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03A0D9" w14:textId="77777777" w:rsidR="00F90768" w:rsidRDefault="00F90768" w:rsidP="00F90768">
      <w:pPr>
        <w:pStyle w:val="ConsPlusNormal"/>
        <w:jc w:val="right"/>
        <w:outlineLvl w:val="0"/>
      </w:pPr>
      <w:r>
        <w:t>Приложение 12</w:t>
      </w:r>
    </w:p>
    <w:p w14:paraId="4F3E85F0" w14:textId="77777777" w:rsidR="00F90768" w:rsidRDefault="00F90768" w:rsidP="00F90768">
      <w:pPr>
        <w:pStyle w:val="ConsPlusNormal"/>
        <w:jc w:val="right"/>
      </w:pPr>
      <w:r>
        <w:t>к областному закону</w:t>
      </w:r>
    </w:p>
    <w:p w14:paraId="2CA5319D" w14:textId="77777777" w:rsidR="00F90768" w:rsidRDefault="00F90768" w:rsidP="00F90768">
      <w:pPr>
        <w:pStyle w:val="ConsPlusNormal"/>
        <w:jc w:val="right"/>
      </w:pPr>
      <w:r>
        <w:t>"Об областном бюджете на 2020 год</w:t>
      </w:r>
    </w:p>
    <w:p w14:paraId="586D1D50" w14:textId="77777777" w:rsidR="00F90768" w:rsidRDefault="00F90768" w:rsidP="00F90768">
      <w:pPr>
        <w:pStyle w:val="ConsPlusNormal"/>
        <w:jc w:val="right"/>
      </w:pPr>
      <w:r>
        <w:t>и на плановый период 2021 и 2022 годов"</w:t>
      </w:r>
    </w:p>
    <w:p w14:paraId="6D0A78A0" w14:textId="77777777" w:rsidR="00F90768" w:rsidRDefault="00F90768" w:rsidP="00F90768">
      <w:pPr>
        <w:pStyle w:val="ConsPlusNormal"/>
        <w:ind w:firstLine="540"/>
        <w:jc w:val="both"/>
      </w:pPr>
    </w:p>
    <w:p w14:paraId="45C287EA" w14:textId="77777777" w:rsidR="00F90768" w:rsidRDefault="00F90768" w:rsidP="00F90768">
      <w:pPr>
        <w:pStyle w:val="ConsPlusTitle"/>
        <w:jc w:val="center"/>
      </w:pPr>
      <w:bookmarkStart w:id="0" w:name="P48379"/>
      <w:bookmarkEnd w:id="0"/>
      <w:r>
        <w:t>РАСПРЕДЕЛЕНИЕ БЮДЖЕТНЫХ АССИГНОВАНИЙ ПО ЦЕЛЕВЫМ СТАТЬЯМ</w:t>
      </w:r>
    </w:p>
    <w:p w14:paraId="52E4E42A" w14:textId="77777777" w:rsidR="00F90768" w:rsidRDefault="00F90768" w:rsidP="00F90768">
      <w:pPr>
        <w:pStyle w:val="ConsPlusTitle"/>
        <w:jc w:val="center"/>
      </w:pPr>
      <w:r>
        <w:t>(ГОСУДАРСТВЕННЫМ ПРОГРАММАМ НОВГОРОДСКОЙ ОБЛАСТИ</w:t>
      </w:r>
    </w:p>
    <w:p w14:paraId="3211F607" w14:textId="77777777" w:rsidR="00F90768" w:rsidRDefault="00F90768" w:rsidP="00F90768">
      <w:pPr>
        <w:pStyle w:val="ConsPlusTitle"/>
        <w:jc w:val="center"/>
      </w:pPr>
      <w:r>
        <w:t>И НЕПРОГРАММНЫМ НАПРАВЛЕНИЯМ ДЕЯТЕЛЬНОСТИ), ГРУППАМ</w:t>
      </w:r>
    </w:p>
    <w:p w14:paraId="76182B0E" w14:textId="77777777" w:rsidR="00F90768" w:rsidRDefault="00F90768" w:rsidP="00F90768">
      <w:pPr>
        <w:pStyle w:val="ConsPlusTitle"/>
        <w:jc w:val="center"/>
      </w:pPr>
      <w:r>
        <w:t>И ПОДГРУППАМ ВИДОВ РАСХОДОВ КЛАССИФИКАЦИИ РАСХОДОВ</w:t>
      </w:r>
    </w:p>
    <w:p w14:paraId="1838A0FD" w14:textId="77777777" w:rsidR="00F90768" w:rsidRDefault="00F90768" w:rsidP="00F90768">
      <w:pPr>
        <w:pStyle w:val="ConsPlusTitle"/>
        <w:jc w:val="center"/>
      </w:pPr>
      <w:r>
        <w:t>ОБЛАСТНОГО БЮДЖЕТА НА 2020 ГОД И НА ПЛАНОВЫЙ ПЕРИОД</w:t>
      </w:r>
    </w:p>
    <w:p w14:paraId="4F84C8C6" w14:textId="77777777" w:rsidR="00F90768" w:rsidRDefault="00F90768" w:rsidP="00F90768">
      <w:pPr>
        <w:pStyle w:val="ConsPlusTitle"/>
        <w:jc w:val="center"/>
      </w:pPr>
      <w:r>
        <w:t>2021 И 2022 ГОДОВ</w:t>
      </w:r>
    </w:p>
    <w:p w14:paraId="34173CFB" w14:textId="77777777" w:rsidR="00F90768" w:rsidRDefault="00F90768" w:rsidP="00F90768">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F90768" w14:paraId="0945A19D" w14:textId="77777777" w:rsidTr="0005037B">
        <w:trPr>
          <w:jc w:val="center"/>
        </w:trPr>
        <w:tc>
          <w:tcPr>
            <w:tcW w:w="9294" w:type="dxa"/>
            <w:tcBorders>
              <w:top w:val="nil"/>
              <w:left w:val="single" w:sz="24" w:space="0" w:color="CED3F1"/>
              <w:bottom w:val="nil"/>
              <w:right w:val="single" w:sz="24" w:space="0" w:color="F4F3F8"/>
            </w:tcBorders>
            <w:shd w:val="clear" w:color="auto" w:fill="F4F3F8"/>
          </w:tcPr>
          <w:p w14:paraId="7A8B35FB" w14:textId="77777777" w:rsidR="00F90768" w:rsidRDefault="00F90768" w:rsidP="0005037B">
            <w:pPr>
              <w:pStyle w:val="ConsPlusNormal"/>
              <w:jc w:val="center"/>
            </w:pPr>
            <w:r>
              <w:rPr>
                <w:color w:val="392C69"/>
              </w:rPr>
              <w:t>Список изменяющих документов</w:t>
            </w:r>
          </w:p>
          <w:p w14:paraId="49A2E55B" w14:textId="77777777" w:rsidR="00F90768" w:rsidRDefault="00F90768" w:rsidP="0005037B">
            <w:pPr>
              <w:pStyle w:val="ConsPlusNormal"/>
              <w:jc w:val="center"/>
            </w:pPr>
            <w:r>
              <w:rPr>
                <w:color w:val="392C69"/>
              </w:rPr>
              <w:t xml:space="preserve">(в ред. Областного </w:t>
            </w:r>
            <w:hyperlink r:id="rId4" w:history="1">
              <w:r>
                <w:rPr>
                  <w:color w:val="0000FF"/>
                </w:rPr>
                <w:t>закона</w:t>
              </w:r>
            </w:hyperlink>
            <w:r>
              <w:rPr>
                <w:color w:val="392C69"/>
              </w:rPr>
              <w:t xml:space="preserve"> Новгородской области от 09.04.2020 N 539-ОЗ)</w:t>
            </w:r>
          </w:p>
        </w:tc>
      </w:tr>
    </w:tbl>
    <w:p w14:paraId="4F55B76F" w14:textId="77777777" w:rsidR="00F90768" w:rsidRDefault="00F90768" w:rsidP="00F90768">
      <w:pPr>
        <w:pStyle w:val="ConsPlusNormal"/>
        <w:ind w:firstLine="540"/>
        <w:jc w:val="both"/>
      </w:pPr>
    </w:p>
    <w:p w14:paraId="266B0E65" w14:textId="77777777" w:rsidR="00F90768" w:rsidRDefault="00F90768" w:rsidP="00F90768">
      <w:pPr>
        <w:pStyle w:val="ConsPlusNormal"/>
        <w:jc w:val="right"/>
      </w:pPr>
      <w:r>
        <w:t>Сумма (тыс. рублей)</w:t>
      </w:r>
    </w:p>
    <w:p w14:paraId="7413EFD6" w14:textId="77777777" w:rsidR="00F90768" w:rsidRDefault="00F90768" w:rsidP="00F90768">
      <w:pPr>
        <w:spacing w:after="1"/>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2"/>
        <w:gridCol w:w="1871"/>
        <w:gridCol w:w="465"/>
        <w:gridCol w:w="465"/>
        <w:gridCol w:w="567"/>
        <w:gridCol w:w="1984"/>
        <w:gridCol w:w="1984"/>
        <w:gridCol w:w="1984"/>
      </w:tblGrid>
      <w:tr w:rsidR="00F90768" w14:paraId="37EDD543" w14:textId="77777777" w:rsidTr="0005037B">
        <w:tc>
          <w:tcPr>
            <w:tcW w:w="4252" w:type="dxa"/>
            <w:tcBorders>
              <w:top w:val="single" w:sz="4" w:space="0" w:color="auto"/>
              <w:bottom w:val="single" w:sz="4" w:space="0" w:color="auto"/>
            </w:tcBorders>
            <w:vAlign w:val="center"/>
          </w:tcPr>
          <w:p w14:paraId="3BE4D8F5" w14:textId="77777777" w:rsidR="00F90768" w:rsidRDefault="00F90768" w:rsidP="0005037B">
            <w:pPr>
              <w:pStyle w:val="ConsPlusNormal"/>
              <w:jc w:val="center"/>
            </w:pPr>
            <w:r>
              <w:t>Наименование</w:t>
            </w:r>
          </w:p>
        </w:tc>
        <w:tc>
          <w:tcPr>
            <w:tcW w:w="1871" w:type="dxa"/>
            <w:tcBorders>
              <w:top w:val="single" w:sz="4" w:space="0" w:color="auto"/>
              <w:bottom w:val="single" w:sz="4" w:space="0" w:color="auto"/>
            </w:tcBorders>
            <w:vAlign w:val="center"/>
          </w:tcPr>
          <w:p w14:paraId="5563FE5A" w14:textId="77777777" w:rsidR="00F90768" w:rsidRDefault="00F90768" w:rsidP="0005037B">
            <w:pPr>
              <w:pStyle w:val="ConsPlusNormal"/>
              <w:jc w:val="center"/>
            </w:pPr>
            <w:r>
              <w:t>ЦСТ</w:t>
            </w:r>
          </w:p>
        </w:tc>
        <w:tc>
          <w:tcPr>
            <w:tcW w:w="465" w:type="dxa"/>
            <w:tcBorders>
              <w:top w:val="single" w:sz="4" w:space="0" w:color="auto"/>
              <w:bottom w:val="single" w:sz="4" w:space="0" w:color="auto"/>
            </w:tcBorders>
            <w:vAlign w:val="center"/>
          </w:tcPr>
          <w:p w14:paraId="7821AA3E" w14:textId="77777777" w:rsidR="00F90768" w:rsidRDefault="00F90768" w:rsidP="0005037B">
            <w:pPr>
              <w:pStyle w:val="ConsPlusNormal"/>
              <w:jc w:val="center"/>
            </w:pPr>
            <w:r>
              <w:t>РЗ</w:t>
            </w:r>
          </w:p>
        </w:tc>
        <w:tc>
          <w:tcPr>
            <w:tcW w:w="465" w:type="dxa"/>
            <w:tcBorders>
              <w:top w:val="single" w:sz="4" w:space="0" w:color="auto"/>
              <w:bottom w:val="single" w:sz="4" w:space="0" w:color="auto"/>
            </w:tcBorders>
            <w:vAlign w:val="center"/>
          </w:tcPr>
          <w:p w14:paraId="3E8D0DC6" w14:textId="77777777" w:rsidR="00F90768" w:rsidRDefault="00F90768" w:rsidP="0005037B">
            <w:pPr>
              <w:pStyle w:val="ConsPlusNormal"/>
              <w:jc w:val="center"/>
            </w:pPr>
            <w:r>
              <w:t>Пр</w:t>
            </w:r>
          </w:p>
        </w:tc>
        <w:tc>
          <w:tcPr>
            <w:tcW w:w="567" w:type="dxa"/>
            <w:tcBorders>
              <w:top w:val="single" w:sz="4" w:space="0" w:color="auto"/>
              <w:bottom w:val="single" w:sz="4" w:space="0" w:color="auto"/>
            </w:tcBorders>
            <w:vAlign w:val="center"/>
          </w:tcPr>
          <w:p w14:paraId="44564B82" w14:textId="77777777" w:rsidR="00F90768" w:rsidRDefault="00F90768" w:rsidP="0005037B">
            <w:pPr>
              <w:pStyle w:val="ConsPlusNormal"/>
              <w:jc w:val="center"/>
            </w:pPr>
            <w:r>
              <w:t>ВР</w:t>
            </w:r>
          </w:p>
        </w:tc>
        <w:tc>
          <w:tcPr>
            <w:tcW w:w="1984" w:type="dxa"/>
            <w:tcBorders>
              <w:top w:val="single" w:sz="4" w:space="0" w:color="auto"/>
              <w:bottom w:val="single" w:sz="4" w:space="0" w:color="auto"/>
            </w:tcBorders>
            <w:vAlign w:val="center"/>
          </w:tcPr>
          <w:p w14:paraId="3D9B8741" w14:textId="77777777" w:rsidR="00F90768" w:rsidRDefault="00F90768" w:rsidP="0005037B">
            <w:pPr>
              <w:pStyle w:val="ConsPlusNormal"/>
              <w:jc w:val="center"/>
            </w:pPr>
            <w:r>
              <w:t>2020 год</w:t>
            </w:r>
          </w:p>
        </w:tc>
        <w:tc>
          <w:tcPr>
            <w:tcW w:w="1984" w:type="dxa"/>
            <w:tcBorders>
              <w:top w:val="single" w:sz="4" w:space="0" w:color="auto"/>
              <w:bottom w:val="single" w:sz="4" w:space="0" w:color="auto"/>
            </w:tcBorders>
            <w:vAlign w:val="center"/>
          </w:tcPr>
          <w:p w14:paraId="12A097F7" w14:textId="77777777" w:rsidR="00F90768" w:rsidRDefault="00F90768" w:rsidP="0005037B">
            <w:pPr>
              <w:pStyle w:val="ConsPlusNormal"/>
              <w:jc w:val="center"/>
            </w:pPr>
            <w:r>
              <w:t>2021 год</w:t>
            </w:r>
          </w:p>
        </w:tc>
        <w:tc>
          <w:tcPr>
            <w:tcW w:w="1984" w:type="dxa"/>
            <w:tcBorders>
              <w:top w:val="single" w:sz="4" w:space="0" w:color="auto"/>
              <w:bottom w:val="single" w:sz="4" w:space="0" w:color="auto"/>
            </w:tcBorders>
            <w:vAlign w:val="center"/>
          </w:tcPr>
          <w:p w14:paraId="35F29FEB" w14:textId="77777777" w:rsidR="00F90768" w:rsidRDefault="00F90768" w:rsidP="0005037B">
            <w:pPr>
              <w:pStyle w:val="ConsPlusNormal"/>
              <w:jc w:val="center"/>
            </w:pPr>
            <w:r>
              <w:t>2022 год</w:t>
            </w:r>
          </w:p>
        </w:tc>
      </w:tr>
      <w:tr w:rsidR="00F90768" w14:paraId="761631B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single" w:sz="4" w:space="0" w:color="auto"/>
              <w:left w:val="nil"/>
              <w:bottom w:val="nil"/>
              <w:right w:val="nil"/>
            </w:tcBorders>
          </w:tcPr>
          <w:p w14:paraId="3A1B2B7B" w14:textId="77777777" w:rsidR="00F90768" w:rsidRDefault="00F90768" w:rsidP="0005037B">
            <w:pPr>
              <w:pStyle w:val="ConsPlusNormal"/>
            </w:pPr>
            <w:r>
              <w:t>Государственная программа Новгородской области "Развитие здравоохранения Новгородской области до 2025 года"</w:t>
            </w:r>
          </w:p>
        </w:tc>
        <w:tc>
          <w:tcPr>
            <w:tcW w:w="1871" w:type="dxa"/>
            <w:tcBorders>
              <w:top w:val="single" w:sz="4" w:space="0" w:color="auto"/>
              <w:left w:val="nil"/>
              <w:bottom w:val="nil"/>
              <w:right w:val="nil"/>
            </w:tcBorders>
            <w:vAlign w:val="bottom"/>
          </w:tcPr>
          <w:p w14:paraId="3F5FD3BE" w14:textId="77777777" w:rsidR="00F90768" w:rsidRDefault="00F90768" w:rsidP="0005037B">
            <w:pPr>
              <w:pStyle w:val="ConsPlusNormal"/>
              <w:jc w:val="center"/>
            </w:pPr>
            <w:r>
              <w:t>01 0 00 00000</w:t>
            </w:r>
          </w:p>
        </w:tc>
        <w:tc>
          <w:tcPr>
            <w:tcW w:w="465" w:type="dxa"/>
            <w:tcBorders>
              <w:top w:val="single" w:sz="4" w:space="0" w:color="auto"/>
              <w:left w:val="nil"/>
              <w:bottom w:val="nil"/>
              <w:right w:val="nil"/>
            </w:tcBorders>
            <w:vAlign w:val="bottom"/>
          </w:tcPr>
          <w:p w14:paraId="5A4AF37E" w14:textId="77777777" w:rsidR="00F90768" w:rsidRDefault="00F90768" w:rsidP="0005037B">
            <w:pPr>
              <w:pStyle w:val="ConsPlusNormal"/>
            </w:pPr>
          </w:p>
        </w:tc>
        <w:tc>
          <w:tcPr>
            <w:tcW w:w="465" w:type="dxa"/>
            <w:tcBorders>
              <w:top w:val="single" w:sz="4" w:space="0" w:color="auto"/>
              <w:left w:val="nil"/>
              <w:bottom w:val="nil"/>
              <w:right w:val="nil"/>
            </w:tcBorders>
            <w:vAlign w:val="bottom"/>
          </w:tcPr>
          <w:p w14:paraId="086C0FF4" w14:textId="77777777" w:rsidR="00F90768" w:rsidRDefault="00F90768" w:rsidP="0005037B">
            <w:pPr>
              <w:pStyle w:val="ConsPlusNormal"/>
            </w:pPr>
          </w:p>
        </w:tc>
        <w:tc>
          <w:tcPr>
            <w:tcW w:w="567" w:type="dxa"/>
            <w:tcBorders>
              <w:top w:val="single" w:sz="4" w:space="0" w:color="auto"/>
              <w:left w:val="nil"/>
              <w:bottom w:val="nil"/>
              <w:right w:val="nil"/>
            </w:tcBorders>
            <w:vAlign w:val="bottom"/>
          </w:tcPr>
          <w:p w14:paraId="34ACBBB0" w14:textId="77777777" w:rsidR="00F90768" w:rsidRDefault="00F90768" w:rsidP="0005037B">
            <w:pPr>
              <w:pStyle w:val="ConsPlusNormal"/>
            </w:pPr>
          </w:p>
        </w:tc>
        <w:tc>
          <w:tcPr>
            <w:tcW w:w="1984" w:type="dxa"/>
            <w:tcBorders>
              <w:top w:val="single" w:sz="4" w:space="0" w:color="auto"/>
              <w:left w:val="nil"/>
              <w:bottom w:val="nil"/>
              <w:right w:val="nil"/>
            </w:tcBorders>
            <w:vAlign w:val="bottom"/>
          </w:tcPr>
          <w:p w14:paraId="61A923AE" w14:textId="77777777" w:rsidR="00F90768" w:rsidRDefault="00F90768" w:rsidP="0005037B">
            <w:pPr>
              <w:pStyle w:val="ConsPlusNormal"/>
              <w:jc w:val="right"/>
            </w:pPr>
            <w:r>
              <w:t>5821563,58305</w:t>
            </w:r>
          </w:p>
        </w:tc>
        <w:tc>
          <w:tcPr>
            <w:tcW w:w="1984" w:type="dxa"/>
            <w:tcBorders>
              <w:top w:val="single" w:sz="4" w:space="0" w:color="auto"/>
              <w:left w:val="nil"/>
              <w:bottom w:val="nil"/>
              <w:right w:val="nil"/>
            </w:tcBorders>
            <w:vAlign w:val="bottom"/>
          </w:tcPr>
          <w:p w14:paraId="30CAB4C3" w14:textId="77777777" w:rsidR="00F90768" w:rsidRDefault="00F90768" w:rsidP="0005037B">
            <w:pPr>
              <w:pStyle w:val="ConsPlusNormal"/>
              <w:jc w:val="right"/>
            </w:pPr>
            <w:r>
              <w:t>5427574,00000</w:t>
            </w:r>
          </w:p>
        </w:tc>
        <w:tc>
          <w:tcPr>
            <w:tcW w:w="1984" w:type="dxa"/>
            <w:tcBorders>
              <w:top w:val="single" w:sz="4" w:space="0" w:color="auto"/>
              <w:left w:val="nil"/>
              <w:bottom w:val="nil"/>
              <w:right w:val="nil"/>
            </w:tcBorders>
            <w:vAlign w:val="bottom"/>
          </w:tcPr>
          <w:p w14:paraId="6B855B8D" w14:textId="77777777" w:rsidR="00F90768" w:rsidRDefault="00F90768" w:rsidP="0005037B">
            <w:pPr>
              <w:pStyle w:val="ConsPlusNormal"/>
              <w:jc w:val="right"/>
            </w:pPr>
            <w:r>
              <w:t>5504224,60000</w:t>
            </w:r>
          </w:p>
        </w:tc>
      </w:tr>
      <w:tr w:rsidR="00F90768" w14:paraId="5BD1B2A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C7D7512" w14:textId="77777777" w:rsidR="00F90768" w:rsidRDefault="00F90768" w:rsidP="0005037B">
            <w:pPr>
              <w:pStyle w:val="ConsPlusNormal"/>
            </w:pPr>
            <w:r>
              <w:t>Подпрограмма "Профилактика заболеваний, формирование здорового образа жизни и развитие первичной медико-санитарной помощи" государственной программы Новгородской области "Развитие здравоохранения Новгородской области до 2025 года"</w:t>
            </w:r>
          </w:p>
        </w:tc>
        <w:tc>
          <w:tcPr>
            <w:tcW w:w="1871" w:type="dxa"/>
            <w:tcBorders>
              <w:top w:val="nil"/>
              <w:left w:val="nil"/>
              <w:bottom w:val="nil"/>
              <w:right w:val="nil"/>
            </w:tcBorders>
            <w:vAlign w:val="bottom"/>
          </w:tcPr>
          <w:p w14:paraId="040113AD" w14:textId="77777777" w:rsidR="00F90768" w:rsidRDefault="00F90768" w:rsidP="0005037B">
            <w:pPr>
              <w:pStyle w:val="ConsPlusNormal"/>
              <w:jc w:val="center"/>
            </w:pPr>
            <w:r>
              <w:t>01 1 00 00000</w:t>
            </w:r>
          </w:p>
        </w:tc>
        <w:tc>
          <w:tcPr>
            <w:tcW w:w="465" w:type="dxa"/>
            <w:tcBorders>
              <w:top w:val="nil"/>
              <w:left w:val="nil"/>
              <w:bottom w:val="nil"/>
              <w:right w:val="nil"/>
            </w:tcBorders>
            <w:vAlign w:val="bottom"/>
          </w:tcPr>
          <w:p w14:paraId="385C890C" w14:textId="77777777" w:rsidR="00F90768" w:rsidRDefault="00F90768" w:rsidP="0005037B">
            <w:pPr>
              <w:pStyle w:val="ConsPlusNormal"/>
            </w:pPr>
          </w:p>
        </w:tc>
        <w:tc>
          <w:tcPr>
            <w:tcW w:w="465" w:type="dxa"/>
            <w:tcBorders>
              <w:top w:val="nil"/>
              <w:left w:val="nil"/>
              <w:bottom w:val="nil"/>
              <w:right w:val="nil"/>
            </w:tcBorders>
            <w:vAlign w:val="bottom"/>
          </w:tcPr>
          <w:p w14:paraId="510269D9" w14:textId="77777777" w:rsidR="00F90768" w:rsidRDefault="00F90768" w:rsidP="0005037B">
            <w:pPr>
              <w:pStyle w:val="ConsPlusNormal"/>
            </w:pPr>
          </w:p>
        </w:tc>
        <w:tc>
          <w:tcPr>
            <w:tcW w:w="567" w:type="dxa"/>
            <w:tcBorders>
              <w:top w:val="nil"/>
              <w:left w:val="nil"/>
              <w:bottom w:val="nil"/>
              <w:right w:val="nil"/>
            </w:tcBorders>
            <w:vAlign w:val="bottom"/>
          </w:tcPr>
          <w:p w14:paraId="64A39786" w14:textId="77777777" w:rsidR="00F90768" w:rsidRDefault="00F90768" w:rsidP="0005037B">
            <w:pPr>
              <w:pStyle w:val="ConsPlusNormal"/>
            </w:pPr>
          </w:p>
        </w:tc>
        <w:tc>
          <w:tcPr>
            <w:tcW w:w="1984" w:type="dxa"/>
            <w:tcBorders>
              <w:top w:val="nil"/>
              <w:left w:val="nil"/>
              <w:bottom w:val="nil"/>
              <w:right w:val="nil"/>
            </w:tcBorders>
            <w:vAlign w:val="bottom"/>
          </w:tcPr>
          <w:p w14:paraId="72F8ECE2" w14:textId="77777777" w:rsidR="00F90768" w:rsidRDefault="00F90768" w:rsidP="0005037B">
            <w:pPr>
              <w:pStyle w:val="ConsPlusNormal"/>
              <w:jc w:val="right"/>
            </w:pPr>
            <w:r>
              <w:t>176859,37423</w:t>
            </w:r>
          </w:p>
        </w:tc>
        <w:tc>
          <w:tcPr>
            <w:tcW w:w="1984" w:type="dxa"/>
            <w:tcBorders>
              <w:top w:val="nil"/>
              <w:left w:val="nil"/>
              <w:bottom w:val="nil"/>
              <w:right w:val="nil"/>
            </w:tcBorders>
            <w:vAlign w:val="bottom"/>
          </w:tcPr>
          <w:p w14:paraId="52A487F2" w14:textId="77777777" w:rsidR="00F90768" w:rsidRDefault="00F90768" w:rsidP="0005037B">
            <w:pPr>
              <w:pStyle w:val="ConsPlusNormal"/>
              <w:jc w:val="right"/>
            </w:pPr>
            <w:r>
              <w:t>172502,01237</w:t>
            </w:r>
          </w:p>
        </w:tc>
        <w:tc>
          <w:tcPr>
            <w:tcW w:w="1984" w:type="dxa"/>
            <w:tcBorders>
              <w:top w:val="nil"/>
              <w:left w:val="nil"/>
              <w:bottom w:val="nil"/>
              <w:right w:val="nil"/>
            </w:tcBorders>
            <w:vAlign w:val="bottom"/>
          </w:tcPr>
          <w:p w14:paraId="0D0033D9" w14:textId="77777777" w:rsidR="00F90768" w:rsidRDefault="00F90768" w:rsidP="0005037B">
            <w:pPr>
              <w:pStyle w:val="ConsPlusNormal"/>
              <w:jc w:val="right"/>
            </w:pPr>
            <w:r>
              <w:t>173820,40515</w:t>
            </w:r>
          </w:p>
        </w:tc>
      </w:tr>
      <w:tr w:rsidR="00F90768" w14:paraId="2BAAA9E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6BF413B" w14:textId="77777777" w:rsidR="00F90768" w:rsidRDefault="00F90768" w:rsidP="0005037B">
            <w:pPr>
              <w:pStyle w:val="ConsPlusNormal"/>
            </w:pPr>
            <w:r>
              <w:t>Обеспечение деятельности учреждений здравоохранения</w:t>
            </w:r>
          </w:p>
        </w:tc>
        <w:tc>
          <w:tcPr>
            <w:tcW w:w="1871" w:type="dxa"/>
            <w:tcBorders>
              <w:top w:val="nil"/>
              <w:left w:val="nil"/>
              <w:bottom w:val="nil"/>
              <w:right w:val="nil"/>
            </w:tcBorders>
            <w:vAlign w:val="bottom"/>
          </w:tcPr>
          <w:p w14:paraId="42362D61" w14:textId="77777777" w:rsidR="00F90768" w:rsidRDefault="00F90768" w:rsidP="0005037B">
            <w:pPr>
              <w:pStyle w:val="ConsPlusNormal"/>
              <w:jc w:val="center"/>
            </w:pPr>
            <w:r>
              <w:t>01 1 00 01500</w:t>
            </w:r>
          </w:p>
        </w:tc>
        <w:tc>
          <w:tcPr>
            <w:tcW w:w="465" w:type="dxa"/>
            <w:tcBorders>
              <w:top w:val="nil"/>
              <w:left w:val="nil"/>
              <w:bottom w:val="nil"/>
              <w:right w:val="nil"/>
            </w:tcBorders>
            <w:vAlign w:val="bottom"/>
          </w:tcPr>
          <w:p w14:paraId="3377BDE0" w14:textId="77777777" w:rsidR="00F90768" w:rsidRDefault="00F90768" w:rsidP="0005037B">
            <w:pPr>
              <w:pStyle w:val="ConsPlusNormal"/>
            </w:pPr>
          </w:p>
        </w:tc>
        <w:tc>
          <w:tcPr>
            <w:tcW w:w="465" w:type="dxa"/>
            <w:tcBorders>
              <w:top w:val="nil"/>
              <w:left w:val="nil"/>
              <w:bottom w:val="nil"/>
              <w:right w:val="nil"/>
            </w:tcBorders>
            <w:vAlign w:val="bottom"/>
          </w:tcPr>
          <w:p w14:paraId="13BC19D6" w14:textId="77777777" w:rsidR="00F90768" w:rsidRDefault="00F90768" w:rsidP="0005037B">
            <w:pPr>
              <w:pStyle w:val="ConsPlusNormal"/>
            </w:pPr>
          </w:p>
        </w:tc>
        <w:tc>
          <w:tcPr>
            <w:tcW w:w="567" w:type="dxa"/>
            <w:tcBorders>
              <w:top w:val="nil"/>
              <w:left w:val="nil"/>
              <w:bottom w:val="nil"/>
              <w:right w:val="nil"/>
            </w:tcBorders>
            <w:vAlign w:val="bottom"/>
          </w:tcPr>
          <w:p w14:paraId="3237E9F4" w14:textId="77777777" w:rsidR="00F90768" w:rsidRDefault="00F90768" w:rsidP="0005037B">
            <w:pPr>
              <w:pStyle w:val="ConsPlusNormal"/>
            </w:pPr>
          </w:p>
        </w:tc>
        <w:tc>
          <w:tcPr>
            <w:tcW w:w="1984" w:type="dxa"/>
            <w:tcBorders>
              <w:top w:val="nil"/>
              <w:left w:val="nil"/>
              <w:bottom w:val="nil"/>
              <w:right w:val="nil"/>
            </w:tcBorders>
            <w:vAlign w:val="bottom"/>
          </w:tcPr>
          <w:p w14:paraId="26170CDC" w14:textId="77777777" w:rsidR="00F90768" w:rsidRDefault="00F90768" w:rsidP="0005037B">
            <w:pPr>
              <w:pStyle w:val="ConsPlusNormal"/>
              <w:jc w:val="right"/>
            </w:pPr>
            <w:r>
              <w:t>8013,60000</w:t>
            </w:r>
          </w:p>
        </w:tc>
        <w:tc>
          <w:tcPr>
            <w:tcW w:w="1984" w:type="dxa"/>
            <w:tcBorders>
              <w:top w:val="nil"/>
              <w:left w:val="nil"/>
              <w:bottom w:val="nil"/>
              <w:right w:val="nil"/>
            </w:tcBorders>
            <w:vAlign w:val="bottom"/>
          </w:tcPr>
          <w:p w14:paraId="5D5517E1" w14:textId="77777777" w:rsidR="00F90768" w:rsidRDefault="00F90768" w:rsidP="0005037B">
            <w:pPr>
              <w:pStyle w:val="ConsPlusNormal"/>
              <w:jc w:val="right"/>
            </w:pPr>
            <w:r>
              <w:t>8013,60000</w:t>
            </w:r>
          </w:p>
        </w:tc>
        <w:tc>
          <w:tcPr>
            <w:tcW w:w="1984" w:type="dxa"/>
            <w:tcBorders>
              <w:top w:val="nil"/>
              <w:left w:val="nil"/>
              <w:bottom w:val="nil"/>
              <w:right w:val="nil"/>
            </w:tcBorders>
            <w:vAlign w:val="bottom"/>
          </w:tcPr>
          <w:p w14:paraId="24820947" w14:textId="77777777" w:rsidR="00F90768" w:rsidRDefault="00F90768" w:rsidP="0005037B">
            <w:pPr>
              <w:pStyle w:val="ConsPlusNormal"/>
              <w:jc w:val="right"/>
            </w:pPr>
            <w:r>
              <w:t>8013,60000</w:t>
            </w:r>
          </w:p>
        </w:tc>
      </w:tr>
      <w:tr w:rsidR="00F90768" w14:paraId="132FF8E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D44FD33" w14:textId="77777777" w:rsidR="00F90768" w:rsidRDefault="00F90768" w:rsidP="0005037B">
            <w:pPr>
              <w:pStyle w:val="ConsPlusNormal"/>
            </w:pPr>
            <w:r>
              <w:lastRenderedPageBreak/>
              <w:t>Здравоохранение</w:t>
            </w:r>
          </w:p>
        </w:tc>
        <w:tc>
          <w:tcPr>
            <w:tcW w:w="1871" w:type="dxa"/>
            <w:tcBorders>
              <w:top w:val="nil"/>
              <w:left w:val="nil"/>
              <w:bottom w:val="nil"/>
              <w:right w:val="nil"/>
            </w:tcBorders>
            <w:vAlign w:val="bottom"/>
          </w:tcPr>
          <w:p w14:paraId="6AB27826" w14:textId="77777777" w:rsidR="00F90768" w:rsidRDefault="00F90768" w:rsidP="0005037B">
            <w:pPr>
              <w:pStyle w:val="ConsPlusNormal"/>
              <w:jc w:val="center"/>
            </w:pPr>
            <w:r>
              <w:t>01 1 00 01500</w:t>
            </w:r>
          </w:p>
        </w:tc>
        <w:tc>
          <w:tcPr>
            <w:tcW w:w="465" w:type="dxa"/>
            <w:tcBorders>
              <w:top w:val="nil"/>
              <w:left w:val="nil"/>
              <w:bottom w:val="nil"/>
              <w:right w:val="nil"/>
            </w:tcBorders>
            <w:vAlign w:val="bottom"/>
          </w:tcPr>
          <w:p w14:paraId="5BB835DA"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44F6C330" w14:textId="77777777" w:rsidR="00F90768" w:rsidRDefault="00F90768" w:rsidP="0005037B">
            <w:pPr>
              <w:pStyle w:val="ConsPlusNormal"/>
            </w:pPr>
          </w:p>
        </w:tc>
        <w:tc>
          <w:tcPr>
            <w:tcW w:w="567" w:type="dxa"/>
            <w:tcBorders>
              <w:top w:val="nil"/>
              <w:left w:val="nil"/>
              <w:bottom w:val="nil"/>
              <w:right w:val="nil"/>
            </w:tcBorders>
            <w:vAlign w:val="bottom"/>
          </w:tcPr>
          <w:p w14:paraId="49AADDDB" w14:textId="77777777" w:rsidR="00F90768" w:rsidRDefault="00F90768" w:rsidP="0005037B">
            <w:pPr>
              <w:pStyle w:val="ConsPlusNormal"/>
            </w:pPr>
          </w:p>
        </w:tc>
        <w:tc>
          <w:tcPr>
            <w:tcW w:w="1984" w:type="dxa"/>
            <w:tcBorders>
              <w:top w:val="nil"/>
              <w:left w:val="nil"/>
              <w:bottom w:val="nil"/>
              <w:right w:val="nil"/>
            </w:tcBorders>
            <w:vAlign w:val="bottom"/>
          </w:tcPr>
          <w:p w14:paraId="3B0DF718" w14:textId="77777777" w:rsidR="00F90768" w:rsidRDefault="00F90768" w:rsidP="0005037B">
            <w:pPr>
              <w:pStyle w:val="ConsPlusNormal"/>
              <w:jc w:val="right"/>
            </w:pPr>
            <w:r>
              <w:t>8013,60000</w:t>
            </w:r>
          </w:p>
        </w:tc>
        <w:tc>
          <w:tcPr>
            <w:tcW w:w="1984" w:type="dxa"/>
            <w:tcBorders>
              <w:top w:val="nil"/>
              <w:left w:val="nil"/>
              <w:bottom w:val="nil"/>
              <w:right w:val="nil"/>
            </w:tcBorders>
            <w:vAlign w:val="bottom"/>
          </w:tcPr>
          <w:p w14:paraId="21CD3A13" w14:textId="77777777" w:rsidR="00F90768" w:rsidRDefault="00F90768" w:rsidP="0005037B">
            <w:pPr>
              <w:pStyle w:val="ConsPlusNormal"/>
              <w:jc w:val="right"/>
            </w:pPr>
            <w:r>
              <w:t>8013,60000</w:t>
            </w:r>
          </w:p>
        </w:tc>
        <w:tc>
          <w:tcPr>
            <w:tcW w:w="1984" w:type="dxa"/>
            <w:tcBorders>
              <w:top w:val="nil"/>
              <w:left w:val="nil"/>
              <w:bottom w:val="nil"/>
              <w:right w:val="nil"/>
            </w:tcBorders>
            <w:vAlign w:val="bottom"/>
          </w:tcPr>
          <w:p w14:paraId="5939A306" w14:textId="77777777" w:rsidR="00F90768" w:rsidRDefault="00F90768" w:rsidP="0005037B">
            <w:pPr>
              <w:pStyle w:val="ConsPlusNormal"/>
              <w:jc w:val="right"/>
            </w:pPr>
            <w:r>
              <w:t>8013,60000</w:t>
            </w:r>
          </w:p>
        </w:tc>
      </w:tr>
      <w:tr w:rsidR="00F90768" w14:paraId="4E0924E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26C2942" w14:textId="77777777" w:rsidR="00F90768" w:rsidRDefault="00F90768" w:rsidP="0005037B">
            <w:pPr>
              <w:pStyle w:val="ConsPlusNormal"/>
            </w:pPr>
            <w:r>
              <w:t>Другие вопросы в области здравоохранения</w:t>
            </w:r>
          </w:p>
        </w:tc>
        <w:tc>
          <w:tcPr>
            <w:tcW w:w="1871" w:type="dxa"/>
            <w:tcBorders>
              <w:top w:val="nil"/>
              <w:left w:val="nil"/>
              <w:bottom w:val="nil"/>
              <w:right w:val="nil"/>
            </w:tcBorders>
            <w:vAlign w:val="bottom"/>
          </w:tcPr>
          <w:p w14:paraId="7A778810" w14:textId="77777777" w:rsidR="00F90768" w:rsidRDefault="00F90768" w:rsidP="0005037B">
            <w:pPr>
              <w:pStyle w:val="ConsPlusNormal"/>
              <w:jc w:val="center"/>
            </w:pPr>
            <w:r>
              <w:t>01 1 00 01500</w:t>
            </w:r>
          </w:p>
        </w:tc>
        <w:tc>
          <w:tcPr>
            <w:tcW w:w="465" w:type="dxa"/>
            <w:tcBorders>
              <w:top w:val="nil"/>
              <w:left w:val="nil"/>
              <w:bottom w:val="nil"/>
              <w:right w:val="nil"/>
            </w:tcBorders>
            <w:vAlign w:val="bottom"/>
          </w:tcPr>
          <w:p w14:paraId="56ABCBC4"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17B50515"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1690B92B" w14:textId="77777777" w:rsidR="00F90768" w:rsidRDefault="00F90768" w:rsidP="0005037B">
            <w:pPr>
              <w:pStyle w:val="ConsPlusNormal"/>
            </w:pPr>
          </w:p>
        </w:tc>
        <w:tc>
          <w:tcPr>
            <w:tcW w:w="1984" w:type="dxa"/>
            <w:tcBorders>
              <w:top w:val="nil"/>
              <w:left w:val="nil"/>
              <w:bottom w:val="nil"/>
              <w:right w:val="nil"/>
            </w:tcBorders>
            <w:vAlign w:val="bottom"/>
          </w:tcPr>
          <w:p w14:paraId="491C657C" w14:textId="77777777" w:rsidR="00F90768" w:rsidRDefault="00F90768" w:rsidP="0005037B">
            <w:pPr>
              <w:pStyle w:val="ConsPlusNormal"/>
              <w:jc w:val="right"/>
            </w:pPr>
            <w:r>
              <w:t>8013,60000</w:t>
            </w:r>
          </w:p>
        </w:tc>
        <w:tc>
          <w:tcPr>
            <w:tcW w:w="1984" w:type="dxa"/>
            <w:tcBorders>
              <w:top w:val="nil"/>
              <w:left w:val="nil"/>
              <w:bottom w:val="nil"/>
              <w:right w:val="nil"/>
            </w:tcBorders>
            <w:vAlign w:val="bottom"/>
          </w:tcPr>
          <w:p w14:paraId="616E2F18" w14:textId="77777777" w:rsidR="00F90768" w:rsidRDefault="00F90768" w:rsidP="0005037B">
            <w:pPr>
              <w:pStyle w:val="ConsPlusNormal"/>
              <w:jc w:val="right"/>
            </w:pPr>
            <w:r>
              <w:t>8013,60000</w:t>
            </w:r>
          </w:p>
        </w:tc>
        <w:tc>
          <w:tcPr>
            <w:tcW w:w="1984" w:type="dxa"/>
            <w:tcBorders>
              <w:top w:val="nil"/>
              <w:left w:val="nil"/>
              <w:bottom w:val="nil"/>
              <w:right w:val="nil"/>
            </w:tcBorders>
            <w:vAlign w:val="bottom"/>
          </w:tcPr>
          <w:p w14:paraId="5B119EE2" w14:textId="77777777" w:rsidR="00F90768" w:rsidRDefault="00F90768" w:rsidP="0005037B">
            <w:pPr>
              <w:pStyle w:val="ConsPlusNormal"/>
              <w:jc w:val="right"/>
            </w:pPr>
            <w:r>
              <w:t>8013,60000</w:t>
            </w:r>
          </w:p>
        </w:tc>
      </w:tr>
      <w:tr w:rsidR="00F90768" w14:paraId="68B9563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FD9CC32"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717B73ED" w14:textId="77777777" w:rsidR="00F90768" w:rsidRDefault="00F90768" w:rsidP="0005037B">
            <w:pPr>
              <w:pStyle w:val="ConsPlusNormal"/>
              <w:jc w:val="center"/>
            </w:pPr>
            <w:r>
              <w:t>01 1 00 01500</w:t>
            </w:r>
          </w:p>
        </w:tc>
        <w:tc>
          <w:tcPr>
            <w:tcW w:w="465" w:type="dxa"/>
            <w:tcBorders>
              <w:top w:val="nil"/>
              <w:left w:val="nil"/>
              <w:bottom w:val="nil"/>
              <w:right w:val="nil"/>
            </w:tcBorders>
            <w:vAlign w:val="bottom"/>
          </w:tcPr>
          <w:p w14:paraId="281B3C2B"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37DFF4D8"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25C0D74A"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720FFD08" w14:textId="77777777" w:rsidR="00F90768" w:rsidRDefault="00F90768" w:rsidP="0005037B">
            <w:pPr>
              <w:pStyle w:val="ConsPlusNormal"/>
              <w:jc w:val="right"/>
            </w:pPr>
            <w:r>
              <w:t>8013,60000</w:t>
            </w:r>
          </w:p>
        </w:tc>
        <w:tc>
          <w:tcPr>
            <w:tcW w:w="1984" w:type="dxa"/>
            <w:tcBorders>
              <w:top w:val="nil"/>
              <w:left w:val="nil"/>
              <w:bottom w:val="nil"/>
              <w:right w:val="nil"/>
            </w:tcBorders>
            <w:vAlign w:val="bottom"/>
          </w:tcPr>
          <w:p w14:paraId="6A6B2339" w14:textId="77777777" w:rsidR="00F90768" w:rsidRDefault="00F90768" w:rsidP="0005037B">
            <w:pPr>
              <w:pStyle w:val="ConsPlusNormal"/>
              <w:jc w:val="right"/>
            </w:pPr>
            <w:r>
              <w:t>8013,60000</w:t>
            </w:r>
          </w:p>
        </w:tc>
        <w:tc>
          <w:tcPr>
            <w:tcW w:w="1984" w:type="dxa"/>
            <w:tcBorders>
              <w:top w:val="nil"/>
              <w:left w:val="nil"/>
              <w:bottom w:val="nil"/>
              <w:right w:val="nil"/>
            </w:tcBorders>
            <w:vAlign w:val="bottom"/>
          </w:tcPr>
          <w:p w14:paraId="2B3343B6" w14:textId="77777777" w:rsidR="00F90768" w:rsidRDefault="00F90768" w:rsidP="0005037B">
            <w:pPr>
              <w:pStyle w:val="ConsPlusNormal"/>
              <w:jc w:val="right"/>
            </w:pPr>
            <w:r>
              <w:t>8013,60000</w:t>
            </w:r>
          </w:p>
        </w:tc>
      </w:tr>
      <w:tr w:rsidR="00F90768" w14:paraId="1A61D68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92D3F31" w14:textId="77777777" w:rsidR="00F90768" w:rsidRDefault="00F90768" w:rsidP="0005037B">
            <w:pPr>
              <w:pStyle w:val="ConsPlusNormal"/>
            </w:pPr>
            <w:r>
              <w:t>Профилактика неинфекционных заболеваний и формирование здорового образа жизни</w:t>
            </w:r>
          </w:p>
        </w:tc>
        <w:tc>
          <w:tcPr>
            <w:tcW w:w="1871" w:type="dxa"/>
            <w:tcBorders>
              <w:top w:val="nil"/>
              <w:left w:val="nil"/>
              <w:bottom w:val="nil"/>
              <w:right w:val="nil"/>
            </w:tcBorders>
            <w:vAlign w:val="bottom"/>
          </w:tcPr>
          <w:p w14:paraId="47DE1204" w14:textId="77777777" w:rsidR="00F90768" w:rsidRDefault="00F90768" w:rsidP="0005037B">
            <w:pPr>
              <w:pStyle w:val="ConsPlusNormal"/>
              <w:jc w:val="center"/>
            </w:pPr>
            <w:r>
              <w:t>01 1 00 23600</w:t>
            </w:r>
          </w:p>
        </w:tc>
        <w:tc>
          <w:tcPr>
            <w:tcW w:w="465" w:type="dxa"/>
            <w:tcBorders>
              <w:top w:val="nil"/>
              <w:left w:val="nil"/>
              <w:bottom w:val="nil"/>
              <w:right w:val="nil"/>
            </w:tcBorders>
            <w:vAlign w:val="bottom"/>
          </w:tcPr>
          <w:p w14:paraId="2D660DC7" w14:textId="77777777" w:rsidR="00F90768" w:rsidRDefault="00F90768" w:rsidP="0005037B">
            <w:pPr>
              <w:pStyle w:val="ConsPlusNormal"/>
            </w:pPr>
          </w:p>
        </w:tc>
        <w:tc>
          <w:tcPr>
            <w:tcW w:w="465" w:type="dxa"/>
            <w:tcBorders>
              <w:top w:val="nil"/>
              <w:left w:val="nil"/>
              <w:bottom w:val="nil"/>
              <w:right w:val="nil"/>
            </w:tcBorders>
            <w:vAlign w:val="bottom"/>
          </w:tcPr>
          <w:p w14:paraId="3F2B5B77" w14:textId="77777777" w:rsidR="00F90768" w:rsidRDefault="00F90768" w:rsidP="0005037B">
            <w:pPr>
              <w:pStyle w:val="ConsPlusNormal"/>
            </w:pPr>
          </w:p>
        </w:tc>
        <w:tc>
          <w:tcPr>
            <w:tcW w:w="567" w:type="dxa"/>
            <w:tcBorders>
              <w:top w:val="nil"/>
              <w:left w:val="nil"/>
              <w:bottom w:val="nil"/>
              <w:right w:val="nil"/>
            </w:tcBorders>
            <w:vAlign w:val="bottom"/>
          </w:tcPr>
          <w:p w14:paraId="7D60CBB4" w14:textId="77777777" w:rsidR="00F90768" w:rsidRDefault="00F90768" w:rsidP="0005037B">
            <w:pPr>
              <w:pStyle w:val="ConsPlusNormal"/>
            </w:pPr>
          </w:p>
        </w:tc>
        <w:tc>
          <w:tcPr>
            <w:tcW w:w="1984" w:type="dxa"/>
            <w:tcBorders>
              <w:top w:val="nil"/>
              <w:left w:val="nil"/>
              <w:bottom w:val="nil"/>
              <w:right w:val="nil"/>
            </w:tcBorders>
            <w:vAlign w:val="bottom"/>
          </w:tcPr>
          <w:p w14:paraId="0573B2AD" w14:textId="77777777" w:rsidR="00F90768" w:rsidRDefault="00F90768" w:rsidP="0005037B">
            <w:pPr>
              <w:pStyle w:val="ConsPlusNormal"/>
              <w:jc w:val="right"/>
            </w:pPr>
            <w:r>
              <w:t>3700,00000</w:t>
            </w:r>
          </w:p>
        </w:tc>
        <w:tc>
          <w:tcPr>
            <w:tcW w:w="1984" w:type="dxa"/>
            <w:tcBorders>
              <w:top w:val="nil"/>
              <w:left w:val="nil"/>
              <w:bottom w:val="nil"/>
              <w:right w:val="nil"/>
            </w:tcBorders>
            <w:vAlign w:val="bottom"/>
          </w:tcPr>
          <w:p w14:paraId="429A5B1C" w14:textId="77777777" w:rsidR="00F90768" w:rsidRDefault="00F90768" w:rsidP="0005037B">
            <w:pPr>
              <w:pStyle w:val="ConsPlusNormal"/>
              <w:jc w:val="right"/>
            </w:pPr>
            <w:r>
              <w:t>3500,00000</w:t>
            </w:r>
          </w:p>
        </w:tc>
        <w:tc>
          <w:tcPr>
            <w:tcW w:w="1984" w:type="dxa"/>
            <w:tcBorders>
              <w:top w:val="nil"/>
              <w:left w:val="nil"/>
              <w:bottom w:val="nil"/>
              <w:right w:val="nil"/>
            </w:tcBorders>
            <w:vAlign w:val="bottom"/>
          </w:tcPr>
          <w:p w14:paraId="36A606DB" w14:textId="77777777" w:rsidR="00F90768" w:rsidRDefault="00F90768" w:rsidP="0005037B">
            <w:pPr>
              <w:pStyle w:val="ConsPlusNormal"/>
              <w:jc w:val="right"/>
            </w:pPr>
            <w:r>
              <w:t>3500,00000</w:t>
            </w:r>
          </w:p>
        </w:tc>
      </w:tr>
      <w:tr w:rsidR="00F90768" w14:paraId="703BB16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670B4A4" w14:textId="77777777" w:rsidR="00F90768" w:rsidRDefault="00F90768" w:rsidP="0005037B">
            <w:pPr>
              <w:pStyle w:val="ConsPlusNormal"/>
            </w:pPr>
            <w:r>
              <w:t>Здравоохранение</w:t>
            </w:r>
          </w:p>
        </w:tc>
        <w:tc>
          <w:tcPr>
            <w:tcW w:w="1871" w:type="dxa"/>
            <w:tcBorders>
              <w:top w:val="nil"/>
              <w:left w:val="nil"/>
              <w:bottom w:val="nil"/>
              <w:right w:val="nil"/>
            </w:tcBorders>
            <w:vAlign w:val="bottom"/>
          </w:tcPr>
          <w:p w14:paraId="1CCED41E" w14:textId="77777777" w:rsidR="00F90768" w:rsidRDefault="00F90768" w:rsidP="0005037B">
            <w:pPr>
              <w:pStyle w:val="ConsPlusNormal"/>
              <w:jc w:val="center"/>
            </w:pPr>
            <w:r>
              <w:t>01 1 00 23600</w:t>
            </w:r>
          </w:p>
        </w:tc>
        <w:tc>
          <w:tcPr>
            <w:tcW w:w="465" w:type="dxa"/>
            <w:tcBorders>
              <w:top w:val="nil"/>
              <w:left w:val="nil"/>
              <w:bottom w:val="nil"/>
              <w:right w:val="nil"/>
            </w:tcBorders>
            <w:vAlign w:val="bottom"/>
          </w:tcPr>
          <w:p w14:paraId="45AC42E3"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7C8EDCF2" w14:textId="77777777" w:rsidR="00F90768" w:rsidRDefault="00F90768" w:rsidP="0005037B">
            <w:pPr>
              <w:pStyle w:val="ConsPlusNormal"/>
            </w:pPr>
          </w:p>
        </w:tc>
        <w:tc>
          <w:tcPr>
            <w:tcW w:w="567" w:type="dxa"/>
            <w:tcBorders>
              <w:top w:val="nil"/>
              <w:left w:val="nil"/>
              <w:bottom w:val="nil"/>
              <w:right w:val="nil"/>
            </w:tcBorders>
            <w:vAlign w:val="bottom"/>
          </w:tcPr>
          <w:p w14:paraId="0FBF31FE" w14:textId="77777777" w:rsidR="00F90768" w:rsidRDefault="00F90768" w:rsidP="0005037B">
            <w:pPr>
              <w:pStyle w:val="ConsPlusNormal"/>
            </w:pPr>
          </w:p>
        </w:tc>
        <w:tc>
          <w:tcPr>
            <w:tcW w:w="1984" w:type="dxa"/>
            <w:tcBorders>
              <w:top w:val="nil"/>
              <w:left w:val="nil"/>
              <w:bottom w:val="nil"/>
              <w:right w:val="nil"/>
            </w:tcBorders>
            <w:vAlign w:val="bottom"/>
          </w:tcPr>
          <w:p w14:paraId="34ED9D57" w14:textId="77777777" w:rsidR="00F90768" w:rsidRDefault="00F90768" w:rsidP="0005037B">
            <w:pPr>
              <w:pStyle w:val="ConsPlusNormal"/>
              <w:jc w:val="right"/>
            </w:pPr>
            <w:r>
              <w:t>3700,00000</w:t>
            </w:r>
          </w:p>
        </w:tc>
        <w:tc>
          <w:tcPr>
            <w:tcW w:w="1984" w:type="dxa"/>
            <w:tcBorders>
              <w:top w:val="nil"/>
              <w:left w:val="nil"/>
              <w:bottom w:val="nil"/>
              <w:right w:val="nil"/>
            </w:tcBorders>
            <w:vAlign w:val="bottom"/>
          </w:tcPr>
          <w:p w14:paraId="1AB9D1B3" w14:textId="77777777" w:rsidR="00F90768" w:rsidRDefault="00F90768" w:rsidP="0005037B">
            <w:pPr>
              <w:pStyle w:val="ConsPlusNormal"/>
              <w:jc w:val="right"/>
            </w:pPr>
            <w:r>
              <w:t>3500,00000</w:t>
            </w:r>
          </w:p>
        </w:tc>
        <w:tc>
          <w:tcPr>
            <w:tcW w:w="1984" w:type="dxa"/>
            <w:tcBorders>
              <w:top w:val="nil"/>
              <w:left w:val="nil"/>
              <w:bottom w:val="nil"/>
              <w:right w:val="nil"/>
            </w:tcBorders>
            <w:vAlign w:val="bottom"/>
          </w:tcPr>
          <w:p w14:paraId="65AE7141" w14:textId="77777777" w:rsidR="00F90768" w:rsidRDefault="00F90768" w:rsidP="0005037B">
            <w:pPr>
              <w:pStyle w:val="ConsPlusNormal"/>
              <w:jc w:val="right"/>
            </w:pPr>
            <w:r>
              <w:t>3500,00000</w:t>
            </w:r>
          </w:p>
        </w:tc>
      </w:tr>
      <w:tr w:rsidR="00F90768" w14:paraId="3843E24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D121171" w14:textId="77777777" w:rsidR="00F90768" w:rsidRDefault="00F90768" w:rsidP="0005037B">
            <w:pPr>
              <w:pStyle w:val="ConsPlusNormal"/>
            </w:pPr>
            <w:r>
              <w:t>Другие вопросы в области здравоохранения</w:t>
            </w:r>
          </w:p>
        </w:tc>
        <w:tc>
          <w:tcPr>
            <w:tcW w:w="1871" w:type="dxa"/>
            <w:tcBorders>
              <w:top w:val="nil"/>
              <w:left w:val="nil"/>
              <w:bottom w:val="nil"/>
              <w:right w:val="nil"/>
            </w:tcBorders>
            <w:vAlign w:val="bottom"/>
          </w:tcPr>
          <w:p w14:paraId="7933DF1C" w14:textId="77777777" w:rsidR="00F90768" w:rsidRDefault="00F90768" w:rsidP="0005037B">
            <w:pPr>
              <w:pStyle w:val="ConsPlusNormal"/>
              <w:jc w:val="center"/>
            </w:pPr>
            <w:r>
              <w:t>01 1 00 23600</w:t>
            </w:r>
          </w:p>
        </w:tc>
        <w:tc>
          <w:tcPr>
            <w:tcW w:w="465" w:type="dxa"/>
            <w:tcBorders>
              <w:top w:val="nil"/>
              <w:left w:val="nil"/>
              <w:bottom w:val="nil"/>
              <w:right w:val="nil"/>
            </w:tcBorders>
            <w:vAlign w:val="bottom"/>
          </w:tcPr>
          <w:p w14:paraId="560324D0"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51A83247"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3C9DAB27" w14:textId="77777777" w:rsidR="00F90768" w:rsidRDefault="00F90768" w:rsidP="0005037B">
            <w:pPr>
              <w:pStyle w:val="ConsPlusNormal"/>
            </w:pPr>
          </w:p>
        </w:tc>
        <w:tc>
          <w:tcPr>
            <w:tcW w:w="1984" w:type="dxa"/>
            <w:tcBorders>
              <w:top w:val="nil"/>
              <w:left w:val="nil"/>
              <w:bottom w:val="nil"/>
              <w:right w:val="nil"/>
            </w:tcBorders>
            <w:vAlign w:val="bottom"/>
          </w:tcPr>
          <w:p w14:paraId="07BBDD73" w14:textId="77777777" w:rsidR="00F90768" w:rsidRDefault="00F90768" w:rsidP="0005037B">
            <w:pPr>
              <w:pStyle w:val="ConsPlusNormal"/>
              <w:jc w:val="right"/>
            </w:pPr>
            <w:r>
              <w:t>3700,00000</w:t>
            </w:r>
          </w:p>
        </w:tc>
        <w:tc>
          <w:tcPr>
            <w:tcW w:w="1984" w:type="dxa"/>
            <w:tcBorders>
              <w:top w:val="nil"/>
              <w:left w:val="nil"/>
              <w:bottom w:val="nil"/>
              <w:right w:val="nil"/>
            </w:tcBorders>
            <w:vAlign w:val="bottom"/>
          </w:tcPr>
          <w:p w14:paraId="4D2B35EE" w14:textId="77777777" w:rsidR="00F90768" w:rsidRDefault="00F90768" w:rsidP="0005037B">
            <w:pPr>
              <w:pStyle w:val="ConsPlusNormal"/>
              <w:jc w:val="right"/>
            </w:pPr>
            <w:r>
              <w:t>3500,00000</w:t>
            </w:r>
          </w:p>
        </w:tc>
        <w:tc>
          <w:tcPr>
            <w:tcW w:w="1984" w:type="dxa"/>
            <w:tcBorders>
              <w:top w:val="nil"/>
              <w:left w:val="nil"/>
              <w:bottom w:val="nil"/>
              <w:right w:val="nil"/>
            </w:tcBorders>
            <w:vAlign w:val="bottom"/>
          </w:tcPr>
          <w:p w14:paraId="0DC0CB4C" w14:textId="77777777" w:rsidR="00F90768" w:rsidRDefault="00F90768" w:rsidP="0005037B">
            <w:pPr>
              <w:pStyle w:val="ConsPlusNormal"/>
              <w:jc w:val="right"/>
            </w:pPr>
            <w:r>
              <w:t>3500,00000</w:t>
            </w:r>
          </w:p>
        </w:tc>
      </w:tr>
      <w:tr w:rsidR="00F90768" w14:paraId="2A056C1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F4D6696"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77654E53" w14:textId="77777777" w:rsidR="00F90768" w:rsidRDefault="00F90768" w:rsidP="0005037B">
            <w:pPr>
              <w:pStyle w:val="ConsPlusNormal"/>
              <w:jc w:val="center"/>
            </w:pPr>
            <w:r>
              <w:t>01 1 00 23600</w:t>
            </w:r>
          </w:p>
        </w:tc>
        <w:tc>
          <w:tcPr>
            <w:tcW w:w="465" w:type="dxa"/>
            <w:tcBorders>
              <w:top w:val="nil"/>
              <w:left w:val="nil"/>
              <w:bottom w:val="nil"/>
              <w:right w:val="nil"/>
            </w:tcBorders>
            <w:vAlign w:val="bottom"/>
          </w:tcPr>
          <w:p w14:paraId="047AAB16"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710211E1"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7774C8FD"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564F939C" w14:textId="77777777" w:rsidR="00F90768" w:rsidRDefault="00F90768" w:rsidP="0005037B">
            <w:pPr>
              <w:pStyle w:val="ConsPlusNormal"/>
              <w:jc w:val="right"/>
            </w:pPr>
            <w:r>
              <w:t>3700,00000</w:t>
            </w:r>
          </w:p>
        </w:tc>
        <w:tc>
          <w:tcPr>
            <w:tcW w:w="1984" w:type="dxa"/>
            <w:tcBorders>
              <w:top w:val="nil"/>
              <w:left w:val="nil"/>
              <w:bottom w:val="nil"/>
              <w:right w:val="nil"/>
            </w:tcBorders>
            <w:vAlign w:val="bottom"/>
          </w:tcPr>
          <w:p w14:paraId="45DEB1B2" w14:textId="77777777" w:rsidR="00F90768" w:rsidRDefault="00F90768" w:rsidP="0005037B">
            <w:pPr>
              <w:pStyle w:val="ConsPlusNormal"/>
              <w:jc w:val="right"/>
            </w:pPr>
            <w:r>
              <w:t>3500,00000</w:t>
            </w:r>
          </w:p>
        </w:tc>
        <w:tc>
          <w:tcPr>
            <w:tcW w:w="1984" w:type="dxa"/>
            <w:tcBorders>
              <w:top w:val="nil"/>
              <w:left w:val="nil"/>
              <w:bottom w:val="nil"/>
              <w:right w:val="nil"/>
            </w:tcBorders>
            <w:vAlign w:val="bottom"/>
          </w:tcPr>
          <w:p w14:paraId="0B53D455" w14:textId="77777777" w:rsidR="00F90768" w:rsidRDefault="00F90768" w:rsidP="0005037B">
            <w:pPr>
              <w:pStyle w:val="ConsPlusNormal"/>
              <w:jc w:val="right"/>
            </w:pPr>
            <w:r>
              <w:t>3500,00000</w:t>
            </w:r>
          </w:p>
        </w:tc>
      </w:tr>
      <w:tr w:rsidR="00F90768" w14:paraId="0E9550E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D1166F5" w14:textId="77777777" w:rsidR="00F90768" w:rsidRDefault="00F90768" w:rsidP="0005037B">
            <w:pPr>
              <w:pStyle w:val="ConsPlusNormal"/>
            </w:pPr>
            <w:r>
              <w:t>Профилактика инфекционных заболеваний, включая иммунопрофилактику</w:t>
            </w:r>
          </w:p>
        </w:tc>
        <w:tc>
          <w:tcPr>
            <w:tcW w:w="1871" w:type="dxa"/>
            <w:tcBorders>
              <w:top w:val="nil"/>
              <w:left w:val="nil"/>
              <w:bottom w:val="nil"/>
              <w:right w:val="nil"/>
            </w:tcBorders>
            <w:vAlign w:val="bottom"/>
          </w:tcPr>
          <w:p w14:paraId="0FA7975A" w14:textId="77777777" w:rsidR="00F90768" w:rsidRDefault="00F90768" w:rsidP="0005037B">
            <w:pPr>
              <w:pStyle w:val="ConsPlusNormal"/>
              <w:jc w:val="center"/>
            </w:pPr>
            <w:r>
              <w:t>01 1 00 23610</w:t>
            </w:r>
          </w:p>
        </w:tc>
        <w:tc>
          <w:tcPr>
            <w:tcW w:w="465" w:type="dxa"/>
            <w:tcBorders>
              <w:top w:val="nil"/>
              <w:left w:val="nil"/>
              <w:bottom w:val="nil"/>
              <w:right w:val="nil"/>
            </w:tcBorders>
            <w:vAlign w:val="bottom"/>
          </w:tcPr>
          <w:p w14:paraId="2B662313" w14:textId="77777777" w:rsidR="00F90768" w:rsidRDefault="00F90768" w:rsidP="0005037B">
            <w:pPr>
              <w:pStyle w:val="ConsPlusNormal"/>
            </w:pPr>
          </w:p>
        </w:tc>
        <w:tc>
          <w:tcPr>
            <w:tcW w:w="465" w:type="dxa"/>
            <w:tcBorders>
              <w:top w:val="nil"/>
              <w:left w:val="nil"/>
              <w:bottom w:val="nil"/>
              <w:right w:val="nil"/>
            </w:tcBorders>
            <w:vAlign w:val="bottom"/>
          </w:tcPr>
          <w:p w14:paraId="085C5F68" w14:textId="77777777" w:rsidR="00F90768" w:rsidRDefault="00F90768" w:rsidP="0005037B">
            <w:pPr>
              <w:pStyle w:val="ConsPlusNormal"/>
            </w:pPr>
          </w:p>
        </w:tc>
        <w:tc>
          <w:tcPr>
            <w:tcW w:w="567" w:type="dxa"/>
            <w:tcBorders>
              <w:top w:val="nil"/>
              <w:left w:val="nil"/>
              <w:bottom w:val="nil"/>
              <w:right w:val="nil"/>
            </w:tcBorders>
            <w:vAlign w:val="bottom"/>
          </w:tcPr>
          <w:p w14:paraId="5AC4C18A" w14:textId="77777777" w:rsidR="00F90768" w:rsidRDefault="00F90768" w:rsidP="0005037B">
            <w:pPr>
              <w:pStyle w:val="ConsPlusNormal"/>
            </w:pPr>
          </w:p>
        </w:tc>
        <w:tc>
          <w:tcPr>
            <w:tcW w:w="1984" w:type="dxa"/>
            <w:tcBorders>
              <w:top w:val="nil"/>
              <w:left w:val="nil"/>
              <w:bottom w:val="nil"/>
              <w:right w:val="nil"/>
            </w:tcBorders>
            <w:vAlign w:val="bottom"/>
          </w:tcPr>
          <w:p w14:paraId="4941C424" w14:textId="77777777" w:rsidR="00F90768" w:rsidRDefault="00F90768" w:rsidP="0005037B">
            <w:pPr>
              <w:pStyle w:val="ConsPlusNormal"/>
              <w:jc w:val="right"/>
            </w:pPr>
            <w:r>
              <w:t>21806,20000</w:t>
            </w:r>
          </w:p>
        </w:tc>
        <w:tc>
          <w:tcPr>
            <w:tcW w:w="1984" w:type="dxa"/>
            <w:tcBorders>
              <w:top w:val="nil"/>
              <w:left w:val="nil"/>
              <w:bottom w:val="nil"/>
              <w:right w:val="nil"/>
            </w:tcBorders>
            <w:vAlign w:val="bottom"/>
          </w:tcPr>
          <w:p w14:paraId="7B0E8053" w14:textId="77777777" w:rsidR="00F90768" w:rsidRDefault="00F90768" w:rsidP="0005037B">
            <w:pPr>
              <w:pStyle w:val="ConsPlusNormal"/>
              <w:jc w:val="right"/>
            </w:pPr>
            <w:r>
              <w:t>21806,20000</w:t>
            </w:r>
          </w:p>
        </w:tc>
        <w:tc>
          <w:tcPr>
            <w:tcW w:w="1984" w:type="dxa"/>
            <w:tcBorders>
              <w:top w:val="nil"/>
              <w:left w:val="nil"/>
              <w:bottom w:val="nil"/>
              <w:right w:val="nil"/>
            </w:tcBorders>
            <w:vAlign w:val="bottom"/>
          </w:tcPr>
          <w:p w14:paraId="765DFBE4" w14:textId="77777777" w:rsidR="00F90768" w:rsidRDefault="00F90768" w:rsidP="0005037B">
            <w:pPr>
              <w:pStyle w:val="ConsPlusNormal"/>
              <w:jc w:val="right"/>
            </w:pPr>
            <w:r>
              <w:t>21806,20000</w:t>
            </w:r>
          </w:p>
        </w:tc>
      </w:tr>
      <w:tr w:rsidR="00F90768" w14:paraId="2BC1CE9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14D066F" w14:textId="77777777" w:rsidR="00F90768" w:rsidRDefault="00F90768" w:rsidP="0005037B">
            <w:pPr>
              <w:pStyle w:val="ConsPlusNormal"/>
            </w:pPr>
            <w:r>
              <w:t>Здравоохранение</w:t>
            </w:r>
          </w:p>
        </w:tc>
        <w:tc>
          <w:tcPr>
            <w:tcW w:w="1871" w:type="dxa"/>
            <w:tcBorders>
              <w:top w:val="nil"/>
              <w:left w:val="nil"/>
              <w:bottom w:val="nil"/>
              <w:right w:val="nil"/>
            </w:tcBorders>
            <w:vAlign w:val="bottom"/>
          </w:tcPr>
          <w:p w14:paraId="52FC8E5D" w14:textId="77777777" w:rsidR="00F90768" w:rsidRDefault="00F90768" w:rsidP="0005037B">
            <w:pPr>
              <w:pStyle w:val="ConsPlusNormal"/>
              <w:jc w:val="center"/>
            </w:pPr>
            <w:r>
              <w:t>01 1 00 23610</w:t>
            </w:r>
          </w:p>
        </w:tc>
        <w:tc>
          <w:tcPr>
            <w:tcW w:w="465" w:type="dxa"/>
            <w:tcBorders>
              <w:top w:val="nil"/>
              <w:left w:val="nil"/>
              <w:bottom w:val="nil"/>
              <w:right w:val="nil"/>
            </w:tcBorders>
            <w:vAlign w:val="bottom"/>
          </w:tcPr>
          <w:p w14:paraId="3DEE6EE9"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7F21B469" w14:textId="77777777" w:rsidR="00F90768" w:rsidRDefault="00F90768" w:rsidP="0005037B">
            <w:pPr>
              <w:pStyle w:val="ConsPlusNormal"/>
            </w:pPr>
          </w:p>
        </w:tc>
        <w:tc>
          <w:tcPr>
            <w:tcW w:w="567" w:type="dxa"/>
            <w:tcBorders>
              <w:top w:val="nil"/>
              <w:left w:val="nil"/>
              <w:bottom w:val="nil"/>
              <w:right w:val="nil"/>
            </w:tcBorders>
            <w:vAlign w:val="bottom"/>
          </w:tcPr>
          <w:p w14:paraId="4B132332" w14:textId="77777777" w:rsidR="00F90768" w:rsidRDefault="00F90768" w:rsidP="0005037B">
            <w:pPr>
              <w:pStyle w:val="ConsPlusNormal"/>
            </w:pPr>
          </w:p>
        </w:tc>
        <w:tc>
          <w:tcPr>
            <w:tcW w:w="1984" w:type="dxa"/>
            <w:tcBorders>
              <w:top w:val="nil"/>
              <w:left w:val="nil"/>
              <w:bottom w:val="nil"/>
              <w:right w:val="nil"/>
            </w:tcBorders>
            <w:vAlign w:val="bottom"/>
          </w:tcPr>
          <w:p w14:paraId="383A032A" w14:textId="77777777" w:rsidR="00F90768" w:rsidRDefault="00F90768" w:rsidP="0005037B">
            <w:pPr>
              <w:pStyle w:val="ConsPlusNormal"/>
              <w:jc w:val="right"/>
            </w:pPr>
            <w:r>
              <w:t>21806,20000</w:t>
            </w:r>
          </w:p>
        </w:tc>
        <w:tc>
          <w:tcPr>
            <w:tcW w:w="1984" w:type="dxa"/>
            <w:tcBorders>
              <w:top w:val="nil"/>
              <w:left w:val="nil"/>
              <w:bottom w:val="nil"/>
              <w:right w:val="nil"/>
            </w:tcBorders>
            <w:vAlign w:val="bottom"/>
          </w:tcPr>
          <w:p w14:paraId="24983F78" w14:textId="77777777" w:rsidR="00F90768" w:rsidRDefault="00F90768" w:rsidP="0005037B">
            <w:pPr>
              <w:pStyle w:val="ConsPlusNormal"/>
              <w:jc w:val="right"/>
            </w:pPr>
            <w:r>
              <w:t>21806,20000</w:t>
            </w:r>
          </w:p>
        </w:tc>
        <w:tc>
          <w:tcPr>
            <w:tcW w:w="1984" w:type="dxa"/>
            <w:tcBorders>
              <w:top w:val="nil"/>
              <w:left w:val="nil"/>
              <w:bottom w:val="nil"/>
              <w:right w:val="nil"/>
            </w:tcBorders>
            <w:vAlign w:val="bottom"/>
          </w:tcPr>
          <w:p w14:paraId="7FC7B6EE" w14:textId="77777777" w:rsidR="00F90768" w:rsidRDefault="00F90768" w:rsidP="0005037B">
            <w:pPr>
              <w:pStyle w:val="ConsPlusNormal"/>
              <w:jc w:val="right"/>
            </w:pPr>
            <w:r>
              <w:t>21806,20000</w:t>
            </w:r>
          </w:p>
        </w:tc>
      </w:tr>
      <w:tr w:rsidR="00F90768" w14:paraId="553E24D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51F095D" w14:textId="77777777" w:rsidR="00F90768" w:rsidRDefault="00F90768" w:rsidP="0005037B">
            <w:pPr>
              <w:pStyle w:val="ConsPlusNormal"/>
            </w:pPr>
            <w:r>
              <w:t>Санитарно-эпидемиологическое благополучие</w:t>
            </w:r>
          </w:p>
        </w:tc>
        <w:tc>
          <w:tcPr>
            <w:tcW w:w="1871" w:type="dxa"/>
            <w:tcBorders>
              <w:top w:val="nil"/>
              <w:left w:val="nil"/>
              <w:bottom w:val="nil"/>
              <w:right w:val="nil"/>
            </w:tcBorders>
            <w:vAlign w:val="bottom"/>
          </w:tcPr>
          <w:p w14:paraId="52B70974" w14:textId="77777777" w:rsidR="00F90768" w:rsidRDefault="00F90768" w:rsidP="0005037B">
            <w:pPr>
              <w:pStyle w:val="ConsPlusNormal"/>
              <w:jc w:val="center"/>
            </w:pPr>
            <w:r>
              <w:t>01 1 00 23610</w:t>
            </w:r>
          </w:p>
        </w:tc>
        <w:tc>
          <w:tcPr>
            <w:tcW w:w="465" w:type="dxa"/>
            <w:tcBorders>
              <w:top w:val="nil"/>
              <w:left w:val="nil"/>
              <w:bottom w:val="nil"/>
              <w:right w:val="nil"/>
            </w:tcBorders>
            <w:vAlign w:val="bottom"/>
          </w:tcPr>
          <w:p w14:paraId="52F28AB8"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3DC09E0B"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217BE6BD" w14:textId="77777777" w:rsidR="00F90768" w:rsidRDefault="00F90768" w:rsidP="0005037B">
            <w:pPr>
              <w:pStyle w:val="ConsPlusNormal"/>
            </w:pPr>
          </w:p>
        </w:tc>
        <w:tc>
          <w:tcPr>
            <w:tcW w:w="1984" w:type="dxa"/>
            <w:tcBorders>
              <w:top w:val="nil"/>
              <w:left w:val="nil"/>
              <w:bottom w:val="nil"/>
              <w:right w:val="nil"/>
            </w:tcBorders>
            <w:vAlign w:val="bottom"/>
          </w:tcPr>
          <w:p w14:paraId="294F92DD" w14:textId="77777777" w:rsidR="00F90768" w:rsidRDefault="00F90768" w:rsidP="0005037B">
            <w:pPr>
              <w:pStyle w:val="ConsPlusNormal"/>
              <w:jc w:val="right"/>
            </w:pPr>
            <w:r>
              <w:t>438,00000</w:t>
            </w:r>
          </w:p>
        </w:tc>
        <w:tc>
          <w:tcPr>
            <w:tcW w:w="1984" w:type="dxa"/>
            <w:tcBorders>
              <w:top w:val="nil"/>
              <w:left w:val="nil"/>
              <w:bottom w:val="nil"/>
              <w:right w:val="nil"/>
            </w:tcBorders>
            <w:vAlign w:val="bottom"/>
          </w:tcPr>
          <w:p w14:paraId="6CC1F695" w14:textId="77777777" w:rsidR="00F90768" w:rsidRDefault="00F90768" w:rsidP="0005037B">
            <w:pPr>
              <w:pStyle w:val="ConsPlusNormal"/>
              <w:jc w:val="right"/>
            </w:pPr>
            <w:r>
              <w:t>438,00000</w:t>
            </w:r>
          </w:p>
        </w:tc>
        <w:tc>
          <w:tcPr>
            <w:tcW w:w="1984" w:type="dxa"/>
            <w:tcBorders>
              <w:top w:val="nil"/>
              <w:left w:val="nil"/>
              <w:bottom w:val="nil"/>
              <w:right w:val="nil"/>
            </w:tcBorders>
            <w:vAlign w:val="bottom"/>
          </w:tcPr>
          <w:p w14:paraId="681DAB36" w14:textId="77777777" w:rsidR="00F90768" w:rsidRDefault="00F90768" w:rsidP="0005037B">
            <w:pPr>
              <w:pStyle w:val="ConsPlusNormal"/>
              <w:jc w:val="right"/>
            </w:pPr>
            <w:r>
              <w:t>438,00000</w:t>
            </w:r>
          </w:p>
        </w:tc>
      </w:tr>
      <w:tr w:rsidR="00F90768" w14:paraId="6120774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C180700"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50D15BFF" w14:textId="77777777" w:rsidR="00F90768" w:rsidRDefault="00F90768" w:rsidP="0005037B">
            <w:pPr>
              <w:pStyle w:val="ConsPlusNormal"/>
              <w:jc w:val="center"/>
            </w:pPr>
            <w:r>
              <w:t>01 1 00 23610</w:t>
            </w:r>
          </w:p>
        </w:tc>
        <w:tc>
          <w:tcPr>
            <w:tcW w:w="465" w:type="dxa"/>
            <w:tcBorders>
              <w:top w:val="nil"/>
              <w:left w:val="nil"/>
              <w:bottom w:val="nil"/>
              <w:right w:val="nil"/>
            </w:tcBorders>
            <w:vAlign w:val="bottom"/>
          </w:tcPr>
          <w:p w14:paraId="0AC32D0B"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7CA3A595"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2D1433E0"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7B16DDD5" w14:textId="77777777" w:rsidR="00F90768" w:rsidRDefault="00F90768" w:rsidP="0005037B">
            <w:pPr>
              <w:pStyle w:val="ConsPlusNormal"/>
              <w:jc w:val="right"/>
            </w:pPr>
            <w:r>
              <w:t>438,00000</w:t>
            </w:r>
          </w:p>
        </w:tc>
        <w:tc>
          <w:tcPr>
            <w:tcW w:w="1984" w:type="dxa"/>
            <w:tcBorders>
              <w:top w:val="nil"/>
              <w:left w:val="nil"/>
              <w:bottom w:val="nil"/>
              <w:right w:val="nil"/>
            </w:tcBorders>
            <w:vAlign w:val="bottom"/>
          </w:tcPr>
          <w:p w14:paraId="37491CD4" w14:textId="77777777" w:rsidR="00F90768" w:rsidRDefault="00F90768" w:rsidP="0005037B">
            <w:pPr>
              <w:pStyle w:val="ConsPlusNormal"/>
              <w:jc w:val="right"/>
            </w:pPr>
            <w:r>
              <w:t>438,00000</w:t>
            </w:r>
          </w:p>
        </w:tc>
        <w:tc>
          <w:tcPr>
            <w:tcW w:w="1984" w:type="dxa"/>
            <w:tcBorders>
              <w:top w:val="nil"/>
              <w:left w:val="nil"/>
              <w:bottom w:val="nil"/>
              <w:right w:val="nil"/>
            </w:tcBorders>
            <w:vAlign w:val="bottom"/>
          </w:tcPr>
          <w:p w14:paraId="0AE3D2F3" w14:textId="77777777" w:rsidR="00F90768" w:rsidRDefault="00F90768" w:rsidP="0005037B">
            <w:pPr>
              <w:pStyle w:val="ConsPlusNormal"/>
              <w:jc w:val="right"/>
            </w:pPr>
            <w:r>
              <w:t>438,00000</w:t>
            </w:r>
          </w:p>
        </w:tc>
      </w:tr>
      <w:tr w:rsidR="00F90768" w14:paraId="1650EC5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58C2E04" w14:textId="77777777" w:rsidR="00F90768" w:rsidRDefault="00F90768" w:rsidP="0005037B">
            <w:pPr>
              <w:pStyle w:val="ConsPlusNormal"/>
            </w:pPr>
            <w:r>
              <w:t>Другие вопросы в области здравоохранения</w:t>
            </w:r>
          </w:p>
        </w:tc>
        <w:tc>
          <w:tcPr>
            <w:tcW w:w="1871" w:type="dxa"/>
            <w:tcBorders>
              <w:top w:val="nil"/>
              <w:left w:val="nil"/>
              <w:bottom w:val="nil"/>
              <w:right w:val="nil"/>
            </w:tcBorders>
            <w:vAlign w:val="bottom"/>
          </w:tcPr>
          <w:p w14:paraId="5DCE1FC6" w14:textId="77777777" w:rsidR="00F90768" w:rsidRDefault="00F90768" w:rsidP="0005037B">
            <w:pPr>
              <w:pStyle w:val="ConsPlusNormal"/>
              <w:jc w:val="center"/>
            </w:pPr>
            <w:r>
              <w:t>01 1 00 23610</w:t>
            </w:r>
          </w:p>
        </w:tc>
        <w:tc>
          <w:tcPr>
            <w:tcW w:w="465" w:type="dxa"/>
            <w:tcBorders>
              <w:top w:val="nil"/>
              <w:left w:val="nil"/>
              <w:bottom w:val="nil"/>
              <w:right w:val="nil"/>
            </w:tcBorders>
            <w:vAlign w:val="bottom"/>
          </w:tcPr>
          <w:p w14:paraId="47A5E458"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4235CFA6"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256BD851" w14:textId="77777777" w:rsidR="00F90768" w:rsidRDefault="00F90768" w:rsidP="0005037B">
            <w:pPr>
              <w:pStyle w:val="ConsPlusNormal"/>
            </w:pPr>
          </w:p>
        </w:tc>
        <w:tc>
          <w:tcPr>
            <w:tcW w:w="1984" w:type="dxa"/>
            <w:tcBorders>
              <w:top w:val="nil"/>
              <w:left w:val="nil"/>
              <w:bottom w:val="nil"/>
              <w:right w:val="nil"/>
            </w:tcBorders>
            <w:vAlign w:val="bottom"/>
          </w:tcPr>
          <w:p w14:paraId="35565A11" w14:textId="77777777" w:rsidR="00F90768" w:rsidRDefault="00F90768" w:rsidP="0005037B">
            <w:pPr>
              <w:pStyle w:val="ConsPlusNormal"/>
              <w:jc w:val="right"/>
            </w:pPr>
            <w:r>
              <w:t>21368,20000</w:t>
            </w:r>
          </w:p>
        </w:tc>
        <w:tc>
          <w:tcPr>
            <w:tcW w:w="1984" w:type="dxa"/>
            <w:tcBorders>
              <w:top w:val="nil"/>
              <w:left w:val="nil"/>
              <w:bottom w:val="nil"/>
              <w:right w:val="nil"/>
            </w:tcBorders>
            <w:vAlign w:val="bottom"/>
          </w:tcPr>
          <w:p w14:paraId="4CCA1252" w14:textId="77777777" w:rsidR="00F90768" w:rsidRDefault="00F90768" w:rsidP="0005037B">
            <w:pPr>
              <w:pStyle w:val="ConsPlusNormal"/>
              <w:jc w:val="right"/>
            </w:pPr>
            <w:r>
              <w:t>21368,20000</w:t>
            </w:r>
          </w:p>
        </w:tc>
        <w:tc>
          <w:tcPr>
            <w:tcW w:w="1984" w:type="dxa"/>
            <w:tcBorders>
              <w:top w:val="nil"/>
              <w:left w:val="nil"/>
              <w:bottom w:val="nil"/>
              <w:right w:val="nil"/>
            </w:tcBorders>
            <w:vAlign w:val="bottom"/>
          </w:tcPr>
          <w:p w14:paraId="7F2DACF3" w14:textId="77777777" w:rsidR="00F90768" w:rsidRDefault="00F90768" w:rsidP="0005037B">
            <w:pPr>
              <w:pStyle w:val="ConsPlusNormal"/>
              <w:jc w:val="right"/>
            </w:pPr>
            <w:r>
              <w:t>21368,20000</w:t>
            </w:r>
          </w:p>
        </w:tc>
      </w:tr>
      <w:tr w:rsidR="00F90768" w14:paraId="06C7162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9870458" w14:textId="77777777" w:rsidR="00F90768" w:rsidRDefault="00F90768" w:rsidP="0005037B">
            <w:pPr>
              <w:pStyle w:val="ConsPlusNormal"/>
            </w:pPr>
            <w:r>
              <w:t xml:space="preserve">Иные закупки товаров, работ и услуг для обеспечения государственных </w:t>
            </w:r>
            <w:r>
              <w:lastRenderedPageBreak/>
              <w:t>(муниципальных) нужд</w:t>
            </w:r>
          </w:p>
        </w:tc>
        <w:tc>
          <w:tcPr>
            <w:tcW w:w="1871" w:type="dxa"/>
            <w:tcBorders>
              <w:top w:val="nil"/>
              <w:left w:val="nil"/>
              <w:bottom w:val="nil"/>
              <w:right w:val="nil"/>
            </w:tcBorders>
            <w:vAlign w:val="bottom"/>
          </w:tcPr>
          <w:p w14:paraId="0BBE75CB" w14:textId="77777777" w:rsidR="00F90768" w:rsidRDefault="00F90768" w:rsidP="0005037B">
            <w:pPr>
              <w:pStyle w:val="ConsPlusNormal"/>
              <w:jc w:val="center"/>
            </w:pPr>
            <w:r>
              <w:lastRenderedPageBreak/>
              <w:t>01 1 00 23610</w:t>
            </w:r>
          </w:p>
        </w:tc>
        <w:tc>
          <w:tcPr>
            <w:tcW w:w="465" w:type="dxa"/>
            <w:tcBorders>
              <w:top w:val="nil"/>
              <w:left w:val="nil"/>
              <w:bottom w:val="nil"/>
              <w:right w:val="nil"/>
            </w:tcBorders>
            <w:vAlign w:val="bottom"/>
          </w:tcPr>
          <w:p w14:paraId="24B9ADB6"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0249E51B"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67E6E2F2"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1F9D4937" w14:textId="77777777" w:rsidR="00F90768" w:rsidRDefault="00F90768" w:rsidP="0005037B">
            <w:pPr>
              <w:pStyle w:val="ConsPlusNormal"/>
              <w:jc w:val="right"/>
            </w:pPr>
            <w:r>
              <w:t>21368,20000</w:t>
            </w:r>
          </w:p>
        </w:tc>
        <w:tc>
          <w:tcPr>
            <w:tcW w:w="1984" w:type="dxa"/>
            <w:tcBorders>
              <w:top w:val="nil"/>
              <w:left w:val="nil"/>
              <w:bottom w:val="nil"/>
              <w:right w:val="nil"/>
            </w:tcBorders>
            <w:vAlign w:val="bottom"/>
          </w:tcPr>
          <w:p w14:paraId="700E91A7" w14:textId="77777777" w:rsidR="00F90768" w:rsidRDefault="00F90768" w:rsidP="0005037B">
            <w:pPr>
              <w:pStyle w:val="ConsPlusNormal"/>
              <w:jc w:val="right"/>
            </w:pPr>
            <w:r>
              <w:t>21368,20000</w:t>
            </w:r>
          </w:p>
        </w:tc>
        <w:tc>
          <w:tcPr>
            <w:tcW w:w="1984" w:type="dxa"/>
            <w:tcBorders>
              <w:top w:val="nil"/>
              <w:left w:val="nil"/>
              <w:bottom w:val="nil"/>
              <w:right w:val="nil"/>
            </w:tcBorders>
            <w:vAlign w:val="bottom"/>
          </w:tcPr>
          <w:p w14:paraId="79F6A93A" w14:textId="77777777" w:rsidR="00F90768" w:rsidRDefault="00F90768" w:rsidP="0005037B">
            <w:pPr>
              <w:pStyle w:val="ConsPlusNormal"/>
              <w:jc w:val="right"/>
            </w:pPr>
            <w:r>
              <w:t>21368,20000</w:t>
            </w:r>
          </w:p>
        </w:tc>
      </w:tr>
      <w:tr w:rsidR="00F90768" w14:paraId="42B511B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EA88D70" w14:textId="77777777" w:rsidR="00F90768" w:rsidRDefault="00F90768" w:rsidP="0005037B">
            <w:pPr>
              <w:pStyle w:val="ConsPlusNormal"/>
            </w:pPr>
            <w:r>
              <w:t>Реализация отдельных полномочий в области лекарственного обеспечения</w:t>
            </w:r>
          </w:p>
        </w:tc>
        <w:tc>
          <w:tcPr>
            <w:tcW w:w="1871" w:type="dxa"/>
            <w:tcBorders>
              <w:top w:val="nil"/>
              <w:left w:val="nil"/>
              <w:bottom w:val="nil"/>
              <w:right w:val="nil"/>
            </w:tcBorders>
            <w:vAlign w:val="bottom"/>
          </w:tcPr>
          <w:p w14:paraId="4346C3ED" w14:textId="77777777" w:rsidR="00F90768" w:rsidRDefault="00F90768" w:rsidP="0005037B">
            <w:pPr>
              <w:pStyle w:val="ConsPlusNormal"/>
              <w:jc w:val="center"/>
            </w:pPr>
            <w:r>
              <w:t>01 1 00 51610</w:t>
            </w:r>
          </w:p>
        </w:tc>
        <w:tc>
          <w:tcPr>
            <w:tcW w:w="465" w:type="dxa"/>
            <w:tcBorders>
              <w:top w:val="nil"/>
              <w:left w:val="nil"/>
              <w:bottom w:val="nil"/>
              <w:right w:val="nil"/>
            </w:tcBorders>
            <w:vAlign w:val="bottom"/>
          </w:tcPr>
          <w:p w14:paraId="0CD72475" w14:textId="77777777" w:rsidR="00F90768" w:rsidRDefault="00F90768" w:rsidP="0005037B">
            <w:pPr>
              <w:pStyle w:val="ConsPlusNormal"/>
            </w:pPr>
          </w:p>
        </w:tc>
        <w:tc>
          <w:tcPr>
            <w:tcW w:w="465" w:type="dxa"/>
            <w:tcBorders>
              <w:top w:val="nil"/>
              <w:left w:val="nil"/>
              <w:bottom w:val="nil"/>
              <w:right w:val="nil"/>
            </w:tcBorders>
            <w:vAlign w:val="bottom"/>
          </w:tcPr>
          <w:p w14:paraId="349E4950" w14:textId="77777777" w:rsidR="00F90768" w:rsidRDefault="00F90768" w:rsidP="0005037B">
            <w:pPr>
              <w:pStyle w:val="ConsPlusNormal"/>
            </w:pPr>
          </w:p>
        </w:tc>
        <w:tc>
          <w:tcPr>
            <w:tcW w:w="567" w:type="dxa"/>
            <w:tcBorders>
              <w:top w:val="nil"/>
              <w:left w:val="nil"/>
              <w:bottom w:val="nil"/>
              <w:right w:val="nil"/>
            </w:tcBorders>
            <w:vAlign w:val="bottom"/>
          </w:tcPr>
          <w:p w14:paraId="376F4D5E" w14:textId="77777777" w:rsidR="00F90768" w:rsidRDefault="00F90768" w:rsidP="0005037B">
            <w:pPr>
              <w:pStyle w:val="ConsPlusNormal"/>
            </w:pPr>
          </w:p>
        </w:tc>
        <w:tc>
          <w:tcPr>
            <w:tcW w:w="1984" w:type="dxa"/>
            <w:tcBorders>
              <w:top w:val="nil"/>
              <w:left w:val="nil"/>
              <w:bottom w:val="nil"/>
              <w:right w:val="nil"/>
            </w:tcBorders>
            <w:vAlign w:val="bottom"/>
          </w:tcPr>
          <w:p w14:paraId="43F7D7AE" w14:textId="77777777" w:rsidR="00F90768" w:rsidRDefault="00F90768" w:rsidP="0005037B">
            <w:pPr>
              <w:pStyle w:val="ConsPlusNormal"/>
              <w:jc w:val="right"/>
            </w:pPr>
            <w:r>
              <w:t>67425,30000</w:t>
            </w:r>
          </w:p>
        </w:tc>
        <w:tc>
          <w:tcPr>
            <w:tcW w:w="1984" w:type="dxa"/>
            <w:tcBorders>
              <w:top w:val="nil"/>
              <w:left w:val="nil"/>
              <w:bottom w:val="nil"/>
              <w:right w:val="nil"/>
            </w:tcBorders>
            <w:vAlign w:val="bottom"/>
          </w:tcPr>
          <w:p w14:paraId="161A0176" w14:textId="77777777" w:rsidR="00F90768" w:rsidRDefault="00F90768" w:rsidP="0005037B">
            <w:pPr>
              <w:pStyle w:val="ConsPlusNormal"/>
              <w:jc w:val="right"/>
            </w:pPr>
            <w:r>
              <w:t>68377,10000</w:t>
            </w:r>
          </w:p>
        </w:tc>
        <w:tc>
          <w:tcPr>
            <w:tcW w:w="1984" w:type="dxa"/>
            <w:tcBorders>
              <w:top w:val="nil"/>
              <w:left w:val="nil"/>
              <w:bottom w:val="nil"/>
              <w:right w:val="nil"/>
            </w:tcBorders>
            <w:vAlign w:val="bottom"/>
          </w:tcPr>
          <w:p w14:paraId="7EB6B7C6" w14:textId="77777777" w:rsidR="00F90768" w:rsidRDefault="00F90768" w:rsidP="0005037B">
            <w:pPr>
              <w:pStyle w:val="ConsPlusNormal"/>
              <w:jc w:val="right"/>
            </w:pPr>
            <w:r>
              <w:t>68252,30000</w:t>
            </w:r>
          </w:p>
        </w:tc>
      </w:tr>
      <w:tr w:rsidR="00F90768" w14:paraId="7293161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774FA16" w14:textId="77777777" w:rsidR="00F90768" w:rsidRDefault="00F90768" w:rsidP="0005037B">
            <w:pPr>
              <w:pStyle w:val="ConsPlusNormal"/>
            </w:pPr>
            <w:r>
              <w:t>Здравоохранение</w:t>
            </w:r>
          </w:p>
        </w:tc>
        <w:tc>
          <w:tcPr>
            <w:tcW w:w="1871" w:type="dxa"/>
            <w:tcBorders>
              <w:top w:val="nil"/>
              <w:left w:val="nil"/>
              <w:bottom w:val="nil"/>
              <w:right w:val="nil"/>
            </w:tcBorders>
            <w:vAlign w:val="bottom"/>
          </w:tcPr>
          <w:p w14:paraId="1DAAF3B6" w14:textId="77777777" w:rsidR="00F90768" w:rsidRDefault="00F90768" w:rsidP="0005037B">
            <w:pPr>
              <w:pStyle w:val="ConsPlusNormal"/>
              <w:jc w:val="center"/>
            </w:pPr>
            <w:r>
              <w:t>01 1 00 51610</w:t>
            </w:r>
          </w:p>
        </w:tc>
        <w:tc>
          <w:tcPr>
            <w:tcW w:w="465" w:type="dxa"/>
            <w:tcBorders>
              <w:top w:val="nil"/>
              <w:left w:val="nil"/>
              <w:bottom w:val="nil"/>
              <w:right w:val="nil"/>
            </w:tcBorders>
            <w:vAlign w:val="bottom"/>
          </w:tcPr>
          <w:p w14:paraId="42545F2A"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39D3A420" w14:textId="77777777" w:rsidR="00F90768" w:rsidRDefault="00F90768" w:rsidP="0005037B">
            <w:pPr>
              <w:pStyle w:val="ConsPlusNormal"/>
            </w:pPr>
          </w:p>
        </w:tc>
        <w:tc>
          <w:tcPr>
            <w:tcW w:w="567" w:type="dxa"/>
            <w:tcBorders>
              <w:top w:val="nil"/>
              <w:left w:val="nil"/>
              <w:bottom w:val="nil"/>
              <w:right w:val="nil"/>
            </w:tcBorders>
            <w:vAlign w:val="bottom"/>
          </w:tcPr>
          <w:p w14:paraId="074C3F9D" w14:textId="77777777" w:rsidR="00F90768" w:rsidRDefault="00F90768" w:rsidP="0005037B">
            <w:pPr>
              <w:pStyle w:val="ConsPlusNormal"/>
            </w:pPr>
          </w:p>
        </w:tc>
        <w:tc>
          <w:tcPr>
            <w:tcW w:w="1984" w:type="dxa"/>
            <w:tcBorders>
              <w:top w:val="nil"/>
              <w:left w:val="nil"/>
              <w:bottom w:val="nil"/>
              <w:right w:val="nil"/>
            </w:tcBorders>
            <w:vAlign w:val="bottom"/>
          </w:tcPr>
          <w:p w14:paraId="1331114D" w14:textId="77777777" w:rsidR="00F90768" w:rsidRDefault="00F90768" w:rsidP="0005037B">
            <w:pPr>
              <w:pStyle w:val="ConsPlusNormal"/>
              <w:jc w:val="right"/>
            </w:pPr>
            <w:r>
              <w:t>67425,30000</w:t>
            </w:r>
          </w:p>
        </w:tc>
        <w:tc>
          <w:tcPr>
            <w:tcW w:w="1984" w:type="dxa"/>
            <w:tcBorders>
              <w:top w:val="nil"/>
              <w:left w:val="nil"/>
              <w:bottom w:val="nil"/>
              <w:right w:val="nil"/>
            </w:tcBorders>
            <w:vAlign w:val="bottom"/>
          </w:tcPr>
          <w:p w14:paraId="5C717157" w14:textId="77777777" w:rsidR="00F90768" w:rsidRDefault="00F90768" w:rsidP="0005037B">
            <w:pPr>
              <w:pStyle w:val="ConsPlusNormal"/>
              <w:jc w:val="right"/>
            </w:pPr>
            <w:r>
              <w:t>68377,10000</w:t>
            </w:r>
          </w:p>
        </w:tc>
        <w:tc>
          <w:tcPr>
            <w:tcW w:w="1984" w:type="dxa"/>
            <w:tcBorders>
              <w:top w:val="nil"/>
              <w:left w:val="nil"/>
              <w:bottom w:val="nil"/>
              <w:right w:val="nil"/>
            </w:tcBorders>
            <w:vAlign w:val="bottom"/>
          </w:tcPr>
          <w:p w14:paraId="0716038E" w14:textId="77777777" w:rsidR="00F90768" w:rsidRDefault="00F90768" w:rsidP="0005037B">
            <w:pPr>
              <w:pStyle w:val="ConsPlusNormal"/>
              <w:jc w:val="right"/>
            </w:pPr>
            <w:r>
              <w:t>68252,30000</w:t>
            </w:r>
          </w:p>
        </w:tc>
      </w:tr>
      <w:tr w:rsidR="00F90768" w14:paraId="76814DF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FC3FA81" w14:textId="77777777" w:rsidR="00F90768" w:rsidRDefault="00F90768" w:rsidP="0005037B">
            <w:pPr>
              <w:pStyle w:val="ConsPlusNormal"/>
            </w:pPr>
            <w:r>
              <w:t>Амбулаторная помощь</w:t>
            </w:r>
          </w:p>
        </w:tc>
        <w:tc>
          <w:tcPr>
            <w:tcW w:w="1871" w:type="dxa"/>
            <w:tcBorders>
              <w:top w:val="nil"/>
              <w:left w:val="nil"/>
              <w:bottom w:val="nil"/>
              <w:right w:val="nil"/>
            </w:tcBorders>
            <w:vAlign w:val="bottom"/>
          </w:tcPr>
          <w:p w14:paraId="6C6DE188" w14:textId="77777777" w:rsidR="00F90768" w:rsidRDefault="00F90768" w:rsidP="0005037B">
            <w:pPr>
              <w:pStyle w:val="ConsPlusNormal"/>
              <w:jc w:val="center"/>
            </w:pPr>
            <w:r>
              <w:t>01 1 00 51610</w:t>
            </w:r>
          </w:p>
        </w:tc>
        <w:tc>
          <w:tcPr>
            <w:tcW w:w="465" w:type="dxa"/>
            <w:tcBorders>
              <w:top w:val="nil"/>
              <w:left w:val="nil"/>
              <w:bottom w:val="nil"/>
              <w:right w:val="nil"/>
            </w:tcBorders>
            <w:vAlign w:val="bottom"/>
          </w:tcPr>
          <w:p w14:paraId="4E7200DD"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0697EBD7"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0D3F4A82" w14:textId="77777777" w:rsidR="00F90768" w:rsidRDefault="00F90768" w:rsidP="0005037B">
            <w:pPr>
              <w:pStyle w:val="ConsPlusNormal"/>
            </w:pPr>
          </w:p>
        </w:tc>
        <w:tc>
          <w:tcPr>
            <w:tcW w:w="1984" w:type="dxa"/>
            <w:tcBorders>
              <w:top w:val="nil"/>
              <w:left w:val="nil"/>
              <w:bottom w:val="nil"/>
              <w:right w:val="nil"/>
            </w:tcBorders>
            <w:vAlign w:val="bottom"/>
          </w:tcPr>
          <w:p w14:paraId="501A27EE" w14:textId="77777777" w:rsidR="00F90768" w:rsidRDefault="00F90768" w:rsidP="0005037B">
            <w:pPr>
              <w:pStyle w:val="ConsPlusNormal"/>
              <w:jc w:val="right"/>
            </w:pPr>
            <w:r>
              <w:t>67425,30000</w:t>
            </w:r>
          </w:p>
        </w:tc>
        <w:tc>
          <w:tcPr>
            <w:tcW w:w="1984" w:type="dxa"/>
            <w:tcBorders>
              <w:top w:val="nil"/>
              <w:left w:val="nil"/>
              <w:bottom w:val="nil"/>
              <w:right w:val="nil"/>
            </w:tcBorders>
            <w:vAlign w:val="bottom"/>
          </w:tcPr>
          <w:p w14:paraId="167AB2F9" w14:textId="77777777" w:rsidR="00F90768" w:rsidRDefault="00F90768" w:rsidP="0005037B">
            <w:pPr>
              <w:pStyle w:val="ConsPlusNormal"/>
              <w:jc w:val="right"/>
            </w:pPr>
            <w:r>
              <w:t>68377,10000</w:t>
            </w:r>
          </w:p>
        </w:tc>
        <w:tc>
          <w:tcPr>
            <w:tcW w:w="1984" w:type="dxa"/>
            <w:tcBorders>
              <w:top w:val="nil"/>
              <w:left w:val="nil"/>
              <w:bottom w:val="nil"/>
              <w:right w:val="nil"/>
            </w:tcBorders>
            <w:vAlign w:val="bottom"/>
          </w:tcPr>
          <w:p w14:paraId="7C30C84E" w14:textId="77777777" w:rsidR="00F90768" w:rsidRDefault="00F90768" w:rsidP="0005037B">
            <w:pPr>
              <w:pStyle w:val="ConsPlusNormal"/>
              <w:jc w:val="right"/>
            </w:pPr>
            <w:r>
              <w:t>68252,30000</w:t>
            </w:r>
          </w:p>
        </w:tc>
      </w:tr>
      <w:tr w:rsidR="00F90768" w14:paraId="7146C36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9992A30" w14:textId="77777777" w:rsidR="00F90768" w:rsidRDefault="00F90768" w:rsidP="0005037B">
            <w:pPr>
              <w:pStyle w:val="ConsPlusNormal"/>
            </w:pPr>
            <w:r>
              <w:t>Социальные выплаты гражданам, кроме публичных нормативных социальных выплат</w:t>
            </w:r>
          </w:p>
        </w:tc>
        <w:tc>
          <w:tcPr>
            <w:tcW w:w="1871" w:type="dxa"/>
            <w:tcBorders>
              <w:top w:val="nil"/>
              <w:left w:val="nil"/>
              <w:bottom w:val="nil"/>
              <w:right w:val="nil"/>
            </w:tcBorders>
            <w:vAlign w:val="bottom"/>
          </w:tcPr>
          <w:p w14:paraId="63F46075" w14:textId="77777777" w:rsidR="00F90768" w:rsidRDefault="00F90768" w:rsidP="0005037B">
            <w:pPr>
              <w:pStyle w:val="ConsPlusNormal"/>
              <w:jc w:val="center"/>
            </w:pPr>
            <w:r>
              <w:t>01 1 00 51610</w:t>
            </w:r>
          </w:p>
        </w:tc>
        <w:tc>
          <w:tcPr>
            <w:tcW w:w="465" w:type="dxa"/>
            <w:tcBorders>
              <w:top w:val="nil"/>
              <w:left w:val="nil"/>
              <w:bottom w:val="nil"/>
              <w:right w:val="nil"/>
            </w:tcBorders>
            <w:vAlign w:val="bottom"/>
          </w:tcPr>
          <w:p w14:paraId="31254D5C"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7F1588A0"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782769E4" w14:textId="77777777" w:rsidR="00F90768" w:rsidRDefault="00F90768" w:rsidP="0005037B">
            <w:pPr>
              <w:pStyle w:val="ConsPlusNormal"/>
              <w:jc w:val="center"/>
            </w:pPr>
            <w:r>
              <w:t>320</w:t>
            </w:r>
          </w:p>
        </w:tc>
        <w:tc>
          <w:tcPr>
            <w:tcW w:w="1984" w:type="dxa"/>
            <w:tcBorders>
              <w:top w:val="nil"/>
              <w:left w:val="nil"/>
              <w:bottom w:val="nil"/>
              <w:right w:val="nil"/>
            </w:tcBorders>
            <w:vAlign w:val="bottom"/>
          </w:tcPr>
          <w:p w14:paraId="1B165521" w14:textId="77777777" w:rsidR="00F90768" w:rsidRDefault="00F90768" w:rsidP="0005037B">
            <w:pPr>
              <w:pStyle w:val="ConsPlusNormal"/>
              <w:jc w:val="right"/>
            </w:pPr>
            <w:r>
              <w:t>67425,30000</w:t>
            </w:r>
          </w:p>
        </w:tc>
        <w:tc>
          <w:tcPr>
            <w:tcW w:w="1984" w:type="dxa"/>
            <w:tcBorders>
              <w:top w:val="nil"/>
              <w:left w:val="nil"/>
              <w:bottom w:val="nil"/>
              <w:right w:val="nil"/>
            </w:tcBorders>
            <w:vAlign w:val="bottom"/>
          </w:tcPr>
          <w:p w14:paraId="42CC8BDC" w14:textId="77777777" w:rsidR="00F90768" w:rsidRDefault="00F90768" w:rsidP="0005037B">
            <w:pPr>
              <w:pStyle w:val="ConsPlusNormal"/>
              <w:jc w:val="right"/>
            </w:pPr>
            <w:r>
              <w:t>68377,10000</w:t>
            </w:r>
          </w:p>
        </w:tc>
        <w:tc>
          <w:tcPr>
            <w:tcW w:w="1984" w:type="dxa"/>
            <w:tcBorders>
              <w:top w:val="nil"/>
              <w:left w:val="nil"/>
              <w:bottom w:val="nil"/>
              <w:right w:val="nil"/>
            </w:tcBorders>
            <w:vAlign w:val="bottom"/>
          </w:tcPr>
          <w:p w14:paraId="3C1E4B97" w14:textId="77777777" w:rsidR="00F90768" w:rsidRDefault="00F90768" w:rsidP="0005037B">
            <w:pPr>
              <w:pStyle w:val="ConsPlusNormal"/>
              <w:jc w:val="right"/>
            </w:pPr>
            <w:r>
              <w:t>68252,30000</w:t>
            </w:r>
          </w:p>
        </w:tc>
      </w:tr>
      <w:tr w:rsidR="00F90768" w14:paraId="068ECCA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2C46286" w14:textId="77777777" w:rsidR="00F90768" w:rsidRDefault="00F90768" w:rsidP="0005037B">
            <w:pPr>
              <w:pStyle w:val="ConsPlusNormal"/>
            </w:pPr>
            <w:r>
              <w:t>Федеральный проект "Развитие системы оказания первичной медико-санитарной помощи"</w:t>
            </w:r>
          </w:p>
        </w:tc>
        <w:tc>
          <w:tcPr>
            <w:tcW w:w="1871" w:type="dxa"/>
            <w:tcBorders>
              <w:top w:val="nil"/>
              <w:left w:val="nil"/>
              <w:bottom w:val="nil"/>
              <w:right w:val="nil"/>
            </w:tcBorders>
            <w:vAlign w:val="bottom"/>
          </w:tcPr>
          <w:p w14:paraId="0304896C" w14:textId="77777777" w:rsidR="00F90768" w:rsidRDefault="00F90768" w:rsidP="0005037B">
            <w:pPr>
              <w:pStyle w:val="ConsPlusNormal"/>
              <w:jc w:val="center"/>
            </w:pPr>
            <w:r>
              <w:t>01 1 N1 00000</w:t>
            </w:r>
          </w:p>
        </w:tc>
        <w:tc>
          <w:tcPr>
            <w:tcW w:w="465" w:type="dxa"/>
            <w:tcBorders>
              <w:top w:val="nil"/>
              <w:left w:val="nil"/>
              <w:bottom w:val="nil"/>
              <w:right w:val="nil"/>
            </w:tcBorders>
            <w:vAlign w:val="bottom"/>
          </w:tcPr>
          <w:p w14:paraId="6018A66F" w14:textId="77777777" w:rsidR="00F90768" w:rsidRDefault="00F90768" w:rsidP="0005037B">
            <w:pPr>
              <w:pStyle w:val="ConsPlusNormal"/>
            </w:pPr>
          </w:p>
        </w:tc>
        <w:tc>
          <w:tcPr>
            <w:tcW w:w="465" w:type="dxa"/>
            <w:tcBorders>
              <w:top w:val="nil"/>
              <w:left w:val="nil"/>
              <w:bottom w:val="nil"/>
              <w:right w:val="nil"/>
            </w:tcBorders>
            <w:vAlign w:val="bottom"/>
          </w:tcPr>
          <w:p w14:paraId="2CB5E4FE" w14:textId="77777777" w:rsidR="00F90768" w:rsidRDefault="00F90768" w:rsidP="0005037B">
            <w:pPr>
              <w:pStyle w:val="ConsPlusNormal"/>
            </w:pPr>
          </w:p>
        </w:tc>
        <w:tc>
          <w:tcPr>
            <w:tcW w:w="567" w:type="dxa"/>
            <w:tcBorders>
              <w:top w:val="nil"/>
              <w:left w:val="nil"/>
              <w:bottom w:val="nil"/>
              <w:right w:val="nil"/>
            </w:tcBorders>
            <w:vAlign w:val="bottom"/>
          </w:tcPr>
          <w:p w14:paraId="591EA7A2" w14:textId="77777777" w:rsidR="00F90768" w:rsidRDefault="00F90768" w:rsidP="0005037B">
            <w:pPr>
              <w:pStyle w:val="ConsPlusNormal"/>
            </w:pPr>
          </w:p>
        </w:tc>
        <w:tc>
          <w:tcPr>
            <w:tcW w:w="1984" w:type="dxa"/>
            <w:tcBorders>
              <w:top w:val="nil"/>
              <w:left w:val="nil"/>
              <w:bottom w:val="nil"/>
              <w:right w:val="nil"/>
            </w:tcBorders>
            <w:vAlign w:val="bottom"/>
          </w:tcPr>
          <w:p w14:paraId="0811D702" w14:textId="77777777" w:rsidR="00F90768" w:rsidRDefault="00F90768" w:rsidP="0005037B">
            <w:pPr>
              <w:pStyle w:val="ConsPlusNormal"/>
              <w:jc w:val="right"/>
            </w:pPr>
            <w:r>
              <w:t>73559,17423</w:t>
            </w:r>
          </w:p>
        </w:tc>
        <w:tc>
          <w:tcPr>
            <w:tcW w:w="1984" w:type="dxa"/>
            <w:tcBorders>
              <w:top w:val="nil"/>
              <w:left w:val="nil"/>
              <w:bottom w:val="nil"/>
              <w:right w:val="nil"/>
            </w:tcBorders>
            <w:vAlign w:val="bottom"/>
          </w:tcPr>
          <w:p w14:paraId="2F722372" w14:textId="77777777" w:rsidR="00F90768" w:rsidRDefault="00F90768" w:rsidP="0005037B">
            <w:pPr>
              <w:pStyle w:val="ConsPlusNormal"/>
              <w:jc w:val="right"/>
            </w:pPr>
            <w:r>
              <w:t>68450,41237</w:t>
            </w:r>
          </w:p>
        </w:tc>
        <w:tc>
          <w:tcPr>
            <w:tcW w:w="1984" w:type="dxa"/>
            <w:tcBorders>
              <w:top w:val="nil"/>
              <w:left w:val="nil"/>
              <w:bottom w:val="nil"/>
              <w:right w:val="nil"/>
            </w:tcBorders>
            <w:vAlign w:val="bottom"/>
          </w:tcPr>
          <w:p w14:paraId="48C69D56" w14:textId="77777777" w:rsidR="00F90768" w:rsidRDefault="00F90768" w:rsidP="0005037B">
            <w:pPr>
              <w:pStyle w:val="ConsPlusNormal"/>
              <w:jc w:val="right"/>
            </w:pPr>
            <w:r>
              <w:t>69893,50515</w:t>
            </w:r>
          </w:p>
        </w:tc>
      </w:tr>
      <w:tr w:rsidR="00F90768" w14:paraId="413F6F2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F4ED9EC" w14:textId="77777777" w:rsidR="00F90768" w:rsidRDefault="00F90768" w:rsidP="0005037B">
            <w:pPr>
              <w:pStyle w:val="ConsPlusNormal"/>
            </w:pPr>
            <w:r>
              <w:t>Мероприятия по оптимизации работы медицинских организаций, оказывающих первичную медико-санитарную помощь</w:t>
            </w:r>
          </w:p>
        </w:tc>
        <w:tc>
          <w:tcPr>
            <w:tcW w:w="1871" w:type="dxa"/>
            <w:tcBorders>
              <w:top w:val="nil"/>
              <w:left w:val="nil"/>
              <w:bottom w:val="nil"/>
              <w:right w:val="nil"/>
            </w:tcBorders>
            <w:vAlign w:val="bottom"/>
          </w:tcPr>
          <w:p w14:paraId="7F0AFABD" w14:textId="77777777" w:rsidR="00F90768" w:rsidRDefault="00F90768" w:rsidP="0005037B">
            <w:pPr>
              <w:pStyle w:val="ConsPlusNormal"/>
              <w:jc w:val="center"/>
            </w:pPr>
            <w:r>
              <w:t>01 1 N1 24020</w:t>
            </w:r>
          </w:p>
        </w:tc>
        <w:tc>
          <w:tcPr>
            <w:tcW w:w="465" w:type="dxa"/>
            <w:tcBorders>
              <w:top w:val="nil"/>
              <w:left w:val="nil"/>
              <w:bottom w:val="nil"/>
              <w:right w:val="nil"/>
            </w:tcBorders>
            <w:vAlign w:val="bottom"/>
          </w:tcPr>
          <w:p w14:paraId="634213DA" w14:textId="77777777" w:rsidR="00F90768" w:rsidRDefault="00F90768" w:rsidP="0005037B">
            <w:pPr>
              <w:pStyle w:val="ConsPlusNormal"/>
            </w:pPr>
          </w:p>
        </w:tc>
        <w:tc>
          <w:tcPr>
            <w:tcW w:w="465" w:type="dxa"/>
            <w:tcBorders>
              <w:top w:val="nil"/>
              <w:left w:val="nil"/>
              <w:bottom w:val="nil"/>
              <w:right w:val="nil"/>
            </w:tcBorders>
            <w:vAlign w:val="bottom"/>
          </w:tcPr>
          <w:p w14:paraId="79008150" w14:textId="77777777" w:rsidR="00F90768" w:rsidRDefault="00F90768" w:rsidP="0005037B">
            <w:pPr>
              <w:pStyle w:val="ConsPlusNormal"/>
            </w:pPr>
          </w:p>
        </w:tc>
        <w:tc>
          <w:tcPr>
            <w:tcW w:w="567" w:type="dxa"/>
            <w:tcBorders>
              <w:top w:val="nil"/>
              <w:left w:val="nil"/>
              <w:bottom w:val="nil"/>
              <w:right w:val="nil"/>
            </w:tcBorders>
            <w:vAlign w:val="bottom"/>
          </w:tcPr>
          <w:p w14:paraId="236DC237" w14:textId="77777777" w:rsidR="00F90768" w:rsidRDefault="00F90768" w:rsidP="0005037B">
            <w:pPr>
              <w:pStyle w:val="ConsPlusNormal"/>
            </w:pPr>
          </w:p>
        </w:tc>
        <w:tc>
          <w:tcPr>
            <w:tcW w:w="1984" w:type="dxa"/>
            <w:tcBorders>
              <w:top w:val="nil"/>
              <w:left w:val="nil"/>
              <w:bottom w:val="nil"/>
              <w:right w:val="nil"/>
            </w:tcBorders>
            <w:vAlign w:val="bottom"/>
          </w:tcPr>
          <w:p w14:paraId="44C07E0A" w14:textId="77777777" w:rsidR="00F90768" w:rsidRDefault="00F90768" w:rsidP="0005037B">
            <w:pPr>
              <w:pStyle w:val="ConsPlusNormal"/>
              <w:jc w:val="right"/>
            </w:pPr>
            <w:r>
              <w:t>16000,00000</w:t>
            </w:r>
          </w:p>
        </w:tc>
        <w:tc>
          <w:tcPr>
            <w:tcW w:w="1984" w:type="dxa"/>
            <w:tcBorders>
              <w:top w:val="nil"/>
              <w:left w:val="nil"/>
              <w:bottom w:val="nil"/>
              <w:right w:val="nil"/>
            </w:tcBorders>
            <w:vAlign w:val="bottom"/>
          </w:tcPr>
          <w:p w14:paraId="27B0191B" w14:textId="77777777" w:rsidR="00F90768" w:rsidRDefault="00F90768" w:rsidP="0005037B">
            <w:pPr>
              <w:pStyle w:val="ConsPlusNormal"/>
              <w:jc w:val="right"/>
            </w:pPr>
            <w:r>
              <w:t>16000,00000</w:t>
            </w:r>
          </w:p>
        </w:tc>
        <w:tc>
          <w:tcPr>
            <w:tcW w:w="1984" w:type="dxa"/>
            <w:tcBorders>
              <w:top w:val="nil"/>
              <w:left w:val="nil"/>
              <w:bottom w:val="nil"/>
              <w:right w:val="nil"/>
            </w:tcBorders>
            <w:vAlign w:val="bottom"/>
          </w:tcPr>
          <w:p w14:paraId="29BFE1A0" w14:textId="77777777" w:rsidR="00F90768" w:rsidRDefault="00F90768" w:rsidP="0005037B">
            <w:pPr>
              <w:pStyle w:val="ConsPlusNormal"/>
              <w:jc w:val="right"/>
            </w:pPr>
            <w:r>
              <w:t>16000,00000</w:t>
            </w:r>
          </w:p>
        </w:tc>
      </w:tr>
      <w:tr w:rsidR="00F90768" w14:paraId="0EE16AB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998BFBB" w14:textId="77777777" w:rsidR="00F90768" w:rsidRDefault="00F90768" w:rsidP="0005037B">
            <w:pPr>
              <w:pStyle w:val="ConsPlusNormal"/>
            </w:pPr>
            <w:r>
              <w:t>Здравоохранение</w:t>
            </w:r>
          </w:p>
        </w:tc>
        <w:tc>
          <w:tcPr>
            <w:tcW w:w="1871" w:type="dxa"/>
            <w:tcBorders>
              <w:top w:val="nil"/>
              <w:left w:val="nil"/>
              <w:bottom w:val="nil"/>
              <w:right w:val="nil"/>
            </w:tcBorders>
            <w:vAlign w:val="bottom"/>
          </w:tcPr>
          <w:p w14:paraId="34002D1F" w14:textId="77777777" w:rsidR="00F90768" w:rsidRDefault="00F90768" w:rsidP="0005037B">
            <w:pPr>
              <w:pStyle w:val="ConsPlusNormal"/>
              <w:jc w:val="center"/>
            </w:pPr>
            <w:r>
              <w:t>01 1 N1 24020</w:t>
            </w:r>
          </w:p>
        </w:tc>
        <w:tc>
          <w:tcPr>
            <w:tcW w:w="465" w:type="dxa"/>
            <w:tcBorders>
              <w:top w:val="nil"/>
              <w:left w:val="nil"/>
              <w:bottom w:val="nil"/>
              <w:right w:val="nil"/>
            </w:tcBorders>
            <w:vAlign w:val="bottom"/>
          </w:tcPr>
          <w:p w14:paraId="05CFBCFB"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0D919DF0" w14:textId="77777777" w:rsidR="00F90768" w:rsidRDefault="00F90768" w:rsidP="0005037B">
            <w:pPr>
              <w:pStyle w:val="ConsPlusNormal"/>
            </w:pPr>
          </w:p>
        </w:tc>
        <w:tc>
          <w:tcPr>
            <w:tcW w:w="567" w:type="dxa"/>
            <w:tcBorders>
              <w:top w:val="nil"/>
              <w:left w:val="nil"/>
              <w:bottom w:val="nil"/>
              <w:right w:val="nil"/>
            </w:tcBorders>
            <w:vAlign w:val="bottom"/>
          </w:tcPr>
          <w:p w14:paraId="2664AEDF" w14:textId="77777777" w:rsidR="00F90768" w:rsidRDefault="00F90768" w:rsidP="0005037B">
            <w:pPr>
              <w:pStyle w:val="ConsPlusNormal"/>
            </w:pPr>
          </w:p>
        </w:tc>
        <w:tc>
          <w:tcPr>
            <w:tcW w:w="1984" w:type="dxa"/>
            <w:tcBorders>
              <w:top w:val="nil"/>
              <w:left w:val="nil"/>
              <w:bottom w:val="nil"/>
              <w:right w:val="nil"/>
            </w:tcBorders>
            <w:vAlign w:val="bottom"/>
          </w:tcPr>
          <w:p w14:paraId="7F955AB4" w14:textId="77777777" w:rsidR="00F90768" w:rsidRDefault="00F90768" w:rsidP="0005037B">
            <w:pPr>
              <w:pStyle w:val="ConsPlusNormal"/>
              <w:jc w:val="right"/>
            </w:pPr>
            <w:r>
              <w:t>16000,00000</w:t>
            </w:r>
          </w:p>
        </w:tc>
        <w:tc>
          <w:tcPr>
            <w:tcW w:w="1984" w:type="dxa"/>
            <w:tcBorders>
              <w:top w:val="nil"/>
              <w:left w:val="nil"/>
              <w:bottom w:val="nil"/>
              <w:right w:val="nil"/>
            </w:tcBorders>
            <w:vAlign w:val="bottom"/>
          </w:tcPr>
          <w:p w14:paraId="1FC5A65A" w14:textId="77777777" w:rsidR="00F90768" w:rsidRDefault="00F90768" w:rsidP="0005037B">
            <w:pPr>
              <w:pStyle w:val="ConsPlusNormal"/>
              <w:jc w:val="right"/>
            </w:pPr>
            <w:r>
              <w:t>16000,00000</w:t>
            </w:r>
          </w:p>
        </w:tc>
        <w:tc>
          <w:tcPr>
            <w:tcW w:w="1984" w:type="dxa"/>
            <w:tcBorders>
              <w:top w:val="nil"/>
              <w:left w:val="nil"/>
              <w:bottom w:val="nil"/>
              <w:right w:val="nil"/>
            </w:tcBorders>
            <w:vAlign w:val="bottom"/>
          </w:tcPr>
          <w:p w14:paraId="7C8B8104" w14:textId="77777777" w:rsidR="00F90768" w:rsidRDefault="00F90768" w:rsidP="0005037B">
            <w:pPr>
              <w:pStyle w:val="ConsPlusNormal"/>
              <w:jc w:val="right"/>
            </w:pPr>
            <w:r>
              <w:t>16000,00000</w:t>
            </w:r>
          </w:p>
        </w:tc>
      </w:tr>
      <w:tr w:rsidR="00F90768" w14:paraId="0086856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8C8D143" w14:textId="77777777" w:rsidR="00F90768" w:rsidRDefault="00F90768" w:rsidP="0005037B">
            <w:pPr>
              <w:pStyle w:val="ConsPlusNormal"/>
            </w:pPr>
            <w:r>
              <w:t>Амбулаторная помощь</w:t>
            </w:r>
          </w:p>
        </w:tc>
        <w:tc>
          <w:tcPr>
            <w:tcW w:w="1871" w:type="dxa"/>
            <w:tcBorders>
              <w:top w:val="nil"/>
              <w:left w:val="nil"/>
              <w:bottom w:val="nil"/>
              <w:right w:val="nil"/>
            </w:tcBorders>
            <w:vAlign w:val="bottom"/>
          </w:tcPr>
          <w:p w14:paraId="4B10FA2A" w14:textId="77777777" w:rsidR="00F90768" w:rsidRDefault="00F90768" w:rsidP="0005037B">
            <w:pPr>
              <w:pStyle w:val="ConsPlusNormal"/>
              <w:jc w:val="center"/>
            </w:pPr>
            <w:r>
              <w:t>01 1 N1 24020</w:t>
            </w:r>
          </w:p>
        </w:tc>
        <w:tc>
          <w:tcPr>
            <w:tcW w:w="465" w:type="dxa"/>
            <w:tcBorders>
              <w:top w:val="nil"/>
              <w:left w:val="nil"/>
              <w:bottom w:val="nil"/>
              <w:right w:val="nil"/>
            </w:tcBorders>
            <w:vAlign w:val="bottom"/>
          </w:tcPr>
          <w:p w14:paraId="6559FCCA"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4843C1ED"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6A737431" w14:textId="77777777" w:rsidR="00F90768" w:rsidRDefault="00F90768" w:rsidP="0005037B">
            <w:pPr>
              <w:pStyle w:val="ConsPlusNormal"/>
            </w:pPr>
          </w:p>
        </w:tc>
        <w:tc>
          <w:tcPr>
            <w:tcW w:w="1984" w:type="dxa"/>
            <w:tcBorders>
              <w:top w:val="nil"/>
              <w:left w:val="nil"/>
              <w:bottom w:val="nil"/>
              <w:right w:val="nil"/>
            </w:tcBorders>
            <w:vAlign w:val="bottom"/>
          </w:tcPr>
          <w:p w14:paraId="6A3D667F" w14:textId="77777777" w:rsidR="00F90768" w:rsidRDefault="00F90768" w:rsidP="0005037B">
            <w:pPr>
              <w:pStyle w:val="ConsPlusNormal"/>
              <w:jc w:val="right"/>
            </w:pPr>
            <w:r>
              <w:t>16000,00000</w:t>
            </w:r>
          </w:p>
        </w:tc>
        <w:tc>
          <w:tcPr>
            <w:tcW w:w="1984" w:type="dxa"/>
            <w:tcBorders>
              <w:top w:val="nil"/>
              <w:left w:val="nil"/>
              <w:bottom w:val="nil"/>
              <w:right w:val="nil"/>
            </w:tcBorders>
            <w:vAlign w:val="bottom"/>
          </w:tcPr>
          <w:p w14:paraId="50920927" w14:textId="77777777" w:rsidR="00F90768" w:rsidRDefault="00F90768" w:rsidP="0005037B">
            <w:pPr>
              <w:pStyle w:val="ConsPlusNormal"/>
              <w:jc w:val="right"/>
            </w:pPr>
            <w:r>
              <w:t>16000,00000</w:t>
            </w:r>
          </w:p>
        </w:tc>
        <w:tc>
          <w:tcPr>
            <w:tcW w:w="1984" w:type="dxa"/>
            <w:tcBorders>
              <w:top w:val="nil"/>
              <w:left w:val="nil"/>
              <w:bottom w:val="nil"/>
              <w:right w:val="nil"/>
            </w:tcBorders>
            <w:vAlign w:val="bottom"/>
          </w:tcPr>
          <w:p w14:paraId="0D75F00B" w14:textId="77777777" w:rsidR="00F90768" w:rsidRDefault="00F90768" w:rsidP="0005037B">
            <w:pPr>
              <w:pStyle w:val="ConsPlusNormal"/>
              <w:jc w:val="right"/>
            </w:pPr>
            <w:r>
              <w:t>16000,00000</w:t>
            </w:r>
          </w:p>
        </w:tc>
      </w:tr>
      <w:tr w:rsidR="00F90768" w14:paraId="446C02B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3B97F9D"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3E617BC9" w14:textId="77777777" w:rsidR="00F90768" w:rsidRDefault="00F90768" w:rsidP="0005037B">
            <w:pPr>
              <w:pStyle w:val="ConsPlusNormal"/>
              <w:jc w:val="center"/>
            </w:pPr>
            <w:r>
              <w:t>01 1 N1 24020</w:t>
            </w:r>
          </w:p>
        </w:tc>
        <w:tc>
          <w:tcPr>
            <w:tcW w:w="465" w:type="dxa"/>
            <w:tcBorders>
              <w:top w:val="nil"/>
              <w:left w:val="nil"/>
              <w:bottom w:val="nil"/>
              <w:right w:val="nil"/>
            </w:tcBorders>
            <w:vAlign w:val="bottom"/>
          </w:tcPr>
          <w:p w14:paraId="3CD6937B"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0EE497C6"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729F4258"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62C12BBE" w14:textId="77777777" w:rsidR="00F90768" w:rsidRDefault="00F90768" w:rsidP="0005037B">
            <w:pPr>
              <w:pStyle w:val="ConsPlusNormal"/>
              <w:jc w:val="right"/>
            </w:pPr>
            <w:r>
              <w:t>16000,00000</w:t>
            </w:r>
          </w:p>
        </w:tc>
        <w:tc>
          <w:tcPr>
            <w:tcW w:w="1984" w:type="dxa"/>
            <w:tcBorders>
              <w:top w:val="nil"/>
              <w:left w:val="nil"/>
              <w:bottom w:val="nil"/>
              <w:right w:val="nil"/>
            </w:tcBorders>
            <w:vAlign w:val="bottom"/>
          </w:tcPr>
          <w:p w14:paraId="27B808F1" w14:textId="77777777" w:rsidR="00F90768" w:rsidRDefault="00F90768" w:rsidP="0005037B">
            <w:pPr>
              <w:pStyle w:val="ConsPlusNormal"/>
              <w:jc w:val="right"/>
            </w:pPr>
            <w:r>
              <w:t>16000,00000</w:t>
            </w:r>
          </w:p>
        </w:tc>
        <w:tc>
          <w:tcPr>
            <w:tcW w:w="1984" w:type="dxa"/>
            <w:tcBorders>
              <w:top w:val="nil"/>
              <w:left w:val="nil"/>
              <w:bottom w:val="nil"/>
              <w:right w:val="nil"/>
            </w:tcBorders>
            <w:vAlign w:val="bottom"/>
          </w:tcPr>
          <w:p w14:paraId="5A3BD520" w14:textId="77777777" w:rsidR="00F90768" w:rsidRDefault="00F90768" w:rsidP="0005037B">
            <w:pPr>
              <w:pStyle w:val="ConsPlusNormal"/>
              <w:jc w:val="right"/>
            </w:pPr>
            <w:r>
              <w:t>16000,00000</w:t>
            </w:r>
          </w:p>
        </w:tc>
      </w:tr>
      <w:tr w:rsidR="00F90768" w14:paraId="0AE4A1F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EB11B5D" w14:textId="77777777" w:rsidR="00F90768" w:rsidRDefault="00F90768" w:rsidP="0005037B">
            <w:pPr>
              <w:pStyle w:val="ConsPlusNormal"/>
            </w:pPr>
            <w:r>
              <w:t>Мероприятия по подготовке, содержанию площадок для фельдшерских, фельдшерско-акушерских пунктов и врачебных амбулаторий для населенных пунктов с численностью населения от 101 до 2000 человек</w:t>
            </w:r>
          </w:p>
        </w:tc>
        <w:tc>
          <w:tcPr>
            <w:tcW w:w="1871" w:type="dxa"/>
            <w:tcBorders>
              <w:top w:val="nil"/>
              <w:left w:val="nil"/>
              <w:bottom w:val="nil"/>
              <w:right w:val="nil"/>
            </w:tcBorders>
            <w:vAlign w:val="bottom"/>
          </w:tcPr>
          <w:p w14:paraId="6B73CCC6" w14:textId="77777777" w:rsidR="00F90768" w:rsidRDefault="00F90768" w:rsidP="0005037B">
            <w:pPr>
              <w:pStyle w:val="ConsPlusNormal"/>
              <w:jc w:val="center"/>
            </w:pPr>
            <w:r>
              <w:t>01 1 N1 25090</w:t>
            </w:r>
          </w:p>
        </w:tc>
        <w:tc>
          <w:tcPr>
            <w:tcW w:w="465" w:type="dxa"/>
            <w:tcBorders>
              <w:top w:val="nil"/>
              <w:left w:val="nil"/>
              <w:bottom w:val="nil"/>
              <w:right w:val="nil"/>
            </w:tcBorders>
            <w:vAlign w:val="bottom"/>
          </w:tcPr>
          <w:p w14:paraId="5483A9DC" w14:textId="77777777" w:rsidR="00F90768" w:rsidRDefault="00F90768" w:rsidP="0005037B">
            <w:pPr>
              <w:pStyle w:val="ConsPlusNormal"/>
            </w:pPr>
          </w:p>
        </w:tc>
        <w:tc>
          <w:tcPr>
            <w:tcW w:w="465" w:type="dxa"/>
            <w:tcBorders>
              <w:top w:val="nil"/>
              <w:left w:val="nil"/>
              <w:bottom w:val="nil"/>
              <w:right w:val="nil"/>
            </w:tcBorders>
            <w:vAlign w:val="bottom"/>
          </w:tcPr>
          <w:p w14:paraId="5A184658" w14:textId="77777777" w:rsidR="00F90768" w:rsidRDefault="00F90768" w:rsidP="0005037B">
            <w:pPr>
              <w:pStyle w:val="ConsPlusNormal"/>
            </w:pPr>
          </w:p>
        </w:tc>
        <w:tc>
          <w:tcPr>
            <w:tcW w:w="567" w:type="dxa"/>
            <w:tcBorders>
              <w:top w:val="nil"/>
              <w:left w:val="nil"/>
              <w:bottom w:val="nil"/>
              <w:right w:val="nil"/>
            </w:tcBorders>
            <w:vAlign w:val="bottom"/>
          </w:tcPr>
          <w:p w14:paraId="704F8D9C" w14:textId="77777777" w:rsidR="00F90768" w:rsidRDefault="00F90768" w:rsidP="0005037B">
            <w:pPr>
              <w:pStyle w:val="ConsPlusNormal"/>
            </w:pPr>
          </w:p>
        </w:tc>
        <w:tc>
          <w:tcPr>
            <w:tcW w:w="1984" w:type="dxa"/>
            <w:tcBorders>
              <w:top w:val="nil"/>
              <w:left w:val="nil"/>
              <w:bottom w:val="nil"/>
              <w:right w:val="nil"/>
            </w:tcBorders>
            <w:vAlign w:val="bottom"/>
          </w:tcPr>
          <w:p w14:paraId="36F88C3D" w14:textId="77777777" w:rsidR="00F90768" w:rsidRDefault="00F90768" w:rsidP="0005037B">
            <w:pPr>
              <w:pStyle w:val="ConsPlusNormal"/>
              <w:jc w:val="right"/>
            </w:pPr>
            <w:r>
              <w:t>3000,00000</w:t>
            </w:r>
          </w:p>
        </w:tc>
        <w:tc>
          <w:tcPr>
            <w:tcW w:w="1984" w:type="dxa"/>
            <w:tcBorders>
              <w:top w:val="nil"/>
              <w:left w:val="nil"/>
              <w:bottom w:val="nil"/>
              <w:right w:val="nil"/>
            </w:tcBorders>
            <w:vAlign w:val="bottom"/>
          </w:tcPr>
          <w:p w14:paraId="7828CFA8" w14:textId="77777777" w:rsidR="00F90768" w:rsidRDefault="00F90768" w:rsidP="0005037B">
            <w:pPr>
              <w:pStyle w:val="ConsPlusNormal"/>
              <w:jc w:val="right"/>
            </w:pPr>
            <w:r>
              <w:t>3000,00000</w:t>
            </w:r>
          </w:p>
        </w:tc>
        <w:tc>
          <w:tcPr>
            <w:tcW w:w="1984" w:type="dxa"/>
            <w:tcBorders>
              <w:top w:val="nil"/>
              <w:left w:val="nil"/>
              <w:bottom w:val="nil"/>
              <w:right w:val="nil"/>
            </w:tcBorders>
            <w:vAlign w:val="bottom"/>
          </w:tcPr>
          <w:p w14:paraId="50B35585" w14:textId="77777777" w:rsidR="00F90768" w:rsidRDefault="00F90768" w:rsidP="0005037B">
            <w:pPr>
              <w:pStyle w:val="ConsPlusNormal"/>
              <w:jc w:val="right"/>
            </w:pPr>
            <w:r>
              <w:t>3000,00000</w:t>
            </w:r>
          </w:p>
        </w:tc>
      </w:tr>
      <w:tr w:rsidR="00F90768" w14:paraId="67A32A0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026419F" w14:textId="77777777" w:rsidR="00F90768" w:rsidRDefault="00F90768" w:rsidP="0005037B">
            <w:pPr>
              <w:pStyle w:val="ConsPlusNormal"/>
            </w:pPr>
            <w:r>
              <w:t>Здравоохранение</w:t>
            </w:r>
          </w:p>
        </w:tc>
        <w:tc>
          <w:tcPr>
            <w:tcW w:w="1871" w:type="dxa"/>
            <w:tcBorders>
              <w:top w:val="nil"/>
              <w:left w:val="nil"/>
              <w:bottom w:val="nil"/>
              <w:right w:val="nil"/>
            </w:tcBorders>
            <w:vAlign w:val="bottom"/>
          </w:tcPr>
          <w:p w14:paraId="56B02FC6" w14:textId="77777777" w:rsidR="00F90768" w:rsidRDefault="00F90768" w:rsidP="0005037B">
            <w:pPr>
              <w:pStyle w:val="ConsPlusNormal"/>
              <w:jc w:val="center"/>
            </w:pPr>
            <w:r>
              <w:t>01 1 N1 25090</w:t>
            </w:r>
          </w:p>
        </w:tc>
        <w:tc>
          <w:tcPr>
            <w:tcW w:w="465" w:type="dxa"/>
            <w:tcBorders>
              <w:top w:val="nil"/>
              <w:left w:val="nil"/>
              <w:bottom w:val="nil"/>
              <w:right w:val="nil"/>
            </w:tcBorders>
            <w:vAlign w:val="bottom"/>
          </w:tcPr>
          <w:p w14:paraId="4025B5EB"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01C0CB52" w14:textId="77777777" w:rsidR="00F90768" w:rsidRDefault="00F90768" w:rsidP="0005037B">
            <w:pPr>
              <w:pStyle w:val="ConsPlusNormal"/>
            </w:pPr>
          </w:p>
        </w:tc>
        <w:tc>
          <w:tcPr>
            <w:tcW w:w="567" w:type="dxa"/>
            <w:tcBorders>
              <w:top w:val="nil"/>
              <w:left w:val="nil"/>
              <w:bottom w:val="nil"/>
              <w:right w:val="nil"/>
            </w:tcBorders>
            <w:vAlign w:val="bottom"/>
          </w:tcPr>
          <w:p w14:paraId="5C44BF30" w14:textId="77777777" w:rsidR="00F90768" w:rsidRDefault="00F90768" w:rsidP="0005037B">
            <w:pPr>
              <w:pStyle w:val="ConsPlusNormal"/>
            </w:pPr>
          </w:p>
        </w:tc>
        <w:tc>
          <w:tcPr>
            <w:tcW w:w="1984" w:type="dxa"/>
            <w:tcBorders>
              <w:top w:val="nil"/>
              <w:left w:val="nil"/>
              <w:bottom w:val="nil"/>
              <w:right w:val="nil"/>
            </w:tcBorders>
            <w:vAlign w:val="bottom"/>
          </w:tcPr>
          <w:p w14:paraId="54676955" w14:textId="77777777" w:rsidR="00F90768" w:rsidRDefault="00F90768" w:rsidP="0005037B">
            <w:pPr>
              <w:pStyle w:val="ConsPlusNormal"/>
              <w:jc w:val="right"/>
            </w:pPr>
            <w:r>
              <w:t>3000,00000</w:t>
            </w:r>
          </w:p>
        </w:tc>
        <w:tc>
          <w:tcPr>
            <w:tcW w:w="1984" w:type="dxa"/>
            <w:tcBorders>
              <w:top w:val="nil"/>
              <w:left w:val="nil"/>
              <w:bottom w:val="nil"/>
              <w:right w:val="nil"/>
            </w:tcBorders>
            <w:vAlign w:val="bottom"/>
          </w:tcPr>
          <w:p w14:paraId="1E40CB01" w14:textId="77777777" w:rsidR="00F90768" w:rsidRDefault="00F90768" w:rsidP="0005037B">
            <w:pPr>
              <w:pStyle w:val="ConsPlusNormal"/>
              <w:jc w:val="right"/>
            </w:pPr>
            <w:r>
              <w:t>3000,00000</w:t>
            </w:r>
          </w:p>
        </w:tc>
        <w:tc>
          <w:tcPr>
            <w:tcW w:w="1984" w:type="dxa"/>
            <w:tcBorders>
              <w:top w:val="nil"/>
              <w:left w:val="nil"/>
              <w:bottom w:val="nil"/>
              <w:right w:val="nil"/>
            </w:tcBorders>
            <w:vAlign w:val="bottom"/>
          </w:tcPr>
          <w:p w14:paraId="36B8B922" w14:textId="77777777" w:rsidR="00F90768" w:rsidRDefault="00F90768" w:rsidP="0005037B">
            <w:pPr>
              <w:pStyle w:val="ConsPlusNormal"/>
              <w:jc w:val="right"/>
            </w:pPr>
            <w:r>
              <w:t>3000,00000</w:t>
            </w:r>
          </w:p>
        </w:tc>
      </w:tr>
      <w:tr w:rsidR="00F90768" w14:paraId="75E9FA0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9908F8E" w14:textId="77777777" w:rsidR="00F90768" w:rsidRDefault="00F90768" w:rsidP="0005037B">
            <w:pPr>
              <w:pStyle w:val="ConsPlusNormal"/>
            </w:pPr>
            <w:r>
              <w:lastRenderedPageBreak/>
              <w:t>Амбулаторная помощь</w:t>
            </w:r>
          </w:p>
        </w:tc>
        <w:tc>
          <w:tcPr>
            <w:tcW w:w="1871" w:type="dxa"/>
            <w:tcBorders>
              <w:top w:val="nil"/>
              <w:left w:val="nil"/>
              <w:bottom w:val="nil"/>
              <w:right w:val="nil"/>
            </w:tcBorders>
            <w:vAlign w:val="bottom"/>
          </w:tcPr>
          <w:p w14:paraId="39E03731" w14:textId="77777777" w:rsidR="00F90768" w:rsidRDefault="00F90768" w:rsidP="0005037B">
            <w:pPr>
              <w:pStyle w:val="ConsPlusNormal"/>
              <w:jc w:val="center"/>
            </w:pPr>
            <w:r>
              <w:t>01 1 N1 25090</w:t>
            </w:r>
          </w:p>
        </w:tc>
        <w:tc>
          <w:tcPr>
            <w:tcW w:w="465" w:type="dxa"/>
            <w:tcBorders>
              <w:top w:val="nil"/>
              <w:left w:val="nil"/>
              <w:bottom w:val="nil"/>
              <w:right w:val="nil"/>
            </w:tcBorders>
            <w:vAlign w:val="bottom"/>
          </w:tcPr>
          <w:p w14:paraId="69B22F56"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73CEDC97"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61F191B4" w14:textId="77777777" w:rsidR="00F90768" w:rsidRDefault="00F90768" w:rsidP="0005037B">
            <w:pPr>
              <w:pStyle w:val="ConsPlusNormal"/>
            </w:pPr>
          </w:p>
        </w:tc>
        <w:tc>
          <w:tcPr>
            <w:tcW w:w="1984" w:type="dxa"/>
            <w:tcBorders>
              <w:top w:val="nil"/>
              <w:left w:val="nil"/>
              <w:bottom w:val="nil"/>
              <w:right w:val="nil"/>
            </w:tcBorders>
            <w:vAlign w:val="bottom"/>
          </w:tcPr>
          <w:p w14:paraId="0B6F822E" w14:textId="77777777" w:rsidR="00F90768" w:rsidRDefault="00F90768" w:rsidP="0005037B">
            <w:pPr>
              <w:pStyle w:val="ConsPlusNormal"/>
              <w:jc w:val="right"/>
            </w:pPr>
            <w:r>
              <w:t>3000,00000</w:t>
            </w:r>
          </w:p>
        </w:tc>
        <w:tc>
          <w:tcPr>
            <w:tcW w:w="1984" w:type="dxa"/>
            <w:tcBorders>
              <w:top w:val="nil"/>
              <w:left w:val="nil"/>
              <w:bottom w:val="nil"/>
              <w:right w:val="nil"/>
            </w:tcBorders>
            <w:vAlign w:val="bottom"/>
          </w:tcPr>
          <w:p w14:paraId="4FE1E5BE" w14:textId="77777777" w:rsidR="00F90768" w:rsidRDefault="00F90768" w:rsidP="0005037B">
            <w:pPr>
              <w:pStyle w:val="ConsPlusNormal"/>
              <w:jc w:val="right"/>
            </w:pPr>
            <w:r>
              <w:t>3000,00000</w:t>
            </w:r>
          </w:p>
        </w:tc>
        <w:tc>
          <w:tcPr>
            <w:tcW w:w="1984" w:type="dxa"/>
            <w:tcBorders>
              <w:top w:val="nil"/>
              <w:left w:val="nil"/>
              <w:bottom w:val="nil"/>
              <w:right w:val="nil"/>
            </w:tcBorders>
            <w:vAlign w:val="bottom"/>
          </w:tcPr>
          <w:p w14:paraId="28378B5B" w14:textId="77777777" w:rsidR="00F90768" w:rsidRDefault="00F90768" w:rsidP="0005037B">
            <w:pPr>
              <w:pStyle w:val="ConsPlusNormal"/>
              <w:jc w:val="right"/>
            </w:pPr>
            <w:r>
              <w:t>3000,00000</w:t>
            </w:r>
          </w:p>
        </w:tc>
      </w:tr>
      <w:tr w:rsidR="00F90768" w14:paraId="6EE9991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C299B76"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533DCB44" w14:textId="77777777" w:rsidR="00F90768" w:rsidRDefault="00F90768" w:rsidP="0005037B">
            <w:pPr>
              <w:pStyle w:val="ConsPlusNormal"/>
              <w:jc w:val="center"/>
            </w:pPr>
            <w:r>
              <w:t>01 1 N1 25090</w:t>
            </w:r>
          </w:p>
        </w:tc>
        <w:tc>
          <w:tcPr>
            <w:tcW w:w="465" w:type="dxa"/>
            <w:tcBorders>
              <w:top w:val="nil"/>
              <w:left w:val="nil"/>
              <w:bottom w:val="nil"/>
              <w:right w:val="nil"/>
            </w:tcBorders>
            <w:vAlign w:val="bottom"/>
          </w:tcPr>
          <w:p w14:paraId="04ABE1E6"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5105E123"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699AD879"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746F9536" w14:textId="77777777" w:rsidR="00F90768" w:rsidRDefault="00F90768" w:rsidP="0005037B">
            <w:pPr>
              <w:pStyle w:val="ConsPlusNormal"/>
              <w:jc w:val="right"/>
            </w:pPr>
            <w:r>
              <w:t>3000,00000</w:t>
            </w:r>
          </w:p>
        </w:tc>
        <w:tc>
          <w:tcPr>
            <w:tcW w:w="1984" w:type="dxa"/>
            <w:tcBorders>
              <w:top w:val="nil"/>
              <w:left w:val="nil"/>
              <w:bottom w:val="nil"/>
              <w:right w:val="nil"/>
            </w:tcBorders>
            <w:vAlign w:val="bottom"/>
          </w:tcPr>
          <w:p w14:paraId="77BC3119" w14:textId="77777777" w:rsidR="00F90768" w:rsidRDefault="00F90768" w:rsidP="0005037B">
            <w:pPr>
              <w:pStyle w:val="ConsPlusNormal"/>
              <w:jc w:val="right"/>
            </w:pPr>
            <w:r>
              <w:t>3000,00000</w:t>
            </w:r>
          </w:p>
        </w:tc>
        <w:tc>
          <w:tcPr>
            <w:tcW w:w="1984" w:type="dxa"/>
            <w:tcBorders>
              <w:top w:val="nil"/>
              <w:left w:val="nil"/>
              <w:bottom w:val="nil"/>
              <w:right w:val="nil"/>
            </w:tcBorders>
            <w:vAlign w:val="bottom"/>
          </w:tcPr>
          <w:p w14:paraId="09B48F49" w14:textId="77777777" w:rsidR="00F90768" w:rsidRDefault="00F90768" w:rsidP="0005037B">
            <w:pPr>
              <w:pStyle w:val="ConsPlusNormal"/>
              <w:jc w:val="right"/>
            </w:pPr>
            <w:r>
              <w:t>3000,00000</w:t>
            </w:r>
          </w:p>
        </w:tc>
      </w:tr>
      <w:tr w:rsidR="00F90768" w14:paraId="0D38EE1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2A302B1" w14:textId="77777777" w:rsidR="00F90768" w:rsidRDefault="00F90768" w:rsidP="0005037B">
            <w:pPr>
              <w:pStyle w:val="ConsPlusNormal"/>
            </w:pPr>
            <w:r>
              <w:t>Создание и замена фельдшерских, фельдшерско-акушерских пунктов и врачебных амбулаторий для населенных пунктов с численностью населения от 101 до 2000 человек</w:t>
            </w:r>
          </w:p>
        </w:tc>
        <w:tc>
          <w:tcPr>
            <w:tcW w:w="1871" w:type="dxa"/>
            <w:tcBorders>
              <w:top w:val="nil"/>
              <w:left w:val="nil"/>
              <w:bottom w:val="nil"/>
              <w:right w:val="nil"/>
            </w:tcBorders>
            <w:vAlign w:val="bottom"/>
          </w:tcPr>
          <w:p w14:paraId="12AAF32E" w14:textId="77777777" w:rsidR="00F90768" w:rsidRDefault="00F90768" w:rsidP="0005037B">
            <w:pPr>
              <w:pStyle w:val="ConsPlusNormal"/>
              <w:jc w:val="center"/>
            </w:pPr>
            <w:r>
              <w:t>01 1 N1 51960</w:t>
            </w:r>
          </w:p>
        </w:tc>
        <w:tc>
          <w:tcPr>
            <w:tcW w:w="465" w:type="dxa"/>
            <w:tcBorders>
              <w:top w:val="nil"/>
              <w:left w:val="nil"/>
              <w:bottom w:val="nil"/>
              <w:right w:val="nil"/>
            </w:tcBorders>
            <w:vAlign w:val="bottom"/>
          </w:tcPr>
          <w:p w14:paraId="433FEC00" w14:textId="77777777" w:rsidR="00F90768" w:rsidRDefault="00F90768" w:rsidP="0005037B">
            <w:pPr>
              <w:pStyle w:val="ConsPlusNormal"/>
            </w:pPr>
          </w:p>
        </w:tc>
        <w:tc>
          <w:tcPr>
            <w:tcW w:w="465" w:type="dxa"/>
            <w:tcBorders>
              <w:top w:val="nil"/>
              <w:left w:val="nil"/>
              <w:bottom w:val="nil"/>
              <w:right w:val="nil"/>
            </w:tcBorders>
            <w:vAlign w:val="bottom"/>
          </w:tcPr>
          <w:p w14:paraId="064D9000" w14:textId="77777777" w:rsidR="00F90768" w:rsidRDefault="00F90768" w:rsidP="0005037B">
            <w:pPr>
              <w:pStyle w:val="ConsPlusNormal"/>
            </w:pPr>
          </w:p>
        </w:tc>
        <w:tc>
          <w:tcPr>
            <w:tcW w:w="567" w:type="dxa"/>
            <w:tcBorders>
              <w:top w:val="nil"/>
              <w:left w:val="nil"/>
              <w:bottom w:val="nil"/>
              <w:right w:val="nil"/>
            </w:tcBorders>
            <w:vAlign w:val="bottom"/>
          </w:tcPr>
          <w:p w14:paraId="6899F4DD" w14:textId="77777777" w:rsidR="00F90768" w:rsidRDefault="00F90768" w:rsidP="0005037B">
            <w:pPr>
              <w:pStyle w:val="ConsPlusNormal"/>
            </w:pPr>
          </w:p>
        </w:tc>
        <w:tc>
          <w:tcPr>
            <w:tcW w:w="1984" w:type="dxa"/>
            <w:tcBorders>
              <w:top w:val="nil"/>
              <w:left w:val="nil"/>
              <w:bottom w:val="nil"/>
              <w:right w:val="nil"/>
            </w:tcBorders>
            <w:vAlign w:val="bottom"/>
          </w:tcPr>
          <w:p w14:paraId="7553AA35" w14:textId="77777777" w:rsidR="00F90768" w:rsidRDefault="00F90768" w:rsidP="0005037B">
            <w:pPr>
              <w:pStyle w:val="ConsPlusNormal"/>
              <w:jc w:val="right"/>
            </w:pPr>
            <w:r>
              <w:t>4486,70000</w:t>
            </w:r>
          </w:p>
        </w:tc>
        <w:tc>
          <w:tcPr>
            <w:tcW w:w="1984" w:type="dxa"/>
            <w:tcBorders>
              <w:top w:val="nil"/>
              <w:left w:val="nil"/>
              <w:bottom w:val="nil"/>
              <w:right w:val="nil"/>
            </w:tcBorders>
            <w:vAlign w:val="bottom"/>
          </w:tcPr>
          <w:p w14:paraId="25B5B0FC"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6538598" w14:textId="77777777" w:rsidR="00F90768" w:rsidRDefault="00F90768" w:rsidP="0005037B">
            <w:pPr>
              <w:pStyle w:val="ConsPlusNormal"/>
              <w:jc w:val="right"/>
            </w:pPr>
            <w:r>
              <w:t>0,00000</w:t>
            </w:r>
          </w:p>
        </w:tc>
      </w:tr>
      <w:tr w:rsidR="00F90768" w14:paraId="4F0BF8A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C12A1F9" w14:textId="77777777" w:rsidR="00F90768" w:rsidRDefault="00F90768" w:rsidP="0005037B">
            <w:pPr>
              <w:pStyle w:val="ConsPlusNormal"/>
            </w:pPr>
            <w:r>
              <w:t>Здравоохранение</w:t>
            </w:r>
          </w:p>
        </w:tc>
        <w:tc>
          <w:tcPr>
            <w:tcW w:w="1871" w:type="dxa"/>
            <w:tcBorders>
              <w:top w:val="nil"/>
              <w:left w:val="nil"/>
              <w:bottom w:val="nil"/>
              <w:right w:val="nil"/>
            </w:tcBorders>
            <w:vAlign w:val="bottom"/>
          </w:tcPr>
          <w:p w14:paraId="51DCC172" w14:textId="77777777" w:rsidR="00F90768" w:rsidRDefault="00F90768" w:rsidP="0005037B">
            <w:pPr>
              <w:pStyle w:val="ConsPlusNormal"/>
              <w:jc w:val="center"/>
            </w:pPr>
            <w:r>
              <w:t>01 1 N1 51960</w:t>
            </w:r>
          </w:p>
        </w:tc>
        <w:tc>
          <w:tcPr>
            <w:tcW w:w="465" w:type="dxa"/>
            <w:tcBorders>
              <w:top w:val="nil"/>
              <w:left w:val="nil"/>
              <w:bottom w:val="nil"/>
              <w:right w:val="nil"/>
            </w:tcBorders>
            <w:vAlign w:val="bottom"/>
          </w:tcPr>
          <w:p w14:paraId="1CF61326"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27495F64" w14:textId="77777777" w:rsidR="00F90768" w:rsidRDefault="00F90768" w:rsidP="0005037B">
            <w:pPr>
              <w:pStyle w:val="ConsPlusNormal"/>
            </w:pPr>
          </w:p>
        </w:tc>
        <w:tc>
          <w:tcPr>
            <w:tcW w:w="567" w:type="dxa"/>
            <w:tcBorders>
              <w:top w:val="nil"/>
              <w:left w:val="nil"/>
              <w:bottom w:val="nil"/>
              <w:right w:val="nil"/>
            </w:tcBorders>
            <w:vAlign w:val="bottom"/>
          </w:tcPr>
          <w:p w14:paraId="44DD36DA" w14:textId="77777777" w:rsidR="00F90768" w:rsidRDefault="00F90768" w:rsidP="0005037B">
            <w:pPr>
              <w:pStyle w:val="ConsPlusNormal"/>
            </w:pPr>
          </w:p>
        </w:tc>
        <w:tc>
          <w:tcPr>
            <w:tcW w:w="1984" w:type="dxa"/>
            <w:tcBorders>
              <w:top w:val="nil"/>
              <w:left w:val="nil"/>
              <w:bottom w:val="nil"/>
              <w:right w:val="nil"/>
            </w:tcBorders>
            <w:vAlign w:val="bottom"/>
          </w:tcPr>
          <w:p w14:paraId="758E1385" w14:textId="77777777" w:rsidR="00F90768" w:rsidRDefault="00F90768" w:rsidP="0005037B">
            <w:pPr>
              <w:pStyle w:val="ConsPlusNormal"/>
              <w:jc w:val="right"/>
            </w:pPr>
            <w:r>
              <w:t>4486,70000</w:t>
            </w:r>
          </w:p>
        </w:tc>
        <w:tc>
          <w:tcPr>
            <w:tcW w:w="1984" w:type="dxa"/>
            <w:tcBorders>
              <w:top w:val="nil"/>
              <w:left w:val="nil"/>
              <w:bottom w:val="nil"/>
              <w:right w:val="nil"/>
            </w:tcBorders>
            <w:vAlign w:val="bottom"/>
          </w:tcPr>
          <w:p w14:paraId="668FDCB6"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81314A6" w14:textId="77777777" w:rsidR="00F90768" w:rsidRDefault="00F90768" w:rsidP="0005037B">
            <w:pPr>
              <w:pStyle w:val="ConsPlusNormal"/>
              <w:jc w:val="right"/>
            </w:pPr>
            <w:r>
              <w:t>0,00000</w:t>
            </w:r>
          </w:p>
        </w:tc>
      </w:tr>
      <w:tr w:rsidR="00F90768" w14:paraId="7089160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94FCC8F" w14:textId="77777777" w:rsidR="00F90768" w:rsidRDefault="00F90768" w:rsidP="0005037B">
            <w:pPr>
              <w:pStyle w:val="ConsPlusNormal"/>
            </w:pPr>
            <w:r>
              <w:t>Амбулаторная помощь</w:t>
            </w:r>
          </w:p>
        </w:tc>
        <w:tc>
          <w:tcPr>
            <w:tcW w:w="1871" w:type="dxa"/>
            <w:tcBorders>
              <w:top w:val="nil"/>
              <w:left w:val="nil"/>
              <w:bottom w:val="nil"/>
              <w:right w:val="nil"/>
            </w:tcBorders>
            <w:vAlign w:val="bottom"/>
          </w:tcPr>
          <w:p w14:paraId="256736E8" w14:textId="77777777" w:rsidR="00F90768" w:rsidRDefault="00F90768" w:rsidP="0005037B">
            <w:pPr>
              <w:pStyle w:val="ConsPlusNormal"/>
              <w:jc w:val="center"/>
            </w:pPr>
            <w:r>
              <w:t>01 1 N1 51960</w:t>
            </w:r>
          </w:p>
        </w:tc>
        <w:tc>
          <w:tcPr>
            <w:tcW w:w="465" w:type="dxa"/>
            <w:tcBorders>
              <w:top w:val="nil"/>
              <w:left w:val="nil"/>
              <w:bottom w:val="nil"/>
              <w:right w:val="nil"/>
            </w:tcBorders>
            <w:vAlign w:val="bottom"/>
          </w:tcPr>
          <w:p w14:paraId="03B23B86"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67A243F7"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57165516" w14:textId="77777777" w:rsidR="00F90768" w:rsidRDefault="00F90768" w:rsidP="0005037B">
            <w:pPr>
              <w:pStyle w:val="ConsPlusNormal"/>
            </w:pPr>
          </w:p>
        </w:tc>
        <w:tc>
          <w:tcPr>
            <w:tcW w:w="1984" w:type="dxa"/>
            <w:tcBorders>
              <w:top w:val="nil"/>
              <w:left w:val="nil"/>
              <w:bottom w:val="nil"/>
              <w:right w:val="nil"/>
            </w:tcBorders>
            <w:vAlign w:val="bottom"/>
          </w:tcPr>
          <w:p w14:paraId="0ECB1E96" w14:textId="77777777" w:rsidR="00F90768" w:rsidRDefault="00F90768" w:rsidP="0005037B">
            <w:pPr>
              <w:pStyle w:val="ConsPlusNormal"/>
              <w:jc w:val="right"/>
            </w:pPr>
            <w:r>
              <w:t>4486,70000</w:t>
            </w:r>
          </w:p>
        </w:tc>
        <w:tc>
          <w:tcPr>
            <w:tcW w:w="1984" w:type="dxa"/>
            <w:tcBorders>
              <w:top w:val="nil"/>
              <w:left w:val="nil"/>
              <w:bottom w:val="nil"/>
              <w:right w:val="nil"/>
            </w:tcBorders>
            <w:vAlign w:val="bottom"/>
          </w:tcPr>
          <w:p w14:paraId="2161220E"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6644A74" w14:textId="77777777" w:rsidR="00F90768" w:rsidRDefault="00F90768" w:rsidP="0005037B">
            <w:pPr>
              <w:pStyle w:val="ConsPlusNormal"/>
              <w:jc w:val="right"/>
            </w:pPr>
            <w:r>
              <w:t>0,00000</w:t>
            </w:r>
          </w:p>
        </w:tc>
      </w:tr>
      <w:tr w:rsidR="00F90768" w14:paraId="5AE555D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61F4590"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08BC8D8B" w14:textId="77777777" w:rsidR="00F90768" w:rsidRDefault="00F90768" w:rsidP="0005037B">
            <w:pPr>
              <w:pStyle w:val="ConsPlusNormal"/>
              <w:jc w:val="center"/>
            </w:pPr>
            <w:r>
              <w:t>01 1 N1 51960</w:t>
            </w:r>
          </w:p>
        </w:tc>
        <w:tc>
          <w:tcPr>
            <w:tcW w:w="465" w:type="dxa"/>
            <w:tcBorders>
              <w:top w:val="nil"/>
              <w:left w:val="nil"/>
              <w:bottom w:val="nil"/>
              <w:right w:val="nil"/>
            </w:tcBorders>
            <w:vAlign w:val="bottom"/>
          </w:tcPr>
          <w:p w14:paraId="448EB402"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319C9881"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5F93564B"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32625563" w14:textId="77777777" w:rsidR="00F90768" w:rsidRDefault="00F90768" w:rsidP="0005037B">
            <w:pPr>
              <w:pStyle w:val="ConsPlusNormal"/>
              <w:jc w:val="right"/>
            </w:pPr>
            <w:r>
              <w:t>4486,70000</w:t>
            </w:r>
          </w:p>
        </w:tc>
        <w:tc>
          <w:tcPr>
            <w:tcW w:w="1984" w:type="dxa"/>
            <w:tcBorders>
              <w:top w:val="nil"/>
              <w:left w:val="nil"/>
              <w:bottom w:val="nil"/>
              <w:right w:val="nil"/>
            </w:tcBorders>
            <w:vAlign w:val="bottom"/>
          </w:tcPr>
          <w:p w14:paraId="01727E27"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05E40B6" w14:textId="77777777" w:rsidR="00F90768" w:rsidRDefault="00F90768" w:rsidP="0005037B">
            <w:pPr>
              <w:pStyle w:val="ConsPlusNormal"/>
              <w:jc w:val="right"/>
            </w:pPr>
            <w:r>
              <w:t>0,00000</w:t>
            </w:r>
          </w:p>
        </w:tc>
      </w:tr>
      <w:tr w:rsidR="00F90768" w14:paraId="2A68D9E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B1B08A3" w14:textId="77777777" w:rsidR="00F90768" w:rsidRDefault="00F90768" w:rsidP="0005037B">
            <w:pPr>
              <w:pStyle w:val="ConsPlusNormal"/>
            </w:pPr>
            <w:r>
              <w:t>Обеспечение закупки авиационных работ органами государственной власти субъектов Российской Федерации в целях оказания медицинской помощи</w:t>
            </w:r>
          </w:p>
        </w:tc>
        <w:tc>
          <w:tcPr>
            <w:tcW w:w="1871" w:type="dxa"/>
            <w:tcBorders>
              <w:top w:val="nil"/>
              <w:left w:val="nil"/>
              <w:bottom w:val="nil"/>
              <w:right w:val="nil"/>
            </w:tcBorders>
            <w:vAlign w:val="bottom"/>
          </w:tcPr>
          <w:p w14:paraId="47272A2F" w14:textId="77777777" w:rsidR="00F90768" w:rsidRDefault="00F90768" w:rsidP="0005037B">
            <w:pPr>
              <w:pStyle w:val="ConsPlusNormal"/>
              <w:jc w:val="center"/>
            </w:pPr>
            <w:r>
              <w:t>01 1 N1 55540</w:t>
            </w:r>
          </w:p>
        </w:tc>
        <w:tc>
          <w:tcPr>
            <w:tcW w:w="465" w:type="dxa"/>
            <w:tcBorders>
              <w:top w:val="nil"/>
              <w:left w:val="nil"/>
              <w:bottom w:val="nil"/>
              <w:right w:val="nil"/>
            </w:tcBorders>
            <w:vAlign w:val="bottom"/>
          </w:tcPr>
          <w:p w14:paraId="448A262A" w14:textId="77777777" w:rsidR="00F90768" w:rsidRDefault="00F90768" w:rsidP="0005037B">
            <w:pPr>
              <w:pStyle w:val="ConsPlusNormal"/>
            </w:pPr>
          </w:p>
        </w:tc>
        <w:tc>
          <w:tcPr>
            <w:tcW w:w="465" w:type="dxa"/>
            <w:tcBorders>
              <w:top w:val="nil"/>
              <w:left w:val="nil"/>
              <w:bottom w:val="nil"/>
              <w:right w:val="nil"/>
            </w:tcBorders>
            <w:vAlign w:val="bottom"/>
          </w:tcPr>
          <w:p w14:paraId="02E6F1FA" w14:textId="77777777" w:rsidR="00F90768" w:rsidRDefault="00F90768" w:rsidP="0005037B">
            <w:pPr>
              <w:pStyle w:val="ConsPlusNormal"/>
            </w:pPr>
          </w:p>
        </w:tc>
        <w:tc>
          <w:tcPr>
            <w:tcW w:w="567" w:type="dxa"/>
            <w:tcBorders>
              <w:top w:val="nil"/>
              <w:left w:val="nil"/>
              <w:bottom w:val="nil"/>
              <w:right w:val="nil"/>
            </w:tcBorders>
            <w:vAlign w:val="bottom"/>
          </w:tcPr>
          <w:p w14:paraId="70DDB9B1" w14:textId="77777777" w:rsidR="00F90768" w:rsidRDefault="00F90768" w:rsidP="0005037B">
            <w:pPr>
              <w:pStyle w:val="ConsPlusNormal"/>
            </w:pPr>
          </w:p>
        </w:tc>
        <w:tc>
          <w:tcPr>
            <w:tcW w:w="1984" w:type="dxa"/>
            <w:tcBorders>
              <w:top w:val="nil"/>
              <w:left w:val="nil"/>
              <w:bottom w:val="nil"/>
              <w:right w:val="nil"/>
            </w:tcBorders>
            <w:vAlign w:val="bottom"/>
          </w:tcPr>
          <w:p w14:paraId="0529AC26" w14:textId="77777777" w:rsidR="00F90768" w:rsidRDefault="00F90768" w:rsidP="0005037B">
            <w:pPr>
              <w:pStyle w:val="ConsPlusNormal"/>
              <w:jc w:val="right"/>
            </w:pPr>
            <w:r>
              <w:t>50072,47423</w:t>
            </w:r>
          </w:p>
        </w:tc>
        <w:tc>
          <w:tcPr>
            <w:tcW w:w="1984" w:type="dxa"/>
            <w:tcBorders>
              <w:top w:val="nil"/>
              <w:left w:val="nil"/>
              <w:bottom w:val="nil"/>
              <w:right w:val="nil"/>
            </w:tcBorders>
            <w:vAlign w:val="bottom"/>
          </w:tcPr>
          <w:p w14:paraId="2ABDE720" w14:textId="77777777" w:rsidR="00F90768" w:rsidRDefault="00F90768" w:rsidP="0005037B">
            <w:pPr>
              <w:pStyle w:val="ConsPlusNormal"/>
              <w:jc w:val="right"/>
            </w:pPr>
            <w:r>
              <w:t>49450,41237</w:t>
            </w:r>
          </w:p>
        </w:tc>
        <w:tc>
          <w:tcPr>
            <w:tcW w:w="1984" w:type="dxa"/>
            <w:tcBorders>
              <w:top w:val="nil"/>
              <w:left w:val="nil"/>
              <w:bottom w:val="nil"/>
              <w:right w:val="nil"/>
            </w:tcBorders>
            <w:vAlign w:val="bottom"/>
          </w:tcPr>
          <w:p w14:paraId="52588EBD" w14:textId="77777777" w:rsidR="00F90768" w:rsidRDefault="00F90768" w:rsidP="0005037B">
            <w:pPr>
              <w:pStyle w:val="ConsPlusNormal"/>
              <w:jc w:val="right"/>
            </w:pPr>
            <w:r>
              <w:t>50893,50515</w:t>
            </w:r>
          </w:p>
        </w:tc>
      </w:tr>
      <w:tr w:rsidR="00F90768" w14:paraId="746BCB4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37B51D3" w14:textId="77777777" w:rsidR="00F90768" w:rsidRDefault="00F90768" w:rsidP="0005037B">
            <w:pPr>
              <w:pStyle w:val="ConsPlusNormal"/>
            </w:pPr>
            <w:r>
              <w:t>Здравоохранение</w:t>
            </w:r>
          </w:p>
        </w:tc>
        <w:tc>
          <w:tcPr>
            <w:tcW w:w="1871" w:type="dxa"/>
            <w:tcBorders>
              <w:top w:val="nil"/>
              <w:left w:val="nil"/>
              <w:bottom w:val="nil"/>
              <w:right w:val="nil"/>
            </w:tcBorders>
            <w:vAlign w:val="bottom"/>
          </w:tcPr>
          <w:p w14:paraId="7CFED142" w14:textId="77777777" w:rsidR="00F90768" w:rsidRDefault="00F90768" w:rsidP="0005037B">
            <w:pPr>
              <w:pStyle w:val="ConsPlusNormal"/>
              <w:jc w:val="center"/>
            </w:pPr>
            <w:r>
              <w:t>01 1 N1 55540</w:t>
            </w:r>
          </w:p>
        </w:tc>
        <w:tc>
          <w:tcPr>
            <w:tcW w:w="465" w:type="dxa"/>
            <w:tcBorders>
              <w:top w:val="nil"/>
              <w:left w:val="nil"/>
              <w:bottom w:val="nil"/>
              <w:right w:val="nil"/>
            </w:tcBorders>
            <w:vAlign w:val="bottom"/>
          </w:tcPr>
          <w:p w14:paraId="56AEC75D"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0A231454" w14:textId="77777777" w:rsidR="00F90768" w:rsidRDefault="00F90768" w:rsidP="0005037B">
            <w:pPr>
              <w:pStyle w:val="ConsPlusNormal"/>
            </w:pPr>
          </w:p>
        </w:tc>
        <w:tc>
          <w:tcPr>
            <w:tcW w:w="567" w:type="dxa"/>
            <w:tcBorders>
              <w:top w:val="nil"/>
              <w:left w:val="nil"/>
              <w:bottom w:val="nil"/>
              <w:right w:val="nil"/>
            </w:tcBorders>
            <w:vAlign w:val="bottom"/>
          </w:tcPr>
          <w:p w14:paraId="7ECF9050" w14:textId="77777777" w:rsidR="00F90768" w:rsidRDefault="00F90768" w:rsidP="0005037B">
            <w:pPr>
              <w:pStyle w:val="ConsPlusNormal"/>
            </w:pPr>
          </w:p>
        </w:tc>
        <w:tc>
          <w:tcPr>
            <w:tcW w:w="1984" w:type="dxa"/>
            <w:tcBorders>
              <w:top w:val="nil"/>
              <w:left w:val="nil"/>
              <w:bottom w:val="nil"/>
              <w:right w:val="nil"/>
            </w:tcBorders>
            <w:vAlign w:val="bottom"/>
          </w:tcPr>
          <w:p w14:paraId="7BE036EF" w14:textId="77777777" w:rsidR="00F90768" w:rsidRDefault="00F90768" w:rsidP="0005037B">
            <w:pPr>
              <w:pStyle w:val="ConsPlusNormal"/>
              <w:jc w:val="right"/>
            </w:pPr>
            <w:r>
              <w:t>50072,47423</w:t>
            </w:r>
          </w:p>
        </w:tc>
        <w:tc>
          <w:tcPr>
            <w:tcW w:w="1984" w:type="dxa"/>
            <w:tcBorders>
              <w:top w:val="nil"/>
              <w:left w:val="nil"/>
              <w:bottom w:val="nil"/>
              <w:right w:val="nil"/>
            </w:tcBorders>
            <w:vAlign w:val="bottom"/>
          </w:tcPr>
          <w:p w14:paraId="63A861FD" w14:textId="77777777" w:rsidR="00F90768" w:rsidRDefault="00F90768" w:rsidP="0005037B">
            <w:pPr>
              <w:pStyle w:val="ConsPlusNormal"/>
              <w:jc w:val="right"/>
            </w:pPr>
            <w:r>
              <w:t>49450,41237</w:t>
            </w:r>
          </w:p>
        </w:tc>
        <w:tc>
          <w:tcPr>
            <w:tcW w:w="1984" w:type="dxa"/>
            <w:tcBorders>
              <w:top w:val="nil"/>
              <w:left w:val="nil"/>
              <w:bottom w:val="nil"/>
              <w:right w:val="nil"/>
            </w:tcBorders>
            <w:vAlign w:val="bottom"/>
          </w:tcPr>
          <w:p w14:paraId="4DC407CB" w14:textId="77777777" w:rsidR="00F90768" w:rsidRDefault="00F90768" w:rsidP="0005037B">
            <w:pPr>
              <w:pStyle w:val="ConsPlusNormal"/>
              <w:jc w:val="right"/>
            </w:pPr>
            <w:r>
              <w:t>50893,50515</w:t>
            </w:r>
          </w:p>
        </w:tc>
      </w:tr>
      <w:tr w:rsidR="00F90768" w14:paraId="30ADF4E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661C558" w14:textId="77777777" w:rsidR="00F90768" w:rsidRDefault="00F90768" w:rsidP="0005037B">
            <w:pPr>
              <w:pStyle w:val="ConsPlusNormal"/>
            </w:pPr>
            <w:r>
              <w:t>Скорая медицинская помощь</w:t>
            </w:r>
          </w:p>
        </w:tc>
        <w:tc>
          <w:tcPr>
            <w:tcW w:w="1871" w:type="dxa"/>
            <w:tcBorders>
              <w:top w:val="nil"/>
              <w:left w:val="nil"/>
              <w:bottom w:val="nil"/>
              <w:right w:val="nil"/>
            </w:tcBorders>
            <w:vAlign w:val="bottom"/>
          </w:tcPr>
          <w:p w14:paraId="4FDCB27C" w14:textId="77777777" w:rsidR="00F90768" w:rsidRDefault="00F90768" w:rsidP="0005037B">
            <w:pPr>
              <w:pStyle w:val="ConsPlusNormal"/>
              <w:jc w:val="center"/>
            </w:pPr>
            <w:r>
              <w:t>01 1 N1 55540</w:t>
            </w:r>
          </w:p>
        </w:tc>
        <w:tc>
          <w:tcPr>
            <w:tcW w:w="465" w:type="dxa"/>
            <w:tcBorders>
              <w:top w:val="nil"/>
              <w:left w:val="nil"/>
              <w:bottom w:val="nil"/>
              <w:right w:val="nil"/>
            </w:tcBorders>
            <w:vAlign w:val="bottom"/>
          </w:tcPr>
          <w:p w14:paraId="60B82001"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12B0A1DB"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1D3DF9B8" w14:textId="77777777" w:rsidR="00F90768" w:rsidRDefault="00F90768" w:rsidP="0005037B">
            <w:pPr>
              <w:pStyle w:val="ConsPlusNormal"/>
            </w:pPr>
          </w:p>
        </w:tc>
        <w:tc>
          <w:tcPr>
            <w:tcW w:w="1984" w:type="dxa"/>
            <w:tcBorders>
              <w:top w:val="nil"/>
              <w:left w:val="nil"/>
              <w:bottom w:val="nil"/>
              <w:right w:val="nil"/>
            </w:tcBorders>
            <w:vAlign w:val="bottom"/>
          </w:tcPr>
          <w:p w14:paraId="6DA1D34B" w14:textId="77777777" w:rsidR="00F90768" w:rsidRDefault="00F90768" w:rsidP="0005037B">
            <w:pPr>
              <w:pStyle w:val="ConsPlusNormal"/>
              <w:jc w:val="right"/>
            </w:pPr>
            <w:r>
              <w:t>50072,47423</w:t>
            </w:r>
          </w:p>
        </w:tc>
        <w:tc>
          <w:tcPr>
            <w:tcW w:w="1984" w:type="dxa"/>
            <w:tcBorders>
              <w:top w:val="nil"/>
              <w:left w:val="nil"/>
              <w:bottom w:val="nil"/>
              <w:right w:val="nil"/>
            </w:tcBorders>
            <w:vAlign w:val="bottom"/>
          </w:tcPr>
          <w:p w14:paraId="7433E113" w14:textId="77777777" w:rsidR="00F90768" w:rsidRDefault="00F90768" w:rsidP="0005037B">
            <w:pPr>
              <w:pStyle w:val="ConsPlusNormal"/>
              <w:jc w:val="right"/>
            </w:pPr>
            <w:r>
              <w:t>49450,41237</w:t>
            </w:r>
          </w:p>
        </w:tc>
        <w:tc>
          <w:tcPr>
            <w:tcW w:w="1984" w:type="dxa"/>
            <w:tcBorders>
              <w:top w:val="nil"/>
              <w:left w:val="nil"/>
              <w:bottom w:val="nil"/>
              <w:right w:val="nil"/>
            </w:tcBorders>
            <w:vAlign w:val="bottom"/>
          </w:tcPr>
          <w:p w14:paraId="054E876C" w14:textId="77777777" w:rsidR="00F90768" w:rsidRDefault="00F90768" w:rsidP="0005037B">
            <w:pPr>
              <w:pStyle w:val="ConsPlusNormal"/>
              <w:jc w:val="right"/>
            </w:pPr>
            <w:r>
              <w:t>50893,50515</w:t>
            </w:r>
          </w:p>
        </w:tc>
      </w:tr>
      <w:tr w:rsidR="00F90768" w14:paraId="368C845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C992460"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3A154447" w14:textId="77777777" w:rsidR="00F90768" w:rsidRDefault="00F90768" w:rsidP="0005037B">
            <w:pPr>
              <w:pStyle w:val="ConsPlusNormal"/>
              <w:jc w:val="center"/>
            </w:pPr>
            <w:r>
              <w:t>01 1 N1 55540</w:t>
            </w:r>
          </w:p>
        </w:tc>
        <w:tc>
          <w:tcPr>
            <w:tcW w:w="465" w:type="dxa"/>
            <w:tcBorders>
              <w:top w:val="nil"/>
              <w:left w:val="nil"/>
              <w:bottom w:val="nil"/>
              <w:right w:val="nil"/>
            </w:tcBorders>
            <w:vAlign w:val="bottom"/>
          </w:tcPr>
          <w:p w14:paraId="5CE9239E"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77085DB4"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16FFC585"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6D492DFF" w14:textId="77777777" w:rsidR="00F90768" w:rsidRDefault="00F90768" w:rsidP="0005037B">
            <w:pPr>
              <w:pStyle w:val="ConsPlusNormal"/>
              <w:jc w:val="right"/>
            </w:pPr>
            <w:r>
              <w:t>50072,47423</w:t>
            </w:r>
          </w:p>
        </w:tc>
        <w:tc>
          <w:tcPr>
            <w:tcW w:w="1984" w:type="dxa"/>
            <w:tcBorders>
              <w:top w:val="nil"/>
              <w:left w:val="nil"/>
              <w:bottom w:val="nil"/>
              <w:right w:val="nil"/>
            </w:tcBorders>
            <w:vAlign w:val="bottom"/>
          </w:tcPr>
          <w:p w14:paraId="2B766FB2" w14:textId="77777777" w:rsidR="00F90768" w:rsidRDefault="00F90768" w:rsidP="0005037B">
            <w:pPr>
              <w:pStyle w:val="ConsPlusNormal"/>
              <w:jc w:val="right"/>
            </w:pPr>
            <w:r>
              <w:t>49450,41237</w:t>
            </w:r>
          </w:p>
        </w:tc>
        <w:tc>
          <w:tcPr>
            <w:tcW w:w="1984" w:type="dxa"/>
            <w:tcBorders>
              <w:top w:val="nil"/>
              <w:left w:val="nil"/>
              <w:bottom w:val="nil"/>
              <w:right w:val="nil"/>
            </w:tcBorders>
            <w:vAlign w:val="bottom"/>
          </w:tcPr>
          <w:p w14:paraId="79A7D468" w14:textId="77777777" w:rsidR="00F90768" w:rsidRDefault="00F90768" w:rsidP="0005037B">
            <w:pPr>
              <w:pStyle w:val="ConsPlusNormal"/>
              <w:jc w:val="right"/>
            </w:pPr>
            <w:r>
              <w:t>50893,50515</w:t>
            </w:r>
          </w:p>
        </w:tc>
      </w:tr>
      <w:tr w:rsidR="00F90768" w14:paraId="389F1AE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7BD6FBE" w14:textId="77777777" w:rsidR="00F90768" w:rsidRDefault="00F90768" w:rsidP="0005037B">
            <w:pPr>
              <w:pStyle w:val="ConsPlusNormal"/>
            </w:pPr>
            <w:r>
              <w:t>Федеральный проект "Старшее поколение"</w:t>
            </w:r>
          </w:p>
        </w:tc>
        <w:tc>
          <w:tcPr>
            <w:tcW w:w="1871" w:type="dxa"/>
            <w:tcBorders>
              <w:top w:val="nil"/>
              <w:left w:val="nil"/>
              <w:bottom w:val="nil"/>
              <w:right w:val="nil"/>
            </w:tcBorders>
            <w:vAlign w:val="bottom"/>
          </w:tcPr>
          <w:p w14:paraId="4974B513" w14:textId="77777777" w:rsidR="00F90768" w:rsidRDefault="00F90768" w:rsidP="0005037B">
            <w:pPr>
              <w:pStyle w:val="ConsPlusNormal"/>
              <w:jc w:val="center"/>
            </w:pPr>
            <w:r>
              <w:t>01 1 P3 00000</w:t>
            </w:r>
          </w:p>
        </w:tc>
        <w:tc>
          <w:tcPr>
            <w:tcW w:w="465" w:type="dxa"/>
            <w:tcBorders>
              <w:top w:val="nil"/>
              <w:left w:val="nil"/>
              <w:bottom w:val="nil"/>
              <w:right w:val="nil"/>
            </w:tcBorders>
            <w:vAlign w:val="bottom"/>
          </w:tcPr>
          <w:p w14:paraId="1D5366B5" w14:textId="77777777" w:rsidR="00F90768" w:rsidRDefault="00F90768" w:rsidP="0005037B">
            <w:pPr>
              <w:pStyle w:val="ConsPlusNormal"/>
            </w:pPr>
          </w:p>
        </w:tc>
        <w:tc>
          <w:tcPr>
            <w:tcW w:w="465" w:type="dxa"/>
            <w:tcBorders>
              <w:top w:val="nil"/>
              <w:left w:val="nil"/>
              <w:bottom w:val="nil"/>
              <w:right w:val="nil"/>
            </w:tcBorders>
            <w:vAlign w:val="bottom"/>
          </w:tcPr>
          <w:p w14:paraId="2397E833" w14:textId="77777777" w:rsidR="00F90768" w:rsidRDefault="00F90768" w:rsidP="0005037B">
            <w:pPr>
              <w:pStyle w:val="ConsPlusNormal"/>
            </w:pPr>
          </w:p>
        </w:tc>
        <w:tc>
          <w:tcPr>
            <w:tcW w:w="567" w:type="dxa"/>
            <w:tcBorders>
              <w:top w:val="nil"/>
              <w:left w:val="nil"/>
              <w:bottom w:val="nil"/>
              <w:right w:val="nil"/>
            </w:tcBorders>
            <w:vAlign w:val="bottom"/>
          </w:tcPr>
          <w:p w14:paraId="15B3BA15" w14:textId="77777777" w:rsidR="00F90768" w:rsidRDefault="00F90768" w:rsidP="0005037B">
            <w:pPr>
              <w:pStyle w:val="ConsPlusNormal"/>
            </w:pPr>
          </w:p>
        </w:tc>
        <w:tc>
          <w:tcPr>
            <w:tcW w:w="1984" w:type="dxa"/>
            <w:tcBorders>
              <w:top w:val="nil"/>
              <w:left w:val="nil"/>
              <w:bottom w:val="nil"/>
              <w:right w:val="nil"/>
            </w:tcBorders>
            <w:vAlign w:val="bottom"/>
          </w:tcPr>
          <w:p w14:paraId="2AF66B08" w14:textId="77777777" w:rsidR="00F90768" w:rsidRDefault="00F90768" w:rsidP="0005037B">
            <w:pPr>
              <w:pStyle w:val="ConsPlusNormal"/>
              <w:jc w:val="right"/>
            </w:pPr>
            <w:r>
              <w:t>315,10000</w:t>
            </w:r>
          </w:p>
        </w:tc>
        <w:tc>
          <w:tcPr>
            <w:tcW w:w="1984" w:type="dxa"/>
            <w:tcBorders>
              <w:top w:val="nil"/>
              <w:left w:val="nil"/>
              <w:bottom w:val="nil"/>
              <w:right w:val="nil"/>
            </w:tcBorders>
            <w:vAlign w:val="bottom"/>
          </w:tcPr>
          <w:p w14:paraId="4A74DC9C" w14:textId="77777777" w:rsidR="00F90768" w:rsidRDefault="00F90768" w:rsidP="0005037B">
            <w:pPr>
              <w:pStyle w:val="ConsPlusNormal"/>
              <w:jc w:val="right"/>
            </w:pPr>
            <w:r>
              <w:t>314,70000</w:t>
            </w:r>
          </w:p>
        </w:tc>
        <w:tc>
          <w:tcPr>
            <w:tcW w:w="1984" w:type="dxa"/>
            <w:tcBorders>
              <w:top w:val="nil"/>
              <w:left w:val="nil"/>
              <w:bottom w:val="nil"/>
              <w:right w:val="nil"/>
            </w:tcBorders>
            <w:vAlign w:val="bottom"/>
          </w:tcPr>
          <w:p w14:paraId="00402A30" w14:textId="77777777" w:rsidR="00F90768" w:rsidRDefault="00F90768" w:rsidP="0005037B">
            <w:pPr>
              <w:pStyle w:val="ConsPlusNormal"/>
              <w:jc w:val="right"/>
            </w:pPr>
            <w:r>
              <w:t>314,80000</w:t>
            </w:r>
          </w:p>
        </w:tc>
      </w:tr>
      <w:tr w:rsidR="00F90768" w14:paraId="2ADF2A2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AD8C55F" w14:textId="77777777" w:rsidR="00F90768" w:rsidRDefault="00F90768" w:rsidP="0005037B">
            <w:pPr>
              <w:pStyle w:val="ConsPlusNormal"/>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71" w:type="dxa"/>
            <w:tcBorders>
              <w:top w:val="nil"/>
              <w:left w:val="nil"/>
              <w:bottom w:val="nil"/>
              <w:right w:val="nil"/>
            </w:tcBorders>
            <w:vAlign w:val="bottom"/>
          </w:tcPr>
          <w:p w14:paraId="7918BC7A" w14:textId="77777777" w:rsidR="00F90768" w:rsidRDefault="00F90768" w:rsidP="0005037B">
            <w:pPr>
              <w:pStyle w:val="ConsPlusNormal"/>
              <w:jc w:val="center"/>
            </w:pPr>
            <w:r>
              <w:t>01 1 P3 54680</w:t>
            </w:r>
          </w:p>
        </w:tc>
        <w:tc>
          <w:tcPr>
            <w:tcW w:w="465" w:type="dxa"/>
            <w:tcBorders>
              <w:top w:val="nil"/>
              <w:left w:val="nil"/>
              <w:bottom w:val="nil"/>
              <w:right w:val="nil"/>
            </w:tcBorders>
            <w:vAlign w:val="bottom"/>
          </w:tcPr>
          <w:p w14:paraId="450394E6" w14:textId="77777777" w:rsidR="00F90768" w:rsidRDefault="00F90768" w:rsidP="0005037B">
            <w:pPr>
              <w:pStyle w:val="ConsPlusNormal"/>
            </w:pPr>
          </w:p>
        </w:tc>
        <w:tc>
          <w:tcPr>
            <w:tcW w:w="465" w:type="dxa"/>
            <w:tcBorders>
              <w:top w:val="nil"/>
              <w:left w:val="nil"/>
              <w:bottom w:val="nil"/>
              <w:right w:val="nil"/>
            </w:tcBorders>
            <w:vAlign w:val="bottom"/>
          </w:tcPr>
          <w:p w14:paraId="357409B5" w14:textId="77777777" w:rsidR="00F90768" w:rsidRDefault="00F90768" w:rsidP="0005037B">
            <w:pPr>
              <w:pStyle w:val="ConsPlusNormal"/>
            </w:pPr>
          </w:p>
        </w:tc>
        <w:tc>
          <w:tcPr>
            <w:tcW w:w="567" w:type="dxa"/>
            <w:tcBorders>
              <w:top w:val="nil"/>
              <w:left w:val="nil"/>
              <w:bottom w:val="nil"/>
              <w:right w:val="nil"/>
            </w:tcBorders>
            <w:vAlign w:val="bottom"/>
          </w:tcPr>
          <w:p w14:paraId="3FA5298A" w14:textId="77777777" w:rsidR="00F90768" w:rsidRDefault="00F90768" w:rsidP="0005037B">
            <w:pPr>
              <w:pStyle w:val="ConsPlusNormal"/>
            </w:pPr>
          </w:p>
        </w:tc>
        <w:tc>
          <w:tcPr>
            <w:tcW w:w="1984" w:type="dxa"/>
            <w:tcBorders>
              <w:top w:val="nil"/>
              <w:left w:val="nil"/>
              <w:bottom w:val="nil"/>
              <w:right w:val="nil"/>
            </w:tcBorders>
            <w:vAlign w:val="bottom"/>
          </w:tcPr>
          <w:p w14:paraId="3E37633B" w14:textId="77777777" w:rsidR="00F90768" w:rsidRDefault="00F90768" w:rsidP="0005037B">
            <w:pPr>
              <w:pStyle w:val="ConsPlusNormal"/>
              <w:jc w:val="right"/>
            </w:pPr>
            <w:r>
              <w:t>315,10000</w:t>
            </w:r>
          </w:p>
        </w:tc>
        <w:tc>
          <w:tcPr>
            <w:tcW w:w="1984" w:type="dxa"/>
            <w:tcBorders>
              <w:top w:val="nil"/>
              <w:left w:val="nil"/>
              <w:bottom w:val="nil"/>
              <w:right w:val="nil"/>
            </w:tcBorders>
            <w:vAlign w:val="bottom"/>
          </w:tcPr>
          <w:p w14:paraId="6DE6AEF0" w14:textId="77777777" w:rsidR="00F90768" w:rsidRDefault="00F90768" w:rsidP="0005037B">
            <w:pPr>
              <w:pStyle w:val="ConsPlusNormal"/>
              <w:jc w:val="right"/>
            </w:pPr>
            <w:r>
              <w:t>314,70000</w:t>
            </w:r>
          </w:p>
        </w:tc>
        <w:tc>
          <w:tcPr>
            <w:tcW w:w="1984" w:type="dxa"/>
            <w:tcBorders>
              <w:top w:val="nil"/>
              <w:left w:val="nil"/>
              <w:bottom w:val="nil"/>
              <w:right w:val="nil"/>
            </w:tcBorders>
            <w:vAlign w:val="bottom"/>
          </w:tcPr>
          <w:p w14:paraId="45D22B97" w14:textId="77777777" w:rsidR="00F90768" w:rsidRDefault="00F90768" w:rsidP="0005037B">
            <w:pPr>
              <w:pStyle w:val="ConsPlusNormal"/>
              <w:jc w:val="right"/>
            </w:pPr>
            <w:r>
              <w:t>314,80000</w:t>
            </w:r>
          </w:p>
        </w:tc>
      </w:tr>
      <w:tr w:rsidR="00F90768" w14:paraId="6759492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E61F6E2" w14:textId="77777777" w:rsidR="00F90768" w:rsidRDefault="00F90768" w:rsidP="0005037B">
            <w:pPr>
              <w:pStyle w:val="ConsPlusNormal"/>
            </w:pPr>
            <w:r>
              <w:t>Здравоохранение</w:t>
            </w:r>
          </w:p>
        </w:tc>
        <w:tc>
          <w:tcPr>
            <w:tcW w:w="1871" w:type="dxa"/>
            <w:tcBorders>
              <w:top w:val="nil"/>
              <w:left w:val="nil"/>
              <w:bottom w:val="nil"/>
              <w:right w:val="nil"/>
            </w:tcBorders>
            <w:vAlign w:val="bottom"/>
          </w:tcPr>
          <w:p w14:paraId="1F492394" w14:textId="77777777" w:rsidR="00F90768" w:rsidRDefault="00F90768" w:rsidP="0005037B">
            <w:pPr>
              <w:pStyle w:val="ConsPlusNormal"/>
              <w:jc w:val="center"/>
            </w:pPr>
            <w:r>
              <w:t>01 1 P3 54680</w:t>
            </w:r>
          </w:p>
        </w:tc>
        <w:tc>
          <w:tcPr>
            <w:tcW w:w="465" w:type="dxa"/>
            <w:tcBorders>
              <w:top w:val="nil"/>
              <w:left w:val="nil"/>
              <w:bottom w:val="nil"/>
              <w:right w:val="nil"/>
            </w:tcBorders>
            <w:vAlign w:val="bottom"/>
          </w:tcPr>
          <w:p w14:paraId="53E6B8AF"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5547FC32" w14:textId="77777777" w:rsidR="00F90768" w:rsidRDefault="00F90768" w:rsidP="0005037B">
            <w:pPr>
              <w:pStyle w:val="ConsPlusNormal"/>
            </w:pPr>
          </w:p>
        </w:tc>
        <w:tc>
          <w:tcPr>
            <w:tcW w:w="567" w:type="dxa"/>
            <w:tcBorders>
              <w:top w:val="nil"/>
              <w:left w:val="nil"/>
              <w:bottom w:val="nil"/>
              <w:right w:val="nil"/>
            </w:tcBorders>
            <w:vAlign w:val="bottom"/>
          </w:tcPr>
          <w:p w14:paraId="45A2F636" w14:textId="77777777" w:rsidR="00F90768" w:rsidRDefault="00F90768" w:rsidP="0005037B">
            <w:pPr>
              <w:pStyle w:val="ConsPlusNormal"/>
            </w:pPr>
          </w:p>
        </w:tc>
        <w:tc>
          <w:tcPr>
            <w:tcW w:w="1984" w:type="dxa"/>
            <w:tcBorders>
              <w:top w:val="nil"/>
              <w:left w:val="nil"/>
              <w:bottom w:val="nil"/>
              <w:right w:val="nil"/>
            </w:tcBorders>
            <w:vAlign w:val="bottom"/>
          </w:tcPr>
          <w:p w14:paraId="17CC4C9D" w14:textId="77777777" w:rsidR="00F90768" w:rsidRDefault="00F90768" w:rsidP="0005037B">
            <w:pPr>
              <w:pStyle w:val="ConsPlusNormal"/>
              <w:jc w:val="right"/>
            </w:pPr>
            <w:r>
              <w:t>315,10000</w:t>
            </w:r>
          </w:p>
        </w:tc>
        <w:tc>
          <w:tcPr>
            <w:tcW w:w="1984" w:type="dxa"/>
            <w:tcBorders>
              <w:top w:val="nil"/>
              <w:left w:val="nil"/>
              <w:bottom w:val="nil"/>
              <w:right w:val="nil"/>
            </w:tcBorders>
            <w:vAlign w:val="bottom"/>
          </w:tcPr>
          <w:p w14:paraId="13A3D218" w14:textId="77777777" w:rsidR="00F90768" w:rsidRDefault="00F90768" w:rsidP="0005037B">
            <w:pPr>
              <w:pStyle w:val="ConsPlusNormal"/>
              <w:jc w:val="right"/>
            </w:pPr>
            <w:r>
              <w:t>314,70000</w:t>
            </w:r>
          </w:p>
        </w:tc>
        <w:tc>
          <w:tcPr>
            <w:tcW w:w="1984" w:type="dxa"/>
            <w:tcBorders>
              <w:top w:val="nil"/>
              <w:left w:val="nil"/>
              <w:bottom w:val="nil"/>
              <w:right w:val="nil"/>
            </w:tcBorders>
            <w:vAlign w:val="bottom"/>
          </w:tcPr>
          <w:p w14:paraId="0EBF98E5" w14:textId="77777777" w:rsidR="00F90768" w:rsidRDefault="00F90768" w:rsidP="0005037B">
            <w:pPr>
              <w:pStyle w:val="ConsPlusNormal"/>
              <w:jc w:val="right"/>
            </w:pPr>
            <w:r>
              <w:t>314,80000</w:t>
            </w:r>
          </w:p>
        </w:tc>
      </w:tr>
      <w:tr w:rsidR="00F90768" w14:paraId="33B1DF9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7594832" w14:textId="77777777" w:rsidR="00F90768" w:rsidRDefault="00F90768" w:rsidP="0005037B">
            <w:pPr>
              <w:pStyle w:val="ConsPlusNormal"/>
            </w:pPr>
            <w:r>
              <w:lastRenderedPageBreak/>
              <w:t>Другие вопросы в области здравоохранения</w:t>
            </w:r>
          </w:p>
        </w:tc>
        <w:tc>
          <w:tcPr>
            <w:tcW w:w="1871" w:type="dxa"/>
            <w:tcBorders>
              <w:top w:val="nil"/>
              <w:left w:val="nil"/>
              <w:bottom w:val="nil"/>
              <w:right w:val="nil"/>
            </w:tcBorders>
            <w:vAlign w:val="bottom"/>
          </w:tcPr>
          <w:p w14:paraId="673381E0" w14:textId="77777777" w:rsidR="00F90768" w:rsidRDefault="00F90768" w:rsidP="0005037B">
            <w:pPr>
              <w:pStyle w:val="ConsPlusNormal"/>
              <w:jc w:val="center"/>
            </w:pPr>
            <w:r>
              <w:t>01 1 P3 54680</w:t>
            </w:r>
          </w:p>
        </w:tc>
        <w:tc>
          <w:tcPr>
            <w:tcW w:w="465" w:type="dxa"/>
            <w:tcBorders>
              <w:top w:val="nil"/>
              <w:left w:val="nil"/>
              <w:bottom w:val="nil"/>
              <w:right w:val="nil"/>
            </w:tcBorders>
            <w:vAlign w:val="bottom"/>
          </w:tcPr>
          <w:p w14:paraId="3E0A54CD"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2D6421ED"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757658B0" w14:textId="77777777" w:rsidR="00F90768" w:rsidRDefault="00F90768" w:rsidP="0005037B">
            <w:pPr>
              <w:pStyle w:val="ConsPlusNormal"/>
            </w:pPr>
          </w:p>
        </w:tc>
        <w:tc>
          <w:tcPr>
            <w:tcW w:w="1984" w:type="dxa"/>
            <w:tcBorders>
              <w:top w:val="nil"/>
              <w:left w:val="nil"/>
              <w:bottom w:val="nil"/>
              <w:right w:val="nil"/>
            </w:tcBorders>
            <w:vAlign w:val="bottom"/>
          </w:tcPr>
          <w:p w14:paraId="58353EBD" w14:textId="77777777" w:rsidR="00F90768" w:rsidRDefault="00F90768" w:rsidP="0005037B">
            <w:pPr>
              <w:pStyle w:val="ConsPlusNormal"/>
              <w:jc w:val="right"/>
            </w:pPr>
            <w:r>
              <w:t>315,10000</w:t>
            </w:r>
          </w:p>
        </w:tc>
        <w:tc>
          <w:tcPr>
            <w:tcW w:w="1984" w:type="dxa"/>
            <w:tcBorders>
              <w:top w:val="nil"/>
              <w:left w:val="nil"/>
              <w:bottom w:val="nil"/>
              <w:right w:val="nil"/>
            </w:tcBorders>
            <w:vAlign w:val="bottom"/>
          </w:tcPr>
          <w:p w14:paraId="0DB4BA98" w14:textId="77777777" w:rsidR="00F90768" w:rsidRDefault="00F90768" w:rsidP="0005037B">
            <w:pPr>
              <w:pStyle w:val="ConsPlusNormal"/>
              <w:jc w:val="right"/>
            </w:pPr>
            <w:r>
              <w:t>314,70000</w:t>
            </w:r>
          </w:p>
        </w:tc>
        <w:tc>
          <w:tcPr>
            <w:tcW w:w="1984" w:type="dxa"/>
            <w:tcBorders>
              <w:top w:val="nil"/>
              <w:left w:val="nil"/>
              <w:bottom w:val="nil"/>
              <w:right w:val="nil"/>
            </w:tcBorders>
            <w:vAlign w:val="bottom"/>
          </w:tcPr>
          <w:p w14:paraId="69671C34" w14:textId="77777777" w:rsidR="00F90768" w:rsidRDefault="00F90768" w:rsidP="0005037B">
            <w:pPr>
              <w:pStyle w:val="ConsPlusNormal"/>
              <w:jc w:val="right"/>
            </w:pPr>
            <w:r>
              <w:t>314,80000</w:t>
            </w:r>
          </w:p>
        </w:tc>
      </w:tr>
      <w:tr w:rsidR="00F90768" w14:paraId="63296E1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9DA8E00"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6086650C" w14:textId="77777777" w:rsidR="00F90768" w:rsidRDefault="00F90768" w:rsidP="0005037B">
            <w:pPr>
              <w:pStyle w:val="ConsPlusNormal"/>
              <w:jc w:val="center"/>
            </w:pPr>
            <w:r>
              <w:t>01 1 P3 54680</w:t>
            </w:r>
          </w:p>
        </w:tc>
        <w:tc>
          <w:tcPr>
            <w:tcW w:w="465" w:type="dxa"/>
            <w:tcBorders>
              <w:top w:val="nil"/>
              <w:left w:val="nil"/>
              <w:bottom w:val="nil"/>
              <w:right w:val="nil"/>
            </w:tcBorders>
            <w:vAlign w:val="bottom"/>
          </w:tcPr>
          <w:p w14:paraId="1EDF6F67"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7CC1876C"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2775459A"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58FBF917" w14:textId="77777777" w:rsidR="00F90768" w:rsidRDefault="00F90768" w:rsidP="0005037B">
            <w:pPr>
              <w:pStyle w:val="ConsPlusNormal"/>
              <w:jc w:val="right"/>
            </w:pPr>
            <w:r>
              <w:t>315,10000</w:t>
            </w:r>
          </w:p>
        </w:tc>
        <w:tc>
          <w:tcPr>
            <w:tcW w:w="1984" w:type="dxa"/>
            <w:tcBorders>
              <w:top w:val="nil"/>
              <w:left w:val="nil"/>
              <w:bottom w:val="nil"/>
              <w:right w:val="nil"/>
            </w:tcBorders>
            <w:vAlign w:val="bottom"/>
          </w:tcPr>
          <w:p w14:paraId="558FC085" w14:textId="77777777" w:rsidR="00F90768" w:rsidRDefault="00F90768" w:rsidP="0005037B">
            <w:pPr>
              <w:pStyle w:val="ConsPlusNormal"/>
              <w:jc w:val="right"/>
            </w:pPr>
            <w:r>
              <w:t>314,70000</w:t>
            </w:r>
          </w:p>
        </w:tc>
        <w:tc>
          <w:tcPr>
            <w:tcW w:w="1984" w:type="dxa"/>
            <w:tcBorders>
              <w:top w:val="nil"/>
              <w:left w:val="nil"/>
              <w:bottom w:val="nil"/>
              <w:right w:val="nil"/>
            </w:tcBorders>
            <w:vAlign w:val="bottom"/>
          </w:tcPr>
          <w:p w14:paraId="06D98E01" w14:textId="77777777" w:rsidR="00F90768" w:rsidRDefault="00F90768" w:rsidP="0005037B">
            <w:pPr>
              <w:pStyle w:val="ConsPlusNormal"/>
              <w:jc w:val="right"/>
            </w:pPr>
            <w:r>
              <w:t>314,80000</w:t>
            </w:r>
          </w:p>
        </w:tc>
      </w:tr>
      <w:tr w:rsidR="00F90768" w14:paraId="097F39B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7723FC0" w14:textId="77777777" w:rsidR="00F90768" w:rsidRDefault="00F90768" w:rsidP="0005037B">
            <w:pPr>
              <w:pStyle w:val="ConsPlusNormal"/>
            </w:pPr>
            <w:r>
              <w:t>Федеральный проект "Укрепление общественного здоровья"</w:t>
            </w:r>
          </w:p>
        </w:tc>
        <w:tc>
          <w:tcPr>
            <w:tcW w:w="1871" w:type="dxa"/>
            <w:tcBorders>
              <w:top w:val="nil"/>
              <w:left w:val="nil"/>
              <w:bottom w:val="nil"/>
              <w:right w:val="nil"/>
            </w:tcBorders>
            <w:vAlign w:val="bottom"/>
          </w:tcPr>
          <w:p w14:paraId="05049433" w14:textId="77777777" w:rsidR="00F90768" w:rsidRDefault="00F90768" w:rsidP="0005037B">
            <w:pPr>
              <w:pStyle w:val="ConsPlusNormal"/>
              <w:jc w:val="center"/>
            </w:pPr>
            <w:r>
              <w:t>01 1 P4 00000</w:t>
            </w:r>
          </w:p>
        </w:tc>
        <w:tc>
          <w:tcPr>
            <w:tcW w:w="465" w:type="dxa"/>
            <w:tcBorders>
              <w:top w:val="nil"/>
              <w:left w:val="nil"/>
              <w:bottom w:val="nil"/>
              <w:right w:val="nil"/>
            </w:tcBorders>
            <w:vAlign w:val="bottom"/>
          </w:tcPr>
          <w:p w14:paraId="1BB62E23" w14:textId="77777777" w:rsidR="00F90768" w:rsidRDefault="00F90768" w:rsidP="0005037B">
            <w:pPr>
              <w:pStyle w:val="ConsPlusNormal"/>
            </w:pPr>
          </w:p>
        </w:tc>
        <w:tc>
          <w:tcPr>
            <w:tcW w:w="465" w:type="dxa"/>
            <w:tcBorders>
              <w:top w:val="nil"/>
              <w:left w:val="nil"/>
              <w:bottom w:val="nil"/>
              <w:right w:val="nil"/>
            </w:tcBorders>
            <w:vAlign w:val="bottom"/>
          </w:tcPr>
          <w:p w14:paraId="3714C4BD" w14:textId="77777777" w:rsidR="00F90768" w:rsidRDefault="00F90768" w:rsidP="0005037B">
            <w:pPr>
              <w:pStyle w:val="ConsPlusNormal"/>
            </w:pPr>
          </w:p>
        </w:tc>
        <w:tc>
          <w:tcPr>
            <w:tcW w:w="567" w:type="dxa"/>
            <w:tcBorders>
              <w:top w:val="nil"/>
              <w:left w:val="nil"/>
              <w:bottom w:val="nil"/>
              <w:right w:val="nil"/>
            </w:tcBorders>
            <w:vAlign w:val="bottom"/>
          </w:tcPr>
          <w:p w14:paraId="32CC6033" w14:textId="77777777" w:rsidR="00F90768" w:rsidRDefault="00F90768" w:rsidP="0005037B">
            <w:pPr>
              <w:pStyle w:val="ConsPlusNormal"/>
            </w:pPr>
          </w:p>
        </w:tc>
        <w:tc>
          <w:tcPr>
            <w:tcW w:w="1984" w:type="dxa"/>
            <w:tcBorders>
              <w:top w:val="nil"/>
              <w:left w:val="nil"/>
              <w:bottom w:val="nil"/>
              <w:right w:val="nil"/>
            </w:tcBorders>
            <w:vAlign w:val="bottom"/>
          </w:tcPr>
          <w:p w14:paraId="659360B0" w14:textId="77777777" w:rsidR="00F90768" w:rsidRDefault="00F90768" w:rsidP="0005037B">
            <w:pPr>
              <w:pStyle w:val="ConsPlusNormal"/>
              <w:jc w:val="right"/>
            </w:pPr>
            <w:r>
              <w:t>2040,00000</w:t>
            </w:r>
          </w:p>
        </w:tc>
        <w:tc>
          <w:tcPr>
            <w:tcW w:w="1984" w:type="dxa"/>
            <w:tcBorders>
              <w:top w:val="nil"/>
              <w:left w:val="nil"/>
              <w:bottom w:val="nil"/>
              <w:right w:val="nil"/>
            </w:tcBorders>
            <w:vAlign w:val="bottom"/>
          </w:tcPr>
          <w:p w14:paraId="61F129CF" w14:textId="77777777" w:rsidR="00F90768" w:rsidRDefault="00F90768" w:rsidP="0005037B">
            <w:pPr>
              <w:pStyle w:val="ConsPlusNormal"/>
              <w:jc w:val="right"/>
            </w:pPr>
            <w:r>
              <w:t>2040,00000</w:t>
            </w:r>
          </w:p>
        </w:tc>
        <w:tc>
          <w:tcPr>
            <w:tcW w:w="1984" w:type="dxa"/>
            <w:tcBorders>
              <w:top w:val="nil"/>
              <w:left w:val="nil"/>
              <w:bottom w:val="nil"/>
              <w:right w:val="nil"/>
            </w:tcBorders>
            <w:vAlign w:val="bottom"/>
          </w:tcPr>
          <w:p w14:paraId="7BDDDD49" w14:textId="77777777" w:rsidR="00F90768" w:rsidRDefault="00F90768" w:rsidP="0005037B">
            <w:pPr>
              <w:pStyle w:val="ConsPlusNormal"/>
              <w:jc w:val="right"/>
            </w:pPr>
            <w:r>
              <w:t>2040,00000</w:t>
            </w:r>
          </w:p>
        </w:tc>
      </w:tr>
      <w:tr w:rsidR="00F90768" w14:paraId="158C2D2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0D63FF3" w14:textId="77777777" w:rsidR="00F90768" w:rsidRDefault="00F90768" w:rsidP="0005037B">
            <w:pPr>
              <w:pStyle w:val="ConsPlusNormal"/>
            </w:pPr>
            <w:r>
              <w:t>Профилактика неинфекционных заболеваний и формирование здорового образа жизни</w:t>
            </w:r>
          </w:p>
        </w:tc>
        <w:tc>
          <w:tcPr>
            <w:tcW w:w="1871" w:type="dxa"/>
            <w:tcBorders>
              <w:top w:val="nil"/>
              <w:left w:val="nil"/>
              <w:bottom w:val="nil"/>
              <w:right w:val="nil"/>
            </w:tcBorders>
            <w:vAlign w:val="bottom"/>
          </w:tcPr>
          <w:p w14:paraId="666053FF" w14:textId="77777777" w:rsidR="00F90768" w:rsidRDefault="00F90768" w:rsidP="0005037B">
            <w:pPr>
              <w:pStyle w:val="ConsPlusNormal"/>
              <w:jc w:val="center"/>
            </w:pPr>
            <w:r>
              <w:t>01 1 P4 23600</w:t>
            </w:r>
          </w:p>
        </w:tc>
        <w:tc>
          <w:tcPr>
            <w:tcW w:w="465" w:type="dxa"/>
            <w:tcBorders>
              <w:top w:val="nil"/>
              <w:left w:val="nil"/>
              <w:bottom w:val="nil"/>
              <w:right w:val="nil"/>
            </w:tcBorders>
            <w:vAlign w:val="bottom"/>
          </w:tcPr>
          <w:p w14:paraId="18834E42" w14:textId="77777777" w:rsidR="00F90768" w:rsidRDefault="00F90768" w:rsidP="0005037B">
            <w:pPr>
              <w:pStyle w:val="ConsPlusNormal"/>
            </w:pPr>
          </w:p>
        </w:tc>
        <w:tc>
          <w:tcPr>
            <w:tcW w:w="465" w:type="dxa"/>
            <w:tcBorders>
              <w:top w:val="nil"/>
              <w:left w:val="nil"/>
              <w:bottom w:val="nil"/>
              <w:right w:val="nil"/>
            </w:tcBorders>
            <w:vAlign w:val="bottom"/>
          </w:tcPr>
          <w:p w14:paraId="005DEDAE" w14:textId="77777777" w:rsidR="00F90768" w:rsidRDefault="00F90768" w:rsidP="0005037B">
            <w:pPr>
              <w:pStyle w:val="ConsPlusNormal"/>
            </w:pPr>
          </w:p>
        </w:tc>
        <w:tc>
          <w:tcPr>
            <w:tcW w:w="567" w:type="dxa"/>
            <w:tcBorders>
              <w:top w:val="nil"/>
              <w:left w:val="nil"/>
              <w:bottom w:val="nil"/>
              <w:right w:val="nil"/>
            </w:tcBorders>
            <w:vAlign w:val="bottom"/>
          </w:tcPr>
          <w:p w14:paraId="2E73EC6D" w14:textId="77777777" w:rsidR="00F90768" w:rsidRDefault="00F90768" w:rsidP="0005037B">
            <w:pPr>
              <w:pStyle w:val="ConsPlusNormal"/>
            </w:pPr>
          </w:p>
        </w:tc>
        <w:tc>
          <w:tcPr>
            <w:tcW w:w="1984" w:type="dxa"/>
            <w:tcBorders>
              <w:top w:val="nil"/>
              <w:left w:val="nil"/>
              <w:bottom w:val="nil"/>
              <w:right w:val="nil"/>
            </w:tcBorders>
            <w:vAlign w:val="bottom"/>
          </w:tcPr>
          <w:p w14:paraId="3041DEA0" w14:textId="77777777" w:rsidR="00F90768" w:rsidRDefault="00F90768" w:rsidP="0005037B">
            <w:pPr>
              <w:pStyle w:val="ConsPlusNormal"/>
              <w:jc w:val="right"/>
            </w:pPr>
            <w:r>
              <w:t>2040,00000</w:t>
            </w:r>
          </w:p>
        </w:tc>
        <w:tc>
          <w:tcPr>
            <w:tcW w:w="1984" w:type="dxa"/>
            <w:tcBorders>
              <w:top w:val="nil"/>
              <w:left w:val="nil"/>
              <w:bottom w:val="nil"/>
              <w:right w:val="nil"/>
            </w:tcBorders>
            <w:vAlign w:val="bottom"/>
          </w:tcPr>
          <w:p w14:paraId="6A067DDC" w14:textId="77777777" w:rsidR="00F90768" w:rsidRDefault="00F90768" w:rsidP="0005037B">
            <w:pPr>
              <w:pStyle w:val="ConsPlusNormal"/>
              <w:jc w:val="right"/>
            </w:pPr>
            <w:r>
              <w:t>2040,00000</w:t>
            </w:r>
          </w:p>
        </w:tc>
        <w:tc>
          <w:tcPr>
            <w:tcW w:w="1984" w:type="dxa"/>
            <w:tcBorders>
              <w:top w:val="nil"/>
              <w:left w:val="nil"/>
              <w:bottom w:val="nil"/>
              <w:right w:val="nil"/>
            </w:tcBorders>
            <w:vAlign w:val="bottom"/>
          </w:tcPr>
          <w:p w14:paraId="161743AE" w14:textId="77777777" w:rsidR="00F90768" w:rsidRDefault="00F90768" w:rsidP="0005037B">
            <w:pPr>
              <w:pStyle w:val="ConsPlusNormal"/>
              <w:jc w:val="right"/>
            </w:pPr>
            <w:r>
              <w:t>2040,00000</w:t>
            </w:r>
          </w:p>
        </w:tc>
      </w:tr>
      <w:tr w:rsidR="00F90768" w14:paraId="7A97DD8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DABDFF8" w14:textId="77777777" w:rsidR="00F90768" w:rsidRDefault="00F90768" w:rsidP="0005037B">
            <w:pPr>
              <w:pStyle w:val="ConsPlusNormal"/>
            </w:pPr>
            <w:r>
              <w:t>Здравоохранение</w:t>
            </w:r>
          </w:p>
        </w:tc>
        <w:tc>
          <w:tcPr>
            <w:tcW w:w="1871" w:type="dxa"/>
            <w:tcBorders>
              <w:top w:val="nil"/>
              <w:left w:val="nil"/>
              <w:bottom w:val="nil"/>
              <w:right w:val="nil"/>
            </w:tcBorders>
            <w:vAlign w:val="bottom"/>
          </w:tcPr>
          <w:p w14:paraId="05BC018B" w14:textId="77777777" w:rsidR="00F90768" w:rsidRDefault="00F90768" w:rsidP="0005037B">
            <w:pPr>
              <w:pStyle w:val="ConsPlusNormal"/>
              <w:jc w:val="center"/>
            </w:pPr>
            <w:r>
              <w:t>01 1 P4 23600</w:t>
            </w:r>
          </w:p>
        </w:tc>
        <w:tc>
          <w:tcPr>
            <w:tcW w:w="465" w:type="dxa"/>
            <w:tcBorders>
              <w:top w:val="nil"/>
              <w:left w:val="nil"/>
              <w:bottom w:val="nil"/>
              <w:right w:val="nil"/>
            </w:tcBorders>
            <w:vAlign w:val="bottom"/>
          </w:tcPr>
          <w:p w14:paraId="1893D9CF"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7B17A965" w14:textId="77777777" w:rsidR="00F90768" w:rsidRDefault="00F90768" w:rsidP="0005037B">
            <w:pPr>
              <w:pStyle w:val="ConsPlusNormal"/>
            </w:pPr>
          </w:p>
        </w:tc>
        <w:tc>
          <w:tcPr>
            <w:tcW w:w="567" w:type="dxa"/>
            <w:tcBorders>
              <w:top w:val="nil"/>
              <w:left w:val="nil"/>
              <w:bottom w:val="nil"/>
              <w:right w:val="nil"/>
            </w:tcBorders>
            <w:vAlign w:val="bottom"/>
          </w:tcPr>
          <w:p w14:paraId="55CA87AB" w14:textId="77777777" w:rsidR="00F90768" w:rsidRDefault="00F90768" w:rsidP="0005037B">
            <w:pPr>
              <w:pStyle w:val="ConsPlusNormal"/>
            </w:pPr>
          </w:p>
        </w:tc>
        <w:tc>
          <w:tcPr>
            <w:tcW w:w="1984" w:type="dxa"/>
            <w:tcBorders>
              <w:top w:val="nil"/>
              <w:left w:val="nil"/>
              <w:bottom w:val="nil"/>
              <w:right w:val="nil"/>
            </w:tcBorders>
            <w:vAlign w:val="bottom"/>
          </w:tcPr>
          <w:p w14:paraId="55C38E40" w14:textId="77777777" w:rsidR="00F90768" w:rsidRDefault="00F90768" w:rsidP="0005037B">
            <w:pPr>
              <w:pStyle w:val="ConsPlusNormal"/>
              <w:jc w:val="right"/>
            </w:pPr>
            <w:r>
              <w:t>2040,00000</w:t>
            </w:r>
          </w:p>
        </w:tc>
        <w:tc>
          <w:tcPr>
            <w:tcW w:w="1984" w:type="dxa"/>
            <w:tcBorders>
              <w:top w:val="nil"/>
              <w:left w:val="nil"/>
              <w:bottom w:val="nil"/>
              <w:right w:val="nil"/>
            </w:tcBorders>
            <w:vAlign w:val="bottom"/>
          </w:tcPr>
          <w:p w14:paraId="4A351301" w14:textId="77777777" w:rsidR="00F90768" w:rsidRDefault="00F90768" w:rsidP="0005037B">
            <w:pPr>
              <w:pStyle w:val="ConsPlusNormal"/>
              <w:jc w:val="right"/>
            </w:pPr>
            <w:r>
              <w:t>2040,00000</w:t>
            </w:r>
          </w:p>
        </w:tc>
        <w:tc>
          <w:tcPr>
            <w:tcW w:w="1984" w:type="dxa"/>
            <w:tcBorders>
              <w:top w:val="nil"/>
              <w:left w:val="nil"/>
              <w:bottom w:val="nil"/>
              <w:right w:val="nil"/>
            </w:tcBorders>
            <w:vAlign w:val="bottom"/>
          </w:tcPr>
          <w:p w14:paraId="7126DA76" w14:textId="77777777" w:rsidR="00F90768" w:rsidRDefault="00F90768" w:rsidP="0005037B">
            <w:pPr>
              <w:pStyle w:val="ConsPlusNormal"/>
              <w:jc w:val="right"/>
            </w:pPr>
            <w:r>
              <w:t>2040,00000</w:t>
            </w:r>
          </w:p>
        </w:tc>
      </w:tr>
      <w:tr w:rsidR="00F90768" w14:paraId="68E50D0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F1B274A" w14:textId="77777777" w:rsidR="00F90768" w:rsidRDefault="00F90768" w:rsidP="0005037B">
            <w:pPr>
              <w:pStyle w:val="ConsPlusNormal"/>
            </w:pPr>
            <w:r>
              <w:t>Другие вопросы в области здравоохранения</w:t>
            </w:r>
          </w:p>
        </w:tc>
        <w:tc>
          <w:tcPr>
            <w:tcW w:w="1871" w:type="dxa"/>
            <w:tcBorders>
              <w:top w:val="nil"/>
              <w:left w:val="nil"/>
              <w:bottom w:val="nil"/>
              <w:right w:val="nil"/>
            </w:tcBorders>
            <w:vAlign w:val="bottom"/>
          </w:tcPr>
          <w:p w14:paraId="3FBF1D39" w14:textId="77777777" w:rsidR="00F90768" w:rsidRDefault="00F90768" w:rsidP="0005037B">
            <w:pPr>
              <w:pStyle w:val="ConsPlusNormal"/>
              <w:jc w:val="center"/>
            </w:pPr>
            <w:r>
              <w:t>01 1 P4 23600</w:t>
            </w:r>
          </w:p>
        </w:tc>
        <w:tc>
          <w:tcPr>
            <w:tcW w:w="465" w:type="dxa"/>
            <w:tcBorders>
              <w:top w:val="nil"/>
              <w:left w:val="nil"/>
              <w:bottom w:val="nil"/>
              <w:right w:val="nil"/>
            </w:tcBorders>
            <w:vAlign w:val="bottom"/>
          </w:tcPr>
          <w:p w14:paraId="21D0D74B"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63E02BF0"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2A029245" w14:textId="77777777" w:rsidR="00F90768" w:rsidRDefault="00F90768" w:rsidP="0005037B">
            <w:pPr>
              <w:pStyle w:val="ConsPlusNormal"/>
            </w:pPr>
          </w:p>
        </w:tc>
        <w:tc>
          <w:tcPr>
            <w:tcW w:w="1984" w:type="dxa"/>
            <w:tcBorders>
              <w:top w:val="nil"/>
              <w:left w:val="nil"/>
              <w:bottom w:val="nil"/>
              <w:right w:val="nil"/>
            </w:tcBorders>
            <w:vAlign w:val="bottom"/>
          </w:tcPr>
          <w:p w14:paraId="3FB2331D" w14:textId="77777777" w:rsidR="00F90768" w:rsidRDefault="00F90768" w:rsidP="0005037B">
            <w:pPr>
              <w:pStyle w:val="ConsPlusNormal"/>
              <w:jc w:val="right"/>
            </w:pPr>
            <w:r>
              <w:t>2040,00000</w:t>
            </w:r>
          </w:p>
        </w:tc>
        <w:tc>
          <w:tcPr>
            <w:tcW w:w="1984" w:type="dxa"/>
            <w:tcBorders>
              <w:top w:val="nil"/>
              <w:left w:val="nil"/>
              <w:bottom w:val="nil"/>
              <w:right w:val="nil"/>
            </w:tcBorders>
            <w:vAlign w:val="bottom"/>
          </w:tcPr>
          <w:p w14:paraId="325FB567" w14:textId="77777777" w:rsidR="00F90768" w:rsidRDefault="00F90768" w:rsidP="0005037B">
            <w:pPr>
              <w:pStyle w:val="ConsPlusNormal"/>
              <w:jc w:val="right"/>
            </w:pPr>
            <w:r>
              <w:t>2040,00000</w:t>
            </w:r>
          </w:p>
        </w:tc>
        <w:tc>
          <w:tcPr>
            <w:tcW w:w="1984" w:type="dxa"/>
            <w:tcBorders>
              <w:top w:val="nil"/>
              <w:left w:val="nil"/>
              <w:bottom w:val="nil"/>
              <w:right w:val="nil"/>
            </w:tcBorders>
            <w:vAlign w:val="bottom"/>
          </w:tcPr>
          <w:p w14:paraId="1CBF1067" w14:textId="77777777" w:rsidR="00F90768" w:rsidRDefault="00F90768" w:rsidP="0005037B">
            <w:pPr>
              <w:pStyle w:val="ConsPlusNormal"/>
              <w:jc w:val="right"/>
            </w:pPr>
            <w:r>
              <w:t>2040,00000</w:t>
            </w:r>
          </w:p>
        </w:tc>
      </w:tr>
      <w:tr w:rsidR="00F90768" w14:paraId="515DA86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6323FBB"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40C3AF84" w14:textId="77777777" w:rsidR="00F90768" w:rsidRDefault="00F90768" w:rsidP="0005037B">
            <w:pPr>
              <w:pStyle w:val="ConsPlusNormal"/>
              <w:jc w:val="center"/>
            </w:pPr>
            <w:r>
              <w:t>01 1 P4 23600</w:t>
            </w:r>
          </w:p>
        </w:tc>
        <w:tc>
          <w:tcPr>
            <w:tcW w:w="465" w:type="dxa"/>
            <w:tcBorders>
              <w:top w:val="nil"/>
              <w:left w:val="nil"/>
              <w:bottom w:val="nil"/>
              <w:right w:val="nil"/>
            </w:tcBorders>
            <w:vAlign w:val="bottom"/>
          </w:tcPr>
          <w:p w14:paraId="2E3138D7"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315E5A70"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0BC0355C"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67CBC683" w14:textId="77777777" w:rsidR="00F90768" w:rsidRDefault="00F90768" w:rsidP="0005037B">
            <w:pPr>
              <w:pStyle w:val="ConsPlusNormal"/>
              <w:jc w:val="right"/>
            </w:pPr>
            <w:r>
              <w:t>2040,00000</w:t>
            </w:r>
          </w:p>
        </w:tc>
        <w:tc>
          <w:tcPr>
            <w:tcW w:w="1984" w:type="dxa"/>
            <w:tcBorders>
              <w:top w:val="nil"/>
              <w:left w:val="nil"/>
              <w:bottom w:val="nil"/>
              <w:right w:val="nil"/>
            </w:tcBorders>
            <w:vAlign w:val="bottom"/>
          </w:tcPr>
          <w:p w14:paraId="0F8B835B" w14:textId="77777777" w:rsidR="00F90768" w:rsidRDefault="00F90768" w:rsidP="0005037B">
            <w:pPr>
              <w:pStyle w:val="ConsPlusNormal"/>
              <w:jc w:val="right"/>
            </w:pPr>
            <w:r>
              <w:t>2040,00000</w:t>
            </w:r>
          </w:p>
        </w:tc>
        <w:tc>
          <w:tcPr>
            <w:tcW w:w="1984" w:type="dxa"/>
            <w:tcBorders>
              <w:top w:val="nil"/>
              <w:left w:val="nil"/>
              <w:bottom w:val="nil"/>
              <w:right w:val="nil"/>
            </w:tcBorders>
            <w:vAlign w:val="bottom"/>
          </w:tcPr>
          <w:p w14:paraId="763B05E2" w14:textId="77777777" w:rsidR="00F90768" w:rsidRDefault="00F90768" w:rsidP="0005037B">
            <w:pPr>
              <w:pStyle w:val="ConsPlusNormal"/>
              <w:jc w:val="right"/>
            </w:pPr>
            <w:r>
              <w:t>2040,00000</w:t>
            </w:r>
          </w:p>
        </w:tc>
      </w:tr>
      <w:tr w:rsidR="00F90768" w14:paraId="01F73FF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112A0FC" w14:textId="77777777" w:rsidR="00F90768" w:rsidRDefault="00F90768" w:rsidP="0005037B">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Новгородской области "Развитие здравоохранения Новгородской области до 2025 года"</w:t>
            </w:r>
          </w:p>
        </w:tc>
        <w:tc>
          <w:tcPr>
            <w:tcW w:w="1871" w:type="dxa"/>
            <w:tcBorders>
              <w:top w:val="nil"/>
              <w:left w:val="nil"/>
              <w:bottom w:val="nil"/>
              <w:right w:val="nil"/>
            </w:tcBorders>
            <w:vAlign w:val="bottom"/>
          </w:tcPr>
          <w:p w14:paraId="12B6990C" w14:textId="77777777" w:rsidR="00F90768" w:rsidRDefault="00F90768" w:rsidP="0005037B">
            <w:pPr>
              <w:pStyle w:val="ConsPlusNormal"/>
              <w:jc w:val="center"/>
            </w:pPr>
            <w:r>
              <w:t>01 2 00 00000</w:t>
            </w:r>
          </w:p>
        </w:tc>
        <w:tc>
          <w:tcPr>
            <w:tcW w:w="465" w:type="dxa"/>
            <w:tcBorders>
              <w:top w:val="nil"/>
              <w:left w:val="nil"/>
              <w:bottom w:val="nil"/>
              <w:right w:val="nil"/>
            </w:tcBorders>
            <w:vAlign w:val="bottom"/>
          </w:tcPr>
          <w:p w14:paraId="021A2F5D" w14:textId="77777777" w:rsidR="00F90768" w:rsidRDefault="00F90768" w:rsidP="0005037B">
            <w:pPr>
              <w:pStyle w:val="ConsPlusNormal"/>
            </w:pPr>
          </w:p>
        </w:tc>
        <w:tc>
          <w:tcPr>
            <w:tcW w:w="465" w:type="dxa"/>
            <w:tcBorders>
              <w:top w:val="nil"/>
              <w:left w:val="nil"/>
              <w:bottom w:val="nil"/>
              <w:right w:val="nil"/>
            </w:tcBorders>
            <w:vAlign w:val="bottom"/>
          </w:tcPr>
          <w:p w14:paraId="4197B9A2" w14:textId="77777777" w:rsidR="00F90768" w:rsidRDefault="00F90768" w:rsidP="0005037B">
            <w:pPr>
              <w:pStyle w:val="ConsPlusNormal"/>
            </w:pPr>
          </w:p>
        </w:tc>
        <w:tc>
          <w:tcPr>
            <w:tcW w:w="567" w:type="dxa"/>
            <w:tcBorders>
              <w:top w:val="nil"/>
              <w:left w:val="nil"/>
              <w:bottom w:val="nil"/>
              <w:right w:val="nil"/>
            </w:tcBorders>
            <w:vAlign w:val="bottom"/>
          </w:tcPr>
          <w:p w14:paraId="74B95431" w14:textId="77777777" w:rsidR="00F90768" w:rsidRDefault="00F90768" w:rsidP="0005037B">
            <w:pPr>
              <w:pStyle w:val="ConsPlusNormal"/>
            </w:pPr>
          </w:p>
        </w:tc>
        <w:tc>
          <w:tcPr>
            <w:tcW w:w="1984" w:type="dxa"/>
            <w:tcBorders>
              <w:top w:val="nil"/>
              <w:left w:val="nil"/>
              <w:bottom w:val="nil"/>
              <w:right w:val="nil"/>
            </w:tcBorders>
            <w:vAlign w:val="bottom"/>
          </w:tcPr>
          <w:p w14:paraId="04DFD291" w14:textId="77777777" w:rsidR="00F90768" w:rsidRDefault="00F90768" w:rsidP="0005037B">
            <w:pPr>
              <w:pStyle w:val="ConsPlusNormal"/>
              <w:jc w:val="right"/>
            </w:pPr>
            <w:r>
              <w:t>1776279,97316</w:t>
            </w:r>
          </w:p>
        </w:tc>
        <w:tc>
          <w:tcPr>
            <w:tcW w:w="1984" w:type="dxa"/>
            <w:tcBorders>
              <w:top w:val="nil"/>
              <w:left w:val="nil"/>
              <w:bottom w:val="nil"/>
              <w:right w:val="nil"/>
            </w:tcBorders>
            <w:vAlign w:val="bottom"/>
          </w:tcPr>
          <w:p w14:paraId="199DB468" w14:textId="77777777" w:rsidR="00F90768" w:rsidRDefault="00F90768" w:rsidP="0005037B">
            <w:pPr>
              <w:pStyle w:val="ConsPlusNormal"/>
              <w:jc w:val="right"/>
            </w:pPr>
            <w:r>
              <w:t>1529735,07817</w:t>
            </w:r>
          </w:p>
        </w:tc>
        <w:tc>
          <w:tcPr>
            <w:tcW w:w="1984" w:type="dxa"/>
            <w:tcBorders>
              <w:top w:val="nil"/>
              <w:left w:val="nil"/>
              <w:bottom w:val="nil"/>
              <w:right w:val="nil"/>
            </w:tcBorders>
            <w:vAlign w:val="bottom"/>
          </w:tcPr>
          <w:p w14:paraId="521EC84E" w14:textId="77777777" w:rsidR="00F90768" w:rsidRDefault="00F90768" w:rsidP="0005037B">
            <w:pPr>
              <w:pStyle w:val="ConsPlusNormal"/>
              <w:jc w:val="right"/>
            </w:pPr>
            <w:r>
              <w:t>1592584,52827</w:t>
            </w:r>
          </w:p>
        </w:tc>
      </w:tr>
      <w:tr w:rsidR="00F90768" w14:paraId="044CC63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55DA23A" w14:textId="77777777" w:rsidR="00F90768" w:rsidRDefault="00F90768" w:rsidP="0005037B">
            <w:pPr>
              <w:pStyle w:val="ConsPlusNormal"/>
            </w:pPr>
            <w:r>
              <w:t>Обеспечение деятельности учреждений здравоохранения</w:t>
            </w:r>
          </w:p>
        </w:tc>
        <w:tc>
          <w:tcPr>
            <w:tcW w:w="1871" w:type="dxa"/>
            <w:tcBorders>
              <w:top w:val="nil"/>
              <w:left w:val="nil"/>
              <w:bottom w:val="nil"/>
              <w:right w:val="nil"/>
            </w:tcBorders>
            <w:vAlign w:val="bottom"/>
          </w:tcPr>
          <w:p w14:paraId="74254716" w14:textId="77777777" w:rsidR="00F90768" w:rsidRDefault="00F90768" w:rsidP="0005037B">
            <w:pPr>
              <w:pStyle w:val="ConsPlusNormal"/>
              <w:jc w:val="center"/>
            </w:pPr>
            <w:r>
              <w:t>01 2 00 01500</w:t>
            </w:r>
          </w:p>
        </w:tc>
        <w:tc>
          <w:tcPr>
            <w:tcW w:w="465" w:type="dxa"/>
            <w:tcBorders>
              <w:top w:val="nil"/>
              <w:left w:val="nil"/>
              <w:bottom w:val="nil"/>
              <w:right w:val="nil"/>
            </w:tcBorders>
            <w:vAlign w:val="bottom"/>
          </w:tcPr>
          <w:p w14:paraId="55251AC8" w14:textId="77777777" w:rsidR="00F90768" w:rsidRDefault="00F90768" w:rsidP="0005037B">
            <w:pPr>
              <w:pStyle w:val="ConsPlusNormal"/>
            </w:pPr>
          </w:p>
        </w:tc>
        <w:tc>
          <w:tcPr>
            <w:tcW w:w="465" w:type="dxa"/>
            <w:tcBorders>
              <w:top w:val="nil"/>
              <w:left w:val="nil"/>
              <w:bottom w:val="nil"/>
              <w:right w:val="nil"/>
            </w:tcBorders>
            <w:vAlign w:val="bottom"/>
          </w:tcPr>
          <w:p w14:paraId="0B8148B2" w14:textId="77777777" w:rsidR="00F90768" w:rsidRDefault="00F90768" w:rsidP="0005037B">
            <w:pPr>
              <w:pStyle w:val="ConsPlusNormal"/>
            </w:pPr>
          </w:p>
        </w:tc>
        <w:tc>
          <w:tcPr>
            <w:tcW w:w="567" w:type="dxa"/>
            <w:tcBorders>
              <w:top w:val="nil"/>
              <w:left w:val="nil"/>
              <w:bottom w:val="nil"/>
              <w:right w:val="nil"/>
            </w:tcBorders>
            <w:vAlign w:val="bottom"/>
          </w:tcPr>
          <w:p w14:paraId="79CE8690" w14:textId="77777777" w:rsidR="00F90768" w:rsidRDefault="00F90768" w:rsidP="0005037B">
            <w:pPr>
              <w:pStyle w:val="ConsPlusNormal"/>
            </w:pPr>
          </w:p>
        </w:tc>
        <w:tc>
          <w:tcPr>
            <w:tcW w:w="1984" w:type="dxa"/>
            <w:tcBorders>
              <w:top w:val="nil"/>
              <w:left w:val="nil"/>
              <w:bottom w:val="nil"/>
              <w:right w:val="nil"/>
            </w:tcBorders>
            <w:vAlign w:val="bottom"/>
          </w:tcPr>
          <w:p w14:paraId="030D4178" w14:textId="77777777" w:rsidR="00F90768" w:rsidRDefault="00F90768" w:rsidP="0005037B">
            <w:pPr>
              <w:pStyle w:val="ConsPlusNormal"/>
              <w:jc w:val="right"/>
            </w:pPr>
            <w:r>
              <w:t>1338463,63241</w:t>
            </w:r>
          </w:p>
        </w:tc>
        <w:tc>
          <w:tcPr>
            <w:tcW w:w="1984" w:type="dxa"/>
            <w:tcBorders>
              <w:top w:val="nil"/>
              <w:left w:val="nil"/>
              <w:bottom w:val="nil"/>
              <w:right w:val="nil"/>
            </w:tcBorders>
            <w:vAlign w:val="bottom"/>
          </w:tcPr>
          <w:p w14:paraId="2E955583" w14:textId="77777777" w:rsidR="00F90768" w:rsidRDefault="00F90768" w:rsidP="0005037B">
            <w:pPr>
              <w:pStyle w:val="ConsPlusNormal"/>
              <w:jc w:val="right"/>
            </w:pPr>
            <w:r>
              <w:t>1300586,63142</w:t>
            </w:r>
          </w:p>
        </w:tc>
        <w:tc>
          <w:tcPr>
            <w:tcW w:w="1984" w:type="dxa"/>
            <w:tcBorders>
              <w:top w:val="nil"/>
              <w:left w:val="nil"/>
              <w:bottom w:val="nil"/>
              <w:right w:val="nil"/>
            </w:tcBorders>
            <w:vAlign w:val="bottom"/>
          </w:tcPr>
          <w:p w14:paraId="31FE4FEB" w14:textId="77777777" w:rsidR="00F90768" w:rsidRDefault="00F90768" w:rsidP="0005037B">
            <w:pPr>
              <w:pStyle w:val="ConsPlusNormal"/>
              <w:jc w:val="right"/>
            </w:pPr>
            <w:r>
              <w:t>1302968,79987</w:t>
            </w:r>
          </w:p>
        </w:tc>
      </w:tr>
      <w:tr w:rsidR="00F90768" w14:paraId="6CAEB1F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05DB9CD" w14:textId="77777777" w:rsidR="00F90768" w:rsidRDefault="00F90768" w:rsidP="0005037B">
            <w:pPr>
              <w:pStyle w:val="ConsPlusNormal"/>
            </w:pPr>
            <w:r>
              <w:t>Здравоохранение</w:t>
            </w:r>
          </w:p>
        </w:tc>
        <w:tc>
          <w:tcPr>
            <w:tcW w:w="1871" w:type="dxa"/>
            <w:tcBorders>
              <w:top w:val="nil"/>
              <w:left w:val="nil"/>
              <w:bottom w:val="nil"/>
              <w:right w:val="nil"/>
            </w:tcBorders>
            <w:vAlign w:val="bottom"/>
          </w:tcPr>
          <w:p w14:paraId="76ADA451" w14:textId="77777777" w:rsidR="00F90768" w:rsidRDefault="00F90768" w:rsidP="0005037B">
            <w:pPr>
              <w:pStyle w:val="ConsPlusNormal"/>
              <w:jc w:val="center"/>
            </w:pPr>
            <w:r>
              <w:t>01 2 00 01500</w:t>
            </w:r>
          </w:p>
        </w:tc>
        <w:tc>
          <w:tcPr>
            <w:tcW w:w="465" w:type="dxa"/>
            <w:tcBorders>
              <w:top w:val="nil"/>
              <w:left w:val="nil"/>
              <w:bottom w:val="nil"/>
              <w:right w:val="nil"/>
            </w:tcBorders>
            <w:vAlign w:val="bottom"/>
          </w:tcPr>
          <w:p w14:paraId="7E85B620"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6AA8EFD2" w14:textId="77777777" w:rsidR="00F90768" w:rsidRDefault="00F90768" w:rsidP="0005037B">
            <w:pPr>
              <w:pStyle w:val="ConsPlusNormal"/>
            </w:pPr>
          </w:p>
        </w:tc>
        <w:tc>
          <w:tcPr>
            <w:tcW w:w="567" w:type="dxa"/>
            <w:tcBorders>
              <w:top w:val="nil"/>
              <w:left w:val="nil"/>
              <w:bottom w:val="nil"/>
              <w:right w:val="nil"/>
            </w:tcBorders>
            <w:vAlign w:val="bottom"/>
          </w:tcPr>
          <w:p w14:paraId="6E05316A" w14:textId="77777777" w:rsidR="00F90768" w:rsidRDefault="00F90768" w:rsidP="0005037B">
            <w:pPr>
              <w:pStyle w:val="ConsPlusNormal"/>
            </w:pPr>
          </w:p>
        </w:tc>
        <w:tc>
          <w:tcPr>
            <w:tcW w:w="1984" w:type="dxa"/>
            <w:tcBorders>
              <w:top w:val="nil"/>
              <w:left w:val="nil"/>
              <w:bottom w:val="nil"/>
              <w:right w:val="nil"/>
            </w:tcBorders>
            <w:vAlign w:val="bottom"/>
          </w:tcPr>
          <w:p w14:paraId="58459F73" w14:textId="77777777" w:rsidR="00F90768" w:rsidRDefault="00F90768" w:rsidP="0005037B">
            <w:pPr>
              <w:pStyle w:val="ConsPlusNormal"/>
              <w:jc w:val="right"/>
            </w:pPr>
            <w:r>
              <w:t>1338463,63241</w:t>
            </w:r>
          </w:p>
        </w:tc>
        <w:tc>
          <w:tcPr>
            <w:tcW w:w="1984" w:type="dxa"/>
            <w:tcBorders>
              <w:top w:val="nil"/>
              <w:left w:val="nil"/>
              <w:bottom w:val="nil"/>
              <w:right w:val="nil"/>
            </w:tcBorders>
            <w:vAlign w:val="bottom"/>
          </w:tcPr>
          <w:p w14:paraId="0202E702" w14:textId="77777777" w:rsidR="00F90768" w:rsidRDefault="00F90768" w:rsidP="0005037B">
            <w:pPr>
              <w:pStyle w:val="ConsPlusNormal"/>
              <w:jc w:val="right"/>
            </w:pPr>
            <w:r>
              <w:t>1300586,63142</w:t>
            </w:r>
          </w:p>
        </w:tc>
        <w:tc>
          <w:tcPr>
            <w:tcW w:w="1984" w:type="dxa"/>
            <w:tcBorders>
              <w:top w:val="nil"/>
              <w:left w:val="nil"/>
              <w:bottom w:val="nil"/>
              <w:right w:val="nil"/>
            </w:tcBorders>
            <w:vAlign w:val="bottom"/>
          </w:tcPr>
          <w:p w14:paraId="4464DE3D" w14:textId="77777777" w:rsidR="00F90768" w:rsidRDefault="00F90768" w:rsidP="0005037B">
            <w:pPr>
              <w:pStyle w:val="ConsPlusNormal"/>
              <w:jc w:val="right"/>
            </w:pPr>
            <w:r>
              <w:t>1302968,79987</w:t>
            </w:r>
          </w:p>
        </w:tc>
      </w:tr>
      <w:tr w:rsidR="00F90768" w14:paraId="0CEE39F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4ED24A0" w14:textId="77777777" w:rsidR="00F90768" w:rsidRDefault="00F90768" w:rsidP="0005037B">
            <w:pPr>
              <w:pStyle w:val="ConsPlusNormal"/>
            </w:pPr>
            <w:r>
              <w:lastRenderedPageBreak/>
              <w:t>Стационарная медицинская помощь</w:t>
            </w:r>
          </w:p>
        </w:tc>
        <w:tc>
          <w:tcPr>
            <w:tcW w:w="1871" w:type="dxa"/>
            <w:tcBorders>
              <w:top w:val="nil"/>
              <w:left w:val="nil"/>
              <w:bottom w:val="nil"/>
              <w:right w:val="nil"/>
            </w:tcBorders>
            <w:vAlign w:val="bottom"/>
          </w:tcPr>
          <w:p w14:paraId="18A2B8E9" w14:textId="77777777" w:rsidR="00F90768" w:rsidRDefault="00F90768" w:rsidP="0005037B">
            <w:pPr>
              <w:pStyle w:val="ConsPlusNormal"/>
              <w:jc w:val="center"/>
            </w:pPr>
            <w:r>
              <w:t>01 2 00 01500</w:t>
            </w:r>
          </w:p>
        </w:tc>
        <w:tc>
          <w:tcPr>
            <w:tcW w:w="465" w:type="dxa"/>
            <w:tcBorders>
              <w:top w:val="nil"/>
              <w:left w:val="nil"/>
              <w:bottom w:val="nil"/>
              <w:right w:val="nil"/>
            </w:tcBorders>
            <w:vAlign w:val="bottom"/>
          </w:tcPr>
          <w:p w14:paraId="359C919F"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528B4578"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43F4FC16" w14:textId="77777777" w:rsidR="00F90768" w:rsidRDefault="00F90768" w:rsidP="0005037B">
            <w:pPr>
              <w:pStyle w:val="ConsPlusNormal"/>
            </w:pPr>
          </w:p>
        </w:tc>
        <w:tc>
          <w:tcPr>
            <w:tcW w:w="1984" w:type="dxa"/>
            <w:tcBorders>
              <w:top w:val="nil"/>
              <w:left w:val="nil"/>
              <w:bottom w:val="nil"/>
              <w:right w:val="nil"/>
            </w:tcBorders>
            <w:vAlign w:val="bottom"/>
          </w:tcPr>
          <w:p w14:paraId="2877BC9F" w14:textId="77777777" w:rsidR="00F90768" w:rsidRDefault="00F90768" w:rsidP="0005037B">
            <w:pPr>
              <w:pStyle w:val="ConsPlusNormal"/>
              <w:jc w:val="right"/>
            </w:pPr>
            <w:r>
              <w:t>831480,81843</w:t>
            </w:r>
          </w:p>
        </w:tc>
        <w:tc>
          <w:tcPr>
            <w:tcW w:w="1984" w:type="dxa"/>
            <w:tcBorders>
              <w:top w:val="nil"/>
              <w:left w:val="nil"/>
              <w:bottom w:val="nil"/>
              <w:right w:val="nil"/>
            </w:tcBorders>
            <w:vAlign w:val="bottom"/>
          </w:tcPr>
          <w:p w14:paraId="148BF76E" w14:textId="77777777" w:rsidR="00F90768" w:rsidRDefault="00F90768" w:rsidP="0005037B">
            <w:pPr>
              <w:pStyle w:val="ConsPlusNormal"/>
              <w:jc w:val="right"/>
            </w:pPr>
            <w:r>
              <w:t>809094,71744</w:t>
            </w:r>
          </w:p>
        </w:tc>
        <w:tc>
          <w:tcPr>
            <w:tcW w:w="1984" w:type="dxa"/>
            <w:tcBorders>
              <w:top w:val="nil"/>
              <w:left w:val="nil"/>
              <w:bottom w:val="nil"/>
              <w:right w:val="nil"/>
            </w:tcBorders>
            <w:vAlign w:val="bottom"/>
          </w:tcPr>
          <w:p w14:paraId="589FFE5E" w14:textId="77777777" w:rsidR="00F90768" w:rsidRDefault="00F90768" w:rsidP="0005037B">
            <w:pPr>
              <w:pStyle w:val="ConsPlusNormal"/>
              <w:jc w:val="right"/>
            </w:pPr>
            <w:r>
              <w:t>811476,88589</w:t>
            </w:r>
          </w:p>
        </w:tc>
      </w:tr>
      <w:tr w:rsidR="00F90768" w14:paraId="7F9D3E6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A3255BB"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680FA5B9" w14:textId="77777777" w:rsidR="00F90768" w:rsidRDefault="00F90768" w:rsidP="0005037B">
            <w:pPr>
              <w:pStyle w:val="ConsPlusNormal"/>
              <w:jc w:val="center"/>
            </w:pPr>
            <w:r>
              <w:t>01 2 00 01500</w:t>
            </w:r>
          </w:p>
        </w:tc>
        <w:tc>
          <w:tcPr>
            <w:tcW w:w="465" w:type="dxa"/>
            <w:tcBorders>
              <w:top w:val="nil"/>
              <w:left w:val="nil"/>
              <w:bottom w:val="nil"/>
              <w:right w:val="nil"/>
            </w:tcBorders>
            <w:vAlign w:val="bottom"/>
          </w:tcPr>
          <w:p w14:paraId="3B558C4A"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5BF3C3CE"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31AB9645"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1EB0A624" w14:textId="77777777" w:rsidR="00F90768" w:rsidRDefault="00F90768" w:rsidP="0005037B">
            <w:pPr>
              <w:pStyle w:val="ConsPlusNormal"/>
              <w:jc w:val="right"/>
            </w:pPr>
            <w:r>
              <w:t>827647,91843</w:t>
            </w:r>
          </w:p>
        </w:tc>
        <w:tc>
          <w:tcPr>
            <w:tcW w:w="1984" w:type="dxa"/>
            <w:tcBorders>
              <w:top w:val="nil"/>
              <w:left w:val="nil"/>
              <w:bottom w:val="nil"/>
              <w:right w:val="nil"/>
            </w:tcBorders>
            <w:vAlign w:val="bottom"/>
          </w:tcPr>
          <w:p w14:paraId="79E27B15" w14:textId="77777777" w:rsidR="00F90768" w:rsidRDefault="00F90768" w:rsidP="0005037B">
            <w:pPr>
              <w:pStyle w:val="ConsPlusNormal"/>
              <w:jc w:val="right"/>
            </w:pPr>
            <w:r>
              <w:t>805261,81744</w:t>
            </w:r>
          </w:p>
        </w:tc>
        <w:tc>
          <w:tcPr>
            <w:tcW w:w="1984" w:type="dxa"/>
            <w:tcBorders>
              <w:top w:val="nil"/>
              <w:left w:val="nil"/>
              <w:bottom w:val="nil"/>
              <w:right w:val="nil"/>
            </w:tcBorders>
            <w:vAlign w:val="bottom"/>
          </w:tcPr>
          <w:p w14:paraId="0098C3D4" w14:textId="77777777" w:rsidR="00F90768" w:rsidRDefault="00F90768" w:rsidP="0005037B">
            <w:pPr>
              <w:pStyle w:val="ConsPlusNormal"/>
              <w:jc w:val="right"/>
            </w:pPr>
            <w:r>
              <w:t>807643,98589</w:t>
            </w:r>
          </w:p>
        </w:tc>
      </w:tr>
      <w:tr w:rsidR="00F90768" w14:paraId="33B6DF0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E7003EF"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3A53B946" w14:textId="77777777" w:rsidR="00F90768" w:rsidRDefault="00F90768" w:rsidP="0005037B">
            <w:pPr>
              <w:pStyle w:val="ConsPlusNormal"/>
              <w:jc w:val="center"/>
            </w:pPr>
            <w:r>
              <w:t>01 2 00 01500</w:t>
            </w:r>
          </w:p>
        </w:tc>
        <w:tc>
          <w:tcPr>
            <w:tcW w:w="465" w:type="dxa"/>
            <w:tcBorders>
              <w:top w:val="nil"/>
              <w:left w:val="nil"/>
              <w:bottom w:val="nil"/>
              <w:right w:val="nil"/>
            </w:tcBorders>
            <w:vAlign w:val="bottom"/>
          </w:tcPr>
          <w:p w14:paraId="38F776EA"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0899C99A"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0ED7BD37"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0582972A" w14:textId="77777777" w:rsidR="00F90768" w:rsidRDefault="00F90768" w:rsidP="0005037B">
            <w:pPr>
              <w:pStyle w:val="ConsPlusNormal"/>
              <w:jc w:val="right"/>
            </w:pPr>
            <w:r>
              <w:t>3832,90000</w:t>
            </w:r>
          </w:p>
        </w:tc>
        <w:tc>
          <w:tcPr>
            <w:tcW w:w="1984" w:type="dxa"/>
            <w:tcBorders>
              <w:top w:val="nil"/>
              <w:left w:val="nil"/>
              <w:bottom w:val="nil"/>
              <w:right w:val="nil"/>
            </w:tcBorders>
            <w:vAlign w:val="bottom"/>
          </w:tcPr>
          <w:p w14:paraId="7DEDD1DD" w14:textId="77777777" w:rsidR="00F90768" w:rsidRDefault="00F90768" w:rsidP="0005037B">
            <w:pPr>
              <w:pStyle w:val="ConsPlusNormal"/>
              <w:jc w:val="right"/>
            </w:pPr>
            <w:r>
              <w:t>3832,90000</w:t>
            </w:r>
          </w:p>
        </w:tc>
        <w:tc>
          <w:tcPr>
            <w:tcW w:w="1984" w:type="dxa"/>
            <w:tcBorders>
              <w:top w:val="nil"/>
              <w:left w:val="nil"/>
              <w:bottom w:val="nil"/>
              <w:right w:val="nil"/>
            </w:tcBorders>
            <w:vAlign w:val="bottom"/>
          </w:tcPr>
          <w:p w14:paraId="2799008D" w14:textId="77777777" w:rsidR="00F90768" w:rsidRDefault="00F90768" w:rsidP="0005037B">
            <w:pPr>
              <w:pStyle w:val="ConsPlusNormal"/>
              <w:jc w:val="right"/>
            </w:pPr>
            <w:r>
              <w:t>3832,90000</w:t>
            </w:r>
          </w:p>
        </w:tc>
      </w:tr>
      <w:tr w:rsidR="00F90768" w14:paraId="561BB1C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99756DB" w14:textId="77777777" w:rsidR="00F90768" w:rsidRDefault="00F90768" w:rsidP="0005037B">
            <w:pPr>
              <w:pStyle w:val="ConsPlusNormal"/>
            </w:pPr>
            <w:r>
              <w:t>Амбулаторная помощь</w:t>
            </w:r>
          </w:p>
        </w:tc>
        <w:tc>
          <w:tcPr>
            <w:tcW w:w="1871" w:type="dxa"/>
            <w:tcBorders>
              <w:top w:val="nil"/>
              <w:left w:val="nil"/>
              <w:bottom w:val="nil"/>
              <w:right w:val="nil"/>
            </w:tcBorders>
            <w:vAlign w:val="bottom"/>
          </w:tcPr>
          <w:p w14:paraId="0DEBC955" w14:textId="77777777" w:rsidR="00F90768" w:rsidRDefault="00F90768" w:rsidP="0005037B">
            <w:pPr>
              <w:pStyle w:val="ConsPlusNormal"/>
              <w:jc w:val="center"/>
            </w:pPr>
            <w:r>
              <w:t>01 2 00 01500</w:t>
            </w:r>
          </w:p>
        </w:tc>
        <w:tc>
          <w:tcPr>
            <w:tcW w:w="465" w:type="dxa"/>
            <w:tcBorders>
              <w:top w:val="nil"/>
              <w:left w:val="nil"/>
              <w:bottom w:val="nil"/>
              <w:right w:val="nil"/>
            </w:tcBorders>
            <w:vAlign w:val="bottom"/>
          </w:tcPr>
          <w:p w14:paraId="29977714"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32C012C2"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0D9C63D0" w14:textId="77777777" w:rsidR="00F90768" w:rsidRDefault="00F90768" w:rsidP="0005037B">
            <w:pPr>
              <w:pStyle w:val="ConsPlusNormal"/>
            </w:pPr>
          </w:p>
        </w:tc>
        <w:tc>
          <w:tcPr>
            <w:tcW w:w="1984" w:type="dxa"/>
            <w:tcBorders>
              <w:top w:val="nil"/>
              <w:left w:val="nil"/>
              <w:bottom w:val="nil"/>
              <w:right w:val="nil"/>
            </w:tcBorders>
            <w:vAlign w:val="bottom"/>
          </w:tcPr>
          <w:p w14:paraId="43ADD30B" w14:textId="77777777" w:rsidR="00F90768" w:rsidRDefault="00F90768" w:rsidP="0005037B">
            <w:pPr>
              <w:pStyle w:val="ConsPlusNormal"/>
              <w:jc w:val="right"/>
            </w:pPr>
            <w:r>
              <w:t>249086,20000</w:t>
            </w:r>
          </w:p>
        </w:tc>
        <w:tc>
          <w:tcPr>
            <w:tcW w:w="1984" w:type="dxa"/>
            <w:tcBorders>
              <w:top w:val="nil"/>
              <w:left w:val="nil"/>
              <w:bottom w:val="nil"/>
              <w:right w:val="nil"/>
            </w:tcBorders>
            <w:vAlign w:val="bottom"/>
          </w:tcPr>
          <w:p w14:paraId="7E861479" w14:textId="77777777" w:rsidR="00F90768" w:rsidRDefault="00F90768" w:rsidP="0005037B">
            <w:pPr>
              <w:pStyle w:val="ConsPlusNormal"/>
              <w:jc w:val="right"/>
            </w:pPr>
            <w:r>
              <w:t>232695,30000</w:t>
            </w:r>
          </w:p>
        </w:tc>
        <w:tc>
          <w:tcPr>
            <w:tcW w:w="1984" w:type="dxa"/>
            <w:tcBorders>
              <w:top w:val="nil"/>
              <w:left w:val="nil"/>
              <w:bottom w:val="nil"/>
              <w:right w:val="nil"/>
            </w:tcBorders>
            <w:vAlign w:val="bottom"/>
          </w:tcPr>
          <w:p w14:paraId="78CC7119" w14:textId="77777777" w:rsidR="00F90768" w:rsidRDefault="00F90768" w:rsidP="0005037B">
            <w:pPr>
              <w:pStyle w:val="ConsPlusNormal"/>
              <w:jc w:val="right"/>
            </w:pPr>
            <w:r>
              <w:t>232695,30000</w:t>
            </w:r>
          </w:p>
        </w:tc>
      </w:tr>
      <w:tr w:rsidR="00F90768" w14:paraId="7F97E20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F7F4C0B"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519549C4" w14:textId="77777777" w:rsidR="00F90768" w:rsidRDefault="00F90768" w:rsidP="0005037B">
            <w:pPr>
              <w:pStyle w:val="ConsPlusNormal"/>
              <w:jc w:val="center"/>
            </w:pPr>
            <w:r>
              <w:t>01 2 00 01500</w:t>
            </w:r>
          </w:p>
        </w:tc>
        <w:tc>
          <w:tcPr>
            <w:tcW w:w="465" w:type="dxa"/>
            <w:tcBorders>
              <w:top w:val="nil"/>
              <w:left w:val="nil"/>
              <w:bottom w:val="nil"/>
              <w:right w:val="nil"/>
            </w:tcBorders>
            <w:vAlign w:val="bottom"/>
          </w:tcPr>
          <w:p w14:paraId="673BC323"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7AB9F4DF"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4AF40313"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0E26D7AE" w14:textId="77777777" w:rsidR="00F90768" w:rsidRDefault="00F90768" w:rsidP="0005037B">
            <w:pPr>
              <w:pStyle w:val="ConsPlusNormal"/>
              <w:jc w:val="right"/>
            </w:pPr>
            <w:r>
              <w:t>209843,40000</w:t>
            </w:r>
          </w:p>
        </w:tc>
        <w:tc>
          <w:tcPr>
            <w:tcW w:w="1984" w:type="dxa"/>
            <w:tcBorders>
              <w:top w:val="nil"/>
              <w:left w:val="nil"/>
              <w:bottom w:val="nil"/>
              <w:right w:val="nil"/>
            </w:tcBorders>
            <w:vAlign w:val="bottom"/>
          </w:tcPr>
          <w:p w14:paraId="032CF7A5" w14:textId="77777777" w:rsidR="00F90768" w:rsidRDefault="00F90768" w:rsidP="0005037B">
            <w:pPr>
              <w:pStyle w:val="ConsPlusNormal"/>
              <w:jc w:val="right"/>
            </w:pPr>
            <w:r>
              <w:t>194452,50000</w:t>
            </w:r>
          </w:p>
        </w:tc>
        <w:tc>
          <w:tcPr>
            <w:tcW w:w="1984" w:type="dxa"/>
            <w:tcBorders>
              <w:top w:val="nil"/>
              <w:left w:val="nil"/>
              <w:bottom w:val="nil"/>
              <w:right w:val="nil"/>
            </w:tcBorders>
            <w:vAlign w:val="bottom"/>
          </w:tcPr>
          <w:p w14:paraId="6F2528B7" w14:textId="77777777" w:rsidR="00F90768" w:rsidRDefault="00F90768" w:rsidP="0005037B">
            <w:pPr>
              <w:pStyle w:val="ConsPlusNormal"/>
              <w:jc w:val="right"/>
            </w:pPr>
            <w:r>
              <w:t>194452,50000</w:t>
            </w:r>
          </w:p>
        </w:tc>
      </w:tr>
      <w:tr w:rsidR="00F90768" w14:paraId="79F1F9C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0C70688"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6E5236BE" w14:textId="77777777" w:rsidR="00F90768" w:rsidRDefault="00F90768" w:rsidP="0005037B">
            <w:pPr>
              <w:pStyle w:val="ConsPlusNormal"/>
              <w:jc w:val="center"/>
            </w:pPr>
            <w:r>
              <w:t>01 2 00 01500</w:t>
            </w:r>
          </w:p>
        </w:tc>
        <w:tc>
          <w:tcPr>
            <w:tcW w:w="465" w:type="dxa"/>
            <w:tcBorders>
              <w:top w:val="nil"/>
              <w:left w:val="nil"/>
              <w:bottom w:val="nil"/>
              <w:right w:val="nil"/>
            </w:tcBorders>
            <w:vAlign w:val="bottom"/>
          </w:tcPr>
          <w:p w14:paraId="630AFEB9"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37DAF392"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65BF053F"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6C394097" w14:textId="77777777" w:rsidR="00F90768" w:rsidRDefault="00F90768" w:rsidP="0005037B">
            <w:pPr>
              <w:pStyle w:val="ConsPlusNormal"/>
              <w:jc w:val="right"/>
            </w:pPr>
            <w:r>
              <w:t>39242,80000</w:t>
            </w:r>
          </w:p>
        </w:tc>
        <w:tc>
          <w:tcPr>
            <w:tcW w:w="1984" w:type="dxa"/>
            <w:tcBorders>
              <w:top w:val="nil"/>
              <w:left w:val="nil"/>
              <w:bottom w:val="nil"/>
              <w:right w:val="nil"/>
            </w:tcBorders>
            <w:vAlign w:val="bottom"/>
          </w:tcPr>
          <w:p w14:paraId="6B6FC09D" w14:textId="77777777" w:rsidR="00F90768" w:rsidRDefault="00F90768" w:rsidP="0005037B">
            <w:pPr>
              <w:pStyle w:val="ConsPlusNormal"/>
              <w:jc w:val="right"/>
            </w:pPr>
            <w:r>
              <w:t>38242,80000</w:t>
            </w:r>
          </w:p>
        </w:tc>
        <w:tc>
          <w:tcPr>
            <w:tcW w:w="1984" w:type="dxa"/>
            <w:tcBorders>
              <w:top w:val="nil"/>
              <w:left w:val="nil"/>
              <w:bottom w:val="nil"/>
              <w:right w:val="nil"/>
            </w:tcBorders>
            <w:vAlign w:val="bottom"/>
          </w:tcPr>
          <w:p w14:paraId="393D2645" w14:textId="77777777" w:rsidR="00F90768" w:rsidRDefault="00F90768" w:rsidP="0005037B">
            <w:pPr>
              <w:pStyle w:val="ConsPlusNormal"/>
              <w:jc w:val="right"/>
            </w:pPr>
            <w:r>
              <w:t>38242,80000</w:t>
            </w:r>
          </w:p>
        </w:tc>
      </w:tr>
      <w:tr w:rsidR="00F90768" w14:paraId="309CFF5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30964BF" w14:textId="77777777" w:rsidR="00F90768" w:rsidRDefault="00F90768" w:rsidP="0005037B">
            <w:pPr>
              <w:pStyle w:val="ConsPlusNormal"/>
            </w:pPr>
            <w:r>
              <w:t>Медицинская помощь в дневных стационарах всех типов</w:t>
            </w:r>
          </w:p>
        </w:tc>
        <w:tc>
          <w:tcPr>
            <w:tcW w:w="1871" w:type="dxa"/>
            <w:tcBorders>
              <w:top w:val="nil"/>
              <w:left w:val="nil"/>
              <w:bottom w:val="nil"/>
              <w:right w:val="nil"/>
            </w:tcBorders>
            <w:vAlign w:val="bottom"/>
          </w:tcPr>
          <w:p w14:paraId="2A6AD89E" w14:textId="77777777" w:rsidR="00F90768" w:rsidRDefault="00F90768" w:rsidP="0005037B">
            <w:pPr>
              <w:pStyle w:val="ConsPlusNormal"/>
              <w:jc w:val="center"/>
            </w:pPr>
            <w:r>
              <w:t>01 2 00 01500</w:t>
            </w:r>
          </w:p>
        </w:tc>
        <w:tc>
          <w:tcPr>
            <w:tcW w:w="465" w:type="dxa"/>
            <w:tcBorders>
              <w:top w:val="nil"/>
              <w:left w:val="nil"/>
              <w:bottom w:val="nil"/>
              <w:right w:val="nil"/>
            </w:tcBorders>
            <w:vAlign w:val="bottom"/>
          </w:tcPr>
          <w:p w14:paraId="6004E815"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374860CB"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6EB62C8D" w14:textId="77777777" w:rsidR="00F90768" w:rsidRDefault="00F90768" w:rsidP="0005037B">
            <w:pPr>
              <w:pStyle w:val="ConsPlusNormal"/>
            </w:pPr>
          </w:p>
        </w:tc>
        <w:tc>
          <w:tcPr>
            <w:tcW w:w="1984" w:type="dxa"/>
            <w:tcBorders>
              <w:top w:val="nil"/>
              <w:left w:val="nil"/>
              <w:bottom w:val="nil"/>
              <w:right w:val="nil"/>
            </w:tcBorders>
            <w:vAlign w:val="bottom"/>
          </w:tcPr>
          <w:p w14:paraId="5DD81123" w14:textId="77777777" w:rsidR="00F90768" w:rsidRDefault="00F90768" w:rsidP="0005037B">
            <w:pPr>
              <w:pStyle w:val="ConsPlusNormal"/>
              <w:jc w:val="right"/>
            </w:pPr>
            <w:r>
              <w:t>17419,00000</w:t>
            </w:r>
          </w:p>
        </w:tc>
        <w:tc>
          <w:tcPr>
            <w:tcW w:w="1984" w:type="dxa"/>
            <w:tcBorders>
              <w:top w:val="nil"/>
              <w:left w:val="nil"/>
              <w:bottom w:val="nil"/>
              <w:right w:val="nil"/>
            </w:tcBorders>
            <w:vAlign w:val="bottom"/>
          </w:tcPr>
          <w:p w14:paraId="4516458E" w14:textId="77777777" w:rsidR="00F90768" w:rsidRDefault="00F90768" w:rsidP="0005037B">
            <w:pPr>
              <w:pStyle w:val="ConsPlusNormal"/>
              <w:jc w:val="right"/>
            </w:pPr>
            <w:r>
              <w:t>17642,30000</w:t>
            </w:r>
          </w:p>
        </w:tc>
        <w:tc>
          <w:tcPr>
            <w:tcW w:w="1984" w:type="dxa"/>
            <w:tcBorders>
              <w:top w:val="nil"/>
              <w:left w:val="nil"/>
              <w:bottom w:val="nil"/>
              <w:right w:val="nil"/>
            </w:tcBorders>
            <w:vAlign w:val="bottom"/>
          </w:tcPr>
          <w:p w14:paraId="02772A43" w14:textId="77777777" w:rsidR="00F90768" w:rsidRDefault="00F90768" w:rsidP="0005037B">
            <w:pPr>
              <w:pStyle w:val="ConsPlusNormal"/>
              <w:jc w:val="right"/>
            </w:pPr>
            <w:r>
              <w:t>17642,30000</w:t>
            </w:r>
          </w:p>
        </w:tc>
      </w:tr>
      <w:tr w:rsidR="00F90768" w14:paraId="330ECA2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1FD8761"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463F50A1" w14:textId="77777777" w:rsidR="00F90768" w:rsidRDefault="00F90768" w:rsidP="0005037B">
            <w:pPr>
              <w:pStyle w:val="ConsPlusNormal"/>
              <w:jc w:val="center"/>
            </w:pPr>
            <w:r>
              <w:t>01 2 00 01500</w:t>
            </w:r>
          </w:p>
        </w:tc>
        <w:tc>
          <w:tcPr>
            <w:tcW w:w="465" w:type="dxa"/>
            <w:tcBorders>
              <w:top w:val="nil"/>
              <w:left w:val="nil"/>
              <w:bottom w:val="nil"/>
              <w:right w:val="nil"/>
            </w:tcBorders>
            <w:vAlign w:val="bottom"/>
          </w:tcPr>
          <w:p w14:paraId="060519C4"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0CBA2F8D"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5DBEE24D"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7EFC9902" w14:textId="77777777" w:rsidR="00F90768" w:rsidRDefault="00F90768" w:rsidP="0005037B">
            <w:pPr>
              <w:pStyle w:val="ConsPlusNormal"/>
              <w:jc w:val="right"/>
            </w:pPr>
            <w:r>
              <w:t>14912,60000</w:t>
            </w:r>
          </w:p>
        </w:tc>
        <w:tc>
          <w:tcPr>
            <w:tcW w:w="1984" w:type="dxa"/>
            <w:tcBorders>
              <w:top w:val="nil"/>
              <w:left w:val="nil"/>
              <w:bottom w:val="nil"/>
              <w:right w:val="nil"/>
            </w:tcBorders>
            <w:vAlign w:val="bottom"/>
          </w:tcPr>
          <w:p w14:paraId="3B86D74A" w14:textId="77777777" w:rsidR="00F90768" w:rsidRDefault="00F90768" w:rsidP="0005037B">
            <w:pPr>
              <w:pStyle w:val="ConsPlusNormal"/>
              <w:jc w:val="right"/>
            </w:pPr>
            <w:r>
              <w:t>15135,90000</w:t>
            </w:r>
          </w:p>
        </w:tc>
        <w:tc>
          <w:tcPr>
            <w:tcW w:w="1984" w:type="dxa"/>
            <w:tcBorders>
              <w:top w:val="nil"/>
              <w:left w:val="nil"/>
              <w:bottom w:val="nil"/>
              <w:right w:val="nil"/>
            </w:tcBorders>
            <w:vAlign w:val="bottom"/>
          </w:tcPr>
          <w:p w14:paraId="3EFE0B93" w14:textId="77777777" w:rsidR="00F90768" w:rsidRDefault="00F90768" w:rsidP="0005037B">
            <w:pPr>
              <w:pStyle w:val="ConsPlusNormal"/>
              <w:jc w:val="right"/>
            </w:pPr>
            <w:r>
              <w:t>15135,90000</w:t>
            </w:r>
          </w:p>
        </w:tc>
      </w:tr>
      <w:tr w:rsidR="00F90768" w14:paraId="3E6802B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96D8258"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592E5DCF" w14:textId="77777777" w:rsidR="00F90768" w:rsidRDefault="00F90768" w:rsidP="0005037B">
            <w:pPr>
              <w:pStyle w:val="ConsPlusNormal"/>
              <w:jc w:val="center"/>
            </w:pPr>
            <w:r>
              <w:t>01 2 00 01500</w:t>
            </w:r>
          </w:p>
        </w:tc>
        <w:tc>
          <w:tcPr>
            <w:tcW w:w="465" w:type="dxa"/>
            <w:tcBorders>
              <w:top w:val="nil"/>
              <w:left w:val="nil"/>
              <w:bottom w:val="nil"/>
              <w:right w:val="nil"/>
            </w:tcBorders>
            <w:vAlign w:val="bottom"/>
          </w:tcPr>
          <w:p w14:paraId="62D1A0FE"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1F1A2577"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491BFD01"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51C5E0BC" w14:textId="77777777" w:rsidR="00F90768" w:rsidRDefault="00F90768" w:rsidP="0005037B">
            <w:pPr>
              <w:pStyle w:val="ConsPlusNormal"/>
              <w:jc w:val="right"/>
            </w:pPr>
            <w:r>
              <w:t>2506,40000</w:t>
            </w:r>
          </w:p>
        </w:tc>
        <w:tc>
          <w:tcPr>
            <w:tcW w:w="1984" w:type="dxa"/>
            <w:tcBorders>
              <w:top w:val="nil"/>
              <w:left w:val="nil"/>
              <w:bottom w:val="nil"/>
              <w:right w:val="nil"/>
            </w:tcBorders>
            <w:vAlign w:val="bottom"/>
          </w:tcPr>
          <w:p w14:paraId="2F4B702D" w14:textId="77777777" w:rsidR="00F90768" w:rsidRDefault="00F90768" w:rsidP="0005037B">
            <w:pPr>
              <w:pStyle w:val="ConsPlusNormal"/>
              <w:jc w:val="right"/>
            </w:pPr>
            <w:r>
              <w:t>2506,40000</w:t>
            </w:r>
          </w:p>
        </w:tc>
        <w:tc>
          <w:tcPr>
            <w:tcW w:w="1984" w:type="dxa"/>
            <w:tcBorders>
              <w:top w:val="nil"/>
              <w:left w:val="nil"/>
              <w:bottom w:val="nil"/>
              <w:right w:val="nil"/>
            </w:tcBorders>
            <w:vAlign w:val="bottom"/>
          </w:tcPr>
          <w:p w14:paraId="7C1B4D0E" w14:textId="77777777" w:rsidR="00F90768" w:rsidRDefault="00F90768" w:rsidP="0005037B">
            <w:pPr>
              <w:pStyle w:val="ConsPlusNormal"/>
              <w:jc w:val="right"/>
            </w:pPr>
            <w:r>
              <w:t>2506,40000</w:t>
            </w:r>
          </w:p>
        </w:tc>
      </w:tr>
      <w:tr w:rsidR="00F90768" w14:paraId="53D2AFD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73C8D88" w14:textId="77777777" w:rsidR="00F90768" w:rsidRDefault="00F90768" w:rsidP="0005037B">
            <w:pPr>
              <w:pStyle w:val="ConsPlusNormal"/>
            </w:pPr>
            <w:r>
              <w:t>Скорая медицинская помощь</w:t>
            </w:r>
          </w:p>
        </w:tc>
        <w:tc>
          <w:tcPr>
            <w:tcW w:w="1871" w:type="dxa"/>
            <w:tcBorders>
              <w:top w:val="nil"/>
              <w:left w:val="nil"/>
              <w:bottom w:val="nil"/>
              <w:right w:val="nil"/>
            </w:tcBorders>
            <w:vAlign w:val="bottom"/>
          </w:tcPr>
          <w:p w14:paraId="290E6197" w14:textId="77777777" w:rsidR="00F90768" w:rsidRDefault="00F90768" w:rsidP="0005037B">
            <w:pPr>
              <w:pStyle w:val="ConsPlusNormal"/>
              <w:jc w:val="center"/>
            </w:pPr>
            <w:r>
              <w:t>01 2 00 01500</w:t>
            </w:r>
          </w:p>
        </w:tc>
        <w:tc>
          <w:tcPr>
            <w:tcW w:w="465" w:type="dxa"/>
            <w:tcBorders>
              <w:top w:val="nil"/>
              <w:left w:val="nil"/>
              <w:bottom w:val="nil"/>
              <w:right w:val="nil"/>
            </w:tcBorders>
            <w:vAlign w:val="bottom"/>
          </w:tcPr>
          <w:p w14:paraId="27C2A6C3"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71845690"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7CF9B657" w14:textId="77777777" w:rsidR="00F90768" w:rsidRDefault="00F90768" w:rsidP="0005037B">
            <w:pPr>
              <w:pStyle w:val="ConsPlusNormal"/>
            </w:pPr>
          </w:p>
        </w:tc>
        <w:tc>
          <w:tcPr>
            <w:tcW w:w="1984" w:type="dxa"/>
            <w:tcBorders>
              <w:top w:val="nil"/>
              <w:left w:val="nil"/>
              <w:bottom w:val="nil"/>
              <w:right w:val="nil"/>
            </w:tcBorders>
            <w:vAlign w:val="bottom"/>
          </w:tcPr>
          <w:p w14:paraId="12D51454" w14:textId="77777777" w:rsidR="00F90768" w:rsidRDefault="00F90768" w:rsidP="0005037B">
            <w:pPr>
              <w:pStyle w:val="ConsPlusNormal"/>
              <w:jc w:val="right"/>
            </w:pPr>
            <w:r>
              <w:t>19739,40000</w:t>
            </w:r>
          </w:p>
        </w:tc>
        <w:tc>
          <w:tcPr>
            <w:tcW w:w="1984" w:type="dxa"/>
            <w:tcBorders>
              <w:top w:val="nil"/>
              <w:left w:val="nil"/>
              <w:bottom w:val="nil"/>
              <w:right w:val="nil"/>
            </w:tcBorders>
            <w:vAlign w:val="bottom"/>
          </w:tcPr>
          <w:p w14:paraId="1379A393" w14:textId="77777777" w:rsidR="00F90768" w:rsidRDefault="00F90768" w:rsidP="0005037B">
            <w:pPr>
              <w:pStyle w:val="ConsPlusNormal"/>
              <w:jc w:val="right"/>
            </w:pPr>
            <w:r>
              <w:t>19216,10000</w:t>
            </w:r>
          </w:p>
        </w:tc>
        <w:tc>
          <w:tcPr>
            <w:tcW w:w="1984" w:type="dxa"/>
            <w:tcBorders>
              <w:top w:val="nil"/>
              <w:left w:val="nil"/>
              <w:bottom w:val="nil"/>
              <w:right w:val="nil"/>
            </w:tcBorders>
            <w:vAlign w:val="bottom"/>
          </w:tcPr>
          <w:p w14:paraId="3C84F5B3" w14:textId="77777777" w:rsidR="00F90768" w:rsidRDefault="00F90768" w:rsidP="0005037B">
            <w:pPr>
              <w:pStyle w:val="ConsPlusNormal"/>
              <w:jc w:val="right"/>
            </w:pPr>
            <w:r>
              <w:t>19216,10000</w:t>
            </w:r>
          </w:p>
        </w:tc>
      </w:tr>
      <w:tr w:rsidR="00F90768" w14:paraId="3BFAF4A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4AFABF5"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7264B755" w14:textId="77777777" w:rsidR="00F90768" w:rsidRDefault="00F90768" w:rsidP="0005037B">
            <w:pPr>
              <w:pStyle w:val="ConsPlusNormal"/>
              <w:jc w:val="center"/>
            </w:pPr>
            <w:r>
              <w:t>01 2 00 01500</w:t>
            </w:r>
          </w:p>
        </w:tc>
        <w:tc>
          <w:tcPr>
            <w:tcW w:w="465" w:type="dxa"/>
            <w:tcBorders>
              <w:top w:val="nil"/>
              <w:left w:val="nil"/>
              <w:bottom w:val="nil"/>
              <w:right w:val="nil"/>
            </w:tcBorders>
            <w:vAlign w:val="bottom"/>
          </w:tcPr>
          <w:p w14:paraId="1CDA3636"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7A5E72AE"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14627ED7"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21A8BAE0" w14:textId="77777777" w:rsidR="00F90768" w:rsidRDefault="00F90768" w:rsidP="0005037B">
            <w:pPr>
              <w:pStyle w:val="ConsPlusNormal"/>
              <w:jc w:val="right"/>
            </w:pPr>
            <w:r>
              <w:t>19496,40000</w:t>
            </w:r>
          </w:p>
        </w:tc>
        <w:tc>
          <w:tcPr>
            <w:tcW w:w="1984" w:type="dxa"/>
            <w:tcBorders>
              <w:top w:val="nil"/>
              <w:left w:val="nil"/>
              <w:bottom w:val="nil"/>
              <w:right w:val="nil"/>
            </w:tcBorders>
            <w:vAlign w:val="bottom"/>
          </w:tcPr>
          <w:p w14:paraId="6115E2C3" w14:textId="77777777" w:rsidR="00F90768" w:rsidRDefault="00F90768" w:rsidP="0005037B">
            <w:pPr>
              <w:pStyle w:val="ConsPlusNormal"/>
              <w:jc w:val="right"/>
            </w:pPr>
            <w:r>
              <w:t>18973,10000</w:t>
            </w:r>
          </w:p>
        </w:tc>
        <w:tc>
          <w:tcPr>
            <w:tcW w:w="1984" w:type="dxa"/>
            <w:tcBorders>
              <w:top w:val="nil"/>
              <w:left w:val="nil"/>
              <w:bottom w:val="nil"/>
              <w:right w:val="nil"/>
            </w:tcBorders>
            <w:vAlign w:val="bottom"/>
          </w:tcPr>
          <w:p w14:paraId="1FA9464E" w14:textId="77777777" w:rsidR="00F90768" w:rsidRDefault="00F90768" w:rsidP="0005037B">
            <w:pPr>
              <w:pStyle w:val="ConsPlusNormal"/>
              <w:jc w:val="right"/>
            </w:pPr>
            <w:r>
              <w:t>18973,10000</w:t>
            </w:r>
          </w:p>
        </w:tc>
      </w:tr>
      <w:tr w:rsidR="00F90768" w14:paraId="293AF6A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5888E1A"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02C03059" w14:textId="77777777" w:rsidR="00F90768" w:rsidRDefault="00F90768" w:rsidP="0005037B">
            <w:pPr>
              <w:pStyle w:val="ConsPlusNormal"/>
              <w:jc w:val="center"/>
            </w:pPr>
            <w:r>
              <w:t>01 2 00 01500</w:t>
            </w:r>
          </w:p>
        </w:tc>
        <w:tc>
          <w:tcPr>
            <w:tcW w:w="465" w:type="dxa"/>
            <w:tcBorders>
              <w:top w:val="nil"/>
              <w:left w:val="nil"/>
              <w:bottom w:val="nil"/>
              <w:right w:val="nil"/>
            </w:tcBorders>
            <w:vAlign w:val="bottom"/>
          </w:tcPr>
          <w:p w14:paraId="220B82F4"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2EAB7C19"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03C49112"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26FE05AE" w14:textId="77777777" w:rsidR="00F90768" w:rsidRDefault="00F90768" w:rsidP="0005037B">
            <w:pPr>
              <w:pStyle w:val="ConsPlusNormal"/>
              <w:jc w:val="right"/>
            </w:pPr>
            <w:r>
              <w:t>243,00000</w:t>
            </w:r>
          </w:p>
        </w:tc>
        <w:tc>
          <w:tcPr>
            <w:tcW w:w="1984" w:type="dxa"/>
            <w:tcBorders>
              <w:top w:val="nil"/>
              <w:left w:val="nil"/>
              <w:bottom w:val="nil"/>
              <w:right w:val="nil"/>
            </w:tcBorders>
            <w:vAlign w:val="bottom"/>
          </w:tcPr>
          <w:p w14:paraId="7A2CA924" w14:textId="77777777" w:rsidR="00F90768" w:rsidRDefault="00F90768" w:rsidP="0005037B">
            <w:pPr>
              <w:pStyle w:val="ConsPlusNormal"/>
              <w:jc w:val="right"/>
            </w:pPr>
            <w:r>
              <w:t>243,00000</w:t>
            </w:r>
          </w:p>
        </w:tc>
        <w:tc>
          <w:tcPr>
            <w:tcW w:w="1984" w:type="dxa"/>
            <w:tcBorders>
              <w:top w:val="nil"/>
              <w:left w:val="nil"/>
              <w:bottom w:val="nil"/>
              <w:right w:val="nil"/>
            </w:tcBorders>
            <w:vAlign w:val="bottom"/>
          </w:tcPr>
          <w:p w14:paraId="1E61CE7B" w14:textId="77777777" w:rsidR="00F90768" w:rsidRDefault="00F90768" w:rsidP="0005037B">
            <w:pPr>
              <w:pStyle w:val="ConsPlusNormal"/>
              <w:jc w:val="right"/>
            </w:pPr>
            <w:r>
              <w:t>243,00000</w:t>
            </w:r>
          </w:p>
        </w:tc>
      </w:tr>
      <w:tr w:rsidR="00F90768" w14:paraId="76317F9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6159127" w14:textId="77777777" w:rsidR="00F90768" w:rsidRDefault="00F90768" w:rsidP="0005037B">
            <w:pPr>
              <w:pStyle w:val="ConsPlusNormal"/>
            </w:pPr>
            <w:r>
              <w:t>Заготовка, переработка, хранение и обеспечение безопасности донорской крови и ее компонентов</w:t>
            </w:r>
          </w:p>
        </w:tc>
        <w:tc>
          <w:tcPr>
            <w:tcW w:w="1871" w:type="dxa"/>
            <w:tcBorders>
              <w:top w:val="nil"/>
              <w:left w:val="nil"/>
              <w:bottom w:val="nil"/>
              <w:right w:val="nil"/>
            </w:tcBorders>
            <w:vAlign w:val="bottom"/>
          </w:tcPr>
          <w:p w14:paraId="146E6441" w14:textId="77777777" w:rsidR="00F90768" w:rsidRDefault="00F90768" w:rsidP="0005037B">
            <w:pPr>
              <w:pStyle w:val="ConsPlusNormal"/>
              <w:jc w:val="center"/>
            </w:pPr>
            <w:r>
              <w:t>01 2 00 01500</w:t>
            </w:r>
          </w:p>
        </w:tc>
        <w:tc>
          <w:tcPr>
            <w:tcW w:w="465" w:type="dxa"/>
            <w:tcBorders>
              <w:top w:val="nil"/>
              <w:left w:val="nil"/>
              <w:bottom w:val="nil"/>
              <w:right w:val="nil"/>
            </w:tcBorders>
            <w:vAlign w:val="bottom"/>
          </w:tcPr>
          <w:p w14:paraId="6A08D858"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706093CA" w14:textId="77777777" w:rsidR="00F90768" w:rsidRDefault="00F90768" w:rsidP="0005037B">
            <w:pPr>
              <w:pStyle w:val="ConsPlusNormal"/>
              <w:jc w:val="center"/>
            </w:pPr>
            <w:r>
              <w:t>06</w:t>
            </w:r>
          </w:p>
        </w:tc>
        <w:tc>
          <w:tcPr>
            <w:tcW w:w="567" w:type="dxa"/>
            <w:tcBorders>
              <w:top w:val="nil"/>
              <w:left w:val="nil"/>
              <w:bottom w:val="nil"/>
              <w:right w:val="nil"/>
            </w:tcBorders>
            <w:vAlign w:val="bottom"/>
          </w:tcPr>
          <w:p w14:paraId="441294D5" w14:textId="77777777" w:rsidR="00F90768" w:rsidRDefault="00F90768" w:rsidP="0005037B">
            <w:pPr>
              <w:pStyle w:val="ConsPlusNormal"/>
            </w:pPr>
          </w:p>
        </w:tc>
        <w:tc>
          <w:tcPr>
            <w:tcW w:w="1984" w:type="dxa"/>
            <w:tcBorders>
              <w:top w:val="nil"/>
              <w:left w:val="nil"/>
              <w:bottom w:val="nil"/>
              <w:right w:val="nil"/>
            </w:tcBorders>
            <w:vAlign w:val="bottom"/>
          </w:tcPr>
          <w:p w14:paraId="17E49150" w14:textId="77777777" w:rsidR="00F90768" w:rsidRDefault="00F90768" w:rsidP="0005037B">
            <w:pPr>
              <w:pStyle w:val="ConsPlusNormal"/>
              <w:jc w:val="right"/>
            </w:pPr>
            <w:r>
              <w:t>105937,50000</w:t>
            </w:r>
          </w:p>
        </w:tc>
        <w:tc>
          <w:tcPr>
            <w:tcW w:w="1984" w:type="dxa"/>
            <w:tcBorders>
              <w:top w:val="nil"/>
              <w:left w:val="nil"/>
              <w:bottom w:val="nil"/>
              <w:right w:val="nil"/>
            </w:tcBorders>
            <w:vAlign w:val="bottom"/>
          </w:tcPr>
          <w:p w14:paraId="36A76D0D" w14:textId="77777777" w:rsidR="00F90768" w:rsidRDefault="00F90768" w:rsidP="0005037B">
            <w:pPr>
              <w:pStyle w:val="ConsPlusNormal"/>
              <w:jc w:val="right"/>
            </w:pPr>
            <w:r>
              <w:t>107137,50000</w:t>
            </w:r>
          </w:p>
        </w:tc>
        <w:tc>
          <w:tcPr>
            <w:tcW w:w="1984" w:type="dxa"/>
            <w:tcBorders>
              <w:top w:val="nil"/>
              <w:left w:val="nil"/>
              <w:bottom w:val="nil"/>
              <w:right w:val="nil"/>
            </w:tcBorders>
            <w:vAlign w:val="bottom"/>
          </w:tcPr>
          <w:p w14:paraId="500F4E09" w14:textId="77777777" w:rsidR="00F90768" w:rsidRDefault="00F90768" w:rsidP="0005037B">
            <w:pPr>
              <w:pStyle w:val="ConsPlusNormal"/>
              <w:jc w:val="right"/>
            </w:pPr>
            <w:r>
              <w:t>107137,50000</w:t>
            </w:r>
          </w:p>
        </w:tc>
      </w:tr>
      <w:tr w:rsidR="00F90768" w14:paraId="0264004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3F8B944"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57E857D1" w14:textId="77777777" w:rsidR="00F90768" w:rsidRDefault="00F90768" w:rsidP="0005037B">
            <w:pPr>
              <w:pStyle w:val="ConsPlusNormal"/>
              <w:jc w:val="center"/>
            </w:pPr>
            <w:r>
              <w:t>01 2 00 01500</w:t>
            </w:r>
          </w:p>
        </w:tc>
        <w:tc>
          <w:tcPr>
            <w:tcW w:w="465" w:type="dxa"/>
            <w:tcBorders>
              <w:top w:val="nil"/>
              <w:left w:val="nil"/>
              <w:bottom w:val="nil"/>
              <w:right w:val="nil"/>
            </w:tcBorders>
            <w:vAlign w:val="bottom"/>
          </w:tcPr>
          <w:p w14:paraId="077DDF45"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02EB1497" w14:textId="77777777" w:rsidR="00F90768" w:rsidRDefault="00F90768" w:rsidP="0005037B">
            <w:pPr>
              <w:pStyle w:val="ConsPlusNormal"/>
              <w:jc w:val="center"/>
            </w:pPr>
            <w:r>
              <w:t>06</w:t>
            </w:r>
          </w:p>
        </w:tc>
        <w:tc>
          <w:tcPr>
            <w:tcW w:w="567" w:type="dxa"/>
            <w:tcBorders>
              <w:top w:val="nil"/>
              <w:left w:val="nil"/>
              <w:bottom w:val="nil"/>
              <w:right w:val="nil"/>
            </w:tcBorders>
            <w:vAlign w:val="bottom"/>
          </w:tcPr>
          <w:p w14:paraId="0F819304"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78F1AFBB" w14:textId="77777777" w:rsidR="00F90768" w:rsidRDefault="00F90768" w:rsidP="0005037B">
            <w:pPr>
              <w:pStyle w:val="ConsPlusNormal"/>
              <w:jc w:val="right"/>
            </w:pPr>
            <w:r>
              <w:t>105937,50000</w:t>
            </w:r>
          </w:p>
        </w:tc>
        <w:tc>
          <w:tcPr>
            <w:tcW w:w="1984" w:type="dxa"/>
            <w:tcBorders>
              <w:top w:val="nil"/>
              <w:left w:val="nil"/>
              <w:bottom w:val="nil"/>
              <w:right w:val="nil"/>
            </w:tcBorders>
            <w:vAlign w:val="bottom"/>
          </w:tcPr>
          <w:p w14:paraId="6AEFA160" w14:textId="77777777" w:rsidR="00F90768" w:rsidRDefault="00F90768" w:rsidP="0005037B">
            <w:pPr>
              <w:pStyle w:val="ConsPlusNormal"/>
              <w:jc w:val="right"/>
            </w:pPr>
            <w:r>
              <w:t>107137,50000</w:t>
            </w:r>
          </w:p>
        </w:tc>
        <w:tc>
          <w:tcPr>
            <w:tcW w:w="1984" w:type="dxa"/>
            <w:tcBorders>
              <w:top w:val="nil"/>
              <w:left w:val="nil"/>
              <w:bottom w:val="nil"/>
              <w:right w:val="nil"/>
            </w:tcBorders>
            <w:vAlign w:val="bottom"/>
          </w:tcPr>
          <w:p w14:paraId="060ED73D" w14:textId="77777777" w:rsidR="00F90768" w:rsidRDefault="00F90768" w:rsidP="0005037B">
            <w:pPr>
              <w:pStyle w:val="ConsPlusNormal"/>
              <w:jc w:val="right"/>
            </w:pPr>
            <w:r>
              <w:t>107137,50000</w:t>
            </w:r>
          </w:p>
        </w:tc>
      </w:tr>
      <w:tr w:rsidR="00F90768" w14:paraId="6CF61E4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16B5159" w14:textId="77777777" w:rsidR="00F90768" w:rsidRDefault="00F90768" w:rsidP="0005037B">
            <w:pPr>
              <w:pStyle w:val="ConsPlusNormal"/>
            </w:pPr>
            <w:r>
              <w:t>Другие вопросы в области здравоохранения</w:t>
            </w:r>
          </w:p>
        </w:tc>
        <w:tc>
          <w:tcPr>
            <w:tcW w:w="1871" w:type="dxa"/>
            <w:tcBorders>
              <w:top w:val="nil"/>
              <w:left w:val="nil"/>
              <w:bottom w:val="nil"/>
              <w:right w:val="nil"/>
            </w:tcBorders>
            <w:vAlign w:val="bottom"/>
          </w:tcPr>
          <w:p w14:paraId="1D1CADF6" w14:textId="77777777" w:rsidR="00F90768" w:rsidRDefault="00F90768" w:rsidP="0005037B">
            <w:pPr>
              <w:pStyle w:val="ConsPlusNormal"/>
              <w:jc w:val="center"/>
            </w:pPr>
            <w:r>
              <w:t>01 2 00 01500</w:t>
            </w:r>
          </w:p>
        </w:tc>
        <w:tc>
          <w:tcPr>
            <w:tcW w:w="465" w:type="dxa"/>
            <w:tcBorders>
              <w:top w:val="nil"/>
              <w:left w:val="nil"/>
              <w:bottom w:val="nil"/>
              <w:right w:val="nil"/>
            </w:tcBorders>
            <w:vAlign w:val="bottom"/>
          </w:tcPr>
          <w:p w14:paraId="704A6CB0"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72389039"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7F01D74F" w14:textId="77777777" w:rsidR="00F90768" w:rsidRDefault="00F90768" w:rsidP="0005037B">
            <w:pPr>
              <w:pStyle w:val="ConsPlusNormal"/>
            </w:pPr>
          </w:p>
        </w:tc>
        <w:tc>
          <w:tcPr>
            <w:tcW w:w="1984" w:type="dxa"/>
            <w:tcBorders>
              <w:top w:val="nil"/>
              <w:left w:val="nil"/>
              <w:bottom w:val="nil"/>
              <w:right w:val="nil"/>
            </w:tcBorders>
            <w:vAlign w:val="bottom"/>
          </w:tcPr>
          <w:p w14:paraId="04ADF49A" w14:textId="77777777" w:rsidR="00F90768" w:rsidRDefault="00F90768" w:rsidP="0005037B">
            <w:pPr>
              <w:pStyle w:val="ConsPlusNormal"/>
              <w:jc w:val="right"/>
            </w:pPr>
            <w:r>
              <w:t>114800,71398</w:t>
            </w:r>
          </w:p>
        </w:tc>
        <w:tc>
          <w:tcPr>
            <w:tcW w:w="1984" w:type="dxa"/>
            <w:tcBorders>
              <w:top w:val="nil"/>
              <w:left w:val="nil"/>
              <w:bottom w:val="nil"/>
              <w:right w:val="nil"/>
            </w:tcBorders>
            <w:vAlign w:val="bottom"/>
          </w:tcPr>
          <w:p w14:paraId="208D7803" w14:textId="77777777" w:rsidR="00F90768" w:rsidRDefault="00F90768" w:rsidP="0005037B">
            <w:pPr>
              <w:pStyle w:val="ConsPlusNormal"/>
              <w:jc w:val="right"/>
            </w:pPr>
            <w:r>
              <w:t>114800,71398</w:t>
            </w:r>
          </w:p>
        </w:tc>
        <w:tc>
          <w:tcPr>
            <w:tcW w:w="1984" w:type="dxa"/>
            <w:tcBorders>
              <w:top w:val="nil"/>
              <w:left w:val="nil"/>
              <w:bottom w:val="nil"/>
              <w:right w:val="nil"/>
            </w:tcBorders>
            <w:vAlign w:val="bottom"/>
          </w:tcPr>
          <w:p w14:paraId="6E41CA2D" w14:textId="77777777" w:rsidR="00F90768" w:rsidRDefault="00F90768" w:rsidP="0005037B">
            <w:pPr>
              <w:pStyle w:val="ConsPlusNormal"/>
              <w:jc w:val="right"/>
            </w:pPr>
            <w:r>
              <w:t>114800,71398</w:t>
            </w:r>
          </w:p>
        </w:tc>
      </w:tr>
      <w:tr w:rsidR="00F90768" w14:paraId="5862D7B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8F556DA"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3711ABCF" w14:textId="77777777" w:rsidR="00F90768" w:rsidRDefault="00F90768" w:rsidP="0005037B">
            <w:pPr>
              <w:pStyle w:val="ConsPlusNormal"/>
              <w:jc w:val="center"/>
            </w:pPr>
            <w:r>
              <w:t>01 2 00 01500</w:t>
            </w:r>
          </w:p>
        </w:tc>
        <w:tc>
          <w:tcPr>
            <w:tcW w:w="465" w:type="dxa"/>
            <w:tcBorders>
              <w:top w:val="nil"/>
              <w:left w:val="nil"/>
              <w:bottom w:val="nil"/>
              <w:right w:val="nil"/>
            </w:tcBorders>
            <w:vAlign w:val="bottom"/>
          </w:tcPr>
          <w:p w14:paraId="3BF8EA08"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573719D5"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77E6F3EA"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72285BA7" w14:textId="77777777" w:rsidR="00F90768" w:rsidRDefault="00F90768" w:rsidP="0005037B">
            <w:pPr>
              <w:pStyle w:val="ConsPlusNormal"/>
              <w:jc w:val="right"/>
            </w:pPr>
            <w:r>
              <w:t>114800,71398</w:t>
            </w:r>
          </w:p>
        </w:tc>
        <w:tc>
          <w:tcPr>
            <w:tcW w:w="1984" w:type="dxa"/>
            <w:tcBorders>
              <w:top w:val="nil"/>
              <w:left w:val="nil"/>
              <w:bottom w:val="nil"/>
              <w:right w:val="nil"/>
            </w:tcBorders>
            <w:vAlign w:val="bottom"/>
          </w:tcPr>
          <w:p w14:paraId="11511B6B" w14:textId="77777777" w:rsidR="00F90768" w:rsidRDefault="00F90768" w:rsidP="0005037B">
            <w:pPr>
              <w:pStyle w:val="ConsPlusNormal"/>
              <w:jc w:val="right"/>
            </w:pPr>
            <w:r>
              <w:t>114800,71398</w:t>
            </w:r>
          </w:p>
        </w:tc>
        <w:tc>
          <w:tcPr>
            <w:tcW w:w="1984" w:type="dxa"/>
            <w:tcBorders>
              <w:top w:val="nil"/>
              <w:left w:val="nil"/>
              <w:bottom w:val="nil"/>
              <w:right w:val="nil"/>
            </w:tcBorders>
            <w:vAlign w:val="bottom"/>
          </w:tcPr>
          <w:p w14:paraId="6F959430" w14:textId="77777777" w:rsidR="00F90768" w:rsidRDefault="00F90768" w:rsidP="0005037B">
            <w:pPr>
              <w:pStyle w:val="ConsPlusNormal"/>
              <w:jc w:val="right"/>
            </w:pPr>
            <w:r>
              <w:t>114800,71398</w:t>
            </w:r>
          </w:p>
        </w:tc>
      </w:tr>
      <w:tr w:rsidR="00F90768" w14:paraId="01C1F41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2FB79D9" w14:textId="77777777" w:rsidR="00F90768" w:rsidRDefault="00F90768" w:rsidP="0005037B">
            <w:pPr>
              <w:pStyle w:val="ConsPlusNormal"/>
            </w:pPr>
            <w:r>
              <w:t xml:space="preserve">Мероприятия по оказанию </w:t>
            </w:r>
            <w:r>
              <w:lastRenderedPageBreak/>
              <w:t>специализированной медицинской помощи</w:t>
            </w:r>
          </w:p>
        </w:tc>
        <w:tc>
          <w:tcPr>
            <w:tcW w:w="1871" w:type="dxa"/>
            <w:tcBorders>
              <w:top w:val="nil"/>
              <w:left w:val="nil"/>
              <w:bottom w:val="nil"/>
              <w:right w:val="nil"/>
            </w:tcBorders>
            <w:vAlign w:val="bottom"/>
          </w:tcPr>
          <w:p w14:paraId="647E7443" w14:textId="77777777" w:rsidR="00F90768" w:rsidRDefault="00F90768" w:rsidP="0005037B">
            <w:pPr>
              <w:pStyle w:val="ConsPlusNormal"/>
              <w:jc w:val="center"/>
            </w:pPr>
            <w:r>
              <w:lastRenderedPageBreak/>
              <w:t>01 2 00 23640</w:t>
            </w:r>
          </w:p>
        </w:tc>
        <w:tc>
          <w:tcPr>
            <w:tcW w:w="465" w:type="dxa"/>
            <w:tcBorders>
              <w:top w:val="nil"/>
              <w:left w:val="nil"/>
              <w:bottom w:val="nil"/>
              <w:right w:val="nil"/>
            </w:tcBorders>
            <w:vAlign w:val="bottom"/>
          </w:tcPr>
          <w:p w14:paraId="623F26E6" w14:textId="77777777" w:rsidR="00F90768" w:rsidRDefault="00F90768" w:rsidP="0005037B">
            <w:pPr>
              <w:pStyle w:val="ConsPlusNormal"/>
            </w:pPr>
          </w:p>
        </w:tc>
        <w:tc>
          <w:tcPr>
            <w:tcW w:w="465" w:type="dxa"/>
            <w:tcBorders>
              <w:top w:val="nil"/>
              <w:left w:val="nil"/>
              <w:bottom w:val="nil"/>
              <w:right w:val="nil"/>
            </w:tcBorders>
            <w:vAlign w:val="bottom"/>
          </w:tcPr>
          <w:p w14:paraId="2BC4295C" w14:textId="77777777" w:rsidR="00F90768" w:rsidRDefault="00F90768" w:rsidP="0005037B">
            <w:pPr>
              <w:pStyle w:val="ConsPlusNormal"/>
            </w:pPr>
          </w:p>
        </w:tc>
        <w:tc>
          <w:tcPr>
            <w:tcW w:w="567" w:type="dxa"/>
            <w:tcBorders>
              <w:top w:val="nil"/>
              <w:left w:val="nil"/>
              <w:bottom w:val="nil"/>
              <w:right w:val="nil"/>
            </w:tcBorders>
            <w:vAlign w:val="bottom"/>
          </w:tcPr>
          <w:p w14:paraId="1F73862A" w14:textId="77777777" w:rsidR="00F90768" w:rsidRDefault="00F90768" w:rsidP="0005037B">
            <w:pPr>
              <w:pStyle w:val="ConsPlusNormal"/>
            </w:pPr>
          </w:p>
        </w:tc>
        <w:tc>
          <w:tcPr>
            <w:tcW w:w="1984" w:type="dxa"/>
            <w:tcBorders>
              <w:top w:val="nil"/>
              <w:left w:val="nil"/>
              <w:bottom w:val="nil"/>
              <w:right w:val="nil"/>
            </w:tcBorders>
            <w:vAlign w:val="bottom"/>
          </w:tcPr>
          <w:p w14:paraId="2DEEC7A2" w14:textId="77777777" w:rsidR="00F90768" w:rsidRDefault="00F90768" w:rsidP="0005037B">
            <w:pPr>
              <w:pStyle w:val="ConsPlusNormal"/>
              <w:jc w:val="right"/>
            </w:pPr>
            <w:r>
              <w:t>11000,00000</w:t>
            </w:r>
          </w:p>
        </w:tc>
        <w:tc>
          <w:tcPr>
            <w:tcW w:w="1984" w:type="dxa"/>
            <w:tcBorders>
              <w:top w:val="nil"/>
              <w:left w:val="nil"/>
              <w:bottom w:val="nil"/>
              <w:right w:val="nil"/>
            </w:tcBorders>
            <w:vAlign w:val="bottom"/>
          </w:tcPr>
          <w:p w14:paraId="3C6D6B8B" w14:textId="77777777" w:rsidR="00F90768" w:rsidRDefault="00F90768" w:rsidP="0005037B">
            <w:pPr>
              <w:pStyle w:val="ConsPlusNormal"/>
              <w:jc w:val="right"/>
            </w:pPr>
            <w:r>
              <w:t>11000,00000</w:t>
            </w:r>
          </w:p>
        </w:tc>
        <w:tc>
          <w:tcPr>
            <w:tcW w:w="1984" w:type="dxa"/>
            <w:tcBorders>
              <w:top w:val="nil"/>
              <w:left w:val="nil"/>
              <w:bottom w:val="nil"/>
              <w:right w:val="nil"/>
            </w:tcBorders>
            <w:vAlign w:val="bottom"/>
          </w:tcPr>
          <w:p w14:paraId="4CC3773B" w14:textId="77777777" w:rsidR="00F90768" w:rsidRDefault="00F90768" w:rsidP="0005037B">
            <w:pPr>
              <w:pStyle w:val="ConsPlusNormal"/>
              <w:jc w:val="right"/>
            </w:pPr>
            <w:r>
              <w:t>11000,00000</w:t>
            </w:r>
          </w:p>
        </w:tc>
      </w:tr>
      <w:tr w:rsidR="00F90768" w14:paraId="0041B27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8BCFDA8" w14:textId="77777777" w:rsidR="00F90768" w:rsidRDefault="00F90768" w:rsidP="0005037B">
            <w:pPr>
              <w:pStyle w:val="ConsPlusNormal"/>
            </w:pPr>
            <w:r>
              <w:t>Здравоохранение</w:t>
            </w:r>
          </w:p>
        </w:tc>
        <w:tc>
          <w:tcPr>
            <w:tcW w:w="1871" w:type="dxa"/>
            <w:tcBorders>
              <w:top w:val="nil"/>
              <w:left w:val="nil"/>
              <w:bottom w:val="nil"/>
              <w:right w:val="nil"/>
            </w:tcBorders>
            <w:vAlign w:val="bottom"/>
          </w:tcPr>
          <w:p w14:paraId="555BC277" w14:textId="77777777" w:rsidR="00F90768" w:rsidRDefault="00F90768" w:rsidP="0005037B">
            <w:pPr>
              <w:pStyle w:val="ConsPlusNormal"/>
              <w:jc w:val="center"/>
            </w:pPr>
            <w:r>
              <w:t>01 2 00 23640</w:t>
            </w:r>
          </w:p>
        </w:tc>
        <w:tc>
          <w:tcPr>
            <w:tcW w:w="465" w:type="dxa"/>
            <w:tcBorders>
              <w:top w:val="nil"/>
              <w:left w:val="nil"/>
              <w:bottom w:val="nil"/>
              <w:right w:val="nil"/>
            </w:tcBorders>
            <w:vAlign w:val="bottom"/>
          </w:tcPr>
          <w:p w14:paraId="3C40350D"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063FF883" w14:textId="77777777" w:rsidR="00F90768" w:rsidRDefault="00F90768" w:rsidP="0005037B">
            <w:pPr>
              <w:pStyle w:val="ConsPlusNormal"/>
            </w:pPr>
          </w:p>
        </w:tc>
        <w:tc>
          <w:tcPr>
            <w:tcW w:w="567" w:type="dxa"/>
            <w:tcBorders>
              <w:top w:val="nil"/>
              <w:left w:val="nil"/>
              <w:bottom w:val="nil"/>
              <w:right w:val="nil"/>
            </w:tcBorders>
            <w:vAlign w:val="bottom"/>
          </w:tcPr>
          <w:p w14:paraId="5F2D6353" w14:textId="77777777" w:rsidR="00F90768" w:rsidRDefault="00F90768" w:rsidP="0005037B">
            <w:pPr>
              <w:pStyle w:val="ConsPlusNormal"/>
            </w:pPr>
          </w:p>
        </w:tc>
        <w:tc>
          <w:tcPr>
            <w:tcW w:w="1984" w:type="dxa"/>
            <w:tcBorders>
              <w:top w:val="nil"/>
              <w:left w:val="nil"/>
              <w:bottom w:val="nil"/>
              <w:right w:val="nil"/>
            </w:tcBorders>
            <w:vAlign w:val="bottom"/>
          </w:tcPr>
          <w:p w14:paraId="6B4847A8" w14:textId="77777777" w:rsidR="00F90768" w:rsidRDefault="00F90768" w:rsidP="0005037B">
            <w:pPr>
              <w:pStyle w:val="ConsPlusNormal"/>
              <w:jc w:val="right"/>
            </w:pPr>
            <w:r>
              <w:t>11000,00000</w:t>
            </w:r>
          </w:p>
        </w:tc>
        <w:tc>
          <w:tcPr>
            <w:tcW w:w="1984" w:type="dxa"/>
            <w:tcBorders>
              <w:top w:val="nil"/>
              <w:left w:val="nil"/>
              <w:bottom w:val="nil"/>
              <w:right w:val="nil"/>
            </w:tcBorders>
            <w:vAlign w:val="bottom"/>
          </w:tcPr>
          <w:p w14:paraId="4EF1F66F" w14:textId="77777777" w:rsidR="00F90768" w:rsidRDefault="00F90768" w:rsidP="0005037B">
            <w:pPr>
              <w:pStyle w:val="ConsPlusNormal"/>
              <w:jc w:val="right"/>
            </w:pPr>
            <w:r>
              <w:t>11000,00000</w:t>
            </w:r>
          </w:p>
        </w:tc>
        <w:tc>
          <w:tcPr>
            <w:tcW w:w="1984" w:type="dxa"/>
            <w:tcBorders>
              <w:top w:val="nil"/>
              <w:left w:val="nil"/>
              <w:bottom w:val="nil"/>
              <w:right w:val="nil"/>
            </w:tcBorders>
            <w:vAlign w:val="bottom"/>
          </w:tcPr>
          <w:p w14:paraId="3387EAA6" w14:textId="77777777" w:rsidR="00F90768" w:rsidRDefault="00F90768" w:rsidP="0005037B">
            <w:pPr>
              <w:pStyle w:val="ConsPlusNormal"/>
              <w:jc w:val="right"/>
            </w:pPr>
            <w:r>
              <w:t>11000,00000</w:t>
            </w:r>
          </w:p>
        </w:tc>
      </w:tr>
      <w:tr w:rsidR="00F90768" w14:paraId="40833B8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368D9CB" w14:textId="77777777" w:rsidR="00F90768" w:rsidRDefault="00F90768" w:rsidP="0005037B">
            <w:pPr>
              <w:pStyle w:val="ConsPlusNormal"/>
            </w:pPr>
            <w:r>
              <w:t>Другие вопросы в области здравоохранения</w:t>
            </w:r>
          </w:p>
        </w:tc>
        <w:tc>
          <w:tcPr>
            <w:tcW w:w="1871" w:type="dxa"/>
            <w:tcBorders>
              <w:top w:val="nil"/>
              <w:left w:val="nil"/>
              <w:bottom w:val="nil"/>
              <w:right w:val="nil"/>
            </w:tcBorders>
            <w:vAlign w:val="bottom"/>
          </w:tcPr>
          <w:p w14:paraId="18783B09" w14:textId="77777777" w:rsidR="00F90768" w:rsidRDefault="00F90768" w:rsidP="0005037B">
            <w:pPr>
              <w:pStyle w:val="ConsPlusNormal"/>
              <w:jc w:val="center"/>
            </w:pPr>
            <w:r>
              <w:t>01 2 00 23640</w:t>
            </w:r>
          </w:p>
        </w:tc>
        <w:tc>
          <w:tcPr>
            <w:tcW w:w="465" w:type="dxa"/>
            <w:tcBorders>
              <w:top w:val="nil"/>
              <w:left w:val="nil"/>
              <w:bottom w:val="nil"/>
              <w:right w:val="nil"/>
            </w:tcBorders>
            <w:vAlign w:val="bottom"/>
          </w:tcPr>
          <w:p w14:paraId="577D748D"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02ED2C7A"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5FD00355" w14:textId="77777777" w:rsidR="00F90768" w:rsidRDefault="00F90768" w:rsidP="0005037B">
            <w:pPr>
              <w:pStyle w:val="ConsPlusNormal"/>
            </w:pPr>
          </w:p>
        </w:tc>
        <w:tc>
          <w:tcPr>
            <w:tcW w:w="1984" w:type="dxa"/>
            <w:tcBorders>
              <w:top w:val="nil"/>
              <w:left w:val="nil"/>
              <w:bottom w:val="nil"/>
              <w:right w:val="nil"/>
            </w:tcBorders>
            <w:vAlign w:val="bottom"/>
          </w:tcPr>
          <w:p w14:paraId="4A1CCADE" w14:textId="77777777" w:rsidR="00F90768" w:rsidRDefault="00F90768" w:rsidP="0005037B">
            <w:pPr>
              <w:pStyle w:val="ConsPlusNormal"/>
              <w:jc w:val="right"/>
            </w:pPr>
            <w:r>
              <w:t>11000,00000</w:t>
            </w:r>
          </w:p>
        </w:tc>
        <w:tc>
          <w:tcPr>
            <w:tcW w:w="1984" w:type="dxa"/>
            <w:tcBorders>
              <w:top w:val="nil"/>
              <w:left w:val="nil"/>
              <w:bottom w:val="nil"/>
              <w:right w:val="nil"/>
            </w:tcBorders>
            <w:vAlign w:val="bottom"/>
          </w:tcPr>
          <w:p w14:paraId="4D9F8236" w14:textId="77777777" w:rsidR="00F90768" w:rsidRDefault="00F90768" w:rsidP="0005037B">
            <w:pPr>
              <w:pStyle w:val="ConsPlusNormal"/>
              <w:jc w:val="right"/>
            </w:pPr>
            <w:r>
              <w:t>11000,00000</w:t>
            </w:r>
          </w:p>
        </w:tc>
        <w:tc>
          <w:tcPr>
            <w:tcW w:w="1984" w:type="dxa"/>
            <w:tcBorders>
              <w:top w:val="nil"/>
              <w:left w:val="nil"/>
              <w:bottom w:val="nil"/>
              <w:right w:val="nil"/>
            </w:tcBorders>
            <w:vAlign w:val="bottom"/>
          </w:tcPr>
          <w:p w14:paraId="7B532A1B" w14:textId="77777777" w:rsidR="00F90768" w:rsidRDefault="00F90768" w:rsidP="0005037B">
            <w:pPr>
              <w:pStyle w:val="ConsPlusNormal"/>
              <w:jc w:val="right"/>
            </w:pPr>
            <w:r>
              <w:t>11000,00000</w:t>
            </w:r>
          </w:p>
        </w:tc>
      </w:tr>
      <w:tr w:rsidR="00F90768" w14:paraId="6F68BE7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58E9AB6"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4AD1D93C" w14:textId="77777777" w:rsidR="00F90768" w:rsidRDefault="00F90768" w:rsidP="0005037B">
            <w:pPr>
              <w:pStyle w:val="ConsPlusNormal"/>
              <w:jc w:val="center"/>
            </w:pPr>
            <w:r>
              <w:t>01 2 00 23640</w:t>
            </w:r>
          </w:p>
        </w:tc>
        <w:tc>
          <w:tcPr>
            <w:tcW w:w="465" w:type="dxa"/>
            <w:tcBorders>
              <w:top w:val="nil"/>
              <w:left w:val="nil"/>
              <w:bottom w:val="nil"/>
              <w:right w:val="nil"/>
            </w:tcBorders>
            <w:vAlign w:val="bottom"/>
          </w:tcPr>
          <w:p w14:paraId="6F87B793"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449A6801"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7294D3E3"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5291B063" w14:textId="77777777" w:rsidR="00F90768" w:rsidRDefault="00F90768" w:rsidP="0005037B">
            <w:pPr>
              <w:pStyle w:val="ConsPlusNormal"/>
              <w:jc w:val="right"/>
            </w:pPr>
            <w:r>
              <w:t>11000,00000</w:t>
            </w:r>
          </w:p>
        </w:tc>
        <w:tc>
          <w:tcPr>
            <w:tcW w:w="1984" w:type="dxa"/>
            <w:tcBorders>
              <w:top w:val="nil"/>
              <w:left w:val="nil"/>
              <w:bottom w:val="nil"/>
              <w:right w:val="nil"/>
            </w:tcBorders>
            <w:vAlign w:val="bottom"/>
          </w:tcPr>
          <w:p w14:paraId="3A28A8CC" w14:textId="77777777" w:rsidR="00F90768" w:rsidRDefault="00F90768" w:rsidP="0005037B">
            <w:pPr>
              <w:pStyle w:val="ConsPlusNormal"/>
              <w:jc w:val="right"/>
            </w:pPr>
            <w:r>
              <w:t>11000,00000</w:t>
            </w:r>
          </w:p>
        </w:tc>
        <w:tc>
          <w:tcPr>
            <w:tcW w:w="1984" w:type="dxa"/>
            <w:tcBorders>
              <w:top w:val="nil"/>
              <w:left w:val="nil"/>
              <w:bottom w:val="nil"/>
              <w:right w:val="nil"/>
            </w:tcBorders>
            <w:vAlign w:val="bottom"/>
          </w:tcPr>
          <w:p w14:paraId="44E063FD" w14:textId="77777777" w:rsidR="00F90768" w:rsidRDefault="00F90768" w:rsidP="0005037B">
            <w:pPr>
              <w:pStyle w:val="ConsPlusNormal"/>
              <w:jc w:val="right"/>
            </w:pPr>
            <w:r>
              <w:t>11000,00000</w:t>
            </w:r>
          </w:p>
        </w:tc>
      </w:tr>
      <w:tr w:rsidR="00F90768" w14:paraId="1A51743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060E2F5" w14:textId="77777777" w:rsidR="00F90768" w:rsidRDefault="00F90768" w:rsidP="0005037B">
            <w:pPr>
              <w:pStyle w:val="ConsPlusNormal"/>
            </w:pPr>
            <w:r>
              <w:t>Совершенствование высокотехнологичной медицинской помощи, развитие новых эффективных методов лечения</w:t>
            </w:r>
          </w:p>
        </w:tc>
        <w:tc>
          <w:tcPr>
            <w:tcW w:w="1871" w:type="dxa"/>
            <w:tcBorders>
              <w:top w:val="nil"/>
              <w:left w:val="nil"/>
              <w:bottom w:val="nil"/>
              <w:right w:val="nil"/>
            </w:tcBorders>
            <w:vAlign w:val="bottom"/>
          </w:tcPr>
          <w:p w14:paraId="3FEF9C28" w14:textId="77777777" w:rsidR="00F90768" w:rsidRDefault="00F90768" w:rsidP="0005037B">
            <w:pPr>
              <w:pStyle w:val="ConsPlusNormal"/>
              <w:jc w:val="center"/>
            </w:pPr>
            <w:r>
              <w:t>01 2 00 23650</w:t>
            </w:r>
          </w:p>
        </w:tc>
        <w:tc>
          <w:tcPr>
            <w:tcW w:w="465" w:type="dxa"/>
            <w:tcBorders>
              <w:top w:val="nil"/>
              <w:left w:val="nil"/>
              <w:bottom w:val="nil"/>
              <w:right w:val="nil"/>
            </w:tcBorders>
            <w:vAlign w:val="bottom"/>
          </w:tcPr>
          <w:p w14:paraId="66468B7D" w14:textId="77777777" w:rsidR="00F90768" w:rsidRDefault="00F90768" w:rsidP="0005037B">
            <w:pPr>
              <w:pStyle w:val="ConsPlusNormal"/>
            </w:pPr>
          </w:p>
        </w:tc>
        <w:tc>
          <w:tcPr>
            <w:tcW w:w="465" w:type="dxa"/>
            <w:tcBorders>
              <w:top w:val="nil"/>
              <w:left w:val="nil"/>
              <w:bottom w:val="nil"/>
              <w:right w:val="nil"/>
            </w:tcBorders>
            <w:vAlign w:val="bottom"/>
          </w:tcPr>
          <w:p w14:paraId="3B6215E6" w14:textId="77777777" w:rsidR="00F90768" w:rsidRDefault="00F90768" w:rsidP="0005037B">
            <w:pPr>
              <w:pStyle w:val="ConsPlusNormal"/>
            </w:pPr>
          </w:p>
        </w:tc>
        <w:tc>
          <w:tcPr>
            <w:tcW w:w="567" w:type="dxa"/>
            <w:tcBorders>
              <w:top w:val="nil"/>
              <w:left w:val="nil"/>
              <w:bottom w:val="nil"/>
              <w:right w:val="nil"/>
            </w:tcBorders>
            <w:vAlign w:val="bottom"/>
          </w:tcPr>
          <w:p w14:paraId="3CEEEA14" w14:textId="77777777" w:rsidR="00F90768" w:rsidRDefault="00F90768" w:rsidP="0005037B">
            <w:pPr>
              <w:pStyle w:val="ConsPlusNormal"/>
            </w:pPr>
          </w:p>
        </w:tc>
        <w:tc>
          <w:tcPr>
            <w:tcW w:w="1984" w:type="dxa"/>
            <w:tcBorders>
              <w:top w:val="nil"/>
              <w:left w:val="nil"/>
              <w:bottom w:val="nil"/>
              <w:right w:val="nil"/>
            </w:tcBorders>
            <w:vAlign w:val="bottom"/>
          </w:tcPr>
          <w:p w14:paraId="3496CCB8" w14:textId="77777777" w:rsidR="00F90768" w:rsidRDefault="00F90768" w:rsidP="0005037B">
            <w:pPr>
              <w:pStyle w:val="ConsPlusNormal"/>
              <w:jc w:val="right"/>
            </w:pPr>
            <w:r>
              <w:t>12469,30000</w:t>
            </w:r>
          </w:p>
        </w:tc>
        <w:tc>
          <w:tcPr>
            <w:tcW w:w="1984" w:type="dxa"/>
            <w:tcBorders>
              <w:top w:val="nil"/>
              <w:left w:val="nil"/>
              <w:bottom w:val="nil"/>
              <w:right w:val="nil"/>
            </w:tcBorders>
            <w:vAlign w:val="bottom"/>
          </w:tcPr>
          <w:p w14:paraId="18388550" w14:textId="77777777" w:rsidR="00F90768" w:rsidRDefault="00F90768" w:rsidP="0005037B">
            <w:pPr>
              <w:pStyle w:val="ConsPlusNormal"/>
              <w:jc w:val="right"/>
            </w:pPr>
            <w:r>
              <w:t>12469,30000</w:t>
            </w:r>
          </w:p>
        </w:tc>
        <w:tc>
          <w:tcPr>
            <w:tcW w:w="1984" w:type="dxa"/>
            <w:tcBorders>
              <w:top w:val="nil"/>
              <w:left w:val="nil"/>
              <w:bottom w:val="nil"/>
              <w:right w:val="nil"/>
            </w:tcBorders>
            <w:vAlign w:val="bottom"/>
          </w:tcPr>
          <w:p w14:paraId="4B5F1911" w14:textId="77777777" w:rsidR="00F90768" w:rsidRDefault="00F90768" w:rsidP="0005037B">
            <w:pPr>
              <w:pStyle w:val="ConsPlusNormal"/>
              <w:jc w:val="right"/>
            </w:pPr>
            <w:r>
              <w:t>12469,30000</w:t>
            </w:r>
          </w:p>
        </w:tc>
      </w:tr>
      <w:tr w:rsidR="00F90768" w14:paraId="7688EA2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1E385E5" w14:textId="77777777" w:rsidR="00F90768" w:rsidRDefault="00F90768" w:rsidP="0005037B">
            <w:pPr>
              <w:pStyle w:val="ConsPlusNormal"/>
            </w:pPr>
            <w:r>
              <w:t>Здравоохранение</w:t>
            </w:r>
          </w:p>
        </w:tc>
        <w:tc>
          <w:tcPr>
            <w:tcW w:w="1871" w:type="dxa"/>
            <w:tcBorders>
              <w:top w:val="nil"/>
              <w:left w:val="nil"/>
              <w:bottom w:val="nil"/>
              <w:right w:val="nil"/>
            </w:tcBorders>
            <w:vAlign w:val="bottom"/>
          </w:tcPr>
          <w:p w14:paraId="509472F7" w14:textId="77777777" w:rsidR="00F90768" w:rsidRDefault="00F90768" w:rsidP="0005037B">
            <w:pPr>
              <w:pStyle w:val="ConsPlusNormal"/>
              <w:jc w:val="center"/>
            </w:pPr>
            <w:r>
              <w:t>01 2 00 23650</w:t>
            </w:r>
          </w:p>
        </w:tc>
        <w:tc>
          <w:tcPr>
            <w:tcW w:w="465" w:type="dxa"/>
            <w:tcBorders>
              <w:top w:val="nil"/>
              <w:left w:val="nil"/>
              <w:bottom w:val="nil"/>
              <w:right w:val="nil"/>
            </w:tcBorders>
            <w:vAlign w:val="bottom"/>
          </w:tcPr>
          <w:p w14:paraId="6A0B4039"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4CABCA62" w14:textId="77777777" w:rsidR="00F90768" w:rsidRDefault="00F90768" w:rsidP="0005037B">
            <w:pPr>
              <w:pStyle w:val="ConsPlusNormal"/>
            </w:pPr>
          </w:p>
        </w:tc>
        <w:tc>
          <w:tcPr>
            <w:tcW w:w="567" w:type="dxa"/>
            <w:tcBorders>
              <w:top w:val="nil"/>
              <w:left w:val="nil"/>
              <w:bottom w:val="nil"/>
              <w:right w:val="nil"/>
            </w:tcBorders>
            <w:vAlign w:val="bottom"/>
          </w:tcPr>
          <w:p w14:paraId="757FFF38" w14:textId="77777777" w:rsidR="00F90768" w:rsidRDefault="00F90768" w:rsidP="0005037B">
            <w:pPr>
              <w:pStyle w:val="ConsPlusNormal"/>
            </w:pPr>
          </w:p>
        </w:tc>
        <w:tc>
          <w:tcPr>
            <w:tcW w:w="1984" w:type="dxa"/>
            <w:tcBorders>
              <w:top w:val="nil"/>
              <w:left w:val="nil"/>
              <w:bottom w:val="nil"/>
              <w:right w:val="nil"/>
            </w:tcBorders>
            <w:vAlign w:val="bottom"/>
          </w:tcPr>
          <w:p w14:paraId="4A6EFD95" w14:textId="77777777" w:rsidR="00F90768" w:rsidRDefault="00F90768" w:rsidP="0005037B">
            <w:pPr>
              <w:pStyle w:val="ConsPlusNormal"/>
              <w:jc w:val="right"/>
            </w:pPr>
            <w:r>
              <w:t>12469,30000</w:t>
            </w:r>
          </w:p>
        </w:tc>
        <w:tc>
          <w:tcPr>
            <w:tcW w:w="1984" w:type="dxa"/>
            <w:tcBorders>
              <w:top w:val="nil"/>
              <w:left w:val="nil"/>
              <w:bottom w:val="nil"/>
              <w:right w:val="nil"/>
            </w:tcBorders>
            <w:vAlign w:val="bottom"/>
          </w:tcPr>
          <w:p w14:paraId="1F0308E2" w14:textId="77777777" w:rsidR="00F90768" w:rsidRDefault="00F90768" w:rsidP="0005037B">
            <w:pPr>
              <w:pStyle w:val="ConsPlusNormal"/>
              <w:jc w:val="right"/>
            </w:pPr>
            <w:r>
              <w:t>12469,30000</w:t>
            </w:r>
          </w:p>
        </w:tc>
        <w:tc>
          <w:tcPr>
            <w:tcW w:w="1984" w:type="dxa"/>
            <w:tcBorders>
              <w:top w:val="nil"/>
              <w:left w:val="nil"/>
              <w:bottom w:val="nil"/>
              <w:right w:val="nil"/>
            </w:tcBorders>
            <w:vAlign w:val="bottom"/>
          </w:tcPr>
          <w:p w14:paraId="52789214" w14:textId="77777777" w:rsidR="00F90768" w:rsidRDefault="00F90768" w:rsidP="0005037B">
            <w:pPr>
              <w:pStyle w:val="ConsPlusNormal"/>
              <w:jc w:val="right"/>
            </w:pPr>
            <w:r>
              <w:t>12469,30000</w:t>
            </w:r>
          </w:p>
        </w:tc>
      </w:tr>
      <w:tr w:rsidR="00F90768" w14:paraId="5D66589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D8B8852" w14:textId="77777777" w:rsidR="00F90768" w:rsidRDefault="00F90768" w:rsidP="0005037B">
            <w:pPr>
              <w:pStyle w:val="ConsPlusNormal"/>
            </w:pPr>
            <w:r>
              <w:t>Другие вопросы в области здравоохранения</w:t>
            </w:r>
          </w:p>
        </w:tc>
        <w:tc>
          <w:tcPr>
            <w:tcW w:w="1871" w:type="dxa"/>
            <w:tcBorders>
              <w:top w:val="nil"/>
              <w:left w:val="nil"/>
              <w:bottom w:val="nil"/>
              <w:right w:val="nil"/>
            </w:tcBorders>
            <w:vAlign w:val="bottom"/>
          </w:tcPr>
          <w:p w14:paraId="6CF9ADCB" w14:textId="77777777" w:rsidR="00F90768" w:rsidRDefault="00F90768" w:rsidP="0005037B">
            <w:pPr>
              <w:pStyle w:val="ConsPlusNormal"/>
              <w:jc w:val="center"/>
            </w:pPr>
            <w:r>
              <w:t>01 2 00 23650</w:t>
            </w:r>
          </w:p>
        </w:tc>
        <w:tc>
          <w:tcPr>
            <w:tcW w:w="465" w:type="dxa"/>
            <w:tcBorders>
              <w:top w:val="nil"/>
              <w:left w:val="nil"/>
              <w:bottom w:val="nil"/>
              <w:right w:val="nil"/>
            </w:tcBorders>
            <w:vAlign w:val="bottom"/>
          </w:tcPr>
          <w:p w14:paraId="418D3643"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6167895F"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5C0DE3F7" w14:textId="77777777" w:rsidR="00F90768" w:rsidRDefault="00F90768" w:rsidP="0005037B">
            <w:pPr>
              <w:pStyle w:val="ConsPlusNormal"/>
            </w:pPr>
          </w:p>
        </w:tc>
        <w:tc>
          <w:tcPr>
            <w:tcW w:w="1984" w:type="dxa"/>
            <w:tcBorders>
              <w:top w:val="nil"/>
              <w:left w:val="nil"/>
              <w:bottom w:val="nil"/>
              <w:right w:val="nil"/>
            </w:tcBorders>
            <w:vAlign w:val="bottom"/>
          </w:tcPr>
          <w:p w14:paraId="1BEF6E7F" w14:textId="77777777" w:rsidR="00F90768" w:rsidRDefault="00F90768" w:rsidP="0005037B">
            <w:pPr>
              <w:pStyle w:val="ConsPlusNormal"/>
              <w:jc w:val="right"/>
            </w:pPr>
            <w:r>
              <w:t>12469,30000</w:t>
            </w:r>
          </w:p>
        </w:tc>
        <w:tc>
          <w:tcPr>
            <w:tcW w:w="1984" w:type="dxa"/>
            <w:tcBorders>
              <w:top w:val="nil"/>
              <w:left w:val="nil"/>
              <w:bottom w:val="nil"/>
              <w:right w:val="nil"/>
            </w:tcBorders>
            <w:vAlign w:val="bottom"/>
          </w:tcPr>
          <w:p w14:paraId="4B6EC9F7" w14:textId="77777777" w:rsidR="00F90768" w:rsidRDefault="00F90768" w:rsidP="0005037B">
            <w:pPr>
              <w:pStyle w:val="ConsPlusNormal"/>
              <w:jc w:val="right"/>
            </w:pPr>
            <w:r>
              <w:t>12469,30000</w:t>
            </w:r>
          </w:p>
        </w:tc>
        <w:tc>
          <w:tcPr>
            <w:tcW w:w="1984" w:type="dxa"/>
            <w:tcBorders>
              <w:top w:val="nil"/>
              <w:left w:val="nil"/>
              <w:bottom w:val="nil"/>
              <w:right w:val="nil"/>
            </w:tcBorders>
            <w:vAlign w:val="bottom"/>
          </w:tcPr>
          <w:p w14:paraId="7446DBAC" w14:textId="77777777" w:rsidR="00F90768" w:rsidRDefault="00F90768" w:rsidP="0005037B">
            <w:pPr>
              <w:pStyle w:val="ConsPlusNormal"/>
              <w:jc w:val="right"/>
            </w:pPr>
            <w:r>
              <w:t>12469,30000</w:t>
            </w:r>
          </w:p>
        </w:tc>
      </w:tr>
      <w:tr w:rsidR="00F90768" w14:paraId="3249718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A622DB7"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6380A589" w14:textId="77777777" w:rsidR="00F90768" w:rsidRDefault="00F90768" w:rsidP="0005037B">
            <w:pPr>
              <w:pStyle w:val="ConsPlusNormal"/>
              <w:jc w:val="center"/>
            </w:pPr>
            <w:r>
              <w:t>01 2 00 23650</w:t>
            </w:r>
          </w:p>
        </w:tc>
        <w:tc>
          <w:tcPr>
            <w:tcW w:w="465" w:type="dxa"/>
            <w:tcBorders>
              <w:top w:val="nil"/>
              <w:left w:val="nil"/>
              <w:bottom w:val="nil"/>
              <w:right w:val="nil"/>
            </w:tcBorders>
            <w:vAlign w:val="bottom"/>
          </w:tcPr>
          <w:p w14:paraId="595B73BA"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2473832F"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7E7C6907"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05D63246" w14:textId="77777777" w:rsidR="00F90768" w:rsidRDefault="00F90768" w:rsidP="0005037B">
            <w:pPr>
              <w:pStyle w:val="ConsPlusNormal"/>
              <w:jc w:val="right"/>
            </w:pPr>
            <w:r>
              <w:t>12469,30000</w:t>
            </w:r>
          </w:p>
        </w:tc>
        <w:tc>
          <w:tcPr>
            <w:tcW w:w="1984" w:type="dxa"/>
            <w:tcBorders>
              <w:top w:val="nil"/>
              <w:left w:val="nil"/>
              <w:bottom w:val="nil"/>
              <w:right w:val="nil"/>
            </w:tcBorders>
            <w:vAlign w:val="bottom"/>
          </w:tcPr>
          <w:p w14:paraId="05535D4F" w14:textId="77777777" w:rsidR="00F90768" w:rsidRDefault="00F90768" w:rsidP="0005037B">
            <w:pPr>
              <w:pStyle w:val="ConsPlusNormal"/>
              <w:jc w:val="right"/>
            </w:pPr>
            <w:r>
              <w:t>12469,30000</w:t>
            </w:r>
          </w:p>
        </w:tc>
        <w:tc>
          <w:tcPr>
            <w:tcW w:w="1984" w:type="dxa"/>
            <w:tcBorders>
              <w:top w:val="nil"/>
              <w:left w:val="nil"/>
              <w:bottom w:val="nil"/>
              <w:right w:val="nil"/>
            </w:tcBorders>
            <w:vAlign w:val="bottom"/>
          </w:tcPr>
          <w:p w14:paraId="6A2F43D0" w14:textId="77777777" w:rsidR="00F90768" w:rsidRDefault="00F90768" w:rsidP="0005037B">
            <w:pPr>
              <w:pStyle w:val="ConsPlusNormal"/>
              <w:jc w:val="right"/>
            </w:pPr>
            <w:r>
              <w:t>12469,30000</w:t>
            </w:r>
          </w:p>
        </w:tc>
      </w:tr>
      <w:tr w:rsidR="00F90768" w14:paraId="0151A56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695489F" w14:textId="77777777" w:rsidR="00F90768" w:rsidRDefault="00F90768" w:rsidP="0005037B">
            <w:pPr>
              <w:pStyle w:val="ConsPlusNormal"/>
            </w:pPr>
            <w:r>
              <w:t>Реализация социальных проектов в здравоохранении (капитальные ремонты, благоустройство территорий, приобретение оборудования)</w:t>
            </w:r>
          </w:p>
        </w:tc>
        <w:tc>
          <w:tcPr>
            <w:tcW w:w="1871" w:type="dxa"/>
            <w:tcBorders>
              <w:top w:val="nil"/>
              <w:left w:val="nil"/>
              <w:bottom w:val="nil"/>
              <w:right w:val="nil"/>
            </w:tcBorders>
            <w:vAlign w:val="bottom"/>
          </w:tcPr>
          <w:p w14:paraId="680FC9E9" w14:textId="77777777" w:rsidR="00F90768" w:rsidRDefault="00F90768" w:rsidP="0005037B">
            <w:pPr>
              <w:pStyle w:val="ConsPlusNormal"/>
              <w:jc w:val="center"/>
            </w:pPr>
            <w:r>
              <w:t>01 2 00 24130</w:t>
            </w:r>
          </w:p>
        </w:tc>
        <w:tc>
          <w:tcPr>
            <w:tcW w:w="465" w:type="dxa"/>
            <w:tcBorders>
              <w:top w:val="nil"/>
              <w:left w:val="nil"/>
              <w:bottom w:val="nil"/>
              <w:right w:val="nil"/>
            </w:tcBorders>
            <w:vAlign w:val="bottom"/>
          </w:tcPr>
          <w:p w14:paraId="40C1DACB" w14:textId="77777777" w:rsidR="00F90768" w:rsidRDefault="00F90768" w:rsidP="0005037B">
            <w:pPr>
              <w:pStyle w:val="ConsPlusNormal"/>
            </w:pPr>
          </w:p>
        </w:tc>
        <w:tc>
          <w:tcPr>
            <w:tcW w:w="465" w:type="dxa"/>
            <w:tcBorders>
              <w:top w:val="nil"/>
              <w:left w:val="nil"/>
              <w:bottom w:val="nil"/>
              <w:right w:val="nil"/>
            </w:tcBorders>
            <w:vAlign w:val="bottom"/>
          </w:tcPr>
          <w:p w14:paraId="67F36DD8" w14:textId="77777777" w:rsidR="00F90768" w:rsidRDefault="00F90768" w:rsidP="0005037B">
            <w:pPr>
              <w:pStyle w:val="ConsPlusNormal"/>
            </w:pPr>
          </w:p>
        </w:tc>
        <w:tc>
          <w:tcPr>
            <w:tcW w:w="567" w:type="dxa"/>
            <w:tcBorders>
              <w:top w:val="nil"/>
              <w:left w:val="nil"/>
              <w:bottom w:val="nil"/>
              <w:right w:val="nil"/>
            </w:tcBorders>
            <w:vAlign w:val="bottom"/>
          </w:tcPr>
          <w:p w14:paraId="00C9D7FB" w14:textId="77777777" w:rsidR="00F90768" w:rsidRDefault="00F90768" w:rsidP="0005037B">
            <w:pPr>
              <w:pStyle w:val="ConsPlusNormal"/>
            </w:pPr>
          </w:p>
        </w:tc>
        <w:tc>
          <w:tcPr>
            <w:tcW w:w="1984" w:type="dxa"/>
            <w:tcBorders>
              <w:top w:val="nil"/>
              <w:left w:val="nil"/>
              <w:bottom w:val="nil"/>
              <w:right w:val="nil"/>
            </w:tcBorders>
            <w:vAlign w:val="bottom"/>
          </w:tcPr>
          <w:p w14:paraId="5A6F69DC" w14:textId="77777777" w:rsidR="00F90768" w:rsidRDefault="00F90768" w:rsidP="0005037B">
            <w:pPr>
              <w:pStyle w:val="ConsPlusNormal"/>
              <w:jc w:val="right"/>
            </w:pPr>
            <w:r>
              <w:t>26522,73400</w:t>
            </w:r>
          </w:p>
        </w:tc>
        <w:tc>
          <w:tcPr>
            <w:tcW w:w="1984" w:type="dxa"/>
            <w:tcBorders>
              <w:top w:val="nil"/>
              <w:left w:val="nil"/>
              <w:bottom w:val="nil"/>
              <w:right w:val="nil"/>
            </w:tcBorders>
            <w:vAlign w:val="bottom"/>
          </w:tcPr>
          <w:p w14:paraId="7F3D072B"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348F7A7" w14:textId="77777777" w:rsidR="00F90768" w:rsidRDefault="00F90768" w:rsidP="0005037B">
            <w:pPr>
              <w:pStyle w:val="ConsPlusNormal"/>
              <w:jc w:val="right"/>
            </w:pPr>
            <w:r>
              <w:t>0,00000</w:t>
            </w:r>
          </w:p>
        </w:tc>
      </w:tr>
      <w:tr w:rsidR="00F90768" w14:paraId="1202F18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4430AD4" w14:textId="77777777" w:rsidR="00F90768" w:rsidRDefault="00F90768" w:rsidP="0005037B">
            <w:pPr>
              <w:pStyle w:val="ConsPlusNormal"/>
            </w:pPr>
            <w:r>
              <w:t>Здравоохранение</w:t>
            </w:r>
          </w:p>
        </w:tc>
        <w:tc>
          <w:tcPr>
            <w:tcW w:w="1871" w:type="dxa"/>
            <w:tcBorders>
              <w:top w:val="nil"/>
              <w:left w:val="nil"/>
              <w:bottom w:val="nil"/>
              <w:right w:val="nil"/>
            </w:tcBorders>
            <w:vAlign w:val="bottom"/>
          </w:tcPr>
          <w:p w14:paraId="0B033984" w14:textId="77777777" w:rsidR="00F90768" w:rsidRDefault="00F90768" w:rsidP="0005037B">
            <w:pPr>
              <w:pStyle w:val="ConsPlusNormal"/>
              <w:jc w:val="center"/>
            </w:pPr>
            <w:r>
              <w:t>01 2 00 24130</w:t>
            </w:r>
          </w:p>
        </w:tc>
        <w:tc>
          <w:tcPr>
            <w:tcW w:w="465" w:type="dxa"/>
            <w:tcBorders>
              <w:top w:val="nil"/>
              <w:left w:val="nil"/>
              <w:bottom w:val="nil"/>
              <w:right w:val="nil"/>
            </w:tcBorders>
            <w:vAlign w:val="bottom"/>
          </w:tcPr>
          <w:p w14:paraId="15C23B69"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576DDAAF" w14:textId="77777777" w:rsidR="00F90768" w:rsidRDefault="00F90768" w:rsidP="0005037B">
            <w:pPr>
              <w:pStyle w:val="ConsPlusNormal"/>
            </w:pPr>
          </w:p>
        </w:tc>
        <w:tc>
          <w:tcPr>
            <w:tcW w:w="567" w:type="dxa"/>
            <w:tcBorders>
              <w:top w:val="nil"/>
              <w:left w:val="nil"/>
              <w:bottom w:val="nil"/>
              <w:right w:val="nil"/>
            </w:tcBorders>
            <w:vAlign w:val="bottom"/>
          </w:tcPr>
          <w:p w14:paraId="2C6B623A" w14:textId="77777777" w:rsidR="00F90768" w:rsidRDefault="00F90768" w:rsidP="0005037B">
            <w:pPr>
              <w:pStyle w:val="ConsPlusNormal"/>
            </w:pPr>
          </w:p>
        </w:tc>
        <w:tc>
          <w:tcPr>
            <w:tcW w:w="1984" w:type="dxa"/>
            <w:tcBorders>
              <w:top w:val="nil"/>
              <w:left w:val="nil"/>
              <w:bottom w:val="nil"/>
              <w:right w:val="nil"/>
            </w:tcBorders>
            <w:vAlign w:val="bottom"/>
          </w:tcPr>
          <w:p w14:paraId="2EA4036B" w14:textId="77777777" w:rsidR="00F90768" w:rsidRDefault="00F90768" w:rsidP="0005037B">
            <w:pPr>
              <w:pStyle w:val="ConsPlusNormal"/>
              <w:jc w:val="right"/>
            </w:pPr>
            <w:r>
              <w:t>26522,73400</w:t>
            </w:r>
          </w:p>
        </w:tc>
        <w:tc>
          <w:tcPr>
            <w:tcW w:w="1984" w:type="dxa"/>
            <w:tcBorders>
              <w:top w:val="nil"/>
              <w:left w:val="nil"/>
              <w:bottom w:val="nil"/>
              <w:right w:val="nil"/>
            </w:tcBorders>
            <w:vAlign w:val="bottom"/>
          </w:tcPr>
          <w:p w14:paraId="6523EA20"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DD9A7B1" w14:textId="77777777" w:rsidR="00F90768" w:rsidRDefault="00F90768" w:rsidP="0005037B">
            <w:pPr>
              <w:pStyle w:val="ConsPlusNormal"/>
              <w:jc w:val="right"/>
            </w:pPr>
            <w:r>
              <w:t>0,00000</w:t>
            </w:r>
          </w:p>
        </w:tc>
      </w:tr>
      <w:tr w:rsidR="00F90768" w14:paraId="4AED807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5F821FB" w14:textId="77777777" w:rsidR="00F90768" w:rsidRDefault="00F90768" w:rsidP="0005037B">
            <w:pPr>
              <w:pStyle w:val="ConsPlusNormal"/>
            </w:pPr>
            <w:r>
              <w:t>Амбулаторная помощь</w:t>
            </w:r>
          </w:p>
        </w:tc>
        <w:tc>
          <w:tcPr>
            <w:tcW w:w="1871" w:type="dxa"/>
            <w:tcBorders>
              <w:top w:val="nil"/>
              <w:left w:val="nil"/>
              <w:bottom w:val="nil"/>
              <w:right w:val="nil"/>
            </w:tcBorders>
            <w:vAlign w:val="bottom"/>
          </w:tcPr>
          <w:p w14:paraId="6B3C6988" w14:textId="77777777" w:rsidR="00F90768" w:rsidRDefault="00F90768" w:rsidP="0005037B">
            <w:pPr>
              <w:pStyle w:val="ConsPlusNormal"/>
              <w:jc w:val="center"/>
            </w:pPr>
            <w:r>
              <w:t>01 2 00 24130</w:t>
            </w:r>
          </w:p>
        </w:tc>
        <w:tc>
          <w:tcPr>
            <w:tcW w:w="465" w:type="dxa"/>
            <w:tcBorders>
              <w:top w:val="nil"/>
              <w:left w:val="nil"/>
              <w:bottom w:val="nil"/>
              <w:right w:val="nil"/>
            </w:tcBorders>
            <w:vAlign w:val="bottom"/>
          </w:tcPr>
          <w:p w14:paraId="07A96DF6"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09EC2B0C"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443C1312" w14:textId="77777777" w:rsidR="00F90768" w:rsidRDefault="00F90768" w:rsidP="0005037B">
            <w:pPr>
              <w:pStyle w:val="ConsPlusNormal"/>
            </w:pPr>
          </w:p>
        </w:tc>
        <w:tc>
          <w:tcPr>
            <w:tcW w:w="1984" w:type="dxa"/>
            <w:tcBorders>
              <w:top w:val="nil"/>
              <w:left w:val="nil"/>
              <w:bottom w:val="nil"/>
              <w:right w:val="nil"/>
            </w:tcBorders>
            <w:vAlign w:val="bottom"/>
          </w:tcPr>
          <w:p w14:paraId="4FB47DB8" w14:textId="77777777" w:rsidR="00F90768" w:rsidRDefault="00F90768" w:rsidP="0005037B">
            <w:pPr>
              <w:pStyle w:val="ConsPlusNormal"/>
              <w:jc w:val="right"/>
            </w:pPr>
            <w:r>
              <w:t>26522,73400</w:t>
            </w:r>
          </w:p>
        </w:tc>
        <w:tc>
          <w:tcPr>
            <w:tcW w:w="1984" w:type="dxa"/>
            <w:tcBorders>
              <w:top w:val="nil"/>
              <w:left w:val="nil"/>
              <w:bottom w:val="nil"/>
              <w:right w:val="nil"/>
            </w:tcBorders>
            <w:vAlign w:val="bottom"/>
          </w:tcPr>
          <w:p w14:paraId="5A47D010"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005D5F3" w14:textId="77777777" w:rsidR="00F90768" w:rsidRDefault="00F90768" w:rsidP="0005037B">
            <w:pPr>
              <w:pStyle w:val="ConsPlusNormal"/>
              <w:jc w:val="right"/>
            </w:pPr>
            <w:r>
              <w:t>0,00000</w:t>
            </w:r>
          </w:p>
        </w:tc>
      </w:tr>
      <w:tr w:rsidR="00F90768" w14:paraId="7C222FD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466A0D0"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403412E5" w14:textId="77777777" w:rsidR="00F90768" w:rsidRDefault="00F90768" w:rsidP="0005037B">
            <w:pPr>
              <w:pStyle w:val="ConsPlusNormal"/>
              <w:jc w:val="center"/>
            </w:pPr>
            <w:r>
              <w:t>01 2 00 24130</w:t>
            </w:r>
          </w:p>
        </w:tc>
        <w:tc>
          <w:tcPr>
            <w:tcW w:w="465" w:type="dxa"/>
            <w:tcBorders>
              <w:top w:val="nil"/>
              <w:left w:val="nil"/>
              <w:bottom w:val="nil"/>
              <w:right w:val="nil"/>
            </w:tcBorders>
            <w:vAlign w:val="bottom"/>
          </w:tcPr>
          <w:p w14:paraId="28C5B209"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434BCAC0"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4DAE0C87"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29237CA6" w14:textId="77777777" w:rsidR="00F90768" w:rsidRDefault="00F90768" w:rsidP="0005037B">
            <w:pPr>
              <w:pStyle w:val="ConsPlusNormal"/>
              <w:jc w:val="right"/>
            </w:pPr>
            <w:r>
              <w:t>19565,00000</w:t>
            </w:r>
          </w:p>
        </w:tc>
        <w:tc>
          <w:tcPr>
            <w:tcW w:w="1984" w:type="dxa"/>
            <w:tcBorders>
              <w:top w:val="nil"/>
              <w:left w:val="nil"/>
              <w:bottom w:val="nil"/>
              <w:right w:val="nil"/>
            </w:tcBorders>
            <w:vAlign w:val="bottom"/>
          </w:tcPr>
          <w:p w14:paraId="5171AB78"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0CBF928" w14:textId="77777777" w:rsidR="00F90768" w:rsidRDefault="00F90768" w:rsidP="0005037B">
            <w:pPr>
              <w:pStyle w:val="ConsPlusNormal"/>
              <w:jc w:val="right"/>
            </w:pPr>
            <w:r>
              <w:t>0,00000</w:t>
            </w:r>
          </w:p>
        </w:tc>
      </w:tr>
      <w:tr w:rsidR="00F90768" w14:paraId="0AA7569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6927A23"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7C64768A" w14:textId="77777777" w:rsidR="00F90768" w:rsidRDefault="00F90768" w:rsidP="0005037B">
            <w:pPr>
              <w:pStyle w:val="ConsPlusNormal"/>
              <w:jc w:val="center"/>
            </w:pPr>
            <w:r>
              <w:t>01 2 00 24130</w:t>
            </w:r>
          </w:p>
        </w:tc>
        <w:tc>
          <w:tcPr>
            <w:tcW w:w="465" w:type="dxa"/>
            <w:tcBorders>
              <w:top w:val="nil"/>
              <w:left w:val="nil"/>
              <w:bottom w:val="nil"/>
              <w:right w:val="nil"/>
            </w:tcBorders>
            <w:vAlign w:val="bottom"/>
          </w:tcPr>
          <w:p w14:paraId="35248691"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554B3B05"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4224208F"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7F01DD72" w14:textId="77777777" w:rsidR="00F90768" w:rsidRDefault="00F90768" w:rsidP="0005037B">
            <w:pPr>
              <w:pStyle w:val="ConsPlusNormal"/>
              <w:jc w:val="right"/>
            </w:pPr>
            <w:r>
              <w:t>6957,73400</w:t>
            </w:r>
          </w:p>
        </w:tc>
        <w:tc>
          <w:tcPr>
            <w:tcW w:w="1984" w:type="dxa"/>
            <w:tcBorders>
              <w:top w:val="nil"/>
              <w:left w:val="nil"/>
              <w:bottom w:val="nil"/>
              <w:right w:val="nil"/>
            </w:tcBorders>
            <w:vAlign w:val="bottom"/>
          </w:tcPr>
          <w:p w14:paraId="059953E8"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6349790" w14:textId="77777777" w:rsidR="00F90768" w:rsidRDefault="00F90768" w:rsidP="0005037B">
            <w:pPr>
              <w:pStyle w:val="ConsPlusNormal"/>
              <w:jc w:val="right"/>
            </w:pPr>
            <w:r>
              <w:t>0,00000</w:t>
            </w:r>
          </w:p>
        </w:tc>
      </w:tr>
      <w:tr w:rsidR="00F90768" w14:paraId="78D92DD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0B0B7B1" w14:textId="77777777" w:rsidR="00F90768" w:rsidRDefault="00F90768" w:rsidP="0005037B">
            <w:pPr>
              <w:pStyle w:val="ConsPlusNormal"/>
            </w:pPr>
            <w:r>
              <w:t xml:space="preserve">Строительство объектов социального и </w:t>
            </w:r>
            <w:r>
              <w:lastRenderedPageBreak/>
              <w:t>производственного комплексов, в том числе объектов общегражданского назначения, жилья, инфраструктуры</w:t>
            </w:r>
          </w:p>
        </w:tc>
        <w:tc>
          <w:tcPr>
            <w:tcW w:w="1871" w:type="dxa"/>
            <w:tcBorders>
              <w:top w:val="nil"/>
              <w:left w:val="nil"/>
              <w:bottom w:val="nil"/>
              <w:right w:val="nil"/>
            </w:tcBorders>
            <w:vAlign w:val="bottom"/>
          </w:tcPr>
          <w:p w14:paraId="2683D1ED" w14:textId="77777777" w:rsidR="00F90768" w:rsidRDefault="00F90768" w:rsidP="0005037B">
            <w:pPr>
              <w:pStyle w:val="ConsPlusNormal"/>
              <w:jc w:val="center"/>
            </w:pPr>
            <w:r>
              <w:lastRenderedPageBreak/>
              <w:t>01 2 00 41010</w:t>
            </w:r>
          </w:p>
        </w:tc>
        <w:tc>
          <w:tcPr>
            <w:tcW w:w="465" w:type="dxa"/>
            <w:tcBorders>
              <w:top w:val="nil"/>
              <w:left w:val="nil"/>
              <w:bottom w:val="nil"/>
              <w:right w:val="nil"/>
            </w:tcBorders>
            <w:vAlign w:val="bottom"/>
          </w:tcPr>
          <w:p w14:paraId="2A1935A9" w14:textId="77777777" w:rsidR="00F90768" w:rsidRDefault="00F90768" w:rsidP="0005037B">
            <w:pPr>
              <w:pStyle w:val="ConsPlusNormal"/>
            </w:pPr>
          </w:p>
        </w:tc>
        <w:tc>
          <w:tcPr>
            <w:tcW w:w="465" w:type="dxa"/>
            <w:tcBorders>
              <w:top w:val="nil"/>
              <w:left w:val="nil"/>
              <w:bottom w:val="nil"/>
              <w:right w:val="nil"/>
            </w:tcBorders>
            <w:vAlign w:val="bottom"/>
          </w:tcPr>
          <w:p w14:paraId="242C4F97" w14:textId="77777777" w:rsidR="00F90768" w:rsidRDefault="00F90768" w:rsidP="0005037B">
            <w:pPr>
              <w:pStyle w:val="ConsPlusNormal"/>
            </w:pPr>
          </w:p>
        </w:tc>
        <w:tc>
          <w:tcPr>
            <w:tcW w:w="567" w:type="dxa"/>
            <w:tcBorders>
              <w:top w:val="nil"/>
              <w:left w:val="nil"/>
              <w:bottom w:val="nil"/>
              <w:right w:val="nil"/>
            </w:tcBorders>
            <w:vAlign w:val="bottom"/>
          </w:tcPr>
          <w:p w14:paraId="52F61A5D" w14:textId="77777777" w:rsidR="00F90768" w:rsidRDefault="00F90768" w:rsidP="0005037B">
            <w:pPr>
              <w:pStyle w:val="ConsPlusNormal"/>
            </w:pPr>
          </w:p>
        </w:tc>
        <w:tc>
          <w:tcPr>
            <w:tcW w:w="1984" w:type="dxa"/>
            <w:tcBorders>
              <w:top w:val="nil"/>
              <w:left w:val="nil"/>
              <w:bottom w:val="nil"/>
              <w:right w:val="nil"/>
            </w:tcBorders>
            <w:vAlign w:val="bottom"/>
          </w:tcPr>
          <w:p w14:paraId="465E38B4" w14:textId="77777777" w:rsidR="00F90768" w:rsidRDefault="00F90768" w:rsidP="0005037B">
            <w:pPr>
              <w:pStyle w:val="ConsPlusNormal"/>
              <w:jc w:val="right"/>
            </w:pPr>
            <w:r>
              <w:t>12782,06000</w:t>
            </w:r>
          </w:p>
        </w:tc>
        <w:tc>
          <w:tcPr>
            <w:tcW w:w="1984" w:type="dxa"/>
            <w:tcBorders>
              <w:top w:val="nil"/>
              <w:left w:val="nil"/>
              <w:bottom w:val="nil"/>
              <w:right w:val="nil"/>
            </w:tcBorders>
            <w:vAlign w:val="bottom"/>
          </w:tcPr>
          <w:p w14:paraId="27B21FD8"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77C5BC3" w14:textId="77777777" w:rsidR="00F90768" w:rsidRDefault="00F90768" w:rsidP="0005037B">
            <w:pPr>
              <w:pStyle w:val="ConsPlusNormal"/>
              <w:jc w:val="right"/>
            </w:pPr>
            <w:r>
              <w:t>0,00000</w:t>
            </w:r>
          </w:p>
        </w:tc>
      </w:tr>
      <w:tr w:rsidR="00F90768" w14:paraId="23A10E6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EBF8D02" w14:textId="77777777" w:rsidR="00F90768" w:rsidRDefault="00F90768" w:rsidP="0005037B">
            <w:pPr>
              <w:pStyle w:val="ConsPlusNormal"/>
            </w:pPr>
            <w:r>
              <w:t>Здравоохранение</w:t>
            </w:r>
          </w:p>
        </w:tc>
        <w:tc>
          <w:tcPr>
            <w:tcW w:w="1871" w:type="dxa"/>
            <w:tcBorders>
              <w:top w:val="nil"/>
              <w:left w:val="nil"/>
              <w:bottom w:val="nil"/>
              <w:right w:val="nil"/>
            </w:tcBorders>
            <w:vAlign w:val="bottom"/>
          </w:tcPr>
          <w:p w14:paraId="559156B9" w14:textId="77777777" w:rsidR="00F90768" w:rsidRDefault="00F90768" w:rsidP="0005037B">
            <w:pPr>
              <w:pStyle w:val="ConsPlusNormal"/>
              <w:jc w:val="center"/>
            </w:pPr>
            <w:r>
              <w:t>01 2 00 41010</w:t>
            </w:r>
          </w:p>
        </w:tc>
        <w:tc>
          <w:tcPr>
            <w:tcW w:w="465" w:type="dxa"/>
            <w:tcBorders>
              <w:top w:val="nil"/>
              <w:left w:val="nil"/>
              <w:bottom w:val="nil"/>
              <w:right w:val="nil"/>
            </w:tcBorders>
            <w:vAlign w:val="bottom"/>
          </w:tcPr>
          <w:p w14:paraId="43B8DE9C"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2640D3A0" w14:textId="77777777" w:rsidR="00F90768" w:rsidRDefault="00F90768" w:rsidP="0005037B">
            <w:pPr>
              <w:pStyle w:val="ConsPlusNormal"/>
            </w:pPr>
          </w:p>
        </w:tc>
        <w:tc>
          <w:tcPr>
            <w:tcW w:w="567" w:type="dxa"/>
            <w:tcBorders>
              <w:top w:val="nil"/>
              <w:left w:val="nil"/>
              <w:bottom w:val="nil"/>
              <w:right w:val="nil"/>
            </w:tcBorders>
            <w:vAlign w:val="bottom"/>
          </w:tcPr>
          <w:p w14:paraId="20036982" w14:textId="77777777" w:rsidR="00F90768" w:rsidRDefault="00F90768" w:rsidP="0005037B">
            <w:pPr>
              <w:pStyle w:val="ConsPlusNormal"/>
            </w:pPr>
          </w:p>
        </w:tc>
        <w:tc>
          <w:tcPr>
            <w:tcW w:w="1984" w:type="dxa"/>
            <w:tcBorders>
              <w:top w:val="nil"/>
              <w:left w:val="nil"/>
              <w:bottom w:val="nil"/>
              <w:right w:val="nil"/>
            </w:tcBorders>
            <w:vAlign w:val="bottom"/>
          </w:tcPr>
          <w:p w14:paraId="3DF36589" w14:textId="77777777" w:rsidR="00F90768" w:rsidRDefault="00F90768" w:rsidP="0005037B">
            <w:pPr>
              <w:pStyle w:val="ConsPlusNormal"/>
              <w:jc w:val="right"/>
            </w:pPr>
            <w:r>
              <w:t>12782,06000</w:t>
            </w:r>
          </w:p>
        </w:tc>
        <w:tc>
          <w:tcPr>
            <w:tcW w:w="1984" w:type="dxa"/>
            <w:tcBorders>
              <w:top w:val="nil"/>
              <w:left w:val="nil"/>
              <w:bottom w:val="nil"/>
              <w:right w:val="nil"/>
            </w:tcBorders>
            <w:vAlign w:val="bottom"/>
          </w:tcPr>
          <w:p w14:paraId="3D8B1349"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B6F9B2F" w14:textId="77777777" w:rsidR="00F90768" w:rsidRDefault="00F90768" w:rsidP="0005037B">
            <w:pPr>
              <w:pStyle w:val="ConsPlusNormal"/>
              <w:jc w:val="right"/>
            </w:pPr>
            <w:r>
              <w:t>0,00000</w:t>
            </w:r>
          </w:p>
        </w:tc>
      </w:tr>
      <w:tr w:rsidR="00F90768" w14:paraId="655AC3F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4B14A78" w14:textId="77777777" w:rsidR="00F90768" w:rsidRDefault="00F90768" w:rsidP="0005037B">
            <w:pPr>
              <w:pStyle w:val="ConsPlusNormal"/>
            </w:pPr>
            <w:r>
              <w:t>Амбулаторная помощь</w:t>
            </w:r>
          </w:p>
        </w:tc>
        <w:tc>
          <w:tcPr>
            <w:tcW w:w="1871" w:type="dxa"/>
            <w:tcBorders>
              <w:top w:val="nil"/>
              <w:left w:val="nil"/>
              <w:bottom w:val="nil"/>
              <w:right w:val="nil"/>
            </w:tcBorders>
            <w:vAlign w:val="bottom"/>
          </w:tcPr>
          <w:p w14:paraId="5082D661" w14:textId="77777777" w:rsidR="00F90768" w:rsidRDefault="00F90768" w:rsidP="0005037B">
            <w:pPr>
              <w:pStyle w:val="ConsPlusNormal"/>
              <w:jc w:val="center"/>
            </w:pPr>
            <w:r>
              <w:t>01 2 00 41010</w:t>
            </w:r>
          </w:p>
        </w:tc>
        <w:tc>
          <w:tcPr>
            <w:tcW w:w="465" w:type="dxa"/>
            <w:tcBorders>
              <w:top w:val="nil"/>
              <w:left w:val="nil"/>
              <w:bottom w:val="nil"/>
              <w:right w:val="nil"/>
            </w:tcBorders>
            <w:vAlign w:val="bottom"/>
          </w:tcPr>
          <w:p w14:paraId="46671996"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7C4D5ADE"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3EA3EC83" w14:textId="77777777" w:rsidR="00F90768" w:rsidRDefault="00F90768" w:rsidP="0005037B">
            <w:pPr>
              <w:pStyle w:val="ConsPlusNormal"/>
            </w:pPr>
          </w:p>
        </w:tc>
        <w:tc>
          <w:tcPr>
            <w:tcW w:w="1984" w:type="dxa"/>
            <w:tcBorders>
              <w:top w:val="nil"/>
              <w:left w:val="nil"/>
              <w:bottom w:val="nil"/>
              <w:right w:val="nil"/>
            </w:tcBorders>
            <w:vAlign w:val="bottom"/>
          </w:tcPr>
          <w:p w14:paraId="31B52CCA" w14:textId="77777777" w:rsidR="00F90768" w:rsidRDefault="00F90768" w:rsidP="0005037B">
            <w:pPr>
              <w:pStyle w:val="ConsPlusNormal"/>
              <w:jc w:val="right"/>
            </w:pPr>
            <w:r>
              <w:t>12782,06000</w:t>
            </w:r>
          </w:p>
        </w:tc>
        <w:tc>
          <w:tcPr>
            <w:tcW w:w="1984" w:type="dxa"/>
            <w:tcBorders>
              <w:top w:val="nil"/>
              <w:left w:val="nil"/>
              <w:bottom w:val="nil"/>
              <w:right w:val="nil"/>
            </w:tcBorders>
            <w:vAlign w:val="bottom"/>
          </w:tcPr>
          <w:p w14:paraId="0E841B00"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D0C8BC3" w14:textId="77777777" w:rsidR="00F90768" w:rsidRDefault="00F90768" w:rsidP="0005037B">
            <w:pPr>
              <w:pStyle w:val="ConsPlusNormal"/>
              <w:jc w:val="right"/>
            </w:pPr>
            <w:r>
              <w:t>0,00000</w:t>
            </w:r>
          </w:p>
        </w:tc>
      </w:tr>
      <w:tr w:rsidR="00F90768" w14:paraId="62A7853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61C5B41" w14:textId="77777777" w:rsidR="00F90768" w:rsidRDefault="00F90768" w:rsidP="0005037B">
            <w:pPr>
              <w:pStyle w:val="ConsPlusNormal"/>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871" w:type="dxa"/>
            <w:tcBorders>
              <w:top w:val="nil"/>
              <w:left w:val="nil"/>
              <w:bottom w:val="nil"/>
              <w:right w:val="nil"/>
            </w:tcBorders>
            <w:vAlign w:val="bottom"/>
          </w:tcPr>
          <w:p w14:paraId="68E5B0DD" w14:textId="77777777" w:rsidR="00F90768" w:rsidRDefault="00F90768" w:rsidP="0005037B">
            <w:pPr>
              <w:pStyle w:val="ConsPlusNormal"/>
              <w:jc w:val="center"/>
            </w:pPr>
            <w:r>
              <w:t>01 2 00 41010</w:t>
            </w:r>
          </w:p>
        </w:tc>
        <w:tc>
          <w:tcPr>
            <w:tcW w:w="465" w:type="dxa"/>
            <w:tcBorders>
              <w:top w:val="nil"/>
              <w:left w:val="nil"/>
              <w:bottom w:val="nil"/>
              <w:right w:val="nil"/>
            </w:tcBorders>
            <w:vAlign w:val="bottom"/>
          </w:tcPr>
          <w:p w14:paraId="4EBF0FD6"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12CF60C2"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38BFA80D" w14:textId="77777777" w:rsidR="00F90768" w:rsidRDefault="00F90768" w:rsidP="0005037B">
            <w:pPr>
              <w:pStyle w:val="ConsPlusNormal"/>
              <w:jc w:val="center"/>
            </w:pPr>
            <w:r>
              <w:t>460</w:t>
            </w:r>
          </w:p>
        </w:tc>
        <w:tc>
          <w:tcPr>
            <w:tcW w:w="1984" w:type="dxa"/>
            <w:tcBorders>
              <w:top w:val="nil"/>
              <w:left w:val="nil"/>
              <w:bottom w:val="nil"/>
              <w:right w:val="nil"/>
            </w:tcBorders>
            <w:vAlign w:val="bottom"/>
          </w:tcPr>
          <w:p w14:paraId="2B9ECFB1" w14:textId="77777777" w:rsidR="00F90768" w:rsidRDefault="00F90768" w:rsidP="0005037B">
            <w:pPr>
              <w:pStyle w:val="ConsPlusNormal"/>
              <w:jc w:val="right"/>
            </w:pPr>
            <w:r>
              <w:t>12782,06000</w:t>
            </w:r>
          </w:p>
        </w:tc>
        <w:tc>
          <w:tcPr>
            <w:tcW w:w="1984" w:type="dxa"/>
            <w:tcBorders>
              <w:top w:val="nil"/>
              <w:left w:val="nil"/>
              <w:bottom w:val="nil"/>
              <w:right w:val="nil"/>
            </w:tcBorders>
            <w:vAlign w:val="bottom"/>
          </w:tcPr>
          <w:p w14:paraId="06929265"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006DF0B" w14:textId="77777777" w:rsidR="00F90768" w:rsidRDefault="00F90768" w:rsidP="0005037B">
            <w:pPr>
              <w:pStyle w:val="ConsPlusNormal"/>
              <w:jc w:val="right"/>
            </w:pPr>
            <w:r>
              <w:t>0,00000</w:t>
            </w:r>
          </w:p>
        </w:tc>
      </w:tr>
      <w:tr w:rsidR="00F90768" w14:paraId="30C3D66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FAF1946" w14:textId="77777777" w:rsidR="00F90768" w:rsidRDefault="00F90768" w:rsidP="0005037B">
            <w:pPr>
              <w:pStyle w:val="ConsPlusNormal"/>
            </w:pPr>
            <w:r>
              <w:t>Приобретение аппаратов для искусственной вентиляции легких для медицинских организаций за счет средств резервного фонда Правительства Российской Федерации</w:t>
            </w:r>
          </w:p>
        </w:tc>
        <w:tc>
          <w:tcPr>
            <w:tcW w:w="1871" w:type="dxa"/>
            <w:tcBorders>
              <w:top w:val="nil"/>
              <w:left w:val="nil"/>
              <w:bottom w:val="nil"/>
              <w:right w:val="nil"/>
            </w:tcBorders>
            <w:vAlign w:val="bottom"/>
          </w:tcPr>
          <w:p w14:paraId="0B698167" w14:textId="77777777" w:rsidR="00F90768" w:rsidRDefault="00F90768" w:rsidP="0005037B">
            <w:pPr>
              <w:pStyle w:val="ConsPlusNormal"/>
              <w:jc w:val="center"/>
            </w:pPr>
            <w:r>
              <w:t>01 2 00 58110</w:t>
            </w:r>
          </w:p>
        </w:tc>
        <w:tc>
          <w:tcPr>
            <w:tcW w:w="465" w:type="dxa"/>
            <w:tcBorders>
              <w:top w:val="nil"/>
              <w:left w:val="nil"/>
              <w:bottom w:val="nil"/>
              <w:right w:val="nil"/>
            </w:tcBorders>
            <w:vAlign w:val="bottom"/>
          </w:tcPr>
          <w:p w14:paraId="69960044" w14:textId="77777777" w:rsidR="00F90768" w:rsidRDefault="00F90768" w:rsidP="0005037B">
            <w:pPr>
              <w:pStyle w:val="ConsPlusNormal"/>
            </w:pPr>
          </w:p>
        </w:tc>
        <w:tc>
          <w:tcPr>
            <w:tcW w:w="465" w:type="dxa"/>
            <w:tcBorders>
              <w:top w:val="nil"/>
              <w:left w:val="nil"/>
              <w:bottom w:val="nil"/>
              <w:right w:val="nil"/>
            </w:tcBorders>
            <w:vAlign w:val="bottom"/>
          </w:tcPr>
          <w:p w14:paraId="3A952538" w14:textId="77777777" w:rsidR="00F90768" w:rsidRDefault="00F90768" w:rsidP="0005037B">
            <w:pPr>
              <w:pStyle w:val="ConsPlusNormal"/>
            </w:pPr>
          </w:p>
        </w:tc>
        <w:tc>
          <w:tcPr>
            <w:tcW w:w="567" w:type="dxa"/>
            <w:tcBorders>
              <w:top w:val="nil"/>
              <w:left w:val="nil"/>
              <w:bottom w:val="nil"/>
              <w:right w:val="nil"/>
            </w:tcBorders>
            <w:vAlign w:val="bottom"/>
          </w:tcPr>
          <w:p w14:paraId="06C19A22" w14:textId="77777777" w:rsidR="00F90768" w:rsidRDefault="00F90768" w:rsidP="0005037B">
            <w:pPr>
              <w:pStyle w:val="ConsPlusNormal"/>
            </w:pPr>
          </w:p>
        </w:tc>
        <w:tc>
          <w:tcPr>
            <w:tcW w:w="1984" w:type="dxa"/>
            <w:tcBorders>
              <w:top w:val="nil"/>
              <w:left w:val="nil"/>
              <w:bottom w:val="nil"/>
              <w:right w:val="nil"/>
            </w:tcBorders>
            <w:vAlign w:val="bottom"/>
          </w:tcPr>
          <w:p w14:paraId="4C42B416" w14:textId="77777777" w:rsidR="00F90768" w:rsidRDefault="00F90768" w:rsidP="0005037B">
            <w:pPr>
              <w:pStyle w:val="ConsPlusNormal"/>
              <w:jc w:val="right"/>
            </w:pPr>
            <w:r>
              <w:t>4020,00000</w:t>
            </w:r>
          </w:p>
        </w:tc>
        <w:tc>
          <w:tcPr>
            <w:tcW w:w="1984" w:type="dxa"/>
            <w:tcBorders>
              <w:top w:val="nil"/>
              <w:left w:val="nil"/>
              <w:bottom w:val="nil"/>
              <w:right w:val="nil"/>
            </w:tcBorders>
            <w:vAlign w:val="bottom"/>
          </w:tcPr>
          <w:p w14:paraId="36039080"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1CB568A" w14:textId="77777777" w:rsidR="00F90768" w:rsidRDefault="00F90768" w:rsidP="0005037B">
            <w:pPr>
              <w:pStyle w:val="ConsPlusNormal"/>
              <w:jc w:val="right"/>
            </w:pPr>
            <w:r>
              <w:t>0,00000</w:t>
            </w:r>
          </w:p>
        </w:tc>
      </w:tr>
      <w:tr w:rsidR="00F90768" w14:paraId="474F7D7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40436CE" w14:textId="77777777" w:rsidR="00F90768" w:rsidRDefault="00F90768" w:rsidP="0005037B">
            <w:pPr>
              <w:pStyle w:val="ConsPlusNormal"/>
            </w:pPr>
            <w:r>
              <w:t>Здравоохранение</w:t>
            </w:r>
          </w:p>
        </w:tc>
        <w:tc>
          <w:tcPr>
            <w:tcW w:w="1871" w:type="dxa"/>
            <w:tcBorders>
              <w:top w:val="nil"/>
              <w:left w:val="nil"/>
              <w:bottom w:val="nil"/>
              <w:right w:val="nil"/>
            </w:tcBorders>
            <w:vAlign w:val="bottom"/>
          </w:tcPr>
          <w:p w14:paraId="10B76870" w14:textId="77777777" w:rsidR="00F90768" w:rsidRDefault="00F90768" w:rsidP="0005037B">
            <w:pPr>
              <w:pStyle w:val="ConsPlusNormal"/>
              <w:jc w:val="center"/>
            </w:pPr>
            <w:r>
              <w:t>01 2 00 58110</w:t>
            </w:r>
          </w:p>
        </w:tc>
        <w:tc>
          <w:tcPr>
            <w:tcW w:w="465" w:type="dxa"/>
            <w:tcBorders>
              <w:top w:val="nil"/>
              <w:left w:val="nil"/>
              <w:bottom w:val="nil"/>
              <w:right w:val="nil"/>
            </w:tcBorders>
            <w:vAlign w:val="bottom"/>
          </w:tcPr>
          <w:p w14:paraId="672E3DDE"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74085BCA" w14:textId="77777777" w:rsidR="00F90768" w:rsidRDefault="00F90768" w:rsidP="0005037B">
            <w:pPr>
              <w:pStyle w:val="ConsPlusNormal"/>
            </w:pPr>
          </w:p>
        </w:tc>
        <w:tc>
          <w:tcPr>
            <w:tcW w:w="567" w:type="dxa"/>
            <w:tcBorders>
              <w:top w:val="nil"/>
              <w:left w:val="nil"/>
              <w:bottom w:val="nil"/>
              <w:right w:val="nil"/>
            </w:tcBorders>
            <w:vAlign w:val="bottom"/>
          </w:tcPr>
          <w:p w14:paraId="7FB65508" w14:textId="77777777" w:rsidR="00F90768" w:rsidRDefault="00F90768" w:rsidP="0005037B">
            <w:pPr>
              <w:pStyle w:val="ConsPlusNormal"/>
            </w:pPr>
          </w:p>
        </w:tc>
        <w:tc>
          <w:tcPr>
            <w:tcW w:w="1984" w:type="dxa"/>
            <w:tcBorders>
              <w:top w:val="nil"/>
              <w:left w:val="nil"/>
              <w:bottom w:val="nil"/>
              <w:right w:val="nil"/>
            </w:tcBorders>
            <w:vAlign w:val="bottom"/>
          </w:tcPr>
          <w:p w14:paraId="10E90F77" w14:textId="77777777" w:rsidR="00F90768" w:rsidRDefault="00F90768" w:rsidP="0005037B">
            <w:pPr>
              <w:pStyle w:val="ConsPlusNormal"/>
              <w:jc w:val="right"/>
            </w:pPr>
            <w:r>
              <w:t>4020,00000</w:t>
            </w:r>
          </w:p>
        </w:tc>
        <w:tc>
          <w:tcPr>
            <w:tcW w:w="1984" w:type="dxa"/>
            <w:tcBorders>
              <w:top w:val="nil"/>
              <w:left w:val="nil"/>
              <w:bottom w:val="nil"/>
              <w:right w:val="nil"/>
            </w:tcBorders>
            <w:vAlign w:val="bottom"/>
          </w:tcPr>
          <w:p w14:paraId="58030FF0"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08873D83" w14:textId="77777777" w:rsidR="00F90768" w:rsidRDefault="00F90768" w:rsidP="0005037B">
            <w:pPr>
              <w:pStyle w:val="ConsPlusNormal"/>
              <w:jc w:val="right"/>
            </w:pPr>
            <w:r>
              <w:t>0,00000</w:t>
            </w:r>
          </w:p>
        </w:tc>
      </w:tr>
      <w:tr w:rsidR="00F90768" w14:paraId="3165019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F8D24E2" w14:textId="77777777" w:rsidR="00F90768" w:rsidRDefault="00F90768" w:rsidP="0005037B">
            <w:pPr>
              <w:pStyle w:val="ConsPlusNormal"/>
            </w:pPr>
            <w:r>
              <w:t>Стационарная медицинская помощь</w:t>
            </w:r>
          </w:p>
        </w:tc>
        <w:tc>
          <w:tcPr>
            <w:tcW w:w="1871" w:type="dxa"/>
            <w:tcBorders>
              <w:top w:val="nil"/>
              <w:left w:val="nil"/>
              <w:bottom w:val="nil"/>
              <w:right w:val="nil"/>
            </w:tcBorders>
            <w:vAlign w:val="bottom"/>
          </w:tcPr>
          <w:p w14:paraId="74CCC618" w14:textId="77777777" w:rsidR="00F90768" w:rsidRDefault="00F90768" w:rsidP="0005037B">
            <w:pPr>
              <w:pStyle w:val="ConsPlusNormal"/>
              <w:jc w:val="center"/>
            </w:pPr>
            <w:r>
              <w:t>01 2 00 58110</w:t>
            </w:r>
          </w:p>
        </w:tc>
        <w:tc>
          <w:tcPr>
            <w:tcW w:w="465" w:type="dxa"/>
            <w:tcBorders>
              <w:top w:val="nil"/>
              <w:left w:val="nil"/>
              <w:bottom w:val="nil"/>
              <w:right w:val="nil"/>
            </w:tcBorders>
            <w:vAlign w:val="bottom"/>
          </w:tcPr>
          <w:p w14:paraId="6ED8784F"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018C56A1"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7FE40F90" w14:textId="77777777" w:rsidR="00F90768" w:rsidRDefault="00F90768" w:rsidP="0005037B">
            <w:pPr>
              <w:pStyle w:val="ConsPlusNormal"/>
            </w:pPr>
          </w:p>
        </w:tc>
        <w:tc>
          <w:tcPr>
            <w:tcW w:w="1984" w:type="dxa"/>
            <w:tcBorders>
              <w:top w:val="nil"/>
              <w:left w:val="nil"/>
              <w:bottom w:val="nil"/>
              <w:right w:val="nil"/>
            </w:tcBorders>
            <w:vAlign w:val="bottom"/>
          </w:tcPr>
          <w:p w14:paraId="6B36068A" w14:textId="77777777" w:rsidR="00F90768" w:rsidRDefault="00F90768" w:rsidP="0005037B">
            <w:pPr>
              <w:pStyle w:val="ConsPlusNormal"/>
              <w:jc w:val="right"/>
            </w:pPr>
            <w:r>
              <w:t>4020,00000</w:t>
            </w:r>
          </w:p>
        </w:tc>
        <w:tc>
          <w:tcPr>
            <w:tcW w:w="1984" w:type="dxa"/>
            <w:tcBorders>
              <w:top w:val="nil"/>
              <w:left w:val="nil"/>
              <w:bottom w:val="nil"/>
              <w:right w:val="nil"/>
            </w:tcBorders>
            <w:vAlign w:val="bottom"/>
          </w:tcPr>
          <w:p w14:paraId="12A5D1D9"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E703317" w14:textId="77777777" w:rsidR="00F90768" w:rsidRDefault="00F90768" w:rsidP="0005037B">
            <w:pPr>
              <w:pStyle w:val="ConsPlusNormal"/>
              <w:jc w:val="right"/>
            </w:pPr>
            <w:r>
              <w:t>0,00000</w:t>
            </w:r>
          </w:p>
        </w:tc>
      </w:tr>
      <w:tr w:rsidR="00F90768" w14:paraId="06232DC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AFA46F0"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3E801332" w14:textId="77777777" w:rsidR="00F90768" w:rsidRDefault="00F90768" w:rsidP="0005037B">
            <w:pPr>
              <w:pStyle w:val="ConsPlusNormal"/>
              <w:jc w:val="center"/>
            </w:pPr>
            <w:r>
              <w:t>01 2 00 58110</w:t>
            </w:r>
          </w:p>
        </w:tc>
        <w:tc>
          <w:tcPr>
            <w:tcW w:w="465" w:type="dxa"/>
            <w:tcBorders>
              <w:top w:val="nil"/>
              <w:left w:val="nil"/>
              <w:bottom w:val="nil"/>
              <w:right w:val="nil"/>
            </w:tcBorders>
            <w:vAlign w:val="bottom"/>
          </w:tcPr>
          <w:p w14:paraId="526D2CDF"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415F3A55"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7D4DA81D"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27376D8D" w14:textId="77777777" w:rsidR="00F90768" w:rsidRDefault="00F90768" w:rsidP="0005037B">
            <w:pPr>
              <w:pStyle w:val="ConsPlusNormal"/>
              <w:jc w:val="right"/>
            </w:pPr>
            <w:r>
              <w:t>4020,00000</w:t>
            </w:r>
          </w:p>
        </w:tc>
        <w:tc>
          <w:tcPr>
            <w:tcW w:w="1984" w:type="dxa"/>
            <w:tcBorders>
              <w:top w:val="nil"/>
              <w:left w:val="nil"/>
              <w:bottom w:val="nil"/>
              <w:right w:val="nil"/>
            </w:tcBorders>
            <w:vAlign w:val="bottom"/>
          </w:tcPr>
          <w:p w14:paraId="14728E5F"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09CC8551" w14:textId="77777777" w:rsidR="00F90768" w:rsidRDefault="00F90768" w:rsidP="0005037B">
            <w:pPr>
              <w:pStyle w:val="ConsPlusNormal"/>
              <w:jc w:val="right"/>
            </w:pPr>
            <w:r>
              <w:t>0,00000</w:t>
            </w:r>
          </w:p>
        </w:tc>
      </w:tr>
      <w:tr w:rsidR="00F90768" w14:paraId="1DEBD6D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E9ED081" w14:textId="77777777" w:rsidR="00F90768" w:rsidRDefault="00F90768" w:rsidP="0005037B">
            <w:pPr>
              <w:pStyle w:val="ConsPlusNormal"/>
            </w:pPr>
            <w:r>
              <w:t xml:space="preserve">Реализация мероприятий по финансовому обеспечению закупок диагностических средств для выявления и мониторинга </w:t>
            </w:r>
            <w:r>
              <w:lastRenderedPageBreak/>
              <w:t>лечения лиц, инфицированных вирусами иммунодефицита человека, в том числе в сочетании с вирусами гепатитов В и С</w:t>
            </w:r>
          </w:p>
        </w:tc>
        <w:tc>
          <w:tcPr>
            <w:tcW w:w="1871" w:type="dxa"/>
            <w:tcBorders>
              <w:top w:val="nil"/>
              <w:left w:val="nil"/>
              <w:bottom w:val="nil"/>
              <w:right w:val="nil"/>
            </w:tcBorders>
            <w:vAlign w:val="bottom"/>
          </w:tcPr>
          <w:p w14:paraId="7DB1AFB7" w14:textId="77777777" w:rsidR="00F90768" w:rsidRDefault="00F90768" w:rsidP="0005037B">
            <w:pPr>
              <w:pStyle w:val="ConsPlusNormal"/>
              <w:jc w:val="center"/>
            </w:pPr>
            <w:r>
              <w:lastRenderedPageBreak/>
              <w:t>01 2 00 R2022</w:t>
            </w:r>
          </w:p>
        </w:tc>
        <w:tc>
          <w:tcPr>
            <w:tcW w:w="465" w:type="dxa"/>
            <w:tcBorders>
              <w:top w:val="nil"/>
              <w:left w:val="nil"/>
              <w:bottom w:val="nil"/>
              <w:right w:val="nil"/>
            </w:tcBorders>
            <w:vAlign w:val="bottom"/>
          </w:tcPr>
          <w:p w14:paraId="24AEEAEE" w14:textId="77777777" w:rsidR="00F90768" w:rsidRDefault="00F90768" w:rsidP="0005037B">
            <w:pPr>
              <w:pStyle w:val="ConsPlusNormal"/>
            </w:pPr>
          </w:p>
        </w:tc>
        <w:tc>
          <w:tcPr>
            <w:tcW w:w="465" w:type="dxa"/>
            <w:tcBorders>
              <w:top w:val="nil"/>
              <w:left w:val="nil"/>
              <w:bottom w:val="nil"/>
              <w:right w:val="nil"/>
            </w:tcBorders>
            <w:vAlign w:val="bottom"/>
          </w:tcPr>
          <w:p w14:paraId="65777238" w14:textId="77777777" w:rsidR="00F90768" w:rsidRDefault="00F90768" w:rsidP="0005037B">
            <w:pPr>
              <w:pStyle w:val="ConsPlusNormal"/>
            </w:pPr>
          </w:p>
        </w:tc>
        <w:tc>
          <w:tcPr>
            <w:tcW w:w="567" w:type="dxa"/>
            <w:tcBorders>
              <w:top w:val="nil"/>
              <w:left w:val="nil"/>
              <w:bottom w:val="nil"/>
              <w:right w:val="nil"/>
            </w:tcBorders>
            <w:vAlign w:val="bottom"/>
          </w:tcPr>
          <w:p w14:paraId="3265AC4E" w14:textId="77777777" w:rsidR="00F90768" w:rsidRDefault="00F90768" w:rsidP="0005037B">
            <w:pPr>
              <w:pStyle w:val="ConsPlusNormal"/>
            </w:pPr>
          </w:p>
        </w:tc>
        <w:tc>
          <w:tcPr>
            <w:tcW w:w="1984" w:type="dxa"/>
            <w:tcBorders>
              <w:top w:val="nil"/>
              <w:left w:val="nil"/>
              <w:bottom w:val="nil"/>
              <w:right w:val="nil"/>
            </w:tcBorders>
            <w:vAlign w:val="bottom"/>
          </w:tcPr>
          <w:p w14:paraId="018FFDA3" w14:textId="77777777" w:rsidR="00F90768" w:rsidRDefault="00F90768" w:rsidP="0005037B">
            <w:pPr>
              <w:pStyle w:val="ConsPlusNormal"/>
              <w:jc w:val="right"/>
            </w:pPr>
            <w:r>
              <w:t>6915,06494</w:t>
            </w:r>
          </w:p>
        </w:tc>
        <w:tc>
          <w:tcPr>
            <w:tcW w:w="1984" w:type="dxa"/>
            <w:tcBorders>
              <w:top w:val="nil"/>
              <w:left w:val="nil"/>
              <w:bottom w:val="nil"/>
              <w:right w:val="nil"/>
            </w:tcBorders>
            <w:vAlign w:val="bottom"/>
          </w:tcPr>
          <w:p w14:paraId="0C020CC4" w14:textId="77777777" w:rsidR="00F90768" w:rsidRDefault="00F90768" w:rsidP="0005037B">
            <w:pPr>
              <w:pStyle w:val="ConsPlusNormal"/>
              <w:jc w:val="right"/>
            </w:pPr>
            <w:r>
              <w:t>6915,06494</w:t>
            </w:r>
          </w:p>
        </w:tc>
        <w:tc>
          <w:tcPr>
            <w:tcW w:w="1984" w:type="dxa"/>
            <w:tcBorders>
              <w:top w:val="nil"/>
              <w:left w:val="nil"/>
              <w:bottom w:val="nil"/>
              <w:right w:val="nil"/>
            </w:tcBorders>
            <w:vAlign w:val="bottom"/>
          </w:tcPr>
          <w:p w14:paraId="45B077AC" w14:textId="77777777" w:rsidR="00F90768" w:rsidRDefault="00F90768" w:rsidP="0005037B">
            <w:pPr>
              <w:pStyle w:val="ConsPlusNormal"/>
              <w:jc w:val="right"/>
            </w:pPr>
            <w:r>
              <w:t>6865,06173</w:t>
            </w:r>
          </w:p>
        </w:tc>
      </w:tr>
      <w:tr w:rsidR="00F90768" w14:paraId="4B2FBEF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B9EC87A" w14:textId="77777777" w:rsidR="00F90768" w:rsidRDefault="00F90768" w:rsidP="0005037B">
            <w:pPr>
              <w:pStyle w:val="ConsPlusNormal"/>
            </w:pPr>
            <w:r>
              <w:t>Здравоохранение</w:t>
            </w:r>
          </w:p>
        </w:tc>
        <w:tc>
          <w:tcPr>
            <w:tcW w:w="1871" w:type="dxa"/>
            <w:tcBorders>
              <w:top w:val="nil"/>
              <w:left w:val="nil"/>
              <w:bottom w:val="nil"/>
              <w:right w:val="nil"/>
            </w:tcBorders>
            <w:vAlign w:val="bottom"/>
          </w:tcPr>
          <w:p w14:paraId="157DFB9D" w14:textId="77777777" w:rsidR="00F90768" w:rsidRDefault="00F90768" w:rsidP="0005037B">
            <w:pPr>
              <w:pStyle w:val="ConsPlusNormal"/>
              <w:jc w:val="center"/>
            </w:pPr>
            <w:r>
              <w:t>01 2 00 R2022</w:t>
            </w:r>
          </w:p>
        </w:tc>
        <w:tc>
          <w:tcPr>
            <w:tcW w:w="465" w:type="dxa"/>
            <w:tcBorders>
              <w:top w:val="nil"/>
              <w:left w:val="nil"/>
              <w:bottom w:val="nil"/>
              <w:right w:val="nil"/>
            </w:tcBorders>
            <w:vAlign w:val="bottom"/>
          </w:tcPr>
          <w:p w14:paraId="1D2A834A"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02FB6BC7" w14:textId="77777777" w:rsidR="00F90768" w:rsidRDefault="00F90768" w:rsidP="0005037B">
            <w:pPr>
              <w:pStyle w:val="ConsPlusNormal"/>
            </w:pPr>
          </w:p>
        </w:tc>
        <w:tc>
          <w:tcPr>
            <w:tcW w:w="567" w:type="dxa"/>
            <w:tcBorders>
              <w:top w:val="nil"/>
              <w:left w:val="nil"/>
              <w:bottom w:val="nil"/>
              <w:right w:val="nil"/>
            </w:tcBorders>
            <w:vAlign w:val="bottom"/>
          </w:tcPr>
          <w:p w14:paraId="0262661F" w14:textId="77777777" w:rsidR="00F90768" w:rsidRDefault="00F90768" w:rsidP="0005037B">
            <w:pPr>
              <w:pStyle w:val="ConsPlusNormal"/>
            </w:pPr>
          </w:p>
        </w:tc>
        <w:tc>
          <w:tcPr>
            <w:tcW w:w="1984" w:type="dxa"/>
            <w:tcBorders>
              <w:top w:val="nil"/>
              <w:left w:val="nil"/>
              <w:bottom w:val="nil"/>
              <w:right w:val="nil"/>
            </w:tcBorders>
            <w:vAlign w:val="bottom"/>
          </w:tcPr>
          <w:p w14:paraId="13F468EA" w14:textId="77777777" w:rsidR="00F90768" w:rsidRDefault="00F90768" w:rsidP="0005037B">
            <w:pPr>
              <w:pStyle w:val="ConsPlusNormal"/>
              <w:jc w:val="right"/>
            </w:pPr>
            <w:r>
              <w:t>6915,06494</w:t>
            </w:r>
          </w:p>
        </w:tc>
        <w:tc>
          <w:tcPr>
            <w:tcW w:w="1984" w:type="dxa"/>
            <w:tcBorders>
              <w:top w:val="nil"/>
              <w:left w:val="nil"/>
              <w:bottom w:val="nil"/>
              <w:right w:val="nil"/>
            </w:tcBorders>
            <w:vAlign w:val="bottom"/>
          </w:tcPr>
          <w:p w14:paraId="2269A595" w14:textId="77777777" w:rsidR="00F90768" w:rsidRDefault="00F90768" w:rsidP="0005037B">
            <w:pPr>
              <w:pStyle w:val="ConsPlusNormal"/>
              <w:jc w:val="right"/>
            </w:pPr>
            <w:r>
              <w:t>6915,06494</w:t>
            </w:r>
          </w:p>
        </w:tc>
        <w:tc>
          <w:tcPr>
            <w:tcW w:w="1984" w:type="dxa"/>
            <w:tcBorders>
              <w:top w:val="nil"/>
              <w:left w:val="nil"/>
              <w:bottom w:val="nil"/>
              <w:right w:val="nil"/>
            </w:tcBorders>
            <w:vAlign w:val="bottom"/>
          </w:tcPr>
          <w:p w14:paraId="4A020968" w14:textId="77777777" w:rsidR="00F90768" w:rsidRDefault="00F90768" w:rsidP="0005037B">
            <w:pPr>
              <w:pStyle w:val="ConsPlusNormal"/>
              <w:jc w:val="right"/>
            </w:pPr>
            <w:r>
              <w:t>6865,06173</w:t>
            </w:r>
          </w:p>
        </w:tc>
      </w:tr>
      <w:tr w:rsidR="00F90768" w14:paraId="7FDB643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1BDB797" w14:textId="77777777" w:rsidR="00F90768" w:rsidRDefault="00F90768" w:rsidP="0005037B">
            <w:pPr>
              <w:pStyle w:val="ConsPlusNormal"/>
            </w:pPr>
            <w:r>
              <w:t>Другие вопросы в области здравоохранения</w:t>
            </w:r>
          </w:p>
        </w:tc>
        <w:tc>
          <w:tcPr>
            <w:tcW w:w="1871" w:type="dxa"/>
            <w:tcBorders>
              <w:top w:val="nil"/>
              <w:left w:val="nil"/>
              <w:bottom w:val="nil"/>
              <w:right w:val="nil"/>
            </w:tcBorders>
            <w:vAlign w:val="bottom"/>
          </w:tcPr>
          <w:p w14:paraId="6638D5A0" w14:textId="77777777" w:rsidR="00F90768" w:rsidRDefault="00F90768" w:rsidP="0005037B">
            <w:pPr>
              <w:pStyle w:val="ConsPlusNormal"/>
              <w:jc w:val="center"/>
            </w:pPr>
            <w:r>
              <w:t>01 2 00 R2022</w:t>
            </w:r>
          </w:p>
        </w:tc>
        <w:tc>
          <w:tcPr>
            <w:tcW w:w="465" w:type="dxa"/>
            <w:tcBorders>
              <w:top w:val="nil"/>
              <w:left w:val="nil"/>
              <w:bottom w:val="nil"/>
              <w:right w:val="nil"/>
            </w:tcBorders>
            <w:vAlign w:val="bottom"/>
          </w:tcPr>
          <w:p w14:paraId="2D6836B1"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1206ED6F"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2ECF7997" w14:textId="77777777" w:rsidR="00F90768" w:rsidRDefault="00F90768" w:rsidP="0005037B">
            <w:pPr>
              <w:pStyle w:val="ConsPlusNormal"/>
            </w:pPr>
          </w:p>
        </w:tc>
        <w:tc>
          <w:tcPr>
            <w:tcW w:w="1984" w:type="dxa"/>
            <w:tcBorders>
              <w:top w:val="nil"/>
              <w:left w:val="nil"/>
              <w:bottom w:val="nil"/>
              <w:right w:val="nil"/>
            </w:tcBorders>
            <w:vAlign w:val="bottom"/>
          </w:tcPr>
          <w:p w14:paraId="68786D85" w14:textId="77777777" w:rsidR="00F90768" w:rsidRDefault="00F90768" w:rsidP="0005037B">
            <w:pPr>
              <w:pStyle w:val="ConsPlusNormal"/>
              <w:jc w:val="right"/>
            </w:pPr>
            <w:r>
              <w:t>6915,06494</w:t>
            </w:r>
          </w:p>
        </w:tc>
        <w:tc>
          <w:tcPr>
            <w:tcW w:w="1984" w:type="dxa"/>
            <w:tcBorders>
              <w:top w:val="nil"/>
              <w:left w:val="nil"/>
              <w:bottom w:val="nil"/>
              <w:right w:val="nil"/>
            </w:tcBorders>
            <w:vAlign w:val="bottom"/>
          </w:tcPr>
          <w:p w14:paraId="6F0E7515" w14:textId="77777777" w:rsidR="00F90768" w:rsidRDefault="00F90768" w:rsidP="0005037B">
            <w:pPr>
              <w:pStyle w:val="ConsPlusNormal"/>
              <w:jc w:val="right"/>
            </w:pPr>
            <w:r>
              <w:t>6915,06494</w:t>
            </w:r>
          </w:p>
        </w:tc>
        <w:tc>
          <w:tcPr>
            <w:tcW w:w="1984" w:type="dxa"/>
            <w:tcBorders>
              <w:top w:val="nil"/>
              <w:left w:val="nil"/>
              <w:bottom w:val="nil"/>
              <w:right w:val="nil"/>
            </w:tcBorders>
            <w:vAlign w:val="bottom"/>
          </w:tcPr>
          <w:p w14:paraId="18AEAACE" w14:textId="77777777" w:rsidR="00F90768" w:rsidRDefault="00F90768" w:rsidP="0005037B">
            <w:pPr>
              <w:pStyle w:val="ConsPlusNormal"/>
              <w:jc w:val="right"/>
            </w:pPr>
            <w:r>
              <w:t>6865,06173</w:t>
            </w:r>
          </w:p>
        </w:tc>
      </w:tr>
      <w:tr w:rsidR="00F90768" w14:paraId="5AA7342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E9FB752"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704880A7" w14:textId="77777777" w:rsidR="00F90768" w:rsidRDefault="00F90768" w:rsidP="0005037B">
            <w:pPr>
              <w:pStyle w:val="ConsPlusNormal"/>
              <w:jc w:val="center"/>
            </w:pPr>
            <w:r>
              <w:t>01 2 00 R2022</w:t>
            </w:r>
          </w:p>
        </w:tc>
        <w:tc>
          <w:tcPr>
            <w:tcW w:w="465" w:type="dxa"/>
            <w:tcBorders>
              <w:top w:val="nil"/>
              <w:left w:val="nil"/>
              <w:bottom w:val="nil"/>
              <w:right w:val="nil"/>
            </w:tcBorders>
            <w:vAlign w:val="bottom"/>
          </w:tcPr>
          <w:p w14:paraId="287C8BE4"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4D0F822B"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67018B61"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414CE753" w14:textId="77777777" w:rsidR="00F90768" w:rsidRDefault="00F90768" w:rsidP="0005037B">
            <w:pPr>
              <w:pStyle w:val="ConsPlusNormal"/>
              <w:jc w:val="right"/>
            </w:pPr>
            <w:r>
              <w:t>6915,06494</w:t>
            </w:r>
          </w:p>
        </w:tc>
        <w:tc>
          <w:tcPr>
            <w:tcW w:w="1984" w:type="dxa"/>
            <w:tcBorders>
              <w:top w:val="nil"/>
              <w:left w:val="nil"/>
              <w:bottom w:val="nil"/>
              <w:right w:val="nil"/>
            </w:tcBorders>
            <w:vAlign w:val="bottom"/>
          </w:tcPr>
          <w:p w14:paraId="3E5321E3" w14:textId="77777777" w:rsidR="00F90768" w:rsidRDefault="00F90768" w:rsidP="0005037B">
            <w:pPr>
              <w:pStyle w:val="ConsPlusNormal"/>
              <w:jc w:val="right"/>
            </w:pPr>
            <w:r>
              <w:t>6915,06494</w:t>
            </w:r>
          </w:p>
        </w:tc>
        <w:tc>
          <w:tcPr>
            <w:tcW w:w="1984" w:type="dxa"/>
            <w:tcBorders>
              <w:top w:val="nil"/>
              <w:left w:val="nil"/>
              <w:bottom w:val="nil"/>
              <w:right w:val="nil"/>
            </w:tcBorders>
            <w:vAlign w:val="bottom"/>
          </w:tcPr>
          <w:p w14:paraId="1647C6ED" w14:textId="77777777" w:rsidR="00F90768" w:rsidRDefault="00F90768" w:rsidP="0005037B">
            <w:pPr>
              <w:pStyle w:val="ConsPlusNormal"/>
              <w:jc w:val="right"/>
            </w:pPr>
            <w:r>
              <w:t>6865,06173</w:t>
            </w:r>
          </w:p>
        </w:tc>
      </w:tr>
      <w:tr w:rsidR="00F90768" w14:paraId="0708B62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B89D0DB" w14:textId="77777777" w:rsidR="00F90768" w:rsidRDefault="00F90768" w:rsidP="0005037B">
            <w:pPr>
              <w:pStyle w:val="ConsPlusNormal"/>
            </w:pPr>
            <w:r>
              <w:t>Финансовое обеспечение реализации мероприятий по профилактике ВИЧ-инфекции и гепатитов B и C, в том числе с привлечением к реализации указанных мероприятий социально ориентированных некоммерческих организаций</w:t>
            </w:r>
          </w:p>
        </w:tc>
        <w:tc>
          <w:tcPr>
            <w:tcW w:w="1871" w:type="dxa"/>
            <w:tcBorders>
              <w:top w:val="nil"/>
              <w:left w:val="nil"/>
              <w:bottom w:val="nil"/>
              <w:right w:val="nil"/>
            </w:tcBorders>
            <w:vAlign w:val="bottom"/>
          </w:tcPr>
          <w:p w14:paraId="511E3CF8" w14:textId="77777777" w:rsidR="00F90768" w:rsidRDefault="00F90768" w:rsidP="0005037B">
            <w:pPr>
              <w:pStyle w:val="ConsPlusNormal"/>
              <w:jc w:val="center"/>
            </w:pPr>
            <w:r>
              <w:t>01 2 00 R2023</w:t>
            </w:r>
          </w:p>
        </w:tc>
        <w:tc>
          <w:tcPr>
            <w:tcW w:w="465" w:type="dxa"/>
            <w:tcBorders>
              <w:top w:val="nil"/>
              <w:left w:val="nil"/>
              <w:bottom w:val="nil"/>
              <w:right w:val="nil"/>
            </w:tcBorders>
            <w:vAlign w:val="bottom"/>
          </w:tcPr>
          <w:p w14:paraId="1015E704" w14:textId="77777777" w:rsidR="00F90768" w:rsidRDefault="00F90768" w:rsidP="0005037B">
            <w:pPr>
              <w:pStyle w:val="ConsPlusNormal"/>
            </w:pPr>
          </w:p>
        </w:tc>
        <w:tc>
          <w:tcPr>
            <w:tcW w:w="465" w:type="dxa"/>
            <w:tcBorders>
              <w:top w:val="nil"/>
              <w:left w:val="nil"/>
              <w:bottom w:val="nil"/>
              <w:right w:val="nil"/>
            </w:tcBorders>
            <w:vAlign w:val="bottom"/>
          </w:tcPr>
          <w:p w14:paraId="334C2DAA" w14:textId="77777777" w:rsidR="00F90768" w:rsidRDefault="00F90768" w:rsidP="0005037B">
            <w:pPr>
              <w:pStyle w:val="ConsPlusNormal"/>
            </w:pPr>
          </w:p>
        </w:tc>
        <w:tc>
          <w:tcPr>
            <w:tcW w:w="567" w:type="dxa"/>
            <w:tcBorders>
              <w:top w:val="nil"/>
              <w:left w:val="nil"/>
              <w:bottom w:val="nil"/>
              <w:right w:val="nil"/>
            </w:tcBorders>
            <w:vAlign w:val="bottom"/>
          </w:tcPr>
          <w:p w14:paraId="0C80A8DB" w14:textId="77777777" w:rsidR="00F90768" w:rsidRDefault="00F90768" w:rsidP="0005037B">
            <w:pPr>
              <w:pStyle w:val="ConsPlusNormal"/>
            </w:pPr>
          </w:p>
        </w:tc>
        <w:tc>
          <w:tcPr>
            <w:tcW w:w="1984" w:type="dxa"/>
            <w:tcBorders>
              <w:top w:val="nil"/>
              <w:left w:val="nil"/>
              <w:bottom w:val="nil"/>
              <w:right w:val="nil"/>
            </w:tcBorders>
            <w:vAlign w:val="bottom"/>
          </w:tcPr>
          <w:p w14:paraId="3EDA81B8" w14:textId="77777777" w:rsidR="00F90768" w:rsidRDefault="00F90768" w:rsidP="0005037B">
            <w:pPr>
              <w:pStyle w:val="ConsPlusNormal"/>
              <w:jc w:val="right"/>
            </w:pPr>
            <w:r>
              <w:t>1589,61038</w:t>
            </w:r>
          </w:p>
        </w:tc>
        <w:tc>
          <w:tcPr>
            <w:tcW w:w="1984" w:type="dxa"/>
            <w:tcBorders>
              <w:top w:val="nil"/>
              <w:left w:val="nil"/>
              <w:bottom w:val="nil"/>
              <w:right w:val="nil"/>
            </w:tcBorders>
            <w:vAlign w:val="bottom"/>
          </w:tcPr>
          <w:p w14:paraId="5FAF5778" w14:textId="77777777" w:rsidR="00F90768" w:rsidRDefault="00F90768" w:rsidP="0005037B">
            <w:pPr>
              <w:pStyle w:val="ConsPlusNormal"/>
              <w:jc w:val="right"/>
            </w:pPr>
            <w:r>
              <w:t>1589,61038</w:t>
            </w:r>
          </w:p>
        </w:tc>
        <w:tc>
          <w:tcPr>
            <w:tcW w:w="1984" w:type="dxa"/>
            <w:tcBorders>
              <w:top w:val="nil"/>
              <w:left w:val="nil"/>
              <w:bottom w:val="nil"/>
              <w:right w:val="nil"/>
            </w:tcBorders>
            <w:vAlign w:val="bottom"/>
          </w:tcPr>
          <w:p w14:paraId="64BB7873" w14:textId="77777777" w:rsidR="00F90768" w:rsidRDefault="00F90768" w:rsidP="0005037B">
            <w:pPr>
              <w:pStyle w:val="ConsPlusNormal"/>
              <w:jc w:val="right"/>
            </w:pPr>
            <w:r>
              <w:t>1580,98766</w:t>
            </w:r>
          </w:p>
        </w:tc>
      </w:tr>
      <w:tr w:rsidR="00F90768" w14:paraId="5A16FC1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4410953" w14:textId="77777777" w:rsidR="00F90768" w:rsidRDefault="00F90768" w:rsidP="0005037B">
            <w:pPr>
              <w:pStyle w:val="ConsPlusNormal"/>
            </w:pPr>
            <w:r>
              <w:t>Здравоохранение</w:t>
            </w:r>
          </w:p>
        </w:tc>
        <w:tc>
          <w:tcPr>
            <w:tcW w:w="1871" w:type="dxa"/>
            <w:tcBorders>
              <w:top w:val="nil"/>
              <w:left w:val="nil"/>
              <w:bottom w:val="nil"/>
              <w:right w:val="nil"/>
            </w:tcBorders>
            <w:vAlign w:val="bottom"/>
          </w:tcPr>
          <w:p w14:paraId="7E0FAB76" w14:textId="77777777" w:rsidR="00F90768" w:rsidRDefault="00F90768" w:rsidP="0005037B">
            <w:pPr>
              <w:pStyle w:val="ConsPlusNormal"/>
              <w:jc w:val="center"/>
            </w:pPr>
            <w:r>
              <w:t>01 2 00 R2023</w:t>
            </w:r>
          </w:p>
        </w:tc>
        <w:tc>
          <w:tcPr>
            <w:tcW w:w="465" w:type="dxa"/>
            <w:tcBorders>
              <w:top w:val="nil"/>
              <w:left w:val="nil"/>
              <w:bottom w:val="nil"/>
              <w:right w:val="nil"/>
            </w:tcBorders>
            <w:vAlign w:val="bottom"/>
          </w:tcPr>
          <w:p w14:paraId="3A31C6E1"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22A766B4" w14:textId="77777777" w:rsidR="00F90768" w:rsidRDefault="00F90768" w:rsidP="0005037B">
            <w:pPr>
              <w:pStyle w:val="ConsPlusNormal"/>
            </w:pPr>
          </w:p>
        </w:tc>
        <w:tc>
          <w:tcPr>
            <w:tcW w:w="567" w:type="dxa"/>
            <w:tcBorders>
              <w:top w:val="nil"/>
              <w:left w:val="nil"/>
              <w:bottom w:val="nil"/>
              <w:right w:val="nil"/>
            </w:tcBorders>
            <w:vAlign w:val="bottom"/>
          </w:tcPr>
          <w:p w14:paraId="0B1BCD61" w14:textId="77777777" w:rsidR="00F90768" w:rsidRDefault="00F90768" w:rsidP="0005037B">
            <w:pPr>
              <w:pStyle w:val="ConsPlusNormal"/>
            </w:pPr>
          </w:p>
        </w:tc>
        <w:tc>
          <w:tcPr>
            <w:tcW w:w="1984" w:type="dxa"/>
            <w:tcBorders>
              <w:top w:val="nil"/>
              <w:left w:val="nil"/>
              <w:bottom w:val="nil"/>
              <w:right w:val="nil"/>
            </w:tcBorders>
            <w:vAlign w:val="bottom"/>
          </w:tcPr>
          <w:p w14:paraId="44A2A860" w14:textId="77777777" w:rsidR="00F90768" w:rsidRDefault="00F90768" w:rsidP="0005037B">
            <w:pPr>
              <w:pStyle w:val="ConsPlusNormal"/>
              <w:jc w:val="right"/>
            </w:pPr>
            <w:r>
              <w:t>1589,61038</w:t>
            </w:r>
          </w:p>
        </w:tc>
        <w:tc>
          <w:tcPr>
            <w:tcW w:w="1984" w:type="dxa"/>
            <w:tcBorders>
              <w:top w:val="nil"/>
              <w:left w:val="nil"/>
              <w:bottom w:val="nil"/>
              <w:right w:val="nil"/>
            </w:tcBorders>
            <w:vAlign w:val="bottom"/>
          </w:tcPr>
          <w:p w14:paraId="2F22562C" w14:textId="77777777" w:rsidR="00F90768" w:rsidRDefault="00F90768" w:rsidP="0005037B">
            <w:pPr>
              <w:pStyle w:val="ConsPlusNormal"/>
              <w:jc w:val="right"/>
            </w:pPr>
            <w:r>
              <w:t>1589,61038</w:t>
            </w:r>
          </w:p>
        </w:tc>
        <w:tc>
          <w:tcPr>
            <w:tcW w:w="1984" w:type="dxa"/>
            <w:tcBorders>
              <w:top w:val="nil"/>
              <w:left w:val="nil"/>
              <w:bottom w:val="nil"/>
              <w:right w:val="nil"/>
            </w:tcBorders>
            <w:vAlign w:val="bottom"/>
          </w:tcPr>
          <w:p w14:paraId="5350B405" w14:textId="77777777" w:rsidR="00F90768" w:rsidRDefault="00F90768" w:rsidP="0005037B">
            <w:pPr>
              <w:pStyle w:val="ConsPlusNormal"/>
              <w:jc w:val="right"/>
            </w:pPr>
            <w:r>
              <w:t>1580,98766</w:t>
            </w:r>
          </w:p>
        </w:tc>
      </w:tr>
      <w:tr w:rsidR="00F90768" w14:paraId="6D2429B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ED18A6B" w14:textId="77777777" w:rsidR="00F90768" w:rsidRDefault="00F90768" w:rsidP="0005037B">
            <w:pPr>
              <w:pStyle w:val="ConsPlusNormal"/>
            </w:pPr>
            <w:r>
              <w:t>Другие вопросы в области здравоохранения</w:t>
            </w:r>
          </w:p>
        </w:tc>
        <w:tc>
          <w:tcPr>
            <w:tcW w:w="1871" w:type="dxa"/>
            <w:tcBorders>
              <w:top w:val="nil"/>
              <w:left w:val="nil"/>
              <w:bottom w:val="nil"/>
              <w:right w:val="nil"/>
            </w:tcBorders>
            <w:vAlign w:val="bottom"/>
          </w:tcPr>
          <w:p w14:paraId="07B80E14" w14:textId="77777777" w:rsidR="00F90768" w:rsidRDefault="00F90768" w:rsidP="0005037B">
            <w:pPr>
              <w:pStyle w:val="ConsPlusNormal"/>
              <w:jc w:val="center"/>
            </w:pPr>
            <w:r>
              <w:t>01 2 00 R2023</w:t>
            </w:r>
          </w:p>
        </w:tc>
        <w:tc>
          <w:tcPr>
            <w:tcW w:w="465" w:type="dxa"/>
            <w:tcBorders>
              <w:top w:val="nil"/>
              <w:left w:val="nil"/>
              <w:bottom w:val="nil"/>
              <w:right w:val="nil"/>
            </w:tcBorders>
            <w:vAlign w:val="bottom"/>
          </w:tcPr>
          <w:p w14:paraId="3B00DBA0"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2AF6521B"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46B8AC80" w14:textId="77777777" w:rsidR="00F90768" w:rsidRDefault="00F90768" w:rsidP="0005037B">
            <w:pPr>
              <w:pStyle w:val="ConsPlusNormal"/>
            </w:pPr>
          </w:p>
        </w:tc>
        <w:tc>
          <w:tcPr>
            <w:tcW w:w="1984" w:type="dxa"/>
            <w:tcBorders>
              <w:top w:val="nil"/>
              <w:left w:val="nil"/>
              <w:bottom w:val="nil"/>
              <w:right w:val="nil"/>
            </w:tcBorders>
            <w:vAlign w:val="bottom"/>
          </w:tcPr>
          <w:p w14:paraId="35BE8A69" w14:textId="77777777" w:rsidR="00F90768" w:rsidRDefault="00F90768" w:rsidP="0005037B">
            <w:pPr>
              <w:pStyle w:val="ConsPlusNormal"/>
              <w:jc w:val="right"/>
            </w:pPr>
            <w:r>
              <w:t>1589,61038</w:t>
            </w:r>
          </w:p>
        </w:tc>
        <w:tc>
          <w:tcPr>
            <w:tcW w:w="1984" w:type="dxa"/>
            <w:tcBorders>
              <w:top w:val="nil"/>
              <w:left w:val="nil"/>
              <w:bottom w:val="nil"/>
              <w:right w:val="nil"/>
            </w:tcBorders>
            <w:vAlign w:val="bottom"/>
          </w:tcPr>
          <w:p w14:paraId="69D0A4CD" w14:textId="77777777" w:rsidR="00F90768" w:rsidRDefault="00F90768" w:rsidP="0005037B">
            <w:pPr>
              <w:pStyle w:val="ConsPlusNormal"/>
              <w:jc w:val="right"/>
            </w:pPr>
            <w:r>
              <w:t>1589,61038</w:t>
            </w:r>
          </w:p>
        </w:tc>
        <w:tc>
          <w:tcPr>
            <w:tcW w:w="1984" w:type="dxa"/>
            <w:tcBorders>
              <w:top w:val="nil"/>
              <w:left w:val="nil"/>
              <w:bottom w:val="nil"/>
              <w:right w:val="nil"/>
            </w:tcBorders>
            <w:vAlign w:val="bottom"/>
          </w:tcPr>
          <w:p w14:paraId="044F3155" w14:textId="77777777" w:rsidR="00F90768" w:rsidRDefault="00F90768" w:rsidP="0005037B">
            <w:pPr>
              <w:pStyle w:val="ConsPlusNormal"/>
              <w:jc w:val="right"/>
            </w:pPr>
            <w:r>
              <w:t>1580,98766</w:t>
            </w:r>
          </w:p>
        </w:tc>
      </w:tr>
      <w:tr w:rsidR="00F90768" w14:paraId="4540937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F617F9E"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7A6988F7" w14:textId="77777777" w:rsidR="00F90768" w:rsidRDefault="00F90768" w:rsidP="0005037B">
            <w:pPr>
              <w:pStyle w:val="ConsPlusNormal"/>
              <w:jc w:val="center"/>
            </w:pPr>
            <w:r>
              <w:t>01 2 00 R2023</w:t>
            </w:r>
          </w:p>
        </w:tc>
        <w:tc>
          <w:tcPr>
            <w:tcW w:w="465" w:type="dxa"/>
            <w:tcBorders>
              <w:top w:val="nil"/>
              <w:left w:val="nil"/>
              <w:bottom w:val="nil"/>
              <w:right w:val="nil"/>
            </w:tcBorders>
            <w:vAlign w:val="bottom"/>
          </w:tcPr>
          <w:p w14:paraId="3DB87141"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67DD9876"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3B2EDC81"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0FCE2173" w14:textId="77777777" w:rsidR="00F90768" w:rsidRDefault="00F90768" w:rsidP="0005037B">
            <w:pPr>
              <w:pStyle w:val="ConsPlusNormal"/>
              <w:jc w:val="right"/>
            </w:pPr>
            <w:r>
              <w:t>1589,61038</w:t>
            </w:r>
          </w:p>
        </w:tc>
        <w:tc>
          <w:tcPr>
            <w:tcW w:w="1984" w:type="dxa"/>
            <w:tcBorders>
              <w:top w:val="nil"/>
              <w:left w:val="nil"/>
              <w:bottom w:val="nil"/>
              <w:right w:val="nil"/>
            </w:tcBorders>
            <w:vAlign w:val="bottom"/>
          </w:tcPr>
          <w:p w14:paraId="71E5F16C" w14:textId="77777777" w:rsidR="00F90768" w:rsidRDefault="00F90768" w:rsidP="0005037B">
            <w:pPr>
              <w:pStyle w:val="ConsPlusNormal"/>
              <w:jc w:val="right"/>
            </w:pPr>
            <w:r>
              <w:t>1589,61038</w:t>
            </w:r>
          </w:p>
        </w:tc>
        <w:tc>
          <w:tcPr>
            <w:tcW w:w="1984" w:type="dxa"/>
            <w:tcBorders>
              <w:top w:val="nil"/>
              <w:left w:val="nil"/>
              <w:bottom w:val="nil"/>
              <w:right w:val="nil"/>
            </w:tcBorders>
            <w:vAlign w:val="bottom"/>
          </w:tcPr>
          <w:p w14:paraId="1D6BA25D" w14:textId="77777777" w:rsidR="00F90768" w:rsidRDefault="00F90768" w:rsidP="0005037B">
            <w:pPr>
              <w:pStyle w:val="ConsPlusNormal"/>
              <w:jc w:val="right"/>
            </w:pPr>
            <w:r>
              <w:t>1580,98766</w:t>
            </w:r>
          </w:p>
        </w:tc>
      </w:tr>
      <w:tr w:rsidR="00F90768" w14:paraId="7E40B31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9651EBB" w14:textId="77777777" w:rsidR="00F90768" w:rsidRDefault="00F90768" w:rsidP="0005037B">
            <w:pPr>
              <w:pStyle w:val="ConsPlusNormal"/>
            </w:pPr>
            <w:r>
              <w:t xml:space="preserve">Реализация мероприятий по финансовому обеспечению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в соответствии с перечнем, утвержденным Министерством здравоохранения Российской Федерации, а </w:t>
            </w:r>
            <w:r>
              <w:lastRenderedPageBreak/>
              <w:t>также медицинских изделий в соответствии со стандартом оснащения, предусмотренным порядком оказания медицинской помощи больным туберкулезом</w:t>
            </w:r>
          </w:p>
        </w:tc>
        <w:tc>
          <w:tcPr>
            <w:tcW w:w="1871" w:type="dxa"/>
            <w:tcBorders>
              <w:top w:val="nil"/>
              <w:left w:val="nil"/>
              <w:bottom w:val="nil"/>
              <w:right w:val="nil"/>
            </w:tcBorders>
            <w:vAlign w:val="bottom"/>
          </w:tcPr>
          <w:p w14:paraId="1758CD1E" w14:textId="77777777" w:rsidR="00F90768" w:rsidRDefault="00F90768" w:rsidP="0005037B">
            <w:pPr>
              <w:pStyle w:val="ConsPlusNormal"/>
              <w:jc w:val="center"/>
            </w:pPr>
            <w:r>
              <w:lastRenderedPageBreak/>
              <w:t>01 2 00 R2024</w:t>
            </w:r>
          </w:p>
        </w:tc>
        <w:tc>
          <w:tcPr>
            <w:tcW w:w="465" w:type="dxa"/>
            <w:tcBorders>
              <w:top w:val="nil"/>
              <w:left w:val="nil"/>
              <w:bottom w:val="nil"/>
              <w:right w:val="nil"/>
            </w:tcBorders>
            <w:vAlign w:val="bottom"/>
          </w:tcPr>
          <w:p w14:paraId="44C1C1ED" w14:textId="77777777" w:rsidR="00F90768" w:rsidRDefault="00F90768" w:rsidP="0005037B">
            <w:pPr>
              <w:pStyle w:val="ConsPlusNormal"/>
            </w:pPr>
          </w:p>
        </w:tc>
        <w:tc>
          <w:tcPr>
            <w:tcW w:w="465" w:type="dxa"/>
            <w:tcBorders>
              <w:top w:val="nil"/>
              <w:left w:val="nil"/>
              <w:bottom w:val="nil"/>
              <w:right w:val="nil"/>
            </w:tcBorders>
            <w:vAlign w:val="bottom"/>
          </w:tcPr>
          <w:p w14:paraId="58398C9E" w14:textId="77777777" w:rsidR="00F90768" w:rsidRDefault="00F90768" w:rsidP="0005037B">
            <w:pPr>
              <w:pStyle w:val="ConsPlusNormal"/>
            </w:pPr>
          </w:p>
        </w:tc>
        <w:tc>
          <w:tcPr>
            <w:tcW w:w="567" w:type="dxa"/>
            <w:tcBorders>
              <w:top w:val="nil"/>
              <w:left w:val="nil"/>
              <w:bottom w:val="nil"/>
              <w:right w:val="nil"/>
            </w:tcBorders>
            <w:vAlign w:val="bottom"/>
          </w:tcPr>
          <w:p w14:paraId="32D47C57" w14:textId="77777777" w:rsidR="00F90768" w:rsidRDefault="00F90768" w:rsidP="0005037B">
            <w:pPr>
              <w:pStyle w:val="ConsPlusNormal"/>
            </w:pPr>
          </w:p>
        </w:tc>
        <w:tc>
          <w:tcPr>
            <w:tcW w:w="1984" w:type="dxa"/>
            <w:tcBorders>
              <w:top w:val="nil"/>
              <w:left w:val="nil"/>
              <w:bottom w:val="nil"/>
              <w:right w:val="nil"/>
            </w:tcBorders>
            <w:vAlign w:val="bottom"/>
          </w:tcPr>
          <w:p w14:paraId="1CB2E183" w14:textId="77777777" w:rsidR="00F90768" w:rsidRDefault="00F90768" w:rsidP="0005037B">
            <w:pPr>
              <w:pStyle w:val="ConsPlusNormal"/>
              <w:jc w:val="right"/>
            </w:pPr>
            <w:r>
              <w:t>3478,57143</w:t>
            </w:r>
          </w:p>
        </w:tc>
        <w:tc>
          <w:tcPr>
            <w:tcW w:w="1984" w:type="dxa"/>
            <w:tcBorders>
              <w:top w:val="nil"/>
              <w:left w:val="nil"/>
              <w:bottom w:val="nil"/>
              <w:right w:val="nil"/>
            </w:tcBorders>
            <w:vAlign w:val="bottom"/>
          </w:tcPr>
          <w:p w14:paraId="15821225" w14:textId="77777777" w:rsidR="00F90768" w:rsidRDefault="00F90768" w:rsidP="0005037B">
            <w:pPr>
              <w:pStyle w:val="ConsPlusNormal"/>
              <w:jc w:val="right"/>
            </w:pPr>
            <w:r>
              <w:t>3478,57143</w:t>
            </w:r>
          </w:p>
        </w:tc>
        <w:tc>
          <w:tcPr>
            <w:tcW w:w="1984" w:type="dxa"/>
            <w:tcBorders>
              <w:top w:val="nil"/>
              <w:left w:val="nil"/>
              <w:bottom w:val="nil"/>
              <w:right w:val="nil"/>
            </w:tcBorders>
            <w:vAlign w:val="bottom"/>
          </w:tcPr>
          <w:p w14:paraId="39FEC7B8" w14:textId="77777777" w:rsidR="00F90768" w:rsidRDefault="00F90768" w:rsidP="0005037B">
            <w:pPr>
              <w:pStyle w:val="ConsPlusNormal"/>
              <w:jc w:val="right"/>
            </w:pPr>
            <w:r>
              <w:t>3475,67901</w:t>
            </w:r>
          </w:p>
        </w:tc>
      </w:tr>
      <w:tr w:rsidR="00F90768" w14:paraId="1F3CE12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3242E23" w14:textId="77777777" w:rsidR="00F90768" w:rsidRDefault="00F90768" w:rsidP="0005037B">
            <w:pPr>
              <w:pStyle w:val="ConsPlusNormal"/>
            </w:pPr>
            <w:r>
              <w:t>Здравоохранение</w:t>
            </w:r>
          </w:p>
        </w:tc>
        <w:tc>
          <w:tcPr>
            <w:tcW w:w="1871" w:type="dxa"/>
            <w:tcBorders>
              <w:top w:val="nil"/>
              <w:left w:val="nil"/>
              <w:bottom w:val="nil"/>
              <w:right w:val="nil"/>
            </w:tcBorders>
            <w:vAlign w:val="bottom"/>
          </w:tcPr>
          <w:p w14:paraId="6E0ABD05" w14:textId="77777777" w:rsidR="00F90768" w:rsidRDefault="00F90768" w:rsidP="0005037B">
            <w:pPr>
              <w:pStyle w:val="ConsPlusNormal"/>
              <w:jc w:val="center"/>
            </w:pPr>
            <w:r>
              <w:t>01 2 00 R2024</w:t>
            </w:r>
          </w:p>
        </w:tc>
        <w:tc>
          <w:tcPr>
            <w:tcW w:w="465" w:type="dxa"/>
            <w:tcBorders>
              <w:top w:val="nil"/>
              <w:left w:val="nil"/>
              <w:bottom w:val="nil"/>
              <w:right w:val="nil"/>
            </w:tcBorders>
            <w:vAlign w:val="bottom"/>
          </w:tcPr>
          <w:p w14:paraId="2D024D86"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4C64C5F3" w14:textId="77777777" w:rsidR="00F90768" w:rsidRDefault="00F90768" w:rsidP="0005037B">
            <w:pPr>
              <w:pStyle w:val="ConsPlusNormal"/>
            </w:pPr>
          </w:p>
        </w:tc>
        <w:tc>
          <w:tcPr>
            <w:tcW w:w="567" w:type="dxa"/>
            <w:tcBorders>
              <w:top w:val="nil"/>
              <w:left w:val="nil"/>
              <w:bottom w:val="nil"/>
              <w:right w:val="nil"/>
            </w:tcBorders>
            <w:vAlign w:val="bottom"/>
          </w:tcPr>
          <w:p w14:paraId="510AE4ED" w14:textId="77777777" w:rsidR="00F90768" w:rsidRDefault="00F90768" w:rsidP="0005037B">
            <w:pPr>
              <w:pStyle w:val="ConsPlusNormal"/>
            </w:pPr>
          </w:p>
        </w:tc>
        <w:tc>
          <w:tcPr>
            <w:tcW w:w="1984" w:type="dxa"/>
            <w:tcBorders>
              <w:top w:val="nil"/>
              <w:left w:val="nil"/>
              <w:bottom w:val="nil"/>
              <w:right w:val="nil"/>
            </w:tcBorders>
            <w:vAlign w:val="bottom"/>
          </w:tcPr>
          <w:p w14:paraId="29FD3649" w14:textId="77777777" w:rsidR="00F90768" w:rsidRDefault="00F90768" w:rsidP="0005037B">
            <w:pPr>
              <w:pStyle w:val="ConsPlusNormal"/>
              <w:jc w:val="right"/>
            </w:pPr>
            <w:r>
              <w:t>3478,57143</w:t>
            </w:r>
          </w:p>
        </w:tc>
        <w:tc>
          <w:tcPr>
            <w:tcW w:w="1984" w:type="dxa"/>
            <w:tcBorders>
              <w:top w:val="nil"/>
              <w:left w:val="nil"/>
              <w:bottom w:val="nil"/>
              <w:right w:val="nil"/>
            </w:tcBorders>
            <w:vAlign w:val="bottom"/>
          </w:tcPr>
          <w:p w14:paraId="72184E5B" w14:textId="77777777" w:rsidR="00F90768" w:rsidRDefault="00F90768" w:rsidP="0005037B">
            <w:pPr>
              <w:pStyle w:val="ConsPlusNormal"/>
              <w:jc w:val="right"/>
            </w:pPr>
            <w:r>
              <w:t>3478,57143</w:t>
            </w:r>
          </w:p>
        </w:tc>
        <w:tc>
          <w:tcPr>
            <w:tcW w:w="1984" w:type="dxa"/>
            <w:tcBorders>
              <w:top w:val="nil"/>
              <w:left w:val="nil"/>
              <w:bottom w:val="nil"/>
              <w:right w:val="nil"/>
            </w:tcBorders>
            <w:vAlign w:val="bottom"/>
          </w:tcPr>
          <w:p w14:paraId="2982EFF9" w14:textId="77777777" w:rsidR="00F90768" w:rsidRDefault="00F90768" w:rsidP="0005037B">
            <w:pPr>
              <w:pStyle w:val="ConsPlusNormal"/>
              <w:jc w:val="right"/>
            </w:pPr>
            <w:r>
              <w:t>3475,67901</w:t>
            </w:r>
          </w:p>
        </w:tc>
      </w:tr>
      <w:tr w:rsidR="00F90768" w14:paraId="3CCF903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D954EE8" w14:textId="77777777" w:rsidR="00F90768" w:rsidRDefault="00F90768" w:rsidP="0005037B">
            <w:pPr>
              <w:pStyle w:val="ConsPlusNormal"/>
            </w:pPr>
            <w:r>
              <w:t>Стационарная медицинская помощь</w:t>
            </w:r>
          </w:p>
        </w:tc>
        <w:tc>
          <w:tcPr>
            <w:tcW w:w="1871" w:type="dxa"/>
            <w:tcBorders>
              <w:top w:val="nil"/>
              <w:left w:val="nil"/>
              <w:bottom w:val="nil"/>
              <w:right w:val="nil"/>
            </w:tcBorders>
            <w:vAlign w:val="bottom"/>
          </w:tcPr>
          <w:p w14:paraId="640102A8" w14:textId="77777777" w:rsidR="00F90768" w:rsidRDefault="00F90768" w:rsidP="0005037B">
            <w:pPr>
              <w:pStyle w:val="ConsPlusNormal"/>
              <w:jc w:val="center"/>
            </w:pPr>
            <w:r>
              <w:t>01 2 00 R2024</w:t>
            </w:r>
          </w:p>
        </w:tc>
        <w:tc>
          <w:tcPr>
            <w:tcW w:w="465" w:type="dxa"/>
            <w:tcBorders>
              <w:top w:val="nil"/>
              <w:left w:val="nil"/>
              <w:bottom w:val="nil"/>
              <w:right w:val="nil"/>
            </w:tcBorders>
            <w:vAlign w:val="bottom"/>
          </w:tcPr>
          <w:p w14:paraId="15CFC1EC"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5E4F3ADF"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2092696F" w14:textId="77777777" w:rsidR="00F90768" w:rsidRDefault="00F90768" w:rsidP="0005037B">
            <w:pPr>
              <w:pStyle w:val="ConsPlusNormal"/>
            </w:pPr>
          </w:p>
        </w:tc>
        <w:tc>
          <w:tcPr>
            <w:tcW w:w="1984" w:type="dxa"/>
            <w:tcBorders>
              <w:top w:val="nil"/>
              <w:left w:val="nil"/>
              <w:bottom w:val="nil"/>
              <w:right w:val="nil"/>
            </w:tcBorders>
            <w:vAlign w:val="bottom"/>
          </w:tcPr>
          <w:p w14:paraId="2BE39ACC" w14:textId="77777777" w:rsidR="00F90768" w:rsidRDefault="00F90768" w:rsidP="0005037B">
            <w:pPr>
              <w:pStyle w:val="ConsPlusNormal"/>
              <w:jc w:val="right"/>
            </w:pPr>
            <w:r>
              <w:t>3478,57143</w:t>
            </w:r>
          </w:p>
        </w:tc>
        <w:tc>
          <w:tcPr>
            <w:tcW w:w="1984" w:type="dxa"/>
            <w:tcBorders>
              <w:top w:val="nil"/>
              <w:left w:val="nil"/>
              <w:bottom w:val="nil"/>
              <w:right w:val="nil"/>
            </w:tcBorders>
            <w:vAlign w:val="bottom"/>
          </w:tcPr>
          <w:p w14:paraId="55B644EC" w14:textId="77777777" w:rsidR="00F90768" w:rsidRDefault="00F90768" w:rsidP="0005037B">
            <w:pPr>
              <w:pStyle w:val="ConsPlusNormal"/>
              <w:jc w:val="right"/>
            </w:pPr>
            <w:r>
              <w:t>3478,57143</w:t>
            </w:r>
          </w:p>
        </w:tc>
        <w:tc>
          <w:tcPr>
            <w:tcW w:w="1984" w:type="dxa"/>
            <w:tcBorders>
              <w:top w:val="nil"/>
              <w:left w:val="nil"/>
              <w:bottom w:val="nil"/>
              <w:right w:val="nil"/>
            </w:tcBorders>
            <w:vAlign w:val="bottom"/>
          </w:tcPr>
          <w:p w14:paraId="4C7EF025" w14:textId="77777777" w:rsidR="00F90768" w:rsidRDefault="00F90768" w:rsidP="0005037B">
            <w:pPr>
              <w:pStyle w:val="ConsPlusNormal"/>
              <w:jc w:val="right"/>
            </w:pPr>
            <w:r>
              <w:t>3475,67901</w:t>
            </w:r>
          </w:p>
        </w:tc>
      </w:tr>
      <w:tr w:rsidR="00F90768" w14:paraId="5474E4C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1DB45A0"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540AC9D7" w14:textId="77777777" w:rsidR="00F90768" w:rsidRDefault="00F90768" w:rsidP="0005037B">
            <w:pPr>
              <w:pStyle w:val="ConsPlusNormal"/>
              <w:jc w:val="center"/>
            </w:pPr>
            <w:r>
              <w:t>01 2 00 R2024</w:t>
            </w:r>
          </w:p>
        </w:tc>
        <w:tc>
          <w:tcPr>
            <w:tcW w:w="465" w:type="dxa"/>
            <w:tcBorders>
              <w:top w:val="nil"/>
              <w:left w:val="nil"/>
              <w:bottom w:val="nil"/>
              <w:right w:val="nil"/>
            </w:tcBorders>
            <w:vAlign w:val="bottom"/>
          </w:tcPr>
          <w:p w14:paraId="3CEE1839"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15240865"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2262BB52"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40B90E35" w14:textId="77777777" w:rsidR="00F90768" w:rsidRDefault="00F90768" w:rsidP="0005037B">
            <w:pPr>
              <w:pStyle w:val="ConsPlusNormal"/>
              <w:jc w:val="right"/>
            </w:pPr>
            <w:r>
              <w:t>3478,57143</w:t>
            </w:r>
          </w:p>
        </w:tc>
        <w:tc>
          <w:tcPr>
            <w:tcW w:w="1984" w:type="dxa"/>
            <w:tcBorders>
              <w:top w:val="nil"/>
              <w:left w:val="nil"/>
              <w:bottom w:val="nil"/>
              <w:right w:val="nil"/>
            </w:tcBorders>
            <w:vAlign w:val="bottom"/>
          </w:tcPr>
          <w:p w14:paraId="1662E3CB" w14:textId="77777777" w:rsidR="00F90768" w:rsidRDefault="00F90768" w:rsidP="0005037B">
            <w:pPr>
              <w:pStyle w:val="ConsPlusNormal"/>
              <w:jc w:val="right"/>
            </w:pPr>
            <w:r>
              <w:t>3478,57143</w:t>
            </w:r>
          </w:p>
        </w:tc>
        <w:tc>
          <w:tcPr>
            <w:tcW w:w="1984" w:type="dxa"/>
            <w:tcBorders>
              <w:top w:val="nil"/>
              <w:left w:val="nil"/>
              <w:bottom w:val="nil"/>
              <w:right w:val="nil"/>
            </w:tcBorders>
            <w:vAlign w:val="bottom"/>
          </w:tcPr>
          <w:p w14:paraId="6AC9A2BC" w14:textId="77777777" w:rsidR="00F90768" w:rsidRDefault="00F90768" w:rsidP="0005037B">
            <w:pPr>
              <w:pStyle w:val="ConsPlusNormal"/>
              <w:jc w:val="right"/>
            </w:pPr>
            <w:r>
              <w:t>3475,67901</w:t>
            </w:r>
          </w:p>
        </w:tc>
      </w:tr>
      <w:tr w:rsidR="00F90768" w14:paraId="1E9DF90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379A872" w14:textId="77777777" w:rsidR="00F90768" w:rsidRDefault="00F90768" w:rsidP="0005037B">
            <w:pPr>
              <w:pStyle w:val="ConsPlusNormal"/>
            </w:pPr>
            <w: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w:t>
            </w:r>
          </w:p>
        </w:tc>
        <w:tc>
          <w:tcPr>
            <w:tcW w:w="1871" w:type="dxa"/>
            <w:tcBorders>
              <w:top w:val="nil"/>
              <w:left w:val="nil"/>
              <w:bottom w:val="nil"/>
              <w:right w:val="nil"/>
            </w:tcBorders>
            <w:vAlign w:val="bottom"/>
          </w:tcPr>
          <w:p w14:paraId="0D3FE473" w14:textId="77777777" w:rsidR="00F90768" w:rsidRDefault="00F90768" w:rsidP="0005037B">
            <w:pPr>
              <w:pStyle w:val="ConsPlusNormal"/>
              <w:jc w:val="center"/>
            </w:pPr>
            <w:r>
              <w:t>01 2 00 R2160</w:t>
            </w:r>
          </w:p>
        </w:tc>
        <w:tc>
          <w:tcPr>
            <w:tcW w:w="465" w:type="dxa"/>
            <w:tcBorders>
              <w:top w:val="nil"/>
              <w:left w:val="nil"/>
              <w:bottom w:val="nil"/>
              <w:right w:val="nil"/>
            </w:tcBorders>
            <w:vAlign w:val="bottom"/>
          </w:tcPr>
          <w:p w14:paraId="672BCABE" w14:textId="77777777" w:rsidR="00F90768" w:rsidRDefault="00F90768" w:rsidP="0005037B">
            <w:pPr>
              <w:pStyle w:val="ConsPlusNormal"/>
            </w:pPr>
          </w:p>
        </w:tc>
        <w:tc>
          <w:tcPr>
            <w:tcW w:w="465" w:type="dxa"/>
            <w:tcBorders>
              <w:top w:val="nil"/>
              <w:left w:val="nil"/>
              <w:bottom w:val="nil"/>
              <w:right w:val="nil"/>
            </w:tcBorders>
            <w:vAlign w:val="bottom"/>
          </w:tcPr>
          <w:p w14:paraId="160DD95B" w14:textId="77777777" w:rsidR="00F90768" w:rsidRDefault="00F90768" w:rsidP="0005037B">
            <w:pPr>
              <w:pStyle w:val="ConsPlusNormal"/>
            </w:pPr>
          </w:p>
        </w:tc>
        <w:tc>
          <w:tcPr>
            <w:tcW w:w="567" w:type="dxa"/>
            <w:tcBorders>
              <w:top w:val="nil"/>
              <w:left w:val="nil"/>
              <w:bottom w:val="nil"/>
              <w:right w:val="nil"/>
            </w:tcBorders>
            <w:vAlign w:val="bottom"/>
          </w:tcPr>
          <w:p w14:paraId="2C5834FA" w14:textId="77777777" w:rsidR="00F90768" w:rsidRDefault="00F90768" w:rsidP="0005037B">
            <w:pPr>
              <w:pStyle w:val="ConsPlusNormal"/>
            </w:pPr>
          </w:p>
        </w:tc>
        <w:tc>
          <w:tcPr>
            <w:tcW w:w="1984" w:type="dxa"/>
            <w:tcBorders>
              <w:top w:val="nil"/>
              <w:left w:val="nil"/>
              <w:bottom w:val="nil"/>
              <w:right w:val="nil"/>
            </w:tcBorders>
            <w:vAlign w:val="bottom"/>
          </w:tcPr>
          <w:p w14:paraId="4EF52825" w14:textId="77777777" w:rsidR="00F90768" w:rsidRDefault="00F90768" w:rsidP="0005037B">
            <w:pPr>
              <w:pStyle w:val="ConsPlusNormal"/>
              <w:jc w:val="right"/>
            </w:pPr>
            <w:r>
              <w:t>2023,70000</w:t>
            </w:r>
          </w:p>
        </w:tc>
        <w:tc>
          <w:tcPr>
            <w:tcW w:w="1984" w:type="dxa"/>
            <w:tcBorders>
              <w:top w:val="nil"/>
              <w:left w:val="nil"/>
              <w:bottom w:val="nil"/>
              <w:right w:val="nil"/>
            </w:tcBorders>
            <w:vAlign w:val="bottom"/>
          </w:tcPr>
          <w:p w14:paraId="2E11FEAA" w14:textId="77777777" w:rsidR="00F90768" w:rsidRDefault="00F90768" w:rsidP="0005037B">
            <w:pPr>
              <w:pStyle w:val="ConsPlusNormal"/>
              <w:jc w:val="right"/>
            </w:pPr>
            <w:r>
              <w:t>2023,70000</w:t>
            </w:r>
          </w:p>
        </w:tc>
        <w:tc>
          <w:tcPr>
            <w:tcW w:w="1984" w:type="dxa"/>
            <w:tcBorders>
              <w:top w:val="nil"/>
              <w:left w:val="nil"/>
              <w:bottom w:val="nil"/>
              <w:right w:val="nil"/>
            </w:tcBorders>
            <w:vAlign w:val="bottom"/>
          </w:tcPr>
          <w:p w14:paraId="036396D4" w14:textId="77777777" w:rsidR="00F90768" w:rsidRDefault="00F90768" w:rsidP="0005037B">
            <w:pPr>
              <w:pStyle w:val="ConsPlusNormal"/>
              <w:jc w:val="right"/>
            </w:pPr>
            <w:r>
              <w:t>2023,70000</w:t>
            </w:r>
          </w:p>
        </w:tc>
      </w:tr>
      <w:tr w:rsidR="00F90768" w14:paraId="28E43ED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D67CD0D" w14:textId="77777777" w:rsidR="00F90768" w:rsidRDefault="00F90768" w:rsidP="0005037B">
            <w:pPr>
              <w:pStyle w:val="ConsPlusNormal"/>
            </w:pPr>
            <w:r>
              <w:t>Здравоохранение</w:t>
            </w:r>
          </w:p>
        </w:tc>
        <w:tc>
          <w:tcPr>
            <w:tcW w:w="1871" w:type="dxa"/>
            <w:tcBorders>
              <w:top w:val="nil"/>
              <w:left w:val="nil"/>
              <w:bottom w:val="nil"/>
              <w:right w:val="nil"/>
            </w:tcBorders>
            <w:vAlign w:val="bottom"/>
          </w:tcPr>
          <w:p w14:paraId="02322C17" w14:textId="77777777" w:rsidR="00F90768" w:rsidRDefault="00F90768" w:rsidP="0005037B">
            <w:pPr>
              <w:pStyle w:val="ConsPlusNormal"/>
              <w:jc w:val="center"/>
            </w:pPr>
            <w:r>
              <w:t>01 2 00 R2160</w:t>
            </w:r>
          </w:p>
        </w:tc>
        <w:tc>
          <w:tcPr>
            <w:tcW w:w="465" w:type="dxa"/>
            <w:tcBorders>
              <w:top w:val="nil"/>
              <w:left w:val="nil"/>
              <w:bottom w:val="nil"/>
              <w:right w:val="nil"/>
            </w:tcBorders>
            <w:vAlign w:val="bottom"/>
          </w:tcPr>
          <w:p w14:paraId="59D222F4"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6D93D81C" w14:textId="77777777" w:rsidR="00F90768" w:rsidRDefault="00F90768" w:rsidP="0005037B">
            <w:pPr>
              <w:pStyle w:val="ConsPlusNormal"/>
            </w:pPr>
          </w:p>
        </w:tc>
        <w:tc>
          <w:tcPr>
            <w:tcW w:w="567" w:type="dxa"/>
            <w:tcBorders>
              <w:top w:val="nil"/>
              <w:left w:val="nil"/>
              <w:bottom w:val="nil"/>
              <w:right w:val="nil"/>
            </w:tcBorders>
            <w:vAlign w:val="bottom"/>
          </w:tcPr>
          <w:p w14:paraId="5BD6A979" w14:textId="77777777" w:rsidR="00F90768" w:rsidRDefault="00F90768" w:rsidP="0005037B">
            <w:pPr>
              <w:pStyle w:val="ConsPlusNormal"/>
            </w:pPr>
          </w:p>
        </w:tc>
        <w:tc>
          <w:tcPr>
            <w:tcW w:w="1984" w:type="dxa"/>
            <w:tcBorders>
              <w:top w:val="nil"/>
              <w:left w:val="nil"/>
              <w:bottom w:val="nil"/>
              <w:right w:val="nil"/>
            </w:tcBorders>
            <w:vAlign w:val="bottom"/>
          </w:tcPr>
          <w:p w14:paraId="5530782C" w14:textId="77777777" w:rsidR="00F90768" w:rsidRDefault="00F90768" w:rsidP="0005037B">
            <w:pPr>
              <w:pStyle w:val="ConsPlusNormal"/>
              <w:jc w:val="right"/>
            </w:pPr>
            <w:r>
              <w:t>2023,70000</w:t>
            </w:r>
          </w:p>
        </w:tc>
        <w:tc>
          <w:tcPr>
            <w:tcW w:w="1984" w:type="dxa"/>
            <w:tcBorders>
              <w:top w:val="nil"/>
              <w:left w:val="nil"/>
              <w:bottom w:val="nil"/>
              <w:right w:val="nil"/>
            </w:tcBorders>
            <w:vAlign w:val="bottom"/>
          </w:tcPr>
          <w:p w14:paraId="3F7F1B6F" w14:textId="77777777" w:rsidR="00F90768" w:rsidRDefault="00F90768" w:rsidP="0005037B">
            <w:pPr>
              <w:pStyle w:val="ConsPlusNormal"/>
              <w:jc w:val="right"/>
            </w:pPr>
            <w:r>
              <w:t>2023,70000</w:t>
            </w:r>
          </w:p>
        </w:tc>
        <w:tc>
          <w:tcPr>
            <w:tcW w:w="1984" w:type="dxa"/>
            <w:tcBorders>
              <w:top w:val="nil"/>
              <w:left w:val="nil"/>
              <w:bottom w:val="nil"/>
              <w:right w:val="nil"/>
            </w:tcBorders>
            <w:vAlign w:val="bottom"/>
          </w:tcPr>
          <w:p w14:paraId="0A4C36F0" w14:textId="77777777" w:rsidR="00F90768" w:rsidRDefault="00F90768" w:rsidP="0005037B">
            <w:pPr>
              <w:pStyle w:val="ConsPlusNormal"/>
              <w:jc w:val="right"/>
            </w:pPr>
            <w:r>
              <w:t>2023,70000</w:t>
            </w:r>
          </w:p>
        </w:tc>
      </w:tr>
      <w:tr w:rsidR="00F90768" w14:paraId="500F1D6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74BE45F" w14:textId="77777777" w:rsidR="00F90768" w:rsidRDefault="00F90768" w:rsidP="0005037B">
            <w:pPr>
              <w:pStyle w:val="ConsPlusNormal"/>
            </w:pPr>
            <w:r>
              <w:t>Другие вопросы в области здравоохранения</w:t>
            </w:r>
          </w:p>
        </w:tc>
        <w:tc>
          <w:tcPr>
            <w:tcW w:w="1871" w:type="dxa"/>
            <w:tcBorders>
              <w:top w:val="nil"/>
              <w:left w:val="nil"/>
              <w:bottom w:val="nil"/>
              <w:right w:val="nil"/>
            </w:tcBorders>
            <w:vAlign w:val="bottom"/>
          </w:tcPr>
          <w:p w14:paraId="1584ECAD" w14:textId="77777777" w:rsidR="00F90768" w:rsidRDefault="00F90768" w:rsidP="0005037B">
            <w:pPr>
              <w:pStyle w:val="ConsPlusNormal"/>
              <w:jc w:val="center"/>
            </w:pPr>
            <w:r>
              <w:t>01 2 00 R2160</w:t>
            </w:r>
          </w:p>
        </w:tc>
        <w:tc>
          <w:tcPr>
            <w:tcW w:w="465" w:type="dxa"/>
            <w:tcBorders>
              <w:top w:val="nil"/>
              <w:left w:val="nil"/>
              <w:bottom w:val="nil"/>
              <w:right w:val="nil"/>
            </w:tcBorders>
            <w:vAlign w:val="bottom"/>
          </w:tcPr>
          <w:p w14:paraId="27786C5C"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51E1D226"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5F47D5A4" w14:textId="77777777" w:rsidR="00F90768" w:rsidRDefault="00F90768" w:rsidP="0005037B">
            <w:pPr>
              <w:pStyle w:val="ConsPlusNormal"/>
            </w:pPr>
          </w:p>
        </w:tc>
        <w:tc>
          <w:tcPr>
            <w:tcW w:w="1984" w:type="dxa"/>
            <w:tcBorders>
              <w:top w:val="nil"/>
              <w:left w:val="nil"/>
              <w:bottom w:val="nil"/>
              <w:right w:val="nil"/>
            </w:tcBorders>
            <w:vAlign w:val="bottom"/>
          </w:tcPr>
          <w:p w14:paraId="61DBEC9D" w14:textId="77777777" w:rsidR="00F90768" w:rsidRDefault="00F90768" w:rsidP="0005037B">
            <w:pPr>
              <w:pStyle w:val="ConsPlusNormal"/>
              <w:jc w:val="right"/>
            </w:pPr>
            <w:r>
              <w:t>2023,70000</w:t>
            </w:r>
          </w:p>
        </w:tc>
        <w:tc>
          <w:tcPr>
            <w:tcW w:w="1984" w:type="dxa"/>
            <w:tcBorders>
              <w:top w:val="nil"/>
              <w:left w:val="nil"/>
              <w:bottom w:val="nil"/>
              <w:right w:val="nil"/>
            </w:tcBorders>
            <w:vAlign w:val="bottom"/>
          </w:tcPr>
          <w:p w14:paraId="4D111C6D" w14:textId="77777777" w:rsidR="00F90768" w:rsidRDefault="00F90768" w:rsidP="0005037B">
            <w:pPr>
              <w:pStyle w:val="ConsPlusNormal"/>
              <w:jc w:val="right"/>
            </w:pPr>
            <w:r>
              <w:t>2023,70000</w:t>
            </w:r>
          </w:p>
        </w:tc>
        <w:tc>
          <w:tcPr>
            <w:tcW w:w="1984" w:type="dxa"/>
            <w:tcBorders>
              <w:top w:val="nil"/>
              <w:left w:val="nil"/>
              <w:bottom w:val="nil"/>
              <w:right w:val="nil"/>
            </w:tcBorders>
            <w:vAlign w:val="bottom"/>
          </w:tcPr>
          <w:p w14:paraId="247C4FD3" w14:textId="77777777" w:rsidR="00F90768" w:rsidRDefault="00F90768" w:rsidP="0005037B">
            <w:pPr>
              <w:pStyle w:val="ConsPlusNormal"/>
              <w:jc w:val="right"/>
            </w:pPr>
            <w:r>
              <w:t>2023,70000</w:t>
            </w:r>
          </w:p>
        </w:tc>
      </w:tr>
      <w:tr w:rsidR="00F90768" w14:paraId="547DABB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EE7EAC2" w14:textId="77777777" w:rsidR="00F90768" w:rsidRDefault="00F90768" w:rsidP="0005037B">
            <w:pPr>
              <w:pStyle w:val="ConsPlusNormal"/>
            </w:pPr>
            <w:r>
              <w:t xml:space="preserve">Социальные выплаты гражданам, кроме публичных нормативных социальных </w:t>
            </w:r>
            <w:r>
              <w:lastRenderedPageBreak/>
              <w:t>выплат</w:t>
            </w:r>
          </w:p>
        </w:tc>
        <w:tc>
          <w:tcPr>
            <w:tcW w:w="1871" w:type="dxa"/>
            <w:tcBorders>
              <w:top w:val="nil"/>
              <w:left w:val="nil"/>
              <w:bottom w:val="nil"/>
              <w:right w:val="nil"/>
            </w:tcBorders>
            <w:vAlign w:val="bottom"/>
          </w:tcPr>
          <w:p w14:paraId="5225F55C" w14:textId="77777777" w:rsidR="00F90768" w:rsidRDefault="00F90768" w:rsidP="0005037B">
            <w:pPr>
              <w:pStyle w:val="ConsPlusNormal"/>
              <w:jc w:val="center"/>
            </w:pPr>
            <w:r>
              <w:lastRenderedPageBreak/>
              <w:t>01 2 00 R2160</w:t>
            </w:r>
          </w:p>
        </w:tc>
        <w:tc>
          <w:tcPr>
            <w:tcW w:w="465" w:type="dxa"/>
            <w:tcBorders>
              <w:top w:val="nil"/>
              <w:left w:val="nil"/>
              <w:bottom w:val="nil"/>
              <w:right w:val="nil"/>
            </w:tcBorders>
            <w:vAlign w:val="bottom"/>
          </w:tcPr>
          <w:p w14:paraId="15429F05"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37DB3911"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70290821" w14:textId="77777777" w:rsidR="00F90768" w:rsidRDefault="00F90768" w:rsidP="0005037B">
            <w:pPr>
              <w:pStyle w:val="ConsPlusNormal"/>
              <w:jc w:val="center"/>
            </w:pPr>
            <w:r>
              <w:t>320</w:t>
            </w:r>
          </w:p>
        </w:tc>
        <w:tc>
          <w:tcPr>
            <w:tcW w:w="1984" w:type="dxa"/>
            <w:tcBorders>
              <w:top w:val="nil"/>
              <w:left w:val="nil"/>
              <w:bottom w:val="nil"/>
              <w:right w:val="nil"/>
            </w:tcBorders>
            <w:vAlign w:val="bottom"/>
          </w:tcPr>
          <w:p w14:paraId="7129DAB6" w14:textId="77777777" w:rsidR="00F90768" w:rsidRDefault="00F90768" w:rsidP="0005037B">
            <w:pPr>
              <w:pStyle w:val="ConsPlusNormal"/>
              <w:jc w:val="right"/>
            </w:pPr>
            <w:r>
              <w:t>2023,70000</w:t>
            </w:r>
          </w:p>
        </w:tc>
        <w:tc>
          <w:tcPr>
            <w:tcW w:w="1984" w:type="dxa"/>
            <w:tcBorders>
              <w:top w:val="nil"/>
              <w:left w:val="nil"/>
              <w:bottom w:val="nil"/>
              <w:right w:val="nil"/>
            </w:tcBorders>
            <w:vAlign w:val="bottom"/>
          </w:tcPr>
          <w:p w14:paraId="6DB87AB7" w14:textId="77777777" w:rsidR="00F90768" w:rsidRDefault="00F90768" w:rsidP="0005037B">
            <w:pPr>
              <w:pStyle w:val="ConsPlusNormal"/>
              <w:jc w:val="right"/>
            </w:pPr>
            <w:r>
              <w:t>2023,70000</w:t>
            </w:r>
          </w:p>
        </w:tc>
        <w:tc>
          <w:tcPr>
            <w:tcW w:w="1984" w:type="dxa"/>
            <w:tcBorders>
              <w:top w:val="nil"/>
              <w:left w:val="nil"/>
              <w:bottom w:val="nil"/>
              <w:right w:val="nil"/>
            </w:tcBorders>
            <w:vAlign w:val="bottom"/>
          </w:tcPr>
          <w:p w14:paraId="5948AF65" w14:textId="77777777" w:rsidR="00F90768" w:rsidRDefault="00F90768" w:rsidP="0005037B">
            <w:pPr>
              <w:pStyle w:val="ConsPlusNormal"/>
              <w:jc w:val="right"/>
            </w:pPr>
            <w:r>
              <w:t>2023,70000</w:t>
            </w:r>
          </w:p>
        </w:tc>
      </w:tr>
      <w:tr w:rsidR="00F90768" w14:paraId="3B673CF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430F573" w14:textId="77777777" w:rsidR="00F90768" w:rsidRDefault="00F90768" w:rsidP="0005037B">
            <w:pPr>
              <w:pStyle w:val="ConsPlusNormal"/>
            </w:pPr>
            <w:r>
              <w:t>Мероприятия по оказанию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871" w:type="dxa"/>
            <w:tcBorders>
              <w:top w:val="nil"/>
              <w:left w:val="nil"/>
              <w:bottom w:val="nil"/>
              <w:right w:val="nil"/>
            </w:tcBorders>
            <w:vAlign w:val="bottom"/>
          </w:tcPr>
          <w:p w14:paraId="15452D8C" w14:textId="77777777" w:rsidR="00F90768" w:rsidRDefault="00F90768" w:rsidP="0005037B">
            <w:pPr>
              <w:pStyle w:val="ConsPlusNormal"/>
              <w:jc w:val="center"/>
            </w:pPr>
            <w:r>
              <w:t>01 2 00 R4020</w:t>
            </w:r>
          </w:p>
        </w:tc>
        <w:tc>
          <w:tcPr>
            <w:tcW w:w="465" w:type="dxa"/>
            <w:tcBorders>
              <w:top w:val="nil"/>
              <w:left w:val="nil"/>
              <w:bottom w:val="nil"/>
              <w:right w:val="nil"/>
            </w:tcBorders>
            <w:vAlign w:val="bottom"/>
          </w:tcPr>
          <w:p w14:paraId="19F11593" w14:textId="77777777" w:rsidR="00F90768" w:rsidRDefault="00F90768" w:rsidP="0005037B">
            <w:pPr>
              <w:pStyle w:val="ConsPlusNormal"/>
            </w:pPr>
          </w:p>
        </w:tc>
        <w:tc>
          <w:tcPr>
            <w:tcW w:w="465" w:type="dxa"/>
            <w:tcBorders>
              <w:top w:val="nil"/>
              <w:left w:val="nil"/>
              <w:bottom w:val="nil"/>
              <w:right w:val="nil"/>
            </w:tcBorders>
            <w:vAlign w:val="bottom"/>
          </w:tcPr>
          <w:p w14:paraId="50D56757" w14:textId="77777777" w:rsidR="00F90768" w:rsidRDefault="00F90768" w:rsidP="0005037B">
            <w:pPr>
              <w:pStyle w:val="ConsPlusNormal"/>
            </w:pPr>
          </w:p>
        </w:tc>
        <w:tc>
          <w:tcPr>
            <w:tcW w:w="567" w:type="dxa"/>
            <w:tcBorders>
              <w:top w:val="nil"/>
              <w:left w:val="nil"/>
              <w:bottom w:val="nil"/>
              <w:right w:val="nil"/>
            </w:tcBorders>
            <w:vAlign w:val="bottom"/>
          </w:tcPr>
          <w:p w14:paraId="25EA64A0" w14:textId="77777777" w:rsidR="00F90768" w:rsidRDefault="00F90768" w:rsidP="0005037B">
            <w:pPr>
              <w:pStyle w:val="ConsPlusNormal"/>
            </w:pPr>
          </w:p>
        </w:tc>
        <w:tc>
          <w:tcPr>
            <w:tcW w:w="1984" w:type="dxa"/>
            <w:tcBorders>
              <w:top w:val="nil"/>
              <w:left w:val="nil"/>
              <w:bottom w:val="nil"/>
              <w:right w:val="nil"/>
            </w:tcBorders>
            <w:vAlign w:val="bottom"/>
          </w:tcPr>
          <w:p w14:paraId="2C2316CF" w14:textId="77777777" w:rsidR="00F90768" w:rsidRDefault="00F90768" w:rsidP="0005037B">
            <w:pPr>
              <w:pStyle w:val="ConsPlusNormal"/>
              <w:jc w:val="right"/>
            </w:pPr>
            <w:r>
              <w:t>23259,30000</w:t>
            </w:r>
          </w:p>
        </w:tc>
        <w:tc>
          <w:tcPr>
            <w:tcW w:w="1984" w:type="dxa"/>
            <w:tcBorders>
              <w:top w:val="nil"/>
              <w:left w:val="nil"/>
              <w:bottom w:val="nil"/>
              <w:right w:val="nil"/>
            </w:tcBorders>
            <w:vAlign w:val="bottom"/>
          </w:tcPr>
          <w:p w14:paraId="592EBE04" w14:textId="77777777" w:rsidR="00F90768" w:rsidRDefault="00F90768" w:rsidP="0005037B">
            <w:pPr>
              <w:pStyle w:val="ConsPlusNormal"/>
              <w:jc w:val="right"/>
            </w:pPr>
            <w:r>
              <w:t>23259,30000</w:t>
            </w:r>
          </w:p>
        </w:tc>
        <w:tc>
          <w:tcPr>
            <w:tcW w:w="1984" w:type="dxa"/>
            <w:tcBorders>
              <w:top w:val="nil"/>
              <w:left w:val="nil"/>
              <w:bottom w:val="nil"/>
              <w:right w:val="nil"/>
            </w:tcBorders>
            <w:vAlign w:val="bottom"/>
          </w:tcPr>
          <w:p w14:paraId="713C8FD8" w14:textId="77777777" w:rsidR="00F90768" w:rsidRDefault="00F90768" w:rsidP="0005037B">
            <w:pPr>
              <w:pStyle w:val="ConsPlusNormal"/>
              <w:jc w:val="right"/>
            </w:pPr>
            <w:r>
              <w:t>23259,30000</w:t>
            </w:r>
          </w:p>
        </w:tc>
      </w:tr>
      <w:tr w:rsidR="00F90768" w14:paraId="601ADBE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29BA8EE" w14:textId="77777777" w:rsidR="00F90768" w:rsidRDefault="00F90768" w:rsidP="0005037B">
            <w:pPr>
              <w:pStyle w:val="ConsPlusNormal"/>
            </w:pPr>
            <w:r>
              <w:t>Здравоохранение</w:t>
            </w:r>
          </w:p>
        </w:tc>
        <w:tc>
          <w:tcPr>
            <w:tcW w:w="1871" w:type="dxa"/>
            <w:tcBorders>
              <w:top w:val="nil"/>
              <w:left w:val="nil"/>
              <w:bottom w:val="nil"/>
              <w:right w:val="nil"/>
            </w:tcBorders>
            <w:vAlign w:val="bottom"/>
          </w:tcPr>
          <w:p w14:paraId="28AC5EF8" w14:textId="77777777" w:rsidR="00F90768" w:rsidRDefault="00F90768" w:rsidP="0005037B">
            <w:pPr>
              <w:pStyle w:val="ConsPlusNormal"/>
              <w:jc w:val="center"/>
            </w:pPr>
            <w:r>
              <w:t>01 2 00 R4020</w:t>
            </w:r>
          </w:p>
        </w:tc>
        <w:tc>
          <w:tcPr>
            <w:tcW w:w="465" w:type="dxa"/>
            <w:tcBorders>
              <w:top w:val="nil"/>
              <w:left w:val="nil"/>
              <w:bottom w:val="nil"/>
              <w:right w:val="nil"/>
            </w:tcBorders>
            <w:vAlign w:val="bottom"/>
          </w:tcPr>
          <w:p w14:paraId="77C425E3"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3AEE657C" w14:textId="77777777" w:rsidR="00F90768" w:rsidRDefault="00F90768" w:rsidP="0005037B">
            <w:pPr>
              <w:pStyle w:val="ConsPlusNormal"/>
            </w:pPr>
          </w:p>
        </w:tc>
        <w:tc>
          <w:tcPr>
            <w:tcW w:w="567" w:type="dxa"/>
            <w:tcBorders>
              <w:top w:val="nil"/>
              <w:left w:val="nil"/>
              <w:bottom w:val="nil"/>
              <w:right w:val="nil"/>
            </w:tcBorders>
            <w:vAlign w:val="bottom"/>
          </w:tcPr>
          <w:p w14:paraId="66B80ECD" w14:textId="77777777" w:rsidR="00F90768" w:rsidRDefault="00F90768" w:rsidP="0005037B">
            <w:pPr>
              <w:pStyle w:val="ConsPlusNormal"/>
            </w:pPr>
          </w:p>
        </w:tc>
        <w:tc>
          <w:tcPr>
            <w:tcW w:w="1984" w:type="dxa"/>
            <w:tcBorders>
              <w:top w:val="nil"/>
              <w:left w:val="nil"/>
              <w:bottom w:val="nil"/>
              <w:right w:val="nil"/>
            </w:tcBorders>
            <w:vAlign w:val="bottom"/>
          </w:tcPr>
          <w:p w14:paraId="3E1CB6A0" w14:textId="77777777" w:rsidR="00F90768" w:rsidRDefault="00F90768" w:rsidP="0005037B">
            <w:pPr>
              <w:pStyle w:val="ConsPlusNormal"/>
              <w:jc w:val="right"/>
            </w:pPr>
            <w:r>
              <w:t>23259,30000</w:t>
            </w:r>
          </w:p>
        </w:tc>
        <w:tc>
          <w:tcPr>
            <w:tcW w:w="1984" w:type="dxa"/>
            <w:tcBorders>
              <w:top w:val="nil"/>
              <w:left w:val="nil"/>
              <w:bottom w:val="nil"/>
              <w:right w:val="nil"/>
            </w:tcBorders>
            <w:vAlign w:val="bottom"/>
          </w:tcPr>
          <w:p w14:paraId="6E96DE08" w14:textId="77777777" w:rsidR="00F90768" w:rsidRDefault="00F90768" w:rsidP="0005037B">
            <w:pPr>
              <w:pStyle w:val="ConsPlusNormal"/>
              <w:jc w:val="right"/>
            </w:pPr>
            <w:r>
              <w:t>23259,30000</w:t>
            </w:r>
          </w:p>
        </w:tc>
        <w:tc>
          <w:tcPr>
            <w:tcW w:w="1984" w:type="dxa"/>
            <w:tcBorders>
              <w:top w:val="nil"/>
              <w:left w:val="nil"/>
              <w:bottom w:val="nil"/>
              <w:right w:val="nil"/>
            </w:tcBorders>
            <w:vAlign w:val="bottom"/>
          </w:tcPr>
          <w:p w14:paraId="2CD0C4CE" w14:textId="77777777" w:rsidR="00F90768" w:rsidRDefault="00F90768" w:rsidP="0005037B">
            <w:pPr>
              <w:pStyle w:val="ConsPlusNormal"/>
              <w:jc w:val="right"/>
            </w:pPr>
            <w:r>
              <w:t>23259,30000</w:t>
            </w:r>
          </w:p>
        </w:tc>
      </w:tr>
      <w:tr w:rsidR="00F90768" w14:paraId="1151A8B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172977E" w14:textId="77777777" w:rsidR="00F90768" w:rsidRDefault="00F90768" w:rsidP="0005037B">
            <w:pPr>
              <w:pStyle w:val="ConsPlusNormal"/>
            </w:pPr>
            <w:r>
              <w:t>Стационарная медицинская помощь</w:t>
            </w:r>
          </w:p>
        </w:tc>
        <w:tc>
          <w:tcPr>
            <w:tcW w:w="1871" w:type="dxa"/>
            <w:tcBorders>
              <w:top w:val="nil"/>
              <w:left w:val="nil"/>
              <w:bottom w:val="nil"/>
              <w:right w:val="nil"/>
            </w:tcBorders>
            <w:vAlign w:val="bottom"/>
          </w:tcPr>
          <w:p w14:paraId="242A7233" w14:textId="77777777" w:rsidR="00F90768" w:rsidRDefault="00F90768" w:rsidP="0005037B">
            <w:pPr>
              <w:pStyle w:val="ConsPlusNormal"/>
              <w:jc w:val="center"/>
            </w:pPr>
            <w:r>
              <w:t>01 2 00 R4020</w:t>
            </w:r>
          </w:p>
        </w:tc>
        <w:tc>
          <w:tcPr>
            <w:tcW w:w="465" w:type="dxa"/>
            <w:tcBorders>
              <w:top w:val="nil"/>
              <w:left w:val="nil"/>
              <w:bottom w:val="nil"/>
              <w:right w:val="nil"/>
            </w:tcBorders>
            <w:vAlign w:val="bottom"/>
          </w:tcPr>
          <w:p w14:paraId="0B6BD590"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42ECBBC8"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0EECCE46" w14:textId="77777777" w:rsidR="00F90768" w:rsidRDefault="00F90768" w:rsidP="0005037B">
            <w:pPr>
              <w:pStyle w:val="ConsPlusNormal"/>
            </w:pPr>
          </w:p>
        </w:tc>
        <w:tc>
          <w:tcPr>
            <w:tcW w:w="1984" w:type="dxa"/>
            <w:tcBorders>
              <w:top w:val="nil"/>
              <w:left w:val="nil"/>
              <w:bottom w:val="nil"/>
              <w:right w:val="nil"/>
            </w:tcBorders>
            <w:vAlign w:val="bottom"/>
          </w:tcPr>
          <w:p w14:paraId="2DB210B9" w14:textId="77777777" w:rsidR="00F90768" w:rsidRDefault="00F90768" w:rsidP="0005037B">
            <w:pPr>
              <w:pStyle w:val="ConsPlusNormal"/>
              <w:jc w:val="right"/>
            </w:pPr>
            <w:r>
              <w:t>23259,30000</w:t>
            </w:r>
          </w:p>
        </w:tc>
        <w:tc>
          <w:tcPr>
            <w:tcW w:w="1984" w:type="dxa"/>
            <w:tcBorders>
              <w:top w:val="nil"/>
              <w:left w:val="nil"/>
              <w:bottom w:val="nil"/>
              <w:right w:val="nil"/>
            </w:tcBorders>
            <w:vAlign w:val="bottom"/>
          </w:tcPr>
          <w:p w14:paraId="23385303" w14:textId="77777777" w:rsidR="00F90768" w:rsidRDefault="00F90768" w:rsidP="0005037B">
            <w:pPr>
              <w:pStyle w:val="ConsPlusNormal"/>
              <w:jc w:val="right"/>
            </w:pPr>
            <w:r>
              <w:t>23259,30000</w:t>
            </w:r>
          </w:p>
        </w:tc>
        <w:tc>
          <w:tcPr>
            <w:tcW w:w="1984" w:type="dxa"/>
            <w:tcBorders>
              <w:top w:val="nil"/>
              <w:left w:val="nil"/>
              <w:bottom w:val="nil"/>
              <w:right w:val="nil"/>
            </w:tcBorders>
            <w:vAlign w:val="bottom"/>
          </w:tcPr>
          <w:p w14:paraId="42D570B5" w14:textId="77777777" w:rsidR="00F90768" w:rsidRDefault="00F90768" w:rsidP="0005037B">
            <w:pPr>
              <w:pStyle w:val="ConsPlusNormal"/>
              <w:jc w:val="right"/>
            </w:pPr>
            <w:r>
              <w:t>23259,30000</w:t>
            </w:r>
          </w:p>
        </w:tc>
      </w:tr>
      <w:tr w:rsidR="00F90768" w14:paraId="44EACE3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4C17F72"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0E42F688" w14:textId="77777777" w:rsidR="00F90768" w:rsidRDefault="00F90768" w:rsidP="0005037B">
            <w:pPr>
              <w:pStyle w:val="ConsPlusNormal"/>
              <w:jc w:val="center"/>
            </w:pPr>
            <w:r>
              <w:t>01 2 00 R4020</w:t>
            </w:r>
          </w:p>
        </w:tc>
        <w:tc>
          <w:tcPr>
            <w:tcW w:w="465" w:type="dxa"/>
            <w:tcBorders>
              <w:top w:val="nil"/>
              <w:left w:val="nil"/>
              <w:bottom w:val="nil"/>
              <w:right w:val="nil"/>
            </w:tcBorders>
            <w:vAlign w:val="bottom"/>
          </w:tcPr>
          <w:p w14:paraId="39F88923"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0EB1D35E"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570673D8"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2D97163D" w14:textId="77777777" w:rsidR="00F90768" w:rsidRDefault="00F90768" w:rsidP="0005037B">
            <w:pPr>
              <w:pStyle w:val="ConsPlusNormal"/>
              <w:jc w:val="right"/>
            </w:pPr>
            <w:r>
              <w:t>23259,30000</w:t>
            </w:r>
          </w:p>
        </w:tc>
        <w:tc>
          <w:tcPr>
            <w:tcW w:w="1984" w:type="dxa"/>
            <w:tcBorders>
              <w:top w:val="nil"/>
              <w:left w:val="nil"/>
              <w:bottom w:val="nil"/>
              <w:right w:val="nil"/>
            </w:tcBorders>
            <w:vAlign w:val="bottom"/>
          </w:tcPr>
          <w:p w14:paraId="183CE3CD" w14:textId="77777777" w:rsidR="00F90768" w:rsidRDefault="00F90768" w:rsidP="0005037B">
            <w:pPr>
              <w:pStyle w:val="ConsPlusNormal"/>
              <w:jc w:val="right"/>
            </w:pPr>
            <w:r>
              <w:t>23259,30000</w:t>
            </w:r>
          </w:p>
        </w:tc>
        <w:tc>
          <w:tcPr>
            <w:tcW w:w="1984" w:type="dxa"/>
            <w:tcBorders>
              <w:top w:val="nil"/>
              <w:left w:val="nil"/>
              <w:bottom w:val="nil"/>
              <w:right w:val="nil"/>
            </w:tcBorders>
            <w:vAlign w:val="bottom"/>
          </w:tcPr>
          <w:p w14:paraId="72FBE771" w14:textId="77777777" w:rsidR="00F90768" w:rsidRDefault="00F90768" w:rsidP="0005037B">
            <w:pPr>
              <w:pStyle w:val="ConsPlusNormal"/>
              <w:jc w:val="right"/>
            </w:pPr>
            <w:r>
              <w:t>23259,30000</w:t>
            </w:r>
          </w:p>
        </w:tc>
      </w:tr>
      <w:tr w:rsidR="00F90768" w14:paraId="6A9431C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EF4F641" w14:textId="77777777" w:rsidR="00F90768" w:rsidRDefault="00F90768" w:rsidP="0005037B">
            <w:pPr>
              <w:pStyle w:val="ConsPlusNormal"/>
            </w:pPr>
            <w:r>
              <w:t>Федеральный проект "Борьба с сердечно-сосудистыми заболеваниями"</w:t>
            </w:r>
          </w:p>
        </w:tc>
        <w:tc>
          <w:tcPr>
            <w:tcW w:w="1871" w:type="dxa"/>
            <w:tcBorders>
              <w:top w:val="nil"/>
              <w:left w:val="nil"/>
              <w:bottom w:val="nil"/>
              <w:right w:val="nil"/>
            </w:tcBorders>
            <w:vAlign w:val="bottom"/>
          </w:tcPr>
          <w:p w14:paraId="16980E42" w14:textId="77777777" w:rsidR="00F90768" w:rsidRDefault="00F90768" w:rsidP="0005037B">
            <w:pPr>
              <w:pStyle w:val="ConsPlusNormal"/>
              <w:jc w:val="center"/>
            </w:pPr>
            <w:r>
              <w:t>01 2 N2 00000</w:t>
            </w:r>
          </w:p>
        </w:tc>
        <w:tc>
          <w:tcPr>
            <w:tcW w:w="465" w:type="dxa"/>
            <w:tcBorders>
              <w:top w:val="nil"/>
              <w:left w:val="nil"/>
              <w:bottom w:val="nil"/>
              <w:right w:val="nil"/>
            </w:tcBorders>
            <w:vAlign w:val="bottom"/>
          </w:tcPr>
          <w:p w14:paraId="6267AA27" w14:textId="77777777" w:rsidR="00F90768" w:rsidRDefault="00F90768" w:rsidP="0005037B">
            <w:pPr>
              <w:pStyle w:val="ConsPlusNormal"/>
            </w:pPr>
          </w:p>
        </w:tc>
        <w:tc>
          <w:tcPr>
            <w:tcW w:w="465" w:type="dxa"/>
            <w:tcBorders>
              <w:top w:val="nil"/>
              <w:left w:val="nil"/>
              <w:bottom w:val="nil"/>
              <w:right w:val="nil"/>
            </w:tcBorders>
            <w:vAlign w:val="bottom"/>
          </w:tcPr>
          <w:p w14:paraId="3DF79281" w14:textId="77777777" w:rsidR="00F90768" w:rsidRDefault="00F90768" w:rsidP="0005037B">
            <w:pPr>
              <w:pStyle w:val="ConsPlusNormal"/>
            </w:pPr>
          </w:p>
        </w:tc>
        <w:tc>
          <w:tcPr>
            <w:tcW w:w="567" w:type="dxa"/>
            <w:tcBorders>
              <w:top w:val="nil"/>
              <w:left w:val="nil"/>
              <w:bottom w:val="nil"/>
              <w:right w:val="nil"/>
            </w:tcBorders>
            <w:vAlign w:val="bottom"/>
          </w:tcPr>
          <w:p w14:paraId="5DBC2DC3" w14:textId="77777777" w:rsidR="00F90768" w:rsidRDefault="00F90768" w:rsidP="0005037B">
            <w:pPr>
              <w:pStyle w:val="ConsPlusNormal"/>
            </w:pPr>
          </w:p>
        </w:tc>
        <w:tc>
          <w:tcPr>
            <w:tcW w:w="1984" w:type="dxa"/>
            <w:tcBorders>
              <w:top w:val="nil"/>
              <w:left w:val="nil"/>
              <w:bottom w:val="nil"/>
              <w:right w:val="nil"/>
            </w:tcBorders>
            <w:vAlign w:val="bottom"/>
          </w:tcPr>
          <w:p w14:paraId="173475F2" w14:textId="77777777" w:rsidR="00F90768" w:rsidRDefault="00F90768" w:rsidP="0005037B">
            <w:pPr>
              <w:pStyle w:val="ConsPlusNormal"/>
              <w:jc w:val="right"/>
            </w:pPr>
            <w:r>
              <w:t>86091,00000</w:t>
            </w:r>
          </w:p>
        </w:tc>
        <w:tc>
          <w:tcPr>
            <w:tcW w:w="1984" w:type="dxa"/>
            <w:tcBorders>
              <w:top w:val="nil"/>
              <w:left w:val="nil"/>
              <w:bottom w:val="nil"/>
              <w:right w:val="nil"/>
            </w:tcBorders>
            <w:vAlign w:val="bottom"/>
          </w:tcPr>
          <w:p w14:paraId="529D922A" w14:textId="77777777" w:rsidR="00F90768" w:rsidRDefault="00F90768" w:rsidP="0005037B">
            <w:pPr>
              <w:pStyle w:val="ConsPlusNormal"/>
              <w:jc w:val="right"/>
            </w:pPr>
            <w:r>
              <w:t>67025,60000</w:t>
            </w:r>
          </w:p>
        </w:tc>
        <w:tc>
          <w:tcPr>
            <w:tcW w:w="1984" w:type="dxa"/>
            <w:tcBorders>
              <w:top w:val="nil"/>
              <w:left w:val="nil"/>
              <w:bottom w:val="nil"/>
              <w:right w:val="nil"/>
            </w:tcBorders>
            <w:vAlign w:val="bottom"/>
          </w:tcPr>
          <w:p w14:paraId="01FD3984" w14:textId="77777777" w:rsidR="00F90768" w:rsidRDefault="00F90768" w:rsidP="0005037B">
            <w:pPr>
              <w:pStyle w:val="ConsPlusNormal"/>
              <w:jc w:val="right"/>
            </w:pPr>
            <w:r>
              <w:t>107933,70000</w:t>
            </w:r>
          </w:p>
        </w:tc>
      </w:tr>
      <w:tr w:rsidR="00F90768" w14:paraId="66DC89C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2467B4E" w14:textId="77777777" w:rsidR="00F90768" w:rsidRDefault="00F90768" w:rsidP="0005037B">
            <w:pPr>
              <w:pStyle w:val="ConsPlusNormal"/>
            </w:pPr>
            <w:r>
              <w:t>Оснащение оборудованием региональных сосудистых центров и первичных сосудистых отделений</w:t>
            </w:r>
          </w:p>
        </w:tc>
        <w:tc>
          <w:tcPr>
            <w:tcW w:w="1871" w:type="dxa"/>
            <w:tcBorders>
              <w:top w:val="nil"/>
              <w:left w:val="nil"/>
              <w:bottom w:val="nil"/>
              <w:right w:val="nil"/>
            </w:tcBorders>
            <w:vAlign w:val="bottom"/>
          </w:tcPr>
          <w:p w14:paraId="74F55246" w14:textId="77777777" w:rsidR="00F90768" w:rsidRDefault="00F90768" w:rsidP="0005037B">
            <w:pPr>
              <w:pStyle w:val="ConsPlusNormal"/>
              <w:jc w:val="center"/>
            </w:pPr>
            <w:r>
              <w:t>01 2 N2 51920</w:t>
            </w:r>
          </w:p>
        </w:tc>
        <w:tc>
          <w:tcPr>
            <w:tcW w:w="465" w:type="dxa"/>
            <w:tcBorders>
              <w:top w:val="nil"/>
              <w:left w:val="nil"/>
              <w:bottom w:val="nil"/>
              <w:right w:val="nil"/>
            </w:tcBorders>
            <w:vAlign w:val="bottom"/>
          </w:tcPr>
          <w:p w14:paraId="026239B3" w14:textId="77777777" w:rsidR="00F90768" w:rsidRDefault="00F90768" w:rsidP="0005037B">
            <w:pPr>
              <w:pStyle w:val="ConsPlusNormal"/>
            </w:pPr>
          </w:p>
        </w:tc>
        <w:tc>
          <w:tcPr>
            <w:tcW w:w="465" w:type="dxa"/>
            <w:tcBorders>
              <w:top w:val="nil"/>
              <w:left w:val="nil"/>
              <w:bottom w:val="nil"/>
              <w:right w:val="nil"/>
            </w:tcBorders>
            <w:vAlign w:val="bottom"/>
          </w:tcPr>
          <w:p w14:paraId="0D4C3BA8" w14:textId="77777777" w:rsidR="00F90768" w:rsidRDefault="00F90768" w:rsidP="0005037B">
            <w:pPr>
              <w:pStyle w:val="ConsPlusNormal"/>
            </w:pPr>
          </w:p>
        </w:tc>
        <w:tc>
          <w:tcPr>
            <w:tcW w:w="567" w:type="dxa"/>
            <w:tcBorders>
              <w:top w:val="nil"/>
              <w:left w:val="nil"/>
              <w:bottom w:val="nil"/>
              <w:right w:val="nil"/>
            </w:tcBorders>
            <w:vAlign w:val="bottom"/>
          </w:tcPr>
          <w:p w14:paraId="40995547" w14:textId="77777777" w:rsidR="00F90768" w:rsidRDefault="00F90768" w:rsidP="0005037B">
            <w:pPr>
              <w:pStyle w:val="ConsPlusNormal"/>
            </w:pPr>
          </w:p>
        </w:tc>
        <w:tc>
          <w:tcPr>
            <w:tcW w:w="1984" w:type="dxa"/>
            <w:tcBorders>
              <w:top w:val="nil"/>
              <w:left w:val="nil"/>
              <w:bottom w:val="nil"/>
              <w:right w:val="nil"/>
            </w:tcBorders>
            <w:vAlign w:val="bottom"/>
          </w:tcPr>
          <w:p w14:paraId="55696CEF" w14:textId="77777777" w:rsidR="00F90768" w:rsidRDefault="00F90768" w:rsidP="0005037B">
            <w:pPr>
              <w:pStyle w:val="ConsPlusNormal"/>
              <w:jc w:val="right"/>
            </w:pPr>
            <w:r>
              <w:t>86091,00000</w:t>
            </w:r>
          </w:p>
        </w:tc>
        <w:tc>
          <w:tcPr>
            <w:tcW w:w="1984" w:type="dxa"/>
            <w:tcBorders>
              <w:top w:val="nil"/>
              <w:left w:val="nil"/>
              <w:bottom w:val="nil"/>
              <w:right w:val="nil"/>
            </w:tcBorders>
            <w:vAlign w:val="bottom"/>
          </w:tcPr>
          <w:p w14:paraId="4884E9CF" w14:textId="77777777" w:rsidR="00F90768" w:rsidRDefault="00F90768" w:rsidP="0005037B">
            <w:pPr>
              <w:pStyle w:val="ConsPlusNormal"/>
              <w:jc w:val="right"/>
            </w:pPr>
            <w:r>
              <w:t>67025,60000</w:t>
            </w:r>
          </w:p>
        </w:tc>
        <w:tc>
          <w:tcPr>
            <w:tcW w:w="1984" w:type="dxa"/>
            <w:tcBorders>
              <w:top w:val="nil"/>
              <w:left w:val="nil"/>
              <w:bottom w:val="nil"/>
              <w:right w:val="nil"/>
            </w:tcBorders>
            <w:vAlign w:val="bottom"/>
          </w:tcPr>
          <w:p w14:paraId="2E0A9400" w14:textId="77777777" w:rsidR="00F90768" w:rsidRDefault="00F90768" w:rsidP="0005037B">
            <w:pPr>
              <w:pStyle w:val="ConsPlusNormal"/>
              <w:jc w:val="right"/>
            </w:pPr>
            <w:r>
              <w:t>107933,70000</w:t>
            </w:r>
          </w:p>
        </w:tc>
      </w:tr>
      <w:tr w:rsidR="00F90768" w14:paraId="6A95B67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59DB570" w14:textId="77777777" w:rsidR="00F90768" w:rsidRDefault="00F90768" w:rsidP="0005037B">
            <w:pPr>
              <w:pStyle w:val="ConsPlusNormal"/>
            </w:pPr>
            <w:r>
              <w:t>Здравоохранение</w:t>
            </w:r>
          </w:p>
        </w:tc>
        <w:tc>
          <w:tcPr>
            <w:tcW w:w="1871" w:type="dxa"/>
            <w:tcBorders>
              <w:top w:val="nil"/>
              <w:left w:val="nil"/>
              <w:bottom w:val="nil"/>
              <w:right w:val="nil"/>
            </w:tcBorders>
            <w:vAlign w:val="bottom"/>
          </w:tcPr>
          <w:p w14:paraId="7E465AFB" w14:textId="77777777" w:rsidR="00F90768" w:rsidRDefault="00F90768" w:rsidP="0005037B">
            <w:pPr>
              <w:pStyle w:val="ConsPlusNormal"/>
              <w:jc w:val="center"/>
            </w:pPr>
            <w:r>
              <w:t>01 2 N2 51920</w:t>
            </w:r>
          </w:p>
        </w:tc>
        <w:tc>
          <w:tcPr>
            <w:tcW w:w="465" w:type="dxa"/>
            <w:tcBorders>
              <w:top w:val="nil"/>
              <w:left w:val="nil"/>
              <w:bottom w:val="nil"/>
              <w:right w:val="nil"/>
            </w:tcBorders>
            <w:vAlign w:val="bottom"/>
          </w:tcPr>
          <w:p w14:paraId="6C1D5275"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3BF13556" w14:textId="77777777" w:rsidR="00F90768" w:rsidRDefault="00F90768" w:rsidP="0005037B">
            <w:pPr>
              <w:pStyle w:val="ConsPlusNormal"/>
            </w:pPr>
          </w:p>
        </w:tc>
        <w:tc>
          <w:tcPr>
            <w:tcW w:w="567" w:type="dxa"/>
            <w:tcBorders>
              <w:top w:val="nil"/>
              <w:left w:val="nil"/>
              <w:bottom w:val="nil"/>
              <w:right w:val="nil"/>
            </w:tcBorders>
            <w:vAlign w:val="bottom"/>
          </w:tcPr>
          <w:p w14:paraId="2F97EE33" w14:textId="77777777" w:rsidR="00F90768" w:rsidRDefault="00F90768" w:rsidP="0005037B">
            <w:pPr>
              <w:pStyle w:val="ConsPlusNormal"/>
            </w:pPr>
          </w:p>
        </w:tc>
        <w:tc>
          <w:tcPr>
            <w:tcW w:w="1984" w:type="dxa"/>
            <w:tcBorders>
              <w:top w:val="nil"/>
              <w:left w:val="nil"/>
              <w:bottom w:val="nil"/>
              <w:right w:val="nil"/>
            </w:tcBorders>
            <w:vAlign w:val="bottom"/>
          </w:tcPr>
          <w:p w14:paraId="7299D8B7" w14:textId="77777777" w:rsidR="00F90768" w:rsidRDefault="00F90768" w:rsidP="0005037B">
            <w:pPr>
              <w:pStyle w:val="ConsPlusNormal"/>
              <w:jc w:val="right"/>
            </w:pPr>
            <w:r>
              <w:t>86091,00000</w:t>
            </w:r>
          </w:p>
        </w:tc>
        <w:tc>
          <w:tcPr>
            <w:tcW w:w="1984" w:type="dxa"/>
            <w:tcBorders>
              <w:top w:val="nil"/>
              <w:left w:val="nil"/>
              <w:bottom w:val="nil"/>
              <w:right w:val="nil"/>
            </w:tcBorders>
            <w:vAlign w:val="bottom"/>
          </w:tcPr>
          <w:p w14:paraId="131BDB8B" w14:textId="77777777" w:rsidR="00F90768" w:rsidRDefault="00F90768" w:rsidP="0005037B">
            <w:pPr>
              <w:pStyle w:val="ConsPlusNormal"/>
              <w:jc w:val="right"/>
            </w:pPr>
            <w:r>
              <w:t>67025,60000</w:t>
            </w:r>
          </w:p>
        </w:tc>
        <w:tc>
          <w:tcPr>
            <w:tcW w:w="1984" w:type="dxa"/>
            <w:tcBorders>
              <w:top w:val="nil"/>
              <w:left w:val="nil"/>
              <w:bottom w:val="nil"/>
              <w:right w:val="nil"/>
            </w:tcBorders>
            <w:vAlign w:val="bottom"/>
          </w:tcPr>
          <w:p w14:paraId="2EC22F1A" w14:textId="77777777" w:rsidR="00F90768" w:rsidRDefault="00F90768" w:rsidP="0005037B">
            <w:pPr>
              <w:pStyle w:val="ConsPlusNormal"/>
              <w:jc w:val="right"/>
            </w:pPr>
            <w:r>
              <w:t>107933,70000</w:t>
            </w:r>
          </w:p>
        </w:tc>
      </w:tr>
      <w:tr w:rsidR="00F90768" w14:paraId="377B05F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C869C2D" w14:textId="77777777" w:rsidR="00F90768" w:rsidRDefault="00F90768" w:rsidP="0005037B">
            <w:pPr>
              <w:pStyle w:val="ConsPlusNormal"/>
            </w:pPr>
            <w:r>
              <w:t>Стационарная медицинская помощь</w:t>
            </w:r>
          </w:p>
        </w:tc>
        <w:tc>
          <w:tcPr>
            <w:tcW w:w="1871" w:type="dxa"/>
            <w:tcBorders>
              <w:top w:val="nil"/>
              <w:left w:val="nil"/>
              <w:bottom w:val="nil"/>
              <w:right w:val="nil"/>
            </w:tcBorders>
            <w:vAlign w:val="bottom"/>
          </w:tcPr>
          <w:p w14:paraId="232217C2" w14:textId="77777777" w:rsidR="00F90768" w:rsidRDefault="00F90768" w:rsidP="0005037B">
            <w:pPr>
              <w:pStyle w:val="ConsPlusNormal"/>
              <w:jc w:val="center"/>
            </w:pPr>
            <w:r>
              <w:t>01 2 N2 51920</w:t>
            </w:r>
          </w:p>
        </w:tc>
        <w:tc>
          <w:tcPr>
            <w:tcW w:w="465" w:type="dxa"/>
            <w:tcBorders>
              <w:top w:val="nil"/>
              <w:left w:val="nil"/>
              <w:bottom w:val="nil"/>
              <w:right w:val="nil"/>
            </w:tcBorders>
            <w:vAlign w:val="bottom"/>
          </w:tcPr>
          <w:p w14:paraId="6DF623CC"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16C83D67"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1AE8484D" w14:textId="77777777" w:rsidR="00F90768" w:rsidRDefault="00F90768" w:rsidP="0005037B">
            <w:pPr>
              <w:pStyle w:val="ConsPlusNormal"/>
            </w:pPr>
          </w:p>
        </w:tc>
        <w:tc>
          <w:tcPr>
            <w:tcW w:w="1984" w:type="dxa"/>
            <w:tcBorders>
              <w:top w:val="nil"/>
              <w:left w:val="nil"/>
              <w:bottom w:val="nil"/>
              <w:right w:val="nil"/>
            </w:tcBorders>
            <w:vAlign w:val="bottom"/>
          </w:tcPr>
          <w:p w14:paraId="5C2A6812" w14:textId="77777777" w:rsidR="00F90768" w:rsidRDefault="00F90768" w:rsidP="0005037B">
            <w:pPr>
              <w:pStyle w:val="ConsPlusNormal"/>
              <w:jc w:val="right"/>
            </w:pPr>
            <w:r>
              <w:t>86091,00000</w:t>
            </w:r>
          </w:p>
        </w:tc>
        <w:tc>
          <w:tcPr>
            <w:tcW w:w="1984" w:type="dxa"/>
            <w:tcBorders>
              <w:top w:val="nil"/>
              <w:left w:val="nil"/>
              <w:bottom w:val="nil"/>
              <w:right w:val="nil"/>
            </w:tcBorders>
            <w:vAlign w:val="bottom"/>
          </w:tcPr>
          <w:p w14:paraId="61E759EC" w14:textId="77777777" w:rsidR="00F90768" w:rsidRDefault="00F90768" w:rsidP="0005037B">
            <w:pPr>
              <w:pStyle w:val="ConsPlusNormal"/>
              <w:jc w:val="right"/>
            </w:pPr>
            <w:r>
              <w:t>67025,60000</w:t>
            </w:r>
          </w:p>
        </w:tc>
        <w:tc>
          <w:tcPr>
            <w:tcW w:w="1984" w:type="dxa"/>
            <w:tcBorders>
              <w:top w:val="nil"/>
              <w:left w:val="nil"/>
              <w:bottom w:val="nil"/>
              <w:right w:val="nil"/>
            </w:tcBorders>
            <w:vAlign w:val="bottom"/>
          </w:tcPr>
          <w:p w14:paraId="03719558" w14:textId="77777777" w:rsidR="00F90768" w:rsidRDefault="00F90768" w:rsidP="0005037B">
            <w:pPr>
              <w:pStyle w:val="ConsPlusNormal"/>
              <w:jc w:val="right"/>
            </w:pPr>
            <w:r>
              <w:t>107933,70000</w:t>
            </w:r>
          </w:p>
        </w:tc>
      </w:tr>
      <w:tr w:rsidR="00F90768" w14:paraId="056529D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59FD881"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60417A31" w14:textId="77777777" w:rsidR="00F90768" w:rsidRDefault="00F90768" w:rsidP="0005037B">
            <w:pPr>
              <w:pStyle w:val="ConsPlusNormal"/>
              <w:jc w:val="center"/>
            </w:pPr>
            <w:r>
              <w:t>01 2 N2 51920</w:t>
            </w:r>
          </w:p>
        </w:tc>
        <w:tc>
          <w:tcPr>
            <w:tcW w:w="465" w:type="dxa"/>
            <w:tcBorders>
              <w:top w:val="nil"/>
              <w:left w:val="nil"/>
              <w:bottom w:val="nil"/>
              <w:right w:val="nil"/>
            </w:tcBorders>
            <w:vAlign w:val="bottom"/>
          </w:tcPr>
          <w:p w14:paraId="4AF9A5E2"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665DA125"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30FC04AC"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4F4C1A78" w14:textId="77777777" w:rsidR="00F90768" w:rsidRDefault="00F90768" w:rsidP="0005037B">
            <w:pPr>
              <w:pStyle w:val="ConsPlusNormal"/>
              <w:jc w:val="right"/>
            </w:pPr>
            <w:r>
              <w:t>86091,00000</w:t>
            </w:r>
          </w:p>
        </w:tc>
        <w:tc>
          <w:tcPr>
            <w:tcW w:w="1984" w:type="dxa"/>
            <w:tcBorders>
              <w:top w:val="nil"/>
              <w:left w:val="nil"/>
              <w:bottom w:val="nil"/>
              <w:right w:val="nil"/>
            </w:tcBorders>
            <w:vAlign w:val="bottom"/>
          </w:tcPr>
          <w:p w14:paraId="35A03B38" w14:textId="77777777" w:rsidR="00F90768" w:rsidRDefault="00F90768" w:rsidP="0005037B">
            <w:pPr>
              <w:pStyle w:val="ConsPlusNormal"/>
              <w:jc w:val="right"/>
            </w:pPr>
            <w:r>
              <w:t>67025,60000</w:t>
            </w:r>
          </w:p>
        </w:tc>
        <w:tc>
          <w:tcPr>
            <w:tcW w:w="1984" w:type="dxa"/>
            <w:tcBorders>
              <w:top w:val="nil"/>
              <w:left w:val="nil"/>
              <w:bottom w:val="nil"/>
              <w:right w:val="nil"/>
            </w:tcBorders>
            <w:vAlign w:val="bottom"/>
          </w:tcPr>
          <w:p w14:paraId="5F0CB413" w14:textId="77777777" w:rsidR="00F90768" w:rsidRDefault="00F90768" w:rsidP="0005037B">
            <w:pPr>
              <w:pStyle w:val="ConsPlusNormal"/>
              <w:jc w:val="right"/>
            </w:pPr>
            <w:r>
              <w:t>107933,70000</w:t>
            </w:r>
          </w:p>
        </w:tc>
      </w:tr>
      <w:tr w:rsidR="00F90768" w14:paraId="6495ECA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50347B8" w14:textId="77777777" w:rsidR="00F90768" w:rsidRDefault="00F90768" w:rsidP="0005037B">
            <w:pPr>
              <w:pStyle w:val="ConsPlusNormal"/>
            </w:pPr>
            <w:r>
              <w:t>Федеральный проект "Борьба с онкологическими заболеваниями"</w:t>
            </w:r>
          </w:p>
        </w:tc>
        <w:tc>
          <w:tcPr>
            <w:tcW w:w="1871" w:type="dxa"/>
            <w:tcBorders>
              <w:top w:val="nil"/>
              <w:left w:val="nil"/>
              <w:bottom w:val="nil"/>
              <w:right w:val="nil"/>
            </w:tcBorders>
            <w:vAlign w:val="bottom"/>
          </w:tcPr>
          <w:p w14:paraId="39E3282C" w14:textId="77777777" w:rsidR="00F90768" w:rsidRDefault="00F90768" w:rsidP="0005037B">
            <w:pPr>
              <w:pStyle w:val="ConsPlusNormal"/>
              <w:jc w:val="center"/>
            </w:pPr>
            <w:r>
              <w:t>01 2 N3 00000</w:t>
            </w:r>
          </w:p>
        </w:tc>
        <w:tc>
          <w:tcPr>
            <w:tcW w:w="465" w:type="dxa"/>
            <w:tcBorders>
              <w:top w:val="nil"/>
              <w:left w:val="nil"/>
              <w:bottom w:val="nil"/>
              <w:right w:val="nil"/>
            </w:tcBorders>
            <w:vAlign w:val="bottom"/>
          </w:tcPr>
          <w:p w14:paraId="5A890104" w14:textId="77777777" w:rsidR="00F90768" w:rsidRDefault="00F90768" w:rsidP="0005037B">
            <w:pPr>
              <w:pStyle w:val="ConsPlusNormal"/>
            </w:pPr>
          </w:p>
        </w:tc>
        <w:tc>
          <w:tcPr>
            <w:tcW w:w="465" w:type="dxa"/>
            <w:tcBorders>
              <w:top w:val="nil"/>
              <w:left w:val="nil"/>
              <w:bottom w:val="nil"/>
              <w:right w:val="nil"/>
            </w:tcBorders>
            <w:vAlign w:val="bottom"/>
          </w:tcPr>
          <w:p w14:paraId="54F8D8E8" w14:textId="77777777" w:rsidR="00F90768" w:rsidRDefault="00F90768" w:rsidP="0005037B">
            <w:pPr>
              <w:pStyle w:val="ConsPlusNormal"/>
            </w:pPr>
          </w:p>
        </w:tc>
        <w:tc>
          <w:tcPr>
            <w:tcW w:w="567" w:type="dxa"/>
            <w:tcBorders>
              <w:top w:val="nil"/>
              <w:left w:val="nil"/>
              <w:bottom w:val="nil"/>
              <w:right w:val="nil"/>
            </w:tcBorders>
            <w:vAlign w:val="bottom"/>
          </w:tcPr>
          <w:p w14:paraId="69A6300B" w14:textId="77777777" w:rsidR="00F90768" w:rsidRDefault="00F90768" w:rsidP="0005037B">
            <w:pPr>
              <w:pStyle w:val="ConsPlusNormal"/>
            </w:pPr>
          </w:p>
        </w:tc>
        <w:tc>
          <w:tcPr>
            <w:tcW w:w="1984" w:type="dxa"/>
            <w:tcBorders>
              <w:top w:val="nil"/>
              <w:left w:val="nil"/>
              <w:bottom w:val="nil"/>
              <w:right w:val="nil"/>
            </w:tcBorders>
            <w:vAlign w:val="bottom"/>
          </w:tcPr>
          <w:p w14:paraId="278E0830" w14:textId="77777777" w:rsidR="00F90768" w:rsidRDefault="00F90768" w:rsidP="0005037B">
            <w:pPr>
              <w:pStyle w:val="ConsPlusNormal"/>
              <w:jc w:val="right"/>
            </w:pPr>
            <w:r>
              <w:t>247665,00000</w:t>
            </w:r>
          </w:p>
        </w:tc>
        <w:tc>
          <w:tcPr>
            <w:tcW w:w="1984" w:type="dxa"/>
            <w:tcBorders>
              <w:top w:val="nil"/>
              <w:left w:val="nil"/>
              <w:bottom w:val="nil"/>
              <w:right w:val="nil"/>
            </w:tcBorders>
            <w:vAlign w:val="bottom"/>
          </w:tcPr>
          <w:p w14:paraId="0EDCEC63" w14:textId="77777777" w:rsidR="00F90768" w:rsidRDefault="00F90768" w:rsidP="0005037B">
            <w:pPr>
              <w:pStyle w:val="ConsPlusNormal"/>
              <w:jc w:val="right"/>
            </w:pPr>
            <w:r>
              <w:t>101387,30000</w:t>
            </w:r>
          </w:p>
        </w:tc>
        <w:tc>
          <w:tcPr>
            <w:tcW w:w="1984" w:type="dxa"/>
            <w:tcBorders>
              <w:top w:val="nil"/>
              <w:left w:val="nil"/>
              <w:bottom w:val="nil"/>
              <w:right w:val="nil"/>
            </w:tcBorders>
            <w:vAlign w:val="bottom"/>
          </w:tcPr>
          <w:p w14:paraId="4C65485D" w14:textId="77777777" w:rsidR="00F90768" w:rsidRDefault="00F90768" w:rsidP="0005037B">
            <w:pPr>
              <w:pStyle w:val="ConsPlusNormal"/>
              <w:jc w:val="right"/>
            </w:pPr>
            <w:r>
              <w:t>121008,00000</w:t>
            </w:r>
          </w:p>
        </w:tc>
      </w:tr>
      <w:tr w:rsidR="00F90768" w14:paraId="5ECE1E4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6A5A155" w14:textId="77777777" w:rsidR="00F90768" w:rsidRDefault="00F90768" w:rsidP="0005037B">
            <w:pPr>
              <w:pStyle w:val="ConsPlusNormal"/>
            </w:pPr>
            <w:r>
              <w:t xml:space="preserve">Мероприятия по проведению информационно-коммуникационной кампании, направленной на профилактику онкологических заболеваний, и переоснащение сети региональных </w:t>
            </w:r>
            <w:r>
              <w:lastRenderedPageBreak/>
              <w:t>медицинских организаций, оказывающих помощь больным онкологическими заболеваниями</w:t>
            </w:r>
          </w:p>
        </w:tc>
        <w:tc>
          <w:tcPr>
            <w:tcW w:w="1871" w:type="dxa"/>
            <w:tcBorders>
              <w:top w:val="nil"/>
              <w:left w:val="nil"/>
              <w:bottom w:val="nil"/>
              <w:right w:val="nil"/>
            </w:tcBorders>
            <w:vAlign w:val="bottom"/>
          </w:tcPr>
          <w:p w14:paraId="7B2B16B6" w14:textId="77777777" w:rsidR="00F90768" w:rsidRDefault="00F90768" w:rsidP="0005037B">
            <w:pPr>
              <w:pStyle w:val="ConsPlusNormal"/>
              <w:jc w:val="center"/>
            </w:pPr>
            <w:r>
              <w:lastRenderedPageBreak/>
              <w:t>01 2 N3 24030</w:t>
            </w:r>
          </w:p>
        </w:tc>
        <w:tc>
          <w:tcPr>
            <w:tcW w:w="465" w:type="dxa"/>
            <w:tcBorders>
              <w:top w:val="nil"/>
              <w:left w:val="nil"/>
              <w:bottom w:val="nil"/>
              <w:right w:val="nil"/>
            </w:tcBorders>
            <w:vAlign w:val="bottom"/>
          </w:tcPr>
          <w:p w14:paraId="3F134658" w14:textId="77777777" w:rsidR="00F90768" w:rsidRDefault="00F90768" w:rsidP="0005037B">
            <w:pPr>
              <w:pStyle w:val="ConsPlusNormal"/>
            </w:pPr>
          </w:p>
        </w:tc>
        <w:tc>
          <w:tcPr>
            <w:tcW w:w="465" w:type="dxa"/>
            <w:tcBorders>
              <w:top w:val="nil"/>
              <w:left w:val="nil"/>
              <w:bottom w:val="nil"/>
              <w:right w:val="nil"/>
            </w:tcBorders>
            <w:vAlign w:val="bottom"/>
          </w:tcPr>
          <w:p w14:paraId="617E6C1E" w14:textId="77777777" w:rsidR="00F90768" w:rsidRDefault="00F90768" w:rsidP="0005037B">
            <w:pPr>
              <w:pStyle w:val="ConsPlusNormal"/>
            </w:pPr>
          </w:p>
        </w:tc>
        <w:tc>
          <w:tcPr>
            <w:tcW w:w="567" w:type="dxa"/>
            <w:tcBorders>
              <w:top w:val="nil"/>
              <w:left w:val="nil"/>
              <w:bottom w:val="nil"/>
              <w:right w:val="nil"/>
            </w:tcBorders>
            <w:vAlign w:val="bottom"/>
          </w:tcPr>
          <w:p w14:paraId="4A06A60C" w14:textId="77777777" w:rsidR="00F90768" w:rsidRDefault="00F90768" w:rsidP="0005037B">
            <w:pPr>
              <w:pStyle w:val="ConsPlusNormal"/>
            </w:pPr>
          </w:p>
        </w:tc>
        <w:tc>
          <w:tcPr>
            <w:tcW w:w="1984" w:type="dxa"/>
            <w:tcBorders>
              <w:top w:val="nil"/>
              <w:left w:val="nil"/>
              <w:bottom w:val="nil"/>
              <w:right w:val="nil"/>
            </w:tcBorders>
            <w:vAlign w:val="bottom"/>
          </w:tcPr>
          <w:p w14:paraId="7C1CEA74" w14:textId="77777777" w:rsidR="00F90768" w:rsidRDefault="00F90768" w:rsidP="0005037B">
            <w:pPr>
              <w:pStyle w:val="ConsPlusNormal"/>
              <w:jc w:val="right"/>
            </w:pPr>
            <w:r>
              <w:t>1500,00000</w:t>
            </w:r>
          </w:p>
        </w:tc>
        <w:tc>
          <w:tcPr>
            <w:tcW w:w="1984" w:type="dxa"/>
            <w:tcBorders>
              <w:top w:val="nil"/>
              <w:left w:val="nil"/>
              <w:bottom w:val="nil"/>
              <w:right w:val="nil"/>
            </w:tcBorders>
            <w:vAlign w:val="bottom"/>
          </w:tcPr>
          <w:p w14:paraId="7C5B6B02" w14:textId="77777777" w:rsidR="00F90768" w:rsidRDefault="00F90768" w:rsidP="0005037B">
            <w:pPr>
              <w:pStyle w:val="ConsPlusNormal"/>
              <w:jc w:val="right"/>
            </w:pPr>
            <w:r>
              <w:t>1500,00000</w:t>
            </w:r>
          </w:p>
        </w:tc>
        <w:tc>
          <w:tcPr>
            <w:tcW w:w="1984" w:type="dxa"/>
            <w:tcBorders>
              <w:top w:val="nil"/>
              <w:left w:val="nil"/>
              <w:bottom w:val="nil"/>
              <w:right w:val="nil"/>
            </w:tcBorders>
            <w:vAlign w:val="bottom"/>
          </w:tcPr>
          <w:p w14:paraId="5A252A21" w14:textId="77777777" w:rsidR="00F90768" w:rsidRDefault="00F90768" w:rsidP="0005037B">
            <w:pPr>
              <w:pStyle w:val="ConsPlusNormal"/>
              <w:jc w:val="right"/>
            </w:pPr>
            <w:r>
              <w:t>1500,00000</w:t>
            </w:r>
          </w:p>
        </w:tc>
      </w:tr>
      <w:tr w:rsidR="00F90768" w14:paraId="4CF0ADC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46DB33D" w14:textId="77777777" w:rsidR="00F90768" w:rsidRDefault="00F90768" w:rsidP="0005037B">
            <w:pPr>
              <w:pStyle w:val="ConsPlusNormal"/>
            </w:pPr>
            <w:r>
              <w:t>Здравоохранение</w:t>
            </w:r>
          </w:p>
        </w:tc>
        <w:tc>
          <w:tcPr>
            <w:tcW w:w="1871" w:type="dxa"/>
            <w:tcBorders>
              <w:top w:val="nil"/>
              <w:left w:val="nil"/>
              <w:bottom w:val="nil"/>
              <w:right w:val="nil"/>
            </w:tcBorders>
            <w:vAlign w:val="bottom"/>
          </w:tcPr>
          <w:p w14:paraId="1F81EC46" w14:textId="77777777" w:rsidR="00F90768" w:rsidRDefault="00F90768" w:rsidP="0005037B">
            <w:pPr>
              <w:pStyle w:val="ConsPlusNormal"/>
              <w:jc w:val="center"/>
            </w:pPr>
            <w:r>
              <w:t>01 2 N3 24030</w:t>
            </w:r>
          </w:p>
        </w:tc>
        <w:tc>
          <w:tcPr>
            <w:tcW w:w="465" w:type="dxa"/>
            <w:tcBorders>
              <w:top w:val="nil"/>
              <w:left w:val="nil"/>
              <w:bottom w:val="nil"/>
              <w:right w:val="nil"/>
            </w:tcBorders>
            <w:vAlign w:val="bottom"/>
          </w:tcPr>
          <w:p w14:paraId="56520D59"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24D6F9F5" w14:textId="77777777" w:rsidR="00F90768" w:rsidRDefault="00F90768" w:rsidP="0005037B">
            <w:pPr>
              <w:pStyle w:val="ConsPlusNormal"/>
            </w:pPr>
          </w:p>
        </w:tc>
        <w:tc>
          <w:tcPr>
            <w:tcW w:w="567" w:type="dxa"/>
            <w:tcBorders>
              <w:top w:val="nil"/>
              <w:left w:val="nil"/>
              <w:bottom w:val="nil"/>
              <w:right w:val="nil"/>
            </w:tcBorders>
            <w:vAlign w:val="bottom"/>
          </w:tcPr>
          <w:p w14:paraId="663FF1AF" w14:textId="77777777" w:rsidR="00F90768" w:rsidRDefault="00F90768" w:rsidP="0005037B">
            <w:pPr>
              <w:pStyle w:val="ConsPlusNormal"/>
            </w:pPr>
          </w:p>
        </w:tc>
        <w:tc>
          <w:tcPr>
            <w:tcW w:w="1984" w:type="dxa"/>
            <w:tcBorders>
              <w:top w:val="nil"/>
              <w:left w:val="nil"/>
              <w:bottom w:val="nil"/>
              <w:right w:val="nil"/>
            </w:tcBorders>
            <w:vAlign w:val="bottom"/>
          </w:tcPr>
          <w:p w14:paraId="3E27C3EE" w14:textId="77777777" w:rsidR="00F90768" w:rsidRDefault="00F90768" w:rsidP="0005037B">
            <w:pPr>
              <w:pStyle w:val="ConsPlusNormal"/>
              <w:jc w:val="right"/>
            </w:pPr>
            <w:r>
              <w:t>1500,00000</w:t>
            </w:r>
          </w:p>
        </w:tc>
        <w:tc>
          <w:tcPr>
            <w:tcW w:w="1984" w:type="dxa"/>
            <w:tcBorders>
              <w:top w:val="nil"/>
              <w:left w:val="nil"/>
              <w:bottom w:val="nil"/>
              <w:right w:val="nil"/>
            </w:tcBorders>
            <w:vAlign w:val="bottom"/>
          </w:tcPr>
          <w:p w14:paraId="169456E2" w14:textId="77777777" w:rsidR="00F90768" w:rsidRDefault="00F90768" w:rsidP="0005037B">
            <w:pPr>
              <w:pStyle w:val="ConsPlusNormal"/>
              <w:jc w:val="right"/>
            </w:pPr>
            <w:r>
              <w:t>1500,00000</w:t>
            </w:r>
          </w:p>
        </w:tc>
        <w:tc>
          <w:tcPr>
            <w:tcW w:w="1984" w:type="dxa"/>
            <w:tcBorders>
              <w:top w:val="nil"/>
              <w:left w:val="nil"/>
              <w:bottom w:val="nil"/>
              <w:right w:val="nil"/>
            </w:tcBorders>
            <w:vAlign w:val="bottom"/>
          </w:tcPr>
          <w:p w14:paraId="53D5D246" w14:textId="77777777" w:rsidR="00F90768" w:rsidRDefault="00F90768" w:rsidP="0005037B">
            <w:pPr>
              <w:pStyle w:val="ConsPlusNormal"/>
              <w:jc w:val="right"/>
            </w:pPr>
            <w:r>
              <w:t>1500,00000</w:t>
            </w:r>
          </w:p>
        </w:tc>
      </w:tr>
      <w:tr w:rsidR="00F90768" w14:paraId="7D8EBA0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847B024" w14:textId="77777777" w:rsidR="00F90768" w:rsidRDefault="00F90768" w:rsidP="0005037B">
            <w:pPr>
              <w:pStyle w:val="ConsPlusNormal"/>
            </w:pPr>
            <w:r>
              <w:t>Стационарная медицинская помощь</w:t>
            </w:r>
          </w:p>
        </w:tc>
        <w:tc>
          <w:tcPr>
            <w:tcW w:w="1871" w:type="dxa"/>
            <w:tcBorders>
              <w:top w:val="nil"/>
              <w:left w:val="nil"/>
              <w:bottom w:val="nil"/>
              <w:right w:val="nil"/>
            </w:tcBorders>
            <w:vAlign w:val="bottom"/>
          </w:tcPr>
          <w:p w14:paraId="013D30CB" w14:textId="77777777" w:rsidR="00F90768" w:rsidRDefault="00F90768" w:rsidP="0005037B">
            <w:pPr>
              <w:pStyle w:val="ConsPlusNormal"/>
              <w:jc w:val="center"/>
            </w:pPr>
            <w:r>
              <w:t>01 2 N3 24030</w:t>
            </w:r>
          </w:p>
        </w:tc>
        <w:tc>
          <w:tcPr>
            <w:tcW w:w="465" w:type="dxa"/>
            <w:tcBorders>
              <w:top w:val="nil"/>
              <w:left w:val="nil"/>
              <w:bottom w:val="nil"/>
              <w:right w:val="nil"/>
            </w:tcBorders>
            <w:vAlign w:val="bottom"/>
          </w:tcPr>
          <w:p w14:paraId="23859BD0"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57B739A7"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2B2B9EC3" w14:textId="77777777" w:rsidR="00F90768" w:rsidRDefault="00F90768" w:rsidP="0005037B">
            <w:pPr>
              <w:pStyle w:val="ConsPlusNormal"/>
            </w:pPr>
          </w:p>
        </w:tc>
        <w:tc>
          <w:tcPr>
            <w:tcW w:w="1984" w:type="dxa"/>
            <w:tcBorders>
              <w:top w:val="nil"/>
              <w:left w:val="nil"/>
              <w:bottom w:val="nil"/>
              <w:right w:val="nil"/>
            </w:tcBorders>
            <w:vAlign w:val="bottom"/>
          </w:tcPr>
          <w:p w14:paraId="43766DF7" w14:textId="77777777" w:rsidR="00F90768" w:rsidRDefault="00F90768" w:rsidP="0005037B">
            <w:pPr>
              <w:pStyle w:val="ConsPlusNormal"/>
              <w:jc w:val="right"/>
            </w:pPr>
            <w:r>
              <w:t>1000,00000</w:t>
            </w:r>
          </w:p>
        </w:tc>
        <w:tc>
          <w:tcPr>
            <w:tcW w:w="1984" w:type="dxa"/>
            <w:tcBorders>
              <w:top w:val="nil"/>
              <w:left w:val="nil"/>
              <w:bottom w:val="nil"/>
              <w:right w:val="nil"/>
            </w:tcBorders>
            <w:vAlign w:val="bottom"/>
          </w:tcPr>
          <w:p w14:paraId="31656F61" w14:textId="77777777" w:rsidR="00F90768" w:rsidRDefault="00F90768" w:rsidP="0005037B">
            <w:pPr>
              <w:pStyle w:val="ConsPlusNormal"/>
              <w:jc w:val="right"/>
            </w:pPr>
            <w:r>
              <w:t>1000,00000</w:t>
            </w:r>
          </w:p>
        </w:tc>
        <w:tc>
          <w:tcPr>
            <w:tcW w:w="1984" w:type="dxa"/>
            <w:tcBorders>
              <w:top w:val="nil"/>
              <w:left w:val="nil"/>
              <w:bottom w:val="nil"/>
              <w:right w:val="nil"/>
            </w:tcBorders>
            <w:vAlign w:val="bottom"/>
          </w:tcPr>
          <w:p w14:paraId="1B6E9D21" w14:textId="77777777" w:rsidR="00F90768" w:rsidRDefault="00F90768" w:rsidP="0005037B">
            <w:pPr>
              <w:pStyle w:val="ConsPlusNormal"/>
              <w:jc w:val="right"/>
            </w:pPr>
            <w:r>
              <w:t>1000,00000</w:t>
            </w:r>
          </w:p>
        </w:tc>
      </w:tr>
      <w:tr w:rsidR="00F90768" w14:paraId="1DF62DF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78288FC"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15CE1679" w14:textId="77777777" w:rsidR="00F90768" w:rsidRDefault="00F90768" w:rsidP="0005037B">
            <w:pPr>
              <w:pStyle w:val="ConsPlusNormal"/>
              <w:jc w:val="center"/>
            </w:pPr>
            <w:r>
              <w:t>01 2 N3 24030</w:t>
            </w:r>
          </w:p>
        </w:tc>
        <w:tc>
          <w:tcPr>
            <w:tcW w:w="465" w:type="dxa"/>
            <w:tcBorders>
              <w:top w:val="nil"/>
              <w:left w:val="nil"/>
              <w:bottom w:val="nil"/>
              <w:right w:val="nil"/>
            </w:tcBorders>
            <w:vAlign w:val="bottom"/>
          </w:tcPr>
          <w:p w14:paraId="1E40DB27"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39242DAD"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3BF91CC4"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5ED159A7" w14:textId="77777777" w:rsidR="00F90768" w:rsidRDefault="00F90768" w:rsidP="0005037B">
            <w:pPr>
              <w:pStyle w:val="ConsPlusNormal"/>
              <w:jc w:val="right"/>
            </w:pPr>
            <w:r>
              <w:t>1000,00000</w:t>
            </w:r>
          </w:p>
        </w:tc>
        <w:tc>
          <w:tcPr>
            <w:tcW w:w="1984" w:type="dxa"/>
            <w:tcBorders>
              <w:top w:val="nil"/>
              <w:left w:val="nil"/>
              <w:bottom w:val="nil"/>
              <w:right w:val="nil"/>
            </w:tcBorders>
            <w:vAlign w:val="bottom"/>
          </w:tcPr>
          <w:p w14:paraId="20693C54" w14:textId="77777777" w:rsidR="00F90768" w:rsidRDefault="00F90768" w:rsidP="0005037B">
            <w:pPr>
              <w:pStyle w:val="ConsPlusNormal"/>
              <w:jc w:val="right"/>
            </w:pPr>
            <w:r>
              <w:t>1000,00000</w:t>
            </w:r>
          </w:p>
        </w:tc>
        <w:tc>
          <w:tcPr>
            <w:tcW w:w="1984" w:type="dxa"/>
            <w:tcBorders>
              <w:top w:val="nil"/>
              <w:left w:val="nil"/>
              <w:bottom w:val="nil"/>
              <w:right w:val="nil"/>
            </w:tcBorders>
            <w:vAlign w:val="bottom"/>
          </w:tcPr>
          <w:p w14:paraId="003C2222" w14:textId="77777777" w:rsidR="00F90768" w:rsidRDefault="00F90768" w:rsidP="0005037B">
            <w:pPr>
              <w:pStyle w:val="ConsPlusNormal"/>
              <w:jc w:val="right"/>
            </w:pPr>
            <w:r>
              <w:t>1000,00000</w:t>
            </w:r>
          </w:p>
        </w:tc>
      </w:tr>
      <w:tr w:rsidR="00F90768" w14:paraId="39386E3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84F5999" w14:textId="77777777" w:rsidR="00F90768" w:rsidRDefault="00F90768" w:rsidP="0005037B">
            <w:pPr>
              <w:pStyle w:val="ConsPlusNormal"/>
            </w:pPr>
            <w:r>
              <w:t>Другие вопросы в области здравоохранения</w:t>
            </w:r>
          </w:p>
        </w:tc>
        <w:tc>
          <w:tcPr>
            <w:tcW w:w="1871" w:type="dxa"/>
            <w:tcBorders>
              <w:top w:val="nil"/>
              <w:left w:val="nil"/>
              <w:bottom w:val="nil"/>
              <w:right w:val="nil"/>
            </w:tcBorders>
            <w:vAlign w:val="bottom"/>
          </w:tcPr>
          <w:p w14:paraId="672CE8CB" w14:textId="77777777" w:rsidR="00F90768" w:rsidRDefault="00F90768" w:rsidP="0005037B">
            <w:pPr>
              <w:pStyle w:val="ConsPlusNormal"/>
              <w:jc w:val="center"/>
            </w:pPr>
            <w:r>
              <w:t>01 2 N3 24030</w:t>
            </w:r>
          </w:p>
        </w:tc>
        <w:tc>
          <w:tcPr>
            <w:tcW w:w="465" w:type="dxa"/>
            <w:tcBorders>
              <w:top w:val="nil"/>
              <w:left w:val="nil"/>
              <w:bottom w:val="nil"/>
              <w:right w:val="nil"/>
            </w:tcBorders>
            <w:vAlign w:val="bottom"/>
          </w:tcPr>
          <w:p w14:paraId="40EBA603"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2B4C9B01"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34E34E01" w14:textId="77777777" w:rsidR="00F90768" w:rsidRDefault="00F90768" w:rsidP="0005037B">
            <w:pPr>
              <w:pStyle w:val="ConsPlusNormal"/>
            </w:pPr>
          </w:p>
        </w:tc>
        <w:tc>
          <w:tcPr>
            <w:tcW w:w="1984" w:type="dxa"/>
            <w:tcBorders>
              <w:top w:val="nil"/>
              <w:left w:val="nil"/>
              <w:bottom w:val="nil"/>
              <w:right w:val="nil"/>
            </w:tcBorders>
            <w:vAlign w:val="bottom"/>
          </w:tcPr>
          <w:p w14:paraId="0F3451A3" w14:textId="77777777" w:rsidR="00F90768" w:rsidRDefault="00F90768" w:rsidP="0005037B">
            <w:pPr>
              <w:pStyle w:val="ConsPlusNormal"/>
              <w:jc w:val="right"/>
            </w:pPr>
            <w:r>
              <w:t>500,00000</w:t>
            </w:r>
          </w:p>
        </w:tc>
        <w:tc>
          <w:tcPr>
            <w:tcW w:w="1984" w:type="dxa"/>
            <w:tcBorders>
              <w:top w:val="nil"/>
              <w:left w:val="nil"/>
              <w:bottom w:val="nil"/>
              <w:right w:val="nil"/>
            </w:tcBorders>
            <w:vAlign w:val="bottom"/>
          </w:tcPr>
          <w:p w14:paraId="652C8273" w14:textId="77777777" w:rsidR="00F90768" w:rsidRDefault="00F90768" w:rsidP="0005037B">
            <w:pPr>
              <w:pStyle w:val="ConsPlusNormal"/>
              <w:jc w:val="right"/>
            </w:pPr>
            <w:r>
              <w:t>500,00000</w:t>
            </w:r>
          </w:p>
        </w:tc>
        <w:tc>
          <w:tcPr>
            <w:tcW w:w="1984" w:type="dxa"/>
            <w:tcBorders>
              <w:top w:val="nil"/>
              <w:left w:val="nil"/>
              <w:bottom w:val="nil"/>
              <w:right w:val="nil"/>
            </w:tcBorders>
            <w:vAlign w:val="bottom"/>
          </w:tcPr>
          <w:p w14:paraId="7795645E" w14:textId="77777777" w:rsidR="00F90768" w:rsidRDefault="00F90768" w:rsidP="0005037B">
            <w:pPr>
              <w:pStyle w:val="ConsPlusNormal"/>
              <w:jc w:val="right"/>
            </w:pPr>
            <w:r>
              <w:t>500,00000</w:t>
            </w:r>
          </w:p>
        </w:tc>
      </w:tr>
      <w:tr w:rsidR="00F90768" w14:paraId="1F32531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4EA49B8"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6B1AE1B9" w14:textId="77777777" w:rsidR="00F90768" w:rsidRDefault="00F90768" w:rsidP="0005037B">
            <w:pPr>
              <w:pStyle w:val="ConsPlusNormal"/>
              <w:jc w:val="center"/>
            </w:pPr>
            <w:r>
              <w:t>01 2 N3 24030</w:t>
            </w:r>
          </w:p>
        </w:tc>
        <w:tc>
          <w:tcPr>
            <w:tcW w:w="465" w:type="dxa"/>
            <w:tcBorders>
              <w:top w:val="nil"/>
              <w:left w:val="nil"/>
              <w:bottom w:val="nil"/>
              <w:right w:val="nil"/>
            </w:tcBorders>
            <w:vAlign w:val="bottom"/>
          </w:tcPr>
          <w:p w14:paraId="015253CC"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4E6567A4"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2345D0B4"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48644B54" w14:textId="77777777" w:rsidR="00F90768" w:rsidRDefault="00F90768" w:rsidP="0005037B">
            <w:pPr>
              <w:pStyle w:val="ConsPlusNormal"/>
              <w:jc w:val="right"/>
            </w:pPr>
            <w:r>
              <w:t>500,00000</w:t>
            </w:r>
          </w:p>
        </w:tc>
        <w:tc>
          <w:tcPr>
            <w:tcW w:w="1984" w:type="dxa"/>
            <w:tcBorders>
              <w:top w:val="nil"/>
              <w:left w:val="nil"/>
              <w:bottom w:val="nil"/>
              <w:right w:val="nil"/>
            </w:tcBorders>
            <w:vAlign w:val="bottom"/>
          </w:tcPr>
          <w:p w14:paraId="4AAAA95C" w14:textId="77777777" w:rsidR="00F90768" w:rsidRDefault="00F90768" w:rsidP="0005037B">
            <w:pPr>
              <w:pStyle w:val="ConsPlusNormal"/>
              <w:jc w:val="right"/>
            </w:pPr>
            <w:r>
              <w:t>500,00000</w:t>
            </w:r>
          </w:p>
        </w:tc>
        <w:tc>
          <w:tcPr>
            <w:tcW w:w="1984" w:type="dxa"/>
            <w:tcBorders>
              <w:top w:val="nil"/>
              <w:left w:val="nil"/>
              <w:bottom w:val="nil"/>
              <w:right w:val="nil"/>
            </w:tcBorders>
            <w:vAlign w:val="bottom"/>
          </w:tcPr>
          <w:p w14:paraId="10301214" w14:textId="77777777" w:rsidR="00F90768" w:rsidRDefault="00F90768" w:rsidP="0005037B">
            <w:pPr>
              <w:pStyle w:val="ConsPlusNormal"/>
              <w:jc w:val="right"/>
            </w:pPr>
            <w:r>
              <w:t>500,00000</w:t>
            </w:r>
          </w:p>
        </w:tc>
      </w:tr>
      <w:tr w:rsidR="00F90768" w14:paraId="6CD8C22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8A9B027" w14:textId="77777777" w:rsidR="00F90768" w:rsidRDefault="00F90768" w:rsidP="0005037B">
            <w:pPr>
              <w:pStyle w:val="ConsPlusNormal"/>
            </w:pPr>
            <w:r>
              <w:t>Переоснащение медицинских организаций, оказывающих медицинскую помощь больным с онкологическими заболеваниями</w:t>
            </w:r>
          </w:p>
        </w:tc>
        <w:tc>
          <w:tcPr>
            <w:tcW w:w="1871" w:type="dxa"/>
            <w:tcBorders>
              <w:top w:val="nil"/>
              <w:left w:val="nil"/>
              <w:bottom w:val="nil"/>
              <w:right w:val="nil"/>
            </w:tcBorders>
            <w:vAlign w:val="bottom"/>
          </w:tcPr>
          <w:p w14:paraId="50D7C778" w14:textId="77777777" w:rsidR="00F90768" w:rsidRDefault="00F90768" w:rsidP="0005037B">
            <w:pPr>
              <w:pStyle w:val="ConsPlusNormal"/>
              <w:jc w:val="center"/>
            </w:pPr>
            <w:r>
              <w:t>01 2 N3 51900</w:t>
            </w:r>
          </w:p>
        </w:tc>
        <w:tc>
          <w:tcPr>
            <w:tcW w:w="465" w:type="dxa"/>
            <w:tcBorders>
              <w:top w:val="nil"/>
              <w:left w:val="nil"/>
              <w:bottom w:val="nil"/>
              <w:right w:val="nil"/>
            </w:tcBorders>
            <w:vAlign w:val="bottom"/>
          </w:tcPr>
          <w:p w14:paraId="010C37BD" w14:textId="77777777" w:rsidR="00F90768" w:rsidRDefault="00F90768" w:rsidP="0005037B">
            <w:pPr>
              <w:pStyle w:val="ConsPlusNormal"/>
            </w:pPr>
          </w:p>
        </w:tc>
        <w:tc>
          <w:tcPr>
            <w:tcW w:w="465" w:type="dxa"/>
            <w:tcBorders>
              <w:top w:val="nil"/>
              <w:left w:val="nil"/>
              <w:bottom w:val="nil"/>
              <w:right w:val="nil"/>
            </w:tcBorders>
            <w:vAlign w:val="bottom"/>
          </w:tcPr>
          <w:p w14:paraId="4CC30BC6" w14:textId="77777777" w:rsidR="00F90768" w:rsidRDefault="00F90768" w:rsidP="0005037B">
            <w:pPr>
              <w:pStyle w:val="ConsPlusNormal"/>
            </w:pPr>
          </w:p>
        </w:tc>
        <w:tc>
          <w:tcPr>
            <w:tcW w:w="567" w:type="dxa"/>
            <w:tcBorders>
              <w:top w:val="nil"/>
              <w:left w:val="nil"/>
              <w:bottom w:val="nil"/>
              <w:right w:val="nil"/>
            </w:tcBorders>
            <w:vAlign w:val="bottom"/>
          </w:tcPr>
          <w:p w14:paraId="71A79B05" w14:textId="77777777" w:rsidR="00F90768" w:rsidRDefault="00F90768" w:rsidP="0005037B">
            <w:pPr>
              <w:pStyle w:val="ConsPlusNormal"/>
            </w:pPr>
          </w:p>
        </w:tc>
        <w:tc>
          <w:tcPr>
            <w:tcW w:w="1984" w:type="dxa"/>
            <w:tcBorders>
              <w:top w:val="nil"/>
              <w:left w:val="nil"/>
              <w:bottom w:val="nil"/>
              <w:right w:val="nil"/>
            </w:tcBorders>
            <w:vAlign w:val="bottom"/>
          </w:tcPr>
          <w:p w14:paraId="45F3104B" w14:textId="77777777" w:rsidR="00F90768" w:rsidRDefault="00F90768" w:rsidP="0005037B">
            <w:pPr>
              <w:pStyle w:val="ConsPlusNormal"/>
              <w:jc w:val="right"/>
            </w:pPr>
            <w:r>
              <w:t>246165,00000</w:t>
            </w:r>
          </w:p>
        </w:tc>
        <w:tc>
          <w:tcPr>
            <w:tcW w:w="1984" w:type="dxa"/>
            <w:tcBorders>
              <w:top w:val="nil"/>
              <w:left w:val="nil"/>
              <w:bottom w:val="nil"/>
              <w:right w:val="nil"/>
            </w:tcBorders>
            <w:vAlign w:val="bottom"/>
          </w:tcPr>
          <w:p w14:paraId="18C4E24B" w14:textId="77777777" w:rsidR="00F90768" w:rsidRDefault="00F90768" w:rsidP="0005037B">
            <w:pPr>
              <w:pStyle w:val="ConsPlusNormal"/>
              <w:jc w:val="right"/>
            </w:pPr>
            <w:r>
              <w:t>99887,30000</w:t>
            </w:r>
          </w:p>
        </w:tc>
        <w:tc>
          <w:tcPr>
            <w:tcW w:w="1984" w:type="dxa"/>
            <w:tcBorders>
              <w:top w:val="nil"/>
              <w:left w:val="nil"/>
              <w:bottom w:val="nil"/>
              <w:right w:val="nil"/>
            </w:tcBorders>
            <w:vAlign w:val="bottom"/>
          </w:tcPr>
          <w:p w14:paraId="542A10F1" w14:textId="77777777" w:rsidR="00F90768" w:rsidRDefault="00F90768" w:rsidP="0005037B">
            <w:pPr>
              <w:pStyle w:val="ConsPlusNormal"/>
              <w:jc w:val="right"/>
            </w:pPr>
            <w:r>
              <w:t>119508,00000</w:t>
            </w:r>
          </w:p>
        </w:tc>
      </w:tr>
      <w:tr w:rsidR="00F90768" w14:paraId="232DFE9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29CE20D" w14:textId="77777777" w:rsidR="00F90768" w:rsidRDefault="00F90768" w:rsidP="0005037B">
            <w:pPr>
              <w:pStyle w:val="ConsPlusNormal"/>
            </w:pPr>
            <w:r>
              <w:t>Здравоохранение</w:t>
            </w:r>
          </w:p>
        </w:tc>
        <w:tc>
          <w:tcPr>
            <w:tcW w:w="1871" w:type="dxa"/>
            <w:tcBorders>
              <w:top w:val="nil"/>
              <w:left w:val="nil"/>
              <w:bottom w:val="nil"/>
              <w:right w:val="nil"/>
            </w:tcBorders>
            <w:vAlign w:val="bottom"/>
          </w:tcPr>
          <w:p w14:paraId="6798FA0A" w14:textId="77777777" w:rsidR="00F90768" w:rsidRDefault="00F90768" w:rsidP="0005037B">
            <w:pPr>
              <w:pStyle w:val="ConsPlusNormal"/>
              <w:jc w:val="center"/>
            </w:pPr>
            <w:r>
              <w:t>01 2 N3 51900</w:t>
            </w:r>
          </w:p>
        </w:tc>
        <w:tc>
          <w:tcPr>
            <w:tcW w:w="465" w:type="dxa"/>
            <w:tcBorders>
              <w:top w:val="nil"/>
              <w:left w:val="nil"/>
              <w:bottom w:val="nil"/>
              <w:right w:val="nil"/>
            </w:tcBorders>
            <w:vAlign w:val="bottom"/>
          </w:tcPr>
          <w:p w14:paraId="72BD525B"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640D6F82" w14:textId="77777777" w:rsidR="00F90768" w:rsidRDefault="00F90768" w:rsidP="0005037B">
            <w:pPr>
              <w:pStyle w:val="ConsPlusNormal"/>
            </w:pPr>
          </w:p>
        </w:tc>
        <w:tc>
          <w:tcPr>
            <w:tcW w:w="567" w:type="dxa"/>
            <w:tcBorders>
              <w:top w:val="nil"/>
              <w:left w:val="nil"/>
              <w:bottom w:val="nil"/>
              <w:right w:val="nil"/>
            </w:tcBorders>
            <w:vAlign w:val="bottom"/>
          </w:tcPr>
          <w:p w14:paraId="727BB134" w14:textId="77777777" w:rsidR="00F90768" w:rsidRDefault="00F90768" w:rsidP="0005037B">
            <w:pPr>
              <w:pStyle w:val="ConsPlusNormal"/>
            </w:pPr>
          </w:p>
        </w:tc>
        <w:tc>
          <w:tcPr>
            <w:tcW w:w="1984" w:type="dxa"/>
            <w:tcBorders>
              <w:top w:val="nil"/>
              <w:left w:val="nil"/>
              <w:bottom w:val="nil"/>
              <w:right w:val="nil"/>
            </w:tcBorders>
            <w:vAlign w:val="bottom"/>
          </w:tcPr>
          <w:p w14:paraId="0E4A1613" w14:textId="77777777" w:rsidR="00F90768" w:rsidRDefault="00F90768" w:rsidP="0005037B">
            <w:pPr>
              <w:pStyle w:val="ConsPlusNormal"/>
              <w:jc w:val="right"/>
            </w:pPr>
            <w:r>
              <w:t>246165,00000</w:t>
            </w:r>
          </w:p>
        </w:tc>
        <w:tc>
          <w:tcPr>
            <w:tcW w:w="1984" w:type="dxa"/>
            <w:tcBorders>
              <w:top w:val="nil"/>
              <w:left w:val="nil"/>
              <w:bottom w:val="nil"/>
              <w:right w:val="nil"/>
            </w:tcBorders>
            <w:vAlign w:val="bottom"/>
          </w:tcPr>
          <w:p w14:paraId="4B3D85E2" w14:textId="77777777" w:rsidR="00F90768" w:rsidRDefault="00F90768" w:rsidP="0005037B">
            <w:pPr>
              <w:pStyle w:val="ConsPlusNormal"/>
              <w:jc w:val="right"/>
            </w:pPr>
            <w:r>
              <w:t>99887,30000</w:t>
            </w:r>
          </w:p>
        </w:tc>
        <w:tc>
          <w:tcPr>
            <w:tcW w:w="1984" w:type="dxa"/>
            <w:tcBorders>
              <w:top w:val="nil"/>
              <w:left w:val="nil"/>
              <w:bottom w:val="nil"/>
              <w:right w:val="nil"/>
            </w:tcBorders>
            <w:vAlign w:val="bottom"/>
          </w:tcPr>
          <w:p w14:paraId="124604AC" w14:textId="77777777" w:rsidR="00F90768" w:rsidRDefault="00F90768" w:rsidP="0005037B">
            <w:pPr>
              <w:pStyle w:val="ConsPlusNormal"/>
              <w:jc w:val="right"/>
            </w:pPr>
            <w:r>
              <w:t>119508,00000</w:t>
            </w:r>
          </w:p>
        </w:tc>
      </w:tr>
      <w:tr w:rsidR="00F90768" w14:paraId="3823BEB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68CEB54" w14:textId="77777777" w:rsidR="00F90768" w:rsidRDefault="00F90768" w:rsidP="0005037B">
            <w:pPr>
              <w:pStyle w:val="ConsPlusNormal"/>
            </w:pPr>
            <w:r>
              <w:t>Стационарная медицинская помощь</w:t>
            </w:r>
          </w:p>
        </w:tc>
        <w:tc>
          <w:tcPr>
            <w:tcW w:w="1871" w:type="dxa"/>
            <w:tcBorders>
              <w:top w:val="nil"/>
              <w:left w:val="nil"/>
              <w:bottom w:val="nil"/>
              <w:right w:val="nil"/>
            </w:tcBorders>
            <w:vAlign w:val="bottom"/>
          </w:tcPr>
          <w:p w14:paraId="572CD4C0" w14:textId="77777777" w:rsidR="00F90768" w:rsidRDefault="00F90768" w:rsidP="0005037B">
            <w:pPr>
              <w:pStyle w:val="ConsPlusNormal"/>
              <w:jc w:val="center"/>
            </w:pPr>
            <w:r>
              <w:t>01 2 N3 51900</w:t>
            </w:r>
          </w:p>
        </w:tc>
        <w:tc>
          <w:tcPr>
            <w:tcW w:w="465" w:type="dxa"/>
            <w:tcBorders>
              <w:top w:val="nil"/>
              <w:left w:val="nil"/>
              <w:bottom w:val="nil"/>
              <w:right w:val="nil"/>
            </w:tcBorders>
            <w:vAlign w:val="bottom"/>
          </w:tcPr>
          <w:p w14:paraId="6DEA9E6B"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5CCC5273"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2583EF0E" w14:textId="77777777" w:rsidR="00F90768" w:rsidRDefault="00F90768" w:rsidP="0005037B">
            <w:pPr>
              <w:pStyle w:val="ConsPlusNormal"/>
            </w:pPr>
          </w:p>
        </w:tc>
        <w:tc>
          <w:tcPr>
            <w:tcW w:w="1984" w:type="dxa"/>
            <w:tcBorders>
              <w:top w:val="nil"/>
              <w:left w:val="nil"/>
              <w:bottom w:val="nil"/>
              <w:right w:val="nil"/>
            </w:tcBorders>
            <w:vAlign w:val="bottom"/>
          </w:tcPr>
          <w:p w14:paraId="5176A76E" w14:textId="77777777" w:rsidR="00F90768" w:rsidRDefault="00F90768" w:rsidP="0005037B">
            <w:pPr>
              <w:pStyle w:val="ConsPlusNormal"/>
              <w:jc w:val="right"/>
            </w:pPr>
            <w:r>
              <w:t>246165,00000</w:t>
            </w:r>
          </w:p>
        </w:tc>
        <w:tc>
          <w:tcPr>
            <w:tcW w:w="1984" w:type="dxa"/>
            <w:tcBorders>
              <w:top w:val="nil"/>
              <w:left w:val="nil"/>
              <w:bottom w:val="nil"/>
              <w:right w:val="nil"/>
            </w:tcBorders>
            <w:vAlign w:val="bottom"/>
          </w:tcPr>
          <w:p w14:paraId="5001FB68" w14:textId="77777777" w:rsidR="00F90768" w:rsidRDefault="00F90768" w:rsidP="0005037B">
            <w:pPr>
              <w:pStyle w:val="ConsPlusNormal"/>
              <w:jc w:val="right"/>
            </w:pPr>
            <w:r>
              <w:t>99887,30000</w:t>
            </w:r>
          </w:p>
        </w:tc>
        <w:tc>
          <w:tcPr>
            <w:tcW w:w="1984" w:type="dxa"/>
            <w:tcBorders>
              <w:top w:val="nil"/>
              <w:left w:val="nil"/>
              <w:bottom w:val="nil"/>
              <w:right w:val="nil"/>
            </w:tcBorders>
            <w:vAlign w:val="bottom"/>
          </w:tcPr>
          <w:p w14:paraId="77169374" w14:textId="77777777" w:rsidR="00F90768" w:rsidRDefault="00F90768" w:rsidP="0005037B">
            <w:pPr>
              <w:pStyle w:val="ConsPlusNormal"/>
              <w:jc w:val="right"/>
            </w:pPr>
            <w:r>
              <w:t>119508,00000</w:t>
            </w:r>
          </w:p>
        </w:tc>
      </w:tr>
      <w:tr w:rsidR="00F90768" w14:paraId="4C603EC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E57D914"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1B2FBE5E" w14:textId="77777777" w:rsidR="00F90768" w:rsidRDefault="00F90768" w:rsidP="0005037B">
            <w:pPr>
              <w:pStyle w:val="ConsPlusNormal"/>
              <w:jc w:val="center"/>
            </w:pPr>
            <w:r>
              <w:t>01 2 N3 51900</w:t>
            </w:r>
          </w:p>
        </w:tc>
        <w:tc>
          <w:tcPr>
            <w:tcW w:w="465" w:type="dxa"/>
            <w:tcBorders>
              <w:top w:val="nil"/>
              <w:left w:val="nil"/>
              <w:bottom w:val="nil"/>
              <w:right w:val="nil"/>
            </w:tcBorders>
            <w:vAlign w:val="bottom"/>
          </w:tcPr>
          <w:p w14:paraId="11A6D76B"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48A2F159"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2E11B621"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7884DECF" w14:textId="77777777" w:rsidR="00F90768" w:rsidRDefault="00F90768" w:rsidP="0005037B">
            <w:pPr>
              <w:pStyle w:val="ConsPlusNormal"/>
              <w:jc w:val="right"/>
            </w:pPr>
            <w:r>
              <w:t>246165,00000</w:t>
            </w:r>
          </w:p>
        </w:tc>
        <w:tc>
          <w:tcPr>
            <w:tcW w:w="1984" w:type="dxa"/>
            <w:tcBorders>
              <w:top w:val="nil"/>
              <w:left w:val="nil"/>
              <w:bottom w:val="nil"/>
              <w:right w:val="nil"/>
            </w:tcBorders>
            <w:vAlign w:val="bottom"/>
          </w:tcPr>
          <w:p w14:paraId="1C64AEB3" w14:textId="77777777" w:rsidR="00F90768" w:rsidRDefault="00F90768" w:rsidP="0005037B">
            <w:pPr>
              <w:pStyle w:val="ConsPlusNormal"/>
              <w:jc w:val="right"/>
            </w:pPr>
            <w:r>
              <w:t>99887,30000</w:t>
            </w:r>
          </w:p>
        </w:tc>
        <w:tc>
          <w:tcPr>
            <w:tcW w:w="1984" w:type="dxa"/>
            <w:tcBorders>
              <w:top w:val="nil"/>
              <w:left w:val="nil"/>
              <w:bottom w:val="nil"/>
              <w:right w:val="nil"/>
            </w:tcBorders>
            <w:vAlign w:val="bottom"/>
          </w:tcPr>
          <w:p w14:paraId="5D8EDA79" w14:textId="77777777" w:rsidR="00F90768" w:rsidRDefault="00F90768" w:rsidP="0005037B">
            <w:pPr>
              <w:pStyle w:val="ConsPlusNormal"/>
              <w:jc w:val="right"/>
            </w:pPr>
            <w:r>
              <w:t>119508,00000</w:t>
            </w:r>
          </w:p>
        </w:tc>
      </w:tr>
      <w:tr w:rsidR="00F90768" w14:paraId="1CF0215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3563F6D" w14:textId="77777777" w:rsidR="00F90768" w:rsidRDefault="00F90768" w:rsidP="0005037B">
            <w:pPr>
              <w:pStyle w:val="ConsPlusNormal"/>
            </w:pPr>
            <w:r>
              <w:t>Подпрограмма "Охрана здоровья матери и ребенка" государственной программы Новгородской области "Развитие здравоохранения Новгородской области до 2025 года"</w:t>
            </w:r>
          </w:p>
        </w:tc>
        <w:tc>
          <w:tcPr>
            <w:tcW w:w="1871" w:type="dxa"/>
            <w:tcBorders>
              <w:top w:val="nil"/>
              <w:left w:val="nil"/>
              <w:bottom w:val="nil"/>
              <w:right w:val="nil"/>
            </w:tcBorders>
            <w:vAlign w:val="bottom"/>
          </w:tcPr>
          <w:p w14:paraId="3ECC033A" w14:textId="77777777" w:rsidR="00F90768" w:rsidRDefault="00F90768" w:rsidP="0005037B">
            <w:pPr>
              <w:pStyle w:val="ConsPlusNormal"/>
              <w:jc w:val="center"/>
            </w:pPr>
            <w:r>
              <w:t>01 3 00 00000</w:t>
            </w:r>
          </w:p>
        </w:tc>
        <w:tc>
          <w:tcPr>
            <w:tcW w:w="465" w:type="dxa"/>
            <w:tcBorders>
              <w:top w:val="nil"/>
              <w:left w:val="nil"/>
              <w:bottom w:val="nil"/>
              <w:right w:val="nil"/>
            </w:tcBorders>
            <w:vAlign w:val="bottom"/>
          </w:tcPr>
          <w:p w14:paraId="33A49E9D" w14:textId="77777777" w:rsidR="00F90768" w:rsidRDefault="00F90768" w:rsidP="0005037B">
            <w:pPr>
              <w:pStyle w:val="ConsPlusNormal"/>
            </w:pPr>
          </w:p>
        </w:tc>
        <w:tc>
          <w:tcPr>
            <w:tcW w:w="465" w:type="dxa"/>
            <w:tcBorders>
              <w:top w:val="nil"/>
              <w:left w:val="nil"/>
              <w:bottom w:val="nil"/>
              <w:right w:val="nil"/>
            </w:tcBorders>
            <w:vAlign w:val="bottom"/>
          </w:tcPr>
          <w:p w14:paraId="4D65BF02" w14:textId="77777777" w:rsidR="00F90768" w:rsidRDefault="00F90768" w:rsidP="0005037B">
            <w:pPr>
              <w:pStyle w:val="ConsPlusNormal"/>
            </w:pPr>
          </w:p>
        </w:tc>
        <w:tc>
          <w:tcPr>
            <w:tcW w:w="567" w:type="dxa"/>
            <w:tcBorders>
              <w:top w:val="nil"/>
              <w:left w:val="nil"/>
              <w:bottom w:val="nil"/>
              <w:right w:val="nil"/>
            </w:tcBorders>
            <w:vAlign w:val="bottom"/>
          </w:tcPr>
          <w:p w14:paraId="535D7EA0" w14:textId="77777777" w:rsidR="00F90768" w:rsidRDefault="00F90768" w:rsidP="0005037B">
            <w:pPr>
              <w:pStyle w:val="ConsPlusNormal"/>
            </w:pPr>
          </w:p>
        </w:tc>
        <w:tc>
          <w:tcPr>
            <w:tcW w:w="1984" w:type="dxa"/>
            <w:tcBorders>
              <w:top w:val="nil"/>
              <w:left w:val="nil"/>
              <w:bottom w:val="nil"/>
              <w:right w:val="nil"/>
            </w:tcBorders>
            <w:vAlign w:val="bottom"/>
          </w:tcPr>
          <w:p w14:paraId="44CFA43B" w14:textId="77777777" w:rsidR="00F90768" w:rsidRDefault="00F90768" w:rsidP="0005037B">
            <w:pPr>
              <w:pStyle w:val="ConsPlusNormal"/>
              <w:jc w:val="right"/>
            </w:pPr>
            <w:r>
              <w:t>184600,47908</w:t>
            </w:r>
          </w:p>
        </w:tc>
        <w:tc>
          <w:tcPr>
            <w:tcW w:w="1984" w:type="dxa"/>
            <w:tcBorders>
              <w:top w:val="nil"/>
              <w:left w:val="nil"/>
              <w:bottom w:val="nil"/>
              <w:right w:val="nil"/>
            </w:tcBorders>
            <w:vAlign w:val="bottom"/>
          </w:tcPr>
          <w:p w14:paraId="6CDC38AF" w14:textId="77777777" w:rsidR="00F90768" w:rsidRDefault="00F90768" w:rsidP="0005037B">
            <w:pPr>
              <w:pStyle w:val="ConsPlusNormal"/>
              <w:jc w:val="right"/>
            </w:pPr>
            <w:r>
              <w:t>130252,05700</w:t>
            </w:r>
          </w:p>
        </w:tc>
        <w:tc>
          <w:tcPr>
            <w:tcW w:w="1984" w:type="dxa"/>
            <w:tcBorders>
              <w:top w:val="nil"/>
              <w:left w:val="nil"/>
              <w:bottom w:val="nil"/>
              <w:right w:val="nil"/>
            </w:tcBorders>
            <w:vAlign w:val="bottom"/>
          </w:tcPr>
          <w:p w14:paraId="577775D4" w14:textId="77777777" w:rsidR="00F90768" w:rsidRDefault="00F90768" w:rsidP="0005037B">
            <w:pPr>
              <w:pStyle w:val="ConsPlusNormal"/>
              <w:jc w:val="right"/>
            </w:pPr>
            <w:r>
              <w:t>130252,05700</w:t>
            </w:r>
          </w:p>
        </w:tc>
      </w:tr>
      <w:tr w:rsidR="00F90768" w14:paraId="351CE41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33C63A5" w14:textId="77777777" w:rsidR="00F90768" w:rsidRDefault="00F90768" w:rsidP="0005037B">
            <w:pPr>
              <w:pStyle w:val="ConsPlusNormal"/>
            </w:pPr>
            <w:r>
              <w:t>Обеспечение деятельности учреждений здравоохранения</w:t>
            </w:r>
          </w:p>
        </w:tc>
        <w:tc>
          <w:tcPr>
            <w:tcW w:w="1871" w:type="dxa"/>
            <w:tcBorders>
              <w:top w:val="nil"/>
              <w:left w:val="nil"/>
              <w:bottom w:val="nil"/>
              <w:right w:val="nil"/>
            </w:tcBorders>
            <w:vAlign w:val="bottom"/>
          </w:tcPr>
          <w:p w14:paraId="7EC784A2" w14:textId="77777777" w:rsidR="00F90768" w:rsidRDefault="00F90768" w:rsidP="0005037B">
            <w:pPr>
              <w:pStyle w:val="ConsPlusNormal"/>
              <w:jc w:val="center"/>
            </w:pPr>
            <w:r>
              <w:t>01 3 00 01500</w:t>
            </w:r>
          </w:p>
        </w:tc>
        <w:tc>
          <w:tcPr>
            <w:tcW w:w="465" w:type="dxa"/>
            <w:tcBorders>
              <w:top w:val="nil"/>
              <w:left w:val="nil"/>
              <w:bottom w:val="nil"/>
              <w:right w:val="nil"/>
            </w:tcBorders>
            <w:vAlign w:val="bottom"/>
          </w:tcPr>
          <w:p w14:paraId="473836EF" w14:textId="77777777" w:rsidR="00F90768" w:rsidRDefault="00F90768" w:rsidP="0005037B">
            <w:pPr>
              <w:pStyle w:val="ConsPlusNormal"/>
            </w:pPr>
          </w:p>
        </w:tc>
        <w:tc>
          <w:tcPr>
            <w:tcW w:w="465" w:type="dxa"/>
            <w:tcBorders>
              <w:top w:val="nil"/>
              <w:left w:val="nil"/>
              <w:bottom w:val="nil"/>
              <w:right w:val="nil"/>
            </w:tcBorders>
            <w:vAlign w:val="bottom"/>
          </w:tcPr>
          <w:p w14:paraId="52A040DF" w14:textId="77777777" w:rsidR="00F90768" w:rsidRDefault="00F90768" w:rsidP="0005037B">
            <w:pPr>
              <w:pStyle w:val="ConsPlusNormal"/>
            </w:pPr>
          </w:p>
        </w:tc>
        <w:tc>
          <w:tcPr>
            <w:tcW w:w="567" w:type="dxa"/>
            <w:tcBorders>
              <w:top w:val="nil"/>
              <w:left w:val="nil"/>
              <w:bottom w:val="nil"/>
              <w:right w:val="nil"/>
            </w:tcBorders>
            <w:vAlign w:val="bottom"/>
          </w:tcPr>
          <w:p w14:paraId="68E580E1" w14:textId="77777777" w:rsidR="00F90768" w:rsidRDefault="00F90768" w:rsidP="0005037B">
            <w:pPr>
              <w:pStyle w:val="ConsPlusNormal"/>
            </w:pPr>
          </w:p>
        </w:tc>
        <w:tc>
          <w:tcPr>
            <w:tcW w:w="1984" w:type="dxa"/>
            <w:tcBorders>
              <w:top w:val="nil"/>
              <w:left w:val="nil"/>
              <w:bottom w:val="nil"/>
              <w:right w:val="nil"/>
            </w:tcBorders>
            <w:vAlign w:val="bottom"/>
          </w:tcPr>
          <w:p w14:paraId="478E17B9" w14:textId="77777777" w:rsidR="00F90768" w:rsidRDefault="00F90768" w:rsidP="0005037B">
            <w:pPr>
              <w:pStyle w:val="ConsPlusNormal"/>
              <w:jc w:val="right"/>
            </w:pPr>
            <w:r>
              <w:t>102616,65700</w:t>
            </w:r>
          </w:p>
        </w:tc>
        <w:tc>
          <w:tcPr>
            <w:tcW w:w="1984" w:type="dxa"/>
            <w:tcBorders>
              <w:top w:val="nil"/>
              <w:left w:val="nil"/>
              <w:bottom w:val="nil"/>
              <w:right w:val="nil"/>
            </w:tcBorders>
            <w:vAlign w:val="bottom"/>
          </w:tcPr>
          <w:p w14:paraId="3130E1D5" w14:textId="77777777" w:rsidR="00F90768" w:rsidRDefault="00F90768" w:rsidP="0005037B">
            <w:pPr>
              <w:pStyle w:val="ConsPlusNormal"/>
              <w:jc w:val="right"/>
            </w:pPr>
            <w:r>
              <w:t>102266,15700</w:t>
            </w:r>
          </w:p>
        </w:tc>
        <w:tc>
          <w:tcPr>
            <w:tcW w:w="1984" w:type="dxa"/>
            <w:tcBorders>
              <w:top w:val="nil"/>
              <w:left w:val="nil"/>
              <w:bottom w:val="nil"/>
              <w:right w:val="nil"/>
            </w:tcBorders>
            <w:vAlign w:val="bottom"/>
          </w:tcPr>
          <w:p w14:paraId="3B54891D" w14:textId="77777777" w:rsidR="00F90768" w:rsidRDefault="00F90768" w:rsidP="0005037B">
            <w:pPr>
              <w:pStyle w:val="ConsPlusNormal"/>
              <w:jc w:val="right"/>
            </w:pPr>
            <w:r>
              <w:t>102266,15700</w:t>
            </w:r>
          </w:p>
        </w:tc>
      </w:tr>
      <w:tr w:rsidR="00F90768" w14:paraId="599BD85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06830C9" w14:textId="77777777" w:rsidR="00F90768" w:rsidRDefault="00F90768" w:rsidP="0005037B">
            <w:pPr>
              <w:pStyle w:val="ConsPlusNormal"/>
            </w:pPr>
            <w:r>
              <w:t>Здравоохранение</w:t>
            </w:r>
          </w:p>
        </w:tc>
        <w:tc>
          <w:tcPr>
            <w:tcW w:w="1871" w:type="dxa"/>
            <w:tcBorders>
              <w:top w:val="nil"/>
              <w:left w:val="nil"/>
              <w:bottom w:val="nil"/>
              <w:right w:val="nil"/>
            </w:tcBorders>
            <w:vAlign w:val="bottom"/>
          </w:tcPr>
          <w:p w14:paraId="2824595A" w14:textId="77777777" w:rsidR="00F90768" w:rsidRDefault="00F90768" w:rsidP="0005037B">
            <w:pPr>
              <w:pStyle w:val="ConsPlusNormal"/>
              <w:jc w:val="center"/>
            </w:pPr>
            <w:r>
              <w:t>01 3 00 01500</w:t>
            </w:r>
          </w:p>
        </w:tc>
        <w:tc>
          <w:tcPr>
            <w:tcW w:w="465" w:type="dxa"/>
            <w:tcBorders>
              <w:top w:val="nil"/>
              <w:left w:val="nil"/>
              <w:bottom w:val="nil"/>
              <w:right w:val="nil"/>
            </w:tcBorders>
            <w:vAlign w:val="bottom"/>
          </w:tcPr>
          <w:p w14:paraId="15848C5E"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1909AE3E" w14:textId="77777777" w:rsidR="00F90768" w:rsidRDefault="00F90768" w:rsidP="0005037B">
            <w:pPr>
              <w:pStyle w:val="ConsPlusNormal"/>
            </w:pPr>
          </w:p>
        </w:tc>
        <w:tc>
          <w:tcPr>
            <w:tcW w:w="567" w:type="dxa"/>
            <w:tcBorders>
              <w:top w:val="nil"/>
              <w:left w:val="nil"/>
              <w:bottom w:val="nil"/>
              <w:right w:val="nil"/>
            </w:tcBorders>
            <w:vAlign w:val="bottom"/>
          </w:tcPr>
          <w:p w14:paraId="236E4DED" w14:textId="77777777" w:rsidR="00F90768" w:rsidRDefault="00F90768" w:rsidP="0005037B">
            <w:pPr>
              <w:pStyle w:val="ConsPlusNormal"/>
            </w:pPr>
          </w:p>
        </w:tc>
        <w:tc>
          <w:tcPr>
            <w:tcW w:w="1984" w:type="dxa"/>
            <w:tcBorders>
              <w:top w:val="nil"/>
              <w:left w:val="nil"/>
              <w:bottom w:val="nil"/>
              <w:right w:val="nil"/>
            </w:tcBorders>
            <w:vAlign w:val="bottom"/>
          </w:tcPr>
          <w:p w14:paraId="59B048ED" w14:textId="77777777" w:rsidR="00F90768" w:rsidRDefault="00F90768" w:rsidP="0005037B">
            <w:pPr>
              <w:pStyle w:val="ConsPlusNormal"/>
              <w:jc w:val="right"/>
            </w:pPr>
            <w:r>
              <w:t>102616,65700</w:t>
            </w:r>
          </w:p>
        </w:tc>
        <w:tc>
          <w:tcPr>
            <w:tcW w:w="1984" w:type="dxa"/>
            <w:tcBorders>
              <w:top w:val="nil"/>
              <w:left w:val="nil"/>
              <w:bottom w:val="nil"/>
              <w:right w:val="nil"/>
            </w:tcBorders>
            <w:vAlign w:val="bottom"/>
          </w:tcPr>
          <w:p w14:paraId="5AEA7F0B" w14:textId="77777777" w:rsidR="00F90768" w:rsidRDefault="00F90768" w:rsidP="0005037B">
            <w:pPr>
              <w:pStyle w:val="ConsPlusNormal"/>
              <w:jc w:val="right"/>
            </w:pPr>
            <w:r>
              <w:t>102266,15700</w:t>
            </w:r>
          </w:p>
        </w:tc>
        <w:tc>
          <w:tcPr>
            <w:tcW w:w="1984" w:type="dxa"/>
            <w:tcBorders>
              <w:top w:val="nil"/>
              <w:left w:val="nil"/>
              <w:bottom w:val="nil"/>
              <w:right w:val="nil"/>
            </w:tcBorders>
            <w:vAlign w:val="bottom"/>
          </w:tcPr>
          <w:p w14:paraId="7118A5C1" w14:textId="77777777" w:rsidR="00F90768" w:rsidRDefault="00F90768" w:rsidP="0005037B">
            <w:pPr>
              <w:pStyle w:val="ConsPlusNormal"/>
              <w:jc w:val="right"/>
            </w:pPr>
            <w:r>
              <w:t>102266,15700</w:t>
            </w:r>
          </w:p>
        </w:tc>
      </w:tr>
      <w:tr w:rsidR="00F90768" w14:paraId="5C8EABA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AC886B5" w14:textId="77777777" w:rsidR="00F90768" w:rsidRDefault="00F90768" w:rsidP="0005037B">
            <w:pPr>
              <w:pStyle w:val="ConsPlusNormal"/>
            </w:pPr>
            <w:r>
              <w:lastRenderedPageBreak/>
              <w:t>Стационарная медицинская помощь</w:t>
            </w:r>
          </w:p>
        </w:tc>
        <w:tc>
          <w:tcPr>
            <w:tcW w:w="1871" w:type="dxa"/>
            <w:tcBorders>
              <w:top w:val="nil"/>
              <w:left w:val="nil"/>
              <w:bottom w:val="nil"/>
              <w:right w:val="nil"/>
            </w:tcBorders>
            <w:vAlign w:val="bottom"/>
          </w:tcPr>
          <w:p w14:paraId="09E4B190" w14:textId="77777777" w:rsidR="00F90768" w:rsidRDefault="00F90768" w:rsidP="0005037B">
            <w:pPr>
              <w:pStyle w:val="ConsPlusNormal"/>
              <w:jc w:val="center"/>
            </w:pPr>
            <w:r>
              <w:t>01 3 00 01500</w:t>
            </w:r>
          </w:p>
        </w:tc>
        <w:tc>
          <w:tcPr>
            <w:tcW w:w="465" w:type="dxa"/>
            <w:tcBorders>
              <w:top w:val="nil"/>
              <w:left w:val="nil"/>
              <w:bottom w:val="nil"/>
              <w:right w:val="nil"/>
            </w:tcBorders>
            <w:vAlign w:val="bottom"/>
          </w:tcPr>
          <w:p w14:paraId="257C92B1"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37145EAD"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2380EC8A" w14:textId="77777777" w:rsidR="00F90768" w:rsidRDefault="00F90768" w:rsidP="0005037B">
            <w:pPr>
              <w:pStyle w:val="ConsPlusNormal"/>
            </w:pPr>
          </w:p>
        </w:tc>
        <w:tc>
          <w:tcPr>
            <w:tcW w:w="1984" w:type="dxa"/>
            <w:tcBorders>
              <w:top w:val="nil"/>
              <w:left w:val="nil"/>
              <w:bottom w:val="nil"/>
              <w:right w:val="nil"/>
            </w:tcBorders>
            <w:vAlign w:val="bottom"/>
          </w:tcPr>
          <w:p w14:paraId="23FF2DDF" w14:textId="77777777" w:rsidR="00F90768" w:rsidRDefault="00F90768" w:rsidP="0005037B">
            <w:pPr>
              <w:pStyle w:val="ConsPlusNormal"/>
              <w:jc w:val="right"/>
            </w:pPr>
            <w:r>
              <w:t>16220,35700</w:t>
            </w:r>
          </w:p>
        </w:tc>
        <w:tc>
          <w:tcPr>
            <w:tcW w:w="1984" w:type="dxa"/>
            <w:tcBorders>
              <w:top w:val="nil"/>
              <w:left w:val="nil"/>
              <w:bottom w:val="nil"/>
              <w:right w:val="nil"/>
            </w:tcBorders>
            <w:vAlign w:val="bottom"/>
          </w:tcPr>
          <w:p w14:paraId="0F8F7F49" w14:textId="77777777" w:rsidR="00F90768" w:rsidRDefault="00F90768" w:rsidP="0005037B">
            <w:pPr>
              <w:pStyle w:val="ConsPlusNormal"/>
              <w:jc w:val="right"/>
            </w:pPr>
            <w:r>
              <w:t>16218,75700</w:t>
            </w:r>
          </w:p>
        </w:tc>
        <w:tc>
          <w:tcPr>
            <w:tcW w:w="1984" w:type="dxa"/>
            <w:tcBorders>
              <w:top w:val="nil"/>
              <w:left w:val="nil"/>
              <w:bottom w:val="nil"/>
              <w:right w:val="nil"/>
            </w:tcBorders>
            <w:vAlign w:val="bottom"/>
          </w:tcPr>
          <w:p w14:paraId="0F12BAA3" w14:textId="77777777" w:rsidR="00F90768" w:rsidRDefault="00F90768" w:rsidP="0005037B">
            <w:pPr>
              <w:pStyle w:val="ConsPlusNormal"/>
              <w:jc w:val="right"/>
            </w:pPr>
            <w:r>
              <w:t>16218,75700</w:t>
            </w:r>
          </w:p>
        </w:tc>
      </w:tr>
      <w:tr w:rsidR="00F90768" w14:paraId="1477BFF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85BCE21"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24FFA520" w14:textId="77777777" w:rsidR="00F90768" w:rsidRDefault="00F90768" w:rsidP="0005037B">
            <w:pPr>
              <w:pStyle w:val="ConsPlusNormal"/>
              <w:jc w:val="center"/>
            </w:pPr>
            <w:r>
              <w:t>01 3 00 01500</w:t>
            </w:r>
          </w:p>
        </w:tc>
        <w:tc>
          <w:tcPr>
            <w:tcW w:w="465" w:type="dxa"/>
            <w:tcBorders>
              <w:top w:val="nil"/>
              <w:left w:val="nil"/>
              <w:bottom w:val="nil"/>
              <w:right w:val="nil"/>
            </w:tcBorders>
            <w:vAlign w:val="bottom"/>
          </w:tcPr>
          <w:p w14:paraId="7E6E8DFE"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724A5383"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2872CDBD"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574B9CF5" w14:textId="77777777" w:rsidR="00F90768" w:rsidRDefault="00F90768" w:rsidP="0005037B">
            <w:pPr>
              <w:pStyle w:val="ConsPlusNormal"/>
              <w:jc w:val="right"/>
            </w:pPr>
            <w:r>
              <w:t>16220,35700</w:t>
            </w:r>
          </w:p>
        </w:tc>
        <w:tc>
          <w:tcPr>
            <w:tcW w:w="1984" w:type="dxa"/>
            <w:tcBorders>
              <w:top w:val="nil"/>
              <w:left w:val="nil"/>
              <w:bottom w:val="nil"/>
              <w:right w:val="nil"/>
            </w:tcBorders>
            <w:vAlign w:val="bottom"/>
          </w:tcPr>
          <w:p w14:paraId="0AD13FEB" w14:textId="77777777" w:rsidR="00F90768" w:rsidRDefault="00F90768" w:rsidP="0005037B">
            <w:pPr>
              <w:pStyle w:val="ConsPlusNormal"/>
              <w:jc w:val="right"/>
            </w:pPr>
            <w:r>
              <w:t>16218,75700</w:t>
            </w:r>
          </w:p>
        </w:tc>
        <w:tc>
          <w:tcPr>
            <w:tcW w:w="1984" w:type="dxa"/>
            <w:tcBorders>
              <w:top w:val="nil"/>
              <w:left w:val="nil"/>
              <w:bottom w:val="nil"/>
              <w:right w:val="nil"/>
            </w:tcBorders>
            <w:vAlign w:val="bottom"/>
          </w:tcPr>
          <w:p w14:paraId="188DD6D7" w14:textId="77777777" w:rsidR="00F90768" w:rsidRDefault="00F90768" w:rsidP="0005037B">
            <w:pPr>
              <w:pStyle w:val="ConsPlusNormal"/>
              <w:jc w:val="right"/>
            </w:pPr>
            <w:r>
              <w:t>16218,75700</w:t>
            </w:r>
          </w:p>
        </w:tc>
      </w:tr>
      <w:tr w:rsidR="00F90768" w14:paraId="0981AF7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10D0422" w14:textId="77777777" w:rsidR="00F90768" w:rsidRDefault="00F90768" w:rsidP="0005037B">
            <w:pPr>
              <w:pStyle w:val="ConsPlusNormal"/>
            </w:pPr>
            <w:r>
              <w:t>Амбулаторная помощь</w:t>
            </w:r>
          </w:p>
        </w:tc>
        <w:tc>
          <w:tcPr>
            <w:tcW w:w="1871" w:type="dxa"/>
            <w:tcBorders>
              <w:top w:val="nil"/>
              <w:left w:val="nil"/>
              <w:bottom w:val="nil"/>
              <w:right w:val="nil"/>
            </w:tcBorders>
            <w:vAlign w:val="bottom"/>
          </w:tcPr>
          <w:p w14:paraId="7B64612B" w14:textId="77777777" w:rsidR="00F90768" w:rsidRDefault="00F90768" w:rsidP="0005037B">
            <w:pPr>
              <w:pStyle w:val="ConsPlusNormal"/>
              <w:jc w:val="center"/>
            </w:pPr>
            <w:r>
              <w:t>01 3 00 01500</w:t>
            </w:r>
          </w:p>
        </w:tc>
        <w:tc>
          <w:tcPr>
            <w:tcW w:w="465" w:type="dxa"/>
            <w:tcBorders>
              <w:top w:val="nil"/>
              <w:left w:val="nil"/>
              <w:bottom w:val="nil"/>
              <w:right w:val="nil"/>
            </w:tcBorders>
            <w:vAlign w:val="bottom"/>
          </w:tcPr>
          <w:p w14:paraId="54F0A023"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2E3C3FC0"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586664D7" w14:textId="77777777" w:rsidR="00F90768" w:rsidRDefault="00F90768" w:rsidP="0005037B">
            <w:pPr>
              <w:pStyle w:val="ConsPlusNormal"/>
            </w:pPr>
          </w:p>
        </w:tc>
        <w:tc>
          <w:tcPr>
            <w:tcW w:w="1984" w:type="dxa"/>
            <w:tcBorders>
              <w:top w:val="nil"/>
              <w:left w:val="nil"/>
              <w:bottom w:val="nil"/>
              <w:right w:val="nil"/>
            </w:tcBorders>
            <w:vAlign w:val="bottom"/>
          </w:tcPr>
          <w:p w14:paraId="6B377FDE" w14:textId="77777777" w:rsidR="00F90768" w:rsidRDefault="00F90768" w:rsidP="0005037B">
            <w:pPr>
              <w:pStyle w:val="ConsPlusNormal"/>
              <w:jc w:val="right"/>
            </w:pPr>
            <w:r>
              <w:t>8528,80000</w:t>
            </w:r>
          </w:p>
        </w:tc>
        <w:tc>
          <w:tcPr>
            <w:tcW w:w="1984" w:type="dxa"/>
            <w:tcBorders>
              <w:top w:val="nil"/>
              <w:left w:val="nil"/>
              <w:bottom w:val="nil"/>
              <w:right w:val="nil"/>
            </w:tcBorders>
            <w:vAlign w:val="bottom"/>
          </w:tcPr>
          <w:p w14:paraId="4B3159D7" w14:textId="77777777" w:rsidR="00F90768" w:rsidRDefault="00F90768" w:rsidP="0005037B">
            <w:pPr>
              <w:pStyle w:val="ConsPlusNormal"/>
              <w:jc w:val="right"/>
            </w:pPr>
            <w:r>
              <w:t>8528,80000</w:t>
            </w:r>
          </w:p>
        </w:tc>
        <w:tc>
          <w:tcPr>
            <w:tcW w:w="1984" w:type="dxa"/>
            <w:tcBorders>
              <w:top w:val="nil"/>
              <w:left w:val="nil"/>
              <w:bottom w:val="nil"/>
              <w:right w:val="nil"/>
            </w:tcBorders>
            <w:vAlign w:val="bottom"/>
          </w:tcPr>
          <w:p w14:paraId="3F50600D" w14:textId="77777777" w:rsidR="00F90768" w:rsidRDefault="00F90768" w:rsidP="0005037B">
            <w:pPr>
              <w:pStyle w:val="ConsPlusNormal"/>
              <w:jc w:val="right"/>
            </w:pPr>
            <w:r>
              <w:t>8528,80000</w:t>
            </w:r>
          </w:p>
        </w:tc>
      </w:tr>
      <w:tr w:rsidR="00F90768" w14:paraId="30DD8DC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F35FCF1"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65357BAC" w14:textId="77777777" w:rsidR="00F90768" w:rsidRDefault="00F90768" w:rsidP="0005037B">
            <w:pPr>
              <w:pStyle w:val="ConsPlusNormal"/>
              <w:jc w:val="center"/>
            </w:pPr>
            <w:r>
              <w:t>01 3 00 01500</w:t>
            </w:r>
          </w:p>
        </w:tc>
        <w:tc>
          <w:tcPr>
            <w:tcW w:w="465" w:type="dxa"/>
            <w:tcBorders>
              <w:top w:val="nil"/>
              <w:left w:val="nil"/>
              <w:bottom w:val="nil"/>
              <w:right w:val="nil"/>
            </w:tcBorders>
            <w:vAlign w:val="bottom"/>
          </w:tcPr>
          <w:p w14:paraId="4FD65252"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6C20EFA6"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4696A7AB"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1CAB2869" w14:textId="77777777" w:rsidR="00F90768" w:rsidRDefault="00F90768" w:rsidP="0005037B">
            <w:pPr>
              <w:pStyle w:val="ConsPlusNormal"/>
              <w:jc w:val="right"/>
            </w:pPr>
            <w:r>
              <w:t>8528,80000</w:t>
            </w:r>
          </w:p>
        </w:tc>
        <w:tc>
          <w:tcPr>
            <w:tcW w:w="1984" w:type="dxa"/>
            <w:tcBorders>
              <w:top w:val="nil"/>
              <w:left w:val="nil"/>
              <w:bottom w:val="nil"/>
              <w:right w:val="nil"/>
            </w:tcBorders>
            <w:vAlign w:val="bottom"/>
          </w:tcPr>
          <w:p w14:paraId="6D39FD16" w14:textId="77777777" w:rsidR="00F90768" w:rsidRDefault="00F90768" w:rsidP="0005037B">
            <w:pPr>
              <w:pStyle w:val="ConsPlusNormal"/>
              <w:jc w:val="right"/>
            </w:pPr>
            <w:r>
              <w:t>8528,80000</w:t>
            </w:r>
          </w:p>
        </w:tc>
        <w:tc>
          <w:tcPr>
            <w:tcW w:w="1984" w:type="dxa"/>
            <w:tcBorders>
              <w:top w:val="nil"/>
              <w:left w:val="nil"/>
              <w:bottom w:val="nil"/>
              <w:right w:val="nil"/>
            </w:tcBorders>
            <w:vAlign w:val="bottom"/>
          </w:tcPr>
          <w:p w14:paraId="64AF36FE" w14:textId="77777777" w:rsidR="00F90768" w:rsidRDefault="00F90768" w:rsidP="0005037B">
            <w:pPr>
              <w:pStyle w:val="ConsPlusNormal"/>
              <w:jc w:val="right"/>
            </w:pPr>
            <w:r>
              <w:t>8528,80000</w:t>
            </w:r>
          </w:p>
        </w:tc>
      </w:tr>
      <w:tr w:rsidR="00F90768" w14:paraId="1C5AB6F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E960861" w14:textId="77777777" w:rsidR="00F90768" w:rsidRDefault="00F90768" w:rsidP="0005037B">
            <w:pPr>
              <w:pStyle w:val="ConsPlusNormal"/>
            </w:pPr>
            <w:r>
              <w:t>Другие вопросы в области здравоохранения</w:t>
            </w:r>
          </w:p>
        </w:tc>
        <w:tc>
          <w:tcPr>
            <w:tcW w:w="1871" w:type="dxa"/>
            <w:tcBorders>
              <w:top w:val="nil"/>
              <w:left w:val="nil"/>
              <w:bottom w:val="nil"/>
              <w:right w:val="nil"/>
            </w:tcBorders>
            <w:vAlign w:val="bottom"/>
          </w:tcPr>
          <w:p w14:paraId="1CCC4456" w14:textId="77777777" w:rsidR="00F90768" w:rsidRDefault="00F90768" w:rsidP="0005037B">
            <w:pPr>
              <w:pStyle w:val="ConsPlusNormal"/>
              <w:jc w:val="center"/>
            </w:pPr>
            <w:r>
              <w:t>01 3 00 01500</w:t>
            </w:r>
          </w:p>
        </w:tc>
        <w:tc>
          <w:tcPr>
            <w:tcW w:w="465" w:type="dxa"/>
            <w:tcBorders>
              <w:top w:val="nil"/>
              <w:left w:val="nil"/>
              <w:bottom w:val="nil"/>
              <w:right w:val="nil"/>
            </w:tcBorders>
            <w:vAlign w:val="bottom"/>
          </w:tcPr>
          <w:p w14:paraId="63665B93"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68D4096A"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297A20BE" w14:textId="77777777" w:rsidR="00F90768" w:rsidRDefault="00F90768" w:rsidP="0005037B">
            <w:pPr>
              <w:pStyle w:val="ConsPlusNormal"/>
            </w:pPr>
          </w:p>
        </w:tc>
        <w:tc>
          <w:tcPr>
            <w:tcW w:w="1984" w:type="dxa"/>
            <w:tcBorders>
              <w:top w:val="nil"/>
              <w:left w:val="nil"/>
              <w:bottom w:val="nil"/>
              <w:right w:val="nil"/>
            </w:tcBorders>
            <w:vAlign w:val="bottom"/>
          </w:tcPr>
          <w:p w14:paraId="4D46EED1" w14:textId="77777777" w:rsidR="00F90768" w:rsidRDefault="00F90768" w:rsidP="0005037B">
            <w:pPr>
              <w:pStyle w:val="ConsPlusNormal"/>
              <w:jc w:val="right"/>
            </w:pPr>
            <w:r>
              <w:t>77867,50000</w:t>
            </w:r>
          </w:p>
        </w:tc>
        <w:tc>
          <w:tcPr>
            <w:tcW w:w="1984" w:type="dxa"/>
            <w:tcBorders>
              <w:top w:val="nil"/>
              <w:left w:val="nil"/>
              <w:bottom w:val="nil"/>
              <w:right w:val="nil"/>
            </w:tcBorders>
            <w:vAlign w:val="bottom"/>
          </w:tcPr>
          <w:p w14:paraId="3544A0F1" w14:textId="77777777" w:rsidR="00F90768" w:rsidRDefault="00F90768" w:rsidP="0005037B">
            <w:pPr>
              <w:pStyle w:val="ConsPlusNormal"/>
              <w:jc w:val="right"/>
            </w:pPr>
            <w:r>
              <w:t>77518,60000</w:t>
            </w:r>
          </w:p>
        </w:tc>
        <w:tc>
          <w:tcPr>
            <w:tcW w:w="1984" w:type="dxa"/>
            <w:tcBorders>
              <w:top w:val="nil"/>
              <w:left w:val="nil"/>
              <w:bottom w:val="nil"/>
              <w:right w:val="nil"/>
            </w:tcBorders>
            <w:vAlign w:val="bottom"/>
          </w:tcPr>
          <w:p w14:paraId="24DF0F4D" w14:textId="77777777" w:rsidR="00F90768" w:rsidRDefault="00F90768" w:rsidP="0005037B">
            <w:pPr>
              <w:pStyle w:val="ConsPlusNormal"/>
              <w:jc w:val="right"/>
            </w:pPr>
            <w:r>
              <w:t>77518,60000</w:t>
            </w:r>
          </w:p>
        </w:tc>
      </w:tr>
      <w:tr w:rsidR="00F90768" w14:paraId="4BBAEEF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F2A1232"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6C08FAA7" w14:textId="77777777" w:rsidR="00F90768" w:rsidRDefault="00F90768" w:rsidP="0005037B">
            <w:pPr>
              <w:pStyle w:val="ConsPlusNormal"/>
              <w:jc w:val="center"/>
            </w:pPr>
            <w:r>
              <w:t>01 3 00 01500</w:t>
            </w:r>
          </w:p>
        </w:tc>
        <w:tc>
          <w:tcPr>
            <w:tcW w:w="465" w:type="dxa"/>
            <w:tcBorders>
              <w:top w:val="nil"/>
              <w:left w:val="nil"/>
              <w:bottom w:val="nil"/>
              <w:right w:val="nil"/>
            </w:tcBorders>
            <w:vAlign w:val="bottom"/>
          </w:tcPr>
          <w:p w14:paraId="2F84C77D"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13E5D2C4"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72D36033"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321E6ACE" w14:textId="77777777" w:rsidR="00F90768" w:rsidRDefault="00F90768" w:rsidP="0005037B">
            <w:pPr>
              <w:pStyle w:val="ConsPlusNormal"/>
              <w:jc w:val="right"/>
            </w:pPr>
            <w:r>
              <w:t>77867,50000</w:t>
            </w:r>
          </w:p>
        </w:tc>
        <w:tc>
          <w:tcPr>
            <w:tcW w:w="1984" w:type="dxa"/>
            <w:tcBorders>
              <w:top w:val="nil"/>
              <w:left w:val="nil"/>
              <w:bottom w:val="nil"/>
              <w:right w:val="nil"/>
            </w:tcBorders>
            <w:vAlign w:val="bottom"/>
          </w:tcPr>
          <w:p w14:paraId="53F4386D" w14:textId="77777777" w:rsidR="00F90768" w:rsidRDefault="00F90768" w:rsidP="0005037B">
            <w:pPr>
              <w:pStyle w:val="ConsPlusNormal"/>
              <w:jc w:val="right"/>
            </w:pPr>
            <w:r>
              <w:t>77518,60000</w:t>
            </w:r>
          </w:p>
        </w:tc>
        <w:tc>
          <w:tcPr>
            <w:tcW w:w="1984" w:type="dxa"/>
            <w:tcBorders>
              <w:top w:val="nil"/>
              <w:left w:val="nil"/>
              <w:bottom w:val="nil"/>
              <w:right w:val="nil"/>
            </w:tcBorders>
            <w:vAlign w:val="bottom"/>
          </w:tcPr>
          <w:p w14:paraId="5B259466" w14:textId="77777777" w:rsidR="00F90768" w:rsidRDefault="00F90768" w:rsidP="0005037B">
            <w:pPr>
              <w:pStyle w:val="ConsPlusNormal"/>
              <w:jc w:val="right"/>
            </w:pPr>
            <w:r>
              <w:t>77518,60000</w:t>
            </w:r>
          </w:p>
        </w:tc>
      </w:tr>
      <w:tr w:rsidR="00F90768" w14:paraId="56CA4DD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D6F22E5" w14:textId="77777777" w:rsidR="00F90768" w:rsidRDefault="00F90768" w:rsidP="0005037B">
            <w:pPr>
              <w:pStyle w:val="ConsPlusNormal"/>
            </w:pPr>
            <w:r>
              <w:t>Обеспечение молочными смесями и молочными продуктами детей, специальными продуктами питания беременных женщин и кормящих матерей</w:t>
            </w:r>
          </w:p>
        </w:tc>
        <w:tc>
          <w:tcPr>
            <w:tcW w:w="1871" w:type="dxa"/>
            <w:tcBorders>
              <w:top w:val="nil"/>
              <w:left w:val="nil"/>
              <w:bottom w:val="nil"/>
              <w:right w:val="nil"/>
            </w:tcBorders>
            <w:vAlign w:val="bottom"/>
          </w:tcPr>
          <w:p w14:paraId="0B9A93DF" w14:textId="77777777" w:rsidR="00F90768" w:rsidRDefault="00F90768" w:rsidP="0005037B">
            <w:pPr>
              <w:pStyle w:val="ConsPlusNormal"/>
              <w:jc w:val="center"/>
            </w:pPr>
            <w:r>
              <w:t>01 3 00 22070</w:t>
            </w:r>
          </w:p>
        </w:tc>
        <w:tc>
          <w:tcPr>
            <w:tcW w:w="465" w:type="dxa"/>
            <w:tcBorders>
              <w:top w:val="nil"/>
              <w:left w:val="nil"/>
              <w:bottom w:val="nil"/>
              <w:right w:val="nil"/>
            </w:tcBorders>
            <w:vAlign w:val="bottom"/>
          </w:tcPr>
          <w:p w14:paraId="44277BF9" w14:textId="77777777" w:rsidR="00F90768" w:rsidRDefault="00F90768" w:rsidP="0005037B">
            <w:pPr>
              <w:pStyle w:val="ConsPlusNormal"/>
            </w:pPr>
          </w:p>
        </w:tc>
        <w:tc>
          <w:tcPr>
            <w:tcW w:w="465" w:type="dxa"/>
            <w:tcBorders>
              <w:top w:val="nil"/>
              <w:left w:val="nil"/>
              <w:bottom w:val="nil"/>
              <w:right w:val="nil"/>
            </w:tcBorders>
            <w:vAlign w:val="bottom"/>
          </w:tcPr>
          <w:p w14:paraId="39CBCE82" w14:textId="77777777" w:rsidR="00F90768" w:rsidRDefault="00F90768" w:rsidP="0005037B">
            <w:pPr>
              <w:pStyle w:val="ConsPlusNormal"/>
            </w:pPr>
          </w:p>
        </w:tc>
        <w:tc>
          <w:tcPr>
            <w:tcW w:w="567" w:type="dxa"/>
            <w:tcBorders>
              <w:top w:val="nil"/>
              <w:left w:val="nil"/>
              <w:bottom w:val="nil"/>
              <w:right w:val="nil"/>
            </w:tcBorders>
            <w:vAlign w:val="bottom"/>
          </w:tcPr>
          <w:p w14:paraId="5ABE1CE7" w14:textId="77777777" w:rsidR="00F90768" w:rsidRDefault="00F90768" w:rsidP="0005037B">
            <w:pPr>
              <w:pStyle w:val="ConsPlusNormal"/>
            </w:pPr>
          </w:p>
        </w:tc>
        <w:tc>
          <w:tcPr>
            <w:tcW w:w="1984" w:type="dxa"/>
            <w:tcBorders>
              <w:top w:val="nil"/>
              <w:left w:val="nil"/>
              <w:bottom w:val="nil"/>
              <w:right w:val="nil"/>
            </w:tcBorders>
            <w:vAlign w:val="bottom"/>
          </w:tcPr>
          <w:p w14:paraId="4A67B54A" w14:textId="77777777" w:rsidR="00F90768" w:rsidRDefault="00F90768" w:rsidP="0005037B">
            <w:pPr>
              <w:pStyle w:val="ConsPlusNormal"/>
              <w:jc w:val="right"/>
            </w:pPr>
            <w:r>
              <w:t>7271,10000</w:t>
            </w:r>
          </w:p>
        </w:tc>
        <w:tc>
          <w:tcPr>
            <w:tcW w:w="1984" w:type="dxa"/>
            <w:tcBorders>
              <w:top w:val="nil"/>
              <w:left w:val="nil"/>
              <w:bottom w:val="nil"/>
              <w:right w:val="nil"/>
            </w:tcBorders>
            <w:vAlign w:val="bottom"/>
          </w:tcPr>
          <w:p w14:paraId="07A2BCE4" w14:textId="77777777" w:rsidR="00F90768" w:rsidRDefault="00F90768" w:rsidP="0005037B">
            <w:pPr>
              <w:pStyle w:val="ConsPlusNormal"/>
              <w:jc w:val="right"/>
            </w:pPr>
            <w:r>
              <w:t>7271,10000</w:t>
            </w:r>
          </w:p>
        </w:tc>
        <w:tc>
          <w:tcPr>
            <w:tcW w:w="1984" w:type="dxa"/>
            <w:tcBorders>
              <w:top w:val="nil"/>
              <w:left w:val="nil"/>
              <w:bottom w:val="nil"/>
              <w:right w:val="nil"/>
            </w:tcBorders>
            <w:vAlign w:val="bottom"/>
          </w:tcPr>
          <w:p w14:paraId="0935249D" w14:textId="77777777" w:rsidR="00F90768" w:rsidRDefault="00F90768" w:rsidP="0005037B">
            <w:pPr>
              <w:pStyle w:val="ConsPlusNormal"/>
              <w:jc w:val="right"/>
            </w:pPr>
            <w:r>
              <w:t>7271,10000</w:t>
            </w:r>
          </w:p>
        </w:tc>
      </w:tr>
      <w:tr w:rsidR="00F90768" w14:paraId="5AF792A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A18EA6D"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18E62FB7" w14:textId="77777777" w:rsidR="00F90768" w:rsidRDefault="00F90768" w:rsidP="0005037B">
            <w:pPr>
              <w:pStyle w:val="ConsPlusNormal"/>
              <w:jc w:val="center"/>
            </w:pPr>
            <w:r>
              <w:t>01 3 00 22070</w:t>
            </w:r>
          </w:p>
        </w:tc>
        <w:tc>
          <w:tcPr>
            <w:tcW w:w="465" w:type="dxa"/>
            <w:tcBorders>
              <w:top w:val="nil"/>
              <w:left w:val="nil"/>
              <w:bottom w:val="nil"/>
              <w:right w:val="nil"/>
            </w:tcBorders>
            <w:vAlign w:val="bottom"/>
          </w:tcPr>
          <w:p w14:paraId="51C14A55"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F4D8A53" w14:textId="77777777" w:rsidR="00F90768" w:rsidRDefault="00F90768" w:rsidP="0005037B">
            <w:pPr>
              <w:pStyle w:val="ConsPlusNormal"/>
            </w:pPr>
          </w:p>
        </w:tc>
        <w:tc>
          <w:tcPr>
            <w:tcW w:w="567" w:type="dxa"/>
            <w:tcBorders>
              <w:top w:val="nil"/>
              <w:left w:val="nil"/>
              <w:bottom w:val="nil"/>
              <w:right w:val="nil"/>
            </w:tcBorders>
            <w:vAlign w:val="bottom"/>
          </w:tcPr>
          <w:p w14:paraId="5CC07E1F" w14:textId="77777777" w:rsidR="00F90768" w:rsidRDefault="00F90768" w:rsidP="0005037B">
            <w:pPr>
              <w:pStyle w:val="ConsPlusNormal"/>
            </w:pPr>
          </w:p>
        </w:tc>
        <w:tc>
          <w:tcPr>
            <w:tcW w:w="1984" w:type="dxa"/>
            <w:tcBorders>
              <w:top w:val="nil"/>
              <w:left w:val="nil"/>
              <w:bottom w:val="nil"/>
              <w:right w:val="nil"/>
            </w:tcBorders>
            <w:vAlign w:val="bottom"/>
          </w:tcPr>
          <w:p w14:paraId="5FB361B9" w14:textId="77777777" w:rsidR="00F90768" w:rsidRDefault="00F90768" w:rsidP="0005037B">
            <w:pPr>
              <w:pStyle w:val="ConsPlusNormal"/>
              <w:jc w:val="right"/>
            </w:pPr>
            <w:r>
              <w:t>7271,10000</w:t>
            </w:r>
          </w:p>
        </w:tc>
        <w:tc>
          <w:tcPr>
            <w:tcW w:w="1984" w:type="dxa"/>
            <w:tcBorders>
              <w:top w:val="nil"/>
              <w:left w:val="nil"/>
              <w:bottom w:val="nil"/>
              <w:right w:val="nil"/>
            </w:tcBorders>
            <w:vAlign w:val="bottom"/>
          </w:tcPr>
          <w:p w14:paraId="7FB8D6B6" w14:textId="77777777" w:rsidR="00F90768" w:rsidRDefault="00F90768" w:rsidP="0005037B">
            <w:pPr>
              <w:pStyle w:val="ConsPlusNormal"/>
              <w:jc w:val="right"/>
            </w:pPr>
            <w:r>
              <w:t>7271,10000</w:t>
            </w:r>
          </w:p>
        </w:tc>
        <w:tc>
          <w:tcPr>
            <w:tcW w:w="1984" w:type="dxa"/>
            <w:tcBorders>
              <w:top w:val="nil"/>
              <w:left w:val="nil"/>
              <w:bottom w:val="nil"/>
              <w:right w:val="nil"/>
            </w:tcBorders>
            <w:vAlign w:val="bottom"/>
          </w:tcPr>
          <w:p w14:paraId="71120285" w14:textId="77777777" w:rsidR="00F90768" w:rsidRDefault="00F90768" w:rsidP="0005037B">
            <w:pPr>
              <w:pStyle w:val="ConsPlusNormal"/>
              <w:jc w:val="right"/>
            </w:pPr>
            <w:r>
              <w:t>7271,10000</w:t>
            </w:r>
          </w:p>
        </w:tc>
      </w:tr>
      <w:tr w:rsidR="00F90768" w14:paraId="1539409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6C16DD3" w14:textId="77777777" w:rsidR="00F90768" w:rsidRDefault="00F90768" w:rsidP="0005037B">
            <w:pPr>
              <w:pStyle w:val="ConsPlusNormal"/>
            </w:pPr>
            <w:r>
              <w:t>Охрана семьи и детства</w:t>
            </w:r>
          </w:p>
        </w:tc>
        <w:tc>
          <w:tcPr>
            <w:tcW w:w="1871" w:type="dxa"/>
            <w:tcBorders>
              <w:top w:val="nil"/>
              <w:left w:val="nil"/>
              <w:bottom w:val="nil"/>
              <w:right w:val="nil"/>
            </w:tcBorders>
            <w:vAlign w:val="bottom"/>
          </w:tcPr>
          <w:p w14:paraId="259F2619" w14:textId="77777777" w:rsidR="00F90768" w:rsidRDefault="00F90768" w:rsidP="0005037B">
            <w:pPr>
              <w:pStyle w:val="ConsPlusNormal"/>
              <w:jc w:val="center"/>
            </w:pPr>
            <w:r>
              <w:t>01 3 00 22070</w:t>
            </w:r>
          </w:p>
        </w:tc>
        <w:tc>
          <w:tcPr>
            <w:tcW w:w="465" w:type="dxa"/>
            <w:tcBorders>
              <w:top w:val="nil"/>
              <w:left w:val="nil"/>
              <w:bottom w:val="nil"/>
              <w:right w:val="nil"/>
            </w:tcBorders>
            <w:vAlign w:val="bottom"/>
          </w:tcPr>
          <w:p w14:paraId="65855CE1"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48490EBC"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35C72AD3" w14:textId="77777777" w:rsidR="00F90768" w:rsidRDefault="00F90768" w:rsidP="0005037B">
            <w:pPr>
              <w:pStyle w:val="ConsPlusNormal"/>
            </w:pPr>
          </w:p>
        </w:tc>
        <w:tc>
          <w:tcPr>
            <w:tcW w:w="1984" w:type="dxa"/>
            <w:tcBorders>
              <w:top w:val="nil"/>
              <w:left w:val="nil"/>
              <w:bottom w:val="nil"/>
              <w:right w:val="nil"/>
            </w:tcBorders>
            <w:vAlign w:val="bottom"/>
          </w:tcPr>
          <w:p w14:paraId="34C2A30A" w14:textId="77777777" w:rsidR="00F90768" w:rsidRDefault="00F90768" w:rsidP="0005037B">
            <w:pPr>
              <w:pStyle w:val="ConsPlusNormal"/>
              <w:jc w:val="right"/>
            </w:pPr>
            <w:r>
              <w:t>7271,10000</w:t>
            </w:r>
          </w:p>
        </w:tc>
        <w:tc>
          <w:tcPr>
            <w:tcW w:w="1984" w:type="dxa"/>
            <w:tcBorders>
              <w:top w:val="nil"/>
              <w:left w:val="nil"/>
              <w:bottom w:val="nil"/>
              <w:right w:val="nil"/>
            </w:tcBorders>
            <w:vAlign w:val="bottom"/>
          </w:tcPr>
          <w:p w14:paraId="29F58DED" w14:textId="77777777" w:rsidR="00F90768" w:rsidRDefault="00F90768" w:rsidP="0005037B">
            <w:pPr>
              <w:pStyle w:val="ConsPlusNormal"/>
              <w:jc w:val="right"/>
            </w:pPr>
            <w:r>
              <w:t>7271,10000</w:t>
            </w:r>
          </w:p>
        </w:tc>
        <w:tc>
          <w:tcPr>
            <w:tcW w:w="1984" w:type="dxa"/>
            <w:tcBorders>
              <w:top w:val="nil"/>
              <w:left w:val="nil"/>
              <w:bottom w:val="nil"/>
              <w:right w:val="nil"/>
            </w:tcBorders>
            <w:vAlign w:val="bottom"/>
          </w:tcPr>
          <w:p w14:paraId="4C528807" w14:textId="77777777" w:rsidR="00F90768" w:rsidRDefault="00F90768" w:rsidP="0005037B">
            <w:pPr>
              <w:pStyle w:val="ConsPlusNormal"/>
              <w:jc w:val="right"/>
            </w:pPr>
            <w:r>
              <w:t>7271,10000</w:t>
            </w:r>
          </w:p>
        </w:tc>
      </w:tr>
      <w:tr w:rsidR="00F90768" w14:paraId="4BF7737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06FEF12" w14:textId="77777777" w:rsidR="00F90768" w:rsidRDefault="00F90768" w:rsidP="0005037B">
            <w:pPr>
              <w:pStyle w:val="ConsPlusNormal"/>
            </w:pPr>
            <w:r>
              <w:t>Социальные выплаты гражданам, кроме публичных нормативных социальных выплат</w:t>
            </w:r>
          </w:p>
        </w:tc>
        <w:tc>
          <w:tcPr>
            <w:tcW w:w="1871" w:type="dxa"/>
            <w:tcBorders>
              <w:top w:val="nil"/>
              <w:left w:val="nil"/>
              <w:bottom w:val="nil"/>
              <w:right w:val="nil"/>
            </w:tcBorders>
            <w:vAlign w:val="bottom"/>
          </w:tcPr>
          <w:p w14:paraId="713355EF" w14:textId="77777777" w:rsidR="00F90768" w:rsidRDefault="00F90768" w:rsidP="0005037B">
            <w:pPr>
              <w:pStyle w:val="ConsPlusNormal"/>
              <w:jc w:val="center"/>
            </w:pPr>
            <w:r>
              <w:t>01 3 00 22070</w:t>
            </w:r>
          </w:p>
        </w:tc>
        <w:tc>
          <w:tcPr>
            <w:tcW w:w="465" w:type="dxa"/>
            <w:tcBorders>
              <w:top w:val="nil"/>
              <w:left w:val="nil"/>
              <w:bottom w:val="nil"/>
              <w:right w:val="nil"/>
            </w:tcBorders>
            <w:vAlign w:val="bottom"/>
          </w:tcPr>
          <w:p w14:paraId="5974AE34"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6C4BEECF"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381566F2" w14:textId="77777777" w:rsidR="00F90768" w:rsidRDefault="00F90768" w:rsidP="0005037B">
            <w:pPr>
              <w:pStyle w:val="ConsPlusNormal"/>
              <w:jc w:val="center"/>
            </w:pPr>
            <w:r>
              <w:t>320</w:t>
            </w:r>
          </w:p>
        </w:tc>
        <w:tc>
          <w:tcPr>
            <w:tcW w:w="1984" w:type="dxa"/>
            <w:tcBorders>
              <w:top w:val="nil"/>
              <w:left w:val="nil"/>
              <w:bottom w:val="nil"/>
              <w:right w:val="nil"/>
            </w:tcBorders>
            <w:vAlign w:val="bottom"/>
          </w:tcPr>
          <w:p w14:paraId="281B338C" w14:textId="77777777" w:rsidR="00F90768" w:rsidRDefault="00F90768" w:rsidP="0005037B">
            <w:pPr>
              <w:pStyle w:val="ConsPlusNormal"/>
              <w:jc w:val="right"/>
            </w:pPr>
            <w:r>
              <w:t>7271,10000</w:t>
            </w:r>
          </w:p>
        </w:tc>
        <w:tc>
          <w:tcPr>
            <w:tcW w:w="1984" w:type="dxa"/>
            <w:tcBorders>
              <w:top w:val="nil"/>
              <w:left w:val="nil"/>
              <w:bottom w:val="nil"/>
              <w:right w:val="nil"/>
            </w:tcBorders>
            <w:vAlign w:val="bottom"/>
          </w:tcPr>
          <w:p w14:paraId="36954F56" w14:textId="77777777" w:rsidR="00F90768" w:rsidRDefault="00F90768" w:rsidP="0005037B">
            <w:pPr>
              <w:pStyle w:val="ConsPlusNormal"/>
              <w:jc w:val="right"/>
            </w:pPr>
            <w:r>
              <w:t>7271,10000</w:t>
            </w:r>
          </w:p>
        </w:tc>
        <w:tc>
          <w:tcPr>
            <w:tcW w:w="1984" w:type="dxa"/>
            <w:tcBorders>
              <w:top w:val="nil"/>
              <w:left w:val="nil"/>
              <w:bottom w:val="nil"/>
              <w:right w:val="nil"/>
            </w:tcBorders>
            <w:vAlign w:val="bottom"/>
          </w:tcPr>
          <w:p w14:paraId="1911690A" w14:textId="77777777" w:rsidR="00F90768" w:rsidRDefault="00F90768" w:rsidP="0005037B">
            <w:pPr>
              <w:pStyle w:val="ConsPlusNormal"/>
              <w:jc w:val="right"/>
            </w:pPr>
            <w:r>
              <w:t>7271,10000</w:t>
            </w:r>
          </w:p>
        </w:tc>
      </w:tr>
      <w:tr w:rsidR="00F90768" w14:paraId="52F5042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F152CA3" w14:textId="77777777" w:rsidR="00F90768" w:rsidRDefault="00F90768" w:rsidP="0005037B">
            <w:pPr>
              <w:pStyle w:val="ConsPlusNormal"/>
            </w:pPr>
            <w:r>
              <w:t>Предоставление мер социальной поддержки многодетным семьям по бесплатному обеспечению лекарственными препаратами детей в возрасте до 6 лет</w:t>
            </w:r>
          </w:p>
        </w:tc>
        <w:tc>
          <w:tcPr>
            <w:tcW w:w="1871" w:type="dxa"/>
            <w:tcBorders>
              <w:top w:val="nil"/>
              <w:left w:val="nil"/>
              <w:bottom w:val="nil"/>
              <w:right w:val="nil"/>
            </w:tcBorders>
            <w:vAlign w:val="bottom"/>
          </w:tcPr>
          <w:p w14:paraId="1A5E60F4" w14:textId="77777777" w:rsidR="00F90768" w:rsidRDefault="00F90768" w:rsidP="0005037B">
            <w:pPr>
              <w:pStyle w:val="ConsPlusNormal"/>
              <w:jc w:val="center"/>
            </w:pPr>
            <w:r>
              <w:t>01 3 00 22110</w:t>
            </w:r>
          </w:p>
        </w:tc>
        <w:tc>
          <w:tcPr>
            <w:tcW w:w="465" w:type="dxa"/>
            <w:tcBorders>
              <w:top w:val="nil"/>
              <w:left w:val="nil"/>
              <w:bottom w:val="nil"/>
              <w:right w:val="nil"/>
            </w:tcBorders>
            <w:vAlign w:val="bottom"/>
          </w:tcPr>
          <w:p w14:paraId="31BA2E4F" w14:textId="77777777" w:rsidR="00F90768" w:rsidRDefault="00F90768" w:rsidP="0005037B">
            <w:pPr>
              <w:pStyle w:val="ConsPlusNormal"/>
            </w:pPr>
          </w:p>
        </w:tc>
        <w:tc>
          <w:tcPr>
            <w:tcW w:w="465" w:type="dxa"/>
            <w:tcBorders>
              <w:top w:val="nil"/>
              <w:left w:val="nil"/>
              <w:bottom w:val="nil"/>
              <w:right w:val="nil"/>
            </w:tcBorders>
            <w:vAlign w:val="bottom"/>
          </w:tcPr>
          <w:p w14:paraId="4E8F52FB" w14:textId="77777777" w:rsidR="00F90768" w:rsidRDefault="00F90768" w:rsidP="0005037B">
            <w:pPr>
              <w:pStyle w:val="ConsPlusNormal"/>
            </w:pPr>
          </w:p>
        </w:tc>
        <w:tc>
          <w:tcPr>
            <w:tcW w:w="567" w:type="dxa"/>
            <w:tcBorders>
              <w:top w:val="nil"/>
              <w:left w:val="nil"/>
              <w:bottom w:val="nil"/>
              <w:right w:val="nil"/>
            </w:tcBorders>
            <w:vAlign w:val="bottom"/>
          </w:tcPr>
          <w:p w14:paraId="6B6F4F8E" w14:textId="77777777" w:rsidR="00F90768" w:rsidRDefault="00F90768" w:rsidP="0005037B">
            <w:pPr>
              <w:pStyle w:val="ConsPlusNormal"/>
            </w:pPr>
          </w:p>
        </w:tc>
        <w:tc>
          <w:tcPr>
            <w:tcW w:w="1984" w:type="dxa"/>
            <w:tcBorders>
              <w:top w:val="nil"/>
              <w:left w:val="nil"/>
              <w:bottom w:val="nil"/>
              <w:right w:val="nil"/>
            </w:tcBorders>
            <w:vAlign w:val="bottom"/>
          </w:tcPr>
          <w:p w14:paraId="284BFBC4" w14:textId="77777777" w:rsidR="00F90768" w:rsidRDefault="00F90768" w:rsidP="0005037B">
            <w:pPr>
              <w:pStyle w:val="ConsPlusNormal"/>
              <w:jc w:val="right"/>
            </w:pPr>
            <w:r>
              <w:t>2998,70000</w:t>
            </w:r>
          </w:p>
        </w:tc>
        <w:tc>
          <w:tcPr>
            <w:tcW w:w="1984" w:type="dxa"/>
            <w:tcBorders>
              <w:top w:val="nil"/>
              <w:left w:val="nil"/>
              <w:bottom w:val="nil"/>
              <w:right w:val="nil"/>
            </w:tcBorders>
            <w:vAlign w:val="bottom"/>
          </w:tcPr>
          <w:p w14:paraId="06064761" w14:textId="77777777" w:rsidR="00F90768" w:rsidRDefault="00F90768" w:rsidP="0005037B">
            <w:pPr>
              <w:pStyle w:val="ConsPlusNormal"/>
              <w:jc w:val="right"/>
            </w:pPr>
            <w:r>
              <w:t>2998,70000</w:t>
            </w:r>
          </w:p>
        </w:tc>
        <w:tc>
          <w:tcPr>
            <w:tcW w:w="1984" w:type="dxa"/>
            <w:tcBorders>
              <w:top w:val="nil"/>
              <w:left w:val="nil"/>
              <w:bottom w:val="nil"/>
              <w:right w:val="nil"/>
            </w:tcBorders>
            <w:vAlign w:val="bottom"/>
          </w:tcPr>
          <w:p w14:paraId="39ECF80E" w14:textId="77777777" w:rsidR="00F90768" w:rsidRDefault="00F90768" w:rsidP="0005037B">
            <w:pPr>
              <w:pStyle w:val="ConsPlusNormal"/>
              <w:jc w:val="right"/>
            </w:pPr>
            <w:r>
              <w:t>2998,70000</w:t>
            </w:r>
          </w:p>
        </w:tc>
      </w:tr>
      <w:tr w:rsidR="00F90768" w14:paraId="01EA7F9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CAE4369"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645CDFCB" w14:textId="77777777" w:rsidR="00F90768" w:rsidRDefault="00F90768" w:rsidP="0005037B">
            <w:pPr>
              <w:pStyle w:val="ConsPlusNormal"/>
              <w:jc w:val="center"/>
            </w:pPr>
            <w:r>
              <w:t>01 3 00 22110</w:t>
            </w:r>
          </w:p>
        </w:tc>
        <w:tc>
          <w:tcPr>
            <w:tcW w:w="465" w:type="dxa"/>
            <w:tcBorders>
              <w:top w:val="nil"/>
              <w:left w:val="nil"/>
              <w:bottom w:val="nil"/>
              <w:right w:val="nil"/>
            </w:tcBorders>
            <w:vAlign w:val="bottom"/>
          </w:tcPr>
          <w:p w14:paraId="5A0267FB"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95BDDFA" w14:textId="77777777" w:rsidR="00F90768" w:rsidRDefault="00F90768" w:rsidP="0005037B">
            <w:pPr>
              <w:pStyle w:val="ConsPlusNormal"/>
            </w:pPr>
          </w:p>
        </w:tc>
        <w:tc>
          <w:tcPr>
            <w:tcW w:w="567" w:type="dxa"/>
            <w:tcBorders>
              <w:top w:val="nil"/>
              <w:left w:val="nil"/>
              <w:bottom w:val="nil"/>
              <w:right w:val="nil"/>
            </w:tcBorders>
            <w:vAlign w:val="bottom"/>
          </w:tcPr>
          <w:p w14:paraId="445F98D6" w14:textId="77777777" w:rsidR="00F90768" w:rsidRDefault="00F90768" w:rsidP="0005037B">
            <w:pPr>
              <w:pStyle w:val="ConsPlusNormal"/>
            </w:pPr>
          </w:p>
        </w:tc>
        <w:tc>
          <w:tcPr>
            <w:tcW w:w="1984" w:type="dxa"/>
            <w:tcBorders>
              <w:top w:val="nil"/>
              <w:left w:val="nil"/>
              <w:bottom w:val="nil"/>
              <w:right w:val="nil"/>
            </w:tcBorders>
            <w:vAlign w:val="bottom"/>
          </w:tcPr>
          <w:p w14:paraId="22771B7E" w14:textId="77777777" w:rsidR="00F90768" w:rsidRDefault="00F90768" w:rsidP="0005037B">
            <w:pPr>
              <w:pStyle w:val="ConsPlusNormal"/>
              <w:jc w:val="right"/>
            </w:pPr>
            <w:r>
              <w:t>2998,70000</w:t>
            </w:r>
          </w:p>
        </w:tc>
        <w:tc>
          <w:tcPr>
            <w:tcW w:w="1984" w:type="dxa"/>
            <w:tcBorders>
              <w:top w:val="nil"/>
              <w:left w:val="nil"/>
              <w:bottom w:val="nil"/>
              <w:right w:val="nil"/>
            </w:tcBorders>
            <w:vAlign w:val="bottom"/>
          </w:tcPr>
          <w:p w14:paraId="4E666AC4" w14:textId="77777777" w:rsidR="00F90768" w:rsidRDefault="00F90768" w:rsidP="0005037B">
            <w:pPr>
              <w:pStyle w:val="ConsPlusNormal"/>
              <w:jc w:val="right"/>
            </w:pPr>
            <w:r>
              <w:t>2998,70000</w:t>
            </w:r>
          </w:p>
        </w:tc>
        <w:tc>
          <w:tcPr>
            <w:tcW w:w="1984" w:type="dxa"/>
            <w:tcBorders>
              <w:top w:val="nil"/>
              <w:left w:val="nil"/>
              <w:bottom w:val="nil"/>
              <w:right w:val="nil"/>
            </w:tcBorders>
            <w:vAlign w:val="bottom"/>
          </w:tcPr>
          <w:p w14:paraId="4A1AD1AC" w14:textId="77777777" w:rsidR="00F90768" w:rsidRDefault="00F90768" w:rsidP="0005037B">
            <w:pPr>
              <w:pStyle w:val="ConsPlusNormal"/>
              <w:jc w:val="right"/>
            </w:pPr>
            <w:r>
              <w:t>2998,70000</w:t>
            </w:r>
          </w:p>
        </w:tc>
      </w:tr>
      <w:tr w:rsidR="00F90768" w14:paraId="6F30DB3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C2E727E" w14:textId="77777777" w:rsidR="00F90768" w:rsidRDefault="00F90768" w:rsidP="0005037B">
            <w:pPr>
              <w:pStyle w:val="ConsPlusNormal"/>
            </w:pPr>
            <w:r>
              <w:t>Охрана семьи и детства</w:t>
            </w:r>
          </w:p>
        </w:tc>
        <w:tc>
          <w:tcPr>
            <w:tcW w:w="1871" w:type="dxa"/>
            <w:tcBorders>
              <w:top w:val="nil"/>
              <w:left w:val="nil"/>
              <w:bottom w:val="nil"/>
              <w:right w:val="nil"/>
            </w:tcBorders>
            <w:vAlign w:val="bottom"/>
          </w:tcPr>
          <w:p w14:paraId="3CEB180E" w14:textId="77777777" w:rsidR="00F90768" w:rsidRDefault="00F90768" w:rsidP="0005037B">
            <w:pPr>
              <w:pStyle w:val="ConsPlusNormal"/>
              <w:jc w:val="center"/>
            </w:pPr>
            <w:r>
              <w:t>01 3 00 22110</w:t>
            </w:r>
          </w:p>
        </w:tc>
        <w:tc>
          <w:tcPr>
            <w:tcW w:w="465" w:type="dxa"/>
            <w:tcBorders>
              <w:top w:val="nil"/>
              <w:left w:val="nil"/>
              <w:bottom w:val="nil"/>
              <w:right w:val="nil"/>
            </w:tcBorders>
            <w:vAlign w:val="bottom"/>
          </w:tcPr>
          <w:p w14:paraId="2206981F"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206983A"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020AE767" w14:textId="77777777" w:rsidR="00F90768" w:rsidRDefault="00F90768" w:rsidP="0005037B">
            <w:pPr>
              <w:pStyle w:val="ConsPlusNormal"/>
            </w:pPr>
          </w:p>
        </w:tc>
        <w:tc>
          <w:tcPr>
            <w:tcW w:w="1984" w:type="dxa"/>
            <w:tcBorders>
              <w:top w:val="nil"/>
              <w:left w:val="nil"/>
              <w:bottom w:val="nil"/>
              <w:right w:val="nil"/>
            </w:tcBorders>
            <w:vAlign w:val="bottom"/>
          </w:tcPr>
          <w:p w14:paraId="775C177B" w14:textId="77777777" w:rsidR="00F90768" w:rsidRDefault="00F90768" w:rsidP="0005037B">
            <w:pPr>
              <w:pStyle w:val="ConsPlusNormal"/>
              <w:jc w:val="right"/>
            </w:pPr>
            <w:r>
              <w:t>2998,70000</w:t>
            </w:r>
          </w:p>
        </w:tc>
        <w:tc>
          <w:tcPr>
            <w:tcW w:w="1984" w:type="dxa"/>
            <w:tcBorders>
              <w:top w:val="nil"/>
              <w:left w:val="nil"/>
              <w:bottom w:val="nil"/>
              <w:right w:val="nil"/>
            </w:tcBorders>
            <w:vAlign w:val="bottom"/>
          </w:tcPr>
          <w:p w14:paraId="22FDCB50" w14:textId="77777777" w:rsidR="00F90768" w:rsidRDefault="00F90768" w:rsidP="0005037B">
            <w:pPr>
              <w:pStyle w:val="ConsPlusNormal"/>
              <w:jc w:val="right"/>
            </w:pPr>
            <w:r>
              <w:t>2998,70000</w:t>
            </w:r>
          </w:p>
        </w:tc>
        <w:tc>
          <w:tcPr>
            <w:tcW w:w="1984" w:type="dxa"/>
            <w:tcBorders>
              <w:top w:val="nil"/>
              <w:left w:val="nil"/>
              <w:bottom w:val="nil"/>
              <w:right w:val="nil"/>
            </w:tcBorders>
            <w:vAlign w:val="bottom"/>
          </w:tcPr>
          <w:p w14:paraId="7D6D8FC1" w14:textId="77777777" w:rsidR="00F90768" w:rsidRDefault="00F90768" w:rsidP="0005037B">
            <w:pPr>
              <w:pStyle w:val="ConsPlusNormal"/>
              <w:jc w:val="right"/>
            </w:pPr>
            <w:r>
              <w:t>2998,70000</w:t>
            </w:r>
          </w:p>
        </w:tc>
      </w:tr>
      <w:tr w:rsidR="00F90768" w14:paraId="345D023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055DF36" w14:textId="77777777" w:rsidR="00F90768" w:rsidRDefault="00F90768" w:rsidP="0005037B">
            <w:pPr>
              <w:pStyle w:val="ConsPlusNormal"/>
            </w:pPr>
            <w:r>
              <w:t xml:space="preserve">Социальные выплаты гражданам, кроме </w:t>
            </w:r>
            <w:r>
              <w:lastRenderedPageBreak/>
              <w:t>публичных нормативных социальных выплат</w:t>
            </w:r>
          </w:p>
        </w:tc>
        <w:tc>
          <w:tcPr>
            <w:tcW w:w="1871" w:type="dxa"/>
            <w:tcBorders>
              <w:top w:val="nil"/>
              <w:left w:val="nil"/>
              <w:bottom w:val="nil"/>
              <w:right w:val="nil"/>
            </w:tcBorders>
            <w:vAlign w:val="bottom"/>
          </w:tcPr>
          <w:p w14:paraId="3960F090" w14:textId="77777777" w:rsidR="00F90768" w:rsidRDefault="00F90768" w:rsidP="0005037B">
            <w:pPr>
              <w:pStyle w:val="ConsPlusNormal"/>
              <w:jc w:val="center"/>
            </w:pPr>
            <w:r>
              <w:lastRenderedPageBreak/>
              <w:t>01 3 00 22110</w:t>
            </w:r>
          </w:p>
        </w:tc>
        <w:tc>
          <w:tcPr>
            <w:tcW w:w="465" w:type="dxa"/>
            <w:tcBorders>
              <w:top w:val="nil"/>
              <w:left w:val="nil"/>
              <w:bottom w:val="nil"/>
              <w:right w:val="nil"/>
            </w:tcBorders>
            <w:vAlign w:val="bottom"/>
          </w:tcPr>
          <w:p w14:paraId="56F984E6"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3D6C5B6C"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00FC1F58" w14:textId="77777777" w:rsidR="00F90768" w:rsidRDefault="00F90768" w:rsidP="0005037B">
            <w:pPr>
              <w:pStyle w:val="ConsPlusNormal"/>
              <w:jc w:val="center"/>
            </w:pPr>
            <w:r>
              <w:t>320</w:t>
            </w:r>
          </w:p>
        </w:tc>
        <w:tc>
          <w:tcPr>
            <w:tcW w:w="1984" w:type="dxa"/>
            <w:tcBorders>
              <w:top w:val="nil"/>
              <w:left w:val="nil"/>
              <w:bottom w:val="nil"/>
              <w:right w:val="nil"/>
            </w:tcBorders>
            <w:vAlign w:val="bottom"/>
          </w:tcPr>
          <w:p w14:paraId="634B3607" w14:textId="77777777" w:rsidR="00F90768" w:rsidRDefault="00F90768" w:rsidP="0005037B">
            <w:pPr>
              <w:pStyle w:val="ConsPlusNormal"/>
              <w:jc w:val="right"/>
            </w:pPr>
            <w:r>
              <w:t>2998,70000</w:t>
            </w:r>
          </w:p>
        </w:tc>
        <w:tc>
          <w:tcPr>
            <w:tcW w:w="1984" w:type="dxa"/>
            <w:tcBorders>
              <w:top w:val="nil"/>
              <w:left w:val="nil"/>
              <w:bottom w:val="nil"/>
              <w:right w:val="nil"/>
            </w:tcBorders>
            <w:vAlign w:val="bottom"/>
          </w:tcPr>
          <w:p w14:paraId="57649A30" w14:textId="77777777" w:rsidR="00F90768" w:rsidRDefault="00F90768" w:rsidP="0005037B">
            <w:pPr>
              <w:pStyle w:val="ConsPlusNormal"/>
              <w:jc w:val="right"/>
            </w:pPr>
            <w:r>
              <w:t>2998,70000</w:t>
            </w:r>
          </w:p>
        </w:tc>
        <w:tc>
          <w:tcPr>
            <w:tcW w:w="1984" w:type="dxa"/>
            <w:tcBorders>
              <w:top w:val="nil"/>
              <w:left w:val="nil"/>
              <w:bottom w:val="nil"/>
              <w:right w:val="nil"/>
            </w:tcBorders>
            <w:vAlign w:val="bottom"/>
          </w:tcPr>
          <w:p w14:paraId="497BFB1A" w14:textId="77777777" w:rsidR="00F90768" w:rsidRDefault="00F90768" w:rsidP="0005037B">
            <w:pPr>
              <w:pStyle w:val="ConsPlusNormal"/>
              <w:jc w:val="right"/>
            </w:pPr>
            <w:r>
              <w:t>2998,70000</w:t>
            </w:r>
          </w:p>
        </w:tc>
      </w:tr>
      <w:tr w:rsidR="00F90768" w14:paraId="62A08D2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F2AD5CA" w14:textId="77777777" w:rsidR="00F90768" w:rsidRDefault="00F90768" w:rsidP="0005037B">
            <w:pPr>
              <w:pStyle w:val="ConsPlusNormal"/>
            </w:pPr>
            <w:r>
              <w:t>Мероприятия по охране здоровья матери и ребенка</w:t>
            </w:r>
          </w:p>
        </w:tc>
        <w:tc>
          <w:tcPr>
            <w:tcW w:w="1871" w:type="dxa"/>
            <w:tcBorders>
              <w:top w:val="nil"/>
              <w:left w:val="nil"/>
              <w:bottom w:val="nil"/>
              <w:right w:val="nil"/>
            </w:tcBorders>
            <w:vAlign w:val="bottom"/>
          </w:tcPr>
          <w:p w14:paraId="5958901B" w14:textId="77777777" w:rsidR="00F90768" w:rsidRDefault="00F90768" w:rsidP="0005037B">
            <w:pPr>
              <w:pStyle w:val="ConsPlusNormal"/>
              <w:jc w:val="center"/>
            </w:pPr>
            <w:r>
              <w:t>01 3 00 23660</w:t>
            </w:r>
          </w:p>
        </w:tc>
        <w:tc>
          <w:tcPr>
            <w:tcW w:w="465" w:type="dxa"/>
            <w:tcBorders>
              <w:top w:val="nil"/>
              <w:left w:val="nil"/>
              <w:bottom w:val="nil"/>
              <w:right w:val="nil"/>
            </w:tcBorders>
            <w:vAlign w:val="bottom"/>
          </w:tcPr>
          <w:p w14:paraId="359D410A" w14:textId="77777777" w:rsidR="00F90768" w:rsidRDefault="00F90768" w:rsidP="0005037B">
            <w:pPr>
              <w:pStyle w:val="ConsPlusNormal"/>
            </w:pPr>
          </w:p>
        </w:tc>
        <w:tc>
          <w:tcPr>
            <w:tcW w:w="465" w:type="dxa"/>
            <w:tcBorders>
              <w:top w:val="nil"/>
              <w:left w:val="nil"/>
              <w:bottom w:val="nil"/>
              <w:right w:val="nil"/>
            </w:tcBorders>
            <w:vAlign w:val="bottom"/>
          </w:tcPr>
          <w:p w14:paraId="6CD4DF51" w14:textId="77777777" w:rsidR="00F90768" w:rsidRDefault="00F90768" w:rsidP="0005037B">
            <w:pPr>
              <w:pStyle w:val="ConsPlusNormal"/>
            </w:pPr>
          </w:p>
        </w:tc>
        <w:tc>
          <w:tcPr>
            <w:tcW w:w="567" w:type="dxa"/>
            <w:tcBorders>
              <w:top w:val="nil"/>
              <w:left w:val="nil"/>
              <w:bottom w:val="nil"/>
              <w:right w:val="nil"/>
            </w:tcBorders>
            <w:vAlign w:val="bottom"/>
          </w:tcPr>
          <w:p w14:paraId="3D881997" w14:textId="77777777" w:rsidR="00F90768" w:rsidRDefault="00F90768" w:rsidP="0005037B">
            <w:pPr>
              <w:pStyle w:val="ConsPlusNormal"/>
            </w:pPr>
          </w:p>
        </w:tc>
        <w:tc>
          <w:tcPr>
            <w:tcW w:w="1984" w:type="dxa"/>
            <w:tcBorders>
              <w:top w:val="nil"/>
              <w:left w:val="nil"/>
              <w:bottom w:val="nil"/>
              <w:right w:val="nil"/>
            </w:tcBorders>
            <w:vAlign w:val="bottom"/>
          </w:tcPr>
          <w:p w14:paraId="294A96BD" w14:textId="77777777" w:rsidR="00F90768" w:rsidRDefault="00F90768" w:rsidP="0005037B">
            <w:pPr>
              <w:pStyle w:val="ConsPlusNormal"/>
              <w:jc w:val="right"/>
            </w:pPr>
            <w:r>
              <w:t>17616,10000</w:t>
            </w:r>
          </w:p>
        </w:tc>
        <w:tc>
          <w:tcPr>
            <w:tcW w:w="1984" w:type="dxa"/>
            <w:tcBorders>
              <w:top w:val="nil"/>
              <w:left w:val="nil"/>
              <w:bottom w:val="nil"/>
              <w:right w:val="nil"/>
            </w:tcBorders>
            <w:vAlign w:val="bottom"/>
          </w:tcPr>
          <w:p w14:paraId="2D85A52E" w14:textId="77777777" w:rsidR="00F90768" w:rsidRDefault="00F90768" w:rsidP="0005037B">
            <w:pPr>
              <w:pStyle w:val="ConsPlusNormal"/>
              <w:jc w:val="right"/>
            </w:pPr>
            <w:r>
              <w:t>17616,10000</w:t>
            </w:r>
          </w:p>
        </w:tc>
        <w:tc>
          <w:tcPr>
            <w:tcW w:w="1984" w:type="dxa"/>
            <w:tcBorders>
              <w:top w:val="nil"/>
              <w:left w:val="nil"/>
              <w:bottom w:val="nil"/>
              <w:right w:val="nil"/>
            </w:tcBorders>
            <w:vAlign w:val="bottom"/>
          </w:tcPr>
          <w:p w14:paraId="7B1EAB5A" w14:textId="77777777" w:rsidR="00F90768" w:rsidRDefault="00F90768" w:rsidP="0005037B">
            <w:pPr>
              <w:pStyle w:val="ConsPlusNormal"/>
              <w:jc w:val="right"/>
            </w:pPr>
            <w:r>
              <w:t>17616,10000</w:t>
            </w:r>
          </w:p>
        </w:tc>
      </w:tr>
      <w:tr w:rsidR="00F90768" w14:paraId="211555D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45351DB" w14:textId="77777777" w:rsidR="00F90768" w:rsidRDefault="00F90768" w:rsidP="0005037B">
            <w:pPr>
              <w:pStyle w:val="ConsPlusNormal"/>
            </w:pPr>
            <w:r>
              <w:t>Здравоохранение</w:t>
            </w:r>
          </w:p>
        </w:tc>
        <w:tc>
          <w:tcPr>
            <w:tcW w:w="1871" w:type="dxa"/>
            <w:tcBorders>
              <w:top w:val="nil"/>
              <w:left w:val="nil"/>
              <w:bottom w:val="nil"/>
              <w:right w:val="nil"/>
            </w:tcBorders>
            <w:vAlign w:val="bottom"/>
          </w:tcPr>
          <w:p w14:paraId="4B7805BD" w14:textId="77777777" w:rsidR="00F90768" w:rsidRDefault="00F90768" w:rsidP="0005037B">
            <w:pPr>
              <w:pStyle w:val="ConsPlusNormal"/>
              <w:jc w:val="center"/>
            </w:pPr>
            <w:r>
              <w:t>01 3 00 23660</w:t>
            </w:r>
          </w:p>
        </w:tc>
        <w:tc>
          <w:tcPr>
            <w:tcW w:w="465" w:type="dxa"/>
            <w:tcBorders>
              <w:top w:val="nil"/>
              <w:left w:val="nil"/>
              <w:bottom w:val="nil"/>
              <w:right w:val="nil"/>
            </w:tcBorders>
            <w:vAlign w:val="bottom"/>
          </w:tcPr>
          <w:p w14:paraId="568112ED"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30C00430" w14:textId="77777777" w:rsidR="00F90768" w:rsidRDefault="00F90768" w:rsidP="0005037B">
            <w:pPr>
              <w:pStyle w:val="ConsPlusNormal"/>
            </w:pPr>
          </w:p>
        </w:tc>
        <w:tc>
          <w:tcPr>
            <w:tcW w:w="567" w:type="dxa"/>
            <w:tcBorders>
              <w:top w:val="nil"/>
              <w:left w:val="nil"/>
              <w:bottom w:val="nil"/>
              <w:right w:val="nil"/>
            </w:tcBorders>
            <w:vAlign w:val="bottom"/>
          </w:tcPr>
          <w:p w14:paraId="516D631A" w14:textId="77777777" w:rsidR="00F90768" w:rsidRDefault="00F90768" w:rsidP="0005037B">
            <w:pPr>
              <w:pStyle w:val="ConsPlusNormal"/>
            </w:pPr>
          </w:p>
        </w:tc>
        <w:tc>
          <w:tcPr>
            <w:tcW w:w="1984" w:type="dxa"/>
            <w:tcBorders>
              <w:top w:val="nil"/>
              <w:left w:val="nil"/>
              <w:bottom w:val="nil"/>
              <w:right w:val="nil"/>
            </w:tcBorders>
            <w:vAlign w:val="bottom"/>
          </w:tcPr>
          <w:p w14:paraId="6C7FC917" w14:textId="77777777" w:rsidR="00F90768" w:rsidRDefault="00F90768" w:rsidP="0005037B">
            <w:pPr>
              <w:pStyle w:val="ConsPlusNormal"/>
              <w:jc w:val="right"/>
            </w:pPr>
            <w:r>
              <w:t>17616,10000</w:t>
            </w:r>
          </w:p>
        </w:tc>
        <w:tc>
          <w:tcPr>
            <w:tcW w:w="1984" w:type="dxa"/>
            <w:tcBorders>
              <w:top w:val="nil"/>
              <w:left w:val="nil"/>
              <w:bottom w:val="nil"/>
              <w:right w:val="nil"/>
            </w:tcBorders>
            <w:vAlign w:val="bottom"/>
          </w:tcPr>
          <w:p w14:paraId="7D525FBA" w14:textId="77777777" w:rsidR="00F90768" w:rsidRDefault="00F90768" w:rsidP="0005037B">
            <w:pPr>
              <w:pStyle w:val="ConsPlusNormal"/>
              <w:jc w:val="right"/>
            </w:pPr>
            <w:r>
              <w:t>17616,10000</w:t>
            </w:r>
          </w:p>
        </w:tc>
        <w:tc>
          <w:tcPr>
            <w:tcW w:w="1984" w:type="dxa"/>
            <w:tcBorders>
              <w:top w:val="nil"/>
              <w:left w:val="nil"/>
              <w:bottom w:val="nil"/>
              <w:right w:val="nil"/>
            </w:tcBorders>
            <w:vAlign w:val="bottom"/>
          </w:tcPr>
          <w:p w14:paraId="5C2F63D2" w14:textId="77777777" w:rsidR="00F90768" w:rsidRDefault="00F90768" w:rsidP="0005037B">
            <w:pPr>
              <w:pStyle w:val="ConsPlusNormal"/>
              <w:jc w:val="right"/>
            </w:pPr>
            <w:r>
              <w:t>17616,10000</w:t>
            </w:r>
          </w:p>
        </w:tc>
      </w:tr>
      <w:tr w:rsidR="00F90768" w14:paraId="2FDBF06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A8BF2AD" w14:textId="77777777" w:rsidR="00F90768" w:rsidRDefault="00F90768" w:rsidP="0005037B">
            <w:pPr>
              <w:pStyle w:val="ConsPlusNormal"/>
            </w:pPr>
            <w:r>
              <w:t>Другие вопросы в области здравоохранения</w:t>
            </w:r>
          </w:p>
        </w:tc>
        <w:tc>
          <w:tcPr>
            <w:tcW w:w="1871" w:type="dxa"/>
            <w:tcBorders>
              <w:top w:val="nil"/>
              <w:left w:val="nil"/>
              <w:bottom w:val="nil"/>
              <w:right w:val="nil"/>
            </w:tcBorders>
            <w:vAlign w:val="bottom"/>
          </w:tcPr>
          <w:p w14:paraId="75E9A632" w14:textId="77777777" w:rsidR="00F90768" w:rsidRDefault="00F90768" w:rsidP="0005037B">
            <w:pPr>
              <w:pStyle w:val="ConsPlusNormal"/>
              <w:jc w:val="center"/>
            </w:pPr>
            <w:r>
              <w:t>01 3 00 23660</w:t>
            </w:r>
          </w:p>
        </w:tc>
        <w:tc>
          <w:tcPr>
            <w:tcW w:w="465" w:type="dxa"/>
            <w:tcBorders>
              <w:top w:val="nil"/>
              <w:left w:val="nil"/>
              <w:bottom w:val="nil"/>
              <w:right w:val="nil"/>
            </w:tcBorders>
            <w:vAlign w:val="bottom"/>
          </w:tcPr>
          <w:p w14:paraId="1F99B3B8"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66904E84"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49211264" w14:textId="77777777" w:rsidR="00F90768" w:rsidRDefault="00F90768" w:rsidP="0005037B">
            <w:pPr>
              <w:pStyle w:val="ConsPlusNormal"/>
            </w:pPr>
          </w:p>
        </w:tc>
        <w:tc>
          <w:tcPr>
            <w:tcW w:w="1984" w:type="dxa"/>
            <w:tcBorders>
              <w:top w:val="nil"/>
              <w:left w:val="nil"/>
              <w:bottom w:val="nil"/>
              <w:right w:val="nil"/>
            </w:tcBorders>
            <w:vAlign w:val="bottom"/>
          </w:tcPr>
          <w:p w14:paraId="14CB6A83" w14:textId="77777777" w:rsidR="00F90768" w:rsidRDefault="00F90768" w:rsidP="0005037B">
            <w:pPr>
              <w:pStyle w:val="ConsPlusNormal"/>
              <w:jc w:val="right"/>
            </w:pPr>
            <w:r>
              <w:t>17616,10000</w:t>
            </w:r>
          </w:p>
        </w:tc>
        <w:tc>
          <w:tcPr>
            <w:tcW w:w="1984" w:type="dxa"/>
            <w:tcBorders>
              <w:top w:val="nil"/>
              <w:left w:val="nil"/>
              <w:bottom w:val="nil"/>
              <w:right w:val="nil"/>
            </w:tcBorders>
            <w:vAlign w:val="bottom"/>
          </w:tcPr>
          <w:p w14:paraId="5AC1D172" w14:textId="77777777" w:rsidR="00F90768" w:rsidRDefault="00F90768" w:rsidP="0005037B">
            <w:pPr>
              <w:pStyle w:val="ConsPlusNormal"/>
              <w:jc w:val="right"/>
            </w:pPr>
            <w:r>
              <w:t>17616,10000</w:t>
            </w:r>
          </w:p>
        </w:tc>
        <w:tc>
          <w:tcPr>
            <w:tcW w:w="1984" w:type="dxa"/>
            <w:tcBorders>
              <w:top w:val="nil"/>
              <w:left w:val="nil"/>
              <w:bottom w:val="nil"/>
              <w:right w:val="nil"/>
            </w:tcBorders>
            <w:vAlign w:val="bottom"/>
          </w:tcPr>
          <w:p w14:paraId="588CE28C" w14:textId="77777777" w:rsidR="00F90768" w:rsidRDefault="00F90768" w:rsidP="0005037B">
            <w:pPr>
              <w:pStyle w:val="ConsPlusNormal"/>
              <w:jc w:val="right"/>
            </w:pPr>
            <w:r>
              <w:t>17616,10000</w:t>
            </w:r>
          </w:p>
        </w:tc>
      </w:tr>
      <w:tr w:rsidR="00F90768" w14:paraId="7DEC890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3A337BA"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479DA1E7" w14:textId="77777777" w:rsidR="00F90768" w:rsidRDefault="00F90768" w:rsidP="0005037B">
            <w:pPr>
              <w:pStyle w:val="ConsPlusNormal"/>
              <w:jc w:val="center"/>
            </w:pPr>
            <w:r>
              <w:t>01 3 00 23660</w:t>
            </w:r>
          </w:p>
        </w:tc>
        <w:tc>
          <w:tcPr>
            <w:tcW w:w="465" w:type="dxa"/>
            <w:tcBorders>
              <w:top w:val="nil"/>
              <w:left w:val="nil"/>
              <w:bottom w:val="nil"/>
              <w:right w:val="nil"/>
            </w:tcBorders>
            <w:vAlign w:val="bottom"/>
          </w:tcPr>
          <w:p w14:paraId="0558F1C4"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403F8D52"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611D6791"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401B0B47" w14:textId="77777777" w:rsidR="00F90768" w:rsidRDefault="00F90768" w:rsidP="0005037B">
            <w:pPr>
              <w:pStyle w:val="ConsPlusNormal"/>
              <w:jc w:val="right"/>
            </w:pPr>
            <w:r>
              <w:t>13816,10000</w:t>
            </w:r>
          </w:p>
        </w:tc>
        <w:tc>
          <w:tcPr>
            <w:tcW w:w="1984" w:type="dxa"/>
            <w:tcBorders>
              <w:top w:val="nil"/>
              <w:left w:val="nil"/>
              <w:bottom w:val="nil"/>
              <w:right w:val="nil"/>
            </w:tcBorders>
            <w:vAlign w:val="bottom"/>
          </w:tcPr>
          <w:p w14:paraId="688C8852" w14:textId="77777777" w:rsidR="00F90768" w:rsidRDefault="00F90768" w:rsidP="0005037B">
            <w:pPr>
              <w:pStyle w:val="ConsPlusNormal"/>
              <w:jc w:val="right"/>
            </w:pPr>
            <w:r>
              <w:t>13816,10000</w:t>
            </w:r>
          </w:p>
        </w:tc>
        <w:tc>
          <w:tcPr>
            <w:tcW w:w="1984" w:type="dxa"/>
            <w:tcBorders>
              <w:top w:val="nil"/>
              <w:left w:val="nil"/>
              <w:bottom w:val="nil"/>
              <w:right w:val="nil"/>
            </w:tcBorders>
            <w:vAlign w:val="bottom"/>
          </w:tcPr>
          <w:p w14:paraId="72569059" w14:textId="77777777" w:rsidR="00F90768" w:rsidRDefault="00F90768" w:rsidP="0005037B">
            <w:pPr>
              <w:pStyle w:val="ConsPlusNormal"/>
              <w:jc w:val="right"/>
            </w:pPr>
            <w:r>
              <w:t>13816,10000</w:t>
            </w:r>
          </w:p>
        </w:tc>
      </w:tr>
      <w:tr w:rsidR="00F90768" w14:paraId="6B689D2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6511A78"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20715A78" w14:textId="77777777" w:rsidR="00F90768" w:rsidRDefault="00F90768" w:rsidP="0005037B">
            <w:pPr>
              <w:pStyle w:val="ConsPlusNormal"/>
              <w:jc w:val="center"/>
            </w:pPr>
            <w:r>
              <w:t>01 3 00 23660</w:t>
            </w:r>
          </w:p>
        </w:tc>
        <w:tc>
          <w:tcPr>
            <w:tcW w:w="465" w:type="dxa"/>
            <w:tcBorders>
              <w:top w:val="nil"/>
              <w:left w:val="nil"/>
              <w:bottom w:val="nil"/>
              <w:right w:val="nil"/>
            </w:tcBorders>
            <w:vAlign w:val="bottom"/>
          </w:tcPr>
          <w:p w14:paraId="37A85E39"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51338620"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40AD5629"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54CF493F" w14:textId="77777777" w:rsidR="00F90768" w:rsidRDefault="00F90768" w:rsidP="0005037B">
            <w:pPr>
              <w:pStyle w:val="ConsPlusNormal"/>
              <w:jc w:val="right"/>
            </w:pPr>
            <w:r>
              <w:t>3800,00000</w:t>
            </w:r>
          </w:p>
        </w:tc>
        <w:tc>
          <w:tcPr>
            <w:tcW w:w="1984" w:type="dxa"/>
            <w:tcBorders>
              <w:top w:val="nil"/>
              <w:left w:val="nil"/>
              <w:bottom w:val="nil"/>
              <w:right w:val="nil"/>
            </w:tcBorders>
            <w:vAlign w:val="bottom"/>
          </w:tcPr>
          <w:p w14:paraId="2F39D45F" w14:textId="77777777" w:rsidR="00F90768" w:rsidRDefault="00F90768" w:rsidP="0005037B">
            <w:pPr>
              <w:pStyle w:val="ConsPlusNormal"/>
              <w:jc w:val="right"/>
            </w:pPr>
            <w:r>
              <w:t>3800,00000</w:t>
            </w:r>
          </w:p>
        </w:tc>
        <w:tc>
          <w:tcPr>
            <w:tcW w:w="1984" w:type="dxa"/>
            <w:tcBorders>
              <w:top w:val="nil"/>
              <w:left w:val="nil"/>
              <w:bottom w:val="nil"/>
              <w:right w:val="nil"/>
            </w:tcBorders>
            <w:vAlign w:val="bottom"/>
          </w:tcPr>
          <w:p w14:paraId="58951C39" w14:textId="77777777" w:rsidR="00F90768" w:rsidRDefault="00F90768" w:rsidP="0005037B">
            <w:pPr>
              <w:pStyle w:val="ConsPlusNormal"/>
              <w:jc w:val="right"/>
            </w:pPr>
            <w:r>
              <w:t>3800,00000</w:t>
            </w:r>
          </w:p>
        </w:tc>
      </w:tr>
      <w:tr w:rsidR="00F90768" w14:paraId="26026A1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76106CE" w14:textId="77777777" w:rsidR="00F90768" w:rsidRDefault="00F90768" w:rsidP="0005037B">
            <w:pPr>
              <w:pStyle w:val="ConsPlusNormal"/>
            </w:pPr>
            <w:r>
              <w:t>Федеральный проект "Развитие детского здравоохранения, включая создание современной инфраструктуры оказания медицинской помощи детям"</w:t>
            </w:r>
          </w:p>
        </w:tc>
        <w:tc>
          <w:tcPr>
            <w:tcW w:w="1871" w:type="dxa"/>
            <w:tcBorders>
              <w:top w:val="nil"/>
              <w:left w:val="nil"/>
              <w:bottom w:val="nil"/>
              <w:right w:val="nil"/>
            </w:tcBorders>
            <w:vAlign w:val="bottom"/>
          </w:tcPr>
          <w:p w14:paraId="504EE494" w14:textId="77777777" w:rsidR="00F90768" w:rsidRDefault="00F90768" w:rsidP="0005037B">
            <w:pPr>
              <w:pStyle w:val="ConsPlusNormal"/>
              <w:jc w:val="center"/>
            </w:pPr>
            <w:r>
              <w:t>01 3 N4 00000</w:t>
            </w:r>
          </w:p>
        </w:tc>
        <w:tc>
          <w:tcPr>
            <w:tcW w:w="465" w:type="dxa"/>
            <w:tcBorders>
              <w:top w:val="nil"/>
              <w:left w:val="nil"/>
              <w:bottom w:val="nil"/>
              <w:right w:val="nil"/>
            </w:tcBorders>
            <w:vAlign w:val="bottom"/>
          </w:tcPr>
          <w:p w14:paraId="7DA3D023" w14:textId="77777777" w:rsidR="00F90768" w:rsidRDefault="00F90768" w:rsidP="0005037B">
            <w:pPr>
              <w:pStyle w:val="ConsPlusNormal"/>
            </w:pPr>
          </w:p>
        </w:tc>
        <w:tc>
          <w:tcPr>
            <w:tcW w:w="465" w:type="dxa"/>
            <w:tcBorders>
              <w:top w:val="nil"/>
              <w:left w:val="nil"/>
              <w:bottom w:val="nil"/>
              <w:right w:val="nil"/>
            </w:tcBorders>
            <w:vAlign w:val="bottom"/>
          </w:tcPr>
          <w:p w14:paraId="1074CEC5" w14:textId="77777777" w:rsidR="00F90768" w:rsidRDefault="00F90768" w:rsidP="0005037B">
            <w:pPr>
              <w:pStyle w:val="ConsPlusNormal"/>
            </w:pPr>
          </w:p>
        </w:tc>
        <w:tc>
          <w:tcPr>
            <w:tcW w:w="567" w:type="dxa"/>
            <w:tcBorders>
              <w:top w:val="nil"/>
              <w:left w:val="nil"/>
              <w:bottom w:val="nil"/>
              <w:right w:val="nil"/>
            </w:tcBorders>
            <w:vAlign w:val="bottom"/>
          </w:tcPr>
          <w:p w14:paraId="6C2D1F60" w14:textId="77777777" w:rsidR="00F90768" w:rsidRDefault="00F90768" w:rsidP="0005037B">
            <w:pPr>
              <w:pStyle w:val="ConsPlusNormal"/>
            </w:pPr>
          </w:p>
        </w:tc>
        <w:tc>
          <w:tcPr>
            <w:tcW w:w="1984" w:type="dxa"/>
            <w:tcBorders>
              <w:top w:val="nil"/>
              <w:left w:val="nil"/>
              <w:bottom w:val="nil"/>
              <w:right w:val="nil"/>
            </w:tcBorders>
            <w:vAlign w:val="bottom"/>
          </w:tcPr>
          <w:p w14:paraId="1A198E7A" w14:textId="77777777" w:rsidR="00F90768" w:rsidRDefault="00F90768" w:rsidP="0005037B">
            <w:pPr>
              <w:pStyle w:val="ConsPlusNormal"/>
              <w:jc w:val="right"/>
            </w:pPr>
            <w:r>
              <w:t>54097,92208</w:t>
            </w:r>
          </w:p>
        </w:tc>
        <w:tc>
          <w:tcPr>
            <w:tcW w:w="1984" w:type="dxa"/>
            <w:tcBorders>
              <w:top w:val="nil"/>
              <w:left w:val="nil"/>
              <w:bottom w:val="nil"/>
              <w:right w:val="nil"/>
            </w:tcBorders>
            <w:vAlign w:val="bottom"/>
          </w:tcPr>
          <w:p w14:paraId="617BA7AC"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5FDC6B04" w14:textId="77777777" w:rsidR="00F90768" w:rsidRDefault="00F90768" w:rsidP="0005037B">
            <w:pPr>
              <w:pStyle w:val="ConsPlusNormal"/>
              <w:jc w:val="right"/>
            </w:pPr>
            <w:r>
              <w:t>100,00000</w:t>
            </w:r>
          </w:p>
        </w:tc>
      </w:tr>
      <w:tr w:rsidR="00F90768" w14:paraId="1D9E0A7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5ADEFCB" w14:textId="77777777" w:rsidR="00F90768" w:rsidRDefault="00F90768" w:rsidP="0005037B">
            <w:pPr>
              <w:pStyle w:val="ConsPlusNormal"/>
            </w:pPr>
            <w:r>
              <w:t>Мероприятия по развитию материально-технической базы и повышению квалификации медицинских работников детских поликлиник и детских поликлинических отделений медицинских организаций</w:t>
            </w:r>
          </w:p>
        </w:tc>
        <w:tc>
          <w:tcPr>
            <w:tcW w:w="1871" w:type="dxa"/>
            <w:tcBorders>
              <w:top w:val="nil"/>
              <w:left w:val="nil"/>
              <w:bottom w:val="nil"/>
              <w:right w:val="nil"/>
            </w:tcBorders>
            <w:vAlign w:val="bottom"/>
          </w:tcPr>
          <w:p w14:paraId="3CD511FE" w14:textId="77777777" w:rsidR="00F90768" w:rsidRDefault="00F90768" w:rsidP="0005037B">
            <w:pPr>
              <w:pStyle w:val="ConsPlusNormal"/>
              <w:jc w:val="center"/>
            </w:pPr>
            <w:r>
              <w:t>01 3 N4 24050</w:t>
            </w:r>
          </w:p>
        </w:tc>
        <w:tc>
          <w:tcPr>
            <w:tcW w:w="465" w:type="dxa"/>
            <w:tcBorders>
              <w:top w:val="nil"/>
              <w:left w:val="nil"/>
              <w:bottom w:val="nil"/>
              <w:right w:val="nil"/>
            </w:tcBorders>
            <w:vAlign w:val="bottom"/>
          </w:tcPr>
          <w:p w14:paraId="55200F8B" w14:textId="77777777" w:rsidR="00F90768" w:rsidRDefault="00F90768" w:rsidP="0005037B">
            <w:pPr>
              <w:pStyle w:val="ConsPlusNormal"/>
            </w:pPr>
          </w:p>
        </w:tc>
        <w:tc>
          <w:tcPr>
            <w:tcW w:w="465" w:type="dxa"/>
            <w:tcBorders>
              <w:top w:val="nil"/>
              <w:left w:val="nil"/>
              <w:bottom w:val="nil"/>
              <w:right w:val="nil"/>
            </w:tcBorders>
            <w:vAlign w:val="bottom"/>
          </w:tcPr>
          <w:p w14:paraId="4A013245" w14:textId="77777777" w:rsidR="00F90768" w:rsidRDefault="00F90768" w:rsidP="0005037B">
            <w:pPr>
              <w:pStyle w:val="ConsPlusNormal"/>
            </w:pPr>
          </w:p>
        </w:tc>
        <w:tc>
          <w:tcPr>
            <w:tcW w:w="567" w:type="dxa"/>
            <w:tcBorders>
              <w:top w:val="nil"/>
              <w:left w:val="nil"/>
              <w:bottom w:val="nil"/>
              <w:right w:val="nil"/>
            </w:tcBorders>
            <w:vAlign w:val="bottom"/>
          </w:tcPr>
          <w:p w14:paraId="2AF254B0" w14:textId="77777777" w:rsidR="00F90768" w:rsidRDefault="00F90768" w:rsidP="0005037B">
            <w:pPr>
              <w:pStyle w:val="ConsPlusNormal"/>
            </w:pPr>
          </w:p>
        </w:tc>
        <w:tc>
          <w:tcPr>
            <w:tcW w:w="1984" w:type="dxa"/>
            <w:tcBorders>
              <w:top w:val="nil"/>
              <w:left w:val="nil"/>
              <w:bottom w:val="nil"/>
              <w:right w:val="nil"/>
            </w:tcBorders>
            <w:vAlign w:val="bottom"/>
          </w:tcPr>
          <w:p w14:paraId="2DA7B2B0"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157EE01C"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3F68414D" w14:textId="77777777" w:rsidR="00F90768" w:rsidRDefault="00F90768" w:rsidP="0005037B">
            <w:pPr>
              <w:pStyle w:val="ConsPlusNormal"/>
              <w:jc w:val="right"/>
            </w:pPr>
            <w:r>
              <w:t>100,00000</w:t>
            </w:r>
          </w:p>
        </w:tc>
      </w:tr>
      <w:tr w:rsidR="00F90768" w14:paraId="4A795DD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304CC8D" w14:textId="77777777" w:rsidR="00F90768" w:rsidRDefault="00F90768" w:rsidP="0005037B">
            <w:pPr>
              <w:pStyle w:val="ConsPlusNormal"/>
            </w:pPr>
            <w:r>
              <w:t>Здравоохранение</w:t>
            </w:r>
          </w:p>
        </w:tc>
        <w:tc>
          <w:tcPr>
            <w:tcW w:w="1871" w:type="dxa"/>
            <w:tcBorders>
              <w:top w:val="nil"/>
              <w:left w:val="nil"/>
              <w:bottom w:val="nil"/>
              <w:right w:val="nil"/>
            </w:tcBorders>
            <w:vAlign w:val="bottom"/>
          </w:tcPr>
          <w:p w14:paraId="7A281C14" w14:textId="77777777" w:rsidR="00F90768" w:rsidRDefault="00F90768" w:rsidP="0005037B">
            <w:pPr>
              <w:pStyle w:val="ConsPlusNormal"/>
              <w:jc w:val="center"/>
            </w:pPr>
            <w:r>
              <w:t>01 3 N4 24050</w:t>
            </w:r>
          </w:p>
        </w:tc>
        <w:tc>
          <w:tcPr>
            <w:tcW w:w="465" w:type="dxa"/>
            <w:tcBorders>
              <w:top w:val="nil"/>
              <w:left w:val="nil"/>
              <w:bottom w:val="nil"/>
              <w:right w:val="nil"/>
            </w:tcBorders>
            <w:vAlign w:val="bottom"/>
          </w:tcPr>
          <w:p w14:paraId="6FCA29D1"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39B32F30" w14:textId="77777777" w:rsidR="00F90768" w:rsidRDefault="00F90768" w:rsidP="0005037B">
            <w:pPr>
              <w:pStyle w:val="ConsPlusNormal"/>
            </w:pPr>
          </w:p>
        </w:tc>
        <w:tc>
          <w:tcPr>
            <w:tcW w:w="567" w:type="dxa"/>
            <w:tcBorders>
              <w:top w:val="nil"/>
              <w:left w:val="nil"/>
              <w:bottom w:val="nil"/>
              <w:right w:val="nil"/>
            </w:tcBorders>
            <w:vAlign w:val="bottom"/>
          </w:tcPr>
          <w:p w14:paraId="2A260C72" w14:textId="77777777" w:rsidR="00F90768" w:rsidRDefault="00F90768" w:rsidP="0005037B">
            <w:pPr>
              <w:pStyle w:val="ConsPlusNormal"/>
            </w:pPr>
          </w:p>
        </w:tc>
        <w:tc>
          <w:tcPr>
            <w:tcW w:w="1984" w:type="dxa"/>
            <w:tcBorders>
              <w:top w:val="nil"/>
              <w:left w:val="nil"/>
              <w:bottom w:val="nil"/>
              <w:right w:val="nil"/>
            </w:tcBorders>
            <w:vAlign w:val="bottom"/>
          </w:tcPr>
          <w:p w14:paraId="10B83A3F"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069F4BA5"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2825BABB" w14:textId="77777777" w:rsidR="00F90768" w:rsidRDefault="00F90768" w:rsidP="0005037B">
            <w:pPr>
              <w:pStyle w:val="ConsPlusNormal"/>
              <w:jc w:val="right"/>
            </w:pPr>
            <w:r>
              <w:t>100,00000</w:t>
            </w:r>
          </w:p>
        </w:tc>
      </w:tr>
      <w:tr w:rsidR="00F90768" w14:paraId="3297FBE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D11ED01" w14:textId="77777777" w:rsidR="00F90768" w:rsidRDefault="00F90768" w:rsidP="0005037B">
            <w:pPr>
              <w:pStyle w:val="ConsPlusNormal"/>
            </w:pPr>
            <w:r>
              <w:t>Другие вопросы в области здравоохранения</w:t>
            </w:r>
          </w:p>
        </w:tc>
        <w:tc>
          <w:tcPr>
            <w:tcW w:w="1871" w:type="dxa"/>
            <w:tcBorders>
              <w:top w:val="nil"/>
              <w:left w:val="nil"/>
              <w:bottom w:val="nil"/>
              <w:right w:val="nil"/>
            </w:tcBorders>
            <w:vAlign w:val="bottom"/>
          </w:tcPr>
          <w:p w14:paraId="23BE086C" w14:textId="77777777" w:rsidR="00F90768" w:rsidRDefault="00F90768" w:rsidP="0005037B">
            <w:pPr>
              <w:pStyle w:val="ConsPlusNormal"/>
              <w:jc w:val="center"/>
            </w:pPr>
            <w:r>
              <w:t>01 3 N4 24050</w:t>
            </w:r>
          </w:p>
        </w:tc>
        <w:tc>
          <w:tcPr>
            <w:tcW w:w="465" w:type="dxa"/>
            <w:tcBorders>
              <w:top w:val="nil"/>
              <w:left w:val="nil"/>
              <w:bottom w:val="nil"/>
              <w:right w:val="nil"/>
            </w:tcBorders>
            <w:vAlign w:val="bottom"/>
          </w:tcPr>
          <w:p w14:paraId="4C55CE88"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12E11332"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5FAA2C32" w14:textId="77777777" w:rsidR="00F90768" w:rsidRDefault="00F90768" w:rsidP="0005037B">
            <w:pPr>
              <w:pStyle w:val="ConsPlusNormal"/>
            </w:pPr>
          </w:p>
        </w:tc>
        <w:tc>
          <w:tcPr>
            <w:tcW w:w="1984" w:type="dxa"/>
            <w:tcBorders>
              <w:top w:val="nil"/>
              <w:left w:val="nil"/>
              <w:bottom w:val="nil"/>
              <w:right w:val="nil"/>
            </w:tcBorders>
            <w:vAlign w:val="bottom"/>
          </w:tcPr>
          <w:p w14:paraId="1E6E5B80"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0AB8EF1B"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73B99BB9" w14:textId="77777777" w:rsidR="00F90768" w:rsidRDefault="00F90768" w:rsidP="0005037B">
            <w:pPr>
              <w:pStyle w:val="ConsPlusNormal"/>
              <w:jc w:val="right"/>
            </w:pPr>
            <w:r>
              <w:t>100,00000</w:t>
            </w:r>
          </w:p>
        </w:tc>
      </w:tr>
      <w:tr w:rsidR="00F90768" w14:paraId="2BC6387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BA76B6B" w14:textId="77777777" w:rsidR="00F90768" w:rsidRDefault="00F90768" w:rsidP="0005037B">
            <w:pPr>
              <w:pStyle w:val="ConsPlusNormal"/>
            </w:pPr>
            <w:r>
              <w:t xml:space="preserve">Иные закупки товаров, работ и услуг для обеспечения государственных </w:t>
            </w:r>
            <w:r>
              <w:lastRenderedPageBreak/>
              <w:t>(муниципальных) нужд</w:t>
            </w:r>
          </w:p>
        </w:tc>
        <w:tc>
          <w:tcPr>
            <w:tcW w:w="1871" w:type="dxa"/>
            <w:tcBorders>
              <w:top w:val="nil"/>
              <w:left w:val="nil"/>
              <w:bottom w:val="nil"/>
              <w:right w:val="nil"/>
            </w:tcBorders>
            <w:vAlign w:val="bottom"/>
          </w:tcPr>
          <w:p w14:paraId="30D09893" w14:textId="77777777" w:rsidR="00F90768" w:rsidRDefault="00F90768" w:rsidP="0005037B">
            <w:pPr>
              <w:pStyle w:val="ConsPlusNormal"/>
              <w:jc w:val="center"/>
            </w:pPr>
            <w:r>
              <w:lastRenderedPageBreak/>
              <w:t>01 3 N4 24050</w:t>
            </w:r>
          </w:p>
        </w:tc>
        <w:tc>
          <w:tcPr>
            <w:tcW w:w="465" w:type="dxa"/>
            <w:tcBorders>
              <w:top w:val="nil"/>
              <w:left w:val="nil"/>
              <w:bottom w:val="nil"/>
              <w:right w:val="nil"/>
            </w:tcBorders>
            <w:vAlign w:val="bottom"/>
          </w:tcPr>
          <w:p w14:paraId="4D7A1BCA"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6088ECCC"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7FF134D5"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6384D0B4"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79477702"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45AD7DF7" w14:textId="77777777" w:rsidR="00F90768" w:rsidRDefault="00F90768" w:rsidP="0005037B">
            <w:pPr>
              <w:pStyle w:val="ConsPlusNormal"/>
              <w:jc w:val="right"/>
            </w:pPr>
            <w:r>
              <w:t>100,00000</w:t>
            </w:r>
          </w:p>
        </w:tc>
      </w:tr>
      <w:tr w:rsidR="00F90768" w14:paraId="654610B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E71B906" w14:textId="77777777" w:rsidR="00F90768" w:rsidRDefault="00F90768" w:rsidP="0005037B">
            <w:pPr>
              <w:pStyle w:val="ConsPlusNormal"/>
            </w:pPr>
            <w:r>
              <w:t>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1871" w:type="dxa"/>
            <w:tcBorders>
              <w:top w:val="nil"/>
              <w:left w:val="nil"/>
              <w:bottom w:val="nil"/>
              <w:right w:val="nil"/>
            </w:tcBorders>
            <w:vAlign w:val="bottom"/>
          </w:tcPr>
          <w:p w14:paraId="1BD3FC11" w14:textId="77777777" w:rsidR="00F90768" w:rsidRDefault="00F90768" w:rsidP="0005037B">
            <w:pPr>
              <w:pStyle w:val="ConsPlusNormal"/>
              <w:jc w:val="center"/>
            </w:pPr>
            <w:r>
              <w:t>01 3 N4 51700</w:t>
            </w:r>
          </w:p>
        </w:tc>
        <w:tc>
          <w:tcPr>
            <w:tcW w:w="465" w:type="dxa"/>
            <w:tcBorders>
              <w:top w:val="nil"/>
              <w:left w:val="nil"/>
              <w:bottom w:val="nil"/>
              <w:right w:val="nil"/>
            </w:tcBorders>
            <w:vAlign w:val="bottom"/>
          </w:tcPr>
          <w:p w14:paraId="2E79C668" w14:textId="77777777" w:rsidR="00F90768" w:rsidRDefault="00F90768" w:rsidP="0005037B">
            <w:pPr>
              <w:pStyle w:val="ConsPlusNormal"/>
            </w:pPr>
          </w:p>
        </w:tc>
        <w:tc>
          <w:tcPr>
            <w:tcW w:w="465" w:type="dxa"/>
            <w:tcBorders>
              <w:top w:val="nil"/>
              <w:left w:val="nil"/>
              <w:bottom w:val="nil"/>
              <w:right w:val="nil"/>
            </w:tcBorders>
            <w:vAlign w:val="bottom"/>
          </w:tcPr>
          <w:p w14:paraId="10BD6065" w14:textId="77777777" w:rsidR="00F90768" w:rsidRDefault="00F90768" w:rsidP="0005037B">
            <w:pPr>
              <w:pStyle w:val="ConsPlusNormal"/>
            </w:pPr>
          </w:p>
        </w:tc>
        <w:tc>
          <w:tcPr>
            <w:tcW w:w="567" w:type="dxa"/>
            <w:tcBorders>
              <w:top w:val="nil"/>
              <w:left w:val="nil"/>
              <w:bottom w:val="nil"/>
              <w:right w:val="nil"/>
            </w:tcBorders>
            <w:vAlign w:val="bottom"/>
          </w:tcPr>
          <w:p w14:paraId="4C27C9A6" w14:textId="77777777" w:rsidR="00F90768" w:rsidRDefault="00F90768" w:rsidP="0005037B">
            <w:pPr>
              <w:pStyle w:val="ConsPlusNormal"/>
            </w:pPr>
          </w:p>
        </w:tc>
        <w:tc>
          <w:tcPr>
            <w:tcW w:w="1984" w:type="dxa"/>
            <w:tcBorders>
              <w:top w:val="nil"/>
              <w:left w:val="nil"/>
              <w:bottom w:val="nil"/>
              <w:right w:val="nil"/>
            </w:tcBorders>
            <w:vAlign w:val="bottom"/>
          </w:tcPr>
          <w:p w14:paraId="2D6FBFAB" w14:textId="77777777" w:rsidR="00F90768" w:rsidRDefault="00F90768" w:rsidP="0005037B">
            <w:pPr>
              <w:pStyle w:val="ConsPlusNormal"/>
              <w:jc w:val="right"/>
            </w:pPr>
            <w:r>
              <w:t>53997,92208</w:t>
            </w:r>
          </w:p>
        </w:tc>
        <w:tc>
          <w:tcPr>
            <w:tcW w:w="1984" w:type="dxa"/>
            <w:tcBorders>
              <w:top w:val="nil"/>
              <w:left w:val="nil"/>
              <w:bottom w:val="nil"/>
              <w:right w:val="nil"/>
            </w:tcBorders>
            <w:vAlign w:val="bottom"/>
          </w:tcPr>
          <w:p w14:paraId="3318DF36"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C37D728" w14:textId="77777777" w:rsidR="00F90768" w:rsidRDefault="00F90768" w:rsidP="0005037B">
            <w:pPr>
              <w:pStyle w:val="ConsPlusNormal"/>
              <w:jc w:val="right"/>
            </w:pPr>
            <w:r>
              <w:t>0,00000</w:t>
            </w:r>
          </w:p>
        </w:tc>
      </w:tr>
      <w:tr w:rsidR="00F90768" w14:paraId="35ACB7E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BFD227D" w14:textId="77777777" w:rsidR="00F90768" w:rsidRDefault="00F90768" w:rsidP="0005037B">
            <w:pPr>
              <w:pStyle w:val="ConsPlusNormal"/>
            </w:pPr>
            <w:r>
              <w:t>Здравоохранение</w:t>
            </w:r>
          </w:p>
        </w:tc>
        <w:tc>
          <w:tcPr>
            <w:tcW w:w="1871" w:type="dxa"/>
            <w:tcBorders>
              <w:top w:val="nil"/>
              <w:left w:val="nil"/>
              <w:bottom w:val="nil"/>
              <w:right w:val="nil"/>
            </w:tcBorders>
            <w:vAlign w:val="bottom"/>
          </w:tcPr>
          <w:p w14:paraId="4920EA9A" w14:textId="77777777" w:rsidR="00F90768" w:rsidRDefault="00F90768" w:rsidP="0005037B">
            <w:pPr>
              <w:pStyle w:val="ConsPlusNormal"/>
              <w:jc w:val="center"/>
            </w:pPr>
            <w:r>
              <w:t>01 3 N4 51700</w:t>
            </w:r>
          </w:p>
        </w:tc>
        <w:tc>
          <w:tcPr>
            <w:tcW w:w="465" w:type="dxa"/>
            <w:tcBorders>
              <w:top w:val="nil"/>
              <w:left w:val="nil"/>
              <w:bottom w:val="nil"/>
              <w:right w:val="nil"/>
            </w:tcBorders>
            <w:vAlign w:val="bottom"/>
          </w:tcPr>
          <w:p w14:paraId="0ED503F2"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1D0500E8" w14:textId="77777777" w:rsidR="00F90768" w:rsidRDefault="00F90768" w:rsidP="0005037B">
            <w:pPr>
              <w:pStyle w:val="ConsPlusNormal"/>
            </w:pPr>
          </w:p>
        </w:tc>
        <w:tc>
          <w:tcPr>
            <w:tcW w:w="567" w:type="dxa"/>
            <w:tcBorders>
              <w:top w:val="nil"/>
              <w:left w:val="nil"/>
              <w:bottom w:val="nil"/>
              <w:right w:val="nil"/>
            </w:tcBorders>
            <w:vAlign w:val="bottom"/>
          </w:tcPr>
          <w:p w14:paraId="64007B47" w14:textId="77777777" w:rsidR="00F90768" w:rsidRDefault="00F90768" w:rsidP="0005037B">
            <w:pPr>
              <w:pStyle w:val="ConsPlusNormal"/>
            </w:pPr>
          </w:p>
        </w:tc>
        <w:tc>
          <w:tcPr>
            <w:tcW w:w="1984" w:type="dxa"/>
            <w:tcBorders>
              <w:top w:val="nil"/>
              <w:left w:val="nil"/>
              <w:bottom w:val="nil"/>
              <w:right w:val="nil"/>
            </w:tcBorders>
            <w:vAlign w:val="bottom"/>
          </w:tcPr>
          <w:p w14:paraId="01863913" w14:textId="77777777" w:rsidR="00F90768" w:rsidRDefault="00F90768" w:rsidP="0005037B">
            <w:pPr>
              <w:pStyle w:val="ConsPlusNormal"/>
              <w:jc w:val="right"/>
            </w:pPr>
            <w:r>
              <w:t>53997,92208</w:t>
            </w:r>
          </w:p>
        </w:tc>
        <w:tc>
          <w:tcPr>
            <w:tcW w:w="1984" w:type="dxa"/>
            <w:tcBorders>
              <w:top w:val="nil"/>
              <w:left w:val="nil"/>
              <w:bottom w:val="nil"/>
              <w:right w:val="nil"/>
            </w:tcBorders>
            <w:vAlign w:val="bottom"/>
          </w:tcPr>
          <w:p w14:paraId="15483F0F"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0FA7DBEC" w14:textId="77777777" w:rsidR="00F90768" w:rsidRDefault="00F90768" w:rsidP="0005037B">
            <w:pPr>
              <w:pStyle w:val="ConsPlusNormal"/>
              <w:jc w:val="right"/>
            </w:pPr>
            <w:r>
              <w:t>0,00000</w:t>
            </w:r>
          </w:p>
        </w:tc>
      </w:tr>
      <w:tr w:rsidR="00F90768" w14:paraId="0D59403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E18D05C" w14:textId="77777777" w:rsidR="00F90768" w:rsidRDefault="00F90768" w:rsidP="0005037B">
            <w:pPr>
              <w:pStyle w:val="ConsPlusNormal"/>
            </w:pPr>
            <w:r>
              <w:t>Амбулаторная помощь</w:t>
            </w:r>
          </w:p>
        </w:tc>
        <w:tc>
          <w:tcPr>
            <w:tcW w:w="1871" w:type="dxa"/>
            <w:tcBorders>
              <w:top w:val="nil"/>
              <w:left w:val="nil"/>
              <w:bottom w:val="nil"/>
              <w:right w:val="nil"/>
            </w:tcBorders>
            <w:vAlign w:val="bottom"/>
          </w:tcPr>
          <w:p w14:paraId="58FE1FB4" w14:textId="77777777" w:rsidR="00F90768" w:rsidRDefault="00F90768" w:rsidP="0005037B">
            <w:pPr>
              <w:pStyle w:val="ConsPlusNormal"/>
              <w:jc w:val="center"/>
            </w:pPr>
            <w:r>
              <w:t>01 3 N4 51700</w:t>
            </w:r>
          </w:p>
        </w:tc>
        <w:tc>
          <w:tcPr>
            <w:tcW w:w="465" w:type="dxa"/>
            <w:tcBorders>
              <w:top w:val="nil"/>
              <w:left w:val="nil"/>
              <w:bottom w:val="nil"/>
              <w:right w:val="nil"/>
            </w:tcBorders>
            <w:vAlign w:val="bottom"/>
          </w:tcPr>
          <w:p w14:paraId="281324C4"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01764E05"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329BCEFD" w14:textId="77777777" w:rsidR="00F90768" w:rsidRDefault="00F90768" w:rsidP="0005037B">
            <w:pPr>
              <w:pStyle w:val="ConsPlusNormal"/>
            </w:pPr>
          </w:p>
        </w:tc>
        <w:tc>
          <w:tcPr>
            <w:tcW w:w="1984" w:type="dxa"/>
            <w:tcBorders>
              <w:top w:val="nil"/>
              <w:left w:val="nil"/>
              <w:bottom w:val="nil"/>
              <w:right w:val="nil"/>
            </w:tcBorders>
            <w:vAlign w:val="bottom"/>
          </w:tcPr>
          <w:p w14:paraId="1E608A18" w14:textId="77777777" w:rsidR="00F90768" w:rsidRDefault="00F90768" w:rsidP="0005037B">
            <w:pPr>
              <w:pStyle w:val="ConsPlusNormal"/>
              <w:jc w:val="right"/>
            </w:pPr>
            <w:r>
              <w:t>53997,92208</w:t>
            </w:r>
          </w:p>
        </w:tc>
        <w:tc>
          <w:tcPr>
            <w:tcW w:w="1984" w:type="dxa"/>
            <w:tcBorders>
              <w:top w:val="nil"/>
              <w:left w:val="nil"/>
              <w:bottom w:val="nil"/>
              <w:right w:val="nil"/>
            </w:tcBorders>
            <w:vAlign w:val="bottom"/>
          </w:tcPr>
          <w:p w14:paraId="789E72F3"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1ACCD9F" w14:textId="77777777" w:rsidR="00F90768" w:rsidRDefault="00F90768" w:rsidP="0005037B">
            <w:pPr>
              <w:pStyle w:val="ConsPlusNormal"/>
              <w:jc w:val="right"/>
            </w:pPr>
            <w:r>
              <w:t>0,00000</w:t>
            </w:r>
          </w:p>
        </w:tc>
      </w:tr>
      <w:tr w:rsidR="00F90768" w14:paraId="07AFAE4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401C777"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434DE444" w14:textId="77777777" w:rsidR="00F90768" w:rsidRDefault="00F90768" w:rsidP="0005037B">
            <w:pPr>
              <w:pStyle w:val="ConsPlusNormal"/>
              <w:jc w:val="center"/>
            </w:pPr>
            <w:r>
              <w:t>01 3 N4 51700</w:t>
            </w:r>
          </w:p>
        </w:tc>
        <w:tc>
          <w:tcPr>
            <w:tcW w:w="465" w:type="dxa"/>
            <w:tcBorders>
              <w:top w:val="nil"/>
              <w:left w:val="nil"/>
              <w:bottom w:val="nil"/>
              <w:right w:val="nil"/>
            </w:tcBorders>
            <w:vAlign w:val="bottom"/>
          </w:tcPr>
          <w:p w14:paraId="1E3ADBD9"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5310D0D3"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472802F2"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6505E503" w14:textId="77777777" w:rsidR="00F90768" w:rsidRDefault="00F90768" w:rsidP="0005037B">
            <w:pPr>
              <w:pStyle w:val="ConsPlusNormal"/>
              <w:jc w:val="right"/>
            </w:pPr>
            <w:r>
              <w:t>53997,92208</w:t>
            </w:r>
          </w:p>
        </w:tc>
        <w:tc>
          <w:tcPr>
            <w:tcW w:w="1984" w:type="dxa"/>
            <w:tcBorders>
              <w:top w:val="nil"/>
              <w:left w:val="nil"/>
              <w:bottom w:val="nil"/>
              <w:right w:val="nil"/>
            </w:tcBorders>
            <w:vAlign w:val="bottom"/>
          </w:tcPr>
          <w:p w14:paraId="2E2FA1E5"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462A70E" w14:textId="77777777" w:rsidR="00F90768" w:rsidRDefault="00F90768" w:rsidP="0005037B">
            <w:pPr>
              <w:pStyle w:val="ConsPlusNormal"/>
              <w:jc w:val="right"/>
            </w:pPr>
            <w:r>
              <w:t>0,00000</w:t>
            </w:r>
          </w:p>
        </w:tc>
      </w:tr>
      <w:tr w:rsidR="00F90768" w14:paraId="561B2EF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9BD02A6" w14:textId="77777777" w:rsidR="00F90768" w:rsidRDefault="00F90768" w:rsidP="0005037B">
            <w:pPr>
              <w:pStyle w:val="ConsPlusNormal"/>
            </w:pPr>
            <w:r>
              <w:t>Подпрограмма "Развитие медицинской реабилитации и санаторно-курортного лечения, в том числе детям" государственной программы Новгородской области "Развитие здравоохранения Новгородской области до 2025 года"</w:t>
            </w:r>
          </w:p>
        </w:tc>
        <w:tc>
          <w:tcPr>
            <w:tcW w:w="1871" w:type="dxa"/>
            <w:tcBorders>
              <w:top w:val="nil"/>
              <w:left w:val="nil"/>
              <w:bottom w:val="nil"/>
              <w:right w:val="nil"/>
            </w:tcBorders>
            <w:vAlign w:val="bottom"/>
          </w:tcPr>
          <w:p w14:paraId="631B90FD" w14:textId="77777777" w:rsidR="00F90768" w:rsidRDefault="00F90768" w:rsidP="0005037B">
            <w:pPr>
              <w:pStyle w:val="ConsPlusNormal"/>
              <w:jc w:val="center"/>
            </w:pPr>
            <w:r>
              <w:t>01 4 00 00000</w:t>
            </w:r>
          </w:p>
        </w:tc>
        <w:tc>
          <w:tcPr>
            <w:tcW w:w="465" w:type="dxa"/>
            <w:tcBorders>
              <w:top w:val="nil"/>
              <w:left w:val="nil"/>
              <w:bottom w:val="nil"/>
              <w:right w:val="nil"/>
            </w:tcBorders>
            <w:vAlign w:val="bottom"/>
          </w:tcPr>
          <w:p w14:paraId="33962F53" w14:textId="77777777" w:rsidR="00F90768" w:rsidRDefault="00F90768" w:rsidP="0005037B">
            <w:pPr>
              <w:pStyle w:val="ConsPlusNormal"/>
            </w:pPr>
          </w:p>
        </w:tc>
        <w:tc>
          <w:tcPr>
            <w:tcW w:w="465" w:type="dxa"/>
            <w:tcBorders>
              <w:top w:val="nil"/>
              <w:left w:val="nil"/>
              <w:bottom w:val="nil"/>
              <w:right w:val="nil"/>
            </w:tcBorders>
            <w:vAlign w:val="bottom"/>
          </w:tcPr>
          <w:p w14:paraId="23A24ED5" w14:textId="77777777" w:rsidR="00F90768" w:rsidRDefault="00F90768" w:rsidP="0005037B">
            <w:pPr>
              <w:pStyle w:val="ConsPlusNormal"/>
            </w:pPr>
          </w:p>
        </w:tc>
        <w:tc>
          <w:tcPr>
            <w:tcW w:w="567" w:type="dxa"/>
            <w:tcBorders>
              <w:top w:val="nil"/>
              <w:left w:val="nil"/>
              <w:bottom w:val="nil"/>
              <w:right w:val="nil"/>
            </w:tcBorders>
            <w:vAlign w:val="bottom"/>
          </w:tcPr>
          <w:p w14:paraId="24B70664" w14:textId="77777777" w:rsidR="00F90768" w:rsidRDefault="00F90768" w:rsidP="0005037B">
            <w:pPr>
              <w:pStyle w:val="ConsPlusNormal"/>
            </w:pPr>
          </w:p>
        </w:tc>
        <w:tc>
          <w:tcPr>
            <w:tcW w:w="1984" w:type="dxa"/>
            <w:tcBorders>
              <w:top w:val="nil"/>
              <w:left w:val="nil"/>
              <w:bottom w:val="nil"/>
              <w:right w:val="nil"/>
            </w:tcBorders>
            <w:vAlign w:val="bottom"/>
          </w:tcPr>
          <w:p w14:paraId="1C7CE8F8" w14:textId="77777777" w:rsidR="00F90768" w:rsidRDefault="00F90768" w:rsidP="0005037B">
            <w:pPr>
              <w:pStyle w:val="ConsPlusNormal"/>
              <w:jc w:val="right"/>
            </w:pPr>
            <w:r>
              <w:t>140546,00000</w:t>
            </w:r>
          </w:p>
        </w:tc>
        <w:tc>
          <w:tcPr>
            <w:tcW w:w="1984" w:type="dxa"/>
            <w:tcBorders>
              <w:top w:val="nil"/>
              <w:left w:val="nil"/>
              <w:bottom w:val="nil"/>
              <w:right w:val="nil"/>
            </w:tcBorders>
            <w:vAlign w:val="bottom"/>
          </w:tcPr>
          <w:p w14:paraId="7F02463C" w14:textId="77777777" w:rsidR="00F90768" w:rsidRDefault="00F90768" w:rsidP="0005037B">
            <w:pPr>
              <w:pStyle w:val="ConsPlusNormal"/>
              <w:jc w:val="right"/>
            </w:pPr>
            <w:r>
              <w:t>139848,00000</w:t>
            </w:r>
          </w:p>
        </w:tc>
        <w:tc>
          <w:tcPr>
            <w:tcW w:w="1984" w:type="dxa"/>
            <w:tcBorders>
              <w:top w:val="nil"/>
              <w:left w:val="nil"/>
              <w:bottom w:val="nil"/>
              <w:right w:val="nil"/>
            </w:tcBorders>
            <w:vAlign w:val="bottom"/>
          </w:tcPr>
          <w:p w14:paraId="154D6B54" w14:textId="77777777" w:rsidR="00F90768" w:rsidRDefault="00F90768" w:rsidP="0005037B">
            <w:pPr>
              <w:pStyle w:val="ConsPlusNormal"/>
              <w:jc w:val="right"/>
            </w:pPr>
            <w:r>
              <w:t>139848,00000</w:t>
            </w:r>
          </w:p>
        </w:tc>
      </w:tr>
      <w:tr w:rsidR="00F90768" w14:paraId="67EDE92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BE65F99" w14:textId="77777777" w:rsidR="00F90768" w:rsidRDefault="00F90768" w:rsidP="0005037B">
            <w:pPr>
              <w:pStyle w:val="ConsPlusNormal"/>
            </w:pPr>
            <w:r>
              <w:t>Обеспечение деятельности учреждений здравоохранения</w:t>
            </w:r>
          </w:p>
        </w:tc>
        <w:tc>
          <w:tcPr>
            <w:tcW w:w="1871" w:type="dxa"/>
            <w:tcBorders>
              <w:top w:val="nil"/>
              <w:left w:val="nil"/>
              <w:bottom w:val="nil"/>
              <w:right w:val="nil"/>
            </w:tcBorders>
            <w:vAlign w:val="bottom"/>
          </w:tcPr>
          <w:p w14:paraId="7FEE598E" w14:textId="77777777" w:rsidR="00F90768" w:rsidRDefault="00F90768" w:rsidP="0005037B">
            <w:pPr>
              <w:pStyle w:val="ConsPlusNormal"/>
              <w:jc w:val="center"/>
            </w:pPr>
            <w:r>
              <w:t>01 4 00 01500</w:t>
            </w:r>
          </w:p>
        </w:tc>
        <w:tc>
          <w:tcPr>
            <w:tcW w:w="465" w:type="dxa"/>
            <w:tcBorders>
              <w:top w:val="nil"/>
              <w:left w:val="nil"/>
              <w:bottom w:val="nil"/>
              <w:right w:val="nil"/>
            </w:tcBorders>
            <w:vAlign w:val="bottom"/>
          </w:tcPr>
          <w:p w14:paraId="75EE88DB" w14:textId="77777777" w:rsidR="00F90768" w:rsidRDefault="00F90768" w:rsidP="0005037B">
            <w:pPr>
              <w:pStyle w:val="ConsPlusNormal"/>
            </w:pPr>
          </w:p>
        </w:tc>
        <w:tc>
          <w:tcPr>
            <w:tcW w:w="465" w:type="dxa"/>
            <w:tcBorders>
              <w:top w:val="nil"/>
              <w:left w:val="nil"/>
              <w:bottom w:val="nil"/>
              <w:right w:val="nil"/>
            </w:tcBorders>
            <w:vAlign w:val="bottom"/>
          </w:tcPr>
          <w:p w14:paraId="5B052587" w14:textId="77777777" w:rsidR="00F90768" w:rsidRDefault="00F90768" w:rsidP="0005037B">
            <w:pPr>
              <w:pStyle w:val="ConsPlusNormal"/>
            </w:pPr>
          </w:p>
        </w:tc>
        <w:tc>
          <w:tcPr>
            <w:tcW w:w="567" w:type="dxa"/>
            <w:tcBorders>
              <w:top w:val="nil"/>
              <w:left w:val="nil"/>
              <w:bottom w:val="nil"/>
              <w:right w:val="nil"/>
            </w:tcBorders>
            <w:vAlign w:val="bottom"/>
          </w:tcPr>
          <w:p w14:paraId="6F7DA281" w14:textId="77777777" w:rsidR="00F90768" w:rsidRDefault="00F90768" w:rsidP="0005037B">
            <w:pPr>
              <w:pStyle w:val="ConsPlusNormal"/>
            </w:pPr>
          </w:p>
        </w:tc>
        <w:tc>
          <w:tcPr>
            <w:tcW w:w="1984" w:type="dxa"/>
            <w:tcBorders>
              <w:top w:val="nil"/>
              <w:left w:val="nil"/>
              <w:bottom w:val="nil"/>
              <w:right w:val="nil"/>
            </w:tcBorders>
            <w:vAlign w:val="bottom"/>
          </w:tcPr>
          <w:p w14:paraId="41D00F5F" w14:textId="77777777" w:rsidR="00F90768" w:rsidRDefault="00F90768" w:rsidP="0005037B">
            <w:pPr>
              <w:pStyle w:val="ConsPlusNormal"/>
              <w:jc w:val="right"/>
            </w:pPr>
            <w:r>
              <w:t>137107,90000</w:t>
            </w:r>
          </w:p>
        </w:tc>
        <w:tc>
          <w:tcPr>
            <w:tcW w:w="1984" w:type="dxa"/>
            <w:tcBorders>
              <w:top w:val="nil"/>
              <w:left w:val="nil"/>
              <w:bottom w:val="nil"/>
              <w:right w:val="nil"/>
            </w:tcBorders>
            <w:vAlign w:val="bottom"/>
          </w:tcPr>
          <w:p w14:paraId="65EA878D" w14:textId="77777777" w:rsidR="00F90768" w:rsidRDefault="00F90768" w:rsidP="0005037B">
            <w:pPr>
              <w:pStyle w:val="ConsPlusNormal"/>
              <w:jc w:val="right"/>
            </w:pPr>
            <w:r>
              <w:t>136409,90000</w:t>
            </w:r>
          </w:p>
        </w:tc>
        <w:tc>
          <w:tcPr>
            <w:tcW w:w="1984" w:type="dxa"/>
            <w:tcBorders>
              <w:top w:val="nil"/>
              <w:left w:val="nil"/>
              <w:bottom w:val="nil"/>
              <w:right w:val="nil"/>
            </w:tcBorders>
            <w:vAlign w:val="bottom"/>
          </w:tcPr>
          <w:p w14:paraId="715F1678" w14:textId="77777777" w:rsidR="00F90768" w:rsidRDefault="00F90768" w:rsidP="0005037B">
            <w:pPr>
              <w:pStyle w:val="ConsPlusNormal"/>
              <w:jc w:val="right"/>
            </w:pPr>
            <w:r>
              <w:t>136409,90000</w:t>
            </w:r>
          </w:p>
        </w:tc>
      </w:tr>
      <w:tr w:rsidR="00F90768" w14:paraId="3A28018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D16B591" w14:textId="77777777" w:rsidR="00F90768" w:rsidRDefault="00F90768" w:rsidP="0005037B">
            <w:pPr>
              <w:pStyle w:val="ConsPlusNormal"/>
            </w:pPr>
            <w:r>
              <w:t>Здравоохранение</w:t>
            </w:r>
          </w:p>
        </w:tc>
        <w:tc>
          <w:tcPr>
            <w:tcW w:w="1871" w:type="dxa"/>
            <w:tcBorders>
              <w:top w:val="nil"/>
              <w:left w:val="nil"/>
              <w:bottom w:val="nil"/>
              <w:right w:val="nil"/>
            </w:tcBorders>
            <w:vAlign w:val="bottom"/>
          </w:tcPr>
          <w:p w14:paraId="5B405630" w14:textId="77777777" w:rsidR="00F90768" w:rsidRDefault="00F90768" w:rsidP="0005037B">
            <w:pPr>
              <w:pStyle w:val="ConsPlusNormal"/>
              <w:jc w:val="center"/>
            </w:pPr>
            <w:r>
              <w:t>01 4 00 01500</w:t>
            </w:r>
          </w:p>
        </w:tc>
        <w:tc>
          <w:tcPr>
            <w:tcW w:w="465" w:type="dxa"/>
            <w:tcBorders>
              <w:top w:val="nil"/>
              <w:left w:val="nil"/>
              <w:bottom w:val="nil"/>
              <w:right w:val="nil"/>
            </w:tcBorders>
            <w:vAlign w:val="bottom"/>
          </w:tcPr>
          <w:p w14:paraId="4E375976"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3C6FDE88" w14:textId="77777777" w:rsidR="00F90768" w:rsidRDefault="00F90768" w:rsidP="0005037B">
            <w:pPr>
              <w:pStyle w:val="ConsPlusNormal"/>
            </w:pPr>
          </w:p>
        </w:tc>
        <w:tc>
          <w:tcPr>
            <w:tcW w:w="567" w:type="dxa"/>
            <w:tcBorders>
              <w:top w:val="nil"/>
              <w:left w:val="nil"/>
              <w:bottom w:val="nil"/>
              <w:right w:val="nil"/>
            </w:tcBorders>
            <w:vAlign w:val="bottom"/>
          </w:tcPr>
          <w:p w14:paraId="2AB8D901" w14:textId="77777777" w:rsidR="00F90768" w:rsidRDefault="00F90768" w:rsidP="0005037B">
            <w:pPr>
              <w:pStyle w:val="ConsPlusNormal"/>
            </w:pPr>
          </w:p>
        </w:tc>
        <w:tc>
          <w:tcPr>
            <w:tcW w:w="1984" w:type="dxa"/>
            <w:tcBorders>
              <w:top w:val="nil"/>
              <w:left w:val="nil"/>
              <w:bottom w:val="nil"/>
              <w:right w:val="nil"/>
            </w:tcBorders>
            <w:vAlign w:val="bottom"/>
          </w:tcPr>
          <w:p w14:paraId="1069CDCA" w14:textId="77777777" w:rsidR="00F90768" w:rsidRDefault="00F90768" w:rsidP="0005037B">
            <w:pPr>
              <w:pStyle w:val="ConsPlusNormal"/>
              <w:jc w:val="right"/>
            </w:pPr>
            <w:r>
              <w:t>137107,90000</w:t>
            </w:r>
          </w:p>
        </w:tc>
        <w:tc>
          <w:tcPr>
            <w:tcW w:w="1984" w:type="dxa"/>
            <w:tcBorders>
              <w:top w:val="nil"/>
              <w:left w:val="nil"/>
              <w:bottom w:val="nil"/>
              <w:right w:val="nil"/>
            </w:tcBorders>
            <w:vAlign w:val="bottom"/>
          </w:tcPr>
          <w:p w14:paraId="46086A5E" w14:textId="77777777" w:rsidR="00F90768" w:rsidRDefault="00F90768" w:rsidP="0005037B">
            <w:pPr>
              <w:pStyle w:val="ConsPlusNormal"/>
              <w:jc w:val="right"/>
            </w:pPr>
            <w:r>
              <w:t>136409,90000</w:t>
            </w:r>
          </w:p>
        </w:tc>
        <w:tc>
          <w:tcPr>
            <w:tcW w:w="1984" w:type="dxa"/>
            <w:tcBorders>
              <w:top w:val="nil"/>
              <w:left w:val="nil"/>
              <w:bottom w:val="nil"/>
              <w:right w:val="nil"/>
            </w:tcBorders>
            <w:vAlign w:val="bottom"/>
          </w:tcPr>
          <w:p w14:paraId="4BE56387" w14:textId="77777777" w:rsidR="00F90768" w:rsidRDefault="00F90768" w:rsidP="0005037B">
            <w:pPr>
              <w:pStyle w:val="ConsPlusNormal"/>
              <w:jc w:val="right"/>
            </w:pPr>
            <w:r>
              <w:t>136409,90000</w:t>
            </w:r>
          </w:p>
        </w:tc>
      </w:tr>
      <w:tr w:rsidR="00F90768" w14:paraId="4474186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BD0009F" w14:textId="77777777" w:rsidR="00F90768" w:rsidRDefault="00F90768" w:rsidP="0005037B">
            <w:pPr>
              <w:pStyle w:val="ConsPlusNormal"/>
            </w:pPr>
            <w:r>
              <w:t>Санаторно-оздоровительная помощь</w:t>
            </w:r>
          </w:p>
        </w:tc>
        <w:tc>
          <w:tcPr>
            <w:tcW w:w="1871" w:type="dxa"/>
            <w:tcBorders>
              <w:top w:val="nil"/>
              <w:left w:val="nil"/>
              <w:bottom w:val="nil"/>
              <w:right w:val="nil"/>
            </w:tcBorders>
            <w:vAlign w:val="bottom"/>
          </w:tcPr>
          <w:p w14:paraId="65B4A668" w14:textId="77777777" w:rsidR="00F90768" w:rsidRDefault="00F90768" w:rsidP="0005037B">
            <w:pPr>
              <w:pStyle w:val="ConsPlusNormal"/>
              <w:jc w:val="center"/>
            </w:pPr>
            <w:r>
              <w:t>01 4 00 01500</w:t>
            </w:r>
          </w:p>
        </w:tc>
        <w:tc>
          <w:tcPr>
            <w:tcW w:w="465" w:type="dxa"/>
            <w:tcBorders>
              <w:top w:val="nil"/>
              <w:left w:val="nil"/>
              <w:bottom w:val="nil"/>
              <w:right w:val="nil"/>
            </w:tcBorders>
            <w:vAlign w:val="bottom"/>
          </w:tcPr>
          <w:p w14:paraId="5E60CB08"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4259D749"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0BA4DC25" w14:textId="77777777" w:rsidR="00F90768" w:rsidRDefault="00F90768" w:rsidP="0005037B">
            <w:pPr>
              <w:pStyle w:val="ConsPlusNormal"/>
            </w:pPr>
          </w:p>
        </w:tc>
        <w:tc>
          <w:tcPr>
            <w:tcW w:w="1984" w:type="dxa"/>
            <w:tcBorders>
              <w:top w:val="nil"/>
              <w:left w:val="nil"/>
              <w:bottom w:val="nil"/>
              <w:right w:val="nil"/>
            </w:tcBorders>
            <w:vAlign w:val="bottom"/>
          </w:tcPr>
          <w:p w14:paraId="4E9E3C00" w14:textId="77777777" w:rsidR="00F90768" w:rsidRDefault="00F90768" w:rsidP="0005037B">
            <w:pPr>
              <w:pStyle w:val="ConsPlusNormal"/>
              <w:jc w:val="right"/>
            </w:pPr>
            <w:r>
              <w:t>137107,90000</w:t>
            </w:r>
          </w:p>
        </w:tc>
        <w:tc>
          <w:tcPr>
            <w:tcW w:w="1984" w:type="dxa"/>
            <w:tcBorders>
              <w:top w:val="nil"/>
              <w:left w:val="nil"/>
              <w:bottom w:val="nil"/>
              <w:right w:val="nil"/>
            </w:tcBorders>
            <w:vAlign w:val="bottom"/>
          </w:tcPr>
          <w:p w14:paraId="2770AD8F" w14:textId="77777777" w:rsidR="00F90768" w:rsidRDefault="00F90768" w:rsidP="0005037B">
            <w:pPr>
              <w:pStyle w:val="ConsPlusNormal"/>
              <w:jc w:val="right"/>
            </w:pPr>
            <w:r>
              <w:t>136409,90000</w:t>
            </w:r>
          </w:p>
        </w:tc>
        <w:tc>
          <w:tcPr>
            <w:tcW w:w="1984" w:type="dxa"/>
            <w:tcBorders>
              <w:top w:val="nil"/>
              <w:left w:val="nil"/>
              <w:bottom w:val="nil"/>
              <w:right w:val="nil"/>
            </w:tcBorders>
            <w:vAlign w:val="bottom"/>
          </w:tcPr>
          <w:p w14:paraId="28BF0D75" w14:textId="77777777" w:rsidR="00F90768" w:rsidRDefault="00F90768" w:rsidP="0005037B">
            <w:pPr>
              <w:pStyle w:val="ConsPlusNormal"/>
              <w:jc w:val="right"/>
            </w:pPr>
            <w:r>
              <w:t>136409,90000</w:t>
            </w:r>
          </w:p>
        </w:tc>
      </w:tr>
      <w:tr w:rsidR="00F90768" w14:paraId="5B57C81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4D9B5AF"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1F1BDB3C" w14:textId="77777777" w:rsidR="00F90768" w:rsidRDefault="00F90768" w:rsidP="0005037B">
            <w:pPr>
              <w:pStyle w:val="ConsPlusNormal"/>
              <w:jc w:val="center"/>
            </w:pPr>
            <w:r>
              <w:t>01 4 00 01500</w:t>
            </w:r>
          </w:p>
        </w:tc>
        <w:tc>
          <w:tcPr>
            <w:tcW w:w="465" w:type="dxa"/>
            <w:tcBorders>
              <w:top w:val="nil"/>
              <w:left w:val="nil"/>
              <w:bottom w:val="nil"/>
              <w:right w:val="nil"/>
            </w:tcBorders>
            <w:vAlign w:val="bottom"/>
          </w:tcPr>
          <w:p w14:paraId="0AB64C6A"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0E9E3A27"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6729B41F"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45EFEDD1" w14:textId="77777777" w:rsidR="00F90768" w:rsidRDefault="00F90768" w:rsidP="0005037B">
            <w:pPr>
              <w:pStyle w:val="ConsPlusNormal"/>
              <w:jc w:val="right"/>
            </w:pPr>
            <w:r>
              <w:t>53566,40000</w:t>
            </w:r>
          </w:p>
        </w:tc>
        <w:tc>
          <w:tcPr>
            <w:tcW w:w="1984" w:type="dxa"/>
            <w:tcBorders>
              <w:top w:val="nil"/>
              <w:left w:val="nil"/>
              <w:bottom w:val="nil"/>
              <w:right w:val="nil"/>
            </w:tcBorders>
            <w:vAlign w:val="bottom"/>
          </w:tcPr>
          <w:p w14:paraId="20833BA0" w14:textId="77777777" w:rsidR="00F90768" w:rsidRDefault="00F90768" w:rsidP="0005037B">
            <w:pPr>
              <w:pStyle w:val="ConsPlusNormal"/>
              <w:jc w:val="right"/>
            </w:pPr>
            <w:r>
              <w:t>53566,40000</w:t>
            </w:r>
          </w:p>
        </w:tc>
        <w:tc>
          <w:tcPr>
            <w:tcW w:w="1984" w:type="dxa"/>
            <w:tcBorders>
              <w:top w:val="nil"/>
              <w:left w:val="nil"/>
              <w:bottom w:val="nil"/>
              <w:right w:val="nil"/>
            </w:tcBorders>
            <w:vAlign w:val="bottom"/>
          </w:tcPr>
          <w:p w14:paraId="659334A7" w14:textId="77777777" w:rsidR="00F90768" w:rsidRDefault="00F90768" w:rsidP="0005037B">
            <w:pPr>
              <w:pStyle w:val="ConsPlusNormal"/>
              <w:jc w:val="right"/>
            </w:pPr>
            <w:r>
              <w:t>53566,40000</w:t>
            </w:r>
          </w:p>
        </w:tc>
      </w:tr>
      <w:tr w:rsidR="00F90768" w14:paraId="62F2CEF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1A47AB1"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2E03ABB3" w14:textId="77777777" w:rsidR="00F90768" w:rsidRDefault="00F90768" w:rsidP="0005037B">
            <w:pPr>
              <w:pStyle w:val="ConsPlusNormal"/>
              <w:jc w:val="center"/>
            </w:pPr>
            <w:r>
              <w:t>01 4 00 01500</w:t>
            </w:r>
          </w:p>
        </w:tc>
        <w:tc>
          <w:tcPr>
            <w:tcW w:w="465" w:type="dxa"/>
            <w:tcBorders>
              <w:top w:val="nil"/>
              <w:left w:val="nil"/>
              <w:bottom w:val="nil"/>
              <w:right w:val="nil"/>
            </w:tcBorders>
            <w:vAlign w:val="bottom"/>
          </w:tcPr>
          <w:p w14:paraId="5DDEABDF"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42746C8B"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0774E4DE"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2A7CE05B" w14:textId="77777777" w:rsidR="00F90768" w:rsidRDefault="00F90768" w:rsidP="0005037B">
            <w:pPr>
              <w:pStyle w:val="ConsPlusNormal"/>
              <w:jc w:val="right"/>
            </w:pPr>
            <w:r>
              <w:t>83541,50000</w:t>
            </w:r>
          </w:p>
        </w:tc>
        <w:tc>
          <w:tcPr>
            <w:tcW w:w="1984" w:type="dxa"/>
            <w:tcBorders>
              <w:top w:val="nil"/>
              <w:left w:val="nil"/>
              <w:bottom w:val="nil"/>
              <w:right w:val="nil"/>
            </w:tcBorders>
            <w:vAlign w:val="bottom"/>
          </w:tcPr>
          <w:p w14:paraId="13B7D662" w14:textId="77777777" w:rsidR="00F90768" w:rsidRDefault="00F90768" w:rsidP="0005037B">
            <w:pPr>
              <w:pStyle w:val="ConsPlusNormal"/>
              <w:jc w:val="right"/>
            </w:pPr>
            <w:r>
              <w:t>82843,50000</w:t>
            </w:r>
          </w:p>
        </w:tc>
        <w:tc>
          <w:tcPr>
            <w:tcW w:w="1984" w:type="dxa"/>
            <w:tcBorders>
              <w:top w:val="nil"/>
              <w:left w:val="nil"/>
              <w:bottom w:val="nil"/>
              <w:right w:val="nil"/>
            </w:tcBorders>
            <w:vAlign w:val="bottom"/>
          </w:tcPr>
          <w:p w14:paraId="0EA8207B" w14:textId="77777777" w:rsidR="00F90768" w:rsidRDefault="00F90768" w:rsidP="0005037B">
            <w:pPr>
              <w:pStyle w:val="ConsPlusNormal"/>
              <w:jc w:val="right"/>
            </w:pPr>
            <w:r>
              <w:t>82843,50000</w:t>
            </w:r>
          </w:p>
        </w:tc>
      </w:tr>
      <w:tr w:rsidR="00F90768" w14:paraId="2D440FF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7FAFA74" w14:textId="77777777" w:rsidR="00F90768" w:rsidRDefault="00F90768" w:rsidP="0005037B">
            <w:pPr>
              <w:pStyle w:val="ConsPlusNormal"/>
            </w:pPr>
            <w:r>
              <w:t>Оздоровление детей</w:t>
            </w:r>
          </w:p>
        </w:tc>
        <w:tc>
          <w:tcPr>
            <w:tcW w:w="1871" w:type="dxa"/>
            <w:tcBorders>
              <w:top w:val="nil"/>
              <w:left w:val="nil"/>
              <w:bottom w:val="nil"/>
              <w:right w:val="nil"/>
            </w:tcBorders>
            <w:vAlign w:val="bottom"/>
          </w:tcPr>
          <w:p w14:paraId="1266FF5F" w14:textId="77777777" w:rsidR="00F90768" w:rsidRDefault="00F90768" w:rsidP="0005037B">
            <w:pPr>
              <w:pStyle w:val="ConsPlusNormal"/>
              <w:jc w:val="center"/>
            </w:pPr>
            <w:r>
              <w:t>01 4 00 23520</w:t>
            </w:r>
          </w:p>
        </w:tc>
        <w:tc>
          <w:tcPr>
            <w:tcW w:w="465" w:type="dxa"/>
            <w:tcBorders>
              <w:top w:val="nil"/>
              <w:left w:val="nil"/>
              <w:bottom w:val="nil"/>
              <w:right w:val="nil"/>
            </w:tcBorders>
            <w:vAlign w:val="bottom"/>
          </w:tcPr>
          <w:p w14:paraId="145FA114" w14:textId="77777777" w:rsidR="00F90768" w:rsidRDefault="00F90768" w:rsidP="0005037B">
            <w:pPr>
              <w:pStyle w:val="ConsPlusNormal"/>
            </w:pPr>
          </w:p>
        </w:tc>
        <w:tc>
          <w:tcPr>
            <w:tcW w:w="465" w:type="dxa"/>
            <w:tcBorders>
              <w:top w:val="nil"/>
              <w:left w:val="nil"/>
              <w:bottom w:val="nil"/>
              <w:right w:val="nil"/>
            </w:tcBorders>
            <w:vAlign w:val="bottom"/>
          </w:tcPr>
          <w:p w14:paraId="33B32D45" w14:textId="77777777" w:rsidR="00F90768" w:rsidRDefault="00F90768" w:rsidP="0005037B">
            <w:pPr>
              <w:pStyle w:val="ConsPlusNormal"/>
            </w:pPr>
          </w:p>
        </w:tc>
        <w:tc>
          <w:tcPr>
            <w:tcW w:w="567" w:type="dxa"/>
            <w:tcBorders>
              <w:top w:val="nil"/>
              <w:left w:val="nil"/>
              <w:bottom w:val="nil"/>
              <w:right w:val="nil"/>
            </w:tcBorders>
            <w:vAlign w:val="bottom"/>
          </w:tcPr>
          <w:p w14:paraId="7BDC81F6" w14:textId="77777777" w:rsidR="00F90768" w:rsidRDefault="00F90768" w:rsidP="0005037B">
            <w:pPr>
              <w:pStyle w:val="ConsPlusNormal"/>
            </w:pPr>
          </w:p>
        </w:tc>
        <w:tc>
          <w:tcPr>
            <w:tcW w:w="1984" w:type="dxa"/>
            <w:tcBorders>
              <w:top w:val="nil"/>
              <w:left w:val="nil"/>
              <w:bottom w:val="nil"/>
              <w:right w:val="nil"/>
            </w:tcBorders>
            <w:vAlign w:val="bottom"/>
          </w:tcPr>
          <w:p w14:paraId="5572A8A9" w14:textId="77777777" w:rsidR="00F90768" w:rsidRDefault="00F90768" w:rsidP="0005037B">
            <w:pPr>
              <w:pStyle w:val="ConsPlusNormal"/>
              <w:jc w:val="right"/>
            </w:pPr>
            <w:r>
              <w:t>3438,10000</w:t>
            </w:r>
          </w:p>
        </w:tc>
        <w:tc>
          <w:tcPr>
            <w:tcW w:w="1984" w:type="dxa"/>
            <w:tcBorders>
              <w:top w:val="nil"/>
              <w:left w:val="nil"/>
              <w:bottom w:val="nil"/>
              <w:right w:val="nil"/>
            </w:tcBorders>
            <w:vAlign w:val="bottom"/>
          </w:tcPr>
          <w:p w14:paraId="2ABD439F" w14:textId="77777777" w:rsidR="00F90768" w:rsidRDefault="00F90768" w:rsidP="0005037B">
            <w:pPr>
              <w:pStyle w:val="ConsPlusNormal"/>
              <w:jc w:val="right"/>
            </w:pPr>
            <w:r>
              <w:t>3438,10000</w:t>
            </w:r>
          </w:p>
        </w:tc>
        <w:tc>
          <w:tcPr>
            <w:tcW w:w="1984" w:type="dxa"/>
            <w:tcBorders>
              <w:top w:val="nil"/>
              <w:left w:val="nil"/>
              <w:bottom w:val="nil"/>
              <w:right w:val="nil"/>
            </w:tcBorders>
            <w:vAlign w:val="bottom"/>
          </w:tcPr>
          <w:p w14:paraId="39D7F7A4" w14:textId="77777777" w:rsidR="00F90768" w:rsidRDefault="00F90768" w:rsidP="0005037B">
            <w:pPr>
              <w:pStyle w:val="ConsPlusNormal"/>
              <w:jc w:val="right"/>
            </w:pPr>
            <w:r>
              <w:t>3438,10000</w:t>
            </w:r>
          </w:p>
        </w:tc>
      </w:tr>
      <w:tr w:rsidR="00F90768" w14:paraId="765DF5A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7264CB4" w14:textId="77777777" w:rsidR="00F90768" w:rsidRDefault="00F90768" w:rsidP="0005037B">
            <w:pPr>
              <w:pStyle w:val="ConsPlusNormal"/>
            </w:pPr>
            <w:r>
              <w:lastRenderedPageBreak/>
              <w:t>Образование</w:t>
            </w:r>
          </w:p>
        </w:tc>
        <w:tc>
          <w:tcPr>
            <w:tcW w:w="1871" w:type="dxa"/>
            <w:tcBorders>
              <w:top w:val="nil"/>
              <w:left w:val="nil"/>
              <w:bottom w:val="nil"/>
              <w:right w:val="nil"/>
            </w:tcBorders>
            <w:vAlign w:val="bottom"/>
          </w:tcPr>
          <w:p w14:paraId="03596F89" w14:textId="77777777" w:rsidR="00F90768" w:rsidRDefault="00F90768" w:rsidP="0005037B">
            <w:pPr>
              <w:pStyle w:val="ConsPlusNormal"/>
              <w:jc w:val="center"/>
            </w:pPr>
            <w:r>
              <w:t>01 4 00 23520</w:t>
            </w:r>
          </w:p>
        </w:tc>
        <w:tc>
          <w:tcPr>
            <w:tcW w:w="465" w:type="dxa"/>
            <w:tcBorders>
              <w:top w:val="nil"/>
              <w:left w:val="nil"/>
              <w:bottom w:val="nil"/>
              <w:right w:val="nil"/>
            </w:tcBorders>
            <w:vAlign w:val="bottom"/>
          </w:tcPr>
          <w:p w14:paraId="19187B97"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B4A18C2" w14:textId="77777777" w:rsidR="00F90768" w:rsidRDefault="00F90768" w:rsidP="0005037B">
            <w:pPr>
              <w:pStyle w:val="ConsPlusNormal"/>
            </w:pPr>
          </w:p>
        </w:tc>
        <w:tc>
          <w:tcPr>
            <w:tcW w:w="567" w:type="dxa"/>
            <w:tcBorders>
              <w:top w:val="nil"/>
              <w:left w:val="nil"/>
              <w:bottom w:val="nil"/>
              <w:right w:val="nil"/>
            </w:tcBorders>
            <w:vAlign w:val="bottom"/>
          </w:tcPr>
          <w:p w14:paraId="44A4C090" w14:textId="77777777" w:rsidR="00F90768" w:rsidRDefault="00F90768" w:rsidP="0005037B">
            <w:pPr>
              <w:pStyle w:val="ConsPlusNormal"/>
            </w:pPr>
          </w:p>
        </w:tc>
        <w:tc>
          <w:tcPr>
            <w:tcW w:w="1984" w:type="dxa"/>
            <w:tcBorders>
              <w:top w:val="nil"/>
              <w:left w:val="nil"/>
              <w:bottom w:val="nil"/>
              <w:right w:val="nil"/>
            </w:tcBorders>
            <w:vAlign w:val="bottom"/>
          </w:tcPr>
          <w:p w14:paraId="7F7C3857" w14:textId="77777777" w:rsidR="00F90768" w:rsidRDefault="00F90768" w:rsidP="0005037B">
            <w:pPr>
              <w:pStyle w:val="ConsPlusNormal"/>
              <w:jc w:val="right"/>
            </w:pPr>
            <w:r>
              <w:t>3438,10000</w:t>
            </w:r>
          </w:p>
        </w:tc>
        <w:tc>
          <w:tcPr>
            <w:tcW w:w="1984" w:type="dxa"/>
            <w:tcBorders>
              <w:top w:val="nil"/>
              <w:left w:val="nil"/>
              <w:bottom w:val="nil"/>
              <w:right w:val="nil"/>
            </w:tcBorders>
            <w:vAlign w:val="bottom"/>
          </w:tcPr>
          <w:p w14:paraId="5B8A4E40" w14:textId="77777777" w:rsidR="00F90768" w:rsidRDefault="00F90768" w:rsidP="0005037B">
            <w:pPr>
              <w:pStyle w:val="ConsPlusNormal"/>
              <w:jc w:val="right"/>
            </w:pPr>
            <w:r>
              <w:t>3438,10000</w:t>
            </w:r>
          </w:p>
        </w:tc>
        <w:tc>
          <w:tcPr>
            <w:tcW w:w="1984" w:type="dxa"/>
            <w:tcBorders>
              <w:top w:val="nil"/>
              <w:left w:val="nil"/>
              <w:bottom w:val="nil"/>
              <w:right w:val="nil"/>
            </w:tcBorders>
            <w:vAlign w:val="bottom"/>
          </w:tcPr>
          <w:p w14:paraId="63E8D5C6" w14:textId="77777777" w:rsidR="00F90768" w:rsidRDefault="00F90768" w:rsidP="0005037B">
            <w:pPr>
              <w:pStyle w:val="ConsPlusNormal"/>
              <w:jc w:val="right"/>
            </w:pPr>
            <w:r>
              <w:t>3438,10000</w:t>
            </w:r>
          </w:p>
        </w:tc>
      </w:tr>
      <w:tr w:rsidR="00F90768" w14:paraId="35A3C8A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DA6EB81" w14:textId="77777777" w:rsidR="00F90768" w:rsidRDefault="00F90768" w:rsidP="0005037B">
            <w:pPr>
              <w:pStyle w:val="ConsPlusNormal"/>
            </w:pPr>
            <w:r>
              <w:t>Молодежная политика</w:t>
            </w:r>
          </w:p>
        </w:tc>
        <w:tc>
          <w:tcPr>
            <w:tcW w:w="1871" w:type="dxa"/>
            <w:tcBorders>
              <w:top w:val="nil"/>
              <w:left w:val="nil"/>
              <w:bottom w:val="nil"/>
              <w:right w:val="nil"/>
            </w:tcBorders>
            <w:vAlign w:val="bottom"/>
          </w:tcPr>
          <w:p w14:paraId="57A57EDE" w14:textId="77777777" w:rsidR="00F90768" w:rsidRDefault="00F90768" w:rsidP="0005037B">
            <w:pPr>
              <w:pStyle w:val="ConsPlusNormal"/>
              <w:jc w:val="center"/>
            </w:pPr>
            <w:r>
              <w:t>01 4 00 23520</w:t>
            </w:r>
          </w:p>
        </w:tc>
        <w:tc>
          <w:tcPr>
            <w:tcW w:w="465" w:type="dxa"/>
            <w:tcBorders>
              <w:top w:val="nil"/>
              <w:left w:val="nil"/>
              <w:bottom w:val="nil"/>
              <w:right w:val="nil"/>
            </w:tcBorders>
            <w:vAlign w:val="bottom"/>
          </w:tcPr>
          <w:p w14:paraId="0300DDAC"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344CCDA"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117397F9" w14:textId="77777777" w:rsidR="00F90768" w:rsidRDefault="00F90768" w:rsidP="0005037B">
            <w:pPr>
              <w:pStyle w:val="ConsPlusNormal"/>
            </w:pPr>
          </w:p>
        </w:tc>
        <w:tc>
          <w:tcPr>
            <w:tcW w:w="1984" w:type="dxa"/>
            <w:tcBorders>
              <w:top w:val="nil"/>
              <w:left w:val="nil"/>
              <w:bottom w:val="nil"/>
              <w:right w:val="nil"/>
            </w:tcBorders>
            <w:vAlign w:val="bottom"/>
          </w:tcPr>
          <w:p w14:paraId="1A99EE98" w14:textId="77777777" w:rsidR="00F90768" w:rsidRDefault="00F90768" w:rsidP="0005037B">
            <w:pPr>
              <w:pStyle w:val="ConsPlusNormal"/>
              <w:jc w:val="right"/>
            </w:pPr>
            <w:r>
              <w:t>3438,10000</w:t>
            </w:r>
          </w:p>
        </w:tc>
        <w:tc>
          <w:tcPr>
            <w:tcW w:w="1984" w:type="dxa"/>
            <w:tcBorders>
              <w:top w:val="nil"/>
              <w:left w:val="nil"/>
              <w:bottom w:val="nil"/>
              <w:right w:val="nil"/>
            </w:tcBorders>
            <w:vAlign w:val="bottom"/>
          </w:tcPr>
          <w:p w14:paraId="1E630D78" w14:textId="77777777" w:rsidR="00F90768" w:rsidRDefault="00F90768" w:rsidP="0005037B">
            <w:pPr>
              <w:pStyle w:val="ConsPlusNormal"/>
              <w:jc w:val="right"/>
            </w:pPr>
            <w:r>
              <w:t>3438,10000</w:t>
            </w:r>
          </w:p>
        </w:tc>
        <w:tc>
          <w:tcPr>
            <w:tcW w:w="1984" w:type="dxa"/>
            <w:tcBorders>
              <w:top w:val="nil"/>
              <w:left w:val="nil"/>
              <w:bottom w:val="nil"/>
              <w:right w:val="nil"/>
            </w:tcBorders>
            <w:vAlign w:val="bottom"/>
          </w:tcPr>
          <w:p w14:paraId="59087CAC" w14:textId="77777777" w:rsidR="00F90768" w:rsidRDefault="00F90768" w:rsidP="0005037B">
            <w:pPr>
              <w:pStyle w:val="ConsPlusNormal"/>
              <w:jc w:val="right"/>
            </w:pPr>
            <w:r>
              <w:t>3438,10000</w:t>
            </w:r>
          </w:p>
        </w:tc>
      </w:tr>
      <w:tr w:rsidR="00F90768" w14:paraId="20B7ACE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7554CF0" w14:textId="77777777" w:rsidR="00F90768" w:rsidRDefault="00F90768" w:rsidP="0005037B">
            <w:pPr>
              <w:pStyle w:val="ConsPlusNormal"/>
            </w:pPr>
            <w:r>
              <w:t>Социальные выплаты гражданам, кроме публичных нормативных социальных выплат</w:t>
            </w:r>
          </w:p>
        </w:tc>
        <w:tc>
          <w:tcPr>
            <w:tcW w:w="1871" w:type="dxa"/>
            <w:tcBorders>
              <w:top w:val="nil"/>
              <w:left w:val="nil"/>
              <w:bottom w:val="nil"/>
              <w:right w:val="nil"/>
            </w:tcBorders>
            <w:vAlign w:val="bottom"/>
          </w:tcPr>
          <w:p w14:paraId="4E757BB6" w14:textId="77777777" w:rsidR="00F90768" w:rsidRDefault="00F90768" w:rsidP="0005037B">
            <w:pPr>
              <w:pStyle w:val="ConsPlusNormal"/>
              <w:jc w:val="center"/>
            </w:pPr>
            <w:r>
              <w:t>01 4 00 23520</w:t>
            </w:r>
          </w:p>
        </w:tc>
        <w:tc>
          <w:tcPr>
            <w:tcW w:w="465" w:type="dxa"/>
            <w:tcBorders>
              <w:top w:val="nil"/>
              <w:left w:val="nil"/>
              <w:bottom w:val="nil"/>
              <w:right w:val="nil"/>
            </w:tcBorders>
            <w:vAlign w:val="bottom"/>
          </w:tcPr>
          <w:p w14:paraId="0C17DDDF"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0AA764F2"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52D83C7A" w14:textId="77777777" w:rsidR="00F90768" w:rsidRDefault="00F90768" w:rsidP="0005037B">
            <w:pPr>
              <w:pStyle w:val="ConsPlusNormal"/>
              <w:jc w:val="center"/>
            </w:pPr>
            <w:r>
              <w:t>320</w:t>
            </w:r>
          </w:p>
        </w:tc>
        <w:tc>
          <w:tcPr>
            <w:tcW w:w="1984" w:type="dxa"/>
            <w:tcBorders>
              <w:top w:val="nil"/>
              <w:left w:val="nil"/>
              <w:bottom w:val="nil"/>
              <w:right w:val="nil"/>
            </w:tcBorders>
            <w:vAlign w:val="bottom"/>
          </w:tcPr>
          <w:p w14:paraId="4C9506BC" w14:textId="77777777" w:rsidR="00F90768" w:rsidRDefault="00F90768" w:rsidP="0005037B">
            <w:pPr>
              <w:pStyle w:val="ConsPlusNormal"/>
              <w:jc w:val="right"/>
            </w:pPr>
            <w:r>
              <w:t>3438,10000</w:t>
            </w:r>
          </w:p>
        </w:tc>
        <w:tc>
          <w:tcPr>
            <w:tcW w:w="1984" w:type="dxa"/>
            <w:tcBorders>
              <w:top w:val="nil"/>
              <w:left w:val="nil"/>
              <w:bottom w:val="nil"/>
              <w:right w:val="nil"/>
            </w:tcBorders>
            <w:vAlign w:val="bottom"/>
          </w:tcPr>
          <w:p w14:paraId="0C304227" w14:textId="77777777" w:rsidR="00F90768" w:rsidRDefault="00F90768" w:rsidP="0005037B">
            <w:pPr>
              <w:pStyle w:val="ConsPlusNormal"/>
              <w:jc w:val="right"/>
            </w:pPr>
            <w:r>
              <w:t>3438,10000</w:t>
            </w:r>
          </w:p>
        </w:tc>
        <w:tc>
          <w:tcPr>
            <w:tcW w:w="1984" w:type="dxa"/>
            <w:tcBorders>
              <w:top w:val="nil"/>
              <w:left w:val="nil"/>
              <w:bottom w:val="nil"/>
              <w:right w:val="nil"/>
            </w:tcBorders>
            <w:vAlign w:val="bottom"/>
          </w:tcPr>
          <w:p w14:paraId="32667C34" w14:textId="77777777" w:rsidR="00F90768" w:rsidRDefault="00F90768" w:rsidP="0005037B">
            <w:pPr>
              <w:pStyle w:val="ConsPlusNormal"/>
              <w:jc w:val="right"/>
            </w:pPr>
            <w:r>
              <w:t>3438,10000</w:t>
            </w:r>
          </w:p>
        </w:tc>
      </w:tr>
      <w:tr w:rsidR="00F90768" w14:paraId="5B40CB9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1712E34" w14:textId="77777777" w:rsidR="00F90768" w:rsidRDefault="00F90768" w:rsidP="0005037B">
            <w:pPr>
              <w:pStyle w:val="ConsPlusNormal"/>
            </w:pPr>
            <w:r>
              <w:t>Подпрограмма "Оказание паллиативной помощи населению" государственной программы Новгородской области "Развитие здравоохранения Новгородской области до 2025 года"</w:t>
            </w:r>
          </w:p>
        </w:tc>
        <w:tc>
          <w:tcPr>
            <w:tcW w:w="1871" w:type="dxa"/>
            <w:tcBorders>
              <w:top w:val="nil"/>
              <w:left w:val="nil"/>
              <w:bottom w:val="nil"/>
              <w:right w:val="nil"/>
            </w:tcBorders>
            <w:vAlign w:val="bottom"/>
          </w:tcPr>
          <w:p w14:paraId="2E064647" w14:textId="77777777" w:rsidR="00F90768" w:rsidRDefault="00F90768" w:rsidP="0005037B">
            <w:pPr>
              <w:pStyle w:val="ConsPlusNormal"/>
              <w:jc w:val="center"/>
            </w:pPr>
            <w:r>
              <w:t>01 5 00 00000</w:t>
            </w:r>
          </w:p>
        </w:tc>
        <w:tc>
          <w:tcPr>
            <w:tcW w:w="465" w:type="dxa"/>
            <w:tcBorders>
              <w:top w:val="nil"/>
              <w:left w:val="nil"/>
              <w:bottom w:val="nil"/>
              <w:right w:val="nil"/>
            </w:tcBorders>
            <w:vAlign w:val="bottom"/>
          </w:tcPr>
          <w:p w14:paraId="41C2CCE9" w14:textId="77777777" w:rsidR="00F90768" w:rsidRDefault="00F90768" w:rsidP="0005037B">
            <w:pPr>
              <w:pStyle w:val="ConsPlusNormal"/>
            </w:pPr>
          </w:p>
        </w:tc>
        <w:tc>
          <w:tcPr>
            <w:tcW w:w="465" w:type="dxa"/>
            <w:tcBorders>
              <w:top w:val="nil"/>
              <w:left w:val="nil"/>
              <w:bottom w:val="nil"/>
              <w:right w:val="nil"/>
            </w:tcBorders>
            <w:vAlign w:val="bottom"/>
          </w:tcPr>
          <w:p w14:paraId="693BEC8B" w14:textId="77777777" w:rsidR="00F90768" w:rsidRDefault="00F90768" w:rsidP="0005037B">
            <w:pPr>
              <w:pStyle w:val="ConsPlusNormal"/>
            </w:pPr>
          </w:p>
        </w:tc>
        <w:tc>
          <w:tcPr>
            <w:tcW w:w="567" w:type="dxa"/>
            <w:tcBorders>
              <w:top w:val="nil"/>
              <w:left w:val="nil"/>
              <w:bottom w:val="nil"/>
              <w:right w:val="nil"/>
            </w:tcBorders>
            <w:vAlign w:val="bottom"/>
          </w:tcPr>
          <w:p w14:paraId="3AEE91E6" w14:textId="77777777" w:rsidR="00F90768" w:rsidRDefault="00F90768" w:rsidP="0005037B">
            <w:pPr>
              <w:pStyle w:val="ConsPlusNormal"/>
            </w:pPr>
          </w:p>
        </w:tc>
        <w:tc>
          <w:tcPr>
            <w:tcW w:w="1984" w:type="dxa"/>
            <w:tcBorders>
              <w:top w:val="nil"/>
              <w:left w:val="nil"/>
              <w:bottom w:val="nil"/>
              <w:right w:val="nil"/>
            </w:tcBorders>
            <w:vAlign w:val="bottom"/>
          </w:tcPr>
          <w:p w14:paraId="6D5FF2A1" w14:textId="77777777" w:rsidR="00F90768" w:rsidRDefault="00F90768" w:rsidP="0005037B">
            <w:pPr>
              <w:pStyle w:val="ConsPlusNormal"/>
              <w:jc w:val="right"/>
            </w:pPr>
            <w:r>
              <w:t>113447,18442</w:t>
            </w:r>
          </w:p>
        </w:tc>
        <w:tc>
          <w:tcPr>
            <w:tcW w:w="1984" w:type="dxa"/>
            <w:tcBorders>
              <w:top w:val="nil"/>
              <w:left w:val="nil"/>
              <w:bottom w:val="nil"/>
              <w:right w:val="nil"/>
            </w:tcBorders>
            <w:vAlign w:val="bottom"/>
          </w:tcPr>
          <w:p w14:paraId="14EBEEAC" w14:textId="77777777" w:rsidR="00F90768" w:rsidRDefault="00F90768" w:rsidP="0005037B">
            <w:pPr>
              <w:pStyle w:val="ConsPlusNormal"/>
              <w:jc w:val="right"/>
            </w:pPr>
            <w:r>
              <w:t>111629,98442</w:t>
            </w:r>
          </w:p>
        </w:tc>
        <w:tc>
          <w:tcPr>
            <w:tcW w:w="1984" w:type="dxa"/>
            <w:tcBorders>
              <w:top w:val="nil"/>
              <w:left w:val="nil"/>
              <w:bottom w:val="nil"/>
              <w:right w:val="nil"/>
            </w:tcBorders>
            <w:vAlign w:val="bottom"/>
          </w:tcPr>
          <w:p w14:paraId="3A2FEA6B" w14:textId="77777777" w:rsidR="00F90768" w:rsidRDefault="00F90768" w:rsidP="0005037B">
            <w:pPr>
              <w:pStyle w:val="ConsPlusNormal"/>
              <w:jc w:val="right"/>
            </w:pPr>
            <w:r>
              <w:t>111536,25185</w:t>
            </w:r>
          </w:p>
        </w:tc>
      </w:tr>
      <w:tr w:rsidR="00F90768" w14:paraId="16D8521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FCFF71D" w14:textId="77777777" w:rsidR="00F90768" w:rsidRDefault="00F90768" w:rsidP="0005037B">
            <w:pPr>
              <w:pStyle w:val="ConsPlusNormal"/>
            </w:pPr>
            <w:r>
              <w:t>Обеспечение деятельности учреждений здравоохранения</w:t>
            </w:r>
          </w:p>
        </w:tc>
        <w:tc>
          <w:tcPr>
            <w:tcW w:w="1871" w:type="dxa"/>
            <w:tcBorders>
              <w:top w:val="nil"/>
              <w:left w:val="nil"/>
              <w:bottom w:val="nil"/>
              <w:right w:val="nil"/>
            </w:tcBorders>
            <w:vAlign w:val="bottom"/>
          </w:tcPr>
          <w:p w14:paraId="4847EC66" w14:textId="77777777" w:rsidR="00F90768" w:rsidRDefault="00F90768" w:rsidP="0005037B">
            <w:pPr>
              <w:pStyle w:val="ConsPlusNormal"/>
              <w:jc w:val="center"/>
            </w:pPr>
            <w:r>
              <w:t>01 5 00 01500</w:t>
            </w:r>
          </w:p>
        </w:tc>
        <w:tc>
          <w:tcPr>
            <w:tcW w:w="465" w:type="dxa"/>
            <w:tcBorders>
              <w:top w:val="nil"/>
              <w:left w:val="nil"/>
              <w:bottom w:val="nil"/>
              <w:right w:val="nil"/>
            </w:tcBorders>
            <w:vAlign w:val="bottom"/>
          </w:tcPr>
          <w:p w14:paraId="0A44EF3B" w14:textId="77777777" w:rsidR="00F90768" w:rsidRDefault="00F90768" w:rsidP="0005037B">
            <w:pPr>
              <w:pStyle w:val="ConsPlusNormal"/>
            </w:pPr>
          </w:p>
        </w:tc>
        <w:tc>
          <w:tcPr>
            <w:tcW w:w="465" w:type="dxa"/>
            <w:tcBorders>
              <w:top w:val="nil"/>
              <w:left w:val="nil"/>
              <w:bottom w:val="nil"/>
              <w:right w:val="nil"/>
            </w:tcBorders>
            <w:vAlign w:val="bottom"/>
          </w:tcPr>
          <w:p w14:paraId="119A6CAC" w14:textId="77777777" w:rsidR="00F90768" w:rsidRDefault="00F90768" w:rsidP="0005037B">
            <w:pPr>
              <w:pStyle w:val="ConsPlusNormal"/>
            </w:pPr>
          </w:p>
        </w:tc>
        <w:tc>
          <w:tcPr>
            <w:tcW w:w="567" w:type="dxa"/>
            <w:tcBorders>
              <w:top w:val="nil"/>
              <w:left w:val="nil"/>
              <w:bottom w:val="nil"/>
              <w:right w:val="nil"/>
            </w:tcBorders>
            <w:vAlign w:val="bottom"/>
          </w:tcPr>
          <w:p w14:paraId="6C47CBD6" w14:textId="77777777" w:rsidR="00F90768" w:rsidRDefault="00F90768" w:rsidP="0005037B">
            <w:pPr>
              <w:pStyle w:val="ConsPlusNormal"/>
            </w:pPr>
          </w:p>
        </w:tc>
        <w:tc>
          <w:tcPr>
            <w:tcW w:w="1984" w:type="dxa"/>
            <w:tcBorders>
              <w:top w:val="nil"/>
              <w:left w:val="nil"/>
              <w:bottom w:val="nil"/>
              <w:right w:val="nil"/>
            </w:tcBorders>
            <w:vAlign w:val="bottom"/>
          </w:tcPr>
          <w:p w14:paraId="1963CA47" w14:textId="77777777" w:rsidR="00F90768" w:rsidRDefault="00F90768" w:rsidP="0005037B">
            <w:pPr>
              <w:pStyle w:val="ConsPlusNormal"/>
              <w:jc w:val="right"/>
            </w:pPr>
            <w:r>
              <w:t>82631,60000</w:t>
            </w:r>
          </w:p>
        </w:tc>
        <w:tc>
          <w:tcPr>
            <w:tcW w:w="1984" w:type="dxa"/>
            <w:tcBorders>
              <w:top w:val="nil"/>
              <w:left w:val="nil"/>
              <w:bottom w:val="nil"/>
              <w:right w:val="nil"/>
            </w:tcBorders>
            <w:vAlign w:val="bottom"/>
          </w:tcPr>
          <w:p w14:paraId="2453D13F" w14:textId="77777777" w:rsidR="00F90768" w:rsidRDefault="00F90768" w:rsidP="0005037B">
            <w:pPr>
              <w:pStyle w:val="ConsPlusNormal"/>
              <w:jc w:val="right"/>
            </w:pPr>
            <w:r>
              <w:t>80814,40000</w:t>
            </w:r>
          </w:p>
        </w:tc>
        <w:tc>
          <w:tcPr>
            <w:tcW w:w="1984" w:type="dxa"/>
            <w:tcBorders>
              <w:top w:val="nil"/>
              <w:left w:val="nil"/>
              <w:bottom w:val="nil"/>
              <w:right w:val="nil"/>
            </w:tcBorders>
            <w:vAlign w:val="bottom"/>
          </w:tcPr>
          <w:p w14:paraId="3E8F345B" w14:textId="77777777" w:rsidR="00F90768" w:rsidRDefault="00F90768" w:rsidP="0005037B">
            <w:pPr>
              <w:pStyle w:val="ConsPlusNormal"/>
              <w:jc w:val="right"/>
            </w:pPr>
            <w:r>
              <w:t>80814,40000</w:t>
            </w:r>
          </w:p>
        </w:tc>
      </w:tr>
      <w:tr w:rsidR="00F90768" w14:paraId="2650E63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3D102D6" w14:textId="77777777" w:rsidR="00F90768" w:rsidRDefault="00F90768" w:rsidP="0005037B">
            <w:pPr>
              <w:pStyle w:val="ConsPlusNormal"/>
            </w:pPr>
            <w:r>
              <w:t>Здравоохранение</w:t>
            </w:r>
          </w:p>
        </w:tc>
        <w:tc>
          <w:tcPr>
            <w:tcW w:w="1871" w:type="dxa"/>
            <w:tcBorders>
              <w:top w:val="nil"/>
              <w:left w:val="nil"/>
              <w:bottom w:val="nil"/>
              <w:right w:val="nil"/>
            </w:tcBorders>
            <w:vAlign w:val="bottom"/>
          </w:tcPr>
          <w:p w14:paraId="0466891D" w14:textId="77777777" w:rsidR="00F90768" w:rsidRDefault="00F90768" w:rsidP="0005037B">
            <w:pPr>
              <w:pStyle w:val="ConsPlusNormal"/>
              <w:jc w:val="center"/>
            </w:pPr>
            <w:r>
              <w:t>01 5 00 01500</w:t>
            </w:r>
          </w:p>
        </w:tc>
        <w:tc>
          <w:tcPr>
            <w:tcW w:w="465" w:type="dxa"/>
            <w:tcBorders>
              <w:top w:val="nil"/>
              <w:left w:val="nil"/>
              <w:bottom w:val="nil"/>
              <w:right w:val="nil"/>
            </w:tcBorders>
            <w:vAlign w:val="bottom"/>
          </w:tcPr>
          <w:p w14:paraId="6CA6C7F1"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55516169" w14:textId="77777777" w:rsidR="00F90768" w:rsidRDefault="00F90768" w:rsidP="0005037B">
            <w:pPr>
              <w:pStyle w:val="ConsPlusNormal"/>
            </w:pPr>
          </w:p>
        </w:tc>
        <w:tc>
          <w:tcPr>
            <w:tcW w:w="567" w:type="dxa"/>
            <w:tcBorders>
              <w:top w:val="nil"/>
              <w:left w:val="nil"/>
              <w:bottom w:val="nil"/>
              <w:right w:val="nil"/>
            </w:tcBorders>
            <w:vAlign w:val="bottom"/>
          </w:tcPr>
          <w:p w14:paraId="2E12D289" w14:textId="77777777" w:rsidR="00F90768" w:rsidRDefault="00F90768" w:rsidP="0005037B">
            <w:pPr>
              <w:pStyle w:val="ConsPlusNormal"/>
            </w:pPr>
          </w:p>
        </w:tc>
        <w:tc>
          <w:tcPr>
            <w:tcW w:w="1984" w:type="dxa"/>
            <w:tcBorders>
              <w:top w:val="nil"/>
              <w:left w:val="nil"/>
              <w:bottom w:val="nil"/>
              <w:right w:val="nil"/>
            </w:tcBorders>
            <w:vAlign w:val="bottom"/>
          </w:tcPr>
          <w:p w14:paraId="23239FFF" w14:textId="77777777" w:rsidR="00F90768" w:rsidRDefault="00F90768" w:rsidP="0005037B">
            <w:pPr>
              <w:pStyle w:val="ConsPlusNormal"/>
              <w:jc w:val="right"/>
            </w:pPr>
            <w:r>
              <w:t>82631,60000</w:t>
            </w:r>
          </w:p>
        </w:tc>
        <w:tc>
          <w:tcPr>
            <w:tcW w:w="1984" w:type="dxa"/>
            <w:tcBorders>
              <w:top w:val="nil"/>
              <w:left w:val="nil"/>
              <w:bottom w:val="nil"/>
              <w:right w:val="nil"/>
            </w:tcBorders>
            <w:vAlign w:val="bottom"/>
          </w:tcPr>
          <w:p w14:paraId="28BDC564" w14:textId="77777777" w:rsidR="00F90768" w:rsidRDefault="00F90768" w:rsidP="0005037B">
            <w:pPr>
              <w:pStyle w:val="ConsPlusNormal"/>
              <w:jc w:val="right"/>
            </w:pPr>
            <w:r>
              <w:t>80814,40000</w:t>
            </w:r>
          </w:p>
        </w:tc>
        <w:tc>
          <w:tcPr>
            <w:tcW w:w="1984" w:type="dxa"/>
            <w:tcBorders>
              <w:top w:val="nil"/>
              <w:left w:val="nil"/>
              <w:bottom w:val="nil"/>
              <w:right w:val="nil"/>
            </w:tcBorders>
            <w:vAlign w:val="bottom"/>
          </w:tcPr>
          <w:p w14:paraId="134A594F" w14:textId="77777777" w:rsidR="00F90768" w:rsidRDefault="00F90768" w:rsidP="0005037B">
            <w:pPr>
              <w:pStyle w:val="ConsPlusNormal"/>
              <w:jc w:val="right"/>
            </w:pPr>
            <w:r>
              <w:t>80814,40000</w:t>
            </w:r>
          </w:p>
        </w:tc>
      </w:tr>
      <w:tr w:rsidR="00F90768" w14:paraId="2F5CDC5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89CC6DE" w14:textId="77777777" w:rsidR="00F90768" w:rsidRDefault="00F90768" w:rsidP="0005037B">
            <w:pPr>
              <w:pStyle w:val="ConsPlusNormal"/>
            </w:pPr>
            <w:r>
              <w:t>Стационарная медицинская помощь</w:t>
            </w:r>
          </w:p>
        </w:tc>
        <w:tc>
          <w:tcPr>
            <w:tcW w:w="1871" w:type="dxa"/>
            <w:tcBorders>
              <w:top w:val="nil"/>
              <w:left w:val="nil"/>
              <w:bottom w:val="nil"/>
              <w:right w:val="nil"/>
            </w:tcBorders>
            <w:vAlign w:val="bottom"/>
          </w:tcPr>
          <w:p w14:paraId="0185E1EF" w14:textId="77777777" w:rsidR="00F90768" w:rsidRDefault="00F90768" w:rsidP="0005037B">
            <w:pPr>
              <w:pStyle w:val="ConsPlusNormal"/>
              <w:jc w:val="center"/>
            </w:pPr>
            <w:r>
              <w:t>01 5 00 01500</w:t>
            </w:r>
          </w:p>
        </w:tc>
        <w:tc>
          <w:tcPr>
            <w:tcW w:w="465" w:type="dxa"/>
            <w:tcBorders>
              <w:top w:val="nil"/>
              <w:left w:val="nil"/>
              <w:bottom w:val="nil"/>
              <w:right w:val="nil"/>
            </w:tcBorders>
            <w:vAlign w:val="bottom"/>
          </w:tcPr>
          <w:p w14:paraId="0839328B"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1554B220"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6D423A5F" w14:textId="77777777" w:rsidR="00F90768" w:rsidRDefault="00F90768" w:rsidP="0005037B">
            <w:pPr>
              <w:pStyle w:val="ConsPlusNormal"/>
            </w:pPr>
          </w:p>
        </w:tc>
        <w:tc>
          <w:tcPr>
            <w:tcW w:w="1984" w:type="dxa"/>
            <w:tcBorders>
              <w:top w:val="nil"/>
              <w:left w:val="nil"/>
              <w:bottom w:val="nil"/>
              <w:right w:val="nil"/>
            </w:tcBorders>
            <w:vAlign w:val="bottom"/>
          </w:tcPr>
          <w:p w14:paraId="20C62E4F" w14:textId="77777777" w:rsidR="00F90768" w:rsidRDefault="00F90768" w:rsidP="0005037B">
            <w:pPr>
              <w:pStyle w:val="ConsPlusNormal"/>
              <w:jc w:val="right"/>
            </w:pPr>
            <w:r>
              <w:t>65074,90000</w:t>
            </w:r>
          </w:p>
        </w:tc>
        <w:tc>
          <w:tcPr>
            <w:tcW w:w="1984" w:type="dxa"/>
            <w:tcBorders>
              <w:top w:val="nil"/>
              <w:left w:val="nil"/>
              <w:bottom w:val="nil"/>
              <w:right w:val="nil"/>
            </w:tcBorders>
            <w:vAlign w:val="bottom"/>
          </w:tcPr>
          <w:p w14:paraId="6DEB5C32" w14:textId="77777777" w:rsidR="00F90768" w:rsidRDefault="00F90768" w:rsidP="0005037B">
            <w:pPr>
              <w:pStyle w:val="ConsPlusNormal"/>
              <w:jc w:val="right"/>
            </w:pPr>
            <w:r>
              <w:t>63004,20000</w:t>
            </w:r>
          </w:p>
        </w:tc>
        <w:tc>
          <w:tcPr>
            <w:tcW w:w="1984" w:type="dxa"/>
            <w:tcBorders>
              <w:top w:val="nil"/>
              <w:left w:val="nil"/>
              <w:bottom w:val="nil"/>
              <w:right w:val="nil"/>
            </w:tcBorders>
            <w:vAlign w:val="bottom"/>
          </w:tcPr>
          <w:p w14:paraId="793CDFA6" w14:textId="77777777" w:rsidR="00F90768" w:rsidRDefault="00F90768" w:rsidP="0005037B">
            <w:pPr>
              <w:pStyle w:val="ConsPlusNormal"/>
              <w:jc w:val="right"/>
            </w:pPr>
            <w:r>
              <w:t>63004,20000</w:t>
            </w:r>
          </w:p>
        </w:tc>
      </w:tr>
      <w:tr w:rsidR="00F90768" w14:paraId="5221A71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87CD064"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07535251" w14:textId="77777777" w:rsidR="00F90768" w:rsidRDefault="00F90768" w:rsidP="0005037B">
            <w:pPr>
              <w:pStyle w:val="ConsPlusNormal"/>
              <w:jc w:val="center"/>
            </w:pPr>
            <w:r>
              <w:t>01 5 00 01500</w:t>
            </w:r>
          </w:p>
        </w:tc>
        <w:tc>
          <w:tcPr>
            <w:tcW w:w="465" w:type="dxa"/>
            <w:tcBorders>
              <w:top w:val="nil"/>
              <w:left w:val="nil"/>
              <w:bottom w:val="nil"/>
              <w:right w:val="nil"/>
            </w:tcBorders>
            <w:vAlign w:val="bottom"/>
          </w:tcPr>
          <w:p w14:paraId="22899391"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12EEE69D"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7211CCB4"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2FE71405" w14:textId="77777777" w:rsidR="00F90768" w:rsidRDefault="00F90768" w:rsidP="0005037B">
            <w:pPr>
              <w:pStyle w:val="ConsPlusNormal"/>
              <w:jc w:val="right"/>
            </w:pPr>
            <w:r>
              <w:t>47063,20000</w:t>
            </w:r>
          </w:p>
        </w:tc>
        <w:tc>
          <w:tcPr>
            <w:tcW w:w="1984" w:type="dxa"/>
            <w:tcBorders>
              <w:top w:val="nil"/>
              <w:left w:val="nil"/>
              <w:bottom w:val="nil"/>
              <w:right w:val="nil"/>
            </w:tcBorders>
            <w:vAlign w:val="bottom"/>
          </w:tcPr>
          <w:p w14:paraId="4EF7DCC1" w14:textId="77777777" w:rsidR="00F90768" w:rsidRDefault="00F90768" w:rsidP="0005037B">
            <w:pPr>
              <w:pStyle w:val="ConsPlusNormal"/>
              <w:jc w:val="right"/>
            </w:pPr>
            <w:r>
              <w:t>45690,50000</w:t>
            </w:r>
          </w:p>
        </w:tc>
        <w:tc>
          <w:tcPr>
            <w:tcW w:w="1984" w:type="dxa"/>
            <w:tcBorders>
              <w:top w:val="nil"/>
              <w:left w:val="nil"/>
              <w:bottom w:val="nil"/>
              <w:right w:val="nil"/>
            </w:tcBorders>
            <w:vAlign w:val="bottom"/>
          </w:tcPr>
          <w:p w14:paraId="15DCC942" w14:textId="77777777" w:rsidR="00F90768" w:rsidRDefault="00F90768" w:rsidP="0005037B">
            <w:pPr>
              <w:pStyle w:val="ConsPlusNormal"/>
              <w:jc w:val="right"/>
            </w:pPr>
            <w:r>
              <w:t>45690,50000</w:t>
            </w:r>
          </w:p>
        </w:tc>
      </w:tr>
      <w:tr w:rsidR="00F90768" w14:paraId="6A3752F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0140D72"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4C54C46D" w14:textId="77777777" w:rsidR="00F90768" w:rsidRDefault="00F90768" w:rsidP="0005037B">
            <w:pPr>
              <w:pStyle w:val="ConsPlusNormal"/>
              <w:jc w:val="center"/>
            </w:pPr>
            <w:r>
              <w:t>01 5 00 01500</w:t>
            </w:r>
          </w:p>
        </w:tc>
        <w:tc>
          <w:tcPr>
            <w:tcW w:w="465" w:type="dxa"/>
            <w:tcBorders>
              <w:top w:val="nil"/>
              <w:left w:val="nil"/>
              <w:bottom w:val="nil"/>
              <w:right w:val="nil"/>
            </w:tcBorders>
            <w:vAlign w:val="bottom"/>
          </w:tcPr>
          <w:p w14:paraId="6B0066BB"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09720BAC"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77368326"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01523574" w14:textId="77777777" w:rsidR="00F90768" w:rsidRDefault="00F90768" w:rsidP="0005037B">
            <w:pPr>
              <w:pStyle w:val="ConsPlusNormal"/>
              <w:jc w:val="right"/>
            </w:pPr>
            <w:r>
              <w:t>18011,70000</w:t>
            </w:r>
          </w:p>
        </w:tc>
        <w:tc>
          <w:tcPr>
            <w:tcW w:w="1984" w:type="dxa"/>
            <w:tcBorders>
              <w:top w:val="nil"/>
              <w:left w:val="nil"/>
              <w:bottom w:val="nil"/>
              <w:right w:val="nil"/>
            </w:tcBorders>
            <w:vAlign w:val="bottom"/>
          </w:tcPr>
          <w:p w14:paraId="49D9654D" w14:textId="77777777" w:rsidR="00F90768" w:rsidRDefault="00F90768" w:rsidP="0005037B">
            <w:pPr>
              <w:pStyle w:val="ConsPlusNormal"/>
              <w:jc w:val="right"/>
            </w:pPr>
            <w:r>
              <w:t>17313,70000</w:t>
            </w:r>
          </w:p>
        </w:tc>
        <w:tc>
          <w:tcPr>
            <w:tcW w:w="1984" w:type="dxa"/>
            <w:tcBorders>
              <w:top w:val="nil"/>
              <w:left w:val="nil"/>
              <w:bottom w:val="nil"/>
              <w:right w:val="nil"/>
            </w:tcBorders>
            <w:vAlign w:val="bottom"/>
          </w:tcPr>
          <w:p w14:paraId="341023BA" w14:textId="77777777" w:rsidR="00F90768" w:rsidRDefault="00F90768" w:rsidP="0005037B">
            <w:pPr>
              <w:pStyle w:val="ConsPlusNormal"/>
              <w:jc w:val="right"/>
            </w:pPr>
            <w:r>
              <w:t>17313,70000</w:t>
            </w:r>
          </w:p>
        </w:tc>
      </w:tr>
      <w:tr w:rsidR="00F90768" w14:paraId="6DC4A94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77690A4" w14:textId="77777777" w:rsidR="00F90768" w:rsidRDefault="00F90768" w:rsidP="0005037B">
            <w:pPr>
              <w:pStyle w:val="ConsPlusNormal"/>
            </w:pPr>
            <w:r>
              <w:t>Амбулаторная помощь</w:t>
            </w:r>
          </w:p>
        </w:tc>
        <w:tc>
          <w:tcPr>
            <w:tcW w:w="1871" w:type="dxa"/>
            <w:tcBorders>
              <w:top w:val="nil"/>
              <w:left w:val="nil"/>
              <w:bottom w:val="nil"/>
              <w:right w:val="nil"/>
            </w:tcBorders>
            <w:vAlign w:val="bottom"/>
          </w:tcPr>
          <w:p w14:paraId="4A97C549" w14:textId="77777777" w:rsidR="00F90768" w:rsidRDefault="00F90768" w:rsidP="0005037B">
            <w:pPr>
              <w:pStyle w:val="ConsPlusNormal"/>
              <w:jc w:val="center"/>
            </w:pPr>
            <w:r>
              <w:t>01 5 00 01500</w:t>
            </w:r>
          </w:p>
        </w:tc>
        <w:tc>
          <w:tcPr>
            <w:tcW w:w="465" w:type="dxa"/>
            <w:tcBorders>
              <w:top w:val="nil"/>
              <w:left w:val="nil"/>
              <w:bottom w:val="nil"/>
              <w:right w:val="nil"/>
            </w:tcBorders>
            <w:vAlign w:val="bottom"/>
          </w:tcPr>
          <w:p w14:paraId="3B7855F7"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1286B369"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549D6BFB" w14:textId="77777777" w:rsidR="00F90768" w:rsidRDefault="00F90768" w:rsidP="0005037B">
            <w:pPr>
              <w:pStyle w:val="ConsPlusNormal"/>
            </w:pPr>
          </w:p>
        </w:tc>
        <w:tc>
          <w:tcPr>
            <w:tcW w:w="1984" w:type="dxa"/>
            <w:tcBorders>
              <w:top w:val="nil"/>
              <w:left w:val="nil"/>
              <w:bottom w:val="nil"/>
              <w:right w:val="nil"/>
            </w:tcBorders>
            <w:vAlign w:val="bottom"/>
          </w:tcPr>
          <w:p w14:paraId="364455CC" w14:textId="77777777" w:rsidR="00F90768" w:rsidRDefault="00F90768" w:rsidP="0005037B">
            <w:pPr>
              <w:pStyle w:val="ConsPlusNormal"/>
              <w:jc w:val="right"/>
            </w:pPr>
            <w:r>
              <w:t>17556,70000</w:t>
            </w:r>
          </w:p>
        </w:tc>
        <w:tc>
          <w:tcPr>
            <w:tcW w:w="1984" w:type="dxa"/>
            <w:tcBorders>
              <w:top w:val="nil"/>
              <w:left w:val="nil"/>
              <w:bottom w:val="nil"/>
              <w:right w:val="nil"/>
            </w:tcBorders>
            <w:vAlign w:val="bottom"/>
          </w:tcPr>
          <w:p w14:paraId="769C563D" w14:textId="77777777" w:rsidR="00F90768" w:rsidRDefault="00F90768" w:rsidP="0005037B">
            <w:pPr>
              <w:pStyle w:val="ConsPlusNormal"/>
              <w:jc w:val="right"/>
            </w:pPr>
            <w:r>
              <w:t>17810,20000</w:t>
            </w:r>
          </w:p>
        </w:tc>
        <w:tc>
          <w:tcPr>
            <w:tcW w:w="1984" w:type="dxa"/>
            <w:tcBorders>
              <w:top w:val="nil"/>
              <w:left w:val="nil"/>
              <w:bottom w:val="nil"/>
              <w:right w:val="nil"/>
            </w:tcBorders>
            <w:vAlign w:val="bottom"/>
          </w:tcPr>
          <w:p w14:paraId="66A547E9" w14:textId="77777777" w:rsidR="00F90768" w:rsidRDefault="00F90768" w:rsidP="0005037B">
            <w:pPr>
              <w:pStyle w:val="ConsPlusNormal"/>
              <w:jc w:val="right"/>
            </w:pPr>
            <w:r>
              <w:t>17810,20000</w:t>
            </w:r>
          </w:p>
        </w:tc>
      </w:tr>
      <w:tr w:rsidR="00F90768" w14:paraId="2518219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C9E2D3B"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4B3A0BC5" w14:textId="77777777" w:rsidR="00F90768" w:rsidRDefault="00F90768" w:rsidP="0005037B">
            <w:pPr>
              <w:pStyle w:val="ConsPlusNormal"/>
              <w:jc w:val="center"/>
            </w:pPr>
            <w:r>
              <w:t>01 5 00 01500</w:t>
            </w:r>
          </w:p>
        </w:tc>
        <w:tc>
          <w:tcPr>
            <w:tcW w:w="465" w:type="dxa"/>
            <w:tcBorders>
              <w:top w:val="nil"/>
              <w:left w:val="nil"/>
              <w:bottom w:val="nil"/>
              <w:right w:val="nil"/>
            </w:tcBorders>
            <w:vAlign w:val="bottom"/>
          </w:tcPr>
          <w:p w14:paraId="0CE26E85"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65B691A5"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27FE6306"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6529AF39" w14:textId="77777777" w:rsidR="00F90768" w:rsidRDefault="00F90768" w:rsidP="0005037B">
            <w:pPr>
              <w:pStyle w:val="ConsPlusNormal"/>
              <w:jc w:val="right"/>
            </w:pPr>
            <w:r>
              <w:t>17556,70000</w:t>
            </w:r>
          </w:p>
        </w:tc>
        <w:tc>
          <w:tcPr>
            <w:tcW w:w="1984" w:type="dxa"/>
            <w:tcBorders>
              <w:top w:val="nil"/>
              <w:left w:val="nil"/>
              <w:bottom w:val="nil"/>
              <w:right w:val="nil"/>
            </w:tcBorders>
            <w:vAlign w:val="bottom"/>
          </w:tcPr>
          <w:p w14:paraId="0B3419F1" w14:textId="77777777" w:rsidR="00F90768" w:rsidRDefault="00F90768" w:rsidP="0005037B">
            <w:pPr>
              <w:pStyle w:val="ConsPlusNormal"/>
              <w:jc w:val="right"/>
            </w:pPr>
            <w:r>
              <w:t>17810,20000</w:t>
            </w:r>
          </w:p>
        </w:tc>
        <w:tc>
          <w:tcPr>
            <w:tcW w:w="1984" w:type="dxa"/>
            <w:tcBorders>
              <w:top w:val="nil"/>
              <w:left w:val="nil"/>
              <w:bottom w:val="nil"/>
              <w:right w:val="nil"/>
            </w:tcBorders>
            <w:vAlign w:val="bottom"/>
          </w:tcPr>
          <w:p w14:paraId="68D3EC2B" w14:textId="77777777" w:rsidR="00F90768" w:rsidRDefault="00F90768" w:rsidP="0005037B">
            <w:pPr>
              <w:pStyle w:val="ConsPlusNormal"/>
              <w:jc w:val="right"/>
            </w:pPr>
            <w:r>
              <w:t>17810,20000</w:t>
            </w:r>
          </w:p>
        </w:tc>
      </w:tr>
      <w:tr w:rsidR="00F90768" w14:paraId="1703F97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9CE3E68" w14:textId="77777777" w:rsidR="00F90768" w:rsidRDefault="00F90768" w:rsidP="0005037B">
            <w:pPr>
              <w:pStyle w:val="ConsPlusNormal"/>
            </w:pPr>
            <w:r>
              <w:t>Развитие паллиативной медицинской помощи</w:t>
            </w:r>
          </w:p>
        </w:tc>
        <w:tc>
          <w:tcPr>
            <w:tcW w:w="1871" w:type="dxa"/>
            <w:tcBorders>
              <w:top w:val="nil"/>
              <w:left w:val="nil"/>
              <w:bottom w:val="nil"/>
              <w:right w:val="nil"/>
            </w:tcBorders>
            <w:vAlign w:val="bottom"/>
          </w:tcPr>
          <w:p w14:paraId="683CE25D" w14:textId="77777777" w:rsidR="00F90768" w:rsidRDefault="00F90768" w:rsidP="0005037B">
            <w:pPr>
              <w:pStyle w:val="ConsPlusNormal"/>
              <w:jc w:val="center"/>
            </w:pPr>
            <w:r>
              <w:t>01 5 00 R2010</w:t>
            </w:r>
          </w:p>
        </w:tc>
        <w:tc>
          <w:tcPr>
            <w:tcW w:w="465" w:type="dxa"/>
            <w:tcBorders>
              <w:top w:val="nil"/>
              <w:left w:val="nil"/>
              <w:bottom w:val="nil"/>
              <w:right w:val="nil"/>
            </w:tcBorders>
            <w:vAlign w:val="bottom"/>
          </w:tcPr>
          <w:p w14:paraId="02C4E7AD" w14:textId="77777777" w:rsidR="00F90768" w:rsidRDefault="00F90768" w:rsidP="0005037B">
            <w:pPr>
              <w:pStyle w:val="ConsPlusNormal"/>
            </w:pPr>
          </w:p>
        </w:tc>
        <w:tc>
          <w:tcPr>
            <w:tcW w:w="465" w:type="dxa"/>
            <w:tcBorders>
              <w:top w:val="nil"/>
              <w:left w:val="nil"/>
              <w:bottom w:val="nil"/>
              <w:right w:val="nil"/>
            </w:tcBorders>
            <w:vAlign w:val="bottom"/>
          </w:tcPr>
          <w:p w14:paraId="56F87BD0" w14:textId="77777777" w:rsidR="00F90768" w:rsidRDefault="00F90768" w:rsidP="0005037B">
            <w:pPr>
              <w:pStyle w:val="ConsPlusNormal"/>
            </w:pPr>
          </w:p>
        </w:tc>
        <w:tc>
          <w:tcPr>
            <w:tcW w:w="567" w:type="dxa"/>
            <w:tcBorders>
              <w:top w:val="nil"/>
              <w:left w:val="nil"/>
              <w:bottom w:val="nil"/>
              <w:right w:val="nil"/>
            </w:tcBorders>
            <w:vAlign w:val="bottom"/>
          </w:tcPr>
          <w:p w14:paraId="15B2BB9A" w14:textId="77777777" w:rsidR="00F90768" w:rsidRDefault="00F90768" w:rsidP="0005037B">
            <w:pPr>
              <w:pStyle w:val="ConsPlusNormal"/>
            </w:pPr>
          </w:p>
        </w:tc>
        <w:tc>
          <w:tcPr>
            <w:tcW w:w="1984" w:type="dxa"/>
            <w:tcBorders>
              <w:top w:val="nil"/>
              <w:left w:val="nil"/>
              <w:bottom w:val="nil"/>
              <w:right w:val="nil"/>
            </w:tcBorders>
            <w:vAlign w:val="bottom"/>
          </w:tcPr>
          <w:p w14:paraId="04D3AFAE" w14:textId="77777777" w:rsidR="00F90768" w:rsidRDefault="00F90768" w:rsidP="0005037B">
            <w:pPr>
              <w:pStyle w:val="ConsPlusNormal"/>
              <w:jc w:val="right"/>
            </w:pPr>
            <w:r>
              <w:t>30815,58442</w:t>
            </w:r>
          </w:p>
        </w:tc>
        <w:tc>
          <w:tcPr>
            <w:tcW w:w="1984" w:type="dxa"/>
            <w:tcBorders>
              <w:top w:val="nil"/>
              <w:left w:val="nil"/>
              <w:bottom w:val="nil"/>
              <w:right w:val="nil"/>
            </w:tcBorders>
            <w:vAlign w:val="bottom"/>
          </w:tcPr>
          <w:p w14:paraId="48076A8C" w14:textId="77777777" w:rsidR="00F90768" w:rsidRDefault="00F90768" w:rsidP="0005037B">
            <w:pPr>
              <w:pStyle w:val="ConsPlusNormal"/>
              <w:jc w:val="right"/>
            </w:pPr>
            <w:r>
              <w:t>30815,58442</w:t>
            </w:r>
          </w:p>
        </w:tc>
        <w:tc>
          <w:tcPr>
            <w:tcW w:w="1984" w:type="dxa"/>
            <w:tcBorders>
              <w:top w:val="nil"/>
              <w:left w:val="nil"/>
              <w:bottom w:val="nil"/>
              <w:right w:val="nil"/>
            </w:tcBorders>
            <w:vAlign w:val="bottom"/>
          </w:tcPr>
          <w:p w14:paraId="5F8F4982" w14:textId="77777777" w:rsidR="00F90768" w:rsidRDefault="00F90768" w:rsidP="0005037B">
            <w:pPr>
              <w:pStyle w:val="ConsPlusNormal"/>
              <w:jc w:val="right"/>
            </w:pPr>
            <w:r>
              <w:t>30721,85185</w:t>
            </w:r>
          </w:p>
        </w:tc>
      </w:tr>
      <w:tr w:rsidR="00F90768" w14:paraId="19B4922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E85F9AA" w14:textId="77777777" w:rsidR="00F90768" w:rsidRDefault="00F90768" w:rsidP="0005037B">
            <w:pPr>
              <w:pStyle w:val="ConsPlusNormal"/>
            </w:pPr>
            <w:r>
              <w:t>Здравоохранение</w:t>
            </w:r>
          </w:p>
        </w:tc>
        <w:tc>
          <w:tcPr>
            <w:tcW w:w="1871" w:type="dxa"/>
            <w:tcBorders>
              <w:top w:val="nil"/>
              <w:left w:val="nil"/>
              <w:bottom w:val="nil"/>
              <w:right w:val="nil"/>
            </w:tcBorders>
            <w:vAlign w:val="bottom"/>
          </w:tcPr>
          <w:p w14:paraId="44C7A169" w14:textId="77777777" w:rsidR="00F90768" w:rsidRDefault="00F90768" w:rsidP="0005037B">
            <w:pPr>
              <w:pStyle w:val="ConsPlusNormal"/>
              <w:jc w:val="center"/>
            </w:pPr>
            <w:r>
              <w:t>01 5 00 R2010</w:t>
            </w:r>
          </w:p>
        </w:tc>
        <w:tc>
          <w:tcPr>
            <w:tcW w:w="465" w:type="dxa"/>
            <w:tcBorders>
              <w:top w:val="nil"/>
              <w:left w:val="nil"/>
              <w:bottom w:val="nil"/>
              <w:right w:val="nil"/>
            </w:tcBorders>
            <w:vAlign w:val="bottom"/>
          </w:tcPr>
          <w:p w14:paraId="39880AE4"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3316AD30" w14:textId="77777777" w:rsidR="00F90768" w:rsidRDefault="00F90768" w:rsidP="0005037B">
            <w:pPr>
              <w:pStyle w:val="ConsPlusNormal"/>
            </w:pPr>
          </w:p>
        </w:tc>
        <w:tc>
          <w:tcPr>
            <w:tcW w:w="567" w:type="dxa"/>
            <w:tcBorders>
              <w:top w:val="nil"/>
              <w:left w:val="nil"/>
              <w:bottom w:val="nil"/>
              <w:right w:val="nil"/>
            </w:tcBorders>
            <w:vAlign w:val="bottom"/>
          </w:tcPr>
          <w:p w14:paraId="07FED48C" w14:textId="77777777" w:rsidR="00F90768" w:rsidRDefault="00F90768" w:rsidP="0005037B">
            <w:pPr>
              <w:pStyle w:val="ConsPlusNormal"/>
            </w:pPr>
          </w:p>
        </w:tc>
        <w:tc>
          <w:tcPr>
            <w:tcW w:w="1984" w:type="dxa"/>
            <w:tcBorders>
              <w:top w:val="nil"/>
              <w:left w:val="nil"/>
              <w:bottom w:val="nil"/>
              <w:right w:val="nil"/>
            </w:tcBorders>
            <w:vAlign w:val="bottom"/>
          </w:tcPr>
          <w:p w14:paraId="562CA49F" w14:textId="77777777" w:rsidR="00F90768" w:rsidRDefault="00F90768" w:rsidP="0005037B">
            <w:pPr>
              <w:pStyle w:val="ConsPlusNormal"/>
              <w:jc w:val="right"/>
            </w:pPr>
            <w:r>
              <w:t>30815,58442</w:t>
            </w:r>
          </w:p>
        </w:tc>
        <w:tc>
          <w:tcPr>
            <w:tcW w:w="1984" w:type="dxa"/>
            <w:tcBorders>
              <w:top w:val="nil"/>
              <w:left w:val="nil"/>
              <w:bottom w:val="nil"/>
              <w:right w:val="nil"/>
            </w:tcBorders>
            <w:vAlign w:val="bottom"/>
          </w:tcPr>
          <w:p w14:paraId="09B45696" w14:textId="77777777" w:rsidR="00F90768" w:rsidRDefault="00F90768" w:rsidP="0005037B">
            <w:pPr>
              <w:pStyle w:val="ConsPlusNormal"/>
              <w:jc w:val="right"/>
            </w:pPr>
            <w:r>
              <w:t>30815,58442</w:t>
            </w:r>
          </w:p>
        </w:tc>
        <w:tc>
          <w:tcPr>
            <w:tcW w:w="1984" w:type="dxa"/>
            <w:tcBorders>
              <w:top w:val="nil"/>
              <w:left w:val="nil"/>
              <w:bottom w:val="nil"/>
              <w:right w:val="nil"/>
            </w:tcBorders>
            <w:vAlign w:val="bottom"/>
          </w:tcPr>
          <w:p w14:paraId="666A5E67" w14:textId="77777777" w:rsidR="00F90768" w:rsidRDefault="00F90768" w:rsidP="0005037B">
            <w:pPr>
              <w:pStyle w:val="ConsPlusNormal"/>
              <w:jc w:val="right"/>
            </w:pPr>
            <w:r>
              <w:t>30721,85185</w:t>
            </w:r>
          </w:p>
        </w:tc>
      </w:tr>
      <w:tr w:rsidR="00F90768" w14:paraId="0EB80D8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F588C62" w14:textId="77777777" w:rsidR="00F90768" w:rsidRDefault="00F90768" w:rsidP="0005037B">
            <w:pPr>
              <w:pStyle w:val="ConsPlusNormal"/>
            </w:pPr>
            <w:r>
              <w:t>Другие вопросы в области здравоохранения</w:t>
            </w:r>
          </w:p>
        </w:tc>
        <w:tc>
          <w:tcPr>
            <w:tcW w:w="1871" w:type="dxa"/>
            <w:tcBorders>
              <w:top w:val="nil"/>
              <w:left w:val="nil"/>
              <w:bottom w:val="nil"/>
              <w:right w:val="nil"/>
            </w:tcBorders>
            <w:vAlign w:val="bottom"/>
          </w:tcPr>
          <w:p w14:paraId="430E62BE" w14:textId="77777777" w:rsidR="00F90768" w:rsidRDefault="00F90768" w:rsidP="0005037B">
            <w:pPr>
              <w:pStyle w:val="ConsPlusNormal"/>
              <w:jc w:val="center"/>
            </w:pPr>
            <w:r>
              <w:t>01 5 00 R2010</w:t>
            </w:r>
          </w:p>
        </w:tc>
        <w:tc>
          <w:tcPr>
            <w:tcW w:w="465" w:type="dxa"/>
            <w:tcBorders>
              <w:top w:val="nil"/>
              <w:left w:val="nil"/>
              <w:bottom w:val="nil"/>
              <w:right w:val="nil"/>
            </w:tcBorders>
            <w:vAlign w:val="bottom"/>
          </w:tcPr>
          <w:p w14:paraId="19EEF662"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7F6EBB87"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561D3782" w14:textId="77777777" w:rsidR="00F90768" w:rsidRDefault="00F90768" w:rsidP="0005037B">
            <w:pPr>
              <w:pStyle w:val="ConsPlusNormal"/>
            </w:pPr>
          </w:p>
        </w:tc>
        <w:tc>
          <w:tcPr>
            <w:tcW w:w="1984" w:type="dxa"/>
            <w:tcBorders>
              <w:top w:val="nil"/>
              <w:left w:val="nil"/>
              <w:bottom w:val="nil"/>
              <w:right w:val="nil"/>
            </w:tcBorders>
            <w:vAlign w:val="bottom"/>
          </w:tcPr>
          <w:p w14:paraId="39E74DAB" w14:textId="77777777" w:rsidR="00F90768" w:rsidRDefault="00F90768" w:rsidP="0005037B">
            <w:pPr>
              <w:pStyle w:val="ConsPlusNormal"/>
              <w:jc w:val="right"/>
            </w:pPr>
            <w:r>
              <w:t>30815,58442</w:t>
            </w:r>
          </w:p>
        </w:tc>
        <w:tc>
          <w:tcPr>
            <w:tcW w:w="1984" w:type="dxa"/>
            <w:tcBorders>
              <w:top w:val="nil"/>
              <w:left w:val="nil"/>
              <w:bottom w:val="nil"/>
              <w:right w:val="nil"/>
            </w:tcBorders>
            <w:vAlign w:val="bottom"/>
          </w:tcPr>
          <w:p w14:paraId="799B71FC" w14:textId="77777777" w:rsidR="00F90768" w:rsidRDefault="00F90768" w:rsidP="0005037B">
            <w:pPr>
              <w:pStyle w:val="ConsPlusNormal"/>
              <w:jc w:val="right"/>
            </w:pPr>
            <w:r>
              <w:t>30815,58442</w:t>
            </w:r>
          </w:p>
        </w:tc>
        <w:tc>
          <w:tcPr>
            <w:tcW w:w="1984" w:type="dxa"/>
            <w:tcBorders>
              <w:top w:val="nil"/>
              <w:left w:val="nil"/>
              <w:bottom w:val="nil"/>
              <w:right w:val="nil"/>
            </w:tcBorders>
            <w:vAlign w:val="bottom"/>
          </w:tcPr>
          <w:p w14:paraId="5B70BAB8" w14:textId="77777777" w:rsidR="00F90768" w:rsidRDefault="00F90768" w:rsidP="0005037B">
            <w:pPr>
              <w:pStyle w:val="ConsPlusNormal"/>
              <w:jc w:val="right"/>
            </w:pPr>
            <w:r>
              <w:t>30721,85185</w:t>
            </w:r>
          </w:p>
        </w:tc>
      </w:tr>
      <w:tr w:rsidR="00F90768" w14:paraId="55BF441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5EB77A4" w14:textId="77777777" w:rsidR="00F90768" w:rsidRDefault="00F90768" w:rsidP="0005037B">
            <w:pPr>
              <w:pStyle w:val="ConsPlusNormal"/>
            </w:pPr>
            <w:r>
              <w:lastRenderedPageBreak/>
              <w:t>Субсидии бюджетным учреждениям</w:t>
            </w:r>
          </w:p>
        </w:tc>
        <w:tc>
          <w:tcPr>
            <w:tcW w:w="1871" w:type="dxa"/>
            <w:tcBorders>
              <w:top w:val="nil"/>
              <w:left w:val="nil"/>
              <w:bottom w:val="nil"/>
              <w:right w:val="nil"/>
            </w:tcBorders>
            <w:vAlign w:val="bottom"/>
          </w:tcPr>
          <w:p w14:paraId="75599DA0" w14:textId="77777777" w:rsidR="00F90768" w:rsidRDefault="00F90768" w:rsidP="0005037B">
            <w:pPr>
              <w:pStyle w:val="ConsPlusNormal"/>
              <w:jc w:val="center"/>
            </w:pPr>
            <w:r>
              <w:t>01 5 00 R2010</w:t>
            </w:r>
          </w:p>
        </w:tc>
        <w:tc>
          <w:tcPr>
            <w:tcW w:w="465" w:type="dxa"/>
            <w:tcBorders>
              <w:top w:val="nil"/>
              <w:left w:val="nil"/>
              <w:bottom w:val="nil"/>
              <w:right w:val="nil"/>
            </w:tcBorders>
            <w:vAlign w:val="bottom"/>
          </w:tcPr>
          <w:p w14:paraId="0A00F52B"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61CA37C7"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25CAC03C"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6E3D89B2" w14:textId="77777777" w:rsidR="00F90768" w:rsidRDefault="00F90768" w:rsidP="0005037B">
            <w:pPr>
              <w:pStyle w:val="ConsPlusNormal"/>
              <w:jc w:val="right"/>
            </w:pPr>
            <w:r>
              <w:t>30815,58442</w:t>
            </w:r>
          </w:p>
        </w:tc>
        <w:tc>
          <w:tcPr>
            <w:tcW w:w="1984" w:type="dxa"/>
            <w:tcBorders>
              <w:top w:val="nil"/>
              <w:left w:val="nil"/>
              <w:bottom w:val="nil"/>
              <w:right w:val="nil"/>
            </w:tcBorders>
            <w:vAlign w:val="bottom"/>
          </w:tcPr>
          <w:p w14:paraId="49D871F1" w14:textId="77777777" w:rsidR="00F90768" w:rsidRDefault="00F90768" w:rsidP="0005037B">
            <w:pPr>
              <w:pStyle w:val="ConsPlusNormal"/>
              <w:jc w:val="right"/>
            </w:pPr>
            <w:r>
              <w:t>30815,58442</w:t>
            </w:r>
          </w:p>
        </w:tc>
        <w:tc>
          <w:tcPr>
            <w:tcW w:w="1984" w:type="dxa"/>
            <w:tcBorders>
              <w:top w:val="nil"/>
              <w:left w:val="nil"/>
              <w:bottom w:val="nil"/>
              <w:right w:val="nil"/>
            </w:tcBorders>
            <w:vAlign w:val="bottom"/>
          </w:tcPr>
          <w:p w14:paraId="0F980332" w14:textId="77777777" w:rsidR="00F90768" w:rsidRDefault="00F90768" w:rsidP="0005037B">
            <w:pPr>
              <w:pStyle w:val="ConsPlusNormal"/>
              <w:jc w:val="right"/>
            </w:pPr>
            <w:r>
              <w:t>30721,85185</w:t>
            </w:r>
          </w:p>
        </w:tc>
      </w:tr>
      <w:tr w:rsidR="00F90768" w14:paraId="16B9951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5A33524" w14:textId="77777777" w:rsidR="00F90768" w:rsidRDefault="00F90768" w:rsidP="0005037B">
            <w:pPr>
              <w:pStyle w:val="ConsPlusNormal"/>
            </w:pPr>
            <w:r>
              <w:t>Подпрограмма "Кадровое обеспечение системы здравоохранения Новгородской области" государственной программы Новгородской области "Развитие здравоохранения Новгородской области до 2025 года"</w:t>
            </w:r>
          </w:p>
        </w:tc>
        <w:tc>
          <w:tcPr>
            <w:tcW w:w="1871" w:type="dxa"/>
            <w:tcBorders>
              <w:top w:val="nil"/>
              <w:left w:val="nil"/>
              <w:bottom w:val="nil"/>
              <w:right w:val="nil"/>
            </w:tcBorders>
            <w:vAlign w:val="bottom"/>
          </w:tcPr>
          <w:p w14:paraId="013A6E50" w14:textId="77777777" w:rsidR="00F90768" w:rsidRDefault="00F90768" w:rsidP="0005037B">
            <w:pPr>
              <w:pStyle w:val="ConsPlusNormal"/>
              <w:jc w:val="center"/>
            </w:pPr>
            <w:r>
              <w:t>01 6 00 00000</w:t>
            </w:r>
          </w:p>
        </w:tc>
        <w:tc>
          <w:tcPr>
            <w:tcW w:w="465" w:type="dxa"/>
            <w:tcBorders>
              <w:top w:val="nil"/>
              <w:left w:val="nil"/>
              <w:bottom w:val="nil"/>
              <w:right w:val="nil"/>
            </w:tcBorders>
            <w:vAlign w:val="bottom"/>
          </w:tcPr>
          <w:p w14:paraId="39A6AA6F" w14:textId="77777777" w:rsidR="00F90768" w:rsidRDefault="00F90768" w:rsidP="0005037B">
            <w:pPr>
              <w:pStyle w:val="ConsPlusNormal"/>
            </w:pPr>
          </w:p>
        </w:tc>
        <w:tc>
          <w:tcPr>
            <w:tcW w:w="465" w:type="dxa"/>
            <w:tcBorders>
              <w:top w:val="nil"/>
              <w:left w:val="nil"/>
              <w:bottom w:val="nil"/>
              <w:right w:val="nil"/>
            </w:tcBorders>
            <w:vAlign w:val="bottom"/>
          </w:tcPr>
          <w:p w14:paraId="49E54715" w14:textId="77777777" w:rsidR="00F90768" w:rsidRDefault="00F90768" w:rsidP="0005037B">
            <w:pPr>
              <w:pStyle w:val="ConsPlusNormal"/>
            </w:pPr>
          </w:p>
        </w:tc>
        <w:tc>
          <w:tcPr>
            <w:tcW w:w="567" w:type="dxa"/>
            <w:tcBorders>
              <w:top w:val="nil"/>
              <w:left w:val="nil"/>
              <w:bottom w:val="nil"/>
              <w:right w:val="nil"/>
            </w:tcBorders>
            <w:vAlign w:val="bottom"/>
          </w:tcPr>
          <w:p w14:paraId="7BE4BF00" w14:textId="77777777" w:rsidR="00F90768" w:rsidRDefault="00F90768" w:rsidP="0005037B">
            <w:pPr>
              <w:pStyle w:val="ConsPlusNormal"/>
            </w:pPr>
          </w:p>
        </w:tc>
        <w:tc>
          <w:tcPr>
            <w:tcW w:w="1984" w:type="dxa"/>
            <w:tcBorders>
              <w:top w:val="nil"/>
              <w:left w:val="nil"/>
              <w:bottom w:val="nil"/>
              <w:right w:val="nil"/>
            </w:tcBorders>
            <w:vAlign w:val="bottom"/>
          </w:tcPr>
          <w:p w14:paraId="1180630E" w14:textId="77777777" w:rsidR="00F90768" w:rsidRDefault="00F90768" w:rsidP="0005037B">
            <w:pPr>
              <w:pStyle w:val="ConsPlusNormal"/>
              <w:jc w:val="right"/>
            </w:pPr>
            <w:r>
              <w:t>155835,50000</w:t>
            </w:r>
          </w:p>
        </w:tc>
        <w:tc>
          <w:tcPr>
            <w:tcW w:w="1984" w:type="dxa"/>
            <w:tcBorders>
              <w:top w:val="nil"/>
              <w:left w:val="nil"/>
              <w:bottom w:val="nil"/>
              <w:right w:val="nil"/>
            </w:tcBorders>
            <w:vAlign w:val="bottom"/>
          </w:tcPr>
          <w:p w14:paraId="0564D3E6" w14:textId="77777777" w:rsidR="00F90768" w:rsidRDefault="00F90768" w:rsidP="0005037B">
            <w:pPr>
              <w:pStyle w:val="ConsPlusNormal"/>
              <w:jc w:val="right"/>
            </w:pPr>
            <w:r>
              <w:t>153585,50000</w:t>
            </w:r>
          </w:p>
        </w:tc>
        <w:tc>
          <w:tcPr>
            <w:tcW w:w="1984" w:type="dxa"/>
            <w:tcBorders>
              <w:top w:val="nil"/>
              <w:left w:val="nil"/>
              <w:bottom w:val="nil"/>
              <w:right w:val="nil"/>
            </w:tcBorders>
            <w:vAlign w:val="bottom"/>
          </w:tcPr>
          <w:p w14:paraId="0821E0CC" w14:textId="77777777" w:rsidR="00F90768" w:rsidRDefault="00F90768" w:rsidP="0005037B">
            <w:pPr>
              <w:pStyle w:val="ConsPlusNormal"/>
              <w:jc w:val="right"/>
            </w:pPr>
            <w:r>
              <w:t>53585,50000</w:t>
            </w:r>
          </w:p>
        </w:tc>
      </w:tr>
      <w:tr w:rsidR="00F90768" w14:paraId="6AC45DB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899D99D" w14:textId="77777777" w:rsidR="00F90768" w:rsidRDefault="00F90768" w:rsidP="0005037B">
            <w:pPr>
              <w:pStyle w:val="ConsPlusNormal"/>
            </w:pPr>
            <w:r>
              <w:t>Обеспечение деятельности учреждений здравоохранения</w:t>
            </w:r>
          </w:p>
        </w:tc>
        <w:tc>
          <w:tcPr>
            <w:tcW w:w="1871" w:type="dxa"/>
            <w:tcBorders>
              <w:top w:val="nil"/>
              <w:left w:val="nil"/>
              <w:bottom w:val="nil"/>
              <w:right w:val="nil"/>
            </w:tcBorders>
            <w:vAlign w:val="bottom"/>
          </w:tcPr>
          <w:p w14:paraId="713E4DB3" w14:textId="77777777" w:rsidR="00F90768" w:rsidRDefault="00F90768" w:rsidP="0005037B">
            <w:pPr>
              <w:pStyle w:val="ConsPlusNormal"/>
              <w:jc w:val="center"/>
            </w:pPr>
            <w:r>
              <w:t>01 6 00 01500</w:t>
            </w:r>
          </w:p>
        </w:tc>
        <w:tc>
          <w:tcPr>
            <w:tcW w:w="465" w:type="dxa"/>
            <w:tcBorders>
              <w:top w:val="nil"/>
              <w:left w:val="nil"/>
              <w:bottom w:val="nil"/>
              <w:right w:val="nil"/>
            </w:tcBorders>
            <w:vAlign w:val="bottom"/>
          </w:tcPr>
          <w:p w14:paraId="7E37BAEB" w14:textId="77777777" w:rsidR="00F90768" w:rsidRDefault="00F90768" w:rsidP="0005037B">
            <w:pPr>
              <w:pStyle w:val="ConsPlusNormal"/>
            </w:pPr>
          </w:p>
        </w:tc>
        <w:tc>
          <w:tcPr>
            <w:tcW w:w="465" w:type="dxa"/>
            <w:tcBorders>
              <w:top w:val="nil"/>
              <w:left w:val="nil"/>
              <w:bottom w:val="nil"/>
              <w:right w:val="nil"/>
            </w:tcBorders>
            <w:vAlign w:val="bottom"/>
          </w:tcPr>
          <w:p w14:paraId="3B0AC2FB" w14:textId="77777777" w:rsidR="00F90768" w:rsidRDefault="00F90768" w:rsidP="0005037B">
            <w:pPr>
              <w:pStyle w:val="ConsPlusNormal"/>
            </w:pPr>
          </w:p>
        </w:tc>
        <w:tc>
          <w:tcPr>
            <w:tcW w:w="567" w:type="dxa"/>
            <w:tcBorders>
              <w:top w:val="nil"/>
              <w:left w:val="nil"/>
              <w:bottom w:val="nil"/>
              <w:right w:val="nil"/>
            </w:tcBorders>
            <w:vAlign w:val="bottom"/>
          </w:tcPr>
          <w:p w14:paraId="26E6E988" w14:textId="77777777" w:rsidR="00F90768" w:rsidRDefault="00F90768" w:rsidP="0005037B">
            <w:pPr>
              <w:pStyle w:val="ConsPlusNormal"/>
            </w:pPr>
          </w:p>
        </w:tc>
        <w:tc>
          <w:tcPr>
            <w:tcW w:w="1984" w:type="dxa"/>
            <w:tcBorders>
              <w:top w:val="nil"/>
              <w:left w:val="nil"/>
              <w:bottom w:val="nil"/>
              <w:right w:val="nil"/>
            </w:tcBorders>
            <w:vAlign w:val="bottom"/>
          </w:tcPr>
          <w:p w14:paraId="0399D1CA" w14:textId="77777777" w:rsidR="00F90768" w:rsidRDefault="00F90768" w:rsidP="0005037B">
            <w:pPr>
              <w:pStyle w:val="ConsPlusNormal"/>
              <w:jc w:val="right"/>
            </w:pPr>
            <w:r>
              <w:t>11302,50000</w:t>
            </w:r>
          </w:p>
        </w:tc>
        <w:tc>
          <w:tcPr>
            <w:tcW w:w="1984" w:type="dxa"/>
            <w:tcBorders>
              <w:top w:val="nil"/>
              <w:left w:val="nil"/>
              <w:bottom w:val="nil"/>
              <w:right w:val="nil"/>
            </w:tcBorders>
            <w:vAlign w:val="bottom"/>
          </w:tcPr>
          <w:p w14:paraId="3F11DB85" w14:textId="77777777" w:rsidR="00F90768" w:rsidRDefault="00F90768" w:rsidP="0005037B">
            <w:pPr>
              <w:pStyle w:val="ConsPlusNormal"/>
              <w:jc w:val="right"/>
            </w:pPr>
            <w:r>
              <w:t>11302,50000</w:t>
            </w:r>
          </w:p>
        </w:tc>
        <w:tc>
          <w:tcPr>
            <w:tcW w:w="1984" w:type="dxa"/>
            <w:tcBorders>
              <w:top w:val="nil"/>
              <w:left w:val="nil"/>
              <w:bottom w:val="nil"/>
              <w:right w:val="nil"/>
            </w:tcBorders>
            <w:vAlign w:val="bottom"/>
          </w:tcPr>
          <w:p w14:paraId="2B1F4C71" w14:textId="77777777" w:rsidR="00F90768" w:rsidRDefault="00F90768" w:rsidP="0005037B">
            <w:pPr>
              <w:pStyle w:val="ConsPlusNormal"/>
              <w:jc w:val="right"/>
            </w:pPr>
            <w:r>
              <w:t>11302,50000</w:t>
            </w:r>
          </w:p>
        </w:tc>
      </w:tr>
      <w:tr w:rsidR="00F90768" w14:paraId="44EB21B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A4B5CEB" w14:textId="77777777" w:rsidR="00F90768" w:rsidRDefault="00F90768" w:rsidP="0005037B">
            <w:pPr>
              <w:pStyle w:val="ConsPlusNormal"/>
            </w:pPr>
            <w:r>
              <w:t>Здравоохранение</w:t>
            </w:r>
          </w:p>
        </w:tc>
        <w:tc>
          <w:tcPr>
            <w:tcW w:w="1871" w:type="dxa"/>
            <w:tcBorders>
              <w:top w:val="nil"/>
              <w:left w:val="nil"/>
              <w:bottom w:val="nil"/>
              <w:right w:val="nil"/>
            </w:tcBorders>
            <w:vAlign w:val="bottom"/>
          </w:tcPr>
          <w:p w14:paraId="08386264" w14:textId="77777777" w:rsidR="00F90768" w:rsidRDefault="00F90768" w:rsidP="0005037B">
            <w:pPr>
              <w:pStyle w:val="ConsPlusNormal"/>
              <w:jc w:val="center"/>
            </w:pPr>
            <w:r>
              <w:t>01 6 00 01500</w:t>
            </w:r>
          </w:p>
        </w:tc>
        <w:tc>
          <w:tcPr>
            <w:tcW w:w="465" w:type="dxa"/>
            <w:tcBorders>
              <w:top w:val="nil"/>
              <w:left w:val="nil"/>
              <w:bottom w:val="nil"/>
              <w:right w:val="nil"/>
            </w:tcBorders>
            <w:vAlign w:val="bottom"/>
          </w:tcPr>
          <w:p w14:paraId="76234096"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4171A56A" w14:textId="77777777" w:rsidR="00F90768" w:rsidRDefault="00F90768" w:rsidP="0005037B">
            <w:pPr>
              <w:pStyle w:val="ConsPlusNormal"/>
            </w:pPr>
          </w:p>
        </w:tc>
        <w:tc>
          <w:tcPr>
            <w:tcW w:w="567" w:type="dxa"/>
            <w:tcBorders>
              <w:top w:val="nil"/>
              <w:left w:val="nil"/>
              <w:bottom w:val="nil"/>
              <w:right w:val="nil"/>
            </w:tcBorders>
            <w:vAlign w:val="bottom"/>
          </w:tcPr>
          <w:p w14:paraId="3FE3B524" w14:textId="77777777" w:rsidR="00F90768" w:rsidRDefault="00F90768" w:rsidP="0005037B">
            <w:pPr>
              <w:pStyle w:val="ConsPlusNormal"/>
            </w:pPr>
          </w:p>
        </w:tc>
        <w:tc>
          <w:tcPr>
            <w:tcW w:w="1984" w:type="dxa"/>
            <w:tcBorders>
              <w:top w:val="nil"/>
              <w:left w:val="nil"/>
              <w:bottom w:val="nil"/>
              <w:right w:val="nil"/>
            </w:tcBorders>
            <w:vAlign w:val="bottom"/>
          </w:tcPr>
          <w:p w14:paraId="1DA8F38E" w14:textId="77777777" w:rsidR="00F90768" w:rsidRDefault="00F90768" w:rsidP="0005037B">
            <w:pPr>
              <w:pStyle w:val="ConsPlusNormal"/>
              <w:jc w:val="right"/>
            </w:pPr>
            <w:r>
              <w:t>11302,50000</w:t>
            </w:r>
          </w:p>
        </w:tc>
        <w:tc>
          <w:tcPr>
            <w:tcW w:w="1984" w:type="dxa"/>
            <w:tcBorders>
              <w:top w:val="nil"/>
              <w:left w:val="nil"/>
              <w:bottom w:val="nil"/>
              <w:right w:val="nil"/>
            </w:tcBorders>
            <w:vAlign w:val="bottom"/>
          </w:tcPr>
          <w:p w14:paraId="75946161" w14:textId="77777777" w:rsidR="00F90768" w:rsidRDefault="00F90768" w:rsidP="0005037B">
            <w:pPr>
              <w:pStyle w:val="ConsPlusNormal"/>
              <w:jc w:val="right"/>
            </w:pPr>
            <w:r>
              <w:t>11302,50000</w:t>
            </w:r>
          </w:p>
        </w:tc>
        <w:tc>
          <w:tcPr>
            <w:tcW w:w="1984" w:type="dxa"/>
            <w:tcBorders>
              <w:top w:val="nil"/>
              <w:left w:val="nil"/>
              <w:bottom w:val="nil"/>
              <w:right w:val="nil"/>
            </w:tcBorders>
            <w:vAlign w:val="bottom"/>
          </w:tcPr>
          <w:p w14:paraId="5868BB6D" w14:textId="77777777" w:rsidR="00F90768" w:rsidRDefault="00F90768" w:rsidP="0005037B">
            <w:pPr>
              <w:pStyle w:val="ConsPlusNormal"/>
              <w:jc w:val="right"/>
            </w:pPr>
            <w:r>
              <w:t>11302,50000</w:t>
            </w:r>
          </w:p>
        </w:tc>
      </w:tr>
      <w:tr w:rsidR="00F90768" w14:paraId="2B95D64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B79FAAC" w14:textId="77777777" w:rsidR="00F90768" w:rsidRDefault="00F90768" w:rsidP="0005037B">
            <w:pPr>
              <w:pStyle w:val="ConsPlusNormal"/>
            </w:pPr>
            <w:r>
              <w:t>Другие вопросы в области здравоохранения</w:t>
            </w:r>
          </w:p>
        </w:tc>
        <w:tc>
          <w:tcPr>
            <w:tcW w:w="1871" w:type="dxa"/>
            <w:tcBorders>
              <w:top w:val="nil"/>
              <w:left w:val="nil"/>
              <w:bottom w:val="nil"/>
              <w:right w:val="nil"/>
            </w:tcBorders>
            <w:vAlign w:val="bottom"/>
          </w:tcPr>
          <w:p w14:paraId="61925600" w14:textId="77777777" w:rsidR="00F90768" w:rsidRDefault="00F90768" w:rsidP="0005037B">
            <w:pPr>
              <w:pStyle w:val="ConsPlusNormal"/>
              <w:jc w:val="center"/>
            </w:pPr>
            <w:r>
              <w:t>01 6 00 01500</w:t>
            </w:r>
          </w:p>
        </w:tc>
        <w:tc>
          <w:tcPr>
            <w:tcW w:w="465" w:type="dxa"/>
            <w:tcBorders>
              <w:top w:val="nil"/>
              <w:left w:val="nil"/>
              <w:bottom w:val="nil"/>
              <w:right w:val="nil"/>
            </w:tcBorders>
            <w:vAlign w:val="bottom"/>
          </w:tcPr>
          <w:p w14:paraId="45FA1CB6"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272C3C5F"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6714E293" w14:textId="77777777" w:rsidR="00F90768" w:rsidRDefault="00F90768" w:rsidP="0005037B">
            <w:pPr>
              <w:pStyle w:val="ConsPlusNormal"/>
            </w:pPr>
          </w:p>
        </w:tc>
        <w:tc>
          <w:tcPr>
            <w:tcW w:w="1984" w:type="dxa"/>
            <w:tcBorders>
              <w:top w:val="nil"/>
              <w:left w:val="nil"/>
              <w:bottom w:val="nil"/>
              <w:right w:val="nil"/>
            </w:tcBorders>
            <w:vAlign w:val="bottom"/>
          </w:tcPr>
          <w:p w14:paraId="274507FB" w14:textId="77777777" w:rsidR="00F90768" w:rsidRDefault="00F90768" w:rsidP="0005037B">
            <w:pPr>
              <w:pStyle w:val="ConsPlusNormal"/>
              <w:jc w:val="right"/>
            </w:pPr>
            <w:r>
              <w:t>11302,50000</w:t>
            </w:r>
          </w:p>
        </w:tc>
        <w:tc>
          <w:tcPr>
            <w:tcW w:w="1984" w:type="dxa"/>
            <w:tcBorders>
              <w:top w:val="nil"/>
              <w:left w:val="nil"/>
              <w:bottom w:val="nil"/>
              <w:right w:val="nil"/>
            </w:tcBorders>
            <w:vAlign w:val="bottom"/>
          </w:tcPr>
          <w:p w14:paraId="1E4FF536" w14:textId="77777777" w:rsidR="00F90768" w:rsidRDefault="00F90768" w:rsidP="0005037B">
            <w:pPr>
              <w:pStyle w:val="ConsPlusNormal"/>
              <w:jc w:val="right"/>
            </w:pPr>
            <w:r>
              <w:t>11302,50000</w:t>
            </w:r>
          </w:p>
        </w:tc>
        <w:tc>
          <w:tcPr>
            <w:tcW w:w="1984" w:type="dxa"/>
            <w:tcBorders>
              <w:top w:val="nil"/>
              <w:left w:val="nil"/>
              <w:bottom w:val="nil"/>
              <w:right w:val="nil"/>
            </w:tcBorders>
            <w:vAlign w:val="bottom"/>
          </w:tcPr>
          <w:p w14:paraId="7C7EE7F6" w14:textId="77777777" w:rsidR="00F90768" w:rsidRDefault="00F90768" w:rsidP="0005037B">
            <w:pPr>
              <w:pStyle w:val="ConsPlusNormal"/>
              <w:jc w:val="right"/>
            </w:pPr>
            <w:r>
              <w:t>11302,50000</w:t>
            </w:r>
          </w:p>
        </w:tc>
      </w:tr>
      <w:tr w:rsidR="00F90768" w14:paraId="0E5D2D8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E4A6332"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76CC433C" w14:textId="77777777" w:rsidR="00F90768" w:rsidRDefault="00F90768" w:rsidP="0005037B">
            <w:pPr>
              <w:pStyle w:val="ConsPlusNormal"/>
              <w:jc w:val="center"/>
            </w:pPr>
            <w:r>
              <w:t>01 6 00 01500</w:t>
            </w:r>
          </w:p>
        </w:tc>
        <w:tc>
          <w:tcPr>
            <w:tcW w:w="465" w:type="dxa"/>
            <w:tcBorders>
              <w:top w:val="nil"/>
              <w:left w:val="nil"/>
              <w:bottom w:val="nil"/>
              <w:right w:val="nil"/>
            </w:tcBorders>
            <w:vAlign w:val="bottom"/>
          </w:tcPr>
          <w:p w14:paraId="153C5F58"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482260E6"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69EC3EA7"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272C8A79" w14:textId="77777777" w:rsidR="00F90768" w:rsidRDefault="00F90768" w:rsidP="0005037B">
            <w:pPr>
              <w:pStyle w:val="ConsPlusNormal"/>
              <w:jc w:val="right"/>
            </w:pPr>
            <w:r>
              <w:t>11302,50000</w:t>
            </w:r>
          </w:p>
        </w:tc>
        <w:tc>
          <w:tcPr>
            <w:tcW w:w="1984" w:type="dxa"/>
            <w:tcBorders>
              <w:top w:val="nil"/>
              <w:left w:val="nil"/>
              <w:bottom w:val="nil"/>
              <w:right w:val="nil"/>
            </w:tcBorders>
            <w:vAlign w:val="bottom"/>
          </w:tcPr>
          <w:p w14:paraId="72C91CD2" w14:textId="77777777" w:rsidR="00F90768" w:rsidRDefault="00F90768" w:rsidP="0005037B">
            <w:pPr>
              <w:pStyle w:val="ConsPlusNormal"/>
              <w:jc w:val="right"/>
            </w:pPr>
            <w:r>
              <w:t>11302,50000</w:t>
            </w:r>
          </w:p>
        </w:tc>
        <w:tc>
          <w:tcPr>
            <w:tcW w:w="1984" w:type="dxa"/>
            <w:tcBorders>
              <w:top w:val="nil"/>
              <w:left w:val="nil"/>
              <w:bottom w:val="nil"/>
              <w:right w:val="nil"/>
            </w:tcBorders>
            <w:vAlign w:val="bottom"/>
          </w:tcPr>
          <w:p w14:paraId="28638E77" w14:textId="77777777" w:rsidR="00F90768" w:rsidRDefault="00F90768" w:rsidP="0005037B">
            <w:pPr>
              <w:pStyle w:val="ConsPlusNormal"/>
              <w:jc w:val="right"/>
            </w:pPr>
            <w:r>
              <w:t>11302,50000</w:t>
            </w:r>
          </w:p>
        </w:tc>
      </w:tr>
      <w:tr w:rsidR="00F90768" w14:paraId="5E58F12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7A8FDD2" w14:textId="77777777" w:rsidR="00F90768" w:rsidRDefault="00F90768" w:rsidP="0005037B">
            <w:pPr>
              <w:pStyle w:val="ConsPlusNormal"/>
            </w:pPr>
            <w:r>
              <w:t>Строительство объектов социального и производственного комплексов, в том числе объектов общегражданского назначения, жилья, инфраструктуры</w:t>
            </w:r>
          </w:p>
        </w:tc>
        <w:tc>
          <w:tcPr>
            <w:tcW w:w="1871" w:type="dxa"/>
            <w:tcBorders>
              <w:top w:val="nil"/>
              <w:left w:val="nil"/>
              <w:bottom w:val="nil"/>
              <w:right w:val="nil"/>
            </w:tcBorders>
            <w:vAlign w:val="bottom"/>
          </w:tcPr>
          <w:p w14:paraId="191E3057" w14:textId="77777777" w:rsidR="00F90768" w:rsidRDefault="00F90768" w:rsidP="0005037B">
            <w:pPr>
              <w:pStyle w:val="ConsPlusNormal"/>
              <w:jc w:val="center"/>
            </w:pPr>
            <w:r>
              <w:t>01 6 00 41010</w:t>
            </w:r>
          </w:p>
        </w:tc>
        <w:tc>
          <w:tcPr>
            <w:tcW w:w="465" w:type="dxa"/>
            <w:tcBorders>
              <w:top w:val="nil"/>
              <w:left w:val="nil"/>
              <w:bottom w:val="nil"/>
              <w:right w:val="nil"/>
            </w:tcBorders>
            <w:vAlign w:val="bottom"/>
          </w:tcPr>
          <w:p w14:paraId="36314549" w14:textId="77777777" w:rsidR="00F90768" w:rsidRDefault="00F90768" w:rsidP="0005037B">
            <w:pPr>
              <w:pStyle w:val="ConsPlusNormal"/>
            </w:pPr>
          </w:p>
        </w:tc>
        <w:tc>
          <w:tcPr>
            <w:tcW w:w="465" w:type="dxa"/>
            <w:tcBorders>
              <w:top w:val="nil"/>
              <w:left w:val="nil"/>
              <w:bottom w:val="nil"/>
              <w:right w:val="nil"/>
            </w:tcBorders>
            <w:vAlign w:val="bottom"/>
          </w:tcPr>
          <w:p w14:paraId="1B3BC688" w14:textId="77777777" w:rsidR="00F90768" w:rsidRDefault="00F90768" w:rsidP="0005037B">
            <w:pPr>
              <w:pStyle w:val="ConsPlusNormal"/>
            </w:pPr>
          </w:p>
        </w:tc>
        <w:tc>
          <w:tcPr>
            <w:tcW w:w="567" w:type="dxa"/>
            <w:tcBorders>
              <w:top w:val="nil"/>
              <w:left w:val="nil"/>
              <w:bottom w:val="nil"/>
              <w:right w:val="nil"/>
            </w:tcBorders>
            <w:vAlign w:val="bottom"/>
          </w:tcPr>
          <w:p w14:paraId="5F3C0E0B" w14:textId="77777777" w:rsidR="00F90768" w:rsidRDefault="00F90768" w:rsidP="0005037B">
            <w:pPr>
              <w:pStyle w:val="ConsPlusNormal"/>
            </w:pPr>
          </w:p>
        </w:tc>
        <w:tc>
          <w:tcPr>
            <w:tcW w:w="1984" w:type="dxa"/>
            <w:tcBorders>
              <w:top w:val="nil"/>
              <w:left w:val="nil"/>
              <w:bottom w:val="nil"/>
              <w:right w:val="nil"/>
            </w:tcBorders>
            <w:vAlign w:val="bottom"/>
          </w:tcPr>
          <w:p w14:paraId="1DF3B682" w14:textId="77777777" w:rsidR="00F90768" w:rsidRDefault="00F90768" w:rsidP="0005037B">
            <w:pPr>
              <w:pStyle w:val="ConsPlusNormal"/>
              <w:jc w:val="right"/>
            </w:pPr>
            <w:r>
              <w:t>100000,00000</w:t>
            </w:r>
          </w:p>
        </w:tc>
        <w:tc>
          <w:tcPr>
            <w:tcW w:w="1984" w:type="dxa"/>
            <w:tcBorders>
              <w:top w:val="nil"/>
              <w:left w:val="nil"/>
              <w:bottom w:val="nil"/>
              <w:right w:val="nil"/>
            </w:tcBorders>
            <w:vAlign w:val="bottom"/>
          </w:tcPr>
          <w:p w14:paraId="29AD4C08" w14:textId="77777777" w:rsidR="00F90768" w:rsidRDefault="00F90768" w:rsidP="0005037B">
            <w:pPr>
              <w:pStyle w:val="ConsPlusNormal"/>
              <w:jc w:val="right"/>
            </w:pPr>
            <w:r>
              <w:t>100000,00000</w:t>
            </w:r>
          </w:p>
        </w:tc>
        <w:tc>
          <w:tcPr>
            <w:tcW w:w="1984" w:type="dxa"/>
            <w:tcBorders>
              <w:top w:val="nil"/>
              <w:left w:val="nil"/>
              <w:bottom w:val="nil"/>
              <w:right w:val="nil"/>
            </w:tcBorders>
            <w:vAlign w:val="bottom"/>
          </w:tcPr>
          <w:p w14:paraId="784A8839" w14:textId="77777777" w:rsidR="00F90768" w:rsidRDefault="00F90768" w:rsidP="0005037B">
            <w:pPr>
              <w:pStyle w:val="ConsPlusNormal"/>
              <w:jc w:val="right"/>
            </w:pPr>
            <w:r>
              <w:t>0,00000</w:t>
            </w:r>
          </w:p>
        </w:tc>
      </w:tr>
      <w:tr w:rsidR="00F90768" w14:paraId="16D361C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529894B" w14:textId="77777777" w:rsidR="00F90768" w:rsidRDefault="00F90768" w:rsidP="0005037B">
            <w:pPr>
              <w:pStyle w:val="ConsPlusNormal"/>
            </w:pPr>
            <w:r>
              <w:t>Жилищно-коммунальное хозяйство</w:t>
            </w:r>
          </w:p>
        </w:tc>
        <w:tc>
          <w:tcPr>
            <w:tcW w:w="1871" w:type="dxa"/>
            <w:tcBorders>
              <w:top w:val="nil"/>
              <w:left w:val="nil"/>
              <w:bottom w:val="nil"/>
              <w:right w:val="nil"/>
            </w:tcBorders>
            <w:vAlign w:val="bottom"/>
          </w:tcPr>
          <w:p w14:paraId="7584C754" w14:textId="77777777" w:rsidR="00F90768" w:rsidRDefault="00F90768" w:rsidP="0005037B">
            <w:pPr>
              <w:pStyle w:val="ConsPlusNormal"/>
              <w:jc w:val="center"/>
            </w:pPr>
            <w:r>
              <w:t>01 6 00 41010</w:t>
            </w:r>
          </w:p>
        </w:tc>
        <w:tc>
          <w:tcPr>
            <w:tcW w:w="465" w:type="dxa"/>
            <w:tcBorders>
              <w:top w:val="nil"/>
              <w:left w:val="nil"/>
              <w:bottom w:val="nil"/>
              <w:right w:val="nil"/>
            </w:tcBorders>
            <w:vAlign w:val="bottom"/>
          </w:tcPr>
          <w:p w14:paraId="01DFCD7E"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01DB0483" w14:textId="77777777" w:rsidR="00F90768" w:rsidRDefault="00F90768" w:rsidP="0005037B">
            <w:pPr>
              <w:pStyle w:val="ConsPlusNormal"/>
            </w:pPr>
          </w:p>
        </w:tc>
        <w:tc>
          <w:tcPr>
            <w:tcW w:w="567" w:type="dxa"/>
            <w:tcBorders>
              <w:top w:val="nil"/>
              <w:left w:val="nil"/>
              <w:bottom w:val="nil"/>
              <w:right w:val="nil"/>
            </w:tcBorders>
            <w:vAlign w:val="bottom"/>
          </w:tcPr>
          <w:p w14:paraId="4A48CFBC" w14:textId="77777777" w:rsidR="00F90768" w:rsidRDefault="00F90768" w:rsidP="0005037B">
            <w:pPr>
              <w:pStyle w:val="ConsPlusNormal"/>
            </w:pPr>
          </w:p>
        </w:tc>
        <w:tc>
          <w:tcPr>
            <w:tcW w:w="1984" w:type="dxa"/>
            <w:tcBorders>
              <w:top w:val="nil"/>
              <w:left w:val="nil"/>
              <w:bottom w:val="nil"/>
              <w:right w:val="nil"/>
            </w:tcBorders>
            <w:vAlign w:val="bottom"/>
          </w:tcPr>
          <w:p w14:paraId="66564E55" w14:textId="77777777" w:rsidR="00F90768" w:rsidRDefault="00F90768" w:rsidP="0005037B">
            <w:pPr>
              <w:pStyle w:val="ConsPlusNormal"/>
              <w:jc w:val="right"/>
            </w:pPr>
            <w:r>
              <w:t>100000,00000</w:t>
            </w:r>
          </w:p>
        </w:tc>
        <w:tc>
          <w:tcPr>
            <w:tcW w:w="1984" w:type="dxa"/>
            <w:tcBorders>
              <w:top w:val="nil"/>
              <w:left w:val="nil"/>
              <w:bottom w:val="nil"/>
              <w:right w:val="nil"/>
            </w:tcBorders>
            <w:vAlign w:val="bottom"/>
          </w:tcPr>
          <w:p w14:paraId="180812C9" w14:textId="77777777" w:rsidR="00F90768" w:rsidRDefault="00F90768" w:rsidP="0005037B">
            <w:pPr>
              <w:pStyle w:val="ConsPlusNormal"/>
              <w:jc w:val="right"/>
            </w:pPr>
            <w:r>
              <w:t>100000,00000</w:t>
            </w:r>
          </w:p>
        </w:tc>
        <w:tc>
          <w:tcPr>
            <w:tcW w:w="1984" w:type="dxa"/>
            <w:tcBorders>
              <w:top w:val="nil"/>
              <w:left w:val="nil"/>
              <w:bottom w:val="nil"/>
              <w:right w:val="nil"/>
            </w:tcBorders>
            <w:vAlign w:val="bottom"/>
          </w:tcPr>
          <w:p w14:paraId="08C55ED2" w14:textId="77777777" w:rsidR="00F90768" w:rsidRDefault="00F90768" w:rsidP="0005037B">
            <w:pPr>
              <w:pStyle w:val="ConsPlusNormal"/>
              <w:jc w:val="right"/>
            </w:pPr>
            <w:r>
              <w:t>0,00000</w:t>
            </w:r>
          </w:p>
        </w:tc>
      </w:tr>
      <w:tr w:rsidR="00F90768" w14:paraId="40028F3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65BC233" w14:textId="77777777" w:rsidR="00F90768" w:rsidRDefault="00F90768" w:rsidP="0005037B">
            <w:pPr>
              <w:pStyle w:val="ConsPlusNormal"/>
            </w:pPr>
            <w:r>
              <w:t>Жилищное хозяйство</w:t>
            </w:r>
          </w:p>
        </w:tc>
        <w:tc>
          <w:tcPr>
            <w:tcW w:w="1871" w:type="dxa"/>
            <w:tcBorders>
              <w:top w:val="nil"/>
              <w:left w:val="nil"/>
              <w:bottom w:val="nil"/>
              <w:right w:val="nil"/>
            </w:tcBorders>
            <w:vAlign w:val="bottom"/>
          </w:tcPr>
          <w:p w14:paraId="4935F85E" w14:textId="77777777" w:rsidR="00F90768" w:rsidRDefault="00F90768" w:rsidP="0005037B">
            <w:pPr>
              <w:pStyle w:val="ConsPlusNormal"/>
              <w:jc w:val="center"/>
            </w:pPr>
            <w:r>
              <w:t>01 6 00 41010</w:t>
            </w:r>
          </w:p>
        </w:tc>
        <w:tc>
          <w:tcPr>
            <w:tcW w:w="465" w:type="dxa"/>
            <w:tcBorders>
              <w:top w:val="nil"/>
              <w:left w:val="nil"/>
              <w:bottom w:val="nil"/>
              <w:right w:val="nil"/>
            </w:tcBorders>
            <w:vAlign w:val="bottom"/>
          </w:tcPr>
          <w:p w14:paraId="3685FFD2"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4DB3F4AE"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0BBE8571" w14:textId="77777777" w:rsidR="00F90768" w:rsidRDefault="00F90768" w:rsidP="0005037B">
            <w:pPr>
              <w:pStyle w:val="ConsPlusNormal"/>
            </w:pPr>
          </w:p>
        </w:tc>
        <w:tc>
          <w:tcPr>
            <w:tcW w:w="1984" w:type="dxa"/>
            <w:tcBorders>
              <w:top w:val="nil"/>
              <w:left w:val="nil"/>
              <w:bottom w:val="nil"/>
              <w:right w:val="nil"/>
            </w:tcBorders>
            <w:vAlign w:val="bottom"/>
          </w:tcPr>
          <w:p w14:paraId="2711E571" w14:textId="77777777" w:rsidR="00F90768" w:rsidRDefault="00F90768" w:rsidP="0005037B">
            <w:pPr>
              <w:pStyle w:val="ConsPlusNormal"/>
              <w:jc w:val="right"/>
            </w:pPr>
            <w:r>
              <w:t>100000,00000</w:t>
            </w:r>
          </w:p>
        </w:tc>
        <w:tc>
          <w:tcPr>
            <w:tcW w:w="1984" w:type="dxa"/>
            <w:tcBorders>
              <w:top w:val="nil"/>
              <w:left w:val="nil"/>
              <w:bottom w:val="nil"/>
              <w:right w:val="nil"/>
            </w:tcBorders>
            <w:vAlign w:val="bottom"/>
          </w:tcPr>
          <w:p w14:paraId="749BEC06" w14:textId="77777777" w:rsidR="00F90768" w:rsidRDefault="00F90768" w:rsidP="0005037B">
            <w:pPr>
              <w:pStyle w:val="ConsPlusNormal"/>
              <w:jc w:val="right"/>
            </w:pPr>
            <w:r>
              <w:t>100000,00000</w:t>
            </w:r>
          </w:p>
        </w:tc>
        <w:tc>
          <w:tcPr>
            <w:tcW w:w="1984" w:type="dxa"/>
            <w:tcBorders>
              <w:top w:val="nil"/>
              <w:left w:val="nil"/>
              <w:bottom w:val="nil"/>
              <w:right w:val="nil"/>
            </w:tcBorders>
            <w:vAlign w:val="bottom"/>
          </w:tcPr>
          <w:p w14:paraId="1CBAA96E" w14:textId="77777777" w:rsidR="00F90768" w:rsidRDefault="00F90768" w:rsidP="0005037B">
            <w:pPr>
              <w:pStyle w:val="ConsPlusNormal"/>
              <w:jc w:val="right"/>
            </w:pPr>
            <w:r>
              <w:t>0,00000</w:t>
            </w:r>
          </w:p>
        </w:tc>
      </w:tr>
      <w:tr w:rsidR="00F90768" w14:paraId="4E39661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D3C276A" w14:textId="77777777" w:rsidR="00F90768" w:rsidRDefault="00F90768" w:rsidP="0005037B">
            <w:pPr>
              <w:pStyle w:val="ConsPlusNormal"/>
            </w:pPr>
            <w:r>
              <w:t xml:space="preserve">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w:t>
            </w:r>
            <w:r>
              <w:lastRenderedPageBreak/>
              <w:t>недвижимого имущества в государственную (муниципальную) собственность</w:t>
            </w:r>
          </w:p>
        </w:tc>
        <w:tc>
          <w:tcPr>
            <w:tcW w:w="1871" w:type="dxa"/>
            <w:tcBorders>
              <w:top w:val="nil"/>
              <w:left w:val="nil"/>
              <w:bottom w:val="nil"/>
              <w:right w:val="nil"/>
            </w:tcBorders>
            <w:vAlign w:val="bottom"/>
          </w:tcPr>
          <w:p w14:paraId="47C0D477" w14:textId="77777777" w:rsidR="00F90768" w:rsidRDefault="00F90768" w:rsidP="0005037B">
            <w:pPr>
              <w:pStyle w:val="ConsPlusNormal"/>
              <w:jc w:val="center"/>
            </w:pPr>
            <w:r>
              <w:lastRenderedPageBreak/>
              <w:t>01 6 00 41010</w:t>
            </w:r>
          </w:p>
        </w:tc>
        <w:tc>
          <w:tcPr>
            <w:tcW w:w="465" w:type="dxa"/>
            <w:tcBorders>
              <w:top w:val="nil"/>
              <w:left w:val="nil"/>
              <w:bottom w:val="nil"/>
              <w:right w:val="nil"/>
            </w:tcBorders>
            <w:vAlign w:val="bottom"/>
          </w:tcPr>
          <w:p w14:paraId="4BA3B398"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622DAA4E"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0CEB553F" w14:textId="77777777" w:rsidR="00F90768" w:rsidRDefault="00F90768" w:rsidP="0005037B">
            <w:pPr>
              <w:pStyle w:val="ConsPlusNormal"/>
              <w:jc w:val="center"/>
            </w:pPr>
            <w:r>
              <w:t>460</w:t>
            </w:r>
          </w:p>
        </w:tc>
        <w:tc>
          <w:tcPr>
            <w:tcW w:w="1984" w:type="dxa"/>
            <w:tcBorders>
              <w:top w:val="nil"/>
              <w:left w:val="nil"/>
              <w:bottom w:val="nil"/>
              <w:right w:val="nil"/>
            </w:tcBorders>
            <w:vAlign w:val="bottom"/>
          </w:tcPr>
          <w:p w14:paraId="3B31FC5F" w14:textId="77777777" w:rsidR="00F90768" w:rsidRDefault="00F90768" w:rsidP="0005037B">
            <w:pPr>
              <w:pStyle w:val="ConsPlusNormal"/>
              <w:jc w:val="right"/>
            </w:pPr>
            <w:r>
              <w:t>100000,00000</w:t>
            </w:r>
          </w:p>
        </w:tc>
        <w:tc>
          <w:tcPr>
            <w:tcW w:w="1984" w:type="dxa"/>
            <w:tcBorders>
              <w:top w:val="nil"/>
              <w:left w:val="nil"/>
              <w:bottom w:val="nil"/>
              <w:right w:val="nil"/>
            </w:tcBorders>
            <w:vAlign w:val="bottom"/>
          </w:tcPr>
          <w:p w14:paraId="07ABA1FB" w14:textId="77777777" w:rsidR="00F90768" w:rsidRDefault="00F90768" w:rsidP="0005037B">
            <w:pPr>
              <w:pStyle w:val="ConsPlusNormal"/>
              <w:jc w:val="right"/>
            </w:pPr>
            <w:r>
              <w:t>100000,00000</w:t>
            </w:r>
          </w:p>
        </w:tc>
        <w:tc>
          <w:tcPr>
            <w:tcW w:w="1984" w:type="dxa"/>
            <w:tcBorders>
              <w:top w:val="nil"/>
              <w:left w:val="nil"/>
              <w:bottom w:val="nil"/>
              <w:right w:val="nil"/>
            </w:tcBorders>
            <w:vAlign w:val="bottom"/>
          </w:tcPr>
          <w:p w14:paraId="5E71C903" w14:textId="77777777" w:rsidR="00F90768" w:rsidRDefault="00F90768" w:rsidP="0005037B">
            <w:pPr>
              <w:pStyle w:val="ConsPlusNormal"/>
              <w:jc w:val="right"/>
            </w:pPr>
            <w:r>
              <w:t>0,00000</w:t>
            </w:r>
          </w:p>
        </w:tc>
      </w:tr>
      <w:tr w:rsidR="00F90768" w14:paraId="0C7361A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B0E2659" w14:textId="77777777" w:rsidR="00F90768" w:rsidRDefault="00F90768" w:rsidP="0005037B">
            <w:pPr>
              <w:pStyle w:val="ConsPlusNormal"/>
            </w:pPr>
            <w:r>
              <w:t>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1871" w:type="dxa"/>
            <w:tcBorders>
              <w:top w:val="nil"/>
              <w:left w:val="nil"/>
              <w:bottom w:val="nil"/>
              <w:right w:val="nil"/>
            </w:tcBorders>
            <w:vAlign w:val="bottom"/>
          </w:tcPr>
          <w:p w14:paraId="38E1DB55" w14:textId="77777777" w:rsidR="00F90768" w:rsidRDefault="00F90768" w:rsidP="0005037B">
            <w:pPr>
              <w:pStyle w:val="ConsPlusNormal"/>
              <w:jc w:val="center"/>
            </w:pPr>
            <w:r>
              <w:t>01 6 00 R1380</w:t>
            </w:r>
          </w:p>
        </w:tc>
        <w:tc>
          <w:tcPr>
            <w:tcW w:w="465" w:type="dxa"/>
            <w:tcBorders>
              <w:top w:val="nil"/>
              <w:left w:val="nil"/>
              <w:bottom w:val="nil"/>
              <w:right w:val="nil"/>
            </w:tcBorders>
            <w:vAlign w:val="bottom"/>
          </w:tcPr>
          <w:p w14:paraId="4BA80BCB" w14:textId="77777777" w:rsidR="00F90768" w:rsidRDefault="00F90768" w:rsidP="0005037B">
            <w:pPr>
              <w:pStyle w:val="ConsPlusNormal"/>
            </w:pPr>
          </w:p>
        </w:tc>
        <w:tc>
          <w:tcPr>
            <w:tcW w:w="465" w:type="dxa"/>
            <w:tcBorders>
              <w:top w:val="nil"/>
              <w:left w:val="nil"/>
              <w:bottom w:val="nil"/>
              <w:right w:val="nil"/>
            </w:tcBorders>
            <w:vAlign w:val="bottom"/>
          </w:tcPr>
          <w:p w14:paraId="08D94244" w14:textId="77777777" w:rsidR="00F90768" w:rsidRDefault="00F90768" w:rsidP="0005037B">
            <w:pPr>
              <w:pStyle w:val="ConsPlusNormal"/>
            </w:pPr>
          </w:p>
        </w:tc>
        <w:tc>
          <w:tcPr>
            <w:tcW w:w="567" w:type="dxa"/>
            <w:tcBorders>
              <w:top w:val="nil"/>
              <w:left w:val="nil"/>
              <w:bottom w:val="nil"/>
              <w:right w:val="nil"/>
            </w:tcBorders>
            <w:vAlign w:val="bottom"/>
          </w:tcPr>
          <w:p w14:paraId="11CFE42D" w14:textId="77777777" w:rsidR="00F90768" w:rsidRDefault="00F90768" w:rsidP="0005037B">
            <w:pPr>
              <w:pStyle w:val="ConsPlusNormal"/>
            </w:pPr>
          </w:p>
        </w:tc>
        <w:tc>
          <w:tcPr>
            <w:tcW w:w="1984" w:type="dxa"/>
            <w:tcBorders>
              <w:top w:val="nil"/>
              <w:left w:val="nil"/>
              <w:bottom w:val="nil"/>
              <w:right w:val="nil"/>
            </w:tcBorders>
            <w:vAlign w:val="bottom"/>
          </w:tcPr>
          <w:p w14:paraId="6F715209" w14:textId="77777777" w:rsidR="00F90768" w:rsidRDefault="00F90768" w:rsidP="0005037B">
            <w:pPr>
              <w:pStyle w:val="ConsPlusNormal"/>
              <w:jc w:val="right"/>
            </w:pPr>
            <w:r>
              <w:t>28750,00000</w:t>
            </w:r>
          </w:p>
        </w:tc>
        <w:tc>
          <w:tcPr>
            <w:tcW w:w="1984" w:type="dxa"/>
            <w:tcBorders>
              <w:top w:val="nil"/>
              <w:left w:val="nil"/>
              <w:bottom w:val="nil"/>
              <w:right w:val="nil"/>
            </w:tcBorders>
            <w:vAlign w:val="bottom"/>
          </w:tcPr>
          <w:p w14:paraId="69650C3E" w14:textId="77777777" w:rsidR="00F90768" w:rsidRDefault="00F90768" w:rsidP="0005037B">
            <w:pPr>
              <w:pStyle w:val="ConsPlusNormal"/>
              <w:jc w:val="right"/>
            </w:pPr>
            <w:r>
              <w:t>26500,00000</w:t>
            </w:r>
          </w:p>
        </w:tc>
        <w:tc>
          <w:tcPr>
            <w:tcW w:w="1984" w:type="dxa"/>
            <w:tcBorders>
              <w:top w:val="nil"/>
              <w:left w:val="nil"/>
              <w:bottom w:val="nil"/>
              <w:right w:val="nil"/>
            </w:tcBorders>
            <w:vAlign w:val="bottom"/>
          </w:tcPr>
          <w:p w14:paraId="649392CB" w14:textId="77777777" w:rsidR="00F90768" w:rsidRDefault="00F90768" w:rsidP="0005037B">
            <w:pPr>
              <w:pStyle w:val="ConsPlusNormal"/>
              <w:jc w:val="right"/>
            </w:pPr>
            <w:r>
              <w:t>26500,00000</w:t>
            </w:r>
          </w:p>
        </w:tc>
      </w:tr>
      <w:tr w:rsidR="00F90768" w14:paraId="7D8ABF7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175BFFF"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5D53774C" w14:textId="77777777" w:rsidR="00F90768" w:rsidRDefault="00F90768" w:rsidP="0005037B">
            <w:pPr>
              <w:pStyle w:val="ConsPlusNormal"/>
              <w:jc w:val="center"/>
            </w:pPr>
            <w:r>
              <w:t>01 6 00 R1380</w:t>
            </w:r>
          </w:p>
        </w:tc>
        <w:tc>
          <w:tcPr>
            <w:tcW w:w="465" w:type="dxa"/>
            <w:tcBorders>
              <w:top w:val="nil"/>
              <w:left w:val="nil"/>
              <w:bottom w:val="nil"/>
              <w:right w:val="nil"/>
            </w:tcBorders>
            <w:vAlign w:val="bottom"/>
          </w:tcPr>
          <w:p w14:paraId="66147A65"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3AA86216" w14:textId="77777777" w:rsidR="00F90768" w:rsidRDefault="00F90768" w:rsidP="0005037B">
            <w:pPr>
              <w:pStyle w:val="ConsPlusNormal"/>
            </w:pPr>
          </w:p>
        </w:tc>
        <w:tc>
          <w:tcPr>
            <w:tcW w:w="567" w:type="dxa"/>
            <w:tcBorders>
              <w:top w:val="nil"/>
              <w:left w:val="nil"/>
              <w:bottom w:val="nil"/>
              <w:right w:val="nil"/>
            </w:tcBorders>
            <w:vAlign w:val="bottom"/>
          </w:tcPr>
          <w:p w14:paraId="68C7C752" w14:textId="77777777" w:rsidR="00F90768" w:rsidRDefault="00F90768" w:rsidP="0005037B">
            <w:pPr>
              <w:pStyle w:val="ConsPlusNormal"/>
            </w:pPr>
          </w:p>
        </w:tc>
        <w:tc>
          <w:tcPr>
            <w:tcW w:w="1984" w:type="dxa"/>
            <w:tcBorders>
              <w:top w:val="nil"/>
              <w:left w:val="nil"/>
              <w:bottom w:val="nil"/>
              <w:right w:val="nil"/>
            </w:tcBorders>
            <w:vAlign w:val="bottom"/>
          </w:tcPr>
          <w:p w14:paraId="5336931E" w14:textId="77777777" w:rsidR="00F90768" w:rsidRDefault="00F90768" w:rsidP="0005037B">
            <w:pPr>
              <w:pStyle w:val="ConsPlusNormal"/>
              <w:jc w:val="right"/>
            </w:pPr>
            <w:r>
              <w:t>28750,00000</w:t>
            </w:r>
          </w:p>
        </w:tc>
        <w:tc>
          <w:tcPr>
            <w:tcW w:w="1984" w:type="dxa"/>
            <w:tcBorders>
              <w:top w:val="nil"/>
              <w:left w:val="nil"/>
              <w:bottom w:val="nil"/>
              <w:right w:val="nil"/>
            </w:tcBorders>
            <w:vAlign w:val="bottom"/>
          </w:tcPr>
          <w:p w14:paraId="6FB6C92D" w14:textId="77777777" w:rsidR="00F90768" w:rsidRDefault="00F90768" w:rsidP="0005037B">
            <w:pPr>
              <w:pStyle w:val="ConsPlusNormal"/>
              <w:jc w:val="right"/>
            </w:pPr>
            <w:r>
              <w:t>26500,00000</w:t>
            </w:r>
          </w:p>
        </w:tc>
        <w:tc>
          <w:tcPr>
            <w:tcW w:w="1984" w:type="dxa"/>
            <w:tcBorders>
              <w:top w:val="nil"/>
              <w:left w:val="nil"/>
              <w:bottom w:val="nil"/>
              <w:right w:val="nil"/>
            </w:tcBorders>
            <w:vAlign w:val="bottom"/>
          </w:tcPr>
          <w:p w14:paraId="5250B709" w14:textId="77777777" w:rsidR="00F90768" w:rsidRDefault="00F90768" w:rsidP="0005037B">
            <w:pPr>
              <w:pStyle w:val="ConsPlusNormal"/>
              <w:jc w:val="right"/>
            </w:pPr>
            <w:r>
              <w:t>26500,00000</w:t>
            </w:r>
          </w:p>
        </w:tc>
      </w:tr>
      <w:tr w:rsidR="00F90768" w14:paraId="3A5E57B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EE11BD7"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2CF5E3A5" w14:textId="77777777" w:rsidR="00F90768" w:rsidRDefault="00F90768" w:rsidP="0005037B">
            <w:pPr>
              <w:pStyle w:val="ConsPlusNormal"/>
              <w:jc w:val="center"/>
            </w:pPr>
            <w:r>
              <w:t>01 6 00 R1380</w:t>
            </w:r>
          </w:p>
        </w:tc>
        <w:tc>
          <w:tcPr>
            <w:tcW w:w="465" w:type="dxa"/>
            <w:tcBorders>
              <w:top w:val="nil"/>
              <w:left w:val="nil"/>
              <w:bottom w:val="nil"/>
              <w:right w:val="nil"/>
            </w:tcBorders>
            <w:vAlign w:val="bottom"/>
          </w:tcPr>
          <w:p w14:paraId="702AF0ED"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3A69B8F2"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04E8F7B5" w14:textId="77777777" w:rsidR="00F90768" w:rsidRDefault="00F90768" w:rsidP="0005037B">
            <w:pPr>
              <w:pStyle w:val="ConsPlusNormal"/>
            </w:pPr>
          </w:p>
        </w:tc>
        <w:tc>
          <w:tcPr>
            <w:tcW w:w="1984" w:type="dxa"/>
            <w:tcBorders>
              <w:top w:val="nil"/>
              <w:left w:val="nil"/>
              <w:bottom w:val="nil"/>
              <w:right w:val="nil"/>
            </w:tcBorders>
            <w:vAlign w:val="bottom"/>
          </w:tcPr>
          <w:p w14:paraId="78737B6B" w14:textId="77777777" w:rsidR="00F90768" w:rsidRDefault="00F90768" w:rsidP="0005037B">
            <w:pPr>
              <w:pStyle w:val="ConsPlusNormal"/>
              <w:jc w:val="right"/>
            </w:pPr>
            <w:r>
              <w:t>28750,00000</w:t>
            </w:r>
          </w:p>
        </w:tc>
        <w:tc>
          <w:tcPr>
            <w:tcW w:w="1984" w:type="dxa"/>
            <w:tcBorders>
              <w:top w:val="nil"/>
              <w:left w:val="nil"/>
              <w:bottom w:val="nil"/>
              <w:right w:val="nil"/>
            </w:tcBorders>
            <w:vAlign w:val="bottom"/>
          </w:tcPr>
          <w:p w14:paraId="0152BF92" w14:textId="77777777" w:rsidR="00F90768" w:rsidRDefault="00F90768" w:rsidP="0005037B">
            <w:pPr>
              <w:pStyle w:val="ConsPlusNormal"/>
              <w:jc w:val="right"/>
            </w:pPr>
            <w:r>
              <w:t>26500,00000</w:t>
            </w:r>
          </w:p>
        </w:tc>
        <w:tc>
          <w:tcPr>
            <w:tcW w:w="1984" w:type="dxa"/>
            <w:tcBorders>
              <w:top w:val="nil"/>
              <w:left w:val="nil"/>
              <w:bottom w:val="nil"/>
              <w:right w:val="nil"/>
            </w:tcBorders>
            <w:vAlign w:val="bottom"/>
          </w:tcPr>
          <w:p w14:paraId="5E8BF5B7" w14:textId="77777777" w:rsidR="00F90768" w:rsidRDefault="00F90768" w:rsidP="0005037B">
            <w:pPr>
              <w:pStyle w:val="ConsPlusNormal"/>
              <w:jc w:val="right"/>
            </w:pPr>
            <w:r>
              <w:t>26500,00000</w:t>
            </w:r>
          </w:p>
        </w:tc>
      </w:tr>
      <w:tr w:rsidR="00F90768" w14:paraId="3BB6D22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058759A" w14:textId="77777777" w:rsidR="00F90768" w:rsidRDefault="00F90768" w:rsidP="0005037B">
            <w:pPr>
              <w:pStyle w:val="ConsPlusNormal"/>
            </w:pPr>
            <w:r>
              <w:t>Социальные выплаты гражданам, кроме публичных нормативных социальных выплат</w:t>
            </w:r>
          </w:p>
        </w:tc>
        <w:tc>
          <w:tcPr>
            <w:tcW w:w="1871" w:type="dxa"/>
            <w:tcBorders>
              <w:top w:val="nil"/>
              <w:left w:val="nil"/>
              <w:bottom w:val="nil"/>
              <w:right w:val="nil"/>
            </w:tcBorders>
            <w:vAlign w:val="bottom"/>
          </w:tcPr>
          <w:p w14:paraId="6CA47886" w14:textId="77777777" w:rsidR="00F90768" w:rsidRDefault="00F90768" w:rsidP="0005037B">
            <w:pPr>
              <w:pStyle w:val="ConsPlusNormal"/>
              <w:jc w:val="center"/>
            </w:pPr>
            <w:r>
              <w:t>01 6 00 R1380</w:t>
            </w:r>
          </w:p>
        </w:tc>
        <w:tc>
          <w:tcPr>
            <w:tcW w:w="465" w:type="dxa"/>
            <w:tcBorders>
              <w:top w:val="nil"/>
              <w:left w:val="nil"/>
              <w:bottom w:val="nil"/>
              <w:right w:val="nil"/>
            </w:tcBorders>
            <w:vAlign w:val="bottom"/>
          </w:tcPr>
          <w:p w14:paraId="7CB095E0"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1D72B37B"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545C27F6" w14:textId="77777777" w:rsidR="00F90768" w:rsidRDefault="00F90768" w:rsidP="0005037B">
            <w:pPr>
              <w:pStyle w:val="ConsPlusNormal"/>
              <w:jc w:val="center"/>
            </w:pPr>
            <w:r>
              <w:t>320</w:t>
            </w:r>
          </w:p>
        </w:tc>
        <w:tc>
          <w:tcPr>
            <w:tcW w:w="1984" w:type="dxa"/>
            <w:tcBorders>
              <w:top w:val="nil"/>
              <w:left w:val="nil"/>
              <w:bottom w:val="nil"/>
              <w:right w:val="nil"/>
            </w:tcBorders>
            <w:vAlign w:val="bottom"/>
          </w:tcPr>
          <w:p w14:paraId="6E75DDA2" w14:textId="77777777" w:rsidR="00F90768" w:rsidRDefault="00F90768" w:rsidP="0005037B">
            <w:pPr>
              <w:pStyle w:val="ConsPlusNormal"/>
              <w:jc w:val="right"/>
            </w:pPr>
            <w:r>
              <w:t>28750,00000</w:t>
            </w:r>
          </w:p>
        </w:tc>
        <w:tc>
          <w:tcPr>
            <w:tcW w:w="1984" w:type="dxa"/>
            <w:tcBorders>
              <w:top w:val="nil"/>
              <w:left w:val="nil"/>
              <w:bottom w:val="nil"/>
              <w:right w:val="nil"/>
            </w:tcBorders>
            <w:vAlign w:val="bottom"/>
          </w:tcPr>
          <w:p w14:paraId="3AC484D1" w14:textId="77777777" w:rsidR="00F90768" w:rsidRDefault="00F90768" w:rsidP="0005037B">
            <w:pPr>
              <w:pStyle w:val="ConsPlusNormal"/>
              <w:jc w:val="right"/>
            </w:pPr>
            <w:r>
              <w:t>26500,00000</w:t>
            </w:r>
          </w:p>
        </w:tc>
        <w:tc>
          <w:tcPr>
            <w:tcW w:w="1984" w:type="dxa"/>
            <w:tcBorders>
              <w:top w:val="nil"/>
              <w:left w:val="nil"/>
              <w:bottom w:val="nil"/>
              <w:right w:val="nil"/>
            </w:tcBorders>
            <w:vAlign w:val="bottom"/>
          </w:tcPr>
          <w:p w14:paraId="20280E3C" w14:textId="77777777" w:rsidR="00F90768" w:rsidRDefault="00F90768" w:rsidP="0005037B">
            <w:pPr>
              <w:pStyle w:val="ConsPlusNormal"/>
              <w:jc w:val="right"/>
            </w:pPr>
            <w:r>
              <w:t>26500,00000</w:t>
            </w:r>
          </w:p>
        </w:tc>
      </w:tr>
      <w:tr w:rsidR="00F90768" w14:paraId="3CD9831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FA86759" w14:textId="77777777" w:rsidR="00F90768" w:rsidRDefault="00F90768" w:rsidP="0005037B">
            <w:pPr>
              <w:pStyle w:val="ConsPlusNormal"/>
            </w:pPr>
            <w:r>
              <w:t>Федеральный проект "Обеспечение медицинских организаций системы здравоохранения квалифицированными кадрами"</w:t>
            </w:r>
          </w:p>
        </w:tc>
        <w:tc>
          <w:tcPr>
            <w:tcW w:w="1871" w:type="dxa"/>
            <w:tcBorders>
              <w:top w:val="nil"/>
              <w:left w:val="nil"/>
              <w:bottom w:val="nil"/>
              <w:right w:val="nil"/>
            </w:tcBorders>
            <w:vAlign w:val="bottom"/>
          </w:tcPr>
          <w:p w14:paraId="2A91AAFC" w14:textId="77777777" w:rsidR="00F90768" w:rsidRDefault="00F90768" w:rsidP="0005037B">
            <w:pPr>
              <w:pStyle w:val="ConsPlusNormal"/>
              <w:jc w:val="center"/>
            </w:pPr>
            <w:r>
              <w:t>01 6 N5 00000</w:t>
            </w:r>
          </w:p>
        </w:tc>
        <w:tc>
          <w:tcPr>
            <w:tcW w:w="465" w:type="dxa"/>
            <w:tcBorders>
              <w:top w:val="nil"/>
              <w:left w:val="nil"/>
              <w:bottom w:val="nil"/>
              <w:right w:val="nil"/>
            </w:tcBorders>
            <w:vAlign w:val="bottom"/>
          </w:tcPr>
          <w:p w14:paraId="31593D85" w14:textId="77777777" w:rsidR="00F90768" w:rsidRDefault="00F90768" w:rsidP="0005037B">
            <w:pPr>
              <w:pStyle w:val="ConsPlusNormal"/>
            </w:pPr>
          </w:p>
        </w:tc>
        <w:tc>
          <w:tcPr>
            <w:tcW w:w="465" w:type="dxa"/>
            <w:tcBorders>
              <w:top w:val="nil"/>
              <w:left w:val="nil"/>
              <w:bottom w:val="nil"/>
              <w:right w:val="nil"/>
            </w:tcBorders>
            <w:vAlign w:val="bottom"/>
          </w:tcPr>
          <w:p w14:paraId="4799E518" w14:textId="77777777" w:rsidR="00F90768" w:rsidRDefault="00F90768" w:rsidP="0005037B">
            <w:pPr>
              <w:pStyle w:val="ConsPlusNormal"/>
            </w:pPr>
          </w:p>
        </w:tc>
        <w:tc>
          <w:tcPr>
            <w:tcW w:w="567" w:type="dxa"/>
            <w:tcBorders>
              <w:top w:val="nil"/>
              <w:left w:val="nil"/>
              <w:bottom w:val="nil"/>
              <w:right w:val="nil"/>
            </w:tcBorders>
            <w:vAlign w:val="bottom"/>
          </w:tcPr>
          <w:p w14:paraId="75F69206" w14:textId="77777777" w:rsidR="00F90768" w:rsidRDefault="00F90768" w:rsidP="0005037B">
            <w:pPr>
              <w:pStyle w:val="ConsPlusNormal"/>
            </w:pPr>
          </w:p>
        </w:tc>
        <w:tc>
          <w:tcPr>
            <w:tcW w:w="1984" w:type="dxa"/>
            <w:tcBorders>
              <w:top w:val="nil"/>
              <w:left w:val="nil"/>
              <w:bottom w:val="nil"/>
              <w:right w:val="nil"/>
            </w:tcBorders>
            <w:vAlign w:val="bottom"/>
          </w:tcPr>
          <w:p w14:paraId="0F4CD4E3" w14:textId="77777777" w:rsidR="00F90768" w:rsidRDefault="00F90768" w:rsidP="0005037B">
            <w:pPr>
              <w:pStyle w:val="ConsPlusNormal"/>
              <w:jc w:val="right"/>
            </w:pPr>
            <w:r>
              <w:t>15783,00000</w:t>
            </w:r>
          </w:p>
        </w:tc>
        <w:tc>
          <w:tcPr>
            <w:tcW w:w="1984" w:type="dxa"/>
            <w:tcBorders>
              <w:top w:val="nil"/>
              <w:left w:val="nil"/>
              <w:bottom w:val="nil"/>
              <w:right w:val="nil"/>
            </w:tcBorders>
            <w:vAlign w:val="bottom"/>
          </w:tcPr>
          <w:p w14:paraId="118FC0BD" w14:textId="77777777" w:rsidR="00F90768" w:rsidRDefault="00F90768" w:rsidP="0005037B">
            <w:pPr>
              <w:pStyle w:val="ConsPlusNormal"/>
              <w:jc w:val="right"/>
            </w:pPr>
            <w:r>
              <w:t>15783,00000</w:t>
            </w:r>
          </w:p>
        </w:tc>
        <w:tc>
          <w:tcPr>
            <w:tcW w:w="1984" w:type="dxa"/>
            <w:tcBorders>
              <w:top w:val="nil"/>
              <w:left w:val="nil"/>
              <w:bottom w:val="nil"/>
              <w:right w:val="nil"/>
            </w:tcBorders>
            <w:vAlign w:val="bottom"/>
          </w:tcPr>
          <w:p w14:paraId="52E1D5F2" w14:textId="77777777" w:rsidR="00F90768" w:rsidRDefault="00F90768" w:rsidP="0005037B">
            <w:pPr>
              <w:pStyle w:val="ConsPlusNormal"/>
              <w:jc w:val="right"/>
            </w:pPr>
            <w:r>
              <w:t>15783,00000</w:t>
            </w:r>
          </w:p>
        </w:tc>
      </w:tr>
      <w:tr w:rsidR="00F90768" w14:paraId="11622AE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F873C48" w14:textId="77777777" w:rsidR="00F90768" w:rsidRDefault="00F90768" w:rsidP="0005037B">
            <w:pPr>
              <w:pStyle w:val="ConsPlusNormal"/>
            </w:pPr>
            <w:r>
              <w:t>Реализация мероприятий по кадровому обеспечению системы здравоохранения</w:t>
            </w:r>
          </w:p>
        </w:tc>
        <w:tc>
          <w:tcPr>
            <w:tcW w:w="1871" w:type="dxa"/>
            <w:tcBorders>
              <w:top w:val="nil"/>
              <w:left w:val="nil"/>
              <w:bottom w:val="nil"/>
              <w:right w:val="nil"/>
            </w:tcBorders>
            <w:vAlign w:val="bottom"/>
          </w:tcPr>
          <w:p w14:paraId="02208D12" w14:textId="77777777" w:rsidR="00F90768" w:rsidRDefault="00F90768" w:rsidP="0005037B">
            <w:pPr>
              <w:pStyle w:val="ConsPlusNormal"/>
              <w:jc w:val="center"/>
            </w:pPr>
            <w:r>
              <w:t>01 6 N5 23670</w:t>
            </w:r>
          </w:p>
        </w:tc>
        <w:tc>
          <w:tcPr>
            <w:tcW w:w="465" w:type="dxa"/>
            <w:tcBorders>
              <w:top w:val="nil"/>
              <w:left w:val="nil"/>
              <w:bottom w:val="nil"/>
              <w:right w:val="nil"/>
            </w:tcBorders>
            <w:vAlign w:val="bottom"/>
          </w:tcPr>
          <w:p w14:paraId="35D0A935" w14:textId="77777777" w:rsidR="00F90768" w:rsidRDefault="00F90768" w:rsidP="0005037B">
            <w:pPr>
              <w:pStyle w:val="ConsPlusNormal"/>
            </w:pPr>
          </w:p>
        </w:tc>
        <w:tc>
          <w:tcPr>
            <w:tcW w:w="465" w:type="dxa"/>
            <w:tcBorders>
              <w:top w:val="nil"/>
              <w:left w:val="nil"/>
              <w:bottom w:val="nil"/>
              <w:right w:val="nil"/>
            </w:tcBorders>
            <w:vAlign w:val="bottom"/>
          </w:tcPr>
          <w:p w14:paraId="20F81C8B" w14:textId="77777777" w:rsidR="00F90768" w:rsidRDefault="00F90768" w:rsidP="0005037B">
            <w:pPr>
              <w:pStyle w:val="ConsPlusNormal"/>
            </w:pPr>
          </w:p>
        </w:tc>
        <w:tc>
          <w:tcPr>
            <w:tcW w:w="567" w:type="dxa"/>
            <w:tcBorders>
              <w:top w:val="nil"/>
              <w:left w:val="nil"/>
              <w:bottom w:val="nil"/>
              <w:right w:val="nil"/>
            </w:tcBorders>
            <w:vAlign w:val="bottom"/>
          </w:tcPr>
          <w:p w14:paraId="696BB325" w14:textId="77777777" w:rsidR="00F90768" w:rsidRDefault="00F90768" w:rsidP="0005037B">
            <w:pPr>
              <w:pStyle w:val="ConsPlusNormal"/>
            </w:pPr>
          </w:p>
        </w:tc>
        <w:tc>
          <w:tcPr>
            <w:tcW w:w="1984" w:type="dxa"/>
            <w:tcBorders>
              <w:top w:val="nil"/>
              <w:left w:val="nil"/>
              <w:bottom w:val="nil"/>
              <w:right w:val="nil"/>
            </w:tcBorders>
            <w:vAlign w:val="bottom"/>
          </w:tcPr>
          <w:p w14:paraId="63C48A8D" w14:textId="77777777" w:rsidR="00F90768" w:rsidRDefault="00F90768" w:rsidP="0005037B">
            <w:pPr>
              <w:pStyle w:val="ConsPlusNormal"/>
              <w:jc w:val="right"/>
            </w:pPr>
            <w:r>
              <w:t>15783,00000</w:t>
            </w:r>
          </w:p>
        </w:tc>
        <w:tc>
          <w:tcPr>
            <w:tcW w:w="1984" w:type="dxa"/>
            <w:tcBorders>
              <w:top w:val="nil"/>
              <w:left w:val="nil"/>
              <w:bottom w:val="nil"/>
              <w:right w:val="nil"/>
            </w:tcBorders>
            <w:vAlign w:val="bottom"/>
          </w:tcPr>
          <w:p w14:paraId="06042396" w14:textId="77777777" w:rsidR="00F90768" w:rsidRDefault="00F90768" w:rsidP="0005037B">
            <w:pPr>
              <w:pStyle w:val="ConsPlusNormal"/>
              <w:jc w:val="right"/>
            </w:pPr>
            <w:r>
              <w:t>15783,00000</w:t>
            </w:r>
          </w:p>
        </w:tc>
        <w:tc>
          <w:tcPr>
            <w:tcW w:w="1984" w:type="dxa"/>
            <w:tcBorders>
              <w:top w:val="nil"/>
              <w:left w:val="nil"/>
              <w:bottom w:val="nil"/>
              <w:right w:val="nil"/>
            </w:tcBorders>
            <w:vAlign w:val="bottom"/>
          </w:tcPr>
          <w:p w14:paraId="67D5D53B" w14:textId="77777777" w:rsidR="00F90768" w:rsidRDefault="00F90768" w:rsidP="0005037B">
            <w:pPr>
              <w:pStyle w:val="ConsPlusNormal"/>
              <w:jc w:val="right"/>
            </w:pPr>
            <w:r>
              <w:t>15783,00000</w:t>
            </w:r>
          </w:p>
        </w:tc>
      </w:tr>
      <w:tr w:rsidR="00F90768" w14:paraId="0500199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E158E8D" w14:textId="77777777" w:rsidR="00F90768" w:rsidRDefault="00F90768" w:rsidP="0005037B">
            <w:pPr>
              <w:pStyle w:val="ConsPlusNormal"/>
            </w:pPr>
            <w:r>
              <w:t>Здравоохранение</w:t>
            </w:r>
          </w:p>
        </w:tc>
        <w:tc>
          <w:tcPr>
            <w:tcW w:w="1871" w:type="dxa"/>
            <w:tcBorders>
              <w:top w:val="nil"/>
              <w:left w:val="nil"/>
              <w:bottom w:val="nil"/>
              <w:right w:val="nil"/>
            </w:tcBorders>
            <w:vAlign w:val="bottom"/>
          </w:tcPr>
          <w:p w14:paraId="1C0AA9DE" w14:textId="77777777" w:rsidR="00F90768" w:rsidRDefault="00F90768" w:rsidP="0005037B">
            <w:pPr>
              <w:pStyle w:val="ConsPlusNormal"/>
              <w:jc w:val="center"/>
            </w:pPr>
            <w:r>
              <w:t>01 6 N5 23670</w:t>
            </w:r>
          </w:p>
        </w:tc>
        <w:tc>
          <w:tcPr>
            <w:tcW w:w="465" w:type="dxa"/>
            <w:tcBorders>
              <w:top w:val="nil"/>
              <w:left w:val="nil"/>
              <w:bottom w:val="nil"/>
              <w:right w:val="nil"/>
            </w:tcBorders>
            <w:vAlign w:val="bottom"/>
          </w:tcPr>
          <w:p w14:paraId="602359D3"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4739EBFD" w14:textId="77777777" w:rsidR="00F90768" w:rsidRDefault="00F90768" w:rsidP="0005037B">
            <w:pPr>
              <w:pStyle w:val="ConsPlusNormal"/>
            </w:pPr>
          </w:p>
        </w:tc>
        <w:tc>
          <w:tcPr>
            <w:tcW w:w="567" w:type="dxa"/>
            <w:tcBorders>
              <w:top w:val="nil"/>
              <w:left w:val="nil"/>
              <w:bottom w:val="nil"/>
              <w:right w:val="nil"/>
            </w:tcBorders>
            <w:vAlign w:val="bottom"/>
          </w:tcPr>
          <w:p w14:paraId="141F17D0" w14:textId="77777777" w:rsidR="00F90768" w:rsidRDefault="00F90768" w:rsidP="0005037B">
            <w:pPr>
              <w:pStyle w:val="ConsPlusNormal"/>
            </w:pPr>
          </w:p>
        </w:tc>
        <w:tc>
          <w:tcPr>
            <w:tcW w:w="1984" w:type="dxa"/>
            <w:tcBorders>
              <w:top w:val="nil"/>
              <w:left w:val="nil"/>
              <w:bottom w:val="nil"/>
              <w:right w:val="nil"/>
            </w:tcBorders>
            <w:vAlign w:val="bottom"/>
          </w:tcPr>
          <w:p w14:paraId="07E1444F" w14:textId="77777777" w:rsidR="00F90768" w:rsidRDefault="00F90768" w:rsidP="0005037B">
            <w:pPr>
              <w:pStyle w:val="ConsPlusNormal"/>
              <w:jc w:val="right"/>
            </w:pPr>
            <w:r>
              <w:t>1783,00000</w:t>
            </w:r>
          </w:p>
        </w:tc>
        <w:tc>
          <w:tcPr>
            <w:tcW w:w="1984" w:type="dxa"/>
            <w:tcBorders>
              <w:top w:val="nil"/>
              <w:left w:val="nil"/>
              <w:bottom w:val="nil"/>
              <w:right w:val="nil"/>
            </w:tcBorders>
            <w:vAlign w:val="bottom"/>
          </w:tcPr>
          <w:p w14:paraId="68063196" w14:textId="77777777" w:rsidR="00F90768" w:rsidRDefault="00F90768" w:rsidP="0005037B">
            <w:pPr>
              <w:pStyle w:val="ConsPlusNormal"/>
              <w:jc w:val="right"/>
            </w:pPr>
            <w:r>
              <w:t>1783,00000</w:t>
            </w:r>
          </w:p>
        </w:tc>
        <w:tc>
          <w:tcPr>
            <w:tcW w:w="1984" w:type="dxa"/>
            <w:tcBorders>
              <w:top w:val="nil"/>
              <w:left w:val="nil"/>
              <w:bottom w:val="nil"/>
              <w:right w:val="nil"/>
            </w:tcBorders>
            <w:vAlign w:val="bottom"/>
          </w:tcPr>
          <w:p w14:paraId="50A92BBF" w14:textId="77777777" w:rsidR="00F90768" w:rsidRDefault="00F90768" w:rsidP="0005037B">
            <w:pPr>
              <w:pStyle w:val="ConsPlusNormal"/>
              <w:jc w:val="right"/>
            </w:pPr>
            <w:r>
              <w:t>1783,00000</w:t>
            </w:r>
          </w:p>
        </w:tc>
      </w:tr>
      <w:tr w:rsidR="00F90768" w14:paraId="5B55687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FE1F869" w14:textId="77777777" w:rsidR="00F90768" w:rsidRDefault="00F90768" w:rsidP="0005037B">
            <w:pPr>
              <w:pStyle w:val="ConsPlusNormal"/>
            </w:pPr>
            <w:r>
              <w:t>Другие вопросы в области здравоохранения</w:t>
            </w:r>
          </w:p>
        </w:tc>
        <w:tc>
          <w:tcPr>
            <w:tcW w:w="1871" w:type="dxa"/>
            <w:tcBorders>
              <w:top w:val="nil"/>
              <w:left w:val="nil"/>
              <w:bottom w:val="nil"/>
              <w:right w:val="nil"/>
            </w:tcBorders>
            <w:vAlign w:val="bottom"/>
          </w:tcPr>
          <w:p w14:paraId="4B03D672" w14:textId="77777777" w:rsidR="00F90768" w:rsidRDefault="00F90768" w:rsidP="0005037B">
            <w:pPr>
              <w:pStyle w:val="ConsPlusNormal"/>
              <w:jc w:val="center"/>
            </w:pPr>
            <w:r>
              <w:t>01 6 N5 23670</w:t>
            </w:r>
          </w:p>
        </w:tc>
        <w:tc>
          <w:tcPr>
            <w:tcW w:w="465" w:type="dxa"/>
            <w:tcBorders>
              <w:top w:val="nil"/>
              <w:left w:val="nil"/>
              <w:bottom w:val="nil"/>
              <w:right w:val="nil"/>
            </w:tcBorders>
            <w:vAlign w:val="bottom"/>
          </w:tcPr>
          <w:p w14:paraId="6D46A875"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4AB97090"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4720190E" w14:textId="77777777" w:rsidR="00F90768" w:rsidRDefault="00F90768" w:rsidP="0005037B">
            <w:pPr>
              <w:pStyle w:val="ConsPlusNormal"/>
            </w:pPr>
          </w:p>
        </w:tc>
        <w:tc>
          <w:tcPr>
            <w:tcW w:w="1984" w:type="dxa"/>
            <w:tcBorders>
              <w:top w:val="nil"/>
              <w:left w:val="nil"/>
              <w:bottom w:val="nil"/>
              <w:right w:val="nil"/>
            </w:tcBorders>
            <w:vAlign w:val="bottom"/>
          </w:tcPr>
          <w:p w14:paraId="356E18A3" w14:textId="77777777" w:rsidR="00F90768" w:rsidRDefault="00F90768" w:rsidP="0005037B">
            <w:pPr>
              <w:pStyle w:val="ConsPlusNormal"/>
              <w:jc w:val="right"/>
            </w:pPr>
            <w:r>
              <w:t>1783,00000</w:t>
            </w:r>
          </w:p>
        </w:tc>
        <w:tc>
          <w:tcPr>
            <w:tcW w:w="1984" w:type="dxa"/>
            <w:tcBorders>
              <w:top w:val="nil"/>
              <w:left w:val="nil"/>
              <w:bottom w:val="nil"/>
              <w:right w:val="nil"/>
            </w:tcBorders>
            <w:vAlign w:val="bottom"/>
          </w:tcPr>
          <w:p w14:paraId="5BB3E3EE" w14:textId="77777777" w:rsidR="00F90768" w:rsidRDefault="00F90768" w:rsidP="0005037B">
            <w:pPr>
              <w:pStyle w:val="ConsPlusNormal"/>
              <w:jc w:val="right"/>
            </w:pPr>
            <w:r>
              <w:t>1783,00000</w:t>
            </w:r>
          </w:p>
        </w:tc>
        <w:tc>
          <w:tcPr>
            <w:tcW w:w="1984" w:type="dxa"/>
            <w:tcBorders>
              <w:top w:val="nil"/>
              <w:left w:val="nil"/>
              <w:bottom w:val="nil"/>
              <w:right w:val="nil"/>
            </w:tcBorders>
            <w:vAlign w:val="bottom"/>
          </w:tcPr>
          <w:p w14:paraId="1F3BFC93" w14:textId="77777777" w:rsidR="00F90768" w:rsidRDefault="00F90768" w:rsidP="0005037B">
            <w:pPr>
              <w:pStyle w:val="ConsPlusNormal"/>
              <w:jc w:val="right"/>
            </w:pPr>
            <w:r>
              <w:t>1783,00000</w:t>
            </w:r>
          </w:p>
        </w:tc>
      </w:tr>
      <w:tr w:rsidR="00F90768" w14:paraId="638FD7C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694BD78" w14:textId="77777777" w:rsidR="00F90768" w:rsidRDefault="00F90768" w:rsidP="0005037B">
            <w:pPr>
              <w:pStyle w:val="ConsPlusNormal"/>
            </w:pPr>
            <w:r>
              <w:t xml:space="preserve">Иные закупки товаров, работ и услуг для обеспечения государственных </w:t>
            </w:r>
            <w:r>
              <w:lastRenderedPageBreak/>
              <w:t>(муниципальных) нужд</w:t>
            </w:r>
          </w:p>
        </w:tc>
        <w:tc>
          <w:tcPr>
            <w:tcW w:w="1871" w:type="dxa"/>
            <w:tcBorders>
              <w:top w:val="nil"/>
              <w:left w:val="nil"/>
              <w:bottom w:val="nil"/>
              <w:right w:val="nil"/>
            </w:tcBorders>
            <w:vAlign w:val="bottom"/>
          </w:tcPr>
          <w:p w14:paraId="43359F8D" w14:textId="77777777" w:rsidR="00F90768" w:rsidRDefault="00F90768" w:rsidP="0005037B">
            <w:pPr>
              <w:pStyle w:val="ConsPlusNormal"/>
              <w:jc w:val="center"/>
            </w:pPr>
            <w:r>
              <w:lastRenderedPageBreak/>
              <w:t>01 6 N5 23670</w:t>
            </w:r>
          </w:p>
        </w:tc>
        <w:tc>
          <w:tcPr>
            <w:tcW w:w="465" w:type="dxa"/>
            <w:tcBorders>
              <w:top w:val="nil"/>
              <w:left w:val="nil"/>
              <w:bottom w:val="nil"/>
              <w:right w:val="nil"/>
            </w:tcBorders>
            <w:vAlign w:val="bottom"/>
          </w:tcPr>
          <w:p w14:paraId="7B36C0E8"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7E937891"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7A854F47"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673F59B1" w14:textId="77777777" w:rsidR="00F90768" w:rsidRDefault="00F90768" w:rsidP="0005037B">
            <w:pPr>
              <w:pStyle w:val="ConsPlusNormal"/>
              <w:jc w:val="right"/>
            </w:pPr>
            <w:r>
              <w:t>410,00000</w:t>
            </w:r>
          </w:p>
        </w:tc>
        <w:tc>
          <w:tcPr>
            <w:tcW w:w="1984" w:type="dxa"/>
            <w:tcBorders>
              <w:top w:val="nil"/>
              <w:left w:val="nil"/>
              <w:bottom w:val="nil"/>
              <w:right w:val="nil"/>
            </w:tcBorders>
            <w:vAlign w:val="bottom"/>
          </w:tcPr>
          <w:p w14:paraId="0460C1BB" w14:textId="77777777" w:rsidR="00F90768" w:rsidRDefault="00F90768" w:rsidP="0005037B">
            <w:pPr>
              <w:pStyle w:val="ConsPlusNormal"/>
              <w:jc w:val="right"/>
            </w:pPr>
            <w:r>
              <w:t>410,00000</w:t>
            </w:r>
          </w:p>
        </w:tc>
        <w:tc>
          <w:tcPr>
            <w:tcW w:w="1984" w:type="dxa"/>
            <w:tcBorders>
              <w:top w:val="nil"/>
              <w:left w:val="nil"/>
              <w:bottom w:val="nil"/>
              <w:right w:val="nil"/>
            </w:tcBorders>
            <w:vAlign w:val="bottom"/>
          </w:tcPr>
          <w:p w14:paraId="0EF4E207" w14:textId="77777777" w:rsidR="00F90768" w:rsidRDefault="00F90768" w:rsidP="0005037B">
            <w:pPr>
              <w:pStyle w:val="ConsPlusNormal"/>
              <w:jc w:val="right"/>
            </w:pPr>
            <w:r>
              <w:t>410,00000</w:t>
            </w:r>
          </w:p>
        </w:tc>
      </w:tr>
      <w:tr w:rsidR="00F90768" w14:paraId="0003CAE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055875F" w14:textId="77777777" w:rsidR="00F90768" w:rsidRDefault="00F90768" w:rsidP="0005037B">
            <w:pPr>
              <w:pStyle w:val="ConsPlusNormal"/>
            </w:pPr>
            <w:r>
              <w:t>Премии и гранты</w:t>
            </w:r>
          </w:p>
        </w:tc>
        <w:tc>
          <w:tcPr>
            <w:tcW w:w="1871" w:type="dxa"/>
            <w:tcBorders>
              <w:top w:val="nil"/>
              <w:left w:val="nil"/>
              <w:bottom w:val="nil"/>
              <w:right w:val="nil"/>
            </w:tcBorders>
            <w:vAlign w:val="bottom"/>
          </w:tcPr>
          <w:p w14:paraId="0C370315" w14:textId="77777777" w:rsidR="00F90768" w:rsidRDefault="00F90768" w:rsidP="0005037B">
            <w:pPr>
              <w:pStyle w:val="ConsPlusNormal"/>
              <w:jc w:val="center"/>
            </w:pPr>
            <w:r>
              <w:t>01 6 N5 23670</w:t>
            </w:r>
          </w:p>
        </w:tc>
        <w:tc>
          <w:tcPr>
            <w:tcW w:w="465" w:type="dxa"/>
            <w:tcBorders>
              <w:top w:val="nil"/>
              <w:left w:val="nil"/>
              <w:bottom w:val="nil"/>
              <w:right w:val="nil"/>
            </w:tcBorders>
            <w:vAlign w:val="bottom"/>
          </w:tcPr>
          <w:p w14:paraId="357DFF9E"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3DC412B6"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260EA071" w14:textId="77777777" w:rsidR="00F90768" w:rsidRDefault="00F90768" w:rsidP="0005037B">
            <w:pPr>
              <w:pStyle w:val="ConsPlusNormal"/>
              <w:jc w:val="center"/>
            </w:pPr>
            <w:r>
              <w:t>350</w:t>
            </w:r>
          </w:p>
        </w:tc>
        <w:tc>
          <w:tcPr>
            <w:tcW w:w="1984" w:type="dxa"/>
            <w:tcBorders>
              <w:top w:val="nil"/>
              <w:left w:val="nil"/>
              <w:bottom w:val="nil"/>
              <w:right w:val="nil"/>
            </w:tcBorders>
            <w:vAlign w:val="bottom"/>
          </w:tcPr>
          <w:p w14:paraId="1A2DDE1A" w14:textId="77777777" w:rsidR="00F90768" w:rsidRDefault="00F90768" w:rsidP="0005037B">
            <w:pPr>
              <w:pStyle w:val="ConsPlusNormal"/>
              <w:jc w:val="right"/>
            </w:pPr>
            <w:r>
              <w:t>390,00000</w:t>
            </w:r>
          </w:p>
        </w:tc>
        <w:tc>
          <w:tcPr>
            <w:tcW w:w="1984" w:type="dxa"/>
            <w:tcBorders>
              <w:top w:val="nil"/>
              <w:left w:val="nil"/>
              <w:bottom w:val="nil"/>
              <w:right w:val="nil"/>
            </w:tcBorders>
            <w:vAlign w:val="bottom"/>
          </w:tcPr>
          <w:p w14:paraId="6CAE571F" w14:textId="77777777" w:rsidR="00F90768" w:rsidRDefault="00F90768" w:rsidP="0005037B">
            <w:pPr>
              <w:pStyle w:val="ConsPlusNormal"/>
              <w:jc w:val="right"/>
            </w:pPr>
            <w:r>
              <w:t>390,00000</w:t>
            </w:r>
          </w:p>
        </w:tc>
        <w:tc>
          <w:tcPr>
            <w:tcW w:w="1984" w:type="dxa"/>
            <w:tcBorders>
              <w:top w:val="nil"/>
              <w:left w:val="nil"/>
              <w:bottom w:val="nil"/>
              <w:right w:val="nil"/>
            </w:tcBorders>
            <w:vAlign w:val="bottom"/>
          </w:tcPr>
          <w:p w14:paraId="77512BA2" w14:textId="77777777" w:rsidR="00F90768" w:rsidRDefault="00F90768" w:rsidP="0005037B">
            <w:pPr>
              <w:pStyle w:val="ConsPlusNormal"/>
              <w:jc w:val="right"/>
            </w:pPr>
            <w:r>
              <w:t>390,00000</w:t>
            </w:r>
          </w:p>
        </w:tc>
      </w:tr>
      <w:tr w:rsidR="00F90768" w14:paraId="30F7CAF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C8CE7A6"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349FA752" w14:textId="77777777" w:rsidR="00F90768" w:rsidRDefault="00F90768" w:rsidP="0005037B">
            <w:pPr>
              <w:pStyle w:val="ConsPlusNormal"/>
              <w:jc w:val="center"/>
            </w:pPr>
            <w:r>
              <w:t>01 6 N5 23670</w:t>
            </w:r>
          </w:p>
        </w:tc>
        <w:tc>
          <w:tcPr>
            <w:tcW w:w="465" w:type="dxa"/>
            <w:tcBorders>
              <w:top w:val="nil"/>
              <w:left w:val="nil"/>
              <w:bottom w:val="nil"/>
              <w:right w:val="nil"/>
            </w:tcBorders>
            <w:vAlign w:val="bottom"/>
          </w:tcPr>
          <w:p w14:paraId="6BE2B82F"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73C0DEE4"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4933C424"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61F887E5" w14:textId="77777777" w:rsidR="00F90768" w:rsidRDefault="00F90768" w:rsidP="0005037B">
            <w:pPr>
              <w:pStyle w:val="ConsPlusNormal"/>
              <w:jc w:val="right"/>
            </w:pPr>
            <w:r>
              <w:t>685,40000</w:t>
            </w:r>
          </w:p>
        </w:tc>
        <w:tc>
          <w:tcPr>
            <w:tcW w:w="1984" w:type="dxa"/>
            <w:tcBorders>
              <w:top w:val="nil"/>
              <w:left w:val="nil"/>
              <w:bottom w:val="nil"/>
              <w:right w:val="nil"/>
            </w:tcBorders>
            <w:vAlign w:val="bottom"/>
          </w:tcPr>
          <w:p w14:paraId="16824ED6" w14:textId="77777777" w:rsidR="00F90768" w:rsidRDefault="00F90768" w:rsidP="0005037B">
            <w:pPr>
              <w:pStyle w:val="ConsPlusNormal"/>
              <w:jc w:val="right"/>
            </w:pPr>
            <w:r>
              <w:t>983,00000</w:t>
            </w:r>
          </w:p>
        </w:tc>
        <w:tc>
          <w:tcPr>
            <w:tcW w:w="1984" w:type="dxa"/>
            <w:tcBorders>
              <w:top w:val="nil"/>
              <w:left w:val="nil"/>
              <w:bottom w:val="nil"/>
              <w:right w:val="nil"/>
            </w:tcBorders>
            <w:vAlign w:val="bottom"/>
          </w:tcPr>
          <w:p w14:paraId="201717C6" w14:textId="77777777" w:rsidR="00F90768" w:rsidRDefault="00F90768" w:rsidP="0005037B">
            <w:pPr>
              <w:pStyle w:val="ConsPlusNormal"/>
              <w:jc w:val="right"/>
            </w:pPr>
            <w:r>
              <w:t>983,00000</w:t>
            </w:r>
          </w:p>
        </w:tc>
      </w:tr>
      <w:tr w:rsidR="00F90768" w14:paraId="635FE18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D323CE0"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7B561A5D" w14:textId="77777777" w:rsidR="00F90768" w:rsidRDefault="00F90768" w:rsidP="0005037B">
            <w:pPr>
              <w:pStyle w:val="ConsPlusNormal"/>
              <w:jc w:val="center"/>
            </w:pPr>
            <w:r>
              <w:t>01 6 N5 23670</w:t>
            </w:r>
          </w:p>
        </w:tc>
        <w:tc>
          <w:tcPr>
            <w:tcW w:w="465" w:type="dxa"/>
            <w:tcBorders>
              <w:top w:val="nil"/>
              <w:left w:val="nil"/>
              <w:bottom w:val="nil"/>
              <w:right w:val="nil"/>
            </w:tcBorders>
            <w:vAlign w:val="bottom"/>
          </w:tcPr>
          <w:p w14:paraId="313E5C72"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406D423A"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3A92897B"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22B1086E" w14:textId="77777777" w:rsidR="00F90768" w:rsidRDefault="00F90768" w:rsidP="0005037B">
            <w:pPr>
              <w:pStyle w:val="ConsPlusNormal"/>
              <w:jc w:val="right"/>
            </w:pPr>
            <w:r>
              <w:t>297,60000</w:t>
            </w:r>
          </w:p>
        </w:tc>
        <w:tc>
          <w:tcPr>
            <w:tcW w:w="1984" w:type="dxa"/>
            <w:tcBorders>
              <w:top w:val="nil"/>
              <w:left w:val="nil"/>
              <w:bottom w:val="nil"/>
              <w:right w:val="nil"/>
            </w:tcBorders>
            <w:vAlign w:val="bottom"/>
          </w:tcPr>
          <w:p w14:paraId="7C9D2824"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419F885" w14:textId="77777777" w:rsidR="00F90768" w:rsidRDefault="00F90768" w:rsidP="0005037B">
            <w:pPr>
              <w:pStyle w:val="ConsPlusNormal"/>
              <w:jc w:val="right"/>
            </w:pPr>
            <w:r>
              <w:t>0,00000</w:t>
            </w:r>
          </w:p>
        </w:tc>
      </w:tr>
      <w:tr w:rsidR="00F90768" w14:paraId="11ADEBD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05AEDDF"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6B64864F" w14:textId="77777777" w:rsidR="00F90768" w:rsidRDefault="00F90768" w:rsidP="0005037B">
            <w:pPr>
              <w:pStyle w:val="ConsPlusNormal"/>
              <w:jc w:val="center"/>
            </w:pPr>
            <w:r>
              <w:t>01 6 N5 23670</w:t>
            </w:r>
          </w:p>
        </w:tc>
        <w:tc>
          <w:tcPr>
            <w:tcW w:w="465" w:type="dxa"/>
            <w:tcBorders>
              <w:top w:val="nil"/>
              <w:left w:val="nil"/>
              <w:bottom w:val="nil"/>
              <w:right w:val="nil"/>
            </w:tcBorders>
            <w:vAlign w:val="bottom"/>
          </w:tcPr>
          <w:p w14:paraId="0A81801C"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51C6BF2" w14:textId="77777777" w:rsidR="00F90768" w:rsidRDefault="00F90768" w:rsidP="0005037B">
            <w:pPr>
              <w:pStyle w:val="ConsPlusNormal"/>
            </w:pPr>
          </w:p>
        </w:tc>
        <w:tc>
          <w:tcPr>
            <w:tcW w:w="567" w:type="dxa"/>
            <w:tcBorders>
              <w:top w:val="nil"/>
              <w:left w:val="nil"/>
              <w:bottom w:val="nil"/>
              <w:right w:val="nil"/>
            </w:tcBorders>
            <w:vAlign w:val="bottom"/>
          </w:tcPr>
          <w:p w14:paraId="4E65D81D" w14:textId="77777777" w:rsidR="00F90768" w:rsidRDefault="00F90768" w:rsidP="0005037B">
            <w:pPr>
              <w:pStyle w:val="ConsPlusNormal"/>
            </w:pPr>
          </w:p>
        </w:tc>
        <w:tc>
          <w:tcPr>
            <w:tcW w:w="1984" w:type="dxa"/>
            <w:tcBorders>
              <w:top w:val="nil"/>
              <w:left w:val="nil"/>
              <w:bottom w:val="nil"/>
              <w:right w:val="nil"/>
            </w:tcBorders>
            <w:vAlign w:val="bottom"/>
          </w:tcPr>
          <w:p w14:paraId="3420A907" w14:textId="77777777" w:rsidR="00F90768" w:rsidRDefault="00F90768" w:rsidP="0005037B">
            <w:pPr>
              <w:pStyle w:val="ConsPlusNormal"/>
              <w:jc w:val="right"/>
            </w:pPr>
            <w:r>
              <w:t>14000,00000</w:t>
            </w:r>
          </w:p>
        </w:tc>
        <w:tc>
          <w:tcPr>
            <w:tcW w:w="1984" w:type="dxa"/>
            <w:tcBorders>
              <w:top w:val="nil"/>
              <w:left w:val="nil"/>
              <w:bottom w:val="nil"/>
              <w:right w:val="nil"/>
            </w:tcBorders>
            <w:vAlign w:val="bottom"/>
          </w:tcPr>
          <w:p w14:paraId="640138DF" w14:textId="77777777" w:rsidR="00F90768" w:rsidRDefault="00F90768" w:rsidP="0005037B">
            <w:pPr>
              <w:pStyle w:val="ConsPlusNormal"/>
              <w:jc w:val="right"/>
            </w:pPr>
            <w:r>
              <w:t>14000,00000</w:t>
            </w:r>
          </w:p>
        </w:tc>
        <w:tc>
          <w:tcPr>
            <w:tcW w:w="1984" w:type="dxa"/>
            <w:tcBorders>
              <w:top w:val="nil"/>
              <w:left w:val="nil"/>
              <w:bottom w:val="nil"/>
              <w:right w:val="nil"/>
            </w:tcBorders>
            <w:vAlign w:val="bottom"/>
          </w:tcPr>
          <w:p w14:paraId="1DEFC038" w14:textId="77777777" w:rsidR="00F90768" w:rsidRDefault="00F90768" w:rsidP="0005037B">
            <w:pPr>
              <w:pStyle w:val="ConsPlusNormal"/>
              <w:jc w:val="right"/>
            </w:pPr>
            <w:r>
              <w:t>14000,00000</w:t>
            </w:r>
          </w:p>
        </w:tc>
      </w:tr>
      <w:tr w:rsidR="00F90768" w14:paraId="457F431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83CE26E"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32C77B91" w14:textId="77777777" w:rsidR="00F90768" w:rsidRDefault="00F90768" w:rsidP="0005037B">
            <w:pPr>
              <w:pStyle w:val="ConsPlusNormal"/>
              <w:jc w:val="center"/>
            </w:pPr>
            <w:r>
              <w:t>01 6 N5 23670</w:t>
            </w:r>
          </w:p>
        </w:tc>
        <w:tc>
          <w:tcPr>
            <w:tcW w:w="465" w:type="dxa"/>
            <w:tcBorders>
              <w:top w:val="nil"/>
              <w:left w:val="nil"/>
              <w:bottom w:val="nil"/>
              <w:right w:val="nil"/>
            </w:tcBorders>
            <w:vAlign w:val="bottom"/>
          </w:tcPr>
          <w:p w14:paraId="29DC28D8"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E179EA9"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6B2EC270" w14:textId="77777777" w:rsidR="00F90768" w:rsidRDefault="00F90768" w:rsidP="0005037B">
            <w:pPr>
              <w:pStyle w:val="ConsPlusNormal"/>
            </w:pPr>
          </w:p>
        </w:tc>
        <w:tc>
          <w:tcPr>
            <w:tcW w:w="1984" w:type="dxa"/>
            <w:tcBorders>
              <w:top w:val="nil"/>
              <w:left w:val="nil"/>
              <w:bottom w:val="nil"/>
              <w:right w:val="nil"/>
            </w:tcBorders>
            <w:vAlign w:val="bottom"/>
          </w:tcPr>
          <w:p w14:paraId="7BE62511" w14:textId="77777777" w:rsidR="00F90768" w:rsidRDefault="00F90768" w:rsidP="0005037B">
            <w:pPr>
              <w:pStyle w:val="ConsPlusNormal"/>
              <w:jc w:val="right"/>
            </w:pPr>
            <w:r>
              <w:t>14000,00000</w:t>
            </w:r>
          </w:p>
        </w:tc>
        <w:tc>
          <w:tcPr>
            <w:tcW w:w="1984" w:type="dxa"/>
            <w:tcBorders>
              <w:top w:val="nil"/>
              <w:left w:val="nil"/>
              <w:bottom w:val="nil"/>
              <w:right w:val="nil"/>
            </w:tcBorders>
            <w:vAlign w:val="bottom"/>
          </w:tcPr>
          <w:p w14:paraId="4728EA0C" w14:textId="77777777" w:rsidR="00F90768" w:rsidRDefault="00F90768" w:rsidP="0005037B">
            <w:pPr>
              <w:pStyle w:val="ConsPlusNormal"/>
              <w:jc w:val="right"/>
            </w:pPr>
            <w:r>
              <w:t>14000,00000</w:t>
            </w:r>
          </w:p>
        </w:tc>
        <w:tc>
          <w:tcPr>
            <w:tcW w:w="1984" w:type="dxa"/>
            <w:tcBorders>
              <w:top w:val="nil"/>
              <w:left w:val="nil"/>
              <w:bottom w:val="nil"/>
              <w:right w:val="nil"/>
            </w:tcBorders>
            <w:vAlign w:val="bottom"/>
          </w:tcPr>
          <w:p w14:paraId="07A7A55B" w14:textId="77777777" w:rsidR="00F90768" w:rsidRDefault="00F90768" w:rsidP="0005037B">
            <w:pPr>
              <w:pStyle w:val="ConsPlusNormal"/>
              <w:jc w:val="right"/>
            </w:pPr>
            <w:r>
              <w:t>14000,00000</w:t>
            </w:r>
          </w:p>
        </w:tc>
      </w:tr>
      <w:tr w:rsidR="00F90768" w14:paraId="1CD931F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E3E8C12" w14:textId="77777777" w:rsidR="00F90768" w:rsidRDefault="00F90768" w:rsidP="0005037B">
            <w:pPr>
              <w:pStyle w:val="ConsPlusNormal"/>
            </w:pPr>
            <w:r>
              <w:t>Социальные выплаты гражданам, кроме публичных нормативных социальных выплат</w:t>
            </w:r>
          </w:p>
        </w:tc>
        <w:tc>
          <w:tcPr>
            <w:tcW w:w="1871" w:type="dxa"/>
            <w:tcBorders>
              <w:top w:val="nil"/>
              <w:left w:val="nil"/>
              <w:bottom w:val="nil"/>
              <w:right w:val="nil"/>
            </w:tcBorders>
            <w:vAlign w:val="bottom"/>
          </w:tcPr>
          <w:p w14:paraId="009074E5" w14:textId="77777777" w:rsidR="00F90768" w:rsidRDefault="00F90768" w:rsidP="0005037B">
            <w:pPr>
              <w:pStyle w:val="ConsPlusNormal"/>
              <w:jc w:val="center"/>
            </w:pPr>
            <w:r>
              <w:t>01 6 N5 23670</w:t>
            </w:r>
          </w:p>
        </w:tc>
        <w:tc>
          <w:tcPr>
            <w:tcW w:w="465" w:type="dxa"/>
            <w:tcBorders>
              <w:top w:val="nil"/>
              <w:left w:val="nil"/>
              <w:bottom w:val="nil"/>
              <w:right w:val="nil"/>
            </w:tcBorders>
            <w:vAlign w:val="bottom"/>
          </w:tcPr>
          <w:p w14:paraId="40E12D50"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199431C7"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65466AD2" w14:textId="77777777" w:rsidR="00F90768" w:rsidRDefault="00F90768" w:rsidP="0005037B">
            <w:pPr>
              <w:pStyle w:val="ConsPlusNormal"/>
              <w:jc w:val="center"/>
            </w:pPr>
            <w:r>
              <w:t>320</w:t>
            </w:r>
          </w:p>
        </w:tc>
        <w:tc>
          <w:tcPr>
            <w:tcW w:w="1984" w:type="dxa"/>
            <w:tcBorders>
              <w:top w:val="nil"/>
              <w:left w:val="nil"/>
              <w:bottom w:val="nil"/>
              <w:right w:val="nil"/>
            </w:tcBorders>
            <w:vAlign w:val="bottom"/>
          </w:tcPr>
          <w:p w14:paraId="597CD7B9" w14:textId="77777777" w:rsidR="00F90768" w:rsidRDefault="00F90768" w:rsidP="0005037B">
            <w:pPr>
              <w:pStyle w:val="ConsPlusNormal"/>
              <w:jc w:val="right"/>
            </w:pPr>
            <w:r>
              <w:t>14000,00000</w:t>
            </w:r>
          </w:p>
        </w:tc>
        <w:tc>
          <w:tcPr>
            <w:tcW w:w="1984" w:type="dxa"/>
            <w:tcBorders>
              <w:top w:val="nil"/>
              <w:left w:val="nil"/>
              <w:bottom w:val="nil"/>
              <w:right w:val="nil"/>
            </w:tcBorders>
            <w:vAlign w:val="bottom"/>
          </w:tcPr>
          <w:p w14:paraId="256CC174" w14:textId="77777777" w:rsidR="00F90768" w:rsidRDefault="00F90768" w:rsidP="0005037B">
            <w:pPr>
              <w:pStyle w:val="ConsPlusNormal"/>
              <w:jc w:val="right"/>
            </w:pPr>
            <w:r>
              <w:t>14000,00000</w:t>
            </w:r>
          </w:p>
        </w:tc>
        <w:tc>
          <w:tcPr>
            <w:tcW w:w="1984" w:type="dxa"/>
            <w:tcBorders>
              <w:top w:val="nil"/>
              <w:left w:val="nil"/>
              <w:bottom w:val="nil"/>
              <w:right w:val="nil"/>
            </w:tcBorders>
            <w:vAlign w:val="bottom"/>
          </w:tcPr>
          <w:p w14:paraId="58465289" w14:textId="77777777" w:rsidR="00F90768" w:rsidRDefault="00F90768" w:rsidP="0005037B">
            <w:pPr>
              <w:pStyle w:val="ConsPlusNormal"/>
              <w:jc w:val="right"/>
            </w:pPr>
            <w:r>
              <w:t>14000,00000</w:t>
            </w:r>
          </w:p>
        </w:tc>
      </w:tr>
      <w:tr w:rsidR="00F90768" w14:paraId="6EBC244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35F265A" w14:textId="77777777" w:rsidR="00F90768" w:rsidRDefault="00F90768" w:rsidP="0005037B">
            <w:pPr>
              <w:pStyle w:val="ConsPlusNormal"/>
            </w:pPr>
            <w:r>
              <w:t>Подпрограмма "Совершенствование системы лекарственного обеспечения, в том числе в амбулаторных условиях" государственной программы Новгородской области "Развитие здравоохранения Новгородской области до 2025 года"</w:t>
            </w:r>
          </w:p>
        </w:tc>
        <w:tc>
          <w:tcPr>
            <w:tcW w:w="1871" w:type="dxa"/>
            <w:tcBorders>
              <w:top w:val="nil"/>
              <w:left w:val="nil"/>
              <w:bottom w:val="nil"/>
              <w:right w:val="nil"/>
            </w:tcBorders>
            <w:vAlign w:val="bottom"/>
          </w:tcPr>
          <w:p w14:paraId="044F1F12" w14:textId="77777777" w:rsidR="00F90768" w:rsidRDefault="00F90768" w:rsidP="0005037B">
            <w:pPr>
              <w:pStyle w:val="ConsPlusNormal"/>
              <w:jc w:val="center"/>
            </w:pPr>
            <w:r>
              <w:t>01 7 00 00000</w:t>
            </w:r>
          </w:p>
        </w:tc>
        <w:tc>
          <w:tcPr>
            <w:tcW w:w="465" w:type="dxa"/>
            <w:tcBorders>
              <w:top w:val="nil"/>
              <w:left w:val="nil"/>
              <w:bottom w:val="nil"/>
              <w:right w:val="nil"/>
            </w:tcBorders>
            <w:vAlign w:val="bottom"/>
          </w:tcPr>
          <w:p w14:paraId="6A6796E1" w14:textId="77777777" w:rsidR="00F90768" w:rsidRDefault="00F90768" w:rsidP="0005037B">
            <w:pPr>
              <w:pStyle w:val="ConsPlusNormal"/>
            </w:pPr>
          </w:p>
        </w:tc>
        <w:tc>
          <w:tcPr>
            <w:tcW w:w="465" w:type="dxa"/>
            <w:tcBorders>
              <w:top w:val="nil"/>
              <w:left w:val="nil"/>
              <w:bottom w:val="nil"/>
              <w:right w:val="nil"/>
            </w:tcBorders>
            <w:vAlign w:val="bottom"/>
          </w:tcPr>
          <w:p w14:paraId="23142F6D" w14:textId="77777777" w:rsidR="00F90768" w:rsidRDefault="00F90768" w:rsidP="0005037B">
            <w:pPr>
              <w:pStyle w:val="ConsPlusNormal"/>
            </w:pPr>
          </w:p>
        </w:tc>
        <w:tc>
          <w:tcPr>
            <w:tcW w:w="567" w:type="dxa"/>
            <w:tcBorders>
              <w:top w:val="nil"/>
              <w:left w:val="nil"/>
              <w:bottom w:val="nil"/>
              <w:right w:val="nil"/>
            </w:tcBorders>
            <w:vAlign w:val="bottom"/>
          </w:tcPr>
          <w:p w14:paraId="586C1B79" w14:textId="77777777" w:rsidR="00F90768" w:rsidRDefault="00F90768" w:rsidP="0005037B">
            <w:pPr>
              <w:pStyle w:val="ConsPlusNormal"/>
            </w:pPr>
          </w:p>
        </w:tc>
        <w:tc>
          <w:tcPr>
            <w:tcW w:w="1984" w:type="dxa"/>
            <w:tcBorders>
              <w:top w:val="nil"/>
              <w:left w:val="nil"/>
              <w:bottom w:val="nil"/>
              <w:right w:val="nil"/>
            </w:tcBorders>
            <w:vAlign w:val="bottom"/>
          </w:tcPr>
          <w:p w14:paraId="4666D79C" w14:textId="77777777" w:rsidR="00F90768" w:rsidRDefault="00F90768" w:rsidP="0005037B">
            <w:pPr>
              <w:pStyle w:val="ConsPlusNormal"/>
              <w:jc w:val="right"/>
            </w:pPr>
            <w:r>
              <w:t>518294,45876</w:t>
            </w:r>
          </w:p>
        </w:tc>
        <w:tc>
          <w:tcPr>
            <w:tcW w:w="1984" w:type="dxa"/>
            <w:tcBorders>
              <w:top w:val="nil"/>
              <w:left w:val="nil"/>
              <w:bottom w:val="nil"/>
              <w:right w:val="nil"/>
            </w:tcBorders>
            <w:vAlign w:val="bottom"/>
          </w:tcPr>
          <w:p w14:paraId="726A4FAA" w14:textId="77777777" w:rsidR="00F90768" w:rsidRDefault="00F90768" w:rsidP="0005037B">
            <w:pPr>
              <w:pStyle w:val="ConsPlusNormal"/>
              <w:jc w:val="right"/>
            </w:pPr>
            <w:r>
              <w:t>518294,45876</w:t>
            </w:r>
          </w:p>
        </w:tc>
        <w:tc>
          <w:tcPr>
            <w:tcW w:w="1984" w:type="dxa"/>
            <w:tcBorders>
              <w:top w:val="nil"/>
              <w:left w:val="nil"/>
              <w:bottom w:val="nil"/>
              <w:right w:val="nil"/>
            </w:tcBorders>
            <w:vAlign w:val="bottom"/>
          </w:tcPr>
          <w:p w14:paraId="737F1E59" w14:textId="77777777" w:rsidR="00F90768" w:rsidRDefault="00F90768" w:rsidP="0005037B">
            <w:pPr>
              <w:pStyle w:val="ConsPlusNormal"/>
              <w:jc w:val="right"/>
            </w:pPr>
            <w:r>
              <w:t>518294,45876</w:t>
            </w:r>
          </w:p>
        </w:tc>
      </w:tr>
      <w:tr w:rsidR="00F90768" w14:paraId="75206E4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2C7CF6B" w14:textId="77777777" w:rsidR="00F90768" w:rsidRDefault="00F90768" w:rsidP="0005037B">
            <w:pPr>
              <w:pStyle w:val="ConsPlusNormal"/>
            </w:pPr>
            <w:r>
              <w:t>Обеспечение деятельности учреждений здравоохранения</w:t>
            </w:r>
          </w:p>
        </w:tc>
        <w:tc>
          <w:tcPr>
            <w:tcW w:w="1871" w:type="dxa"/>
            <w:tcBorders>
              <w:top w:val="nil"/>
              <w:left w:val="nil"/>
              <w:bottom w:val="nil"/>
              <w:right w:val="nil"/>
            </w:tcBorders>
            <w:vAlign w:val="bottom"/>
          </w:tcPr>
          <w:p w14:paraId="066D14D1" w14:textId="77777777" w:rsidR="00F90768" w:rsidRDefault="00F90768" w:rsidP="0005037B">
            <w:pPr>
              <w:pStyle w:val="ConsPlusNormal"/>
              <w:jc w:val="center"/>
            </w:pPr>
            <w:r>
              <w:t>01 7 00 01500</w:t>
            </w:r>
          </w:p>
        </w:tc>
        <w:tc>
          <w:tcPr>
            <w:tcW w:w="465" w:type="dxa"/>
            <w:tcBorders>
              <w:top w:val="nil"/>
              <w:left w:val="nil"/>
              <w:bottom w:val="nil"/>
              <w:right w:val="nil"/>
            </w:tcBorders>
            <w:vAlign w:val="bottom"/>
          </w:tcPr>
          <w:p w14:paraId="21C43A58" w14:textId="77777777" w:rsidR="00F90768" w:rsidRDefault="00F90768" w:rsidP="0005037B">
            <w:pPr>
              <w:pStyle w:val="ConsPlusNormal"/>
            </w:pPr>
          </w:p>
        </w:tc>
        <w:tc>
          <w:tcPr>
            <w:tcW w:w="465" w:type="dxa"/>
            <w:tcBorders>
              <w:top w:val="nil"/>
              <w:left w:val="nil"/>
              <w:bottom w:val="nil"/>
              <w:right w:val="nil"/>
            </w:tcBorders>
            <w:vAlign w:val="bottom"/>
          </w:tcPr>
          <w:p w14:paraId="7FFF0015" w14:textId="77777777" w:rsidR="00F90768" w:rsidRDefault="00F90768" w:rsidP="0005037B">
            <w:pPr>
              <w:pStyle w:val="ConsPlusNormal"/>
            </w:pPr>
          </w:p>
        </w:tc>
        <w:tc>
          <w:tcPr>
            <w:tcW w:w="567" w:type="dxa"/>
            <w:tcBorders>
              <w:top w:val="nil"/>
              <w:left w:val="nil"/>
              <w:bottom w:val="nil"/>
              <w:right w:val="nil"/>
            </w:tcBorders>
            <w:vAlign w:val="bottom"/>
          </w:tcPr>
          <w:p w14:paraId="74B315B8" w14:textId="77777777" w:rsidR="00F90768" w:rsidRDefault="00F90768" w:rsidP="0005037B">
            <w:pPr>
              <w:pStyle w:val="ConsPlusNormal"/>
            </w:pPr>
          </w:p>
        </w:tc>
        <w:tc>
          <w:tcPr>
            <w:tcW w:w="1984" w:type="dxa"/>
            <w:tcBorders>
              <w:top w:val="nil"/>
              <w:left w:val="nil"/>
              <w:bottom w:val="nil"/>
              <w:right w:val="nil"/>
            </w:tcBorders>
            <w:vAlign w:val="bottom"/>
          </w:tcPr>
          <w:p w14:paraId="155529DC" w14:textId="77777777" w:rsidR="00F90768" w:rsidRDefault="00F90768" w:rsidP="0005037B">
            <w:pPr>
              <w:pStyle w:val="ConsPlusNormal"/>
              <w:jc w:val="right"/>
            </w:pPr>
            <w:r>
              <w:t>12156,30000</w:t>
            </w:r>
          </w:p>
        </w:tc>
        <w:tc>
          <w:tcPr>
            <w:tcW w:w="1984" w:type="dxa"/>
            <w:tcBorders>
              <w:top w:val="nil"/>
              <w:left w:val="nil"/>
              <w:bottom w:val="nil"/>
              <w:right w:val="nil"/>
            </w:tcBorders>
            <w:vAlign w:val="bottom"/>
          </w:tcPr>
          <w:p w14:paraId="7F3393B1" w14:textId="77777777" w:rsidR="00F90768" w:rsidRDefault="00F90768" w:rsidP="0005037B">
            <w:pPr>
              <w:pStyle w:val="ConsPlusNormal"/>
              <w:jc w:val="right"/>
            </w:pPr>
            <w:r>
              <w:t>12156,30000</w:t>
            </w:r>
          </w:p>
        </w:tc>
        <w:tc>
          <w:tcPr>
            <w:tcW w:w="1984" w:type="dxa"/>
            <w:tcBorders>
              <w:top w:val="nil"/>
              <w:left w:val="nil"/>
              <w:bottom w:val="nil"/>
              <w:right w:val="nil"/>
            </w:tcBorders>
            <w:vAlign w:val="bottom"/>
          </w:tcPr>
          <w:p w14:paraId="78B5E508" w14:textId="77777777" w:rsidR="00F90768" w:rsidRDefault="00F90768" w:rsidP="0005037B">
            <w:pPr>
              <w:pStyle w:val="ConsPlusNormal"/>
              <w:jc w:val="right"/>
            </w:pPr>
            <w:r>
              <w:t>12156,30000</w:t>
            </w:r>
          </w:p>
        </w:tc>
      </w:tr>
      <w:tr w:rsidR="00F90768" w14:paraId="346D889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8344654" w14:textId="77777777" w:rsidR="00F90768" w:rsidRDefault="00F90768" w:rsidP="0005037B">
            <w:pPr>
              <w:pStyle w:val="ConsPlusNormal"/>
            </w:pPr>
            <w:r>
              <w:t>Здравоохранение</w:t>
            </w:r>
          </w:p>
        </w:tc>
        <w:tc>
          <w:tcPr>
            <w:tcW w:w="1871" w:type="dxa"/>
            <w:tcBorders>
              <w:top w:val="nil"/>
              <w:left w:val="nil"/>
              <w:bottom w:val="nil"/>
              <w:right w:val="nil"/>
            </w:tcBorders>
            <w:vAlign w:val="bottom"/>
          </w:tcPr>
          <w:p w14:paraId="087AF3F0" w14:textId="77777777" w:rsidR="00F90768" w:rsidRDefault="00F90768" w:rsidP="0005037B">
            <w:pPr>
              <w:pStyle w:val="ConsPlusNormal"/>
              <w:jc w:val="center"/>
            </w:pPr>
            <w:r>
              <w:t>01 7 00 01500</w:t>
            </w:r>
          </w:p>
        </w:tc>
        <w:tc>
          <w:tcPr>
            <w:tcW w:w="465" w:type="dxa"/>
            <w:tcBorders>
              <w:top w:val="nil"/>
              <w:left w:val="nil"/>
              <w:bottom w:val="nil"/>
              <w:right w:val="nil"/>
            </w:tcBorders>
            <w:vAlign w:val="bottom"/>
          </w:tcPr>
          <w:p w14:paraId="6FECF58F"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709551B4" w14:textId="77777777" w:rsidR="00F90768" w:rsidRDefault="00F90768" w:rsidP="0005037B">
            <w:pPr>
              <w:pStyle w:val="ConsPlusNormal"/>
            </w:pPr>
          </w:p>
        </w:tc>
        <w:tc>
          <w:tcPr>
            <w:tcW w:w="567" w:type="dxa"/>
            <w:tcBorders>
              <w:top w:val="nil"/>
              <w:left w:val="nil"/>
              <w:bottom w:val="nil"/>
              <w:right w:val="nil"/>
            </w:tcBorders>
            <w:vAlign w:val="bottom"/>
          </w:tcPr>
          <w:p w14:paraId="2B6C4FD1" w14:textId="77777777" w:rsidR="00F90768" w:rsidRDefault="00F90768" w:rsidP="0005037B">
            <w:pPr>
              <w:pStyle w:val="ConsPlusNormal"/>
            </w:pPr>
          </w:p>
        </w:tc>
        <w:tc>
          <w:tcPr>
            <w:tcW w:w="1984" w:type="dxa"/>
            <w:tcBorders>
              <w:top w:val="nil"/>
              <w:left w:val="nil"/>
              <w:bottom w:val="nil"/>
              <w:right w:val="nil"/>
            </w:tcBorders>
            <w:vAlign w:val="bottom"/>
          </w:tcPr>
          <w:p w14:paraId="753ECE47" w14:textId="77777777" w:rsidR="00F90768" w:rsidRDefault="00F90768" w:rsidP="0005037B">
            <w:pPr>
              <w:pStyle w:val="ConsPlusNormal"/>
              <w:jc w:val="right"/>
            </w:pPr>
            <w:r>
              <w:t>12156,30000</w:t>
            </w:r>
          </w:p>
        </w:tc>
        <w:tc>
          <w:tcPr>
            <w:tcW w:w="1984" w:type="dxa"/>
            <w:tcBorders>
              <w:top w:val="nil"/>
              <w:left w:val="nil"/>
              <w:bottom w:val="nil"/>
              <w:right w:val="nil"/>
            </w:tcBorders>
            <w:vAlign w:val="bottom"/>
          </w:tcPr>
          <w:p w14:paraId="057C7355" w14:textId="77777777" w:rsidR="00F90768" w:rsidRDefault="00F90768" w:rsidP="0005037B">
            <w:pPr>
              <w:pStyle w:val="ConsPlusNormal"/>
              <w:jc w:val="right"/>
            </w:pPr>
            <w:r>
              <w:t>12156,30000</w:t>
            </w:r>
          </w:p>
        </w:tc>
        <w:tc>
          <w:tcPr>
            <w:tcW w:w="1984" w:type="dxa"/>
            <w:tcBorders>
              <w:top w:val="nil"/>
              <w:left w:val="nil"/>
              <w:bottom w:val="nil"/>
              <w:right w:val="nil"/>
            </w:tcBorders>
            <w:vAlign w:val="bottom"/>
          </w:tcPr>
          <w:p w14:paraId="126128F9" w14:textId="77777777" w:rsidR="00F90768" w:rsidRDefault="00F90768" w:rsidP="0005037B">
            <w:pPr>
              <w:pStyle w:val="ConsPlusNormal"/>
              <w:jc w:val="right"/>
            </w:pPr>
            <w:r>
              <w:t>12156,30000</w:t>
            </w:r>
          </w:p>
        </w:tc>
      </w:tr>
      <w:tr w:rsidR="00F90768" w14:paraId="32939EF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91CC750" w14:textId="77777777" w:rsidR="00F90768" w:rsidRDefault="00F90768" w:rsidP="0005037B">
            <w:pPr>
              <w:pStyle w:val="ConsPlusNormal"/>
            </w:pPr>
            <w:r>
              <w:t>Другие вопросы в области здравоохранения</w:t>
            </w:r>
          </w:p>
        </w:tc>
        <w:tc>
          <w:tcPr>
            <w:tcW w:w="1871" w:type="dxa"/>
            <w:tcBorders>
              <w:top w:val="nil"/>
              <w:left w:val="nil"/>
              <w:bottom w:val="nil"/>
              <w:right w:val="nil"/>
            </w:tcBorders>
            <w:vAlign w:val="bottom"/>
          </w:tcPr>
          <w:p w14:paraId="10174173" w14:textId="77777777" w:rsidR="00F90768" w:rsidRDefault="00F90768" w:rsidP="0005037B">
            <w:pPr>
              <w:pStyle w:val="ConsPlusNormal"/>
              <w:jc w:val="center"/>
            </w:pPr>
            <w:r>
              <w:t>01 7 00 01500</w:t>
            </w:r>
          </w:p>
        </w:tc>
        <w:tc>
          <w:tcPr>
            <w:tcW w:w="465" w:type="dxa"/>
            <w:tcBorders>
              <w:top w:val="nil"/>
              <w:left w:val="nil"/>
              <w:bottom w:val="nil"/>
              <w:right w:val="nil"/>
            </w:tcBorders>
            <w:vAlign w:val="bottom"/>
          </w:tcPr>
          <w:p w14:paraId="67369624"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342ADA37"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6B024279" w14:textId="77777777" w:rsidR="00F90768" w:rsidRDefault="00F90768" w:rsidP="0005037B">
            <w:pPr>
              <w:pStyle w:val="ConsPlusNormal"/>
            </w:pPr>
          </w:p>
        </w:tc>
        <w:tc>
          <w:tcPr>
            <w:tcW w:w="1984" w:type="dxa"/>
            <w:tcBorders>
              <w:top w:val="nil"/>
              <w:left w:val="nil"/>
              <w:bottom w:val="nil"/>
              <w:right w:val="nil"/>
            </w:tcBorders>
            <w:vAlign w:val="bottom"/>
          </w:tcPr>
          <w:p w14:paraId="50BD1BA2" w14:textId="77777777" w:rsidR="00F90768" w:rsidRDefault="00F90768" w:rsidP="0005037B">
            <w:pPr>
              <w:pStyle w:val="ConsPlusNormal"/>
              <w:jc w:val="right"/>
            </w:pPr>
            <w:r>
              <w:t>12156,30000</w:t>
            </w:r>
          </w:p>
        </w:tc>
        <w:tc>
          <w:tcPr>
            <w:tcW w:w="1984" w:type="dxa"/>
            <w:tcBorders>
              <w:top w:val="nil"/>
              <w:left w:val="nil"/>
              <w:bottom w:val="nil"/>
              <w:right w:val="nil"/>
            </w:tcBorders>
            <w:vAlign w:val="bottom"/>
          </w:tcPr>
          <w:p w14:paraId="01DA037A" w14:textId="77777777" w:rsidR="00F90768" w:rsidRDefault="00F90768" w:rsidP="0005037B">
            <w:pPr>
              <w:pStyle w:val="ConsPlusNormal"/>
              <w:jc w:val="right"/>
            </w:pPr>
            <w:r>
              <w:t>12156,30000</w:t>
            </w:r>
          </w:p>
        </w:tc>
        <w:tc>
          <w:tcPr>
            <w:tcW w:w="1984" w:type="dxa"/>
            <w:tcBorders>
              <w:top w:val="nil"/>
              <w:left w:val="nil"/>
              <w:bottom w:val="nil"/>
              <w:right w:val="nil"/>
            </w:tcBorders>
            <w:vAlign w:val="bottom"/>
          </w:tcPr>
          <w:p w14:paraId="23C408D5" w14:textId="77777777" w:rsidR="00F90768" w:rsidRDefault="00F90768" w:rsidP="0005037B">
            <w:pPr>
              <w:pStyle w:val="ConsPlusNormal"/>
              <w:jc w:val="right"/>
            </w:pPr>
            <w:r>
              <w:t>12156,30000</w:t>
            </w:r>
          </w:p>
        </w:tc>
      </w:tr>
      <w:tr w:rsidR="00F90768" w14:paraId="7CC0FA9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446FE97"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12A1C6EB" w14:textId="77777777" w:rsidR="00F90768" w:rsidRDefault="00F90768" w:rsidP="0005037B">
            <w:pPr>
              <w:pStyle w:val="ConsPlusNormal"/>
              <w:jc w:val="center"/>
            </w:pPr>
            <w:r>
              <w:t>01 7 00 01500</w:t>
            </w:r>
          </w:p>
        </w:tc>
        <w:tc>
          <w:tcPr>
            <w:tcW w:w="465" w:type="dxa"/>
            <w:tcBorders>
              <w:top w:val="nil"/>
              <w:left w:val="nil"/>
              <w:bottom w:val="nil"/>
              <w:right w:val="nil"/>
            </w:tcBorders>
            <w:vAlign w:val="bottom"/>
          </w:tcPr>
          <w:p w14:paraId="6358D39A"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61BA978E"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4E550FE8"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305011A5" w14:textId="77777777" w:rsidR="00F90768" w:rsidRDefault="00F90768" w:rsidP="0005037B">
            <w:pPr>
              <w:pStyle w:val="ConsPlusNormal"/>
              <w:jc w:val="right"/>
            </w:pPr>
            <w:r>
              <w:t>12156,30000</w:t>
            </w:r>
          </w:p>
        </w:tc>
        <w:tc>
          <w:tcPr>
            <w:tcW w:w="1984" w:type="dxa"/>
            <w:tcBorders>
              <w:top w:val="nil"/>
              <w:left w:val="nil"/>
              <w:bottom w:val="nil"/>
              <w:right w:val="nil"/>
            </w:tcBorders>
            <w:vAlign w:val="bottom"/>
          </w:tcPr>
          <w:p w14:paraId="0AC1C308" w14:textId="77777777" w:rsidR="00F90768" w:rsidRDefault="00F90768" w:rsidP="0005037B">
            <w:pPr>
              <w:pStyle w:val="ConsPlusNormal"/>
              <w:jc w:val="right"/>
            </w:pPr>
            <w:r>
              <w:t>12156,30000</w:t>
            </w:r>
          </w:p>
        </w:tc>
        <w:tc>
          <w:tcPr>
            <w:tcW w:w="1984" w:type="dxa"/>
            <w:tcBorders>
              <w:top w:val="nil"/>
              <w:left w:val="nil"/>
              <w:bottom w:val="nil"/>
              <w:right w:val="nil"/>
            </w:tcBorders>
            <w:vAlign w:val="bottom"/>
          </w:tcPr>
          <w:p w14:paraId="4663C673" w14:textId="77777777" w:rsidR="00F90768" w:rsidRDefault="00F90768" w:rsidP="0005037B">
            <w:pPr>
              <w:pStyle w:val="ConsPlusNormal"/>
              <w:jc w:val="right"/>
            </w:pPr>
            <w:r>
              <w:t>12156,30000</w:t>
            </w:r>
          </w:p>
        </w:tc>
      </w:tr>
      <w:tr w:rsidR="00F90768" w14:paraId="05E469A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25BA598" w14:textId="77777777" w:rsidR="00F90768" w:rsidRDefault="00F90768" w:rsidP="0005037B">
            <w:pPr>
              <w:pStyle w:val="ConsPlusNormal"/>
            </w:pPr>
            <w:r>
              <w:t>Предоставление мер социальной поддержки по бесплатному лекарственному обеспечению граждан</w:t>
            </w:r>
          </w:p>
        </w:tc>
        <w:tc>
          <w:tcPr>
            <w:tcW w:w="1871" w:type="dxa"/>
            <w:tcBorders>
              <w:top w:val="nil"/>
              <w:left w:val="nil"/>
              <w:bottom w:val="nil"/>
              <w:right w:val="nil"/>
            </w:tcBorders>
            <w:vAlign w:val="bottom"/>
          </w:tcPr>
          <w:p w14:paraId="60EC6732" w14:textId="77777777" w:rsidR="00F90768" w:rsidRDefault="00F90768" w:rsidP="0005037B">
            <w:pPr>
              <w:pStyle w:val="ConsPlusNormal"/>
              <w:jc w:val="center"/>
            </w:pPr>
            <w:r>
              <w:t>01 7 00 22100</w:t>
            </w:r>
          </w:p>
        </w:tc>
        <w:tc>
          <w:tcPr>
            <w:tcW w:w="465" w:type="dxa"/>
            <w:tcBorders>
              <w:top w:val="nil"/>
              <w:left w:val="nil"/>
              <w:bottom w:val="nil"/>
              <w:right w:val="nil"/>
            </w:tcBorders>
            <w:vAlign w:val="bottom"/>
          </w:tcPr>
          <w:p w14:paraId="683FE518" w14:textId="77777777" w:rsidR="00F90768" w:rsidRDefault="00F90768" w:rsidP="0005037B">
            <w:pPr>
              <w:pStyle w:val="ConsPlusNormal"/>
            </w:pPr>
          </w:p>
        </w:tc>
        <w:tc>
          <w:tcPr>
            <w:tcW w:w="465" w:type="dxa"/>
            <w:tcBorders>
              <w:top w:val="nil"/>
              <w:left w:val="nil"/>
              <w:bottom w:val="nil"/>
              <w:right w:val="nil"/>
            </w:tcBorders>
            <w:vAlign w:val="bottom"/>
          </w:tcPr>
          <w:p w14:paraId="7644B430" w14:textId="77777777" w:rsidR="00F90768" w:rsidRDefault="00F90768" w:rsidP="0005037B">
            <w:pPr>
              <w:pStyle w:val="ConsPlusNormal"/>
            </w:pPr>
          </w:p>
        </w:tc>
        <w:tc>
          <w:tcPr>
            <w:tcW w:w="567" w:type="dxa"/>
            <w:tcBorders>
              <w:top w:val="nil"/>
              <w:left w:val="nil"/>
              <w:bottom w:val="nil"/>
              <w:right w:val="nil"/>
            </w:tcBorders>
            <w:vAlign w:val="bottom"/>
          </w:tcPr>
          <w:p w14:paraId="44C199E9" w14:textId="77777777" w:rsidR="00F90768" w:rsidRDefault="00F90768" w:rsidP="0005037B">
            <w:pPr>
              <w:pStyle w:val="ConsPlusNormal"/>
            </w:pPr>
          </w:p>
        </w:tc>
        <w:tc>
          <w:tcPr>
            <w:tcW w:w="1984" w:type="dxa"/>
            <w:tcBorders>
              <w:top w:val="nil"/>
              <w:left w:val="nil"/>
              <w:bottom w:val="nil"/>
              <w:right w:val="nil"/>
            </w:tcBorders>
            <w:vAlign w:val="bottom"/>
          </w:tcPr>
          <w:p w14:paraId="523A5EE1" w14:textId="77777777" w:rsidR="00F90768" w:rsidRDefault="00F90768" w:rsidP="0005037B">
            <w:pPr>
              <w:pStyle w:val="ConsPlusNormal"/>
              <w:jc w:val="right"/>
            </w:pPr>
            <w:r>
              <w:t>283038,50000</w:t>
            </w:r>
          </w:p>
        </w:tc>
        <w:tc>
          <w:tcPr>
            <w:tcW w:w="1984" w:type="dxa"/>
            <w:tcBorders>
              <w:top w:val="nil"/>
              <w:left w:val="nil"/>
              <w:bottom w:val="nil"/>
              <w:right w:val="nil"/>
            </w:tcBorders>
            <w:vAlign w:val="bottom"/>
          </w:tcPr>
          <w:p w14:paraId="2456B269" w14:textId="77777777" w:rsidR="00F90768" w:rsidRDefault="00F90768" w:rsidP="0005037B">
            <w:pPr>
              <w:pStyle w:val="ConsPlusNormal"/>
              <w:jc w:val="right"/>
            </w:pPr>
            <w:r>
              <w:t>283038,50000</w:t>
            </w:r>
          </w:p>
        </w:tc>
        <w:tc>
          <w:tcPr>
            <w:tcW w:w="1984" w:type="dxa"/>
            <w:tcBorders>
              <w:top w:val="nil"/>
              <w:left w:val="nil"/>
              <w:bottom w:val="nil"/>
              <w:right w:val="nil"/>
            </w:tcBorders>
            <w:vAlign w:val="bottom"/>
          </w:tcPr>
          <w:p w14:paraId="2D07235D" w14:textId="77777777" w:rsidR="00F90768" w:rsidRDefault="00F90768" w:rsidP="0005037B">
            <w:pPr>
              <w:pStyle w:val="ConsPlusNormal"/>
              <w:jc w:val="right"/>
            </w:pPr>
            <w:r>
              <w:t>283038,50000</w:t>
            </w:r>
          </w:p>
        </w:tc>
      </w:tr>
      <w:tr w:rsidR="00F90768" w14:paraId="7A2B7A3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6B4D380" w14:textId="77777777" w:rsidR="00F90768" w:rsidRDefault="00F90768" w:rsidP="0005037B">
            <w:pPr>
              <w:pStyle w:val="ConsPlusNormal"/>
            </w:pPr>
            <w:r>
              <w:lastRenderedPageBreak/>
              <w:t>Социальная политика</w:t>
            </w:r>
          </w:p>
        </w:tc>
        <w:tc>
          <w:tcPr>
            <w:tcW w:w="1871" w:type="dxa"/>
            <w:tcBorders>
              <w:top w:val="nil"/>
              <w:left w:val="nil"/>
              <w:bottom w:val="nil"/>
              <w:right w:val="nil"/>
            </w:tcBorders>
            <w:vAlign w:val="bottom"/>
          </w:tcPr>
          <w:p w14:paraId="0222AE12" w14:textId="77777777" w:rsidR="00F90768" w:rsidRDefault="00F90768" w:rsidP="0005037B">
            <w:pPr>
              <w:pStyle w:val="ConsPlusNormal"/>
              <w:jc w:val="center"/>
            </w:pPr>
            <w:r>
              <w:t>01 7 00 22100</w:t>
            </w:r>
          </w:p>
        </w:tc>
        <w:tc>
          <w:tcPr>
            <w:tcW w:w="465" w:type="dxa"/>
            <w:tcBorders>
              <w:top w:val="nil"/>
              <w:left w:val="nil"/>
              <w:bottom w:val="nil"/>
              <w:right w:val="nil"/>
            </w:tcBorders>
            <w:vAlign w:val="bottom"/>
          </w:tcPr>
          <w:p w14:paraId="077C907B"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50BF6B0B" w14:textId="77777777" w:rsidR="00F90768" w:rsidRDefault="00F90768" w:rsidP="0005037B">
            <w:pPr>
              <w:pStyle w:val="ConsPlusNormal"/>
            </w:pPr>
          </w:p>
        </w:tc>
        <w:tc>
          <w:tcPr>
            <w:tcW w:w="567" w:type="dxa"/>
            <w:tcBorders>
              <w:top w:val="nil"/>
              <w:left w:val="nil"/>
              <w:bottom w:val="nil"/>
              <w:right w:val="nil"/>
            </w:tcBorders>
            <w:vAlign w:val="bottom"/>
          </w:tcPr>
          <w:p w14:paraId="5A7A63D8" w14:textId="77777777" w:rsidR="00F90768" w:rsidRDefault="00F90768" w:rsidP="0005037B">
            <w:pPr>
              <w:pStyle w:val="ConsPlusNormal"/>
            </w:pPr>
          </w:p>
        </w:tc>
        <w:tc>
          <w:tcPr>
            <w:tcW w:w="1984" w:type="dxa"/>
            <w:tcBorders>
              <w:top w:val="nil"/>
              <w:left w:val="nil"/>
              <w:bottom w:val="nil"/>
              <w:right w:val="nil"/>
            </w:tcBorders>
            <w:vAlign w:val="bottom"/>
          </w:tcPr>
          <w:p w14:paraId="245544BD" w14:textId="77777777" w:rsidR="00F90768" w:rsidRDefault="00F90768" w:rsidP="0005037B">
            <w:pPr>
              <w:pStyle w:val="ConsPlusNormal"/>
              <w:jc w:val="right"/>
            </w:pPr>
            <w:r>
              <w:t>283038,50000</w:t>
            </w:r>
          </w:p>
        </w:tc>
        <w:tc>
          <w:tcPr>
            <w:tcW w:w="1984" w:type="dxa"/>
            <w:tcBorders>
              <w:top w:val="nil"/>
              <w:left w:val="nil"/>
              <w:bottom w:val="nil"/>
              <w:right w:val="nil"/>
            </w:tcBorders>
            <w:vAlign w:val="bottom"/>
          </w:tcPr>
          <w:p w14:paraId="763AD662" w14:textId="77777777" w:rsidR="00F90768" w:rsidRDefault="00F90768" w:rsidP="0005037B">
            <w:pPr>
              <w:pStyle w:val="ConsPlusNormal"/>
              <w:jc w:val="right"/>
            </w:pPr>
            <w:r>
              <w:t>283038,50000</w:t>
            </w:r>
          </w:p>
        </w:tc>
        <w:tc>
          <w:tcPr>
            <w:tcW w:w="1984" w:type="dxa"/>
            <w:tcBorders>
              <w:top w:val="nil"/>
              <w:left w:val="nil"/>
              <w:bottom w:val="nil"/>
              <w:right w:val="nil"/>
            </w:tcBorders>
            <w:vAlign w:val="bottom"/>
          </w:tcPr>
          <w:p w14:paraId="4A3F51A1" w14:textId="77777777" w:rsidR="00F90768" w:rsidRDefault="00F90768" w:rsidP="0005037B">
            <w:pPr>
              <w:pStyle w:val="ConsPlusNormal"/>
              <w:jc w:val="right"/>
            </w:pPr>
            <w:r>
              <w:t>283038,50000</w:t>
            </w:r>
          </w:p>
        </w:tc>
      </w:tr>
      <w:tr w:rsidR="00F90768" w14:paraId="2918B93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0FC3298"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162DEE6D" w14:textId="77777777" w:rsidR="00F90768" w:rsidRDefault="00F90768" w:rsidP="0005037B">
            <w:pPr>
              <w:pStyle w:val="ConsPlusNormal"/>
              <w:jc w:val="center"/>
            </w:pPr>
            <w:r>
              <w:t>01 7 00 22100</w:t>
            </w:r>
          </w:p>
        </w:tc>
        <w:tc>
          <w:tcPr>
            <w:tcW w:w="465" w:type="dxa"/>
            <w:tcBorders>
              <w:top w:val="nil"/>
              <w:left w:val="nil"/>
              <w:bottom w:val="nil"/>
              <w:right w:val="nil"/>
            </w:tcBorders>
            <w:vAlign w:val="bottom"/>
          </w:tcPr>
          <w:p w14:paraId="7B209327"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BBA2AEB"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200D34A4" w14:textId="77777777" w:rsidR="00F90768" w:rsidRDefault="00F90768" w:rsidP="0005037B">
            <w:pPr>
              <w:pStyle w:val="ConsPlusNormal"/>
            </w:pPr>
          </w:p>
        </w:tc>
        <w:tc>
          <w:tcPr>
            <w:tcW w:w="1984" w:type="dxa"/>
            <w:tcBorders>
              <w:top w:val="nil"/>
              <w:left w:val="nil"/>
              <w:bottom w:val="nil"/>
              <w:right w:val="nil"/>
            </w:tcBorders>
            <w:vAlign w:val="bottom"/>
          </w:tcPr>
          <w:p w14:paraId="35A9450E" w14:textId="77777777" w:rsidR="00F90768" w:rsidRDefault="00F90768" w:rsidP="0005037B">
            <w:pPr>
              <w:pStyle w:val="ConsPlusNormal"/>
              <w:jc w:val="right"/>
            </w:pPr>
            <w:r>
              <w:t>283038,50000</w:t>
            </w:r>
          </w:p>
        </w:tc>
        <w:tc>
          <w:tcPr>
            <w:tcW w:w="1984" w:type="dxa"/>
            <w:tcBorders>
              <w:top w:val="nil"/>
              <w:left w:val="nil"/>
              <w:bottom w:val="nil"/>
              <w:right w:val="nil"/>
            </w:tcBorders>
            <w:vAlign w:val="bottom"/>
          </w:tcPr>
          <w:p w14:paraId="39CAFCE2" w14:textId="77777777" w:rsidR="00F90768" w:rsidRDefault="00F90768" w:rsidP="0005037B">
            <w:pPr>
              <w:pStyle w:val="ConsPlusNormal"/>
              <w:jc w:val="right"/>
            </w:pPr>
            <w:r>
              <w:t>283038,50000</w:t>
            </w:r>
          </w:p>
        </w:tc>
        <w:tc>
          <w:tcPr>
            <w:tcW w:w="1984" w:type="dxa"/>
            <w:tcBorders>
              <w:top w:val="nil"/>
              <w:left w:val="nil"/>
              <w:bottom w:val="nil"/>
              <w:right w:val="nil"/>
            </w:tcBorders>
            <w:vAlign w:val="bottom"/>
          </w:tcPr>
          <w:p w14:paraId="3B5438ED" w14:textId="77777777" w:rsidR="00F90768" w:rsidRDefault="00F90768" w:rsidP="0005037B">
            <w:pPr>
              <w:pStyle w:val="ConsPlusNormal"/>
              <w:jc w:val="right"/>
            </w:pPr>
            <w:r>
              <w:t>283038,50000</w:t>
            </w:r>
          </w:p>
        </w:tc>
      </w:tr>
      <w:tr w:rsidR="00F90768" w14:paraId="50E5703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487042C" w14:textId="77777777" w:rsidR="00F90768" w:rsidRDefault="00F90768" w:rsidP="0005037B">
            <w:pPr>
              <w:pStyle w:val="ConsPlusNormal"/>
            </w:pPr>
            <w:r>
              <w:t>Социальные выплаты гражданам, кроме публичных нормативных социальных выплат</w:t>
            </w:r>
          </w:p>
        </w:tc>
        <w:tc>
          <w:tcPr>
            <w:tcW w:w="1871" w:type="dxa"/>
            <w:tcBorders>
              <w:top w:val="nil"/>
              <w:left w:val="nil"/>
              <w:bottom w:val="nil"/>
              <w:right w:val="nil"/>
            </w:tcBorders>
            <w:vAlign w:val="bottom"/>
          </w:tcPr>
          <w:p w14:paraId="3AB7C980" w14:textId="77777777" w:rsidR="00F90768" w:rsidRDefault="00F90768" w:rsidP="0005037B">
            <w:pPr>
              <w:pStyle w:val="ConsPlusNormal"/>
              <w:jc w:val="center"/>
            </w:pPr>
            <w:r>
              <w:t>01 7 00 22100</w:t>
            </w:r>
          </w:p>
        </w:tc>
        <w:tc>
          <w:tcPr>
            <w:tcW w:w="465" w:type="dxa"/>
            <w:tcBorders>
              <w:top w:val="nil"/>
              <w:left w:val="nil"/>
              <w:bottom w:val="nil"/>
              <w:right w:val="nil"/>
            </w:tcBorders>
            <w:vAlign w:val="bottom"/>
          </w:tcPr>
          <w:p w14:paraId="37BA1236"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8596BDE"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198C2414" w14:textId="77777777" w:rsidR="00F90768" w:rsidRDefault="00F90768" w:rsidP="0005037B">
            <w:pPr>
              <w:pStyle w:val="ConsPlusNormal"/>
              <w:jc w:val="center"/>
            </w:pPr>
            <w:r>
              <w:t>320</w:t>
            </w:r>
          </w:p>
        </w:tc>
        <w:tc>
          <w:tcPr>
            <w:tcW w:w="1984" w:type="dxa"/>
            <w:tcBorders>
              <w:top w:val="nil"/>
              <w:left w:val="nil"/>
              <w:bottom w:val="nil"/>
              <w:right w:val="nil"/>
            </w:tcBorders>
            <w:vAlign w:val="bottom"/>
          </w:tcPr>
          <w:p w14:paraId="3050D3A1" w14:textId="77777777" w:rsidR="00F90768" w:rsidRDefault="00F90768" w:rsidP="0005037B">
            <w:pPr>
              <w:pStyle w:val="ConsPlusNormal"/>
              <w:jc w:val="right"/>
            </w:pPr>
            <w:r>
              <w:t>282638,50000</w:t>
            </w:r>
          </w:p>
        </w:tc>
        <w:tc>
          <w:tcPr>
            <w:tcW w:w="1984" w:type="dxa"/>
            <w:tcBorders>
              <w:top w:val="nil"/>
              <w:left w:val="nil"/>
              <w:bottom w:val="nil"/>
              <w:right w:val="nil"/>
            </w:tcBorders>
            <w:vAlign w:val="bottom"/>
          </w:tcPr>
          <w:p w14:paraId="27D3A274" w14:textId="77777777" w:rsidR="00F90768" w:rsidRDefault="00F90768" w:rsidP="0005037B">
            <w:pPr>
              <w:pStyle w:val="ConsPlusNormal"/>
              <w:jc w:val="right"/>
            </w:pPr>
            <w:r>
              <w:t>282638,50000</w:t>
            </w:r>
          </w:p>
        </w:tc>
        <w:tc>
          <w:tcPr>
            <w:tcW w:w="1984" w:type="dxa"/>
            <w:tcBorders>
              <w:top w:val="nil"/>
              <w:left w:val="nil"/>
              <w:bottom w:val="nil"/>
              <w:right w:val="nil"/>
            </w:tcBorders>
            <w:vAlign w:val="bottom"/>
          </w:tcPr>
          <w:p w14:paraId="7D0C033F" w14:textId="77777777" w:rsidR="00F90768" w:rsidRDefault="00F90768" w:rsidP="0005037B">
            <w:pPr>
              <w:pStyle w:val="ConsPlusNormal"/>
              <w:jc w:val="right"/>
            </w:pPr>
            <w:r>
              <w:t>282638,50000</w:t>
            </w:r>
          </w:p>
        </w:tc>
      </w:tr>
      <w:tr w:rsidR="00F90768" w14:paraId="42EB5E5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D0DB549"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61F06ECF" w14:textId="77777777" w:rsidR="00F90768" w:rsidRDefault="00F90768" w:rsidP="0005037B">
            <w:pPr>
              <w:pStyle w:val="ConsPlusNormal"/>
              <w:jc w:val="center"/>
            </w:pPr>
            <w:r>
              <w:t>01 7 00 22100</w:t>
            </w:r>
          </w:p>
        </w:tc>
        <w:tc>
          <w:tcPr>
            <w:tcW w:w="465" w:type="dxa"/>
            <w:tcBorders>
              <w:top w:val="nil"/>
              <w:left w:val="nil"/>
              <w:bottom w:val="nil"/>
              <w:right w:val="nil"/>
            </w:tcBorders>
            <w:vAlign w:val="bottom"/>
          </w:tcPr>
          <w:p w14:paraId="5FD7EB5E"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96D4BC3"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71007724"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39E7914C" w14:textId="77777777" w:rsidR="00F90768" w:rsidRDefault="00F90768" w:rsidP="0005037B">
            <w:pPr>
              <w:pStyle w:val="ConsPlusNormal"/>
              <w:jc w:val="right"/>
            </w:pPr>
            <w:r>
              <w:t>400,00000</w:t>
            </w:r>
          </w:p>
        </w:tc>
        <w:tc>
          <w:tcPr>
            <w:tcW w:w="1984" w:type="dxa"/>
            <w:tcBorders>
              <w:top w:val="nil"/>
              <w:left w:val="nil"/>
              <w:bottom w:val="nil"/>
              <w:right w:val="nil"/>
            </w:tcBorders>
            <w:vAlign w:val="bottom"/>
          </w:tcPr>
          <w:p w14:paraId="03BDD5C6" w14:textId="77777777" w:rsidR="00F90768" w:rsidRDefault="00F90768" w:rsidP="0005037B">
            <w:pPr>
              <w:pStyle w:val="ConsPlusNormal"/>
              <w:jc w:val="right"/>
            </w:pPr>
            <w:r>
              <w:t>400,00000</w:t>
            </w:r>
          </w:p>
        </w:tc>
        <w:tc>
          <w:tcPr>
            <w:tcW w:w="1984" w:type="dxa"/>
            <w:tcBorders>
              <w:top w:val="nil"/>
              <w:left w:val="nil"/>
              <w:bottom w:val="nil"/>
              <w:right w:val="nil"/>
            </w:tcBorders>
            <w:vAlign w:val="bottom"/>
          </w:tcPr>
          <w:p w14:paraId="24BEB325" w14:textId="77777777" w:rsidR="00F90768" w:rsidRDefault="00F90768" w:rsidP="0005037B">
            <w:pPr>
              <w:pStyle w:val="ConsPlusNormal"/>
              <w:jc w:val="right"/>
            </w:pPr>
            <w:r>
              <w:t>400,00000</w:t>
            </w:r>
          </w:p>
        </w:tc>
      </w:tr>
      <w:tr w:rsidR="00F90768" w14:paraId="6908CD4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A8F2FE2" w14:textId="77777777" w:rsidR="00F90768" w:rsidRDefault="00F90768" w:rsidP="0005037B">
            <w:pPr>
              <w:pStyle w:val="ConsPlusNormal"/>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в рамках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Российской Федерации "Развитие здравоохранения"</w:t>
            </w:r>
          </w:p>
        </w:tc>
        <w:tc>
          <w:tcPr>
            <w:tcW w:w="1871" w:type="dxa"/>
            <w:tcBorders>
              <w:top w:val="nil"/>
              <w:left w:val="nil"/>
              <w:bottom w:val="nil"/>
              <w:right w:val="nil"/>
            </w:tcBorders>
            <w:vAlign w:val="bottom"/>
          </w:tcPr>
          <w:p w14:paraId="422CC9BE" w14:textId="77777777" w:rsidR="00F90768" w:rsidRDefault="00F90768" w:rsidP="0005037B">
            <w:pPr>
              <w:pStyle w:val="ConsPlusNormal"/>
              <w:jc w:val="center"/>
            </w:pPr>
            <w:r>
              <w:t>01 7 00 54600</w:t>
            </w:r>
          </w:p>
        </w:tc>
        <w:tc>
          <w:tcPr>
            <w:tcW w:w="465" w:type="dxa"/>
            <w:tcBorders>
              <w:top w:val="nil"/>
              <w:left w:val="nil"/>
              <w:bottom w:val="nil"/>
              <w:right w:val="nil"/>
            </w:tcBorders>
            <w:vAlign w:val="bottom"/>
          </w:tcPr>
          <w:p w14:paraId="4B44534B" w14:textId="77777777" w:rsidR="00F90768" w:rsidRDefault="00F90768" w:rsidP="0005037B">
            <w:pPr>
              <w:pStyle w:val="ConsPlusNormal"/>
            </w:pPr>
          </w:p>
        </w:tc>
        <w:tc>
          <w:tcPr>
            <w:tcW w:w="465" w:type="dxa"/>
            <w:tcBorders>
              <w:top w:val="nil"/>
              <w:left w:val="nil"/>
              <w:bottom w:val="nil"/>
              <w:right w:val="nil"/>
            </w:tcBorders>
            <w:vAlign w:val="bottom"/>
          </w:tcPr>
          <w:p w14:paraId="173C32D9" w14:textId="77777777" w:rsidR="00F90768" w:rsidRDefault="00F90768" w:rsidP="0005037B">
            <w:pPr>
              <w:pStyle w:val="ConsPlusNormal"/>
            </w:pPr>
          </w:p>
        </w:tc>
        <w:tc>
          <w:tcPr>
            <w:tcW w:w="567" w:type="dxa"/>
            <w:tcBorders>
              <w:top w:val="nil"/>
              <w:left w:val="nil"/>
              <w:bottom w:val="nil"/>
              <w:right w:val="nil"/>
            </w:tcBorders>
            <w:vAlign w:val="bottom"/>
          </w:tcPr>
          <w:p w14:paraId="7B77770F" w14:textId="77777777" w:rsidR="00F90768" w:rsidRDefault="00F90768" w:rsidP="0005037B">
            <w:pPr>
              <w:pStyle w:val="ConsPlusNormal"/>
            </w:pPr>
          </w:p>
        </w:tc>
        <w:tc>
          <w:tcPr>
            <w:tcW w:w="1984" w:type="dxa"/>
            <w:tcBorders>
              <w:top w:val="nil"/>
              <w:left w:val="nil"/>
              <w:bottom w:val="nil"/>
              <w:right w:val="nil"/>
            </w:tcBorders>
            <w:vAlign w:val="bottom"/>
          </w:tcPr>
          <w:p w14:paraId="311F7E8D" w14:textId="77777777" w:rsidR="00F90768" w:rsidRDefault="00F90768" w:rsidP="0005037B">
            <w:pPr>
              <w:pStyle w:val="ConsPlusNormal"/>
              <w:jc w:val="right"/>
            </w:pPr>
            <w:r>
              <w:t>172887,70000</w:t>
            </w:r>
          </w:p>
        </w:tc>
        <w:tc>
          <w:tcPr>
            <w:tcW w:w="1984" w:type="dxa"/>
            <w:tcBorders>
              <w:top w:val="nil"/>
              <w:left w:val="nil"/>
              <w:bottom w:val="nil"/>
              <w:right w:val="nil"/>
            </w:tcBorders>
            <w:vAlign w:val="bottom"/>
          </w:tcPr>
          <w:p w14:paraId="2046A3B1" w14:textId="77777777" w:rsidR="00F90768" w:rsidRDefault="00F90768" w:rsidP="0005037B">
            <w:pPr>
              <w:pStyle w:val="ConsPlusNormal"/>
              <w:jc w:val="right"/>
            </w:pPr>
            <w:r>
              <w:t>172887,70000</w:t>
            </w:r>
          </w:p>
        </w:tc>
        <w:tc>
          <w:tcPr>
            <w:tcW w:w="1984" w:type="dxa"/>
            <w:tcBorders>
              <w:top w:val="nil"/>
              <w:left w:val="nil"/>
              <w:bottom w:val="nil"/>
              <w:right w:val="nil"/>
            </w:tcBorders>
            <w:vAlign w:val="bottom"/>
          </w:tcPr>
          <w:p w14:paraId="5102872E" w14:textId="77777777" w:rsidR="00F90768" w:rsidRDefault="00F90768" w:rsidP="0005037B">
            <w:pPr>
              <w:pStyle w:val="ConsPlusNormal"/>
              <w:jc w:val="right"/>
            </w:pPr>
            <w:r>
              <w:t>172887,70000</w:t>
            </w:r>
          </w:p>
        </w:tc>
      </w:tr>
      <w:tr w:rsidR="00F90768" w14:paraId="66E455F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1B8B16E"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757B941C" w14:textId="77777777" w:rsidR="00F90768" w:rsidRDefault="00F90768" w:rsidP="0005037B">
            <w:pPr>
              <w:pStyle w:val="ConsPlusNormal"/>
              <w:jc w:val="center"/>
            </w:pPr>
            <w:r>
              <w:t>01 7 00 54600</w:t>
            </w:r>
          </w:p>
        </w:tc>
        <w:tc>
          <w:tcPr>
            <w:tcW w:w="465" w:type="dxa"/>
            <w:tcBorders>
              <w:top w:val="nil"/>
              <w:left w:val="nil"/>
              <w:bottom w:val="nil"/>
              <w:right w:val="nil"/>
            </w:tcBorders>
            <w:vAlign w:val="bottom"/>
          </w:tcPr>
          <w:p w14:paraId="20EDFD7F"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6522A669" w14:textId="77777777" w:rsidR="00F90768" w:rsidRDefault="00F90768" w:rsidP="0005037B">
            <w:pPr>
              <w:pStyle w:val="ConsPlusNormal"/>
            </w:pPr>
          </w:p>
        </w:tc>
        <w:tc>
          <w:tcPr>
            <w:tcW w:w="567" w:type="dxa"/>
            <w:tcBorders>
              <w:top w:val="nil"/>
              <w:left w:val="nil"/>
              <w:bottom w:val="nil"/>
              <w:right w:val="nil"/>
            </w:tcBorders>
            <w:vAlign w:val="bottom"/>
          </w:tcPr>
          <w:p w14:paraId="7D56E99A" w14:textId="77777777" w:rsidR="00F90768" w:rsidRDefault="00F90768" w:rsidP="0005037B">
            <w:pPr>
              <w:pStyle w:val="ConsPlusNormal"/>
            </w:pPr>
          </w:p>
        </w:tc>
        <w:tc>
          <w:tcPr>
            <w:tcW w:w="1984" w:type="dxa"/>
            <w:tcBorders>
              <w:top w:val="nil"/>
              <w:left w:val="nil"/>
              <w:bottom w:val="nil"/>
              <w:right w:val="nil"/>
            </w:tcBorders>
            <w:vAlign w:val="bottom"/>
          </w:tcPr>
          <w:p w14:paraId="0A4CA286" w14:textId="77777777" w:rsidR="00F90768" w:rsidRDefault="00F90768" w:rsidP="0005037B">
            <w:pPr>
              <w:pStyle w:val="ConsPlusNormal"/>
              <w:jc w:val="right"/>
            </w:pPr>
            <w:r>
              <w:t>172887,70000</w:t>
            </w:r>
          </w:p>
        </w:tc>
        <w:tc>
          <w:tcPr>
            <w:tcW w:w="1984" w:type="dxa"/>
            <w:tcBorders>
              <w:top w:val="nil"/>
              <w:left w:val="nil"/>
              <w:bottom w:val="nil"/>
              <w:right w:val="nil"/>
            </w:tcBorders>
            <w:vAlign w:val="bottom"/>
          </w:tcPr>
          <w:p w14:paraId="39039F9C" w14:textId="77777777" w:rsidR="00F90768" w:rsidRDefault="00F90768" w:rsidP="0005037B">
            <w:pPr>
              <w:pStyle w:val="ConsPlusNormal"/>
              <w:jc w:val="right"/>
            </w:pPr>
            <w:r>
              <w:t>172887,70000</w:t>
            </w:r>
          </w:p>
        </w:tc>
        <w:tc>
          <w:tcPr>
            <w:tcW w:w="1984" w:type="dxa"/>
            <w:tcBorders>
              <w:top w:val="nil"/>
              <w:left w:val="nil"/>
              <w:bottom w:val="nil"/>
              <w:right w:val="nil"/>
            </w:tcBorders>
            <w:vAlign w:val="bottom"/>
          </w:tcPr>
          <w:p w14:paraId="5B0EEE99" w14:textId="77777777" w:rsidR="00F90768" w:rsidRDefault="00F90768" w:rsidP="0005037B">
            <w:pPr>
              <w:pStyle w:val="ConsPlusNormal"/>
              <w:jc w:val="right"/>
            </w:pPr>
            <w:r>
              <w:t>172887,70000</w:t>
            </w:r>
          </w:p>
        </w:tc>
      </w:tr>
      <w:tr w:rsidR="00F90768" w14:paraId="28E30EC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0C3FF7C"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5A2D2ECF" w14:textId="77777777" w:rsidR="00F90768" w:rsidRDefault="00F90768" w:rsidP="0005037B">
            <w:pPr>
              <w:pStyle w:val="ConsPlusNormal"/>
              <w:jc w:val="center"/>
            </w:pPr>
            <w:r>
              <w:t>01 7 00 54600</w:t>
            </w:r>
          </w:p>
        </w:tc>
        <w:tc>
          <w:tcPr>
            <w:tcW w:w="465" w:type="dxa"/>
            <w:tcBorders>
              <w:top w:val="nil"/>
              <w:left w:val="nil"/>
              <w:bottom w:val="nil"/>
              <w:right w:val="nil"/>
            </w:tcBorders>
            <w:vAlign w:val="bottom"/>
          </w:tcPr>
          <w:p w14:paraId="12699138"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6F4D8E6"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2A31DB4E" w14:textId="77777777" w:rsidR="00F90768" w:rsidRDefault="00F90768" w:rsidP="0005037B">
            <w:pPr>
              <w:pStyle w:val="ConsPlusNormal"/>
            </w:pPr>
          </w:p>
        </w:tc>
        <w:tc>
          <w:tcPr>
            <w:tcW w:w="1984" w:type="dxa"/>
            <w:tcBorders>
              <w:top w:val="nil"/>
              <w:left w:val="nil"/>
              <w:bottom w:val="nil"/>
              <w:right w:val="nil"/>
            </w:tcBorders>
            <w:vAlign w:val="bottom"/>
          </w:tcPr>
          <w:p w14:paraId="55B6FA9A" w14:textId="77777777" w:rsidR="00F90768" w:rsidRDefault="00F90768" w:rsidP="0005037B">
            <w:pPr>
              <w:pStyle w:val="ConsPlusNormal"/>
              <w:jc w:val="right"/>
            </w:pPr>
            <w:r>
              <w:t>172887,70000</w:t>
            </w:r>
          </w:p>
        </w:tc>
        <w:tc>
          <w:tcPr>
            <w:tcW w:w="1984" w:type="dxa"/>
            <w:tcBorders>
              <w:top w:val="nil"/>
              <w:left w:val="nil"/>
              <w:bottom w:val="nil"/>
              <w:right w:val="nil"/>
            </w:tcBorders>
            <w:vAlign w:val="bottom"/>
          </w:tcPr>
          <w:p w14:paraId="67B8D9C8" w14:textId="77777777" w:rsidR="00F90768" w:rsidRDefault="00F90768" w:rsidP="0005037B">
            <w:pPr>
              <w:pStyle w:val="ConsPlusNormal"/>
              <w:jc w:val="right"/>
            </w:pPr>
            <w:r>
              <w:t>172887,70000</w:t>
            </w:r>
          </w:p>
        </w:tc>
        <w:tc>
          <w:tcPr>
            <w:tcW w:w="1984" w:type="dxa"/>
            <w:tcBorders>
              <w:top w:val="nil"/>
              <w:left w:val="nil"/>
              <w:bottom w:val="nil"/>
              <w:right w:val="nil"/>
            </w:tcBorders>
            <w:vAlign w:val="bottom"/>
          </w:tcPr>
          <w:p w14:paraId="3987C6D1" w14:textId="77777777" w:rsidR="00F90768" w:rsidRDefault="00F90768" w:rsidP="0005037B">
            <w:pPr>
              <w:pStyle w:val="ConsPlusNormal"/>
              <w:jc w:val="right"/>
            </w:pPr>
            <w:r>
              <w:t>172887,70000</w:t>
            </w:r>
          </w:p>
        </w:tc>
      </w:tr>
      <w:tr w:rsidR="00F90768" w14:paraId="7783DF7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9B9B8E3" w14:textId="77777777" w:rsidR="00F90768" w:rsidRDefault="00F90768" w:rsidP="0005037B">
            <w:pPr>
              <w:pStyle w:val="ConsPlusNormal"/>
            </w:pPr>
            <w:r>
              <w:t>Социальные выплаты гражданам, кроме публичных нормативных социальных выплат</w:t>
            </w:r>
          </w:p>
        </w:tc>
        <w:tc>
          <w:tcPr>
            <w:tcW w:w="1871" w:type="dxa"/>
            <w:tcBorders>
              <w:top w:val="nil"/>
              <w:left w:val="nil"/>
              <w:bottom w:val="nil"/>
              <w:right w:val="nil"/>
            </w:tcBorders>
            <w:vAlign w:val="bottom"/>
          </w:tcPr>
          <w:p w14:paraId="54F6ADD6" w14:textId="77777777" w:rsidR="00F90768" w:rsidRDefault="00F90768" w:rsidP="0005037B">
            <w:pPr>
              <w:pStyle w:val="ConsPlusNormal"/>
              <w:jc w:val="center"/>
            </w:pPr>
            <w:r>
              <w:t>01 7 00 54600</w:t>
            </w:r>
          </w:p>
        </w:tc>
        <w:tc>
          <w:tcPr>
            <w:tcW w:w="465" w:type="dxa"/>
            <w:tcBorders>
              <w:top w:val="nil"/>
              <w:left w:val="nil"/>
              <w:bottom w:val="nil"/>
              <w:right w:val="nil"/>
            </w:tcBorders>
            <w:vAlign w:val="bottom"/>
          </w:tcPr>
          <w:p w14:paraId="1677CEA0"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0D3E8879"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33065436" w14:textId="77777777" w:rsidR="00F90768" w:rsidRDefault="00F90768" w:rsidP="0005037B">
            <w:pPr>
              <w:pStyle w:val="ConsPlusNormal"/>
              <w:jc w:val="center"/>
            </w:pPr>
            <w:r>
              <w:t>320</w:t>
            </w:r>
          </w:p>
        </w:tc>
        <w:tc>
          <w:tcPr>
            <w:tcW w:w="1984" w:type="dxa"/>
            <w:tcBorders>
              <w:top w:val="nil"/>
              <w:left w:val="nil"/>
              <w:bottom w:val="nil"/>
              <w:right w:val="nil"/>
            </w:tcBorders>
            <w:vAlign w:val="bottom"/>
          </w:tcPr>
          <w:p w14:paraId="14D975AF" w14:textId="77777777" w:rsidR="00F90768" w:rsidRDefault="00F90768" w:rsidP="0005037B">
            <w:pPr>
              <w:pStyle w:val="ConsPlusNormal"/>
              <w:jc w:val="right"/>
            </w:pPr>
            <w:r>
              <w:t>160611,70000</w:t>
            </w:r>
          </w:p>
        </w:tc>
        <w:tc>
          <w:tcPr>
            <w:tcW w:w="1984" w:type="dxa"/>
            <w:tcBorders>
              <w:top w:val="nil"/>
              <w:left w:val="nil"/>
              <w:bottom w:val="nil"/>
              <w:right w:val="nil"/>
            </w:tcBorders>
            <w:vAlign w:val="bottom"/>
          </w:tcPr>
          <w:p w14:paraId="75847AC9" w14:textId="77777777" w:rsidR="00F90768" w:rsidRDefault="00F90768" w:rsidP="0005037B">
            <w:pPr>
              <w:pStyle w:val="ConsPlusNormal"/>
              <w:jc w:val="right"/>
            </w:pPr>
            <w:r>
              <w:t>160611,70000</w:t>
            </w:r>
          </w:p>
        </w:tc>
        <w:tc>
          <w:tcPr>
            <w:tcW w:w="1984" w:type="dxa"/>
            <w:tcBorders>
              <w:top w:val="nil"/>
              <w:left w:val="nil"/>
              <w:bottom w:val="nil"/>
              <w:right w:val="nil"/>
            </w:tcBorders>
            <w:vAlign w:val="bottom"/>
          </w:tcPr>
          <w:p w14:paraId="76676468" w14:textId="77777777" w:rsidR="00F90768" w:rsidRDefault="00F90768" w:rsidP="0005037B">
            <w:pPr>
              <w:pStyle w:val="ConsPlusNormal"/>
              <w:jc w:val="right"/>
            </w:pPr>
            <w:r>
              <w:t>160611,70000</w:t>
            </w:r>
          </w:p>
        </w:tc>
      </w:tr>
      <w:tr w:rsidR="00F90768" w14:paraId="4A81F4F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921CC67"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40AB46FC" w14:textId="77777777" w:rsidR="00F90768" w:rsidRDefault="00F90768" w:rsidP="0005037B">
            <w:pPr>
              <w:pStyle w:val="ConsPlusNormal"/>
              <w:jc w:val="center"/>
            </w:pPr>
            <w:r>
              <w:t>01 7 00 54600</w:t>
            </w:r>
          </w:p>
        </w:tc>
        <w:tc>
          <w:tcPr>
            <w:tcW w:w="465" w:type="dxa"/>
            <w:tcBorders>
              <w:top w:val="nil"/>
              <w:left w:val="nil"/>
              <w:bottom w:val="nil"/>
              <w:right w:val="nil"/>
            </w:tcBorders>
            <w:vAlign w:val="bottom"/>
          </w:tcPr>
          <w:p w14:paraId="05CF1AE6"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547ABDD"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599933F8"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656BA681" w14:textId="77777777" w:rsidR="00F90768" w:rsidRDefault="00F90768" w:rsidP="0005037B">
            <w:pPr>
              <w:pStyle w:val="ConsPlusNormal"/>
              <w:jc w:val="right"/>
            </w:pPr>
            <w:r>
              <w:t>12276,00000</w:t>
            </w:r>
          </w:p>
        </w:tc>
        <w:tc>
          <w:tcPr>
            <w:tcW w:w="1984" w:type="dxa"/>
            <w:tcBorders>
              <w:top w:val="nil"/>
              <w:left w:val="nil"/>
              <w:bottom w:val="nil"/>
              <w:right w:val="nil"/>
            </w:tcBorders>
            <w:vAlign w:val="bottom"/>
          </w:tcPr>
          <w:p w14:paraId="6DDF94E7" w14:textId="77777777" w:rsidR="00F90768" w:rsidRDefault="00F90768" w:rsidP="0005037B">
            <w:pPr>
              <w:pStyle w:val="ConsPlusNormal"/>
              <w:jc w:val="right"/>
            </w:pPr>
            <w:r>
              <w:t>12276,00000</w:t>
            </w:r>
          </w:p>
        </w:tc>
        <w:tc>
          <w:tcPr>
            <w:tcW w:w="1984" w:type="dxa"/>
            <w:tcBorders>
              <w:top w:val="nil"/>
              <w:left w:val="nil"/>
              <w:bottom w:val="nil"/>
              <w:right w:val="nil"/>
            </w:tcBorders>
            <w:vAlign w:val="bottom"/>
          </w:tcPr>
          <w:p w14:paraId="35604D4B" w14:textId="77777777" w:rsidR="00F90768" w:rsidRDefault="00F90768" w:rsidP="0005037B">
            <w:pPr>
              <w:pStyle w:val="ConsPlusNormal"/>
              <w:jc w:val="right"/>
            </w:pPr>
            <w:r>
              <w:t>12276,00000</w:t>
            </w:r>
          </w:p>
        </w:tc>
      </w:tr>
      <w:tr w:rsidR="00F90768" w14:paraId="36E7BB5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69F5C7A" w14:textId="77777777" w:rsidR="00F90768" w:rsidRDefault="00F90768" w:rsidP="0005037B">
            <w:pPr>
              <w:pStyle w:val="ConsPlusNormal"/>
            </w:pPr>
            <w:r>
              <w:lastRenderedPageBreak/>
              <w:t>Федеральный проект "Борьба с сердечно-сосудистыми заболеваниями"</w:t>
            </w:r>
          </w:p>
        </w:tc>
        <w:tc>
          <w:tcPr>
            <w:tcW w:w="1871" w:type="dxa"/>
            <w:tcBorders>
              <w:top w:val="nil"/>
              <w:left w:val="nil"/>
              <w:bottom w:val="nil"/>
              <w:right w:val="nil"/>
            </w:tcBorders>
            <w:vAlign w:val="bottom"/>
          </w:tcPr>
          <w:p w14:paraId="5AABAFBA" w14:textId="77777777" w:rsidR="00F90768" w:rsidRDefault="00F90768" w:rsidP="0005037B">
            <w:pPr>
              <w:pStyle w:val="ConsPlusNormal"/>
              <w:jc w:val="center"/>
            </w:pPr>
            <w:r>
              <w:t>01 7 N2 00000</w:t>
            </w:r>
          </w:p>
        </w:tc>
        <w:tc>
          <w:tcPr>
            <w:tcW w:w="465" w:type="dxa"/>
            <w:tcBorders>
              <w:top w:val="nil"/>
              <w:left w:val="nil"/>
              <w:bottom w:val="nil"/>
              <w:right w:val="nil"/>
            </w:tcBorders>
            <w:vAlign w:val="bottom"/>
          </w:tcPr>
          <w:p w14:paraId="078152B5" w14:textId="77777777" w:rsidR="00F90768" w:rsidRDefault="00F90768" w:rsidP="0005037B">
            <w:pPr>
              <w:pStyle w:val="ConsPlusNormal"/>
            </w:pPr>
          </w:p>
        </w:tc>
        <w:tc>
          <w:tcPr>
            <w:tcW w:w="465" w:type="dxa"/>
            <w:tcBorders>
              <w:top w:val="nil"/>
              <w:left w:val="nil"/>
              <w:bottom w:val="nil"/>
              <w:right w:val="nil"/>
            </w:tcBorders>
            <w:vAlign w:val="bottom"/>
          </w:tcPr>
          <w:p w14:paraId="074E9EF5" w14:textId="77777777" w:rsidR="00F90768" w:rsidRDefault="00F90768" w:rsidP="0005037B">
            <w:pPr>
              <w:pStyle w:val="ConsPlusNormal"/>
            </w:pPr>
          </w:p>
        </w:tc>
        <w:tc>
          <w:tcPr>
            <w:tcW w:w="567" w:type="dxa"/>
            <w:tcBorders>
              <w:top w:val="nil"/>
              <w:left w:val="nil"/>
              <w:bottom w:val="nil"/>
              <w:right w:val="nil"/>
            </w:tcBorders>
            <w:vAlign w:val="bottom"/>
          </w:tcPr>
          <w:p w14:paraId="6E34CF21" w14:textId="77777777" w:rsidR="00F90768" w:rsidRDefault="00F90768" w:rsidP="0005037B">
            <w:pPr>
              <w:pStyle w:val="ConsPlusNormal"/>
            </w:pPr>
          </w:p>
        </w:tc>
        <w:tc>
          <w:tcPr>
            <w:tcW w:w="1984" w:type="dxa"/>
            <w:tcBorders>
              <w:top w:val="nil"/>
              <w:left w:val="nil"/>
              <w:bottom w:val="nil"/>
              <w:right w:val="nil"/>
            </w:tcBorders>
            <w:vAlign w:val="bottom"/>
          </w:tcPr>
          <w:p w14:paraId="7AFB12AE" w14:textId="77777777" w:rsidR="00F90768" w:rsidRDefault="00F90768" w:rsidP="0005037B">
            <w:pPr>
              <w:pStyle w:val="ConsPlusNormal"/>
              <w:jc w:val="right"/>
            </w:pPr>
            <w:r>
              <w:t>50211,95876</w:t>
            </w:r>
          </w:p>
        </w:tc>
        <w:tc>
          <w:tcPr>
            <w:tcW w:w="1984" w:type="dxa"/>
            <w:tcBorders>
              <w:top w:val="nil"/>
              <w:left w:val="nil"/>
              <w:bottom w:val="nil"/>
              <w:right w:val="nil"/>
            </w:tcBorders>
            <w:vAlign w:val="bottom"/>
          </w:tcPr>
          <w:p w14:paraId="0D089A6B" w14:textId="77777777" w:rsidR="00F90768" w:rsidRDefault="00F90768" w:rsidP="0005037B">
            <w:pPr>
              <w:pStyle w:val="ConsPlusNormal"/>
              <w:jc w:val="right"/>
            </w:pPr>
            <w:r>
              <w:t>50211,95876</w:t>
            </w:r>
          </w:p>
        </w:tc>
        <w:tc>
          <w:tcPr>
            <w:tcW w:w="1984" w:type="dxa"/>
            <w:tcBorders>
              <w:top w:val="nil"/>
              <w:left w:val="nil"/>
              <w:bottom w:val="nil"/>
              <w:right w:val="nil"/>
            </w:tcBorders>
            <w:vAlign w:val="bottom"/>
          </w:tcPr>
          <w:p w14:paraId="1E18C26E" w14:textId="77777777" w:rsidR="00F90768" w:rsidRDefault="00F90768" w:rsidP="0005037B">
            <w:pPr>
              <w:pStyle w:val="ConsPlusNormal"/>
              <w:jc w:val="right"/>
            </w:pPr>
            <w:r>
              <w:t>50211,95876</w:t>
            </w:r>
          </w:p>
        </w:tc>
      </w:tr>
      <w:tr w:rsidR="00F90768" w14:paraId="4FDD55D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30B0073" w14:textId="77777777" w:rsidR="00F90768" w:rsidRDefault="00F90768" w:rsidP="0005037B">
            <w:pPr>
              <w:pStyle w:val="ConsPlusNormal"/>
            </w:pPr>
            <w: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871" w:type="dxa"/>
            <w:tcBorders>
              <w:top w:val="nil"/>
              <w:left w:val="nil"/>
              <w:bottom w:val="nil"/>
              <w:right w:val="nil"/>
            </w:tcBorders>
            <w:vAlign w:val="bottom"/>
          </w:tcPr>
          <w:p w14:paraId="081D21AF" w14:textId="77777777" w:rsidR="00F90768" w:rsidRDefault="00F90768" w:rsidP="0005037B">
            <w:pPr>
              <w:pStyle w:val="ConsPlusNormal"/>
              <w:jc w:val="center"/>
            </w:pPr>
            <w:r>
              <w:t>01 7 N2 55860</w:t>
            </w:r>
          </w:p>
        </w:tc>
        <w:tc>
          <w:tcPr>
            <w:tcW w:w="465" w:type="dxa"/>
            <w:tcBorders>
              <w:top w:val="nil"/>
              <w:left w:val="nil"/>
              <w:bottom w:val="nil"/>
              <w:right w:val="nil"/>
            </w:tcBorders>
            <w:vAlign w:val="bottom"/>
          </w:tcPr>
          <w:p w14:paraId="60A1EB3F" w14:textId="77777777" w:rsidR="00F90768" w:rsidRDefault="00F90768" w:rsidP="0005037B">
            <w:pPr>
              <w:pStyle w:val="ConsPlusNormal"/>
            </w:pPr>
          </w:p>
        </w:tc>
        <w:tc>
          <w:tcPr>
            <w:tcW w:w="465" w:type="dxa"/>
            <w:tcBorders>
              <w:top w:val="nil"/>
              <w:left w:val="nil"/>
              <w:bottom w:val="nil"/>
              <w:right w:val="nil"/>
            </w:tcBorders>
            <w:vAlign w:val="bottom"/>
          </w:tcPr>
          <w:p w14:paraId="3ECAC453" w14:textId="77777777" w:rsidR="00F90768" w:rsidRDefault="00F90768" w:rsidP="0005037B">
            <w:pPr>
              <w:pStyle w:val="ConsPlusNormal"/>
            </w:pPr>
          </w:p>
        </w:tc>
        <w:tc>
          <w:tcPr>
            <w:tcW w:w="567" w:type="dxa"/>
            <w:tcBorders>
              <w:top w:val="nil"/>
              <w:left w:val="nil"/>
              <w:bottom w:val="nil"/>
              <w:right w:val="nil"/>
            </w:tcBorders>
            <w:vAlign w:val="bottom"/>
          </w:tcPr>
          <w:p w14:paraId="03DA8856" w14:textId="77777777" w:rsidR="00F90768" w:rsidRDefault="00F90768" w:rsidP="0005037B">
            <w:pPr>
              <w:pStyle w:val="ConsPlusNormal"/>
            </w:pPr>
          </w:p>
        </w:tc>
        <w:tc>
          <w:tcPr>
            <w:tcW w:w="1984" w:type="dxa"/>
            <w:tcBorders>
              <w:top w:val="nil"/>
              <w:left w:val="nil"/>
              <w:bottom w:val="nil"/>
              <w:right w:val="nil"/>
            </w:tcBorders>
            <w:vAlign w:val="bottom"/>
          </w:tcPr>
          <w:p w14:paraId="71ACF918" w14:textId="77777777" w:rsidR="00F90768" w:rsidRDefault="00F90768" w:rsidP="0005037B">
            <w:pPr>
              <w:pStyle w:val="ConsPlusNormal"/>
              <w:jc w:val="right"/>
            </w:pPr>
            <w:r>
              <w:t>50211,95876</w:t>
            </w:r>
          </w:p>
        </w:tc>
        <w:tc>
          <w:tcPr>
            <w:tcW w:w="1984" w:type="dxa"/>
            <w:tcBorders>
              <w:top w:val="nil"/>
              <w:left w:val="nil"/>
              <w:bottom w:val="nil"/>
              <w:right w:val="nil"/>
            </w:tcBorders>
            <w:vAlign w:val="bottom"/>
          </w:tcPr>
          <w:p w14:paraId="13DD1438" w14:textId="77777777" w:rsidR="00F90768" w:rsidRDefault="00F90768" w:rsidP="0005037B">
            <w:pPr>
              <w:pStyle w:val="ConsPlusNormal"/>
              <w:jc w:val="right"/>
            </w:pPr>
            <w:r>
              <w:t>50211,95876</w:t>
            </w:r>
          </w:p>
        </w:tc>
        <w:tc>
          <w:tcPr>
            <w:tcW w:w="1984" w:type="dxa"/>
            <w:tcBorders>
              <w:top w:val="nil"/>
              <w:left w:val="nil"/>
              <w:bottom w:val="nil"/>
              <w:right w:val="nil"/>
            </w:tcBorders>
            <w:vAlign w:val="bottom"/>
          </w:tcPr>
          <w:p w14:paraId="235D5D9F" w14:textId="77777777" w:rsidR="00F90768" w:rsidRDefault="00F90768" w:rsidP="0005037B">
            <w:pPr>
              <w:pStyle w:val="ConsPlusNormal"/>
              <w:jc w:val="right"/>
            </w:pPr>
            <w:r>
              <w:t>50211,95876</w:t>
            </w:r>
          </w:p>
        </w:tc>
      </w:tr>
      <w:tr w:rsidR="00F90768" w14:paraId="4B96A21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9339C21" w14:textId="77777777" w:rsidR="00F90768" w:rsidRDefault="00F90768" w:rsidP="0005037B">
            <w:pPr>
              <w:pStyle w:val="ConsPlusNormal"/>
            </w:pPr>
            <w:r>
              <w:t>Здравоохранение</w:t>
            </w:r>
          </w:p>
        </w:tc>
        <w:tc>
          <w:tcPr>
            <w:tcW w:w="1871" w:type="dxa"/>
            <w:tcBorders>
              <w:top w:val="nil"/>
              <w:left w:val="nil"/>
              <w:bottom w:val="nil"/>
              <w:right w:val="nil"/>
            </w:tcBorders>
            <w:vAlign w:val="bottom"/>
          </w:tcPr>
          <w:p w14:paraId="4BF99B91" w14:textId="77777777" w:rsidR="00F90768" w:rsidRDefault="00F90768" w:rsidP="0005037B">
            <w:pPr>
              <w:pStyle w:val="ConsPlusNormal"/>
              <w:jc w:val="center"/>
            </w:pPr>
            <w:r>
              <w:t>01 7 N2 55860</w:t>
            </w:r>
          </w:p>
        </w:tc>
        <w:tc>
          <w:tcPr>
            <w:tcW w:w="465" w:type="dxa"/>
            <w:tcBorders>
              <w:top w:val="nil"/>
              <w:left w:val="nil"/>
              <w:bottom w:val="nil"/>
              <w:right w:val="nil"/>
            </w:tcBorders>
            <w:vAlign w:val="bottom"/>
          </w:tcPr>
          <w:p w14:paraId="41D1F400"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2E8A742D" w14:textId="77777777" w:rsidR="00F90768" w:rsidRDefault="00F90768" w:rsidP="0005037B">
            <w:pPr>
              <w:pStyle w:val="ConsPlusNormal"/>
            </w:pPr>
          </w:p>
        </w:tc>
        <w:tc>
          <w:tcPr>
            <w:tcW w:w="567" w:type="dxa"/>
            <w:tcBorders>
              <w:top w:val="nil"/>
              <w:left w:val="nil"/>
              <w:bottom w:val="nil"/>
              <w:right w:val="nil"/>
            </w:tcBorders>
            <w:vAlign w:val="bottom"/>
          </w:tcPr>
          <w:p w14:paraId="1097A377" w14:textId="77777777" w:rsidR="00F90768" w:rsidRDefault="00F90768" w:rsidP="0005037B">
            <w:pPr>
              <w:pStyle w:val="ConsPlusNormal"/>
            </w:pPr>
          </w:p>
        </w:tc>
        <w:tc>
          <w:tcPr>
            <w:tcW w:w="1984" w:type="dxa"/>
            <w:tcBorders>
              <w:top w:val="nil"/>
              <w:left w:val="nil"/>
              <w:bottom w:val="nil"/>
              <w:right w:val="nil"/>
            </w:tcBorders>
            <w:vAlign w:val="bottom"/>
          </w:tcPr>
          <w:p w14:paraId="2466B9CA" w14:textId="77777777" w:rsidR="00F90768" w:rsidRDefault="00F90768" w:rsidP="0005037B">
            <w:pPr>
              <w:pStyle w:val="ConsPlusNormal"/>
              <w:jc w:val="right"/>
            </w:pPr>
            <w:r>
              <w:t>50211,95876</w:t>
            </w:r>
          </w:p>
        </w:tc>
        <w:tc>
          <w:tcPr>
            <w:tcW w:w="1984" w:type="dxa"/>
            <w:tcBorders>
              <w:top w:val="nil"/>
              <w:left w:val="nil"/>
              <w:bottom w:val="nil"/>
              <w:right w:val="nil"/>
            </w:tcBorders>
            <w:vAlign w:val="bottom"/>
          </w:tcPr>
          <w:p w14:paraId="13F23EA5" w14:textId="77777777" w:rsidR="00F90768" w:rsidRDefault="00F90768" w:rsidP="0005037B">
            <w:pPr>
              <w:pStyle w:val="ConsPlusNormal"/>
              <w:jc w:val="right"/>
            </w:pPr>
            <w:r>
              <w:t>50211,95876</w:t>
            </w:r>
          </w:p>
        </w:tc>
        <w:tc>
          <w:tcPr>
            <w:tcW w:w="1984" w:type="dxa"/>
            <w:tcBorders>
              <w:top w:val="nil"/>
              <w:left w:val="nil"/>
              <w:bottom w:val="nil"/>
              <w:right w:val="nil"/>
            </w:tcBorders>
            <w:vAlign w:val="bottom"/>
          </w:tcPr>
          <w:p w14:paraId="4F5A05A0" w14:textId="77777777" w:rsidR="00F90768" w:rsidRDefault="00F90768" w:rsidP="0005037B">
            <w:pPr>
              <w:pStyle w:val="ConsPlusNormal"/>
              <w:jc w:val="right"/>
            </w:pPr>
            <w:r>
              <w:t>50211,95876</w:t>
            </w:r>
          </w:p>
        </w:tc>
      </w:tr>
      <w:tr w:rsidR="00F90768" w14:paraId="369D9C2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CD62E50" w14:textId="77777777" w:rsidR="00F90768" w:rsidRDefault="00F90768" w:rsidP="0005037B">
            <w:pPr>
              <w:pStyle w:val="ConsPlusNormal"/>
            </w:pPr>
            <w:r>
              <w:t>Амбулаторная помощь</w:t>
            </w:r>
          </w:p>
        </w:tc>
        <w:tc>
          <w:tcPr>
            <w:tcW w:w="1871" w:type="dxa"/>
            <w:tcBorders>
              <w:top w:val="nil"/>
              <w:left w:val="nil"/>
              <w:bottom w:val="nil"/>
              <w:right w:val="nil"/>
            </w:tcBorders>
            <w:vAlign w:val="bottom"/>
          </w:tcPr>
          <w:p w14:paraId="6FBBB5F6" w14:textId="77777777" w:rsidR="00F90768" w:rsidRDefault="00F90768" w:rsidP="0005037B">
            <w:pPr>
              <w:pStyle w:val="ConsPlusNormal"/>
              <w:jc w:val="center"/>
            </w:pPr>
            <w:r>
              <w:t>01 7 N2 55860</w:t>
            </w:r>
          </w:p>
        </w:tc>
        <w:tc>
          <w:tcPr>
            <w:tcW w:w="465" w:type="dxa"/>
            <w:tcBorders>
              <w:top w:val="nil"/>
              <w:left w:val="nil"/>
              <w:bottom w:val="nil"/>
              <w:right w:val="nil"/>
            </w:tcBorders>
            <w:vAlign w:val="bottom"/>
          </w:tcPr>
          <w:p w14:paraId="0F4084CC"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39334546"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7EF56CFC" w14:textId="77777777" w:rsidR="00F90768" w:rsidRDefault="00F90768" w:rsidP="0005037B">
            <w:pPr>
              <w:pStyle w:val="ConsPlusNormal"/>
            </w:pPr>
          </w:p>
        </w:tc>
        <w:tc>
          <w:tcPr>
            <w:tcW w:w="1984" w:type="dxa"/>
            <w:tcBorders>
              <w:top w:val="nil"/>
              <w:left w:val="nil"/>
              <w:bottom w:val="nil"/>
              <w:right w:val="nil"/>
            </w:tcBorders>
            <w:vAlign w:val="bottom"/>
          </w:tcPr>
          <w:p w14:paraId="28630898" w14:textId="77777777" w:rsidR="00F90768" w:rsidRDefault="00F90768" w:rsidP="0005037B">
            <w:pPr>
              <w:pStyle w:val="ConsPlusNormal"/>
              <w:jc w:val="right"/>
            </w:pPr>
            <w:r>
              <w:t>50211,95876</w:t>
            </w:r>
          </w:p>
        </w:tc>
        <w:tc>
          <w:tcPr>
            <w:tcW w:w="1984" w:type="dxa"/>
            <w:tcBorders>
              <w:top w:val="nil"/>
              <w:left w:val="nil"/>
              <w:bottom w:val="nil"/>
              <w:right w:val="nil"/>
            </w:tcBorders>
            <w:vAlign w:val="bottom"/>
          </w:tcPr>
          <w:p w14:paraId="7A4D6B3C" w14:textId="77777777" w:rsidR="00F90768" w:rsidRDefault="00F90768" w:rsidP="0005037B">
            <w:pPr>
              <w:pStyle w:val="ConsPlusNormal"/>
              <w:jc w:val="right"/>
            </w:pPr>
            <w:r>
              <w:t>50211,95876</w:t>
            </w:r>
          </w:p>
        </w:tc>
        <w:tc>
          <w:tcPr>
            <w:tcW w:w="1984" w:type="dxa"/>
            <w:tcBorders>
              <w:top w:val="nil"/>
              <w:left w:val="nil"/>
              <w:bottom w:val="nil"/>
              <w:right w:val="nil"/>
            </w:tcBorders>
            <w:vAlign w:val="bottom"/>
          </w:tcPr>
          <w:p w14:paraId="0717C999" w14:textId="77777777" w:rsidR="00F90768" w:rsidRDefault="00F90768" w:rsidP="0005037B">
            <w:pPr>
              <w:pStyle w:val="ConsPlusNormal"/>
              <w:jc w:val="right"/>
            </w:pPr>
            <w:r>
              <w:t>50211,95876</w:t>
            </w:r>
          </w:p>
        </w:tc>
      </w:tr>
      <w:tr w:rsidR="00F90768" w14:paraId="052E0AD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77CF031"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6F176815" w14:textId="77777777" w:rsidR="00F90768" w:rsidRDefault="00F90768" w:rsidP="0005037B">
            <w:pPr>
              <w:pStyle w:val="ConsPlusNormal"/>
              <w:jc w:val="center"/>
            </w:pPr>
            <w:r>
              <w:t>01 7 N2 55860</w:t>
            </w:r>
          </w:p>
        </w:tc>
        <w:tc>
          <w:tcPr>
            <w:tcW w:w="465" w:type="dxa"/>
            <w:tcBorders>
              <w:top w:val="nil"/>
              <w:left w:val="nil"/>
              <w:bottom w:val="nil"/>
              <w:right w:val="nil"/>
            </w:tcBorders>
            <w:vAlign w:val="bottom"/>
          </w:tcPr>
          <w:p w14:paraId="7000D720"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6B49DD3C"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0BB93552"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5B3F3B44" w14:textId="77777777" w:rsidR="00F90768" w:rsidRDefault="00F90768" w:rsidP="0005037B">
            <w:pPr>
              <w:pStyle w:val="ConsPlusNormal"/>
              <w:jc w:val="right"/>
            </w:pPr>
            <w:r>
              <w:t>50211,95876</w:t>
            </w:r>
          </w:p>
        </w:tc>
        <w:tc>
          <w:tcPr>
            <w:tcW w:w="1984" w:type="dxa"/>
            <w:tcBorders>
              <w:top w:val="nil"/>
              <w:left w:val="nil"/>
              <w:bottom w:val="nil"/>
              <w:right w:val="nil"/>
            </w:tcBorders>
            <w:vAlign w:val="bottom"/>
          </w:tcPr>
          <w:p w14:paraId="23D18D8D"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93018A3" w14:textId="77777777" w:rsidR="00F90768" w:rsidRDefault="00F90768" w:rsidP="0005037B">
            <w:pPr>
              <w:pStyle w:val="ConsPlusNormal"/>
              <w:jc w:val="right"/>
            </w:pPr>
            <w:r>
              <w:t>0,00000</w:t>
            </w:r>
          </w:p>
        </w:tc>
      </w:tr>
      <w:tr w:rsidR="00F90768" w14:paraId="60EA952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261D974"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0EE015B4" w14:textId="77777777" w:rsidR="00F90768" w:rsidRDefault="00F90768" w:rsidP="0005037B">
            <w:pPr>
              <w:pStyle w:val="ConsPlusNormal"/>
              <w:jc w:val="center"/>
            </w:pPr>
            <w:r>
              <w:t>01 7 N2 55860</w:t>
            </w:r>
          </w:p>
        </w:tc>
        <w:tc>
          <w:tcPr>
            <w:tcW w:w="465" w:type="dxa"/>
            <w:tcBorders>
              <w:top w:val="nil"/>
              <w:left w:val="nil"/>
              <w:bottom w:val="nil"/>
              <w:right w:val="nil"/>
            </w:tcBorders>
            <w:vAlign w:val="bottom"/>
          </w:tcPr>
          <w:p w14:paraId="45AD56B5"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25E44010"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407A6547"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328C28DD"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608787B" w14:textId="77777777" w:rsidR="00F90768" w:rsidRDefault="00F90768" w:rsidP="0005037B">
            <w:pPr>
              <w:pStyle w:val="ConsPlusNormal"/>
              <w:jc w:val="right"/>
            </w:pPr>
            <w:r>
              <w:t>50211,95876</w:t>
            </w:r>
          </w:p>
        </w:tc>
        <w:tc>
          <w:tcPr>
            <w:tcW w:w="1984" w:type="dxa"/>
            <w:tcBorders>
              <w:top w:val="nil"/>
              <w:left w:val="nil"/>
              <w:bottom w:val="nil"/>
              <w:right w:val="nil"/>
            </w:tcBorders>
            <w:vAlign w:val="bottom"/>
          </w:tcPr>
          <w:p w14:paraId="4E02EA7D" w14:textId="77777777" w:rsidR="00F90768" w:rsidRDefault="00F90768" w:rsidP="0005037B">
            <w:pPr>
              <w:pStyle w:val="ConsPlusNormal"/>
              <w:jc w:val="right"/>
            </w:pPr>
            <w:r>
              <w:t>50211,95876</w:t>
            </w:r>
          </w:p>
        </w:tc>
      </w:tr>
      <w:tr w:rsidR="00F90768" w14:paraId="030CDBE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268C78C" w14:textId="77777777" w:rsidR="00F90768" w:rsidRDefault="00F90768" w:rsidP="0005037B">
            <w:pPr>
              <w:pStyle w:val="ConsPlusNormal"/>
            </w:pPr>
            <w:r>
              <w:t>Подпрограмма "Развитие информатизации в системе здравоохранения Новгородской области" государственной программы Новгородской области "Развитие здравоохранения Новгородской области до 2025 года"</w:t>
            </w:r>
          </w:p>
        </w:tc>
        <w:tc>
          <w:tcPr>
            <w:tcW w:w="1871" w:type="dxa"/>
            <w:tcBorders>
              <w:top w:val="nil"/>
              <w:left w:val="nil"/>
              <w:bottom w:val="nil"/>
              <w:right w:val="nil"/>
            </w:tcBorders>
            <w:vAlign w:val="bottom"/>
          </w:tcPr>
          <w:p w14:paraId="28BBF930" w14:textId="77777777" w:rsidR="00F90768" w:rsidRDefault="00F90768" w:rsidP="0005037B">
            <w:pPr>
              <w:pStyle w:val="ConsPlusNormal"/>
              <w:jc w:val="center"/>
            </w:pPr>
            <w:r>
              <w:t>01 8 00 00000</w:t>
            </w:r>
          </w:p>
        </w:tc>
        <w:tc>
          <w:tcPr>
            <w:tcW w:w="465" w:type="dxa"/>
            <w:tcBorders>
              <w:top w:val="nil"/>
              <w:left w:val="nil"/>
              <w:bottom w:val="nil"/>
              <w:right w:val="nil"/>
            </w:tcBorders>
            <w:vAlign w:val="bottom"/>
          </w:tcPr>
          <w:p w14:paraId="4E536A2C" w14:textId="77777777" w:rsidR="00F90768" w:rsidRDefault="00F90768" w:rsidP="0005037B">
            <w:pPr>
              <w:pStyle w:val="ConsPlusNormal"/>
            </w:pPr>
          </w:p>
        </w:tc>
        <w:tc>
          <w:tcPr>
            <w:tcW w:w="465" w:type="dxa"/>
            <w:tcBorders>
              <w:top w:val="nil"/>
              <w:left w:val="nil"/>
              <w:bottom w:val="nil"/>
              <w:right w:val="nil"/>
            </w:tcBorders>
            <w:vAlign w:val="bottom"/>
          </w:tcPr>
          <w:p w14:paraId="711CFB9D" w14:textId="77777777" w:rsidR="00F90768" w:rsidRDefault="00F90768" w:rsidP="0005037B">
            <w:pPr>
              <w:pStyle w:val="ConsPlusNormal"/>
            </w:pPr>
          </w:p>
        </w:tc>
        <w:tc>
          <w:tcPr>
            <w:tcW w:w="567" w:type="dxa"/>
            <w:tcBorders>
              <w:top w:val="nil"/>
              <w:left w:val="nil"/>
              <w:bottom w:val="nil"/>
              <w:right w:val="nil"/>
            </w:tcBorders>
            <w:vAlign w:val="bottom"/>
          </w:tcPr>
          <w:p w14:paraId="7FEDA9DF" w14:textId="77777777" w:rsidR="00F90768" w:rsidRDefault="00F90768" w:rsidP="0005037B">
            <w:pPr>
              <w:pStyle w:val="ConsPlusNormal"/>
            </w:pPr>
          </w:p>
        </w:tc>
        <w:tc>
          <w:tcPr>
            <w:tcW w:w="1984" w:type="dxa"/>
            <w:tcBorders>
              <w:top w:val="nil"/>
              <w:left w:val="nil"/>
              <w:bottom w:val="nil"/>
              <w:right w:val="nil"/>
            </w:tcBorders>
            <w:vAlign w:val="bottom"/>
          </w:tcPr>
          <w:p w14:paraId="5B9AC952" w14:textId="77777777" w:rsidR="00F90768" w:rsidRDefault="00F90768" w:rsidP="0005037B">
            <w:pPr>
              <w:pStyle w:val="ConsPlusNormal"/>
              <w:jc w:val="right"/>
            </w:pPr>
            <w:r>
              <w:t>287244,61340</w:t>
            </w:r>
          </w:p>
        </w:tc>
        <w:tc>
          <w:tcPr>
            <w:tcW w:w="1984" w:type="dxa"/>
            <w:tcBorders>
              <w:top w:val="nil"/>
              <w:left w:val="nil"/>
              <w:bottom w:val="nil"/>
              <w:right w:val="nil"/>
            </w:tcBorders>
            <w:vAlign w:val="bottom"/>
          </w:tcPr>
          <w:p w14:paraId="5C2A2BA0" w14:textId="77777777" w:rsidR="00F90768" w:rsidRDefault="00F90768" w:rsidP="0005037B">
            <w:pPr>
              <w:pStyle w:val="ConsPlusNormal"/>
              <w:jc w:val="right"/>
            </w:pPr>
            <w:r>
              <w:t>107417,80928</w:t>
            </w:r>
          </w:p>
        </w:tc>
        <w:tc>
          <w:tcPr>
            <w:tcW w:w="1984" w:type="dxa"/>
            <w:tcBorders>
              <w:top w:val="nil"/>
              <w:left w:val="nil"/>
              <w:bottom w:val="nil"/>
              <w:right w:val="nil"/>
            </w:tcBorders>
            <w:vAlign w:val="bottom"/>
          </w:tcPr>
          <w:p w14:paraId="58D874FC" w14:textId="77777777" w:rsidR="00F90768" w:rsidRDefault="00F90768" w:rsidP="0005037B">
            <w:pPr>
              <w:pStyle w:val="ConsPlusNormal"/>
              <w:jc w:val="right"/>
            </w:pPr>
            <w:r>
              <w:t>119950,79897</w:t>
            </w:r>
          </w:p>
        </w:tc>
      </w:tr>
      <w:tr w:rsidR="00F90768" w14:paraId="2F0C8D8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F5D56DC" w14:textId="77777777" w:rsidR="00F90768" w:rsidRDefault="00F90768" w:rsidP="0005037B">
            <w:pPr>
              <w:pStyle w:val="ConsPlusNormal"/>
            </w:pPr>
            <w:r>
              <w:t>Обеспечение деятельности учреждений здравоохранения</w:t>
            </w:r>
          </w:p>
        </w:tc>
        <w:tc>
          <w:tcPr>
            <w:tcW w:w="1871" w:type="dxa"/>
            <w:tcBorders>
              <w:top w:val="nil"/>
              <w:left w:val="nil"/>
              <w:bottom w:val="nil"/>
              <w:right w:val="nil"/>
            </w:tcBorders>
            <w:vAlign w:val="bottom"/>
          </w:tcPr>
          <w:p w14:paraId="5AD9E7E6" w14:textId="77777777" w:rsidR="00F90768" w:rsidRDefault="00F90768" w:rsidP="0005037B">
            <w:pPr>
              <w:pStyle w:val="ConsPlusNormal"/>
              <w:jc w:val="center"/>
            </w:pPr>
            <w:r>
              <w:t>01 8 00 01500</w:t>
            </w:r>
          </w:p>
        </w:tc>
        <w:tc>
          <w:tcPr>
            <w:tcW w:w="465" w:type="dxa"/>
            <w:tcBorders>
              <w:top w:val="nil"/>
              <w:left w:val="nil"/>
              <w:bottom w:val="nil"/>
              <w:right w:val="nil"/>
            </w:tcBorders>
            <w:vAlign w:val="bottom"/>
          </w:tcPr>
          <w:p w14:paraId="74A25950" w14:textId="77777777" w:rsidR="00F90768" w:rsidRDefault="00F90768" w:rsidP="0005037B">
            <w:pPr>
              <w:pStyle w:val="ConsPlusNormal"/>
            </w:pPr>
          </w:p>
        </w:tc>
        <w:tc>
          <w:tcPr>
            <w:tcW w:w="465" w:type="dxa"/>
            <w:tcBorders>
              <w:top w:val="nil"/>
              <w:left w:val="nil"/>
              <w:bottom w:val="nil"/>
              <w:right w:val="nil"/>
            </w:tcBorders>
            <w:vAlign w:val="bottom"/>
          </w:tcPr>
          <w:p w14:paraId="13494E72" w14:textId="77777777" w:rsidR="00F90768" w:rsidRDefault="00F90768" w:rsidP="0005037B">
            <w:pPr>
              <w:pStyle w:val="ConsPlusNormal"/>
            </w:pPr>
          </w:p>
        </w:tc>
        <w:tc>
          <w:tcPr>
            <w:tcW w:w="567" w:type="dxa"/>
            <w:tcBorders>
              <w:top w:val="nil"/>
              <w:left w:val="nil"/>
              <w:bottom w:val="nil"/>
              <w:right w:val="nil"/>
            </w:tcBorders>
            <w:vAlign w:val="bottom"/>
          </w:tcPr>
          <w:p w14:paraId="7E5332F8" w14:textId="77777777" w:rsidR="00F90768" w:rsidRDefault="00F90768" w:rsidP="0005037B">
            <w:pPr>
              <w:pStyle w:val="ConsPlusNormal"/>
            </w:pPr>
          </w:p>
        </w:tc>
        <w:tc>
          <w:tcPr>
            <w:tcW w:w="1984" w:type="dxa"/>
            <w:tcBorders>
              <w:top w:val="nil"/>
              <w:left w:val="nil"/>
              <w:bottom w:val="nil"/>
              <w:right w:val="nil"/>
            </w:tcBorders>
            <w:vAlign w:val="bottom"/>
          </w:tcPr>
          <w:p w14:paraId="58D73FD7" w14:textId="77777777" w:rsidR="00F90768" w:rsidRDefault="00F90768" w:rsidP="0005037B">
            <w:pPr>
              <w:pStyle w:val="ConsPlusNormal"/>
              <w:jc w:val="right"/>
            </w:pPr>
            <w:r>
              <w:t>18207,60000</w:t>
            </w:r>
          </w:p>
        </w:tc>
        <w:tc>
          <w:tcPr>
            <w:tcW w:w="1984" w:type="dxa"/>
            <w:tcBorders>
              <w:top w:val="nil"/>
              <w:left w:val="nil"/>
              <w:bottom w:val="nil"/>
              <w:right w:val="nil"/>
            </w:tcBorders>
            <w:vAlign w:val="bottom"/>
          </w:tcPr>
          <w:p w14:paraId="54B8FCBC" w14:textId="77777777" w:rsidR="00F90768" w:rsidRDefault="00F90768" w:rsidP="0005037B">
            <w:pPr>
              <w:pStyle w:val="ConsPlusNormal"/>
              <w:jc w:val="right"/>
            </w:pPr>
            <w:r>
              <w:t>18207,60000</w:t>
            </w:r>
          </w:p>
        </w:tc>
        <w:tc>
          <w:tcPr>
            <w:tcW w:w="1984" w:type="dxa"/>
            <w:tcBorders>
              <w:top w:val="nil"/>
              <w:left w:val="nil"/>
              <w:bottom w:val="nil"/>
              <w:right w:val="nil"/>
            </w:tcBorders>
            <w:vAlign w:val="bottom"/>
          </w:tcPr>
          <w:p w14:paraId="57C4AC23" w14:textId="77777777" w:rsidR="00F90768" w:rsidRDefault="00F90768" w:rsidP="0005037B">
            <w:pPr>
              <w:pStyle w:val="ConsPlusNormal"/>
              <w:jc w:val="right"/>
            </w:pPr>
            <w:r>
              <w:t>18207,60000</w:t>
            </w:r>
          </w:p>
        </w:tc>
      </w:tr>
      <w:tr w:rsidR="00F90768" w14:paraId="65FCF0D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F9DA96B" w14:textId="77777777" w:rsidR="00F90768" w:rsidRDefault="00F90768" w:rsidP="0005037B">
            <w:pPr>
              <w:pStyle w:val="ConsPlusNormal"/>
            </w:pPr>
            <w:r>
              <w:t>Здравоохранение</w:t>
            </w:r>
          </w:p>
        </w:tc>
        <w:tc>
          <w:tcPr>
            <w:tcW w:w="1871" w:type="dxa"/>
            <w:tcBorders>
              <w:top w:val="nil"/>
              <w:left w:val="nil"/>
              <w:bottom w:val="nil"/>
              <w:right w:val="nil"/>
            </w:tcBorders>
            <w:vAlign w:val="bottom"/>
          </w:tcPr>
          <w:p w14:paraId="2E7924A5" w14:textId="77777777" w:rsidR="00F90768" w:rsidRDefault="00F90768" w:rsidP="0005037B">
            <w:pPr>
              <w:pStyle w:val="ConsPlusNormal"/>
              <w:jc w:val="center"/>
            </w:pPr>
            <w:r>
              <w:t>01 8 00 01500</w:t>
            </w:r>
          </w:p>
        </w:tc>
        <w:tc>
          <w:tcPr>
            <w:tcW w:w="465" w:type="dxa"/>
            <w:tcBorders>
              <w:top w:val="nil"/>
              <w:left w:val="nil"/>
              <w:bottom w:val="nil"/>
              <w:right w:val="nil"/>
            </w:tcBorders>
            <w:vAlign w:val="bottom"/>
          </w:tcPr>
          <w:p w14:paraId="787F9F4F"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530FA3F1" w14:textId="77777777" w:rsidR="00F90768" w:rsidRDefault="00F90768" w:rsidP="0005037B">
            <w:pPr>
              <w:pStyle w:val="ConsPlusNormal"/>
            </w:pPr>
          </w:p>
        </w:tc>
        <w:tc>
          <w:tcPr>
            <w:tcW w:w="567" w:type="dxa"/>
            <w:tcBorders>
              <w:top w:val="nil"/>
              <w:left w:val="nil"/>
              <w:bottom w:val="nil"/>
              <w:right w:val="nil"/>
            </w:tcBorders>
            <w:vAlign w:val="bottom"/>
          </w:tcPr>
          <w:p w14:paraId="1A113356" w14:textId="77777777" w:rsidR="00F90768" w:rsidRDefault="00F90768" w:rsidP="0005037B">
            <w:pPr>
              <w:pStyle w:val="ConsPlusNormal"/>
            </w:pPr>
          </w:p>
        </w:tc>
        <w:tc>
          <w:tcPr>
            <w:tcW w:w="1984" w:type="dxa"/>
            <w:tcBorders>
              <w:top w:val="nil"/>
              <w:left w:val="nil"/>
              <w:bottom w:val="nil"/>
              <w:right w:val="nil"/>
            </w:tcBorders>
            <w:vAlign w:val="bottom"/>
          </w:tcPr>
          <w:p w14:paraId="20EB3B77" w14:textId="77777777" w:rsidR="00F90768" w:rsidRDefault="00F90768" w:rsidP="0005037B">
            <w:pPr>
              <w:pStyle w:val="ConsPlusNormal"/>
              <w:jc w:val="right"/>
            </w:pPr>
            <w:r>
              <w:t>18207,60000</w:t>
            </w:r>
          </w:p>
        </w:tc>
        <w:tc>
          <w:tcPr>
            <w:tcW w:w="1984" w:type="dxa"/>
            <w:tcBorders>
              <w:top w:val="nil"/>
              <w:left w:val="nil"/>
              <w:bottom w:val="nil"/>
              <w:right w:val="nil"/>
            </w:tcBorders>
            <w:vAlign w:val="bottom"/>
          </w:tcPr>
          <w:p w14:paraId="7B551A2C" w14:textId="77777777" w:rsidR="00F90768" w:rsidRDefault="00F90768" w:rsidP="0005037B">
            <w:pPr>
              <w:pStyle w:val="ConsPlusNormal"/>
              <w:jc w:val="right"/>
            </w:pPr>
            <w:r>
              <w:t>18207,60000</w:t>
            </w:r>
          </w:p>
        </w:tc>
        <w:tc>
          <w:tcPr>
            <w:tcW w:w="1984" w:type="dxa"/>
            <w:tcBorders>
              <w:top w:val="nil"/>
              <w:left w:val="nil"/>
              <w:bottom w:val="nil"/>
              <w:right w:val="nil"/>
            </w:tcBorders>
            <w:vAlign w:val="bottom"/>
          </w:tcPr>
          <w:p w14:paraId="0AD9F0F0" w14:textId="77777777" w:rsidR="00F90768" w:rsidRDefault="00F90768" w:rsidP="0005037B">
            <w:pPr>
              <w:pStyle w:val="ConsPlusNormal"/>
              <w:jc w:val="right"/>
            </w:pPr>
            <w:r>
              <w:t>18207,60000</w:t>
            </w:r>
          </w:p>
        </w:tc>
      </w:tr>
      <w:tr w:rsidR="00F90768" w14:paraId="3FA5C02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3B05726" w14:textId="77777777" w:rsidR="00F90768" w:rsidRDefault="00F90768" w:rsidP="0005037B">
            <w:pPr>
              <w:pStyle w:val="ConsPlusNormal"/>
            </w:pPr>
            <w:r>
              <w:t>Другие вопросы в области здравоохранения</w:t>
            </w:r>
          </w:p>
        </w:tc>
        <w:tc>
          <w:tcPr>
            <w:tcW w:w="1871" w:type="dxa"/>
            <w:tcBorders>
              <w:top w:val="nil"/>
              <w:left w:val="nil"/>
              <w:bottom w:val="nil"/>
              <w:right w:val="nil"/>
            </w:tcBorders>
            <w:vAlign w:val="bottom"/>
          </w:tcPr>
          <w:p w14:paraId="0F0C2DFD" w14:textId="77777777" w:rsidR="00F90768" w:rsidRDefault="00F90768" w:rsidP="0005037B">
            <w:pPr>
              <w:pStyle w:val="ConsPlusNormal"/>
              <w:jc w:val="center"/>
            </w:pPr>
            <w:r>
              <w:t>01 8 00 01500</w:t>
            </w:r>
          </w:p>
        </w:tc>
        <w:tc>
          <w:tcPr>
            <w:tcW w:w="465" w:type="dxa"/>
            <w:tcBorders>
              <w:top w:val="nil"/>
              <w:left w:val="nil"/>
              <w:bottom w:val="nil"/>
              <w:right w:val="nil"/>
            </w:tcBorders>
            <w:vAlign w:val="bottom"/>
          </w:tcPr>
          <w:p w14:paraId="614D0CF0"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63F63EB5"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78D098B1" w14:textId="77777777" w:rsidR="00F90768" w:rsidRDefault="00F90768" w:rsidP="0005037B">
            <w:pPr>
              <w:pStyle w:val="ConsPlusNormal"/>
            </w:pPr>
          </w:p>
        </w:tc>
        <w:tc>
          <w:tcPr>
            <w:tcW w:w="1984" w:type="dxa"/>
            <w:tcBorders>
              <w:top w:val="nil"/>
              <w:left w:val="nil"/>
              <w:bottom w:val="nil"/>
              <w:right w:val="nil"/>
            </w:tcBorders>
            <w:vAlign w:val="bottom"/>
          </w:tcPr>
          <w:p w14:paraId="757EB090" w14:textId="77777777" w:rsidR="00F90768" w:rsidRDefault="00F90768" w:rsidP="0005037B">
            <w:pPr>
              <w:pStyle w:val="ConsPlusNormal"/>
              <w:jc w:val="right"/>
            </w:pPr>
            <w:r>
              <w:t>18207,60000</w:t>
            </w:r>
          </w:p>
        </w:tc>
        <w:tc>
          <w:tcPr>
            <w:tcW w:w="1984" w:type="dxa"/>
            <w:tcBorders>
              <w:top w:val="nil"/>
              <w:left w:val="nil"/>
              <w:bottom w:val="nil"/>
              <w:right w:val="nil"/>
            </w:tcBorders>
            <w:vAlign w:val="bottom"/>
          </w:tcPr>
          <w:p w14:paraId="184884AB" w14:textId="77777777" w:rsidR="00F90768" w:rsidRDefault="00F90768" w:rsidP="0005037B">
            <w:pPr>
              <w:pStyle w:val="ConsPlusNormal"/>
              <w:jc w:val="right"/>
            </w:pPr>
            <w:r>
              <w:t>18207,60000</w:t>
            </w:r>
          </w:p>
        </w:tc>
        <w:tc>
          <w:tcPr>
            <w:tcW w:w="1984" w:type="dxa"/>
            <w:tcBorders>
              <w:top w:val="nil"/>
              <w:left w:val="nil"/>
              <w:bottom w:val="nil"/>
              <w:right w:val="nil"/>
            </w:tcBorders>
            <w:vAlign w:val="bottom"/>
          </w:tcPr>
          <w:p w14:paraId="31164D71" w14:textId="77777777" w:rsidR="00F90768" w:rsidRDefault="00F90768" w:rsidP="0005037B">
            <w:pPr>
              <w:pStyle w:val="ConsPlusNormal"/>
              <w:jc w:val="right"/>
            </w:pPr>
            <w:r>
              <w:t>18207,60000</w:t>
            </w:r>
          </w:p>
        </w:tc>
      </w:tr>
      <w:tr w:rsidR="00F90768" w14:paraId="783CE20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4C9FC79"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63E79967" w14:textId="77777777" w:rsidR="00F90768" w:rsidRDefault="00F90768" w:rsidP="0005037B">
            <w:pPr>
              <w:pStyle w:val="ConsPlusNormal"/>
              <w:jc w:val="center"/>
            </w:pPr>
            <w:r>
              <w:t>01 8 00 01500</w:t>
            </w:r>
          </w:p>
        </w:tc>
        <w:tc>
          <w:tcPr>
            <w:tcW w:w="465" w:type="dxa"/>
            <w:tcBorders>
              <w:top w:val="nil"/>
              <w:left w:val="nil"/>
              <w:bottom w:val="nil"/>
              <w:right w:val="nil"/>
            </w:tcBorders>
            <w:vAlign w:val="bottom"/>
          </w:tcPr>
          <w:p w14:paraId="46F4F064"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3DB6FC5A"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2FFBE23C"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6D22F3F5" w14:textId="77777777" w:rsidR="00F90768" w:rsidRDefault="00F90768" w:rsidP="0005037B">
            <w:pPr>
              <w:pStyle w:val="ConsPlusNormal"/>
              <w:jc w:val="right"/>
            </w:pPr>
            <w:r>
              <w:t>18207,60000</w:t>
            </w:r>
          </w:p>
        </w:tc>
        <w:tc>
          <w:tcPr>
            <w:tcW w:w="1984" w:type="dxa"/>
            <w:tcBorders>
              <w:top w:val="nil"/>
              <w:left w:val="nil"/>
              <w:bottom w:val="nil"/>
              <w:right w:val="nil"/>
            </w:tcBorders>
            <w:vAlign w:val="bottom"/>
          </w:tcPr>
          <w:p w14:paraId="70F5E7E0" w14:textId="77777777" w:rsidR="00F90768" w:rsidRDefault="00F90768" w:rsidP="0005037B">
            <w:pPr>
              <w:pStyle w:val="ConsPlusNormal"/>
              <w:jc w:val="right"/>
            </w:pPr>
            <w:r>
              <w:t>18207,60000</w:t>
            </w:r>
          </w:p>
        </w:tc>
        <w:tc>
          <w:tcPr>
            <w:tcW w:w="1984" w:type="dxa"/>
            <w:tcBorders>
              <w:top w:val="nil"/>
              <w:left w:val="nil"/>
              <w:bottom w:val="nil"/>
              <w:right w:val="nil"/>
            </w:tcBorders>
            <w:vAlign w:val="bottom"/>
          </w:tcPr>
          <w:p w14:paraId="24CD6F8B" w14:textId="77777777" w:rsidR="00F90768" w:rsidRDefault="00F90768" w:rsidP="0005037B">
            <w:pPr>
              <w:pStyle w:val="ConsPlusNormal"/>
              <w:jc w:val="right"/>
            </w:pPr>
            <w:r>
              <w:t>18207,60000</w:t>
            </w:r>
          </w:p>
        </w:tc>
      </w:tr>
      <w:tr w:rsidR="00F90768" w14:paraId="4873A53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2B787F9" w14:textId="77777777" w:rsidR="00F90768" w:rsidRDefault="00F90768" w:rsidP="0005037B">
            <w:pPr>
              <w:pStyle w:val="ConsPlusNormal"/>
            </w:pPr>
            <w:r>
              <w:lastRenderedPageBreak/>
              <w:t>Федеральный 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1871" w:type="dxa"/>
            <w:tcBorders>
              <w:top w:val="nil"/>
              <w:left w:val="nil"/>
              <w:bottom w:val="nil"/>
              <w:right w:val="nil"/>
            </w:tcBorders>
            <w:vAlign w:val="bottom"/>
          </w:tcPr>
          <w:p w14:paraId="65E83119" w14:textId="77777777" w:rsidR="00F90768" w:rsidRDefault="00F90768" w:rsidP="0005037B">
            <w:pPr>
              <w:pStyle w:val="ConsPlusNormal"/>
              <w:jc w:val="center"/>
            </w:pPr>
            <w:r>
              <w:t>01 8 N7 00000</w:t>
            </w:r>
          </w:p>
        </w:tc>
        <w:tc>
          <w:tcPr>
            <w:tcW w:w="465" w:type="dxa"/>
            <w:tcBorders>
              <w:top w:val="nil"/>
              <w:left w:val="nil"/>
              <w:bottom w:val="nil"/>
              <w:right w:val="nil"/>
            </w:tcBorders>
            <w:vAlign w:val="bottom"/>
          </w:tcPr>
          <w:p w14:paraId="17B07D87" w14:textId="77777777" w:rsidR="00F90768" w:rsidRDefault="00F90768" w:rsidP="0005037B">
            <w:pPr>
              <w:pStyle w:val="ConsPlusNormal"/>
            </w:pPr>
          </w:p>
        </w:tc>
        <w:tc>
          <w:tcPr>
            <w:tcW w:w="465" w:type="dxa"/>
            <w:tcBorders>
              <w:top w:val="nil"/>
              <w:left w:val="nil"/>
              <w:bottom w:val="nil"/>
              <w:right w:val="nil"/>
            </w:tcBorders>
            <w:vAlign w:val="bottom"/>
          </w:tcPr>
          <w:p w14:paraId="68CC57AB" w14:textId="77777777" w:rsidR="00F90768" w:rsidRDefault="00F90768" w:rsidP="0005037B">
            <w:pPr>
              <w:pStyle w:val="ConsPlusNormal"/>
            </w:pPr>
          </w:p>
        </w:tc>
        <w:tc>
          <w:tcPr>
            <w:tcW w:w="567" w:type="dxa"/>
            <w:tcBorders>
              <w:top w:val="nil"/>
              <w:left w:val="nil"/>
              <w:bottom w:val="nil"/>
              <w:right w:val="nil"/>
            </w:tcBorders>
            <w:vAlign w:val="bottom"/>
          </w:tcPr>
          <w:p w14:paraId="024C1ABC" w14:textId="77777777" w:rsidR="00F90768" w:rsidRDefault="00F90768" w:rsidP="0005037B">
            <w:pPr>
              <w:pStyle w:val="ConsPlusNormal"/>
            </w:pPr>
          </w:p>
        </w:tc>
        <w:tc>
          <w:tcPr>
            <w:tcW w:w="1984" w:type="dxa"/>
            <w:tcBorders>
              <w:top w:val="nil"/>
              <w:left w:val="nil"/>
              <w:bottom w:val="nil"/>
              <w:right w:val="nil"/>
            </w:tcBorders>
            <w:vAlign w:val="bottom"/>
          </w:tcPr>
          <w:p w14:paraId="3CAA4915" w14:textId="77777777" w:rsidR="00F90768" w:rsidRDefault="00F90768" w:rsidP="0005037B">
            <w:pPr>
              <w:pStyle w:val="ConsPlusNormal"/>
              <w:jc w:val="right"/>
            </w:pPr>
            <w:r>
              <w:t>269037,01340</w:t>
            </w:r>
          </w:p>
        </w:tc>
        <w:tc>
          <w:tcPr>
            <w:tcW w:w="1984" w:type="dxa"/>
            <w:tcBorders>
              <w:top w:val="nil"/>
              <w:left w:val="nil"/>
              <w:bottom w:val="nil"/>
              <w:right w:val="nil"/>
            </w:tcBorders>
            <w:vAlign w:val="bottom"/>
          </w:tcPr>
          <w:p w14:paraId="6BC2799A" w14:textId="77777777" w:rsidR="00F90768" w:rsidRDefault="00F90768" w:rsidP="0005037B">
            <w:pPr>
              <w:pStyle w:val="ConsPlusNormal"/>
              <w:jc w:val="right"/>
            </w:pPr>
            <w:r>
              <w:t>89210,20928</w:t>
            </w:r>
          </w:p>
        </w:tc>
        <w:tc>
          <w:tcPr>
            <w:tcW w:w="1984" w:type="dxa"/>
            <w:tcBorders>
              <w:top w:val="nil"/>
              <w:left w:val="nil"/>
              <w:bottom w:val="nil"/>
              <w:right w:val="nil"/>
            </w:tcBorders>
            <w:vAlign w:val="bottom"/>
          </w:tcPr>
          <w:p w14:paraId="1EC00B06" w14:textId="77777777" w:rsidR="00F90768" w:rsidRDefault="00F90768" w:rsidP="0005037B">
            <w:pPr>
              <w:pStyle w:val="ConsPlusNormal"/>
              <w:jc w:val="right"/>
            </w:pPr>
            <w:r>
              <w:t>101743,19897</w:t>
            </w:r>
          </w:p>
        </w:tc>
      </w:tr>
      <w:tr w:rsidR="00F90768" w14:paraId="354AA5F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79720FB" w14:textId="77777777" w:rsidR="00F90768" w:rsidRDefault="00F90768" w:rsidP="0005037B">
            <w:pPr>
              <w:pStyle w:val="ConsPlusNormal"/>
            </w:pPr>
            <w:r>
              <w:t>Мероприятия по организации работы государственной информационной системы в сфере здравоохранения, информационное взаимодействие с подсистемами ЕГИСЗ, а также межведомственное взаимодействие в целях оказания медицинской помощи и электронных услуг (сервисов) для граждан</w:t>
            </w:r>
          </w:p>
        </w:tc>
        <w:tc>
          <w:tcPr>
            <w:tcW w:w="1871" w:type="dxa"/>
            <w:tcBorders>
              <w:top w:val="nil"/>
              <w:left w:val="nil"/>
              <w:bottom w:val="nil"/>
              <w:right w:val="nil"/>
            </w:tcBorders>
            <w:vAlign w:val="bottom"/>
          </w:tcPr>
          <w:p w14:paraId="1BD8EE6A" w14:textId="77777777" w:rsidR="00F90768" w:rsidRDefault="00F90768" w:rsidP="0005037B">
            <w:pPr>
              <w:pStyle w:val="ConsPlusNormal"/>
              <w:jc w:val="center"/>
            </w:pPr>
            <w:r>
              <w:t>01 8 N7 24040</w:t>
            </w:r>
          </w:p>
        </w:tc>
        <w:tc>
          <w:tcPr>
            <w:tcW w:w="465" w:type="dxa"/>
            <w:tcBorders>
              <w:top w:val="nil"/>
              <w:left w:val="nil"/>
              <w:bottom w:val="nil"/>
              <w:right w:val="nil"/>
            </w:tcBorders>
            <w:vAlign w:val="bottom"/>
          </w:tcPr>
          <w:p w14:paraId="6C3F18F2" w14:textId="77777777" w:rsidR="00F90768" w:rsidRDefault="00F90768" w:rsidP="0005037B">
            <w:pPr>
              <w:pStyle w:val="ConsPlusNormal"/>
            </w:pPr>
          </w:p>
        </w:tc>
        <w:tc>
          <w:tcPr>
            <w:tcW w:w="465" w:type="dxa"/>
            <w:tcBorders>
              <w:top w:val="nil"/>
              <w:left w:val="nil"/>
              <w:bottom w:val="nil"/>
              <w:right w:val="nil"/>
            </w:tcBorders>
            <w:vAlign w:val="bottom"/>
          </w:tcPr>
          <w:p w14:paraId="4BACDDD8" w14:textId="77777777" w:rsidR="00F90768" w:rsidRDefault="00F90768" w:rsidP="0005037B">
            <w:pPr>
              <w:pStyle w:val="ConsPlusNormal"/>
            </w:pPr>
          </w:p>
        </w:tc>
        <w:tc>
          <w:tcPr>
            <w:tcW w:w="567" w:type="dxa"/>
            <w:tcBorders>
              <w:top w:val="nil"/>
              <w:left w:val="nil"/>
              <w:bottom w:val="nil"/>
              <w:right w:val="nil"/>
            </w:tcBorders>
            <w:vAlign w:val="bottom"/>
          </w:tcPr>
          <w:p w14:paraId="41C790E5" w14:textId="77777777" w:rsidR="00F90768" w:rsidRDefault="00F90768" w:rsidP="0005037B">
            <w:pPr>
              <w:pStyle w:val="ConsPlusNormal"/>
            </w:pPr>
          </w:p>
        </w:tc>
        <w:tc>
          <w:tcPr>
            <w:tcW w:w="1984" w:type="dxa"/>
            <w:tcBorders>
              <w:top w:val="nil"/>
              <w:left w:val="nil"/>
              <w:bottom w:val="nil"/>
              <w:right w:val="nil"/>
            </w:tcBorders>
            <w:vAlign w:val="bottom"/>
          </w:tcPr>
          <w:p w14:paraId="200E6A79" w14:textId="77777777" w:rsidR="00F90768" w:rsidRDefault="00F90768" w:rsidP="0005037B">
            <w:pPr>
              <w:pStyle w:val="ConsPlusNormal"/>
              <w:jc w:val="right"/>
            </w:pPr>
            <w:r>
              <w:t>19399,90000</w:t>
            </w:r>
          </w:p>
        </w:tc>
        <w:tc>
          <w:tcPr>
            <w:tcW w:w="1984" w:type="dxa"/>
            <w:tcBorders>
              <w:top w:val="nil"/>
              <w:left w:val="nil"/>
              <w:bottom w:val="nil"/>
              <w:right w:val="nil"/>
            </w:tcBorders>
            <w:vAlign w:val="bottom"/>
          </w:tcPr>
          <w:p w14:paraId="64177028" w14:textId="77777777" w:rsidR="00F90768" w:rsidRDefault="00F90768" w:rsidP="0005037B">
            <w:pPr>
              <w:pStyle w:val="ConsPlusNormal"/>
              <w:jc w:val="right"/>
            </w:pPr>
            <w:r>
              <w:t>19399,90000</w:t>
            </w:r>
          </w:p>
        </w:tc>
        <w:tc>
          <w:tcPr>
            <w:tcW w:w="1984" w:type="dxa"/>
            <w:tcBorders>
              <w:top w:val="nil"/>
              <w:left w:val="nil"/>
              <w:bottom w:val="nil"/>
              <w:right w:val="nil"/>
            </w:tcBorders>
            <w:vAlign w:val="bottom"/>
          </w:tcPr>
          <w:p w14:paraId="7236A451" w14:textId="77777777" w:rsidR="00F90768" w:rsidRDefault="00F90768" w:rsidP="0005037B">
            <w:pPr>
              <w:pStyle w:val="ConsPlusNormal"/>
              <w:jc w:val="right"/>
            </w:pPr>
            <w:r>
              <w:t>19399,90000</w:t>
            </w:r>
          </w:p>
        </w:tc>
      </w:tr>
      <w:tr w:rsidR="00F90768" w14:paraId="13554C1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BCD0BC2" w14:textId="77777777" w:rsidR="00F90768" w:rsidRDefault="00F90768" w:rsidP="0005037B">
            <w:pPr>
              <w:pStyle w:val="ConsPlusNormal"/>
            </w:pPr>
            <w:r>
              <w:t>Здравоохранение</w:t>
            </w:r>
          </w:p>
        </w:tc>
        <w:tc>
          <w:tcPr>
            <w:tcW w:w="1871" w:type="dxa"/>
            <w:tcBorders>
              <w:top w:val="nil"/>
              <w:left w:val="nil"/>
              <w:bottom w:val="nil"/>
              <w:right w:val="nil"/>
            </w:tcBorders>
            <w:vAlign w:val="bottom"/>
          </w:tcPr>
          <w:p w14:paraId="5448D8F5" w14:textId="77777777" w:rsidR="00F90768" w:rsidRDefault="00F90768" w:rsidP="0005037B">
            <w:pPr>
              <w:pStyle w:val="ConsPlusNormal"/>
              <w:jc w:val="center"/>
            </w:pPr>
            <w:r>
              <w:t>01 8 N7 24040</w:t>
            </w:r>
          </w:p>
        </w:tc>
        <w:tc>
          <w:tcPr>
            <w:tcW w:w="465" w:type="dxa"/>
            <w:tcBorders>
              <w:top w:val="nil"/>
              <w:left w:val="nil"/>
              <w:bottom w:val="nil"/>
              <w:right w:val="nil"/>
            </w:tcBorders>
            <w:vAlign w:val="bottom"/>
          </w:tcPr>
          <w:p w14:paraId="09B813C9"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75DBC542" w14:textId="77777777" w:rsidR="00F90768" w:rsidRDefault="00F90768" w:rsidP="0005037B">
            <w:pPr>
              <w:pStyle w:val="ConsPlusNormal"/>
            </w:pPr>
          </w:p>
        </w:tc>
        <w:tc>
          <w:tcPr>
            <w:tcW w:w="567" w:type="dxa"/>
            <w:tcBorders>
              <w:top w:val="nil"/>
              <w:left w:val="nil"/>
              <w:bottom w:val="nil"/>
              <w:right w:val="nil"/>
            </w:tcBorders>
            <w:vAlign w:val="bottom"/>
          </w:tcPr>
          <w:p w14:paraId="0B2B5A82" w14:textId="77777777" w:rsidR="00F90768" w:rsidRDefault="00F90768" w:rsidP="0005037B">
            <w:pPr>
              <w:pStyle w:val="ConsPlusNormal"/>
            </w:pPr>
          </w:p>
        </w:tc>
        <w:tc>
          <w:tcPr>
            <w:tcW w:w="1984" w:type="dxa"/>
            <w:tcBorders>
              <w:top w:val="nil"/>
              <w:left w:val="nil"/>
              <w:bottom w:val="nil"/>
              <w:right w:val="nil"/>
            </w:tcBorders>
            <w:vAlign w:val="bottom"/>
          </w:tcPr>
          <w:p w14:paraId="193BE580" w14:textId="77777777" w:rsidR="00F90768" w:rsidRDefault="00F90768" w:rsidP="0005037B">
            <w:pPr>
              <w:pStyle w:val="ConsPlusNormal"/>
              <w:jc w:val="right"/>
            </w:pPr>
            <w:r>
              <w:t>19399,90000</w:t>
            </w:r>
          </w:p>
        </w:tc>
        <w:tc>
          <w:tcPr>
            <w:tcW w:w="1984" w:type="dxa"/>
            <w:tcBorders>
              <w:top w:val="nil"/>
              <w:left w:val="nil"/>
              <w:bottom w:val="nil"/>
              <w:right w:val="nil"/>
            </w:tcBorders>
            <w:vAlign w:val="bottom"/>
          </w:tcPr>
          <w:p w14:paraId="29E022CA" w14:textId="77777777" w:rsidR="00F90768" w:rsidRDefault="00F90768" w:rsidP="0005037B">
            <w:pPr>
              <w:pStyle w:val="ConsPlusNormal"/>
              <w:jc w:val="right"/>
            </w:pPr>
            <w:r>
              <w:t>19399,90000</w:t>
            </w:r>
          </w:p>
        </w:tc>
        <w:tc>
          <w:tcPr>
            <w:tcW w:w="1984" w:type="dxa"/>
            <w:tcBorders>
              <w:top w:val="nil"/>
              <w:left w:val="nil"/>
              <w:bottom w:val="nil"/>
              <w:right w:val="nil"/>
            </w:tcBorders>
            <w:vAlign w:val="bottom"/>
          </w:tcPr>
          <w:p w14:paraId="16A35735" w14:textId="77777777" w:rsidR="00F90768" w:rsidRDefault="00F90768" w:rsidP="0005037B">
            <w:pPr>
              <w:pStyle w:val="ConsPlusNormal"/>
              <w:jc w:val="right"/>
            </w:pPr>
            <w:r>
              <w:t>19399,90000</w:t>
            </w:r>
          </w:p>
        </w:tc>
      </w:tr>
      <w:tr w:rsidR="00F90768" w14:paraId="0589456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A550544" w14:textId="77777777" w:rsidR="00F90768" w:rsidRDefault="00F90768" w:rsidP="0005037B">
            <w:pPr>
              <w:pStyle w:val="ConsPlusNormal"/>
            </w:pPr>
            <w:r>
              <w:t>Другие вопросы в области здравоохранения</w:t>
            </w:r>
          </w:p>
        </w:tc>
        <w:tc>
          <w:tcPr>
            <w:tcW w:w="1871" w:type="dxa"/>
            <w:tcBorders>
              <w:top w:val="nil"/>
              <w:left w:val="nil"/>
              <w:bottom w:val="nil"/>
              <w:right w:val="nil"/>
            </w:tcBorders>
            <w:vAlign w:val="bottom"/>
          </w:tcPr>
          <w:p w14:paraId="3AB7E5A8" w14:textId="77777777" w:rsidR="00F90768" w:rsidRDefault="00F90768" w:rsidP="0005037B">
            <w:pPr>
              <w:pStyle w:val="ConsPlusNormal"/>
              <w:jc w:val="center"/>
            </w:pPr>
            <w:r>
              <w:t>01 8 N7 24040</w:t>
            </w:r>
          </w:p>
        </w:tc>
        <w:tc>
          <w:tcPr>
            <w:tcW w:w="465" w:type="dxa"/>
            <w:tcBorders>
              <w:top w:val="nil"/>
              <w:left w:val="nil"/>
              <w:bottom w:val="nil"/>
              <w:right w:val="nil"/>
            </w:tcBorders>
            <w:vAlign w:val="bottom"/>
          </w:tcPr>
          <w:p w14:paraId="3BF243B6"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581C6340"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541868B0" w14:textId="77777777" w:rsidR="00F90768" w:rsidRDefault="00F90768" w:rsidP="0005037B">
            <w:pPr>
              <w:pStyle w:val="ConsPlusNormal"/>
            </w:pPr>
          </w:p>
        </w:tc>
        <w:tc>
          <w:tcPr>
            <w:tcW w:w="1984" w:type="dxa"/>
            <w:tcBorders>
              <w:top w:val="nil"/>
              <w:left w:val="nil"/>
              <w:bottom w:val="nil"/>
              <w:right w:val="nil"/>
            </w:tcBorders>
            <w:vAlign w:val="bottom"/>
          </w:tcPr>
          <w:p w14:paraId="47750AFE" w14:textId="77777777" w:rsidR="00F90768" w:rsidRDefault="00F90768" w:rsidP="0005037B">
            <w:pPr>
              <w:pStyle w:val="ConsPlusNormal"/>
              <w:jc w:val="right"/>
            </w:pPr>
            <w:r>
              <w:t>19399,90000</w:t>
            </w:r>
          </w:p>
        </w:tc>
        <w:tc>
          <w:tcPr>
            <w:tcW w:w="1984" w:type="dxa"/>
            <w:tcBorders>
              <w:top w:val="nil"/>
              <w:left w:val="nil"/>
              <w:bottom w:val="nil"/>
              <w:right w:val="nil"/>
            </w:tcBorders>
            <w:vAlign w:val="bottom"/>
          </w:tcPr>
          <w:p w14:paraId="7033910E" w14:textId="77777777" w:rsidR="00F90768" w:rsidRDefault="00F90768" w:rsidP="0005037B">
            <w:pPr>
              <w:pStyle w:val="ConsPlusNormal"/>
              <w:jc w:val="right"/>
            </w:pPr>
            <w:r>
              <w:t>19399,90000</w:t>
            </w:r>
          </w:p>
        </w:tc>
        <w:tc>
          <w:tcPr>
            <w:tcW w:w="1984" w:type="dxa"/>
            <w:tcBorders>
              <w:top w:val="nil"/>
              <w:left w:val="nil"/>
              <w:bottom w:val="nil"/>
              <w:right w:val="nil"/>
            </w:tcBorders>
            <w:vAlign w:val="bottom"/>
          </w:tcPr>
          <w:p w14:paraId="0550BDAD" w14:textId="77777777" w:rsidR="00F90768" w:rsidRDefault="00F90768" w:rsidP="0005037B">
            <w:pPr>
              <w:pStyle w:val="ConsPlusNormal"/>
              <w:jc w:val="right"/>
            </w:pPr>
            <w:r>
              <w:t>19399,90000</w:t>
            </w:r>
          </w:p>
        </w:tc>
      </w:tr>
      <w:tr w:rsidR="00F90768" w14:paraId="6EA02E6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E394D8C"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7760E3B9" w14:textId="77777777" w:rsidR="00F90768" w:rsidRDefault="00F90768" w:rsidP="0005037B">
            <w:pPr>
              <w:pStyle w:val="ConsPlusNormal"/>
              <w:jc w:val="center"/>
            </w:pPr>
            <w:r>
              <w:t>01 8 N7 24040</w:t>
            </w:r>
          </w:p>
        </w:tc>
        <w:tc>
          <w:tcPr>
            <w:tcW w:w="465" w:type="dxa"/>
            <w:tcBorders>
              <w:top w:val="nil"/>
              <w:left w:val="nil"/>
              <w:bottom w:val="nil"/>
              <w:right w:val="nil"/>
            </w:tcBorders>
            <w:vAlign w:val="bottom"/>
          </w:tcPr>
          <w:p w14:paraId="5B0D37C0"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2520B138"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723B7D78"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6F495369" w14:textId="77777777" w:rsidR="00F90768" w:rsidRDefault="00F90768" w:rsidP="0005037B">
            <w:pPr>
              <w:pStyle w:val="ConsPlusNormal"/>
              <w:jc w:val="right"/>
            </w:pPr>
            <w:r>
              <w:t>19399,90000</w:t>
            </w:r>
          </w:p>
        </w:tc>
        <w:tc>
          <w:tcPr>
            <w:tcW w:w="1984" w:type="dxa"/>
            <w:tcBorders>
              <w:top w:val="nil"/>
              <w:left w:val="nil"/>
              <w:bottom w:val="nil"/>
              <w:right w:val="nil"/>
            </w:tcBorders>
            <w:vAlign w:val="bottom"/>
          </w:tcPr>
          <w:p w14:paraId="6B11D5DC" w14:textId="77777777" w:rsidR="00F90768" w:rsidRDefault="00F90768" w:rsidP="0005037B">
            <w:pPr>
              <w:pStyle w:val="ConsPlusNormal"/>
              <w:jc w:val="right"/>
            </w:pPr>
            <w:r>
              <w:t>19399,90000</w:t>
            </w:r>
          </w:p>
        </w:tc>
        <w:tc>
          <w:tcPr>
            <w:tcW w:w="1984" w:type="dxa"/>
            <w:tcBorders>
              <w:top w:val="nil"/>
              <w:left w:val="nil"/>
              <w:bottom w:val="nil"/>
              <w:right w:val="nil"/>
            </w:tcBorders>
            <w:vAlign w:val="bottom"/>
          </w:tcPr>
          <w:p w14:paraId="2646365C" w14:textId="77777777" w:rsidR="00F90768" w:rsidRDefault="00F90768" w:rsidP="0005037B">
            <w:pPr>
              <w:pStyle w:val="ConsPlusNormal"/>
              <w:jc w:val="right"/>
            </w:pPr>
            <w:r>
              <w:t>19399,90000</w:t>
            </w:r>
          </w:p>
        </w:tc>
      </w:tr>
      <w:tr w:rsidR="00F90768" w14:paraId="5ECD925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220199B" w14:textId="77777777" w:rsidR="00F90768" w:rsidRDefault="00F90768" w:rsidP="0005037B">
            <w:pPr>
              <w:pStyle w:val="ConsPlusNormal"/>
            </w:pPr>
            <w:r>
              <w:t>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871" w:type="dxa"/>
            <w:tcBorders>
              <w:top w:val="nil"/>
              <w:left w:val="nil"/>
              <w:bottom w:val="nil"/>
              <w:right w:val="nil"/>
            </w:tcBorders>
            <w:vAlign w:val="bottom"/>
          </w:tcPr>
          <w:p w14:paraId="7483052E" w14:textId="77777777" w:rsidR="00F90768" w:rsidRDefault="00F90768" w:rsidP="0005037B">
            <w:pPr>
              <w:pStyle w:val="ConsPlusNormal"/>
              <w:jc w:val="center"/>
            </w:pPr>
            <w:r>
              <w:t>01 8 N7 51140</w:t>
            </w:r>
          </w:p>
        </w:tc>
        <w:tc>
          <w:tcPr>
            <w:tcW w:w="465" w:type="dxa"/>
            <w:tcBorders>
              <w:top w:val="nil"/>
              <w:left w:val="nil"/>
              <w:bottom w:val="nil"/>
              <w:right w:val="nil"/>
            </w:tcBorders>
            <w:vAlign w:val="bottom"/>
          </w:tcPr>
          <w:p w14:paraId="616AA68D" w14:textId="77777777" w:rsidR="00F90768" w:rsidRDefault="00F90768" w:rsidP="0005037B">
            <w:pPr>
              <w:pStyle w:val="ConsPlusNormal"/>
            </w:pPr>
          </w:p>
        </w:tc>
        <w:tc>
          <w:tcPr>
            <w:tcW w:w="465" w:type="dxa"/>
            <w:tcBorders>
              <w:top w:val="nil"/>
              <w:left w:val="nil"/>
              <w:bottom w:val="nil"/>
              <w:right w:val="nil"/>
            </w:tcBorders>
            <w:vAlign w:val="bottom"/>
          </w:tcPr>
          <w:p w14:paraId="53845E57" w14:textId="77777777" w:rsidR="00F90768" w:rsidRDefault="00F90768" w:rsidP="0005037B">
            <w:pPr>
              <w:pStyle w:val="ConsPlusNormal"/>
            </w:pPr>
          </w:p>
        </w:tc>
        <w:tc>
          <w:tcPr>
            <w:tcW w:w="567" w:type="dxa"/>
            <w:tcBorders>
              <w:top w:val="nil"/>
              <w:left w:val="nil"/>
              <w:bottom w:val="nil"/>
              <w:right w:val="nil"/>
            </w:tcBorders>
            <w:vAlign w:val="bottom"/>
          </w:tcPr>
          <w:p w14:paraId="182417C2" w14:textId="77777777" w:rsidR="00F90768" w:rsidRDefault="00F90768" w:rsidP="0005037B">
            <w:pPr>
              <w:pStyle w:val="ConsPlusNormal"/>
            </w:pPr>
          </w:p>
        </w:tc>
        <w:tc>
          <w:tcPr>
            <w:tcW w:w="1984" w:type="dxa"/>
            <w:tcBorders>
              <w:top w:val="nil"/>
              <w:left w:val="nil"/>
              <w:bottom w:val="nil"/>
              <w:right w:val="nil"/>
            </w:tcBorders>
            <w:vAlign w:val="bottom"/>
          </w:tcPr>
          <w:p w14:paraId="3BB03363" w14:textId="77777777" w:rsidR="00F90768" w:rsidRDefault="00F90768" w:rsidP="0005037B">
            <w:pPr>
              <w:pStyle w:val="ConsPlusNormal"/>
              <w:jc w:val="right"/>
            </w:pPr>
            <w:r>
              <w:t>249637,11340</w:t>
            </w:r>
          </w:p>
        </w:tc>
        <w:tc>
          <w:tcPr>
            <w:tcW w:w="1984" w:type="dxa"/>
            <w:tcBorders>
              <w:top w:val="nil"/>
              <w:left w:val="nil"/>
              <w:bottom w:val="nil"/>
              <w:right w:val="nil"/>
            </w:tcBorders>
            <w:vAlign w:val="bottom"/>
          </w:tcPr>
          <w:p w14:paraId="71B0227F" w14:textId="77777777" w:rsidR="00F90768" w:rsidRDefault="00F90768" w:rsidP="0005037B">
            <w:pPr>
              <w:pStyle w:val="ConsPlusNormal"/>
              <w:jc w:val="right"/>
            </w:pPr>
            <w:r>
              <w:t>69810,30928</w:t>
            </w:r>
          </w:p>
        </w:tc>
        <w:tc>
          <w:tcPr>
            <w:tcW w:w="1984" w:type="dxa"/>
            <w:tcBorders>
              <w:top w:val="nil"/>
              <w:left w:val="nil"/>
              <w:bottom w:val="nil"/>
              <w:right w:val="nil"/>
            </w:tcBorders>
            <w:vAlign w:val="bottom"/>
          </w:tcPr>
          <w:p w14:paraId="0D28518F" w14:textId="77777777" w:rsidR="00F90768" w:rsidRDefault="00F90768" w:rsidP="0005037B">
            <w:pPr>
              <w:pStyle w:val="ConsPlusNormal"/>
              <w:jc w:val="right"/>
            </w:pPr>
            <w:r>
              <w:t>82343,29897</w:t>
            </w:r>
          </w:p>
        </w:tc>
      </w:tr>
      <w:tr w:rsidR="00F90768" w14:paraId="09C2F7F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F73368C" w14:textId="77777777" w:rsidR="00F90768" w:rsidRDefault="00F90768" w:rsidP="0005037B">
            <w:pPr>
              <w:pStyle w:val="ConsPlusNormal"/>
            </w:pPr>
            <w:r>
              <w:t>Здравоохранение</w:t>
            </w:r>
          </w:p>
        </w:tc>
        <w:tc>
          <w:tcPr>
            <w:tcW w:w="1871" w:type="dxa"/>
            <w:tcBorders>
              <w:top w:val="nil"/>
              <w:left w:val="nil"/>
              <w:bottom w:val="nil"/>
              <w:right w:val="nil"/>
            </w:tcBorders>
            <w:vAlign w:val="bottom"/>
          </w:tcPr>
          <w:p w14:paraId="52005BC5" w14:textId="77777777" w:rsidR="00F90768" w:rsidRDefault="00F90768" w:rsidP="0005037B">
            <w:pPr>
              <w:pStyle w:val="ConsPlusNormal"/>
              <w:jc w:val="center"/>
            </w:pPr>
            <w:r>
              <w:t>01 8 N7 51140</w:t>
            </w:r>
          </w:p>
        </w:tc>
        <w:tc>
          <w:tcPr>
            <w:tcW w:w="465" w:type="dxa"/>
            <w:tcBorders>
              <w:top w:val="nil"/>
              <w:left w:val="nil"/>
              <w:bottom w:val="nil"/>
              <w:right w:val="nil"/>
            </w:tcBorders>
            <w:vAlign w:val="bottom"/>
          </w:tcPr>
          <w:p w14:paraId="72CD7645"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4F3F2FE0" w14:textId="77777777" w:rsidR="00F90768" w:rsidRDefault="00F90768" w:rsidP="0005037B">
            <w:pPr>
              <w:pStyle w:val="ConsPlusNormal"/>
            </w:pPr>
          </w:p>
        </w:tc>
        <w:tc>
          <w:tcPr>
            <w:tcW w:w="567" w:type="dxa"/>
            <w:tcBorders>
              <w:top w:val="nil"/>
              <w:left w:val="nil"/>
              <w:bottom w:val="nil"/>
              <w:right w:val="nil"/>
            </w:tcBorders>
            <w:vAlign w:val="bottom"/>
          </w:tcPr>
          <w:p w14:paraId="461C7320" w14:textId="77777777" w:rsidR="00F90768" w:rsidRDefault="00F90768" w:rsidP="0005037B">
            <w:pPr>
              <w:pStyle w:val="ConsPlusNormal"/>
            </w:pPr>
          </w:p>
        </w:tc>
        <w:tc>
          <w:tcPr>
            <w:tcW w:w="1984" w:type="dxa"/>
            <w:tcBorders>
              <w:top w:val="nil"/>
              <w:left w:val="nil"/>
              <w:bottom w:val="nil"/>
              <w:right w:val="nil"/>
            </w:tcBorders>
            <w:vAlign w:val="bottom"/>
          </w:tcPr>
          <w:p w14:paraId="4C7968CB" w14:textId="77777777" w:rsidR="00F90768" w:rsidRDefault="00F90768" w:rsidP="0005037B">
            <w:pPr>
              <w:pStyle w:val="ConsPlusNormal"/>
              <w:jc w:val="right"/>
            </w:pPr>
            <w:r>
              <w:t>249637,11340</w:t>
            </w:r>
          </w:p>
        </w:tc>
        <w:tc>
          <w:tcPr>
            <w:tcW w:w="1984" w:type="dxa"/>
            <w:tcBorders>
              <w:top w:val="nil"/>
              <w:left w:val="nil"/>
              <w:bottom w:val="nil"/>
              <w:right w:val="nil"/>
            </w:tcBorders>
            <w:vAlign w:val="bottom"/>
          </w:tcPr>
          <w:p w14:paraId="68B6093D" w14:textId="77777777" w:rsidR="00F90768" w:rsidRDefault="00F90768" w:rsidP="0005037B">
            <w:pPr>
              <w:pStyle w:val="ConsPlusNormal"/>
              <w:jc w:val="right"/>
            </w:pPr>
            <w:r>
              <w:t>69810,30928</w:t>
            </w:r>
          </w:p>
        </w:tc>
        <w:tc>
          <w:tcPr>
            <w:tcW w:w="1984" w:type="dxa"/>
            <w:tcBorders>
              <w:top w:val="nil"/>
              <w:left w:val="nil"/>
              <w:bottom w:val="nil"/>
              <w:right w:val="nil"/>
            </w:tcBorders>
            <w:vAlign w:val="bottom"/>
          </w:tcPr>
          <w:p w14:paraId="2A8D4CAB" w14:textId="77777777" w:rsidR="00F90768" w:rsidRDefault="00F90768" w:rsidP="0005037B">
            <w:pPr>
              <w:pStyle w:val="ConsPlusNormal"/>
              <w:jc w:val="right"/>
            </w:pPr>
            <w:r>
              <w:t>82343,29897</w:t>
            </w:r>
          </w:p>
        </w:tc>
      </w:tr>
      <w:tr w:rsidR="00F90768" w14:paraId="5E53098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7B083C6" w14:textId="77777777" w:rsidR="00F90768" w:rsidRDefault="00F90768" w:rsidP="0005037B">
            <w:pPr>
              <w:pStyle w:val="ConsPlusNormal"/>
            </w:pPr>
            <w:r>
              <w:t>Другие вопросы в области здравоохранения</w:t>
            </w:r>
          </w:p>
        </w:tc>
        <w:tc>
          <w:tcPr>
            <w:tcW w:w="1871" w:type="dxa"/>
            <w:tcBorders>
              <w:top w:val="nil"/>
              <w:left w:val="nil"/>
              <w:bottom w:val="nil"/>
              <w:right w:val="nil"/>
            </w:tcBorders>
            <w:vAlign w:val="bottom"/>
          </w:tcPr>
          <w:p w14:paraId="69BBF4C1" w14:textId="77777777" w:rsidR="00F90768" w:rsidRDefault="00F90768" w:rsidP="0005037B">
            <w:pPr>
              <w:pStyle w:val="ConsPlusNormal"/>
              <w:jc w:val="center"/>
            </w:pPr>
            <w:r>
              <w:t>01 8 N7 51140</w:t>
            </w:r>
          </w:p>
        </w:tc>
        <w:tc>
          <w:tcPr>
            <w:tcW w:w="465" w:type="dxa"/>
            <w:tcBorders>
              <w:top w:val="nil"/>
              <w:left w:val="nil"/>
              <w:bottom w:val="nil"/>
              <w:right w:val="nil"/>
            </w:tcBorders>
            <w:vAlign w:val="bottom"/>
          </w:tcPr>
          <w:p w14:paraId="6AA9884C"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04DEB2F0"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6E83672B" w14:textId="77777777" w:rsidR="00F90768" w:rsidRDefault="00F90768" w:rsidP="0005037B">
            <w:pPr>
              <w:pStyle w:val="ConsPlusNormal"/>
            </w:pPr>
          </w:p>
        </w:tc>
        <w:tc>
          <w:tcPr>
            <w:tcW w:w="1984" w:type="dxa"/>
            <w:tcBorders>
              <w:top w:val="nil"/>
              <w:left w:val="nil"/>
              <w:bottom w:val="nil"/>
              <w:right w:val="nil"/>
            </w:tcBorders>
            <w:vAlign w:val="bottom"/>
          </w:tcPr>
          <w:p w14:paraId="4219CF7D" w14:textId="77777777" w:rsidR="00F90768" w:rsidRDefault="00F90768" w:rsidP="0005037B">
            <w:pPr>
              <w:pStyle w:val="ConsPlusNormal"/>
              <w:jc w:val="right"/>
            </w:pPr>
            <w:r>
              <w:t>249637,11340</w:t>
            </w:r>
          </w:p>
        </w:tc>
        <w:tc>
          <w:tcPr>
            <w:tcW w:w="1984" w:type="dxa"/>
            <w:tcBorders>
              <w:top w:val="nil"/>
              <w:left w:val="nil"/>
              <w:bottom w:val="nil"/>
              <w:right w:val="nil"/>
            </w:tcBorders>
            <w:vAlign w:val="bottom"/>
          </w:tcPr>
          <w:p w14:paraId="7339B36B" w14:textId="77777777" w:rsidR="00F90768" w:rsidRDefault="00F90768" w:rsidP="0005037B">
            <w:pPr>
              <w:pStyle w:val="ConsPlusNormal"/>
              <w:jc w:val="right"/>
            </w:pPr>
            <w:r>
              <w:t>69810,30928</w:t>
            </w:r>
          </w:p>
        </w:tc>
        <w:tc>
          <w:tcPr>
            <w:tcW w:w="1984" w:type="dxa"/>
            <w:tcBorders>
              <w:top w:val="nil"/>
              <w:left w:val="nil"/>
              <w:bottom w:val="nil"/>
              <w:right w:val="nil"/>
            </w:tcBorders>
            <w:vAlign w:val="bottom"/>
          </w:tcPr>
          <w:p w14:paraId="07A4F4E1" w14:textId="77777777" w:rsidR="00F90768" w:rsidRDefault="00F90768" w:rsidP="0005037B">
            <w:pPr>
              <w:pStyle w:val="ConsPlusNormal"/>
              <w:jc w:val="right"/>
            </w:pPr>
            <w:r>
              <w:t>82343,29897</w:t>
            </w:r>
          </w:p>
        </w:tc>
      </w:tr>
      <w:tr w:rsidR="00F90768" w14:paraId="2658204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2A10C7B"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6768AA5D" w14:textId="77777777" w:rsidR="00F90768" w:rsidRDefault="00F90768" w:rsidP="0005037B">
            <w:pPr>
              <w:pStyle w:val="ConsPlusNormal"/>
              <w:jc w:val="center"/>
            </w:pPr>
            <w:r>
              <w:t>01 8 N7 51140</w:t>
            </w:r>
          </w:p>
        </w:tc>
        <w:tc>
          <w:tcPr>
            <w:tcW w:w="465" w:type="dxa"/>
            <w:tcBorders>
              <w:top w:val="nil"/>
              <w:left w:val="nil"/>
              <w:bottom w:val="nil"/>
              <w:right w:val="nil"/>
            </w:tcBorders>
            <w:vAlign w:val="bottom"/>
          </w:tcPr>
          <w:p w14:paraId="355CB044"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3FE2EB8F"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7F739208"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0FB628E2" w14:textId="77777777" w:rsidR="00F90768" w:rsidRDefault="00F90768" w:rsidP="0005037B">
            <w:pPr>
              <w:pStyle w:val="ConsPlusNormal"/>
              <w:jc w:val="right"/>
            </w:pPr>
            <w:r>
              <w:t>249637,11340</w:t>
            </w:r>
          </w:p>
        </w:tc>
        <w:tc>
          <w:tcPr>
            <w:tcW w:w="1984" w:type="dxa"/>
            <w:tcBorders>
              <w:top w:val="nil"/>
              <w:left w:val="nil"/>
              <w:bottom w:val="nil"/>
              <w:right w:val="nil"/>
            </w:tcBorders>
            <w:vAlign w:val="bottom"/>
          </w:tcPr>
          <w:p w14:paraId="5A4B0FD6" w14:textId="77777777" w:rsidR="00F90768" w:rsidRDefault="00F90768" w:rsidP="0005037B">
            <w:pPr>
              <w:pStyle w:val="ConsPlusNormal"/>
              <w:jc w:val="right"/>
            </w:pPr>
            <w:r>
              <w:t>69810,30928</w:t>
            </w:r>
          </w:p>
        </w:tc>
        <w:tc>
          <w:tcPr>
            <w:tcW w:w="1984" w:type="dxa"/>
            <w:tcBorders>
              <w:top w:val="nil"/>
              <w:left w:val="nil"/>
              <w:bottom w:val="nil"/>
              <w:right w:val="nil"/>
            </w:tcBorders>
            <w:vAlign w:val="bottom"/>
          </w:tcPr>
          <w:p w14:paraId="0CAB6541" w14:textId="77777777" w:rsidR="00F90768" w:rsidRDefault="00F90768" w:rsidP="0005037B">
            <w:pPr>
              <w:pStyle w:val="ConsPlusNormal"/>
              <w:jc w:val="right"/>
            </w:pPr>
            <w:r>
              <w:t>82343,29897</w:t>
            </w:r>
          </w:p>
        </w:tc>
      </w:tr>
      <w:tr w:rsidR="00F90768" w14:paraId="0606768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DDBA122" w14:textId="77777777" w:rsidR="00F90768" w:rsidRDefault="00F90768" w:rsidP="0005037B">
            <w:pPr>
              <w:pStyle w:val="ConsPlusNormal"/>
            </w:pPr>
            <w:r>
              <w:t xml:space="preserve">Подпрограмма "Совершенствование </w:t>
            </w:r>
            <w:r>
              <w:lastRenderedPageBreak/>
              <w:t>системы территориального планирования здравоохранения Новгородской области" государственной программы Новгородской области "Развитие здравоохранения Новгородской области до 2025 года"</w:t>
            </w:r>
          </w:p>
        </w:tc>
        <w:tc>
          <w:tcPr>
            <w:tcW w:w="1871" w:type="dxa"/>
            <w:tcBorders>
              <w:top w:val="nil"/>
              <w:left w:val="nil"/>
              <w:bottom w:val="nil"/>
              <w:right w:val="nil"/>
            </w:tcBorders>
            <w:vAlign w:val="bottom"/>
          </w:tcPr>
          <w:p w14:paraId="0DC15E8F" w14:textId="77777777" w:rsidR="00F90768" w:rsidRDefault="00F90768" w:rsidP="0005037B">
            <w:pPr>
              <w:pStyle w:val="ConsPlusNormal"/>
              <w:jc w:val="center"/>
            </w:pPr>
            <w:r>
              <w:lastRenderedPageBreak/>
              <w:t>01 9 00 00000</w:t>
            </w:r>
          </w:p>
        </w:tc>
        <w:tc>
          <w:tcPr>
            <w:tcW w:w="465" w:type="dxa"/>
            <w:tcBorders>
              <w:top w:val="nil"/>
              <w:left w:val="nil"/>
              <w:bottom w:val="nil"/>
              <w:right w:val="nil"/>
            </w:tcBorders>
            <w:vAlign w:val="bottom"/>
          </w:tcPr>
          <w:p w14:paraId="4E55592F" w14:textId="77777777" w:rsidR="00F90768" w:rsidRDefault="00F90768" w:rsidP="0005037B">
            <w:pPr>
              <w:pStyle w:val="ConsPlusNormal"/>
            </w:pPr>
          </w:p>
        </w:tc>
        <w:tc>
          <w:tcPr>
            <w:tcW w:w="465" w:type="dxa"/>
            <w:tcBorders>
              <w:top w:val="nil"/>
              <w:left w:val="nil"/>
              <w:bottom w:val="nil"/>
              <w:right w:val="nil"/>
            </w:tcBorders>
            <w:vAlign w:val="bottom"/>
          </w:tcPr>
          <w:p w14:paraId="3B4B339F" w14:textId="77777777" w:rsidR="00F90768" w:rsidRDefault="00F90768" w:rsidP="0005037B">
            <w:pPr>
              <w:pStyle w:val="ConsPlusNormal"/>
            </w:pPr>
          </w:p>
        </w:tc>
        <w:tc>
          <w:tcPr>
            <w:tcW w:w="567" w:type="dxa"/>
            <w:tcBorders>
              <w:top w:val="nil"/>
              <w:left w:val="nil"/>
              <w:bottom w:val="nil"/>
              <w:right w:val="nil"/>
            </w:tcBorders>
            <w:vAlign w:val="bottom"/>
          </w:tcPr>
          <w:p w14:paraId="4F08228B" w14:textId="77777777" w:rsidR="00F90768" w:rsidRDefault="00F90768" w:rsidP="0005037B">
            <w:pPr>
              <w:pStyle w:val="ConsPlusNormal"/>
            </w:pPr>
          </w:p>
        </w:tc>
        <w:tc>
          <w:tcPr>
            <w:tcW w:w="1984" w:type="dxa"/>
            <w:tcBorders>
              <w:top w:val="nil"/>
              <w:left w:val="nil"/>
              <w:bottom w:val="nil"/>
              <w:right w:val="nil"/>
            </w:tcBorders>
            <w:vAlign w:val="bottom"/>
          </w:tcPr>
          <w:p w14:paraId="062208CA" w14:textId="77777777" w:rsidR="00F90768" w:rsidRDefault="00F90768" w:rsidP="0005037B">
            <w:pPr>
              <w:pStyle w:val="ConsPlusNormal"/>
              <w:jc w:val="right"/>
            </w:pPr>
            <w:r>
              <w:t>2468456,00000</w:t>
            </w:r>
          </w:p>
        </w:tc>
        <w:tc>
          <w:tcPr>
            <w:tcW w:w="1984" w:type="dxa"/>
            <w:tcBorders>
              <w:top w:val="nil"/>
              <w:left w:val="nil"/>
              <w:bottom w:val="nil"/>
              <w:right w:val="nil"/>
            </w:tcBorders>
            <w:vAlign w:val="bottom"/>
          </w:tcPr>
          <w:p w14:paraId="62B7DC23" w14:textId="77777777" w:rsidR="00F90768" w:rsidRDefault="00F90768" w:rsidP="0005037B">
            <w:pPr>
              <w:pStyle w:val="ConsPlusNormal"/>
              <w:jc w:val="right"/>
            </w:pPr>
            <w:r>
              <w:t>2564309,10000</w:t>
            </w:r>
          </w:p>
        </w:tc>
        <w:tc>
          <w:tcPr>
            <w:tcW w:w="1984" w:type="dxa"/>
            <w:tcBorders>
              <w:top w:val="nil"/>
              <w:left w:val="nil"/>
              <w:bottom w:val="nil"/>
              <w:right w:val="nil"/>
            </w:tcBorders>
            <w:vAlign w:val="bottom"/>
          </w:tcPr>
          <w:p w14:paraId="428511BE" w14:textId="77777777" w:rsidR="00F90768" w:rsidRDefault="00F90768" w:rsidP="0005037B">
            <w:pPr>
              <w:pStyle w:val="ConsPlusNormal"/>
              <w:jc w:val="right"/>
            </w:pPr>
            <w:r>
              <w:t>2664352,60000</w:t>
            </w:r>
          </w:p>
        </w:tc>
      </w:tr>
      <w:tr w:rsidR="00F90768" w14:paraId="1225040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0FCC31F" w14:textId="77777777" w:rsidR="00F90768" w:rsidRDefault="00F90768" w:rsidP="0005037B">
            <w:pPr>
              <w:pStyle w:val="ConsPlusNormal"/>
            </w:pPr>
            <w:r>
              <w:t>Расходы на обеспечение функций государственных органов</w:t>
            </w:r>
          </w:p>
        </w:tc>
        <w:tc>
          <w:tcPr>
            <w:tcW w:w="1871" w:type="dxa"/>
            <w:tcBorders>
              <w:top w:val="nil"/>
              <w:left w:val="nil"/>
              <w:bottom w:val="nil"/>
              <w:right w:val="nil"/>
            </w:tcBorders>
            <w:vAlign w:val="bottom"/>
          </w:tcPr>
          <w:p w14:paraId="3BD66610" w14:textId="77777777" w:rsidR="00F90768" w:rsidRDefault="00F90768" w:rsidP="0005037B">
            <w:pPr>
              <w:pStyle w:val="ConsPlusNormal"/>
              <w:jc w:val="center"/>
            </w:pPr>
            <w:r>
              <w:t>01 9 00 01000</w:t>
            </w:r>
          </w:p>
        </w:tc>
        <w:tc>
          <w:tcPr>
            <w:tcW w:w="465" w:type="dxa"/>
            <w:tcBorders>
              <w:top w:val="nil"/>
              <w:left w:val="nil"/>
              <w:bottom w:val="nil"/>
              <w:right w:val="nil"/>
            </w:tcBorders>
            <w:vAlign w:val="bottom"/>
          </w:tcPr>
          <w:p w14:paraId="2B163993" w14:textId="77777777" w:rsidR="00F90768" w:rsidRDefault="00F90768" w:rsidP="0005037B">
            <w:pPr>
              <w:pStyle w:val="ConsPlusNormal"/>
            </w:pPr>
          </w:p>
        </w:tc>
        <w:tc>
          <w:tcPr>
            <w:tcW w:w="465" w:type="dxa"/>
            <w:tcBorders>
              <w:top w:val="nil"/>
              <w:left w:val="nil"/>
              <w:bottom w:val="nil"/>
              <w:right w:val="nil"/>
            </w:tcBorders>
            <w:vAlign w:val="bottom"/>
          </w:tcPr>
          <w:p w14:paraId="0EAB7401" w14:textId="77777777" w:rsidR="00F90768" w:rsidRDefault="00F90768" w:rsidP="0005037B">
            <w:pPr>
              <w:pStyle w:val="ConsPlusNormal"/>
            </w:pPr>
          </w:p>
        </w:tc>
        <w:tc>
          <w:tcPr>
            <w:tcW w:w="567" w:type="dxa"/>
            <w:tcBorders>
              <w:top w:val="nil"/>
              <w:left w:val="nil"/>
              <w:bottom w:val="nil"/>
              <w:right w:val="nil"/>
            </w:tcBorders>
            <w:vAlign w:val="bottom"/>
          </w:tcPr>
          <w:p w14:paraId="628DF54C" w14:textId="77777777" w:rsidR="00F90768" w:rsidRDefault="00F90768" w:rsidP="0005037B">
            <w:pPr>
              <w:pStyle w:val="ConsPlusNormal"/>
            </w:pPr>
          </w:p>
        </w:tc>
        <w:tc>
          <w:tcPr>
            <w:tcW w:w="1984" w:type="dxa"/>
            <w:tcBorders>
              <w:top w:val="nil"/>
              <w:left w:val="nil"/>
              <w:bottom w:val="nil"/>
              <w:right w:val="nil"/>
            </w:tcBorders>
            <w:vAlign w:val="bottom"/>
          </w:tcPr>
          <w:p w14:paraId="7B084184" w14:textId="77777777" w:rsidR="00F90768" w:rsidRDefault="00F90768" w:rsidP="0005037B">
            <w:pPr>
              <w:pStyle w:val="ConsPlusNormal"/>
              <w:jc w:val="right"/>
            </w:pPr>
            <w:r>
              <w:t>26862,10000</w:t>
            </w:r>
          </w:p>
        </w:tc>
        <w:tc>
          <w:tcPr>
            <w:tcW w:w="1984" w:type="dxa"/>
            <w:tcBorders>
              <w:top w:val="nil"/>
              <w:left w:val="nil"/>
              <w:bottom w:val="nil"/>
              <w:right w:val="nil"/>
            </w:tcBorders>
            <w:vAlign w:val="bottom"/>
          </w:tcPr>
          <w:p w14:paraId="06C66E27" w14:textId="77777777" w:rsidR="00F90768" w:rsidRDefault="00F90768" w:rsidP="0005037B">
            <w:pPr>
              <w:pStyle w:val="ConsPlusNormal"/>
              <w:jc w:val="right"/>
            </w:pPr>
            <w:r>
              <w:t>26862,10000</w:t>
            </w:r>
          </w:p>
        </w:tc>
        <w:tc>
          <w:tcPr>
            <w:tcW w:w="1984" w:type="dxa"/>
            <w:tcBorders>
              <w:top w:val="nil"/>
              <w:left w:val="nil"/>
              <w:bottom w:val="nil"/>
              <w:right w:val="nil"/>
            </w:tcBorders>
            <w:vAlign w:val="bottom"/>
          </w:tcPr>
          <w:p w14:paraId="057C71C3" w14:textId="77777777" w:rsidR="00F90768" w:rsidRDefault="00F90768" w:rsidP="0005037B">
            <w:pPr>
              <w:pStyle w:val="ConsPlusNormal"/>
              <w:jc w:val="right"/>
            </w:pPr>
            <w:r>
              <w:t>26862,10000</w:t>
            </w:r>
          </w:p>
        </w:tc>
      </w:tr>
      <w:tr w:rsidR="00F90768" w14:paraId="4582B16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118779B" w14:textId="77777777" w:rsidR="00F90768" w:rsidRDefault="00F90768" w:rsidP="0005037B">
            <w:pPr>
              <w:pStyle w:val="ConsPlusNormal"/>
            </w:pPr>
            <w:r>
              <w:t>Здравоохранение</w:t>
            </w:r>
          </w:p>
        </w:tc>
        <w:tc>
          <w:tcPr>
            <w:tcW w:w="1871" w:type="dxa"/>
            <w:tcBorders>
              <w:top w:val="nil"/>
              <w:left w:val="nil"/>
              <w:bottom w:val="nil"/>
              <w:right w:val="nil"/>
            </w:tcBorders>
            <w:vAlign w:val="bottom"/>
          </w:tcPr>
          <w:p w14:paraId="12B140D7" w14:textId="77777777" w:rsidR="00F90768" w:rsidRDefault="00F90768" w:rsidP="0005037B">
            <w:pPr>
              <w:pStyle w:val="ConsPlusNormal"/>
              <w:jc w:val="center"/>
            </w:pPr>
            <w:r>
              <w:t>01 9 00 01000</w:t>
            </w:r>
          </w:p>
        </w:tc>
        <w:tc>
          <w:tcPr>
            <w:tcW w:w="465" w:type="dxa"/>
            <w:tcBorders>
              <w:top w:val="nil"/>
              <w:left w:val="nil"/>
              <w:bottom w:val="nil"/>
              <w:right w:val="nil"/>
            </w:tcBorders>
            <w:vAlign w:val="bottom"/>
          </w:tcPr>
          <w:p w14:paraId="35112F2E"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6F4BBE97" w14:textId="77777777" w:rsidR="00F90768" w:rsidRDefault="00F90768" w:rsidP="0005037B">
            <w:pPr>
              <w:pStyle w:val="ConsPlusNormal"/>
            </w:pPr>
          </w:p>
        </w:tc>
        <w:tc>
          <w:tcPr>
            <w:tcW w:w="567" w:type="dxa"/>
            <w:tcBorders>
              <w:top w:val="nil"/>
              <w:left w:val="nil"/>
              <w:bottom w:val="nil"/>
              <w:right w:val="nil"/>
            </w:tcBorders>
            <w:vAlign w:val="bottom"/>
          </w:tcPr>
          <w:p w14:paraId="47DBA09D" w14:textId="77777777" w:rsidR="00F90768" w:rsidRDefault="00F90768" w:rsidP="0005037B">
            <w:pPr>
              <w:pStyle w:val="ConsPlusNormal"/>
            </w:pPr>
          </w:p>
        </w:tc>
        <w:tc>
          <w:tcPr>
            <w:tcW w:w="1984" w:type="dxa"/>
            <w:tcBorders>
              <w:top w:val="nil"/>
              <w:left w:val="nil"/>
              <w:bottom w:val="nil"/>
              <w:right w:val="nil"/>
            </w:tcBorders>
            <w:vAlign w:val="bottom"/>
          </w:tcPr>
          <w:p w14:paraId="4FAD8751" w14:textId="77777777" w:rsidR="00F90768" w:rsidRDefault="00F90768" w:rsidP="0005037B">
            <w:pPr>
              <w:pStyle w:val="ConsPlusNormal"/>
              <w:jc w:val="right"/>
            </w:pPr>
            <w:r>
              <w:t>26862,10000</w:t>
            </w:r>
          </w:p>
        </w:tc>
        <w:tc>
          <w:tcPr>
            <w:tcW w:w="1984" w:type="dxa"/>
            <w:tcBorders>
              <w:top w:val="nil"/>
              <w:left w:val="nil"/>
              <w:bottom w:val="nil"/>
              <w:right w:val="nil"/>
            </w:tcBorders>
            <w:vAlign w:val="bottom"/>
          </w:tcPr>
          <w:p w14:paraId="4F2D17ED" w14:textId="77777777" w:rsidR="00F90768" w:rsidRDefault="00F90768" w:rsidP="0005037B">
            <w:pPr>
              <w:pStyle w:val="ConsPlusNormal"/>
              <w:jc w:val="right"/>
            </w:pPr>
            <w:r>
              <w:t>26862,10000</w:t>
            </w:r>
          </w:p>
        </w:tc>
        <w:tc>
          <w:tcPr>
            <w:tcW w:w="1984" w:type="dxa"/>
            <w:tcBorders>
              <w:top w:val="nil"/>
              <w:left w:val="nil"/>
              <w:bottom w:val="nil"/>
              <w:right w:val="nil"/>
            </w:tcBorders>
            <w:vAlign w:val="bottom"/>
          </w:tcPr>
          <w:p w14:paraId="0FFBAF59" w14:textId="77777777" w:rsidR="00F90768" w:rsidRDefault="00F90768" w:rsidP="0005037B">
            <w:pPr>
              <w:pStyle w:val="ConsPlusNormal"/>
              <w:jc w:val="right"/>
            </w:pPr>
            <w:r>
              <w:t>26862,10000</w:t>
            </w:r>
          </w:p>
        </w:tc>
      </w:tr>
      <w:tr w:rsidR="00F90768" w14:paraId="238DC4B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1DCFF4F" w14:textId="77777777" w:rsidR="00F90768" w:rsidRDefault="00F90768" w:rsidP="0005037B">
            <w:pPr>
              <w:pStyle w:val="ConsPlusNormal"/>
            </w:pPr>
            <w:r>
              <w:t>Другие вопросы в области здравоохранения</w:t>
            </w:r>
          </w:p>
        </w:tc>
        <w:tc>
          <w:tcPr>
            <w:tcW w:w="1871" w:type="dxa"/>
            <w:tcBorders>
              <w:top w:val="nil"/>
              <w:left w:val="nil"/>
              <w:bottom w:val="nil"/>
              <w:right w:val="nil"/>
            </w:tcBorders>
            <w:vAlign w:val="bottom"/>
          </w:tcPr>
          <w:p w14:paraId="563B3E55" w14:textId="77777777" w:rsidR="00F90768" w:rsidRDefault="00F90768" w:rsidP="0005037B">
            <w:pPr>
              <w:pStyle w:val="ConsPlusNormal"/>
              <w:jc w:val="center"/>
            </w:pPr>
            <w:r>
              <w:t>01 9 00 01000</w:t>
            </w:r>
          </w:p>
        </w:tc>
        <w:tc>
          <w:tcPr>
            <w:tcW w:w="465" w:type="dxa"/>
            <w:tcBorders>
              <w:top w:val="nil"/>
              <w:left w:val="nil"/>
              <w:bottom w:val="nil"/>
              <w:right w:val="nil"/>
            </w:tcBorders>
            <w:vAlign w:val="bottom"/>
          </w:tcPr>
          <w:p w14:paraId="39D32B68"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7534F72A"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0BFB03EB" w14:textId="77777777" w:rsidR="00F90768" w:rsidRDefault="00F90768" w:rsidP="0005037B">
            <w:pPr>
              <w:pStyle w:val="ConsPlusNormal"/>
            </w:pPr>
          </w:p>
        </w:tc>
        <w:tc>
          <w:tcPr>
            <w:tcW w:w="1984" w:type="dxa"/>
            <w:tcBorders>
              <w:top w:val="nil"/>
              <w:left w:val="nil"/>
              <w:bottom w:val="nil"/>
              <w:right w:val="nil"/>
            </w:tcBorders>
            <w:vAlign w:val="bottom"/>
          </w:tcPr>
          <w:p w14:paraId="37D1F303" w14:textId="77777777" w:rsidR="00F90768" w:rsidRDefault="00F90768" w:rsidP="0005037B">
            <w:pPr>
              <w:pStyle w:val="ConsPlusNormal"/>
              <w:jc w:val="right"/>
            </w:pPr>
            <w:r>
              <w:t>26862,10000</w:t>
            </w:r>
          </w:p>
        </w:tc>
        <w:tc>
          <w:tcPr>
            <w:tcW w:w="1984" w:type="dxa"/>
            <w:tcBorders>
              <w:top w:val="nil"/>
              <w:left w:val="nil"/>
              <w:bottom w:val="nil"/>
              <w:right w:val="nil"/>
            </w:tcBorders>
            <w:vAlign w:val="bottom"/>
          </w:tcPr>
          <w:p w14:paraId="0C648D1D" w14:textId="77777777" w:rsidR="00F90768" w:rsidRDefault="00F90768" w:rsidP="0005037B">
            <w:pPr>
              <w:pStyle w:val="ConsPlusNormal"/>
              <w:jc w:val="right"/>
            </w:pPr>
            <w:r>
              <w:t>26862,10000</w:t>
            </w:r>
          </w:p>
        </w:tc>
        <w:tc>
          <w:tcPr>
            <w:tcW w:w="1984" w:type="dxa"/>
            <w:tcBorders>
              <w:top w:val="nil"/>
              <w:left w:val="nil"/>
              <w:bottom w:val="nil"/>
              <w:right w:val="nil"/>
            </w:tcBorders>
            <w:vAlign w:val="bottom"/>
          </w:tcPr>
          <w:p w14:paraId="08864EE8" w14:textId="77777777" w:rsidR="00F90768" w:rsidRDefault="00F90768" w:rsidP="0005037B">
            <w:pPr>
              <w:pStyle w:val="ConsPlusNormal"/>
              <w:jc w:val="right"/>
            </w:pPr>
            <w:r>
              <w:t>26862,10000</w:t>
            </w:r>
          </w:p>
        </w:tc>
      </w:tr>
      <w:tr w:rsidR="00F90768" w14:paraId="31BB059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0BF8CCD" w14:textId="77777777" w:rsidR="00F90768" w:rsidRDefault="00F90768" w:rsidP="0005037B">
            <w:pPr>
              <w:pStyle w:val="ConsPlusNormal"/>
            </w:pPr>
            <w:r>
              <w:t>Расходы на выплаты персоналу государственных (муниципальных) органов</w:t>
            </w:r>
          </w:p>
        </w:tc>
        <w:tc>
          <w:tcPr>
            <w:tcW w:w="1871" w:type="dxa"/>
            <w:tcBorders>
              <w:top w:val="nil"/>
              <w:left w:val="nil"/>
              <w:bottom w:val="nil"/>
              <w:right w:val="nil"/>
            </w:tcBorders>
            <w:vAlign w:val="bottom"/>
          </w:tcPr>
          <w:p w14:paraId="1F89476D" w14:textId="77777777" w:rsidR="00F90768" w:rsidRDefault="00F90768" w:rsidP="0005037B">
            <w:pPr>
              <w:pStyle w:val="ConsPlusNormal"/>
              <w:jc w:val="center"/>
            </w:pPr>
            <w:r>
              <w:t>01 9 00 01000</w:t>
            </w:r>
          </w:p>
        </w:tc>
        <w:tc>
          <w:tcPr>
            <w:tcW w:w="465" w:type="dxa"/>
            <w:tcBorders>
              <w:top w:val="nil"/>
              <w:left w:val="nil"/>
              <w:bottom w:val="nil"/>
              <w:right w:val="nil"/>
            </w:tcBorders>
            <w:vAlign w:val="bottom"/>
          </w:tcPr>
          <w:p w14:paraId="7085E7DA"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5C1C8C6E"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4E444A14" w14:textId="77777777" w:rsidR="00F90768" w:rsidRDefault="00F90768" w:rsidP="0005037B">
            <w:pPr>
              <w:pStyle w:val="ConsPlusNormal"/>
              <w:jc w:val="center"/>
            </w:pPr>
            <w:r>
              <w:t>120</w:t>
            </w:r>
          </w:p>
        </w:tc>
        <w:tc>
          <w:tcPr>
            <w:tcW w:w="1984" w:type="dxa"/>
            <w:tcBorders>
              <w:top w:val="nil"/>
              <w:left w:val="nil"/>
              <w:bottom w:val="nil"/>
              <w:right w:val="nil"/>
            </w:tcBorders>
            <w:vAlign w:val="bottom"/>
          </w:tcPr>
          <w:p w14:paraId="2CDAAD3F" w14:textId="77777777" w:rsidR="00F90768" w:rsidRDefault="00F90768" w:rsidP="0005037B">
            <w:pPr>
              <w:pStyle w:val="ConsPlusNormal"/>
              <w:jc w:val="right"/>
            </w:pPr>
            <w:r>
              <w:t>25434,10000</w:t>
            </w:r>
          </w:p>
        </w:tc>
        <w:tc>
          <w:tcPr>
            <w:tcW w:w="1984" w:type="dxa"/>
            <w:tcBorders>
              <w:top w:val="nil"/>
              <w:left w:val="nil"/>
              <w:bottom w:val="nil"/>
              <w:right w:val="nil"/>
            </w:tcBorders>
            <w:vAlign w:val="bottom"/>
          </w:tcPr>
          <w:p w14:paraId="5C350468" w14:textId="77777777" w:rsidR="00F90768" w:rsidRDefault="00F90768" w:rsidP="0005037B">
            <w:pPr>
              <w:pStyle w:val="ConsPlusNormal"/>
              <w:jc w:val="right"/>
            </w:pPr>
            <w:r>
              <w:t>25334,10000</w:t>
            </w:r>
          </w:p>
        </w:tc>
        <w:tc>
          <w:tcPr>
            <w:tcW w:w="1984" w:type="dxa"/>
            <w:tcBorders>
              <w:top w:val="nil"/>
              <w:left w:val="nil"/>
              <w:bottom w:val="nil"/>
              <w:right w:val="nil"/>
            </w:tcBorders>
            <w:vAlign w:val="bottom"/>
          </w:tcPr>
          <w:p w14:paraId="78F6DE4C" w14:textId="77777777" w:rsidR="00F90768" w:rsidRDefault="00F90768" w:rsidP="0005037B">
            <w:pPr>
              <w:pStyle w:val="ConsPlusNormal"/>
              <w:jc w:val="right"/>
            </w:pPr>
            <w:r>
              <w:t>25334,10000</w:t>
            </w:r>
          </w:p>
        </w:tc>
      </w:tr>
      <w:tr w:rsidR="00F90768" w14:paraId="5FE8F97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ED3498D"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3AB9872E" w14:textId="77777777" w:rsidR="00F90768" w:rsidRDefault="00F90768" w:rsidP="0005037B">
            <w:pPr>
              <w:pStyle w:val="ConsPlusNormal"/>
              <w:jc w:val="center"/>
            </w:pPr>
            <w:r>
              <w:t>01 9 00 01000</w:t>
            </w:r>
          </w:p>
        </w:tc>
        <w:tc>
          <w:tcPr>
            <w:tcW w:w="465" w:type="dxa"/>
            <w:tcBorders>
              <w:top w:val="nil"/>
              <w:left w:val="nil"/>
              <w:bottom w:val="nil"/>
              <w:right w:val="nil"/>
            </w:tcBorders>
            <w:vAlign w:val="bottom"/>
          </w:tcPr>
          <w:p w14:paraId="7A83CB58"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2D1CF4CB"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4AE7D31B"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3A9A97F6" w14:textId="77777777" w:rsidR="00F90768" w:rsidRDefault="00F90768" w:rsidP="0005037B">
            <w:pPr>
              <w:pStyle w:val="ConsPlusNormal"/>
              <w:jc w:val="right"/>
            </w:pPr>
            <w:r>
              <w:t>1409,87600</w:t>
            </w:r>
          </w:p>
        </w:tc>
        <w:tc>
          <w:tcPr>
            <w:tcW w:w="1984" w:type="dxa"/>
            <w:tcBorders>
              <w:top w:val="nil"/>
              <w:left w:val="nil"/>
              <w:bottom w:val="nil"/>
              <w:right w:val="nil"/>
            </w:tcBorders>
            <w:vAlign w:val="bottom"/>
          </w:tcPr>
          <w:p w14:paraId="57C49A72" w14:textId="77777777" w:rsidR="00F90768" w:rsidRDefault="00F90768" w:rsidP="0005037B">
            <w:pPr>
              <w:pStyle w:val="ConsPlusNormal"/>
              <w:jc w:val="right"/>
            </w:pPr>
            <w:r>
              <w:t>1528,00000</w:t>
            </w:r>
          </w:p>
        </w:tc>
        <w:tc>
          <w:tcPr>
            <w:tcW w:w="1984" w:type="dxa"/>
            <w:tcBorders>
              <w:top w:val="nil"/>
              <w:left w:val="nil"/>
              <w:bottom w:val="nil"/>
              <w:right w:val="nil"/>
            </w:tcBorders>
            <w:vAlign w:val="bottom"/>
          </w:tcPr>
          <w:p w14:paraId="2C65FEB4" w14:textId="77777777" w:rsidR="00F90768" w:rsidRDefault="00F90768" w:rsidP="0005037B">
            <w:pPr>
              <w:pStyle w:val="ConsPlusNormal"/>
              <w:jc w:val="right"/>
            </w:pPr>
            <w:r>
              <w:t>1528,00000</w:t>
            </w:r>
          </w:p>
        </w:tc>
      </w:tr>
      <w:tr w:rsidR="00F90768" w14:paraId="2AA904E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7B6F4F2" w14:textId="77777777" w:rsidR="00F90768" w:rsidRDefault="00F90768" w:rsidP="0005037B">
            <w:pPr>
              <w:pStyle w:val="ConsPlusNormal"/>
            </w:pPr>
            <w:r>
              <w:t>Исполнение судебных актов</w:t>
            </w:r>
          </w:p>
        </w:tc>
        <w:tc>
          <w:tcPr>
            <w:tcW w:w="1871" w:type="dxa"/>
            <w:tcBorders>
              <w:top w:val="nil"/>
              <w:left w:val="nil"/>
              <w:bottom w:val="nil"/>
              <w:right w:val="nil"/>
            </w:tcBorders>
            <w:vAlign w:val="bottom"/>
          </w:tcPr>
          <w:p w14:paraId="10DF898F" w14:textId="77777777" w:rsidR="00F90768" w:rsidRDefault="00F90768" w:rsidP="0005037B">
            <w:pPr>
              <w:pStyle w:val="ConsPlusNormal"/>
              <w:jc w:val="center"/>
            </w:pPr>
            <w:r>
              <w:t>01 9 00 01000</w:t>
            </w:r>
          </w:p>
        </w:tc>
        <w:tc>
          <w:tcPr>
            <w:tcW w:w="465" w:type="dxa"/>
            <w:tcBorders>
              <w:top w:val="nil"/>
              <w:left w:val="nil"/>
              <w:bottom w:val="nil"/>
              <w:right w:val="nil"/>
            </w:tcBorders>
            <w:vAlign w:val="bottom"/>
          </w:tcPr>
          <w:p w14:paraId="6AACFBC7"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0943F06A"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0E6AD44C" w14:textId="77777777" w:rsidR="00F90768" w:rsidRDefault="00F90768" w:rsidP="0005037B">
            <w:pPr>
              <w:pStyle w:val="ConsPlusNormal"/>
              <w:jc w:val="center"/>
            </w:pPr>
            <w:r>
              <w:t>830</w:t>
            </w:r>
          </w:p>
        </w:tc>
        <w:tc>
          <w:tcPr>
            <w:tcW w:w="1984" w:type="dxa"/>
            <w:tcBorders>
              <w:top w:val="nil"/>
              <w:left w:val="nil"/>
              <w:bottom w:val="nil"/>
              <w:right w:val="nil"/>
            </w:tcBorders>
            <w:vAlign w:val="bottom"/>
          </w:tcPr>
          <w:p w14:paraId="335F2D85" w14:textId="77777777" w:rsidR="00F90768" w:rsidRDefault="00F90768" w:rsidP="0005037B">
            <w:pPr>
              <w:pStyle w:val="ConsPlusNormal"/>
              <w:jc w:val="right"/>
            </w:pPr>
            <w:r>
              <w:t>16,62400</w:t>
            </w:r>
          </w:p>
        </w:tc>
        <w:tc>
          <w:tcPr>
            <w:tcW w:w="1984" w:type="dxa"/>
            <w:tcBorders>
              <w:top w:val="nil"/>
              <w:left w:val="nil"/>
              <w:bottom w:val="nil"/>
              <w:right w:val="nil"/>
            </w:tcBorders>
            <w:vAlign w:val="bottom"/>
          </w:tcPr>
          <w:p w14:paraId="65620CD9"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D93D03F" w14:textId="77777777" w:rsidR="00F90768" w:rsidRDefault="00F90768" w:rsidP="0005037B">
            <w:pPr>
              <w:pStyle w:val="ConsPlusNormal"/>
              <w:jc w:val="right"/>
            </w:pPr>
            <w:r>
              <w:t>0,00000</w:t>
            </w:r>
          </w:p>
        </w:tc>
      </w:tr>
      <w:tr w:rsidR="00F90768" w14:paraId="2D0A0CC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12E3A95" w14:textId="77777777" w:rsidR="00F90768" w:rsidRDefault="00F90768" w:rsidP="0005037B">
            <w:pPr>
              <w:pStyle w:val="ConsPlusNormal"/>
            </w:pPr>
            <w:r>
              <w:t>Уплата налогов, сборов и иных платежей</w:t>
            </w:r>
          </w:p>
        </w:tc>
        <w:tc>
          <w:tcPr>
            <w:tcW w:w="1871" w:type="dxa"/>
            <w:tcBorders>
              <w:top w:val="nil"/>
              <w:left w:val="nil"/>
              <w:bottom w:val="nil"/>
              <w:right w:val="nil"/>
            </w:tcBorders>
            <w:vAlign w:val="bottom"/>
          </w:tcPr>
          <w:p w14:paraId="558A3B19" w14:textId="77777777" w:rsidR="00F90768" w:rsidRDefault="00F90768" w:rsidP="0005037B">
            <w:pPr>
              <w:pStyle w:val="ConsPlusNormal"/>
              <w:jc w:val="center"/>
            </w:pPr>
            <w:r>
              <w:t>01 9 00 01000</w:t>
            </w:r>
          </w:p>
        </w:tc>
        <w:tc>
          <w:tcPr>
            <w:tcW w:w="465" w:type="dxa"/>
            <w:tcBorders>
              <w:top w:val="nil"/>
              <w:left w:val="nil"/>
              <w:bottom w:val="nil"/>
              <w:right w:val="nil"/>
            </w:tcBorders>
            <w:vAlign w:val="bottom"/>
          </w:tcPr>
          <w:p w14:paraId="330A072C"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22C1FBB4"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06E1DE45" w14:textId="77777777" w:rsidR="00F90768" w:rsidRDefault="00F90768" w:rsidP="0005037B">
            <w:pPr>
              <w:pStyle w:val="ConsPlusNormal"/>
              <w:jc w:val="center"/>
            </w:pPr>
            <w:r>
              <w:t>850</w:t>
            </w:r>
          </w:p>
        </w:tc>
        <w:tc>
          <w:tcPr>
            <w:tcW w:w="1984" w:type="dxa"/>
            <w:tcBorders>
              <w:top w:val="nil"/>
              <w:left w:val="nil"/>
              <w:bottom w:val="nil"/>
              <w:right w:val="nil"/>
            </w:tcBorders>
            <w:vAlign w:val="bottom"/>
          </w:tcPr>
          <w:p w14:paraId="2218A12F" w14:textId="77777777" w:rsidR="00F90768" w:rsidRDefault="00F90768" w:rsidP="0005037B">
            <w:pPr>
              <w:pStyle w:val="ConsPlusNormal"/>
              <w:jc w:val="right"/>
            </w:pPr>
            <w:r>
              <w:t>1,50000</w:t>
            </w:r>
          </w:p>
        </w:tc>
        <w:tc>
          <w:tcPr>
            <w:tcW w:w="1984" w:type="dxa"/>
            <w:tcBorders>
              <w:top w:val="nil"/>
              <w:left w:val="nil"/>
              <w:bottom w:val="nil"/>
              <w:right w:val="nil"/>
            </w:tcBorders>
            <w:vAlign w:val="bottom"/>
          </w:tcPr>
          <w:p w14:paraId="25EC50AF"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5DFFD6C" w14:textId="77777777" w:rsidR="00F90768" w:rsidRDefault="00F90768" w:rsidP="0005037B">
            <w:pPr>
              <w:pStyle w:val="ConsPlusNormal"/>
              <w:jc w:val="right"/>
            </w:pPr>
            <w:r>
              <w:t>0,00000</w:t>
            </w:r>
          </w:p>
        </w:tc>
      </w:tr>
      <w:tr w:rsidR="00F90768" w14:paraId="2FF48F4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597E69B" w14:textId="77777777" w:rsidR="00F90768" w:rsidRDefault="00F90768" w:rsidP="0005037B">
            <w:pPr>
              <w:pStyle w:val="ConsPlusNormal"/>
            </w:pPr>
            <w:r>
              <w:t>Обеспечение деятельности учреждений здравоохранения</w:t>
            </w:r>
          </w:p>
        </w:tc>
        <w:tc>
          <w:tcPr>
            <w:tcW w:w="1871" w:type="dxa"/>
            <w:tcBorders>
              <w:top w:val="nil"/>
              <w:left w:val="nil"/>
              <w:bottom w:val="nil"/>
              <w:right w:val="nil"/>
            </w:tcBorders>
            <w:vAlign w:val="bottom"/>
          </w:tcPr>
          <w:p w14:paraId="5F76C5BD" w14:textId="77777777" w:rsidR="00F90768" w:rsidRDefault="00F90768" w:rsidP="0005037B">
            <w:pPr>
              <w:pStyle w:val="ConsPlusNormal"/>
              <w:jc w:val="center"/>
            </w:pPr>
            <w:r>
              <w:t>01 9 00 01500</w:t>
            </w:r>
          </w:p>
        </w:tc>
        <w:tc>
          <w:tcPr>
            <w:tcW w:w="465" w:type="dxa"/>
            <w:tcBorders>
              <w:top w:val="nil"/>
              <w:left w:val="nil"/>
              <w:bottom w:val="nil"/>
              <w:right w:val="nil"/>
            </w:tcBorders>
            <w:vAlign w:val="bottom"/>
          </w:tcPr>
          <w:p w14:paraId="6A8CC032" w14:textId="77777777" w:rsidR="00F90768" w:rsidRDefault="00F90768" w:rsidP="0005037B">
            <w:pPr>
              <w:pStyle w:val="ConsPlusNormal"/>
            </w:pPr>
          </w:p>
        </w:tc>
        <w:tc>
          <w:tcPr>
            <w:tcW w:w="465" w:type="dxa"/>
            <w:tcBorders>
              <w:top w:val="nil"/>
              <w:left w:val="nil"/>
              <w:bottom w:val="nil"/>
              <w:right w:val="nil"/>
            </w:tcBorders>
            <w:vAlign w:val="bottom"/>
          </w:tcPr>
          <w:p w14:paraId="34B62484" w14:textId="77777777" w:rsidR="00F90768" w:rsidRDefault="00F90768" w:rsidP="0005037B">
            <w:pPr>
              <w:pStyle w:val="ConsPlusNormal"/>
            </w:pPr>
          </w:p>
        </w:tc>
        <w:tc>
          <w:tcPr>
            <w:tcW w:w="567" w:type="dxa"/>
            <w:tcBorders>
              <w:top w:val="nil"/>
              <w:left w:val="nil"/>
              <w:bottom w:val="nil"/>
              <w:right w:val="nil"/>
            </w:tcBorders>
            <w:vAlign w:val="bottom"/>
          </w:tcPr>
          <w:p w14:paraId="4AA3BA70" w14:textId="77777777" w:rsidR="00F90768" w:rsidRDefault="00F90768" w:rsidP="0005037B">
            <w:pPr>
              <w:pStyle w:val="ConsPlusNormal"/>
            </w:pPr>
          </w:p>
        </w:tc>
        <w:tc>
          <w:tcPr>
            <w:tcW w:w="1984" w:type="dxa"/>
            <w:tcBorders>
              <w:top w:val="nil"/>
              <w:left w:val="nil"/>
              <w:bottom w:val="nil"/>
              <w:right w:val="nil"/>
            </w:tcBorders>
            <w:vAlign w:val="bottom"/>
          </w:tcPr>
          <w:p w14:paraId="06343667" w14:textId="77777777" w:rsidR="00F90768" w:rsidRDefault="00F90768" w:rsidP="0005037B">
            <w:pPr>
              <w:pStyle w:val="ConsPlusNormal"/>
              <w:jc w:val="right"/>
            </w:pPr>
            <w:r>
              <w:t>37939,10000</w:t>
            </w:r>
          </w:p>
        </w:tc>
        <w:tc>
          <w:tcPr>
            <w:tcW w:w="1984" w:type="dxa"/>
            <w:tcBorders>
              <w:top w:val="nil"/>
              <w:left w:val="nil"/>
              <w:bottom w:val="nil"/>
              <w:right w:val="nil"/>
            </w:tcBorders>
            <w:vAlign w:val="bottom"/>
          </w:tcPr>
          <w:p w14:paraId="1C17CD7C" w14:textId="77777777" w:rsidR="00F90768" w:rsidRDefault="00F90768" w:rsidP="0005037B">
            <w:pPr>
              <w:pStyle w:val="ConsPlusNormal"/>
              <w:jc w:val="right"/>
            </w:pPr>
            <w:r>
              <w:t>37939,10000</w:t>
            </w:r>
          </w:p>
        </w:tc>
        <w:tc>
          <w:tcPr>
            <w:tcW w:w="1984" w:type="dxa"/>
            <w:tcBorders>
              <w:top w:val="nil"/>
              <w:left w:val="nil"/>
              <w:bottom w:val="nil"/>
              <w:right w:val="nil"/>
            </w:tcBorders>
            <w:vAlign w:val="bottom"/>
          </w:tcPr>
          <w:p w14:paraId="5832CD23" w14:textId="77777777" w:rsidR="00F90768" w:rsidRDefault="00F90768" w:rsidP="0005037B">
            <w:pPr>
              <w:pStyle w:val="ConsPlusNormal"/>
              <w:jc w:val="right"/>
            </w:pPr>
            <w:r>
              <w:t>37939,10000</w:t>
            </w:r>
          </w:p>
        </w:tc>
      </w:tr>
      <w:tr w:rsidR="00F90768" w14:paraId="359A469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42A8A23" w14:textId="77777777" w:rsidR="00F90768" w:rsidRDefault="00F90768" w:rsidP="0005037B">
            <w:pPr>
              <w:pStyle w:val="ConsPlusNormal"/>
            </w:pPr>
            <w:r>
              <w:t>Здравоохранение</w:t>
            </w:r>
          </w:p>
        </w:tc>
        <w:tc>
          <w:tcPr>
            <w:tcW w:w="1871" w:type="dxa"/>
            <w:tcBorders>
              <w:top w:val="nil"/>
              <w:left w:val="nil"/>
              <w:bottom w:val="nil"/>
              <w:right w:val="nil"/>
            </w:tcBorders>
            <w:vAlign w:val="bottom"/>
          </w:tcPr>
          <w:p w14:paraId="7F0242A5" w14:textId="77777777" w:rsidR="00F90768" w:rsidRDefault="00F90768" w:rsidP="0005037B">
            <w:pPr>
              <w:pStyle w:val="ConsPlusNormal"/>
              <w:jc w:val="center"/>
            </w:pPr>
            <w:r>
              <w:t>01 9 00 01500</w:t>
            </w:r>
          </w:p>
        </w:tc>
        <w:tc>
          <w:tcPr>
            <w:tcW w:w="465" w:type="dxa"/>
            <w:tcBorders>
              <w:top w:val="nil"/>
              <w:left w:val="nil"/>
              <w:bottom w:val="nil"/>
              <w:right w:val="nil"/>
            </w:tcBorders>
            <w:vAlign w:val="bottom"/>
          </w:tcPr>
          <w:p w14:paraId="14C39D4B"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2F7608B5" w14:textId="77777777" w:rsidR="00F90768" w:rsidRDefault="00F90768" w:rsidP="0005037B">
            <w:pPr>
              <w:pStyle w:val="ConsPlusNormal"/>
            </w:pPr>
          </w:p>
        </w:tc>
        <w:tc>
          <w:tcPr>
            <w:tcW w:w="567" w:type="dxa"/>
            <w:tcBorders>
              <w:top w:val="nil"/>
              <w:left w:val="nil"/>
              <w:bottom w:val="nil"/>
              <w:right w:val="nil"/>
            </w:tcBorders>
            <w:vAlign w:val="bottom"/>
          </w:tcPr>
          <w:p w14:paraId="5E38E603" w14:textId="77777777" w:rsidR="00F90768" w:rsidRDefault="00F90768" w:rsidP="0005037B">
            <w:pPr>
              <w:pStyle w:val="ConsPlusNormal"/>
            </w:pPr>
          </w:p>
        </w:tc>
        <w:tc>
          <w:tcPr>
            <w:tcW w:w="1984" w:type="dxa"/>
            <w:tcBorders>
              <w:top w:val="nil"/>
              <w:left w:val="nil"/>
              <w:bottom w:val="nil"/>
              <w:right w:val="nil"/>
            </w:tcBorders>
            <w:vAlign w:val="bottom"/>
          </w:tcPr>
          <w:p w14:paraId="47DCEE43" w14:textId="77777777" w:rsidR="00F90768" w:rsidRDefault="00F90768" w:rsidP="0005037B">
            <w:pPr>
              <w:pStyle w:val="ConsPlusNormal"/>
              <w:jc w:val="right"/>
            </w:pPr>
            <w:r>
              <w:t>37939,10000</w:t>
            </w:r>
          </w:p>
        </w:tc>
        <w:tc>
          <w:tcPr>
            <w:tcW w:w="1984" w:type="dxa"/>
            <w:tcBorders>
              <w:top w:val="nil"/>
              <w:left w:val="nil"/>
              <w:bottom w:val="nil"/>
              <w:right w:val="nil"/>
            </w:tcBorders>
            <w:vAlign w:val="bottom"/>
          </w:tcPr>
          <w:p w14:paraId="01AD4CC5" w14:textId="77777777" w:rsidR="00F90768" w:rsidRDefault="00F90768" w:rsidP="0005037B">
            <w:pPr>
              <w:pStyle w:val="ConsPlusNormal"/>
              <w:jc w:val="right"/>
            </w:pPr>
            <w:r>
              <w:t>37939,10000</w:t>
            </w:r>
          </w:p>
        </w:tc>
        <w:tc>
          <w:tcPr>
            <w:tcW w:w="1984" w:type="dxa"/>
            <w:tcBorders>
              <w:top w:val="nil"/>
              <w:left w:val="nil"/>
              <w:bottom w:val="nil"/>
              <w:right w:val="nil"/>
            </w:tcBorders>
            <w:vAlign w:val="bottom"/>
          </w:tcPr>
          <w:p w14:paraId="7066DF88" w14:textId="77777777" w:rsidR="00F90768" w:rsidRDefault="00F90768" w:rsidP="0005037B">
            <w:pPr>
              <w:pStyle w:val="ConsPlusNormal"/>
              <w:jc w:val="right"/>
            </w:pPr>
            <w:r>
              <w:t>37939,10000</w:t>
            </w:r>
          </w:p>
        </w:tc>
      </w:tr>
      <w:tr w:rsidR="00F90768" w14:paraId="2E6B43F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A91F147" w14:textId="77777777" w:rsidR="00F90768" w:rsidRDefault="00F90768" w:rsidP="0005037B">
            <w:pPr>
              <w:pStyle w:val="ConsPlusNormal"/>
            </w:pPr>
            <w:r>
              <w:t>Другие вопросы в области здравоохранения</w:t>
            </w:r>
          </w:p>
        </w:tc>
        <w:tc>
          <w:tcPr>
            <w:tcW w:w="1871" w:type="dxa"/>
            <w:tcBorders>
              <w:top w:val="nil"/>
              <w:left w:val="nil"/>
              <w:bottom w:val="nil"/>
              <w:right w:val="nil"/>
            </w:tcBorders>
            <w:vAlign w:val="bottom"/>
          </w:tcPr>
          <w:p w14:paraId="4BE2315F" w14:textId="77777777" w:rsidR="00F90768" w:rsidRDefault="00F90768" w:rsidP="0005037B">
            <w:pPr>
              <w:pStyle w:val="ConsPlusNormal"/>
              <w:jc w:val="center"/>
            </w:pPr>
            <w:r>
              <w:t>01 9 00 01500</w:t>
            </w:r>
          </w:p>
        </w:tc>
        <w:tc>
          <w:tcPr>
            <w:tcW w:w="465" w:type="dxa"/>
            <w:tcBorders>
              <w:top w:val="nil"/>
              <w:left w:val="nil"/>
              <w:bottom w:val="nil"/>
              <w:right w:val="nil"/>
            </w:tcBorders>
            <w:vAlign w:val="bottom"/>
          </w:tcPr>
          <w:p w14:paraId="3F8CD7AA"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193A598B"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6E89F998" w14:textId="77777777" w:rsidR="00F90768" w:rsidRDefault="00F90768" w:rsidP="0005037B">
            <w:pPr>
              <w:pStyle w:val="ConsPlusNormal"/>
            </w:pPr>
          </w:p>
        </w:tc>
        <w:tc>
          <w:tcPr>
            <w:tcW w:w="1984" w:type="dxa"/>
            <w:tcBorders>
              <w:top w:val="nil"/>
              <w:left w:val="nil"/>
              <w:bottom w:val="nil"/>
              <w:right w:val="nil"/>
            </w:tcBorders>
            <w:vAlign w:val="bottom"/>
          </w:tcPr>
          <w:p w14:paraId="3E391CBA" w14:textId="77777777" w:rsidR="00F90768" w:rsidRDefault="00F90768" w:rsidP="0005037B">
            <w:pPr>
              <w:pStyle w:val="ConsPlusNormal"/>
              <w:jc w:val="right"/>
            </w:pPr>
            <w:r>
              <w:t>37939,10000</w:t>
            </w:r>
          </w:p>
        </w:tc>
        <w:tc>
          <w:tcPr>
            <w:tcW w:w="1984" w:type="dxa"/>
            <w:tcBorders>
              <w:top w:val="nil"/>
              <w:left w:val="nil"/>
              <w:bottom w:val="nil"/>
              <w:right w:val="nil"/>
            </w:tcBorders>
            <w:vAlign w:val="bottom"/>
          </w:tcPr>
          <w:p w14:paraId="300FE39D" w14:textId="77777777" w:rsidR="00F90768" w:rsidRDefault="00F90768" w:rsidP="0005037B">
            <w:pPr>
              <w:pStyle w:val="ConsPlusNormal"/>
              <w:jc w:val="right"/>
            </w:pPr>
            <w:r>
              <w:t>37939,10000</w:t>
            </w:r>
          </w:p>
        </w:tc>
        <w:tc>
          <w:tcPr>
            <w:tcW w:w="1984" w:type="dxa"/>
            <w:tcBorders>
              <w:top w:val="nil"/>
              <w:left w:val="nil"/>
              <w:bottom w:val="nil"/>
              <w:right w:val="nil"/>
            </w:tcBorders>
            <w:vAlign w:val="bottom"/>
          </w:tcPr>
          <w:p w14:paraId="6C9BC1EB" w14:textId="77777777" w:rsidR="00F90768" w:rsidRDefault="00F90768" w:rsidP="0005037B">
            <w:pPr>
              <w:pStyle w:val="ConsPlusNormal"/>
              <w:jc w:val="right"/>
            </w:pPr>
            <w:r>
              <w:t>37939,10000</w:t>
            </w:r>
          </w:p>
        </w:tc>
      </w:tr>
      <w:tr w:rsidR="00F90768" w14:paraId="5E107CD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41A39DC" w14:textId="77777777" w:rsidR="00F90768" w:rsidRDefault="00F90768" w:rsidP="0005037B">
            <w:pPr>
              <w:pStyle w:val="ConsPlusNormal"/>
            </w:pPr>
            <w:r>
              <w:t>Расходы на выплаты персоналу казенных учреждений</w:t>
            </w:r>
          </w:p>
        </w:tc>
        <w:tc>
          <w:tcPr>
            <w:tcW w:w="1871" w:type="dxa"/>
            <w:tcBorders>
              <w:top w:val="nil"/>
              <w:left w:val="nil"/>
              <w:bottom w:val="nil"/>
              <w:right w:val="nil"/>
            </w:tcBorders>
            <w:vAlign w:val="bottom"/>
          </w:tcPr>
          <w:p w14:paraId="5D2A876F" w14:textId="77777777" w:rsidR="00F90768" w:rsidRDefault="00F90768" w:rsidP="0005037B">
            <w:pPr>
              <w:pStyle w:val="ConsPlusNormal"/>
              <w:jc w:val="center"/>
            </w:pPr>
            <w:r>
              <w:t>01 9 00 01500</w:t>
            </w:r>
          </w:p>
        </w:tc>
        <w:tc>
          <w:tcPr>
            <w:tcW w:w="465" w:type="dxa"/>
            <w:tcBorders>
              <w:top w:val="nil"/>
              <w:left w:val="nil"/>
              <w:bottom w:val="nil"/>
              <w:right w:val="nil"/>
            </w:tcBorders>
            <w:vAlign w:val="bottom"/>
          </w:tcPr>
          <w:p w14:paraId="439A9759"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1CAD0BFF"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35B2073C" w14:textId="77777777" w:rsidR="00F90768" w:rsidRDefault="00F90768" w:rsidP="0005037B">
            <w:pPr>
              <w:pStyle w:val="ConsPlusNormal"/>
              <w:jc w:val="center"/>
            </w:pPr>
            <w:r>
              <w:t>110</w:t>
            </w:r>
          </w:p>
        </w:tc>
        <w:tc>
          <w:tcPr>
            <w:tcW w:w="1984" w:type="dxa"/>
            <w:tcBorders>
              <w:top w:val="nil"/>
              <w:left w:val="nil"/>
              <w:bottom w:val="nil"/>
              <w:right w:val="nil"/>
            </w:tcBorders>
            <w:vAlign w:val="bottom"/>
          </w:tcPr>
          <w:p w14:paraId="09CC5B39" w14:textId="77777777" w:rsidR="00F90768" w:rsidRDefault="00F90768" w:rsidP="0005037B">
            <w:pPr>
              <w:pStyle w:val="ConsPlusNormal"/>
              <w:jc w:val="right"/>
            </w:pPr>
            <w:r>
              <w:t>22827,70000</w:t>
            </w:r>
          </w:p>
        </w:tc>
        <w:tc>
          <w:tcPr>
            <w:tcW w:w="1984" w:type="dxa"/>
            <w:tcBorders>
              <w:top w:val="nil"/>
              <w:left w:val="nil"/>
              <w:bottom w:val="nil"/>
              <w:right w:val="nil"/>
            </w:tcBorders>
            <w:vAlign w:val="bottom"/>
          </w:tcPr>
          <w:p w14:paraId="7FD445B0" w14:textId="77777777" w:rsidR="00F90768" w:rsidRDefault="00F90768" w:rsidP="0005037B">
            <w:pPr>
              <w:pStyle w:val="ConsPlusNormal"/>
              <w:jc w:val="right"/>
            </w:pPr>
            <w:r>
              <w:t>22827,70000</w:t>
            </w:r>
          </w:p>
        </w:tc>
        <w:tc>
          <w:tcPr>
            <w:tcW w:w="1984" w:type="dxa"/>
            <w:tcBorders>
              <w:top w:val="nil"/>
              <w:left w:val="nil"/>
              <w:bottom w:val="nil"/>
              <w:right w:val="nil"/>
            </w:tcBorders>
            <w:vAlign w:val="bottom"/>
          </w:tcPr>
          <w:p w14:paraId="0D8262AF" w14:textId="77777777" w:rsidR="00F90768" w:rsidRDefault="00F90768" w:rsidP="0005037B">
            <w:pPr>
              <w:pStyle w:val="ConsPlusNormal"/>
              <w:jc w:val="right"/>
            </w:pPr>
            <w:r>
              <w:t>22827,70000</w:t>
            </w:r>
          </w:p>
        </w:tc>
      </w:tr>
      <w:tr w:rsidR="00F90768" w14:paraId="5BEA5D5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992E0FC" w14:textId="77777777" w:rsidR="00F90768" w:rsidRDefault="00F90768" w:rsidP="0005037B">
            <w:pPr>
              <w:pStyle w:val="ConsPlusNormal"/>
            </w:pPr>
            <w:r>
              <w:lastRenderedPageBreak/>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52CDEDF3" w14:textId="77777777" w:rsidR="00F90768" w:rsidRDefault="00F90768" w:rsidP="0005037B">
            <w:pPr>
              <w:pStyle w:val="ConsPlusNormal"/>
              <w:jc w:val="center"/>
            </w:pPr>
            <w:r>
              <w:t>01 9 00 01500</w:t>
            </w:r>
          </w:p>
        </w:tc>
        <w:tc>
          <w:tcPr>
            <w:tcW w:w="465" w:type="dxa"/>
            <w:tcBorders>
              <w:top w:val="nil"/>
              <w:left w:val="nil"/>
              <w:bottom w:val="nil"/>
              <w:right w:val="nil"/>
            </w:tcBorders>
            <w:vAlign w:val="bottom"/>
          </w:tcPr>
          <w:p w14:paraId="412E6B47"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2CD66121"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3758FCC4"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6BE5B382" w14:textId="77777777" w:rsidR="00F90768" w:rsidRDefault="00F90768" w:rsidP="0005037B">
            <w:pPr>
              <w:pStyle w:val="ConsPlusNormal"/>
              <w:jc w:val="right"/>
            </w:pPr>
            <w:r>
              <w:t>14583,20000</w:t>
            </w:r>
          </w:p>
        </w:tc>
        <w:tc>
          <w:tcPr>
            <w:tcW w:w="1984" w:type="dxa"/>
            <w:tcBorders>
              <w:top w:val="nil"/>
              <w:left w:val="nil"/>
              <w:bottom w:val="nil"/>
              <w:right w:val="nil"/>
            </w:tcBorders>
            <w:vAlign w:val="bottom"/>
          </w:tcPr>
          <w:p w14:paraId="662466EE" w14:textId="77777777" w:rsidR="00F90768" w:rsidRDefault="00F90768" w:rsidP="0005037B">
            <w:pPr>
              <w:pStyle w:val="ConsPlusNormal"/>
              <w:jc w:val="right"/>
            </w:pPr>
            <w:r>
              <w:t>14588,20000</w:t>
            </w:r>
          </w:p>
        </w:tc>
        <w:tc>
          <w:tcPr>
            <w:tcW w:w="1984" w:type="dxa"/>
            <w:tcBorders>
              <w:top w:val="nil"/>
              <w:left w:val="nil"/>
              <w:bottom w:val="nil"/>
              <w:right w:val="nil"/>
            </w:tcBorders>
            <w:vAlign w:val="bottom"/>
          </w:tcPr>
          <w:p w14:paraId="1D8D9719" w14:textId="77777777" w:rsidR="00F90768" w:rsidRDefault="00F90768" w:rsidP="0005037B">
            <w:pPr>
              <w:pStyle w:val="ConsPlusNormal"/>
              <w:jc w:val="right"/>
            </w:pPr>
            <w:r>
              <w:t>14588,20000</w:t>
            </w:r>
          </w:p>
        </w:tc>
      </w:tr>
      <w:tr w:rsidR="00F90768" w14:paraId="1321A3D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90CBD55" w14:textId="77777777" w:rsidR="00F90768" w:rsidRDefault="00F90768" w:rsidP="0005037B">
            <w:pPr>
              <w:pStyle w:val="ConsPlusNormal"/>
            </w:pPr>
            <w:r>
              <w:t>Уплата налогов, сборов и иных платежей</w:t>
            </w:r>
          </w:p>
        </w:tc>
        <w:tc>
          <w:tcPr>
            <w:tcW w:w="1871" w:type="dxa"/>
            <w:tcBorders>
              <w:top w:val="nil"/>
              <w:left w:val="nil"/>
              <w:bottom w:val="nil"/>
              <w:right w:val="nil"/>
            </w:tcBorders>
            <w:vAlign w:val="bottom"/>
          </w:tcPr>
          <w:p w14:paraId="08C84C16" w14:textId="77777777" w:rsidR="00F90768" w:rsidRDefault="00F90768" w:rsidP="0005037B">
            <w:pPr>
              <w:pStyle w:val="ConsPlusNormal"/>
              <w:jc w:val="center"/>
            </w:pPr>
            <w:r>
              <w:t>01 9 00 01500</w:t>
            </w:r>
          </w:p>
        </w:tc>
        <w:tc>
          <w:tcPr>
            <w:tcW w:w="465" w:type="dxa"/>
            <w:tcBorders>
              <w:top w:val="nil"/>
              <w:left w:val="nil"/>
              <w:bottom w:val="nil"/>
              <w:right w:val="nil"/>
            </w:tcBorders>
            <w:vAlign w:val="bottom"/>
          </w:tcPr>
          <w:p w14:paraId="071B922E"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47C3AC4D"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38B5EBA7" w14:textId="77777777" w:rsidR="00F90768" w:rsidRDefault="00F90768" w:rsidP="0005037B">
            <w:pPr>
              <w:pStyle w:val="ConsPlusNormal"/>
              <w:jc w:val="center"/>
            </w:pPr>
            <w:r>
              <w:t>850</w:t>
            </w:r>
          </w:p>
        </w:tc>
        <w:tc>
          <w:tcPr>
            <w:tcW w:w="1984" w:type="dxa"/>
            <w:tcBorders>
              <w:top w:val="nil"/>
              <w:left w:val="nil"/>
              <w:bottom w:val="nil"/>
              <w:right w:val="nil"/>
            </w:tcBorders>
            <w:vAlign w:val="bottom"/>
          </w:tcPr>
          <w:p w14:paraId="361E2BCD" w14:textId="77777777" w:rsidR="00F90768" w:rsidRDefault="00F90768" w:rsidP="0005037B">
            <w:pPr>
              <w:pStyle w:val="ConsPlusNormal"/>
              <w:jc w:val="right"/>
            </w:pPr>
            <w:r>
              <w:t>528,20000</w:t>
            </w:r>
          </w:p>
        </w:tc>
        <w:tc>
          <w:tcPr>
            <w:tcW w:w="1984" w:type="dxa"/>
            <w:tcBorders>
              <w:top w:val="nil"/>
              <w:left w:val="nil"/>
              <w:bottom w:val="nil"/>
              <w:right w:val="nil"/>
            </w:tcBorders>
            <w:vAlign w:val="bottom"/>
          </w:tcPr>
          <w:p w14:paraId="3E8331E9" w14:textId="77777777" w:rsidR="00F90768" w:rsidRDefault="00F90768" w:rsidP="0005037B">
            <w:pPr>
              <w:pStyle w:val="ConsPlusNormal"/>
              <w:jc w:val="right"/>
            </w:pPr>
            <w:r>
              <w:t>523,20000</w:t>
            </w:r>
          </w:p>
        </w:tc>
        <w:tc>
          <w:tcPr>
            <w:tcW w:w="1984" w:type="dxa"/>
            <w:tcBorders>
              <w:top w:val="nil"/>
              <w:left w:val="nil"/>
              <w:bottom w:val="nil"/>
              <w:right w:val="nil"/>
            </w:tcBorders>
            <w:vAlign w:val="bottom"/>
          </w:tcPr>
          <w:p w14:paraId="4A1E9AB3" w14:textId="77777777" w:rsidR="00F90768" w:rsidRDefault="00F90768" w:rsidP="0005037B">
            <w:pPr>
              <w:pStyle w:val="ConsPlusNormal"/>
              <w:jc w:val="right"/>
            </w:pPr>
            <w:r>
              <w:t>523,20000</w:t>
            </w:r>
          </w:p>
        </w:tc>
      </w:tr>
      <w:tr w:rsidR="00F90768" w14:paraId="335DF44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C9633CA" w14:textId="77777777" w:rsidR="00F90768" w:rsidRDefault="00F90768" w:rsidP="0005037B">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5" w:history="1">
              <w:r>
                <w:rPr>
                  <w:color w:val="0000FF"/>
                </w:rPr>
                <w:t>частью 1 статьи 15</w:t>
              </w:r>
            </w:hyperlink>
            <w:r>
              <w:t xml:space="preserve"> Федерального закона "Об основах охраны здоровья граждан в Российской Федерации" полномочий Российской Федерации в сфере охраны здоровья</w:t>
            </w:r>
          </w:p>
        </w:tc>
        <w:tc>
          <w:tcPr>
            <w:tcW w:w="1871" w:type="dxa"/>
            <w:tcBorders>
              <w:top w:val="nil"/>
              <w:left w:val="nil"/>
              <w:bottom w:val="nil"/>
              <w:right w:val="nil"/>
            </w:tcBorders>
            <w:vAlign w:val="bottom"/>
          </w:tcPr>
          <w:p w14:paraId="794D7BF6" w14:textId="77777777" w:rsidR="00F90768" w:rsidRDefault="00F90768" w:rsidP="0005037B">
            <w:pPr>
              <w:pStyle w:val="ConsPlusNormal"/>
              <w:jc w:val="center"/>
            </w:pPr>
            <w:r>
              <w:t>01 9 00 59800</w:t>
            </w:r>
          </w:p>
        </w:tc>
        <w:tc>
          <w:tcPr>
            <w:tcW w:w="465" w:type="dxa"/>
            <w:tcBorders>
              <w:top w:val="nil"/>
              <w:left w:val="nil"/>
              <w:bottom w:val="nil"/>
              <w:right w:val="nil"/>
            </w:tcBorders>
            <w:vAlign w:val="bottom"/>
          </w:tcPr>
          <w:p w14:paraId="2C997352" w14:textId="77777777" w:rsidR="00F90768" w:rsidRDefault="00F90768" w:rsidP="0005037B">
            <w:pPr>
              <w:pStyle w:val="ConsPlusNormal"/>
            </w:pPr>
          </w:p>
        </w:tc>
        <w:tc>
          <w:tcPr>
            <w:tcW w:w="465" w:type="dxa"/>
            <w:tcBorders>
              <w:top w:val="nil"/>
              <w:left w:val="nil"/>
              <w:bottom w:val="nil"/>
              <w:right w:val="nil"/>
            </w:tcBorders>
            <w:vAlign w:val="bottom"/>
          </w:tcPr>
          <w:p w14:paraId="15E9DA72" w14:textId="77777777" w:rsidR="00F90768" w:rsidRDefault="00F90768" w:rsidP="0005037B">
            <w:pPr>
              <w:pStyle w:val="ConsPlusNormal"/>
            </w:pPr>
          </w:p>
        </w:tc>
        <w:tc>
          <w:tcPr>
            <w:tcW w:w="567" w:type="dxa"/>
            <w:tcBorders>
              <w:top w:val="nil"/>
              <w:left w:val="nil"/>
              <w:bottom w:val="nil"/>
              <w:right w:val="nil"/>
            </w:tcBorders>
            <w:vAlign w:val="bottom"/>
          </w:tcPr>
          <w:p w14:paraId="476E1018" w14:textId="77777777" w:rsidR="00F90768" w:rsidRDefault="00F90768" w:rsidP="0005037B">
            <w:pPr>
              <w:pStyle w:val="ConsPlusNormal"/>
            </w:pPr>
          </w:p>
        </w:tc>
        <w:tc>
          <w:tcPr>
            <w:tcW w:w="1984" w:type="dxa"/>
            <w:tcBorders>
              <w:top w:val="nil"/>
              <w:left w:val="nil"/>
              <w:bottom w:val="nil"/>
              <w:right w:val="nil"/>
            </w:tcBorders>
            <w:vAlign w:val="bottom"/>
          </w:tcPr>
          <w:p w14:paraId="646C49E6" w14:textId="77777777" w:rsidR="00F90768" w:rsidRDefault="00F90768" w:rsidP="0005037B">
            <w:pPr>
              <w:pStyle w:val="ConsPlusNormal"/>
              <w:jc w:val="right"/>
            </w:pPr>
            <w:r>
              <w:t>1304,10000</w:t>
            </w:r>
          </w:p>
        </w:tc>
        <w:tc>
          <w:tcPr>
            <w:tcW w:w="1984" w:type="dxa"/>
            <w:tcBorders>
              <w:top w:val="nil"/>
              <w:left w:val="nil"/>
              <w:bottom w:val="nil"/>
              <w:right w:val="nil"/>
            </w:tcBorders>
            <w:vAlign w:val="bottom"/>
          </w:tcPr>
          <w:p w14:paraId="295BECF3" w14:textId="77777777" w:rsidR="00F90768" w:rsidRDefault="00F90768" w:rsidP="0005037B">
            <w:pPr>
              <w:pStyle w:val="ConsPlusNormal"/>
              <w:jc w:val="right"/>
            </w:pPr>
            <w:r>
              <w:t>1323,00000</w:t>
            </w:r>
          </w:p>
        </w:tc>
        <w:tc>
          <w:tcPr>
            <w:tcW w:w="1984" w:type="dxa"/>
            <w:tcBorders>
              <w:top w:val="nil"/>
              <w:left w:val="nil"/>
              <w:bottom w:val="nil"/>
              <w:right w:val="nil"/>
            </w:tcBorders>
            <w:vAlign w:val="bottom"/>
          </w:tcPr>
          <w:p w14:paraId="469DEB70" w14:textId="77777777" w:rsidR="00F90768" w:rsidRDefault="00F90768" w:rsidP="0005037B">
            <w:pPr>
              <w:pStyle w:val="ConsPlusNormal"/>
              <w:jc w:val="right"/>
            </w:pPr>
            <w:r>
              <w:t>1356,90000</w:t>
            </w:r>
          </w:p>
        </w:tc>
      </w:tr>
      <w:tr w:rsidR="00F90768" w14:paraId="0E01DB7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670A09B" w14:textId="77777777" w:rsidR="00F90768" w:rsidRDefault="00F90768" w:rsidP="0005037B">
            <w:pPr>
              <w:pStyle w:val="ConsPlusNormal"/>
            </w:pPr>
            <w:r>
              <w:t>Здравоохранение</w:t>
            </w:r>
          </w:p>
        </w:tc>
        <w:tc>
          <w:tcPr>
            <w:tcW w:w="1871" w:type="dxa"/>
            <w:tcBorders>
              <w:top w:val="nil"/>
              <w:left w:val="nil"/>
              <w:bottom w:val="nil"/>
              <w:right w:val="nil"/>
            </w:tcBorders>
            <w:vAlign w:val="bottom"/>
          </w:tcPr>
          <w:p w14:paraId="19CE343A" w14:textId="77777777" w:rsidR="00F90768" w:rsidRDefault="00F90768" w:rsidP="0005037B">
            <w:pPr>
              <w:pStyle w:val="ConsPlusNormal"/>
              <w:jc w:val="center"/>
            </w:pPr>
            <w:r>
              <w:t>01 9 00 59800</w:t>
            </w:r>
          </w:p>
        </w:tc>
        <w:tc>
          <w:tcPr>
            <w:tcW w:w="465" w:type="dxa"/>
            <w:tcBorders>
              <w:top w:val="nil"/>
              <w:left w:val="nil"/>
              <w:bottom w:val="nil"/>
              <w:right w:val="nil"/>
            </w:tcBorders>
            <w:vAlign w:val="bottom"/>
          </w:tcPr>
          <w:p w14:paraId="16B6475A"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69DBF699" w14:textId="77777777" w:rsidR="00F90768" w:rsidRDefault="00F90768" w:rsidP="0005037B">
            <w:pPr>
              <w:pStyle w:val="ConsPlusNormal"/>
            </w:pPr>
          </w:p>
        </w:tc>
        <w:tc>
          <w:tcPr>
            <w:tcW w:w="567" w:type="dxa"/>
            <w:tcBorders>
              <w:top w:val="nil"/>
              <w:left w:val="nil"/>
              <w:bottom w:val="nil"/>
              <w:right w:val="nil"/>
            </w:tcBorders>
            <w:vAlign w:val="bottom"/>
          </w:tcPr>
          <w:p w14:paraId="3690408C" w14:textId="77777777" w:rsidR="00F90768" w:rsidRDefault="00F90768" w:rsidP="0005037B">
            <w:pPr>
              <w:pStyle w:val="ConsPlusNormal"/>
            </w:pPr>
          </w:p>
        </w:tc>
        <w:tc>
          <w:tcPr>
            <w:tcW w:w="1984" w:type="dxa"/>
            <w:tcBorders>
              <w:top w:val="nil"/>
              <w:left w:val="nil"/>
              <w:bottom w:val="nil"/>
              <w:right w:val="nil"/>
            </w:tcBorders>
            <w:vAlign w:val="bottom"/>
          </w:tcPr>
          <w:p w14:paraId="57090317" w14:textId="77777777" w:rsidR="00F90768" w:rsidRDefault="00F90768" w:rsidP="0005037B">
            <w:pPr>
              <w:pStyle w:val="ConsPlusNormal"/>
              <w:jc w:val="right"/>
            </w:pPr>
            <w:r>
              <w:t>1304,10000</w:t>
            </w:r>
          </w:p>
        </w:tc>
        <w:tc>
          <w:tcPr>
            <w:tcW w:w="1984" w:type="dxa"/>
            <w:tcBorders>
              <w:top w:val="nil"/>
              <w:left w:val="nil"/>
              <w:bottom w:val="nil"/>
              <w:right w:val="nil"/>
            </w:tcBorders>
            <w:vAlign w:val="bottom"/>
          </w:tcPr>
          <w:p w14:paraId="0FC86718" w14:textId="77777777" w:rsidR="00F90768" w:rsidRDefault="00F90768" w:rsidP="0005037B">
            <w:pPr>
              <w:pStyle w:val="ConsPlusNormal"/>
              <w:jc w:val="right"/>
            </w:pPr>
            <w:r>
              <w:t>1323,00000</w:t>
            </w:r>
          </w:p>
        </w:tc>
        <w:tc>
          <w:tcPr>
            <w:tcW w:w="1984" w:type="dxa"/>
            <w:tcBorders>
              <w:top w:val="nil"/>
              <w:left w:val="nil"/>
              <w:bottom w:val="nil"/>
              <w:right w:val="nil"/>
            </w:tcBorders>
            <w:vAlign w:val="bottom"/>
          </w:tcPr>
          <w:p w14:paraId="1627C01D" w14:textId="77777777" w:rsidR="00F90768" w:rsidRDefault="00F90768" w:rsidP="0005037B">
            <w:pPr>
              <w:pStyle w:val="ConsPlusNormal"/>
              <w:jc w:val="right"/>
            </w:pPr>
            <w:r>
              <w:t>1356,90000</w:t>
            </w:r>
          </w:p>
        </w:tc>
      </w:tr>
      <w:tr w:rsidR="00F90768" w14:paraId="6AB992D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84C861E" w14:textId="77777777" w:rsidR="00F90768" w:rsidRDefault="00F90768" w:rsidP="0005037B">
            <w:pPr>
              <w:pStyle w:val="ConsPlusNormal"/>
            </w:pPr>
            <w:r>
              <w:t>Другие вопросы в области здравоохранения</w:t>
            </w:r>
          </w:p>
        </w:tc>
        <w:tc>
          <w:tcPr>
            <w:tcW w:w="1871" w:type="dxa"/>
            <w:tcBorders>
              <w:top w:val="nil"/>
              <w:left w:val="nil"/>
              <w:bottom w:val="nil"/>
              <w:right w:val="nil"/>
            </w:tcBorders>
            <w:vAlign w:val="bottom"/>
          </w:tcPr>
          <w:p w14:paraId="2AC227B5" w14:textId="77777777" w:rsidR="00F90768" w:rsidRDefault="00F90768" w:rsidP="0005037B">
            <w:pPr>
              <w:pStyle w:val="ConsPlusNormal"/>
              <w:jc w:val="center"/>
            </w:pPr>
            <w:r>
              <w:t>01 9 00 59800</w:t>
            </w:r>
          </w:p>
        </w:tc>
        <w:tc>
          <w:tcPr>
            <w:tcW w:w="465" w:type="dxa"/>
            <w:tcBorders>
              <w:top w:val="nil"/>
              <w:left w:val="nil"/>
              <w:bottom w:val="nil"/>
              <w:right w:val="nil"/>
            </w:tcBorders>
            <w:vAlign w:val="bottom"/>
          </w:tcPr>
          <w:p w14:paraId="757A1980"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68314007"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4472488D" w14:textId="77777777" w:rsidR="00F90768" w:rsidRDefault="00F90768" w:rsidP="0005037B">
            <w:pPr>
              <w:pStyle w:val="ConsPlusNormal"/>
            </w:pPr>
          </w:p>
        </w:tc>
        <w:tc>
          <w:tcPr>
            <w:tcW w:w="1984" w:type="dxa"/>
            <w:tcBorders>
              <w:top w:val="nil"/>
              <w:left w:val="nil"/>
              <w:bottom w:val="nil"/>
              <w:right w:val="nil"/>
            </w:tcBorders>
            <w:vAlign w:val="bottom"/>
          </w:tcPr>
          <w:p w14:paraId="6F56144C" w14:textId="77777777" w:rsidR="00F90768" w:rsidRDefault="00F90768" w:rsidP="0005037B">
            <w:pPr>
              <w:pStyle w:val="ConsPlusNormal"/>
              <w:jc w:val="right"/>
            </w:pPr>
            <w:r>
              <w:t>1304,10000</w:t>
            </w:r>
          </w:p>
        </w:tc>
        <w:tc>
          <w:tcPr>
            <w:tcW w:w="1984" w:type="dxa"/>
            <w:tcBorders>
              <w:top w:val="nil"/>
              <w:left w:val="nil"/>
              <w:bottom w:val="nil"/>
              <w:right w:val="nil"/>
            </w:tcBorders>
            <w:vAlign w:val="bottom"/>
          </w:tcPr>
          <w:p w14:paraId="5455A7F6" w14:textId="77777777" w:rsidR="00F90768" w:rsidRDefault="00F90768" w:rsidP="0005037B">
            <w:pPr>
              <w:pStyle w:val="ConsPlusNormal"/>
              <w:jc w:val="right"/>
            </w:pPr>
            <w:r>
              <w:t>1323,00000</w:t>
            </w:r>
          </w:p>
        </w:tc>
        <w:tc>
          <w:tcPr>
            <w:tcW w:w="1984" w:type="dxa"/>
            <w:tcBorders>
              <w:top w:val="nil"/>
              <w:left w:val="nil"/>
              <w:bottom w:val="nil"/>
              <w:right w:val="nil"/>
            </w:tcBorders>
            <w:vAlign w:val="bottom"/>
          </w:tcPr>
          <w:p w14:paraId="7519680C" w14:textId="77777777" w:rsidR="00F90768" w:rsidRDefault="00F90768" w:rsidP="0005037B">
            <w:pPr>
              <w:pStyle w:val="ConsPlusNormal"/>
              <w:jc w:val="right"/>
            </w:pPr>
            <w:r>
              <w:t>1356,90000</w:t>
            </w:r>
          </w:p>
        </w:tc>
      </w:tr>
      <w:tr w:rsidR="00F90768" w14:paraId="168B805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C430CF5" w14:textId="77777777" w:rsidR="00F90768" w:rsidRDefault="00F90768" w:rsidP="0005037B">
            <w:pPr>
              <w:pStyle w:val="ConsPlusNormal"/>
            </w:pPr>
            <w:r>
              <w:t>Расходы на выплаты персоналу государственных (муниципальных) органов</w:t>
            </w:r>
          </w:p>
        </w:tc>
        <w:tc>
          <w:tcPr>
            <w:tcW w:w="1871" w:type="dxa"/>
            <w:tcBorders>
              <w:top w:val="nil"/>
              <w:left w:val="nil"/>
              <w:bottom w:val="nil"/>
              <w:right w:val="nil"/>
            </w:tcBorders>
            <w:vAlign w:val="bottom"/>
          </w:tcPr>
          <w:p w14:paraId="6354FE73" w14:textId="77777777" w:rsidR="00F90768" w:rsidRDefault="00F90768" w:rsidP="0005037B">
            <w:pPr>
              <w:pStyle w:val="ConsPlusNormal"/>
              <w:jc w:val="center"/>
            </w:pPr>
            <w:r>
              <w:t>01 9 00 59800</w:t>
            </w:r>
          </w:p>
        </w:tc>
        <w:tc>
          <w:tcPr>
            <w:tcW w:w="465" w:type="dxa"/>
            <w:tcBorders>
              <w:top w:val="nil"/>
              <w:left w:val="nil"/>
              <w:bottom w:val="nil"/>
              <w:right w:val="nil"/>
            </w:tcBorders>
            <w:vAlign w:val="bottom"/>
          </w:tcPr>
          <w:p w14:paraId="4EB26DE6"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2E2EEE84"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59810F40" w14:textId="77777777" w:rsidR="00F90768" w:rsidRDefault="00F90768" w:rsidP="0005037B">
            <w:pPr>
              <w:pStyle w:val="ConsPlusNormal"/>
              <w:jc w:val="center"/>
            </w:pPr>
            <w:r>
              <w:t>120</w:t>
            </w:r>
          </w:p>
        </w:tc>
        <w:tc>
          <w:tcPr>
            <w:tcW w:w="1984" w:type="dxa"/>
            <w:tcBorders>
              <w:top w:val="nil"/>
              <w:left w:val="nil"/>
              <w:bottom w:val="nil"/>
              <w:right w:val="nil"/>
            </w:tcBorders>
            <w:vAlign w:val="bottom"/>
          </w:tcPr>
          <w:p w14:paraId="4732E729" w14:textId="77777777" w:rsidR="00F90768" w:rsidRDefault="00F90768" w:rsidP="0005037B">
            <w:pPr>
              <w:pStyle w:val="ConsPlusNormal"/>
              <w:jc w:val="right"/>
            </w:pPr>
            <w:r>
              <w:t>848,90000</w:t>
            </w:r>
          </w:p>
        </w:tc>
        <w:tc>
          <w:tcPr>
            <w:tcW w:w="1984" w:type="dxa"/>
            <w:tcBorders>
              <w:top w:val="nil"/>
              <w:left w:val="nil"/>
              <w:bottom w:val="nil"/>
              <w:right w:val="nil"/>
            </w:tcBorders>
            <w:vAlign w:val="bottom"/>
          </w:tcPr>
          <w:p w14:paraId="06DAF2BB" w14:textId="77777777" w:rsidR="00F90768" w:rsidRDefault="00F90768" w:rsidP="0005037B">
            <w:pPr>
              <w:pStyle w:val="ConsPlusNormal"/>
              <w:jc w:val="right"/>
            </w:pPr>
            <w:r>
              <w:t>848,90000</w:t>
            </w:r>
          </w:p>
        </w:tc>
        <w:tc>
          <w:tcPr>
            <w:tcW w:w="1984" w:type="dxa"/>
            <w:tcBorders>
              <w:top w:val="nil"/>
              <w:left w:val="nil"/>
              <w:bottom w:val="nil"/>
              <w:right w:val="nil"/>
            </w:tcBorders>
            <w:vAlign w:val="bottom"/>
          </w:tcPr>
          <w:p w14:paraId="189E9374" w14:textId="77777777" w:rsidR="00F90768" w:rsidRDefault="00F90768" w:rsidP="0005037B">
            <w:pPr>
              <w:pStyle w:val="ConsPlusNormal"/>
              <w:jc w:val="right"/>
            </w:pPr>
            <w:r>
              <w:t>848,90000</w:t>
            </w:r>
          </w:p>
        </w:tc>
      </w:tr>
      <w:tr w:rsidR="00F90768" w14:paraId="6BC10BC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0C8449C"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1DFCB977" w14:textId="77777777" w:rsidR="00F90768" w:rsidRDefault="00F90768" w:rsidP="0005037B">
            <w:pPr>
              <w:pStyle w:val="ConsPlusNormal"/>
              <w:jc w:val="center"/>
            </w:pPr>
            <w:r>
              <w:t>01 9 00 59800</w:t>
            </w:r>
          </w:p>
        </w:tc>
        <w:tc>
          <w:tcPr>
            <w:tcW w:w="465" w:type="dxa"/>
            <w:tcBorders>
              <w:top w:val="nil"/>
              <w:left w:val="nil"/>
              <w:bottom w:val="nil"/>
              <w:right w:val="nil"/>
            </w:tcBorders>
            <w:vAlign w:val="bottom"/>
          </w:tcPr>
          <w:p w14:paraId="0363C4D4"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2582B9A5"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2318A8C0"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040E999E" w14:textId="77777777" w:rsidR="00F90768" w:rsidRDefault="00F90768" w:rsidP="0005037B">
            <w:pPr>
              <w:pStyle w:val="ConsPlusNormal"/>
              <w:jc w:val="right"/>
            </w:pPr>
            <w:r>
              <w:t>455,20000</w:t>
            </w:r>
          </w:p>
        </w:tc>
        <w:tc>
          <w:tcPr>
            <w:tcW w:w="1984" w:type="dxa"/>
            <w:tcBorders>
              <w:top w:val="nil"/>
              <w:left w:val="nil"/>
              <w:bottom w:val="nil"/>
              <w:right w:val="nil"/>
            </w:tcBorders>
            <w:vAlign w:val="bottom"/>
          </w:tcPr>
          <w:p w14:paraId="3F2805A6" w14:textId="77777777" w:rsidR="00F90768" w:rsidRDefault="00F90768" w:rsidP="0005037B">
            <w:pPr>
              <w:pStyle w:val="ConsPlusNormal"/>
              <w:jc w:val="right"/>
            </w:pPr>
            <w:r>
              <w:t>474,10000</w:t>
            </w:r>
          </w:p>
        </w:tc>
        <w:tc>
          <w:tcPr>
            <w:tcW w:w="1984" w:type="dxa"/>
            <w:tcBorders>
              <w:top w:val="nil"/>
              <w:left w:val="nil"/>
              <w:bottom w:val="nil"/>
              <w:right w:val="nil"/>
            </w:tcBorders>
            <w:vAlign w:val="bottom"/>
          </w:tcPr>
          <w:p w14:paraId="7D6D78D2" w14:textId="77777777" w:rsidR="00F90768" w:rsidRDefault="00F90768" w:rsidP="0005037B">
            <w:pPr>
              <w:pStyle w:val="ConsPlusNormal"/>
              <w:jc w:val="right"/>
            </w:pPr>
            <w:r>
              <w:t>508,00000</w:t>
            </w:r>
          </w:p>
        </w:tc>
      </w:tr>
      <w:tr w:rsidR="00F90768" w14:paraId="0DB164B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7ED6B97" w14:textId="77777777" w:rsidR="00F90768" w:rsidRDefault="00F90768" w:rsidP="0005037B">
            <w:pPr>
              <w:pStyle w:val="ConsPlusNormal"/>
            </w:pPr>
            <w:r>
              <w:t>Обязательное медицинское страхование неработающего населения</w:t>
            </w:r>
          </w:p>
        </w:tc>
        <w:tc>
          <w:tcPr>
            <w:tcW w:w="1871" w:type="dxa"/>
            <w:tcBorders>
              <w:top w:val="nil"/>
              <w:left w:val="nil"/>
              <w:bottom w:val="nil"/>
              <w:right w:val="nil"/>
            </w:tcBorders>
            <w:vAlign w:val="bottom"/>
          </w:tcPr>
          <w:p w14:paraId="1A4576C5" w14:textId="77777777" w:rsidR="00F90768" w:rsidRDefault="00F90768" w:rsidP="0005037B">
            <w:pPr>
              <w:pStyle w:val="ConsPlusNormal"/>
              <w:jc w:val="center"/>
            </w:pPr>
            <w:r>
              <w:t>01 9 00 77010</w:t>
            </w:r>
          </w:p>
        </w:tc>
        <w:tc>
          <w:tcPr>
            <w:tcW w:w="465" w:type="dxa"/>
            <w:tcBorders>
              <w:top w:val="nil"/>
              <w:left w:val="nil"/>
              <w:bottom w:val="nil"/>
              <w:right w:val="nil"/>
            </w:tcBorders>
            <w:vAlign w:val="bottom"/>
          </w:tcPr>
          <w:p w14:paraId="75EA2128" w14:textId="77777777" w:rsidR="00F90768" w:rsidRDefault="00F90768" w:rsidP="0005037B">
            <w:pPr>
              <w:pStyle w:val="ConsPlusNormal"/>
            </w:pPr>
          </w:p>
        </w:tc>
        <w:tc>
          <w:tcPr>
            <w:tcW w:w="465" w:type="dxa"/>
            <w:tcBorders>
              <w:top w:val="nil"/>
              <w:left w:val="nil"/>
              <w:bottom w:val="nil"/>
              <w:right w:val="nil"/>
            </w:tcBorders>
            <w:vAlign w:val="bottom"/>
          </w:tcPr>
          <w:p w14:paraId="3206E136" w14:textId="77777777" w:rsidR="00F90768" w:rsidRDefault="00F90768" w:rsidP="0005037B">
            <w:pPr>
              <w:pStyle w:val="ConsPlusNormal"/>
            </w:pPr>
          </w:p>
        </w:tc>
        <w:tc>
          <w:tcPr>
            <w:tcW w:w="567" w:type="dxa"/>
            <w:tcBorders>
              <w:top w:val="nil"/>
              <w:left w:val="nil"/>
              <w:bottom w:val="nil"/>
              <w:right w:val="nil"/>
            </w:tcBorders>
            <w:vAlign w:val="bottom"/>
          </w:tcPr>
          <w:p w14:paraId="4CFA9AD3" w14:textId="77777777" w:rsidR="00F90768" w:rsidRDefault="00F90768" w:rsidP="0005037B">
            <w:pPr>
              <w:pStyle w:val="ConsPlusNormal"/>
            </w:pPr>
          </w:p>
        </w:tc>
        <w:tc>
          <w:tcPr>
            <w:tcW w:w="1984" w:type="dxa"/>
            <w:tcBorders>
              <w:top w:val="nil"/>
              <w:left w:val="nil"/>
              <w:bottom w:val="nil"/>
              <w:right w:val="nil"/>
            </w:tcBorders>
            <w:vAlign w:val="bottom"/>
          </w:tcPr>
          <w:p w14:paraId="4512720F" w14:textId="77777777" w:rsidR="00F90768" w:rsidRDefault="00F90768" w:rsidP="0005037B">
            <w:pPr>
              <w:pStyle w:val="ConsPlusNormal"/>
              <w:jc w:val="right"/>
            </w:pPr>
            <w:r>
              <w:t>2402350,70000</w:t>
            </w:r>
          </w:p>
        </w:tc>
        <w:tc>
          <w:tcPr>
            <w:tcW w:w="1984" w:type="dxa"/>
            <w:tcBorders>
              <w:top w:val="nil"/>
              <w:left w:val="nil"/>
              <w:bottom w:val="nil"/>
              <w:right w:val="nil"/>
            </w:tcBorders>
            <w:vAlign w:val="bottom"/>
          </w:tcPr>
          <w:p w14:paraId="6FAE8861" w14:textId="77777777" w:rsidR="00F90768" w:rsidRDefault="00F90768" w:rsidP="0005037B">
            <w:pPr>
              <w:pStyle w:val="ConsPlusNormal"/>
              <w:jc w:val="right"/>
            </w:pPr>
            <w:r>
              <w:t>2498184,90000</w:t>
            </w:r>
          </w:p>
        </w:tc>
        <w:tc>
          <w:tcPr>
            <w:tcW w:w="1984" w:type="dxa"/>
            <w:tcBorders>
              <w:top w:val="nil"/>
              <w:left w:val="nil"/>
              <w:bottom w:val="nil"/>
              <w:right w:val="nil"/>
            </w:tcBorders>
            <w:vAlign w:val="bottom"/>
          </w:tcPr>
          <w:p w14:paraId="15B2F6C3" w14:textId="77777777" w:rsidR="00F90768" w:rsidRDefault="00F90768" w:rsidP="0005037B">
            <w:pPr>
              <w:pStyle w:val="ConsPlusNormal"/>
              <w:jc w:val="right"/>
            </w:pPr>
            <w:r>
              <w:t>2598194,50000</w:t>
            </w:r>
          </w:p>
        </w:tc>
      </w:tr>
      <w:tr w:rsidR="00F90768" w14:paraId="6743DD9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970A993"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22264CFD" w14:textId="77777777" w:rsidR="00F90768" w:rsidRDefault="00F90768" w:rsidP="0005037B">
            <w:pPr>
              <w:pStyle w:val="ConsPlusNormal"/>
              <w:jc w:val="center"/>
            </w:pPr>
            <w:r>
              <w:t>01 9 00 77010</w:t>
            </w:r>
          </w:p>
        </w:tc>
        <w:tc>
          <w:tcPr>
            <w:tcW w:w="465" w:type="dxa"/>
            <w:tcBorders>
              <w:top w:val="nil"/>
              <w:left w:val="nil"/>
              <w:bottom w:val="nil"/>
              <w:right w:val="nil"/>
            </w:tcBorders>
            <w:vAlign w:val="bottom"/>
          </w:tcPr>
          <w:p w14:paraId="32643E8F"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4AC0B3B6" w14:textId="77777777" w:rsidR="00F90768" w:rsidRDefault="00F90768" w:rsidP="0005037B">
            <w:pPr>
              <w:pStyle w:val="ConsPlusNormal"/>
            </w:pPr>
          </w:p>
        </w:tc>
        <w:tc>
          <w:tcPr>
            <w:tcW w:w="567" w:type="dxa"/>
            <w:tcBorders>
              <w:top w:val="nil"/>
              <w:left w:val="nil"/>
              <w:bottom w:val="nil"/>
              <w:right w:val="nil"/>
            </w:tcBorders>
            <w:vAlign w:val="bottom"/>
          </w:tcPr>
          <w:p w14:paraId="5DBB3D0F" w14:textId="77777777" w:rsidR="00F90768" w:rsidRDefault="00F90768" w:rsidP="0005037B">
            <w:pPr>
              <w:pStyle w:val="ConsPlusNormal"/>
            </w:pPr>
          </w:p>
        </w:tc>
        <w:tc>
          <w:tcPr>
            <w:tcW w:w="1984" w:type="dxa"/>
            <w:tcBorders>
              <w:top w:val="nil"/>
              <w:left w:val="nil"/>
              <w:bottom w:val="nil"/>
              <w:right w:val="nil"/>
            </w:tcBorders>
            <w:vAlign w:val="bottom"/>
          </w:tcPr>
          <w:p w14:paraId="73225086" w14:textId="77777777" w:rsidR="00F90768" w:rsidRDefault="00F90768" w:rsidP="0005037B">
            <w:pPr>
              <w:pStyle w:val="ConsPlusNormal"/>
              <w:jc w:val="right"/>
            </w:pPr>
            <w:r>
              <w:t>2402350,70000</w:t>
            </w:r>
          </w:p>
        </w:tc>
        <w:tc>
          <w:tcPr>
            <w:tcW w:w="1984" w:type="dxa"/>
            <w:tcBorders>
              <w:top w:val="nil"/>
              <w:left w:val="nil"/>
              <w:bottom w:val="nil"/>
              <w:right w:val="nil"/>
            </w:tcBorders>
            <w:vAlign w:val="bottom"/>
          </w:tcPr>
          <w:p w14:paraId="067809FD" w14:textId="77777777" w:rsidR="00F90768" w:rsidRDefault="00F90768" w:rsidP="0005037B">
            <w:pPr>
              <w:pStyle w:val="ConsPlusNormal"/>
              <w:jc w:val="right"/>
            </w:pPr>
            <w:r>
              <w:t>2498184,90000</w:t>
            </w:r>
          </w:p>
        </w:tc>
        <w:tc>
          <w:tcPr>
            <w:tcW w:w="1984" w:type="dxa"/>
            <w:tcBorders>
              <w:top w:val="nil"/>
              <w:left w:val="nil"/>
              <w:bottom w:val="nil"/>
              <w:right w:val="nil"/>
            </w:tcBorders>
            <w:vAlign w:val="bottom"/>
          </w:tcPr>
          <w:p w14:paraId="4623D234" w14:textId="77777777" w:rsidR="00F90768" w:rsidRDefault="00F90768" w:rsidP="0005037B">
            <w:pPr>
              <w:pStyle w:val="ConsPlusNormal"/>
              <w:jc w:val="right"/>
            </w:pPr>
            <w:r>
              <w:t>2598194,50000</w:t>
            </w:r>
          </w:p>
        </w:tc>
      </w:tr>
      <w:tr w:rsidR="00F90768" w14:paraId="4238337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1980B39"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30F353BD" w14:textId="77777777" w:rsidR="00F90768" w:rsidRDefault="00F90768" w:rsidP="0005037B">
            <w:pPr>
              <w:pStyle w:val="ConsPlusNormal"/>
              <w:jc w:val="center"/>
            </w:pPr>
            <w:r>
              <w:t>01 9 00 77010</w:t>
            </w:r>
          </w:p>
        </w:tc>
        <w:tc>
          <w:tcPr>
            <w:tcW w:w="465" w:type="dxa"/>
            <w:tcBorders>
              <w:top w:val="nil"/>
              <w:left w:val="nil"/>
              <w:bottom w:val="nil"/>
              <w:right w:val="nil"/>
            </w:tcBorders>
            <w:vAlign w:val="bottom"/>
          </w:tcPr>
          <w:p w14:paraId="01E03ED3"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12D6CADE"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5531728D" w14:textId="77777777" w:rsidR="00F90768" w:rsidRDefault="00F90768" w:rsidP="0005037B">
            <w:pPr>
              <w:pStyle w:val="ConsPlusNormal"/>
            </w:pPr>
          </w:p>
        </w:tc>
        <w:tc>
          <w:tcPr>
            <w:tcW w:w="1984" w:type="dxa"/>
            <w:tcBorders>
              <w:top w:val="nil"/>
              <w:left w:val="nil"/>
              <w:bottom w:val="nil"/>
              <w:right w:val="nil"/>
            </w:tcBorders>
            <w:vAlign w:val="bottom"/>
          </w:tcPr>
          <w:p w14:paraId="65047C23" w14:textId="77777777" w:rsidR="00F90768" w:rsidRDefault="00F90768" w:rsidP="0005037B">
            <w:pPr>
              <w:pStyle w:val="ConsPlusNormal"/>
              <w:jc w:val="right"/>
            </w:pPr>
            <w:r>
              <w:t>2402350,70000</w:t>
            </w:r>
          </w:p>
        </w:tc>
        <w:tc>
          <w:tcPr>
            <w:tcW w:w="1984" w:type="dxa"/>
            <w:tcBorders>
              <w:top w:val="nil"/>
              <w:left w:val="nil"/>
              <w:bottom w:val="nil"/>
              <w:right w:val="nil"/>
            </w:tcBorders>
            <w:vAlign w:val="bottom"/>
          </w:tcPr>
          <w:p w14:paraId="781B40A6" w14:textId="77777777" w:rsidR="00F90768" w:rsidRDefault="00F90768" w:rsidP="0005037B">
            <w:pPr>
              <w:pStyle w:val="ConsPlusNormal"/>
              <w:jc w:val="right"/>
            </w:pPr>
            <w:r>
              <w:t>2498184,90000</w:t>
            </w:r>
          </w:p>
        </w:tc>
        <w:tc>
          <w:tcPr>
            <w:tcW w:w="1984" w:type="dxa"/>
            <w:tcBorders>
              <w:top w:val="nil"/>
              <w:left w:val="nil"/>
              <w:bottom w:val="nil"/>
              <w:right w:val="nil"/>
            </w:tcBorders>
            <w:vAlign w:val="bottom"/>
          </w:tcPr>
          <w:p w14:paraId="488C1CC3" w14:textId="77777777" w:rsidR="00F90768" w:rsidRDefault="00F90768" w:rsidP="0005037B">
            <w:pPr>
              <w:pStyle w:val="ConsPlusNormal"/>
              <w:jc w:val="right"/>
            </w:pPr>
            <w:r>
              <w:t>2598194,50000</w:t>
            </w:r>
          </w:p>
        </w:tc>
      </w:tr>
      <w:tr w:rsidR="00F90768" w14:paraId="2DA86BF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11A3E49" w14:textId="77777777" w:rsidR="00F90768" w:rsidRDefault="00F90768" w:rsidP="0005037B">
            <w:pPr>
              <w:pStyle w:val="ConsPlusNormal"/>
            </w:pPr>
            <w:r>
              <w:t xml:space="preserve">Социальные выплаты гражданам, кроме публичных нормативных социальных </w:t>
            </w:r>
            <w:r>
              <w:lastRenderedPageBreak/>
              <w:t>выплат</w:t>
            </w:r>
          </w:p>
        </w:tc>
        <w:tc>
          <w:tcPr>
            <w:tcW w:w="1871" w:type="dxa"/>
            <w:tcBorders>
              <w:top w:val="nil"/>
              <w:left w:val="nil"/>
              <w:bottom w:val="nil"/>
              <w:right w:val="nil"/>
            </w:tcBorders>
            <w:vAlign w:val="bottom"/>
          </w:tcPr>
          <w:p w14:paraId="66D42DE4" w14:textId="77777777" w:rsidR="00F90768" w:rsidRDefault="00F90768" w:rsidP="0005037B">
            <w:pPr>
              <w:pStyle w:val="ConsPlusNormal"/>
              <w:jc w:val="center"/>
            </w:pPr>
            <w:r>
              <w:lastRenderedPageBreak/>
              <w:t>01 9 00 77010</w:t>
            </w:r>
          </w:p>
        </w:tc>
        <w:tc>
          <w:tcPr>
            <w:tcW w:w="465" w:type="dxa"/>
            <w:tcBorders>
              <w:top w:val="nil"/>
              <w:left w:val="nil"/>
              <w:bottom w:val="nil"/>
              <w:right w:val="nil"/>
            </w:tcBorders>
            <w:vAlign w:val="bottom"/>
          </w:tcPr>
          <w:p w14:paraId="74F16695"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6BF956DD"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57865C7D" w14:textId="77777777" w:rsidR="00F90768" w:rsidRDefault="00F90768" w:rsidP="0005037B">
            <w:pPr>
              <w:pStyle w:val="ConsPlusNormal"/>
              <w:jc w:val="center"/>
            </w:pPr>
            <w:r>
              <w:t>320</w:t>
            </w:r>
          </w:p>
        </w:tc>
        <w:tc>
          <w:tcPr>
            <w:tcW w:w="1984" w:type="dxa"/>
            <w:tcBorders>
              <w:top w:val="nil"/>
              <w:left w:val="nil"/>
              <w:bottom w:val="nil"/>
              <w:right w:val="nil"/>
            </w:tcBorders>
            <w:vAlign w:val="bottom"/>
          </w:tcPr>
          <w:p w14:paraId="5896F928" w14:textId="77777777" w:rsidR="00F90768" w:rsidRDefault="00F90768" w:rsidP="0005037B">
            <w:pPr>
              <w:pStyle w:val="ConsPlusNormal"/>
              <w:jc w:val="right"/>
            </w:pPr>
            <w:r>
              <w:t>2402350,70000</w:t>
            </w:r>
          </w:p>
        </w:tc>
        <w:tc>
          <w:tcPr>
            <w:tcW w:w="1984" w:type="dxa"/>
            <w:tcBorders>
              <w:top w:val="nil"/>
              <w:left w:val="nil"/>
              <w:bottom w:val="nil"/>
              <w:right w:val="nil"/>
            </w:tcBorders>
            <w:vAlign w:val="bottom"/>
          </w:tcPr>
          <w:p w14:paraId="32E153E4" w14:textId="77777777" w:rsidR="00F90768" w:rsidRDefault="00F90768" w:rsidP="0005037B">
            <w:pPr>
              <w:pStyle w:val="ConsPlusNormal"/>
              <w:jc w:val="right"/>
            </w:pPr>
            <w:r>
              <w:t>2498184,90000</w:t>
            </w:r>
          </w:p>
        </w:tc>
        <w:tc>
          <w:tcPr>
            <w:tcW w:w="1984" w:type="dxa"/>
            <w:tcBorders>
              <w:top w:val="nil"/>
              <w:left w:val="nil"/>
              <w:bottom w:val="nil"/>
              <w:right w:val="nil"/>
            </w:tcBorders>
            <w:vAlign w:val="bottom"/>
          </w:tcPr>
          <w:p w14:paraId="095C1BF0" w14:textId="77777777" w:rsidR="00F90768" w:rsidRDefault="00F90768" w:rsidP="0005037B">
            <w:pPr>
              <w:pStyle w:val="ConsPlusNormal"/>
              <w:jc w:val="right"/>
            </w:pPr>
            <w:r>
              <w:t>2598194,50000</w:t>
            </w:r>
          </w:p>
        </w:tc>
      </w:tr>
      <w:tr w:rsidR="00F90768" w14:paraId="24E03BE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1423819" w14:textId="77777777" w:rsidR="00F90768" w:rsidRDefault="00F90768" w:rsidP="0005037B">
            <w:pPr>
              <w:pStyle w:val="ConsPlusNormal"/>
            </w:pPr>
            <w:r>
              <w:t>Государственная программа Новгородской области "Развитие образования в Новгородской области до 2026 года"</w:t>
            </w:r>
          </w:p>
        </w:tc>
        <w:tc>
          <w:tcPr>
            <w:tcW w:w="1871" w:type="dxa"/>
            <w:tcBorders>
              <w:top w:val="nil"/>
              <w:left w:val="nil"/>
              <w:bottom w:val="nil"/>
              <w:right w:val="nil"/>
            </w:tcBorders>
            <w:vAlign w:val="bottom"/>
          </w:tcPr>
          <w:p w14:paraId="546EE35C" w14:textId="77777777" w:rsidR="00F90768" w:rsidRDefault="00F90768" w:rsidP="0005037B">
            <w:pPr>
              <w:pStyle w:val="ConsPlusNormal"/>
              <w:jc w:val="center"/>
            </w:pPr>
            <w:r>
              <w:t>02 0 00 00000</w:t>
            </w:r>
          </w:p>
        </w:tc>
        <w:tc>
          <w:tcPr>
            <w:tcW w:w="465" w:type="dxa"/>
            <w:tcBorders>
              <w:top w:val="nil"/>
              <w:left w:val="nil"/>
              <w:bottom w:val="nil"/>
              <w:right w:val="nil"/>
            </w:tcBorders>
            <w:vAlign w:val="bottom"/>
          </w:tcPr>
          <w:p w14:paraId="3D1516D1" w14:textId="77777777" w:rsidR="00F90768" w:rsidRDefault="00F90768" w:rsidP="0005037B">
            <w:pPr>
              <w:pStyle w:val="ConsPlusNormal"/>
            </w:pPr>
          </w:p>
        </w:tc>
        <w:tc>
          <w:tcPr>
            <w:tcW w:w="465" w:type="dxa"/>
            <w:tcBorders>
              <w:top w:val="nil"/>
              <w:left w:val="nil"/>
              <w:bottom w:val="nil"/>
              <w:right w:val="nil"/>
            </w:tcBorders>
            <w:vAlign w:val="bottom"/>
          </w:tcPr>
          <w:p w14:paraId="6D1913F5" w14:textId="77777777" w:rsidR="00F90768" w:rsidRDefault="00F90768" w:rsidP="0005037B">
            <w:pPr>
              <w:pStyle w:val="ConsPlusNormal"/>
            </w:pPr>
          </w:p>
        </w:tc>
        <w:tc>
          <w:tcPr>
            <w:tcW w:w="567" w:type="dxa"/>
            <w:tcBorders>
              <w:top w:val="nil"/>
              <w:left w:val="nil"/>
              <w:bottom w:val="nil"/>
              <w:right w:val="nil"/>
            </w:tcBorders>
            <w:vAlign w:val="bottom"/>
          </w:tcPr>
          <w:p w14:paraId="761F9B81" w14:textId="77777777" w:rsidR="00F90768" w:rsidRDefault="00F90768" w:rsidP="0005037B">
            <w:pPr>
              <w:pStyle w:val="ConsPlusNormal"/>
            </w:pPr>
          </w:p>
        </w:tc>
        <w:tc>
          <w:tcPr>
            <w:tcW w:w="1984" w:type="dxa"/>
            <w:tcBorders>
              <w:top w:val="nil"/>
              <w:left w:val="nil"/>
              <w:bottom w:val="nil"/>
              <w:right w:val="nil"/>
            </w:tcBorders>
            <w:vAlign w:val="bottom"/>
          </w:tcPr>
          <w:p w14:paraId="359DADA8" w14:textId="77777777" w:rsidR="00F90768" w:rsidRDefault="00F90768" w:rsidP="0005037B">
            <w:pPr>
              <w:pStyle w:val="ConsPlusNormal"/>
              <w:jc w:val="right"/>
            </w:pPr>
            <w:r>
              <w:t>6745173,50000</w:t>
            </w:r>
          </w:p>
        </w:tc>
        <w:tc>
          <w:tcPr>
            <w:tcW w:w="1984" w:type="dxa"/>
            <w:tcBorders>
              <w:top w:val="nil"/>
              <w:left w:val="nil"/>
              <w:bottom w:val="nil"/>
              <w:right w:val="nil"/>
            </w:tcBorders>
            <w:vAlign w:val="bottom"/>
          </w:tcPr>
          <w:p w14:paraId="7D1BE15E" w14:textId="77777777" w:rsidR="00F90768" w:rsidRDefault="00F90768" w:rsidP="0005037B">
            <w:pPr>
              <w:pStyle w:val="ConsPlusNormal"/>
              <w:jc w:val="right"/>
            </w:pPr>
            <w:r>
              <w:t>6402079,70000</w:t>
            </w:r>
          </w:p>
        </w:tc>
        <w:tc>
          <w:tcPr>
            <w:tcW w:w="1984" w:type="dxa"/>
            <w:tcBorders>
              <w:top w:val="nil"/>
              <w:left w:val="nil"/>
              <w:bottom w:val="nil"/>
              <w:right w:val="nil"/>
            </w:tcBorders>
            <w:vAlign w:val="bottom"/>
          </w:tcPr>
          <w:p w14:paraId="31A1BD19" w14:textId="77777777" w:rsidR="00F90768" w:rsidRDefault="00F90768" w:rsidP="0005037B">
            <w:pPr>
              <w:pStyle w:val="ConsPlusNormal"/>
              <w:jc w:val="right"/>
            </w:pPr>
            <w:r>
              <w:t>6355359,00000</w:t>
            </w:r>
          </w:p>
        </w:tc>
      </w:tr>
      <w:tr w:rsidR="00F90768" w14:paraId="7436BEE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967D6C1" w14:textId="77777777" w:rsidR="00F90768" w:rsidRDefault="00F90768" w:rsidP="0005037B">
            <w:pPr>
              <w:pStyle w:val="ConsPlusNormal"/>
            </w:pPr>
            <w:r>
              <w:t>Подпрограмма "Развитие дошкольного и общего образования в Новгородской области" государственной программы Новгородской области "Развитие образования в Новгородской области до 2026 года"</w:t>
            </w:r>
          </w:p>
        </w:tc>
        <w:tc>
          <w:tcPr>
            <w:tcW w:w="1871" w:type="dxa"/>
            <w:tcBorders>
              <w:top w:val="nil"/>
              <w:left w:val="nil"/>
              <w:bottom w:val="nil"/>
              <w:right w:val="nil"/>
            </w:tcBorders>
            <w:vAlign w:val="bottom"/>
          </w:tcPr>
          <w:p w14:paraId="2FA673EB" w14:textId="77777777" w:rsidR="00F90768" w:rsidRDefault="00F90768" w:rsidP="0005037B">
            <w:pPr>
              <w:pStyle w:val="ConsPlusNormal"/>
              <w:jc w:val="center"/>
            </w:pPr>
            <w:r>
              <w:t>02 1 00 00000</w:t>
            </w:r>
          </w:p>
        </w:tc>
        <w:tc>
          <w:tcPr>
            <w:tcW w:w="465" w:type="dxa"/>
            <w:tcBorders>
              <w:top w:val="nil"/>
              <w:left w:val="nil"/>
              <w:bottom w:val="nil"/>
              <w:right w:val="nil"/>
            </w:tcBorders>
            <w:vAlign w:val="bottom"/>
          </w:tcPr>
          <w:p w14:paraId="1FB9D4FE" w14:textId="77777777" w:rsidR="00F90768" w:rsidRDefault="00F90768" w:rsidP="0005037B">
            <w:pPr>
              <w:pStyle w:val="ConsPlusNormal"/>
            </w:pPr>
          </w:p>
        </w:tc>
        <w:tc>
          <w:tcPr>
            <w:tcW w:w="465" w:type="dxa"/>
            <w:tcBorders>
              <w:top w:val="nil"/>
              <w:left w:val="nil"/>
              <w:bottom w:val="nil"/>
              <w:right w:val="nil"/>
            </w:tcBorders>
            <w:vAlign w:val="bottom"/>
          </w:tcPr>
          <w:p w14:paraId="372CC6DA" w14:textId="77777777" w:rsidR="00F90768" w:rsidRDefault="00F90768" w:rsidP="0005037B">
            <w:pPr>
              <w:pStyle w:val="ConsPlusNormal"/>
            </w:pPr>
          </w:p>
        </w:tc>
        <w:tc>
          <w:tcPr>
            <w:tcW w:w="567" w:type="dxa"/>
            <w:tcBorders>
              <w:top w:val="nil"/>
              <w:left w:val="nil"/>
              <w:bottom w:val="nil"/>
              <w:right w:val="nil"/>
            </w:tcBorders>
            <w:vAlign w:val="bottom"/>
          </w:tcPr>
          <w:p w14:paraId="4BD563F9" w14:textId="77777777" w:rsidR="00F90768" w:rsidRDefault="00F90768" w:rsidP="0005037B">
            <w:pPr>
              <w:pStyle w:val="ConsPlusNormal"/>
            </w:pPr>
          </w:p>
        </w:tc>
        <w:tc>
          <w:tcPr>
            <w:tcW w:w="1984" w:type="dxa"/>
            <w:tcBorders>
              <w:top w:val="nil"/>
              <w:left w:val="nil"/>
              <w:bottom w:val="nil"/>
              <w:right w:val="nil"/>
            </w:tcBorders>
            <w:vAlign w:val="bottom"/>
          </w:tcPr>
          <w:p w14:paraId="54692BEF" w14:textId="77777777" w:rsidR="00F90768" w:rsidRDefault="00F90768" w:rsidP="0005037B">
            <w:pPr>
              <w:pStyle w:val="ConsPlusNormal"/>
              <w:jc w:val="right"/>
            </w:pPr>
            <w:r>
              <w:t>491857,05100</w:t>
            </w:r>
          </w:p>
        </w:tc>
        <w:tc>
          <w:tcPr>
            <w:tcW w:w="1984" w:type="dxa"/>
            <w:tcBorders>
              <w:top w:val="nil"/>
              <w:left w:val="nil"/>
              <w:bottom w:val="nil"/>
              <w:right w:val="nil"/>
            </w:tcBorders>
            <w:vAlign w:val="bottom"/>
          </w:tcPr>
          <w:p w14:paraId="61C75FEA" w14:textId="77777777" w:rsidR="00F90768" w:rsidRDefault="00F90768" w:rsidP="0005037B">
            <w:pPr>
              <w:pStyle w:val="ConsPlusNormal"/>
              <w:jc w:val="right"/>
            </w:pPr>
            <w:r>
              <w:t>436585,27000</w:t>
            </w:r>
          </w:p>
        </w:tc>
        <w:tc>
          <w:tcPr>
            <w:tcW w:w="1984" w:type="dxa"/>
            <w:tcBorders>
              <w:top w:val="nil"/>
              <w:left w:val="nil"/>
              <w:bottom w:val="nil"/>
              <w:right w:val="nil"/>
            </w:tcBorders>
            <w:vAlign w:val="bottom"/>
          </w:tcPr>
          <w:p w14:paraId="38B78A05" w14:textId="77777777" w:rsidR="00F90768" w:rsidRDefault="00F90768" w:rsidP="0005037B">
            <w:pPr>
              <w:pStyle w:val="ConsPlusNormal"/>
              <w:jc w:val="right"/>
            </w:pPr>
            <w:r>
              <w:t>365462,47000</w:t>
            </w:r>
          </w:p>
        </w:tc>
      </w:tr>
      <w:tr w:rsidR="00F90768" w14:paraId="4B184F2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3458824" w14:textId="77777777" w:rsidR="00F90768" w:rsidRDefault="00F90768" w:rsidP="0005037B">
            <w:pPr>
              <w:pStyle w:val="ConsPlusNormal"/>
            </w:pPr>
            <w:r>
              <w:t>Обеспечение доступа к информационно-телекоммуникационной сети "Интернет" государственных образовательных организаций</w:t>
            </w:r>
          </w:p>
        </w:tc>
        <w:tc>
          <w:tcPr>
            <w:tcW w:w="1871" w:type="dxa"/>
            <w:tcBorders>
              <w:top w:val="nil"/>
              <w:left w:val="nil"/>
              <w:bottom w:val="nil"/>
              <w:right w:val="nil"/>
            </w:tcBorders>
            <w:vAlign w:val="bottom"/>
          </w:tcPr>
          <w:p w14:paraId="4D84B527" w14:textId="77777777" w:rsidR="00F90768" w:rsidRDefault="00F90768" w:rsidP="0005037B">
            <w:pPr>
              <w:pStyle w:val="ConsPlusNormal"/>
              <w:jc w:val="center"/>
            </w:pPr>
            <w:r>
              <w:t>02 1 00 23450</w:t>
            </w:r>
          </w:p>
        </w:tc>
        <w:tc>
          <w:tcPr>
            <w:tcW w:w="465" w:type="dxa"/>
            <w:tcBorders>
              <w:top w:val="nil"/>
              <w:left w:val="nil"/>
              <w:bottom w:val="nil"/>
              <w:right w:val="nil"/>
            </w:tcBorders>
            <w:vAlign w:val="bottom"/>
          </w:tcPr>
          <w:p w14:paraId="77267E8B" w14:textId="77777777" w:rsidR="00F90768" w:rsidRDefault="00F90768" w:rsidP="0005037B">
            <w:pPr>
              <w:pStyle w:val="ConsPlusNormal"/>
            </w:pPr>
          </w:p>
        </w:tc>
        <w:tc>
          <w:tcPr>
            <w:tcW w:w="465" w:type="dxa"/>
            <w:tcBorders>
              <w:top w:val="nil"/>
              <w:left w:val="nil"/>
              <w:bottom w:val="nil"/>
              <w:right w:val="nil"/>
            </w:tcBorders>
            <w:vAlign w:val="bottom"/>
          </w:tcPr>
          <w:p w14:paraId="1AD1917C" w14:textId="77777777" w:rsidR="00F90768" w:rsidRDefault="00F90768" w:rsidP="0005037B">
            <w:pPr>
              <w:pStyle w:val="ConsPlusNormal"/>
            </w:pPr>
          </w:p>
        </w:tc>
        <w:tc>
          <w:tcPr>
            <w:tcW w:w="567" w:type="dxa"/>
            <w:tcBorders>
              <w:top w:val="nil"/>
              <w:left w:val="nil"/>
              <w:bottom w:val="nil"/>
              <w:right w:val="nil"/>
            </w:tcBorders>
            <w:vAlign w:val="bottom"/>
          </w:tcPr>
          <w:p w14:paraId="74C7069A" w14:textId="77777777" w:rsidR="00F90768" w:rsidRDefault="00F90768" w:rsidP="0005037B">
            <w:pPr>
              <w:pStyle w:val="ConsPlusNormal"/>
            </w:pPr>
          </w:p>
        </w:tc>
        <w:tc>
          <w:tcPr>
            <w:tcW w:w="1984" w:type="dxa"/>
            <w:tcBorders>
              <w:top w:val="nil"/>
              <w:left w:val="nil"/>
              <w:bottom w:val="nil"/>
              <w:right w:val="nil"/>
            </w:tcBorders>
            <w:vAlign w:val="bottom"/>
          </w:tcPr>
          <w:p w14:paraId="125549DE" w14:textId="77777777" w:rsidR="00F90768" w:rsidRDefault="00F90768" w:rsidP="0005037B">
            <w:pPr>
              <w:pStyle w:val="ConsPlusNormal"/>
              <w:jc w:val="right"/>
            </w:pPr>
            <w:r>
              <w:t>371,07000</w:t>
            </w:r>
          </w:p>
        </w:tc>
        <w:tc>
          <w:tcPr>
            <w:tcW w:w="1984" w:type="dxa"/>
            <w:tcBorders>
              <w:top w:val="nil"/>
              <w:left w:val="nil"/>
              <w:bottom w:val="nil"/>
              <w:right w:val="nil"/>
            </w:tcBorders>
            <w:vAlign w:val="bottom"/>
          </w:tcPr>
          <w:p w14:paraId="6CFF904E" w14:textId="77777777" w:rsidR="00F90768" w:rsidRDefault="00F90768" w:rsidP="0005037B">
            <w:pPr>
              <w:pStyle w:val="ConsPlusNormal"/>
              <w:jc w:val="right"/>
            </w:pPr>
            <w:r>
              <w:t>371,07000</w:t>
            </w:r>
          </w:p>
        </w:tc>
        <w:tc>
          <w:tcPr>
            <w:tcW w:w="1984" w:type="dxa"/>
            <w:tcBorders>
              <w:top w:val="nil"/>
              <w:left w:val="nil"/>
              <w:bottom w:val="nil"/>
              <w:right w:val="nil"/>
            </w:tcBorders>
            <w:vAlign w:val="bottom"/>
          </w:tcPr>
          <w:p w14:paraId="234FE531" w14:textId="77777777" w:rsidR="00F90768" w:rsidRDefault="00F90768" w:rsidP="0005037B">
            <w:pPr>
              <w:pStyle w:val="ConsPlusNormal"/>
              <w:jc w:val="right"/>
            </w:pPr>
            <w:r>
              <w:t>371,07000</w:t>
            </w:r>
          </w:p>
        </w:tc>
      </w:tr>
      <w:tr w:rsidR="00F90768" w14:paraId="1F7CF34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EA1A0DF"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19A58812" w14:textId="77777777" w:rsidR="00F90768" w:rsidRDefault="00F90768" w:rsidP="0005037B">
            <w:pPr>
              <w:pStyle w:val="ConsPlusNormal"/>
              <w:jc w:val="center"/>
            </w:pPr>
            <w:r>
              <w:t>02 1 00 23450</w:t>
            </w:r>
          </w:p>
        </w:tc>
        <w:tc>
          <w:tcPr>
            <w:tcW w:w="465" w:type="dxa"/>
            <w:tcBorders>
              <w:top w:val="nil"/>
              <w:left w:val="nil"/>
              <w:bottom w:val="nil"/>
              <w:right w:val="nil"/>
            </w:tcBorders>
            <w:vAlign w:val="bottom"/>
          </w:tcPr>
          <w:p w14:paraId="7E61D428"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0A14F686" w14:textId="77777777" w:rsidR="00F90768" w:rsidRDefault="00F90768" w:rsidP="0005037B">
            <w:pPr>
              <w:pStyle w:val="ConsPlusNormal"/>
            </w:pPr>
          </w:p>
        </w:tc>
        <w:tc>
          <w:tcPr>
            <w:tcW w:w="567" w:type="dxa"/>
            <w:tcBorders>
              <w:top w:val="nil"/>
              <w:left w:val="nil"/>
              <w:bottom w:val="nil"/>
              <w:right w:val="nil"/>
            </w:tcBorders>
            <w:vAlign w:val="bottom"/>
          </w:tcPr>
          <w:p w14:paraId="61422D0C" w14:textId="77777777" w:rsidR="00F90768" w:rsidRDefault="00F90768" w:rsidP="0005037B">
            <w:pPr>
              <w:pStyle w:val="ConsPlusNormal"/>
            </w:pPr>
          </w:p>
        </w:tc>
        <w:tc>
          <w:tcPr>
            <w:tcW w:w="1984" w:type="dxa"/>
            <w:tcBorders>
              <w:top w:val="nil"/>
              <w:left w:val="nil"/>
              <w:bottom w:val="nil"/>
              <w:right w:val="nil"/>
            </w:tcBorders>
            <w:vAlign w:val="bottom"/>
          </w:tcPr>
          <w:p w14:paraId="42C7124E" w14:textId="77777777" w:rsidR="00F90768" w:rsidRDefault="00F90768" w:rsidP="0005037B">
            <w:pPr>
              <w:pStyle w:val="ConsPlusNormal"/>
              <w:jc w:val="right"/>
            </w:pPr>
            <w:r>
              <w:t>371,07000</w:t>
            </w:r>
          </w:p>
        </w:tc>
        <w:tc>
          <w:tcPr>
            <w:tcW w:w="1984" w:type="dxa"/>
            <w:tcBorders>
              <w:top w:val="nil"/>
              <w:left w:val="nil"/>
              <w:bottom w:val="nil"/>
              <w:right w:val="nil"/>
            </w:tcBorders>
            <w:vAlign w:val="bottom"/>
          </w:tcPr>
          <w:p w14:paraId="6A161838" w14:textId="77777777" w:rsidR="00F90768" w:rsidRDefault="00F90768" w:rsidP="0005037B">
            <w:pPr>
              <w:pStyle w:val="ConsPlusNormal"/>
              <w:jc w:val="right"/>
            </w:pPr>
            <w:r>
              <w:t>371,07000</w:t>
            </w:r>
          </w:p>
        </w:tc>
        <w:tc>
          <w:tcPr>
            <w:tcW w:w="1984" w:type="dxa"/>
            <w:tcBorders>
              <w:top w:val="nil"/>
              <w:left w:val="nil"/>
              <w:bottom w:val="nil"/>
              <w:right w:val="nil"/>
            </w:tcBorders>
            <w:vAlign w:val="bottom"/>
          </w:tcPr>
          <w:p w14:paraId="6CAC0D09" w14:textId="77777777" w:rsidR="00F90768" w:rsidRDefault="00F90768" w:rsidP="0005037B">
            <w:pPr>
              <w:pStyle w:val="ConsPlusNormal"/>
              <w:jc w:val="right"/>
            </w:pPr>
            <w:r>
              <w:t>371,07000</w:t>
            </w:r>
          </w:p>
        </w:tc>
      </w:tr>
      <w:tr w:rsidR="00F90768" w14:paraId="3B4BD1C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78EB382" w14:textId="77777777" w:rsidR="00F90768" w:rsidRDefault="00F90768" w:rsidP="0005037B">
            <w:pPr>
              <w:pStyle w:val="ConsPlusNormal"/>
            </w:pPr>
            <w:r>
              <w:t>Общее образование</w:t>
            </w:r>
          </w:p>
        </w:tc>
        <w:tc>
          <w:tcPr>
            <w:tcW w:w="1871" w:type="dxa"/>
            <w:tcBorders>
              <w:top w:val="nil"/>
              <w:left w:val="nil"/>
              <w:bottom w:val="nil"/>
              <w:right w:val="nil"/>
            </w:tcBorders>
            <w:vAlign w:val="bottom"/>
          </w:tcPr>
          <w:p w14:paraId="5889303B" w14:textId="77777777" w:rsidR="00F90768" w:rsidRDefault="00F90768" w:rsidP="0005037B">
            <w:pPr>
              <w:pStyle w:val="ConsPlusNormal"/>
              <w:jc w:val="center"/>
            </w:pPr>
            <w:r>
              <w:t>02 1 00 23450</w:t>
            </w:r>
          </w:p>
        </w:tc>
        <w:tc>
          <w:tcPr>
            <w:tcW w:w="465" w:type="dxa"/>
            <w:tcBorders>
              <w:top w:val="nil"/>
              <w:left w:val="nil"/>
              <w:bottom w:val="nil"/>
              <w:right w:val="nil"/>
            </w:tcBorders>
            <w:vAlign w:val="bottom"/>
          </w:tcPr>
          <w:p w14:paraId="220C3581"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496D692F"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05690951" w14:textId="77777777" w:rsidR="00F90768" w:rsidRDefault="00F90768" w:rsidP="0005037B">
            <w:pPr>
              <w:pStyle w:val="ConsPlusNormal"/>
            </w:pPr>
          </w:p>
        </w:tc>
        <w:tc>
          <w:tcPr>
            <w:tcW w:w="1984" w:type="dxa"/>
            <w:tcBorders>
              <w:top w:val="nil"/>
              <w:left w:val="nil"/>
              <w:bottom w:val="nil"/>
              <w:right w:val="nil"/>
            </w:tcBorders>
            <w:vAlign w:val="bottom"/>
          </w:tcPr>
          <w:p w14:paraId="299728B7" w14:textId="77777777" w:rsidR="00F90768" w:rsidRDefault="00F90768" w:rsidP="0005037B">
            <w:pPr>
              <w:pStyle w:val="ConsPlusNormal"/>
              <w:jc w:val="right"/>
            </w:pPr>
            <w:r>
              <w:t>371,07000</w:t>
            </w:r>
          </w:p>
        </w:tc>
        <w:tc>
          <w:tcPr>
            <w:tcW w:w="1984" w:type="dxa"/>
            <w:tcBorders>
              <w:top w:val="nil"/>
              <w:left w:val="nil"/>
              <w:bottom w:val="nil"/>
              <w:right w:val="nil"/>
            </w:tcBorders>
            <w:vAlign w:val="bottom"/>
          </w:tcPr>
          <w:p w14:paraId="2701C87A" w14:textId="77777777" w:rsidR="00F90768" w:rsidRDefault="00F90768" w:rsidP="0005037B">
            <w:pPr>
              <w:pStyle w:val="ConsPlusNormal"/>
              <w:jc w:val="right"/>
            </w:pPr>
            <w:r>
              <w:t>371,07000</w:t>
            </w:r>
          </w:p>
        </w:tc>
        <w:tc>
          <w:tcPr>
            <w:tcW w:w="1984" w:type="dxa"/>
            <w:tcBorders>
              <w:top w:val="nil"/>
              <w:left w:val="nil"/>
              <w:bottom w:val="nil"/>
              <w:right w:val="nil"/>
            </w:tcBorders>
            <w:vAlign w:val="bottom"/>
          </w:tcPr>
          <w:p w14:paraId="0A74BB8D" w14:textId="77777777" w:rsidR="00F90768" w:rsidRDefault="00F90768" w:rsidP="0005037B">
            <w:pPr>
              <w:pStyle w:val="ConsPlusNormal"/>
              <w:jc w:val="right"/>
            </w:pPr>
            <w:r>
              <w:t>371,07000</w:t>
            </w:r>
          </w:p>
        </w:tc>
      </w:tr>
      <w:tr w:rsidR="00F90768" w14:paraId="0442F4D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6BBE362"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510F1EDC" w14:textId="77777777" w:rsidR="00F90768" w:rsidRDefault="00F90768" w:rsidP="0005037B">
            <w:pPr>
              <w:pStyle w:val="ConsPlusNormal"/>
              <w:jc w:val="center"/>
            </w:pPr>
            <w:r>
              <w:t>02 1 00 23450</w:t>
            </w:r>
          </w:p>
        </w:tc>
        <w:tc>
          <w:tcPr>
            <w:tcW w:w="465" w:type="dxa"/>
            <w:tcBorders>
              <w:top w:val="nil"/>
              <w:left w:val="nil"/>
              <w:bottom w:val="nil"/>
              <w:right w:val="nil"/>
            </w:tcBorders>
            <w:vAlign w:val="bottom"/>
          </w:tcPr>
          <w:p w14:paraId="4C1FCC37"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AEA4234"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07FAB822"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3876B1EA" w14:textId="77777777" w:rsidR="00F90768" w:rsidRDefault="00F90768" w:rsidP="0005037B">
            <w:pPr>
              <w:pStyle w:val="ConsPlusNormal"/>
              <w:jc w:val="right"/>
            </w:pPr>
            <w:r>
              <w:t>323,73000</w:t>
            </w:r>
          </w:p>
        </w:tc>
        <w:tc>
          <w:tcPr>
            <w:tcW w:w="1984" w:type="dxa"/>
            <w:tcBorders>
              <w:top w:val="nil"/>
              <w:left w:val="nil"/>
              <w:bottom w:val="nil"/>
              <w:right w:val="nil"/>
            </w:tcBorders>
            <w:vAlign w:val="bottom"/>
          </w:tcPr>
          <w:p w14:paraId="3C943560" w14:textId="77777777" w:rsidR="00F90768" w:rsidRDefault="00F90768" w:rsidP="0005037B">
            <w:pPr>
              <w:pStyle w:val="ConsPlusNormal"/>
              <w:jc w:val="right"/>
            </w:pPr>
            <w:r>
              <w:t>323,73000</w:t>
            </w:r>
          </w:p>
        </w:tc>
        <w:tc>
          <w:tcPr>
            <w:tcW w:w="1984" w:type="dxa"/>
            <w:tcBorders>
              <w:top w:val="nil"/>
              <w:left w:val="nil"/>
              <w:bottom w:val="nil"/>
              <w:right w:val="nil"/>
            </w:tcBorders>
            <w:vAlign w:val="bottom"/>
          </w:tcPr>
          <w:p w14:paraId="1CD075C6" w14:textId="77777777" w:rsidR="00F90768" w:rsidRDefault="00F90768" w:rsidP="0005037B">
            <w:pPr>
              <w:pStyle w:val="ConsPlusNormal"/>
              <w:jc w:val="right"/>
            </w:pPr>
            <w:r>
              <w:t>323,73000</w:t>
            </w:r>
          </w:p>
        </w:tc>
      </w:tr>
      <w:tr w:rsidR="00F90768" w14:paraId="4FE0B53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7B88426"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1CB272AF" w14:textId="77777777" w:rsidR="00F90768" w:rsidRDefault="00F90768" w:rsidP="0005037B">
            <w:pPr>
              <w:pStyle w:val="ConsPlusNormal"/>
              <w:jc w:val="center"/>
            </w:pPr>
            <w:r>
              <w:t>02 1 00 23450</w:t>
            </w:r>
          </w:p>
        </w:tc>
        <w:tc>
          <w:tcPr>
            <w:tcW w:w="465" w:type="dxa"/>
            <w:tcBorders>
              <w:top w:val="nil"/>
              <w:left w:val="nil"/>
              <w:bottom w:val="nil"/>
              <w:right w:val="nil"/>
            </w:tcBorders>
            <w:vAlign w:val="bottom"/>
          </w:tcPr>
          <w:p w14:paraId="04E664FE"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15BD0758"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0FCF6EBF"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23D85C92" w14:textId="77777777" w:rsidR="00F90768" w:rsidRDefault="00F90768" w:rsidP="0005037B">
            <w:pPr>
              <w:pStyle w:val="ConsPlusNormal"/>
              <w:jc w:val="right"/>
            </w:pPr>
            <w:r>
              <w:t>47,34000</w:t>
            </w:r>
          </w:p>
        </w:tc>
        <w:tc>
          <w:tcPr>
            <w:tcW w:w="1984" w:type="dxa"/>
            <w:tcBorders>
              <w:top w:val="nil"/>
              <w:left w:val="nil"/>
              <w:bottom w:val="nil"/>
              <w:right w:val="nil"/>
            </w:tcBorders>
            <w:vAlign w:val="bottom"/>
          </w:tcPr>
          <w:p w14:paraId="3E6415F2" w14:textId="77777777" w:rsidR="00F90768" w:rsidRDefault="00F90768" w:rsidP="0005037B">
            <w:pPr>
              <w:pStyle w:val="ConsPlusNormal"/>
              <w:jc w:val="right"/>
            </w:pPr>
            <w:r>
              <w:t>47,34000</w:t>
            </w:r>
          </w:p>
        </w:tc>
        <w:tc>
          <w:tcPr>
            <w:tcW w:w="1984" w:type="dxa"/>
            <w:tcBorders>
              <w:top w:val="nil"/>
              <w:left w:val="nil"/>
              <w:bottom w:val="nil"/>
              <w:right w:val="nil"/>
            </w:tcBorders>
            <w:vAlign w:val="bottom"/>
          </w:tcPr>
          <w:p w14:paraId="20AAB4A4" w14:textId="77777777" w:rsidR="00F90768" w:rsidRDefault="00F90768" w:rsidP="0005037B">
            <w:pPr>
              <w:pStyle w:val="ConsPlusNormal"/>
              <w:jc w:val="right"/>
            </w:pPr>
            <w:r>
              <w:t>47,34000</w:t>
            </w:r>
          </w:p>
        </w:tc>
      </w:tr>
      <w:tr w:rsidR="00F90768" w14:paraId="61A79B4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A95F82B" w14:textId="77777777" w:rsidR="00F90768" w:rsidRDefault="00F90768" w:rsidP="0005037B">
            <w:pPr>
              <w:pStyle w:val="ConsPlusNormal"/>
            </w:pPr>
            <w:r>
              <w:t>Обеспечение образовательных организаций учебниками и учебными пособиями</w:t>
            </w:r>
          </w:p>
        </w:tc>
        <w:tc>
          <w:tcPr>
            <w:tcW w:w="1871" w:type="dxa"/>
            <w:tcBorders>
              <w:top w:val="nil"/>
              <w:left w:val="nil"/>
              <w:bottom w:val="nil"/>
              <w:right w:val="nil"/>
            </w:tcBorders>
            <w:vAlign w:val="bottom"/>
          </w:tcPr>
          <w:p w14:paraId="665E71FF" w14:textId="77777777" w:rsidR="00F90768" w:rsidRDefault="00F90768" w:rsidP="0005037B">
            <w:pPr>
              <w:pStyle w:val="ConsPlusNormal"/>
              <w:jc w:val="center"/>
            </w:pPr>
            <w:r>
              <w:t>02 1 00 23460</w:t>
            </w:r>
          </w:p>
        </w:tc>
        <w:tc>
          <w:tcPr>
            <w:tcW w:w="465" w:type="dxa"/>
            <w:tcBorders>
              <w:top w:val="nil"/>
              <w:left w:val="nil"/>
              <w:bottom w:val="nil"/>
              <w:right w:val="nil"/>
            </w:tcBorders>
            <w:vAlign w:val="bottom"/>
          </w:tcPr>
          <w:p w14:paraId="50481E86" w14:textId="77777777" w:rsidR="00F90768" w:rsidRDefault="00F90768" w:rsidP="0005037B">
            <w:pPr>
              <w:pStyle w:val="ConsPlusNormal"/>
            </w:pPr>
          </w:p>
        </w:tc>
        <w:tc>
          <w:tcPr>
            <w:tcW w:w="465" w:type="dxa"/>
            <w:tcBorders>
              <w:top w:val="nil"/>
              <w:left w:val="nil"/>
              <w:bottom w:val="nil"/>
              <w:right w:val="nil"/>
            </w:tcBorders>
            <w:vAlign w:val="bottom"/>
          </w:tcPr>
          <w:p w14:paraId="79C7E12E" w14:textId="77777777" w:rsidR="00F90768" w:rsidRDefault="00F90768" w:rsidP="0005037B">
            <w:pPr>
              <w:pStyle w:val="ConsPlusNormal"/>
            </w:pPr>
          </w:p>
        </w:tc>
        <w:tc>
          <w:tcPr>
            <w:tcW w:w="567" w:type="dxa"/>
            <w:tcBorders>
              <w:top w:val="nil"/>
              <w:left w:val="nil"/>
              <w:bottom w:val="nil"/>
              <w:right w:val="nil"/>
            </w:tcBorders>
            <w:vAlign w:val="bottom"/>
          </w:tcPr>
          <w:p w14:paraId="04168E23" w14:textId="77777777" w:rsidR="00F90768" w:rsidRDefault="00F90768" w:rsidP="0005037B">
            <w:pPr>
              <w:pStyle w:val="ConsPlusNormal"/>
            </w:pPr>
          </w:p>
        </w:tc>
        <w:tc>
          <w:tcPr>
            <w:tcW w:w="1984" w:type="dxa"/>
            <w:tcBorders>
              <w:top w:val="nil"/>
              <w:left w:val="nil"/>
              <w:bottom w:val="nil"/>
              <w:right w:val="nil"/>
            </w:tcBorders>
            <w:vAlign w:val="bottom"/>
          </w:tcPr>
          <w:p w14:paraId="705781E5" w14:textId="77777777" w:rsidR="00F90768" w:rsidRDefault="00F90768" w:rsidP="0005037B">
            <w:pPr>
              <w:pStyle w:val="ConsPlusNormal"/>
              <w:jc w:val="right"/>
            </w:pPr>
            <w:r>
              <w:t>890,20000</w:t>
            </w:r>
          </w:p>
        </w:tc>
        <w:tc>
          <w:tcPr>
            <w:tcW w:w="1984" w:type="dxa"/>
            <w:tcBorders>
              <w:top w:val="nil"/>
              <w:left w:val="nil"/>
              <w:bottom w:val="nil"/>
              <w:right w:val="nil"/>
            </w:tcBorders>
            <w:vAlign w:val="bottom"/>
          </w:tcPr>
          <w:p w14:paraId="681F1C55" w14:textId="77777777" w:rsidR="00F90768" w:rsidRDefault="00F90768" w:rsidP="0005037B">
            <w:pPr>
              <w:pStyle w:val="ConsPlusNormal"/>
              <w:jc w:val="right"/>
            </w:pPr>
            <w:r>
              <w:t>890,20000</w:t>
            </w:r>
          </w:p>
        </w:tc>
        <w:tc>
          <w:tcPr>
            <w:tcW w:w="1984" w:type="dxa"/>
            <w:tcBorders>
              <w:top w:val="nil"/>
              <w:left w:val="nil"/>
              <w:bottom w:val="nil"/>
              <w:right w:val="nil"/>
            </w:tcBorders>
            <w:vAlign w:val="bottom"/>
          </w:tcPr>
          <w:p w14:paraId="0C8EE9AF" w14:textId="77777777" w:rsidR="00F90768" w:rsidRDefault="00F90768" w:rsidP="0005037B">
            <w:pPr>
              <w:pStyle w:val="ConsPlusNormal"/>
              <w:jc w:val="right"/>
            </w:pPr>
            <w:r>
              <w:t>890,20000</w:t>
            </w:r>
          </w:p>
        </w:tc>
      </w:tr>
      <w:tr w:rsidR="00F90768" w14:paraId="1A917ED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5FC5E7C"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6DC1B2A1" w14:textId="77777777" w:rsidR="00F90768" w:rsidRDefault="00F90768" w:rsidP="0005037B">
            <w:pPr>
              <w:pStyle w:val="ConsPlusNormal"/>
              <w:jc w:val="center"/>
            </w:pPr>
            <w:r>
              <w:t>02 1 00 23460</w:t>
            </w:r>
          </w:p>
        </w:tc>
        <w:tc>
          <w:tcPr>
            <w:tcW w:w="465" w:type="dxa"/>
            <w:tcBorders>
              <w:top w:val="nil"/>
              <w:left w:val="nil"/>
              <w:bottom w:val="nil"/>
              <w:right w:val="nil"/>
            </w:tcBorders>
            <w:vAlign w:val="bottom"/>
          </w:tcPr>
          <w:p w14:paraId="3AEEC6CC"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54D40C5" w14:textId="77777777" w:rsidR="00F90768" w:rsidRDefault="00F90768" w:rsidP="0005037B">
            <w:pPr>
              <w:pStyle w:val="ConsPlusNormal"/>
            </w:pPr>
          </w:p>
        </w:tc>
        <w:tc>
          <w:tcPr>
            <w:tcW w:w="567" w:type="dxa"/>
            <w:tcBorders>
              <w:top w:val="nil"/>
              <w:left w:val="nil"/>
              <w:bottom w:val="nil"/>
              <w:right w:val="nil"/>
            </w:tcBorders>
            <w:vAlign w:val="bottom"/>
          </w:tcPr>
          <w:p w14:paraId="2FBABC67" w14:textId="77777777" w:rsidR="00F90768" w:rsidRDefault="00F90768" w:rsidP="0005037B">
            <w:pPr>
              <w:pStyle w:val="ConsPlusNormal"/>
            </w:pPr>
          </w:p>
        </w:tc>
        <w:tc>
          <w:tcPr>
            <w:tcW w:w="1984" w:type="dxa"/>
            <w:tcBorders>
              <w:top w:val="nil"/>
              <w:left w:val="nil"/>
              <w:bottom w:val="nil"/>
              <w:right w:val="nil"/>
            </w:tcBorders>
            <w:vAlign w:val="bottom"/>
          </w:tcPr>
          <w:p w14:paraId="29DA988E" w14:textId="77777777" w:rsidR="00F90768" w:rsidRDefault="00F90768" w:rsidP="0005037B">
            <w:pPr>
              <w:pStyle w:val="ConsPlusNormal"/>
              <w:jc w:val="right"/>
            </w:pPr>
            <w:r>
              <w:t>890,20000</w:t>
            </w:r>
          </w:p>
        </w:tc>
        <w:tc>
          <w:tcPr>
            <w:tcW w:w="1984" w:type="dxa"/>
            <w:tcBorders>
              <w:top w:val="nil"/>
              <w:left w:val="nil"/>
              <w:bottom w:val="nil"/>
              <w:right w:val="nil"/>
            </w:tcBorders>
            <w:vAlign w:val="bottom"/>
          </w:tcPr>
          <w:p w14:paraId="421B50F5" w14:textId="77777777" w:rsidR="00F90768" w:rsidRDefault="00F90768" w:rsidP="0005037B">
            <w:pPr>
              <w:pStyle w:val="ConsPlusNormal"/>
              <w:jc w:val="right"/>
            </w:pPr>
            <w:r>
              <w:t>890,20000</w:t>
            </w:r>
          </w:p>
        </w:tc>
        <w:tc>
          <w:tcPr>
            <w:tcW w:w="1984" w:type="dxa"/>
            <w:tcBorders>
              <w:top w:val="nil"/>
              <w:left w:val="nil"/>
              <w:bottom w:val="nil"/>
              <w:right w:val="nil"/>
            </w:tcBorders>
            <w:vAlign w:val="bottom"/>
          </w:tcPr>
          <w:p w14:paraId="2CFDAAE3" w14:textId="77777777" w:rsidR="00F90768" w:rsidRDefault="00F90768" w:rsidP="0005037B">
            <w:pPr>
              <w:pStyle w:val="ConsPlusNormal"/>
              <w:jc w:val="right"/>
            </w:pPr>
            <w:r>
              <w:t>890,20000</w:t>
            </w:r>
          </w:p>
        </w:tc>
      </w:tr>
      <w:tr w:rsidR="00F90768" w14:paraId="7D77E24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ABABBD1" w14:textId="77777777" w:rsidR="00F90768" w:rsidRDefault="00F90768" w:rsidP="0005037B">
            <w:pPr>
              <w:pStyle w:val="ConsPlusNormal"/>
            </w:pPr>
            <w:r>
              <w:t>Общее образование</w:t>
            </w:r>
          </w:p>
        </w:tc>
        <w:tc>
          <w:tcPr>
            <w:tcW w:w="1871" w:type="dxa"/>
            <w:tcBorders>
              <w:top w:val="nil"/>
              <w:left w:val="nil"/>
              <w:bottom w:val="nil"/>
              <w:right w:val="nil"/>
            </w:tcBorders>
            <w:vAlign w:val="bottom"/>
          </w:tcPr>
          <w:p w14:paraId="48C41AFD" w14:textId="77777777" w:rsidR="00F90768" w:rsidRDefault="00F90768" w:rsidP="0005037B">
            <w:pPr>
              <w:pStyle w:val="ConsPlusNormal"/>
              <w:jc w:val="center"/>
            </w:pPr>
            <w:r>
              <w:t>02 1 00 23460</w:t>
            </w:r>
          </w:p>
        </w:tc>
        <w:tc>
          <w:tcPr>
            <w:tcW w:w="465" w:type="dxa"/>
            <w:tcBorders>
              <w:top w:val="nil"/>
              <w:left w:val="nil"/>
              <w:bottom w:val="nil"/>
              <w:right w:val="nil"/>
            </w:tcBorders>
            <w:vAlign w:val="bottom"/>
          </w:tcPr>
          <w:p w14:paraId="264C427D"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69F826F"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405BD209" w14:textId="77777777" w:rsidR="00F90768" w:rsidRDefault="00F90768" w:rsidP="0005037B">
            <w:pPr>
              <w:pStyle w:val="ConsPlusNormal"/>
            </w:pPr>
          </w:p>
        </w:tc>
        <w:tc>
          <w:tcPr>
            <w:tcW w:w="1984" w:type="dxa"/>
            <w:tcBorders>
              <w:top w:val="nil"/>
              <w:left w:val="nil"/>
              <w:bottom w:val="nil"/>
              <w:right w:val="nil"/>
            </w:tcBorders>
            <w:vAlign w:val="bottom"/>
          </w:tcPr>
          <w:p w14:paraId="1D958AD3" w14:textId="77777777" w:rsidR="00F90768" w:rsidRDefault="00F90768" w:rsidP="0005037B">
            <w:pPr>
              <w:pStyle w:val="ConsPlusNormal"/>
              <w:jc w:val="right"/>
            </w:pPr>
            <w:r>
              <w:t>890,20000</w:t>
            </w:r>
          </w:p>
        </w:tc>
        <w:tc>
          <w:tcPr>
            <w:tcW w:w="1984" w:type="dxa"/>
            <w:tcBorders>
              <w:top w:val="nil"/>
              <w:left w:val="nil"/>
              <w:bottom w:val="nil"/>
              <w:right w:val="nil"/>
            </w:tcBorders>
            <w:vAlign w:val="bottom"/>
          </w:tcPr>
          <w:p w14:paraId="0CFB752E" w14:textId="77777777" w:rsidR="00F90768" w:rsidRDefault="00F90768" w:rsidP="0005037B">
            <w:pPr>
              <w:pStyle w:val="ConsPlusNormal"/>
              <w:jc w:val="right"/>
            </w:pPr>
            <w:r>
              <w:t>890,20000</w:t>
            </w:r>
          </w:p>
        </w:tc>
        <w:tc>
          <w:tcPr>
            <w:tcW w:w="1984" w:type="dxa"/>
            <w:tcBorders>
              <w:top w:val="nil"/>
              <w:left w:val="nil"/>
              <w:bottom w:val="nil"/>
              <w:right w:val="nil"/>
            </w:tcBorders>
            <w:vAlign w:val="bottom"/>
          </w:tcPr>
          <w:p w14:paraId="25CB25DA" w14:textId="77777777" w:rsidR="00F90768" w:rsidRDefault="00F90768" w:rsidP="0005037B">
            <w:pPr>
              <w:pStyle w:val="ConsPlusNormal"/>
              <w:jc w:val="right"/>
            </w:pPr>
            <w:r>
              <w:t>890,20000</w:t>
            </w:r>
          </w:p>
        </w:tc>
      </w:tr>
      <w:tr w:rsidR="00F90768" w14:paraId="19BB38A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B2FAB15"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6EC32BF4" w14:textId="77777777" w:rsidR="00F90768" w:rsidRDefault="00F90768" w:rsidP="0005037B">
            <w:pPr>
              <w:pStyle w:val="ConsPlusNormal"/>
              <w:jc w:val="center"/>
            </w:pPr>
            <w:r>
              <w:t>02 1 00 23460</w:t>
            </w:r>
          </w:p>
        </w:tc>
        <w:tc>
          <w:tcPr>
            <w:tcW w:w="465" w:type="dxa"/>
            <w:tcBorders>
              <w:top w:val="nil"/>
              <w:left w:val="nil"/>
              <w:bottom w:val="nil"/>
              <w:right w:val="nil"/>
            </w:tcBorders>
            <w:vAlign w:val="bottom"/>
          </w:tcPr>
          <w:p w14:paraId="507A1C10"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793655B"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6CA44233"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748C9F54" w14:textId="77777777" w:rsidR="00F90768" w:rsidRDefault="00F90768" w:rsidP="0005037B">
            <w:pPr>
              <w:pStyle w:val="ConsPlusNormal"/>
              <w:jc w:val="right"/>
            </w:pPr>
            <w:r>
              <w:t>836,10000</w:t>
            </w:r>
          </w:p>
        </w:tc>
        <w:tc>
          <w:tcPr>
            <w:tcW w:w="1984" w:type="dxa"/>
            <w:tcBorders>
              <w:top w:val="nil"/>
              <w:left w:val="nil"/>
              <w:bottom w:val="nil"/>
              <w:right w:val="nil"/>
            </w:tcBorders>
            <w:vAlign w:val="bottom"/>
          </w:tcPr>
          <w:p w14:paraId="51C93CA5" w14:textId="77777777" w:rsidR="00F90768" w:rsidRDefault="00F90768" w:rsidP="0005037B">
            <w:pPr>
              <w:pStyle w:val="ConsPlusNormal"/>
              <w:jc w:val="right"/>
            </w:pPr>
            <w:r>
              <w:t>836,10000</w:t>
            </w:r>
          </w:p>
        </w:tc>
        <w:tc>
          <w:tcPr>
            <w:tcW w:w="1984" w:type="dxa"/>
            <w:tcBorders>
              <w:top w:val="nil"/>
              <w:left w:val="nil"/>
              <w:bottom w:val="nil"/>
              <w:right w:val="nil"/>
            </w:tcBorders>
            <w:vAlign w:val="bottom"/>
          </w:tcPr>
          <w:p w14:paraId="30286BC5" w14:textId="77777777" w:rsidR="00F90768" w:rsidRDefault="00F90768" w:rsidP="0005037B">
            <w:pPr>
              <w:pStyle w:val="ConsPlusNormal"/>
              <w:jc w:val="right"/>
            </w:pPr>
            <w:r>
              <w:t>836,10000</w:t>
            </w:r>
          </w:p>
        </w:tc>
      </w:tr>
      <w:tr w:rsidR="00F90768" w14:paraId="5436BB9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E789769" w14:textId="77777777" w:rsidR="00F90768" w:rsidRDefault="00F90768" w:rsidP="0005037B">
            <w:pPr>
              <w:pStyle w:val="ConsPlusNormal"/>
            </w:pPr>
            <w:r>
              <w:lastRenderedPageBreak/>
              <w:t>Субсидии автономным учреждениям</w:t>
            </w:r>
          </w:p>
        </w:tc>
        <w:tc>
          <w:tcPr>
            <w:tcW w:w="1871" w:type="dxa"/>
            <w:tcBorders>
              <w:top w:val="nil"/>
              <w:left w:val="nil"/>
              <w:bottom w:val="nil"/>
              <w:right w:val="nil"/>
            </w:tcBorders>
            <w:vAlign w:val="bottom"/>
          </w:tcPr>
          <w:p w14:paraId="33557AF3" w14:textId="77777777" w:rsidR="00F90768" w:rsidRDefault="00F90768" w:rsidP="0005037B">
            <w:pPr>
              <w:pStyle w:val="ConsPlusNormal"/>
              <w:jc w:val="center"/>
            </w:pPr>
            <w:r>
              <w:t>02 1 00 23460</w:t>
            </w:r>
          </w:p>
        </w:tc>
        <w:tc>
          <w:tcPr>
            <w:tcW w:w="465" w:type="dxa"/>
            <w:tcBorders>
              <w:top w:val="nil"/>
              <w:left w:val="nil"/>
              <w:bottom w:val="nil"/>
              <w:right w:val="nil"/>
            </w:tcBorders>
            <w:vAlign w:val="bottom"/>
          </w:tcPr>
          <w:p w14:paraId="715A9404"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3AED5231"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3D76FBA4"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18A09441" w14:textId="77777777" w:rsidR="00F90768" w:rsidRDefault="00F90768" w:rsidP="0005037B">
            <w:pPr>
              <w:pStyle w:val="ConsPlusNormal"/>
              <w:jc w:val="right"/>
            </w:pPr>
            <w:r>
              <w:t>54,10000</w:t>
            </w:r>
          </w:p>
        </w:tc>
        <w:tc>
          <w:tcPr>
            <w:tcW w:w="1984" w:type="dxa"/>
            <w:tcBorders>
              <w:top w:val="nil"/>
              <w:left w:val="nil"/>
              <w:bottom w:val="nil"/>
              <w:right w:val="nil"/>
            </w:tcBorders>
            <w:vAlign w:val="bottom"/>
          </w:tcPr>
          <w:p w14:paraId="636434A3" w14:textId="77777777" w:rsidR="00F90768" w:rsidRDefault="00F90768" w:rsidP="0005037B">
            <w:pPr>
              <w:pStyle w:val="ConsPlusNormal"/>
              <w:jc w:val="right"/>
            </w:pPr>
            <w:r>
              <w:t>54,10000</w:t>
            </w:r>
          </w:p>
        </w:tc>
        <w:tc>
          <w:tcPr>
            <w:tcW w:w="1984" w:type="dxa"/>
            <w:tcBorders>
              <w:top w:val="nil"/>
              <w:left w:val="nil"/>
              <w:bottom w:val="nil"/>
              <w:right w:val="nil"/>
            </w:tcBorders>
            <w:vAlign w:val="bottom"/>
          </w:tcPr>
          <w:p w14:paraId="164445CE" w14:textId="77777777" w:rsidR="00F90768" w:rsidRDefault="00F90768" w:rsidP="0005037B">
            <w:pPr>
              <w:pStyle w:val="ConsPlusNormal"/>
              <w:jc w:val="right"/>
            </w:pPr>
            <w:r>
              <w:t>54,10000</w:t>
            </w:r>
          </w:p>
        </w:tc>
      </w:tr>
      <w:tr w:rsidR="00F90768" w14:paraId="70625CC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2C75BD5" w14:textId="77777777" w:rsidR="00F90768" w:rsidRDefault="00F90768" w:rsidP="0005037B">
            <w:pPr>
              <w:pStyle w:val="ConsPlusNormal"/>
            </w:pPr>
            <w:r>
              <w:t>Организация дистанционного образования детей-инвалидов</w:t>
            </w:r>
          </w:p>
        </w:tc>
        <w:tc>
          <w:tcPr>
            <w:tcW w:w="1871" w:type="dxa"/>
            <w:tcBorders>
              <w:top w:val="nil"/>
              <w:left w:val="nil"/>
              <w:bottom w:val="nil"/>
              <w:right w:val="nil"/>
            </w:tcBorders>
            <w:vAlign w:val="bottom"/>
          </w:tcPr>
          <w:p w14:paraId="451ADB43" w14:textId="77777777" w:rsidR="00F90768" w:rsidRDefault="00F90768" w:rsidP="0005037B">
            <w:pPr>
              <w:pStyle w:val="ConsPlusNormal"/>
              <w:jc w:val="center"/>
            </w:pPr>
            <w:r>
              <w:t>02 1 00 23510</w:t>
            </w:r>
          </w:p>
        </w:tc>
        <w:tc>
          <w:tcPr>
            <w:tcW w:w="465" w:type="dxa"/>
            <w:tcBorders>
              <w:top w:val="nil"/>
              <w:left w:val="nil"/>
              <w:bottom w:val="nil"/>
              <w:right w:val="nil"/>
            </w:tcBorders>
            <w:vAlign w:val="bottom"/>
          </w:tcPr>
          <w:p w14:paraId="325A6DDC" w14:textId="77777777" w:rsidR="00F90768" w:rsidRDefault="00F90768" w:rsidP="0005037B">
            <w:pPr>
              <w:pStyle w:val="ConsPlusNormal"/>
            </w:pPr>
          </w:p>
        </w:tc>
        <w:tc>
          <w:tcPr>
            <w:tcW w:w="465" w:type="dxa"/>
            <w:tcBorders>
              <w:top w:val="nil"/>
              <w:left w:val="nil"/>
              <w:bottom w:val="nil"/>
              <w:right w:val="nil"/>
            </w:tcBorders>
            <w:vAlign w:val="bottom"/>
          </w:tcPr>
          <w:p w14:paraId="52356690" w14:textId="77777777" w:rsidR="00F90768" w:rsidRDefault="00F90768" w:rsidP="0005037B">
            <w:pPr>
              <w:pStyle w:val="ConsPlusNormal"/>
            </w:pPr>
          </w:p>
        </w:tc>
        <w:tc>
          <w:tcPr>
            <w:tcW w:w="567" w:type="dxa"/>
            <w:tcBorders>
              <w:top w:val="nil"/>
              <w:left w:val="nil"/>
              <w:bottom w:val="nil"/>
              <w:right w:val="nil"/>
            </w:tcBorders>
            <w:vAlign w:val="bottom"/>
          </w:tcPr>
          <w:p w14:paraId="65AC93C1" w14:textId="77777777" w:rsidR="00F90768" w:rsidRDefault="00F90768" w:rsidP="0005037B">
            <w:pPr>
              <w:pStyle w:val="ConsPlusNormal"/>
            </w:pPr>
          </w:p>
        </w:tc>
        <w:tc>
          <w:tcPr>
            <w:tcW w:w="1984" w:type="dxa"/>
            <w:tcBorders>
              <w:top w:val="nil"/>
              <w:left w:val="nil"/>
              <w:bottom w:val="nil"/>
              <w:right w:val="nil"/>
            </w:tcBorders>
            <w:vAlign w:val="bottom"/>
          </w:tcPr>
          <w:p w14:paraId="28AD2D1B" w14:textId="77777777" w:rsidR="00F90768" w:rsidRDefault="00F90768" w:rsidP="0005037B">
            <w:pPr>
              <w:pStyle w:val="ConsPlusNormal"/>
              <w:jc w:val="right"/>
            </w:pPr>
            <w:r>
              <w:t>85,00000</w:t>
            </w:r>
          </w:p>
        </w:tc>
        <w:tc>
          <w:tcPr>
            <w:tcW w:w="1984" w:type="dxa"/>
            <w:tcBorders>
              <w:top w:val="nil"/>
              <w:left w:val="nil"/>
              <w:bottom w:val="nil"/>
              <w:right w:val="nil"/>
            </w:tcBorders>
            <w:vAlign w:val="bottom"/>
          </w:tcPr>
          <w:p w14:paraId="16A81E0F" w14:textId="77777777" w:rsidR="00F90768" w:rsidRDefault="00F90768" w:rsidP="0005037B">
            <w:pPr>
              <w:pStyle w:val="ConsPlusNormal"/>
              <w:jc w:val="right"/>
            </w:pPr>
            <w:r>
              <w:t>85,00000</w:t>
            </w:r>
          </w:p>
        </w:tc>
        <w:tc>
          <w:tcPr>
            <w:tcW w:w="1984" w:type="dxa"/>
            <w:tcBorders>
              <w:top w:val="nil"/>
              <w:left w:val="nil"/>
              <w:bottom w:val="nil"/>
              <w:right w:val="nil"/>
            </w:tcBorders>
            <w:vAlign w:val="bottom"/>
          </w:tcPr>
          <w:p w14:paraId="4A95D03C" w14:textId="77777777" w:rsidR="00F90768" w:rsidRDefault="00F90768" w:rsidP="0005037B">
            <w:pPr>
              <w:pStyle w:val="ConsPlusNormal"/>
              <w:jc w:val="right"/>
            </w:pPr>
            <w:r>
              <w:t>85,00000</w:t>
            </w:r>
          </w:p>
        </w:tc>
      </w:tr>
      <w:tr w:rsidR="00F90768" w14:paraId="73F80B8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88DDCA5"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455648C8" w14:textId="77777777" w:rsidR="00F90768" w:rsidRDefault="00F90768" w:rsidP="0005037B">
            <w:pPr>
              <w:pStyle w:val="ConsPlusNormal"/>
              <w:jc w:val="center"/>
            </w:pPr>
            <w:r>
              <w:t>02 1 00 23510</w:t>
            </w:r>
          </w:p>
        </w:tc>
        <w:tc>
          <w:tcPr>
            <w:tcW w:w="465" w:type="dxa"/>
            <w:tcBorders>
              <w:top w:val="nil"/>
              <w:left w:val="nil"/>
              <w:bottom w:val="nil"/>
              <w:right w:val="nil"/>
            </w:tcBorders>
            <w:vAlign w:val="bottom"/>
          </w:tcPr>
          <w:p w14:paraId="1A330C42"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3369ED29" w14:textId="77777777" w:rsidR="00F90768" w:rsidRDefault="00F90768" w:rsidP="0005037B">
            <w:pPr>
              <w:pStyle w:val="ConsPlusNormal"/>
            </w:pPr>
          </w:p>
        </w:tc>
        <w:tc>
          <w:tcPr>
            <w:tcW w:w="567" w:type="dxa"/>
            <w:tcBorders>
              <w:top w:val="nil"/>
              <w:left w:val="nil"/>
              <w:bottom w:val="nil"/>
              <w:right w:val="nil"/>
            </w:tcBorders>
            <w:vAlign w:val="bottom"/>
          </w:tcPr>
          <w:p w14:paraId="01BC05AE" w14:textId="77777777" w:rsidR="00F90768" w:rsidRDefault="00F90768" w:rsidP="0005037B">
            <w:pPr>
              <w:pStyle w:val="ConsPlusNormal"/>
            </w:pPr>
          </w:p>
        </w:tc>
        <w:tc>
          <w:tcPr>
            <w:tcW w:w="1984" w:type="dxa"/>
            <w:tcBorders>
              <w:top w:val="nil"/>
              <w:left w:val="nil"/>
              <w:bottom w:val="nil"/>
              <w:right w:val="nil"/>
            </w:tcBorders>
            <w:vAlign w:val="bottom"/>
          </w:tcPr>
          <w:p w14:paraId="25329823" w14:textId="77777777" w:rsidR="00F90768" w:rsidRDefault="00F90768" w:rsidP="0005037B">
            <w:pPr>
              <w:pStyle w:val="ConsPlusNormal"/>
              <w:jc w:val="right"/>
            </w:pPr>
            <w:r>
              <w:t>85,00000</w:t>
            </w:r>
          </w:p>
        </w:tc>
        <w:tc>
          <w:tcPr>
            <w:tcW w:w="1984" w:type="dxa"/>
            <w:tcBorders>
              <w:top w:val="nil"/>
              <w:left w:val="nil"/>
              <w:bottom w:val="nil"/>
              <w:right w:val="nil"/>
            </w:tcBorders>
            <w:vAlign w:val="bottom"/>
          </w:tcPr>
          <w:p w14:paraId="21034BD7" w14:textId="77777777" w:rsidR="00F90768" w:rsidRDefault="00F90768" w:rsidP="0005037B">
            <w:pPr>
              <w:pStyle w:val="ConsPlusNormal"/>
              <w:jc w:val="right"/>
            </w:pPr>
            <w:r>
              <w:t>85,00000</w:t>
            </w:r>
          </w:p>
        </w:tc>
        <w:tc>
          <w:tcPr>
            <w:tcW w:w="1984" w:type="dxa"/>
            <w:tcBorders>
              <w:top w:val="nil"/>
              <w:left w:val="nil"/>
              <w:bottom w:val="nil"/>
              <w:right w:val="nil"/>
            </w:tcBorders>
            <w:vAlign w:val="bottom"/>
          </w:tcPr>
          <w:p w14:paraId="16812869" w14:textId="77777777" w:rsidR="00F90768" w:rsidRDefault="00F90768" w:rsidP="0005037B">
            <w:pPr>
              <w:pStyle w:val="ConsPlusNormal"/>
              <w:jc w:val="right"/>
            </w:pPr>
            <w:r>
              <w:t>85,00000</w:t>
            </w:r>
          </w:p>
        </w:tc>
      </w:tr>
      <w:tr w:rsidR="00F90768" w14:paraId="0DB01BC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DDFFE09" w14:textId="77777777" w:rsidR="00F90768" w:rsidRDefault="00F90768" w:rsidP="0005037B">
            <w:pPr>
              <w:pStyle w:val="ConsPlusNormal"/>
            </w:pPr>
            <w:r>
              <w:t>Общее образование</w:t>
            </w:r>
          </w:p>
        </w:tc>
        <w:tc>
          <w:tcPr>
            <w:tcW w:w="1871" w:type="dxa"/>
            <w:tcBorders>
              <w:top w:val="nil"/>
              <w:left w:val="nil"/>
              <w:bottom w:val="nil"/>
              <w:right w:val="nil"/>
            </w:tcBorders>
            <w:vAlign w:val="bottom"/>
          </w:tcPr>
          <w:p w14:paraId="652162A1" w14:textId="77777777" w:rsidR="00F90768" w:rsidRDefault="00F90768" w:rsidP="0005037B">
            <w:pPr>
              <w:pStyle w:val="ConsPlusNormal"/>
              <w:jc w:val="center"/>
            </w:pPr>
            <w:r>
              <w:t>02 1 00 23510</w:t>
            </w:r>
          </w:p>
        </w:tc>
        <w:tc>
          <w:tcPr>
            <w:tcW w:w="465" w:type="dxa"/>
            <w:tcBorders>
              <w:top w:val="nil"/>
              <w:left w:val="nil"/>
              <w:bottom w:val="nil"/>
              <w:right w:val="nil"/>
            </w:tcBorders>
            <w:vAlign w:val="bottom"/>
          </w:tcPr>
          <w:p w14:paraId="4CD19FA4"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0E638A9"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3B187C51" w14:textId="77777777" w:rsidR="00F90768" w:rsidRDefault="00F90768" w:rsidP="0005037B">
            <w:pPr>
              <w:pStyle w:val="ConsPlusNormal"/>
            </w:pPr>
          </w:p>
        </w:tc>
        <w:tc>
          <w:tcPr>
            <w:tcW w:w="1984" w:type="dxa"/>
            <w:tcBorders>
              <w:top w:val="nil"/>
              <w:left w:val="nil"/>
              <w:bottom w:val="nil"/>
              <w:right w:val="nil"/>
            </w:tcBorders>
            <w:vAlign w:val="bottom"/>
          </w:tcPr>
          <w:p w14:paraId="35660FDC" w14:textId="77777777" w:rsidR="00F90768" w:rsidRDefault="00F90768" w:rsidP="0005037B">
            <w:pPr>
              <w:pStyle w:val="ConsPlusNormal"/>
              <w:jc w:val="right"/>
            </w:pPr>
            <w:r>
              <w:t>85,00000</w:t>
            </w:r>
          </w:p>
        </w:tc>
        <w:tc>
          <w:tcPr>
            <w:tcW w:w="1984" w:type="dxa"/>
            <w:tcBorders>
              <w:top w:val="nil"/>
              <w:left w:val="nil"/>
              <w:bottom w:val="nil"/>
              <w:right w:val="nil"/>
            </w:tcBorders>
            <w:vAlign w:val="bottom"/>
          </w:tcPr>
          <w:p w14:paraId="277B3BFF" w14:textId="77777777" w:rsidR="00F90768" w:rsidRDefault="00F90768" w:rsidP="0005037B">
            <w:pPr>
              <w:pStyle w:val="ConsPlusNormal"/>
              <w:jc w:val="right"/>
            </w:pPr>
            <w:r>
              <w:t>85,00000</w:t>
            </w:r>
          </w:p>
        </w:tc>
        <w:tc>
          <w:tcPr>
            <w:tcW w:w="1984" w:type="dxa"/>
            <w:tcBorders>
              <w:top w:val="nil"/>
              <w:left w:val="nil"/>
              <w:bottom w:val="nil"/>
              <w:right w:val="nil"/>
            </w:tcBorders>
            <w:vAlign w:val="bottom"/>
          </w:tcPr>
          <w:p w14:paraId="3DB96DA5" w14:textId="77777777" w:rsidR="00F90768" w:rsidRDefault="00F90768" w:rsidP="0005037B">
            <w:pPr>
              <w:pStyle w:val="ConsPlusNormal"/>
              <w:jc w:val="right"/>
            </w:pPr>
            <w:r>
              <w:t>85,00000</w:t>
            </w:r>
          </w:p>
        </w:tc>
      </w:tr>
      <w:tr w:rsidR="00F90768" w14:paraId="12F9763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82643B0"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2EFF78BA" w14:textId="77777777" w:rsidR="00F90768" w:rsidRDefault="00F90768" w:rsidP="0005037B">
            <w:pPr>
              <w:pStyle w:val="ConsPlusNormal"/>
              <w:jc w:val="center"/>
            </w:pPr>
            <w:r>
              <w:t>02 1 00 23510</w:t>
            </w:r>
          </w:p>
        </w:tc>
        <w:tc>
          <w:tcPr>
            <w:tcW w:w="465" w:type="dxa"/>
            <w:tcBorders>
              <w:top w:val="nil"/>
              <w:left w:val="nil"/>
              <w:bottom w:val="nil"/>
              <w:right w:val="nil"/>
            </w:tcBorders>
            <w:vAlign w:val="bottom"/>
          </w:tcPr>
          <w:p w14:paraId="19C73D7B"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0B8E5D38"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6F9AF665"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26EB84B8" w14:textId="77777777" w:rsidR="00F90768" w:rsidRDefault="00F90768" w:rsidP="0005037B">
            <w:pPr>
              <w:pStyle w:val="ConsPlusNormal"/>
              <w:jc w:val="right"/>
            </w:pPr>
            <w:r>
              <w:t>85,00000</w:t>
            </w:r>
          </w:p>
        </w:tc>
        <w:tc>
          <w:tcPr>
            <w:tcW w:w="1984" w:type="dxa"/>
            <w:tcBorders>
              <w:top w:val="nil"/>
              <w:left w:val="nil"/>
              <w:bottom w:val="nil"/>
              <w:right w:val="nil"/>
            </w:tcBorders>
            <w:vAlign w:val="bottom"/>
          </w:tcPr>
          <w:p w14:paraId="344F3C6B" w14:textId="77777777" w:rsidR="00F90768" w:rsidRDefault="00F90768" w:rsidP="0005037B">
            <w:pPr>
              <w:pStyle w:val="ConsPlusNormal"/>
              <w:jc w:val="right"/>
            </w:pPr>
            <w:r>
              <w:t>85,00000</w:t>
            </w:r>
          </w:p>
        </w:tc>
        <w:tc>
          <w:tcPr>
            <w:tcW w:w="1984" w:type="dxa"/>
            <w:tcBorders>
              <w:top w:val="nil"/>
              <w:left w:val="nil"/>
              <w:bottom w:val="nil"/>
              <w:right w:val="nil"/>
            </w:tcBorders>
            <w:vAlign w:val="bottom"/>
          </w:tcPr>
          <w:p w14:paraId="5ECDA9D7" w14:textId="77777777" w:rsidR="00F90768" w:rsidRDefault="00F90768" w:rsidP="0005037B">
            <w:pPr>
              <w:pStyle w:val="ConsPlusNormal"/>
              <w:jc w:val="right"/>
            </w:pPr>
            <w:r>
              <w:t>85,00000</w:t>
            </w:r>
          </w:p>
        </w:tc>
      </w:tr>
      <w:tr w:rsidR="00F90768" w14:paraId="5DDD1C1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73834E2" w14:textId="77777777" w:rsidR="00F90768" w:rsidRDefault="00F90768" w:rsidP="0005037B">
            <w:pPr>
              <w:pStyle w:val="ConsPlusNormal"/>
            </w:pPr>
            <w:r>
              <w:t>Повышение эффективности и качества услуг в сфере общего образования</w:t>
            </w:r>
          </w:p>
        </w:tc>
        <w:tc>
          <w:tcPr>
            <w:tcW w:w="1871" w:type="dxa"/>
            <w:tcBorders>
              <w:top w:val="nil"/>
              <w:left w:val="nil"/>
              <w:bottom w:val="nil"/>
              <w:right w:val="nil"/>
            </w:tcBorders>
            <w:vAlign w:val="bottom"/>
          </w:tcPr>
          <w:p w14:paraId="125177FA" w14:textId="77777777" w:rsidR="00F90768" w:rsidRDefault="00F90768" w:rsidP="0005037B">
            <w:pPr>
              <w:pStyle w:val="ConsPlusNormal"/>
              <w:jc w:val="center"/>
            </w:pPr>
            <w:r>
              <w:t>02 1 00 23530</w:t>
            </w:r>
          </w:p>
        </w:tc>
        <w:tc>
          <w:tcPr>
            <w:tcW w:w="465" w:type="dxa"/>
            <w:tcBorders>
              <w:top w:val="nil"/>
              <w:left w:val="nil"/>
              <w:bottom w:val="nil"/>
              <w:right w:val="nil"/>
            </w:tcBorders>
            <w:vAlign w:val="bottom"/>
          </w:tcPr>
          <w:p w14:paraId="5A747C4C" w14:textId="77777777" w:rsidR="00F90768" w:rsidRDefault="00F90768" w:rsidP="0005037B">
            <w:pPr>
              <w:pStyle w:val="ConsPlusNormal"/>
            </w:pPr>
          </w:p>
        </w:tc>
        <w:tc>
          <w:tcPr>
            <w:tcW w:w="465" w:type="dxa"/>
            <w:tcBorders>
              <w:top w:val="nil"/>
              <w:left w:val="nil"/>
              <w:bottom w:val="nil"/>
              <w:right w:val="nil"/>
            </w:tcBorders>
            <w:vAlign w:val="bottom"/>
          </w:tcPr>
          <w:p w14:paraId="41D15E94" w14:textId="77777777" w:rsidR="00F90768" w:rsidRDefault="00F90768" w:rsidP="0005037B">
            <w:pPr>
              <w:pStyle w:val="ConsPlusNormal"/>
            </w:pPr>
          </w:p>
        </w:tc>
        <w:tc>
          <w:tcPr>
            <w:tcW w:w="567" w:type="dxa"/>
            <w:tcBorders>
              <w:top w:val="nil"/>
              <w:left w:val="nil"/>
              <w:bottom w:val="nil"/>
              <w:right w:val="nil"/>
            </w:tcBorders>
            <w:vAlign w:val="bottom"/>
          </w:tcPr>
          <w:p w14:paraId="18262DFB" w14:textId="77777777" w:rsidR="00F90768" w:rsidRDefault="00F90768" w:rsidP="0005037B">
            <w:pPr>
              <w:pStyle w:val="ConsPlusNormal"/>
            </w:pPr>
          </w:p>
        </w:tc>
        <w:tc>
          <w:tcPr>
            <w:tcW w:w="1984" w:type="dxa"/>
            <w:tcBorders>
              <w:top w:val="nil"/>
              <w:left w:val="nil"/>
              <w:bottom w:val="nil"/>
              <w:right w:val="nil"/>
            </w:tcBorders>
            <w:vAlign w:val="bottom"/>
          </w:tcPr>
          <w:p w14:paraId="0BBEC456" w14:textId="77777777" w:rsidR="00F90768" w:rsidRDefault="00F90768" w:rsidP="0005037B">
            <w:pPr>
              <w:pStyle w:val="ConsPlusNormal"/>
              <w:jc w:val="right"/>
            </w:pPr>
            <w:r>
              <w:t>10486,20000</w:t>
            </w:r>
          </w:p>
        </w:tc>
        <w:tc>
          <w:tcPr>
            <w:tcW w:w="1984" w:type="dxa"/>
            <w:tcBorders>
              <w:top w:val="nil"/>
              <w:left w:val="nil"/>
              <w:bottom w:val="nil"/>
              <w:right w:val="nil"/>
            </w:tcBorders>
            <w:vAlign w:val="bottom"/>
          </w:tcPr>
          <w:p w14:paraId="307EDC07" w14:textId="77777777" w:rsidR="00F90768" w:rsidRDefault="00F90768" w:rsidP="0005037B">
            <w:pPr>
              <w:pStyle w:val="ConsPlusNormal"/>
              <w:jc w:val="right"/>
            </w:pPr>
            <w:r>
              <w:t>10486,20000</w:t>
            </w:r>
          </w:p>
        </w:tc>
        <w:tc>
          <w:tcPr>
            <w:tcW w:w="1984" w:type="dxa"/>
            <w:tcBorders>
              <w:top w:val="nil"/>
              <w:left w:val="nil"/>
              <w:bottom w:val="nil"/>
              <w:right w:val="nil"/>
            </w:tcBorders>
            <w:vAlign w:val="bottom"/>
          </w:tcPr>
          <w:p w14:paraId="0DCBC8A5" w14:textId="77777777" w:rsidR="00F90768" w:rsidRDefault="00F90768" w:rsidP="0005037B">
            <w:pPr>
              <w:pStyle w:val="ConsPlusNormal"/>
              <w:jc w:val="right"/>
            </w:pPr>
            <w:r>
              <w:t>10486,20000</w:t>
            </w:r>
          </w:p>
        </w:tc>
      </w:tr>
      <w:tr w:rsidR="00F90768" w14:paraId="1158B87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68B5009"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298A2D28" w14:textId="77777777" w:rsidR="00F90768" w:rsidRDefault="00F90768" w:rsidP="0005037B">
            <w:pPr>
              <w:pStyle w:val="ConsPlusNormal"/>
              <w:jc w:val="center"/>
            </w:pPr>
            <w:r>
              <w:t>02 1 00 23530</w:t>
            </w:r>
          </w:p>
        </w:tc>
        <w:tc>
          <w:tcPr>
            <w:tcW w:w="465" w:type="dxa"/>
            <w:tcBorders>
              <w:top w:val="nil"/>
              <w:left w:val="nil"/>
              <w:bottom w:val="nil"/>
              <w:right w:val="nil"/>
            </w:tcBorders>
            <w:vAlign w:val="bottom"/>
          </w:tcPr>
          <w:p w14:paraId="34F320BD"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E3BB7E4" w14:textId="77777777" w:rsidR="00F90768" w:rsidRDefault="00F90768" w:rsidP="0005037B">
            <w:pPr>
              <w:pStyle w:val="ConsPlusNormal"/>
            </w:pPr>
          </w:p>
        </w:tc>
        <w:tc>
          <w:tcPr>
            <w:tcW w:w="567" w:type="dxa"/>
            <w:tcBorders>
              <w:top w:val="nil"/>
              <w:left w:val="nil"/>
              <w:bottom w:val="nil"/>
              <w:right w:val="nil"/>
            </w:tcBorders>
            <w:vAlign w:val="bottom"/>
          </w:tcPr>
          <w:p w14:paraId="040A9FBE" w14:textId="77777777" w:rsidR="00F90768" w:rsidRDefault="00F90768" w:rsidP="0005037B">
            <w:pPr>
              <w:pStyle w:val="ConsPlusNormal"/>
            </w:pPr>
          </w:p>
        </w:tc>
        <w:tc>
          <w:tcPr>
            <w:tcW w:w="1984" w:type="dxa"/>
            <w:tcBorders>
              <w:top w:val="nil"/>
              <w:left w:val="nil"/>
              <w:bottom w:val="nil"/>
              <w:right w:val="nil"/>
            </w:tcBorders>
            <w:vAlign w:val="bottom"/>
          </w:tcPr>
          <w:p w14:paraId="269EDD85" w14:textId="77777777" w:rsidR="00F90768" w:rsidRDefault="00F90768" w:rsidP="0005037B">
            <w:pPr>
              <w:pStyle w:val="ConsPlusNormal"/>
              <w:jc w:val="right"/>
            </w:pPr>
            <w:r>
              <w:t>10486,20000</w:t>
            </w:r>
          </w:p>
        </w:tc>
        <w:tc>
          <w:tcPr>
            <w:tcW w:w="1984" w:type="dxa"/>
            <w:tcBorders>
              <w:top w:val="nil"/>
              <w:left w:val="nil"/>
              <w:bottom w:val="nil"/>
              <w:right w:val="nil"/>
            </w:tcBorders>
            <w:vAlign w:val="bottom"/>
          </w:tcPr>
          <w:p w14:paraId="37A4F236" w14:textId="77777777" w:rsidR="00F90768" w:rsidRDefault="00F90768" w:rsidP="0005037B">
            <w:pPr>
              <w:pStyle w:val="ConsPlusNormal"/>
              <w:jc w:val="right"/>
            </w:pPr>
            <w:r>
              <w:t>10486,20000</w:t>
            </w:r>
          </w:p>
        </w:tc>
        <w:tc>
          <w:tcPr>
            <w:tcW w:w="1984" w:type="dxa"/>
            <w:tcBorders>
              <w:top w:val="nil"/>
              <w:left w:val="nil"/>
              <w:bottom w:val="nil"/>
              <w:right w:val="nil"/>
            </w:tcBorders>
            <w:vAlign w:val="bottom"/>
          </w:tcPr>
          <w:p w14:paraId="4DECD29D" w14:textId="77777777" w:rsidR="00F90768" w:rsidRDefault="00F90768" w:rsidP="0005037B">
            <w:pPr>
              <w:pStyle w:val="ConsPlusNormal"/>
              <w:jc w:val="right"/>
            </w:pPr>
            <w:r>
              <w:t>10486,20000</w:t>
            </w:r>
          </w:p>
        </w:tc>
      </w:tr>
      <w:tr w:rsidR="00F90768" w14:paraId="0932A64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3A86DA4" w14:textId="77777777" w:rsidR="00F90768" w:rsidRDefault="00F90768" w:rsidP="0005037B">
            <w:pPr>
              <w:pStyle w:val="ConsPlusNormal"/>
            </w:pPr>
            <w:r>
              <w:t>Другие вопросы в области образования</w:t>
            </w:r>
          </w:p>
        </w:tc>
        <w:tc>
          <w:tcPr>
            <w:tcW w:w="1871" w:type="dxa"/>
            <w:tcBorders>
              <w:top w:val="nil"/>
              <w:left w:val="nil"/>
              <w:bottom w:val="nil"/>
              <w:right w:val="nil"/>
            </w:tcBorders>
            <w:vAlign w:val="bottom"/>
          </w:tcPr>
          <w:p w14:paraId="3F82F4F6" w14:textId="77777777" w:rsidR="00F90768" w:rsidRDefault="00F90768" w:rsidP="0005037B">
            <w:pPr>
              <w:pStyle w:val="ConsPlusNormal"/>
              <w:jc w:val="center"/>
            </w:pPr>
            <w:r>
              <w:t>02 1 00 23530</w:t>
            </w:r>
          </w:p>
        </w:tc>
        <w:tc>
          <w:tcPr>
            <w:tcW w:w="465" w:type="dxa"/>
            <w:tcBorders>
              <w:top w:val="nil"/>
              <w:left w:val="nil"/>
              <w:bottom w:val="nil"/>
              <w:right w:val="nil"/>
            </w:tcBorders>
            <w:vAlign w:val="bottom"/>
          </w:tcPr>
          <w:p w14:paraId="1DFC46AE"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230355C"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3E7BF472" w14:textId="77777777" w:rsidR="00F90768" w:rsidRDefault="00F90768" w:rsidP="0005037B">
            <w:pPr>
              <w:pStyle w:val="ConsPlusNormal"/>
            </w:pPr>
          </w:p>
        </w:tc>
        <w:tc>
          <w:tcPr>
            <w:tcW w:w="1984" w:type="dxa"/>
            <w:tcBorders>
              <w:top w:val="nil"/>
              <w:left w:val="nil"/>
              <w:bottom w:val="nil"/>
              <w:right w:val="nil"/>
            </w:tcBorders>
            <w:vAlign w:val="bottom"/>
          </w:tcPr>
          <w:p w14:paraId="345D9427" w14:textId="77777777" w:rsidR="00F90768" w:rsidRDefault="00F90768" w:rsidP="0005037B">
            <w:pPr>
              <w:pStyle w:val="ConsPlusNormal"/>
              <w:jc w:val="right"/>
            </w:pPr>
            <w:r>
              <w:t>10486,20000</w:t>
            </w:r>
          </w:p>
        </w:tc>
        <w:tc>
          <w:tcPr>
            <w:tcW w:w="1984" w:type="dxa"/>
            <w:tcBorders>
              <w:top w:val="nil"/>
              <w:left w:val="nil"/>
              <w:bottom w:val="nil"/>
              <w:right w:val="nil"/>
            </w:tcBorders>
            <w:vAlign w:val="bottom"/>
          </w:tcPr>
          <w:p w14:paraId="050974BD" w14:textId="77777777" w:rsidR="00F90768" w:rsidRDefault="00F90768" w:rsidP="0005037B">
            <w:pPr>
              <w:pStyle w:val="ConsPlusNormal"/>
              <w:jc w:val="right"/>
            </w:pPr>
            <w:r>
              <w:t>10486,20000</w:t>
            </w:r>
          </w:p>
        </w:tc>
        <w:tc>
          <w:tcPr>
            <w:tcW w:w="1984" w:type="dxa"/>
            <w:tcBorders>
              <w:top w:val="nil"/>
              <w:left w:val="nil"/>
              <w:bottom w:val="nil"/>
              <w:right w:val="nil"/>
            </w:tcBorders>
            <w:vAlign w:val="bottom"/>
          </w:tcPr>
          <w:p w14:paraId="56D01E99" w14:textId="77777777" w:rsidR="00F90768" w:rsidRDefault="00F90768" w:rsidP="0005037B">
            <w:pPr>
              <w:pStyle w:val="ConsPlusNormal"/>
              <w:jc w:val="right"/>
            </w:pPr>
            <w:r>
              <w:t>10486,20000</w:t>
            </w:r>
          </w:p>
        </w:tc>
      </w:tr>
      <w:tr w:rsidR="00F90768" w14:paraId="7B11C1B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722C630"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0C1A2710" w14:textId="77777777" w:rsidR="00F90768" w:rsidRDefault="00F90768" w:rsidP="0005037B">
            <w:pPr>
              <w:pStyle w:val="ConsPlusNormal"/>
              <w:jc w:val="center"/>
            </w:pPr>
            <w:r>
              <w:t>02 1 00 23530</w:t>
            </w:r>
          </w:p>
        </w:tc>
        <w:tc>
          <w:tcPr>
            <w:tcW w:w="465" w:type="dxa"/>
            <w:tcBorders>
              <w:top w:val="nil"/>
              <w:left w:val="nil"/>
              <w:bottom w:val="nil"/>
              <w:right w:val="nil"/>
            </w:tcBorders>
            <w:vAlign w:val="bottom"/>
          </w:tcPr>
          <w:p w14:paraId="62593B98"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14502B8F"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62A3D1A8"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41AF0986" w14:textId="77777777" w:rsidR="00F90768" w:rsidRDefault="00F90768" w:rsidP="0005037B">
            <w:pPr>
              <w:pStyle w:val="ConsPlusNormal"/>
              <w:jc w:val="right"/>
            </w:pPr>
            <w:r>
              <w:t>311,00000</w:t>
            </w:r>
          </w:p>
        </w:tc>
        <w:tc>
          <w:tcPr>
            <w:tcW w:w="1984" w:type="dxa"/>
            <w:tcBorders>
              <w:top w:val="nil"/>
              <w:left w:val="nil"/>
              <w:bottom w:val="nil"/>
              <w:right w:val="nil"/>
            </w:tcBorders>
            <w:vAlign w:val="bottom"/>
          </w:tcPr>
          <w:p w14:paraId="730D3E4E" w14:textId="77777777" w:rsidR="00F90768" w:rsidRDefault="00F90768" w:rsidP="0005037B">
            <w:pPr>
              <w:pStyle w:val="ConsPlusNormal"/>
              <w:jc w:val="right"/>
            </w:pPr>
            <w:r>
              <w:t>311,00000</w:t>
            </w:r>
          </w:p>
        </w:tc>
        <w:tc>
          <w:tcPr>
            <w:tcW w:w="1984" w:type="dxa"/>
            <w:tcBorders>
              <w:top w:val="nil"/>
              <w:left w:val="nil"/>
              <w:bottom w:val="nil"/>
              <w:right w:val="nil"/>
            </w:tcBorders>
            <w:vAlign w:val="bottom"/>
          </w:tcPr>
          <w:p w14:paraId="5E1C345D" w14:textId="77777777" w:rsidR="00F90768" w:rsidRDefault="00F90768" w:rsidP="0005037B">
            <w:pPr>
              <w:pStyle w:val="ConsPlusNormal"/>
              <w:jc w:val="right"/>
            </w:pPr>
            <w:r>
              <w:t>311,00000</w:t>
            </w:r>
          </w:p>
        </w:tc>
      </w:tr>
      <w:tr w:rsidR="00F90768" w14:paraId="2E05453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3410222"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1FFBDA59" w14:textId="77777777" w:rsidR="00F90768" w:rsidRDefault="00F90768" w:rsidP="0005037B">
            <w:pPr>
              <w:pStyle w:val="ConsPlusNormal"/>
              <w:jc w:val="center"/>
            </w:pPr>
            <w:r>
              <w:t>02 1 00 23530</w:t>
            </w:r>
          </w:p>
        </w:tc>
        <w:tc>
          <w:tcPr>
            <w:tcW w:w="465" w:type="dxa"/>
            <w:tcBorders>
              <w:top w:val="nil"/>
              <w:left w:val="nil"/>
              <w:bottom w:val="nil"/>
              <w:right w:val="nil"/>
            </w:tcBorders>
            <w:vAlign w:val="bottom"/>
          </w:tcPr>
          <w:p w14:paraId="1BF455E3"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078F98DF"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2AE8475B"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2C062535" w14:textId="77777777" w:rsidR="00F90768" w:rsidRDefault="00F90768" w:rsidP="0005037B">
            <w:pPr>
              <w:pStyle w:val="ConsPlusNormal"/>
              <w:jc w:val="right"/>
            </w:pPr>
            <w:r>
              <w:t>10175,20000</w:t>
            </w:r>
          </w:p>
        </w:tc>
        <w:tc>
          <w:tcPr>
            <w:tcW w:w="1984" w:type="dxa"/>
            <w:tcBorders>
              <w:top w:val="nil"/>
              <w:left w:val="nil"/>
              <w:bottom w:val="nil"/>
              <w:right w:val="nil"/>
            </w:tcBorders>
            <w:vAlign w:val="bottom"/>
          </w:tcPr>
          <w:p w14:paraId="02CE301C" w14:textId="77777777" w:rsidR="00F90768" w:rsidRDefault="00F90768" w:rsidP="0005037B">
            <w:pPr>
              <w:pStyle w:val="ConsPlusNormal"/>
              <w:jc w:val="right"/>
            </w:pPr>
            <w:r>
              <w:t>10175,20000</w:t>
            </w:r>
          </w:p>
        </w:tc>
        <w:tc>
          <w:tcPr>
            <w:tcW w:w="1984" w:type="dxa"/>
            <w:tcBorders>
              <w:top w:val="nil"/>
              <w:left w:val="nil"/>
              <w:bottom w:val="nil"/>
              <w:right w:val="nil"/>
            </w:tcBorders>
            <w:vAlign w:val="bottom"/>
          </w:tcPr>
          <w:p w14:paraId="3B184B15" w14:textId="77777777" w:rsidR="00F90768" w:rsidRDefault="00F90768" w:rsidP="0005037B">
            <w:pPr>
              <w:pStyle w:val="ConsPlusNormal"/>
              <w:jc w:val="right"/>
            </w:pPr>
            <w:r>
              <w:t>10175,20000</w:t>
            </w:r>
          </w:p>
        </w:tc>
      </w:tr>
      <w:tr w:rsidR="00F90768" w14:paraId="579A8BF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B3D1EA2" w14:textId="77777777" w:rsidR="00F90768" w:rsidRDefault="00F90768" w:rsidP="0005037B">
            <w:pPr>
              <w:pStyle w:val="ConsPlusNormal"/>
            </w:pPr>
            <w:r>
              <w:t>Софинансирование грантов, полученных учреждениями из федерального бюджета в рамках реализации мероприятий национального проекта "Образование" государственной программы Российской Федерации "Развитие образования"</w:t>
            </w:r>
          </w:p>
        </w:tc>
        <w:tc>
          <w:tcPr>
            <w:tcW w:w="1871" w:type="dxa"/>
            <w:tcBorders>
              <w:top w:val="nil"/>
              <w:left w:val="nil"/>
              <w:bottom w:val="nil"/>
              <w:right w:val="nil"/>
            </w:tcBorders>
            <w:vAlign w:val="bottom"/>
          </w:tcPr>
          <w:p w14:paraId="12CCE38D" w14:textId="77777777" w:rsidR="00F90768" w:rsidRDefault="00F90768" w:rsidP="0005037B">
            <w:pPr>
              <w:pStyle w:val="ConsPlusNormal"/>
              <w:jc w:val="center"/>
            </w:pPr>
            <w:r>
              <w:t>02 1 00 24100</w:t>
            </w:r>
          </w:p>
        </w:tc>
        <w:tc>
          <w:tcPr>
            <w:tcW w:w="465" w:type="dxa"/>
            <w:tcBorders>
              <w:top w:val="nil"/>
              <w:left w:val="nil"/>
              <w:bottom w:val="nil"/>
              <w:right w:val="nil"/>
            </w:tcBorders>
            <w:vAlign w:val="bottom"/>
          </w:tcPr>
          <w:p w14:paraId="594262A0" w14:textId="77777777" w:rsidR="00F90768" w:rsidRDefault="00F90768" w:rsidP="0005037B">
            <w:pPr>
              <w:pStyle w:val="ConsPlusNormal"/>
            </w:pPr>
          </w:p>
        </w:tc>
        <w:tc>
          <w:tcPr>
            <w:tcW w:w="465" w:type="dxa"/>
            <w:tcBorders>
              <w:top w:val="nil"/>
              <w:left w:val="nil"/>
              <w:bottom w:val="nil"/>
              <w:right w:val="nil"/>
            </w:tcBorders>
            <w:vAlign w:val="bottom"/>
          </w:tcPr>
          <w:p w14:paraId="62CE7C20" w14:textId="77777777" w:rsidR="00F90768" w:rsidRDefault="00F90768" w:rsidP="0005037B">
            <w:pPr>
              <w:pStyle w:val="ConsPlusNormal"/>
            </w:pPr>
          </w:p>
        </w:tc>
        <w:tc>
          <w:tcPr>
            <w:tcW w:w="567" w:type="dxa"/>
            <w:tcBorders>
              <w:top w:val="nil"/>
              <w:left w:val="nil"/>
              <w:bottom w:val="nil"/>
              <w:right w:val="nil"/>
            </w:tcBorders>
            <w:vAlign w:val="bottom"/>
          </w:tcPr>
          <w:p w14:paraId="267CB5F6" w14:textId="77777777" w:rsidR="00F90768" w:rsidRDefault="00F90768" w:rsidP="0005037B">
            <w:pPr>
              <w:pStyle w:val="ConsPlusNormal"/>
            </w:pPr>
          </w:p>
        </w:tc>
        <w:tc>
          <w:tcPr>
            <w:tcW w:w="1984" w:type="dxa"/>
            <w:tcBorders>
              <w:top w:val="nil"/>
              <w:left w:val="nil"/>
              <w:bottom w:val="nil"/>
              <w:right w:val="nil"/>
            </w:tcBorders>
            <w:vAlign w:val="bottom"/>
          </w:tcPr>
          <w:p w14:paraId="195D6C25"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300A8FC0"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0397718" w14:textId="77777777" w:rsidR="00F90768" w:rsidRDefault="00F90768" w:rsidP="0005037B">
            <w:pPr>
              <w:pStyle w:val="ConsPlusNormal"/>
              <w:jc w:val="right"/>
            </w:pPr>
            <w:r>
              <w:t>0,00000</w:t>
            </w:r>
          </w:p>
        </w:tc>
      </w:tr>
      <w:tr w:rsidR="00F90768" w14:paraId="0271268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EF9528F"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1DE11623" w14:textId="77777777" w:rsidR="00F90768" w:rsidRDefault="00F90768" w:rsidP="0005037B">
            <w:pPr>
              <w:pStyle w:val="ConsPlusNormal"/>
              <w:jc w:val="center"/>
            </w:pPr>
            <w:r>
              <w:t>02 1 00 24100</w:t>
            </w:r>
          </w:p>
        </w:tc>
        <w:tc>
          <w:tcPr>
            <w:tcW w:w="465" w:type="dxa"/>
            <w:tcBorders>
              <w:top w:val="nil"/>
              <w:left w:val="nil"/>
              <w:bottom w:val="nil"/>
              <w:right w:val="nil"/>
            </w:tcBorders>
            <w:vAlign w:val="bottom"/>
          </w:tcPr>
          <w:p w14:paraId="5F1AFC8D"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957A423" w14:textId="77777777" w:rsidR="00F90768" w:rsidRDefault="00F90768" w:rsidP="0005037B">
            <w:pPr>
              <w:pStyle w:val="ConsPlusNormal"/>
            </w:pPr>
          </w:p>
        </w:tc>
        <w:tc>
          <w:tcPr>
            <w:tcW w:w="567" w:type="dxa"/>
            <w:tcBorders>
              <w:top w:val="nil"/>
              <w:left w:val="nil"/>
              <w:bottom w:val="nil"/>
              <w:right w:val="nil"/>
            </w:tcBorders>
            <w:vAlign w:val="bottom"/>
          </w:tcPr>
          <w:p w14:paraId="2240904F" w14:textId="77777777" w:rsidR="00F90768" w:rsidRDefault="00F90768" w:rsidP="0005037B">
            <w:pPr>
              <w:pStyle w:val="ConsPlusNormal"/>
            </w:pPr>
          </w:p>
        </w:tc>
        <w:tc>
          <w:tcPr>
            <w:tcW w:w="1984" w:type="dxa"/>
            <w:tcBorders>
              <w:top w:val="nil"/>
              <w:left w:val="nil"/>
              <w:bottom w:val="nil"/>
              <w:right w:val="nil"/>
            </w:tcBorders>
            <w:vAlign w:val="bottom"/>
          </w:tcPr>
          <w:p w14:paraId="21ECE604"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1840ED97"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0DE76DEF" w14:textId="77777777" w:rsidR="00F90768" w:rsidRDefault="00F90768" w:rsidP="0005037B">
            <w:pPr>
              <w:pStyle w:val="ConsPlusNormal"/>
              <w:jc w:val="right"/>
            </w:pPr>
            <w:r>
              <w:t>0,00000</w:t>
            </w:r>
          </w:p>
        </w:tc>
      </w:tr>
      <w:tr w:rsidR="00F90768" w14:paraId="3E51C8F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9DF74BD" w14:textId="77777777" w:rsidR="00F90768" w:rsidRDefault="00F90768" w:rsidP="0005037B">
            <w:pPr>
              <w:pStyle w:val="ConsPlusNormal"/>
            </w:pPr>
            <w:r>
              <w:t>Другие вопросы в области образования</w:t>
            </w:r>
          </w:p>
        </w:tc>
        <w:tc>
          <w:tcPr>
            <w:tcW w:w="1871" w:type="dxa"/>
            <w:tcBorders>
              <w:top w:val="nil"/>
              <w:left w:val="nil"/>
              <w:bottom w:val="nil"/>
              <w:right w:val="nil"/>
            </w:tcBorders>
            <w:vAlign w:val="bottom"/>
          </w:tcPr>
          <w:p w14:paraId="1C8E47E3" w14:textId="77777777" w:rsidR="00F90768" w:rsidRDefault="00F90768" w:rsidP="0005037B">
            <w:pPr>
              <w:pStyle w:val="ConsPlusNormal"/>
              <w:jc w:val="center"/>
            </w:pPr>
            <w:r>
              <w:t>02 1 00 24100</w:t>
            </w:r>
          </w:p>
        </w:tc>
        <w:tc>
          <w:tcPr>
            <w:tcW w:w="465" w:type="dxa"/>
            <w:tcBorders>
              <w:top w:val="nil"/>
              <w:left w:val="nil"/>
              <w:bottom w:val="nil"/>
              <w:right w:val="nil"/>
            </w:tcBorders>
            <w:vAlign w:val="bottom"/>
          </w:tcPr>
          <w:p w14:paraId="1968960D"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C51283E"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3081C338" w14:textId="77777777" w:rsidR="00F90768" w:rsidRDefault="00F90768" w:rsidP="0005037B">
            <w:pPr>
              <w:pStyle w:val="ConsPlusNormal"/>
            </w:pPr>
          </w:p>
        </w:tc>
        <w:tc>
          <w:tcPr>
            <w:tcW w:w="1984" w:type="dxa"/>
            <w:tcBorders>
              <w:top w:val="nil"/>
              <w:left w:val="nil"/>
              <w:bottom w:val="nil"/>
              <w:right w:val="nil"/>
            </w:tcBorders>
            <w:vAlign w:val="bottom"/>
          </w:tcPr>
          <w:p w14:paraId="7D2AF602"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742CB38B"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1F0CF68" w14:textId="77777777" w:rsidR="00F90768" w:rsidRDefault="00F90768" w:rsidP="0005037B">
            <w:pPr>
              <w:pStyle w:val="ConsPlusNormal"/>
              <w:jc w:val="right"/>
            </w:pPr>
            <w:r>
              <w:t>0,00000</w:t>
            </w:r>
          </w:p>
        </w:tc>
      </w:tr>
      <w:tr w:rsidR="00F90768" w14:paraId="3F93FD8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2983D4B"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0574469C" w14:textId="77777777" w:rsidR="00F90768" w:rsidRDefault="00F90768" w:rsidP="0005037B">
            <w:pPr>
              <w:pStyle w:val="ConsPlusNormal"/>
              <w:jc w:val="center"/>
            </w:pPr>
            <w:r>
              <w:t>02 1 00 24100</w:t>
            </w:r>
          </w:p>
        </w:tc>
        <w:tc>
          <w:tcPr>
            <w:tcW w:w="465" w:type="dxa"/>
            <w:tcBorders>
              <w:top w:val="nil"/>
              <w:left w:val="nil"/>
              <w:bottom w:val="nil"/>
              <w:right w:val="nil"/>
            </w:tcBorders>
            <w:vAlign w:val="bottom"/>
          </w:tcPr>
          <w:p w14:paraId="58C57269"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9C318A3"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3C94EDAC"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386EABC3"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08C02E3C"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FBA77D5" w14:textId="77777777" w:rsidR="00F90768" w:rsidRDefault="00F90768" w:rsidP="0005037B">
            <w:pPr>
              <w:pStyle w:val="ConsPlusNormal"/>
              <w:jc w:val="right"/>
            </w:pPr>
            <w:r>
              <w:t>0,00000</w:t>
            </w:r>
          </w:p>
        </w:tc>
      </w:tr>
      <w:tr w:rsidR="00F90768" w14:paraId="3302EEE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B71BAAC" w14:textId="77777777" w:rsidR="00F90768" w:rsidRDefault="00F90768" w:rsidP="0005037B">
            <w:pPr>
              <w:pStyle w:val="ConsPlusNormal"/>
            </w:pPr>
            <w:r>
              <w:lastRenderedPageBreak/>
              <w:t>Обновление состава и компетенций педагогических кадров, создание механизмов мотивации педагогов к непрерывному профессиональному развитию</w:t>
            </w:r>
          </w:p>
        </w:tc>
        <w:tc>
          <w:tcPr>
            <w:tcW w:w="1871" w:type="dxa"/>
            <w:tcBorders>
              <w:top w:val="nil"/>
              <w:left w:val="nil"/>
              <w:bottom w:val="nil"/>
              <w:right w:val="nil"/>
            </w:tcBorders>
            <w:vAlign w:val="bottom"/>
          </w:tcPr>
          <w:p w14:paraId="45132CC7" w14:textId="77777777" w:rsidR="00F90768" w:rsidRDefault="00F90768" w:rsidP="0005037B">
            <w:pPr>
              <w:pStyle w:val="ConsPlusNormal"/>
              <w:jc w:val="center"/>
            </w:pPr>
            <w:r>
              <w:t>02 1 00 24880</w:t>
            </w:r>
          </w:p>
        </w:tc>
        <w:tc>
          <w:tcPr>
            <w:tcW w:w="465" w:type="dxa"/>
            <w:tcBorders>
              <w:top w:val="nil"/>
              <w:left w:val="nil"/>
              <w:bottom w:val="nil"/>
              <w:right w:val="nil"/>
            </w:tcBorders>
            <w:vAlign w:val="bottom"/>
          </w:tcPr>
          <w:p w14:paraId="0BA9B566" w14:textId="77777777" w:rsidR="00F90768" w:rsidRDefault="00F90768" w:rsidP="0005037B">
            <w:pPr>
              <w:pStyle w:val="ConsPlusNormal"/>
            </w:pPr>
          </w:p>
        </w:tc>
        <w:tc>
          <w:tcPr>
            <w:tcW w:w="465" w:type="dxa"/>
            <w:tcBorders>
              <w:top w:val="nil"/>
              <w:left w:val="nil"/>
              <w:bottom w:val="nil"/>
              <w:right w:val="nil"/>
            </w:tcBorders>
            <w:vAlign w:val="bottom"/>
          </w:tcPr>
          <w:p w14:paraId="08A0BB23" w14:textId="77777777" w:rsidR="00F90768" w:rsidRDefault="00F90768" w:rsidP="0005037B">
            <w:pPr>
              <w:pStyle w:val="ConsPlusNormal"/>
            </w:pPr>
          </w:p>
        </w:tc>
        <w:tc>
          <w:tcPr>
            <w:tcW w:w="567" w:type="dxa"/>
            <w:tcBorders>
              <w:top w:val="nil"/>
              <w:left w:val="nil"/>
              <w:bottom w:val="nil"/>
              <w:right w:val="nil"/>
            </w:tcBorders>
            <w:vAlign w:val="bottom"/>
          </w:tcPr>
          <w:p w14:paraId="1937E038" w14:textId="77777777" w:rsidR="00F90768" w:rsidRDefault="00F90768" w:rsidP="0005037B">
            <w:pPr>
              <w:pStyle w:val="ConsPlusNormal"/>
            </w:pPr>
          </w:p>
        </w:tc>
        <w:tc>
          <w:tcPr>
            <w:tcW w:w="1984" w:type="dxa"/>
            <w:tcBorders>
              <w:top w:val="nil"/>
              <w:left w:val="nil"/>
              <w:bottom w:val="nil"/>
              <w:right w:val="nil"/>
            </w:tcBorders>
            <w:vAlign w:val="bottom"/>
          </w:tcPr>
          <w:p w14:paraId="0FA18828" w14:textId="77777777" w:rsidR="00F90768" w:rsidRDefault="00F90768" w:rsidP="0005037B">
            <w:pPr>
              <w:pStyle w:val="ConsPlusNormal"/>
              <w:jc w:val="right"/>
            </w:pPr>
            <w:r>
              <w:t>800,00000</w:t>
            </w:r>
          </w:p>
        </w:tc>
        <w:tc>
          <w:tcPr>
            <w:tcW w:w="1984" w:type="dxa"/>
            <w:tcBorders>
              <w:top w:val="nil"/>
              <w:left w:val="nil"/>
              <w:bottom w:val="nil"/>
              <w:right w:val="nil"/>
            </w:tcBorders>
            <w:vAlign w:val="bottom"/>
          </w:tcPr>
          <w:p w14:paraId="42F128C5" w14:textId="77777777" w:rsidR="00F90768" w:rsidRDefault="00F90768" w:rsidP="0005037B">
            <w:pPr>
              <w:pStyle w:val="ConsPlusNormal"/>
              <w:jc w:val="right"/>
            </w:pPr>
            <w:r>
              <w:t>800,00000</w:t>
            </w:r>
          </w:p>
        </w:tc>
        <w:tc>
          <w:tcPr>
            <w:tcW w:w="1984" w:type="dxa"/>
            <w:tcBorders>
              <w:top w:val="nil"/>
              <w:left w:val="nil"/>
              <w:bottom w:val="nil"/>
              <w:right w:val="nil"/>
            </w:tcBorders>
            <w:vAlign w:val="bottom"/>
          </w:tcPr>
          <w:p w14:paraId="38B5D6EC" w14:textId="77777777" w:rsidR="00F90768" w:rsidRDefault="00F90768" w:rsidP="0005037B">
            <w:pPr>
              <w:pStyle w:val="ConsPlusNormal"/>
              <w:jc w:val="right"/>
            </w:pPr>
            <w:r>
              <w:t>800,00000</w:t>
            </w:r>
          </w:p>
        </w:tc>
      </w:tr>
      <w:tr w:rsidR="00F90768" w14:paraId="5AD2BF5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2940596"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53A71406" w14:textId="77777777" w:rsidR="00F90768" w:rsidRDefault="00F90768" w:rsidP="0005037B">
            <w:pPr>
              <w:pStyle w:val="ConsPlusNormal"/>
              <w:jc w:val="center"/>
            </w:pPr>
            <w:r>
              <w:t>02 1 00 24880</w:t>
            </w:r>
          </w:p>
        </w:tc>
        <w:tc>
          <w:tcPr>
            <w:tcW w:w="465" w:type="dxa"/>
            <w:tcBorders>
              <w:top w:val="nil"/>
              <w:left w:val="nil"/>
              <w:bottom w:val="nil"/>
              <w:right w:val="nil"/>
            </w:tcBorders>
            <w:vAlign w:val="bottom"/>
          </w:tcPr>
          <w:p w14:paraId="4BB7FD6D"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C8210DE" w14:textId="77777777" w:rsidR="00F90768" w:rsidRDefault="00F90768" w:rsidP="0005037B">
            <w:pPr>
              <w:pStyle w:val="ConsPlusNormal"/>
            </w:pPr>
          </w:p>
        </w:tc>
        <w:tc>
          <w:tcPr>
            <w:tcW w:w="567" w:type="dxa"/>
            <w:tcBorders>
              <w:top w:val="nil"/>
              <w:left w:val="nil"/>
              <w:bottom w:val="nil"/>
              <w:right w:val="nil"/>
            </w:tcBorders>
            <w:vAlign w:val="bottom"/>
          </w:tcPr>
          <w:p w14:paraId="54CDFF6C" w14:textId="77777777" w:rsidR="00F90768" w:rsidRDefault="00F90768" w:rsidP="0005037B">
            <w:pPr>
              <w:pStyle w:val="ConsPlusNormal"/>
            </w:pPr>
          </w:p>
        </w:tc>
        <w:tc>
          <w:tcPr>
            <w:tcW w:w="1984" w:type="dxa"/>
            <w:tcBorders>
              <w:top w:val="nil"/>
              <w:left w:val="nil"/>
              <w:bottom w:val="nil"/>
              <w:right w:val="nil"/>
            </w:tcBorders>
            <w:vAlign w:val="bottom"/>
          </w:tcPr>
          <w:p w14:paraId="7DCCA5ED" w14:textId="77777777" w:rsidR="00F90768" w:rsidRDefault="00F90768" w:rsidP="0005037B">
            <w:pPr>
              <w:pStyle w:val="ConsPlusNormal"/>
              <w:jc w:val="right"/>
            </w:pPr>
            <w:r>
              <w:t>800,00000</w:t>
            </w:r>
          </w:p>
        </w:tc>
        <w:tc>
          <w:tcPr>
            <w:tcW w:w="1984" w:type="dxa"/>
            <w:tcBorders>
              <w:top w:val="nil"/>
              <w:left w:val="nil"/>
              <w:bottom w:val="nil"/>
              <w:right w:val="nil"/>
            </w:tcBorders>
            <w:vAlign w:val="bottom"/>
          </w:tcPr>
          <w:p w14:paraId="2F06712E" w14:textId="77777777" w:rsidR="00F90768" w:rsidRDefault="00F90768" w:rsidP="0005037B">
            <w:pPr>
              <w:pStyle w:val="ConsPlusNormal"/>
              <w:jc w:val="right"/>
            </w:pPr>
            <w:r>
              <w:t>800,00000</w:t>
            </w:r>
          </w:p>
        </w:tc>
        <w:tc>
          <w:tcPr>
            <w:tcW w:w="1984" w:type="dxa"/>
            <w:tcBorders>
              <w:top w:val="nil"/>
              <w:left w:val="nil"/>
              <w:bottom w:val="nil"/>
              <w:right w:val="nil"/>
            </w:tcBorders>
            <w:vAlign w:val="bottom"/>
          </w:tcPr>
          <w:p w14:paraId="2530C3C2" w14:textId="77777777" w:rsidR="00F90768" w:rsidRDefault="00F90768" w:rsidP="0005037B">
            <w:pPr>
              <w:pStyle w:val="ConsPlusNormal"/>
              <w:jc w:val="right"/>
            </w:pPr>
            <w:r>
              <w:t>800,00000</w:t>
            </w:r>
          </w:p>
        </w:tc>
      </w:tr>
      <w:tr w:rsidR="00F90768" w14:paraId="28B9762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20372F3" w14:textId="77777777" w:rsidR="00F90768" w:rsidRDefault="00F90768" w:rsidP="0005037B">
            <w:pPr>
              <w:pStyle w:val="ConsPlusNormal"/>
            </w:pPr>
            <w:r>
              <w:t>Общее образование</w:t>
            </w:r>
          </w:p>
        </w:tc>
        <w:tc>
          <w:tcPr>
            <w:tcW w:w="1871" w:type="dxa"/>
            <w:tcBorders>
              <w:top w:val="nil"/>
              <w:left w:val="nil"/>
              <w:bottom w:val="nil"/>
              <w:right w:val="nil"/>
            </w:tcBorders>
            <w:vAlign w:val="bottom"/>
          </w:tcPr>
          <w:p w14:paraId="395DC844" w14:textId="77777777" w:rsidR="00F90768" w:rsidRDefault="00F90768" w:rsidP="0005037B">
            <w:pPr>
              <w:pStyle w:val="ConsPlusNormal"/>
              <w:jc w:val="center"/>
            </w:pPr>
            <w:r>
              <w:t>02 1 00 24880</w:t>
            </w:r>
          </w:p>
        </w:tc>
        <w:tc>
          <w:tcPr>
            <w:tcW w:w="465" w:type="dxa"/>
            <w:tcBorders>
              <w:top w:val="nil"/>
              <w:left w:val="nil"/>
              <w:bottom w:val="nil"/>
              <w:right w:val="nil"/>
            </w:tcBorders>
            <w:vAlign w:val="bottom"/>
          </w:tcPr>
          <w:p w14:paraId="5DD8B96F"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E4EC445"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0ECC68F4" w14:textId="77777777" w:rsidR="00F90768" w:rsidRDefault="00F90768" w:rsidP="0005037B">
            <w:pPr>
              <w:pStyle w:val="ConsPlusNormal"/>
            </w:pPr>
          </w:p>
        </w:tc>
        <w:tc>
          <w:tcPr>
            <w:tcW w:w="1984" w:type="dxa"/>
            <w:tcBorders>
              <w:top w:val="nil"/>
              <w:left w:val="nil"/>
              <w:bottom w:val="nil"/>
              <w:right w:val="nil"/>
            </w:tcBorders>
            <w:vAlign w:val="bottom"/>
          </w:tcPr>
          <w:p w14:paraId="52E322F8" w14:textId="77777777" w:rsidR="00F90768" w:rsidRDefault="00F90768" w:rsidP="0005037B">
            <w:pPr>
              <w:pStyle w:val="ConsPlusNormal"/>
              <w:jc w:val="right"/>
            </w:pPr>
            <w:r>
              <w:t>800,00000</w:t>
            </w:r>
          </w:p>
        </w:tc>
        <w:tc>
          <w:tcPr>
            <w:tcW w:w="1984" w:type="dxa"/>
            <w:tcBorders>
              <w:top w:val="nil"/>
              <w:left w:val="nil"/>
              <w:bottom w:val="nil"/>
              <w:right w:val="nil"/>
            </w:tcBorders>
            <w:vAlign w:val="bottom"/>
          </w:tcPr>
          <w:p w14:paraId="6EC16520" w14:textId="77777777" w:rsidR="00F90768" w:rsidRDefault="00F90768" w:rsidP="0005037B">
            <w:pPr>
              <w:pStyle w:val="ConsPlusNormal"/>
              <w:jc w:val="right"/>
            </w:pPr>
            <w:r>
              <w:t>800,00000</w:t>
            </w:r>
          </w:p>
        </w:tc>
        <w:tc>
          <w:tcPr>
            <w:tcW w:w="1984" w:type="dxa"/>
            <w:tcBorders>
              <w:top w:val="nil"/>
              <w:left w:val="nil"/>
              <w:bottom w:val="nil"/>
              <w:right w:val="nil"/>
            </w:tcBorders>
            <w:vAlign w:val="bottom"/>
          </w:tcPr>
          <w:p w14:paraId="0C515F16" w14:textId="77777777" w:rsidR="00F90768" w:rsidRDefault="00F90768" w:rsidP="0005037B">
            <w:pPr>
              <w:pStyle w:val="ConsPlusNormal"/>
              <w:jc w:val="right"/>
            </w:pPr>
            <w:r>
              <w:t>800,00000</w:t>
            </w:r>
          </w:p>
        </w:tc>
      </w:tr>
      <w:tr w:rsidR="00F90768" w14:paraId="4227BF1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DF79C79" w14:textId="77777777" w:rsidR="00F90768" w:rsidRDefault="00F90768" w:rsidP="0005037B">
            <w:pPr>
              <w:pStyle w:val="ConsPlusNormal"/>
            </w:pPr>
            <w:r>
              <w:t>Премии и гранты</w:t>
            </w:r>
          </w:p>
        </w:tc>
        <w:tc>
          <w:tcPr>
            <w:tcW w:w="1871" w:type="dxa"/>
            <w:tcBorders>
              <w:top w:val="nil"/>
              <w:left w:val="nil"/>
              <w:bottom w:val="nil"/>
              <w:right w:val="nil"/>
            </w:tcBorders>
            <w:vAlign w:val="bottom"/>
          </w:tcPr>
          <w:p w14:paraId="4F3ABF06" w14:textId="77777777" w:rsidR="00F90768" w:rsidRDefault="00F90768" w:rsidP="0005037B">
            <w:pPr>
              <w:pStyle w:val="ConsPlusNormal"/>
              <w:jc w:val="center"/>
            </w:pPr>
            <w:r>
              <w:t>02 1 00 24880</w:t>
            </w:r>
          </w:p>
        </w:tc>
        <w:tc>
          <w:tcPr>
            <w:tcW w:w="465" w:type="dxa"/>
            <w:tcBorders>
              <w:top w:val="nil"/>
              <w:left w:val="nil"/>
              <w:bottom w:val="nil"/>
              <w:right w:val="nil"/>
            </w:tcBorders>
            <w:vAlign w:val="bottom"/>
          </w:tcPr>
          <w:p w14:paraId="1BBF26C5"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0F3F0206"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7F3D6B54" w14:textId="77777777" w:rsidR="00F90768" w:rsidRDefault="00F90768" w:rsidP="0005037B">
            <w:pPr>
              <w:pStyle w:val="ConsPlusNormal"/>
              <w:jc w:val="center"/>
            </w:pPr>
            <w:r>
              <w:t>350</w:t>
            </w:r>
          </w:p>
        </w:tc>
        <w:tc>
          <w:tcPr>
            <w:tcW w:w="1984" w:type="dxa"/>
            <w:tcBorders>
              <w:top w:val="nil"/>
              <w:left w:val="nil"/>
              <w:bottom w:val="nil"/>
              <w:right w:val="nil"/>
            </w:tcBorders>
            <w:vAlign w:val="bottom"/>
          </w:tcPr>
          <w:p w14:paraId="724B7CD5" w14:textId="77777777" w:rsidR="00F90768" w:rsidRDefault="00F90768" w:rsidP="0005037B">
            <w:pPr>
              <w:pStyle w:val="ConsPlusNormal"/>
              <w:jc w:val="right"/>
            </w:pPr>
            <w:r>
              <w:t>800,00000</w:t>
            </w:r>
          </w:p>
        </w:tc>
        <w:tc>
          <w:tcPr>
            <w:tcW w:w="1984" w:type="dxa"/>
            <w:tcBorders>
              <w:top w:val="nil"/>
              <w:left w:val="nil"/>
              <w:bottom w:val="nil"/>
              <w:right w:val="nil"/>
            </w:tcBorders>
            <w:vAlign w:val="bottom"/>
          </w:tcPr>
          <w:p w14:paraId="5500F961" w14:textId="77777777" w:rsidR="00F90768" w:rsidRDefault="00F90768" w:rsidP="0005037B">
            <w:pPr>
              <w:pStyle w:val="ConsPlusNormal"/>
              <w:jc w:val="right"/>
            </w:pPr>
            <w:r>
              <w:t>800,00000</w:t>
            </w:r>
          </w:p>
        </w:tc>
        <w:tc>
          <w:tcPr>
            <w:tcW w:w="1984" w:type="dxa"/>
            <w:tcBorders>
              <w:top w:val="nil"/>
              <w:left w:val="nil"/>
              <w:bottom w:val="nil"/>
              <w:right w:val="nil"/>
            </w:tcBorders>
            <w:vAlign w:val="bottom"/>
          </w:tcPr>
          <w:p w14:paraId="216BDDC6" w14:textId="77777777" w:rsidR="00F90768" w:rsidRDefault="00F90768" w:rsidP="0005037B">
            <w:pPr>
              <w:pStyle w:val="ConsPlusNormal"/>
              <w:jc w:val="right"/>
            </w:pPr>
            <w:r>
              <w:t>800,00000</w:t>
            </w:r>
          </w:p>
        </w:tc>
      </w:tr>
      <w:tr w:rsidR="00F90768" w14:paraId="2E64A3B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9DB6845" w14:textId="77777777" w:rsidR="00F90768" w:rsidRDefault="00F90768" w:rsidP="0005037B">
            <w:pPr>
              <w:pStyle w:val="ConsPlusNormal"/>
            </w:pPr>
            <w: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871" w:type="dxa"/>
            <w:tcBorders>
              <w:top w:val="nil"/>
              <w:left w:val="nil"/>
              <w:bottom w:val="nil"/>
              <w:right w:val="nil"/>
            </w:tcBorders>
            <w:vAlign w:val="bottom"/>
          </w:tcPr>
          <w:p w14:paraId="413BE367" w14:textId="77777777" w:rsidR="00F90768" w:rsidRDefault="00F90768" w:rsidP="0005037B">
            <w:pPr>
              <w:pStyle w:val="ConsPlusNormal"/>
              <w:jc w:val="center"/>
            </w:pPr>
            <w:r>
              <w:t>02 1 00 70500</w:t>
            </w:r>
          </w:p>
        </w:tc>
        <w:tc>
          <w:tcPr>
            <w:tcW w:w="465" w:type="dxa"/>
            <w:tcBorders>
              <w:top w:val="nil"/>
              <w:left w:val="nil"/>
              <w:bottom w:val="nil"/>
              <w:right w:val="nil"/>
            </w:tcBorders>
            <w:vAlign w:val="bottom"/>
          </w:tcPr>
          <w:p w14:paraId="318FB312" w14:textId="77777777" w:rsidR="00F90768" w:rsidRDefault="00F90768" w:rsidP="0005037B">
            <w:pPr>
              <w:pStyle w:val="ConsPlusNormal"/>
            </w:pPr>
          </w:p>
        </w:tc>
        <w:tc>
          <w:tcPr>
            <w:tcW w:w="465" w:type="dxa"/>
            <w:tcBorders>
              <w:top w:val="nil"/>
              <w:left w:val="nil"/>
              <w:bottom w:val="nil"/>
              <w:right w:val="nil"/>
            </w:tcBorders>
            <w:vAlign w:val="bottom"/>
          </w:tcPr>
          <w:p w14:paraId="70D58C68" w14:textId="77777777" w:rsidR="00F90768" w:rsidRDefault="00F90768" w:rsidP="0005037B">
            <w:pPr>
              <w:pStyle w:val="ConsPlusNormal"/>
            </w:pPr>
          </w:p>
        </w:tc>
        <w:tc>
          <w:tcPr>
            <w:tcW w:w="567" w:type="dxa"/>
            <w:tcBorders>
              <w:top w:val="nil"/>
              <w:left w:val="nil"/>
              <w:bottom w:val="nil"/>
              <w:right w:val="nil"/>
            </w:tcBorders>
            <w:vAlign w:val="bottom"/>
          </w:tcPr>
          <w:p w14:paraId="4B786DF0" w14:textId="77777777" w:rsidR="00F90768" w:rsidRDefault="00F90768" w:rsidP="0005037B">
            <w:pPr>
              <w:pStyle w:val="ConsPlusNormal"/>
            </w:pPr>
          </w:p>
        </w:tc>
        <w:tc>
          <w:tcPr>
            <w:tcW w:w="1984" w:type="dxa"/>
            <w:tcBorders>
              <w:top w:val="nil"/>
              <w:left w:val="nil"/>
              <w:bottom w:val="nil"/>
              <w:right w:val="nil"/>
            </w:tcBorders>
            <w:vAlign w:val="bottom"/>
          </w:tcPr>
          <w:p w14:paraId="661E6946" w14:textId="77777777" w:rsidR="00F90768" w:rsidRDefault="00F90768" w:rsidP="0005037B">
            <w:pPr>
              <w:pStyle w:val="ConsPlusNormal"/>
              <w:jc w:val="right"/>
            </w:pPr>
            <w:r>
              <w:t>26731,20000</w:t>
            </w:r>
          </w:p>
        </w:tc>
        <w:tc>
          <w:tcPr>
            <w:tcW w:w="1984" w:type="dxa"/>
            <w:tcBorders>
              <w:top w:val="nil"/>
              <w:left w:val="nil"/>
              <w:bottom w:val="nil"/>
              <w:right w:val="nil"/>
            </w:tcBorders>
            <w:vAlign w:val="bottom"/>
          </w:tcPr>
          <w:p w14:paraId="37B9A182" w14:textId="77777777" w:rsidR="00F90768" w:rsidRDefault="00F90768" w:rsidP="0005037B">
            <w:pPr>
              <w:pStyle w:val="ConsPlusNormal"/>
              <w:jc w:val="right"/>
            </w:pPr>
            <w:r>
              <w:t>26731,20000</w:t>
            </w:r>
          </w:p>
        </w:tc>
        <w:tc>
          <w:tcPr>
            <w:tcW w:w="1984" w:type="dxa"/>
            <w:tcBorders>
              <w:top w:val="nil"/>
              <w:left w:val="nil"/>
              <w:bottom w:val="nil"/>
              <w:right w:val="nil"/>
            </w:tcBorders>
            <w:vAlign w:val="bottom"/>
          </w:tcPr>
          <w:p w14:paraId="6775D476" w14:textId="77777777" w:rsidR="00F90768" w:rsidRDefault="00F90768" w:rsidP="0005037B">
            <w:pPr>
              <w:pStyle w:val="ConsPlusNormal"/>
              <w:jc w:val="right"/>
            </w:pPr>
            <w:r>
              <w:t>26731,20000</w:t>
            </w:r>
          </w:p>
        </w:tc>
      </w:tr>
      <w:tr w:rsidR="00F90768" w14:paraId="69DFB70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5E945B9"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4124A46C" w14:textId="77777777" w:rsidR="00F90768" w:rsidRDefault="00F90768" w:rsidP="0005037B">
            <w:pPr>
              <w:pStyle w:val="ConsPlusNormal"/>
              <w:jc w:val="center"/>
            </w:pPr>
            <w:r>
              <w:t>02 1 00 70500</w:t>
            </w:r>
          </w:p>
        </w:tc>
        <w:tc>
          <w:tcPr>
            <w:tcW w:w="465" w:type="dxa"/>
            <w:tcBorders>
              <w:top w:val="nil"/>
              <w:left w:val="nil"/>
              <w:bottom w:val="nil"/>
              <w:right w:val="nil"/>
            </w:tcBorders>
            <w:vAlign w:val="bottom"/>
          </w:tcPr>
          <w:p w14:paraId="35C49163"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10A47C0" w14:textId="77777777" w:rsidR="00F90768" w:rsidRDefault="00F90768" w:rsidP="0005037B">
            <w:pPr>
              <w:pStyle w:val="ConsPlusNormal"/>
            </w:pPr>
          </w:p>
        </w:tc>
        <w:tc>
          <w:tcPr>
            <w:tcW w:w="567" w:type="dxa"/>
            <w:tcBorders>
              <w:top w:val="nil"/>
              <w:left w:val="nil"/>
              <w:bottom w:val="nil"/>
              <w:right w:val="nil"/>
            </w:tcBorders>
            <w:vAlign w:val="bottom"/>
          </w:tcPr>
          <w:p w14:paraId="126F60DA" w14:textId="77777777" w:rsidR="00F90768" w:rsidRDefault="00F90768" w:rsidP="0005037B">
            <w:pPr>
              <w:pStyle w:val="ConsPlusNormal"/>
            </w:pPr>
          </w:p>
        </w:tc>
        <w:tc>
          <w:tcPr>
            <w:tcW w:w="1984" w:type="dxa"/>
            <w:tcBorders>
              <w:top w:val="nil"/>
              <w:left w:val="nil"/>
              <w:bottom w:val="nil"/>
              <w:right w:val="nil"/>
            </w:tcBorders>
            <w:vAlign w:val="bottom"/>
          </w:tcPr>
          <w:p w14:paraId="55E34557" w14:textId="77777777" w:rsidR="00F90768" w:rsidRDefault="00F90768" w:rsidP="0005037B">
            <w:pPr>
              <w:pStyle w:val="ConsPlusNormal"/>
              <w:jc w:val="right"/>
            </w:pPr>
            <w:r>
              <w:t>26731,20000</w:t>
            </w:r>
          </w:p>
        </w:tc>
        <w:tc>
          <w:tcPr>
            <w:tcW w:w="1984" w:type="dxa"/>
            <w:tcBorders>
              <w:top w:val="nil"/>
              <w:left w:val="nil"/>
              <w:bottom w:val="nil"/>
              <w:right w:val="nil"/>
            </w:tcBorders>
            <w:vAlign w:val="bottom"/>
          </w:tcPr>
          <w:p w14:paraId="0AE7F2A6" w14:textId="77777777" w:rsidR="00F90768" w:rsidRDefault="00F90768" w:rsidP="0005037B">
            <w:pPr>
              <w:pStyle w:val="ConsPlusNormal"/>
              <w:jc w:val="right"/>
            </w:pPr>
            <w:r>
              <w:t>26731,20000</w:t>
            </w:r>
          </w:p>
        </w:tc>
        <w:tc>
          <w:tcPr>
            <w:tcW w:w="1984" w:type="dxa"/>
            <w:tcBorders>
              <w:top w:val="nil"/>
              <w:left w:val="nil"/>
              <w:bottom w:val="nil"/>
              <w:right w:val="nil"/>
            </w:tcBorders>
            <w:vAlign w:val="bottom"/>
          </w:tcPr>
          <w:p w14:paraId="7F548E30" w14:textId="77777777" w:rsidR="00F90768" w:rsidRDefault="00F90768" w:rsidP="0005037B">
            <w:pPr>
              <w:pStyle w:val="ConsPlusNormal"/>
              <w:jc w:val="right"/>
            </w:pPr>
            <w:r>
              <w:t>26731,20000</w:t>
            </w:r>
          </w:p>
        </w:tc>
      </w:tr>
      <w:tr w:rsidR="00F90768" w14:paraId="11B9C40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67C8D09" w14:textId="77777777" w:rsidR="00F90768" w:rsidRDefault="00F90768" w:rsidP="0005037B">
            <w:pPr>
              <w:pStyle w:val="ConsPlusNormal"/>
            </w:pPr>
            <w:r>
              <w:t>Общее образование</w:t>
            </w:r>
          </w:p>
        </w:tc>
        <w:tc>
          <w:tcPr>
            <w:tcW w:w="1871" w:type="dxa"/>
            <w:tcBorders>
              <w:top w:val="nil"/>
              <w:left w:val="nil"/>
              <w:bottom w:val="nil"/>
              <w:right w:val="nil"/>
            </w:tcBorders>
            <w:vAlign w:val="bottom"/>
          </w:tcPr>
          <w:p w14:paraId="333B6CC9" w14:textId="77777777" w:rsidR="00F90768" w:rsidRDefault="00F90768" w:rsidP="0005037B">
            <w:pPr>
              <w:pStyle w:val="ConsPlusNormal"/>
              <w:jc w:val="center"/>
            </w:pPr>
            <w:r>
              <w:t>02 1 00 70500</w:t>
            </w:r>
          </w:p>
        </w:tc>
        <w:tc>
          <w:tcPr>
            <w:tcW w:w="465" w:type="dxa"/>
            <w:tcBorders>
              <w:top w:val="nil"/>
              <w:left w:val="nil"/>
              <w:bottom w:val="nil"/>
              <w:right w:val="nil"/>
            </w:tcBorders>
            <w:vAlign w:val="bottom"/>
          </w:tcPr>
          <w:p w14:paraId="09C91EAF"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03AAD3E1"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4B8F09F9" w14:textId="77777777" w:rsidR="00F90768" w:rsidRDefault="00F90768" w:rsidP="0005037B">
            <w:pPr>
              <w:pStyle w:val="ConsPlusNormal"/>
            </w:pPr>
          </w:p>
        </w:tc>
        <w:tc>
          <w:tcPr>
            <w:tcW w:w="1984" w:type="dxa"/>
            <w:tcBorders>
              <w:top w:val="nil"/>
              <w:left w:val="nil"/>
              <w:bottom w:val="nil"/>
              <w:right w:val="nil"/>
            </w:tcBorders>
            <w:vAlign w:val="bottom"/>
          </w:tcPr>
          <w:p w14:paraId="497E67E1" w14:textId="77777777" w:rsidR="00F90768" w:rsidRDefault="00F90768" w:rsidP="0005037B">
            <w:pPr>
              <w:pStyle w:val="ConsPlusNormal"/>
              <w:jc w:val="right"/>
            </w:pPr>
            <w:r>
              <w:t>26731,20000</w:t>
            </w:r>
          </w:p>
        </w:tc>
        <w:tc>
          <w:tcPr>
            <w:tcW w:w="1984" w:type="dxa"/>
            <w:tcBorders>
              <w:top w:val="nil"/>
              <w:left w:val="nil"/>
              <w:bottom w:val="nil"/>
              <w:right w:val="nil"/>
            </w:tcBorders>
            <w:vAlign w:val="bottom"/>
          </w:tcPr>
          <w:p w14:paraId="1163F516" w14:textId="77777777" w:rsidR="00F90768" w:rsidRDefault="00F90768" w:rsidP="0005037B">
            <w:pPr>
              <w:pStyle w:val="ConsPlusNormal"/>
              <w:jc w:val="right"/>
            </w:pPr>
            <w:r>
              <w:t>26731,20000</w:t>
            </w:r>
          </w:p>
        </w:tc>
        <w:tc>
          <w:tcPr>
            <w:tcW w:w="1984" w:type="dxa"/>
            <w:tcBorders>
              <w:top w:val="nil"/>
              <w:left w:val="nil"/>
              <w:bottom w:val="nil"/>
              <w:right w:val="nil"/>
            </w:tcBorders>
            <w:vAlign w:val="bottom"/>
          </w:tcPr>
          <w:p w14:paraId="42BE185F" w14:textId="77777777" w:rsidR="00F90768" w:rsidRDefault="00F90768" w:rsidP="0005037B">
            <w:pPr>
              <w:pStyle w:val="ConsPlusNormal"/>
              <w:jc w:val="right"/>
            </w:pPr>
            <w:r>
              <w:t>26731,20000</w:t>
            </w:r>
          </w:p>
        </w:tc>
      </w:tr>
      <w:tr w:rsidR="00F90768" w14:paraId="7F450CC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EA17637" w14:textId="77777777" w:rsidR="00F90768" w:rsidRDefault="00F90768" w:rsidP="0005037B">
            <w:pPr>
              <w:pStyle w:val="ConsPlusNormal"/>
            </w:pPr>
            <w:r>
              <w:t>Субвенции</w:t>
            </w:r>
          </w:p>
        </w:tc>
        <w:tc>
          <w:tcPr>
            <w:tcW w:w="1871" w:type="dxa"/>
            <w:tcBorders>
              <w:top w:val="nil"/>
              <w:left w:val="nil"/>
              <w:bottom w:val="nil"/>
              <w:right w:val="nil"/>
            </w:tcBorders>
            <w:vAlign w:val="bottom"/>
          </w:tcPr>
          <w:p w14:paraId="3340EEA1" w14:textId="77777777" w:rsidR="00F90768" w:rsidRDefault="00F90768" w:rsidP="0005037B">
            <w:pPr>
              <w:pStyle w:val="ConsPlusNormal"/>
              <w:jc w:val="center"/>
            </w:pPr>
            <w:r>
              <w:t>02 1 00 70500</w:t>
            </w:r>
          </w:p>
        </w:tc>
        <w:tc>
          <w:tcPr>
            <w:tcW w:w="465" w:type="dxa"/>
            <w:tcBorders>
              <w:top w:val="nil"/>
              <w:left w:val="nil"/>
              <w:bottom w:val="nil"/>
              <w:right w:val="nil"/>
            </w:tcBorders>
            <w:vAlign w:val="bottom"/>
          </w:tcPr>
          <w:p w14:paraId="5D0F5760"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3097E341"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4DF6053C" w14:textId="77777777" w:rsidR="00F90768" w:rsidRDefault="00F90768" w:rsidP="0005037B">
            <w:pPr>
              <w:pStyle w:val="ConsPlusNormal"/>
              <w:jc w:val="center"/>
            </w:pPr>
            <w:r>
              <w:t>530</w:t>
            </w:r>
          </w:p>
        </w:tc>
        <w:tc>
          <w:tcPr>
            <w:tcW w:w="1984" w:type="dxa"/>
            <w:tcBorders>
              <w:top w:val="nil"/>
              <w:left w:val="nil"/>
              <w:bottom w:val="nil"/>
              <w:right w:val="nil"/>
            </w:tcBorders>
            <w:vAlign w:val="bottom"/>
          </w:tcPr>
          <w:p w14:paraId="7233B9B8" w14:textId="77777777" w:rsidR="00F90768" w:rsidRDefault="00F90768" w:rsidP="0005037B">
            <w:pPr>
              <w:pStyle w:val="ConsPlusNormal"/>
              <w:jc w:val="right"/>
            </w:pPr>
            <w:r>
              <w:t>26731,20000</w:t>
            </w:r>
          </w:p>
        </w:tc>
        <w:tc>
          <w:tcPr>
            <w:tcW w:w="1984" w:type="dxa"/>
            <w:tcBorders>
              <w:top w:val="nil"/>
              <w:left w:val="nil"/>
              <w:bottom w:val="nil"/>
              <w:right w:val="nil"/>
            </w:tcBorders>
            <w:vAlign w:val="bottom"/>
          </w:tcPr>
          <w:p w14:paraId="4568A967" w14:textId="77777777" w:rsidR="00F90768" w:rsidRDefault="00F90768" w:rsidP="0005037B">
            <w:pPr>
              <w:pStyle w:val="ConsPlusNormal"/>
              <w:jc w:val="right"/>
            </w:pPr>
            <w:r>
              <w:t>26731,20000</w:t>
            </w:r>
          </w:p>
        </w:tc>
        <w:tc>
          <w:tcPr>
            <w:tcW w:w="1984" w:type="dxa"/>
            <w:tcBorders>
              <w:top w:val="nil"/>
              <w:left w:val="nil"/>
              <w:bottom w:val="nil"/>
              <w:right w:val="nil"/>
            </w:tcBorders>
            <w:vAlign w:val="bottom"/>
          </w:tcPr>
          <w:p w14:paraId="5B379B13" w14:textId="77777777" w:rsidR="00F90768" w:rsidRDefault="00F90768" w:rsidP="0005037B">
            <w:pPr>
              <w:pStyle w:val="ConsPlusNormal"/>
              <w:jc w:val="right"/>
            </w:pPr>
            <w:r>
              <w:t>26731,20000</w:t>
            </w:r>
          </w:p>
        </w:tc>
      </w:tr>
      <w:tr w:rsidR="00F90768" w14:paraId="67B63CD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70734B0" w14:textId="77777777" w:rsidR="00F90768" w:rsidRDefault="00F90768" w:rsidP="0005037B">
            <w:pPr>
              <w:pStyle w:val="ConsPlusNormal"/>
            </w:pPr>
            <w: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871" w:type="dxa"/>
            <w:tcBorders>
              <w:top w:val="nil"/>
              <w:left w:val="nil"/>
              <w:bottom w:val="nil"/>
              <w:right w:val="nil"/>
            </w:tcBorders>
            <w:vAlign w:val="bottom"/>
          </w:tcPr>
          <w:p w14:paraId="0A7CFF0F" w14:textId="77777777" w:rsidR="00F90768" w:rsidRDefault="00F90768" w:rsidP="0005037B">
            <w:pPr>
              <w:pStyle w:val="ConsPlusNormal"/>
              <w:jc w:val="center"/>
            </w:pPr>
            <w:r>
              <w:t>02 1 00 70570</w:t>
            </w:r>
          </w:p>
        </w:tc>
        <w:tc>
          <w:tcPr>
            <w:tcW w:w="465" w:type="dxa"/>
            <w:tcBorders>
              <w:top w:val="nil"/>
              <w:left w:val="nil"/>
              <w:bottom w:val="nil"/>
              <w:right w:val="nil"/>
            </w:tcBorders>
            <w:vAlign w:val="bottom"/>
          </w:tcPr>
          <w:p w14:paraId="7851A1FC" w14:textId="77777777" w:rsidR="00F90768" w:rsidRDefault="00F90768" w:rsidP="0005037B">
            <w:pPr>
              <w:pStyle w:val="ConsPlusNormal"/>
            </w:pPr>
          </w:p>
        </w:tc>
        <w:tc>
          <w:tcPr>
            <w:tcW w:w="465" w:type="dxa"/>
            <w:tcBorders>
              <w:top w:val="nil"/>
              <w:left w:val="nil"/>
              <w:bottom w:val="nil"/>
              <w:right w:val="nil"/>
            </w:tcBorders>
            <w:vAlign w:val="bottom"/>
          </w:tcPr>
          <w:p w14:paraId="6EC041F2" w14:textId="77777777" w:rsidR="00F90768" w:rsidRDefault="00F90768" w:rsidP="0005037B">
            <w:pPr>
              <w:pStyle w:val="ConsPlusNormal"/>
            </w:pPr>
          </w:p>
        </w:tc>
        <w:tc>
          <w:tcPr>
            <w:tcW w:w="567" w:type="dxa"/>
            <w:tcBorders>
              <w:top w:val="nil"/>
              <w:left w:val="nil"/>
              <w:bottom w:val="nil"/>
              <w:right w:val="nil"/>
            </w:tcBorders>
            <w:vAlign w:val="bottom"/>
          </w:tcPr>
          <w:p w14:paraId="60AED56D" w14:textId="77777777" w:rsidR="00F90768" w:rsidRDefault="00F90768" w:rsidP="0005037B">
            <w:pPr>
              <w:pStyle w:val="ConsPlusNormal"/>
            </w:pPr>
          </w:p>
        </w:tc>
        <w:tc>
          <w:tcPr>
            <w:tcW w:w="1984" w:type="dxa"/>
            <w:tcBorders>
              <w:top w:val="nil"/>
              <w:left w:val="nil"/>
              <w:bottom w:val="nil"/>
              <w:right w:val="nil"/>
            </w:tcBorders>
            <w:vAlign w:val="bottom"/>
          </w:tcPr>
          <w:p w14:paraId="2E3EA1D2" w14:textId="77777777" w:rsidR="00F90768" w:rsidRDefault="00F90768" w:rsidP="0005037B">
            <w:pPr>
              <w:pStyle w:val="ConsPlusNormal"/>
              <w:jc w:val="right"/>
            </w:pPr>
            <w:r>
              <w:t>4497,40000</w:t>
            </w:r>
          </w:p>
        </w:tc>
        <w:tc>
          <w:tcPr>
            <w:tcW w:w="1984" w:type="dxa"/>
            <w:tcBorders>
              <w:top w:val="nil"/>
              <w:left w:val="nil"/>
              <w:bottom w:val="nil"/>
              <w:right w:val="nil"/>
            </w:tcBorders>
            <w:vAlign w:val="bottom"/>
          </w:tcPr>
          <w:p w14:paraId="33D2CC5B" w14:textId="77777777" w:rsidR="00F90768" w:rsidRDefault="00F90768" w:rsidP="0005037B">
            <w:pPr>
              <w:pStyle w:val="ConsPlusNormal"/>
              <w:jc w:val="right"/>
            </w:pPr>
            <w:r>
              <w:t>4497,40000</w:t>
            </w:r>
          </w:p>
        </w:tc>
        <w:tc>
          <w:tcPr>
            <w:tcW w:w="1984" w:type="dxa"/>
            <w:tcBorders>
              <w:top w:val="nil"/>
              <w:left w:val="nil"/>
              <w:bottom w:val="nil"/>
              <w:right w:val="nil"/>
            </w:tcBorders>
            <w:vAlign w:val="bottom"/>
          </w:tcPr>
          <w:p w14:paraId="38F69B72" w14:textId="77777777" w:rsidR="00F90768" w:rsidRDefault="00F90768" w:rsidP="0005037B">
            <w:pPr>
              <w:pStyle w:val="ConsPlusNormal"/>
              <w:jc w:val="right"/>
            </w:pPr>
            <w:r>
              <w:t>4497,40000</w:t>
            </w:r>
          </w:p>
        </w:tc>
      </w:tr>
      <w:tr w:rsidR="00F90768" w14:paraId="344C256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54877BE"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58268EFC" w14:textId="77777777" w:rsidR="00F90768" w:rsidRDefault="00F90768" w:rsidP="0005037B">
            <w:pPr>
              <w:pStyle w:val="ConsPlusNormal"/>
              <w:jc w:val="center"/>
            </w:pPr>
            <w:r>
              <w:t>02 1 00 70570</w:t>
            </w:r>
          </w:p>
        </w:tc>
        <w:tc>
          <w:tcPr>
            <w:tcW w:w="465" w:type="dxa"/>
            <w:tcBorders>
              <w:top w:val="nil"/>
              <w:left w:val="nil"/>
              <w:bottom w:val="nil"/>
              <w:right w:val="nil"/>
            </w:tcBorders>
            <w:vAlign w:val="bottom"/>
          </w:tcPr>
          <w:p w14:paraId="5A484704"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1D94CC1" w14:textId="77777777" w:rsidR="00F90768" w:rsidRDefault="00F90768" w:rsidP="0005037B">
            <w:pPr>
              <w:pStyle w:val="ConsPlusNormal"/>
            </w:pPr>
          </w:p>
        </w:tc>
        <w:tc>
          <w:tcPr>
            <w:tcW w:w="567" w:type="dxa"/>
            <w:tcBorders>
              <w:top w:val="nil"/>
              <w:left w:val="nil"/>
              <w:bottom w:val="nil"/>
              <w:right w:val="nil"/>
            </w:tcBorders>
            <w:vAlign w:val="bottom"/>
          </w:tcPr>
          <w:p w14:paraId="28625BF6" w14:textId="77777777" w:rsidR="00F90768" w:rsidRDefault="00F90768" w:rsidP="0005037B">
            <w:pPr>
              <w:pStyle w:val="ConsPlusNormal"/>
            </w:pPr>
          </w:p>
        </w:tc>
        <w:tc>
          <w:tcPr>
            <w:tcW w:w="1984" w:type="dxa"/>
            <w:tcBorders>
              <w:top w:val="nil"/>
              <w:left w:val="nil"/>
              <w:bottom w:val="nil"/>
              <w:right w:val="nil"/>
            </w:tcBorders>
            <w:vAlign w:val="bottom"/>
          </w:tcPr>
          <w:p w14:paraId="606EA9A8" w14:textId="77777777" w:rsidR="00F90768" w:rsidRDefault="00F90768" w:rsidP="0005037B">
            <w:pPr>
              <w:pStyle w:val="ConsPlusNormal"/>
              <w:jc w:val="right"/>
            </w:pPr>
            <w:r>
              <w:t>4497,40000</w:t>
            </w:r>
          </w:p>
        </w:tc>
        <w:tc>
          <w:tcPr>
            <w:tcW w:w="1984" w:type="dxa"/>
            <w:tcBorders>
              <w:top w:val="nil"/>
              <w:left w:val="nil"/>
              <w:bottom w:val="nil"/>
              <w:right w:val="nil"/>
            </w:tcBorders>
            <w:vAlign w:val="bottom"/>
          </w:tcPr>
          <w:p w14:paraId="106F8234" w14:textId="77777777" w:rsidR="00F90768" w:rsidRDefault="00F90768" w:rsidP="0005037B">
            <w:pPr>
              <w:pStyle w:val="ConsPlusNormal"/>
              <w:jc w:val="right"/>
            </w:pPr>
            <w:r>
              <w:t>4497,40000</w:t>
            </w:r>
          </w:p>
        </w:tc>
        <w:tc>
          <w:tcPr>
            <w:tcW w:w="1984" w:type="dxa"/>
            <w:tcBorders>
              <w:top w:val="nil"/>
              <w:left w:val="nil"/>
              <w:bottom w:val="nil"/>
              <w:right w:val="nil"/>
            </w:tcBorders>
            <w:vAlign w:val="bottom"/>
          </w:tcPr>
          <w:p w14:paraId="20E2B526" w14:textId="77777777" w:rsidR="00F90768" w:rsidRDefault="00F90768" w:rsidP="0005037B">
            <w:pPr>
              <w:pStyle w:val="ConsPlusNormal"/>
              <w:jc w:val="right"/>
            </w:pPr>
            <w:r>
              <w:t>4497,40000</w:t>
            </w:r>
          </w:p>
        </w:tc>
      </w:tr>
      <w:tr w:rsidR="00F90768" w14:paraId="22D2302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842EB61" w14:textId="77777777" w:rsidR="00F90768" w:rsidRDefault="00F90768" w:rsidP="0005037B">
            <w:pPr>
              <w:pStyle w:val="ConsPlusNormal"/>
            </w:pPr>
            <w:r>
              <w:lastRenderedPageBreak/>
              <w:t>Общее образование</w:t>
            </w:r>
          </w:p>
        </w:tc>
        <w:tc>
          <w:tcPr>
            <w:tcW w:w="1871" w:type="dxa"/>
            <w:tcBorders>
              <w:top w:val="nil"/>
              <w:left w:val="nil"/>
              <w:bottom w:val="nil"/>
              <w:right w:val="nil"/>
            </w:tcBorders>
            <w:vAlign w:val="bottom"/>
          </w:tcPr>
          <w:p w14:paraId="6A4CCCB7" w14:textId="77777777" w:rsidR="00F90768" w:rsidRDefault="00F90768" w:rsidP="0005037B">
            <w:pPr>
              <w:pStyle w:val="ConsPlusNormal"/>
              <w:jc w:val="center"/>
            </w:pPr>
            <w:r>
              <w:t>02 1 00 70570</w:t>
            </w:r>
          </w:p>
        </w:tc>
        <w:tc>
          <w:tcPr>
            <w:tcW w:w="465" w:type="dxa"/>
            <w:tcBorders>
              <w:top w:val="nil"/>
              <w:left w:val="nil"/>
              <w:bottom w:val="nil"/>
              <w:right w:val="nil"/>
            </w:tcBorders>
            <w:vAlign w:val="bottom"/>
          </w:tcPr>
          <w:p w14:paraId="1F567893"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35C6F0D"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1C1D22C9" w14:textId="77777777" w:rsidR="00F90768" w:rsidRDefault="00F90768" w:rsidP="0005037B">
            <w:pPr>
              <w:pStyle w:val="ConsPlusNormal"/>
            </w:pPr>
          </w:p>
        </w:tc>
        <w:tc>
          <w:tcPr>
            <w:tcW w:w="1984" w:type="dxa"/>
            <w:tcBorders>
              <w:top w:val="nil"/>
              <w:left w:val="nil"/>
              <w:bottom w:val="nil"/>
              <w:right w:val="nil"/>
            </w:tcBorders>
            <w:vAlign w:val="bottom"/>
          </w:tcPr>
          <w:p w14:paraId="24CC436D" w14:textId="77777777" w:rsidR="00F90768" w:rsidRDefault="00F90768" w:rsidP="0005037B">
            <w:pPr>
              <w:pStyle w:val="ConsPlusNormal"/>
              <w:jc w:val="right"/>
            </w:pPr>
            <w:r>
              <w:t>4497,40000</w:t>
            </w:r>
          </w:p>
        </w:tc>
        <w:tc>
          <w:tcPr>
            <w:tcW w:w="1984" w:type="dxa"/>
            <w:tcBorders>
              <w:top w:val="nil"/>
              <w:left w:val="nil"/>
              <w:bottom w:val="nil"/>
              <w:right w:val="nil"/>
            </w:tcBorders>
            <w:vAlign w:val="bottom"/>
          </w:tcPr>
          <w:p w14:paraId="4B436E3C" w14:textId="77777777" w:rsidR="00F90768" w:rsidRDefault="00F90768" w:rsidP="0005037B">
            <w:pPr>
              <w:pStyle w:val="ConsPlusNormal"/>
              <w:jc w:val="right"/>
            </w:pPr>
            <w:r>
              <w:t>4497,40000</w:t>
            </w:r>
          </w:p>
        </w:tc>
        <w:tc>
          <w:tcPr>
            <w:tcW w:w="1984" w:type="dxa"/>
            <w:tcBorders>
              <w:top w:val="nil"/>
              <w:left w:val="nil"/>
              <w:bottom w:val="nil"/>
              <w:right w:val="nil"/>
            </w:tcBorders>
            <w:vAlign w:val="bottom"/>
          </w:tcPr>
          <w:p w14:paraId="74E8D221" w14:textId="77777777" w:rsidR="00F90768" w:rsidRDefault="00F90768" w:rsidP="0005037B">
            <w:pPr>
              <w:pStyle w:val="ConsPlusNormal"/>
              <w:jc w:val="right"/>
            </w:pPr>
            <w:r>
              <w:t>4497,40000</w:t>
            </w:r>
          </w:p>
        </w:tc>
      </w:tr>
      <w:tr w:rsidR="00F90768" w14:paraId="4D4732B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48D2A71" w14:textId="77777777" w:rsidR="00F90768" w:rsidRDefault="00F90768" w:rsidP="0005037B">
            <w:pPr>
              <w:pStyle w:val="ConsPlusNormal"/>
            </w:pPr>
            <w:r>
              <w:t>Субвенции</w:t>
            </w:r>
          </w:p>
        </w:tc>
        <w:tc>
          <w:tcPr>
            <w:tcW w:w="1871" w:type="dxa"/>
            <w:tcBorders>
              <w:top w:val="nil"/>
              <w:left w:val="nil"/>
              <w:bottom w:val="nil"/>
              <w:right w:val="nil"/>
            </w:tcBorders>
            <w:vAlign w:val="bottom"/>
          </w:tcPr>
          <w:p w14:paraId="66A223B0" w14:textId="77777777" w:rsidR="00F90768" w:rsidRDefault="00F90768" w:rsidP="0005037B">
            <w:pPr>
              <w:pStyle w:val="ConsPlusNormal"/>
              <w:jc w:val="center"/>
            </w:pPr>
            <w:r>
              <w:t>02 1 00 70570</w:t>
            </w:r>
          </w:p>
        </w:tc>
        <w:tc>
          <w:tcPr>
            <w:tcW w:w="465" w:type="dxa"/>
            <w:tcBorders>
              <w:top w:val="nil"/>
              <w:left w:val="nil"/>
              <w:bottom w:val="nil"/>
              <w:right w:val="nil"/>
            </w:tcBorders>
            <w:vAlign w:val="bottom"/>
          </w:tcPr>
          <w:p w14:paraId="754013D7"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36461771"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39FE191A" w14:textId="77777777" w:rsidR="00F90768" w:rsidRDefault="00F90768" w:rsidP="0005037B">
            <w:pPr>
              <w:pStyle w:val="ConsPlusNormal"/>
              <w:jc w:val="center"/>
            </w:pPr>
            <w:r>
              <w:t>530</w:t>
            </w:r>
          </w:p>
        </w:tc>
        <w:tc>
          <w:tcPr>
            <w:tcW w:w="1984" w:type="dxa"/>
            <w:tcBorders>
              <w:top w:val="nil"/>
              <w:left w:val="nil"/>
              <w:bottom w:val="nil"/>
              <w:right w:val="nil"/>
            </w:tcBorders>
            <w:vAlign w:val="bottom"/>
          </w:tcPr>
          <w:p w14:paraId="6415C61F" w14:textId="77777777" w:rsidR="00F90768" w:rsidRDefault="00F90768" w:rsidP="0005037B">
            <w:pPr>
              <w:pStyle w:val="ConsPlusNormal"/>
              <w:jc w:val="right"/>
            </w:pPr>
            <w:r>
              <w:t>4497,40000</w:t>
            </w:r>
          </w:p>
        </w:tc>
        <w:tc>
          <w:tcPr>
            <w:tcW w:w="1984" w:type="dxa"/>
            <w:tcBorders>
              <w:top w:val="nil"/>
              <w:left w:val="nil"/>
              <w:bottom w:val="nil"/>
              <w:right w:val="nil"/>
            </w:tcBorders>
            <w:vAlign w:val="bottom"/>
          </w:tcPr>
          <w:p w14:paraId="325E7EA3" w14:textId="77777777" w:rsidR="00F90768" w:rsidRDefault="00F90768" w:rsidP="0005037B">
            <w:pPr>
              <w:pStyle w:val="ConsPlusNormal"/>
              <w:jc w:val="right"/>
            </w:pPr>
            <w:r>
              <w:t>4497,40000</w:t>
            </w:r>
          </w:p>
        </w:tc>
        <w:tc>
          <w:tcPr>
            <w:tcW w:w="1984" w:type="dxa"/>
            <w:tcBorders>
              <w:top w:val="nil"/>
              <w:left w:val="nil"/>
              <w:bottom w:val="nil"/>
              <w:right w:val="nil"/>
            </w:tcBorders>
            <w:vAlign w:val="bottom"/>
          </w:tcPr>
          <w:p w14:paraId="6E2CF1DA" w14:textId="77777777" w:rsidR="00F90768" w:rsidRDefault="00F90768" w:rsidP="0005037B">
            <w:pPr>
              <w:pStyle w:val="ConsPlusNormal"/>
              <w:jc w:val="right"/>
            </w:pPr>
            <w:r>
              <w:t>4497,40000</w:t>
            </w:r>
          </w:p>
        </w:tc>
      </w:tr>
      <w:tr w:rsidR="00F90768" w14:paraId="4C0C4CF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F70FCA1" w14:textId="77777777" w:rsidR="00F90768" w:rsidRDefault="00F90768" w:rsidP="0005037B">
            <w:pPr>
              <w:pStyle w:val="ConsPlusNormal"/>
            </w:pPr>
            <w:r>
              <w:t>Иные межбюджетные трансферты бюджетам муниципальных районов и городского округа на выплату денежного поощрения общеобразовательным организациям Новгородской области, вошедшим в рейтинги Министерства просвещения Российской Федерации в качестве лучших общеобразовательных организаций Российской Федерации</w:t>
            </w:r>
          </w:p>
        </w:tc>
        <w:tc>
          <w:tcPr>
            <w:tcW w:w="1871" w:type="dxa"/>
            <w:tcBorders>
              <w:top w:val="nil"/>
              <w:left w:val="nil"/>
              <w:bottom w:val="nil"/>
              <w:right w:val="nil"/>
            </w:tcBorders>
            <w:vAlign w:val="bottom"/>
          </w:tcPr>
          <w:p w14:paraId="6C989323" w14:textId="77777777" w:rsidR="00F90768" w:rsidRDefault="00F90768" w:rsidP="0005037B">
            <w:pPr>
              <w:pStyle w:val="ConsPlusNormal"/>
              <w:jc w:val="center"/>
            </w:pPr>
            <w:r>
              <w:t>02 1 00 71390</w:t>
            </w:r>
          </w:p>
        </w:tc>
        <w:tc>
          <w:tcPr>
            <w:tcW w:w="465" w:type="dxa"/>
            <w:tcBorders>
              <w:top w:val="nil"/>
              <w:left w:val="nil"/>
              <w:bottom w:val="nil"/>
              <w:right w:val="nil"/>
            </w:tcBorders>
            <w:vAlign w:val="bottom"/>
          </w:tcPr>
          <w:p w14:paraId="3451A013" w14:textId="77777777" w:rsidR="00F90768" w:rsidRDefault="00F90768" w:rsidP="0005037B">
            <w:pPr>
              <w:pStyle w:val="ConsPlusNormal"/>
            </w:pPr>
          </w:p>
        </w:tc>
        <w:tc>
          <w:tcPr>
            <w:tcW w:w="465" w:type="dxa"/>
            <w:tcBorders>
              <w:top w:val="nil"/>
              <w:left w:val="nil"/>
              <w:bottom w:val="nil"/>
              <w:right w:val="nil"/>
            </w:tcBorders>
            <w:vAlign w:val="bottom"/>
          </w:tcPr>
          <w:p w14:paraId="3A76C435" w14:textId="77777777" w:rsidR="00F90768" w:rsidRDefault="00F90768" w:rsidP="0005037B">
            <w:pPr>
              <w:pStyle w:val="ConsPlusNormal"/>
            </w:pPr>
          </w:p>
        </w:tc>
        <w:tc>
          <w:tcPr>
            <w:tcW w:w="567" w:type="dxa"/>
            <w:tcBorders>
              <w:top w:val="nil"/>
              <w:left w:val="nil"/>
              <w:bottom w:val="nil"/>
              <w:right w:val="nil"/>
            </w:tcBorders>
            <w:vAlign w:val="bottom"/>
          </w:tcPr>
          <w:p w14:paraId="7951EDC8" w14:textId="77777777" w:rsidR="00F90768" w:rsidRDefault="00F90768" w:rsidP="0005037B">
            <w:pPr>
              <w:pStyle w:val="ConsPlusNormal"/>
            </w:pPr>
          </w:p>
        </w:tc>
        <w:tc>
          <w:tcPr>
            <w:tcW w:w="1984" w:type="dxa"/>
            <w:tcBorders>
              <w:top w:val="nil"/>
              <w:left w:val="nil"/>
              <w:bottom w:val="nil"/>
              <w:right w:val="nil"/>
            </w:tcBorders>
            <w:vAlign w:val="bottom"/>
          </w:tcPr>
          <w:p w14:paraId="571C0B44" w14:textId="77777777" w:rsidR="00F90768" w:rsidRDefault="00F90768" w:rsidP="0005037B">
            <w:pPr>
              <w:pStyle w:val="ConsPlusNormal"/>
              <w:jc w:val="right"/>
            </w:pPr>
            <w:r>
              <w:t>200,00000</w:t>
            </w:r>
          </w:p>
        </w:tc>
        <w:tc>
          <w:tcPr>
            <w:tcW w:w="1984" w:type="dxa"/>
            <w:tcBorders>
              <w:top w:val="nil"/>
              <w:left w:val="nil"/>
              <w:bottom w:val="nil"/>
              <w:right w:val="nil"/>
            </w:tcBorders>
            <w:vAlign w:val="bottom"/>
          </w:tcPr>
          <w:p w14:paraId="69E9020C" w14:textId="77777777" w:rsidR="00F90768" w:rsidRDefault="00F90768" w:rsidP="0005037B">
            <w:pPr>
              <w:pStyle w:val="ConsPlusNormal"/>
              <w:jc w:val="right"/>
            </w:pPr>
            <w:r>
              <w:t>200,00000</w:t>
            </w:r>
          </w:p>
        </w:tc>
        <w:tc>
          <w:tcPr>
            <w:tcW w:w="1984" w:type="dxa"/>
            <w:tcBorders>
              <w:top w:val="nil"/>
              <w:left w:val="nil"/>
              <w:bottom w:val="nil"/>
              <w:right w:val="nil"/>
            </w:tcBorders>
            <w:vAlign w:val="bottom"/>
          </w:tcPr>
          <w:p w14:paraId="2B00781A" w14:textId="77777777" w:rsidR="00F90768" w:rsidRDefault="00F90768" w:rsidP="0005037B">
            <w:pPr>
              <w:pStyle w:val="ConsPlusNormal"/>
              <w:jc w:val="right"/>
            </w:pPr>
            <w:r>
              <w:t>200,00000</w:t>
            </w:r>
          </w:p>
        </w:tc>
      </w:tr>
      <w:tr w:rsidR="00F90768" w14:paraId="66961FF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EF0AF0B"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4277E547" w14:textId="77777777" w:rsidR="00F90768" w:rsidRDefault="00F90768" w:rsidP="0005037B">
            <w:pPr>
              <w:pStyle w:val="ConsPlusNormal"/>
              <w:jc w:val="center"/>
            </w:pPr>
            <w:r>
              <w:t>02 1 00 71390</w:t>
            </w:r>
          </w:p>
        </w:tc>
        <w:tc>
          <w:tcPr>
            <w:tcW w:w="465" w:type="dxa"/>
            <w:tcBorders>
              <w:top w:val="nil"/>
              <w:left w:val="nil"/>
              <w:bottom w:val="nil"/>
              <w:right w:val="nil"/>
            </w:tcBorders>
            <w:vAlign w:val="bottom"/>
          </w:tcPr>
          <w:p w14:paraId="0CA3BC0C"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0071D761" w14:textId="77777777" w:rsidR="00F90768" w:rsidRDefault="00F90768" w:rsidP="0005037B">
            <w:pPr>
              <w:pStyle w:val="ConsPlusNormal"/>
            </w:pPr>
          </w:p>
        </w:tc>
        <w:tc>
          <w:tcPr>
            <w:tcW w:w="567" w:type="dxa"/>
            <w:tcBorders>
              <w:top w:val="nil"/>
              <w:left w:val="nil"/>
              <w:bottom w:val="nil"/>
              <w:right w:val="nil"/>
            </w:tcBorders>
            <w:vAlign w:val="bottom"/>
          </w:tcPr>
          <w:p w14:paraId="2A604E80" w14:textId="77777777" w:rsidR="00F90768" w:rsidRDefault="00F90768" w:rsidP="0005037B">
            <w:pPr>
              <w:pStyle w:val="ConsPlusNormal"/>
            </w:pPr>
          </w:p>
        </w:tc>
        <w:tc>
          <w:tcPr>
            <w:tcW w:w="1984" w:type="dxa"/>
            <w:tcBorders>
              <w:top w:val="nil"/>
              <w:left w:val="nil"/>
              <w:bottom w:val="nil"/>
              <w:right w:val="nil"/>
            </w:tcBorders>
            <w:vAlign w:val="bottom"/>
          </w:tcPr>
          <w:p w14:paraId="4BB0490F" w14:textId="77777777" w:rsidR="00F90768" w:rsidRDefault="00F90768" w:rsidP="0005037B">
            <w:pPr>
              <w:pStyle w:val="ConsPlusNormal"/>
              <w:jc w:val="right"/>
            </w:pPr>
            <w:r>
              <w:t>200,00000</w:t>
            </w:r>
          </w:p>
        </w:tc>
        <w:tc>
          <w:tcPr>
            <w:tcW w:w="1984" w:type="dxa"/>
            <w:tcBorders>
              <w:top w:val="nil"/>
              <w:left w:val="nil"/>
              <w:bottom w:val="nil"/>
              <w:right w:val="nil"/>
            </w:tcBorders>
            <w:vAlign w:val="bottom"/>
          </w:tcPr>
          <w:p w14:paraId="44EFB182" w14:textId="77777777" w:rsidR="00F90768" w:rsidRDefault="00F90768" w:rsidP="0005037B">
            <w:pPr>
              <w:pStyle w:val="ConsPlusNormal"/>
              <w:jc w:val="right"/>
            </w:pPr>
            <w:r>
              <w:t>200,00000</w:t>
            </w:r>
          </w:p>
        </w:tc>
        <w:tc>
          <w:tcPr>
            <w:tcW w:w="1984" w:type="dxa"/>
            <w:tcBorders>
              <w:top w:val="nil"/>
              <w:left w:val="nil"/>
              <w:bottom w:val="nil"/>
              <w:right w:val="nil"/>
            </w:tcBorders>
            <w:vAlign w:val="bottom"/>
          </w:tcPr>
          <w:p w14:paraId="3A799D59" w14:textId="77777777" w:rsidR="00F90768" w:rsidRDefault="00F90768" w:rsidP="0005037B">
            <w:pPr>
              <w:pStyle w:val="ConsPlusNormal"/>
              <w:jc w:val="right"/>
            </w:pPr>
            <w:r>
              <w:t>200,00000</w:t>
            </w:r>
          </w:p>
        </w:tc>
      </w:tr>
      <w:tr w:rsidR="00F90768" w14:paraId="0F705F9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8564A1D" w14:textId="77777777" w:rsidR="00F90768" w:rsidRDefault="00F90768" w:rsidP="0005037B">
            <w:pPr>
              <w:pStyle w:val="ConsPlusNormal"/>
            </w:pPr>
            <w:r>
              <w:t>Общее образование</w:t>
            </w:r>
          </w:p>
        </w:tc>
        <w:tc>
          <w:tcPr>
            <w:tcW w:w="1871" w:type="dxa"/>
            <w:tcBorders>
              <w:top w:val="nil"/>
              <w:left w:val="nil"/>
              <w:bottom w:val="nil"/>
              <w:right w:val="nil"/>
            </w:tcBorders>
            <w:vAlign w:val="bottom"/>
          </w:tcPr>
          <w:p w14:paraId="1165F129" w14:textId="77777777" w:rsidR="00F90768" w:rsidRDefault="00F90768" w:rsidP="0005037B">
            <w:pPr>
              <w:pStyle w:val="ConsPlusNormal"/>
              <w:jc w:val="center"/>
            </w:pPr>
            <w:r>
              <w:t>02 1 00 71390</w:t>
            </w:r>
          </w:p>
        </w:tc>
        <w:tc>
          <w:tcPr>
            <w:tcW w:w="465" w:type="dxa"/>
            <w:tcBorders>
              <w:top w:val="nil"/>
              <w:left w:val="nil"/>
              <w:bottom w:val="nil"/>
              <w:right w:val="nil"/>
            </w:tcBorders>
            <w:vAlign w:val="bottom"/>
          </w:tcPr>
          <w:p w14:paraId="0EE17555"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A5F03A2"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2A1B622D" w14:textId="77777777" w:rsidR="00F90768" w:rsidRDefault="00F90768" w:rsidP="0005037B">
            <w:pPr>
              <w:pStyle w:val="ConsPlusNormal"/>
            </w:pPr>
          </w:p>
        </w:tc>
        <w:tc>
          <w:tcPr>
            <w:tcW w:w="1984" w:type="dxa"/>
            <w:tcBorders>
              <w:top w:val="nil"/>
              <w:left w:val="nil"/>
              <w:bottom w:val="nil"/>
              <w:right w:val="nil"/>
            </w:tcBorders>
            <w:vAlign w:val="bottom"/>
          </w:tcPr>
          <w:p w14:paraId="779229CB" w14:textId="77777777" w:rsidR="00F90768" w:rsidRDefault="00F90768" w:rsidP="0005037B">
            <w:pPr>
              <w:pStyle w:val="ConsPlusNormal"/>
              <w:jc w:val="right"/>
            </w:pPr>
            <w:r>
              <w:t>200,00000</w:t>
            </w:r>
          </w:p>
        </w:tc>
        <w:tc>
          <w:tcPr>
            <w:tcW w:w="1984" w:type="dxa"/>
            <w:tcBorders>
              <w:top w:val="nil"/>
              <w:left w:val="nil"/>
              <w:bottom w:val="nil"/>
              <w:right w:val="nil"/>
            </w:tcBorders>
            <w:vAlign w:val="bottom"/>
          </w:tcPr>
          <w:p w14:paraId="3D5A3B98" w14:textId="77777777" w:rsidR="00F90768" w:rsidRDefault="00F90768" w:rsidP="0005037B">
            <w:pPr>
              <w:pStyle w:val="ConsPlusNormal"/>
              <w:jc w:val="right"/>
            </w:pPr>
            <w:r>
              <w:t>200,00000</w:t>
            </w:r>
          </w:p>
        </w:tc>
        <w:tc>
          <w:tcPr>
            <w:tcW w:w="1984" w:type="dxa"/>
            <w:tcBorders>
              <w:top w:val="nil"/>
              <w:left w:val="nil"/>
              <w:bottom w:val="nil"/>
              <w:right w:val="nil"/>
            </w:tcBorders>
            <w:vAlign w:val="bottom"/>
          </w:tcPr>
          <w:p w14:paraId="49AD10F5" w14:textId="77777777" w:rsidR="00F90768" w:rsidRDefault="00F90768" w:rsidP="0005037B">
            <w:pPr>
              <w:pStyle w:val="ConsPlusNormal"/>
              <w:jc w:val="right"/>
            </w:pPr>
            <w:r>
              <w:t>200,00000</w:t>
            </w:r>
          </w:p>
        </w:tc>
      </w:tr>
      <w:tr w:rsidR="00F90768" w14:paraId="732D4A0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50F3256" w14:textId="77777777" w:rsidR="00F90768" w:rsidRDefault="00F90768" w:rsidP="0005037B">
            <w:pPr>
              <w:pStyle w:val="ConsPlusNormal"/>
            </w:pPr>
            <w:r>
              <w:t>Иные межбюджетные трансферты</w:t>
            </w:r>
          </w:p>
        </w:tc>
        <w:tc>
          <w:tcPr>
            <w:tcW w:w="1871" w:type="dxa"/>
            <w:tcBorders>
              <w:top w:val="nil"/>
              <w:left w:val="nil"/>
              <w:bottom w:val="nil"/>
              <w:right w:val="nil"/>
            </w:tcBorders>
            <w:vAlign w:val="bottom"/>
          </w:tcPr>
          <w:p w14:paraId="130B0654" w14:textId="77777777" w:rsidR="00F90768" w:rsidRDefault="00F90768" w:rsidP="0005037B">
            <w:pPr>
              <w:pStyle w:val="ConsPlusNormal"/>
              <w:jc w:val="center"/>
            </w:pPr>
            <w:r>
              <w:t>02 1 00 71390</w:t>
            </w:r>
          </w:p>
        </w:tc>
        <w:tc>
          <w:tcPr>
            <w:tcW w:w="465" w:type="dxa"/>
            <w:tcBorders>
              <w:top w:val="nil"/>
              <w:left w:val="nil"/>
              <w:bottom w:val="nil"/>
              <w:right w:val="nil"/>
            </w:tcBorders>
            <w:vAlign w:val="bottom"/>
          </w:tcPr>
          <w:p w14:paraId="28FE8C60"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485BF9C5"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0B89CB91" w14:textId="77777777" w:rsidR="00F90768" w:rsidRDefault="00F90768" w:rsidP="0005037B">
            <w:pPr>
              <w:pStyle w:val="ConsPlusNormal"/>
              <w:jc w:val="center"/>
            </w:pPr>
            <w:r>
              <w:t>540</w:t>
            </w:r>
          </w:p>
        </w:tc>
        <w:tc>
          <w:tcPr>
            <w:tcW w:w="1984" w:type="dxa"/>
            <w:tcBorders>
              <w:top w:val="nil"/>
              <w:left w:val="nil"/>
              <w:bottom w:val="nil"/>
              <w:right w:val="nil"/>
            </w:tcBorders>
            <w:vAlign w:val="bottom"/>
          </w:tcPr>
          <w:p w14:paraId="40533AB7" w14:textId="77777777" w:rsidR="00F90768" w:rsidRDefault="00F90768" w:rsidP="0005037B">
            <w:pPr>
              <w:pStyle w:val="ConsPlusNormal"/>
              <w:jc w:val="right"/>
            </w:pPr>
            <w:r>
              <w:t>200,00000</w:t>
            </w:r>
          </w:p>
        </w:tc>
        <w:tc>
          <w:tcPr>
            <w:tcW w:w="1984" w:type="dxa"/>
            <w:tcBorders>
              <w:top w:val="nil"/>
              <w:left w:val="nil"/>
              <w:bottom w:val="nil"/>
              <w:right w:val="nil"/>
            </w:tcBorders>
            <w:vAlign w:val="bottom"/>
          </w:tcPr>
          <w:p w14:paraId="54004B6E" w14:textId="77777777" w:rsidR="00F90768" w:rsidRDefault="00F90768" w:rsidP="0005037B">
            <w:pPr>
              <w:pStyle w:val="ConsPlusNormal"/>
              <w:jc w:val="right"/>
            </w:pPr>
            <w:r>
              <w:t>200,00000</w:t>
            </w:r>
          </w:p>
        </w:tc>
        <w:tc>
          <w:tcPr>
            <w:tcW w:w="1984" w:type="dxa"/>
            <w:tcBorders>
              <w:top w:val="nil"/>
              <w:left w:val="nil"/>
              <w:bottom w:val="nil"/>
              <w:right w:val="nil"/>
            </w:tcBorders>
            <w:vAlign w:val="bottom"/>
          </w:tcPr>
          <w:p w14:paraId="2A5AA9B5" w14:textId="77777777" w:rsidR="00F90768" w:rsidRDefault="00F90768" w:rsidP="0005037B">
            <w:pPr>
              <w:pStyle w:val="ConsPlusNormal"/>
              <w:jc w:val="right"/>
            </w:pPr>
            <w:r>
              <w:t>200,00000</w:t>
            </w:r>
          </w:p>
        </w:tc>
      </w:tr>
      <w:tr w:rsidR="00F90768" w14:paraId="54B6EAA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B7F2254" w14:textId="77777777" w:rsidR="00F90768" w:rsidRDefault="00F90768" w:rsidP="0005037B">
            <w:pPr>
              <w:pStyle w:val="ConsPlusNormal"/>
            </w:pPr>
            <w:r>
              <w:t>Иные межбюджетные трансферты бюджетам муниципальных районов Новгородской области на реализацию муниципального проекта "Твой школьный бюджет"</w:t>
            </w:r>
          </w:p>
        </w:tc>
        <w:tc>
          <w:tcPr>
            <w:tcW w:w="1871" w:type="dxa"/>
            <w:tcBorders>
              <w:top w:val="nil"/>
              <w:left w:val="nil"/>
              <w:bottom w:val="nil"/>
              <w:right w:val="nil"/>
            </w:tcBorders>
            <w:vAlign w:val="bottom"/>
          </w:tcPr>
          <w:p w14:paraId="4754B42D" w14:textId="77777777" w:rsidR="00F90768" w:rsidRDefault="00F90768" w:rsidP="0005037B">
            <w:pPr>
              <w:pStyle w:val="ConsPlusNormal"/>
              <w:jc w:val="center"/>
            </w:pPr>
            <w:r>
              <w:t>02 1 00 72230</w:t>
            </w:r>
          </w:p>
        </w:tc>
        <w:tc>
          <w:tcPr>
            <w:tcW w:w="465" w:type="dxa"/>
            <w:tcBorders>
              <w:top w:val="nil"/>
              <w:left w:val="nil"/>
              <w:bottom w:val="nil"/>
              <w:right w:val="nil"/>
            </w:tcBorders>
            <w:vAlign w:val="bottom"/>
          </w:tcPr>
          <w:p w14:paraId="1790FD04" w14:textId="77777777" w:rsidR="00F90768" w:rsidRDefault="00F90768" w:rsidP="0005037B">
            <w:pPr>
              <w:pStyle w:val="ConsPlusNormal"/>
            </w:pPr>
          </w:p>
        </w:tc>
        <w:tc>
          <w:tcPr>
            <w:tcW w:w="465" w:type="dxa"/>
            <w:tcBorders>
              <w:top w:val="nil"/>
              <w:left w:val="nil"/>
              <w:bottom w:val="nil"/>
              <w:right w:val="nil"/>
            </w:tcBorders>
            <w:vAlign w:val="bottom"/>
          </w:tcPr>
          <w:p w14:paraId="30472DB0" w14:textId="77777777" w:rsidR="00F90768" w:rsidRDefault="00F90768" w:rsidP="0005037B">
            <w:pPr>
              <w:pStyle w:val="ConsPlusNormal"/>
            </w:pPr>
          </w:p>
        </w:tc>
        <w:tc>
          <w:tcPr>
            <w:tcW w:w="567" w:type="dxa"/>
            <w:tcBorders>
              <w:top w:val="nil"/>
              <w:left w:val="nil"/>
              <w:bottom w:val="nil"/>
              <w:right w:val="nil"/>
            </w:tcBorders>
            <w:vAlign w:val="bottom"/>
          </w:tcPr>
          <w:p w14:paraId="35B08B5C" w14:textId="77777777" w:rsidR="00F90768" w:rsidRDefault="00F90768" w:rsidP="0005037B">
            <w:pPr>
              <w:pStyle w:val="ConsPlusNormal"/>
            </w:pPr>
          </w:p>
        </w:tc>
        <w:tc>
          <w:tcPr>
            <w:tcW w:w="1984" w:type="dxa"/>
            <w:tcBorders>
              <w:top w:val="nil"/>
              <w:left w:val="nil"/>
              <w:bottom w:val="nil"/>
              <w:right w:val="nil"/>
            </w:tcBorders>
            <w:vAlign w:val="bottom"/>
          </w:tcPr>
          <w:p w14:paraId="50DF1AC4" w14:textId="77777777" w:rsidR="00F90768" w:rsidRDefault="00F90768" w:rsidP="0005037B">
            <w:pPr>
              <w:pStyle w:val="ConsPlusNormal"/>
              <w:jc w:val="right"/>
            </w:pPr>
            <w:r>
              <w:t>550,00000</w:t>
            </w:r>
          </w:p>
        </w:tc>
        <w:tc>
          <w:tcPr>
            <w:tcW w:w="1984" w:type="dxa"/>
            <w:tcBorders>
              <w:top w:val="nil"/>
              <w:left w:val="nil"/>
              <w:bottom w:val="nil"/>
              <w:right w:val="nil"/>
            </w:tcBorders>
            <w:vAlign w:val="bottom"/>
          </w:tcPr>
          <w:p w14:paraId="1A12C2F2"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CCD8D69" w14:textId="77777777" w:rsidR="00F90768" w:rsidRDefault="00F90768" w:rsidP="0005037B">
            <w:pPr>
              <w:pStyle w:val="ConsPlusNormal"/>
              <w:jc w:val="right"/>
            </w:pPr>
            <w:r>
              <w:t>0,00000</w:t>
            </w:r>
          </w:p>
        </w:tc>
      </w:tr>
      <w:tr w:rsidR="00F90768" w14:paraId="03ECC12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8541B80"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1DAFBE64" w14:textId="77777777" w:rsidR="00F90768" w:rsidRDefault="00F90768" w:rsidP="0005037B">
            <w:pPr>
              <w:pStyle w:val="ConsPlusNormal"/>
              <w:jc w:val="center"/>
            </w:pPr>
            <w:r>
              <w:t>02 1 00 72230</w:t>
            </w:r>
          </w:p>
        </w:tc>
        <w:tc>
          <w:tcPr>
            <w:tcW w:w="465" w:type="dxa"/>
            <w:tcBorders>
              <w:top w:val="nil"/>
              <w:left w:val="nil"/>
              <w:bottom w:val="nil"/>
              <w:right w:val="nil"/>
            </w:tcBorders>
            <w:vAlign w:val="bottom"/>
          </w:tcPr>
          <w:p w14:paraId="7A27C157"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2311D97" w14:textId="77777777" w:rsidR="00F90768" w:rsidRDefault="00F90768" w:rsidP="0005037B">
            <w:pPr>
              <w:pStyle w:val="ConsPlusNormal"/>
            </w:pPr>
          </w:p>
        </w:tc>
        <w:tc>
          <w:tcPr>
            <w:tcW w:w="567" w:type="dxa"/>
            <w:tcBorders>
              <w:top w:val="nil"/>
              <w:left w:val="nil"/>
              <w:bottom w:val="nil"/>
              <w:right w:val="nil"/>
            </w:tcBorders>
            <w:vAlign w:val="bottom"/>
          </w:tcPr>
          <w:p w14:paraId="114914C8" w14:textId="77777777" w:rsidR="00F90768" w:rsidRDefault="00F90768" w:rsidP="0005037B">
            <w:pPr>
              <w:pStyle w:val="ConsPlusNormal"/>
            </w:pPr>
          </w:p>
        </w:tc>
        <w:tc>
          <w:tcPr>
            <w:tcW w:w="1984" w:type="dxa"/>
            <w:tcBorders>
              <w:top w:val="nil"/>
              <w:left w:val="nil"/>
              <w:bottom w:val="nil"/>
              <w:right w:val="nil"/>
            </w:tcBorders>
            <w:vAlign w:val="bottom"/>
          </w:tcPr>
          <w:p w14:paraId="3BAEF7DA" w14:textId="77777777" w:rsidR="00F90768" w:rsidRDefault="00F90768" w:rsidP="0005037B">
            <w:pPr>
              <w:pStyle w:val="ConsPlusNormal"/>
              <w:jc w:val="right"/>
            </w:pPr>
            <w:r>
              <w:t>550,00000</w:t>
            </w:r>
          </w:p>
        </w:tc>
        <w:tc>
          <w:tcPr>
            <w:tcW w:w="1984" w:type="dxa"/>
            <w:tcBorders>
              <w:top w:val="nil"/>
              <w:left w:val="nil"/>
              <w:bottom w:val="nil"/>
              <w:right w:val="nil"/>
            </w:tcBorders>
            <w:vAlign w:val="bottom"/>
          </w:tcPr>
          <w:p w14:paraId="42672CB4"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0B2ACC50" w14:textId="77777777" w:rsidR="00F90768" w:rsidRDefault="00F90768" w:rsidP="0005037B">
            <w:pPr>
              <w:pStyle w:val="ConsPlusNormal"/>
              <w:jc w:val="right"/>
            </w:pPr>
            <w:r>
              <w:t>0,00000</w:t>
            </w:r>
          </w:p>
        </w:tc>
      </w:tr>
      <w:tr w:rsidR="00F90768" w14:paraId="3933A42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CBAAF77" w14:textId="77777777" w:rsidR="00F90768" w:rsidRDefault="00F90768" w:rsidP="0005037B">
            <w:pPr>
              <w:pStyle w:val="ConsPlusNormal"/>
            </w:pPr>
            <w:r>
              <w:t>Общее образование</w:t>
            </w:r>
          </w:p>
        </w:tc>
        <w:tc>
          <w:tcPr>
            <w:tcW w:w="1871" w:type="dxa"/>
            <w:tcBorders>
              <w:top w:val="nil"/>
              <w:left w:val="nil"/>
              <w:bottom w:val="nil"/>
              <w:right w:val="nil"/>
            </w:tcBorders>
            <w:vAlign w:val="bottom"/>
          </w:tcPr>
          <w:p w14:paraId="10EA27D9" w14:textId="77777777" w:rsidR="00F90768" w:rsidRDefault="00F90768" w:rsidP="0005037B">
            <w:pPr>
              <w:pStyle w:val="ConsPlusNormal"/>
              <w:jc w:val="center"/>
            </w:pPr>
            <w:r>
              <w:t>02 1 00 72230</w:t>
            </w:r>
          </w:p>
        </w:tc>
        <w:tc>
          <w:tcPr>
            <w:tcW w:w="465" w:type="dxa"/>
            <w:tcBorders>
              <w:top w:val="nil"/>
              <w:left w:val="nil"/>
              <w:bottom w:val="nil"/>
              <w:right w:val="nil"/>
            </w:tcBorders>
            <w:vAlign w:val="bottom"/>
          </w:tcPr>
          <w:p w14:paraId="02076B7B"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1B2F146"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78DEEEFC" w14:textId="77777777" w:rsidR="00F90768" w:rsidRDefault="00F90768" w:rsidP="0005037B">
            <w:pPr>
              <w:pStyle w:val="ConsPlusNormal"/>
            </w:pPr>
          </w:p>
        </w:tc>
        <w:tc>
          <w:tcPr>
            <w:tcW w:w="1984" w:type="dxa"/>
            <w:tcBorders>
              <w:top w:val="nil"/>
              <w:left w:val="nil"/>
              <w:bottom w:val="nil"/>
              <w:right w:val="nil"/>
            </w:tcBorders>
            <w:vAlign w:val="bottom"/>
          </w:tcPr>
          <w:p w14:paraId="1B832153" w14:textId="77777777" w:rsidR="00F90768" w:rsidRDefault="00F90768" w:rsidP="0005037B">
            <w:pPr>
              <w:pStyle w:val="ConsPlusNormal"/>
              <w:jc w:val="right"/>
            </w:pPr>
            <w:r>
              <w:t>550,00000</w:t>
            </w:r>
          </w:p>
        </w:tc>
        <w:tc>
          <w:tcPr>
            <w:tcW w:w="1984" w:type="dxa"/>
            <w:tcBorders>
              <w:top w:val="nil"/>
              <w:left w:val="nil"/>
              <w:bottom w:val="nil"/>
              <w:right w:val="nil"/>
            </w:tcBorders>
            <w:vAlign w:val="bottom"/>
          </w:tcPr>
          <w:p w14:paraId="10A236A9"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A17AC24" w14:textId="77777777" w:rsidR="00F90768" w:rsidRDefault="00F90768" w:rsidP="0005037B">
            <w:pPr>
              <w:pStyle w:val="ConsPlusNormal"/>
              <w:jc w:val="right"/>
            </w:pPr>
            <w:r>
              <w:t>0,00000</w:t>
            </w:r>
          </w:p>
        </w:tc>
      </w:tr>
      <w:tr w:rsidR="00F90768" w14:paraId="49B25C8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D2CC25D" w14:textId="77777777" w:rsidR="00F90768" w:rsidRDefault="00F90768" w:rsidP="0005037B">
            <w:pPr>
              <w:pStyle w:val="ConsPlusNormal"/>
            </w:pPr>
            <w:r>
              <w:t>Иные межбюджетные трансферты</w:t>
            </w:r>
          </w:p>
        </w:tc>
        <w:tc>
          <w:tcPr>
            <w:tcW w:w="1871" w:type="dxa"/>
            <w:tcBorders>
              <w:top w:val="nil"/>
              <w:left w:val="nil"/>
              <w:bottom w:val="nil"/>
              <w:right w:val="nil"/>
            </w:tcBorders>
            <w:vAlign w:val="bottom"/>
          </w:tcPr>
          <w:p w14:paraId="09290FA1" w14:textId="77777777" w:rsidR="00F90768" w:rsidRDefault="00F90768" w:rsidP="0005037B">
            <w:pPr>
              <w:pStyle w:val="ConsPlusNormal"/>
              <w:jc w:val="center"/>
            </w:pPr>
            <w:r>
              <w:t>02 1 00 72230</w:t>
            </w:r>
          </w:p>
        </w:tc>
        <w:tc>
          <w:tcPr>
            <w:tcW w:w="465" w:type="dxa"/>
            <w:tcBorders>
              <w:top w:val="nil"/>
              <w:left w:val="nil"/>
              <w:bottom w:val="nil"/>
              <w:right w:val="nil"/>
            </w:tcBorders>
            <w:vAlign w:val="bottom"/>
          </w:tcPr>
          <w:p w14:paraId="07493C8E"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1FA4B562"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0CCF2102" w14:textId="77777777" w:rsidR="00F90768" w:rsidRDefault="00F90768" w:rsidP="0005037B">
            <w:pPr>
              <w:pStyle w:val="ConsPlusNormal"/>
              <w:jc w:val="center"/>
            </w:pPr>
            <w:r>
              <w:t>540</w:t>
            </w:r>
          </w:p>
        </w:tc>
        <w:tc>
          <w:tcPr>
            <w:tcW w:w="1984" w:type="dxa"/>
            <w:tcBorders>
              <w:top w:val="nil"/>
              <w:left w:val="nil"/>
              <w:bottom w:val="nil"/>
              <w:right w:val="nil"/>
            </w:tcBorders>
            <w:vAlign w:val="bottom"/>
          </w:tcPr>
          <w:p w14:paraId="01320A3E" w14:textId="77777777" w:rsidR="00F90768" w:rsidRDefault="00F90768" w:rsidP="0005037B">
            <w:pPr>
              <w:pStyle w:val="ConsPlusNormal"/>
              <w:jc w:val="right"/>
            </w:pPr>
            <w:r>
              <w:t>550,00000</w:t>
            </w:r>
          </w:p>
        </w:tc>
        <w:tc>
          <w:tcPr>
            <w:tcW w:w="1984" w:type="dxa"/>
            <w:tcBorders>
              <w:top w:val="nil"/>
              <w:left w:val="nil"/>
              <w:bottom w:val="nil"/>
              <w:right w:val="nil"/>
            </w:tcBorders>
            <w:vAlign w:val="bottom"/>
          </w:tcPr>
          <w:p w14:paraId="77BFAF0F"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0FABB7AF" w14:textId="77777777" w:rsidR="00F90768" w:rsidRDefault="00F90768" w:rsidP="0005037B">
            <w:pPr>
              <w:pStyle w:val="ConsPlusNormal"/>
              <w:jc w:val="right"/>
            </w:pPr>
            <w:r>
              <w:t>0,00000</w:t>
            </w:r>
          </w:p>
        </w:tc>
      </w:tr>
      <w:tr w:rsidR="00F90768" w14:paraId="7DE55FB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A93E04F" w14:textId="77777777" w:rsidR="00F90768" w:rsidRDefault="00F90768" w:rsidP="0005037B">
            <w:pPr>
              <w:pStyle w:val="ConsPlusNormal"/>
            </w:pPr>
            <w:r>
              <w:t xml:space="preserve">Иные межбюджетные трансферты бюджетам муниципальных районов и городского округа Новгородской области на оказание финансовой поддержки </w:t>
            </w:r>
            <w:r>
              <w:lastRenderedPageBreak/>
              <w:t>участникам Программы "Учитель для России"</w:t>
            </w:r>
          </w:p>
        </w:tc>
        <w:tc>
          <w:tcPr>
            <w:tcW w:w="1871" w:type="dxa"/>
            <w:tcBorders>
              <w:top w:val="nil"/>
              <w:left w:val="nil"/>
              <w:bottom w:val="nil"/>
              <w:right w:val="nil"/>
            </w:tcBorders>
            <w:vAlign w:val="bottom"/>
          </w:tcPr>
          <w:p w14:paraId="761124EA" w14:textId="77777777" w:rsidR="00F90768" w:rsidRDefault="00F90768" w:rsidP="0005037B">
            <w:pPr>
              <w:pStyle w:val="ConsPlusNormal"/>
              <w:jc w:val="center"/>
            </w:pPr>
            <w:r>
              <w:lastRenderedPageBreak/>
              <w:t>02 1 00 76130</w:t>
            </w:r>
          </w:p>
        </w:tc>
        <w:tc>
          <w:tcPr>
            <w:tcW w:w="465" w:type="dxa"/>
            <w:tcBorders>
              <w:top w:val="nil"/>
              <w:left w:val="nil"/>
              <w:bottom w:val="nil"/>
              <w:right w:val="nil"/>
            </w:tcBorders>
            <w:vAlign w:val="bottom"/>
          </w:tcPr>
          <w:p w14:paraId="0AC22CA2" w14:textId="77777777" w:rsidR="00F90768" w:rsidRDefault="00F90768" w:rsidP="0005037B">
            <w:pPr>
              <w:pStyle w:val="ConsPlusNormal"/>
            </w:pPr>
          </w:p>
        </w:tc>
        <w:tc>
          <w:tcPr>
            <w:tcW w:w="465" w:type="dxa"/>
            <w:tcBorders>
              <w:top w:val="nil"/>
              <w:left w:val="nil"/>
              <w:bottom w:val="nil"/>
              <w:right w:val="nil"/>
            </w:tcBorders>
            <w:vAlign w:val="bottom"/>
          </w:tcPr>
          <w:p w14:paraId="5636EDA2" w14:textId="77777777" w:rsidR="00F90768" w:rsidRDefault="00F90768" w:rsidP="0005037B">
            <w:pPr>
              <w:pStyle w:val="ConsPlusNormal"/>
            </w:pPr>
          </w:p>
        </w:tc>
        <w:tc>
          <w:tcPr>
            <w:tcW w:w="567" w:type="dxa"/>
            <w:tcBorders>
              <w:top w:val="nil"/>
              <w:left w:val="nil"/>
              <w:bottom w:val="nil"/>
              <w:right w:val="nil"/>
            </w:tcBorders>
            <w:vAlign w:val="bottom"/>
          </w:tcPr>
          <w:p w14:paraId="14475531" w14:textId="77777777" w:rsidR="00F90768" w:rsidRDefault="00F90768" w:rsidP="0005037B">
            <w:pPr>
              <w:pStyle w:val="ConsPlusNormal"/>
            </w:pPr>
          </w:p>
        </w:tc>
        <w:tc>
          <w:tcPr>
            <w:tcW w:w="1984" w:type="dxa"/>
            <w:tcBorders>
              <w:top w:val="nil"/>
              <w:left w:val="nil"/>
              <w:bottom w:val="nil"/>
              <w:right w:val="nil"/>
            </w:tcBorders>
            <w:vAlign w:val="bottom"/>
          </w:tcPr>
          <w:p w14:paraId="0F9BFD83" w14:textId="77777777" w:rsidR="00F90768" w:rsidRDefault="00F90768" w:rsidP="0005037B">
            <w:pPr>
              <w:pStyle w:val="ConsPlusNormal"/>
              <w:jc w:val="right"/>
            </w:pPr>
            <w:r>
              <w:t>6944,00000</w:t>
            </w:r>
          </w:p>
        </w:tc>
        <w:tc>
          <w:tcPr>
            <w:tcW w:w="1984" w:type="dxa"/>
            <w:tcBorders>
              <w:top w:val="nil"/>
              <w:left w:val="nil"/>
              <w:bottom w:val="nil"/>
              <w:right w:val="nil"/>
            </w:tcBorders>
            <w:vAlign w:val="bottom"/>
          </w:tcPr>
          <w:p w14:paraId="6E5953B8" w14:textId="77777777" w:rsidR="00F90768" w:rsidRDefault="00F90768" w:rsidP="0005037B">
            <w:pPr>
              <w:pStyle w:val="ConsPlusNormal"/>
              <w:jc w:val="right"/>
            </w:pPr>
            <w:r>
              <w:t>6944,00000</w:t>
            </w:r>
          </w:p>
        </w:tc>
        <w:tc>
          <w:tcPr>
            <w:tcW w:w="1984" w:type="dxa"/>
            <w:tcBorders>
              <w:top w:val="nil"/>
              <w:left w:val="nil"/>
              <w:bottom w:val="nil"/>
              <w:right w:val="nil"/>
            </w:tcBorders>
            <w:vAlign w:val="bottom"/>
          </w:tcPr>
          <w:p w14:paraId="73ED9E78" w14:textId="77777777" w:rsidR="00F90768" w:rsidRDefault="00F90768" w:rsidP="0005037B">
            <w:pPr>
              <w:pStyle w:val="ConsPlusNormal"/>
              <w:jc w:val="right"/>
            </w:pPr>
            <w:r>
              <w:t>6944,00000</w:t>
            </w:r>
          </w:p>
        </w:tc>
      </w:tr>
      <w:tr w:rsidR="00F90768" w14:paraId="5A22F08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395247A"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6BA53D0D" w14:textId="77777777" w:rsidR="00F90768" w:rsidRDefault="00F90768" w:rsidP="0005037B">
            <w:pPr>
              <w:pStyle w:val="ConsPlusNormal"/>
              <w:jc w:val="center"/>
            </w:pPr>
            <w:r>
              <w:t>02 1 00 76130</w:t>
            </w:r>
          </w:p>
        </w:tc>
        <w:tc>
          <w:tcPr>
            <w:tcW w:w="465" w:type="dxa"/>
            <w:tcBorders>
              <w:top w:val="nil"/>
              <w:left w:val="nil"/>
              <w:bottom w:val="nil"/>
              <w:right w:val="nil"/>
            </w:tcBorders>
            <w:vAlign w:val="bottom"/>
          </w:tcPr>
          <w:p w14:paraId="3D2408AB"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A6D6628" w14:textId="77777777" w:rsidR="00F90768" w:rsidRDefault="00F90768" w:rsidP="0005037B">
            <w:pPr>
              <w:pStyle w:val="ConsPlusNormal"/>
            </w:pPr>
          </w:p>
        </w:tc>
        <w:tc>
          <w:tcPr>
            <w:tcW w:w="567" w:type="dxa"/>
            <w:tcBorders>
              <w:top w:val="nil"/>
              <w:left w:val="nil"/>
              <w:bottom w:val="nil"/>
              <w:right w:val="nil"/>
            </w:tcBorders>
            <w:vAlign w:val="bottom"/>
          </w:tcPr>
          <w:p w14:paraId="41F4E4CC" w14:textId="77777777" w:rsidR="00F90768" w:rsidRDefault="00F90768" w:rsidP="0005037B">
            <w:pPr>
              <w:pStyle w:val="ConsPlusNormal"/>
            </w:pPr>
          </w:p>
        </w:tc>
        <w:tc>
          <w:tcPr>
            <w:tcW w:w="1984" w:type="dxa"/>
            <w:tcBorders>
              <w:top w:val="nil"/>
              <w:left w:val="nil"/>
              <w:bottom w:val="nil"/>
              <w:right w:val="nil"/>
            </w:tcBorders>
            <w:vAlign w:val="bottom"/>
          </w:tcPr>
          <w:p w14:paraId="6AFA3EE6" w14:textId="77777777" w:rsidR="00F90768" w:rsidRDefault="00F90768" w:rsidP="0005037B">
            <w:pPr>
              <w:pStyle w:val="ConsPlusNormal"/>
              <w:jc w:val="right"/>
            </w:pPr>
            <w:r>
              <w:t>6944,00000</w:t>
            </w:r>
          </w:p>
        </w:tc>
        <w:tc>
          <w:tcPr>
            <w:tcW w:w="1984" w:type="dxa"/>
            <w:tcBorders>
              <w:top w:val="nil"/>
              <w:left w:val="nil"/>
              <w:bottom w:val="nil"/>
              <w:right w:val="nil"/>
            </w:tcBorders>
            <w:vAlign w:val="bottom"/>
          </w:tcPr>
          <w:p w14:paraId="1D4BE0C3" w14:textId="77777777" w:rsidR="00F90768" w:rsidRDefault="00F90768" w:rsidP="0005037B">
            <w:pPr>
              <w:pStyle w:val="ConsPlusNormal"/>
              <w:jc w:val="right"/>
            </w:pPr>
            <w:r>
              <w:t>6944,00000</w:t>
            </w:r>
          </w:p>
        </w:tc>
        <w:tc>
          <w:tcPr>
            <w:tcW w:w="1984" w:type="dxa"/>
            <w:tcBorders>
              <w:top w:val="nil"/>
              <w:left w:val="nil"/>
              <w:bottom w:val="nil"/>
              <w:right w:val="nil"/>
            </w:tcBorders>
            <w:vAlign w:val="bottom"/>
          </w:tcPr>
          <w:p w14:paraId="02FA5F34" w14:textId="77777777" w:rsidR="00F90768" w:rsidRDefault="00F90768" w:rsidP="0005037B">
            <w:pPr>
              <w:pStyle w:val="ConsPlusNormal"/>
              <w:jc w:val="right"/>
            </w:pPr>
            <w:r>
              <w:t>6944,00000</w:t>
            </w:r>
          </w:p>
        </w:tc>
      </w:tr>
      <w:tr w:rsidR="00F90768" w14:paraId="7D2D77F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97181ED" w14:textId="77777777" w:rsidR="00F90768" w:rsidRDefault="00F90768" w:rsidP="0005037B">
            <w:pPr>
              <w:pStyle w:val="ConsPlusNormal"/>
            </w:pPr>
            <w:r>
              <w:t>Общее образование</w:t>
            </w:r>
          </w:p>
        </w:tc>
        <w:tc>
          <w:tcPr>
            <w:tcW w:w="1871" w:type="dxa"/>
            <w:tcBorders>
              <w:top w:val="nil"/>
              <w:left w:val="nil"/>
              <w:bottom w:val="nil"/>
              <w:right w:val="nil"/>
            </w:tcBorders>
            <w:vAlign w:val="bottom"/>
          </w:tcPr>
          <w:p w14:paraId="62920B48" w14:textId="77777777" w:rsidR="00F90768" w:rsidRDefault="00F90768" w:rsidP="0005037B">
            <w:pPr>
              <w:pStyle w:val="ConsPlusNormal"/>
              <w:jc w:val="center"/>
            </w:pPr>
            <w:r>
              <w:t>02 1 00 76130</w:t>
            </w:r>
          </w:p>
        </w:tc>
        <w:tc>
          <w:tcPr>
            <w:tcW w:w="465" w:type="dxa"/>
            <w:tcBorders>
              <w:top w:val="nil"/>
              <w:left w:val="nil"/>
              <w:bottom w:val="nil"/>
              <w:right w:val="nil"/>
            </w:tcBorders>
            <w:vAlign w:val="bottom"/>
          </w:tcPr>
          <w:p w14:paraId="17C7AD1D"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248F0D9"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234CA155" w14:textId="77777777" w:rsidR="00F90768" w:rsidRDefault="00F90768" w:rsidP="0005037B">
            <w:pPr>
              <w:pStyle w:val="ConsPlusNormal"/>
            </w:pPr>
          </w:p>
        </w:tc>
        <w:tc>
          <w:tcPr>
            <w:tcW w:w="1984" w:type="dxa"/>
            <w:tcBorders>
              <w:top w:val="nil"/>
              <w:left w:val="nil"/>
              <w:bottom w:val="nil"/>
              <w:right w:val="nil"/>
            </w:tcBorders>
            <w:vAlign w:val="bottom"/>
          </w:tcPr>
          <w:p w14:paraId="4DD5EDF4" w14:textId="77777777" w:rsidR="00F90768" w:rsidRDefault="00F90768" w:rsidP="0005037B">
            <w:pPr>
              <w:pStyle w:val="ConsPlusNormal"/>
              <w:jc w:val="right"/>
            </w:pPr>
            <w:r>
              <w:t>6944,00000</w:t>
            </w:r>
          </w:p>
        </w:tc>
        <w:tc>
          <w:tcPr>
            <w:tcW w:w="1984" w:type="dxa"/>
            <w:tcBorders>
              <w:top w:val="nil"/>
              <w:left w:val="nil"/>
              <w:bottom w:val="nil"/>
              <w:right w:val="nil"/>
            </w:tcBorders>
            <w:vAlign w:val="bottom"/>
          </w:tcPr>
          <w:p w14:paraId="23168CB3" w14:textId="77777777" w:rsidR="00F90768" w:rsidRDefault="00F90768" w:rsidP="0005037B">
            <w:pPr>
              <w:pStyle w:val="ConsPlusNormal"/>
              <w:jc w:val="right"/>
            </w:pPr>
            <w:r>
              <w:t>6944,00000</w:t>
            </w:r>
          </w:p>
        </w:tc>
        <w:tc>
          <w:tcPr>
            <w:tcW w:w="1984" w:type="dxa"/>
            <w:tcBorders>
              <w:top w:val="nil"/>
              <w:left w:val="nil"/>
              <w:bottom w:val="nil"/>
              <w:right w:val="nil"/>
            </w:tcBorders>
            <w:vAlign w:val="bottom"/>
          </w:tcPr>
          <w:p w14:paraId="33206773" w14:textId="77777777" w:rsidR="00F90768" w:rsidRDefault="00F90768" w:rsidP="0005037B">
            <w:pPr>
              <w:pStyle w:val="ConsPlusNormal"/>
              <w:jc w:val="right"/>
            </w:pPr>
            <w:r>
              <w:t>6944,00000</w:t>
            </w:r>
          </w:p>
        </w:tc>
      </w:tr>
      <w:tr w:rsidR="00F90768" w14:paraId="2C50C41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4616DF1" w14:textId="77777777" w:rsidR="00F90768" w:rsidRDefault="00F90768" w:rsidP="0005037B">
            <w:pPr>
              <w:pStyle w:val="ConsPlusNormal"/>
            </w:pPr>
            <w:r>
              <w:t>Иные межбюджетные трансферты</w:t>
            </w:r>
          </w:p>
        </w:tc>
        <w:tc>
          <w:tcPr>
            <w:tcW w:w="1871" w:type="dxa"/>
            <w:tcBorders>
              <w:top w:val="nil"/>
              <w:left w:val="nil"/>
              <w:bottom w:val="nil"/>
              <w:right w:val="nil"/>
            </w:tcBorders>
            <w:vAlign w:val="bottom"/>
          </w:tcPr>
          <w:p w14:paraId="38C39D94" w14:textId="77777777" w:rsidR="00F90768" w:rsidRDefault="00F90768" w:rsidP="0005037B">
            <w:pPr>
              <w:pStyle w:val="ConsPlusNormal"/>
              <w:jc w:val="center"/>
            </w:pPr>
            <w:r>
              <w:t>02 1 00 76130</w:t>
            </w:r>
          </w:p>
        </w:tc>
        <w:tc>
          <w:tcPr>
            <w:tcW w:w="465" w:type="dxa"/>
            <w:tcBorders>
              <w:top w:val="nil"/>
              <w:left w:val="nil"/>
              <w:bottom w:val="nil"/>
              <w:right w:val="nil"/>
            </w:tcBorders>
            <w:vAlign w:val="bottom"/>
          </w:tcPr>
          <w:p w14:paraId="4381073D"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47FF8C25"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31B0513E" w14:textId="77777777" w:rsidR="00F90768" w:rsidRDefault="00F90768" w:rsidP="0005037B">
            <w:pPr>
              <w:pStyle w:val="ConsPlusNormal"/>
              <w:jc w:val="center"/>
            </w:pPr>
            <w:r>
              <w:t>540</w:t>
            </w:r>
          </w:p>
        </w:tc>
        <w:tc>
          <w:tcPr>
            <w:tcW w:w="1984" w:type="dxa"/>
            <w:tcBorders>
              <w:top w:val="nil"/>
              <w:left w:val="nil"/>
              <w:bottom w:val="nil"/>
              <w:right w:val="nil"/>
            </w:tcBorders>
            <w:vAlign w:val="bottom"/>
          </w:tcPr>
          <w:p w14:paraId="54297D48" w14:textId="77777777" w:rsidR="00F90768" w:rsidRDefault="00F90768" w:rsidP="0005037B">
            <w:pPr>
              <w:pStyle w:val="ConsPlusNormal"/>
              <w:jc w:val="right"/>
            </w:pPr>
            <w:r>
              <w:t>6944,00000</w:t>
            </w:r>
          </w:p>
        </w:tc>
        <w:tc>
          <w:tcPr>
            <w:tcW w:w="1984" w:type="dxa"/>
            <w:tcBorders>
              <w:top w:val="nil"/>
              <w:left w:val="nil"/>
              <w:bottom w:val="nil"/>
              <w:right w:val="nil"/>
            </w:tcBorders>
            <w:vAlign w:val="bottom"/>
          </w:tcPr>
          <w:p w14:paraId="56B8111E" w14:textId="77777777" w:rsidR="00F90768" w:rsidRDefault="00F90768" w:rsidP="0005037B">
            <w:pPr>
              <w:pStyle w:val="ConsPlusNormal"/>
              <w:jc w:val="right"/>
            </w:pPr>
            <w:r>
              <w:t>6944,00000</w:t>
            </w:r>
          </w:p>
        </w:tc>
        <w:tc>
          <w:tcPr>
            <w:tcW w:w="1984" w:type="dxa"/>
            <w:tcBorders>
              <w:top w:val="nil"/>
              <w:left w:val="nil"/>
              <w:bottom w:val="nil"/>
              <w:right w:val="nil"/>
            </w:tcBorders>
            <w:vAlign w:val="bottom"/>
          </w:tcPr>
          <w:p w14:paraId="6E757D31" w14:textId="77777777" w:rsidR="00F90768" w:rsidRDefault="00F90768" w:rsidP="0005037B">
            <w:pPr>
              <w:pStyle w:val="ConsPlusNormal"/>
              <w:jc w:val="right"/>
            </w:pPr>
            <w:r>
              <w:t>6944,00000</w:t>
            </w:r>
          </w:p>
        </w:tc>
      </w:tr>
      <w:tr w:rsidR="00F90768" w14:paraId="162B03E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17EEFBC" w14:textId="77777777" w:rsidR="00F90768" w:rsidRDefault="00F90768" w:rsidP="0005037B">
            <w:pPr>
              <w:pStyle w:val="ConsPlusNormal"/>
            </w:pPr>
            <w:r>
              <w:t>Субсидии юридическим лицам (за исключением субсидий государственным (муниципальным) учреждениям, индивидуальным предпринимателям на возмещение части затрат по оказанию коррекционно-развивающей, компенсирующей и логопедической помощи детям с ограниченными возможностями здоровья в возрасте до 6 лет</w:t>
            </w:r>
          </w:p>
        </w:tc>
        <w:tc>
          <w:tcPr>
            <w:tcW w:w="1871" w:type="dxa"/>
            <w:tcBorders>
              <w:top w:val="nil"/>
              <w:left w:val="nil"/>
              <w:bottom w:val="nil"/>
              <w:right w:val="nil"/>
            </w:tcBorders>
            <w:vAlign w:val="bottom"/>
          </w:tcPr>
          <w:p w14:paraId="6DBFC92C" w14:textId="77777777" w:rsidR="00F90768" w:rsidRDefault="00F90768" w:rsidP="0005037B">
            <w:pPr>
              <w:pStyle w:val="ConsPlusNormal"/>
              <w:jc w:val="center"/>
            </w:pPr>
            <w:r>
              <w:t>02 1 00 82050</w:t>
            </w:r>
          </w:p>
        </w:tc>
        <w:tc>
          <w:tcPr>
            <w:tcW w:w="465" w:type="dxa"/>
            <w:tcBorders>
              <w:top w:val="nil"/>
              <w:left w:val="nil"/>
              <w:bottom w:val="nil"/>
              <w:right w:val="nil"/>
            </w:tcBorders>
            <w:vAlign w:val="bottom"/>
          </w:tcPr>
          <w:p w14:paraId="7195A0EE" w14:textId="77777777" w:rsidR="00F90768" w:rsidRDefault="00F90768" w:rsidP="0005037B">
            <w:pPr>
              <w:pStyle w:val="ConsPlusNormal"/>
            </w:pPr>
          </w:p>
        </w:tc>
        <w:tc>
          <w:tcPr>
            <w:tcW w:w="465" w:type="dxa"/>
            <w:tcBorders>
              <w:top w:val="nil"/>
              <w:left w:val="nil"/>
              <w:bottom w:val="nil"/>
              <w:right w:val="nil"/>
            </w:tcBorders>
            <w:vAlign w:val="bottom"/>
          </w:tcPr>
          <w:p w14:paraId="144BC5B9" w14:textId="77777777" w:rsidR="00F90768" w:rsidRDefault="00F90768" w:rsidP="0005037B">
            <w:pPr>
              <w:pStyle w:val="ConsPlusNormal"/>
            </w:pPr>
          </w:p>
        </w:tc>
        <w:tc>
          <w:tcPr>
            <w:tcW w:w="567" w:type="dxa"/>
            <w:tcBorders>
              <w:top w:val="nil"/>
              <w:left w:val="nil"/>
              <w:bottom w:val="nil"/>
              <w:right w:val="nil"/>
            </w:tcBorders>
            <w:vAlign w:val="bottom"/>
          </w:tcPr>
          <w:p w14:paraId="39ECF60A" w14:textId="77777777" w:rsidR="00F90768" w:rsidRDefault="00F90768" w:rsidP="0005037B">
            <w:pPr>
              <w:pStyle w:val="ConsPlusNormal"/>
            </w:pPr>
          </w:p>
        </w:tc>
        <w:tc>
          <w:tcPr>
            <w:tcW w:w="1984" w:type="dxa"/>
            <w:tcBorders>
              <w:top w:val="nil"/>
              <w:left w:val="nil"/>
              <w:bottom w:val="nil"/>
              <w:right w:val="nil"/>
            </w:tcBorders>
            <w:vAlign w:val="bottom"/>
          </w:tcPr>
          <w:p w14:paraId="52A7C170" w14:textId="77777777" w:rsidR="00F90768" w:rsidRDefault="00F90768" w:rsidP="0005037B">
            <w:pPr>
              <w:pStyle w:val="ConsPlusNormal"/>
              <w:jc w:val="right"/>
            </w:pPr>
            <w:r>
              <w:t>64,50000</w:t>
            </w:r>
          </w:p>
        </w:tc>
        <w:tc>
          <w:tcPr>
            <w:tcW w:w="1984" w:type="dxa"/>
            <w:tcBorders>
              <w:top w:val="nil"/>
              <w:left w:val="nil"/>
              <w:bottom w:val="nil"/>
              <w:right w:val="nil"/>
            </w:tcBorders>
            <w:vAlign w:val="bottom"/>
          </w:tcPr>
          <w:p w14:paraId="08B4BD6F" w14:textId="77777777" w:rsidR="00F90768" w:rsidRDefault="00F90768" w:rsidP="0005037B">
            <w:pPr>
              <w:pStyle w:val="ConsPlusNormal"/>
              <w:jc w:val="right"/>
            </w:pPr>
            <w:r>
              <w:t>64,50000</w:t>
            </w:r>
          </w:p>
        </w:tc>
        <w:tc>
          <w:tcPr>
            <w:tcW w:w="1984" w:type="dxa"/>
            <w:tcBorders>
              <w:top w:val="nil"/>
              <w:left w:val="nil"/>
              <w:bottom w:val="nil"/>
              <w:right w:val="nil"/>
            </w:tcBorders>
            <w:vAlign w:val="bottom"/>
          </w:tcPr>
          <w:p w14:paraId="18D3F357" w14:textId="77777777" w:rsidR="00F90768" w:rsidRDefault="00F90768" w:rsidP="0005037B">
            <w:pPr>
              <w:pStyle w:val="ConsPlusNormal"/>
              <w:jc w:val="right"/>
            </w:pPr>
            <w:r>
              <w:t>64,50000</w:t>
            </w:r>
          </w:p>
        </w:tc>
      </w:tr>
      <w:tr w:rsidR="00F90768" w14:paraId="2D7B31F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B42AB90"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17BC6E95" w14:textId="77777777" w:rsidR="00F90768" w:rsidRDefault="00F90768" w:rsidP="0005037B">
            <w:pPr>
              <w:pStyle w:val="ConsPlusNormal"/>
              <w:jc w:val="center"/>
            </w:pPr>
            <w:r>
              <w:t>02 1 00 82050</w:t>
            </w:r>
          </w:p>
        </w:tc>
        <w:tc>
          <w:tcPr>
            <w:tcW w:w="465" w:type="dxa"/>
            <w:tcBorders>
              <w:top w:val="nil"/>
              <w:left w:val="nil"/>
              <w:bottom w:val="nil"/>
              <w:right w:val="nil"/>
            </w:tcBorders>
            <w:vAlign w:val="bottom"/>
          </w:tcPr>
          <w:p w14:paraId="32EB179B"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FF5681A" w14:textId="77777777" w:rsidR="00F90768" w:rsidRDefault="00F90768" w:rsidP="0005037B">
            <w:pPr>
              <w:pStyle w:val="ConsPlusNormal"/>
            </w:pPr>
          </w:p>
        </w:tc>
        <w:tc>
          <w:tcPr>
            <w:tcW w:w="567" w:type="dxa"/>
            <w:tcBorders>
              <w:top w:val="nil"/>
              <w:left w:val="nil"/>
              <w:bottom w:val="nil"/>
              <w:right w:val="nil"/>
            </w:tcBorders>
            <w:vAlign w:val="bottom"/>
          </w:tcPr>
          <w:p w14:paraId="04A7A2A3" w14:textId="77777777" w:rsidR="00F90768" w:rsidRDefault="00F90768" w:rsidP="0005037B">
            <w:pPr>
              <w:pStyle w:val="ConsPlusNormal"/>
            </w:pPr>
          </w:p>
        </w:tc>
        <w:tc>
          <w:tcPr>
            <w:tcW w:w="1984" w:type="dxa"/>
            <w:tcBorders>
              <w:top w:val="nil"/>
              <w:left w:val="nil"/>
              <w:bottom w:val="nil"/>
              <w:right w:val="nil"/>
            </w:tcBorders>
            <w:vAlign w:val="bottom"/>
          </w:tcPr>
          <w:p w14:paraId="2E16FDFD" w14:textId="77777777" w:rsidR="00F90768" w:rsidRDefault="00F90768" w:rsidP="0005037B">
            <w:pPr>
              <w:pStyle w:val="ConsPlusNormal"/>
              <w:jc w:val="right"/>
            </w:pPr>
            <w:r>
              <w:t>64,50000</w:t>
            </w:r>
          </w:p>
        </w:tc>
        <w:tc>
          <w:tcPr>
            <w:tcW w:w="1984" w:type="dxa"/>
            <w:tcBorders>
              <w:top w:val="nil"/>
              <w:left w:val="nil"/>
              <w:bottom w:val="nil"/>
              <w:right w:val="nil"/>
            </w:tcBorders>
            <w:vAlign w:val="bottom"/>
          </w:tcPr>
          <w:p w14:paraId="431AA448" w14:textId="77777777" w:rsidR="00F90768" w:rsidRDefault="00F90768" w:rsidP="0005037B">
            <w:pPr>
              <w:pStyle w:val="ConsPlusNormal"/>
              <w:jc w:val="right"/>
            </w:pPr>
            <w:r>
              <w:t>64,50000</w:t>
            </w:r>
          </w:p>
        </w:tc>
        <w:tc>
          <w:tcPr>
            <w:tcW w:w="1984" w:type="dxa"/>
            <w:tcBorders>
              <w:top w:val="nil"/>
              <w:left w:val="nil"/>
              <w:bottom w:val="nil"/>
              <w:right w:val="nil"/>
            </w:tcBorders>
            <w:vAlign w:val="bottom"/>
          </w:tcPr>
          <w:p w14:paraId="701D4208" w14:textId="77777777" w:rsidR="00F90768" w:rsidRDefault="00F90768" w:rsidP="0005037B">
            <w:pPr>
              <w:pStyle w:val="ConsPlusNormal"/>
              <w:jc w:val="right"/>
            </w:pPr>
            <w:r>
              <w:t>64,50000</w:t>
            </w:r>
          </w:p>
        </w:tc>
      </w:tr>
      <w:tr w:rsidR="00F90768" w14:paraId="220EE64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A39346F" w14:textId="77777777" w:rsidR="00F90768" w:rsidRDefault="00F90768" w:rsidP="0005037B">
            <w:pPr>
              <w:pStyle w:val="ConsPlusNormal"/>
            </w:pPr>
            <w:r>
              <w:t>Дошкольное образование</w:t>
            </w:r>
          </w:p>
        </w:tc>
        <w:tc>
          <w:tcPr>
            <w:tcW w:w="1871" w:type="dxa"/>
            <w:tcBorders>
              <w:top w:val="nil"/>
              <w:left w:val="nil"/>
              <w:bottom w:val="nil"/>
              <w:right w:val="nil"/>
            </w:tcBorders>
            <w:vAlign w:val="bottom"/>
          </w:tcPr>
          <w:p w14:paraId="2F9D86C1" w14:textId="77777777" w:rsidR="00F90768" w:rsidRDefault="00F90768" w:rsidP="0005037B">
            <w:pPr>
              <w:pStyle w:val="ConsPlusNormal"/>
              <w:jc w:val="center"/>
            </w:pPr>
            <w:r>
              <w:t>02 1 00 82050</w:t>
            </w:r>
          </w:p>
        </w:tc>
        <w:tc>
          <w:tcPr>
            <w:tcW w:w="465" w:type="dxa"/>
            <w:tcBorders>
              <w:top w:val="nil"/>
              <w:left w:val="nil"/>
              <w:bottom w:val="nil"/>
              <w:right w:val="nil"/>
            </w:tcBorders>
            <w:vAlign w:val="bottom"/>
          </w:tcPr>
          <w:p w14:paraId="49475A54"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161158B"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148444D9" w14:textId="77777777" w:rsidR="00F90768" w:rsidRDefault="00F90768" w:rsidP="0005037B">
            <w:pPr>
              <w:pStyle w:val="ConsPlusNormal"/>
            </w:pPr>
          </w:p>
        </w:tc>
        <w:tc>
          <w:tcPr>
            <w:tcW w:w="1984" w:type="dxa"/>
            <w:tcBorders>
              <w:top w:val="nil"/>
              <w:left w:val="nil"/>
              <w:bottom w:val="nil"/>
              <w:right w:val="nil"/>
            </w:tcBorders>
            <w:vAlign w:val="bottom"/>
          </w:tcPr>
          <w:p w14:paraId="3151FA05" w14:textId="77777777" w:rsidR="00F90768" w:rsidRDefault="00F90768" w:rsidP="0005037B">
            <w:pPr>
              <w:pStyle w:val="ConsPlusNormal"/>
              <w:jc w:val="right"/>
            </w:pPr>
            <w:r>
              <w:t>64,50000</w:t>
            </w:r>
          </w:p>
        </w:tc>
        <w:tc>
          <w:tcPr>
            <w:tcW w:w="1984" w:type="dxa"/>
            <w:tcBorders>
              <w:top w:val="nil"/>
              <w:left w:val="nil"/>
              <w:bottom w:val="nil"/>
              <w:right w:val="nil"/>
            </w:tcBorders>
            <w:vAlign w:val="bottom"/>
          </w:tcPr>
          <w:p w14:paraId="30F16CB5" w14:textId="77777777" w:rsidR="00F90768" w:rsidRDefault="00F90768" w:rsidP="0005037B">
            <w:pPr>
              <w:pStyle w:val="ConsPlusNormal"/>
              <w:jc w:val="right"/>
            </w:pPr>
            <w:r>
              <w:t>64,50000</w:t>
            </w:r>
          </w:p>
        </w:tc>
        <w:tc>
          <w:tcPr>
            <w:tcW w:w="1984" w:type="dxa"/>
            <w:tcBorders>
              <w:top w:val="nil"/>
              <w:left w:val="nil"/>
              <w:bottom w:val="nil"/>
              <w:right w:val="nil"/>
            </w:tcBorders>
            <w:vAlign w:val="bottom"/>
          </w:tcPr>
          <w:p w14:paraId="38E41BE5" w14:textId="77777777" w:rsidR="00F90768" w:rsidRDefault="00F90768" w:rsidP="0005037B">
            <w:pPr>
              <w:pStyle w:val="ConsPlusNormal"/>
              <w:jc w:val="right"/>
            </w:pPr>
            <w:r>
              <w:t>64,50000</w:t>
            </w:r>
          </w:p>
        </w:tc>
      </w:tr>
      <w:tr w:rsidR="00F90768" w14:paraId="4590641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0A3F8B9" w14:textId="77777777" w:rsidR="00F90768" w:rsidRDefault="00F90768"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1D899206" w14:textId="77777777" w:rsidR="00F90768" w:rsidRDefault="00F90768" w:rsidP="0005037B">
            <w:pPr>
              <w:pStyle w:val="ConsPlusNormal"/>
              <w:jc w:val="center"/>
            </w:pPr>
            <w:r>
              <w:t>02 1 00 82050</w:t>
            </w:r>
          </w:p>
        </w:tc>
        <w:tc>
          <w:tcPr>
            <w:tcW w:w="465" w:type="dxa"/>
            <w:tcBorders>
              <w:top w:val="nil"/>
              <w:left w:val="nil"/>
              <w:bottom w:val="nil"/>
              <w:right w:val="nil"/>
            </w:tcBorders>
            <w:vAlign w:val="bottom"/>
          </w:tcPr>
          <w:p w14:paraId="41B3A83A"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4498DD1"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34D24F1D"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0331CA41" w14:textId="77777777" w:rsidR="00F90768" w:rsidRDefault="00F90768" w:rsidP="0005037B">
            <w:pPr>
              <w:pStyle w:val="ConsPlusNormal"/>
              <w:jc w:val="right"/>
            </w:pPr>
            <w:r>
              <w:t>64,50000</w:t>
            </w:r>
          </w:p>
        </w:tc>
        <w:tc>
          <w:tcPr>
            <w:tcW w:w="1984" w:type="dxa"/>
            <w:tcBorders>
              <w:top w:val="nil"/>
              <w:left w:val="nil"/>
              <w:bottom w:val="nil"/>
              <w:right w:val="nil"/>
            </w:tcBorders>
            <w:vAlign w:val="bottom"/>
          </w:tcPr>
          <w:p w14:paraId="2828D45D" w14:textId="77777777" w:rsidR="00F90768" w:rsidRDefault="00F90768" w:rsidP="0005037B">
            <w:pPr>
              <w:pStyle w:val="ConsPlusNormal"/>
              <w:jc w:val="right"/>
            </w:pPr>
            <w:r>
              <w:t>64,50000</w:t>
            </w:r>
          </w:p>
        </w:tc>
        <w:tc>
          <w:tcPr>
            <w:tcW w:w="1984" w:type="dxa"/>
            <w:tcBorders>
              <w:top w:val="nil"/>
              <w:left w:val="nil"/>
              <w:bottom w:val="nil"/>
              <w:right w:val="nil"/>
            </w:tcBorders>
            <w:vAlign w:val="bottom"/>
          </w:tcPr>
          <w:p w14:paraId="4167C8D5" w14:textId="77777777" w:rsidR="00F90768" w:rsidRDefault="00F90768" w:rsidP="0005037B">
            <w:pPr>
              <w:pStyle w:val="ConsPlusNormal"/>
              <w:jc w:val="right"/>
            </w:pPr>
            <w:r>
              <w:t>64,50000</w:t>
            </w:r>
          </w:p>
        </w:tc>
      </w:tr>
      <w:tr w:rsidR="00F90768" w14:paraId="6325771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F5C1ECB" w14:textId="77777777" w:rsidR="00F90768" w:rsidRDefault="00F90768" w:rsidP="0005037B">
            <w:pPr>
              <w:pStyle w:val="ConsPlusNormal"/>
            </w:pPr>
            <w:r>
              <w:t xml:space="preserve">Субсидии бюджетам муниципальных районов и городского округа на проведение мероприятий по формированию в области сети дошкольных образовательных организаций, в которых </w:t>
            </w:r>
            <w:r>
              <w:lastRenderedPageBreak/>
              <w:t>создана универсальная безбарьерная среда для инклюзивного образования детей инвалидов, в рамках реализации государственной программы Российской Федерации "Доступная среда"</w:t>
            </w:r>
          </w:p>
        </w:tc>
        <w:tc>
          <w:tcPr>
            <w:tcW w:w="1871" w:type="dxa"/>
            <w:tcBorders>
              <w:top w:val="nil"/>
              <w:left w:val="nil"/>
              <w:bottom w:val="nil"/>
              <w:right w:val="nil"/>
            </w:tcBorders>
            <w:vAlign w:val="bottom"/>
          </w:tcPr>
          <w:p w14:paraId="1C162F2F" w14:textId="77777777" w:rsidR="00F90768" w:rsidRDefault="00F90768" w:rsidP="0005037B">
            <w:pPr>
              <w:pStyle w:val="ConsPlusNormal"/>
              <w:jc w:val="center"/>
            </w:pPr>
            <w:r>
              <w:lastRenderedPageBreak/>
              <w:t>02 1 00 R0271</w:t>
            </w:r>
          </w:p>
        </w:tc>
        <w:tc>
          <w:tcPr>
            <w:tcW w:w="465" w:type="dxa"/>
            <w:tcBorders>
              <w:top w:val="nil"/>
              <w:left w:val="nil"/>
              <w:bottom w:val="nil"/>
              <w:right w:val="nil"/>
            </w:tcBorders>
            <w:vAlign w:val="bottom"/>
          </w:tcPr>
          <w:p w14:paraId="1A1CE4F6" w14:textId="77777777" w:rsidR="00F90768" w:rsidRDefault="00F90768" w:rsidP="0005037B">
            <w:pPr>
              <w:pStyle w:val="ConsPlusNormal"/>
            </w:pPr>
          </w:p>
        </w:tc>
        <w:tc>
          <w:tcPr>
            <w:tcW w:w="465" w:type="dxa"/>
            <w:tcBorders>
              <w:top w:val="nil"/>
              <w:left w:val="nil"/>
              <w:bottom w:val="nil"/>
              <w:right w:val="nil"/>
            </w:tcBorders>
            <w:vAlign w:val="bottom"/>
          </w:tcPr>
          <w:p w14:paraId="61885E66" w14:textId="77777777" w:rsidR="00F90768" w:rsidRDefault="00F90768" w:rsidP="0005037B">
            <w:pPr>
              <w:pStyle w:val="ConsPlusNormal"/>
            </w:pPr>
          </w:p>
        </w:tc>
        <w:tc>
          <w:tcPr>
            <w:tcW w:w="567" w:type="dxa"/>
            <w:tcBorders>
              <w:top w:val="nil"/>
              <w:left w:val="nil"/>
              <w:bottom w:val="nil"/>
              <w:right w:val="nil"/>
            </w:tcBorders>
            <w:vAlign w:val="bottom"/>
          </w:tcPr>
          <w:p w14:paraId="479A4F43" w14:textId="77777777" w:rsidR="00F90768" w:rsidRDefault="00F90768" w:rsidP="0005037B">
            <w:pPr>
              <w:pStyle w:val="ConsPlusNormal"/>
            </w:pPr>
          </w:p>
        </w:tc>
        <w:tc>
          <w:tcPr>
            <w:tcW w:w="1984" w:type="dxa"/>
            <w:tcBorders>
              <w:top w:val="nil"/>
              <w:left w:val="nil"/>
              <w:bottom w:val="nil"/>
              <w:right w:val="nil"/>
            </w:tcBorders>
            <w:vAlign w:val="bottom"/>
          </w:tcPr>
          <w:p w14:paraId="05DF9FE0" w14:textId="77777777" w:rsidR="00F90768" w:rsidRDefault="00F90768" w:rsidP="0005037B">
            <w:pPr>
              <w:pStyle w:val="ConsPlusNormal"/>
              <w:jc w:val="right"/>
            </w:pPr>
            <w:r>
              <w:t>2691,00000</w:t>
            </w:r>
          </w:p>
        </w:tc>
        <w:tc>
          <w:tcPr>
            <w:tcW w:w="1984" w:type="dxa"/>
            <w:tcBorders>
              <w:top w:val="nil"/>
              <w:left w:val="nil"/>
              <w:bottom w:val="nil"/>
              <w:right w:val="nil"/>
            </w:tcBorders>
            <w:vAlign w:val="bottom"/>
          </w:tcPr>
          <w:p w14:paraId="6F050261" w14:textId="77777777" w:rsidR="00F90768" w:rsidRDefault="00F90768" w:rsidP="0005037B">
            <w:pPr>
              <w:pStyle w:val="ConsPlusNormal"/>
              <w:jc w:val="right"/>
            </w:pPr>
            <w:r>
              <w:t>618,90000</w:t>
            </w:r>
          </w:p>
        </w:tc>
        <w:tc>
          <w:tcPr>
            <w:tcW w:w="1984" w:type="dxa"/>
            <w:tcBorders>
              <w:top w:val="nil"/>
              <w:left w:val="nil"/>
              <w:bottom w:val="nil"/>
              <w:right w:val="nil"/>
            </w:tcBorders>
            <w:vAlign w:val="bottom"/>
          </w:tcPr>
          <w:p w14:paraId="2E39314F" w14:textId="77777777" w:rsidR="00F90768" w:rsidRDefault="00F90768" w:rsidP="0005037B">
            <w:pPr>
              <w:pStyle w:val="ConsPlusNormal"/>
              <w:jc w:val="right"/>
            </w:pPr>
            <w:r>
              <w:t>618,90000</w:t>
            </w:r>
          </w:p>
        </w:tc>
      </w:tr>
      <w:tr w:rsidR="00F90768" w14:paraId="148DE02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F56B3EE"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2C416DA1" w14:textId="77777777" w:rsidR="00F90768" w:rsidRDefault="00F90768" w:rsidP="0005037B">
            <w:pPr>
              <w:pStyle w:val="ConsPlusNormal"/>
              <w:jc w:val="center"/>
            </w:pPr>
            <w:r>
              <w:t>02 1 00 R0271</w:t>
            </w:r>
          </w:p>
        </w:tc>
        <w:tc>
          <w:tcPr>
            <w:tcW w:w="465" w:type="dxa"/>
            <w:tcBorders>
              <w:top w:val="nil"/>
              <w:left w:val="nil"/>
              <w:bottom w:val="nil"/>
              <w:right w:val="nil"/>
            </w:tcBorders>
            <w:vAlign w:val="bottom"/>
          </w:tcPr>
          <w:p w14:paraId="65178DDB"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3A9F8A1" w14:textId="77777777" w:rsidR="00F90768" w:rsidRDefault="00F90768" w:rsidP="0005037B">
            <w:pPr>
              <w:pStyle w:val="ConsPlusNormal"/>
            </w:pPr>
          </w:p>
        </w:tc>
        <w:tc>
          <w:tcPr>
            <w:tcW w:w="567" w:type="dxa"/>
            <w:tcBorders>
              <w:top w:val="nil"/>
              <w:left w:val="nil"/>
              <w:bottom w:val="nil"/>
              <w:right w:val="nil"/>
            </w:tcBorders>
            <w:vAlign w:val="bottom"/>
          </w:tcPr>
          <w:p w14:paraId="3AB40BCF" w14:textId="77777777" w:rsidR="00F90768" w:rsidRDefault="00F90768" w:rsidP="0005037B">
            <w:pPr>
              <w:pStyle w:val="ConsPlusNormal"/>
            </w:pPr>
          </w:p>
        </w:tc>
        <w:tc>
          <w:tcPr>
            <w:tcW w:w="1984" w:type="dxa"/>
            <w:tcBorders>
              <w:top w:val="nil"/>
              <w:left w:val="nil"/>
              <w:bottom w:val="nil"/>
              <w:right w:val="nil"/>
            </w:tcBorders>
            <w:vAlign w:val="bottom"/>
          </w:tcPr>
          <w:p w14:paraId="2835DD71" w14:textId="77777777" w:rsidR="00F90768" w:rsidRDefault="00F90768" w:rsidP="0005037B">
            <w:pPr>
              <w:pStyle w:val="ConsPlusNormal"/>
              <w:jc w:val="right"/>
            </w:pPr>
            <w:r>
              <w:t>2691,00000</w:t>
            </w:r>
          </w:p>
        </w:tc>
        <w:tc>
          <w:tcPr>
            <w:tcW w:w="1984" w:type="dxa"/>
            <w:tcBorders>
              <w:top w:val="nil"/>
              <w:left w:val="nil"/>
              <w:bottom w:val="nil"/>
              <w:right w:val="nil"/>
            </w:tcBorders>
            <w:vAlign w:val="bottom"/>
          </w:tcPr>
          <w:p w14:paraId="357CF857" w14:textId="77777777" w:rsidR="00F90768" w:rsidRDefault="00F90768" w:rsidP="0005037B">
            <w:pPr>
              <w:pStyle w:val="ConsPlusNormal"/>
              <w:jc w:val="right"/>
            </w:pPr>
            <w:r>
              <w:t>618,90000</w:t>
            </w:r>
          </w:p>
        </w:tc>
        <w:tc>
          <w:tcPr>
            <w:tcW w:w="1984" w:type="dxa"/>
            <w:tcBorders>
              <w:top w:val="nil"/>
              <w:left w:val="nil"/>
              <w:bottom w:val="nil"/>
              <w:right w:val="nil"/>
            </w:tcBorders>
            <w:vAlign w:val="bottom"/>
          </w:tcPr>
          <w:p w14:paraId="164FF59A" w14:textId="77777777" w:rsidR="00F90768" w:rsidRDefault="00F90768" w:rsidP="0005037B">
            <w:pPr>
              <w:pStyle w:val="ConsPlusNormal"/>
              <w:jc w:val="right"/>
            </w:pPr>
            <w:r>
              <w:t>618,90000</w:t>
            </w:r>
          </w:p>
        </w:tc>
      </w:tr>
      <w:tr w:rsidR="00F90768" w14:paraId="472C63F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1DDDFE9" w14:textId="77777777" w:rsidR="00F90768" w:rsidRDefault="00F90768" w:rsidP="0005037B">
            <w:pPr>
              <w:pStyle w:val="ConsPlusNormal"/>
            </w:pPr>
            <w:r>
              <w:t>Дошкольное образование</w:t>
            </w:r>
          </w:p>
        </w:tc>
        <w:tc>
          <w:tcPr>
            <w:tcW w:w="1871" w:type="dxa"/>
            <w:tcBorders>
              <w:top w:val="nil"/>
              <w:left w:val="nil"/>
              <w:bottom w:val="nil"/>
              <w:right w:val="nil"/>
            </w:tcBorders>
            <w:vAlign w:val="bottom"/>
          </w:tcPr>
          <w:p w14:paraId="57E3C503" w14:textId="77777777" w:rsidR="00F90768" w:rsidRDefault="00F90768" w:rsidP="0005037B">
            <w:pPr>
              <w:pStyle w:val="ConsPlusNormal"/>
              <w:jc w:val="center"/>
            </w:pPr>
            <w:r>
              <w:t>02 1 00 R0271</w:t>
            </w:r>
          </w:p>
        </w:tc>
        <w:tc>
          <w:tcPr>
            <w:tcW w:w="465" w:type="dxa"/>
            <w:tcBorders>
              <w:top w:val="nil"/>
              <w:left w:val="nil"/>
              <w:bottom w:val="nil"/>
              <w:right w:val="nil"/>
            </w:tcBorders>
            <w:vAlign w:val="bottom"/>
          </w:tcPr>
          <w:p w14:paraId="5809D5FC"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0C6312D8"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4FD6AA55" w14:textId="77777777" w:rsidR="00F90768" w:rsidRDefault="00F90768" w:rsidP="0005037B">
            <w:pPr>
              <w:pStyle w:val="ConsPlusNormal"/>
            </w:pPr>
          </w:p>
        </w:tc>
        <w:tc>
          <w:tcPr>
            <w:tcW w:w="1984" w:type="dxa"/>
            <w:tcBorders>
              <w:top w:val="nil"/>
              <w:left w:val="nil"/>
              <w:bottom w:val="nil"/>
              <w:right w:val="nil"/>
            </w:tcBorders>
            <w:vAlign w:val="bottom"/>
          </w:tcPr>
          <w:p w14:paraId="79514BC1" w14:textId="77777777" w:rsidR="00F90768" w:rsidRDefault="00F90768" w:rsidP="0005037B">
            <w:pPr>
              <w:pStyle w:val="ConsPlusNormal"/>
              <w:jc w:val="right"/>
            </w:pPr>
            <w:r>
              <w:t>2691,00000</w:t>
            </w:r>
          </w:p>
        </w:tc>
        <w:tc>
          <w:tcPr>
            <w:tcW w:w="1984" w:type="dxa"/>
            <w:tcBorders>
              <w:top w:val="nil"/>
              <w:left w:val="nil"/>
              <w:bottom w:val="nil"/>
              <w:right w:val="nil"/>
            </w:tcBorders>
            <w:vAlign w:val="bottom"/>
          </w:tcPr>
          <w:p w14:paraId="3ED412E4" w14:textId="77777777" w:rsidR="00F90768" w:rsidRDefault="00F90768" w:rsidP="0005037B">
            <w:pPr>
              <w:pStyle w:val="ConsPlusNormal"/>
              <w:jc w:val="right"/>
            </w:pPr>
            <w:r>
              <w:t>618,90000</w:t>
            </w:r>
          </w:p>
        </w:tc>
        <w:tc>
          <w:tcPr>
            <w:tcW w:w="1984" w:type="dxa"/>
            <w:tcBorders>
              <w:top w:val="nil"/>
              <w:left w:val="nil"/>
              <w:bottom w:val="nil"/>
              <w:right w:val="nil"/>
            </w:tcBorders>
            <w:vAlign w:val="bottom"/>
          </w:tcPr>
          <w:p w14:paraId="68E57E55" w14:textId="77777777" w:rsidR="00F90768" w:rsidRDefault="00F90768" w:rsidP="0005037B">
            <w:pPr>
              <w:pStyle w:val="ConsPlusNormal"/>
              <w:jc w:val="right"/>
            </w:pPr>
            <w:r>
              <w:t>618,90000</w:t>
            </w:r>
          </w:p>
        </w:tc>
      </w:tr>
      <w:tr w:rsidR="00F90768" w14:paraId="5BBE90C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D04A3F9"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061350BE" w14:textId="77777777" w:rsidR="00F90768" w:rsidRDefault="00F90768" w:rsidP="0005037B">
            <w:pPr>
              <w:pStyle w:val="ConsPlusNormal"/>
              <w:jc w:val="center"/>
            </w:pPr>
            <w:r>
              <w:t>02 1 00 R0271</w:t>
            </w:r>
          </w:p>
        </w:tc>
        <w:tc>
          <w:tcPr>
            <w:tcW w:w="465" w:type="dxa"/>
            <w:tcBorders>
              <w:top w:val="nil"/>
              <w:left w:val="nil"/>
              <w:bottom w:val="nil"/>
              <w:right w:val="nil"/>
            </w:tcBorders>
            <w:vAlign w:val="bottom"/>
          </w:tcPr>
          <w:p w14:paraId="2E0D2EDD"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4ACBA3B5"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01544547"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18F26533" w14:textId="77777777" w:rsidR="00F90768" w:rsidRDefault="00F90768" w:rsidP="0005037B">
            <w:pPr>
              <w:pStyle w:val="ConsPlusNormal"/>
              <w:jc w:val="right"/>
            </w:pPr>
            <w:r>
              <w:t>2691,00000</w:t>
            </w:r>
          </w:p>
        </w:tc>
        <w:tc>
          <w:tcPr>
            <w:tcW w:w="1984" w:type="dxa"/>
            <w:tcBorders>
              <w:top w:val="nil"/>
              <w:left w:val="nil"/>
              <w:bottom w:val="nil"/>
              <w:right w:val="nil"/>
            </w:tcBorders>
            <w:vAlign w:val="bottom"/>
          </w:tcPr>
          <w:p w14:paraId="2621160B" w14:textId="77777777" w:rsidR="00F90768" w:rsidRDefault="00F90768" w:rsidP="0005037B">
            <w:pPr>
              <w:pStyle w:val="ConsPlusNormal"/>
              <w:jc w:val="right"/>
            </w:pPr>
            <w:r>
              <w:t>618,90000</w:t>
            </w:r>
          </w:p>
        </w:tc>
        <w:tc>
          <w:tcPr>
            <w:tcW w:w="1984" w:type="dxa"/>
            <w:tcBorders>
              <w:top w:val="nil"/>
              <w:left w:val="nil"/>
              <w:bottom w:val="nil"/>
              <w:right w:val="nil"/>
            </w:tcBorders>
            <w:vAlign w:val="bottom"/>
          </w:tcPr>
          <w:p w14:paraId="5E577208" w14:textId="77777777" w:rsidR="00F90768" w:rsidRDefault="00F90768" w:rsidP="0005037B">
            <w:pPr>
              <w:pStyle w:val="ConsPlusNormal"/>
              <w:jc w:val="right"/>
            </w:pPr>
            <w:r>
              <w:t>618,90000</w:t>
            </w:r>
          </w:p>
        </w:tc>
      </w:tr>
      <w:tr w:rsidR="00F90768" w14:paraId="32C0CF4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8C53228" w14:textId="77777777" w:rsidR="00F90768" w:rsidRDefault="00F90768" w:rsidP="0005037B">
            <w:pPr>
              <w:pStyle w:val="ConsPlusNormal"/>
            </w:pPr>
            <w:r>
              <w:t>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71" w:type="dxa"/>
            <w:tcBorders>
              <w:top w:val="nil"/>
              <w:left w:val="nil"/>
              <w:bottom w:val="nil"/>
              <w:right w:val="nil"/>
            </w:tcBorders>
            <w:vAlign w:val="bottom"/>
          </w:tcPr>
          <w:p w14:paraId="0021F8C9" w14:textId="77777777" w:rsidR="00F90768" w:rsidRDefault="00F90768" w:rsidP="0005037B">
            <w:pPr>
              <w:pStyle w:val="ConsPlusNormal"/>
              <w:jc w:val="center"/>
            </w:pPr>
            <w:r>
              <w:t>02 1 00 R2560</w:t>
            </w:r>
          </w:p>
        </w:tc>
        <w:tc>
          <w:tcPr>
            <w:tcW w:w="465" w:type="dxa"/>
            <w:tcBorders>
              <w:top w:val="nil"/>
              <w:left w:val="nil"/>
              <w:bottom w:val="nil"/>
              <w:right w:val="nil"/>
            </w:tcBorders>
            <w:vAlign w:val="bottom"/>
          </w:tcPr>
          <w:p w14:paraId="3251D8BD" w14:textId="77777777" w:rsidR="00F90768" w:rsidRDefault="00F90768" w:rsidP="0005037B">
            <w:pPr>
              <w:pStyle w:val="ConsPlusNormal"/>
            </w:pPr>
          </w:p>
        </w:tc>
        <w:tc>
          <w:tcPr>
            <w:tcW w:w="465" w:type="dxa"/>
            <w:tcBorders>
              <w:top w:val="nil"/>
              <w:left w:val="nil"/>
              <w:bottom w:val="nil"/>
              <w:right w:val="nil"/>
            </w:tcBorders>
            <w:vAlign w:val="bottom"/>
          </w:tcPr>
          <w:p w14:paraId="08F49A77" w14:textId="77777777" w:rsidR="00F90768" w:rsidRDefault="00F90768" w:rsidP="0005037B">
            <w:pPr>
              <w:pStyle w:val="ConsPlusNormal"/>
            </w:pPr>
          </w:p>
        </w:tc>
        <w:tc>
          <w:tcPr>
            <w:tcW w:w="567" w:type="dxa"/>
            <w:tcBorders>
              <w:top w:val="nil"/>
              <w:left w:val="nil"/>
              <w:bottom w:val="nil"/>
              <w:right w:val="nil"/>
            </w:tcBorders>
            <w:vAlign w:val="bottom"/>
          </w:tcPr>
          <w:p w14:paraId="2AD673E4" w14:textId="77777777" w:rsidR="00F90768" w:rsidRDefault="00F90768" w:rsidP="0005037B">
            <w:pPr>
              <w:pStyle w:val="ConsPlusNormal"/>
            </w:pPr>
          </w:p>
        </w:tc>
        <w:tc>
          <w:tcPr>
            <w:tcW w:w="1984" w:type="dxa"/>
            <w:tcBorders>
              <w:top w:val="nil"/>
              <w:left w:val="nil"/>
              <w:bottom w:val="nil"/>
              <w:right w:val="nil"/>
            </w:tcBorders>
            <w:vAlign w:val="bottom"/>
          </w:tcPr>
          <w:p w14:paraId="0028AF33" w14:textId="77777777" w:rsidR="00F90768" w:rsidRDefault="00F90768" w:rsidP="0005037B">
            <w:pPr>
              <w:pStyle w:val="ConsPlusNormal"/>
              <w:jc w:val="right"/>
            </w:pPr>
            <w:r>
              <w:t>13000,00000</w:t>
            </w:r>
          </w:p>
        </w:tc>
        <w:tc>
          <w:tcPr>
            <w:tcW w:w="1984" w:type="dxa"/>
            <w:tcBorders>
              <w:top w:val="nil"/>
              <w:left w:val="nil"/>
              <w:bottom w:val="nil"/>
              <w:right w:val="nil"/>
            </w:tcBorders>
            <w:vAlign w:val="bottom"/>
          </w:tcPr>
          <w:p w14:paraId="33D5E1F0" w14:textId="77777777" w:rsidR="00F90768" w:rsidRDefault="00F90768" w:rsidP="0005037B">
            <w:pPr>
              <w:pStyle w:val="ConsPlusNormal"/>
              <w:jc w:val="right"/>
            </w:pPr>
            <w:r>
              <w:t>12000,00000</w:t>
            </w:r>
          </w:p>
        </w:tc>
        <w:tc>
          <w:tcPr>
            <w:tcW w:w="1984" w:type="dxa"/>
            <w:tcBorders>
              <w:top w:val="nil"/>
              <w:left w:val="nil"/>
              <w:bottom w:val="nil"/>
              <w:right w:val="nil"/>
            </w:tcBorders>
            <w:vAlign w:val="bottom"/>
          </w:tcPr>
          <w:p w14:paraId="2F4986B0" w14:textId="77777777" w:rsidR="00F90768" w:rsidRDefault="00F90768" w:rsidP="0005037B">
            <w:pPr>
              <w:pStyle w:val="ConsPlusNormal"/>
              <w:jc w:val="right"/>
            </w:pPr>
            <w:r>
              <w:t>0,00000</w:t>
            </w:r>
          </w:p>
        </w:tc>
      </w:tr>
      <w:tr w:rsidR="00F90768" w14:paraId="4BF8796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9DC9942"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0EF030E0" w14:textId="77777777" w:rsidR="00F90768" w:rsidRDefault="00F90768" w:rsidP="0005037B">
            <w:pPr>
              <w:pStyle w:val="ConsPlusNormal"/>
              <w:jc w:val="center"/>
            </w:pPr>
            <w:r>
              <w:t>02 1 00 R2560</w:t>
            </w:r>
          </w:p>
        </w:tc>
        <w:tc>
          <w:tcPr>
            <w:tcW w:w="465" w:type="dxa"/>
            <w:tcBorders>
              <w:top w:val="nil"/>
              <w:left w:val="nil"/>
              <w:bottom w:val="nil"/>
              <w:right w:val="nil"/>
            </w:tcBorders>
            <w:vAlign w:val="bottom"/>
          </w:tcPr>
          <w:p w14:paraId="2F8FC82F"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39FF7F80" w14:textId="77777777" w:rsidR="00F90768" w:rsidRDefault="00F90768" w:rsidP="0005037B">
            <w:pPr>
              <w:pStyle w:val="ConsPlusNormal"/>
            </w:pPr>
          </w:p>
        </w:tc>
        <w:tc>
          <w:tcPr>
            <w:tcW w:w="567" w:type="dxa"/>
            <w:tcBorders>
              <w:top w:val="nil"/>
              <w:left w:val="nil"/>
              <w:bottom w:val="nil"/>
              <w:right w:val="nil"/>
            </w:tcBorders>
            <w:vAlign w:val="bottom"/>
          </w:tcPr>
          <w:p w14:paraId="19CB35D5" w14:textId="77777777" w:rsidR="00F90768" w:rsidRDefault="00F90768" w:rsidP="0005037B">
            <w:pPr>
              <w:pStyle w:val="ConsPlusNormal"/>
            </w:pPr>
          </w:p>
        </w:tc>
        <w:tc>
          <w:tcPr>
            <w:tcW w:w="1984" w:type="dxa"/>
            <w:tcBorders>
              <w:top w:val="nil"/>
              <w:left w:val="nil"/>
              <w:bottom w:val="nil"/>
              <w:right w:val="nil"/>
            </w:tcBorders>
            <w:vAlign w:val="bottom"/>
          </w:tcPr>
          <w:p w14:paraId="23DCE82C" w14:textId="77777777" w:rsidR="00F90768" w:rsidRDefault="00F90768" w:rsidP="0005037B">
            <w:pPr>
              <w:pStyle w:val="ConsPlusNormal"/>
              <w:jc w:val="right"/>
            </w:pPr>
            <w:r>
              <w:t>13000,00000</w:t>
            </w:r>
          </w:p>
        </w:tc>
        <w:tc>
          <w:tcPr>
            <w:tcW w:w="1984" w:type="dxa"/>
            <w:tcBorders>
              <w:top w:val="nil"/>
              <w:left w:val="nil"/>
              <w:bottom w:val="nil"/>
              <w:right w:val="nil"/>
            </w:tcBorders>
            <w:vAlign w:val="bottom"/>
          </w:tcPr>
          <w:p w14:paraId="6CC3B7DF" w14:textId="77777777" w:rsidR="00F90768" w:rsidRDefault="00F90768" w:rsidP="0005037B">
            <w:pPr>
              <w:pStyle w:val="ConsPlusNormal"/>
              <w:jc w:val="right"/>
            </w:pPr>
            <w:r>
              <w:t>12000,00000</w:t>
            </w:r>
          </w:p>
        </w:tc>
        <w:tc>
          <w:tcPr>
            <w:tcW w:w="1984" w:type="dxa"/>
            <w:tcBorders>
              <w:top w:val="nil"/>
              <w:left w:val="nil"/>
              <w:bottom w:val="nil"/>
              <w:right w:val="nil"/>
            </w:tcBorders>
            <w:vAlign w:val="bottom"/>
          </w:tcPr>
          <w:p w14:paraId="2B71E8B0" w14:textId="77777777" w:rsidR="00F90768" w:rsidRDefault="00F90768" w:rsidP="0005037B">
            <w:pPr>
              <w:pStyle w:val="ConsPlusNormal"/>
              <w:jc w:val="right"/>
            </w:pPr>
            <w:r>
              <w:t>0,00000</w:t>
            </w:r>
          </w:p>
        </w:tc>
      </w:tr>
      <w:tr w:rsidR="00F90768" w14:paraId="433CAED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6558F74"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6B6D095D" w14:textId="77777777" w:rsidR="00F90768" w:rsidRDefault="00F90768" w:rsidP="0005037B">
            <w:pPr>
              <w:pStyle w:val="ConsPlusNormal"/>
              <w:jc w:val="center"/>
            </w:pPr>
            <w:r>
              <w:t>02 1 00 R2560</w:t>
            </w:r>
          </w:p>
        </w:tc>
        <w:tc>
          <w:tcPr>
            <w:tcW w:w="465" w:type="dxa"/>
            <w:tcBorders>
              <w:top w:val="nil"/>
              <w:left w:val="nil"/>
              <w:bottom w:val="nil"/>
              <w:right w:val="nil"/>
            </w:tcBorders>
            <w:vAlign w:val="bottom"/>
          </w:tcPr>
          <w:p w14:paraId="510D25C7"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006F19D7"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413EF8B7" w14:textId="77777777" w:rsidR="00F90768" w:rsidRDefault="00F90768" w:rsidP="0005037B">
            <w:pPr>
              <w:pStyle w:val="ConsPlusNormal"/>
            </w:pPr>
          </w:p>
        </w:tc>
        <w:tc>
          <w:tcPr>
            <w:tcW w:w="1984" w:type="dxa"/>
            <w:tcBorders>
              <w:top w:val="nil"/>
              <w:left w:val="nil"/>
              <w:bottom w:val="nil"/>
              <w:right w:val="nil"/>
            </w:tcBorders>
            <w:vAlign w:val="bottom"/>
          </w:tcPr>
          <w:p w14:paraId="27D85362" w14:textId="77777777" w:rsidR="00F90768" w:rsidRDefault="00F90768" w:rsidP="0005037B">
            <w:pPr>
              <w:pStyle w:val="ConsPlusNormal"/>
              <w:jc w:val="right"/>
            </w:pPr>
            <w:r>
              <w:t>13000,00000</w:t>
            </w:r>
          </w:p>
        </w:tc>
        <w:tc>
          <w:tcPr>
            <w:tcW w:w="1984" w:type="dxa"/>
            <w:tcBorders>
              <w:top w:val="nil"/>
              <w:left w:val="nil"/>
              <w:bottom w:val="nil"/>
              <w:right w:val="nil"/>
            </w:tcBorders>
            <w:vAlign w:val="bottom"/>
          </w:tcPr>
          <w:p w14:paraId="31039FCF" w14:textId="77777777" w:rsidR="00F90768" w:rsidRDefault="00F90768" w:rsidP="0005037B">
            <w:pPr>
              <w:pStyle w:val="ConsPlusNormal"/>
              <w:jc w:val="right"/>
            </w:pPr>
            <w:r>
              <w:t>12000,00000</w:t>
            </w:r>
          </w:p>
        </w:tc>
        <w:tc>
          <w:tcPr>
            <w:tcW w:w="1984" w:type="dxa"/>
            <w:tcBorders>
              <w:top w:val="nil"/>
              <w:left w:val="nil"/>
              <w:bottom w:val="nil"/>
              <w:right w:val="nil"/>
            </w:tcBorders>
            <w:vAlign w:val="bottom"/>
          </w:tcPr>
          <w:p w14:paraId="73168D6E" w14:textId="77777777" w:rsidR="00F90768" w:rsidRDefault="00F90768" w:rsidP="0005037B">
            <w:pPr>
              <w:pStyle w:val="ConsPlusNormal"/>
              <w:jc w:val="right"/>
            </w:pPr>
            <w:r>
              <w:t>0,00000</w:t>
            </w:r>
          </w:p>
        </w:tc>
      </w:tr>
      <w:tr w:rsidR="00F90768" w14:paraId="682BD83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A0D68DF" w14:textId="77777777" w:rsidR="00F90768" w:rsidRDefault="00F90768" w:rsidP="0005037B">
            <w:pPr>
              <w:pStyle w:val="ConsPlusNormal"/>
            </w:pPr>
            <w:r>
              <w:t>Публичные нормативные социальные выплаты гражданам</w:t>
            </w:r>
          </w:p>
        </w:tc>
        <w:tc>
          <w:tcPr>
            <w:tcW w:w="1871" w:type="dxa"/>
            <w:tcBorders>
              <w:top w:val="nil"/>
              <w:left w:val="nil"/>
              <w:bottom w:val="nil"/>
              <w:right w:val="nil"/>
            </w:tcBorders>
            <w:vAlign w:val="bottom"/>
          </w:tcPr>
          <w:p w14:paraId="3F7CEDE8" w14:textId="77777777" w:rsidR="00F90768" w:rsidRDefault="00F90768" w:rsidP="0005037B">
            <w:pPr>
              <w:pStyle w:val="ConsPlusNormal"/>
              <w:jc w:val="center"/>
            </w:pPr>
            <w:r>
              <w:t>02 1 00 R2560</w:t>
            </w:r>
          </w:p>
        </w:tc>
        <w:tc>
          <w:tcPr>
            <w:tcW w:w="465" w:type="dxa"/>
            <w:tcBorders>
              <w:top w:val="nil"/>
              <w:left w:val="nil"/>
              <w:bottom w:val="nil"/>
              <w:right w:val="nil"/>
            </w:tcBorders>
            <w:vAlign w:val="bottom"/>
          </w:tcPr>
          <w:p w14:paraId="36BFAE48"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28DC131"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4339681E" w14:textId="77777777" w:rsidR="00F90768" w:rsidRDefault="00F90768" w:rsidP="0005037B">
            <w:pPr>
              <w:pStyle w:val="ConsPlusNormal"/>
              <w:jc w:val="center"/>
            </w:pPr>
            <w:r>
              <w:t>310</w:t>
            </w:r>
          </w:p>
        </w:tc>
        <w:tc>
          <w:tcPr>
            <w:tcW w:w="1984" w:type="dxa"/>
            <w:tcBorders>
              <w:top w:val="nil"/>
              <w:left w:val="nil"/>
              <w:bottom w:val="nil"/>
              <w:right w:val="nil"/>
            </w:tcBorders>
            <w:vAlign w:val="bottom"/>
          </w:tcPr>
          <w:p w14:paraId="0C5C0F5C" w14:textId="77777777" w:rsidR="00F90768" w:rsidRDefault="00F90768" w:rsidP="0005037B">
            <w:pPr>
              <w:pStyle w:val="ConsPlusNormal"/>
              <w:jc w:val="right"/>
            </w:pPr>
            <w:r>
              <w:t>13000,00000</w:t>
            </w:r>
          </w:p>
        </w:tc>
        <w:tc>
          <w:tcPr>
            <w:tcW w:w="1984" w:type="dxa"/>
            <w:tcBorders>
              <w:top w:val="nil"/>
              <w:left w:val="nil"/>
              <w:bottom w:val="nil"/>
              <w:right w:val="nil"/>
            </w:tcBorders>
            <w:vAlign w:val="bottom"/>
          </w:tcPr>
          <w:p w14:paraId="42C5E256" w14:textId="77777777" w:rsidR="00F90768" w:rsidRDefault="00F90768" w:rsidP="0005037B">
            <w:pPr>
              <w:pStyle w:val="ConsPlusNormal"/>
              <w:jc w:val="right"/>
            </w:pPr>
            <w:r>
              <w:t>12000,00000</w:t>
            </w:r>
          </w:p>
        </w:tc>
        <w:tc>
          <w:tcPr>
            <w:tcW w:w="1984" w:type="dxa"/>
            <w:tcBorders>
              <w:top w:val="nil"/>
              <w:left w:val="nil"/>
              <w:bottom w:val="nil"/>
              <w:right w:val="nil"/>
            </w:tcBorders>
            <w:vAlign w:val="bottom"/>
          </w:tcPr>
          <w:p w14:paraId="3C88D3A3" w14:textId="77777777" w:rsidR="00F90768" w:rsidRDefault="00F90768" w:rsidP="0005037B">
            <w:pPr>
              <w:pStyle w:val="ConsPlusNormal"/>
              <w:jc w:val="right"/>
            </w:pPr>
            <w:r>
              <w:t>0,00000</w:t>
            </w:r>
          </w:p>
        </w:tc>
      </w:tr>
      <w:tr w:rsidR="00F90768" w14:paraId="3756D36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513E664" w14:textId="77777777" w:rsidR="00F90768" w:rsidRDefault="00F90768" w:rsidP="0005037B">
            <w:pPr>
              <w:pStyle w:val="ConsPlusNormal"/>
            </w:pPr>
            <w:r>
              <w:t xml:space="preserve">Иные межбюджетные трансферты бюджетам муниципальных районов и городского округа Новгородской области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 реализующих </w:t>
            </w:r>
            <w:r>
              <w:lastRenderedPageBreak/>
              <w:t>образовательные программы начального общего, основного общего и среднего общего образования, в том числе адаптированные образовательные программы</w:t>
            </w:r>
          </w:p>
        </w:tc>
        <w:tc>
          <w:tcPr>
            <w:tcW w:w="1871" w:type="dxa"/>
            <w:tcBorders>
              <w:top w:val="nil"/>
              <w:left w:val="nil"/>
              <w:bottom w:val="nil"/>
              <w:right w:val="nil"/>
            </w:tcBorders>
            <w:vAlign w:val="bottom"/>
          </w:tcPr>
          <w:p w14:paraId="177A6DB0" w14:textId="77777777" w:rsidR="00F90768" w:rsidRDefault="00F90768" w:rsidP="0005037B">
            <w:pPr>
              <w:pStyle w:val="ConsPlusNormal"/>
              <w:jc w:val="center"/>
            </w:pPr>
            <w:r>
              <w:lastRenderedPageBreak/>
              <w:t>02 1 00 R3031</w:t>
            </w:r>
          </w:p>
        </w:tc>
        <w:tc>
          <w:tcPr>
            <w:tcW w:w="465" w:type="dxa"/>
            <w:tcBorders>
              <w:top w:val="nil"/>
              <w:left w:val="nil"/>
              <w:bottom w:val="nil"/>
              <w:right w:val="nil"/>
            </w:tcBorders>
            <w:vAlign w:val="bottom"/>
          </w:tcPr>
          <w:p w14:paraId="4ECEA705" w14:textId="77777777" w:rsidR="00F90768" w:rsidRDefault="00F90768" w:rsidP="0005037B">
            <w:pPr>
              <w:pStyle w:val="ConsPlusNormal"/>
            </w:pPr>
          </w:p>
        </w:tc>
        <w:tc>
          <w:tcPr>
            <w:tcW w:w="465" w:type="dxa"/>
            <w:tcBorders>
              <w:top w:val="nil"/>
              <w:left w:val="nil"/>
              <w:bottom w:val="nil"/>
              <w:right w:val="nil"/>
            </w:tcBorders>
            <w:vAlign w:val="bottom"/>
          </w:tcPr>
          <w:p w14:paraId="68EA397D" w14:textId="77777777" w:rsidR="00F90768" w:rsidRDefault="00F90768" w:rsidP="0005037B">
            <w:pPr>
              <w:pStyle w:val="ConsPlusNormal"/>
            </w:pPr>
          </w:p>
        </w:tc>
        <w:tc>
          <w:tcPr>
            <w:tcW w:w="567" w:type="dxa"/>
            <w:tcBorders>
              <w:top w:val="nil"/>
              <w:left w:val="nil"/>
              <w:bottom w:val="nil"/>
              <w:right w:val="nil"/>
            </w:tcBorders>
            <w:vAlign w:val="bottom"/>
          </w:tcPr>
          <w:p w14:paraId="7CAC65F8" w14:textId="77777777" w:rsidR="00F90768" w:rsidRDefault="00F90768" w:rsidP="0005037B">
            <w:pPr>
              <w:pStyle w:val="ConsPlusNormal"/>
            </w:pPr>
          </w:p>
        </w:tc>
        <w:tc>
          <w:tcPr>
            <w:tcW w:w="1984" w:type="dxa"/>
            <w:tcBorders>
              <w:top w:val="nil"/>
              <w:left w:val="nil"/>
              <w:bottom w:val="nil"/>
              <w:right w:val="nil"/>
            </w:tcBorders>
            <w:vAlign w:val="bottom"/>
          </w:tcPr>
          <w:p w14:paraId="7CD0DB11" w14:textId="77777777" w:rsidR="00F90768" w:rsidRDefault="00F90768" w:rsidP="0005037B">
            <w:pPr>
              <w:pStyle w:val="ConsPlusNormal"/>
              <w:jc w:val="right"/>
            </w:pPr>
            <w:r>
              <w:t>78094,00000</w:t>
            </w:r>
          </w:p>
        </w:tc>
        <w:tc>
          <w:tcPr>
            <w:tcW w:w="1984" w:type="dxa"/>
            <w:tcBorders>
              <w:top w:val="nil"/>
              <w:left w:val="nil"/>
              <w:bottom w:val="nil"/>
              <w:right w:val="nil"/>
            </w:tcBorders>
            <w:vAlign w:val="bottom"/>
          </w:tcPr>
          <w:p w14:paraId="737124AB" w14:textId="77777777" w:rsidR="00F90768" w:rsidRDefault="00F90768" w:rsidP="0005037B">
            <w:pPr>
              <w:pStyle w:val="ConsPlusNormal"/>
              <w:jc w:val="right"/>
            </w:pPr>
            <w:r>
              <w:t>234281,90000</w:t>
            </w:r>
          </w:p>
        </w:tc>
        <w:tc>
          <w:tcPr>
            <w:tcW w:w="1984" w:type="dxa"/>
            <w:tcBorders>
              <w:top w:val="nil"/>
              <w:left w:val="nil"/>
              <w:bottom w:val="nil"/>
              <w:right w:val="nil"/>
            </w:tcBorders>
            <w:vAlign w:val="bottom"/>
          </w:tcPr>
          <w:p w14:paraId="569899F3" w14:textId="77777777" w:rsidR="00F90768" w:rsidRDefault="00F90768" w:rsidP="0005037B">
            <w:pPr>
              <w:pStyle w:val="ConsPlusNormal"/>
              <w:jc w:val="right"/>
            </w:pPr>
            <w:r>
              <w:t>234281,90000</w:t>
            </w:r>
          </w:p>
        </w:tc>
      </w:tr>
      <w:tr w:rsidR="00F90768" w14:paraId="77F9743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8F9AF67"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3DCABBBD" w14:textId="77777777" w:rsidR="00F90768" w:rsidRDefault="00F90768" w:rsidP="0005037B">
            <w:pPr>
              <w:pStyle w:val="ConsPlusNormal"/>
              <w:jc w:val="center"/>
            </w:pPr>
            <w:r>
              <w:t>02 1 00 R3031</w:t>
            </w:r>
          </w:p>
        </w:tc>
        <w:tc>
          <w:tcPr>
            <w:tcW w:w="465" w:type="dxa"/>
            <w:tcBorders>
              <w:top w:val="nil"/>
              <w:left w:val="nil"/>
              <w:bottom w:val="nil"/>
              <w:right w:val="nil"/>
            </w:tcBorders>
            <w:vAlign w:val="bottom"/>
          </w:tcPr>
          <w:p w14:paraId="259119C7"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4A96B225" w14:textId="77777777" w:rsidR="00F90768" w:rsidRDefault="00F90768" w:rsidP="0005037B">
            <w:pPr>
              <w:pStyle w:val="ConsPlusNormal"/>
            </w:pPr>
          </w:p>
        </w:tc>
        <w:tc>
          <w:tcPr>
            <w:tcW w:w="567" w:type="dxa"/>
            <w:tcBorders>
              <w:top w:val="nil"/>
              <w:left w:val="nil"/>
              <w:bottom w:val="nil"/>
              <w:right w:val="nil"/>
            </w:tcBorders>
            <w:vAlign w:val="bottom"/>
          </w:tcPr>
          <w:p w14:paraId="123D20E4" w14:textId="77777777" w:rsidR="00F90768" w:rsidRDefault="00F90768" w:rsidP="0005037B">
            <w:pPr>
              <w:pStyle w:val="ConsPlusNormal"/>
            </w:pPr>
          </w:p>
        </w:tc>
        <w:tc>
          <w:tcPr>
            <w:tcW w:w="1984" w:type="dxa"/>
            <w:tcBorders>
              <w:top w:val="nil"/>
              <w:left w:val="nil"/>
              <w:bottom w:val="nil"/>
              <w:right w:val="nil"/>
            </w:tcBorders>
            <w:vAlign w:val="bottom"/>
          </w:tcPr>
          <w:p w14:paraId="4E239070" w14:textId="77777777" w:rsidR="00F90768" w:rsidRDefault="00F90768" w:rsidP="0005037B">
            <w:pPr>
              <w:pStyle w:val="ConsPlusNormal"/>
              <w:jc w:val="right"/>
            </w:pPr>
            <w:r>
              <w:t>78094,00000</w:t>
            </w:r>
          </w:p>
        </w:tc>
        <w:tc>
          <w:tcPr>
            <w:tcW w:w="1984" w:type="dxa"/>
            <w:tcBorders>
              <w:top w:val="nil"/>
              <w:left w:val="nil"/>
              <w:bottom w:val="nil"/>
              <w:right w:val="nil"/>
            </w:tcBorders>
            <w:vAlign w:val="bottom"/>
          </w:tcPr>
          <w:p w14:paraId="4568E8B6" w14:textId="77777777" w:rsidR="00F90768" w:rsidRDefault="00F90768" w:rsidP="0005037B">
            <w:pPr>
              <w:pStyle w:val="ConsPlusNormal"/>
              <w:jc w:val="right"/>
            </w:pPr>
            <w:r>
              <w:t>234281,90000</w:t>
            </w:r>
          </w:p>
        </w:tc>
        <w:tc>
          <w:tcPr>
            <w:tcW w:w="1984" w:type="dxa"/>
            <w:tcBorders>
              <w:top w:val="nil"/>
              <w:left w:val="nil"/>
              <w:bottom w:val="nil"/>
              <w:right w:val="nil"/>
            </w:tcBorders>
            <w:vAlign w:val="bottom"/>
          </w:tcPr>
          <w:p w14:paraId="64B467A8" w14:textId="77777777" w:rsidR="00F90768" w:rsidRDefault="00F90768" w:rsidP="0005037B">
            <w:pPr>
              <w:pStyle w:val="ConsPlusNormal"/>
              <w:jc w:val="right"/>
            </w:pPr>
            <w:r>
              <w:t>234281,90000</w:t>
            </w:r>
          </w:p>
        </w:tc>
      </w:tr>
      <w:tr w:rsidR="00F90768" w14:paraId="6250301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7EB65AD" w14:textId="77777777" w:rsidR="00F90768" w:rsidRDefault="00F90768" w:rsidP="0005037B">
            <w:pPr>
              <w:pStyle w:val="ConsPlusNormal"/>
            </w:pPr>
            <w:r>
              <w:t>Общее образование</w:t>
            </w:r>
          </w:p>
        </w:tc>
        <w:tc>
          <w:tcPr>
            <w:tcW w:w="1871" w:type="dxa"/>
            <w:tcBorders>
              <w:top w:val="nil"/>
              <w:left w:val="nil"/>
              <w:bottom w:val="nil"/>
              <w:right w:val="nil"/>
            </w:tcBorders>
            <w:vAlign w:val="bottom"/>
          </w:tcPr>
          <w:p w14:paraId="5CA86AA6" w14:textId="77777777" w:rsidR="00F90768" w:rsidRDefault="00F90768" w:rsidP="0005037B">
            <w:pPr>
              <w:pStyle w:val="ConsPlusNormal"/>
              <w:jc w:val="center"/>
            </w:pPr>
            <w:r>
              <w:t>02 1 00 R3031</w:t>
            </w:r>
          </w:p>
        </w:tc>
        <w:tc>
          <w:tcPr>
            <w:tcW w:w="465" w:type="dxa"/>
            <w:tcBorders>
              <w:top w:val="nil"/>
              <w:left w:val="nil"/>
              <w:bottom w:val="nil"/>
              <w:right w:val="nil"/>
            </w:tcBorders>
            <w:vAlign w:val="bottom"/>
          </w:tcPr>
          <w:p w14:paraId="4410431D"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3EEB7D16"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6B2A8EC1" w14:textId="77777777" w:rsidR="00F90768" w:rsidRDefault="00F90768" w:rsidP="0005037B">
            <w:pPr>
              <w:pStyle w:val="ConsPlusNormal"/>
            </w:pPr>
          </w:p>
        </w:tc>
        <w:tc>
          <w:tcPr>
            <w:tcW w:w="1984" w:type="dxa"/>
            <w:tcBorders>
              <w:top w:val="nil"/>
              <w:left w:val="nil"/>
              <w:bottom w:val="nil"/>
              <w:right w:val="nil"/>
            </w:tcBorders>
            <w:vAlign w:val="bottom"/>
          </w:tcPr>
          <w:p w14:paraId="5AB3732E" w14:textId="77777777" w:rsidR="00F90768" w:rsidRDefault="00F90768" w:rsidP="0005037B">
            <w:pPr>
              <w:pStyle w:val="ConsPlusNormal"/>
              <w:jc w:val="right"/>
            </w:pPr>
            <w:r>
              <w:t>78094,00000</w:t>
            </w:r>
          </w:p>
        </w:tc>
        <w:tc>
          <w:tcPr>
            <w:tcW w:w="1984" w:type="dxa"/>
            <w:tcBorders>
              <w:top w:val="nil"/>
              <w:left w:val="nil"/>
              <w:bottom w:val="nil"/>
              <w:right w:val="nil"/>
            </w:tcBorders>
            <w:vAlign w:val="bottom"/>
          </w:tcPr>
          <w:p w14:paraId="3156894C" w14:textId="77777777" w:rsidR="00F90768" w:rsidRDefault="00F90768" w:rsidP="0005037B">
            <w:pPr>
              <w:pStyle w:val="ConsPlusNormal"/>
              <w:jc w:val="right"/>
            </w:pPr>
            <w:r>
              <w:t>234281,90000</w:t>
            </w:r>
          </w:p>
        </w:tc>
        <w:tc>
          <w:tcPr>
            <w:tcW w:w="1984" w:type="dxa"/>
            <w:tcBorders>
              <w:top w:val="nil"/>
              <w:left w:val="nil"/>
              <w:bottom w:val="nil"/>
              <w:right w:val="nil"/>
            </w:tcBorders>
            <w:vAlign w:val="bottom"/>
          </w:tcPr>
          <w:p w14:paraId="5FDDFD6D" w14:textId="77777777" w:rsidR="00F90768" w:rsidRDefault="00F90768" w:rsidP="0005037B">
            <w:pPr>
              <w:pStyle w:val="ConsPlusNormal"/>
              <w:jc w:val="right"/>
            </w:pPr>
            <w:r>
              <w:t>234281,90000</w:t>
            </w:r>
          </w:p>
        </w:tc>
      </w:tr>
      <w:tr w:rsidR="00F90768" w14:paraId="51DD29A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952A97E" w14:textId="77777777" w:rsidR="00F90768" w:rsidRDefault="00F90768" w:rsidP="0005037B">
            <w:pPr>
              <w:pStyle w:val="ConsPlusNormal"/>
            </w:pPr>
            <w:r>
              <w:t>Иные межбюджетные трансферты</w:t>
            </w:r>
          </w:p>
        </w:tc>
        <w:tc>
          <w:tcPr>
            <w:tcW w:w="1871" w:type="dxa"/>
            <w:tcBorders>
              <w:top w:val="nil"/>
              <w:left w:val="nil"/>
              <w:bottom w:val="nil"/>
              <w:right w:val="nil"/>
            </w:tcBorders>
            <w:vAlign w:val="bottom"/>
          </w:tcPr>
          <w:p w14:paraId="333D2243" w14:textId="77777777" w:rsidR="00F90768" w:rsidRDefault="00F90768" w:rsidP="0005037B">
            <w:pPr>
              <w:pStyle w:val="ConsPlusNormal"/>
              <w:jc w:val="center"/>
            </w:pPr>
            <w:r>
              <w:t>02 1 00 R3031</w:t>
            </w:r>
          </w:p>
        </w:tc>
        <w:tc>
          <w:tcPr>
            <w:tcW w:w="465" w:type="dxa"/>
            <w:tcBorders>
              <w:top w:val="nil"/>
              <w:left w:val="nil"/>
              <w:bottom w:val="nil"/>
              <w:right w:val="nil"/>
            </w:tcBorders>
            <w:vAlign w:val="bottom"/>
          </w:tcPr>
          <w:p w14:paraId="4B5835DD"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12172ABE"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1DCF6B21" w14:textId="77777777" w:rsidR="00F90768" w:rsidRDefault="00F90768" w:rsidP="0005037B">
            <w:pPr>
              <w:pStyle w:val="ConsPlusNormal"/>
              <w:jc w:val="center"/>
            </w:pPr>
            <w:r>
              <w:t>540</w:t>
            </w:r>
          </w:p>
        </w:tc>
        <w:tc>
          <w:tcPr>
            <w:tcW w:w="1984" w:type="dxa"/>
            <w:tcBorders>
              <w:top w:val="nil"/>
              <w:left w:val="nil"/>
              <w:bottom w:val="nil"/>
              <w:right w:val="nil"/>
            </w:tcBorders>
            <w:vAlign w:val="bottom"/>
          </w:tcPr>
          <w:p w14:paraId="394D9BFE" w14:textId="77777777" w:rsidR="00F90768" w:rsidRDefault="00F90768" w:rsidP="0005037B">
            <w:pPr>
              <w:pStyle w:val="ConsPlusNormal"/>
              <w:jc w:val="right"/>
            </w:pPr>
            <w:r>
              <w:t>78094,00000</w:t>
            </w:r>
          </w:p>
        </w:tc>
        <w:tc>
          <w:tcPr>
            <w:tcW w:w="1984" w:type="dxa"/>
            <w:tcBorders>
              <w:top w:val="nil"/>
              <w:left w:val="nil"/>
              <w:bottom w:val="nil"/>
              <w:right w:val="nil"/>
            </w:tcBorders>
            <w:vAlign w:val="bottom"/>
          </w:tcPr>
          <w:p w14:paraId="7166324B" w14:textId="77777777" w:rsidR="00F90768" w:rsidRDefault="00F90768" w:rsidP="0005037B">
            <w:pPr>
              <w:pStyle w:val="ConsPlusNormal"/>
              <w:jc w:val="right"/>
            </w:pPr>
            <w:r>
              <w:t>234281,90000</w:t>
            </w:r>
          </w:p>
        </w:tc>
        <w:tc>
          <w:tcPr>
            <w:tcW w:w="1984" w:type="dxa"/>
            <w:tcBorders>
              <w:top w:val="nil"/>
              <w:left w:val="nil"/>
              <w:bottom w:val="nil"/>
              <w:right w:val="nil"/>
            </w:tcBorders>
            <w:vAlign w:val="bottom"/>
          </w:tcPr>
          <w:p w14:paraId="78A44AF9" w14:textId="77777777" w:rsidR="00F90768" w:rsidRDefault="00F90768" w:rsidP="0005037B">
            <w:pPr>
              <w:pStyle w:val="ConsPlusNormal"/>
              <w:jc w:val="right"/>
            </w:pPr>
            <w:r>
              <w:t>234281,90000</w:t>
            </w:r>
          </w:p>
        </w:tc>
      </w:tr>
      <w:tr w:rsidR="00F90768" w14:paraId="138F55D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C945EA9" w14:textId="77777777" w:rsidR="00F90768" w:rsidRDefault="00F90768" w:rsidP="0005037B">
            <w:pPr>
              <w:pStyle w:val="ConsPlusNormal"/>
            </w:pPr>
            <w:r>
              <w:t>Ежемесячное денежное вознаграждение за классное руководство педагогическим работникам государственных общеобразовательных организаций</w:t>
            </w:r>
          </w:p>
        </w:tc>
        <w:tc>
          <w:tcPr>
            <w:tcW w:w="1871" w:type="dxa"/>
            <w:tcBorders>
              <w:top w:val="nil"/>
              <w:left w:val="nil"/>
              <w:bottom w:val="nil"/>
              <w:right w:val="nil"/>
            </w:tcBorders>
            <w:vAlign w:val="bottom"/>
          </w:tcPr>
          <w:p w14:paraId="5300558E" w14:textId="77777777" w:rsidR="00F90768" w:rsidRDefault="00F90768" w:rsidP="0005037B">
            <w:pPr>
              <w:pStyle w:val="ConsPlusNormal"/>
              <w:jc w:val="center"/>
            </w:pPr>
            <w:r>
              <w:t>02 1 00 R3032</w:t>
            </w:r>
          </w:p>
        </w:tc>
        <w:tc>
          <w:tcPr>
            <w:tcW w:w="465" w:type="dxa"/>
            <w:tcBorders>
              <w:top w:val="nil"/>
              <w:left w:val="nil"/>
              <w:bottom w:val="nil"/>
              <w:right w:val="nil"/>
            </w:tcBorders>
            <w:vAlign w:val="bottom"/>
          </w:tcPr>
          <w:p w14:paraId="4EDF1276" w14:textId="77777777" w:rsidR="00F90768" w:rsidRDefault="00F90768" w:rsidP="0005037B">
            <w:pPr>
              <w:pStyle w:val="ConsPlusNormal"/>
            </w:pPr>
          </w:p>
        </w:tc>
        <w:tc>
          <w:tcPr>
            <w:tcW w:w="465" w:type="dxa"/>
            <w:tcBorders>
              <w:top w:val="nil"/>
              <w:left w:val="nil"/>
              <w:bottom w:val="nil"/>
              <w:right w:val="nil"/>
            </w:tcBorders>
            <w:vAlign w:val="bottom"/>
          </w:tcPr>
          <w:p w14:paraId="5ED40598" w14:textId="77777777" w:rsidR="00F90768" w:rsidRDefault="00F90768" w:rsidP="0005037B">
            <w:pPr>
              <w:pStyle w:val="ConsPlusNormal"/>
            </w:pPr>
          </w:p>
        </w:tc>
        <w:tc>
          <w:tcPr>
            <w:tcW w:w="567" w:type="dxa"/>
            <w:tcBorders>
              <w:top w:val="nil"/>
              <w:left w:val="nil"/>
              <w:bottom w:val="nil"/>
              <w:right w:val="nil"/>
            </w:tcBorders>
            <w:vAlign w:val="bottom"/>
          </w:tcPr>
          <w:p w14:paraId="06E77210" w14:textId="77777777" w:rsidR="00F90768" w:rsidRDefault="00F90768" w:rsidP="0005037B">
            <w:pPr>
              <w:pStyle w:val="ConsPlusNormal"/>
            </w:pPr>
          </w:p>
        </w:tc>
        <w:tc>
          <w:tcPr>
            <w:tcW w:w="1984" w:type="dxa"/>
            <w:tcBorders>
              <w:top w:val="nil"/>
              <w:left w:val="nil"/>
              <w:bottom w:val="nil"/>
              <w:right w:val="nil"/>
            </w:tcBorders>
            <w:vAlign w:val="bottom"/>
          </w:tcPr>
          <w:p w14:paraId="780F7B1E" w14:textId="77777777" w:rsidR="00F90768" w:rsidRDefault="00F90768" w:rsidP="0005037B">
            <w:pPr>
              <w:pStyle w:val="ConsPlusNormal"/>
              <w:jc w:val="right"/>
            </w:pPr>
            <w:r>
              <w:t>5208,00000</w:t>
            </w:r>
          </w:p>
        </w:tc>
        <w:tc>
          <w:tcPr>
            <w:tcW w:w="1984" w:type="dxa"/>
            <w:tcBorders>
              <w:top w:val="nil"/>
              <w:left w:val="nil"/>
              <w:bottom w:val="nil"/>
              <w:right w:val="nil"/>
            </w:tcBorders>
            <w:vAlign w:val="bottom"/>
          </w:tcPr>
          <w:p w14:paraId="04F32DA8" w14:textId="77777777" w:rsidR="00F90768" w:rsidRDefault="00F90768" w:rsidP="0005037B">
            <w:pPr>
              <w:pStyle w:val="ConsPlusNormal"/>
              <w:jc w:val="right"/>
            </w:pPr>
            <w:r>
              <w:t>15624,00000</w:t>
            </w:r>
          </w:p>
        </w:tc>
        <w:tc>
          <w:tcPr>
            <w:tcW w:w="1984" w:type="dxa"/>
            <w:tcBorders>
              <w:top w:val="nil"/>
              <w:left w:val="nil"/>
              <w:bottom w:val="nil"/>
              <w:right w:val="nil"/>
            </w:tcBorders>
            <w:vAlign w:val="bottom"/>
          </w:tcPr>
          <w:p w14:paraId="002B2DF9" w14:textId="77777777" w:rsidR="00F90768" w:rsidRDefault="00F90768" w:rsidP="0005037B">
            <w:pPr>
              <w:pStyle w:val="ConsPlusNormal"/>
              <w:jc w:val="right"/>
            </w:pPr>
            <w:r>
              <w:t>15624,00000</w:t>
            </w:r>
          </w:p>
        </w:tc>
      </w:tr>
      <w:tr w:rsidR="00F90768" w14:paraId="671B524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CDBFAC8"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1E30BA48" w14:textId="77777777" w:rsidR="00F90768" w:rsidRDefault="00F90768" w:rsidP="0005037B">
            <w:pPr>
              <w:pStyle w:val="ConsPlusNormal"/>
              <w:jc w:val="center"/>
            </w:pPr>
            <w:r>
              <w:t>02 1 00 R3032</w:t>
            </w:r>
          </w:p>
        </w:tc>
        <w:tc>
          <w:tcPr>
            <w:tcW w:w="465" w:type="dxa"/>
            <w:tcBorders>
              <w:top w:val="nil"/>
              <w:left w:val="nil"/>
              <w:bottom w:val="nil"/>
              <w:right w:val="nil"/>
            </w:tcBorders>
            <w:vAlign w:val="bottom"/>
          </w:tcPr>
          <w:p w14:paraId="4E67304D"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7B4D323" w14:textId="77777777" w:rsidR="00F90768" w:rsidRDefault="00F90768" w:rsidP="0005037B">
            <w:pPr>
              <w:pStyle w:val="ConsPlusNormal"/>
            </w:pPr>
          </w:p>
        </w:tc>
        <w:tc>
          <w:tcPr>
            <w:tcW w:w="567" w:type="dxa"/>
            <w:tcBorders>
              <w:top w:val="nil"/>
              <w:left w:val="nil"/>
              <w:bottom w:val="nil"/>
              <w:right w:val="nil"/>
            </w:tcBorders>
            <w:vAlign w:val="bottom"/>
          </w:tcPr>
          <w:p w14:paraId="1F14C567" w14:textId="77777777" w:rsidR="00F90768" w:rsidRDefault="00F90768" w:rsidP="0005037B">
            <w:pPr>
              <w:pStyle w:val="ConsPlusNormal"/>
            </w:pPr>
          </w:p>
        </w:tc>
        <w:tc>
          <w:tcPr>
            <w:tcW w:w="1984" w:type="dxa"/>
            <w:tcBorders>
              <w:top w:val="nil"/>
              <w:left w:val="nil"/>
              <w:bottom w:val="nil"/>
              <w:right w:val="nil"/>
            </w:tcBorders>
            <w:vAlign w:val="bottom"/>
          </w:tcPr>
          <w:p w14:paraId="7AE5B22B" w14:textId="77777777" w:rsidR="00F90768" w:rsidRDefault="00F90768" w:rsidP="0005037B">
            <w:pPr>
              <w:pStyle w:val="ConsPlusNormal"/>
              <w:jc w:val="right"/>
            </w:pPr>
            <w:r>
              <w:t>5208,00000</w:t>
            </w:r>
          </w:p>
        </w:tc>
        <w:tc>
          <w:tcPr>
            <w:tcW w:w="1984" w:type="dxa"/>
            <w:tcBorders>
              <w:top w:val="nil"/>
              <w:left w:val="nil"/>
              <w:bottom w:val="nil"/>
              <w:right w:val="nil"/>
            </w:tcBorders>
            <w:vAlign w:val="bottom"/>
          </w:tcPr>
          <w:p w14:paraId="58F10CD6" w14:textId="77777777" w:rsidR="00F90768" w:rsidRDefault="00F90768" w:rsidP="0005037B">
            <w:pPr>
              <w:pStyle w:val="ConsPlusNormal"/>
              <w:jc w:val="right"/>
            </w:pPr>
            <w:r>
              <w:t>15624,00000</w:t>
            </w:r>
          </w:p>
        </w:tc>
        <w:tc>
          <w:tcPr>
            <w:tcW w:w="1984" w:type="dxa"/>
            <w:tcBorders>
              <w:top w:val="nil"/>
              <w:left w:val="nil"/>
              <w:bottom w:val="nil"/>
              <w:right w:val="nil"/>
            </w:tcBorders>
            <w:vAlign w:val="bottom"/>
          </w:tcPr>
          <w:p w14:paraId="32865944" w14:textId="77777777" w:rsidR="00F90768" w:rsidRDefault="00F90768" w:rsidP="0005037B">
            <w:pPr>
              <w:pStyle w:val="ConsPlusNormal"/>
              <w:jc w:val="right"/>
            </w:pPr>
            <w:r>
              <w:t>15624,00000</w:t>
            </w:r>
          </w:p>
        </w:tc>
      </w:tr>
      <w:tr w:rsidR="00F90768" w14:paraId="35C3739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E306010" w14:textId="77777777" w:rsidR="00F90768" w:rsidRDefault="00F90768" w:rsidP="0005037B">
            <w:pPr>
              <w:pStyle w:val="ConsPlusNormal"/>
            </w:pPr>
            <w:r>
              <w:t>Общее образование</w:t>
            </w:r>
          </w:p>
        </w:tc>
        <w:tc>
          <w:tcPr>
            <w:tcW w:w="1871" w:type="dxa"/>
            <w:tcBorders>
              <w:top w:val="nil"/>
              <w:left w:val="nil"/>
              <w:bottom w:val="nil"/>
              <w:right w:val="nil"/>
            </w:tcBorders>
            <w:vAlign w:val="bottom"/>
          </w:tcPr>
          <w:p w14:paraId="40E1F95D" w14:textId="77777777" w:rsidR="00F90768" w:rsidRDefault="00F90768" w:rsidP="0005037B">
            <w:pPr>
              <w:pStyle w:val="ConsPlusNormal"/>
              <w:jc w:val="center"/>
            </w:pPr>
            <w:r>
              <w:t>02 1 00 R3032</w:t>
            </w:r>
          </w:p>
        </w:tc>
        <w:tc>
          <w:tcPr>
            <w:tcW w:w="465" w:type="dxa"/>
            <w:tcBorders>
              <w:top w:val="nil"/>
              <w:left w:val="nil"/>
              <w:bottom w:val="nil"/>
              <w:right w:val="nil"/>
            </w:tcBorders>
            <w:vAlign w:val="bottom"/>
          </w:tcPr>
          <w:p w14:paraId="38283D6D"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AC953DD"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18A33A40" w14:textId="77777777" w:rsidR="00F90768" w:rsidRDefault="00F90768" w:rsidP="0005037B">
            <w:pPr>
              <w:pStyle w:val="ConsPlusNormal"/>
            </w:pPr>
          </w:p>
        </w:tc>
        <w:tc>
          <w:tcPr>
            <w:tcW w:w="1984" w:type="dxa"/>
            <w:tcBorders>
              <w:top w:val="nil"/>
              <w:left w:val="nil"/>
              <w:bottom w:val="nil"/>
              <w:right w:val="nil"/>
            </w:tcBorders>
            <w:vAlign w:val="bottom"/>
          </w:tcPr>
          <w:p w14:paraId="48FE718E" w14:textId="77777777" w:rsidR="00F90768" w:rsidRDefault="00F90768" w:rsidP="0005037B">
            <w:pPr>
              <w:pStyle w:val="ConsPlusNormal"/>
              <w:jc w:val="right"/>
            </w:pPr>
            <w:r>
              <w:t>5208,00000</w:t>
            </w:r>
          </w:p>
        </w:tc>
        <w:tc>
          <w:tcPr>
            <w:tcW w:w="1984" w:type="dxa"/>
            <w:tcBorders>
              <w:top w:val="nil"/>
              <w:left w:val="nil"/>
              <w:bottom w:val="nil"/>
              <w:right w:val="nil"/>
            </w:tcBorders>
            <w:vAlign w:val="bottom"/>
          </w:tcPr>
          <w:p w14:paraId="6457394A" w14:textId="77777777" w:rsidR="00F90768" w:rsidRDefault="00F90768" w:rsidP="0005037B">
            <w:pPr>
              <w:pStyle w:val="ConsPlusNormal"/>
              <w:jc w:val="right"/>
            </w:pPr>
            <w:r>
              <w:t>15624,00000</w:t>
            </w:r>
          </w:p>
        </w:tc>
        <w:tc>
          <w:tcPr>
            <w:tcW w:w="1984" w:type="dxa"/>
            <w:tcBorders>
              <w:top w:val="nil"/>
              <w:left w:val="nil"/>
              <w:bottom w:val="nil"/>
              <w:right w:val="nil"/>
            </w:tcBorders>
            <w:vAlign w:val="bottom"/>
          </w:tcPr>
          <w:p w14:paraId="013DAA85" w14:textId="77777777" w:rsidR="00F90768" w:rsidRDefault="00F90768" w:rsidP="0005037B">
            <w:pPr>
              <w:pStyle w:val="ConsPlusNormal"/>
              <w:jc w:val="right"/>
            </w:pPr>
            <w:r>
              <w:t>15624,00000</w:t>
            </w:r>
          </w:p>
        </w:tc>
      </w:tr>
      <w:tr w:rsidR="00F90768" w14:paraId="3147785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636B922"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1C6918A8" w14:textId="77777777" w:rsidR="00F90768" w:rsidRDefault="00F90768" w:rsidP="0005037B">
            <w:pPr>
              <w:pStyle w:val="ConsPlusNormal"/>
              <w:jc w:val="center"/>
            </w:pPr>
            <w:r>
              <w:t>02 1 00 R3032</w:t>
            </w:r>
          </w:p>
        </w:tc>
        <w:tc>
          <w:tcPr>
            <w:tcW w:w="465" w:type="dxa"/>
            <w:tcBorders>
              <w:top w:val="nil"/>
              <w:left w:val="nil"/>
              <w:bottom w:val="nil"/>
              <w:right w:val="nil"/>
            </w:tcBorders>
            <w:vAlign w:val="bottom"/>
          </w:tcPr>
          <w:p w14:paraId="06E3AD91"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786408E"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24678039"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31AECF1E" w14:textId="77777777" w:rsidR="00F90768" w:rsidRDefault="00F90768" w:rsidP="0005037B">
            <w:pPr>
              <w:pStyle w:val="ConsPlusNormal"/>
              <w:jc w:val="right"/>
            </w:pPr>
            <w:r>
              <w:t>260,40000</w:t>
            </w:r>
          </w:p>
        </w:tc>
        <w:tc>
          <w:tcPr>
            <w:tcW w:w="1984" w:type="dxa"/>
            <w:tcBorders>
              <w:top w:val="nil"/>
              <w:left w:val="nil"/>
              <w:bottom w:val="nil"/>
              <w:right w:val="nil"/>
            </w:tcBorders>
            <w:vAlign w:val="bottom"/>
          </w:tcPr>
          <w:p w14:paraId="1A4C8585" w14:textId="77777777" w:rsidR="00F90768" w:rsidRDefault="00F90768" w:rsidP="0005037B">
            <w:pPr>
              <w:pStyle w:val="ConsPlusNormal"/>
              <w:jc w:val="right"/>
            </w:pPr>
            <w:r>
              <w:t>781,20000</w:t>
            </w:r>
          </w:p>
        </w:tc>
        <w:tc>
          <w:tcPr>
            <w:tcW w:w="1984" w:type="dxa"/>
            <w:tcBorders>
              <w:top w:val="nil"/>
              <w:left w:val="nil"/>
              <w:bottom w:val="nil"/>
              <w:right w:val="nil"/>
            </w:tcBorders>
            <w:vAlign w:val="bottom"/>
          </w:tcPr>
          <w:p w14:paraId="04AB0E12" w14:textId="77777777" w:rsidR="00F90768" w:rsidRDefault="00F90768" w:rsidP="0005037B">
            <w:pPr>
              <w:pStyle w:val="ConsPlusNormal"/>
              <w:jc w:val="right"/>
            </w:pPr>
            <w:r>
              <w:t>781,20000</w:t>
            </w:r>
          </w:p>
        </w:tc>
      </w:tr>
      <w:tr w:rsidR="00F90768" w14:paraId="7790A1D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DE09D77"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4D059B5F" w14:textId="77777777" w:rsidR="00F90768" w:rsidRDefault="00F90768" w:rsidP="0005037B">
            <w:pPr>
              <w:pStyle w:val="ConsPlusNormal"/>
              <w:jc w:val="center"/>
            </w:pPr>
            <w:r>
              <w:t>02 1 00 R3032</w:t>
            </w:r>
          </w:p>
        </w:tc>
        <w:tc>
          <w:tcPr>
            <w:tcW w:w="465" w:type="dxa"/>
            <w:tcBorders>
              <w:top w:val="nil"/>
              <w:left w:val="nil"/>
              <w:bottom w:val="nil"/>
              <w:right w:val="nil"/>
            </w:tcBorders>
            <w:vAlign w:val="bottom"/>
          </w:tcPr>
          <w:p w14:paraId="6B266DBE"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3C4CF0E2"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6EC1E671"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1FB25CD0" w14:textId="77777777" w:rsidR="00F90768" w:rsidRDefault="00F90768" w:rsidP="0005037B">
            <w:pPr>
              <w:pStyle w:val="ConsPlusNormal"/>
              <w:jc w:val="right"/>
            </w:pPr>
            <w:r>
              <w:t>4947,60000</w:t>
            </w:r>
          </w:p>
        </w:tc>
        <w:tc>
          <w:tcPr>
            <w:tcW w:w="1984" w:type="dxa"/>
            <w:tcBorders>
              <w:top w:val="nil"/>
              <w:left w:val="nil"/>
              <w:bottom w:val="nil"/>
              <w:right w:val="nil"/>
            </w:tcBorders>
            <w:vAlign w:val="bottom"/>
          </w:tcPr>
          <w:p w14:paraId="189F5070" w14:textId="77777777" w:rsidR="00F90768" w:rsidRDefault="00F90768" w:rsidP="0005037B">
            <w:pPr>
              <w:pStyle w:val="ConsPlusNormal"/>
              <w:jc w:val="right"/>
            </w:pPr>
            <w:r>
              <w:t>14842,80000</w:t>
            </w:r>
          </w:p>
        </w:tc>
        <w:tc>
          <w:tcPr>
            <w:tcW w:w="1984" w:type="dxa"/>
            <w:tcBorders>
              <w:top w:val="nil"/>
              <w:left w:val="nil"/>
              <w:bottom w:val="nil"/>
              <w:right w:val="nil"/>
            </w:tcBorders>
            <w:vAlign w:val="bottom"/>
          </w:tcPr>
          <w:p w14:paraId="32DD86FF" w14:textId="77777777" w:rsidR="00F90768" w:rsidRDefault="00F90768" w:rsidP="0005037B">
            <w:pPr>
              <w:pStyle w:val="ConsPlusNormal"/>
              <w:jc w:val="right"/>
            </w:pPr>
            <w:r>
              <w:t>14842,80000</w:t>
            </w:r>
          </w:p>
        </w:tc>
      </w:tr>
      <w:tr w:rsidR="00F90768" w14:paraId="2DA5A69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29E1166" w14:textId="77777777" w:rsidR="00F90768" w:rsidRDefault="00F90768" w:rsidP="0005037B">
            <w:pPr>
              <w:pStyle w:val="ConsPlusNormal"/>
            </w:pPr>
            <w:r>
              <w:t>Федеральный проект "Современная школа"</w:t>
            </w:r>
          </w:p>
        </w:tc>
        <w:tc>
          <w:tcPr>
            <w:tcW w:w="1871" w:type="dxa"/>
            <w:tcBorders>
              <w:top w:val="nil"/>
              <w:left w:val="nil"/>
              <w:bottom w:val="nil"/>
              <w:right w:val="nil"/>
            </w:tcBorders>
            <w:vAlign w:val="bottom"/>
          </w:tcPr>
          <w:p w14:paraId="050E2A6F" w14:textId="77777777" w:rsidR="00F90768" w:rsidRDefault="00F90768" w:rsidP="0005037B">
            <w:pPr>
              <w:pStyle w:val="ConsPlusNormal"/>
              <w:jc w:val="center"/>
            </w:pPr>
            <w:r>
              <w:t>02 1 E1 00000</w:t>
            </w:r>
          </w:p>
        </w:tc>
        <w:tc>
          <w:tcPr>
            <w:tcW w:w="465" w:type="dxa"/>
            <w:tcBorders>
              <w:top w:val="nil"/>
              <w:left w:val="nil"/>
              <w:bottom w:val="nil"/>
              <w:right w:val="nil"/>
            </w:tcBorders>
            <w:vAlign w:val="bottom"/>
          </w:tcPr>
          <w:p w14:paraId="0B7E9688" w14:textId="77777777" w:rsidR="00F90768" w:rsidRDefault="00F90768" w:rsidP="0005037B">
            <w:pPr>
              <w:pStyle w:val="ConsPlusNormal"/>
            </w:pPr>
          </w:p>
        </w:tc>
        <w:tc>
          <w:tcPr>
            <w:tcW w:w="465" w:type="dxa"/>
            <w:tcBorders>
              <w:top w:val="nil"/>
              <w:left w:val="nil"/>
              <w:bottom w:val="nil"/>
              <w:right w:val="nil"/>
            </w:tcBorders>
            <w:vAlign w:val="bottom"/>
          </w:tcPr>
          <w:p w14:paraId="12619E57" w14:textId="77777777" w:rsidR="00F90768" w:rsidRDefault="00F90768" w:rsidP="0005037B">
            <w:pPr>
              <w:pStyle w:val="ConsPlusNormal"/>
            </w:pPr>
          </w:p>
        </w:tc>
        <w:tc>
          <w:tcPr>
            <w:tcW w:w="567" w:type="dxa"/>
            <w:tcBorders>
              <w:top w:val="nil"/>
              <w:left w:val="nil"/>
              <w:bottom w:val="nil"/>
              <w:right w:val="nil"/>
            </w:tcBorders>
            <w:vAlign w:val="bottom"/>
          </w:tcPr>
          <w:p w14:paraId="46042A01" w14:textId="77777777" w:rsidR="00F90768" w:rsidRDefault="00F90768" w:rsidP="0005037B">
            <w:pPr>
              <w:pStyle w:val="ConsPlusNormal"/>
            </w:pPr>
          </w:p>
        </w:tc>
        <w:tc>
          <w:tcPr>
            <w:tcW w:w="1984" w:type="dxa"/>
            <w:tcBorders>
              <w:top w:val="nil"/>
              <w:left w:val="nil"/>
              <w:bottom w:val="nil"/>
              <w:right w:val="nil"/>
            </w:tcBorders>
            <w:vAlign w:val="bottom"/>
          </w:tcPr>
          <w:p w14:paraId="28CC365E" w14:textId="77777777" w:rsidR="00F90768" w:rsidRDefault="00F90768" w:rsidP="0005037B">
            <w:pPr>
              <w:pStyle w:val="ConsPlusNormal"/>
              <w:jc w:val="right"/>
            </w:pPr>
            <w:r>
              <w:t>99561,20000</w:t>
            </w:r>
          </w:p>
        </w:tc>
        <w:tc>
          <w:tcPr>
            <w:tcW w:w="1984" w:type="dxa"/>
            <w:tcBorders>
              <w:top w:val="nil"/>
              <w:left w:val="nil"/>
              <w:bottom w:val="nil"/>
              <w:right w:val="nil"/>
            </w:tcBorders>
            <w:vAlign w:val="bottom"/>
          </w:tcPr>
          <w:p w14:paraId="3D4E6AFF" w14:textId="77777777" w:rsidR="00F90768" w:rsidRDefault="00F90768" w:rsidP="0005037B">
            <w:pPr>
              <w:pStyle w:val="ConsPlusNormal"/>
              <w:jc w:val="right"/>
            </w:pPr>
            <w:r>
              <w:t>87759,40000</w:t>
            </w:r>
          </w:p>
        </w:tc>
        <w:tc>
          <w:tcPr>
            <w:tcW w:w="1984" w:type="dxa"/>
            <w:tcBorders>
              <w:top w:val="nil"/>
              <w:left w:val="nil"/>
              <w:bottom w:val="nil"/>
              <w:right w:val="nil"/>
            </w:tcBorders>
            <w:vAlign w:val="bottom"/>
          </w:tcPr>
          <w:p w14:paraId="046B90FB" w14:textId="77777777" w:rsidR="00F90768" w:rsidRDefault="00F90768" w:rsidP="0005037B">
            <w:pPr>
              <w:pStyle w:val="ConsPlusNormal"/>
              <w:jc w:val="right"/>
            </w:pPr>
            <w:r>
              <w:t>45398,20000</w:t>
            </w:r>
          </w:p>
        </w:tc>
      </w:tr>
      <w:tr w:rsidR="00F90768" w14:paraId="747AE77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6F45AD9" w14:textId="77777777" w:rsidR="00F90768" w:rsidRDefault="00F90768" w:rsidP="0005037B">
            <w:pPr>
              <w:pStyle w:val="ConsPlusNormal"/>
            </w:pPr>
            <w:r>
              <w:t>Обеспечение деятельности организаций, осуществляющих образовательную деятельность по адаптированным общеобразовательным программам начального общего, основного общего, среднего общего образования, на модернизацию образовательной области "Технология"</w:t>
            </w:r>
          </w:p>
        </w:tc>
        <w:tc>
          <w:tcPr>
            <w:tcW w:w="1871" w:type="dxa"/>
            <w:tcBorders>
              <w:top w:val="nil"/>
              <w:left w:val="nil"/>
              <w:bottom w:val="nil"/>
              <w:right w:val="nil"/>
            </w:tcBorders>
            <w:vAlign w:val="bottom"/>
          </w:tcPr>
          <w:p w14:paraId="274E23EE" w14:textId="77777777" w:rsidR="00F90768" w:rsidRDefault="00F90768" w:rsidP="0005037B">
            <w:pPr>
              <w:pStyle w:val="ConsPlusNormal"/>
              <w:jc w:val="center"/>
            </w:pPr>
            <w:r>
              <w:t>02 1 E1 24060</w:t>
            </w:r>
          </w:p>
        </w:tc>
        <w:tc>
          <w:tcPr>
            <w:tcW w:w="465" w:type="dxa"/>
            <w:tcBorders>
              <w:top w:val="nil"/>
              <w:left w:val="nil"/>
              <w:bottom w:val="nil"/>
              <w:right w:val="nil"/>
            </w:tcBorders>
            <w:vAlign w:val="bottom"/>
          </w:tcPr>
          <w:p w14:paraId="7BC526EB" w14:textId="77777777" w:rsidR="00F90768" w:rsidRDefault="00F90768" w:rsidP="0005037B">
            <w:pPr>
              <w:pStyle w:val="ConsPlusNormal"/>
            </w:pPr>
          </w:p>
        </w:tc>
        <w:tc>
          <w:tcPr>
            <w:tcW w:w="465" w:type="dxa"/>
            <w:tcBorders>
              <w:top w:val="nil"/>
              <w:left w:val="nil"/>
              <w:bottom w:val="nil"/>
              <w:right w:val="nil"/>
            </w:tcBorders>
            <w:vAlign w:val="bottom"/>
          </w:tcPr>
          <w:p w14:paraId="5572EDD2" w14:textId="77777777" w:rsidR="00F90768" w:rsidRDefault="00F90768" w:rsidP="0005037B">
            <w:pPr>
              <w:pStyle w:val="ConsPlusNormal"/>
            </w:pPr>
          </w:p>
        </w:tc>
        <w:tc>
          <w:tcPr>
            <w:tcW w:w="567" w:type="dxa"/>
            <w:tcBorders>
              <w:top w:val="nil"/>
              <w:left w:val="nil"/>
              <w:bottom w:val="nil"/>
              <w:right w:val="nil"/>
            </w:tcBorders>
            <w:vAlign w:val="bottom"/>
          </w:tcPr>
          <w:p w14:paraId="351A7339" w14:textId="77777777" w:rsidR="00F90768" w:rsidRDefault="00F90768" w:rsidP="0005037B">
            <w:pPr>
              <w:pStyle w:val="ConsPlusNormal"/>
            </w:pPr>
          </w:p>
        </w:tc>
        <w:tc>
          <w:tcPr>
            <w:tcW w:w="1984" w:type="dxa"/>
            <w:tcBorders>
              <w:top w:val="nil"/>
              <w:left w:val="nil"/>
              <w:bottom w:val="nil"/>
              <w:right w:val="nil"/>
            </w:tcBorders>
            <w:vAlign w:val="bottom"/>
          </w:tcPr>
          <w:p w14:paraId="52C314B1" w14:textId="77777777" w:rsidR="00F90768" w:rsidRDefault="00F90768" w:rsidP="0005037B">
            <w:pPr>
              <w:pStyle w:val="ConsPlusNormal"/>
              <w:jc w:val="right"/>
            </w:pPr>
            <w:r>
              <w:t>10587,30000</w:t>
            </w:r>
          </w:p>
        </w:tc>
        <w:tc>
          <w:tcPr>
            <w:tcW w:w="1984" w:type="dxa"/>
            <w:tcBorders>
              <w:top w:val="nil"/>
              <w:left w:val="nil"/>
              <w:bottom w:val="nil"/>
              <w:right w:val="nil"/>
            </w:tcBorders>
            <w:vAlign w:val="bottom"/>
          </w:tcPr>
          <w:p w14:paraId="20FDB2FA"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FC7F125" w14:textId="77777777" w:rsidR="00F90768" w:rsidRDefault="00F90768" w:rsidP="0005037B">
            <w:pPr>
              <w:pStyle w:val="ConsPlusNormal"/>
              <w:jc w:val="right"/>
            </w:pPr>
            <w:r>
              <w:t>0,00000</w:t>
            </w:r>
          </w:p>
        </w:tc>
      </w:tr>
      <w:tr w:rsidR="00F90768" w14:paraId="1F95CE3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A0F9874" w14:textId="77777777" w:rsidR="00F90768" w:rsidRDefault="00F90768" w:rsidP="0005037B">
            <w:pPr>
              <w:pStyle w:val="ConsPlusNormal"/>
            </w:pPr>
            <w:r>
              <w:lastRenderedPageBreak/>
              <w:t>Образование</w:t>
            </w:r>
          </w:p>
        </w:tc>
        <w:tc>
          <w:tcPr>
            <w:tcW w:w="1871" w:type="dxa"/>
            <w:tcBorders>
              <w:top w:val="nil"/>
              <w:left w:val="nil"/>
              <w:bottom w:val="nil"/>
              <w:right w:val="nil"/>
            </w:tcBorders>
            <w:vAlign w:val="bottom"/>
          </w:tcPr>
          <w:p w14:paraId="33585F4D" w14:textId="77777777" w:rsidR="00F90768" w:rsidRDefault="00F90768" w:rsidP="0005037B">
            <w:pPr>
              <w:pStyle w:val="ConsPlusNormal"/>
              <w:jc w:val="center"/>
            </w:pPr>
            <w:r>
              <w:t>02 1 E1 24060</w:t>
            </w:r>
          </w:p>
        </w:tc>
        <w:tc>
          <w:tcPr>
            <w:tcW w:w="465" w:type="dxa"/>
            <w:tcBorders>
              <w:top w:val="nil"/>
              <w:left w:val="nil"/>
              <w:bottom w:val="nil"/>
              <w:right w:val="nil"/>
            </w:tcBorders>
            <w:vAlign w:val="bottom"/>
          </w:tcPr>
          <w:p w14:paraId="604CD98C"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F42C21F" w14:textId="77777777" w:rsidR="00F90768" w:rsidRDefault="00F90768" w:rsidP="0005037B">
            <w:pPr>
              <w:pStyle w:val="ConsPlusNormal"/>
            </w:pPr>
          </w:p>
        </w:tc>
        <w:tc>
          <w:tcPr>
            <w:tcW w:w="567" w:type="dxa"/>
            <w:tcBorders>
              <w:top w:val="nil"/>
              <w:left w:val="nil"/>
              <w:bottom w:val="nil"/>
              <w:right w:val="nil"/>
            </w:tcBorders>
            <w:vAlign w:val="bottom"/>
          </w:tcPr>
          <w:p w14:paraId="3F1E1F8A" w14:textId="77777777" w:rsidR="00F90768" w:rsidRDefault="00F90768" w:rsidP="0005037B">
            <w:pPr>
              <w:pStyle w:val="ConsPlusNormal"/>
            </w:pPr>
          </w:p>
        </w:tc>
        <w:tc>
          <w:tcPr>
            <w:tcW w:w="1984" w:type="dxa"/>
            <w:tcBorders>
              <w:top w:val="nil"/>
              <w:left w:val="nil"/>
              <w:bottom w:val="nil"/>
              <w:right w:val="nil"/>
            </w:tcBorders>
            <w:vAlign w:val="bottom"/>
          </w:tcPr>
          <w:p w14:paraId="01ACC9C7" w14:textId="77777777" w:rsidR="00F90768" w:rsidRDefault="00F90768" w:rsidP="0005037B">
            <w:pPr>
              <w:pStyle w:val="ConsPlusNormal"/>
              <w:jc w:val="right"/>
            </w:pPr>
            <w:r>
              <w:t>10587,30000</w:t>
            </w:r>
          </w:p>
        </w:tc>
        <w:tc>
          <w:tcPr>
            <w:tcW w:w="1984" w:type="dxa"/>
            <w:tcBorders>
              <w:top w:val="nil"/>
              <w:left w:val="nil"/>
              <w:bottom w:val="nil"/>
              <w:right w:val="nil"/>
            </w:tcBorders>
            <w:vAlign w:val="bottom"/>
          </w:tcPr>
          <w:p w14:paraId="5CC58632"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0BA2122" w14:textId="77777777" w:rsidR="00F90768" w:rsidRDefault="00F90768" w:rsidP="0005037B">
            <w:pPr>
              <w:pStyle w:val="ConsPlusNormal"/>
              <w:jc w:val="right"/>
            </w:pPr>
            <w:r>
              <w:t>0,00000</w:t>
            </w:r>
          </w:p>
        </w:tc>
      </w:tr>
      <w:tr w:rsidR="00F90768" w14:paraId="1A0566D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1153560" w14:textId="77777777" w:rsidR="00F90768" w:rsidRDefault="00F90768" w:rsidP="0005037B">
            <w:pPr>
              <w:pStyle w:val="ConsPlusNormal"/>
            </w:pPr>
            <w:r>
              <w:t>Общее образование</w:t>
            </w:r>
          </w:p>
        </w:tc>
        <w:tc>
          <w:tcPr>
            <w:tcW w:w="1871" w:type="dxa"/>
            <w:tcBorders>
              <w:top w:val="nil"/>
              <w:left w:val="nil"/>
              <w:bottom w:val="nil"/>
              <w:right w:val="nil"/>
            </w:tcBorders>
            <w:vAlign w:val="bottom"/>
          </w:tcPr>
          <w:p w14:paraId="35AD8775" w14:textId="77777777" w:rsidR="00F90768" w:rsidRDefault="00F90768" w:rsidP="0005037B">
            <w:pPr>
              <w:pStyle w:val="ConsPlusNormal"/>
              <w:jc w:val="center"/>
            </w:pPr>
            <w:r>
              <w:t>02 1 E1 24060</w:t>
            </w:r>
          </w:p>
        </w:tc>
        <w:tc>
          <w:tcPr>
            <w:tcW w:w="465" w:type="dxa"/>
            <w:tcBorders>
              <w:top w:val="nil"/>
              <w:left w:val="nil"/>
              <w:bottom w:val="nil"/>
              <w:right w:val="nil"/>
            </w:tcBorders>
            <w:vAlign w:val="bottom"/>
          </w:tcPr>
          <w:p w14:paraId="5D325657"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F272257"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4B5D6289" w14:textId="77777777" w:rsidR="00F90768" w:rsidRDefault="00F90768" w:rsidP="0005037B">
            <w:pPr>
              <w:pStyle w:val="ConsPlusNormal"/>
            </w:pPr>
          </w:p>
        </w:tc>
        <w:tc>
          <w:tcPr>
            <w:tcW w:w="1984" w:type="dxa"/>
            <w:tcBorders>
              <w:top w:val="nil"/>
              <w:left w:val="nil"/>
              <w:bottom w:val="nil"/>
              <w:right w:val="nil"/>
            </w:tcBorders>
            <w:vAlign w:val="bottom"/>
          </w:tcPr>
          <w:p w14:paraId="5899F038" w14:textId="77777777" w:rsidR="00F90768" w:rsidRDefault="00F90768" w:rsidP="0005037B">
            <w:pPr>
              <w:pStyle w:val="ConsPlusNormal"/>
              <w:jc w:val="right"/>
            </w:pPr>
            <w:r>
              <w:t>10587,30000</w:t>
            </w:r>
          </w:p>
        </w:tc>
        <w:tc>
          <w:tcPr>
            <w:tcW w:w="1984" w:type="dxa"/>
            <w:tcBorders>
              <w:top w:val="nil"/>
              <w:left w:val="nil"/>
              <w:bottom w:val="nil"/>
              <w:right w:val="nil"/>
            </w:tcBorders>
            <w:vAlign w:val="bottom"/>
          </w:tcPr>
          <w:p w14:paraId="24A17501"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11266FA" w14:textId="77777777" w:rsidR="00F90768" w:rsidRDefault="00F90768" w:rsidP="0005037B">
            <w:pPr>
              <w:pStyle w:val="ConsPlusNormal"/>
              <w:jc w:val="right"/>
            </w:pPr>
            <w:r>
              <w:t>0,00000</w:t>
            </w:r>
          </w:p>
        </w:tc>
      </w:tr>
      <w:tr w:rsidR="00F90768" w14:paraId="6517C8F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C469CF8"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1C00BAA6" w14:textId="77777777" w:rsidR="00F90768" w:rsidRDefault="00F90768" w:rsidP="0005037B">
            <w:pPr>
              <w:pStyle w:val="ConsPlusNormal"/>
              <w:jc w:val="center"/>
            </w:pPr>
            <w:r>
              <w:t>02 1 E1 24060</w:t>
            </w:r>
          </w:p>
        </w:tc>
        <w:tc>
          <w:tcPr>
            <w:tcW w:w="465" w:type="dxa"/>
            <w:tcBorders>
              <w:top w:val="nil"/>
              <w:left w:val="nil"/>
              <w:bottom w:val="nil"/>
              <w:right w:val="nil"/>
            </w:tcBorders>
            <w:vAlign w:val="bottom"/>
          </w:tcPr>
          <w:p w14:paraId="63054300"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BE848E4"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79413043"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54E56796" w14:textId="77777777" w:rsidR="00F90768" w:rsidRDefault="00F90768" w:rsidP="0005037B">
            <w:pPr>
              <w:pStyle w:val="ConsPlusNormal"/>
              <w:jc w:val="right"/>
            </w:pPr>
            <w:r>
              <w:t>10587,30000</w:t>
            </w:r>
          </w:p>
        </w:tc>
        <w:tc>
          <w:tcPr>
            <w:tcW w:w="1984" w:type="dxa"/>
            <w:tcBorders>
              <w:top w:val="nil"/>
              <w:left w:val="nil"/>
              <w:bottom w:val="nil"/>
              <w:right w:val="nil"/>
            </w:tcBorders>
            <w:vAlign w:val="bottom"/>
          </w:tcPr>
          <w:p w14:paraId="7FC3B909"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29E7C6B" w14:textId="77777777" w:rsidR="00F90768" w:rsidRDefault="00F90768" w:rsidP="0005037B">
            <w:pPr>
              <w:pStyle w:val="ConsPlusNormal"/>
              <w:jc w:val="right"/>
            </w:pPr>
            <w:r>
              <w:t>0,00000</w:t>
            </w:r>
          </w:p>
        </w:tc>
      </w:tr>
      <w:tr w:rsidR="00F90768" w14:paraId="6D006E3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C84CEF8" w14:textId="77777777" w:rsidR="00F90768" w:rsidRDefault="00F90768" w:rsidP="0005037B">
            <w:pPr>
              <w:pStyle w:val="ConsPlusNormal"/>
            </w:pPr>
            <w:r>
              <w:t>Субсидии бюджетам муниципальных районов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1871" w:type="dxa"/>
            <w:tcBorders>
              <w:top w:val="nil"/>
              <w:left w:val="nil"/>
              <w:bottom w:val="nil"/>
              <w:right w:val="nil"/>
            </w:tcBorders>
            <w:vAlign w:val="bottom"/>
          </w:tcPr>
          <w:p w14:paraId="6E04DEE0" w14:textId="77777777" w:rsidR="00F90768" w:rsidRDefault="00F90768" w:rsidP="0005037B">
            <w:pPr>
              <w:pStyle w:val="ConsPlusNormal"/>
              <w:jc w:val="center"/>
            </w:pPr>
            <w:r>
              <w:t>02 1 E1 51690</w:t>
            </w:r>
          </w:p>
        </w:tc>
        <w:tc>
          <w:tcPr>
            <w:tcW w:w="465" w:type="dxa"/>
            <w:tcBorders>
              <w:top w:val="nil"/>
              <w:left w:val="nil"/>
              <w:bottom w:val="nil"/>
              <w:right w:val="nil"/>
            </w:tcBorders>
            <w:vAlign w:val="bottom"/>
          </w:tcPr>
          <w:p w14:paraId="4BE72EF6" w14:textId="77777777" w:rsidR="00F90768" w:rsidRDefault="00F90768" w:rsidP="0005037B">
            <w:pPr>
              <w:pStyle w:val="ConsPlusNormal"/>
            </w:pPr>
          </w:p>
        </w:tc>
        <w:tc>
          <w:tcPr>
            <w:tcW w:w="465" w:type="dxa"/>
            <w:tcBorders>
              <w:top w:val="nil"/>
              <w:left w:val="nil"/>
              <w:bottom w:val="nil"/>
              <w:right w:val="nil"/>
            </w:tcBorders>
            <w:vAlign w:val="bottom"/>
          </w:tcPr>
          <w:p w14:paraId="7F01694E" w14:textId="77777777" w:rsidR="00F90768" w:rsidRDefault="00F90768" w:rsidP="0005037B">
            <w:pPr>
              <w:pStyle w:val="ConsPlusNormal"/>
            </w:pPr>
          </w:p>
        </w:tc>
        <w:tc>
          <w:tcPr>
            <w:tcW w:w="567" w:type="dxa"/>
            <w:tcBorders>
              <w:top w:val="nil"/>
              <w:left w:val="nil"/>
              <w:bottom w:val="nil"/>
              <w:right w:val="nil"/>
            </w:tcBorders>
            <w:vAlign w:val="bottom"/>
          </w:tcPr>
          <w:p w14:paraId="7431E2A6" w14:textId="77777777" w:rsidR="00F90768" w:rsidRDefault="00F90768" w:rsidP="0005037B">
            <w:pPr>
              <w:pStyle w:val="ConsPlusNormal"/>
            </w:pPr>
          </w:p>
        </w:tc>
        <w:tc>
          <w:tcPr>
            <w:tcW w:w="1984" w:type="dxa"/>
            <w:tcBorders>
              <w:top w:val="nil"/>
              <w:left w:val="nil"/>
              <w:bottom w:val="nil"/>
              <w:right w:val="nil"/>
            </w:tcBorders>
            <w:vAlign w:val="bottom"/>
          </w:tcPr>
          <w:p w14:paraId="38D0EA53" w14:textId="77777777" w:rsidR="00F90768" w:rsidRDefault="00F90768" w:rsidP="0005037B">
            <w:pPr>
              <w:pStyle w:val="ConsPlusNormal"/>
              <w:jc w:val="right"/>
            </w:pPr>
            <w:r>
              <w:t>46916,30000</w:t>
            </w:r>
          </w:p>
        </w:tc>
        <w:tc>
          <w:tcPr>
            <w:tcW w:w="1984" w:type="dxa"/>
            <w:tcBorders>
              <w:top w:val="nil"/>
              <w:left w:val="nil"/>
              <w:bottom w:val="nil"/>
              <w:right w:val="nil"/>
            </w:tcBorders>
            <w:vAlign w:val="bottom"/>
          </w:tcPr>
          <w:p w14:paraId="41BA3AE8" w14:textId="77777777" w:rsidR="00F90768" w:rsidRDefault="00F90768" w:rsidP="0005037B">
            <w:pPr>
              <w:pStyle w:val="ConsPlusNormal"/>
              <w:jc w:val="right"/>
            </w:pPr>
            <w:r>
              <w:t>21412,10000</w:t>
            </w:r>
          </w:p>
        </w:tc>
        <w:tc>
          <w:tcPr>
            <w:tcW w:w="1984" w:type="dxa"/>
            <w:tcBorders>
              <w:top w:val="nil"/>
              <w:left w:val="nil"/>
              <w:bottom w:val="nil"/>
              <w:right w:val="nil"/>
            </w:tcBorders>
            <w:vAlign w:val="bottom"/>
          </w:tcPr>
          <w:p w14:paraId="2072BE6F" w14:textId="77777777" w:rsidR="00F90768" w:rsidRDefault="00F90768" w:rsidP="0005037B">
            <w:pPr>
              <w:pStyle w:val="ConsPlusNormal"/>
              <w:jc w:val="right"/>
            </w:pPr>
            <w:r>
              <w:t>0,00000</w:t>
            </w:r>
          </w:p>
        </w:tc>
      </w:tr>
      <w:tr w:rsidR="00F90768" w14:paraId="03981C7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491B955"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257FBAF0" w14:textId="77777777" w:rsidR="00F90768" w:rsidRDefault="00F90768" w:rsidP="0005037B">
            <w:pPr>
              <w:pStyle w:val="ConsPlusNormal"/>
              <w:jc w:val="center"/>
            </w:pPr>
            <w:r>
              <w:t>02 1 E1 51690</w:t>
            </w:r>
          </w:p>
        </w:tc>
        <w:tc>
          <w:tcPr>
            <w:tcW w:w="465" w:type="dxa"/>
            <w:tcBorders>
              <w:top w:val="nil"/>
              <w:left w:val="nil"/>
              <w:bottom w:val="nil"/>
              <w:right w:val="nil"/>
            </w:tcBorders>
            <w:vAlign w:val="bottom"/>
          </w:tcPr>
          <w:p w14:paraId="3033407C"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393DB0D6" w14:textId="77777777" w:rsidR="00F90768" w:rsidRDefault="00F90768" w:rsidP="0005037B">
            <w:pPr>
              <w:pStyle w:val="ConsPlusNormal"/>
            </w:pPr>
          </w:p>
        </w:tc>
        <w:tc>
          <w:tcPr>
            <w:tcW w:w="567" w:type="dxa"/>
            <w:tcBorders>
              <w:top w:val="nil"/>
              <w:left w:val="nil"/>
              <w:bottom w:val="nil"/>
              <w:right w:val="nil"/>
            </w:tcBorders>
            <w:vAlign w:val="bottom"/>
          </w:tcPr>
          <w:p w14:paraId="0EB5C8C7" w14:textId="77777777" w:rsidR="00F90768" w:rsidRDefault="00F90768" w:rsidP="0005037B">
            <w:pPr>
              <w:pStyle w:val="ConsPlusNormal"/>
            </w:pPr>
          </w:p>
        </w:tc>
        <w:tc>
          <w:tcPr>
            <w:tcW w:w="1984" w:type="dxa"/>
            <w:tcBorders>
              <w:top w:val="nil"/>
              <w:left w:val="nil"/>
              <w:bottom w:val="nil"/>
              <w:right w:val="nil"/>
            </w:tcBorders>
            <w:vAlign w:val="bottom"/>
          </w:tcPr>
          <w:p w14:paraId="6EE43542" w14:textId="77777777" w:rsidR="00F90768" w:rsidRDefault="00F90768" w:rsidP="0005037B">
            <w:pPr>
              <w:pStyle w:val="ConsPlusNormal"/>
              <w:jc w:val="right"/>
            </w:pPr>
            <w:r>
              <w:t>46916,30000</w:t>
            </w:r>
          </w:p>
        </w:tc>
        <w:tc>
          <w:tcPr>
            <w:tcW w:w="1984" w:type="dxa"/>
            <w:tcBorders>
              <w:top w:val="nil"/>
              <w:left w:val="nil"/>
              <w:bottom w:val="nil"/>
              <w:right w:val="nil"/>
            </w:tcBorders>
            <w:vAlign w:val="bottom"/>
          </w:tcPr>
          <w:p w14:paraId="43DC234E" w14:textId="77777777" w:rsidR="00F90768" w:rsidRDefault="00F90768" w:rsidP="0005037B">
            <w:pPr>
              <w:pStyle w:val="ConsPlusNormal"/>
              <w:jc w:val="right"/>
            </w:pPr>
            <w:r>
              <w:t>21412,10000</w:t>
            </w:r>
          </w:p>
        </w:tc>
        <w:tc>
          <w:tcPr>
            <w:tcW w:w="1984" w:type="dxa"/>
            <w:tcBorders>
              <w:top w:val="nil"/>
              <w:left w:val="nil"/>
              <w:bottom w:val="nil"/>
              <w:right w:val="nil"/>
            </w:tcBorders>
            <w:vAlign w:val="bottom"/>
          </w:tcPr>
          <w:p w14:paraId="6F434AC3" w14:textId="77777777" w:rsidR="00F90768" w:rsidRDefault="00F90768" w:rsidP="0005037B">
            <w:pPr>
              <w:pStyle w:val="ConsPlusNormal"/>
              <w:jc w:val="right"/>
            </w:pPr>
            <w:r>
              <w:t>0,00000</w:t>
            </w:r>
          </w:p>
        </w:tc>
      </w:tr>
      <w:tr w:rsidR="00F90768" w14:paraId="745E8A2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D88E45B" w14:textId="77777777" w:rsidR="00F90768" w:rsidRDefault="00F90768" w:rsidP="0005037B">
            <w:pPr>
              <w:pStyle w:val="ConsPlusNormal"/>
            </w:pPr>
            <w:r>
              <w:t>Общее образование</w:t>
            </w:r>
          </w:p>
        </w:tc>
        <w:tc>
          <w:tcPr>
            <w:tcW w:w="1871" w:type="dxa"/>
            <w:tcBorders>
              <w:top w:val="nil"/>
              <w:left w:val="nil"/>
              <w:bottom w:val="nil"/>
              <w:right w:val="nil"/>
            </w:tcBorders>
            <w:vAlign w:val="bottom"/>
          </w:tcPr>
          <w:p w14:paraId="07AD832E" w14:textId="77777777" w:rsidR="00F90768" w:rsidRDefault="00F90768" w:rsidP="0005037B">
            <w:pPr>
              <w:pStyle w:val="ConsPlusNormal"/>
              <w:jc w:val="center"/>
            </w:pPr>
            <w:r>
              <w:t>02 1 E1 51690</w:t>
            </w:r>
          </w:p>
        </w:tc>
        <w:tc>
          <w:tcPr>
            <w:tcW w:w="465" w:type="dxa"/>
            <w:tcBorders>
              <w:top w:val="nil"/>
              <w:left w:val="nil"/>
              <w:bottom w:val="nil"/>
              <w:right w:val="nil"/>
            </w:tcBorders>
            <w:vAlign w:val="bottom"/>
          </w:tcPr>
          <w:p w14:paraId="268E229A"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35D22BD6"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5AE88BEE" w14:textId="77777777" w:rsidR="00F90768" w:rsidRDefault="00F90768" w:rsidP="0005037B">
            <w:pPr>
              <w:pStyle w:val="ConsPlusNormal"/>
            </w:pPr>
          </w:p>
        </w:tc>
        <w:tc>
          <w:tcPr>
            <w:tcW w:w="1984" w:type="dxa"/>
            <w:tcBorders>
              <w:top w:val="nil"/>
              <w:left w:val="nil"/>
              <w:bottom w:val="nil"/>
              <w:right w:val="nil"/>
            </w:tcBorders>
            <w:vAlign w:val="bottom"/>
          </w:tcPr>
          <w:p w14:paraId="264D057A" w14:textId="77777777" w:rsidR="00F90768" w:rsidRDefault="00F90768" w:rsidP="0005037B">
            <w:pPr>
              <w:pStyle w:val="ConsPlusNormal"/>
              <w:jc w:val="right"/>
            </w:pPr>
            <w:r>
              <w:t>46916,30000</w:t>
            </w:r>
          </w:p>
        </w:tc>
        <w:tc>
          <w:tcPr>
            <w:tcW w:w="1984" w:type="dxa"/>
            <w:tcBorders>
              <w:top w:val="nil"/>
              <w:left w:val="nil"/>
              <w:bottom w:val="nil"/>
              <w:right w:val="nil"/>
            </w:tcBorders>
            <w:vAlign w:val="bottom"/>
          </w:tcPr>
          <w:p w14:paraId="73D7CEE4" w14:textId="77777777" w:rsidR="00F90768" w:rsidRDefault="00F90768" w:rsidP="0005037B">
            <w:pPr>
              <w:pStyle w:val="ConsPlusNormal"/>
              <w:jc w:val="right"/>
            </w:pPr>
            <w:r>
              <w:t>21412,10000</w:t>
            </w:r>
          </w:p>
        </w:tc>
        <w:tc>
          <w:tcPr>
            <w:tcW w:w="1984" w:type="dxa"/>
            <w:tcBorders>
              <w:top w:val="nil"/>
              <w:left w:val="nil"/>
              <w:bottom w:val="nil"/>
              <w:right w:val="nil"/>
            </w:tcBorders>
            <w:vAlign w:val="bottom"/>
          </w:tcPr>
          <w:p w14:paraId="3928FC29" w14:textId="77777777" w:rsidR="00F90768" w:rsidRDefault="00F90768" w:rsidP="0005037B">
            <w:pPr>
              <w:pStyle w:val="ConsPlusNormal"/>
              <w:jc w:val="right"/>
            </w:pPr>
            <w:r>
              <w:t>0,00000</w:t>
            </w:r>
          </w:p>
        </w:tc>
      </w:tr>
      <w:tr w:rsidR="00F90768" w14:paraId="7902684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9E62100"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3C8CF782" w14:textId="77777777" w:rsidR="00F90768" w:rsidRDefault="00F90768" w:rsidP="0005037B">
            <w:pPr>
              <w:pStyle w:val="ConsPlusNormal"/>
              <w:jc w:val="center"/>
            </w:pPr>
            <w:r>
              <w:t>02 1 E1 51690</w:t>
            </w:r>
          </w:p>
        </w:tc>
        <w:tc>
          <w:tcPr>
            <w:tcW w:w="465" w:type="dxa"/>
            <w:tcBorders>
              <w:top w:val="nil"/>
              <w:left w:val="nil"/>
              <w:bottom w:val="nil"/>
              <w:right w:val="nil"/>
            </w:tcBorders>
            <w:vAlign w:val="bottom"/>
          </w:tcPr>
          <w:p w14:paraId="07000F65"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85B4F03"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51F2FE34"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720F021B" w14:textId="77777777" w:rsidR="00F90768" w:rsidRDefault="00F90768" w:rsidP="0005037B">
            <w:pPr>
              <w:pStyle w:val="ConsPlusNormal"/>
              <w:jc w:val="right"/>
            </w:pPr>
            <w:r>
              <w:t>46916,30000</w:t>
            </w:r>
          </w:p>
        </w:tc>
        <w:tc>
          <w:tcPr>
            <w:tcW w:w="1984" w:type="dxa"/>
            <w:tcBorders>
              <w:top w:val="nil"/>
              <w:left w:val="nil"/>
              <w:bottom w:val="nil"/>
              <w:right w:val="nil"/>
            </w:tcBorders>
            <w:vAlign w:val="bottom"/>
          </w:tcPr>
          <w:p w14:paraId="44D0B141" w14:textId="77777777" w:rsidR="00F90768" w:rsidRDefault="00F90768" w:rsidP="0005037B">
            <w:pPr>
              <w:pStyle w:val="ConsPlusNormal"/>
              <w:jc w:val="right"/>
            </w:pPr>
            <w:r>
              <w:t>21412,10000</w:t>
            </w:r>
          </w:p>
        </w:tc>
        <w:tc>
          <w:tcPr>
            <w:tcW w:w="1984" w:type="dxa"/>
            <w:tcBorders>
              <w:top w:val="nil"/>
              <w:left w:val="nil"/>
              <w:bottom w:val="nil"/>
              <w:right w:val="nil"/>
            </w:tcBorders>
            <w:vAlign w:val="bottom"/>
          </w:tcPr>
          <w:p w14:paraId="152CF6BD" w14:textId="77777777" w:rsidR="00F90768" w:rsidRDefault="00F90768" w:rsidP="0005037B">
            <w:pPr>
              <w:pStyle w:val="ConsPlusNormal"/>
              <w:jc w:val="right"/>
            </w:pPr>
            <w:r>
              <w:t>0,00000</w:t>
            </w:r>
          </w:p>
        </w:tc>
      </w:tr>
      <w:tr w:rsidR="00F90768" w14:paraId="5CDC5CF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C667D45" w14:textId="77777777" w:rsidR="00F90768" w:rsidRDefault="00F90768" w:rsidP="0005037B">
            <w:pPr>
              <w:pStyle w:val="ConsPlusNormal"/>
            </w:pPr>
            <w: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871" w:type="dxa"/>
            <w:tcBorders>
              <w:top w:val="nil"/>
              <w:left w:val="nil"/>
              <w:bottom w:val="nil"/>
              <w:right w:val="nil"/>
            </w:tcBorders>
            <w:vAlign w:val="bottom"/>
          </w:tcPr>
          <w:p w14:paraId="32E0C36B" w14:textId="77777777" w:rsidR="00F90768" w:rsidRDefault="00F90768" w:rsidP="0005037B">
            <w:pPr>
              <w:pStyle w:val="ConsPlusNormal"/>
              <w:jc w:val="center"/>
            </w:pPr>
            <w:r>
              <w:t>02 1 E1 51870</w:t>
            </w:r>
          </w:p>
        </w:tc>
        <w:tc>
          <w:tcPr>
            <w:tcW w:w="465" w:type="dxa"/>
            <w:tcBorders>
              <w:top w:val="nil"/>
              <w:left w:val="nil"/>
              <w:bottom w:val="nil"/>
              <w:right w:val="nil"/>
            </w:tcBorders>
            <w:vAlign w:val="bottom"/>
          </w:tcPr>
          <w:p w14:paraId="73B5A361" w14:textId="77777777" w:rsidR="00F90768" w:rsidRDefault="00F90768" w:rsidP="0005037B">
            <w:pPr>
              <w:pStyle w:val="ConsPlusNormal"/>
            </w:pPr>
          </w:p>
        </w:tc>
        <w:tc>
          <w:tcPr>
            <w:tcW w:w="465" w:type="dxa"/>
            <w:tcBorders>
              <w:top w:val="nil"/>
              <w:left w:val="nil"/>
              <w:bottom w:val="nil"/>
              <w:right w:val="nil"/>
            </w:tcBorders>
            <w:vAlign w:val="bottom"/>
          </w:tcPr>
          <w:p w14:paraId="1A49B355" w14:textId="77777777" w:rsidR="00F90768" w:rsidRDefault="00F90768" w:rsidP="0005037B">
            <w:pPr>
              <w:pStyle w:val="ConsPlusNormal"/>
            </w:pPr>
          </w:p>
        </w:tc>
        <w:tc>
          <w:tcPr>
            <w:tcW w:w="567" w:type="dxa"/>
            <w:tcBorders>
              <w:top w:val="nil"/>
              <w:left w:val="nil"/>
              <w:bottom w:val="nil"/>
              <w:right w:val="nil"/>
            </w:tcBorders>
            <w:vAlign w:val="bottom"/>
          </w:tcPr>
          <w:p w14:paraId="1871775B" w14:textId="77777777" w:rsidR="00F90768" w:rsidRDefault="00F90768" w:rsidP="0005037B">
            <w:pPr>
              <w:pStyle w:val="ConsPlusNormal"/>
            </w:pPr>
          </w:p>
        </w:tc>
        <w:tc>
          <w:tcPr>
            <w:tcW w:w="1984" w:type="dxa"/>
            <w:tcBorders>
              <w:top w:val="nil"/>
              <w:left w:val="nil"/>
              <w:bottom w:val="nil"/>
              <w:right w:val="nil"/>
            </w:tcBorders>
            <w:vAlign w:val="bottom"/>
          </w:tcPr>
          <w:p w14:paraId="53FCAFBB" w14:textId="77777777" w:rsidR="00F90768" w:rsidRDefault="00F90768" w:rsidP="0005037B">
            <w:pPr>
              <w:pStyle w:val="ConsPlusNormal"/>
              <w:jc w:val="right"/>
            </w:pPr>
            <w:r>
              <w:t>15630,20000</w:t>
            </w:r>
          </w:p>
        </w:tc>
        <w:tc>
          <w:tcPr>
            <w:tcW w:w="1984" w:type="dxa"/>
            <w:tcBorders>
              <w:top w:val="nil"/>
              <w:left w:val="nil"/>
              <w:bottom w:val="nil"/>
              <w:right w:val="nil"/>
            </w:tcBorders>
            <w:vAlign w:val="bottom"/>
          </w:tcPr>
          <w:p w14:paraId="1FEE7253" w14:textId="77777777" w:rsidR="00F90768" w:rsidRDefault="00F90768" w:rsidP="0005037B">
            <w:pPr>
              <w:pStyle w:val="ConsPlusNormal"/>
              <w:jc w:val="right"/>
            </w:pPr>
            <w:r>
              <w:t>14604,10000</w:t>
            </w:r>
          </w:p>
        </w:tc>
        <w:tc>
          <w:tcPr>
            <w:tcW w:w="1984" w:type="dxa"/>
            <w:tcBorders>
              <w:top w:val="nil"/>
              <w:left w:val="nil"/>
              <w:bottom w:val="nil"/>
              <w:right w:val="nil"/>
            </w:tcBorders>
            <w:vAlign w:val="bottom"/>
          </w:tcPr>
          <w:p w14:paraId="19A4A861" w14:textId="77777777" w:rsidR="00F90768" w:rsidRDefault="00F90768" w:rsidP="0005037B">
            <w:pPr>
              <w:pStyle w:val="ConsPlusNormal"/>
              <w:jc w:val="right"/>
            </w:pPr>
            <w:r>
              <w:t>0,00000</w:t>
            </w:r>
          </w:p>
        </w:tc>
      </w:tr>
      <w:tr w:rsidR="00F90768" w14:paraId="6CC46B1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CE84841"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4628A022" w14:textId="77777777" w:rsidR="00F90768" w:rsidRDefault="00F90768" w:rsidP="0005037B">
            <w:pPr>
              <w:pStyle w:val="ConsPlusNormal"/>
              <w:jc w:val="center"/>
            </w:pPr>
            <w:r>
              <w:t>02 1 E1 51870</w:t>
            </w:r>
          </w:p>
        </w:tc>
        <w:tc>
          <w:tcPr>
            <w:tcW w:w="465" w:type="dxa"/>
            <w:tcBorders>
              <w:top w:val="nil"/>
              <w:left w:val="nil"/>
              <w:bottom w:val="nil"/>
              <w:right w:val="nil"/>
            </w:tcBorders>
            <w:vAlign w:val="bottom"/>
          </w:tcPr>
          <w:p w14:paraId="1F940CDF"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0DBE9CA8" w14:textId="77777777" w:rsidR="00F90768" w:rsidRDefault="00F90768" w:rsidP="0005037B">
            <w:pPr>
              <w:pStyle w:val="ConsPlusNormal"/>
            </w:pPr>
          </w:p>
        </w:tc>
        <w:tc>
          <w:tcPr>
            <w:tcW w:w="567" w:type="dxa"/>
            <w:tcBorders>
              <w:top w:val="nil"/>
              <w:left w:val="nil"/>
              <w:bottom w:val="nil"/>
              <w:right w:val="nil"/>
            </w:tcBorders>
            <w:vAlign w:val="bottom"/>
          </w:tcPr>
          <w:p w14:paraId="648CA41C" w14:textId="77777777" w:rsidR="00F90768" w:rsidRDefault="00F90768" w:rsidP="0005037B">
            <w:pPr>
              <w:pStyle w:val="ConsPlusNormal"/>
            </w:pPr>
          </w:p>
        </w:tc>
        <w:tc>
          <w:tcPr>
            <w:tcW w:w="1984" w:type="dxa"/>
            <w:tcBorders>
              <w:top w:val="nil"/>
              <w:left w:val="nil"/>
              <w:bottom w:val="nil"/>
              <w:right w:val="nil"/>
            </w:tcBorders>
            <w:vAlign w:val="bottom"/>
          </w:tcPr>
          <w:p w14:paraId="0280A02A" w14:textId="77777777" w:rsidR="00F90768" w:rsidRDefault="00F90768" w:rsidP="0005037B">
            <w:pPr>
              <w:pStyle w:val="ConsPlusNormal"/>
              <w:jc w:val="right"/>
            </w:pPr>
            <w:r>
              <w:t>15630,20000</w:t>
            </w:r>
          </w:p>
        </w:tc>
        <w:tc>
          <w:tcPr>
            <w:tcW w:w="1984" w:type="dxa"/>
            <w:tcBorders>
              <w:top w:val="nil"/>
              <w:left w:val="nil"/>
              <w:bottom w:val="nil"/>
              <w:right w:val="nil"/>
            </w:tcBorders>
            <w:vAlign w:val="bottom"/>
          </w:tcPr>
          <w:p w14:paraId="1B8D2481" w14:textId="77777777" w:rsidR="00F90768" w:rsidRDefault="00F90768" w:rsidP="0005037B">
            <w:pPr>
              <w:pStyle w:val="ConsPlusNormal"/>
              <w:jc w:val="right"/>
            </w:pPr>
            <w:r>
              <w:t>14604,10000</w:t>
            </w:r>
          </w:p>
        </w:tc>
        <w:tc>
          <w:tcPr>
            <w:tcW w:w="1984" w:type="dxa"/>
            <w:tcBorders>
              <w:top w:val="nil"/>
              <w:left w:val="nil"/>
              <w:bottom w:val="nil"/>
              <w:right w:val="nil"/>
            </w:tcBorders>
            <w:vAlign w:val="bottom"/>
          </w:tcPr>
          <w:p w14:paraId="10BE3A04" w14:textId="77777777" w:rsidR="00F90768" w:rsidRDefault="00F90768" w:rsidP="0005037B">
            <w:pPr>
              <w:pStyle w:val="ConsPlusNormal"/>
              <w:jc w:val="right"/>
            </w:pPr>
            <w:r>
              <w:t>0,00000</w:t>
            </w:r>
          </w:p>
        </w:tc>
      </w:tr>
      <w:tr w:rsidR="00F90768" w14:paraId="68FBE9C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64C4D2F" w14:textId="77777777" w:rsidR="00F90768" w:rsidRDefault="00F90768" w:rsidP="0005037B">
            <w:pPr>
              <w:pStyle w:val="ConsPlusNormal"/>
            </w:pPr>
            <w:r>
              <w:t>Общее образование</w:t>
            </w:r>
          </w:p>
        </w:tc>
        <w:tc>
          <w:tcPr>
            <w:tcW w:w="1871" w:type="dxa"/>
            <w:tcBorders>
              <w:top w:val="nil"/>
              <w:left w:val="nil"/>
              <w:bottom w:val="nil"/>
              <w:right w:val="nil"/>
            </w:tcBorders>
            <w:vAlign w:val="bottom"/>
          </w:tcPr>
          <w:p w14:paraId="7839CE06" w14:textId="77777777" w:rsidR="00F90768" w:rsidRDefault="00F90768" w:rsidP="0005037B">
            <w:pPr>
              <w:pStyle w:val="ConsPlusNormal"/>
              <w:jc w:val="center"/>
            </w:pPr>
            <w:r>
              <w:t>02 1 E1 51870</w:t>
            </w:r>
          </w:p>
        </w:tc>
        <w:tc>
          <w:tcPr>
            <w:tcW w:w="465" w:type="dxa"/>
            <w:tcBorders>
              <w:top w:val="nil"/>
              <w:left w:val="nil"/>
              <w:bottom w:val="nil"/>
              <w:right w:val="nil"/>
            </w:tcBorders>
            <w:vAlign w:val="bottom"/>
          </w:tcPr>
          <w:p w14:paraId="5CA1C718"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455FDAEE"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095EB5EE" w14:textId="77777777" w:rsidR="00F90768" w:rsidRDefault="00F90768" w:rsidP="0005037B">
            <w:pPr>
              <w:pStyle w:val="ConsPlusNormal"/>
            </w:pPr>
          </w:p>
        </w:tc>
        <w:tc>
          <w:tcPr>
            <w:tcW w:w="1984" w:type="dxa"/>
            <w:tcBorders>
              <w:top w:val="nil"/>
              <w:left w:val="nil"/>
              <w:bottom w:val="nil"/>
              <w:right w:val="nil"/>
            </w:tcBorders>
            <w:vAlign w:val="bottom"/>
          </w:tcPr>
          <w:p w14:paraId="11761A4B" w14:textId="77777777" w:rsidR="00F90768" w:rsidRDefault="00F90768" w:rsidP="0005037B">
            <w:pPr>
              <w:pStyle w:val="ConsPlusNormal"/>
              <w:jc w:val="right"/>
            </w:pPr>
            <w:r>
              <w:t>15630,20000</w:t>
            </w:r>
          </w:p>
        </w:tc>
        <w:tc>
          <w:tcPr>
            <w:tcW w:w="1984" w:type="dxa"/>
            <w:tcBorders>
              <w:top w:val="nil"/>
              <w:left w:val="nil"/>
              <w:bottom w:val="nil"/>
              <w:right w:val="nil"/>
            </w:tcBorders>
            <w:vAlign w:val="bottom"/>
          </w:tcPr>
          <w:p w14:paraId="7ADB76E0" w14:textId="77777777" w:rsidR="00F90768" w:rsidRDefault="00F90768" w:rsidP="0005037B">
            <w:pPr>
              <w:pStyle w:val="ConsPlusNormal"/>
              <w:jc w:val="right"/>
            </w:pPr>
            <w:r>
              <w:t>14604,10000</w:t>
            </w:r>
          </w:p>
        </w:tc>
        <w:tc>
          <w:tcPr>
            <w:tcW w:w="1984" w:type="dxa"/>
            <w:tcBorders>
              <w:top w:val="nil"/>
              <w:left w:val="nil"/>
              <w:bottom w:val="nil"/>
              <w:right w:val="nil"/>
            </w:tcBorders>
            <w:vAlign w:val="bottom"/>
          </w:tcPr>
          <w:p w14:paraId="506C6217" w14:textId="77777777" w:rsidR="00F90768" w:rsidRDefault="00F90768" w:rsidP="0005037B">
            <w:pPr>
              <w:pStyle w:val="ConsPlusNormal"/>
              <w:jc w:val="right"/>
            </w:pPr>
            <w:r>
              <w:t>0,00000</w:t>
            </w:r>
          </w:p>
        </w:tc>
      </w:tr>
      <w:tr w:rsidR="00F90768" w14:paraId="6D40625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344D7A1"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23110EE3" w14:textId="77777777" w:rsidR="00F90768" w:rsidRDefault="00F90768" w:rsidP="0005037B">
            <w:pPr>
              <w:pStyle w:val="ConsPlusNormal"/>
              <w:jc w:val="center"/>
            </w:pPr>
            <w:r>
              <w:t>02 1 E1 51870</w:t>
            </w:r>
          </w:p>
        </w:tc>
        <w:tc>
          <w:tcPr>
            <w:tcW w:w="465" w:type="dxa"/>
            <w:tcBorders>
              <w:top w:val="nil"/>
              <w:left w:val="nil"/>
              <w:bottom w:val="nil"/>
              <w:right w:val="nil"/>
            </w:tcBorders>
            <w:vAlign w:val="bottom"/>
          </w:tcPr>
          <w:p w14:paraId="6074D44F"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D01BD3A"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46C554CE"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1B532AB2" w14:textId="77777777" w:rsidR="00F90768" w:rsidRDefault="00F90768" w:rsidP="0005037B">
            <w:pPr>
              <w:pStyle w:val="ConsPlusNormal"/>
              <w:jc w:val="right"/>
            </w:pPr>
            <w:r>
              <w:t>15630,20000</w:t>
            </w:r>
          </w:p>
        </w:tc>
        <w:tc>
          <w:tcPr>
            <w:tcW w:w="1984" w:type="dxa"/>
            <w:tcBorders>
              <w:top w:val="nil"/>
              <w:left w:val="nil"/>
              <w:bottom w:val="nil"/>
              <w:right w:val="nil"/>
            </w:tcBorders>
            <w:vAlign w:val="bottom"/>
          </w:tcPr>
          <w:p w14:paraId="6099A98E" w14:textId="77777777" w:rsidR="00F90768" w:rsidRDefault="00F90768" w:rsidP="0005037B">
            <w:pPr>
              <w:pStyle w:val="ConsPlusNormal"/>
              <w:jc w:val="right"/>
            </w:pPr>
            <w:r>
              <w:t>14604,10000</w:t>
            </w:r>
          </w:p>
        </w:tc>
        <w:tc>
          <w:tcPr>
            <w:tcW w:w="1984" w:type="dxa"/>
            <w:tcBorders>
              <w:top w:val="nil"/>
              <w:left w:val="nil"/>
              <w:bottom w:val="nil"/>
              <w:right w:val="nil"/>
            </w:tcBorders>
            <w:vAlign w:val="bottom"/>
          </w:tcPr>
          <w:p w14:paraId="020AA3F3" w14:textId="77777777" w:rsidR="00F90768" w:rsidRDefault="00F90768" w:rsidP="0005037B">
            <w:pPr>
              <w:pStyle w:val="ConsPlusNormal"/>
              <w:jc w:val="right"/>
            </w:pPr>
            <w:r>
              <w:t>0,00000</w:t>
            </w:r>
          </w:p>
        </w:tc>
      </w:tr>
      <w:tr w:rsidR="00F90768" w14:paraId="4D71E3F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A088A61" w14:textId="77777777" w:rsidR="00F90768" w:rsidRDefault="00F90768" w:rsidP="0005037B">
            <w:pPr>
              <w:pStyle w:val="ConsPlusNormal"/>
            </w:pPr>
            <w:r>
              <w:t xml:space="preserve">Обеспечение деятельности центров </w:t>
            </w:r>
            <w:r>
              <w:lastRenderedPageBreak/>
              <w:t>образования цифрового и гуманитарного профилей в общеобразовательных муниципальных организациях области</w:t>
            </w:r>
          </w:p>
        </w:tc>
        <w:tc>
          <w:tcPr>
            <w:tcW w:w="1871" w:type="dxa"/>
            <w:tcBorders>
              <w:top w:val="nil"/>
              <w:left w:val="nil"/>
              <w:bottom w:val="nil"/>
              <w:right w:val="nil"/>
            </w:tcBorders>
            <w:vAlign w:val="bottom"/>
          </w:tcPr>
          <w:p w14:paraId="14B18AA0" w14:textId="77777777" w:rsidR="00F90768" w:rsidRDefault="00F90768" w:rsidP="0005037B">
            <w:pPr>
              <w:pStyle w:val="ConsPlusNormal"/>
              <w:jc w:val="center"/>
            </w:pPr>
            <w:r>
              <w:lastRenderedPageBreak/>
              <w:t>02 1 E1 70020</w:t>
            </w:r>
          </w:p>
        </w:tc>
        <w:tc>
          <w:tcPr>
            <w:tcW w:w="465" w:type="dxa"/>
            <w:tcBorders>
              <w:top w:val="nil"/>
              <w:left w:val="nil"/>
              <w:bottom w:val="nil"/>
              <w:right w:val="nil"/>
            </w:tcBorders>
            <w:vAlign w:val="bottom"/>
          </w:tcPr>
          <w:p w14:paraId="7A1FD85D" w14:textId="77777777" w:rsidR="00F90768" w:rsidRDefault="00F90768" w:rsidP="0005037B">
            <w:pPr>
              <w:pStyle w:val="ConsPlusNormal"/>
            </w:pPr>
          </w:p>
        </w:tc>
        <w:tc>
          <w:tcPr>
            <w:tcW w:w="465" w:type="dxa"/>
            <w:tcBorders>
              <w:top w:val="nil"/>
              <w:left w:val="nil"/>
              <w:bottom w:val="nil"/>
              <w:right w:val="nil"/>
            </w:tcBorders>
            <w:vAlign w:val="bottom"/>
          </w:tcPr>
          <w:p w14:paraId="32BC697D" w14:textId="77777777" w:rsidR="00F90768" w:rsidRDefault="00F90768" w:rsidP="0005037B">
            <w:pPr>
              <w:pStyle w:val="ConsPlusNormal"/>
            </w:pPr>
          </w:p>
        </w:tc>
        <w:tc>
          <w:tcPr>
            <w:tcW w:w="567" w:type="dxa"/>
            <w:tcBorders>
              <w:top w:val="nil"/>
              <w:left w:val="nil"/>
              <w:bottom w:val="nil"/>
              <w:right w:val="nil"/>
            </w:tcBorders>
            <w:vAlign w:val="bottom"/>
          </w:tcPr>
          <w:p w14:paraId="0127A413" w14:textId="77777777" w:rsidR="00F90768" w:rsidRDefault="00F90768" w:rsidP="0005037B">
            <w:pPr>
              <w:pStyle w:val="ConsPlusNormal"/>
            </w:pPr>
          </w:p>
        </w:tc>
        <w:tc>
          <w:tcPr>
            <w:tcW w:w="1984" w:type="dxa"/>
            <w:tcBorders>
              <w:top w:val="nil"/>
              <w:left w:val="nil"/>
              <w:bottom w:val="nil"/>
              <w:right w:val="nil"/>
            </w:tcBorders>
            <w:vAlign w:val="bottom"/>
          </w:tcPr>
          <w:p w14:paraId="68CE2133" w14:textId="77777777" w:rsidR="00F90768" w:rsidRDefault="00F90768" w:rsidP="0005037B">
            <w:pPr>
              <w:pStyle w:val="ConsPlusNormal"/>
              <w:jc w:val="right"/>
            </w:pPr>
            <w:r>
              <w:t>11727,40000</w:t>
            </w:r>
          </w:p>
        </w:tc>
        <w:tc>
          <w:tcPr>
            <w:tcW w:w="1984" w:type="dxa"/>
            <w:tcBorders>
              <w:top w:val="nil"/>
              <w:left w:val="nil"/>
              <w:bottom w:val="nil"/>
              <w:right w:val="nil"/>
            </w:tcBorders>
            <w:vAlign w:val="bottom"/>
          </w:tcPr>
          <w:p w14:paraId="46DC997D" w14:textId="77777777" w:rsidR="00F90768" w:rsidRDefault="00F90768" w:rsidP="0005037B">
            <w:pPr>
              <w:pStyle w:val="ConsPlusNormal"/>
              <w:jc w:val="right"/>
            </w:pPr>
            <w:r>
              <w:t>38348,20000</w:t>
            </w:r>
          </w:p>
        </w:tc>
        <w:tc>
          <w:tcPr>
            <w:tcW w:w="1984" w:type="dxa"/>
            <w:tcBorders>
              <w:top w:val="nil"/>
              <w:left w:val="nil"/>
              <w:bottom w:val="nil"/>
              <w:right w:val="nil"/>
            </w:tcBorders>
            <w:vAlign w:val="bottom"/>
          </w:tcPr>
          <w:p w14:paraId="17F92E4C" w14:textId="77777777" w:rsidR="00F90768" w:rsidRDefault="00F90768" w:rsidP="0005037B">
            <w:pPr>
              <w:pStyle w:val="ConsPlusNormal"/>
              <w:jc w:val="right"/>
            </w:pPr>
            <w:r>
              <w:t>38348,20000</w:t>
            </w:r>
          </w:p>
        </w:tc>
      </w:tr>
      <w:tr w:rsidR="00F90768" w14:paraId="182B685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5424F39"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7BE5F9CC" w14:textId="77777777" w:rsidR="00F90768" w:rsidRDefault="00F90768" w:rsidP="0005037B">
            <w:pPr>
              <w:pStyle w:val="ConsPlusNormal"/>
              <w:jc w:val="center"/>
            </w:pPr>
            <w:r>
              <w:t>02 1 E1 70020</w:t>
            </w:r>
          </w:p>
        </w:tc>
        <w:tc>
          <w:tcPr>
            <w:tcW w:w="465" w:type="dxa"/>
            <w:tcBorders>
              <w:top w:val="nil"/>
              <w:left w:val="nil"/>
              <w:bottom w:val="nil"/>
              <w:right w:val="nil"/>
            </w:tcBorders>
            <w:vAlign w:val="bottom"/>
          </w:tcPr>
          <w:p w14:paraId="40ACFAE0"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47212F47" w14:textId="77777777" w:rsidR="00F90768" w:rsidRDefault="00F90768" w:rsidP="0005037B">
            <w:pPr>
              <w:pStyle w:val="ConsPlusNormal"/>
            </w:pPr>
          </w:p>
        </w:tc>
        <w:tc>
          <w:tcPr>
            <w:tcW w:w="567" w:type="dxa"/>
            <w:tcBorders>
              <w:top w:val="nil"/>
              <w:left w:val="nil"/>
              <w:bottom w:val="nil"/>
              <w:right w:val="nil"/>
            </w:tcBorders>
            <w:vAlign w:val="bottom"/>
          </w:tcPr>
          <w:p w14:paraId="5F1F90B5" w14:textId="77777777" w:rsidR="00F90768" w:rsidRDefault="00F90768" w:rsidP="0005037B">
            <w:pPr>
              <w:pStyle w:val="ConsPlusNormal"/>
            </w:pPr>
          </w:p>
        </w:tc>
        <w:tc>
          <w:tcPr>
            <w:tcW w:w="1984" w:type="dxa"/>
            <w:tcBorders>
              <w:top w:val="nil"/>
              <w:left w:val="nil"/>
              <w:bottom w:val="nil"/>
              <w:right w:val="nil"/>
            </w:tcBorders>
            <w:vAlign w:val="bottom"/>
          </w:tcPr>
          <w:p w14:paraId="58FF4865" w14:textId="77777777" w:rsidR="00F90768" w:rsidRDefault="00F90768" w:rsidP="0005037B">
            <w:pPr>
              <w:pStyle w:val="ConsPlusNormal"/>
              <w:jc w:val="right"/>
            </w:pPr>
            <w:r>
              <w:t>11727,40000</w:t>
            </w:r>
          </w:p>
        </w:tc>
        <w:tc>
          <w:tcPr>
            <w:tcW w:w="1984" w:type="dxa"/>
            <w:tcBorders>
              <w:top w:val="nil"/>
              <w:left w:val="nil"/>
              <w:bottom w:val="nil"/>
              <w:right w:val="nil"/>
            </w:tcBorders>
            <w:vAlign w:val="bottom"/>
          </w:tcPr>
          <w:p w14:paraId="54891FF5" w14:textId="77777777" w:rsidR="00F90768" w:rsidRDefault="00F90768" w:rsidP="0005037B">
            <w:pPr>
              <w:pStyle w:val="ConsPlusNormal"/>
              <w:jc w:val="right"/>
            </w:pPr>
            <w:r>
              <w:t>38348,20000</w:t>
            </w:r>
          </w:p>
        </w:tc>
        <w:tc>
          <w:tcPr>
            <w:tcW w:w="1984" w:type="dxa"/>
            <w:tcBorders>
              <w:top w:val="nil"/>
              <w:left w:val="nil"/>
              <w:bottom w:val="nil"/>
              <w:right w:val="nil"/>
            </w:tcBorders>
            <w:vAlign w:val="bottom"/>
          </w:tcPr>
          <w:p w14:paraId="2B9BEEF8" w14:textId="77777777" w:rsidR="00F90768" w:rsidRDefault="00F90768" w:rsidP="0005037B">
            <w:pPr>
              <w:pStyle w:val="ConsPlusNormal"/>
              <w:jc w:val="right"/>
            </w:pPr>
            <w:r>
              <w:t>38348,20000</w:t>
            </w:r>
          </w:p>
        </w:tc>
      </w:tr>
      <w:tr w:rsidR="00F90768" w14:paraId="487F12A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44E15E3" w14:textId="77777777" w:rsidR="00F90768" w:rsidRDefault="00F90768" w:rsidP="0005037B">
            <w:pPr>
              <w:pStyle w:val="ConsPlusNormal"/>
            </w:pPr>
            <w:r>
              <w:t>Общее образование</w:t>
            </w:r>
          </w:p>
        </w:tc>
        <w:tc>
          <w:tcPr>
            <w:tcW w:w="1871" w:type="dxa"/>
            <w:tcBorders>
              <w:top w:val="nil"/>
              <w:left w:val="nil"/>
              <w:bottom w:val="nil"/>
              <w:right w:val="nil"/>
            </w:tcBorders>
            <w:vAlign w:val="bottom"/>
          </w:tcPr>
          <w:p w14:paraId="52AA8838" w14:textId="77777777" w:rsidR="00F90768" w:rsidRDefault="00F90768" w:rsidP="0005037B">
            <w:pPr>
              <w:pStyle w:val="ConsPlusNormal"/>
              <w:jc w:val="center"/>
            </w:pPr>
            <w:r>
              <w:t>02 1 E1 70020</w:t>
            </w:r>
          </w:p>
        </w:tc>
        <w:tc>
          <w:tcPr>
            <w:tcW w:w="465" w:type="dxa"/>
            <w:tcBorders>
              <w:top w:val="nil"/>
              <w:left w:val="nil"/>
              <w:bottom w:val="nil"/>
              <w:right w:val="nil"/>
            </w:tcBorders>
            <w:vAlign w:val="bottom"/>
          </w:tcPr>
          <w:p w14:paraId="7338B59D"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19C501A"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44B9F041" w14:textId="77777777" w:rsidR="00F90768" w:rsidRDefault="00F90768" w:rsidP="0005037B">
            <w:pPr>
              <w:pStyle w:val="ConsPlusNormal"/>
            </w:pPr>
          </w:p>
        </w:tc>
        <w:tc>
          <w:tcPr>
            <w:tcW w:w="1984" w:type="dxa"/>
            <w:tcBorders>
              <w:top w:val="nil"/>
              <w:left w:val="nil"/>
              <w:bottom w:val="nil"/>
              <w:right w:val="nil"/>
            </w:tcBorders>
            <w:vAlign w:val="bottom"/>
          </w:tcPr>
          <w:p w14:paraId="2C42BC4A" w14:textId="77777777" w:rsidR="00F90768" w:rsidRDefault="00F90768" w:rsidP="0005037B">
            <w:pPr>
              <w:pStyle w:val="ConsPlusNormal"/>
              <w:jc w:val="right"/>
            </w:pPr>
            <w:r>
              <w:t>11727,40000</w:t>
            </w:r>
          </w:p>
        </w:tc>
        <w:tc>
          <w:tcPr>
            <w:tcW w:w="1984" w:type="dxa"/>
            <w:tcBorders>
              <w:top w:val="nil"/>
              <w:left w:val="nil"/>
              <w:bottom w:val="nil"/>
              <w:right w:val="nil"/>
            </w:tcBorders>
            <w:vAlign w:val="bottom"/>
          </w:tcPr>
          <w:p w14:paraId="173E3216" w14:textId="77777777" w:rsidR="00F90768" w:rsidRDefault="00F90768" w:rsidP="0005037B">
            <w:pPr>
              <w:pStyle w:val="ConsPlusNormal"/>
              <w:jc w:val="right"/>
            </w:pPr>
            <w:r>
              <w:t>38348,20000</w:t>
            </w:r>
          </w:p>
        </w:tc>
        <w:tc>
          <w:tcPr>
            <w:tcW w:w="1984" w:type="dxa"/>
            <w:tcBorders>
              <w:top w:val="nil"/>
              <w:left w:val="nil"/>
              <w:bottom w:val="nil"/>
              <w:right w:val="nil"/>
            </w:tcBorders>
            <w:vAlign w:val="bottom"/>
          </w:tcPr>
          <w:p w14:paraId="4814293E" w14:textId="77777777" w:rsidR="00F90768" w:rsidRDefault="00F90768" w:rsidP="0005037B">
            <w:pPr>
              <w:pStyle w:val="ConsPlusNormal"/>
              <w:jc w:val="right"/>
            </w:pPr>
            <w:r>
              <w:t>38348,20000</w:t>
            </w:r>
          </w:p>
        </w:tc>
      </w:tr>
      <w:tr w:rsidR="00F90768" w14:paraId="01EB2A1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DFB766C" w14:textId="77777777" w:rsidR="00F90768" w:rsidRDefault="00F90768" w:rsidP="0005037B">
            <w:pPr>
              <w:pStyle w:val="ConsPlusNormal"/>
            </w:pPr>
            <w:r>
              <w:t>Субвенции</w:t>
            </w:r>
          </w:p>
        </w:tc>
        <w:tc>
          <w:tcPr>
            <w:tcW w:w="1871" w:type="dxa"/>
            <w:tcBorders>
              <w:top w:val="nil"/>
              <w:left w:val="nil"/>
              <w:bottom w:val="nil"/>
              <w:right w:val="nil"/>
            </w:tcBorders>
            <w:vAlign w:val="bottom"/>
          </w:tcPr>
          <w:p w14:paraId="42FADA56" w14:textId="77777777" w:rsidR="00F90768" w:rsidRDefault="00F90768" w:rsidP="0005037B">
            <w:pPr>
              <w:pStyle w:val="ConsPlusNormal"/>
              <w:jc w:val="center"/>
            </w:pPr>
            <w:r>
              <w:t>02 1 E1 70020</w:t>
            </w:r>
          </w:p>
        </w:tc>
        <w:tc>
          <w:tcPr>
            <w:tcW w:w="465" w:type="dxa"/>
            <w:tcBorders>
              <w:top w:val="nil"/>
              <w:left w:val="nil"/>
              <w:bottom w:val="nil"/>
              <w:right w:val="nil"/>
            </w:tcBorders>
            <w:vAlign w:val="bottom"/>
          </w:tcPr>
          <w:p w14:paraId="2C96EB90"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34D7B061"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51965480" w14:textId="77777777" w:rsidR="00F90768" w:rsidRDefault="00F90768" w:rsidP="0005037B">
            <w:pPr>
              <w:pStyle w:val="ConsPlusNormal"/>
              <w:jc w:val="center"/>
            </w:pPr>
            <w:r>
              <w:t>530</w:t>
            </w:r>
          </w:p>
        </w:tc>
        <w:tc>
          <w:tcPr>
            <w:tcW w:w="1984" w:type="dxa"/>
            <w:tcBorders>
              <w:top w:val="nil"/>
              <w:left w:val="nil"/>
              <w:bottom w:val="nil"/>
              <w:right w:val="nil"/>
            </w:tcBorders>
            <w:vAlign w:val="bottom"/>
          </w:tcPr>
          <w:p w14:paraId="0F34957C" w14:textId="77777777" w:rsidR="00F90768" w:rsidRDefault="00F90768" w:rsidP="0005037B">
            <w:pPr>
              <w:pStyle w:val="ConsPlusNormal"/>
              <w:jc w:val="right"/>
            </w:pPr>
            <w:r>
              <w:t>11727,40000</w:t>
            </w:r>
          </w:p>
        </w:tc>
        <w:tc>
          <w:tcPr>
            <w:tcW w:w="1984" w:type="dxa"/>
            <w:tcBorders>
              <w:top w:val="nil"/>
              <w:left w:val="nil"/>
              <w:bottom w:val="nil"/>
              <w:right w:val="nil"/>
            </w:tcBorders>
            <w:vAlign w:val="bottom"/>
          </w:tcPr>
          <w:p w14:paraId="6F57677F" w14:textId="77777777" w:rsidR="00F90768" w:rsidRDefault="00F90768" w:rsidP="0005037B">
            <w:pPr>
              <w:pStyle w:val="ConsPlusNormal"/>
              <w:jc w:val="right"/>
            </w:pPr>
            <w:r>
              <w:t>38348,20000</w:t>
            </w:r>
          </w:p>
        </w:tc>
        <w:tc>
          <w:tcPr>
            <w:tcW w:w="1984" w:type="dxa"/>
            <w:tcBorders>
              <w:top w:val="nil"/>
              <w:left w:val="nil"/>
              <w:bottom w:val="nil"/>
              <w:right w:val="nil"/>
            </w:tcBorders>
            <w:vAlign w:val="bottom"/>
          </w:tcPr>
          <w:p w14:paraId="072A6ED9" w14:textId="77777777" w:rsidR="00F90768" w:rsidRDefault="00F90768" w:rsidP="0005037B">
            <w:pPr>
              <w:pStyle w:val="ConsPlusNormal"/>
              <w:jc w:val="right"/>
            </w:pPr>
            <w:r>
              <w:t>38348,20000</w:t>
            </w:r>
          </w:p>
        </w:tc>
      </w:tr>
      <w:tr w:rsidR="00F90768" w14:paraId="1B4BD10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5BB659D" w14:textId="77777777" w:rsidR="00F90768" w:rsidRDefault="00F90768" w:rsidP="0005037B">
            <w:pPr>
              <w:pStyle w:val="ConsPlusNormal"/>
            </w:pPr>
            <w:r>
              <w:t>Иные межбюджетные трансферты бюджетам муниципальных районов и городского округа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871" w:type="dxa"/>
            <w:tcBorders>
              <w:top w:val="nil"/>
              <w:left w:val="nil"/>
              <w:bottom w:val="nil"/>
              <w:right w:val="nil"/>
            </w:tcBorders>
            <w:vAlign w:val="bottom"/>
          </w:tcPr>
          <w:p w14:paraId="71361206" w14:textId="77777777" w:rsidR="00F90768" w:rsidRDefault="00F90768" w:rsidP="0005037B">
            <w:pPr>
              <w:pStyle w:val="ConsPlusNormal"/>
              <w:jc w:val="center"/>
            </w:pPr>
            <w:r>
              <w:t>02 1 E1 71370</w:t>
            </w:r>
          </w:p>
        </w:tc>
        <w:tc>
          <w:tcPr>
            <w:tcW w:w="465" w:type="dxa"/>
            <w:tcBorders>
              <w:top w:val="nil"/>
              <w:left w:val="nil"/>
              <w:bottom w:val="nil"/>
              <w:right w:val="nil"/>
            </w:tcBorders>
            <w:vAlign w:val="bottom"/>
          </w:tcPr>
          <w:p w14:paraId="425E66CB" w14:textId="77777777" w:rsidR="00F90768" w:rsidRDefault="00F90768" w:rsidP="0005037B">
            <w:pPr>
              <w:pStyle w:val="ConsPlusNormal"/>
            </w:pPr>
          </w:p>
        </w:tc>
        <w:tc>
          <w:tcPr>
            <w:tcW w:w="465" w:type="dxa"/>
            <w:tcBorders>
              <w:top w:val="nil"/>
              <w:left w:val="nil"/>
              <w:bottom w:val="nil"/>
              <w:right w:val="nil"/>
            </w:tcBorders>
            <w:vAlign w:val="bottom"/>
          </w:tcPr>
          <w:p w14:paraId="3A9A41E7" w14:textId="77777777" w:rsidR="00F90768" w:rsidRDefault="00F90768" w:rsidP="0005037B">
            <w:pPr>
              <w:pStyle w:val="ConsPlusNormal"/>
            </w:pPr>
          </w:p>
        </w:tc>
        <w:tc>
          <w:tcPr>
            <w:tcW w:w="567" w:type="dxa"/>
            <w:tcBorders>
              <w:top w:val="nil"/>
              <w:left w:val="nil"/>
              <w:bottom w:val="nil"/>
              <w:right w:val="nil"/>
            </w:tcBorders>
            <w:vAlign w:val="bottom"/>
          </w:tcPr>
          <w:p w14:paraId="4ADF11AF" w14:textId="77777777" w:rsidR="00F90768" w:rsidRDefault="00F90768" w:rsidP="0005037B">
            <w:pPr>
              <w:pStyle w:val="ConsPlusNormal"/>
            </w:pPr>
          </w:p>
        </w:tc>
        <w:tc>
          <w:tcPr>
            <w:tcW w:w="1984" w:type="dxa"/>
            <w:tcBorders>
              <w:top w:val="nil"/>
              <w:left w:val="nil"/>
              <w:bottom w:val="nil"/>
              <w:right w:val="nil"/>
            </w:tcBorders>
            <w:vAlign w:val="bottom"/>
          </w:tcPr>
          <w:p w14:paraId="6AB64D73" w14:textId="77777777" w:rsidR="00F90768" w:rsidRDefault="00F90768" w:rsidP="0005037B">
            <w:pPr>
              <w:pStyle w:val="ConsPlusNormal"/>
              <w:jc w:val="right"/>
            </w:pPr>
            <w:r>
              <w:t>14700,00000</w:t>
            </w:r>
          </w:p>
        </w:tc>
        <w:tc>
          <w:tcPr>
            <w:tcW w:w="1984" w:type="dxa"/>
            <w:tcBorders>
              <w:top w:val="nil"/>
              <w:left w:val="nil"/>
              <w:bottom w:val="nil"/>
              <w:right w:val="nil"/>
            </w:tcBorders>
            <w:vAlign w:val="bottom"/>
          </w:tcPr>
          <w:p w14:paraId="6EC61DAD" w14:textId="77777777" w:rsidR="00F90768" w:rsidRDefault="00F90768" w:rsidP="0005037B">
            <w:pPr>
              <w:pStyle w:val="ConsPlusNormal"/>
              <w:jc w:val="right"/>
            </w:pPr>
            <w:r>
              <w:t>13395,00000</w:t>
            </w:r>
          </w:p>
        </w:tc>
        <w:tc>
          <w:tcPr>
            <w:tcW w:w="1984" w:type="dxa"/>
            <w:tcBorders>
              <w:top w:val="nil"/>
              <w:left w:val="nil"/>
              <w:bottom w:val="nil"/>
              <w:right w:val="nil"/>
            </w:tcBorders>
            <w:vAlign w:val="bottom"/>
          </w:tcPr>
          <w:p w14:paraId="416D5B13" w14:textId="77777777" w:rsidR="00F90768" w:rsidRDefault="00F90768" w:rsidP="0005037B">
            <w:pPr>
              <w:pStyle w:val="ConsPlusNormal"/>
              <w:jc w:val="right"/>
            </w:pPr>
            <w:r>
              <w:t>7050,00000</w:t>
            </w:r>
          </w:p>
        </w:tc>
      </w:tr>
      <w:tr w:rsidR="00F90768" w14:paraId="7FF5AF6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69ECD50"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553752BF" w14:textId="77777777" w:rsidR="00F90768" w:rsidRDefault="00F90768" w:rsidP="0005037B">
            <w:pPr>
              <w:pStyle w:val="ConsPlusNormal"/>
              <w:jc w:val="center"/>
            </w:pPr>
            <w:r>
              <w:t>02 1 E1 71370</w:t>
            </w:r>
          </w:p>
        </w:tc>
        <w:tc>
          <w:tcPr>
            <w:tcW w:w="465" w:type="dxa"/>
            <w:tcBorders>
              <w:top w:val="nil"/>
              <w:left w:val="nil"/>
              <w:bottom w:val="nil"/>
              <w:right w:val="nil"/>
            </w:tcBorders>
            <w:vAlign w:val="bottom"/>
          </w:tcPr>
          <w:p w14:paraId="466E5DAD"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130C8C18" w14:textId="77777777" w:rsidR="00F90768" w:rsidRDefault="00F90768" w:rsidP="0005037B">
            <w:pPr>
              <w:pStyle w:val="ConsPlusNormal"/>
            </w:pPr>
          </w:p>
        </w:tc>
        <w:tc>
          <w:tcPr>
            <w:tcW w:w="567" w:type="dxa"/>
            <w:tcBorders>
              <w:top w:val="nil"/>
              <w:left w:val="nil"/>
              <w:bottom w:val="nil"/>
              <w:right w:val="nil"/>
            </w:tcBorders>
            <w:vAlign w:val="bottom"/>
          </w:tcPr>
          <w:p w14:paraId="63672AD1" w14:textId="77777777" w:rsidR="00F90768" w:rsidRDefault="00F90768" w:rsidP="0005037B">
            <w:pPr>
              <w:pStyle w:val="ConsPlusNormal"/>
            </w:pPr>
          </w:p>
        </w:tc>
        <w:tc>
          <w:tcPr>
            <w:tcW w:w="1984" w:type="dxa"/>
            <w:tcBorders>
              <w:top w:val="nil"/>
              <w:left w:val="nil"/>
              <w:bottom w:val="nil"/>
              <w:right w:val="nil"/>
            </w:tcBorders>
            <w:vAlign w:val="bottom"/>
          </w:tcPr>
          <w:p w14:paraId="07E27350" w14:textId="77777777" w:rsidR="00F90768" w:rsidRDefault="00F90768" w:rsidP="0005037B">
            <w:pPr>
              <w:pStyle w:val="ConsPlusNormal"/>
              <w:jc w:val="right"/>
            </w:pPr>
            <w:r>
              <w:t>14700,00000</w:t>
            </w:r>
          </w:p>
        </w:tc>
        <w:tc>
          <w:tcPr>
            <w:tcW w:w="1984" w:type="dxa"/>
            <w:tcBorders>
              <w:top w:val="nil"/>
              <w:left w:val="nil"/>
              <w:bottom w:val="nil"/>
              <w:right w:val="nil"/>
            </w:tcBorders>
            <w:vAlign w:val="bottom"/>
          </w:tcPr>
          <w:p w14:paraId="156E804F" w14:textId="77777777" w:rsidR="00F90768" w:rsidRDefault="00F90768" w:rsidP="0005037B">
            <w:pPr>
              <w:pStyle w:val="ConsPlusNormal"/>
              <w:jc w:val="right"/>
            </w:pPr>
            <w:r>
              <w:t>13395,00000</w:t>
            </w:r>
          </w:p>
        </w:tc>
        <w:tc>
          <w:tcPr>
            <w:tcW w:w="1984" w:type="dxa"/>
            <w:tcBorders>
              <w:top w:val="nil"/>
              <w:left w:val="nil"/>
              <w:bottom w:val="nil"/>
              <w:right w:val="nil"/>
            </w:tcBorders>
            <w:vAlign w:val="bottom"/>
          </w:tcPr>
          <w:p w14:paraId="4B3D0BAC" w14:textId="77777777" w:rsidR="00F90768" w:rsidRDefault="00F90768" w:rsidP="0005037B">
            <w:pPr>
              <w:pStyle w:val="ConsPlusNormal"/>
              <w:jc w:val="right"/>
            </w:pPr>
            <w:r>
              <w:t>7050,00000</w:t>
            </w:r>
          </w:p>
        </w:tc>
      </w:tr>
      <w:tr w:rsidR="00F90768" w14:paraId="3A1FCF6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F580906" w14:textId="77777777" w:rsidR="00F90768" w:rsidRDefault="00F90768" w:rsidP="0005037B">
            <w:pPr>
              <w:pStyle w:val="ConsPlusNormal"/>
            </w:pPr>
            <w:r>
              <w:t>Общее образование</w:t>
            </w:r>
          </w:p>
        </w:tc>
        <w:tc>
          <w:tcPr>
            <w:tcW w:w="1871" w:type="dxa"/>
            <w:tcBorders>
              <w:top w:val="nil"/>
              <w:left w:val="nil"/>
              <w:bottom w:val="nil"/>
              <w:right w:val="nil"/>
            </w:tcBorders>
            <w:vAlign w:val="bottom"/>
          </w:tcPr>
          <w:p w14:paraId="3F5EDA9C" w14:textId="77777777" w:rsidR="00F90768" w:rsidRDefault="00F90768" w:rsidP="0005037B">
            <w:pPr>
              <w:pStyle w:val="ConsPlusNormal"/>
              <w:jc w:val="center"/>
            </w:pPr>
            <w:r>
              <w:t>02 1 E1 71370</w:t>
            </w:r>
          </w:p>
        </w:tc>
        <w:tc>
          <w:tcPr>
            <w:tcW w:w="465" w:type="dxa"/>
            <w:tcBorders>
              <w:top w:val="nil"/>
              <w:left w:val="nil"/>
              <w:bottom w:val="nil"/>
              <w:right w:val="nil"/>
            </w:tcBorders>
            <w:vAlign w:val="bottom"/>
          </w:tcPr>
          <w:p w14:paraId="34F56BB0"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463110AF"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6359E9EE" w14:textId="77777777" w:rsidR="00F90768" w:rsidRDefault="00F90768" w:rsidP="0005037B">
            <w:pPr>
              <w:pStyle w:val="ConsPlusNormal"/>
            </w:pPr>
          </w:p>
        </w:tc>
        <w:tc>
          <w:tcPr>
            <w:tcW w:w="1984" w:type="dxa"/>
            <w:tcBorders>
              <w:top w:val="nil"/>
              <w:left w:val="nil"/>
              <w:bottom w:val="nil"/>
              <w:right w:val="nil"/>
            </w:tcBorders>
            <w:vAlign w:val="bottom"/>
          </w:tcPr>
          <w:p w14:paraId="0B703FEF" w14:textId="77777777" w:rsidR="00F90768" w:rsidRDefault="00F90768" w:rsidP="0005037B">
            <w:pPr>
              <w:pStyle w:val="ConsPlusNormal"/>
              <w:jc w:val="right"/>
            </w:pPr>
            <w:r>
              <w:t>14700,00000</w:t>
            </w:r>
          </w:p>
        </w:tc>
        <w:tc>
          <w:tcPr>
            <w:tcW w:w="1984" w:type="dxa"/>
            <w:tcBorders>
              <w:top w:val="nil"/>
              <w:left w:val="nil"/>
              <w:bottom w:val="nil"/>
              <w:right w:val="nil"/>
            </w:tcBorders>
            <w:vAlign w:val="bottom"/>
          </w:tcPr>
          <w:p w14:paraId="6C515996" w14:textId="77777777" w:rsidR="00F90768" w:rsidRDefault="00F90768" w:rsidP="0005037B">
            <w:pPr>
              <w:pStyle w:val="ConsPlusNormal"/>
              <w:jc w:val="right"/>
            </w:pPr>
            <w:r>
              <w:t>13395,00000</w:t>
            </w:r>
          </w:p>
        </w:tc>
        <w:tc>
          <w:tcPr>
            <w:tcW w:w="1984" w:type="dxa"/>
            <w:tcBorders>
              <w:top w:val="nil"/>
              <w:left w:val="nil"/>
              <w:bottom w:val="nil"/>
              <w:right w:val="nil"/>
            </w:tcBorders>
            <w:vAlign w:val="bottom"/>
          </w:tcPr>
          <w:p w14:paraId="07E6BE51" w14:textId="77777777" w:rsidR="00F90768" w:rsidRDefault="00F90768" w:rsidP="0005037B">
            <w:pPr>
              <w:pStyle w:val="ConsPlusNormal"/>
              <w:jc w:val="right"/>
            </w:pPr>
            <w:r>
              <w:t>7050,00000</w:t>
            </w:r>
          </w:p>
        </w:tc>
      </w:tr>
      <w:tr w:rsidR="00F90768" w14:paraId="5CD8A44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164F2DE" w14:textId="77777777" w:rsidR="00F90768" w:rsidRDefault="00F90768" w:rsidP="0005037B">
            <w:pPr>
              <w:pStyle w:val="ConsPlusNormal"/>
            </w:pPr>
            <w:r>
              <w:t>Иные межбюджетные трансферты</w:t>
            </w:r>
          </w:p>
        </w:tc>
        <w:tc>
          <w:tcPr>
            <w:tcW w:w="1871" w:type="dxa"/>
            <w:tcBorders>
              <w:top w:val="nil"/>
              <w:left w:val="nil"/>
              <w:bottom w:val="nil"/>
              <w:right w:val="nil"/>
            </w:tcBorders>
            <w:vAlign w:val="bottom"/>
          </w:tcPr>
          <w:p w14:paraId="48C614ED" w14:textId="77777777" w:rsidR="00F90768" w:rsidRDefault="00F90768" w:rsidP="0005037B">
            <w:pPr>
              <w:pStyle w:val="ConsPlusNormal"/>
              <w:jc w:val="center"/>
            </w:pPr>
            <w:r>
              <w:t>02 1 E1 71370</w:t>
            </w:r>
          </w:p>
        </w:tc>
        <w:tc>
          <w:tcPr>
            <w:tcW w:w="465" w:type="dxa"/>
            <w:tcBorders>
              <w:top w:val="nil"/>
              <w:left w:val="nil"/>
              <w:bottom w:val="nil"/>
              <w:right w:val="nil"/>
            </w:tcBorders>
            <w:vAlign w:val="bottom"/>
          </w:tcPr>
          <w:p w14:paraId="721D9FB0"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58409BC"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65767997" w14:textId="77777777" w:rsidR="00F90768" w:rsidRDefault="00F90768" w:rsidP="0005037B">
            <w:pPr>
              <w:pStyle w:val="ConsPlusNormal"/>
              <w:jc w:val="center"/>
            </w:pPr>
            <w:r>
              <w:t>540</w:t>
            </w:r>
          </w:p>
        </w:tc>
        <w:tc>
          <w:tcPr>
            <w:tcW w:w="1984" w:type="dxa"/>
            <w:tcBorders>
              <w:top w:val="nil"/>
              <w:left w:val="nil"/>
              <w:bottom w:val="nil"/>
              <w:right w:val="nil"/>
            </w:tcBorders>
            <w:vAlign w:val="bottom"/>
          </w:tcPr>
          <w:p w14:paraId="0D237F48" w14:textId="77777777" w:rsidR="00F90768" w:rsidRDefault="00F90768" w:rsidP="0005037B">
            <w:pPr>
              <w:pStyle w:val="ConsPlusNormal"/>
              <w:jc w:val="right"/>
            </w:pPr>
            <w:r>
              <w:t>14700,00000</w:t>
            </w:r>
          </w:p>
        </w:tc>
        <w:tc>
          <w:tcPr>
            <w:tcW w:w="1984" w:type="dxa"/>
            <w:tcBorders>
              <w:top w:val="nil"/>
              <w:left w:val="nil"/>
              <w:bottom w:val="nil"/>
              <w:right w:val="nil"/>
            </w:tcBorders>
            <w:vAlign w:val="bottom"/>
          </w:tcPr>
          <w:p w14:paraId="25D6B670" w14:textId="77777777" w:rsidR="00F90768" w:rsidRDefault="00F90768" w:rsidP="0005037B">
            <w:pPr>
              <w:pStyle w:val="ConsPlusNormal"/>
              <w:jc w:val="right"/>
            </w:pPr>
            <w:r>
              <w:t>13395,00000</w:t>
            </w:r>
          </w:p>
        </w:tc>
        <w:tc>
          <w:tcPr>
            <w:tcW w:w="1984" w:type="dxa"/>
            <w:tcBorders>
              <w:top w:val="nil"/>
              <w:left w:val="nil"/>
              <w:bottom w:val="nil"/>
              <w:right w:val="nil"/>
            </w:tcBorders>
            <w:vAlign w:val="bottom"/>
          </w:tcPr>
          <w:p w14:paraId="3921B2E4" w14:textId="77777777" w:rsidR="00F90768" w:rsidRDefault="00F90768" w:rsidP="0005037B">
            <w:pPr>
              <w:pStyle w:val="ConsPlusNormal"/>
              <w:jc w:val="right"/>
            </w:pPr>
            <w:r>
              <w:t>7050,00000</w:t>
            </w:r>
          </w:p>
        </w:tc>
      </w:tr>
      <w:tr w:rsidR="00F90768" w14:paraId="0671E34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E2219C4" w14:textId="77777777" w:rsidR="00F90768" w:rsidRDefault="00F90768" w:rsidP="0005037B">
            <w:pPr>
              <w:pStyle w:val="ConsPlusNormal"/>
            </w:pPr>
            <w:r>
              <w:t>Федеральный проект "Успех каждого ребенка"</w:t>
            </w:r>
          </w:p>
        </w:tc>
        <w:tc>
          <w:tcPr>
            <w:tcW w:w="1871" w:type="dxa"/>
            <w:tcBorders>
              <w:top w:val="nil"/>
              <w:left w:val="nil"/>
              <w:bottom w:val="nil"/>
              <w:right w:val="nil"/>
            </w:tcBorders>
            <w:vAlign w:val="bottom"/>
          </w:tcPr>
          <w:p w14:paraId="7D437154" w14:textId="77777777" w:rsidR="00F90768" w:rsidRDefault="00F90768" w:rsidP="0005037B">
            <w:pPr>
              <w:pStyle w:val="ConsPlusNormal"/>
              <w:jc w:val="center"/>
            </w:pPr>
            <w:r>
              <w:t>02 1 E2 00000</w:t>
            </w:r>
          </w:p>
        </w:tc>
        <w:tc>
          <w:tcPr>
            <w:tcW w:w="465" w:type="dxa"/>
            <w:tcBorders>
              <w:top w:val="nil"/>
              <w:left w:val="nil"/>
              <w:bottom w:val="nil"/>
              <w:right w:val="nil"/>
            </w:tcBorders>
            <w:vAlign w:val="bottom"/>
          </w:tcPr>
          <w:p w14:paraId="1F5FB0E8" w14:textId="77777777" w:rsidR="00F90768" w:rsidRDefault="00F90768" w:rsidP="0005037B">
            <w:pPr>
              <w:pStyle w:val="ConsPlusNormal"/>
            </w:pPr>
          </w:p>
        </w:tc>
        <w:tc>
          <w:tcPr>
            <w:tcW w:w="465" w:type="dxa"/>
            <w:tcBorders>
              <w:top w:val="nil"/>
              <w:left w:val="nil"/>
              <w:bottom w:val="nil"/>
              <w:right w:val="nil"/>
            </w:tcBorders>
            <w:vAlign w:val="bottom"/>
          </w:tcPr>
          <w:p w14:paraId="351284D5" w14:textId="77777777" w:rsidR="00F90768" w:rsidRDefault="00F90768" w:rsidP="0005037B">
            <w:pPr>
              <w:pStyle w:val="ConsPlusNormal"/>
            </w:pPr>
          </w:p>
        </w:tc>
        <w:tc>
          <w:tcPr>
            <w:tcW w:w="567" w:type="dxa"/>
            <w:tcBorders>
              <w:top w:val="nil"/>
              <w:left w:val="nil"/>
              <w:bottom w:val="nil"/>
              <w:right w:val="nil"/>
            </w:tcBorders>
            <w:vAlign w:val="bottom"/>
          </w:tcPr>
          <w:p w14:paraId="227E9CF9" w14:textId="77777777" w:rsidR="00F90768" w:rsidRDefault="00F90768" w:rsidP="0005037B">
            <w:pPr>
              <w:pStyle w:val="ConsPlusNormal"/>
            </w:pPr>
          </w:p>
        </w:tc>
        <w:tc>
          <w:tcPr>
            <w:tcW w:w="1984" w:type="dxa"/>
            <w:tcBorders>
              <w:top w:val="nil"/>
              <w:left w:val="nil"/>
              <w:bottom w:val="nil"/>
              <w:right w:val="nil"/>
            </w:tcBorders>
            <w:vAlign w:val="bottom"/>
          </w:tcPr>
          <w:p w14:paraId="6E58BBC5" w14:textId="77777777" w:rsidR="00F90768" w:rsidRDefault="00F90768" w:rsidP="0005037B">
            <w:pPr>
              <w:pStyle w:val="ConsPlusNormal"/>
              <w:jc w:val="right"/>
            </w:pPr>
            <w:r>
              <w:t>7000,90000</w:t>
            </w:r>
          </w:p>
        </w:tc>
        <w:tc>
          <w:tcPr>
            <w:tcW w:w="1984" w:type="dxa"/>
            <w:tcBorders>
              <w:top w:val="nil"/>
              <w:left w:val="nil"/>
              <w:bottom w:val="nil"/>
              <w:right w:val="nil"/>
            </w:tcBorders>
            <w:vAlign w:val="bottom"/>
          </w:tcPr>
          <w:p w14:paraId="5D286110" w14:textId="77777777" w:rsidR="00F90768" w:rsidRDefault="00F90768" w:rsidP="0005037B">
            <w:pPr>
              <w:pStyle w:val="ConsPlusNormal"/>
              <w:jc w:val="right"/>
            </w:pPr>
            <w:r>
              <w:t>7000,90000</w:t>
            </w:r>
          </w:p>
        </w:tc>
        <w:tc>
          <w:tcPr>
            <w:tcW w:w="1984" w:type="dxa"/>
            <w:tcBorders>
              <w:top w:val="nil"/>
              <w:left w:val="nil"/>
              <w:bottom w:val="nil"/>
              <w:right w:val="nil"/>
            </w:tcBorders>
            <w:vAlign w:val="bottom"/>
          </w:tcPr>
          <w:p w14:paraId="71207D40" w14:textId="77777777" w:rsidR="00F90768" w:rsidRDefault="00F90768" w:rsidP="0005037B">
            <w:pPr>
              <w:pStyle w:val="ConsPlusNormal"/>
              <w:jc w:val="right"/>
            </w:pPr>
            <w:r>
              <w:t>8165,70000</w:t>
            </w:r>
          </w:p>
        </w:tc>
      </w:tr>
      <w:tr w:rsidR="00F90768" w14:paraId="67C583F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A2A0645" w14:textId="77777777" w:rsidR="00F90768" w:rsidRDefault="00F90768" w:rsidP="0005037B">
            <w:pPr>
              <w:pStyle w:val="ConsPlusNormal"/>
            </w:pPr>
            <w:r>
              <w:t>Субсидии бюджетам муниципальных районов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871" w:type="dxa"/>
            <w:tcBorders>
              <w:top w:val="nil"/>
              <w:left w:val="nil"/>
              <w:bottom w:val="nil"/>
              <w:right w:val="nil"/>
            </w:tcBorders>
            <w:vAlign w:val="bottom"/>
          </w:tcPr>
          <w:p w14:paraId="193F643A" w14:textId="77777777" w:rsidR="00F90768" w:rsidRDefault="00F90768" w:rsidP="0005037B">
            <w:pPr>
              <w:pStyle w:val="ConsPlusNormal"/>
              <w:jc w:val="center"/>
            </w:pPr>
            <w:r>
              <w:t>02 1 E2 50970</w:t>
            </w:r>
          </w:p>
        </w:tc>
        <w:tc>
          <w:tcPr>
            <w:tcW w:w="465" w:type="dxa"/>
            <w:tcBorders>
              <w:top w:val="nil"/>
              <w:left w:val="nil"/>
              <w:bottom w:val="nil"/>
              <w:right w:val="nil"/>
            </w:tcBorders>
            <w:vAlign w:val="bottom"/>
          </w:tcPr>
          <w:p w14:paraId="2FF4D2C6" w14:textId="77777777" w:rsidR="00F90768" w:rsidRDefault="00F90768" w:rsidP="0005037B">
            <w:pPr>
              <w:pStyle w:val="ConsPlusNormal"/>
            </w:pPr>
          </w:p>
        </w:tc>
        <w:tc>
          <w:tcPr>
            <w:tcW w:w="465" w:type="dxa"/>
            <w:tcBorders>
              <w:top w:val="nil"/>
              <w:left w:val="nil"/>
              <w:bottom w:val="nil"/>
              <w:right w:val="nil"/>
            </w:tcBorders>
            <w:vAlign w:val="bottom"/>
          </w:tcPr>
          <w:p w14:paraId="5E46B744" w14:textId="77777777" w:rsidR="00F90768" w:rsidRDefault="00F90768" w:rsidP="0005037B">
            <w:pPr>
              <w:pStyle w:val="ConsPlusNormal"/>
            </w:pPr>
          </w:p>
        </w:tc>
        <w:tc>
          <w:tcPr>
            <w:tcW w:w="567" w:type="dxa"/>
            <w:tcBorders>
              <w:top w:val="nil"/>
              <w:left w:val="nil"/>
              <w:bottom w:val="nil"/>
              <w:right w:val="nil"/>
            </w:tcBorders>
            <w:vAlign w:val="bottom"/>
          </w:tcPr>
          <w:p w14:paraId="59F19487" w14:textId="77777777" w:rsidR="00F90768" w:rsidRDefault="00F90768" w:rsidP="0005037B">
            <w:pPr>
              <w:pStyle w:val="ConsPlusNormal"/>
            </w:pPr>
          </w:p>
        </w:tc>
        <w:tc>
          <w:tcPr>
            <w:tcW w:w="1984" w:type="dxa"/>
            <w:tcBorders>
              <w:top w:val="nil"/>
              <w:left w:val="nil"/>
              <w:bottom w:val="nil"/>
              <w:right w:val="nil"/>
            </w:tcBorders>
            <w:vAlign w:val="bottom"/>
          </w:tcPr>
          <w:p w14:paraId="23DBDD4E" w14:textId="77777777" w:rsidR="00F90768" w:rsidRDefault="00F90768" w:rsidP="0005037B">
            <w:pPr>
              <w:pStyle w:val="ConsPlusNormal"/>
              <w:jc w:val="right"/>
            </w:pPr>
            <w:r>
              <w:t>7000,90000</w:t>
            </w:r>
          </w:p>
        </w:tc>
        <w:tc>
          <w:tcPr>
            <w:tcW w:w="1984" w:type="dxa"/>
            <w:tcBorders>
              <w:top w:val="nil"/>
              <w:left w:val="nil"/>
              <w:bottom w:val="nil"/>
              <w:right w:val="nil"/>
            </w:tcBorders>
            <w:vAlign w:val="bottom"/>
          </w:tcPr>
          <w:p w14:paraId="44C5C025" w14:textId="77777777" w:rsidR="00F90768" w:rsidRDefault="00F90768" w:rsidP="0005037B">
            <w:pPr>
              <w:pStyle w:val="ConsPlusNormal"/>
              <w:jc w:val="right"/>
            </w:pPr>
            <w:r>
              <w:t>7000,90000</w:t>
            </w:r>
          </w:p>
        </w:tc>
        <w:tc>
          <w:tcPr>
            <w:tcW w:w="1984" w:type="dxa"/>
            <w:tcBorders>
              <w:top w:val="nil"/>
              <w:left w:val="nil"/>
              <w:bottom w:val="nil"/>
              <w:right w:val="nil"/>
            </w:tcBorders>
            <w:vAlign w:val="bottom"/>
          </w:tcPr>
          <w:p w14:paraId="716917DE" w14:textId="77777777" w:rsidR="00F90768" w:rsidRDefault="00F90768" w:rsidP="0005037B">
            <w:pPr>
              <w:pStyle w:val="ConsPlusNormal"/>
              <w:jc w:val="right"/>
            </w:pPr>
            <w:r>
              <w:t>8165,70000</w:t>
            </w:r>
          </w:p>
        </w:tc>
      </w:tr>
      <w:tr w:rsidR="00F90768" w14:paraId="41C2E57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F64F00E"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7E5A0194" w14:textId="77777777" w:rsidR="00F90768" w:rsidRDefault="00F90768" w:rsidP="0005037B">
            <w:pPr>
              <w:pStyle w:val="ConsPlusNormal"/>
              <w:jc w:val="center"/>
            </w:pPr>
            <w:r>
              <w:t>02 1 E2 50970</w:t>
            </w:r>
          </w:p>
        </w:tc>
        <w:tc>
          <w:tcPr>
            <w:tcW w:w="465" w:type="dxa"/>
            <w:tcBorders>
              <w:top w:val="nil"/>
              <w:left w:val="nil"/>
              <w:bottom w:val="nil"/>
              <w:right w:val="nil"/>
            </w:tcBorders>
            <w:vAlign w:val="bottom"/>
          </w:tcPr>
          <w:p w14:paraId="5DFB8951"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15CFE0B0" w14:textId="77777777" w:rsidR="00F90768" w:rsidRDefault="00F90768" w:rsidP="0005037B">
            <w:pPr>
              <w:pStyle w:val="ConsPlusNormal"/>
            </w:pPr>
          </w:p>
        </w:tc>
        <w:tc>
          <w:tcPr>
            <w:tcW w:w="567" w:type="dxa"/>
            <w:tcBorders>
              <w:top w:val="nil"/>
              <w:left w:val="nil"/>
              <w:bottom w:val="nil"/>
              <w:right w:val="nil"/>
            </w:tcBorders>
            <w:vAlign w:val="bottom"/>
          </w:tcPr>
          <w:p w14:paraId="62EB87DE" w14:textId="77777777" w:rsidR="00F90768" w:rsidRDefault="00F90768" w:rsidP="0005037B">
            <w:pPr>
              <w:pStyle w:val="ConsPlusNormal"/>
            </w:pPr>
          </w:p>
        </w:tc>
        <w:tc>
          <w:tcPr>
            <w:tcW w:w="1984" w:type="dxa"/>
            <w:tcBorders>
              <w:top w:val="nil"/>
              <w:left w:val="nil"/>
              <w:bottom w:val="nil"/>
              <w:right w:val="nil"/>
            </w:tcBorders>
            <w:vAlign w:val="bottom"/>
          </w:tcPr>
          <w:p w14:paraId="00C837E1" w14:textId="77777777" w:rsidR="00F90768" w:rsidRDefault="00F90768" w:rsidP="0005037B">
            <w:pPr>
              <w:pStyle w:val="ConsPlusNormal"/>
              <w:jc w:val="right"/>
            </w:pPr>
            <w:r>
              <w:t>7000,90000</w:t>
            </w:r>
          </w:p>
        </w:tc>
        <w:tc>
          <w:tcPr>
            <w:tcW w:w="1984" w:type="dxa"/>
            <w:tcBorders>
              <w:top w:val="nil"/>
              <w:left w:val="nil"/>
              <w:bottom w:val="nil"/>
              <w:right w:val="nil"/>
            </w:tcBorders>
            <w:vAlign w:val="bottom"/>
          </w:tcPr>
          <w:p w14:paraId="1C145941" w14:textId="77777777" w:rsidR="00F90768" w:rsidRDefault="00F90768" w:rsidP="0005037B">
            <w:pPr>
              <w:pStyle w:val="ConsPlusNormal"/>
              <w:jc w:val="right"/>
            </w:pPr>
            <w:r>
              <w:t>7000,90000</w:t>
            </w:r>
          </w:p>
        </w:tc>
        <w:tc>
          <w:tcPr>
            <w:tcW w:w="1984" w:type="dxa"/>
            <w:tcBorders>
              <w:top w:val="nil"/>
              <w:left w:val="nil"/>
              <w:bottom w:val="nil"/>
              <w:right w:val="nil"/>
            </w:tcBorders>
            <w:vAlign w:val="bottom"/>
          </w:tcPr>
          <w:p w14:paraId="53B0D407" w14:textId="77777777" w:rsidR="00F90768" w:rsidRDefault="00F90768" w:rsidP="0005037B">
            <w:pPr>
              <w:pStyle w:val="ConsPlusNormal"/>
              <w:jc w:val="right"/>
            </w:pPr>
            <w:r>
              <w:t>8165,70000</w:t>
            </w:r>
          </w:p>
        </w:tc>
      </w:tr>
      <w:tr w:rsidR="00F90768" w14:paraId="6C011F7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CEA3BB4" w14:textId="77777777" w:rsidR="00F90768" w:rsidRDefault="00F90768" w:rsidP="0005037B">
            <w:pPr>
              <w:pStyle w:val="ConsPlusNormal"/>
            </w:pPr>
            <w:r>
              <w:lastRenderedPageBreak/>
              <w:t>Общее образование</w:t>
            </w:r>
          </w:p>
        </w:tc>
        <w:tc>
          <w:tcPr>
            <w:tcW w:w="1871" w:type="dxa"/>
            <w:tcBorders>
              <w:top w:val="nil"/>
              <w:left w:val="nil"/>
              <w:bottom w:val="nil"/>
              <w:right w:val="nil"/>
            </w:tcBorders>
            <w:vAlign w:val="bottom"/>
          </w:tcPr>
          <w:p w14:paraId="7101660B" w14:textId="77777777" w:rsidR="00F90768" w:rsidRDefault="00F90768" w:rsidP="0005037B">
            <w:pPr>
              <w:pStyle w:val="ConsPlusNormal"/>
              <w:jc w:val="center"/>
            </w:pPr>
            <w:r>
              <w:t>02 1 E2 50970</w:t>
            </w:r>
          </w:p>
        </w:tc>
        <w:tc>
          <w:tcPr>
            <w:tcW w:w="465" w:type="dxa"/>
            <w:tcBorders>
              <w:top w:val="nil"/>
              <w:left w:val="nil"/>
              <w:bottom w:val="nil"/>
              <w:right w:val="nil"/>
            </w:tcBorders>
            <w:vAlign w:val="bottom"/>
          </w:tcPr>
          <w:p w14:paraId="5DB4A55C"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638B3E1"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7859A96F" w14:textId="77777777" w:rsidR="00F90768" w:rsidRDefault="00F90768" w:rsidP="0005037B">
            <w:pPr>
              <w:pStyle w:val="ConsPlusNormal"/>
            </w:pPr>
          </w:p>
        </w:tc>
        <w:tc>
          <w:tcPr>
            <w:tcW w:w="1984" w:type="dxa"/>
            <w:tcBorders>
              <w:top w:val="nil"/>
              <w:left w:val="nil"/>
              <w:bottom w:val="nil"/>
              <w:right w:val="nil"/>
            </w:tcBorders>
            <w:vAlign w:val="bottom"/>
          </w:tcPr>
          <w:p w14:paraId="22C5FA57" w14:textId="77777777" w:rsidR="00F90768" w:rsidRDefault="00F90768" w:rsidP="0005037B">
            <w:pPr>
              <w:pStyle w:val="ConsPlusNormal"/>
              <w:jc w:val="right"/>
            </w:pPr>
            <w:r>
              <w:t>7000,90000</w:t>
            </w:r>
          </w:p>
        </w:tc>
        <w:tc>
          <w:tcPr>
            <w:tcW w:w="1984" w:type="dxa"/>
            <w:tcBorders>
              <w:top w:val="nil"/>
              <w:left w:val="nil"/>
              <w:bottom w:val="nil"/>
              <w:right w:val="nil"/>
            </w:tcBorders>
            <w:vAlign w:val="bottom"/>
          </w:tcPr>
          <w:p w14:paraId="2021AE8E" w14:textId="77777777" w:rsidR="00F90768" w:rsidRDefault="00F90768" w:rsidP="0005037B">
            <w:pPr>
              <w:pStyle w:val="ConsPlusNormal"/>
              <w:jc w:val="right"/>
            </w:pPr>
            <w:r>
              <w:t>7000,90000</w:t>
            </w:r>
          </w:p>
        </w:tc>
        <w:tc>
          <w:tcPr>
            <w:tcW w:w="1984" w:type="dxa"/>
            <w:tcBorders>
              <w:top w:val="nil"/>
              <w:left w:val="nil"/>
              <w:bottom w:val="nil"/>
              <w:right w:val="nil"/>
            </w:tcBorders>
            <w:vAlign w:val="bottom"/>
          </w:tcPr>
          <w:p w14:paraId="473233FC" w14:textId="77777777" w:rsidR="00F90768" w:rsidRDefault="00F90768" w:rsidP="0005037B">
            <w:pPr>
              <w:pStyle w:val="ConsPlusNormal"/>
              <w:jc w:val="right"/>
            </w:pPr>
            <w:r>
              <w:t>8165,70000</w:t>
            </w:r>
          </w:p>
        </w:tc>
      </w:tr>
      <w:tr w:rsidR="00F90768" w14:paraId="11C345C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220042D"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214CE8D3" w14:textId="77777777" w:rsidR="00F90768" w:rsidRDefault="00F90768" w:rsidP="0005037B">
            <w:pPr>
              <w:pStyle w:val="ConsPlusNormal"/>
              <w:jc w:val="center"/>
            </w:pPr>
            <w:r>
              <w:t>02 1 E2 50970</w:t>
            </w:r>
          </w:p>
        </w:tc>
        <w:tc>
          <w:tcPr>
            <w:tcW w:w="465" w:type="dxa"/>
            <w:tcBorders>
              <w:top w:val="nil"/>
              <w:left w:val="nil"/>
              <w:bottom w:val="nil"/>
              <w:right w:val="nil"/>
            </w:tcBorders>
            <w:vAlign w:val="bottom"/>
          </w:tcPr>
          <w:p w14:paraId="1E8C9C28"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134F692D"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68829120"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74067826" w14:textId="77777777" w:rsidR="00F90768" w:rsidRDefault="00F90768" w:rsidP="0005037B">
            <w:pPr>
              <w:pStyle w:val="ConsPlusNormal"/>
              <w:jc w:val="right"/>
            </w:pPr>
            <w:r>
              <w:t>7000,90000</w:t>
            </w:r>
          </w:p>
        </w:tc>
        <w:tc>
          <w:tcPr>
            <w:tcW w:w="1984" w:type="dxa"/>
            <w:tcBorders>
              <w:top w:val="nil"/>
              <w:left w:val="nil"/>
              <w:bottom w:val="nil"/>
              <w:right w:val="nil"/>
            </w:tcBorders>
            <w:vAlign w:val="bottom"/>
          </w:tcPr>
          <w:p w14:paraId="373C4FDA" w14:textId="77777777" w:rsidR="00F90768" w:rsidRDefault="00F90768" w:rsidP="0005037B">
            <w:pPr>
              <w:pStyle w:val="ConsPlusNormal"/>
              <w:jc w:val="right"/>
            </w:pPr>
            <w:r>
              <w:t>7000,90000</w:t>
            </w:r>
          </w:p>
        </w:tc>
        <w:tc>
          <w:tcPr>
            <w:tcW w:w="1984" w:type="dxa"/>
            <w:tcBorders>
              <w:top w:val="nil"/>
              <w:left w:val="nil"/>
              <w:bottom w:val="nil"/>
              <w:right w:val="nil"/>
            </w:tcBorders>
            <w:vAlign w:val="bottom"/>
          </w:tcPr>
          <w:p w14:paraId="1FD03663" w14:textId="77777777" w:rsidR="00F90768" w:rsidRDefault="00F90768" w:rsidP="0005037B">
            <w:pPr>
              <w:pStyle w:val="ConsPlusNormal"/>
              <w:jc w:val="right"/>
            </w:pPr>
            <w:r>
              <w:t>8165,70000</w:t>
            </w:r>
          </w:p>
        </w:tc>
      </w:tr>
      <w:tr w:rsidR="00F90768" w14:paraId="2C8F6E4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B591759" w14:textId="77777777" w:rsidR="00F90768" w:rsidRDefault="00F90768" w:rsidP="0005037B">
            <w:pPr>
              <w:pStyle w:val="ConsPlusNormal"/>
            </w:pPr>
            <w:r>
              <w:t>Федеральный проект "Цифровая образовательная среда"</w:t>
            </w:r>
          </w:p>
        </w:tc>
        <w:tc>
          <w:tcPr>
            <w:tcW w:w="1871" w:type="dxa"/>
            <w:tcBorders>
              <w:top w:val="nil"/>
              <w:left w:val="nil"/>
              <w:bottom w:val="nil"/>
              <w:right w:val="nil"/>
            </w:tcBorders>
            <w:vAlign w:val="bottom"/>
          </w:tcPr>
          <w:p w14:paraId="73E17750" w14:textId="77777777" w:rsidR="00F90768" w:rsidRDefault="00F90768" w:rsidP="0005037B">
            <w:pPr>
              <w:pStyle w:val="ConsPlusNormal"/>
              <w:jc w:val="center"/>
            </w:pPr>
            <w:r>
              <w:t>02 1 E4 00000</w:t>
            </w:r>
          </w:p>
        </w:tc>
        <w:tc>
          <w:tcPr>
            <w:tcW w:w="465" w:type="dxa"/>
            <w:tcBorders>
              <w:top w:val="nil"/>
              <w:left w:val="nil"/>
              <w:bottom w:val="nil"/>
              <w:right w:val="nil"/>
            </w:tcBorders>
            <w:vAlign w:val="bottom"/>
          </w:tcPr>
          <w:p w14:paraId="2BAB2AEE" w14:textId="77777777" w:rsidR="00F90768" w:rsidRDefault="00F90768" w:rsidP="0005037B">
            <w:pPr>
              <w:pStyle w:val="ConsPlusNormal"/>
            </w:pPr>
          </w:p>
        </w:tc>
        <w:tc>
          <w:tcPr>
            <w:tcW w:w="465" w:type="dxa"/>
            <w:tcBorders>
              <w:top w:val="nil"/>
              <w:left w:val="nil"/>
              <w:bottom w:val="nil"/>
              <w:right w:val="nil"/>
            </w:tcBorders>
            <w:vAlign w:val="bottom"/>
          </w:tcPr>
          <w:p w14:paraId="609AB178" w14:textId="77777777" w:rsidR="00F90768" w:rsidRDefault="00F90768" w:rsidP="0005037B">
            <w:pPr>
              <w:pStyle w:val="ConsPlusNormal"/>
            </w:pPr>
          </w:p>
        </w:tc>
        <w:tc>
          <w:tcPr>
            <w:tcW w:w="567" w:type="dxa"/>
            <w:tcBorders>
              <w:top w:val="nil"/>
              <w:left w:val="nil"/>
              <w:bottom w:val="nil"/>
              <w:right w:val="nil"/>
            </w:tcBorders>
            <w:vAlign w:val="bottom"/>
          </w:tcPr>
          <w:p w14:paraId="29972D99" w14:textId="77777777" w:rsidR="00F90768" w:rsidRDefault="00F90768" w:rsidP="0005037B">
            <w:pPr>
              <w:pStyle w:val="ConsPlusNormal"/>
            </w:pPr>
          </w:p>
        </w:tc>
        <w:tc>
          <w:tcPr>
            <w:tcW w:w="1984" w:type="dxa"/>
            <w:tcBorders>
              <w:top w:val="nil"/>
              <w:left w:val="nil"/>
              <w:bottom w:val="nil"/>
              <w:right w:val="nil"/>
            </w:tcBorders>
            <w:vAlign w:val="bottom"/>
          </w:tcPr>
          <w:p w14:paraId="27BD1ABA" w14:textId="77777777" w:rsidR="00F90768" w:rsidRDefault="00F90768" w:rsidP="0005037B">
            <w:pPr>
              <w:pStyle w:val="ConsPlusNormal"/>
              <w:jc w:val="right"/>
            </w:pPr>
            <w:r>
              <w:t>224528,18100</w:t>
            </w:r>
          </w:p>
        </w:tc>
        <w:tc>
          <w:tcPr>
            <w:tcW w:w="1984" w:type="dxa"/>
            <w:tcBorders>
              <w:top w:val="nil"/>
              <w:left w:val="nil"/>
              <w:bottom w:val="nil"/>
              <w:right w:val="nil"/>
            </w:tcBorders>
            <w:vAlign w:val="bottom"/>
          </w:tcPr>
          <w:p w14:paraId="1CB72ABD" w14:textId="77777777" w:rsidR="00F90768" w:rsidRDefault="00F90768" w:rsidP="0005037B">
            <w:pPr>
              <w:pStyle w:val="ConsPlusNormal"/>
              <w:jc w:val="right"/>
            </w:pPr>
            <w:r>
              <w:t>18476,40000</w:t>
            </w:r>
          </w:p>
        </w:tc>
        <w:tc>
          <w:tcPr>
            <w:tcW w:w="1984" w:type="dxa"/>
            <w:tcBorders>
              <w:top w:val="nil"/>
              <w:left w:val="nil"/>
              <w:bottom w:val="nil"/>
              <w:right w:val="nil"/>
            </w:tcBorders>
            <w:vAlign w:val="bottom"/>
          </w:tcPr>
          <w:p w14:paraId="39EF4DFB" w14:textId="77777777" w:rsidR="00F90768" w:rsidRDefault="00F90768" w:rsidP="0005037B">
            <w:pPr>
              <w:pStyle w:val="ConsPlusNormal"/>
              <w:jc w:val="right"/>
            </w:pPr>
            <w:r>
              <w:t>550,00000</w:t>
            </w:r>
          </w:p>
        </w:tc>
      </w:tr>
      <w:tr w:rsidR="00F90768" w14:paraId="7F908A6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5874AD4" w14:textId="77777777" w:rsidR="00F90768" w:rsidRDefault="00F90768" w:rsidP="0005037B">
            <w:pPr>
              <w:pStyle w:val="ConsPlusNormal"/>
            </w:pPr>
            <w:r>
              <w:t>Внедрение целевой модели цифровой образовательной среды в государственных образовательных организациях, реализующих образовательные программы общего образования</w:t>
            </w:r>
          </w:p>
        </w:tc>
        <w:tc>
          <w:tcPr>
            <w:tcW w:w="1871" w:type="dxa"/>
            <w:tcBorders>
              <w:top w:val="nil"/>
              <w:left w:val="nil"/>
              <w:bottom w:val="nil"/>
              <w:right w:val="nil"/>
            </w:tcBorders>
            <w:vAlign w:val="bottom"/>
          </w:tcPr>
          <w:p w14:paraId="024E6C1B" w14:textId="77777777" w:rsidR="00F90768" w:rsidRDefault="00F90768" w:rsidP="0005037B">
            <w:pPr>
              <w:pStyle w:val="ConsPlusNormal"/>
              <w:jc w:val="center"/>
            </w:pPr>
            <w:r>
              <w:t>02 1 E4 22130</w:t>
            </w:r>
          </w:p>
        </w:tc>
        <w:tc>
          <w:tcPr>
            <w:tcW w:w="465" w:type="dxa"/>
            <w:tcBorders>
              <w:top w:val="nil"/>
              <w:left w:val="nil"/>
              <w:bottom w:val="nil"/>
              <w:right w:val="nil"/>
            </w:tcBorders>
            <w:vAlign w:val="bottom"/>
          </w:tcPr>
          <w:p w14:paraId="1595E70E" w14:textId="77777777" w:rsidR="00F90768" w:rsidRDefault="00F90768" w:rsidP="0005037B">
            <w:pPr>
              <w:pStyle w:val="ConsPlusNormal"/>
            </w:pPr>
          </w:p>
        </w:tc>
        <w:tc>
          <w:tcPr>
            <w:tcW w:w="465" w:type="dxa"/>
            <w:tcBorders>
              <w:top w:val="nil"/>
              <w:left w:val="nil"/>
              <w:bottom w:val="nil"/>
              <w:right w:val="nil"/>
            </w:tcBorders>
            <w:vAlign w:val="bottom"/>
          </w:tcPr>
          <w:p w14:paraId="32CDD41D" w14:textId="77777777" w:rsidR="00F90768" w:rsidRDefault="00F90768" w:rsidP="0005037B">
            <w:pPr>
              <w:pStyle w:val="ConsPlusNormal"/>
            </w:pPr>
          </w:p>
        </w:tc>
        <w:tc>
          <w:tcPr>
            <w:tcW w:w="567" w:type="dxa"/>
            <w:tcBorders>
              <w:top w:val="nil"/>
              <w:left w:val="nil"/>
              <w:bottom w:val="nil"/>
              <w:right w:val="nil"/>
            </w:tcBorders>
            <w:vAlign w:val="bottom"/>
          </w:tcPr>
          <w:p w14:paraId="1D4F26B7" w14:textId="77777777" w:rsidR="00F90768" w:rsidRDefault="00F90768" w:rsidP="0005037B">
            <w:pPr>
              <w:pStyle w:val="ConsPlusNormal"/>
            </w:pPr>
          </w:p>
        </w:tc>
        <w:tc>
          <w:tcPr>
            <w:tcW w:w="1984" w:type="dxa"/>
            <w:tcBorders>
              <w:top w:val="nil"/>
              <w:left w:val="nil"/>
              <w:bottom w:val="nil"/>
              <w:right w:val="nil"/>
            </w:tcBorders>
            <w:vAlign w:val="bottom"/>
          </w:tcPr>
          <w:p w14:paraId="008D0D95" w14:textId="77777777" w:rsidR="00F90768" w:rsidRDefault="00F90768" w:rsidP="0005037B">
            <w:pPr>
              <w:pStyle w:val="ConsPlusNormal"/>
              <w:jc w:val="right"/>
            </w:pPr>
            <w:r>
              <w:t>220,00000</w:t>
            </w:r>
          </w:p>
        </w:tc>
        <w:tc>
          <w:tcPr>
            <w:tcW w:w="1984" w:type="dxa"/>
            <w:tcBorders>
              <w:top w:val="nil"/>
              <w:left w:val="nil"/>
              <w:bottom w:val="nil"/>
              <w:right w:val="nil"/>
            </w:tcBorders>
            <w:vAlign w:val="bottom"/>
          </w:tcPr>
          <w:p w14:paraId="3E4EAB1A"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B06D119" w14:textId="77777777" w:rsidR="00F90768" w:rsidRDefault="00F90768" w:rsidP="0005037B">
            <w:pPr>
              <w:pStyle w:val="ConsPlusNormal"/>
              <w:jc w:val="right"/>
            </w:pPr>
            <w:r>
              <w:t>0,00000</w:t>
            </w:r>
          </w:p>
        </w:tc>
      </w:tr>
      <w:tr w:rsidR="00F90768" w14:paraId="5048582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71AF8B8"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10C4A08F" w14:textId="77777777" w:rsidR="00F90768" w:rsidRDefault="00F90768" w:rsidP="0005037B">
            <w:pPr>
              <w:pStyle w:val="ConsPlusNormal"/>
              <w:jc w:val="center"/>
            </w:pPr>
            <w:r>
              <w:t>02 1 E4 22130</w:t>
            </w:r>
          </w:p>
        </w:tc>
        <w:tc>
          <w:tcPr>
            <w:tcW w:w="465" w:type="dxa"/>
            <w:tcBorders>
              <w:top w:val="nil"/>
              <w:left w:val="nil"/>
              <w:bottom w:val="nil"/>
              <w:right w:val="nil"/>
            </w:tcBorders>
            <w:vAlign w:val="bottom"/>
          </w:tcPr>
          <w:p w14:paraId="62504F23"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3DF8CC9A" w14:textId="77777777" w:rsidR="00F90768" w:rsidRDefault="00F90768" w:rsidP="0005037B">
            <w:pPr>
              <w:pStyle w:val="ConsPlusNormal"/>
            </w:pPr>
          </w:p>
        </w:tc>
        <w:tc>
          <w:tcPr>
            <w:tcW w:w="567" w:type="dxa"/>
            <w:tcBorders>
              <w:top w:val="nil"/>
              <w:left w:val="nil"/>
              <w:bottom w:val="nil"/>
              <w:right w:val="nil"/>
            </w:tcBorders>
            <w:vAlign w:val="bottom"/>
          </w:tcPr>
          <w:p w14:paraId="0CCE1673" w14:textId="77777777" w:rsidR="00F90768" w:rsidRDefault="00F90768" w:rsidP="0005037B">
            <w:pPr>
              <w:pStyle w:val="ConsPlusNormal"/>
            </w:pPr>
          </w:p>
        </w:tc>
        <w:tc>
          <w:tcPr>
            <w:tcW w:w="1984" w:type="dxa"/>
            <w:tcBorders>
              <w:top w:val="nil"/>
              <w:left w:val="nil"/>
              <w:bottom w:val="nil"/>
              <w:right w:val="nil"/>
            </w:tcBorders>
            <w:vAlign w:val="bottom"/>
          </w:tcPr>
          <w:p w14:paraId="593FFFD6" w14:textId="77777777" w:rsidR="00F90768" w:rsidRDefault="00F90768" w:rsidP="0005037B">
            <w:pPr>
              <w:pStyle w:val="ConsPlusNormal"/>
              <w:jc w:val="right"/>
            </w:pPr>
            <w:r>
              <w:t>220,00000</w:t>
            </w:r>
          </w:p>
        </w:tc>
        <w:tc>
          <w:tcPr>
            <w:tcW w:w="1984" w:type="dxa"/>
            <w:tcBorders>
              <w:top w:val="nil"/>
              <w:left w:val="nil"/>
              <w:bottom w:val="nil"/>
              <w:right w:val="nil"/>
            </w:tcBorders>
            <w:vAlign w:val="bottom"/>
          </w:tcPr>
          <w:p w14:paraId="07468837"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7E466CB" w14:textId="77777777" w:rsidR="00F90768" w:rsidRDefault="00F90768" w:rsidP="0005037B">
            <w:pPr>
              <w:pStyle w:val="ConsPlusNormal"/>
              <w:jc w:val="right"/>
            </w:pPr>
            <w:r>
              <w:t>0,00000</w:t>
            </w:r>
          </w:p>
        </w:tc>
      </w:tr>
      <w:tr w:rsidR="00F90768" w14:paraId="4D4A941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26ACB47" w14:textId="77777777" w:rsidR="00F90768" w:rsidRDefault="00F90768" w:rsidP="0005037B">
            <w:pPr>
              <w:pStyle w:val="ConsPlusNormal"/>
            </w:pPr>
            <w:r>
              <w:t>Общее образование</w:t>
            </w:r>
          </w:p>
        </w:tc>
        <w:tc>
          <w:tcPr>
            <w:tcW w:w="1871" w:type="dxa"/>
            <w:tcBorders>
              <w:top w:val="nil"/>
              <w:left w:val="nil"/>
              <w:bottom w:val="nil"/>
              <w:right w:val="nil"/>
            </w:tcBorders>
            <w:vAlign w:val="bottom"/>
          </w:tcPr>
          <w:p w14:paraId="560526FA" w14:textId="77777777" w:rsidR="00F90768" w:rsidRDefault="00F90768" w:rsidP="0005037B">
            <w:pPr>
              <w:pStyle w:val="ConsPlusNormal"/>
              <w:jc w:val="center"/>
            </w:pPr>
            <w:r>
              <w:t>02 1 E4 22130</w:t>
            </w:r>
          </w:p>
        </w:tc>
        <w:tc>
          <w:tcPr>
            <w:tcW w:w="465" w:type="dxa"/>
            <w:tcBorders>
              <w:top w:val="nil"/>
              <w:left w:val="nil"/>
              <w:bottom w:val="nil"/>
              <w:right w:val="nil"/>
            </w:tcBorders>
            <w:vAlign w:val="bottom"/>
          </w:tcPr>
          <w:p w14:paraId="1EB529E7"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7154EAC"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7777E875" w14:textId="77777777" w:rsidR="00F90768" w:rsidRDefault="00F90768" w:rsidP="0005037B">
            <w:pPr>
              <w:pStyle w:val="ConsPlusNormal"/>
            </w:pPr>
          </w:p>
        </w:tc>
        <w:tc>
          <w:tcPr>
            <w:tcW w:w="1984" w:type="dxa"/>
            <w:tcBorders>
              <w:top w:val="nil"/>
              <w:left w:val="nil"/>
              <w:bottom w:val="nil"/>
              <w:right w:val="nil"/>
            </w:tcBorders>
            <w:vAlign w:val="bottom"/>
          </w:tcPr>
          <w:p w14:paraId="4E1DD7C0" w14:textId="77777777" w:rsidR="00F90768" w:rsidRDefault="00F90768" w:rsidP="0005037B">
            <w:pPr>
              <w:pStyle w:val="ConsPlusNormal"/>
              <w:jc w:val="right"/>
            </w:pPr>
            <w:r>
              <w:t>220,00000</w:t>
            </w:r>
          </w:p>
        </w:tc>
        <w:tc>
          <w:tcPr>
            <w:tcW w:w="1984" w:type="dxa"/>
            <w:tcBorders>
              <w:top w:val="nil"/>
              <w:left w:val="nil"/>
              <w:bottom w:val="nil"/>
              <w:right w:val="nil"/>
            </w:tcBorders>
            <w:vAlign w:val="bottom"/>
          </w:tcPr>
          <w:p w14:paraId="69EAB558"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C3BCD94" w14:textId="77777777" w:rsidR="00F90768" w:rsidRDefault="00F90768" w:rsidP="0005037B">
            <w:pPr>
              <w:pStyle w:val="ConsPlusNormal"/>
              <w:jc w:val="right"/>
            </w:pPr>
            <w:r>
              <w:t>0,00000</w:t>
            </w:r>
          </w:p>
        </w:tc>
      </w:tr>
      <w:tr w:rsidR="00F90768" w14:paraId="4100D8C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11FEA6E"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00716105" w14:textId="77777777" w:rsidR="00F90768" w:rsidRDefault="00F90768" w:rsidP="0005037B">
            <w:pPr>
              <w:pStyle w:val="ConsPlusNormal"/>
              <w:jc w:val="center"/>
            </w:pPr>
            <w:r>
              <w:t>02 1 E4 22130</w:t>
            </w:r>
          </w:p>
        </w:tc>
        <w:tc>
          <w:tcPr>
            <w:tcW w:w="465" w:type="dxa"/>
            <w:tcBorders>
              <w:top w:val="nil"/>
              <w:left w:val="nil"/>
              <w:bottom w:val="nil"/>
              <w:right w:val="nil"/>
            </w:tcBorders>
            <w:vAlign w:val="bottom"/>
          </w:tcPr>
          <w:p w14:paraId="18A3B53D"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B6CB662"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749DAF0B"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60512EA2" w14:textId="77777777" w:rsidR="00F90768" w:rsidRDefault="00F90768" w:rsidP="0005037B">
            <w:pPr>
              <w:pStyle w:val="ConsPlusNormal"/>
              <w:jc w:val="right"/>
            </w:pPr>
            <w:r>
              <w:t>165,00000</w:t>
            </w:r>
          </w:p>
        </w:tc>
        <w:tc>
          <w:tcPr>
            <w:tcW w:w="1984" w:type="dxa"/>
            <w:tcBorders>
              <w:top w:val="nil"/>
              <w:left w:val="nil"/>
              <w:bottom w:val="nil"/>
              <w:right w:val="nil"/>
            </w:tcBorders>
            <w:vAlign w:val="bottom"/>
          </w:tcPr>
          <w:p w14:paraId="2576DD96"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C1F8A13" w14:textId="77777777" w:rsidR="00F90768" w:rsidRDefault="00F90768" w:rsidP="0005037B">
            <w:pPr>
              <w:pStyle w:val="ConsPlusNormal"/>
              <w:jc w:val="right"/>
            </w:pPr>
            <w:r>
              <w:t>0,00000</w:t>
            </w:r>
          </w:p>
        </w:tc>
      </w:tr>
      <w:tr w:rsidR="00F90768" w14:paraId="7ADE271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88987B6"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2F283227" w14:textId="77777777" w:rsidR="00F90768" w:rsidRDefault="00F90768" w:rsidP="0005037B">
            <w:pPr>
              <w:pStyle w:val="ConsPlusNormal"/>
              <w:jc w:val="center"/>
            </w:pPr>
            <w:r>
              <w:t>02 1 E4 22130</w:t>
            </w:r>
          </w:p>
        </w:tc>
        <w:tc>
          <w:tcPr>
            <w:tcW w:w="465" w:type="dxa"/>
            <w:tcBorders>
              <w:top w:val="nil"/>
              <w:left w:val="nil"/>
              <w:bottom w:val="nil"/>
              <w:right w:val="nil"/>
            </w:tcBorders>
            <w:vAlign w:val="bottom"/>
          </w:tcPr>
          <w:p w14:paraId="3418BE43"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3447DDBE"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44128DDA"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16D8B725" w14:textId="77777777" w:rsidR="00F90768" w:rsidRDefault="00F90768" w:rsidP="0005037B">
            <w:pPr>
              <w:pStyle w:val="ConsPlusNormal"/>
              <w:jc w:val="right"/>
            </w:pPr>
            <w:r>
              <w:t>55,00000</w:t>
            </w:r>
          </w:p>
        </w:tc>
        <w:tc>
          <w:tcPr>
            <w:tcW w:w="1984" w:type="dxa"/>
            <w:tcBorders>
              <w:top w:val="nil"/>
              <w:left w:val="nil"/>
              <w:bottom w:val="nil"/>
              <w:right w:val="nil"/>
            </w:tcBorders>
            <w:vAlign w:val="bottom"/>
          </w:tcPr>
          <w:p w14:paraId="12F6BCD8"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EB75900" w14:textId="77777777" w:rsidR="00F90768" w:rsidRDefault="00F90768" w:rsidP="0005037B">
            <w:pPr>
              <w:pStyle w:val="ConsPlusNormal"/>
              <w:jc w:val="right"/>
            </w:pPr>
            <w:r>
              <w:t>0,00000</w:t>
            </w:r>
          </w:p>
        </w:tc>
      </w:tr>
      <w:tr w:rsidR="00F90768" w14:paraId="798843A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78FAD19" w14:textId="77777777" w:rsidR="00F90768" w:rsidRDefault="00F90768" w:rsidP="0005037B">
            <w:pPr>
              <w:pStyle w:val="ConsPlusNormal"/>
            </w:pPr>
            <w:r>
              <w:t>Субсидии бюджетам муниципальных районов и городского округа на внедрение целевой модели цифровой образовательной среды в общеобразовательных организациях</w:t>
            </w:r>
          </w:p>
        </w:tc>
        <w:tc>
          <w:tcPr>
            <w:tcW w:w="1871" w:type="dxa"/>
            <w:tcBorders>
              <w:top w:val="nil"/>
              <w:left w:val="nil"/>
              <w:bottom w:val="nil"/>
              <w:right w:val="nil"/>
            </w:tcBorders>
            <w:vAlign w:val="bottom"/>
          </w:tcPr>
          <w:p w14:paraId="1DF07405" w14:textId="77777777" w:rsidR="00F90768" w:rsidRDefault="00F90768" w:rsidP="0005037B">
            <w:pPr>
              <w:pStyle w:val="ConsPlusNormal"/>
              <w:jc w:val="center"/>
            </w:pPr>
            <w:r>
              <w:t>02 1 E4 52101</w:t>
            </w:r>
          </w:p>
        </w:tc>
        <w:tc>
          <w:tcPr>
            <w:tcW w:w="465" w:type="dxa"/>
            <w:tcBorders>
              <w:top w:val="nil"/>
              <w:left w:val="nil"/>
              <w:bottom w:val="nil"/>
              <w:right w:val="nil"/>
            </w:tcBorders>
            <w:vAlign w:val="bottom"/>
          </w:tcPr>
          <w:p w14:paraId="2C9FB8C9" w14:textId="77777777" w:rsidR="00F90768" w:rsidRDefault="00F90768" w:rsidP="0005037B">
            <w:pPr>
              <w:pStyle w:val="ConsPlusNormal"/>
            </w:pPr>
          </w:p>
        </w:tc>
        <w:tc>
          <w:tcPr>
            <w:tcW w:w="465" w:type="dxa"/>
            <w:tcBorders>
              <w:top w:val="nil"/>
              <w:left w:val="nil"/>
              <w:bottom w:val="nil"/>
              <w:right w:val="nil"/>
            </w:tcBorders>
            <w:vAlign w:val="bottom"/>
          </w:tcPr>
          <w:p w14:paraId="0680D01D" w14:textId="77777777" w:rsidR="00F90768" w:rsidRDefault="00F90768" w:rsidP="0005037B">
            <w:pPr>
              <w:pStyle w:val="ConsPlusNormal"/>
            </w:pPr>
          </w:p>
        </w:tc>
        <w:tc>
          <w:tcPr>
            <w:tcW w:w="567" w:type="dxa"/>
            <w:tcBorders>
              <w:top w:val="nil"/>
              <w:left w:val="nil"/>
              <w:bottom w:val="nil"/>
              <w:right w:val="nil"/>
            </w:tcBorders>
            <w:vAlign w:val="bottom"/>
          </w:tcPr>
          <w:p w14:paraId="16BC9AE4" w14:textId="77777777" w:rsidR="00F90768" w:rsidRDefault="00F90768" w:rsidP="0005037B">
            <w:pPr>
              <w:pStyle w:val="ConsPlusNormal"/>
            </w:pPr>
          </w:p>
        </w:tc>
        <w:tc>
          <w:tcPr>
            <w:tcW w:w="1984" w:type="dxa"/>
            <w:tcBorders>
              <w:top w:val="nil"/>
              <w:left w:val="nil"/>
              <w:bottom w:val="nil"/>
              <w:right w:val="nil"/>
            </w:tcBorders>
            <w:vAlign w:val="bottom"/>
          </w:tcPr>
          <w:p w14:paraId="5C8ED2B3" w14:textId="77777777" w:rsidR="00F90768" w:rsidRDefault="00F90768" w:rsidP="0005037B">
            <w:pPr>
              <w:pStyle w:val="ConsPlusNormal"/>
              <w:jc w:val="right"/>
            </w:pPr>
            <w:r>
              <w:t>214621,48500</w:t>
            </w:r>
          </w:p>
        </w:tc>
        <w:tc>
          <w:tcPr>
            <w:tcW w:w="1984" w:type="dxa"/>
            <w:tcBorders>
              <w:top w:val="nil"/>
              <w:left w:val="nil"/>
              <w:bottom w:val="nil"/>
              <w:right w:val="nil"/>
            </w:tcBorders>
            <w:vAlign w:val="bottom"/>
          </w:tcPr>
          <w:p w14:paraId="6E360DDE" w14:textId="77777777" w:rsidR="00F90768" w:rsidRDefault="00F90768" w:rsidP="0005037B">
            <w:pPr>
              <w:pStyle w:val="ConsPlusNormal"/>
              <w:jc w:val="right"/>
            </w:pPr>
            <w:r>
              <w:t>18036,40000</w:t>
            </w:r>
          </w:p>
        </w:tc>
        <w:tc>
          <w:tcPr>
            <w:tcW w:w="1984" w:type="dxa"/>
            <w:tcBorders>
              <w:top w:val="nil"/>
              <w:left w:val="nil"/>
              <w:bottom w:val="nil"/>
              <w:right w:val="nil"/>
            </w:tcBorders>
            <w:vAlign w:val="bottom"/>
          </w:tcPr>
          <w:p w14:paraId="2ABEEC9E" w14:textId="77777777" w:rsidR="00F90768" w:rsidRDefault="00F90768" w:rsidP="0005037B">
            <w:pPr>
              <w:pStyle w:val="ConsPlusNormal"/>
              <w:jc w:val="right"/>
            </w:pPr>
            <w:r>
              <w:t>0,00000</w:t>
            </w:r>
          </w:p>
        </w:tc>
      </w:tr>
      <w:tr w:rsidR="00F90768" w14:paraId="262DEC7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B998C0D"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4C9EDC1D" w14:textId="77777777" w:rsidR="00F90768" w:rsidRDefault="00F90768" w:rsidP="0005037B">
            <w:pPr>
              <w:pStyle w:val="ConsPlusNormal"/>
              <w:jc w:val="center"/>
            </w:pPr>
            <w:r>
              <w:t>02 1 E4 52101</w:t>
            </w:r>
          </w:p>
        </w:tc>
        <w:tc>
          <w:tcPr>
            <w:tcW w:w="465" w:type="dxa"/>
            <w:tcBorders>
              <w:top w:val="nil"/>
              <w:left w:val="nil"/>
              <w:bottom w:val="nil"/>
              <w:right w:val="nil"/>
            </w:tcBorders>
            <w:vAlign w:val="bottom"/>
          </w:tcPr>
          <w:p w14:paraId="056F1516"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1188AA96" w14:textId="77777777" w:rsidR="00F90768" w:rsidRDefault="00F90768" w:rsidP="0005037B">
            <w:pPr>
              <w:pStyle w:val="ConsPlusNormal"/>
            </w:pPr>
          </w:p>
        </w:tc>
        <w:tc>
          <w:tcPr>
            <w:tcW w:w="567" w:type="dxa"/>
            <w:tcBorders>
              <w:top w:val="nil"/>
              <w:left w:val="nil"/>
              <w:bottom w:val="nil"/>
              <w:right w:val="nil"/>
            </w:tcBorders>
            <w:vAlign w:val="bottom"/>
          </w:tcPr>
          <w:p w14:paraId="4304FBCF" w14:textId="77777777" w:rsidR="00F90768" w:rsidRDefault="00F90768" w:rsidP="0005037B">
            <w:pPr>
              <w:pStyle w:val="ConsPlusNormal"/>
            </w:pPr>
          </w:p>
        </w:tc>
        <w:tc>
          <w:tcPr>
            <w:tcW w:w="1984" w:type="dxa"/>
            <w:tcBorders>
              <w:top w:val="nil"/>
              <w:left w:val="nil"/>
              <w:bottom w:val="nil"/>
              <w:right w:val="nil"/>
            </w:tcBorders>
            <w:vAlign w:val="bottom"/>
          </w:tcPr>
          <w:p w14:paraId="313CFA55" w14:textId="77777777" w:rsidR="00F90768" w:rsidRDefault="00F90768" w:rsidP="0005037B">
            <w:pPr>
              <w:pStyle w:val="ConsPlusNormal"/>
              <w:jc w:val="right"/>
            </w:pPr>
            <w:r>
              <w:t>214621,48500</w:t>
            </w:r>
          </w:p>
        </w:tc>
        <w:tc>
          <w:tcPr>
            <w:tcW w:w="1984" w:type="dxa"/>
            <w:tcBorders>
              <w:top w:val="nil"/>
              <w:left w:val="nil"/>
              <w:bottom w:val="nil"/>
              <w:right w:val="nil"/>
            </w:tcBorders>
            <w:vAlign w:val="bottom"/>
          </w:tcPr>
          <w:p w14:paraId="0B5C6952" w14:textId="77777777" w:rsidR="00F90768" w:rsidRDefault="00F90768" w:rsidP="0005037B">
            <w:pPr>
              <w:pStyle w:val="ConsPlusNormal"/>
              <w:jc w:val="right"/>
            </w:pPr>
            <w:r>
              <w:t>18036,40000</w:t>
            </w:r>
          </w:p>
        </w:tc>
        <w:tc>
          <w:tcPr>
            <w:tcW w:w="1984" w:type="dxa"/>
            <w:tcBorders>
              <w:top w:val="nil"/>
              <w:left w:val="nil"/>
              <w:bottom w:val="nil"/>
              <w:right w:val="nil"/>
            </w:tcBorders>
            <w:vAlign w:val="bottom"/>
          </w:tcPr>
          <w:p w14:paraId="73412B7A" w14:textId="77777777" w:rsidR="00F90768" w:rsidRDefault="00F90768" w:rsidP="0005037B">
            <w:pPr>
              <w:pStyle w:val="ConsPlusNormal"/>
              <w:jc w:val="right"/>
            </w:pPr>
            <w:r>
              <w:t>0,00000</w:t>
            </w:r>
          </w:p>
        </w:tc>
      </w:tr>
      <w:tr w:rsidR="00F90768" w14:paraId="0EF63B1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AD588E4" w14:textId="77777777" w:rsidR="00F90768" w:rsidRDefault="00F90768" w:rsidP="0005037B">
            <w:pPr>
              <w:pStyle w:val="ConsPlusNormal"/>
            </w:pPr>
            <w:r>
              <w:t>Общее образование</w:t>
            </w:r>
          </w:p>
        </w:tc>
        <w:tc>
          <w:tcPr>
            <w:tcW w:w="1871" w:type="dxa"/>
            <w:tcBorders>
              <w:top w:val="nil"/>
              <w:left w:val="nil"/>
              <w:bottom w:val="nil"/>
              <w:right w:val="nil"/>
            </w:tcBorders>
            <w:vAlign w:val="bottom"/>
          </w:tcPr>
          <w:p w14:paraId="7CF16FBC" w14:textId="77777777" w:rsidR="00F90768" w:rsidRDefault="00F90768" w:rsidP="0005037B">
            <w:pPr>
              <w:pStyle w:val="ConsPlusNormal"/>
              <w:jc w:val="center"/>
            </w:pPr>
            <w:r>
              <w:t>02 1 E4 52101</w:t>
            </w:r>
          </w:p>
        </w:tc>
        <w:tc>
          <w:tcPr>
            <w:tcW w:w="465" w:type="dxa"/>
            <w:tcBorders>
              <w:top w:val="nil"/>
              <w:left w:val="nil"/>
              <w:bottom w:val="nil"/>
              <w:right w:val="nil"/>
            </w:tcBorders>
            <w:vAlign w:val="bottom"/>
          </w:tcPr>
          <w:p w14:paraId="5558887D"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407913BA"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7FF6AB1F" w14:textId="77777777" w:rsidR="00F90768" w:rsidRDefault="00F90768" w:rsidP="0005037B">
            <w:pPr>
              <w:pStyle w:val="ConsPlusNormal"/>
            </w:pPr>
          </w:p>
        </w:tc>
        <w:tc>
          <w:tcPr>
            <w:tcW w:w="1984" w:type="dxa"/>
            <w:tcBorders>
              <w:top w:val="nil"/>
              <w:left w:val="nil"/>
              <w:bottom w:val="nil"/>
              <w:right w:val="nil"/>
            </w:tcBorders>
            <w:vAlign w:val="bottom"/>
          </w:tcPr>
          <w:p w14:paraId="350FBB53" w14:textId="77777777" w:rsidR="00F90768" w:rsidRDefault="00F90768" w:rsidP="0005037B">
            <w:pPr>
              <w:pStyle w:val="ConsPlusNormal"/>
              <w:jc w:val="right"/>
            </w:pPr>
            <w:r>
              <w:t>214621,48500</w:t>
            </w:r>
          </w:p>
        </w:tc>
        <w:tc>
          <w:tcPr>
            <w:tcW w:w="1984" w:type="dxa"/>
            <w:tcBorders>
              <w:top w:val="nil"/>
              <w:left w:val="nil"/>
              <w:bottom w:val="nil"/>
              <w:right w:val="nil"/>
            </w:tcBorders>
            <w:vAlign w:val="bottom"/>
          </w:tcPr>
          <w:p w14:paraId="37922AC1" w14:textId="77777777" w:rsidR="00F90768" w:rsidRDefault="00F90768" w:rsidP="0005037B">
            <w:pPr>
              <w:pStyle w:val="ConsPlusNormal"/>
              <w:jc w:val="right"/>
            </w:pPr>
            <w:r>
              <w:t>18036,40000</w:t>
            </w:r>
          </w:p>
        </w:tc>
        <w:tc>
          <w:tcPr>
            <w:tcW w:w="1984" w:type="dxa"/>
            <w:tcBorders>
              <w:top w:val="nil"/>
              <w:left w:val="nil"/>
              <w:bottom w:val="nil"/>
              <w:right w:val="nil"/>
            </w:tcBorders>
            <w:vAlign w:val="bottom"/>
          </w:tcPr>
          <w:p w14:paraId="7D7F1284" w14:textId="77777777" w:rsidR="00F90768" w:rsidRDefault="00F90768" w:rsidP="0005037B">
            <w:pPr>
              <w:pStyle w:val="ConsPlusNormal"/>
              <w:jc w:val="right"/>
            </w:pPr>
            <w:r>
              <w:t>0,00000</w:t>
            </w:r>
          </w:p>
        </w:tc>
      </w:tr>
      <w:tr w:rsidR="00F90768" w14:paraId="3ECF159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745421D"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57060FD3" w14:textId="77777777" w:rsidR="00F90768" w:rsidRDefault="00F90768" w:rsidP="0005037B">
            <w:pPr>
              <w:pStyle w:val="ConsPlusNormal"/>
              <w:jc w:val="center"/>
            </w:pPr>
            <w:r>
              <w:t>02 1 E4 52101</w:t>
            </w:r>
          </w:p>
        </w:tc>
        <w:tc>
          <w:tcPr>
            <w:tcW w:w="465" w:type="dxa"/>
            <w:tcBorders>
              <w:top w:val="nil"/>
              <w:left w:val="nil"/>
              <w:bottom w:val="nil"/>
              <w:right w:val="nil"/>
            </w:tcBorders>
            <w:vAlign w:val="bottom"/>
          </w:tcPr>
          <w:p w14:paraId="1E9A01D3"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1544ABE9"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0683BC3A"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06D8A17D" w14:textId="77777777" w:rsidR="00F90768" w:rsidRDefault="00F90768" w:rsidP="0005037B">
            <w:pPr>
              <w:pStyle w:val="ConsPlusNormal"/>
              <w:jc w:val="right"/>
            </w:pPr>
            <w:r>
              <w:t>214621,48500</w:t>
            </w:r>
          </w:p>
        </w:tc>
        <w:tc>
          <w:tcPr>
            <w:tcW w:w="1984" w:type="dxa"/>
            <w:tcBorders>
              <w:top w:val="nil"/>
              <w:left w:val="nil"/>
              <w:bottom w:val="nil"/>
              <w:right w:val="nil"/>
            </w:tcBorders>
            <w:vAlign w:val="bottom"/>
          </w:tcPr>
          <w:p w14:paraId="3FB7F687" w14:textId="77777777" w:rsidR="00F90768" w:rsidRDefault="00F90768" w:rsidP="0005037B">
            <w:pPr>
              <w:pStyle w:val="ConsPlusNormal"/>
              <w:jc w:val="right"/>
            </w:pPr>
            <w:r>
              <w:t>18036,40000</w:t>
            </w:r>
          </w:p>
        </w:tc>
        <w:tc>
          <w:tcPr>
            <w:tcW w:w="1984" w:type="dxa"/>
            <w:tcBorders>
              <w:top w:val="nil"/>
              <w:left w:val="nil"/>
              <w:bottom w:val="nil"/>
              <w:right w:val="nil"/>
            </w:tcBorders>
            <w:vAlign w:val="bottom"/>
          </w:tcPr>
          <w:p w14:paraId="0F7962C7" w14:textId="77777777" w:rsidR="00F90768" w:rsidRDefault="00F90768" w:rsidP="0005037B">
            <w:pPr>
              <w:pStyle w:val="ConsPlusNormal"/>
              <w:jc w:val="right"/>
            </w:pPr>
            <w:r>
              <w:t>0,00000</w:t>
            </w:r>
          </w:p>
        </w:tc>
      </w:tr>
      <w:tr w:rsidR="00F90768" w14:paraId="55902F4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97BABD4" w14:textId="77777777" w:rsidR="00F90768" w:rsidRDefault="00F90768" w:rsidP="0005037B">
            <w:pPr>
              <w:pStyle w:val="ConsPlusNormal"/>
            </w:pPr>
            <w:r>
              <w:t>Внедрение целевой модели цифровой образовательной среды в общеобразовательных организациях</w:t>
            </w:r>
          </w:p>
        </w:tc>
        <w:tc>
          <w:tcPr>
            <w:tcW w:w="1871" w:type="dxa"/>
            <w:tcBorders>
              <w:top w:val="nil"/>
              <w:left w:val="nil"/>
              <w:bottom w:val="nil"/>
              <w:right w:val="nil"/>
            </w:tcBorders>
            <w:vAlign w:val="bottom"/>
          </w:tcPr>
          <w:p w14:paraId="087BAE6C" w14:textId="77777777" w:rsidR="00F90768" w:rsidRDefault="00F90768" w:rsidP="0005037B">
            <w:pPr>
              <w:pStyle w:val="ConsPlusNormal"/>
              <w:jc w:val="center"/>
            </w:pPr>
            <w:r>
              <w:t>02 1 E4 52102</w:t>
            </w:r>
          </w:p>
        </w:tc>
        <w:tc>
          <w:tcPr>
            <w:tcW w:w="465" w:type="dxa"/>
            <w:tcBorders>
              <w:top w:val="nil"/>
              <w:left w:val="nil"/>
              <w:bottom w:val="nil"/>
              <w:right w:val="nil"/>
            </w:tcBorders>
            <w:vAlign w:val="bottom"/>
          </w:tcPr>
          <w:p w14:paraId="0BDF26E0" w14:textId="77777777" w:rsidR="00F90768" w:rsidRDefault="00F90768" w:rsidP="0005037B">
            <w:pPr>
              <w:pStyle w:val="ConsPlusNormal"/>
            </w:pPr>
          </w:p>
        </w:tc>
        <w:tc>
          <w:tcPr>
            <w:tcW w:w="465" w:type="dxa"/>
            <w:tcBorders>
              <w:top w:val="nil"/>
              <w:left w:val="nil"/>
              <w:bottom w:val="nil"/>
              <w:right w:val="nil"/>
            </w:tcBorders>
            <w:vAlign w:val="bottom"/>
          </w:tcPr>
          <w:p w14:paraId="0AE3175A" w14:textId="77777777" w:rsidR="00F90768" w:rsidRDefault="00F90768" w:rsidP="0005037B">
            <w:pPr>
              <w:pStyle w:val="ConsPlusNormal"/>
            </w:pPr>
          </w:p>
        </w:tc>
        <w:tc>
          <w:tcPr>
            <w:tcW w:w="567" w:type="dxa"/>
            <w:tcBorders>
              <w:top w:val="nil"/>
              <w:left w:val="nil"/>
              <w:bottom w:val="nil"/>
              <w:right w:val="nil"/>
            </w:tcBorders>
            <w:vAlign w:val="bottom"/>
          </w:tcPr>
          <w:p w14:paraId="45037F1C" w14:textId="77777777" w:rsidR="00F90768" w:rsidRDefault="00F90768" w:rsidP="0005037B">
            <w:pPr>
              <w:pStyle w:val="ConsPlusNormal"/>
            </w:pPr>
          </w:p>
        </w:tc>
        <w:tc>
          <w:tcPr>
            <w:tcW w:w="1984" w:type="dxa"/>
            <w:tcBorders>
              <w:top w:val="nil"/>
              <w:left w:val="nil"/>
              <w:bottom w:val="nil"/>
              <w:right w:val="nil"/>
            </w:tcBorders>
            <w:vAlign w:val="bottom"/>
          </w:tcPr>
          <w:p w14:paraId="32301D7B" w14:textId="77777777" w:rsidR="00F90768" w:rsidRDefault="00F90768" w:rsidP="0005037B">
            <w:pPr>
              <w:pStyle w:val="ConsPlusNormal"/>
              <w:jc w:val="right"/>
            </w:pPr>
            <w:r>
              <w:t>9036,69600</w:t>
            </w:r>
          </w:p>
        </w:tc>
        <w:tc>
          <w:tcPr>
            <w:tcW w:w="1984" w:type="dxa"/>
            <w:tcBorders>
              <w:top w:val="nil"/>
              <w:left w:val="nil"/>
              <w:bottom w:val="nil"/>
              <w:right w:val="nil"/>
            </w:tcBorders>
            <w:vAlign w:val="bottom"/>
          </w:tcPr>
          <w:p w14:paraId="7AE7B605"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63EE2D1" w14:textId="77777777" w:rsidR="00F90768" w:rsidRDefault="00F90768" w:rsidP="0005037B">
            <w:pPr>
              <w:pStyle w:val="ConsPlusNormal"/>
              <w:jc w:val="right"/>
            </w:pPr>
            <w:r>
              <w:t>0,00000</w:t>
            </w:r>
          </w:p>
        </w:tc>
      </w:tr>
      <w:tr w:rsidR="00F90768" w14:paraId="0FD526C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772E8AD" w14:textId="77777777" w:rsidR="00F90768" w:rsidRDefault="00F90768" w:rsidP="0005037B">
            <w:pPr>
              <w:pStyle w:val="ConsPlusNormal"/>
            </w:pPr>
            <w:r>
              <w:lastRenderedPageBreak/>
              <w:t>Образование</w:t>
            </w:r>
          </w:p>
        </w:tc>
        <w:tc>
          <w:tcPr>
            <w:tcW w:w="1871" w:type="dxa"/>
            <w:tcBorders>
              <w:top w:val="nil"/>
              <w:left w:val="nil"/>
              <w:bottom w:val="nil"/>
              <w:right w:val="nil"/>
            </w:tcBorders>
            <w:vAlign w:val="bottom"/>
          </w:tcPr>
          <w:p w14:paraId="2E54F091" w14:textId="77777777" w:rsidR="00F90768" w:rsidRDefault="00F90768" w:rsidP="0005037B">
            <w:pPr>
              <w:pStyle w:val="ConsPlusNormal"/>
              <w:jc w:val="center"/>
            </w:pPr>
            <w:r>
              <w:t>02 1 E4 52102</w:t>
            </w:r>
          </w:p>
        </w:tc>
        <w:tc>
          <w:tcPr>
            <w:tcW w:w="465" w:type="dxa"/>
            <w:tcBorders>
              <w:top w:val="nil"/>
              <w:left w:val="nil"/>
              <w:bottom w:val="nil"/>
              <w:right w:val="nil"/>
            </w:tcBorders>
            <w:vAlign w:val="bottom"/>
          </w:tcPr>
          <w:p w14:paraId="0B9DBB9A"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3D32BD04" w14:textId="77777777" w:rsidR="00F90768" w:rsidRDefault="00F90768" w:rsidP="0005037B">
            <w:pPr>
              <w:pStyle w:val="ConsPlusNormal"/>
            </w:pPr>
          </w:p>
        </w:tc>
        <w:tc>
          <w:tcPr>
            <w:tcW w:w="567" w:type="dxa"/>
            <w:tcBorders>
              <w:top w:val="nil"/>
              <w:left w:val="nil"/>
              <w:bottom w:val="nil"/>
              <w:right w:val="nil"/>
            </w:tcBorders>
            <w:vAlign w:val="bottom"/>
          </w:tcPr>
          <w:p w14:paraId="5E8A1386" w14:textId="77777777" w:rsidR="00F90768" w:rsidRDefault="00F90768" w:rsidP="0005037B">
            <w:pPr>
              <w:pStyle w:val="ConsPlusNormal"/>
            </w:pPr>
          </w:p>
        </w:tc>
        <w:tc>
          <w:tcPr>
            <w:tcW w:w="1984" w:type="dxa"/>
            <w:tcBorders>
              <w:top w:val="nil"/>
              <w:left w:val="nil"/>
              <w:bottom w:val="nil"/>
              <w:right w:val="nil"/>
            </w:tcBorders>
            <w:vAlign w:val="bottom"/>
          </w:tcPr>
          <w:p w14:paraId="721BEA0C" w14:textId="77777777" w:rsidR="00F90768" w:rsidRDefault="00F90768" w:rsidP="0005037B">
            <w:pPr>
              <w:pStyle w:val="ConsPlusNormal"/>
              <w:jc w:val="right"/>
            </w:pPr>
            <w:r>
              <w:t>9036,69600</w:t>
            </w:r>
          </w:p>
        </w:tc>
        <w:tc>
          <w:tcPr>
            <w:tcW w:w="1984" w:type="dxa"/>
            <w:tcBorders>
              <w:top w:val="nil"/>
              <w:left w:val="nil"/>
              <w:bottom w:val="nil"/>
              <w:right w:val="nil"/>
            </w:tcBorders>
            <w:vAlign w:val="bottom"/>
          </w:tcPr>
          <w:p w14:paraId="33EEBD8E"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8EAB957" w14:textId="77777777" w:rsidR="00F90768" w:rsidRDefault="00F90768" w:rsidP="0005037B">
            <w:pPr>
              <w:pStyle w:val="ConsPlusNormal"/>
              <w:jc w:val="right"/>
            </w:pPr>
            <w:r>
              <w:t>0,00000</w:t>
            </w:r>
          </w:p>
        </w:tc>
      </w:tr>
      <w:tr w:rsidR="00F90768" w14:paraId="7512832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F3CA662" w14:textId="77777777" w:rsidR="00F90768" w:rsidRDefault="00F90768" w:rsidP="0005037B">
            <w:pPr>
              <w:pStyle w:val="ConsPlusNormal"/>
            </w:pPr>
            <w:r>
              <w:t>Общее образование</w:t>
            </w:r>
          </w:p>
        </w:tc>
        <w:tc>
          <w:tcPr>
            <w:tcW w:w="1871" w:type="dxa"/>
            <w:tcBorders>
              <w:top w:val="nil"/>
              <w:left w:val="nil"/>
              <w:bottom w:val="nil"/>
              <w:right w:val="nil"/>
            </w:tcBorders>
            <w:vAlign w:val="bottom"/>
          </w:tcPr>
          <w:p w14:paraId="54C7E97F" w14:textId="77777777" w:rsidR="00F90768" w:rsidRDefault="00F90768" w:rsidP="0005037B">
            <w:pPr>
              <w:pStyle w:val="ConsPlusNormal"/>
              <w:jc w:val="center"/>
            </w:pPr>
            <w:r>
              <w:t>02 1 E4 52102</w:t>
            </w:r>
          </w:p>
        </w:tc>
        <w:tc>
          <w:tcPr>
            <w:tcW w:w="465" w:type="dxa"/>
            <w:tcBorders>
              <w:top w:val="nil"/>
              <w:left w:val="nil"/>
              <w:bottom w:val="nil"/>
              <w:right w:val="nil"/>
            </w:tcBorders>
            <w:vAlign w:val="bottom"/>
          </w:tcPr>
          <w:p w14:paraId="14559C8F"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3363D13F"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175F39AD" w14:textId="77777777" w:rsidR="00F90768" w:rsidRDefault="00F90768" w:rsidP="0005037B">
            <w:pPr>
              <w:pStyle w:val="ConsPlusNormal"/>
            </w:pPr>
          </w:p>
        </w:tc>
        <w:tc>
          <w:tcPr>
            <w:tcW w:w="1984" w:type="dxa"/>
            <w:tcBorders>
              <w:top w:val="nil"/>
              <w:left w:val="nil"/>
              <w:bottom w:val="nil"/>
              <w:right w:val="nil"/>
            </w:tcBorders>
            <w:vAlign w:val="bottom"/>
          </w:tcPr>
          <w:p w14:paraId="3B3468E1" w14:textId="77777777" w:rsidR="00F90768" w:rsidRDefault="00F90768" w:rsidP="0005037B">
            <w:pPr>
              <w:pStyle w:val="ConsPlusNormal"/>
              <w:jc w:val="right"/>
            </w:pPr>
            <w:r>
              <w:t>9036,69600</w:t>
            </w:r>
          </w:p>
        </w:tc>
        <w:tc>
          <w:tcPr>
            <w:tcW w:w="1984" w:type="dxa"/>
            <w:tcBorders>
              <w:top w:val="nil"/>
              <w:left w:val="nil"/>
              <w:bottom w:val="nil"/>
              <w:right w:val="nil"/>
            </w:tcBorders>
            <w:vAlign w:val="bottom"/>
          </w:tcPr>
          <w:p w14:paraId="64A86111"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AA0C782" w14:textId="77777777" w:rsidR="00F90768" w:rsidRDefault="00F90768" w:rsidP="0005037B">
            <w:pPr>
              <w:pStyle w:val="ConsPlusNormal"/>
              <w:jc w:val="right"/>
            </w:pPr>
            <w:r>
              <w:t>0,00000</w:t>
            </w:r>
          </w:p>
        </w:tc>
      </w:tr>
      <w:tr w:rsidR="00F90768" w14:paraId="23BEA2A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23DEFC4"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7D241D6C" w14:textId="77777777" w:rsidR="00F90768" w:rsidRDefault="00F90768" w:rsidP="0005037B">
            <w:pPr>
              <w:pStyle w:val="ConsPlusNormal"/>
              <w:jc w:val="center"/>
            </w:pPr>
            <w:r>
              <w:t>02 1 E4 52102</w:t>
            </w:r>
          </w:p>
        </w:tc>
        <w:tc>
          <w:tcPr>
            <w:tcW w:w="465" w:type="dxa"/>
            <w:tcBorders>
              <w:top w:val="nil"/>
              <w:left w:val="nil"/>
              <w:bottom w:val="nil"/>
              <w:right w:val="nil"/>
            </w:tcBorders>
            <w:vAlign w:val="bottom"/>
          </w:tcPr>
          <w:p w14:paraId="6D89B5A9"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70B174B"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5F897EAC"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38CD71F0" w14:textId="77777777" w:rsidR="00F90768" w:rsidRDefault="00F90768" w:rsidP="0005037B">
            <w:pPr>
              <w:pStyle w:val="ConsPlusNormal"/>
              <w:jc w:val="right"/>
            </w:pPr>
            <w:r>
              <w:t>6777,52200</w:t>
            </w:r>
          </w:p>
        </w:tc>
        <w:tc>
          <w:tcPr>
            <w:tcW w:w="1984" w:type="dxa"/>
            <w:tcBorders>
              <w:top w:val="nil"/>
              <w:left w:val="nil"/>
              <w:bottom w:val="nil"/>
              <w:right w:val="nil"/>
            </w:tcBorders>
            <w:vAlign w:val="bottom"/>
          </w:tcPr>
          <w:p w14:paraId="3C98DBC7"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F344818" w14:textId="77777777" w:rsidR="00F90768" w:rsidRDefault="00F90768" w:rsidP="0005037B">
            <w:pPr>
              <w:pStyle w:val="ConsPlusNormal"/>
              <w:jc w:val="right"/>
            </w:pPr>
            <w:r>
              <w:t>0,00000</w:t>
            </w:r>
          </w:p>
        </w:tc>
      </w:tr>
      <w:tr w:rsidR="00F90768" w14:paraId="5BB4CF3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372A3A7"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3FFD2658" w14:textId="77777777" w:rsidR="00F90768" w:rsidRDefault="00F90768" w:rsidP="0005037B">
            <w:pPr>
              <w:pStyle w:val="ConsPlusNormal"/>
              <w:jc w:val="center"/>
            </w:pPr>
            <w:r>
              <w:t>02 1 E4 52102</w:t>
            </w:r>
          </w:p>
        </w:tc>
        <w:tc>
          <w:tcPr>
            <w:tcW w:w="465" w:type="dxa"/>
            <w:tcBorders>
              <w:top w:val="nil"/>
              <w:left w:val="nil"/>
              <w:bottom w:val="nil"/>
              <w:right w:val="nil"/>
            </w:tcBorders>
            <w:vAlign w:val="bottom"/>
          </w:tcPr>
          <w:p w14:paraId="6DB4CE4A"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4C5AE24C"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55A8495C"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341340C3" w14:textId="77777777" w:rsidR="00F90768" w:rsidRDefault="00F90768" w:rsidP="0005037B">
            <w:pPr>
              <w:pStyle w:val="ConsPlusNormal"/>
              <w:jc w:val="right"/>
            </w:pPr>
            <w:r>
              <w:t>2259,17400</w:t>
            </w:r>
          </w:p>
        </w:tc>
        <w:tc>
          <w:tcPr>
            <w:tcW w:w="1984" w:type="dxa"/>
            <w:tcBorders>
              <w:top w:val="nil"/>
              <w:left w:val="nil"/>
              <w:bottom w:val="nil"/>
              <w:right w:val="nil"/>
            </w:tcBorders>
            <w:vAlign w:val="bottom"/>
          </w:tcPr>
          <w:p w14:paraId="61A859B8"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286E2BB" w14:textId="77777777" w:rsidR="00F90768" w:rsidRDefault="00F90768" w:rsidP="0005037B">
            <w:pPr>
              <w:pStyle w:val="ConsPlusNormal"/>
              <w:jc w:val="right"/>
            </w:pPr>
            <w:r>
              <w:t>0,00000</w:t>
            </w:r>
          </w:p>
        </w:tc>
      </w:tr>
      <w:tr w:rsidR="00F90768" w14:paraId="001E2C5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27E3C0F" w14:textId="77777777" w:rsidR="00F90768" w:rsidRDefault="00F90768" w:rsidP="0005037B">
            <w:pPr>
              <w:pStyle w:val="ConsPlusNormal"/>
            </w:pPr>
            <w:r>
              <w:t>Иные межбюджетные трансферты бюджетам муниципальных районов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871" w:type="dxa"/>
            <w:tcBorders>
              <w:top w:val="nil"/>
              <w:left w:val="nil"/>
              <w:bottom w:val="nil"/>
              <w:right w:val="nil"/>
            </w:tcBorders>
            <w:vAlign w:val="bottom"/>
          </w:tcPr>
          <w:p w14:paraId="7FD2E56F" w14:textId="77777777" w:rsidR="00F90768" w:rsidRDefault="00F90768" w:rsidP="0005037B">
            <w:pPr>
              <w:pStyle w:val="ConsPlusNormal"/>
              <w:jc w:val="center"/>
            </w:pPr>
            <w:r>
              <w:t>02 1 E4 71380</w:t>
            </w:r>
          </w:p>
        </w:tc>
        <w:tc>
          <w:tcPr>
            <w:tcW w:w="465" w:type="dxa"/>
            <w:tcBorders>
              <w:top w:val="nil"/>
              <w:left w:val="nil"/>
              <w:bottom w:val="nil"/>
              <w:right w:val="nil"/>
            </w:tcBorders>
            <w:vAlign w:val="bottom"/>
          </w:tcPr>
          <w:p w14:paraId="58B8D94B" w14:textId="77777777" w:rsidR="00F90768" w:rsidRDefault="00F90768" w:rsidP="0005037B">
            <w:pPr>
              <w:pStyle w:val="ConsPlusNormal"/>
            </w:pPr>
          </w:p>
        </w:tc>
        <w:tc>
          <w:tcPr>
            <w:tcW w:w="465" w:type="dxa"/>
            <w:tcBorders>
              <w:top w:val="nil"/>
              <w:left w:val="nil"/>
              <w:bottom w:val="nil"/>
              <w:right w:val="nil"/>
            </w:tcBorders>
            <w:vAlign w:val="bottom"/>
          </w:tcPr>
          <w:p w14:paraId="467509C2" w14:textId="77777777" w:rsidR="00F90768" w:rsidRDefault="00F90768" w:rsidP="0005037B">
            <w:pPr>
              <w:pStyle w:val="ConsPlusNormal"/>
            </w:pPr>
          </w:p>
        </w:tc>
        <w:tc>
          <w:tcPr>
            <w:tcW w:w="567" w:type="dxa"/>
            <w:tcBorders>
              <w:top w:val="nil"/>
              <w:left w:val="nil"/>
              <w:bottom w:val="nil"/>
              <w:right w:val="nil"/>
            </w:tcBorders>
            <w:vAlign w:val="bottom"/>
          </w:tcPr>
          <w:p w14:paraId="13042674" w14:textId="77777777" w:rsidR="00F90768" w:rsidRDefault="00F90768" w:rsidP="0005037B">
            <w:pPr>
              <w:pStyle w:val="ConsPlusNormal"/>
            </w:pPr>
          </w:p>
        </w:tc>
        <w:tc>
          <w:tcPr>
            <w:tcW w:w="1984" w:type="dxa"/>
            <w:tcBorders>
              <w:top w:val="nil"/>
              <w:left w:val="nil"/>
              <w:bottom w:val="nil"/>
              <w:right w:val="nil"/>
            </w:tcBorders>
            <w:vAlign w:val="bottom"/>
          </w:tcPr>
          <w:p w14:paraId="2143F4DA" w14:textId="77777777" w:rsidR="00F90768" w:rsidRDefault="00F90768" w:rsidP="0005037B">
            <w:pPr>
              <w:pStyle w:val="ConsPlusNormal"/>
              <w:jc w:val="right"/>
            </w:pPr>
            <w:r>
              <w:t>650,00000</w:t>
            </w:r>
          </w:p>
        </w:tc>
        <w:tc>
          <w:tcPr>
            <w:tcW w:w="1984" w:type="dxa"/>
            <w:tcBorders>
              <w:top w:val="nil"/>
              <w:left w:val="nil"/>
              <w:bottom w:val="nil"/>
              <w:right w:val="nil"/>
            </w:tcBorders>
            <w:vAlign w:val="bottom"/>
          </w:tcPr>
          <w:p w14:paraId="47151853" w14:textId="77777777" w:rsidR="00F90768" w:rsidRDefault="00F90768" w:rsidP="0005037B">
            <w:pPr>
              <w:pStyle w:val="ConsPlusNormal"/>
              <w:jc w:val="right"/>
            </w:pPr>
            <w:r>
              <w:t>440,00000</w:t>
            </w:r>
          </w:p>
        </w:tc>
        <w:tc>
          <w:tcPr>
            <w:tcW w:w="1984" w:type="dxa"/>
            <w:tcBorders>
              <w:top w:val="nil"/>
              <w:left w:val="nil"/>
              <w:bottom w:val="nil"/>
              <w:right w:val="nil"/>
            </w:tcBorders>
            <w:vAlign w:val="bottom"/>
          </w:tcPr>
          <w:p w14:paraId="0F530CC9" w14:textId="77777777" w:rsidR="00F90768" w:rsidRDefault="00F90768" w:rsidP="0005037B">
            <w:pPr>
              <w:pStyle w:val="ConsPlusNormal"/>
              <w:jc w:val="right"/>
            </w:pPr>
            <w:r>
              <w:t>550,00000</w:t>
            </w:r>
          </w:p>
        </w:tc>
      </w:tr>
      <w:tr w:rsidR="00F90768" w14:paraId="0DD5648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0973390"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63A1D2C2" w14:textId="77777777" w:rsidR="00F90768" w:rsidRDefault="00F90768" w:rsidP="0005037B">
            <w:pPr>
              <w:pStyle w:val="ConsPlusNormal"/>
              <w:jc w:val="center"/>
            </w:pPr>
            <w:r>
              <w:t>02 1 E4 71380</w:t>
            </w:r>
          </w:p>
        </w:tc>
        <w:tc>
          <w:tcPr>
            <w:tcW w:w="465" w:type="dxa"/>
            <w:tcBorders>
              <w:top w:val="nil"/>
              <w:left w:val="nil"/>
              <w:bottom w:val="nil"/>
              <w:right w:val="nil"/>
            </w:tcBorders>
            <w:vAlign w:val="bottom"/>
          </w:tcPr>
          <w:p w14:paraId="521F5496"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16FCDEDA" w14:textId="77777777" w:rsidR="00F90768" w:rsidRDefault="00F90768" w:rsidP="0005037B">
            <w:pPr>
              <w:pStyle w:val="ConsPlusNormal"/>
            </w:pPr>
          </w:p>
        </w:tc>
        <w:tc>
          <w:tcPr>
            <w:tcW w:w="567" w:type="dxa"/>
            <w:tcBorders>
              <w:top w:val="nil"/>
              <w:left w:val="nil"/>
              <w:bottom w:val="nil"/>
              <w:right w:val="nil"/>
            </w:tcBorders>
            <w:vAlign w:val="bottom"/>
          </w:tcPr>
          <w:p w14:paraId="7DFE1B4C" w14:textId="77777777" w:rsidR="00F90768" w:rsidRDefault="00F90768" w:rsidP="0005037B">
            <w:pPr>
              <w:pStyle w:val="ConsPlusNormal"/>
            </w:pPr>
          </w:p>
        </w:tc>
        <w:tc>
          <w:tcPr>
            <w:tcW w:w="1984" w:type="dxa"/>
            <w:tcBorders>
              <w:top w:val="nil"/>
              <w:left w:val="nil"/>
              <w:bottom w:val="nil"/>
              <w:right w:val="nil"/>
            </w:tcBorders>
            <w:vAlign w:val="bottom"/>
          </w:tcPr>
          <w:p w14:paraId="186A251A" w14:textId="77777777" w:rsidR="00F90768" w:rsidRDefault="00F90768" w:rsidP="0005037B">
            <w:pPr>
              <w:pStyle w:val="ConsPlusNormal"/>
              <w:jc w:val="right"/>
            </w:pPr>
            <w:r>
              <w:t>650,00000</w:t>
            </w:r>
          </w:p>
        </w:tc>
        <w:tc>
          <w:tcPr>
            <w:tcW w:w="1984" w:type="dxa"/>
            <w:tcBorders>
              <w:top w:val="nil"/>
              <w:left w:val="nil"/>
              <w:bottom w:val="nil"/>
              <w:right w:val="nil"/>
            </w:tcBorders>
            <w:vAlign w:val="bottom"/>
          </w:tcPr>
          <w:p w14:paraId="3B1E1EE7" w14:textId="77777777" w:rsidR="00F90768" w:rsidRDefault="00F90768" w:rsidP="0005037B">
            <w:pPr>
              <w:pStyle w:val="ConsPlusNormal"/>
              <w:jc w:val="right"/>
            </w:pPr>
            <w:r>
              <w:t>440,00000</w:t>
            </w:r>
          </w:p>
        </w:tc>
        <w:tc>
          <w:tcPr>
            <w:tcW w:w="1984" w:type="dxa"/>
            <w:tcBorders>
              <w:top w:val="nil"/>
              <w:left w:val="nil"/>
              <w:bottom w:val="nil"/>
              <w:right w:val="nil"/>
            </w:tcBorders>
            <w:vAlign w:val="bottom"/>
          </w:tcPr>
          <w:p w14:paraId="0D945033" w14:textId="77777777" w:rsidR="00F90768" w:rsidRDefault="00F90768" w:rsidP="0005037B">
            <w:pPr>
              <w:pStyle w:val="ConsPlusNormal"/>
              <w:jc w:val="right"/>
            </w:pPr>
            <w:r>
              <w:t>550,00000</w:t>
            </w:r>
          </w:p>
        </w:tc>
      </w:tr>
      <w:tr w:rsidR="00F90768" w14:paraId="59E3258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E7F85FC" w14:textId="77777777" w:rsidR="00F90768" w:rsidRDefault="00F90768" w:rsidP="0005037B">
            <w:pPr>
              <w:pStyle w:val="ConsPlusNormal"/>
            </w:pPr>
            <w:r>
              <w:t>Общее образование</w:t>
            </w:r>
          </w:p>
        </w:tc>
        <w:tc>
          <w:tcPr>
            <w:tcW w:w="1871" w:type="dxa"/>
            <w:tcBorders>
              <w:top w:val="nil"/>
              <w:left w:val="nil"/>
              <w:bottom w:val="nil"/>
              <w:right w:val="nil"/>
            </w:tcBorders>
            <w:vAlign w:val="bottom"/>
          </w:tcPr>
          <w:p w14:paraId="0D43EBB1" w14:textId="77777777" w:rsidR="00F90768" w:rsidRDefault="00F90768" w:rsidP="0005037B">
            <w:pPr>
              <w:pStyle w:val="ConsPlusNormal"/>
              <w:jc w:val="center"/>
            </w:pPr>
            <w:r>
              <w:t>02 1 E4 71380</w:t>
            </w:r>
          </w:p>
        </w:tc>
        <w:tc>
          <w:tcPr>
            <w:tcW w:w="465" w:type="dxa"/>
            <w:tcBorders>
              <w:top w:val="nil"/>
              <w:left w:val="nil"/>
              <w:bottom w:val="nil"/>
              <w:right w:val="nil"/>
            </w:tcBorders>
            <w:vAlign w:val="bottom"/>
          </w:tcPr>
          <w:p w14:paraId="01B5A24C"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301FEB8B"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539BF43C" w14:textId="77777777" w:rsidR="00F90768" w:rsidRDefault="00F90768" w:rsidP="0005037B">
            <w:pPr>
              <w:pStyle w:val="ConsPlusNormal"/>
            </w:pPr>
          </w:p>
        </w:tc>
        <w:tc>
          <w:tcPr>
            <w:tcW w:w="1984" w:type="dxa"/>
            <w:tcBorders>
              <w:top w:val="nil"/>
              <w:left w:val="nil"/>
              <w:bottom w:val="nil"/>
              <w:right w:val="nil"/>
            </w:tcBorders>
            <w:vAlign w:val="bottom"/>
          </w:tcPr>
          <w:p w14:paraId="20F5903E" w14:textId="77777777" w:rsidR="00F90768" w:rsidRDefault="00F90768" w:rsidP="0005037B">
            <w:pPr>
              <w:pStyle w:val="ConsPlusNormal"/>
              <w:jc w:val="right"/>
            </w:pPr>
            <w:r>
              <w:t>650,00000</w:t>
            </w:r>
          </w:p>
        </w:tc>
        <w:tc>
          <w:tcPr>
            <w:tcW w:w="1984" w:type="dxa"/>
            <w:tcBorders>
              <w:top w:val="nil"/>
              <w:left w:val="nil"/>
              <w:bottom w:val="nil"/>
              <w:right w:val="nil"/>
            </w:tcBorders>
            <w:vAlign w:val="bottom"/>
          </w:tcPr>
          <w:p w14:paraId="07AB6A53" w14:textId="77777777" w:rsidR="00F90768" w:rsidRDefault="00F90768" w:rsidP="0005037B">
            <w:pPr>
              <w:pStyle w:val="ConsPlusNormal"/>
              <w:jc w:val="right"/>
            </w:pPr>
            <w:r>
              <w:t>440,00000</w:t>
            </w:r>
          </w:p>
        </w:tc>
        <w:tc>
          <w:tcPr>
            <w:tcW w:w="1984" w:type="dxa"/>
            <w:tcBorders>
              <w:top w:val="nil"/>
              <w:left w:val="nil"/>
              <w:bottom w:val="nil"/>
              <w:right w:val="nil"/>
            </w:tcBorders>
            <w:vAlign w:val="bottom"/>
          </w:tcPr>
          <w:p w14:paraId="561AB6C9" w14:textId="77777777" w:rsidR="00F90768" w:rsidRDefault="00F90768" w:rsidP="0005037B">
            <w:pPr>
              <w:pStyle w:val="ConsPlusNormal"/>
              <w:jc w:val="right"/>
            </w:pPr>
            <w:r>
              <w:t>550,00000</w:t>
            </w:r>
          </w:p>
        </w:tc>
      </w:tr>
      <w:tr w:rsidR="00F90768" w14:paraId="73646B6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A242E3E" w14:textId="77777777" w:rsidR="00F90768" w:rsidRDefault="00F90768" w:rsidP="0005037B">
            <w:pPr>
              <w:pStyle w:val="ConsPlusNormal"/>
            </w:pPr>
            <w:r>
              <w:t>Иные межбюджетные трансферты</w:t>
            </w:r>
          </w:p>
        </w:tc>
        <w:tc>
          <w:tcPr>
            <w:tcW w:w="1871" w:type="dxa"/>
            <w:tcBorders>
              <w:top w:val="nil"/>
              <w:left w:val="nil"/>
              <w:bottom w:val="nil"/>
              <w:right w:val="nil"/>
            </w:tcBorders>
            <w:vAlign w:val="bottom"/>
          </w:tcPr>
          <w:p w14:paraId="590EFE2D" w14:textId="77777777" w:rsidR="00F90768" w:rsidRDefault="00F90768" w:rsidP="0005037B">
            <w:pPr>
              <w:pStyle w:val="ConsPlusNormal"/>
              <w:jc w:val="center"/>
            </w:pPr>
            <w:r>
              <w:t>02 1 E4 71380</w:t>
            </w:r>
          </w:p>
        </w:tc>
        <w:tc>
          <w:tcPr>
            <w:tcW w:w="465" w:type="dxa"/>
            <w:tcBorders>
              <w:top w:val="nil"/>
              <w:left w:val="nil"/>
              <w:bottom w:val="nil"/>
              <w:right w:val="nil"/>
            </w:tcBorders>
            <w:vAlign w:val="bottom"/>
          </w:tcPr>
          <w:p w14:paraId="2F39F5B7"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D944080"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1B7B523B" w14:textId="77777777" w:rsidR="00F90768" w:rsidRDefault="00F90768" w:rsidP="0005037B">
            <w:pPr>
              <w:pStyle w:val="ConsPlusNormal"/>
              <w:jc w:val="center"/>
            </w:pPr>
            <w:r>
              <w:t>540</w:t>
            </w:r>
          </w:p>
        </w:tc>
        <w:tc>
          <w:tcPr>
            <w:tcW w:w="1984" w:type="dxa"/>
            <w:tcBorders>
              <w:top w:val="nil"/>
              <w:left w:val="nil"/>
              <w:bottom w:val="nil"/>
              <w:right w:val="nil"/>
            </w:tcBorders>
            <w:vAlign w:val="bottom"/>
          </w:tcPr>
          <w:p w14:paraId="650E7234" w14:textId="77777777" w:rsidR="00F90768" w:rsidRDefault="00F90768" w:rsidP="0005037B">
            <w:pPr>
              <w:pStyle w:val="ConsPlusNormal"/>
              <w:jc w:val="right"/>
            </w:pPr>
            <w:r>
              <w:t>650,00000</w:t>
            </w:r>
          </w:p>
        </w:tc>
        <w:tc>
          <w:tcPr>
            <w:tcW w:w="1984" w:type="dxa"/>
            <w:tcBorders>
              <w:top w:val="nil"/>
              <w:left w:val="nil"/>
              <w:bottom w:val="nil"/>
              <w:right w:val="nil"/>
            </w:tcBorders>
            <w:vAlign w:val="bottom"/>
          </w:tcPr>
          <w:p w14:paraId="76402DBF" w14:textId="77777777" w:rsidR="00F90768" w:rsidRDefault="00F90768" w:rsidP="0005037B">
            <w:pPr>
              <w:pStyle w:val="ConsPlusNormal"/>
              <w:jc w:val="right"/>
            </w:pPr>
            <w:r>
              <w:t>440,00000</w:t>
            </w:r>
          </w:p>
        </w:tc>
        <w:tc>
          <w:tcPr>
            <w:tcW w:w="1984" w:type="dxa"/>
            <w:tcBorders>
              <w:top w:val="nil"/>
              <w:left w:val="nil"/>
              <w:bottom w:val="nil"/>
              <w:right w:val="nil"/>
            </w:tcBorders>
            <w:vAlign w:val="bottom"/>
          </w:tcPr>
          <w:p w14:paraId="1727F811" w14:textId="77777777" w:rsidR="00F90768" w:rsidRDefault="00F90768" w:rsidP="0005037B">
            <w:pPr>
              <w:pStyle w:val="ConsPlusNormal"/>
              <w:jc w:val="right"/>
            </w:pPr>
            <w:r>
              <w:t>550,00000</w:t>
            </w:r>
          </w:p>
        </w:tc>
      </w:tr>
      <w:tr w:rsidR="00F90768" w14:paraId="4042C33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E7A5132" w14:textId="77777777" w:rsidR="00F90768" w:rsidRDefault="00F90768" w:rsidP="0005037B">
            <w:pPr>
              <w:pStyle w:val="ConsPlusNormal"/>
            </w:pPr>
            <w:r>
              <w:t>Федеральный проект "Учитель будущего"</w:t>
            </w:r>
          </w:p>
        </w:tc>
        <w:tc>
          <w:tcPr>
            <w:tcW w:w="1871" w:type="dxa"/>
            <w:tcBorders>
              <w:top w:val="nil"/>
              <w:left w:val="nil"/>
              <w:bottom w:val="nil"/>
              <w:right w:val="nil"/>
            </w:tcBorders>
            <w:vAlign w:val="bottom"/>
          </w:tcPr>
          <w:p w14:paraId="6589DD47" w14:textId="77777777" w:rsidR="00F90768" w:rsidRDefault="00F90768" w:rsidP="0005037B">
            <w:pPr>
              <w:pStyle w:val="ConsPlusNormal"/>
              <w:jc w:val="center"/>
            </w:pPr>
            <w:r>
              <w:t>02 1 E5 00000</w:t>
            </w:r>
          </w:p>
        </w:tc>
        <w:tc>
          <w:tcPr>
            <w:tcW w:w="465" w:type="dxa"/>
            <w:tcBorders>
              <w:top w:val="nil"/>
              <w:left w:val="nil"/>
              <w:bottom w:val="nil"/>
              <w:right w:val="nil"/>
            </w:tcBorders>
            <w:vAlign w:val="bottom"/>
          </w:tcPr>
          <w:p w14:paraId="74FADF35" w14:textId="77777777" w:rsidR="00F90768" w:rsidRDefault="00F90768" w:rsidP="0005037B">
            <w:pPr>
              <w:pStyle w:val="ConsPlusNormal"/>
            </w:pPr>
          </w:p>
        </w:tc>
        <w:tc>
          <w:tcPr>
            <w:tcW w:w="465" w:type="dxa"/>
            <w:tcBorders>
              <w:top w:val="nil"/>
              <w:left w:val="nil"/>
              <w:bottom w:val="nil"/>
              <w:right w:val="nil"/>
            </w:tcBorders>
            <w:vAlign w:val="bottom"/>
          </w:tcPr>
          <w:p w14:paraId="5751DC1A" w14:textId="77777777" w:rsidR="00F90768" w:rsidRDefault="00F90768" w:rsidP="0005037B">
            <w:pPr>
              <w:pStyle w:val="ConsPlusNormal"/>
            </w:pPr>
          </w:p>
        </w:tc>
        <w:tc>
          <w:tcPr>
            <w:tcW w:w="567" w:type="dxa"/>
            <w:tcBorders>
              <w:top w:val="nil"/>
              <w:left w:val="nil"/>
              <w:bottom w:val="nil"/>
              <w:right w:val="nil"/>
            </w:tcBorders>
            <w:vAlign w:val="bottom"/>
          </w:tcPr>
          <w:p w14:paraId="7A75C85A" w14:textId="77777777" w:rsidR="00F90768" w:rsidRDefault="00F90768" w:rsidP="0005037B">
            <w:pPr>
              <w:pStyle w:val="ConsPlusNormal"/>
            </w:pPr>
          </w:p>
        </w:tc>
        <w:tc>
          <w:tcPr>
            <w:tcW w:w="1984" w:type="dxa"/>
            <w:tcBorders>
              <w:top w:val="nil"/>
              <w:left w:val="nil"/>
              <w:bottom w:val="nil"/>
              <w:right w:val="nil"/>
            </w:tcBorders>
            <w:vAlign w:val="bottom"/>
          </w:tcPr>
          <w:p w14:paraId="13942F04" w14:textId="77777777" w:rsidR="00F90768" w:rsidRDefault="00F90768" w:rsidP="0005037B">
            <w:pPr>
              <w:pStyle w:val="ConsPlusNormal"/>
              <w:jc w:val="right"/>
            </w:pPr>
            <w:r>
              <w:t>10054,20000</w:t>
            </w:r>
          </w:p>
        </w:tc>
        <w:tc>
          <w:tcPr>
            <w:tcW w:w="1984" w:type="dxa"/>
            <w:tcBorders>
              <w:top w:val="nil"/>
              <w:left w:val="nil"/>
              <w:bottom w:val="nil"/>
              <w:right w:val="nil"/>
            </w:tcBorders>
            <w:vAlign w:val="bottom"/>
          </w:tcPr>
          <w:p w14:paraId="36DC6BEB" w14:textId="77777777" w:rsidR="00F90768" w:rsidRDefault="00F90768" w:rsidP="0005037B">
            <w:pPr>
              <w:pStyle w:val="ConsPlusNormal"/>
              <w:jc w:val="right"/>
            </w:pPr>
            <w:r>
              <w:t>9754,20000</w:t>
            </w:r>
          </w:p>
        </w:tc>
        <w:tc>
          <w:tcPr>
            <w:tcW w:w="1984" w:type="dxa"/>
            <w:tcBorders>
              <w:top w:val="nil"/>
              <w:left w:val="nil"/>
              <w:bottom w:val="nil"/>
              <w:right w:val="nil"/>
            </w:tcBorders>
            <w:vAlign w:val="bottom"/>
          </w:tcPr>
          <w:p w14:paraId="4124EA71" w14:textId="77777777" w:rsidR="00F90768" w:rsidRDefault="00F90768" w:rsidP="0005037B">
            <w:pPr>
              <w:pStyle w:val="ConsPlusNormal"/>
              <w:jc w:val="right"/>
            </w:pPr>
            <w:r>
              <w:t>9754,20000</w:t>
            </w:r>
          </w:p>
        </w:tc>
      </w:tr>
      <w:tr w:rsidR="00F90768" w14:paraId="0D4D1C9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C492BB1" w14:textId="77777777" w:rsidR="00F90768" w:rsidRDefault="00F90768" w:rsidP="0005037B">
            <w:pPr>
              <w:pStyle w:val="ConsPlusNormal"/>
            </w:pPr>
            <w:r>
              <w:t>Обеспечение функционирования центров непрерывного повышения профессионального мастерства педагогических работников и центра оценки профессионального мастерства и квалификации педагогов</w:t>
            </w:r>
          </w:p>
        </w:tc>
        <w:tc>
          <w:tcPr>
            <w:tcW w:w="1871" w:type="dxa"/>
            <w:tcBorders>
              <w:top w:val="nil"/>
              <w:left w:val="nil"/>
              <w:bottom w:val="nil"/>
              <w:right w:val="nil"/>
            </w:tcBorders>
            <w:vAlign w:val="bottom"/>
          </w:tcPr>
          <w:p w14:paraId="7E1DFD0A" w14:textId="77777777" w:rsidR="00F90768" w:rsidRDefault="00F90768" w:rsidP="0005037B">
            <w:pPr>
              <w:pStyle w:val="ConsPlusNormal"/>
              <w:jc w:val="center"/>
            </w:pPr>
            <w:r>
              <w:t>02 1 E5 24090</w:t>
            </w:r>
          </w:p>
        </w:tc>
        <w:tc>
          <w:tcPr>
            <w:tcW w:w="465" w:type="dxa"/>
            <w:tcBorders>
              <w:top w:val="nil"/>
              <w:left w:val="nil"/>
              <w:bottom w:val="nil"/>
              <w:right w:val="nil"/>
            </w:tcBorders>
            <w:vAlign w:val="bottom"/>
          </w:tcPr>
          <w:p w14:paraId="5F815D5F" w14:textId="77777777" w:rsidR="00F90768" w:rsidRDefault="00F90768" w:rsidP="0005037B">
            <w:pPr>
              <w:pStyle w:val="ConsPlusNormal"/>
            </w:pPr>
          </w:p>
        </w:tc>
        <w:tc>
          <w:tcPr>
            <w:tcW w:w="465" w:type="dxa"/>
            <w:tcBorders>
              <w:top w:val="nil"/>
              <w:left w:val="nil"/>
              <w:bottom w:val="nil"/>
              <w:right w:val="nil"/>
            </w:tcBorders>
            <w:vAlign w:val="bottom"/>
          </w:tcPr>
          <w:p w14:paraId="00E7DF5B" w14:textId="77777777" w:rsidR="00F90768" w:rsidRDefault="00F90768" w:rsidP="0005037B">
            <w:pPr>
              <w:pStyle w:val="ConsPlusNormal"/>
            </w:pPr>
          </w:p>
        </w:tc>
        <w:tc>
          <w:tcPr>
            <w:tcW w:w="567" w:type="dxa"/>
            <w:tcBorders>
              <w:top w:val="nil"/>
              <w:left w:val="nil"/>
              <w:bottom w:val="nil"/>
              <w:right w:val="nil"/>
            </w:tcBorders>
            <w:vAlign w:val="bottom"/>
          </w:tcPr>
          <w:p w14:paraId="5A70515E" w14:textId="77777777" w:rsidR="00F90768" w:rsidRDefault="00F90768" w:rsidP="0005037B">
            <w:pPr>
              <w:pStyle w:val="ConsPlusNormal"/>
            </w:pPr>
          </w:p>
        </w:tc>
        <w:tc>
          <w:tcPr>
            <w:tcW w:w="1984" w:type="dxa"/>
            <w:tcBorders>
              <w:top w:val="nil"/>
              <w:left w:val="nil"/>
              <w:bottom w:val="nil"/>
              <w:right w:val="nil"/>
            </w:tcBorders>
            <w:vAlign w:val="bottom"/>
          </w:tcPr>
          <w:p w14:paraId="21EE5C8B" w14:textId="77777777" w:rsidR="00F90768" w:rsidRDefault="00F90768" w:rsidP="0005037B">
            <w:pPr>
              <w:pStyle w:val="ConsPlusNormal"/>
              <w:jc w:val="right"/>
            </w:pPr>
            <w:r>
              <w:t>10054,20000</w:t>
            </w:r>
          </w:p>
        </w:tc>
        <w:tc>
          <w:tcPr>
            <w:tcW w:w="1984" w:type="dxa"/>
            <w:tcBorders>
              <w:top w:val="nil"/>
              <w:left w:val="nil"/>
              <w:bottom w:val="nil"/>
              <w:right w:val="nil"/>
            </w:tcBorders>
            <w:vAlign w:val="bottom"/>
          </w:tcPr>
          <w:p w14:paraId="5060F3D2" w14:textId="77777777" w:rsidR="00F90768" w:rsidRDefault="00F90768" w:rsidP="0005037B">
            <w:pPr>
              <w:pStyle w:val="ConsPlusNormal"/>
              <w:jc w:val="right"/>
            </w:pPr>
            <w:r>
              <w:t>9754,20000</w:t>
            </w:r>
          </w:p>
        </w:tc>
        <w:tc>
          <w:tcPr>
            <w:tcW w:w="1984" w:type="dxa"/>
            <w:tcBorders>
              <w:top w:val="nil"/>
              <w:left w:val="nil"/>
              <w:bottom w:val="nil"/>
              <w:right w:val="nil"/>
            </w:tcBorders>
            <w:vAlign w:val="bottom"/>
          </w:tcPr>
          <w:p w14:paraId="3276A964" w14:textId="77777777" w:rsidR="00F90768" w:rsidRDefault="00F90768" w:rsidP="0005037B">
            <w:pPr>
              <w:pStyle w:val="ConsPlusNormal"/>
              <w:jc w:val="right"/>
            </w:pPr>
            <w:r>
              <w:t>9754,20000</w:t>
            </w:r>
          </w:p>
        </w:tc>
      </w:tr>
      <w:tr w:rsidR="00F90768" w14:paraId="24D2B28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24EE70E"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0802FD40" w14:textId="77777777" w:rsidR="00F90768" w:rsidRDefault="00F90768" w:rsidP="0005037B">
            <w:pPr>
              <w:pStyle w:val="ConsPlusNormal"/>
              <w:jc w:val="center"/>
            </w:pPr>
            <w:r>
              <w:t>02 1 E5 24090</w:t>
            </w:r>
          </w:p>
        </w:tc>
        <w:tc>
          <w:tcPr>
            <w:tcW w:w="465" w:type="dxa"/>
            <w:tcBorders>
              <w:top w:val="nil"/>
              <w:left w:val="nil"/>
              <w:bottom w:val="nil"/>
              <w:right w:val="nil"/>
            </w:tcBorders>
            <w:vAlign w:val="bottom"/>
          </w:tcPr>
          <w:p w14:paraId="75BA28B5"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01B8AB42" w14:textId="77777777" w:rsidR="00F90768" w:rsidRDefault="00F90768" w:rsidP="0005037B">
            <w:pPr>
              <w:pStyle w:val="ConsPlusNormal"/>
            </w:pPr>
          </w:p>
        </w:tc>
        <w:tc>
          <w:tcPr>
            <w:tcW w:w="567" w:type="dxa"/>
            <w:tcBorders>
              <w:top w:val="nil"/>
              <w:left w:val="nil"/>
              <w:bottom w:val="nil"/>
              <w:right w:val="nil"/>
            </w:tcBorders>
            <w:vAlign w:val="bottom"/>
          </w:tcPr>
          <w:p w14:paraId="248EAE10" w14:textId="77777777" w:rsidR="00F90768" w:rsidRDefault="00F90768" w:rsidP="0005037B">
            <w:pPr>
              <w:pStyle w:val="ConsPlusNormal"/>
            </w:pPr>
          </w:p>
        </w:tc>
        <w:tc>
          <w:tcPr>
            <w:tcW w:w="1984" w:type="dxa"/>
            <w:tcBorders>
              <w:top w:val="nil"/>
              <w:left w:val="nil"/>
              <w:bottom w:val="nil"/>
              <w:right w:val="nil"/>
            </w:tcBorders>
            <w:vAlign w:val="bottom"/>
          </w:tcPr>
          <w:p w14:paraId="10B8604D" w14:textId="77777777" w:rsidR="00F90768" w:rsidRDefault="00F90768" w:rsidP="0005037B">
            <w:pPr>
              <w:pStyle w:val="ConsPlusNormal"/>
              <w:jc w:val="right"/>
            </w:pPr>
            <w:r>
              <w:t>10054,20000</w:t>
            </w:r>
          </w:p>
        </w:tc>
        <w:tc>
          <w:tcPr>
            <w:tcW w:w="1984" w:type="dxa"/>
            <w:tcBorders>
              <w:top w:val="nil"/>
              <w:left w:val="nil"/>
              <w:bottom w:val="nil"/>
              <w:right w:val="nil"/>
            </w:tcBorders>
            <w:vAlign w:val="bottom"/>
          </w:tcPr>
          <w:p w14:paraId="0C533534" w14:textId="77777777" w:rsidR="00F90768" w:rsidRDefault="00F90768" w:rsidP="0005037B">
            <w:pPr>
              <w:pStyle w:val="ConsPlusNormal"/>
              <w:jc w:val="right"/>
            </w:pPr>
            <w:r>
              <w:t>9754,20000</w:t>
            </w:r>
          </w:p>
        </w:tc>
        <w:tc>
          <w:tcPr>
            <w:tcW w:w="1984" w:type="dxa"/>
            <w:tcBorders>
              <w:top w:val="nil"/>
              <w:left w:val="nil"/>
              <w:bottom w:val="nil"/>
              <w:right w:val="nil"/>
            </w:tcBorders>
            <w:vAlign w:val="bottom"/>
          </w:tcPr>
          <w:p w14:paraId="6F2CCD73" w14:textId="77777777" w:rsidR="00F90768" w:rsidRDefault="00F90768" w:rsidP="0005037B">
            <w:pPr>
              <w:pStyle w:val="ConsPlusNormal"/>
              <w:jc w:val="right"/>
            </w:pPr>
            <w:r>
              <w:t>9754,20000</w:t>
            </w:r>
          </w:p>
        </w:tc>
      </w:tr>
      <w:tr w:rsidR="00F90768" w14:paraId="3BE32B2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216F746" w14:textId="77777777" w:rsidR="00F90768" w:rsidRDefault="00F90768" w:rsidP="0005037B">
            <w:pPr>
              <w:pStyle w:val="ConsPlusNormal"/>
            </w:pPr>
            <w:r>
              <w:t xml:space="preserve">Профессиональная подготовка, переподготовка и повышение </w:t>
            </w:r>
            <w:r>
              <w:lastRenderedPageBreak/>
              <w:t>квалификации</w:t>
            </w:r>
          </w:p>
        </w:tc>
        <w:tc>
          <w:tcPr>
            <w:tcW w:w="1871" w:type="dxa"/>
            <w:tcBorders>
              <w:top w:val="nil"/>
              <w:left w:val="nil"/>
              <w:bottom w:val="nil"/>
              <w:right w:val="nil"/>
            </w:tcBorders>
            <w:vAlign w:val="bottom"/>
          </w:tcPr>
          <w:p w14:paraId="06190E4D" w14:textId="77777777" w:rsidR="00F90768" w:rsidRDefault="00F90768" w:rsidP="0005037B">
            <w:pPr>
              <w:pStyle w:val="ConsPlusNormal"/>
              <w:jc w:val="center"/>
            </w:pPr>
            <w:r>
              <w:lastRenderedPageBreak/>
              <w:t>02 1 E5 24090</w:t>
            </w:r>
          </w:p>
        </w:tc>
        <w:tc>
          <w:tcPr>
            <w:tcW w:w="465" w:type="dxa"/>
            <w:tcBorders>
              <w:top w:val="nil"/>
              <w:left w:val="nil"/>
              <w:bottom w:val="nil"/>
              <w:right w:val="nil"/>
            </w:tcBorders>
            <w:vAlign w:val="bottom"/>
          </w:tcPr>
          <w:p w14:paraId="0A465999"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47E7E9D8"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2702E434" w14:textId="77777777" w:rsidR="00F90768" w:rsidRDefault="00F90768" w:rsidP="0005037B">
            <w:pPr>
              <w:pStyle w:val="ConsPlusNormal"/>
            </w:pPr>
          </w:p>
        </w:tc>
        <w:tc>
          <w:tcPr>
            <w:tcW w:w="1984" w:type="dxa"/>
            <w:tcBorders>
              <w:top w:val="nil"/>
              <w:left w:val="nil"/>
              <w:bottom w:val="nil"/>
              <w:right w:val="nil"/>
            </w:tcBorders>
            <w:vAlign w:val="bottom"/>
          </w:tcPr>
          <w:p w14:paraId="34F96579" w14:textId="77777777" w:rsidR="00F90768" w:rsidRDefault="00F90768" w:rsidP="0005037B">
            <w:pPr>
              <w:pStyle w:val="ConsPlusNormal"/>
              <w:jc w:val="right"/>
            </w:pPr>
            <w:r>
              <w:t>10054,20000</w:t>
            </w:r>
          </w:p>
        </w:tc>
        <w:tc>
          <w:tcPr>
            <w:tcW w:w="1984" w:type="dxa"/>
            <w:tcBorders>
              <w:top w:val="nil"/>
              <w:left w:val="nil"/>
              <w:bottom w:val="nil"/>
              <w:right w:val="nil"/>
            </w:tcBorders>
            <w:vAlign w:val="bottom"/>
          </w:tcPr>
          <w:p w14:paraId="5EB6B0D7" w14:textId="77777777" w:rsidR="00F90768" w:rsidRDefault="00F90768" w:rsidP="0005037B">
            <w:pPr>
              <w:pStyle w:val="ConsPlusNormal"/>
              <w:jc w:val="right"/>
            </w:pPr>
            <w:r>
              <w:t>9754,20000</w:t>
            </w:r>
          </w:p>
        </w:tc>
        <w:tc>
          <w:tcPr>
            <w:tcW w:w="1984" w:type="dxa"/>
            <w:tcBorders>
              <w:top w:val="nil"/>
              <w:left w:val="nil"/>
              <w:bottom w:val="nil"/>
              <w:right w:val="nil"/>
            </w:tcBorders>
            <w:vAlign w:val="bottom"/>
          </w:tcPr>
          <w:p w14:paraId="21AB18CD" w14:textId="77777777" w:rsidR="00F90768" w:rsidRDefault="00F90768" w:rsidP="0005037B">
            <w:pPr>
              <w:pStyle w:val="ConsPlusNormal"/>
              <w:jc w:val="right"/>
            </w:pPr>
            <w:r>
              <w:t>9754,20000</w:t>
            </w:r>
          </w:p>
        </w:tc>
      </w:tr>
      <w:tr w:rsidR="00F90768" w14:paraId="587CD7F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4FAE689"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786AE32B" w14:textId="77777777" w:rsidR="00F90768" w:rsidRDefault="00F90768" w:rsidP="0005037B">
            <w:pPr>
              <w:pStyle w:val="ConsPlusNormal"/>
              <w:jc w:val="center"/>
            </w:pPr>
            <w:r>
              <w:t>02 1 E5 24090</w:t>
            </w:r>
          </w:p>
        </w:tc>
        <w:tc>
          <w:tcPr>
            <w:tcW w:w="465" w:type="dxa"/>
            <w:tcBorders>
              <w:top w:val="nil"/>
              <w:left w:val="nil"/>
              <w:bottom w:val="nil"/>
              <w:right w:val="nil"/>
            </w:tcBorders>
            <w:vAlign w:val="bottom"/>
          </w:tcPr>
          <w:p w14:paraId="3799DAD0"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46C3083"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658DC7FC"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0B3E09CF" w14:textId="77777777" w:rsidR="00F90768" w:rsidRDefault="00F90768" w:rsidP="0005037B">
            <w:pPr>
              <w:pStyle w:val="ConsPlusNormal"/>
              <w:jc w:val="right"/>
            </w:pPr>
            <w:r>
              <w:t>10054,20000</w:t>
            </w:r>
          </w:p>
        </w:tc>
        <w:tc>
          <w:tcPr>
            <w:tcW w:w="1984" w:type="dxa"/>
            <w:tcBorders>
              <w:top w:val="nil"/>
              <w:left w:val="nil"/>
              <w:bottom w:val="nil"/>
              <w:right w:val="nil"/>
            </w:tcBorders>
            <w:vAlign w:val="bottom"/>
          </w:tcPr>
          <w:p w14:paraId="660AF5F5" w14:textId="77777777" w:rsidR="00F90768" w:rsidRDefault="00F90768" w:rsidP="0005037B">
            <w:pPr>
              <w:pStyle w:val="ConsPlusNormal"/>
              <w:jc w:val="right"/>
            </w:pPr>
            <w:r>
              <w:t>9754,20000</w:t>
            </w:r>
          </w:p>
        </w:tc>
        <w:tc>
          <w:tcPr>
            <w:tcW w:w="1984" w:type="dxa"/>
            <w:tcBorders>
              <w:top w:val="nil"/>
              <w:left w:val="nil"/>
              <w:bottom w:val="nil"/>
              <w:right w:val="nil"/>
            </w:tcBorders>
            <w:vAlign w:val="bottom"/>
          </w:tcPr>
          <w:p w14:paraId="4D8A94D7" w14:textId="77777777" w:rsidR="00F90768" w:rsidRDefault="00F90768" w:rsidP="0005037B">
            <w:pPr>
              <w:pStyle w:val="ConsPlusNormal"/>
              <w:jc w:val="right"/>
            </w:pPr>
            <w:r>
              <w:t>9754,20000</w:t>
            </w:r>
          </w:p>
        </w:tc>
      </w:tr>
      <w:tr w:rsidR="00F90768" w14:paraId="09DBB97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8761318" w14:textId="77777777" w:rsidR="00F90768" w:rsidRDefault="00F90768" w:rsidP="0005037B">
            <w:pPr>
              <w:pStyle w:val="ConsPlusNormal"/>
            </w:pPr>
            <w:r>
              <w:t>Подпрограмма "Развитие дополнительного образования в Новгородской области" государственной программы Новгородской области "Развитие образования в Новгородской области до 2026 года"</w:t>
            </w:r>
          </w:p>
        </w:tc>
        <w:tc>
          <w:tcPr>
            <w:tcW w:w="1871" w:type="dxa"/>
            <w:tcBorders>
              <w:top w:val="nil"/>
              <w:left w:val="nil"/>
              <w:bottom w:val="nil"/>
              <w:right w:val="nil"/>
            </w:tcBorders>
            <w:vAlign w:val="bottom"/>
          </w:tcPr>
          <w:p w14:paraId="74C75CED" w14:textId="77777777" w:rsidR="00F90768" w:rsidRDefault="00F90768" w:rsidP="0005037B">
            <w:pPr>
              <w:pStyle w:val="ConsPlusNormal"/>
              <w:jc w:val="center"/>
            </w:pPr>
            <w:r>
              <w:t>02 2 00 00000</w:t>
            </w:r>
          </w:p>
        </w:tc>
        <w:tc>
          <w:tcPr>
            <w:tcW w:w="465" w:type="dxa"/>
            <w:tcBorders>
              <w:top w:val="nil"/>
              <w:left w:val="nil"/>
              <w:bottom w:val="nil"/>
              <w:right w:val="nil"/>
            </w:tcBorders>
            <w:vAlign w:val="bottom"/>
          </w:tcPr>
          <w:p w14:paraId="1F44EECE" w14:textId="77777777" w:rsidR="00F90768" w:rsidRDefault="00F90768" w:rsidP="0005037B">
            <w:pPr>
              <w:pStyle w:val="ConsPlusNormal"/>
            </w:pPr>
          </w:p>
        </w:tc>
        <w:tc>
          <w:tcPr>
            <w:tcW w:w="465" w:type="dxa"/>
            <w:tcBorders>
              <w:top w:val="nil"/>
              <w:left w:val="nil"/>
              <w:bottom w:val="nil"/>
              <w:right w:val="nil"/>
            </w:tcBorders>
            <w:vAlign w:val="bottom"/>
          </w:tcPr>
          <w:p w14:paraId="328A0E4F" w14:textId="77777777" w:rsidR="00F90768" w:rsidRDefault="00F90768" w:rsidP="0005037B">
            <w:pPr>
              <w:pStyle w:val="ConsPlusNormal"/>
            </w:pPr>
          </w:p>
        </w:tc>
        <w:tc>
          <w:tcPr>
            <w:tcW w:w="567" w:type="dxa"/>
            <w:tcBorders>
              <w:top w:val="nil"/>
              <w:left w:val="nil"/>
              <w:bottom w:val="nil"/>
              <w:right w:val="nil"/>
            </w:tcBorders>
            <w:vAlign w:val="bottom"/>
          </w:tcPr>
          <w:p w14:paraId="7553AC63" w14:textId="77777777" w:rsidR="00F90768" w:rsidRDefault="00F90768" w:rsidP="0005037B">
            <w:pPr>
              <w:pStyle w:val="ConsPlusNormal"/>
            </w:pPr>
          </w:p>
        </w:tc>
        <w:tc>
          <w:tcPr>
            <w:tcW w:w="1984" w:type="dxa"/>
            <w:tcBorders>
              <w:top w:val="nil"/>
              <w:left w:val="nil"/>
              <w:bottom w:val="nil"/>
              <w:right w:val="nil"/>
            </w:tcBorders>
            <w:vAlign w:val="bottom"/>
          </w:tcPr>
          <w:p w14:paraId="26093AF1" w14:textId="77777777" w:rsidR="00F90768" w:rsidRDefault="00F90768" w:rsidP="0005037B">
            <w:pPr>
              <w:pStyle w:val="ConsPlusNormal"/>
              <w:jc w:val="right"/>
            </w:pPr>
            <w:r>
              <w:t>50366,45000</w:t>
            </w:r>
          </w:p>
        </w:tc>
        <w:tc>
          <w:tcPr>
            <w:tcW w:w="1984" w:type="dxa"/>
            <w:tcBorders>
              <w:top w:val="nil"/>
              <w:left w:val="nil"/>
              <w:bottom w:val="nil"/>
              <w:right w:val="nil"/>
            </w:tcBorders>
            <w:vAlign w:val="bottom"/>
          </w:tcPr>
          <w:p w14:paraId="4B26F575" w14:textId="77777777" w:rsidR="00F90768" w:rsidRDefault="00F90768" w:rsidP="0005037B">
            <w:pPr>
              <w:pStyle w:val="ConsPlusNormal"/>
              <w:jc w:val="right"/>
            </w:pPr>
            <w:r>
              <w:t>13401,15000</w:t>
            </w:r>
          </w:p>
        </w:tc>
        <w:tc>
          <w:tcPr>
            <w:tcW w:w="1984" w:type="dxa"/>
            <w:tcBorders>
              <w:top w:val="nil"/>
              <w:left w:val="nil"/>
              <w:bottom w:val="nil"/>
              <w:right w:val="nil"/>
            </w:tcBorders>
            <w:vAlign w:val="bottom"/>
          </w:tcPr>
          <w:p w14:paraId="30A37567" w14:textId="77777777" w:rsidR="00F90768" w:rsidRDefault="00F90768" w:rsidP="0005037B">
            <w:pPr>
              <w:pStyle w:val="ConsPlusNormal"/>
              <w:jc w:val="right"/>
            </w:pPr>
            <w:r>
              <w:t>30858,35000</w:t>
            </w:r>
          </w:p>
        </w:tc>
      </w:tr>
      <w:tr w:rsidR="00F90768" w14:paraId="328A5C6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D67349E" w14:textId="77777777" w:rsidR="00F90768" w:rsidRDefault="00F90768" w:rsidP="0005037B">
            <w:pPr>
              <w:pStyle w:val="ConsPlusNormal"/>
            </w:pPr>
            <w:r>
              <w:t>Обеспечение доступа к информационно-телекоммуникационной сети "Интернет" государственных образовательных организаций</w:t>
            </w:r>
          </w:p>
        </w:tc>
        <w:tc>
          <w:tcPr>
            <w:tcW w:w="1871" w:type="dxa"/>
            <w:tcBorders>
              <w:top w:val="nil"/>
              <w:left w:val="nil"/>
              <w:bottom w:val="nil"/>
              <w:right w:val="nil"/>
            </w:tcBorders>
            <w:vAlign w:val="bottom"/>
          </w:tcPr>
          <w:p w14:paraId="0B5A6D30" w14:textId="77777777" w:rsidR="00F90768" w:rsidRDefault="00F90768" w:rsidP="0005037B">
            <w:pPr>
              <w:pStyle w:val="ConsPlusNormal"/>
              <w:jc w:val="center"/>
            </w:pPr>
            <w:r>
              <w:t>02 2 00 23450</w:t>
            </w:r>
          </w:p>
        </w:tc>
        <w:tc>
          <w:tcPr>
            <w:tcW w:w="465" w:type="dxa"/>
            <w:tcBorders>
              <w:top w:val="nil"/>
              <w:left w:val="nil"/>
              <w:bottom w:val="nil"/>
              <w:right w:val="nil"/>
            </w:tcBorders>
            <w:vAlign w:val="bottom"/>
          </w:tcPr>
          <w:p w14:paraId="271B9179" w14:textId="77777777" w:rsidR="00F90768" w:rsidRDefault="00F90768" w:rsidP="0005037B">
            <w:pPr>
              <w:pStyle w:val="ConsPlusNormal"/>
            </w:pPr>
          </w:p>
        </w:tc>
        <w:tc>
          <w:tcPr>
            <w:tcW w:w="465" w:type="dxa"/>
            <w:tcBorders>
              <w:top w:val="nil"/>
              <w:left w:val="nil"/>
              <w:bottom w:val="nil"/>
              <w:right w:val="nil"/>
            </w:tcBorders>
            <w:vAlign w:val="bottom"/>
          </w:tcPr>
          <w:p w14:paraId="67A889EC" w14:textId="77777777" w:rsidR="00F90768" w:rsidRDefault="00F90768" w:rsidP="0005037B">
            <w:pPr>
              <w:pStyle w:val="ConsPlusNormal"/>
            </w:pPr>
          </w:p>
        </w:tc>
        <w:tc>
          <w:tcPr>
            <w:tcW w:w="567" w:type="dxa"/>
            <w:tcBorders>
              <w:top w:val="nil"/>
              <w:left w:val="nil"/>
              <w:bottom w:val="nil"/>
              <w:right w:val="nil"/>
            </w:tcBorders>
            <w:vAlign w:val="bottom"/>
          </w:tcPr>
          <w:p w14:paraId="47C02110" w14:textId="77777777" w:rsidR="00F90768" w:rsidRDefault="00F90768" w:rsidP="0005037B">
            <w:pPr>
              <w:pStyle w:val="ConsPlusNormal"/>
            </w:pPr>
          </w:p>
        </w:tc>
        <w:tc>
          <w:tcPr>
            <w:tcW w:w="1984" w:type="dxa"/>
            <w:tcBorders>
              <w:top w:val="nil"/>
              <w:left w:val="nil"/>
              <w:bottom w:val="nil"/>
              <w:right w:val="nil"/>
            </w:tcBorders>
            <w:vAlign w:val="bottom"/>
          </w:tcPr>
          <w:p w14:paraId="30C14618" w14:textId="77777777" w:rsidR="00F90768" w:rsidRDefault="00F90768" w:rsidP="0005037B">
            <w:pPr>
              <w:pStyle w:val="ConsPlusNormal"/>
              <w:jc w:val="right"/>
            </w:pPr>
            <w:r>
              <w:t>698,85000</w:t>
            </w:r>
          </w:p>
        </w:tc>
        <w:tc>
          <w:tcPr>
            <w:tcW w:w="1984" w:type="dxa"/>
            <w:tcBorders>
              <w:top w:val="nil"/>
              <w:left w:val="nil"/>
              <w:bottom w:val="nil"/>
              <w:right w:val="nil"/>
            </w:tcBorders>
            <w:vAlign w:val="bottom"/>
          </w:tcPr>
          <w:p w14:paraId="01AAD40D" w14:textId="77777777" w:rsidR="00F90768" w:rsidRDefault="00F90768" w:rsidP="0005037B">
            <w:pPr>
              <w:pStyle w:val="ConsPlusNormal"/>
              <w:jc w:val="right"/>
            </w:pPr>
            <w:r>
              <w:t>698,85000</w:t>
            </w:r>
          </w:p>
        </w:tc>
        <w:tc>
          <w:tcPr>
            <w:tcW w:w="1984" w:type="dxa"/>
            <w:tcBorders>
              <w:top w:val="nil"/>
              <w:left w:val="nil"/>
              <w:bottom w:val="nil"/>
              <w:right w:val="nil"/>
            </w:tcBorders>
            <w:vAlign w:val="bottom"/>
          </w:tcPr>
          <w:p w14:paraId="11959539" w14:textId="77777777" w:rsidR="00F90768" w:rsidRDefault="00F90768" w:rsidP="0005037B">
            <w:pPr>
              <w:pStyle w:val="ConsPlusNormal"/>
              <w:jc w:val="right"/>
            </w:pPr>
            <w:r>
              <w:t>698,85000</w:t>
            </w:r>
          </w:p>
        </w:tc>
      </w:tr>
      <w:tr w:rsidR="00F90768" w14:paraId="6ABC46C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1081B8A"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2F15261F" w14:textId="77777777" w:rsidR="00F90768" w:rsidRDefault="00F90768" w:rsidP="0005037B">
            <w:pPr>
              <w:pStyle w:val="ConsPlusNormal"/>
              <w:jc w:val="center"/>
            </w:pPr>
            <w:r>
              <w:t>02 2 00 23450</w:t>
            </w:r>
          </w:p>
        </w:tc>
        <w:tc>
          <w:tcPr>
            <w:tcW w:w="465" w:type="dxa"/>
            <w:tcBorders>
              <w:top w:val="nil"/>
              <w:left w:val="nil"/>
              <w:bottom w:val="nil"/>
              <w:right w:val="nil"/>
            </w:tcBorders>
            <w:vAlign w:val="bottom"/>
          </w:tcPr>
          <w:p w14:paraId="59643473"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43D062A" w14:textId="77777777" w:rsidR="00F90768" w:rsidRDefault="00F90768" w:rsidP="0005037B">
            <w:pPr>
              <w:pStyle w:val="ConsPlusNormal"/>
            </w:pPr>
          </w:p>
        </w:tc>
        <w:tc>
          <w:tcPr>
            <w:tcW w:w="567" w:type="dxa"/>
            <w:tcBorders>
              <w:top w:val="nil"/>
              <w:left w:val="nil"/>
              <w:bottom w:val="nil"/>
              <w:right w:val="nil"/>
            </w:tcBorders>
            <w:vAlign w:val="bottom"/>
          </w:tcPr>
          <w:p w14:paraId="64226E72" w14:textId="77777777" w:rsidR="00F90768" w:rsidRDefault="00F90768" w:rsidP="0005037B">
            <w:pPr>
              <w:pStyle w:val="ConsPlusNormal"/>
            </w:pPr>
          </w:p>
        </w:tc>
        <w:tc>
          <w:tcPr>
            <w:tcW w:w="1984" w:type="dxa"/>
            <w:tcBorders>
              <w:top w:val="nil"/>
              <w:left w:val="nil"/>
              <w:bottom w:val="nil"/>
              <w:right w:val="nil"/>
            </w:tcBorders>
            <w:vAlign w:val="bottom"/>
          </w:tcPr>
          <w:p w14:paraId="17F3E88D" w14:textId="77777777" w:rsidR="00F90768" w:rsidRDefault="00F90768" w:rsidP="0005037B">
            <w:pPr>
              <w:pStyle w:val="ConsPlusNormal"/>
              <w:jc w:val="right"/>
            </w:pPr>
            <w:r>
              <w:t>698,85000</w:t>
            </w:r>
          </w:p>
        </w:tc>
        <w:tc>
          <w:tcPr>
            <w:tcW w:w="1984" w:type="dxa"/>
            <w:tcBorders>
              <w:top w:val="nil"/>
              <w:left w:val="nil"/>
              <w:bottom w:val="nil"/>
              <w:right w:val="nil"/>
            </w:tcBorders>
            <w:vAlign w:val="bottom"/>
          </w:tcPr>
          <w:p w14:paraId="032D3A99" w14:textId="77777777" w:rsidR="00F90768" w:rsidRDefault="00F90768" w:rsidP="0005037B">
            <w:pPr>
              <w:pStyle w:val="ConsPlusNormal"/>
              <w:jc w:val="right"/>
            </w:pPr>
            <w:r>
              <w:t>698,85000</w:t>
            </w:r>
          </w:p>
        </w:tc>
        <w:tc>
          <w:tcPr>
            <w:tcW w:w="1984" w:type="dxa"/>
            <w:tcBorders>
              <w:top w:val="nil"/>
              <w:left w:val="nil"/>
              <w:bottom w:val="nil"/>
              <w:right w:val="nil"/>
            </w:tcBorders>
            <w:vAlign w:val="bottom"/>
          </w:tcPr>
          <w:p w14:paraId="792DBD18" w14:textId="77777777" w:rsidR="00F90768" w:rsidRDefault="00F90768" w:rsidP="0005037B">
            <w:pPr>
              <w:pStyle w:val="ConsPlusNormal"/>
              <w:jc w:val="right"/>
            </w:pPr>
            <w:r>
              <w:t>698,85000</w:t>
            </w:r>
          </w:p>
        </w:tc>
      </w:tr>
      <w:tr w:rsidR="00F90768" w14:paraId="184C4C7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3F4BB14" w14:textId="77777777" w:rsidR="00F90768" w:rsidRDefault="00F90768" w:rsidP="0005037B">
            <w:pPr>
              <w:pStyle w:val="ConsPlusNormal"/>
            </w:pPr>
            <w:r>
              <w:t>Дополнительное образование детей</w:t>
            </w:r>
          </w:p>
        </w:tc>
        <w:tc>
          <w:tcPr>
            <w:tcW w:w="1871" w:type="dxa"/>
            <w:tcBorders>
              <w:top w:val="nil"/>
              <w:left w:val="nil"/>
              <w:bottom w:val="nil"/>
              <w:right w:val="nil"/>
            </w:tcBorders>
            <w:vAlign w:val="bottom"/>
          </w:tcPr>
          <w:p w14:paraId="6EB9C63B" w14:textId="77777777" w:rsidR="00F90768" w:rsidRDefault="00F90768" w:rsidP="0005037B">
            <w:pPr>
              <w:pStyle w:val="ConsPlusNormal"/>
              <w:jc w:val="center"/>
            </w:pPr>
            <w:r>
              <w:t>02 2 00 23450</w:t>
            </w:r>
          </w:p>
        </w:tc>
        <w:tc>
          <w:tcPr>
            <w:tcW w:w="465" w:type="dxa"/>
            <w:tcBorders>
              <w:top w:val="nil"/>
              <w:left w:val="nil"/>
              <w:bottom w:val="nil"/>
              <w:right w:val="nil"/>
            </w:tcBorders>
            <w:vAlign w:val="bottom"/>
          </w:tcPr>
          <w:p w14:paraId="67F6A8B6"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CB341E1"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03F346EF" w14:textId="77777777" w:rsidR="00F90768" w:rsidRDefault="00F90768" w:rsidP="0005037B">
            <w:pPr>
              <w:pStyle w:val="ConsPlusNormal"/>
            </w:pPr>
          </w:p>
        </w:tc>
        <w:tc>
          <w:tcPr>
            <w:tcW w:w="1984" w:type="dxa"/>
            <w:tcBorders>
              <w:top w:val="nil"/>
              <w:left w:val="nil"/>
              <w:bottom w:val="nil"/>
              <w:right w:val="nil"/>
            </w:tcBorders>
            <w:vAlign w:val="bottom"/>
          </w:tcPr>
          <w:p w14:paraId="26F4EB69" w14:textId="77777777" w:rsidR="00F90768" w:rsidRDefault="00F90768" w:rsidP="0005037B">
            <w:pPr>
              <w:pStyle w:val="ConsPlusNormal"/>
              <w:jc w:val="right"/>
            </w:pPr>
            <w:r>
              <w:t>698,85000</w:t>
            </w:r>
          </w:p>
        </w:tc>
        <w:tc>
          <w:tcPr>
            <w:tcW w:w="1984" w:type="dxa"/>
            <w:tcBorders>
              <w:top w:val="nil"/>
              <w:left w:val="nil"/>
              <w:bottom w:val="nil"/>
              <w:right w:val="nil"/>
            </w:tcBorders>
            <w:vAlign w:val="bottom"/>
          </w:tcPr>
          <w:p w14:paraId="1CF7D18C" w14:textId="77777777" w:rsidR="00F90768" w:rsidRDefault="00F90768" w:rsidP="0005037B">
            <w:pPr>
              <w:pStyle w:val="ConsPlusNormal"/>
              <w:jc w:val="right"/>
            </w:pPr>
            <w:r>
              <w:t>698,85000</w:t>
            </w:r>
          </w:p>
        </w:tc>
        <w:tc>
          <w:tcPr>
            <w:tcW w:w="1984" w:type="dxa"/>
            <w:tcBorders>
              <w:top w:val="nil"/>
              <w:left w:val="nil"/>
              <w:bottom w:val="nil"/>
              <w:right w:val="nil"/>
            </w:tcBorders>
            <w:vAlign w:val="bottom"/>
          </w:tcPr>
          <w:p w14:paraId="6A2E9663" w14:textId="77777777" w:rsidR="00F90768" w:rsidRDefault="00F90768" w:rsidP="0005037B">
            <w:pPr>
              <w:pStyle w:val="ConsPlusNormal"/>
              <w:jc w:val="right"/>
            </w:pPr>
            <w:r>
              <w:t>698,85000</w:t>
            </w:r>
          </w:p>
        </w:tc>
      </w:tr>
      <w:tr w:rsidR="00F90768" w14:paraId="442592E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21DB49D"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08A6C6E7" w14:textId="77777777" w:rsidR="00F90768" w:rsidRDefault="00F90768" w:rsidP="0005037B">
            <w:pPr>
              <w:pStyle w:val="ConsPlusNormal"/>
              <w:jc w:val="center"/>
            </w:pPr>
            <w:r>
              <w:t>02 2 00 23450</w:t>
            </w:r>
          </w:p>
        </w:tc>
        <w:tc>
          <w:tcPr>
            <w:tcW w:w="465" w:type="dxa"/>
            <w:tcBorders>
              <w:top w:val="nil"/>
              <w:left w:val="nil"/>
              <w:bottom w:val="nil"/>
              <w:right w:val="nil"/>
            </w:tcBorders>
            <w:vAlign w:val="bottom"/>
          </w:tcPr>
          <w:p w14:paraId="0129338F"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4ABABCC"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68EA8973"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08A7EC0A" w14:textId="77777777" w:rsidR="00F90768" w:rsidRDefault="00F90768" w:rsidP="0005037B">
            <w:pPr>
              <w:pStyle w:val="ConsPlusNormal"/>
              <w:jc w:val="right"/>
            </w:pPr>
            <w:r>
              <w:t>698,85000</w:t>
            </w:r>
          </w:p>
        </w:tc>
        <w:tc>
          <w:tcPr>
            <w:tcW w:w="1984" w:type="dxa"/>
            <w:tcBorders>
              <w:top w:val="nil"/>
              <w:left w:val="nil"/>
              <w:bottom w:val="nil"/>
              <w:right w:val="nil"/>
            </w:tcBorders>
            <w:vAlign w:val="bottom"/>
          </w:tcPr>
          <w:p w14:paraId="2D1702F7" w14:textId="77777777" w:rsidR="00F90768" w:rsidRDefault="00F90768" w:rsidP="0005037B">
            <w:pPr>
              <w:pStyle w:val="ConsPlusNormal"/>
              <w:jc w:val="right"/>
            </w:pPr>
            <w:r>
              <w:t>698,85000</w:t>
            </w:r>
          </w:p>
        </w:tc>
        <w:tc>
          <w:tcPr>
            <w:tcW w:w="1984" w:type="dxa"/>
            <w:tcBorders>
              <w:top w:val="nil"/>
              <w:left w:val="nil"/>
              <w:bottom w:val="nil"/>
              <w:right w:val="nil"/>
            </w:tcBorders>
            <w:vAlign w:val="bottom"/>
          </w:tcPr>
          <w:p w14:paraId="66D99492" w14:textId="77777777" w:rsidR="00F90768" w:rsidRDefault="00F90768" w:rsidP="0005037B">
            <w:pPr>
              <w:pStyle w:val="ConsPlusNormal"/>
              <w:jc w:val="right"/>
            </w:pPr>
            <w:r>
              <w:t>698,85000</w:t>
            </w:r>
          </w:p>
        </w:tc>
      </w:tr>
      <w:tr w:rsidR="00F90768" w14:paraId="536C237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080CCE1" w14:textId="77777777" w:rsidR="00F90768" w:rsidRDefault="00F90768" w:rsidP="0005037B">
            <w:pPr>
              <w:pStyle w:val="ConsPlusNormal"/>
            </w:pPr>
            <w:r>
              <w:t>Мероприятия по выявлению, продвижению и поддержке одаренных детей и талантливой молодежи</w:t>
            </w:r>
          </w:p>
        </w:tc>
        <w:tc>
          <w:tcPr>
            <w:tcW w:w="1871" w:type="dxa"/>
            <w:tcBorders>
              <w:top w:val="nil"/>
              <w:left w:val="nil"/>
              <w:bottom w:val="nil"/>
              <w:right w:val="nil"/>
            </w:tcBorders>
            <w:vAlign w:val="bottom"/>
          </w:tcPr>
          <w:p w14:paraId="1840B958" w14:textId="77777777" w:rsidR="00F90768" w:rsidRDefault="00F90768" w:rsidP="0005037B">
            <w:pPr>
              <w:pStyle w:val="ConsPlusNormal"/>
              <w:jc w:val="center"/>
            </w:pPr>
            <w:r>
              <w:t>02 2 00 23550</w:t>
            </w:r>
          </w:p>
        </w:tc>
        <w:tc>
          <w:tcPr>
            <w:tcW w:w="465" w:type="dxa"/>
            <w:tcBorders>
              <w:top w:val="nil"/>
              <w:left w:val="nil"/>
              <w:bottom w:val="nil"/>
              <w:right w:val="nil"/>
            </w:tcBorders>
            <w:vAlign w:val="bottom"/>
          </w:tcPr>
          <w:p w14:paraId="06132423" w14:textId="77777777" w:rsidR="00F90768" w:rsidRDefault="00F90768" w:rsidP="0005037B">
            <w:pPr>
              <w:pStyle w:val="ConsPlusNormal"/>
            </w:pPr>
          </w:p>
        </w:tc>
        <w:tc>
          <w:tcPr>
            <w:tcW w:w="465" w:type="dxa"/>
            <w:tcBorders>
              <w:top w:val="nil"/>
              <w:left w:val="nil"/>
              <w:bottom w:val="nil"/>
              <w:right w:val="nil"/>
            </w:tcBorders>
            <w:vAlign w:val="bottom"/>
          </w:tcPr>
          <w:p w14:paraId="275E0AEA" w14:textId="77777777" w:rsidR="00F90768" w:rsidRDefault="00F90768" w:rsidP="0005037B">
            <w:pPr>
              <w:pStyle w:val="ConsPlusNormal"/>
            </w:pPr>
          </w:p>
        </w:tc>
        <w:tc>
          <w:tcPr>
            <w:tcW w:w="567" w:type="dxa"/>
            <w:tcBorders>
              <w:top w:val="nil"/>
              <w:left w:val="nil"/>
              <w:bottom w:val="nil"/>
              <w:right w:val="nil"/>
            </w:tcBorders>
            <w:vAlign w:val="bottom"/>
          </w:tcPr>
          <w:p w14:paraId="5DD56F53" w14:textId="77777777" w:rsidR="00F90768" w:rsidRDefault="00F90768" w:rsidP="0005037B">
            <w:pPr>
              <w:pStyle w:val="ConsPlusNormal"/>
            </w:pPr>
          </w:p>
        </w:tc>
        <w:tc>
          <w:tcPr>
            <w:tcW w:w="1984" w:type="dxa"/>
            <w:tcBorders>
              <w:top w:val="nil"/>
              <w:left w:val="nil"/>
              <w:bottom w:val="nil"/>
              <w:right w:val="nil"/>
            </w:tcBorders>
            <w:vAlign w:val="bottom"/>
          </w:tcPr>
          <w:p w14:paraId="601CA575" w14:textId="77777777" w:rsidR="00F90768" w:rsidRDefault="00F90768" w:rsidP="0005037B">
            <w:pPr>
              <w:pStyle w:val="ConsPlusNormal"/>
              <w:jc w:val="right"/>
            </w:pPr>
            <w:r>
              <w:t>2683,30000</w:t>
            </w:r>
          </w:p>
        </w:tc>
        <w:tc>
          <w:tcPr>
            <w:tcW w:w="1984" w:type="dxa"/>
            <w:tcBorders>
              <w:top w:val="nil"/>
              <w:left w:val="nil"/>
              <w:bottom w:val="nil"/>
              <w:right w:val="nil"/>
            </w:tcBorders>
            <w:vAlign w:val="bottom"/>
          </w:tcPr>
          <w:p w14:paraId="46045F55" w14:textId="77777777" w:rsidR="00F90768" w:rsidRDefault="00F90768" w:rsidP="0005037B">
            <w:pPr>
              <w:pStyle w:val="ConsPlusNormal"/>
              <w:jc w:val="right"/>
            </w:pPr>
            <w:r>
              <w:t>4166,90000</w:t>
            </w:r>
          </w:p>
        </w:tc>
        <w:tc>
          <w:tcPr>
            <w:tcW w:w="1984" w:type="dxa"/>
            <w:tcBorders>
              <w:top w:val="nil"/>
              <w:left w:val="nil"/>
              <w:bottom w:val="nil"/>
              <w:right w:val="nil"/>
            </w:tcBorders>
            <w:vAlign w:val="bottom"/>
          </w:tcPr>
          <w:p w14:paraId="30CA13F3" w14:textId="77777777" w:rsidR="00F90768" w:rsidRDefault="00F90768" w:rsidP="0005037B">
            <w:pPr>
              <w:pStyle w:val="ConsPlusNormal"/>
              <w:jc w:val="right"/>
            </w:pPr>
            <w:r>
              <w:t>4166,90000</w:t>
            </w:r>
          </w:p>
        </w:tc>
      </w:tr>
      <w:tr w:rsidR="00F90768" w14:paraId="26BC800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699BCC2"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02EB5C96" w14:textId="77777777" w:rsidR="00F90768" w:rsidRDefault="00F90768" w:rsidP="0005037B">
            <w:pPr>
              <w:pStyle w:val="ConsPlusNormal"/>
              <w:jc w:val="center"/>
            </w:pPr>
            <w:r>
              <w:t>02 2 00 23550</w:t>
            </w:r>
          </w:p>
        </w:tc>
        <w:tc>
          <w:tcPr>
            <w:tcW w:w="465" w:type="dxa"/>
            <w:tcBorders>
              <w:top w:val="nil"/>
              <w:left w:val="nil"/>
              <w:bottom w:val="nil"/>
              <w:right w:val="nil"/>
            </w:tcBorders>
            <w:vAlign w:val="bottom"/>
          </w:tcPr>
          <w:p w14:paraId="1A4B8E95"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FA9A46D" w14:textId="77777777" w:rsidR="00F90768" w:rsidRDefault="00F90768" w:rsidP="0005037B">
            <w:pPr>
              <w:pStyle w:val="ConsPlusNormal"/>
            </w:pPr>
          </w:p>
        </w:tc>
        <w:tc>
          <w:tcPr>
            <w:tcW w:w="567" w:type="dxa"/>
            <w:tcBorders>
              <w:top w:val="nil"/>
              <w:left w:val="nil"/>
              <w:bottom w:val="nil"/>
              <w:right w:val="nil"/>
            </w:tcBorders>
            <w:vAlign w:val="bottom"/>
          </w:tcPr>
          <w:p w14:paraId="0A15C038" w14:textId="77777777" w:rsidR="00F90768" w:rsidRDefault="00F90768" w:rsidP="0005037B">
            <w:pPr>
              <w:pStyle w:val="ConsPlusNormal"/>
            </w:pPr>
          </w:p>
        </w:tc>
        <w:tc>
          <w:tcPr>
            <w:tcW w:w="1984" w:type="dxa"/>
            <w:tcBorders>
              <w:top w:val="nil"/>
              <w:left w:val="nil"/>
              <w:bottom w:val="nil"/>
              <w:right w:val="nil"/>
            </w:tcBorders>
            <w:vAlign w:val="bottom"/>
          </w:tcPr>
          <w:p w14:paraId="7F7BD6EB" w14:textId="77777777" w:rsidR="00F90768" w:rsidRDefault="00F90768" w:rsidP="0005037B">
            <w:pPr>
              <w:pStyle w:val="ConsPlusNormal"/>
              <w:jc w:val="right"/>
            </w:pPr>
            <w:r>
              <w:t>2683,30000</w:t>
            </w:r>
          </w:p>
        </w:tc>
        <w:tc>
          <w:tcPr>
            <w:tcW w:w="1984" w:type="dxa"/>
            <w:tcBorders>
              <w:top w:val="nil"/>
              <w:left w:val="nil"/>
              <w:bottom w:val="nil"/>
              <w:right w:val="nil"/>
            </w:tcBorders>
            <w:vAlign w:val="bottom"/>
          </w:tcPr>
          <w:p w14:paraId="4CF0E683" w14:textId="77777777" w:rsidR="00F90768" w:rsidRDefault="00F90768" w:rsidP="0005037B">
            <w:pPr>
              <w:pStyle w:val="ConsPlusNormal"/>
              <w:jc w:val="right"/>
            </w:pPr>
            <w:r>
              <w:t>4166,90000</w:t>
            </w:r>
          </w:p>
        </w:tc>
        <w:tc>
          <w:tcPr>
            <w:tcW w:w="1984" w:type="dxa"/>
            <w:tcBorders>
              <w:top w:val="nil"/>
              <w:left w:val="nil"/>
              <w:bottom w:val="nil"/>
              <w:right w:val="nil"/>
            </w:tcBorders>
            <w:vAlign w:val="bottom"/>
          </w:tcPr>
          <w:p w14:paraId="50C81438" w14:textId="77777777" w:rsidR="00F90768" w:rsidRDefault="00F90768" w:rsidP="0005037B">
            <w:pPr>
              <w:pStyle w:val="ConsPlusNormal"/>
              <w:jc w:val="right"/>
            </w:pPr>
            <w:r>
              <w:t>4166,90000</w:t>
            </w:r>
          </w:p>
        </w:tc>
      </w:tr>
      <w:tr w:rsidR="00F90768" w14:paraId="76DBBE1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887BA80" w14:textId="77777777" w:rsidR="00F90768" w:rsidRDefault="00F90768" w:rsidP="0005037B">
            <w:pPr>
              <w:pStyle w:val="ConsPlusNormal"/>
            </w:pPr>
            <w:r>
              <w:t>Дополнительное образование детей</w:t>
            </w:r>
          </w:p>
        </w:tc>
        <w:tc>
          <w:tcPr>
            <w:tcW w:w="1871" w:type="dxa"/>
            <w:tcBorders>
              <w:top w:val="nil"/>
              <w:left w:val="nil"/>
              <w:bottom w:val="nil"/>
              <w:right w:val="nil"/>
            </w:tcBorders>
            <w:vAlign w:val="bottom"/>
          </w:tcPr>
          <w:p w14:paraId="7A0A77F2" w14:textId="77777777" w:rsidR="00F90768" w:rsidRDefault="00F90768" w:rsidP="0005037B">
            <w:pPr>
              <w:pStyle w:val="ConsPlusNormal"/>
              <w:jc w:val="center"/>
            </w:pPr>
            <w:r>
              <w:t>02 2 00 23550</w:t>
            </w:r>
          </w:p>
        </w:tc>
        <w:tc>
          <w:tcPr>
            <w:tcW w:w="465" w:type="dxa"/>
            <w:tcBorders>
              <w:top w:val="nil"/>
              <w:left w:val="nil"/>
              <w:bottom w:val="nil"/>
              <w:right w:val="nil"/>
            </w:tcBorders>
            <w:vAlign w:val="bottom"/>
          </w:tcPr>
          <w:p w14:paraId="7EA868A2"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1DC31A72"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60DA4A2C" w14:textId="77777777" w:rsidR="00F90768" w:rsidRDefault="00F90768" w:rsidP="0005037B">
            <w:pPr>
              <w:pStyle w:val="ConsPlusNormal"/>
            </w:pPr>
          </w:p>
        </w:tc>
        <w:tc>
          <w:tcPr>
            <w:tcW w:w="1984" w:type="dxa"/>
            <w:tcBorders>
              <w:top w:val="nil"/>
              <w:left w:val="nil"/>
              <w:bottom w:val="nil"/>
              <w:right w:val="nil"/>
            </w:tcBorders>
            <w:vAlign w:val="bottom"/>
          </w:tcPr>
          <w:p w14:paraId="315C741E" w14:textId="77777777" w:rsidR="00F90768" w:rsidRDefault="00F90768" w:rsidP="0005037B">
            <w:pPr>
              <w:pStyle w:val="ConsPlusNormal"/>
              <w:jc w:val="right"/>
            </w:pPr>
            <w:r>
              <w:t>2238,10000</w:t>
            </w:r>
          </w:p>
        </w:tc>
        <w:tc>
          <w:tcPr>
            <w:tcW w:w="1984" w:type="dxa"/>
            <w:tcBorders>
              <w:top w:val="nil"/>
              <w:left w:val="nil"/>
              <w:bottom w:val="nil"/>
              <w:right w:val="nil"/>
            </w:tcBorders>
            <w:vAlign w:val="bottom"/>
          </w:tcPr>
          <w:p w14:paraId="42DF7F96" w14:textId="77777777" w:rsidR="00F90768" w:rsidRDefault="00F90768" w:rsidP="0005037B">
            <w:pPr>
              <w:pStyle w:val="ConsPlusNormal"/>
              <w:jc w:val="right"/>
            </w:pPr>
            <w:r>
              <w:t>3721,70000</w:t>
            </w:r>
          </w:p>
        </w:tc>
        <w:tc>
          <w:tcPr>
            <w:tcW w:w="1984" w:type="dxa"/>
            <w:tcBorders>
              <w:top w:val="nil"/>
              <w:left w:val="nil"/>
              <w:bottom w:val="nil"/>
              <w:right w:val="nil"/>
            </w:tcBorders>
            <w:vAlign w:val="bottom"/>
          </w:tcPr>
          <w:p w14:paraId="132E6B6C" w14:textId="77777777" w:rsidR="00F90768" w:rsidRDefault="00F90768" w:rsidP="0005037B">
            <w:pPr>
              <w:pStyle w:val="ConsPlusNormal"/>
              <w:jc w:val="right"/>
            </w:pPr>
            <w:r>
              <w:t>3721,70000</w:t>
            </w:r>
          </w:p>
        </w:tc>
      </w:tr>
      <w:tr w:rsidR="00F90768" w14:paraId="30B0BD5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7193AFF"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4DF9282B" w14:textId="77777777" w:rsidR="00F90768" w:rsidRDefault="00F90768" w:rsidP="0005037B">
            <w:pPr>
              <w:pStyle w:val="ConsPlusNormal"/>
              <w:jc w:val="center"/>
            </w:pPr>
            <w:r>
              <w:t>02 2 00 23550</w:t>
            </w:r>
          </w:p>
        </w:tc>
        <w:tc>
          <w:tcPr>
            <w:tcW w:w="465" w:type="dxa"/>
            <w:tcBorders>
              <w:top w:val="nil"/>
              <w:left w:val="nil"/>
              <w:bottom w:val="nil"/>
              <w:right w:val="nil"/>
            </w:tcBorders>
            <w:vAlign w:val="bottom"/>
          </w:tcPr>
          <w:p w14:paraId="6A86EA29"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4D2205A"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1C300765"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79987A57" w14:textId="77777777" w:rsidR="00F90768" w:rsidRDefault="00F90768" w:rsidP="0005037B">
            <w:pPr>
              <w:pStyle w:val="ConsPlusNormal"/>
              <w:jc w:val="right"/>
            </w:pPr>
            <w:r>
              <w:t>2238,10000</w:t>
            </w:r>
          </w:p>
        </w:tc>
        <w:tc>
          <w:tcPr>
            <w:tcW w:w="1984" w:type="dxa"/>
            <w:tcBorders>
              <w:top w:val="nil"/>
              <w:left w:val="nil"/>
              <w:bottom w:val="nil"/>
              <w:right w:val="nil"/>
            </w:tcBorders>
            <w:vAlign w:val="bottom"/>
          </w:tcPr>
          <w:p w14:paraId="699A54D6" w14:textId="77777777" w:rsidR="00F90768" w:rsidRDefault="00F90768" w:rsidP="0005037B">
            <w:pPr>
              <w:pStyle w:val="ConsPlusNormal"/>
              <w:jc w:val="right"/>
            </w:pPr>
            <w:r>
              <w:t>3721,70000</w:t>
            </w:r>
          </w:p>
        </w:tc>
        <w:tc>
          <w:tcPr>
            <w:tcW w:w="1984" w:type="dxa"/>
            <w:tcBorders>
              <w:top w:val="nil"/>
              <w:left w:val="nil"/>
              <w:bottom w:val="nil"/>
              <w:right w:val="nil"/>
            </w:tcBorders>
            <w:vAlign w:val="bottom"/>
          </w:tcPr>
          <w:p w14:paraId="60B5920C" w14:textId="77777777" w:rsidR="00F90768" w:rsidRDefault="00F90768" w:rsidP="0005037B">
            <w:pPr>
              <w:pStyle w:val="ConsPlusNormal"/>
              <w:jc w:val="right"/>
            </w:pPr>
            <w:r>
              <w:t>3721,70000</w:t>
            </w:r>
          </w:p>
        </w:tc>
      </w:tr>
      <w:tr w:rsidR="00F90768" w14:paraId="73B46CE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75B6F92" w14:textId="77777777" w:rsidR="00F90768" w:rsidRDefault="00F90768" w:rsidP="0005037B">
            <w:pPr>
              <w:pStyle w:val="ConsPlusNormal"/>
            </w:pPr>
            <w:r>
              <w:t>Другие вопросы в области образования</w:t>
            </w:r>
          </w:p>
        </w:tc>
        <w:tc>
          <w:tcPr>
            <w:tcW w:w="1871" w:type="dxa"/>
            <w:tcBorders>
              <w:top w:val="nil"/>
              <w:left w:val="nil"/>
              <w:bottom w:val="nil"/>
              <w:right w:val="nil"/>
            </w:tcBorders>
            <w:vAlign w:val="bottom"/>
          </w:tcPr>
          <w:p w14:paraId="59D3EEC8" w14:textId="77777777" w:rsidR="00F90768" w:rsidRDefault="00F90768" w:rsidP="0005037B">
            <w:pPr>
              <w:pStyle w:val="ConsPlusNormal"/>
              <w:jc w:val="center"/>
            </w:pPr>
            <w:r>
              <w:t>02 2 00 23550</w:t>
            </w:r>
          </w:p>
        </w:tc>
        <w:tc>
          <w:tcPr>
            <w:tcW w:w="465" w:type="dxa"/>
            <w:tcBorders>
              <w:top w:val="nil"/>
              <w:left w:val="nil"/>
              <w:bottom w:val="nil"/>
              <w:right w:val="nil"/>
            </w:tcBorders>
            <w:vAlign w:val="bottom"/>
          </w:tcPr>
          <w:p w14:paraId="327C5815"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74BE6E8"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65E644D8" w14:textId="77777777" w:rsidR="00F90768" w:rsidRDefault="00F90768" w:rsidP="0005037B">
            <w:pPr>
              <w:pStyle w:val="ConsPlusNormal"/>
            </w:pPr>
          </w:p>
        </w:tc>
        <w:tc>
          <w:tcPr>
            <w:tcW w:w="1984" w:type="dxa"/>
            <w:tcBorders>
              <w:top w:val="nil"/>
              <w:left w:val="nil"/>
              <w:bottom w:val="nil"/>
              <w:right w:val="nil"/>
            </w:tcBorders>
            <w:vAlign w:val="bottom"/>
          </w:tcPr>
          <w:p w14:paraId="4DEC0841" w14:textId="77777777" w:rsidR="00F90768" w:rsidRDefault="00F90768" w:rsidP="0005037B">
            <w:pPr>
              <w:pStyle w:val="ConsPlusNormal"/>
              <w:jc w:val="right"/>
            </w:pPr>
            <w:r>
              <w:t>445,20000</w:t>
            </w:r>
          </w:p>
        </w:tc>
        <w:tc>
          <w:tcPr>
            <w:tcW w:w="1984" w:type="dxa"/>
            <w:tcBorders>
              <w:top w:val="nil"/>
              <w:left w:val="nil"/>
              <w:bottom w:val="nil"/>
              <w:right w:val="nil"/>
            </w:tcBorders>
            <w:vAlign w:val="bottom"/>
          </w:tcPr>
          <w:p w14:paraId="73059421" w14:textId="77777777" w:rsidR="00F90768" w:rsidRDefault="00F90768" w:rsidP="0005037B">
            <w:pPr>
              <w:pStyle w:val="ConsPlusNormal"/>
              <w:jc w:val="right"/>
            </w:pPr>
            <w:r>
              <w:t>445,20000</w:t>
            </w:r>
          </w:p>
        </w:tc>
        <w:tc>
          <w:tcPr>
            <w:tcW w:w="1984" w:type="dxa"/>
            <w:tcBorders>
              <w:top w:val="nil"/>
              <w:left w:val="nil"/>
              <w:bottom w:val="nil"/>
              <w:right w:val="nil"/>
            </w:tcBorders>
            <w:vAlign w:val="bottom"/>
          </w:tcPr>
          <w:p w14:paraId="3810B31F" w14:textId="77777777" w:rsidR="00F90768" w:rsidRDefault="00F90768" w:rsidP="0005037B">
            <w:pPr>
              <w:pStyle w:val="ConsPlusNormal"/>
              <w:jc w:val="right"/>
            </w:pPr>
            <w:r>
              <w:t>445,20000</w:t>
            </w:r>
          </w:p>
        </w:tc>
      </w:tr>
      <w:tr w:rsidR="00F90768" w14:paraId="7E38F9A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BC39091" w14:textId="77777777" w:rsidR="00F90768" w:rsidRDefault="00F90768" w:rsidP="0005037B">
            <w:pPr>
              <w:pStyle w:val="ConsPlusNormal"/>
            </w:pPr>
            <w:r>
              <w:t>Стипендии</w:t>
            </w:r>
          </w:p>
        </w:tc>
        <w:tc>
          <w:tcPr>
            <w:tcW w:w="1871" w:type="dxa"/>
            <w:tcBorders>
              <w:top w:val="nil"/>
              <w:left w:val="nil"/>
              <w:bottom w:val="nil"/>
              <w:right w:val="nil"/>
            </w:tcBorders>
            <w:vAlign w:val="bottom"/>
          </w:tcPr>
          <w:p w14:paraId="488E0E2D" w14:textId="77777777" w:rsidR="00F90768" w:rsidRDefault="00F90768" w:rsidP="0005037B">
            <w:pPr>
              <w:pStyle w:val="ConsPlusNormal"/>
              <w:jc w:val="center"/>
            </w:pPr>
            <w:r>
              <w:t>02 2 00 23550</w:t>
            </w:r>
          </w:p>
        </w:tc>
        <w:tc>
          <w:tcPr>
            <w:tcW w:w="465" w:type="dxa"/>
            <w:tcBorders>
              <w:top w:val="nil"/>
              <w:left w:val="nil"/>
              <w:bottom w:val="nil"/>
              <w:right w:val="nil"/>
            </w:tcBorders>
            <w:vAlign w:val="bottom"/>
          </w:tcPr>
          <w:p w14:paraId="0CC2A5CC"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25F4799"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3C4A6CCF" w14:textId="77777777" w:rsidR="00F90768" w:rsidRDefault="00F90768" w:rsidP="0005037B">
            <w:pPr>
              <w:pStyle w:val="ConsPlusNormal"/>
              <w:jc w:val="center"/>
            </w:pPr>
            <w:r>
              <w:t>340</w:t>
            </w:r>
          </w:p>
        </w:tc>
        <w:tc>
          <w:tcPr>
            <w:tcW w:w="1984" w:type="dxa"/>
            <w:tcBorders>
              <w:top w:val="nil"/>
              <w:left w:val="nil"/>
              <w:bottom w:val="nil"/>
              <w:right w:val="nil"/>
            </w:tcBorders>
            <w:vAlign w:val="bottom"/>
          </w:tcPr>
          <w:p w14:paraId="0E3D0BD5" w14:textId="77777777" w:rsidR="00F90768" w:rsidRDefault="00F90768" w:rsidP="0005037B">
            <w:pPr>
              <w:pStyle w:val="ConsPlusNormal"/>
              <w:jc w:val="right"/>
            </w:pPr>
            <w:r>
              <w:t>445,20000</w:t>
            </w:r>
          </w:p>
        </w:tc>
        <w:tc>
          <w:tcPr>
            <w:tcW w:w="1984" w:type="dxa"/>
            <w:tcBorders>
              <w:top w:val="nil"/>
              <w:left w:val="nil"/>
              <w:bottom w:val="nil"/>
              <w:right w:val="nil"/>
            </w:tcBorders>
            <w:vAlign w:val="bottom"/>
          </w:tcPr>
          <w:p w14:paraId="56FB9A8F" w14:textId="77777777" w:rsidR="00F90768" w:rsidRDefault="00F90768" w:rsidP="0005037B">
            <w:pPr>
              <w:pStyle w:val="ConsPlusNormal"/>
              <w:jc w:val="right"/>
            </w:pPr>
            <w:r>
              <w:t>445,20000</w:t>
            </w:r>
          </w:p>
        </w:tc>
        <w:tc>
          <w:tcPr>
            <w:tcW w:w="1984" w:type="dxa"/>
            <w:tcBorders>
              <w:top w:val="nil"/>
              <w:left w:val="nil"/>
              <w:bottom w:val="nil"/>
              <w:right w:val="nil"/>
            </w:tcBorders>
            <w:vAlign w:val="bottom"/>
          </w:tcPr>
          <w:p w14:paraId="0D6531ED" w14:textId="77777777" w:rsidR="00F90768" w:rsidRDefault="00F90768" w:rsidP="0005037B">
            <w:pPr>
              <w:pStyle w:val="ConsPlusNormal"/>
              <w:jc w:val="right"/>
            </w:pPr>
            <w:r>
              <w:t>445,20000</w:t>
            </w:r>
          </w:p>
        </w:tc>
      </w:tr>
      <w:tr w:rsidR="00F90768" w14:paraId="5CF6DE8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ACD9FF4" w14:textId="77777777" w:rsidR="00F90768" w:rsidRDefault="00F90768" w:rsidP="0005037B">
            <w:pPr>
              <w:pStyle w:val="ConsPlusNormal"/>
            </w:pPr>
            <w:r>
              <w:t xml:space="preserve">Субсидии бюджетам муниципальных районов и городского округа на </w:t>
            </w:r>
            <w:r>
              <w:lastRenderedPageBreak/>
              <w:t>распространение инновационных моделей развития техносферы деятельности организаций дополнительного образования детей, направленных на развитие научно-технической и учебно-исследовательской деятельности технопарков</w:t>
            </w:r>
          </w:p>
        </w:tc>
        <w:tc>
          <w:tcPr>
            <w:tcW w:w="1871" w:type="dxa"/>
            <w:tcBorders>
              <w:top w:val="nil"/>
              <w:left w:val="nil"/>
              <w:bottom w:val="nil"/>
              <w:right w:val="nil"/>
            </w:tcBorders>
            <w:vAlign w:val="bottom"/>
          </w:tcPr>
          <w:p w14:paraId="6D7E4741" w14:textId="77777777" w:rsidR="00F90768" w:rsidRDefault="00F90768" w:rsidP="0005037B">
            <w:pPr>
              <w:pStyle w:val="ConsPlusNormal"/>
              <w:jc w:val="center"/>
            </w:pPr>
            <w:r>
              <w:lastRenderedPageBreak/>
              <w:t>02 2 00 75270</w:t>
            </w:r>
          </w:p>
        </w:tc>
        <w:tc>
          <w:tcPr>
            <w:tcW w:w="465" w:type="dxa"/>
            <w:tcBorders>
              <w:top w:val="nil"/>
              <w:left w:val="nil"/>
              <w:bottom w:val="nil"/>
              <w:right w:val="nil"/>
            </w:tcBorders>
            <w:vAlign w:val="bottom"/>
          </w:tcPr>
          <w:p w14:paraId="20806CF2" w14:textId="77777777" w:rsidR="00F90768" w:rsidRDefault="00F90768" w:rsidP="0005037B">
            <w:pPr>
              <w:pStyle w:val="ConsPlusNormal"/>
            </w:pPr>
          </w:p>
        </w:tc>
        <w:tc>
          <w:tcPr>
            <w:tcW w:w="465" w:type="dxa"/>
            <w:tcBorders>
              <w:top w:val="nil"/>
              <w:left w:val="nil"/>
              <w:bottom w:val="nil"/>
              <w:right w:val="nil"/>
            </w:tcBorders>
            <w:vAlign w:val="bottom"/>
          </w:tcPr>
          <w:p w14:paraId="79E03BC7" w14:textId="77777777" w:rsidR="00F90768" w:rsidRDefault="00F90768" w:rsidP="0005037B">
            <w:pPr>
              <w:pStyle w:val="ConsPlusNormal"/>
            </w:pPr>
          </w:p>
        </w:tc>
        <w:tc>
          <w:tcPr>
            <w:tcW w:w="567" w:type="dxa"/>
            <w:tcBorders>
              <w:top w:val="nil"/>
              <w:left w:val="nil"/>
              <w:bottom w:val="nil"/>
              <w:right w:val="nil"/>
            </w:tcBorders>
            <w:vAlign w:val="bottom"/>
          </w:tcPr>
          <w:p w14:paraId="2A624684" w14:textId="77777777" w:rsidR="00F90768" w:rsidRDefault="00F90768" w:rsidP="0005037B">
            <w:pPr>
              <w:pStyle w:val="ConsPlusNormal"/>
            </w:pPr>
          </w:p>
        </w:tc>
        <w:tc>
          <w:tcPr>
            <w:tcW w:w="1984" w:type="dxa"/>
            <w:tcBorders>
              <w:top w:val="nil"/>
              <w:left w:val="nil"/>
              <w:bottom w:val="nil"/>
              <w:right w:val="nil"/>
            </w:tcBorders>
            <w:vAlign w:val="bottom"/>
          </w:tcPr>
          <w:p w14:paraId="17380E4C" w14:textId="77777777" w:rsidR="00F90768" w:rsidRDefault="00F90768" w:rsidP="0005037B">
            <w:pPr>
              <w:pStyle w:val="ConsPlusNormal"/>
              <w:jc w:val="right"/>
            </w:pPr>
            <w:r>
              <w:t>2500,00000</w:t>
            </w:r>
          </w:p>
        </w:tc>
        <w:tc>
          <w:tcPr>
            <w:tcW w:w="1984" w:type="dxa"/>
            <w:tcBorders>
              <w:top w:val="nil"/>
              <w:left w:val="nil"/>
              <w:bottom w:val="nil"/>
              <w:right w:val="nil"/>
            </w:tcBorders>
            <w:vAlign w:val="bottom"/>
          </w:tcPr>
          <w:p w14:paraId="5C893301"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6768C73" w14:textId="77777777" w:rsidR="00F90768" w:rsidRDefault="00F90768" w:rsidP="0005037B">
            <w:pPr>
              <w:pStyle w:val="ConsPlusNormal"/>
              <w:jc w:val="right"/>
            </w:pPr>
            <w:r>
              <w:t>0,00000</w:t>
            </w:r>
          </w:p>
        </w:tc>
      </w:tr>
      <w:tr w:rsidR="00F90768" w14:paraId="42393DC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5C30D0D"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26D86DD0" w14:textId="77777777" w:rsidR="00F90768" w:rsidRDefault="00F90768" w:rsidP="0005037B">
            <w:pPr>
              <w:pStyle w:val="ConsPlusNormal"/>
              <w:jc w:val="center"/>
            </w:pPr>
            <w:r>
              <w:t>02 2 00 75270</w:t>
            </w:r>
          </w:p>
        </w:tc>
        <w:tc>
          <w:tcPr>
            <w:tcW w:w="465" w:type="dxa"/>
            <w:tcBorders>
              <w:top w:val="nil"/>
              <w:left w:val="nil"/>
              <w:bottom w:val="nil"/>
              <w:right w:val="nil"/>
            </w:tcBorders>
            <w:vAlign w:val="bottom"/>
          </w:tcPr>
          <w:p w14:paraId="57F97FFB"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19AF9B99" w14:textId="77777777" w:rsidR="00F90768" w:rsidRDefault="00F90768" w:rsidP="0005037B">
            <w:pPr>
              <w:pStyle w:val="ConsPlusNormal"/>
            </w:pPr>
          </w:p>
        </w:tc>
        <w:tc>
          <w:tcPr>
            <w:tcW w:w="567" w:type="dxa"/>
            <w:tcBorders>
              <w:top w:val="nil"/>
              <w:left w:val="nil"/>
              <w:bottom w:val="nil"/>
              <w:right w:val="nil"/>
            </w:tcBorders>
            <w:vAlign w:val="bottom"/>
          </w:tcPr>
          <w:p w14:paraId="00F10724" w14:textId="77777777" w:rsidR="00F90768" w:rsidRDefault="00F90768" w:rsidP="0005037B">
            <w:pPr>
              <w:pStyle w:val="ConsPlusNormal"/>
            </w:pPr>
          </w:p>
        </w:tc>
        <w:tc>
          <w:tcPr>
            <w:tcW w:w="1984" w:type="dxa"/>
            <w:tcBorders>
              <w:top w:val="nil"/>
              <w:left w:val="nil"/>
              <w:bottom w:val="nil"/>
              <w:right w:val="nil"/>
            </w:tcBorders>
            <w:vAlign w:val="bottom"/>
          </w:tcPr>
          <w:p w14:paraId="39AB994A" w14:textId="77777777" w:rsidR="00F90768" w:rsidRDefault="00F90768" w:rsidP="0005037B">
            <w:pPr>
              <w:pStyle w:val="ConsPlusNormal"/>
              <w:jc w:val="right"/>
            </w:pPr>
            <w:r>
              <w:t>2500,00000</w:t>
            </w:r>
          </w:p>
        </w:tc>
        <w:tc>
          <w:tcPr>
            <w:tcW w:w="1984" w:type="dxa"/>
            <w:tcBorders>
              <w:top w:val="nil"/>
              <w:left w:val="nil"/>
              <w:bottom w:val="nil"/>
              <w:right w:val="nil"/>
            </w:tcBorders>
            <w:vAlign w:val="bottom"/>
          </w:tcPr>
          <w:p w14:paraId="072481FB"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E9B2DD0" w14:textId="77777777" w:rsidR="00F90768" w:rsidRDefault="00F90768" w:rsidP="0005037B">
            <w:pPr>
              <w:pStyle w:val="ConsPlusNormal"/>
              <w:jc w:val="right"/>
            </w:pPr>
            <w:r>
              <w:t>0,00000</w:t>
            </w:r>
          </w:p>
        </w:tc>
      </w:tr>
      <w:tr w:rsidR="00F90768" w14:paraId="705F222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904FF59" w14:textId="77777777" w:rsidR="00F90768" w:rsidRDefault="00F90768" w:rsidP="0005037B">
            <w:pPr>
              <w:pStyle w:val="ConsPlusNormal"/>
            </w:pPr>
            <w:r>
              <w:t>Дополнительное образование детей</w:t>
            </w:r>
          </w:p>
        </w:tc>
        <w:tc>
          <w:tcPr>
            <w:tcW w:w="1871" w:type="dxa"/>
            <w:tcBorders>
              <w:top w:val="nil"/>
              <w:left w:val="nil"/>
              <w:bottom w:val="nil"/>
              <w:right w:val="nil"/>
            </w:tcBorders>
            <w:vAlign w:val="bottom"/>
          </w:tcPr>
          <w:p w14:paraId="3FC4C84F" w14:textId="77777777" w:rsidR="00F90768" w:rsidRDefault="00F90768" w:rsidP="0005037B">
            <w:pPr>
              <w:pStyle w:val="ConsPlusNormal"/>
              <w:jc w:val="center"/>
            </w:pPr>
            <w:r>
              <w:t>02 2 00 75270</w:t>
            </w:r>
          </w:p>
        </w:tc>
        <w:tc>
          <w:tcPr>
            <w:tcW w:w="465" w:type="dxa"/>
            <w:tcBorders>
              <w:top w:val="nil"/>
              <w:left w:val="nil"/>
              <w:bottom w:val="nil"/>
              <w:right w:val="nil"/>
            </w:tcBorders>
            <w:vAlign w:val="bottom"/>
          </w:tcPr>
          <w:p w14:paraId="7B454368"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B37DC47"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190A4E10" w14:textId="77777777" w:rsidR="00F90768" w:rsidRDefault="00F90768" w:rsidP="0005037B">
            <w:pPr>
              <w:pStyle w:val="ConsPlusNormal"/>
            </w:pPr>
          </w:p>
        </w:tc>
        <w:tc>
          <w:tcPr>
            <w:tcW w:w="1984" w:type="dxa"/>
            <w:tcBorders>
              <w:top w:val="nil"/>
              <w:left w:val="nil"/>
              <w:bottom w:val="nil"/>
              <w:right w:val="nil"/>
            </w:tcBorders>
            <w:vAlign w:val="bottom"/>
          </w:tcPr>
          <w:p w14:paraId="3B616D1E" w14:textId="77777777" w:rsidR="00F90768" w:rsidRDefault="00F90768" w:rsidP="0005037B">
            <w:pPr>
              <w:pStyle w:val="ConsPlusNormal"/>
              <w:jc w:val="right"/>
            </w:pPr>
            <w:r>
              <w:t>2500,00000</w:t>
            </w:r>
          </w:p>
        </w:tc>
        <w:tc>
          <w:tcPr>
            <w:tcW w:w="1984" w:type="dxa"/>
            <w:tcBorders>
              <w:top w:val="nil"/>
              <w:left w:val="nil"/>
              <w:bottom w:val="nil"/>
              <w:right w:val="nil"/>
            </w:tcBorders>
            <w:vAlign w:val="bottom"/>
          </w:tcPr>
          <w:p w14:paraId="23A3DF4F"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0BA9125" w14:textId="77777777" w:rsidR="00F90768" w:rsidRDefault="00F90768" w:rsidP="0005037B">
            <w:pPr>
              <w:pStyle w:val="ConsPlusNormal"/>
              <w:jc w:val="right"/>
            </w:pPr>
            <w:r>
              <w:t>0,00000</w:t>
            </w:r>
          </w:p>
        </w:tc>
      </w:tr>
      <w:tr w:rsidR="00F90768" w14:paraId="554287D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CAE8A6A"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1F00C061" w14:textId="77777777" w:rsidR="00F90768" w:rsidRDefault="00F90768" w:rsidP="0005037B">
            <w:pPr>
              <w:pStyle w:val="ConsPlusNormal"/>
              <w:jc w:val="center"/>
            </w:pPr>
            <w:r>
              <w:t>02 2 00 75270</w:t>
            </w:r>
          </w:p>
        </w:tc>
        <w:tc>
          <w:tcPr>
            <w:tcW w:w="465" w:type="dxa"/>
            <w:tcBorders>
              <w:top w:val="nil"/>
              <w:left w:val="nil"/>
              <w:bottom w:val="nil"/>
              <w:right w:val="nil"/>
            </w:tcBorders>
            <w:vAlign w:val="bottom"/>
          </w:tcPr>
          <w:p w14:paraId="7AE101BB"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50C617D"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6704CA4E"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3DD200A1" w14:textId="77777777" w:rsidR="00F90768" w:rsidRDefault="00F90768" w:rsidP="0005037B">
            <w:pPr>
              <w:pStyle w:val="ConsPlusNormal"/>
              <w:jc w:val="right"/>
            </w:pPr>
            <w:r>
              <w:t>2500,00000</w:t>
            </w:r>
          </w:p>
        </w:tc>
        <w:tc>
          <w:tcPr>
            <w:tcW w:w="1984" w:type="dxa"/>
            <w:tcBorders>
              <w:top w:val="nil"/>
              <w:left w:val="nil"/>
              <w:bottom w:val="nil"/>
              <w:right w:val="nil"/>
            </w:tcBorders>
            <w:vAlign w:val="bottom"/>
          </w:tcPr>
          <w:p w14:paraId="3C6F08B7"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0AAE215C" w14:textId="77777777" w:rsidR="00F90768" w:rsidRDefault="00F90768" w:rsidP="0005037B">
            <w:pPr>
              <w:pStyle w:val="ConsPlusNormal"/>
              <w:jc w:val="right"/>
            </w:pPr>
            <w:r>
              <w:t>0,00000</w:t>
            </w:r>
          </w:p>
        </w:tc>
      </w:tr>
      <w:tr w:rsidR="00F90768" w14:paraId="7883FD7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461E62B" w14:textId="77777777" w:rsidR="00F90768" w:rsidRDefault="00F90768" w:rsidP="0005037B">
            <w:pPr>
              <w:pStyle w:val="ConsPlusNormal"/>
            </w:pPr>
            <w:r>
              <w:t>Иные межбюджетные трансферты бюджетам муниципальных районов, городского округа области на проведение мероприятий по внедрению модели персонифицированного финансирования дополнительного образования детей в частных образовательных организациях, реализующих дополнительные общеобразовательные программы</w:t>
            </w:r>
          </w:p>
        </w:tc>
        <w:tc>
          <w:tcPr>
            <w:tcW w:w="1871" w:type="dxa"/>
            <w:tcBorders>
              <w:top w:val="nil"/>
              <w:left w:val="nil"/>
              <w:bottom w:val="nil"/>
              <w:right w:val="nil"/>
            </w:tcBorders>
            <w:vAlign w:val="bottom"/>
          </w:tcPr>
          <w:p w14:paraId="6AC8001F" w14:textId="77777777" w:rsidR="00F90768" w:rsidRDefault="00F90768" w:rsidP="0005037B">
            <w:pPr>
              <w:pStyle w:val="ConsPlusNormal"/>
              <w:jc w:val="center"/>
            </w:pPr>
            <w:r>
              <w:t>02 2 00 76060</w:t>
            </w:r>
          </w:p>
        </w:tc>
        <w:tc>
          <w:tcPr>
            <w:tcW w:w="465" w:type="dxa"/>
            <w:tcBorders>
              <w:top w:val="nil"/>
              <w:left w:val="nil"/>
              <w:bottom w:val="nil"/>
              <w:right w:val="nil"/>
            </w:tcBorders>
            <w:vAlign w:val="bottom"/>
          </w:tcPr>
          <w:p w14:paraId="15B992E2" w14:textId="77777777" w:rsidR="00F90768" w:rsidRDefault="00F90768" w:rsidP="0005037B">
            <w:pPr>
              <w:pStyle w:val="ConsPlusNormal"/>
            </w:pPr>
          </w:p>
        </w:tc>
        <w:tc>
          <w:tcPr>
            <w:tcW w:w="465" w:type="dxa"/>
            <w:tcBorders>
              <w:top w:val="nil"/>
              <w:left w:val="nil"/>
              <w:bottom w:val="nil"/>
              <w:right w:val="nil"/>
            </w:tcBorders>
            <w:vAlign w:val="bottom"/>
          </w:tcPr>
          <w:p w14:paraId="0B44B80E" w14:textId="77777777" w:rsidR="00F90768" w:rsidRDefault="00F90768" w:rsidP="0005037B">
            <w:pPr>
              <w:pStyle w:val="ConsPlusNormal"/>
            </w:pPr>
          </w:p>
        </w:tc>
        <w:tc>
          <w:tcPr>
            <w:tcW w:w="567" w:type="dxa"/>
            <w:tcBorders>
              <w:top w:val="nil"/>
              <w:left w:val="nil"/>
              <w:bottom w:val="nil"/>
              <w:right w:val="nil"/>
            </w:tcBorders>
            <w:vAlign w:val="bottom"/>
          </w:tcPr>
          <w:p w14:paraId="66559D4B" w14:textId="77777777" w:rsidR="00F90768" w:rsidRDefault="00F90768" w:rsidP="0005037B">
            <w:pPr>
              <w:pStyle w:val="ConsPlusNormal"/>
            </w:pPr>
          </w:p>
        </w:tc>
        <w:tc>
          <w:tcPr>
            <w:tcW w:w="1984" w:type="dxa"/>
            <w:tcBorders>
              <w:top w:val="nil"/>
              <w:left w:val="nil"/>
              <w:bottom w:val="nil"/>
              <w:right w:val="nil"/>
            </w:tcBorders>
            <w:vAlign w:val="bottom"/>
          </w:tcPr>
          <w:p w14:paraId="7D802687" w14:textId="77777777" w:rsidR="00F90768" w:rsidRDefault="00F90768" w:rsidP="0005037B">
            <w:pPr>
              <w:pStyle w:val="ConsPlusNormal"/>
              <w:jc w:val="right"/>
            </w:pPr>
            <w:r>
              <w:t>263,70000</w:t>
            </w:r>
          </w:p>
        </w:tc>
        <w:tc>
          <w:tcPr>
            <w:tcW w:w="1984" w:type="dxa"/>
            <w:tcBorders>
              <w:top w:val="nil"/>
              <w:left w:val="nil"/>
              <w:bottom w:val="nil"/>
              <w:right w:val="nil"/>
            </w:tcBorders>
            <w:vAlign w:val="bottom"/>
          </w:tcPr>
          <w:p w14:paraId="3852F28B" w14:textId="77777777" w:rsidR="00F90768" w:rsidRDefault="00F90768" w:rsidP="0005037B">
            <w:pPr>
              <w:pStyle w:val="ConsPlusNormal"/>
              <w:jc w:val="right"/>
            </w:pPr>
            <w:r>
              <w:t>263,70000</w:t>
            </w:r>
          </w:p>
        </w:tc>
        <w:tc>
          <w:tcPr>
            <w:tcW w:w="1984" w:type="dxa"/>
            <w:tcBorders>
              <w:top w:val="nil"/>
              <w:left w:val="nil"/>
              <w:bottom w:val="nil"/>
              <w:right w:val="nil"/>
            </w:tcBorders>
            <w:vAlign w:val="bottom"/>
          </w:tcPr>
          <w:p w14:paraId="612F8EBE" w14:textId="77777777" w:rsidR="00F90768" w:rsidRDefault="00F90768" w:rsidP="0005037B">
            <w:pPr>
              <w:pStyle w:val="ConsPlusNormal"/>
              <w:jc w:val="right"/>
            </w:pPr>
            <w:r>
              <w:t>263,70000</w:t>
            </w:r>
          </w:p>
        </w:tc>
      </w:tr>
      <w:tr w:rsidR="00F90768" w14:paraId="004D344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A9FB464"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5BD84B66" w14:textId="77777777" w:rsidR="00F90768" w:rsidRDefault="00F90768" w:rsidP="0005037B">
            <w:pPr>
              <w:pStyle w:val="ConsPlusNormal"/>
              <w:jc w:val="center"/>
            </w:pPr>
            <w:r>
              <w:t>02 2 00 76060</w:t>
            </w:r>
          </w:p>
        </w:tc>
        <w:tc>
          <w:tcPr>
            <w:tcW w:w="465" w:type="dxa"/>
            <w:tcBorders>
              <w:top w:val="nil"/>
              <w:left w:val="nil"/>
              <w:bottom w:val="nil"/>
              <w:right w:val="nil"/>
            </w:tcBorders>
            <w:vAlign w:val="bottom"/>
          </w:tcPr>
          <w:p w14:paraId="13D177A0"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5E6FA5B" w14:textId="77777777" w:rsidR="00F90768" w:rsidRDefault="00F90768" w:rsidP="0005037B">
            <w:pPr>
              <w:pStyle w:val="ConsPlusNormal"/>
            </w:pPr>
          </w:p>
        </w:tc>
        <w:tc>
          <w:tcPr>
            <w:tcW w:w="567" w:type="dxa"/>
            <w:tcBorders>
              <w:top w:val="nil"/>
              <w:left w:val="nil"/>
              <w:bottom w:val="nil"/>
              <w:right w:val="nil"/>
            </w:tcBorders>
            <w:vAlign w:val="bottom"/>
          </w:tcPr>
          <w:p w14:paraId="691F6EF7" w14:textId="77777777" w:rsidR="00F90768" w:rsidRDefault="00F90768" w:rsidP="0005037B">
            <w:pPr>
              <w:pStyle w:val="ConsPlusNormal"/>
            </w:pPr>
          </w:p>
        </w:tc>
        <w:tc>
          <w:tcPr>
            <w:tcW w:w="1984" w:type="dxa"/>
            <w:tcBorders>
              <w:top w:val="nil"/>
              <w:left w:val="nil"/>
              <w:bottom w:val="nil"/>
              <w:right w:val="nil"/>
            </w:tcBorders>
            <w:vAlign w:val="bottom"/>
          </w:tcPr>
          <w:p w14:paraId="75F0E7DF" w14:textId="77777777" w:rsidR="00F90768" w:rsidRDefault="00F90768" w:rsidP="0005037B">
            <w:pPr>
              <w:pStyle w:val="ConsPlusNormal"/>
              <w:jc w:val="right"/>
            </w:pPr>
            <w:r>
              <w:t>263,70000</w:t>
            </w:r>
          </w:p>
        </w:tc>
        <w:tc>
          <w:tcPr>
            <w:tcW w:w="1984" w:type="dxa"/>
            <w:tcBorders>
              <w:top w:val="nil"/>
              <w:left w:val="nil"/>
              <w:bottom w:val="nil"/>
              <w:right w:val="nil"/>
            </w:tcBorders>
            <w:vAlign w:val="bottom"/>
          </w:tcPr>
          <w:p w14:paraId="35FC56AA" w14:textId="77777777" w:rsidR="00F90768" w:rsidRDefault="00F90768" w:rsidP="0005037B">
            <w:pPr>
              <w:pStyle w:val="ConsPlusNormal"/>
              <w:jc w:val="right"/>
            </w:pPr>
            <w:r>
              <w:t>263,70000</w:t>
            </w:r>
          </w:p>
        </w:tc>
        <w:tc>
          <w:tcPr>
            <w:tcW w:w="1984" w:type="dxa"/>
            <w:tcBorders>
              <w:top w:val="nil"/>
              <w:left w:val="nil"/>
              <w:bottom w:val="nil"/>
              <w:right w:val="nil"/>
            </w:tcBorders>
            <w:vAlign w:val="bottom"/>
          </w:tcPr>
          <w:p w14:paraId="2C958CF4" w14:textId="77777777" w:rsidR="00F90768" w:rsidRDefault="00F90768" w:rsidP="0005037B">
            <w:pPr>
              <w:pStyle w:val="ConsPlusNormal"/>
              <w:jc w:val="right"/>
            </w:pPr>
            <w:r>
              <w:t>263,70000</w:t>
            </w:r>
          </w:p>
        </w:tc>
      </w:tr>
      <w:tr w:rsidR="00F90768" w14:paraId="14A25F7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CDB2DC8" w14:textId="77777777" w:rsidR="00F90768" w:rsidRDefault="00F90768" w:rsidP="0005037B">
            <w:pPr>
              <w:pStyle w:val="ConsPlusNormal"/>
            </w:pPr>
            <w:r>
              <w:t>Дополнительное образование детей</w:t>
            </w:r>
          </w:p>
        </w:tc>
        <w:tc>
          <w:tcPr>
            <w:tcW w:w="1871" w:type="dxa"/>
            <w:tcBorders>
              <w:top w:val="nil"/>
              <w:left w:val="nil"/>
              <w:bottom w:val="nil"/>
              <w:right w:val="nil"/>
            </w:tcBorders>
            <w:vAlign w:val="bottom"/>
          </w:tcPr>
          <w:p w14:paraId="6F782F04" w14:textId="77777777" w:rsidR="00F90768" w:rsidRDefault="00F90768" w:rsidP="0005037B">
            <w:pPr>
              <w:pStyle w:val="ConsPlusNormal"/>
              <w:jc w:val="center"/>
            </w:pPr>
            <w:r>
              <w:t>02 2 00 76060</w:t>
            </w:r>
          </w:p>
        </w:tc>
        <w:tc>
          <w:tcPr>
            <w:tcW w:w="465" w:type="dxa"/>
            <w:tcBorders>
              <w:top w:val="nil"/>
              <w:left w:val="nil"/>
              <w:bottom w:val="nil"/>
              <w:right w:val="nil"/>
            </w:tcBorders>
            <w:vAlign w:val="bottom"/>
          </w:tcPr>
          <w:p w14:paraId="70B0A11D"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4321CEB2"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03035191" w14:textId="77777777" w:rsidR="00F90768" w:rsidRDefault="00F90768" w:rsidP="0005037B">
            <w:pPr>
              <w:pStyle w:val="ConsPlusNormal"/>
            </w:pPr>
          </w:p>
        </w:tc>
        <w:tc>
          <w:tcPr>
            <w:tcW w:w="1984" w:type="dxa"/>
            <w:tcBorders>
              <w:top w:val="nil"/>
              <w:left w:val="nil"/>
              <w:bottom w:val="nil"/>
              <w:right w:val="nil"/>
            </w:tcBorders>
            <w:vAlign w:val="bottom"/>
          </w:tcPr>
          <w:p w14:paraId="315CE56B" w14:textId="77777777" w:rsidR="00F90768" w:rsidRDefault="00F90768" w:rsidP="0005037B">
            <w:pPr>
              <w:pStyle w:val="ConsPlusNormal"/>
              <w:jc w:val="right"/>
            </w:pPr>
            <w:r>
              <w:t>263,70000</w:t>
            </w:r>
          </w:p>
        </w:tc>
        <w:tc>
          <w:tcPr>
            <w:tcW w:w="1984" w:type="dxa"/>
            <w:tcBorders>
              <w:top w:val="nil"/>
              <w:left w:val="nil"/>
              <w:bottom w:val="nil"/>
              <w:right w:val="nil"/>
            </w:tcBorders>
            <w:vAlign w:val="bottom"/>
          </w:tcPr>
          <w:p w14:paraId="53DA0720" w14:textId="77777777" w:rsidR="00F90768" w:rsidRDefault="00F90768" w:rsidP="0005037B">
            <w:pPr>
              <w:pStyle w:val="ConsPlusNormal"/>
              <w:jc w:val="right"/>
            </w:pPr>
            <w:r>
              <w:t>263,70000</w:t>
            </w:r>
          </w:p>
        </w:tc>
        <w:tc>
          <w:tcPr>
            <w:tcW w:w="1984" w:type="dxa"/>
            <w:tcBorders>
              <w:top w:val="nil"/>
              <w:left w:val="nil"/>
              <w:bottom w:val="nil"/>
              <w:right w:val="nil"/>
            </w:tcBorders>
            <w:vAlign w:val="bottom"/>
          </w:tcPr>
          <w:p w14:paraId="6E502B84" w14:textId="77777777" w:rsidR="00F90768" w:rsidRDefault="00F90768" w:rsidP="0005037B">
            <w:pPr>
              <w:pStyle w:val="ConsPlusNormal"/>
              <w:jc w:val="right"/>
            </w:pPr>
            <w:r>
              <w:t>263,70000</w:t>
            </w:r>
          </w:p>
        </w:tc>
      </w:tr>
      <w:tr w:rsidR="00F90768" w14:paraId="75F32E3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4342886" w14:textId="77777777" w:rsidR="00F90768" w:rsidRDefault="00F90768" w:rsidP="0005037B">
            <w:pPr>
              <w:pStyle w:val="ConsPlusNormal"/>
            </w:pPr>
            <w:r>
              <w:t>Иные межбюджетные трансферты</w:t>
            </w:r>
          </w:p>
        </w:tc>
        <w:tc>
          <w:tcPr>
            <w:tcW w:w="1871" w:type="dxa"/>
            <w:tcBorders>
              <w:top w:val="nil"/>
              <w:left w:val="nil"/>
              <w:bottom w:val="nil"/>
              <w:right w:val="nil"/>
            </w:tcBorders>
            <w:vAlign w:val="bottom"/>
          </w:tcPr>
          <w:p w14:paraId="5003788B" w14:textId="77777777" w:rsidR="00F90768" w:rsidRDefault="00F90768" w:rsidP="0005037B">
            <w:pPr>
              <w:pStyle w:val="ConsPlusNormal"/>
              <w:jc w:val="center"/>
            </w:pPr>
            <w:r>
              <w:t>02 2 00 76060</w:t>
            </w:r>
          </w:p>
        </w:tc>
        <w:tc>
          <w:tcPr>
            <w:tcW w:w="465" w:type="dxa"/>
            <w:tcBorders>
              <w:top w:val="nil"/>
              <w:left w:val="nil"/>
              <w:bottom w:val="nil"/>
              <w:right w:val="nil"/>
            </w:tcBorders>
            <w:vAlign w:val="bottom"/>
          </w:tcPr>
          <w:p w14:paraId="30343A7F"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EB4F759"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5F81E9AC" w14:textId="77777777" w:rsidR="00F90768" w:rsidRDefault="00F90768" w:rsidP="0005037B">
            <w:pPr>
              <w:pStyle w:val="ConsPlusNormal"/>
              <w:jc w:val="center"/>
            </w:pPr>
            <w:r>
              <w:t>540</w:t>
            </w:r>
          </w:p>
        </w:tc>
        <w:tc>
          <w:tcPr>
            <w:tcW w:w="1984" w:type="dxa"/>
            <w:tcBorders>
              <w:top w:val="nil"/>
              <w:left w:val="nil"/>
              <w:bottom w:val="nil"/>
              <w:right w:val="nil"/>
            </w:tcBorders>
            <w:vAlign w:val="bottom"/>
          </w:tcPr>
          <w:p w14:paraId="15EE4B3F" w14:textId="77777777" w:rsidR="00F90768" w:rsidRDefault="00F90768" w:rsidP="0005037B">
            <w:pPr>
              <w:pStyle w:val="ConsPlusNormal"/>
              <w:jc w:val="right"/>
            </w:pPr>
            <w:r>
              <w:t>263,70000</w:t>
            </w:r>
          </w:p>
        </w:tc>
        <w:tc>
          <w:tcPr>
            <w:tcW w:w="1984" w:type="dxa"/>
            <w:tcBorders>
              <w:top w:val="nil"/>
              <w:left w:val="nil"/>
              <w:bottom w:val="nil"/>
              <w:right w:val="nil"/>
            </w:tcBorders>
            <w:vAlign w:val="bottom"/>
          </w:tcPr>
          <w:p w14:paraId="71C9689B" w14:textId="77777777" w:rsidR="00F90768" w:rsidRDefault="00F90768" w:rsidP="0005037B">
            <w:pPr>
              <w:pStyle w:val="ConsPlusNormal"/>
              <w:jc w:val="right"/>
            </w:pPr>
            <w:r>
              <w:t>263,70000</w:t>
            </w:r>
          </w:p>
        </w:tc>
        <w:tc>
          <w:tcPr>
            <w:tcW w:w="1984" w:type="dxa"/>
            <w:tcBorders>
              <w:top w:val="nil"/>
              <w:left w:val="nil"/>
              <w:bottom w:val="nil"/>
              <w:right w:val="nil"/>
            </w:tcBorders>
            <w:vAlign w:val="bottom"/>
          </w:tcPr>
          <w:p w14:paraId="56BEEF67" w14:textId="77777777" w:rsidR="00F90768" w:rsidRDefault="00F90768" w:rsidP="0005037B">
            <w:pPr>
              <w:pStyle w:val="ConsPlusNormal"/>
              <w:jc w:val="right"/>
            </w:pPr>
            <w:r>
              <w:t>263,70000</w:t>
            </w:r>
          </w:p>
        </w:tc>
      </w:tr>
      <w:tr w:rsidR="00F90768" w14:paraId="5B68A69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D41C29D" w14:textId="77777777" w:rsidR="00F90768" w:rsidRDefault="00F90768" w:rsidP="0005037B">
            <w:pPr>
              <w:pStyle w:val="ConsPlusNormal"/>
            </w:pPr>
            <w:r>
              <w:t xml:space="preserve">Предоставление грантов в форме субсидий некоммерческим организациям, не являющимся казенными учреждениями, организующим детский оздоровительный отдых, на реализацию отдельных </w:t>
            </w:r>
            <w:r>
              <w:lastRenderedPageBreak/>
              <w:t>мероприятий государственной программы Новгородской области "Развитие образования в Новгородской области до 2026 года"</w:t>
            </w:r>
          </w:p>
        </w:tc>
        <w:tc>
          <w:tcPr>
            <w:tcW w:w="1871" w:type="dxa"/>
            <w:tcBorders>
              <w:top w:val="nil"/>
              <w:left w:val="nil"/>
              <w:bottom w:val="nil"/>
              <w:right w:val="nil"/>
            </w:tcBorders>
            <w:vAlign w:val="bottom"/>
          </w:tcPr>
          <w:p w14:paraId="2ED3BC9B" w14:textId="77777777" w:rsidR="00F90768" w:rsidRDefault="00F90768" w:rsidP="0005037B">
            <w:pPr>
              <w:pStyle w:val="ConsPlusNormal"/>
              <w:jc w:val="center"/>
            </w:pPr>
            <w:r>
              <w:lastRenderedPageBreak/>
              <w:t>02 2 00 83000</w:t>
            </w:r>
          </w:p>
        </w:tc>
        <w:tc>
          <w:tcPr>
            <w:tcW w:w="465" w:type="dxa"/>
            <w:tcBorders>
              <w:top w:val="nil"/>
              <w:left w:val="nil"/>
              <w:bottom w:val="nil"/>
              <w:right w:val="nil"/>
            </w:tcBorders>
            <w:vAlign w:val="bottom"/>
          </w:tcPr>
          <w:p w14:paraId="0BF7494C" w14:textId="77777777" w:rsidR="00F90768" w:rsidRDefault="00F90768" w:rsidP="0005037B">
            <w:pPr>
              <w:pStyle w:val="ConsPlusNormal"/>
            </w:pPr>
          </w:p>
        </w:tc>
        <w:tc>
          <w:tcPr>
            <w:tcW w:w="465" w:type="dxa"/>
            <w:tcBorders>
              <w:top w:val="nil"/>
              <w:left w:val="nil"/>
              <w:bottom w:val="nil"/>
              <w:right w:val="nil"/>
            </w:tcBorders>
            <w:vAlign w:val="bottom"/>
          </w:tcPr>
          <w:p w14:paraId="28C3AAEC" w14:textId="77777777" w:rsidR="00F90768" w:rsidRDefault="00F90768" w:rsidP="0005037B">
            <w:pPr>
              <w:pStyle w:val="ConsPlusNormal"/>
            </w:pPr>
          </w:p>
        </w:tc>
        <w:tc>
          <w:tcPr>
            <w:tcW w:w="567" w:type="dxa"/>
            <w:tcBorders>
              <w:top w:val="nil"/>
              <w:left w:val="nil"/>
              <w:bottom w:val="nil"/>
              <w:right w:val="nil"/>
            </w:tcBorders>
            <w:vAlign w:val="bottom"/>
          </w:tcPr>
          <w:p w14:paraId="7580F00E" w14:textId="77777777" w:rsidR="00F90768" w:rsidRDefault="00F90768" w:rsidP="0005037B">
            <w:pPr>
              <w:pStyle w:val="ConsPlusNormal"/>
            </w:pPr>
          </w:p>
        </w:tc>
        <w:tc>
          <w:tcPr>
            <w:tcW w:w="1984" w:type="dxa"/>
            <w:tcBorders>
              <w:top w:val="nil"/>
              <w:left w:val="nil"/>
              <w:bottom w:val="nil"/>
              <w:right w:val="nil"/>
            </w:tcBorders>
            <w:vAlign w:val="bottom"/>
          </w:tcPr>
          <w:p w14:paraId="6E863E7F" w14:textId="77777777" w:rsidR="00F90768" w:rsidRDefault="00F90768" w:rsidP="0005037B">
            <w:pPr>
              <w:pStyle w:val="ConsPlusNormal"/>
              <w:jc w:val="right"/>
            </w:pPr>
            <w:r>
              <w:t>400,00000</w:t>
            </w:r>
          </w:p>
        </w:tc>
        <w:tc>
          <w:tcPr>
            <w:tcW w:w="1984" w:type="dxa"/>
            <w:tcBorders>
              <w:top w:val="nil"/>
              <w:left w:val="nil"/>
              <w:bottom w:val="nil"/>
              <w:right w:val="nil"/>
            </w:tcBorders>
            <w:vAlign w:val="bottom"/>
          </w:tcPr>
          <w:p w14:paraId="2F188041" w14:textId="77777777" w:rsidR="00F90768" w:rsidRDefault="00F90768" w:rsidP="0005037B">
            <w:pPr>
              <w:pStyle w:val="ConsPlusNormal"/>
              <w:jc w:val="right"/>
            </w:pPr>
            <w:r>
              <w:t>400,00000</w:t>
            </w:r>
          </w:p>
        </w:tc>
        <w:tc>
          <w:tcPr>
            <w:tcW w:w="1984" w:type="dxa"/>
            <w:tcBorders>
              <w:top w:val="nil"/>
              <w:left w:val="nil"/>
              <w:bottom w:val="nil"/>
              <w:right w:val="nil"/>
            </w:tcBorders>
            <w:vAlign w:val="bottom"/>
          </w:tcPr>
          <w:p w14:paraId="59FD09AA" w14:textId="77777777" w:rsidR="00F90768" w:rsidRDefault="00F90768" w:rsidP="0005037B">
            <w:pPr>
              <w:pStyle w:val="ConsPlusNormal"/>
              <w:jc w:val="right"/>
            </w:pPr>
            <w:r>
              <w:t>400,00000</w:t>
            </w:r>
          </w:p>
        </w:tc>
      </w:tr>
      <w:tr w:rsidR="00F90768" w14:paraId="2EAD0C4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8CC7F12"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3833AB8F" w14:textId="77777777" w:rsidR="00F90768" w:rsidRDefault="00F90768" w:rsidP="0005037B">
            <w:pPr>
              <w:pStyle w:val="ConsPlusNormal"/>
              <w:jc w:val="center"/>
            </w:pPr>
            <w:r>
              <w:t>02 2 00 83000</w:t>
            </w:r>
          </w:p>
        </w:tc>
        <w:tc>
          <w:tcPr>
            <w:tcW w:w="465" w:type="dxa"/>
            <w:tcBorders>
              <w:top w:val="nil"/>
              <w:left w:val="nil"/>
              <w:bottom w:val="nil"/>
              <w:right w:val="nil"/>
            </w:tcBorders>
            <w:vAlign w:val="bottom"/>
          </w:tcPr>
          <w:p w14:paraId="31495482"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53BC49C" w14:textId="77777777" w:rsidR="00F90768" w:rsidRDefault="00F90768" w:rsidP="0005037B">
            <w:pPr>
              <w:pStyle w:val="ConsPlusNormal"/>
            </w:pPr>
          </w:p>
        </w:tc>
        <w:tc>
          <w:tcPr>
            <w:tcW w:w="567" w:type="dxa"/>
            <w:tcBorders>
              <w:top w:val="nil"/>
              <w:left w:val="nil"/>
              <w:bottom w:val="nil"/>
              <w:right w:val="nil"/>
            </w:tcBorders>
            <w:vAlign w:val="bottom"/>
          </w:tcPr>
          <w:p w14:paraId="40F27627" w14:textId="77777777" w:rsidR="00F90768" w:rsidRDefault="00F90768" w:rsidP="0005037B">
            <w:pPr>
              <w:pStyle w:val="ConsPlusNormal"/>
            </w:pPr>
          </w:p>
        </w:tc>
        <w:tc>
          <w:tcPr>
            <w:tcW w:w="1984" w:type="dxa"/>
            <w:tcBorders>
              <w:top w:val="nil"/>
              <w:left w:val="nil"/>
              <w:bottom w:val="nil"/>
              <w:right w:val="nil"/>
            </w:tcBorders>
            <w:vAlign w:val="bottom"/>
          </w:tcPr>
          <w:p w14:paraId="30AB9C12" w14:textId="77777777" w:rsidR="00F90768" w:rsidRDefault="00F90768" w:rsidP="0005037B">
            <w:pPr>
              <w:pStyle w:val="ConsPlusNormal"/>
              <w:jc w:val="right"/>
            </w:pPr>
            <w:r>
              <w:t>400,00000</w:t>
            </w:r>
          </w:p>
        </w:tc>
        <w:tc>
          <w:tcPr>
            <w:tcW w:w="1984" w:type="dxa"/>
            <w:tcBorders>
              <w:top w:val="nil"/>
              <w:left w:val="nil"/>
              <w:bottom w:val="nil"/>
              <w:right w:val="nil"/>
            </w:tcBorders>
            <w:vAlign w:val="bottom"/>
          </w:tcPr>
          <w:p w14:paraId="428F3994" w14:textId="77777777" w:rsidR="00F90768" w:rsidRDefault="00F90768" w:rsidP="0005037B">
            <w:pPr>
              <w:pStyle w:val="ConsPlusNormal"/>
              <w:jc w:val="right"/>
            </w:pPr>
            <w:r>
              <w:t>400,00000</w:t>
            </w:r>
          </w:p>
        </w:tc>
        <w:tc>
          <w:tcPr>
            <w:tcW w:w="1984" w:type="dxa"/>
            <w:tcBorders>
              <w:top w:val="nil"/>
              <w:left w:val="nil"/>
              <w:bottom w:val="nil"/>
              <w:right w:val="nil"/>
            </w:tcBorders>
            <w:vAlign w:val="bottom"/>
          </w:tcPr>
          <w:p w14:paraId="0BA0B0D8" w14:textId="77777777" w:rsidR="00F90768" w:rsidRDefault="00F90768" w:rsidP="0005037B">
            <w:pPr>
              <w:pStyle w:val="ConsPlusNormal"/>
              <w:jc w:val="right"/>
            </w:pPr>
            <w:r>
              <w:t>400,00000</w:t>
            </w:r>
          </w:p>
        </w:tc>
      </w:tr>
      <w:tr w:rsidR="00F90768" w14:paraId="6168A9B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FBD20BD" w14:textId="77777777" w:rsidR="00F90768" w:rsidRDefault="00F90768" w:rsidP="0005037B">
            <w:pPr>
              <w:pStyle w:val="ConsPlusNormal"/>
            </w:pPr>
            <w:r>
              <w:t>Молодежная политика</w:t>
            </w:r>
          </w:p>
        </w:tc>
        <w:tc>
          <w:tcPr>
            <w:tcW w:w="1871" w:type="dxa"/>
            <w:tcBorders>
              <w:top w:val="nil"/>
              <w:left w:val="nil"/>
              <w:bottom w:val="nil"/>
              <w:right w:val="nil"/>
            </w:tcBorders>
            <w:vAlign w:val="bottom"/>
          </w:tcPr>
          <w:p w14:paraId="559DD2CB" w14:textId="77777777" w:rsidR="00F90768" w:rsidRDefault="00F90768" w:rsidP="0005037B">
            <w:pPr>
              <w:pStyle w:val="ConsPlusNormal"/>
              <w:jc w:val="center"/>
            </w:pPr>
            <w:r>
              <w:t>02 2 00 83000</w:t>
            </w:r>
          </w:p>
        </w:tc>
        <w:tc>
          <w:tcPr>
            <w:tcW w:w="465" w:type="dxa"/>
            <w:tcBorders>
              <w:top w:val="nil"/>
              <w:left w:val="nil"/>
              <w:bottom w:val="nil"/>
              <w:right w:val="nil"/>
            </w:tcBorders>
            <w:vAlign w:val="bottom"/>
          </w:tcPr>
          <w:p w14:paraId="22AC9150"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14F5C30"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6C908B21" w14:textId="77777777" w:rsidR="00F90768" w:rsidRDefault="00F90768" w:rsidP="0005037B">
            <w:pPr>
              <w:pStyle w:val="ConsPlusNormal"/>
            </w:pPr>
          </w:p>
        </w:tc>
        <w:tc>
          <w:tcPr>
            <w:tcW w:w="1984" w:type="dxa"/>
            <w:tcBorders>
              <w:top w:val="nil"/>
              <w:left w:val="nil"/>
              <w:bottom w:val="nil"/>
              <w:right w:val="nil"/>
            </w:tcBorders>
            <w:vAlign w:val="bottom"/>
          </w:tcPr>
          <w:p w14:paraId="00366E33" w14:textId="77777777" w:rsidR="00F90768" w:rsidRDefault="00F90768" w:rsidP="0005037B">
            <w:pPr>
              <w:pStyle w:val="ConsPlusNormal"/>
              <w:jc w:val="right"/>
            </w:pPr>
            <w:r>
              <w:t>400,00000</w:t>
            </w:r>
          </w:p>
        </w:tc>
        <w:tc>
          <w:tcPr>
            <w:tcW w:w="1984" w:type="dxa"/>
            <w:tcBorders>
              <w:top w:val="nil"/>
              <w:left w:val="nil"/>
              <w:bottom w:val="nil"/>
              <w:right w:val="nil"/>
            </w:tcBorders>
            <w:vAlign w:val="bottom"/>
          </w:tcPr>
          <w:p w14:paraId="432E3BB9" w14:textId="77777777" w:rsidR="00F90768" w:rsidRDefault="00F90768" w:rsidP="0005037B">
            <w:pPr>
              <w:pStyle w:val="ConsPlusNormal"/>
              <w:jc w:val="right"/>
            </w:pPr>
            <w:r>
              <w:t>400,00000</w:t>
            </w:r>
          </w:p>
        </w:tc>
        <w:tc>
          <w:tcPr>
            <w:tcW w:w="1984" w:type="dxa"/>
            <w:tcBorders>
              <w:top w:val="nil"/>
              <w:left w:val="nil"/>
              <w:bottom w:val="nil"/>
              <w:right w:val="nil"/>
            </w:tcBorders>
            <w:vAlign w:val="bottom"/>
          </w:tcPr>
          <w:p w14:paraId="5FB5ED97" w14:textId="77777777" w:rsidR="00F90768" w:rsidRDefault="00F90768" w:rsidP="0005037B">
            <w:pPr>
              <w:pStyle w:val="ConsPlusNormal"/>
              <w:jc w:val="right"/>
            </w:pPr>
            <w:r>
              <w:t>400,00000</w:t>
            </w:r>
          </w:p>
        </w:tc>
      </w:tr>
      <w:tr w:rsidR="00F90768" w14:paraId="4472F65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743FF51"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56A6897C" w14:textId="77777777" w:rsidR="00F90768" w:rsidRDefault="00F90768" w:rsidP="0005037B">
            <w:pPr>
              <w:pStyle w:val="ConsPlusNormal"/>
              <w:jc w:val="center"/>
            </w:pPr>
            <w:r>
              <w:t>02 2 00 83000</w:t>
            </w:r>
          </w:p>
        </w:tc>
        <w:tc>
          <w:tcPr>
            <w:tcW w:w="465" w:type="dxa"/>
            <w:tcBorders>
              <w:top w:val="nil"/>
              <w:left w:val="nil"/>
              <w:bottom w:val="nil"/>
              <w:right w:val="nil"/>
            </w:tcBorders>
            <w:vAlign w:val="bottom"/>
          </w:tcPr>
          <w:p w14:paraId="4DF549B1"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618D780"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12103F4A"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1458C20B" w14:textId="77777777" w:rsidR="00F90768" w:rsidRDefault="00F90768" w:rsidP="0005037B">
            <w:pPr>
              <w:pStyle w:val="ConsPlusNormal"/>
              <w:jc w:val="right"/>
            </w:pPr>
            <w:r>
              <w:t>400,00000</w:t>
            </w:r>
          </w:p>
        </w:tc>
        <w:tc>
          <w:tcPr>
            <w:tcW w:w="1984" w:type="dxa"/>
            <w:tcBorders>
              <w:top w:val="nil"/>
              <w:left w:val="nil"/>
              <w:bottom w:val="nil"/>
              <w:right w:val="nil"/>
            </w:tcBorders>
            <w:vAlign w:val="bottom"/>
          </w:tcPr>
          <w:p w14:paraId="2C18D067" w14:textId="77777777" w:rsidR="00F90768" w:rsidRDefault="00F90768" w:rsidP="0005037B">
            <w:pPr>
              <w:pStyle w:val="ConsPlusNormal"/>
              <w:jc w:val="right"/>
            </w:pPr>
            <w:r>
              <w:t>400,00000</w:t>
            </w:r>
          </w:p>
        </w:tc>
        <w:tc>
          <w:tcPr>
            <w:tcW w:w="1984" w:type="dxa"/>
            <w:tcBorders>
              <w:top w:val="nil"/>
              <w:left w:val="nil"/>
              <w:bottom w:val="nil"/>
              <w:right w:val="nil"/>
            </w:tcBorders>
            <w:vAlign w:val="bottom"/>
          </w:tcPr>
          <w:p w14:paraId="4EFFBFEE" w14:textId="77777777" w:rsidR="00F90768" w:rsidRDefault="00F90768" w:rsidP="0005037B">
            <w:pPr>
              <w:pStyle w:val="ConsPlusNormal"/>
              <w:jc w:val="right"/>
            </w:pPr>
            <w:r>
              <w:t>400,00000</w:t>
            </w:r>
          </w:p>
        </w:tc>
      </w:tr>
      <w:tr w:rsidR="00F90768" w14:paraId="0A3188D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9620CA7" w14:textId="77777777" w:rsidR="00F90768" w:rsidRDefault="00F90768" w:rsidP="0005037B">
            <w:pPr>
              <w:pStyle w:val="ConsPlusNormal"/>
            </w:pPr>
            <w:r>
              <w:t>Федеральный проект "Успех каждого ребенка"</w:t>
            </w:r>
          </w:p>
        </w:tc>
        <w:tc>
          <w:tcPr>
            <w:tcW w:w="1871" w:type="dxa"/>
            <w:tcBorders>
              <w:top w:val="nil"/>
              <w:left w:val="nil"/>
              <w:bottom w:val="nil"/>
              <w:right w:val="nil"/>
            </w:tcBorders>
            <w:vAlign w:val="bottom"/>
          </w:tcPr>
          <w:p w14:paraId="118C255B" w14:textId="77777777" w:rsidR="00F90768" w:rsidRDefault="00F90768" w:rsidP="0005037B">
            <w:pPr>
              <w:pStyle w:val="ConsPlusNormal"/>
              <w:jc w:val="center"/>
            </w:pPr>
            <w:r>
              <w:t>02 2 E2 00000</w:t>
            </w:r>
          </w:p>
        </w:tc>
        <w:tc>
          <w:tcPr>
            <w:tcW w:w="465" w:type="dxa"/>
            <w:tcBorders>
              <w:top w:val="nil"/>
              <w:left w:val="nil"/>
              <w:bottom w:val="nil"/>
              <w:right w:val="nil"/>
            </w:tcBorders>
            <w:vAlign w:val="bottom"/>
          </w:tcPr>
          <w:p w14:paraId="4881E0DC" w14:textId="77777777" w:rsidR="00F90768" w:rsidRDefault="00F90768" w:rsidP="0005037B">
            <w:pPr>
              <w:pStyle w:val="ConsPlusNormal"/>
            </w:pPr>
          </w:p>
        </w:tc>
        <w:tc>
          <w:tcPr>
            <w:tcW w:w="465" w:type="dxa"/>
            <w:tcBorders>
              <w:top w:val="nil"/>
              <w:left w:val="nil"/>
              <w:bottom w:val="nil"/>
              <w:right w:val="nil"/>
            </w:tcBorders>
            <w:vAlign w:val="bottom"/>
          </w:tcPr>
          <w:p w14:paraId="399C38BB" w14:textId="77777777" w:rsidR="00F90768" w:rsidRDefault="00F90768" w:rsidP="0005037B">
            <w:pPr>
              <w:pStyle w:val="ConsPlusNormal"/>
            </w:pPr>
          </w:p>
        </w:tc>
        <w:tc>
          <w:tcPr>
            <w:tcW w:w="567" w:type="dxa"/>
            <w:tcBorders>
              <w:top w:val="nil"/>
              <w:left w:val="nil"/>
              <w:bottom w:val="nil"/>
              <w:right w:val="nil"/>
            </w:tcBorders>
            <w:vAlign w:val="bottom"/>
          </w:tcPr>
          <w:p w14:paraId="39392B7C" w14:textId="77777777" w:rsidR="00F90768" w:rsidRDefault="00F90768" w:rsidP="0005037B">
            <w:pPr>
              <w:pStyle w:val="ConsPlusNormal"/>
            </w:pPr>
          </w:p>
        </w:tc>
        <w:tc>
          <w:tcPr>
            <w:tcW w:w="1984" w:type="dxa"/>
            <w:tcBorders>
              <w:top w:val="nil"/>
              <w:left w:val="nil"/>
              <w:bottom w:val="nil"/>
              <w:right w:val="nil"/>
            </w:tcBorders>
            <w:vAlign w:val="bottom"/>
          </w:tcPr>
          <w:p w14:paraId="61460DCF" w14:textId="77777777" w:rsidR="00F90768" w:rsidRDefault="00F90768" w:rsidP="0005037B">
            <w:pPr>
              <w:pStyle w:val="ConsPlusNormal"/>
              <w:jc w:val="right"/>
            </w:pPr>
            <w:r>
              <w:t>43820,60000</w:t>
            </w:r>
          </w:p>
        </w:tc>
        <w:tc>
          <w:tcPr>
            <w:tcW w:w="1984" w:type="dxa"/>
            <w:tcBorders>
              <w:top w:val="nil"/>
              <w:left w:val="nil"/>
              <w:bottom w:val="nil"/>
              <w:right w:val="nil"/>
            </w:tcBorders>
            <w:vAlign w:val="bottom"/>
          </w:tcPr>
          <w:p w14:paraId="578CAF44" w14:textId="77777777" w:rsidR="00F90768" w:rsidRDefault="00F90768" w:rsidP="0005037B">
            <w:pPr>
              <w:pStyle w:val="ConsPlusNormal"/>
              <w:jc w:val="right"/>
            </w:pPr>
            <w:r>
              <w:t>7871,70000</w:t>
            </w:r>
          </w:p>
        </w:tc>
        <w:tc>
          <w:tcPr>
            <w:tcW w:w="1984" w:type="dxa"/>
            <w:tcBorders>
              <w:top w:val="nil"/>
              <w:left w:val="nil"/>
              <w:bottom w:val="nil"/>
              <w:right w:val="nil"/>
            </w:tcBorders>
            <w:vAlign w:val="bottom"/>
          </w:tcPr>
          <w:p w14:paraId="4B2CA137" w14:textId="77777777" w:rsidR="00F90768" w:rsidRDefault="00F90768" w:rsidP="0005037B">
            <w:pPr>
              <w:pStyle w:val="ConsPlusNormal"/>
              <w:jc w:val="right"/>
            </w:pPr>
            <w:r>
              <w:t>25328,90000</w:t>
            </w:r>
          </w:p>
        </w:tc>
      </w:tr>
      <w:tr w:rsidR="00F90768" w14:paraId="68B5ED7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95B22A8" w14:textId="77777777" w:rsidR="00F90768" w:rsidRDefault="00F90768" w:rsidP="0005037B">
            <w:pPr>
              <w:pStyle w:val="ConsPlusNormal"/>
            </w:pPr>
            <w:r>
              <w:t>Мероприятия по выявлению, продвижению и поддержке одаренных детей и талантливой молодежи</w:t>
            </w:r>
          </w:p>
        </w:tc>
        <w:tc>
          <w:tcPr>
            <w:tcW w:w="1871" w:type="dxa"/>
            <w:tcBorders>
              <w:top w:val="nil"/>
              <w:left w:val="nil"/>
              <w:bottom w:val="nil"/>
              <w:right w:val="nil"/>
            </w:tcBorders>
            <w:vAlign w:val="bottom"/>
          </w:tcPr>
          <w:p w14:paraId="284D4141" w14:textId="77777777" w:rsidR="00F90768" w:rsidRDefault="00F90768" w:rsidP="0005037B">
            <w:pPr>
              <w:pStyle w:val="ConsPlusNormal"/>
              <w:jc w:val="center"/>
            </w:pPr>
            <w:r>
              <w:t>02 2 E2 23550</w:t>
            </w:r>
          </w:p>
        </w:tc>
        <w:tc>
          <w:tcPr>
            <w:tcW w:w="465" w:type="dxa"/>
            <w:tcBorders>
              <w:top w:val="nil"/>
              <w:left w:val="nil"/>
              <w:bottom w:val="nil"/>
              <w:right w:val="nil"/>
            </w:tcBorders>
            <w:vAlign w:val="bottom"/>
          </w:tcPr>
          <w:p w14:paraId="36CD1343" w14:textId="77777777" w:rsidR="00F90768" w:rsidRDefault="00F90768" w:rsidP="0005037B">
            <w:pPr>
              <w:pStyle w:val="ConsPlusNormal"/>
            </w:pPr>
          </w:p>
        </w:tc>
        <w:tc>
          <w:tcPr>
            <w:tcW w:w="465" w:type="dxa"/>
            <w:tcBorders>
              <w:top w:val="nil"/>
              <w:left w:val="nil"/>
              <w:bottom w:val="nil"/>
              <w:right w:val="nil"/>
            </w:tcBorders>
            <w:vAlign w:val="bottom"/>
          </w:tcPr>
          <w:p w14:paraId="7468B11A" w14:textId="77777777" w:rsidR="00F90768" w:rsidRDefault="00F90768" w:rsidP="0005037B">
            <w:pPr>
              <w:pStyle w:val="ConsPlusNormal"/>
            </w:pPr>
          </w:p>
        </w:tc>
        <w:tc>
          <w:tcPr>
            <w:tcW w:w="567" w:type="dxa"/>
            <w:tcBorders>
              <w:top w:val="nil"/>
              <w:left w:val="nil"/>
              <w:bottom w:val="nil"/>
              <w:right w:val="nil"/>
            </w:tcBorders>
            <w:vAlign w:val="bottom"/>
          </w:tcPr>
          <w:p w14:paraId="6F5F2263" w14:textId="77777777" w:rsidR="00F90768" w:rsidRDefault="00F90768" w:rsidP="0005037B">
            <w:pPr>
              <w:pStyle w:val="ConsPlusNormal"/>
            </w:pPr>
          </w:p>
        </w:tc>
        <w:tc>
          <w:tcPr>
            <w:tcW w:w="1984" w:type="dxa"/>
            <w:tcBorders>
              <w:top w:val="nil"/>
              <w:left w:val="nil"/>
              <w:bottom w:val="nil"/>
              <w:right w:val="nil"/>
            </w:tcBorders>
            <w:vAlign w:val="bottom"/>
          </w:tcPr>
          <w:p w14:paraId="2FB71831" w14:textId="77777777" w:rsidR="00F90768" w:rsidRDefault="00F90768" w:rsidP="0005037B">
            <w:pPr>
              <w:pStyle w:val="ConsPlusNormal"/>
              <w:jc w:val="right"/>
            </w:pPr>
            <w:r>
              <w:t>1483,60000</w:t>
            </w:r>
          </w:p>
        </w:tc>
        <w:tc>
          <w:tcPr>
            <w:tcW w:w="1984" w:type="dxa"/>
            <w:tcBorders>
              <w:top w:val="nil"/>
              <w:left w:val="nil"/>
              <w:bottom w:val="nil"/>
              <w:right w:val="nil"/>
            </w:tcBorders>
            <w:vAlign w:val="bottom"/>
          </w:tcPr>
          <w:p w14:paraId="1E27DCC1"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A4CA07E" w14:textId="77777777" w:rsidR="00F90768" w:rsidRDefault="00F90768" w:rsidP="0005037B">
            <w:pPr>
              <w:pStyle w:val="ConsPlusNormal"/>
              <w:jc w:val="right"/>
            </w:pPr>
            <w:r>
              <w:t>0,00000</w:t>
            </w:r>
          </w:p>
        </w:tc>
      </w:tr>
      <w:tr w:rsidR="00F90768" w14:paraId="55D0177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6630901"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405D35FE" w14:textId="77777777" w:rsidR="00F90768" w:rsidRDefault="00F90768" w:rsidP="0005037B">
            <w:pPr>
              <w:pStyle w:val="ConsPlusNormal"/>
              <w:jc w:val="center"/>
            </w:pPr>
            <w:r>
              <w:t>02 2 E2 23550</w:t>
            </w:r>
          </w:p>
        </w:tc>
        <w:tc>
          <w:tcPr>
            <w:tcW w:w="465" w:type="dxa"/>
            <w:tcBorders>
              <w:top w:val="nil"/>
              <w:left w:val="nil"/>
              <w:bottom w:val="nil"/>
              <w:right w:val="nil"/>
            </w:tcBorders>
            <w:vAlign w:val="bottom"/>
          </w:tcPr>
          <w:p w14:paraId="52ED27D1"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F1D4EE5" w14:textId="77777777" w:rsidR="00F90768" w:rsidRDefault="00F90768" w:rsidP="0005037B">
            <w:pPr>
              <w:pStyle w:val="ConsPlusNormal"/>
            </w:pPr>
          </w:p>
        </w:tc>
        <w:tc>
          <w:tcPr>
            <w:tcW w:w="567" w:type="dxa"/>
            <w:tcBorders>
              <w:top w:val="nil"/>
              <w:left w:val="nil"/>
              <w:bottom w:val="nil"/>
              <w:right w:val="nil"/>
            </w:tcBorders>
            <w:vAlign w:val="bottom"/>
          </w:tcPr>
          <w:p w14:paraId="52689C74" w14:textId="77777777" w:rsidR="00F90768" w:rsidRDefault="00F90768" w:rsidP="0005037B">
            <w:pPr>
              <w:pStyle w:val="ConsPlusNormal"/>
            </w:pPr>
          </w:p>
        </w:tc>
        <w:tc>
          <w:tcPr>
            <w:tcW w:w="1984" w:type="dxa"/>
            <w:tcBorders>
              <w:top w:val="nil"/>
              <w:left w:val="nil"/>
              <w:bottom w:val="nil"/>
              <w:right w:val="nil"/>
            </w:tcBorders>
            <w:vAlign w:val="bottom"/>
          </w:tcPr>
          <w:p w14:paraId="1246F253" w14:textId="77777777" w:rsidR="00F90768" w:rsidRDefault="00F90768" w:rsidP="0005037B">
            <w:pPr>
              <w:pStyle w:val="ConsPlusNormal"/>
              <w:jc w:val="right"/>
            </w:pPr>
            <w:r>
              <w:t>1483,60000</w:t>
            </w:r>
          </w:p>
        </w:tc>
        <w:tc>
          <w:tcPr>
            <w:tcW w:w="1984" w:type="dxa"/>
            <w:tcBorders>
              <w:top w:val="nil"/>
              <w:left w:val="nil"/>
              <w:bottom w:val="nil"/>
              <w:right w:val="nil"/>
            </w:tcBorders>
            <w:vAlign w:val="bottom"/>
          </w:tcPr>
          <w:p w14:paraId="46CB0802"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5FF14DB" w14:textId="77777777" w:rsidR="00F90768" w:rsidRDefault="00F90768" w:rsidP="0005037B">
            <w:pPr>
              <w:pStyle w:val="ConsPlusNormal"/>
              <w:jc w:val="right"/>
            </w:pPr>
            <w:r>
              <w:t>0,00000</w:t>
            </w:r>
          </w:p>
        </w:tc>
      </w:tr>
      <w:tr w:rsidR="00F90768" w14:paraId="144E9B2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B21C8B0" w14:textId="77777777" w:rsidR="00F90768" w:rsidRDefault="00F90768" w:rsidP="0005037B">
            <w:pPr>
              <w:pStyle w:val="ConsPlusNormal"/>
            </w:pPr>
            <w:r>
              <w:t>Дополнительное образование детей</w:t>
            </w:r>
          </w:p>
        </w:tc>
        <w:tc>
          <w:tcPr>
            <w:tcW w:w="1871" w:type="dxa"/>
            <w:tcBorders>
              <w:top w:val="nil"/>
              <w:left w:val="nil"/>
              <w:bottom w:val="nil"/>
              <w:right w:val="nil"/>
            </w:tcBorders>
            <w:vAlign w:val="bottom"/>
          </w:tcPr>
          <w:p w14:paraId="4A1CDD35" w14:textId="77777777" w:rsidR="00F90768" w:rsidRDefault="00F90768" w:rsidP="0005037B">
            <w:pPr>
              <w:pStyle w:val="ConsPlusNormal"/>
              <w:jc w:val="center"/>
            </w:pPr>
            <w:r>
              <w:t>02 2 E2 23550</w:t>
            </w:r>
          </w:p>
        </w:tc>
        <w:tc>
          <w:tcPr>
            <w:tcW w:w="465" w:type="dxa"/>
            <w:tcBorders>
              <w:top w:val="nil"/>
              <w:left w:val="nil"/>
              <w:bottom w:val="nil"/>
              <w:right w:val="nil"/>
            </w:tcBorders>
            <w:vAlign w:val="bottom"/>
          </w:tcPr>
          <w:p w14:paraId="505F08DA"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8E381CA"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7AF7001D" w14:textId="77777777" w:rsidR="00F90768" w:rsidRDefault="00F90768" w:rsidP="0005037B">
            <w:pPr>
              <w:pStyle w:val="ConsPlusNormal"/>
            </w:pPr>
          </w:p>
        </w:tc>
        <w:tc>
          <w:tcPr>
            <w:tcW w:w="1984" w:type="dxa"/>
            <w:tcBorders>
              <w:top w:val="nil"/>
              <w:left w:val="nil"/>
              <w:bottom w:val="nil"/>
              <w:right w:val="nil"/>
            </w:tcBorders>
            <w:vAlign w:val="bottom"/>
          </w:tcPr>
          <w:p w14:paraId="70CC61A7" w14:textId="77777777" w:rsidR="00F90768" w:rsidRDefault="00F90768" w:rsidP="0005037B">
            <w:pPr>
              <w:pStyle w:val="ConsPlusNormal"/>
              <w:jc w:val="right"/>
            </w:pPr>
            <w:r>
              <w:t>1483,60000</w:t>
            </w:r>
          </w:p>
        </w:tc>
        <w:tc>
          <w:tcPr>
            <w:tcW w:w="1984" w:type="dxa"/>
            <w:tcBorders>
              <w:top w:val="nil"/>
              <w:left w:val="nil"/>
              <w:bottom w:val="nil"/>
              <w:right w:val="nil"/>
            </w:tcBorders>
            <w:vAlign w:val="bottom"/>
          </w:tcPr>
          <w:p w14:paraId="6BCB2D17"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C8DBB12" w14:textId="77777777" w:rsidR="00F90768" w:rsidRDefault="00F90768" w:rsidP="0005037B">
            <w:pPr>
              <w:pStyle w:val="ConsPlusNormal"/>
              <w:jc w:val="right"/>
            </w:pPr>
            <w:r>
              <w:t>0,00000</w:t>
            </w:r>
          </w:p>
        </w:tc>
      </w:tr>
      <w:tr w:rsidR="00F90768" w14:paraId="2056CA5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6A2D327"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4F8B4A8C" w14:textId="77777777" w:rsidR="00F90768" w:rsidRDefault="00F90768" w:rsidP="0005037B">
            <w:pPr>
              <w:pStyle w:val="ConsPlusNormal"/>
              <w:jc w:val="center"/>
            </w:pPr>
            <w:r>
              <w:t>02 2 E2 23550</w:t>
            </w:r>
          </w:p>
        </w:tc>
        <w:tc>
          <w:tcPr>
            <w:tcW w:w="465" w:type="dxa"/>
            <w:tcBorders>
              <w:top w:val="nil"/>
              <w:left w:val="nil"/>
              <w:bottom w:val="nil"/>
              <w:right w:val="nil"/>
            </w:tcBorders>
            <w:vAlign w:val="bottom"/>
          </w:tcPr>
          <w:p w14:paraId="2DB7AC5C"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A5C148B"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398D1182"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73E56930" w14:textId="77777777" w:rsidR="00F90768" w:rsidRDefault="00F90768" w:rsidP="0005037B">
            <w:pPr>
              <w:pStyle w:val="ConsPlusNormal"/>
              <w:jc w:val="right"/>
            </w:pPr>
            <w:r>
              <w:t>1483,60000</w:t>
            </w:r>
          </w:p>
        </w:tc>
        <w:tc>
          <w:tcPr>
            <w:tcW w:w="1984" w:type="dxa"/>
            <w:tcBorders>
              <w:top w:val="nil"/>
              <w:left w:val="nil"/>
              <w:bottom w:val="nil"/>
              <w:right w:val="nil"/>
            </w:tcBorders>
            <w:vAlign w:val="bottom"/>
          </w:tcPr>
          <w:p w14:paraId="430142C9"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26BE5AC" w14:textId="77777777" w:rsidR="00F90768" w:rsidRDefault="00F90768" w:rsidP="0005037B">
            <w:pPr>
              <w:pStyle w:val="ConsPlusNormal"/>
              <w:jc w:val="right"/>
            </w:pPr>
            <w:r>
              <w:t>0,00000</w:t>
            </w:r>
          </w:p>
        </w:tc>
      </w:tr>
      <w:tr w:rsidR="00F90768" w14:paraId="75C38A2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C9DDADA" w14:textId="77777777" w:rsidR="00F90768" w:rsidRDefault="00F90768" w:rsidP="0005037B">
            <w:pPr>
              <w:pStyle w:val="ConsPlusNormal"/>
            </w:pPr>
            <w:r>
              <w:t>Обеспечение функционирования мобильного технопарка "Кванториум"</w:t>
            </w:r>
          </w:p>
        </w:tc>
        <w:tc>
          <w:tcPr>
            <w:tcW w:w="1871" w:type="dxa"/>
            <w:tcBorders>
              <w:top w:val="nil"/>
              <w:left w:val="nil"/>
              <w:bottom w:val="nil"/>
              <w:right w:val="nil"/>
            </w:tcBorders>
            <w:vAlign w:val="bottom"/>
          </w:tcPr>
          <w:p w14:paraId="0EE1B637" w14:textId="77777777" w:rsidR="00F90768" w:rsidRDefault="00F90768" w:rsidP="0005037B">
            <w:pPr>
              <w:pStyle w:val="ConsPlusNormal"/>
              <w:jc w:val="center"/>
            </w:pPr>
            <w:r>
              <w:t>02 2 E2 24070</w:t>
            </w:r>
          </w:p>
        </w:tc>
        <w:tc>
          <w:tcPr>
            <w:tcW w:w="465" w:type="dxa"/>
            <w:tcBorders>
              <w:top w:val="nil"/>
              <w:left w:val="nil"/>
              <w:bottom w:val="nil"/>
              <w:right w:val="nil"/>
            </w:tcBorders>
            <w:vAlign w:val="bottom"/>
          </w:tcPr>
          <w:p w14:paraId="0418075E" w14:textId="77777777" w:rsidR="00F90768" w:rsidRDefault="00F90768" w:rsidP="0005037B">
            <w:pPr>
              <w:pStyle w:val="ConsPlusNormal"/>
            </w:pPr>
          </w:p>
        </w:tc>
        <w:tc>
          <w:tcPr>
            <w:tcW w:w="465" w:type="dxa"/>
            <w:tcBorders>
              <w:top w:val="nil"/>
              <w:left w:val="nil"/>
              <w:bottom w:val="nil"/>
              <w:right w:val="nil"/>
            </w:tcBorders>
            <w:vAlign w:val="bottom"/>
          </w:tcPr>
          <w:p w14:paraId="28DF5B25" w14:textId="77777777" w:rsidR="00F90768" w:rsidRDefault="00F90768" w:rsidP="0005037B">
            <w:pPr>
              <w:pStyle w:val="ConsPlusNormal"/>
            </w:pPr>
          </w:p>
        </w:tc>
        <w:tc>
          <w:tcPr>
            <w:tcW w:w="567" w:type="dxa"/>
            <w:tcBorders>
              <w:top w:val="nil"/>
              <w:left w:val="nil"/>
              <w:bottom w:val="nil"/>
              <w:right w:val="nil"/>
            </w:tcBorders>
            <w:vAlign w:val="bottom"/>
          </w:tcPr>
          <w:p w14:paraId="1BB8648C" w14:textId="77777777" w:rsidR="00F90768" w:rsidRDefault="00F90768" w:rsidP="0005037B">
            <w:pPr>
              <w:pStyle w:val="ConsPlusNormal"/>
            </w:pPr>
          </w:p>
        </w:tc>
        <w:tc>
          <w:tcPr>
            <w:tcW w:w="1984" w:type="dxa"/>
            <w:tcBorders>
              <w:top w:val="nil"/>
              <w:left w:val="nil"/>
              <w:bottom w:val="nil"/>
              <w:right w:val="nil"/>
            </w:tcBorders>
            <w:vAlign w:val="bottom"/>
          </w:tcPr>
          <w:p w14:paraId="0BF61AFD" w14:textId="77777777" w:rsidR="00F90768" w:rsidRDefault="00F90768" w:rsidP="0005037B">
            <w:pPr>
              <w:pStyle w:val="ConsPlusNormal"/>
              <w:jc w:val="right"/>
            </w:pPr>
            <w:r>
              <w:t>7871,70000</w:t>
            </w:r>
          </w:p>
        </w:tc>
        <w:tc>
          <w:tcPr>
            <w:tcW w:w="1984" w:type="dxa"/>
            <w:tcBorders>
              <w:top w:val="nil"/>
              <w:left w:val="nil"/>
              <w:bottom w:val="nil"/>
              <w:right w:val="nil"/>
            </w:tcBorders>
            <w:vAlign w:val="bottom"/>
          </w:tcPr>
          <w:p w14:paraId="7B76245D" w14:textId="77777777" w:rsidR="00F90768" w:rsidRDefault="00F90768" w:rsidP="0005037B">
            <w:pPr>
              <w:pStyle w:val="ConsPlusNormal"/>
              <w:jc w:val="right"/>
            </w:pPr>
            <w:r>
              <w:t>7871,70000</w:t>
            </w:r>
          </w:p>
        </w:tc>
        <w:tc>
          <w:tcPr>
            <w:tcW w:w="1984" w:type="dxa"/>
            <w:tcBorders>
              <w:top w:val="nil"/>
              <w:left w:val="nil"/>
              <w:bottom w:val="nil"/>
              <w:right w:val="nil"/>
            </w:tcBorders>
            <w:vAlign w:val="bottom"/>
          </w:tcPr>
          <w:p w14:paraId="7E5DF66C" w14:textId="77777777" w:rsidR="00F90768" w:rsidRDefault="00F90768" w:rsidP="0005037B">
            <w:pPr>
              <w:pStyle w:val="ConsPlusNormal"/>
              <w:jc w:val="right"/>
            </w:pPr>
            <w:r>
              <w:t>7871,70000</w:t>
            </w:r>
          </w:p>
        </w:tc>
      </w:tr>
      <w:tr w:rsidR="00F90768" w14:paraId="2CD6D7F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997591F"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6E42F691" w14:textId="77777777" w:rsidR="00F90768" w:rsidRDefault="00F90768" w:rsidP="0005037B">
            <w:pPr>
              <w:pStyle w:val="ConsPlusNormal"/>
              <w:jc w:val="center"/>
            </w:pPr>
            <w:r>
              <w:t>02 2 E2 24070</w:t>
            </w:r>
          </w:p>
        </w:tc>
        <w:tc>
          <w:tcPr>
            <w:tcW w:w="465" w:type="dxa"/>
            <w:tcBorders>
              <w:top w:val="nil"/>
              <w:left w:val="nil"/>
              <w:bottom w:val="nil"/>
              <w:right w:val="nil"/>
            </w:tcBorders>
            <w:vAlign w:val="bottom"/>
          </w:tcPr>
          <w:p w14:paraId="19F9FFA1"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6D08D25" w14:textId="77777777" w:rsidR="00F90768" w:rsidRDefault="00F90768" w:rsidP="0005037B">
            <w:pPr>
              <w:pStyle w:val="ConsPlusNormal"/>
            </w:pPr>
          </w:p>
        </w:tc>
        <w:tc>
          <w:tcPr>
            <w:tcW w:w="567" w:type="dxa"/>
            <w:tcBorders>
              <w:top w:val="nil"/>
              <w:left w:val="nil"/>
              <w:bottom w:val="nil"/>
              <w:right w:val="nil"/>
            </w:tcBorders>
            <w:vAlign w:val="bottom"/>
          </w:tcPr>
          <w:p w14:paraId="29C38D20" w14:textId="77777777" w:rsidR="00F90768" w:rsidRDefault="00F90768" w:rsidP="0005037B">
            <w:pPr>
              <w:pStyle w:val="ConsPlusNormal"/>
            </w:pPr>
          </w:p>
        </w:tc>
        <w:tc>
          <w:tcPr>
            <w:tcW w:w="1984" w:type="dxa"/>
            <w:tcBorders>
              <w:top w:val="nil"/>
              <w:left w:val="nil"/>
              <w:bottom w:val="nil"/>
              <w:right w:val="nil"/>
            </w:tcBorders>
            <w:vAlign w:val="bottom"/>
          </w:tcPr>
          <w:p w14:paraId="4E09BF71" w14:textId="77777777" w:rsidR="00F90768" w:rsidRDefault="00F90768" w:rsidP="0005037B">
            <w:pPr>
              <w:pStyle w:val="ConsPlusNormal"/>
              <w:jc w:val="right"/>
            </w:pPr>
            <w:r>
              <w:t>7871,70000</w:t>
            </w:r>
          </w:p>
        </w:tc>
        <w:tc>
          <w:tcPr>
            <w:tcW w:w="1984" w:type="dxa"/>
            <w:tcBorders>
              <w:top w:val="nil"/>
              <w:left w:val="nil"/>
              <w:bottom w:val="nil"/>
              <w:right w:val="nil"/>
            </w:tcBorders>
            <w:vAlign w:val="bottom"/>
          </w:tcPr>
          <w:p w14:paraId="67024271" w14:textId="77777777" w:rsidR="00F90768" w:rsidRDefault="00F90768" w:rsidP="0005037B">
            <w:pPr>
              <w:pStyle w:val="ConsPlusNormal"/>
              <w:jc w:val="right"/>
            </w:pPr>
            <w:r>
              <w:t>7871,70000</w:t>
            </w:r>
          </w:p>
        </w:tc>
        <w:tc>
          <w:tcPr>
            <w:tcW w:w="1984" w:type="dxa"/>
            <w:tcBorders>
              <w:top w:val="nil"/>
              <w:left w:val="nil"/>
              <w:bottom w:val="nil"/>
              <w:right w:val="nil"/>
            </w:tcBorders>
            <w:vAlign w:val="bottom"/>
          </w:tcPr>
          <w:p w14:paraId="5CBBD492" w14:textId="77777777" w:rsidR="00F90768" w:rsidRDefault="00F90768" w:rsidP="0005037B">
            <w:pPr>
              <w:pStyle w:val="ConsPlusNormal"/>
              <w:jc w:val="right"/>
            </w:pPr>
            <w:r>
              <w:t>7871,70000</w:t>
            </w:r>
          </w:p>
        </w:tc>
      </w:tr>
      <w:tr w:rsidR="00F90768" w14:paraId="765AB3F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9288416" w14:textId="77777777" w:rsidR="00F90768" w:rsidRDefault="00F90768" w:rsidP="0005037B">
            <w:pPr>
              <w:pStyle w:val="ConsPlusNormal"/>
            </w:pPr>
            <w:r>
              <w:t>Дополнительное образование детей</w:t>
            </w:r>
          </w:p>
        </w:tc>
        <w:tc>
          <w:tcPr>
            <w:tcW w:w="1871" w:type="dxa"/>
            <w:tcBorders>
              <w:top w:val="nil"/>
              <w:left w:val="nil"/>
              <w:bottom w:val="nil"/>
              <w:right w:val="nil"/>
            </w:tcBorders>
            <w:vAlign w:val="bottom"/>
          </w:tcPr>
          <w:p w14:paraId="326019E8" w14:textId="77777777" w:rsidR="00F90768" w:rsidRDefault="00F90768" w:rsidP="0005037B">
            <w:pPr>
              <w:pStyle w:val="ConsPlusNormal"/>
              <w:jc w:val="center"/>
            </w:pPr>
            <w:r>
              <w:t>02 2 E2 24070</w:t>
            </w:r>
          </w:p>
        </w:tc>
        <w:tc>
          <w:tcPr>
            <w:tcW w:w="465" w:type="dxa"/>
            <w:tcBorders>
              <w:top w:val="nil"/>
              <w:left w:val="nil"/>
              <w:bottom w:val="nil"/>
              <w:right w:val="nil"/>
            </w:tcBorders>
            <w:vAlign w:val="bottom"/>
          </w:tcPr>
          <w:p w14:paraId="2BCEB1EC"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338C8001"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301774F7" w14:textId="77777777" w:rsidR="00F90768" w:rsidRDefault="00F90768" w:rsidP="0005037B">
            <w:pPr>
              <w:pStyle w:val="ConsPlusNormal"/>
            </w:pPr>
          </w:p>
        </w:tc>
        <w:tc>
          <w:tcPr>
            <w:tcW w:w="1984" w:type="dxa"/>
            <w:tcBorders>
              <w:top w:val="nil"/>
              <w:left w:val="nil"/>
              <w:bottom w:val="nil"/>
              <w:right w:val="nil"/>
            </w:tcBorders>
            <w:vAlign w:val="bottom"/>
          </w:tcPr>
          <w:p w14:paraId="0EEEEFF7" w14:textId="77777777" w:rsidR="00F90768" w:rsidRDefault="00F90768" w:rsidP="0005037B">
            <w:pPr>
              <w:pStyle w:val="ConsPlusNormal"/>
              <w:jc w:val="right"/>
            </w:pPr>
            <w:r>
              <w:t>7871,70000</w:t>
            </w:r>
          </w:p>
        </w:tc>
        <w:tc>
          <w:tcPr>
            <w:tcW w:w="1984" w:type="dxa"/>
            <w:tcBorders>
              <w:top w:val="nil"/>
              <w:left w:val="nil"/>
              <w:bottom w:val="nil"/>
              <w:right w:val="nil"/>
            </w:tcBorders>
            <w:vAlign w:val="bottom"/>
          </w:tcPr>
          <w:p w14:paraId="7F788E19" w14:textId="77777777" w:rsidR="00F90768" w:rsidRDefault="00F90768" w:rsidP="0005037B">
            <w:pPr>
              <w:pStyle w:val="ConsPlusNormal"/>
              <w:jc w:val="right"/>
            </w:pPr>
            <w:r>
              <w:t>7871,70000</w:t>
            </w:r>
          </w:p>
        </w:tc>
        <w:tc>
          <w:tcPr>
            <w:tcW w:w="1984" w:type="dxa"/>
            <w:tcBorders>
              <w:top w:val="nil"/>
              <w:left w:val="nil"/>
              <w:bottom w:val="nil"/>
              <w:right w:val="nil"/>
            </w:tcBorders>
            <w:vAlign w:val="bottom"/>
          </w:tcPr>
          <w:p w14:paraId="4EF05E33" w14:textId="77777777" w:rsidR="00F90768" w:rsidRDefault="00F90768" w:rsidP="0005037B">
            <w:pPr>
              <w:pStyle w:val="ConsPlusNormal"/>
              <w:jc w:val="right"/>
            </w:pPr>
            <w:r>
              <w:t>7871,70000</w:t>
            </w:r>
          </w:p>
        </w:tc>
      </w:tr>
      <w:tr w:rsidR="00F90768" w14:paraId="05A8DFB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0B660EC"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3FB10A16" w14:textId="77777777" w:rsidR="00F90768" w:rsidRDefault="00F90768" w:rsidP="0005037B">
            <w:pPr>
              <w:pStyle w:val="ConsPlusNormal"/>
              <w:jc w:val="center"/>
            </w:pPr>
            <w:r>
              <w:t>02 2 E2 24070</w:t>
            </w:r>
          </w:p>
        </w:tc>
        <w:tc>
          <w:tcPr>
            <w:tcW w:w="465" w:type="dxa"/>
            <w:tcBorders>
              <w:top w:val="nil"/>
              <w:left w:val="nil"/>
              <w:bottom w:val="nil"/>
              <w:right w:val="nil"/>
            </w:tcBorders>
            <w:vAlign w:val="bottom"/>
          </w:tcPr>
          <w:p w14:paraId="05DCCB5B"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027221FA"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6F8E24F8"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3B2D444B" w14:textId="77777777" w:rsidR="00F90768" w:rsidRDefault="00F90768" w:rsidP="0005037B">
            <w:pPr>
              <w:pStyle w:val="ConsPlusNormal"/>
              <w:jc w:val="right"/>
            </w:pPr>
            <w:r>
              <w:t>7871,70000</w:t>
            </w:r>
          </w:p>
        </w:tc>
        <w:tc>
          <w:tcPr>
            <w:tcW w:w="1984" w:type="dxa"/>
            <w:tcBorders>
              <w:top w:val="nil"/>
              <w:left w:val="nil"/>
              <w:bottom w:val="nil"/>
              <w:right w:val="nil"/>
            </w:tcBorders>
            <w:vAlign w:val="bottom"/>
          </w:tcPr>
          <w:p w14:paraId="52A1C7F0" w14:textId="77777777" w:rsidR="00F90768" w:rsidRDefault="00F90768" w:rsidP="0005037B">
            <w:pPr>
              <w:pStyle w:val="ConsPlusNormal"/>
              <w:jc w:val="right"/>
            </w:pPr>
            <w:r>
              <w:t>7871,70000</w:t>
            </w:r>
          </w:p>
        </w:tc>
        <w:tc>
          <w:tcPr>
            <w:tcW w:w="1984" w:type="dxa"/>
            <w:tcBorders>
              <w:top w:val="nil"/>
              <w:left w:val="nil"/>
              <w:bottom w:val="nil"/>
              <w:right w:val="nil"/>
            </w:tcBorders>
            <w:vAlign w:val="bottom"/>
          </w:tcPr>
          <w:p w14:paraId="23802219" w14:textId="77777777" w:rsidR="00F90768" w:rsidRDefault="00F90768" w:rsidP="0005037B">
            <w:pPr>
              <w:pStyle w:val="ConsPlusNormal"/>
              <w:jc w:val="right"/>
            </w:pPr>
            <w:r>
              <w:t>7871,70000</w:t>
            </w:r>
          </w:p>
        </w:tc>
      </w:tr>
      <w:tr w:rsidR="00F90768" w14:paraId="19D16F9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A9C3A84" w14:textId="77777777" w:rsidR="00F90768" w:rsidRDefault="00F90768" w:rsidP="0005037B">
            <w:pPr>
              <w:pStyle w:val="ConsPlusNormal"/>
            </w:pPr>
            <w:r>
              <w:t>Создание ключевых центров развития детей</w:t>
            </w:r>
          </w:p>
        </w:tc>
        <w:tc>
          <w:tcPr>
            <w:tcW w:w="1871" w:type="dxa"/>
            <w:tcBorders>
              <w:top w:val="nil"/>
              <w:left w:val="nil"/>
              <w:bottom w:val="nil"/>
              <w:right w:val="nil"/>
            </w:tcBorders>
            <w:vAlign w:val="bottom"/>
          </w:tcPr>
          <w:p w14:paraId="167DA02A" w14:textId="77777777" w:rsidR="00F90768" w:rsidRDefault="00F90768" w:rsidP="0005037B">
            <w:pPr>
              <w:pStyle w:val="ConsPlusNormal"/>
              <w:jc w:val="center"/>
            </w:pPr>
            <w:r>
              <w:t>02 2 E2 51750</w:t>
            </w:r>
          </w:p>
        </w:tc>
        <w:tc>
          <w:tcPr>
            <w:tcW w:w="465" w:type="dxa"/>
            <w:tcBorders>
              <w:top w:val="nil"/>
              <w:left w:val="nil"/>
              <w:bottom w:val="nil"/>
              <w:right w:val="nil"/>
            </w:tcBorders>
            <w:vAlign w:val="bottom"/>
          </w:tcPr>
          <w:p w14:paraId="6C76264D" w14:textId="77777777" w:rsidR="00F90768" w:rsidRDefault="00F90768" w:rsidP="0005037B">
            <w:pPr>
              <w:pStyle w:val="ConsPlusNormal"/>
            </w:pPr>
          </w:p>
        </w:tc>
        <w:tc>
          <w:tcPr>
            <w:tcW w:w="465" w:type="dxa"/>
            <w:tcBorders>
              <w:top w:val="nil"/>
              <w:left w:val="nil"/>
              <w:bottom w:val="nil"/>
              <w:right w:val="nil"/>
            </w:tcBorders>
            <w:vAlign w:val="bottom"/>
          </w:tcPr>
          <w:p w14:paraId="0BA836E9" w14:textId="77777777" w:rsidR="00F90768" w:rsidRDefault="00F90768" w:rsidP="0005037B">
            <w:pPr>
              <w:pStyle w:val="ConsPlusNormal"/>
            </w:pPr>
          </w:p>
        </w:tc>
        <w:tc>
          <w:tcPr>
            <w:tcW w:w="567" w:type="dxa"/>
            <w:tcBorders>
              <w:top w:val="nil"/>
              <w:left w:val="nil"/>
              <w:bottom w:val="nil"/>
              <w:right w:val="nil"/>
            </w:tcBorders>
            <w:vAlign w:val="bottom"/>
          </w:tcPr>
          <w:p w14:paraId="4F4F4184" w14:textId="77777777" w:rsidR="00F90768" w:rsidRDefault="00F90768" w:rsidP="0005037B">
            <w:pPr>
              <w:pStyle w:val="ConsPlusNormal"/>
            </w:pPr>
          </w:p>
        </w:tc>
        <w:tc>
          <w:tcPr>
            <w:tcW w:w="1984" w:type="dxa"/>
            <w:tcBorders>
              <w:top w:val="nil"/>
              <w:left w:val="nil"/>
              <w:bottom w:val="nil"/>
              <w:right w:val="nil"/>
            </w:tcBorders>
            <w:vAlign w:val="bottom"/>
          </w:tcPr>
          <w:p w14:paraId="2E9139A0" w14:textId="77777777" w:rsidR="00F90768" w:rsidRDefault="00F90768" w:rsidP="0005037B">
            <w:pPr>
              <w:pStyle w:val="ConsPlusNormal"/>
              <w:jc w:val="right"/>
            </w:pPr>
            <w:r>
              <w:t>10578,20000</w:t>
            </w:r>
          </w:p>
        </w:tc>
        <w:tc>
          <w:tcPr>
            <w:tcW w:w="1984" w:type="dxa"/>
            <w:tcBorders>
              <w:top w:val="nil"/>
              <w:left w:val="nil"/>
              <w:bottom w:val="nil"/>
              <w:right w:val="nil"/>
            </w:tcBorders>
            <w:vAlign w:val="bottom"/>
          </w:tcPr>
          <w:p w14:paraId="145C6C58"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8B52ECE" w14:textId="77777777" w:rsidR="00F90768" w:rsidRDefault="00F90768" w:rsidP="0005037B">
            <w:pPr>
              <w:pStyle w:val="ConsPlusNormal"/>
              <w:jc w:val="right"/>
            </w:pPr>
            <w:r>
              <w:t>0,00000</w:t>
            </w:r>
          </w:p>
        </w:tc>
      </w:tr>
      <w:tr w:rsidR="00F90768" w14:paraId="2038641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2B232F8"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595A2265" w14:textId="77777777" w:rsidR="00F90768" w:rsidRDefault="00F90768" w:rsidP="0005037B">
            <w:pPr>
              <w:pStyle w:val="ConsPlusNormal"/>
              <w:jc w:val="center"/>
            </w:pPr>
            <w:r>
              <w:t>02 2 E2 51750</w:t>
            </w:r>
          </w:p>
        </w:tc>
        <w:tc>
          <w:tcPr>
            <w:tcW w:w="465" w:type="dxa"/>
            <w:tcBorders>
              <w:top w:val="nil"/>
              <w:left w:val="nil"/>
              <w:bottom w:val="nil"/>
              <w:right w:val="nil"/>
            </w:tcBorders>
            <w:vAlign w:val="bottom"/>
          </w:tcPr>
          <w:p w14:paraId="71E64F69"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B815D5E" w14:textId="77777777" w:rsidR="00F90768" w:rsidRDefault="00F90768" w:rsidP="0005037B">
            <w:pPr>
              <w:pStyle w:val="ConsPlusNormal"/>
            </w:pPr>
          </w:p>
        </w:tc>
        <w:tc>
          <w:tcPr>
            <w:tcW w:w="567" w:type="dxa"/>
            <w:tcBorders>
              <w:top w:val="nil"/>
              <w:left w:val="nil"/>
              <w:bottom w:val="nil"/>
              <w:right w:val="nil"/>
            </w:tcBorders>
            <w:vAlign w:val="bottom"/>
          </w:tcPr>
          <w:p w14:paraId="1CE79A1F" w14:textId="77777777" w:rsidR="00F90768" w:rsidRDefault="00F90768" w:rsidP="0005037B">
            <w:pPr>
              <w:pStyle w:val="ConsPlusNormal"/>
            </w:pPr>
          </w:p>
        </w:tc>
        <w:tc>
          <w:tcPr>
            <w:tcW w:w="1984" w:type="dxa"/>
            <w:tcBorders>
              <w:top w:val="nil"/>
              <w:left w:val="nil"/>
              <w:bottom w:val="nil"/>
              <w:right w:val="nil"/>
            </w:tcBorders>
            <w:vAlign w:val="bottom"/>
          </w:tcPr>
          <w:p w14:paraId="7C1048DC" w14:textId="77777777" w:rsidR="00F90768" w:rsidRDefault="00F90768" w:rsidP="0005037B">
            <w:pPr>
              <w:pStyle w:val="ConsPlusNormal"/>
              <w:jc w:val="right"/>
            </w:pPr>
            <w:r>
              <w:t>10578,20000</w:t>
            </w:r>
          </w:p>
        </w:tc>
        <w:tc>
          <w:tcPr>
            <w:tcW w:w="1984" w:type="dxa"/>
            <w:tcBorders>
              <w:top w:val="nil"/>
              <w:left w:val="nil"/>
              <w:bottom w:val="nil"/>
              <w:right w:val="nil"/>
            </w:tcBorders>
            <w:vAlign w:val="bottom"/>
          </w:tcPr>
          <w:p w14:paraId="17C82991"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4EF6D13" w14:textId="77777777" w:rsidR="00F90768" w:rsidRDefault="00F90768" w:rsidP="0005037B">
            <w:pPr>
              <w:pStyle w:val="ConsPlusNormal"/>
              <w:jc w:val="right"/>
            </w:pPr>
            <w:r>
              <w:t>0,00000</w:t>
            </w:r>
          </w:p>
        </w:tc>
      </w:tr>
      <w:tr w:rsidR="00F90768" w14:paraId="3A48B6F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E64BFAA" w14:textId="77777777" w:rsidR="00F90768" w:rsidRDefault="00F90768" w:rsidP="0005037B">
            <w:pPr>
              <w:pStyle w:val="ConsPlusNormal"/>
            </w:pPr>
            <w:r>
              <w:lastRenderedPageBreak/>
              <w:t>Дополнительное образование детей</w:t>
            </w:r>
          </w:p>
        </w:tc>
        <w:tc>
          <w:tcPr>
            <w:tcW w:w="1871" w:type="dxa"/>
            <w:tcBorders>
              <w:top w:val="nil"/>
              <w:left w:val="nil"/>
              <w:bottom w:val="nil"/>
              <w:right w:val="nil"/>
            </w:tcBorders>
            <w:vAlign w:val="bottom"/>
          </w:tcPr>
          <w:p w14:paraId="6A19B984" w14:textId="77777777" w:rsidR="00F90768" w:rsidRDefault="00F90768" w:rsidP="0005037B">
            <w:pPr>
              <w:pStyle w:val="ConsPlusNormal"/>
              <w:jc w:val="center"/>
            </w:pPr>
            <w:r>
              <w:t>02 2 E2 51750</w:t>
            </w:r>
          </w:p>
        </w:tc>
        <w:tc>
          <w:tcPr>
            <w:tcW w:w="465" w:type="dxa"/>
            <w:tcBorders>
              <w:top w:val="nil"/>
              <w:left w:val="nil"/>
              <w:bottom w:val="nil"/>
              <w:right w:val="nil"/>
            </w:tcBorders>
            <w:vAlign w:val="bottom"/>
          </w:tcPr>
          <w:p w14:paraId="77EEF835"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5B501BE"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2C108C7F" w14:textId="77777777" w:rsidR="00F90768" w:rsidRDefault="00F90768" w:rsidP="0005037B">
            <w:pPr>
              <w:pStyle w:val="ConsPlusNormal"/>
            </w:pPr>
          </w:p>
        </w:tc>
        <w:tc>
          <w:tcPr>
            <w:tcW w:w="1984" w:type="dxa"/>
            <w:tcBorders>
              <w:top w:val="nil"/>
              <w:left w:val="nil"/>
              <w:bottom w:val="nil"/>
              <w:right w:val="nil"/>
            </w:tcBorders>
            <w:vAlign w:val="bottom"/>
          </w:tcPr>
          <w:p w14:paraId="11EAC000" w14:textId="77777777" w:rsidR="00F90768" w:rsidRDefault="00F90768" w:rsidP="0005037B">
            <w:pPr>
              <w:pStyle w:val="ConsPlusNormal"/>
              <w:jc w:val="right"/>
            </w:pPr>
            <w:r>
              <w:t>10578,20000</w:t>
            </w:r>
          </w:p>
        </w:tc>
        <w:tc>
          <w:tcPr>
            <w:tcW w:w="1984" w:type="dxa"/>
            <w:tcBorders>
              <w:top w:val="nil"/>
              <w:left w:val="nil"/>
              <w:bottom w:val="nil"/>
              <w:right w:val="nil"/>
            </w:tcBorders>
            <w:vAlign w:val="bottom"/>
          </w:tcPr>
          <w:p w14:paraId="75D48DFF"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6587335" w14:textId="77777777" w:rsidR="00F90768" w:rsidRDefault="00F90768" w:rsidP="0005037B">
            <w:pPr>
              <w:pStyle w:val="ConsPlusNormal"/>
              <w:jc w:val="right"/>
            </w:pPr>
            <w:r>
              <w:t>0,00000</w:t>
            </w:r>
          </w:p>
        </w:tc>
      </w:tr>
      <w:tr w:rsidR="00F90768" w14:paraId="6E1DCA1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29FB4D7"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13E95BCC" w14:textId="77777777" w:rsidR="00F90768" w:rsidRDefault="00F90768" w:rsidP="0005037B">
            <w:pPr>
              <w:pStyle w:val="ConsPlusNormal"/>
              <w:jc w:val="center"/>
            </w:pPr>
            <w:r>
              <w:t>02 2 E2 51750</w:t>
            </w:r>
          </w:p>
        </w:tc>
        <w:tc>
          <w:tcPr>
            <w:tcW w:w="465" w:type="dxa"/>
            <w:tcBorders>
              <w:top w:val="nil"/>
              <w:left w:val="nil"/>
              <w:bottom w:val="nil"/>
              <w:right w:val="nil"/>
            </w:tcBorders>
            <w:vAlign w:val="bottom"/>
          </w:tcPr>
          <w:p w14:paraId="7A7363B8"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37C5760B"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2D4E4290"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2E5C5B7D" w14:textId="77777777" w:rsidR="00F90768" w:rsidRDefault="00F90768" w:rsidP="0005037B">
            <w:pPr>
              <w:pStyle w:val="ConsPlusNormal"/>
              <w:jc w:val="right"/>
            </w:pPr>
            <w:r>
              <w:t>10578,20000</w:t>
            </w:r>
          </w:p>
        </w:tc>
        <w:tc>
          <w:tcPr>
            <w:tcW w:w="1984" w:type="dxa"/>
            <w:tcBorders>
              <w:top w:val="nil"/>
              <w:left w:val="nil"/>
              <w:bottom w:val="nil"/>
              <w:right w:val="nil"/>
            </w:tcBorders>
            <w:vAlign w:val="bottom"/>
          </w:tcPr>
          <w:p w14:paraId="282EA7B3"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0E436FA" w14:textId="77777777" w:rsidR="00F90768" w:rsidRDefault="00F90768" w:rsidP="0005037B">
            <w:pPr>
              <w:pStyle w:val="ConsPlusNormal"/>
              <w:jc w:val="right"/>
            </w:pPr>
            <w:r>
              <w:t>0,00000</w:t>
            </w:r>
          </w:p>
        </w:tc>
      </w:tr>
      <w:tr w:rsidR="00F90768" w14:paraId="42DB311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7DEDA2E" w14:textId="77777777" w:rsidR="00F90768" w:rsidRDefault="00F90768" w:rsidP="0005037B">
            <w:pPr>
              <w:pStyle w:val="ConsPlusNormal"/>
            </w:pPr>
            <w:r>
              <w:t>Создание мобильных технопарков "Кванториум"</w:t>
            </w:r>
          </w:p>
        </w:tc>
        <w:tc>
          <w:tcPr>
            <w:tcW w:w="1871" w:type="dxa"/>
            <w:tcBorders>
              <w:top w:val="nil"/>
              <w:left w:val="nil"/>
              <w:bottom w:val="nil"/>
              <w:right w:val="nil"/>
            </w:tcBorders>
            <w:vAlign w:val="bottom"/>
          </w:tcPr>
          <w:p w14:paraId="0B64DA13" w14:textId="77777777" w:rsidR="00F90768" w:rsidRDefault="00F90768" w:rsidP="0005037B">
            <w:pPr>
              <w:pStyle w:val="ConsPlusNormal"/>
              <w:jc w:val="center"/>
            </w:pPr>
            <w:r>
              <w:t>02 2 E2 52470</w:t>
            </w:r>
          </w:p>
        </w:tc>
        <w:tc>
          <w:tcPr>
            <w:tcW w:w="465" w:type="dxa"/>
            <w:tcBorders>
              <w:top w:val="nil"/>
              <w:left w:val="nil"/>
              <w:bottom w:val="nil"/>
              <w:right w:val="nil"/>
            </w:tcBorders>
            <w:vAlign w:val="bottom"/>
          </w:tcPr>
          <w:p w14:paraId="370EC9B1" w14:textId="77777777" w:rsidR="00F90768" w:rsidRDefault="00F90768" w:rsidP="0005037B">
            <w:pPr>
              <w:pStyle w:val="ConsPlusNormal"/>
            </w:pPr>
          </w:p>
        </w:tc>
        <w:tc>
          <w:tcPr>
            <w:tcW w:w="465" w:type="dxa"/>
            <w:tcBorders>
              <w:top w:val="nil"/>
              <w:left w:val="nil"/>
              <w:bottom w:val="nil"/>
              <w:right w:val="nil"/>
            </w:tcBorders>
            <w:vAlign w:val="bottom"/>
          </w:tcPr>
          <w:p w14:paraId="4D5C6D62" w14:textId="77777777" w:rsidR="00F90768" w:rsidRDefault="00F90768" w:rsidP="0005037B">
            <w:pPr>
              <w:pStyle w:val="ConsPlusNormal"/>
            </w:pPr>
          </w:p>
        </w:tc>
        <w:tc>
          <w:tcPr>
            <w:tcW w:w="567" w:type="dxa"/>
            <w:tcBorders>
              <w:top w:val="nil"/>
              <w:left w:val="nil"/>
              <w:bottom w:val="nil"/>
              <w:right w:val="nil"/>
            </w:tcBorders>
            <w:vAlign w:val="bottom"/>
          </w:tcPr>
          <w:p w14:paraId="6DDD1986" w14:textId="77777777" w:rsidR="00F90768" w:rsidRDefault="00F90768" w:rsidP="0005037B">
            <w:pPr>
              <w:pStyle w:val="ConsPlusNormal"/>
            </w:pPr>
          </w:p>
        </w:tc>
        <w:tc>
          <w:tcPr>
            <w:tcW w:w="1984" w:type="dxa"/>
            <w:tcBorders>
              <w:top w:val="nil"/>
              <w:left w:val="nil"/>
              <w:bottom w:val="nil"/>
              <w:right w:val="nil"/>
            </w:tcBorders>
            <w:vAlign w:val="bottom"/>
          </w:tcPr>
          <w:p w14:paraId="56290A1D" w14:textId="77777777" w:rsidR="00F90768" w:rsidRDefault="00F90768" w:rsidP="0005037B">
            <w:pPr>
              <w:pStyle w:val="ConsPlusNormal"/>
              <w:jc w:val="right"/>
            </w:pPr>
            <w:r>
              <w:t>16933,90000</w:t>
            </w:r>
          </w:p>
        </w:tc>
        <w:tc>
          <w:tcPr>
            <w:tcW w:w="1984" w:type="dxa"/>
            <w:tcBorders>
              <w:top w:val="nil"/>
              <w:left w:val="nil"/>
              <w:bottom w:val="nil"/>
              <w:right w:val="nil"/>
            </w:tcBorders>
            <w:vAlign w:val="bottom"/>
          </w:tcPr>
          <w:p w14:paraId="7F75CBAE"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513C78C" w14:textId="77777777" w:rsidR="00F90768" w:rsidRDefault="00F90768" w:rsidP="0005037B">
            <w:pPr>
              <w:pStyle w:val="ConsPlusNormal"/>
              <w:jc w:val="right"/>
            </w:pPr>
            <w:r>
              <w:t>17457,20000</w:t>
            </w:r>
          </w:p>
        </w:tc>
      </w:tr>
      <w:tr w:rsidR="00F90768" w14:paraId="697275B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DF6C9B1"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2FA48E0D" w14:textId="77777777" w:rsidR="00F90768" w:rsidRDefault="00F90768" w:rsidP="0005037B">
            <w:pPr>
              <w:pStyle w:val="ConsPlusNormal"/>
              <w:jc w:val="center"/>
            </w:pPr>
            <w:r>
              <w:t>02 2 E2 52470</w:t>
            </w:r>
          </w:p>
        </w:tc>
        <w:tc>
          <w:tcPr>
            <w:tcW w:w="465" w:type="dxa"/>
            <w:tcBorders>
              <w:top w:val="nil"/>
              <w:left w:val="nil"/>
              <w:bottom w:val="nil"/>
              <w:right w:val="nil"/>
            </w:tcBorders>
            <w:vAlign w:val="bottom"/>
          </w:tcPr>
          <w:p w14:paraId="56EA6136"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8A0424F" w14:textId="77777777" w:rsidR="00F90768" w:rsidRDefault="00F90768" w:rsidP="0005037B">
            <w:pPr>
              <w:pStyle w:val="ConsPlusNormal"/>
            </w:pPr>
          </w:p>
        </w:tc>
        <w:tc>
          <w:tcPr>
            <w:tcW w:w="567" w:type="dxa"/>
            <w:tcBorders>
              <w:top w:val="nil"/>
              <w:left w:val="nil"/>
              <w:bottom w:val="nil"/>
              <w:right w:val="nil"/>
            </w:tcBorders>
            <w:vAlign w:val="bottom"/>
          </w:tcPr>
          <w:p w14:paraId="371CCDE8" w14:textId="77777777" w:rsidR="00F90768" w:rsidRDefault="00F90768" w:rsidP="0005037B">
            <w:pPr>
              <w:pStyle w:val="ConsPlusNormal"/>
            </w:pPr>
          </w:p>
        </w:tc>
        <w:tc>
          <w:tcPr>
            <w:tcW w:w="1984" w:type="dxa"/>
            <w:tcBorders>
              <w:top w:val="nil"/>
              <w:left w:val="nil"/>
              <w:bottom w:val="nil"/>
              <w:right w:val="nil"/>
            </w:tcBorders>
            <w:vAlign w:val="bottom"/>
          </w:tcPr>
          <w:p w14:paraId="671404D6" w14:textId="77777777" w:rsidR="00F90768" w:rsidRDefault="00F90768" w:rsidP="0005037B">
            <w:pPr>
              <w:pStyle w:val="ConsPlusNormal"/>
              <w:jc w:val="right"/>
            </w:pPr>
            <w:r>
              <w:t>16933,90000</w:t>
            </w:r>
          </w:p>
        </w:tc>
        <w:tc>
          <w:tcPr>
            <w:tcW w:w="1984" w:type="dxa"/>
            <w:tcBorders>
              <w:top w:val="nil"/>
              <w:left w:val="nil"/>
              <w:bottom w:val="nil"/>
              <w:right w:val="nil"/>
            </w:tcBorders>
            <w:vAlign w:val="bottom"/>
          </w:tcPr>
          <w:p w14:paraId="060A717E"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9B0A9E4" w14:textId="77777777" w:rsidR="00F90768" w:rsidRDefault="00F90768" w:rsidP="0005037B">
            <w:pPr>
              <w:pStyle w:val="ConsPlusNormal"/>
              <w:jc w:val="right"/>
            </w:pPr>
            <w:r>
              <w:t>17457,20000</w:t>
            </w:r>
          </w:p>
        </w:tc>
      </w:tr>
      <w:tr w:rsidR="00F90768" w14:paraId="07E01DA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71B61F8" w14:textId="77777777" w:rsidR="00F90768" w:rsidRDefault="00F90768" w:rsidP="0005037B">
            <w:pPr>
              <w:pStyle w:val="ConsPlusNormal"/>
            </w:pPr>
            <w:r>
              <w:t>Дополнительное образование детей</w:t>
            </w:r>
          </w:p>
        </w:tc>
        <w:tc>
          <w:tcPr>
            <w:tcW w:w="1871" w:type="dxa"/>
            <w:tcBorders>
              <w:top w:val="nil"/>
              <w:left w:val="nil"/>
              <w:bottom w:val="nil"/>
              <w:right w:val="nil"/>
            </w:tcBorders>
            <w:vAlign w:val="bottom"/>
          </w:tcPr>
          <w:p w14:paraId="208A5B89" w14:textId="77777777" w:rsidR="00F90768" w:rsidRDefault="00F90768" w:rsidP="0005037B">
            <w:pPr>
              <w:pStyle w:val="ConsPlusNormal"/>
              <w:jc w:val="center"/>
            </w:pPr>
            <w:r>
              <w:t>02 2 E2 52470</w:t>
            </w:r>
          </w:p>
        </w:tc>
        <w:tc>
          <w:tcPr>
            <w:tcW w:w="465" w:type="dxa"/>
            <w:tcBorders>
              <w:top w:val="nil"/>
              <w:left w:val="nil"/>
              <w:bottom w:val="nil"/>
              <w:right w:val="nil"/>
            </w:tcBorders>
            <w:vAlign w:val="bottom"/>
          </w:tcPr>
          <w:p w14:paraId="76E65495"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D47D2B5"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476B7040" w14:textId="77777777" w:rsidR="00F90768" w:rsidRDefault="00F90768" w:rsidP="0005037B">
            <w:pPr>
              <w:pStyle w:val="ConsPlusNormal"/>
            </w:pPr>
          </w:p>
        </w:tc>
        <w:tc>
          <w:tcPr>
            <w:tcW w:w="1984" w:type="dxa"/>
            <w:tcBorders>
              <w:top w:val="nil"/>
              <w:left w:val="nil"/>
              <w:bottom w:val="nil"/>
              <w:right w:val="nil"/>
            </w:tcBorders>
            <w:vAlign w:val="bottom"/>
          </w:tcPr>
          <w:p w14:paraId="7FBE22E2" w14:textId="77777777" w:rsidR="00F90768" w:rsidRDefault="00F90768" w:rsidP="0005037B">
            <w:pPr>
              <w:pStyle w:val="ConsPlusNormal"/>
              <w:jc w:val="right"/>
            </w:pPr>
            <w:r>
              <w:t>16933,90000</w:t>
            </w:r>
          </w:p>
        </w:tc>
        <w:tc>
          <w:tcPr>
            <w:tcW w:w="1984" w:type="dxa"/>
            <w:tcBorders>
              <w:top w:val="nil"/>
              <w:left w:val="nil"/>
              <w:bottom w:val="nil"/>
              <w:right w:val="nil"/>
            </w:tcBorders>
            <w:vAlign w:val="bottom"/>
          </w:tcPr>
          <w:p w14:paraId="3C4D3DED"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A4D7074" w14:textId="77777777" w:rsidR="00F90768" w:rsidRDefault="00F90768" w:rsidP="0005037B">
            <w:pPr>
              <w:pStyle w:val="ConsPlusNormal"/>
              <w:jc w:val="right"/>
            </w:pPr>
            <w:r>
              <w:t>17457,20000</w:t>
            </w:r>
          </w:p>
        </w:tc>
      </w:tr>
      <w:tr w:rsidR="00F90768" w14:paraId="0C92F10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BDE9843"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65842132" w14:textId="77777777" w:rsidR="00F90768" w:rsidRDefault="00F90768" w:rsidP="0005037B">
            <w:pPr>
              <w:pStyle w:val="ConsPlusNormal"/>
              <w:jc w:val="center"/>
            </w:pPr>
            <w:r>
              <w:t>02 2 E2 52470</w:t>
            </w:r>
          </w:p>
        </w:tc>
        <w:tc>
          <w:tcPr>
            <w:tcW w:w="465" w:type="dxa"/>
            <w:tcBorders>
              <w:top w:val="nil"/>
              <w:left w:val="nil"/>
              <w:bottom w:val="nil"/>
              <w:right w:val="nil"/>
            </w:tcBorders>
            <w:vAlign w:val="bottom"/>
          </w:tcPr>
          <w:p w14:paraId="18FA79B8"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C1C59AA"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46A8B615"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515E2FF9" w14:textId="77777777" w:rsidR="00F90768" w:rsidRDefault="00F90768" w:rsidP="0005037B">
            <w:pPr>
              <w:pStyle w:val="ConsPlusNormal"/>
              <w:jc w:val="right"/>
            </w:pPr>
            <w:r>
              <w:t>16933,90000</w:t>
            </w:r>
          </w:p>
        </w:tc>
        <w:tc>
          <w:tcPr>
            <w:tcW w:w="1984" w:type="dxa"/>
            <w:tcBorders>
              <w:top w:val="nil"/>
              <w:left w:val="nil"/>
              <w:bottom w:val="nil"/>
              <w:right w:val="nil"/>
            </w:tcBorders>
            <w:vAlign w:val="bottom"/>
          </w:tcPr>
          <w:p w14:paraId="25635653"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EF37315" w14:textId="77777777" w:rsidR="00F90768" w:rsidRDefault="00F90768" w:rsidP="0005037B">
            <w:pPr>
              <w:pStyle w:val="ConsPlusNormal"/>
              <w:jc w:val="right"/>
            </w:pPr>
            <w:r>
              <w:t>17457,20000</w:t>
            </w:r>
          </w:p>
        </w:tc>
      </w:tr>
      <w:tr w:rsidR="00F90768" w14:paraId="3248E19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C3571E1" w14:textId="77777777" w:rsidR="00F90768" w:rsidRDefault="00F90768" w:rsidP="0005037B">
            <w:pPr>
              <w:pStyle w:val="ConsPlusNormal"/>
            </w:pPr>
            <w: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871" w:type="dxa"/>
            <w:tcBorders>
              <w:top w:val="nil"/>
              <w:left w:val="nil"/>
              <w:bottom w:val="nil"/>
              <w:right w:val="nil"/>
            </w:tcBorders>
            <w:vAlign w:val="bottom"/>
          </w:tcPr>
          <w:p w14:paraId="295ECADD" w14:textId="77777777" w:rsidR="00F90768" w:rsidRDefault="00F90768" w:rsidP="0005037B">
            <w:pPr>
              <w:pStyle w:val="ConsPlusNormal"/>
              <w:jc w:val="center"/>
            </w:pPr>
            <w:r>
              <w:t>02 2 E2 54910</w:t>
            </w:r>
          </w:p>
        </w:tc>
        <w:tc>
          <w:tcPr>
            <w:tcW w:w="465" w:type="dxa"/>
            <w:tcBorders>
              <w:top w:val="nil"/>
              <w:left w:val="nil"/>
              <w:bottom w:val="nil"/>
              <w:right w:val="nil"/>
            </w:tcBorders>
            <w:vAlign w:val="bottom"/>
          </w:tcPr>
          <w:p w14:paraId="34993928" w14:textId="77777777" w:rsidR="00F90768" w:rsidRDefault="00F90768" w:rsidP="0005037B">
            <w:pPr>
              <w:pStyle w:val="ConsPlusNormal"/>
            </w:pPr>
          </w:p>
        </w:tc>
        <w:tc>
          <w:tcPr>
            <w:tcW w:w="465" w:type="dxa"/>
            <w:tcBorders>
              <w:top w:val="nil"/>
              <w:left w:val="nil"/>
              <w:bottom w:val="nil"/>
              <w:right w:val="nil"/>
            </w:tcBorders>
            <w:vAlign w:val="bottom"/>
          </w:tcPr>
          <w:p w14:paraId="75328833" w14:textId="77777777" w:rsidR="00F90768" w:rsidRDefault="00F90768" w:rsidP="0005037B">
            <w:pPr>
              <w:pStyle w:val="ConsPlusNormal"/>
            </w:pPr>
          </w:p>
        </w:tc>
        <w:tc>
          <w:tcPr>
            <w:tcW w:w="567" w:type="dxa"/>
            <w:tcBorders>
              <w:top w:val="nil"/>
              <w:left w:val="nil"/>
              <w:bottom w:val="nil"/>
              <w:right w:val="nil"/>
            </w:tcBorders>
            <w:vAlign w:val="bottom"/>
          </w:tcPr>
          <w:p w14:paraId="2E9FF01C" w14:textId="77777777" w:rsidR="00F90768" w:rsidRDefault="00F90768" w:rsidP="0005037B">
            <w:pPr>
              <w:pStyle w:val="ConsPlusNormal"/>
            </w:pPr>
          </w:p>
        </w:tc>
        <w:tc>
          <w:tcPr>
            <w:tcW w:w="1984" w:type="dxa"/>
            <w:tcBorders>
              <w:top w:val="nil"/>
              <w:left w:val="nil"/>
              <w:bottom w:val="nil"/>
              <w:right w:val="nil"/>
            </w:tcBorders>
            <w:vAlign w:val="bottom"/>
          </w:tcPr>
          <w:p w14:paraId="48CB2515" w14:textId="77777777" w:rsidR="00F90768" w:rsidRDefault="00F90768" w:rsidP="0005037B">
            <w:pPr>
              <w:pStyle w:val="ConsPlusNormal"/>
              <w:jc w:val="right"/>
            </w:pPr>
            <w:r>
              <w:t>6953,20000</w:t>
            </w:r>
          </w:p>
        </w:tc>
        <w:tc>
          <w:tcPr>
            <w:tcW w:w="1984" w:type="dxa"/>
            <w:tcBorders>
              <w:top w:val="nil"/>
              <w:left w:val="nil"/>
              <w:bottom w:val="nil"/>
              <w:right w:val="nil"/>
            </w:tcBorders>
            <w:vAlign w:val="bottom"/>
          </w:tcPr>
          <w:p w14:paraId="345A7856"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0DC74FB1" w14:textId="77777777" w:rsidR="00F90768" w:rsidRDefault="00F90768" w:rsidP="0005037B">
            <w:pPr>
              <w:pStyle w:val="ConsPlusNormal"/>
              <w:jc w:val="right"/>
            </w:pPr>
            <w:r>
              <w:t>0,00000</w:t>
            </w:r>
          </w:p>
        </w:tc>
      </w:tr>
      <w:tr w:rsidR="00F90768" w14:paraId="3A2F170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104133C"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0462BE6A" w14:textId="77777777" w:rsidR="00F90768" w:rsidRDefault="00F90768" w:rsidP="0005037B">
            <w:pPr>
              <w:pStyle w:val="ConsPlusNormal"/>
              <w:jc w:val="center"/>
            </w:pPr>
            <w:r>
              <w:t>02 2 E2 54910</w:t>
            </w:r>
          </w:p>
        </w:tc>
        <w:tc>
          <w:tcPr>
            <w:tcW w:w="465" w:type="dxa"/>
            <w:tcBorders>
              <w:top w:val="nil"/>
              <w:left w:val="nil"/>
              <w:bottom w:val="nil"/>
              <w:right w:val="nil"/>
            </w:tcBorders>
            <w:vAlign w:val="bottom"/>
          </w:tcPr>
          <w:p w14:paraId="5B2FA546"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4DE4542F" w14:textId="77777777" w:rsidR="00F90768" w:rsidRDefault="00F90768" w:rsidP="0005037B">
            <w:pPr>
              <w:pStyle w:val="ConsPlusNormal"/>
            </w:pPr>
          </w:p>
        </w:tc>
        <w:tc>
          <w:tcPr>
            <w:tcW w:w="567" w:type="dxa"/>
            <w:tcBorders>
              <w:top w:val="nil"/>
              <w:left w:val="nil"/>
              <w:bottom w:val="nil"/>
              <w:right w:val="nil"/>
            </w:tcBorders>
            <w:vAlign w:val="bottom"/>
          </w:tcPr>
          <w:p w14:paraId="4B7E5C2D" w14:textId="77777777" w:rsidR="00F90768" w:rsidRDefault="00F90768" w:rsidP="0005037B">
            <w:pPr>
              <w:pStyle w:val="ConsPlusNormal"/>
            </w:pPr>
          </w:p>
        </w:tc>
        <w:tc>
          <w:tcPr>
            <w:tcW w:w="1984" w:type="dxa"/>
            <w:tcBorders>
              <w:top w:val="nil"/>
              <w:left w:val="nil"/>
              <w:bottom w:val="nil"/>
              <w:right w:val="nil"/>
            </w:tcBorders>
            <w:vAlign w:val="bottom"/>
          </w:tcPr>
          <w:p w14:paraId="49A300AA" w14:textId="77777777" w:rsidR="00F90768" w:rsidRDefault="00F90768" w:rsidP="0005037B">
            <w:pPr>
              <w:pStyle w:val="ConsPlusNormal"/>
              <w:jc w:val="right"/>
            </w:pPr>
            <w:r>
              <w:t>6953,20000</w:t>
            </w:r>
          </w:p>
        </w:tc>
        <w:tc>
          <w:tcPr>
            <w:tcW w:w="1984" w:type="dxa"/>
            <w:tcBorders>
              <w:top w:val="nil"/>
              <w:left w:val="nil"/>
              <w:bottom w:val="nil"/>
              <w:right w:val="nil"/>
            </w:tcBorders>
            <w:vAlign w:val="bottom"/>
          </w:tcPr>
          <w:p w14:paraId="0D5D5D31"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1CCD5B3" w14:textId="77777777" w:rsidR="00F90768" w:rsidRDefault="00F90768" w:rsidP="0005037B">
            <w:pPr>
              <w:pStyle w:val="ConsPlusNormal"/>
              <w:jc w:val="right"/>
            </w:pPr>
            <w:r>
              <w:t>0,00000</w:t>
            </w:r>
          </w:p>
        </w:tc>
      </w:tr>
      <w:tr w:rsidR="00F90768" w14:paraId="1BE9E1F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B927F8B" w14:textId="77777777" w:rsidR="00F90768" w:rsidRDefault="00F90768" w:rsidP="0005037B">
            <w:pPr>
              <w:pStyle w:val="ConsPlusNormal"/>
            </w:pPr>
            <w:r>
              <w:t>Дополнительное образование детей</w:t>
            </w:r>
          </w:p>
        </w:tc>
        <w:tc>
          <w:tcPr>
            <w:tcW w:w="1871" w:type="dxa"/>
            <w:tcBorders>
              <w:top w:val="nil"/>
              <w:left w:val="nil"/>
              <w:bottom w:val="nil"/>
              <w:right w:val="nil"/>
            </w:tcBorders>
            <w:vAlign w:val="bottom"/>
          </w:tcPr>
          <w:p w14:paraId="7E33CCD6" w14:textId="77777777" w:rsidR="00F90768" w:rsidRDefault="00F90768" w:rsidP="0005037B">
            <w:pPr>
              <w:pStyle w:val="ConsPlusNormal"/>
              <w:jc w:val="center"/>
            </w:pPr>
            <w:r>
              <w:t>02 2 E2 54910</w:t>
            </w:r>
          </w:p>
        </w:tc>
        <w:tc>
          <w:tcPr>
            <w:tcW w:w="465" w:type="dxa"/>
            <w:tcBorders>
              <w:top w:val="nil"/>
              <w:left w:val="nil"/>
              <w:bottom w:val="nil"/>
              <w:right w:val="nil"/>
            </w:tcBorders>
            <w:vAlign w:val="bottom"/>
          </w:tcPr>
          <w:p w14:paraId="244629AD"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32B9961C"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14C075DC" w14:textId="77777777" w:rsidR="00F90768" w:rsidRDefault="00F90768" w:rsidP="0005037B">
            <w:pPr>
              <w:pStyle w:val="ConsPlusNormal"/>
            </w:pPr>
          </w:p>
        </w:tc>
        <w:tc>
          <w:tcPr>
            <w:tcW w:w="1984" w:type="dxa"/>
            <w:tcBorders>
              <w:top w:val="nil"/>
              <w:left w:val="nil"/>
              <w:bottom w:val="nil"/>
              <w:right w:val="nil"/>
            </w:tcBorders>
            <w:vAlign w:val="bottom"/>
          </w:tcPr>
          <w:p w14:paraId="3676298D" w14:textId="77777777" w:rsidR="00F90768" w:rsidRDefault="00F90768" w:rsidP="0005037B">
            <w:pPr>
              <w:pStyle w:val="ConsPlusNormal"/>
              <w:jc w:val="right"/>
            </w:pPr>
            <w:r>
              <w:t>6953,20000</w:t>
            </w:r>
          </w:p>
        </w:tc>
        <w:tc>
          <w:tcPr>
            <w:tcW w:w="1984" w:type="dxa"/>
            <w:tcBorders>
              <w:top w:val="nil"/>
              <w:left w:val="nil"/>
              <w:bottom w:val="nil"/>
              <w:right w:val="nil"/>
            </w:tcBorders>
            <w:vAlign w:val="bottom"/>
          </w:tcPr>
          <w:p w14:paraId="6E24DBA3"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70AFF1E" w14:textId="77777777" w:rsidR="00F90768" w:rsidRDefault="00F90768" w:rsidP="0005037B">
            <w:pPr>
              <w:pStyle w:val="ConsPlusNormal"/>
              <w:jc w:val="right"/>
            </w:pPr>
            <w:r>
              <w:t>0,00000</w:t>
            </w:r>
          </w:p>
        </w:tc>
      </w:tr>
      <w:tr w:rsidR="00F90768" w14:paraId="3C6F749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68E7FD1"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53CA72E1" w14:textId="77777777" w:rsidR="00F90768" w:rsidRDefault="00F90768" w:rsidP="0005037B">
            <w:pPr>
              <w:pStyle w:val="ConsPlusNormal"/>
              <w:jc w:val="center"/>
            </w:pPr>
            <w:r>
              <w:t>02 2 E2 54910</w:t>
            </w:r>
          </w:p>
        </w:tc>
        <w:tc>
          <w:tcPr>
            <w:tcW w:w="465" w:type="dxa"/>
            <w:tcBorders>
              <w:top w:val="nil"/>
              <w:left w:val="nil"/>
              <w:bottom w:val="nil"/>
              <w:right w:val="nil"/>
            </w:tcBorders>
            <w:vAlign w:val="bottom"/>
          </w:tcPr>
          <w:p w14:paraId="18A6089E"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34A557F0"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462B510D"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06D148C7" w14:textId="77777777" w:rsidR="00F90768" w:rsidRDefault="00F90768" w:rsidP="0005037B">
            <w:pPr>
              <w:pStyle w:val="ConsPlusNormal"/>
              <w:jc w:val="right"/>
            </w:pPr>
            <w:r>
              <w:t>6953,20000</w:t>
            </w:r>
          </w:p>
        </w:tc>
        <w:tc>
          <w:tcPr>
            <w:tcW w:w="1984" w:type="dxa"/>
            <w:tcBorders>
              <w:top w:val="nil"/>
              <w:left w:val="nil"/>
              <w:bottom w:val="nil"/>
              <w:right w:val="nil"/>
            </w:tcBorders>
            <w:vAlign w:val="bottom"/>
          </w:tcPr>
          <w:p w14:paraId="25E1A0BC"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BE006BD" w14:textId="77777777" w:rsidR="00F90768" w:rsidRDefault="00F90768" w:rsidP="0005037B">
            <w:pPr>
              <w:pStyle w:val="ConsPlusNormal"/>
              <w:jc w:val="right"/>
            </w:pPr>
            <w:r>
              <w:t>0,00000</w:t>
            </w:r>
          </w:p>
        </w:tc>
      </w:tr>
      <w:tr w:rsidR="00F90768" w14:paraId="50837AB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AD8052B" w14:textId="77777777" w:rsidR="00F90768" w:rsidRDefault="00F90768" w:rsidP="0005037B">
            <w:pPr>
              <w:pStyle w:val="ConsPlusNormal"/>
            </w:pPr>
            <w:r>
              <w:t>Подпрограмма "Развитие профессионального образования в Новгородской области" государственной программы Новгородской области "Развитие образования в Новгородской области до 2026 года"</w:t>
            </w:r>
          </w:p>
        </w:tc>
        <w:tc>
          <w:tcPr>
            <w:tcW w:w="1871" w:type="dxa"/>
            <w:tcBorders>
              <w:top w:val="nil"/>
              <w:left w:val="nil"/>
              <w:bottom w:val="nil"/>
              <w:right w:val="nil"/>
            </w:tcBorders>
            <w:vAlign w:val="bottom"/>
          </w:tcPr>
          <w:p w14:paraId="6C4B0D52" w14:textId="77777777" w:rsidR="00F90768" w:rsidRDefault="00F90768" w:rsidP="0005037B">
            <w:pPr>
              <w:pStyle w:val="ConsPlusNormal"/>
              <w:jc w:val="center"/>
            </w:pPr>
            <w:r>
              <w:t>02 3 00 00000</w:t>
            </w:r>
          </w:p>
        </w:tc>
        <w:tc>
          <w:tcPr>
            <w:tcW w:w="465" w:type="dxa"/>
            <w:tcBorders>
              <w:top w:val="nil"/>
              <w:left w:val="nil"/>
              <w:bottom w:val="nil"/>
              <w:right w:val="nil"/>
            </w:tcBorders>
            <w:vAlign w:val="bottom"/>
          </w:tcPr>
          <w:p w14:paraId="164B06AA" w14:textId="77777777" w:rsidR="00F90768" w:rsidRDefault="00F90768" w:rsidP="0005037B">
            <w:pPr>
              <w:pStyle w:val="ConsPlusNormal"/>
            </w:pPr>
          </w:p>
        </w:tc>
        <w:tc>
          <w:tcPr>
            <w:tcW w:w="465" w:type="dxa"/>
            <w:tcBorders>
              <w:top w:val="nil"/>
              <w:left w:val="nil"/>
              <w:bottom w:val="nil"/>
              <w:right w:val="nil"/>
            </w:tcBorders>
            <w:vAlign w:val="bottom"/>
          </w:tcPr>
          <w:p w14:paraId="574B759B" w14:textId="77777777" w:rsidR="00F90768" w:rsidRDefault="00F90768" w:rsidP="0005037B">
            <w:pPr>
              <w:pStyle w:val="ConsPlusNormal"/>
            </w:pPr>
          </w:p>
        </w:tc>
        <w:tc>
          <w:tcPr>
            <w:tcW w:w="567" w:type="dxa"/>
            <w:tcBorders>
              <w:top w:val="nil"/>
              <w:left w:val="nil"/>
              <w:bottom w:val="nil"/>
              <w:right w:val="nil"/>
            </w:tcBorders>
            <w:vAlign w:val="bottom"/>
          </w:tcPr>
          <w:p w14:paraId="04EBB0F3" w14:textId="77777777" w:rsidR="00F90768" w:rsidRDefault="00F90768" w:rsidP="0005037B">
            <w:pPr>
              <w:pStyle w:val="ConsPlusNormal"/>
            </w:pPr>
          </w:p>
        </w:tc>
        <w:tc>
          <w:tcPr>
            <w:tcW w:w="1984" w:type="dxa"/>
            <w:tcBorders>
              <w:top w:val="nil"/>
              <w:left w:val="nil"/>
              <w:bottom w:val="nil"/>
              <w:right w:val="nil"/>
            </w:tcBorders>
            <w:vAlign w:val="bottom"/>
          </w:tcPr>
          <w:p w14:paraId="60F0147F" w14:textId="77777777" w:rsidR="00F90768" w:rsidRDefault="00F90768" w:rsidP="0005037B">
            <w:pPr>
              <w:pStyle w:val="ConsPlusNormal"/>
              <w:jc w:val="right"/>
            </w:pPr>
            <w:r>
              <w:t>76957,09900</w:t>
            </w:r>
          </w:p>
        </w:tc>
        <w:tc>
          <w:tcPr>
            <w:tcW w:w="1984" w:type="dxa"/>
            <w:tcBorders>
              <w:top w:val="nil"/>
              <w:left w:val="nil"/>
              <w:bottom w:val="nil"/>
              <w:right w:val="nil"/>
            </w:tcBorders>
            <w:vAlign w:val="bottom"/>
          </w:tcPr>
          <w:p w14:paraId="754F2B25" w14:textId="77777777" w:rsidR="00F90768" w:rsidRDefault="00F90768" w:rsidP="0005037B">
            <w:pPr>
              <w:pStyle w:val="ConsPlusNormal"/>
              <w:jc w:val="right"/>
            </w:pPr>
            <w:r>
              <w:t>46614,08000</w:t>
            </w:r>
          </w:p>
        </w:tc>
        <w:tc>
          <w:tcPr>
            <w:tcW w:w="1984" w:type="dxa"/>
            <w:tcBorders>
              <w:top w:val="nil"/>
              <w:left w:val="nil"/>
              <w:bottom w:val="nil"/>
              <w:right w:val="nil"/>
            </w:tcBorders>
            <w:vAlign w:val="bottom"/>
          </w:tcPr>
          <w:p w14:paraId="79371091" w14:textId="77777777" w:rsidR="00F90768" w:rsidRDefault="00F90768" w:rsidP="0005037B">
            <w:pPr>
              <w:pStyle w:val="ConsPlusNormal"/>
              <w:jc w:val="right"/>
            </w:pPr>
            <w:r>
              <w:t>46614,08000</w:t>
            </w:r>
          </w:p>
        </w:tc>
      </w:tr>
      <w:tr w:rsidR="00F90768" w14:paraId="05AEEF6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F06C76B" w14:textId="77777777" w:rsidR="00F90768" w:rsidRDefault="00F90768" w:rsidP="0005037B">
            <w:pPr>
              <w:pStyle w:val="ConsPlusNormal"/>
            </w:pPr>
            <w:r>
              <w:lastRenderedPageBreak/>
              <w:t>Обеспечение доступа к информационно-телекоммуникационной сети "Интернет" государственных образовательных организаций</w:t>
            </w:r>
          </w:p>
        </w:tc>
        <w:tc>
          <w:tcPr>
            <w:tcW w:w="1871" w:type="dxa"/>
            <w:tcBorders>
              <w:top w:val="nil"/>
              <w:left w:val="nil"/>
              <w:bottom w:val="nil"/>
              <w:right w:val="nil"/>
            </w:tcBorders>
            <w:vAlign w:val="bottom"/>
          </w:tcPr>
          <w:p w14:paraId="221D3C06" w14:textId="77777777" w:rsidR="00F90768" w:rsidRDefault="00F90768" w:rsidP="0005037B">
            <w:pPr>
              <w:pStyle w:val="ConsPlusNormal"/>
              <w:jc w:val="center"/>
            </w:pPr>
            <w:r>
              <w:t>02 3 00 23450</w:t>
            </w:r>
          </w:p>
        </w:tc>
        <w:tc>
          <w:tcPr>
            <w:tcW w:w="465" w:type="dxa"/>
            <w:tcBorders>
              <w:top w:val="nil"/>
              <w:left w:val="nil"/>
              <w:bottom w:val="nil"/>
              <w:right w:val="nil"/>
            </w:tcBorders>
            <w:vAlign w:val="bottom"/>
          </w:tcPr>
          <w:p w14:paraId="56947816" w14:textId="77777777" w:rsidR="00F90768" w:rsidRDefault="00F90768" w:rsidP="0005037B">
            <w:pPr>
              <w:pStyle w:val="ConsPlusNormal"/>
            </w:pPr>
          </w:p>
        </w:tc>
        <w:tc>
          <w:tcPr>
            <w:tcW w:w="465" w:type="dxa"/>
            <w:tcBorders>
              <w:top w:val="nil"/>
              <w:left w:val="nil"/>
              <w:bottom w:val="nil"/>
              <w:right w:val="nil"/>
            </w:tcBorders>
            <w:vAlign w:val="bottom"/>
          </w:tcPr>
          <w:p w14:paraId="18CFCFE4" w14:textId="77777777" w:rsidR="00F90768" w:rsidRDefault="00F90768" w:rsidP="0005037B">
            <w:pPr>
              <w:pStyle w:val="ConsPlusNormal"/>
            </w:pPr>
          </w:p>
        </w:tc>
        <w:tc>
          <w:tcPr>
            <w:tcW w:w="567" w:type="dxa"/>
            <w:tcBorders>
              <w:top w:val="nil"/>
              <w:left w:val="nil"/>
              <w:bottom w:val="nil"/>
              <w:right w:val="nil"/>
            </w:tcBorders>
            <w:vAlign w:val="bottom"/>
          </w:tcPr>
          <w:p w14:paraId="776726E1" w14:textId="77777777" w:rsidR="00F90768" w:rsidRDefault="00F90768" w:rsidP="0005037B">
            <w:pPr>
              <w:pStyle w:val="ConsPlusNormal"/>
            </w:pPr>
          </w:p>
        </w:tc>
        <w:tc>
          <w:tcPr>
            <w:tcW w:w="1984" w:type="dxa"/>
            <w:tcBorders>
              <w:top w:val="nil"/>
              <w:left w:val="nil"/>
              <w:bottom w:val="nil"/>
              <w:right w:val="nil"/>
            </w:tcBorders>
            <w:vAlign w:val="bottom"/>
          </w:tcPr>
          <w:p w14:paraId="4B4B89C3" w14:textId="77777777" w:rsidR="00F90768" w:rsidRDefault="00F90768" w:rsidP="0005037B">
            <w:pPr>
              <w:pStyle w:val="ConsPlusNormal"/>
              <w:jc w:val="right"/>
            </w:pPr>
            <w:r>
              <w:t>94,68000</w:t>
            </w:r>
          </w:p>
        </w:tc>
        <w:tc>
          <w:tcPr>
            <w:tcW w:w="1984" w:type="dxa"/>
            <w:tcBorders>
              <w:top w:val="nil"/>
              <w:left w:val="nil"/>
              <w:bottom w:val="nil"/>
              <w:right w:val="nil"/>
            </w:tcBorders>
            <w:vAlign w:val="bottom"/>
          </w:tcPr>
          <w:p w14:paraId="2BF0D9C7" w14:textId="77777777" w:rsidR="00F90768" w:rsidRDefault="00F90768" w:rsidP="0005037B">
            <w:pPr>
              <w:pStyle w:val="ConsPlusNormal"/>
              <w:jc w:val="right"/>
            </w:pPr>
            <w:r>
              <w:t>94,68000</w:t>
            </w:r>
          </w:p>
        </w:tc>
        <w:tc>
          <w:tcPr>
            <w:tcW w:w="1984" w:type="dxa"/>
            <w:tcBorders>
              <w:top w:val="nil"/>
              <w:left w:val="nil"/>
              <w:bottom w:val="nil"/>
              <w:right w:val="nil"/>
            </w:tcBorders>
            <w:vAlign w:val="bottom"/>
          </w:tcPr>
          <w:p w14:paraId="51DF7C43" w14:textId="77777777" w:rsidR="00F90768" w:rsidRDefault="00F90768" w:rsidP="0005037B">
            <w:pPr>
              <w:pStyle w:val="ConsPlusNormal"/>
              <w:jc w:val="right"/>
            </w:pPr>
            <w:r>
              <w:t>94,68000</w:t>
            </w:r>
          </w:p>
        </w:tc>
      </w:tr>
      <w:tr w:rsidR="00F90768" w14:paraId="1F0EAE2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32427AE"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3D12F416" w14:textId="77777777" w:rsidR="00F90768" w:rsidRDefault="00F90768" w:rsidP="0005037B">
            <w:pPr>
              <w:pStyle w:val="ConsPlusNormal"/>
              <w:jc w:val="center"/>
            </w:pPr>
            <w:r>
              <w:t>02 3 00 23450</w:t>
            </w:r>
          </w:p>
        </w:tc>
        <w:tc>
          <w:tcPr>
            <w:tcW w:w="465" w:type="dxa"/>
            <w:tcBorders>
              <w:top w:val="nil"/>
              <w:left w:val="nil"/>
              <w:bottom w:val="nil"/>
              <w:right w:val="nil"/>
            </w:tcBorders>
            <w:vAlign w:val="bottom"/>
          </w:tcPr>
          <w:p w14:paraId="1B2ABA79"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1407C90" w14:textId="77777777" w:rsidR="00F90768" w:rsidRDefault="00F90768" w:rsidP="0005037B">
            <w:pPr>
              <w:pStyle w:val="ConsPlusNormal"/>
            </w:pPr>
          </w:p>
        </w:tc>
        <w:tc>
          <w:tcPr>
            <w:tcW w:w="567" w:type="dxa"/>
            <w:tcBorders>
              <w:top w:val="nil"/>
              <w:left w:val="nil"/>
              <w:bottom w:val="nil"/>
              <w:right w:val="nil"/>
            </w:tcBorders>
            <w:vAlign w:val="bottom"/>
          </w:tcPr>
          <w:p w14:paraId="31F77A87" w14:textId="77777777" w:rsidR="00F90768" w:rsidRDefault="00F90768" w:rsidP="0005037B">
            <w:pPr>
              <w:pStyle w:val="ConsPlusNormal"/>
            </w:pPr>
          </w:p>
        </w:tc>
        <w:tc>
          <w:tcPr>
            <w:tcW w:w="1984" w:type="dxa"/>
            <w:tcBorders>
              <w:top w:val="nil"/>
              <w:left w:val="nil"/>
              <w:bottom w:val="nil"/>
              <w:right w:val="nil"/>
            </w:tcBorders>
            <w:vAlign w:val="bottom"/>
          </w:tcPr>
          <w:p w14:paraId="7E245B31" w14:textId="77777777" w:rsidR="00F90768" w:rsidRDefault="00F90768" w:rsidP="0005037B">
            <w:pPr>
              <w:pStyle w:val="ConsPlusNormal"/>
              <w:jc w:val="right"/>
            </w:pPr>
            <w:r>
              <w:t>94,68000</w:t>
            </w:r>
          </w:p>
        </w:tc>
        <w:tc>
          <w:tcPr>
            <w:tcW w:w="1984" w:type="dxa"/>
            <w:tcBorders>
              <w:top w:val="nil"/>
              <w:left w:val="nil"/>
              <w:bottom w:val="nil"/>
              <w:right w:val="nil"/>
            </w:tcBorders>
            <w:vAlign w:val="bottom"/>
          </w:tcPr>
          <w:p w14:paraId="53CB51F3" w14:textId="77777777" w:rsidR="00F90768" w:rsidRDefault="00F90768" w:rsidP="0005037B">
            <w:pPr>
              <w:pStyle w:val="ConsPlusNormal"/>
              <w:jc w:val="right"/>
            </w:pPr>
            <w:r>
              <w:t>94,68000</w:t>
            </w:r>
          </w:p>
        </w:tc>
        <w:tc>
          <w:tcPr>
            <w:tcW w:w="1984" w:type="dxa"/>
            <w:tcBorders>
              <w:top w:val="nil"/>
              <w:left w:val="nil"/>
              <w:bottom w:val="nil"/>
              <w:right w:val="nil"/>
            </w:tcBorders>
            <w:vAlign w:val="bottom"/>
          </w:tcPr>
          <w:p w14:paraId="3A13A787" w14:textId="77777777" w:rsidR="00F90768" w:rsidRDefault="00F90768" w:rsidP="0005037B">
            <w:pPr>
              <w:pStyle w:val="ConsPlusNormal"/>
              <w:jc w:val="right"/>
            </w:pPr>
            <w:r>
              <w:t>94,68000</w:t>
            </w:r>
          </w:p>
        </w:tc>
      </w:tr>
      <w:tr w:rsidR="00F90768" w14:paraId="61F9E95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13AD16D" w14:textId="77777777" w:rsidR="00F90768" w:rsidRDefault="00F90768" w:rsidP="0005037B">
            <w:pPr>
              <w:pStyle w:val="ConsPlusNormal"/>
            </w:pPr>
            <w:r>
              <w:t>Среднее профессиональное образование</w:t>
            </w:r>
          </w:p>
        </w:tc>
        <w:tc>
          <w:tcPr>
            <w:tcW w:w="1871" w:type="dxa"/>
            <w:tcBorders>
              <w:top w:val="nil"/>
              <w:left w:val="nil"/>
              <w:bottom w:val="nil"/>
              <w:right w:val="nil"/>
            </w:tcBorders>
            <w:vAlign w:val="bottom"/>
          </w:tcPr>
          <w:p w14:paraId="1881073C" w14:textId="77777777" w:rsidR="00F90768" w:rsidRDefault="00F90768" w:rsidP="0005037B">
            <w:pPr>
              <w:pStyle w:val="ConsPlusNormal"/>
              <w:jc w:val="center"/>
            </w:pPr>
            <w:r>
              <w:t>02 3 00 23450</w:t>
            </w:r>
          </w:p>
        </w:tc>
        <w:tc>
          <w:tcPr>
            <w:tcW w:w="465" w:type="dxa"/>
            <w:tcBorders>
              <w:top w:val="nil"/>
              <w:left w:val="nil"/>
              <w:bottom w:val="nil"/>
              <w:right w:val="nil"/>
            </w:tcBorders>
            <w:vAlign w:val="bottom"/>
          </w:tcPr>
          <w:p w14:paraId="28FF4AF6"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4EB81C0"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39DDA068" w14:textId="77777777" w:rsidR="00F90768" w:rsidRDefault="00F90768" w:rsidP="0005037B">
            <w:pPr>
              <w:pStyle w:val="ConsPlusNormal"/>
            </w:pPr>
          </w:p>
        </w:tc>
        <w:tc>
          <w:tcPr>
            <w:tcW w:w="1984" w:type="dxa"/>
            <w:tcBorders>
              <w:top w:val="nil"/>
              <w:left w:val="nil"/>
              <w:bottom w:val="nil"/>
              <w:right w:val="nil"/>
            </w:tcBorders>
            <w:vAlign w:val="bottom"/>
          </w:tcPr>
          <w:p w14:paraId="065F80B7" w14:textId="77777777" w:rsidR="00F90768" w:rsidRDefault="00F90768" w:rsidP="0005037B">
            <w:pPr>
              <w:pStyle w:val="ConsPlusNormal"/>
              <w:jc w:val="right"/>
            </w:pPr>
            <w:r>
              <w:t>94,68000</w:t>
            </w:r>
          </w:p>
        </w:tc>
        <w:tc>
          <w:tcPr>
            <w:tcW w:w="1984" w:type="dxa"/>
            <w:tcBorders>
              <w:top w:val="nil"/>
              <w:left w:val="nil"/>
              <w:bottom w:val="nil"/>
              <w:right w:val="nil"/>
            </w:tcBorders>
            <w:vAlign w:val="bottom"/>
          </w:tcPr>
          <w:p w14:paraId="18D9922C" w14:textId="77777777" w:rsidR="00F90768" w:rsidRDefault="00F90768" w:rsidP="0005037B">
            <w:pPr>
              <w:pStyle w:val="ConsPlusNormal"/>
              <w:jc w:val="right"/>
            </w:pPr>
            <w:r>
              <w:t>94,68000</w:t>
            </w:r>
          </w:p>
        </w:tc>
        <w:tc>
          <w:tcPr>
            <w:tcW w:w="1984" w:type="dxa"/>
            <w:tcBorders>
              <w:top w:val="nil"/>
              <w:left w:val="nil"/>
              <w:bottom w:val="nil"/>
              <w:right w:val="nil"/>
            </w:tcBorders>
            <w:vAlign w:val="bottom"/>
          </w:tcPr>
          <w:p w14:paraId="6DC96378" w14:textId="77777777" w:rsidR="00F90768" w:rsidRDefault="00F90768" w:rsidP="0005037B">
            <w:pPr>
              <w:pStyle w:val="ConsPlusNormal"/>
              <w:jc w:val="right"/>
            </w:pPr>
            <w:r>
              <w:t>94,68000</w:t>
            </w:r>
          </w:p>
        </w:tc>
      </w:tr>
      <w:tr w:rsidR="00F90768" w14:paraId="47C9726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B7A1E27"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26E38CB2" w14:textId="77777777" w:rsidR="00F90768" w:rsidRDefault="00F90768" w:rsidP="0005037B">
            <w:pPr>
              <w:pStyle w:val="ConsPlusNormal"/>
              <w:jc w:val="center"/>
            </w:pPr>
            <w:r>
              <w:t>02 3 00 23450</w:t>
            </w:r>
          </w:p>
        </w:tc>
        <w:tc>
          <w:tcPr>
            <w:tcW w:w="465" w:type="dxa"/>
            <w:tcBorders>
              <w:top w:val="nil"/>
              <w:left w:val="nil"/>
              <w:bottom w:val="nil"/>
              <w:right w:val="nil"/>
            </w:tcBorders>
            <w:vAlign w:val="bottom"/>
          </w:tcPr>
          <w:p w14:paraId="029949EE"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4DB5EAF4"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57037506"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3AAD449E" w14:textId="77777777" w:rsidR="00F90768" w:rsidRDefault="00F90768" w:rsidP="0005037B">
            <w:pPr>
              <w:pStyle w:val="ConsPlusNormal"/>
              <w:jc w:val="right"/>
            </w:pPr>
            <w:r>
              <w:t>94,68000</w:t>
            </w:r>
          </w:p>
        </w:tc>
        <w:tc>
          <w:tcPr>
            <w:tcW w:w="1984" w:type="dxa"/>
            <w:tcBorders>
              <w:top w:val="nil"/>
              <w:left w:val="nil"/>
              <w:bottom w:val="nil"/>
              <w:right w:val="nil"/>
            </w:tcBorders>
            <w:vAlign w:val="bottom"/>
          </w:tcPr>
          <w:p w14:paraId="242E2848" w14:textId="77777777" w:rsidR="00F90768" w:rsidRDefault="00F90768" w:rsidP="0005037B">
            <w:pPr>
              <w:pStyle w:val="ConsPlusNormal"/>
              <w:jc w:val="right"/>
            </w:pPr>
            <w:r>
              <w:t>94,68000</w:t>
            </w:r>
          </w:p>
        </w:tc>
        <w:tc>
          <w:tcPr>
            <w:tcW w:w="1984" w:type="dxa"/>
            <w:tcBorders>
              <w:top w:val="nil"/>
              <w:left w:val="nil"/>
              <w:bottom w:val="nil"/>
              <w:right w:val="nil"/>
            </w:tcBorders>
            <w:vAlign w:val="bottom"/>
          </w:tcPr>
          <w:p w14:paraId="19CC258E" w14:textId="77777777" w:rsidR="00F90768" w:rsidRDefault="00F90768" w:rsidP="0005037B">
            <w:pPr>
              <w:pStyle w:val="ConsPlusNormal"/>
              <w:jc w:val="right"/>
            </w:pPr>
            <w:r>
              <w:t>94,68000</w:t>
            </w:r>
          </w:p>
        </w:tc>
      </w:tr>
      <w:tr w:rsidR="00F90768" w14:paraId="3F72FC5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637C87F" w14:textId="77777777" w:rsidR="00F90768" w:rsidRDefault="00F90768" w:rsidP="0005037B">
            <w:pPr>
              <w:pStyle w:val="ConsPlusNormal"/>
            </w:pPr>
            <w:r>
              <w:t>Обеспечение образовательных организаций учебниками и учебными пособиями</w:t>
            </w:r>
          </w:p>
        </w:tc>
        <w:tc>
          <w:tcPr>
            <w:tcW w:w="1871" w:type="dxa"/>
            <w:tcBorders>
              <w:top w:val="nil"/>
              <w:left w:val="nil"/>
              <w:bottom w:val="nil"/>
              <w:right w:val="nil"/>
            </w:tcBorders>
            <w:vAlign w:val="bottom"/>
          </w:tcPr>
          <w:p w14:paraId="75135E24" w14:textId="77777777" w:rsidR="00F90768" w:rsidRDefault="00F90768" w:rsidP="0005037B">
            <w:pPr>
              <w:pStyle w:val="ConsPlusNormal"/>
              <w:jc w:val="center"/>
            </w:pPr>
            <w:r>
              <w:t>02 3 00 23460</w:t>
            </w:r>
          </w:p>
        </w:tc>
        <w:tc>
          <w:tcPr>
            <w:tcW w:w="465" w:type="dxa"/>
            <w:tcBorders>
              <w:top w:val="nil"/>
              <w:left w:val="nil"/>
              <w:bottom w:val="nil"/>
              <w:right w:val="nil"/>
            </w:tcBorders>
            <w:vAlign w:val="bottom"/>
          </w:tcPr>
          <w:p w14:paraId="030F7927" w14:textId="77777777" w:rsidR="00F90768" w:rsidRDefault="00F90768" w:rsidP="0005037B">
            <w:pPr>
              <w:pStyle w:val="ConsPlusNormal"/>
            </w:pPr>
          </w:p>
        </w:tc>
        <w:tc>
          <w:tcPr>
            <w:tcW w:w="465" w:type="dxa"/>
            <w:tcBorders>
              <w:top w:val="nil"/>
              <w:left w:val="nil"/>
              <w:bottom w:val="nil"/>
              <w:right w:val="nil"/>
            </w:tcBorders>
            <w:vAlign w:val="bottom"/>
          </w:tcPr>
          <w:p w14:paraId="03A77A34" w14:textId="77777777" w:rsidR="00F90768" w:rsidRDefault="00F90768" w:rsidP="0005037B">
            <w:pPr>
              <w:pStyle w:val="ConsPlusNormal"/>
            </w:pPr>
          </w:p>
        </w:tc>
        <w:tc>
          <w:tcPr>
            <w:tcW w:w="567" w:type="dxa"/>
            <w:tcBorders>
              <w:top w:val="nil"/>
              <w:left w:val="nil"/>
              <w:bottom w:val="nil"/>
              <w:right w:val="nil"/>
            </w:tcBorders>
            <w:vAlign w:val="bottom"/>
          </w:tcPr>
          <w:p w14:paraId="4B07D6BD" w14:textId="77777777" w:rsidR="00F90768" w:rsidRDefault="00F90768" w:rsidP="0005037B">
            <w:pPr>
              <w:pStyle w:val="ConsPlusNormal"/>
            </w:pPr>
          </w:p>
        </w:tc>
        <w:tc>
          <w:tcPr>
            <w:tcW w:w="1984" w:type="dxa"/>
            <w:tcBorders>
              <w:top w:val="nil"/>
              <w:left w:val="nil"/>
              <w:bottom w:val="nil"/>
              <w:right w:val="nil"/>
            </w:tcBorders>
            <w:vAlign w:val="bottom"/>
          </w:tcPr>
          <w:p w14:paraId="06C5E3D3" w14:textId="77777777" w:rsidR="00F90768" w:rsidRDefault="00F90768" w:rsidP="0005037B">
            <w:pPr>
              <w:pStyle w:val="ConsPlusNormal"/>
              <w:jc w:val="right"/>
            </w:pPr>
            <w:r>
              <w:t>3226,40000</w:t>
            </w:r>
          </w:p>
        </w:tc>
        <w:tc>
          <w:tcPr>
            <w:tcW w:w="1984" w:type="dxa"/>
            <w:tcBorders>
              <w:top w:val="nil"/>
              <w:left w:val="nil"/>
              <w:bottom w:val="nil"/>
              <w:right w:val="nil"/>
            </w:tcBorders>
            <w:vAlign w:val="bottom"/>
          </w:tcPr>
          <w:p w14:paraId="70C1D1AB" w14:textId="77777777" w:rsidR="00F90768" w:rsidRDefault="00F90768" w:rsidP="0005037B">
            <w:pPr>
              <w:pStyle w:val="ConsPlusNormal"/>
              <w:jc w:val="right"/>
            </w:pPr>
            <w:r>
              <w:t>3226,40000</w:t>
            </w:r>
          </w:p>
        </w:tc>
        <w:tc>
          <w:tcPr>
            <w:tcW w:w="1984" w:type="dxa"/>
            <w:tcBorders>
              <w:top w:val="nil"/>
              <w:left w:val="nil"/>
              <w:bottom w:val="nil"/>
              <w:right w:val="nil"/>
            </w:tcBorders>
            <w:vAlign w:val="bottom"/>
          </w:tcPr>
          <w:p w14:paraId="569579EA" w14:textId="77777777" w:rsidR="00F90768" w:rsidRDefault="00F90768" w:rsidP="0005037B">
            <w:pPr>
              <w:pStyle w:val="ConsPlusNormal"/>
              <w:jc w:val="right"/>
            </w:pPr>
            <w:r>
              <w:t>3226,40000</w:t>
            </w:r>
          </w:p>
        </w:tc>
      </w:tr>
      <w:tr w:rsidR="00F90768" w14:paraId="6A74FE4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946A85C"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66B5B1B4" w14:textId="77777777" w:rsidR="00F90768" w:rsidRDefault="00F90768" w:rsidP="0005037B">
            <w:pPr>
              <w:pStyle w:val="ConsPlusNormal"/>
              <w:jc w:val="center"/>
            </w:pPr>
            <w:r>
              <w:t>02 3 00 23460</w:t>
            </w:r>
          </w:p>
        </w:tc>
        <w:tc>
          <w:tcPr>
            <w:tcW w:w="465" w:type="dxa"/>
            <w:tcBorders>
              <w:top w:val="nil"/>
              <w:left w:val="nil"/>
              <w:bottom w:val="nil"/>
              <w:right w:val="nil"/>
            </w:tcBorders>
            <w:vAlign w:val="bottom"/>
          </w:tcPr>
          <w:p w14:paraId="636F2FE3"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3B8D0E14" w14:textId="77777777" w:rsidR="00F90768" w:rsidRDefault="00F90768" w:rsidP="0005037B">
            <w:pPr>
              <w:pStyle w:val="ConsPlusNormal"/>
            </w:pPr>
          </w:p>
        </w:tc>
        <w:tc>
          <w:tcPr>
            <w:tcW w:w="567" w:type="dxa"/>
            <w:tcBorders>
              <w:top w:val="nil"/>
              <w:left w:val="nil"/>
              <w:bottom w:val="nil"/>
              <w:right w:val="nil"/>
            </w:tcBorders>
            <w:vAlign w:val="bottom"/>
          </w:tcPr>
          <w:p w14:paraId="2D61DD59" w14:textId="77777777" w:rsidR="00F90768" w:rsidRDefault="00F90768" w:rsidP="0005037B">
            <w:pPr>
              <w:pStyle w:val="ConsPlusNormal"/>
            </w:pPr>
          </w:p>
        </w:tc>
        <w:tc>
          <w:tcPr>
            <w:tcW w:w="1984" w:type="dxa"/>
            <w:tcBorders>
              <w:top w:val="nil"/>
              <w:left w:val="nil"/>
              <w:bottom w:val="nil"/>
              <w:right w:val="nil"/>
            </w:tcBorders>
            <w:vAlign w:val="bottom"/>
          </w:tcPr>
          <w:p w14:paraId="1E756F22" w14:textId="77777777" w:rsidR="00F90768" w:rsidRDefault="00F90768" w:rsidP="0005037B">
            <w:pPr>
              <w:pStyle w:val="ConsPlusNormal"/>
              <w:jc w:val="right"/>
            </w:pPr>
            <w:r>
              <w:t>3226,40000</w:t>
            </w:r>
          </w:p>
        </w:tc>
        <w:tc>
          <w:tcPr>
            <w:tcW w:w="1984" w:type="dxa"/>
            <w:tcBorders>
              <w:top w:val="nil"/>
              <w:left w:val="nil"/>
              <w:bottom w:val="nil"/>
              <w:right w:val="nil"/>
            </w:tcBorders>
            <w:vAlign w:val="bottom"/>
          </w:tcPr>
          <w:p w14:paraId="1A352FFD" w14:textId="77777777" w:rsidR="00F90768" w:rsidRDefault="00F90768" w:rsidP="0005037B">
            <w:pPr>
              <w:pStyle w:val="ConsPlusNormal"/>
              <w:jc w:val="right"/>
            </w:pPr>
            <w:r>
              <w:t>3226,40000</w:t>
            </w:r>
          </w:p>
        </w:tc>
        <w:tc>
          <w:tcPr>
            <w:tcW w:w="1984" w:type="dxa"/>
            <w:tcBorders>
              <w:top w:val="nil"/>
              <w:left w:val="nil"/>
              <w:bottom w:val="nil"/>
              <w:right w:val="nil"/>
            </w:tcBorders>
            <w:vAlign w:val="bottom"/>
          </w:tcPr>
          <w:p w14:paraId="057EBF13" w14:textId="77777777" w:rsidR="00F90768" w:rsidRDefault="00F90768" w:rsidP="0005037B">
            <w:pPr>
              <w:pStyle w:val="ConsPlusNormal"/>
              <w:jc w:val="right"/>
            </w:pPr>
            <w:r>
              <w:t>3226,40000</w:t>
            </w:r>
          </w:p>
        </w:tc>
      </w:tr>
      <w:tr w:rsidR="00F90768" w14:paraId="311EA4F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54C342D" w14:textId="77777777" w:rsidR="00F90768" w:rsidRDefault="00F90768" w:rsidP="0005037B">
            <w:pPr>
              <w:pStyle w:val="ConsPlusNormal"/>
            </w:pPr>
            <w:r>
              <w:t>Среднее профессиональное образование</w:t>
            </w:r>
          </w:p>
        </w:tc>
        <w:tc>
          <w:tcPr>
            <w:tcW w:w="1871" w:type="dxa"/>
            <w:tcBorders>
              <w:top w:val="nil"/>
              <w:left w:val="nil"/>
              <w:bottom w:val="nil"/>
              <w:right w:val="nil"/>
            </w:tcBorders>
            <w:vAlign w:val="bottom"/>
          </w:tcPr>
          <w:p w14:paraId="777A6D46" w14:textId="77777777" w:rsidR="00F90768" w:rsidRDefault="00F90768" w:rsidP="0005037B">
            <w:pPr>
              <w:pStyle w:val="ConsPlusNormal"/>
              <w:jc w:val="center"/>
            </w:pPr>
            <w:r>
              <w:t>02 3 00 23460</w:t>
            </w:r>
          </w:p>
        </w:tc>
        <w:tc>
          <w:tcPr>
            <w:tcW w:w="465" w:type="dxa"/>
            <w:tcBorders>
              <w:top w:val="nil"/>
              <w:left w:val="nil"/>
              <w:bottom w:val="nil"/>
              <w:right w:val="nil"/>
            </w:tcBorders>
            <w:vAlign w:val="bottom"/>
          </w:tcPr>
          <w:p w14:paraId="2EBF08D9"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1C32E64"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67D7B00E" w14:textId="77777777" w:rsidR="00F90768" w:rsidRDefault="00F90768" w:rsidP="0005037B">
            <w:pPr>
              <w:pStyle w:val="ConsPlusNormal"/>
            </w:pPr>
          </w:p>
        </w:tc>
        <w:tc>
          <w:tcPr>
            <w:tcW w:w="1984" w:type="dxa"/>
            <w:tcBorders>
              <w:top w:val="nil"/>
              <w:left w:val="nil"/>
              <w:bottom w:val="nil"/>
              <w:right w:val="nil"/>
            </w:tcBorders>
            <w:vAlign w:val="bottom"/>
          </w:tcPr>
          <w:p w14:paraId="588A017F" w14:textId="77777777" w:rsidR="00F90768" w:rsidRDefault="00F90768" w:rsidP="0005037B">
            <w:pPr>
              <w:pStyle w:val="ConsPlusNormal"/>
              <w:jc w:val="right"/>
            </w:pPr>
            <w:r>
              <w:t>3226,40000</w:t>
            </w:r>
          </w:p>
        </w:tc>
        <w:tc>
          <w:tcPr>
            <w:tcW w:w="1984" w:type="dxa"/>
            <w:tcBorders>
              <w:top w:val="nil"/>
              <w:left w:val="nil"/>
              <w:bottom w:val="nil"/>
              <w:right w:val="nil"/>
            </w:tcBorders>
            <w:vAlign w:val="bottom"/>
          </w:tcPr>
          <w:p w14:paraId="41683B01" w14:textId="77777777" w:rsidR="00F90768" w:rsidRDefault="00F90768" w:rsidP="0005037B">
            <w:pPr>
              <w:pStyle w:val="ConsPlusNormal"/>
              <w:jc w:val="right"/>
            </w:pPr>
            <w:r>
              <w:t>3226,40000</w:t>
            </w:r>
          </w:p>
        </w:tc>
        <w:tc>
          <w:tcPr>
            <w:tcW w:w="1984" w:type="dxa"/>
            <w:tcBorders>
              <w:top w:val="nil"/>
              <w:left w:val="nil"/>
              <w:bottom w:val="nil"/>
              <w:right w:val="nil"/>
            </w:tcBorders>
            <w:vAlign w:val="bottom"/>
          </w:tcPr>
          <w:p w14:paraId="56AC7558" w14:textId="77777777" w:rsidR="00F90768" w:rsidRDefault="00F90768" w:rsidP="0005037B">
            <w:pPr>
              <w:pStyle w:val="ConsPlusNormal"/>
              <w:jc w:val="right"/>
            </w:pPr>
            <w:r>
              <w:t>3226,40000</w:t>
            </w:r>
          </w:p>
        </w:tc>
      </w:tr>
      <w:tr w:rsidR="00F90768" w14:paraId="4E6745F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FAB2BBC"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64B9B83E" w14:textId="77777777" w:rsidR="00F90768" w:rsidRDefault="00F90768" w:rsidP="0005037B">
            <w:pPr>
              <w:pStyle w:val="ConsPlusNormal"/>
              <w:jc w:val="center"/>
            </w:pPr>
            <w:r>
              <w:t>02 3 00 23460</w:t>
            </w:r>
          </w:p>
        </w:tc>
        <w:tc>
          <w:tcPr>
            <w:tcW w:w="465" w:type="dxa"/>
            <w:tcBorders>
              <w:top w:val="nil"/>
              <w:left w:val="nil"/>
              <w:bottom w:val="nil"/>
              <w:right w:val="nil"/>
            </w:tcBorders>
            <w:vAlign w:val="bottom"/>
          </w:tcPr>
          <w:p w14:paraId="43DE008F"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36C84637"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3C3A84C5"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2C045CC6" w14:textId="77777777" w:rsidR="00F90768" w:rsidRDefault="00F90768" w:rsidP="0005037B">
            <w:pPr>
              <w:pStyle w:val="ConsPlusNormal"/>
              <w:jc w:val="right"/>
            </w:pPr>
            <w:r>
              <w:t>943,70000</w:t>
            </w:r>
          </w:p>
        </w:tc>
        <w:tc>
          <w:tcPr>
            <w:tcW w:w="1984" w:type="dxa"/>
            <w:tcBorders>
              <w:top w:val="nil"/>
              <w:left w:val="nil"/>
              <w:bottom w:val="nil"/>
              <w:right w:val="nil"/>
            </w:tcBorders>
            <w:vAlign w:val="bottom"/>
          </w:tcPr>
          <w:p w14:paraId="3E67DE4A" w14:textId="77777777" w:rsidR="00F90768" w:rsidRDefault="00F90768" w:rsidP="0005037B">
            <w:pPr>
              <w:pStyle w:val="ConsPlusNormal"/>
              <w:jc w:val="right"/>
            </w:pPr>
            <w:r>
              <w:t>943,70000</w:t>
            </w:r>
          </w:p>
        </w:tc>
        <w:tc>
          <w:tcPr>
            <w:tcW w:w="1984" w:type="dxa"/>
            <w:tcBorders>
              <w:top w:val="nil"/>
              <w:left w:val="nil"/>
              <w:bottom w:val="nil"/>
              <w:right w:val="nil"/>
            </w:tcBorders>
            <w:vAlign w:val="bottom"/>
          </w:tcPr>
          <w:p w14:paraId="31C785DD" w14:textId="77777777" w:rsidR="00F90768" w:rsidRDefault="00F90768" w:rsidP="0005037B">
            <w:pPr>
              <w:pStyle w:val="ConsPlusNormal"/>
              <w:jc w:val="right"/>
            </w:pPr>
            <w:r>
              <w:t>943,70000</w:t>
            </w:r>
          </w:p>
        </w:tc>
      </w:tr>
      <w:tr w:rsidR="00F90768" w14:paraId="7F5D3D7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AF467BA"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3D3C3797" w14:textId="77777777" w:rsidR="00F90768" w:rsidRDefault="00F90768" w:rsidP="0005037B">
            <w:pPr>
              <w:pStyle w:val="ConsPlusNormal"/>
              <w:jc w:val="center"/>
            </w:pPr>
            <w:r>
              <w:t>02 3 00 23460</w:t>
            </w:r>
          </w:p>
        </w:tc>
        <w:tc>
          <w:tcPr>
            <w:tcW w:w="465" w:type="dxa"/>
            <w:tcBorders>
              <w:top w:val="nil"/>
              <w:left w:val="nil"/>
              <w:bottom w:val="nil"/>
              <w:right w:val="nil"/>
            </w:tcBorders>
            <w:vAlign w:val="bottom"/>
          </w:tcPr>
          <w:p w14:paraId="4A2D80C9"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4EB26C32"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2DED9774"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0ED7F617" w14:textId="77777777" w:rsidR="00F90768" w:rsidRDefault="00F90768" w:rsidP="0005037B">
            <w:pPr>
              <w:pStyle w:val="ConsPlusNormal"/>
              <w:jc w:val="right"/>
            </w:pPr>
            <w:r>
              <w:t>2282,70000</w:t>
            </w:r>
          </w:p>
        </w:tc>
        <w:tc>
          <w:tcPr>
            <w:tcW w:w="1984" w:type="dxa"/>
            <w:tcBorders>
              <w:top w:val="nil"/>
              <w:left w:val="nil"/>
              <w:bottom w:val="nil"/>
              <w:right w:val="nil"/>
            </w:tcBorders>
            <w:vAlign w:val="bottom"/>
          </w:tcPr>
          <w:p w14:paraId="0E0885A2" w14:textId="77777777" w:rsidR="00F90768" w:rsidRDefault="00F90768" w:rsidP="0005037B">
            <w:pPr>
              <w:pStyle w:val="ConsPlusNormal"/>
              <w:jc w:val="right"/>
            </w:pPr>
            <w:r>
              <w:t>2282,70000</w:t>
            </w:r>
          </w:p>
        </w:tc>
        <w:tc>
          <w:tcPr>
            <w:tcW w:w="1984" w:type="dxa"/>
            <w:tcBorders>
              <w:top w:val="nil"/>
              <w:left w:val="nil"/>
              <w:bottom w:val="nil"/>
              <w:right w:val="nil"/>
            </w:tcBorders>
            <w:vAlign w:val="bottom"/>
          </w:tcPr>
          <w:p w14:paraId="77FB50F2" w14:textId="77777777" w:rsidR="00F90768" w:rsidRDefault="00F90768" w:rsidP="0005037B">
            <w:pPr>
              <w:pStyle w:val="ConsPlusNormal"/>
              <w:jc w:val="right"/>
            </w:pPr>
            <w:r>
              <w:t>2282,70000</w:t>
            </w:r>
          </w:p>
        </w:tc>
      </w:tr>
      <w:tr w:rsidR="00F90768" w14:paraId="408D927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70CBBB4" w14:textId="77777777" w:rsidR="00F90768" w:rsidRDefault="00F90768" w:rsidP="0005037B">
            <w:pPr>
              <w:pStyle w:val="ConsPlusNormal"/>
            </w:pPr>
            <w:r>
              <w:t>Софинансирование грантов, полученных учреждениями из федерального бюджета в рамках реализации мероприятий национального проекта "Образование" государственной программы Российской Федерации "Развитие образования"</w:t>
            </w:r>
          </w:p>
        </w:tc>
        <w:tc>
          <w:tcPr>
            <w:tcW w:w="1871" w:type="dxa"/>
            <w:tcBorders>
              <w:top w:val="nil"/>
              <w:left w:val="nil"/>
              <w:bottom w:val="nil"/>
              <w:right w:val="nil"/>
            </w:tcBorders>
            <w:vAlign w:val="bottom"/>
          </w:tcPr>
          <w:p w14:paraId="7E89B364" w14:textId="77777777" w:rsidR="00F90768" w:rsidRDefault="00F90768" w:rsidP="0005037B">
            <w:pPr>
              <w:pStyle w:val="ConsPlusNormal"/>
              <w:jc w:val="center"/>
            </w:pPr>
            <w:r>
              <w:t>02 3 00 24100</w:t>
            </w:r>
          </w:p>
        </w:tc>
        <w:tc>
          <w:tcPr>
            <w:tcW w:w="465" w:type="dxa"/>
            <w:tcBorders>
              <w:top w:val="nil"/>
              <w:left w:val="nil"/>
              <w:bottom w:val="nil"/>
              <w:right w:val="nil"/>
            </w:tcBorders>
            <w:vAlign w:val="bottom"/>
          </w:tcPr>
          <w:p w14:paraId="03B3FCB7" w14:textId="77777777" w:rsidR="00F90768" w:rsidRDefault="00F90768" w:rsidP="0005037B">
            <w:pPr>
              <w:pStyle w:val="ConsPlusNormal"/>
            </w:pPr>
          </w:p>
        </w:tc>
        <w:tc>
          <w:tcPr>
            <w:tcW w:w="465" w:type="dxa"/>
            <w:tcBorders>
              <w:top w:val="nil"/>
              <w:left w:val="nil"/>
              <w:bottom w:val="nil"/>
              <w:right w:val="nil"/>
            </w:tcBorders>
            <w:vAlign w:val="bottom"/>
          </w:tcPr>
          <w:p w14:paraId="2AF2B5D9" w14:textId="77777777" w:rsidR="00F90768" w:rsidRDefault="00F90768" w:rsidP="0005037B">
            <w:pPr>
              <w:pStyle w:val="ConsPlusNormal"/>
            </w:pPr>
          </w:p>
        </w:tc>
        <w:tc>
          <w:tcPr>
            <w:tcW w:w="567" w:type="dxa"/>
            <w:tcBorders>
              <w:top w:val="nil"/>
              <w:left w:val="nil"/>
              <w:bottom w:val="nil"/>
              <w:right w:val="nil"/>
            </w:tcBorders>
            <w:vAlign w:val="bottom"/>
          </w:tcPr>
          <w:p w14:paraId="3C37169B" w14:textId="77777777" w:rsidR="00F90768" w:rsidRDefault="00F90768" w:rsidP="0005037B">
            <w:pPr>
              <w:pStyle w:val="ConsPlusNormal"/>
            </w:pPr>
          </w:p>
        </w:tc>
        <w:tc>
          <w:tcPr>
            <w:tcW w:w="1984" w:type="dxa"/>
            <w:tcBorders>
              <w:top w:val="nil"/>
              <w:left w:val="nil"/>
              <w:bottom w:val="nil"/>
              <w:right w:val="nil"/>
            </w:tcBorders>
            <w:vAlign w:val="bottom"/>
          </w:tcPr>
          <w:p w14:paraId="286B0ACE" w14:textId="77777777" w:rsidR="00F90768" w:rsidRDefault="00F90768" w:rsidP="0005037B">
            <w:pPr>
              <w:pStyle w:val="ConsPlusNormal"/>
              <w:jc w:val="right"/>
            </w:pPr>
            <w:r>
              <w:t>16790,50000</w:t>
            </w:r>
          </w:p>
        </w:tc>
        <w:tc>
          <w:tcPr>
            <w:tcW w:w="1984" w:type="dxa"/>
            <w:tcBorders>
              <w:top w:val="nil"/>
              <w:left w:val="nil"/>
              <w:bottom w:val="nil"/>
              <w:right w:val="nil"/>
            </w:tcBorders>
            <w:vAlign w:val="bottom"/>
          </w:tcPr>
          <w:p w14:paraId="2D8A5A27"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FB1516D" w14:textId="77777777" w:rsidR="00F90768" w:rsidRDefault="00F90768" w:rsidP="0005037B">
            <w:pPr>
              <w:pStyle w:val="ConsPlusNormal"/>
              <w:jc w:val="right"/>
            </w:pPr>
            <w:r>
              <w:t>0,00000</w:t>
            </w:r>
          </w:p>
        </w:tc>
      </w:tr>
      <w:tr w:rsidR="00F90768" w14:paraId="23C4FC2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238F790"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2E7E0D5B" w14:textId="77777777" w:rsidR="00F90768" w:rsidRDefault="00F90768" w:rsidP="0005037B">
            <w:pPr>
              <w:pStyle w:val="ConsPlusNormal"/>
              <w:jc w:val="center"/>
            </w:pPr>
            <w:r>
              <w:t>02 3 00 24100</w:t>
            </w:r>
          </w:p>
        </w:tc>
        <w:tc>
          <w:tcPr>
            <w:tcW w:w="465" w:type="dxa"/>
            <w:tcBorders>
              <w:top w:val="nil"/>
              <w:left w:val="nil"/>
              <w:bottom w:val="nil"/>
              <w:right w:val="nil"/>
            </w:tcBorders>
            <w:vAlign w:val="bottom"/>
          </w:tcPr>
          <w:p w14:paraId="34D31ED2"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2523210" w14:textId="77777777" w:rsidR="00F90768" w:rsidRDefault="00F90768" w:rsidP="0005037B">
            <w:pPr>
              <w:pStyle w:val="ConsPlusNormal"/>
            </w:pPr>
          </w:p>
        </w:tc>
        <w:tc>
          <w:tcPr>
            <w:tcW w:w="567" w:type="dxa"/>
            <w:tcBorders>
              <w:top w:val="nil"/>
              <w:left w:val="nil"/>
              <w:bottom w:val="nil"/>
              <w:right w:val="nil"/>
            </w:tcBorders>
            <w:vAlign w:val="bottom"/>
          </w:tcPr>
          <w:p w14:paraId="46574623" w14:textId="77777777" w:rsidR="00F90768" w:rsidRDefault="00F90768" w:rsidP="0005037B">
            <w:pPr>
              <w:pStyle w:val="ConsPlusNormal"/>
            </w:pPr>
          </w:p>
        </w:tc>
        <w:tc>
          <w:tcPr>
            <w:tcW w:w="1984" w:type="dxa"/>
            <w:tcBorders>
              <w:top w:val="nil"/>
              <w:left w:val="nil"/>
              <w:bottom w:val="nil"/>
              <w:right w:val="nil"/>
            </w:tcBorders>
            <w:vAlign w:val="bottom"/>
          </w:tcPr>
          <w:p w14:paraId="1D2A7AA5" w14:textId="77777777" w:rsidR="00F90768" w:rsidRDefault="00F90768" w:rsidP="0005037B">
            <w:pPr>
              <w:pStyle w:val="ConsPlusNormal"/>
              <w:jc w:val="right"/>
            </w:pPr>
            <w:r>
              <w:t>16790,50000</w:t>
            </w:r>
          </w:p>
        </w:tc>
        <w:tc>
          <w:tcPr>
            <w:tcW w:w="1984" w:type="dxa"/>
            <w:tcBorders>
              <w:top w:val="nil"/>
              <w:left w:val="nil"/>
              <w:bottom w:val="nil"/>
              <w:right w:val="nil"/>
            </w:tcBorders>
            <w:vAlign w:val="bottom"/>
          </w:tcPr>
          <w:p w14:paraId="01AFBBD3"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DC543C0" w14:textId="77777777" w:rsidR="00F90768" w:rsidRDefault="00F90768" w:rsidP="0005037B">
            <w:pPr>
              <w:pStyle w:val="ConsPlusNormal"/>
              <w:jc w:val="right"/>
            </w:pPr>
            <w:r>
              <w:t>0,00000</w:t>
            </w:r>
          </w:p>
        </w:tc>
      </w:tr>
      <w:tr w:rsidR="00F90768" w14:paraId="31EEE74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7099DF6" w14:textId="77777777" w:rsidR="00F90768" w:rsidRDefault="00F90768" w:rsidP="0005037B">
            <w:pPr>
              <w:pStyle w:val="ConsPlusNormal"/>
            </w:pPr>
            <w:r>
              <w:t>Среднее профессиональное образование</w:t>
            </w:r>
          </w:p>
        </w:tc>
        <w:tc>
          <w:tcPr>
            <w:tcW w:w="1871" w:type="dxa"/>
            <w:tcBorders>
              <w:top w:val="nil"/>
              <w:left w:val="nil"/>
              <w:bottom w:val="nil"/>
              <w:right w:val="nil"/>
            </w:tcBorders>
            <w:vAlign w:val="bottom"/>
          </w:tcPr>
          <w:p w14:paraId="26FDB8A4" w14:textId="77777777" w:rsidR="00F90768" w:rsidRDefault="00F90768" w:rsidP="0005037B">
            <w:pPr>
              <w:pStyle w:val="ConsPlusNormal"/>
              <w:jc w:val="center"/>
            </w:pPr>
            <w:r>
              <w:t>02 3 00 24100</w:t>
            </w:r>
          </w:p>
        </w:tc>
        <w:tc>
          <w:tcPr>
            <w:tcW w:w="465" w:type="dxa"/>
            <w:tcBorders>
              <w:top w:val="nil"/>
              <w:left w:val="nil"/>
              <w:bottom w:val="nil"/>
              <w:right w:val="nil"/>
            </w:tcBorders>
            <w:vAlign w:val="bottom"/>
          </w:tcPr>
          <w:p w14:paraId="6EA12FFC"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38BAD088"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71DEC027" w14:textId="77777777" w:rsidR="00F90768" w:rsidRDefault="00F90768" w:rsidP="0005037B">
            <w:pPr>
              <w:pStyle w:val="ConsPlusNormal"/>
            </w:pPr>
          </w:p>
        </w:tc>
        <w:tc>
          <w:tcPr>
            <w:tcW w:w="1984" w:type="dxa"/>
            <w:tcBorders>
              <w:top w:val="nil"/>
              <w:left w:val="nil"/>
              <w:bottom w:val="nil"/>
              <w:right w:val="nil"/>
            </w:tcBorders>
            <w:vAlign w:val="bottom"/>
          </w:tcPr>
          <w:p w14:paraId="097E94B4" w14:textId="77777777" w:rsidR="00F90768" w:rsidRDefault="00F90768" w:rsidP="0005037B">
            <w:pPr>
              <w:pStyle w:val="ConsPlusNormal"/>
              <w:jc w:val="right"/>
            </w:pPr>
            <w:r>
              <w:t>16790,50000</w:t>
            </w:r>
          </w:p>
        </w:tc>
        <w:tc>
          <w:tcPr>
            <w:tcW w:w="1984" w:type="dxa"/>
            <w:tcBorders>
              <w:top w:val="nil"/>
              <w:left w:val="nil"/>
              <w:bottom w:val="nil"/>
              <w:right w:val="nil"/>
            </w:tcBorders>
            <w:vAlign w:val="bottom"/>
          </w:tcPr>
          <w:p w14:paraId="581B6CAB"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F24CD90" w14:textId="77777777" w:rsidR="00F90768" w:rsidRDefault="00F90768" w:rsidP="0005037B">
            <w:pPr>
              <w:pStyle w:val="ConsPlusNormal"/>
              <w:jc w:val="right"/>
            </w:pPr>
            <w:r>
              <w:t>0,00000</w:t>
            </w:r>
          </w:p>
        </w:tc>
      </w:tr>
      <w:tr w:rsidR="00F90768" w14:paraId="21C9AB4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52C5495"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00B5A948" w14:textId="77777777" w:rsidR="00F90768" w:rsidRDefault="00F90768" w:rsidP="0005037B">
            <w:pPr>
              <w:pStyle w:val="ConsPlusNormal"/>
              <w:jc w:val="center"/>
            </w:pPr>
            <w:r>
              <w:t>02 3 00 24100</w:t>
            </w:r>
          </w:p>
        </w:tc>
        <w:tc>
          <w:tcPr>
            <w:tcW w:w="465" w:type="dxa"/>
            <w:tcBorders>
              <w:top w:val="nil"/>
              <w:left w:val="nil"/>
              <w:bottom w:val="nil"/>
              <w:right w:val="nil"/>
            </w:tcBorders>
            <w:vAlign w:val="bottom"/>
          </w:tcPr>
          <w:p w14:paraId="542BD7C4"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31016547"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1D972964"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4B1B9793" w14:textId="77777777" w:rsidR="00F90768" w:rsidRDefault="00F90768" w:rsidP="0005037B">
            <w:pPr>
              <w:pStyle w:val="ConsPlusNormal"/>
              <w:jc w:val="right"/>
            </w:pPr>
            <w:r>
              <w:t>4295,00000</w:t>
            </w:r>
          </w:p>
        </w:tc>
        <w:tc>
          <w:tcPr>
            <w:tcW w:w="1984" w:type="dxa"/>
            <w:tcBorders>
              <w:top w:val="nil"/>
              <w:left w:val="nil"/>
              <w:bottom w:val="nil"/>
              <w:right w:val="nil"/>
            </w:tcBorders>
            <w:vAlign w:val="bottom"/>
          </w:tcPr>
          <w:p w14:paraId="7C92CFB8"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737C693" w14:textId="77777777" w:rsidR="00F90768" w:rsidRDefault="00F90768" w:rsidP="0005037B">
            <w:pPr>
              <w:pStyle w:val="ConsPlusNormal"/>
              <w:jc w:val="right"/>
            </w:pPr>
            <w:r>
              <w:t>0,00000</w:t>
            </w:r>
          </w:p>
        </w:tc>
      </w:tr>
      <w:tr w:rsidR="00F90768" w14:paraId="68BFF1C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0BC8D45"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6C847F08" w14:textId="77777777" w:rsidR="00F90768" w:rsidRDefault="00F90768" w:rsidP="0005037B">
            <w:pPr>
              <w:pStyle w:val="ConsPlusNormal"/>
              <w:jc w:val="center"/>
            </w:pPr>
            <w:r>
              <w:t>02 3 00 24100</w:t>
            </w:r>
          </w:p>
        </w:tc>
        <w:tc>
          <w:tcPr>
            <w:tcW w:w="465" w:type="dxa"/>
            <w:tcBorders>
              <w:top w:val="nil"/>
              <w:left w:val="nil"/>
              <w:bottom w:val="nil"/>
              <w:right w:val="nil"/>
            </w:tcBorders>
            <w:vAlign w:val="bottom"/>
          </w:tcPr>
          <w:p w14:paraId="320A567C"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1A4A132"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33C8E650"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3D385B29" w14:textId="77777777" w:rsidR="00F90768" w:rsidRDefault="00F90768" w:rsidP="0005037B">
            <w:pPr>
              <w:pStyle w:val="ConsPlusNormal"/>
              <w:jc w:val="right"/>
            </w:pPr>
            <w:r>
              <w:t>12495,50000</w:t>
            </w:r>
          </w:p>
        </w:tc>
        <w:tc>
          <w:tcPr>
            <w:tcW w:w="1984" w:type="dxa"/>
            <w:tcBorders>
              <w:top w:val="nil"/>
              <w:left w:val="nil"/>
              <w:bottom w:val="nil"/>
              <w:right w:val="nil"/>
            </w:tcBorders>
            <w:vAlign w:val="bottom"/>
          </w:tcPr>
          <w:p w14:paraId="360E1467"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5318B75" w14:textId="77777777" w:rsidR="00F90768" w:rsidRDefault="00F90768" w:rsidP="0005037B">
            <w:pPr>
              <w:pStyle w:val="ConsPlusNormal"/>
              <w:jc w:val="right"/>
            </w:pPr>
            <w:r>
              <w:t>0,00000</w:t>
            </w:r>
          </w:p>
        </w:tc>
      </w:tr>
      <w:tr w:rsidR="00F90768" w14:paraId="0672A30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6AA4252" w14:textId="77777777" w:rsidR="00F90768" w:rsidRDefault="00F90768" w:rsidP="0005037B">
            <w:pPr>
              <w:pStyle w:val="ConsPlusNormal"/>
            </w:pPr>
            <w:r>
              <w:lastRenderedPageBreak/>
              <w:t>Субсидии автономной некоммерческой организации "Новгородская техническая школа" на финансовое обеспечение деятельности</w:t>
            </w:r>
          </w:p>
        </w:tc>
        <w:tc>
          <w:tcPr>
            <w:tcW w:w="1871" w:type="dxa"/>
            <w:tcBorders>
              <w:top w:val="nil"/>
              <w:left w:val="nil"/>
              <w:bottom w:val="nil"/>
              <w:right w:val="nil"/>
            </w:tcBorders>
            <w:vAlign w:val="bottom"/>
          </w:tcPr>
          <w:p w14:paraId="6CBF0905" w14:textId="77777777" w:rsidR="00F90768" w:rsidRDefault="00F90768" w:rsidP="0005037B">
            <w:pPr>
              <w:pStyle w:val="ConsPlusNormal"/>
              <w:jc w:val="center"/>
            </w:pPr>
            <w:r>
              <w:t>02 3 00 81820</w:t>
            </w:r>
          </w:p>
        </w:tc>
        <w:tc>
          <w:tcPr>
            <w:tcW w:w="465" w:type="dxa"/>
            <w:tcBorders>
              <w:top w:val="nil"/>
              <w:left w:val="nil"/>
              <w:bottom w:val="nil"/>
              <w:right w:val="nil"/>
            </w:tcBorders>
            <w:vAlign w:val="bottom"/>
          </w:tcPr>
          <w:p w14:paraId="77C9FEB9" w14:textId="77777777" w:rsidR="00F90768" w:rsidRDefault="00F90768" w:rsidP="0005037B">
            <w:pPr>
              <w:pStyle w:val="ConsPlusNormal"/>
            </w:pPr>
          </w:p>
        </w:tc>
        <w:tc>
          <w:tcPr>
            <w:tcW w:w="465" w:type="dxa"/>
            <w:tcBorders>
              <w:top w:val="nil"/>
              <w:left w:val="nil"/>
              <w:bottom w:val="nil"/>
              <w:right w:val="nil"/>
            </w:tcBorders>
            <w:vAlign w:val="bottom"/>
          </w:tcPr>
          <w:p w14:paraId="1B3DED6E" w14:textId="77777777" w:rsidR="00F90768" w:rsidRDefault="00F90768" w:rsidP="0005037B">
            <w:pPr>
              <w:pStyle w:val="ConsPlusNormal"/>
            </w:pPr>
          </w:p>
        </w:tc>
        <w:tc>
          <w:tcPr>
            <w:tcW w:w="567" w:type="dxa"/>
            <w:tcBorders>
              <w:top w:val="nil"/>
              <w:left w:val="nil"/>
              <w:bottom w:val="nil"/>
              <w:right w:val="nil"/>
            </w:tcBorders>
            <w:vAlign w:val="bottom"/>
          </w:tcPr>
          <w:p w14:paraId="31CA4FEE" w14:textId="77777777" w:rsidR="00F90768" w:rsidRDefault="00F90768" w:rsidP="0005037B">
            <w:pPr>
              <w:pStyle w:val="ConsPlusNormal"/>
            </w:pPr>
          </w:p>
        </w:tc>
        <w:tc>
          <w:tcPr>
            <w:tcW w:w="1984" w:type="dxa"/>
            <w:tcBorders>
              <w:top w:val="nil"/>
              <w:left w:val="nil"/>
              <w:bottom w:val="nil"/>
              <w:right w:val="nil"/>
            </w:tcBorders>
            <w:vAlign w:val="bottom"/>
          </w:tcPr>
          <w:p w14:paraId="3969356D" w14:textId="77777777" w:rsidR="00F90768" w:rsidRDefault="00F90768" w:rsidP="0005037B">
            <w:pPr>
              <w:pStyle w:val="ConsPlusNormal"/>
              <w:jc w:val="right"/>
            </w:pPr>
            <w:r>
              <w:t>13078,10000</w:t>
            </w:r>
          </w:p>
        </w:tc>
        <w:tc>
          <w:tcPr>
            <w:tcW w:w="1984" w:type="dxa"/>
            <w:tcBorders>
              <w:top w:val="nil"/>
              <w:left w:val="nil"/>
              <w:bottom w:val="nil"/>
              <w:right w:val="nil"/>
            </w:tcBorders>
            <w:vAlign w:val="bottom"/>
          </w:tcPr>
          <w:p w14:paraId="143379E1" w14:textId="77777777" w:rsidR="00F90768" w:rsidRDefault="00F90768" w:rsidP="0005037B">
            <w:pPr>
              <w:pStyle w:val="ConsPlusNormal"/>
              <w:jc w:val="right"/>
            </w:pPr>
            <w:r>
              <w:t>13078,10000</w:t>
            </w:r>
          </w:p>
        </w:tc>
        <w:tc>
          <w:tcPr>
            <w:tcW w:w="1984" w:type="dxa"/>
            <w:tcBorders>
              <w:top w:val="nil"/>
              <w:left w:val="nil"/>
              <w:bottom w:val="nil"/>
              <w:right w:val="nil"/>
            </w:tcBorders>
            <w:vAlign w:val="bottom"/>
          </w:tcPr>
          <w:p w14:paraId="15D77A11" w14:textId="77777777" w:rsidR="00F90768" w:rsidRDefault="00F90768" w:rsidP="0005037B">
            <w:pPr>
              <w:pStyle w:val="ConsPlusNormal"/>
              <w:jc w:val="right"/>
            </w:pPr>
            <w:r>
              <w:t>13078,10000</w:t>
            </w:r>
          </w:p>
        </w:tc>
      </w:tr>
      <w:tr w:rsidR="00F90768" w14:paraId="033DA9A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6E56755"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59BA2AA1" w14:textId="77777777" w:rsidR="00F90768" w:rsidRDefault="00F90768" w:rsidP="0005037B">
            <w:pPr>
              <w:pStyle w:val="ConsPlusNormal"/>
              <w:jc w:val="center"/>
            </w:pPr>
            <w:r>
              <w:t>02 3 00 81820</w:t>
            </w:r>
          </w:p>
        </w:tc>
        <w:tc>
          <w:tcPr>
            <w:tcW w:w="465" w:type="dxa"/>
            <w:tcBorders>
              <w:top w:val="nil"/>
              <w:left w:val="nil"/>
              <w:bottom w:val="nil"/>
              <w:right w:val="nil"/>
            </w:tcBorders>
            <w:vAlign w:val="bottom"/>
          </w:tcPr>
          <w:p w14:paraId="56023AFA"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E9D7684" w14:textId="77777777" w:rsidR="00F90768" w:rsidRDefault="00F90768" w:rsidP="0005037B">
            <w:pPr>
              <w:pStyle w:val="ConsPlusNormal"/>
            </w:pPr>
          </w:p>
        </w:tc>
        <w:tc>
          <w:tcPr>
            <w:tcW w:w="567" w:type="dxa"/>
            <w:tcBorders>
              <w:top w:val="nil"/>
              <w:left w:val="nil"/>
              <w:bottom w:val="nil"/>
              <w:right w:val="nil"/>
            </w:tcBorders>
            <w:vAlign w:val="bottom"/>
          </w:tcPr>
          <w:p w14:paraId="69D87CCB" w14:textId="77777777" w:rsidR="00F90768" w:rsidRDefault="00F90768" w:rsidP="0005037B">
            <w:pPr>
              <w:pStyle w:val="ConsPlusNormal"/>
            </w:pPr>
          </w:p>
        </w:tc>
        <w:tc>
          <w:tcPr>
            <w:tcW w:w="1984" w:type="dxa"/>
            <w:tcBorders>
              <w:top w:val="nil"/>
              <w:left w:val="nil"/>
              <w:bottom w:val="nil"/>
              <w:right w:val="nil"/>
            </w:tcBorders>
            <w:vAlign w:val="bottom"/>
          </w:tcPr>
          <w:p w14:paraId="31386598" w14:textId="77777777" w:rsidR="00F90768" w:rsidRDefault="00F90768" w:rsidP="0005037B">
            <w:pPr>
              <w:pStyle w:val="ConsPlusNormal"/>
              <w:jc w:val="right"/>
            </w:pPr>
            <w:r>
              <w:t>13078,10000</w:t>
            </w:r>
          </w:p>
        </w:tc>
        <w:tc>
          <w:tcPr>
            <w:tcW w:w="1984" w:type="dxa"/>
            <w:tcBorders>
              <w:top w:val="nil"/>
              <w:left w:val="nil"/>
              <w:bottom w:val="nil"/>
              <w:right w:val="nil"/>
            </w:tcBorders>
            <w:vAlign w:val="bottom"/>
          </w:tcPr>
          <w:p w14:paraId="5B9E36A2" w14:textId="77777777" w:rsidR="00F90768" w:rsidRDefault="00F90768" w:rsidP="0005037B">
            <w:pPr>
              <w:pStyle w:val="ConsPlusNormal"/>
              <w:jc w:val="right"/>
            </w:pPr>
            <w:r>
              <w:t>13078,10000</w:t>
            </w:r>
          </w:p>
        </w:tc>
        <w:tc>
          <w:tcPr>
            <w:tcW w:w="1984" w:type="dxa"/>
            <w:tcBorders>
              <w:top w:val="nil"/>
              <w:left w:val="nil"/>
              <w:bottom w:val="nil"/>
              <w:right w:val="nil"/>
            </w:tcBorders>
            <w:vAlign w:val="bottom"/>
          </w:tcPr>
          <w:p w14:paraId="5FA2CA74" w14:textId="77777777" w:rsidR="00F90768" w:rsidRDefault="00F90768" w:rsidP="0005037B">
            <w:pPr>
              <w:pStyle w:val="ConsPlusNormal"/>
              <w:jc w:val="right"/>
            </w:pPr>
            <w:r>
              <w:t>13078,10000</w:t>
            </w:r>
          </w:p>
        </w:tc>
      </w:tr>
      <w:tr w:rsidR="00F90768" w14:paraId="75DD89D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FA2E3AE" w14:textId="77777777" w:rsidR="00F90768" w:rsidRDefault="00F90768" w:rsidP="0005037B">
            <w:pPr>
              <w:pStyle w:val="ConsPlusNormal"/>
            </w:pPr>
            <w:r>
              <w:t>Другие вопросы в области образования</w:t>
            </w:r>
          </w:p>
        </w:tc>
        <w:tc>
          <w:tcPr>
            <w:tcW w:w="1871" w:type="dxa"/>
            <w:tcBorders>
              <w:top w:val="nil"/>
              <w:left w:val="nil"/>
              <w:bottom w:val="nil"/>
              <w:right w:val="nil"/>
            </w:tcBorders>
            <w:vAlign w:val="bottom"/>
          </w:tcPr>
          <w:p w14:paraId="57056CE5" w14:textId="77777777" w:rsidR="00F90768" w:rsidRDefault="00F90768" w:rsidP="0005037B">
            <w:pPr>
              <w:pStyle w:val="ConsPlusNormal"/>
              <w:jc w:val="center"/>
            </w:pPr>
            <w:r>
              <w:t>02 3 00 81820</w:t>
            </w:r>
          </w:p>
        </w:tc>
        <w:tc>
          <w:tcPr>
            <w:tcW w:w="465" w:type="dxa"/>
            <w:tcBorders>
              <w:top w:val="nil"/>
              <w:left w:val="nil"/>
              <w:bottom w:val="nil"/>
              <w:right w:val="nil"/>
            </w:tcBorders>
            <w:vAlign w:val="bottom"/>
          </w:tcPr>
          <w:p w14:paraId="062F6024"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287FB79"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15C74C38" w14:textId="77777777" w:rsidR="00F90768" w:rsidRDefault="00F90768" w:rsidP="0005037B">
            <w:pPr>
              <w:pStyle w:val="ConsPlusNormal"/>
            </w:pPr>
          </w:p>
        </w:tc>
        <w:tc>
          <w:tcPr>
            <w:tcW w:w="1984" w:type="dxa"/>
            <w:tcBorders>
              <w:top w:val="nil"/>
              <w:left w:val="nil"/>
              <w:bottom w:val="nil"/>
              <w:right w:val="nil"/>
            </w:tcBorders>
            <w:vAlign w:val="bottom"/>
          </w:tcPr>
          <w:p w14:paraId="19C3AC1B" w14:textId="77777777" w:rsidR="00F90768" w:rsidRDefault="00F90768" w:rsidP="0005037B">
            <w:pPr>
              <w:pStyle w:val="ConsPlusNormal"/>
              <w:jc w:val="right"/>
            </w:pPr>
            <w:r>
              <w:t>13078,10000</w:t>
            </w:r>
          </w:p>
        </w:tc>
        <w:tc>
          <w:tcPr>
            <w:tcW w:w="1984" w:type="dxa"/>
            <w:tcBorders>
              <w:top w:val="nil"/>
              <w:left w:val="nil"/>
              <w:bottom w:val="nil"/>
              <w:right w:val="nil"/>
            </w:tcBorders>
            <w:vAlign w:val="bottom"/>
          </w:tcPr>
          <w:p w14:paraId="02AE3E49" w14:textId="77777777" w:rsidR="00F90768" w:rsidRDefault="00F90768" w:rsidP="0005037B">
            <w:pPr>
              <w:pStyle w:val="ConsPlusNormal"/>
              <w:jc w:val="right"/>
            </w:pPr>
            <w:r>
              <w:t>13078,10000</w:t>
            </w:r>
          </w:p>
        </w:tc>
        <w:tc>
          <w:tcPr>
            <w:tcW w:w="1984" w:type="dxa"/>
            <w:tcBorders>
              <w:top w:val="nil"/>
              <w:left w:val="nil"/>
              <w:bottom w:val="nil"/>
              <w:right w:val="nil"/>
            </w:tcBorders>
            <w:vAlign w:val="bottom"/>
          </w:tcPr>
          <w:p w14:paraId="71982C04" w14:textId="77777777" w:rsidR="00F90768" w:rsidRDefault="00F90768" w:rsidP="0005037B">
            <w:pPr>
              <w:pStyle w:val="ConsPlusNormal"/>
              <w:jc w:val="right"/>
            </w:pPr>
            <w:r>
              <w:t>13078,10000</w:t>
            </w:r>
          </w:p>
        </w:tc>
      </w:tr>
      <w:tr w:rsidR="00F90768" w14:paraId="4133357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EFD0B24" w14:textId="77777777" w:rsidR="00F90768" w:rsidRDefault="00F90768" w:rsidP="0005037B">
            <w:pPr>
              <w:pStyle w:val="ConsPlusNormal"/>
            </w:pPr>
            <w:r>
              <w:t>Субсидии некоммерческим организациям (за исключением государственных (муниципальных) учреждений)</w:t>
            </w:r>
          </w:p>
        </w:tc>
        <w:tc>
          <w:tcPr>
            <w:tcW w:w="1871" w:type="dxa"/>
            <w:tcBorders>
              <w:top w:val="nil"/>
              <w:left w:val="nil"/>
              <w:bottom w:val="nil"/>
              <w:right w:val="nil"/>
            </w:tcBorders>
            <w:vAlign w:val="bottom"/>
          </w:tcPr>
          <w:p w14:paraId="5CA1336D" w14:textId="77777777" w:rsidR="00F90768" w:rsidRDefault="00F90768" w:rsidP="0005037B">
            <w:pPr>
              <w:pStyle w:val="ConsPlusNormal"/>
              <w:jc w:val="center"/>
            </w:pPr>
            <w:r>
              <w:t>02 3 00 81820</w:t>
            </w:r>
          </w:p>
        </w:tc>
        <w:tc>
          <w:tcPr>
            <w:tcW w:w="465" w:type="dxa"/>
            <w:tcBorders>
              <w:top w:val="nil"/>
              <w:left w:val="nil"/>
              <w:bottom w:val="nil"/>
              <w:right w:val="nil"/>
            </w:tcBorders>
            <w:vAlign w:val="bottom"/>
          </w:tcPr>
          <w:p w14:paraId="2F3EC426"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15F7C0B2"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5CA82CCD" w14:textId="77777777" w:rsidR="00F90768" w:rsidRDefault="00F90768" w:rsidP="0005037B">
            <w:pPr>
              <w:pStyle w:val="ConsPlusNormal"/>
              <w:jc w:val="center"/>
            </w:pPr>
            <w:r>
              <w:t>630</w:t>
            </w:r>
          </w:p>
        </w:tc>
        <w:tc>
          <w:tcPr>
            <w:tcW w:w="1984" w:type="dxa"/>
            <w:tcBorders>
              <w:top w:val="nil"/>
              <w:left w:val="nil"/>
              <w:bottom w:val="nil"/>
              <w:right w:val="nil"/>
            </w:tcBorders>
            <w:vAlign w:val="bottom"/>
          </w:tcPr>
          <w:p w14:paraId="3ACBA0E5" w14:textId="77777777" w:rsidR="00F90768" w:rsidRDefault="00F90768" w:rsidP="0005037B">
            <w:pPr>
              <w:pStyle w:val="ConsPlusNormal"/>
              <w:jc w:val="right"/>
            </w:pPr>
            <w:r>
              <w:t>13078,10000</w:t>
            </w:r>
          </w:p>
        </w:tc>
        <w:tc>
          <w:tcPr>
            <w:tcW w:w="1984" w:type="dxa"/>
            <w:tcBorders>
              <w:top w:val="nil"/>
              <w:left w:val="nil"/>
              <w:bottom w:val="nil"/>
              <w:right w:val="nil"/>
            </w:tcBorders>
            <w:vAlign w:val="bottom"/>
          </w:tcPr>
          <w:p w14:paraId="30E844AA" w14:textId="77777777" w:rsidR="00F90768" w:rsidRDefault="00F90768" w:rsidP="0005037B">
            <w:pPr>
              <w:pStyle w:val="ConsPlusNormal"/>
              <w:jc w:val="right"/>
            </w:pPr>
            <w:r>
              <w:t>13078,10000</w:t>
            </w:r>
          </w:p>
        </w:tc>
        <w:tc>
          <w:tcPr>
            <w:tcW w:w="1984" w:type="dxa"/>
            <w:tcBorders>
              <w:top w:val="nil"/>
              <w:left w:val="nil"/>
              <w:bottom w:val="nil"/>
              <w:right w:val="nil"/>
            </w:tcBorders>
            <w:vAlign w:val="bottom"/>
          </w:tcPr>
          <w:p w14:paraId="599EEE92" w14:textId="77777777" w:rsidR="00F90768" w:rsidRDefault="00F90768" w:rsidP="0005037B">
            <w:pPr>
              <w:pStyle w:val="ConsPlusNormal"/>
              <w:jc w:val="right"/>
            </w:pPr>
            <w:r>
              <w:t>13078,10000</w:t>
            </w:r>
          </w:p>
        </w:tc>
      </w:tr>
      <w:tr w:rsidR="00F90768" w14:paraId="069A305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4965185" w14:textId="77777777" w:rsidR="00F90768" w:rsidRDefault="00F90768" w:rsidP="0005037B">
            <w:pPr>
              <w:pStyle w:val="ConsPlusNormal"/>
            </w:pPr>
            <w:r>
              <w:t>Предоставление грантов в форме субсидий из областного бюджета некоммерческим организациям, не являющимся казенными учреждениями, реализующим образовательные программы среднего профессионального образования</w:t>
            </w:r>
          </w:p>
        </w:tc>
        <w:tc>
          <w:tcPr>
            <w:tcW w:w="1871" w:type="dxa"/>
            <w:tcBorders>
              <w:top w:val="nil"/>
              <w:left w:val="nil"/>
              <w:bottom w:val="nil"/>
              <w:right w:val="nil"/>
            </w:tcBorders>
            <w:vAlign w:val="bottom"/>
          </w:tcPr>
          <w:p w14:paraId="75C245DD" w14:textId="77777777" w:rsidR="00F90768" w:rsidRDefault="00F90768" w:rsidP="0005037B">
            <w:pPr>
              <w:pStyle w:val="ConsPlusNormal"/>
              <w:jc w:val="center"/>
            </w:pPr>
            <w:r>
              <w:t>02 3 00 83010</w:t>
            </w:r>
          </w:p>
        </w:tc>
        <w:tc>
          <w:tcPr>
            <w:tcW w:w="465" w:type="dxa"/>
            <w:tcBorders>
              <w:top w:val="nil"/>
              <w:left w:val="nil"/>
              <w:bottom w:val="nil"/>
              <w:right w:val="nil"/>
            </w:tcBorders>
            <w:vAlign w:val="bottom"/>
          </w:tcPr>
          <w:p w14:paraId="38FF145D" w14:textId="77777777" w:rsidR="00F90768" w:rsidRDefault="00F90768" w:rsidP="0005037B">
            <w:pPr>
              <w:pStyle w:val="ConsPlusNormal"/>
            </w:pPr>
          </w:p>
        </w:tc>
        <w:tc>
          <w:tcPr>
            <w:tcW w:w="465" w:type="dxa"/>
            <w:tcBorders>
              <w:top w:val="nil"/>
              <w:left w:val="nil"/>
              <w:bottom w:val="nil"/>
              <w:right w:val="nil"/>
            </w:tcBorders>
            <w:vAlign w:val="bottom"/>
          </w:tcPr>
          <w:p w14:paraId="2CBD0EF9" w14:textId="77777777" w:rsidR="00F90768" w:rsidRDefault="00F90768" w:rsidP="0005037B">
            <w:pPr>
              <w:pStyle w:val="ConsPlusNormal"/>
            </w:pPr>
          </w:p>
        </w:tc>
        <w:tc>
          <w:tcPr>
            <w:tcW w:w="567" w:type="dxa"/>
            <w:tcBorders>
              <w:top w:val="nil"/>
              <w:left w:val="nil"/>
              <w:bottom w:val="nil"/>
              <w:right w:val="nil"/>
            </w:tcBorders>
            <w:vAlign w:val="bottom"/>
          </w:tcPr>
          <w:p w14:paraId="6BF44277" w14:textId="77777777" w:rsidR="00F90768" w:rsidRDefault="00F90768" w:rsidP="0005037B">
            <w:pPr>
              <w:pStyle w:val="ConsPlusNormal"/>
            </w:pPr>
          </w:p>
        </w:tc>
        <w:tc>
          <w:tcPr>
            <w:tcW w:w="1984" w:type="dxa"/>
            <w:tcBorders>
              <w:top w:val="nil"/>
              <w:left w:val="nil"/>
              <w:bottom w:val="nil"/>
              <w:right w:val="nil"/>
            </w:tcBorders>
            <w:vAlign w:val="bottom"/>
          </w:tcPr>
          <w:p w14:paraId="14A6D189" w14:textId="77777777" w:rsidR="00F90768" w:rsidRDefault="00F90768" w:rsidP="0005037B">
            <w:pPr>
              <w:pStyle w:val="ConsPlusNormal"/>
              <w:jc w:val="right"/>
            </w:pPr>
            <w:r>
              <w:t>5110,00000</w:t>
            </w:r>
          </w:p>
        </w:tc>
        <w:tc>
          <w:tcPr>
            <w:tcW w:w="1984" w:type="dxa"/>
            <w:tcBorders>
              <w:top w:val="nil"/>
              <w:left w:val="nil"/>
              <w:bottom w:val="nil"/>
              <w:right w:val="nil"/>
            </w:tcBorders>
            <w:vAlign w:val="bottom"/>
          </w:tcPr>
          <w:p w14:paraId="5EC12373"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279D2D6" w14:textId="77777777" w:rsidR="00F90768" w:rsidRDefault="00F90768" w:rsidP="0005037B">
            <w:pPr>
              <w:pStyle w:val="ConsPlusNormal"/>
              <w:jc w:val="right"/>
            </w:pPr>
            <w:r>
              <w:t>0,00000</w:t>
            </w:r>
          </w:p>
        </w:tc>
      </w:tr>
      <w:tr w:rsidR="00F90768" w14:paraId="53480D2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43D2FDA"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1A61AB85" w14:textId="77777777" w:rsidR="00F90768" w:rsidRDefault="00F90768" w:rsidP="0005037B">
            <w:pPr>
              <w:pStyle w:val="ConsPlusNormal"/>
              <w:jc w:val="center"/>
            </w:pPr>
            <w:r>
              <w:t>02 3 00 83010</w:t>
            </w:r>
          </w:p>
        </w:tc>
        <w:tc>
          <w:tcPr>
            <w:tcW w:w="465" w:type="dxa"/>
            <w:tcBorders>
              <w:top w:val="nil"/>
              <w:left w:val="nil"/>
              <w:bottom w:val="nil"/>
              <w:right w:val="nil"/>
            </w:tcBorders>
            <w:vAlign w:val="bottom"/>
          </w:tcPr>
          <w:p w14:paraId="2FFDC151"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34EE1C83" w14:textId="77777777" w:rsidR="00F90768" w:rsidRDefault="00F90768" w:rsidP="0005037B">
            <w:pPr>
              <w:pStyle w:val="ConsPlusNormal"/>
            </w:pPr>
          </w:p>
        </w:tc>
        <w:tc>
          <w:tcPr>
            <w:tcW w:w="567" w:type="dxa"/>
            <w:tcBorders>
              <w:top w:val="nil"/>
              <w:left w:val="nil"/>
              <w:bottom w:val="nil"/>
              <w:right w:val="nil"/>
            </w:tcBorders>
            <w:vAlign w:val="bottom"/>
          </w:tcPr>
          <w:p w14:paraId="2DC8B07F" w14:textId="77777777" w:rsidR="00F90768" w:rsidRDefault="00F90768" w:rsidP="0005037B">
            <w:pPr>
              <w:pStyle w:val="ConsPlusNormal"/>
            </w:pPr>
          </w:p>
        </w:tc>
        <w:tc>
          <w:tcPr>
            <w:tcW w:w="1984" w:type="dxa"/>
            <w:tcBorders>
              <w:top w:val="nil"/>
              <w:left w:val="nil"/>
              <w:bottom w:val="nil"/>
              <w:right w:val="nil"/>
            </w:tcBorders>
            <w:vAlign w:val="bottom"/>
          </w:tcPr>
          <w:p w14:paraId="0727C8FD" w14:textId="77777777" w:rsidR="00F90768" w:rsidRDefault="00F90768" w:rsidP="0005037B">
            <w:pPr>
              <w:pStyle w:val="ConsPlusNormal"/>
              <w:jc w:val="right"/>
            </w:pPr>
            <w:r>
              <w:t>5110,00000</w:t>
            </w:r>
          </w:p>
        </w:tc>
        <w:tc>
          <w:tcPr>
            <w:tcW w:w="1984" w:type="dxa"/>
            <w:tcBorders>
              <w:top w:val="nil"/>
              <w:left w:val="nil"/>
              <w:bottom w:val="nil"/>
              <w:right w:val="nil"/>
            </w:tcBorders>
            <w:vAlign w:val="bottom"/>
          </w:tcPr>
          <w:p w14:paraId="1C564504"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4A25949" w14:textId="77777777" w:rsidR="00F90768" w:rsidRDefault="00F90768" w:rsidP="0005037B">
            <w:pPr>
              <w:pStyle w:val="ConsPlusNormal"/>
              <w:jc w:val="right"/>
            </w:pPr>
            <w:r>
              <w:t>0,00000</w:t>
            </w:r>
          </w:p>
        </w:tc>
      </w:tr>
      <w:tr w:rsidR="00F90768" w14:paraId="43AB6FF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E2D5D86" w14:textId="77777777" w:rsidR="00F90768" w:rsidRDefault="00F90768" w:rsidP="0005037B">
            <w:pPr>
              <w:pStyle w:val="ConsPlusNormal"/>
            </w:pPr>
            <w:r>
              <w:t>Среднее профессиональное образование</w:t>
            </w:r>
          </w:p>
        </w:tc>
        <w:tc>
          <w:tcPr>
            <w:tcW w:w="1871" w:type="dxa"/>
            <w:tcBorders>
              <w:top w:val="nil"/>
              <w:left w:val="nil"/>
              <w:bottom w:val="nil"/>
              <w:right w:val="nil"/>
            </w:tcBorders>
            <w:vAlign w:val="bottom"/>
          </w:tcPr>
          <w:p w14:paraId="7D6994AC" w14:textId="77777777" w:rsidR="00F90768" w:rsidRDefault="00F90768" w:rsidP="0005037B">
            <w:pPr>
              <w:pStyle w:val="ConsPlusNormal"/>
              <w:jc w:val="center"/>
            </w:pPr>
            <w:r>
              <w:t>02 3 00 83010</w:t>
            </w:r>
          </w:p>
        </w:tc>
        <w:tc>
          <w:tcPr>
            <w:tcW w:w="465" w:type="dxa"/>
            <w:tcBorders>
              <w:top w:val="nil"/>
              <w:left w:val="nil"/>
              <w:bottom w:val="nil"/>
              <w:right w:val="nil"/>
            </w:tcBorders>
            <w:vAlign w:val="bottom"/>
          </w:tcPr>
          <w:p w14:paraId="56799720"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11A77E38"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61A1EAC8" w14:textId="77777777" w:rsidR="00F90768" w:rsidRDefault="00F90768" w:rsidP="0005037B">
            <w:pPr>
              <w:pStyle w:val="ConsPlusNormal"/>
            </w:pPr>
          </w:p>
        </w:tc>
        <w:tc>
          <w:tcPr>
            <w:tcW w:w="1984" w:type="dxa"/>
            <w:tcBorders>
              <w:top w:val="nil"/>
              <w:left w:val="nil"/>
              <w:bottom w:val="nil"/>
              <w:right w:val="nil"/>
            </w:tcBorders>
            <w:vAlign w:val="bottom"/>
          </w:tcPr>
          <w:p w14:paraId="1BB8DC97" w14:textId="77777777" w:rsidR="00F90768" w:rsidRDefault="00F90768" w:rsidP="0005037B">
            <w:pPr>
              <w:pStyle w:val="ConsPlusNormal"/>
              <w:jc w:val="right"/>
            </w:pPr>
            <w:r>
              <w:t>5110,00000</w:t>
            </w:r>
          </w:p>
        </w:tc>
        <w:tc>
          <w:tcPr>
            <w:tcW w:w="1984" w:type="dxa"/>
            <w:tcBorders>
              <w:top w:val="nil"/>
              <w:left w:val="nil"/>
              <w:bottom w:val="nil"/>
              <w:right w:val="nil"/>
            </w:tcBorders>
            <w:vAlign w:val="bottom"/>
          </w:tcPr>
          <w:p w14:paraId="1DF34FD8"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A4AD3C8" w14:textId="77777777" w:rsidR="00F90768" w:rsidRDefault="00F90768" w:rsidP="0005037B">
            <w:pPr>
              <w:pStyle w:val="ConsPlusNormal"/>
              <w:jc w:val="right"/>
            </w:pPr>
            <w:r>
              <w:t>0,00000</w:t>
            </w:r>
          </w:p>
        </w:tc>
      </w:tr>
      <w:tr w:rsidR="00F90768" w14:paraId="260CE23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2F3BF3C" w14:textId="77777777" w:rsidR="00F90768" w:rsidRDefault="00F90768" w:rsidP="0005037B">
            <w:pPr>
              <w:pStyle w:val="ConsPlusNormal"/>
            </w:pPr>
            <w:r>
              <w:t>Субсидии некоммерческим организациям (за исключением государственных (муниципальных) учреждений)</w:t>
            </w:r>
          </w:p>
        </w:tc>
        <w:tc>
          <w:tcPr>
            <w:tcW w:w="1871" w:type="dxa"/>
            <w:tcBorders>
              <w:top w:val="nil"/>
              <w:left w:val="nil"/>
              <w:bottom w:val="nil"/>
              <w:right w:val="nil"/>
            </w:tcBorders>
            <w:vAlign w:val="bottom"/>
          </w:tcPr>
          <w:p w14:paraId="7BFC2C79" w14:textId="77777777" w:rsidR="00F90768" w:rsidRDefault="00F90768" w:rsidP="0005037B">
            <w:pPr>
              <w:pStyle w:val="ConsPlusNormal"/>
              <w:jc w:val="center"/>
            </w:pPr>
            <w:r>
              <w:t>02 3 00 83010</w:t>
            </w:r>
          </w:p>
        </w:tc>
        <w:tc>
          <w:tcPr>
            <w:tcW w:w="465" w:type="dxa"/>
            <w:tcBorders>
              <w:top w:val="nil"/>
              <w:left w:val="nil"/>
              <w:bottom w:val="nil"/>
              <w:right w:val="nil"/>
            </w:tcBorders>
            <w:vAlign w:val="bottom"/>
          </w:tcPr>
          <w:p w14:paraId="14430955"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AC9C097"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58EE6255" w14:textId="77777777" w:rsidR="00F90768" w:rsidRDefault="00F90768" w:rsidP="0005037B">
            <w:pPr>
              <w:pStyle w:val="ConsPlusNormal"/>
              <w:jc w:val="center"/>
            </w:pPr>
            <w:r>
              <w:t>630</w:t>
            </w:r>
          </w:p>
        </w:tc>
        <w:tc>
          <w:tcPr>
            <w:tcW w:w="1984" w:type="dxa"/>
            <w:tcBorders>
              <w:top w:val="nil"/>
              <w:left w:val="nil"/>
              <w:bottom w:val="nil"/>
              <w:right w:val="nil"/>
            </w:tcBorders>
            <w:vAlign w:val="bottom"/>
          </w:tcPr>
          <w:p w14:paraId="4C3F2BEC" w14:textId="77777777" w:rsidR="00F90768" w:rsidRDefault="00F90768" w:rsidP="0005037B">
            <w:pPr>
              <w:pStyle w:val="ConsPlusNormal"/>
              <w:jc w:val="right"/>
            </w:pPr>
            <w:r>
              <w:t>5110,00000</w:t>
            </w:r>
          </w:p>
        </w:tc>
        <w:tc>
          <w:tcPr>
            <w:tcW w:w="1984" w:type="dxa"/>
            <w:tcBorders>
              <w:top w:val="nil"/>
              <w:left w:val="nil"/>
              <w:bottom w:val="nil"/>
              <w:right w:val="nil"/>
            </w:tcBorders>
            <w:vAlign w:val="bottom"/>
          </w:tcPr>
          <w:p w14:paraId="2E84DCCB"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A172C57" w14:textId="77777777" w:rsidR="00F90768" w:rsidRDefault="00F90768" w:rsidP="0005037B">
            <w:pPr>
              <w:pStyle w:val="ConsPlusNormal"/>
              <w:jc w:val="right"/>
            </w:pPr>
            <w:r>
              <w:t>0,00000</w:t>
            </w:r>
          </w:p>
        </w:tc>
      </w:tr>
      <w:tr w:rsidR="00F90768" w14:paraId="273DACE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74F454D" w14:textId="77777777" w:rsidR="00F90768" w:rsidRDefault="00F90768" w:rsidP="0005037B">
            <w:pPr>
              <w:pStyle w:val="ConsPlusNormal"/>
            </w:pPr>
            <w:r>
              <w:t>Федеральный проект "Цифровая образовательная среда"</w:t>
            </w:r>
          </w:p>
        </w:tc>
        <w:tc>
          <w:tcPr>
            <w:tcW w:w="1871" w:type="dxa"/>
            <w:tcBorders>
              <w:top w:val="nil"/>
              <w:left w:val="nil"/>
              <w:bottom w:val="nil"/>
              <w:right w:val="nil"/>
            </w:tcBorders>
            <w:vAlign w:val="bottom"/>
          </w:tcPr>
          <w:p w14:paraId="17227557" w14:textId="77777777" w:rsidR="00F90768" w:rsidRDefault="00F90768" w:rsidP="0005037B">
            <w:pPr>
              <w:pStyle w:val="ConsPlusNormal"/>
              <w:jc w:val="center"/>
            </w:pPr>
            <w:r>
              <w:t>02 3 E4 00000</w:t>
            </w:r>
          </w:p>
        </w:tc>
        <w:tc>
          <w:tcPr>
            <w:tcW w:w="465" w:type="dxa"/>
            <w:tcBorders>
              <w:top w:val="nil"/>
              <w:left w:val="nil"/>
              <w:bottom w:val="nil"/>
              <w:right w:val="nil"/>
            </w:tcBorders>
            <w:vAlign w:val="bottom"/>
          </w:tcPr>
          <w:p w14:paraId="1FFC4055" w14:textId="77777777" w:rsidR="00F90768" w:rsidRDefault="00F90768" w:rsidP="0005037B">
            <w:pPr>
              <w:pStyle w:val="ConsPlusNormal"/>
            </w:pPr>
          </w:p>
        </w:tc>
        <w:tc>
          <w:tcPr>
            <w:tcW w:w="465" w:type="dxa"/>
            <w:tcBorders>
              <w:top w:val="nil"/>
              <w:left w:val="nil"/>
              <w:bottom w:val="nil"/>
              <w:right w:val="nil"/>
            </w:tcBorders>
            <w:vAlign w:val="bottom"/>
          </w:tcPr>
          <w:p w14:paraId="2B3CB96C" w14:textId="77777777" w:rsidR="00F90768" w:rsidRDefault="00F90768" w:rsidP="0005037B">
            <w:pPr>
              <w:pStyle w:val="ConsPlusNormal"/>
            </w:pPr>
          </w:p>
        </w:tc>
        <w:tc>
          <w:tcPr>
            <w:tcW w:w="567" w:type="dxa"/>
            <w:tcBorders>
              <w:top w:val="nil"/>
              <w:left w:val="nil"/>
              <w:bottom w:val="nil"/>
              <w:right w:val="nil"/>
            </w:tcBorders>
            <w:vAlign w:val="bottom"/>
          </w:tcPr>
          <w:p w14:paraId="53A23515" w14:textId="77777777" w:rsidR="00F90768" w:rsidRDefault="00F90768" w:rsidP="0005037B">
            <w:pPr>
              <w:pStyle w:val="ConsPlusNormal"/>
            </w:pPr>
          </w:p>
        </w:tc>
        <w:tc>
          <w:tcPr>
            <w:tcW w:w="1984" w:type="dxa"/>
            <w:tcBorders>
              <w:top w:val="nil"/>
              <w:left w:val="nil"/>
              <w:bottom w:val="nil"/>
              <w:right w:val="nil"/>
            </w:tcBorders>
            <w:vAlign w:val="bottom"/>
          </w:tcPr>
          <w:p w14:paraId="10DB4019" w14:textId="77777777" w:rsidR="00F90768" w:rsidRDefault="00F90768" w:rsidP="0005037B">
            <w:pPr>
              <w:pStyle w:val="ConsPlusNormal"/>
              <w:jc w:val="right"/>
            </w:pPr>
            <w:r>
              <w:t>6942,51900</w:t>
            </w:r>
          </w:p>
        </w:tc>
        <w:tc>
          <w:tcPr>
            <w:tcW w:w="1984" w:type="dxa"/>
            <w:tcBorders>
              <w:top w:val="nil"/>
              <w:left w:val="nil"/>
              <w:bottom w:val="nil"/>
              <w:right w:val="nil"/>
            </w:tcBorders>
            <w:vAlign w:val="bottom"/>
          </w:tcPr>
          <w:p w14:paraId="4636ADEA"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ABAB1A4" w14:textId="77777777" w:rsidR="00F90768" w:rsidRDefault="00F90768" w:rsidP="0005037B">
            <w:pPr>
              <w:pStyle w:val="ConsPlusNormal"/>
              <w:jc w:val="right"/>
            </w:pPr>
            <w:r>
              <w:t>0,00000</w:t>
            </w:r>
          </w:p>
        </w:tc>
      </w:tr>
      <w:tr w:rsidR="00F90768" w14:paraId="5B85873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42003D3" w14:textId="77777777" w:rsidR="00F90768" w:rsidRDefault="00F90768" w:rsidP="0005037B">
            <w:pPr>
              <w:pStyle w:val="ConsPlusNormal"/>
            </w:pPr>
            <w:r>
              <w:t xml:space="preserve">Внедрение целевой модели цифровой образовательной среды в государственных образовательных организациях, реализующих образовательные программы среднего профессионального </w:t>
            </w:r>
            <w:r>
              <w:lastRenderedPageBreak/>
              <w:t>образования</w:t>
            </w:r>
          </w:p>
        </w:tc>
        <w:tc>
          <w:tcPr>
            <w:tcW w:w="1871" w:type="dxa"/>
            <w:tcBorders>
              <w:top w:val="nil"/>
              <w:left w:val="nil"/>
              <w:bottom w:val="nil"/>
              <w:right w:val="nil"/>
            </w:tcBorders>
            <w:vAlign w:val="bottom"/>
          </w:tcPr>
          <w:p w14:paraId="5B3F7591" w14:textId="77777777" w:rsidR="00F90768" w:rsidRDefault="00F90768" w:rsidP="0005037B">
            <w:pPr>
              <w:pStyle w:val="ConsPlusNormal"/>
              <w:jc w:val="center"/>
            </w:pPr>
            <w:r>
              <w:lastRenderedPageBreak/>
              <w:t>02 3 E4 22180</w:t>
            </w:r>
          </w:p>
        </w:tc>
        <w:tc>
          <w:tcPr>
            <w:tcW w:w="465" w:type="dxa"/>
            <w:tcBorders>
              <w:top w:val="nil"/>
              <w:left w:val="nil"/>
              <w:bottom w:val="nil"/>
              <w:right w:val="nil"/>
            </w:tcBorders>
            <w:vAlign w:val="bottom"/>
          </w:tcPr>
          <w:p w14:paraId="2C8E1332" w14:textId="77777777" w:rsidR="00F90768" w:rsidRDefault="00F90768" w:rsidP="0005037B">
            <w:pPr>
              <w:pStyle w:val="ConsPlusNormal"/>
            </w:pPr>
          </w:p>
        </w:tc>
        <w:tc>
          <w:tcPr>
            <w:tcW w:w="465" w:type="dxa"/>
            <w:tcBorders>
              <w:top w:val="nil"/>
              <w:left w:val="nil"/>
              <w:bottom w:val="nil"/>
              <w:right w:val="nil"/>
            </w:tcBorders>
            <w:vAlign w:val="bottom"/>
          </w:tcPr>
          <w:p w14:paraId="61831EA2" w14:textId="77777777" w:rsidR="00F90768" w:rsidRDefault="00F90768" w:rsidP="0005037B">
            <w:pPr>
              <w:pStyle w:val="ConsPlusNormal"/>
            </w:pPr>
          </w:p>
        </w:tc>
        <w:tc>
          <w:tcPr>
            <w:tcW w:w="567" w:type="dxa"/>
            <w:tcBorders>
              <w:top w:val="nil"/>
              <w:left w:val="nil"/>
              <w:bottom w:val="nil"/>
              <w:right w:val="nil"/>
            </w:tcBorders>
            <w:vAlign w:val="bottom"/>
          </w:tcPr>
          <w:p w14:paraId="7E3B12E7" w14:textId="77777777" w:rsidR="00F90768" w:rsidRDefault="00F90768" w:rsidP="0005037B">
            <w:pPr>
              <w:pStyle w:val="ConsPlusNormal"/>
            </w:pPr>
          </w:p>
        </w:tc>
        <w:tc>
          <w:tcPr>
            <w:tcW w:w="1984" w:type="dxa"/>
            <w:tcBorders>
              <w:top w:val="nil"/>
              <w:left w:val="nil"/>
              <w:bottom w:val="nil"/>
              <w:right w:val="nil"/>
            </w:tcBorders>
            <w:vAlign w:val="bottom"/>
          </w:tcPr>
          <w:p w14:paraId="3B5110E5" w14:textId="77777777" w:rsidR="00F90768" w:rsidRDefault="00F90768" w:rsidP="0005037B">
            <w:pPr>
              <w:pStyle w:val="ConsPlusNormal"/>
              <w:jc w:val="right"/>
            </w:pPr>
            <w:r>
              <w:t>165,00000</w:t>
            </w:r>
          </w:p>
        </w:tc>
        <w:tc>
          <w:tcPr>
            <w:tcW w:w="1984" w:type="dxa"/>
            <w:tcBorders>
              <w:top w:val="nil"/>
              <w:left w:val="nil"/>
              <w:bottom w:val="nil"/>
              <w:right w:val="nil"/>
            </w:tcBorders>
            <w:vAlign w:val="bottom"/>
          </w:tcPr>
          <w:p w14:paraId="3001E71A"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40B95FA" w14:textId="77777777" w:rsidR="00F90768" w:rsidRDefault="00F90768" w:rsidP="0005037B">
            <w:pPr>
              <w:pStyle w:val="ConsPlusNormal"/>
              <w:jc w:val="right"/>
            </w:pPr>
            <w:r>
              <w:t>0,00000</w:t>
            </w:r>
          </w:p>
        </w:tc>
      </w:tr>
      <w:tr w:rsidR="00F90768" w14:paraId="330C351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CA20CD2"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5FD2B013" w14:textId="77777777" w:rsidR="00F90768" w:rsidRDefault="00F90768" w:rsidP="0005037B">
            <w:pPr>
              <w:pStyle w:val="ConsPlusNormal"/>
              <w:jc w:val="center"/>
            </w:pPr>
            <w:r>
              <w:t>02 3 E4 22180</w:t>
            </w:r>
          </w:p>
        </w:tc>
        <w:tc>
          <w:tcPr>
            <w:tcW w:w="465" w:type="dxa"/>
            <w:tcBorders>
              <w:top w:val="nil"/>
              <w:left w:val="nil"/>
              <w:bottom w:val="nil"/>
              <w:right w:val="nil"/>
            </w:tcBorders>
            <w:vAlign w:val="bottom"/>
          </w:tcPr>
          <w:p w14:paraId="30B9B64D"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F9362F1" w14:textId="77777777" w:rsidR="00F90768" w:rsidRDefault="00F90768" w:rsidP="0005037B">
            <w:pPr>
              <w:pStyle w:val="ConsPlusNormal"/>
            </w:pPr>
          </w:p>
        </w:tc>
        <w:tc>
          <w:tcPr>
            <w:tcW w:w="567" w:type="dxa"/>
            <w:tcBorders>
              <w:top w:val="nil"/>
              <w:left w:val="nil"/>
              <w:bottom w:val="nil"/>
              <w:right w:val="nil"/>
            </w:tcBorders>
            <w:vAlign w:val="bottom"/>
          </w:tcPr>
          <w:p w14:paraId="34478F85" w14:textId="77777777" w:rsidR="00F90768" w:rsidRDefault="00F90768" w:rsidP="0005037B">
            <w:pPr>
              <w:pStyle w:val="ConsPlusNormal"/>
            </w:pPr>
          </w:p>
        </w:tc>
        <w:tc>
          <w:tcPr>
            <w:tcW w:w="1984" w:type="dxa"/>
            <w:tcBorders>
              <w:top w:val="nil"/>
              <w:left w:val="nil"/>
              <w:bottom w:val="nil"/>
              <w:right w:val="nil"/>
            </w:tcBorders>
            <w:vAlign w:val="bottom"/>
          </w:tcPr>
          <w:p w14:paraId="38599E3C" w14:textId="77777777" w:rsidR="00F90768" w:rsidRDefault="00F90768" w:rsidP="0005037B">
            <w:pPr>
              <w:pStyle w:val="ConsPlusNormal"/>
              <w:jc w:val="right"/>
            </w:pPr>
            <w:r>
              <w:t>165,00000</w:t>
            </w:r>
          </w:p>
        </w:tc>
        <w:tc>
          <w:tcPr>
            <w:tcW w:w="1984" w:type="dxa"/>
            <w:tcBorders>
              <w:top w:val="nil"/>
              <w:left w:val="nil"/>
              <w:bottom w:val="nil"/>
              <w:right w:val="nil"/>
            </w:tcBorders>
            <w:vAlign w:val="bottom"/>
          </w:tcPr>
          <w:p w14:paraId="6118311F"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8215D7B" w14:textId="77777777" w:rsidR="00F90768" w:rsidRDefault="00F90768" w:rsidP="0005037B">
            <w:pPr>
              <w:pStyle w:val="ConsPlusNormal"/>
              <w:jc w:val="right"/>
            </w:pPr>
            <w:r>
              <w:t>0,00000</w:t>
            </w:r>
          </w:p>
        </w:tc>
      </w:tr>
      <w:tr w:rsidR="00F90768" w14:paraId="40F223C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65E7612" w14:textId="77777777" w:rsidR="00F90768" w:rsidRDefault="00F90768" w:rsidP="0005037B">
            <w:pPr>
              <w:pStyle w:val="ConsPlusNormal"/>
            </w:pPr>
            <w:r>
              <w:t>Среднее профессиональное образование</w:t>
            </w:r>
          </w:p>
        </w:tc>
        <w:tc>
          <w:tcPr>
            <w:tcW w:w="1871" w:type="dxa"/>
            <w:tcBorders>
              <w:top w:val="nil"/>
              <w:left w:val="nil"/>
              <w:bottom w:val="nil"/>
              <w:right w:val="nil"/>
            </w:tcBorders>
            <w:vAlign w:val="bottom"/>
          </w:tcPr>
          <w:p w14:paraId="20E476E5" w14:textId="77777777" w:rsidR="00F90768" w:rsidRDefault="00F90768" w:rsidP="0005037B">
            <w:pPr>
              <w:pStyle w:val="ConsPlusNormal"/>
              <w:jc w:val="center"/>
            </w:pPr>
            <w:r>
              <w:t>02 3 E4 22180</w:t>
            </w:r>
          </w:p>
        </w:tc>
        <w:tc>
          <w:tcPr>
            <w:tcW w:w="465" w:type="dxa"/>
            <w:tcBorders>
              <w:top w:val="nil"/>
              <w:left w:val="nil"/>
              <w:bottom w:val="nil"/>
              <w:right w:val="nil"/>
            </w:tcBorders>
            <w:vAlign w:val="bottom"/>
          </w:tcPr>
          <w:p w14:paraId="77B1E776"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F098383"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2B073D4A" w14:textId="77777777" w:rsidR="00F90768" w:rsidRDefault="00F90768" w:rsidP="0005037B">
            <w:pPr>
              <w:pStyle w:val="ConsPlusNormal"/>
            </w:pPr>
          </w:p>
        </w:tc>
        <w:tc>
          <w:tcPr>
            <w:tcW w:w="1984" w:type="dxa"/>
            <w:tcBorders>
              <w:top w:val="nil"/>
              <w:left w:val="nil"/>
              <w:bottom w:val="nil"/>
              <w:right w:val="nil"/>
            </w:tcBorders>
            <w:vAlign w:val="bottom"/>
          </w:tcPr>
          <w:p w14:paraId="4FC70DBC" w14:textId="77777777" w:rsidR="00F90768" w:rsidRDefault="00F90768" w:rsidP="0005037B">
            <w:pPr>
              <w:pStyle w:val="ConsPlusNormal"/>
              <w:jc w:val="right"/>
            </w:pPr>
            <w:r>
              <w:t>165,00000</w:t>
            </w:r>
          </w:p>
        </w:tc>
        <w:tc>
          <w:tcPr>
            <w:tcW w:w="1984" w:type="dxa"/>
            <w:tcBorders>
              <w:top w:val="nil"/>
              <w:left w:val="nil"/>
              <w:bottom w:val="nil"/>
              <w:right w:val="nil"/>
            </w:tcBorders>
            <w:vAlign w:val="bottom"/>
          </w:tcPr>
          <w:p w14:paraId="2266B493"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92A259F" w14:textId="77777777" w:rsidR="00F90768" w:rsidRDefault="00F90768" w:rsidP="0005037B">
            <w:pPr>
              <w:pStyle w:val="ConsPlusNormal"/>
              <w:jc w:val="right"/>
            </w:pPr>
            <w:r>
              <w:t>0,00000</w:t>
            </w:r>
          </w:p>
        </w:tc>
      </w:tr>
      <w:tr w:rsidR="00F90768" w14:paraId="5EDED2A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45322B2"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2466D03F" w14:textId="77777777" w:rsidR="00F90768" w:rsidRDefault="00F90768" w:rsidP="0005037B">
            <w:pPr>
              <w:pStyle w:val="ConsPlusNormal"/>
              <w:jc w:val="center"/>
            </w:pPr>
            <w:r>
              <w:t>02 3 E4 22180</w:t>
            </w:r>
          </w:p>
        </w:tc>
        <w:tc>
          <w:tcPr>
            <w:tcW w:w="465" w:type="dxa"/>
            <w:tcBorders>
              <w:top w:val="nil"/>
              <w:left w:val="nil"/>
              <w:bottom w:val="nil"/>
              <w:right w:val="nil"/>
            </w:tcBorders>
            <w:vAlign w:val="bottom"/>
          </w:tcPr>
          <w:p w14:paraId="174FC29A"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9E94CE2"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36376A1F"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06EEEFF2" w14:textId="77777777" w:rsidR="00F90768" w:rsidRDefault="00F90768" w:rsidP="0005037B">
            <w:pPr>
              <w:pStyle w:val="ConsPlusNormal"/>
              <w:jc w:val="right"/>
            </w:pPr>
            <w:r>
              <w:t>55,00000</w:t>
            </w:r>
          </w:p>
        </w:tc>
        <w:tc>
          <w:tcPr>
            <w:tcW w:w="1984" w:type="dxa"/>
            <w:tcBorders>
              <w:top w:val="nil"/>
              <w:left w:val="nil"/>
              <w:bottom w:val="nil"/>
              <w:right w:val="nil"/>
            </w:tcBorders>
            <w:vAlign w:val="bottom"/>
          </w:tcPr>
          <w:p w14:paraId="1777D1BC"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AB5E353" w14:textId="77777777" w:rsidR="00F90768" w:rsidRDefault="00F90768" w:rsidP="0005037B">
            <w:pPr>
              <w:pStyle w:val="ConsPlusNormal"/>
              <w:jc w:val="right"/>
            </w:pPr>
            <w:r>
              <w:t>0,00000</w:t>
            </w:r>
          </w:p>
        </w:tc>
      </w:tr>
      <w:tr w:rsidR="00F90768" w14:paraId="6983E0E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545036D"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63A13880" w14:textId="77777777" w:rsidR="00F90768" w:rsidRDefault="00F90768" w:rsidP="0005037B">
            <w:pPr>
              <w:pStyle w:val="ConsPlusNormal"/>
              <w:jc w:val="center"/>
            </w:pPr>
            <w:r>
              <w:t>02 3 E4 22180</w:t>
            </w:r>
          </w:p>
        </w:tc>
        <w:tc>
          <w:tcPr>
            <w:tcW w:w="465" w:type="dxa"/>
            <w:tcBorders>
              <w:top w:val="nil"/>
              <w:left w:val="nil"/>
              <w:bottom w:val="nil"/>
              <w:right w:val="nil"/>
            </w:tcBorders>
            <w:vAlign w:val="bottom"/>
          </w:tcPr>
          <w:p w14:paraId="3B01606A"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3EDC9B26"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3038D613"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0F796581" w14:textId="77777777" w:rsidR="00F90768" w:rsidRDefault="00F90768" w:rsidP="0005037B">
            <w:pPr>
              <w:pStyle w:val="ConsPlusNormal"/>
              <w:jc w:val="right"/>
            </w:pPr>
            <w:r>
              <w:t>110,00000</w:t>
            </w:r>
          </w:p>
        </w:tc>
        <w:tc>
          <w:tcPr>
            <w:tcW w:w="1984" w:type="dxa"/>
            <w:tcBorders>
              <w:top w:val="nil"/>
              <w:left w:val="nil"/>
              <w:bottom w:val="nil"/>
              <w:right w:val="nil"/>
            </w:tcBorders>
            <w:vAlign w:val="bottom"/>
          </w:tcPr>
          <w:p w14:paraId="3F37CE18"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AEA4C74" w14:textId="77777777" w:rsidR="00F90768" w:rsidRDefault="00F90768" w:rsidP="0005037B">
            <w:pPr>
              <w:pStyle w:val="ConsPlusNormal"/>
              <w:jc w:val="right"/>
            </w:pPr>
            <w:r>
              <w:t>0,00000</w:t>
            </w:r>
          </w:p>
        </w:tc>
      </w:tr>
      <w:tr w:rsidR="00F90768" w14:paraId="4DF0DEC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3579A78" w14:textId="77777777" w:rsidR="00F90768" w:rsidRDefault="00F90768" w:rsidP="0005037B">
            <w:pPr>
              <w:pStyle w:val="ConsPlusNormal"/>
            </w:pPr>
            <w:r>
              <w:t>Внедрение целевой модели цифровой образовательной среды в профессиональных образовательных организациях</w:t>
            </w:r>
          </w:p>
        </w:tc>
        <w:tc>
          <w:tcPr>
            <w:tcW w:w="1871" w:type="dxa"/>
            <w:tcBorders>
              <w:top w:val="nil"/>
              <w:left w:val="nil"/>
              <w:bottom w:val="nil"/>
              <w:right w:val="nil"/>
            </w:tcBorders>
            <w:vAlign w:val="bottom"/>
          </w:tcPr>
          <w:p w14:paraId="52CDA8F0" w14:textId="77777777" w:rsidR="00F90768" w:rsidRDefault="00F90768" w:rsidP="0005037B">
            <w:pPr>
              <w:pStyle w:val="ConsPlusNormal"/>
              <w:jc w:val="center"/>
            </w:pPr>
            <w:r>
              <w:t>02 3 E4 52102</w:t>
            </w:r>
          </w:p>
        </w:tc>
        <w:tc>
          <w:tcPr>
            <w:tcW w:w="465" w:type="dxa"/>
            <w:tcBorders>
              <w:top w:val="nil"/>
              <w:left w:val="nil"/>
              <w:bottom w:val="nil"/>
              <w:right w:val="nil"/>
            </w:tcBorders>
            <w:vAlign w:val="bottom"/>
          </w:tcPr>
          <w:p w14:paraId="36D6D3A2" w14:textId="77777777" w:rsidR="00F90768" w:rsidRDefault="00F90768" w:rsidP="0005037B">
            <w:pPr>
              <w:pStyle w:val="ConsPlusNormal"/>
            </w:pPr>
          </w:p>
        </w:tc>
        <w:tc>
          <w:tcPr>
            <w:tcW w:w="465" w:type="dxa"/>
            <w:tcBorders>
              <w:top w:val="nil"/>
              <w:left w:val="nil"/>
              <w:bottom w:val="nil"/>
              <w:right w:val="nil"/>
            </w:tcBorders>
            <w:vAlign w:val="bottom"/>
          </w:tcPr>
          <w:p w14:paraId="6A81BC86" w14:textId="77777777" w:rsidR="00F90768" w:rsidRDefault="00F90768" w:rsidP="0005037B">
            <w:pPr>
              <w:pStyle w:val="ConsPlusNormal"/>
            </w:pPr>
          </w:p>
        </w:tc>
        <w:tc>
          <w:tcPr>
            <w:tcW w:w="567" w:type="dxa"/>
            <w:tcBorders>
              <w:top w:val="nil"/>
              <w:left w:val="nil"/>
              <w:bottom w:val="nil"/>
              <w:right w:val="nil"/>
            </w:tcBorders>
            <w:vAlign w:val="bottom"/>
          </w:tcPr>
          <w:p w14:paraId="0E2A563F" w14:textId="77777777" w:rsidR="00F90768" w:rsidRDefault="00F90768" w:rsidP="0005037B">
            <w:pPr>
              <w:pStyle w:val="ConsPlusNormal"/>
            </w:pPr>
          </w:p>
        </w:tc>
        <w:tc>
          <w:tcPr>
            <w:tcW w:w="1984" w:type="dxa"/>
            <w:tcBorders>
              <w:top w:val="nil"/>
              <w:left w:val="nil"/>
              <w:bottom w:val="nil"/>
              <w:right w:val="nil"/>
            </w:tcBorders>
            <w:vAlign w:val="bottom"/>
          </w:tcPr>
          <w:p w14:paraId="093B6224" w14:textId="77777777" w:rsidR="00F90768" w:rsidRDefault="00F90768" w:rsidP="0005037B">
            <w:pPr>
              <w:pStyle w:val="ConsPlusNormal"/>
              <w:jc w:val="right"/>
            </w:pPr>
            <w:r>
              <w:t>6777,51900</w:t>
            </w:r>
          </w:p>
        </w:tc>
        <w:tc>
          <w:tcPr>
            <w:tcW w:w="1984" w:type="dxa"/>
            <w:tcBorders>
              <w:top w:val="nil"/>
              <w:left w:val="nil"/>
              <w:bottom w:val="nil"/>
              <w:right w:val="nil"/>
            </w:tcBorders>
            <w:vAlign w:val="bottom"/>
          </w:tcPr>
          <w:p w14:paraId="4630BBD8"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6A33338" w14:textId="77777777" w:rsidR="00F90768" w:rsidRDefault="00F90768" w:rsidP="0005037B">
            <w:pPr>
              <w:pStyle w:val="ConsPlusNormal"/>
              <w:jc w:val="right"/>
            </w:pPr>
            <w:r>
              <w:t>0,00000</w:t>
            </w:r>
          </w:p>
        </w:tc>
      </w:tr>
      <w:tr w:rsidR="00F90768" w14:paraId="6CAAAF4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CA08185"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24958863" w14:textId="77777777" w:rsidR="00F90768" w:rsidRDefault="00F90768" w:rsidP="0005037B">
            <w:pPr>
              <w:pStyle w:val="ConsPlusNormal"/>
              <w:jc w:val="center"/>
            </w:pPr>
            <w:r>
              <w:t>02 3 E4 52102</w:t>
            </w:r>
          </w:p>
        </w:tc>
        <w:tc>
          <w:tcPr>
            <w:tcW w:w="465" w:type="dxa"/>
            <w:tcBorders>
              <w:top w:val="nil"/>
              <w:left w:val="nil"/>
              <w:bottom w:val="nil"/>
              <w:right w:val="nil"/>
            </w:tcBorders>
            <w:vAlign w:val="bottom"/>
          </w:tcPr>
          <w:p w14:paraId="179DF2DE"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17AEB45" w14:textId="77777777" w:rsidR="00F90768" w:rsidRDefault="00F90768" w:rsidP="0005037B">
            <w:pPr>
              <w:pStyle w:val="ConsPlusNormal"/>
            </w:pPr>
          </w:p>
        </w:tc>
        <w:tc>
          <w:tcPr>
            <w:tcW w:w="567" w:type="dxa"/>
            <w:tcBorders>
              <w:top w:val="nil"/>
              <w:left w:val="nil"/>
              <w:bottom w:val="nil"/>
              <w:right w:val="nil"/>
            </w:tcBorders>
            <w:vAlign w:val="bottom"/>
          </w:tcPr>
          <w:p w14:paraId="03A06786" w14:textId="77777777" w:rsidR="00F90768" w:rsidRDefault="00F90768" w:rsidP="0005037B">
            <w:pPr>
              <w:pStyle w:val="ConsPlusNormal"/>
            </w:pPr>
          </w:p>
        </w:tc>
        <w:tc>
          <w:tcPr>
            <w:tcW w:w="1984" w:type="dxa"/>
            <w:tcBorders>
              <w:top w:val="nil"/>
              <w:left w:val="nil"/>
              <w:bottom w:val="nil"/>
              <w:right w:val="nil"/>
            </w:tcBorders>
            <w:vAlign w:val="bottom"/>
          </w:tcPr>
          <w:p w14:paraId="3BB02EA9" w14:textId="77777777" w:rsidR="00F90768" w:rsidRDefault="00F90768" w:rsidP="0005037B">
            <w:pPr>
              <w:pStyle w:val="ConsPlusNormal"/>
              <w:jc w:val="right"/>
            </w:pPr>
            <w:r>
              <w:t>6777,51900</w:t>
            </w:r>
          </w:p>
        </w:tc>
        <w:tc>
          <w:tcPr>
            <w:tcW w:w="1984" w:type="dxa"/>
            <w:tcBorders>
              <w:top w:val="nil"/>
              <w:left w:val="nil"/>
              <w:bottom w:val="nil"/>
              <w:right w:val="nil"/>
            </w:tcBorders>
            <w:vAlign w:val="bottom"/>
          </w:tcPr>
          <w:p w14:paraId="70FADEF6"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3486DD7" w14:textId="77777777" w:rsidR="00F90768" w:rsidRDefault="00F90768" w:rsidP="0005037B">
            <w:pPr>
              <w:pStyle w:val="ConsPlusNormal"/>
              <w:jc w:val="right"/>
            </w:pPr>
            <w:r>
              <w:t>0,00000</w:t>
            </w:r>
          </w:p>
        </w:tc>
      </w:tr>
      <w:tr w:rsidR="00F90768" w14:paraId="1DBA9C1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B139015" w14:textId="77777777" w:rsidR="00F90768" w:rsidRDefault="00F90768" w:rsidP="0005037B">
            <w:pPr>
              <w:pStyle w:val="ConsPlusNormal"/>
            </w:pPr>
            <w:r>
              <w:t>Среднее профессиональное образование</w:t>
            </w:r>
          </w:p>
        </w:tc>
        <w:tc>
          <w:tcPr>
            <w:tcW w:w="1871" w:type="dxa"/>
            <w:tcBorders>
              <w:top w:val="nil"/>
              <w:left w:val="nil"/>
              <w:bottom w:val="nil"/>
              <w:right w:val="nil"/>
            </w:tcBorders>
            <w:vAlign w:val="bottom"/>
          </w:tcPr>
          <w:p w14:paraId="688B6C8A" w14:textId="77777777" w:rsidR="00F90768" w:rsidRDefault="00F90768" w:rsidP="0005037B">
            <w:pPr>
              <w:pStyle w:val="ConsPlusNormal"/>
              <w:jc w:val="center"/>
            </w:pPr>
            <w:r>
              <w:t>02 3 E4 52102</w:t>
            </w:r>
          </w:p>
        </w:tc>
        <w:tc>
          <w:tcPr>
            <w:tcW w:w="465" w:type="dxa"/>
            <w:tcBorders>
              <w:top w:val="nil"/>
              <w:left w:val="nil"/>
              <w:bottom w:val="nil"/>
              <w:right w:val="nil"/>
            </w:tcBorders>
            <w:vAlign w:val="bottom"/>
          </w:tcPr>
          <w:p w14:paraId="47CFCE29"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0A24E78B"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44D38182" w14:textId="77777777" w:rsidR="00F90768" w:rsidRDefault="00F90768" w:rsidP="0005037B">
            <w:pPr>
              <w:pStyle w:val="ConsPlusNormal"/>
            </w:pPr>
          </w:p>
        </w:tc>
        <w:tc>
          <w:tcPr>
            <w:tcW w:w="1984" w:type="dxa"/>
            <w:tcBorders>
              <w:top w:val="nil"/>
              <w:left w:val="nil"/>
              <w:bottom w:val="nil"/>
              <w:right w:val="nil"/>
            </w:tcBorders>
            <w:vAlign w:val="bottom"/>
          </w:tcPr>
          <w:p w14:paraId="011C330B" w14:textId="77777777" w:rsidR="00F90768" w:rsidRDefault="00F90768" w:rsidP="0005037B">
            <w:pPr>
              <w:pStyle w:val="ConsPlusNormal"/>
              <w:jc w:val="right"/>
            </w:pPr>
            <w:r>
              <w:t>6777,51900</w:t>
            </w:r>
          </w:p>
        </w:tc>
        <w:tc>
          <w:tcPr>
            <w:tcW w:w="1984" w:type="dxa"/>
            <w:tcBorders>
              <w:top w:val="nil"/>
              <w:left w:val="nil"/>
              <w:bottom w:val="nil"/>
              <w:right w:val="nil"/>
            </w:tcBorders>
            <w:vAlign w:val="bottom"/>
          </w:tcPr>
          <w:p w14:paraId="31DEE62B"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F30C9CD" w14:textId="77777777" w:rsidR="00F90768" w:rsidRDefault="00F90768" w:rsidP="0005037B">
            <w:pPr>
              <w:pStyle w:val="ConsPlusNormal"/>
              <w:jc w:val="right"/>
            </w:pPr>
            <w:r>
              <w:t>0,00000</w:t>
            </w:r>
          </w:p>
        </w:tc>
      </w:tr>
      <w:tr w:rsidR="00F90768" w14:paraId="03A2896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B023190"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3E341EAE" w14:textId="77777777" w:rsidR="00F90768" w:rsidRDefault="00F90768" w:rsidP="0005037B">
            <w:pPr>
              <w:pStyle w:val="ConsPlusNormal"/>
              <w:jc w:val="center"/>
            </w:pPr>
            <w:r>
              <w:t>02 3 E4 52102</w:t>
            </w:r>
          </w:p>
        </w:tc>
        <w:tc>
          <w:tcPr>
            <w:tcW w:w="465" w:type="dxa"/>
            <w:tcBorders>
              <w:top w:val="nil"/>
              <w:left w:val="nil"/>
              <w:bottom w:val="nil"/>
              <w:right w:val="nil"/>
            </w:tcBorders>
            <w:vAlign w:val="bottom"/>
          </w:tcPr>
          <w:p w14:paraId="7089C9FB"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1169B0A"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0B46CE64"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36687A44" w14:textId="77777777" w:rsidR="00F90768" w:rsidRDefault="00F90768" w:rsidP="0005037B">
            <w:pPr>
              <w:pStyle w:val="ConsPlusNormal"/>
              <w:jc w:val="right"/>
            </w:pPr>
            <w:r>
              <w:t>2259,17300</w:t>
            </w:r>
          </w:p>
        </w:tc>
        <w:tc>
          <w:tcPr>
            <w:tcW w:w="1984" w:type="dxa"/>
            <w:tcBorders>
              <w:top w:val="nil"/>
              <w:left w:val="nil"/>
              <w:bottom w:val="nil"/>
              <w:right w:val="nil"/>
            </w:tcBorders>
            <w:vAlign w:val="bottom"/>
          </w:tcPr>
          <w:p w14:paraId="6127556C"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D04FE74" w14:textId="77777777" w:rsidR="00F90768" w:rsidRDefault="00F90768" w:rsidP="0005037B">
            <w:pPr>
              <w:pStyle w:val="ConsPlusNormal"/>
              <w:jc w:val="right"/>
            </w:pPr>
            <w:r>
              <w:t>0,00000</w:t>
            </w:r>
          </w:p>
        </w:tc>
      </w:tr>
      <w:tr w:rsidR="00F90768" w14:paraId="44ADE74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D7DDF0E"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30E2DD20" w14:textId="77777777" w:rsidR="00F90768" w:rsidRDefault="00F90768" w:rsidP="0005037B">
            <w:pPr>
              <w:pStyle w:val="ConsPlusNormal"/>
              <w:jc w:val="center"/>
            </w:pPr>
            <w:r>
              <w:t>02 3 E4 52102</w:t>
            </w:r>
          </w:p>
        </w:tc>
        <w:tc>
          <w:tcPr>
            <w:tcW w:w="465" w:type="dxa"/>
            <w:tcBorders>
              <w:top w:val="nil"/>
              <w:left w:val="nil"/>
              <w:bottom w:val="nil"/>
              <w:right w:val="nil"/>
            </w:tcBorders>
            <w:vAlign w:val="bottom"/>
          </w:tcPr>
          <w:p w14:paraId="0A49E194"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4F5FB325"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25687E1E"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34BAF90D" w14:textId="77777777" w:rsidR="00F90768" w:rsidRDefault="00F90768" w:rsidP="0005037B">
            <w:pPr>
              <w:pStyle w:val="ConsPlusNormal"/>
              <w:jc w:val="right"/>
            </w:pPr>
            <w:r>
              <w:t>4518,34600</w:t>
            </w:r>
          </w:p>
        </w:tc>
        <w:tc>
          <w:tcPr>
            <w:tcW w:w="1984" w:type="dxa"/>
            <w:tcBorders>
              <w:top w:val="nil"/>
              <w:left w:val="nil"/>
              <w:bottom w:val="nil"/>
              <w:right w:val="nil"/>
            </w:tcBorders>
            <w:vAlign w:val="bottom"/>
          </w:tcPr>
          <w:p w14:paraId="03F12B63"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61A2944" w14:textId="77777777" w:rsidR="00F90768" w:rsidRDefault="00F90768" w:rsidP="0005037B">
            <w:pPr>
              <w:pStyle w:val="ConsPlusNormal"/>
              <w:jc w:val="right"/>
            </w:pPr>
            <w:r>
              <w:t>0,00000</w:t>
            </w:r>
          </w:p>
        </w:tc>
      </w:tr>
      <w:tr w:rsidR="00F90768" w14:paraId="7B0DF75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E8F4764" w14:textId="77777777" w:rsidR="00F90768" w:rsidRDefault="00F90768" w:rsidP="0005037B">
            <w:pPr>
              <w:pStyle w:val="ConsPlusNormal"/>
            </w:pPr>
            <w:r>
              <w:t>Федеральный проект "Молодые профессионалы (Повышение конкурентоспособности профессионального образования)"</w:t>
            </w:r>
          </w:p>
        </w:tc>
        <w:tc>
          <w:tcPr>
            <w:tcW w:w="1871" w:type="dxa"/>
            <w:tcBorders>
              <w:top w:val="nil"/>
              <w:left w:val="nil"/>
              <w:bottom w:val="nil"/>
              <w:right w:val="nil"/>
            </w:tcBorders>
            <w:vAlign w:val="bottom"/>
          </w:tcPr>
          <w:p w14:paraId="39B2C00A" w14:textId="77777777" w:rsidR="00F90768" w:rsidRDefault="00F90768" w:rsidP="0005037B">
            <w:pPr>
              <w:pStyle w:val="ConsPlusNormal"/>
              <w:jc w:val="center"/>
            </w:pPr>
            <w:r>
              <w:t>02 3 E6 00000</w:t>
            </w:r>
          </w:p>
        </w:tc>
        <w:tc>
          <w:tcPr>
            <w:tcW w:w="465" w:type="dxa"/>
            <w:tcBorders>
              <w:top w:val="nil"/>
              <w:left w:val="nil"/>
              <w:bottom w:val="nil"/>
              <w:right w:val="nil"/>
            </w:tcBorders>
            <w:vAlign w:val="bottom"/>
          </w:tcPr>
          <w:p w14:paraId="197E0B03" w14:textId="77777777" w:rsidR="00F90768" w:rsidRDefault="00F90768" w:rsidP="0005037B">
            <w:pPr>
              <w:pStyle w:val="ConsPlusNormal"/>
            </w:pPr>
          </w:p>
        </w:tc>
        <w:tc>
          <w:tcPr>
            <w:tcW w:w="465" w:type="dxa"/>
            <w:tcBorders>
              <w:top w:val="nil"/>
              <w:left w:val="nil"/>
              <w:bottom w:val="nil"/>
              <w:right w:val="nil"/>
            </w:tcBorders>
            <w:vAlign w:val="bottom"/>
          </w:tcPr>
          <w:p w14:paraId="13794198" w14:textId="77777777" w:rsidR="00F90768" w:rsidRDefault="00F90768" w:rsidP="0005037B">
            <w:pPr>
              <w:pStyle w:val="ConsPlusNormal"/>
            </w:pPr>
          </w:p>
        </w:tc>
        <w:tc>
          <w:tcPr>
            <w:tcW w:w="567" w:type="dxa"/>
            <w:tcBorders>
              <w:top w:val="nil"/>
              <w:left w:val="nil"/>
              <w:bottom w:val="nil"/>
              <w:right w:val="nil"/>
            </w:tcBorders>
            <w:vAlign w:val="bottom"/>
          </w:tcPr>
          <w:p w14:paraId="2DD60CFB" w14:textId="77777777" w:rsidR="00F90768" w:rsidRDefault="00F90768" w:rsidP="0005037B">
            <w:pPr>
              <w:pStyle w:val="ConsPlusNormal"/>
            </w:pPr>
          </w:p>
        </w:tc>
        <w:tc>
          <w:tcPr>
            <w:tcW w:w="1984" w:type="dxa"/>
            <w:tcBorders>
              <w:top w:val="nil"/>
              <w:left w:val="nil"/>
              <w:bottom w:val="nil"/>
              <w:right w:val="nil"/>
            </w:tcBorders>
            <w:vAlign w:val="bottom"/>
          </w:tcPr>
          <w:p w14:paraId="07BCCBD5" w14:textId="77777777" w:rsidR="00F90768" w:rsidRDefault="00F90768" w:rsidP="0005037B">
            <w:pPr>
              <w:pStyle w:val="ConsPlusNormal"/>
              <w:jc w:val="right"/>
            </w:pPr>
            <w:r>
              <w:t>31714,90000</w:t>
            </w:r>
          </w:p>
        </w:tc>
        <w:tc>
          <w:tcPr>
            <w:tcW w:w="1984" w:type="dxa"/>
            <w:tcBorders>
              <w:top w:val="nil"/>
              <w:left w:val="nil"/>
              <w:bottom w:val="nil"/>
              <w:right w:val="nil"/>
            </w:tcBorders>
            <w:vAlign w:val="bottom"/>
          </w:tcPr>
          <w:p w14:paraId="70E46B44" w14:textId="77777777" w:rsidR="00F90768" w:rsidRDefault="00F90768" w:rsidP="0005037B">
            <w:pPr>
              <w:pStyle w:val="ConsPlusNormal"/>
              <w:jc w:val="right"/>
            </w:pPr>
            <w:r>
              <w:t>30214,90000</w:t>
            </w:r>
          </w:p>
        </w:tc>
        <w:tc>
          <w:tcPr>
            <w:tcW w:w="1984" w:type="dxa"/>
            <w:tcBorders>
              <w:top w:val="nil"/>
              <w:left w:val="nil"/>
              <w:bottom w:val="nil"/>
              <w:right w:val="nil"/>
            </w:tcBorders>
            <w:vAlign w:val="bottom"/>
          </w:tcPr>
          <w:p w14:paraId="05F3F516" w14:textId="77777777" w:rsidR="00F90768" w:rsidRDefault="00F90768" w:rsidP="0005037B">
            <w:pPr>
              <w:pStyle w:val="ConsPlusNormal"/>
              <w:jc w:val="right"/>
            </w:pPr>
            <w:r>
              <w:t>30214,90000</w:t>
            </w:r>
          </w:p>
        </w:tc>
      </w:tr>
      <w:tr w:rsidR="00F90768" w14:paraId="2570E32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1D61D0B" w14:textId="77777777" w:rsidR="00F90768" w:rsidRDefault="00F90768" w:rsidP="0005037B">
            <w:pPr>
              <w:pStyle w:val="ConsPlusNormal"/>
            </w:pPr>
            <w:r>
              <w:t>Обеспечение деятельности профессиональных образовательных организаций, реализующих программы подготовки специалистов среднего звена</w:t>
            </w:r>
          </w:p>
        </w:tc>
        <w:tc>
          <w:tcPr>
            <w:tcW w:w="1871" w:type="dxa"/>
            <w:tcBorders>
              <w:top w:val="nil"/>
              <w:left w:val="nil"/>
              <w:bottom w:val="nil"/>
              <w:right w:val="nil"/>
            </w:tcBorders>
            <w:vAlign w:val="bottom"/>
          </w:tcPr>
          <w:p w14:paraId="6E250C6E" w14:textId="77777777" w:rsidR="00F90768" w:rsidRDefault="00F90768" w:rsidP="0005037B">
            <w:pPr>
              <w:pStyle w:val="ConsPlusNormal"/>
              <w:jc w:val="center"/>
            </w:pPr>
            <w:r>
              <w:t>02 3 E6 01270</w:t>
            </w:r>
          </w:p>
        </w:tc>
        <w:tc>
          <w:tcPr>
            <w:tcW w:w="465" w:type="dxa"/>
            <w:tcBorders>
              <w:top w:val="nil"/>
              <w:left w:val="nil"/>
              <w:bottom w:val="nil"/>
              <w:right w:val="nil"/>
            </w:tcBorders>
            <w:vAlign w:val="bottom"/>
          </w:tcPr>
          <w:p w14:paraId="1E5AC535" w14:textId="77777777" w:rsidR="00F90768" w:rsidRDefault="00F90768" w:rsidP="0005037B">
            <w:pPr>
              <w:pStyle w:val="ConsPlusNormal"/>
            </w:pPr>
          </w:p>
        </w:tc>
        <w:tc>
          <w:tcPr>
            <w:tcW w:w="465" w:type="dxa"/>
            <w:tcBorders>
              <w:top w:val="nil"/>
              <w:left w:val="nil"/>
              <w:bottom w:val="nil"/>
              <w:right w:val="nil"/>
            </w:tcBorders>
            <w:vAlign w:val="bottom"/>
          </w:tcPr>
          <w:p w14:paraId="1B4C55CD" w14:textId="77777777" w:rsidR="00F90768" w:rsidRDefault="00F90768" w:rsidP="0005037B">
            <w:pPr>
              <w:pStyle w:val="ConsPlusNormal"/>
            </w:pPr>
          </w:p>
        </w:tc>
        <w:tc>
          <w:tcPr>
            <w:tcW w:w="567" w:type="dxa"/>
            <w:tcBorders>
              <w:top w:val="nil"/>
              <w:left w:val="nil"/>
              <w:bottom w:val="nil"/>
              <w:right w:val="nil"/>
            </w:tcBorders>
            <w:vAlign w:val="bottom"/>
          </w:tcPr>
          <w:p w14:paraId="5A846141" w14:textId="77777777" w:rsidR="00F90768" w:rsidRDefault="00F90768" w:rsidP="0005037B">
            <w:pPr>
              <w:pStyle w:val="ConsPlusNormal"/>
            </w:pPr>
          </w:p>
        </w:tc>
        <w:tc>
          <w:tcPr>
            <w:tcW w:w="1984" w:type="dxa"/>
            <w:tcBorders>
              <w:top w:val="nil"/>
              <w:left w:val="nil"/>
              <w:bottom w:val="nil"/>
              <w:right w:val="nil"/>
            </w:tcBorders>
            <w:vAlign w:val="bottom"/>
          </w:tcPr>
          <w:p w14:paraId="2393D4E7" w14:textId="77777777" w:rsidR="00F90768" w:rsidRDefault="00F90768" w:rsidP="0005037B">
            <w:pPr>
              <w:pStyle w:val="ConsPlusNormal"/>
              <w:jc w:val="right"/>
            </w:pPr>
            <w:r>
              <w:t>1776,40000</w:t>
            </w:r>
          </w:p>
        </w:tc>
        <w:tc>
          <w:tcPr>
            <w:tcW w:w="1984" w:type="dxa"/>
            <w:tcBorders>
              <w:top w:val="nil"/>
              <w:left w:val="nil"/>
              <w:bottom w:val="nil"/>
              <w:right w:val="nil"/>
            </w:tcBorders>
            <w:vAlign w:val="bottom"/>
          </w:tcPr>
          <w:p w14:paraId="795B7709" w14:textId="77777777" w:rsidR="00F90768" w:rsidRDefault="00F90768" w:rsidP="0005037B">
            <w:pPr>
              <w:pStyle w:val="ConsPlusNormal"/>
              <w:jc w:val="right"/>
            </w:pPr>
            <w:r>
              <w:t>1776,40000</w:t>
            </w:r>
          </w:p>
        </w:tc>
        <w:tc>
          <w:tcPr>
            <w:tcW w:w="1984" w:type="dxa"/>
            <w:tcBorders>
              <w:top w:val="nil"/>
              <w:left w:val="nil"/>
              <w:bottom w:val="nil"/>
              <w:right w:val="nil"/>
            </w:tcBorders>
            <w:vAlign w:val="bottom"/>
          </w:tcPr>
          <w:p w14:paraId="44F27B4C" w14:textId="77777777" w:rsidR="00F90768" w:rsidRDefault="00F90768" w:rsidP="0005037B">
            <w:pPr>
              <w:pStyle w:val="ConsPlusNormal"/>
              <w:jc w:val="right"/>
            </w:pPr>
            <w:r>
              <w:t>1776,40000</w:t>
            </w:r>
          </w:p>
        </w:tc>
      </w:tr>
      <w:tr w:rsidR="00F90768" w14:paraId="3CC6D5F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6C7597C"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58C0CFB9" w14:textId="77777777" w:rsidR="00F90768" w:rsidRDefault="00F90768" w:rsidP="0005037B">
            <w:pPr>
              <w:pStyle w:val="ConsPlusNormal"/>
              <w:jc w:val="center"/>
            </w:pPr>
            <w:r>
              <w:t>02 3 E6 01270</w:t>
            </w:r>
          </w:p>
        </w:tc>
        <w:tc>
          <w:tcPr>
            <w:tcW w:w="465" w:type="dxa"/>
            <w:tcBorders>
              <w:top w:val="nil"/>
              <w:left w:val="nil"/>
              <w:bottom w:val="nil"/>
              <w:right w:val="nil"/>
            </w:tcBorders>
            <w:vAlign w:val="bottom"/>
          </w:tcPr>
          <w:p w14:paraId="77EDD8C6"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AA22BB2" w14:textId="77777777" w:rsidR="00F90768" w:rsidRDefault="00F90768" w:rsidP="0005037B">
            <w:pPr>
              <w:pStyle w:val="ConsPlusNormal"/>
            </w:pPr>
          </w:p>
        </w:tc>
        <w:tc>
          <w:tcPr>
            <w:tcW w:w="567" w:type="dxa"/>
            <w:tcBorders>
              <w:top w:val="nil"/>
              <w:left w:val="nil"/>
              <w:bottom w:val="nil"/>
              <w:right w:val="nil"/>
            </w:tcBorders>
            <w:vAlign w:val="bottom"/>
          </w:tcPr>
          <w:p w14:paraId="3A7350F6" w14:textId="77777777" w:rsidR="00F90768" w:rsidRDefault="00F90768" w:rsidP="0005037B">
            <w:pPr>
              <w:pStyle w:val="ConsPlusNormal"/>
            </w:pPr>
          </w:p>
        </w:tc>
        <w:tc>
          <w:tcPr>
            <w:tcW w:w="1984" w:type="dxa"/>
            <w:tcBorders>
              <w:top w:val="nil"/>
              <w:left w:val="nil"/>
              <w:bottom w:val="nil"/>
              <w:right w:val="nil"/>
            </w:tcBorders>
            <w:vAlign w:val="bottom"/>
          </w:tcPr>
          <w:p w14:paraId="74F5CC99" w14:textId="77777777" w:rsidR="00F90768" w:rsidRDefault="00F90768" w:rsidP="0005037B">
            <w:pPr>
              <w:pStyle w:val="ConsPlusNormal"/>
              <w:jc w:val="right"/>
            </w:pPr>
            <w:r>
              <w:t>1776,40000</w:t>
            </w:r>
          </w:p>
        </w:tc>
        <w:tc>
          <w:tcPr>
            <w:tcW w:w="1984" w:type="dxa"/>
            <w:tcBorders>
              <w:top w:val="nil"/>
              <w:left w:val="nil"/>
              <w:bottom w:val="nil"/>
              <w:right w:val="nil"/>
            </w:tcBorders>
            <w:vAlign w:val="bottom"/>
          </w:tcPr>
          <w:p w14:paraId="14B7049E" w14:textId="77777777" w:rsidR="00F90768" w:rsidRDefault="00F90768" w:rsidP="0005037B">
            <w:pPr>
              <w:pStyle w:val="ConsPlusNormal"/>
              <w:jc w:val="right"/>
            </w:pPr>
            <w:r>
              <w:t>1776,40000</w:t>
            </w:r>
          </w:p>
        </w:tc>
        <w:tc>
          <w:tcPr>
            <w:tcW w:w="1984" w:type="dxa"/>
            <w:tcBorders>
              <w:top w:val="nil"/>
              <w:left w:val="nil"/>
              <w:bottom w:val="nil"/>
              <w:right w:val="nil"/>
            </w:tcBorders>
            <w:vAlign w:val="bottom"/>
          </w:tcPr>
          <w:p w14:paraId="4C38DEC4" w14:textId="77777777" w:rsidR="00F90768" w:rsidRDefault="00F90768" w:rsidP="0005037B">
            <w:pPr>
              <w:pStyle w:val="ConsPlusNormal"/>
              <w:jc w:val="right"/>
            </w:pPr>
            <w:r>
              <w:t>1776,40000</w:t>
            </w:r>
          </w:p>
        </w:tc>
      </w:tr>
      <w:tr w:rsidR="00F90768" w14:paraId="4D7D1F8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30BAA51" w14:textId="77777777" w:rsidR="00F90768" w:rsidRDefault="00F90768" w:rsidP="0005037B">
            <w:pPr>
              <w:pStyle w:val="ConsPlusNormal"/>
            </w:pPr>
            <w:r>
              <w:t>Среднее профессиональное образование</w:t>
            </w:r>
          </w:p>
        </w:tc>
        <w:tc>
          <w:tcPr>
            <w:tcW w:w="1871" w:type="dxa"/>
            <w:tcBorders>
              <w:top w:val="nil"/>
              <w:left w:val="nil"/>
              <w:bottom w:val="nil"/>
              <w:right w:val="nil"/>
            </w:tcBorders>
            <w:vAlign w:val="bottom"/>
          </w:tcPr>
          <w:p w14:paraId="6191BEBD" w14:textId="77777777" w:rsidR="00F90768" w:rsidRDefault="00F90768" w:rsidP="0005037B">
            <w:pPr>
              <w:pStyle w:val="ConsPlusNormal"/>
              <w:jc w:val="center"/>
            </w:pPr>
            <w:r>
              <w:t>02 3 E6 01270</w:t>
            </w:r>
          </w:p>
        </w:tc>
        <w:tc>
          <w:tcPr>
            <w:tcW w:w="465" w:type="dxa"/>
            <w:tcBorders>
              <w:top w:val="nil"/>
              <w:left w:val="nil"/>
              <w:bottom w:val="nil"/>
              <w:right w:val="nil"/>
            </w:tcBorders>
            <w:vAlign w:val="bottom"/>
          </w:tcPr>
          <w:p w14:paraId="2F4F4648"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0F480808"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5968E682" w14:textId="77777777" w:rsidR="00F90768" w:rsidRDefault="00F90768" w:rsidP="0005037B">
            <w:pPr>
              <w:pStyle w:val="ConsPlusNormal"/>
            </w:pPr>
          </w:p>
        </w:tc>
        <w:tc>
          <w:tcPr>
            <w:tcW w:w="1984" w:type="dxa"/>
            <w:tcBorders>
              <w:top w:val="nil"/>
              <w:left w:val="nil"/>
              <w:bottom w:val="nil"/>
              <w:right w:val="nil"/>
            </w:tcBorders>
            <w:vAlign w:val="bottom"/>
          </w:tcPr>
          <w:p w14:paraId="285FEDA2" w14:textId="77777777" w:rsidR="00F90768" w:rsidRDefault="00F90768" w:rsidP="0005037B">
            <w:pPr>
              <w:pStyle w:val="ConsPlusNormal"/>
              <w:jc w:val="right"/>
            </w:pPr>
            <w:r>
              <w:t>1776,40000</w:t>
            </w:r>
          </w:p>
        </w:tc>
        <w:tc>
          <w:tcPr>
            <w:tcW w:w="1984" w:type="dxa"/>
            <w:tcBorders>
              <w:top w:val="nil"/>
              <w:left w:val="nil"/>
              <w:bottom w:val="nil"/>
              <w:right w:val="nil"/>
            </w:tcBorders>
            <w:vAlign w:val="bottom"/>
          </w:tcPr>
          <w:p w14:paraId="032C229E" w14:textId="77777777" w:rsidR="00F90768" w:rsidRDefault="00F90768" w:rsidP="0005037B">
            <w:pPr>
              <w:pStyle w:val="ConsPlusNormal"/>
              <w:jc w:val="right"/>
            </w:pPr>
            <w:r>
              <w:t>1776,40000</w:t>
            </w:r>
          </w:p>
        </w:tc>
        <w:tc>
          <w:tcPr>
            <w:tcW w:w="1984" w:type="dxa"/>
            <w:tcBorders>
              <w:top w:val="nil"/>
              <w:left w:val="nil"/>
              <w:bottom w:val="nil"/>
              <w:right w:val="nil"/>
            </w:tcBorders>
            <w:vAlign w:val="bottom"/>
          </w:tcPr>
          <w:p w14:paraId="4F38B4CE" w14:textId="77777777" w:rsidR="00F90768" w:rsidRDefault="00F90768" w:rsidP="0005037B">
            <w:pPr>
              <w:pStyle w:val="ConsPlusNormal"/>
              <w:jc w:val="right"/>
            </w:pPr>
            <w:r>
              <w:t>1776,40000</w:t>
            </w:r>
          </w:p>
        </w:tc>
      </w:tr>
      <w:tr w:rsidR="00F90768" w14:paraId="1972FB2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42F3C9B" w14:textId="77777777" w:rsidR="00F90768" w:rsidRDefault="00F90768" w:rsidP="0005037B">
            <w:pPr>
              <w:pStyle w:val="ConsPlusNormal"/>
            </w:pPr>
            <w:r>
              <w:lastRenderedPageBreak/>
              <w:t>Премии и гранты</w:t>
            </w:r>
          </w:p>
        </w:tc>
        <w:tc>
          <w:tcPr>
            <w:tcW w:w="1871" w:type="dxa"/>
            <w:tcBorders>
              <w:top w:val="nil"/>
              <w:left w:val="nil"/>
              <w:bottom w:val="nil"/>
              <w:right w:val="nil"/>
            </w:tcBorders>
            <w:vAlign w:val="bottom"/>
          </w:tcPr>
          <w:p w14:paraId="3334F9D9" w14:textId="77777777" w:rsidR="00F90768" w:rsidRDefault="00F90768" w:rsidP="0005037B">
            <w:pPr>
              <w:pStyle w:val="ConsPlusNormal"/>
              <w:jc w:val="center"/>
            </w:pPr>
            <w:r>
              <w:t>02 3 E6 01270</w:t>
            </w:r>
          </w:p>
        </w:tc>
        <w:tc>
          <w:tcPr>
            <w:tcW w:w="465" w:type="dxa"/>
            <w:tcBorders>
              <w:top w:val="nil"/>
              <w:left w:val="nil"/>
              <w:bottom w:val="nil"/>
              <w:right w:val="nil"/>
            </w:tcBorders>
            <w:vAlign w:val="bottom"/>
          </w:tcPr>
          <w:p w14:paraId="1261D71F"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4E867935"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17E4C1E5" w14:textId="77777777" w:rsidR="00F90768" w:rsidRDefault="00F90768" w:rsidP="0005037B">
            <w:pPr>
              <w:pStyle w:val="ConsPlusNormal"/>
              <w:jc w:val="center"/>
            </w:pPr>
            <w:r>
              <w:t>350</w:t>
            </w:r>
          </w:p>
        </w:tc>
        <w:tc>
          <w:tcPr>
            <w:tcW w:w="1984" w:type="dxa"/>
            <w:tcBorders>
              <w:top w:val="nil"/>
              <w:left w:val="nil"/>
              <w:bottom w:val="nil"/>
              <w:right w:val="nil"/>
            </w:tcBorders>
            <w:vAlign w:val="bottom"/>
          </w:tcPr>
          <w:p w14:paraId="3DEF274A" w14:textId="77777777" w:rsidR="00F90768" w:rsidRDefault="00F90768" w:rsidP="0005037B">
            <w:pPr>
              <w:pStyle w:val="ConsPlusNormal"/>
              <w:jc w:val="right"/>
            </w:pPr>
            <w:r>
              <w:t>20,00000</w:t>
            </w:r>
          </w:p>
        </w:tc>
        <w:tc>
          <w:tcPr>
            <w:tcW w:w="1984" w:type="dxa"/>
            <w:tcBorders>
              <w:top w:val="nil"/>
              <w:left w:val="nil"/>
              <w:bottom w:val="nil"/>
              <w:right w:val="nil"/>
            </w:tcBorders>
            <w:vAlign w:val="bottom"/>
          </w:tcPr>
          <w:p w14:paraId="1AC30519"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6A740EF" w14:textId="77777777" w:rsidR="00F90768" w:rsidRDefault="00F90768" w:rsidP="0005037B">
            <w:pPr>
              <w:pStyle w:val="ConsPlusNormal"/>
              <w:jc w:val="right"/>
            </w:pPr>
            <w:r>
              <w:t>0,00000</w:t>
            </w:r>
          </w:p>
        </w:tc>
      </w:tr>
      <w:tr w:rsidR="00F90768" w14:paraId="14A2A2B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B19B0FA"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53A74E4C" w14:textId="77777777" w:rsidR="00F90768" w:rsidRDefault="00F90768" w:rsidP="0005037B">
            <w:pPr>
              <w:pStyle w:val="ConsPlusNormal"/>
              <w:jc w:val="center"/>
            </w:pPr>
            <w:r>
              <w:t>02 3 E6 01270</w:t>
            </w:r>
          </w:p>
        </w:tc>
        <w:tc>
          <w:tcPr>
            <w:tcW w:w="465" w:type="dxa"/>
            <w:tcBorders>
              <w:top w:val="nil"/>
              <w:left w:val="nil"/>
              <w:bottom w:val="nil"/>
              <w:right w:val="nil"/>
            </w:tcBorders>
            <w:vAlign w:val="bottom"/>
          </w:tcPr>
          <w:p w14:paraId="54738D9A"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00C3E89"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20C7F5B3"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3229851B" w14:textId="77777777" w:rsidR="00F90768" w:rsidRDefault="00F90768" w:rsidP="0005037B">
            <w:pPr>
              <w:pStyle w:val="ConsPlusNormal"/>
              <w:jc w:val="right"/>
            </w:pPr>
            <w:r>
              <w:t>1756,40000</w:t>
            </w:r>
          </w:p>
        </w:tc>
        <w:tc>
          <w:tcPr>
            <w:tcW w:w="1984" w:type="dxa"/>
            <w:tcBorders>
              <w:top w:val="nil"/>
              <w:left w:val="nil"/>
              <w:bottom w:val="nil"/>
              <w:right w:val="nil"/>
            </w:tcBorders>
            <w:vAlign w:val="bottom"/>
          </w:tcPr>
          <w:p w14:paraId="7DE435AC" w14:textId="77777777" w:rsidR="00F90768" w:rsidRDefault="00F90768" w:rsidP="0005037B">
            <w:pPr>
              <w:pStyle w:val="ConsPlusNormal"/>
              <w:jc w:val="right"/>
            </w:pPr>
            <w:r>
              <w:t>1776,40000</w:t>
            </w:r>
          </w:p>
        </w:tc>
        <w:tc>
          <w:tcPr>
            <w:tcW w:w="1984" w:type="dxa"/>
            <w:tcBorders>
              <w:top w:val="nil"/>
              <w:left w:val="nil"/>
              <w:bottom w:val="nil"/>
              <w:right w:val="nil"/>
            </w:tcBorders>
            <w:vAlign w:val="bottom"/>
          </w:tcPr>
          <w:p w14:paraId="36EBF1A9" w14:textId="77777777" w:rsidR="00F90768" w:rsidRDefault="00F90768" w:rsidP="0005037B">
            <w:pPr>
              <w:pStyle w:val="ConsPlusNormal"/>
              <w:jc w:val="right"/>
            </w:pPr>
            <w:r>
              <w:t>1776,40000</w:t>
            </w:r>
          </w:p>
        </w:tc>
      </w:tr>
      <w:tr w:rsidR="00F90768" w14:paraId="5C688C1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E48CA14" w14:textId="77777777" w:rsidR="00F90768" w:rsidRDefault="00F90768" w:rsidP="0005037B">
            <w:pPr>
              <w:pStyle w:val="ConsPlusNormal"/>
            </w:pPr>
            <w:r>
              <w:t>Организация и проведение региональных чемпионатов профессионального мастерства, олимпиад и конкурсов по перспективным и востребованным профессиям (специальностям), в том числе чемпионата "Ворлдскиллс Россия"</w:t>
            </w:r>
          </w:p>
        </w:tc>
        <w:tc>
          <w:tcPr>
            <w:tcW w:w="1871" w:type="dxa"/>
            <w:tcBorders>
              <w:top w:val="nil"/>
              <w:left w:val="nil"/>
              <w:bottom w:val="nil"/>
              <w:right w:val="nil"/>
            </w:tcBorders>
            <w:vAlign w:val="bottom"/>
          </w:tcPr>
          <w:p w14:paraId="097D3052" w14:textId="77777777" w:rsidR="00F90768" w:rsidRDefault="00F90768" w:rsidP="0005037B">
            <w:pPr>
              <w:pStyle w:val="ConsPlusNormal"/>
              <w:jc w:val="center"/>
            </w:pPr>
            <w:r>
              <w:t>02 3 E6 23810</w:t>
            </w:r>
          </w:p>
        </w:tc>
        <w:tc>
          <w:tcPr>
            <w:tcW w:w="465" w:type="dxa"/>
            <w:tcBorders>
              <w:top w:val="nil"/>
              <w:left w:val="nil"/>
              <w:bottom w:val="nil"/>
              <w:right w:val="nil"/>
            </w:tcBorders>
            <w:vAlign w:val="bottom"/>
          </w:tcPr>
          <w:p w14:paraId="22B35F1B" w14:textId="77777777" w:rsidR="00F90768" w:rsidRDefault="00F90768" w:rsidP="0005037B">
            <w:pPr>
              <w:pStyle w:val="ConsPlusNormal"/>
            </w:pPr>
          </w:p>
        </w:tc>
        <w:tc>
          <w:tcPr>
            <w:tcW w:w="465" w:type="dxa"/>
            <w:tcBorders>
              <w:top w:val="nil"/>
              <w:left w:val="nil"/>
              <w:bottom w:val="nil"/>
              <w:right w:val="nil"/>
            </w:tcBorders>
            <w:vAlign w:val="bottom"/>
          </w:tcPr>
          <w:p w14:paraId="565453D1" w14:textId="77777777" w:rsidR="00F90768" w:rsidRDefault="00F90768" w:rsidP="0005037B">
            <w:pPr>
              <w:pStyle w:val="ConsPlusNormal"/>
            </w:pPr>
          </w:p>
        </w:tc>
        <w:tc>
          <w:tcPr>
            <w:tcW w:w="567" w:type="dxa"/>
            <w:tcBorders>
              <w:top w:val="nil"/>
              <w:left w:val="nil"/>
              <w:bottom w:val="nil"/>
              <w:right w:val="nil"/>
            </w:tcBorders>
            <w:vAlign w:val="bottom"/>
          </w:tcPr>
          <w:p w14:paraId="7C205DED" w14:textId="77777777" w:rsidR="00F90768" w:rsidRDefault="00F90768" w:rsidP="0005037B">
            <w:pPr>
              <w:pStyle w:val="ConsPlusNormal"/>
            </w:pPr>
          </w:p>
        </w:tc>
        <w:tc>
          <w:tcPr>
            <w:tcW w:w="1984" w:type="dxa"/>
            <w:tcBorders>
              <w:top w:val="nil"/>
              <w:left w:val="nil"/>
              <w:bottom w:val="nil"/>
              <w:right w:val="nil"/>
            </w:tcBorders>
            <w:vAlign w:val="bottom"/>
          </w:tcPr>
          <w:p w14:paraId="00C0479C" w14:textId="77777777" w:rsidR="00F90768" w:rsidRDefault="00F90768" w:rsidP="0005037B">
            <w:pPr>
              <w:pStyle w:val="ConsPlusNormal"/>
              <w:jc w:val="right"/>
            </w:pPr>
            <w:r>
              <w:t>18000,00000</w:t>
            </w:r>
          </w:p>
        </w:tc>
        <w:tc>
          <w:tcPr>
            <w:tcW w:w="1984" w:type="dxa"/>
            <w:tcBorders>
              <w:top w:val="nil"/>
              <w:left w:val="nil"/>
              <w:bottom w:val="nil"/>
              <w:right w:val="nil"/>
            </w:tcBorders>
            <w:vAlign w:val="bottom"/>
          </w:tcPr>
          <w:p w14:paraId="6B87DE8C" w14:textId="77777777" w:rsidR="00F90768" w:rsidRDefault="00F90768" w:rsidP="0005037B">
            <w:pPr>
              <w:pStyle w:val="ConsPlusNormal"/>
              <w:jc w:val="right"/>
            </w:pPr>
            <w:r>
              <w:t>18000,00000</w:t>
            </w:r>
          </w:p>
        </w:tc>
        <w:tc>
          <w:tcPr>
            <w:tcW w:w="1984" w:type="dxa"/>
            <w:tcBorders>
              <w:top w:val="nil"/>
              <w:left w:val="nil"/>
              <w:bottom w:val="nil"/>
              <w:right w:val="nil"/>
            </w:tcBorders>
            <w:vAlign w:val="bottom"/>
          </w:tcPr>
          <w:p w14:paraId="56718783" w14:textId="77777777" w:rsidR="00F90768" w:rsidRDefault="00F90768" w:rsidP="0005037B">
            <w:pPr>
              <w:pStyle w:val="ConsPlusNormal"/>
              <w:jc w:val="right"/>
            </w:pPr>
            <w:r>
              <w:t>18000,00000</w:t>
            </w:r>
          </w:p>
        </w:tc>
      </w:tr>
      <w:tr w:rsidR="00F90768" w14:paraId="0E5306D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1D471CE"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3E1EBEEF" w14:textId="77777777" w:rsidR="00F90768" w:rsidRDefault="00F90768" w:rsidP="0005037B">
            <w:pPr>
              <w:pStyle w:val="ConsPlusNormal"/>
              <w:jc w:val="center"/>
            </w:pPr>
            <w:r>
              <w:t>02 3 E6 23810</w:t>
            </w:r>
          </w:p>
        </w:tc>
        <w:tc>
          <w:tcPr>
            <w:tcW w:w="465" w:type="dxa"/>
            <w:tcBorders>
              <w:top w:val="nil"/>
              <w:left w:val="nil"/>
              <w:bottom w:val="nil"/>
              <w:right w:val="nil"/>
            </w:tcBorders>
            <w:vAlign w:val="bottom"/>
          </w:tcPr>
          <w:p w14:paraId="3C8F9B29"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C40408B" w14:textId="77777777" w:rsidR="00F90768" w:rsidRDefault="00F90768" w:rsidP="0005037B">
            <w:pPr>
              <w:pStyle w:val="ConsPlusNormal"/>
            </w:pPr>
          </w:p>
        </w:tc>
        <w:tc>
          <w:tcPr>
            <w:tcW w:w="567" w:type="dxa"/>
            <w:tcBorders>
              <w:top w:val="nil"/>
              <w:left w:val="nil"/>
              <w:bottom w:val="nil"/>
              <w:right w:val="nil"/>
            </w:tcBorders>
            <w:vAlign w:val="bottom"/>
          </w:tcPr>
          <w:p w14:paraId="77F90DBA" w14:textId="77777777" w:rsidR="00F90768" w:rsidRDefault="00F90768" w:rsidP="0005037B">
            <w:pPr>
              <w:pStyle w:val="ConsPlusNormal"/>
            </w:pPr>
          </w:p>
        </w:tc>
        <w:tc>
          <w:tcPr>
            <w:tcW w:w="1984" w:type="dxa"/>
            <w:tcBorders>
              <w:top w:val="nil"/>
              <w:left w:val="nil"/>
              <w:bottom w:val="nil"/>
              <w:right w:val="nil"/>
            </w:tcBorders>
            <w:vAlign w:val="bottom"/>
          </w:tcPr>
          <w:p w14:paraId="289094E1" w14:textId="77777777" w:rsidR="00F90768" w:rsidRDefault="00F90768" w:rsidP="0005037B">
            <w:pPr>
              <w:pStyle w:val="ConsPlusNormal"/>
              <w:jc w:val="right"/>
            </w:pPr>
            <w:r>
              <w:t>18000,00000</w:t>
            </w:r>
          </w:p>
        </w:tc>
        <w:tc>
          <w:tcPr>
            <w:tcW w:w="1984" w:type="dxa"/>
            <w:tcBorders>
              <w:top w:val="nil"/>
              <w:left w:val="nil"/>
              <w:bottom w:val="nil"/>
              <w:right w:val="nil"/>
            </w:tcBorders>
            <w:vAlign w:val="bottom"/>
          </w:tcPr>
          <w:p w14:paraId="4DAC3C67" w14:textId="77777777" w:rsidR="00F90768" w:rsidRDefault="00F90768" w:rsidP="0005037B">
            <w:pPr>
              <w:pStyle w:val="ConsPlusNormal"/>
              <w:jc w:val="right"/>
            </w:pPr>
            <w:r>
              <w:t>18000,00000</w:t>
            </w:r>
          </w:p>
        </w:tc>
        <w:tc>
          <w:tcPr>
            <w:tcW w:w="1984" w:type="dxa"/>
            <w:tcBorders>
              <w:top w:val="nil"/>
              <w:left w:val="nil"/>
              <w:bottom w:val="nil"/>
              <w:right w:val="nil"/>
            </w:tcBorders>
            <w:vAlign w:val="bottom"/>
          </w:tcPr>
          <w:p w14:paraId="63960BE4" w14:textId="77777777" w:rsidR="00F90768" w:rsidRDefault="00F90768" w:rsidP="0005037B">
            <w:pPr>
              <w:pStyle w:val="ConsPlusNormal"/>
              <w:jc w:val="right"/>
            </w:pPr>
            <w:r>
              <w:t>18000,00000</w:t>
            </w:r>
          </w:p>
        </w:tc>
      </w:tr>
      <w:tr w:rsidR="00F90768" w14:paraId="547D332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239435D" w14:textId="77777777" w:rsidR="00F90768" w:rsidRDefault="00F90768" w:rsidP="0005037B">
            <w:pPr>
              <w:pStyle w:val="ConsPlusNormal"/>
            </w:pPr>
            <w:r>
              <w:t>Среднее профессиональное образование</w:t>
            </w:r>
          </w:p>
        </w:tc>
        <w:tc>
          <w:tcPr>
            <w:tcW w:w="1871" w:type="dxa"/>
            <w:tcBorders>
              <w:top w:val="nil"/>
              <w:left w:val="nil"/>
              <w:bottom w:val="nil"/>
              <w:right w:val="nil"/>
            </w:tcBorders>
            <w:vAlign w:val="bottom"/>
          </w:tcPr>
          <w:p w14:paraId="09DA0C8C" w14:textId="77777777" w:rsidR="00F90768" w:rsidRDefault="00F90768" w:rsidP="0005037B">
            <w:pPr>
              <w:pStyle w:val="ConsPlusNormal"/>
              <w:jc w:val="center"/>
            </w:pPr>
            <w:r>
              <w:t>02 3 E6 23810</w:t>
            </w:r>
          </w:p>
        </w:tc>
        <w:tc>
          <w:tcPr>
            <w:tcW w:w="465" w:type="dxa"/>
            <w:tcBorders>
              <w:top w:val="nil"/>
              <w:left w:val="nil"/>
              <w:bottom w:val="nil"/>
              <w:right w:val="nil"/>
            </w:tcBorders>
            <w:vAlign w:val="bottom"/>
          </w:tcPr>
          <w:p w14:paraId="0D200E76"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1D76FCE"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60E8E862" w14:textId="77777777" w:rsidR="00F90768" w:rsidRDefault="00F90768" w:rsidP="0005037B">
            <w:pPr>
              <w:pStyle w:val="ConsPlusNormal"/>
            </w:pPr>
          </w:p>
        </w:tc>
        <w:tc>
          <w:tcPr>
            <w:tcW w:w="1984" w:type="dxa"/>
            <w:tcBorders>
              <w:top w:val="nil"/>
              <w:left w:val="nil"/>
              <w:bottom w:val="nil"/>
              <w:right w:val="nil"/>
            </w:tcBorders>
            <w:vAlign w:val="bottom"/>
          </w:tcPr>
          <w:p w14:paraId="6227DA6E" w14:textId="77777777" w:rsidR="00F90768" w:rsidRDefault="00F90768" w:rsidP="0005037B">
            <w:pPr>
              <w:pStyle w:val="ConsPlusNormal"/>
              <w:jc w:val="right"/>
            </w:pPr>
            <w:r>
              <w:t>14090,00000</w:t>
            </w:r>
          </w:p>
        </w:tc>
        <w:tc>
          <w:tcPr>
            <w:tcW w:w="1984" w:type="dxa"/>
            <w:tcBorders>
              <w:top w:val="nil"/>
              <w:left w:val="nil"/>
              <w:bottom w:val="nil"/>
              <w:right w:val="nil"/>
            </w:tcBorders>
            <w:vAlign w:val="bottom"/>
          </w:tcPr>
          <w:p w14:paraId="2DF39E34" w14:textId="77777777" w:rsidR="00F90768" w:rsidRDefault="00F90768" w:rsidP="0005037B">
            <w:pPr>
              <w:pStyle w:val="ConsPlusNormal"/>
              <w:jc w:val="right"/>
            </w:pPr>
            <w:r>
              <w:t>18000,00000</w:t>
            </w:r>
          </w:p>
        </w:tc>
        <w:tc>
          <w:tcPr>
            <w:tcW w:w="1984" w:type="dxa"/>
            <w:tcBorders>
              <w:top w:val="nil"/>
              <w:left w:val="nil"/>
              <w:bottom w:val="nil"/>
              <w:right w:val="nil"/>
            </w:tcBorders>
            <w:vAlign w:val="bottom"/>
          </w:tcPr>
          <w:p w14:paraId="76090E79" w14:textId="77777777" w:rsidR="00F90768" w:rsidRDefault="00F90768" w:rsidP="0005037B">
            <w:pPr>
              <w:pStyle w:val="ConsPlusNormal"/>
              <w:jc w:val="right"/>
            </w:pPr>
            <w:r>
              <w:t>18000,00000</w:t>
            </w:r>
          </w:p>
        </w:tc>
      </w:tr>
      <w:tr w:rsidR="00F90768" w14:paraId="57FDD7D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21FB73B"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75C53363" w14:textId="77777777" w:rsidR="00F90768" w:rsidRDefault="00F90768" w:rsidP="0005037B">
            <w:pPr>
              <w:pStyle w:val="ConsPlusNormal"/>
              <w:jc w:val="center"/>
            </w:pPr>
            <w:r>
              <w:t>02 3 E6 23810</w:t>
            </w:r>
          </w:p>
        </w:tc>
        <w:tc>
          <w:tcPr>
            <w:tcW w:w="465" w:type="dxa"/>
            <w:tcBorders>
              <w:top w:val="nil"/>
              <w:left w:val="nil"/>
              <w:bottom w:val="nil"/>
              <w:right w:val="nil"/>
            </w:tcBorders>
            <w:vAlign w:val="bottom"/>
          </w:tcPr>
          <w:p w14:paraId="29515ED1"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31AF4986"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2CA46C1A"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3AD3F3CB" w14:textId="77777777" w:rsidR="00F90768" w:rsidRDefault="00F90768" w:rsidP="0005037B">
            <w:pPr>
              <w:pStyle w:val="ConsPlusNormal"/>
              <w:jc w:val="right"/>
            </w:pPr>
            <w:r>
              <w:t>14090,00000</w:t>
            </w:r>
          </w:p>
        </w:tc>
        <w:tc>
          <w:tcPr>
            <w:tcW w:w="1984" w:type="dxa"/>
            <w:tcBorders>
              <w:top w:val="nil"/>
              <w:left w:val="nil"/>
              <w:bottom w:val="nil"/>
              <w:right w:val="nil"/>
            </w:tcBorders>
            <w:vAlign w:val="bottom"/>
          </w:tcPr>
          <w:p w14:paraId="703C7E1F" w14:textId="77777777" w:rsidR="00F90768" w:rsidRDefault="00F90768" w:rsidP="0005037B">
            <w:pPr>
              <w:pStyle w:val="ConsPlusNormal"/>
              <w:jc w:val="right"/>
            </w:pPr>
            <w:r>
              <w:t>18000,00000</w:t>
            </w:r>
          </w:p>
        </w:tc>
        <w:tc>
          <w:tcPr>
            <w:tcW w:w="1984" w:type="dxa"/>
            <w:tcBorders>
              <w:top w:val="nil"/>
              <w:left w:val="nil"/>
              <w:bottom w:val="nil"/>
              <w:right w:val="nil"/>
            </w:tcBorders>
            <w:vAlign w:val="bottom"/>
          </w:tcPr>
          <w:p w14:paraId="5BBF611F" w14:textId="77777777" w:rsidR="00F90768" w:rsidRDefault="00F90768" w:rsidP="0005037B">
            <w:pPr>
              <w:pStyle w:val="ConsPlusNormal"/>
              <w:jc w:val="right"/>
            </w:pPr>
            <w:r>
              <w:t>18000,00000</w:t>
            </w:r>
          </w:p>
        </w:tc>
      </w:tr>
      <w:tr w:rsidR="00F90768" w14:paraId="23CAAB1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04D9344" w14:textId="77777777" w:rsidR="00F90768" w:rsidRDefault="00F90768" w:rsidP="0005037B">
            <w:pPr>
              <w:pStyle w:val="ConsPlusNormal"/>
            </w:pPr>
            <w:r>
              <w:t>Другие вопросы в области образования</w:t>
            </w:r>
          </w:p>
        </w:tc>
        <w:tc>
          <w:tcPr>
            <w:tcW w:w="1871" w:type="dxa"/>
            <w:tcBorders>
              <w:top w:val="nil"/>
              <w:left w:val="nil"/>
              <w:bottom w:val="nil"/>
              <w:right w:val="nil"/>
            </w:tcBorders>
            <w:vAlign w:val="bottom"/>
          </w:tcPr>
          <w:p w14:paraId="7B177AD4" w14:textId="77777777" w:rsidR="00F90768" w:rsidRDefault="00F90768" w:rsidP="0005037B">
            <w:pPr>
              <w:pStyle w:val="ConsPlusNormal"/>
              <w:jc w:val="center"/>
            </w:pPr>
            <w:r>
              <w:t>02 3 E6 23810</w:t>
            </w:r>
          </w:p>
        </w:tc>
        <w:tc>
          <w:tcPr>
            <w:tcW w:w="465" w:type="dxa"/>
            <w:tcBorders>
              <w:top w:val="nil"/>
              <w:left w:val="nil"/>
              <w:bottom w:val="nil"/>
              <w:right w:val="nil"/>
            </w:tcBorders>
            <w:vAlign w:val="bottom"/>
          </w:tcPr>
          <w:p w14:paraId="4ED02322"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1E09C9B"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40E4A433" w14:textId="77777777" w:rsidR="00F90768" w:rsidRDefault="00F90768" w:rsidP="0005037B">
            <w:pPr>
              <w:pStyle w:val="ConsPlusNormal"/>
            </w:pPr>
          </w:p>
        </w:tc>
        <w:tc>
          <w:tcPr>
            <w:tcW w:w="1984" w:type="dxa"/>
            <w:tcBorders>
              <w:top w:val="nil"/>
              <w:left w:val="nil"/>
              <w:bottom w:val="nil"/>
              <w:right w:val="nil"/>
            </w:tcBorders>
            <w:vAlign w:val="bottom"/>
          </w:tcPr>
          <w:p w14:paraId="1E7C13B8" w14:textId="77777777" w:rsidR="00F90768" w:rsidRDefault="00F90768" w:rsidP="0005037B">
            <w:pPr>
              <w:pStyle w:val="ConsPlusNormal"/>
              <w:jc w:val="right"/>
            </w:pPr>
            <w:r>
              <w:t>3910,00000</w:t>
            </w:r>
          </w:p>
        </w:tc>
        <w:tc>
          <w:tcPr>
            <w:tcW w:w="1984" w:type="dxa"/>
            <w:tcBorders>
              <w:top w:val="nil"/>
              <w:left w:val="nil"/>
              <w:bottom w:val="nil"/>
              <w:right w:val="nil"/>
            </w:tcBorders>
            <w:vAlign w:val="bottom"/>
          </w:tcPr>
          <w:p w14:paraId="190D2F7F"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9E3D0B6" w14:textId="77777777" w:rsidR="00F90768" w:rsidRDefault="00F90768" w:rsidP="0005037B">
            <w:pPr>
              <w:pStyle w:val="ConsPlusNormal"/>
              <w:jc w:val="right"/>
            </w:pPr>
            <w:r>
              <w:t>0,00000</w:t>
            </w:r>
          </w:p>
        </w:tc>
      </w:tr>
      <w:tr w:rsidR="00F90768" w14:paraId="7A07CC8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1124415"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24CAB259" w14:textId="77777777" w:rsidR="00F90768" w:rsidRDefault="00F90768" w:rsidP="0005037B">
            <w:pPr>
              <w:pStyle w:val="ConsPlusNormal"/>
              <w:jc w:val="center"/>
            </w:pPr>
            <w:r>
              <w:t>02 3 E6 23810</w:t>
            </w:r>
          </w:p>
        </w:tc>
        <w:tc>
          <w:tcPr>
            <w:tcW w:w="465" w:type="dxa"/>
            <w:tcBorders>
              <w:top w:val="nil"/>
              <w:left w:val="nil"/>
              <w:bottom w:val="nil"/>
              <w:right w:val="nil"/>
            </w:tcBorders>
            <w:vAlign w:val="bottom"/>
          </w:tcPr>
          <w:p w14:paraId="0F28B635"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7E2D9BC"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44C7C9E7"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3F997D22" w14:textId="77777777" w:rsidR="00F90768" w:rsidRDefault="00F90768" w:rsidP="0005037B">
            <w:pPr>
              <w:pStyle w:val="ConsPlusNormal"/>
              <w:jc w:val="right"/>
            </w:pPr>
            <w:r>
              <w:t>3910,00000</w:t>
            </w:r>
          </w:p>
        </w:tc>
        <w:tc>
          <w:tcPr>
            <w:tcW w:w="1984" w:type="dxa"/>
            <w:tcBorders>
              <w:top w:val="nil"/>
              <w:left w:val="nil"/>
              <w:bottom w:val="nil"/>
              <w:right w:val="nil"/>
            </w:tcBorders>
            <w:vAlign w:val="bottom"/>
          </w:tcPr>
          <w:p w14:paraId="7E624F80"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C90CCA6" w14:textId="77777777" w:rsidR="00F90768" w:rsidRDefault="00F90768" w:rsidP="0005037B">
            <w:pPr>
              <w:pStyle w:val="ConsPlusNormal"/>
              <w:jc w:val="right"/>
            </w:pPr>
            <w:r>
              <w:t>0,00000</w:t>
            </w:r>
          </w:p>
        </w:tc>
      </w:tr>
      <w:tr w:rsidR="00F90768" w14:paraId="2648D11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83F2BAB" w14:textId="77777777" w:rsidR="00F90768" w:rsidRDefault="00F90768" w:rsidP="0005037B">
            <w:pPr>
              <w:pStyle w:val="ConsPlusNormal"/>
            </w:pPr>
            <w:r>
              <w:t>Обеспечение функционирования центра опережающей профессиональной подготовки</w:t>
            </w:r>
          </w:p>
        </w:tc>
        <w:tc>
          <w:tcPr>
            <w:tcW w:w="1871" w:type="dxa"/>
            <w:tcBorders>
              <w:top w:val="nil"/>
              <w:left w:val="nil"/>
              <w:bottom w:val="nil"/>
              <w:right w:val="nil"/>
            </w:tcBorders>
            <w:vAlign w:val="bottom"/>
          </w:tcPr>
          <w:p w14:paraId="4A7B0F12" w14:textId="77777777" w:rsidR="00F90768" w:rsidRDefault="00F90768" w:rsidP="0005037B">
            <w:pPr>
              <w:pStyle w:val="ConsPlusNormal"/>
              <w:jc w:val="center"/>
            </w:pPr>
            <w:r>
              <w:t>02 3 E6 24080</w:t>
            </w:r>
          </w:p>
        </w:tc>
        <w:tc>
          <w:tcPr>
            <w:tcW w:w="465" w:type="dxa"/>
            <w:tcBorders>
              <w:top w:val="nil"/>
              <w:left w:val="nil"/>
              <w:bottom w:val="nil"/>
              <w:right w:val="nil"/>
            </w:tcBorders>
            <w:vAlign w:val="bottom"/>
          </w:tcPr>
          <w:p w14:paraId="6DFDF81C" w14:textId="77777777" w:rsidR="00F90768" w:rsidRDefault="00F90768" w:rsidP="0005037B">
            <w:pPr>
              <w:pStyle w:val="ConsPlusNormal"/>
            </w:pPr>
          </w:p>
        </w:tc>
        <w:tc>
          <w:tcPr>
            <w:tcW w:w="465" w:type="dxa"/>
            <w:tcBorders>
              <w:top w:val="nil"/>
              <w:left w:val="nil"/>
              <w:bottom w:val="nil"/>
              <w:right w:val="nil"/>
            </w:tcBorders>
            <w:vAlign w:val="bottom"/>
          </w:tcPr>
          <w:p w14:paraId="43242A74" w14:textId="77777777" w:rsidR="00F90768" w:rsidRDefault="00F90768" w:rsidP="0005037B">
            <w:pPr>
              <w:pStyle w:val="ConsPlusNormal"/>
            </w:pPr>
          </w:p>
        </w:tc>
        <w:tc>
          <w:tcPr>
            <w:tcW w:w="567" w:type="dxa"/>
            <w:tcBorders>
              <w:top w:val="nil"/>
              <w:left w:val="nil"/>
              <w:bottom w:val="nil"/>
              <w:right w:val="nil"/>
            </w:tcBorders>
            <w:vAlign w:val="bottom"/>
          </w:tcPr>
          <w:p w14:paraId="5D7D8DB7" w14:textId="77777777" w:rsidR="00F90768" w:rsidRDefault="00F90768" w:rsidP="0005037B">
            <w:pPr>
              <w:pStyle w:val="ConsPlusNormal"/>
            </w:pPr>
          </w:p>
        </w:tc>
        <w:tc>
          <w:tcPr>
            <w:tcW w:w="1984" w:type="dxa"/>
            <w:tcBorders>
              <w:top w:val="nil"/>
              <w:left w:val="nil"/>
              <w:bottom w:val="nil"/>
              <w:right w:val="nil"/>
            </w:tcBorders>
            <w:vAlign w:val="bottom"/>
          </w:tcPr>
          <w:p w14:paraId="34B27CB3" w14:textId="77777777" w:rsidR="00F90768" w:rsidRDefault="00F90768" w:rsidP="0005037B">
            <w:pPr>
              <w:pStyle w:val="ConsPlusNormal"/>
              <w:jc w:val="right"/>
            </w:pPr>
            <w:r>
              <w:t>11938,50000</w:t>
            </w:r>
          </w:p>
        </w:tc>
        <w:tc>
          <w:tcPr>
            <w:tcW w:w="1984" w:type="dxa"/>
            <w:tcBorders>
              <w:top w:val="nil"/>
              <w:left w:val="nil"/>
              <w:bottom w:val="nil"/>
              <w:right w:val="nil"/>
            </w:tcBorders>
            <w:vAlign w:val="bottom"/>
          </w:tcPr>
          <w:p w14:paraId="3E66A2FD" w14:textId="77777777" w:rsidR="00F90768" w:rsidRDefault="00F90768" w:rsidP="0005037B">
            <w:pPr>
              <w:pStyle w:val="ConsPlusNormal"/>
              <w:jc w:val="right"/>
            </w:pPr>
            <w:r>
              <w:t>10438,50000</w:t>
            </w:r>
          </w:p>
        </w:tc>
        <w:tc>
          <w:tcPr>
            <w:tcW w:w="1984" w:type="dxa"/>
            <w:tcBorders>
              <w:top w:val="nil"/>
              <w:left w:val="nil"/>
              <w:bottom w:val="nil"/>
              <w:right w:val="nil"/>
            </w:tcBorders>
            <w:vAlign w:val="bottom"/>
          </w:tcPr>
          <w:p w14:paraId="02879416" w14:textId="77777777" w:rsidR="00F90768" w:rsidRDefault="00F90768" w:rsidP="0005037B">
            <w:pPr>
              <w:pStyle w:val="ConsPlusNormal"/>
              <w:jc w:val="right"/>
            </w:pPr>
            <w:r>
              <w:t>10438,50000</w:t>
            </w:r>
          </w:p>
        </w:tc>
      </w:tr>
      <w:tr w:rsidR="00F90768" w14:paraId="2A7997F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28ACCBB"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31DCFD33" w14:textId="77777777" w:rsidR="00F90768" w:rsidRDefault="00F90768" w:rsidP="0005037B">
            <w:pPr>
              <w:pStyle w:val="ConsPlusNormal"/>
              <w:jc w:val="center"/>
            </w:pPr>
            <w:r>
              <w:t>02 3 E6 24080</w:t>
            </w:r>
          </w:p>
        </w:tc>
        <w:tc>
          <w:tcPr>
            <w:tcW w:w="465" w:type="dxa"/>
            <w:tcBorders>
              <w:top w:val="nil"/>
              <w:left w:val="nil"/>
              <w:bottom w:val="nil"/>
              <w:right w:val="nil"/>
            </w:tcBorders>
            <w:vAlign w:val="bottom"/>
          </w:tcPr>
          <w:p w14:paraId="05EA4A26"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082B4543" w14:textId="77777777" w:rsidR="00F90768" w:rsidRDefault="00F90768" w:rsidP="0005037B">
            <w:pPr>
              <w:pStyle w:val="ConsPlusNormal"/>
            </w:pPr>
          </w:p>
        </w:tc>
        <w:tc>
          <w:tcPr>
            <w:tcW w:w="567" w:type="dxa"/>
            <w:tcBorders>
              <w:top w:val="nil"/>
              <w:left w:val="nil"/>
              <w:bottom w:val="nil"/>
              <w:right w:val="nil"/>
            </w:tcBorders>
            <w:vAlign w:val="bottom"/>
          </w:tcPr>
          <w:p w14:paraId="7F0CCA51" w14:textId="77777777" w:rsidR="00F90768" w:rsidRDefault="00F90768" w:rsidP="0005037B">
            <w:pPr>
              <w:pStyle w:val="ConsPlusNormal"/>
            </w:pPr>
          </w:p>
        </w:tc>
        <w:tc>
          <w:tcPr>
            <w:tcW w:w="1984" w:type="dxa"/>
            <w:tcBorders>
              <w:top w:val="nil"/>
              <w:left w:val="nil"/>
              <w:bottom w:val="nil"/>
              <w:right w:val="nil"/>
            </w:tcBorders>
            <w:vAlign w:val="bottom"/>
          </w:tcPr>
          <w:p w14:paraId="28BA815C" w14:textId="77777777" w:rsidR="00F90768" w:rsidRDefault="00F90768" w:rsidP="0005037B">
            <w:pPr>
              <w:pStyle w:val="ConsPlusNormal"/>
              <w:jc w:val="right"/>
            </w:pPr>
            <w:r>
              <w:t>11938,50000</w:t>
            </w:r>
          </w:p>
        </w:tc>
        <w:tc>
          <w:tcPr>
            <w:tcW w:w="1984" w:type="dxa"/>
            <w:tcBorders>
              <w:top w:val="nil"/>
              <w:left w:val="nil"/>
              <w:bottom w:val="nil"/>
              <w:right w:val="nil"/>
            </w:tcBorders>
            <w:vAlign w:val="bottom"/>
          </w:tcPr>
          <w:p w14:paraId="16016AAF" w14:textId="77777777" w:rsidR="00F90768" w:rsidRDefault="00F90768" w:rsidP="0005037B">
            <w:pPr>
              <w:pStyle w:val="ConsPlusNormal"/>
              <w:jc w:val="right"/>
            </w:pPr>
            <w:r>
              <w:t>10438,50000</w:t>
            </w:r>
          </w:p>
        </w:tc>
        <w:tc>
          <w:tcPr>
            <w:tcW w:w="1984" w:type="dxa"/>
            <w:tcBorders>
              <w:top w:val="nil"/>
              <w:left w:val="nil"/>
              <w:bottom w:val="nil"/>
              <w:right w:val="nil"/>
            </w:tcBorders>
            <w:vAlign w:val="bottom"/>
          </w:tcPr>
          <w:p w14:paraId="4F668142" w14:textId="77777777" w:rsidR="00F90768" w:rsidRDefault="00F90768" w:rsidP="0005037B">
            <w:pPr>
              <w:pStyle w:val="ConsPlusNormal"/>
              <w:jc w:val="right"/>
            </w:pPr>
            <w:r>
              <w:t>10438,50000</w:t>
            </w:r>
          </w:p>
        </w:tc>
      </w:tr>
      <w:tr w:rsidR="00F90768" w14:paraId="1985AAA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5C7DA84" w14:textId="77777777" w:rsidR="00F90768" w:rsidRDefault="00F90768" w:rsidP="0005037B">
            <w:pPr>
              <w:pStyle w:val="ConsPlusNormal"/>
            </w:pPr>
            <w:r>
              <w:t>Среднее профессиональное образование</w:t>
            </w:r>
          </w:p>
        </w:tc>
        <w:tc>
          <w:tcPr>
            <w:tcW w:w="1871" w:type="dxa"/>
            <w:tcBorders>
              <w:top w:val="nil"/>
              <w:left w:val="nil"/>
              <w:bottom w:val="nil"/>
              <w:right w:val="nil"/>
            </w:tcBorders>
            <w:vAlign w:val="bottom"/>
          </w:tcPr>
          <w:p w14:paraId="2F16B021" w14:textId="77777777" w:rsidR="00F90768" w:rsidRDefault="00F90768" w:rsidP="0005037B">
            <w:pPr>
              <w:pStyle w:val="ConsPlusNormal"/>
              <w:jc w:val="center"/>
            </w:pPr>
            <w:r>
              <w:t>02 3 E6 24080</w:t>
            </w:r>
          </w:p>
        </w:tc>
        <w:tc>
          <w:tcPr>
            <w:tcW w:w="465" w:type="dxa"/>
            <w:tcBorders>
              <w:top w:val="nil"/>
              <w:left w:val="nil"/>
              <w:bottom w:val="nil"/>
              <w:right w:val="nil"/>
            </w:tcBorders>
            <w:vAlign w:val="bottom"/>
          </w:tcPr>
          <w:p w14:paraId="146FA1FB"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19A5D24F"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0981D60D" w14:textId="77777777" w:rsidR="00F90768" w:rsidRDefault="00F90768" w:rsidP="0005037B">
            <w:pPr>
              <w:pStyle w:val="ConsPlusNormal"/>
            </w:pPr>
          </w:p>
        </w:tc>
        <w:tc>
          <w:tcPr>
            <w:tcW w:w="1984" w:type="dxa"/>
            <w:tcBorders>
              <w:top w:val="nil"/>
              <w:left w:val="nil"/>
              <w:bottom w:val="nil"/>
              <w:right w:val="nil"/>
            </w:tcBorders>
            <w:vAlign w:val="bottom"/>
          </w:tcPr>
          <w:p w14:paraId="54FD70C9" w14:textId="77777777" w:rsidR="00F90768" w:rsidRDefault="00F90768" w:rsidP="0005037B">
            <w:pPr>
              <w:pStyle w:val="ConsPlusNormal"/>
              <w:jc w:val="right"/>
            </w:pPr>
            <w:r>
              <w:t>11938,50000</w:t>
            </w:r>
          </w:p>
        </w:tc>
        <w:tc>
          <w:tcPr>
            <w:tcW w:w="1984" w:type="dxa"/>
            <w:tcBorders>
              <w:top w:val="nil"/>
              <w:left w:val="nil"/>
              <w:bottom w:val="nil"/>
              <w:right w:val="nil"/>
            </w:tcBorders>
            <w:vAlign w:val="bottom"/>
          </w:tcPr>
          <w:p w14:paraId="19DCB47A" w14:textId="77777777" w:rsidR="00F90768" w:rsidRDefault="00F90768" w:rsidP="0005037B">
            <w:pPr>
              <w:pStyle w:val="ConsPlusNormal"/>
              <w:jc w:val="right"/>
            </w:pPr>
            <w:r>
              <w:t>10438,50000</w:t>
            </w:r>
          </w:p>
        </w:tc>
        <w:tc>
          <w:tcPr>
            <w:tcW w:w="1984" w:type="dxa"/>
            <w:tcBorders>
              <w:top w:val="nil"/>
              <w:left w:val="nil"/>
              <w:bottom w:val="nil"/>
              <w:right w:val="nil"/>
            </w:tcBorders>
            <w:vAlign w:val="bottom"/>
          </w:tcPr>
          <w:p w14:paraId="43045D8C" w14:textId="77777777" w:rsidR="00F90768" w:rsidRDefault="00F90768" w:rsidP="0005037B">
            <w:pPr>
              <w:pStyle w:val="ConsPlusNormal"/>
              <w:jc w:val="right"/>
            </w:pPr>
            <w:r>
              <w:t>10438,50000</w:t>
            </w:r>
          </w:p>
        </w:tc>
      </w:tr>
      <w:tr w:rsidR="00F90768" w14:paraId="1D7BAB4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7F0F754"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324D1481" w14:textId="77777777" w:rsidR="00F90768" w:rsidRDefault="00F90768" w:rsidP="0005037B">
            <w:pPr>
              <w:pStyle w:val="ConsPlusNormal"/>
              <w:jc w:val="center"/>
            </w:pPr>
            <w:r>
              <w:t>02 3 E6 24080</w:t>
            </w:r>
          </w:p>
        </w:tc>
        <w:tc>
          <w:tcPr>
            <w:tcW w:w="465" w:type="dxa"/>
            <w:tcBorders>
              <w:top w:val="nil"/>
              <w:left w:val="nil"/>
              <w:bottom w:val="nil"/>
              <w:right w:val="nil"/>
            </w:tcBorders>
            <w:vAlign w:val="bottom"/>
          </w:tcPr>
          <w:p w14:paraId="52185B2D"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0B6E9DAD"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2DA39E89"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7905B972" w14:textId="77777777" w:rsidR="00F90768" w:rsidRDefault="00F90768" w:rsidP="0005037B">
            <w:pPr>
              <w:pStyle w:val="ConsPlusNormal"/>
              <w:jc w:val="right"/>
            </w:pPr>
            <w:r>
              <w:t>11938,50000</w:t>
            </w:r>
          </w:p>
        </w:tc>
        <w:tc>
          <w:tcPr>
            <w:tcW w:w="1984" w:type="dxa"/>
            <w:tcBorders>
              <w:top w:val="nil"/>
              <w:left w:val="nil"/>
              <w:bottom w:val="nil"/>
              <w:right w:val="nil"/>
            </w:tcBorders>
            <w:vAlign w:val="bottom"/>
          </w:tcPr>
          <w:p w14:paraId="6BA835C9" w14:textId="77777777" w:rsidR="00F90768" w:rsidRDefault="00F90768" w:rsidP="0005037B">
            <w:pPr>
              <w:pStyle w:val="ConsPlusNormal"/>
              <w:jc w:val="right"/>
            </w:pPr>
            <w:r>
              <w:t>10438,50000</w:t>
            </w:r>
          </w:p>
        </w:tc>
        <w:tc>
          <w:tcPr>
            <w:tcW w:w="1984" w:type="dxa"/>
            <w:tcBorders>
              <w:top w:val="nil"/>
              <w:left w:val="nil"/>
              <w:bottom w:val="nil"/>
              <w:right w:val="nil"/>
            </w:tcBorders>
            <w:vAlign w:val="bottom"/>
          </w:tcPr>
          <w:p w14:paraId="2F244519" w14:textId="77777777" w:rsidR="00F90768" w:rsidRDefault="00F90768" w:rsidP="0005037B">
            <w:pPr>
              <w:pStyle w:val="ConsPlusNormal"/>
              <w:jc w:val="right"/>
            </w:pPr>
            <w:r>
              <w:t>10438,50000</w:t>
            </w:r>
          </w:p>
        </w:tc>
      </w:tr>
      <w:tr w:rsidR="00F90768" w14:paraId="4F0FBD2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C665214" w14:textId="77777777" w:rsidR="00F90768" w:rsidRDefault="00F90768" w:rsidP="0005037B">
            <w:pPr>
              <w:pStyle w:val="ConsPlusNormal"/>
            </w:pPr>
            <w:r>
              <w:t xml:space="preserve">Подпрограмма "Социальная адаптация детей-сирот и детей, оставшихся без попечения родителей, а также лиц из числа детей-сирот и детей, оставшихся без попечения родителей" государственной </w:t>
            </w:r>
            <w:r>
              <w:lastRenderedPageBreak/>
              <w:t>программы Новгородской области "Развитие образования в Новгородской области до 2026 года"</w:t>
            </w:r>
          </w:p>
        </w:tc>
        <w:tc>
          <w:tcPr>
            <w:tcW w:w="1871" w:type="dxa"/>
            <w:tcBorders>
              <w:top w:val="nil"/>
              <w:left w:val="nil"/>
              <w:bottom w:val="nil"/>
              <w:right w:val="nil"/>
            </w:tcBorders>
            <w:vAlign w:val="bottom"/>
          </w:tcPr>
          <w:p w14:paraId="6C67A533" w14:textId="77777777" w:rsidR="00F90768" w:rsidRDefault="00F90768" w:rsidP="0005037B">
            <w:pPr>
              <w:pStyle w:val="ConsPlusNormal"/>
              <w:jc w:val="center"/>
            </w:pPr>
            <w:r>
              <w:lastRenderedPageBreak/>
              <w:t>02 4 00 00000</w:t>
            </w:r>
          </w:p>
        </w:tc>
        <w:tc>
          <w:tcPr>
            <w:tcW w:w="465" w:type="dxa"/>
            <w:tcBorders>
              <w:top w:val="nil"/>
              <w:left w:val="nil"/>
              <w:bottom w:val="nil"/>
              <w:right w:val="nil"/>
            </w:tcBorders>
            <w:vAlign w:val="bottom"/>
          </w:tcPr>
          <w:p w14:paraId="5F3990DC" w14:textId="77777777" w:rsidR="00F90768" w:rsidRDefault="00F90768" w:rsidP="0005037B">
            <w:pPr>
              <w:pStyle w:val="ConsPlusNormal"/>
            </w:pPr>
          </w:p>
        </w:tc>
        <w:tc>
          <w:tcPr>
            <w:tcW w:w="465" w:type="dxa"/>
            <w:tcBorders>
              <w:top w:val="nil"/>
              <w:left w:val="nil"/>
              <w:bottom w:val="nil"/>
              <w:right w:val="nil"/>
            </w:tcBorders>
            <w:vAlign w:val="bottom"/>
          </w:tcPr>
          <w:p w14:paraId="3E772129" w14:textId="77777777" w:rsidR="00F90768" w:rsidRDefault="00F90768" w:rsidP="0005037B">
            <w:pPr>
              <w:pStyle w:val="ConsPlusNormal"/>
            </w:pPr>
          </w:p>
        </w:tc>
        <w:tc>
          <w:tcPr>
            <w:tcW w:w="567" w:type="dxa"/>
            <w:tcBorders>
              <w:top w:val="nil"/>
              <w:left w:val="nil"/>
              <w:bottom w:val="nil"/>
              <w:right w:val="nil"/>
            </w:tcBorders>
            <w:vAlign w:val="bottom"/>
          </w:tcPr>
          <w:p w14:paraId="7B40088B" w14:textId="77777777" w:rsidR="00F90768" w:rsidRDefault="00F90768" w:rsidP="0005037B">
            <w:pPr>
              <w:pStyle w:val="ConsPlusNormal"/>
            </w:pPr>
          </w:p>
        </w:tc>
        <w:tc>
          <w:tcPr>
            <w:tcW w:w="1984" w:type="dxa"/>
            <w:tcBorders>
              <w:top w:val="nil"/>
              <w:left w:val="nil"/>
              <w:bottom w:val="nil"/>
              <w:right w:val="nil"/>
            </w:tcBorders>
            <w:vAlign w:val="bottom"/>
          </w:tcPr>
          <w:p w14:paraId="6294B6DA" w14:textId="77777777" w:rsidR="00F90768" w:rsidRDefault="00F90768" w:rsidP="0005037B">
            <w:pPr>
              <w:pStyle w:val="ConsPlusNormal"/>
              <w:jc w:val="right"/>
            </w:pPr>
            <w:r>
              <w:t>272355,60000</w:t>
            </w:r>
          </w:p>
        </w:tc>
        <w:tc>
          <w:tcPr>
            <w:tcW w:w="1984" w:type="dxa"/>
            <w:tcBorders>
              <w:top w:val="nil"/>
              <w:left w:val="nil"/>
              <w:bottom w:val="nil"/>
              <w:right w:val="nil"/>
            </w:tcBorders>
            <w:vAlign w:val="bottom"/>
          </w:tcPr>
          <w:p w14:paraId="7E37BADC" w14:textId="77777777" w:rsidR="00F90768" w:rsidRDefault="00F90768" w:rsidP="0005037B">
            <w:pPr>
              <w:pStyle w:val="ConsPlusNormal"/>
              <w:jc w:val="right"/>
            </w:pPr>
            <w:r>
              <w:t>271198,30000</w:t>
            </w:r>
          </w:p>
        </w:tc>
        <w:tc>
          <w:tcPr>
            <w:tcW w:w="1984" w:type="dxa"/>
            <w:tcBorders>
              <w:top w:val="nil"/>
              <w:left w:val="nil"/>
              <w:bottom w:val="nil"/>
              <w:right w:val="nil"/>
            </w:tcBorders>
            <w:vAlign w:val="bottom"/>
          </w:tcPr>
          <w:p w14:paraId="3B0878D1" w14:textId="77777777" w:rsidR="00F90768" w:rsidRDefault="00F90768" w:rsidP="0005037B">
            <w:pPr>
              <w:pStyle w:val="ConsPlusNormal"/>
              <w:jc w:val="right"/>
            </w:pPr>
            <w:r>
              <w:t>273368,10000</w:t>
            </w:r>
          </w:p>
        </w:tc>
      </w:tr>
      <w:tr w:rsidR="00F90768" w14:paraId="3883A1F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9D91342" w14:textId="77777777" w:rsidR="00F90768" w:rsidRDefault="00F90768" w:rsidP="0005037B">
            <w:pPr>
              <w:pStyle w:val="ConsPlusNormal"/>
            </w:pPr>
            <w:r>
              <w:t>Обеспечение детей-сирот, а также лиц из числа детей-сирот при выпуске из организаций для детей-сирот и профессиональных образовательных организаций</w:t>
            </w:r>
          </w:p>
        </w:tc>
        <w:tc>
          <w:tcPr>
            <w:tcW w:w="1871" w:type="dxa"/>
            <w:tcBorders>
              <w:top w:val="nil"/>
              <w:left w:val="nil"/>
              <w:bottom w:val="nil"/>
              <w:right w:val="nil"/>
            </w:tcBorders>
            <w:vAlign w:val="bottom"/>
          </w:tcPr>
          <w:p w14:paraId="07C48F64" w14:textId="77777777" w:rsidR="00F90768" w:rsidRDefault="00F90768" w:rsidP="0005037B">
            <w:pPr>
              <w:pStyle w:val="ConsPlusNormal"/>
              <w:jc w:val="center"/>
            </w:pPr>
            <w:r>
              <w:t>02 4 00 22030</w:t>
            </w:r>
          </w:p>
        </w:tc>
        <w:tc>
          <w:tcPr>
            <w:tcW w:w="465" w:type="dxa"/>
            <w:tcBorders>
              <w:top w:val="nil"/>
              <w:left w:val="nil"/>
              <w:bottom w:val="nil"/>
              <w:right w:val="nil"/>
            </w:tcBorders>
            <w:vAlign w:val="bottom"/>
          </w:tcPr>
          <w:p w14:paraId="1ABD9C96" w14:textId="77777777" w:rsidR="00F90768" w:rsidRDefault="00F90768" w:rsidP="0005037B">
            <w:pPr>
              <w:pStyle w:val="ConsPlusNormal"/>
            </w:pPr>
          </w:p>
        </w:tc>
        <w:tc>
          <w:tcPr>
            <w:tcW w:w="465" w:type="dxa"/>
            <w:tcBorders>
              <w:top w:val="nil"/>
              <w:left w:val="nil"/>
              <w:bottom w:val="nil"/>
              <w:right w:val="nil"/>
            </w:tcBorders>
            <w:vAlign w:val="bottom"/>
          </w:tcPr>
          <w:p w14:paraId="772CF53D" w14:textId="77777777" w:rsidR="00F90768" w:rsidRDefault="00F90768" w:rsidP="0005037B">
            <w:pPr>
              <w:pStyle w:val="ConsPlusNormal"/>
            </w:pPr>
          </w:p>
        </w:tc>
        <w:tc>
          <w:tcPr>
            <w:tcW w:w="567" w:type="dxa"/>
            <w:tcBorders>
              <w:top w:val="nil"/>
              <w:left w:val="nil"/>
              <w:bottom w:val="nil"/>
              <w:right w:val="nil"/>
            </w:tcBorders>
            <w:vAlign w:val="bottom"/>
          </w:tcPr>
          <w:p w14:paraId="12C921B2" w14:textId="77777777" w:rsidR="00F90768" w:rsidRDefault="00F90768" w:rsidP="0005037B">
            <w:pPr>
              <w:pStyle w:val="ConsPlusNormal"/>
            </w:pPr>
          </w:p>
        </w:tc>
        <w:tc>
          <w:tcPr>
            <w:tcW w:w="1984" w:type="dxa"/>
            <w:tcBorders>
              <w:top w:val="nil"/>
              <w:left w:val="nil"/>
              <w:bottom w:val="nil"/>
              <w:right w:val="nil"/>
            </w:tcBorders>
            <w:vAlign w:val="bottom"/>
          </w:tcPr>
          <w:p w14:paraId="491E58F2" w14:textId="77777777" w:rsidR="00F90768" w:rsidRDefault="00F90768" w:rsidP="0005037B">
            <w:pPr>
              <w:pStyle w:val="ConsPlusNormal"/>
              <w:jc w:val="right"/>
            </w:pPr>
            <w:r>
              <w:t>4476,00000</w:t>
            </w:r>
          </w:p>
        </w:tc>
        <w:tc>
          <w:tcPr>
            <w:tcW w:w="1984" w:type="dxa"/>
            <w:tcBorders>
              <w:top w:val="nil"/>
              <w:left w:val="nil"/>
              <w:bottom w:val="nil"/>
              <w:right w:val="nil"/>
            </w:tcBorders>
            <w:vAlign w:val="bottom"/>
          </w:tcPr>
          <w:p w14:paraId="2C4706FE" w14:textId="77777777" w:rsidR="00F90768" w:rsidRDefault="00F90768" w:rsidP="0005037B">
            <w:pPr>
              <w:pStyle w:val="ConsPlusNormal"/>
              <w:jc w:val="right"/>
            </w:pPr>
            <w:r>
              <w:t>4476,00000</w:t>
            </w:r>
          </w:p>
        </w:tc>
        <w:tc>
          <w:tcPr>
            <w:tcW w:w="1984" w:type="dxa"/>
            <w:tcBorders>
              <w:top w:val="nil"/>
              <w:left w:val="nil"/>
              <w:bottom w:val="nil"/>
              <w:right w:val="nil"/>
            </w:tcBorders>
            <w:vAlign w:val="bottom"/>
          </w:tcPr>
          <w:p w14:paraId="3BE41843" w14:textId="77777777" w:rsidR="00F90768" w:rsidRDefault="00F90768" w:rsidP="0005037B">
            <w:pPr>
              <w:pStyle w:val="ConsPlusNormal"/>
              <w:jc w:val="right"/>
            </w:pPr>
            <w:r>
              <w:t>4476,00000</w:t>
            </w:r>
          </w:p>
        </w:tc>
      </w:tr>
      <w:tr w:rsidR="00F90768" w14:paraId="0160148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CE8B86D"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76F7FC92" w14:textId="77777777" w:rsidR="00F90768" w:rsidRDefault="00F90768" w:rsidP="0005037B">
            <w:pPr>
              <w:pStyle w:val="ConsPlusNormal"/>
              <w:jc w:val="center"/>
            </w:pPr>
            <w:r>
              <w:t>02 4 00 22030</w:t>
            </w:r>
          </w:p>
        </w:tc>
        <w:tc>
          <w:tcPr>
            <w:tcW w:w="465" w:type="dxa"/>
            <w:tcBorders>
              <w:top w:val="nil"/>
              <w:left w:val="nil"/>
              <w:bottom w:val="nil"/>
              <w:right w:val="nil"/>
            </w:tcBorders>
            <w:vAlign w:val="bottom"/>
          </w:tcPr>
          <w:p w14:paraId="22A1581D"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2BE19BE" w14:textId="77777777" w:rsidR="00F90768" w:rsidRDefault="00F90768" w:rsidP="0005037B">
            <w:pPr>
              <w:pStyle w:val="ConsPlusNormal"/>
            </w:pPr>
          </w:p>
        </w:tc>
        <w:tc>
          <w:tcPr>
            <w:tcW w:w="567" w:type="dxa"/>
            <w:tcBorders>
              <w:top w:val="nil"/>
              <w:left w:val="nil"/>
              <w:bottom w:val="nil"/>
              <w:right w:val="nil"/>
            </w:tcBorders>
            <w:vAlign w:val="bottom"/>
          </w:tcPr>
          <w:p w14:paraId="71EE5341" w14:textId="77777777" w:rsidR="00F90768" w:rsidRDefault="00F90768" w:rsidP="0005037B">
            <w:pPr>
              <w:pStyle w:val="ConsPlusNormal"/>
            </w:pPr>
          </w:p>
        </w:tc>
        <w:tc>
          <w:tcPr>
            <w:tcW w:w="1984" w:type="dxa"/>
            <w:tcBorders>
              <w:top w:val="nil"/>
              <w:left w:val="nil"/>
              <w:bottom w:val="nil"/>
              <w:right w:val="nil"/>
            </w:tcBorders>
            <w:vAlign w:val="bottom"/>
          </w:tcPr>
          <w:p w14:paraId="5EFCDE85" w14:textId="77777777" w:rsidR="00F90768" w:rsidRDefault="00F90768" w:rsidP="0005037B">
            <w:pPr>
              <w:pStyle w:val="ConsPlusNormal"/>
              <w:jc w:val="right"/>
            </w:pPr>
            <w:r>
              <w:t>4476,00000</w:t>
            </w:r>
          </w:p>
        </w:tc>
        <w:tc>
          <w:tcPr>
            <w:tcW w:w="1984" w:type="dxa"/>
            <w:tcBorders>
              <w:top w:val="nil"/>
              <w:left w:val="nil"/>
              <w:bottom w:val="nil"/>
              <w:right w:val="nil"/>
            </w:tcBorders>
            <w:vAlign w:val="bottom"/>
          </w:tcPr>
          <w:p w14:paraId="25F1828A" w14:textId="77777777" w:rsidR="00F90768" w:rsidRDefault="00F90768" w:rsidP="0005037B">
            <w:pPr>
              <w:pStyle w:val="ConsPlusNormal"/>
              <w:jc w:val="right"/>
            </w:pPr>
            <w:r>
              <w:t>4476,00000</w:t>
            </w:r>
          </w:p>
        </w:tc>
        <w:tc>
          <w:tcPr>
            <w:tcW w:w="1984" w:type="dxa"/>
            <w:tcBorders>
              <w:top w:val="nil"/>
              <w:left w:val="nil"/>
              <w:bottom w:val="nil"/>
              <w:right w:val="nil"/>
            </w:tcBorders>
            <w:vAlign w:val="bottom"/>
          </w:tcPr>
          <w:p w14:paraId="3D29A307" w14:textId="77777777" w:rsidR="00F90768" w:rsidRDefault="00F90768" w:rsidP="0005037B">
            <w:pPr>
              <w:pStyle w:val="ConsPlusNormal"/>
              <w:jc w:val="right"/>
            </w:pPr>
            <w:r>
              <w:t>4476,00000</w:t>
            </w:r>
          </w:p>
        </w:tc>
      </w:tr>
      <w:tr w:rsidR="00F90768" w14:paraId="1597C54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E00D988" w14:textId="77777777" w:rsidR="00F90768" w:rsidRDefault="00F90768" w:rsidP="0005037B">
            <w:pPr>
              <w:pStyle w:val="ConsPlusNormal"/>
            </w:pPr>
            <w:r>
              <w:t>Общее образование</w:t>
            </w:r>
          </w:p>
        </w:tc>
        <w:tc>
          <w:tcPr>
            <w:tcW w:w="1871" w:type="dxa"/>
            <w:tcBorders>
              <w:top w:val="nil"/>
              <w:left w:val="nil"/>
              <w:bottom w:val="nil"/>
              <w:right w:val="nil"/>
            </w:tcBorders>
            <w:vAlign w:val="bottom"/>
          </w:tcPr>
          <w:p w14:paraId="61A629B8" w14:textId="77777777" w:rsidR="00F90768" w:rsidRDefault="00F90768" w:rsidP="0005037B">
            <w:pPr>
              <w:pStyle w:val="ConsPlusNormal"/>
              <w:jc w:val="center"/>
            </w:pPr>
            <w:r>
              <w:t>02 4 00 22030</w:t>
            </w:r>
          </w:p>
        </w:tc>
        <w:tc>
          <w:tcPr>
            <w:tcW w:w="465" w:type="dxa"/>
            <w:tcBorders>
              <w:top w:val="nil"/>
              <w:left w:val="nil"/>
              <w:bottom w:val="nil"/>
              <w:right w:val="nil"/>
            </w:tcBorders>
            <w:vAlign w:val="bottom"/>
          </w:tcPr>
          <w:p w14:paraId="3E9B720D"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C734060"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1C79930C" w14:textId="77777777" w:rsidR="00F90768" w:rsidRDefault="00F90768" w:rsidP="0005037B">
            <w:pPr>
              <w:pStyle w:val="ConsPlusNormal"/>
            </w:pPr>
          </w:p>
        </w:tc>
        <w:tc>
          <w:tcPr>
            <w:tcW w:w="1984" w:type="dxa"/>
            <w:tcBorders>
              <w:top w:val="nil"/>
              <w:left w:val="nil"/>
              <w:bottom w:val="nil"/>
              <w:right w:val="nil"/>
            </w:tcBorders>
            <w:vAlign w:val="bottom"/>
          </w:tcPr>
          <w:p w14:paraId="7F0AE3AF" w14:textId="77777777" w:rsidR="00F90768" w:rsidRDefault="00F90768" w:rsidP="0005037B">
            <w:pPr>
              <w:pStyle w:val="ConsPlusNormal"/>
              <w:jc w:val="right"/>
            </w:pPr>
            <w:r>
              <w:t>96,00000</w:t>
            </w:r>
          </w:p>
        </w:tc>
        <w:tc>
          <w:tcPr>
            <w:tcW w:w="1984" w:type="dxa"/>
            <w:tcBorders>
              <w:top w:val="nil"/>
              <w:left w:val="nil"/>
              <w:bottom w:val="nil"/>
              <w:right w:val="nil"/>
            </w:tcBorders>
            <w:vAlign w:val="bottom"/>
          </w:tcPr>
          <w:p w14:paraId="5FCDB6D8" w14:textId="77777777" w:rsidR="00F90768" w:rsidRDefault="00F90768" w:rsidP="0005037B">
            <w:pPr>
              <w:pStyle w:val="ConsPlusNormal"/>
              <w:jc w:val="right"/>
            </w:pPr>
            <w:r>
              <w:t>96,00000</w:t>
            </w:r>
          </w:p>
        </w:tc>
        <w:tc>
          <w:tcPr>
            <w:tcW w:w="1984" w:type="dxa"/>
            <w:tcBorders>
              <w:top w:val="nil"/>
              <w:left w:val="nil"/>
              <w:bottom w:val="nil"/>
              <w:right w:val="nil"/>
            </w:tcBorders>
            <w:vAlign w:val="bottom"/>
          </w:tcPr>
          <w:p w14:paraId="71EC697D" w14:textId="77777777" w:rsidR="00F90768" w:rsidRDefault="00F90768" w:rsidP="0005037B">
            <w:pPr>
              <w:pStyle w:val="ConsPlusNormal"/>
              <w:jc w:val="right"/>
            </w:pPr>
            <w:r>
              <w:t>96,00000</w:t>
            </w:r>
          </w:p>
        </w:tc>
      </w:tr>
      <w:tr w:rsidR="00F90768" w14:paraId="7EA3FBD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A77880F" w14:textId="77777777" w:rsidR="00F90768" w:rsidRDefault="00F90768" w:rsidP="0005037B">
            <w:pPr>
              <w:pStyle w:val="ConsPlusNormal"/>
            </w:pPr>
            <w:r>
              <w:t>Социальные выплаты гражданам, кроме публичных нормативных социальных выплат</w:t>
            </w:r>
          </w:p>
        </w:tc>
        <w:tc>
          <w:tcPr>
            <w:tcW w:w="1871" w:type="dxa"/>
            <w:tcBorders>
              <w:top w:val="nil"/>
              <w:left w:val="nil"/>
              <w:bottom w:val="nil"/>
              <w:right w:val="nil"/>
            </w:tcBorders>
            <w:vAlign w:val="bottom"/>
          </w:tcPr>
          <w:p w14:paraId="56AB96CB" w14:textId="77777777" w:rsidR="00F90768" w:rsidRDefault="00F90768" w:rsidP="0005037B">
            <w:pPr>
              <w:pStyle w:val="ConsPlusNormal"/>
              <w:jc w:val="center"/>
            </w:pPr>
            <w:r>
              <w:t>02 4 00 22030</w:t>
            </w:r>
          </w:p>
        </w:tc>
        <w:tc>
          <w:tcPr>
            <w:tcW w:w="465" w:type="dxa"/>
            <w:tcBorders>
              <w:top w:val="nil"/>
              <w:left w:val="nil"/>
              <w:bottom w:val="nil"/>
              <w:right w:val="nil"/>
            </w:tcBorders>
            <w:vAlign w:val="bottom"/>
          </w:tcPr>
          <w:p w14:paraId="0FC4C097"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0A1D2857"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1BA15006" w14:textId="77777777" w:rsidR="00F90768" w:rsidRDefault="00F90768" w:rsidP="0005037B">
            <w:pPr>
              <w:pStyle w:val="ConsPlusNormal"/>
              <w:jc w:val="center"/>
            </w:pPr>
            <w:r>
              <w:t>320</w:t>
            </w:r>
          </w:p>
        </w:tc>
        <w:tc>
          <w:tcPr>
            <w:tcW w:w="1984" w:type="dxa"/>
            <w:tcBorders>
              <w:top w:val="nil"/>
              <w:left w:val="nil"/>
              <w:bottom w:val="nil"/>
              <w:right w:val="nil"/>
            </w:tcBorders>
            <w:vAlign w:val="bottom"/>
          </w:tcPr>
          <w:p w14:paraId="1687B56C" w14:textId="77777777" w:rsidR="00F90768" w:rsidRDefault="00F90768" w:rsidP="0005037B">
            <w:pPr>
              <w:pStyle w:val="ConsPlusNormal"/>
              <w:jc w:val="right"/>
            </w:pPr>
            <w:r>
              <w:t>96,00000</w:t>
            </w:r>
          </w:p>
        </w:tc>
        <w:tc>
          <w:tcPr>
            <w:tcW w:w="1984" w:type="dxa"/>
            <w:tcBorders>
              <w:top w:val="nil"/>
              <w:left w:val="nil"/>
              <w:bottom w:val="nil"/>
              <w:right w:val="nil"/>
            </w:tcBorders>
            <w:vAlign w:val="bottom"/>
          </w:tcPr>
          <w:p w14:paraId="6F47AF65" w14:textId="77777777" w:rsidR="00F90768" w:rsidRDefault="00F90768" w:rsidP="0005037B">
            <w:pPr>
              <w:pStyle w:val="ConsPlusNormal"/>
              <w:jc w:val="right"/>
            </w:pPr>
            <w:r>
              <w:t>96,00000</w:t>
            </w:r>
          </w:p>
        </w:tc>
        <w:tc>
          <w:tcPr>
            <w:tcW w:w="1984" w:type="dxa"/>
            <w:tcBorders>
              <w:top w:val="nil"/>
              <w:left w:val="nil"/>
              <w:bottom w:val="nil"/>
              <w:right w:val="nil"/>
            </w:tcBorders>
            <w:vAlign w:val="bottom"/>
          </w:tcPr>
          <w:p w14:paraId="2C20BA9E" w14:textId="77777777" w:rsidR="00F90768" w:rsidRDefault="00F90768" w:rsidP="0005037B">
            <w:pPr>
              <w:pStyle w:val="ConsPlusNormal"/>
              <w:jc w:val="right"/>
            </w:pPr>
            <w:r>
              <w:t>96,00000</w:t>
            </w:r>
          </w:p>
        </w:tc>
      </w:tr>
      <w:tr w:rsidR="00F90768" w14:paraId="343CDF4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4023D86" w14:textId="77777777" w:rsidR="00F90768" w:rsidRDefault="00F90768" w:rsidP="0005037B">
            <w:pPr>
              <w:pStyle w:val="ConsPlusNormal"/>
            </w:pPr>
            <w:r>
              <w:t>Среднее профессиональное образование</w:t>
            </w:r>
          </w:p>
        </w:tc>
        <w:tc>
          <w:tcPr>
            <w:tcW w:w="1871" w:type="dxa"/>
            <w:tcBorders>
              <w:top w:val="nil"/>
              <w:left w:val="nil"/>
              <w:bottom w:val="nil"/>
              <w:right w:val="nil"/>
            </w:tcBorders>
            <w:vAlign w:val="bottom"/>
          </w:tcPr>
          <w:p w14:paraId="14FF41C8" w14:textId="77777777" w:rsidR="00F90768" w:rsidRDefault="00F90768" w:rsidP="0005037B">
            <w:pPr>
              <w:pStyle w:val="ConsPlusNormal"/>
              <w:jc w:val="center"/>
            </w:pPr>
            <w:r>
              <w:t>02 4 00 22030</w:t>
            </w:r>
          </w:p>
        </w:tc>
        <w:tc>
          <w:tcPr>
            <w:tcW w:w="465" w:type="dxa"/>
            <w:tcBorders>
              <w:top w:val="nil"/>
              <w:left w:val="nil"/>
              <w:bottom w:val="nil"/>
              <w:right w:val="nil"/>
            </w:tcBorders>
            <w:vAlign w:val="bottom"/>
          </w:tcPr>
          <w:p w14:paraId="1F8B5220"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3EDA5F81"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5A8EB573" w14:textId="77777777" w:rsidR="00F90768" w:rsidRDefault="00F90768" w:rsidP="0005037B">
            <w:pPr>
              <w:pStyle w:val="ConsPlusNormal"/>
            </w:pPr>
          </w:p>
        </w:tc>
        <w:tc>
          <w:tcPr>
            <w:tcW w:w="1984" w:type="dxa"/>
            <w:tcBorders>
              <w:top w:val="nil"/>
              <w:left w:val="nil"/>
              <w:bottom w:val="nil"/>
              <w:right w:val="nil"/>
            </w:tcBorders>
            <w:vAlign w:val="bottom"/>
          </w:tcPr>
          <w:p w14:paraId="2FD3D199" w14:textId="77777777" w:rsidR="00F90768" w:rsidRDefault="00F90768" w:rsidP="0005037B">
            <w:pPr>
              <w:pStyle w:val="ConsPlusNormal"/>
              <w:jc w:val="right"/>
            </w:pPr>
            <w:r>
              <w:t>4380,00000</w:t>
            </w:r>
          </w:p>
        </w:tc>
        <w:tc>
          <w:tcPr>
            <w:tcW w:w="1984" w:type="dxa"/>
            <w:tcBorders>
              <w:top w:val="nil"/>
              <w:left w:val="nil"/>
              <w:bottom w:val="nil"/>
              <w:right w:val="nil"/>
            </w:tcBorders>
            <w:vAlign w:val="bottom"/>
          </w:tcPr>
          <w:p w14:paraId="6C1CA5BC" w14:textId="77777777" w:rsidR="00F90768" w:rsidRDefault="00F90768" w:rsidP="0005037B">
            <w:pPr>
              <w:pStyle w:val="ConsPlusNormal"/>
              <w:jc w:val="right"/>
            </w:pPr>
            <w:r>
              <w:t>4380,00000</w:t>
            </w:r>
          </w:p>
        </w:tc>
        <w:tc>
          <w:tcPr>
            <w:tcW w:w="1984" w:type="dxa"/>
            <w:tcBorders>
              <w:top w:val="nil"/>
              <w:left w:val="nil"/>
              <w:bottom w:val="nil"/>
              <w:right w:val="nil"/>
            </w:tcBorders>
            <w:vAlign w:val="bottom"/>
          </w:tcPr>
          <w:p w14:paraId="220EFE42" w14:textId="77777777" w:rsidR="00F90768" w:rsidRDefault="00F90768" w:rsidP="0005037B">
            <w:pPr>
              <w:pStyle w:val="ConsPlusNormal"/>
              <w:jc w:val="right"/>
            </w:pPr>
            <w:r>
              <w:t>4380,00000</w:t>
            </w:r>
          </w:p>
        </w:tc>
      </w:tr>
      <w:tr w:rsidR="00F90768" w14:paraId="1EEA81B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E4D79B6" w14:textId="77777777" w:rsidR="00F90768" w:rsidRDefault="00F90768" w:rsidP="0005037B">
            <w:pPr>
              <w:pStyle w:val="ConsPlusNormal"/>
            </w:pPr>
            <w:r>
              <w:t>Социальные выплаты гражданам, кроме публичных нормативных социальных выплат</w:t>
            </w:r>
          </w:p>
        </w:tc>
        <w:tc>
          <w:tcPr>
            <w:tcW w:w="1871" w:type="dxa"/>
            <w:tcBorders>
              <w:top w:val="nil"/>
              <w:left w:val="nil"/>
              <w:bottom w:val="nil"/>
              <w:right w:val="nil"/>
            </w:tcBorders>
            <w:vAlign w:val="bottom"/>
          </w:tcPr>
          <w:p w14:paraId="1D42FE55" w14:textId="77777777" w:rsidR="00F90768" w:rsidRDefault="00F90768" w:rsidP="0005037B">
            <w:pPr>
              <w:pStyle w:val="ConsPlusNormal"/>
              <w:jc w:val="center"/>
            </w:pPr>
            <w:r>
              <w:t>02 4 00 22030</w:t>
            </w:r>
          </w:p>
        </w:tc>
        <w:tc>
          <w:tcPr>
            <w:tcW w:w="465" w:type="dxa"/>
            <w:tcBorders>
              <w:top w:val="nil"/>
              <w:left w:val="nil"/>
              <w:bottom w:val="nil"/>
              <w:right w:val="nil"/>
            </w:tcBorders>
            <w:vAlign w:val="bottom"/>
          </w:tcPr>
          <w:p w14:paraId="2E23B3BC"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AB2F742"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2EC46F27" w14:textId="77777777" w:rsidR="00F90768" w:rsidRDefault="00F90768" w:rsidP="0005037B">
            <w:pPr>
              <w:pStyle w:val="ConsPlusNormal"/>
              <w:jc w:val="center"/>
            </w:pPr>
            <w:r>
              <w:t>320</w:t>
            </w:r>
          </w:p>
        </w:tc>
        <w:tc>
          <w:tcPr>
            <w:tcW w:w="1984" w:type="dxa"/>
            <w:tcBorders>
              <w:top w:val="nil"/>
              <w:left w:val="nil"/>
              <w:bottom w:val="nil"/>
              <w:right w:val="nil"/>
            </w:tcBorders>
            <w:vAlign w:val="bottom"/>
          </w:tcPr>
          <w:p w14:paraId="40E8EC48" w14:textId="77777777" w:rsidR="00F90768" w:rsidRDefault="00F90768" w:rsidP="0005037B">
            <w:pPr>
              <w:pStyle w:val="ConsPlusNormal"/>
              <w:jc w:val="right"/>
            </w:pPr>
            <w:r>
              <w:t>4380,00000</w:t>
            </w:r>
          </w:p>
        </w:tc>
        <w:tc>
          <w:tcPr>
            <w:tcW w:w="1984" w:type="dxa"/>
            <w:tcBorders>
              <w:top w:val="nil"/>
              <w:left w:val="nil"/>
              <w:bottom w:val="nil"/>
              <w:right w:val="nil"/>
            </w:tcBorders>
            <w:vAlign w:val="bottom"/>
          </w:tcPr>
          <w:p w14:paraId="42BD5A13" w14:textId="77777777" w:rsidR="00F90768" w:rsidRDefault="00F90768" w:rsidP="0005037B">
            <w:pPr>
              <w:pStyle w:val="ConsPlusNormal"/>
              <w:jc w:val="right"/>
            </w:pPr>
            <w:r>
              <w:t>4380,00000</w:t>
            </w:r>
          </w:p>
        </w:tc>
        <w:tc>
          <w:tcPr>
            <w:tcW w:w="1984" w:type="dxa"/>
            <w:tcBorders>
              <w:top w:val="nil"/>
              <w:left w:val="nil"/>
              <w:bottom w:val="nil"/>
              <w:right w:val="nil"/>
            </w:tcBorders>
            <w:vAlign w:val="bottom"/>
          </w:tcPr>
          <w:p w14:paraId="75357586" w14:textId="77777777" w:rsidR="00F90768" w:rsidRDefault="00F90768" w:rsidP="0005037B">
            <w:pPr>
              <w:pStyle w:val="ConsPlusNormal"/>
              <w:jc w:val="right"/>
            </w:pPr>
            <w:r>
              <w:t>4380,00000</w:t>
            </w:r>
          </w:p>
        </w:tc>
      </w:tr>
      <w:tr w:rsidR="00F90768" w14:paraId="1B31576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57F93B7" w14:textId="77777777" w:rsidR="00F90768" w:rsidRDefault="00F90768" w:rsidP="0005037B">
            <w:pPr>
              <w:pStyle w:val="ConsPlusNormal"/>
            </w:pPr>
            <w:r>
              <w:t>Выплата единовременного пособия при всех формах устройства детей, лишенных родительского попечения, в семью</w:t>
            </w:r>
          </w:p>
        </w:tc>
        <w:tc>
          <w:tcPr>
            <w:tcW w:w="1871" w:type="dxa"/>
            <w:tcBorders>
              <w:top w:val="nil"/>
              <w:left w:val="nil"/>
              <w:bottom w:val="nil"/>
              <w:right w:val="nil"/>
            </w:tcBorders>
            <w:vAlign w:val="bottom"/>
          </w:tcPr>
          <w:p w14:paraId="2A529079" w14:textId="77777777" w:rsidR="00F90768" w:rsidRDefault="00F90768" w:rsidP="0005037B">
            <w:pPr>
              <w:pStyle w:val="ConsPlusNormal"/>
              <w:jc w:val="center"/>
            </w:pPr>
            <w:r>
              <w:t>02 4 00 52600</w:t>
            </w:r>
          </w:p>
        </w:tc>
        <w:tc>
          <w:tcPr>
            <w:tcW w:w="465" w:type="dxa"/>
            <w:tcBorders>
              <w:top w:val="nil"/>
              <w:left w:val="nil"/>
              <w:bottom w:val="nil"/>
              <w:right w:val="nil"/>
            </w:tcBorders>
            <w:vAlign w:val="bottom"/>
          </w:tcPr>
          <w:p w14:paraId="3C7D4640" w14:textId="77777777" w:rsidR="00F90768" w:rsidRDefault="00F90768" w:rsidP="0005037B">
            <w:pPr>
              <w:pStyle w:val="ConsPlusNormal"/>
            </w:pPr>
          </w:p>
        </w:tc>
        <w:tc>
          <w:tcPr>
            <w:tcW w:w="465" w:type="dxa"/>
            <w:tcBorders>
              <w:top w:val="nil"/>
              <w:left w:val="nil"/>
              <w:bottom w:val="nil"/>
              <w:right w:val="nil"/>
            </w:tcBorders>
            <w:vAlign w:val="bottom"/>
          </w:tcPr>
          <w:p w14:paraId="2CFCEC5A" w14:textId="77777777" w:rsidR="00F90768" w:rsidRDefault="00F90768" w:rsidP="0005037B">
            <w:pPr>
              <w:pStyle w:val="ConsPlusNormal"/>
            </w:pPr>
          </w:p>
        </w:tc>
        <w:tc>
          <w:tcPr>
            <w:tcW w:w="567" w:type="dxa"/>
            <w:tcBorders>
              <w:top w:val="nil"/>
              <w:left w:val="nil"/>
              <w:bottom w:val="nil"/>
              <w:right w:val="nil"/>
            </w:tcBorders>
            <w:vAlign w:val="bottom"/>
          </w:tcPr>
          <w:p w14:paraId="7E041022" w14:textId="77777777" w:rsidR="00F90768" w:rsidRDefault="00F90768" w:rsidP="0005037B">
            <w:pPr>
              <w:pStyle w:val="ConsPlusNormal"/>
            </w:pPr>
          </w:p>
        </w:tc>
        <w:tc>
          <w:tcPr>
            <w:tcW w:w="1984" w:type="dxa"/>
            <w:tcBorders>
              <w:top w:val="nil"/>
              <w:left w:val="nil"/>
              <w:bottom w:val="nil"/>
              <w:right w:val="nil"/>
            </w:tcBorders>
            <w:vAlign w:val="bottom"/>
          </w:tcPr>
          <w:p w14:paraId="7CEBE794" w14:textId="77777777" w:rsidR="00F90768" w:rsidRDefault="00F90768" w:rsidP="0005037B">
            <w:pPr>
              <w:pStyle w:val="ConsPlusNormal"/>
              <w:jc w:val="right"/>
            </w:pPr>
            <w:r>
              <w:t>6151,80000</w:t>
            </w:r>
          </w:p>
        </w:tc>
        <w:tc>
          <w:tcPr>
            <w:tcW w:w="1984" w:type="dxa"/>
            <w:tcBorders>
              <w:top w:val="nil"/>
              <w:left w:val="nil"/>
              <w:bottom w:val="nil"/>
              <w:right w:val="nil"/>
            </w:tcBorders>
            <w:vAlign w:val="bottom"/>
          </w:tcPr>
          <w:p w14:paraId="01200318" w14:textId="77777777" w:rsidR="00F90768" w:rsidRDefault="00F90768" w:rsidP="0005037B">
            <w:pPr>
              <w:pStyle w:val="ConsPlusNormal"/>
              <w:jc w:val="right"/>
            </w:pPr>
            <w:r>
              <w:t>6397,90000</w:t>
            </w:r>
          </w:p>
        </w:tc>
        <w:tc>
          <w:tcPr>
            <w:tcW w:w="1984" w:type="dxa"/>
            <w:tcBorders>
              <w:top w:val="nil"/>
              <w:left w:val="nil"/>
              <w:bottom w:val="nil"/>
              <w:right w:val="nil"/>
            </w:tcBorders>
            <w:vAlign w:val="bottom"/>
          </w:tcPr>
          <w:p w14:paraId="4423599B" w14:textId="77777777" w:rsidR="00F90768" w:rsidRDefault="00F90768" w:rsidP="0005037B">
            <w:pPr>
              <w:pStyle w:val="ConsPlusNormal"/>
              <w:jc w:val="right"/>
            </w:pPr>
            <w:r>
              <w:t>6653,80000</w:t>
            </w:r>
          </w:p>
        </w:tc>
      </w:tr>
      <w:tr w:rsidR="00F90768" w14:paraId="7FD8469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EF27297"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4622EDD6" w14:textId="77777777" w:rsidR="00F90768" w:rsidRDefault="00F90768" w:rsidP="0005037B">
            <w:pPr>
              <w:pStyle w:val="ConsPlusNormal"/>
              <w:jc w:val="center"/>
            </w:pPr>
            <w:r>
              <w:t>02 4 00 52600</w:t>
            </w:r>
          </w:p>
        </w:tc>
        <w:tc>
          <w:tcPr>
            <w:tcW w:w="465" w:type="dxa"/>
            <w:tcBorders>
              <w:top w:val="nil"/>
              <w:left w:val="nil"/>
              <w:bottom w:val="nil"/>
              <w:right w:val="nil"/>
            </w:tcBorders>
            <w:vAlign w:val="bottom"/>
          </w:tcPr>
          <w:p w14:paraId="450B028F"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526DFD4B" w14:textId="77777777" w:rsidR="00F90768" w:rsidRDefault="00F90768" w:rsidP="0005037B">
            <w:pPr>
              <w:pStyle w:val="ConsPlusNormal"/>
            </w:pPr>
          </w:p>
        </w:tc>
        <w:tc>
          <w:tcPr>
            <w:tcW w:w="567" w:type="dxa"/>
            <w:tcBorders>
              <w:top w:val="nil"/>
              <w:left w:val="nil"/>
              <w:bottom w:val="nil"/>
              <w:right w:val="nil"/>
            </w:tcBorders>
            <w:vAlign w:val="bottom"/>
          </w:tcPr>
          <w:p w14:paraId="609AFBD0" w14:textId="77777777" w:rsidR="00F90768" w:rsidRDefault="00F90768" w:rsidP="0005037B">
            <w:pPr>
              <w:pStyle w:val="ConsPlusNormal"/>
            </w:pPr>
          </w:p>
        </w:tc>
        <w:tc>
          <w:tcPr>
            <w:tcW w:w="1984" w:type="dxa"/>
            <w:tcBorders>
              <w:top w:val="nil"/>
              <w:left w:val="nil"/>
              <w:bottom w:val="nil"/>
              <w:right w:val="nil"/>
            </w:tcBorders>
            <w:vAlign w:val="bottom"/>
          </w:tcPr>
          <w:p w14:paraId="34BB4509" w14:textId="77777777" w:rsidR="00F90768" w:rsidRDefault="00F90768" w:rsidP="0005037B">
            <w:pPr>
              <w:pStyle w:val="ConsPlusNormal"/>
              <w:jc w:val="right"/>
            </w:pPr>
            <w:r>
              <w:t>6151,80000</w:t>
            </w:r>
          </w:p>
        </w:tc>
        <w:tc>
          <w:tcPr>
            <w:tcW w:w="1984" w:type="dxa"/>
            <w:tcBorders>
              <w:top w:val="nil"/>
              <w:left w:val="nil"/>
              <w:bottom w:val="nil"/>
              <w:right w:val="nil"/>
            </w:tcBorders>
            <w:vAlign w:val="bottom"/>
          </w:tcPr>
          <w:p w14:paraId="0F544862" w14:textId="77777777" w:rsidR="00F90768" w:rsidRDefault="00F90768" w:rsidP="0005037B">
            <w:pPr>
              <w:pStyle w:val="ConsPlusNormal"/>
              <w:jc w:val="right"/>
            </w:pPr>
            <w:r>
              <w:t>6397,90000</w:t>
            </w:r>
          </w:p>
        </w:tc>
        <w:tc>
          <w:tcPr>
            <w:tcW w:w="1984" w:type="dxa"/>
            <w:tcBorders>
              <w:top w:val="nil"/>
              <w:left w:val="nil"/>
              <w:bottom w:val="nil"/>
              <w:right w:val="nil"/>
            </w:tcBorders>
            <w:vAlign w:val="bottom"/>
          </w:tcPr>
          <w:p w14:paraId="2F699079" w14:textId="77777777" w:rsidR="00F90768" w:rsidRDefault="00F90768" w:rsidP="0005037B">
            <w:pPr>
              <w:pStyle w:val="ConsPlusNormal"/>
              <w:jc w:val="right"/>
            </w:pPr>
            <w:r>
              <w:t>6653,80000</w:t>
            </w:r>
          </w:p>
        </w:tc>
      </w:tr>
      <w:tr w:rsidR="00F90768" w14:paraId="35F2DEC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71A4BB5" w14:textId="77777777" w:rsidR="00F90768" w:rsidRDefault="00F90768" w:rsidP="0005037B">
            <w:pPr>
              <w:pStyle w:val="ConsPlusNormal"/>
            </w:pPr>
            <w:r>
              <w:t>Охрана семьи и детства</w:t>
            </w:r>
          </w:p>
        </w:tc>
        <w:tc>
          <w:tcPr>
            <w:tcW w:w="1871" w:type="dxa"/>
            <w:tcBorders>
              <w:top w:val="nil"/>
              <w:left w:val="nil"/>
              <w:bottom w:val="nil"/>
              <w:right w:val="nil"/>
            </w:tcBorders>
            <w:vAlign w:val="bottom"/>
          </w:tcPr>
          <w:p w14:paraId="36D721AA" w14:textId="77777777" w:rsidR="00F90768" w:rsidRDefault="00F90768" w:rsidP="0005037B">
            <w:pPr>
              <w:pStyle w:val="ConsPlusNormal"/>
              <w:jc w:val="center"/>
            </w:pPr>
            <w:r>
              <w:t>02 4 00 52600</w:t>
            </w:r>
          </w:p>
        </w:tc>
        <w:tc>
          <w:tcPr>
            <w:tcW w:w="465" w:type="dxa"/>
            <w:tcBorders>
              <w:top w:val="nil"/>
              <w:left w:val="nil"/>
              <w:bottom w:val="nil"/>
              <w:right w:val="nil"/>
            </w:tcBorders>
            <w:vAlign w:val="bottom"/>
          </w:tcPr>
          <w:p w14:paraId="76335876"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AD5A1AD"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60A83898" w14:textId="77777777" w:rsidR="00F90768" w:rsidRDefault="00F90768" w:rsidP="0005037B">
            <w:pPr>
              <w:pStyle w:val="ConsPlusNormal"/>
            </w:pPr>
          </w:p>
        </w:tc>
        <w:tc>
          <w:tcPr>
            <w:tcW w:w="1984" w:type="dxa"/>
            <w:tcBorders>
              <w:top w:val="nil"/>
              <w:left w:val="nil"/>
              <w:bottom w:val="nil"/>
              <w:right w:val="nil"/>
            </w:tcBorders>
            <w:vAlign w:val="bottom"/>
          </w:tcPr>
          <w:p w14:paraId="30901BC0" w14:textId="77777777" w:rsidR="00F90768" w:rsidRDefault="00F90768" w:rsidP="0005037B">
            <w:pPr>
              <w:pStyle w:val="ConsPlusNormal"/>
              <w:jc w:val="right"/>
            </w:pPr>
            <w:r>
              <w:t>6151,80000</w:t>
            </w:r>
          </w:p>
        </w:tc>
        <w:tc>
          <w:tcPr>
            <w:tcW w:w="1984" w:type="dxa"/>
            <w:tcBorders>
              <w:top w:val="nil"/>
              <w:left w:val="nil"/>
              <w:bottom w:val="nil"/>
              <w:right w:val="nil"/>
            </w:tcBorders>
            <w:vAlign w:val="bottom"/>
          </w:tcPr>
          <w:p w14:paraId="23856A3F" w14:textId="77777777" w:rsidR="00F90768" w:rsidRDefault="00F90768" w:rsidP="0005037B">
            <w:pPr>
              <w:pStyle w:val="ConsPlusNormal"/>
              <w:jc w:val="right"/>
            </w:pPr>
            <w:r>
              <w:t>6397,90000</w:t>
            </w:r>
          </w:p>
        </w:tc>
        <w:tc>
          <w:tcPr>
            <w:tcW w:w="1984" w:type="dxa"/>
            <w:tcBorders>
              <w:top w:val="nil"/>
              <w:left w:val="nil"/>
              <w:bottom w:val="nil"/>
              <w:right w:val="nil"/>
            </w:tcBorders>
            <w:vAlign w:val="bottom"/>
          </w:tcPr>
          <w:p w14:paraId="5049B007" w14:textId="77777777" w:rsidR="00F90768" w:rsidRDefault="00F90768" w:rsidP="0005037B">
            <w:pPr>
              <w:pStyle w:val="ConsPlusNormal"/>
              <w:jc w:val="right"/>
            </w:pPr>
            <w:r>
              <w:t>6653,80000</w:t>
            </w:r>
          </w:p>
        </w:tc>
      </w:tr>
      <w:tr w:rsidR="00F90768" w14:paraId="3D73484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15930CA" w14:textId="77777777" w:rsidR="00F90768" w:rsidRDefault="00F90768" w:rsidP="0005037B">
            <w:pPr>
              <w:pStyle w:val="ConsPlusNormal"/>
            </w:pPr>
            <w:r>
              <w:t>Публичные нормативные социальные выплаты гражданам</w:t>
            </w:r>
          </w:p>
        </w:tc>
        <w:tc>
          <w:tcPr>
            <w:tcW w:w="1871" w:type="dxa"/>
            <w:tcBorders>
              <w:top w:val="nil"/>
              <w:left w:val="nil"/>
              <w:bottom w:val="nil"/>
              <w:right w:val="nil"/>
            </w:tcBorders>
            <w:vAlign w:val="bottom"/>
          </w:tcPr>
          <w:p w14:paraId="15B18D94" w14:textId="77777777" w:rsidR="00F90768" w:rsidRDefault="00F90768" w:rsidP="0005037B">
            <w:pPr>
              <w:pStyle w:val="ConsPlusNormal"/>
              <w:jc w:val="center"/>
            </w:pPr>
            <w:r>
              <w:t>02 4 00 52600</w:t>
            </w:r>
          </w:p>
        </w:tc>
        <w:tc>
          <w:tcPr>
            <w:tcW w:w="465" w:type="dxa"/>
            <w:tcBorders>
              <w:top w:val="nil"/>
              <w:left w:val="nil"/>
              <w:bottom w:val="nil"/>
              <w:right w:val="nil"/>
            </w:tcBorders>
            <w:vAlign w:val="bottom"/>
          </w:tcPr>
          <w:p w14:paraId="57911239"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374FC08"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69F5AB40" w14:textId="77777777" w:rsidR="00F90768" w:rsidRDefault="00F90768" w:rsidP="0005037B">
            <w:pPr>
              <w:pStyle w:val="ConsPlusNormal"/>
              <w:jc w:val="center"/>
            </w:pPr>
            <w:r>
              <w:t>310</w:t>
            </w:r>
          </w:p>
        </w:tc>
        <w:tc>
          <w:tcPr>
            <w:tcW w:w="1984" w:type="dxa"/>
            <w:tcBorders>
              <w:top w:val="nil"/>
              <w:left w:val="nil"/>
              <w:bottom w:val="nil"/>
              <w:right w:val="nil"/>
            </w:tcBorders>
            <w:vAlign w:val="bottom"/>
          </w:tcPr>
          <w:p w14:paraId="10B7A945" w14:textId="77777777" w:rsidR="00F90768" w:rsidRDefault="00F90768" w:rsidP="0005037B">
            <w:pPr>
              <w:pStyle w:val="ConsPlusNormal"/>
              <w:jc w:val="right"/>
            </w:pPr>
            <w:r>
              <w:t>6151,80000</w:t>
            </w:r>
          </w:p>
        </w:tc>
        <w:tc>
          <w:tcPr>
            <w:tcW w:w="1984" w:type="dxa"/>
            <w:tcBorders>
              <w:top w:val="nil"/>
              <w:left w:val="nil"/>
              <w:bottom w:val="nil"/>
              <w:right w:val="nil"/>
            </w:tcBorders>
            <w:vAlign w:val="bottom"/>
          </w:tcPr>
          <w:p w14:paraId="70E56892" w14:textId="77777777" w:rsidR="00F90768" w:rsidRDefault="00F90768" w:rsidP="0005037B">
            <w:pPr>
              <w:pStyle w:val="ConsPlusNormal"/>
              <w:jc w:val="right"/>
            </w:pPr>
            <w:r>
              <w:t>6397,90000</w:t>
            </w:r>
          </w:p>
        </w:tc>
        <w:tc>
          <w:tcPr>
            <w:tcW w:w="1984" w:type="dxa"/>
            <w:tcBorders>
              <w:top w:val="nil"/>
              <w:left w:val="nil"/>
              <w:bottom w:val="nil"/>
              <w:right w:val="nil"/>
            </w:tcBorders>
            <w:vAlign w:val="bottom"/>
          </w:tcPr>
          <w:p w14:paraId="2BE9A532" w14:textId="77777777" w:rsidR="00F90768" w:rsidRDefault="00F90768" w:rsidP="0005037B">
            <w:pPr>
              <w:pStyle w:val="ConsPlusNormal"/>
              <w:jc w:val="right"/>
            </w:pPr>
            <w:r>
              <w:t>6653,80000</w:t>
            </w:r>
          </w:p>
        </w:tc>
      </w:tr>
      <w:tr w:rsidR="00F90768" w14:paraId="473CFF4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AA7BE55" w14:textId="77777777" w:rsidR="00F90768" w:rsidRDefault="00F90768" w:rsidP="0005037B">
            <w:pPr>
              <w:pStyle w:val="ConsPlusNormal"/>
            </w:pPr>
            <w:r>
              <w:t xml:space="preserve">Выплата единовременного пособия при </w:t>
            </w:r>
            <w:r>
              <w:lastRenderedPageBreak/>
              <w:t>усыновлении (удочерении) детей-сирот и детей, оставшихся без попечения родителей</w:t>
            </w:r>
          </w:p>
        </w:tc>
        <w:tc>
          <w:tcPr>
            <w:tcW w:w="1871" w:type="dxa"/>
            <w:tcBorders>
              <w:top w:val="nil"/>
              <w:left w:val="nil"/>
              <w:bottom w:val="nil"/>
              <w:right w:val="nil"/>
            </w:tcBorders>
            <w:vAlign w:val="bottom"/>
          </w:tcPr>
          <w:p w14:paraId="603D78C0" w14:textId="77777777" w:rsidR="00F90768" w:rsidRDefault="00F90768" w:rsidP="0005037B">
            <w:pPr>
              <w:pStyle w:val="ConsPlusNormal"/>
              <w:jc w:val="center"/>
            </w:pPr>
            <w:r>
              <w:lastRenderedPageBreak/>
              <w:t>02 4 00 61120</w:t>
            </w:r>
          </w:p>
        </w:tc>
        <w:tc>
          <w:tcPr>
            <w:tcW w:w="465" w:type="dxa"/>
            <w:tcBorders>
              <w:top w:val="nil"/>
              <w:left w:val="nil"/>
              <w:bottom w:val="nil"/>
              <w:right w:val="nil"/>
            </w:tcBorders>
            <w:vAlign w:val="bottom"/>
          </w:tcPr>
          <w:p w14:paraId="314E4E98" w14:textId="77777777" w:rsidR="00F90768" w:rsidRDefault="00F90768" w:rsidP="0005037B">
            <w:pPr>
              <w:pStyle w:val="ConsPlusNormal"/>
            </w:pPr>
          </w:p>
        </w:tc>
        <w:tc>
          <w:tcPr>
            <w:tcW w:w="465" w:type="dxa"/>
            <w:tcBorders>
              <w:top w:val="nil"/>
              <w:left w:val="nil"/>
              <w:bottom w:val="nil"/>
              <w:right w:val="nil"/>
            </w:tcBorders>
            <w:vAlign w:val="bottom"/>
          </w:tcPr>
          <w:p w14:paraId="2429E5D4" w14:textId="77777777" w:rsidR="00F90768" w:rsidRDefault="00F90768" w:rsidP="0005037B">
            <w:pPr>
              <w:pStyle w:val="ConsPlusNormal"/>
            </w:pPr>
          </w:p>
        </w:tc>
        <w:tc>
          <w:tcPr>
            <w:tcW w:w="567" w:type="dxa"/>
            <w:tcBorders>
              <w:top w:val="nil"/>
              <w:left w:val="nil"/>
              <w:bottom w:val="nil"/>
              <w:right w:val="nil"/>
            </w:tcBorders>
            <w:vAlign w:val="bottom"/>
          </w:tcPr>
          <w:p w14:paraId="7662A9DD" w14:textId="77777777" w:rsidR="00F90768" w:rsidRDefault="00F90768" w:rsidP="0005037B">
            <w:pPr>
              <w:pStyle w:val="ConsPlusNormal"/>
            </w:pPr>
          </w:p>
        </w:tc>
        <w:tc>
          <w:tcPr>
            <w:tcW w:w="1984" w:type="dxa"/>
            <w:tcBorders>
              <w:top w:val="nil"/>
              <w:left w:val="nil"/>
              <w:bottom w:val="nil"/>
              <w:right w:val="nil"/>
            </w:tcBorders>
            <w:vAlign w:val="bottom"/>
          </w:tcPr>
          <w:p w14:paraId="421B77CD" w14:textId="77777777" w:rsidR="00F90768" w:rsidRDefault="00F90768" w:rsidP="0005037B">
            <w:pPr>
              <w:pStyle w:val="ConsPlusNormal"/>
              <w:jc w:val="right"/>
            </w:pPr>
            <w:r>
              <w:t>4640,00000</w:t>
            </w:r>
          </w:p>
        </w:tc>
        <w:tc>
          <w:tcPr>
            <w:tcW w:w="1984" w:type="dxa"/>
            <w:tcBorders>
              <w:top w:val="nil"/>
              <w:left w:val="nil"/>
              <w:bottom w:val="nil"/>
              <w:right w:val="nil"/>
            </w:tcBorders>
            <w:vAlign w:val="bottom"/>
          </w:tcPr>
          <w:p w14:paraId="32CFB855" w14:textId="77777777" w:rsidR="00F90768" w:rsidRDefault="00F90768" w:rsidP="0005037B">
            <w:pPr>
              <w:pStyle w:val="ConsPlusNormal"/>
              <w:jc w:val="right"/>
            </w:pPr>
            <w:r>
              <w:t>4640,00000</w:t>
            </w:r>
          </w:p>
        </w:tc>
        <w:tc>
          <w:tcPr>
            <w:tcW w:w="1984" w:type="dxa"/>
            <w:tcBorders>
              <w:top w:val="nil"/>
              <w:left w:val="nil"/>
              <w:bottom w:val="nil"/>
              <w:right w:val="nil"/>
            </w:tcBorders>
            <w:vAlign w:val="bottom"/>
          </w:tcPr>
          <w:p w14:paraId="65DF6BF2" w14:textId="77777777" w:rsidR="00F90768" w:rsidRDefault="00F90768" w:rsidP="0005037B">
            <w:pPr>
              <w:pStyle w:val="ConsPlusNormal"/>
              <w:jc w:val="right"/>
            </w:pPr>
            <w:r>
              <w:t>4640,00000</w:t>
            </w:r>
          </w:p>
        </w:tc>
      </w:tr>
      <w:tr w:rsidR="00F90768" w14:paraId="56347F1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A1B0564"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49AA8DB1" w14:textId="77777777" w:rsidR="00F90768" w:rsidRDefault="00F90768" w:rsidP="0005037B">
            <w:pPr>
              <w:pStyle w:val="ConsPlusNormal"/>
              <w:jc w:val="center"/>
            </w:pPr>
            <w:r>
              <w:t>02 4 00 61120</w:t>
            </w:r>
          </w:p>
        </w:tc>
        <w:tc>
          <w:tcPr>
            <w:tcW w:w="465" w:type="dxa"/>
            <w:tcBorders>
              <w:top w:val="nil"/>
              <w:left w:val="nil"/>
              <w:bottom w:val="nil"/>
              <w:right w:val="nil"/>
            </w:tcBorders>
            <w:vAlign w:val="bottom"/>
          </w:tcPr>
          <w:p w14:paraId="2F0A9A44"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44CCE9CF" w14:textId="77777777" w:rsidR="00F90768" w:rsidRDefault="00F90768" w:rsidP="0005037B">
            <w:pPr>
              <w:pStyle w:val="ConsPlusNormal"/>
            </w:pPr>
          </w:p>
        </w:tc>
        <w:tc>
          <w:tcPr>
            <w:tcW w:w="567" w:type="dxa"/>
            <w:tcBorders>
              <w:top w:val="nil"/>
              <w:left w:val="nil"/>
              <w:bottom w:val="nil"/>
              <w:right w:val="nil"/>
            </w:tcBorders>
            <w:vAlign w:val="bottom"/>
          </w:tcPr>
          <w:p w14:paraId="04329281" w14:textId="77777777" w:rsidR="00F90768" w:rsidRDefault="00F90768" w:rsidP="0005037B">
            <w:pPr>
              <w:pStyle w:val="ConsPlusNormal"/>
            </w:pPr>
          </w:p>
        </w:tc>
        <w:tc>
          <w:tcPr>
            <w:tcW w:w="1984" w:type="dxa"/>
            <w:tcBorders>
              <w:top w:val="nil"/>
              <w:left w:val="nil"/>
              <w:bottom w:val="nil"/>
              <w:right w:val="nil"/>
            </w:tcBorders>
            <w:vAlign w:val="bottom"/>
          </w:tcPr>
          <w:p w14:paraId="232B0C59" w14:textId="77777777" w:rsidR="00F90768" w:rsidRDefault="00F90768" w:rsidP="0005037B">
            <w:pPr>
              <w:pStyle w:val="ConsPlusNormal"/>
              <w:jc w:val="right"/>
            </w:pPr>
            <w:r>
              <w:t>4640,00000</w:t>
            </w:r>
          </w:p>
        </w:tc>
        <w:tc>
          <w:tcPr>
            <w:tcW w:w="1984" w:type="dxa"/>
            <w:tcBorders>
              <w:top w:val="nil"/>
              <w:left w:val="nil"/>
              <w:bottom w:val="nil"/>
              <w:right w:val="nil"/>
            </w:tcBorders>
            <w:vAlign w:val="bottom"/>
          </w:tcPr>
          <w:p w14:paraId="45856FA0" w14:textId="77777777" w:rsidR="00F90768" w:rsidRDefault="00F90768" w:rsidP="0005037B">
            <w:pPr>
              <w:pStyle w:val="ConsPlusNormal"/>
              <w:jc w:val="right"/>
            </w:pPr>
            <w:r>
              <w:t>4640,00000</w:t>
            </w:r>
          </w:p>
        </w:tc>
        <w:tc>
          <w:tcPr>
            <w:tcW w:w="1984" w:type="dxa"/>
            <w:tcBorders>
              <w:top w:val="nil"/>
              <w:left w:val="nil"/>
              <w:bottom w:val="nil"/>
              <w:right w:val="nil"/>
            </w:tcBorders>
            <w:vAlign w:val="bottom"/>
          </w:tcPr>
          <w:p w14:paraId="2B1816EE" w14:textId="77777777" w:rsidR="00F90768" w:rsidRDefault="00F90768" w:rsidP="0005037B">
            <w:pPr>
              <w:pStyle w:val="ConsPlusNormal"/>
              <w:jc w:val="right"/>
            </w:pPr>
            <w:r>
              <w:t>4640,00000</w:t>
            </w:r>
          </w:p>
        </w:tc>
      </w:tr>
      <w:tr w:rsidR="00F90768" w14:paraId="344A6E4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6FBFB35" w14:textId="77777777" w:rsidR="00F90768" w:rsidRDefault="00F90768" w:rsidP="0005037B">
            <w:pPr>
              <w:pStyle w:val="ConsPlusNormal"/>
            </w:pPr>
            <w:r>
              <w:t>Охрана семьи и детства</w:t>
            </w:r>
          </w:p>
        </w:tc>
        <w:tc>
          <w:tcPr>
            <w:tcW w:w="1871" w:type="dxa"/>
            <w:tcBorders>
              <w:top w:val="nil"/>
              <w:left w:val="nil"/>
              <w:bottom w:val="nil"/>
              <w:right w:val="nil"/>
            </w:tcBorders>
            <w:vAlign w:val="bottom"/>
          </w:tcPr>
          <w:p w14:paraId="7BE0EB07" w14:textId="77777777" w:rsidR="00F90768" w:rsidRDefault="00F90768" w:rsidP="0005037B">
            <w:pPr>
              <w:pStyle w:val="ConsPlusNormal"/>
              <w:jc w:val="center"/>
            </w:pPr>
            <w:r>
              <w:t>02 4 00 61120</w:t>
            </w:r>
          </w:p>
        </w:tc>
        <w:tc>
          <w:tcPr>
            <w:tcW w:w="465" w:type="dxa"/>
            <w:tcBorders>
              <w:top w:val="nil"/>
              <w:left w:val="nil"/>
              <w:bottom w:val="nil"/>
              <w:right w:val="nil"/>
            </w:tcBorders>
            <w:vAlign w:val="bottom"/>
          </w:tcPr>
          <w:p w14:paraId="7EA57662"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CBB7DC5"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2FD4C542" w14:textId="77777777" w:rsidR="00F90768" w:rsidRDefault="00F90768" w:rsidP="0005037B">
            <w:pPr>
              <w:pStyle w:val="ConsPlusNormal"/>
            </w:pPr>
          </w:p>
        </w:tc>
        <w:tc>
          <w:tcPr>
            <w:tcW w:w="1984" w:type="dxa"/>
            <w:tcBorders>
              <w:top w:val="nil"/>
              <w:left w:val="nil"/>
              <w:bottom w:val="nil"/>
              <w:right w:val="nil"/>
            </w:tcBorders>
            <w:vAlign w:val="bottom"/>
          </w:tcPr>
          <w:p w14:paraId="10A054E3" w14:textId="77777777" w:rsidR="00F90768" w:rsidRDefault="00F90768" w:rsidP="0005037B">
            <w:pPr>
              <w:pStyle w:val="ConsPlusNormal"/>
              <w:jc w:val="right"/>
            </w:pPr>
            <w:r>
              <w:t>4640,00000</w:t>
            </w:r>
          </w:p>
        </w:tc>
        <w:tc>
          <w:tcPr>
            <w:tcW w:w="1984" w:type="dxa"/>
            <w:tcBorders>
              <w:top w:val="nil"/>
              <w:left w:val="nil"/>
              <w:bottom w:val="nil"/>
              <w:right w:val="nil"/>
            </w:tcBorders>
            <w:vAlign w:val="bottom"/>
          </w:tcPr>
          <w:p w14:paraId="71E54F1F" w14:textId="77777777" w:rsidR="00F90768" w:rsidRDefault="00F90768" w:rsidP="0005037B">
            <w:pPr>
              <w:pStyle w:val="ConsPlusNormal"/>
              <w:jc w:val="right"/>
            </w:pPr>
            <w:r>
              <w:t>4640,00000</w:t>
            </w:r>
          </w:p>
        </w:tc>
        <w:tc>
          <w:tcPr>
            <w:tcW w:w="1984" w:type="dxa"/>
            <w:tcBorders>
              <w:top w:val="nil"/>
              <w:left w:val="nil"/>
              <w:bottom w:val="nil"/>
              <w:right w:val="nil"/>
            </w:tcBorders>
            <w:vAlign w:val="bottom"/>
          </w:tcPr>
          <w:p w14:paraId="05193D1E" w14:textId="77777777" w:rsidR="00F90768" w:rsidRDefault="00F90768" w:rsidP="0005037B">
            <w:pPr>
              <w:pStyle w:val="ConsPlusNormal"/>
              <w:jc w:val="right"/>
            </w:pPr>
            <w:r>
              <w:t>4640,00000</w:t>
            </w:r>
          </w:p>
        </w:tc>
      </w:tr>
      <w:tr w:rsidR="00F90768" w14:paraId="72AF689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674A2F5" w14:textId="77777777" w:rsidR="00F90768" w:rsidRDefault="00F90768" w:rsidP="0005037B">
            <w:pPr>
              <w:pStyle w:val="ConsPlusNormal"/>
            </w:pPr>
            <w:r>
              <w:t>Публичные нормативные социальные выплаты гражданам</w:t>
            </w:r>
          </w:p>
        </w:tc>
        <w:tc>
          <w:tcPr>
            <w:tcW w:w="1871" w:type="dxa"/>
            <w:tcBorders>
              <w:top w:val="nil"/>
              <w:left w:val="nil"/>
              <w:bottom w:val="nil"/>
              <w:right w:val="nil"/>
            </w:tcBorders>
            <w:vAlign w:val="bottom"/>
          </w:tcPr>
          <w:p w14:paraId="639C67B2" w14:textId="77777777" w:rsidR="00F90768" w:rsidRDefault="00F90768" w:rsidP="0005037B">
            <w:pPr>
              <w:pStyle w:val="ConsPlusNormal"/>
              <w:jc w:val="center"/>
            </w:pPr>
            <w:r>
              <w:t>02 4 00 61120</w:t>
            </w:r>
          </w:p>
        </w:tc>
        <w:tc>
          <w:tcPr>
            <w:tcW w:w="465" w:type="dxa"/>
            <w:tcBorders>
              <w:top w:val="nil"/>
              <w:left w:val="nil"/>
              <w:bottom w:val="nil"/>
              <w:right w:val="nil"/>
            </w:tcBorders>
            <w:vAlign w:val="bottom"/>
          </w:tcPr>
          <w:p w14:paraId="0242F794"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5E20890F"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2136E94F" w14:textId="77777777" w:rsidR="00F90768" w:rsidRDefault="00F90768" w:rsidP="0005037B">
            <w:pPr>
              <w:pStyle w:val="ConsPlusNormal"/>
              <w:jc w:val="center"/>
            </w:pPr>
            <w:r>
              <w:t>310</w:t>
            </w:r>
          </w:p>
        </w:tc>
        <w:tc>
          <w:tcPr>
            <w:tcW w:w="1984" w:type="dxa"/>
            <w:tcBorders>
              <w:top w:val="nil"/>
              <w:left w:val="nil"/>
              <w:bottom w:val="nil"/>
              <w:right w:val="nil"/>
            </w:tcBorders>
            <w:vAlign w:val="bottom"/>
          </w:tcPr>
          <w:p w14:paraId="52A1328C" w14:textId="77777777" w:rsidR="00F90768" w:rsidRDefault="00F90768" w:rsidP="0005037B">
            <w:pPr>
              <w:pStyle w:val="ConsPlusNormal"/>
              <w:jc w:val="right"/>
            </w:pPr>
            <w:r>
              <w:t>4640,00000</w:t>
            </w:r>
          </w:p>
        </w:tc>
        <w:tc>
          <w:tcPr>
            <w:tcW w:w="1984" w:type="dxa"/>
            <w:tcBorders>
              <w:top w:val="nil"/>
              <w:left w:val="nil"/>
              <w:bottom w:val="nil"/>
              <w:right w:val="nil"/>
            </w:tcBorders>
            <w:vAlign w:val="bottom"/>
          </w:tcPr>
          <w:p w14:paraId="0D1CFD34" w14:textId="77777777" w:rsidR="00F90768" w:rsidRDefault="00F90768" w:rsidP="0005037B">
            <w:pPr>
              <w:pStyle w:val="ConsPlusNormal"/>
              <w:jc w:val="right"/>
            </w:pPr>
            <w:r>
              <w:t>4640,00000</w:t>
            </w:r>
          </w:p>
        </w:tc>
        <w:tc>
          <w:tcPr>
            <w:tcW w:w="1984" w:type="dxa"/>
            <w:tcBorders>
              <w:top w:val="nil"/>
              <w:left w:val="nil"/>
              <w:bottom w:val="nil"/>
              <w:right w:val="nil"/>
            </w:tcBorders>
            <w:vAlign w:val="bottom"/>
          </w:tcPr>
          <w:p w14:paraId="2C2A6D4A" w14:textId="77777777" w:rsidR="00F90768" w:rsidRDefault="00F90768" w:rsidP="0005037B">
            <w:pPr>
              <w:pStyle w:val="ConsPlusNormal"/>
              <w:jc w:val="right"/>
            </w:pPr>
            <w:r>
              <w:t>4640,00000</w:t>
            </w:r>
          </w:p>
        </w:tc>
      </w:tr>
      <w:tr w:rsidR="00F90768" w14:paraId="759AE7B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E4CC90A" w14:textId="77777777" w:rsidR="00F90768" w:rsidRDefault="00F90768" w:rsidP="0005037B">
            <w:pPr>
              <w:pStyle w:val="ConsPlusNormal"/>
            </w:pPr>
            <w:r>
              <w:t>Единовременная выплата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Новгородской области</w:t>
            </w:r>
          </w:p>
        </w:tc>
        <w:tc>
          <w:tcPr>
            <w:tcW w:w="1871" w:type="dxa"/>
            <w:tcBorders>
              <w:top w:val="nil"/>
              <w:left w:val="nil"/>
              <w:bottom w:val="nil"/>
              <w:right w:val="nil"/>
            </w:tcBorders>
            <w:vAlign w:val="bottom"/>
          </w:tcPr>
          <w:p w14:paraId="72C97074" w14:textId="77777777" w:rsidR="00F90768" w:rsidRDefault="00F90768" w:rsidP="0005037B">
            <w:pPr>
              <w:pStyle w:val="ConsPlusNormal"/>
              <w:jc w:val="center"/>
            </w:pPr>
            <w:r>
              <w:t>02 4 00 70600</w:t>
            </w:r>
          </w:p>
        </w:tc>
        <w:tc>
          <w:tcPr>
            <w:tcW w:w="465" w:type="dxa"/>
            <w:tcBorders>
              <w:top w:val="nil"/>
              <w:left w:val="nil"/>
              <w:bottom w:val="nil"/>
              <w:right w:val="nil"/>
            </w:tcBorders>
            <w:vAlign w:val="bottom"/>
          </w:tcPr>
          <w:p w14:paraId="34EBFA97" w14:textId="77777777" w:rsidR="00F90768" w:rsidRDefault="00F90768" w:rsidP="0005037B">
            <w:pPr>
              <w:pStyle w:val="ConsPlusNormal"/>
            </w:pPr>
          </w:p>
        </w:tc>
        <w:tc>
          <w:tcPr>
            <w:tcW w:w="465" w:type="dxa"/>
            <w:tcBorders>
              <w:top w:val="nil"/>
              <w:left w:val="nil"/>
              <w:bottom w:val="nil"/>
              <w:right w:val="nil"/>
            </w:tcBorders>
            <w:vAlign w:val="bottom"/>
          </w:tcPr>
          <w:p w14:paraId="5BF954C9" w14:textId="77777777" w:rsidR="00F90768" w:rsidRDefault="00F90768" w:rsidP="0005037B">
            <w:pPr>
              <w:pStyle w:val="ConsPlusNormal"/>
            </w:pPr>
          </w:p>
        </w:tc>
        <w:tc>
          <w:tcPr>
            <w:tcW w:w="567" w:type="dxa"/>
            <w:tcBorders>
              <w:top w:val="nil"/>
              <w:left w:val="nil"/>
              <w:bottom w:val="nil"/>
              <w:right w:val="nil"/>
            </w:tcBorders>
            <w:vAlign w:val="bottom"/>
          </w:tcPr>
          <w:p w14:paraId="07368C5F" w14:textId="77777777" w:rsidR="00F90768" w:rsidRDefault="00F90768" w:rsidP="0005037B">
            <w:pPr>
              <w:pStyle w:val="ConsPlusNormal"/>
            </w:pPr>
          </w:p>
        </w:tc>
        <w:tc>
          <w:tcPr>
            <w:tcW w:w="1984" w:type="dxa"/>
            <w:tcBorders>
              <w:top w:val="nil"/>
              <w:left w:val="nil"/>
              <w:bottom w:val="nil"/>
              <w:right w:val="nil"/>
            </w:tcBorders>
            <w:vAlign w:val="bottom"/>
          </w:tcPr>
          <w:p w14:paraId="52B3DAD3" w14:textId="77777777" w:rsidR="00F90768" w:rsidRDefault="00F90768" w:rsidP="0005037B">
            <w:pPr>
              <w:pStyle w:val="ConsPlusNormal"/>
              <w:jc w:val="right"/>
            </w:pPr>
            <w:r>
              <w:t>1227,60000</w:t>
            </w:r>
          </w:p>
        </w:tc>
        <w:tc>
          <w:tcPr>
            <w:tcW w:w="1984" w:type="dxa"/>
            <w:tcBorders>
              <w:top w:val="nil"/>
              <w:left w:val="nil"/>
              <w:bottom w:val="nil"/>
              <w:right w:val="nil"/>
            </w:tcBorders>
            <w:vAlign w:val="bottom"/>
          </w:tcPr>
          <w:p w14:paraId="58DEA0F9" w14:textId="77777777" w:rsidR="00F90768" w:rsidRDefault="00F90768" w:rsidP="0005037B">
            <w:pPr>
              <w:pStyle w:val="ConsPlusNormal"/>
              <w:jc w:val="right"/>
            </w:pPr>
            <w:r>
              <w:t>1227,60000</w:t>
            </w:r>
          </w:p>
        </w:tc>
        <w:tc>
          <w:tcPr>
            <w:tcW w:w="1984" w:type="dxa"/>
            <w:tcBorders>
              <w:top w:val="nil"/>
              <w:left w:val="nil"/>
              <w:bottom w:val="nil"/>
              <w:right w:val="nil"/>
            </w:tcBorders>
            <w:vAlign w:val="bottom"/>
          </w:tcPr>
          <w:p w14:paraId="6FD265DE" w14:textId="77777777" w:rsidR="00F90768" w:rsidRDefault="00F90768" w:rsidP="0005037B">
            <w:pPr>
              <w:pStyle w:val="ConsPlusNormal"/>
              <w:jc w:val="right"/>
            </w:pPr>
            <w:r>
              <w:t>1227,60000</w:t>
            </w:r>
          </w:p>
        </w:tc>
      </w:tr>
      <w:tr w:rsidR="00F90768" w14:paraId="23C42A4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2B73675"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59B11985" w14:textId="77777777" w:rsidR="00F90768" w:rsidRDefault="00F90768" w:rsidP="0005037B">
            <w:pPr>
              <w:pStyle w:val="ConsPlusNormal"/>
              <w:jc w:val="center"/>
            </w:pPr>
            <w:r>
              <w:t>02 4 00 70600</w:t>
            </w:r>
          </w:p>
        </w:tc>
        <w:tc>
          <w:tcPr>
            <w:tcW w:w="465" w:type="dxa"/>
            <w:tcBorders>
              <w:top w:val="nil"/>
              <w:left w:val="nil"/>
              <w:bottom w:val="nil"/>
              <w:right w:val="nil"/>
            </w:tcBorders>
            <w:vAlign w:val="bottom"/>
          </w:tcPr>
          <w:p w14:paraId="7A2CD62F"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521C53B" w14:textId="77777777" w:rsidR="00F90768" w:rsidRDefault="00F90768" w:rsidP="0005037B">
            <w:pPr>
              <w:pStyle w:val="ConsPlusNormal"/>
            </w:pPr>
          </w:p>
        </w:tc>
        <w:tc>
          <w:tcPr>
            <w:tcW w:w="567" w:type="dxa"/>
            <w:tcBorders>
              <w:top w:val="nil"/>
              <w:left w:val="nil"/>
              <w:bottom w:val="nil"/>
              <w:right w:val="nil"/>
            </w:tcBorders>
            <w:vAlign w:val="bottom"/>
          </w:tcPr>
          <w:p w14:paraId="1B984187" w14:textId="77777777" w:rsidR="00F90768" w:rsidRDefault="00F90768" w:rsidP="0005037B">
            <w:pPr>
              <w:pStyle w:val="ConsPlusNormal"/>
            </w:pPr>
          </w:p>
        </w:tc>
        <w:tc>
          <w:tcPr>
            <w:tcW w:w="1984" w:type="dxa"/>
            <w:tcBorders>
              <w:top w:val="nil"/>
              <w:left w:val="nil"/>
              <w:bottom w:val="nil"/>
              <w:right w:val="nil"/>
            </w:tcBorders>
            <w:vAlign w:val="bottom"/>
          </w:tcPr>
          <w:p w14:paraId="3B168A65" w14:textId="77777777" w:rsidR="00F90768" w:rsidRDefault="00F90768" w:rsidP="0005037B">
            <w:pPr>
              <w:pStyle w:val="ConsPlusNormal"/>
              <w:jc w:val="right"/>
            </w:pPr>
            <w:r>
              <w:t>1227,60000</w:t>
            </w:r>
          </w:p>
        </w:tc>
        <w:tc>
          <w:tcPr>
            <w:tcW w:w="1984" w:type="dxa"/>
            <w:tcBorders>
              <w:top w:val="nil"/>
              <w:left w:val="nil"/>
              <w:bottom w:val="nil"/>
              <w:right w:val="nil"/>
            </w:tcBorders>
            <w:vAlign w:val="bottom"/>
          </w:tcPr>
          <w:p w14:paraId="6AC820ED" w14:textId="77777777" w:rsidR="00F90768" w:rsidRDefault="00F90768" w:rsidP="0005037B">
            <w:pPr>
              <w:pStyle w:val="ConsPlusNormal"/>
              <w:jc w:val="right"/>
            </w:pPr>
            <w:r>
              <w:t>1227,60000</w:t>
            </w:r>
          </w:p>
        </w:tc>
        <w:tc>
          <w:tcPr>
            <w:tcW w:w="1984" w:type="dxa"/>
            <w:tcBorders>
              <w:top w:val="nil"/>
              <w:left w:val="nil"/>
              <w:bottom w:val="nil"/>
              <w:right w:val="nil"/>
            </w:tcBorders>
            <w:vAlign w:val="bottom"/>
          </w:tcPr>
          <w:p w14:paraId="1AA414F1" w14:textId="77777777" w:rsidR="00F90768" w:rsidRDefault="00F90768" w:rsidP="0005037B">
            <w:pPr>
              <w:pStyle w:val="ConsPlusNormal"/>
              <w:jc w:val="right"/>
            </w:pPr>
            <w:r>
              <w:t>1227,60000</w:t>
            </w:r>
          </w:p>
        </w:tc>
      </w:tr>
      <w:tr w:rsidR="00F90768" w14:paraId="14BC981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797DA7D" w14:textId="77777777" w:rsidR="00F90768" w:rsidRDefault="00F90768" w:rsidP="0005037B">
            <w:pPr>
              <w:pStyle w:val="ConsPlusNormal"/>
            </w:pPr>
            <w:r>
              <w:t>Охрана семьи и детства</w:t>
            </w:r>
          </w:p>
        </w:tc>
        <w:tc>
          <w:tcPr>
            <w:tcW w:w="1871" w:type="dxa"/>
            <w:tcBorders>
              <w:top w:val="nil"/>
              <w:left w:val="nil"/>
              <w:bottom w:val="nil"/>
              <w:right w:val="nil"/>
            </w:tcBorders>
            <w:vAlign w:val="bottom"/>
          </w:tcPr>
          <w:p w14:paraId="57A5B351" w14:textId="77777777" w:rsidR="00F90768" w:rsidRDefault="00F90768" w:rsidP="0005037B">
            <w:pPr>
              <w:pStyle w:val="ConsPlusNormal"/>
              <w:jc w:val="center"/>
            </w:pPr>
            <w:r>
              <w:t>02 4 00 70600</w:t>
            </w:r>
          </w:p>
        </w:tc>
        <w:tc>
          <w:tcPr>
            <w:tcW w:w="465" w:type="dxa"/>
            <w:tcBorders>
              <w:top w:val="nil"/>
              <w:left w:val="nil"/>
              <w:bottom w:val="nil"/>
              <w:right w:val="nil"/>
            </w:tcBorders>
            <w:vAlign w:val="bottom"/>
          </w:tcPr>
          <w:p w14:paraId="0ADD1653"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5EAE3735"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5C88C9EA" w14:textId="77777777" w:rsidR="00F90768" w:rsidRDefault="00F90768" w:rsidP="0005037B">
            <w:pPr>
              <w:pStyle w:val="ConsPlusNormal"/>
            </w:pPr>
          </w:p>
        </w:tc>
        <w:tc>
          <w:tcPr>
            <w:tcW w:w="1984" w:type="dxa"/>
            <w:tcBorders>
              <w:top w:val="nil"/>
              <w:left w:val="nil"/>
              <w:bottom w:val="nil"/>
              <w:right w:val="nil"/>
            </w:tcBorders>
            <w:vAlign w:val="bottom"/>
          </w:tcPr>
          <w:p w14:paraId="06B6F1CC" w14:textId="77777777" w:rsidR="00F90768" w:rsidRDefault="00F90768" w:rsidP="0005037B">
            <w:pPr>
              <w:pStyle w:val="ConsPlusNormal"/>
              <w:jc w:val="right"/>
            </w:pPr>
            <w:r>
              <w:t>1227,60000</w:t>
            </w:r>
          </w:p>
        </w:tc>
        <w:tc>
          <w:tcPr>
            <w:tcW w:w="1984" w:type="dxa"/>
            <w:tcBorders>
              <w:top w:val="nil"/>
              <w:left w:val="nil"/>
              <w:bottom w:val="nil"/>
              <w:right w:val="nil"/>
            </w:tcBorders>
            <w:vAlign w:val="bottom"/>
          </w:tcPr>
          <w:p w14:paraId="3366E624" w14:textId="77777777" w:rsidR="00F90768" w:rsidRDefault="00F90768" w:rsidP="0005037B">
            <w:pPr>
              <w:pStyle w:val="ConsPlusNormal"/>
              <w:jc w:val="right"/>
            </w:pPr>
            <w:r>
              <w:t>1227,60000</w:t>
            </w:r>
          </w:p>
        </w:tc>
        <w:tc>
          <w:tcPr>
            <w:tcW w:w="1984" w:type="dxa"/>
            <w:tcBorders>
              <w:top w:val="nil"/>
              <w:left w:val="nil"/>
              <w:bottom w:val="nil"/>
              <w:right w:val="nil"/>
            </w:tcBorders>
            <w:vAlign w:val="bottom"/>
          </w:tcPr>
          <w:p w14:paraId="0D97D46A" w14:textId="77777777" w:rsidR="00F90768" w:rsidRDefault="00F90768" w:rsidP="0005037B">
            <w:pPr>
              <w:pStyle w:val="ConsPlusNormal"/>
              <w:jc w:val="right"/>
            </w:pPr>
            <w:r>
              <w:t>1227,60000</w:t>
            </w:r>
          </w:p>
        </w:tc>
      </w:tr>
      <w:tr w:rsidR="00F90768" w14:paraId="0D41DB9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2244D74" w14:textId="77777777" w:rsidR="00F90768" w:rsidRDefault="00F90768" w:rsidP="0005037B">
            <w:pPr>
              <w:pStyle w:val="ConsPlusNormal"/>
            </w:pPr>
            <w:r>
              <w:t>Субвенции</w:t>
            </w:r>
          </w:p>
        </w:tc>
        <w:tc>
          <w:tcPr>
            <w:tcW w:w="1871" w:type="dxa"/>
            <w:tcBorders>
              <w:top w:val="nil"/>
              <w:left w:val="nil"/>
              <w:bottom w:val="nil"/>
              <w:right w:val="nil"/>
            </w:tcBorders>
            <w:vAlign w:val="bottom"/>
          </w:tcPr>
          <w:p w14:paraId="65BC2877" w14:textId="77777777" w:rsidR="00F90768" w:rsidRDefault="00F90768" w:rsidP="0005037B">
            <w:pPr>
              <w:pStyle w:val="ConsPlusNormal"/>
              <w:jc w:val="center"/>
            </w:pPr>
            <w:r>
              <w:t>02 4 00 70600</w:t>
            </w:r>
          </w:p>
        </w:tc>
        <w:tc>
          <w:tcPr>
            <w:tcW w:w="465" w:type="dxa"/>
            <w:tcBorders>
              <w:top w:val="nil"/>
              <w:left w:val="nil"/>
              <w:bottom w:val="nil"/>
              <w:right w:val="nil"/>
            </w:tcBorders>
            <w:vAlign w:val="bottom"/>
          </w:tcPr>
          <w:p w14:paraId="7E694873"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80D6136"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24570ACB" w14:textId="77777777" w:rsidR="00F90768" w:rsidRDefault="00F90768" w:rsidP="0005037B">
            <w:pPr>
              <w:pStyle w:val="ConsPlusNormal"/>
              <w:jc w:val="center"/>
            </w:pPr>
            <w:r>
              <w:t>530</w:t>
            </w:r>
          </w:p>
        </w:tc>
        <w:tc>
          <w:tcPr>
            <w:tcW w:w="1984" w:type="dxa"/>
            <w:tcBorders>
              <w:top w:val="nil"/>
              <w:left w:val="nil"/>
              <w:bottom w:val="nil"/>
              <w:right w:val="nil"/>
            </w:tcBorders>
            <w:vAlign w:val="bottom"/>
          </w:tcPr>
          <w:p w14:paraId="3A45CDBC" w14:textId="77777777" w:rsidR="00F90768" w:rsidRDefault="00F90768" w:rsidP="0005037B">
            <w:pPr>
              <w:pStyle w:val="ConsPlusNormal"/>
              <w:jc w:val="right"/>
            </w:pPr>
            <w:r>
              <w:t>1227,60000</w:t>
            </w:r>
          </w:p>
        </w:tc>
        <w:tc>
          <w:tcPr>
            <w:tcW w:w="1984" w:type="dxa"/>
            <w:tcBorders>
              <w:top w:val="nil"/>
              <w:left w:val="nil"/>
              <w:bottom w:val="nil"/>
              <w:right w:val="nil"/>
            </w:tcBorders>
            <w:vAlign w:val="bottom"/>
          </w:tcPr>
          <w:p w14:paraId="22F283C9" w14:textId="77777777" w:rsidR="00F90768" w:rsidRDefault="00F90768" w:rsidP="0005037B">
            <w:pPr>
              <w:pStyle w:val="ConsPlusNormal"/>
              <w:jc w:val="right"/>
            </w:pPr>
            <w:r>
              <w:t>1227,60000</w:t>
            </w:r>
          </w:p>
        </w:tc>
        <w:tc>
          <w:tcPr>
            <w:tcW w:w="1984" w:type="dxa"/>
            <w:tcBorders>
              <w:top w:val="nil"/>
              <w:left w:val="nil"/>
              <w:bottom w:val="nil"/>
              <w:right w:val="nil"/>
            </w:tcBorders>
            <w:vAlign w:val="bottom"/>
          </w:tcPr>
          <w:p w14:paraId="4CB66B5E" w14:textId="77777777" w:rsidR="00F90768" w:rsidRDefault="00F90768" w:rsidP="0005037B">
            <w:pPr>
              <w:pStyle w:val="ConsPlusNormal"/>
              <w:jc w:val="right"/>
            </w:pPr>
            <w:r>
              <w:t>1227,60000</w:t>
            </w:r>
          </w:p>
        </w:tc>
      </w:tr>
      <w:tr w:rsidR="00F90768" w14:paraId="3A03CE1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2917BDB" w14:textId="77777777" w:rsidR="00F90768" w:rsidRDefault="00F90768"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1871" w:type="dxa"/>
            <w:tcBorders>
              <w:top w:val="nil"/>
              <w:left w:val="nil"/>
              <w:bottom w:val="nil"/>
              <w:right w:val="nil"/>
            </w:tcBorders>
            <w:vAlign w:val="bottom"/>
          </w:tcPr>
          <w:p w14:paraId="12495827" w14:textId="77777777" w:rsidR="00F90768" w:rsidRDefault="00F90768" w:rsidP="0005037B">
            <w:pPr>
              <w:pStyle w:val="ConsPlusNormal"/>
              <w:jc w:val="center"/>
            </w:pPr>
            <w:r>
              <w:t>02 4 00 99990</w:t>
            </w:r>
          </w:p>
        </w:tc>
        <w:tc>
          <w:tcPr>
            <w:tcW w:w="465" w:type="dxa"/>
            <w:tcBorders>
              <w:top w:val="nil"/>
              <w:left w:val="nil"/>
              <w:bottom w:val="nil"/>
              <w:right w:val="nil"/>
            </w:tcBorders>
            <w:vAlign w:val="bottom"/>
          </w:tcPr>
          <w:p w14:paraId="22C7909C" w14:textId="77777777" w:rsidR="00F90768" w:rsidRDefault="00F90768" w:rsidP="0005037B">
            <w:pPr>
              <w:pStyle w:val="ConsPlusNormal"/>
            </w:pPr>
          </w:p>
        </w:tc>
        <w:tc>
          <w:tcPr>
            <w:tcW w:w="465" w:type="dxa"/>
            <w:tcBorders>
              <w:top w:val="nil"/>
              <w:left w:val="nil"/>
              <w:bottom w:val="nil"/>
              <w:right w:val="nil"/>
            </w:tcBorders>
            <w:vAlign w:val="bottom"/>
          </w:tcPr>
          <w:p w14:paraId="5D036C3D" w14:textId="77777777" w:rsidR="00F90768" w:rsidRDefault="00F90768" w:rsidP="0005037B">
            <w:pPr>
              <w:pStyle w:val="ConsPlusNormal"/>
            </w:pPr>
          </w:p>
        </w:tc>
        <w:tc>
          <w:tcPr>
            <w:tcW w:w="567" w:type="dxa"/>
            <w:tcBorders>
              <w:top w:val="nil"/>
              <w:left w:val="nil"/>
              <w:bottom w:val="nil"/>
              <w:right w:val="nil"/>
            </w:tcBorders>
            <w:vAlign w:val="bottom"/>
          </w:tcPr>
          <w:p w14:paraId="675C4982" w14:textId="77777777" w:rsidR="00F90768" w:rsidRDefault="00F90768" w:rsidP="0005037B">
            <w:pPr>
              <w:pStyle w:val="ConsPlusNormal"/>
            </w:pPr>
          </w:p>
        </w:tc>
        <w:tc>
          <w:tcPr>
            <w:tcW w:w="1984" w:type="dxa"/>
            <w:tcBorders>
              <w:top w:val="nil"/>
              <w:left w:val="nil"/>
              <w:bottom w:val="nil"/>
              <w:right w:val="nil"/>
            </w:tcBorders>
            <w:vAlign w:val="bottom"/>
          </w:tcPr>
          <w:p w14:paraId="5A7CE8E6" w14:textId="77777777" w:rsidR="00F90768" w:rsidRDefault="00F90768" w:rsidP="0005037B">
            <w:pPr>
              <w:pStyle w:val="ConsPlusNormal"/>
              <w:jc w:val="right"/>
            </w:pPr>
            <w:r>
              <w:t>55,00000</w:t>
            </w:r>
          </w:p>
        </w:tc>
        <w:tc>
          <w:tcPr>
            <w:tcW w:w="1984" w:type="dxa"/>
            <w:tcBorders>
              <w:top w:val="nil"/>
              <w:left w:val="nil"/>
              <w:bottom w:val="nil"/>
              <w:right w:val="nil"/>
            </w:tcBorders>
            <w:vAlign w:val="bottom"/>
          </w:tcPr>
          <w:p w14:paraId="04FFB63F" w14:textId="77777777" w:rsidR="00F90768" w:rsidRDefault="00F90768" w:rsidP="0005037B">
            <w:pPr>
              <w:pStyle w:val="ConsPlusNormal"/>
              <w:jc w:val="right"/>
            </w:pPr>
            <w:r>
              <w:t>55,00000</w:t>
            </w:r>
          </w:p>
        </w:tc>
        <w:tc>
          <w:tcPr>
            <w:tcW w:w="1984" w:type="dxa"/>
            <w:tcBorders>
              <w:top w:val="nil"/>
              <w:left w:val="nil"/>
              <w:bottom w:val="nil"/>
              <w:right w:val="nil"/>
            </w:tcBorders>
            <w:vAlign w:val="bottom"/>
          </w:tcPr>
          <w:p w14:paraId="60FF3792" w14:textId="77777777" w:rsidR="00F90768" w:rsidRDefault="00F90768" w:rsidP="0005037B">
            <w:pPr>
              <w:pStyle w:val="ConsPlusNormal"/>
              <w:jc w:val="right"/>
            </w:pPr>
            <w:r>
              <w:t>55,00000</w:t>
            </w:r>
          </w:p>
        </w:tc>
      </w:tr>
      <w:tr w:rsidR="00F90768" w14:paraId="53EE47B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F05C0A3"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5ABC1238" w14:textId="77777777" w:rsidR="00F90768" w:rsidRDefault="00F90768" w:rsidP="0005037B">
            <w:pPr>
              <w:pStyle w:val="ConsPlusNormal"/>
              <w:jc w:val="center"/>
            </w:pPr>
            <w:r>
              <w:t>02 4 00 99990</w:t>
            </w:r>
          </w:p>
        </w:tc>
        <w:tc>
          <w:tcPr>
            <w:tcW w:w="465" w:type="dxa"/>
            <w:tcBorders>
              <w:top w:val="nil"/>
              <w:left w:val="nil"/>
              <w:bottom w:val="nil"/>
              <w:right w:val="nil"/>
            </w:tcBorders>
            <w:vAlign w:val="bottom"/>
          </w:tcPr>
          <w:p w14:paraId="7C13C27C"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1D190E94" w14:textId="77777777" w:rsidR="00F90768" w:rsidRDefault="00F90768" w:rsidP="0005037B">
            <w:pPr>
              <w:pStyle w:val="ConsPlusNormal"/>
            </w:pPr>
          </w:p>
        </w:tc>
        <w:tc>
          <w:tcPr>
            <w:tcW w:w="567" w:type="dxa"/>
            <w:tcBorders>
              <w:top w:val="nil"/>
              <w:left w:val="nil"/>
              <w:bottom w:val="nil"/>
              <w:right w:val="nil"/>
            </w:tcBorders>
            <w:vAlign w:val="bottom"/>
          </w:tcPr>
          <w:p w14:paraId="6550FD3C" w14:textId="77777777" w:rsidR="00F90768" w:rsidRDefault="00F90768" w:rsidP="0005037B">
            <w:pPr>
              <w:pStyle w:val="ConsPlusNormal"/>
            </w:pPr>
          </w:p>
        </w:tc>
        <w:tc>
          <w:tcPr>
            <w:tcW w:w="1984" w:type="dxa"/>
            <w:tcBorders>
              <w:top w:val="nil"/>
              <w:left w:val="nil"/>
              <w:bottom w:val="nil"/>
              <w:right w:val="nil"/>
            </w:tcBorders>
            <w:vAlign w:val="bottom"/>
          </w:tcPr>
          <w:p w14:paraId="6F0FCCD9" w14:textId="77777777" w:rsidR="00F90768" w:rsidRDefault="00F90768" w:rsidP="0005037B">
            <w:pPr>
              <w:pStyle w:val="ConsPlusNormal"/>
              <w:jc w:val="right"/>
            </w:pPr>
            <w:r>
              <w:t>55,00000</w:t>
            </w:r>
          </w:p>
        </w:tc>
        <w:tc>
          <w:tcPr>
            <w:tcW w:w="1984" w:type="dxa"/>
            <w:tcBorders>
              <w:top w:val="nil"/>
              <w:left w:val="nil"/>
              <w:bottom w:val="nil"/>
              <w:right w:val="nil"/>
            </w:tcBorders>
            <w:vAlign w:val="bottom"/>
          </w:tcPr>
          <w:p w14:paraId="4C3289CE" w14:textId="77777777" w:rsidR="00F90768" w:rsidRDefault="00F90768" w:rsidP="0005037B">
            <w:pPr>
              <w:pStyle w:val="ConsPlusNormal"/>
              <w:jc w:val="right"/>
            </w:pPr>
            <w:r>
              <w:t>55,00000</w:t>
            </w:r>
          </w:p>
        </w:tc>
        <w:tc>
          <w:tcPr>
            <w:tcW w:w="1984" w:type="dxa"/>
            <w:tcBorders>
              <w:top w:val="nil"/>
              <w:left w:val="nil"/>
              <w:bottom w:val="nil"/>
              <w:right w:val="nil"/>
            </w:tcBorders>
            <w:vAlign w:val="bottom"/>
          </w:tcPr>
          <w:p w14:paraId="49DD901B" w14:textId="77777777" w:rsidR="00F90768" w:rsidRDefault="00F90768" w:rsidP="0005037B">
            <w:pPr>
              <w:pStyle w:val="ConsPlusNormal"/>
              <w:jc w:val="right"/>
            </w:pPr>
            <w:r>
              <w:t>55,00000</w:t>
            </w:r>
          </w:p>
        </w:tc>
      </w:tr>
      <w:tr w:rsidR="00F90768" w14:paraId="5202F57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741B3CE" w14:textId="77777777" w:rsidR="00F90768" w:rsidRDefault="00F90768" w:rsidP="0005037B">
            <w:pPr>
              <w:pStyle w:val="ConsPlusNormal"/>
            </w:pPr>
            <w:r>
              <w:t>Другие вопросы в области образования</w:t>
            </w:r>
          </w:p>
        </w:tc>
        <w:tc>
          <w:tcPr>
            <w:tcW w:w="1871" w:type="dxa"/>
            <w:tcBorders>
              <w:top w:val="nil"/>
              <w:left w:val="nil"/>
              <w:bottom w:val="nil"/>
              <w:right w:val="nil"/>
            </w:tcBorders>
            <w:vAlign w:val="bottom"/>
          </w:tcPr>
          <w:p w14:paraId="2E9BE9DC" w14:textId="77777777" w:rsidR="00F90768" w:rsidRDefault="00F90768" w:rsidP="0005037B">
            <w:pPr>
              <w:pStyle w:val="ConsPlusNormal"/>
              <w:jc w:val="center"/>
            </w:pPr>
            <w:r>
              <w:t>02 4 00 99990</w:t>
            </w:r>
          </w:p>
        </w:tc>
        <w:tc>
          <w:tcPr>
            <w:tcW w:w="465" w:type="dxa"/>
            <w:tcBorders>
              <w:top w:val="nil"/>
              <w:left w:val="nil"/>
              <w:bottom w:val="nil"/>
              <w:right w:val="nil"/>
            </w:tcBorders>
            <w:vAlign w:val="bottom"/>
          </w:tcPr>
          <w:p w14:paraId="2E6778DC"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29464E4"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21EF57EC" w14:textId="77777777" w:rsidR="00F90768" w:rsidRDefault="00F90768" w:rsidP="0005037B">
            <w:pPr>
              <w:pStyle w:val="ConsPlusNormal"/>
            </w:pPr>
          </w:p>
        </w:tc>
        <w:tc>
          <w:tcPr>
            <w:tcW w:w="1984" w:type="dxa"/>
            <w:tcBorders>
              <w:top w:val="nil"/>
              <w:left w:val="nil"/>
              <w:bottom w:val="nil"/>
              <w:right w:val="nil"/>
            </w:tcBorders>
            <w:vAlign w:val="bottom"/>
          </w:tcPr>
          <w:p w14:paraId="760CAB15" w14:textId="77777777" w:rsidR="00F90768" w:rsidRDefault="00F90768" w:rsidP="0005037B">
            <w:pPr>
              <w:pStyle w:val="ConsPlusNormal"/>
              <w:jc w:val="right"/>
            </w:pPr>
            <w:r>
              <w:t>55,00000</w:t>
            </w:r>
          </w:p>
        </w:tc>
        <w:tc>
          <w:tcPr>
            <w:tcW w:w="1984" w:type="dxa"/>
            <w:tcBorders>
              <w:top w:val="nil"/>
              <w:left w:val="nil"/>
              <w:bottom w:val="nil"/>
              <w:right w:val="nil"/>
            </w:tcBorders>
            <w:vAlign w:val="bottom"/>
          </w:tcPr>
          <w:p w14:paraId="5F0C473A" w14:textId="77777777" w:rsidR="00F90768" w:rsidRDefault="00F90768" w:rsidP="0005037B">
            <w:pPr>
              <w:pStyle w:val="ConsPlusNormal"/>
              <w:jc w:val="right"/>
            </w:pPr>
            <w:r>
              <w:t>55,00000</w:t>
            </w:r>
          </w:p>
        </w:tc>
        <w:tc>
          <w:tcPr>
            <w:tcW w:w="1984" w:type="dxa"/>
            <w:tcBorders>
              <w:top w:val="nil"/>
              <w:left w:val="nil"/>
              <w:bottom w:val="nil"/>
              <w:right w:val="nil"/>
            </w:tcBorders>
            <w:vAlign w:val="bottom"/>
          </w:tcPr>
          <w:p w14:paraId="75156CFC" w14:textId="77777777" w:rsidR="00F90768" w:rsidRDefault="00F90768" w:rsidP="0005037B">
            <w:pPr>
              <w:pStyle w:val="ConsPlusNormal"/>
              <w:jc w:val="right"/>
            </w:pPr>
            <w:r>
              <w:t>55,00000</w:t>
            </w:r>
          </w:p>
        </w:tc>
      </w:tr>
      <w:tr w:rsidR="00F90768" w14:paraId="572ED6D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6906C4A"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7D972F57" w14:textId="77777777" w:rsidR="00F90768" w:rsidRDefault="00F90768" w:rsidP="0005037B">
            <w:pPr>
              <w:pStyle w:val="ConsPlusNormal"/>
              <w:jc w:val="center"/>
            </w:pPr>
            <w:r>
              <w:t>02 4 00 99990</w:t>
            </w:r>
          </w:p>
        </w:tc>
        <w:tc>
          <w:tcPr>
            <w:tcW w:w="465" w:type="dxa"/>
            <w:tcBorders>
              <w:top w:val="nil"/>
              <w:left w:val="nil"/>
              <w:bottom w:val="nil"/>
              <w:right w:val="nil"/>
            </w:tcBorders>
            <w:vAlign w:val="bottom"/>
          </w:tcPr>
          <w:p w14:paraId="2C00225B"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1C32B961"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60FE7A2E"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1DA21C8A" w14:textId="77777777" w:rsidR="00F90768" w:rsidRDefault="00F90768" w:rsidP="0005037B">
            <w:pPr>
              <w:pStyle w:val="ConsPlusNormal"/>
              <w:jc w:val="right"/>
            </w:pPr>
            <w:r>
              <w:t>55,00000</w:t>
            </w:r>
          </w:p>
        </w:tc>
        <w:tc>
          <w:tcPr>
            <w:tcW w:w="1984" w:type="dxa"/>
            <w:tcBorders>
              <w:top w:val="nil"/>
              <w:left w:val="nil"/>
              <w:bottom w:val="nil"/>
              <w:right w:val="nil"/>
            </w:tcBorders>
            <w:vAlign w:val="bottom"/>
          </w:tcPr>
          <w:p w14:paraId="6F2DAE33" w14:textId="77777777" w:rsidR="00F90768" w:rsidRDefault="00F90768" w:rsidP="0005037B">
            <w:pPr>
              <w:pStyle w:val="ConsPlusNormal"/>
              <w:jc w:val="right"/>
            </w:pPr>
            <w:r>
              <w:t>55,00000</w:t>
            </w:r>
          </w:p>
        </w:tc>
        <w:tc>
          <w:tcPr>
            <w:tcW w:w="1984" w:type="dxa"/>
            <w:tcBorders>
              <w:top w:val="nil"/>
              <w:left w:val="nil"/>
              <w:bottom w:val="nil"/>
              <w:right w:val="nil"/>
            </w:tcBorders>
            <w:vAlign w:val="bottom"/>
          </w:tcPr>
          <w:p w14:paraId="4680D316" w14:textId="77777777" w:rsidR="00F90768" w:rsidRDefault="00F90768" w:rsidP="0005037B">
            <w:pPr>
              <w:pStyle w:val="ConsPlusNormal"/>
              <w:jc w:val="right"/>
            </w:pPr>
            <w:r>
              <w:t>55,00000</w:t>
            </w:r>
          </w:p>
        </w:tc>
      </w:tr>
      <w:tr w:rsidR="00F90768" w14:paraId="288AD86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AF607B9" w14:textId="77777777" w:rsidR="00F90768" w:rsidRDefault="00F90768" w:rsidP="0005037B">
            <w:pPr>
              <w:pStyle w:val="ConsPlusNormal"/>
            </w:pPr>
            <w:r>
              <w:lastRenderedPageBreak/>
              <w:t>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(сверх уровня, предусмотренного соглашением)</w:t>
            </w:r>
          </w:p>
        </w:tc>
        <w:tc>
          <w:tcPr>
            <w:tcW w:w="1871" w:type="dxa"/>
            <w:tcBorders>
              <w:top w:val="nil"/>
              <w:left w:val="nil"/>
              <w:bottom w:val="nil"/>
              <w:right w:val="nil"/>
            </w:tcBorders>
            <w:vAlign w:val="bottom"/>
          </w:tcPr>
          <w:p w14:paraId="0B930E77" w14:textId="77777777" w:rsidR="00F90768" w:rsidRDefault="00F90768" w:rsidP="0005037B">
            <w:pPr>
              <w:pStyle w:val="ConsPlusNormal"/>
              <w:jc w:val="center"/>
            </w:pPr>
            <w:r>
              <w:t>02 4 00 N0821</w:t>
            </w:r>
          </w:p>
        </w:tc>
        <w:tc>
          <w:tcPr>
            <w:tcW w:w="465" w:type="dxa"/>
            <w:tcBorders>
              <w:top w:val="nil"/>
              <w:left w:val="nil"/>
              <w:bottom w:val="nil"/>
              <w:right w:val="nil"/>
            </w:tcBorders>
            <w:vAlign w:val="bottom"/>
          </w:tcPr>
          <w:p w14:paraId="239E9EEF" w14:textId="77777777" w:rsidR="00F90768" w:rsidRDefault="00F90768" w:rsidP="0005037B">
            <w:pPr>
              <w:pStyle w:val="ConsPlusNormal"/>
            </w:pPr>
          </w:p>
        </w:tc>
        <w:tc>
          <w:tcPr>
            <w:tcW w:w="465" w:type="dxa"/>
            <w:tcBorders>
              <w:top w:val="nil"/>
              <w:left w:val="nil"/>
              <w:bottom w:val="nil"/>
              <w:right w:val="nil"/>
            </w:tcBorders>
            <w:vAlign w:val="bottom"/>
          </w:tcPr>
          <w:p w14:paraId="1743F70A" w14:textId="77777777" w:rsidR="00F90768" w:rsidRDefault="00F90768" w:rsidP="0005037B">
            <w:pPr>
              <w:pStyle w:val="ConsPlusNormal"/>
            </w:pPr>
          </w:p>
        </w:tc>
        <w:tc>
          <w:tcPr>
            <w:tcW w:w="567" w:type="dxa"/>
            <w:tcBorders>
              <w:top w:val="nil"/>
              <w:left w:val="nil"/>
              <w:bottom w:val="nil"/>
              <w:right w:val="nil"/>
            </w:tcBorders>
            <w:vAlign w:val="bottom"/>
          </w:tcPr>
          <w:p w14:paraId="256907A9" w14:textId="77777777" w:rsidR="00F90768" w:rsidRDefault="00F90768" w:rsidP="0005037B">
            <w:pPr>
              <w:pStyle w:val="ConsPlusNormal"/>
            </w:pPr>
          </w:p>
        </w:tc>
        <w:tc>
          <w:tcPr>
            <w:tcW w:w="1984" w:type="dxa"/>
            <w:tcBorders>
              <w:top w:val="nil"/>
              <w:left w:val="nil"/>
              <w:bottom w:val="nil"/>
              <w:right w:val="nil"/>
            </w:tcBorders>
            <w:vAlign w:val="bottom"/>
          </w:tcPr>
          <w:p w14:paraId="4957ADBE" w14:textId="77777777" w:rsidR="00F90768" w:rsidRDefault="00F90768" w:rsidP="0005037B">
            <w:pPr>
              <w:pStyle w:val="ConsPlusNormal"/>
              <w:jc w:val="right"/>
            </w:pPr>
            <w:r>
              <w:t>218330,78442</w:t>
            </w:r>
          </w:p>
        </w:tc>
        <w:tc>
          <w:tcPr>
            <w:tcW w:w="1984" w:type="dxa"/>
            <w:tcBorders>
              <w:top w:val="nil"/>
              <w:left w:val="nil"/>
              <w:bottom w:val="nil"/>
              <w:right w:val="nil"/>
            </w:tcBorders>
            <w:vAlign w:val="bottom"/>
          </w:tcPr>
          <w:p w14:paraId="43B13993" w14:textId="77777777" w:rsidR="00F90768" w:rsidRDefault="00F90768" w:rsidP="0005037B">
            <w:pPr>
              <w:pStyle w:val="ConsPlusNormal"/>
              <w:jc w:val="right"/>
            </w:pPr>
            <w:r>
              <w:t>212231,15065</w:t>
            </w:r>
          </w:p>
        </w:tc>
        <w:tc>
          <w:tcPr>
            <w:tcW w:w="1984" w:type="dxa"/>
            <w:tcBorders>
              <w:top w:val="nil"/>
              <w:left w:val="nil"/>
              <w:bottom w:val="nil"/>
              <w:right w:val="nil"/>
            </w:tcBorders>
            <w:vAlign w:val="bottom"/>
          </w:tcPr>
          <w:p w14:paraId="00FA974B" w14:textId="77777777" w:rsidR="00F90768" w:rsidRDefault="00F90768" w:rsidP="0005037B">
            <w:pPr>
              <w:pStyle w:val="ConsPlusNormal"/>
              <w:jc w:val="right"/>
            </w:pPr>
            <w:r>
              <w:t>213864,71235</w:t>
            </w:r>
          </w:p>
        </w:tc>
      </w:tr>
      <w:tr w:rsidR="00F90768" w14:paraId="4CD06E5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19C1405"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0BB90928" w14:textId="77777777" w:rsidR="00F90768" w:rsidRDefault="00F90768" w:rsidP="0005037B">
            <w:pPr>
              <w:pStyle w:val="ConsPlusNormal"/>
              <w:jc w:val="center"/>
            </w:pPr>
            <w:r>
              <w:t>02 4 00 N0821</w:t>
            </w:r>
          </w:p>
        </w:tc>
        <w:tc>
          <w:tcPr>
            <w:tcW w:w="465" w:type="dxa"/>
            <w:tcBorders>
              <w:top w:val="nil"/>
              <w:left w:val="nil"/>
              <w:bottom w:val="nil"/>
              <w:right w:val="nil"/>
            </w:tcBorders>
            <w:vAlign w:val="bottom"/>
          </w:tcPr>
          <w:p w14:paraId="54A0ECAA"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3CA42B3F" w14:textId="77777777" w:rsidR="00F90768" w:rsidRDefault="00F90768" w:rsidP="0005037B">
            <w:pPr>
              <w:pStyle w:val="ConsPlusNormal"/>
            </w:pPr>
          </w:p>
        </w:tc>
        <w:tc>
          <w:tcPr>
            <w:tcW w:w="567" w:type="dxa"/>
            <w:tcBorders>
              <w:top w:val="nil"/>
              <w:left w:val="nil"/>
              <w:bottom w:val="nil"/>
              <w:right w:val="nil"/>
            </w:tcBorders>
            <w:vAlign w:val="bottom"/>
          </w:tcPr>
          <w:p w14:paraId="011BE289" w14:textId="77777777" w:rsidR="00F90768" w:rsidRDefault="00F90768" w:rsidP="0005037B">
            <w:pPr>
              <w:pStyle w:val="ConsPlusNormal"/>
            </w:pPr>
          </w:p>
        </w:tc>
        <w:tc>
          <w:tcPr>
            <w:tcW w:w="1984" w:type="dxa"/>
            <w:tcBorders>
              <w:top w:val="nil"/>
              <w:left w:val="nil"/>
              <w:bottom w:val="nil"/>
              <w:right w:val="nil"/>
            </w:tcBorders>
            <w:vAlign w:val="bottom"/>
          </w:tcPr>
          <w:p w14:paraId="25CE62A9" w14:textId="77777777" w:rsidR="00F90768" w:rsidRDefault="00F90768" w:rsidP="0005037B">
            <w:pPr>
              <w:pStyle w:val="ConsPlusNormal"/>
              <w:jc w:val="right"/>
            </w:pPr>
            <w:r>
              <w:t>218330,78442</w:t>
            </w:r>
          </w:p>
        </w:tc>
        <w:tc>
          <w:tcPr>
            <w:tcW w:w="1984" w:type="dxa"/>
            <w:tcBorders>
              <w:top w:val="nil"/>
              <w:left w:val="nil"/>
              <w:bottom w:val="nil"/>
              <w:right w:val="nil"/>
            </w:tcBorders>
            <w:vAlign w:val="bottom"/>
          </w:tcPr>
          <w:p w14:paraId="79ABAC68" w14:textId="77777777" w:rsidR="00F90768" w:rsidRDefault="00F90768" w:rsidP="0005037B">
            <w:pPr>
              <w:pStyle w:val="ConsPlusNormal"/>
              <w:jc w:val="right"/>
            </w:pPr>
            <w:r>
              <w:t>212231,15065</w:t>
            </w:r>
          </w:p>
        </w:tc>
        <w:tc>
          <w:tcPr>
            <w:tcW w:w="1984" w:type="dxa"/>
            <w:tcBorders>
              <w:top w:val="nil"/>
              <w:left w:val="nil"/>
              <w:bottom w:val="nil"/>
              <w:right w:val="nil"/>
            </w:tcBorders>
            <w:vAlign w:val="bottom"/>
          </w:tcPr>
          <w:p w14:paraId="4A021445" w14:textId="77777777" w:rsidR="00F90768" w:rsidRDefault="00F90768" w:rsidP="0005037B">
            <w:pPr>
              <w:pStyle w:val="ConsPlusNormal"/>
              <w:jc w:val="right"/>
            </w:pPr>
            <w:r>
              <w:t>213864,71235</w:t>
            </w:r>
          </w:p>
        </w:tc>
      </w:tr>
      <w:tr w:rsidR="00F90768" w14:paraId="555C740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324C555" w14:textId="77777777" w:rsidR="00F90768" w:rsidRDefault="00F90768" w:rsidP="0005037B">
            <w:pPr>
              <w:pStyle w:val="ConsPlusNormal"/>
            </w:pPr>
            <w:r>
              <w:t>Охрана семьи и детства</w:t>
            </w:r>
          </w:p>
        </w:tc>
        <w:tc>
          <w:tcPr>
            <w:tcW w:w="1871" w:type="dxa"/>
            <w:tcBorders>
              <w:top w:val="nil"/>
              <w:left w:val="nil"/>
              <w:bottom w:val="nil"/>
              <w:right w:val="nil"/>
            </w:tcBorders>
            <w:vAlign w:val="bottom"/>
          </w:tcPr>
          <w:p w14:paraId="64B338A6" w14:textId="77777777" w:rsidR="00F90768" w:rsidRDefault="00F90768" w:rsidP="0005037B">
            <w:pPr>
              <w:pStyle w:val="ConsPlusNormal"/>
              <w:jc w:val="center"/>
            </w:pPr>
            <w:r>
              <w:t>02 4 00 N0821</w:t>
            </w:r>
          </w:p>
        </w:tc>
        <w:tc>
          <w:tcPr>
            <w:tcW w:w="465" w:type="dxa"/>
            <w:tcBorders>
              <w:top w:val="nil"/>
              <w:left w:val="nil"/>
              <w:bottom w:val="nil"/>
              <w:right w:val="nil"/>
            </w:tcBorders>
            <w:vAlign w:val="bottom"/>
          </w:tcPr>
          <w:p w14:paraId="4A91325D"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3F45EF81"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7901F9E8" w14:textId="77777777" w:rsidR="00F90768" w:rsidRDefault="00F90768" w:rsidP="0005037B">
            <w:pPr>
              <w:pStyle w:val="ConsPlusNormal"/>
            </w:pPr>
          </w:p>
        </w:tc>
        <w:tc>
          <w:tcPr>
            <w:tcW w:w="1984" w:type="dxa"/>
            <w:tcBorders>
              <w:top w:val="nil"/>
              <w:left w:val="nil"/>
              <w:bottom w:val="nil"/>
              <w:right w:val="nil"/>
            </w:tcBorders>
            <w:vAlign w:val="bottom"/>
          </w:tcPr>
          <w:p w14:paraId="5BDD3583" w14:textId="77777777" w:rsidR="00F90768" w:rsidRDefault="00F90768" w:rsidP="0005037B">
            <w:pPr>
              <w:pStyle w:val="ConsPlusNormal"/>
              <w:jc w:val="right"/>
            </w:pPr>
            <w:r>
              <w:t>218330,78442</w:t>
            </w:r>
          </w:p>
        </w:tc>
        <w:tc>
          <w:tcPr>
            <w:tcW w:w="1984" w:type="dxa"/>
            <w:tcBorders>
              <w:top w:val="nil"/>
              <w:left w:val="nil"/>
              <w:bottom w:val="nil"/>
              <w:right w:val="nil"/>
            </w:tcBorders>
            <w:vAlign w:val="bottom"/>
          </w:tcPr>
          <w:p w14:paraId="505AC2B9" w14:textId="77777777" w:rsidR="00F90768" w:rsidRDefault="00F90768" w:rsidP="0005037B">
            <w:pPr>
              <w:pStyle w:val="ConsPlusNormal"/>
              <w:jc w:val="right"/>
            </w:pPr>
            <w:r>
              <w:t>212231,15065</w:t>
            </w:r>
          </w:p>
        </w:tc>
        <w:tc>
          <w:tcPr>
            <w:tcW w:w="1984" w:type="dxa"/>
            <w:tcBorders>
              <w:top w:val="nil"/>
              <w:left w:val="nil"/>
              <w:bottom w:val="nil"/>
              <w:right w:val="nil"/>
            </w:tcBorders>
            <w:vAlign w:val="bottom"/>
          </w:tcPr>
          <w:p w14:paraId="44ED0EC5" w14:textId="77777777" w:rsidR="00F90768" w:rsidRDefault="00F90768" w:rsidP="0005037B">
            <w:pPr>
              <w:pStyle w:val="ConsPlusNormal"/>
              <w:jc w:val="right"/>
            </w:pPr>
            <w:r>
              <w:t>213864,71235</w:t>
            </w:r>
          </w:p>
        </w:tc>
      </w:tr>
      <w:tr w:rsidR="00F90768" w14:paraId="0EC98DC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6DD2AC8" w14:textId="77777777" w:rsidR="00F90768" w:rsidRDefault="00F90768" w:rsidP="0005037B">
            <w:pPr>
              <w:pStyle w:val="ConsPlusNormal"/>
            </w:pPr>
            <w:r>
              <w:t>Субвенции</w:t>
            </w:r>
          </w:p>
        </w:tc>
        <w:tc>
          <w:tcPr>
            <w:tcW w:w="1871" w:type="dxa"/>
            <w:tcBorders>
              <w:top w:val="nil"/>
              <w:left w:val="nil"/>
              <w:bottom w:val="nil"/>
              <w:right w:val="nil"/>
            </w:tcBorders>
            <w:vAlign w:val="bottom"/>
          </w:tcPr>
          <w:p w14:paraId="7DBF117F" w14:textId="77777777" w:rsidR="00F90768" w:rsidRDefault="00F90768" w:rsidP="0005037B">
            <w:pPr>
              <w:pStyle w:val="ConsPlusNormal"/>
              <w:jc w:val="center"/>
            </w:pPr>
            <w:r>
              <w:t>02 4 00 N0821</w:t>
            </w:r>
          </w:p>
        </w:tc>
        <w:tc>
          <w:tcPr>
            <w:tcW w:w="465" w:type="dxa"/>
            <w:tcBorders>
              <w:top w:val="nil"/>
              <w:left w:val="nil"/>
              <w:bottom w:val="nil"/>
              <w:right w:val="nil"/>
            </w:tcBorders>
            <w:vAlign w:val="bottom"/>
          </w:tcPr>
          <w:p w14:paraId="260F22FC"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DBDDC1D"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67B211B6" w14:textId="77777777" w:rsidR="00F90768" w:rsidRDefault="00F90768" w:rsidP="0005037B">
            <w:pPr>
              <w:pStyle w:val="ConsPlusNormal"/>
              <w:jc w:val="center"/>
            </w:pPr>
            <w:r>
              <w:t>530</w:t>
            </w:r>
          </w:p>
        </w:tc>
        <w:tc>
          <w:tcPr>
            <w:tcW w:w="1984" w:type="dxa"/>
            <w:tcBorders>
              <w:top w:val="nil"/>
              <w:left w:val="nil"/>
              <w:bottom w:val="nil"/>
              <w:right w:val="nil"/>
            </w:tcBorders>
            <w:vAlign w:val="bottom"/>
          </w:tcPr>
          <w:p w14:paraId="355E5067" w14:textId="77777777" w:rsidR="00F90768" w:rsidRDefault="00F90768" w:rsidP="0005037B">
            <w:pPr>
              <w:pStyle w:val="ConsPlusNormal"/>
              <w:jc w:val="right"/>
            </w:pPr>
            <w:r>
              <w:t>218330,78442</w:t>
            </w:r>
          </w:p>
        </w:tc>
        <w:tc>
          <w:tcPr>
            <w:tcW w:w="1984" w:type="dxa"/>
            <w:tcBorders>
              <w:top w:val="nil"/>
              <w:left w:val="nil"/>
              <w:bottom w:val="nil"/>
              <w:right w:val="nil"/>
            </w:tcBorders>
            <w:vAlign w:val="bottom"/>
          </w:tcPr>
          <w:p w14:paraId="7E3F5EB9" w14:textId="77777777" w:rsidR="00F90768" w:rsidRDefault="00F90768" w:rsidP="0005037B">
            <w:pPr>
              <w:pStyle w:val="ConsPlusNormal"/>
              <w:jc w:val="right"/>
            </w:pPr>
            <w:r>
              <w:t>212231,15065</w:t>
            </w:r>
          </w:p>
        </w:tc>
        <w:tc>
          <w:tcPr>
            <w:tcW w:w="1984" w:type="dxa"/>
            <w:tcBorders>
              <w:top w:val="nil"/>
              <w:left w:val="nil"/>
              <w:bottom w:val="nil"/>
              <w:right w:val="nil"/>
            </w:tcBorders>
            <w:vAlign w:val="bottom"/>
          </w:tcPr>
          <w:p w14:paraId="6021E135" w14:textId="77777777" w:rsidR="00F90768" w:rsidRDefault="00F90768" w:rsidP="0005037B">
            <w:pPr>
              <w:pStyle w:val="ConsPlusNormal"/>
              <w:jc w:val="right"/>
            </w:pPr>
            <w:r>
              <w:t>213864,71235</w:t>
            </w:r>
          </w:p>
        </w:tc>
      </w:tr>
      <w:tr w:rsidR="00F90768" w14:paraId="779CBC9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551488F" w14:textId="77777777" w:rsidR="00F90768" w:rsidRDefault="00F90768" w:rsidP="0005037B">
            <w:pPr>
              <w:pStyle w:val="ConsPlusNormal"/>
            </w:pPr>
            <w:r>
              <w:t>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w:t>
            </w:r>
          </w:p>
        </w:tc>
        <w:tc>
          <w:tcPr>
            <w:tcW w:w="1871" w:type="dxa"/>
            <w:tcBorders>
              <w:top w:val="nil"/>
              <w:left w:val="nil"/>
              <w:bottom w:val="nil"/>
              <w:right w:val="nil"/>
            </w:tcBorders>
            <w:vAlign w:val="bottom"/>
          </w:tcPr>
          <w:p w14:paraId="7A598F68" w14:textId="77777777" w:rsidR="00F90768" w:rsidRDefault="00F90768" w:rsidP="0005037B">
            <w:pPr>
              <w:pStyle w:val="ConsPlusNormal"/>
              <w:jc w:val="center"/>
            </w:pPr>
            <w:r>
              <w:t>02 4 00 R0821</w:t>
            </w:r>
          </w:p>
        </w:tc>
        <w:tc>
          <w:tcPr>
            <w:tcW w:w="465" w:type="dxa"/>
            <w:tcBorders>
              <w:top w:val="nil"/>
              <w:left w:val="nil"/>
              <w:bottom w:val="nil"/>
              <w:right w:val="nil"/>
            </w:tcBorders>
            <w:vAlign w:val="bottom"/>
          </w:tcPr>
          <w:p w14:paraId="58DF737A" w14:textId="77777777" w:rsidR="00F90768" w:rsidRDefault="00F90768" w:rsidP="0005037B">
            <w:pPr>
              <w:pStyle w:val="ConsPlusNormal"/>
            </w:pPr>
          </w:p>
        </w:tc>
        <w:tc>
          <w:tcPr>
            <w:tcW w:w="465" w:type="dxa"/>
            <w:tcBorders>
              <w:top w:val="nil"/>
              <w:left w:val="nil"/>
              <w:bottom w:val="nil"/>
              <w:right w:val="nil"/>
            </w:tcBorders>
            <w:vAlign w:val="bottom"/>
          </w:tcPr>
          <w:p w14:paraId="0F5E0257" w14:textId="77777777" w:rsidR="00F90768" w:rsidRDefault="00F90768" w:rsidP="0005037B">
            <w:pPr>
              <w:pStyle w:val="ConsPlusNormal"/>
            </w:pPr>
          </w:p>
        </w:tc>
        <w:tc>
          <w:tcPr>
            <w:tcW w:w="567" w:type="dxa"/>
            <w:tcBorders>
              <w:top w:val="nil"/>
              <w:left w:val="nil"/>
              <w:bottom w:val="nil"/>
              <w:right w:val="nil"/>
            </w:tcBorders>
            <w:vAlign w:val="bottom"/>
          </w:tcPr>
          <w:p w14:paraId="248C701D" w14:textId="77777777" w:rsidR="00F90768" w:rsidRDefault="00F90768" w:rsidP="0005037B">
            <w:pPr>
              <w:pStyle w:val="ConsPlusNormal"/>
            </w:pPr>
          </w:p>
        </w:tc>
        <w:tc>
          <w:tcPr>
            <w:tcW w:w="1984" w:type="dxa"/>
            <w:tcBorders>
              <w:top w:val="nil"/>
              <w:left w:val="nil"/>
              <w:bottom w:val="nil"/>
              <w:right w:val="nil"/>
            </w:tcBorders>
            <w:vAlign w:val="bottom"/>
          </w:tcPr>
          <w:p w14:paraId="3AB5DE54" w14:textId="77777777" w:rsidR="00F90768" w:rsidRDefault="00F90768" w:rsidP="0005037B">
            <w:pPr>
              <w:pStyle w:val="ConsPlusNormal"/>
              <w:jc w:val="right"/>
            </w:pPr>
            <w:r>
              <w:t>37474,41558</w:t>
            </w:r>
          </w:p>
        </w:tc>
        <w:tc>
          <w:tcPr>
            <w:tcW w:w="1984" w:type="dxa"/>
            <w:tcBorders>
              <w:top w:val="nil"/>
              <w:left w:val="nil"/>
              <w:bottom w:val="nil"/>
              <w:right w:val="nil"/>
            </w:tcBorders>
            <w:vAlign w:val="bottom"/>
          </w:tcPr>
          <w:p w14:paraId="6E1F1587" w14:textId="77777777" w:rsidR="00F90768" w:rsidRDefault="00F90768" w:rsidP="0005037B">
            <w:pPr>
              <w:pStyle w:val="ConsPlusNormal"/>
              <w:jc w:val="right"/>
            </w:pPr>
            <w:r>
              <w:t>42170,64935</w:t>
            </w:r>
          </w:p>
        </w:tc>
        <w:tc>
          <w:tcPr>
            <w:tcW w:w="1984" w:type="dxa"/>
            <w:tcBorders>
              <w:top w:val="nil"/>
              <w:left w:val="nil"/>
              <w:bottom w:val="nil"/>
              <w:right w:val="nil"/>
            </w:tcBorders>
            <w:vAlign w:val="bottom"/>
          </w:tcPr>
          <w:p w14:paraId="3989D427" w14:textId="77777777" w:rsidR="00F90768" w:rsidRDefault="00F90768" w:rsidP="0005037B">
            <w:pPr>
              <w:pStyle w:val="ConsPlusNormal"/>
              <w:jc w:val="right"/>
            </w:pPr>
            <w:r>
              <w:t>42450,98765</w:t>
            </w:r>
          </w:p>
        </w:tc>
      </w:tr>
      <w:tr w:rsidR="00F90768" w14:paraId="50F8075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2FC3104"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2FF154F9" w14:textId="77777777" w:rsidR="00F90768" w:rsidRDefault="00F90768" w:rsidP="0005037B">
            <w:pPr>
              <w:pStyle w:val="ConsPlusNormal"/>
              <w:jc w:val="center"/>
            </w:pPr>
            <w:r>
              <w:t>02 4 00 R0821</w:t>
            </w:r>
          </w:p>
        </w:tc>
        <w:tc>
          <w:tcPr>
            <w:tcW w:w="465" w:type="dxa"/>
            <w:tcBorders>
              <w:top w:val="nil"/>
              <w:left w:val="nil"/>
              <w:bottom w:val="nil"/>
              <w:right w:val="nil"/>
            </w:tcBorders>
            <w:vAlign w:val="bottom"/>
          </w:tcPr>
          <w:p w14:paraId="5855AB39"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69969095" w14:textId="77777777" w:rsidR="00F90768" w:rsidRDefault="00F90768" w:rsidP="0005037B">
            <w:pPr>
              <w:pStyle w:val="ConsPlusNormal"/>
            </w:pPr>
          </w:p>
        </w:tc>
        <w:tc>
          <w:tcPr>
            <w:tcW w:w="567" w:type="dxa"/>
            <w:tcBorders>
              <w:top w:val="nil"/>
              <w:left w:val="nil"/>
              <w:bottom w:val="nil"/>
              <w:right w:val="nil"/>
            </w:tcBorders>
            <w:vAlign w:val="bottom"/>
          </w:tcPr>
          <w:p w14:paraId="50358D07" w14:textId="77777777" w:rsidR="00F90768" w:rsidRDefault="00F90768" w:rsidP="0005037B">
            <w:pPr>
              <w:pStyle w:val="ConsPlusNormal"/>
            </w:pPr>
          </w:p>
        </w:tc>
        <w:tc>
          <w:tcPr>
            <w:tcW w:w="1984" w:type="dxa"/>
            <w:tcBorders>
              <w:top w:val="nil"/>
              <w:left w:val="nil"/>
              <w:bottom w:val="nil"/>
              <w:right w:val="nil"/>
            </w:tcBorders>
            <w:vAlign w:val="bottom"/>
          </w:tcPr>
          <w:p w14:paraId="31702AC6" w14:textId="77777777" w:rsidR="00F90768" w:rsidRDefault="00F90768" w:rsidP="0005037B">
            <w:pPr>
              <w:pStyle w:val="ConsPlusNormal"/>
              <w:jc w:val="right"/>
            </w:pPr>
            <w:r>
              <w:t>37474,41558</w:t>
            </w:r>
          </w:p>
        </w:tc>
        <w:tc>
          <w:tcPr>
            <w:tcW w:w="1984" w:type="dxa"/>
            <w:tcBorders>
              <w:top w:val="nil"/>
              <w:left w:val="nil"/>
              <w:bottom w:val="nil"/>
              <w:right w:val="nil"/>
            </w:tcBorders>
            <w:vAlign w:val="bottom"/>
          </w:tcPr>
          <w:p w14:paraId="3725B09E" w14:textId="77777777" w:rsidR="00F90768" w:rsidRDefault="00F90768" w:rsidP="0005037B">
            <w:pPr>
              <w:pStyle w:val="ConsPlusNormal"/>
              <w:jc w:val="right"/>
            </w:pPr>
            <w:r>
              <w:t>42170,64935</w:t>
            </w:r>
          </w:p>
        </w:tc>
        <w:tc>
          <w:tcPr>
            <w:tcW w:w="1984" w:type="dxa"/>
            <w:tcBorders>
              <w:top w:val="nil"/>
              <w:left w:val="nil"/>
              <w:bottom w:val="nil"/>
              <w:right w:val="nil"/>
            </w:tcBorders>
            <w:vAlign w:val="bottom"/>
          </w:tcPr>
          <w:p w14:paraId="3BF56A33" w14:textId="77777777" w:rsidR="00F90768" w:rsidRDefault="00F90768" w:rsidP="0005037B">
            <w:pPr>
              <w:pStyle w:val="ConsPlusNormal"/>
              <w:jc w:val="right"/>
            </w:pPr>
            <w:r>
              <w:t>42450,98765</w:t>
            </w:r>
          </w:p>
        </w:tc>
      </w:tr>
      <w:tr w:rsidR="00F90768" w14:paraId="3A1DEAF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63E3BCB" w14:textId="77777777" w:rsidR="00F90768" w:rsidRDefault="00F90768" w:rsidP="0005037B">
            <w:pPr>
              <w:pStyle w:val="ConsPlusNormal"/>
            </w:pPr>
            <w:r>
              <w:t>Охрана семьи и детства</w:t>
            </w:r>
          </w:p>
        </w:tc>
        <w:tc>
          <w:tcPr>
            <w:tcW w:w="1871" w:type="dxa"/>
            <w:tcBorders>
              <w:top w:val="nil"/>
              <w:left w:val="nil"/>
              <w:bottom w:val="nil"/>
              <w:right w:val="nil"/>
            </w:tcBorders>
            <w:vAlign w:val="bottom"/>
          </w:tcPr>
          <w:p w14:paraId="2C88B483" w14:textId="77777777" w:rsidR="00F90768" w:rsidRDefault="00F90768" w:rsidP="0005037B">
            <w:pPr>
              <w:pStyle w:val="ConsPlusNormal"/>
              <w:jc w:val="center"/>
            </w:pPr>
            <w:r>
              <w:t>02 4 00 R0821</w:t>
            </w:r>
          </w:p>
        </w:tc>
        <w:tc>
          <w:tcPr>
            <w:tcW w:w="465" w:type="dxa"/>
            <w:tcBorders>
              <w:top w:val="nil"/>
              <w:left w:val="nil"/>
              <w:bottom w:val="nil"/>
              <w:right w:val="nil"/>
            </w:tcBorders>
            <w:vAlign w:val="bottom"/>
          </w:tcPr>
          <w:p w14:paraId="1381D04C"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620AAC1"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5E43A253" w14:textId="77777777" w:rsidR="00F90768" w:rsidRDefault="00F90768" w:rsidP="0005037B">
            <w:pPr>
              <w:pStyle w:val="ConsPlusNormal"/>
            </w:pPr>
          </w:p>
        </w:tc>
        <w:tc>
          <w:tcPr>
            <w:tcW w:w="1984" w:type="dxa"/>
            <w:tcBorders>
              <w:top w:val="nil"/>
              <w:left w:val="nil"/>
              <w:bottom w:val="nil"/>
              <w:right w:val="nil"/>
            </w:tcBorders>
            <w:vAlign w:val="bottom"/>
          </w:tcPr>
          <w:p w14:paraId="63B73FDD" w14:textId="77777777" w:rsidR="00F90768" w:rsidRDefault="00F90768" w:rsidP="0005037B">
            <w:pPr>
              <w:pStyle w:val="ConsPlusNormal"/>
              <w:jc w:val="right"/>
            </w:pPr>
            <w:r>
              <w:t>37474,41558</w:t>
            </w:r>
          </w:p>
        </w:tc>
        <w:tc>
          <w:tcPr>
            <w:tcW w:w="1984" w:type="dxa"/>
            <w:tcBorders>
              <w:top w:val="nil"/>
              <w:left w:val="nil"/>
              <w:bottom w:val="nil"/>
              <w:right w:val="nil"/>
            </w:tcBorders>
            <w:vAlign w:val="bottom"/>
          </w:tcPr>
          <w:p w14:paraId="0819E8D7" w14:textId="77777777" w:rsidR="00F90768" w:rsidRDefault="00F90768" w:rsidP="0005037B">
            <w:pPr>
              <w:pStyle w:val="ConsPlusNormal"/>
              <w:jc w:val="right"/>
            </w:pPr>
            <w:r>
              <w:t>42170,64935</w:t>
            </w:r>
          </w:p>
        </w:tc>
        <w:tc>
          <w:tcPr>
            <w:tcW w:w="1984" w:type="dxa"/>
            <w:tcBorders>
              <w:top w:val="nil"/>
              <w:left w:val="nil"/>
              <w:bottom w:val="nil"/>
              <w:right w:val="nil"/>
            </w:tcBorders>
            <w:vAlign w:val="bottom"/>
          </w:tcPr>
          <w:p w14:paraId="650634A1" w14:textId="77777777" w:rsidR="00F90768" w:rsidRDefault="00F90768" w:rsidP="0005037B">
            <w:pPr>
              <w:pStyle w:val="ConsPlusNormal"/>
              <w:jc w:val="right"/>
            </w:pPr>
            <w:r>
              <w:t>42450,98765</w:t>
            </w:r>
          </w:p>
        </w:tc>
      </w:tr>
      <w:tr w:rsidR="00F90768" w14:paraId="776BC00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8CCD855" w14:textId="77777777" w:rsidR="00F90768" w:rsidRDefault="00F90768" w:rsidP="0005037B">
            <w:pPr>
              <w:pStyle w:val="ConsPlusNormal"/>
            </w:pPr>
            <w:r>
              <w:t>Субвенции</w:t>
            </w:r>
          </w:p>
        </w:tc>
        <w:tc>
          <w:tcPr>
            <w:tcW w:w="1871" w:type="dxa"/>
            <w:tcBorders>
              <w:top w:val="nil"/>
              <w:left w:val="nil"/>
              <w:bottom w:val="nil"/>
              <w:right w:val="nil"/>
            </w:tcBorders>
            <w:vAlign w:val="bottom"/>
          </w:tcPr>
          <w:p w14:paraId="55940859" w14:textId="77777777" w:rsidR="00F90768" w:rsidRDefault="00F90768" w:rsidP="0005037B">
            <w:pPr>
              <w:pStyle w:val="ConsPlusNormal"/>
              <w:jc w:val="center"/>
            </w:pPr>
            <w:r>
              <w:t>02 4 00 R0821</w:t>
            </w:r>
          </w:p>
        </w:tc>
        <w:tc>
          <w:tcPr>
            <w:tcW w:w="465" w:type="dxa"/>
            <w:tcBorders>
              <w:top w:val="nil"/>
              <w:left w:val="nil"/>
              <w:bottom w:val="nil"/>
              <w:right w:val="nil"/>
            </w:tcBorders>
            <w:vAlign w:val="bottom"/>
          </w:tcPr>
          <w:p w14:paraId="2B112583"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4BD8CAA3"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56E2A3F5" w14:textId="77777777" w:rsidR="00F90768" w:rsidRDefault="00F90768" w:rsidP="0005037B">
            <w:pPr>
              <w:pStyle w:val="ConsPlusNormal"/>
              <w:jc w:val="center"/>
            </w:pPr>
            <w:r>
              <w:t>530</w:t>
            </w:r>
          </w:p>
        </w:tc>
        <w:tc>
          <w:tcPr>
            <w:tcW w:w="1984" w:type="dxa"/>
            <w:tcBorders>
              <w:top w:val="nil"/>
              <w:left w:val="nil"/>
              <w:bottom w:val="nil"/>
              <w:right w:val="nil"/>
            </w:tcBorders>
            <w:vAlign w:val="bottom"/>
          </w:tcPr>
          <w:p w14:paraId="4FB8D88D" w14:textId="77777777" w:rsidR="00F90768" w:rsidRDefault="00F90768" w:rsidP="0005037B">
            <w:pPr>
              <w:pStyle w:val="ConsPlusNormal"/>
              <w:jc w:val="right"/>
            </w:pPr>
            <w:r>
              <w:t>37474,41558</w:t>
            </w:r>
          </w:p>
        </w:tc>
        <w:tc>
          <w:tcPr>
            <w:tcW w:w="1984" w:type="dxa"/>
            <w:tcBorders>
              <w:top w:val="nil"/>
              <w:left w:val="nil"/>
              <w:bottom w:val="nil"/>
              <w:right w:val="nil"/>
            </w:tcBorders>
            <w:vAlign w:val="bottom"/>
          </w:tcPr>
          <w:p w14:paraId="01587E4E" w14:textId="77777777" w:rsidR="00F90768" w:rsidRDefault="00F90768" w:rsidP="0005037B">
            <w:pPr>
              <w:pStyle w:val="ConsPlusNormal"/>
              <w:jc w:val="right"/>
            </w:pPr>
            <w:r>
              <w:t>42170,64935</w:t>
            </w:r>
          </w:p>
        </w:tc>
        <w:tc>
          <w:tcPr>
            <w:tcW w:w="1984" w:type="dxa"/>
            <w:tcBorders>
              <w:top w:val="nil"/>
              <w:left w:val="nil"/>
              <w:bottom w:val="nil"/>
              <w:right w:val="nil"/>
            </w:tcBorders>
            <w:vAlign w:val="bottom"/>
          </w:tcPr>
          <w:p w14:paraId="3AF22B16" w14:textId="77777777" w:rsidR="00F90768" w:rsidRDefault="00F90768" w:rsidP="0005037B">
            <w:pPr>
              <w:pStyle w:val="ConsPlusNormal"/>
              <w:jc w:val="right"/>
            </w:pPr>
            <w:r>
              <w:t>42450,98765</w:t>
            </w:r>
          </w:p>
        </w:tc>
      </w:tr>
      <w:tr w:rsidR="00F90768" w14:paraId="5B3C6E4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BB304CA" w14:textId="77777777" w:rsidR="00F90768" w:rsidRDefault="00F90768" w:rsidP="0005037B">
            <w:pPr>
              <w:pStyle w:val="ConsPlusNormal"/>
            </w:pPr>
            <w:r>
              <w:t>Подпрограмма "Обеспечение реализации государственной программы Новгородской области "Развитие образования в Новгородской области до 2026 года" государственной программы Новгородской области "Развитие образования в Новгородской области до 2026 года"</w:t>
            </w:r>
          </w:p>
        </w:tc>
        <w:tc>
          <w:tcPr>
            <w:tcW w:w="1871" w:type="dxa"/>
            <w:tcBorders>
              <w:top w:val="nil"/>
              <w:left w:val="nil"/>
              <w:bottom w:val="nil"/>
              <w:right w:val="nil"/>
            </w:tcBorders>
            <w:vAlign w:val="bottom"/>
          </w:tcPr>
          <w:p w14:paraId="1DCBAC66" w14:textId="77777777" w:rsidR="00F90768" w:rsidRDefault="00F90768" w:rsidP="0005037B">
            <w:pPr>
              <w:pStyle w:val="ConsPlusNormal"/>
              <w:jc w:val="center"/>
            </w:pPr>
            <w:r>
              <w:t>02 5 00 00000</w:t>
            </w:r>
          </w:p>
        </w:tc>
        <w:tc>
          <w:tcPr>
            <w:tcW w:w="465" w:type="dxa"/>
            <w:tcBorders>
              <w:top w:val="nil"/>
              <w:left w:val="nil"/>
              <w:bottom w:val="nil"/>
              <w:right w:val="nil"/>
            </w:tcBorders>
            <w:vAlign w:val="bottom"/>
          </w:tcPr>
          <w:p w14:paraId="29A19801" w14:textId="77777777" w:rsidR="00F90768" w:rsidRDefault="00F90768" w:rsidP="0005037B">
            <w:pPr>
              <w:pStyle w:val="ConsPlusNormal"/>
            </w:pPr>
          </w:p>
        </w:tc>
        <w:tc>
          <w:tcPr>
            <w:tcW w:w="465" w:type="dxa"/>
            <w:tcBorders>
              <w:top w:val="nil"/>
              <w:left w:val="nil"/>
              <w:bottom w:val="nil"/>
              <w:right w:val="nil"/>
            </w:tcBorders>
            <w:vAlign w:val="bottom"/>
          </w:tcPr>
          <w:p w14:paraId="375114C3" w14:textId="77777777" w:rsidR="00F90768" w:rsidRDefault="00F90768" w:rsidP="0005037B">
            <w:pPr>
              <w:pStyle w:val="ConsPlusNormal"/>
            </w:pPr>
          </w:p>
        </w:tc>
        <w:tc>
          <w:tcPr>
            <w:tcW w:w="567" w:type="dxa"/>
            <w:tcBorders>
              <w:top w:val="nil"/>
              <w:left w:val="nil"/>
              <w:bottom w:val="nil"/>
              <w:right w:val="nil"/>
            </w:tcBorders>
            <w:vAlign w:val="bottom"/>
          </w:tcPr>
          <w:p w14:paraId="3C9651BC" w14:textId="77777777" w:rsidR="00F90768" w:rsidRDefault="00F90768" w:rsidP="0005037B">
            <w:pPr>
              <w:pStyle w:val="ConsPlusNormal"/>
            </w:pPr>
          </w:p>
        </w:tc>
        <w:tc>
          <w:tcPr>
            <w:tcW w:w="1984" w:type="dxa"/>
            <w:tcBorders>
              <w:top w:val="nil"/>
              <w:left w:val="nil"/>
              <w:bottom w:val="nil"/>
              <w:right w:val="nil"/>
            </w:tcBorders>
            <w:vAlign w:val="bottom"/>
          </w:tcPr>
          <w:p w14:paraId="6DCA6B6A" w14:textId="77777777" w:rsidR="00F90768" w:rsidRDefault="00F90768" w:rsidP="0005037B">
            <w:pPr>
              <w:pStyle w:val="ConsPlusNormal"/>
              <w:jc w:val="right"/>
            </w:pPr>
            <w:r>
              <w:t>5853637,30000</w:t>
            </w:r>
          </w:p>
        </w:tc>
        <w:tc>
          <w:tcPr>
            <w:tcW w:w="1984" w:type="dxa"/>
            <w:tcBorders>
              <w:top w:val="nil"/>
              <w:left w:val="nil"/>
              <w:bottom w:val="nil"/>
              <w:right w:val="nil"/>
            </w:tcBorders>
            <w:vAlign w:val="bottom"/>
          </w:tcPr>
          <w:p w14:paraId="0987C4B6" w14:textId="77777777" w:rsidR="00F90768" w:rsidRDefault="00F90768" w:rsidP="0005037B">
            <w:pPr>
              <w:pStyle w:val="ConsPlusNormal"/>
              <w:jc w:val="right"/>
            </w:pPr>
            <w:r>
              <w:t>5634280,90000</w:t>
            </w:r>
          </w:p>
        </w:tc>
        <w:tc>
          <w:tcPr>
            <w:tcW w:w="1984" w:type="dxa"/>
            <w:tcBorders>
              <w:top w:val="nil"/>
              <w:left w:val="nil"/>
              <w:bottom w:val="nil"/>
              <w:right w:val="nil"/>
            </w:tcBorders>
            <w:vAlign w:val="bottom"/>
          </w:tcPr>
          <w:p w14:paraId="38922FB1" w14:textId="77777777" w:rsidR="00F90768" w:rsidRDefault="00F90768" w:rsidP="0005037B">
            <w:pPr>
              <w:pStyle w:val="ConsPlusNormal"/>
              <w:jc w:val="right"/>
            </w:pPr>
            <w:r>
              <w:t>5639056,00000</w:t>
            </w:r>
          </w:p>
        </w:tc>
      </w:tr>
      <w:tr w:rsidR="00F90768" w14:paraId="55BFE23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85F2628" w14:textId="77777777" w:rsidR="00F90768" w:rsidRDefault="00F90768" w:rsidP="0005037B">
            <w:pPr>
              <w:pStyle w:val="ConsPlusNormal"/>
            </w:pPr>
            <w:r>
              <w:t>Расходы на обеспечение функций государственных органов</w:t>
            </w:r>
          </w:p>
        </w:tc>
        <w:tc>
          <w:tcPr>
            <w:tcW w:w="1871" w:type="dxa"/>
            <w:tcBorders>
              <w:top w:val="nil"/>
              <w:left w:val="nil"/>
              <w:bottom w:val="nil"/>
              <w:right w:val="nil"/>
            </w:tcBorders>
            <w:vAlign w:val="bottom"/>
          </w:tcPr>
          <w:p w14:paraId="3547A53F" w14:textId="77777777" w:rsidR="00F90768" w:rsidRDefault="00F90768" w:rsidP="0005037B">
            <w:pPr>
              <w:pStyle w:val="ConsPlusNormal"/>
              <w:jc w:val="center"/>
            </w:pPr>
            <w:r>
              <w:t>02 5 00 01000</w:t>
            </w:r>
          </w:p>
        </w:tc>
        <w:tc>
          <w:tcPr>
            <w:tcW w:w="465" w:type="dxa"/>
            <w:tcBorders>
              <w:top w:val="nil"/>
              <w:left w:val="nil"/>
              <w:bottom w:val="nil"/>
              <w:right w:val="nil"/>
            </w:tcBorders>
            <w:vAlign w:val="bottom"/>
          </w:tcPr>
          <w:p w14:paraId="189B3E20" w14:textId="77777777" w:rsidR="00F90768" w:rsidRDefault="00F90768" w:rsidP="0005037B">
            <w:pPr>
              <w:pStyle w:val="ConsPlusNormal"/>
            </w:pPr>
          </w:p>
        </w:tc>
        <w:tc>
          <w:tcPr>
            <w:tcW w:w="465" w:type="dxa"/>
            <w:tcBorders>
              <w:top w:val="nil"/>
              <w:left w:val="nil"/>
              <w:bottom w:val="nil"/>
              <w:right w:val="nil"/>
            </w:tcBorders>
            <w:vAlign w:val="bottom"/>
          </w:tcPr>
          <w:p w14:paraId="16AB1C1B" w14:textId="77777777" w:rsidR="00F90768" w:rsidRDefault="00F90768" w:rsidP="0005037B">
            <w:pPr>
              <w:pStyle w:val="ConsPlusNormal"/>
            </w:pPr>
          </w:p>
        </w:tc>
        <w:tc>
          <w:tcPr>
            <w:tcW w:w="567" w:type="dxa"/>
            <w:tcBorders>
              <w:top w:val="nil"/>
              <w:left w:val="nil"/>
              <w:bottom w:val="nil"/>
              <w:right w:val="nil"/>
            </w:tcBorders>
            <w:vAlign w:val="bottom"/>
          </w:tcPr>
          <w:p w14:paraId="3D62006A" w14:textId="77777777" w:rsidR="00F90768" w:rsidRDefault="00F90768" w:rsidP="0005037B">
            <w:pPr>
              <w:pStyle w:val="ConsPlusNormal"/>
            </w:pPr>
          </w:p>
        </w:tc>
        <w:tc>
          <w:tcPr>
            <w:tcW w:w="1984" w:type="dxa"/>
            <w:tcBorders>
              <w:top w:val="nil"/>
              <w:left w:val="nil"/>
              <w:bottom w:val="nil"/>
              <w:right w:val="nil"/>
            </w:tcBorders>
            <w:vAlign w:val="bottom"/>
          </w:tcPr>
          <w:p w14:paraId="73B6BCB8" w14:textId="77777777" w:rsidR="00F90768" w:rsidRDefault="00F90768" w:rsidP="0005037B">
            <w:pPr>
              <w:pStyle w:val="ConsPlusNormal"/>
              <w:jc w:val="right"/>
            </w:pPr>
            <w:r>
              <w:t>21725,80000</w:t>
            </w:r>
          </w:p>
        </w:tc>
        <w:tc>
          <w:tcPr>
            <w:tcW w:w="1984" w:type="dxa"/>
            <w:tcBorders>
              <w:top w:val="nil"/>
              <w:left w:val="nil"/>
              <w:bottom w:val="nil"/>
              <w:right w:val="nil"/>
            </w:tcBorders>
            <w:vAlign w:val="bottom"/>
          </w:tcPr>
          <w:p w14:paraId="4472D35B" w14:textId="77777777" w:rsidR="00F90768" w:rsidRDefault="00F90768" w:rsidP="0005037B">
            <w:pPr>
              <w:pStyle w:val="ConsPlusNormal"/>
              <w:jc w:val="right"/>
            </w:pPr>
            <w:r>
              <w:t>21224,80000</w:t>
            </w:r>
          </w:p>
        </w:tc>
        <w:tc>
          <w:tcPr>
            <w:tcW w:w="1984" w:type="dxa"/>
            <w:tcBorders>
              <w:top w:val="nil"/>
              <w:left w:val="nil"/>
              <w:bottom w:val="nil"/>
              <w:right w:val="nil"/>
            </w:tcBorders>
            <w:vAlign w:val="bottom"/>
          </w:tcPr>
          <w:p w14:paraId="04233549" w14:textId="77777777" w:rsidR="00F90768" w:rsidRDefault="00F90768" w:rsidP="0005037B">
            <w:pPr>
              <w:pStyle w:val="ConsPlusNormal"/>
              <w:jc w:val="right"/>
            </w:pPr>
            <w:r>
              <w:t>21224,80000</w:t>
            </w:r>
          </w:p>
        </w:tc>
      </w:tr>
      <w:tr w:rsidR="00F90768" w14:paraId="2B38FF9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D568118" w14:textId="77777777" w:rsidR="00F90768" w:rsidRDefault="00F90768" w:rsidP="0005037B">
            <w:pPr>
              <w:pStyle w:val="ConsPlusNormal"/>
            </w:pPr>
            <w:r>
              <w:lastRenderedPageBreak/>
              <w:t>Образование</w:t>
            </w:r>
          </w:p>
        </w:tc>
        <w:tc>
          <w:tcPr>
            <w:tcW w:w="1871" w:type="dxa"/>
            <w:tcBorders>
              <w:top w:val="nil"/>
              <w:left w:val="nil"/>
              <w:bottom w:val="nil"/>
              <w:right w:val="nil"/>
            </w:tcBorders>
            <w:vAlign w:val="bottom"/>
          </w:tcPr>
          <w:p w14:paraId="3AA34E23" w14:textId="77777777" w:rsidR="00F90768" w:rsidRDefault="00F90768" w:rsidP="0005037B">
            <w:pPr>
              <w:pStyle w:val="ConsPlusNormal"/>
              <w:jc w:val="center"/>
            </w:pPr>
            <w:r>
              <w:t>02 5 00 01000</w:t>
            </w:r>
          </w:p>
        </w:tc>
        <w:tc>
          <w:tcPr>
            <w:tcW w:w="465" w:type="dxa"/>
            <w:tcBorders>
              <w:top w:val="nil"/>
              <w:left w:val="nil"/>
              <w:bottom w:val="nil"/>
              <w:right w:val="nil"/>
            </w:tcBorders>
            <w:vAlign w:val="bottom"/>
          </w:tcPr>
          <w:p w14:paraId="25F95515"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941BB3A" w14:textId="77777777" w:rsidR="00F90768" w:rsidRDefault="00F90768" w:rsidP="0005037B">
            <w:pPr>
              <w:pStyle w:val="ConsPlusNormal"/>
            </w:pPr>
          </w:p>
        </w:tc>
        <w:tc>
          <w:tcPr>
            <w:tcW w:w="567" w:type="dxa"/>
            <w:tcBorders>
              <w:top w:val="nil"/>
              <w:left w:val="nil"/>
              <w:bottom w:val="nil"/>
              <w:right w:val="nil"/>
            </w:tcBorders>
            <w:vAlign w:val="bottom"/>
          </w:tcPr>
          <w:p w14:paraId="19B88D8B" w14:textId="77777777" w:rsidR="00F90768" w:rsidRDefault="00F90768" w:rsidP="0005037B">
            <w:pPr>
              <w:pStyle w:val="ConsPlusNormal"/>
            </w:pPr>
          </w:p>
        </w:tc>
        <w:tc>
          <w:tcPr>
            <w:tcW w:w="1984" w:type="dxa"/>
            <w:tcBorders>
              <w:top w:val="nil"/>
              <w:left w:val="nil"/>
              <w:bottom w:val="nil"/>
              <w:right w:val="nil"/>
            </w:tcBorders>
            <w:vAlign w:val="bottom"/>
          </w:tcPr>
          <w:p w14:paraId="581ACF6F" w14:textId="77777777" w:rsidR="00F90768" w:rsidRDefault="00F90768" w:rsidP="0005037B">
            <w:pPr>
              <w:pStyle w:val="ConsPlusNormal"/>
              <w:jc w:val="right"/>
            </w:pPr>
            <w:r>
              <w:t>21725,80000</w:t>
            </w:r>
          </w:p>
        </w:tc>
        <w:tc>
          <w:tcPr>
            <w:tcW w:w="1984" w:type="dxa"/>
            <w:tcBorders>
              <w:top w:val="nil"/>
              <w:left w:val="nil"/>
              <w:bottom w:val="nil"/>
              <w:right w:val="nil"/>
            </w:tcBorders>
            <w:vAlign w:val="bottom"/>
          </w:tcPr>
          <w:p w14:paraId="1794A92C" w14:textId="77777777" w:rsidR="00F90768" w:rsidRDefault="00F90768" w:rsidP="0005037B">
            <w:pPr>
              <w:pStyle w:val="ConsPlusNormal"/>
              <w:jc w:val="right"/>
            </w:pPr>
            <w:r>
              <w:t>21224,80000</w:t>
            </w:r>
          </w:p>
        </w:tc>
        <w:tc>
          <w:tcPr>
            <w:tcW w:w="1984" w:type="dxa"/>
            <w:tcBorders>
              <w:top w:val="nil"/>
              <w:left w:val="nil"/>
              <w:bottom w:val="nil"/>
              <w:right w:val="nil"/>
            </w:tcBorders>
            <w:vAlign w:val="bottom"/>
          </w:tcPr>
          <w:p w14:paraId="3D2ABA47" w14:textId="77777777" w:rsidR="00F90768" w:rsidRDefault="00F90768" w:rsidP="0005037B">
            <w:pPr>
              <w:pStyle w:val="ConsPlusNormal"/>
              <w:jc w:val="right"/>
            </w:pPr>
            <w:r>
              <w:t>21224,80000</w:t>
            </w:r>
          </w:p>
        </w:tc>
      </w:tr>
      <w:tr w:rsidR="00F90768" w14:paraId="2E9D108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4B26733" w14:textId="77777777" w:rsidR="00F90768" w:rsidRDefault="00F90768" w:rsidP="0005037B">
            <w:pPr>
              <w:pStyle w:val="ConsPlusNormal"/>
            </w:pPr>
            <w:r>
              <w:t>Другие вопросы в области образования</w:t>
            </w:r>
          </w:p>
        </w:tc>
        <w:tc>
          <w:tcPr>
            <w:tcW w:w="1871" w:type="dxa"/>
            <w:tcBorders>
              <w:top w:val="nil"/>
              <w:left w:val="nil"/>
              <w:bottom w:val="nil"/>
              <w:right w:val="nil"/>
            </w:tcBorders>
            <w:vAlign w:val="bottom"/>
          </w:tcPr>
          <w:p w14:paraId="0B2DE879" w14:textId="77777777" w:rsidR="00F90768" w:rsidRDefault="00F90768" w:rsidP="0005037B">
            <w:pPr>
              <w:pStyle w:val="ConsPlusNormal"/>
              <w:jc w:val="center"/>
            </w:pPr>
            <w:r>
              <w:t>02 5 00 01000</w:t>
            </w:r>
          </w:p>
        </w:tc>
        <w:tc>
          <w:tcPr>
            <w:tcW w:w="465" w:type="dxa"/>
            <w:tcBorders>
              <w:top w:val="nil"/>
              <w:left w:val="nil"/>
              <w:bottom w:val="nil"/>
              <w:right w:val="nil"/>
            </w:tcBorders>
            <w:vAlign w:val="bottom"/>
          </w:tcPr>
          <w:p w14:paraId="7B3C0E5E"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4A0036FE"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054A7815" w14:textId="77777777" w:rsidR="00F90768" w:rsidRDefault="00F90768" w:rsidP="0005037B">
            <w:pPr>
              <w:pStyle w:val="ConsPlusNormal"/>
            </w:pPr>
          </w:p>
        </w:tc>
        <w:tc>
          <w:tcPr>
            <w:tcW w:w="1984" w:type="dxa"/>
            <w:tcBorders>
              <w:top w:val="nil"/>
              <w:left w:val="nil"/>
              <w:bottom w:val="nil"/>
              <w:right w:val="nil"/>
            </w:tcBorders>
            <w:vAlign w:val="bottom"/>
          </w:tcPr>
          <w:p w14:paraId="14ED6DE3" w14:textId="77777777" w:rsidR="00F90768" w:rsidRDefault="00F90768" w:rsidP="0005037B">
            <w:pPr>
              <w:pStyle w:val="ConsPlusNormal"/>
              <w:jc w:val="right"/>
            </w:pPr>
            <w:r>
              <w:t>21725,80000</w:t>
            </w:r>
          </w:p>
        </w:tc>
        <w:tc>
          <w:tcPr>
            <w:tcW w:w="1984" w:type="dxa"/>
            <w:tcBorders>
              <w:top w:val="nil"/>
              <w:left w:val="nil"/>
              <w:bottom w:val="nil"/>
              <w:right w:val="nil"/>
            </w:tcBorders>
            <w:vAlign w:val="bottom"/>
          </w:tcPr>
          <w:p w14:paraId="739D500A" w14:textId="77777777" w:rsidR="00F90768" w:rsidRDefault="00F90768" w:rsidP="0005037B">
            <w:pPr>
              <w:pStyle w:val="ConsPlusNormal"/>
              <w:jc w:val="right"/>
            </w:pPr>
            <w:r>
              <w:t>21224,80000</w:t>
            </w:r>
          </w:p>
        </w:tc>
        <w:tc>
          <w:tcPr>
            <w:tcW w:w="1984" w:type="dxa"/>
            <w:tcBorders>
              <w:top w:val="nil"/>
              <w:left w:val="nil"/>
              <w:bottom w:val="nil"/>
              <w:right w:val="nil"/>
            </w:tcBorders>
            <w:vAlign w:val="bottom"/>
          </w:tcPr>
          <w:p w14:paraId="751480C6" w14:textId="77777777" w:rsidR="00F90768" w:rsidRDefault="00F90768" w:rsidP="0005037B">
            <w:pPr>
              <w:pStyle w:val="ConsPlusNormal"/>
              <w:jc w:val="right"/>
            </w:pPr>
            <w:r>
              <w:t>21224,80000</w:t>
            </w:r>
          </w:p>
        </w:tc>
      </w:tr>
      <w:tr w:rsidR="00F90768" w14:paraId="606E081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A9115B0" w14:textId="77777777" w:rsidR="00F90768" w:rsidRDefault="00F90768" w:rsidP="0005037B">
            <w:pPr>
              <w:pStyle w:val="ConsPlusNormal"/>
            </w:pPr>
            <w:r>
              <w:t>Расходы на выплаты персоналу государственных (муниципальных) органов</w:t>
            </w:r>
          </w:p>
        </w:tc>
        <w:tc>
          <w:tcPr>
            <w:tcW w:w="1871" w:type="dxa"/>
            <w:tcBorders>
              <w:top w:val="nil"/>
              <w:left w:val="nil"/>
              <w:bottom w:val="nil"/>
              <w:right w:val="nil"/>
            </w:tcBorders>
            <w:vAlign w:val="bottom"/>
          </w:tcPr>
          <w:p w14:paraId="0AF9F5AE" w14:textId="77777777" w:rsidR="00F90768" w:rsidRDefault="00F90768" w:rsidP="0005037B">
            <w:pPr>
              <w:pStyle w:val="ConsPlusNormal"/>
              <w:jc w:val="center"/>
            </w:pPr>
            <w:r>
              <w:t>02 5 00 01000</w:t>
            </w:r>
          </w:p>
        </w:tc>
        <w:tc>
          <w:tcPr>
            <w:tcW w:w="465" w:type="dxa"/>
            <w:tcBorders>
              <w:top w:val="nil"/>
              <w:left w:val="nil"/>
              <w:bottom w:val="nil"/>
              <w:right w:val="nil"/>
            </w:tcBorders>
            <w:vAlign w:val="bottom"/>
          </w:tcPr>
          <w:p w14:paraId="3252C78A"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CBDBCDF"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06037249" w14:textId="77777777" w:rsidR="00F90768" w:rsidRDefault="00F90768" w:rsidP="0005037B">
            <w:pPr>
              <w:pStyle w:val="ConsPlusNormal"/>
              <w:jc w:val="center"/>
            </w:pPr>
            <w:r>
              <w:t>120</w:t>
            </w:r>
          </w:p>
        </w:tc>
        <w:tc>
          <w:tcPr>
            <w:tcW w:w="1984" w:type="dxa"/>
            <w:tcBorders>
              <w:top w:val="nil"/>
              <w:left w:val="nil"/>
              <w:bottom w:val="nil"/>
              <w:right w:val="nil"/>
            </w:tcBorders>
            <w:vAlign w:val="bottom"/>
          </w:tcPr>
          <w:p w14:paraId="4D4401A2" w14:textId="77777777" w:rsidR="00F90768" w:rsidRDefault="00F90768" w:rsidP="0005037B">
            <w:pPr>
              <w:pStyle w:val="ConsPlusNormal"/>
              <w:jc w:val="right"/>
            </w:pPr>
            <w:r>
              <w:t>21555,80000</w:t>
            </w:r>
          </w:p>
        </w:tc>
        <w:tc>
          <w:tcPr>
            <w:tcW w:w="1984" w:type="dxa"/>
            <w:tcBorders>
              <w:top w:val="nil"/>
              <w:left w:val="nil"/>
              <w:bottom w:val="nil"/>
              <w:right w:val="nil"/>
            </w:tcBorders>
            <w:vAlign w:val="bottom"/>
          </w:tcPr>
          <w:p w14:paraId="44FF76A6" w14:textId="77777777" w:rsidR="00F90768" w:rsidRDefault="00F90768" w:rsidP="0005037B">
            <w:pPr>
              <w:pStyle w:val="ConsPlusNormal"/>
              <w:jc w:val="right"/>
            </w:pPr>
            <w:r>
              <w:t>21054,80000</w:t>
            </w:r>
          </w:p>
        </w:tc>
        <w:tc>
          <w:tcPr>
            <w:tcW w:w="1984" w:type="dxa"/>
            <w:tcBorders>
              <w:top w:val="nil"/>
              <w:left w:val="nil"/>
              <w:bottom w:val="nil"/>
              <w:right w:val="nil"/>
            </w:tcBorders>
            <w:vAlign w:val="bottom"/>
          </w:tcPr>
          <w:p w14:paraId="17778D22" w14:textId="77777777" w:rsidR="00F90768" w:rsidRDefault="00F90768" w:rsidP="0005037B">
            <w:pPr>
              <w:pStyle w:val="ConsPlusNormal"/>
              <w:jc w:val="right"/>
            </w:pPr>
            <w:r>
              <w:t>21054,80000</w:t>
            </w:r>
          </w:p>
        </w:tc>
      </w:tr>
      <w:tr w:rsidR="00F90768" w14:paraId="0C12B82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83A84FE"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780D0E83" w14:textId="77777777" w:rsidR="00F90768" w:rsidRDefault="00F90768" w:rsidP="0005037B">
            <w:pPr>
              <w:pStyle w:val="ConsPlusNormal"/>
              <w:jc w:val="center"/>
            </w:pPr>
            <w:r>
              <w:t>02 5 00 01000</w:t>
            </w:r>
          </w:p>
        </w:tc>
        <w:tc>
          <w:tcPr>
            <w:tcW w:w="465" w:type="dxa"/>
            <w:tcBorders>
              <w:top w:val="nil"/>
              <w:left w:val="nil"/>
              <w:bottom w:val="nil"/>
              <w:right w:val="nil"/>
            </w:tcBorders>
            <w:vAlign w:val="bottom"/>
          </w:tcPr>
          <w:p w14:paraId="27F2BCBD"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63F6FF6"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6AB6E6EA"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05C581D8" w14:textId="77777777" w:rsidR="00F90768" w:rsidRDefault="00F90768" w:rsidP="0005037B">
            <w:pPr>
              <w:pStyle w:val="ConsPlusNormal"/>
              <w:jc w:val="right"/>
            </w:pPr>
            <w:r>
              <w:t>169,50000</w:t>
            </w:r>
          </w:p>
        </w:tc>
        <w:tc>
          <w:tcPr>
            <w:tcW w:w="1984" w:type="dxa"/>
            <w:tcBorders>
              <w:top w:val="nil"/>
              <w:left w:val="nil"/>
              <w:bottom w:val="nil"/>
              <w:right w:val="nil"/>
            </w:tcBorders>
            <w:vAlign w:val="bottom"/>
          </w:tcPr>
          <w:p w14:paraId="0512DEFD" w14:textId="77777777" w:rsidR="00F90768" w:rsidRDefault="00F90768" w:rsidP="0005037B">
            <w:pPr>
              <w:pStyle w:val="ConsPlusNormal"/>
              <w:jc w:val="right"/>
            </w:pPr>
            <w:r>
              <w:t>170,00000</w:t>
            </w:r>
          </w:p>
        </w:tc>
        <w:tc>
          <w:tcPr>
            <w:tcW w:w="1984" w:type="dxa"/>
            <w:tcBorders>
              <w:top w:val="nil"/>
              <w:left w:val="nil"/>
              <w:bottom w:val="nil"/>
              <w:right w:val="nil"/>
            </w:tcBorders>
            <w:vAlign w:val="bottom"/>
          </w:tcPr>
          <w:p w14:paraId="40014722" w14:textId="77777777" w:rsidR="00F90768" w:rsidRDefault="00F90768" w:rsidP="0005037B">
            <w:pPr>
              <w:pStyle w:val="ConsPlusNormal"/>
              <w:jc w:val="right"/>
            </w:pPr>
            <w:r>
              <w:t>170,00000</w:t>
            </w:r>
          </w:p>
        </w:tc>
      </w:tr>
      <w:tr w:rsidR="00F90768" w14:paraId="3FEE49C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5303B23" w14:textId="77777777" w:rsidR="00F90768" w:rsidRDefault="00F90768" w:rsidP="0005037B">
            <w:pPr>
              <w:pStyle w:val="ConsPlusNormal"/>
            </w:pPr>
            <w:r>
              <w:t>Уплата налогов, сборов и иных платежей</w:t>
            </w:r>
          </w:p>
        </w:tc>
        <w:tc>
          <w:tcPr>
            <w:tcW w:w="1871" w:type="dxa"/>
            <w:tcBorders>
              <w:top w:val="nil"/>
              <w:left w:val="nil"/>
              <w:bottom w:val="nil"/>
              <w:right w:val="nil"/>
            </w:tcBorders>
            <w:vAlign w:val="bottom"/>
          </w:tcPr>
          <w:p w14:paraId="66598EAC" w14:textId="77777777" w:rsidR="00F90768" w:rsidRDefault="00F90768" w:rsidP="0005037B">
            <w:pPr>
              <w:pStyle w:val="ConsPlusNormal"/>
              <w:jc w:val="center"/>
            </w:pPr>
            <w:r>
              <w:t>02 5 00 01000</w:t>
            </w:r>
          </w:p>
        </w:tc>
        <w:tc>
          <w:tcPr>
            <w:tcW w:w="465" w:type="dxa"/>
            <w:tcBorders>
              <w:top w:val="nil"/>
              <w:left w:val="nil"/>
              <w:bottom w:val="nil"/>
              <w:right w:val="nil"/>
            </w:tcBorders>
            <w:vAlign w:val="bottom"/>
          </w:tcPr>
          <w:p w14:paraId="14C337FA"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0471CFB"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632F94A2" w14:textId="77777777" w:rsidR="00F90768" w:rsidRDefault="00F90768" w:rsidP="0005037B">
            <w:pPr>
              <w:pStyle w:val="ConsPlusNormal"/>
              <w:jc w:val="center"/>
            </w:pPr>
            <w:r>
              <w:t>850</w:t>
            </w:r>
          </w:p>
        </w:tc>
        <w:tc>
          <w:tcPr>
            <w:tcW w:w="1984" w:type="dxa"/>
            <w:tcBorders>
              <w:top w:val="nil"/>
              <w:left w:val="nil"/>
              <w:bottom w:val="nil"/>
              <w:right w:val="nil"/>
            </w:tcBorders>
            <w:vAlign w:val="bottom"/>
          </w:tcPr>
          <w:p w14:paraId="336607AF" w14:textId="77777777" w:rsidR="00F90768" w:rsidRDefault="00F90768" w:rsidP="0005037B">
            <w:pPr>
              <w:pStyle w:val="ConsPlusNormal"/>
              <w:jc w:val="right"/>
            </w:pPr>
            <w:r>
              <w:t>0,50000</w:t>
            </w:r>
          </w:p>
        </w:tc>
        <w:tc>
          <w:tcPr>
            <w:tcW w:w="1984" w:type="dxa"/>
            <w:tcBorders>
              <w:top w:val="nil"/>
              <w:left w:val="nil"/>
              <w:bottom w:val="nil"/>
              <w:right w:val="nil"/>
            </w:tcBorders>
            <w:vAlign w:val="bottom"/>
          </w:tcPr>
          <w:p w14:paraId="6C418F93"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A2DF3CA" w14:textId="77777777" w:rsidR="00F90768" w:rsidRDefault="00F90768" w:rsidP="0005037B">
            <w:pPr>
              <w:pStyle w:val="ConsPlusNormal"/>
              <w:jc w:val="right"/>
            </w:pPr>
            <w:r>
              <w:t>0,00000</w:t>
            </w:r>
          </w:p>
        </w:tc>
      </w:tr>
      <w:tr w:rsidR="00F90768" w14:paraId="782791E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3901B86" w14:textId="77777777" w:rsidR="00F90768" w:rsidRDefault="00F90768" w:rsidP="0005037B">
            <w:pPr>
              <w:pStyle w:val="ConsPlusNormal"/>
            </w:pPr>
            <w:r>
              <w:t>Обеспечение деятельности образовательных организаций, реализующих основные общеобразовательные программы</w:t>
            </w:r>
          </w:p>
        </w:tc>
        <w:tc>
          <w:tcPr>
            <w:tcW w:w="1871" w:type="dxa"/>
            <w:tcBorders>
              <w:top w:val="nil"/>
              <w:left w:val="nil"/>
              <w:bottom w:val="nil"/>
              <w:right w:val="nil"/>
            </w:tcBorders>
            <w:vAlign w:val="bottom"/>
          </w:tcPr>
          <w:p w14:paraId="3A7CB62D" w14:textId="77777777" w:rsidR="00F90768" w:rsidRDefault="00F90768" w:rsidP="0005037B">
            <w:pPr>
              <w:pStyle w:val="ConsPlusNormal"/>
              <w:jc w:val="center"/>
            </w:pPr>
            <w:r>
              <w:t>02 5 00 01210</w:t>
            </w:r>
          </w:p>
        </w:tc>
        <w:tc>
          <w:tcPr>
            <w:tcW w:w="465" w:type="dxa"/>
            <w:tcBorders>
              <w:top w:val="nil"/>
              <w:left w:val="nil"/>
              <w:bottom w:val="nil"/>
              <w:right w:val="nil"/>
            </w:tcBorders>
            <w:vAlign w:val="bottom"/>
          </w:tcPr>
          <w:p w14:paraId="5D65B5A9" w14:textId="77777777" w:rsidR="00F90768" w:rsidRDefault="00F90768" w:rsidP="0005037B">
            <w:pPr>
              <w:pStyle w:val="ConsPlusNormal"/>
            </w:pPr>
          </w:p>
        </w:tc>
        <w:tc>
          <w:tcPr>
            <w:tcW w:w="465" w:type="dxa"/>
            <w:tcBorders>
              <w:top w:val="nil"/>
              <w:left w:val="nil"/>
              <w:bottom w:val="nil"/>
              <w:right w:val="nil"/>
            </w:tcBorders>
            <w:vAlign w:val="bottom"/>
          </w:tcPr>
          <w:p w14:paraId="21F70204" w14:textId="77777777" w:rsidR="00F90768" w:rsidRDefault="00F90768" w:rsidP="0005037B">
            <w:pPr>
              <w:pStyle w:val="ConsPlusNormal"/>
            </w:pPr>
          </w:p>
        </w:tc>
        <w:tc>
          <w:tcPr>
            <w:tcW w:w="567" w:type="dxa"/>
            <w:tcBorders>
              <w:top w:val="nil"/>
              <w:left w:val="nil"/>
              <w:bottom w:val="nil"/>
              <w:right w:val="nil"/>
            </w:tcBorders>
            <w:vAlign w:val="bottom"/>
          </w:tcPr>
          <w:p w14:paraId="1C152354" w14:textId="77777777" w:rsidR="00F90768" w:rsidRDefault="00F90768" w:rsidP="0005037B">
            <w:pPr>
              <w:pStyle w:val="ConsPlusNormal"/>
            </w:pPr>
          </w:p>
        </w:tc>
        <w:tc>
          <w:tcPr>
            <w:tcW w:w="1984" w:type="dxa"/>
            <w:tcBorders>
              <w:top w:val="nil"/>
              <w:left w:val="nil"/>
              <w:bottom w:val="nil"/>
              <w:right w:val="nil"/>
            </w:tcBorders>
            <w:vAlign w:val="bottom"/>
          </w:tcPr>
          <w:p w14:paraId="71F9191E" w14:textId="77777777" w:rsidR="00F90768" w:rsidRDefault="00F90768" w:rsidP="0005037B">
            <w:pPr>
              <w:pStyle w:val="ConsPlusNormal"/>
              <w:jc w:val="right"/>
            </w:pPr>
            <w:r>
              <w:t>10290,00000</w:t>
            </w:r>
          </w:p>
        </w:tc>
        <w:tc>
          <w:tcPr>
            <w:tcW w:w="1984" w:type="dxa"/>
            <w:tcBorders>
              <w:top w:val="nil"/>
              <w:left w:val="nil"/>
              <w:bottom w:val="nil"/>
              <w:right w:val="nil"/>
            </w:tcBorders>
            <w:vAlign w:val="bottom"/>
          </w:tcPr>
          <w:p w14:paraId="7C45784D" w14:textId="77777777" w:rsidR="00F90768" w:rsidRDefault="00F90768" w:rsidP="0005037B">
            <w:pPr>
              <w:pStyle w:val="ConsPlusNormal"/>
              <w:jc w:val="right"/>
            </w:pPr>
            <w:r>
              <w:t>10141,90000</w:t>
            </w:r>
          </w:p>
        </w:tc>
        <w:tc>
          <w:tcPr>
            <w:tcW w:w="1984" w:type="dxa"/>
            <w:tcBorders>
              <w:top w:val="nil"/>
              <w:left w:val="nil"/>
              <w:bottom w:val="nil"/>
              <w:right w:val="nil"/>
            </w:tcBorders>
            <w:vAlign w:val="bottom"/>
          </w:tcPr>
          <w:p w14:paraId="10250B1A" w14:textId="77777777" w:rsidR="00F90768" w:rsidRDefault="00F90768" w:rsidP="0005037B">
            <w:pPr>
              <w:pStyle w:val="ConsPlusNormal"/>
              <w:jc w:val="right"/>
            </w:pPr>
            <w:r>
              <w:t>10141,90000</w:t>
            </w:r>
          </w:p>
        </w:tc>
      </w:tr>
      <w:tr w:rsidR="00F90768" w14:paraId="413B16B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11614C1"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6726FA11" w14:textId="77777777" w:rsidR="00F90768" w:rsidRDefault="00F90768" w:rsidP="0005037B">
            <w:pPr>
              <w:pStyle w:val="ConsPlusNormal"/>
              <w:jc w:val="center"/>
            </w:pPr>
            <w:r>
              <w:t>02 5 00 01210</w:t>
            </w:r>
          </w:p>
        </w:tc>
        <w:tc>
          <w:tcPr>
            <w:tcW w:w="465" w:type="dxa"/>
            <w:tcBorders>
              <w:top w:val="nil"/>
              <w:left w:val="nil"/>
              <w:bottom w:val="nil"/>
              <w:right w:val="nil"/>
            </w:tcBorders>
            <w:vAlign w:val="bottom"/>
          </w:tcPr>
          <w:p w14:paraId="5D5442BA"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0490D0A3" w14:textId="77777777" w:rsidR="00F90768" w:rsidRDefault="00F90768" w:rsidP="0005037B">
            <w:pPr>
              <w:pStyle w:val="ConsPlusNormal"/>
            </w:pPr>
          </w:p>
        </w:tc>
        <w:tc>
          <w:tcPr>
            <w:tcW w:w="567" w:type="dxa"/>
            <w:tcBorders>
              <w:top w:val="nil"/>
              <w:left w:val="nil"/>
              <w:bottom w:val="nil"/>
              <w:right w:val="nil"/>
            </w:tcBorders>
            <w:vAlign w:val="bottom"/>
          </w:tcPr>
          <w:p w14:paraId="42A0A261" w14:textId="77777777" w:rsidR="00F90768" w:rsidRDefault="00F90768" w:rsidP="0005037B">
            <w:pPr>
              <w:pStyle w:val="ConsPlusNormal"/>
            </w:pPr>
          </w:p>
        </w:tc>
        <w:tc>
          <w:tcPr>
            <w:tcW w:w="1984" w:type="dxa"/>
            <w:tcBorders>
              <w:top w:val="nil"/>
              <w:left w:val="nil"/>
              <w:bottom w:val="nil"/>
              <w:right w:val="nil"/>
            </w:tcBorders>
            <w:vAlign w:val="bottom"/>
          </w:tcPr>
          <w:p w14:paraId="278240AD" w14:textId="77777777" w:rsidR="00F90768" w:rsidRDefault="00F90768" w:rsidP="0005037B">
            <w:pPr>
              <w:pStyle w:val="ConsPlusNormal"/>
              <w:jc w:val="right"/>
            </w:pPr>
            <w:r>
              <w:t>10290,00000</w:t>
            </w:r>
          </w:p>
        </w:tc>
        <w:tc>
          <w:tcPr>
            <w:tcW w:w="1984" w:type="dxa"/>
            <w:tcBorders>
              <w:top w:val="nil"/>
              <w:left w:val="nil"/>
              <w:bottom w:val="nil"/>
              <w:right w:val="nil"/>
            </w:tcBorders>
            <w:vAlign w:val="bottom"/>
          </w:tcPr>
          <w:p w14:paraId="4AF7F3BB" w14:textId="77777777" w:rsidR="00F90768" w:rsidRDefault="00F90768" w:rsidP="0005037B">
            <w:pPr>
              <w:pStyle w:val="ConsPlusNormal"/>
              <w:jc w:val="right"/>
            </w:pPr>
            <w:r>
              <w:t>10141,90000</w:t>
            </w:r>
          </w:p>
        </w:tc>
        <w:tc>
          <w:tcPr>
            <w:tcW w:w="1984" w:type="dxa"/>
            <w:tcBorders>
              <w:top w:val="nil"/>
              <w:left w:val="nil"/>
              <w:bottom w:val="nil"/>
              <w:right w:val="nil"/>
            </w:tcBorders>
            <w:vAlign w:val="bottom"/>
          </w:tcPr>
          <w:p w14:paraId="254E2055" w14:textId="77777777" w:rsidR="00F90768" w:rsidRDefault="00F90768" w:rsidP="0005037B">
            <w:pPr>
              <w:pStyle w:val="ConsPlusNormal"/>
              <w:jc w:val="right"/>
            </w:pPr>
            <w:r>
              <w:t>10141,90000</w:t>
            </w:r>
          </w:p>
        </w:tc>
      </w:tr>
      <w:tr w:rsidR="00F90768" w14:paraId="3CCF3D8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2E399BE" w14:textId="77777777" w:rsidR="00F90768" w:rsidRDefault="00F90768" w:rsidP="0005037B">
            <w:pPr>
              <w:pStyle w:val="ConsPlusNormal"/>
            </w:pPr>
            <w:r>
              <w:t>Общее образование</w:t>
            </w:r>
          </w:p>
        </w:tc>
        <w:tc>
          <w:tcPr>
            <w:tcW w:w="1871" w:type="dxa"/>
            <w:tcBorders>
              <w:top w:val="nil"/>
              <w:left w:val="nil"/>
              <w:bottom w:val="nil"/>
              <w:right w:val="nil"/>
            </w:tcBorders>
            <w:vAlign w:val="bottom"/>
          </w:tcPr>
          <w:p w14:paraId="408DBC08" w14:textId="77777777" w:rsidR="00F90768" w:rsidRDefault="00F90768" w:rsidP="0005037B">
            <w:pPr>
              <w:pStyle w:val="ConsPlusNormal"/>
              <w:jc w:val="center"/>
            </w:pPr>
            <w:r>
              <w:t>02 5 00 01210</w:t>
            </w:r>
          </w:p>
        </w:tc>
        <w:tc>
          <w:tcPr>
            <w:tcW w:w="465" w:type="dxa"/>
            <w:tcBorders>
              <w:top w:val="nil"/>
              <w:left w:val="nil"/>
              <w:bottom w:val="nil"/>
              <w:right w:val="nil"/>
            </w:tcBorders>
            <w:vAlign w:val="bottom"/>
          </w:tcPr>
          <w:p w14:paraId="1873469E"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1968C85C"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63DB244C" w14:textId="77777777" w:rsidR="00F90768" w:rsidRDefault="00F90768" w:rsidP="0005037B">
            <w:pPr>
              <w:pStyle w:val="ConsPlusNormal"/>
            </w:pPr>
          </w:p>
        </w:tc>
        <w:tc>
          <w:tcPr>
            <w:tcW w:w="1984" w:type="dxa"/>
            <w:tcBorders>
              <w:top w:val="nil"/>
              <w:left w:val="nil"/>
              <w:bottom w:val="nil"/>
              <w:right w:val="nil"/>
            </w:tcBorders>
            <w:vAlign w:val="bottom"/>
          </w:tcPr>
          <w:p w14:paraId="690C5E42" w14:textId="77777777" w:rsidR="00F90768" w:rsidRDefault="00F90768" w:rsidP="0005037B">
            <w:pPr>
              <w:pStyle w:val="ConsPlusNormal"/>
              <w:jc w:val="right"/>
            </w:pPr>
            <w:r>
              <w:t>10290,00000</w:t>
            </w:r>
          </w:p>
        </w:tc>
        <w:tc>
          <w:tcPr>
            <w:tcW w:w="1984" w:type="dxa"/>
            <w:tcBorders>
              <w:top w:val="nil"/>
              <w:left w:val="nil"/>
              <w:bottom w:val="nil"/>
              <w:right w:val="nil"/>
            </w:tcBorders>
            <w:vAlign w:val="bottom"/>
          </w:tcPr>
          <w:p w14:paraId="1A890456" w14:textId="77777777" w:rsidR="00F90768" w:rsidRDefault="00F90768" w:rsidP="0005037B">
            <w:pPr>
              <w:pStyle w:val="ConsPlusNormal"/>
              <w:jc w:val="right"/>
            </w:pPr>
            <w:r>
              <w:t>10141,90000</w:t>
            </w:r>
          </w:p>
        </w:tc>
        <w:tc>
          <w:tcPr>
            <w:tcW w:w="1984" w:type="dxa"/>
            <w:tcBorders>
              <w:top w:val="nil"/>
              <w:left w:val="nil"/>
              <w:bottom w:val="nil"/>
              <w:right w:val="nil"/>
            </w:tcBorders>
            <w:vAlign w:val="bottom"/>
          </w:tcPr>
          <w:p w14:paraId="15782279" w14:textId="77777777" w:rsidR="00F90768" w:rsidRDefault="00F90768" w:rsidP="0005037B">
            <w:pPr>
              <w:pStyle w:val="ConsPlusNormal"/>
              <w:jc w:val="right"/>
            </w:pPr>
            <w:r>
              <w:t>10141,90000</w:t>
            </w:r>
          </w:p>
        </w:tc>
      </w:tr>
      <w:tr w:rsidR="00F90768" w14:paraId="07F92F5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577EEAE"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150C8179" w14:textId="77777777" w:rsidR="00F90768" w:rsidRDefault="00F90768" w:rsidP="0005037B">
            <w:pPr>
              <w:pStyle w:val="ConsPlusNormal"/>
              <w:jc w:val="center"/>
            </w:pPr>
            <w:r>
              <w:t>02 5 00 01210</w:t>
            </w:r>
          </w:p>
        </w:tc>
        <w:tc>
          <w:tcPr>
            <w:tcW w:w="465" w:type="dxa"/>
            <w:tcBorders>
              <w:top w:val="nil"/>
              <w:left w:val="nil"/>
              <w:bottom w:val="nil"/>
              <w:right w:val="nil"/>
            </w:tcBorders>
            <w:vAlign w:val="bottom"/>
          </w:tcPr>
          <w:p w14:paraId="1BCFC6F7"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0D10BA90"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55D1EF11"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71CD4753" w14:textId="77777777" w:rsidR="00F90768" w:rsidRDefault="00F90768" w:rsidP="0005037B">
            <w:pPr>
              <w:pStyle w:val="ConsPlusNormal"/>
              <w:jc w:val="right"/>
            </w:pPr>
            <w:r>
              <w:t>10290,00000</w:t>
            </w:r>
          </w:p>
        </w:tc>
        <w:tc>
          <w:tcPr>
            <w:tcW w:w="1984" w:type="dxa"/>
            <w:tcBorders>
              <w:top w:val="nil"/>
              <w:left w:val="nil"/>
              <w:bottom w:val="nil"/>
              <w:right w:val="nil"/>
            </w:tcBorders>
            <w:vAlign w:val="bottom"/>
          </w:tcPr>
          <w:p w14:paraId="6B36276C" w14:textId="77777777" w:rsidR="00F90768" w:rsidRDefault="00F90768" w:rsidP="0005037B">
            <w:pPr>
              <w:pStyle w:val="ConsPlusNormal"/>
              <w:jc w:val="right"/>
            </w:pPr>
            <w:r>
              <w:t>10141,90000</w:t>
            </w:r>
          </w:p>
        </w:tc>
        <w:tc>
          <w:tcPr>
            <w:tcW w:w="1984" w:type="dxa"/>
            <w:tcBorders>
              <w:top w:val="nil"/>
              <w:left w:val="nil"/>
              <w:bottom w:val="nil"/>
              <w:right w:val="nil"/>
            </w:tcBorders>
            <w:vAlign w:val="bottom"/>
          </w:tcPr>
          <w:p w14:paraId="17934635" w14:textId="77777777" w:rsidR="00F90768" w:rsidRDefault="00F90768" w:rsidP="0005037B">
            <w:pPr>
              <w:pStyle w:val="ConsPlusNormal"/>
              <w:jc w:val="right"/>
            </w:pPr>
            <w:r>
              <w:t>10141,90000</w:t>
            </w:r>
          </w:p>
        </w:tc>
      </w:tr>
      <w:tr w:rsidR="00F90768" w14:paraId="7380AFF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D9A7033" w14:textId="77777777" w:rsidR="00F90768" w:rsidRDefault="00F90768" w:rsidP="0005037B">
            <w:pPr>
              <w:pStyle w:val="ConsPlusNormal"/>
            </w:pPr>
            <w:r>
              <w:t>Обеспечение деятельности образовательных организаций-интернатов, реализующих основные общеобразовательные программы, программы основного общего образования, среднего общего образования</w:t>
            </w:r>
          </w:p>
        </w:tc>
        <w:tc>
          <w:tcPr>
            <w:tcW w:w="1871" w:type="dxa"/>
            <w:tcBorders>
              <w:top w:val="nil"/>
              <w:left w:val="nil"/>
              <w:bottom w:val="nil"/>
              <w:right w:val="nil"/>
            </w:tcBorders>
            <w:vAlign w:val="bottom"/>
          </w:tcPr>
          <w:p w14:paraId="28CF52EF" w14:textId="77777777" w:rsidR="00F90768" w:rsidRDefault="00F90768" w:rsidP="0005037B">
            <w:pPr>
              <w:pStyle w:val="ConsPlusNormal"/>
              <w:jc w:val="center"/>
            </w:pPr>
            <w:r>
              <w:t>02 5 00 01220</w:t>
            </w:r>
          </w:p>
        </w:tc>
        <w:tc>
          <w:tcPr>
            <w:tcW w:w="465" w:type="dxa"/>
            <w:tcBorders>
              <w:top w:val="nil"/>
              <w:left w:val="nil"/>
              <w:bottom w:val="nil"/>
              <w:right w:val="nil"/>
            </w:tcBorders>
            <w:vAlign w:val="bottom"/>
          </w:tcPr>
          <w:p w14:paraId="34AD5EC9" w14:textId="77777777" w:rsidR="00F90768" w:rsidRDefault="00F90768" w:rsidP="0005037B">
            <w:pPr>
              <w:pStyle w:val="ConsPlusNormal"/>
            </w:pPr>
          </w:p>
        </w:tc>
        <w:tc>
          <w:tcPr>
            <w:tcW w:w="465" w:type="dxa"/>
            <w:tcBorders>
              <w:top w:val="nil"/>
              <w:left w:val="nil"/>
              <w:bottom w:val="nil"/>
              <w:right w:val="nil"/>
            </w:tcBorders>
            <w:vAlign w:val="bottom"/>
          </w:tcPr>
          <w:p w14:paraId="7A1A1531" w14:textId="77777777" w:rsidR="00F90768" w:rsidRDefault="00F90768" w:rsidP="0005037B">
            <w:pPr>
              <w:pStyle w:val="ConsPlusNormal"/>
            </w:pPr>
          </w:p>
        </w:tc>
        <w:tc>
          <w:tcPr>
            <w:tcW w:w="567" w:type="dxa"/>
            <w:tcBorders>
              <w:top w:val="nil"/>
              <w:left w:val="nil"/>
              <w:bottom w:val="nil"/>
              <w:right w:val="nil"/>
            </w:tcBorders>
            <w:vAlign w:val="bottom"/>
          </w:tcPr>
          <w:p w14:paraId="55ABE047" w14:textId="77777777" w:rsidR="00F90768" w:rsidRDefault="00F90768" w:rsidP="0005037B">
            <w:pPr>
              <w:pStyle w:val="ConsPlusNormal"/>
            </w:pPr>
          </w:p>
        </w:tc>
        <w:tc>
          <w:tcPr>
            <w:tcW w:w="1984" w:type="dxa"/>
            <w:tcBorders>
              <w:top w:val="nil"/>
              <w:left w:val="nil"/>
              <w:bottom w:val="nil"/>
              <w:right w:val="nil"/>
            </w:tcBorders>
            <w:vAlign w:val="bottom"/>
          </w:tcPr>
          <w:p w14:paraId="3DC7D7CA" w14:textId="77777777" w:rsidR="00F90768" w:rsidRDefault="00F90768" w:rsidP="0005037B">
            <w:pPr>
              <w:pStyle w:val="ConsPlusNormal"/>
              <w:jc w:val="right"/>
            </w:pPr>
            <w:r>
              <w:t>78565,90000</w:t>
            </w:r>
          </w:p>
        </w:tc>
        <w:tc>
          <w:tcPr>
            <w:tcW w:w="1984" w:type="dxa"/>
            <w:tcBorders>
              <w:top w:val="nil"/>
              <w:left w:val="nil"/>
              <w:bottom w:val="nil"/>
              <w:right w:val="nil"/>
            </w:tcBorders>
            <w:vAlign w:val="bottom"/>
          </w:tcPr>
          <w:p w14:paraId="36AE2B9D" w14:textId="77777777" w:rsidR="00F90768" w:rsidRDefault="00F90768" w:rsidP="0005037B">
            <w:pPr>
              <w:pStyle w:val="ConsPlusNormal"/>
              <w:jc w:val="right"/>
            </w:pPr>
            <w:r>
              <w:t>78286,80000</w:t>
            </w:r>
          </w:p>
        </w:tc>
        <w:tc>
          <w:tcPr>
            <w:tcW w:w="1984" w:type="dxa"/>
            <w:tcBorders>
              <w:top w:val="nil"/>
              <w:left w:val="nil"/>
              <w:bottom w:val="nil"/>
              <w:right w:val="nil"/>
            </w:tcBorders>
            <w:vAlign w:val="bottom"/>
          </w:tcPr>
          <w:p w14:paraId="52CBE799" w14:textId="77777777" w:rsidR="00F90768" w:rsidRDefault="00F90768" w:rsidP="0005037B">
            <w:pPr>
              <w:pStyle w:val="ConsPlusNormal"/>
              <w:jc w:val="right"/>
            </w:pPr>
            <w:r>
              <w:t>78286,80000</w:t>
            </w:r>
          </w:p>
        </w:tc>
      </w:tr>
      <w:tr w:rsidR="00F90768" w14:paraId="37E244C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AEACF2D"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0D1AB95B" w14:textId="77777777" w:rsidR="00F90768" w:rsidRDefault="00F90768" w:rsidP="0005037B">
            <w:pPr>
              <w:pStyle w:val="ConsPlusNormal"/>
              <w:jc w:val="center"/>
            </w:pPr>
            <w:r>
              <w:t>02 5 00 01220</w:t>
            </w:r>
          </w:p>
        </w:tc>
        <w:tc>
          <w:tcPr>
            <w:tcW w:w="465" w:type="dxa"/>
            <w:tcBorders>
              <w:top w:val="nil"/>
              <w:left w:val="nil"/>
              <w:bottom w:val="nil"/>
              <w:right w:val="nil"/>
            </w:tcBorders>
            <w:vAlign w:val="bottom"/>
          </w:tcPr>
          <w:p w14:paraId="5545A0E3"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B3A1395" w14:textId="77777777" w:rsidR="00F90768" w:rsidRDefault="00F90768" w:rsidP="0005037B">
            <w:pPr>
              <w:pStyle w:val="ConsPlusNormal"/>
            </w:pPr>
          </w:p>
        </w:tc>
        <w:tc>
          <w:tcPr>
            <w:tcW w:w="567" w:type="dxa"/>
            <w:tcBorders>
              <w:top w:val="nil"/>
              <w:left w:val="nil"/>
              <w:bottom w:val="nil"/>
              <w:right w:val="nil"/>
            </w:tcBorders>
            <w:vAlign w:val="bottom"/>
          </w:tcPr>
          <w:p w14:paraId="2E0E2348" w14:textId="77777777" w:rsidR="00F90768" w:rsidRDefault="00F90768" w:rsidP="0005037B">
            <w:pPr>
              <w:pStyle w:val="ConsPlusNormal"/>
            </w:pPr>
          </w:p>
        </w:tc>
        <w:tc>
          <w:tcPr>
            <w:tcW w:w="1984" w:type="dxa"/>
            <w:tcBorders>
              <w:top w:val="nil"/>
              <w:left w:val="nil"/>
              <w:bottom w:val="nil"/>
              <w:right w:val="nil"/>
            </w:tcBorders>
            <w:vAlign w:val="bottom"/>
          </w:tcPr>
          <w:p w14:paraId="6F6C4736" w14:textId="77777777" w:rsidR="00F90768" w:rsidRDefault="00F90768" w:rsidP="0005037B">
            <w:pPr>
              <w:pStyle w:val="ConsPlusNormal"/>
              <w:jc w:val="right"/>
            </w:pPr>
            <w:r>
              <w:t>78565,90000</w:t>
            </w:r>
          </w:p>
        </w:tc>
        <w:tc>
          <w:tcPr>
            <w:tcW w:w="1984" w:type="dxa"/>
            <w:tcBorders>
              <w:top w:val="nil"/>
              <w:left w:val="nil"/>
              <w:bottom w:val="nil"/>
              <w:right w:val="nil"/>
            </w:tcBorders>
            <w:vAlign w:val="bottom"/>
          </w:tcPr>
          <w:p w14:paraId="27F4DC74" w14:textId="77777777" w:rsidR="00F90768" w:rsidRDefault="00F90768" w:rsidP="0005037B">
            <w:pPr>
              <w:pStyle w:val="ConsPlusNormal"/>
              <w:jc w:val="right"/>
            </w:pPr>
            <w:r>
              <w:t>78286,80000</w:t>
            </w:r>
          </w:p>
        </w:tc>
        <w:tc>
          <w:tcPr>
            <w:tcW w:w="1984" w:type="dxa"/>
            <w:tcBorders>
              <w:top w:val="nil"/>
              <w:left w:val="nil"/>
              <w:bottom w:val="nil"/>
              <w:right w:val="nil"/>
            </w:tcBorders>
            <w:vAlign w:val="bottom"/>
          </w:tcPr>
          <w:p w14:paraId="77BA0F1A" w14:textId="77777777" w:rsidR="00F90768" w:rsidRDefault="00F90768" w:rsidP="0005037B">
            <w:pPr>
              <w:pStyle w:val="ConsPlusNormal"/>
              <w:jc w:val="right"/>
            </w:pPr>
            <w:r>
              <w:t>78286,80000</w:t>
            </w:r>
          </w:p>
        </w:tc>
      </w:tr>
      <w:tr w:rsidR="00F90768" w14:paraId="29911FD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E75EC65" w14:textId="77777777" w:rsidR="00F90768" w:rsidRDefault="00F90768" w:rsidP="0005037B">
            <w:pPr>
              <w:pStyle w:val="ConsPlusNormal"/>
            </w:pPr>
            <w:r>
              <w:t>Общее образование</w:t>
            </w:r>
          </w:p>
        </w:tc>
        <w:tc>
          <w:tcPr>
            <w:tcW w:w="1871" w:type="dxa"/>
            <w:tcBorders>
              <w:top w:val="nil"/>
              <w:left w:val="nil"/>
              <w:bottom w:val="nil"/>
              <w:right w:val="nil"/>
            </w:tcBorders>
            <w:vAlign w:val="bottom"/>
          </w:tcPr>
          <w:p w14:paraId="0CFAD7EE" w14:textId="77777777" w:rsidR="00F90768" w:rsidRDefault="00F90768" w:rsidP="0005037B">
            <w:pPr>
              <w:pStyle w:val="ConsPlusNormal"/>
              <w:jc w:val="center"/>
            </w:pPr>
            <w:r>
              <w:t>02 5 00 01220</w:t>
            </w:r>
          </w:p>
        </w:tc>
        <w:tc>
          <w:tcPr>
            <w:tcW w:w="465" w:type="dxa"/>
            <w:tcBorders>
              <w:top w:val="nil"/>
              <w:left w:val="nil"/>
              <w:bottom w:val="nil"/>
              <w:right w:val="nil"/>
            </w:tcBorders>
            <w:vAlign w:val="bottom"/>
          </w:tcPr>
          <w:p w14:paraId="0E3A750B"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3A8E795"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31C92EFF" w14:textId="77777777" w:rsidR="00F90768" w:rsidRDefault="00F90768" w:rsidP="0005037B">
            <w:pPr>
              <w:pStyle w:val="ConsPlusNormal"/>
            </w:pPr>
          </w:p>
        </w:tc>
        <w:tc>
          <w:tcPr>
            <w:tcW w:w="1984" w:type="dxa"/>
            <w:tcBorders>
              <w:top w:val="nil"/>
              <w:left w:val="nil"/>
              <w:bottom w:val="nil"/>
              <w:right w:val="nil"/>
            </w:tcBorders>
            <w:vAlign w:val="bottom"/>
          </w:tcPr>
          <w:p w14:paraId="0E1CCDD2" w14:textId="77777777" w:rsidR="00F90768" w:rsidRDefault="00F90768" w:rsidP="0005037B">
            <w:pPr>
              <w:pStyle w:val="ConsPlusNormal"/>
              <w:jc w:val="right"/>
            </w:pPr>
            <w:r>
              <w:t>78565,90000</w:t>
            </w:r>
          </w:p>
        </w:tc>
        <w:tc>
          <w:tcPr>
            <w:tcW w:w="1984" w:type="dxa"/>
            <w:tcBorders>
              <w:top w:val="nil"/>
              <w:left w:val="nil"/>
              <w:bottom w:val="nil"/>
              <w:right w:val="nil"/>
            </w:tcBorders>
            <w:vAlign w:val="bottom"/>
          </w:tcPr>
          <w:p w14:paraId="0210BB53" w14:textId="77777777" w:rsidR="00F90768" w:rsidRDefault="00F90768" w:rsidP="0005037B">
            <w:pPr>
              <w:pStyle w:val="ConsPlusNormal"/>
              <w:jc w:val="right"/>
            </w:pPr>
            <w:r>
              <w:t>78286,80000</w:t>
            </w:r>
          </w:p>
        </w:tc>
        <w:tc>
          <w:tcPr>
            <w:tcW w:w="1984" w:type="dxa"/>
            <w:tcBorders>
              <w:top w:val="nil"/>
              <w:left w:val="nil"/>
              <w:bottom w:val="nil"/>
              <w:right w:val="nil"/>
            </w:tcBorders>
            <w:vAlign w:val="bottom"/>
          </w:tcPr>
          <w:p w14:paraId="56EEFDF2" w14:textId="77777777" w:rsidR="00F90768" w:rsidRDefault="00F90768" w:rsidP="0005037B">
            <w:pPr>
              <w:pStyle w:val="ConsPlusNormal"/>
              <w:jc w:val="right"/>
            </w:pPr>
            <w:r>
              <w:t>78286,80000</w:t>
            </w:r>
          </w:p>
        </w:tc>
      </w:tr>
      <w:tr w:rsidR="00F90768" w14:paraId="0E04601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F7FF777" w14:textId="77777777" w:rsidR="00F90768" w:rsidRDefault="00F90768" w:rsidP="0005037B">
            <w:pPr>
              <w:pStyle w:val="ConsPlusNormal"/>
            </w:pPr>
            <w:r>
              <w:lastRenderedPageBreak/>
              <w:t>Субсидии автономным учреждениям</w:t>
            </w:r>
          </w:p>
        </w:tc>
        <w:tc>
          <w:tcPr>
            <w:tcW w:w="1871" w:type="dxa"/>
            <w:tcBorders>
              <w:top w:val="nil"/>
              <w:left w:val="nil"/>
              <w:bottom w:val="nil"/>
              <w:right w:val="nil"/>
            </w:tcBorders>
            <w:vAlign w:val="bottom"/>
          </w:tcPr>
          <w:p w14:paraId="2B456114" w14:textId="77777777" w:rsidR="00F90768" w:rsidRDefault="00F90768" w:rsidP="0005037B">
            <w:pPr>
              <w:pStyle w:val="ConsPlusNormal"/>
              <w:jc w:val="center"/>
            </w:pPr>
            <w:r>
              <w:t>02 5 00 01220</w:t>
            </w:r>
          </w:p>
        </w:tc>
        <w:tc>
          <w:tcPr>
            <w:tcW w:w="465" w:type="dxa"/>
            <w:tcBorders>
              <w:top w:val="nil"/>
              <w:left w:val="nil"/>
              <w:bottom w:val="nil"/>
              <w:right w:val="nil"/>
            </w:tcBorders>
            <w:vAlign w:val="bottom"/>
          </w:tcPr>
          <w:p w14:paraId="1FAA15BB"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B107C20"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2276C59F"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4188311D" w14:textId="77777777" w:rsidR="00F90768" w:rsidRDefault="00F90768" w:rsidP="0005037B">
            <w:pPr>
              <w:pStyle w:val="ConsPlusNormal"/>
              <w:jc w:val="right"/>
            </w:pPr>
            <w:r>
              <w:t>78565,90000</w:t>
            </w:r>
          </w:p>
        </w:tc>
        <w:tc>
          <w:tcPr>
            <w:tcW w:w="1984" w:type="dxa"/>
            <w:tcBorders>
              <w:top w:val="nil"/>
              <w:left w:val="nil"/>
              <w:bottom w:val="nil"/>
              <w:right w:val="nil"/>
            </w:tcBorders>
            <w:vAlign w:val="bottom"/>
          </w:tcPr>
          <w:p w14:paraId="20D102E6" w14:textId="77777777" w:rsidR="00F90768" w:rsidRDefault="00F90768" w:rsidP="0005037B">
            <w:pPr>
              <w:pStyle w:val="ConsPlusNormal"/>
              <w:jc w:val="right"/>
            </w:pPr>
            <w:r>
              <w:t>78286,80000</w:t>
            </w:r>
          </w:p>
        </w:tc>
        <w:tc>
          <w:tcPr>
            <w:tcW w:w="1984" w:type="dxa"/>
            <w:tcBorders>
              <w:top w:val="nil"/>
              <w:left w:val="nil"/>
              <w:bottom w:val="nil"/>
              <w:right w:val="nil"/>
            </w:tcBorders>
            <w:vAlign w:val="bottom"/>
          </w:tcPr>
          <w:p w14:paraId="0D68F179" w14:textId="77777777" w:rsidR="00F90768" w:rsidRDefault="00F90768" w:rsidP="0005037B">
            <w:pPr>
              <w:pStyle w:val="ConsPlusNormal"/>
              <w:jc w:val="right"/>
            </w:pPr>
            <w:r>
              <w:t>78286,80000</w:t>
            </w:r>
          </w:p>
        </w:tc>
      </w:tr>
      <w:tr w:rsidR="00F90768" w14:paraId="1167DA5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8E7F201" w14:textId="77777777" w:rsidR="00F90768" w:rsidRDefault="00F90768" w:rsidP="0005037B">
            <w:pPr>
              <w:pStyle w:val="ConsPlusNormal"/>
            </w:pPr>
            <w:r>
              <w:t>Обеспечение деятельности организаций дополнительного образования детей</w:t>
            </w:r>
          </w:p>
        </w:tc>
        <w:tc>
          <w:tcPr>
            <w:tcW w:w="1871" w:type="dxa"/>
            <w:tcBorders>
              <w:top w:val="nil"/>
              <w:left w:val="nil"/>
              <w:bottom w:val="nil"/>
              <w:right w:val="nil"/>
            </w:tcBorders>
            <w:vAlign w:val="bottom"/>
          </w:tcPr>
          <w:p w14:paraId="553BF66A" w14:textId="77777777" w:rsidR="00F90768" w:rsidRDefault="00F90768" w:rsidP="0005037B">
            <w:pPr>
              <w:pStyle w:val="ConsPlusNormal"/>
              <w:jc w:val="center"/>
            </w:pPr>
            <w:r>
              <w:t>02 5 00 01230</w:t>
            </w:r>
          </w:p>
        </w:tc>
        <w:tc>
          <w:tcPr>
            <w:tcW w:w="465" w:type="dxa"/>
            <w:tcBorders>
              <w:top w:val="nil"/>
              <w:left w:val="nil"/>
              <w:bottom w:val="nil"/>
              <w:right w:val="nil"/>
            </w:tcBorders>
            <w:vAlign w:val="bottom"/>
          </w:tcPr>
          <w:p w14:paraId="7869297B" w14:textId="77777777" w:rsidR="00F90768" w:rsidRDefault="00F90768" w:rsidP="0005037B">
            <w:pPr>
              <w:pStyle w:val="ConsPlusNormal"/>
            </w:pPr>
          </w:p>
        </w:tc>
        <w:tc>
          <w:tcPr>
            <w:tcW w:w="465" w:type="dxa"/>
            <w:tcBorders>
              <w:top w:val="nil"/>
              <w:left w:val="nil"/>
              <w:bottom w:val="nil"/>
              <w:right w:val="nil"/>
            </w:tcBorders>
            <w:vAlign w:val="bottom"/>
          </w:tcPr>
          <w:p w14:paraId="75693FE1" w14:textId="77777777" w:rsidR="00F90768" w:rsidRDefault="00F90768" w:rsidP="0005037B">
            <w:pPr>
              <w:pStyle w:val="ConsPlusNormal"/>
            </w:pPr>
          </w:p>
        </w:tc>
        <w:tc>
          <w:tcPr>
            <w:tcW w:w="567" w:type="dxa"/>
            <w:tcBorders>
              <w:top w:val="nil"/>
              <w:left w:val="nil"/>
              <w:bottom w:val="nil"/>
              <w:right w:val="nil"/>
            </w:tcBorders>
            <w:vAlign w:val="bottom"/>
          </w:tcPr>
          <w:p w14:paraId="61C47FAA" w14:textId="77777777" w:rsidR="00F90768" w:rsidRDefault="00F90768" w:rsidP="0005037B">
            <w:pPr>
              <w:pStyle w:val="ConsPlusNormal"/>
            </w:pPr>
          </w:p>
        </w:tc>
        <w:tc>
          <w:tcPr>
            <w:tcW w:w="1984" w:type="dxa"/>
            <w:tcBorders>
              <w:top w:val="nil"/>
              <w:left w:val="nil"/>
              <w:bottom w:val="nil"/>
              <w:right w:val="nil"/>
            </w:tcBorders>
            <w:vAlign w:val="bottom"/>
          </w:tcPr>
          <w:p w14:paraId="4A62905F" w14:textId="77777777" w:rsidR="00F90768" w:rsidRDefault="00F90768" w:rsidP="0005037B">
            <w:pPr>
              <w:pStyle w:val="ConsPlusNormal"/>
              <w:jc w:val="right"/>
            </w:pPr>
            <w:r>
              <w:t>50281,60000</w:t>
            </w:r>
          </w:p>
        </w:tc>
        <w:tc>
          <w:tcPr>
            <w:tcW w:w="1984" w:type="dxa"/>
            <w:tcBorders>
              <w:top w:val="nil"/>
              <w:left w:val="nil"/>
              <w:bottom w:val="nil"/>
              <w:right w:val="nil"/>
            </w:tcBorders>
            <w:vAlign w:val="bottom"/>
          </w:tcPr>
          <w:p w14:paraId="424970C4" w14:textId="77777777" w:rsidR="00F90768" w:rsidRDefault="00F90768" w:rsidP="0005037B">
            <w:pPr>
              <w:pStyle w:val="ConsPlusNormal"/>
              <w:jc w:val="right"/>
            </w:pPr>
            <w:r>
              <w:t>50206,90000</w:t>
            </w:r>
          </w:p>
        </w:tc>
        <w:tc>
          <w:tcPr>
            <w:tcW w:w="1984" w:type="dxa"/>
            <w:tcBorders>
              <w:top w:val="nil"/>
              <w:left w:val="nil"/>
              <w:bottom w:val="nil"/>
              <w:right w:val="nil"/>
            </w:tcBorders>
            <w:vAlign w:val="bottom"/>
          </w:tcPr>
          <w:p w14:paraId="1677EA65" w14:textId="77777777" w:rsidR="00F90768" w:rsidRDefault="00F90768" w:rsidP="0005037B">
            <w:pPr>
              <w:pStyle w:val="ConsPlusNormal"/>
              <w:jc w:val="right"/>
            </w:pPr>
            <w:r>
              <w:t>49683,20000</w:t>
            </w:r>
          </w:p>
        </w:tc>
      </w:tr>
      <w:tr w:rsidR="00F90768" w14:paraId="4B40DCB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830178B"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48040477" w14:textId="77777777" w:rsidR="00F90768" w:rsidRDefault="00F90768" w:rsidP="0005037B">
            <w:pPr>
              <w:pStyle w:val="ConsPlusNormal"/>
              <w:jc w:val="center"/>
            </w:pPr>
            <w:r>
              <w:t>02 5 00 01230</w:t>
            </w:r>
          </w:p>
        </w:tc>
        <w:tc>
          <w:tcPr>
            <w:tcW w:w="465" w:type="dxa"/>
            <w:tcBorders>
              <w:top w:val="nil"/>
              <w:left w:val="nil"/>
              <w:bottom w:val="nil"/>
              <w:right w:val="nil"/>
            </w:tcBorders>
            <w:vAlign w:val="bottom"/>
          </w:tcPr>
          <w:p w14:paraId="5D2C2252"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012D7C82" w14:textId="77777777" w:rsidR="00F90768" w:rsidRDefault="00F90768" w:rsidP="0005037B">
            <w:pPr>
              <w:pStyle w:val="ConsPlusNormal"/>
            </w:pPr>
          </w:p>
        </w:tc>
        <w:tc>
          <w:tcPr>
            <w:tcW w:w="567" w:type="dxa"/>
            <w:tcBorders>
              <w:top w:val="nil"/>
              <w:left w:val="nil"/>
              <w:bottom w:val="nil"/>
              <w:right w:val="nil"/>
            </w:tcBorders>
            <w:vAlign w:val="bottom"/>
          </w:tcPr>
          <w:p w14:paraId="490E3D1A" w14:textId="77777777" w:rsidR="00F90768" w:rsidRDefault="00F90768" w:rsidP="0005037B">
            <w:pPr>
              <w:pStyle w:val="ConsPlusNormal"/>
            </w:pPr>
          </w:p>
        </w:tc>
        <w:tc>
          <w:tcPr>
            <w:tcW w:w="1984" w:type="dxa"/>
            <w:tcBorders>
              <w:top w:val="nil"/>
              <w:left w:val="nil"/>
              <w:bottom w:val="nil"/>
              <w:right w:val="nil"/>
            </w:tcBorders>
            <w:vAlign w:val="bottom"/>
          </w:tcPr>
          <w:p w14:paraId="424AD8ED" w14:textId="77777777" w:rsidR="00F90768" w:rsidRDefault="00F90768" w:rsidP="0005037B">
            <w:pPr>
              <w:pStyle w:val="ConsPlusNormal"/>
              <w:jc w:val="right"/>
            </w:pPr>
            <w:r>
              <w:t>50281,60000</w:t>
            </w:r>
          </w:p>
        </w:tc>
        <w:tc>
          <w:tcPr>
            <w:tcW w:w="1984" w:type="dxa"/>
            <w:tcBorders>
              <w:top w:val="nil"/>
              <w:left w:val="nil"/>
              <w:bottom w:val="nil"/>
              <w:right w:val="nil"/>
            </w:tcBorders>
            <w:vAlign w:val="bottom"/>
          </w:tcPr>
          <w:p w14:paraId="4C70D02B" w14:textId="77777777" w:rsidR="00F90768" w:rsidRDefault="00F90768" w:rsidP="0005037B">
            <w:pPr>
              <w:pStyle w:val="ConsPlusNormal"/>
              <w:jc w:val="right"/>
            </w:pPr>
            <w:r>
              <w:t>50206,90000</w:t>
            </w:r>
          </w:p>
        </w:tc>
        <w:tc>
          <w:tcPr>
            <w:tcW w:w="1984" w:type="dxa"/>
            <w:tcBorders>
              <w:top w:val="nil"/>
              <w:left w:val="nil"/>
              <w:bottom w:val="nil"/>
              <w:right w:val="nil"/>
            </w:tcBorders>
            <w:vAlign w:val="bottom"/>
          </w:tcPr>
          <w:p w14:paraId="1EEED3D2" w14:textId="77777777" w:rsidR="00F90768" w:rsidRDefault="00F90768" w:rsidP="0005037B">
            <w:pPr>
              <w:pStyle w:val="ConsPlusNormal"/>
              <w:jc w:val="right"/>
            </w:pPr>
            <w:r>
              <w:t>49683,20000</w:t>
            </w:r>
          </w:p>
        </w:tc>
      </w:tr>
      <w:tr w:rsidR="00F90768" w14:paraId="5086D99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260C9AD" w14:textId="77777777" w:rsidR="00F90768" w:rsidRDefault="00F90768" w:rsidP="0005037B">
            <w:pPr>
              <w:pStyle w:val="ConsPlusNormal"/>
            </w:pPr>
            <w:r>
              <w:t>Дополнительное образование детей</w:t>
            </w:r>
          </w:p>
        </w:tc>
        <w:tc>
          <w:tcPr>
            <w:tcW w:w="1871" w:type="dxa"/>
            <w:tcBorders>
              <w:top w:val="nil"/>
              <w:left w:val="nil"/>
              <w:bottom w:val="nil"/>
              <w:right w:val="nil"/>
            </w:tcBorders>
            <w:vAlign w:val="bottom"/>
          </w:tcPr>
          <w:p w14:paraId="2625C039" w14:textId="77777777" w:rsidR="00F90768" w:rsidRDefault="00F90768" w:rsidP="0005037B">
            <w:pPr>
              <w:pStyle w:val="ConsPlusNormal"/>
              <w:jc w:val="center"/>
            </w:pPr>
            <w:r>
              <w:t>02 5 00 01230</w:t>
            </w:r>
          </w:p>
        </w:tc>
        <w:tc>
          <w:tcPr>
            <w:tcW w:w="465" w:type="dxa"/>
            <w:tcBorders>
              <w:top w:val="nil"/>
              <w:left w:val="nil"/>
              <w:bottom w:val="nil"/>
              <w:right w:val="nil"/>
            </w:tcBorders>
            <w:vAlign w:val="bottom"/>
          </w:tcPr>
          <w:p w14:paraId="114C2466"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311D20CB"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457FC704" w14:textId="77777777" w:rsidR="00F90768" w:rsidRDefault="00F90768" w:rsidP="0005037B">
            <w:pPr>
              <w:pStyle w:val="ConsPlusNormal"/>
            </w:pPr>
          </w:p>
        </w:tc>
        <w:tc>
          <w:tcPr>
            <w:tcW w:w="1984" w:type="dxa"/>
            <w:tcBorders>
              <w:top w:val="nil"/>
              <w:left w:val="nil"/>
              <w:bottom w:val="nil"/>
              <w:right w:val="nil"/>
            </w:tcBorders>
            <w:vAlign w:val="bottom"/>
          </w:tcPr>
          <w:p w14:paraId="5202B1EE" w14:textId="77777777" w:rsidR="00F90768" w:rsidRDefault="00F90768" w:rsidP="0005037B">
            <w:pPr>
              <w:pStyle w:val="ConsPlusNormal"/>
              <w:jc w:val="right"/>
            </w:pPr>
            <w:r>
              <w:t>50281,60000</w:t>
            </w:r>
          </w:p>
        </w:tc>
        <w:tc>
          <w:tcPr>
            <w:tcW w:w="1984" w:type="dxa"/>
            <w:tcBorders>
              <w:top w:val="nil"/>
              <w:left w:val="nil"/>
              <w:bottom w:val="nil"/>
              <w:right w:val="nil"/>
            </w:tcBorders>
            <w:vAlign w:val="bottom"/>
          </w:tcPr>
          <w:p w14:paraId="4C70CA42" w14:textId="77777777" w:rsidR="00F90768" w:rsidRDefault="00F90768" w:rsidP="0005037B">
            <w:pPr>
              <w:pStyle w:val="ConsPlusNormal"/>
              <w:jc w:val="right"/>
            </w:pPr>
            <w:r>
              <w:t>50206,90000</w:t>
            </w:r>
          </w:p>
        </w:tc>
        <w:tc>
          <w:tcPr>
            <w:tcW w:w="1984" w:type="dxa"/>
            <w:tcBorders>
              <w:top w:val="nil"/>
              <w:left w:val="nil"/>
              <w:bottom w:val="nil"/>
              <w:right w:val="nil"/>
            </w:tcBorders>
            <w:vAlign w:val="bottom"/>
          </w:tcPr>
          <w:p w14:paraId="1E0C14CE" w14:textId="77777777" w:rsidR="00F90768" w:rsidRDefault="00F90768" w:rsidP="0005037B">
            <w:pPr>
              <w:pStyle w:val="ConsPlusNormal"/>
              <w:jc w:val="right"/>
            </w:pPr>
            <w:r>
              <w:t>49683,20000</w:t>
            </w:r>
          </w:p>
        </w:tc>
      </w:tr>
      <w:tr w:rsidR="00F90768" w14:paraId="7A6B9EB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057070B"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05B614E1" w14:textId="77777777" w:rsidR="00F90768" w:rsidRDefault="00F90768" w:rsidP="0005037B">
            <w:pPr>
              <w:pStyle w:val="ConsPlusNormal"/>
              <w:jc w:val="center"/>
            </w:pPr>
            <w:r>
              <w:t>02 5 00 01230</w:t>
            </w:r>
          </w:p>
        </w:tc>
        <w:tc>
          <w:tcPr>
            <w:tcW w:w="465" w:type="dxa"/>
            <w:tcBorders>
              <w:top w:val="nil"/>
              <w:left w:val="nil"/>
              <w:bottom w:val="nil"/>
              <w:right w:val="nil"/>
            </w:tcBorders>
            <w:vAlign w:val="bottom"/>
          </w:tcPr>
          <w:p w14:paraId="354BB416"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34487A3F"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5B869CF3"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563FFCDA" w14:textId="77777777" w:rsidR="00F90768" w:rsidRDefault="00F90768" w:rsidP="0005037B">
            <w:pPr>
              <w:pStyle w:val="ConsPlusNormal"/>
              <w:jc w:val="right"/>
            </w:pPr>
            <w:r>
              <w:t>50281,60000</w:t>
            </w:r>
          </w:p>
        </w:tc>
        <w:tc>
          <w:tcPr>
            <w:tcW w:w="1984" w:type="dxa"/>
            <w:tcBorders>
              <w:top w:val="nil"/>
              <w:left w:val="nil"/>
              <w:bottom w:val="nil"/>
              <w:right w:val="nil"/>
            </w:tcBorders>
            <w:vAlign w:val="bottom"/>
          </w:tcPr>
          <w:p w14:paraId="6FD42A95" w14:textId="77777777" w:rsidR="00F90768" w:rsidRDefault="00F90768" w:rsidP="0005037B">
            <w:pPr>
              <w:pStyle w:val="ConsPlusNormal"/>
              <w:jc w:val="right"/>
            </w:pPr>
            <w:r>
              <w:t>50206,90000</w:t>
            </w:r>
          </w:p>
        </w:tc>
        <w:tc>
          <w:tcPr>
            <w:tcW w:w="1984" w:type="dxa"/>
            <w:tcBorders>
              <w:top w:val="nil"/>
              <w:left w:val="nil"/>
              <w:bottom w:val="nil"/>
              <w:right w:val="nil"/>
            </w:tcBorders>
            <w:vAlign w:val="bottom"/>
          </w:tcPr>
          <w:p w14:paraId="39728BD8" w14:textId="77777777" w:rsidR="00F90768" w:rsidRDefault="00F90768" w:rsidP="0005037B">
            <w:pPr>
              <w:pStyle w:val="ConsPlusNormal"/>
              <w:jc w:val="right"/>
            </w:pPr>
            <w:r>
              <w:t>49683,20000</w:t>
            </w:r>
          </w:p>
        </w:tc>
      </w:tr>
      <w:tr w:rsidR="00F90768" w14:paraId="1821795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DB54DCB" w14:textId="77777777" w:rsidR="00F90768" w:rsidRDefault="00F90768" w:rsidP="0005037B">
            <w:pPr>
              <w:pStyle w:val="ConsPlusNormal"/>
            </w:pPr>
            <w:r>
              <w:t>Обеспечение деятельности организаций для детей-сирот и детей, оставшихся без попечения родителей</w:t>
            </w:r>
          </w:p>
        </w:tc>
        <w:tc>
          <w:tcPr>
            <w:tcW w:w="1871" w:type="dxa"/>
            <w:tcBorders>
              <w:top w:val="nil"/>
              <w:left w:val="nil"/>
              <w:bottom w:val="nil"/>
              <w:right w:val="nil"/>
            </w:tcBorders>
            <w:vAlign w:val="bottom"/>
          </w:tcPr>
          <w:p w14:paraId="7F7620E9" w14:textId="77777777" w:rsidR="00F90768" w:rsidRDefault="00F90768" w:rsidP="0005037B">
            <w:pPr>
              <w:pStyle w:val="ConsPlusNormal"/>
              <w:jc w:val="center"/>
            </w:pPr>
            <w:r>
              <w:t>02 5 00 01240</w:t>
            </w:r>
          </w:p>
        </w:tc>
        <w:tc>
          <w:tcPr>
            <w:tcW w:w="465" w:type="dxa"/>
            <w:tcBorders>
              <w:top w:val="nil"/>
              <w:left w:val="nil"/>
              <w:bottom w:val="nil"/>
              <w:right w:val="nil"/>
            </w:tcBorders>
            <w:vAlign w:val="bottom"/>
          </w:tcPr>
          <w:p w14:paraId="71D98560" w14:textId="77777777" w:rsidR="00F90768" w:rsidRDefault="00F90768" w:rsidP="0005037B">
            <w:pPr>
              <w:pStyle w:val="ConsPlusNormal"/>
            </w:pPr>
          </w:p>
        </w:tc>
        <w:tc>
          <w:tcPr>
            <w:tcW w:w="465" w:type="dxa"/>
            <w:tcBorders>
              <w:top w:val="nil"/>
              <w:left w:val="nil"/>
              <w:bottom w:val="nil"/>
              <w:right w:val="nil"/>
            </w:tcBorders>
            <w:vAlign w:val="bottom"/>
          </w:tcPr>
          <w:p w14:paraId="40DEA218" w14:textId="77777777" w:rsidR="00F90768" w:rsidRDefault="00F90768" w:rsidP="0005037B">
            <w:pPr>
              <w:pStyle w:val="ConsPlusNormal"/>
            </w:pPr>
          </w:p>
        </w:tc>
        <w:tc>
          <w:tcPr>
            <w:tcW w:w="567" w:type="dxa"/>
            <w:tcBorders>
              <w:top w:val="nil"/>
              <w:left w:val="nil"/>
              <w:bottom w:val="nil"/>
              <w:right w:val="nil"/>
            </w:tcBorders>
            <w:vAlign w:val="bottom"/>
          </w:tcPr>
          <w:p w14:paraId="37FD540D" w14:textId="77777777" w:rsidR="00F90768" w:rsidRDefault="00F90768" w:rsidP="0005037B">
            <w:pPr>
              <w:pStyle w:val="ConsPlusNormal"/>
            </w:pPr>
          </w:p>
        </w:tc>
        <w:tc>
          <w:tcPr>
            <w:tcW w:w="1984" w:type="dxa"/>
            <w:tcBorders>
              <w:top w:val="nil"/>
              <w:left w:val="nil"/>
              <w:bottom w:val="nil"/>
              <w:right w:val="nil"/>
            </w:tcBorders>
            <w:vAlign w:val="bottom"/>
          </w:tcPr>
          <w:p w14:paraId="0C8E4EB1" w14:textId="77777777" w:rsidR="00F90768" w:rsidRDefault="00F90768" w:rsidP="0005037B">
            <w:pPr>
              <w:pStyle w:val="ConsPlusNormal"/>
              <w:jc w:val="right"/>
            </w:pPr>
            <w:r>
              <w:t>84991,80000</w:t>
            </w:r>
          </w:p>
        </w:tc>
        <w:tc>
          <w:tcPr>
            <w:tcW w:w="1984" w:type="dxa"/>
            <w:tcBorders>
              <w:top w:val="nil"/>
              <w:left w:val="nil"/>
              <w:bottom w:val="nil"/>
              <w:right w:val="nil"/>
            </w:tcBorders>
            <w:vAlign w:val="bottom"/>
          </w:tcPr>
          <w:p w14:paraId="4A6D9938" w14:textId="77777777" w:rsidR="00F90768" w:rsidRDefault="00F90768" w:rsidP="0005037B">
            <w:pPr>
              <w:pStyle w:val="ConsPlusNormal"/>
              <w:jc w:val="right"/>
            </w:pPr>
            <w:r>
              <w:t>83194,20000</w:t>
            </w:r>
          </w:p>
        </w:tc>
        <w:tc>
          <w:tcPr>
            <w:tcW w:w="1984" w:type="dxa"/>
            <w:tcBorders>
              <w:top w:val="nil"/>
              <w:left w:val="nil"/>
              <w:bottom w:val="nil"/>
              <w:right w:val="nil"/>
            </w:tcBorders>
            <w:vAlign w:val="bottom"/>
          </w:tcPr>
          <w:p w14:paraId="699BC6AB" w14:textId="77777777" w:rsidR="00F90768" w:rsidRDefault="00F90768" w:rsidP="0005037B">
            <w:pPr>
              <w:pStyle w:val="ConsPlusNormal"/>
              <w:jc w:val="right"/>
            </w:pPr>
            <w:r>
              <w:t>83194,20000</w:t>
            </w:r>
          </w:p>
        </w:tc>
      </w:tr>
      <w:tr w:rsidR="00F90768" w14:paraId="6FB1DFF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738FC09"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4029C1A8" w14:textId="77777777" w:rsidR="00F90768" w:rsidRDefault="00F90768" w:rsidP="0005037B">
            <w:pPr>
              <w:pStyle w:val="ConsPlusNormal"/>
              <w:jc w:val="center"/>
            </w:pPr>
            <w:r>
              <w:t>02 5 00 01240</w:t>
            </w:r>
          </w:p>
        </w:tc>
        <w:tc>
          <w:tcPr>
            <w:tcW w:w="465" w:type="dxa"/>
            <w:tcBorders>
              <w:top w:val="nil"/>
              <w:left w:val="nil"/>
              <w:bottom w:val="nil"/>
              <w:right w:val="nil"/>
            </w:tcBorders>
            <w:vAlign w:val="bottom"/>
          </w:tcPr>
          <w:p w14:paraId="1CF72273"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4FF15624" w14:textId="77777777" w:rsidR="00F90768" w:rsidRDefault="00F90768" w:rsidP="0005037B">
            <w:pPr>
              <w:pStyle w:val="ConsPlusNormal"/>
            </w:pPr>
          </w:p>
        </w:tc>
        <w:tc>
          <w:tcPr>
            <w:tcW w:w="567" w:type="dxa"/>
            <w:tcBorders>
              <w:top w:val="nil"/>
              <w:left w:val="nil"/>
              <w:bottom w:val="nil"/>
              <w:right w:val="nil"/>
            </w:tcBorders>
            <w:vAlign w:val="bottom"/>
          </w:tcPr>
          <w:p w14:paraId="78827E0A" w14:textId="77777777" w:rsidR="00F90768" w:rsidRDefault="00F90768" w:rsidP="0005037B">
            <w:pPr>
              <w:pStyle w:val="ConsPlusNormal"/>
            </w:pPr>
          </w:p>
        </w:tc>
        <w:tc>
          <w:tcPr>
            <w:tcW w:w="1984" w:type="dxa"/>
            <w:tcBorders>
              <w:top w:val="nil"/>
              <w:left w:val="nil"/>
              <w:bottom w:val="nil"/>
              <w:right w:val="nil"/>
            </w:tcBorders>
            <w:vAlign w:val="bottom"/>
          </w:tcPr>
          <w:p w14:paraId="412A331A" w14:textId="77777777" w:rsidR="00F90768" w:rsidRDefault="00F90768" w:rsidP="0005037B">
            <w:pPr>
              <w:pStyle w:val="ConsPlusNormal"/>
              <w:jc w:val="right"/>
            </w:pPr>
            <w:r>
              <w:t>84991,80000</w:t>
            </w:r>
          </w:p>
        </w:tc>
        <w:tc>
          <w:tcPr>
            <w:tcW w:w="1984" w:type="dxa"/>
            <w:tcBorders>
              <w:top w:val="nil"/>
              <w:left w:val="nil"/>
              <w:bottom w:val="nil"/>
              <w:right w:val="nil"/>
            </w:tcBorders>
            <w:vAlign w:val="bottom"/>
          </w:tcPr>
          <w:p w14:paraId="0AF754D3" w14:textId="77777777" w:rsidR="00F90768" w:rsidRDefault="00F90768" w:rsidP="0005037B">
            <w:pPr>
              <w:pStyle w:val="ConsPlusNormal"/>
              <w:jc w:val="right"/>
            </w:pPr>
            <w:r>
              <w:t>83194,20000</w:t>
            </w:r>
          </w:p>
        </w:tc>
        <w:tc>
          <w:tcPr>
            <w:tcW w:w="1984" w:type="dxa"/>
            <w:tcBorders>
              <w:top w:val="nil"/>
              <w:left w:val="nil"/>
              <w:bottom w:val="nil"/>
              <w:right w:val="nil"/>
            </w:tcBorders>
            <w:vAlign w:val="bottom"/>
          </w:tcPr>
          <w:p w14:paraId="4D7DD71A" w14:textId="77777777" w:rsidR="00F90768" w:rsidRDefault="00F90768" w:rsidP="0005037B">
            <w:pPr>
              <w:pStyle w:val="ConsPlusNormal"/>
              <w:jc w:val="right"/>
            </w:pPr>
            <w:r>
              <w:t>83194,20000</w:t>
            </w:r>
          </w:p>
        </w:tc>
      </w:tr>
      <w:tr w:rsidR="00F90768" w14:paraId="65D4504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5EA6A5E" w14:textId="77777777" w:rsidR="00F90768" w:rsidRDefault="00F90768" w:rsidP="0005037B">
            <w:pPr>
              <w:pStyle w:val="ConsPlusNormal"/>
            </w:pPr>
            <w:r>
              <w:t>Общее образование</w:t>
            </w:r>
          </w:p>
        </w:tc>
        <w:tc>
          <w:tcPr>
            <w:tcW w:w="1871" w:type="dxa"/>
            <w:tcBorders>
              <w:top w:val="nil"/>
              <w:left w:val="nil"/>
              <w:bottom w:val="nil"/>
              <w:right w:val="nil"/>
            </w:tcBorders>
            <w:vAlign w:val="bottom"/>
          </w:tcPr>
          <w:p w14:paraId="5CFF4507" w14:textId="77777777" w:rsidR="00F90768" w:rsidRDefault="00F90768" w:rsidP="0005037B">
            <w:pPr>
              <w:pStyle w:val="ConsPlusNormal"/>
              <w:jc w:val="center"/>
            </w:pPr>
            <w:r>
              <w:t>02 5 00 01240</w:t>
            </w:r>
          </w:p>
        </w:tc>
        <w:tc>
          <w:tcPr>
            <w:tcW w:w="465" w:type="dxa"/>
            <w:tcBorders>
              <w:top w:val="nil"/>
              <w:left w:val="nil"/>
              <w:bottom w:val="nil"/>
              <w:right w:val="nil"/>
            </w:tcBorders>
            <w:vAlign w:val="bottom"/>
          </w:tcPr>
          <w:p w14:paraId="4808162D"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947A71E"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4CE323E2" w14:textId="77777777" w:rsidR="00F90768" w:rsidRDefault="00F90768" w:rsidP="0005037B">
            <w:pPr>
              <w:pStyle w:val="ConsPlusNormal"/>
            </w:pPr>
          </w:p>
        </w:tc>
        <w:tc>
          <w:tcPr>
            <w:tcW w:w="1984" w:type="dxa"/>
            <w:tcBorders>
              <w:top w:val="nil"/>
              <w:left w:val="nil"/>
              <w:bottom w:val="nil"/>
              <w:right w:val="nil"/>
            </w:tcBorders>
            <w:vAlign w:val="bottom"/>
          </w:tcPr>
          <w:p w14:paraId="40E463DA" w14:textId="77777777" w:rsidR="00F90768" w:rsidRDefault="00F90768" w:rsidP="0005037B">
            <w:pPr>
              <w:pStyle w:val="ConsPlusNormal"/>
              <w:jc w:val="right"/>
            </w:pPr>
            <w:r>
              <w:t>84991,80000</w:t>
            </w:r>
          </w:p>
        </w:tc>
        <w:tc>
          <w:tcPr>
            <w:tcW w:w="1984" w:type="dxa"/>
            <w:tcBorders>
              <w:top w:val="nil"/>
              <w:left w:val="nil"/>
              <w:bottom w:val="nil"/>
              <w:right w:val="nil"/>
            </w:tcBorders>
            <w:vAlign w:val="bottom"/>
          </w:tcPr>
          <w:p w14:paraId="14D7785E" w14:textId="77777777" w:rsidR="00F90768" w:rsidRDefault="00F90768" w:rsidP="0005037B">
            <w:pPr>
              <w:pStyle w:val="ConsPlusNormal"/>
              <w:jc w:val="right"/>
            </w:pPr>
            <w:r>
              <w:t>83194,20000</w:t>
            </w:r>
          </w:p>
        </w:tc>
        <w:tc>
          <w:tcPr>
            <w:tcW w:w="1984" w:type="dxa"/>
            <w:tcBorders>
              <w:top w:val="nil"/>
              <w:left w:val="nil"/>
              <w:bottom w:val="nil"/>
              <w:right w:val="nil"/>
            </w:tcBorders>
            <w:vAlign w:val="bottom"/>
          </w:tcPr>
          <w:p w14:paraId="29315D48" w14:textId="77777777" w:rsidR="00F90768" w:rsidRDefault="00F90768" w:rsidP="0005037B">
            <w:pPr>
              <w:pStyle w:val="ConsPlusNormal"/>
              <w:jc w:val="right"/>
            </w:pPr>
            <w:r>
              <w:t>83194,20000</w:t>
            </w:r>
          </w:p>
        </w:tc>
      </w:tr>
      <w:tr w:rsidR="00F90768" w14:paraId="5F534E0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D1955D8"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6FFEF7F6" w14:textId="77777777" w:rsidR="00F90768" w:rsidRDefault="00F90768" w:rsidP="0005037B">
            <w:pPr>
              <w:pStyle w:val="ConsPlusNormal"/>
              <w:jc w:val="center"/>
            </w:pPr>
            <w:r>
              <w:t>02 5 00 01240</w:t>
            </w:r>
          </w:p>
        </w:tc>
        <w:tc>
          <w:tcPr>
            <w:tcW w:w="465" w:type="dxa"/>
            <w:tcBorders>
              <w:top w:val="nil"/>
              <w:left w:val="nil"/>
              <w:bottom w:val="nil"/>
              <w:right w:val="nil"/>
            </w:tcBorders>
            <w:vAlign w:val="bottom"/>
          </w:tcPr>
          <w:p w14:paraId="237B96EC"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759ADA1"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2666E7C9"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54D6CBE1" w14:textId="77777777" w:rsidR="00F90768" w:rsidRDefault="00F90768" w:rsidP="0005037B">
            <w:pPr>
              <w:pStyle w:val="ConsPlusNormal"/>
              <w:jc w:val="right"/>
            </w:pPr>
            <w:r>
              <w:t>84991,80000</w:t>
            </w:r>
          </w:p>
        </w:tc>
        <w:tc>
          <w:tcPr>
            <w:tcW w:w="1984" w:type="dxa"/>
            <w:tcBorders>
              <w:top w:val="nil"/>
              <w:left w:val="nil"/>
              <w:bottom w:val="nil"/>
              <w:right w:val="nil"/>
            </w:tcBorders>
            <w:vAlign w:val="bottom"/>
          </w:tcPr>
          <w:p w14:paraId="4F5869FA" w14:textId="77777777" w:rsidR="00F90768" w:rsidRDefault="00F90768" w:rsidP="0005037B">
            <w:pPr>
              <w:pStyle w:val="ConsPlusNormal"/>
              <w:jc w:val="right"/>
            </w:pPr>
            <w:r>
              <w:t>83194,20000</w:t>
            </w:r>
          </w:p>
        </w:tc>
        <w:tc>
          <w:tcPr>
            <w:tcW w:w="1984" w:type="dxa"/>
            <w:tcBorders>
              <w:top w:val="nil"/>
              <w:left w:val="nil"/>
              <w:bottom w:val="nil"/>
              <w:right w:val="nil"/>
            </w:tcBorders>
            <w:vAlign w:val="bottom"/>
          </w:tcPr>
          <w:p w14:paraId="0DE68399" w14:textId="77777777" w:rsidR="00F90768" w:rsidRDefault="00F90768" w:rsidP="0005037B">
            <w:pPr>
              <w:pStyle w:val="ConsPlusNormal"/>
              <w:jc w:val="right"/>
            </w:pPr>
            <w:r>
              <w:t>83194,20000</w:t>
            </w:r>
          </w:p>
        </w:tc>
      </w:tr>
      <w:tr w:rsidR="00F90768" w14:paraId="42A0924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9E4A33B" w14:textId="77777777" w:rsidR="00F90768" w:rsidRDefault="00F90768" w:rsidP="0005037B">
            <w:pPr>
              <w:pStyle w:val="ConsPlusNormal"/>
            </w:pPr>
            <w:r>
              <w:t>Обеспечение деятельности профессиональных образовательных организаций, реализующих программы подготовки специалистов среднего звена</w:t>
            </w:r>
          </w:p>
        </w:tc>
        <w:tc>
          <w:tcPr>
            <w:tcW w:w="1871" w:type="dxa"/>
            <w:tcBorders>
              <w:top w:val="nil"/>
              <w:left w:val="nil"/>
              <w:bottom w:val="nil"/>
              <w:right w:val="nil"/>
            </w:tcBorders>
            <w:vAlign w:val="bottom"/>
          </w:tcPr>
          <w:p w14:paraId="7356D59D" w14:textId="77777777" w:rsidR="00F90768" w:rsidRDefault="00F90768" w:rsidP="0005037B">
            <w:pPr>
              <w:pStyle w:val="ConsPlusNormal"/>
              <w:jc w:val="center"/>
            </w:pPr>
            <w:r>
              <w:t>02 5 00 01270</w:t>
            </w:r>
          </w:p>
        </w:tc>
        <w:tc>
          <w:tcPr>
            <w:tcW w:w="465" w:type="dxa"/>
            <w:tcBorders>
              <w:top w:val="nil"/>
              <w:left w:val="nil"/>
              <w:bottom w:val="nil"/>
              <w:right w:val="nil"/>
            </w:tcBorders>
            <w:vAlign w:val="bottom"/>
          </w:tcPr>
          <w:p w14:paraId="654DD74D" w14:textId="77777777" w:rsidR="00F90768" w:rsidRDefault="00F90768" w:rsidP="0005037B">
            <w:pPr>
              <w:pStyle w:val="ConsPlusNormal"/>
            </w:pPr>
          </w:p>
        </w:tc>
        <w:tc>
          <w:tcPr>
            <w:tcW w:w="465" w:type="dxa"/>
            <w:tcBorders>
              <w:top w:val="nil"/>
              <w:left w:val="nil"/>
              <w:bottom w:val="nil"/>
              <w:right w:val="nil"/>
            </w:tcBorders>
            <w:vAlign w:val="bottom"/>
          </w:tcPr>
          <w:p w14:paraId="76499B22" w14:textId="77777777" w:rsidR="00F90768" w:rsidRDefault="00F90768" w:rsidP="0005037B">
            <w:pPr>
              <w:pStyle w:val="ConsPlusNormal"/>
            </w:pPr>
          </w:p>
        </w:tc>
        <w:tc>
          <w:tcPr>
            <w:tcW w:w="567" w:type="dxa"/>
            <w:tcBorders>
              <w:top w:val="nil"/>
              <w:left w:val="nil"/>
              <w:bottom w:val="nil"/>
              <w:right w:val="nil"/>
            </w:tcBorders>
            <w:vAlign w:val="bottom"/>
          </w:tcPr>
          <w:p w14:paraId="00D1525A" w14:textId="77777777" w:rsidR="00F90768" w:rsidRDefault="00F90768" w:rsidP="0005037B">
            <w:pPr>
              <w:pStyle w:val="ConsPlusNormal"/>
            </w:pPr>
          </w:p>
        </w:tc>
        <w:tc>
          <w:tcPr>
            <w:tcW w:w="1984" w:type="dxa"/>
            <w:tcBorders>
              <w:top w:val="nil"/>
              <w:left w:val="nil"/>
              <w:bottom w:val="nil"/>
              <w:right w:val="nil"/>
            </w:tcBorders>
            <w:vAlign w:val="bottom"/>
          </w:tcPr>
          <w:p w14:paraId="795108DB" w14:textId="77777777" w:rsidR="00F90768" w:rsidRDefault="00F90768" w:rsidP="0005037B">
            <w:pPr>
              <w:pStyle w:val="ConsPlusNormal"/>
              <w:jc w:val="right"/>
            </w:pPr>
            <w:r>
              <w:t>568900,40000</w:t>
            </w:r>
          </w:p>
        </w:tc>
        <w:tc>
          <w:tcPr>
            <w:tcW w:w="1984" w:type="dxa"/>
            <w:tcBorders>
              <w:top w:val="nil"/>
              <w:left w:val="nil"/>
              <w:bottom w:val="nil"/>
              <w:right w:val="nil"/>
            </w:tcBorders>
            <w:vAlign w:val="bottom"/>
          </w:tcPr>
          <w:p w14:paraId="34CDA24F" w14:textId="77777777" w:rsidR="00F90768" w:rsidRDefault="00F90768" w:rsidP="0005037B">
            <w:pPr>
              <w:pStyle w:val="ConsPlusNormal"/>
              <w:jc w:val="right"/>
            </w:pPr>
            <w:r>
              <w:t>582420,60000</w:t>
            </w:r>
          </w:p>
        </w:tc>
        <w:tc>
          <w:tcPr>
            <w:tcW w:w="1984" w:type="dxa"/>
            <w:tcBorders>
              <w:top w:val="nil"/>
              <w:left w:val="nil"/>
              <w:bottom w:val="nil"/>
              <w:right w:val="nil"/>
            </w:tcBorders>
            <w:vAlign w:val="bottom"/>
          </w:tcPr>
          <w:p w14:paraId="4FD89387" w14:textId="77777777" w:rsidR="00F90768" w:rsidRDefault="00F90768" w:rsidP="0005037B">
            <w:pPr>
              <w:pStyle w:val="ConsPlusNormal"/>
              <w:jc w:val="right"/>
            </w:pPr>
            <w:r>
              <w:t>582420,60000</w:t>
            </w:r>
          </w:p>
        </w:tc>
      </w:tr>
      <w:tr w:rsidR="00F90768" w14:paraId="7343246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518D81B"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452758A1" w14:textId="77777777" w:rsidR="00F90768" w:rsidRDefault="00F90768" w:rsidP="0005037B">
            <w:pPr>
              <w:pStyle w:val="ConsPlusNormal"/>
              <w:jc w:val="center"/>
            </w:pPr>
            <w:r>
              <w:t>02 5 00 01270</w:t>
            </w:r>
          </w:p>
        </w:tc>
        <w:tc>
          <w:tcPr>
            <w:tcW w:w="465" w:type="dxa"/>
            <w:tcBorders>
              <w:top w:val="nil"/>
              <w:left w:val="nil"/>
              <w:bottom w:val="nil"/>
              <w:right w:val="nil"/>
            </w:tcBorders>
            <w:vAlign w:val="bottom"/>
          </w:tcPr>
          <w:p w14:paraId="117FE3A5"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24CEB88" w14:textId="77777777" w:rsidR="00F90768" w:rsidRDefault="00F90768" w:rsidP="0005037B">
            <w:pPr>
              <w:pStyle w:val="ConsPlusNormal"/>
            </w:pPr>
          </w:p>
        </w:tc>
        <w:tc>
          <w:tcPr>
            <w:tcW w:w="567" w:type="dxa"/>
            <w:tcBorders>
              <w:top w:val="nil"/>
              <w:left w:val="nil"/>
              <w:bottom w:val="nil"/>
              <w:right w:val="nil"/>
            </w:tcBorders>
            <w:vAlign w:val="bottom"/>
          </w:tcPr>
          <w:p w14:paraId="0BF4C243" w14:textId="77777777" w:rsidR="00F90768" w:rsidRDefault="00F90768" w:rsidP="0005037B">
            <w:pPr>
              <w:pStyle w:val="ConsPlusNormal"/>
            </w:pPr>
          </w:p>
        </w:tc>
        <w:tc>
          <w:tcPr>
            <w:tcW w:w="1984" w:type="dxa"/>
            <w:tcBorders>
              <w:top w:val="nil"/>
              <w:left w:val="nil"/>
              <w:bottom w:val="nil"/>
              <w:right w:val="nil"/>
            </w:tcBorders>
            <w:vAlign w:val="bottom"/>
          </w:tcPr>
          <w:p w14:paraId="47CD2F93" w14:textId="77777777" w:rsidR="00F90768" w:rsidRDefault="00F90768" w:rsidP="0005037B">
            <w:pPr>
              <w:pStyle w:val="ConsPlusNormal"/>
              <w:jc w:val="right"/>
            </w:pPr>
            <w:r>
              <w:t>568900,40000</w:t>
            </w:r>
          </w:p>
        </w:tc>
        <w:tc>
          <w:tcPr>
            <w:tcW w:w="1984" w:type="dxa"/>
            <w:tcBorders>
              <w:top w:val="nil"/>
              <w:left w:val="nil"/>
              <w:bottom w:val="nil"/>
              <w:right w:val="nil"/>
            </w:tcBorders>
            <w:vAlign w:val="bottom"/>
          </w:tcPr>
          <w:p w14:paraId="25A6ECD3" w14:textId="77777777" w:rsidR="00F90768" w:rsidRDefault="00F90768" w:rsidP="0005037B">
            <w:pPr>
              <w:pStyle w:val="ConsPlusNormal"/>
              <w:jc w:val="right"/>
            </w:pPr>
            <w:r>
              <w:t>582420,60000</w:t>
            </w:r>
          </w:p>
        </w:tc>
        <w:tc>
          <w:tcPr>
            <w:tcW w:w="1984" w:type="dxa"/>
            <w:tcBorders>
              <w:top w:val="nil"/>
              <w:left w:val="nil"/>
              <w:bottom w:val="nil"/>
              <w:right w:val="nil"/>
            </w:tcBorders>
            <w:vAlign w:val="bottom"/>
          </w:tcPr>
          <w:p w14:paraId="0FD82D00" w14:textId="77777777" w:rsidR="00F90768" w:rsidRDefault="00F90768" w:rsidP="0005037B">
            <w:pPr>
              <w:pStyle w:val="ConsPlusNormal"/>
              <w:jc w:val="right"/>
            </w:pPr>
            <w:r>
              <w:t>582420,60000</w:t>
            </w:r>
          </w:p>
        </w:tc>
      </w:tr>
      <w:tr w:rsidR="00F90768" w14:paraId="7FB9A1A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1D76CBC" w14:textId="77777777" w:rsidR="00F90768" w:rsidRDefault="00F90768" w:rsidP="0005037B">
            <w:pPr>
              <w:pStyle w:val="ConsPlusNormal"/>
            </w:pPr>
            <w:r>
              <w:t>Среднее профессиональное образование</w:t>
            </w:r>
          </w:p>
        </w:tc>
        <w:tc>
          <w:tcPr>
            <w:tcW w:w="1871" w:type="dxa"/>
            <w:tcBorders>
              <w:top w:val="nil"/>
              <w:left w:val="nil"/>
              <w:bottom w:val="nil"/>
              <w:right w:val="nil"/>
            </w:tcBorders>
            <w:vAlign w:val="bottom"/>
          </w:tcPr>
          <w:p w14:paraId="70735DDB" w14:textId="77777777" w:rsidR="00F90768" w:rsidRDefault="00F90768" w:rsidP="0005037B">
            <w:pPr>
              <w:pStyle w:val="ConsPlusNormal"/>
              <w:jc w:val="center"/>
            </w:pPr>
            <w:r>
              <w:t>02 5 00 01270</w:t>
            </w:r>
          </w:p>
        </w:tc>
        <w:tc>
          <w:tcPr>
            <w:tcW w:w="465" w:type="dxa"/>
            <w:tcBorders>
              <w:top w:val="nil"/>
              <w:left w:val="nil"/>
              <w:bottom w:val="nil"/>
              <w:right w:val="nil"/>
            </w:tcBorders>
            <w:vAlign w:val="bottom"/>
          </w:tcPr>
          <w:p w14:paraId="14E49A9D"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10C3CD9"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6D871311" w14:textId="77777777" w:rsidR="00F90768" w:rsidRDefault="00F90768" w:rsidP="0005037B">
            <w:pPr>
              <w:pStyle w:val="ConsPlusNormal"/>
            </w:pPr>
          </w:p>
        </w:tc>
        <w:tc>
          <w:tcPr>
            <w:tcW w:w="1984" w:type="dxa"/>
            <w:tcBorders>
              <w:top w:val="nil"/>
              <w:left w:val="nil"/>
              <w:bottom w:val="nil"/>
              <w:right w:val="nil"/>
            </w:tcBorders>
            <w:vAlign w:val="bottom"/>
          </w:tcPr>
          <w:p w14:paraId="71F362E4" w14:textId="77777777" w:rsidR="00F90768" w:rsidRDefault="00F90768" w:rsidP="0005037B">
            <w:pPr>
              <w:pStyle w:val="ConsPlusNormal"/>
              <w:jc w:val="right"/>
            </w:pPr>
            <w:r>
              <w:t>568900,40000</w:t>
            </w:r>
          </w:p>
        </w:tc>
        <w:tc>
          <w:tcPr>
            <w:tcW w:w="1984" w:type="dxa"/>
            <w:tcBorders>
              <w:top w:val="nil"/>
              <w:left w:val="nil"/>
              <w:bottom w:val="nil"/>
              <w:right w:val="nil"/>
            </w:tcBorders>
            <w:vAlign w:val="bottom"/>
          </w:tcPr>
          <w:p w14:paraId="2125BE70" w14:textId="77777777" w:rsidR="00F90768" w:rsidRDefault="00F90768" w:rsidP="0005037B">
            <w:pPr>
              <w:pStyle w:val="ConsPlusNormal"/>
              <w:jc w:val="right"/>
            </w:pPr>
            <w:r>
              <w:t>582420,60000</w:t>
            </w:r>
          </w:p>
        </w:tc>
        <w:tc>
          <w:tcPr>
            <w:tcW w:w="1984" w:type="dxa"/>
            <w:tcBorders>
              <w:top w:val="nil"/>
              <w:left w:val="nil"/>
              <w:bottom w:val="nil"/>
              <w:right w:val="nil"/>
            </w:tcBorders>
            <w:vAlign w:val="bottom"/>
          </w:tcPr>
          <w:p w14:paraId="4007A109" w14:textId="77777777" w:rsidR="00F90768" w:rsidRDefault="00F90768" w:rsidP="0005037B">
            <w:pPr>
              <w:pStyle w:val="ConsPlusNormal"/>
              <w:jc w:val="right"/>
            </w:pPr>
            <w:r>
              <w:t>582420,60000</w:t>
            </w:r>
          </w:p>
        </w:tc>
      </w:tr>
      <w:tr w:rsidR="00F90768" w14:paraId="70E8778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F7B2CCF"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0372AA0A" w14:textId="77777777" w:rsidR="00F90768" w:rsidRDefault="00F90768" w:rsidP="0005037B">
            <w:pPr>
              <w:pStyle w:val="ConsPlusNormal"/>
              <w:jc w:val="center"/>
            </w:pPr>
            <w:r>
              <w:t>02 5 00 01270</w:t>
            </w:r>
          </w:p>
        </w:tc>
        <w:tc>
          <w:tcPr>
            <w:tcW w:w="465" w:type="dxa"/>
            <w:tcBorders>
              <w:top w:val="nil"/>
              <w:left w:val="nil"/>
              <w:bottom w:val="nil"/>
              <w:right w:val="nil"/>
            </w:tcBorders>
            <w:vAlign w:val="bottom"/>
          </w:tcPr>
          <w:p w14:paraId="60F1F4E2"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3D4C653B"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36D46E30"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0E93F48B" w14:textId="77777777" w:rsidR="00F90768" w:rsidRDefault="00F90768" w:rsidP="0005037B">
            <w:pPr>
              <w:pStyle w:val="ConsPlusNormal"/>
              <w:jc w:val="right"/>
            </w:pPr>
            <w:r>
              <w:t>142882,60000</w:t>
            </w:r>
          </w:p>
        </w:tc>
        <w:tc>
          <w:tcPr>
            <w:tcW w:w="1984" w:type="dxa"/>
            <w:tcBorders>
              <w:top w:val="nil"/>
              <w:left w:val="nil"/>
              <w:bottom w:val="nil"/>
              <w:right w:val="nil"/>
            </w:tcBorders>
            <w:vAlign w:val="bottom"/>
          </w:tcPr>
          <w:p w14:paraId="5D192873" w14:textId="77777777" w:rsidR="00F90768" w:rsidRDefault="00F90768" w:rsidP="0005037B">
            <w:pPr>
              <w:pStyle w:val="ConsPlusNormal"/>
              <w:jc w:val="right"/>
            </w:pPr>
            <w:r>
              <w:t>144748,50000</w:t>
            </w:r>
          </w:p>
        </w:tc>
        <w:tc>
          <w:tcPr>
            <w:tcW w:w="1984" w:type="dxa"/>
            <w:tcBorders>
              <w:top w:val="nil"/>
              <w:left w:val="nil"/>
              <w:bottom w:val="nil"/>
              <w:right w:val="nil"/>
            </w:tcBorders>
            <w:vAlign w:val="bottom"/>
          </w:tcPr>
          <w:p w14:paraId="2931A735" w14:textId="77777777" w:rsidR="00F90768" w:rsidRDefault="00F90768" w:rsidP="0005037B">
            <w:pPr>
              <w:pStyle w:val="ConsPlusNormal"/>
              <w:jc w:val="right"/>
            </w:pPr>
            <w:r>
              <w:t>144748,50000</w:t>
            </w:r>
          </w:p>
        </w:tc>
      </w:tr>
      <w:tr w:rsidR="00F90768" w14:paraId="4726185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13DE5F0"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5EAAD9B7" w14:textId="77777777" w:rsidR="00F90768" w:rsidRDefault="00F90768" w:rsidP="0005037B">
            <w:pPr>
              <w:pStyle w:val="ConsPlusNormal"/>
              <w:jc w:val="center"/>
            </w:pPr>
            <w:r>
              <w:t>02 5 00 01270</w:t>
            </w:r>
          </w:p>
        </w:tc>
        <w:tc>
          <w:tcPr>
            <w:tcW w:w="465" w:type="dxa"/>
            <w:tcBorders>
              <w:top w:val="nil"/>
              <w:left w:val="nil"/>
              <w:bottom w:val="nil"/>
              <w:right w:val="nil"/>
            </w:tcBorders>
            <w:vAlign w:val="bottom"/>
          </w:tcPr>
          <w:p w14:paraId="5B6F1DCA"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0D6C631"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5A7E30A6"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361D2AE5" w14:textId="77777777" w:rsidR="00F90768" w:rsidRDefault="00F90768" w:rsidP="0005037B">
            <w:pPr>
              <w:pStyle w:val="ConsPlusNormal"/>
              <w:jc w:val="right"/>
            </w:pPr>
            <w:r>
              <w:t>426017,80000</w:t>
            </w:r>
          </w:p>
        </w:tc>
        <w:tc>
          <w:tcPr>
            <w:tcW w:w="1984" w:type="dxa"/>
            <w:tcBorders>
              <w:top w:val="nil"/>
              <w:left w:val="nil"/>
              <w:bottom w:val="nil"/>
              <w:right w:val="nil"/>
            </w:tcBorders>
            <w:vAlign w:val="bottom"/>
          </w:tcPr>
          <w:p w14:paraId="18035DD3" w14:textId="77777777" w:rsidR="00F90768" w:rsidRDefault="00F90768" w:rsidP="0005037B">
            <w:pPr>
              <w:pStyle w:val="ConsPlusNormal"/>
              <w:jc w:val="right"/>
            </w:pPr>
            <w:r>
              <w:t>437672,10000</w:t>
            </w:r>
          </w:p>
        </w:tc>
        <w:tc>
          <w:tcPr>
            <w:tcW w:w="1984" w:type="dxa"/>
            <w:tcBorders>
              <w:top w:val="nil"/>
              <w:left w:val="nil"/>
              <w:bottom w:val="nil"/>
              <w:right w:val="nil"/>
            </w:tcBorders>
            <w:vAlign w:val="bottom"/>
          </w:tcPr>
          <w:p w14:paraId="543317D5" w14:textId="77777777" w:rsidR="00F90768" w:rsidRDefault="00F90768" w:rsidP="0005037B">
            <w:pPr>
              <w:pStyle w:val="ConsPlusNormal"/>
              <w:jc w:val="right"/>
            </w:pPr>
            <w:r>
              <w:t>437672,10000</w:t>
            </w:r>
          </w:p>
        </w:tc>
      </w:tr>
      <w:tr w:rsidR="00F90768" w14:paraId="5E2151F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B810399" w14:textId="77777777" w:rsidR="00F90768" w:rsidRDefault="00F90768" w:rsidP="0005037B">
            <w:pPr>
              <w:pStyle w:val="ConsPlusNormal"/>
            </w:pPr>
            <w:r>
              <w:t>Обеспечение деятельности организаций дополнительного профессионального образования</w:t>
            </w:r>
          </w:p>
        </w:tc>
        <w:tc>
          <w:tcPr>
            <w:tcW w:w="1871" w:type="dxa"/>
            <w:tcBorders>
              <w:top w:val="nil"/>
              <w:left w:val="nil"/>
              <w:bottom w:val="nil"/>
              <w:right w:val="nil"/>
            </w:tcBorders>
            <w:vAlign w:val="bottom"/>
          </w:tcPr>
          <w:p w14:paraId="3F73C253" w14:textId="77777777" w:rsidR="00F90768" w:rsidRDefault="00F90768" w:rsidP="0005037B">
            <w:pPr>
              <w:pStyle w:val="ConsPlusNormal"/>
              <w:jc w:val="center"/>
            </w:pPr>
            <w:r>
              <w:t>02 5 00 01280</w:t>
            </w:r>
          </w:p>
        </w:tc>
        <w:tc>
          <w:tcPr>
            <w:tcW w:w="465" w:type="dxa"/>
            <w:tcBorders>
              <w:top w:val="nil"/>
              <w:left w:val="nil"/>
              <w:bottom w:val="nil"/>
              <w:right w:val="nil"/>
            </w:tcBorders>
            <w:vAlign w:val="bottom"/>
          </w:tcPr>
          <w:p w14:paraId="56F2B767" w14:textId="77777777" w:rsidR="00F90768" w:rsidRDefault="00F90768" w:rsidP="0005037B">
            <w:pPr>
              <w:pStyle w:val="ConsPlusNormal"/>
            </w:pPr>
          </w:p>
        </w:tc>
        <w:tc>
          <w:tcPr>
            <w:tcW w:w="465" w:type="dxa"/>
            <w:tcBorders>
              <w:top w:val="nil"/>
              <w:left w:val="nil"/>
              <w:bottom w:val="nil"/>
              <w:right w:val="nil"/>
            </w:tcBorders>
            <w:vAlign w:val="bottom"/>
          </w:tcPr>
          <w:p w14:paraId="3872CEAC" w14:textId="77777777" w:rsidR="00F90768" w:rsidRDefault="00F90768" w:rsidP="0005037B">
            <w:pPr>
              <w:pStyle w:val="ConsPlusNormal"/>
            </w:pPr>
          </w:p>
        </w:tc>
        <w:tc>
          <w:tcPr>
            <w:tcW w:w="567" w:type="dxa"/>
            <w:tcBorders>
              <w:top w:val="nil"/>
              <w:left w:val="nil"/>
              <w:bottom w:val="nil"/>
              <w:right w:val="nil"/>
            </w:tcBorders>
            <w:vAlign w:val="bottom"/>
          </w:tcPr>
          <w:p w14:paraId="276F77AD" w14:textId="77777777" w:rsidR="00F90768" w:rsidRDefault="00F90768" w:rsidP="0005037B">
            <w:pPr>
              <w:pStyle w:val="ConsPlusNormal"/>
            </w:pPr>
          </w:p>
        </w:tc>
        <w:tc>
          <w:tcPr>
            <w:tcW w:w="1984" w:type="dxa"/>
            <w:tcBorders>
              <w:top w:val="nil"/>
              <w:left w:val="nil"/>
              <w:bottom w:val="nil"/>
              <w:right w:val="nil"/>
            </w:tcBorders>
            <w:vAlign w:val="bottom"/>
          </w:tcPr>
          <w:p w14:paraId="7A4EDD7E" w14:textId="77777777" w:rsidR="00F90768" w:rsidRDefault="00F90768" w:rsidP="0005037B">
            <w:pPr>
              <w:pStyle w:val="ConsPlusNormal"/>
              <w:jc w:val="right"/>
            </w:pPr>
            <w:r>
              <w:t>44299,80000</w:t>
            </w:r>
          </w:p>
        </w:tc>
        <w:tc>
          <w:tcPr>
            <w:tcW w:w="1984" w:type="dxa"/>
            <w:tcBorders>
              <w:top w:val="nil"/>
              <w:left w:val="nil"/>
              <w:bottom w:val="nil"/>
              <w:right w:val="nil"/>
            </w:tcBorders>
            <w:vAlign w:val="bottom"/>
          </w:tcPr>
          <w:p w14:paraId="3E942D13" w14:textId="77777777" w:rsidR="00F90768" w:rsidRDefault="00F90768" w:rsidP="0005037B">
            <w:pPr>
              <w:pStyle w:val="ConsPlusNormal"/>
              <w:jc w:val="right"/>
            </w:pPr>
            <w:r>
              <w:t>36099,80000</w:t>
            </w:r>
          </w:p>
        </w:tc>
        <w:tc>
          <w:tcPr>
            <w:tcW w:w="1984" w:type="dxa"/>
            <w:tcBorders>
              <w:top w:val="nil"/>
              <w:left w:val="nil"/>
              <w:bottom w:val="nil"/>
              <w:right w:val="nil"/>
            </w:tcBorders>
            <w:vAlign w:val="bottom"/>
          </w:tcPr>
          <w:p w14:paraId="559206F2" w14:textId="77777777" w:rsidR="00F90768" w:rsidRDefault="00F90768" w:rsidP="0005037B">
            <w:pPr>
              <w:pStyle w:val="ConsPlusNormal"/>
              <w:jc w:val="right"/>
            </w:pPr>
            <w:r>
              <w:t>36099,80000</w:t>
            </w:r>
          </w:p>
        </w:tc>
      </w:tr>
      <w:tr w:rsidR="00F90768" w14:paraId="063ECF6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F52920D" w14:textId="77777777" w:rsidR="00F90768" w:rsidRDefault="00F90768" w:rsidP="0005037B">
            <w:pPr>
              <w:pStyle w:val="ConsPlusNormal"/>
            </w:pPr>
            <w:r>
              <w:lastRenderedPageBreak/>
              <w:t>Образование</w:t>
            </w:r>
          </w:p>
        </w:tc>
        <w:tc>
          <w:tcPr>
            <w:tcW w:w="1871" w:type="dxa"/>
            <w:tcBorders>
              <w:top w:val="nil"/>
              <w:left w:val="nil"/>
              <w:bottom w:val="nil"/>
              <w:right w:val="nil"/>
            </w:tcBorders>
            <w:vAlign w:val="bottom"/>
          </w:tcPr>
          <w:p w14:paraId="5DB9D955" w14:textId="77777777" w:rsidR="00F90768" w:rsidRDefault="00F90768" w:rsidP="0005037B">
            <w:pPr>
              <w:pStyle w:val="ConsPlusNormal"/>
              <w:jc w:val="center"/>
            </w:pPr>
            <w:r>
              <w:t>02 5 00 01280</w:t>
            </w:r>
          </w:p>
        </w:tc>
        <w:tc>
          <w:tcPr>
            <w:tcW w:w="465" w:type="dxa"/>
            <w:tcBorders>
              <w:top w:val="nil"/>
              <w:left w:val="nil"/>
              <w:bottom w:val="nil"/>
              <w:right w:val="nil"/>
            </w:tcBorders>
            <w:vAlign w:val="bottom"/>
          </w:tcPr>
          <w:p w14:paraId="3DD37F33"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5C3A1E3" w14:textId="77777777" w:rsidR="00F90768" w:rsidRDefault="00F90768" w:rsidP="0005037B">
            <w:pPr>
              <w:pStyle w:val="ConsPlusNormal"/>
            </w:pPr>
          </w:p>
        </w:tc>
        <w:tc>
          <w:tcPr>
            <w:tcW w:w="567" w:type="dxa"/>
            <w:tcBorders>
              <w:top w:val="nil"/>
              <w:left w:val="nil"/>
              <w:bottom w:val="nil"/>
              <w:right w:val="nil"/>
            </w:tcBorders>
            <w:vAlign w:val="bottom"/>
          </w:tcPr>
          <w:p w14:paraId="6D2683EA" w14:textId="77777777" w:rsidR="00F90768" w:rsidRDefault="00F90768" w:rsidP="0005037B">
            <w:pPr>
              <w:pStyle w:val="ConsPlusNormal"/>
            </w:pPr>
          </w:p>
        </w:tc>
        <w:tc>
          <w:tcPr>
            <w:tcW w:w="1984" w:type="dxa"/>
            <w:tcBorders>
              <w:top w:val="nil"/>
              <w:left w:val="nil"/>
              <w:bottom w:val="nil"/>
              <w:right w:val="nil"/>
            </w:tcBorders>
            <w:vAlign w:val="bottom"/>
          </w:tcPr>
          <w:p w14:paraId="799F8AFC" w14:textId="77777777" w:rsidR="00F90768" w:rsidRDefault="00F90768" w:rsidP="0005037B">
            <w:pPr>
              <w:pStyle w:val="ConsPlusNormal"/>
              <w:jc w:val="right"/>
            </w:pPr>
            <w:r>
              <w:t>44299,80000</w:t>
            </w:r>
          </w:p>
        </w:tc>
        <w:tc>
          <w:tcPr>
            <w:tcW w:w="1984" w:type="dxa"/>
            <w:tcBorders>
              <w:top w:val="nil"/>
              <w:left w:val="nil"/>
              <w:bottom w:val="nil"/>
              <w:right w:val="nil"/>
            </w:tcBorders>
            <w:vAlign w:val="bottom"/>
          </w:tcPr>
          <w:p w14:paraId="78A3E3CC" w14:textId="77777777" w:rsidR="00F90768" w:rsidRDefault="00F90768" w:rsidP="0005037B">
            <w:pPr>
              <w:pStyle w:val="ConsPlusNormal"/>
              <w:jc w:val="right"/>
            </w:pPr>
            <w:r>
              <w:t>36099,80000</w:t>
            </w:r>
          </w:p>
        </w:tc>
        <w:tc>
          <w:tcPr>
            <w:tcW w:w="1984" w:type="dxa"/>
            <w:tcBorders>
              <w:top w:val="nil"/>
              <w:left w:val="nil"/>
              <w:bottom w:val="nil"/>
              <w:right w:val="nil"/>
            </w:tcBorders>
            <w:vAlign w:val="bottom"/>
          </w:tcPr>
          <w:p w14:paraId="42670BDC" w14:textId="77777777" w:rsidR="00F90768" w:rsidRDefault="00F90768" w:rsidP="0005037B">
            <w:pPr>
              <w:pStyle w:val="ConsPlusNormal"/>
              <w:jc w:val="right"/>
            </w:pPr>
            <w:r>
              <w:t>36099,80000</w:t>
            </w:r>
          </w:p>
        </w:tc>
      </w:tr>
      <w:tr w:rsidR="00F90768" w14:paraId="7C3B5F6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2A7DCD7" w14:textId="77777777" w:rsidR="00F90768" w:rsidRDefault="00F90768" w:rsidP="0005037B">
            <w:pPr>
              <w:pStyle w:val="ConsPlusNormal"/>
            </w:pPr>
            <w:r>
              <w:t>Профессиональная подготовка, переподготовка и повышение квалификации</w:t>
            </w:r>
          </w:p>
        </w:tc>
        <w:tc>
          <w:tcPr>
            <w:tcW w:w="1871" w:type="dxa"/>
            <w:tcBorders>
              <w:top w:val="nil"/>
              <w:left w:val="nil"/>
              <w:bottom w:val="nil"/>
              <w:right w:val="nil"/>
            </w:tcBorders>
            <w:vAlign w:val="bottom"/>
          </w:tcPr>
          <w:p w14:paraId="6CCFFAF2" w14:textId="77777777" w:rsidR="00F90768" w:rsidRDefault="00F90768" w:rsidP="0005037B">
            <w:pPr>
              <w:pStyle w:val="ConsPlusNormal"/>
              <w:jc w:val="center"/>
            </w:pPr>
            <w:r>
              <w:t>02 5 00 01280</w:t>
            </w:r>
          </w:p>
        </w:tc>
        <w:tc>
          <w:tcPr>
            <w:tcW w:w="465" w:type="dxa"/>
            <w:tcBorders>
              <w:top w:val="nil"/>
              <w:left w:val="nil"/>
              <w:bottom w:val="nil"/>
              <w:right w:val="nil"/>
            </w:tcBorders>
            <w:vAlign w:val="bottom"/>
          </w:tcPr>
          <w:p w14:paraId="01DB03C3"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4A2C0E68"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173178F6" w14:textId="77777777" w:rsidR="00F90768" w:rsidRDefault="00F90768" w:rsidP="0005037B">
            <w:pPr>
              <w:pStyle w:val="ConsPlusNormal"/>
            </w:pPr>
          </w:p>
        </w:tc>
        <w:tc>
          <w:tcPr>
            <w:tcW w:w="1984" w:type="dxa"/>
            <w:tcBorders>
              <w:top w:val="nil"/>
              <w:left w:val="nil"/>
              <w:bottom w:val="nil"/>
              <w:right w:val="nil"/>
            </w:tcBorders>
            <w:vAlign w:val="bottom"/>
          </w:tcPr>
          <w:p w14:paraId="5FFA434A" w14:textId="77777777" w:rsidR="00F90768" w:rsidRDefault="00F90768" w:rsidP="0005037B">
            <w:pPr>
              <w:pStyle w:val="ConsPlusNormal"/>
              <w:jc w:val="right"/>
            </w:pPr>
            <w:r>
              <w:t>44299,80000</w:t>
            </w:r>
          </w:p>
        </w:tc>
        <w:tc>
          <w:tcPr>
            <w:tcW w:w="1984" w:type="dxa"/>
            <w:tcBorders>
              <w:top w:val="nil"/>
              <w:left w:val="nil"/>
              <w:bottom w:val="nil"/>
              <w:right w:val="nil"/>
            </w:tcBorders>
            <w:vAlign w:val="bottom"/>
          </w:tcPr>
          <w:p w14:paraId="1EF46A7E" w14:textId="77777777" w:rsidR="00F90768" w:rsidRDefault="00F90768" w:rsidP="0005037B">
            <w:pPr>
              <w:pStyle w:val="ConsPlusNormal"/>
              <w:jc w:val="right"/>
            </w:pPr>
            <w:r>
              <w:t>36099,80000</w:t>
            </w:r>
          </w:p>
        </w:tc>
        <w:tc>
          <w:tcPr>
            <w:tcW w:w="1984" w:type="dxa"/>
            <w:tcBorders>
              <w:top w:val="nil"/>
              <w:left w:val="nil"/>
              <w:bottom w:val="nil"/>
              <w:right w:val="nil"/>
            </w:tcBorders>
            <w:vAlign w:val="bottom"/>
          </w:tcPr>
          <w:p w14:paraId="21A619E0" w14:textId="77777777" w:rsidR="00F90768" w:rsidRDefault="00F90768" w:rsidP="0005037B">
            <w:pPr>
              <w:pStyle w:val="ConsPlusNormal"/>
              <w:jc w:val="right"/>
            </w:pPr>
            <w:r>
              <w:t>36099,80000</w:t>
            </w:r>
          </w:p>
        </w:tc>
      </w:tr>
      <w:tr w:rsidR="00F90768" w14:paraId="3BD9CAC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CC7884D"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5DC4A6F2" w14:textId="77777777" w:rsidR="00F90768" w:rsidRDefault="00F90768" w:rsidP="0005037B">
            <w:pPr>
              <w:pStyle w:val="ConsPlusNormal"/>
              <w:jc w:val="center"/>
            </w:pPr>
            <w:r>
              <w:t>02 5 00 01280</w:t>
            </w:r>
          </w:p>
        </w:tc>
        <w:tc>
          <w:tcPr>
            <w:tcW w:w="465" w:type="dxa"/>
            <w:tcBorders>
              <w:top w:val="nil"/>
              <w:left w:val="nil"/>
              <w:bottom w:val="nil"/>
              <w:right w:val="nil"/>
            </w:tcBorders>
            <w:vAlign w:val="bottom"/>
          </w:tcPr>
          <w:p w14:paraId="5C457BDC"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0ADA0FA"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500592E7"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00E179F8" w14:textId="77777777" w:rsidR="00F90768" w:rsidRDefault="00F90768" w:rsidP="0005037B">
            <w:pPr>
              <w:pStyle w:val="ConsPlusNormal"/>
              <w:jc w:val="right"/>
            </w:pPr>
            <w:r>
              <w:t>44299,80000</w:t>
            </w:r>
          </w:p>
        </w:tc>
        <w:tc>
          <w:tcPr>
            <w:tcW w:w="1984" w:type="dxa"/>
            <w:tcBorders>
              <w:top w:val="nil"/>
              <w:left w:val="nil"/>
              <w:bottom w:val="nil"/>
              <w:right w:val="nil"/>
            </w:tcBorders>
            <w:vAlign w:val="bottom"/>
          </w:tcPr>
          <w:p w14:paraId="6510CE99" w14:textId="77777777" w:rsidR="00F90768" w:rsidRDefault="00F90768" w:rsidP="0005037B">
            <w:pPr>
              <w:pStyle w:val="ConsPlusNormal"/>
              <w:jc w:val="right"/>
            </w:pPr>
            <w:r>
              <w:t>36099,80000</w:t>
            </w:r>
          </w:p>
        </w:tc>
        <w:tc>
          <w:tcPr>
            <w:tcW w:w="1984" w:type="dxa"/>
            <w:tcBorders>
              <w:top w:val="nil"/>
              <w:left w:val="nil"/>
              <w:bottom w:val="nil"/>
              <w:right w:val="nil"/>
            </w:tcBorders>
            <w:vAlign w:val="bottom"/>
          </w:tcPr>
          <w:p w14:paraId="50D2A391" w14:textId="77777777" w:rsidR="00F90768" w:rsidRDefault="00F90768" w:rsidP="0005037B">
            <w:pPr>
              <w:pStyle w:val="ConsPlusNormal"/>
              <w:jc w:val="right"/>
            </w:pPr>
            <w:r>
              <w:t>36099,80000</w:t>
            </w:r>
          </w:p>
        </w:tc>
      </w:tr>
      <w:tr w:rsidR="00F90768" w14:paraId="21503EF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D4499EB" w14:textId="77777777" w:rsidR="00F90768" w:rsidRDefault="00F90768" w:rsidP="0005037B">
            <w:pPr>
              <w:pStyle w:val="ConsPlusNormal"/>
            </w:pPr>
            <w:r>
              <w:t>Обеспечение деятельности организаций, осуществляющих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c>
          <w:tcPr>
            <w:tcW w:w="1871" w:type="dxa"/>
            <w:tcBorders>
              <w:top w:val="nil"/>
              <w:left w:val="nil"/>
              <w:bottom w:val="nil"/>
              <w:right w:val="nil"/>
            </w:tcBorders>
            <w:vAlign w:val="bottom"/>
          </w:tcPr>
          <w:p w14:paraId="3BD1A89C" w14:textId="77777777" w:rsidR="00F90768" w:rsidRDefault="00F90768" w:rsidP="0005037B">
            <w:pPr>
              <w:pStyle w:val="ConsPlusNormal"/>
              <w:jc w:val="center"/>
            </w:pPr>
            <w:r>
              <w:t>02 5 00 01330</w:t>
            </w:r>
          </w:p>
        </w:tc>
        <w:tc>
          <w:tcPr>
            <w:tcW w:w="465" w:type="dxa"/>
            <w:tcBorders>
              <w:top w:val="nil"/>
              <w:left w:val="nil"/>
              <w:bottom w:val="nil"/>
              <w:right w:val="nil"/>
            </w:tcBorders>
            <w:vAlign w:val="bottom"/>
          </w:tcPr>
          <w:p w14:paraId="753E3326" w14:textId="77777777" w:rsidR="00F90768" w:rsidRDefault="00F90768" w:rsidP="0005037B">
            <w:pPr>
              <w:pStyle w:val="ConsPlusNormal"/>
            </w:pPr>
          </w:p>
        </w:tc>
        <w:tc>
          <w:tcPr>
            <w:tcW w:w="465" w:type="dxa"/>
            <w:tcBorders>
              <w:top w:val="nil"/>
              <w:left w:val="nil"/>
              <w:bottom w:val="nil"/>
              <w:right w:val="nil"/>
            </w:tcBorders>
            <w:vAlign w:val="bottom"/>
          </w:tcPr>
          <w:p w14:paraId="6E3D27C5" w14:textId="77777777" w:rsidR="00F90768" w:rsidRDefault="00F90768" w:rsidP="0005037B">
            <w:pPr>
              <w:pStyle w:val="ConsPlusNormal"/>
            </w:pPr>
          </w:p>
        </w:tc>
        <w:tc>
          <w:tcPr>
            <w:tcW w:w="567" w:type="dxa"/>
            <w:tcBorders>
              <w:top w:val="nil"/>
              <w:left w:val="nil"/>
              <w:bottom w:val="nil"/>
              <w:right w:val="nil"/>
            </w:tcBorders>
            <w:vAlign w:val="bottom"/>
          </w:tcPr>
          <w:p w14:paraId="3B2BB138" w14:textId="77777777" w:rsidR="00F90768" w:rsidRDefault="00F90768" w:rsidP="0005037B">
            <w:pPr>
              <w:pStyle w:val="ConsPlusNormal"/>
            </w:pPr>
          </w:p>
        </w:tc>
        <w:tc>
          <w:tcPr>
            <w:tcW w:w="1984" w:type="dxa"/>
            <w:tcBorders>
              <w:top w:val="nil"/>
              <w:left w:val="nil"/>
              <w:bottom w:val="nil"/>
              <w:right w:val="nil"/>
            </w:tcBorders>
            <w:vAlign w:val="bottom"/>
          </w:tcPr>
          <w:p w14:paraId="163A868A" w14:textId="77777777" w:rsidR="00F90768" w:rsidRDefault="00F90768" w:rsidP="0005037B">
            <w:pPr>
              <w:pStyle w:val="ConsPlusNormal"/>
              <w:jc w:val="right"/>
            </w:pPr>
            <w:r>
              <w:t>296547,60000</w:t>
            </w:r>
          </w:p>
        </w:tc>
        <w:tc>
          <w:tcPr>
            <w:tcW w:w="1984" w:type="dxa"/>
            <w:tcBorders>
              <w:top w:val="nil"/>
              <w:left w:val="nil"/>
              <w:bottom w:val="nil"/>
              <w:right w:val="nil"/>
            </w:tcBorders>
            <w:vAlign w:val="bottom"/>
          </w:tcPr>
          <w:p w14:paraId="5E4823C3" w14:textId="77777777" w:rsidR="00F90768" w:rsidRDefault="00F90768" w:rsidP="0005037B">
            <w:pPr>
              <w:pStyle w:val="ConsPlusNormal"/>
              <w:jc w:val="right"/>
            </w:pPr>
            <w:r>
              <w:t>304117,90000</w:t>
            </w:r>
          </w:p>
        </w:tc>
        <w:tc>
          <w:tcPr>
            <w:tcW w:w="1984" w:type="dxa"/>
            <w:tcBorders>
              <w:top w:val="nil"/>
              <w:left w:val="nil"/>
              <w:bottom w:val="nil"/>
              <w:right w:val="nil"/>
            </w:tcBorders>
            <w:vAlign w:val="bottom"/>
          </w:tcPr>
          <w:p w14:paraId="1090E28F" w14:textId="77777777" w:rsidR="00F90768" w:rsidRDefault="00F90768" w:rsidP="0005037B">
            <w:pPr>
              <w:pStyle w:val="ConsPlusNormal"/>
              <w:jc w:val="right"/>
            </w:pPr>
            <w:r>
              <w:t>304117,90000</w:t>
            </w:r>
          </w:p>
        </w:tc>
      </w:tr>
      <w:tr w:rsidR="00F90768" w14:paraId="460A480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E8BB032"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6FF31F50" w14:textId="77777777" w:rsidR="00F90768" w:rsidRDefault="00F90768" w:rsidP="0005037B">
            <w:pPr>
              <w:pStyle w:val="ConsPlusNormal"/>
              <w:jc w:val="center"/>
            </w:pPr>
            <w:r>
              <w:t>02 5 00 01330</w:t>
            </w:r>
          </w:p>
        </w:tc>
        <w:tc>
          <w:tcPr>
            <w:tcW w:w="465" w:type="dxa"/>
            <w:tcBorders>
              <w:top w:val="nil"/>
              <w:left w:val="nil"/>
              <w:bottom w:val="nil"/>
              <w:right w:val="nil"/>
            </w:tcBorders>
            <w:vAlign w:val="bottom"/>
          </w:tcPr>
          <w:p w14:paraId="5D054642"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E65381B" w14:textId="77777777" w:rsidR="00F90768" w:rsidRDefault="00F90768" w:rsidP="0005037B">
            <w:pPr>
              <w:pStyle w:val="ConsPlusNormal"/>
            </w:pPr>
          </w:p>
        </w:tc>
        <w:tc>
          <w:tcPr>
            <w:tcW w:w="567" w:type="dxa"/>
            <w:tcBorders>
              <w:top w:val="nil"/>
              <w:left w:val="nil"/>
              <w:bottom w:val="nil"/>
              <w:right w:val="nil"/>
            </w:tcBorders>
            <w:vAlign w:val="bottom"/>
          </w:tcPr>
          <w:p w14:paraId="7C262D63" w14:textId="77777777" w:rsidR="00F90768" w:rsidRDefault="00F90768" w:rsidP="0005037B">
            <w:pPr>
              <w:pStyle w:val="ConsPlusNormal"/>
            </w:pPr>
          </w:p>
        </w:tc>
        <w:tc>
          <w:tcPr>
            <w:tcW w:w="1984" w:type="dxa"/>
            <w:tcBorders>
              <w:top w:val="nil"/>
              <w:left w:val="nil"/>
              <w:bottom w:val="nil"/>
              <w:right w:val="nil"/>
            </w:tcBorders>
            <w:vAlign w:val="bottom"/>
          </w:tcPr>
          <w:p w14:paraId="5FA8170A" w14:textId="77777777" w:rsidR="00F90768" w:rsidRDefault="00F90768" w:rsidP="0005037B">
            <w:pPr>
              <w:pStyle w:val="ConsPlusNormal"/>
              <w:jc w:val="right"/>
            </w:pPr>
            <w:r>
              <w:t>296547,60000</w:t>
            </w:r>
          </w:p>
        </w:tc>
        <w:tc>
          <w:tcPr>
            <w:tcW w:w="1984" w:type="dxa"/>
            <w:tcBorders>
              <w:top w:val="nil"/>
              <w:left w:val="nil"/>
              <w:bottom w:val="nil"/>
              <w:right w:val="nil"/>
            </w:tcBorders>
            <w:vAlign w:val="bottom"/>
          </w:tcPr>
          <w:p w14:paraId="4E88C003" w14:textId="77777777" w:rsidR="00F90768" w:rsidRDefault="00F90768" w:rsidP="0005037B">
            <w:pPr>
              <w:pStyle w:val="ConsPlusNormal"/>
              <w:jc w:val="right"/>
            </w:pPr>
            <w:r>
              <w:t>304117,90000</w:t>
            </w:r>
          </w:p>
        </w:tc>
        <w:tc>
          <w:tcPr>
            <w:tcW w:w="1984" w:type="dxa"/>
            <w:tcBorders>
              <w:top w:val="nil"/>
              <w:left w:val="nil"/>
              <w:bottom w:val="nil"/>
              <w:right w:val="nil"/>
            </w:tcBorders>
            <w:vAlign w:val="bottom"/>
          </w:tcPr>
          <w:p w14:paraId="6F3B03B6" w14:textId="77777777" w:rsidR="00F90768" w:rsidRDefault="00F90768" w:rsidP="0005037B">
            <w:pPr>
              <w:pStyle w:val="ConsPlusNormal"/>
              <w:jc w:val="right"/>
            </w:pPr>
            <w:r>
              <w:t>304117,90000</w:t>
            </w:r>
          </w:p>
        </w:tc>
      </w:tr>
      <w:tr w:rsidR="00F90768" w14:paraId="1B25845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37A8944" w14:textId="77777777" w:rsidR="00F90768" w:rsidRDefault="00F90768" w:rsidP="0005037B">
            <w:pPr>
              <w:pStyle w:val="ConsPlusNormal"/>
            </w:pPr>
            <w:r>
              <w:t>Общее образование</w:t>
            </w:r>
          </w:p>
        </w:tc>
        <w:tc>
          <w:tcPr>
            <w:tcW w:w="1871" w:type="dxa"/>
            <w:tcBorders>
              <w:top w:val="nil"/>
              <w:left w:val="nil"/>
              <w:bottom w:val="nil"/>
              <w:right w:val="nil"/>
            </w:tcBorders>
            <w:vAlign w:val="bottom"/>
          </w:tcPr>
          <w:p w14:paraId="5EF0C32D" w14:textId="77777777" w:rsidR="00F90768" w:rsidRDefault="00F90768" w:rsidP="0005037B">
            <w:pPr>
              <w:pStyle w:val="ConsPlusNormal"/>
              <w:jc w:val="center"/>
            </w:pPr>
            <w:r>
              <w:t>02 5 00 01330</w:t>
            </w:r>
          </w:p>
        </w:tc>
        <w:tc>
          <w:tcPr>
            <w:tcW w:w="465" w:type="dxa"/>
            <w:tcBorders>
              <w:top w:val="nil"/>
              <w:left w:val="nil"/>
              <w:bottom w:val="nil"/>
              <w:right w:val="nil"/>
            </w:tcBorders>
            <w:vAlign w:val="bottom"/>
          </w:tcPr>
          <w:p w14:paraId="557C8E81"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673E00E"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46672FDC" w14:textId="77777777" w:rsidR="00F90768" w:rsidRDefault="00F90768" w:rsidP="0005037B">
            <w:pPr>
              <w:pStyle w:val="ConsPlusNormal"/>
            </w:pPr>
          </w:p>
        </w:tc>
        <w:tc>
          <w:tcPr>
            <w:tcW w:w="1984" w:type="dxa"/>
            <w:tcBorders>
              <w:top w:val="nil"/>
              <w:left w:val="nil"/>
              <w:bottom w:val="nil"/>
              <w:right w:val="nil"/>
            </w:tcBorders>
            <w:vAlign w:val="bottom"/>
          </w:tcPr>
          <w:p w14:paraId="7FA3DC4A" w14:textId="77777777" w:rsidR="00F90768" w:rsidRDefault="00F90768" w:rsidP="0005037B">
            <w:pPr>
              <w:pStyle w:val="ConsPlusNormal"/>
              <w:jc w:val="right"/>
            </w:pPr>
            <w:r>
              <w:t>296547,60000</w:t>
            </w:r>
          </w:p>
        </w:tc>
        <w:tc>
          <w:tcPr>
            <w:tcW w:w="1984" w:type="dxa"/>
            <w:tcBorders>
              <w:top w:val="nil"/>
              <w:left w:val="nil"/>
              <w:bottom w:val="nil"/>
              <w:right w:val="nil"/>
            </w:tcBorders>
            <w:vAlign w:val="bottom"/>
          </w:tcPr>
          <w:p w14:paraId="4C470D20" w14:textId="77777777" w:rsidR="00F90768" w:rsidRDefault="00F90768" w:rsidP="0005037B">
            <w:pPr>
              <w:pStyle w:val="ConsPlusNormal"/>
              <w:jc w:val="right"/>
            </w:pPr>
            <w:r>
              <w:t>304117,90000</w:t>
            </w:r>
          </w:p>
        </w:tc>
        <w:tc>
          <w:tcPr>
            <w:tcW w:w="1984" w:type="dxa"/>
            <w:tcBorders>
              <w:top w:val="nil"/>
              <w:left w:val="nil"/>
              <w:bottom w:val="nil"/>
              <w:right w:val="nil"/>
            </w:tcBorders>
            <w:vAlign w:val="bottom"/>
          </w:tcPr>
          <w:p w14:paraId="5CCF6368" w14:textId="77777777" w:rsidR="00F90768" w:rsidRDefault="00F90768" w:rsidP="0005037B">
            <w:pPr>
              <w:pStyle w:val="ConsPlusNormal"/>
              <w:jc w:val="right"/>
            </w:pPr>
            <w:r>
              <w:t>304117,90000</w:t>
            </w:r>
          </w:p>
        </w:tc>
      </w:tr>
      <w:tr w:rsidR="00F90768" w14:paraId="4FA733F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953E018"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71C8B94E" w14:textId="77777777" w:rsidR="00F90768" w:rsidRDefault="00F90768" w:rsidP="0005037B">
            <w:pPr>
              <w:pStyle w:val="ConsPlusNormal"/>
              <w:jc w:val="center"/>
            </w:pPr>
            <w:r>
              <w:t>02 5 00 01330</w:t>
            </w:r>
          </w:p>
        </w:tc>
        <w:tc>
          <w:tcPr>
            <w:tcW w:w="465" w:type="dxa"/>
            <w:tcBorders>
              <w:top w:val="nil"/>
              <w:left w:val="nil"/>
              <w:bottom w:val="nil"/>
              <w:right w:val="nil"/>
            </w:tcBorders>
            <w:vAlign w:val="bottom"/>
          </w:tcPr>
          <w:p w14:paraId="3C79D534"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8F50D13"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5C035BEE"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07EAA4FD" w14:textId="77777777" w:rsidR="00F90768" w:rsidRDefault="00F90768" w:rsidP="0005037B">
            <w:pPr>
              <w:pStyle w:val="ConsPlusNormal"/>
              <w:jc w:val="right"/>
            </w:pPr>
            <w:r>
              <w:t>286720,30000</w:t>
            </w:r>
          </w:p>
        </w:tc>
        <w:tc>
          <w:tcPr>
            <w:tcW w:w="1984" w:type="dxa"/>
            <w:tcBorders>
              <w:top w:val="nil"/>
              <w:left w:val="nil"/>
              <w:bottom w:val="nil"/>
              <w:right w:val="nil"/>
            </w:tcBorders>
            <w:vAlign w:val="bottom"/>
          </w:tcPr>
          <w:p w14:paraId="4FC8241F" w14:textId="77777777" w:rsidR="00F90768" w:rsidRDefault="00F90768" w:rsidP="0005037B">
            <w:pPr>
              <w:pStyle w:val="ConsPlusNormal"/>
              <w:jc w:val="right"/>
            </w:pPr>
            <w:r>
              <w:t>294290,60000</w:t>
            </w:r>
          </w:p>
        </w:tc>
        <w:tc>
          <w:tcPr>
            <w:tcW w:w="1984" w:type="dxa"/>
            <w:tcBorders>
              <w:top w:val="nil"/>
              <w:left w:val="nil"/>
              <w:bottom w:val="nil"/>
              <w:right w:val="nil"/>
            </w:tcBorders>
            <w:vAlign w:val="bottom"/>
          </w:tcPr>
          <w:p w14:paraId="4C1EAB87" w14:textId="77777777" w:rsidR="00F90768" w:rsidRDefault="00F90768" w:rsidP="0005037B">
            <w:pPr>
              <w:pStyle w:val="ConsPlusNormal"/>
              <w:jc w:val="right"/>
            </w:pPr>
            <w:r>
              <w:t>294290,60000</w:t>
            </w:r>
          </w:p>
        </w:tc>
      </w:tr>
      <w:tr w:rsidR="00F90768" w14:paraId="73A2A68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C8116A5"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5F4E8D35" w14:textId="77777777" w:rsidR="00F90768" w:rsidRDefault="00F90768" w:rsidP="0005037B">
            <w:pPr>
              <w:pStyle w:val="ConsPlusNormal"/>
              <w:jc w:val="center"/>
            </w:pPr>
            <w:r>
              <w:t>02 5 00 01330</w:t>
            </w:r>
          </w:p>
        </w:tc>
        <w:tc>
          <w:tcPr>
            <w:tcW w:w="465" w:type="dxa"/>
            <w:tcBorders>
              <w:top w:val="nil"/>
              <w:left w:val="nil"/>
              <w:bottom w:val="nil"/>
              <w:right w:val="nil"/>
            </w:tcBorders>
            <w:vAlign w:val="bottom"/>
          </w:tcPr>
          <w:p w14:paraId="638C1F37"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11966F94"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53433823"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54CD7978" w14:textId="77777777" w:rsidR="00F90768" w:rsidRDefault="00F90768" w:rsidP="0005037B">
            <w:pPr>
              <w:pStyle w:val="ConsPlusNormal"/>
              <w:jc w:val="right"/>
            </w:pPr>
            <w:r>
              <w:t>9827,30000</w:t>
            </w:r>
          </w:p>
        </w:tc>
        <w:tc>
          <w:tcPr>
            <w:tcW w:w="1984" w:type="dxa"/>
            <w:tcBorders>
              <w:top w:val="nil"/>
              <w:left w:val="nil"/>
              <w:bottom w:val="nil"/>
              <w:right w:val="nil"/>
            </w:tcBorders>
            <w:vAlign w:val="bottom"/>
          </w:tcPr>
          <w:p w14:paraId="69B9D9DE" w14:textId="77777777" w:rsidR="00F90768" w:rsidRDefault="00F90768" w:rsidP="0005037B">
            <w:pPr>
              <w:pStyle w:val="ConsPlusNormal"/>
              <w:jc w:val="right"/>
            </w:pPr>
            <w:r>
              <w:t>9827,30000</w:t>
            </w:r>
          </w:p>
        </w:tc>
        <w:tc>
          <w:tcPr>
            <w:tcW w:w="1984" w:type="dxa"/>
            <w:tcBorders>
              <w:top w:val="nil"/>
              <w:left w:val="nil"/>
              <w:bottom w:val="nil"/>
              <w:right w:val="nil"/>
            </w:tcBorders>
            <w:vAlign w:val="bottom"/>
          </w:tcPr>
          <w:p w14:paraId="19E7FB5C" w14:textId="77777777" w:rsidR="00F90768" w:rsidRDefault="00F90768" w:rsidP="0005037B">
            <w:pPr>
              <w:pStyle w:val="ConsPlusNormal"/>
              <w:jc w:val="right"/>
            </w:pPr>
            <w:r>
              <w:t>9827,30000</w:t>
            </w:r>
          </w:p>
        </w:tc>
      </w:tr>
      <w:tr w:rsidR="00F90768" w14:paraId="57B1D1D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1DA718A" w14:textId="77777777" w:rsidR="00F90768" w:rsidRDefault="00F90768" w:rsidP="0005037B">
            <w:pPr>
              <w:pStyle w:val="ConsPlusNormal"/>
            </w:pPr>
            <w:r>
              <w:t>Обеспечение деятельности организаций, обеспечивающих предоставление услуг в сфере образования</w:t>
            </w:r>
          </w:p>
        </w:tc>
        <w:tc>
          <w:tcPr>
            <w:tcW w:w="1871" w:type="dxa"/>
            <w:tcBorders>
              <w:top w:val="nil"/>
              <w:left w:val="nil"/>
              <w:bottom w:val="nil"/>
              <w:right w:val="nil"/>
            </w:tcBorders>
            <w:vAlign w:val="bottom"/>
          </w:tcPr>
          <w:p w14:paraId="74428A7B" w14:textId="77777777" w:rsidR="00F90768" w:rsidRDefault="00F90768" w:rsidP="0005037B">
            <w:pPr>
              <w:pStyle w:val="ConsPlusNormal"/>
              <w:jc w:val="center"/>
            </w:pPr>
            <w:r>
              <w:t>02 5 00 01350</w:t>
            </w:r>
          </w:p>
        </w:tc>
        <w:tc>
          <w:tcPr>
            <w:tcW w:w="465" w:type="dxa"/>
            <w:tcBorders>
              <w:top w:val="nil"/>
              <w:left w:val="nil"/>
              <w:bottom w:val="nil"/>
              <w:right w:val="nil"/>
            </w:tcBorders>
            <w:vAlign w:val="bottom"/>
          </w:tcPr>
          <w:p w14:paraId="37C7783C" w14:textId="77777777" w:rsidR="00F90768" w:rsidRDefault="00F90768" w:rsidP="0005037B">
            <w:pPr>
              <w:pStyle w:val="ConsPlusNormal"/>
            </w:pPr>
          </w:p>
        </w:tc>
        <w:tc>
          <w:tcPr>
            <w:tcW w:w="465" w:type="dxa"/>
            <w:tcBorders>
              <w:top w:val="nil"/>
              <w:left w:val="nil"/>
              <w:bottom w:val="nil"/>
              <w:right w:val="nil"/>
            </w:tcBorders>
            <w:vAlign w:val="bottom"/>
          </w:tcPr>
          <w:p w14:paraId="7A5C70D5" w14:textId="77777777" w:rsidR="00F90768" w:rsidRDefault="00F90768" w:rsidP="0005037B">
            <w:pPr>
              <w:pStyle w:val="ConsPlusNormal"/>
            </w:pPr>
          </w:p>
        </w:tc>
        <w:tc>
          <w:tcPr>
            <w:tcW w:w="567" w:type="dxa"/>
            <w:tcBorders>
              <w:top w:val="nil"/>
              <w:left w:val="nil"/>
              <w:bottom w:val="nil"/>
              <w:right w:val="nil"/>
            </w:tcBorders>
            <w:vAlign w:val="bottom"/>
          </w:tcPr>
          <w:p w14:paraId="47618FD1" w14:textId="77777777" w:rsidR="00F90768" w:rsidRDefault="00F90768" w:rsidP="0005037B">
            <w:pPr>
              <w:pStyle w:val="ConsPlusNormal"/>
            </w:pPr>
          </w:p>
        </w:tc>
        <w:tc>
          <w:tcPr>
            <w:tcW w:w="1984" w:type="dxa"/>
            <w:tcBorders>
              <w:top w:val="nil"/>
              <w:left w:val="nil"/>
              <w:bottom w:val="nil"/>
              <w:right w:val="nil"/>
            </w:tcBorders>
            <w:vAlign w:val="bottom"/>
          </w:tcPr>
          <w:p w14:paraId="04D72942" w14:textId="77777777" w:rsidR="00F90768" w:rsidRDefault="00F90768" w:rsidP="0005037B">
            <w:pPr>
              <w:pStyle w:val="ConsPlusNormal"/>
              <w:jc w:val="right"/>
            </w:pPr>
            <w:r>
              <w:t>115264,80000</w:t>
            </w:r>
          </w:p>
        </w:tc>
        <w:tc>
          <w:tcPr>
            <w:tcW w:w="1984" w:type="dxa"/>
            <w:tcBorders>
              <w:top w:val="nil"/>
              <w:left w:val="nil"/>
              <w:bottom w:val="nil"/>
              <w:right w:val="nil"/>
            </w:tcBorders>
            <w:vAlign w:val="bottom"/>
          </w:tcPr>
          <w:p w14:paraId="4D5684C5" w14:textId="77777777" w:rsidR="00F90768" w:rsidRDefault="00F90768" w:rsidP="0005037B">
            <w:pPr>
              <w:pStyle w:val="ConsPlusNormal"/>
              <w:jc w:val="right"/>
            </w:pPr>
            <w:r>
              <w:t>109894,70000</w:t>
            </w:r>
          </w:p>
        </w:tc>
        <w:tc>
          <w:tcPr>
            <w:tcW w:w="1984" w:type="dxa"/>
            <w:tcBorders>
              <w:top w:val="nil"/>
              <w:left w:val="nil"/>
              <w:bottom w:val="nil"/>
              <w:right w:val="nil"/>
            </w:tcBorders>
            <w:vAlign w:val="bottom"/>
          </w:tcPr>
          <w:p w14:paraId="0B305176" w14:textId="77777777" w:rsidR="00F90768" w:rsidRDefault="00F90768" w:rsidP="0005037B">
            <w:pPr>
              <w:pStyle w:val="ConsPlusNormal"/>
              <w:jc w:val="right"/>
            </w:pPr>
            <w:r>
              <w:t>109894,70000</w:t>
            </w:r>
          </w:p>
        </w:tc>
      </w:tr>
      <w:tr w:rsidR="00F90768" w14:paraId="387C3E4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BCB105F"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183FF75D" w14:textId="77777777" w:rsidR="00F90768" w:rsidRDefault="00F90768" w:rsidP="0005037B">
            <w:pPr>
              <w:pStyle w:val="ConsPlusNormal"/>
              <w:jc w:val="center"/>
            </w:pPr>
            <w:r>
              <w:t>02 5 00 01350</w:t>
            </w:r>
          </w:p>
        </w:tc>
        <w:tc>
          <w:tcPr>
            <w:tcW w:w="465" w:type="dxa"/>
            <w:tcBorders>
              <w:top w:val="nil"/>
              <w:left w:val="nil"/>
              <w:bottom w:val="nil"/>
              <w:right w:val="nil"/>
            </w:tcBorders>
            <w:vAlign w:val="bottom"/>
          </w:tcPr>
          <w:p w14:paraId="69015F02"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4A6C0B7" w14:textId="77777777" w:rsidR="00F90768" w:rsidRDefault="00F90768" w:rsidP="0005037B">
            <w:pPr>
              <w:pStyle w:val="ConsPlusNormal"/>
            </w:pPr>
          </w:p>
        </w:tc>
        <w:tc>
          <w:tcPr>
            <w:tcW w:w="567" w:type="dxa"/>
            <w:tcBorders>
              <w:top w:val="nil"/>
              <w:left w:val="nil"/>
              <w:bottom w:val="nil"/>
              <w:right w:val="nil"/>
            </w:tcBorders>
            <w:vAlign w:val="bottom"/>
          </w:tcPr>
          <w:p w14:paraId="3C3C2963" w14:textId="77777777" w:rsidR="00F90768" w:rsidRDefault="00F90768" w:rsidP="0005037B">
            <w:pPr>
              <w:pStyle w:val="ConsPlusNormal"/>
            </w:pPr>
          </w:p>
        </w:tc>
        <w:tc>
          <w:tcPr>
            <w:tcW w:w="1984" w:type="dxa"/>
            <w:tcBorders>
              <w:top w:val="nil"/>
              <w:left w:val="nil"/>
              <w:bottom w:val="nil"/>
              <w:right w:val="nil"/>
            </w:tcBorders>
            <w:vAlign w:val="bottom"/>
          </w:tcPr>
          <w:p w14:paraId="6B0C8D02" w14:textId="77777777" w:rsidR="00F90768" w:rsidRDefault="00F90768" w:rsidP="0005037B">
            <w:pPr>
              <w:pStyle w:val="ConsPlusNormal"/>
              <w:jc w:val="right"/>
            </w:pPr>
            <w:r>
              <w:t>115264,80000</w:t>
            </w:r>
          </w:p>
        </w:tc>
        <w:tc>
          <w:tcPr>
            <w:tcW w:w="1984" w:type="dxa"/>
            <w:tcBorders>
              <w:top w:val="nil"/>
              <w:left w:val="nil"/>
              <w:bottom w:val="nil"/>
              <w:right w:val="nil"/>
            </w:tcBorders>
            <w:vAlign w:val="bottom"/>
          </w:tcPr>
          <w:p w14:paraId="5B8A81F5" w14:textId="77777777" w:rsidR="00F90768" w:rsidRDefault="00F90768" w:rsidP="0005037B">
            <w:pPr>
              <w:pStyle w:val="ConsPlusNormal"/>
              <w:jc w:val="right"/>
            </w:pPr>
            <w:r>
              <w:t>109894,70000</w:t>
            </w:r>
          </w:p>
        </w:tc>
        <w:tc>
          <w:tcPr>
            <w:tcW w:w="1984" w:type="dxa"/>
            <w:tcBorders>
              <w:top w:val="nil"/>
              <w:left w:val="nil"/>
              <w:bottom w:val="nil"/>
              <w:right w:val="nil"/>
            </w:tcBorders>
            <w:vAlign w:val="bottom"/>
          </w:tcPr>
          <w:p w14:paraId="6BA87422" w14:textId="77777777" w:rsidR="00F90768" w:rsidRDefault="00F90768" w:rsidP="0005037B">
            <w:pPr>
              <w:pStyle w:val="ConsPlusNormal"/>
              <w:jc w:val="right"/>
            </w:pPr>
            <w:r>
              <w:t>109894,70000</w:t>
            </w:r>
          </w:p>
        </w:tc>
      </w:tr>
      <w:tr w:rsidR="00F90768" w14:paraId="51405CF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16E0270" w14:textId="77777777" w:rsidR="00F90768" w:rsidRDefault="00F90768" w:rsidP="0005037B">
            <w:pPr>
              <w:pStyle w:val="ConsPlusNormal"/>
            </w:pPr>
            <w:r>
              <w:t>Другие вопросы в области образования</w:t>
            </w:r>
          </w:p>
        </w:tc>
        <w:tc>
          <w:tcPr>
            <w:tcW w:w="1871" w:type="dxa"/>
            <w:tcBorders>
              <w:top w:val="nil"/>
              <w:left w:val="nil"/>
              <w:bottom w:val="nil"/>
              <w:right w:val="nil"/>
            </w:tcBorders>
            <w:vAlign w:val="bottom"/>
          </w:tcPr>
          <w:p w14:paraId="44603198" w14:textId="77777777" w:rsidR="00F90768" w:rsidRDefault="00F90768" w:rsidP="0005037B">
            <w:pPr>
              <w:pStyle w:val="ConsPlusNormal"/>
              <w:jc w:val="center"/>
            </w:pPr>
            <w:r>
              <w:t>02 5 00 01350</w:t>
            </w:r>
          </w:p>
        </w:tc>
        <w:tc>
          <w:tcPr>
            <w:tcW w:w="465" w:type="dxa"/>
            <w:tcBorders>
              <w:top w:val="nil"/>
              <w:left w:val="nil"/>
              <w:bottom w:val="nil"/>
              <w:right w:val="nil"/>
            </w:tcBorders>
            <w:vAlign w:val="bottom"/>
          </w:tcPr>
          <w:p w14:paraId="395B62D2"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01EADA86"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29CDFE0E" w14:textId="77777777" w:rsidR="00F90768" w:rsidRDefault="00F90768" w:rsidP="0005037B">
            <w:pPr>
              <w:pStyle w:val="ConsPlusNormal"/>
            </w:pPr>
          </w:p>
        </w:tc>
        <w:tc>
          <w:tcPr>
            <w:tcW w:w="1984" w:type="dxa"/>
            <w:tcBorders>
              <w:top w:val="nil"/>
              <w:left w:val="nil"/>
              <w:bottom w:val="nil"/>
              <w:right w:val="nil"/>
            </w:tcBorders>
            <w:vAlign w:val="bottom"/>
          </w:tcPr>
          <w:p w14:paraId="5E981B7B" w14:textId="77777777" w:rsidR="00F90768" w:rsidRDefault="00F90768" w:rsidP="0005037B">
            <w:pPr>
              <w:pStyle w:val="ConsPlusNormal"/>
              <w:jc w:val="right"/>
            </w:pPr>
            <w:r>
              <w:t>115264,80000</w:t>
            </w:r>
          </w:p>
        </w:tc>
        <w:tc>
          <w:tcPr>
            <w:tcW w:w="1984" w:type="dxa"/>
            <w:tcBorders>
              <w:top w:val="nil"/>
              <w:left w:val="nil"/>
              <w:bottom w:val="nil"/>
              <w:right w:val="nil"/>
            </w:tcBorders>
            <w:vAlign w:val="bottom"/>
          </w:tcPr>
          <w:p w14:paraId="0C63179A" w14:textId="77777777" w:rsidR="00F90768" w:rsidRDefault="00F90768" w:rsidP="0005037B">
            <w:pPr>
              <w:pStyle w:val="ConsPlusNormal"/>
              <w:jc w:val="right"/>
            </w:pPr>
            <w:r>
              <w:t>109894,70000</w:t>
            </w:r>
          </w:p>
        </w:tc>
        <w:tc>
          <w:tcPr>
            <w:tcW w:w="1984" w:type="dxa"/>
            <w:tcBorders>
              <w:top w:val="nil"/>
              <w:left w:val="nil"/>
              <w:bottom w:val="nil"/>
              <w:right w:val="nil"/>
            </w:tcBorders>
            <w:vAlign w:val="bottom"/>
          </w:tcPr>
          <w:p w14:paraId="508D2139" w14:textId="77777777" w:rsidR="00F90768" w:rsidRDefault="00F90768" w:rsidP="0005037B">
            <w:pPr>
              <w:pStyle w:val="ConsPlusNormal"/>
              <w:jc w:val="right"/>
            </w:pPr>
            <w:r>
              <w:t>109894,70000</w:t>
            </w:r>
          </w:p>
        </w:tc>
      </w:tr>
      <w:tr w:rsidR="00F90768" w14:paraId="0F1D5D0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D3BB16C" w14:textId="77777777" w:rsidR="00F90768" w:rsidRDefault="00F90768" w:rsidP="0005037B">
            <w:pPr>
              <w:pStyle w:val="ConsPlusNormal"/>
            </w:pPr>
            <w:r>
              <w:t>Расходы на выплаты персоналу казенных учреждений</w:t>
            </w:r>
          </w:p>
        </w:tc>
        <w:tc>
          <w:tcPr>
            <w:tcW w:w="1871" w:type="dxa"/>
            <w:tcBorders>
              <w:top w:val="nil"/>
              <w:left w:val="nil"/>
              <w:bottom w:val="nil"/>
              <w:right w:val="nil"/>
            </w:tcBorders>
            <w:vAlign w:val="bottom"/>
          </w:tcPr>
          <w:p w14:paraId="66124477" w14:textId="77777777" w:rsidR="00F90768" w:rsidRDefault="00F90768" w:rsidP="0005037B">
            <w:pPr>
              <w:pStyle w:val="ConsPlusNormal"/>
              <w:jc w:val="center"/>
            </w:pPr>
            <w:r>
              <w:t>02 5 00 01350</w:t>
            </w:r>
          </w:p>
        </w:tc>
        <w:tc>
          <w:tcPr>
            <w:tcW w:w="465" w:type="dxa"/>
            <w:tcBorders>
              <w:top w:val="nil"/>
              <w:left w:val="nil"/>
              <w:bottom w:val="nil"/>
              <w:right w:val="nil"/>
            </w:tcBorders>
            <w:vAlign w:val="bottom"/>
          </w:tcPr>
          <w:p w14:paraId="65D966F7"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04FF47C"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76632251" w14:textId="77777777" w:rsidR="00F90768" w:rsidRDefault="00F90768" w:rsidP="0005037B">
            <w:pPr>
              <w:pStyle w:val="ConsPlusNormal"/>
              <w:jc w:val="center"/>
            </w:pPr>
            <w:r>
              <w:t>110</w:t>
            </w:r>
          </w:p>
        </w:tc>
        <w:tc>
          <w:tcPr>
            <w:tcW w:w="1984" w:type="dxa"/>
            <w:tcBorders>
              <w:top w:val="nil"/>
              <w:left w:val="nil"/>
              <w:bottom w:val="nil"/>
              <w:right w:val="nil"/>
            </w:tcBorders>
            <w:vAlign w:val="bottom"/>
          </w:tcPr>
          <w:p w14:paraId="5428857F" w14:textId="77777777" w:rsidR="00F90768" w:rsidRDefault="00F90768" w:rsidP="0005037B">
            <w:pPr>
              <w:pStyle w:val="ConsPlusNormal"/>
              <w:jc w:val="right"/>
            </w:pPr>
            <w:r>
              <w:t>37464,90000</w:t>
            </w:r>
          </w:p>
        </w:tc>
        <w:tc>
          <w:tcPr>
            <w:tcW w:w="1984" w:type="dxa"/>
            <w:tcBorders>
              <w:top w:val="nil"/>
              <w:left w:val="nil"/>
              <w:bottom w:val="nil"/>
              <w:right w:val="nil"/>
            </w:tcBorders>
            <w:vAlign w:val="bottom"/>
          </w:tcPr>
          <w:p w14:paraId="31962D95" w14:textId="77777777" w:rsidR="00F90768" w:rsidRDefault="00F90768" w:rsidP="0005037B">
            <w:pPr>
              <w:pStyle w:val="ConsPlusNormal"/>
              <w:jc w:val="right"/>
            </w:pPr>
            <w:r>
              <w:t>33806,70000</w:t>
            </w:r>
          </w:p>
        </w:tc>
        <w:tc>
          <w:tcPr>
            <w:tcW w:w="1984" w:type="dxa"/>
            <w:tcBorders>
              <w:top w:val="nil"/>
              <w:left w:val="nil"/>
              <w:bottom w:val="nil"/>
              <w:right w:val="nil"/>
            </w:tcBorders>
            <w:vAlign w:val="bottom"/>
          </w:tcPr>
          <w:p w14:paraId="695F7BCD" w14:textId="77777777" w:rsidR="00F90768" w:rsidRDefault="00F90768" w:rsidP="0005037B">
            <w:pPr>
              <w:pStyle w:val="ConsPlusNormal"/>
              <w:jc w:val="right"/>
            </w:pPr>
            <w:r>
              <w:t>33806,70000</w:t>
            </w:r>
          </w:p>
        </w:tc>
      </w:tr>
      <w:tr w:rsidR="00F90768" w14:paraId="1FC743B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486FBE2" w14:textId="77777777" w:rsidR="00F90768" w:rsidRDefault="00F90768" w:rsidP="0005037B">
            <w:pPr>
              <w:pStyle w:val="ConsPlusNormal"/>
            </w:pPr>
            <w:r>
              <w:lastRenderedPageBreak/>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7979F03B" w14:textId="77777777" w:rsidR="00F90768" w:rsidRDefault="00F90768" w:rsidP="0005037B">
            <w:pPr>
              <w:pStyle w:val="ConsPlusNormal"/>
              <w:jc w:val="center"/>
            </w:pPr>
            <w:r>
              <w:t>02 5 00 01350</w:t>
            </w:r>
          </w:p>
        </w:tc>
        <w:tc>
          <w:tcPr>
            <w:tcW w:w="465" w:type="dxa"/>
            <w:tcBorders>
              <w:top w:val="nil"/>
              <w:left w:val="nil"/>
              <w:bottom w:val="nil"/>
              <w:right w:val="nil"/>
            </w:tcBorders>
            <w:vAlign w:val="bottom"/>
          </w:tcPr>
          <w:p w14:paraId="5601ED43"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2F7F77D"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1DDE2937"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6EDFDC4C" w14:textId="77777777" w:rsidR="00F90768" w:rsidRDefault="00F90768" w:rsidP="0005037B">
            <w:pPr>
              <w:pStyle w:val="ConsPlusNormal"/>
              <w:jc w:val="right"/>
            </w:pPr>
            <w:r>
              <w:t>5366,80000</w:t>
            </w:r>
          </w:p>
        </w:tc>
        <w:tc>
          <w:tcPr>
            <w:tcW w:w="1984" w:type="dxa"/>
            <w:tcBorders>
              <w:top w:val="nil"/>
              <w:left w:val="nil"/>
              <w:bottom w:val="nil"/>
              <w:right w:val="nil"/>
            </w:tcBorders>
            <w:vAlign w:val="bottom"/>
          </w:tcPr>
          <w:p w14:paraId="1D134E17" w14:textId="77777777" w:rsidR="00F90768" w:rsidRDefault="00F90768" w:rsidP="0005037B">
            <w:pPr>
              <w:pStyle w:val="ConsPlusNormal"/>
              <w:jc w:val="right"/>
            </w:pPr>
            <w:r>
              <w:t>4068,70000</w:t>
            </w:r>
          </w:p>
        </w:tc>
        <w:tc>
          <w:tcPr>
            <w:tcW w:w="1984" w:type="dxa"/>
            <w:tcBorders>
              <w:top w:val="nil"/>
              <w:left w:val="nil"/>
              <w:bottom w:val="nil"/>
              <w:right w:val="nil"/>
            </w:tcBorders>
            <w:vAlign w:val="bottom"/>
          </w:tcPr>
          <w:p w14:paraId="08A79336" w14:textId="77777777" w:rsidR="00F90768" w:rsidRDefault="00F90768" w:rsidP="0005037B">
            <w:pPr>
              <w:pStyle w:val="ConsPlusNormal"/>
              <w:jc w:val="right"/>
            </w:pPr>
            <w:r>
              <w:t>4068,70000</w:t>
            </w:r>
          </w:p>
        </w:tc>
      </w:tr>
      <w:tr w:rsidR="00F90768" w14:paraId="3C53010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A7D1600"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6BC1CE05" w14:textId="77777777" w:rsidR="00F90768" w:rsidRDefault="00F90768" w:rsidP="0005037B">
            <w:pPr>
              <w:pStyle w:val="ConsPlusNormal"/>
              <w:jc w:val="center"/>
            </w:pPr>
            <w:r>
              <w:t>02 5 00 01350</w:t>
            </w:r>
          </w:p>
        </w:tc>
        <w:tc>
          <w:tcPr>
            <w:tcW w:w="465" w:type="dxa"/>
            <w:tcBorders>
              <w:top w:val="nil"/>
              <w:left w:val="nil"/>
              <w:bottom w:val="nil"/>
              <w:right w:val="nil"/>
            </w:tcBorders>
            <w:vAlign w:val="bottom"/>
          </w:tcPr>
          <w:p w14:paraId="050995B9"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BC19014"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2BC1401C"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2FC53AC7" w14:textId="77777777" w:rsidR="00F90768" w:rsidRDefault="00F90768" w:rsidP="0005037B">
            <w:pPr>
              <w:pStyle w:val="ConsPlusNormal"/>
              <w:jc w:val="right"/>
            </w:pPr>
            <w:r>
              <w:t>72346,10000</w:t>
            </w:r>
          </w:p>
        </w:tc>
        <w:tc>
          <w:tcPr>
            <w:tcW w:w="1984" w:type="dxa"/>
            <w:tcBorders>
              <w:top w:val="nil"/>
              <w:left w:val="nil"/>
              <w:bottom w:val="nil"/>
              <w:right w:val="nil"/>
            </w:tcBorders>
            <w:vAlign w:val="bottom"/>
          </w:tcPr>
          <w:p w14:paraId="3C6CBE82" w14:textId="77777777" w:rsidR="00F90768" w:rsidRDefault="00F90768" w:rsidP="0005037B">
            <w:pPr>
              <w:pStyle w:val="ConsPlusNormal"/>
              <w:jc w:val="right"/>
            </w:pPr>
            <w:r>
              <w:t>71932,30000</w:t>
            </w:r>
          </w:p>
        </w:tc>
        <w:tc>
          <w:tcPr>
            <w:tcW w:w="1984" w:type="dxa"/>
            <w:tcBorders>
              <w:top w:val="nil"/>
              <w:left w:val="nil"/>
              <w:bottom w:val="nil"/>
              <w:right w:val="nil"/>
            </w:tcBorders>
            <w:vAlign w:val="bottom"/>
          </w:tcPr>
          <w:p w14:paraId="32D54F61" w14:textId="77777777" w:rsidR="00F90768" w:rsidRDefault="00F90768" w:rsidP="0005037B">
            <w:pPr>
              <w:pStyle w:val="ConsPlusNormal"/>
              <w:jc w:val="right"/>
            </w:pPr>
            <w:r>
              <w:t>71932,30000</w:t>
            </w:r>
          </w:p>
        </w:tc>
      </w:tr>
      <w:tr w:rsidR="00F90768" w14:paraId="1EA6399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75B1347" w14:textId="77777777" w:rsidR="00F90768" w:rsidRDefault="00F90768" w:rsidP="0005037B">
            <w:pPr>
              <w:pStyle w:val="ConsPlusNormal"/>
            </w:pPr>
            <w:r>
              <w:t>Уплата налогов, сборов и иных платежей</w:t>
            </w:r>
          </w:p>
        </w:tc>
        <w:tc>
          <w:tcPr>
            <w:tcW w:w="1871" w:type="dxa"/>
            <w:tcBorders>
              <w:top w:val="nil"/>
              <w:left w:val="nil"/>
              <w:bottom w:val="nil"/>
              <w:right w:val="nil"/>
            </w:tcBorders>
            <w:vAlign w:val="bottom"/>
          </w:tcPr>
          <w:p w14:paraId="5BFF6B4D" w14:textId="77777777" w:rsidR="00F90768" w:rsidRDefault="00F90768" w:rsidP="0005037B">
            <w:pPr>
              <w:pStyle w:val="ConsPlusNormal"/>
              <w:jc w:val="center"/>
            </w:pPr>
            <w:r>
              <w:t>02 5 00 01350</w:t>
            </w:r>
          </w:p>
        </w:tc>
        <w:tc>
          <w:tcPr>
            <w:tcW w:w="465" w:type="dxa"/>
            <w:tcBorders>
              <w:top w:val="nil"/>
              <w:left w:val="nil"/>
              <w:bottom w:val="nil"/>
              <w:right w:val="nil"/>
            </w:tcBorders>
            <w:vAlign w:val="bottom"/>
          </w:tcPr>
          <w:p w14:paraId="70C44103"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33FEFA57"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57D6A4F6" w14:textId="77777777" w:rsidR="00F90768" w:rsidRDefault="00F90768" w:rsidP="0005037B">
            <w:pPr>
              <w:pStyle w:val="ConsPlusNormal"/>
              <w:jc w:val="center"/>
            </w:pPr>
            <w:r>
              <w:t>850</w:t>
            </w:r>
          </w:p>
        </w:tc>
        <w:tc>
          <w:tcPr>
            <w:tcW w:w="1984" w:type="dxa"/>
            <w:tcBorders>
              <w:top w:val="nil"/>
              <w:left w:val="nil"/>
              <w:bottom w:val="nil"/>
              <w:right w:val="nil"/>
            </w:tcBorders>
            <w:vAlign w:val="bottom"/>
          </w:tcPr>
          <w:p w14:paraId="60834489" w14:textId="77777777" w:rsidR="00F90768" w:rsidRDefault="00F90768" w:rsidP="0005037B">
            <w:pPr>
              <w:pStyle w:val="ConsPlusNormal"/>
              <w:jc w:val="right"/>
            </w:pPr>
            <w:r>
              <w:t>87,00000</w:t>
            </w:r>
          </w:p>
        </w:tc>
        <w:tc>
          <w:tcPr>
            <w:tcW w:w="1984" w:type="dxa"/>
            <w:tcBorders>
              <w:top w:val="nil"/>
              <w:left w:val="nil"/>
              <w:bottom w:val="nil"/>
              <w:right w:val="nil"/>
            </w:tcBorders>
            <w:vAlign w:val="bottom"/>
          </w:tcPr>
          <w:p w14:paraId="26E92D70" w14:textId="77777777" w:rsidR="00F90768" w:rsidRDefault="00F90768" w:rsidP="0005037B">
            <w:pPr>
              <w:pStyle w:val="ConsPlusNormal"/>
              <w:jc w:val="right"/>
            </w:pPr>
            <w:r>
              <w:t>87,00000</w:t>
            </w:r>
          </w:p>
        </w:tc>
        <w:tc>
          <w:tcPr>
            <w:tcW w:w="1984" w:type="dxa"/>
            <w:tcBorders>
              <w:top w:val="nil"/>
              <w:left w:val="nil"/>
              <w:bottom w:val="nil"/>
              <w:right w:val="nil"/>
            </w:tcBorders>
            <w:vAlign w:val="bottom"/>
          </w:tcPr>
          <w:p w14:paraId="5A80EA37" w14:textId="77777777" w:rsidR="00F90768" w:rsidRDefault="00F90768" w:rsidP="0005037B">
            <w:pPr>
              <w:pStyle w:val="ConsPlusNormal"/>
              <w:jc w:val="right"/>
            </w:pPr>
            <w:r>
              <w:t>87,00000</w:t>
            </w:r>
          </w:p>
        </w:tc>
      </w:tr>
      <w:tr w:rsidR="00F90768" w14:paraId="6646310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9FC2820" w14:textId="77777777" w:rsidR="00F90768" w:rsidRDefault="00F90768" w:rsidP="0005037B">
            <w:pPr>
              <w:pStyle w:val="ConsPlusNormal"/>
            </w:pPr>
            <w:r>
              <w:t>Социальная поддержка обучающихся</w:t>
            </w:r>
          </w:p>
        </w:tc>
        <w:tc>
          <w:tcPr>
            <w:tcW w:w="1871" w:type="dxa"/>
            <w:tcBorders>
              <w:top w:val="nil"/>
              <w:left w:val="nil"/>
              <w:bottom w:val="nil"/>
              <w:right w:val="nil"/>
            </w:tcBorders>
            <w:vAlign w:val="bottom"/>
          </w:tcPr>
          <w:p w14:paraId="099C3E67" w14:textId="77777777" w:rsidR="00F90768" w:rsidRDefault="00F90768" w:rsidP="0005037B">
            <w:pPr>
              <w:pStyle w:val="ConsPlusNormal"/>
              <w:jc w:val="center"/>
            </w:pPr>
            <w:r>
              <w:t>02 5 00 22020</w:t>
            </w:r>
          </w:p>
        </w:tc>
        <w:tc>
          <w:tcPr>
            <w:tcW w:w="465" w:type="dxa"/>
            <w:tcBorders>
              <w:top w:val="nil"/>
              <w:left w:val="nil"/>
              <w:bottom w:val="nil"/>
              <w:right w:val="nil"/>
            </w:tcBorders>
            <w:vAlign w:val="bottom"/>
          </w:tcPr>
          <w:p w14:paraId="4A12A2AD" w14:textId="77777777" w:rsidR="00F90768" w:rsidRDefault="00F90768" w:rsidP="0005037B">
            <w:pPr>
              <w:pStyle w:val="ConsPlusNormal"/>
            </w:pPr>
          </w:p>
        </w:tc>
        <w:tc>
          <w:tcPr>
            <w:tcW w:w="465" w:type="dxa"/>
            <w:tcBorders>
              <w:top w:val="nil"/>
              <w:left w:val="nil"/>
              <w:bottom w:val="nil"/>
              <w:right w:val="nil"/>
            </w:tcBorders>
            <w:vAlign w:val="bottom"/>
          </w:tcPr>
          <w:p w14:paraId="47F79599" w14:textId="77777777" w:rsidR="00F90768" w:rsidRDefault="00F90768" w:rsidP="0005037B">
            <w:pPr>
              <w:pStyle w:val="ConsPlusNormal"/>
            </w:pPr>
          </w:p>
        </w:tc>
        <w:tc>
          <w:tcPr>
            <w:tcW w:w="567" w:type="dxa"/>
            <w:tcBorders>
              <w:top w:val="nil"/>
              <w:left w:val="nil"/>
              <w:bottom w:val="nil"/>
              <w:right w:val="nil"/>
            </w:tcBorders>
            <w:vAlign w:val="bottom"/>
          </w:tcPr>
          <w:p w14:paraId="0032E4C1" w14:textId="77777777" w:rsidR="00F90768" w:rsidRDefault="00F90768" w:rsidP="0005037B">
            <w:pPr>
              <w:pStyle w:val="ConsPlusNormal"/>
            </w:pPr>
          </w:p>
        </w:tc>
        <w:tc>
          <w:tcPr>
            <w:tcW w:w="1984" w:type="dxa"/>
            <w:tcBorders>
              <w:top w:val="nil"/>
              <w:left w:val="nil"/>
              <w:bottom w:val="nil"/>
              <w:right w:val="nil"/>
            </w:tcBorders>
            <w:vAlign w:val="bottom"/>
          </w:tcPr>
          <w:p w14:paraId="3B7E6F3E" w14:textId="77777777" w:rsidR="00F90768" w:rsidRDefault="00F90768" w:rsidP="0005037B">
            <w:pPr>
              <w:pStyle w:val="ConsPlusNormal"/>
              <w:jc w:val="right"/>
            </w:pPr>
            <w:r>
              <w:t>112644,60000</w:t>
            </w:r>
          </w:p>
        </w:tc>
        <w:tc>
          <w:tcPr>
            <w:tcW w:w="1984" w:type="dxa"/>
            <w:tcBorders>
              <w:top w:val="nil"/>
              <w:left w:val="nil"/>
              <w:bottom w:val="nil"/>
              <w:right w:val="nil"/>
            </w:tcBorders>
            <w:vAlign w:val="bottom"/>
          </w:tcPr>
          <w:p w14:paraId="7C7E8107" w14:textId="77777777" w:rsidR="00F90768" w:rsidRDefault="00F90768" w:rsidP="0005037B">
            <w:pPr>
              <w:pStyle w:val="ConsPlusNormal"/>
              <w:jc w:val="right"/>
            </w:pPr>
            <w:r>
              <w:t>112874,60000</w:t>
            </w:r>
          </w:p>
        </w:tc>
        <w:tc>
          <w:tcPr>
            <w:tcW w:w="1984" w:type="dxa"/>
            <w:tcBorders>
              <w:top w:val="nil"/>
              <w:left w:val="nil"/>
              <w:bottom w:val="nil"/>
              <w:right w:val="nil"/>
            </w:tcBorders>
            <w:vAlign w:val="bottom"/>
          </w:tcPr>
          <w:p w14:paraId="1C28DA2A" w14:textId="77777777" w:rsidR="00F90768" w:rsidRDefault="00F90768" w:rsidP="0005037B">
            <w:pPr>
              <w:pStyle w:val="ConsPlusNormal"/>
              <w:jc w:val="right"/>
            </w:pPr>
            <w:r>
              <w:t>115634,60000</w:t>
            </w:r>
          </w:p>
        </w:tc>
      </w:tr>
      <w:tr w:rsidR="00F90768" w14:paraId="5BD6F25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DD3ED74"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3649440C" w14:textId="77777777" w:rsidR="00F90768" w:rsidRDefault="00F90768" w:rsidP="0005037B">
            <w:pPr>
              <w:pStyle w:val="ConsPlusNormal"/>
              <w:jc w:val="center"/>
            </w:pPr>
            <w:r>
              <w:t>02 5 00 22020</w:t>
            </w:r>
          </w:p>
        </w:tc>
        <w:tc>
          <w:tcPr>
            <w:tcW w:w="465" w:type="dxa"/>
            <w:tcBorders>
              <w:top w:val="nil"/>
              <w:left w:val="nil"/>
              <w:bottom w:val="nil"/>
              <w:right w:val="nil"/>
            </w:tcBorders>
            <w:vAlign w:val="bottom"/>
          </w:tcPr>
          <w:p w14:paraId="33C45016"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0D4119A9" w14:textId="77777777" w:rsidR="00F90768" w:rsidRDefault="00F90768" w:rsidP="0005037B">
            <w:pPr>
              <w:pStyle w:val="ConsPlusNormal"/>
            </w:pPr>
          </w:p>
        </w:tc>
        <w:tc>
          <w:tcPr>
            <w:tcW w:w="567" w:type="dxa"/>
            <w:tcBorders>
              <w:top w:val="nil"/>
              <w:left w:val="nil"/>
              <w:bottom w:val="nil"/>
              <w:right w:val="nil"/>
            </w:tcBorders>
            <w:vAlign w:val="bottom"/>
          </w:tcPr>
          <w:p w14:paraId="15822EAE" w14:textId="77777777" w:rsidR="00F90768" w:rsidRDefault="00F90768" w:rsidP="0005037B">
            <w:pPr>
              <w:pStyle w:val="ConsPlusNormal"/>
            </w:pPr>
          </w:p>
        </w:tc>
        <w:tc>
          <w:tcPr>
            <w:tcW w:w="1984" w:type="dxa"/>
            <w:tcBorders>
              <w:top w:val="nil"/>
              <w:left w:val="nil"/>
              <w:bottom w:val="nil"/>
              <w:right w:val="nil"/>
            </w:tcBorders>
            <w:vAlign w:val="bottom"/>
          </w:tcPr>
          <w:p w14:paraId="3E458B39" w14:textId="77777777" w:rsidR="00F90768" w:rsidRDefault="00F90768" w:rsidP="0005037B">
            <w:pPr>
              <w:pStyle w:val="ConsPlusNormal"/>
              <w:jc w:val="right"/>
            </w:pPr>
            <w:r>
              <w:t>112644,60000</w:t>
            </w:r>
          </w:p>
        </w:tc>
        <w:tc>
          <w:tcPr>
            <w:tcW w:w="1984" w:type="dxa"/>
            <w:tcBorders>
              <w:top w:val="nil"/>
              <w:left w:val="nil"/>
              <w:bottom w:val="nil"/>
              <w:right w:val="nil"/>
            </w:tcBorders>
            <w:vAlign w:val="bottom"/>
          </w:tcPr>
          <w:p w14:paraId="0CFAE486" w14:textId="77777777" w:rsidR="00F90768" w:rsidRDefault="00F90768" w:rsidP="0005037B">
            <w:pPr>
              <w:pStyle w:val="ConsPlusNormal"/>
              <w:jc w:val="right"/>
            </w:pPr>
            <w:r>
              <w:t>112874,60000</w:t>
            </w:r>
          </w:p>
        </w:tc>
        <w:tc>
          <w:tcPr>
            <w:tcW w:w="1984" w:type="dxa"/>
            <w:tcBorders>
              <w:top w:val="nil"/>
              <w:left w:val="nil"/>
              <w:bottom w:val="nil"/>
              <w:right w:val="nil"/>
            </w:tcBorders>
            <w:vAlign w:val="bottom"/>
          </w:tcPr>
          <w:p w14:paraId="101DA1DA" w14:textId="77777777" w:rsidR="00F90768" w:rsidRDefault="00F90768" w:rsidP="0005037B">
            <w:pPr>
              <w:pStyle w:val="ConsPlusNormal"/>
              <w:jc w:val="right"/>
            </w:pPr>
            <w:r>
              <w:t>115634,60000</w:t>
            </w:r>
          </w:p>
        </w:tc>
      </w:tr>
      <w:tr w:rsidR="00F90768" w14:paraId="7B84EA0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01D1FF8" w14:textId="77777777" w:rsidR="00F90768" w:rsidRDefault="00F90768" w:rsidP="0005037B">
            <w:pPr>
              <w:pStyle w:val="ConsPlusNormal"/>
            </w:pPr>
            <w:r>
              <w:t>Общее образование</w:t>
            </w:r>
          </w:p>
        </w:tc>
        <w:tc>
          <w:tcPr>
            <w:tcW w:w="1871" w:type="dxa"/>
            <w:tcBorders>
              <w:top w:val="nil"/>
              <w:left w:val="nil"/>
              <w:bottom w:val="nil"/>
              <w:right w:val="nil"/>
            </w:tcBorders>
            <w:vAlign w:val="bottom"/>
          </w:tcPr>
          <w:p w14:paraId="586057CA" w14:textId="77777777" w:rsidR="00F90768" w:rsidRDefault="00F90768" w:rsidP="0005037B">
            <w:pPr>
              <w:pStyle w:val="ConsPlusNormal"/>
              <w:jc w:val="center"/>
            </w:pPr>
            <w:r>
              <w:t>02 5 00 22020</w:t>
            </w:r>
          </w:p>
        </w:tc>
        <w:tc>
          <w:tcPr>
            <w:tcW w:w="465" w:type="dxa"/>
            <w:tcBorders>
              <w:top w:val="nil"/>
              <w:left w:val="nil"/>
              <w:bottom w:val="nil"/>
              <w:right w:val="nil"/>
            </w:tcBorders>
            <w:vAlign w:val="bottom"/>
          </w:tcPr>
          <w:p w14:paraId="0314D367"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0FEC2ED"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5888D3E4" w14:textId="77777777" w:rsidR="00F90768" w:rsidRDefault="00F90768" w:rsidP="0005037B">
            <w:pPr>
              <w:pStyle w:val="ConsPlusNormal"/>
            </w:pPr>
          </w:p>
        </w:tc>
        <w:tc>
          <w:tcPr>
            <w:tcW w:w="1984" w:type="dxa"/>
            <w:tcBorders>
              <w:top w:val="nil"/>
              <w:left w:val="nil"/>
              <w:bottom w:val="nil"/>
              <w:right w:val="nil"/>
            </w:tcBorders>
            <w:vAlign w:val="bottom"/>
          </w:tcPr>
          <w:p w14:paraId="1435C1D9" w14:textId="77777777" w:rsidR="00F90768" w:rsidRDefault="00F90768" w:rsidP="0005037B">
            <w:pPr>
              <w:pStyle w:val="ConsPlusNormal"/>
              <w:jc w:val="right"/>
            </w:pPr>
            <w:r>
              <w:t>11278,00000</w:t>
            </w:r>
          </w:p>
        </w:tc>
        <w:tc>
          <w:tcPr>
            <w:tcW w:w="1984" w:type="dxa"/>
            <w:tcBorders>
              <w:top w:val="nil"/>
              <w:left w:val="nil"/>
              <w:bottom w:val="nil"/>
              <w:right w:val="nil"/>
            </w:tcBorders>
            <w:vAlign w:val="bottom"/>
          </w:tcPr>
          <w:p w14:paraId="6D5A6A83" w14:textId="77777777" w:rsidR="00F90768" w:rsidRDefault="00F90768" w:rsidP="0005037B">
            <w:pPr>
              <w:pStyle w:val="ConsPlusNormal"/>
              <w:jc w:val="right"/>
            </w:pPr>
            <w:r>
              <w:t>11278,00000</w:t>
            </w:r>
          </w:p>
        </w:tc>
        <w:tc>
          <w:tcPr>
            <w:tcW w:w="1984" w:type="dxa"/>
            <w:tcBorders>
              <w:top w:val="nil"/>
              <w:left w:val="nil"/>
              <w:bottom w:val="nil"/>
              <w:right w:val="nil"/>
            </w:tcBorders>
            <w:vAlign w:val="bottom"/>
          </w:tcPr>
          <w:p w14:paraId="40B504C6" w14:textId="77777777" w:rsidR="00F90768" w:rsidRDefault="00F90768" w:rsidP="0005037B">
            <w:pPr>
              <w:pStyle w:val="ConsPlusNormal"/>
              <w:jc w:val="right"/>
            </w:pPr>
            <w:r>
              <w:t>11278,00000</w:t>
            </w:r>
          </w:p>
        </w:tc>
      </w:tr>
      <w:tr w:rsidR="00F90768" w14:paraId="7442860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5132766" w14:textId="77777777" w:rsidR="00F90768" w:rsidRDefault="00F90768" w:rsidP="0005037B">
            <w:pPr>
              <w:pStyle w:val="ConsPlusNormal"/>
            </w:pPr>
            <w:r>
              <w:t>Социальные выплаты гражданам, кроме публичных нормативных социальных выплат</w:t>
            </w:r>
          </w:p>
        </w:tc>
        <w:tc>
          <w:tcPr>
            <w:tcW w:w="1871" w:type="dxa"/>
            <w:tcBorders>
              <w:top w:val="nil"/>
              <w:left w:val="nil"/>
              <w:bottom w:val="nil"/>
              <w:right w:val="nil"/>
            </w:tcBorders>
            <w:vAlign w:val="bottom"/>
          </w:tcPr>
          <w:p w14:paraId="3ADB3C83" w14:textId="77777777" w:rsidR="00F90768" w:rsidRDefault="00F90768" w:rsidP="0005037B">
            <w:pPr>
              <w:pStyle w:val="ConsPlusNormal"/>
              <w:jc w:val="center"/>
            </w:pPr>
            <w:r>
              <w:t>02 5 00 22020</w:t>
            </w:r>
          </w:p>
        </w:tc>
        <w:tc>
          <w:tcPr>
            <w:tcW w:w="465" w:type="dxa"/>
            <w:tcBorders>
              <w:top w:val="nil"/>
              <w:left w:val="nil"/>
              <w:bottom w:val="nil"/>
              <w:right w:val="nil"/>
            </w:tcBorders>
            <w:vAlign w:val="bottom"/>
          </w:tcPr>
          <w:p w14:paraId="07AD39DF"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1B91D00B"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43E6FA08" w14:textId="77777777" w:rsidR="00F90768" w:rsidRDefault="00F90768" w:rsidP="0005037B">
            <w:pPr>
              <w:pStyle w:val="ConsPlusNormal"/>
              <w:jc w:val="center"/>
            </w:pPr>
            <w:r>
              <w:t>320</w:t>
            </w:r>
          </w:p>
        </w:tc>
        <w:tc>
          <w:tcPr>
            <w:tcW w:w="1984" w:type="dxa"/>
            <w:tcBorders>
              <w:top w:val="nil"/>
              <w:left w:val="nil"/>
              <w:bottom w:val="nil"/>
              <w:right w:val="nil"/>
            </w:tcBorders>
            <w:vAlign w:val="bottom"/>
          </w:tcPr>
          <w:p w14:paraId="0F12DC0D" w14:textId="77777777" w:rsidR="00F90768" w:rsidRDefault="00F90768" w:rsidP="0005037B">
            <w:pPr>
              <w:pStyle w:val="ConsPlusNormal"/>
              <w:jc w:val="right"/>
            </w:pPr>
            <w:r>
              <w:t>11278,00000</w:t>
            </w:r>
          </w:p>
        </w:tc>
        <w:tc>
          <w:tcPr>
            <w:tcW w:w="1984" w:type="dxa"/>
            <w:tcBorders>
              <w:top w:val="nil"/>
              <w:left w:val="nil"/>
              <w:bottom w:val="nil"/>
              <w:right w:val="nil"/>
            </w:tcBorders>
            <w:vAlign w:val="bottom"/>
          </w:tcPr>
          <w:p w14:paraId="61909BB6" w14:textId="77777777" w:rsidR="00F90768" w:rsidRDefault="00F90768" w:rsidP="0005037B">
            <w:pPr>
              <w:pStyle w:val="ConsPlusNormal"/>
              <w:jc w:val="right"/>
            </w:pPr>
            <w:r>
              <w:t>11278,00000</w:t>
            </w:r>
          </w:p>
        </w:tc>
        <w:tc>
          <w:tcPr>
            <w:tcW w:w="1984" w:type="dxa"/>
            <w:tcBorders>
              <w:top w:val="nil"/>
              <w:left w:val="nil"/>
              <w:bottom w:val="nil"/>
              <w:right w:val="nil"/>
            </w:tcBorders>
            <w:vAlign w:val="bottom"/>
          </w:tcPr>
          <w:p w14:paraId="03B28FC7" w14:textId="77777777" w:rsidR="00F90768" w:rsidRDefault="00F90768" w:rsidP="0005037B">
            <w:pPr>
              <w:pStyle w:val="ConsPlusNormal"/>
              <w:jc w:val="right"/>
            </w:pPr>
            <w:r>
              <w:t>11278,00000</w:t>
            </w:r>
          </w:p>
        </w:tc>
      </w:tr>
      <w:tr w:rsidR="00F90768" w14:paraId="0FCDBBD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71CB859" w14:textId="77777777" w:rsidR="00F90768" w:rsidRDefault="00F90768" w:rsidP="0005037B">
            <w:pPr>
              <w:pStyle w:val="ConsPlusNormal"/>
            </w:pPr>
            <w:r>
              <w:t>Среднее профессиональное образование</w:t>
            </w:r>
          </w:p>
        </w:tc>
        <w:tc>
          <w:tcPr>
            <w:tcW w:w="1871" w:type="dxa"/>
            <w:tcBorders>
              <w:top w:val="nil"/>
              <w:left w:val="nil"/>
              <w:bottom w:val="nil"/>
              <w:right w:val="nil"/>
            </w:tcBorders>
            <w:vAlign w:val="bottom"/>
          </w:tcPr>
          <w:p w14:paraId="63D90745" w14:textId="77777777" w:rsidR="00F90768" w:rsidRDefault="00F90768" w:rsidP="0005037B">
            <w:pPr>
              <w:pStyle w:val="ConsPlusNormal"/>
              <w:jc w:val="center"/>
            </w:pPr>
            <w:r>
              <w:t>02 5 00 22020</w:t>
            </w:r>
          </w:p>
        </w:tc>
        <w:tc>
          <w:tcPr>
            <w:tcW w:w="465" w:type="dxa"/>
            <w:tcBorders>
              <w:top w:val="nil"/>
              <w:left w:val="nil"/>
              <w:bottom w:val="nil"/>
              <w:right w:val="nil"/>
            </w:tcBorders>
            <w:vAlign w:val="bottom"/>
          </w:tcPr>
          <w:p w14:paraId="17F8D336"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3FCB7CBC"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7C7D0206" w14:textId="77777777" w:rsidR="00F90768" w:rsidRDefault="00F90768" w:rsidP="0005037B">
            <w:pPr>
              <w:pStyle w:val="ConsPlusNormal"/>
            </w:pPr>
          </w:p>
        </w:tc>
        <w:tc>
          <w:tcPr>
            <w:tcW w:w="1984" w:type="dxa"/>
            <w:tcBorders>
              <w:top w:val="nil"/>
              <w:left w:val="nil"/>
              <w:bottom w:val="nil"/>
              <w:right w:val="nil"/>
            </w:tcBorders>
            <w:vAlign w:val="bottom"/>
          </w:tcPr>
          <w:p w14:paraId="62C39631" w14:textId="77777777" w:rsidR="00F90768" w:rsidRDefault="00F90768" w:rsidP="0005037B">
            <w:pPr>
              <w:pStyle w:val="ConsPlusNormal"/>
              <w:jc w:val="right"/>
            </w:pPr>
            <w:r>
              <w:t>101366,60000</w:t>
            </w:r>
          </w:p>
        </w:tc>
        <w:tc>
          <w:tcPr>
            <w:tcW w:w="1984" w:type="dxa"/>
            <w:tcBorders>
              <w:top w:val="nil"/>
              <w:left w:val="nil"/>
              <w:bottom w:val="nil"/>
              <w:right w:val="nil"/>
            </w:tcBorders>
            <w:vAlign w:val="bottom"/>
          </w:tcPr>
          <w:p w14:paraId="0465B2F1" w14:textId="77777777" w:rsidR="00F90768" w:rsidRDefault="00F90768" w:rsidP="0005037B">
            <w:pPr>
              <w:pStyle w:val="ConsPlusNormal"/>
              <w:jc w:val="right"/>
            </w:pPr>
            <w:r>
              <w:t>101596,60000</w:t>
            </w:r>
          </w:p>
        </w:tc>
        <w:tc>
          <w:tcPr>
            <w:tcW w:w="1984" w:type="dxa"/>
            <w:tcBorders>
              <w:top w:val="nil"/>
              <w:left w:val="nil"/>
              <w:bottom w:val="nil"/>
              <w:right w:val="nil"/>
            </w:tcBorders>
            <w:vAlign w:val="bottom"/>
          </w:tcPr>
          <w:p w14:paraId="4C8E728F" w14:textId="77777777" w:rsidR="00F90768" w:rsidRDefault="00F90768" w:rsidP="0005037B">
            <w:pPr>
              <w:pStyle w:val="ConsPlusNormal"/>
              <w:jc w:val="right"/>
            </w:pPr>
            <w:r>
              <w:t>104356,60000</w:t>
            </w:r>
          </w:p>
        </w:tc>
      </w:tr>
      <w:tr w:rsidR="00F90768" w14:paraId="5225A1D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2AB92B9" w14:textId="77777777" w:rsidR="00F90768" w:rsidRDefault="00F90768" w:rsidP="0005037B">
            <w:pPr>
              <w:pStyle w:val="ConsPlusNormal"/>
            </w:pPr>
            <w:r>
              <w:t>Социальные выплаты гражданам, кроме публичных нормативных социальных выплат</w:t>
            </w:r>
          </w:p>
        </w:tc>
        <w:tc>
          <w:tcPr>
            <w:tcW w:w="1871" w:type="dxa"/>
            <w:tcBorders>
              <w:top w:val="nil"/>
              <w:left w:val="nil"/>
              <w:bottom w:val="nil"/>
              <w:right w:val="nil"/>
            </w:tcBorders>
            <w:vAlign w:val="bottom"/>
          </w:tcPr>
          <w:p w14:paraId="6B28B3D2" w14:textId="77777777" w:rsidR="00F90768" w:rsidRDefault="00F90768" w:rsidP="0005037B">
            <w:pPr>
              <w:pStyle w:val="ConsPlusNormal"/>
              <w:jc w:val="center"/>
            </w:pPr>
            <w:r>
              <w:t>02 5 00 22020</w:t>
            </w:r>
          </w:p>
        </w:tc>
        <w:tc>
          <w:tcPr>
            <w:tcW w:w="465" w:type="dxa"/>
            <w:tcBorders>
              <w:top w:val="nil"/>
              <w:left w:val="nil"/>
              <w:bottom w:val="nil"/>
              <w:right w:val="nil"/>
            </w:tcBorders>
            <w:vAlign w:val="bottom"/>
          </w:tcPr>
          <w:p w14:paraId="13877FB8"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03B7635"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1432AA38" w14:textId="77777777" w:rsidR="00F90768" w:rsidRDefault="00F90768" w:rsidP="0005037B">
            <w:pPr>
              <w:pStyle w:val="ConsPlusNormal"/>
              <w:jc w:val="center"/>
            </w:pPr>
            <w:r>
              <w:t>320</w:t>
            </w:r>
          </w:p>
        </w:tc>
        <w:tc>
          <w:tcPr>
            <w:tcW w:w="1984" w:type="dxa"/>
            <w:tcBorders>
              <w:top w:val="nil"/>
              <w:left w:val="nil"/>
              <w:bottom w:val="nil"/>
              <w:right w:val="nil"/>
            </w:tcBorders>
            <w:vAlign w:val="bottom"/>
          </w:tcPr>
          <w:p w14:paraId="76B8ED73" w14:textId="77777777" w:rsidR="00F90768" w:rsidRDefault="00F90768" w:rsidP="0005037B">
            <w:pPr>
              <w:pStyle w:val="ConsPlusNormal"/>
              <w:jc w:val="right"/>
            </w:pPr>
            <w:r>
              <w:t>60432,30000</w:t>
            </w:r>
          </w:p>
        </w:tc>
        <w:tc>
          <w:tcPr>
            <w:tcW w:w="1984" w:type="dxa"/>
            <w:tcBorders>
              <w:top w:val="nil"/>
              <w:left w:val="nil"/>
              <w:bottom w:val="nil"/>
              <w:right w:val="nil"/>
            </w:tcBorders>
            <w:vAlign w:val="bottom"/>
          </w:tcPr>
          <w:p w14:paraId="2F7A3D14" w14:textId="77777777" w:rsidR="00F90768" w:rsidRDefault="00F90768" w:rsidP="0005037B">
            <w:pPr>
              <w:pStyle w:val="ConsPlusNormal"/>
              <w:jc w:val="right"/>
            </w:pPr>
            <w:r>
              <w:t>60662,30000</w:t>
            </w:r>
          </w:p>
        </w:tc>
        <w:tc>
          <w:tcPr>
            <w:tcW w:w="1984" w:type="dxa"/>
            <w:tcBorders>
              <w:top w:val="nil"/>
              <w:left w:val="nil"/>
              <w:bottom w:val="nil"/>
              <w:right w:val="nil"/>
            </w:tcBorders>
            <w:vAlign w:val="bottom"/>
          </w:tcPr>
          <w:p w14:paraId="7F85FC1B" w14:textId="77777777" w:rsidR="00F90768" w:rsidRDefault="00F90768" w:rsidP="0005037B">
            <w:pPr>
              <w:pStyle w:val="ConsPlusNormal"/>
              <w:jc w:val="right"/>
            </w:pPr>
            <w:r>
              <w:t>63422,30000</w:t>
            </w:r>
          </w:p>
        </w:tc>
      </w:tr>
      <w:tr w:rsidR="00F90768" w14:paraId="24B606E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8BE0BF9" w14:textId="77777777" w:rsidR="00F90768" w:rsidRDefault="00F90768" w:rsidP="0005037B">
            <w:pPr>
              <w:pStyle w:val="ConsPlusNormal"/>
            </w:pPr>
            <w:r>
              <w:t>Стипендии</w:t>
            </w:r>
          </w:p>
        </w:tc>
        <w:tc>
          <w:tcPr>
            <w:tcW w:w="1871" w:type="dxa"/>
            <w:tcBorders>
              <w:top w:val="nil"/>
              <w:left w:val="nil"/>
              <w:bottom w:val="nil"/>
              <w:right w:val="nil"/>
            </w:tcBorders>
            <w:vAlign w:val="bottom"/>
          </w:tcPr>
          <w:p w14:paraId="7DDE0DA5" w14:textId="77777777" w:rsidR="00F90768" w:rsidRDefault="00F90768" w:rsidP="0005037B">
            <w:pPr>
              <w:pStyle w:val="ConsPlusNormal"/>
              <w:jc w:val="center"/>
            </w:pPr>
            <w:r>
              <w:t>02 5 00 22020</w:t>
            </w:r>
          </w:p>
        </w:tc>
        <w:tc>
          <w:tcPr>
            <w:tcW w:w="465" w:type="dxa"/>
            <w:tcBorders>
              <w:top w:val="nil"/>
              <w:left w:val="nil"/>
              <w:bottom w:val="nil"/>
              <w:right w:val="nil"/>
            </w:tcBorders>
            <w:vAlign w:val="bottom"/>
          </w:tcPr>
          <w:p w14:paraId="4ABE6A01"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05F573F8"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346EAF23" w14:textId="77777777" w:rsidR="00F90768" w:rsidRDefault="00F90768" w:rsidP="0005037B">
            <w:pPr>
              <w:pStyle w:val="ConsPlusNormal"/>
              <w:jc w:val="center"/>
            </w:pPr>
            <w:r>
              <w:t>340</w:t>
            </w:r>
          </w:p>
        </w:tc>
        <w:tc>
          <w:tcPr>
            <w:tcW w:w="1984" w:type="dxa"/>
            <w:tcBorders>
              <w:top w:val="nil"/>
              <w:left w:val="nil"/>
              <w:bottom w:val="nil"/>
              <w:right w:val="nil"/>
            </w:tcBorders>
            <w:vAlign w:val="bottom"/>
          </w:tcPr>
          <w:p w14:paraId="1541947B" w14:textId="77777777" w:rsidR="00F90768" w:rsidRDefault="00F90768" w:rsidP="0005037B">
            <w:pPr>
              <w:pStyle w:val="ConsPlusNormal"/>
              <w:jc w:val="right"/>
            </w:pPr>
            <w:r>
              <w:t>40934,30000</w:t>
            </w:r>
          </w:p>
        </w:tc>
        <w:tc>
          <w:tcPr>
            <w:tcW w:w="1984" w:type="dxa"/>
            <w:tcBorders>
              <w:top w:val="nil"/>
              <w:left w:val="nil"/>
              <w:bottom w:val="nil"/>
              <w:right w:val="nil"/>
            </w:tcBorders>
            <w:vAlign w:val="bottom"/>
          </w:tcPr>
          <w:p w14:paraId="0FE9E018" w14:textId="77777777" w:rsidR="00F90768" w:rsidRDefault="00F90768" w:rsidP="0005037B">
            <w:pPr>
              <w:pStyle w:val="ConsPlusNormal"/>
              <w:jc w:val="right"/>
            </w:pPr>
            <w:r>
              <w:t>40934,30000</w:t>
            </w:r>
          </w:p>
        </w:tc>
        <w:tc>
          <w:tcPr>
            <w:tcW w:w="1984" w:type="dxa"/>
            <w:tcBorders>
              <w:top w:val="nil"/>
              <w:left w:val="nil"/>
              <w:bottom w:val="nil"/>
              <w:right w:val="nil"/>
            </w:tcBorders>
            <w:vAlign w:val="bottom"/>
          </w:tcPr>
          <w:p w14:paraId="1A46AF0B" w14:textId="77777777" w:rsidR="00F90768" w:rsidRDefault="00F90768" w:rsidP="0005037B">
            <w:pPr>
              <w:pStyle w:val="ConsPlusNormal"/>
              <w:jc w:val="right"/>
            </w:pPr>
            <w:r>
              <w:t>40934,30000</w:t>
            </w:r>
          </w:p>
        </w:tc>
      </w:tr>
      <w:tr w:rsidR="00F90768" w14:paraId="7C8C17E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63461F9" w14:textId="77777777" w:rsidR="00F90768" w:rsidRDefault="00F90768" w:rsidP="0005037B">
            <w:pPr>
              <w:pStyle w:val="ConsPlusNormal"/>
            </w:pPr>
            <w:r>
              <w:t>Ежемесячное пособие на детей малоимущих студенческих семей</w:t>
            </w:r>
          </w:p>
        </w:tc>
        <w:tc>
          <w:tcPr>
            <w:tcW w:w="1871" w:type="dxa"/>
            <w:tcBorders>
              <w:top w:val="nil"/>
              <w:left w:val="nil"/>
              <w:bottom w:val="nil"/>
              <w:right w:val="nil"/>
            </w:tcBorders>
            <w:vAlign w:val="bottom"/>
          </w:tcPr>
          <w:p w14:paraId="529F9048" w14:textId="77777777" w:rsidR="00F90768" w:rsidRDefault="00F90768" w:rsidP="0005037B">
            <w:pPr>
              <w:pStyle w:val="ConsPlusNormal"/>
              <w:jc w:val="center"/>
            </w:pPr>
            <w:r>
              <w:t>02 5 00 22040</w:t>
            </w:r>
          </w:p>
        </w:tc>
        <w:tc>
          <w:tcPr>
            <w:tcW w:w="465" w:type="dxa"/>
            <w:tcBorders>
              <w:top w:val="nil"/>
              <w:left w:val="nil"/>
              <w:bottom w:val="nil"/>
              <w:right w:val="nil"/>
            </w:tcBorders>
            <w:vAlign w:val="bottom"/>
          </w:tcPr>
          <w:p w14:paraId="4E6EF9B0" w14:textId="77777777" w:rsidR="00F90768" w:rsidRDefault="00F90768" w:rsidP="0005037B">
            <w:pPr>
              <w:pStyle w:val="ConsPlusNormal"/>
            </w:pPr>
          </w:p>
        </w:tc>
        <w:tc>
          <w:tcPr>
            <w:tcW w:w="465" w:type="dxa"/>
            <w:tcBorders>
              <w:top w:val="nil"/>
              <w:left w:val="nil"/>
              <w:bottom w:val="nil"/>
              <w:right w:val="nil"/>
            </w:tcBorders>
            <w:vAlign w:val="bottom"/>
          </w:tcPr>
          <w:p w14:paraId="126DC57C" w14:textId="77777777" w:rsidR="00F90768" w:rsidRDefault="00F90768" w:rsidP="0005037B">
            <w:pPr>
              <w:pStyle w:val="ConsPlusNormal"/>
            </w:pPr>
          </w:p>
        </w:tc>
        <w:tc>
          <w:tcPr>
            <w:tcW w:w="567" w:type="dxa"/>
            <w:tcBorders>
              <w:top w:val="nil"/>
              <w:left w:val="nil"/>
              <w:bottom w:val="nil"/>
              <w:right w:val="nil"/>
            </w:tcBorders>
            <w:vAlign w:val="bottom"/>
          </w:tcPr>
          <w:p w14:paraId="183DD2C8" w14:textId="77777777" w:rsidR="00F90768" w:rsidRDefault="00F90768" w:rsidP="0005037B">
            <w:pPr>
              <w:pStyle w:val="ConsPlusNormal"/>
            </w:pPr>
          </w:p>
        </w:tc>
        <w:tc>
          <w:tcPr>
            <w:tcW w:w="1984" w:type="dxa"/>
            <w:tcBorders>
              <w:top w:val="nil"/>
              <w:left w:val="nil"/>
              <w:bottom w:val="nil"/>
              <w:right w:val="nil"/>
            </w:tcBorders>
            <w:vAlign w:val="bottom"/>
          </w:tcPr>
          <w:p w14:paraId="16CC06FE" w14:textId="77777777" w:rsidR="00F90768" w:rsidRDefault="00F90768" w:rsidP="0005037B">
            <w:pPr>
              <w:pStyle w:val="ConsPlusNormal"/>
              <w:jc w:val="right"/>
            </w:pPr>
            <w:r>
              <w:t>27,50000</w:t>
            </w:r>
          </w:p>
        </w:tc>
        <w:tc>
          <w:tcPr>
            <w:tcW w:w="1984" w:type="dxa"/>
            <w:tcBorders>
              <w:top w:val="nil"/>
              <w:left w:val="nil"/>
              <w:bottom w:val="nil"/>
              <w:right w:val="nil"/>
            </w:tcBorders>
            <w:vAlign w:val="bottom"/>
          </w:tcPr>
          <w:p w14:paraId="2C350AED" w14:textId="77777777" w:rsidR="00F90768" w:rsidRDefault="00F90768" w:rsidP="0005037B">
            <w:pPr>
              <w:pStyle w:val="ConsPlusNormal"/>
              <w:jc w:val="right"/>
            </w:pPr>
            <w:r>
              <w:t>27,50000</w:t>
            </w:r>
          </w:p>
        </w:tc>
        <w:tc>
          <w:tcPr>
            <w:tcW w:w="1984" w:type="dxa"/>
            <w:tcBorders>
              <w:top w:val="nil"/>
              <w:left w:val="nil"/>
              <w:bottom w:val="nil"/>
              <w:right w:val="nil"/>
            </w:tcBorders>
            <w:vAlign w:val="bottom"/>
          </w:tcPr>
          <w:p w14:paraId="09F0F8F9" w14:textId="77777777" w:rsidR="00F90768" w:rsidRDefault="00F90768" w:rsidP="0005037B">
            <w:pPr>
              <w:pStyle w:val="ConsPlusNormal"/>
              <w:jc w:val="right"/>
            </w:pPr>
            <w:r>
              <w:t>27,50000</w:t>
            </w:r>
          </w:p>
        </w:tc>
      </w:tr>
      <w:tr w:rsidR="00F90768" w14:paraId="6A8C289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57D387B"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4FEC986E" w14:textId="77777777" w:rsidR="00F90768" w:rsidRDefault="00F90768" w:rsidP="0005037B">
            <w:pPr>
              <w:pStyle w:val="ConsPlusNormal"/>
              <w:jc w:val="center"/>
            </w:pPr>
            <w:r>
              <w:t>02 5 00 22040</w:t>
            </w:r>
          </w:p>
        </w:tc>
        <w:tc>
          <w:tcPr>
            <w:tcW w:w="465" w:type="dxa"/>
            <w:tcBorders>
              <w:top w:val="nil"/>
              <w:left w:val="nil"/>
              <w:bottom w:val="nil"/>
              <w:right w:val="nil"/>
            </w:tcBorders>
            <w:vAlign w:val="bottom"/>
          </w:tcPr>
          <w:p w14:paraId="42A09452"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566D7E5" w14:textId="77777777" w:rsidR="00F90768" w:rsidRDefault="00F90768" w:rsidP="0005037B">
            <w:pPr>
              <w:pStyle w:val="ConsPlusNormal"/>
            </w:pPr>
          </w:p>
        </w:tc>
        <w:tc>
          <w:tcPr>
            <w:tcW w:w="567" w:type="dxa"/>
            <w:tcBorders>
              <w:top w:val="nil"/>
              <w:left w:val="nil"/>
              <w:bottom w:val="nil"/>
              <w:right w:val="nil"/>
            </w:tcBorders>
            <w:vAlign w:val="bottom"/>
          </w:tcPr>
          <w:p w14:paraId="75753851" w14:textId="77777777" w:rsidR="00F90768" w:rsidRDefault="00F90768" w:rsidP="0005037B">
            <w:pPr>
              <w:pStyle w:val="ConsPlusNormal"/>
            </w:pPr>
          </w:p>
        </w:tc>
        <w:tc>
          <w:tcPr>
            <w:tcW w:w="1984" w:type="dxa"/>
            <w:tcBorders>
              <w:top w:val="nil"/>
              <w:left w:val="nil"/>
              <w:bottom w:val="nil"/>
              <w:right w:val="nil"/>
            </w:tcBorders>
            <w:vAlign w:val="bottom"/>
          </w:tcPr>
          <w:p w14:paraId="2CFE6A3F" w14:textId="77777777" w:rsidR="00F90768" w:rsidRDefault="00F90768" w:rsidP="0005037B">
            <w:pPr>
              <w:pStyle w:val="ConsPlusNormal"/>
              <w:jc w:val="right"/>
            </w:pPr>
            <w:r>
              <w:t>27,50000</w:t>
            </w:r>
          </w:p>
        </w:tc>
        <w:tc>
          <w:tcPr>
            <w:tcW w:w="1984" w:type="dxa"/>
            <w:tcBorders>
              <w:top w:val="nil"/>
              <w:left w:val="nil"/>
              <w:bottom w:val="nil"/>
              <w:right w:val="nil"/>
            </w:tcBorders>
            <w:vAlign w:val="bottom"/>
          </w:tcPr>
          <w:p w14:paraId="373EBF3D" w14:textId="77777777" w:rsidR="00F90768" w:rsidRDefault="00F90768" w:rsidP="0005037B">
            <w:pPr>
              <w:pStyle w:val="ConsPlusNormal"/>
              <w:jc w:val="right"/>
            </w:pPr>
            <w:r>
              <w:t>27,50000</w:t>
            </w:r>
          </w:p>
        </w:tc>
        <w:tc>
          <w:tcPr>
            <w:tcW w:w="1984" w:type="dxa"/>
            <w:tcBorders>
              <w:top w:val="nil"/>
              <w:left w:val="nil"/>
              <w:bottom w:val="nil"/>
              <w:right w:val="nil"/>
            </w:tcBorders>
            <w:vAlign w:val="bottom"/>
          </w:tcPr>
          <w:p w14:paraId="7D3B6484" w14:textId="77777777" w:rsidR="00F90768" w:rsidRDefault="00F90768" w:rsidP="0005037B">
            <w:pPr>
              <w:pStyle w:val="ConsPlusNormal"/>
              <w:jc w:val="right"/>
            </w:pPr>
            <w:r>
              <w:t>27,50000</w:t>
            </w:r>
          </w:p>
        </w:tc>
      </w:tr>
      <w:tr w:rsidR="00F90768" w14:paraId="79DB67F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DFE26D0"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3A23BA00" w14:textId="77777777" w:rsidR="00F90768" w:rsidRDefault="00F90768" w:rsidP="0005037B">
            <w:pPr>
              <w:pStyle w:val="ConsPlusNormal"/>
              <w:jc w:val="center"/>
            </w:pPr>
            <w:r>
              <w:t>02 5 00 22040</w:t>
            </w:r>
          </w:p>
        </w:tc>
        <w:tc>
          <w:tcPr>
            <w:tcW w:w="465" w:type="dxa"/>
            <w:tcBorders>
              <w:top w:val="nil"/>
              <w:left w:val="nil"/>
              <w:bottom w:val="nil"/>
              <w:right w:val="nil"/>
            </w:tcBorders>
            <w:vAlign w:val="bottom"/>
          </w:tcPr>
          <w:p w14:paraId="07A373EF"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4A35AD0"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29DF9FE0" w14:textId="77777777" w:rsidR="00F90768" w:rsidRDefault="00F90768" w:rsidP="0005037B">
            <w:pPr>
              <w:pStyle w:val="ConsPlusNormal"/>
            </w:pPr>
          </w:p>
        </w:tc>
        <w:tc>
          <w:tcPr>
            <w:tcW w:w="1984" w:type="dxa"/>
            <w:tcBorders>
              <w:top w:val="nil"/>
              <w:left w:val="nil"/>
              <w:bottom w:val="nil"/>
              <w:right w:val="nil"/>
            </w:tcBorders>
            <w:vAlign w:val="bottom"/>
          </w:tcPr>
          <w:p w14:paraId="030524B4" w14:textId="77777777" w:rsidR="00F90768" w:rsidRDefault="00F90768" w:rsidP="0005037B">
            <w:pPr>
              <w:pStyle w:val="ConsPlusNormal"/>
              <w:jc w:val="right"/>
            </w:pPr>
            <w:r>
              <w:t>27,50000</w:t>
            </w:r>
          </w:p>
        </w:tc>
        <w:tc>
          <w:tcPr>
            <w:tcW w:w="1984" w:type="dxa"/>
            <w:tcBorders>
              <w:top w:val="nil"/>
              <w:left w:val="nil"/>
              <w:bottom w:val="nil"/>
              <w:right w:val="nil"/>
            </w:tcBorders>
            <w:vAlign w:val="bottom"/>
          </w:tcPr>
          <w:p w14:paraId="775DB613" w14:textId="77777777" w:rsidR="00F90768" w:rsidRDefault="00F90768" w:rsidP="0005037B">
            <w:pPr>
              <w:pStyle w:val="ConsPlusNormal"/>
              <w:jc w:val="right"/>
            </w:pPr>
            <w:r>
              <w:t>27,50000</w:t>
            </w:r>
          </w:p>
        </w:tc>
        <w:tc>
          <w:tcPr>
            <w:tcW w:w="1984" w:type="dxa"/>
            <w:tcBorders>
              <w:top w:val="nil"/>
              <w:left w:val="nil"/>
              <w:bottom w:val="nil"/>
              <w:right w:val="nil"/>
            </w:tcBorders>
            <w:vAlign w:val="bottom"/>
          </w:tcPr>
          <w:p w14:paraId="611EE8F2" w14:textId="77777777" w:rsidR="00F90768" w:rsidRDefault="00F90768" w:rsidP="0005037B">
            <w:pPr>
              <w:pStyle w:val="ConsPlusNormal"/>
              <w:jc w:val="right"/>
            </w:pPr>
            <w:r>
              <w:t>27,50000</w:t>
            </w:r>
          </w:p>
        </w:tc>
      </w:tr>
      <w:tr w:rsidR="00F90768" w14:paraId="57CFE0F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131AAE7" w14:textId="77777777" w:rsidR="00F90768" w:rsidRDefault="00F90768" w:rsidP="0005037B">
            <w:pPr>
              <w:pStyle w:val="ConsPlusNormal"/>
            </w:pPr>
            <w:r>
              <w:t>Социальные выплаты гражданам, кроме публичных нормативных социальных выплат</w:t>
            </w:r>
          </w:p>
        </w:tc>
        <w:tc>
          <w:tcPr>
            <w:tcW w:w="1871" w:type="dxa"/>
            <w:tcBorders>
              <w:top w:val="nil"/>
              <w:left w:val="nil"/>
              <w:bottom w:val="nil"/>
              <w:right w:val="nil"/>
            </w:tcBorders>
            <w:vAlign w:val="bottom"/>
          </w:tcPr>
          <w:p w14:paraId="19765722" w14:textId="77777777" w:rsidR="00F90768" w:rsidRDefault="00F90768" w:rsidP="0005037B">
            <w:pPr>
              <w:pStyle w:val="ConsPlusNormal"/>
              <w:jc w:val="center"/>
            </w:pPr>
            <w:r>
              <w:t>02 5 00 22040</w:t>
            </w:r>
          </w:p>
        </w:tc>
        <w:tc>
          <w:tcPr>
            <w:tcW w:w="465" w:type="dxa"/>
            <w:tcBorders>
              <w:top w:val="nil"/>
              <w:left w:val="nil"/>
              <w:bottom w:val="nil"/>
              <w:right w:val="nil"/>
            </w:tcBorders>
            <w:vAlign w:val="bottom"/>
          </w:tcPr>
          <w:p w14:paraId="6BF96686"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59DF2534"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60A325EA" w14:textId="77777777" w:rsidR="00F90768" w:rsidRDefault="00F90768" w:rsidP="0005037B">
            <w:pPr>
              <w:pStyle w:val="ConsPlusNormal"/>
              <w:jc w:val="center"/>
            </w:pPr>
            <w:r>
              <w:t>320</w:t>
            </w:r>
          </w:p>
        </w:tc>
        <w:tc>
          <w:tcPr>
            <w:tcW w:w="1984" w:type="dxa"/>
            <w:tcBorders>
              <w:top w:val="nil"/>
              <w:left w:val="nil"/>
              <w:bottom w:val="nil"/>
              <w:right w:val="nil"/>
            </w:tcBorders>
            <w:vAlign w:val="bottom"/>
          </w:tcPr>
          <w:p w14:paraId="6DF25CAB" w14:textId="77777777" w:rsidR="00F90768" w:rsidRDefault="00F90768" w:rsidP="0005037B">
            <w:pPr>
              <w:pStyle w:val="ConsPlusNormal"/>
              <w:jc w:val="right"/>
            </w:pPr>
            <w:r>
              <w:t>27,50000</w:t>
            </w:r>
          </w:p>
        </w:tc>
        <w:tc>
          <w:tcPr>
            <w:tcW w:w="1984" w:type="dxa"/>
            <w:tcBorders>
              <w:top w:val="nil"/>
              <w:left w:val="nil"/>
              <w:bottom w:val="nil"/>
              <w:right w:val="nil"/>
            </w:tcBorders>
            <w:vAlign w:val="bottom"/>
          </w:tcPr>
          <w:p w14:paraId="05DA0416" w14:textId="77777777" w:rsidR="00F90768" w:rsidRDefault="00F90768" w:rsidP="0005037B">
            <w:pPr>
              <w:pStyle w:val="ConsPlusNormal"/>
              <w:jc w:val="right"/>
            </w:pPr>
            <w:r>
              <w:t>27,50000</w:t>
            </w:r>
          </w:p>
        </w:tc>
        <w:tc>
          <w:tcPr>
            <w:tcW w:w="1984" w:type="dxa"/>
            <w:tcBorders>
              <w:top w:val="nil"/>
              <w:left w:val="nil"/>
              <w:bottom w:val="nil"/>
              <w:right w:val="nil"/>
            </w:tcBorders>
            <w:vAlign w:val="bottom"/>
          </w:tcPr>
          <w:p w14:paraId="17DB6C21" w14:textId="77777777" w:rsidR="00F90768" w:rsidRDefault="00F90768" w:rsidP="0005037B">
            <w:pPr>
              <w:pStyle w:val="ConsPlusNormal"/>
              <w:jc w:val="right"/>
            </w:pPr>
            <w:r>
              <w:t>27,50000</w:t>
            </w:r>
          </w:p>
        </w:tc>
      </w:tr>
      <w:tr w:rsidR="00F90768" w14:paraId="49D87C7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CF544CE" w14:textId="77777777" w:rsidR="00F90768" w:rsidRDefault="00F90768" w:rsidP="0005037B">
            <w:pPr>
              <w:pStyle w:val="ConsPlusNormal"/>
            </w:pPr>
            <w:r>
              <w:lastRenderedPageBreak/>
              <w:t>Компенсация стоимости проезда обучающимся</w:t>
            </w:r>
          </w:p>
        </w:tc>
        <w:tc>
          <w:tcPr>
            <w:tcW w:w="1871" w:type="dxa"/>
            <w:tcBorders>
              <w:top w:val="nil"/>
              <w:left w:val="nil"/>
              <w:bottom w:val="nil"/>
              <w:right w:val="nil"/>
            </w:tcBorders>
            <w:vAlign w:val="bottom"/>
          </w:tcPr>
          <w:p w14:paraId="485D8913" w14:textId="77777777" w:rsidR="00F90768" w:rsidRDefault="00F90768" w:rsidP="0005037B">
            <w:pPr>
              <w:pStyle w:val="ConsPlusNormal"/>
              <w:jc w:val="center"/>
            </w:pPr>
            <w:r>
              <w:t>02 5 00 22050</w:t>
            </w:r>
          </w:p>
        </w:tc>
        <w:tc>
          <w:tcPr>
            <w:tcW w:w="465" w:type="dxa"/>
            <w:tcBorders>
              <w:top w:val="nil"/>
              <w:left w:val="nil"/>
              <w:bottom w:val="nil"/>
              <w:right w:val="nil"/>
            </w:tcBorders>
            <w:vAlign w:val="bottom"/>
          </w:tcPr>
          <w:p w14:paraId="47606981" w14:textId="77777777" w:rsidR="00F90768" w:rsidRDefault="00F90768" w:rsidP="0005037B">
            <w:pPr>
              <w:pStyle w:val="ConsPlusNormal"/>
            </w:pPr>
          </w:p>
        </w:tc>
        <w:tc>
          <w:tcPr>
            <w:tcW w:w="465" w:type="dxa"/>
            <w:tcBorders>
              <w:top w:val="nil"/>
              <w:left w:val="nil"/>
              <w:bottom w:val="nil"/>
              <w:right w:val="nil"/>
            </w:tcBorders>
            <w:vAlign w:val="bottom"/>
          </w:tcPr>
          <w:p w14:paraId="58BC5E44" w14:textId="77777777" w:rsidR="00F90768" w:rsidRDefault="00F90768" w:rsidP="0005037B">
            <w:pPr>
              <w:pStyle w:val="ConsPlusNormal"/>
            </w:pPr>
          </w:p>
        </w:tc>
        <w:tc>
          <w:tcPr>
            <w:tcW w:w="567" w:type="dxa"/>
            <w:tcBorders>
              <w:top w:val="nil"/>
              <w:left w:val="nil"/>
              <w:bottom w:val="nil"/>
              <w:right w:val="nil"/>
            </w:tcBorders>
            <w:vAlign w:val="bottom"/>
          </w:tcPr>
          <w:p w14:paraId="4D793FD4" w14:textId="77777777" w:rsidR="00F90768" w:rsidRDefault="00F90768" w:rsidP="0005037B">
            <w:pPr>
              <w:pStyle w:val="ConsPlusNormal"/>
            </w:pPr>
          </w:p>
        </w:tc>
        <w:tc>
          <w:tcPr>
            <w:tcW w:w="1984" w:type="dxa"/>
            <w:tcBorders>
              <w:top w:val="nil"/>
              <w:left w:val="nil"/>
              <w:bottom w:val="nil"/>
              <w:right w:val="nil"/>
            </w:tcBorders>
            <w:vAlign w:val="bottom"/>
          </w:tcPr>
          <w:p w14:paraId="3F927BC9" w14:textId="77777777" w:rsidR="00F90768" w:rsidRDefault="00F90768" w:rsidP="0005037B">
            <w:pPr>
              <w:pStyle w:val="ConsPlusNormal"/>
              <w:jc w:val="right"/>
            </w:pPr>
            <w:r>
              <w:t>2437,00000</w:t>
            </w:r>
          </w:p>
        </w:tc>
        <w:tc>
          <w:tcPr>
            <w:tcW w:w="1984" w:type="dxa"/>
            <w:tcBorders>
              <w:top w:val="nil"/>
              <w:left w:val="nil"/>
              <w:bottom w:val="nil"/>
              <w:right w:val="nil"/>
            </w:tcBorders>
            <w:vAlign w:val="bottom"/>
          </w:tcPr>
          <w:p w14:paraId="71A3AAB4" w14:textId="77777777" w:rsidR="00F90768" w:rsidRDefault="00F90768" w:rsidP="0005037B">
            <w:pPr>
              <w:pStyle w:val="ConsPlusNormal"/>
              <w:jc w:val="right"/>
            </w:pPr>
            <w:r>
              <w:t>2437,00000</w:t>
            </w:r>
          </w:p>
        </w:tc>
        <w:tc>
          <w:tcPr>
            <w:tcW w:w="1984" w:type="dxa"/>
            <w:tcBorders>
              <w:top w:val="nil"/>
              <w:left w:val="nil"/>
              <w:bottom w:val="nil"/>
              <w:right w:val="nil"/>
            </w:tcBorders>
            <w:vAlign w:val="bottom"/>
          </w:tcPr>
          <w:p w14:paraId="2ED8AFAE" w14:textId="77777777" w:rsidR="00F90768" w:rsidRDefault="00F90768" w:rsidP="0005037B">
            <w:pPr>
              <w:pStyle w:val="ConsPlusNormal"/>
              <w:jc w:val="right"/>
            </w:pPr>
            <w:r>
              <w:t>2437,00000</w:t>
            </w:r>
          </w:p>
        </w:tc>
      </w:tr>
      <w:tr w:rsidR="00F90768" w14:paraId="6222E75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12B4A9B"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44D9D554" w14:textId="77777777" w:rsidR="00F90768" w:rsidRDefault="00F90768" w:rsidP="0005037B">
            <w:pPr>
              <w:pStyle w:val="ConsPlusNormal"/>
              <w:jc w:val="center"/>
            </w:pPr>
            <w:r>
              <w:t>02 5 00 22050</w:t>
            </w:r>
          </w:p>
        </w:tc>
        <w:tc>
          <w:tcPr>
            <w:tcW w:w="465" w:type="dxa"/>
            <w:tcBorders>
              <w:top w:val="nil"/>
              <w:left w:val="nil"/>
              <w:bottom w:val="nil"/>
              <w:right w:val="nil"/>
            </w:tcBorders>
            <w:vAlign w:val="bottom"/>
          </w:tcPr>
          <w:p w14:paraId="73D9DA1E"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0791B29A" w14:textId="77777777" w:rsidR="00F90768" w:rsidRDefault="00F90768" w:rsidP="0005037B">
            <w:pPr>
              <w:pStyle w:val="ConsPlusNormal"/>
            </w:pPr>
          </w:p>
        </w:tc>
        <w:tc>
          <w:tcPr>
            <w:tcW w:w="567" w:type="dxa"/>
            <w:tcBorders>
              <w:top w:val="nil"/>
              <w:left w:val="nil"/>
              <w:bottom w:val="nil"/>
              <w:right w:val="nil"/>
            </w:tcBorders>
            <w:vAlign w:val="bottom"/>
          </w:tcPr>
          <w:p w14:paraId="7B7D819A" w14:textId="77777777" w:rsidR="00F90768" w:rsidRDefault="00F90768" w:rsidP="0005037B">
            <w:pPr>
              <w:pStyle w:val="ConsPlusNormal"/>
            </w:pPr>
          </w:p>
        </w:tc>
        <w:tc>
          <w:tcPr>
            <w:tcW w:w="1984" w:type="dxa"/>
            <w:tcBorders>
              <w:top w:val="nil"/>
              <w:left w:val="nil"/>
              <w:bottom w:val="nil"/>
              <w:right w:val="nil"/>
            </w:tcBorders>
            <w:vAlign w:val="bottom"/>
          </w:tcPr>
          <w:p w14:paraId="18E1F1F9" w14:textId="77777777" w:rsidR="00F90768" w:rsidRDefault="00F90768" w:rsidP="0005037B">
            <w:pPr>
              <w:pStyle w:val="ConsPlusNormal"/>
              <w:jc w:val="right"/>
            </w:pPr>
            <w:r>
              <w:t>2437,00000</w:t>
            </w:r>
          </w:p>
        </w:tc>
        <w:tc>
          <w:tcPr>
            <w:tcW w:w="1984" w:type="dxa"/>
            <w:tcBorders>
              <w:top w:val="nil"/>
              <w:left w:val="nil"/>
              <w:bottom w:val="nil"/>
              <w:right w:val="nil"/>
            </w:tcBorders>
            <w:vAlign w:val="bottom"/>
          </w:tcPr>
          <w:p w14:paraId="2F0CAF35" w14:textId="77777777" w:rsidR="00F90768" w:rsidRDefault="00F90768" w:rsidP="0005037B">
            <w:pPr>
              <w:pStyle w:val="ConsPlusNormal"/>
              <w:jc w:val="right"/>
            </w:pPr>
            <w:r>
              <w:t>2437,00000</w:t>
            </w:r>
          </w:p>
        </w:tc>
        <w:tc>
          <w:tcPr>
            <w:tcW w:w="1984" w:type="dxa"/>
            <w:tcBorders>
              <w:top w:val="nil"/>
              <w:left w:val="nil"/>
              <w:bottom w:val="nil"/>
              <w:right w:val="nil"/>
            </w:tcBorders>
            <w:vAlign w:val="bottom"/>
          </w:tcPr>
          <w:p w14:paraId="14AA3E40" w14:textId="77777777" w:rsidR="00F90768" w:rsidRDefault="00F90768" w:rsidP="0005037B">
            <w:pPr>
              <w:pStyle w:val="ConsPlusNormal"/>
              <w:jc w:val="right"/>
            </w:pPr>
            <w:r>
              <w:t>2437,00000</w:t>
            </w:r>
          </w:p>
        </w:tc>
      </w:tr>
      <w:tr w:rsidR="00F90768" w14:paraId="7E36F76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0125A2F"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0B1AABE6" w14:textId="77777777" w:rsidR="00F90768" w:rsidRDefault="00F90768" w:rsidP="0005037B">
            <w:pPr>
              <w:pStyle w:val="ConsPlusNormal"/>
              <w:jc w:val="center"/>
            </w:pPr>
            <w:r>
              <w:t>02 5 00 22050</w:t>
            </w:r>
          </w:p>
        </w:tc>
        <w:tc>
          <w:tcPr>
            <w:tcW w:w="465" w:type="dxa"/>
            <w:tcBorders>
              <w:top w:val="nil"/>
              <w:left w:val="nil"/>
              <w:bottom w:val="nil"/>
              <w:right w:val="nil"/>
            </w:tcBorders>
            <w:vAlign w:val="bottom"/>
          </w:tcPr>
          <w:p w14:paraId="19413C8C"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6BC7DDB"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383520D6" w14:textId="77777777" w:rsidR="00F90768" w:rsidRDefault="00F90768" w:rsidP="0005037B">
            <w:pPr>
              <w:pStyle w:val="ConsPlusNormal"/>
            </w:pPr>
          </w:p>
        </w:tc>
        <w:tc>
          <w:tcPr>
            <w:tcW w:w="1984" w:type="dxa"/>
            <w:tcBorders>
              <w:top w:val="nil"/>
              <w:left w:val="nil"/>
              <w:bottom w:val="nil"/>
              <w:right w:val="nil"/>
            </w:tcBorders>
            <w:vAlign w:val="bottom"/>
          </w:tcPr>
          <w:p w14:paraId="69398955" w14:textId="77777777" w:rsidR="00F90768" w:rsidRDefault="00F90768" w:rsidP="0005037B">
            <w:pPr>
              <w:pStyle w:val="ConsPlusNormal"/>
              <w:jc w:val="right"/>
            </w:pPr>
            <w:r>
              <w:t>2437,00000</w:t>
            </w:r>
          </w:p>
        </w:tc>
        <w:tc>
          <w:tcPr>
            <w:tcW w:w="1984" w:type="dxa"/>
            <w:tcBorders>
              <w:top w:val="nil"/>
              <w:left w:val="nil"/>
              <w:bottom w:val="nil"/>
              <w:right w:val="nil"/>
            </w:tcBorders>
            <w:vAlign w:val="bottom"/>
          </w:tcPr>
          <w:p w14:paraId="5F5668AE" w14:textId="77777777" w:rsidR="00F90768" w:rsidRDefault="00F90768" w:rsidP="0005037B">
            <w:pPr>
              <w:pStyle w:val="ConsPlusNormal"/>
              <w:jc w:val="right"/>
            </w:pPr>
            <w:r>
              <w:t>2437,00000</w:t>
            </w:r>
          </w:p>
        </w:tc>
        <w:tc>
          <w:tcPr>
            <w:tcW w:w="1984" w:type="dxa"/>
            <w:tcBorders>
              <w:top w:val="nil"/>
              <w:left w:val="nil"/>
              <w:bottom w:val="nil"/>
              <w:right w:val="nil"/>
            </w:tcBorders>
            <w:vAlign w:val="bottom"/>
          </w:tcPr>
          <w:p w14:paraId="10FABD25" w14:textId="77777777" w:rsidR="00F90768" w:rsidRDefault="00F90768" w:rsidP="0005037B">
            <w:pPr>
              <w:pStyle w:val="ConsPlusNormal"/>
              <w:jc w:val="right"/>
            </w:pPr>
            <w:r>
              <w:t>2437,00000</w:t>
            </w:r>
          </w:p>
        </w:tc>
      </w:tr>
      <w:tr w:rsidR="00F90768" w14:paraId="6CC41DC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DBEF946" w14:textId="77777777" w:rsidR="00F90768" w:rsidRDefault="00F90768" w:rsidP="0005037B">
            <w:pPr>
              <w:pStyle w:val="ConsPlusNormal"/>
            </w:pPr>
            <w:r>
              <w:t>Социальные выплаты гражданам, кроме публичных нормативных социальных выплат</w:t>
            </w:r>
          </w:p>
        </w:tc>
        <w:tc>
          <w:tcPr>
            <w:tcW w:w="1871" w:type="dxa"/>
            <w:tcBorders>
              <w:top w:val="nil"/>
              <w:left w:val="nil"/>
              <w:bottom w:val="nil"/>
              <w:right w:val="nil"/>
            </w:tcBorders>
            <w:vAlign w:val="bottom"/>
          </w:tcPr>
          <w:p w14:paraId="426DC2D4" w14:textId="77777777" w:rsidR="00F90768" w:rsidRDefault="00F90768" w:rsidP="0005037B">
            <w:pPr>
              <w:pStyle w:val="ConsPlusNormal"/>
              <w:jc w:val="center"/>
            </w:pPr>
            <w:r>
              <w:t>02 5 00 22050</w:t>
            </w:r>
          </w:p>
        </w:tc>
        <w:tc>
          <w:tcPr>
            <w:tcW w:w="465" w:type="dxa"/>
            <w:tcBorders>
              <w:top w:val="nil"/>
              <w:left w:val="nil"/>
              <w:bottom w:val="nil"/>
              <w:right w:val="nil"/>
            </w:tcBorders>
            <w:vAlign w:val="bottom"/>
          </w:tcPr>
          <w:p w14:paraId="07D81509"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07ABC1D4"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6337A766" w14:textId="77777777" w:rsidR="00F90768" w:rsidRDefault="00F90768" w:rsidP="0005037B">
            <w:pPr>
              <w:pStyle w:val="ConsPlusNormal"/>
              <w:jc w:val="center"/>
            </w:pPr>
            <w:r>
              <w:t>320</w:t>
            </w:r>
          </w:p>
        </w:tc>
        <w:tc>
          <w:tcPr>
            <w:tcW w:w="1984" w:type="dxa"/>
            <w:tcBorders>
              <w:top w:val="nil"/>
              <w:left w:val="nil"/>
              <w:bottom w:val="nil"/>
              <w:right w:val="nil"/>
            </w:tcBorders>
            <w:vAlign w:val="bottom"/>
          </w:tcPr>
          <w:p w14:paraId="691DD589" w14:textId="77777777" w:rsidR="00F90768" w:rsidRDefault="00F90768" w:rsidP="0005037B">
            <w:pPr>
              <w:pStyle w:val="ConsPlusNormal"/>
              <w:jc w:val="right"/>
            </w:pPr>
            <w:r>
              <w:t>2437,00000</w:t>
            </w:r>
          </w:p>
        </w:tc>
        <w:tc>
          <w:tcPr>
            <w:tcW w:w="1984" w:type="dxa"/>
            <w:tcBorders>
              <w:top w:val="nil"/>
              <w:left w:val="nil"/>
              <w:bottom w:val="nil"/>
              <w:right w:val="nil"/>
            </w:tcBorders>
            <w:vAlign w:val="bottom"/>
          </w:tcPr>
          <w:p w14:paraId="3895CEAC" w14:textId="77777777" w:rsidR="00F90768" w:rsidRDefault="00F90768" w:rsidP="0005037B">
            <w:pPr>
              <w:pStyle w:val="ConsPlusNormal"/>
              <w:jc w:val="right"/>
            </w:pPr>
            <w:r>
              <w:t>2437,00000</w:t>
            </w:r>
          </w:p>
        </w:tc>
        <w:tc>
          <w:tcPr>
            <w:tcW w:w="1984" w:type="dxa"/>
            <w:tcBorders>
              <w:top w:val="nil"/>
              <w:left w:val="nil"/>
              <w:bottom w:val="nil"/>
              <w:right w:val="nil"/>
            </w:tcBorders>
            <w:vAlign w:val="bottom"/>
          </w:tcPr>
          <w:p w14:paraId="66267785" w14:textId="77777777" w:rsidR="00F90768" w:rsidRDefault="00F90768" w:rsidP="0005037B">
            <w:pPr>
              <w:pStyle w:val="ConsPlusNormal"/>
              <w:jc w:val="right"/>
            </w:pPr>
            <w:r>
              <w:t>2437,00000</w:t>
            </w:r>
          </w:p>
        </w:tc>
      </w:tr>
      <w:tr w:rsidR="00F90768" w14:paraId="49DC30F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AB6594B" w14:textId="77777777" w:rsidR="00F90768" w:rsidRDefault="00F90768" w:rsidP="0005037B">
            <w:pPr>
              <w:pStyle w:val="ConsPlusNormal"/>
            </w:pPr>
            <w:r>
              <w:t>Содержание лиц из числа детей-сирот и детей, оставшихся без попечения родителей, находившихся до 18 лет на воспитании в приемных семьях, под опекой (попечительством)</w:t>
            </w:r>
          </w:p>
        </w:tc>
        <w:tc>
          <w:tcPr>
            <w:tcW w:w="1871" w:type="dxa"/>
            <w:tcBorders>
              <w:top w:val="nil"/>
              <w:left w:val="nil"/>
              <w:bottom w:val="nil"/>
              <w:right w:val="nil"/>
            </w:tcBorders>
            <w:vAlign w:val="bottom"/>
          </w:tcPr>
          <w:p w14:paraId="008C668B" w14:textId="77777777" w:rsidR="00F90768" w:rsidRDefault="00F90768" w:rsidP="0005037B">
            <w:pPr>
              <w:pStyle w:val="ConsPlusNormal"/>
              <w:jc w:val="center"/>
            </w:pPr>
            <w:r>
              <w:t>02 5 00 22060</w:t>
            </w:r>
          </w:p>
        </w:tc>
        <w:tc>
          <w:tcPr>
            <w:tcW w:w="465" w:type="dxa"/>
            <w:tcBorders>
              <w:top w:val="nil"/>
              <w:left w:val="nil"/>
              <w:bottom w:val="nil"/>
              <w:right w:val="nil"/>
            </w:tcBorders>
            <w:vAlign w:val="bottom"/>
          </w:tcPr>
          <w:p w14:paraId="2546A33C" w14:textId="77777777" w:rsidR="00F90768" w:rsidRDefault="00F90768" w:rsidP="0005037B">
            <w:pPr>
              <w:pStyle w:val="ConsPlusNormal"/>
            </w:pPr>
          </w:p>
        </w:tc>
        <w:tc>
          <w:tcPr>
            <w:tcW w:w="465" w:type="dxa"/>
            <w:tcBorders>
              <w:top w:val="nil"/>
              <w:left w:val="nil"/>
              <w:bottom w:val="nil"/>
              <w:right w:val="nil"/>
            </w:tcBorders>
            <w:vAlign w:val="bottom"/>
          </w:tcPr>
          <w:p w14:paraId="21F10C3E" w14:textId="77777777" w:rsidR="00F90768" w:rsidRDefault="00F90768" w:rsidP="0005037B">
            <w:pPr>
              <w:pStyle w:val="ConsPlusNormal"/>
            </w:pPr>
          </w:p>
        </w:tc>
        <w:tc>
          <w:tcPr>
            <w:tcW w:w="567" w:type="dxa"/>
            <w:tcBorders>
              <w:top w:val="nil"/>
              <w:left w:val="nil"/>
              <w:bottom w:val="nil"/>
              <w:right w:val="nil"/>
            </w:tcBorders>
            <w:vAlign w:val="bottom"/>
          </w:tcPr>
          <w:p w14:paraId="376F6487" w14:textId="77777777" w:rsidR="00F90768" w:rsidRDefault="00F90768" w:rsidP="0005037B">
            <w:pPr>
              <w:pStyle w:val="ConsPlusNormal"/>
            </w:pPr>
          </w:p>
        </w:tc>
        <w:tc>
          <w:tcPr>
            <w:tcW w:w="1984" w:type="dxa"/>
            <w:tcBorders>
              <w:top w:val="nil"/>
              <w:left w:val="nil"/>
              <w:bottom w:val="nil"/>
              <w:right w:val="nil"/>
            </w:tcBorders>
            <w:vAlign w:val="bottom"/>
          </w:tcPr>
          <w:p w14:paraId="47706180" w14:textId="77777777" w:rsidR="00F90768" w:rsidRDefault="00F90768" w:rsidP="0005037B">
            <w:pPr>
              <w:pStyle w:val="ConsPlusNormal"/>
              <w:jc w:val="right"/>
            </w:pPr>
            <w:r>
              <w:t>110,10000</w:t>
            </w:r>
          </w:p>
        </w:tc>
        <w:tc>
          <w:tcPr>
            <w:tcW w:w="1984" w:type="dxa"/>
            <w:tcBorders>
              <w:top w:val="nil"/>
              <w:left w:val="nil"/>
              <w:bottom w:val="nil"/>
              <w:right w:val="nil"/>
            </w:tcBorders>
            <w:vAlign w:val="bottom"/>
          </w:tcPr>
          <w:p w14:paraId="3D59548D" w14:textId="77777777" w:rsidR="00F90768" w:rsidRDefault="00F90768" w:rsidP="0005037B">
            <w:pPr>
              <w:pStyle w:val="ConsPlusNormal"/>
              <w:jc w:val="right"/>
            </w:pPr>
            <w:r>
              <w:t>110,10000</w:t>
            </w:r>
          </w:p>
        </w:tc>
        <w:tc>
          <w:tcPr>
            <w:tcW w:w="1984" w:type="dxa"/>
            <w:tcBorders>
              <w:top w:val="nil"/>
              <w:left w:val="nil"/>
              <w:bottom w:val="nil"/>
              <w:right w:val="nil"/>
            </w:tcBorders>
            <w:vAlign w:val="bottom"/>
          </w:tcPr>
          <w:p w14:paraId="270D7207" w14:textId="77777777" w:rsidR="00F90768" w:rsidRDefault="00F90768" w:rsidP="0005037B">
            <w:pPr>
              <w:pStyle w:val="ConsPlusNormal"/>
              <w:jc w:val="right"/>
            </w:pPr>
            <w:r>
              <w:t>110,10000</w:t>
            </w:r>
          </w:p>
        </w:tc>
      </w:tr>
      <w:tr w:rsidR="00F90768" w14:paraId="6D62195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F502777"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6106B3A1" w14:textId="77777777" w:rsidR="00F90768" w:rsidRDefault="00F90768" w:rsidP="0005037B">
            <w:pPr>
              <w:pStyle w:val="ConsPlusNormal"/>
              <w:jc w:val="center"/>
            </w:pPr>
            <w:r>
              <w:t>02 5 00 22060</w:t>
            </w:r>
          </w:p>
        </w:tc>
        <w:tc>
          <w:tcPr>
            <w:tcW w:w="465" w:type="dxa"/>
            <w:tcBorders>
              <w:top w:val="nil"/>
              <w:left w:val="nil"/>
              <w:bottom w:val="nil"/>
              <w:right w:val="nil"/>
            </w:tcBorders>
            <w:vAlign w:val="bottom"/>
          </w:tcPr>
          <w:p w14:paraId="5926188E"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588DD19" w14:textId="77777777" w:rsidR="00F90768" w:rsidRDefault="00F90768" w:rsidP="0005037B">
            <w:pPr>
              <w:pStyle w:val="ConsPlusNormal"/>
            </w:pPr>
          </w:p>
        </w:tc>
        <w:tc>
          <w:tcPr>
            <w:tcW w:w="567" w:type="dxa"/>
            <w:tcBorders>
              <w:top w:val="nil"/>
              <w:left w:val="nil"/>
              <w:bottom w:val="nil"/>
              <w:right w:val="nil"/>
            </w:tcBorders>
            <w:vAlign w:val="bottom"/>
          </w:tcPr>
          <w:p w14:paraId="0E96D5F0" w14:textId="77777777" w:rsidR="00F90768" w:rsidRDefault="00F90768" w:rsidP="0005037B">
            <w:pPr>
              <w:pStyle w:val="ConsPlusNormal"/>
            </w:pPr>
          </w:p>
        </w:tc>
        <w:tc>
          <w:tcPr>
            <w:tcW w:w="1984" w:type="dxa"/>
            <w:tcBorders>
              <w:top w:val="nil"/>
              <w:left w:val="nil"/>
              <w:bottom w:val="nil"/>
              <w:right w:val="nil"/>
            </w:tcBorders>
            <w:vAlign w:val="bottom"/>
          </w:tcPr>
          <w:p w14:paraId="4B9A0119" w14:textId="77777777" w:rsidR="00F90768" w:rsidRDefault="00F90768" w:rsidP="0005037B">
            <w:pPr>
              <w:pStyle w:val="ConsPlusNormal"/>
              <w:jc w:val="right"/>
            </w:pPr>
            <w:r>
              <w:t>110,10000</w:t>
            </w:r>
          </w:p>
        </w:tc>
        <w:tc>
          <w:tcPr>
            <w:tcW w:w="1984" w:type="dxa"/>
            <w:tcBorders>
              <w:top w:val="nil"/>
              <w:left w:val="nil"/>
              <w:bottom w:val="nil"/>
              <w:right w:val="nil"/>
            </w:tcBorders>
            <w:vAlign w:val="bottom"/>
          </w:tcPr>
          <w:p w14:paraId="6E28FCA9" w14:textId="77777777" w:rsidR="00F90768" w:rsidRDefault="00F90768" w:rsidP="0005037B">
            <w:pPr>
              <w:pStyle w:val="ConsPlusNormal"/>
              <w:jc w:val="right"/>
            </w:pPr>
            <w:r>
              <w:t>110,10000</w:t>
            </w:r>
          </w:p>
        </w:tc>
        <w:tc>
          <w:tcPr>
            <w:tcW w:w="1984" w:type="dxa"/>
            <w:tcBorders>
              <w:top w:val="nil"/>
              <w:left w:val="nil"/>
              <w:bottom w:val="nil"/>
              <w:right w:val="nil"/>
            </w:tcBorders>
            <w:vAlign w:val="bottom"/>
          </w:tcPr>
          <w:p w14:paraId="3571E4C5" w14:textId="77777777" w:rsidR="00F90768" w:rsidRDefault="00F90768" w:rsidP="0005037B">
            <w:pPr>
              <w:pStyle w:val="ConsPlusNormal"/>
              <w:jc w:val="right"/>
            </w:pPr>
            <w:r>
              <w:t>110,10000</w:t>
            </w:r>
          </w:p>
        </w:tc>
      </w:tr>
      <w:tr w:rsidR="00F90768" w14:paraId="2F084A2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7729B75" w14:textId="77777777" w:rsidR="00F90768" w:rsidRDefault="00F90768" w:rsidP="0005037B">
            <w:pPr>
              <w:pStyle w:val="ConsPlusNormal"/>
            </w:pPr>
            <w:r>
              <w:t>Охрана семьи и детства</w:t>
            </w:r>
          </w:p>
        </w:tc>
        <w:tc>
          <w:tcPr>
            <w:tcW w:w="1871" w:type="dxa"/>
            <w:tcBorders>
              <w:top w:val="nil"/>
              <w:left w:val="nil"/>
              <w:bottom w:val="nil"/>
              <w:right w:val="nil"/>
            </w:tcBorders>
            <w:vAlign w:val="bottom"/>
          </w:tcPr>
          <w:p w14:paraId="32C2BFBB" w14:textId="77777777" w:rsidR="00F90768" w:rsidRDefault="00F90768" w:rsidP="0005037B">
            <w:pPr>
              <w:pStyle w:val="ConsPlusNormal"/>
              <w:jc w:val="center"/>
            </w:pPr>
            <w:r>
              <w:t>02 5 00 22060</w:t>
            </w:r>
          </w:p>
        </w:tc>
        <w:tc>
          <w:tcPr>
            <w:tcW w:w="465" w:type="dxa"/>
            <w:tcBorders>
              <w:top w:val="nil"/>
              <w:left w:val="nil"/>
              <w:bottom w:val="nil"/>
              <w:right w:val="nil"/>
            </w:tcBorders>
            <w:vAlign w:val="bottom"/>
          </w:tcPr>
          <w:p w14:paraId="744235CF"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B172DFA"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334B9953" w14:textId="77777777" w:rsidR="00F90768" w:rsidRDefault="00F90768" w:rsidP="0005037B">
            <w:pPr>
              <w:pStyle w:val="ConsPlusNormal"/>
            </w:pPr>
          </w:p>
        </w:tc>
        <w:tc>
          <w:tcPr>
            <w:tcW w:w="1984" w:type="dxa"/>
            <w:tcBorders>
              <w:top w:val="nil"/>
              <w:left w:val="nil"/>
              <w:bottom w:val="nil"/>
              <w:right w:val="nil"/>
            </w:tcBorders>
            <w:vAlign w:val="bottom"/>
          </w:tcPr>
          <w:p w14:paraId="7645E642" w14:textId="77777777" w:rsidR="00F90768" w:rsidRDefault="00F90768" w:rsidP="0005037B">
            <w:pPr>
              <w:pStyle w:val="ConsPlusNormal"/>
              <w:jc w:val="right"/>
            </w:pPr>
            <w:r>
              <w:t>110,10000</w:t>
            </w:r>
          </w:p>
        </w:tc>
        <w:tc>
          <w:tcPr>
            <w:tcW w:w="1984" w:type="dxa"/>
            <w:tcBorders>
              <w:top w:val="nil"/>
              <w:left w:val="nil"/>
              <w:bottom w:val="nil"/>
              <w:right w:val="nil"/>
            </w:tcBorders>
            <w:vAlign w:val="bottom"/>
          </w:tcPr>
          <w:p w14:paraId="729F5B66" w14:textId="77777777" w:rsidR="00F90768" w:rsidRDefault="00F90768" w:rsidP="0005037B">
            <w:pPr>
              <w:pStyle w:val="ConsPlusNormal"/>
              <w:jc w:val="right"/>
            </w:pPr>
            <w:r>
              <w:t>110,10000</w:t>
            </w:r>
          </w:p>
        </w:tc>
        <w:tc>
          <w:tcPr>
            <w:tcW w:w="1984" w:type="dxa"/>
            <w:tcBorders>
              <w:top w:val="nil"/>
              <w:left w:val="nil"/>
              <w:bottom w:val="nil"/>
              <w:right w:val="nil"/>
            </w:tcBorders>
            <w:vAlign w:val="bottom"/>
          </w:tcPr>
          <w:p w14:paraId="668247C5" w14:textId="77777777" w:rsidR="00F90768" w:rsidRDefault="00F90768" w:rsidP="0005037B">
            <w:pPr>
              <w:pStyle w:val="ConsPlusNormal"/>
              <w:jc w:val="right"/>
            </w:pPr>
            <w:r>
              <w:t>110,10000</w:t>
            </w:r>
          </w:p>
        </w:tc>
      </w:tr>
      <w:tr w:rsidR="00F90768" w14:paraId="026D071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C12729E" w14:textId="77777777" w:rsidR="00F90768" w:rsidRDefault="00F90768" w:rsidP="0005037B">
            <w:pPr>
              <w:pStyle w:val="ConsPlusNormal"/>
            </w:pPr>
            <w:r>
              <w:t>Социальные выплаты гражданам, кроме публичных нормативных социальных выплат</w:t>
            </w:r>
          </w:p>
        </w:tc>
        <w:tc>
          <w:tcPr>
            <w:tcW w:w="1871" w:type="dxa"/>
            <w:tcBorders>
              <w:top w:val="nil"/>
              <w:left w:val="nil"/>
              <w:bottom w:val="nil"/>
              <w:right w:val="nil"/>
            </w:tcBorders>
            <w:vAlign w:val="bottom"/>
          </w:tcPr>
          <w:p w14:paraId="1AC4022D" w14:textId="77777777" w:rsidR="00F90768" w:rsidRDefault="00F90768" w:rsidP="0005037B">
            <w:pPr>
              <w:pStyle w:val="ConsPlusNormal"/>
              <w:jc w:val="center"/>
            </w:pPr>
            <w:r>
              <w:t>02 5 00 22060</w:t>
            </w:r>
          </w:p>
        </w:tc>
        <w:tc>
          <w:tcPr>
            <w:tcW w:w="465" w:type="dxa"/>
            <w:tcBorders>
              <w:top w:val="nil"/>
              <w:left w:val="nil"/>
              <w:bottom w:val="nil"/>
              <w:right w:val="nil"/>
            </w:tcBorders>
            <w:vAlign w:val="bottom"/>
          </w:tcPr>
          <w:p w14:paraId="6C9425AD"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0A7659EF"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7964D181" w14:textId="77777777" w:rsidR="00F90768" w:rsidRDefault="00F90768" w:rsidP="0005037B">
            <w:pPr>
              <w:pStyle w:val="ConsPlusNormal"/>
              <w:jc w:val="center"/>
            </w:pPr>
            <w:r>
              <w:t>320</w:t>
            </w:r>
          </w:p>
        </w:tc>
        <w:tc>
          <w:tcPr>
            <w:tcW w:w="1984" w:type="dxa"/>
            <w:tcBorders>
              <w:top w:val="nil"/>
              <w:left w:val="nil"/>
              <w:bottom w:val="nil"/>
              <w:right w:val="nil"/>
            </w:tcBorders>
            <w:vAlign w:val="bottom"/>
          </w:tcPr>
          <w:p w14:paraId="2BC63E19" w14:textId="77777777" w:rsidR="00F90768" w:rsidRDefault="00F90768" w:rsidP="0005037B">
            <w:pPr>
              <w:pStyle w:val="ConsPlusNormal"/>
              <w:jc w:val="right"/>
            </w:pPr>
            <w:r>
              <w:t>110,10000</w:t>
            </w:r>
          </w:p>
        </w:tc>
        <w:tc>
          <w:tcPr>
            <w:tcW w:w="1984" w:type="dxa"/>
            <w:tcBorders>
              <w:top w:val="nil"/>
              <w:left w:val="nil"/>
              <w:bottom w:val="nil"/>
              <w:right w:val="nil"/>
            </w:tcBorders>
            <w:vAlign w:val="bottom"/>
          </w:tcPr>
          <w:p w14:paraId="6F48FED9" w14:textId="77777777" w:rsidR="00F90768" w:rsidRDefault="00F90768" w:rsidP="0005037B">
            <w:pPr>
              <w:pStyle w:val="ConsPlusNormal"/>
              <w:jc w:val="right"/>
            </w:pPr>
            <w:r>
              <w:t>110,10000</w:t>
            </w:r>
          </w:p>
        </w:tc>
        <w:tc>
          <w:tcPr>
            <w:tcW w:w="1984" w:type="dxa"/>
            <w:tcBorders>
              <w:top w:val="nil"/>
              <w:left w:val="nil"/>
              <w:bottom w:val="nil"/>
              <w:right w:val="nil"/>
            </w:tcBorders>
            <w:vAlign w:val="bottom"/>
          </w:tcPr>
          <w:p w14:paraId="5E65CCC2" w14:textId="77777777" w:rsidR="00F90768" w:rsidRDefault="00F90768" w:rsidP="0005037B">
            <w:pPr>
              <w:pStyle w:val="ConsPlusNormal"/>
              <w:jc w:val="right"/>
            </w:pPr>
            <w:r>
              <w:t>110,10000</w:t>
            </w:r>
          </w:p>
        </w:tc>
      </w:tr>
      <w:tr w:rsidR="00F90768" w14:paraId="0C30524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BB6DF2B" w14:textId="77777777" w:rsidR="00F90768" w:rsidRDefault="00F90768" w:rsidP="0005037B">
            <w:pPr>
              <w:pStyle w:val="ConsPlusNormal"/>
            </w:pPr>
            <w:r>
              <w:t>Ежемесячное денежное вознаграждение за классное руководство</w:t>
            </w:r>
          </w:p>
        </w:tc>
        <w:tc>
          <w:tcPr>
            <w:tcW w:w="1871" w:type="dxa"/>
            <w:tcBorders>
              <w:top w:val="nil"/>
              <w:left w:val="nil"/>
              <w:bottom w:val="nil"/>
              <w:right w:val="nil"/>
            </w:tcBorders>
            <w:vAlign w:val="bottom"/>
          </w:tcPr>
          <w:p w14:paraId="219C433A" w14:textId="77777777" w:rsidR="00F90768" w:rsidRDefault="00F90768" w:rsidP="0005037B">
            <w:pPr>
              <w:pStyle w:val="ConsPlusNormal"/>
              <w:jc w:val="center"/>
            </w:pPr>
            <w:r>
              <w:t>02 5 00 23420</w:t>
            </w:r>
          </w:p>
        </w:tc>
        <w:tc>
          <w:tcPr>
            <w:tcW w:w="465" w:type="dxa"/>
            <w:tcBorders>
              <w:top w:val="nil"/>
              <w:left w:val="nil"/>
              <w:bottom w:val="nil"/>
              <w:right w:val="nil"/>
            </w:tcBorders>
            <w:vAlign w:val="bottom"/>
          </w:tcPr>
          <w:p w14:paraId="02CBC0F2" w14:textId="77777777" w:rsidR="00F90768" w:rsidRDefault="00F90768" w:rsidP="0005037B">
            <w:pPr>
              <w:pStyle w:val="ConsPlusNormal"/>
            </w:pPr>
          </w:p>
        </w:tc>
        <w:tc>
          <w:tcPr>
            <w:tcW w:w="465" w:type="dxa"/>
            <w:tcBorders>
              <w:top w:val="nil"/>
              <w:left w:val="nil"/>
              <w:bottom w:val="nil"/>
              <w:right w:val="nil"/>
            </w:tcBorders>
            <w:vAlign w:val="bottom"/>
          </w:tcPr>
          <w:p w14:paraId="5DB5B238" w14:textId="77777777" w:rsidR="00F90768" w:rsidRDefault="00F90768" w:rsidP="0005037B">
            <w:pPr>
              <w:pStyle w:val="ConsPlusNormal"/>
            </w:pPr>
          </w:p>
        </w:tc>
        <w:tc>
          <w:tcPr>
            <w:tcW w:w="567" w:type="dxa"/>
            <w:tcBorders>
              <w:top w:val="nil"/>
              <w:left w:val="nil"/>
              <w:bottom w:val="nil"/>
              <w:right w:val="nil"/>
            </w:tcBorders>
            <w:vAlign w:val="bottom"/>
          </w:tcPr>
          <w:p w14:paraId="1E82F1EE" w14:textId="77777777" w:rsidR="00F90768" w:rsidRDefault="00F90768" w:rsidP="0005037B">
            <w:pPr>
              <w:pStyle w:val="ConsPlusNormal"/>
            </w:pPr>
          </w:p>
        </w:tc>
        <w:tc>
          <w:tcPr>
            <w:tcW w:w="1984" w:type="dxa"/>
            <w:tcBorders>
              <w:top w:val="nil"/>
              <w:left w:val="nil"/>
              <w:bottom w:val="nil"/>
              <w:right w:val="nil"/>
            </w:tcBorders>
            <w:vAlign w:val="bottom"/>
          </w:tcPr>
          <w:p w14:paraId="2087EAF0" w14:textId="77777777" w:rsidR="00F90768" w:rsidRDefault="00F90768" w:rsidP="0005037B">
            <w:pPr>
              <w:pStyle w:val="ConsPlusNormal"/>
              <w:jc w:val="right"/>
            </w:pPr>
            <w:r>
              <w:t>2950,00000</w:t>
            </w:r>
          </w:p>
        </w:tc>
        <w:tc>
          <w:tcPr>
            <w:tcW w:w="1984" w:type="dxa"/>
            <w:tcBorders>
              <w:top w:val="nil"/>
              <w:left w:val="nil"/>
              <w:bottom w:val="nil"/>
              <w:right w:val="nil"/>
            </w:tcBorders>
            <w:vAlign w:val="bottom"/>
          </w:tcPr>
          <w:p w14:paraId="194CCADD" w14:textId="77777777" w:rsidR="00F90768" w:rsidRDefault="00F90768" w:rsidP="0005037B">
            <w:pPr>
              <w:pStyle w:val="ConsPlusNormal"/>
              <w:jc w:val="right"/>
            </w:pPr>
            <w:r>
              <w:t>2950,00000</w:t>
            </w:r>
          </w:p>
        </w:tc>
        <w:tc>
          <w:tcPr>
            <w:tcW w:w="1984" w:type="dxa"/>
            <w:tcBorders>
              <w:top w:val="nil"/>
              <w:left w:val="nil"/>
              <w:bottom w:val="nil"/>
              <w:right w:val="nil"/>
            </w:tcBorders>
            <w:vAlign w:val="bottom"/>
          </w:tcPr>
          <w:p w14:paraId="320F3350" w14:textId="77777777" w:rsidR="00F90768" w:rsidRDefault="00F90768" w:rsidP="0005037B">
            <w:pPr>
              <w:pStyle w:val="ConsPlusNormal"/>
              <w:jc w:val="right"/>
            </w:pPr>
            <w:r>
              <w:t>2950,00000</w:t>
            </w:r>
          </w:p>
        </w:tc>
      </w:tr>
      <w:tr w:rsidR="00F90768" w14:paraId="51018B6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4D1ACA3"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6AD8B531" w14:textId="77777777" w:rsidR="00F90768" w:rsidRDefault="00F90768" w:rsidP="0005037B">
            <w:pPr>
              <w:pStyle w:val="ConsPlusNormal"/>
              <w:jc w:val="center"/>
            </w:pPr>
            <w:r>
              <w:t>02 5 00 23420</w:t>
            </w:r>
          </w:p>
        </w:tc>
        <w:tc>
          <w:tcPr>
            <w:tcW w:w="465" w:type="dxa"/>
            <w:tcBorders>
              <w:top w:val="nil"/>
              <w:left w:val="nil"/>
              <w:bottom w:val="nil"/>
              <w:right w:val="nil"/>
            </w:tcBorders>
            <w:vAlign w:val="bottom"/>
          </w:tcPr>
          <w:p w14:paraId="16ABF9B0"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E96832B" w14:textId="77777777" w:rsidR="00F90768" w:rsidRDefault="00F90768" w:rsidP="0005037B">
            <w:pPr>
              <w:pStyle w:val="ConsPlusNormal"/>
            </w:pPr>
          </w:p>
        </w:tc>
        <w:tc>
          <w:tcPr>
            <w:tcW w:w="567" w:type="dxa"/>
            <w:tcBorders>
              <w:top w:val="nil"/>
              <w:left w:val="nil"/>
              <w:bottom w:val="nil"/>
              <w:right w:val="nil"/>
            </w:tcBorders>
            <w:vAlign w:val="bottom"/>
          </w:tcPr>
          <w:p w14:paraId="4F32E53B" w14:textId="77777777" w:rsidR="00F90768" w:rsidRDefault="00F90768" w:rsidP="0005037B">
            <w:pPr>
              <w:pStyle w:val="ConsPlusNormal"/>
            </w:pPr>
          </w:p>
        </w:tc>
        <w:tc>
          <w:tcPr>
            <w:tcW w:w="1984" w:type="dxa"/>
            <w:tcBorders>
              <w:top w:val="nil"/>
              <w:left w:val="nil"/>
              <w:bottom w:val="nil"/>
              <w:right w:val="nil"/>
            </w:tcBorders>
            <w:vAlign w:val="bottom"/>
          </w:tcPr>
          <w:p w14:paraId="6E90F5C0" w14:textId="77777777" w:rsidR="00F90768" w:rsidRDefault="00F90768" w:rsidP="0005037B">
            <w:pPr>
              <w:pStyle w:val="ConsPlusNormal"/>
              <w:jc w:val="right"/>
            </w:pPr>
            <w:r>
              <w:t>2950,00000</w:t>
            </w:r>
          </w:p>
        </w:tc>
        <w:tc>
          <w:tcPr>
            <w:tcW w:w="1984" w:type="dxa"/>
            <w:tcBorders>
              <w:top w:val="nil"/>
              <w:left w:val="nil"/>
              <w:bottom w:val="nil"/>
              <w:right w:val="nil"/>
            </w:tcBorders>
            <w:vAlign w:val="bottom"/>
          </w:tcPr>
          <w:p w14:paraId="4A30C77A" w14:textId="77777777" w:rsidR="00F90768" w:rsidRDefault="00F90768" w:rsidP="0005037B">
            <w:pPr>
              <w:pStyle w:val="ConsPlusNormal"/>
              <w:jc w:val="right"/>
            </w:pPr>
            <w:r>
              <w:t>2950,00000</w:t>
            </w:r>
          </w:p>
        </w:tc>
        <w:tc>
          <w:tcPr>
            <w:tcW w:w="1984" w:type="dxa"/>
            <w:tcBorders>
              <w:top w:val="nil"/>
              <w:left w:val="nil"/>
              <w:bottom w:val="nil"/>
              <w:right w:val="nil"/>
            </w:tcBorders>
            <w:vAlign w:val="bottom"/>
          </w:tcPr>
          <w:p w14:paraId="4C616F8E" w14:textId="77777777" w:rsidR="00F90768" w:rsidRDefault="00F90768" w:rsidP="0005037B">
            <w:pPr>
              <w:pStyle w:val="ConsPlusNormal"/>
              <w:jc w:val="right"/>
            </w:pPr>
            <w:r>
              <w:t>2950,00000</w:t>
            </w:r>
          </w:p>
        </w:tc>
      </w:tr>
      <w:tr w:rsidR="00F90768" w14:paraId="30FA1BD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34EC391" w14:textId="77777777" w:rsidR="00F90768" w:rsidRDefault="00F90768" w:rsidP="0005037B">
            <w:pPr>
              <w:pStyle w:val="ConsPlusNormal"/>
            </w:pPr>
            <w:r>
              <w:t>Общее образование</w:t>
            </w:r>
          </w:p>
        </w:tc>
        <w:tc>
          <w:tcPr>
            <w:tcW w:w="1871" w:type="dxa"/>
            <w:tcBorders>
              <w:top w:val="nil"/>
              <w:left w:val="nil"/>
              <w:bottom w:val="nil"/>
              <w:right w:val="nil"/>
            </w:tcBorders>
            <w:vAlign w:val="bottom"/>
          </w:tcPr>
          <w:p w14:paraId="3FB16BE4" w14:textId="77777777" w:rsidR="00F90768" w:rsidRDefault="00F90768" w:rsidP="0005037B">
            <w:pPr>
              <w:pStyle w:val="ConsPlusNormal"/>
              <w:jc w:val="center"/>
            </w:pPr>
            <w:r>
              <w:t>02 5 00 23420</w:t>
            </w:r>
          </w:p>
        </w:tc>
        <w:tc>
          <w:tcPr>
            <w:tcW w:w="465" w:type="dxa"/>
            <w:tcBorders>
              <w:top w:val="nil"/>
              <w:left w:val="nil"/>
              <w:bottom w:val="nil"/>
              <w:right w:val="nil"/>
            </w:tcBorders>
            <w:vAlign w:val="bottom"/>
          </w:tcPr>
          <w:p w14:paraId="1484D7FB"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475E7CF8"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0EED0632" w14:textId="77777777" w:rsidR="00F90768" w:rsidRDefault="00F90768" w:rsidP="0005037B">
            <w:pPr>
              <w:pStyle w:val="ConsPlusNormal"/>
            </w:pPr>
          </w:p>
        </w:tc>
        <w:tc>
          <w:tcPr>
            <w:tcW w:w="1984" w:type="dxa"/>
            <w:tcBorders>
              <w:top w:val="nil"/>
              <w:left w:val="nil"/>
              <w:bottom w:val="nil"/>
              <w:right w:val="nil"/>
            </w:tcBorders>
            <w:vAlign w:val="bottom"/>
          </w:tcPr>
          <w:p w14:paraId="3613664F" w14:textId="77777777" w:rsidR="00F90768" w:rsidRDefault="00F90768" w:rsidP="0005037B">
            <w:pPr>
              <w:pStyle w:val="ConsPlusNormal"/>
              <w:jc w:val="right"/>
            </w:pPr>
            <w:r>
              <w:t>2950,00000</w:t>
            </w:r>
          </w:p>
        </w:tc>
        <w:tc>
          <w:tcPr>
            <w:tcW w:w="1984" w:type="dxa"/>
            <w:tcBorders>
              <w:top w:val="nil"/>
              <w:left w:val="nil"/>
              <w:bottom w:val="nil"/>
              <w:right w:val="nil"/>
            </w:tcBorders>
            <w:vAlign w:val="bottom"/>
          </w:tcPr>
          <w:p w14:paraId="2148BCBE" w14:textId="77777777" w:rsidR="00F90768" w:rsidRDefault="00F90768" w:rsidP="0005037B">
            <w:pPr>
              <w:pStyle w:val="ConsPlusNormal"/>
              <w:jc w:val="right"/>
            </w:pPr>
            <w:r>
              <w:t>2950,00000</w:t>
            </w:r>
          </w:p>
        </w:tc>
        <w:tc>
          <w:tcPr>
            <w:tcW w:w="1984" w:type="dxa"/>
            <w:tcBorders>
              <w:top w:val="nil"/>
              <w:left w:val="nil"/>
              <w:bottom w:val="nil"/>
              <w:right w:val="nil"/>
            </w:tcBorders>
            <w:vAlign w:val="bottom"/>
          </w:tcPr>
          <w:p w14:paraId="7E7D88E8" w14:textId="77777777" w:rsidR="00F90768" w:rsidRDefault="00F90768" w:rsidP="0005037B">
            <w:pPr>
              <w:pStyle w:val="ConsPlusNormal"/>
              <w:jc w:val="right"/>
            </w:pPr>
            <w:r>
              <w:t>2950,00000</w:t>
            </w:r>
          </w:p>
        </w:tc>
      </w:tr>
      <w:tr w:rsidR="00F90768" w14:paraId="53C424C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60B3F82"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78901260" w14:textId="77777777" w:rsidR="00F90768" w:rsidRDefault="00F90768" w:rsidP="0005037B">
            <w:pPr>
              <w:pStyle w:val="ConsPlusNormal"/>
              <w:jc w:val="center"/>
            </w:pPr>
            <w:r>
              <w:t>02 5 00 23420</w:t>
            </w:r>
          </w:p>
        </w:tc>
        <w:tc>
          <w:tcPr>
            <w:tcW w:w="465" w:type="dxa"/>
            <w:tcBorders>
              <w:top w:val="nil"/>
              <w:left w:val="nil"/>
              <w:bottom w:val="nil"/>
              <w:right w:val="nil"/>
            </w:tcBorders>
            <w:vAlign w:val="bottom"/>
          </w:tcPr>
          <w:p w14:paraId="4A1DD6E6"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5CA104A"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63DFE5CF"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1F802B04" w14:textId="77777777" w:rsidR="00F90768" w:rsidRDefault="00F90768" w:rsidP="0005037B">
            <w:pPr>
              <w:pStyle w:val="ConsPlusNormal"/>
              <w:jc w:val="right"/>
            </w:pPr>
            <w:r>
              <w:t>2755,00000</w:t>
            </w:r>
          </w:p>
        </w:tc>
        <w:tc>
          <w:tcPr>
            <w:tcW w:w="1984" w:type="dxa"/>
            <w:tcBorders>
              <w:top w:val="nil"/>
              <w:left w:val="nil"/>
              <w:bottom w:val="nil"/>
              <w:right w:val="nil"/>
            </w:tcBorders>
            <w:vAlign w:val="bottom"/>
          </w:tcPr>
          <w:p w14:paraId="12FEF2C0" w14:textId="77777777" w:rsidR="00F90768" w:rsidRDefault="00F90768" w:rsidP="0005037B">
            <w:pPr>
              <w:pStyle w:val="ConsPlusNormal"/>
              <w:jc w:val="right"/>
            </w:pPr>
            <w:r>
              <w:t>2755,00000</w:t>
            </w:r>
          </w:p>
        </w:tc>
        <w:tc>
          <w:tcPr>
            <w:tcW w:w="1984" w:type="dxa"/>
            <w:tcBorders>
              <w:top w:val="nil"/>
              <w:left w:val="nil"/>
              <w:bottom w:val="nil"/>
              <w:right w:val="nil"/>
            </w:tcBorders>
            <w:vAlign w:val="bottom"/>
          </w:tcPr>
          <w:p w14:paraId="59B36F5D" w14:textId="77777777" w:rsidR="00F90768" w:rsidRDefault="00F90768" w:rsidP="0005037B">
            <w:pPr>
              <w:pStyle w:val="ConsPlusNormal"/>
              <w:jc w:val="right"/>
            </w:pPr>
            <w:r>
              <w:t>2755,00000</w:t>
            </w:r>
          </w:p>
        </w:tc>
      </w:tr>
      <w:tr w:rsidR="00F90768" w14:paraId="1D583E7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6C449B4"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534C3C95" w14:textId="77777777" w:rsidR="00F90768" w:rsidRDefault="00F90768" w:rsidP="0005037B">
            <w:pPr>
              <w:pStyle w:val="ConsPlusNormal"/>
              <w:jc w:val="center"/>
            </w:pPr>
            <w:r>
              <w:t>02 5 00 23420</w:t>
            </w:r>
          </w:p>
        </w:tc>
        <w:tc>
          <w:tcPr>
            <w:tcW w:w="465" w:type="dxa"/>
            <w:tcBorders>
              <w:top w:val="nil"/>
              <w:left w:val="nil"/>
              <w:bottom w:val="nil"/>
              <w:right w:val="nil"/>
            </w:tcBorders>
            <w:vAlign w:val="bottom"/>
          </w:tcPr>
          <w:p w14:paraId="2EBCF0D4"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16FC08C"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573A71EE"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7831A4B4" w14:textId="77777777" w:rsidR="00F90768" w:rsidRDefault="00F90768" w:rsidP="0005037B">
            <w:pPr>
              <w:pStyle w:val="ConsPlusNormal"/>
              <w:jc w:val="right"/>
            </w:pPr>
            <w:r>
              <w:t>195,00000</w:t>
            </w:r>
          </w:p>
        </w:tc>
        <w:tc>
          <w:tcPr>
            <w:tcW w:w="1984" w:type="dxa"/>
            <w:tcBorders>
              <w:top w:val="nil"/>
              <w:left w:val="nil"/>
              <w:bottom w:val="nil"/>
              <w:right w:val="nil"/>
            </w:tcBorders>
            <w:vAlign w:val="bottom"/>
          </w:tcPr>
          <w:p w14:paraId="23888727" w14:textId="77777777" w:rsidR="00F90768" w:rsidRDefault="00F90768" w:rsidP="0005037B">
            <w:pPr>
              <w:pStyle w:val="ConsPlusNormal"/>
              <w:jc w:val="right"/>
            </w:pPr>
            <w:r>
              <w:t>195,00000</w:t>
            </w:r>
          </w:p>
        </w:tc>
        <w:tc>
          <w:tcPr>
            <w:tcW w:w="1984" w:type="dxa"/>
            <w:tcBorders>
              <w:top w:val="nil"/>
              <w:left w:val="nil"/>
              <w:bottom w:val="nil"/>
              <w:right w:val="nil"/>
            </w:tcBorders>
            <w:vAlign w:val="bottom"/>
          </w:tcPr>
          <w:p w14:paraId="47B59D16" w14:textId="77777777" w:rsidR="00F90768" w:rsidRDefault="00F90768" w:rsidP="0005037B">
            <w:pPr>
              <w:pStyle w:val="ConsPlusNormal"/>
              <w:jc w:val="right"/>
            </w:pPr>
            <w:r>
              <w:t>195,00000</w:t>
            </w:r>
          </w:p>
        </w:tc>
      </w:tr>
      <w:tr w:rsidR="00F90768" w14:paraId="34549A0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D623805" w14:textId="77777777" w:rsidR="00F90768" w:rsidRDefault="00F90768" w:rsidP="0005037B">
            <w:pPr>
              <w:pStyle w:val="ConsPlusNormal"/>
            </w:pPr>
            <w:r>
              <w:t xml:space="preserve">Ремонт зданий государственных </w:t>
            </w:r>
            <w:r>
              <w:lastRenderedPageBreak/>
              <w:t>автономных и бюджетных организаций</w:t>
            </w:r>
          </w:p>
        </w:tc>
        <w:tc>
          <w:tcPr>
            <w:tcW w:w="1871" w:type="dxa"/>
            <w:tcBorders>
              <w:top w:val="nil"/>
              <w:left w:val="nil"/>
              <w:bottom w:val="nil"/>
              <w:right w:val="nil"/>
            </w:tcBorders>
            <w:vAlign w:val="bottom"/>
          </w:tcPr>
          <w:p w14:paraId="1C0C0643" w14:textId="77777777" w:rsidR="00F90768" w:rsidRDefault="00F90768" w:rsidP="0005037B">
            <w:pPr>
              <w:pStyle w:val="ConsPlusNormal"/>
              <w:jc w:val="center"/>
            </w:pPr>
            <w:r>
              <w:lastRenderedPageBreak/>
              <w:t>02 5 00 23430</w:t>
            </w:r>
          </w:p>
        </w:tc>
        <w:tc>
          <w:tcPr>
            <w:tcW w:w="465" w:type="dxa"/>
            <w:tcBorders>
              <w:top w:val="nil"/>
              <w:left w:val="nil"/>
              <w:bottom w:val="nil"/>
              <w:right w:val="nil"/>
            </w:tcBorders>
            <w:vAlign w:val="bottom"/>
          </w:tcPr>
          <w:p w14:paraId="14590824" w14:textId="77777777" w:rsidR="00F90768" w:rsidRDefault="00F90768" w:rsidP="0005037B">
            <w:pPr>
              <w:pStyle w:val="ConsPlusNormal"/>
            </w:pPr>
          </w:p>
        </w:tc>
        <w:tc>
          <w:tcPr>
            <w:tcW w:w="465" w:type="dxa"/>
            <w:tcBorders>
              <w:top w:val="nil"/>
              <w:left w:val="nil"/>
              <w:bottom w:val="nil"/>
              <w:right w:val="nil"/>
            </w:tcBorders>
            <w:vAlign w:val="bottom"/>
          </w:tcPr>
          <w:p w14:paraId="369A11B7" w14:textId="77777777" w:rsidR="00F90768" w:rsidRDefault="00F90768" w:rsidP="0005037B">
            <w:pPr>
              <w:pStyle w:val="ConsPlusNormal"/>
            </w:pPr>
          </w:p>
        </w:tc>
        <w:tc>
          <w:tcPr>
            <w:tcW w:w="567" w:type="dxa"/>
            <w:tcBorders>
              <w:top w:val="nil"/>
              <w:left w:val="nil"/>
              <w:bottom w:val="nil"/>
              <w:right w:val="nil"/>
            </w:tcBorders>
            <w:vAlign w:val="bottom"/>
          </w:tcPr>
          <w:p w14:paraId="4FA65BA4" w14:textId="77777777" w:rsidR="00F90768" w:rsidRDefault="00F90768" w:rsidP="0005037B">
            <w:pPr>
              <w:pStyle w:val="ConsPlusNormal"/>
            </w:pPr>
          </w:p>
        </w:tc>
        <w:tc>
          <w:tcPr>
            <w:tcW w:w="1984" w:type="dxa"/>
            <w:tcBorders>
              <w:top w:val="nil"/>
              <w:left w:val="nil"/>
              <w:bottom w:val="nil"/>
              <w:right w:val="nil"/>
            </w:tcBorders>
            <w:vAlign w:val="bottom"/>
          </w:tcPr>
          <w:p w14:paraId="3C168B54" w14:textId="77777777" w:rsidR="00F90768" w:rsidRDefault="00F90768" w:rsidP="0005037B">
            <w:pPr>
              <w:pStyle w:val="ConsPlusNormal"/>
              <w:jc w:val="right"/>
            </w:pPr>
            <w:r>
              <w:t>10790,00000</w:t>
            </w:r>
          </w:p>
        </w:tc>
        <w:tc>
          <w:tcPr>
            <w:tcW w:w="1984" w:type="dxa"/>
            <w:tcBorders>
              <w:top w:val="nil"/>
              <w:left w:val="nil"/>
              <w:bottom w:val="nil"/>
              <w:right w:val="nil"/>
            </w:tcBorders>
            <w:vAlign w:val="bottom"/>
          </w:tcPr>
          <w:p w14:paraId="47EBECCF"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0E88C21" w14:textId="77777777" w:rsidR="00F90768" w:rsidRDefault="00F90768" w:rsidP="0005037B">
            <w:pPr>
              <w:pStyle w:val="ConsPlusNormal"/>
              <w:jc w:val="right"/>
            </w:pPr>
            <w:r>
              <w:t>0,00000</w:t>
            </w:r>
          </w:p>
        </w:tc>
      </w:tr>
      <w:tr w:rsidR="00F90768" w14:paraId="023B2FB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CA6597C"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04C3BA73" w14:textId="77777777" w:rsidR="00F90768" w:rsidRDefault="00F90768" w:rsidP="0005037B">
            <w:pPr>
              <w:pStyle w:val="ConsPlusNormal"/>
              <w:jc w:val="center"/>
            </w:pPr>
            <w:r>
              <w:t>02 5 00 23430</w:t>
            </w:r>
          </w:p>
        </w:tc>
        <w:tc>
          <w:tcPr>
            <w:tcW w:w="465" w:type="dxa"/>
            <w:tcBorders>
              <w:top w:val="nil"/>
              <w:left w:val="nil"/>
              <w:bottom w:val="nil"/>
              <w:right w:val="nil"/>
            </w:tcBorders>
            <w:vAlign w:val="bottom"/>
          </w:tcPr>
          <w:p w14:paraId="63D47D6E"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9DCD2E1" w14:textId="77777777" w:rsidR="00F90768" w:rsidRDefault="00F90768" w:rsidP="0005037B">
            <w:pPr>
              <w:pStyle w:val="ConsPlusNormal"/>
            </w:pPr>
          </w:p>
        </w:tc>
        <w:tc>
          <w:tcPr>
            <w:tcW w:w="567" w:type="dxa"/>
            <w:tcBorders>
              <w:top w:val="nil"/>
              <w:left w:val="nil"/>
              <w:bottom w:val="nil"/>
              <w:right w:val="nil"/>
            </w:tcBorders>
            <w:vAlign w:val="bottom"/>
          </w:tcPr>
          <w:p w14:paraId="5792ED7C" w14:textId="77777777" w:rsidR="00F90768" w:rsidRDefault="00F90768" w:rsidP="0005037B">
            <w:pPr>
              <w:pStyle w:val="ConsPlusNormal"/>
            </w:pPr>
          </w:p>
        </w:tc>
        <w:tc>
          <w:tcPr>
            <w:tcW w:w="1984" w:type="dxa"/>
            <w:tcBorders>
              <w:top w:val="nil"/>
              <w:left w:val="nil"/>
              <w:bottom w:val="nil"/>
              <w:right w:val="nil"/>
            </w:tcBorders>
            <w:vAlign w:val="bottom"/>
          </w:tcPr>
          <w:p w14:paraId="3AAD8F87" w14:textId="77777777" w:rsidR="00F90768" w:rsidRDefault="00F90768" w:rsidP="0005037B">
            <w:pPr>
              <w:pStyle w:val="ConsPlusNormal"/>
              <w:jc w:val="right"/>
            </w:pPr>
            <w:r>
              <w:t>10790,00000</w:t>
            </w:r>
          </w:p>
        </w:tc>
        <w:tc>
          <w:tcPr>
            <w:tcW w:w="1984" w:type="dxa"/>
            <w:tcBorders>
              <w:top w:val="nil"/>
              <w:left w:val="nil"/>
              <w:bottom w:val="nil"/>
              <w:right w:val="nil"/>
            </w:tcBorders>
            <w:vAlign w:val="bottom"/>
          </w:tcPr>
          <w:p w14:paraId="2F6813F2"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6D205F4" w14:textId="77777777" w:rsidR="00F90768" w:rsidRDefault="00F90768" w:rsidP="0005037B">
            <w:pPr>
              <w:pStyle w:val="ConsPlusNormal"/>
              <w:jc w:val="right"/>
            </w:pPr>
            <w:r>
              <w:t>0,00000</w:t>
            </w:r>
          </w:p>
        </w:tc>
      </w:tr>
      <w:tr w:rsidR="00F90768" w14:paraId="22FA87C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3A263A9" w14:textId="77777777" w:rsidR="00F90768" w:rsidRDefault="00F90768" w:rsidP="0005037B">
            <w:pPr>
              <w:pStyle w:val="ConsPlusNormal"/>
            </w:pPr>
            <w:r>
              <w:t>Среднее профессиональное образование</w:t>
            </w:r>
          </w:p>
        </w:tc>
        <w:tc>
          <w:tcPr>
            <w:tcW w:w="1871" w:type="dxa"/>
            <w:tcBorders>
              <w:top w:val="nil"/>
              <w:left w:val="nil"/>
              <w:bottom w:val="nil"/>
              <w:right w:val="nil"/>
            </w:tcBorders>
            <w:vAlign w:val="bottom"/>
          </w:tcPr>
          <w:p w14:paraId="77D61E9D" w14:textId="77777777" w:rsidR="00F90768" w:rsidRDefault="00F90768" w:rsidP="0005037B">
            <w:pPr>
              <w:pStyle w:val="ConsPlusNormal"/>
              <w:jc w:val="center"/>
            </w:pPr>
            <w:r>
              <w:t>02 5 00 23430</w:t>
            </w:r>
          </w:p>
        </w:tc>
        <w:tc>
          <w:tcPr>
            <w:tcW w:w="465" w:type="dxa"/>
            <w:tcBorders>
              <w:top w:val="nil"/>
              <w:left w:val="nil"/>
              <w:bottom w:val="nil"/>
              <w:right w:val="nil"/>
            </w:tcBorders>
            <w:vAlign w:val="bottom"/>
          </w:tcPr>
          <w:p w14:paraId="6C61642B"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F4CBEA1"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6E3A0DD0" w14:textId="77777777" w:rsidR="00F90768" w:rsidRDefault="00F90768" w:rsidP="0005037B">
            <w:pPr>
              <w:pStyle w:val="ConsPlusNormal"/>
            </w:pPr>
          </w:p>
        </w:tc>
        <w:tc>
          <w:tcPr>
            <w:tcW w:w="1984" w:type="dxa"/>
            <w:tcBorders>
              <w:top w:val="nil"/>
              <w:left w:val="nil"/>
              <w:bottom w:val="nil"/>
              <w:right w:val="nil"/>
            </w:tcBorders>
            <w:vAlign w:val="bottom"/>
          </w:tcPr>
          <w:p w14:paraId="4430D0FC" w14:textId="77777777" w:rsidR="00F90768" w:rsidRDefault="00F90768" w:rsidP="0005037B">
            <w:pPr>
              <w:pStyle w:val="ConsPlusNormal"/>
              <w:jc w:val="right"/>
            </w:pPr>
            <w:r>
              <w:t>10790,00000</w:t>
            </w:r>
          </w:p>
        </w:tc>
        <w:tc>
          <w:tcPr>
            <w:tcW w:w="1984" w:type="dxa"/>
            <w:tcBorders>
              <w:top w:val="nil"/>
              <w:left w:val="nil"/>
              <w:bottom w:val="nil"/>
              <w:right w:val="nil"/>
            </w:tcBorders>
            <w:vAlign w:val="bottom"/>
          </w:tcPr>
          <w:p w14:paraId="1FCE2718"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2BE8B80" w14:textId="77777777" w:rsidR="00F90768" w:rsidRDefault="00F90768" w:rsidP="0005037B">
            <w:pPr>
              <w:pStyle w:val="ConsPlusNormal"/>
              <w:jc w:val="right"/>
            </w:pPr>
            <w:r>
              <w:t>0,00000</w:t>
            </w:r>
          </w:p>
        </w:tc>
      </w:tr>
      <w:tr w:rsidR="00F90768" w14:paraId="2CF73CB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0382581"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05038688" w14:textId="77777777" w:rsidR="00F90768" w:rsidRDefault="00F90768" w:rsidP="0005037B">
            <w:pPr>
              <w:pStyle w:val="ConsPlusNormal"/>
              <w:jc w:val="center"/>
            </w:pPr>
            <w:r>
              <w:t>02 5 00 23430</w:t>
            </w:r>
          </w:p>
        </w:tc>
        <w:tc>
          <w:tcPr>
            <w:tcW w:w="465" w:type="dxa"/>
            <w:tcBorders>
              <w:top w:val="nil"/>
              <w:left w:val="nil"/>
              <w:bottom w:val="nil"/>
              <w:right w:val="nil"/>
            </w:tcBorders>
            <w:vAlign w:val="bottom"/>
          </w:tcPr>
          <w:p w14:paraId="734CB984"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175E84F"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035E1337"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4B13E9C4" w14:textId="77777777" w:rsidR="00F90768" w:rsidRDefault="00F90768" w:rsidP="0005037B">
            <w:pPr>
              <w:pStyle w:val="ConsPlusNormal"/>
              <w:jc w:val="right"/>
            </w:pPr>
            <w:r>
              <w:t>10790,00000</w:t>
            </w:r>
          </w:p>
        </w:tc>
        <w:tc>
          <w:tcPr>
            <w:tcW w:w="1984" w:type="dxa"/>
            <w:tcBorders>
              <w:top w:val="nil"/>
              <w:left w:val="nil"/>
              <w:bottom w:val="nil"/>
              <w:right w:val="nil"/>
            </w:tcBorders>
            <w:vAlign w:val="bottom"/>
          </w:tcPr>
          <w:p w14:paraId="55FBD44D"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90C6E7B" w14:textId="77777777" w:rsidR="00F90768" w:rsidRDefault="00F90768" w:rsidP="0005037B">
            <w:pPr>
              <w:pStyle w:val="ConsPlusNormal"/>
              <w:jc w:val="right"/>
            </w:pPr>
            <w:r>
              <w:t>0,00000</w:t>
            </w:r>
          </w:p>
        </w:tc>
      </w:tr>
      <w:tr w:rsidR="00F90768" w14:paraId="7D9E40B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3E16F75" w14:textId="77777777" w:rsidR="00F90768" w:rsidRDefault="00F90768" w:rsidP="0005037B">
            <w:pPr>
              <w:pStyle w:val="ConsPlusNormal"/>
            </w:pPr>
            <w:r>
              <w:t>Приобретение или изготовление бланков документов об образовании и (или) о квалификации государственными образовательными организациями</w:t>
            </w:r>
          </w:p>
        </w:tc>
        <w:tc>
          <w:tcPr>
            <w:tcW w:w="1871" w:type="dxa"/>
            <w:tcBorders>
              <w:top w:val="nil"/>
              <w:left w:val="nil"/>
              <w:bottom w:val="nil"/>
              <w:right w:val="nil"/>
            </w:tcBorders>
            <w:vAlign w:val="bottom"/>
          </w:tcPr>
          <w:p w14:paraId="1A7DA4B6" w14:textId="77777777" w:rsidR="00F90768" w:rsidRDefault="00F90768" w:rsidP="0005037B">
            <w:pPr>
              <w:pStyle w:val="ConsPlusNormal"/>
              <w:jc w:val="center"/>
            </w:pPr>
            <w:r>
              <w:t>02 5 00 23470</w:t>
            </w:r>
          </w:p>
        </w:tc>
        <w:tc>
          <w:tcPr>
            <w:tcW w:w="465" w:type="dxa"/>
            <w:tcBorders>
              <w:top w:val="nil"/>
              <w:left w:val="nil"/>
              <w:bottom w:val="nil"/>
              <w:right w:val="nil"/>
            </w:tcBorders>
            <w:vAlign w:val="bottom"/>
          </w:tcPr>
          <w:p w14:paraId="61249F59" w14:textId="77777777" w:rsidR="00F90768" w:rsidRDefault="00F90768" w:rsidP="0005037B">
            <w:pPr>
              <w:pStyle w:val="ConsPlusNormal"/>
            </w:pPr>
          </w:p>
        </w:tc>
        <w:tc>
          <w:tcPr>
            <w:tcW w:w="465" w:type="dxa"/>
            <w:tcBorders>
              <w:top w:val="nil"/>
              <w:left w:val="nil"/>
              <w:bottom w:val="nil"/>
              <w:right w:val="nil"/>
            </w:tcBorders>
            <w:vAlign w:val="bottom"/>
          </w:tcPr>
          <w:p w14:paraId="5502133D" w14:textId="77777777" w:rsidR="00F90768" w:rsidRDefault="00F90768" w:rsidP="0005037B">
            <w:pPr>
              <w:pStyle w:val="ConsPlusNormal"/>
            </w:pPr>
          </w:p>
        </w:tc>
        <w:tc>
          <w:tcPr>
            <w:tcW w:w="567" w:type="dxa"/>
            <w:tcBorders>
              <w:top w:val="nil"/>
              <w:left w:val="nil"/>
              <w:bottom w:val="nil"/>
              <w:right w:val="nil"/>
            </w:tcBorders>
            <w:vAlign w:val="bottom"/>
          </w:tcPr>
          <w:p w14:paraId="4BA8F94E" w14:textId="77777777" w:rsidR="00F90768" w:rsidRDefault="00F90768" w:rsidP="0005037B">
            <w:pPr>
              <w:pStyle w:val="ConsPlusNormal"/>
            </w:pPr>
          </w:p>
        </w:tc>
        <w:tc>
          <w:tcPr>
            <w:tcW w:w="1984" w:type="dxa"/>
            <w:tcBorders>
              <w:top w:val="nil"/>
              <w:left w:val="nil"/>
              <w:bottom w:val="nil"/>
              <w:right w:val="nil"/>
            </w:tcBorders>
            <w:vAlign w:val="bottom"/>
          </w:tcPr>
          <w:p w14:paraId="2C70FFA0" w14:textId="77777777" w:rsidR="00F90768" w:rsidRDefault="00F90768" w:rsidP="0005037B">
            <w:pPr>
              <w:pStyle w:val="ConsPlusNormal"/>
              <w:jc w:val="right"/>
            </w:pPr>
            <w:r>
              <w:t>376,60000</w:t>
            </w:r>
          </w:p>
        </w:tc>
        <w:tc>
          <w:tcPr>
            <w:tcW w:w="1984" w:type="dxa"/>
            <w:tcBorders>
              <w:top w:val="nil"/>
              <w:left w:val="nil"/>
              <w:bottom w:val="nil"/>
              <w:right w:val="nil"/>
            </w:tcBorders>
            <w:vAlign w:val="bottom"/>
          </w:tcPr>
          <w:p w14:paraId="060B723F" w14:textId="77777777" w:rsidR="00F90768" w:rsidRDefault="00F90768" w:rsidP="0005037B">
            <w:pPr>
              <w:pStyle w:val="ConsPlusNormal"/>
              <w:jc w:val="right"/>
            </w:pPr>
            <w:r>
              <w:t>376,60000</w:t>
            </w:r>
          </w:p>
        </w:tc>
        <w:tc>
          <w:tcPr>
            <w:tcW w:w="1984" w:type="dxa"/>
            <w:tcBorders>
              <w:top w:val="nil"/>
              <w:left w:val="nil"/>
              <w:bottom w:val="nil"/>
              <w:right w:val="nil"/>
            </w:tcBorders>
            <w:vAlign w:val="bottom"/>
          </w:tcPr>
          <w:p w14:paraId="002A9B8E" w14:textId="77777777" w:rsidR="00F90768" w:rsidRDefault="00F90768" w:rsidP="0005037B">
            <w:pPr>
              <w:pStyle w:val="ConsPlusNormal"/>
              <w:jc w:val="right"/>
            </w:pPr>
            <w:r>
              <w:t>376,60000</w:t>
            </w:r>
          </w:p>
        </w:tc>
      </w:tr>
      <w:tr w:rsidR="00F90768" w14:paraId="4DD6EF1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B24C9A7"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0D58DD91" w14:textId="77777777" w:rsidR="00F90768" w:rsidRDefault="00F90768" w:rsidP="0005037B">
            <w:pPr>
              <w:pStyle w:val="ConsPlusNormal"/>
              <w:jc w:val="center"/>
            </w:pPr>
            <w:r>
              <w:t>02 5 00 23470</w:t>
            </w:r>
          </w:p>
        </w:tc>
        <w:tc>
          <w:tcPr>
            <w:tcW w:w="465" w:type="dxa"/>
            <w:tcBorders>
              <w:top w:val="nil"/>
              <w:left w:val="nil"/>
              <w:bottom w:val="nil"/>
              <w:right w:val="nil"/>
            </w:tcBorders>
            <w:vAlign w:val="bottom"/>
          </w:tcPr>
          <w:p w14:paraId="2538CB9C"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0EE7E18A" w14:textId="77777777" w:rsidR="00F90768" w:rsidRDefault="00F90768" w:rsidP="0005037B">
            <w:pPr>
              <w:pStyle w:val="ConsPlusNormal"/>
            </w:pPr>
          </w:p>
        </w:tc>
        <w:tc>
          <w:tcPr>
            <w:tcW w:w="567" w:type="dxa"/>
            <w:tcBorders>
              <w:top w:val="nil"/>
              <w:left w:val="nil"/>
              <w:bottom w:val="nil"/>
              <w:right w:val="nil"/>
            </w:tcBorders>
            <w:vAlign w:val="bottom"/>
          </w:tcPr>
          <w:p w14:paraId="70C411A5" w14:textId="77777777" w:rsidR="00F90768" w:rsidRDefault="00F90768" w:rsidP="0005037B">
            <w:pPr>
              <w:pStyle w:val="ConsPlusNormal"/>
            </w:pPr>
          </w:p>
        </w:tc>
        <w:tc>
          <w:tcPr>
            <w:tcW w:w="1984" w:type="dxa"/>
            <w:tcBorders>
              <w:top w:val="nil"/>
              <w:left w:val="nil"/>
              <w:bottom w:val="nil"/>
              <w:right w:val="nil"/>
            </w:tcBorders>
            <w:vAlign w:val="bottom"/>
          </w:tcPr>
          <w:p w14:paraId="2CE5CEB8" w14:textId="77777777" w:rsidR="00F90768" w:rsidRDefault="00F90768" w:rsidP="0005037B">
            <w:pPr>
              <w:pStyle w:val="ConsPlusNormal"/>
              <w:jc w:val="right"/>
            </w:pPr>
            <w:r>
              <w:t>376,60000</w:t>
            </w:r>
          </w:p>
        </w:tc>
        <w:tc>
          <w:tcPr>
            <w:tcW w:w="1984" w:type="dxa"/>
            <w:tcBorders>
              <w:top w:val="nil"/>
              <w:left w:val="nil"/>
              <w:bottom w:val="nil"/>
              <w:right w:val="nil"/>
            </w:tcBorders>
            <w:vAlign w:val="bottom"/>
          </w:tcPr>
          <w:p w14:paraId="0738325A" w14:textId="77777777" w:rsidR="00F90768" w:rsidRDefault="00F90768" w:rsidP="0005037B">
            <w:pPr>
              <w:pStyle w:val="ConsPlusNormal"/>
              <w:jc w:val="right"/>
            </w:pPr>
            <w:r>
              <w:t>376,60000</w:t>
            </w:r>
          </w:p>
        </w:tc>
        <w:tc>
          <w:tcPr>
            <w:tcW w:w="1984" w:type="dxa"/>
            <w:tcBorders>
              <w:top w:val="nil"/>
              <w:left w:val="nil"/>
              <w:bottom w:val="nil"/>
              <w:right w:val="nil"/>
            </w:tcBorders>
            <w:vAlign w:val="bottom"/>
          </w:tcPr>
          <w:p w14:paraId="11F06171" w14:textId="77777777" w:rsidR="00F90768" w:rsidRDefault="00F90768" w:rsidP="0005037B">
            <w:pPr>
              <w:pStyle w:val="ConsPlusNormal"/>
              <w:jc w:val="right"/>
            </w:pPr>
            <w:r>
              <w:t>376,60000</w:t>
            </w:r>
          </w:p>
        </w:tc>
      </w:tr>
      <w:tr w:rsidR="00F90768" w14:paraId="3D059BD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99FF4D1" w14:textId="77777777" w:rsidR="00F90768" w:rsidRDefault="00F90768" w:rsidP="0005037B">
            <w:pPr>
              <w:pStyle w:val="ConsPlusNormal"/>
            </w:pPr>
            <w:r>
              <w:t>Общее образование</w:t>
            </w:r>
          </w:p>
        </w:tc>
        <w:tc>
          <w:tcPr>
            <w:tcW w:w="1871" w:type="dxa"/>
            <w:tcBorders>
              <w:top w:val="nil"/>
              <w:left w:val="nil"/>
              <w:bottom w:val="nil"/>
              <w:right w:val="nil"/>
            </w:tcBorders>
            <w:vAlign w:val="bottom"/>
          </w:tcPr>
          <w:p w14:paraId="187FC221" w14:textId="77777777" w:rsidR="00F90768" w:rsidRDefault="00F90768" w:rsidP="0005037B">
            <w:pPr>
              <w:pStyle w:val="ConsPlusNormal"/>
              <w:jc w:val="center"/>
            </w:pPr>
            <w:r>
              <w:t>02 5 00 23470</w:t>
            </w:r>
          </w:p>
        </w:tc>
        <w:tc>
          <w:tcPr>
            <w:tcW w:w="465" w:type="dxa"/>
            <w:tcBorders>
              <w:top w:val="nil"/>
              <w:left w:val="nil"/>
              <w:bottom w:val="nil"/>
              <w:right w:val="nil"/>
            </w:tcBorders>
            <w:vAlign w:val="bottom"/>
          </w:tcPr>
          <w:p w14:paraId="78473B69"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FBF19AA"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4148659A" w14:textId="77777777" w:rsidR="00F90768" w:rsidRDefault="00F90768" w:rsidP="0005037B">
            <w:pPr>
              <w:pStyle w:val="ConsPlusNormal"/>
            </w:pPr>
          </w:p>
        </w:tc>
        <w:tc>
          <w:tcPr>
            <w:tcW w:w="1984" w:type="dxa"/>
            <w:tcBorders>
              <w:top w:val="nil"/>
              <w:left w:val="nil"/>
              <w:bottom w:val="nil"/>
              <w:right w:val="nil"/>
            </w:tcBorders>
            <w:vAlign w:val="bottom"/>
          </w:tcPr>
          <w:p w14:paraId="116E8C6E" w14:textId="77777777" w:rsidR="00F90768" w:rsidRDefault="00F90768" w:rsidP="0005037B">
            <w:pPr>
              <w:pStyle w:val="ConsPlusNormal"/>
              <w:jc w:val="right"/>
            </w:pPr>
            <w:r>
              <w:t>43,60000</w:t>
            </w:r>
          </w:p>
        </w:tc>
        <w:tc>
          <w:tcPr>
            <w:tcW w:w="1984" w:type="dxa"/>
            <w:tcBorders>
              <w:top w:val="nil"/>
              <w:left w:val="nil"/>
              <w:bottom w:val="nil"/>
              <w:right w:val="nil"/>
            </w:tcBorders>
            <w:vAlign w:val="bottom"/>
          </w:tcPr>
          <w:p w14:paraId="590E1660" w14:textId="77777777" w:rsidR="00F90768" w:rsidRDefault="00F90768" w:rsidP="0005037B">
            <w:pPr>
              <w:pStyle w:val="ConsPlusNormal"/>
              <w:jc w:val="right"/>
            </w:pPr>
            <w:r>
              <w:t>43,60000</w:t>
            </w:r>
          </w:p>
        </w:tc>
        <w:tc>
          <w:tcPr>
            <w:tcW w:w="1984" w:type="dxa"/>
            <w:tcBorders>
              <w:top w:val="nil"/>
              <w:left w:val="nil"/>
              <w:bottom w:val="nil"/>
              <w:right w:val="nil"/>
            </w:tcBorders>
            <w:vAlign w:val="bottom"/>
          </w:tcPr>
          <w:p w14:paraId="0C7D467B" w14:textId="77777777" w:rsidR="00F90768" w:rsidRDefault="00F90768" w:rsidP="0005037B">
            <w:pPr>
              <w:pStyle w:val="ConsPlusNormal"/>
              <w:jc w:val="right"/>
            </w:pPr>
            <w:r>
              <w:t>43,60000</w:t>
            </w:r>
          </w:p>
        </w:tc>
      </w:tr>
      <w:tr w:rsidR="00F90768" w14:paraId="012814C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B38B265"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69208902" w14:textId="77777777" w:rsidR="00F90768" w:rsidRDefault="00F90768" w:rsidP="0005037B">
            <w:pPr>
              <w:pStyle w:val="ConsPlusNormal"/>
              <w:jc w:val="center"/>
            </w:pPr>
            <w:r>
              <w:t>02 5 00 23470</w:t>
            </w:r>
          </w:p>
        </w:tc>
        <w:tc>
          <w:tcPr>
            <w:tcW w:w="465" w:type="dxa"/>
            <w:tcBorders>
              <w:top w:val="nil"/>
              <w:left w:val="nil"/>
              <w:bottom w:val="nil"/>
              <w:right w:val="nil"/>
            </w:tcBorders>
            <w:vAlign w:val="bottom"/>
          </w:tcPr>
          <w:p w14:paraId="2034F409"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A82BCBC"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748F4C5D"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38718458" w14:textId="77777777" w:rsidR="00F90768" w:rsidRDefault="00F90768" w:rsidP="0005037B">
            <w:pPr>
              <w:pStyle w:val="ConsPlusNormal"/>
              <w:jc w:val="right"/>
            </w:pPr>
            <w:r>
              <w:t>35,70000</w:t>
            </w:r>
          </w:p>
        </w:tc>
        <w:tc>
          <w:tcPr>
            <w:tcW w:w="1984" w:type="dxa"/>
            <w:tcBorders>
              <w:top w:val="nil"/>
              <w:left w:val="nil"/>
              <w:bottom w:val="nil"/>
              <w:right w:val="nil"/>
            </w:tcBorders>
            <w:vAlign w:val="bottom"/>
          </w:tcPr>
          <w:p w14:paraId="75EF07D8" w14:textId="77777777" w:rsidR="00F90768" w:rsidRDefault="00F90768" w:rsidP="0005037B">
            <w:pPr>
              <w:pStyle w:val="ConsPlusNormal"/>
              <w:jc w:val="right"/>
            </w:pPr>
            <w:r>
              <w:t>35,70000</w:t>
            </w:r>
          </w:p>
        </w:tc>
        <w:tc>
          <w:tcPr>
            <w:tcW w:w="1984" w:type="dxa"/>
            <w:tcBorders>
              <w:top w:val="nil"/>
              <w:left w:val="nil"/>
              <w:bottom w:val="nil"/>
              <w:right w:val="nil"/>
            </w:tcBorders>
            <w:vAlign w:val="bottom"/>
          </w:tcPr>
          <w:p w14:paraId="6E0CEE8A" w14:textId="77777777" w:rsidR="00F90768" w:rsidRDefault="00F90768" w:rsidP="0005037B">
            <w:pPr>
              <w:pStyle w:val="ConsPlusNormal"/>
              <w:jc w:val="right"/>
            </w:pPr>
            <w:r>
              <w:t>35,70000</w:t>
            </w:r>
          </w:p>
        </w:tc>
      </w:tr>
      <w:tr w:rsidR="00F90768" w14:paraId="748DFFE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9B0E3E3"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12236904" w14:textId="77777777" w:rsidR="00F90768" w:rsidRDefault="00F90768" w:rsidP="0005037B">
            <w:pPr>
              <w:pStyle w:val="ConsPlusNormal"/>
              <w:jc w:val="center"/>
            </w:pPr>
            <w:r>
              <w:t>02 5 00 23470</w:t>
            </w:r>
          </w:p>
        </w:tc>
        <w:tc>
          <w:tcPr>
            <w:tcW w:w="465" w:type="dxa"/>
            <w:tcBorders>
              <w:top w:val="nil"/>
              <w:left w:val="nil"/>
              <w:bottom w:val="nil"/>
              <w:right w:val="nil"/>
            </w:tcBorders>
            <w:vAlign w:val="bottom"/>
          </w:tcPr>
          <w:p w14:paraId="73806C88"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0D09272"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7C8EEEC2"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126A9665" w14:textId="77777777" w:rsidR="00F90768" w:rsidRDefault="00F90768" w:rsidP="0005037B">
            <w:pPr>
              <w:pStyle w:val="ConsPlusNormal"/>
              <w:jc w:val="right"/>
            </w:pPr>
            <w:r>
              <w:t>7,90000</w:t>
            </w:r>
          </w:p>
        </w:tc>
        <w:tc>
          <w:tcPr>
            <w:tcW w:w="1984" w:type="dxa"/>
            <w:tcBorders>
              <w:top w:val="nil"/>
              <w:left w:val="nil"/>
              <w:bottom w:val="nil"/>
              <w:right w:val="nil"/>
            </w:tcBorders>
            <w:vAlign w:val="bottom"/>
          </w:tcPr>
          <w:p w14:paraId="1E18555E" w14:textId="77777777" w:rsidR="00F90768" w:rsidRDefault="00F90768" w:rsidP="0005037B">
            <w:pPr>
              <w:pStyle w:val="ConsPlusNormal"/>
              <w:jc w:val="right"/>
            </w:pPr>
            <w:r>
              <w:t>7,90000</w:t>
            </w:r>
          </w:p>
        </w:tc>
        <w:tc>
          <w:tcPr>
            <w:tcW w:w="1984" w:type="dxa"/>
            <w:tcBorders>
              <w:top w:val="nil"/>
              <w:left w:val="nil"/>
              <w:bottom w:val="nil"/>
              <w:right w:val="nil"/>
            </w:tcBorders>
            <w:vAlign w:val="bottom"/>
          </w:tcPr>
          <w:p w14:paraId="268FC53A" w14:textId="77777777" w:rsidR="00F90768" w:rsidRDefault="00F90768" w:rsidP="0005037B">
            <w:pPr>
              <w:pStyle w:val="ConsPlusNormal"/>
              <w:jc w:val="right"/>
            </w:pPr>
            <w:r>
              <w:t>7,90000</w:t>
            </w:r>
          </w:p>
        </w:tc>
      </w:tr>
      <w:tr w:rsidR="00F90768" w14:paraId="0600FD8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69E7BB0" w14:textId="77777777" w:rsidR="00F90768" w:rsidRDefault="00F90768" w:rsidP="0005037B">
            <w:pPr>
              <w:pStyle w:val="ConsPlusNormal"/>
            </w:pPr>
            <w:r>
              <w:t>Среднее профессиональное образование</w:t>
            </w:r>
          </w:p>
        </w:tc>
        <w:tc>
          <w:tcPr>
            <w:tcW w:w="1871" w:type="dxa"/>
            <w:tcBorders>
              <w:top w:val="nil"/>
              <w:left w:val="nil"/>
              <w:bottom w:val="nil"/>
              <w:right w:val="nil"/>
            </w:tcBorders>
            <w:vAlign w:val="bottom"/>
          </w:tcPr>
          <w:p w14:paraId="08FBC8B6" w14:textId="77777777" w:rsidR="00F90768" w:rsidRDefault="00F90768" w:rsidP="0005037B">
            <w:pPr>
              <w:pStyle w:val="ConsPlusNormal"/>
              <w:jc w:val="center"/>
            </w:pPr>
            <w:r>
              <w:t>02 5 00 23470</w:t>
            </w:r>
          </w:p>
        </w:tc>
        <w:tc>
          <w:tcPr>
            <w:tcW w:w="465" w:type="dxa"/>
            <w:tcBorders>
              <w:top w:val="nil"/>
              <w:left w:val="nil"/>
              <w:bottom w:val="nil"/>
              <w:right w:val="nil"/>
            </w:tcBorders>
            <w:vAlign w:val="bottom"/>
          </w:tcPr>
          <w:p w14:paraId="3E4FA351"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103932EB"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7D6328B3" w14:textId="77777777" w:rsidR="00F90768" w:rsidRDefault="00F90768" w:rsidP="0005037B">
            <w:pPr>
              <w:pStyle w:val="ConsPlusNormal"/>
            </w:pPr>
          </w:p>
        </w:tc>
        <w:tc>
          <w:tcPr>
            <w:tcW w:w="1984" w:type="dxa"/>
            <w:tcBorders>
              <w:top w:val="nil"/>
              <w:left w:val="nil"/>
              <w:bottom w:val="nil"/>
              <w:right w:val="nil"/>
            </w:tcBorders>
            <w:vAlign w:val="bottom"/>
          </w:tcPr>
          <w:p w14:paraId="601D583B" w14:textId="77777777" w:rsidR="00F90768" w:rsidRDefault="00F90768" w:rsidP="0005037B">
            <w:pPr>
              <w:pStyle w:val="ConsPlusNormal"/>
              <w:jc w:val="right"/>
            </w:pPr>
            <w:r>
              <w:t>333,00000</w:t>
            </w:r>
          </w:p>
        </w:tc>
        <w:tc>
          <w:tcPr>
            <w:tcW w:w="1984" w:type="dxa"/>
            <w:tcBorders>
              <w:top w:val="nil"/>
              <w:left w:val="nil"/>
              <w:bottom w:val="nil"/>
              <w:right w:val="nil"/>
            </w:tcBorders>
            <w:vAlign w:val="bottom"/>
          </w:tcPr>
          <w:p w14:paraId="60CEBD5A" w14:textId="77777777" w:rsidR="00F90768" w:rsidRDefault="00F90768" w:rsidP="0005037B">
            <w:pPr>
              <w:pStyle w:val="ConsPlusNormal"/>
              <w:jc w:val="right"/>
            </w:pPr>
            <w:r>
              <w:t>333,00000</w:t>
            </w:r>
          </w:p>
        </w:tc>
        <w:tc>
          <w:tcPr>
            <w:tcW w:w="1984" w:type="dxa"/>
            <w:tcBorders>
              <w:top w:val="nil"/>
              <w:left w:val="nil"/>
              <w:bottom w:val="nil"/>
              <w:right w:val="nil"/>
            </w:tcBorders>
            <w:vAlign w:val="bottom"/>
          </w:tcPr>
          <w:p w14:paraId="76431170" w14:textId="77777777" w:rsidR="00F90768" w:rsidRDefault="00F90768" w:rsidP="0005037B">
            <w:pPr>
              <w:pStyle w:val="ConsPlusNormal"/>
              <w:jc w:val="right"/>
            </w:pPr>
            <w:r>
              <w:t>333,00000</w:t>
            </w:r>
          </w:p>
        </w:tc>
      </w:tr>
      <w:tr w:rsidR="00F90768" w14:paraId="5052237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F0B3062"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1B4C019C" w14:textId="77777777" w:rsidR="00F90768" w:rsidRDefault="00F90768" w:rsidP="0005037B">
            <w:pPr>
              <w:pStyle w:val="ConsPlusNormal"/>
              <w:jc w:val="center"/>
            </w:pPr>
            <w:r>
              <w:t>02 5 00 23470</w:t>
            </w:r>
          </w:p>
        </w:tc>
        <w:tc>
          <w:tcPr>
            <w:tcW w:w="465" w:type="dxa"/>
            <w:tcBorders>
              <w:top w:val="nil"/>
              <w:left w:val="nil"/>
              <w:bottom w:val="nil"/>
              <w:right w:val="nil"/>
            </w:tcBorders>
            <w:vAlign w:val="bottom"/>
          </w:tcPr>
          <w:p w14:paraId="4DE687A0"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1FEDE9AE"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052A88EA"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4BD31E2C" w14:textId="77777777" w:rsidR="00F90768" w:rsidRDefault="00F90768" w:rsidP="0005037B">
            <w:pPr>
              <w:pStyle w:val="ConsPlusNormal"/>
              <w:jc w:val="right"/>
            </w:pPr>
            <w:r>
              <w:t>95,20000</w:t>
            </w:r>
          </w:p>
        </w:tc>
        <w:tc>
          <w:tcPr>
            <w:tcW w:w="1984" w:type="dxa"/>
            <w:tcBorders>
              <w:top w:val="nil"/>
              <w:left w:val="nil"/>
              <w:bottom w:val="nil"/>
              <w:right w:val="nil"/>
            </w:tcBorders>
            <w:vAlign w:val="bottom"/>
          </w:tcPr>
          <w:p w14:paraId="7D395B6B" w14:textId="77777777" w:rsidR="00F90768" w:rsidRDefault="00F90768" w:rsidP="0005037B">
            <w:pPr>
              <w:pStyle w:val="ConsPlusNormal"/>
              <w:jc w:val="right"/>
            </w:pPr>
            <w:r>
              <w:t>95,20000</w:t>
            </w:r>
          </w:p>
        </w:tc>
        <w:tc>
          <w:tcPr>
            <w:tcW w:w="1984" w:type="dxa"/>
            <w:tcBorders>
              <w:top w:val="nil"/>
              <w:left w:val="nil"/>
              <w:bottom w:val="nil"/>
              <w:right w:val="nil"/>
            </w:tcBorders>
            <w:vAlign w:val="bottom"/>
          </w:tcPr>
          <w:p w14:paraId="1C75051E" w14:textId="77777777" w:rsidR="00F90768" w:rsidRDefault="00F90768" w:rsidP="0005037B">
            <w:pPr>
              <w:pStyle w:val="ConsPlusNormal"/>
              <w:jc w:val="right"/>
            </w:pPr>
            <w:r>
              <w:t>95,20000</w:t>
            </w:r>
          </w:p>
        </w:tc>
      </w:tr>
      <w:tr w:rsidR="00F90768" w14:paraId="13D9962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A269431"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35101C74" w14:textId="77777777" w:rsidR="00F90768" w:rsidRDefault="00F90768" w:rsidP="0005037B">
            <w:pPr>
              <w:pStyle w:val="ConsPlusNormal"/>
              <w:jc w:val="center"/>
            </w:pPr>
            <w:r>
              <w:t>02 5 00 23470</w:t>
            </w:r>
          </w:p>
        </w:tc>
        <w:tc>
          <w:tcPr>
            <w:tcW w:w="465" w:type="dxa"/>
            <w:tcBorders>
              <w:top w:val="nil"/>
              <w:left w:val="nil"/>
              <w:bottom w:val="nil"/>
              <w:right w:val="nil"/>
            </w:tcBorders>
            <w:vAlign w:val="bottom"/>
          </w:tcPr>
          <w:p w14:paraId="46206356"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38FA1DF"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1841DABB"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3170EEEF" w14:textId="77777777" w:rsidR="00F90768" w:rsidRDefault="00F90768" w:rsidP="0005037B">
            <w:pPr>
              <w:pStyle w:val="ConsPlusNormal"/>
              <w:jc w:val="right"/>
            </w:pPr>
            <w:r>
              <w:t>237,80000</w:t>
            </w:r>
          </w:p>
        </w:tc>
        <w:tc>
          <w:tcPr>
            <w:tcW w:w="1984" w:type="dxa"/>
            <w:tcBorders>
              <w:top w:val="nil"/>
              <w:left w:val="nil"/>
              <w:bottom w:val="nil"/>
              <w:right w:val="nil"/>
            </w:tcBorders>
            <w:vAlign w:val="bottom"/>
          </w:tcPr>
          <w:p w14:paraId="548B06BD" w14:textId="77777777" w:rsidR="00F90768" w:rsidRDefault="00F90768" w:rsidP="0005037B">
            <w:pPr>
              <w:pStyle w:val="ConsPlusNormal"/>
              <w:jc w:val="right"/>
            </w:pPr>
            <w:r>
              <w:t>237,80000</w:t>
            </w:r>
          </w:p>
        </w:tc>
        <w:tc>
          <w:tcPr>
            <w:tcW w:w="1984" w:type="dxa"/>
            <w:tcBorders>
              <w:top w:val="nil"/>
              <w:left w:val="nil"/>
              <w:bottom w:val="nil"/>
              <w:right w:val="nil"/>
            </w:tcBorders>
            <w:vAlign w:val="bottom"/>
          </w:tcPr>
          <w:p w14:paraId="748E582C" w14:textId="77777777" w:rsidR="00F90768" w:rsidRDefault="00F90768" w:rsidP="0005037B">
            <w:pPr>
              <w:pStyle w:val="ConsPlusNormal"/>
              <w:jc w:val="right"/>
            </w:pPr>
            <w:r>
              <w:t>237,80000</w:t>
            </w:r>
          </w:p>
        </w:tc>
      </w:tr>
      <w:tr w:rsidR="00F90768" w14:paraId="601307F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D6348D7" w14:textId="77777777" w:rsidR="00F90768" w:rsidRDefault="00F90768" w:rsidP="0005037B">
            <w:pPr>
              <w:pStyle w:val="ConsPlusNormal"/>
            </w:pPr>
            <w:r>
              <w:t>Обеспечение пожарной безопасности, антитеррористической и антикриминальной безопасности государственных автономных и бюджетных организаций</w:t>
            </w:r>
          </w:p>
        </w:tc>
        <w:tc>
          <w:tcPr>
            <w:tcW w:w="1871" w:type="dxa"/>
            <w:tcBorders>
              <w:top w:val="nil"/>
              <w:left w:val="nil"/>
              <w:bottom w:val="nil"/>
              <w:right w:val="nil"/>
            </w:tcBorders>
            <w:vAlign w:val="bottom"/>
          </w:tcPr>
          <w:p w14:paraId="04EE29B0" w14:textId="77777777" w:rsidR="00F90768" w:rsidRDefault="00F90768" w:rsidP="0005037B">
            <w:pPr>
              <w:pStyle w:val="ConsPlusNormal"/>
              <w:jc w:val="center"/>
            </w:pPr>
            <w:r>
              <w:t>02 5 00 23490</w:t>
            </w:r>
          </w:p>
        </w:tc>
        <w:tc>
          <w:tcPr>
            <w:tcW w:w="465" w:type="dxa"/>
            <w:tcBorders>
              <w:top w:val="nil"/>
              <w:left w:val="nil"/>
              <w:bottom w:val="nil"/>
              <w:right w:val="nil"/>
            </w:tcBorders>
            <w:vAlign w:val="bottom"/>
          </w:tcPr>
          <w:p w14:paraId="3FC206A6" w14:textId="77777777" w:rsidR="00F90768" w:rsidRDefault="00F90768" w:rsidP="0005037B">
            <w:pPr>
              <w:pStyle w:val="ConsPlusNormal"/>
            </w:pPr>
          </w:p>
        </w:tc>
        <w:tc>
          <w:tcPr>
            <w:tcW w:w="465" w:type="dxa"/>
            <w:tcBorders>
              <w:top w:val="nil"/>
              <w:left w:val="nil"/>
              <w:bottom w:val="nil"/>
              <w:right w:val="nil"/>
            </w:tcBorders>
            <w:vAlign w:val="bottom"/>
          </w:tcPr>
          <w:p w14:paraId="1185F39C" w14:textId="77777777" w:rsidR="00F90768" w:rsidRDefault="00F90768" w:rsidP="0005037B">
            <w:pPr>
              <w:pStyle w:val="ConsPlusNormal"/>
            </w:pPr>
          </w:p>
        </w:tc>
        <w:tc>
          <w:tcPr>
            <w:tcW w:w="567" w:type="dxa"/>
            <w:tcBorders>
              <w:top w:val="nil"/>
              <w:left w:val="nil"/>
              <w:bottom w:val="nil"/>
              <w:right w:val="nil"/>
            </w:tcBorders>
            <w:vAlign w:val="bottom"/>
          </w:tcPr>
          <w:p w14:paraId="5ADF7153" w14:textId="77777777" w:rsidR="00F90768" w:rsidRDefault="00F90768" w:rsidP="0005037B">
            <w:pPr>
              <w:pStyle w:val="ConsPlusNormal"/>
            </w:pPr>
          </w:p>
        </w:tc>
        <w:tc>
          <w:tcPr>
            <w:tcW w:w="1984" w:type="dxa"/>
            <w:tcBorders>
              <w:top w:val="nil"/>
              <w:left w:val="nil"/>
              <w:bottom w:val="nil"/>
              <w:right w:val="nil"/>
            </w:tcBorders>
            <w:vAlign w:val="bottom"/>
          </w:tcPr>
          <w:p w14:paraId="490B6C32" w14:textId="77777777" w:rsidR="00F90768" w:rsidRDefault="00F90768" w:rsidP="0005037B">
            <w:pPr>
              <w:pStyle w:val="ConsPlusNormal"/>
              <w:jc w:val="right"/>
            </w:pPr>
            <w:r>
              <w:t>13096,60000</w:t>
            </w:r>
          </w:p>
        </w:tc>
        <w:tc>
          <w:tcPr>
            <w:tcW w:w="1984" w:type="dxa"/>
            <w:tcBorders>
              <w:top w:val="nil"/>
              <w:left w:val="nil"/>
              <w:bottom w:val="nil"/>
              <w:right w:val="nil"/>
            </w:tcBorders>
            <w:vAlign w:val="bottom"/>
          </w:tcPr>
          <w:p w14:paraId="56429B58" w14:textId="77777777" w:rsidR="00F90768" w:rsidRDefault="00F90768" w:rsidP="0005037B">
            <w:pPr>
              <w:pStyle w:val="ConsPlusNormal"/>
              <w:jc w:val="right"/>
            </w:pPr>
            <w:r>
              <w:t>13096,60000</w:t>
            </w:r>
          </w:p>
        </w:tc>
        <w:tc>
          <w:tcPr>
            <w:tcW w:w="1984" w:type="dxa"/>
            <w:tcBorders>
              <w:top w:val="nil"/>
              <w:left w:val="nil"/>
              <w:bottom w:val="nil"/>
              <w:right w:val="nil"/>
            </w:tcBorders>
            <w:vAlign w:val="bottom"/>
          </w:tcPr>
          <w:p w14:paraId="544E6F5C" w14:textId="77777777" w:rsidR="00F90768" w:rsidRDefault="00F90768" w:rsidP="0005037B">
            <w:pPr>
              <w:pStyle w:val="ConsPlusNormal"/>
              <w:jc w:val="right"/>
            </w:pPr>
            <w:r>
              <w:t>13096,60000</w:t>
            </w:r>
          </w:p>
        </w:tc>
      </w:tr>
      <w:tr w:rsidR="00F90768" w14:paraId="20F27BF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5249B7D"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786DFCAC" w14:textId="77777777" w:rsidR="00F90768" w:rsidRDefault="00F90768" w:rsidP="0005037B">
            <w:pPr>
              <w:pStyle w:val="ConsPlusNormal"/>
              <w:jc w:val="center"/>
            </w:pPr>
            <w:r>
              <w:t>02 5 00 23490</w:t>
            </w:r>
          </w:p>
        </w:tc>
        <w:tc>
          <w:tcPr>
            <w:tcW w:w="465" w:type="dxa"/>
            <w:tcBorders>
              <w:top w:val="nil"/>
              <w:left w:val="nil"/>
              <w:bottom w:val="nil"/>
              <w:right w:val="nil"/>
            </w:tcBorders>
            <w:vAlign w:val="bottom"/>
          </w:tcPr>
          <w:p w14:paraId="2E8352C3"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F0ADB7A" w14:textId="77777777" w:rsidR="00F90768" w:rsidRDefault="00F90768" w:rsidP="0005037B">
            <w:pPr>
              <w:pStyle w:val="ConsPlusNormal"/>
            </w:pPr>
          </w:p>
        </w:tc>
        <w:tc>
          <w:tcPr>
            <w:tcW w:w="567" w:type="dxa"/>
            <w:tcBorders>
              <w:top w:val="nil"/>
              <w:left w:val="nil"/>
              <w:bottom w:val="nil"/>
              <w:right w:val="nil"/>
            </w:tcBorders>
            <w:vAlign w:val="bottom"/>
          </w:tcPr>
          <w:p w14:paraId="5E92D2F3" w14:textId="77777777" w:rsidR="00F90768" w:rsidRDefault="00F90768" w:rsidP="0005037B">
            <w:pPr>
              <w:pStyle w:val="ConsPlusNormal"/>
            </w:pPr>
          </w:p>
        </w:tc>
        <w:tc>
          <w:tcPr>
            <w:tcW w:w="1984" w:type="dxa"/>
            <w:tcBorders>
              <w:top w:val="nil"/>
              <w:left w:val="nil"/>
              <w:bottom w:val="nil"/>
              <w:right w:val="nil"/>
            </w:tcBorders>
            <w:vAlign w:val="bottom"/>
          </w:tcPr>
          <w:p w14:paraId="41B3A964" w14:textId="77777777" w:rsidR="00F90768" w:rsidRDefault="00F90768" w:rsidP="0005037B">
            <w:pPr>
              <w:pStyle w:val="ConsPlusNormal"/>
              <w:jc w:val="right"/>
            </w:pPr>
            <w:r>
              <w:t>13096,60000</w:t>
            </w:r>
          </w:p>
        </w:tc>
        <w:tc>
          <w:tcPr>
            <w:tcW w:w="1984" w:type="dxa"/>
            <w:tcBorders>
              <w:top w:val="nil"/>
              <w:left w:val="nil"/>
              <w:bottom w:val="nil"/>
              <w:right w:val="nil"/>
            </w:tcBorders>
            <w:vAlign w:val="bottom"/>
          </w:tcPr>
          <w:p w14:paraId="2476377F" w14:textId="77777777" w:rsidR="00F90768" w:rsidRDefault="00F90768" w:rsidP="0005037B">
            <w:pPr>
              <w:pStyle w:val="ConsPlusNormal"/>
              <w:jc w:val="right"/>
            </w:pPr>
            <w:r>
              <w:t>13096,60000</w:t>
            </w:r>
          </w:p>
        </w:tc>
        <w:tc>
          <w:tcPr>
            <w:tcW w:w="1984" w:type="dxa"/>
            <w:tcBorders>
              <w:top w:val="nil"/>
              <w:left w:val="nil"/>
              <w:bottom w:val="nil"/>
              <w:right w:val="nil"/>
            </w:tcBorders>
            <w:vAlign w:val="bottom"/>
          </w:tcPr>
          <w:p w14:paraId="663BD8A1" w14:textId="77777777" w:rsidR="00F90768" w:rsidRDefault="00F90768" w:rsidP="0005037B">
            <w:pPr>
              <w:pStyle w:val="ConsPlusNormal"/>
              <w:jc w:val="right"/>
            </w:pPr>
            <w:r>
              <w:t>13096,60000</w:t>
            </w:r>
          </w:p>
        </w:tc>
      </w:tr>
      <w:tr w:rsidR="00F90768" w14:paraId="034CE4C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18BA182" w14:textId="77777777" w:rsidR="00F90768" w:rsidRDefault="00F90768" w:rsidP="0005037B">
            <w:pPr>
              <w:pStyle w:val="ConsPlusNormal"/>
            </w:pPr>
            <w:r>
              <w:t>Общее образование</w:t>
            </w:r>
          </w:p>
        </w:tc>
        <w:tc>
          <w:tcPr>
            <w:tcW w:w="1871" w:type="dxa"/>
            <w:tcBorders>
              <w:top w:val="nil"/>
              <w:left w:val="nil"/>
              <w:bottom w:val="nil"/>
              <w:right w:val="nil"/>
            </w:tcBorders>
            <w:vAlign w:val="bottom"/>
          </w:tcPr>
          <w:p w14:paraId="34BFB0B9" w14:textId="77777777" w:rsidR="00F90768" w:rsidRDefault="00F90768" w:rsidP="0005037B">
            <w:pPr>
              <w:pStyle w:val="ConsPlusNormal"/>
              <w:jc w:val="center"/>
            </w:pPr>
            <w:r>
              <w:t>02 5 00 23490</w:t>
            </w:r>
          </w:p>
        </w:tc>
        <w:tc>
          <w:tcPr>
            <w:tcW w:w="465" w:type="dxa"/>
            <w:tcBorders>
              <w:top w:val="nil"/>
              <w:left w:val="nil"/>
              <w:bottom w:val="nil"/>
              <w:right w:val="nil"/>
            </w:tcBorders>
            <w:vAlign w:val="bottom"/>
          </w:tcPr>
          <w:p w14:paraId="38EB8166"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3DCFF7E0"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6E6533B3" w14:textId="77777777" w:rsidR="00F90768" w:rsidRDefault="00F90768" w:rsidP="0005037B">
            <w:pPr>
              <w:pStyle w:val="ConsPlusNormal"/>
            </w:pPr>
          </w:p>
        </w:tc>
        <w:tc>
          <w:tcPr>
            <w:tcW w:w="1984" w:type="dxa"/>
            <w:tcBorders>
              <w:top w:val="nil"/>
              <w:left w:val="nil"/>
              <w:bottom w:val="nil"/>
              <w:right w:val="nil"/>
            </w:tcBorders>
            <w:vAlign w:val="bottom"/>
          </w:tcPr>
          <w:p w14:paraId="3B7D4660" w14:textId="77777777" w:rsidR="00F90768" w:rsidRDefault="00F90768" w:rsidP="0005037B">
            <w:pPr>
              <w:pStyle w:val="ConsPlusNormal"/>
              <w:jc w:val="right"/>
            </w:pPr>
            <w:r>
              <w:t>4800,00000</w:t>
            </w:r>
          </w:p>
        </w:tc>
        <w:tc>
          <w:tcPr>
            <w:tcW w:w="1984" w:type="dxa"/>
            <w:tcBorders>
              <w:top w:val="nil"/>
              <w:left w:val="nil"/>
              <w:bottom w:val="nil"/>
              <w:right w:val="nil"/>
            </w:tcBorders>
            <w:vAlign w:val="bottom"/>
          </w:tcPr>
          <w:p w14:paraId="50019D87" w14:textId="77777777" w:rsidR="00F90768" w:rsidRDefault="00F90768" w:rsidP="0005037B">
            <w:pPr>
              <w:pStyle w:val="ConsPlusNormal"/>
              <w:jc w:val="right"/>
            </w:pPr>
            <w:r>
              <w:t>4800,00000</w:t>
            </w:r>
          </w:p>
        </w:tc>
        <w:tc>
          <w:tcPr>
            <w:tcW w:w="1984" w:type="dxa"/>
            <w:tcBorders>
              <w:top w:val="nil"/>
              <w:left w:val="nil"/>
              <w:bottom w:val="nil"/>
              <w:right w:val="nil"/>
            </w:tcBorders>
            <w:vAlign w:val="bottom"/>
          </w:tcPr>
          <w:p w14:paraId="690516E9" w14:textId="77777777" w:rsidR="00F90768" w:rsidRDefault="00F90768" w:rsidP="0005037B">
            <w:pPr>
              <w:pStyle w:val="ConsPlusNormal"/>
              <w:jc w:val="right"/>
            </w:pPr>
            <w:r>
              <w:t>4800,00000</w:t>
            </w:r>
          </w:p>
        </w:tc>
      </w:tr>
      <w:tr w:rsidR="00F90768" w14:paraId="73852C6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7F2657D" w14:textId="77777777" w:rsidR="00F90768" w:rsidRDefault="00F90768" w:rsidP="0005037B">
            <w:pPr>
              <w:pStyle w:val="ConsPlusNormal"/>
            </w:pPr>
            <w:r>
              <w:lastRenderedPageBreak/>
              <w:t>Субсидии бюджетным учреждениям</w:t>
            </w:r>
          </w:p>
        </w:tc>
        <w:tc>
          <w:tcPr>
            <w:tcW w:w="1871" w:type="dxa"/>
            <w:tcBorders>
              <w:top w:val="nil"/>
              <w:left w:val="nil"/>
              <w:bottom w:val="nil"/>
              <w:right w:val="nil"/>
            </w:tcBorders>
            <w:vAlign w:val="bottom"/>
          </w:tcPr>
          <w:p w14:paraId="692C3E28" w14:textId="77777777" w:rsidR="00F90768" w:rsidRDefault="00F90768" w:rsidP="0005037B">
            <w:pPr>
              <w:pStyle w:val="ConsPlusNormal"/>
              <w:jc w:val="center"/>
            </w:pPr>
            <w:r>
              <w:t>02 5 00 23490</w:t>
            </w:r>
          </w:p>
        </w:tc>
        <w:tc>
          <w:tcPr>
            <w:tcW w:w="465" w:type="dxa"/>
            <w:tcBorders>
              <w:top w:val="nil"/>
              <w:left w:val="nil"/>
              <w:bottom w:val="nil"/>
              <w:right w:val="nil"/>
            </w:tcBorders>
            <w:vAlign w:val="bottom"/>
          </w:tcPr>
          <w:p w14:paraId="61597BE4"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40F2C13B"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3BEBC163"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5E66BB58" w14:textId="77777777" w:rsidR="00F90768" w:rsidRDefault="00F90768" w:rsidP="0005037B">
            <w:pPr>
              <w:pStyle w:val="ConsPlusNormal"/>
              <w:jc w:val="right"/>
            </w:pPr>
            <w:r>
              <w:t>3800,00000</w:t>
            </w:r>
          </w:p>
        </w:tc>
        <w:tc>
          <w:tcPr>
            <w:tcW w:w="1984" w:type="dxa"/>
            <w:tcBorders>
              <w:top w:val="nil"/>
              <w:left w:val="nil"/>
              <w:bottom w:val="nil"/>
              <w:right w:val="nil"/>
            </w:tcBorders>
            <w:vAlign w:val="bottom"/>
          </w:tcPr>
          <w:p w14:paraId="262E0AA5" w14:textId="77777777" w:rsidR="00F90768" w:rsidRDefault="00F90768" w:rsidP="0005037B">
            <w:pPr>
              <w:pStyle w:val="ConsPlusNormal"/>
              <w:jc w:val="right"/>
            </w:pPr>
            <w:r>
              <w:t>3800,00000</w:t>
            </w:r>
          </w:p>
        </w:tc>
        <w:tc>
          <w:tcPr>
            <w:tcW w:w="1984" w:type="dxa"/>
            <w:tcBorders>
              <w:top w:val="nil"/>
              <w:left w:val="nil"/>
              <w:bottom w:val="nil"/>
              <w:right w:val="nil"/>
            </w:tcBorders>
            <w:vAlign w:val="bottom"/>
          </w:tcPr>
          <w:p w14:paraId="4F5B1017" w14:textId="77777777" w:rsidR="00F90768" w:rsidRDefault="00F90768" w:rsidP="0005037B">
            <w:pPr>
              <w:pStyle w:val="ConsPlusNormal"/>
              <w:jc w:val="right"/>
            </w:pPr>
            <w:r>
              <w:t>3800,00000</w:t>
            </w:r>
          </w:p>
        </w:tc>
      </w:tr>
      <w:tr w:rsidR="00F90768" w14:paraId="7AB860D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7045FE7"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5DDFF2AA" w14:textId="77777777" w:rsidR="00F90768" w:rsidRDefault="00F90768" w:rsidP="0005037B">
            <w:pPr>
              <w:pStyle w:val="ConsPlusNormal"/>
              <w:jc w:val="center"/>
            </w:pPr>
            <w:r>
              <w:t>02 5 00 23490</w:t>
            </w:r>
          </w:p>
        </w:tc>
        <w:tc>
          <w:tcPr>
            <w:tcW w:w="465" w:type="dxa"/>
            <w:tcBorders>
              <w:top w:val="nil"/>
              <w:left w:val="nil"/>
              <w:bottom w:val="nil"/>
              <w:right w:val="nil"/>
            </w:tcBorders>
            <w:vAlign w:val="bottom"/>
          </w:tcPr>
          <w:p w14:paraId="736D441D"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41DAFD01"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0928DB92"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7F7C1919" w14:textId="77777777" w:rsidR="00F90768" w:rsidRDefault="00F90768" w:rsidP="0005037B">
            <w:pPr>
              <w:pStyle w:val="ConsPlusNormal"/>
              <w:jc w:val="right"/>
            </w:pPr>
            <w:r>
              <w:t>1000,00000</w:t>
            </w:r>
          </w:p>
        </w:tc>
        <w:tc>
          <w:tcPr>
            <w:tcW w:w="1984" w:type="dxa"/>
            <w:tcBorders>
              <w:top w:val="nil"/>
              <w:left w:val="nil"/>
              <w:bottom w:val="nil"/>
              <w:right w:val="nil"/>
            </w:tcBorders>
            <w:vAlign w:val="bottom"/>
          </w:tcPr>
          <w:p w14:paraId="56DBC29A" w14:textId="77777777" w:rsidR="00F90768" w:rsidRDefault="00F90768" w:rsidP="0005037B">
            <w:pPr>
              <w:pStyle w:val="ConsPlusNormal"/>
              <w:jc w:val="right"/>
            </w:pPr>
            <w:r>
              <w:t>1000,00000</w:t>
            </w:r>
          </w:p>
        </w:tc>
        <w:tc>
          <w:tcPr>
            <w:tcW w:w="1984" w:type="dxa"/>
            <w:tcBorders>
              <w:top w:val="nil"/>
              <w:left w:val="nil"/>
              <w:bottom w:val="nil"/>
              <w:right w:val="nil"/>
            </w:tcBorders>
            <w:vAlign w:val="bottom"/>
          </w:tcPr>
          <w:p w14:paraId="47C564C9" w14:textId="77777777" w:rsidR="00F90768" w:rsidRDefault="00F90768" w:rsidP="0005037B">
            <w:pPr>
              <w:pStyle w:val="ConsPlusNormal"/>
              <w:jc w:val="right"/>
            </w:pPr>
            <w:r>
              <w:t>1000,00000</w:t>
            </w:r>
          </w:p>
        </w:tc>
      </w:tr>
      <w:tr w:rsidR="00F90768" w14:paraId="1C5F764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E68E311" w14:textId="77777777" w:rsidR="00F90768" w:rsidRDefault="00F90768" w:rsidP="0005037B">
            <w:pPr>
              <w:pStyle w:val="ConsPlusNormal"/>
            </w:pPr>
            <w:r>
              <w:t>Дополнительное образование детей</w:t>
            </w:r>
          </w:p>
        </w:tc>
        <w:tc>
          <w:tcPr>
            <w:tcW w:w="1871" w:type="dxa"/>
            <w:tcBorders>
              <w:top w:val="nil"/>
              <w:left w:val="nil"/>
              <w:bottom w:val="nil"/>
              <w:right w:val="nil"/>
            </w:tcBorders>
            <w:vAlign w:val="bottom"/>
          </w:tcPr>
          <w:p w14:paraId="68DBC27D" w14:textId="77777777" w:rsidR="00F90768" w:rsidRDefault="00F90768" w:rsidP="0005037B">
            <w:pPr>
              <w:pStyle w:val="ConsPlusNormal"/>
              <w:jc w:val="center"/>
            </w:pPr>
            <w:r>
              <w:t>02 5 00 23490</w:t>
            </w:r>
          </w:p>
        </w:tc>
        <w:tc>
          <w:tcPr>
            <w:tcW w:w="465" w:type="dxa"/>
            <w:tcBorders>
              <w:top w:val="nil"/>
              <w:left w:val="nil"/>
              <w:bottom w:val="nil"/>
              <w:right w:val="nil"/>
            </w:tcBorders>
            <w:vAlign w:val="bottom"/>
          </w:tcPr>
          <w:p w14:paraId="51C121E8"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93E9BB7"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71E8C4E5" w14:textId="77777777" w:rsidR="00F90768" w:rsidRDefault="00F90768" w:rsidP="0005037B">
            <w:pPr>
              <w:pStyle w:val="ConsPlusNormal"/>
            </w:pPr>
          </w:p>
        </w:tc>
        <w:tc>
          <w:tcPr>
            <w:tcW w:w="1984" w:type="dxa"/>
            <w:tcBorders>
              <w:top w:val="nil"/>
              <w:left w:val="nil"/>
              <w:bottom w:val="nil"/>
              <w:right w:val="nil"/>
            </w:tcBorders>
            <w:vAlign w:val="bottom"/>
          </w:tcPr>
          <w:p w14:paraId="09D68A7E" w14:textId="77777777" w:rsidR="00F90768" w:rsidRDefault="00F90768" w:rsidP="0005037B">
            <w:pPr>
              <w:pStyle w:val="ConsPlusNormal"/>
              <w:jc w:val="right"/>
            </w:pPr>
            <w:r>
              <w:t>700,00000</w:t>
            </w:r>
          </w:p>
        </w:tc>
        <w:tc>
          <w:tcPr>
            <w:tcW w:w="1984" w:type="dxa"/>
            <w:tcBorders>
              <w:top w:val="nil"/>
              <w:left w:val="nil"/>
              <w:bottom w:val="nil"/>
              <w:right w:val="nil"/>
            </w:tcBorders>
            <w:vAlign w:val="bottom"/>
          </w:tcPr>
          <w:p w14:paraId="068BBCA6" w14:textId="77777777" w:rsidR="00F90768" w:rsidRDefault="00F90768" w:rsidP="0005037B">
            <w:pPr>
              <w:pStyle w:val="ConsPlusNormal"/>
              <w:jc w:val="right"/>
            </w:pPr>
            <w:r>
              <w:t>700,00000</w:t>
            </w:r>
          </w:p>
        </w:tc>
        <w:tc>
          <w:tcPr>
            <w:tcW w:w="1984" w:type="dxa"/>
            <w:tcBorders>
              <w:top w:val="nil"/>
              <w:left w:val="nil"/>
              <w:bottom w:val="nil"/>
              <w:right w:val="nil"/>
            </w:tcBorders>
            <w:vAlign w:val="bottom"/>
          </w:tcPr>
          <w:p w14:paraId="39D0DA9C" w14:textId="77777777" w:rsidR="00F90768" w:rsidRDefault="00F90768" w:rsidP="0005037B">
            <w:pPr>
              <w:pStyle w:val="ConsPlusNormal"/>
              <w:jc w:val="right"/>
            </w:pPr>
            <w:r>
              <w:t>700,00000</w:t>
            </w:r>
          </w:p>
        </w:tc>
      </w:tr>
      <w:tr w:rsidR="00F90768" w14:paraId="0BE9587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5485E74"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145C3C85" w14:textId="77777777" w:rsidR="00F90768" w:rsidRDefault="00F90768" w:rsidP="0005037B">
            <w:pPr>
              <w:pStyle w:val="ConsPlusNormal"/>
              <w:jc w:val="center"/>
            </w:pPr>
            <w:r>
              <w:t>02 5 00 23490</w:t>
            </w:r>
          </w:p>
        </w:tc>
        <w:tc>
          <w:tcPr>
            <w:tcW w:w="465" w:type="dxa"/>
            <w:tcBorders>
              <w:top w:val="nil"/>
              <w:left w:val="nil"/>
              <w:bottom w:val="nil"/>
              <w:right w:val="nil"/>
            </w:tcBorders>
            <w:vAlign w:val="bottom"/>
          </w:tcPr>
          <w:p w14:paraId="318A6C85"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671F89E"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7D5B981E"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3DE7A51E" w14:textId="77777777" w:rsidR="00F90768" w:rsidRDefault="00F90768" w:rsidP="0005037B">
            <w:pPr>
              <w:pStyle w:val="ConsPlusNormal"/>
              <w:jc w:val="right"/>
            </w:pPr>
            <w:r>
              <w:t>700,00000</w:t>
            </w:r>
          </w:p>
        </w:tc>
        <w:tc>
          <w:tcPr>
            <w:tcW w:w="1984" w:type="dxa"/>
            <w:tcBorders>
              <w:top w:val="nil"/>
              <w:left w:val="nil"/>
              <w:bottom w:val="nil"/>
              <w:right w:val="nil"/>
            </w:tcBorders>
            <w:vAlign w:val="bottom"/>
          </w:tcPr>
          <w:p w14:paraId="7AB6513A" w14:textId="77777777" w:rsidR="00F90768" w:rsidRDefault="00F90768" w:rsidP="0005037B">
            <w:pPr>
              <w:pStyle w:val="ConsPlusNormal"/>
              <w:jc w:val="right"/>
            </w:pPr>
            <w:r>
              <w:t>700,00000</w:t>
            </w:r>
          </w:p>
        </w:tc>
        <w:tc>
          <w:tcPr>
            <w:tcW w:w="1984" w:type="dxa"/>
            <w:tcBorders>
              <w:top w:val="nil"/>
              <w:left w:val="nil"/>
              <w:bottom w:val="nil"/>
              <w:right w:val="nil"/>
            </w:tcBorders>
            <w:vAlign w:val="bottom"/>
          </w:tcPr>
          <w:p w14:paraId="3F571C66" w14:textId="77777777" w:rsidR="00F90768" w:rsidRDefault="00F90768" w:rsidP="0005037B">
            <w:pPr>
              <w:pStyle w:val="ConsPlusNormal"/>
              <w:jc w:val="right"/>
            </w:pPr>
            <w:r>
              <w:t>700,00000</w:t>
            </w:r>
          </w:p>
        </w:tc>
      </w:tr>
      <w:tr w:rsidR="00F90768" w14:paraId="005F0F6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1F46850" w14:textId="77777777" w:rsidR="00F90768" w:rsidRDefault="00F90768" w:rsidP="0005037B">
            <w:pPr>
              <w:pStyle w:val="ConsPlusNormal"/>
            </w:pPr>
            <w:r>
              <w:t>Среднее профессиональное образование</w:t>
            </w:r>
          </w:p>
        </w:tc>
        <w:tc>
          <w:tcPr>
            <w:tcW w:w="1871" w:type="dxa"/>
            <w:tcBorders>
              <w:top w:val="nil"/>
              <w:left w:val="nil"/>
              <w:bottom w:val="nil"/>
              <w:right w:val="nil"/>
            </w:tcBorders>
            <w:vAlign w:val="bottom"/>
          </w:tcPr>
          <w:p w14:paraId="685281AD" w14:textId="77777777" w:rsidR="00F90768" w:rsidRDefault="00F90768" w:rsidP="0005037B">
            <w:pPr>
              <w:pStyle w:val="ConsPlusNormal"/>
              <w:jc w:val="center"/>
            </w:pPr>
            <w:r>
              <w:t>02 5 00 23490</w:t>
            </w:r>
          </w:p>
        </w:tc>
        <w:tc>
          <w:tcPr>
            <w:tcW w:w="465" w:type="dxa"/>
            <w:tcBorders>
              <w:top w:val="nil"/>
              <w:left w:val="nil"/>
              <w:bottom w:val="nil"/>
              <w:right w:val="nil"/>
            </w:tcBorders>
            <w:vAlign w:val="bottom"/>
          </w:tcPr>
          <w:p w14:paraId="4045C807"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01789E3"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32119F09" w14:textId="77777777" w:rsidR="00F90768" w:rsidRDefault="00F90768" w:rsidP="0005037B">
            <w:pPr>
              <w:pStyle w:val="ConsPlusNormal"/>
            </w:pPr>
          </w:p>
        </w:tc>
        <w:tc>
          <w:tcPr>
            <w:tcW w:w="1984" w:type="dxa"/>
            <w:tcBorders>
              <w:top w:val="nil"/>
              <w:left w:val="nil"/>
              <w:bottom w:val="nil"/>
              <w:right w:val="nil"/>
            </w:tcBorders>
            <w:vAlign w:val="bottom"/>
          </w:tcPr>
          <w:p w14:paraId="690EE061" w14:textId="77777777" w:rsidR="00F90768" w:rsidRDefault="00F90768" w:rsidP="0005037B">
            <w:pPr>
              <w:pStyle w:val="ConsPlusNormal"/>
              <w:jc w:val="right"/>
            </w:pPr>
            <w:r>
              <w:t>6696,60000</w:t>
            </w:r>
          </w:p>
        </w:tc>
        <w:tc>
          <w:tcPr>
            <w:tcW w:w="1984" w:type="dxa"/>
            <w:tcBorders>
              <w:top w:val="nil"/>
              <w:left w:val="nil"/>
              <w:bottom w:val="nil"/>
              <w:right w:val="nil"/>
            </w:tcBorders>
            <w:vAlign w:val="bottom"/>
          </w:tcPr>
          <w:p w14:paraId="7AC2C758" w14:textId="77777777" w:rsidR="00F90768" w:rsidRDefault="00F90768" w:rsidP="0005037B">
            <w:pPr>
              <w:pStyle w:val="ConsPlusNormal"/>
              <w:jc w:val="right"/>
            </w:pPr>
            <w:r>
              <w:t>6696,60000</w:t>
            </w:r>
          </w:p>
        </w:tc>
        <w:tc>
          <w:tcPr>
            <w:tcW w:w="1984" w:type="dxa"/>
            <w:tcBorders>
              <w:top w:val="nil"/>
              <w:left w:val="nil"/>
              <w:bottom w:val="nil"/>
              <w:right w:val="nil"/>
            </w:tcBorders>
            <w:vAlign w:val="bottom"/>
          </w:tcPr>
          <w:p w14:paraId="1D668091" w14:textId="77777777" w:rsidR="00F90768" w:rsidRDefault="00F90768" w:rsidP="0005037B">
            <w:pPr>
              <w:pStyle w:val="ConsPlusNormal"/>
              <w:jc w:val="right"/>
            </w:pPr>
            <w:r>
              <w:t>6696,60000</w:t>
            </w:r>
          </w:p>
        </w:tc>
      </w:tr>
      <w:tr w:rsidR="00F90768" w14:paraId="30D9F05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9DF666B"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6A68FBF3" w14:textId="77777777" w:rsidR="00F90768" w:rsidRDefault="00F90768" w:rsidP="0005037B">
            <w:pPr>
              <w:pStyle w:val="ConsPlusNormal"/>
              <w:jc w:val="center"/>
            </w:pPr>
            <w:r>
              <w:t>02 5 00 23490</w:t>
            </w:r>
          </w:p>
        </w:tc>
        <w:tc>
          <w:tcPr>
            <w:tcW w:w="465" w:type="dxa"/>
            <w:tcBorders>
              <w:top w:val="nil"/>
              <w:left w:val="nil"/>
              <w:bottom w:val="nil"/>
              <w:right w:val="nil"/>
            </w:tcBorders>
            <w:vAlign w:val="bottom"/>
          </w:tcPr>
          <w:p w14:paraId="589682C6"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123DC8B"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77D08893"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16146591" w14:textId="77777777" w:rsidR="00F90768" w:rsidRDefault="00F90768" w:rsidP="0005037B">
            <w:pPr>
              <w:pStyle w:val="ConsPlusNormal"/>
              <w:jc w:val="right"/>
            </w:pPr>
            <w:r>
              <w:t>1500,00000</w:t>
            </w:r>
          </w:p>
        </w:tc>
        <w:tc>
          <w:tcPr>
            <w:tcW w:w="1984" w:type="dxa"/>
            <w:tcBorders>
              <w:top w:val="nil"/>
              <w:left w:val="nil"/>
              <w:bottom w:val="nil"/>
              <w:right w:val="nil"/>
            </w:tcBorders>
            <w:vAlign w:val="bottom"/>
          </w:tcPr>
          <w:p w14:paraId="27893063" w14:textId="77777777" w:rsidR="00F90768" w:rsidRDefault="00F90768" w:rsidP="0005037B">
            <w:pPr>
              <w:pStyle w:val="ConsPlusNormal"/>
              <w:jc w:val="right"/>
            </w:pPr>
            <w:r>
              <w:t>1500,00000</w:t>
            </w:r>
          </w:p>
        </w:tc>
        <w:tc>
          <w:tcPr>
            <w:tcW w:w="1984" w:type="dxa"/>
            <w:tcBorders>
              <w:top w:val="nil"/>
              <w:left w:val="nil"/>
              <w:bottom w:val="nil"/>
              <w:right w:val="nil"/>
            </w:tcBorders>
            <w:vAlign w:val="bottom"/>
          </w:tcPr>
          <w:p w14:paraId="55120F18" w14:textId="77777777" w:rsidR="00F90768" w:rsidRDefault="00F90768" w:rsidP="0005037B">
            <w:pPr>
              <w:pStyle w:val="ConsPlusNormal"/>
              <w:jc w:val="right"/>
            </w:pPr>
            <w:r>
              <w:t>1500,00000</w:t>
            </w:r>
          </w:p>
        </w:tc>
      </w:tr>
      <w:tr w:rsidR="00F90768" w14:paraId="73D857F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3E65E00"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27B0ED69" w14:textId="77777777" w:rsidR="00F90768" w:rsidRDefault="00F90768" w:rsidP="0005037B">
            <w:pPr>
              <w:pStyle w:val="ConsPlusNormal"/>
              <w:jc w:val="center"/>
            </w:pPr>
            <w:r>
              <w:t>02 5 00 23490</w:t>
            </w:r>
          </w:p>
        </w:tc>
        <w:tc>
          <w:tcPr>
            <w:tcW w:w="465" w:type="dxa"/>
            <w:tcBorders>
              <w:top w:val="nil"/>
              <w:left w:val="nil"/>
              <w:bottom w:val="nil"/>
              <w:right w:val="nil"/>
            </w:tcBorders>
            <w:vAlign w:val="bottom"/>
          </w:tcPr>
          <w:p w14:paraId="49908C97"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496E6694"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2B6220EC"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6E95B973" w14:textId="77777777" w:rsidR="00F90768" w:rsidRDefault="00F90768" w:rsidP="0005037B">
            <w:pPr>
              <w:pStyle w:val="ConsPlusNormal"/>
              <w:jc w:val="right"/>
            </w:pPr>
            <w:r>
              <w:t>5196,60000</w:t>
            </w:r>
          </w:p>
        </w:tc>
        <w:tc>
          <w:tcPr>
            <w:tcW w:w="1984" w:type="dxa"/>
            <w:tcBorders>
              <w:top w:val="nil"/>
              <w:left w:val="nil"/>
              <w:bottom w:val="nil"/>
              <w:right w:val="nil"/>
            </w:tcBorders>
            <w:vAlign w:val="bottom"/>
          </w:tcPr>
          <w:p w14:paraId="00F86811" w14:textId="77777777" w:rsidR="00F90768" w:rsidRDefault="00F90768" w:rsidP="0005037B">
            <w:pPr>
              <w:pStyle w:val="ConsPlusNormal"/>
              <w:jc w:val="right"/>
            </w:pPr>
            <w:r>
              <w:t>5196,60000</w:t>
            </w:r>
          </w:p>
        </w:tc>
        <w:tc>
          <w:tcPr>
            <w:tcW w:w="1984" w:type="dxa"/>
            <w:tcBorders>
              <w:top w:val="nil"/>
              <w:left w:val="nil"/>
              <w:bottom w:val="nil"/>
              <w:right w:val="nil"/>
            </w:tcBorders>
            <w:vAlign w:val="bottom"/>
          </w:tcPr>
          <w:p w14:paraId="54BD0E3F" w14:textId="77777777" w:rsidR="00F90768" w:rsidRDefault="00F90768" w:rsidP="0005037B">
            <w:pPr>
              <w:pStyle w:val="ConsPlusNormal"/>
              <w:jc w:val="right"/>
            </w:pPr>
            <w:r>
              <w:t>5196,60000</w:t>
            </w:r>
          </w:p>
        </w:tc>
      </w:tr>
      <w:tr w:rsidR="00F90768" w14:paraId="329BEA2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DB34BD6" w14:textId="77777777" w:rsidR="00F90768" w:rsidRDefault="00F90768" w:rsidP="0005037B">
            <w:pPr>
              <w:pStyle w:val="ConsPlusNormal"/>
            </w:pPr>
            <w:r>
              <w:t>Профессиональная подготовка, переподготовка и повышение квалификации</w:t>
            </w:r>
          </w:p>
        </w:tc>
        <w:tc>
          <w:tcPr>
            <w:tcW w:w="1871" w:type="dxa"/>
            <w:tcBorders>
              <w:top w:val="nil"/>
              <w:left w:val="nil"/>
              <w:bottom w:val="nil"/>
              <w:right w:val="nil"/>
            </w:tcBorders>
            <w:vAlign w:val="bottom"/>
          </w:tcPr>
          <w:p w14:paraId="72713811" w14:textId="77777777" w:rsidR="00F90768" w:rsidRDefault="00F90768" w:rsidP="0005037B">
            <w:pPr>
              <w:pStyle w:val="ConsPlusNormal"/>
              <w:jc w:val="center"/>
            </w:pPr>
            <w:r>
              <w:t>02 5 00 23490</w:t>
            </w:r>
          </w:p>
        </w:tc>
        <w:tc>
          <w:tcPr>
            <w:tcW w:w="465" w:type="dxa"/>
            <w:tcBorders>
              <w:top w:val="nil"/>
              <w:left w:val="nil"/>
              <w:bottom w:val="nil"/>
              <w:right w:val="nil"/>
            </w:tcBorders>
            <w:vAlign w:val="bottom"/>
          </w:tcPr>
          <w:p w14:paraId="7C80D085"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4CC7154"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62249CD3" w14:textId="77777777" w:rsidR="00F90768" w:rsidRDefault="00F90768" w:rsidP="0005037B">
            <w:pPr>
              <w:pStyle w:val="ConsPlusNormal"/>
            </w:pPr>
          </w:p>
        </w:tc>
        <w:tc>
          <w:tcPr>
            <w:tcW w:w="1984" w:type="dxa"/>
            <w:tcBorders>
              <w:top w:val="nil"/>
              <w:left w:val="nil"/>
              <w:bottom w:val="nil"/>
              <w:right w:val="nil"/>
            </w:tcBorders>
            <w:vAlign w:val="bottom"/>
          </w:tcPr>
          <w:p w14:paraId="31A1277D" w14:textId="77777777" w:rsidR="00F90768" w:rsidRDefault="00F90768" w:rsidP="0005037B">
            <w:pPr>
              <w:pStyle w:val="ConsPlusNormal"/>
              <w:jc w:val="right"/>
            </w:pPr>
            <w:r>
              <w:t>200,00000</w:t>
            </w:r>
          </w:p>
        </w:tc>
        <w:tc>
          <w:tcPr>
            <w:tcW w:w="1984" w:type="dxa"/>
            <w:tcBorders>
              <w:top w:val="nil"/>
              <w:left w:val="nil"/>
              <w:bottom w:val="nil"/>
              <w:right w:val="nil"/>
            </w:tcBorders>
            <w:vAlign w:val="bottom"/>
          </w:tcPr>
          <w:p w14:paraId="0E74C247" w14:textId="77777777" w:rsidR="00F90768" w:rsidRDefault="00F90768" w:rsidP="0005037B">
            <w:pPr>
              <w:pStyle w:val="ConsPlusNormal"/>
              <w:jc w:val="right"/>
            </w:pPr>
            <w:r>
              <w:t>200,00000</w:t>
            </w:r>
          </w:p>
        </w:tc>
        <w:tc>
          <w:tcPr>
            <w:tcW w:w="1984" w:type="dxa"/>
            <w:tcBorders>
              <w:top w:val="nil"/>
              <w:left w:val="nil"/>
              <w:bottom w:val="nil"/>
              <w:right w:val="nil"/>
            </w:tcBorders>
            <w:vAlign w:val="bottom"/>
          </w:tcPr>
          <w:p w14:paraId="304DC56E" w14:textId="77777777" w:rsidR="00F90768" w:rsidRDefault="00F90768" w:rsidP="0005037B">
            <w:pPr>
              <w:pStyle w:val="ConsPlusNormal"/>
              <w:jc w:val="right"/>
            </w:pPr>
            <w:r>
              <w:t>200,00000</w:t>
            </w:r>
          </w:p>
        </w:tc>
      </w:tr>
      <w:tr w:rsidR="00F90768" w14:paraId="6C79B02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2737254"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41F5B9E9" w14:textId="77777777" w:rsidR="00F90768" w:rsidRDefault="00F90768" w:rsidP="0005037B">
            <w:pPr>
              <w:pStyle w:val="ConsPlusNormal"/>
              <w:jc w:val="center"/>
            </w:pPr>
            <w:r>
              <w:t>02 5 00 23490</w:t>
            </w:r>
          </w:p>
        </w:tc>
        <w:tc>
          <w:tcPr>
            <w:tcW w:w="465" w:type="dxa"/>
            <w:tcBorders>
              <w:top w:val="nil"/>
              <w:left w:val="nil"/>
              <w:bottom w:val="nil"/>
              <w:right w:val="nil"/>
            </w:tcBorders>
            <w:vAlign w:val="bottom"/>
          </w:tcPr>
          <w:p w14:paraId="0AE9FEBB"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4DDE12AA"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5B7EEF94"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2FB9E938" w14:textId="77777777" w:rsidR="00F90768" w:rsidRDefault="00F90768" w:rsidP="0005037B">
            <w:pPr>
              <w:pStyle w:val="ConsPlusNormal"/>
              <w:jc w:val="right"/>
            </w:pPr>
            <w:r>
              <w:t>200,00000</w:t>
            </w:r>
          </w:p>
        </w:tc>
        <w:tc>
          <w:tcPr>
            <w:tcW w:w="1984" w:type="dxa"/>
            <w:tcBorders>
              <w:top w:val="nil"/>
              <w:left w:val="nil"/>
              <w:bottom w:val="nil"/>
              <w:right w:val="nil"/>
            </w:tcBorders>
            <w:vAlign w:val="bottom"/>
          </w:tcPr>
          <w:p w14:paraId="0A34C4C4" w14:textId="77777777" w:rsidR="00F90768" w:rsidRDefault="00F90768" w:rsidP="0005037B">
            <w:pPr>
              <w:pStyle w:val="ConsPlusNormal"/>
              <w:jc w:val="right"/>
            </w:pPr>
            <w:r>
              <w:t>200,00000</w:t>
            </w:r>
          </w:p>
        </w:tc>
        <w:tc>
          <w:tcPr>
            <w:tcW w:w="1984" w:type="dxa"/>
            <w:tcBorders>
              <w:top w:val="nil"/>
              <w:left w:val="nil"/>
              <w:bottom w:val="nil"/>
              <w:right w:val="nil"/>
            </w:tcBorders>
            <w:vAlign w:val="bottom"/>
          </w:tcPr>
          <w:p w14:paraId="256D4841" w14:textId="77777777" w:rsidR="00F90768" w:rsidRDefault="00F90768" w:rsidP="0005037B">
            <w:pPr>
              <w:pStyle w:val="ConsPlusNormal"/>
              <w:jc w:val="right"/>
            </w:pPr>
            <w:r>
              <w:t>200,00000</w:t>
            </w:r>
          </w:p>
        </w:tc>
      </w:tr>
      <w:tr w:rsidR="00F90768" w14:paraId="1732192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3683133" w14:textId="77777777" w:rsidR="00F90768" w:rsidRDefault="00F90768" w:rsidP="0005037B">
            <w:pPr>
              <w:pStyle w:val="ConsPlusNormal"/>
            </w:pPr>
            <w:r>
              <w:t>Другие вопросы в области образования</w:t>
            </w:r>
          </w:p>
        </w:tc>
        <w:tc>
          <w:tcPr>
            <w:tcW w:w="1871" w:type="dxa"/>
            <w:tcBorders>
              <w:top w:val="nil"/>
              <w:left w:val="nil"/>
              <w:bottom w:val="nil"/>
              <w:right w:val="nil"/>
            </w:tcBorders>
            <w:vAlign w:val="bottom"/>
          </w:tcPr>
          <w:p w14:paraId="1F342169" w14:textId="77777777" w:rsidR="00F90768" w:rsidRDefault="00F90768" w:rsidP="0005037B">
            <w:pPr>
              <w:pStyle w:val="ConsPlusNormal"/>
              <w:jc w:val="center"/>
            </w:pPr>
            <w:r>
              <w:t>02 5 00 23490</w:t>
            </w:r>
          </w:p>
        </w:tc>
        <w:tc>
          <w:tcPr>
            <w:tcW w:w="465" w:type="dxa"/>
            <w:tcBorders>
              <w:top w:val="nil"/>
              <w:left w:val="nil"/>
              <w:bottom w:val="nil"/>
              <w:right w:val="nil"/>
            </w:tcBorders>
            <w:vAlign w:val="bottom"/>
          </w:tcPr>
          <w:p w14:paraId="2DF26F3F"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48A27CE8"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1C9EB2E4" w14:textId="77777777" w:rsidR="00F90768" w:rsidRDefault="00F90768" w:rsidP="0005037B">
            <w:pPr>
              <w:pStyle w:val="ConsPlusNormal"/>
            </w:pPr>
          </w:p>
        </w:tc>
        <w:tc>
          <w:tcPr>
            <w:tcW w:w="1984" w:type="dxa"/>
            <w:tcBorders>
              <w:top w:val="nil"/>
              <w:left w:val="nil"/>
              <w:bottom w:val="nil"/>
              <w:right w:val="nil"/>
            </w:tcBorders>
            <w:vAlign w:val="bottom"/>
          </w:tcPr>
          <w:p w14:paraId="0F4189CE" w14:textId="77777777" w:rsidR="00F90768" w:rsidRDefault="00F90768" w:rsidP="0005037B">
            <w:pPr>
              <w:pStyle w:val="ConsPlusNormal"/>
              <w:jc w:val="right"/>
            </w:pPr>
            <w:r>
              <w:t>700,00000</w:t>
            </w:r>
          </w:p>
        </w:tc>
        <w:tc>
          <w:tcPr>
            <w:tcW w:w="1984" w:type="dxa"/>
            <w:tcBorders>
              <w:top w:val="nil"/>
              <w:left w:val="nil"/>
              <w:bottom w:val="nil"/>
              <w:right w:val="nil"/>
            </w:tcBorders>
            <w:vAlign w:val="bottom"/>
          </w:tcPr>
          <w:p w14:paraId="6050676B" w14:textId="77777777" w:rsidR="00F90768" w:rsidRDefault="00F90768" w:rsidP="0005037B">
            <w:pPr>
              <w:pStyle w:val="ConsPlusNormal"/>
              <w:jc w:val="right"/>
            </w:pPr>
            <w:r>
              <w:t>700,00000</w:t>
            </w:r>
          </w:p>
        </w:tc>
        <w:tc>
          <w:tcPr>
            <w:tcW w:w="1984" w:type="dxa"/>
            <w:tcBorders>
              <w:top w:val="nil"/>
              <w:left w:val="nil"/>
              <w:bottom w:val="nil"/>
              <w:right w:val="nil"/>
            </w:tcBorders>
            <w:vAlign w:val="bottom"/>
          </w:tcPr>
          <w:p w14:paraId="079C6DEF" w14:textId="77777777" w:rsidR="00F90768" w:rsidRDefault="00F90768" w:rsidP="0005037B">
            <w:pPr>
              <w:pStyle w:val="ConsPlusNormal"/>
              <w:jc w:val="right"/>
            </w:pPr>
            <w:r>
              <w:t>700,00000</w:t>
            </w:r>
          </w:p>
        </w:tc>
      </w:tr>
      <w:tr w:rsidR="00F90768" w14:paraId="733D9C2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7FCCBC1"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3821A758" w14:textId="77777777" w:rsidR="00F90768" w:rsidRDefault="00F90768" w:rsidP="0005037B">
            <w:pPr>
              <w:pStyle w:val="ConsPlusNormal"/>
              <w:jc w:val="center"/>
            </w:pPr>
            <w:r>
              <w:t>02 5 00 23490</w:t>
            </w:r>
          </w:p>
        </w:tc>
        <w:tc>
          <w:tcPr>
            <w:tcW w:w="465" w:type="dxa"/>
            <w:tcBorders>
              <w:top w:val="nil"/>
              <w:left w:val="nil"/>
              <w:bottom w:val="nil"/>
              <w:right w:val="nil"/>
            </w:tcBorders>
            <w:vAlign w:val="bottom"/>
          </w:tcPr>
          <w:p w14:paraId="7E1DBB19"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59FB002"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6A30155D"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51B08C6B" w14:textId="77777777" w:rsidR="00F90768" w:rsidRDefault="00F90768" w:rsidP="0005037B">
            <w:pPr>
              <w:pStyle w:val="ConsPlusNormal"/>
              <w:jc w:val="right"/>
            </w:pPr>
            <w:r>
              <w:t>700,00000</w:t>
            </w:r>
          </w:p>
        </w:tc>
        <w:tc>
          <w:tcPr>
            <w:tcW w:w="1984" w:type="dxa"/>
            <w:tcBorders>
              <w:top w:val="nil"/>
              <w:left w:val="nil"/>
              <w:bottom w:val="nil"/>
              <w:right w:val="nil"/>
            </w:tcBorders>
            <w:vAlign w:val="bottom"/>
          </w:tcPr>
          <w:p w14:paraId="7D07B378" w14:textId="77777777" w:rsidR="00F90768" w:rsidRDefault="00F90768" w:rsidP="0005037B">
            <w:pPr>
              <w:pStyle w:val="ConsPlusNormal"/>
              <w:jc w:val="right"/>
            </w:pPr>
            <w:r>
              <w:t>700,00000</w:t>
            </w:r>
          </w:p>
        </w:tc>
        <w:tc>
          <w:tcPr>
            <w:tcW w:w="1984" w:type="dxa"/>
            <w:tcBorders>
              <w:top w:val="nil"/>
              <w:left w:val="nil"/>
              <w:bottom w:val="nil"/>
              <w:right w:val="nil"/>
            </w:tcBorders>
            <w:vAlign w:val="bottom"/>
          </w:tcPr>
          <w:p w14:paraId="2B7CF131" w14:textId="77777777" w:rsidR="00F90768" w:rsidRDefault="00F90768" w:rsidP="0005037B">
            <w:pPr>
              <w:pStyle w:val="ConsPlusNormal"/>
              <w:jc w:val="right"/>
            </w:pPr>
            <w:r>
              <w:t>700,00000</w:t>
            </w:r>
          </w:p>
        </w:tc>
      </w:tr>
      <w:tr w:rsidR="00F90768" w14:paraId="73ADB9E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D9D26BE" w14:textId="77777777" w:rsidR="00F90768" w:rsidRDefault="00F90768" w:rsidP="0005037B">
            <w:pPr>
              <w:pStyle w:val="ConsPlusNormal"/>
            </w:pPr>
            <w:r>
              <w:t>Оздоровление детей</w:t>
            </w:r>
          </w:p>
        </w:tc>
        <w:tc>
          <w:tcPr>
            <w:tcW w:w="1871" w:type="dxa"/>
            <w:tcBorders>
              <w:top w:val="nil"/>
              <w:left w:val="nil"/>
              <w:bottom w:val="nil"/>
              <w:right w:val="nil"/>
            </w:tcBorders>
            <w:vAlign w:val="bottom"/>
          </w:tcPr>
          <w:p w14:paraId="30E40A16" w14:textId="77777777" w:rsidR="00F90768" w:rsidRDefault="00F90768" w:rsidP="0005037B">
            <w:pPr>
              <w:pStyle w:val="ConsPlusNormal"/>
              <w:jc w:val="center"/>
            </w:pPr>
            <w:r>
              <w:t>02 5 00 23520</w:t>
            </w:r>
          </w:p>
        </w:tc>
        <w:tc>
          <w:tcPr>
            <w:tcW w:w="465" w:type="dxa"/>
            <w:tcBorders>
              <w:top w:val="nil"/>
              <w:left w:val="nil"/>
              <w:bottom w:val="nil"/>
              <w:right w:val="nil"/>
            </w:tcBorders>
            <w:vAlign w:val="bottom"/>
          </w:tcPr>
          <w:p w14:paraId="3763B746" w14:textId="77777777" w:rsidR="00F90768" w:rsidRDefault="00F90768" w:rsidP="0005037B">
            <w:pPr>
              <w:pStyle w:val="ConsPlusNormal"/>
            </w:pPr>
          </w:p>
        </w:tc>
        <w:tc>
          <w:tcPr>
            <w:tcW w:w="465" w:type="dxa"/>
            <w:tcBorders>
              <w:top w:val="nil"/>
              <w:left w:val="nil"/>
              <w:bottom w:val="nil"/>
              <w:right w:val="nil"/>
            </w:tcBorders>
            <w:vAlign w:val="bottom"/>
          </w:tcPr>
          <w:p w14:paraId="077AC4A3" w14:textId="77777777" w:rsidR="00F90768" w:rsidRDefault="00F90768" w:rsidP="0005037B">
            <w:pPr>
              <w:pStyle w:val="ConsPlusNormal"/>
            </w:pPr>
          </w:p>
        </w:tc>
        <w:tc>
          <w:tcPr>
            <w:tcW w:w="567" w:type="dxa"/>
            <w:tcBorders>
              <w:top w:val="nil"/>
              <w:left w:val="nil"/>
              <w:bottom w:val="nil"/>
              <w:right w:val="nil"/>
            </w:tcBorders>
            <w:vAlign w:val="bottom"/>
          </w:tcPr>
          <w:p w14:paraId="0BD64A47" w14:textId="77777777" w:rsidR="00F90768" w:rsidRDefault="00F90768" w:rsidP="0005037B">
            <w:pPr>
              <w:pStyle w:val="ConsPlusNormal"/>
            </w:pPr>
          </w:p>
        </w:tc>
        <w:tc>
          <w:tcPr>
            <w:tcW w:w="1984" w:type="dxa"/>
            <w:tcBorders>
              <w:top w:val="nil"/>
              <w:left w:val="nil"/>
              <w:bottom w:val="nil"/>
              <w:right w:val="nil"/>
            </w:tcBorders>
            <w:vAlign w:val="bottom"/>
          </w:tcPr>
          <w:p w14:paraId="36EC4DF3" w14:textId="77777777" w:rsidR="00F90768" w:rsidRDefault="00F90768" w:rsidP="0005037B">
            <w:pPr>
              <w:pStyle w:val="ConsPlusNormal"/>
              <w:jc w:val="right"/>
            </w:pPr>
            <w:r>
              <w:t>2992,00000</w:t>
            </w:r>
          </w:p>
        </w:tc>
        <w:tc>
          <w:tcPr>
            <w:tcW w:w="1984" w:type="dxa"/>
            <w:tcBorders>
              <w:top w:val="nil"/>
              <w:left w:val="nil"/>
              <w:bottom w:val="nil"/>
              <w:right w:val="nil"/>
            </w:tcBorders>
            <w:vAlign w:val="bottom"/>
          </w:tcPr>
          <w:p w14:paraId="22773A0C" w14:textId="77777777" w:rsidR="00F90768" w:rsidRDefault="00F90768" w:rsidP="0005037B">
            <w:pPr>
              <w:pStyle w:val="ConsPlusNormal"/>
              <w:jc w:val="right"/>
            </w:pPr>
            <w:r>
              <w:t>2992,00000</w:t>
            </w:r>
          </w:p>
        </w:tc>
        <w:tc>
          <w:tcPr>
            <w:tcW w:w="1984" w:type="dxa"/>
            <w:tcBorders>
              <w:top w:val="nil"/>
              <w:left w:val="nil"/>
              <w:bottom w:val="nil"/>
              <w:right w:val="nil"/>
            </w:tcBorders>
            <w:vAlign w:val="bottom"/>
          </w:tcPr>
          <w:p w14:paraId="52FA9EDF" w14:textId="77777777" w:rsidR="00F90768" w:rsidRDefault="00F90768" w:rsidP="0005037B">
            <w:pPr>
              <w:pStyle w:val="ConsPlusNormal"/>
              <w:jc w:val="right"/>
            </w:pPr>
            <w:r>
              <w:t>2992,00000</w:t>
            </w:r>
          </w:p>
        </w:tc>
      </w:tr>
      <w:tr w:rsidR="00F90768" w14:paraId="3EDD69A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AC204DF"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3041C823" w14:textId="77777777" w:rsidR="00F90768" w:rsidRDefault="00F90768" w:rsidP="0005037B">
            <w:pPr>
              <w:pStyle w:val="ConsPlusNormal"/>
              <w:jc w:val="center"/>
            </w:pPr>
            <w:r>
              <w:t>02 5 00 23520</w:t>
            </w:r>
          </w:p>
        </w:tc>
        <w:tc>
          <w:tcPr>
            <w:tcW w:w="465" w:type="dxa"/>
            <w:tcBorders>
              <w:top w:val="nil"/>
              <w:left w:val="nil"/>
              <w:bottom w:val="nil"/>
              <w:right w:val="nil"/>
            </w:tcBorders>
            <w:vAlign w:val="bottom"/>
          </w:tcPr>
          <w:p w14:paraId="66A7BA7C"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4BAA03BC" w14:textId="77777777" w:rsidR="00F90768" w:rsidRDefault="00F90768" w:rsidP="0005037B">
            <w:pPr>
              <w:pStyle w:val="ConsPlusNormal"/>
            </w:pPr>
          </w:p>
        </w:tc>
        <w:tc>
          <w:tcPr>
            <w:tcW w:w="567" w:type="dxa"/>
            <w:tcBorders>
              <w:top w:val="nil"/>
              <w:left w:val="nil"/>
              <w:bottom w:val="nil"/>
              <w:right w:val="nil"/>
            </w:tcBorders>
            <w:vAlign w:val="bottom"/>
          </w:tcPr>
          <w:p w14:paraId="545E1139" w14:textId="77777777" w:rsidR="00F90768" w:rsidRDefault="00F90768" w:rsidP="0005037B">
            <w:pPr>
              <w:pStyle w:val="ConsPlusNormal"/>
            </w:pPr>
          </w:p>
        </w:tc>
        <w:tc>
          <w:tcPr>
            <w:tcW w:w="1984" w:type="dxa"/>
            <w:tcBorders>
              <w:top w:val="nil"/>
              <w:left w:val="nil"/>
              <w:bottom w:val="nil"/>
              <w:right w:val="nil"/>
            </w:tcBorders>
            <w:vAlign w:val="bottom"/>
          </w:tcPr>
          <w:p w14:paraId="37C78DF3" w14:textId="77777777" w:rsidR="00F90768" w:rsidRDefault="00F90768" w:rsidP="0005037B">
            <w:pPr>
              <w:pStyle w:val="ConsPlusNormal"/>
              <w:jc w:val="right"/>
            </w:pPr>
            <w:r>
              <w:t>2992,00000</w:t>
            </w:r>
          </w:p>
        </w:tc>
        <w:tc>
          <w:tcPr>
            <w:tcW w:w="1984" w:type="dxa"/>
            <w:tcBorders>
              <w:top w:val="nil"/>
              <w:left w:val="nil"/>
              <w:bottom w:val="nil"/>
              <w:right w:val="nil"/>
            </w:tcBorders>
            <w:vAlign w:val="bottom"/>
          </w:tcPr>
          <w:p w14:paraId="7D9D7FBC" w14:textId="77777777" w:rsidR="00F90768" w:rsidRDefault="00F90768" w:rsidP="0005037B">
            <w:pPr>
              <w:pStyle w:val="ConsPlusNormal"/>
              <w:jc w:val="right"/>
            </w:pPr>
            <w:r>
              <w:t>2992,00000</w:t>
            </w:r>
          </w:p>
        </w:tc>
        <w:tc>
          <w:tcPr>
            <w:tcW w:w="1984" w:type="dxa"/>
            <w:tcBorders>
              <w:top w:val="nil"/>
              <w:left w:val="nil"/>
              <w:bottom w:val="nil"/>
              <w:right w:val="nil"/>
            </w:tcBorders>
            <w:vAlign w:val="bottom"/>
          </w:tcPr>
          <w:p w14:paraId="1E3A550C" w14:textId="77777777" w:rsidR="00F90768" w:rsidRDefault="00F90768" w:rsidP="0005037B">
            <w:pPr>
              <w:pStyle w:val="ConsPlusNormal"/>
              <w:jc w:val="right"/>
            </w:pPr>
            <w:r>
              <w:t>2992,00000</w:t>
            </w:r>
          </w:p>
        </w:tc>
      </w:tr>
      <w:tr w:rsidR="00F90768" w14:paraId="48B7ED4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F2BF427" w14:textId="77777777" w:rsidR="00F90768" w:rsidRDefault="00F90768" w:rsidP="0005037B">
            <w:pPr>
              <w:pStyle w:val="ConsPlusNormal"/>
            </w:pPr>
            <w:r>
              <w:t>Молодежная политика</w:t>
            </w:r>
          </w:p>
        </w:tc>
        <w:tc>
          <w:tcPr>
            <w:tcW w:w="1871" w:type="dxa"/>
            <w:tcBorders>
              <w:top w:val="nil"/>
              <w:left w:val="nil"/>
              <w:bottom w:val="nil"/>
              <w:right w:val="nil"/>
            </w:tcBorders>
            <w:vAlign w:val="bottom"/>
          </w:tcPr>
          <w:p w14:paraId="644261FE" w14:textId="77777777" w:rsidR="00F90768" w:rsidRDefault="00F90768" w:rsidP="0005037B">
            <w:pPr>
              <w:pStyle w:val="ConsPlusNormal"/>
              <w:jc w:val="center"/>
            </w:pPr>
            <w:r>
              <w:t>02 5 00 23520</w:t>
            </w:r>
          </w:p>
        </w:tc>
        <w:tc>
          <w:tcPr>
            <w:tcW w:w="465" w:type="dxa"/>
            <w:tcBorders>
              <w:top w:val="nil"/>
              <w:left w:val="nil"/>
              <w:bottom w:val="nil"/>
              <w:right w:val="nil"/>
            </w:tcBorders>
            <w:vAlign w:val="bottom"/>
          </w:tcPr>
          <w:p w14:paraId="61B647B4"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8E9BCF4"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2A029A15" w14:textId="77777777" w:rsidR="00F90768" w:rsidRDefault="00F90768" w:rsidP="0005037B">
            <w:pPr>
              <w:pStyle w:val="ConsPlusNormal"/>
            </w:pPr>
          </w:p>
        </w:tc>
        <w:tc>
          <w:tcPr>
            <w:tcW w:w="1984" w:type="dxa"/>
            <w:tcBorders>
              <w:top w:val="nil"/>
              <w:left w:val="nil"/>
              <w:bottom w:val="nil"/>
              <w:right w:val="nil"/>
            </w:tcBorders>
            <w:vAlign w:val="bottom"/>
          </w:tcPr>
          <w:p w14:paraId="40DDEF5F" w14:textId="77777777" w:rsidR="00F90768" w:rsidRDefault="00F90768" w:rsidP="0005037B">
            <w:pPr>
              <w:pStyle w:val="ConsPlusNormal"/>
              <w:jc w:val="right"/>
            </w:pPr>
            <w:r>
              <w:t>2992,00000</w:t>
            </w:r>
          </w:p>
        </w:tc>
        <w:tc>
          <w:tcPr>
            <w:tcW w:w="1984" w:type="dxa"/>
            <w:tcBorders>
              <w:top w:val="nil"/>
              <w:left w:val="nil"/>
              <w:bottom w:val="nil"/>
              <w:right w:val="nil"/>
            </w:tcBorders>
            <w:vAlign w:val="bottom"/>
          </w:tcPr>
          <w:p w14:paraId="1D34DDE4" w14:textId="77777777" w:rsidR="00F90768" w:rsidRDefault="00F90768" w:rsidP="0005037B">
            <w:pPr>
              <w:pStyle w:val="ConsPlusNormal"/>
              <w:jc w:val="right"/>
            </w:pPr>
            <w:r>
              <w:t>2992,00000</w:t>
            </w:r>
          </w:p>
        </w:tc>
        <w:tc>
          <w:tcPr>
            <w:tcW w:w="1984" w:type="dxa"/>
            <w:tcBorders>
              <w:top w:val="nil"/>
              <w:left w:val="nil"/>
              <w:bottom w:val="nil"/>
              <w:right w:val="nil"/>
            </w:tcBorders>
            <w:vAlign w:val="bottom"/>
          </w:tcPr>
          <w:p w14:paraId="10312728" w14:textId="77777777" w:rsidR="00F90768" w:rsidRDefault="00F90768" w:rsidP="0005037B">
            <w:pPr>
              <w:pStyle w:val="ConsPlusNormal"/>
              <w:jc w:val="right"/>
            </w:pPr>
            <w:r>
              <w:t>2992,00000</w:t>
            </w:r>
          </w:p>
        </w:tc>
      </w:tr>
      <w:tr w:rsidR="00F90768" w14:paraId="7304C1D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3162B55"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14894FB9" w14:textId="77777777" w:rsidR="00F90768" w:rsidRDefault="00F90768" w:rsidP="0005037B">
            <w:pPr>
              <w:pStyle w:val="ConsPlusNormal"/>
              <w:jc w:val="center"/>
            </w:pPr>
            <w:r>
              <w:t>02 5 00 23520</w:t>
            </w:r>
          </w:p>
        </w:tc>
        <w:tc>
          <w:tcPr>
            <w:tcW w:w="465" w:type="dxa"/>
            <w:tcBorders>
              <w:top w:val="nil"/>
              <w:left w:val="nil"/>
              <w:bottom w:val="nil"/>
              <w:right w:val="nil"/>
            </w:tcBorders>
            <w:vAlign w:val="bottom"/>
          </w:tcPr>
          <w:p w14:paraId="72C418A3"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7F21A67"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4DEBBE8E"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67FA1EF5" w14:textId="77777777" w:rsidR="00F90768" w:rsidRDefault="00F90768" w:rsidP="0005037B">
            <w:pPr>
              <w:pStyle w:val="ConsPlusNormal"/>
              <w:jc w:val="right"/>
            </w:pPr>
            <w:r>
              <w:t>890,60000</w:t>
            </w:r>
          </w:p>
        </w:tc>
        <w:tc>
          <w:tcPr>
            <w:tcW w:w="1984" w:type="dxa"/>
            <w:tcBorders>
              <w:top w:val="nil"/>
              <w:left w:val="nil"/>
              <w:bottom w:val="nil"/>
              <w:right w:val="nil"/>
            </w:tcBorders>
            <w:vAlign w:val="bottom"/>
          </w:tcPr>
          <w:p w14:paraId="018280E3" w14:textId="77777777" w:rsidR="00F90768" w:rsidRDefault="00F90768" w:rsidP="0005037B">
            <w:pPr>
              <w:pStyle w:val="ConsPlusNormal"/>
              <w:jc w:val="right"/>
            </w:pPr>
            <w:r>
              <w:t>890,60000</w:t>
            </w:r>
          </w:p>
        </w:tc>
        <w:tc>
          <w:tcPr>
            <w:tcW w:w="1984" w:type="dxa"/>
            <w:tcBorders>
              <w:top w:val="nil"/>
              <w:left w:val="nil"/>
              <w:bottom w:val="nil"/>
              <w:right w:val="nil"/>
            </w:tcBorders>
            <w:vAlign w:val="bottom"/>
          </w:tcPr>
          <w:p w14:paraId="06973CD1" w14:textId="77777777" w:rsidR="00F90768" w:rsidRDefault="00F90768" w:rsidP="0005037B">
            <w:pPr>
              <w:pStyle w:val="ConsPlusNormal"/>
              <w:jc w:val="right"/>
            </w:pPr>
            <w:r>
              <w:t>890,60000</w:t>
            </w:r>
          </w:p>
        </w:tc>
      </w:tr>
      <w:tr w:rsidR="00F90768" w14:paraId="06877AB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88C547D"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5A9206AA" w14:textId="77777777" w:rsidR="00F90768" w:rsidRDefault="00F90768" w:rsidP="0005037B">
            <w:pPr>
              <w:pStyle w:val="ConsPlusNormal"/>
              <w:jc w:val="center"/>
            </w:pPr>
            <w:r>
              <w:t>02 5 00 23520</w:t>
            </w:r>
          </w:p>
        </w:tc>
        <w:tc>
          <w:tcPr>
            <w:tcW w:w="465" w:type="dxa"/>
            <w:tcBorders>
              <w:top w:val="nil"/>
              <w:left w:val="nil"/>
              <w:bottom w:val="nil"/>
              <w:right w:val="nil"/>
            </w:tcBorders>
            <w:vAlign w:val="bottom"/>
          </w:tcPr>
          <w:p w14:paraId="2F169DFF"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11B80B3E"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5C940790"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35F30870" w14:textId="77777777" w:rsidR="00F90768" w:rsidRDefault="00F90768" w:rsidP="0005037B">
            <w:pPr>
              <w:pStyle w:val="ConsPlusNormal"/>
              <w:jc w:val="right"/>
            </w:pPr>
            <w:r>
              <w:t>2101,40000</w:t>
            </w:r>
          </w:p>
        </w:tc>
        <w:tc>
          <w:tcPr>
            <w:tcW w:w="1984" w:type="dxa"/>
            <w:tcBorders>
              <w:top w:val="nil"/>
              <w:left w:val="nil"/>
              <w:bottom w:val="nil"/>
              <w:right w:val="nil"/>
            </w:tcBorders>
            <w:vAlign w:val="bottom"/>
          </w:tcPr>
          <w:p w14:paraId="47978475" w14:textId="77777777" w:rsidR="00F90768" w:rsidRDefault="00F90768" w:rsidP="0005037B">
            <w:pPr>
              <w:pStyle w:val="ConsPlusNormal"/>
              <w:jc w:val="right"/>
            </w:pPr>
            <w:r>
              <w:t>2101,40000</w:t>
            </w:r>
          </w:p>
        </w:tc>
        <w:tc>
          <w:tcPr>
            <w:tcW w:w="1984" w:type="dxa"/>
            <w:tcBorders>
              <w:top w:val="nil"/>
              <w:left w:val="nil"/>
              <w:bottom w:val="nil"/>
              <w:right w:val="nil"/>
            </w:tcBorders>
            <w:vAlign w:val="bottom"/>
          </w:tcPr>
          <w:p w14:paraId="1AC15931" w14:textId="77777777" w:rsidR="00F90768" w:rsidRDefault="00F90768" w:rsidP="0005037B">
            <w:pPr>
              <w:pStyle w:val="ConsPlusNormal"/>
              <w:jc w:val="right"/>
            </w:pPr>
            <w:r>
              <w:t>2101,40000</w:t>
            </w:r>
          </w:p>
        </w:tc>
      </w:tr>
      <w:tr w:rsidR="00F90768" w14:paraId="58C4732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67C07D1" w14:textId="77777777" w:rsidR="00F90768" w:rsidRDefault="00F90768" w:rsidP="0005037B">
            <w:pPr>
              <w:pStyle w:val="ConsPlusNormal"/>
            </w:pPr>
            <w:r>
              <w:t>Методическое обеспечение и информационная поддержка</w:t>
            </w:r>
          </w:p>
        </w:tc>
        <w:tc>
          <w:tcPr>
            <w:tcW w:w="1871" w:type="dxa"/>
            <w:tcBorders>
              <w:top w:val="nil"/>
              <w:left w:val="nil"/>
              <w:bottom w:val="nil"/>
              <w:right w:val="nil"/>
            </w:tcBorders>
            <w:vAlign w:val="bottom"/>
          </w:tcPr>
          <w:p w14:paraId="2F449306" w14:textId="77777777" w:rsidR="00F90768" w:rsidRDefault="00F90768" w:rsidP="0005037B">
            <w:pPr>
              <w:pStyle w:val="ConsPlusNormal"/>
              <w:jc w:val="center"/>
            </w:pPr>
            <w:r>
              <w:t>02 5 00 23540</w:t>
            </w:r>
          </w:p>
        </w:tc>
        <w:tc>
          <w:tcPr>
            <w:tcW w:w="465" w:type="dxa"/>
            <w:tcBorders>
              <w:top w:val="nil"/>
              <w:left w:val="nil"/>
              <w:bottom w:val="nil"/>
              <w:right w:val="nil"/>
            </w:tcBorders>
            <w:vAlign w:val="bottom"/>
          </w:tcPr>
          <w:p w14:paraId="74C92C8F" w14:textId="77777777" w:rsidR="00F90768" w:rsidRDefault="00F90768" w:rsidP="0005037B">
            <w:pPr>
              <w:pStyle w:val="ConsPlusNormal"/>
            </w:pPr>
          </w:p>
        </w:tc>
        <w:tc>
          <w:tcPr>
            <w:tcW w:w="465" w:type="dxa"/>
            <w:tcBorders>
              <w:top w:val="nil"/>
              <w:left w:val="nil"/>
              <w:bottom w:val="nil"/>
              <w:right w:val="nil"/>
            </w:tcBorders>
            <w:vAlign w:val="bottom"/>
          </w:tcPr>
          <w:p w14:paraId="64BF72EB" w14:textId="77777777" w:rsidR="00F90768" w:rsidRDefault="00F90768" w:rsidP="0005037B">
            <w:pPr>
              <w:pStyle w:val="ConsPlusNormal"/>
            </w:pPr>
          </w:p>
        </w:tc>
        <w:tc>
          <w:tcPr>
            <w:tcW w:w="567" w:type="dxa"/>
            <w:tcBorders>
              <w:top w:val="nil"/>
              <w:left w:val="nil"/>
              <w:bottom w:val="nil"/>
              <w:right w:val="nil"/>
            </w:tcBorders>
            <w:vAlign w:val="bottom"/>
          </w:tcPr>
          <w:p w14:paraId="1FA87CB6" w14:textId="77777777" w:rsidR="00F90768" w:rsidRDefault="00F90768" w:rsidP="0005037B">
            <w:pPr>
              <w:pStyle w:val="ConsPlusNormal"/>
            </w:pPr>
          </w:p>
        </w:tc>
        <w:tc>
          <w:tcPr>
            <w:tcW w:w="1984" w:type="dxa"/>
            <w:tcBorders>
              <w:top w:val="nil"/>
              <w:left w:val="nil"/>
              <w:bottom w:val="nil"/>
              <w:right w:val="nil"/>
            </w:tcBorders>
            <w:vAlign w:val="bottom"/>
          </w:tcPr>
          <w:p w14:paraId="1DC515B4" w14:textId="77777777" w:rsidR="00F90768" w:rsidRDefault="00F90768" w:rsidP="0005037B">
            <w:pPr>
              <w:pStyle w:val="ConsPlusNormal"/>
              <w:jc w:val="right"/>
            </w:pPr>
            <w:r>
              <w:t>170,00000</w:t>
            </w:r>
          </w:p>
        </w:tc>
        <w:tc>
          <w:tcPr>
            <w:tcW w:w="1984" w:type="dxa"/>
            <w:tcBorders>
              <w:top w:val="nil"/>
              <w:left w:val="nil"/>
              <w:bottom w:val="nil"/>
              <w:right w:val="nil"/>
            </w:tcBorders>
            <w:vAlign w:val="bottom"/>
          </w:tcPr>
          <w:p w14:paraId="2CDE6E16" w14:textId="77777777" w:rsidR="00F90768" w:rsidRDefault="00F90768" w:rsidP="0005037B">
            <w:pPr>
              <w:pStyle w:val="ConsPlusNormal"/>
              <w:jc w:val="right"/>
            </w:pPr>
            <w:r>
              <w:t>170,00000</w:t>
            </w:r>
          </w:p>
        </w:tc>
        <w:tc>
          <w:tcPr>
            <w:tcW w:w="1984" w:type="dxa"/>
            <w:tcBorders>
              <w:top w:val="nil"/>
              <w:left w:val="nil"/>
              <w:bottom w:val="nil"/>
              <w:right w:val="nil"/>
            </w:tcBorders>
            <w:vAlign w:val="bottom"/>
          </w:tcPr>
          <w:p w14:paraId="6C3217B5" w14:textId="77777777" w:rsidR="00F90768" w:rsidRDefault="00F90768" w:rsidP="0005037B">
            <w:pPr>
              <w:pStyle w:val="ConsPlusNormal"/>
              <w:jc w:val="right"/>
            </w:pPr>
            <w:r>
              <w:t>170,00000</w:t>
            </w:r>
          </w:p>
        </w:tc>
      </w:tr>
      <w:tr w:rsidR="00F90768" w14:paraId="4368AAA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382E834"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5012D37A" w14:textId="77777777" w:rsidR="00F90768" w:rsidRDefault="00F90768" w:rsidP="0005037B">
            <w:pPr>
              <w:pStyle w:val="ConsPlusNormal"/>
              <w:jc w:val="center"/>
            </w:pPr>
            <w:r>
              <w:t>02 5 00 23540</w:t>
            </w:r>
          </w:p>
        </w:tc>
        <w:tc>
          <w:tcPr>
            <w:tcW w:w="465" w:type="dxa"/>
            <w:tcBorders>
              <w:top w:val="nil"/>
              <w:left w:val="nil"/>
              <w:bottom w:val="nil"/>
              <w:right w:val="nil"/>
            </w:tcBorders>
            <w:vAlign w:val="bottom"/>
          </w:tcPr>
          <w:p w14:paraId="7D47DF2F"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494A158B" w14:textId="77777777" w:rsidR="00F90768" w:rsidRDefault="00F90768" w:rsidP="0005037B">
            <w:pPr>
              <w:pStyle w:val="ConsPlusNormal"/>
            </w:pPr>
          </w:p>
        </w:tc>
        <w:tc>
          <w:tcPr>
            <w:tcW w:w="567" w:type="dxa"/>
            <w:tcBorders>
              <w:top w:val="nil"/>
              <w:left w:val="nil"/>
              <w:bottom w:val="nil"/>
              <w:right w:val="nil"/>
            </w:tcBorders>
            <w:vAlign w:val="bottom"/>
          </w:tcPr>
          <w:p w14:paraId="3A295EEC" w14:textId="77777777" w:rsidR="00F90768" w:rsidRDefault="00F90768" w:rsidP="0005037B">
            <w:pPr>
              <w:pStyle w:val="ConsPlusNormal"/>
            </w:pPr>
          </w:p>
        </w:tc>
        <w:tc>
          <w:tcPr>
            <w:tcW w:w="1984" w:type="dxa"/>
            <w:tcBorders>
              <w:top w:val="nil"/>
              <w:left w:val="nil"/>
              <w:bottom w:val="nil"/>
              <w:right w:val="nil"/>
            </w:tcBorders>
            <w:vAlign w:val="bottom"/>
          </w:tcPr>
          <w:p w14:paraId="602B4D03" w14:textId="77777777" w:rsidR="00F90768" w:rsidRDefault="00F90768" w:rsidP="0005037B">
            <w:pPr>
              <w:pStyle w:val="ConsPlusNormal"/>
              <w:jc w:val="right"/>
            </w:pPr>
            <w:r>
              <w:t>170,00000</w:t>
            </w:r>
          </w:p>
        </w:tc>
        <w:tc>
          <w:tcPr>
            <w:tcW w:w="1984" w:type="dxa"/>
            <w:tcBorders>
              <w:top w:val="nil"/>
              <w:left w:val="nil"/>
              <w:bottom w:val="nil"/>
              <w:right w:val="nil"/>
            </w:tcBorders>
            <w:vAlign w:val="bottom"/>
          </w:tcPr>
          <w:p w14:paraId="78365EA7" w14:textId="77777777" w:rsidR="00F90768" w:rsidRDefault="00F90768" w:rsidP="0005037B">
            <w:pPr>
              <w:pStyle w:val="ConsPlusNormal"/>
              <w:jc w:val="right"/>
            </w:pPr>
            <w:r>
              <w:t>170,00000</w:t>
            </w:r>
          </w:p>
        </w:tc>
        <w:tc>
          <w:tcPr>
            <w:tcW w:w="1984" w:type="dxa"/>
            <w:tcBorders>
              <w:top w:val="nil"/>
              <w:left w:val="nil"/>
              <w:bottom w:val="nil"/>
              <w:right w:val="nil"/>
            </w:tcBorders>
            <w:vAlign w:val="bottom"/>
          </w:tcPr>
          <w:p w14:paraId="58DA2274" w14:textId="77777777" w:rsidR="00F90768" w:rsidRDefault="00F90768" w:rsidP="0005037B">
            <w:pPr>
              <w:pStyle w:val="ConsPlusNormal"/>
              <w:jc w:val="right"/>
            </w:pPr>
            <w:r>
              <w:t>170,00000</w:t>
            </w:r>
          </w:p>
        </w:tc>
      </w:tr>
      <w:tr w:rsidR="00F90768" w14:paraId="2B3E0B7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167EC2A" w14:textId="77777777" w:rsidR="00F90768" w:rsidRDefault="00F90768" w:rsidP="0005037B">
            <w:pPr>
              <w:pStyle w:val="ConsPlusNormal"/>
            </w:pPr>
            <w:r>
              <w:lastRenderedPageBreak/>
              <w:t>Другие вопросы в области образования</w:t>
            </w:r>
          </w:p>
        </w:tc>
        <w:tc>
          <w:tcPr>
            <w:tcW w:w="1871" w:type="dxa"/>
            <w:tcBorders>
              <w:top w:val="nil"/>
              <w:left w:val="nil"/>
              <w:bottom w:val="nil"/>
              <w:right w:val="nil"/>
            </w:tcBorders>
            <w:vAlign w:val="bottom"/>
          </w:tcPr>
          <w:p w14:paraId="2ADBC7C6" w14:textId="77777777" w:rsidR="00F90768" w:rsidRDefault="00F90768" w:rsidP="0005037B">
            <w:pPr>
              <w:pStyle w:val="ConsPlusNormal"/>
              <w:jc w:val="center"/>
            </w:pPr>
            <w:r>
              <w:t>02 5 00 23540</w:t>
            </w:r>
          </w:p>
        </w:tc>
        <w:tc>
          <w:tcPr>
            <w:tcW w:w="465" w:type="dxa"/>
            <w:tcBorders>
              <w:top w:val="nil"/>
              <w:left w:val="nil"/>
              <w:bottom w:val="nil"/>
              <w:right w:val="nil"/>
            </w:tcBorders>
            <w:vAlign w:val="bottom"/>
          </w:tcPr>
          <w:p w14:paraId="4C8BB977"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756EF76"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4D2D448E" w14:textId="77777777" w:rsidR="00F90768" w:rsidRDefault="00F90768" w:rsidP="0005037B">
            <w:pPr>
              <w:pStyle w:val="ConsPlusNormal"/>
            </w:pPr>
          </w:p>
        </w:tc>
        <w:tc>
          <w:tcPr>
            <w:tcW w:w="1984" w:type="dxa"/>
            <w:tcBorders>
              <w:top w:val="nil"/>
              <w:left w:val="nil"/>
              <w:bottom w:val="nil"/>
              <w:right w:val="nil"/>
            </w:tcBorders>
            <w:vAlign w:val="bottom"/>
          </w:tcPr>
          <w:p w14:paraId="5CABC863" w14:textId="77777777" w:rsidR="00F90768" w:rsidRDefault="00F90768" w:rsidP="0005037B">
            <w:pPr>
              <w:pStyle w:val="ConsPlusNormal"/>
              <w:jc w:val="right"/>
            </w:pPr>
            <w:r>
              <w:t>170,00000</w:t>
            </w:r>
          </w:p>
        </w:tc>
        <w:tc>
          <w:tcPr>
            <w:tcW w:w="1984" w:type="dxa"/>
            <w:tcBorders>
              <w:top w:val="nil"/>
              <w:left w:val="nil"/>
              <w:bottom w:val="nil"/>
              <w:right w:val="nil"/>
            </w:tcBorders>
            <w:vAlign w:val="bottom"/>
          </w:tcPr>
          <w:p w14:paraId="45335EC6" w14:textId="77777777" w:rsidR="00F90768" w:rsidRDefault="00F90768" w:rsidP="0005037B">
            <w:pPr>
              <w:pStyle w:val="ConsPlusNormal"/>
              <w:jc w:val="right"/>
            </w:pPr>
            <w:r>
              <w:t>170,00000</w:t>
            </w:r>
          </w:p>
        </w:tc>
        <w:tc>
          <w:tcPr>
            <w:tcW w:w="1984" w:type="dxa"/>
            <w:tcBorders>
              <w:top w:val="nil"/>
              <w:left w:val="nil"/>
              <w:bottom w:val="nil"/>
              <w:right w:val="nil"/>
            </w:tcBorders>
            <w:vAlign w:val="bottom"/>
          </w:tcPr>
          <w:p w14:paraId="5EC79F7B" w14:textId="77777777" w:rsidR="00F90768" w:rsidRDefault="00F90768" w:rsidP="0005037B">
            <w:pPr>
              <w:pStyle w:val="ConsPlusNormal"/>
              <w:jc w:val="right"/>
            </w:pPr>
            <w:r>
              <w:t>170,00000</w:t>
            </w:r>
          </w:p>
        </w:tc>
      </w:tr>
      <w:tr w:rsidR="00F90768" w14:paraId="04E9675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64A057C"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60C11D31" w14:textId="77777777" w:rsidR="00F90768" w:rsidRDefault="00F90768" w:rsidP="0005037B">
            <w:pPr>
              <w:pStyle w:val="ConsPlusNormal"/>
              <w:jc w:val="center"/>
            </w:pPr>
            <w:r>
              <w:t>02 5 00 23540</w:t>
            </w:r>
          </w:p>
        </w:tc>
        <w:tc>
          <w:tcPr>
            <w:tcW w:w="465" w:type="dxa"/>
            <w:tcBorders>
              <w:top w:val="nil"/>
              <w:left w:val="nil"/>
              <w:bottom w:val="nil"/>
              <w:right w:val="nil"/>
            </w:tcBorders>
            <w:vAlign w:val="bottom"/>
          </w:tcPr>
          <w:p w14:paraId="6B89D503"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1BDC9BB"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08F0C54E"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17CE07EC" w14:textId="77777777" w:rsidR="00F90768" w:rsidRDefault="00F90768" w:rsidP="0005037B">
            <w:pPr>
              <w:pStyle w:val="ConsPlusNormal"/>
              <w:jc w:val="right"/>
            </w:pPr>
            <w:r>
              <w:t>170,00000</w:t>
            </w:r>
          </w:p>
        </w:tc>
        <w:tc>
          <w:tcPr>
            <w:tcW w:w="1984" w:type="dxa"/>
            <w:tcBorders>
              <w:top w:val="nil"/>
              <w:left w:val="nil"/>
              <w:bottom w:val="nil"/>
              <w:right w:val="nil"/>
            </w:tcBorders>
            <w:vAlign w:val="bottom"/>
          </w:tcPr>
          <w:p w14:paraId="5612A041" w14:textId="77777777" w:rsidR="00F90768" w:rsidRDefault="00F90768" w:rsidP="0005037B">
            <w:pPr>
              <w:pStyle w:val="ConsPlusNormal"/>
              <w:jc w:val="right"/>
            </w:pPr>
            <w:r>
              <w:t>170,00000</w:t>
            </w:r>
          </w:p>
        </w:tc>
        <w:tc>
          <w:tcPr>
            <w:tcW w:w="1984" w:type="dxa"/>
            <w:tcBorders>
              <w:top w:val="nil"/>
              <w:left w:val="nil"/>
              <w:bottom w:val="nil"/>
              <w:right w:val="nil"/>
            </w:tcBorders>
            <w:vAlign w:val="bottom"/>
          </w:tcPr>
          <w:p w14:paraId="239ACE4F" w14:textId="77777777" w:rsidR="00F90768" w:rsidRDefault="00F90768" w:rsidP="0005037B">
            <w:pPr>
              <w:pStyle w:val="ConsPlusNormal"/>
              <w:jc w:val="right"/>
            </w:pPr>
            <w:r>
              <w:t>170,00000</w:t>
            </w:r>
          </w:p>
        </w:tc>
      </w:tr>
      <w:tr w:rsidR="00F90768" w14:paraId="6048B04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92F639C" w14:textId="77777777" w:rsidR="00F90768" w:rsidRDefault="00F90768" w:rsidP="0005037B">
            <w:pPr>
              <w:pStyle w:val="ConsPlusNormal"/>
            </w:pPr>
            <w:r>
              <w:t>Организационно-методическое и информационно-аналитическое обеспечение образовательных организаций по физическому воспитанию обучающихся</w:t>
            </w:r>
          </w:p>
        </w:tc>
        <w:tc>
          <w:tcPr>
            <w:tcW w:w="1871" w:type="dxa"/>
            <w:tcBorders>
              <w:top w:val="nil"/>
              <w:left w:val="nil"/>
              <w:bottom w:val="nil"/>
              <w:right w:val="nil"/>
            </w:tcBorders>
            <w:vAlign w:val="bottom"/>
          </w:tcPr>
          <w:p w14:paraId="7A0CFEB5" w14:textId="77777777" w:rsidR="00F90768" w:rsidRDefault="00F90768" w:rsidP="0005037B">
            <w:pPr>
              <w:pStyle w:val="ConsPlusNormal"/>
              <w:jc w:val="center"/>
            </w:pPr>
            <w:r>
              <w:t>02 5 00 23820</w:t>
            </w:r>
          </w:p>
        </w:tc>
        <w:tc>
          <w:tcPr>
            <w:tcW w:w="465" w:type="dxa"/>
            <w:tcBorders>
              <w:top w:val="nil"/>
              <w:left w:val="nil"/>
              <w:bottom w:val="nil"/>
              <w:right w:val="nil"/>
            </w:tcBorders>
            <w:vAlign w:val="bottom"/>
          </w:tcPr>
          <w:p w14:paraId="5F9457F1" w14:textId="77777777" w:rsidR="00F90768" w:rsidRDefault="00F90768" w:rsidP="0005037B">
            <w:pPr>
              <w:pStyle w:val="ConsPlusNormal"/>
            </w:pPr>
          </w:p>
        </w:tc>
        <w:tc>
          <w:tcPr>
            <w:tcW w:w="465" w:type="dxa"/>
            <w:tcBorders>
              <w:top w:val="nil"/>
              <w:left w:val="nil"/>
              <w:bottom w:val="nil"/>
              <w:right w:val="nil"/>
            </w:tcBorders>
            <w:vAlign w:val="bottom"/>
          </w:tcPr>
          <w:p w14:paraId="58FEB1DC" w14:textId="77777777" w:rsidR="00F90768" w:rsidRDefault="00F90768" w:rsidP="0005037B">
            <w:pPr>
              <w:pStyle w:val="ConsPlusNormal"/>
            </w:pPr>
          </w:p>
        </w:tc>
        <w:tc>
          <w:tcPr>
            <w:tcW w:w="567" w:type="dxa"/>
            <w:tcBorders>
              <w:top w:val="nil"/>
              <w:left w:val="nil"/>
              <w:bottom w:val="nil"/>
              <w:right w:val="nil"/>
            </w:tcBorders>
            <w:vAlign w:val="bottom"/>
          </w:tcPr>
          <w:p w14:paraId="3DFA21AF" w14:textId="77777777" w:rsidR="00F90768" w:rsidRDefault="00F90768" w:rsidP="0005037B">
            <w:pPr>
              <w:pStyle w:val="ConsPlusNormal"/>
            </w:pPr>
          </w:p>
        </w:tc>
        <w:tc>
          <w:tcPr>
            <w:tcW w:w="1984" w:type="dxa"/>
            <w:tcBorders>
              <w:top w:val="nil"/>
              <w:left w:val="nil"/>
              <w:bottom w:val="nil"/>
              <w:right w:val="nil"/>
            </w:tcBorders>
            <w:vAlign w:val="bottom"/>
          </w:tcPr>
          <w:p w14:paraId="3FEB0B78" w14:textId="77777777" w:rsidR="00F90768" w:rsidRDefault="00F90768" w:rsidP="0005037B">
            <w:pPr>
              <w:pStyle w:val="ConsPlusNormal"/>
              <w:jc w:val="right"/>
            </w:pPr>
            <w:r>
              <w:t>1454,70000</w:t>
            </w:r>
          </w:p>
        </w:tc>
        <w:tc>
          <w:tcPr>
            <w:tcW w:w="1984" w:type="dxa"/>
            <w:tcBorders>
              <w:top w:val="nil"/>
              <w:left w:val="nil"/>
              <w:bottom w:val="nil"/>
              <w:right w:val="nil"/>
            </w:tcBorders>
            <w:vAlign w:val="bottom"/>
          </w:tcPr>
          <w:p w14:paraId="3723CCB7" w14:textId="77777777" w:rsidR="00F90768" w:rsidRDefault="00F90768" w:rsidP="0005037B">
            <w:pPr>
              <w:pStyle w:val="ConsPlusNormal"/>
              <w:jc w:val="right"/>
            </w:pPr>
            <w:r>
              <w:t>1454,70000</w:t>
            </w:r>
          </w:p>
        </w:tc>
        <w:tc>
          <w:tcPr>
            <w:tcW w:w="1984" w:type="dxa"/>
            <w:tcBorders>
              <w:top w:val="nil"/>
              <w:left w:val="nil"/>
              <w:bottom w:val="nil"/>
              <w:right w:val="nil"/>
            </w:tcBorders>
            <w:vAlign w:val="bottom"/>
          </w:tcPr>
          <w:p w14:paraId="73716550" w14:textId="77777777" w:rsidR="00F90768" w:rsidRDefault="00F90768" w:rsidP="0005037B">
            <w:pPr>
              <w:pStyle w:val="ConsPlusNormal"/>
              <w:jc w:val="right"/>
            </w:pPr>
            <w:r>
              <w:t>1454,70000</w:t>
            </w:r>
          </w:p>
        </w:tc>
      </w:tr>
      <w:tr w:rsidR="00F90768" w14:paraId="2934788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F9FD508"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11BC7F0F" w14:textId="77777777" w:rsidR="00F90768" w:rsidRDefault="00F90768" w:rsidP="0005037B">
            <w:pPr>
              <w:pStyle w:val="ConsPlusNormal"/>
              <w:jc w:val="center"/>
            </w:pPr>
            <w:r>
              <w:t>02 5 00 23820</w:t>
            </w:r>
          </w:p>
        </w:tc>
        <w:tc>
          <w:tcPr>
            <w:tcW w:w="465" w:type="dxa"/>
            <w:tcBorders>
              <w:top w:val="nil"/>
              <w:left w:val="nil"/>
              <w:bottom w:val="nil"/>
              <w:right w:val="nil"/>
            </w:tcBorders>
            <w:vAlign w:val="bottom"/>
          </w:tcPr>
          <w:p w14:paraId="07630C30"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DD74794" w14:textId="77777777" w:rsidR="00F90768" w:rsidRDefault="00F90768" w:rsidP="0005037B">
            <w:pPr>
              <w:pStyle w:val="ConsPlusNormal"/>
            </w:pPr>
          </w:p>
        </w:tc>
        <w:tc>
          <w:tcPr>
            <w:tcW w:w="567" w:type="dxa"/>
            <w:tcBorders>
              <w:top w:val="nil"/>
              <w:left w:val="nil"/>
              <w:bottom w:val="nil"/>
              <w:right w:val="nil"/>
            </w:tcBorders>
            <w:vAlign w:val="bottom"/>
          </w:tcPr>
          <w:p w14:paraId="46E1F72B" w14:textId="77777777" w:rsidR="00F90768" w:rsidRDefault="00F90768" w:rsidP="0005037B">
            <w:pPr>
              <w:pStyle w:val="ConsPlusNormal"/>
            </w:pPr>
          </w:p>
        </w:tc>
        <w:tc>
          <w:tcPr>
            <w:tcW w:w="1984" w:type="dxa"/>
            <w:tcBorders>
              <w:top w:val="nil"/>
              <w:left w:val="nil"/>
              <w:bottom w:val="nil"/>
              <w:right w:val="nil"/>
            </w:tcBorders>
            <w:vAlign w:val="bottom"/>
          </w:tcPr>
          <w:p w14:paraId="65D416F1" w14:textId="77777777" w:rsidR="00F90768" w:rsidRDefault="00F90768" w:rsidP="0005037B">
            <w:pPr>
              <w:pStyle w:val="ConsPlusNormal"/>
              <w:jc w:val="right"/>
            </w:pPr>
            <w:r>
              <w:t>1454,70000</w:t>
            </w:r>
          </w:p>
        </w:tc>
        <w:tc>
          <w:tcPr>
            <w:tcW w:w="1984" w:type="dxa"/>
            <w:tcBorders>
              <w:top w:val="nil"/>
              <w:left w:val="nil"/>
              <w:bottom w:val="nil"/>
              <w:right w:val="nil"/>
            </w:tcBorders>
            <w:vAlign w:val="bottom"/>
          </w:tcPr>
          <w:p w14:paraId="14811217" w14:textId="77777777" w:rsidR="00F90768" w:rsidRDefault="00F90768" w:rsidP="0005037B">
            <w:pPr>
              <w:pStyle w:val="ConsPlusNormal"/>
              <w:jc w:val="right"/>
            </w:pPr>
            <w:r>
              <w:t>1454,70000</w:t>
            </w:r>
          </w:p>
        </w:tc>
        <w:tc>
          <w:tcPr>
            <w:tcW w:w="1984" w:type="dxa"/>
            <w:tcBorders>
              <w:top w:val="nil"/>
              <w:left w:val="nil"/>
              <w:bottom w:val="nil"/>
              <w:right w:val="nil"/>
            </w:tcBorders>
            <w:vAlign w:val="bottom"/>
          </w:tcPr>
          <w:p w14:paraId="369FBD78" w14:textId="77777777" w:rsidR="00F90768" w:rsidRDefault="00F90768" w:rsidP="0005037B">
            <w:pPr>
              <w:pStyle w:val="ConsPlusNormal"/>
              <w:jc w:val="right"/>
            </w:pPr>
            <w:r>
              <w:t>1454,70000</w:t>
            </w:r>
          </w:p>
        </w:tc>
      </w:tr>
      <w:tr w:rsidR="00F90768" w14:paraId="6002EAC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D002436" w14:textId="77777777" w:rsidR="00F90768" w:rsidRDefault="00F90768" w:rsidP="0005037B">
            <w:pPr>
              <w:pStyle w:val="ConsPlusNormal"/>
            </w:pPr>
            <w:r>
              <w:t>Другие вопросы в области образования</w:t>
            </w:r>
          </w:p>
        </w:tc>
        <w:tc>
          <w:tcPr>
            <w:tcW w:w="1871" w:type="dxa"/>
            <w:tcBorders>
              <w:top w:val="nil"/>
              <w:left w:val="nil"/>
              <w:bottom w:val="nil"/>
              <w:right w:val="nil"/>
            </w:tcBorders>
            <w:vAlign w:val="bottom"/>
          </w:tcPr>
          <w:p w14:paraId="697A17A9" w14:textId="77777777" w:rsidR="00F90768" w:rsidRDefault="00F90768" w:rsidP="0005037B">
            <w:pPr>
              <w:pStyle w:val="ConsPlusNormal"/>
              <w:jc w:val="center"/>
            </w:pPr>
            <w:r>
              <w:t>02 5 00 23820</w:t>
            </w:r>
          </w:p>
        </w:tc>
        <w:tc>
          <w:tcPr>
            <w:tcW w:w="465" w:type="dxa"/>
            <w:tcBorders>
              <w:top w:val="nil"/>
              <w:left w:val="nil"/>
              <w:bottom w:val="nil"/>
              <w:right w:val="nil"/>
            </w:tcBorders>
            <w:vAlign w:val="bottom"/>
          </w:tcPr>
          <w:p w14:paraId="0BEAABC1"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44CBBA2B"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56B1E028" w14:textId="77777777" w:rsidR="00F90768" w:rsidRDefault="00F90768" w:rsidP="0005037B">
            <w:pPr>
              <w:pStyle w:val="ConsPlusNormal"/>
            </w:pPr>
          </w:p>
        </w:tc>
        <w:tc>
          <w:tcPr>
            <w:tcW w:w="1984" w:type="dxa"/>
            <w:tcBorders>
              <w:top w:val="nil"/>
              <w:left w:val="nil"/>
              <w:bottom w:val="nil"/>
              <w:right w:val="nil"/>
            </w:tcBorders>
            <w:vAlign w:val="bottom"/>
          </w:tcPr>
          <w:p w14:paraId="00F144E3" w14:textId="77777777" w:rsidR="00F90768" w:rsidRDefault="00F90768" w:rsidP="0005037B">
            <w:pPr>
              <w:pStyle w:val="ConsPlusNormal"/>
              <w:jc w:val="right"/>
            </w:pPr>
            <w:r>
              <w:t>1454,70000</w:t>
            </w:r>
          </w:p>
        </w:tc>
        <w:tc>
          <w:tcPr>
            <w:tcW w:w="1984" w:type="dxa"/>
            <w:tcBorders>
              <w:top w:val="nil"/>
              <w:left w:val="nil"/>
              <w:bottom w:val="nil"/>
              <w:right w:val="nil"/>
            </w:tcBorders>
            <w:vAlign w:val="bottom"/>
          </w:tcPr>
          <w:p w14:paraId="42EC7096" w14:textId="77777777" w:rsidR="00F90768" w:rsidRDefault="00F90768" w:rsidP="0005037B">
            <w:pPr>
              <w:pStyle w:val="ConsPlusNormal"/>
              <w:jc w:val="right"/>
            </w:pPr>
            <w:r>
              <w:t>1454,70000</w:t>
            </w:r>
          </w:p>
        </w:tc>
        <w:tc>
          <w:tcPr>
            <w:tcW w:w="1984" w:type="dxa"/>
            <w:tcBorders>
              <w:top w:val="nil"/>
              <w:left w:val="nil"/>
              <w:bottom w:val="nil"/>
              <w:right w:val="nil"/>
            </w:tcBorders>
            <w:vAlign w:val="bottom"/>
          </w:tcPr>
          <w:p w14:paraId="03A80636" w14:textId="77777777" w:rsidR="00F90768" w:rsidRDefault="00F90768" w:rsidP="0005037B">
            <w:pPr>
              <w:pStyle w:val="ConsPlusNormal"/>
              <w:jc w:val="right"/>
            </w:pPr>
            <w:r>
              <w:t>1454,70000</w:t>
            </w:r>
          </w:p>
        </w:tc>
      </w:tr>
      <w:tr w:rsidR="00F90768" w14:paraId="2396980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AF5D817"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746FD799" w14:textId="77777777" w:rsidR="00F90768" w:rsidRDefault="00F90768" w:rsidP="0005037B">
            <w:pPr>
              <w:pStyle w:val="ConsPlusNormal"/>
              <w:jc w:val="center"/>
            </w:pPr>
            <w:r>
              <w:t>02 5 00 23820</w:t>
            </w:r>
          </w:p>
        </w:tc>
        <w:tc>
          <w:tcPr>
            <w:tcW w:w="465" w:type="dxa"/>
            <w:tcBorders>
              <w:top w:val="nil"/>
              <w:left w:val="nil"/>
              <w:bottom w:val="nil"/>
              <w:right w:val="nil"/>
            </w:tcBorders>
            <w:vAlign w:val="bottom"/>
          </w:tcPr>
          <w:p w14:paraId="01AF027F"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31FF63A1"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2D9DF8C0"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205C9F64" w14:textId="77777777" w:rsidR="00F90768" w:rsidRDefault="00F90768" w:rsidP="0005037B">
            <w:pPr>
              <w:pStyle w:val="ConsPlusNormal"/>
              <w:jc w:val="right"/>
            </w:pPr>
            <w:r>
              <w:t>1454,70000</w:t>
            </w:r>
          </w:p>
        </w:tc>
        <w:tc>
          <w:tcPr>
            <w:tcW w:w="1984" w:type="dxa"/>
            <w:tcBorders>
              <w:top w:val="nil"/>
              <w:left w:val="nil"/>
              <w:bottom w:val="nil"/>
              <w:right w:val="nil"/>
            </w:tcBorders>
            <w:vAlign w:val="bottom"/>
          </w:tcPr>
          <w:p w14:paraId="1C5B774D" w14:textId="77777777" w:rsidR="00F90768" w:rsidRDefault="00F90768" w:rsidP="0005037B">
            <w:pPr>
              <w:pStyle w:val="ConsPlusNormal"/>
              <w:jc w:val="right"/>
            </w:pPr>
            <w:r>
              <w:t>1454,70000</w:t>
            </w:r>
          </w:p>
        </w:tc>
        <w:tc>
          <w:tcPr>
            <w:tcW w:w="1984" w:type="dxa"/>
            <w:tcBorders>
              <w:top w:val="nil"/>
              <w:left w:val="nil"/>
              <w:bottom w:val="nil"/>
              <w:right w:val="nil"/>
            </w:tcBorders>
            <w:vAlign w:val="bottom"/>
          </w:tcPr>
          <w:p w14:paraId="7BFC92BF" w14:textId="77777777" w:rsidR="00F90768" w:rsidRDefault="00F90768" w:rsidP="0005037B">
            <w:pPr>
              <w:pStyle w:val="ConsPlusNormal"/>
              <w:jc w:val="right"/>
            </w:pPr>
            <w:r>
              <w:t>1454,70000</w:t>
            </w:r>
          </w:p>
        </w:tc>
      </w:tr>
      <w:tr w:rsidR="00F90768" w14:paraId="6315F83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35435DD" w14:textId="77777777" w:rsidR="00F90768" w:rsidRDefault="00F90768" w:rsidP="0005037B">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6" w:history="1">
              <w:r>
                <w:rPr>
                  <w:color w:val="0000FF"/>
                </w:rPr>
                <w:t>частью 1 статьи 7</w:t>
              </w:r>
            </w:hyperlink>
            <w:r>
              <w:t xml:space="preserve"> Федерального закона "Об образовании в Российской Федерации" полномочий Российской Федерации в сфере образования</w:t>
            </w:r>
          </w:p>
        </w:tc>
        <w:tc>
          <w:tcPr>
            <w:tcW w:w="1871" w:type="dxa"/>
            <w:tcBorders>
              <w:top w:val="nil"/>
              <w:left w:val="nil"/>
              <w:bottom w:val="nil"/>
              <w:right w:val="nil"/>
            </w:tcBorders>
            <w:vAlign w:val="bottom"/>
          </w:tcPr>
          <w:p w14:paraId="30A344E4" w14:textId="77777777" w:rsidR="00F90768" w:rsidRDefault="00F90768" w:rsidP="0005037B">
            <w:pPr>
              <w:pStyle w:val="ConsPlusNormal"/>
              <w:jc w:val="center"/>
            </w:pPr>
            <w:r>
              <w:t>02 5 00 59900</w:t>
            </w:r>
          </w:p>
        </w:tc>
        <w:tc>
          <w:tcPr>
            <w:tcW w:w="465" w:type="dxa"/>
            <w:tcBorders>
              <w:top w:val="nil"/>
              <w:left w:val="nil"/>
              <w:bottom w:val="nil"/>
              <w:right w:val="nil"/>
            </w:tcBorders>
            <w:vAlign w:val="bottom"/>
          </w:tcPr>
          <w:p w14:paraId="02969DFF" w14:textId="77777777" w:rsidR="00F90768" w:rsidRDefault="00F90768" w:rsidP="0005037B">
            <w:pPr>
              <w:pStyle w:val="ConsPlusNormal"/>
            </w:pPr>
          </w:p>
        </w:tc>
        <w:tc>
          <w:tcPr>
            <w:tcW w:w="465" w:type="dxa"/>
            <w:tcBorders>
              <w:top w:val="nil"/>
              <w:left w:val="nil"/>
              <w:bottom w:val="nil"/>
              <w:right w:val="nil"/>
            </w:tcBorders>
            <w:vAlign w:val="bottom"/>
          </w:tcPr>
          <w:p w14:paraId="6737F7D5" w14:textId="77777777" w:rsidR="00F90768" w:rsidRDefault="00F90768" w:rsidP="0005037B">
            <w:pPr>
              <w:pStyle w:val="ConsPlusNormal"/>
            </w:pPr>
          </w:p>
        </w:tc>
        <w:tc>
          <w:tcPr>
            <w:tcW w:w="567" w:type="dxa"/>
            <w:tcBorders>
              <w:top w:val="nil"/>
              <w:left w:val="nil"/>
              <w:bottom w:val="nil"/>
              <w:right w:val="nil"/>
            </w:tcBorders>
            <w:vAlign w:val="bottom"/>
          </w:tcPr>
          <w:p w14:paraId="692B890F" w14:textId="77777777" w:rsidR="00F90768" w:rsidRDefault="00F90768" w:rsidP="0005037B">
            <w:pPr>
              <w:pStyle w:val="ConsPlusNormal"/>
            </w:pPr>
          </w:p>
        </w:tc>
        <w:tc>
          <w:tcPr>
            <w:tcW w:w="1984" w:type="dxa"/>
            <w:tcBorders>
              <w:top w:val="nil"/>
              <w:left w:val="nil"/>
              <w:bottom w:val="nil"/>
              <w:right w:val="nil"/>
            </w:tcBorders>
            <w:vAlign w:val="bottom"/>
          </w:tcPr>
          <w:p w14:paraId="4635FDC2" w14:textId="77777777" w:rsidR="00F90768" w:rsidRDefault="00F90768" w:rsidP="0005037B">
            <w:pPr>
              <w:pStyle w:val="ConsPlusNormal"/>
              <w:jc w:val="right"/>
            </w:pPr>
            <w:r>
              <w:t>5060,40000</w:t>
            </w:r>
          </w:p>
        </w:tc>
        <w:tc>
          <w:tcPr>
            <w:tcW w:w="1984" w:type="dxa"/>
            <w:tcBorders>
              <w:top w:val="nil"/>
              <w:left w:val="nil"/>
              <w:bottom w:val="nil"/>
              <w:right w:val="nil"/>
            </w:tcBorders>
            <w:vAlign w:val="bottom"/>
          </w:tcPr>
          <w:p w14:paraId="2054D83D" w14:textId="77777777" w:rsidR="00F90768" w:rsidRDefault="00F90768" w:rsidP="0005037B">
            <w:pPr>
              <w:pStyle w:val="ConsPlusNormal"/>
              <w:jc w:val="right"/>
            </w:pPr>
            <w:r>
              <w:t>5148,90000</w:t>
            </w:r>
          </w:p>
        </w:tc>
        <w:tc>
          <w:tcPr>
            <w:tcW w:w="1984" w:type="dxa"/>
            <w:tcBorders>
              <w:top w:val="nil"/>
              <w:left w:val="nil"/>
              <w:bottom w:val="nil"/>
              <w:right w:val="nil"/>
            </w:tcBorders>
            <w:vAlign w:val="bottom"/>
          </w:tcPr>
          <w:p w14:paraId="71F8710D" w14:textId="77777777" w:rsidR="00F90768" w:rsidRDefault="00F90768" w:rsidP="0005037B">
            <w:pPr>
              <w:pStyle w:val="ConsPlusNormal"/>
              <w:jc w:val="right"/>
            </w:pPr>
            <w:r>
              <w:t>5242,40000</w:t>
            </w:r>
          </w:p>
        </w:tc>
      </w:tr>
      <w:tr w:rsidR="00F90768" w14:paraId="6850BE6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CDFE617"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148ADC38" w14:textId="77777777" w:rsidR="00F90768" w:rsidRDefault="00F90768" w:rsidP="0005037B">
            <w:pPr>
              <w:pStyle w:val="ConsPlusNormal"/>
              <w:jc w:val="center"/>
            </w:pPr>
            <w:r>
              <w:t>02 5 00 59900</w:t>
            </w:r>
          </w:p>
        </w:tc>
        <w:tc>
          <w:tcPr>
            <w:tcW w:w="465" w:type="dxa"/>
            <w:tcBorders>
              <w:top w:val="nil"/>
              <w:left w:val="nil"/>
              <w:bottom w:val="nil"/>
              <w:right w:val="nil"/>
            </w:tcBorders>
            <w:vAlign w:val="bottom"/>
          </w:tcPr>
          <w:p w14:paraId="2E2F1E58"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0ABF32E" w14:textId="77777777" w:rsidR="00F90768" w:rsidRDefault="00F90768" w:rsidP="0005037B">
            <w:pPr>
              <w:pStyle w:val="ConsPlusNormal"/>
            </w:pPr>
          </w:p>
        </w:tc>
        <w:tc>
          <w:tcPr>
            <w:tcW w:w="567" w:type="dxa"/>
            <w:tcBorders>
              <w:top w:val="nil"/>
              <w:left w:val="nil"/>
              <w:bottom w:val="nil"/>
              <w:right w:val="nil"/>
            </w:tcBorders>
            <w:vAlign w:val="bottom"/>
          </w:tcPr>
          <w:p w14:paraId="3F9D040D" w14:textId="77777777" w:rsidR="00F90768" w:rsidRDefault="00F90768" w:rsidP="0005037B">
            <w:pPr>
              <w:pStyle w:val="ConsPlusNormal"/>
            </w:pPr>
          </w:p>
        </w:tc>
        <w:tc>
          <w:tcPr>
            <w:tcW w:w="1984" w:type="dxa"/>
            <w:tcBorders>
              <w:top w:val="nil"/>
              <w:left w:val="nil"/>
              <w:bottom w:val="nil"/>
              <w:right w:val="nil"/>
            </w:tcBorders>
            <w:vAlign w:val="bottom"/>
          </w:tcPr>
          <w:p w14:paraId="05B1467C" w14:textId="77777777" w:rsidR="00F90768" w:rsidRDefault="00F90768" w:rsidP="0005037B">
            <w:pPr>
              <w:pStyle w:val="ConsPlusNormal"/>
              <w:jc w:val="right"/>
            </w:pPr>
            <w:r>
              <w:t>5060,40000</w:t>
            </w:r>
          </w:p>
        </w:tc>
        <w:tc>
          <w:tcPr>
            <w:tcW w:w="1984" w:type="dxa"/>
            <w:tcBorders>
              <w:top w:val="nil"/>
              <w:left w:val="nil"/>
              <w:bottom w:val="nil"/>
              <w:right w:val="nil"/>
            </w:tcBorders>
            <w:vAlign w:val="bottom"/>
          </w:tcPr>
          <w:p w14:paraId="7CE9BBC4" w14:textId="77777777" w:rsidR="00F90768" w:rsidRDefault="00F90768" w:rsidP="0005037B">
            <w:pPr>
              <w:pStyle w:val="ConsPlusNormal"/>
              <w:jc w:val="right"/>
            </w:pPr>
            <w:r>
              <w:t>5148,90000</w:t>
            </w:r>
          </w:p>
        </w:tc>
        <w:tc>
          <w:tcPr>
            <w:tcW w:w="1984" w:type="dxa"/>
            <w:tcBorders>
              <w:top w:val="nil"/>
              <w:left w:val="nil"/>
              <w:bottom w:val="nil"/>
              <w:right w:val="nil"/>
            </w:tcBorders>
            <w:vAlign w:val="bottom"/>
          </w:tcPr>
          <w:p w14:paraId="2DD53B4D" w14:textId="77777777" w:rsidR="00F90768" w:rsidRDefault="00F90768" w:rsidP="0005037B">
            <w:pPr>
              <w:pStyle w:val="ConsPlusNormal"/>
              <w:jc w:val="right"/>
            </w:pPr>
            <w:r>
              <w:t>5242,40000</w:t>
            </w:r>
          </w:p>
        </w:tc>
      </w:tr>
      <w:tr w:rsidR="00F90768" w14:paraId="773C431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CA66A68" w14:textId="77777777" w:rsidR="00F90768" w:rsidRDefault="00F90768" w:rsidP="0005037B">
            <w:pPr>
              <w:pStyle w:val="ConsPlusNormal"/>
            </w:pPr>
            <w:r>
              <w:t>Другие вопросы в области образования</w:t>
            </w:r>
          </w:p>
        </w:tc>
        <w:tc>
          <w:tcPr>
            <w:tcW w:w="1871" w:type="dxa"/>
            <w:tcBorders>
              <w:top w:val="nil"/>
              <w:left w:val="nil"/>
              <w:bottom w:val="nil"/>
              <w:right w:val="nil"/>
            </w:tcBorders>
            <w:vAlign w:val="bottom"/>
          </w:tcPr>
          <w:p w14:paraId="174D1FEE" w14:textId="77777777" w:rsidR="00F90768" w:rsidRDefault="00F90768" w:rsidP="0005037B">
            <w:pPr>
              <w:pStyle w:val="ConsPlusNormal"/>
              <w:jc w:val="center"/>
            </w:pPr>
            <w:r>
              <w:t>02 5 00 59900</w:t>
            </w:r>
          </w:p>
        </w:tc>
        <w:tc>
          <w:tcPr>
            <w:tcW w:w="465" w:type="dxa"/>
            <w:tcBorders>
              <w:top w:val="nil"/>
              <w:left w:val="nil"/>
              <w:bottom w:val="nil"/>
              <w:right w:val="nil"/>
            </w:tcBorders>
            <w:vAlign w:val="bottom"/>
          </w:tcPr>
          <w:p w14:paraId="04CEA297"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06402605"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65FF32E7" w14:textId="77777777" w:rsidR="00F90768" w:rsidRDefault="00F90768" w:rsidP="0005037B">
            <w:pPr>
              <w:pStyle w:val="ConsPlusNormal"/>
            </w:pPr>
          </w:p>
        </w:tc>
        <w:tc>
          <w:tcPr>
            <w:tcW w:w="1984" w:type="dxa"/>
            <w:tcBorders>
              <w:top w:val="nil"/>
              <w:left w:val="nil"/>
              <w:bottom w:val="nil"/>
              <w:right w:val="nil"/>
            </w:tcBorders>
            <w:vAlign w:val="bottom"/>
          </w:tcPr>
          <w:p w14:paraId="0A50C4C1" w14:textId="77777777" w:rsidR="00F90768" w:rsidRDefault="00F90768" w:rsidP="0005037B">
            <w:pPr>
              <w:pStyle w:val="ConsPlusNormal"/>
              <w:jc w:val="right"/>
            </w:pPr>
            <w:r>
              <w:t>5060,40000</w:t>
            </w:r>
          </w:p>
        </w:tc>
        <w:tc>
          <w:tcPr>
            <w:tcW w:w="1984" w:type="dxa"/>
            <w:tcBorders>
              <w:top w:val="nil"/>
              <w:left w:val="nil"/>
              <w:bottom w:val="nil"/>
              <w:right w:val="nil"/>
            </w:tcBorders>
            <w:vAlign w:val="bottom"/>
          </w:tcPr>
          <w:p w14:paraId="5798C4C1" w14:textId="77777777" w:rsidR="00F90768" w:rsidRDefault="00F90768" w:rsidP="0005037B">
            <w:pPr>
              <w:pStyle w:val="ConsPlusNormal"/>
              <w:jc w:val="right"/>
            </w:pPr>
            <w:r>
              <w:t>5148,90000</w:t>
            </w:r>
          </w:p>
        </w:tc>
        <w:tc>
          <w:tcPr>
            <w:tcW w:w="1984" w:type="dxa"/>
            <w:tcBorders>
              <w:top w:val="nil"/>
              <w:left w:val="nil"/>
              <w:bottom w:val="nil"/>
              <w:right w:val="nil"/>
            </w:tcBorders>
            <w:vAlign w:val="bottom"/>
          </w:tcPr>
          <w:p w14:paraId="1AC0F323" w14:textId="77777777" w:rsidR="00F90768" w:rsidRDefault="00F90768" w:rsidP="0005037B">
            <w:pPr>
              <w:pStyle w:val="ConsPlusNormal"/>
              <w:jc w:val="right"/>
            </w:pPr>
            <w:r>
              <w:t>5242,40000</w:t>
            </w:r>
          </w:p>
        </w:tc>
      </w:tr>
      <w:tr w:rsidR="00F90768" w14:paraId="7ECB224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DE64D66" w14:textId="77777777" w:rsidR="00F90768" w:rsidRDefault="00F90768" w:rsidP="0005037B">
            <w:pPr>
              <w:pStyle w:val="ConsPlusNormal"/>
            </w:pPr>
            <w:r>
              <w:t>Расходы на выплаты персоналу государственных (муниципальных) органов</w:t>
            </w:r>
          </w:p>
        </w:tc>
        <w:tc>
          <w:tcPr>
            <w:tcW w:w="1871" w:type="dxa"/>
            <w:tcBorders>
              <w:top w:val="nil"/>
              <w:left w:val="nil"/>
              <w:bottom w:val="nil"/>
              <w:right w:val="nil"/>
            </w:tcBorders>
            <w:vAlign w:val="bottom"/>
          </w:tcPr>
          <w:p w14:paraId="67343B10" w14:textId="77777777" w:rsidR="00F90768" w:rsidRDefault="00F90768" w:rsidP="0005037B">
            <w:pPr>
              <w:pStyle w:val="ConsPlusNormal"/>
              <w:jc w:val="center"/>
            </w:pPr>
            <w:r>
              <w:t>02 5 00 59900</w:t>
            </w:r>
          </w:p>
        </w:tc>
        <w:tc>
          <w:tcPr>
            <w:tcW w:w="465" w:type="dxa"/>
            <w:tcBorders>
              <w:top w:val="nil"/>
              <w:left w:val="nil"/>
              <w:bottom w:val="nil"/>
              <w:right w:val="nil"/>
            </w:tcBorders>
            <w:vAlign w:val="bottom"/>
          </w:tcPr>
          <w:p w14:paraId="59CABC10"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19D9731"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25BE036D" w14:textId="77777777" w:rsidR="00F90768" w:rsidRDefault="00F90768" w:rsidP="0005037B">
            <w:pPr>
              <w:pStyle w:val="ConsPlusNormal"/>
              <w:jc w:val="center"/>
            </w:pPr>
            <w:r>
              <w:t>120</w:t>
            </w:r>
          </w:p>
        </w:tc>
        <w:tc>
          <w:tcPr>
            <w:tcW w:w="1984" w:type="dxa"/>
            <w:tcBorders>
              <w:top w:val="nil"/>
              <w:left w:val="nil"/>
              <w:bottom w:val="nil"/>
              <w:right w:val="nil"/>
            </w:tcBorders>
            <w:vAlign w:val="bottom"/>
          </w:tcPr>
          <w:p w14:paraId="05963129" w14:textId="77777777" w:rsidR="00F90768" w:rsidRDefault="00F90768" w:rsidP="0005037B">
            <w:pPr>
              <w:pStyle w:val="ConsPlusNormal"/>
              <w:jc w:val="right"/>
            </w:pPr>
            <w:r>
              <w:t>4661,70000</w:t>
            </w:r>
          </w:p>
        </w:tc>
        <w:tc>
          <w:tcPr>
            <w:tcW w:w="1984" w:type="dxa"/>
            <w:tcBorders>
              <w:top w:val="nil"/>
              <w:left w:val="nil"/>
              <w:bottom w:val="nil"/>
              <w:right w:val="nil"/>
            </w:tcBorders>
            <w:vAlign w:val="bottom"/>
          </w:tcPr>
          <w:p w14:paraId="6DE8AD16" w14:textId="77777777" w:rsidR="00F90768" w:rsidRDefault="00F90768" w:rsidP="0005037B">
            <w:pPr>
              <w:pStyle w:val="ConsPlusNormal"/>
              <w:jc w:val="right"/>
            </w:pPr>
            <w:r>
              <w:t>4711,70000</w:t>
            </w:r>
          </w:p>
        </w:tc>
        <w:tc>
          <w:tcPr>
            <w:tcW w:w="1984" w:type="dxa"/>
            <w:tcBorders>
              <w:top w:val="nil"/>
              <w:left w:val="nil"/>
              <w:bottom w:val="nil"/>
              <w:right w:val="nil"/>
            </w:tcBorders>
            <w:vAlign w:val="bottom"/>
          </w:tcPr>
          <w:p w14:paraId="124511DE" w14:textId="77777777" w:rsidR="00F90768" w:rsidRDefault="00F90768" w:rsidP="0005037B">
            <w:pPr>
              <w:pStyle w:val="ConsPlusNormal"/>
              <w:jc w:val="right"/>
            </w:pPr>
            <w:r>
              <w:t>4711,70000</w:t>
            </w:r>
          </w:p>
        </w:tc>
      </w:tr>
      <w:tr w:rsidR="00F90768" w14:paraId="731A1B4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1EED336"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52299B27" w14:textId="77777777" w:rsidR="00F90768" w:rsidRDefault="00F90768" w:rsidP="0005037B">
            <w:pPr>
              <w:pStyle w:val="ConsPlusNormal"/>
              <w:jc w:val="center"/>
            </w:pPr>
            <w:r>
              <w:t>02 5 00 59900</w:t>
            </w:r>
          </w:p>
        </w:tc>
        <w:tc>
          <w:tcPr>
            <w:tcW w:w="465" w:type="dxa"/>
            <w:tcBorders>
              <w:top w:val="nil"/>
              <w:left w:val="nil"/>
              <w:bottom w:val="nil"/>
              <w:right w:val="nil"/>
            </w:tcBorders>
            <w:vAlign w:val="bottom"/>
          </w:tcPr>
          <w:p w14:paraId="21320D86"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183D85CE"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0B42E530"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205F2281" w14:textId="77777777" w:rsidR="00F90768" w:rsidRDefault="00F90768" w:rsidP="0005037B">
            <w:pPr>
              <w:pStyle w:val="ConsPlusNormal"/>
              <w:jc w:val="right"/>
            </w:pPr>
            <w:r>
              <w:t>398,70000</w:t>
            </w:r>
          </w:p>
        </w:tc>
        <w:tc>
          <w:tcPr>
            <w:tcW w:w="1984" w:type="dxa"/>
            <w:tcBorders>
              <w:top w:val="nil"/>
              <w:left w:val="nil"/>
              <w:bottom w:val="nil"/>
              <w:right w:val="nil"/>
            </w:tcBorders>
            <w:vAlign w:val="bottom"/>
          </w:tcPr>
          <w:p w14:paraId="7CBB6DF3" w14:textId="77777777" w:rsidR="00F90768" w:rsidRDefault="00F90768" w:rsidP="0005037B">
            <w:pPr>
              <w:pStyle w:val="ConsPlusNormal"/>
              <w:jc w:val="right"/>
            </w:pPr>
            <w:r>
              <w:t>437,20000</w:t>
            </w:r>
          </w:p>
        </w:tc>
        <w:tc>
          <w:tcPr>
            <w:tcW w:w="1984" w:type="dxa"/>
            <w:tcBorders>
              <w:top w:val="nil"/>
              <w:left w:val="nil"/>
              <w:bottom w:val="nil"/>
              <w:right w:val="nil"/>
            </w:tcBorders>
            <w:vAlign w:val="bottom"/>
          </w:tcPr>
          <w:p w14:paraId="3D76013B" w14:textId="77777777" w:rsidR="00F90768" w:rsidRDefault="00F90768" w:rsidP="0005037B">
            <w:pPr>
              <w:pStyle w:val="ConsPlusNormal"/>
              <w:jc w:val="right"/>
            </w:pPr>
            <w:r>
              <w:t>530,70000</w:t>
            </w:r>
          </w:p>
        </w:tc>
      </w:tr>
      <w:tr w:rsidR="00F90768" w14:paraId="213D975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B968E99" w14:textId="77777777" w:rsidR="00F90768" w:rsidRDefault="00F90768" w:rsidP="0005037B">
            <w:pPr>
              <w:pStyle w:val="ConsPlusNormal"/>
            </w:pPr>
            <w:r>
              <w:t xml:space="preserve">Предоставление мер социальной </w:t>
            </w:r>
            <w:r>
              <w:lastRenderedPageBreak/>
              <w:t>поддержки по оплате жилья и коммунальных услуг отдельным категориям граждан, работающих и проживающих в сельских населенных пунктах и поселках городского типа Новгородской области</w:t>
            </w:r>
          </w:p>
        </w:tc>
        <w:tc>
          <w:tcPr>
            <w:tcW w:w="1871" w:type="dxa"/>
            <w:tcBorders>
              <w:top w:val="nil"/>
              <w:left w:val="nil"/>
              <w:bottom w:val="nil"/>
              <w:right w:val="nil"/>
            </w:tcBorders>
            <w:vAlign w:val="bottom"/>
          </w:tcPr>
          <w:p w14:paraId="69E968CF" w14:textId="77777777" w:rsidR="00F90768" w:rsidRDefault="00F90768" w:rsidP="0005037B">
            <w:pPr>
              <w:pStyle w:val="ConsPlusNormal"/>
              <w:jc w:val="center"/>
            </w:pPr>
            <w:r>
              <w:lastRenderedPageBreak/>
              <w:t>02 5 00 61070</w:t>
            </w:r>
          </w:p>
        </w:tc>
        <w:tc>
          <w:tcPr>
            <w:tcW w:w="465" w:type="dxa"/>
            <w:tcBorders>
              <w:top w:val="nil"/>
              <w:left w:val="nil"/>
              <w:bottom w:val="nil"/>
              <w:right w:val="nil"/>
            </w:tcBorders>
            <w:vAlign w:val="bottom"/>
          </w:tcPr>
          <w:p w14:paraId="3A66B640" w14:textId="77777777" w:rsidR="00F90768" w:rsidRDefault="00F90768" w:rsidP="0005037B">
            <w:pPr>
              <w:pStyle w:val="ConsPlusNormal"/>
            </w:pPr>
          </w:p>
        </w:tc>
        <w:tc>
          <w:tcPr>
            <w:tcW w:w="465" w:type="dxa"/>
            <w:tcBorders>
              <w:top w:val="nil"/>
              <w:left w:val="nil"/>
              <w:bottom w:val="nil"/>
              <w:right w:val="nil"/>
            </w:tcBorders>
            <w:vAlign w:val="bottom"/>
          </w:tcPr>
          <w:p w14:paraId="116A820E" w14:textId="77777777" w:rsidR="00F90768" w:rsidRDefault="00F90768" w:rsidP="0005037B">
            <w:pPr>
              <w:pStyle w:val="ConsPlusNormal"/>
            </w:pPr>
          </w:p>
        </w:tc>
        <w:tc>
          <w:tcPr>
            <w:tcW w:w="567" w:type="dxa"/>
            <w:tcBorders>
              <w:top w:val="nil"/>
              <w:left w:val="nil"/>
              <w:bottom w:val="nil"/>
              <w:right w:val="nil"/>
            </w:tcBorders>
            <w:vAlign w:val="bottom"/>
          </w:tcPr>
          <w:p w14:paraId="3E0C0D88" w14:textId="77777777" w:rsidR="00F90768" w:rsidRDefault="00F90768" w:rsidP="0005037B">
            <w:pPr>
              <w:pStyle w:val="ConsPlusNormal"/>
            </w:pPr>
          </w:p>
        </w:tc>
        <w:tc>
          <w:tcPr>
            <w:tcW w:w="1984" w:type="dxa"/>
            <w:tcBorders>
              <w:top w:val="nil"/>
              <w:left w:val="nil"/>
              <w:bottom w:val="nil"/>
              <w:right w:val="nil"/>
            </w:tcBorders>
            <w:vAlign w:val="bottom"/>
          </w:tcPr>
          <w:p w14:paraId="6F6FE7F4" w14:textId="77777777" w:rsidR="00F90768" w:rsidRDefault="00F90768" w:rsidP="0005037B">
            <w:pPr>
              <w:pStyle w:val="ConsPlusNormal"/>
              <w:jc w:val="right"/>
            </w:pPr>
            <w:r>
              <w:t>84558,80000</w:t>
            </w:r>
          </w:p>
        </w:tc>
        <w:tc>
          <w:tcPr>
            <w:tcW w:w="1984" w:type="dxa"/>
            <w:tcBorders>
              <w:top w:val="nil"/>
              <w:left w:val="nil"/>
              <w:bottom w:val="nil"/>
              <w:right w:val="nil"/>
            </w:tcBorders>
            <w:vAlign w:val="bottom"/>
          </w:tcPr>
          <w:p w14:paraId="33227BC5" w14:textId="77777777" w:rsidR="00F90768" w:rsidRDefault="00F90768" w:rsidP="0005037B">
            <w:pPr>
              <w:pStyle w:val="ConsPlusNormal"/>
              <w:jc w:val="right"/>
            </w:pPr>
            <w:r>
              <w:t>84558,80000</w:t>
            </w:r>
          </w:p>
        </w:tc>
        <w:tc>
          <w:tcPr>
            <w:tcW w:w="1984" w:type="dxa"/>
            <w:tcBorders>
              <w:top w:val="nil"/>
              <w:left w:val="nil"/>
              <w:bottom w:val="nil"/>
              <w:right w:val="nil"/>
            </w:tcBorders>
            <w:vAlign w:val="bottom"/>
          </w:tcPr>
          <w:p w14:paraId="4CF2FF6B" w14:textId="77777777" w:rsidR="00F90768" w:rsidRDefault="00F90768" w:rsidP="0005037B">
            <w:pPr>
              <w:pStyle w:val="ConsPlusNormal"/>
              <w:jc w:val="right"/>
            </w:pPr>
            <w:r>
              <w:t>84558,80000</w:t>
            </w:r>
          </w:p>
        </w:tc>
      </w:tr>
      <w:tr w:rsidR="00F90768" w14:paraId="68A3626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2E2EA66"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66471B13" w14:textId="77777777" w:rsidR="00F90768" w:rsidRDefault="00F90768" w:rsidP="0005037B">
            <w:pPr>
              <w:pStyle w:val="ConsPlusNormal"/>
              <w:jc w:val="center"/>
            </w:pPr>
            <w:r>
              <w:t>02 5 00 61070</w:t>
            </w:r>
          </w:p>
        </w:tc>
        <w:tc>
          <w:tcPr>
            <w:tcW w:w="465" w:type="dxa"/>
            <w:tcBorders>
              <w:top w:val="nil"/>
              <w:left w:val="nil"/>
              <w:bottom w:val="nil"/>
              <w:right w:val="nil"/>
            </w:tcBorders>
            <w:vAlign w:val="bottom"/>
          </w:tcPr>
          <w:p w14:paraId="50E6A7CE"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3BC06600" w14:textId="77777777" w:rsidR="00F90768" w:rsidRDefault="00F90768" w:rsidP="0005037B">
            <w:pPr>
              <w:pStyle w:val="ConsPlusNormal"/>
            </w:pPr>
          </w:p>
        </w:tc>
        <w:tc>
          <w:tcPr>
            <w:tcW w:w="567" w:type="dxa"/>
            <w:tcBorders>
              <w:top w:val="nil"/>
              <w:left w:val="nil"/>
              <w:bottom w:val="nil"/>
              <w:right w:val="nil"/>
            </w:tcBorders>
            <w:vAlign w:val="bottom"/>
          </w:tcPr>
          <w:p w14:paraId="5F15D182" w14:textId="77777777" w:rsidR="00F90768" w:rsidRDefault="00F90768" w:rsidP="0005037B">
            <w:pPr>
              <w:pStyle w:val="ConsPlusNormal"/>
            </w:pPr>
          </w:p>
        </w:tc>
        <w:tc>
          <w:tcPr>
            <w:tcW w:w="1984" w:type="dxa"/>
            <w:tcBorders>
              <w:top w:val="nil"/>
              <w:left w:val="nil"/>
              <w:bottom w:val="nil"/>
              <w:right w:val="nil"/>
            </w:tcBorders>
            <w:vAlign w:val="bottom"/>
          </w:tcPr>
          <w:p w14:paraId="63135B51" w14:textId="77777777" w:rsidR="00F90768" w:rsidRDefault="00F90768" w:rsidP="0005037B">
            <w:pPr>
              <w:pStyle w:val="ConsPlusNormal"/>
              <w:jc w:val="right"/>
            </w:pPr>
            <w:r>
              <w:t>2313,80000</w:t>
            </w:r>
          </w:p>
        </w:tc>
        <w:tc>
          <w:tcPr>
            <w:tcW w:w="1984" w:type="dxa"/>
            <w:tcBorders>
              <w:top w:val="nil"/>
              <w:left w:val="nil"/>
              <w:bottom w:val="nil"/>
              <w:right w:val="nil"/>
            </w:tcBorders>
            <w:vAlign w:val="bottom"/>
          </w:tcPr>
          <w:p w14:paraId="78A30C43" w14:textId="77777777" w:rsidR="00F90768" w:rsidRDefault="00F90768" w:rsidP="0005037B">
            <w:pPr>
              <w:pStyle w:val="ConsPlusNormal"/>
              <w:jc w:val="right"/>
            </w:pPr>
            <w:r>
              <w:t>2313,80000</w:t>
            </w:r>
          </w:p>
        </w:tc>
        <w:tc>
          <w:tcPr>
            <w:tcW w:w="1984" w:type="dxa"/>
            <w:tcBorders>
              <w:top w:val="nil"/>
              <w:left w:val="nil"/>
              <w:bottom w:val="nil"/>
              <w:right w:val="nil"/>
            </w:tcBorders>
            <w:vAlign w:val="bottom"/>
          </w:tcPr>
          <w:p w14:paraId="221A5E61" w14:textId="77777777" w:rsidR="00F90768" w:rsidRDefault="00F90768" w:rsidP="0005037B">
            <w:pPr>
              <w:pStyle w:val="ConsPlusNormal"/>
              <w:jc w:val="right"/>
            </w:pPr>
            <w:r>
              <w:t>2313,80000</w:t>
            </w:r>
          </w:p>
        </w:tc>
      </w:tr>
      <w:tr w:rsidR="00F90768" w14:paraId="3F2FFE2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F0358AB" w14:textId="77777777" w:rsidR="00F90768" w:rsidRDefault="00F90768" w:rsidP="0005037B">
            <w:pPr>
              <w:pStyle w:val="ConsPlusNormal"/>
            </w:pPr>
            <w:r>
              <w:t>Общее образование</w:t>
            </w:r>
          </w:p>
        </w:tc>
        <w:tc>
          <w:tcPr>
            <w:tcW w:w="1871" w:type="dxa"/>
            <w:tcBorders>
              <w:top w:val="nil"/>
              <w:left w:val="nil"/>
              <w:bottom w:val="nil"/>
              <w:right w:val="nil"/>
            </w:tcBorders>
            <w:vAlign w:val="bottom"/>
          </w:tcPr>
          <w:p w14:paraId="1E6D81FF" w14:textId="77777777" w:rsidR="00F90768" w:rsidRDefault="00F90768" w:rsidP="0005037B">
            <w:pPr>
              <w:pStyle w:val="ConsPlusNormal"/>
              <w:jc w:val="center"/>
            </w:pPr>
            <w:r>
              <w:t>02 5 00 61070</w:t>
            </w:r>
          </w:p>
        </w:tc>
        <w:tc>
          <w:tcPr>
            <w:tcW w:w="465" w:type="dxa"/>
            <w:tcBorders>
              <w:top w:val="nil"/>
              <w:left w:val="nil"/>
              <w:bottom w:val="nil"/>
              <w:right w:val="nil"/>
            </w:tcBorders>
            <w:vAlign w:val="bottom"/>
          </w:tcPr>
          <w:p w14:paraId="6A20E05C"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0A4C29A1"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26E5B0CC" w14:textId="77777777" w:rsidR="00F90768" w:rsidRDefault="00F90768" w:rsidP="0005037B">
            <w:pPr>
              <w:pStyle w:val="ConsPlusNormal"/>
            </w:pPr>
          </w:p>
        </w:tc>
        <w:tc>
          <w:tcPr>
            <w:tcW w:w="1984" w:type="dxa"/>
            <w:tcBorders>
              <w:top w:val="nil"/>
              <w:left w:val="nil"/>
              <w:bottom w:val="nil"/>
              <w:right w:val="nil"/>
            </w:tcBorders>
            <w:vAlign w:val="bottom"/>
          </w:tcPr>
          <w:p w14:paraId="54BC5B7F" w14:textId="77777777" w:rsidR="00F90768" w:rsidRDefault="00F90768" w:rsidP="0005037B">
            <w:pPr>
              <w:pStyle w:val="ConsPlusNormal"/>
              <w:jc w:val="right"/>
            </w:pPr>
            <w:r>
              <w:t>1101,60000</w:t>
            </w:r>
          </w:p>
        </w:tc>
        <w:tc>
          <w:tcPr>
            <w:tcW w:w="1984" w:type="dxa"/>
            <w:tcBorders>
              <w:top w:val="nil"/>
              <w:left w:val="nil"/>
              <w:bottom w:val="nil"/>
              <w:right w:val="nil"/>
            </w:tcBorders>
            <w:vAlign w:val="bottom"/>
          </w:tcPr>
          <w:p w14:paraId="590F0BB9" w14:textId="77777777" w:rsidR="00F90768" w:rsidRDefault="00F90768" w:rsidP="0005037B">
            <w:pPr>
              <w:pStyle w:val="ConsPlusNormal"/>
              <w:jc w:val="right"/>
            </w:pPr>
            <w:r>
              <w:t>1101,60000</w:t>
            </w:r>
          </w:p>
        </w:tc>
        <w:tc>
          <w:tcPr>
            <w:tcW w:w="1984" w:type="dxa"/>
            <w:tcBorders>
              <w:top w:val="nil"/>
              <w:left w:val="nil"/>
              <w:bottom w:val="nil"/>
              <w:right w:val="nil"/>
            </w:tcBorders>
            <w:vAlign w:val="bottom"/>
          </w:tcPr>
          <w:p w14:paraId="3141AA53" w14:textId="77777777" w:rsidR="00F90768" w:rsidRDefault="00F90768" w:rsidP="0005037B">
            <w:pPr>
              <w:pStyle w:val="ConsPlusNormal"/>
              <w:jc w:val="right"/>
            </w:pPr>
            <w:r>
              <w:t>1101,60000</w:t>
            </w:r>
          </w:p>
        </w:tc>
      </w:tr>
      <w:tr w:rsidR="00F90768" w14:paraId="36463BC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F3518DF"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2307F788" w14:textId="77777777" w:rsidR="00F90768" w:rsidRDefault="00F90768" w:rsidP="0005037B">
            <w:pPr>
              <w:pStyle w:val="ConsPlusNormal"/>
              <w:jc w:val="center"/>
            </w:pPr>
            <w:r>
              <w:t>02 5 00 61070</w:t>
            </w:r>
          </w:p>
        </w:tc>
        <w:tc>
          <w:tcPr>
            <w:tcW w:w="465" w:type="dxa"/>
            <w:tcBorders>
              <w:top w:val="nil"/>
              <w:left w:val="nil"/>
              <w:bottom w:val="nil"/>
              <w:right w:val="nil"/>
            </w:tcBorders>
            <w:vAlign w:val="bottom"/>
          </w:tcPr>
          <w:p w14:paraId="03AFF20E"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0FE5A7CE"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78633D75"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1239B77B" w14:textId="77777777" w:rsidR="00F90768" w:rsidRDefault="00F90768" w:rsidP="0005037B">
            <w:pPr>
              <w:pStyle w:val="ConsPlusNormal"/>
              <w:jc w:val="right"/>
            </w:pPr>
            <w:r>
              <w:t>1101,60000</w:t>
            </w:r>
          </w:p>
        </w:tc>
        <w:tc>
          <w:tcPr>
            <w:tcW w:w="1984" w:type="dxa"/>
            <w:tcBorders>
              <w:top w:val="nil"/>
              <w:left w:val="nil"/>
              <w:bottom w:val="nil"/>
              <w:right w:val="nil"/>
            </w:tcBorders>
            <w:vAlign w:val="bottom"/>
          </w:tcPr>
          <w:p w14:paraId="4B409478" w14:textId="77777777" w:rsidR="00F90768" w:rsidRDefault="00F90768" w:rsidP="0005037B">
            <w:pPr>
              <w:pStyle w:val="ConsPlusNormal"/>
              <w:jc w:val="right"/>
            </w:pPr>
            <w:r>
              <w:t>1101,60000</w:t>
            </w:r>
          </w:p>
        </w:tc>
        <w:tc>
          <w:tcPr>
            <w:tcW w:w="1984" w:type="dxa"/>
            <w:tcBorders>
              <w:top w:val="nil"/>
              <w:left w:val="nil"/>
              <w:bottom w:val="nil"/>
              <w:right w:val="nil"/>
            </w:tcBorders>
            <w:vAlign w:val="bottom"/>
          </w:tcPr>
          <w:p w14:paraId="078C8E92" w14:textId="77777777" w:rsidR="00F90768" w:rsidRDefault="00F90768" w:rsidP="0005037B">
            <w:pPr>
              <w:pStyle w:val="ConsPlusNormal"/>
              <w:jc w:val="right"/>
            </w:pPr>
            <w:r>
              <w:t>1101,60000</w:t>
            </w:r>
          </w:p>
        </w:tc>
      </w:tr>
      <w:tr w:rsidR="00F90768" w14:paraId="29C52C7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F6EFDE1" w14:textId="77777777" w:rsidR="00F90768" w:rsidRDefault="00F90768" w:rsidP="0005037B">
            <w:pPr>
              <w:pStyle w:val="ConsPlusNormal"/>
            </w:pPr>
            <w:r>
              <w:t>Среднее профессиональное образование</w:t>
            </w:r>
          </w:p>
        </w:tc>
        <w:tc>
          <w:tcPr>
            <w:tcW w:w="1871" w:type="dxa"/>
            <w:tcBorders>
              <w:top w:val="nil"/>
              <w:left w:val="nil"/>
              <w:bottom w:val="nil"/>
              <w:right w:val="nil"/>
            </w:tcBorders>
            <w:vAlign w:val="bottom"/>
          </w:tcPr>
          <w:p w14:paraId="200E855F" w14:textId="77777777" w:rsidR="00F90768" w:rsidRDefault="00F90768" w:rsidP="0005037B">
            <w:pPr>
              <w:pStyle w:val="ConsPlusNormal"/>
              <w:jc w:val="center"/>
            </w:pPr>
            <w:r>
              <w:t>02 5 00 61070</w:t>
            </w:r>
          </w:p>
        </w:tc>
        <w:tc>
          <w:tcPr>
            <w:tcW w:w="465" w:type="dxa"/>
            <w:tcBorders>
              <w:top w:val="nil"/>
              <w:left w:val="nil"/>
              <w:bottom w:val="nil"/>
              <w:right w:val="nil"/>
            </w:tcBorders>
            <w:vAlign w:val="bottom"/>
          </w:tcPr>
          <w:p w14:paraId="681F3ED0"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11B99F56"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19225DB1" w14:textId="77777777" w:rsidR="00F90768" w:rsidRDefault="00F90768" w:rsidP="0005037B">
            <w:pPr>
              <w:pStyle w:val="ConsPlusNormal"/>
            </w:pPr>
          </w:p>
        </w:tc>
        <w:tc>
          <w:tcPr>
            <w:tcW w:w="1984" w:type="dxa"/>
            <w:tcBorders>
              <w:top w:val="nil"/>
              <w:left w:val="nil"/>
              <w:bottom w:val="nil"/>
              <w:right w:val="nil"/>
            </w:tcBorders>
            <w:vAlign w:val="bottom"/>
          </w:tcPr>
          <w:p w14:paraId="567112A9" w14:textId="77777777" w:rsidR="00F90768" w:rsidRDefault="00F90768" w:rsidP="0005037B">
            <w:pPr>
              <w:pStyle w:val="ConsPlusNormal"/>
              <w:jc w:val="right"/>
            </w:pPr>
            <w:r>
              <w:t>985,20000</w:t>
            </w:r>
          </w:p>
        </w:tc>
        <w:tc>
          <w:tcPr>
            <w:tcW w:w="1984" w:type="dxa"/>
            <w:tcBorders>
              <w:top w:val="nil"/>
              <w:left w:val="nil"/>
              <w:bottom w:val="nil"/>
              <w:right w:val="nil"/>
            </w:tcBorders>
            <w:vAlign w:val="bottom"/>
          </w:tcPr>
          <w:p w14:paraId="4AE5C28C" w14:textId="77777777" w:rsidR="00F90768" w:rsidRDefault="00F90768" w:rsidP="0005037B">
            <w:pPr>
              <w:pStyle w:val="ConsPlusNormal"/>
              <w:jc w:val="right"/>
            </w:pPr>
            <w:r>
              <w:t>985,20000</w:t>
            </w:r>
          </w:p>
        </w:tc>
        <w:tc>
          <w:tcPr>
            <w:tcW w:w="1984" w:type="dxa"/>
            <w:tcBorders>
              <w:top w:val="nil"/>
              <w:left w:val="nil"/>
              <w:bottom w:val="nil"/>
              <w:right w:val="nil"/>
            </w:tcBorders>
            <w:vAlign w:val="bottom"/>
          </w:tcPr>
          <w:p w14:paraId="6B6556F0" w14:textId="77777777" w:rsidR="00F90768" w:rsidRDefault="00F90768" w:rsidP="0005037B">
            <w:pPr>
              <w:pStyle w:val="ConsPlusNormal"/>
              <w:jc w:val="right"/>
            </w:pPr>
            <w:r>
              <w:t>985,20000</w:t>
            </w:r>
          </w:p>
        </w:tc>
      </w:tr>
      <w:tr w:rsidR="00F90768" w14:paraId="1A3CB9E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C47FE65"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40F71367" w14:textId="77777777" w:rsidR="00F90768" w:rsidRDefault="00F90768" w:rsidP="0005037B">
            <w:pPr>
              <w:pStyle w:val="ConsPlusNormal"/>
              <w:jc w:val="center"/>
            </w:pPr>
            <w:r>
              <w:t>02 5 00 61070</w:t>
            </w:r>
          </w:p>
        </w:tc>
        <w:tc>
          <w:tcPr>
            <w:tcW w:w="465" w:type="dxa"/>
            <w:tcBorders>
              <w:top w:val="nil"/>
              <w:left w:val="nil"/>
              <w:bottom w:val="nil"/>
              <w:right w:val="nil"/>
            </w:tcBorders>
            <w:vAlign w:val="bottom"/>
          </w:tcPr>
          <w:p w14:paraId="61B01E6C"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3C8C046E"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6292B8B7"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31C52CA2" w14:textId="77777777" w:rsidR="00F90768" w:rsidRDefault="00F90768" w:rsidP="0005037B">
            <w:pPr>
              <w:pStyle w:val="ConsPlusNormal"/>
              <w:jc w:val="right"/>
            </w:pPr>
            <w:r>
              <w:t>985,20000</w:t>
            </w:r>
          </w:p>
        </w:tc>
        <w:tc>
          <w:tcPr>
            <w:tcW w:w="1984" w:type="dxa"/>
            <w:tcBorders>
              <w:top w:val="nil"/>
              <w:left w:val="nil"/>
              <w:bottom w:val="nil"/>
              <w:right w:val="nil"/>
            </w:tcBorders>
            <w:vAlign w:val="bottom"/>
          </w:tcPr>
          <w:p w14:paraId="744E08C2" w14:textId="77777777" w:rsidR="00F90768" w:rsidRDefault="00F90768" w:rsidP="0005037B">
            <w:pPr>
              <w:pStyle w:val="ConsPlusNormal"/>
              <w:jc w:val="right"/>
            </w:pPr>
            <w:r>
              <w:t>985,20000</w:t>
            </w:r>
          </w:p>
        </w:tc>
        <w:tc>
          <w:tcPr>
            <w:tcW w:w="1984" w:type="dxa"/>
            <w:tcBorders>
              <w:top w:val="nil"/>
              <w:left w:val="nil"/>
              <w:bottom w:val="nil"/>
              <w:right w:val="nil"/>
            </w:tcBorders>
            <w:vAlign w:val="bottom"/>
          </w:tcPr>
          <w:p w14:paraId="70B2E65F" w14:textId="77777777" w:rsidR="00F90768" w:rsidRDefault="00F90768" w:rsidP="0005037B">
            <w:pPr>
              <w:pStyle w:val="ConsPlusNormal"/>
              <w:jc w:val="right"/>
            </w:pPr>
            <w:r>
              <w:t>985,20000</w:t>
            </w:r>
          </w:p>
        </w:tc>
      </w:tr>
      <w:tr w:rsidR="00F90768" w14:paraId="4C50F35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6B5BD33" w14:textId="77777777" w:rsidR="00F90768" w:rsidRDefault="00F90768" w:rsidP="0005037B">
            <w:pPr>
              <w:pStyle w:val="ConsPlusNormal"/>
            </w:pPr>
            <w:r>
              <w:t>Другие вопросы в области образования</w:t>
            </w:r>
          </w:p>
        </w:tc>
        <w:tc>
          <w:tcPr>
            <w:tcW w:w="1871" w:type="dxa"/>
            <w:tcBorders>
              <w:top w:val="nil"/>
              <w:left w:val="nil"/>
              <w:bottom w:val="nil"/>
              <w:right w:val="nil"/>
            </w:tcBorders>
            <w:vAlign w:val="bottom"/>
          </w:tcPr>
          <w:p w14:paraId="252809EC" w14:textId="77777777" w:rsidR="00F90768" w:rsidRDefault="00F90768" w:rsidP="0005037B">
            <w:pPr>
              <w:pStyle w:val="ConsPlusNormal"/>
              <w:jc w:val="center"/>
            </w:pPr>
            <w:r>
              <w:t>02 5 00 61070</w:t>
            </w:r>
          </w:p>
        </w:tc>
        <w:tc>
          <w:tcPr>
            <w:tcW w:w="465" w:type="dxa"/>
            <w:tcBorders>
              <w:top w:val="nil"/>
              <w:left w:val="nil"/>
              <w:bottom w:val="nil"/>
              <w:right w:val="nil"/>
            </w:tcBorders>
            <w:vAlign w:val="bottom"/>
          </w:tcPr>
          <w:p w14:paraId="0C1165A6"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12754CA7"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390A50C0" w14:textId="77777777" w:rsidR="00F90768" w:rsidRDefault="00F90768" w:rsidP="0005037B">
            <w:pPr>
              <w:pStyle w:val="ConsPlusNormal"/>
            </w:pPr>
          </w:p>
        </w:tc>
        <w:tc>
          <w:tcPr>
            <w:tcW w:w="1984" w:type="dxa"/>
            <w:tcBorders>
              <w:top w:val="nil"/>
              <w:left w:val="nil"/>
              <w:bottom w:val="nil"/>
              <w:right w:val="nil"/>
            </w:tcBorders>
            <w:vAlign w:val="bottom"/>
          </w:tcPr>
          <w:p w14:paraId="5BC8A46C" w14:textId="77777777" w:rsidR="00F90768" w:rsidRDefault="00F90768" w:rsidP="0005037B">
            <w:pPr>
              <w:pStyle w:val="ConsPlusNormal"/>
              <w:jc w:val="right"/>
            </w:pPr>
            <w:r>
              <w:t>227,00000</w:t>
            </w:r>
          </w:p>
        </w:tc>
        <w:tc>
          <w:tcPr>
            <w:tcW w:w="1984" w:type="dxa"/>
            <w:tcBorders>
              <w:top w:val="nil"/>
              <w:left w:val="nil"/>
              <w:bottom w:val="nil"/>
              <w:right w:val="nil"/>
            </w:tcBorders>
            <w:vAlign w:val="bottom"/>
          </w:tcPr>
          <w:p w14:paraId="3B58B8CC" w14:textId="77777777" w:rsidR="00F90768" w:rsidRDefault="00F90768" w:rsidP="0005037B">
            <w:pPr>
              <w:pStyle w:val="ConsPlusNormal"/>
              <w:jc w:val="right"/>
            </w:pPr>
            <w:r>
              <w:t>227,00000</w:t>
            </w:r>
          </w:p>
        </w:tc>
        <w:tc>
          <w:tcPr>
            <w:tcW w:w="1984" w:type="dxa"/>
            <w:tcBorders>
              <w:top w:val="nil"/>
              <w:left w:val="nil"/>
              <w:bottom w:val="nil"/>
              <w:right w:val="nil"/>
            </w:tcBorders>
            <w:vAlign w:val="bottom"/>
          </w:tcPr>
          <w:p w14:paraId="55B643B9" w14:textId="77777777" w:rsidR="00F90768" w:rsidRDefault="00F90768" w:rsidP="0005037B">
            <w:pPr>
              <w:pStyle w:val="ConsPlusNormal"/>
              <w:jc w:val="right"/>
            </w:pPr>
            <w:r>
              <w:t>227,00000</w:t>
            </w:r>
          </w:p>
        </w:tc>
      </w:tr>
      <w:tr w:rsidR="00F90768" w14:paraId="1E92C77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8940FFE"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433676BD" w14:textId="77777777" w:rsidR="00F90768" w:rsidRDefault="00F90768" w:rsidP="0005037B">
            <w:pPr>
              <w:pStyle w:val="ConsPlusNormal"/>
              <w:jc w:val="center"/>
            </w:pPr>
            <w:r>
              <w:t>02 5 00 61070</w:t>
            </w:r>
          </w:p>
        </w:tc>
        <w:tc>
          <w:tcPr>
            <w:tcW w:w="465" w:type="dxa"/>
            <w:tcBorders>
              <w:top w:val="nil"/>
              <w:left w:val="nil"/>
              <w:bottom w:val="nil"/>
              <w:right w:val="nil"/>
            </w:tcBorders>
            <w:vAlign w:val="bottom"/>
          </w:tcPr>
          <w:p w14:paraId="1B7606FB"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19F68841"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21D5DA84"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242CB692" w14:textId="77777777" w:rsidR="00F90768" w:rsidRDefault="00F90768" w:rsidP="0005037B">
            <w:pPr>
              <w:pStyle w:val="ConsPlusNormal"/>
              <w:jc w:val="right"/>
            </w:pPr>
            <w:r>
              <w:t>227,00000</w:t>
            </w:r>
          </w:p>
        </w:tc>
        <w:tc>
          <w:tcPr>
            <w:tcW w:w="1984" w:type="dxa"/>
            <w:tcBorders>
              <w:top w:val="nil"/>
              <w:left w:val="nil"/>
              <w:bottom w:val="nil"/>
              <w:right w:val="nil"/>
            </w:tcBorders>
            <w:vAlign w:val="bottom"/>
          </w:tcPr>
          <w:p w14:paraId="6264D6DA" w14:textId="77777777" w:rsidR="00F90768" w:rsidRDefault="00F90768" w:rsidP="0005037B">
            <w:pPr>
              <w:pStyle w:val="ConsPlusNormal"/>
              <w:jc w:val="right"/>
            </w:pPr>
            <w:r>
              <w:t>227,00000</w:t>
            </w:r>
          </w:p>
        </w:tc>
        <w:tc>
          <w:tcPr>
            <w:tcW w:w="1984" w:type="dxa"/>
            <w:tcBorders>
              <w:top w:val="nil"/>
              <w:left w:val="nil"/>
              <w:bottom w:val="nil"/>
              <w:right w:val="nil"/>
            </w:tcBorders>
            <w:vAlign w:val="bottom"/>
          </w:tcPr>
          <w:p w14:paraId="519364E7" w14:textId="77777777" w:rsidR="00F90768" w:rsidRDefault="00F90768" w:rsidP="0005037B">
            <w:pPr>
              <w:pStyle w:val="ConsPlusNormal"/>
              <w:jc w:val="right"/>
            </w:pPr>
            <w:r>
              <w:t>227,00000</w:t>
            </w:r>
          </w:p>
        </w:tc>
      </w:tr>
      <w:tr w:rsidR="00F90768" w14:paraId="5CB3959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FFBCA84"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79952E6C" w14:textId="77777777" w:rsidR="00F90768" w:rsidRDefault="00F90768" w:rsidP="0005037B">
            <w:pPr>
              <w:pStyle w:val="ConsPlusNormal"/>
              <w:jc w:val="center"/>
            </w:pPr>
            <w:r>
              <w:t>02 5 00 61070</w:t>
            </w:r>
          </w:p>
        </w:tc>
        <w:tc>
          <w:tcPr>
            <w:tcW w:w="465" w:type="dxa"/>
            <w:tcBorders>
              <w:top w:val="nil"/>
              <w:left w:val="nil"/>
              <w:bottom w:val="nil"/>
              <w:right w:val="nil"/>
            </w:tcBorders>
            <w:vAlign w:val="bottom"/>
          </w:tcPr>
          <w:p w14:paraId="6B22EAD4"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3597C220" w14:textId="77777777" w:rsidR="00F90768" w:rsidRDefault="00F90768" w:rsidP="0005037B">
            <w:pPr>
              <w:pStyle w:val="ConsPlusNormal"/>
            </w:pPr>
          </w:p>
        </w:tc>
        <w:tc>
          <w:tcPr>
            <w:tcW w:w="567" w:type="dxa"/>
            <w:tcBorders>
              <w:top w:val="nil"/>
              <w:left w:val="nil"/>
              <w:bottom w:val="nil"/>
              <w:right w:val="nil"/>
            </w:tcBorders>
            <w:vAlign w:val="bottom"/>
          </w:tcPr>
          <w:p w14:paraId="19FF09E3" w14:textId="77777777" w:rsidR="00F90768" w:rsidRDefault="00F90768" w:rsidP="0005037B">
            <w:pPr>
              <w:pStyle w:val="ConsPlusNormal"/>
            </w:pPr>
          </w:p>
        </w:tc>
        <w:tc>
          <w:tcPr>
            <w:tcW w:w="1984" w:type="dxa"/>
            <w:tcBorders>
              <w:top w:val="nil"/>
              <w:left w:val="nil"/>
              <w:bottom w:val="nil"/>
              <w:right w:val="nil"/>
            </w:tcBorders>
            <w:vAlign w:val="bottom"/>
          </w:tcPr>
          <w:p w14:paraId="682B0F25" w14:textId="77777777" w:rsidR="00F90768" w:rsidRDefault="00F90768" w:rsidP="0005037B">
            <w:pPr>
              <w:pStyle w:val="ConsPlusNormal"/>
              <w:jc w:val="right"/>
            </w:pPr>
            <w:r>
              <w:t>82245,00000</w:t>
            </w:r>
          </w:p>
        </w:tc>
        <w:tc>
          <w:tcPr>
            <w:tcW w:w="1984" w:type="dxa"/>
            <w:tcBorders>
              <w:top w:val="nil"/>
              <w:left w:val="nil"/>
              <w:bottom w:val="nil"/>
              <w:right w:val="nil"/>
            </w:tcBorders>
            <w:vAlign w:val="bottom"/>
          </w:tcPr>
          <w:p w14:paraId="56F0FBCC" w14:textId="77777777" w:rsidR="00F90768" w:rsidRDefault="00F90768" w:rsidP="0005037B">
            <w:pPr>
              <w:pStyle w:val="ConsPlusNormal"/>
              <w:jc w:val="right"/>
            </w:pPr>
            <w:r>
              <w:t>82245,00000</w:t>
            </w:r>
          </w:p>
        </w:tc>
        <w:tc>
          <w:tcPr>
            <w:tcW w:w="1984" w:type="dxa"/>
            <w:tcBorders>
              <w:top w:val="nil"/>
              <w:left w:val="nil"/>
              <w:bottom w:val="nil"/>
              <w:right w:val="nil"/>
            </w:tcBorders>
            <w:vAlign w:val="bottom"/>
          </w:tcPr>
          <w:p w14:paraId="75F89686" w14:textId="77777777" w:rsidR="00F90768" w:rsidRDefault="00F90768" w:rsidP="0005037B">
            <w:pPr>
              <w:pStyle w:val="ConsPlusNormal"/>
              <w:jc w:val="right"/>
            </w:pPr>
            <w:r>
              <w:t>82245,00000</w:t>
            </w:r>
          </w:p>
        </w:tc>
      </w:tr>
      <w:tr w:rsidR="00F90768" w14:paraId="0636634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07E3531"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34CB7E41" w14:textId="77777777" w:rsidR="00F90768" w:rsidRDefault="00F90768" w:rsidP="0005037B">
            <w:pPr>
              <w:pStyle w:val="ConsPlusNormal"/>
              <w:jc w:val="center"/>
            </w:pPr>
            <w:r>
              <w:t>02 5 00 61070</w:t>
            </w:r>
          </w:p>
        </w:tc>
        <w:tc>
          <w:tcPr>
            <w:tcW w:w="465" w:type="dxa"/>
            <w:tcBorders>
              <w:top w:val="nil"/>
              <w:left w:val="nil"/>
              <w:bottom w:val="nil"/>
              <w:right w:val="nil"/>
            </w:tcBorders>
            <w:vAlign w:val="bottom"/>
          </w:tcPr>
          <w:p w14:paraId="7DB75B5A"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E38806E"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58A3FC29" w14:textId="77777777" w:rsidR="00F90768" w:rsidRDefault="00F90768" w:rsidP="0005037B">
            <w:pPr>
              <w:pStyle w:val="ConsPlusNormal"/>
            </w:pPr>
          </w:p>
        </w:tc>
        <w:tc>
          <w:tcPr>
            <w:tcW w:w="1984" w:type="dxa"/>
            <w:tcBorders>
              <w:top w:val="nil"/>
              <w:left w:val="nil"/>
              <w:bottom w:val="nil"/>
              <w:right w:val="nil"/>
            </w:tcBorders>
            <w:vAlign w:val="bottom"/>
          </w:tcPr>
          <w:p w14:paraId="260DA902" w14:textId="77777777" w:rsidR="00F90768" w:rsidRDefault="00F90768" w:rsidP="0005037B">
            <w:pPr>
              <w:pStyle w:val="ConsPlusNormal"/>
              <w:jc w:val="right"/>
            </w:pPr>
            <w:r>
              <w:t>82245,00000</w:t>
            </w:r>
          </w:p>
        </w:tc>
        <w:tc>
          <w:tcPr>
            <w:tcW w:w="1984" w:type="dxa"/>
            <w:tcBorders>
              <w:top w:val="nil"/>
              <w:left w:val="nil"/>
              <w:bottom w:val="nil"/>
              <w:right w:val="nil"/>
            </w:tcBorders>
            <w:vAlign w:val="bottom"/>
          </w:tcPr>
          <w:p w14:paraId="75196BB8" w14:textId="77777777" w:rsidR="00F90768" w:rsidRDefault="00F90768" w:rsidP="0005037B">
            <w:pPr>
              <w:pStyle w:val="ConsPlusNormal"/>
              <w:jc w:val="right"/>
            </w:pPr>
            <w:r>
              <w:t>82245,00000</w:t>
            </w:r>
          </w:p>
        </w:tc>
        <w:tc>
          <w:tcPr>
            <w:tcW w:w="1984" w:type="dxa"/>
            <w:tcBorders>
              <w:top w:val="nil"/>
              <w:left w:val="nil"/>
              <w:bottom w:val="nil"/>
              <w:right w:val="nil"/>
            </w:tcBorders>
            <w:vAlign w:val="bottom"/>
          </w:tcPr>
          <w:p w14:paraId="6B46624F" w14:textId="77777777" w:rsidR="00F90768" w:rsidRDefault="00F90768" w:rsidP="0005037B">
            <w:pPr>
              <w:pStyle w:val="ConsPlusNormal"/>
              <w:jc w:val="right"/>
            </w:pPr>
            <w:r>
              <w:t>82245,00000</w:t>
            </w:r>
          </w:p>
        </w:tc>
      </w:tr>
      <w:tr w:rsidR="00F90768" w14:paraId="2744D37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F8AF733"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413A5504" w14:textId="77777777" w:rsidR="00F90768" w:rsidRDefault="00F90768" w:rsidP="0005037B">
            <w:pPr>
              <w:pStyle w:val="ConsPlusNormal"/>
              <w:jc w:val="center"/>
            </w:pPr>
            <w:r>
              <w:t>02 5 00 61070</w:t>
            </w:r>
          </w:p>
        </w:tc>
        <w:tc>
          <w:tcPr>
            <w:tcW w:w="465" w:type="dxa"/>
            <w:tcBorders>
              <w:top w:val="nil"/>
              <w:left w:val="nil"/>
              <w:bottom w:val="nil"/>
              <w:right w:val="nil"/>
            </w:tcBorders>
            <w:vAlign w:val="bottom"/>
          </w:tcPr>
          <w:p w14:paraId="75DC4D19"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1F869F56"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0A9B6569"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068E2558" w14:textId="77777777" w:rsidR="00F90768" w:rsidRDefault="00F90768" w:rsidP="0005037B">
            <w:pPr>
              <w:pStyle w:val="ConsPlusNormal"/>
              <w:jc w:val="right"/>
            </w:pPr>
            <w:r>
              <w:t>176,00000</w:t>
            </w:r>
          </w:p>
        </w:tc>
        <w:tc>
          <w:tcPr>
            <w:tcW w:w="1984" w:type="dxa"/>
            <w:tcBorders>
              <w:top w:val="nil"/>
              <w:left w:val="nil"/>
              <w:bottom w:val="nil"/>
              <w:right w:val="nil"/>
            </w:tcBorders>
            <w:vAlign w:val="bottom"/>
          </w:tcPr>
          <w:p w14:paraId="163B5D4A" w14:textId="77777777" w:rsidR="00F90768" w:rsidRDefault="00F90768" w:rsidP="0005037B">
            <w:pPr>
              <w:pStyle w:val="ConsPlusNormal"/>
              <w:jc w:val="right"/>
            </w:pPr>
            <w:r>
              <w:t>176,00000</w:t>
            </w:r>
          </w:p>
        </w:tc>
        <w:tc>
          <w:tcPr>
            <w:tcW w:w="1984" w:type="dxa"/>
            <w:tcBorders>
              <w:top w:val="nil"/>
              <w:left w:val="nil"/>
              <w:bottom w:val="nil"/>
              <w:right w:val="nil"/>
            </w:tcBorders>
            <w:vAlign w:val="bottom"/>
          </w:tcPr>
          <w:p w14:paraId="7E769BD2" w14:textId="77777777" w:rsidR="00F90768" w:rsidRDefault="00F90768" w:rsidP="0005037B">
            <w:pPr>
              <w:pStyle w:val="ConsPlusNormal"/>
              <w:jc w:val="right"/>
            </w:pPr>
            <w:r>
              <w:t>176,00000</w:t>
            </w:r>
          </w:p>
        </w:tc>
      </w:tr>
      <w:tr w:rsidR="00F90768" w14:paraId="303E3B7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671E9D5" w14:textId="77777777" w:rsidR="00F90768" w:rsidRDefault="00F90768" w:rsidP="0005037B">
            <w:pPr>
              <w:pStyle w:val="ConsPlusNormal"/>
            </w:pPr>
            <w:r>
              <w:t>Публичные нормативные социальные выплаты гражданам</w:t>
            </w:r>
          </w:p>
        </w:tc>
        <w:tc>
          <w:tcPr>
            <w:tcW w:w="1871" w:type="dxa"/>
            <w:tcBorders>
              <w:top w:val="nil"/>
              <w:left w:val="nil"/>
              <w:bottom w:val="nil"/>
              <w:right w:val="nil"/>
            </w:tcBorders>
            <w:vAlign w:val="bottom"/>
          </w:tcPr>
          <w:p w14:paraId="2B24432F" w14:textId="77777777" w:rsidR="00F90768" w:rsidRDefault="00F90768" w:rsidP="0005037B">
            <w:pPr>
              <w:pStyle w:val="ConsPlusNormal"/>
              <w:jc w:val="center"/>
            </w:pPr>
            <w:r>
              <w:t>02 5 00 61070</w:t>
            </w:r>
          </w:p>
        </w:tc>
        <w:tc>
          <w:tcPr>
            <w:tcW w:w="465" w:type="dxa"/>
            <w:tcBorders>
              <w:top w:val="nil"/>
              <w:left w:val="nil"/>
              <w:bottom w:val="nil"/>
              <w:right w:val="nil"/>
            </w:tcBorders>
            <w:vAlign w:val="bottom"/>
          </w:tcPr>
          <w:p w14:paraId="29321B65"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0251C9D0"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16B7D50E" w14:textId="77777777" w:rsidR="00F90768" w:rsidRDefault="00F90768" w:rsidP="0005037B">
            <w:pPr>
              <w:pStyle w:val="ConsPlusNormal"/>
              <w:jc w:val="center"/>
            </w:pPr>
            <w:r>
              <w:t>310</w:t>
            </w:r>
          </w:p>
        </w:tc>
        <w:tc>
          <w:tcPr>
            <w:tcW w:w="1984" w:type="dxa"/>
            <w:tcBorders>
              <w:top w:val="nil"/>
              <w:left w:val="nil"/>
              <w:bottom w:val="nil"/>
              <w:right w:val="nil"/>
            </w:tcBorders>
            <w:vAlign w:val="bottom"/>
          </w:tcPr>
          <w:p w14:paraId="25753F2D" w14:textId="77777777" w:rsidR="00F90768" w:rsidRDefault="00F90768" w:rsidP="0005037B">
            <w:pPr>
              <w:pStyle w:val="ConsPlusNormal"/>
              <w:jc w:val="right"/>
            </w:pPr>
            <w:r>
              <w:t>82069,00000</w:t>
            </w:r>
          </w:p>
        </w:tc>
        <w:tc>
          <w:tcPr>
            <w:tcW w:w="1984" w:type="dxa"/>
            <w:tcBorders>
              <w:top w:val="nil"/>
              <w:left w:val="nil"/>
              <w:bottom w:val="nil"/>
              <w:right w:val="nil"/>
            </w:tcBorders>
            <w:vAlign w:val="bottom"/>
          </w:tcPr>
          <w:p w14:paraId="1E055799" w14:textId="77777777" w:rsidR="00F90768" w:rsidRDefault="00F90768" w:rsidP="0005037B">
            <w:pPr>
              <w:pStyle w:val="ConsPlusNormal"/>
              <w:jc w:val="right"/>
            </w:pPr>
            <w:r>
              <w:t>82069,00000</w:t>
            </w:r>
          </w:p>
        </w:tc>
        <w:tc>
          <w:tcPr>
            <w:tcW w:w="1984" w:type="dxa"/>
            <w:tcBorders>
              <w:top w:val="nil"/>
              <w:left w:val="nil"/>
              <w:bottom w:val="nil"/>
              <w:right w:val="nil"/>
            </w:tcBorders>
            <w:vAlign w:val="bottom"/>
          </w:tcPr>
          <w:p w14:paraId="4DFE4F8A" w14:textId="77777777" w:rsidR="00F90768" w:rsidRDefault="00F90768" w:rsidP="0005037B">
            <w:pPr>
              <w:pStyle w:val="ConsPlusNormal"/>
              <w:jc w:val="right"/>
            </w:pPr>
            <w:r>
              <w:t>82069,00000</w:t>
            </w:r>
          </w:p>
        </w:tc>
      </w:tr>
      <w:tr w:rsidR="00F90768" w14:paraId="65B9583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E7D5339" w14:textId="77777777" w:rsidR="00F90768" w:rsidRDefault="00F90768" w:rsidP="0005037B">
            <w:pPr>
              <w:pStyle w:val="ConsPlusNormal"/>
            </w:pPr>
            <w:r>
              <w:t xml:space="preserve">Компенсация части родительской платы родителям (законным представителям) детей, посещающих государственные образовательные организации, </w:t>
            </w:r>
            <w:r>
              <w:lastRenderedPageBreak/>
              <w:t>реализующие основную образовательную программу дошкольного образования</w:t>
            </w:r>
          </w:p>
        </w:tc>
        <w:tc>
          <w:tcPr>
            <w:tcW w:w="1871" w:type="dxa"/>
            <w:tcBorders>
              <w:top w:val="nil"/>
              <w:left w:val="nil"/>
              <w:bottom w:val="nil"/>
              <w:right w:val="nil"/>
            </w:tcBorders>
            <w:vAlign w:val="bottom"/>
          </w:tcPr>
          <w:p w14:paraId="08EE949E" w14:textId="77777777" w:rsidR="00F90768" w:rsidRDefault="00F90768" w:rsidP="0005037B">
            <w:pPr>
              <w:pStyle w:val="ConsPlusNormal"/>
              <w:jc w:val="center"/>
            </w:pPr>
            <w:r>
              <w:lastRenderedPageBreak/>
              <w:t>02 5 00 61110</w:t>
            </w:r>
          </w:p>
        </w:tc>
        <w:tc>
          <w:tcPr>
            <w:tcW w:w="465" w:type="dxa"/>
            <w:tcBorders>
              <w:top w:val="nil"/>
              <w:left w:val="nil"/>
              <w:bottom w:val="nil"/>
              <w:right w:val="nil"/>
            </w:tcBorders>
            <w:vAlign w:val="bottom"/>
          </w:tcPr>
          <w:p w14:paraId="43C81BE2" w14:textId="77777777" w:rsidR="00F90768" w:rsidRDefault="00F90768" w:rsidP="0005037B">
            <w:pPr>
              <w:pStyle w:val="ConsPlusNormal"/>
            </w:pPr>
          </w:p>
        </w:tc>
        <w:tc>
          <w:tcPr>
            <w:tcW w:w="465" w:type="dxa"/>
            <w:tcBorders>
              <w:top w:val="nil"/>
              <w:left w:val="nil"/>
              <w:bottom w:val="nil"/>
              <w:right w:val="nil"/>
            </w:tcBorders>
            <w:vAlign w:val="bottom"/>
          </w:tcPr>
          <w:p w14:paraId="6EE28690" w14:textId="77777777" w:rsidR="00F90768" w:rsidRDefault="00F90768" w:rsidP="0005037B">
            <w:pPr>
              <w:pStyle w:val="ConsPlusNormal"/>
            </w:pPr>
          </w:p>
        </w:tc>
        <w:tc>
          <w:tcPr>
            <w:tcW w:w="567" w:type="dxa"/>
            <w:tcBorders>
              <w:top w:val="nil"/>
              <w:left w:val="nil"/>
              <w:bottom w:val="nil"/>
              <w:right w:val="nil"/>
            </w:tcBorders>
            <w:vAlign w:val="bottom"/>
          </w:tcPr>
          <w:p w14:paraId="03513DE0" w14:textId="77777777" w:rsidR="00F90768" w:rsidRDefault="00F90768" w:rsidP="0005037B">
            <w:pPr>
              <w:pStyle w:val="ConsPlusNormal"/>
            </w:pPr>
          </w:p>
        </w:tc>
        <w:tc>
          <w:tcPr>
            <w:tcW w:w="1984" w:type="dxa"/>
            <w:tcBorders>
              <w:top w:val="nil"/>
              <w:left w:val="nil"/>
              <w:bottom w:val="nil"/>
              <w:right w:val="nil"/>
            </w:tcBorders>
            <w:vAlign w:val="bottom"/>
          </w:tcPr>
          <w:p w14:paraId="5EBF5BB7" w14:textId="77777777" w:rsidR="00F90768" w:rsidRDefault="00F90768" w:rsidP="0005037B">
            <w:pPr>
              <w:pStyle w:val="ConsPlusNormal"/>
              <w:jc w:val="right"/>
            </w:pPr>
            <w:r>
              <w:t>83,50000</w:t>
            </w:r>
          </w:p>
        </w:tc>
        <w:tc>
          <w:tcPr>
            <w:tcW w:w="1984" w:type="dxa"/>
            <w:tcBorders>
              <w:top w:val="nil"/>
              <w:left w:val="nil"/>
              <w:bottom w:val="nil"/>
              <w:right w:val="nil"/>
            </w:tcBorders>
            <w:vAlign w:val="bottom"/>
          </w:tcPr>
          <w:p w14:paraId="6E2E752A" w14:textId="77777777" w:rsidR="00F90768" w:rsidRDefault="00F90768" w:rsidP="0005037B">
            <w:pPr>
              <w:pStyle w:val="ConsPlusNormal"/>
              <w:jc w:val="right"/>
            </w:pPr>
            <w:r>
              <w:t>83,50000</w:t>
            </w:r>
          </w:p>
        </w:tc>
        <w:tc>
          <w:tcPr>
            <w:tcW w:w="1984" w:type="dxa"/>
            <w:tcBorders>
              <w:top w:val="nil"/>
              <w:left w:val="nil"/>
              <w:bottom w:val="nil"/>
              <w:right w:val="nil"/>
            </w:tcBorders>
            <w:vAlign w:val="bottom"/>
          </w:tcPr>
          <w:p w14:paraId="0751BC81" w14:textId="77777777" w:rsidR="00F90768" w:rsidRDefault="00F90768" w:rsidP="0005037B">
            <w:pPr>
              <w:pStyle w:val="ConsPlusNormal"/>
              <w:jc w:val="right"/>
            </w:pPr>
            <w:r>
              <w:t>83,50000</w:t>
            </w:r>
          </w:p>
        </w:tc>
      </w:tr>
      <w:tr w:rsidR="00F90768" w14:paraId="72EB544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27AD88E"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0DD28280" w14:textId="77777777" w:rsidR="00F90768" w:rsidRDefault="00F90768" w:rsidP="0005037B">
            <w:pPr>
              <w:pStyle w:val="ConsPlusNormal"/>
              <w:jc w:val="center"/>
            </w:pPr>
            <w:r>
              <w:t>02 5 00 61110</w:t>
            </w:r>
          </w:p>
        </w:tc>
        <w:tc>
          <w:tcPr>
            <w:tcW w:w="465" w:type="dxa"/>
            <w:tcBorders>
              <w:top w:val="nil"/>
              <w:left w:val="nil"/>
              <w:bottom w:val="nil"/>
              <w:right w:val="nil"/>
            </w:tcBorders>
            <w:vAlign w:val="bottom"/>
          </w:tcPr>
          <w:p w14:paraId="5FE523D7"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49CE9E9" w14:textId="77777777" w:rsidR="00F90768" w:rsidRDefault="00F90768" w:rsidP="0005037B">
            <w:pPr>
              <w:pStyle w:val="ConsPlusNormal"/>
            </w:pPr>
          </w:p>
        </w:tc>
        <w:tc>
          <w:tcPr>
            <w:tcW w:w="567" w:type="dxa"/>
            <w:tcBorders>
              <w:top w:val="nil"/>
              <w:left w:val="nil"/>
              <w:bottom w:val="nil"/>
              <w:right w:val="nil"/>
            </w:tcBorders>
            <w:vAlign w:val="bottom"/>
          </w:tcPr>
          <w:p w14:paraId="42C684AF" w14:textId="77777777" w:rsidR="00F90768" w:rsidRDefault="00F90768" w:rsidP="0005037B">
            <w:pPr>
              <w:pStyle w:val="ConsPlusNormal"/>
            </w:pPr>
          </w:p>
        </w:tc>
        <w:tc>
          <w:tcPr>
            <w:tcW w:w="1984" w:type="dxa"/>
            <w:tcBorders>
              <w:top w:val="nil"/>
              <w:left w:val="nil"/>
              <w:bottom w:val="nil"/>
              <w:right w:val="nil"/>
            </w:tcBorders>
            <w:vAlign w:val="bottom"/>
          </w:tcPr>
          <w:p w14:paraId="54DCFCEC" w14:textId="77777777" w:rsidR="00F90768" w:rsidRDefault="00F90768" w:rsidP="0005037B">
            <w:pPr>
              <w:pStyle w:val="ConsPlusNormal"/>
              <w:jc w:val="right"/>
            </w:pPr>
            <w:r>
              <w:t>83,50000</w:t>
            </w:r>
          </w:p>
        </w:tc>
        <w:tc>
          <w:tcPr>
            <w:tcW w:w="1984" w:type="dxa"/>
            <w:tcBorders>
              <w:top w:val="nil"/>
              <w:left w:val="nil"/>
              <w:bottom w:val="nil"/>
              <w:right w:val="nil"/>
            </w:tcBorders>
            <w:vAlign w:val="bottom"/>
          </w:tcPr>
          <w:p w14:paraId="3CDFD149" w14:textId="77777777" w:rsidR="00F90768" w:rsidRDefault="00F90768" w:rsidP="0005037B">
            <w:pPr>
              <w:pStyle w:val="ConsPlusNormal"/>
              <w:jc w:val="right"/>
            </w:pPr>
            <w:r>
              <w:t>83,50000</w:t>
            </w:r>
          </w:p>
        </w:tc>
        <w:tc>
          <w:tcPr>
            <w:tcW w:w="1984" w:type="dxa"/>
            <w:tcBorders>
              <w:top w:val="nil"/>
              <w:left w:val="nil"/>
              <w:bottom w:val="nil"/>
              <w:right w:val="nil"/>
            </w:tcBorders>
            <w:vAlign w:val="bottom"/>
          </w:tcPr>
          <w:p w14:paraId="716CB868" w14:textId="77777777" w:rsidR="00F90768" w:rsidRDefault="00F90768" w:rsidP="0005037B">
            <w:pPr>
              <w:pStyle w:val="ConsPlusNormal"/>
              <w:jc w:val="right"/>
            </w:pPr>
            <w:r>
              <w:t>83,50000</w:t>
            </w:r>
          </w:p>
        </w:tc>
      </w:tr>
      <w:tr w:rsidR="00F90768" w14:paraId="26C55EA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90D3A94" w14:textId="77777777" w:rsidR="00F90768" w:rsidRDefault="00F90768" w:rsidP="0005037B">
            <w:pPr>
              <w:pStyle w:val="ConsPlusNormal"/>
            </w:pPr>
            <w:r>
              <w:t>Охрана семьи и детства</w:t>
            </w:r>
          </w:p>
        </w:tc>
        <w:tc>
          <w:tcPr>
            <w:tcW w:w="1871" w:type="dxa"/>
            <w:tcBorders>
              <w:top w:val="nil"/>
              <w:left w:val="nil"/>
              <w:bottom w:val="nil"/>
              <w:right w:val="nil"/>
            </w:tcBorders>
            <w:vAlign w:val="bottom"/>
          </w:tcPr>
          <w:p w14:paraId="1B8D1350" w14:textId="77777777" w:rsidR="00F90768" w:rsidRDefault="00F90768" w:rsidP="0005037B">
            <w:pPr>
              <w:pStyle w:val="ConsPlusNormal"/>
              <w:jc w:val="center"/>
            </w:pPr>
            <w:r>
              <w:t>02 5 00 61110</w:t>
            </w:r>
          </w:p>
        </w:tc>
        <w:tc>
          <w:tcPr>
            <w:tcW w:w="465" w:type="dxa"/>
            <w:tcBorders>
              <w:top w:val="nil"/>
              <w:left w:val="nil"/>
              <w:bottom w:val="nil"/>
              <w:right w:val="nil"/>
            </w:tcBorders>
            <w:vAlign w:val="bottom"/>
          </w:tcPr>
          <w:p w14:paraId="0E2AABD9"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160F57C3"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65A68298" w14:textId="77777777" w:rsidR="00F90768" w:rsidRDefault="00F90768" w:rsidP="0005037B">
            <w:pPr>
              <w:pStyle w:val="ConsPlusNormal"/>
            </w:pPr>
          </w:p>
        </w:tc>
        <w:tc>
          <w:tcPr>
            <w:tcW w:w="1984" w:type="dxa"/>
            <w:tcBorders>
              <w:top w:val="nil"/>
              <w:left w:val="nil"/>
              <w:bottom w:val="nil"/>
              <w:right w:val="nil"/>
            </w:tcBorders>
            <w:vAlign w:val="bottom"/>
          </w:tcPr>
          <w:p w14:paraId="3FECE83F" w14:textId="77777777" w:rsidR="00F90768" w:rsidRDefault="00F90768" w:rsidP="0005037B">
            <w:pPr>
              <w:pStyle w:val="ConsPlusNormal"/>
              <w:jc w:val="right"/>
            </w:pPr>
            <w:r>
              <w:t>83,50000</w:t>
            </w:r>
          </w:p>
        </w:tc>
        <w:tc>
          <w:tcPr>
            <w:tcW w:w="1984" w:type="dxa"/>
            <w:tcBorders>
              <w:top w:val="nil"/>
              <w:left w:val="nil"/>
              <w:bottom w:val="nil"/>
              <w:right w:val="nil"/>
            </w:tcBorders>
            <w:vAlign w:val="bottom"/>
          </w:tcPr>
          <w:p w14:paraId="7E96895B" w14:textId="77777777" w:rsidR="00F90768" w:rsidRDefault="00F90768" w:rsidP="0005037B">
            <w:pPr>
              <w:pStyle w:val="ConsPlusNormal"/>
              <w:jc w:val="right"/>
            </w:pPr>
            <w:r>
              <w:t>83,50000</w:t>
            </w:r>
          </w:p>
        </w:tc>
        <w:tc>
          <w:tcPr>
            <w:tcW w:w="1984" w:type="dxa"/>
            <w:tcBorders>
              <w:top w:val="nil"/>
              <w:left w:val="nil"/>
              <w:bottom w:val="nil"/>
              <w:right w:val="nil"/>
            </w:tcBorders>
            <w:vAlign w:val="bottom"/>
          </w:tcPr>
          <w:p w14:paraId="70206B68" w14:textId="77777777" w:rsidR="00F90768" w:rsidRDefault="00F90768" w:rsidP="0005037B">
            <w:pPr>
              <w:pStyle w:val="ConsPlusNormal"/>
              <w:jc w:val="right"/>
            </w:pPr>
            <w:r>
              <w:t>83,50000</w:t>
            </w:r>
          </w:p>
        </w:tc>
      </w:tr>
      <w:tr w:rsidR="00F90768" w14:paraId="17C56C3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CCD1FD4" w14:textId="77777777" w:rsidR="00F90768" w:rsidRDefault="00F90768" w:rsidP="0005037B">
            <w:pPr>
              <w:pStyle w:val="ConsPlusNormal"/>
            </w:pPr>
            <w:r>
              <w:t>Публичные нормативные социальные выплаты гражданам</w:t>
            </w:r>
          </w:p>
        </w:tc>
        <w:tc>
          <w:tcPr>
            <w:tcW w:w="1871" w:type="dxa"/>
            <w:tcBorders>
              <w:top w:val="nil"/>
              <w:left w:val="nil"/>
              <w:bottom w:val="nil"/>
              <w:right w:val="nil"/>
            </w:tcBorders>
            <w:vAlign w:val="bottom"/>
          </w:tcPr>
          <w:p w14:paraId="644B0F2F" w14:textId="77777777" w:rsidR="00F90768" w:rsidRDefault="00F90768" w:rsidP="0005037B">
            <w:pPr>
              <w:pStyle w:val="ConsPlusNormal"/>
              <w:jc w:val="center"/>
            </w:pPr>
            <w:r>
              <w:t>02 5 00 61110</w:t>
            </w:r>
          </w:p>
        </w:tc>
        <w:tc>
          <w:tcPr>
            <w:tcW w:w="465" w:type="dxa"/>
            <w:tcBorders>
              <w:top w:val="nil"/>
              <w:left w:val="nil"/>
              <w:bottom w:val="nil"/>
              <w:right w:val="nil"/>
            </w:tcBorders>
            <w:vAlign w:val="bottom"/>
          </w:tcPr>
          <w:p w14:paraId="2E9271FD"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432BD0AD"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02F1478E" w14:textId="77777777" w:rsidR="00F90768" w:rsidRDefault="00F90768" w:rsidP="0005037B">
            <w:pPr>
              <w:pStyle w:val="ConsPlusNormal"/>
              <w:jc w:val="center"/>
            </w:pPr>
            <w:r>
              <w:t>310</w:t>
            </w:r>
          </w:p>
        </w:tc>
        <w:tc>
          <w:tcPr>
            <w:tcW w:w="1984" w:type="dxa"/>
            <w:tcBorders>
              <w:top w:val="nil"/>
              <w:left w:val="nil"/>
              <w:bottom w:val="nil"/>
              <w:right w:val="nil"/>
            </w:tcBorders>
            <w:vAlign w:val="bottom"/>
          </w:tcPr>
          <w:p w14:paraId="7D52C9BB" w14:textId="77777777" w:rsidR="00F90768" w:rsidRDefault="00F90768" w:rsidP="0005037B">
            <w:pPr>
              <w:pStyle w:val="ConsPlusNormal"/>
              <w:jc w:val="right"/>
            </w:pPr>
            <w:r>
              <w:t>83,50000</w:t>
            </w:r>
          </w:p>
        </w:tc>
        <w:tc>
          <w:tcPr>
            <w:tcW w:w="1984" w:type="dxa"/>
            <w:tcBorders>
              <w:top w:val="nil"/>
              <w:left w:val="nil"/>
              <w:bottom w:val="nil"/>
              <w:right w:val="nil"/>
            </w:tcBorders>
            <w:vAlign w:val="bottom"/>
          </w:tcPr>
          <w:p w14:paraId="6C11FF26" w14:textId="77777777" w:rsidR="00F90768" w:rsidRDefault="00F90768" w:rsidP="0005037B">
            <w:pPr>
              <w:pStyle w:val="ConsPlusNormal"/>
              <w:jc w:val="right"/>
            </w:pPr>
            <w:r>
              <w:t>83,50000</w:t>
            </w:r>
          </w:p>
        </w:tc>
        <w:tc>
          <w:tcPr>
            <w:tcW w:w="1984" w:type="dxa"/>
            <w:tcBorders>
              <w:top w:val="nil"/>
              <w:left w:val="nil"/>
              <w:bottom w:val="nil"/>
              <w:right w:val="nil"/>
            </w:tcBorders>
            <w:vAlign w:val="bottom"/>
          </w:tcPr>
          <w:p w14:paraId="09763B16" w14:textId="77777777" w:rsidR="00F90768" w:rsidRDefault="00F90768" w:rsidP="0005037B">
            <w:pPr>
              <w:pStyle w:val="ConsPlusNormal"/>
              <w:jc w:val="right"/>
            </w:pPr>
            <w:r>
              <w:t>83,50000</w:t>
            </w:r>
          </w:p>
        </w:tc>
      </w:tr>
      <w:tr w:rsidR="00F90768" w14:paraId="0ECBD8C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BD58726" w14:textId="77777777" w:rsidR="00F90768" w:rsidRDefault="00F90768" w:rsidP="0005037B">
            <w:pPr>
              <w:pStyle w:val="ConsPlusNormal"/>
            </w:pPr>
            <w: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871" w:type="dxa"/>
            <w:tcBorders>
              <w:top w:val="nil"/>
              <w:left w:val="nil"/>
              <w:bottom w:val="nil"/>
              <w:right w:val="nil"/>
            </w:tcBorders>
            <w:vAlign w:val="bottom"/>
          </w:tcPr>
          <w:p w14:paraId="19AE7860" w14:textId="77777777" w:rsidR="00F90768" w:rsidRDefault="00F90768" w:rsidP="0005037B">
            <w:pPr>
              <w:pStyle w:val="ConsPlusNormal"/>
              <w:jc w:val="center"/>
            </w:pPr>
            <w:r>
              <w:t>02 5 00 70010</w:t>
            </w:r>
          </w:p>
        </w:tc>
        <w:tc>
          <w:tcPr>
            <w:tcW w:w="465" w:type="dxa"/>
            <w:tcBorders>
              <w:top w:val="nil"/>
              <w:left w:val="nil"/>
              <w:bottom w:val="nil"/>
              <w:right w:val="nil"/>
            </w:tcBorders>
            <w:vAlign w:val="bottom"/>
          </w:tcPr>
          <w:p w14:paraId="554CBDDC" w14:textId="77777777" w:rsidR="00F90768" w:rsidRDefault="00F90768" w:rsidP="0005037B">
            <w:pPr>
              <w:pStyle w:val="ConsPlusNormal"/>
            </w:pPr>
          </w:p>
        </w:tc>
        <w:tc>
          <w:tcPr>
            <w:tcW w:w="465" w:type="dxa"/>
            <w:tcBorders>
              <w:top w:val="nil"/>
              <w:left w:val="nil"/>
              <w:bottom w:val="nil"/>
              <w:right w:val="nil"/>
            </w:tcBorders>
            <w:vAlign w:val="bottom"/>
          </w:tcPr>
          <w:p w14:paraId="7C1C8998" w14:textId="77777777" w:rsidR="00F90768" w:rsidRDefault="00F90768" w:rsidP="0005037B">
            <w:pPr>
              <w:pStyle w:val="ConsPlusNormal"/>
            </w:pPr>
          </w:p>
        </w:tc>
        <w:tc>
          <w:tcPr>
            <w:tcW w:w="567" w:type="dxa"/>
            <w:tcBorders>
              <w:top w:val="nil"/>
              <w:left w:val="nil"/>
              <w:bottom w:val="nil"/>
              <w:right w:val="nil"/>
            </w:tcBorders>
            <w:vAlign w:val="bottom"/>
          </w:tcPr>
          <w:p w14:paraId="6DD782E7" w14:textId="77777777" w:rsidR="00F90768" w:rsidRDefault="00F90768" w:rsidP="0005037B">
            <w:pPr>
              <w:pStyle w:val="ConsPlusNormal"/>
            </w:pPr>
          </w:p>
        </w:tc>
        <w:tc>
          <w:tcPr>
            <w:tcW w:w="1984" w:type="dxa"/>
            <w:tcBorders>
              <w:top w:val="nil"/>
              <w:left w:val="nil"/>
              <w:bottom w:val="nil"/>
              <w:right w:val="nil"/>
            </w:tcBorders>
            <w:vAlign w:val="bottom"/>
          </w:tcPr>
          <w:p w14:paraId="7FC5CD54" w14:textId="77777777" w:rsidR="00F90768" w:rsidRDefault="00F90768" w:rsidP="0005037B">
            <w:pPr>
              <w:pStyle w:val="ConsPlusNormal"/>
              <w:jc w:val="right"/>
            </w:pPr>
            <w:r>
              <w:t>32036,50000</w:t>
            </w:r>
          </w:p>
        </w:tc>
        <w:tc>
          <w:tcPr>
            <w:tcW w:w="1984" w:type="dxa"/>
            <w:tcBorders>
              <w:top w:val="nil"/>
              <w:left w:val="nil"/>
              <w:bottom w:val="nil"/>
              <w:right w:val="nil"/>
            </w:tcBorders>
            <w:vAlign w:val="bottom"/>
          </w:tcPr>
          <w:p w14:paraId="626301A1" w14:textId="77777777" w:rsidR="00F90768" w:rsidRDefault="00F90768" w:rsidP="0005037B">
            <w:pPr>
              <w:pStyle w:val="ConsPlusNormal"/>
              <w:jc w:val="right"/>
            </w:pPr>
            <w:r>
              <w:t>32053,30000</w:t>
            </w:r>
          </w:p>
        </w:tc>
        <w:tc>
          <w:tcPr>
            <w:tcW w:w="1984" w:type="dxa"/>
            <w:tcBorders>
              <w:top w:val="nil"/>
              <w:left w:val="nil"/>
              <w:bottom w:val="nil"/>
              <w:right w:val="nil"/>
            </w:tcBorders>
            <w:vAlign w:val="bottom"/>
          </w:tcPr>
          <w:p w14:paraId="0B426FE8" w14:textId="77777777" w:rsidR="00F90768" w:rsidRDefault="00F90768" w:rsidP="0005037B">
            <w:pPr>
              <w:pStyle w:val="ConsPlusNormal"/>
              <w:jc w:val="right"/>
            </w:pPr>
            <w:r>
              <w:t>35581,30000</w:t>
            </w:r>
          </w:p>
        </w:tc>
      </w:tr>
      <w:tr w:rsidR="00F90768" w14:paraId="23F5E13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D47CDF7"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06B552C1" w14:textId="77777777" w:rsidR="00F90768" w:rsidRDefault="00F90768" w:rsidP="0005037B">
            <w:pPr>
              <w:pStyle w:val="ConsPlusNormal"/>
              <w:jc w:val="center"/>
            </w:pPr>
            <w:r>
              <w:t>02 5 00 70010</w:t>
            </w:r>
          </w:p>
        </w:tc>
        <w:tc>
          <w:tcPr>
            <w:tcW w:w="465" w:type="dxa"/>
            <w:tcBorders>
              <w:top w:val="nil"/>
              <w:left w:val="nil"/>
              <w:bottom w:val="nil"/>
              <w:right w:val="nil"/>
            </w:tcBorders>
            <w:vAlign w:val="bottom"/>
          </w:tcPr>
          <w:p w14:paraId="7534574E"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4063714" w14:textId="77777777" w:rsidR="00F90768" w:rsidRDefault="00F90768" w:rsidP="0005037B">
            <w:pPr>
              <w:pStyle w:val="ConsPlusNormal"/>
            </w:pPr>
          </w:p>
        </w:tc>
        <w:tc>
          <w:tcPr>
            <w:tcW w:w="567" w:type="dxa"/>
            <w:tcBorders>
              <w:top w:val="nil"/>
              <w:left w:val="nil"/>
              <w:bottom w:val="nil"/>
              <w:right w:val="nil"/>
            </w:tcBorders>
            <w:vAlign w:val="bottom"/>
          </w:tcPr>
          <w:p w14:paraId="2D7C0243" w14:textId="77777777" w:rsidR="00F90768" w:rsidRDefault="00F90768" w:rsidP="0005037B">
            <w:pPr>
              <w:pStyle w:val="ConsPlusNormal"/>
            </w:pPr>
          </w:p>
        </w:tc>
        <w:tc>
          <w:tcPr>
            <w:tcW w:w="1984" w:type="dxa"/>
            <w:tcBorders>
              <w:top w:val="nil"/>
              <w:left w:val="nil"/>
              <w:bottom w:val="nil"/>
              <w:right w:val="nil"/>
            </w:tcBorders>
            <w:vAlign w:val="bottom"/>
          </w:tcPr>
          <w:p w14:paraId="096F91E5" w14:textId="77777777" w:rsidR="00F90768" w:rsidRDefault="00F90768" w:rsidP="0005037B">
            <w:pPr>
              <w:pStyle w:val="ConsPlusNormal"/>
              <w:jc w:val="right"/>
            </w:pPr>
            <w:r>
              <w:t>32036,50000</w:t>
            </w:r>
          </w:p>
        </w:tc>
        <w:tc>
          <w:tcPr>
            <w:tcW w:w="1984" w:type="dxa"/>
            <w:tcBorders>
              <w:top w:val="nil"/>
              <w:left w:val="nil"/>
              <w:bottom w:val="nil"/>
              <w:right w:val="nil"/>
            </w:tcBorders>
            <w:vAlign w:val="bottom"/>
          </w:tcPr>
          <w:p w14:paraId="183CB198" w14:textId="77777777" w:rsidR="00F90768" w:rsidRDefault="00F90768" w:rsidP="0005037B">
            <w:pPr>
              <w:pStyle w:val="ConsPlusNormal"/>
              <w:jc w:val="right"/>
            </w:pPr>
            <w:r>
              <w:t>32053,30000</w:t>
            </w:r>
          </w:p>
        </w:tc>
        <w:tc>
          <w:tcPr>
            <w:tcW w:w="1984" w:type="dxa"/>
            <w:tcBorders>
              <w:top w:val="nil"/>
              <w:left w:val="nil"/>
              <w:bottom w:val="nil"/>
              <w:right w:val="nil"/>
            </w:tcBorders>
            <w:vAlign w:val="bottom"/>
          </w:tcPr>
          <w:p w14:paraId="6B75DEEC" w14:textId="77777777" w:rsidR="00F90768" w:rsidRDefault="00F90768" w:rsidP="0005037B">
            <w:pPr>
              <w:pStyle w:val="ConsPlusNormal"/>
              <w:jc w:val="right"/>
            </w:pPr>
            <w:r>
              <w:t>35581,30000</w:t>
            </w:r>
          </w:p>
        </w:tc>
      </w:tr>
      <w:tr w:rsidR="00F90768" w14:paraId="75F0AAD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ACEFBBD" w14:textId="77777777" w:rsidR="00F90768" w:rsidRDefault="00F90768" w:rsidP="0005037B">
            <w:pPr>
              <w:pStyle w:val="ConsPlusNormal"/>
            </w:pPr>
            <w:r>
              <w:t>Охрана семьи и детства</w:t>
            </w:r>
          </w:p>
        </w:tc>
        <w:tc>
          <w:tcPr>
            <w:tcW w:w="1871" w:type="dxa"/>
            <w:tcBorders>
              <w:top w:val="nil"/>
              <w:left w:val="nil"/>
              <w:bottom w:val="nil"/>
              <w:right w:val="nil"/>
            </w:tcBorders>
            <w:vAlign w:val="bottom"/>
          </w:tcPr>
          <w:p w14:paraId="619C50EF" w14:textId="77777777" w:rsidR="00F90768" w:rsidRDefault="00F90768" w:rsidP="0005037B">
            <w:pPr>
              <w:pStyle w:val="ConsPlusNormal"/>
              <w:jc w:val="center"/>
            </w:pPr>
            <w:r>
              <w:t>02 5 00 70010</w:t>
            </w:r>
          </w:p>
        </w:tc>
        <w:tc>
          <w:tcPr>
            <w:tcW w:w="465" w:type="dxa"/>
            <w:tcBorders>
              <w:top w:val="nil"/>
              <w:left w:val="nil"/>
              <w:bottom w:val="nil"/>
              <w:right w:val="nil"/>
            </w:tcBorders>
            <w:vAlign w:val="bottom"/>
          </w:tcPr>
          <w:p w14:paraId="44D9C168"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0DD91CA"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7F2ED882" w14:textId="77777777" w:rsidR="00F90768" w:rsidRDefault="00F90768" w:rsidP="0005037B">
            <w:pPr>
              <w:pStyle w:val="ConsPlusNormal"/>
            </w:pPr>
          </w:p>
        </w:tc>
        <w:tc>
          <w:tcPr>
            <w:tcW w:w="1984" w:type="dxa"/>
            <w:tcBorders>
              <w:top w:val="nil"/>
              <w:left w:val="nil"/>
              <w:bottom w:val="nil"/>
              <w:right w:val="nil"/>
            </w:tcBorders>
            <w:vAlign w:val="bottom"/>
          </w:tcPr>
          <w:p w14:paraId="4334E33F" w14:textId="77777777" w:rsidR="00F90768" w:rsidRDefault="00F90768" w:rsidP="0005037B">
            <w:pPr>
              <w:pStyle w:val="ConsPlusNormal"/>
              <w:jc w:val="right"/>
            </w:pPr>
            <w:r>
              <w:t>32036,50000</w:t>
            </w:r>
          </w:p>
        </w:tc>
        <w:tc>
          <w:tcPr>
            <w:tcW w:w="1984" w:type="dxa"/>
            <w:tcBorders>
              <w:top w:val="nil"/>
              <w:left w:val="nil"/>
              <w:bottom w:val="nil"/>
              <w:right w:val="nil"/>
            </w:tcBorders>
            <w:vAlign w:val="bottom"/>
          </w:tcPr>
          <w:p w14:paraId="5EFEB0A4" w14:textId="77777777" w:rsidR="00F90768" w:rsidRDefault="00F90768" w:rsidP="0005037B">
            <w:pPr>
              <w:pStyle w:val="ConsPlusNormal"/>
              <w:jc w:val="right"/>
            </w:pPr>
            <w:r>
              <w:t>32053,30000</w:t>
            </w:r>
          </w:p>
        </w:tc>
        <w:tc>
          <w:tcPr>
            <w:tcW w:w="1984" w:type="dxa"/>
            <w:tcBorders>
              <w:top w:val="nil"/>
              <w:left w:val="nil"/>
              <w:bottom w:val="nil"/>
              <w:right w:val="nil"/>
            </w:tcBorders>
            <w:vAlign w:val="bottom"/>
          </w:tcPr>
          <w:p w14:paraId="6BCB6BBA" w14:textId="77777777" w:rsidR="00F90768" w:rsidRDefault="00F90768" w:rsidP="0005037B">
            <w:pPr>
              <w:pStyle w:val="ConsPlusNormal"/>
              <w:jc w:val="right"/>
            </w:pPr>
            <w:r>
              <w:t>35581,30000</w:t>
            </w:r>
          </w:p>
        </w:tc>
      </w:tr>
      <w:tr w:rsidR="00F90768" w14:paraId="33FD279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CD6E614" w14:textId="77777777" w:rsidR="00F90768" w:rsidRDefault="00F90768" w:rsidP="0005037B">
            <w:pPr>
              <w:pStyle w:val="ConsPlusNormal"/>
            </w:pPr>
            <w:r>
              <w:t>Субвенции</w:t>
            </w:r>
          </w:p>
        </w:tc>
        <w:tc>
          <w:tcPr>
            <w:tcW w:w="1871" w:type="dxa"/>
            <w:tcBorders>
              <w:top w:val="nil"/>
              <w:left w:val="nil"/>
              <w:bottom w:val="nil"/>
              <w:right w:val="nil"/>
            </w:tcBorders>
            <w:vAlign w:val="bottom"/>
          </w:tcPr>
          <w:p w14:paraId="4B455D5D" w14:textId="77777777" w:rsidR="00F90768" w:rsidRDefault="00F90768" w:rsidP="0005037B">
            <w:pPr>
              <w:pStyle w:val="ConsPlusNormal"/>
              <w:jc w:val="center"/>
            </w:pPr>
            <w:r>
              <w:t>02 5 00 70010</w:t>
            </w:r>
          </w:p>
        </w:tc>
        <w:tc>
          <w:tcPr>
            <w:tcW w:w="465" w:type="dxa"/>
            <w:tcBorders>
              <w:top w:val="nil"/>
              <w:left w:val="nil"/>
              <w:bottom w:val="nil"/>
              <w:right w:val="nil"/>
            </w:tcBorders>
            <w:vAlign w:val="bottom"/>
          </w:tcPr>
          <w:p w14:paraId="3F1B994B"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0D4AA4A"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19959CC5" w14:textId="77777777" w:rsidR="00F90768" w:rsidRDefault="00F90768" w:rsidP="0005037B">
            <w:pPr>
              <w:pStyle w:val="ConsPlusNormal"/>
              <w:jc w:val="center"/>
            </w:pPr>
            <w:r>
              <w:t>530</w:t>
            </w:r>
          </w:p>
        </w:tc>
        <w:tc>
          <w:tcPr>
            <w:tcW w:w="1984" w:type="dxa"/>
            <w:tcBorders>
              <w:top w:val="nil"/>
              <w:left w:val="nil"/>
              <w:bottom w:val="nil"/>
              <w:right w:val="nil"/>
            </w:tcBorders>
            <w:vAlign w:val="bottom"/>
          </w:tcPr>
          <w:p w14:paraId="1BABFAC6" w14:textId="77777777" w:rsidR="00F90768" w:rsidRDefault="00F90768" w:rsidP="0005037B">
            <w:pPr>
              <w:pStyle w:val="ConsPlusNormal"/>
              <w:jc w:val="right"/>
            </w:pPr>
            <w:r>
              <w:t>32036,50000</w:t>
            </w:r>
          </w:p>
        </w:tc>
        <w:tc>
          <w:tcPr>
            <w:tcW w:w="1984" w:type="dxa"/>
            <w:tcBorders>
              <w:top w:val="nil"/>
              <w:left w:val="nil"/>
              <w:bottom w:val="nil"/>
              <w:right w:val="nil"/>
            </w:tcBorders>
            <w:vAlign w:val="bottom"/>
          </w:tcPr>
          <w:p w14:paraId="2FC0432A" w14:textId="77777777" w:rsidR="00F90768" w:rsidRDefault="00F90768" w:rsidP="0005037B">
            <w:pPr>
              <w:pStyle w:val="ConsPlusNormal"/>
              <w:jc w:val="right"/>
            </w:pPr>
            <w:r>
              <w:t>32053,30000</w:t>
            </w:r>
          </w:p>
        </w:tc>
        <w:tc>
          <w:tcPr>
            <w:tcW w:w="1984" w:type="dxa"/>
            <w:tcBorders>
              <w:top w:val="nil"/>
              <w:left w:val="nil"/>
              <w:bottom w:val="nil"/>
              <w:right w:val="nil"/>
            </w:tcBorders>
            <w:vAlign w:val="bottom"/>
          </w:tcPr>
          <w:p w14:paraId="7DDD75CD" w14:textId="77777777" w:rsidR="00F90768" w:rsidRDefault="00F90768" w:rsidP="0005037B">
            <w:pPr>
              <w:pStyle w:val="ConsPlusNormal"/>
              <w:jc w:val="right"/>
            </w:pPr>
            <w:r>
              <w:t>35581,30000</w:t>
            </w:r>
          </w:p>
        </w:tc>
      </w:tr>
      <w:tr w:rsidR="00F90768" w14:paraId="715B365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1E5B2D7" w14:textId="77777777" w:rsidR="00F90768" w:rsidRDefault="00F90768" w:rsidP="0005037B">
            <w:pPr>
              <w:pStyle w:val="ConsPlusNormal"/>
            </w:pPr>
            <w: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w:t>
            </w:r>
            <w:r>
              <w:lastRenderedPageBreak/>
              <w:t>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871" w:type="dxa"/>
            <w:tcBorders>
              <w:top w:val="nil"/>
              <w:left w:val="nil"/>
              <w:bottom w:val="nil"/>
              <w:right w:val="nil"/>
            </w:tcBorders>
            <w:vAlign w:val="bottom"/>
          </w:tcPr>
          <w:p w14:paraId="340A9ECC" w14:textId="77777777" w:rsidR="00F90768" w:rsidRDefault="00F90768" w:rsidP="0005037B">
            <w:pPr>
              <w:pStyle w:val="ConsPlusNormal"/>
              <w:jc w:val="center"/>
            </w:pPr>
            <w:r>
              <w:lastRenderedPageBreak/>
              <w:t>02 5 00 70040</w:t>
            </w:r>
          </w:p>
        </w:tc>
        <w:tc>
          <w:tcPr>
            <w:tcW w:w="465" w:type="dxa"/>
            <w:tcBorders>
              <w:top w:val="nil"/>
              <w:left w:val="nil"/>
              <w:bottom w:val="nil"/>
              <w:right w:val="nil"/>
            </w:tcBorders>
            <w:vAlign w:val="bottom"/>
          </w:tcPr>
          <w:p w14:paraId="167AD6E6" w14:textId="77777777" w:rsidR="00F90768" w:rsidRDefault="00F90768" w:rsidP="0005037B">
            <w:pPr>
              <w:pStyle w:val="ConsPlusNormal"/>
            </w:pPr>
          </w:p>
        </w:tc>
        <w:tc>
          <w:tcPr>
            <w:tcW w:w="465" w:type="dxa"/>
            <w:tcBorders>
              <w:top w:val="nil"/>
              <w:left w:val="nil"/>
              <w:bottom w:val="nil"/>
              <w:right w:val="nil"/>
            </w:tcBorders>
            <w:vAlign w:val="bottom"/>
          </w:tcPr>
          <w:p w14:paraId="0192E06B" w14:textId="77777777" w:rsidR="00F90768" w:rsidRDefault="00F90768" w:rsidP="0005037B">
            <w:pPr>
              <w:pStyle w:val="ConsPlusNormal"/>
            </w:pPr>
          </w:p>
        </w:tc>
        <w:tc>
          <w:tcPr>
            <w:tcW w:w="567" w:type="dxa"/>
            <w:tcBorders>
              <w:top w:val="nil"/>
              <w:left w:val="nil"/>
              <w:bottom w:val="nil"/>
              <w:right w:val="nil"/>
            </w:tcBorders>
            <w:vAlign w:val="bottom"/>
          </w:tcPr>
          <w:p w14:paraId="7AB81873" w14:textId="77777777" w:rsidR="00F90768" w:rsidRDefault="00F90768" w:rsidP="0005037B">
            <w:pPr>
              <w:pStyle w:val="ConsPlusNormal"/>
            </w:pPr>
          </w:p>
        </w:tc>
        <w:tc>
          <w:tcPr>
            <w:tcW w:w="1984" w:type="dxa"/>
            <w:tcBorders>
              <w:top w:val="nil"/>
              <w:left w:val="nil"/>
              <w:bottom w:val="nil"/>
              <w:right w:val="nil"/>
            </w:tcBorders>
            <w:vAlign w:val="bottom"/>
          </w:tcPr>
          <w:p w14:paraId="038EDABC" w14:textId="77777777" w:rsidR="00F90768" w:rsidRDefault="00F90768" w:rsidP="0005037B">
            <w:pPr>
              <w:pStyle w:val="ConsPlusNormal"/>
              <w:jc w:val="right"/>
            </w:pPr>
            <w:r>
              <w:t>3642454,90000</w:t>
            </w:r>
          </w:p>
        </w:tc>
        <w:tc>
          <w:tcPr>
            <w:tcW w:w="1984" w:type="dxa"/>
            <w:tcBorders>
              <w:top w:val="nil"/>
              <w:left w:val="nil"/>
              <w:bottom w:val="nil"/>
              <w:right w:val="nil"/>
            </w:tcBorders>
            <w:vAlign w:val="bottom"/>
          </w:tcPr>
          <w:p w14:paraId="1A6A0CFB" w14:textId="77777777" w:rsidR="00F90768" w:rsidRDefault="00F90768" w:rsidP="0005037B">
            <w:pPr>
              <w:pStyle w:val="ConsPlusNormal"/>
              <w:jc w:val="right"/>
            </w:pPr>
            <w:r>
              <w:t>3582866,10000</w:t>
            </w:r>
          </w:p>
        </w:tc>
        <w:tc>
          <w:tcPr>
            <w:tcW w:w="1984" w:type="dxa"/>
            <w:tcBorders>
              <w:top w:val="nil"/>
              <w:left w:val="nil"/>
              <w:bottom w:val="nil"/>
              <w:right w:val="nil"/>
            </w:tcBorders>
            <w:vAlign w:val="bottom"/>
          </w:tcPr>
          <w:p w14:paraId="7180B2E0" w14:textId="77777777" w:rsidR="00F90768" w:rsidRDefault="00F90768" w:rsidP="0005037B">
            <w:pPr>
              <w:pStyle w:val="ConsPlusNormal"/>
              <w:jc w:val="right"/>
            </w:pPr>
            <w:r>
              <w:t>3582866,10000</w:t>
            </w:r>
          </w:p>
        </w:tc>
      </w:tr>
      <w:tr w:rsidR="00F90768" w14:paraId="7AB8F56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3403790"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61A083AD" w14:textId="77777777" w:rsidR="00F90768" w:rsidRDefault="00F90768" w:rsidP="0005037B">
            <w:pPr>
              <w:pStyle w:val="ConsPlusNormal"/>
              <w:jc w:val="center"/>
            </w:pPr>
            <w:r>
              <w:t>02 5 00 70040</w:t>
            </w:r>
          </w:p>
        </w:tc>
        <w:tc>
          <w:tcPr>
            <w:tcW w:w="465" w:type="dxa"/>
            <w:tcBorders>
              <w:top w:val="nil"/>
              <w:left w:val="nil"/>
              <w:bottom w:val="nil"/>
              <w:right w:val="nil"/>
            </w:tcBorders>
            <w:vAlign w:val="bottom"/>
          </w:tcPr>
          <w:p w14:paraId="65E8610E"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1EE054CB" w14:textId="77777777" w:rsidR="00F90768" w:rsidRDefault="00F90768" w:rsidP="0005037B">
            <w:pPr>
              <w:pStyle w:val="ConsPlusNormal"/>
            </w:pPr>
          </w:p>
        </w:tc>
        <w:tc>
          <w:tcPr>
            <w:tcW w:w="567" w:type="dxa"/>
            <w:tcBorders>
              <w:top w:val="nil"/>
              <w:left w:val="nil"/>
              <w:bottom w:val="nil"/>
              <w:right w:val="nil"/>
            </w:tcBorders>
            <w:vAlign w:val="bottom"/>
          </w:tcPr>
          <w:p w14:paraId="1F21A925" w14:textId="77777777" w:rsidR="00F90768" w:rsidRDefault="00F90768" w:rsidP="0005037B">
            <w:pPr>
              <w:pStyle w:val="ConsPlusNormal"/>
            </w:pPr>
          </w:p>
        </w:tc>
        <w:tc>
          <w:tcPr>
            <w:tcW w:w="1984" w:type="dxa"/>
            <w:tcBorders>
              <w:top w:val="nil"/>
              <w:left w:val="nil"/>
              <w:bottom w:val="nil"/>
              <w:right w:val="nil"/>
            </w:tcBorders>
            <w:vAlign w:val="bottom"/>
          </w:tcPr>
          <w:p w14:paraId="6962A929" w14:textId="77777777" w:rsidR="00F90768" w:rsidRDefault="00F90768" w:rsidP="0005037B">
            <w:pPr>
              <w:pStyle w:val="ConsPlusNormal"/>
              <w:jc w:val="right"/>
            </w:pPr>
            <w:r>
              <w:t>3642454,90000</w:t>
            </w:r>
          </w:p>
        </w:tc>
        <w:tc>
          <w:tcPr>
            <w:tcW w:w="1984" w:type="dxa"/>
            <w:tcBorders>
              <w:top w:val="nil"/>
              <w:left w:val="nil"/>
              <w:bottom w:val="nil"/>
              <w:right w:val="nil"/>
            </w:tcBorders>
            <w:vAlign w:val="bottom"/>
          </w:tcPr>
          <w:p w14:paraId="090076FE" w14:textId="77777777" w:rsidR="00F90768" w:rsidRDefault="00F90768" w:rsidP="0005037B">
            <w:pPr>
              <w:pStyle w:val="ConsPlusNormal"/>
              <w:jc w:val="right"/>
            </w:pPr>
            <w:r>
              <w:t>3582866,10000</w:t>
            </w:r>
          </w:p>
        </w:tc>
        <w:tc>
          <w:tcPr>
            <w:tcW w:w="1984" w:type="dxa"/>
            <w:tcBorders>
              <w:top w:val="nil"/>
              <w:left w:val="nil"/>
              <w:bottom w:val="nil"/>
              <w:right w:val="nil"/>
            </w:tcBorders>
            <w:vAlign w:val="bottom"/>
          </w:tcPr>
          <w:p w14:paraId="71E1B3BB" w14:textId="77777777" w:rsidR="00F90768" w:rsidRDefault="00F90768" w:rsidP="0005037B">
            <w:pPr>
              <w:pStyle w:val="ConsPlusNormal"/>
              <w:jc w:val="right"/>
            </w:pPr>
            <w:r>
              <w:t>3582866,10000</w:t>
            </w:r>
          </w:p>
        </w:tc>
      </w:tr>
      <w:tr w:rsidR="00F90768" w14:paraId="0315C90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4AA9289" w14:textId="77777777" w:rsidR="00F90768" w:rsidRDefault="00F90768" w:rsidP="0005037B">
            <w:pPr>
              <w:pStyle w:val="ConsPlusNormal"/>
            </w:pPr>
            <w:r>
              <w:t>Общее образование</w:t>
            </w:r>
          </w:p>
        </w:tc>
        <w:tc>
          <w:tcPr>
            <w:tcW w:w="1871" w:type="dxa"/>
            <w:tcBorders>
              <w:top w:val="nil"/>
              <w:left w:val="nil"/>
              <w:bottom w:val="nil"/>
              <w:right w:val="nil"/>
            </w:tcBorders>
            <w:vAlign w:val="bottom"/>
          </w:tcPr>
          <w:p w14:paraId="3EC454D5" w14:textId="77777777" w:rsidR="00F90768" w:rsidRDefault="00F90768" w:rsidP="0005037B">
            <w:pPr>
              <w:pStyle w:val="ConsPlusNormal"/>
              <w:jc w:val="center"/>
            </w:pPr>
            <w:r>
              <w:t>02 5 00 70040</w:t>
            </w:r>
          </w:p>
        </w:tc>
        <w:tc>
          <w:tcPr>
            <w:tcW w:w="465" w:type="dxa"/>
            <w:tcBorders>
              <w:top w:val="nil"/>
              <w:left w:val="nil"/>
              <w:bottom w:val="nil"/>
              <w:right w:val="nil"/>
            </w:tcBorders>
            <w:vAlign w:val="bottom"/>
          </w:tcPr>
          <w:p w14:paraId="0CF738AA"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0345779A"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1B09F802" w14:textId="77777777" w:rsidR="00F90768" w:rsidRDefault="00F90768" w:rsidP="0005037B">
            <w:pPr>
              <w:pStyle w:val="ConsPlusNormal"/>
            </w:pPr>
          </w:p>
        </w:tc>
        <w:tc>
          <w:tcPr>
            <w:tcW w:w="1984" w:type="dxa"/>
            <w:tcBorders>
              <w:top w:val="nil"/>
              <w:left w:val="nil"/>
              <w:bottom w:val="nil"/>
              <w:right w:val="nil"/>
            </w:tcBorders>
            <w:vAlign w:val="bottom"/>
          </w:tcPr>
          <w:p w14:paraId="687C2CE2" w14:textId="77777777" w:rsidR="00F90768" w:rsidRDefault="00F90768" w:rsidP="0005037B">
            <w:pPr>
              <w:pStyle w:val="ConsPlusNormal"/>
              <w:jc w:val="right"/>
            </w:pPr>
            <w:r>
              <w:t>3642454,90000</w:t>
            </w:r>
          </w:p>
        </w:tc>
        <w:tc>
          <w:tcPr>
            <w:tcW w:w="1984" w:type="dxa"/>
            <w:tcBorders>
              <w:top w:val="nil"/>
              <w:left w:val="nil"/>
              <w:bottom w:val="nil"/>
              <w:right w:val="nil"/>
            </w:tcBorders>
            <w:vAlign w:val="bottom"/>
          </w:tcPr>
          <w:p w14:paraId="7ED2C7DE" w14:textId="77777777" w:rsidR="00F90768" w:rsidRDefault="00F90768" w:rsidP="0005037B">
            <w:pPr>
              <w:pStyle w:val="ConsPlusNormal"/>
              <w:jc w:val="right"/>
            </w:pPr>
            <w:r>
              <w:t>3582866,10000</w:t>
            </w:r>
          </w:p>
        </w:tc>
        <w:tc>
          <w:tcPr>
            <w:tcW w:w="1984" w:type="dxa"/>
            <w:tcBorders>
              <w:top w:val="nil"/>
              <w:left w:val="nil"/>
              <w:bottom w:val="nil"/>
              <w:right w:val="nil"/>
            </w:tcBorders>
            <w:vAlign w:val="bottom"/>
          </w:tcPr>
          <w:p w14:paraId="774A93D2" w14:textId="77777777" w:rsidR="00F90768" w:rsidRDefault="00F90768" w:rsidP="0005037B">
            <w:pPr>
              <w:pStyle w:val="ConsPlusNormal"/>
              <w:jc w:val="right"/>
            </w:pPr>
            <w:r>
              <w:t>3582866,10000</w:t>
            </w:r>
          </w:p>
        </w:tc>
      </w:tr>
      <w:tr w:rsidR="00F90768" w14:paraId="1B29BBF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5CD5D51" w14:textId="77777777" w:rsidR="00F90768" w:rsidRDefault="00F90768" w:rsidP="0005037B">
            <w:pPr>
              <w:pStyle w:val="ConsPlusNormal"/>
            </w:pPr>
            <w:r>
              <w:t>Субвенции</w:t>
            </w:r>
          </w:p>
        </w:tc>
        <w:tc>
          <w:tcPr>
            <w:tcW w:w="1871" w:type="dxa"/>
            <w:tcBorders>
              <w:top w:val="nil"/>
              <w:left w:val="nil"/>
              <w:bottom w:val="nil"/>
              <w:right w:val="nil"/>
            </w:tcBorders>
            <w:vAlign w:val="bottom"/>
          </w:tcPr>
          <w:p w14:paraId="6281D57A" w14:textId="77777777" w:rsidR="00F90768" w:rsidRDefault="00F90768" w:rsidP="0005037B">
            <w:pPr>
              <w:pStyle w:val="ConsPlusNormal"/>
              <w:jc w:val="center"/>
            </w:pPr>
            <w:r>
              <w:t>02 5 00 70040</w:t>
            </w:r>
          </w:p>
        </w:tc>
        <w:tc>
          <w:tcPr>
            <w:tcW w:w="465" w:type="dxa"/>
            <w:tcBorders>
              <w:top w:val="nil"/>
              <w:left w:val="nil"/>
              <w:bottom w:val="nil"/>
              <w:right w:val="nil"/>
            </w:tcBorders>
            <w:vAlign w:val="bottom"/>
          </w:tcPr>
          <w:p w14:paraId="29E78D34"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3320BC3D"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09E23A6B" w14:textId="77777777" w:rsidR="00F90768" w:rsidRDefault="00F90768" w:rsidP="0005037B">
            <w:pPr>
              <w:pStyle w:val="ConsPlusNormal"/>
              <w:jc w:val="center"/>
            </w:pPr>
            <w:r>
              <w:t>530</w:t>
            </w:r>
          </w:p>
        </w:tc>
        <w:tc>
          <w:tcPr>
            <w:tcW w:w="1984" w:type="dxa"/>
            <w:tcBorders>
              <w:top w:val="nil"/>
              <w:left w:val="nil"/>
              <w:bottom w:val="nil"/>
              <w:right w:val="nil"/>
            </w:tcBorders>
            <w:vAlign w:val="bottom"/>
          </w:tcPr>
          <w:p w14:paraId="46E7CE92" w14:textId="77777777" w:rsidR="00F90768" w:rsidRDefault="00F90768" w:rsidP="0005037B">
            <w:pPr>
              <w:pStyle w:val="ConsPlusNormal"/>
              <w:jc w:val="right"/>
            </w:pPr>
            <w:r>
              <w:t>3642454,90000</w:t>
            </w:r>
          </w:p>
        </w:tc>
        <w:tc>
          <w:tcPr>
            <w:tcW w:w="1984" w:type="dxa"/>
            <w:tcBorders>
              <w:top w:val="nil"/>
              <w:left w:val="nil"/>
              <w:bottom w:val="nil"/>
              <w:right w:val="nil"/>
            </w:tcBorders>
            <w:vAlign w:val="bottom"/>
          </w:tcPr>
          <w:p w14:paraId="45EC9D9E" w14:textId="77777777" w:rsidR="00F90768" w:rsidRDefault="00F90768" w:rsidP="0005037B">
            <w:pPr>
              <w:pStyle w:val="ConsPlusNormal"/>
              <w:jc w:val="right"/>
            </w:pPr>
            <w:r>
              <w:t>3582866,10000</w:t>
            </w:r>
          </w:p>
        </w:tc>
        <w:tc>
          <w:tcPr>
            <w:tcW w:w="1984" w:type="dxa"/>
            <w:tcBorders>
              <w:top w:val="nil"/>
              <w:left w:val="nil"/>
              <w:bottom w:val="nil"/>
              <w:right w:val="nil"/>
            </w:tcBorders>
            <w:vAlign w:val="bottom"/>
          </w:tcPr>
          <w:p w14:paraId="2167836D" w14:textId="77777777" w:rsidR="00F90768" w:rsidRDefault="00F90768" w:rsidP="0005037B">
            <w:pPr>
              <w:pStyle w:val="ConsPlusNormal"/>
              <w:jc w:val="right"/>
            </w:pPr>
            <w:r>
              <w:t>3582866,10000</w:t>
            </w:r>
          </w:p>
        </w:tc>
      </w:tr>
      <w:tr w:rsidR="00F90768" w14:paraId="20E7367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B1C1A77" w14:textId="77777777" w:rsidR="00F90768" w:rsidRDefault="00F90768" w:rsidP="0005037B">
            <w:pPr>
              <w:pStyle w:val="ConsPlusNormal"/>
            </w:pPr>
            <w:r>
              <w:t>Осуществление отдельных государственных полномочий по оказанию мер социальной поддержки обучающимся (обучавшимся до дня выпуска) муниципальных образовательных организаций</w:t>
            </w:r>
          </w:p>
        </w:tc>
        <w:tc>
          <w:tcPr>
            <w:tcW w:w="1871" w:type="dxa"/>
            <w:tcBorders>
              <w:top w:val="nil"/>
              <w:left w:val="nil"/>
              <w:bottom w:val="nil"/>
              <w:right w:val="nil"/>
            </w:tcBorders>
            <w:vAlign w:val="bottom"/>
          </w:tcPr>
          <w:p w14:paraId="7030221E" w14:textId="77777777" w:rsidR="00F90768" w:rsidRDefault="00F90768" w:rsidP="0005037B">
            <w:pPr>
              <w:pStyle w:val="ConsPlusNormal"/>
              <w:jc w:val="center"/>
            </w:pPr>
            <w:r>
              <w:t>02 5 00 70060</w:t>
            </w:r>
          </w:p>
        </w:tc>
        <w:tc>
          <w:tcPr>
            <w:tcW w:w="465" w:type="dxa"/>
            <w:tcBorders>
              <w:top w:val="nil"/>
              <w:left w:val="nil"/>
              <w:bottom w:val="nil"/>
              <w:right w:val="nil"/>
            </w:tcBorders>
            <w:vAlign w:val="bottom"/>
          </w:tcPr>
          <w:p w14:paraId="0199BF68" w14:textId="77777777" w:rsidR="00F90768" w:rsidRDefault="00F90768" w:rsidP="0005037B">
            <w:pPr>
              <w:pStyle w:val="ConsPlusNormal"/>
            </w:pPr>
          </w:p>
        </w:tc>
        <w:tc>
          <w:tcPr>
            <w:tcW w:w="465" w:type="dxa"/>
            <w:tcBorders>
              <w:top w:val="nil"/>
              <w:left w:val="nil"/>
              <w:bottom w:val="nil"/>
              <w:right w:val="nil"/>
            </w:tcBorders>
            <w:vAlign w:val="bottom"/>
          </w:tcPr>
          <w:p w14:paraId="0250987B" w14:textId="77777777" w:rsidR="00F90768" w:rsidRDefault="00F90768" w:rsidP="0005037B">
            <w:pPr>
              <w:pStyle w:val="ConsPlusNormal"/>
            </w:pPr>
          </w:p>
        </w:tc>
        <w:tc>
          <w:tcPr>
            <w:tcW w:w="567" w:type="dxa"/>
            <w:tcBorders>
              <w:top w:val="nil"/>
              <w:left w:val="nil"/>
              <w:bottom w:val="nil"/>
              <w:right w:val="nil"/>
            </w:tcBorders>
            <w:vAlign w:val="bottom"/>
          </w:tcPr>
          <w:p w14:paraId="68F653CA" w14:textId="77777777" w:rsidR="00F90768" w:rsidRDefault="00F90768" w:rsidP="0005037B">
            <w:pPr>
              <w:pStyle w:val="ConsPlusNormal"/>
            </w:pPr>
          </w:p>
        </w:tc>
        <w:tc>
          <w:tcPr>
            <w:tcW w:w="1984" w:type="dxa"/>
            <w:tcBorders>
              <w:top w:val="nil"/>
              <w:left w:val="nil"/>
              <w:bottom w:val="nil"/>
              <w:right w:val="nil"/>
            </w:tcBorders>
            <w:vAlign w:val="bottom"/>
          </w:tcPr>
          <w:p w14:paraId="4CF95F0F" w14:textId="77777777" w:rsidR="00F90768" w:rsidRDefault="00F90768" w:rsidP="0005037B">
            <w:pPr>
              <w:pStyle w:val="ConsPlusNormal"/>
              <w:jc w:val="right"/>
            </w:pPr>
            <w:r>
              <w:t>195163,10000</w:t>
            </w:r>
          </w:p>
        </w:tc>
        <w:tc>
          <w:tcPr>
            <w:tcW w:w="1984" w:type="dxa"/>
            <w:tcBorders>
              <w:top w:val="nil"/>
              <w:left w:val="nil"/>
              <w:bottom w:val="nil"/>
              <w:right w:val="nil"/>
            </w:tcBorders>
            <w:vAlign w:val="bottom"/>
          </w:tcPr>
          <w:p w14:paraId="15C0988B" w14:textId="77777777" w:rsidR="00F90768" w:rsidRDefault="00F90768" w:rsidP="0005037B">
            <w:pPr>
              <w:pStyle w:val="ConsPlusNormal"/>
              <w:jc w:val="right"/>
            </w:pPr>
            <w:r>
              <w:t>200182,60000</w:t>
            </w:r>
          </w:p>
        </w:tc>
        <w:tc>
          <w:tcPr>
            <w:tcW w:w="1984" w:type="dxa"/>
            <w:tcBorders>
              <w:top w:val="nil"/>
              <w:left w:val="nil"/>
              <w:bottom w:val="nil"/>
              <w:right w:val="nil"/>
            </w:tcBorders>
            <w:vAlign w:val="bottom"/>
          </w:tcPr>
          <w:p w14:paraId="18A8DB06" w14:textId="77777777" w:rsidR="00F90768" w:rsidRDefault="00F90768" w:rsidP="0005037B">
            <w:pPr>
              <w:pStyle w:val="ConsPlusNormal"/>
              <w:jc w:val="right"/>
            </w:pPr>
            <w:r>
              <w:t>200182,60000</w:t>
            </w:r>
          </w:p>
        </w:tc>
      </w:tr>
      <w:tr w:rsidR="00F90768" w14:paraId="70EC869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1206EE8"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344B9CAA" w14:textId="77777777" w:rsidR="00F90768" w:rsidRDefault="00F90768" w:rsidP="0005037B">
            <w:pPr>
              <w:pStyle w:val="ConsPlusNormal"/>
              <w:jc w:val="center"/>
            </w:pPr>
            <w:r>
              <w:t>02 5 00 70060</w:t>
            </w:r>
          </w:p>
        </w:tc>
        <w:tc>
          <w:tcPr>
            <w:tcW w:w="465" w:type="dxa"/>
            <w:tcBorders>
              <w:top w:val="nil"/>
              <w:left w:val="nil"/>
              <w:bottom w:val="nil"/>
              <w:right w:val="nil"/>
            </w:tcBorders>
            <w:vAlign w:val="bottom"/>
          </w:tcPr>
          <w:p w14:paraId="53C5EC31"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B02E3BF" w14:textId="77777777" w:rsidR="00F90768" w:rsidRDefault="00F90768" w:rsidP="0005037B">
            <w:pPr>
              <w:pStyle w:val="ConsPlusNormal"/>
            </w:pPr>
          </w:p>
        </w:tc>
        <w:tc>
          <w:tcPr>
            <w:tcW w:w="567" w:type="dxa"/>
            <w:tcBorders>
              <w:top w:val="nil"/>
              <w:left w:val="nil"/>
              <w:bottom w:val="nil"/>
              <w:right w:val="nil"/>
            </w:tcBorders>
            <w:vAlign w:val="bottom"/>
          </w:tcPr>
          <w:p w14:paraId="68E80F52" w14:textId="77777777" w:rsidR="00F90768" w:rsidRDefault="00F90768" w:rsidP="0005037B">
            <w:pPr>
              <w:pStyle w:val="ConsPlusNormal"/>
            </w:pPr>
          </w:p>
        </w:tc>
        <w:tc>
          <w:tcPr>
            <w:tcW w:w="1984" w:type="dxa"/>
            <w:tcBorders>
              <w:top w:val="nil"/>
              <w:left w:val="nil"/>
              <w:bottom w:val="nil"/>
              <w:right w:val="nil"/>
            </w:tcBorders>
            <w:vAlign w:val="bottom"/>
          </w:tcPr>
          <w:p w14:paraId="29A09D39" w14:textId="77777777" w:rsidR="00F90768" w:rsidRDefault="00F90768" w:rsidP="0005037B">
            <w:pPr>
              <w:pStyle w:val="ConsPlusNormal"/>
              <w:jc w:val="right"/>
            </w:pPr>
            <w:r>
              <w:t>195163,10000</w:t>
            </w:r>
          </w:p>
        </w:tc>
        <w:tc>
          <w:tcPr>
            <w:tcW w:w="1984" w:type="dxa"/>
            <w:tcBorders>
              <w:top w:val="nil"/>
              <w:left w:val="nil"/>
              <w:bottom w:val="nil"/>
              <w:right w:val="nil"/>
            </w:tcBorders>
            <w:vAlign w:val="bottom"/>
          </w:tcPr>
          <w:p w14:paraId="11BC64C8" w14:textId="77777777" w:rsidR="00F90768" w:rsidRDefault="00F90768" w:rsidP="0005037B">
            <w:pPr>
              <w:pStyle w:val="ConsPlusNormal"/>
              <w:jc w:val="right"/>
            </w:pPr>
            <w:r>
              <w:t>200182,60000</w:t>
            </w:r>
          </w:p>
        </w:tc>
        <w:tc>
          <w:tcPr>
            <w:tcW w:w="1984" w:type="dxa"/>
            <w:tcBorders>
              <w:top w:val="nil"/>
              <w:left w:val="nil"/>
              <w:bottom w:val="nil"/>
              <w:right w:val="nil"/>
            </w:tcBorders>
            <w:vAlign w:val="bottom"/>
          </w:tcPr>
          <w:p w14:paraId="037314AB" w14:textId="77777777" w:rsidR="00F90768" w:rsidRDefault="00F90768" w:rsidP="0005037B">
            <w:pPr>
              <w:pStyle w:val="ConsPlusNormal"/>
              <w:jc w:val="right"/>
            </w:pPr>
            <w:r>
              <w:t>200182,60000</w:t>
            </w:r>
          </w:p>
        </w:tc>
      </w:tr>
      <w:tr w:rsidR="00F90768" w14:paraId="22F0153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CF4179D" w14:textId="77777777" w:rsidR="00F90768" w:rsidRDefault="00F90768" w:rsidP="0005037B">
            <w:pPr>
              <w:pStyle w:val="ConsPlusNormal"/>
            </w:pPr>
            <w:r>
              <w:t>Общее образование</w:t>
            </w:r>
          </w:p>
        </w:tc>
        <w:tc>
          <w:tcPr>
            <w:tcW w:w="1871" w:type="dxa"/>
            <w:tcBorders>
              <w:top w:val="nil"/>
              <w:left w:val="nil"/>
              <w:bottom w:val="nil"/>
              <w:right w:val="nil"/>
            </w:tcBorders>
            <w:vAlign w:val="bottom"/>
          </w:tcPr>
          <w:p w14:paraId="7B3AA3E5" w14:textId="77777777" w:rsidR="00F90768" w:rsidRDefault="00F90768" w:rsidP="0005037B">
            <w:pPr>
              <w:pStyle w:val="ConsPlusNormal"/>
              <w:jc w:val="center"/>
            </w:pPr>
            <w:r>
              <w:t>02 5 00 70060</w:t>
            </w:r>
          </w:p>
        </w:tc>
        <w:tc>
          <w:tcPr>
            <w:tcW w:w="465" w:type="dxa"/>
            <w:tcBorders>
              <w:top w:val="nil"/>
              <w:left w:val="nil"/>
              <w:bottom w:val="nil"/>
              <w:right w:val="nil"/>
            </w:tcBorders>
            <w:vAlign w:val="bottom"/>
          </w:tcPr>
          <w:p w14:paraId="13AE7B6F"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7C212E3"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5B5B65D4" w14:textId="77777777" w:rsidR="00F90768" w:rsidRDefault="00F90768" w:rsidP="0005037B">
            <w:pPr>
              <w:pStyle w:val="ConsPlusNormal"/>
            </w:pPr>
          </w:p>
        </w:tc>
        <w:tc>
          <w:tcPr>
            <w:tcW w:w="1984" w:type="dxa"/>
            <w:tcBorders>
              <w:top w:val="nil"/>
              <w:left w:val="nil"/>
              <w:bottom w:val="nil"/>
              <w:right w:val="nil"/>
            </w:tcBorders>
            <w:vAlign w:val="bottom"/>
          </w:tcPr>
          <w:p w14:paraId="5C5E6E46" w14:textId="77777777" w:rsidR="00F90768" w:rsidRDefault="00F90768" w:rsidP="0005037B">
            <w:pPr>
              <w:pStyle w:val="ConsPlusNormal"/>
              <w:jc w:val="right"/>
            </w:pPr>
            <w:r>
              <w:t>195163,10000</w:t>
            </w:r>
          </w:p>
        </w:tc>
        <w:tc>
          <w:tcPr>
            <w:tcW w:w="1984" w:type="dxa"/>
            <w:tcBorders>
              <w:top w:val="nil"/>
              <w:left w:val="nil"/>
              <w:bottom w:val="nil"/>
              <w:right w:val="nil"/>
            </w:tcBorders>
            <w:vAlign w:val="bottom"/>
          </w:tcPr>
          <w:p w14:paraId="2DB961BA" w14:textId="77777777" w:rsidR="00F90768" w:rsidRDefault="00F90768" w:rsidP="0005037B">
            <w:pPr>
              <w:pStyle w:val="ConsPlusNormal"/>
              <w:jc w:val="right"/>
            </w:pPr>
            <w:r>
              <w:t>200182,60000</w:t>
            </w:r>
          </w:p>
        </w:tc>
        <w:tc>
          <w:tcPr>
            <w:tcW w:w="1984" w:type="dxa"/>
            <w:tcBorders>
              <w:top w:val="nil"/>
              <w:left w:val="nil"/>
              <w:bottom w:val="nil"/>
              <w:right w:val="nil"/>
            </w:tcBorders>
            <w:vAlign w:val="bottom"/>
          </w:tcPr>
          <w:p w14:paraId="3BE6DE6F" w14:textId="77777777" w:rsidR="00F90768" w:rsidRDefault="00F90768" w:rsidP="0005037B">
            <w:pPr>
              <w:pStyle w:val="ConsPlusNormal"/>
              <w:jc w:val="right"/>
            </w:pPr>
            <w:r>
              <w:t>200182,60000</w:t>
            </w:r>
          </w:p>
        </w:tc>
      </w:tr>
      <w:tr w:rsidR="00F90768" w14:paraId="076CC4F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F6A2D4D" w14:textId="77777777" w:rsidR="00F90768" w:rsidRDefault="00F90768" w:rsidP="0005037B">
            <w:pPr>
              <w:pStyle w:val="ConsPlusNormal"/>
            </w:pPr>
            <w:r>
              <w:lastRenderedPageBreak/>
              <w:t>Субвенции</w:t>
            </w:r>
          </w:p>
        </w:tc>
        <w:tc>
          <w:tcPr>
            <w:tcW w:w="1871" w:type="dxa"/>
            <w:tcBorders>
              <w:top w:val="nil"/>
              <w:left w:val="nil"/>
              <w:bottom w:val="nil"/>
              <w:right w:val="nil"/>
            </w:tcBorders>
            <w:vAlign w:val="bottom"/>
          </w:tcPr>
          <w:p w14:paraId="5758D2C4" w14:textId="77777777" w:rsidR="00F90768" w:rsidRDefault="00F90768" w:rsidP="0005037B">
            <w:pPr>
              <w:pStyle w:val="ConsPlusNormal"/>
              <w:jc w:val="center"/>
            </w:pPr>
            <w:r>
              <w:t>02 5 00 70060</w:t>
            </w:r>
          </w:p>
        </w:tc>
        <w:tc>
          <w:tcPr>
            <w:tcW w:w="465" w:type="dxa"/>
            <w:tcBorders>
              <w:top w:val="nil"/>
              <w:left w:val="nil"/>
              <w:bottom w:val="nil"/>
              <w:right w:val="nil"/>
            </w:tcBorders>
            <w:vAlign w:val="bottom"/>
          </w:tcPr>
          <w:p w14:paraId="059A8359"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13AD8E27"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04333714" w14:textId="77777777" w:rsidR="00F90768" w:rsidRDefault="00F90768" w:rsidP="0005037B">
            <w:pPr>
              <w:pStyle w:val="ConsPlusNormal"/>
              <w:jc w:val="center"/>
            </w:pPr>
            <w:r>
              <w:t>530</w:t>
            </w:r>
          </w:p>
        </w:tc>
        <w:tc>
          <w:tcPr>
            <w:tcW w:w="1984" w:type="dxa"/>
            <w:tcBorders>
              <w:top w:val="nil"/>
              <w:left w:val="nil"/>
              <w:bottom w:val="nil"/>
              <w:right w:val="nil"/>
            </w:tcBorders>
            <w:vAlign w:val="bottom"/>
          </w:tcPr>
          <w:p w14:paraId="3BD4A3A0" w14:textId="77777777" w:rsidR="00F90768" w:rsidRDefault="00F90768" w:rsidP="0005037B">
            <w:pPr>
              <w:pStyle w:val="ConsPlusNormal"/>
              <w:jc w:val="right"/>
            </w:pPr>
            <w:r>
              <w:t>195163,10000</w:t>
            </w:r>
          </w:p>
        </w:tc>
        <w:tc>
          <w:tcPr>
            <w:tcW w:w="1984" w:type="dxa"/>
            <w:tcBorders>
              <w:top w:val="nil"/>
              <w:left w:val="nil"/>
              <w:bottom w:val="nil"/>
              <w:right w:val="nil"/>
            </w:tcBorders>
            <w:vAlign w:val="bottom"/>
          </w:tcPr>
          <w:p w14:paraId="67961527" w14:textId="77777777" w:rsidR="00F90768" w:rsidRDefault="00F90768" w:rsidP="0005037B">
            <w:pPr>
              <w:pStyle w:val="ConsPlusNormal"/>
              <w:jc w:val="right"/>
            </w:pPr>
            <w:r>
              <w:t>200182,60000</w:t>
            </w:r>
          </w:p>
        </w:tc>
        <w:tc>
          <w:tcPr>
            <w:tcW w:w="1984" w:type="dxa"/>
            <w:tcBorders>
              <w:top w:val="nil"/>
              <w:left w:val="nil"/>
              <w:bottom w:val="nil"/>
              <w:right w:val="nil"/>
            </w:tcBorders>
            <w:vAlign w:val="bottom"/>
          </w:tcPr>
          <w:p w14:paraId="03B665D1" w14:textId="77777777" w:rsidR="00F90768" w:rsidRDefault="00F90768" w:rsidP="0005037B">
            <w:pPr>
              <w:pStyle w:val="ConsPlusNormal"/>
              <w:jc w:val="right"/>
            </w:pPr>
            <w:r>
              <w:t>200182,60000</w:t>
            </w:r>
          </w:p>
        </w:tc>
      </w:tr>
      <w:tr w:rsidR="00F90768" w14:paraId="14D3415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2CC05FF" w14:textId="77777777" w:rsidR="00F90768" w:rsidRDefault="00F90768" w:rsidP="0005037B">
            <w:pPr>
              <w:pStyle w:val="ConsPlusNormal"/>
            </w:pPr>
            <w:r>
              <w:t>Содержание ребенка в семье опекуна и приемной семье, а также вознаграждение, причитающееся приемному родителю</w:t>
            </w:r>
          </w:p>
        </w:tc>
        <w:tc>
          <w:tcPr>
            <w:tcW w:w="1871" w:type="dxa"/>
            <w:tcBorders>
              <w:top w:val="nil"/>
              <w:left w:val="nil"/>
              <w:bottom w:val="nil"/>
              <w:right w:val="nil"/>
            </w:tcBorders>
            <w:vAlign w:val="bottom"/>
          </w:tcPr>
          <w:p w14:paraId="180F0D89" w14:textId="77777777" w:rsidR="00F90768" w:rsidRDefault="00F90768" w:rsidP="0005037B">
            <w:pPr>
              <w:pStyle w:val="ConsPlusNormal"/>
              <w:jc w:val="center"/>
            </w:pPr>
            <w:r>
              <w:t>02 5 00 70130</w:t>
            </w:r>
          </w:p>
        </w:tc>
        <w:tc>
          <w:tcPr>
            <w:tcW w:w="465" w:type="dxa"/>
            <w:tcBorders>
              <w:top w:val="nil"/>
              <w:left w:val="nil"/>
              <w:bottom w:val="nil"/>
              <w:right w:val="nil"/>
            </w:tcBorders>
            <w:vAlign w:val="bottom"/>
          </w:tcPr>
          <w:p w14:paraId="14870B07" w14:textId="77777777" w:rsidR="00F90768" w:rsidRDefault="00F90768" w:rsidP="0005037B">
            <w:pPr>
              <w:pStyle w:val="ConsPlusNormal"/>
            </w:pPr>
          </w:p>
        </w:tc>
        <w:tc>
          <w:tcPr>
            <w:tcW w:w="465" w:type="dxa"/>
            <w:tcBorders>
              <w:top w:val="nil"/>
              <w:left w:val="nil"/>
              <w:bottom w:val="nil"/>
              <w:right w:val="nil"/>
            </w:tcBorders>
            <w:vAlign w:val="bottom"/>
          </w:tcPr>
          <w:p w14:paraId="1BBEBF3F" w14:textId="77777777" w:rsidR="00F90768" w:rsidRDefault="00F90768" w:rsidP="0005037B">
            <w:pPr>
              <w:pStyle w:val="ConsPlusNormal"/>
            </w:pPr>
          </w:p>
        </w:tc>
        <w:tc>
          <w:tcPr>
            <w:tcW w:w="567" w:type="dxa"/>
            <w:tcBorders>
              <w:top w:val="nil"/>
              <w:left w:val="nil"/>
              <w:bottom w:val="nil"/>
              <w:right w:val="nil"/>
            </w:tcBorders>
            <w:vAlign w:val="bottom"/>
          </w:tcPr>
          <w:p w14:paraId="7FBB9419" w14:textId="77777777" w:rsidR="00F90768" w:rsidRDefault="00F90768" w:rsidP="0005037B">
            <w:pPr>
              <w:pStyle w:val="ConsPlusNormal"/>
            </w:pPr>
          </w:p>
        </w:tc>
        <w:tc>
          <w:tcPr>
            <w:tcW w:w="1984" w:type="dxa"/>
            <w:tcBorders>
              <w:top w:val="nil"/>
              <w:left w:val="nil"/>
              <w:bottom w:val="nil"/>
              <w:right w:val="nil"/>
            </w:tcBorders>
            <w:vAlign w:val="bottom"/>
          </w:tcPr>
          <w:p w14:paraId="5A2D7678" w14:textId="77777777" w:rsidR="00F90768" w:rsidRDefault="00F90768" w:rsidP="0005037B">
            <w:pPr>
              <w:pStyle w:val="ConsPlusNormal"/>
              <w:jc w:val="right"/>
            </w:pPr>
            <w:r>
              <w:t>376885,40000</w:t>
            </w:r>
          </w:p>
        </w:tc>
        <w:tc>
          <w:tcPr>
            <w:tcW w:w="1984" w:type="dxa"/>
            <w:tcBorders>
              <w:top w:val="nil"/>
              <w:left w:val="nil"/>
              <w:bottom w:val="nil"/>
              <w:right w:val="nil"/>
            </w:tcBorders>
            <w:vAlign w:val="bottom"/>
          </w:tcPr>
          <w:p w14:paraId="1D26CF4F" w14:textId="77777777" w:rsidR="00F90768" w:rsidRDefault="00F90768" w:rsidP="0005037B">
            <w:pPr>
              <w:pStyle w:val="ConsPlusNormal"/>
              <w:jc w:val="right"/>
            </w:pPr>
            <w:r>
              <w:t>230403,00000</w:t>
            </w:r>
          </w:p>
        </w:tc>
        <w:tc>
          <w:tcPr>
            <w:tcW w:w="1984" w:type="dxa"/>
            <w:tcBorders>
              <w:top w:val="nil"/>
              <w:left w:val="nil"/>
              <w:bottom w:val="nil"/>
              <w:right w:val="nil"/>
            </w:tcBorders>
            <w:vAlign w:val="bottom"/>
          </w:tcPr>
          <w:p w14:paraId="74EBCAE2" w14:textId="77777777" w:rsidR="00F90768" w:rsidRDefault="00F90768" w:rsidP="0005037B">
            <w:pPr>
              <w:pStyle w:val="ConsPlusNormal"/>
              <w:jc w:val="right"/>
            </w:pPr>
            <w:r>
              <w:t>234242,00000</w:t>
            </w:r>
          </w:p>
        </w:tc>
      </w:tr>
      <w:tr w:rsidR="00F90768" w14:paraId="19C4689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77F0047"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2E3A4A75" w14:textId="77777777" w:rsidR="00F90768" w:rsidRDefault="00F90768" w:rsidP="0005037B">
            <w:pPr>
              <w:pStyle w:val="ConsPlusNormal"/>
              <w:jc w:val="center"/>
            </w:pPr>
            <w:r>
              <w:t>02 5 00 70130</w:t>
            </w:r>
          </w:p>
        </w:tc>
        <w:tc>
          <w:tcPr>
            <w:tcW w:w="465" w:type="dxa"/>
            <w:tcBorders>
              <w:top w:val="nil"/>
              <w:left w:val="nil"/>
              <w:bottom w:val="nil"/>
              <w:right w:val="nil"/>
            </w:tcBorders>
            <w:vAlign w:val="bottom"/>
          </w:tcPr>
          <w:p w14:paraId="0D4739DB"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008347C0" w14:textId="77777777" w:rsidR="00F90768" w:rsidRDefault="00F90768" w:rsidP="0005037B">
            <w:pPr>
              <w:pStyle w:val="ConsPlusNormal"/>
            </w:pPr>
          </w:p>
        </w:tc>
        <w:tc>
          <w:tcPr>
            <w:tcW w:w="567" w:type="dxa"/>
            <w:tcBorders>
              <w:top w:val="nil"/>
              <w:left w:val="nil"/>
              <w:bottom w:val="nil"/>
              <w:right w:val="nil"/>
            </w:tcBorders>
            <w:vAlign w:val="bottom"/>
          </w:tcPr>
          <w:p w14:paraId="47644546" w14:textId="77777777" w:rsidR="00F90768" w:rsidRDefault="00F90768" w:rsidP="0005037B">
            <w:pPr>
              <w:pStyle w:val="ConsPlusNormal"/>
            </w:pPr>
          </w:p>
        </w:tc>
        <w:tc>
          <w:tcPr>
            <w:tcW w:w="1984" w:type="dxa"/>
            <w:tcBorders>
              <w:top w:val="nil"/>
              <w:left w:val="nil"/>
              <w:bottom w:val="nil"/>
              <w:right w:val="nil"/>
            </w:tcBorders>
            <w:vAlign w:val="bottom"/>
          </w:tcPr>
          <w:p w14:paraId="6CC274EE" w14:textId="77777777" w:rsidR="00F90768" w:rsidRDefault="00F90768" w:rsidP="0005037B">
            <w:pPr>
              <w:pStyle w:val="ConsPlusNormal"/>
              <w:jc w:val="right"/>
            </w:pPr>
            <w:r>
              <w:t>376885,40000</w:t>
            </w:r>
          </w:p>
        </w:tc>
        <w:tc>
          <w:tcPr>
            <w:tcW w:w="1984" w:type="dxa"/>
            <w:tcBorders>
              <w:top w:val="nil"/>
              <w:left w:val="nil"/>
              <w:bottom w:val="nil"/>
              <w:right w:val="nil"/>
            </w:tcBorders>
            <w:vAlign w:val="bottom"/>
          </w:tcPr>
          <w:p w14:paraId="7B0CC658" w14:textId="77777777" w:rsidR="00F90768" w:rsidRDefault="00F90768" w:rsidP="0005037B">
            <w:pPr>
              <w:pStyle w:val="ConsPlusNormal"/>
              <w:jc w:val="right"/>
            </w:pPr>
            <w:r>
              <w:t>230403,00000</w:t>
            </w:r>
          </w:p>
        </w:tc>
        <w:tc>
          <w:tcPr>
            <w:tcW w:w="1984" w:type="dxa"/>
            <w:tcBorders>
              <w:top w:val="nil"/>
              <w:left w:val="nil"/>
              <w:bottom w:val="nil"/>
              <w:right w:val="nil"/>
            </w:tcBorders>
            <w:vAlign w:val="bottom"/>
          </w:tcPr>
          <w:p w14:paraId="34220FC9" w14:textId="77777777" w:rsidR="00F90768" w:rsidRDefault="00F90768" w:rsidP="0005037B">
            <w:pPr>
              <w:pStyle w:val="ConsPlusNormal"/>
              <w:jc w:val="right"/>
            </w:pPr>
            <w:r>
              <w:t>234242,00000</w:t>
            </w:r>
          </w:p>
        </w:tc>
      </w:tr>
      <w:tr w:rsidR="00F90768" w14:paraId="4362316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EEC2E49" w14:textId="77777777" w:rsidR="00F90768" w:rsidRDefault="00F90768" w:rsidP="0005037B">
            <w:pPr>
              <w:pStyle w:val="ConsPlusNormal"/>
            </w:pPr>
            <w:r>
              <w:t>Охрана семьи и детства</w:t>
            </w:r>
          </w:p>
        </w:tc>
        <w:tc>
          <w:tcPr>
            <w:tcW w:w="1871" w:type="dxa"/>
            <w:tcBorders>
              <w:top w:val="nil"/>
              <w:left w:val="nil"/>
              <w:bottom w:val="nil"/>
              <w:right w:val="nil"/>
            </w:tcBorders>
            <w:vAlign w:val="bottom"/>
          </w:tcPr>
          <w:p w14:paraId="65B8756B" w14:textId="77777777" w:rsidR="00F90768" w:rsidRDefault="00F90768" w:rsidP="0005037B">
            <w:pPr>
              <w:pStyle w:val="ConsPlusNormal"/>
              <w:jc w:val="center"/>
            </w:pPr>
            <w:r>
              <w:t>02 5 00 70130</w:t>
            </w:r>
          </w:p>
        </w:tc>
        <w:tc>
          <w:tcPr>
            <w:tcW w:w="465" w:type="dxa"/>
            <w:tcBorders>
              <w:top w:val="nil"/>
              <w:left w:val="nil"/>
              <w:bottom w:val="nil"/>
              <w:right w:val="nil"/>
            </w:tcBorders>
            <w:vAlign w:val="bottom"/>
          </w:tcPr>
          <w:p w14:paraId="707D6DF9"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16F0DD13"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315DDFDF" w14:textId="77777777" w:rsidR="00F90768" w:rsidRDefault="00F90768" w:rsidP="0005037B">
            <w:pPr>
              <w:pStyle w:val="ConsPlusNormal"/>
            </w:pPr>
          </w:p>
        </w:tc>
        <w:tc>
          <w:tcPr>
            <w:tcW w:w="1984" w:type="dxa"/>
            <w:tcBorders>
              <w:top w:val="nil"/>
              <w:left w:val="nil"/>
              <w:bottom w:val="nil"/>
              <w:right w:val="nil"/>
            </w:tcBorders>
            <w:vAlign w:val="bottom"/>
          </w:tcPr>
          <w:p w14:paraId="796229CD" w14:textId="77777777" w:rsidR="00F90768" w:rsidRDefault="00F90768" w:rsidP="0005037B">
            <w:pPr>
              <w:pStyle w:val="ConsPlusNormal"/>
              <w:jc w:val="right"/>
            </w:pPr>
            <w:r>
              <w:t>376885,40000</w:t>
            </w:r>
          </w:p>
        </w:tc>
        <w:tc>
          <w:tcPr>
            <w:tcW w:w="1984" w:type="dxa"/>
            <w:tcBorders>
              <w:top w:val="nil"/>
              <w:left w:val="nil"/>
              <w:bottom w:val="nil"/>
              <w:right w:val="nil"/>
            </w:tcBorders>
            <w:vAlign w:val="bottom"/>
          </w:tcPr>
          <w:p w14:paraId="45EA9BBA" w14:textId="77777777" w:rsidR="00F90768" w:rsidRDefault="00F90768" w:rsidP="0005037B">
            <w:pPr>
              <w:pStyle w:val="ConsPlusNormal"/>
              <w:jc w:val="right"/>
            </w:pPr>
            <w:r>
              <w:t>230403,00000</w:t>
            </w:r>
          </w:p>
        </w:tc>
        <w:tc>
          <w:tcPr>
            <w:tcW w:w="1984" w:type="dxa"/>
            <w:tcBorders>
              <w:top w:val="nil"/>
              <w:left w:val="nil"/>
              <w:bottom w:val="nil"/>
              <w:right w:val="nil"/>
            </w:tcBorders>
            <w:vAlign w:val="bottom"/>
          </w:tcPr>
          <w:p w14:paraId="54650AF5" w14:textId="77777777" w:rsidR="00F90768" w:rsidRDefault="00F90768" w:rsidP="0005037B">
            <w:pPr>
              <w:pStyle w:val="ConsPlusNormal"/>
              <w:jc w:val="right"/>
            </w:pPr>
            <w:r>
              <w:t>234242,00000</w:t>
            </w:r>
          </w:p>
        </w:tc>
      </w:tr>
      <w:tr w:rsidR="00F90768" w14:paraId="233C1AF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90EBC99" w14:textId="77777777" w:rsidR="00F90768" w:rsidRDefault="00F90768" w:rsidP="0005037B">
            <w:pPr>
              <w:pStyle w:val="ConsPlusNormal"/>
            </w:pPr>
            <w:r>
              <w:t>Субвенции</w:t>
            </w:r>
          </w:p>
        </w:tc>
        <w:tc>
          <w:tcPr>
            <w:tcW w:w="1871" w:type="dxa"/>
            <w:tcBorders>
              <w:top w:val="nil"/>
              <w:left w:val="nil"/>
              <w:bottom w:val="nil"/>
              <w:right w:val="nil"/>
            </w:tcBorders>
            <w:vAlign w:val="bottom"/>
          </w:tcPr>
          <w:p w14:paraId="3566148C" w14:textId="77777777" w:rsidR="00F90768" w:rsidRDefault="00F90768" w:rsidP="0005037B">
            <w:pPr>
              <w:pStyle w:val="ConsPlusNormal"/>
              <w:jc w:val="center"/>
            </w:pPr>
            <w:r>
              <w:t>02 5 00 70130</w:t>
            </w:r>
          </w:p>
        </w:tc>
        <w:tc>
          <w:tcPr>
            <w:tcW w:w="465" w:type="dxa"/>
            <w:tcBorders>
              <w:top w:val="nil"/>
              <w:left w:val="nil"/>
              <w:bottom w:val="nil"/>
              <w:right w:val="nil"/>
            </w:tcBorders>
            <w:vAlign w:val="bottom"/>
          </w:tcPr>
          <w:p w14:paraId="282F05F8"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F04BD08"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63D4AFC0" w14:textId="77777777" w:rsidR="00F90768" w:rsidRDefault="00F90768" w:rsidP="0005037B">
            <w:pPr>
              <w:pStyle w:val="ConsPlusNormal"/>
              <w:jc w:val="center"/>
            </w:pPr>
            <w:r>
              <w:t>530</w:t>
            </w:r>
          </w:p>
        </w:tc>
        <w:tc>
          <w:tcPr>
            <w:tcW w:w="1984" w:type="dxa"/>
            <w:tcBorders>
              <w:top w:val="nil"/>
              <w:left w:val="nil"/>
              <w:bottom w:val="nil"/>
              <w:right w:val="nil"/>
            </w:tcBorders>
            <w:vAlign w:val="bottom"/>
          </w:tcPr>
          <w:p w14:paraId="71673C67" w14:textId="77777777" w:rsidR="00F90768" w:rsidRDefault="00F90768" w:rsidP="0005037B">
            <w:pPr>
              <w:pStyle w:val="ConsPlusNormal"/>
              <w:jc w:val="right"/>
            </w:pPr>
            <w:r>
              <w:t>376885,40000</w:t>
            </w:r>
          </w:p>
        </w:tc>
        <w:tc>
          <w:tcPr>
            <w:tcW w:w="1984" w:type="dxa"/>
            <w:tcBorders>
              <w:top w:val="nil"/>
              <w:left w:val="nil"/>
              <w:bottom w:val="nil"/>
              <w:right w:val="nil"/>
            </w:tcBorders>
            <w:vAlign w:val="bottom"/>
          </w:tcPr>
          <w:p w14:paraId="20852B96" w14:textId="77777777" w:rsidR="00F90768" w:rsidRDefault="00F90768" w:rsidP="0005037B">
            <w:pPr>
              <w:pStyle w:val="ConsPlusNormal"/>
              <w:jc w:val="right"/>
            </w:pPr>
            <w:r>
              <w:t>230403,00000</w:t>
            </w:r>
          </w:p>
        </w:tc>
        <w:tc>
          <w:tcPr>
            <w:tcW w:w="1984" w:type="dxa"/>
            <w:tcBorders>
              <w:top w:val="nil"/>
              <w:left w:val="nil"/>
              <w:bottom w:val="nil"/>
              <w:right w:val="nil"/>
            </w:tcBorders>
            <w:vAlign w:val="bottom"/>
          </w:tcPr>
          <w:p w14:paraId="2FE5F02F" w14:textId="77777777" w:rsidR="00F90768" w:rsidRDefault="00F90768" w:rsidP="0005037B">
            <w:pPr>
              <w:pStyle w:val="ConsPlusNormal"/>
              <w:jc w:val="right"/>
            </w:pPr>
            <w:r>
              <w:t>234242,00000</w:t>
            </w:r>
          </w:p>
        </w:tc>
      </w:tr>
      <w:tr w:rsidR="00F90768" w14:paraId="5F5F706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3E3FC34" w14:textId="77777777" w:rsidR="00F90768" w:rsidRDefault="00F90768" w:rsidP="0005037B">
            <w:pPr>
              <w:pStyle w:val="ConsPlusNormal"/>
            </w:pPr>
            <w:r>
              <w:t>Иные межбюджетные трансферты бюджетам муниципальных районов Новгородской области на благоустройство игровых площадок образовательных организаций, реализующих программы дошкольного образования</w:t>
            </w:r>
          </w:p>
        </w:tc>
        <w:tc>
          <w:tcPr>
            <w:tcW w:w="1871" w:type="dxa"/>
            <w:tcBorders>
              <w:top w:val="nil"/>
              <w:left w:val="nil"/>
              <w:bottom w:val="nil"/>
              <w:right w:val="nil"/>
            </w:tcBorders>
            <w:vAlign w:val="bottom"/>
          </w:tcPr>
          <w:p w14:paraId="6C4F3BBE" w14:textId="77777777" w:rsidR="00F90768" w:rsidRDefault="00F90768" w:rsidP="0005037B">
            <w:pPr>
              <w:pStyle w:val="ConsPlusNormal"/>
              <w:jc w:val="center"/>
            </w:pPr>
            <w:r>
              <w:t>02 5 00 70320</w:t>
            </w:r>
          </w:p>
        </w:tc>
        <w:tc>
          <w:tcPr>
            <w:tcW w:w="465" w:type="dxa"/>
            <w:tcBorders>
              <w:top w:val="nil"/>
              <w:left w:val="nil"/>
              <w:bottom w:val="nil"/>
              <w:right w:val="nil"/>
            </w:tcBorders>
            <w:vAlign w:val="bottom"/>
          </w:tcPr>
          <w:p w14:paraId="36B3D498" w14:textId="77777777" w:rsidR="00F90768" w:rsidRDefault="00F90768" w:rsidP="0005037B">
            <w:pPr>
              <w:pStyle w:val="ConsPlusNormal"/>
            </w:pPr>
          </w:p>
        </w:tc>
        <w:tc>
          <w:tcPr>
            <w:tcW w:w="465" w:type="dxa"/>
            <w:tcBorders>
              <w:top w:val="nil"/>
              <w:left w:val="nil"/>
              <w:bottom w:val="nil"/>
              <w:right w:val="nil"/>
            </w:tcBorders>
            <w:vAlign w:val="bottom"/>
          </w:tcPr>
          <w:p w14:paraId="2BEFACB4" w14:textId="77777777" w:rsidR="00F90768" w:rsidRDefault="00F90768" w:rsidP="0005037B">
            <w:pPr>
              <w:pStyle w:val="ConsPlusNormal"/>
            </w:pPr>
          </w:p>
        </w:tc>
        <w:tc>
          <w:tcPr>
            <w:tcW w:w="567" w:type="dxa"/>
            <w:tcBorders>
              <w:top w:val="nil"/>
              <w:left w:val="nil"/>
              <w:bottom w:val="nil"/>
              <w:right w:val="nil"/>
            </w:tcBorders>
            <w:vAlign w:val="bottom"/>
          </w:tcPr>
          <w:p w14:paraId="24C134EF" w14:textId="77777777" w:rsidR="00F90768" w:rsidRDefault="00F90768" w:rsidP="0005037B">
            <w:pPr>
              <w:pStyle w:val="ConsPlusNormal"/>
            </w:pPr>
          </w:p>
        </w:tc>
        <w:tc>
          <w:tcPr>
            <w:tcW w:w="1984" w:type="dxa"/>
            <w:tcBorders>
              <w:top w:val="nil"/>
              <w:left w:val="nil"/>
              <w:bottom w:val="nil"/>
              <w:right w:val="nil"/>
            </w:tcBorders>
            <w:vAlign w:val="bottom"/>
          </w:tcPr>
          <w:p w14:paraId="23186980" w14:textId="77777777" w:rsidR="00F90768" w:rsidRDefault="00F90768" w:rsidP="0005037B">
            <w:pPr>
              <w:pStyle w:val="ConsPlusNormal"/>
              <w:jc w:val="right"/>
            </w:pPr>
            <w:r>
              <w:t>9000,00000</w:t>
            </w:r>
          </w:p>
        </w:tc>
        <w:tc>
          <w:tcPr>
            <w:tcW w:w="1984" w:type="dxa"/>
            <w:tcBorders>
              <w:top w:val="nil"/>
              <w:left w:val="nil"/>
              <w:bottom w:val="nil"/>
              <w:right w:val="nil"/>
            </w:tcBorders>
            <w:vAlign w:val="bottom"/>
          </w:tcPr>
          <w:p w14:paraId="7A942192"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FD8E895" w14:textId="77777777" w:rsidR="00F90768" w:rsidRDefault="00F90768" w:rsidP="0005037B">
            <w:pPr>
              <w:pStyle w:val="ConsPlusNormal"/>
              <w:jc w:val="right"/>
            </w:pPr>
            <w:r>
              <w:t>0,00000</w:t>
            </w:r>
          </w:p>
        </w:tc>
      </w:tr>
      <w:tr w:rsidR="00F90768" w14:paraId="524623F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B68C655"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2D8DA8AF" w14:textId="77777777" w:rsidR="00F90768" w:rsidRDefault="00F90768" w:rsidP="0005037B">
            <w:pPr>
              <w:pStyle w:val="ConsPlusNormal"/>
              <w:jc w:val="center"/>
            </w:pPr>
            <w:r>
              <w:t>02 5 00 70320</w:t>
            </w:r>
          </w:p>
        </w:tc>
        <w:tc>
          <w:tcPr>
            <w:tcW w:w="465" w:type="dxa"/>
            <w:tcBorders>
              <w:top w:val="nil"/>
              <w:left w:val="nil"/>
              <w:bottom w:val="nil"/>
              <w:right w:val="nil"/>
            </w:tcBorders>
            <w:vAlign w:val="bottom"/>
          </w:tcPr>
          <w:p w14:paraId="2E8D1A84"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63F04BB" w14:textId="77777777" w:rsidR="00F90768" w:rsidRDefault="00F90768" w:rsidP="0005037B">
            <w:pPr>
              <w:pStyle w:val="ConsPlusNormal"/>
            </w:pPr>
          </w:p>
        </w:tc>
        <w:tc>
          <w:tcPr>
            <w:tcW w:w="567" w:type="dxa"/>
            <w:tcBorders>
              <w:top w:val="nil"/>
              <w:left w:val="nil"/>
              <w:bottom w:val="nil"/>
              <w:right w:val="nil"/>
            </w:tcBorders>
            <w:vAlign w:val="bottom"/>
          </w:tcPr>
          <w:p w14:paraId="6AA55E69" w14:textId="77777777" w:rsidR="00F90768" w:rsidRDefault="00F90768" w:rsidP="0005037B">
            <w:pPr>
              <w:pStyle w:val="ConsPlusNormal"/>
            </w:pPr>
          </w:p>
        </w:tc>
        <w:tc>
          <w:tcPr>
            <w:tcW w:w="1984" w:type="dxa"/>
            <w:tcBorders>
              <w:top w:val="nil"/>
              <w:left w:val="nil"/>
              <w:bottom w:val="nil"/>
              <w:right w:val="nil"/>
            </w:tcBorders>
            <w:vAlign w:val="bottom"/>
          </w:tcPr>
          <w:p w14:paraId="6523D24F" w14:textId="77777777" w:rsidR="00F90768" w:rsidRDefault="00F90768" w:rsidP="0005037B">
            <w:pPr>
              <w:pStyle w:val="ConsPlusNormal"/>
              <w:jc w:val="right"/>
            </w:pPr>
            <w:r>
              <w:t>9000,00000</w:t>
            </w:r>
          </w:p>
        </w:tc>
        <w:tc>
          <w:tcPr>
            <w:tcW w:w="1984" w:type="dxa"/>
            <w:tcBorders>
              <w:top w:val="nil"/>
              <w:left w:val="nil"/>
              <w:bottom w:val="nil"/>
              <w:right w:val="nil"/>
            </w:tcBorders>
            <w:vAlign w:val="bottom"/>
          </w:tcPr>
          <w:p w14:paraId="2A481DAE"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BA77527" w14:textId="77777777" w:rsidR="00F90768" w:rsidRDefault="00F90768" w:rsidP="0005037B">
            <w:pPr>
              <w:pStyle w:val="ConsPlusNormal"/>
              <w:jc w:val="right"/>
            </w:pPr>
            <w:r>
              <w:t>0,00000</w:t>
            </w:r>
          </w:p>
        </w:tc>
      </w:tr>
      <w:tr w:rsidR="00F90768" w14:paraId="45B0E11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7DDDF64" w14:textId="77777777" w:rsidR="00F90768" w:rsidRDefault="00F90768" w:rsidP="0005037B">
            <w:pPr>
              <w:pStyle w:val="ConsPlusNormal"/>
            </w:pPr>
            <w:r>
              <w:t>Дошкольное образование</w:t>
            </w:r>
          </w:p>
        </w:tc>
        <w:tc>
          <w:tcPr>
            <w:tcW w:w="1871" w:type="dxa"/>
            <w:tcBorders>
              <w:top w:val="nil"/>
              <w:left w:val="nil"/>
              <w:bottom w:val="nil"/>
              <w:right w:val="nil"/>
            </w:tcBorders>
            <w:vAlign w:val="bottom"/>
          </w:tcPr>
          <w:p w14:paraId="45CFEF6C" w14:textId="77777777" w:rsidR="00F90768" w:rsidRDefault="00F90768" w:rsidP="0005037B">
            <w:pPr>
              <w:pStyle w:val="ConsPlusNormal"/>
              <w:jc w:val="center"/>
            </w:pPr>
            <w:r>
              <w:t>02 5 00 70320</w:t>
            </w:r>
          </w:p>
        </w:tc>
        <w:tc>
          <w:tcPr>
            <w:tcW w:w="465" w:type="dxa"/>
            <w:tcBorders>
              <w:top w:val="nil"/>
              <w:left w:val="nil"/>
              <w:bottom w:val="nil"/>
              <w:right w:val="nil"/>
            </w:tcBorders>
            <w:vAlign w:val="bottom"/>
          </w:tcPr>
          <w:p w14:paraId="5520D1E2"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720A829"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6AE01DA9" w14:textId="77777777" w:rsidR="00F90768" w:rsidRDefault="00F90768" w:rsidP="0005037B">
            <w:pPr>
              <w:pStyle w:val="ConsPlusNormal"/>
            </w:pPr>
          </w:p>
        </w:tc>
        <w:tc>
          <w:tcPr>
            <w:tcW w:w="1984" w:type="dxa"/>
            <w:tcBorders>
              <w:top w:val="nil"/>
              <w:left w:val="nil"/>
              <w:bottom w:val="nil"/>
              <w:right w:val="nil"/>
            </w:tcBorders>
            <w:vAlign w:val="bottom"/>
          </w:tcPr>
          <w:p w14:paraId="32DEC465" w14:textId="77777777" w:rsidR="00F90768" w:rsidRDefault="00F90768" w:rsidP="0005037B">
            <w:pPr>
              <w:pStyle w:val="ConsPlusNormal"/>
              <w:jc w:val="right"/>
            </w:pPr>
            <w:r>
              <w:t>9000,00000</w:t>
            </w:r>
          </w:p>
        </w:tc>
        <w:tc>
          <w:tcPr>
            <w:tcW w:w="1984" w:type="dxa"/>
            <w:tcBorders>
              <w:top w:val="nil"/>
              <w:left w:val="nil"/>
              <w:bottom w:val="nil"/>
              <w:right w:val="nil"/>
            </w:tcBorders>
            <w:vAlign w:val="bottom"/>
          </w:tcPr>
          <w:p w14:paraId="27213507"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FFC1B52" w14:textId="77777777" w:rsidR="00F90768" w:rsidRDefault="00F90768" w:rsidP="0005037B">
            <w:pPr>
              <w:pStyle w:val="ConsPlusNormal"/>
              <w:jc w:val="right"/>
            </w:pPr>
            <w:r>
              <w:t>0,00000</w:t>
            </w:r>
          </w:p>
        </w:tc>
      </w:tr>
      <w:tr w:rsidR="00F90768" w14:paraId="43F7556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DB83A6C" w14:textId="77777777" w:rsidR="00F90768" w:rsidRDefault="00F90768" w:rsidP="0005037B">
            <w:pPr>
              <w:pStyle w:val="ConsPlusNormal"/>
            </w:pPr>
            <w:r>
              <w:t>Иные межбюджетные трансферты</w:t>
            </w:r>
          </w:p>
        </w:tc>
        <w:tc>
          <w:tcPr>
            <w:tcW w:w="1871" w:type="dxa"/>
            <w:tcBorders>
              <w:top w:val="nil"/>
              <w:left w:val="nil"/>
              <w:bottom w:val="nil"/>
              <w:right w:val="nil"/>
            </w:tcBorders>
            <w:vAlign w:val="bottom"/>
          </w:tcPr>
          <w:p w14:paraId="0FA61FDF" w14:textId="77777777" w:rsidR="00F90768" w:rsidRDefault="00F90768" w:rsidP="0005037B">
            <w:pPr>
              <w:pStyle w:val="ConsPlusNormal"/>
              <w:jc w:val="center"/>
            </w:pPr>
            <w:r>
              <w:t>02 5 00 70320</w:t>
            </w:r>
          </w:p>
        </w:tc>
        <w:tc>
          <w:tcPr>
            <w:tcW w:w="465" w:type="dxa"/>
            <w:tcBorders>
              <w:top w:val="nil"/>
              <w:left w:val="nil"/>
              <w:bottom w:val="nil"/>
              <w:right w:val="nil"/>
            </w:tcBorders>
            <w:vAlign w:val="bottom"/>
          </w:tcPr>
          <w:p w14:paraId="7321714B"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5044ECB"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714FA805" w14:textId="77777777" w:rsidR="00F90768" w:rsidRDefault="00F90768" w:rsidP="0005037B">
            <w:pPr>
              <w:pStyle w:val="ConsPlusNormal"/>
              <w:jc w:val="center"/>
            </w:pPr>
            <w:r>
              <w:t>540</w:t>
            </w:r>
          </w:p>
        </w:tc>
        <w:tc>
          <w:tcPr>
            <w:tcW w:w="1984" w:type="dxa"/>
            <w:tcBorders>
              <w:top w:val="nil"/>
              <w:left w:val="nil"/>
              <w:bottom w:val="nil"/>
              <w:right w:val="nil"/>
            </w:tcBorders>
            <w:vAlign w:val="bottom"/>
          </w:tcPr>
          <w:p w14:paraId="17EDC5B3" w14:textId="77777777" w:rsidR="00F90768" w:rsidRDefault="00F90768" w:rsidP="0005037B">
            <w:pPr>
              <w:pStyle w:val="ConsPlusNormal"/>
              <w:jc w:val="right"/>
            </w:pPr>
            <w:r>
              <w:t>9000,00000</w:t>
            </w:r>
          </w:p>
        </w:tc>
        <w:tc>
          <w:tcPr>
            <w:tcW w:w="1984" w:type="dxa"/>
            <w:tcBorders>
              <w:top w:val="nil"/>
              <w:left w:val="nil"/>
              <w:bottom w:val="nil"/>
              <w:right w:val="nil"/>
            </w:tcBorders>
            <w:vAlign w:val="bottom"/>
          </w:tcPr>
          <w:p w14:paraId="17C61D80"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6667731" w14:textId="77777777" w:rsidR="00F90768" w:rsidRDefault="00F90768" w:rsidP="0005037B">
            <w:pPr>
              <w:pStyle w:val="ConsPlusNormal"/>
              <w:jc w:val="right"/>
            </w:pPr>
            <w:r>
              <w:t>0,00000</w:t>
            </w:r>
          </w:p>
        </w:tc>
      </w:tr>
      <w:tr w:rsidR="00F90768" w14:paraId="56F461A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2948958" w14:textId="77777777" w:rsidR="00F90768" w:rsidRDefault="00F90768" w:rsidP="0005037B">
            <w:pPr>
              <w:pStyle w:val="ConsPlusNormal"/>
            </w:pPr>
            <w:r>
              <w:t xml:space="preserve">Осуществление отдельных государственных полномочий по финансовому обеспечению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w:t>
            </w:r>
            <w:r>
              <w:lastRenderedPageBreak/>
              <w:t>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871" w:type="dxa"/>
            <w:tcBorders>
              <w:top w:val="nil"/>
              <w:left w:val="nil"/>
              <w:bottom w:val="nil"/>
              <w:right w:val="nil"/>
            </w:tcBorders>
            <w:vAlign w:val="bottom"/>
          </w:tcPr>
          <w:p w14:paraId="1765B389" w14:textId="77777777" w:rsidR="00F90768" w:rsidRDefault="00F90768" w:rsidP="0005037B">
            <w:pPr>
              <w:pStyle w:val="ConsPlusNormal"/>
              <w:jc w:val="center"/>
            </w:pPr>
            <w:r>
              <w:lastRenderedPageBreak/>
              <w:t>02 5 00 70390</w:t>
            </w:r>
          </w:p>
        </w:tc>
        <w:tc>
          <w:tcPr>
            <w:tcW w:w="465" w:type="dxa"/>
            <w:tcBorders>
              <w:top w:val="nil"/>
              <w:left w:val="nil"/>
              <w:bottom w:val="nil"/>
              <w:right w:val="nil"/>
            </w:tcBorders>
            <w:vAlign w:val="bottom"/>
          </w:tcPr>
          <w:p w14:paraId="33A55BF3" w14:textId="77777777" w:rsidR="00F90768" w:rsidRDefault="00F90768" w:rsidP="0005037B">
            <w:pPr>
              <w:pStyle w:val="ConsPlusNormal"/>
            </w:pPr>
          </w:p>
        </w:tc>
        <w:tc>
          <w:tcPr>
            <w:tcW w:w="465" w:type="dxa"/>
            <w:tcBorders>
              <w:top w:val="nil"/>
              <w:left w:val="nil"/>
              <w:bottom w:val="nil"/>
              <w:right w:val="nil"/>
            </w:tcBorders>
            <w:vAlign w:val="bottom"/>
          </w:tcPr>
          <w:p w14:paraId="69C54733" w14:textId="77777777" w:rsidR="00F90768" w:rsidRDefault="00F90768" w:rsidP="0005037B">
            <w:pPr>
              <w:pStyle w:val="ConsPlusNormal"/>
            </w:pPr>
          </w:p>
        </w:tc>
        <w:tc>
          <w:tcPr>
            <w:tcW w:w="567" w:type="dxa"/>
            <w:tcBorders>
              <w:top w:val="nil"/>
              <w:left w:val="nil"/>
              <w:bottom w:val="nil"/>
              <w:right w:val="nil"/>
            </w:tcBorders>
            <w:vAlign w:val="bottom"/>
          </w:tcPr>
          <w:p w14:paraId="50496C22" w14:textId="77777777" w:rsidR="00F90768" w:rsidRDefault="00F90768" w:rsidP="0005037B">
            <w:pPr>
              <w:pStyle w:val="ConsPlusNormal"/>
            </w:pPr>
          </w:p>
        </w:tc>
        <w:tc>
          <w:tcPr>
            <w:tcW w:w="1984" w:type="dxa"/>
            <w:tcBorders>
              <w:top w:val="nil"/>
              <w:left w:val="nil"/>
              <w:bottom w:val="nil"/>
              <w:right w:val="nil"/>
            </w:tcBorders>
            <w:vAlign w:val="bottom"/>
          </w:tcPr>
          <w:p w14:paraId="2BC630D1" w14:textId="77777777" w:rsidR="00F90768" w:rsidRDefault="00F90768" w:rsidP="0005037B">
            <w:pPr>
              <w:pStyle w:val="ConsPlusNormal"/>
              <w:jc w:val="right"/>
            </w:pPr>
            <w:r>
              <w:t>5313,50000</w:t>
            </w:r>
          </w:p>
        </w:tc>
        <w:tc>
          <w:tcPr>
            <w:tcW w:w="1984" w:type="dxa"/>
            <w:tcBorders>
              <w:top w:val="nil"/>
              <w:left w:val="nil"/>
              <w:bottom w:val="nil"/>
              <w:right w:val="nil"/>
            </w:tcBorders>
            <w:vAlign w:val="bottom"/>
          </w:tcPr>
          <w:p w14:paraId="6D4B7AF2" w14:textId="77777777" w:rsidR="00F90768" w:rsidRDefault="00F90768" w:rsidP="0005037B">
            <w:pPr>
              <w:pStyle w:val="ConsPlusNormal"/>
              <w:jc w:val="right"/>
            </w:pPr>
            <w:r>
              <w:t>5313,50000</w:t>
            </w:r>
          </w:p>
        </w:tc>
        <w:tc>
          <w:tcPr>
            <w:tcW w:w="1984" w:type="dxa"/>
            <w:tcBorders>
              <w:top w:val="nil"/>
              <w:left w:val="nil"/>
              <w:bottom w:val="nil"/>
              <w:right w:val="nil"/>
            </w:tcBorders>
            <w:vAlign w:val="bottom"/>
          </w:tcPr>
          <w:p w14:paraId="03B87886" w14:textId="77777777" w:rsidR="00F90768" w:rsidRDefault="00F90768" w:rsidP="0005037B">
            <w:pPr>
              <w:pStyle w:val="ConsPlusNormal"/>
              <w:jc w:val="right"/>
            </w:pPr>
            <w:r>
              <w:t>5313,50000</w:t>
            </w:r>
          </w:p>
        </w:tc>
      </w:tr>
      <w:tr w:rsidR="00F90768" w14:paraId="090E95A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8532D9D"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2A09DA18" w14:textId="77777777" w:rsidR="00F90768" w:rsidRDefault="00F90768" w:rsidP="0005037B">
            <w:pPr>
              <w:pStyle w:val="ConsPlusNormal"/>
              <w:jc w:val="center"/>
            </w:pPr>
            <w:r>
              <w:t>02 5 00 70390</w:t>
            </w:r>
          </w:p>
        </w:tc>
        <w:tc>
          <w:tcPr>
            <w:tcW w:w="465" w:type="dxa"/>
            <w:tcBorders>
              <w:top w:val="nil"/>
              <w:left w:val="nil"/>
              <w:bottom w:val="nil"/>
              <w:right w:val="nil"/>
            </w:tcBorders>
            <w:vAlign w:val="bottom"/>
          </w:tcPr>
          <w:p w14:paraId="5700A083"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4E1A9A9B" w14:textId="77777777" w:rsidR="00F90768" w:rsidRDefault="00F90768" w:rsidP="0005037B">
            <w:pPr>
              <w:pStyle w:val="ConsPlusNormal"/>
            </w:pPr>
          </w:p>
        </w:tc>
        <w:tc>
          <w:tcPr>
            <w:tcW w:w="567" w:type="dxa"/>
            <w:tcBorders>
              <w:top w:val="nil"/>
              <w:left w:val="nil"/>
              <w:bottom w:val="nil"/>
              <w:right w:val="nil"/>
            </w:tcBorders>
            <w:vAlign w:val="bottom"/>
          </w:tcPr>
          <w:p w14:paraId="6DA9FE0E" w14:textId="77777777" w:rsidR="00F90768" w:rsidRDefault="00F90768" w:rsidP="0005037B">
            <w:pPr>
              <w:pStyle w:val="ConsPlusNormal"/>
            </w:pPr>
          </w:p>
        </w:tc>
        <w:tc>
          <w:tcPr>
            <w:tcW w:w="1984" w:type="dxa"/>
            <w:tcBorders>
              <w:top w:val="nil"/>
              <w:left w:val="nil"/>
              <w:bottom w:val="nil"/>
              <w:right w:val="nil"/>
            </w:tcBorders>
            <w:vAlign w:val="bottom"/>
          </w:tcPr>
          <w:p w14:paraId="2D843F72" w14:textId="77777777" w:rsidR="00F90768" w:rsidRDefault="00F90768" w:rsidP="0005037B">
            <w:pPr>
              <w:pStyle w:val="ConsPlusNormal"/>
              <w:jc w:val="right"/>
            </w:pPr>
            <w:r>
              <w:t>5313,50000</w:t>
            </w:r>
          </w:p>
        </w:tc>
        <w:tc>
          <w:tcPr>
            <w:tcW w:w="1984" w:type="dxa"/>
            <w:tcBorders>
              <w:top w:val="nil"/>
              <w:left w:val="nil"/>
              <w:bottom w:val="nil"/>
              <w:right w:val="nil"/>
            </w:tcBorders>
            <w:vAlign w:val="bottom"/>
          </w:tcPr>
          <w:p w14:paraId="4582C2AB" w14:textId="77777777" w:rsidR="00F90768" w:rsidRDefault="00F90768" w:rsidP="0005037B">
            <w:pPr>
              <w:pStyle w:val="ConsPlusNormal"/>
              <w:jc w:val="right"/>
            </w:pPr>
            <w:r>
              <w:t>5313,50000</w:t>
            </w:r>
          </w:p>
        </w:tc>
        <w:tc>
          <w:tcPr>
            <w:tcW w:w="1984" w:type="dxa"/>
            <w:tcBorders>
              <w:top w:val="nil"/>
              <w:left w:val="nil"/>
              <w:bottom w:val="nil"/>
              <w:right w:val="nil"/>
            </w:tcBorders>
            <w:vAlign w:val="bottom"/>
          </w:tcPr>
          <w:p w14:paraId="4472F42F" w14:textId="77777777" w:rsidR="00F90768" w:rsidRDefault="00F90768" w:rsidP="0005037B">
            <w:pPr>
              <w:pStyle w:val="ConsPlusNormal"/>
              <w:jc w:val="right"/>
            </w:pPr>
            <w:r>
              <w:t>5313,50000</w:t>
            </w:r>
          </w:p>
        </w:tc>
      </w:tr>
      <w:tr w:rsidR="00F90768" w14:paraId="254C51A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F8FF4B3" w14:textId="77777777" w:rsidR="00F90768" w:rsidRDefault="00F90768" w:rsidP="0005037B">
            <w:pPr>
              <w:pStyle w:val="ConsPlusNormal"/>
            </w:pPr>
            <w:r>
              <w:t>Дошкольное образование</w:t>
            </w:r>
          </w:p>
        </w:tc>
        <w:tc>
          <w:tcPr>
            <w:tcW w:w="1871" w:type="dxa"/>
            <w:tcBorders>
              <w:top w:val="nil"/>
              <w:left w:val="nil"/>
              <w:bottom w:val="nil"/>
              <w:right w:val="nil"/>
            </w:tcBorders>
            <w:vAlign w:val="bottom"/>
          </w:tcPr>
          <w:p w14:paraId="20AB2004" w14:textId="77777777" w:rsidR="00F90768" w:rsidRDefault="00F90768" w:rsidP="0005037B">
            <w:pPr>
              <w:pStyle w:val="ConsPlusNormal"/>
              <w:jc w:val="center"/>
            </w:pPr>
            <w:r>
              <w:t>02 5 00 70390</w:t>
            </w:r>
          </w:p>
        </w:tc>
        <w:tc>
          <w:tcPr>
            <w:tcW w:w="465" w:type="dxa"/>
            <w:tcBorders>
              <w:top w:val="nil"/>
              <w:left w:val="nil"/>
              <w:bottom w:val="nil"/>
              <w:right w:val="nil"/>
            </w:tcBorders>
            <w:vAlign w:val="bottom"/>
          </w:tcPr>
          <w:p w14:paraId="5FF7FAA4"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47574077"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7950FBBB" w14:textId="77777777" w:rsidR="00F90768" w:rsidRDefault="00F90768" w:rsidP="0005037B">
            <w:pPr>
              <w:pStyle w:val="ConsPlusNormal"/>
            </w:pPr>
          </w:p>
        </w:tc>
        <w:tc>
          <w:tcPr>
            <w:tcW w:w="1984" w:type="dxa"/>
            <w:tcBorders>
              <w:top w:val="nil"/>
              <w:left w:val="nil"/>
              <w:bottom w:val="nil"/>
              <w:right w:val="nil"/>
            </w:tcBorders>
            <w:vAlign w:val="bottom"/>
          </w:tcPr>
          <w:p w14:paraId="32D6215B" w14:textId="77777777" w:rsidR="00F90768" w:rsidRDefault="00F90768" w:rsidP="0005037B">
            <w:pPr>
              <w:pStyle w:val="ConsPlusNormal"/>
              <w:jc w:val="right"/>
            </w:pPr>
            <w:r>
              <w:t>5313,50000</w:t>
            </w:r>
          </w:p>
        </w:tc>
        <w:tc>
          <w:tcPr>
            <w:tcW w:w="1984" w:type="dxa"/>
            <w:tcBorders>
              <w:top w:val="nil"/>
              <w:left w:val="nil"/>
              <w:bottom w:val="nil"/>
              <w:right w:val="nil"/>
            </w:tcBorders>
            <w:vAlign w:val="bottom"/>
          </w:tcPr>
          <w:p w14:paraId="5BCA739A" w14:textId="77777777" w:rsidR="00F90768" w:rsidRDefault="00F90768" w:rsidP="0005037B">
            <w:pPr>
              <w:pStyle w:val="ConsPlusNormal"/>
              <w:jc w:val="right"/>
            </w:pPr>
            <w:r>
              <w:t>5313,50000</w:t>
            </w:r>
          </w:p>
        </w:tc>
        <w:tc>
          <w:tcPr>
            <w:tcW w:w="1984" w:type="dxa"/>
            <w:tcBorders>
              <w:top w:val="nil"/>
              <w:left w:val="nil"/>
              <w:bottom w:val="nil"/>
              <w:right w:val="nil"/>
            </w:tcBorders>
            <w:vAlign w:val="bottom"/>
          </w:tcPr>
          <w:p w14:paraId="00C1C918" w14:textId="77777777" w:rsidR="00F90768" w:rsidRDefault="00F90768" w:rsidP="0005037B">
            <w:pPr>
              <w:pStyle w:val="ConsPlusNormal"/>
              <w:jc w:val="right"/>
            </w:pPr>
            <w:r>
              <w:t>5313,50000</w:t>
            </w:r>
          </w:p>
        </w:tc>
      </w:tr>
      <w:tr w:rsidR="00F90768" w14:paraId="0E36151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BE4FC0F" w14:textId="77777777" w:rsidR="00F90768" w:rsidRDefault="00F90768" w:rsidP="0005037B">
            <w:pPr>
              <w:pStyle w:val="ConsPlusNormal"/>
            </w:pPr>
            <w:r>
              <w:t>Субвенции</w:t>
            </w:r>
          </w:p>
        </w:tc>
        <w:tc>
          <w:tcPr>
            <w:tcW w:w="1871" w:type="dxa"/>
            <w:tcBorders>
              <w:top w:val="nil"/>
              <w:left w:val="nil"/>
              <w:bottom w:val="nil"/>
              <w:right w:val="nil"/>
            </w:tcBorders>
            <w:vAlign w:val="bottom"/>
          </w:tcPr>
          <w:p w14:paraId="1AA6BDFB" w14:textId="77777777" w:rsidR="00F90768" w:rsidRDefault="00F90768" w:rsidP="0005037B">
            <w:pPr>
              <w:pStyle w:val="ConsPlusNormal"/>
              <w:jc w:val="center"/>
            </w:pPr>
            <w:r>
              <w:t>02 5 00 70390</w:t>
            </w:r>
          </w:p>
        </w:tc>
        <w:tc>
          <w:tcPr>
            <w:tcW w:w="465" w:type="dxa"/>
            <w:tcBorders>
              <w:top w:val="nil"/>
              <w:left w:val="nil"/>
              <w:bottom w:val="nil"/>
              <w:right w:val="nil"/>
            </w:tcBorders>
            <w:vAlign w:val="bottom"/>
          </w:tcPr>
          <w:p w14:paraId="09D2FF0F"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E8F90C0"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64B11FB1" w14:textId="77777777" w:rsidR="00F90768" w:rsidRDefault="00F90768" w:rsidP="0005037B">
            <w:pPr>
              <w:pStyle w:val="ConsPlusNormal"/>
              <w:jc w:val="center"/>
            </w:pPr>
            <w:r>
              <w:t>530</w:t>
            </w:r>
          </w:p>
        </w:tc>
        <w:tc>
          <w:tcPr>
            <w:tcW w:w="1984" w:type="dxa"/>
            <w:tcBorders>
              <w:top w:val="nil"/>
              <w:left w:val="nil"/>
              <w:bottom w:val="nil"/>
              <w:right w:val="nil"/>
            </w:tcBorders>
            <w:vAlign w:val="bottom"/>
          </w:tcPr>
          <w:p w14:paraId="7A19B292" w14:textId="77777777" w:rsidR="00F90768" w:rsidRDefault="00F90768" w:rsidP="0005037B">
            <w:pPr>
              <w:pStyle w:val="ConsPlusNormal"/>
              <w:jc w:val="right"/>
            </w:pPr>
            <w:r>
              <w:t>5313,50000</w:t>
            </w:r>
          </w:p>
        </w:tc>
        <w:tc>
          <w:tcPr>
            <w:tcW w:w="1984" w:type="dxa"/>
            <w:tcBorders>
              <w:top w:val="nil"/>
              <w:left w:val="nil"/>
              <w:bottom w:val="nil"/>
              <w:right w:val="nil"/>
            </w:tcBorders>
            <w:vAlign w:val="bottom"/>
          </w:tcPr>
          <w:p w14:paraId="46E4931C" w14:textId="77777777" w:rsidR="00F90768" w:rsidRDefault="00F90768" w:rsidP="0005037B">
            <w:pPr>
              <w:pStyle w:val="ConsPlusNormal"/>
              <w:jc w:val="right"/>
            </w:pPr>
            <w:r>
              <w:t>5313,50000</w:t>
            </w:r>
          </w:p>
        </w:tc>
        <w:tc>
          <w:tcPr>
            <w:tcW w:w="1984" w:type="dxa"/>
            <w:tcBorders>
              <w:top w:val="nil"/>
              <w:left w:val="nil"/>
              <w:bottom w:val="nil"/>
              <w:right w:val="nil"/>
            </w:tcBorders>
            <w:vAlign w:val="bottom"/>
          </w:tcPr>
          <w:p w14:paraId="49EC6D9E" w14:textId="77777777" w:rsidR="00F90768" w:rsidRDefault="00F90768" w:rsidP="0005037B">
            <w:pPr>
              <w:pStyle w:val="ConsPlusNormal"/>
              <w:jc w:val="right"/>
            </w:pPr>
            <w:r>
              <w:t>5313,50000</w:t>
            </w:r>
          </w:p>
        </w:tc>
      </w:tr>
      <w:tr w:rsidR="00F90768" w14:paraId="082147C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BD3491A" w14:textId="77777777" w:rsidR="00F90768" w:rsidRDefault="00F90768" w:rsidP="0005037B">
            <w:pPr>
              <w:pStyle w:val="ConsPlusNormal"/>
            </w:pPr>
            <w: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871" w:type="dxa"/>
            <w:tcBorders>
              <w:top w:val="nil"/>
              <w:left w:val="nil"/>
              <w:bottom w:val="nil"/>
              <w:right w:val="nil"/>
            </w:tcBorders>
            <w:vAlign w:val="bottom"/>
          </w:tcPr>
          <w:p w14:paraId="03A84410" w14:textId="77777777" w:rsidR="00F90768" w:rsidRDefault="00F90768" w:rsidP="0005037B">
            <w:pPr>
              <w:pStyle w:val="ConsPlusNormal"/>
              <w:jc w:val="center"/>
            </w:pPr>
            <w:r>
              <w:t>02 5 00 70630</w:t>
            </w:r>
          </w:p>
        </w:tc>
        <w:tc>
          <w:tcPr>
            <w:tcW w:w="465" w:type="dxa"/>
            <w:tcBorders>
              <w:top w:val="nil"/>
              <w:left w:val="nil"/>
              <w:bottom w:val="nil"/>
              <w:right w:val="nil"/>
            </w:tcBorders>
            <w:vAlign w:val="bottom"/>
          </w:tcPr>
          <w:p w14:paraId="6947D694" w14:textId="77777777" w:rsidR="00F90768" w:rsidRDefault="00F90768" w:rsidP="0005037B">
            <w:pPr>
              <w:pStyle w:val="ConsPlusNormal"/>
            </w:pPr>
          </w:p>
        </w:tc>
        <w:tc>
          <w:tcPr>
            <w:tcW w:w="465" w:type="dxa"/>
            <w:tcBorders>
              <w:top w:val="nil"/>
              <w:left w:val="nil"/>
              <w:bottom w:val="nil"/>
              <w:right w:val="nil"/>
            </w:tcBorders>
            <w:vAlign w:val="bottom"/>
          </w:tcPr>
          <w:p w14:paraId="03FFD186" w14:textId="77777777" w:rsidR="00F90768" w:rsidRDefault="00F90768" w:rsidP="0005037B">
            <w:pPr>
              <w:pStyle w:val="ConsPlusNormal"/>
            </w:pPr>
          </w:p>
        </w:tc>
        <w:tc>
          <w:tcPr>
            <w:tcW w:w="567" w:type="dxa"/>
            <w:tcBorders>
              <w:top w:val="nil"/>
              <w:left w:val="nil"/>
              <w:bottom w:val="nil"/>
              <w:right w:val="nil"/>
            </w:tcBorders>
            <w:vAlign w:val="bottom"/>
          </w:tcPr>
          <w:p w14:paraId="0815A86C" w14:textId="77777777" w:rsidR="00F90768" w:rsidRDefault="00F90768" w:rsidP="0005037B">
            <w:pPr>
              <w:pStyle w:val="ConsPlusNormal"/>
            </w:pPr>
          </w:p>
        </w:tc>
        <w:tc>
          <w:tcPr>
            <w:tcW w:w="1984" w:type="dxa"/>
            <w:tcBorders>
              <w:top w:val="nil"/>
              <w:left w:val="nil"/>
              <w:bottom w:val="nil"/>
              <w:right w:val="nil"/>
            </w:tcBorders>
            <w:vAlign w:val="bottom"/>
          </w:tcPr>
          <w:p w14:paraId="41EAE730" w14:textId="77777777" w:rsidR="00F90768" w:rsidRDefault="00F90768" w:rsidP="0005037B">
            <w:pPr>
              <w:pStyle w:val="ConsPlusNormal"/>
              <w:jc w:val="right"/>
            </w:pPr>
            <w:r>
              <w:t>41610,90000</w:t>
            </w:r>
          </w:p>
        </w:tc>
        <w:tc>
          <w:tcPr>
            <w:tcW w:w="1984" w:type="dxa"/>
            <w:tcBorders>
              <w:top w:val="nil"/>
              <w:left w:val="nil"/>
              <w:bottom w:val="nil"/>
              <w:right w:val="nil"/>
            </w:tcBorders>
            <w:vAlign w:val="bottom"/>
          </w:tcPr>
          <w:p w14:paraId="6BB3FFDD" w14:textId="77777777" w:rsidR="00F90768" w:rsidRDefault="00F90768" w:rsidP="0005037B">
            <w:pPr>
              <w:pStyle w:val="ConsPlusNormal"/>
              <w:jc w:val="right"/>
            </w:pPr>
            <w:r>
              <w:t>41610,90000</w:t>
            </w:r>
          </w:p>
        </w:tc>
        <w:tc>
          <w:tcPr>
            <w:tcW w:w="1984" w:type="dxa"/>
            <w:tcBorders>
              <w:top w:val="nil"/>
              <w:left w:val="nil"/>
              <w:bottom w:val="nil"/>
              <w:right w:val="nil"/>
            </w:tcBorders>
            <w:vAlign w:val="bottom"/>
          </w:tcPr>
          <w:p w14:paraId="736BC2E9" w14:textId="77777777" w:rsidR="00F90768" w:rsidRDefault="00F90768" w:rsidP="0005037B">
            <w:pPr>
              <w:pStyle w:val="ConsPlusNormal"/>
              <w:jc w:val="right"/>
            </w:pPr>
            <w:r>
              <w:t>41610,90000</w:t>
            </w:r>
          </w:p>
        </w:tc>
      </w:tr>
      <w:tr w:rsidR="00F90768" w14:paraId="78C4E84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FCB5CC1"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37B2528C" w14:textId="77777777" w:rsidR="00F90768" w:rsidRDefault="00F90768" w:rsidP="0005037B">
            <w:pPr>
              <w:pStyle w:val="ConsPlusNormal"/>
              <w:jc w:val="center"/>
            </w:pPr>
            <w:r>
              <w:t>02 5 00 70630</w:t>
            </w:r>
          </w:p>
        </w:tc>
        <w:tc>
          <w:tcPr>
            <w:tcW w:w="465" w:type="dxa"/>
            <w:tcBorders>
              <w:top w:val="nil"/>
              <w:left w:val="nil"/>
              <w:bottom w:val="nil"/>
              <w:right w:val="nil"/>
            </w:tcBorders>
            <w:vAlign w:val="bottom"/>
          </w:tcPr>
          <w:p w14:paraId="4F159734"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0A5697A3" w14:textId="77777777" w:rsidR="00F90768" w:rsidRDefault="00F90768" w:rsidP="0005037B">
            <w:pPr>
              <w:pStyle w:val="ConsPlusNormal"/>
            </w:pPr>
          </w:p>
        </w:tc>
        <w:tc>
          <w:tcPr>
            <w:tcW w:w="567" w:type="dxa"/>
            <w:tcBorders>
              <w:top w:val="nil"/>
              <w:left w:val="nil"/>
              <w:bottom w:val="nil"/>
              <w:right w:val="nil"/>
            </w:tcBorders>
            <w:vAlign w:val="bottom"/>
          </w:tcPr>
          <w:p w14:paraId="3703F15A" w14:textId="77777777" w:rsidR="00F90768" w:rsidRDefault="00F90768" w:rsidP="0005037B">
            <w:pPr>
              <w:pStyle w:val="ConsPlusNormal"/>
            </w:pPr>
          </w:p>
        </w:tc>
        <w:tc>
          <w:tcPr>
            <w:tcW w:w="1984" w:type="dxa"/>
            <w:tcBorders>
              <w:top w:val="nil"/>
              <w:left w:val="nil"/>
              <w:bottom w:val="nil"/>
              <w:right w:val="nil"/>
            </w:tcBorders>
            <w:vAlign w:val="bottom"/>
          </w:tcPr>
          <w:p w14:paraId="2D4ED8D2" w14:textId="77777777" w:rsidR="00F90768" w:rsidRDefault="00F90768" w:rsidP="0005037B">
            <w:pPr>
              <w:pStyle w:val="ConsPlusNormal"/>
              <w:jc w:val="right"/>
            </w:pPr>
            <w:r>
              <w:t>41610,90000</w:t>
            </w:r>
          </w:p>
        </w:tc>
        <w:tc>
          <w:tcPr>
            <w:tcW w:w="1984" w:type="dxa"/>
            <w:tcBorders>
              <w:top w:val="nil"/>
              <w:left w:val="nil"/>
              <w:bottom w:val="nil"/>
              <w:right w:val="nil"/>
            </w:tcBorders>
            <w:vAlign w:val="bottom"/>
          </w:tcPr>
          <w:p w14:paraId="44E0C2EF" w14:textId="77777777" w:rsidR="00F90768" w:rsidRDefault="00F90768" w:rsidP="0005037B">
            <w:pPr>
              <w:pStyle w:val="ConsPlusNormal"/>
              <w:jc w:val="right"/>
            </w:pPr>
            <w:r>
              <w:t>41610,90000</w:t>
            </w:r>
          </w:p>
        </w:tc>
        <w:tc>
          <w:tcPr>
            <w:tcW w:w="1984" w:type="dxa"/>
            <w:tcBorders>
              <w:top w:val="nil"/>
              <w:left w:val="nil"/>
              <w:bottom w:val="nil"/>
              <w:right w:val="nil"/>
            </w:tcBorders>
            <w:vAlign w:val="bottom"/>
          </w:tcPr>
          <w:p w14:paraId="7DA33212" w14:textId="77777777" w:rsidR="00F90768" w:rsidRDefault="00F90768" w:rsidP="0005037B">
            <w:pPr>
              <w:pStyle w:val="ConsPlusNormal"/>
              <w:jc w:val="right"/>
            </w:pPr>
            <w:r>
              <w:t>41610,90000</w:t>
            </w:r>
          </w:p>
        </w:tc>
      </w:tr>
      <w:tr w:rsidR="00F90768" w14:paraId="579E816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50FE2DB" w14:textId="77777777" w:rsidR="00F90768" w:rsidRDefault="00F90768" w:rsidP="0005037B">
            <w:pPr>
              <w:pStyle w:val="ConsPlusNormal"/>
            </w:pPr>
            <w:r>
              <w:t>Общее образование</w:t>
            </w:r>
          </w:p>
        </w:tc>
        <w:tc>
          <w:tcPr>
            <w:tcW w:w="1871" w:type="dxa"/>
            <w:tcBorders>
              <w:top w:val="nil"/>
              <w:left w:val="nil"/>
              <w:bottom w:val="nil"/>
              <w:right w:val="nil"/>
            </w:tcBorders>
            <w:vAlign w:val="bottom"/>
          </w:tcPr>
          <w:p w14:paraId="3D7EB729" w14:textId="77777777" w:rsidR="00F90768" w:rsidRDefault="00F90768" w:rsidP="0005037B">
            <w:pPr>
              <w:pStyle w:val="ConsPlusNormal"/>
              <w:jc w:val="center"/>
            </w:pPr>
            <w:r>
              <w:t>02 5 00 70630</w:t>
            </w:r>
          </w:p>
        </w:tc>
        <w:tc>
          <w:tcPr>
            <w:tcW w:w="465" w:type="dxa"/>
            <w:tcBorders>
              <w:top w:val="nil"/>
              <w:left w:val="nil"/>
              <w:bottom w:val="nil"/>
              <w:right w:val="nil"/>
            </w:tcBorders>
            <w:vAlign w:val="bottom"/>
          </w:tcPr>
          <w:p w14:paraId="4145844C"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2F140BC"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1C4D4012" w14:textId="77777777" w:rsidR="00F90768" w:rsidRDefault="00F90768" w:rsidP="0005037B">
            <w:pPr>
              <w:pStyle w:val="ConsPlusNormal"/>
            </w:pPr>
          </w:p>
        </w:tc>
        <w:tc>
          <w:tcPr>
            <w:tcW w:w="1984" w:type="dxa"/>
            <w:tcBorders>
              <w:top w:val="nil"/>
              <w:left w:val="nil"/>
              <w:bottom w:val="nil"/>
              <w:right w:val="nil"/>
            </w:tcBorders>
            <w:vAlign w:val="bottom"/>
          </w:tcPr>
          <w:p w14:paraId="5A9FA8DC" w14:textId="77777777" w:rsidR="00F90768" w:rsidRDefault="00F90768" w:rsidP="0005037B">
            <w:pPr>
              <w:pStyle w:val="ConsPlusNormal"/>
              <w:jc w:val="right"/>
            </w:pPr>
            <w:r>
              <w:t>41610,90000</w:t>
            </w:r>
          </w:p>
        </w:tc>
        <w:tc>
          <w:tcPr>
            <w:tcW w:w="1984" w:type="dxa"/>
            <w:tcBorders>
              <w:top w:val="nil"/>
              <w:left w:val="nil"/>
              <w:bottom w:val="nil"/>
              <w:right w:val="nil"/>
            </w:tcBorders>
            <w:vAlign w:val="bottom"/>
          </w:tcPr>
          <w:p w14:paraId="3A1DF436" w14:textId="77777777" w:rsidR="00F90768" w:rsidRDefault="00F90768" w:rsidP="0005037B">
            <w:pPr>
              <w:pStyle w:val="ConsPlusNormal"/>
              <w:jc w:val="right"/>
            </w:pPr>
            <w:r>
              <w:t>41610,90000</w:t>
            </w:r>
          </w:p>
        </w:tc>
        <w:tc>
          <w:tcPr>
            <w:tcW w:w="1984" w:type="dxa"/>
            <w:tcBorders>
              <w:top w:val="nil"/>
              <w:left w:val="nil"/>
              <w:bottom w:val="nil"/>
              <w:right w:val="nil"/>
            </w:tcBorders>
            <w:vAlign w:val="bottom"/>
          </w:tcPr>
          <w:p w14:paraId="2A2E91DC" w14:textId="77777777" w:rsidR="00F90768" w:rsidRDefault="00F90768" w:rsidP="0005037B">
            <w:pPr>
              <w:pStyle w:val="ConsPlusNormal"/>
              <w:jc w:val="right"/>
            </w:pPr>
            <w:r>
              <w:t>41610,90000</w:t>
            </w:r>
          </w:p>
        </w:tc>
      </w:tr>
      <w:tr w:rsidR="00F90768" w14:paraId="5242790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6D66BFB" w14:textId="77777777" w:rsidR="00F90768" w:rsidRDefault="00F90768" w:rsidP="0005037B">
            <w:pPr>
              <w:pStyle w:val="ConsPlusNormal"/>
            </w:pPr>
            <w:r>
              <w:t>Субвенции</w:t>
            </w:r>
          </w:p>
        </w:tc>
        <w:tc>
          <w:tcPr>
            <w:tcW w:w="1871" w:type="dxa"/>
            <w:tcBorders>
              <w:top w:val="nil"/>
              <w:left w:val="nil"/>
              <w:bottom w:val="nil"/>
              <w:right w:val="nil"/>
            </w:tcBorders>
            <w:vAlign w:val="bottom"/>
          </w:tcPr>
          <w:p w14:paraId="1AF98528" w14:textId="77777777" w:rsidR="00F90768" w:rsidRDefault="00F90768" w:rsidP="0005037B">
            <w:pPr>
              <w:pStyle w:val="ConsPlusNormal"/>
              <w:jc w:val="center"/>
            </w:pPr>
            <w:r>
              <w:t>02 5 00 70630</w:t>
            </w:r>
          </w:p>
        </w:tc>
        <w:tc>
          <w:tcPr>
            <w:tcW w:w="465" w:type="dxa"/>
            <w:tcBorders>
              <w:top w:val="nil"/>
              <w:left w:val="nil"/>
              <w:bottom w:val="nil"/>
              <w:right w:val="nil"/>
            </w:tcBorders>
            <w:vAlign w:val="bottom"/>
          </w:tcPr>
          <w:p w14:paraId="71760481"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797B2D0"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71B3A968" w14:textId="77777777" w:rsidR="00F90768" w:rsidRDefault="00F90768" w:rsidP="0005037B">
            <w:pPr>
              <w:pStyle w:val="ConsPlusNormal"/>
              <w:jc w:val="center"/>
            </w:pPr>
            <w:r>
              <w:t>530</w:t>
            </w:r>
          </w:p>
        </w:tc>
        <w:tc>
          <w:tcPr>
            <w:tcW w:w="1984" w:type="dxa"/>
            <w:tcBorders>
              <w:top w:val="nil"/>
              <w:left w:val="nil"/>
              <w:bottom w:val="nil"/>
              <w:right w:val="nil"/>
            </w:tcBorders>
            <w:vAlign w:val="bottom"/>
          </w:tcPr>
          <w:p w14:paraId="1476DE70" w14:textId="77777777" w:rsidR="00F90768" w:rsidRDefault="00F90768" w:rsidP="0005037B">
            <w:pPr>
              <w:pStyle w:val="ConsPlusNormal"/>
              <w:jc w:val="right"/>
            </w:pPr>
            <w:r>
              <w:t>41610,90000</w:t>
            </w:r>
          </w:p>
        </w:tc>
        <w:tc>
          <w:tcPr>
            <w:tcW w:w="1984" w:type="dxa"/>
            <w:tcBorders>
              <w:top w:val="nil"/>
              <w:left w:val="nil"/>
              <w:bottom w:val="nil"/>
              <w:right w:val="nil"/>
            </w:tcBorders>
            <w:vAlign w:val="bottom"/>
          </w:tcPr>
          <w:p w14:paraId="2F4038A5" w14:textId="77777777" w:rsidR="00F90768" w:rsidRDefault="00F90768" w:rsidP="0005037B">
            <w:pPr>
              <w:pStyle w:val="ConsPlusNormal"/>
              <w:jc w:val="right"/>
            </w:pPr>
            <w:r>
              <w:t>41610,90000</w:t>
            </w:r>
          </w:p>
        </w:tc>
        <w:tc>
          <w:tcPr>
            <w:tcW w:w="1984" w:type="dxa"/>
            <w:tcBorders>
              <w:top w:val="nil"/>
              <w:left w:val="nil"/>
              <w:bottom w:val="nil"/>
              <w:right w:val="nil"/>
            </w:tcBorders>
            <w:vAlign w:val="bottom"/>
          </w:tcPr>
          <w:p w14:paraId="4DC9D022" w14:textId="77777777" w:rsidR="00F90768" w:rsidRDefault="00F90768" w:rsidP="0005037B">
            <w:pPr>
              <w:pStyle w:val="ConsPlusNormal"/>
              <w:jc w:val="right"/>
            </w:pPr>
            <w:r>
              <w:t>41610,90000</w:t>
            </w:r>
          </w:p>
        </w:tc>
      </w:tr>
      <w:tr w:rsidR="00F90768" w14:paraId="6BA163F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B2AB340" w14:textId="77777777" w:rsidR="00F90768" w:rsidRDefault="00F90768" w:rsidP="0005037B">
            <w:pPr>
              <w:pStyle w:val="ConsPlusNormal"/>
            </w:pPr>
            <w:r>
              <w:t>Субсидии бюджетам муниципальных районов и городского округа на приобретение или изготовление бланков документов об образовании и (или) о квалификации</w:t>
            </w:r>
          </w:p>
        </w:tc>
        <w:tc>
          <w:tcPr>
            <w:tcW w:w="1871" w:type="dxa"/>
            <w:tcBorders>
              <w:top w:val="nil"/>
              <w:left w:val="nil"/>
              <w:bottom w:val="nil"/>
              <w:right w:val="nil"/>
            </w:tcBorders>
            <w:vAlign w:val="bottom"/>
          </w:tcPr>
          <w:p w14:paraId="102B7BB0" w14:textId="77777777" w:rsidR="00F90768" w:rsidRDefault="00F90768" w:rsidP="0005037B">
            <w:pPr>
              <w:pStyle w:val="ConsPlusNormal"/>
              <w:jc w:val="center"/>
            </w:pPr>
            <w:r>
              <w:t>02 5 00 72080</w:t>
            </w:r>
          </w:p>
        </w:tc>
        <w:tc>
          <w:tcPr>
            <w:tcW w:w="465" w:type="dxa"/>
            <w:tcBorders>
              <w:top w:val="nil"/>
              <w:left w:val="nil"/>
              <w:bottom w:val="nil"/>
              <w:right w:val="nil"/>
            </w:tcBorders>
            <w:vAlign w:val="bottom"/>
          </w:tcPr>
          <w:p w14:paraId="6F34D5D1" w14:textId="77777777" w:rsidR="00F90768" w:rsidRDefault="00F90768" w:rsidP="0005037B">
            <w:pPr>
              <w:pStyle w:val="ConsPlusNormal"/>
            </w:pPr>
          </w:p>
        </w:tc>
        <w:tc>
          <w:tcPr>
            <w:tcW w:w="465" w:type="dxa"/>
            <w:tcBorders>
              <w:top w:val="nil"/>
              <w:left w:val="nil"/>
              <w:bottom w:val="nil"/>
              <w:right w:val="nil"/>
            </w:tcBorders>
            <w:vAlign w:val="bottom"/>
          </w:tcPr>
          <w:p w14:paraId="58FBACAF" w14:textId="77777777" w:rsidR="00F90768" w:rsidRDefault="00F90768" w:rsidP="0005037B">
            <w:pPr>
              <w:pStyle w:val="ConsPlusNormal"/>
            </w:pPr>
          </w:p>
        </w:tc>
        <w:tc>
          <w:tcPr>
            <w:tcW w:w="567" w:type="dxa"/>
            <w:tcBorders>
              <w:top w:val="nil"/>
              <w:left w:val="nil"/>
              <w:bottom w:val="nil"/>
              <w:right w:val="nil"/>
            </w:tcBorders>
            <w:vAlign w:val="bottom"/>
          </w:tcPr>
          <w:p w14:paraId="4A1C95DB" w14:textId="77777777" w:rsidR="00F90768" w:rsidRDefault="00F90768" w:rsidP="0005037B">
            <w:pPr>
              <w:pStyle w:val="ConsPlusNormal"/>
            </w:pPr>
          </w:p>
        </w:tc>
        <w:tc>
          <w:tcPr>
            <w:tcW w:w="1984" w:type="dxa"/>
            <w:tcBorders>
              <w:top w:val="nil"/>
              <w:left w:val="nil"/>
              <w:bottom w:val="nil"/>
              <w:right w:val="nil"/>
            </w:tcBorders>
            <w:vAlign w:val="bottom"/>
          </w:tcPr>
          <w:p w14:paraId="45ADDC0F" w14:textId="77777777" w:rsidR="00F90768" w:rsidRDefault="00F90768" w:rsidP="0005037B">
            <w:pPr>
              <w:pStyle w:val="ConsPlusNormal"/>
              <w:jc w:val="right"/>
            </w:pPr>
            <w:r>
              <w:t>948,40000</w:t>
            </w:r>
          </w:p>
        </w:tc>
        <w:tc>
          <w:tcPr>
            <w:tcW w:w="1984" w:type="dxa"/>
            <w:tcBorders>
              <w:top w:val="nil"/>
              <w:left w:val="nil"/>
              <w:bottom w:val="nil"/>
              <w:right w:val="nil"/>
            </w:tcBorders>
            <w:vAlign w:val="bottom"/>
          </w:tcPr>
          <w:p w14:paraId="39DFFBB3" w14:textId="77777777" w:rsidR="00F90768" w:rsidRDefault="00F90768" w:rsidP="0005037B">
            <w:pPr>
              <w:pStyle w:val="ConsPlusNormal"/>
              <w:jc w:val="right"/>
            </w:pPr>
            <w:r>
              <w:t>948,40000</w:t>
            </w:r>
          </w:p>
        </w:tc>
        <w:tc>
          <w:tcPr>
            <w:tcW w:w="1984" w:type="dxa"/>
            <w:tcBorders>
              <w:top w:val="nil"/>
              <w:left w:val="nil"/>
              <w:bottom w:val="nil"/>
              <w:right w:val="nil"/>
            </w:tcBorders>
            <w:vAlign w:val="bottom"/>
          </w:tcPr>
          <w:p w14:paraId="60C7CA1B" w14:textId="77777777" w:rsidR="00F90768" w:rsidRDefault="00F90768" w:rsidP="0005037B">
            <w:pPr>
              <w:pStyle w:val="ConsPlusNormal"/>
              <w:jc w:val="right"/>
            </w:pPr>
            <w:r>
              <w:t>948,40000</w:t>
            </w:r>
          </w:p>
        </w:tc>
      </w:tr>
      <w:tr w:rsidR="00F90768" w14:paraId="4863524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9850C18" w14:textId="77777777" w:rsidR="00F90768" w:rsidRDefault="00F90768" w:rsidP="0005037B">
            <w:pPr>
              <w:pStyle w:val="ConsPlusNormal"/>
            </w:pPr>
            <w:r>
              <w:lastRenderedPageBreak/>
              <w:t>Образование</w:t>
            </w:r>
          </w:p>
        </w:tc>
        <w:tc>
          <w:tcPr>
            <w:tcW w:w="1871" w:type="dxa"/>
            <w:tcBorders>
              <w:top w:val="nil"/>
              <w:left w:val="nil"/>
              <w:bottom w:val="nil"/>
              <w:right w:val="nil"/>
            </w:tcBorders>
            <w:vAlign w:val="bottom"/>
          </w:tcPr>
          <w:p w14:paraId="702DB6E1" w14:textId="77777777" w:rsidR="00F90768" w:rsidRDefault="00F90768" w:rsidP="0005037B">
            <w:pPr>
              <w:pStyle w:val="ConsPlusNormal"/>
              <w:jc w:val="center"/>
            </w:pPr>
            <w:r>
              <w:t>02 5 00 72080</w:t>
            </w:r>
          </w:p>
        </w:tc>
        <w:tc>
          <w:tcPr>
            <w:tcW w:w="465" w:type="dxa"/>
            <w:tcBorders>
              <w:top w:val="nil"/>
              <w:left w:val="nil"/>
              <w:bottom w:val="nil"/>
              <w:right w:val="nil"/>
            </w:tcBorders>
            <w:vAlign w:val="bottom"/>
          </w:tcPr>
          <w:p w14:paraId="24CDBE7D"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041198DB" w14:textId="77777777" w:rsidR="00F90768" w:rsidRDefault="00F90768" w:rsidP="0005037B">
            <w:pPr>
              <w:pStyle w:val="ConsPlusNormal"/>
            </w:pPr>
          </w:p>
        </w:tc>
        <w:tc>
          <w:tcPr>
            <w:tcW w:w="567" w:type="dxa"/>
            <w:tcBorders>
              <w:top w:val="nil"/>
              <w:left w:val="nil"/>
              <w:bottom w:val="nil"/>
              <w:right w:val="nil"/>
            </w:tcBorders>
            <w:vAlign w:val="bottom"/>
          </w:tcPr>
          <w:p w14:paraId="3221BC10" w14:textId="77777777" w:rsidR="00F90768" w:rsidRDefault="00F90768" w:rsidP="0005037B">
            <w:pPr>
              <w:pStyle w:val="ConsPlusNormal"/>
            </w:pPr>
          </w:p>
        </w:tc>
        <w:tc>
          <w:tcPr>
            <w:tcW w:w="1984" w:type="dxa"/>
            <w:tcBorders>
              <w:top w:val="nil"/>
              <w:left w:val="nil"/>
              <w:bottom w:val="nil"/>
              <w:right w:val="nil"/>
            </w:tcBorders>
            <w:vAlign w:val="bottom"/>
          </w:tcPr>
          <w:p w14:paraId="5338759F" w14:textId="77777777" w:rsidR="00F90768" w:rsidRDefault="00F90768" w:rsidP="0005037B">
            <w:pPr>
              <w:pStyle w:val="ConsPlusNormal"/>
              <w:jc w:val="right"/>
            </w:pPr>
            <w:r>
              <w:t>948,40000</w:t>
            </w:r>
          </w:p>
        </w:tc>
        <w:tc>
          <w:tcPr>
            <w:tcW w:w="1984" w:type="dxa"/>
            <w:tcBorders>
              <w:top w:val="nil"/>
              <w:left w:val="nil"/>
              <w:bottom w:val="nil"/>
              <w:right w:val="nil"/>
            </w:tcBorders>
            <w:vAlign w:val="bottom"/>
          </w:tcPr>
          <w:p w14:paraId="38053D5D" w14:textId="77777777" w:rsidR="00F90768" w:rsidRDefault="00F90768" w:rsidP="0005037B">
            <w:pPr>
              <w:pStyle w:val="ConsPlusNormal"/>
              <w:jc w:val="right"/>
            </w:pPr>
            <w:r>
              <w:t>948,40000</w:t>
            </w:r>
          </w:p>
        </w:tc>
        <w:tc>
          <w:tcPr>
            <w:tcW w:w="1984" w:type="dxa"/>
            <w:tcBorders>
              <w:top w:val="nil"/>
              <w:left w:val="nil"/>
              <w:bottom w:val="nil"/>
              <w:right w:val="nil"/>
            </w:tcBorders>
            <w:vAlign w:val="bottom"/>
          </w:tcPr>
          <w:p w14:paraId="3C0FE224" w14:textId="77777777" w:rsidR="00F90768" w:rsidRDefault="00F90768" w:rsidP="0005037B">
            <w:pPr>
              <w:pStyle w:val="ConsPlusNormal"/>
              <w:jc w:val="right"/>
            </w:pPr>
            <w:r>
              <w:t>948,40000</w:t>
            </w:r>
          </w:p>
        </w:tc>
      </w:tr>
      <w:tr w:rsidR="00F90768" w14:paraId="64A7816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5572C8E" w14:textId="77777777" w:rsidR="00F90768" w:rsidRDefault="00F90768" w:rsidP="0005037B">
            <w:pPr>
              <w:pStyle w:val="ConsPlusNormal"/>
            </w:pPr>
            <w:r>
              <w:t>Общее образование</w:t>
            </w:r>
          </w:p>
        </w:tc>
        <w:tc>
          <w:tcPr>
            <w:tcW w:w="1871" w:type="dxa"/>
            <w:tcBorders>
              <w:top w:val="nil"/>
              <w:left w:val="nil"/>
              <w:bottom w:val="nil"/>
              <w:right w:val="nil"/>
            </w:tcBorders>
            <w:vAlign w:val="bottom"/>
          </w:tcPr>
          <w:p w14:paraId="1C550C1E" w14:textId="77777777" w:rsidR="00F90768" w:rsidRDefault="00F90768" w:rsidP="0005037B">
            <w:pPr>
              <w:pStyle w:val="ConsPlusNormal"/>
              <w:jc w:val="center"/>
            </w:pPr>
            <w:r>
              <w:t>02 5 00 72080</w:t>
            </w:r>
          </w:p>
        </w:tc>
        <w:tc>
          <w:tcPr>
            <w:tcW w:w="465" w:type="dxa"/>
            <w:tcBorders>
              <w:top w:val="nil"/>
              <w:left w:val="nil"/>
              <w:bottom w:val="nil"/>
              <w:right w:val="nil"/>
            </w:tcBorders>
            <w:vAlign w:val="bottom"/>
          </w:tcPr>
          <w:p w14:paraId="05BEAE26"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F2B93B6"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45CE97E4" w14:textId="77777777" w:rsidR="00F90768" w:rsidRDefault="00F90768" w:rsidP="0005037B">
            <w:pPr>
              <w:pStyle w:val="ConsPlusNormal"/>
            </w:pPr>
          </w:p>
        </w:tc>
        <w:tc>
          <w:tcPr>
            <w:tcW w:w="1984" w:type="dxa"/>
            <w:tcBorders>
              <w:top w:val="nil"/>
              <w:left w:val="nil"/>
              <w:bottom w:val="nil"/>
              <w:right w:val="nil"/>
            </w:tcBorders>
            <w:vAlign w:val="bottom"/>
          </w:tcPr>
          <w:p w14:paraId="21A5D986" w14:textId="77777777" w:rsidR="00F90768" w:rsidRDefault="00F90768" w:rsidP="0005037B">
            <w:pPr>
              <w:pStyle w:val="ConsPlusNormal"/>
              <w:jc w:val="right"/>
            </w:pPr>
            <w:r>
              <w:t>948,40000</w:t>
            </w:r>
          </w:p>
        </w:tc>
        <w:tc>
          <w:tcPr>
            <w:tcW w:w="1984" w:type="dxa"/>
            <w:tcBorders>
              <w:top w:val="nil"/>
              <w:left w:val="nil"/>
              <w:bottom w:val="nil"/>
              <w:right w:val="nil"/>
            </w:tcBorders>
            <w:vAlign w:val="bottom"/>
          </w:tcPr>
          <w:p w14:paraId="7296BF65" w14:textId="77777777" w:rsidR="00F90768" w:rsidRDefault="00F90768" w:rsidP="0005037B">
            <w:pPr>
              <w:pStyle w:val="ConsPlusNormal"/>
              <w:jc w:val="right"/>
            </w:pPr>
            <w:r>
              <w:t>948,40000</w:t>
            </w:r>
          </w:p>
        </w:tc>
        <w:tc>
          <w:tcPr>
            <w:tcW w:w="1984" w:type="dxa"/>
            <w:tcBorders>
              <w:top w:val="nil"/>
              <w:left w:val="nil"/>
              <w:bottom w:val="nil"/>
              <w:right w:val="nil"/>
            </w:tcBorders>
            <w:vAlign w:val="bottom"/>
          </w:tcPr>
          <w:p w14:paraId="1C397E1B" w14:textId="77777777" w:rsidR="00F90768" w:rsidRDefault="00F90768" w:rsidP="0005037B">
            <w:pPr>
              <w:pStyle w:val="ConsPlusNormal"/>
              <w:jc w:val="right"/>
            </w:pPr>
            <w:r>
              <w:t>948,40000</w:t>
            </w:r>
          </w:p>
        </w:tc>
      </w:tr>
      <w:tr w:rsidR="00F90768" w14:paraId="3D89320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91B99EC"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02EC95E1" w14:textId="77777777" w:rsidR="00F90768" w:rsidRDefault="00F90768" w:rsidP="0005037B">
            <w:pPr>
              <w:pStyle w:val="ConsPlusNormal"/>
              <w:jc w:val="center"/>
            </w:pPr>
            <w:r>
              <w:t>02 5 00 72080</w:t>
            </w:r>
          </w:p>
        </w:tc>
        <w:tc>
          <w:tcPr>
            <w:tcW w:w="465" w:type="dxa"/>
            <w:tcBorders>
              <w:top w:val="nil"/>
              <w:left w:val="nil"/>
              <w:bottom w:val="nil"/>
              <w:right w:val="nil"/>
            </w:tcBorders>
            <w:vAlign w:val="bottom"/>
          </w:tcPr>
          <w:p w14:paraId="493E937B"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00ACBF1D"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7E2C7574"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0AA2CCA5" w14:textId="77777777" w:rsidR="00F90768" w:rsidRDefault="00F90768" w:rsidP="0005037B">
            <w:pPr>
              <w:pStyle w:val="ConsPlusNormal"/>
              <w:jc w:val="right"/>
            </w:pPr>
            <w:r>
              <w:t>948,40000</w:t>
            </w:r>
          </w:p>
        </w:tc>
        <w:tc>
          <w:tcPr>
            <w:tcW w:w="1984" w:type="dxa"/>
            <w:tcBorders>
              <w:top w:val="nil"/>
              <w:left w:val="nil"/>
              <w:bottom w:val="nil"/>
              <w:right w:val="nil"/>
            </w:tcBorders>
            <w:vAlign w:val="bottom"/>
          </w:tcPr>
          <w:p w14:paraId="22918B5E" w14:textId="77777777" w:rsidR="00F90768" w:rsidRDefault="00F90768" w:rsidP="0005037B">
            <w:pPr>
              <w:pStyle w:val="ConsPlusNormal"/>
              <w:jc w:val="right"/>
            </w:pPr>
            <w:r>
              <w:t>948,40000</w:t>
            </w:r>
          </w:p>
        </w:tc>
        <w:tc>
          <w:tcPr>
            <w:tcW w:w="1984" w:type="dxa"/>
            <w:tcBorders>
              <w:top w:val="nil"/>
              <w:left w:val="nil"/>
              <w:bottom w:val="nil"/>
              <w:right w:val="nil"/>
            </w:tcBorders>
            <w:vAlign w:val="bottom"/>
          </w:tcPr>
          <w:p w14:paraId="449C5C2E" w14:textId="77777777" w:rsidR="00F90768" w:rsidRDefault="00F90768" w:rsidP="0005037B">
            <w:pPr>
              <w:pStyle w:val="ConsPlusNormal"/>
              <w:jc w:val="right"/>
            </w:pPr>
            <w:r>
              <w:t>948,40000</w:t>
            </w:r>
          </w:p>
        </w:tc>
      </w:tr>
      <w:tr w:rsidR="00F90768" w14:paraId="569F537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351A7F6" w14:textId="77777777" w:rsidR="00F90768" w:rsidRDefault="00F90768" w:rsidP="0005037B">
            <w:pPr>
              <w:pStyle w:val="ConsPlusNormal"/>
            </w:pPr>
            <w:r>
              <w:t>Субсидии бюджетам муниципальных районов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871" w:type="dxa"/>
            <w:tcBorders>
              <w:top w:val="nil"/>
              <w:left w:val="nil"/>
              <w:bottom w:val="nil"/>
              <w:right w:val="nil"/>
            </w:tcBorders>
            <w:vAlign w:val="bottom"/>
          </w:tcPr>
          <w:p w14:paraId="7EA56BA5" w14:textId="77777777" w:rsidR="00F90768" w:rsidRDefault="00F90768" w:rsidP="0005037B">
            <w:pPr>
              <w:pStyle w:val="ConsPlusNormal"/>
              <w:jc w:val="center"/>
            </w:pPr>
            <w:r>
              <w:t>02 5 00 72120</w:t>
            </w:r>
          </w:p>
        </w:tc>
        <w:tc>
          <w:tcPr>
            <w:tcW w:w="465" w:type="dxa"/>
            <w:tcBorders>
              <w:top w:val="nil"/>
              <w:left w:val="nil"/>
              <w:bottom w:val="nil"/>
              <w:right w:val="nil"/>
            </w:tcBorders>
            <w:vAlign w:val="bottom"/>
          </w:tcPr>
          <w:p w14:paraId="2B1F8CA2" w14:textId="77777777" w:rsidR="00F90768" w:rsidRDefault="00F90768" w:rsidP="0005037B">
            <w:pPr>
              <w:pStyle w:val="ConsPlusNormal"/>
            </w:pPr>
          </w:p>
        </w:tc>
        <w:tc>
          <w:tcPr>
            <w:tcW w:w="465" w:type="dxa"/>
            <w:tcBorders>
              <w:top w:val="nil"/>
              <w:left w:val="nil"/>
              <w:bottom w:val="nil"/>
              <w:right w:val="nil"/>
            </w:tcBorders>
            <w:vAlign w:val="bottom"/>
          </w:tcPr>
          <w:p w14:paraId="7462E7B5" w14:textId="77777777" w:rsidR="00F90768" w:rsidRDefault="00F90768" w:rsidP="0005037B">
            <w:pPr>
              <w:pStyle w:val="ConsPlusNormal"/>
            </w:pPr>
          </w:p>
        </w:tc>
        <w:tc>
          <w:tcPr>
            <w:tcW w:w="567" w:type="dxa"/>
            <w:tcBorders>
              <w:top w:val="nil"/>
              <w:left w:val="nil"/>
              <w:bottom w:val="nil"/>
              <w:right w:val="nil"/>
            </w:tcBorders>
            <w:vAlign w:val="bottom"/>
          </w:tcPr>
          <w:p w14:paraId="11600830" w14:textId="77777777" w:rsidR="00F90768" w:rsidRDefault="00F90768" w:rsidP="0005037B">
            <w:pPr>
              <w:pStyle w:val="ConsPlusNormal"/>
            </w:pPr>
          </w:p>
        </w:tc>
        <w:tc>
          <w:tcPr>
            <w:tcW w:w="1984" w:type="dxa"/>
            <w:tcBorders>
              <w:top w:val="nil"/>
              <w:left w:val="nil"/>
              <w:bottom w:val="nil"/>
              <w:right w:val="nil"/>
            </w:tcBorders>
            <w:vAlign w:val="bottom"/>
          </w:tcPr>
          <w:p w14:paraId="2C26CF9D" w14:textId="77777777" w:rsidR="00F90768" w:rsidRDefault="00F90768" w:rsidP="0005037B">
            <w:pPr>
              <w:pStyle w:val="ConsPlusNormal"/>
              <w:jc w:val="right"/>
            </w:pPr>
            <w:r>
              <w:t>32064,50000</w:t>
            </w:r>
          </w:p>
        </w:tc>
        <w:tc>
          <w:tcPr>
            <w:tcW w:w="1984" w:type="dxa"/>
            <w:tcBorders>
              <w:top w:val="nil"/>
              <w:left w:val="nil"/>
              <w:bottom w:val="nil"/>
              <w:right w:val="nil"/>
            </w:tcBorders>
            <w:vAlign w:val="bottom"/>
          </w:tcPr>
          <w:p w14:paraId="67F77A06" w14:textId="77777777" w:rsidR="00F90768" w:rsidRDefault="00F90768" w:rsidP="0005037B">
            <w:pPr>
              <w:pStyle w:val="ConsPlusNormal"/>
              <w:jc w:val="right"/>
            </w:pPr>
            <w:r>
              <w:t>32064,50000</w:t>
            </w:r>
          </w:p>
        </w:tc>
        <w:tc>
          <w:tcPr>
            <w:tcW w:w="1984" w:type="dxa"/>
            <w:tcBorders>
              <w:top w:val="nil"/>
              <w:left w:val="nil"/>
              <w:bottom w:val="nil"/>
              <w:right w:val="nil"/>
            </w:tcBorders>
            <w:vAlign w:val="bottom"/>
          </w:tcPr>
          <w:p w14:paraId="1C1116AB" w14:textId="77777777" w:rsidR="00F90768" w:rsidRDefault="00F90768" w:rsidP="0005037B">
            <w:pPr>
              <w:pStyle w:val="ConsPlusNormal"/>
              <w:jc w:val="right"/>
            </w:pPr>
            <w:r>
              <w:t>32064,50000</w:t>
            </w:r>
          </w:p>
        </w:tc>
      </w:tr>
      <w:tr w:rsidR="00F90768" w14:paraId="49B8B65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9520905"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1B30EA46" w14:textId="77777777" w:rsidR="00F90768" w:rsidRDefault="00F90768" w:rsidP="0005037B">
            <w:pPr>
              <w:pStyle w:val="ConsPlusNormal"/>
              <w:jc w:val="center"/>
            </w:pPr>
            <w:r>
              <w:t>02 5 00 72120</w:t>
            </w:r>
          </w:p>
        </w:tc>
        <w:tc>
          <w:tcPr>
            <w:tcW w:w="465" w:type="dxa"/>
            <w:tcBorders>
              <w:top w:val="nil"/>
              <w:left w:val="nil"/>
              <w:bottom w:val="nil"/>
              <w:right w:val="nil"/>
            </w:tcBorders>
            <w:vAlign w:val="bottom"/>
          </w:tcPr>
          <w:p w14:paraId="3E9830A8"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F8F83D5" w14:textId="77777777" w:rsidR="00F90768" w:rsidRDefault="00F90768" w:rsidP="0005037B">
            <w:pPr>
              <w:pStyle w:val="ConsPlusNormal"/>
            </w:pPr>
          </w:p>
        </w:tc>
        <w:tc>
          <w:tcPr>
            <w:tcW w:w="567" w:type="dxa"/>
            <w:tcBorders>
              <w:top w:val="nil"/>
              <w:left w:val="nil"/>
              <w:bottom w:val="nil"/>
              <w:right w:val="nil"/>
            </w:tcBorders>
            <w:vAlign w:val="bottom"/>
          </w:tcPr>
          <w:p w14:paraId="6FC1644F" w14:textId="77777777" w:rsidR="00F90768" w:rsidRDefault="00F90768" w:rsidP="0005037B">
            <w:pPr>
              <w:pStyle w:val="ConsPlusNormal"/>
            </w:pPr>
          </w:p>
        </w:tc>
        <w:tc>
          <w:tcPr>
            <w:tcW w:w="1984" w:type="dxa"/>
            <w:tcBorders>
              <w:top w:val="nil"/>
              <w:left w:val="nil"/>
              <w:bottom w:val="nil"/>
              <w:right w:val="nil"/>
            </w:tcBorders>
            <w:vAlign w:val="bottom"/>
          </w:tcPr>
          <w:p w14:paraId="6932141F" w14:textId="77777777" w:rsidR="00F90768" w:rsidRDefault="00F90768" w:rsidP="0005037B">
            <w:pPr>
              <w:pStyle w:val="ConsPlusNormal"/>
              <w:jc w:val="right"/>
            </w:pPr>
            <w:r>
              <w:t>32064,50000</w:t>
            </w:r>
          </w:p>
        </w:tc>
        <w:tc>
          <w:tcPr>
            <w:tcW w:w="1984" w:type="dxa"/>
            <w:tcBorders>
              <w:top w:val="nil"/>
              <w:left w:val="nil"/>
              <w:bottom w:val="nil"/>
              <w:right w:val="nil"/>
            </w:tcBorders>
            <w:vAlign w:val="bottom"/>
          </w:tcPr>
          <w:p w14:paraId="413AD8FB" w14:textId="77777777" w:rsidR="00F90768" w:rsidRDefault="00F90768" w:rsidP="0005037B">
            <w:pPr>
              <w:pStyle w:val="ConsPlusNormal"/>
              <w:jc w:val="right"/>
            </w:pPr>
            <w:r>
              <w:t>32064,50000</w:t>
            </w:r>
          </w:p>
        </w:tc>
        <w:tc>
          <w:tcPr>
            <w:tcW w:w="1984" w:type="dxa"/>
            <w:tcBorders>
              <w:top w:val="nil"/>
              <w:left w:val="nil"/>
              <w:bottom w:val="nil"/>
              <w:right w:val="nil"/>
            </w:tcBorders>
            <w:vAlign w:val="bottom"/>
          </w:tcPr>
          <w:p w14:paraId="09A2E85C" w14:textId="77777777" w:rsidR="00F90768" w:rsidRDefault="00F90768" w:rsidP="0005037B">
            <w:pPr>
              <w:pStyle w:val="ConsPlusNormal"/>
              <w:jc w:val="right"/>
            </w:pPr>
            <w:r>
              <w:t>32064,50000</w:t>
            </w:r>
          </w:p>
        </w:tc>
      </w:tr>
      <w:tr w:rsidR="00F90768" w14:paraId="1EDC9A9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E38D651" w14:textId="77777777" w:rsidR="00F90768" w:rsidRDefault="00F90768" w:rsidP="0005037B">
            <w:pPr>
              <w:pStyle w:val="ConsPlusNormal"/>
            </w:pPr>
            <w:r>
              <w:t>Общее образование</w:t>
            </w:r>
          </w:p>
        </w:tc>
        <w:tc>
          <w:tcPr>
            <w:tcW w:w="1871" w:type="dxa"/>
            <w:tcBorders>
              <w:top w:val="nil"/>
              <w:left w:val="nil"/>
              <w:bottom w:val="nil"/>
              <w:right w:val="nil"/>
            </w:tcBorders>
            <w:vAlign w:val="bottom"/>
          </w:tcPr>
          <w:p w14:paraId="7582B4AB" w14:textId="77777777" w:rsidR="00F90768" w:rsidRDefault="00F90768" w:rsidP="0005037B">
            <w:pPr>
              <w:pStyle w:val="ConsPlusNormal"/>
              <w:jc w:val="center"/>
            </w:pPr>
            <w:r>
              <w:t>02 5 00 72120</w:t>
            </w:r>
          </w:p>
        </w:tc>
        <w:tc>
          <w:tcPr>
            <w:tcW w:w="465" w:type="dxa"/>
            <w:tcBorders>
              <w:top w:val="nil"/>
              <w:left w:val="nil"/>
              <w:bottom w:val="nil"/>
              <w:right w:val="nil"/>
            </w:tcBorders>
            <w:vAlign w:val="bottom"/>
          </w:tcPr>
          <w:p w14:paraId="3259FCC2"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41426309"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2ADE31D4" w14:textId="77777777" w:rsidR="00F90768" w:rsidRDefault="00F90768" w:rsidP="0005037B">
            <w:pPr>
              <w:pStyle w:val="ConsPlusNormal"/>
            </w:pPr>
          </w:p>
        </w:tc>
        <w:tc>
          <w:tcPr>
            <w:tcW w:w="1984" w:type="dxa"/>
            <w:tcBorders>
              <w:top w:val="nil"/>
              <w:left w:val="nil"/>
              <w:bottom w:val="nil"/>
              <w:right w:val="nil"/>
            </w:tcBorders>
            <w:vAlign w:val="bottom"/>
          </w:tcPr>
          <w:p w14:paraId="292A5886" w14:textId="77777777" w:rsidR="00F90768" w:rsidRDefault="00F90768" w:rsidP="0005037B">
            <w:pPr>
              <w:pStyle w:val="ConsPlusNormal"/>
              <w:jc w:val="right"/>
            </w:pPr>
            <w:r>
              <w:t>32064,50000</w:t>
            </w:r>
          </w:p>
        </w:tc>
        <w:tc>
          <w:tcPr>
            <w:tcW w:w="1984" w:type="dxa"/>
            <w:tcBorders>
              <w:top w:val="nil"/>
              <w:left w:val="nil"/>
              <w:bottom w:val="nil"/>
              <w:right w:val="nil"/>
            </w:tcBorders>
            <w:vAlign w:val="bottom"/>
          </w:tcPr>
          <w:p w14:paraId="5892E398" w14:textId="77777777" w:rsidR="00F90768" w:rsidRDefault="00F90768" w:rsidP="0005037B">
            <w:pPr>
              <w:pStyle w:val="ConsPlusNormal"/>
              <w:jc w:val="right"/>
            </w:pPr>
            <w:r>
              <w:t>32064,50000</w:t>
            </w:r>
          </w:p>
        </w:tc>
        <w:tc>
          <w:tcPr>
            <w:tcW w:w="1984" w:type="dxa"/>
            <w:tcBorders>
              <w:top w:val="nil"/>
              <w:left w:val="nil"/>
              <w:bottom w:val="nil"/>
              <w:right w:val="nil"/>
            </w:tcBorders>
            <w:vAlign w:val="bottom"/>
          </w:tcPr>
          <w:p w14:paraId="16323309" w14:textId="77777777" w:rsidR="00F90768" w:rsidRDefault="00F90768" w:rsidP="0005037B">
            <w:pPr>
              <w:pStyle w:val="ConsPlusNormal"/>
              <w:jc w:val="right"/>
            </w:pPr>
            <w:r>
              <w:t>32064,50000</w:t>
            </w:r>
          </w:p>
        </w:tc>
      </w:tr>
      <w:tr w:rsidR="00F90768" w14:paraId="2622903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0226C4B"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13A134E4" w14:textId="77777777" w:rsidR="00F90768" w:rsidRDefault="00F90768" w:rsidP="0005037B">
            <w:pPr>
              <w:pStyle w:val="ConsPlusNormal"/>
              <w:jc w:val="center"/>
            </w:pPr>
            <w:r>
              <w:t>02 5 00 72120</w:t>
            </w:r>
          </w:p>
        </w:tc>
        <w:tc>
          <w:tcPr>
            <w:tcW w:w="465" w:type="dxa"/>
            <w:tcBorders>
              <w:top w:val="nil"/>
              <w:left w:val="nil"/>
              <w:bottom w:val="nil"/>
              <w:right w:val="nil"/>
            </w:tcBorders>
            <w:vAlign w:val="bottom"/>
          </w:tcPr>
          <w:p w14:paraId="2A76D8C9"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C675536"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133CC951"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1E03F3F5" w14:textId="77777777" w:rsidR="00F90768" w:rsidRDefault="00F90768" w:rsidP="0005037B">
            <w:pPr>
              <w:pStyle w:val="ConsPlusNormal"/>
              <w:jc w:val="right"/>
            </w:pPr>
            <w:r>
              <w:t>32064,50000</w:t>
            </w:r>
          </w:p>
        </w:tc>
        <w:tc>
          <w:tcPr>
            <w:tcW w:w="1984" w:type="dxa"/>
            <w:tcBorders>
              <w:top w:val="nil"/>
              <w:left w:val="nil"/>
              <w:bottom w:val="nil"/>
              <w:right w:val="nil"/>
            </w:tcBorders>
            <w:vAlign w:val="bottom"/>
          </w:tcPr>
          <w:p w14:paraId="18B2B514" w14:textId="77777777" w:rsidR="00F90768" w:rsidRDefault="00F90768" w:rsidP="0005037B">
            <w:pPr>
              <w:pStyle w:val="ConsPlusNormal"/>
              <w:jc w:val="right"/>
            </w:pPr>
            <w:r>
              <w:t>32064,50000</w:t>
            </w:r>
          </w:p>
        </w:tc>
        <w:tc>
          <w:tcPr>
            <w:tcW w:w="1984" w:type="dxa"/>
            <w:tcBorders>
              <w:top w:val="nil"/>
              <w:left w:val="nil"/>
              <w:bottom w:val="nil"/>
              <w:right w:val="nil"/>
            </w:tcBorders>
            <w:vAlign w:val="bottom"/>
          </w:tcPr>
          <w:p w14:paraId="1AD98726" w14:textId="77777777" w:rsidR="00F90768" w:rsidRDefault="00F90768" w:rsidP="0005037B">
            <w:pPr>
              <w:pStyle w:val="ConsPlusNormal"/>
              <w:jc w:val="right"/>
            </w:pPr>
            <w:r>
              <w:t>32064,50000</w:t>
            </w:r>
          </w:p>
        </w:tc>
      </w:tr>
      <w:tr w:rsidR="00F90768" w14:paraId="7C742A5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702D4BD" w14:textId="77777777" w:rsidR="00F90768" w:rsidRDefault="00F90768"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1871" w:type="dxa"/>
            <w:tcBorders>
              <w:top w:val="nil"/>
              <w:left w:val="nil"/>
              <w:bottom w:val="nil"/>
              <w:right w:val="nil"/>
            </w:tcBorders>
            <w:vAlign w:val="bottom"/>
          </w:tcPr>
          <w:p w14:paraId="62A812D3" w14:textId="77777777" w:rsidR="00F90768" w:rsidRDefault="00F90768" w:rsidP="0005037B">
            <w:pPr>
              <w:pStyle w:val="ConsPlusNormal"/>
              <w:jc w:val="center"/>
            </w:pPr>
            <w:r>
              <w:t>02 5 00 99990</w:t>
            </w:r>
          </w:p>
        </w:tc>
        <w:tc>
          <w:tcPr>
            <w:tcW w:w="465" w:type="dxa"/>
            <w:tcBorders>
              <w:top w:val="nil"/>
              <w:left w:val="nil"/>
              <w:bottom w:val="nil"/>
              <w:right w:val="nil"/>
            </w:tcBorders>
            <w:vAlign w:val="bottom"/>
          </w:tcPr>
          <w:p w14:paraId="64E72362" w14:textId="77777777" w:rsidR="00F90768" w:rsidRDefault="00F90768" w:rsidP="0005037B">
            <w:pPr>
              <w:pStyle w:val="ConsPlusNormal"/>
            </w:pPr>
          </w:p>
        </w:tc>
        <w:tc>
          <w:tcPr>
            <w:tcW w:w="465" w:type="dxa"/>
            <w:tcBorders>
              <w:top w:val="nil"/>
              <w:left w:val="nil"/>
              <w:bottom w:val="nil"/>
              <w:right w:val="nil"/>
            </w:tcBorders>
            <w:vAlign w:val="bottom"/>
          </w:tcPr>
          <w:p w14:paraId="124554AD" w14:textId="77777777" w:rsidR="00F90768" w:rsidRDefault="00F90768" w:rsidP="0005037B">
            <w:pPr>
              <w:pStyle w:val="ConsPlusNormal"/>
            </w:pPr>
          </w:p>
        </w:tc>
        <w:tc>
          <w:tcPr>
            <w:tcW w:w="567" w:type="dxa"/>
            <w:tcBorders>
              <w:top w:val="nil"/>
              <w:left w:val="nil"/>
              <w:bottom w:val="nil"/>
              <w:right w:val="nil"/>
            </w:tcBorders>
            <w:vAlign w:val="bottom"/>
          </w:tcPr>
          <w:p w14:paraId="08CE1DCF" w14:textId="77777777" w:rsidR="00F90768" w:rsidRDefault="00F90768" w:rsidP="0005037B">
            <w:pPr>
              <w:pStyle w:val="ConsPlusNormal"/>
            </w:pPr>
          </w:p>
        </w:tc>
        <w:tc>
          <w:tcPr>
            <w:tcW w:w="1984" w:type="dxa"/>
            <w:tcBorders>
              <w:top w:val="nil"/>
              <w:left w:val="nil"/>
              <w:bottom w:val="nil"/>
              <w:right w:val="nil"/>
            </w:tcBorders>
            <w:vAlign w:val="bottom"/>
          </w:tcPr>
          <w:p w14:paraId="665A4113" w14:textId="77777777" w:rsidR="00F90768" w:rsidRDefault="00F90768" w:rsidP="0005037B">
            <w:pPr>
              <w:pStyle w:val="ConsPlusNormal"/>
              <w:jc w:val="right"/>
            </w:pPr>
            <w:r>
              <w:t>2049,00000</w:t>
            </w:r>
          </w:p>
        </w:tc>
        <w:tc>
          <w:tcPr>
            <w:tcW w:w="1984" w:type="dxa"/>
            <w:tcBorders>
              <w:top w:val="nil"/>
              <w:left w:val="nil"/>
              <w:bottom w:val="nil"/>
              <w:right w:val="nil"/>
            </w:tcBorders>
            <w:vAlign w:val="bottom"/>
          </w:tcPr>
          <w:p w14:paraId="2F7F5C8E" w14:textId="77777777" w:rsidR="00F90768" w:rsidRDefault="00F90768" w:rsidP="0005037B">
            <w:pPr>
              <w:pStyle w:val="ConsPlusNormal"/>
              <w:jc w:val="right"/>
            </w:pPr>
            <w:r>
              <w:t>2049,00000</w:t>
            </w:r>
          </w:p>
        </w:tc>
        <w:tc>
          <w:tcPr>
            <w:tcW w:w="1984" w:type="dxa"/>
            <w:tcBorders>
              <w:top w:val="nil"/>
              <w:left w:val="nil"/>
              <w:bottom w:val="nil"/>
              <w:right w:val="nil"/>
            </w:tcBorders>
            <w:vAlign w:val="bottom"/>
          </w:tcPr>
          <w:p w14:paraId="440E8795" w14:textId="77777777" w:rsidR="00F90768" w:rsidRDefault="00F90768" w:rsidP="0005037B">
            <w:pPr>
              <w:pStyle w:val="ConsPlusNormal"/>
              <w:jc w:val="right"/>
            </w:pPr>
            <w:r>
              <w:t>2049,00000</w:t>
            </w:r>
          </w:p>
        </w:tc>
      </w:tr>
      <w:tr w:rsidR="00F90768" w14:paraId="4242BBE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F89CCFD"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3489B6FD" w14:textId="77777777" w:rsidR="00F90768" w:rsidRDefault="00F90768" w:rsidP="0005037B">
            <w:pPr>
              <w:pStyle w:val="ConsPlusNormal"/>
              <w:jc w:val="center"/>
            </w:pPr>
            <w:r>
              <w:t>02 5 00 99990</w:t>
            </w:r>
          </w:p>
        </w:tc>
        <w:tc>
          <w:tcPr>
            <w:tcW w:w="465" w:type="dxa"/>
            <w:tcBorders>
              <w:top w:val="nil"/>
              <w:left w:val="nil"/>
              <w:bottom w:val="nil"/>
              <w:right w:val="nil"/>
            </w:tcBorders>
            <w:vAlign w:val="bottom"/>
          </w:tcPr>
          <w:p w14:paraId="223DE0C7"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3AE4F61B" w14:textId="77777777" w:rsidR="00F90768" w:rsidRDefault="00F90768" w:rsidP="0005037B">
            <w:pPr>
              <w:pStyle w:val="ConsPlusNormal"/>
            </w:pPr>
          </w:p>
        </w:tc>
        <w:tc>
          <w:tcPr>
            <w:tcW w:w="567" w:type="dxa"/>
            <w:tcBorders>
              <w:top w:val="nil"/>
              <w:left w:val="nil"/>
              <w:bottom w:val="nil"/>
              <w:right w:val="nil"/>
            </w:tcBorders>
            <w:vAlign w:val="bottom"/>
          </w:tcPr>
          <w:p w14:paraId="7CC22C0B" w14:textId="77777777" w:rsidR="00F90768" w:rsidRDefault="00F90768" w:rsidP="0005037B">
            <w:pPr>
              <w:pStyle w:val="ConsPlusNormal"/>
            </w:pPr>
          </w:p>
        </w:tc>
        <w:tc>
          <w:tcPr>
            <w:tcW w:w="1984" w:type="dxa"/>
            <w:tcBorders>
              <w:top w:val="nil"/>
              <w:left w:val="nil"/>
              <w:bottom w:val="nil"/>
              <w:right w:val="nil"/>
            </w:tcBorders>
            <w:vAlign w:val="bottom"/>
          </w:tcPr>
          <w:p w14:paraId="402091B7" w14:textId="77777777" w:rsidR="00F90768" w:rsidRDefault="00F90768" w:rsidP="0005037B">
            <w:pPr>
              <w:pStyle w:val="ConsPlusNormal"/>
              <w:jc w:val="right"/>
            </w:pPr>
            <w:r>
              <w:t>2049,00000</w:t>
            </w:r>
          </w:p>
        </w:tc>
        <w:tc>
          <w:tcPr>
            <w:tcW w:w="1984" w:type="dxa"/>
            <w:tcBorders>
              <w:top w:val="nil"/>
              <w:left w:val="nil"/>
              <w:bottom w:val="nil"/>
              <w:right w:val="nil"/>
            </w:tcBorders>
            <w:vAlign w:val="bottom"/>
          </w:tcPr>
          <w:p w14:paraId="3C82ECBA" w14:textId="77777777" w:rsidR="00F90768" w:rsidRDefault="00F90768" w:rsidP="0005037B">
            <w:pPr>
              <w:pStyle w:val="ConsPlusNormal"/>
              <w:jc w:val="right"/>
            </w:pPr>
            <w:r>
              <w:t>2049,00000</w:t>
            </w:r>
          </w:p>
        </w:tc>
        <w:tc>
          <w:tcPr>
            <w:tcW w:w="1984" w:type="dxa"/>
            <w:tcBorders>
              <w:top w:val="nil"/>
              <w:left w:val="nil"/>
              <w:bottom w:val="nil"/>
              <w:right w:val="nil"/>
            </w:tcBorders>
            <w:vAlign w:val="bottom"/>
          </w:tcPr>
          <w:p w14:paraId="05C06DD8" w14:textId="77777777" w:rsidR="00F90768" w:rsidRDefault="00F90768" w:rsidP="0005037B">
            <w:pPr>
              <w:pStyle w:val="ConsPlusNormal"/>
              <w:jc w:val="right"/>
            </w:pPr>
            <w:r>
              <w:t>2049,00000</w:t>
            </w:r>
          </w:p>
        </w:tc>
      </w:tr>
      <w:tr w:rsidR="00F90768" w14:paraId="361C004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52E7A5C" w14:textId="77777777" w:rsidR="00F90768" w:rsidRDefault="00F90768" w:rsidP="0005037B">
            <w:pPr>
              <w:pStyle w:val="ConsPlusNormal"/>
            </w:pPr>
            <w:r>
              <w:t>Другие вопросы в области образования</w:t>
            </w:r>
          </w:p>
        </w:tc>
        <w:tc>
          <w:tcPr>
            <w:tcW w:w="1871" w:type="dxa"/>
            <w:tcBorders>
              <w:top w:val="nil"/>
              <w:left w:val="nil"/>
              <w:bottom w:val="nil"/>
              <w:right w:val="nil"/>
            </w:tcBorders>
            <w:vAlign w:val="bottom"/>
          </w:tcPr>
          <w:p w14:paraId="3318EA2C" w14:textId="77777777" w:rsidR="00F90768" w:rsidRDefault="00F90768" w:rsidP="0005037B">
            <w:pPr>
              <w:pStyle w:val="ConsPlusNormal"/>
              <w:jc w:val="center"/>
            </w:pPr>
            <w:r>
              <w:t>02 5 00 99990</w:t>
            </w:r>
          </w:p>
        </w:tc>
        <w:tc>
          <w:tcPr>
            <w:tcW w:w="465" w:type="dxa"/>
            <w:tcBorders>
              <w:top w:val="nil"/>
              <w:left w:val="nil"/>
              <w:bottom w:val="nil"/>
              <w:right w:val="nil"/>
            </w:tcBorders>
            <w:vAlign w:val="bottom"/>
          </w:tcPr>
          <w:p w14:paraId="5DDC7027"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CC75DA9"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3760FFE6" w14:textId="77777777" w:rsidR="00F90768" w:rsidRDefault="00F90768" w:rsidP="0005037B">
            <w:pPr>
              <w:pStyle w:val="ConsPlusNormal"/>
            </w:pPr>
          </w:p>
        </w:tc>
        <w:tc>
          <w:tcPr>
            <w:tcW w:w="1984" w:type="dxa"/>
            <w:tcBorders>
              <w:top w:val="nil"/>
              <w:left w:val="nil"/>
              <w:bottom w:val="nil"/>
              <w:right w:val="nil"/>
            </w:tcBorders>
            <w:vAlign w:val="bottom"/>
          </w:tcPr>
          <w:p w14:paraId="1F45FCCA" w14:textId="77777777" w:rsidR="00F90768" w:rsidRDefault="00F90768" w:rsidP="0005037B">
            <w:pPr>
              <w:pStyle w:val="ConsPlusNormal"/>
              <w:jc w:val="right"/>
            </w:pPr>
            <w:r>
              <w:t>2049,00000</w:t>
            </w:r>
          </w:p>
        </w:tc>
        <w:tc>
          <w:tcPr>
            <w:tcW w:w="1984" w:type="dxa"/>
            <w:tcBorders>
              <w:top w:val="nil"/>
              <w:left w:val="nil"/>
              <w:bottom w:val="nil"/>
              <w:right w:val="nil"/>
            </w:tcBorders>
            <w:vAlign w:val="bottom"/>
          </w:tcPr>
          <w:p w14:paraId="5AFF89E1" w14:textId="77777777" w:rsidR="00F90768" w:rsidRDefault="00F90768" w:rsidP="0005037B">
            <w:pPr>
              <w:pStyle w:val="ConsPlusNormal"/>
              <w:jc w:val="right"/>
            </w:pPr>
            <w:r>
              <w:t>2049,00000</w:t>
            </w:r>
          </w:p>
        </w:tc>
        <w:tc>
          <w:tcPr>
            <w:tcW w:w="1984" w:type="dxa"/>
            <w:tcBorders>
              <w:top w:val="nil"/>
              <w:left w:val="nil"/>
              <w:bottom w:val="nil"/>
              <w:right w:val="nil"/>
            </w:tcBorders>
            <w:vAlign w:val="bottom"/>
          </w:tcPr>
          <w:p w14:paraId="185954EE" w14:textId="77777777" w:rsidR="00F90768" w:rsidRDefault="00F90768" w:rsidP="0005037B">
            <w:pPr>
              <w:pStyle w:val="ConsPlusNormal"/>
              <w:jc w:val="right"/>
            </w:pPr>
            <w:r>
              <w:t>2049,00000</w:t>
            </w:r>
          </w:p>
        </w:tc>
      </w:tr>
      <w:tr w:rsidR="00F90768" w14:paraId="7219039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B43B17B"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1EFCA808" w14:textId="77777777" w:rsidR="00F90768" w:rsidRDefault="00F90768" w:rsidP="0005037B">
            <w:pPr>
              <w:pStyle w:val="ConsPlusNormal"/>
              <w:jc w:val="center"/>
            </w:pPr>
            <w:r>
              <w:t>02 5 00 99990</w:t>
            </w:r>
          </w:p>
        </w:tc>
        <w:tc>
          <w:tcPr>
            <w:tcW w:w="465" w:type="dxa"/>
            <w:tcBorders>
              <w:top w:val="nil"/>
              <w:left w:val="nil"/>
              <w:bottom w:val="nil"/>
              <w:right w:val="nil"/>
            </w:tcBorders>
            <w:vAlign w:val="bottom"/>
          </w:tcPr>
          <w:p w14:paraId="5DC7078E"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3779CBD2"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568D0D15"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7C3BB7A4" w14:textId="77777777" w:rsidR="00F90768" w:rsidRDefault="00F90768" w:rsidP="0005037B">
            <w:pPr>
              <w:pStyle w:val="ConsPlusNormal"/>
              <w:jc w:val="right"/>
            </w:pPr>
            <w:r>
              <w:t>2049,00000</w:t>
            </w:r>
          </w:p>
        </w:tc>
        <w:tc>
          <w:tcPr>
            <w:tcW w:w="1984" w:type="dxa"/>
            <w:tcBorders>
              <w:top w:val="nil"/>
              <w:left w:val="nil"/>
              <w:bottom w:val="nil"/>
              <w:right w:val="nil"/>
            </w:tcBorders>
            <w:vAlign w:val="bottom"/>
          </w:tcPr>
          <w:p w14:paraId="1A0106B1" w14:textId="77777777" w:rsidR="00F90768" w:rsidRDefault="00F90768" w:rsidP="0005037B">
            <w:pPr>
              <w:pStyle w:val="ConsPlusNormal"/>
              <w:jc w:val="right"/>
            </w:pPr>
            <w:r>
              <w:t>2049,00000</w:t>
            </w:r>
          </w:p>
        </w:tc>
        <w:tc>
          <w:tcPr>
            <w:tcW w:w="1984" w:type="dxa"/>
            <w:tcBorders>
              <w:top w:val="nil"/>
              <w:left w:val="nil"/>
              <w:bottom w:val="nil"/>
              <w:right w:val="nil"/>
            </w:tcBorders>
            <w:vAlign w:val="bottom"/>
          </w:tcPr>
          <w:p w14:paraId="346A6E5F" w14:textId="77777777" w:rsidR="00F90768" w:rsidRDefault="00F90768" w:rsidP="0005037B">
            <w:pPr>
              <w:pStyle w:val="ConsPlusNormal"/>
              <w:jc w:val="right"/>
            </w:pPr>
            <w:r>
              <w:t>2049,00000</w:t>
            </w:r>
          </w:p>
        </w:tc>
      </w:tr>
      <w:tr w:rsidR="00F90768" w14:paraId="00A805E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4AB5980" w14:textId="77777777" w:rsidR="00F90768" w:rsidRDefault="00F90768" w:rsidP="0005037B">
            <w:pPr>
              <w:pStyle w:val="ConsPlusNormal"/>
            </w:pPr>
            <w:r>
              <w:lastRenderedPageBreak/>
              <w:t>Субсидии бюджетам муниципальных районов на реализацию мероприятий по благоустройству зданий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871" w:type="dxa"/>
            <w:tcBorders>
              <w:top w:val="nil"/>
              <w:left w:val="nil"/>
              <w:bottom w:val="nil"/>
              <w:right w:val="nil"/>
            </w:tcBorders>
            <w:vAlign w:val="bottom"/>
          </w:tcPr>
          <w:p w14:paraId="7C954C67" w14:textId="77777777" w:rsidR="00F90768" w:rsidRDefault="00F90768" w:rsidP="0005037B">
            <w:pPr>
              <w:pStyle w:val="ConsPlusNormal"/>
              <w:jc w:val="center"/>
            </w:pPr>
            <w:r>
              <w:t>02 5 00 R2550</w:t>
            </w:r>
          </w:p>
        </w:tc>
        <w:tc>
          <w:tcPr>
            <w:tcW w:w="465" w:type="dxa"/>
            <w:tcBorders>
              <w:top w:val="nil"/>
              <w:left w:val="nil"/>
              <w:bottom w:val="nil"/>
              <w:right w:val="nil"/>
            </w:tcBorders>
            <w:vAlign w:val="bottom"/>
          </w:tcPr>
          <w:p w14:paraId="06A10182" w14:textId="77777777" w:rsidR="00F90768" w:rsidRDefault="00F90768" w:rsidP="0005037B">
            <w:pPr>
              <w:pStyle w:val="ConsPlusNormal"/>
            </w:pPr>
          </w:p>
        </w:tc>
        <w:tc>
          <w:tcPr>
            <w:tcW w:w="465" w:type="dxa"/>
            <w:tcBorders>
              <w:top w:val="nil"/>
              <w:left w:val="nil"/>
              <w:bottom w:val="nil"/>
              <w:right w:val="nil"/>
            </w:tcBorders>
            <w:vAlign w:val="bottom"/>
          </w:tcPr>
          <w:p w14:paraId="69C395E4" w14:textId="77777777" w:rsidR="00F90768" w:rsidRDefault="00F90768" w:rsidP="0005037B">
            <w:pPr>
              <w:pStyle w:val="ConsPlusNormal"/>
            </w:pPr>
          </w:p>
        </w:tc>
        <w:tc>
          <w:tcPr>
            <w:tcW w:w="567" w:type="dxa"/>
            <w:tcBorders>
              <w:top w:val="nil"/>
              <w:left w:val="nil"/>
              <w:bottom w:val="nil"/>
              <w:right w:val="nil"/>
            </w:tcBorders>
            <w:vAlign w:val="bottom"/>
          </w:tcPr>
          <w:p w14:paraId="0F5A387A" w14:textId="77777777" w:rsidR="00F90768" w:rsidRDefault="00F90768" w:rsidP="0005037B">
            <w:pPr>
              <w:pStyle w:val="ConsPlusNormal"/>
            </w:pPr>
          </w:p>
        </w:tc>
        <w:tc>
          <w:tcPr>
            <w:tcW w:w="1984" w:type="dxa"/>
            <w:tcBorders>
              <w:top w:val="nil"/>
              <w:left w:val="nil"/>
              <w:bottom w:val="nil"/>
              <w:right w:val="nil"/>
            </w:tcBorders>
            <w:vAlign w:val="bottom"/>
          </w:tcPr>
          <w:p w14:paraId="13356256" w14:textId="77777777" w:rsidR="00F90768" w:rsidRDefault="00F90768" w:rsidP="0005037B">
            <w:pPr>
              <w:pStyle w:val="ConsPlusNormal"/>
              <w:jc w:val="right"/>
            </w:pPr>
            <w:r>
              <w:t>8491,60000</w:t>
            </w:r>
          </w:p>
        </w:tc>
        <w:tc>
          <w:tcPr>
            <w:tcW w:w="1984" w:type="dxa"/>
            <w:tcBorders>
              <w:top w:val="nil"/>
              <w:left w:val="nil"/>
              <w:bottom w:val="nil"/>
              <w:right w:val="nil"/>
            </w:tcBorders>
            <w:vAlign w:val="bottom"/>
          </w:tcPr>
          <w:p w14:paraId="020A31B2" w14:textId="77777777" w:rsidR="00F90768" w:rsidRDefault="00F90768" w:rsidP="0005037B">
            <w:pPr>
              <w:pStyle w:val="ConsPlusNormal"/>
              <w:jc w:val="right"/>
            </w:pPr>
            <w:r>
              <w:t>4921,70000</w:t>
            </w:r>
          </w:p>
        </w:tc>
        <w:tc>
          <w:tcPr>
            <w:tcW w:w="1984" w:type="dxa"/>
            <w:tcBorders>
              <w:top w:val="nil"/>
              <w:left w:val="nil"/>
              <w:bottom w:val="nil"/>
              <w:right w:val="nil"/>
            </w:tcBorders>
            <w:vAlign w:val="bottom"/>
          </w:tcPr>
          <w:p w14:paraId="5C2132D5" w14:textId="77777777" w:rsidR="00F90768" w:rsidRDefault="00F90768" w:rsidP="0005037B">
            <w:pPr>
              <w:pStyle w:val="ConsPlusNormal"/>
              <w:jc w:val="right"/>
            </w:pPr>
            <w:r>
              <w:t>0,00000</w:t>
            </w:r>
          </w:p>
        </w:tc>
      </w:tr>
      <w:tr w:rsidR="00F90768" w14:paraId="668ECCC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8F818D5"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70DD8502" w14:textId="77777777" w:rsidR="00F90768" w:rsidRDefault="00F90768" w:rsidP="0005037B">
            <w:pPr>
              <w:pStyle w:val="ConsPlusNormal"/>
              <w:jc w:val="center"/>
            </w:pPr>
            <w:r>
              <w:t>02 5 00 R2550</w:t>
            </w:r>
          </w:p>
        </w:tc>
        <w:tc>
          <w:tcPr>
            <w:tcW w:w="465" w:type="dxa"/>
            <w:tcBorders>
              <w:top w:val="nil"/>
              <w:left w:val="nil"/>
              <w:bottom w:val="nil"/>
              <w:right w:val="nil"/>
            </w:tcBorders>
            <w:vAlign w:val="bottom"/>
          </w:tcPr>
          <w:p w14:paraId="7D449D07"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4C4906C2" w14:textId="77777777" w:rsidR="00F90768" w:rsidRDefault="00F90768" w:rsidP="0005037B">
            <w:pPr>
              <w:pStyle w:val="ConsPlusNormal"/>
            </w:pPr>
          </w:p>
        </w:tc>
        <w:tc>
          <w:tcPr>
            <w:tcW w:w="567" w:type="dxa"/>
            <w:tcBorders>
              <w:top w:val="nil"/>
              <w:left w:val="nil"/>
              <w:bottom w:val="nil"/>
              <w:right w:val="nil"/>
            </w:tcBorders>
            <w:vAlign w:val="bottom"/>
          </w:tcPr>
          <w:p w14:paraId="28952C00" w14:textId="77777777" w:rsidR="00F90768" w:rsidRDefault="00F90768" w:rsidP="0005037B">
            <w:pPr>
              <w:pStyle w:val="ConsPlusNormal"/>
            </w:pPr>
          </w:p>
        </w:tc>
        <w:tc>
          <w:tcPr>
            <w:tcW w:w="1984" w:type="dxa"/>
            <w:tcBorders>
              <w:top w:val="nil"/>
              <w:left w:val="nil"/>
              <w:bottom w:val="nil"/>
              <w:right w:val="nil"/>
            </w:tcBorders>
            <w:vAlign w:val="bottom"/>
          </w:tcPr>
          <w:p w14:paraId="7DC5C893" w14:textId="77777777" w:rsidR="00F90768" w:rsidRDefault="00F90768" w:rsidP="0005037B">
            <w:pPr>
              <w:pStyle w:val="ConsPlusNormal"/>
              <w:jc w:val="right"/>
            </w:pPr>
            <w:r>
              <w:t>8491,60000</w:t>
            </w:r>
          </w:p>
        </w:tc>
        <w:tc>
          <w:tcPr>
            <w:tcW w:w="1984" w:type="dxa"/>
            <w:tcBorders>
              <w:top w:val="nil"/>
              <w:left w:val="nil"/>
              <w:bottom w:val="nil"/>
              <w:right w:val="nil"/>
            </w:tcBorders>
            <w:vAlign w:val="bottom"/>
          </w:tcPr>
          <w:p w14:paraId="27ACA1AB" w14:textId="77777777" w:rsidR="00F90768" w:rsidRDefault="00F90768" w:rsidP="0005037B">
            <w:pPr>
              <w:pStyle w:val="ConsPlusNormal"/>
              <w:jc w:val="right"/>
            </w:pPr>
            <w:r>
              <w:t>4921,70000</w:t>
            </w:r>
          </w:p>
        </w:tc>
        <w:tc>
          <w:tcPr>
            <w:tcW w:w="1984" w:type="dxa"/>
            <w:tcBorders>
              <w:top w:val="nil"/>
              <w:left w:val="nil"/>
              <w:bottom w:val="nil"/>
              <w:right w:val="nil"/>
            </w:tcBorders>
            <w:vAlign w:val="bottom"/>
          </w:tcPr>
          <w:p w14:paraId="24C2F71D" w14:textId="77777777" w:rsidR="00F90768" w:rsidRDefault="00F90768" w:rsidP="0005037B">
            <w:pPr>
              <w:pStyle w:val="ConsPlusNormal"/>
              <w:jc w:val="right"/>
            </w:pPr>
            <w:r>
              <w:t>0,00000</w:t>
            </w:r>
          </w:p>
        </w:tc>
      </w:tr>
      <w:tr w:rsidR="00F90768" w14:paraId="022C566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F52E5CF" w14:textId="77777777" w:rsidR="00F90768" w:rsidRDefault="00F90768" w:rsidP="0005037B">
            <w:pPr>
              <w:pStyle w:val="ConsPlusNormal"/>
            </w:pPr>
            <w:r>
              <w:t>Общее образование</w:t>
            </w:r>
          </w:p>
        </w:tc>
        <w:tc>
          <w:tcPr>
            <w:tcW w:w="1871" w:type="dxa"/>
            <w:tcBorders>
              <w:top w:val="nil"/>
              <w:left w:val="nil"/>
              <w:bottom w:val="nil"/>
              <w:right w:val="nil"/>
            </w:tcBorders>
            <w:vAlign w:val="bottom"/>
          </w:tcPr>
          <w:p w14:paraId="7A46DECF" w14:textId="77777777" w:rsidR="00F90768" w:rsidRDefault="00F90768" w:rsidP="0005037B">
            <w:pPr>
              <w:pStyle w:val="ConsPlusNormal"/>
              <w:jc w:val="center"/>
            </w:pPr>
            <w:r>
              <w:t>02 5 00 R2550</w:t>
            </w:r>
          </w:p>
        </w:tc>
        <w:tc>
          <w:tcPr>
            <w:tcW w:w="465" w:type="dxa"/>
            <w:tcBorders>
              <w:top w:val="nil"/>
              <w:left w:val="nil"/>
              <w:bottom w:val="nil"/>
              <w:right w:val="nil"/>
            </w:tcBorders>
            <w:vAlign w:val="bottom"/>
          </w:tcPr>
          <w:p w14:paraId="0BDE9646"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537C4A2"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777F6672" w14:textId="77777777" w:rsidR="00F90768" w:rsidRDefault="00F90768" w:rsidP="0005037B">
            <w:pPr>
              <w:pStyle w:val="ConsPlusNormal"/>
            </w:pPr>
          </w:p>
        </w:tc>
        <w:tc>
          <w:tcPr>
            <w:tcW w:w="1984" w:type="dxa"/>
            <w:tcBorders>
              <w:top w:val="nil"/>
              <w:left w:val="nil"/>
              <w:bottom w:val="nil"/>
              <w:right w:val="nil"/>
            </w:tcBorders>
            <w:vAlign w:val="bottom"/>
          </w:tcPr>
          <w:p w14:paraId="6D8A1D52" w14:textId="77777777" w:rsidR="00F90768" w:rsidRDefault="00F90768" w:rsidP="0005037B">
            <w:pPr>
              <w:pStyle w:val="ConsPlusNormal"/>
              <w:jc w:val="right"/>
            </w:pPr>
            <w:r>
              <w:t>8491,60000</w:t>
            </w:r>
          </w:p>
        </w:tc>
        <w:tc>
          <w:tcPr>
            <w:tcW w:w="1984" w:type="dxa"/>
            <w:tcBorders>
              <w:top w:val="nil"/>
              <w:left w:val="nil"/>
              <w:bottom w:val="nil"/>
              <w:right w:val="nil"/>
            </w:tcBorders>
            <w:vAlign w:val="bottom"/>
          </w:tcPr>
          <w:p w14:paraId="6693C102" w14:textId="77777777" w:rsidR="00F90768" w:rsidRDefault="00F90768" w:rsidP="0005037B">
            <w:pPr>
              <w:pStyle w:val="ConsPlusNormal"/>
              <w:jc w:val="right"/>
            </w:pPr>
            <w:r>
              <w:t>4921,70000</w:t>
            </w:r>
          </w:p>
        </w:tc>
        <w:tc>
          <w:tcPr>
            <w:tcW w:w="1984" w:type="dxa"/>
            <w:tcBorders>
              <w:top w:val="nil"/>
              <w:left w:val="nil"/>
              <w:bottom w:val="nil"/>
              <w:right w:val="nil"/>
            </w:tcBorders>
            <w:vAlign w:val="bottom"/>
          </w:tcPr>
          <w:p w14:paraId="4D604B0F" w14:textId="77777777" w:rsidR="00F90768" w:rsidRDefault="00F90768" w:rsidP="0005037B">
            <w:pPr>
              <w:pStyle w:val="ConsPlusNormal"/>
              <w:jc w:val="right"/>
            </w:pPr>
            <w:r>
              <w:t>0,00000</w:t>
            </w:r>
          </w:p>
        </w:tc>
      </w:tr>
      <w:tr w:rsidR="00F90768" w14:paraId="30A1473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9FC03C9"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542A29B6" w14:textId="77777777" w:rsidR="00F90768" w:rsidRDefault="00F90768" w:rsidP="0005037B">
            <w:pPr>
              <w:pStyle w:val="ConsPlusNormal"/>
              <w:jc w:val="center"/>
            </w:pPr>
            <w:r>
              <w:t>02 5 00 R2550</w:t>
            </w:r>
          </w:p>
        </w:tc>
        <w:tc>
          <w:tcPr>
            <w:tcW w:w="465" w:type="dxa"/>
            <w:tcBorders>
              <w:top w:val="nil"/>
              <w:left w:val="nil"/>
              <w:bottom w:val="nil"/>
              <w:right w:val="nil"/>
            </w:tcBorders>
            <w:vAlign w:val="bottom"/>
          </w:tcPr>
          <w:p w14:paraId="708F070D"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3A0E790E"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5846E753"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332541CE" w14:textId="77777777" w:rsidR="00F90768" w:rsidRDefault="00F90768" w:rsidP="0005037B">
            <w:pPr>
              <w:pStyle w:val="ConsPlusNormal"/>
              <w:jc w:val="right"/>
            </w:pPr>
            <w:r>
              <w:t>8491,60000</w:t>
            </w:r>
          </w:p>
        </w:tc>
        <w:tc>
          <w:tcPr>
            <w:tcW w:w="1984" w:type="dxa"/>
            <w:tcBorders>
              <w:top w:val="nil"/>
              <w:left w:val="nil"/>
              <w:bottom w:val="nil"/>
              <w:right w:val="nil"/>
            </w:tcBorders>
            <w:vAlign w:val="bottom"/>
          </w:tcPr>
          <w:p w14:paraId="375A4FD5" w14:textId="77777777" w:rsidR="00F90768" w:rsidRDefault="00F90768" w:rsidP="0005037B">
            <w:pPr>
              <w:pStyle w:val="ConsPlusNormal"/>
              <w:jc w:val="right"/>
            </w:pPr>
            <w:r>
              <w:t>4921,70000</w:t>
            </w:r>
          </w:p>
        </w:tc>
        <w:tc>
          <w:tcPr>
            <w:tcW w:w="1984" w:type="dxa"/>
            <w:tcBorders>
              <w:top w:val="nil"/>
              <w:left w:val="nil"/>
              <w:bottom w:val="nil"/>
              <w:right w:val="nil"/>
            </w:tcBorders>
            <w:vAlign w:val="bottom"/>
          </w:tcPr>
          <w:p w14:paraId="1EB5699C" w14:textId="77777777" w:rsidR="00F90768" w:rsidRDefault="00F90768" w:rsidP="0005037B">
            <w:pPr>
              <w:pStyle w:val="ConsPlusNormal"/>
              <w:jc w:val="right"/>
            </w:pPr>
            <w:r>
              <w:t>0,00000</w:t>
            </w:r>
          </w:p>
        </w:tc>
      </w:tr>
      <w:tr w:rsidR="00F90768" w14:paraId="31985F8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636A02A" w14:textId="77777777" w:rsidR="00F90768" w:rsidRDefault="00F90768" w:rsidP="0005037B">
            <w:pPr>
              <w:pStyle w:val="ConsPlusNormal"/>
            </w:pPr>
            <w:r>
              <w:t>Государственная программа Новгородской области "Развитие культуры и архивного дела Новгородской области на 2019 - 2024 годы"</w:t>
            </w:r>
          </w:p>
        </w:tc>
        <w:tc>
          <w:tcPr>
            <w:tcW w:w="1871" w:type="dxa"/>
            <w:tcBorders>
              <w:top w:val="nil"/>
              <w:left w:val="nil"/>
              <w:bottom w:val="nil"/>
              <w:right w:val="nil"/>
            </w:tcBorders>
            <w:vAlign w:val="bottom"/>
          </w:tcPr>
          <w:p w14:paraId="68AB3D27" w14:textId="77777777" w:rsidR="00F90768" w:rsidRDefault="00F90768" w:rsidP="0005037B">
            <w:pPr>
              <w:pStyle w:val="ConsPlusNormal"/>
              <w:jc w:val="center"/>
            </w:pPr>
            <w:r>
              <w:t>03 0 00 00000</w:t>
            </w:r>
          </w:p>
        </w:tc>
        <w:tc>
          <w:tcPr>
            <w:tcW w:w="465" w:type="dxa"/>
            <w:tcBorders>
              <w:top w:val="nil"/>
              <w:left w:val="nil"/>
              <w:bottom w:val="nil"/>
              <w:right w:val="nil"/>
            </w:tcBorders>
            <w:vAlign w:val="bottom"/>
          </w:tcPr>
          <w:p w14:paraId="0C55EF77" w14:textId="77777777" w:rsidR="00F90768" w:rsidRDefault="00F90768" w:rsidP="0005037B">
            <w:pPr>
              <w:pStyle w:val="ConsPlusNormal"/>
            </w:pPr>
          </w:p>
        </w:tc>
        <w:tc>
          <w:tcPr>
            <w:tcW w:w="465" w:type="dxa"/>
            <w:tcBorders>
              <w:top w:val="nil"/>
              <w:left w:val="nil"/>
              <w:bottom w:val="nil"/>
              <w:right w:val="nil"/>
            </w:tcBorders>
            <w:vAlign w:val="bottom"/>
          </w:tcPr>
          <w:p w14:paraId="57D06A17" w14:textId="77777777" w:rsidR="00F90768" w:rsidRDefault="00F90768" w:rsidP="0005037B">
            <w:pPr>
              <w:pStyle w:val="ConsPlusNormal"/>
            </w:pPr>
          </w:p>
        </w:tc>
        <w:tc>
          <w:tcPr>
            <w:tcW w:w="567" w:type="dxa"/>
            <w:tcBorders>
              <w:top w:val="nil"/>
              <w:left w:val="nil"/>
              <w:bottom w:val="nil"/>
              <w:right w:val="nil"/>
            </w:tcBorders>
            <w:vAlign w:val="bottom"/>
          </w:tcPr>
          <w:p w14:paraId="7182E798" w14:textId="77777777" w:rsidR="00F90768" w:rsidRDefault="00F90768" w:rsidP="0005037B">
            <w:pPr>
              <w:pStyle w:val="ConsPlusNormal"/>
            </w:pPr>
          </w:p>
        </w:tc>
        <w:tc>
          <w:tcPr>
            <w:tcW w:w="1984" w:type="dxa"/>
            <w:tcBorders>
              <w:top w:val="nil"/>
              <w:left w:val="nil"/>
              <w:bottom w:val="nil"/>
              <w:right w:val="nil"/>
            </w:tcBorders>
            <w:vAlign w:val="bottom"/>
          </w:tcPr>
          <w:p w14:paraId="45FB99FF" w14:textId="77777777" w:rsidR="00F90768" w:rsidRDefault="00F90768" w:rsidP="0005037B">
            <w:pPr>
              <w:pStyle w:val="ConsPlusNormal"/>
              <w:jc w:val="right"/>
            </w:pPr>
            <w:r>
              <w:t>518024,05000</w:t>
            </w:r>
          </w:p>
        </w:tc>
        <w:tc>
          <w:tcPr>
            <w:tcW w:w="1984" w:type="dxa"/>
            <w:tcBorders>
              <w:top w:val="nil"/>
              <w:left w:val="nil"/>
              <w:bottom w:val="nil"/>
              <w:right w:val="nil"/>
            </w:tcBorders>
            <w:vAlign w:val="bottom"/>
          </w:tcPr>
          <w:p w14:paraId="604F9524" w14:textId="77777777" w:rsidR="00F90768" w:rsidRDefault="00F90768" w:rsidP="0005037B">
            <w:pPr>
              <w:pStyle w:val="ConsPlusNormal"/>
              <w:jc w:val="right"/>
            </w:pPr>
            <w:r>
              <w:t>703097,00000</w:t>
            </w:r>
          </w:p>
        </w:tc>
        <w:tc>
          <w:tcPr>
            <w:tcW w:w="1984" w:type="dxa"/>
            <w:tcBorders>
              <w:top w:val="nil"/>
              <w:left w:val="nil"/>
              <w:bottom w:val="nil"/>
              <w:right w:val="nil"/>
            </w:tcBorders>
            <w:vAlign w:val="bottom"/>
          </w:tcPr>
          <w:p w14:paraId="6819672F" w14:textId="77777777" w:rsidR="00F90768" w:rsidRDefault="00F90768" w:rsidP="0005037B">
            <w:pPr>
              <w:pStyle w:val="ConsPlusNormal"/>
              <w:jc w:val="right"/>
            </w:pPr>
            <w:r>
              <w:t>832517,40000</w:t>
            </w:r>
          </w:p>
        </w:tc>
      </w:tr>
      <w:tr w:rsidR="00F90768" w14:paraId="70146CD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D947AC8" w14:textId="77777777" w:rsidR="00F90768" w:rsidRDefault="00F90768" w:rsidP="0005037B">
            <w:pPr>
              <w:pStyle w:val="ConsPlusNormal"/>
            </w:pPr>
            <w:r>
              <w:t>Подпрограмма "Культурное поколение" государственной программы Новгородской области "Развитие культуры и архивного дела Новгородской области на 2019 - 2024 годы"</w:t>
            </w:r>
          </w:p>
        </w:tc>
        <w:tc>
          <w:tcPr>
            <w:tcW w:w="1871" w:type="dxa"/>
            <w:tcBorders>
              <w:top w:val="nil"/>
              <w:left w:val="nil"/>
              <w:bottom w:val="nil"/>
              <w:right w:val="nil"/>
            </w:tcBorders>
            <w:vAlign w:val="bottom"/>
          </w:tcPr>
          <w:p w14:paraId="043716DD" w14:textId="77777777" w:rsidR="00F90768" w:rsidRDefault="00F90768" w:rsidP="0005037B">
            <w:pPr>
              <w:pStyle w:val="ConsPlusNormal"/>
              <w:jc w:val="center"/>
            </w:pPr>
            <w:r>
              <w:t>03 1 00 00000</w:t>
            </w:r>
          </w:p>
        </w:tc>
        <w:tc>
          <w:tcPr>
            <w:tcW w:w="465" w:type="dxa"/>
            <w:tcBorders>
              <w:top w:val="nil"/>
              <w:left w:val="nil"/>
              <w:bottom w:val="nil"/>
              <w:right w:val="nil"/>
            </w:tcBorders>
            <w:vAlign w:val="bottom"/>
          </w:tcPr>
          <w:p w14:paraId="5074C558" w14:textId="77777777" w:rsidR="00F90768" w:rsidRDefault="00F90768" w:rsidP="0005037B">
            <w:pPr>
              <w:pStyle w:val="ConsPlusNormal"/>
            </w:pPr>
          </w:p>
        </w:tc>
        <w:tc>
          <w:tcPr>
            <w:tcW w:w="465" w:type="dxa"/>
            <w:tcBorders>
              <w:top w:val="nil"/>
              <w:left w:val="nil"/>
              <w:bottom w:val="nil"/>
              <w:right w:val="nil"/>
            </w:tcBorders>
            <w:vAlign w:val="bottom"/>
          </w:tcPr>
          <w:p w14:paraId="2AC3AF7D" w14:textId="77777777" w:rsidR="00F90768" w:rsidRDefault="00F90768" w:rsidP="0005037B">
            <w:pPr>
              <w:pStyle w:val="ConsPlusNormal"/>
            </w:pPr>
          </w:p>
        </w:tc>
        <w:tc>
          <w:tcPr>
            <w:tcW w:w="567" w:type="dxa"/>
            <w:tcBorders>
              <w:top w:val="nil"/>
              <w:left w:val="nil"/>
              <w:bottom w:val="nil"/>
              <w:right w:val="nil"/>
            </w:tcBorders>
            <w:vAlign w:val="bottom"/>
          </w:tcPr>
          <w:p w14:paraId="3030252E" w14:textId="77777777" w:rsidR="00F90768" w:rsidRDefault="00F90768" w:rsidP="0005037B">
            <w:pPr>
              <w:pStyle w:val="ConsPlusNormal"/>
            </w:pPr>
          </w:p>
        </w:tc>
        <w:tc>
          <w:tcPr>
            <w:tcW w:w="1984" w:type="dxa"/>
            <w:tcBorders>
              <w:top w:val="nil"/>
              <w:left w:val="nil"/>
              <w:bottom w:val="nil"/>
              <w:right w:val="nil"/>
            </w:tcBorders>
            <w:vAlign w:val="bottom"/>
          </w:tcPr>
          <w:p w14:paraId="420F1639" w14:textId="77777777" w:rsidR="00F90768" w:rsidRDefault="00F90768" w:rsidP="0005037B">
            <w:pPr>
              <w:pStyle w:val="ConsPlusNormal"/>
              <w:jc w:val="right"/>
            </w:pPr>
            <w:r>
              <w:t>4781,90000</w:t>
            </w:r>
          </w:p>
        </w:tc>
        <w:tc>
          <w:tcPr>
            <w:tcW w:w="1984" w:type="dxa"/>
            <w:tcBorders>
              <w:top w:val="nil"/>
              <w:left w:val="nil"/>
              <w:bottom w:val="nil"/>
              <w:right w:val="nil"/>
            </w:tcBorders>
            <w:vAlign w:val="bottom"/>
          </w:tcPr>
          <w:p w14:paraId="57D4719B" w14:textId="77777777" w:rsidR="00F90768" w:rsidRDefault="00F90768" w:rsidP="0005037B">
            <w:pPr>
              <w:pStyle w:val="ConsPlusNormal"/>
              <w:jc w:val="right"/>
            </w:pPr>
            <w:r>
              <w:t>4391,90000</w:t>
            </w:r>
          </w:p>
        </w:tc>
        <w:tc>
          <w:tcPr>
            <w:tcW w:w="1984" w:type="dxa"/>
            <w:tcBorders>
              <w:top w:val="nil"/>
              <w:left w:val="nil"/>
              <w:bottom w:val="nil"/>
              <w:right w:val="nil"/>
            </w:tcBorders>
            <w:vAlign w:val="bottom"/>
          </w:tcPr>
          <w:p w14:paraId="0C172C8A" w14:textId="77777777" w:rsidR="00F90768" w:rsidRDefault="00F90768" w:rsidP="0005037B">
            <w:pPr>
              <w:pStyle w:val="ConsPlusNormal"/>
              <w:jc w:val="right"/>
            </w:pPr>
            <w:r>
              <w:t>4391,90000</w:t>
            </w:r>
          </w:p>
        </w:tc>
      </w:tr>
      <w:tr w:rsidR="00F90768" w14:paraId="30B37B5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A9F8117" w14:textId="77777777" w:rsidR="00F90768" w:rsidRDefault="00F90768" w:rsidP="0005037B">
            <w:pPr>
              <w:pStyle w:val="ConsPlusNormal"/>
            </w:pPr>
            <w:r>
              <w:t>Социальная поддержка обучающихся</w:t>
            </w:r>
          </w:p>
        </w:tc>
        <w:tc>
          <w:tcPr>
            <w:tcW w:w="1871" w:type="dxa"/>
            <w:tcBorders>
              <w:top w:val="nil"/>
              <w:left w:val="nil"/>
              <w:bottom w:val="nil"/>
              <w:right w:val="nil"/>
            </w:tcBorders>
            <w:vAlign w:val="bottom"/>
          </w:tcPr>
          <w:p w14:paraId="3428303D" w14:textId="77777777" w:rsidR="00F90768" w:rsidRDefault="00F90768" w:rsidP="0005037B">
            <w:pPr>
              <w:pStyle w:val="ConsPlusNormal"/>
              <w:jc w:val="center"/>
            </w:pPr>
            <w:r>
              <w:t>03 1 00 22020</w:t>
            </w:r>
          </w:p>
        </w:tc>
        <w:tc>
          <w:tcPr>
            <w:tcW w:w="465" w:type="dxa"/>
            <w:tcBorders>
              <w:top w:val="nil"/>
              <w:left w:val="nil"/>
              <w:bottom w:val="nil"/>
              <w:right w:val="nil"/>
            </w:tcBorders>
            <w:vAlign w:val="bottom"/>
          </w:tcPr>
          <w:p w14:paraId="04CF68AF" w14:textId="77777777" w:rsidR="00F90768" w:rsidRDefault="00F90768" w:rsidP="0005037B">
            <w:pPr>
              <w:pStyle w:val="ConsPlusNormal"/>
            </w:pPr>
          </w:p>
        </w:tc>
        <w:tc>
          <w:tcPr>
            <w:tcW w:w="465" w:type="dxa"/>
            <w:tcBorders>
              <w:top w:val="nil"/>
              <w:left w:val="nil"/>
              <w:bottom w:val="nil"/>
              <w:right w:val="nil"/>
            </w:tcBorders>
            <w:vAlign w:val="bottom"/>
          </w:tcPr>
          <w:p w14:paraId="23EFB0DB" w14:textId="77777777" w:rsidR="00F90768" w:rsidRDefault="00F90768" w:rsidP="0005037B">
            <w:pPr>
              <w:pStyle w:val="ConsPlusNormal"/>
            </w:pPr>
          </w:p>
        </w:tc>
        <w:tc>
          <w:tcPr>
            <w:tcW w:w="567" w:type="dxa"/>
            <w:tcBorders>
              <w:top w:val="nil"/>
              <w:left w:val="nil"/>
              <w:bottom w:val="nil"/>
              <w:right w:val="nil"/>
            </w:tcBorders>
            <w:vAlign w:val="bottom"/>
          </w:tcPr>
          <w:p w14:paraId="3D608CA3" w14:textId="77777777" w:rsidR="00F90768" w:rsidRDefault="00F90768" w:rsidP="0005037B">
            <w:pPr>
              <w:pStyle w:val="ConsPlusNormal"/>
            </w:pPr>
          </w:p>
        </w:tc>
        <w:tc>
          <w:tcPr>
            <w:tcW w:w="1984" w:type="dxa"/>
            <w:tcBorders>
              <w:top w:val="nil"/>
              <w:left w:val="nil"/>
              <w:bottom w:val="nil"/>
              <w:right w:val="nil"/>
            </w:tcBorders>
            <w:vAlign w:val="bottom"/>
          </w:tcPr>
          <w:p w14:paraId="3C002334" w14:textId="77777777" w:rsidR="00F90768" w:rsidRDefault="00F90768" w:rsidP="0005037B">
            <w:pPr>
              <w:pStyle w:val="ConsPlusNormal"/>
              <w:jc w:val="right"/>
            </w:pPr>
            <w:r>
              <w:t>4045,90000</w:t>
            </w:r>
          </w:p>
        </w:tc>
        <w:tc>
          <w:tcPr>
            <w:tcW w:w="1984" w:type="dxa"/>
            <w:tcBorders>
              <w:top w:val="nil"/>
              <w:left w:val="nil"/>
              <w:bottom w:val="nil"/>
              <w:right w:val="nil"/>
            </w:tcBorders>
            <w:vAlign w:val="bottom"/>
          </w:tcPr>
          <w:p w14:paraId="6C53617F" w14:textId="77777777" w:rsidR="00F90768" w:rsidRDefault="00F90768" w:rsidP="0005037B">
            <w:pPr>
              <w:pStyle w:val="ConsPlusNormal"/>
              <w:jc w:val="right"/>
            </w:pPr>
            <w:r>
              <w:t>4045,90000</w:t>
            </w:r>
          </w:p>
        </w:tc>
        <w:tc>
          <w:tcPr>
            <w:tcW w:w="1984" w:type="dxa"/>
            <w:tcBorders>
              <w:top w:val="nil"/>
              <w:left w:val="nil"/>
              <w:bottom w:val="nil"/>
              <w:right w:val="nil"/>
            </w:tcBorders>
            <w:vAlign w:val="bottom"/>
          </w:tcPr>
          <w:p w14:paraId="55D03CA5" w14:textId="77777777" w:rsidR="00F90768" w:rsidRDefault="00F90768" w:rsidP="0005037B">
            <w:pPr>
              <w:pStyle w:val="ConsPlusNormal"/>
              <w:jc w:val="right"/>
            </w:pPr>
            <w:r>
              <w:t>4045,90000</w:t>
            </w:r>
          </w:p>
        </w:tc>
      </w:tr>
      <w:tr w:rsidR="00F90768" w14:paraId="7935886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0901DBC"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63D1A0AB" w14:textId="77777777" w:rsidR="00F90768" w:rsidRDefault="00F90768" w:rsidP="0005037B">
            <w:pPr>
              <w:pStyle w:val="ConsPlusNormal"/>
              <w:jc w:val="center"/>
            </w:pPr>
            <w:r>
              <w:t>03 1 00 22020</w:t>
            </w:r>
          </w:p>
        </w:tc>
        <w:tc>
          <w:tcPr>
            <w:tcW w:w="465" w:type="dxa"/>
            <w:tcBorders>
              <w:top w:val="nil"/>
              <w:left w:val="nil"/>
              <w:bottom w:val="nil"/>
              <w:right w:val="nil"/>
            </w:tcBorders>
            <w:vAlign w:val="bottom"/>
          </w:tcPr>
          <w:p w14:paraId="7C0DA532"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328770A4" w14:textId="77777777" w:rsidR="00F90768" w:rsidRDefault="00F90768" w:rsidP="0005037B">
            <w:pPr>
              <w:pStyle w:val="ConsPlusNormal"/>
            </w:pPr>
          </w:p>
        </w:tc>
        <w:tc>
          <w:tcPr>
            <w:tcW w:w="567" w:type="dxa"/>
            <w:tcBorders>
              <w:top w:val="nil"/>
              <w:left w:val="nil"/>
              <w:bottom w:val="nil"/>
              <w:right w:val="nil"/>
            </w:tcBorders>
            <w:vAlign w:val="bottom"/>
          </w:tcPr>
          <w:p w14:paraId="10F918A0" w14:textId="77777777" w:rsidR="00F90768" w:rsidRDefault="00F90768" w:rsidP="0005037B">
            <w:pPr>
              <w:pStyle w:val="ConsPlusNormal"/>
            </w:pPr>
          </w:p>
        </w:tc>
        <w:tc>
          <w:tcPr>
            <w:tcW w:w="1984" w:type="dxa"/>
            <w:tcBorders>
              <w:top w:val="nil"/>
              <w:left w:val="nil"/>
              <w:bottom w:val="nil"/>
              <w:right w:val="nil"/>
            </w:tcBorders>
            <w:vAlign w:val="bottom"/>
          </w:tcPr>
          <w:p w14:paraId="3F326BD2" w14:textId="77777777" w:rsidR="00F90768" w:rsidRDefault="00F90768" w:rsidP="0005037B">
            <w:pPr>
              <w:pStyle w:val="ConsPlusNormal"/>
              <w:jc w:val="right"/>
            </w:pPr>
            <w:r>
              <w:t>4045,90000</w:t>
            </w:r>
          </w:p>
        </w:tc>
        <w:tc>
          <w:tcPr>
            <w:tcW w:w="1984" w:type="dxa"/>
            <w:tcBorders>
              <w:top w:val="nil"/>
              <w:left w:val="nil"/>
              <w:bottom w:val="nil"/>
              <w:right w:val="nil"/>
            </w:tcBorders>
            <w:vAlign w:val="bottom"/>
          </w:tcPr>
          <w:p w14:paraId="0C5F2BE3" w14:textId="77777777" w:rsidR="00F90768" w:rsidRDefault="00F90768" w:rsidP="0005037B">
            <w:pPr>
              <w:pStyle w:val="ConsPlusNormal"/>
              <w:jc w:val="right"/>
            </w:pPr>
            <w:r>
              <w:t>4045,90000</w:t>
            </w:r>
          </w:p>
        </w:tc>
        <w:tc>
          <w:tcPr>
            <w:tcW w:w="1984" w:type="dxa"/>
            <w:tcBorders>
              <w:top w:val="nil"/>
              <w:left w:val="nil"/>
              <w:bottom w:val="nil"/>
              <w:right w:val="nil"/>
            </w:tcBorders>
            <w:vAlign w:val="bottom"/>
          </w:tcPr>
          <w:p w14:paraId="3A2359B7" w14:textId="77777777" w:rsidR="00F90768" w:rsidRDefault="00F90768" w:rsidP="0005037B">
            <w:pPr>
              <w:pStyle w:val="ConsPlusNormal"/>
              <w:jc w:val="right"/>
            </w:pPr>
            <w:r>
              <w:t>4045,90000</w:t>
            </w:r>
          </w:p>
        </w:tc>
      </w:tr>
      <w:tr w:rsidR="00F90768" w14:paraId="6751AD7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5C00B0E" w14:textId="77777777" w:rsidR="00F90768" w:rsidRDefault="00F90768" w:rsidP="0005037B">
            <w:pPr>
              <w:pStyle w:val="ConsPlusNormal"/>
            </w:pPr>
            <w:r>
              <w:t>Среднее профессиональное образование</w:t>
            </w:r>
          </w:p>
        </w:tc>
        <w:tc>
          <w:tcPr>
            <w:tcW w:w="1871" w:type="dxa"/>
            <w:tcBorders>
              <w:top w:val="nil"/>
              <w:left w:val="nil"/>
              <w:bottom w:val="nil"/>
              <w:right w:val="nil"/>
            </w:tcBorders>
            <w:vAlign w:val="bottom"/>
          </w:tcPr>
          <w:p w14:paraId="0374CDF7" w14:textId="77777777" w:rsidR="00F90768" w:rsidRDefault="00F90768" w:rsidP="0005037B">
            <w:pPr>
              <w:pStyle w:val="ConsPlusNormal"/>
              <w:jc w:val="center"/>
            </w:pPr>
            <w:r>
              <w:t>03 1 00 22020</w:t>
            </w:r>
          </w:p>
        </w:tc>
        <w:tc>
          <w:tcPr>
            <w:tcW w:w="465" w:type="dxa"/>
            <w:tcBorders>
              <w:top w:val="nil"/>
              <w:left w:val="nil"/>
              <w:bottom w:val="nil"/>
              <w:right w:val="nil"/>
            </w:tcBorders>
            <w:vAlign w:val="bottom"/>
          </w:tcPr>
          <w:p w14:paraId="330E20D9"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400EED70"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17B7BBE7" w14:textId="77777777" w:rsidR="00F90768" w:rsidRDefault="00F90768" w:rsidP="0005037B">
            <w:pPr>
              <w:pStyle w:val="ConsPlusNormal"/>
            </w:pPr>
          </w:p>
        </w:tc>
        <w:tc>
          <w:tcPr>
            <w:tcW w:w="1984" w:type="dxa"/>
            <w:tcBorders>
              <w:top w:val="nil"/>
              <w:left w:val="nil"/>
              <w:bottom w:val="nil"/>
              <w:right w:val="nil"/>
            </w:tcBorders>
            <w:vAlign w:val="bottom"/>
          </w:tcPr>
          <w:p w14:paraId="7EB05B11" w14:textId="77777777" w:rsidR="00F90768" w:rsidRDefault="00F90768" w:rsidP="0005037B">
            <w:pPr>
              <w:pStyle w:val="ConsPlusNormal"/>
              <w:jc w:val="right"/>
            </w:pPr>
            <w:r>
              <w:t>4045,90000</w:t>
            </w:r>
          </w:p>
        </w:tc>
        <w:tc>
          <w:tcPr>
            <w:tcW w:w="1984" w:type="dxa"/>
            <w:tcBorders>
              <w:top w:val="nil"/>
              <w:left w:val="nil"/>
              <w:bottom w:val="nil"/>
              <w:right w:val="nil"/>
            </w:tcBorders>
            <w:vAlign w:val="bottom"/>
          </w:tcPr>
          <w:p w14:paraId="4EA28653" w14:textId="77777777" w:rsidR="00F90768" w:rsidRDefault="00F90768" w:rsidP="0005037B">
            <w:pPr>
              <w:pStyle w:val="ConsPlusNormal"/>
              <w:jc w:val="right"/>
            </w:pPr>
            <w:r>
              <w:t>4045,90000</w:t>
            </w:r>
          </w:p>
        </w:tc>
        <w:tc>
          <w:tcPr>
            <w:tcW w:w="1984" w:type="dxa"/>
            <w:tcBorders>
              <w:top w:val="nil"/>
              <w:left w:val="nil"/>
              <w:bottom w:val="nil"/>
              <w:right w:val="nil"/>
            </w:tcBorders>
            <w:vAlign w:val="bottom"/>
          </w:tcPr>
          <w:p w14:paraId="4C07EE66" w14:textId="77777777" w:rsidR="00F90768" w:rsidRDefault="00F90768" w:rsidP="0005037B">
            <w:pPr>
              <w:pStyle w:val="ConsPlusNormal"/>
              <w:jc w:val="right"/>
            </w:pPr>
            <w:r>
              <w:t>4045,90000</w:t>
            </w:r>
          </w:p>
        </w:tc>
      </w:tr>
      <w:tr w:rsidR="00F90768" w14:paraId="56BDEB6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379D74C" w14:textId="77777777" w:rsidR="00F90768" w:rsidRDefault="00F90768" w:rsidP="0005037B">
            <w:pPr>
              <w:pStyle w:val="ConsPlusNormal"/>
            </w:pPr>
            <w:r>
              <w:t>Социальные выплаты гражданам, кроме публичных нормативных социальных выплат</w:t>
            </w:r>
          </w:p>
        </w:tc>
        <w:tc>
          <w:tcPr>
            <w:tcW w:w="1871" w:type="dxa"/>
            <w:tcBorders>
              <w:top w:val="nil"/>
              <w:left w:val="nil"/>
              <w:bottom w:val="nil"/>
              <w:right w:val="nil"/>
            </w:tcBorders>
            <w:vAlign w:val="bottom"/>
          </w:tcPr>
          <w:p w14:paraId="3445699C" w14:textId="77777777" w:rsidR="00F90768" w:rsidRDefault="00F90768" w:rsidP="0005037B">
            <w:pPr>
              <w:pStyle w:val="ConsPlusNormal"/>
              <w:jc w:val="center"/>
            </w:pPr>
            <w:r>
              <w:t>03 1 00 22020</w:t>
            </w:r>
          </w:p>
        </w:tc>
        <w:tc>
          <w:tcPr>
            <w:tcW w:w="465" w:type="dxa"/>
            <w:tcBorders>
              <w:top w:val="nil"/>
              <w:left w:val="nil"/>
              <w:bottom w:val="nil"/>
              <w:right w:val="nil"/>
            </w:tcBorders>
            <w:vAlign w:val="bottom"/>
          </w:tcPr>
          <w:p w14:paraId="65F147D5"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45D9F20"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46AE8C48" w14:textId="77777777" w:rsidR="00F90768" w:rsidRDefault="00F90768" w:rsidP="0005037B">
            <w:pPr>
              <w:pStyle w:val="ConsPlusNormal"/>
              <w:jc w:val="center"/>
            </w:pPr>
            <w:r>
              <w:t>320</w:t>
            </w:r>
          </w:p>
        </w:tc>
        <w:tc>
          <w:tcPr>
            <w:tcW w:w="1984" w:type="dxa"/>
            <w:tcBorders>
              <w:top w:val="nil"/>
              <w:left w:val="nil"/>
              <w:bottom w:val="nil"/>
              <w:right w:val="nil"/>
            </w:tcBorders>
            <w:vAlign w:val="bottom"/>
          </w:tcPr>
          <w:p w14:paraId="31487129" w14:textId="77777777" w:rsidR="00F90768" w:rsidRDefault="00F90768" w:rsidP="0005037B">
            <w:pPr>
              <w:pStyle w:val="ConsPlusNormal"/>
              <w:jc w:val="right"/>
            </w:pPr>
            <w:r>
              <w:t>1086,80000</w:t>
            </w:r>
          </w:p>
        </w:tc>
        <w:tc>
          <w:tcPr>
            <w:tcW w:w="1984" w:type="dxa"/>
            <w:tcBorders>
              <w:top w:val="nil"/>
              <w:left w:val="nil"/>
              <w:bottom w:val="nil"/>
              <w:right w:val="nil"/>
            </w:tcBorders>
            <w:vAlign w:val="bottom"/>
          </w:tcPr>
          <w:p w14:paraId="432A04EA" w14:textId="77777777" w:rsidR="00F90768" w:rsidRDefault="00F90768" w:rsidP="0005037B">
            <w:pPr>
              <w:pStyle w:val="ConsPlusNormal"/>
              <w:jc w:val="right"/>
            </w:pPr>
            <w:r>
              <w:t>1086,80000</w:t>
            </w:r>
          </w:p>
        </w:tc>
        <w:tc>
          <w:tcPr>
            <w:tcW w:w="1984" w:type="dxa"/>
            <w:tcBorders>
              <w:top w:val="nil"/>
              <w:left w:val="nil"/>
              <w:bottom w:val="nil"/>
              <w:right w:val="nil"/>
            </w:tcBorders>
            <w:vAlign w:val="bottom"/>
          </w:tcPr>
          <w:p w14:paraId="3E0B68BD" w14:textId="77777777" w:rsidR="00F90768" w:rsidRDefault="00F90768" w:rsidP="0005037B">
            <w:pPr>
              <w:pStyle w:val="ConsPlusNormal"/>
              <w:jc w:val="right"/>
            </w:pPr>
            <w:r>
              <w:t>1086,80000</w:t>
            </w:r>
          </w:p>
        </w:tc>
      </w:tr>
      <w:tr w:rsidR="00F90768" w14:paraId="090D549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EFDD3D2" w14:textId="77777777" w:rsidR="00F90768" w:rsidRDefault="00F90768" w:rsidP="0005037B">
            <w:pPr>
              <w:pStyle w:val="ConsPlusNormal"/>
            </w:pPr>
            <w:r>
              <w:t>Стипендии</w:t>
            </w:r>
          </w:p>
        </w:tc>
        <w:tc>
          <w:tcPr>
            <w:tcW w:w="1871" w:type="dxa"/>
            <w:tcBorders>
              <w:top w:val="nil"/>
              <w:left w:val="nil"/>
              <w:bottom w:val="nil"/>
              <w:right w:val="nil"/>
            </w:tcBorders>
            <w:vAlign w:val="bottom"/>
          </w:tcPr>
          <w:p w14:paraId="7AB3F89A" w14:textId="77777777" w:rsidR="00F90768" w:rsidRDefault="00F90768" w:rsidP="0005037B">
            <w:pPr>
              <w:pStyle w:val="ConsPlusNormal"/>
              <w:jc w:val="center"/>
            </w:pPr>
            <w:r>
              <w:t>03 1 00 22020</w:t>
            </w:r>
          </w:p>
        </w:tc>
        <w:tc>
          <w:tcPr>
            <w:tcW w:w="465" w:type="dxa"/>
            <w:tcBorders>
              <w:top w:val="nil"/>
              <w:left w:val="nil"/>
              <w:bottom w:val="nil"/>
              <w:right w:val="nil"/>
            </w:tcBorders>
            <w:vAlign w:val="bottom"/>
          </w:tcPr>
          <w:p w14:paraId="65551990"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0CC29FA1"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21728FB3" w14:textId="77777777" w:rsidR="00F90768" w:rsidRDefault="00F90768" w:rsidP="0005037B">
            <w:pPr>
              <w:pStyle w:val="ConsPlusNormal"/>
              <w:jc w:val="center"/>
            </w:pPr>
            <w:r>
              <w:t>340</w:t>
            </w:r>
          </w:p>
        </w:tc>
        <w:tc>
          <w:tcPr>
            <w:tcW w:w="1984" w:type="dxa"/>
            <w:tcBorders>
              <w:top w:val="nil"/>
              <w:left w:val="nil"/>
              <w:bottom w:val="nil"/>
              <w:right w:val="nil"/>
            </w:tcBorders>
            <w:vAlign w:val="bottom"/>
          </w:tcPr>
          <w:p w14:paraId="42FF7FF2" w14:textId="77777777" w:rsidR="00F90768" w:rsidRDefault="00F90768" w:rsidP="0005037B">
            <w:pPr>
              <w:pStyle w:val="ConsPlusNormal"/>
              <w:jc w:val="right"/>
            </w:pPr>
            <w:r>
              <w:t>2959,10000</w:t>
            </w:r>
          </w:p>
        </w:tc>
        <w:tc>
          <w:tcPr>
            <w:tcW w:w="1984" w:type="dxa"/>
            <w:tcBorders>
              <w:top w:val="nil"/>
              <w:left w:val="nil"/>
              <w:bottom w:val="nil"/>
              <w:right w:val="nil"/>
            </w:tcBorders>
            <w:vAlign w:val="bottom"/>
          </w:tcPr>
          <w:p w14:paraId="5EDC5069" w14:textId="77777777" w:rsidR="00F90768" w:rsidRDefault="00F90768" w:rsidP="0005037B">
            <w:pPr>
              <w:pStyle w:val="ConsPlusNormal"/>
              <w:jc w:val="right"/>
            </w:pPr>
            <w:r>
              <w:t>2959,10000</w:t>
            </w:r>
          </w:p>
        </w:tc>
        <w:tc>
          <w:tcPr>
            <w:tcW w:w="1984" w:type="dxa"/>
            <w:tcBorders>
              <w:top w:val="nil"/>
              <w:left w:val="nil"/>
              <w:bottom w:val="nil"/>
              <w:right w:val="nil"/>
            </w:tcBorders>
            <w:vAlign w:val="bottom"/>
          </w:tcPr>
          <w:p w14:paraId="4505C2C2" w14:textId="77777777" w:rsidR="00F90768" w:rsidRDefault="00F90768" w:rsidP="0005037B">
            <w:pPr>
              <w:pStyle w:val="ConsPlusNormal"/>
              <w:jc w:val="right"/>
            </w:pPr>
            <w:r>
              <w:t>2959,10000</w:t>
            </w:r>
          </w:p>
        </w:tc>
      </w:tr>
      <w:tr w:rsidR="00F90768" w14:paraId="0728158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F71C1BF" w14:textId="77777777" w:rsidR="00F90768" w:rsidRDefault="00F90768" w:rsidP="0005037B">
            <w:pPr>
              <w:pStyle w:val="ConsPlusNormal"/>
            </w:pPr>
            <w:r>
              <w:lastRenderedPageBreak/>
              <w:t>Компенсация стоимости проезда обучающимся</w:t>
            </w:r>
          </w:p>
        </w:tc>
        <w:tc>
          <w:tcPr>
            <w:tcW w:w="1871" w:type="dxa"/>
            <w:tcBorders>
              <w:top w:val="nil"/>
              <w:left w:val="nil"/>
              <w:bottom w:val="nil"/>
              <w:right w:val="nil"/>
            </w:tcBorders>
            <w:vAlign w:val="bottom"/>
          </w:tcPr>
          <w:p w14:paraId="2A22A763" w14:textId="77777777" w:rsidR="00F90768" w:rsidRDefault="00F90768" w:rsidP="0005037B">
            <w:pPr>
              <w:pStyle w:val="ConsPlusNormal"/>
              <w:jc w:val="center"/>
            </w:pPr>
            <w:r>
              <w:t>03 1 00 22050</w:t>
            </w:r>
          </w:p>
        </w:tc>
        <w:tc>
          <w:tcPr>
            <w:tcW w:w="465" w:type="dxa"/>
            <w:tcBorders>
              <w:top w:val="nil"/>
              <w:left w:val="nil"/>
              <w:bottom w:val="nil"/>
              <w:right w:val="nil"/>
            </w:tcBorders>
            <w:vAlign w:val="bottom"/>
          </w:tcPr>
          <w:p w14:paraId="0E7C4321" w14:textId="77777777" w:rsidR="00F90768" w:rsidRDefault="00F90768" w:rsidP="0005037B">
            <w:pPr>
              <w:pStyle w:val="ConsPlusNormal"/>
            </w:pPr>
          </w:p>
        </w:tc>
        <w:tc>
          <w:tcPr>
            <w:tcW w:w="465" w:type="dxa"/>
            <w:tcBorders>
              <w:top w:val="nil"/>
              <w:left w:val="nil"/>
              <w:bottom w:val="nil"/>
              <w:right w:val="nil"/>
            </w:tcBorders>
            <w:vAlign w:val="bottom"/>
          </w:tcPr>
          <w:p w14:paraId="50280B60" w14:textId="77777777" w:rsidR="00F90768" w:rsidRDefault="00F90768" w:rsidP="0005037B">
            <w:pPr>
              <w:pStyle w:val="ConsPlusNormal"/>
            </w:pPr>
          </w:p>
        </w:tc>
        <w:tc>
          <w:tcPr>
            <w:tcW w:w="567" w:type="dxa"/>
            <w:tcBorders>
              <w:top w:val="nil"/>
              <w:left w:val="nil"/>
              <w:bottom w:val="nil"/>
              <w:right w:val="nil"/>
            </w:tcBorders>
            <w:vAlign w:val="bottom"/>
          </w:tcPr>
          <w:p w14:paraId="2B49392B" w14:textId="77777777" w:rsidR="00F90768" w:rsidRDefault="00F90768" w:rsidP="0005037B">
            <w:pPr>
              <w:pStyle w:val="ConsPlusNormal"/>
            </w:pPr>
          </w:p>
        </w:tc>
        <w:tc>
          <w:tcPr>
            <w:tcW w:w="1984" w:type="dxa"/>
            <w:tcBorders>
              <w:top w:val="nil"/>
              <w:left w:val="nil"/>
              <w:bottom w:val="nil"/>
              <w:right w:val="nil"/>
            </w:tcBorders>
            <w:vAlign w:val="bottom"/>
          </w:tcPr>
          <w:p w14:paraId="3322F18D" w14:textId="77777777" w:rsidR="00F90768" w:rsidRDefault="00F90768" w:rsidP="0005037B">
            <w:pPr>
              <w:pStyle w:val="ConsPlusNormal"/>
              <w:jc w:val="right"/>
            </w:pPr>
            <w:r>
              <w:t>35,00000</w:t>
            </w:r>
          </w:p>
        </w:tc>
        <w:tc>
          <w:tcPr>
            <w:tcW w:w="1984" w:type="dxa"/>
            <w:tcBorders>
              <w:top w:val="nil"/>
              <w:left w:val="nil"/>
              <w:bottom w:val="nil"/>
              <w:right w:val="nil"/>
            </w:tcBorders>
            <w:vAlign w:val="bottom"/>
          </w:tcPr>
          <w:p w14:paraId="5E997A46" w14:textId="77777777" w:rsidR="00F90768" w:rsidRDefault="00F90768" w:rsidP="0005037B">
            <w:pPr>
              <w:pStyle w:val="ConsPlusNormal"/>
              <w:jc w:val="right"/>
            </w:pPr>
            <w:r>
              <w:t>35,00000</w:t>
            </w:r>
          </w:p>
        </w:tc>
        <w:tc>
          <w:tcPr>
            <w:tcW w:w="1984" w:type="dxa"/>
            <w:tcBorders>
              <w:top w:val="nil"/>
              <w:left w:val="nil"/>
              <w:bottom w:val="nil"/>
              <w:right w:val="nil"/>
            </w:tcBorders>
            <w:vAlign w:val="bottom"/>
          </w:tcPr>
          <w:p w14:paraId="40F4B748" w14:textId="77777777" w:rsidR="00F90768" w:rsidRDefault="00F90768" w:rsidP="0005037B">
            <w:pPr>
              <w:pStyle w:val="ConsPlusNormal"/>
              <w:jc w:val="right"/>
            </w:pPr>
            <w:r>
              <w:t>35,00000</w:t>
            </w:r>
          </w:p>
        </w:tc>
      </w:tr>
      <w:tr w:rsidR="00F90768" w14:paraId="34233B4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7CFBE9B"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67D007DD" w14:textId="77777777" w:rsidR="00F90768" w:rsidRDefault="00F90768" w:rsidP="0005037B">
            <w:pPr>
              <w:pStyle w:val="ConsPlusNormal"/>
              <w:jc w:val="center"/>
            </w:pPr>
            <w:r>
              <w:t>03 1 00 22050</w:t>
            </w:r>
          </w:p>
        </w:tc>
        <w:tc>
          <w:tcPr>
            <w:tcW w:w="465" w:type="dxa"/>
            <w:tcBorders>
              <w:top w:val="nil"/>
              <w:left w:val="nil"/>
              <w:bottom w:val="nil"/>
              <w:right w:val="nil"/>
            </w:tcBorders>
            <w:vAlign w:val="bottom"/>
          </w:tcPr>
          <w:p w14:paraId="32CA9508"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0C43564" w14:textId="77777777" w:rsidR="00F90768" w:rsidRDefault="00F90768" w:rsidP="0005037B">
            <w:pPr>
              <w:pStyle w:val="ConsPlusNormal"/>
            </w:pPr>
          </w:p>
        </w:tc>
        <w:tc>
          <w:tcPr>
            <w:tcW w:w="567" w:type="dxa"/>
            <w:tcBorders>
              <w:top w:val="nil"/>
              <w:left w:val="nil"/>
              <w:bottom w:val="nil"/>
              <w:right w:val="nil"/>
            </w:tcBorders>
            <w:vAlign w:val="bottom"/>
          </w:tcPr>
          <w:p w14:paraId="2240FCDF" w14:textId="77777777" w:rsidR="00F90768" w:rsidRDefault="00F90768" w:rsidP="0005037B">
            <w:pPr>
              <w:pStyle w:val="ConsPlusNormal"/>
            </w:pPr>
          </w:p>
        </w:tc>
        <w:tc>
          <w:tcPr>
            <w:tcW w:w="1984" w:type="dxa"/>
            <w:tcBorders>
              <w:top w:val="nil"/>
              <w:left w:val="nil"/>
              <w:bottom w:val="nil"/>
              <w:right w:val="nil"/>
            </w:tcBorders>
            <w:vAlign w:val="bottom"/>
          </w:tcPr>
          <w:p w14:paraId="3231ABB0" w14:textId="77777777" w:rsidR="00F90768" w:rsidRDefault="00F90768" w:rsidP="0005037B">
            <w:pPr>
              <w:pStyle w:val="ConsPlusNormal"/>
              <w:jc w:val="right"/>
            </w:pPr>
            <w:r>
              <w:t>35,00000</w:t>
            </w:r>
          </w:p>
        </w:tc>
        <w:tc>
          <w:tcPr>
            <w:tcW w:w="1984" w:type="dxa"/>
            <w:tcBorders>
              <w:top w:val="nil"/>
              <w:left w:val="nil"/>
              <w:bottom w:val="nil"/>
              <w:right w:val="nil"/>
            </w:tcBorders>
            <w:vAlign w:val="bottom"/>
          </w:tcPr>
          <w:p w14:paraId="36944D04" w14:textId="77777777" w:rsidR="00F90768" w:rsidRDefault="00F90768" w:rsidP="0005037B">
            <w:pPr>
              <w:pStyle w:val="ConsPlusNormal"/>
              <w:jc w:val="right"/>
            </w:pPr>
            <w:r>
              <w:t>35,00000</w:t>
            </w:r>
          </w:p>
        </w:tc>
        <w:tc>
          <w:tcPr>
            <w:tcW w:w="1984" w:type="dxa"/>
            <w:tcBorders>
              <w:top w:val="nil"/>
              <w:left w:val="nil"/>
              <w:bottom w:val="nil"/>
              <w:right w:val="nil"/>
            </w:tcBorders>
            <w:vAlign w:val="bottom"/>
          </w:tcPr>
          <w:p w14:paraId="725B5044" w14:textId="77777777" w:rsidR="00F90768" w:rsidRDefault="00F90768" w:rsidP="0005037B">
            <w:pPr>
              <w:pStyle w:val="ConsPlusNormal"/>
              <w:jc w:val="right"/>
            </w:pPr>
            <w:r>
              <w:t>35,00000</w:t>
            </w:r>
          </w:p>
        </w:tc>
      </w:tr>
      <w:tr w:rsidR="00F90768" w14:paraId="78D8213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6A63FA7"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72E4C53A" w14:textId="77777777" w:rsidR="00F90768" w:rsidRDefault="00F90768" w:rsidP="0005037B">
            <w:pPr>
              <w:pStyle w:val="ConsPlusNormal"/>
              <w:jc w:val="center"/>
            </w:pPr>
            <w:r>
              <w:t>03 1 00 22050</w:t>
            </w:r>
          </w:p>
        </w:tc>
        <w:tc>
          <w:tcPr>
            <w:tcW w:w="465" w:type="dxa"/>
            <w:tcBorders>
              <w:top w:val="nil"/>
              <w:left w:val="nil"/>
              <w:bottom w:val="nil"/>
              <w:right w:val="nil"/>
            </w:tcBorders>
            <w:vAlign w:val="bottom"/>
          </w:tcPr>
          <w:p w14:paraId="4D6F40EC"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401A8B81"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5566B1AC" w14:textId="77777777" w:rsidR="00F90768" w:rsidRDefault="00F90768" w:rsidP="0005037B">
            <w:pPr>
              <w:pStyle w:val="ConsPlusNormal"/>
            </w:pPr>
          </w:p>
        </w:tc>
        <w:tc>
          <w:tcPr>
            <w:tcW w:w="1984" w:type="dxa"/>
            <w:tcBorders>
              <w:top w:val="nil"/>
              <w:left w:val="nil"/>
              <w:bottom w:val="nil"/>
              <w:right w:val="nil"/>
            </w:tcBorders>
            <w:vAlign w:val="bottom"/>
          </w:tcPr>
          <w:p w14:paraId="5FBAFD35" w14:textId="77777777" w:rsidR="00F90768" w:rsidRDefault="00F90768" w:rsidP="0005037B">
            <w:pPr>
              <w:pStyle w:val="ConsPlusNormal"/>
              <w:jc w:val="right"/>
            </w:pPr>
            <w:r>
              <w:t>35,00000</w:t>
            </w:r>
          </w:p>
        </w:tc>
        <w:tc>
          <w:tcPr>
            <w:tcW w:w="1984" w:type="dxa"/>
            <w:tcBorders>
              <w:top w:val="nil"/>
              <w:left w:val="nil"/>
              <w:bottom w:val="nil"/>
              <w:right w:val="nil"/>
            </w:tcBorders>
            <w:vAlign w:val="bottom"/>
          </w:tcPr>
          <w:p w14:paraId="2390BF69" w14:textId="77777777" w:rsidR="00F90768" w:rsidRDefault="00F90768" w:rsidP="0005037B">
            <w:pPr>
              <w:pStyle w:val="ConsPlusNormal"/>
              <w:jc w:val="right"/>
            </w:pPr>
            <w:r>
              <w:t>35,00000</w:t>
            </w:r>
          </w:p>
        </w:tc>
        <w:tc>
          <w:tcPr>
            <w:tcW w:w="1984" w:type="dxa"/>
            <w:tcBorders>
              <w:top w:val="nil"/>
              <w:left w:val="nil"/>
              <w:bottom w:val="nil"/>
              <w:right w:val="nil"/>
            </w:tcBorders>
            <w:vAlign w:val="bottom"/>
          </w:tcPr>
          <w:p w14:paraId="030BDADE" w14:textId="77777777" w:rsidR="00F90768" w:rsidRDefault="00F90768" w:rsidP="0005037B">
            <w:pPr>
              <w:pStyle w:val="ConsPlusNormal"/>
              <w:jc w:val="right"/>
            </w:pPr>
            <w:r>
              <w:t>35,00000</w:t>
            </w:r>
          </w:p>
        </w:tc>
      </w:tr>
      <w:tr w:rsidR="00F90768" w14:paraId="68AE391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67ECEB1" w14:textId="77777777" w:rsidR="00F90768" w:rsidRDefault="00F90768" w:rsidP="0005037B">
            <w:pPr>
              <w:pStyle w:val="ConsPlusNormal"/>
            </w:pPr>
            <w:r>
              <w:t>Социальные выплаты гражданам, кроме публичных нормативных социальных выплат</w:t>
            </w:r>
          </w:p>
        </w:tc>
        <w:tc>
          <w:tcPr>
            <w:tcW w:w="1871" w:type="dxa"/>
            <w:tcBorders>
              <w:top w:val="nil"/>
              <w:left w:val="nil"/>
              <w:bottom w:val="nil"/>
              <w:right w:val="nil"/>
            </w:tcBorders>
            <w:vAlign w:val="bottom"/>
          </w:tcPr>
          <w:p w14:paraId="19CC1E04" w14:textId="77777777" w:rsidR="00F90768" w:rsidRDefault="00F90768" w:rsidP="0005037B">
            <w:pPr>
              <w:pStyle w:val="ConsPlusNormal"/>
              <w:jc w:val="center"/>
            </w:pPr>
            <w:r>
              <w:t>03 1 00 22050</w:t>
            </w:r>
          </w:p>
        </w:tc>
        <w:tc>
          <w:tcPr>
            <w:tcW w:w="465" w:type="dxa"/>
            <w:tcBorders>
              <w:top w:val="nil"/>
              <w:left w:val="nil"/>
              <w:bottom w:val="nil"/>
              <w:right w:val="nil"/>
            </w:tcBorders>
            <w:vAlign w:val="bottom"/>
          </w:tcPr>
          <w:p w14:paraId="46A83E65"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3F6E7259"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0B258904" w14:textId="77777777" w:rsidR="00F90768" w:rsidRDefault="00F90768" w:rsidP="0005037B">
            <w:pPr>
              <w:pStyle w:val="ConsPlusNormal"/>
              <w:jc w:val="center"/>
            </w:pPr>
            <w:r>
              <w:t>320</w:t>
            </w:r>
          </w:p>
        </w:tc>
        <w:tc>
          <w:tcPr>
            <w:tcW w:w="1984" w:type="dxa"/>
            <w:tcBorders>
              <w:top w:val="nil"/>
              <w:left w:val="nil"/>
              <w:bottom w:val="nil"/>
              <w:right w:val="nil"/>
            </w:tcBorders>
            <w:vAlign w:val="bottom"/>
          </w:tcPr>
          <w:p w14:paraId="3A061946" w14:textId="77777777" w:rsidR="00F90768" w:rsidRDefault="00F90768" w:rsidP="0005037B">
            <w:pPr>
              <w:pStyle w:val="ConsPlusNormal"/>
              <w:jc w:val="right"/>
            </w:pPr>
            <w:r>
              <w:t>35,00000</w:t>
            </w:r>
          </w:p>
        </w:tc>
        <w:tc>
          <w:tcPr>
            <w:tcW w:w="1984" w:type="dxa"/>
            <w:tcBorders>
              <w:top w:val="nil"/>
              <w:left w:val="nil"/>
              <w:bottom w:val="nil"/>
              <w:right w:val="nil"/>
            </w:tcBorders>
            <w:vAlign w:val="bottom"/>
          </w:tcPr>
          <w:p w14:paraId="17045C76" w14:textId="77777777" w:rsidR="00F90768" w:rsidRDefault="00F90768" w:rsidP="0005037B">
            <w:pPr>
              <w:pStyle w:val="ConsPlusNormal"/>
              <w:jc w:val="right"/>
            </w:pPr>
            <w:r>
              <w:t>35,00000</w:t>
            </w:r>
          </w:p>
        </w:tc>
        <w:tc>
          <w:tcPr>
            <w:tcW w:w="1984" w:type="dxa"/>
            <w:tcBorders>
              <w:top w:val="nil"/>
              <w:left w:val="nil"/>
              <w:bottom w:val="nil"/>
              <w:right w:val="nil"/>
            </w:tcBorders>
            <w:vAlign w:val="bottom"/>
          </w:tcPr>
          <w:p w14:paraId="1D5BE007" w14:textId="77777777" w:rsidR="00F90768" w:rsidRDefault="00F90768" w:rsidP="0005037B">
            <w:pPr>
              <w:pStyle w:val="ConsPlusNormal"/>
              <w:jc w:val="right"/>
            </w:pPr>
            <w:r>
              <w:t>35,00000</w:t>
            </w:r>
          </w:p>
        </w:tc>
      </w:tr>
      <w:tr w:rsidR="00F90768" w14:paraId="1BBE826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ED22629" w14:textId="77777777" w:rsidR="00F90768" w:rsidRDefault="00F90768" w:rsidP="0005037B">
            <w:pPr>
              <w:pStyle w:val="ConsPlusNormal"/>
            </w:pPr>
            <w:r>
              <w:t>Мероприятия в сфере культуры</w:t>
            </w:r>
          </w:p>
        </w:tc>
        <w:tc>
          <w:tcPr>
            <w:tcW w:w="1871" w:type="dxa"/>
            <w:tcBorders>
              <w:top w:val="nil"/>
              <w:left w:val="nil"/>
              <w:bottom w:val="nil"/>
              <w:right w:val="nil"/>
            </w:tcBorders>
            <w:vAlign w:val="bottom"/>
          </w:tcPr>
          <w:p w14:paraId="5F0EF32C" w14:textId="77777777" w:rsidR="00F90768" w:rsidRDefault="00F90768" w:rsidP="0005037B">
            <w:pPr>
              <w:pStyle w:val="ConsPlusNormal"/>
              <w:jc w:val="center"/>
            </w:pPr>
            <w:r>
              <w:t>03 1 00 23590</w:t>
            </w:r>
          </w:p>
        </w:tc>
        <w:tc>
          <w:tcPr>
            <w:tcW w:w="465" w:type="dxa"/>
            <w:tcBorders>
              <w:top w:val="nil"/>
              <w:left w:val="nil"/>
              <w:bottom w:val="nil"/>
              <w:right w:val="nil"/>
            </w:tcBorders>
            <w:vAlign w:val="bottom"/>
          </w:tcPr>
          <w:p w14:paraId="5B93B7A0" w14:textId="77777777" w:rsidR="00F90768" w:rsidRDefault="00F90768" w:rsidP="0005037B">
            <w:pPr>
              <w:pStyle w:val="ConsPlusNormal"/>
            </w:pPr>
          </w:p>
        </w:tc>
        <w:tc>
          <w:tcPr>
            <w:tcW w:w="465" w:type="dxa"/>
            <w:tcBorders>
              <w:top w:val="nil"/>
              <w:left w:val="nil"/>
              <w:bottom w:val="nil"/>
              <w:right w:val="nil"/>
            </w:tcBorders>
            <w:vAlign w:val="bottom"/>
          </w:tcPr>
          <w:p w14:paraId="4CF84A65" w14:textId="77777777" w:rsidR="00F90768" w:rsidRDefault="00F90768" w:rsidP="0005037B">
            <w:pPr>
              <w:pStyle w:val="ConsPlusNormal"/>
            </w:pPr>
          </w:p>
        </w:tc>
        <w:tc>
          <w:tcPr>
            <w:tcW w:w="567" w:type="dxa"/>
            <w:tcBorders>
              <w:top w:val="nil"/>
              <w:left w:val="nil"/>
              <w:bottom w:val="nil"/>
              <w:right w:val="nil"/>
            </w:tcBorders>
            <w:vAlign w:val="bottom"/>
          </w:tcPr>
          <w:p w14:paraId="6C4AD34A" w14:textId="77777777" w:rsidR="00F90768" w:rsidRDefault="00F90768" w:rsidP="0005037B">
            <w:pPr>
              <w:pStyle w:val="ConsPlusNormal"/>
            </w:pPr>
          </w:p>
        </w:tc>
        <w:tc>
          <w:tcPr>
            <w:tcW w:w="1984" w:type="dxa"/>
            <w:tcBorders>
              <w:top w:val="nil"/>
              <w:left w:val="nil"/>
              <w:bottom w:val="nil"/>
              <w:right w:val="nil"/>
            </w:tcBorders>
            <w:vAlign w:val="bottom"/>
          </w:tcPr>
          <w:p w14:paraId="0D98AC7B" w14:textId="77777777" w:rsidR="00F90768" w:rsidRDefault="00F90768" w:rsidP="0005037B">
            <w:pPr>
              <w:pStyle w:val="ConsPlusNormal"/>
              <w:jc w:val="right"/>
            </w:pPr>
            <w:r>
              <w:t>701,00000</w:t>
            </w:r>
          </w:p>
        </w:tc>
        <w:tc>
          <w:tcPr>
            <w:tcW w:w="1984" w:type="dxa"/>
            <w:tcBorders>
              <w:top w:val="nil"/>
              <w:left w:val="nil"/>
              <w:bottom w:val="nil"/>
              <w:right w:val="nil"/>
            </w:tcBorders>
            <w:vAlign w:val="bottom"/>
          </w:tcPr>
          <w:p w14:paraId="351DA20E" w14:textId="77777777" w:rsidR="00F90768" w:rsidRDefault="00F90768" w:rsidP="0005037B">
            <w:pPr>
              <w:pStyle w:val="ConsPlusNormal"/>
              <w:jc w:val="right"/>
            </w:pPr>
            <w:r>
              <w:t>311,00000</w:t>
            </w:r>
          </w:p>
        </w:tc>
        <w:tc>
          <w:tcPr>
            <w:tcW w:w="1984" w:type="dxa"/>
            <w:tcBorders>
              <w:top w:val="nil"/>
              <w:left w:val="nil"/>
              <w:bottom w:val="nil"/>
              <w:right w:val="nil"/>
            </w:tcBorders>
            <w:vAlign w:val="bottom"/>
          </w:tcPr>
          <w:p w14:paraId="4CDED5D7" w14:textId="77777777" w:rsidR="00F90768" w:rsidRDefault="00F90768" w:rsidP="0005037B">
            <w:pPr>
              <w:pStyle w:val="ConsPlusNormal"/>
              <w:jc w:val="right"/>
            </w:pPr>
            <w:r>
              <w:t>311,00000</w:t>
            </w:r>
          </w:p>
        </w:tc>
      </w:tr>
      <w:tr w:rsidR="00F90768" w14:paraId="749BB1D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69CA4F1"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7270AC5B" w14:textId="77777777" w:rsidR="00F90768" w:rsidRDefault="00F90768" w:rsidP="0005037B">
            <w:pPr>
              <w:pStyle w:val="ConsPlusNormal"/>
              <w:jc w:val="center"/>
            </w:pPr>
            <w:r>
              <w:t>03 1 00 23590</w:t>
            </w:r>
          </w:p>
        </w:tc>
        <w:tc>
          <w:tcPr>
            <w:tcW w:w="465" w:type="dxa"/>
            <w:tcBorders>
              <w:top w:val="nil"/>
              <w:left w:val="nil"/>
              <w:bottom w:val="nil"/>
              <w:right w:val="nil"/>
            </w:tcBorders>
            <w:vAlign w:val="bottom"/>
          </w:tcPr>
          <w:p w14:paraId="6791142B"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43BFB23A" w14:textId="77777777" w:rsidR="00F90768" w:rsidRDefault="00F90768" w:rsidP="0005037B">
            <w:pPr>
              <w:pStyle w:val="ConsPlusNormal"/>
            </w:pPr>
          </w:p>
        </w:tc>
        <w:tc>
          <w:tcPr>
            <w:tcW w:w="567" w:type="dxa"/>
            <w:tcBorders>
              <w:top w:val="nil"/>
              <w:left w:val="nil"/>
              <w:bottom w:val="nil"/>
              <w:right w:val="nil"/>
            </w:tcBorders>
            <w:vAlign w:val="bottom"/>
          </w:tcPr>
          <w:p w14:paraId="2C253789" w14:textId="77777777" w:rsidR="00F90768" w:rsidRDefault="00F90768" w:rsidP="0005037B">
            <w:pPr>
              <w:pStyle w:val="ConsPlusNormal"/>
            </w:pPr>
          </w:p>
        </w:tc>
        <w:tc>
          <w:tcPr>
            <w:tcW w:w="1984" w:type="dxa"/>
            <w:tcBorders>
              <w:top w:val="nil"/>
              <w:left w:val="nil"/>
              <w:bottom w:val="nil"/>
              <w:right w:val="nil"/>
            </w:tcBorders>
            <w:vAlign w:val="bottom"/>
          </w:tcPr>
          <w:p w14:paraId="2AD03BCB" w14:textId="77777777" w:rsidR="00F90768" w:rsidRDefault="00F90768" w:rsidP="0005037B">
            <w:pPr>
              <w:pStyle w:val="ConsPlusNormal"/>
              <w:jc w:val="right"/>
            </w:pPr>
            <w:r>
              <w:t>311,00000</w:t>
            </w:r>
          </w:p>
        </w:tc>
        <w:tc>
          <w:tcPr>
            <w:tcW w:w="1984" w:type="dxa"/>
            <w:tcBorders>
              <w:top w:val="nil"/>
              <w:left w:val="nil"/>
              <w:bottom w:val="nil"/>
              <w:right w:val="nil"/>
            </w:tcBorders>
            <w:vAlign w:val="bottom"/>
          </w:tcPr>
          <w:p w14:paraId="119296FE" w14:textId="77777777" w:rsidR="00F90768" w:rsidRDefault="00F90768" w:rsidP="0005037B">
            <w:pPr>
              <w:pStyle w:val="ConsPlusNormal"/>
              <w:jc w:val="right"/>
            </w:pPr>
            <w:r>
              <w:t>311,00000</w:t>
            </w:r>
          </w:p>
        </w:tc>
        <w:tc>
          <w:tcPr>
            <w:tcW w:w="1984" w:type="dxa"/>
            <w:tcBorders>
              <w:top w:val="nil"/>
              <w:left w:val="nil"/>
              <w:bottom w:val="nil"/>
              <w:right w:val="nil"/>
            </w:tcBorders>
            <w:vAlign w:val="bottom"/>
          </w:tcPr>
          <w:p w14:paraId="3FB74340" w14:textId="77777777" w:rsidR="00F90768" w:rsidRDefault="00F90768" w:rsidP="0005037B">
            <w:pPr>
              <w:pStyle w:val="ConsPlusNormal"/>
              <w:jc w:val="right"/>
            </w:pPr>
            <w:r>
              <w:t>311,00000</w:t>
            </w:r>
          </w:p>
        </w:tc>
      </w:tr>
      <w:tr w:rsidR="00F90768" w14:paraId="21364B3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4023271" w14:textId="77777777" w:rsidR="00F90768" w:rsidRDefault="00F90768" w:rsidP="0005037B">
            <w:pPr>
              <w:pStyle w:val="ConsPlusNormal"/>
            </w:pPr>
            <w:r>
              <w:t>Другие вопросы в области образования</w:t>
            </w:r>
          </w:p>
        </w:tc>
        <w:tc>
          <w:tcPr>
            <w:tcW w:w="1871" w:type="dxa"/>
            <w:tcBorders>
              <w:top w:val="nil"/>
              <w:left w:val="nil"/>
              <w:bottom w:val="nil"/>
              <w:right w:val="nil"/>
            </w:tcBorders>
            <w:vAlign w:val="bottom"/>
          </w:tcPr>
          <w:p w14:paraId="3355C87B" w14:textId="77777777" w:rsidR="00F90768" w:rsidRDefault="00F90768" w:rsidP="0005037B">
            <w:pPr>
              <w:pStyle w:val="ConsPlusNormal"/>
              <w:jc w:val="center"/>
            </w:pPr>
            <w:r>
              <w:t>03 1 00 23590</w:t>
            </w:r>
          </w:p>
        </w:tc>
        <w:tc>
          <w:tcPr>
            <w:tcW w:w="465" w:type="dxa"/>
            <w:tcBorders>
              <w:top w:val="nil"/>
              <w:left w:val="nil"/>
              <w:bottom w:val="nil"/>
              <w:right w:val="nil"/>
            </w:tcBorders>
            <w:vAlign w:val="bottom"/>
          </w:tcPr>
          <w:p w14:paraId="7CF8EFB2"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51077C5"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13CFC75E" w14:textId="77777777" w:rsidR="00F90768" w:rsidRDefault="00F90768" w:rsidP="0005037B">
            <w:pPr>
              <w:pStyle w:val="ConsPlusNormal"/>
            </w:pPr>
          </w:p>
        </w:tc>
        <w:tc>
          <w:tcPr>
            <w:tcW w:w="1984" w:type="dxa"/>
            <w:tcBorders>
              <w:top w:val="nil"/>
              <w:left w:val="nil"/>
              <w:bottom w:val="nil"/>
              <w:right w:val="nil"/>
            </w:tcBorders>
            <w:vAlign w:val="bottom"/>
          </w:tcPr>
          <w:p w14:paraId="25200BEF" w14:textId="77777777" w:rsidR="00F90768" w:rsidRDefault="00F90768" w:rsidP="0005037B">
            <w:pPr>
              <w:pStyle w:val="ConsPlusNormal"/>
              <w:jc w:val="right"/>
            </w:pPr>
            <w:r>
              <w:t>311,00000</w:t>
            </w:r>
          </w:p>
        </w:tc>
        <w:tc>
          <w:tcPr>
            <w:tcW w:w="1984" w:type="dxa"/>
            <w:tcBorders>
              <w:top w:val="nil"/>
              <w:left w:val="nil"/>
              <w:bottom w:val="nil"/>
              <w:right w:val="nil"/>
            </w:tcBorders>
            <w:vAlign w:val="bottom"/>
          </w:tcPr>
          <w:p w14:paraId="59769ECC" w14:textId="77777777" w:rsidR="00F90768" w:rsidRDefault="00F90768" w:rsidP="0005037B">
            <w:pPr>
              <w:pStyle w:val="ConsPlusNormal"/>
              <w:jc w:val="right"/>
            </w:pPr>
            <w:r>
              <w:t>311,00000</w:t>
            </w:r>
          </w:p>
        </w:tc>
        <w:tc>
          <w:tcPr>
            <w:tcW w:w="1984" w:type="dxa"/>
            <w:tcBorders>
              <w:top w:val="nil"/>
              <w:left w:val="nil"/>
              <w:bottom w:val="nil"/>
              <w:right w:val="nil"/>
            </w:tcBorders>
            <w:vAlign w:val="bottom"/>
          </w:tcPr>
          <w:p w14:paraId="36B6E32F" w14:textId="77777777" w:rsidR="00F90768" w:rsidRDefault="00F90768" w:rsidP="0005037B">
            <w:pPr>
              <w:pStyle w:val="ConsPlusNormal"/>
              <w:jc w:val="right"/>
            </w:pPr>
            <w:r>
              <w:t>311,00000</w:t>
            </w:r>
          </w:p>
        </w:tc>
      </w:tr>
      <w:tr w:rsidR="00F90768" w14:paraId="6C5307E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AEFEE85" w14:textId="77777777" w:rsidR="00F90768" w:rsidRDefault="00F90768" w:rsidP="0005037B">
            <w:pPr>
              <w:pStyle w:val="ConsPlusNormal"/>
            </w:pPr>
            <w:r>
              <w:t>Стипендии</w:t>
            </w:r>
          </w:p>
        </w:tc>
        <w:tc>
          <w:tcPr>
            <w:tcW w:w="1871" w:type="dxa"/>
            <w:tcBorders>
              <w:top w:val="nil"/>
              <w:left w:val="nil"/>
              <w:bottom w:val="nil"/>
              <w:right w:val="nil"/>
            </w:tcBorders>
            <w:vAlign w:val="bottom"/>
          </w:tcPr>
          <w:p w14:paraId="219E3BFC" w14:textId="77777777" w:rsidR="00F90768" w:rsidRDefault="00F90768" w:rsidP="0005037B">
            <w:pPr>
              <w:pStyle w:val="ConsPlusNormal"/>
              <w:jc w:val="center"/>
            </w:pPr>
            <w:r>
              <w:t>03 1 00 23590</w:t>
            </w:r>
          </w:p>
        </w:tc>
        <w:tc>
          <w:tcPr>
            <w:tcW w:w="465" w:type="dxa"/>
            <w:tcBorders>
              <w:top w:val="nil"/>
              <w:left w:val="nil"/>
              <w:bottom w:val="nil"/>
              <w:right w:val="nil"/>
            </w:tcBorders>
            <w:vAlign w:val="bottom"/>
          </w:tcPr>
          <w:p w14:paraId="4E6FF9F4"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38D4E374"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5A269C80" w14:textId="77777777" w:rsidR="00F90768" w:rsidRDefault="00F90768" w:rsidP="0005037B">
            <w:pPr>
              <w:pStyle w:val="ConsPlusNormal"/>
              <w:jc w:val="center"/>
            </w:pPr>
            <w:r>
              <w:t>340</w:t>
            </w:r>
          </w:p>
        </w:tc>
        <w:tc>
          <w:tcPr>
            <w:tcW w:w="1984" w:type="dxa"/>
            <w:tcBorders>
              <w:top w:val="nil"/>
              <w:left w:val="nil"/>
              <w:bottom w:val="nil"/>
              <w:right w:val="nil"/>
            </w:tcBorders>
            <w:vAlign w:val="bottom"/>
          </w:tcPr>
          <w:p w14:paraId="164EBFA8" w14:textId="77777777" w:rsidR="00F90768" w:rsidRDefault="00F90768" w:rsidP="0005037B">
            <w:pPr>
              <w:pStyle w:val="ConsPlusNormal"/>
              <w:jc w:val="right"/>
            </w:pPr>
            <w:r>
              <w:t>311,00000</w:t>
            </w:r>
          </w:p>
        </w:tc>
        <w:tc>
          <w:tcPr>
            <w:tcW w:w="1984" w:type="dxa"/>
            <w:tcBorders>
              <w:top w:val="nil"/>
              <w:left w:val="nil"/>
              <w:bottom w:val="nil"/>
              <w:right w:val="nil"/>
            </w:tcBorders>
            <w:vAlign w:val="bottom"/>
          </w:tcPr>
          <w:p w14:paraId="661B4BBF" w14:textId="77777777" w:rsidR="00F90768" w:rsidRDefault="00F90768" w:rsidP="0005037B">
            <w:pPr>
              <w:pStyle w:val="ConsPlusNormal"/>
              <w:jc w:val="right"/>
            </w:pPr>
            <w:r>
              <w:t>311,00000</w:t>
            </w:r>
          </w:p>
        </w:tc>
        <w:tc>
          <w:tcPr>
            <w:tcW w:w="1984" w:type="dxa"/>
            <w:tcBorders>
              <w:top w:val="nil"/>
              <w:left w:val="nil"/>
              <w:bottom w:val="nil"/>
              <w:right w:val="nil"/>
            </w:tcBorders>
            <w:vAlign w:val="bottom"/>
          </w:tcPr>
          <w:p w14:paraId="4035D5AC" w14:textId="77777777" w:rsidR="00F90768" w:rsidRDefault="00F90768" w:rsidP="0005037B">
            <w:pPr>
              <w:pStyle w:val="ConsPlusNormal"/>
              <w:jc w:val="right"/>
            </w:pPr>
            <w:r>
              <w:t>311,00000</w:t>
            </w:r>
          </w:p>
        </w:tc>
      </w:tr>
      <w:tr w:rsidR="00F90768" w14:paraId="3B344FC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8639371" w14:textId="77777777" w:rsidR="00F90768" w:rsidRDefault="00F90768" w:rsidP="0005037B">
            <w:pPr>
              <w:pStyle w:val="ConsPlusNormal"/>
            </w:pPr>
            <w:r>
              <w:t>Культура, кинематография</w:t>
            </w:r>
          </w:p>
        </w:tc>
        <w:tc>
          <w:tcPr>
            <w:tcW w:w="1871" w:type="dxa"/>
            <w:tcBorders>
              <w:top w:val="nil"/>
              <w:left w:val="nil"/>
              <w:bottom w:val="nil"/>
              <w:right w:val="nil"/>
            </w:tcBorders>
            <w:vAlign w:val="bottom"/>
          </w:tcPr>
          <w:p w14:paraId="2F1C4492" w14:textId="77777777" w:rsidR="00F90768" w:rsidRDefault="00F90768" w:rsidP="0005037B">
            <w:pPr>
              <w:pStyle w:val="ConsPlusNormal"/>
              <w:jc w:val="center"/>
            </w:pPr>
            <w:r>
              <w:t>03 1 00 23590</w:t>
            </w:r>
          </w:p>
        </w:tc>
        <w:tc>
          <w:tcPr>
            <w:tcW w:w="465" w:type="dxa"/>
            <w:tcBorders>
              <w:top w:val="nil"/>
              <w:left w:val="nil"/>
              <w:bottom w:val="nil"/>
              <w:right w:val="nil"/>
            </w:tcBorders>
            <w:vAlign w:val="bottom"/>
          </w:tcPr>
          <w:p w14:paraId="6A7F6BCE"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3557A4B7" w14:textId="77777777" w:rsidR="00F90768" w:rsidRDefault="00F90768" w:rsidP="0005037B">
            <w:pPr>
              <w:pStyle w:val="ConsPlusNormal"/>
            </w:pPr>
          </w:p>
        </w:tc>
        <w:tc>
          <w:tcPr>
            <w:tcW w:w="567" w:type="dxa"/>
            <w:tcBorders>
              <w:top w:val="nil"/>
              <w:left w:val="nil"/>
              <w:bottom w:val="nil"/>
              <w:right w:val="nil"/>
            </w:tcBorders>
            <w:vAlign w:val="bottom"/>
          </w:tcPr>
          <w:p w14:paraId="7E56C303" w14:textId="77777777" w:rsidR="00F90768" w:rsidRDefault="00F90768" w:rsidP="0005037B">
            <w:pPr>
              <w:pStyle w:val="ConsPlusNormal"/>
            </w:pPr>
          </w:p>
        </w:tc>
        <w:tc>
          <w:tcPr>
            <w:tcW w:w="1984" w:type="dxa"/>
            <w:tcBorders>
              <w:top w:val="nil"/>
              <w:left w:val="nil"/>
              <w:bottom w:val="nil"/>
              <w:right w:val="nil"/>
            </w:tcBorders>
            <w:vAlign w:val="bottom"/>
          </w:tcPr>
          <w:p w14:paraId="618455AE" w14:textId="77777777" w:rsidR="00F90768" w:rsidRDefault="00F90768" w:rsidP="0005037B">
            <w:pPr>
              <w:pStyle w:val="ConsPlusNormal"/>
              <w:jc w:val="right"/>
            </w:pPr>
            <w:r>
              <w:t>390,00000</w:t>
            </w:r>
          </w:p>
        </w:tc>
        <w:tc>
          <w:tcPr>
            <w:tcW w:w="1984" w:type="dxa"/>
            <w:tcBorders>
              <w:top w:val="nil"/>
              <w:left w:val="nil"/>
              <w:bottom w:val="nil"/>
              <w:right w:val="nil"/>
            </w:tcBorders>
            <w:vAlign w:val="bottom"/>
          </w:tcPr>
          <w:p w14:paraId="2CD7DD56"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0530002" w14:textId="77777777" w:rsidR="00F90768" w:rsidRDefault="00F90768" w:rsidP="0005037B">
            <w:pPr>
              <w:pStyle w:val="ConsPlusNormal"/>
              <w:jc w:val="right"/>
            </w:pPr>
            <w:r>
              <w:t>0,00000</w:t>
            </w:r>
          </w:p>
        </w:tc>
      </w:tr>
      <w:tr w:rsidR="00F90768" w14:paraId="0E0C74C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0E5534B" w14:textId="77777777" w:rsidR="00F90768" w:rsidRDefault="00F90768" w:rsidP="0005037B">
            <w:pPr>
              <w:pStyle w:val="ConsPlusNormal"/>
            </w:pPr>
            <w:r>
              <w:t>Культура</w:t>
            </w:r>
          </w:p>
        </w:tc>
        <w:tc>
          <w:tcPr>
            <w:tcW w:w="1871" w:type="dxa"/>
            <w:tcBorders>
              <w:top w:val="nil"/>
              <w:left w:val="nil"/>
              <w:bottom w:val="nil"/>
              <w:right w:val="nil"/>
            </w:tcBorders>
            <w:vAlign w:val="bottom"/>
          </w:tcPr>
          <w:p w14:paraId="58B94175" w14:textId="77777777" w:rsidR="00F90768" w:rsidRDefault="00F90768" w:rsidP="0005037B">
            <w:pPr>
              <w:pStyle w:val="ConsPlusNormal"/>
              <w:jc w:val="center"/>
            </w:pPr>
            <w:r>
              <w:t>03 1 00 23590</w:t>
            </w:r>
          </w:p>
        </w:tc>
        <w:tc>
          <w:tcPr>
            <w:tcW w:w="465" w:type="dxa"/>
            <w:tcBorders>
              <w:top w:val="nil"/>
              <w:left w:val="nil"/>
              <w:bottom w:val="nil"/>
              <w:right w:val="nil"/>
            </w:tcBorders>
            <w:vAlign w:val="bottom"/>
          </w:tcPr>
          <w:p w14:paraId="5610FDD8"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64E7273A"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12D8BB28" w14:textId="77777777" w:rsidR="00F90768" w:rsidRDefault="00F90768" w:rsidP="0005037B">
            <w:pPr>
              <w:pStyle w:val="ConsPlusNormal"/>
            </w:pPr>
          </w:p>
        </w:tc>
        <w:tc>
          <w:tcPr>
            <w:tcW w:w="1984" w:type="dxa"/>
            <w:tcBorders>
              <w:top w:val="nil"/>
              <w:left w:val="nil"/>
              <w:bottom w:val="nil"/>
              <w:right w:val="nil"/>
            </w:tcBorders>
            <w:vAlign w:val="bottom"/>
          </w:tcPr>
          <w:p w14:paraId="1F90B444" w14:textId="77777777" w:rsidR="00F90768" w:rsidRDefault="00F90768" w:rsidP="0005037B">
            <w:pPr>
              <w:pStyle w:val="ConsPlusNormal"/>
              <w:jc w:val="right"/>
            </w:pPr>
            <w:r>
              <w:t>390,00000</w:t>
            </w:r>
          </w:p>
        </w:tc>
        <w:tc>
          <w:tcPr>
            <w:tcW w:w="1984" w:type="dxa"/>
            <w:tcBorders>
              <w:top w:val="nil"/>
              <w:left w:val="nil"/>
              <w:bottom w:val="nil"/>
              <w:right w:val="nil"/>
            </w:tcBorders>
            <w:vAlign w:val="bottom"/>
          </w:tcPr>
          <w:p w14:paraId="0D605A2A"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46FBF58" w14:textId="77777777" w:rsidR="00F90768" w:rsidRDefault="00F90768" w:rsidP="0005037B">
            <w:pPr>
              <w:pStyle w:val="ConsPlusNormal"/>
              <w:jc w:val="right"/>
            </w:pPr>
            <w:r>
              <w:t>0,00000</w:t>
            </w:r>
          </w:p>
        </w:tc>
      </w:tr>
      <w:tr w:rsidR="00F90768" w14:paraId="2207D7B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EE7C52A"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6C83A6CF" w14:textId="77777777" w:rsidR="00F90768" w:rsidRDefault="00F90768" w:rsidP="0005037B">
            <w:pPr>
              <w:pStyle w:val="ConsPlusNormal"/>
              <w:jc w:val="center"/>
            </w:pPr>
            <w:r>
              <w:t>03 1 00 23590</w:t>
            </w:r>
          </w:p>
        </w:tc>
        <w:tc>
          <w:tcPr>
            <w:tcW w:w="465" w:type="dxa"/>
            <w:tcBorders>
              <w:top w:val="nil"/>
              <w:left w:val="nil"/>
              <w:bottom w:val="nil"/>
              <w:right w:val="nil"/>
            </w:tcBorders>
            <w:vAlign w:val="bottom"/>
          </w:tcPr>
          <w:p w14:paraId="11A34924"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403999F5"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7CD42876"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72213C9D" w14:textId="77777777" w:rsidR="00F90768" w:rsidRDefault="00F90768" w:rsidP="0005037B">
            <w:pPr>
              <w:pStyle w:val="ConsPlusNormal"/>
              <w:jc w:val="right"/>
            </w:pPr>
            <w:r>
              <w:t>200,00000</w:t>
            </w:r>
          </w:p>
        </w:tc>
        <w:tc>
          <w:tcPr>
            <w:tcW w:w="1984" w:type="dxa"/>
            <w:tcBorders>
              <w:top w:val="nil"/>
              <w:left w:val="nil"/>
              <w:bottom w:val="nil"/>
              <w:right w:val="nil"/>
            </w:tcBorders>
            <w:vAlign w:val="bottom"/>
          </w:tcPr>
          <w:p w14:paraId="001F35B8"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85C8FDC" w14:textId="77777777" w:rsidR="00F90768" w:rsidRDefault="00F90768" w:rsidP="0005037B">
            <w:pPr>
              <w:pStyle w:val="ConsPlusNormal"/>
              <w:jc w:val="right"/>
            </w:pPr>
            <w:r>
              <w:t>0,00000</w:t>
            </w:r>
          </w:p>
        </w:tc>
      </w:tr>
      <w:tr w:rsidR="00F90768" w14:paraId="10439D5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1EB8C2E"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646D8E7C" w14:textId="77777777" w:rsidR="00F90768" w:rsidRDefault="00F90768" w:rsidP="0005037B">
            <w:pPr>
              <w:pStyle w:val="ConsPlusNormal"/>
              <w:jc w:val="center"/>
            </w:pPr>
            <w:r>
              <w:t>03 1 00 23590</w:t>
            </w:r>
          </w:p>
        </w:tc>
        <w:tc>
          <w:tcPr>
            <w:tcW w:w="465" w:type="dxa"/>
            <w:tcBorders>
              <w:top w:val="nil"/>
              <w:left w:val="nil"/>
              <w:bottom w:val="nil"/>
              <w:right w:val="nil"/>
            </w:tcBorders>
            <w:vAlign w:val="bottom"/>
          </w:tcPr>
          <w:p w14:paraId="5A0019B7"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50E7662F"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5847F7B5"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5BF6C467" w14:textId="77777777" w:rsidR="00F90768" w:rsidRDefault="00F90768" w:rsidP="0005037B">
            <w:pPr>
              <w:pStyle w:val="ConsPlusNormal"/>
              <w:jc w:val="right"/>
            </w:pPr>
            <w:r>
              <w:t>190,00000</w:t>
            </w:r>
          </w:p>
        </w:tc>
        <w:tc>
          <w:tcPr>
            <w:tcW w:w="1984" w:type="dxa"/>
            <w:tcBorders>
              <w:top w:val="nil"/>
              <w:left w:val="nil"/>
              <w:bottom w:val="nil"/>
              <w:right w:val="nil"/>
            </w:tcBorders>
            <w:vAlign w:val="bottom"/>
          </w:tcPr>
          <w:p w14:paraId="24D9819B"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74DD726" w14:textId="77777777" w:rsidR="00F90768" w:rsidRDefault="00F90768" w:rsidP="0005037B">
            <w:pPr>
              <w:pStyle w:val="ConsPlusNormal"/>
              <w:jc w:val="right"/>
            </w:pPr>
            <w:r>
              <w:t>0,00000</w:t>
            </w:r>
          </w:p>
        </w:tc>
      </w:tr>
      <w:tr w:rsidR="00F90768" w14:paraId="541977A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CF869A7" w14:textId="77777777" w:rsidR="00F90768" w:rsidRDefault="00F90768" w:rsidP="0005037B">
            <w:pPr>
              <w:pStyle w:val="ConsPlusNormal"/>
            </w:pPr>
            <w:r>
              <w:t>Подпрограмма "Наследие и современность" государственной программы Новгородской области "Развитие культуры и архивного дела Новгородской области на 2019 - 2024 годы"</w:t>
            </w:r>
          </w:p>
        </w:tc>
        <w:tc>
          <w:tcPr>
            <w:tcW w:w="1871" w:type="dxa"/>
            <w:tcBorders>
              <w:top w:val="nil"/>
              <w:left w:val="nil"/>
              <w:bottom w:val="nil"/>
              <w:right w:val="nil"/>
            </w:tcBorders>
            <w:vAlign w:val="bottom"/>
          </w:tcPr>
          <w:p w14:paraId="30F9EAFC" w14:textId="77777777" w:rsidR="00F90768" w:rsidRDefault="00F90768" w:rsidP="0005037B">
            <w:pPr>
              <w:pStyle w:val="ConsPlusNormal"/>
              <w:jc w:val="center"/>
            </w:pPr>
            <w:r>
              <w:t>03 2 00 00000</w:t>
            </w:r>
          </w:p>
        </w:tc>
        <w:tc>
          <w:tcPr>
            <w:tcW w:w="465" w:type="dxa"/>
            <w:tcBorders>
              <w:top w:val="nil"/>
              <w:left w:val="nil"/>
              <w:bottom w:val="nil"/>
              <w:right w:val="nil"/>
            </w:tcBorders>
            <w:vAlign w:val="bottom"/>
          </w:tcPr>
          <w:p w14:paraId="7EB88BAD" w14:textId="77777777" w:rsidR="00F90768" w:rsidRDefault="00F90768" w:rsidP="0005037B">
            <w:pPr>
              <w:pStyle w:val="ConsPlusNormal"/>
            </w:pPr>
          </w:p>
        </w:tc>
        <w:tc>
          <w:tcPr>
            <w:tcW w:w="465" w:type="dxa"/>
            <w:tcBorders>
              <w:top w:val="nil"/>
              <w:left w:val="nil"/>
              <w:bottom w:val="nil"/>
              <w:right w:val="nil"/>
            </w:tcBorders>
            <w:vAlign w:val="bottom"/>
          </w:tcPr>
          <w:p w14:paraId="08D36CA7" w14:textId="77777777" w:rsidR="00F90768" w:rsidRDefault="00F90768" w:rsidP="0005037B">
            <w:pPr>
              <w:pStyle w:val="ConsPlusNormal"/>
            </w:pPr>
          </w:p>
        </w:tc>
        <w:tc>
          <w:tcPr>
            <w:tcW w:w="567" w:type="dxa"/>
            <w:tcBorders>
              <w:top w:val="nil"/>
              <w:left w:val="nil"/>
              <w:bottom w:val="nil"/>
              <w:right w:val="nil"/>
            </w:tcBorders>
            <w:vAlign w:val="bottom"/>
          </w:tcPr>
          <w:p w14:paraId="31FBFF70" w14:textId="77777777" w:rsidR="00F90768" w:rsidRDefault="00F90768" w:rsidP="0005037B">
            <w:pPr>
              <w:pStyle w:val="ConsPlusNormal"/>
            </w:pPr>
          </w:p>
        </w:tc>
        <w:tc>
          <w:tcPr>
            <w:tcW w:w="1984" w:type="dxa"/>
            <w:tcBorders>
              <w:top w:val="nil"/>
              <w:left w:val="nil"/>
              <w:bottom w:val="nil"/>
              <w:right w:val="nil"/>
            </w:tcBorders>
            <w:vAlign w:val="bottom"/>
          </w:tcPr>
          <w:p w14:paraId="2B832B14" w14:textId="77777777" w:rsidR="00F90768" w:rsidRDefault="00F90768" w:rsidP="0005037B">
            <w:pPr>
              <w:pStyle w:val="ConsPlusNormal"/>
              <w:jc w:val="right"/>
            </w:pPr>
            <w:r>
              <w:t>118146,05000</w:t>
            </w:r>
          </w:p>
        </w:tc>
        <w:tc>
          <w:tcPr>
            <w:tcW w:w="1984" w:type="dxa"/>
            <w:tcBorders>
              <w:top w:val="nil"/>
              <w:left w:val="nil"/>
              <w:bottom w:val="nil"/>
              <w:right w:val="nil"/>
            </w:tcBorders>
            <w:vAlign w:val="bottom"/>
          </w:tcPr>
          <w:p w14:paraId="62186B5D" w14:textId="77777777" w:rsidR="00F90768" w:rsidRDefault="00F90768" w:rsidP="0005037B">
            <w:pPr>
              <w:pStyle w:val="ConsPlusNormal"/>
              <w:jc w:val="right"/>
            </w:pPr>
            <w:r>
              <w:t>183534,70000</w:t>
            </w:r>
          </w:p>
        </w:tc>
        <w:tc>
          <w:tcPr>
            <w:tcW w:w="1984" w:type="dxa"/>
            <w:tcBorders>
              <w:top w:val="nil"/>
              <w:left w:val="nil"/>
              <w:bottom w:val="nil"/>
              <w:right w:val="nil"/>
            </w:tcBorders>
            <w:vAlign w:val="bottom"/>
          </w:tcPr>
          <w:p w14:paraId="5DDBCB77" w14:textId="77777777" w:rsidR="00F90768" w:rsidRDefault="00F90768" w:rsidP="0005037B">
            <w:pPr>
              <w:pStyle w:val="ConsPlusNormal"/>
              <w:jc w:val="right"/>
            </w:pPr>
            <w:r>
              <w:t>347374,90000</w:t>
            </w:r>
          </w:p>
        </w:tc>
      </w:tr>
      <w:tr w:rsidR="00F90768" w14:paraId="0B24C07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01069A8" w14:textId="77777777" w:rsidR="00F90768" w:rsidRDefault="00F90768" w:rsidP="0005037B">
            <w:pPr>
              <w:pStyle w:val="ConsPlusNormal"/>
            </w:pPr>
            <w:r>
              <w:t>Обеспечение деятельности библиотек</w:t>
            </w:r>
          </w:p>
        </w:tc>
        <w:tc>
          <w:tcPr>
            <w:tcW w:w="1871" w:type="dxa"/>
            <w:tcBorders>
              <w:top w:val="nil"/>
              <w:left w:val="nil"/>
              <w:bottom w:val="nil"/>
              <w:right w:val="nil"/>
            </w:tcBorders>
            <w:vAlign w:val="bottom"/>
          </w:tcPr>
          <w:p w14:paraId="40B23503" w14:textId="77777777" w:rsidR="00F90768" w:rsidRDefault="00F90768" w:rsidP="0005037B">
            <w:pPr>
              <w:pStyle w:val="ConsPlusNormal"/>
              <w:jc w:val="center"/>
            </w:pPr>
            <w:r>
              <w:t>03 2 00 01420</w:t>
            </w:r>
          </w:p>
        </w:tc>
        <w:tc>
          <w:tcPr>
            <w:tcW w:w="465" w:type="dxa"/>
            <w:tcBorders>
              <w:top w:val="nil"/>
              <w:left w:val="nil"/>
              <w:bottom w:val="nil"/>
              <w:right w:val="nil"/>
            </w:tcBorders>
            <w:vAlign w:val="bottom"/>
          </w:tcPr>
          <w:p w14:paraId="0FA88BFC" w14:textId="77777777" w:rsidR="00F90768" w:rsidRDefault="00F90768" w:rsidP="0005037B">
            <w:pPr>
              <w:pStyle w:val="ConsPlusNormal"/>
            </w:pPr>
          </w:p>
        </w:tc>
        <w:tc>
          <w:tcPr>
            <w:tcW w:w="465" w:type="dxa"/>
            <w:tcBorders>
              <w:top w:val="nil"/>
              <w:left w:val="nil"/>
              <w:bottom w:val="nil"/>
              <w:right w:val="nil"/>
            </w:tcBorders>
            <w:vAlign w:val="bottom"/>
          </w:tcPr>
          <w:p w14:paraId="500EF87F" w14:textId="77777777" w:rsidR="00F90768" w:rsidRDefault="00F90768" w:rsidP="0005037B">
            <w:pPr>
              <w:pStyle w:val="ConsPlusNormal"/>
            </w:pPr>
          </w:p>
        </w:tc>
        <w:tc>
          <w:tcPr>
            <w:tcW w:w="567" w:type="dxa"/>
            <w:tcBorders>
              <w:top w:val="nil"/>
              <w:left w:val="nil"/>
              <w:bottom w:val="nil"/>
              <w:right w:val="nil"/>
            </w:tcBorders>
            <w:vAlign w:val="bottom"/>
          </w:tcPr>
          <w:p w14:paraId="695FF195" w14:textId="77777777" w:rsidR="00F90768" w:rsidRDefault="00F90768" w:rsidP="0005037B">
            <w:pPr>
              <w:pStyle w:val="ConsPlusNormal"/>
            </w:pPr>
          </w:p>
        </w:tc>
        <w:tc>
          <w:tcPr>
            <w:tcW w:w="1984" w:type="dxa"/>
            <w:tcBorders>
              <w:top w:val="nil"/>
              <w:left w:val="nil"/>
              <w:bottom w:val="nil"/>
              <w:right w:val="nil"/>
            </w:tcBorders>
            <w:vAlign w:val="bottom"/>
          </w:tcPr>
          <w:p w14:paraId="20C3CBFB" w14:textId="77777777" w:rsidR="00F90768" w:rsidRDefault="00F90768" w:rsidP="0005037B">
            <w:pPr>
              <w:pStyle w:val="ConsPlusNormal"/>
              <w:jc w:val="right"/>
            </w:pPr>
            <w:r>
              <w:t>300,00000</w:t>
            </w:r>
          </w:p>
        </w:tc>
        <w:tc>
          <w:tcPr>
            <w:tcW w:w="1984" w:type="dxa"/>
            <w:tcBorders>
              <w:top w:val="nil"/>
              <w:left w:val="nil"/>
              <w:bottom w:val="nil"/>
              <w:right w:val="nil"/>
            </w:tcBorders>
            <w:vAlign w:val="bottom"/>
          </w:tcPr>
          <w:p w14:paraId="12751069" w14:textId="77777777" w:rsidR="00F90768" w:rsidRDefault="00F90768" w:rsidP="0005037B">
            <w:pPr>
              <w:pStyle w:val="ConsPlusNormal"/>
              <w:jc w:val="right"/>
            </w:pPr>
            <w:r>
              <w:t>300,00000</w:t>
            </w:r>
          </w:p>
        </w:tc>
        <w:tc>
          <w:tcPr>
            <w:tcW w:w="1984" w:type="dxa"/>
            <w:tcBorders>
              <w:top w:val="nil"/>
              <w:left w:val="nil"/>
              <w:bottom w:val="nil"/>
              <w:right w:val="nil"/>
            </w:tcBorders>
            <w:vAlign w:val="bottom"/>
          </w:tcPr>
          <w:p w14:paraId="300356C6" w14:textId="77777777" w:rsidR="00F90768" w:rsidRDefault="00F90768" w:rsidP="0005037B">
            <w:pPr>
              <w:pStyle w:val="ConsPlusNormal"/>
              <w:jc w:val="right"/>
            </w:pPr>
            <w:r>
              <w:t>300,00000</w:t>
            </w:r>
          </w:p>
        </w:tc>
      </w:tr>
      <w:tr w:rsidR="00F90768" w14:paraId="63BEBEF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BF8B3EE" w14:textId="77777777" w:rsidR="00F90768" w:rsidRDefault="00F90768" w:rsidP="0005037B">
            <w:pPr>
              <w:pStyle w:val="ConsPlusNormal"/>
            </w:pPr>
            <w:r>
              <w:lastRenderedPageBreak/>
              <w:t>Культура, кинематография</w:t>
            </w:r>
          </w:p>
        </w:tc>
        <w:tc>
          <w:tcPr>
            <w:tcW w:w="1871" w:type="dxa"/>
            <w:tcBorders>
              <w:top w:val="nil"/>
              <w:left w:val="nil"/>
              <w:bottom w:val="nil"/>
              <w:right w:val="nil"/>
            </w:tcBorders>
            <w:vAlign w:val="bottom"/>
          </w:tcPr>
          <w:p w14:paraId="2F1B805D" w14:textId="77777777" w:rsidR="00F90768" w:rsidRDefault="00F90768" w:rsidP="0005037B">
            <w:pPr>
              <w:pStyle w:val="ConsPlusNormal"/>
              <w:jc w:val="center"/>
            </w:pPr>
            <w:r>
              <w:t>03 2 00 01420</w:t>
            </w:r>
          </w:p>
        </w:tc>
        <w:tc>
          <w:tcPr>
            <w:tcW w:w="465" w:type="dxa"/>
            <w:tcBorders>
              <w:top w:val="nil"/>
              <w:left w:val="nil"/>
              <w:bottom w:val="nil"/>
              <w:right w:val="nil"/>
            </w:tcBorders>
            <w:vAlign w:val="bottom"/>
          </w:tcPr>
          <w:p w14:paraId="4D182D87"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3397614C" w14:textId="77777777" w:rsidR="00F90768" w:rsidRDefault="00F90768" w:rsidP="0005037B">
            <w:pPr>
              <w:pStyle w:val="ConsPlusNormal"/>
            </w:pPr>
          </w:p>
        </w:tc>
        <w:tc>
          <w:tcPr>
            <w:tcW w:w="567" w:type="dxa"/>
            <w:tcBorders>
              <w:top w:val="nil"/>
              <w:left w:val="nil"/>
              <w:bottom w:val="nil"/>
              <w:right w:val="nil"/>
            </w:tcBorders>
            <w:vAlign w:val="bottom"/>
          </w:tcPr>
          <w:p w14:paraId="517C5E80" w14:textId="77777777" w:rsidR="00F90768" w:rsidRDefault="00F90768" w:rsidP="0005037B">
            <w:pPr>
              <w:pStyle w:val="ConsPlusNormal"/>
            </w:pPr>
          </w:p>
        </w:tc>
        <w:tc>
          <w:tcPr>
            <w:tcW w:w="1984" w:type="dxa"/>
            <w:tcBorders>
              <w:top w:val="nil"/>
              <w:left w:val="nil"/>
              <w:bottom w:val="nil"/>
              <w:right w:val="nil"/>
            </w:tcBorders>
            <w:vAlign w:val="bottom"/>
          </w:tcPr>
          <w:p w14:paraId="2B422FB0" w14:textId="77777777" w:rsidR="00F90768" w:rsidRDefault="00F90768" w:rsidP="0005037B">
            <w:pPr>
              <w:pStyle w:val="ConsPlusNormal"/>
              <w:jc w:val="right"/>
            </w:pPr>
            <w:r>
              <w:t>300,00000</w:t>
            </w:r>
          </w:p>
        </w:tc>
        <w:tc>
          <w:tcPr>
            <w:tcW w:w="1984" w:type="dxa"/>
            <w:tcBorders>
              <w:top w:val="nil"/>
              <w:left w:val="nil"/>
              <w:bottom w:val="nil"/>
              <w:right w:val="nil"/>
            </w:tcBorders>
            <w:vAlign w:val="bottom"/>
          </w:tcPr>
          <w:p w14:paraId="252C4EF4" w14:textId="77777777" w:rsidR="00F90768" w:rsidRDefault="00F90768" w:rsidP="0005037B">
            <w:pPr>
              <w:pStyle w:val="ConsPlusNormal"/>
              <w:jc w:val="right"/>
            </w:pPr>
            <w:r>
              <w:t>300,00000</w:t>
            </w:r>
          </w:p>
        </w:tc>
        <w:tc>
          <w:tcPr>
            <w:tcW w:w="1984" w:type="dxa"/>
            <w:tcBorders>
              <w:top w:val="nil"/>
              <w:left w:val="nil"/>
              <w:bottom w:val="nil"/>
              <w:right w:val="nil"/>
            </w:tcBorders>
            <w:vAlign w:val="bottom"/>
          </w:tcPr>
          <w:p w14:paraId="2FDD9C37" w14:textId="77777777" w:rsidR="00F90768" w:rsidRDefault="00F90768" w:rsidP="0005037B">
            <w:pPr>
              <w:pStyle w:val="ConsPlusNormal"/>
              <w:jc w:val="right"/>
            </w:pPr>
            <w:r>
              <w:t>300,00000</w:t>
            </w:r>
          </w:p>
        </w:tc>
      </w:tr>
      <w:tr w:rsidR="00F90768" w14:paraId="153FB75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7B0495E" w14:textId="77777777" w:rsidR="00F90768" w:rsidRDefault="00F90768" w:rsidP="0005037B">
            <w:pPr>
              <w:pStyle w:val="ConsPlusNormal"/>
            </w:pPr>
            <w:r>
              <w:t>Культура</w:t>
            </w:r>
          </w:p>
        </w:tc>
        <w:tc>
          <w:tcPr>
            <w:tcW w:w="1871" w:type="dxa"/>
            <w:tcBorders>
              <w:top w:val="nil"/>
              <w:left w:val="nil"/>
              <w:bottom w:val="nil"/>
              <w:right w:val="nil"/>
            </w:tcBorders>
            <w:vAlign w:val="bottom"/>
          </w:tcPr>
          <w:p w14:paraId="30FB73DD" w14:textId="77777777" w:rsidR="00F90768" w:rsidRDefault="00F90768" w:rsidP="0005037B">
            <w:pPr>
              <w:pStyle w:val="ConsPlusNormal"/>
              <w:jc w:val="center"/>
            </w:pPr>
            <w:r>
              <w:t>03 2 00 01420</w:t>
            </w:r>
          </w:p>
        </w:tc>
        <w:tc>
          <w:tcPr>
            <w:tcW w:w="465" w:type="dxa"/>
            <w:tcBorders>
              <w:top w:val="nil"/>
              <w:left w:val="nil"/>
              <w:bottom w:val="nil"/>
              <w:right w:val="nil"/>
            </w:tcBorders>
            <w:vAlign w:val="bottom"/>
          </w:tcPr>
          <w:p w14:paraId="3998C186"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3444FC29"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558A7980" w14:textId="77777777" w:rsidR="00F90768" w:rsidRDefault="00F90768" w:rsidP="0005037B">
            <w:pPr>
              <w:pStyle w:val="ConsPlusNormal"/>
            </w:pPr>
          </w:p>
        </w:tc>
        <w:tc>
          <w:tcPr>
            <w:tcW w:w="1984" w:type="dxa"/>
            <w:tcBorders>
              <w:top w:val="nil"/>
              <w:left w:val="nil"/>
              <w:bottom w:val="nil"/>
              <w:right w:val="nil"/>
            </w:tcBorders>
            <w:vAlign w:val="bottom"/>
          </w:tcPr>
          <w:p w14:paraId="3C63FDB7" w14:textId="77777777" w:rsidR="00F90768" w:rsidRDefault="00F90768" w:rsidP="0005037B">
            <w:pPr>
              <w:pStyle w:val="ConsPlusNormal"/>
              <w:jc w:val="right"/>
            </w:pPr>
            <w:r>
              <w:t>300,00000</w:t>
            </w:r>
          </w:p>
        </w:tc>
        <w:tc>
          <w:tcPr>
            <w:tcW w:w="1984" w:type="dxa"/>
            <w:tcBorders>
              <w:top w:val="nil"/>
              <w:left w:val="nil"/>
              <w:bottom w:val="nil"/>
              <w:right w:val="nil"/>
            </w:tcBorders>
            <w:vAlign w:val="bottom"/>
          </w:tcPr>
          <w:p w14:paraId="630923A1" w14:textId="77777777" w:rsidR="00F90768" w:rsidRDefault="00F90768" w:rsidP="0005037B">
            <w:pPr>
              <w:pStyle w:val="ConsPlusNormal"/>
              <w:jc w:val="right"/>
            </w:pPr>
            <w:r>
              <w:t>300,00000</w:t>
            </w:r>
          </w:p>
        </w:tc>
        <w:tc>
          <w:tcPr>
            <w:tcW w:w="1984" w:type="dxa"/>
            <w:tcBorders>
              <w:top w:val="nil"/>
              <w:left w:val="nil"/>
              <w:bottom w:val="nil"/>
              <w:right w:val="nil"/>
            </w:tcBorders>
            <w:vAlign w:val="bottom"/>
          </w:tcPr>
          <w:p w14:paraId="70A8C2A2" w14:textId="77777777" w:rsidR="00F90768" w:rsidRDefault="00F90768" w:rsidP="0005037B">
            <w:pPr>
              <w:pStyle w:val="ConsPlusNormal"/>
              <w:jc w:val="right"/>
            </w:pPr>
            <w:r>
              <w:t>300,00000</w:t>
            </w:r>
          </w:p>
        </w:tc>
      </w:tr>
      <w:tr w:rsidR="00F90768" w14:paraId="7FB8F88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86858A5"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661D90F3" w14:textId="77777777" w:rsidR="00F90768" w:rsidRDefault="00F90768" w:rsidP="0005037B">
            <w:pPr>
              <w:pStyle w:val="ConsPlusNormal"/>
              <w:jc w:val="center"/>
            </w:pPr>
            <w:r>
              <w:t>03 2 00 01420</w:t>
            </w:r>
          </w:p>
        </w:tc>
        <w:tc>
          <w:tcPr>
            <w:tcW w:w="465" w:type="dxa"/>
            <w:tcBorders>
              <w:top w:val="nil"/>
              <w:left w:val="nil"/>
              <w:bottom w:val="nil"/>
              <w:right w:val="nil"/>
            </w:tcBorders>
            <w:vAlign w:val="bottom"/>
          </w:tcPr>
          <w:p w14:paraId="174EA068"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3E6C7F5C"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635ED47F"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480AF171" w14:textId="77777777" w:rsidR="00F90768" w:rsidRDefault="00F90768" w:rsidP="0005037B">
            <w:pPr>
              <w:pStyle w:val="ConsPlusNormal"/>
              <w:jc w:val="right"/>
            </w:pPr>
            <w:r>
              <w:t>300,00000</w:t>
            </w:r>
          </w:p>
        </w:tc>
        <w:tc>
          <w:tcPr>
            <w:tcW w:w="1984" w:type="dxa"/>
            <w:tcBorders>
              <w:top w:val="nil"/>
              <w:left w:val="nil"/>
              <w:bottom w:val="nil"/>
              <w:right w:val="nil"/>
            </w:tcBorders>
            <w:vAlign w:val="bottom"/>
          </w:tcPr>
          <w:p w14:paraId="66DD45B4" w14:textId="77777777" w:rsidR="00F90768" w:rsidRDefault="00F90768" w:rsidP="0005037B">
            <w:pPr>
              <w:pStyle w:val="ConsPlusNormal"/>
              <w:jc w:val="right"/>
            </w:pPr>
            <w:r>
              <w:t>300,00000</w:t>
            </w:r>
          </w:p>
        </w:tc>
        <w:tc>
          <w:tcPr>
            <w:tcW w:w="1984" w:type="dxa"/>
            <w:tcBorders>
              <w:top w:val="nil"/>
              <w:left w:val="nil"/>
              <w:bottom w:val="nil"/>
              <w:right w:val="nil"/>
            </w:tcBorders>
            <w:vAlign w:val="bottom"/>
          </w:tcPr>
          <w:p w14:paraId="51C7F96F" w14:textId="77777777" w:rsidR="00F90768" w:rsidRDefault="00F90768" w:rsidP="0005037B">
            <w:pPr>
              <w:pStyle w:val="ConsPlusNormal"/>
              <w:jc w:val="right"/>
            </w:pPr>
            <w:r>
              <w:t>300,00000</w:t>
            </w:r>
          </w:p>
        </w:tc>
      </w:tr>
      <w:tr w:rsidR="00F90768" w14:paraId="6495096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6225D41" w14:textId="77777777" w:rsidR="00F90768" w:rsidRDefault="00F90768" w:rsidP="0005037B">
            <w:pPr>
              <w:pStyle w:val="ConsPlusNormal"/>
            </w:pPr>
            <w:r>
              <w:t>Мероприятия в сфере культуры</w:t>
            </w:r>
          </w:p>
        </w:tc>
        <w:tc>
          <w:tcPr>
            <w:tcW w:w="1871" w:type="dxa"/>
            <w:tcBorders>
              <w:top w:val="nil"/>
              <w:left w:val="nil"/>
              <w:bottom w:val="nil"/>
              <w:right w:val="nil"/>
            </w:tcBorders>
            <w:vAlign w:val="bottom"/>
          </w:tcPr>
          <w:p w14:paraId="1F607223" w14:textId="77777777" w:rsidR="00F90768" w:rsidRDefault="00F90768" w:rsidP="0005037B">
            <w:pPr>
              <w:pStyle w:val="ConsPlusNormal"/>
              <w:jc w:val="center"/>
            </w:pPr>
            <w:r>
              <w:t>03 2 00 23590</w:t>
            </w:r>
          </w:p>
        </w:tc>
        <w:tc>
          <w:tcPr>
            <w:tcW w:w="465" w:type="dxa"/>
            <w:tcBorders>
              <w:top w:val="nil"/>
              <w:left w:val="nil"/>
              <w:bottom w:val="nil"/>
              <w:right w:val="nil"/>
            </w:tcBorders>
            <w:vAlign w:val="bottom"/>
          </w:tcPr>
          <w:p w14:paraId="5207755E" w14:textId="77777777" w:rsidR="00F90768" w:rsidRDefault="00F90768" w:rsidP="0005037B">
            <w:pPr>
              <w:pStyle w:val="ConsPlusNormal"/>
            </w:pPr>
          </w:p>
        </w:tc>
        <w:tc>
          <w:tcPr>
            <w:tcW w:w="465" w:type="dxa"/>
            <w:tcBorders>
              <w:top w:val="nil"/>
              <w:left w:val="nil"/>
              <w:bottom w:val="nil"/>
              <w:right w:val="nil"/>
            </w:tcBorders>
            <w:vAlign w:val="bottom"/>
          </w:tcPr>
          <w:p w14:paraId="032E6A06" w14:textId="77777777" w:rsidR="00F90768" w:rsidRDefault="00F90768" w:rsidP="0005037B">
            <w:pPr>
              <w:pStyle w:val="ConsPlusNormal"/>
            </w:pPr>
          </w:p>
        </w:tc>
        <w:tc>
          <w:tcPr>
            <w:tcW w:w="567" w:type="dxa"/>
            <w:tcBorders>
              <w:top w:val="nil"/>
              <w:left w:val="nil"/>
              <w:bottom w:val="nil"/>
              <w:right w:val="nil"/>
            </w:tcBorders>
            <w:vAlign w:val="bottom"/>
          </w:tcPr>
          <w:p w14:paraId="26A6179C" w14:textId="77777777" w:rsidR="00F90768" w:rsidRDefault="00F90768" w:rsidP="0005037B">
            <w:pPr>
              <w:pStyle w:val="ConsPlusNormal"/>
            </w:pPr>
          </w:p>
        </w:tc>
        <w:tc>
          <w:tcPr>
            <w:tcW w:w="1984" w:type="dxa"/>
            <w:tcBorders>
              <w:top w:val="nil"/>
              <w:left w:val="nil"/>
              <w:bottom w:val="nil"/>
              <w:right w:val="nil"/>
            </w:tcBorders>
            <w:vAlign w:val="bottom"/>
          </w:tcPr>
          <w:p w14:paraId="4CE494B0" w14:textId="77777777" w:rsidR="00F90768" w:rsidRDefault="00F90768" w:rsidP="0005037B">
            <w:pPr>
              <w:pStyle w:val="ConsPlusNormal"/>
              <w:jc w:val="right"/>
            </w:pPr>
            <w:r>
              <w:t>47249,35000</w:t>
            </w:r>
          </w:p>
        </w:tc>
        <w:tc>
          <w:tcPr>
            <w:tcW w:w="1984" w:type="dxa"/>
            <w:tcBorders>
              <w:top w:val="nil"/>
              <w:left w:val="nil"/>
              <w:bottom w:val="nil"/>
              <w:right w:val="nil"/>
            </w:tcBorders>
            <w:vAlign w:val="bottom"/>
          </w:tcPr>
          <w:p w14:paraId="78290CAF" w14:textId="77777777" w:rsidR="00F90768" w:rsidRDefault="00F90768" w:rsidP="0005037B">
            <w:pPr>
              <w:pStyle w:val="ConsPlusNormal"/>
              <w:jc w:val="right"/>
            </w:pPr>
            <w:r>
              <w:t>14860,00000</w:t>
            </w:r>
          </w:p>
        </w:tc>
        <w:tc>
          <w:tcPr>
            <w:tcW w:w="1984" w:type="dxa"/>
            <w:tcBorders>
              <w:top w:val="nil"/>
              <w:left w:val="nil"/>
              <w:bottom w:val="nil"/>
              <w:right w:val="nil"/>
            </w:tcBorders>
            <w:vAlign w:val="bottom"/>
          </w:tcPr>
          <w:p w14:paraId="59D8933A" w14:textId="77777777" w:rsidR="00F90768" w:rsidRDefault="00F90768" w:rsidP="0005037B">
            <w:pPr>
              <w:pStyle w:val="ConsPlusNormal"/>
              <w:jc w:val="right"/>
            </w:pPr>
            <w:r>
              <w:t>13662,20000</w:t>
            </w:r>
          </w:p>
        </w:tc>
      </w:tr>
      <w:tr w:rsidR="00F90768" w14:paraId="6AD698B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497E0B5"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1194637D" w14:textId="77777777" w:rsidR="00F90768" w:rsidRDefault="00F90768" w:rsidP="0005037B">
            <w:pPr>
              <w:pStyle w:val="ConsPlusNormal"/>
              <w:jc w:val="center"/>
            </w:pPr>
            <w:r>
              <w:t>03 2 00 23590</w:t>
            </w:r>
          </w:p>
        </w:tc>
        <w:tc>
          <w:tcPr>
            <w:tcW w:w="465" w:type="dxa"/>
            <w:tcBorders>
              <w:top w:val="nil"/>
              <w:left w:val="nil"/>
              <w:bottom w:val="nil"/>
              <w:right w:val="nil"/>
            </w:tcBorders>
            <w:vAlign w:val="bottom"/>
          </w:tcPr>
          <w:p w14:paraId="04B95CD3"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62AB6C9" w14:textId="77777777" w:rsidR="00F90768" w:rsidRDefault="00F90768" w:rsidP="0005037B">
            <w:pPr>
              <w:pStyle w:val="ConsPlusNormal"/>
            </w:pPr>
          </w:p>
        </w:tc>
        <w:tc>
          <w:tcPr>
            <w:tcW w:w="567" w:type="dxa"/>
            <w:tcBorders>
              <w:top w:val="nil"/>
              <w:left w:val="nil"/>
              <w:bottom w:val="nil"/>
              <w:right w:val="nil"/>
            </w:tcBorders>
            <w:vAlign w:val="bottom"/>
          </w:tcPr>
          <w:p w14:paraId="3FB31656" w14:textId="77777777" w:rsidR="00F90768" w:rsidRDefault="00F90768" w:rsidP="0005037B">
            <w:pPr>
              <w:pStyle w:val="ConsPlusNormal"/>
            </w:pPr>
          </w:p>
        </w:tc>
        <w:tc>
          <w:tcPr>
            <w:tcW w:w="1984" w:type="dxa"/>
            <w:tcBorders>
              <w:top w:val="nil"/>
              <w:left w:val="nil"/>
              <w:bottom w:val="nil"/>
              <w:right w:val="nil"/>
            </w:tcBorders>
            <w:vAlign w:val="bottom"/>
          </w:tcPr>
          <w:p w14:paraId="546CA880" w14:textId="77777777" w:rsidR="00F90768" w:rsidRDefault="00F90768" w:rsidP="0005037B">
            <w:pPr>
              <w:pStyle w:val="ConsPlusNormal"/>
              <w:jc w:val="right"/>
            </w:pPr>
            <w:r>
              <w:t>1050,00000</w:t>
            </w:r>
          </w:p>
        </w:tc>
        <w:tc>
          <w:tcPr>
            <w:tcW w:w="1984" w:type="dxa"/>
            <w:tcBorders>
              <w:top w:val="nil"/>
              <w:left w:val="nil"/>
              <w:bottom w:val="nil"/>
              <w:right w:val="nil"/>
            </w:tcBorders>
            <w:vAlign w:val="bottom"/>
          </w:tcPr>
          <w:p w14:paraId="6789065F" w14:textId="77777777" w:rsidR="00F90768" w:rsidRDefault="00F90768" w:rsidP="0005037B">
            <w:pPr>
              <w:pStyle w:val="ConsPlusNormal"/>
              <w:jc w:val="right"/>
            </w:pPr>
            <w:r>
              <w:t>1050,00000</w:t>
            </w:r>
          </w:p>
        </w:tc>
        <w:tc>
          <w:tcPr>
            <w:tcW w:w="1984" w:type="dxa"/>
            <w:tcBorders>
              <w:top w:val="nil"/>
              <w:left w:val="nil"/>
              <w:bottom w:val="nil"/>
              <w:right w:val="nil"/>
            </w:tcBorders>
            <w:vAlign w:val="bottom"/>
          </w:tcPr>
          <w:p w14:paraId="0EC65C7B" w14:textId="77777777" w:rsidR="00F90768" w:rsidRDefault="00F90768" w:rsidP="0005037B">
            <w:pPr>
              <w:pStyle w:val="ConsPlusNormal"/>
              <w:jc w:val="right"/>
            </w:pPr>
            <w:r>
              <w:t>1050,00000</w:t>
            </w:r>
          </w:p>
        </w:tc>
      </w:tr>
      <w:tr w:rsidR="00F90768" w14:paraId="2DD98A3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5ADDA55" w14:textId="77777777" w:rsidR="00F90768" w:rsidRDefault="00F90768" w:rsidP="0005037B">
            <w:pPr>
              <w:pStyle w:val="ConsPlusNormal"/>
            </w:pPr>
            <w:r>
              <w:t>Среднее профессиональное образование</w:t>
            </w:r>
          </w:p>
        </w:tc>
        <w:tc>
          <w:tcPr>
            <w:tcW w:w="1871" w:type="dxa"/>
            <w:tcBorders>
              <w:top w:val="nil"/>
              <w:left w:val="nil"/>
              <w:bottom w:val="nil"/>
              <w:right w:val="nil"/>
            </w:tcBorders>
            <w:vAlign w:val="bottom"/>
          </w:tcPr>
          <w:p w14:paraId="399DC2B9" w14:textId="77777777" w:rsidR="00F90768" w:rsidRDefault="00F90768" w:rsidP="0005037B">
            <w:pPr>
              <w:pStyle w:val="ConsPlusNormal"/>
              <w:jc w:val="center"/>
            </w:pPr>
            <w:r>
              <w:t>03 2 00 23590</w:t>
            </w:r>
          </w:p>
        </w:tc>
        <w:tc>
          <w:tcPr>
            <w:tcW w:w="465" w:type="dxa"/>
            <w:tcBorders>
              <w:top w:val="nil"/>
              <w:left w:val="nil"/>
              <w:bottom w:val="nil"/>
              <w:right w:val="nil"/>
            </w:tcBorders>
            <w:vAlign w:val="bottom"/>
          </w:tcPr>
          <w:p w14:paraId="744416DC"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32DE616"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42E0D70C" w14:textId="77777777" w:rsidR="00F90768" w:rsidRDefault="00F90768" w:rsidP="0005037B">
            <w:pPr>
              <w:pStyle w:val="ConsPlusNormal"/>
            </w:pPr>
          </w:p>
        </w:tc>
        <w:tc>
          <w:tcPr>
            <w:tcW w:w="1984" w:type="dxa"/>
            <w:tcBorders>
              <w:top w:val="nil"/>
              <w:left w:val="nil"/>
              <w:bottom w:val="nil"/>
              <w:right w:val="nil"/>
            </w:tcBorders>
            <w:vAlign w:val="bottom"/>
          </w:tcPr>
          <w:p w14:paraId="46A6C758" w14:textId="77777777" w:rsidR="00F90768" w:rsidRDefault="00F90768" w:rsidP="0005037B">
            <w:pPr>
              <w:pStyle w:val="ConsPlusNormal"/>
              <w:jc w:val="right"/>
            </w:pPr>
            <w:r>
              <w:t>1050,00000</w:t>
            </w:r>
          </w:p>
        </w:tc>
        <w:tc>
          <w:tcPr>
            <w:tcW w:w="1984" w:type="dxa"/>
            <w:tcBorders>
              <w:top w:val="nil"/>
              <w:left w:val="nil"/>
              <w:bottom w:val="nil"/>
              <w:right w:val="nil"/>
            </w:tcBorders>
            <w:vAlign w:val="bottom"/>
          </w:tcPr>
          <w:p w14:paraId="073A4899" w14:textId="77777777" w:rsidR="00F90768" w:rsidRDefault="00F90768" w:rsidP="0005037B">
            <w:pPr>
              <w:pStyle w:val="ConsPlusNormal"/>
              <w:jc w:val="right"/>
            </w:pPr>
            <w:r>
              <w:t>1050,00000</w:t>
            </w:r>
          </w:p>
        </w:tc>
        <w:tc>
          <w:tcPr>
            <w:tcW w:w="1984" w:type="dxa"/>
            <w:tcBorders>
              <w:top w:val="nil"/>
              <w:left w:val="nil"/>
              <w:bottom w:val="nil"/>
              <w:right w:val="nil"/>
            </w:tcBorders>
            <w:vAlign w:val="bottom"/>
          </w:tcPr>
          <w:p w14:paraId="61FFCFF3" w14:textId="77777777" w:rsidR="00F90768" w:rsidRDefault="00F90768" w:rsidP="0005037B">
            <w:pPr>
              <w:pStyle w:val="ConsPlusNormal"/>
              <w:jc w:val="right"/>
            </w:pPr>
            <w:r>
              <w:t>1050,00000</w:t>
            </w:r>
          </w:p>
        </w:tc>
      </w:tr>
      <w:tr w:rsidR="00F90768" w14:paraId="1803AA4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D988A98"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3009B38D" w14:textId="77777777" w:rsidR="00F90768" w:rsidRDefault="00F90768" w:rsidP="0005037B">
            <w:pPr>
              <w:pStyle w:val="ConsPlusNormal"/>
              <w:jc w:val="center"/>
            </w:pPr>
            <w:r>
              <w:t>03 2 00 23590</w:t>
            </w:r>
          </w:p>
        </w:tc>
        <w:tc>
          <w:tcPr>
            <w:tcW w:w="465" w:type="dxa"/>
            <w:tcBorders>
              <w:top w:val="nil"/>
              <w:left w:val="nil"/>
              <w:bottom w:val="nil"/>
              <w:right w:val="nil"/>
            </w:tcBorders>
            <w:vAlign w:val="bottom"/>
          </w:tcPr>
          <w:p w14:paraId="7F39E2E3"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AC22748"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3569E912"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3B1F314E" w14:textId="77777777" w:rsidR="00F90768" w:rsidRDefault="00F90768" w:rsidP="0005037B">
            <w:pPr>
              <w:pStyle w:val="ConsPlusNormal"/>
              <w:jc w:val="right"/>
            </w:pPr>
            <w:r>
              <w:t>1050,00000</w:t>
            </w:r>
          </w:p>
        </w:tc>
        <w:tc>
          <w:tcPr>
            <w:tcW w:w="1984" w:type="dxa"/>
            <w:tcBorders>
              <w:top w:val="nil"/>
              <w:left w:val="nil"/>
              <w:bottom w:val="nil"/>
              <w:right w:val="nil"/>
            </w:tcBorders>
            <w:vAlign w:val="bottom"/>
          </w:tcPr>
          <w:p w14:paraId="36B3480A" w14:textId="77777777" w:rsidR="00F90768" w:rsidRDefault="00F90768" w:rsidP="0005037B">
            <w:pPr>
              <w:pStyle w:val="ConsPlusNormal"/>
              <w:jc w:val="right"/>
            </w:pPr>
            <w:r>
              <w:t>1050,00000</w:t>
            </w:r>
          </w:p>
        </w:tc>
        <w:tc>
          <w:tcPr>
            <w:tcW w:w="1984" w:type="dxa"/>
            <w:tcBorders>
              <w:top w:val="nil"/>
              <w:left w:val="nil"/>
              <w:bottom w:val="nil"/>
              <w:right w:val="nil"/>
            </w:tcBorders>
            <w:vAlign w:val="bottom"/>
          </w:tcPr>
          <w:p w14:paraId="16DF8525" w14:textId="77777777" w:rsidR="00F90768" w:rsidRDefault="00F90768" w:rsidP="0005037B">
            <w:pPr>
              <w:pStyle w:val="ConsPlusNormal"/>
              <w:jc w:val="right"/>
            </w:pPr>
            <w:r>
              <w:t>1050,00000</w:t>
            </w:r>
          </w:p>
        </w:tc>
      </w:tr>
      <w:tr w:rsidR="00F90768" w14:paraId="45E149C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FA8CE85" w14:textId="77777777" w:rsidR="00F90768" w:rsidRDefault="00F90768" w:rsidP="0005037B">
            <w:pPr>
              <w:pStyle w:val="ConsPlusNormal"/>
            </w:pPr>
            <w:r>
              <w:t>Культура, кинематография</w:t>
            </w:r>
          </w:p>
        </w:tc>
        <w:tc>
          <w:tcPr>
            <w:tcW w:w="1871" w:type="dxa"/>
            <w:tcBorders>
              <w:top w:val="nil"/>
              <w:left w:val="nil"/>
              <w:bottom w:val="nil"/>
              <w:right w:val="nil"/>
            </w:tcBorders>
            <w:vAlign w:val="bottom"/>
          </w:tcPr>
          <w:p w14:paraId="6A07A4E6" w14:textId="77777777" w:rsidR="00F90768" w:rsidRDefault="00F90768" w:rsidP="0005037B">
            <w:pPr>
              <w:pStyle w:val="ConsPlusNormal"/>
              <w:jc w:val="center"/>
            </w:pPr>
            <w:r>
              <w:t>03 2 00 23590</w:t>
            </w:r>
          </w:p>
        </w:tc>
        <w:tc>
          <w:tcPr>
            <w:tcW w:w="465" w:type="dxa"/>
            <w:tcBorders>
              <w:top w:val="nil"/>
              <w:left w:val="nil"/>
              <w:bottom w:val="nil"/>
              <w:right w:val="nil"/>
            </w:tcBorders>
            <w:vAlign w:val="bottom"/>
          </w:tcPr>
          <w:p w14:paraId="424DEA90"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422C7C71" w14:textId="77777777" w:rsidR="00F90768" w:rsidRDefault="00F90768" w:rsidP="0005037B">
            <w:pPr>
              <w:pStyle w:val="ConsPlusNormal"/>
            </w:pPr>
          </w:p>
        </w:tc>
        <w:tc>
          <w:tcPr>
            <w:tcW w:w="567" w:type="dxa"/>
            <w:tcBorders>
              <w:top w:val="nil"/>
              <w:left w:val="nil"/>
              <w:bottom w:val="nil"/>
              <w:right w:val="nil"/>
            </w:tcBorders>
            <w:vAlign w:val="bottom"/>
          </w:tcPr>
          <w:p w14:paraId="3FAEC4A1" w14:textId="77777777" w:rsidR="00F90768" w:rsidRDefault="00F90768" w:rsidP="0005037B">
            <w:pPr>
              <w:pStyle w:val="ConsPlusNormal"/>
            </w:pPr>
          </w:p>
        </w:tc>
        <w:tc>
          <w:tcPr>
            <w:tcW w:w="1984" w:type="dxa"/>
            <w:tcBorders>
              <w:top w:val="nil"/>
              <w:left w:val="nil"/>
              <w:bottom w:val="nil"/>
              <w:right w:val="nil"/>
            </w:tcBorders>
            <w:vAlign w:val="bottom"/>
          </w:tcPr>
          <w:p w14:paraId="2EBA3C91" w14:textId="77777777" w:rsidR="00F90768" w:rsidRDefault="00F90768" w:rsidP="0005037B">
            <w:pPr>
              <w:pStyle w:val="ConsPlusNormal"/>
              <w:jc w:val="right"/>
            </w:pPr>
            <w:r>
              <w:t>46199,35000</w:t>
            </w:r>
          </w:p>
        </w:tc>
        <w:tc>
          <w:tcPr>
            <w:tcW w:w="1984" w:type="dxa"/>
            <w:tcBorders>
              <w:top w:val="nil"/>
              <w:left w:val="nil"/>
              <w:bottom w:val="nil"/>
              <w:right w:val="nil"/>
            </w:tcBorders>
            <w:vAlign w:val="bottom"/>
          </w:tcPr>
          <w:p w14:paraId="39B2459E" w14:textId="77777777" w:rsidR="00F90768" w:rsidRDefault="00F90768" w:rsidP="0005037B">
            <w:pPr>
              <w:pStyle w:val="ConsPlusNormal"/>
              <w:jc w:val="right"/>
            </w:pPr>
            <w:r>
              <w:t>13810,00000</w:t>
            </w:r>
          </w:p>
        </w:tc>
        <w:tc>
          <w:tcPr>
            <w:tcW w:w="1984" w:type="dxa"/>
            <w:tcBorders>
              <w:top w:val="nil"/>
              <w:left w:val="nil"/>
              <w:bottom w:val="nil"/>
              <w:right w:val="nil"/>
            </w:tcBorders>
            <w:vAlign w:val="bottom"/>
          </w:tcPr>
          <w:p w14:paraId="0725880F" w14:textId="77777777" w:rsidR="00F90768" w:rsidRDefault="00F90768" w:rsidP="0005037B">
            <w:pPr>
              <w:pStyle w:val="ConsPlusNormal"/>
              <w:jc w:val="right"/>
            </w:pPr>
            <w:r>
              <w:t>12612,20000</w:t>
            </w:r>
          </w:p>
        </w:tc>
      </w:tr>
      <w:tr w:rsidR="00F90768" w14:paraId="69C1D9B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ED7C562" w14:textId="77777777" w:rsidR="00F90768" w:rsidRDefault="00F90768" w:rsidP="0005037B">
            <w:pPr>
              <w:pStyle w:val="ConsPlusNormal"/>
            </w:pPr>
            <w:r>
              <w:t>Культура</w:t>
            </w:r>
          </w:p>
        </w:tc>
        <w:tc>
          <w:tcPr>
            <w:tcW w:w="1871" w:type="dxa"/>
            <w:tcBorders>
              <w:top w:val="nil"/>
              <w:left w:val="nil"/>
              <w:bottom w:val="nil"/>
              <w:right w:val="nil"/>
            </w:tcBorders>
            <w:vAlign w:val="bottom"/>
          </w:tcPr>
          <w:p w14:paraId="66BC30FE" w14:textId="77777777" w:rsidR="00F90768" w:rsidRDefault="00F90768" w:rsidP="0005037B">
            <w:pPr>
              <w:pStyle w:val="ConsPlusNormal"/>
              <w:jc w:val="center"/>
            </w:pPr>
            <w:r>
              <w:t>03 2 00 23590</w:t>
            </w:r>
          </w:p>
        </w:tc>
        <w:tc>
          <w:tcPr>
            <w:tcW w:w="465" w:type="dxa"/>
            <w:tcBorders>
              <w:top w:val="nil"/>
              <w:left w:val="nil"/>
              <w:bottom w:val="nil"/>
              <w:right w:val="nil"/>
            </w:tcBorders>
            <w:vAlign w:val="bottom"/>
          </w:tcPr>
          <w:p w14:paraId="5CB06BCB"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77243DAF"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445F54D7" w14:textId="77777777" w:rsidR="00F90768" w:rsidRDefault="00F90768" w:rsidP="0005037B">
            <w:pPr>
              <w:pStyle w:val="ConsPlusNormal"/>
            </w:pPr>
          </w:p>
        </w:tc>
        <w:tc>
          <w:tcPr>
            <w:tcW w:w="1984" w:type="dxa"/>
            <w:tcBorders>
              <w:top w:val="nil"/>
              <w:left w:val="nil"/>
              <w:bottom w:val="nil"/>
              <w:right w:val="nil"/>
            </w:tcBorders>
            <w:vAlign w:val="bottom"/>
          </w:tcPr>
          <w:p w14:paraId="18469619" w14:textId="77777777" w:rsidR="00F90768" w:rsidRDefault="00F90768" w:rsidP="0005037B">
            <w:pPr>
              <w:pStyle w:val="ConsPlusNormal"/>
              <w:jc w:val="right"/>
            </w:pPr>
            <w:r>
              <w:t>46199,35000</w:t>
            </w:r>
          </w:p>
        </w:tc>
        <w:tc>
          <w:tcPr>
            <w:tcW w:w="1984" w:type="dxa"/>
            <w:tcBorders>
              <w:top w:val="nil"/>
              <w:left w:val="nil"/>
              <w:bottom w:val="nil"/>
              <w:right w:val="nil"/>
            </w:tcBorders>
            <w:vAlign w:val="bottom"/>
          </w:tcPr>
          <w:p w14:paraId="66F8F653" w14:textId="77777777" w:rsidR="00F90768" w:rsidRDefault="00F90768" w:rsidP="0005037B">
            <w:pPr>
              <w:pStyle w:val="ConsPlusNormal"/>
              <w:jc w:val="right"/>
            </w:pPr>
            <w:r>
              <w:t>13810,00000</w:t>
            </w:r>
          </w:p>
        </w:tc>
        <w:tc>
          <w:tcPr>
            <w:tcW w:w="1984" w:type="dxa"/>
            <w:tcBorders>
              <w:top w:val="nil"/>
              <w:left w:val="nil"/>
              <w:bottom w:val="nil"/>
              <w:right w:val="nil"/>
            </w:tcBorders>
            <w:vAlign w:val="bottom"/>
          </w:tcPr>
          <w:p w14:paraId="780EC5A9" w14:textId="77777777" w:rsidR="00F90768" w:rsidRDefault="00F90768" w:rsidP="0005037B">
            <w:pPr>
              <w:pStyle w:val="ConsPlusNormal"/>
              <w:jc w:val="right"/>
            </w:pPr>
            <w:r>
              <w:t>12612,20000</w:t>
            </w:r>
          </w:p>
        </w:tc>
      </w:tr>
      <w:tr w:rsidR="00F90768" w14:paraId="1AA6802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CCAC628"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1A20C39A" w14:textId="77777777" w:rsidR="00F90768" w:rsidRDefault="00F90768" w:rsidP="0005037B">
            <w:pPr>
              <w:pStyle w:val="ConsPlusNormal"/>
              <w:jc w:val="center"/>
            </w:pPr>
            <w:r>
              <w:t>03 2 00 23590</w:t>
            </w:r>
          </w:p>
        </w:tc>
        <w:tc>
          <w:tcPr>
            <w:tcW w:w="465" w:type="dxa"/>
            <w:tcBorders>
              <w:top w:val="nil"/>
              <w:left w:val="nil"/>
              <w:bottom w:val="nil"/>
              <w:right w:val="nil"/>
            </w:tcBorders>
            <w:vAlign w:val="bottom"/>
          </w:tcPr>
          <w:p w14:paraId="75FCA0F7"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77B82282"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6E10BBF3"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13075AAE" w14:textId="77777777" w:rsidR="00F90768" w:rsidRDefault="00F90768" w:rsidP="0005037B">
            <w:pPr>
              <w:pStyle w:val="ConsPlusNormal"/>
              <w:jc w:val="right"/>
            </w:pPr>
            <w:r>
              <w:t>681,30000</w:t>
            </w:r>
          </w:p>
        </w:tc>
        <w:tc>
          <w:tcPr>
            <w:tcW w:w="1984" w:type="dxa"/>
            <w:tcBorders>
              <w:top w:val="nil"/>
              <w:left w:val="nil"/>
              <w:bottom w:val="nil"/>
              <w:right w:val="nil"/>
            </w:tcBorders>
            <w:vAlign w:val="bottom"/>
          </w:tcPr>
          <w:p w14:paraId="1C2E935D" w14:textId="77777777" w:rsidR="00F90768" w:rsidRDefault="00F90768" w:rsidP="0005037B">
            <w:pPr>
              <w:pStyle w:val="ConsPlusNormal"/>
              <w:jc w:val="right"/>
            </w:pPr>
            <w:r>
              <w:t>750,00000</w:t>
            </w:r>
          </w:p>
        </w:tc>
        <w:tc>
          <w:tcPr>
            <w:tcW w:w="1984" w:type="dxa"/>
            <w:tcBorders>
              <w:top w:val="nil"/>
              <w:left w:val="nil"/>
              <w:bottom w:val="nil"/>
              <w:right w:val="nil"/>
            </w:tcBorders>
            <w:vAlign w:val="bottom"/>
          </w:tcPr>
          <w:p w14:paraId="41D81B92" w14:textId="77777777" w:rsidR="00F90768" w:rsidRDefault="00F90768" w:rsidP="0005037B">
            <w:pPr>
              <w:pStyle w:val="ConsPlusNormal"/>
              <w:jc w:val="right"/>
            </w:pPr>
            <w:r>
              <w:t>750,00000</w:t>
            </w:r>
          </w:p>
        </w:tc>
      </w:tr>
      <w:tr w:rsidR="00F90768" w14:paraId="3CCC547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08E9F3A"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7A7F25BF" w14:textId="77777777" w:rsidR="00F90768" w:rsidRDefault="00F90768" w:rsidP="0005037B">
            <w:pPr>
              <w:pStyle w:val="ConsPlusNormal"/>
              <w:jc w:val="center"/>
            </w:pPr>
            <w:r>
              <w:t>03 2 00 23590</w:t>
            </w:r>
          </w:p>
        </w:tc>
        <w:tc>
          <w:tcPr>
            <w:tcW w:w="465" w:type="dxa"/>
            <w:tcBorders>
              <w:top w:val="nil"/>
              <w:left w:val="nil"/>
              <w:bottom w:val="nil"/>
              <w:right w:val="nil"/>
            </w:tcBorders>
            <w:vAlign w:val="bottom"/>
          </w:tcPr>
          <w:p w14:paraId="7AD7FAA2"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4AB713F5"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6C8588A0"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59D74E2C" w14:textId="77777777" w:rsidR="00F90768" w:rsidRDefault="00F90768" w:rsidP="0005037B">
            <w:pPr>
              <w:pStyle w:val="ConsPlusNormal"/>
              <w:jc w:val="right"/>
            </w:pPr>
            <w:r>
              <w:t>45518,05000</w:t>
            </w:r>
          </w:p>
        </w:tc>
        <w:tc>
          <w:tcPr>
            <w:tcW w:w="1984" w:type="dxa"/>
            <w:tcBorders>
              <w:top w:val="nil"/>
              <w:left w:val="nil"/>
              <w:bottom w:val="nil"/>
              <w:right w:val="nil"/>
            </w:tcBorders>
            <w:vAlign w:val="bottom"/>
          </w:tcPr>
          <w:p w14:paraId="33DEC521" w14:textId="77777777" w:rsidR="00F90768" w:rsidRDefault="00F90768" w:rsidP="0005037B">
            <w:pPr>
              <w:pStyle w:val="ConsPlusNormal"/>
              <w:jc w:val="right"/>
            </w:pPr>
            <w:r>
              <w:t>13060,00000</w:t>
            </w:r>
          </w:p>
        </w:tc>
        <w:tc>
          <w:tcPr>
            <w:tcW w:w="1984" w:type="dxa"/>
            <w:tcBorders>
              <w:top w:val="nil"/>
              <w:left w:val="nil"/>
              <w:bottom w:val="nil"/>
              <w:right w:val="nil"/>
            </w:tcBorders>
            <w:vAlign w:val="bottom"/>
          </w:tcPr>
          <w:p w14:paraId="043D3FFC" w14:textId="77777777" w:rsidR="00F90768" w:rsidRDefault="00F90768" w:rsidP="0005037B">
            <w:pPr>
              <w:pStyle w:val="ConsPlusNormal"/>
              <w:jc w:val="right"/>
            </w:pPr>
            <w:r>
              <w:t>11862,20000</w:t>
            </w:r>
          </w:p>
        </w:tc>
      </w:tr>
      <w:tr w:rsidR="00F90768" w14:paraId="104BFA9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5D1B36D" w14:textId="77777777" w:rsidR="00F90768" w:rsidRDefault="00F90768" w:rsidP="0005037B">
            <w:pPr>
              <w:pStyle w:val="ConsPlusNormal"/>
            </w:pPr>
            <w:r>
              <w:t>Субсидии бюджетам муниципальных районов. городского округа области на мероприятия по модернизации региональных и муниципальных детских школ искусств по видам искусств</w:t>
            </w:r>
          </w:p>
        </w:tc>
        <w:tc>
          <w:tcPr>
            <w:tcW w:w="1871" w:type="dxa"/>
            <w:tcBorders>
              <w:top w:val="nil"/>
              <w:left w:val="nil"/>
              <w:bottom w:val="nil"/>
              <w:right w:val="nil"/>
            </w:tcBorders>
            <w:vAlign w:val="bottom"/>
          </w:tcPr>
          <w:p w14:paraId="58DD0DAD" w14:textId="77777777" w:rsidR="00F90768" w:rsidRDefault="00F90768" w:rsidP="0005037B">
            <w:pPr>
              <w:pStyle w:val="ConsPlusNormal"/>
              <w:jc w:val="center"/>
            </w:pPr>
            <w:r>
              <w:t>03 2 00 53060</w:t>
            </w:r>
          </w:p>
        </w:tc>
        <w:tc>
          <w:tcPr>
            <w:tcW w:w="465" w:type="dxa"/>
            <w:tcBorders>
              <w:top w:val="nil"/>
              <w:left w:val="nil"/>
              <w:bottom w:val="nil"/>
              <w:right w:val="nil"/>
            </w:tcBorders>
            <w:vAlign w:val="bottom"/>
          </w:tcPr>
          <w:p w14:paraId="33627EB7" w14:textId="77777777" w:rsidR="00F90768" w:rsidRDefault="00F90768" w:rsidP="0005037B">
            <w:pPr>
              <w:pStyle w:val="ConsPlusNormal"/>
            </w:pPr>
          </w:p>
        </w:tc>
        <w:tc>
          <w:tcPr>
            <w:tcW w:w="465" w:type="dxa"/>
            <w:tcBorders>
              <w:top w:val="nil"/>
              <w:left w:val="nil"/>
              <w:bottom w:val="nil"/>
              <w:right w:val="nil"/>
            </w:tcBorders>
            <w:vAlign w:val="bottom"/>
          </w:tcPr>
          <w:p w14:paraId="64A3F64A" w14:textId="77777777" w:rsidR="00F90768" w:rsidRDefault="00F90768" w:rsidP="0005037B">
            <w:pPr>
              <w:pStyle w:val="ConsPlusNormal"/>
            </w:pPr>
          </w:p>
        </w:tc>
        <w:tc>
          <w:tcPr>
            <w:tcW w:w="567" w:type="dxa"/>
            <w:tcBorders>
              <w:top w:val="nil"/>
              <w:left w:val="nil"/>
              <w:bottom w:val="nil"/>
              <w:right w:val="nil"/>
            </w:tcBorders>
            <w:vAlign w:val="bottom"/>
          </w:tcPr>
          <w:p w14:paraId="012C5D7D" w14:textId="77777777" w:rsidR="00F90768" w:rsidRDefault="00F90768" w:rsidP="0005037B">
            <w:pPr>
              <w:pStyle w:val="ConsPlusNormal"/>
            </w:pPr>
          </w:p>
        </w:tc>
        <w:tc>
          <w:tcPr>
            <w:tcW w:w="1984" w:type="dxa"/>
            <w:tcBorders>
              <w:top w:val="nil"/>
              <w:left w:val="nil"/>
              <w:bottom w:val="nil"/>
              <w:right w:val="nil"/>
            </w:tcBorders>
            <w:vAlign w:val="bottom"/>
          </w:tcPr>
          <w:p w14:paraId="1E0B2767"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CF36D97" w14:textId="77777777" w:rsidR="00F90768" w:rsidRDefault="00F90768" w:rsidP="0005037B">
            <w:pPr>
              <w:pStyle w:val="ConsPlusNormal"/>
              <w:jc w:val="right"/>
            </w:pPr>
            <w:r>
              <w:t>4613,60000</w:t>
            </w:r>
          </w:p>
        </w:tc>
        <w:tc>
          <w:tcPr>
            <w:tcW w:w="1984" w:type="dxa"/>
            <w:tcBorders>
              <w:top w:val="nil"/>
              <w:left w:val="nil"/>
              <w:bottom w:val="nil"/>
              <w:right w:val="nil"/>
            </w:tcBorders>
            <w:vAlign w:val="bottom"/>
          </w:tcPr>
          <w:p w14:paraId="11C010AA" w14:textId="77777777" w:rsidR="00F90768" w:rsidRDefault="00F90768" w:rsidP="0005037B">
            <w:pPr>
              <w:pStyle w:val="ConsPlusNormal"/>
              <w:jc w:val="right"/>
            </w:pPr>
            <w:r>
              <w:t>64091,00000</w:t>
            </w:r>
          </w:p>
        </w:tc>
      </w:tr>
      <w:tr w:rsidR="00F90768" w14:paraId="75A3600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DD8AD0F"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0C73FDDE" w14:textId="77777777" w:rsidR="00F90768" w:rsidRDefault="00F90768" w:rsidP="0005037B">
            <w:pPr>
              <w:pStyle w:val="ConsPlusNormal"/>
              <w:jc w:val="center"/>
            </w:pPr>
            <w:r>
              <w:t>03 2 00 53060</w:t>
            </w:r>
          </w:p>
        </w:tc>
        <w:tc>
          <w:tcPr>
            <w:tcW w:w="465" w:type="dxa"/>
            <w:tcBorders>
              <w:top w:val="nil"/>
              <w:left w:val="nil"/>
              <w:bottom w:val="nil"/>
              <w:right w:val="nil"/>
            </w:tcBorders>
            <w:vAlign w:val="bottom"/>
          </w:tcPr>
          <w:p w14:paraId="58DEEE89"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B71E325" w14:textId="77777777" w:rsidR="00F90768" w:rsidRDefault="00F90768" w:rsidP="0005037B">
            <w:pPr>
              <w:pStyle w:val="ConsPlusNormal"/>
            </w:pPr>
          </w:p>
        </w:tc>
        <w:tc>
          <w:tcPr>
            <w:tcW w:w="567" w:type="dxa"/>
            <w:tcBorders>
              <w:top w:val="nil"/>
              <w:left w:val="nil"/>
              <w:bottom w:val="nil"/>
              <w:right w:val="nil"/>
            </w:tcBorders>
            <w:vAlign w:val="bottom"/>
          </w:tcPr>
          <w:p w14:paraId="5B23F96D" w14:textId="77777777" w:rsidR="00F90768" w:rsidRDefault="00F90768" w:rsidP="0005037B">
            <w:pPr>
              <w:pStyle w:val="ConsPlusNormal"/>
            </w:pPr>
          </w:p>
        </w:tc>
        <w:tc>
          <w:tcPr>
            <w:tcW w:w="1984" w:type="dxa"/>
            <w:tcBorders>
              <w:top w:val="nil"/>
              <w:left w:val="nil"/>
              <w:bottom w:val="nil"/>
              <w:right w:val="nil"/>
            </w:tcBorders>
            <w:vAlign w:val="bottom"/>
          </w:tcPr>
          <w:p w14:paraId="0E24B586"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15490E0" w14:textId="77777777" w:rsidR="00F90768" w:rsidRDefault="00F90768" w:rsidP="0005037B">
            <w:pPr>
              <w:pStyle w:val="ConsPlusNormal"/>
              <w:jc w:val="right"/>
            </w:pPr>
            <w:r>
              <w:t>4613,60000</w:t>
            </w:r>
          </w:p>
        </w:tc>
        <w:tc>
          <w:tcPr>
            <w:tcW w:w="1984" w:type="dxa"/>
            <w:tcBorders>
              <w:top w:val="nil"/>
              <w:left w:val="nil"/>
              <w:bottom w:val="nil"/>
              <w:right w:val="nil"/>
            </w:tcBorders>
            <w:vAlign w:val="bottom"/>
          </w:tcPr>
          <w:p w14:paraId="1446A7E3" w14:textId="77777777" w:rsidR="00F90768" w:rsidRDefault="00F90768" w:rsidP="0005037B">
            <w:pPr>
              <w:pStyle w:val="ConsPlusNormal"/>
              <w:jc w:val="right"/>
            </w:pPr>
            <w:r>
              <w:t>64091,00000</w:t>
            </w:r>
          </w:p>
        </w:tc>
      </w:tr>
      <w:tr w:rsidR="00F90768" w14:paraId="145342B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7A76E45" w14:textId="77777777" w:rsidR="00F90768" w:rsidRDefault="00F90768" w:rsidP="0005037B">
            <w:pPr>
              <w:pStyle w:val="ConsPlusNormal"/>
            </w:pPr>
            <w:r>
              <w:t>Дополнительное образование детей</w:t>
            </w:r>
          </w:p>
        </w:tc>
        <w:tc>
          <w:tcPr>
            <w:tcW w:w="1871" w:type="dxa"/>
            <w:tcBorders>
              <w:top w:val="nil"/>
              <w:left w:val="nil"/>
              <w:bottom w:val="nil"/>
              <w:right w:val="nil"/>
            </w:tcBorders>
            <w:vAlign w:val="bottom"/>
          </w:tcPr>
          <w:p w14:paraId="0D3E0770" w14:textId="77777777" w:rsidR="00F90768" w:rsidRDefault="00F90768" w:rsidP="0005037B">
            <w:pPr>
              <w:pStyle w:val="ConsPlusNormal"/>
              <w:jc w:val="center"/>
            </w:pPr>
            <w:r>
              <w:t>03 2 00 53060</w:t>
            </w:r>
          </w:p>
        </w:tc>
        <w:tc>
          <w:tcPr>
            <w:tcW w:w="465" w:type="dxa"/>
            <w:tcBorders>
              <w:top w:val="nil"/>
              <w:left w:val="nil"/>
              <w:bottom w:val="nil"/>
              <w:right w:val="nil"/>
            </w:tcBorders>
            <w:vAlign w:val="bottom"/>
          </w:tcPr>
          <w:p w14:paraId="1FB01A46"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41ECA6F4"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2ECDA8F9" w14:textId="77777777" w:rsidR="00F90768" w:rsidRDefault="00F90768" w:rsidP="0005037B">
            <w:pPr>
              <w:pStyle w:val="ConsPlusNormal"/>
            </w:pPr>
          </w:p>
        </w:tc>
        <w:tc>
          <w:tcPr>
            <w:tcW w:w="1984" w:type="dxa"/>
            <w:tcBorders>
              <w:top w:val="nil"/>
              <w:left w:val="nil"/>
              <w:bottom w:val="nil"/>
              <w:right w:val="nil"/>
            </w:tcBorders>
            <w:vAlign w:val="bottom"/>
          </w:tcPr>
          <w:p w14:paraId="22D81321"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6629514" w14:textId="77777777" w:rsidR="00F90768" w:rsidRDefault="00F90768" w:rsidP="0005037B">
            <w:pPr>
              <w:pStyle w:val="ConsPlusNormal"/>
              <w:jc w:val="right"/>
            </w:pPr>
            <w:r>
              <w:t>4613,60000</w:t>
            </w:r>
          </w:p>
        </w:tc>
        <w:tc>
          <w:tcPr>
            <w:tcW w:w="1984" w:type="dxa"/>
            <w:tcBorders>
              <w:top w:val="nil"/>
              <w:left w:val="nil"/>
              <w:bottom w:val="nil"/>
              <w:right w:val="nil"/>
            </w:tcBorders>
            <w:vAlign w:val="bottom"/>
          </w:tcPr>
          <w:p w14:paraId="1EFE1408" w14:textId="77777777" w:rsidR="00F90768" w:rsidRDefault="00F90768" w:rsidP="0005037B">
            <w:pPr>
              <w:pStyle w:val="ConsPlusNormal"/>
              <w:jc w:val="right"/>
            </w:pPr>
            <w:r>
              <w:t>64091,00000</w:t>
            </w:r>
          </w:p>
        </w:tc>
      </w:tr>
      <w:tr w:rsidR="00F90768" w14:paraId="6FA4CD0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933F93E"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39ED9C49" w14:textId="77777777" w:rsidR="00F90768" w:rsidRDefault="00F90768" w:rsidP="0005037B">
            <w:pPr>
              <w:pStyle w:val="ConsPlusNormal"/>
              <w:jc w:val="center"/>
            </w:pPr>
            <w:r>
              <w:t>03 2 00 53060</w:t>
            </w:r>
          </w:p>
        </w:tc>
        <w:tc>
          <w:tcPr>
            <w:tcW w:w="465" w:type="dxa"/>
            <w:tcBorders>
              <w:top w:val="nil"/>
              <w:left w:val="nil"/>
              <w:bottom w:val="nil"/>
              <w:right w:val="nil"/>
            </w:tcBorders>
            <w:vAlign w:val="bottom"/>
          </w:tcPr>
          <w:p w14:paraId="6B917169"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45B8C1A1"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5BE91A53"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18A3BE04"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CBD6D74" w14:textId="77777777" w:rsidR="00F90768" w:rsidRDefault="00F90768" w:rsidP="0005037B">
            <w:pPr>
              <w:pStyle w:val="ConsPlusNormal"/>
              <w:jc w:val="right"/>
            </w:pPr>
            <w:r>
              <w:t>4613,60000</w:t>
            </w:r>
          </w:p>
        </w:tc>
        <w:tc>
          <w:tcPr>
            <w:tcW w:w="1984" w:type="dxa"/>
            <w:tcBorders>
              <w:top w:val="nil"/>
              <w:left w:val="nil"/>
              <w:bottom w:val="nil"/>
              <w:right w:val="nil"/>
            </w:tcBorders>
            <w:vAlign w:val="bottom"/>
          </w:tcPr>
          <w:p w14:paraId="6A1CD859" w14:textId="77777777" w:rsidR="00F90768" w:rsidRDefault="00F90768" w:rsidP="0005037B">
            <w:pPr>
              <w:pStyle w:val="ConsPlusNormal"/>
              <w:jc w:val="right"/>
            </w:pPr>
            <w:r>
              <w:t>64091,00000</w:t>
            </w:r>
          </w:p>
        </w:tc>
      </w:tr>
      <w:tr w:rsidR="00F90768" w14:paraId="1CCEE5E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05AB208" w14:textId="77777777" w:rsidR="00F90768" w:rsidRDefault="00F90768" w:rsidP="0005037B">
            <w:pPr>
              <w:pStyle w:val="ConsPlusNormal"/>
            </w:pPr>
            <w:r>
              <w:t>Ежегодная единовременная денежная выплата поэтам и писателям Новгородской области</w:t>
            </w:r>
          </w:p>
        </w:tc>
        <w:tc>
          <w:tcPr>
            <w:tcW w:w="1871" w:type="dxa"/>
            <w:tcBorders>
              <w:top w:val="nil"/>
              <w:left w:val="nil"/>
              <w:bottom w:val="nil"/>
              <w:right w:val="nil"/>
            </w:tcBorders>
            <w:vAlign w:val="bottom"/>
          </w:tcPr>
          <w:p w14:paraId="526C95C7" w14:textId="77777777" w:rsidR="00F90768" w:rsidRDefault="00F90768" w:rsidP="0005037B">
            <w:pPr>
              <w:pStyle w:val="ConsPlusNormal"/>
              <w:jc w:val="center"/>
            </w:pPr>
            <w:r>
              <w:t>03 2 00 61140</w:t>
            </w:r>
          </w:p>
        </w:tc>
        <w:tc>
          <w:tcPr>
            <w:tcW w:w="465" w:type="dxa"/>
            <w:tcBorders>
              <w:top w:val="nil"/>
              <w:left w:val="nil"/>
              <w:bottom w:val="nil"/>
              <w:right w:val="nil"/>
            </w:tcBorders>
            <w:vAlign w:val="bottom"/>
          </w:tcPr>
          <w:p w14:paraId="2ABAC7F7" w14:textId="77777777" w:rsidR="00F90768" w:rsidRDefault="00F90768" w:rsidP="0005037B">
            <w:pPr>
              <w:pStyle w:val="ConsPlusNormal"/>
            </w:pPr>
          </w:p>
        </w:tc>
        <w:tc>
          <w:tcPr>
            <w:tcW w:w="465" w:type="dxa"/>
            <w:tcBorders>
              <w:top w:val="nil"/>
              <w:left w:val="nil"/>
              <w:bottom w:val="nil"/>
              <w:right w:val="nil"/>
            </w:tcBorders>
            <w:vAlign w:val="bottom"/>
          </w:tcPr>
          <w:p w14:paraId="5A960BF2" w14:textId="77777777" w:rsidR="00F90768" w:rsidRDefault="00F90768" w:rsidP="0005037B">
            <w:pPr>
              <w:pStyle w:val="ConsPlusNormal"/>
            </w:pPr>
          </w:p>
        </w:tc>
        <w:tc>
          <w:tcPr>
            <w:tcW w:w="567" w:type="dxa"/>
            <w:tcBorders>
              <w:top w:val="nil"/>
              <w:left w:val="nil"/>
              <w:bottom w:val="nil"/>
              <w:right w:val="nil"/>
            </w:tcBorders>
            <w:vAlign w:val="bottom"/>
          </w:tcPr>
          <w:p w14:paraId="49552C1D" w14:textId="77777777" w:rsidR="00F90768" w:rsidRDefault="00F90768" w:rsidP="0005037B">
            <w:pPr>
              <w:pStyle w:val="ConsPlusNormal"/>
            </w:pPr>
          </w:p>
        </w:tc>
        <w:tc>
          <w:tcPr>
            <w:tcW w:w="1984" w:type="dxa"/>
            <w:tcBorders>
              <w:top w:val="nil"/>
              <w:left w:val="nil"/>
              <w:bottom w:val="nil"/>
              <w:right w:val="nil"/>
            </w:tcBorders>
            <w:vAlign w:val="bottom"/>
          </w:tcPr>
          <w:p w14:paraId="638A2F45" w14:textId="77777777" w:rsidR="00F90768" w:rsidRDefault="00F90768" w:rsidP="0005037B">
            <w:pPr>
              <w:pStyle w:val="ConsPlusNormal"/>
              <w:jc w:val="right"/>
            </w:pPr>
            <w:r>
              <w:t>163,10000</w:t>
            </w:r>
          </w:p>
        </w:tc>
        <w:tc>
          <w:tcPr>
            <w:tcW w:w="1984" w:type="dxa"/>
            <w:tcBorders>
              <w:top w:val="nil"/>
              <w:left w:val="nil"/>
              <w:bottom w:val="nil"/>
              <w:right w:val="nil"/>
            </w:tcBorders>
            <w:vAlign w:val="bottom"/>
          </w:tcPr>
          <w:p w14:paraId="474468FF" w14:textId="77777777" w:rsidR="00F90768" w:rsidRDefault="00F90768" w:rsidP="0005037B">
            <w:pPr>
              <w:pStyle w:val="ConsPlusNormal"/>
              <w:jc w:val="right"/>
            </w:pPr>
            <w:r>
              <w:t>163,10000</w:t>
            </w:r>
          </w:p>
        </w:tc>
        <w:tc>
          <w:tcPr>
            <w:tcW w:w="1984" w:type="dxa"/>
            <w:tcBorders>
              <w:top w:val="nil"/>
              <w:left w:val="nil"/>
              <w:bottom w:val="nil"/>
              <w:right w:val="nil"/>
            </w:tcBorders>
            <w:vAlign w:val="bottom"/>
          </w:tcPr>
          <w:p w14:paraId="267CCCF0" w14:textId="77777777" w:rsidR="00F90768" w:rsidRDefault="00F90768" w:rsidP="0005037B">
            <w:pPr>
              <w:pStyle w:val="ConsPlusNormal"/>
              <w:jc w:val="right"/>
            </w:pPr>
            <w:r>
              <w:t>163,10000</w:t>
            </w:r>
          </w:p>
        </w:tc>
      </w:tr>
      <w:tr w:rsidR="00F90768" w14:paraId="5452D03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856E380" w14:textId="77777777" w:rsidR="00F90768" w:rsidRDefault="00F90768" w:rsidP="0005037B">
            <w:pPr>
              <w:pStyle w:val="ConsPlusNormal"/>
            </w:pPr>
            <w:r>
              <w:lastRenderedPageBreak/>
              <w:t>Социальная политика</w:t>
            </w:r>
          </w:p>
        </w:tc>
        <w:tc>
          <w:tcPr>
            <w:tcW w:w="1871" w:type="dxa"/>
            <w:tcBorders>
              <w:top w:val="nil"/>
              <w:left w:val="nil"/>
              <w:bottom w:val="nil"/>
              <w:right w:val="nil"/>
            </w:tcBorders>
            <w:vAlign w:val="bottom"/>
          </w:tcPr>
          <w:p w14:paraId="486286C2" w14:textId="77777777" w:rsidR="00F90768" w:rsidRDefault="00F90768" w:rsidP="0005037B">
            <w:pPr>
              <w:pStyle w:val="ConsPlusNormal"/>
              <w:jc w:val="center"/>
            </w:pPr>
            <w:r>
              <w:t>03 2 00 61140</w:t>
            </w:r>
          </w:p>
        </w:tc>
        <w:tc>
          <w:tcPr>
            <w:tcW w:w="465" w:type="dxa"/>
            <w:tcBorders>
              <w:top w:val="nil"/>
              <w:left w:val="nil"/>
              <w:bottom w:val="nil"/>
              <w:right w:val="nil"/>
            </w:tcBorders>
            <w:vAlign w:val="bottom"/>
          </w:tcPr>
          <w:p w14:paraId="06D8917A"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3D51B65C" w14:textId="77777777" w:rsidR="00F90768" w:rsidRDefault="00F90768" w:rsidP="0005037B">
            <w:pPr>
              <w:pStyle w:val="ConsPlusNormal"/>
            </w:pPr>
          </w:p>
        </w:tc>
        <w:tc>
          <w:tcPr>
            <w:tcW w:w="567" w:type="dxa"/>
            <w:tcBorders>
              <w:top w:val="nil"/>
              <w:left w:val="nil"/>
              <w:bottom w:val="nil"/>
              <w:right w:val="nil"/>
            </w:tcBorders>
            <w:vAlign w:val="bottom"/>
          </w:tcPr>
          <w:p w14:paraId="02CDB461" w14:textId="77777777" w:rsidR="00F90768" w:rsidRDefault="00F90768" w:rsidP="0005037B">
            <w:pPr>
              <w:pStyle w:val="ConsPlusNormal"/>
            </w:pPr>
          </w:p>
        </w:tc>
        <w:tc>
          <w:tcPr>
            <w:tcW w:w="1984" w:type="dxa"/>
            <w:tcBorders>
              <w:top w:val="nil"/>
              <w:left w:val="nil"/>
              <w:bottom w:val="nil"/>
              <w:right w:val="nil"/>
            </w:tcBorders>
            <w:vAlign w:val="bottom"/>
          </w:tcPr>
          <w:p w14:paraId="288D8F42" w14:textId="77777777" w:rsidR="00F90768" w:rsidRDefault="00F90768" w:rsidP="0005037B">
            <w:pPr>
              <w:pStyle w:val="ConsPlusNormal"/>
              <w:jc w:val="right"/>
            </w:pPr>
            <w:r>
              <w:t>163,10000</w:t>
            </w:r>
          </w:p>
        </w:tc>
        <w:tc>
          <w:tcPr>
            <w:tcW w:w="1984" w:type="dxa"/>
            <w:tcBorders>
              <w:top w:val="nil"/>
              <w:left w:val="nil"/>
              <w:bottom w:val="nil"/>
              <w:right w:val="nil"/>
            </w:tcBorders>
            <w:vAlign w:val="bottom"/>
          </w:tcPr>
          <w:p w14:paraId="59BD9C49" w14:textId="77777777" w:rsidR="00F90768" w:rsidRDefault="00F90768" w:rsidP="0005037B">
            <w:pPr>
              <w:pStyle w:val="ConsPlusNormal"/>
              <w:jc w:val="right"/>
            </w:pPr>
            <w:r>
              <w:t>163,10000</w:t>
            </w:r>
          </w:p>
        </w:tc>
        <w:tc>
          <w:tcPr>
            <w:tcW w:w="1984" w:type="dxa"/>
            <w:tcBorders>
              <w:top w:val="nil"/>
              <w:left w:val="nil"/>
              <w:bottom w:val="nil"/>
              <w:right w:val="nil"/>
            </w:tcBorders>
            <w:vAlign w:val="bottom"/>
          </w:tcPr>
          <w:p w14:paraId="5A218E09" w14:textId="77777777" w:rsidR="00F90768" w:rsidRDefault="00F90768" w:rsidP="0005037B">
            <w:pPr>
              <w:pStyle w:val="ConsPlusNormal"/>
              <w:jc w:val="right"/>
            </w:pPr>
            <w:r>
              <w:t>163,10000</w:t>
            </w:r>
          </w:p>
        </w:tc>
      </w:tr>
      <w:tr w:rsidR="00F90768" w14:paraId="12F9B74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80B1C90"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2D536B79" w14:textId="77777777" w:rsidR="00F90768" w:rsidRDefault="00F90768" w:rsidP="0005037B">
            <w:pPr>
              <w:pStyle w:val="ConsPlusNormal"/>
              <w:jc w:val="center"/>
            </w:pPr>
            <w:r>
              <w:t>03 2 00 61140</w:t>
            </w:r>
          </w:p>
        </w:tc>
        <w:tc>
          <w:tcPr>
            <w:tcW w:w="465" w:type="dxa"/>
            <w:tcBorders>
              <w:top w:val="nil"/>
              <w:left w:val="nil"/>
              <w:bottom w:val="nil"/>
              <w:right w:val="nil"/>
            </w:tcBorders>
            <w:vAlign w:val="bottom"/>
          </w:tcPr>
          <w:p w14:paraId="744ECC68"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0E04AE9D"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64AB8830" w14:textId="77777777" w:rsidR="00F90768" w:rsidRDefault="00F90768" w:rsidP="0005037B">
            <w:pPr>
              <w:pStyle w:val="ConsPlusNormal"/>
            </w:pPr>
          </w:p>
        </w:tc>
        <w:tc>
          <w:tcPr>
            <w:tcW w:w="1984" w:type="dxa"/>
            <w:tcBorders>
              <w:top w:val="nil"/>
              <w:left w:val="nil"/>
              <w:bottom w:val="nil"/>
              <w:right w:val="nil"/>
            </w:tcBorders>
            <w:vAlign w:val="bottom"/>
          </w:tcPr>
          <w:p w14:paraId="23947A66" w14:textId="77777777" w:rsidR="00F90768" w:rsidRDefault="00F90768" w:rsidP="0005037B">
            <w:pPr>
              <w:pStyle w:val="ConsPlusNormal"/>
              <w:jc w:val="right"/>
            </w:pPr>
            <w:r>
              <w:t>163,10000</w:t>
            </w:r>
          </w:p>
        </w:tc>
        <w:tc>
          <w:tcPr>
            <w:tcW w:w="1984" w:type="dxa"/>
            <w:tcBorders>
              <w:top w:val="nil"/>
              <w:left w:val="nil"/>
              <w:bottom w:val="nil"/>
              <w:right w:val="nil"/>
            </w:tcBorders>
            <w:vAlign w:val="bottom"/>
          </w:tcPr>
          <w:p w14:paraId="1228502F" w14:textId="77777777" w:rsidR="00F90768" w:rsidRDefault="00F90768" w:rsidP="0005037B">
            <w:pPr>
              <w:pStyle w:val="ConsPlusNormal"/>
              <w:jc w:val="right"/>
            </w:pPr>
            <w:r>
              <w:t>163,10000</w:t>
            </w:r>
          </w:p>
        </w:tc>
        <w:tc>
          <w:tcPr>
            <w:tcW w:w="1984" w:type="dxa"/>
            <w:tcBorders>
              <w:top w:val="nil"/>
              <w:left w:val="nil"/>
              <w:bottom w:val="nil"/>
              <w:right w:val="nil"/>
            </w:tcBorders>
            <w:vAlign w:val="bottom"/>
          </w:tcPr>
          <w:p w14:paraId="2F98C63C" w14:textId="77777777" w:rsidR="00F90768" w:rsidRDefault="00F90768" w:rsidP="0005037B">
            <w:pPr>
              <w:pStyle w:val="ConsPlusNormal"/>
              <w:jc w:val="right"/>
            </w:pPr>
            <w:r>
              <w:t>163,10000</w:t>
            </w:r>
          </w:p>
        </w:tc>
      </w:tr>
      <w:tr w:rsidR="00F90768" w14:paraId="646CE26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0F7E8B8" w14:textId="77777777" w:rsidR="00F90768" w:rsidRDefault="00F90768" w:rsidP="0005037B">
            <w:pPr>
              <w:pStyle w:val="ConsPlusNormal"/>
            </w:pPr>
            <w:r>
              <w:t>Публичные нормативные социальные выплаты гражданам</w:t>
            </w:r>
          </w:p>
        </w:tc>
        <w:tc>
          <w:tcPr>
            <w:tcW w:w="1871" w:type="dxa"/>
            <w:tcBorders>
              <w:top w:val="nil"/>
              <w:left w:val="nil"/>
              <w:bottom w:val="nil"/>
              <w:right w:val="nil"/>
            </w:tcBorders>
            <w:vAlign w:val="bottom"/>
          </w:tcPr>
          <w:p w14:paraId="11A7A5DA" w14:textId="77777777" w:rsidR="00F90768" w:rsidRDefault="00F90768" w:rsidP="0005037B">
            <w:pPr>
              <w:pStyle w:val="ConsPlusNormal"/>
              <w:jc w:val="center"/>
            </w:pPr>
            <w:r>
              <w:t>03 2 00 61140</w:t>
            </w:r>
          </w:p>
        </w:tc>
        <w:tc>
          <w:tcPr>
            <w:tcW w:w="465" w:type="dxa"/>
            <w:tcBorders>
              <w:top w:val="nil"/>
              <w:left w:val="nil"/>
              <w:bottom w:val="nil"/>
              <w:right w:val="nil"/>
            </w:tcBorders>
            <w:vAlign w:val="bottom"/>
          </w:tcPr>
          <w:p w14:paraId="679248DA"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201B6EC"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46D372DF" w14:textId="77777777" w:rsidR="00F90768" w:rsidRDefault="00F90768" w:rsidP="0005037B">
            <w:pPr>
              <w:pStyle w:val="ConsPlusNormal"/>
              <w:jc w:val="center"/>
            </w:pPr>
            <w:r>
              <w:t>310</w:t>
            </w:r>
          </w:p>
        </w:tc>
        <w:tc>
          <w:tcPr>
            <w:tcW w:w="1984" w:type="dxa"/>
            <w:tcBorders>
              <w:top w:val="nil"/>
              <w:left w:val="nil"/>
              <w:bottom w:val="nil"/>
              <w:right w:val="nil"/>
            </w:tcBorders>
            <w:vAlign w:val="bottom"/>
          </w:tcPr>
          <w:p w14:paraId="38EAA7A9" w14:textId="77777777" w:rsidR="00F90768" w:rsidRDefault="00F90768" w:rsidP="0005037B">
            <w:pPr>
              <w:pStyle w:val="ConsPlusNormal"/>
              <w:jc w:val="right"/>
            </w:pPr>
            <w:r>
              <w:t>163,10000</w:t>
            </w:r>
          </w:p>
        </w:tc>
        <w:tc>
          <w:tcPr>
            <w:tcW w:w="1984" w:type="dxa"/>
            <w:tcBorders>
              <w:top w:val="nil"/>
              <w:left w:val="nil"/>
              <w:bottom w:val="nil"/>
              <w:right w:val="nil"/>
            </w:tcBorders>
            <w:vAlign w:val="bottom"/>
          </w:tcPr>
          <w:p w14:paraId="1D2EBF49" w14:textId="77777777" w:rsidR="00F90768" w:rsidRDefault="00F90768" w:rsidP="0005037B">
            <w:pPr>
              <w:pStyle w:val="ConsPlusNormal"/>
              <w:jc w:val="right"/>
            </w:pPr>
            <w:r>
              <w:t>163,10000</w:t>
            </w:r>
          </w:p>
        </w:tc>
        <w:tc>
          <w:tcPr>
            <w:tcW w:w="1984" w:type="dxa"/>
            <w:tcBorders>
              <w:top w:val="nil"/>
              <w:left w:val="nil"/>
              <w:bottom w:val="nil"/>
              <w:right w:val="nil"/>
            </w:tcBorders>
            <w:vAlign w:val="bottom"/>
          </w:tcPr>
          <w:p w14:paraId="256D1289" w14:textId="77777777" w:rsidR="00F90768" w:rsidRDefault="00F90768" w:rsidP="0005037B">
            <w:pPr>
              <w:pStyle w:val="ConsPlusNormal"/>
              <w:jc w:val="right"/>
            </w:pPr>
            <w:r>
              <w:t>163,10000</w:t>
            </w:r>
          </w:p>
        </w:tc>
      </w:tr>
      <w:tr w:rsidR="00F90768" w14:paraId="01B6C41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0360140" w14:textId="77777777" w:rsidR="00F90768" w:rsidRDefault="00F90768" w:rsidP="0005037B">
            <w:pPr>
              <w:pStyle w:val="ConsPlusNormal"/>
            </w:pPr>
            <w:r>
              <w:t>Дополнительные мер социальной поддержки заслуженным деятелям культуры и искусства Новгородской области</w:t>
            </w:r>
          </w:p>
        </w:tc>
        <w:tc>
          <w:tcPr>
            <w:tcW w:w="1871" w:type="dxa"/>
            <w:tcBorders>
              <w:top w:val="nil"/>
              <w:left w:val="nil"/>
              <w:bottom w:val="nil"/>
              <w:right w:val="nil"/>
            </w:tcBorders>
            <w:vAlign w:val="bottom"/>
          </w:tcPr>
          <w:p w14:paraId="72DAD5CE" w14:textId="77777777" w:rsidR="00F90768" w:rsidRDefault="00F90768" w:rsidP="0005037B">
            <w:pPr>
              <w:pStyle w:val="ConsPlusNormal"/>
              <w:jc w:val="center"/>
            </w:pPr>
            <w:r>
              <w:t>03 2 00 61160</w:t>
            </w:r>
          </w:p>
        </w:tc>
        <w:tc>
          <w:tcPr>
            <w:tcW w:w="465" w:type="dxa"/>
            <w:tcBorders>
              <w:top w:val="nil"/>
              <w:left w:val="nil"/>
              <w:bottom w:val="nil"/>
              <w:right w:val="nil"/>
            </w:tcBorders>
            <w:vAlign w:val="bottom"/>
          </w:tcPr>
          <w:p w14:paraId="50492CB5" w14:textId="77777777" w:rsidR="00F90768" w:rsidRDefault="00F90768" w:rsidP="0005037B">
            <w:pPr>
              <w:pStyle w:val="ConsPlusNormal"/>
            </w:pPr>
          </w:p>
        </w:tc>
        <w:tc>
          <w:tcPr>
            <w:tcW w:w="465" w:type="dxa"/>
            <w:tcBorders>
              <w:top w:val="nil"/>
              <w:left w:val="nil"/>
              <w:bottom w:val="nil"/>
              <w:right w:val="nil"/>
            </w:tcBorders>
            <w:vAlign w:val="bottom"/>
          </w:tcPr>
          <w:p w14:paraId="2244F2BF" w14:textId="77777777" w:rsidR="00F90768" w:rsidRDefault="00F90768" w:rsidP="0005037B">
            <w:pPr>
              <w:pStyle w:val="ConsPlusNormal"/>
            </w:pPr>
          </w:p>
        </w:tc>
        <w:tc>
          <w:tcPr>
            <w:tcW w:w="567" w:type="dxa"/>
            <w:tcBorders>
              <w:top w:val="nil"/>
              <w:left w:val="nil"/>
              <w:bottom w:val="nil"/>
              <w:right w:val="nil"/>
            </w:tcBorders>
            <w:vAlign w:val="bottom"/>
          </w:tcPr>
          <w:p w14:paraId="4A215ECE" w14:textId="77777777" w:rsidR="00F90768" w:rsidRDefault="00F90768" w:rsidP="0005037B">
            <w:pPr>
              <w:pStyle w:val="ConsPlusNormal"/>
            </w:pPr>
          </w:p>
        </w:tc>
        <w:tc>
          <w:tcPr>
            <w:tcW w:w="1984" w:type="dxa"/>
            <w:tcBorders>
              <w:top w:val="nil"/>
              <w:left w:val="nil"/>
              <w:bottom w:val="nil"/>
              <w:right w:val="nil"/>
            </w:tcBorders>
            <w:vAlign w:val="bottom"/>
          </w:tcPr>
          <w:p w14:paraId="7D3EE15E" w14:textId="77777777" w:rsidR="00F90768" w:rsidRDefault="00F90768" w:rsidP="0005037B">
            <w:pPr>
              <w:pStyle w:val="ConsPlusNormal"/>
              <w:jc w:val="right"/>
            </w:pPr>
            <w:r>
              <w:t>147,50000</w:t>
            </w:r>
          </w:p>
        </w:tc>
        <w:tc>
          <w:tcPr>
            <w:tcW w:w="1984" w:type="dxa"/>
            <w:tcBorders>
              <w:top w:val="nil"/>
              <w:left w:val="nil"/>
              <w:bottom w:val="nil"/>
              <w:right w:val="nil"/>
            </w:tcBorders>
            <w:vAlign w:val="bottom"/>
          </w:tcPr>
          <w:p w14:paraId="7058DFDC" w14:textId="77777777" w:rsidR="00F90768" w:rsidRDefault="00F90768" w:rsidP="0005037B">
            <w:pPr>
              <w:pStyle w:val="ConsPlusNormal"/>
              <w:jc w:val="right"/>
            </w:pPr>
            <w:r>
              <w:t>147,50000</w:t>
            </w:r>
          </w:p>
        </w:tc>
        <w:tc>
          <w:tcPr>
            <w:tcW w:w="1984" w:type="dxa"/>
            <w:tcBorders>
              <w:top w:val="nil"/>
              <w:left w:val="nil"/>
              <w:bottom w:val="nil"/>
              <w:right w:val="nil"/>
            </w:tcBorders>
            <w:vAlign w:val="bottom"/>
          </w:tcPr>
          <w:p w14:paraId="1C90FFEC" w14:textId="77777777" w:rsidR="00F90768" w:rsidRDefault="00F90768" w:rsidP="0005037B">
            <w:pPr>
              <w:pStyle w:val="ConsPlusNormal"/>
              <w:jc w:val="right"/>
            </w:pPr>
            <w:r>
              <w:t>147,50000</w:t>
            </w:r>
          </w:p>
        </w:tc>
      </w:tr>
      <w:tr w:rsidR="00F90768" w14:paraId="380E274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B8DB1DF"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65ED9A18" w14:textId="77777777" w:rsidR="00F90768" w:rsidRDefault="00F90768" w:rsidP="0005037B">
            <w:pPr>
              <w:pStyle w:val="ConsPlusNormal"/>
              <w:jc w:val="center"/>
            </w:pPr>
            <w:r>
              <w:t>03 2 00 61160</w:t>
            </w:r>
          </w:p>
        </w:tc>
        <w:tc>
          <w:tcPr>
            <w:tcW w:w="465" w:type="dxa"/>
            <w:tcBorders>
              <w:top w:val="nil"/>
              <w:left w:val="nil"/>
              <w:bottom w:val="nil"/>
              <w:right w:val="nil"/>
            </w:tcBorders>
            <w:vAlign w:val="bottom"/>
          </w:tcPr>
          <w:p w14:paraId="673D72A4"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3B63FB4F" w14:textId="77777777" w:rsidR="00F90768" w:rsidRDefault="00F90768" w:rsidP="0005037B">
            <w:pPr>
              <w:pStyle w:val="ConsPlusNormal"/>
            </w:pPr>
          </w:p>
        </w:tc>
        <w:tc>
          <w:tcPr>
            <w:tcW w:w="567" w:type="dxa"/>
            <w:tcBorders>
              <w:top w:val="nil"/>
              <w:left w:val="nil"/>
              <w:bottom w:val="nil"/>
              <w:right w:val="nil"/>
            </w:tcBorders>
            <w:vAlign w:val="bottom"/>
          </w:tcPr>
          <w:p w14:paraId="05ACD79A" w14:textId="77777777" w:rsidR="00F90768" w:rsidRDefault="00F90768" w:rsidP="0005037B">
            <w:pPr>
              <w:pStyle w:val="ConsPlusNormal"/>
            </w:pPr>
          </w:p>
        </w:tc>
        <w:tc>
          <w:tcPr>
            <w:tcW w:w="1984" w:type="dxa"/>
            <w:tcBorders>
              <w:top w:val="nil"/>
              <w:left w:val="nil"/>
              <w:bottom w:val="nil"/>
              <w:right w:val="nil"/>
            </w:tcBorders>
            <w:vAlign w:val="bottom"/>
          </w:tcPr>
          <w:p w14:paraId="52D7D083" w14:textId="77777777" w:rsidR="00F90768" w:rsidRDefault="00F90768" w:rsidP="0005037B">
            <w:pPr>
              <w:pStyle w:val="ConsPlusNormal"/>
              <w:jc w:val="right"/>
            </w:pPr>
            <w:r>
              <w:t>147,50000</w:t>
            </w:r>
          </w:p>
        </w:tc>
        <w:tc>
          <w:tcPr>
            <w:tcW w:w="1984" w:type="dxa"/>
            <w:tcBorders>
              <w:top w:val="nil"/>
              <w:left w:val="nil"/>
              <w:bottom w:val="nil"/>
              <w:right w:val="nil"/>
            </w:tcBorders>
            <w:vAlign w:val="bottom"/>
          </w:tcPr>
          <w:p w14:paraId="3C6719D1" w14:textId="77777777" w:rsidR="00F90768" w:rsidRDefault="00F90768" w:rsidP="0005037B">
            <w:pPr>
              <w:pStyle w:val="ConsPlusNormal"/>
              <w:jc w:val="right"/>
            </w:pPr>
            <w:r>
              <w:t>147,50000</w:t>
            </w:r>
          </w:p>
        </w:tc>
        <w:tc>
          <w:tcPr>
            <w:tcW w:w="1984" w:type="dxa"/>
            <w:tcBorders>
              <w:top w:val="nil"/>
              <w:left w:val="nil"/>
              <w:bottom w:val="nil"/>
              <w:right w:val="nil"/>
            </w:tcBorders>
            <w:vAlign w:val="bottom"/>
          </w:tcPr>
          <w:p w14:paraId="5A5633CD" w14:textId="77777777" w:rsidR="00F90768" w:rsidRDefault="00F90768" w:rsidP="0005037B">
            <w:pPr>
              <w:pStyle w:val="ConsPlusNormal"/>
              <w:jc w:val="right"/>
            </w:pPr>
            <w:r>
              <w:t>147,50000</w:t>
            </w:r>
          </w:p>
        </w:tc>
      </w:tr>
      <w:tr w:rsidR="00F90768" w14:paraId="62CE786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2048BAF"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536F6C59" w14:textId="77777777" w:rsidR="00F90768" w:rsidRDefault="00F90768" w:rsidP="0005037B">
            <w:pPr>
              <w:pStyle w:val="ConsPlusNormal"/>
              <w:jc w:val="center"/>
            </w:pPr>
            <w:r>
              <w:t>03 2 00 61160</w:t>
            </w:r>
          </w:p>
        </w:tc>
        <w:tc>
          <w:tcPr>
            <w:tcW w:w="465" w:type="dxa"/>
            <w:tcBorders>
              <w:top w:val="nil"/>
              <w:left w:val="nil"/>
              <w:bottom w:val="nil"/>
              <w:right w:val="nil"/>
            </w:tcBorders>
            <w:vAlign w:val="bottom"/>
          </w:tcPr>
          <w:p w14:paraId="749C7FE0"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32E2A3A5"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3BACC0BE" w14:textId="77777777" w:rsidR="00F90768" w:rsidRDefault="00F90768" w:rsidP="0005037B">
            <w:pPr>
              <w:pStyle w:val="ConsPlusNormal"/>
            </w:pPr>
          </w:p>
        </w:tc>
        <w:tc>
          <w:tcPr>
            <w:tcW w:w="1984" w:type="dxa"/>
            <w:tcBorders>
              <w:top w:val="nil"/>
              <w:left w:val="nil"/>
              <w:bottom w:val="nil"/>
              <w:right w:val="nil"/>
            </w:tcBorders>
            <w:vAlign w:val="bottom"/>
          </w:tcPr>
          <w:p w14:paraId="6D6AFDA8" w14:textId="77777777" w:rsidR="00F90768" w:rsidRDefault="00F90768" w:rsidP="0005037B">
            <w:pPr>
              <w:pStyle w:val="ConsPlusNormal"/>
              <w:jc w:val="right"/>
            </w:pPr>
            <w:r>
              <w:t>147,50000</w:t>
            </w:r>
          </w:p>
        </w:tc>
        <w:tc>
          <w:tcPr>
            <w:tcW w:w="1984" w:type="dxa"/>
            <w:tcBorders>
              <w:top w:val="nil"/>
              <w:left w:val="nil"/>
              <w:bottom w:val="nil"/>
              <w:right w:val="nil"/>
            </w:tcBorders>
            <w:vAlign w:val="bottom"/>
          </w:tcPr>
          <w:p w14:paraId="3C91FE8F" w14:textId="77777777" w:rsidR="00F90768" w:rsidRDefault="00F90768" w:rsidP="0005037B">
            <w:pPr>
              <w:pStyle w:val="ConsPlusNormal"/>
              <w:jc w:val="right"/>
            </w:pPr>
            <w:r>
              <w:t>147,50000</w:t>
            </w:r>
          </w:p>
        </w:tc>
        <w:tc>
          <w:tcPr>
            <w:tcW w:w="1984" w:type="dxa"/>
            <w:tcBorders>
              <w:top w:val="nil"/>
              <w:left w:val="nil"/>
              <w:bottom w:val="nil"/>
              <w:right w:val="nil"/>
            </w:tcBorders>
            <w:vAlign w:val="bottom"/>
          </w:tcPr>
          <w:p w14:paraId="47DF7669" w14:textId="77777777" w:rsidR="00F90768" w:rsidRDefault="00F90768" w:rsidP="0005037B">
            <w:pPr>
              <w:pStyle w:val="ConsPlusNormal"/>
              <w:jc w:val="right"/>
            </w:pPr>
            <w:r>
              <w:t>147,50000</w:t>
            </w:r>
          </w:p>
        </w:tc>
      </w:tr>
      <w:tr w:rsidR="00F90768" w14:paraId="0F1901A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5EDF497" w14:textId="77777777" w:rsidR="00F90768" w:rsidRDefault="00F90768" w:rsidP="0005037B">
            <w:pPr>
              <w:pStyle w:val="ConsPlusNormal"/>
            </w:pPr>
            <w:r>
              <w:t>Публичные нормативные социальные выплаты гражданам</w:t>
            </w:r>
          </w:p>
        </w:tc>
        <w:tc>
          <w:tcPr>
            <w:tcW w:w="1871" w:type="dxa"/>
            <w:tcBorders>
              <w:top w:val="nil"/>
              <w:left w:val="nil"/>
              <w:bottom w:val="nil"/>
              <w:right w:val="nil"/>
            </w:tcBorders>
            <w:vAlign w:val="bottom"/>
          </w:tcPr>
          <w:p w14:paraId="34CD1149" w14:textId="77777777" w:rsidR="00F90768" w:rsidRDefault="00F90768" w:rsidP="0005037B">
            <w:pPr>
              <w:pStyle w:val="ConsPlusNormal"/>
              <w:jc w:val="center"/>
            </w:pPr>
            <w:r>
              <w:t>03 2 00 61160</w:t>
            </w:r>
          </w:p>
        </w:tc>
        <w:tc>
          <w:tcPr>
            <w:tcW w:w="465" w:type="dxa"/>
            <w:tcBorders>
              <w:top w:val="nil"/>
              <w:left w:val="nil"/>
              <w:bottom w:val="nil"/>
              <w:right w:val="nil"/>
            </w:tcBorders>
            <w:vAlign w:val="bottom"/>
          </w:tcPr>
          <w:p w14:paraId="3A1CDB7C"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001D0635"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7483D0C7" w14:textId="77777777" w:rsidR="00F90768" w:rsidRDefault="00F90768" w:rsidP="0005037B">
            <w:pPr>
              <w:pStyle w:val="ConsPlusNormal"/>
              <w:jc w:val="center"/>
            </w:pPr>
            <w:r>
              <w:t>310</w:t>
            </w:r>
          </w:p>
        </w:tc>
        <w:tc>
          <w:tcPr>
            <w:tcW w:w="1984" w:type="dxa"/>
            <w:tcBorders>
              <w:top w:val="nil"/>
              <w:left w:val="nil"/>
              <w:bottom w:val="nil"/>
              <w:right w:val="nil"/>
            </w:tcBorders>
            <w:vAlign w:val="bottom"/>
          </w:tcPr>
          <w:p w14:paraId="7FED64F7" w14:textId="77777777" w:rsidR="00F90768" w:rsidRDefault="00F90768" w:rsidP="0005037B">
            <w:pPr>
              <w:pStyle w:val="ConsPlusNormal"/>
              <w:jc w:val="right"/>
            </w:pPr>
            <w:r>
              <w:t>147,50000</w:t>
            </w:r>
          </w:p>
        </w:tc>
        <w:tc>
          <w:tcPr>
            <w:tcW w:w="1984" w:type="dxa"/>
            <w:tcBorders>
              <w:top w:val="nil"/>
              <w:left w:val="nil"/>
              <w:bottom w:val="nil"/>
              <w:right w:val="nil"/>
            </w:tcBorders>
            <w:vAlign w:val="bottom"/>
          </w:tcPr>
          <w:p w14:paraId="51475DED" w14:textId="77777777" w:rsidR="00F90768" w:rsidRDefault="00F90768" w:rsidP="0005037B">
            <w:pPr>
              <w:pStyle w:val="ConsPlusNormal"/>
              <w:jc w:val="right"/>
            </w:pPr>
            <w:r>
              <w:t>147,50000</w:t>
            </w:r>
          </w:p>
        </w:tc>
        <w:tc>
          <w:tcPr>
            <w:tcW w:w="1984" w:type="dxa"/>
            <w:tcBorders>
              <w:top w:val="nil"/>
              <w:left w:val="nil"/>
              <w:bottom w:val="nil"/>
              <w:right w:val="nil"/>
            </w:tcBorders>
            <w:vAlign w:val="bottom"/>
          </w:tcPr>
          <w:p w14:paraId="39EB333A" w14:textId="77777777" w:rsidR="00F90768" w:rsidRDefault="00F90768" w:rsidP="0005037B">
            <w:pPr>
              <w:pStyle w:val="ConsPlusNormal"/>
              <w:jc w:val="right"/>
            </w:pPr>
            <w:r>
              <w:t>147,50000</w:t>
            </w:r>
          </w:p>
        </w:tc>
      </w:tr>
      <w:tr w:rsidR="00F90768" w14:paraId="22BD689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D612561" w14:textId="77777777" w:rsidR="00F90768" w:rsidRDefault="00F90768" w:rsidP="0005037B">
            <w:pPr>
              <w:pStyle w:val="ConsPlusNormal"/>
            </w:pPr>
            <w:r>
              <w:t>Субсидии организациям кинематографии на возмещение части затрат в связи с производством национального фильма (части национального фильма) на территории Новгородской области</w:t>
            </w:r>
          </w:p>
        </w:tc>
        <w:tc>
          <w:tcPr>
            <w:tcW w:w="1871" w:type="dxa"/>
            <w:tcBorders>
              <w:top w:val="nil"/>
              <w:left w:val="nil"/>
              <w:bottom w:val="nil"/>
              <w:right w:val="nil"/>
            </w:tcBorders>
            <w:vAlign w:val="bottom"/>
          </w:tcPr>
          <w:p w14:paraId="22E3DF8B" w14:textId="77777777" w:rsidR="00F90768" w:rsidRDefault="00F90768" w:rsidP="0005037B">
            <w:pPr>
              <w:pStyle w:val="ConsPlusNormal"/>
              <w:jc w:val="center"/>
            </w:pPr>
            <w:r>
              <w:t>03 2 00 81700</w:t>
            </w:r>
          </w:p>
        </w:tc>
        <w:tc>
          <w:tcPr>
            <w:tcW w:w="465" w:type="dxa"/>
            <w:tcBorders>
              <w:top w:val="nil"/>
              <w:left w:val="nil"/>
              <w:bottom w:val="nil"/>
              <w:right w:val="nil"/>
            </w:tcBorders>
            <w:vAlign w:val="bottom"/>
          </w:tcPr>
          <w:p w14:paraId="1B03A127" w14:textId="77777777" w:rsidR="00F90768" w:rsidRDefault="00F90768" w:rsidP="0005037B">
            <w:pPr>
              <w:pStyle w:val="ConsPlusNormal"/>
            </w:pPr>
          </w:p>
        </w:tc>
        <w:tc>
          <w:tcPr>
            <w:tcW w:w="465" w:type="dxa"/>
            <w:tcBorders>
              <w:top w:val="nil"/>
              <w:left w:val="nil"/>
              <w:bottom w:val="nil"/>
              <w:right w:val="nil"/>
            </w:tcBorders>
            <w:vAlign w:val="bottom"/>
          </w:tcPr>
          <w:p w14:paraId="754A1DD8" w14:textId="77777777" w:rsidR="00F90768" w:rsidRDefault="00F90768" w:rsidP="0005037B">
            <w:pPr>
              <w:pStyle w:val="ConsPlusNormal"/>
            </w:pPr>
          </w:p>
        </w:tc>
        <w:tc>
          <w:tcPr>
            <w:tcW w:w="567" w:type="dxa"/>
            <w:tcBorders>
              <w:top w:val="nil"/>
              <w:left w:val="nil"/>
              <w:bottom w:val="nil"/>
              <w:right w:val="nil"/>
            </w:tcBorders>
            <w:vAlign w:val="bottom"/>
          </w:tcPr>
          <w:p w14:paraId="3767EF04" w14:textId="77777777" w:rsidR="00F90768" w:rsidRDefault="00F90768" w:rsidP="0005037B">
            <w:pPr>
              <w:pStyle w:val="ConsPlusNormal"/>
            </w:pPr>
          </w:p>
        </w:tc>
        <w:tc>
          <w:tcPr>
            <w:tcW w:w="1984" w:type="dxa"/>
            <w:tcBorders>
              <w:top w:val="nil"/>
              <w:left w:val="nil"/>
              <w:bottom w:val="nil"/>
              <w:right w:val="nil"/>
            </w:tcBorders>
            <w:vAlign w:val="bottom"/>
          </w:tcPr>
          <w:p w14:paraId="2949368F" w14:textId="77777777" w:rsidR="00F90768" w:rsidRDefault="00F90768" w:rsidP="0005037B">
            <w:pPr>
              <w:pStyle w:val="ConsPlusNormal"/>
              <w:jc w:val="right"/>
            </w:pPr>
            <w:r>
              <w:t>15808,80000</w:t>
            </w:r>
          </w:p>
        </w:tc>
        <w:tc>
          <w:tcPr>
            <w:tcW w:w="1984" w:type="dxa"/>
            <w:tcBorders>
              <w:top w:val="nil"/>
              <w:left w:val="nil"/>
              <w:bottom w:val="nil"/>
              <w:right w:val="nil"/>
            </w:tcBorders>
            <w:vAlign w:val="bottom"/>
          </w:tcPr>
          <w:p w14:paraId="78BED813" w14:textId="77777777" w:rsidR="00F90768" w:rsidRDefault="00F90768" w:rsidP="0005037B">
            <w:pPr>
              <w:pStyle w:val="ConsPlusNormal"/>
              <w:jc w:val="right"/>
            </w:pPr>
            <w:r>
              <w:t>20000,00000</w:t>
            </w:r>
          </w:p>
        </w:tc>
        <w:tc>
          <w:tcPr>
            <w:tcW w:w="1984" w:type="dxa"/>
            <w:tcBorders>
              <w:top w:val="nil"/>
              <w:left w:val="nil"/>
              <w:bottom w:val="nil"/>
              <w:right w:val="nil"/>
            </w:tcBorders>
            <w:vAlign w:val="bottom"/>
          </w:tcPr>
          <w:p w14:paraId="4C743FB9" w14:textId="77777777" w:rsidR="00F90768" w:rsidRDefault="00F90768" w:rsidP="0005037B">
            <w:pPr>
              <w:pStyle w:val="ConsPlusNormal"/>
              <w:jc w:val="right"/>
            </w:pPr>
            <w:r>
              <w:t>20000,00000</w:t>
            </w:r>
          </w:p>
        </w:tc>
      </w:tr>
      <w:tr w:rsidR="00F90768" w14:paraId="3A48F35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761134F" w14:textId="77777777" w:rsidR="00F90768" w:rsidRDefault="00F90768" w:rsidP="0005037B">
            <w:pPr>
              <w:pStyle w:val="ConsPlusNormal"/>
            </w:pPr>
            <w:r>
              <w:t>Культура, кинематография</w:t>
            </w:r>
          </w:p>
        </w:tc>
        <w:tc>
          <w:tcPr>
            <w:tcW w:w="1871" w:type="dxa"/>
            <w:tcBorders>
              <w:top w:val="nil"/>
              <w:left w:val="nil"/>
              <w:bottom w:val="nil"/>
              <w:right w:val="nil"/>
            </w:tcBorders>
            <w:vAlign w:val="bottom"/>
          </w:tcPr>
          <w:p w14:paraId="422EA3FA" w14:textId="77777777" w:rsidR="00F90768" w:rsidRDefault="00F90768" w:rsidP="0005037B">
            <w:pPr>
              <w:pStyle w:val="ConsPlusNormal"/>
              <w:jc w:val="center"/>
            </w:pPr>
            <w:r>
              <w:t>03 2 00 81700</w:t>
            </w:r>
          </w:p>
        </w:tc>
        <w:tc>
          <w:tcPr>
            <w:tcW w:w="465" w:type="dxa"/>
            <w:tcBorders>
              <w:top w:val="nil"/>
              <w:left w:val="nil"/>
              <w:bottom w:val="nil"/>
              <w:right w:val="nil"/>
            </w:tcBorders>
            <w:vAlign w:val="bottom"/>
          </w:tcPr>
          <w:p w14:paraId="12558557"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75E91413" w14:textId="77777777" w:rsidR="00F90768" w:rsidRDefault="00F90768" w:rsidP="0005037B">
            <w:pPr>
              <w:pStyle w:val="ConsPlusNormal"/>
            </w:pPr>
          </w:p>
        </w:tc>
        <w:tc>
          <w:tcPr>
            <w:tcW w:w="567" w:type="dxa"/>
            <w:tcBorders>
              <w:top w:val="nil"/>
              <w:left w:val="nil"/>
              <w:bottom w:val="nil"/>
              <w:right w:val="nil"/>
            </w:tcBorders>
            <w:vAlign w:val="bottom"/>
          </w:tcPr>
          <w:p w14:paraId="09B402F5" w14:textId="77777777" w:rsidR="00F90768" w:rsidRDefault="00F90768" w:rsidP="0005037B">
            <w:pPr>
              <w:pStyle w:val="ConsPlusNormal"/>
            </w:pPr>
          </w:p>
        </w:tc>
        <w:tc>
          <w:tcPr>
            <w:tcW w:w="1984" w:type="dxa"/>
            <w:tcBorders>
              <w:top w:val="nil"/>
              <w:left w:val="nil"/>
              <w:bottom w:val="nil"/>
              <w:right w:val="nil"/>
            </w:tcBorders>
            <w:vAlign w:val="bottom"/>
          </w:tcPr>
          <w:p w14:paraId="59E233C4" w14:textId="77777777" w:rsidR="00F90768" w:rsidRDefault="00F90768" w:rsidP="0005037B">
            <w:pPr>
              <w:pStyle w:val="ConsPlusNormal"/>
              <w:jc w:val="right"/>
            </w:pPr>
            <w:r>
              <w:t>15808,80000</w:t>
            </w:r>
          </w:p>
        </w:tc>
        <w:tc>
          <w:tcPr>
            <w:tcW w:w="1984" w:type="dxa"/>
            <w:tcBorders>
              <w:top w:val="nil"/>
              <w:left w:val="nil"/>
              <w:bottom w:val="nil"/>
              <w:right w:val="nil"/>
            </w:tcBorders>
            <w:vAlign w:val="bottom"/>
          </w:tcPr>
          <w:p w14:paraId="55E8B9F9" w14:textId="77777777" w:rsidR="00F90768" w:rsidRDefault="00F90768" w:rsidP="0005037B">
            <w:pPr>
              <w:pStyle w:val="ConsPlusNormal"/>
              <w:jc w:val="right"/>
            </w:pPr>
            <w:r>
              <w:t>20000,00000</w:t>
            </w:r>
          </w:p>
        </w:tc>
        <w:tc>
          <w:tcPr>
            <w:tcW w:w="1984" w:type="dxa"/>
            <w:tcBorders>
              <w:top w:val="nil"/>
              <w:left w:val="nil"/>
              <w:bottom w:val="nil"/>
              <w:right w:val="nil"/>
            </w:tcBorders>
            <w:vAlign w:val="bottom"/>
          </w:tcPr>
          <w:p w14:paraId="5C336224" w14:textId="77777777" w:rsidR="00F90768" w:rsidRDefault="00F90768" w:rsidP="0005037B">
            <w:pPr>
              <w:pStyle w:val="ConsPlusNormal"/>
              <w:jc w:val="right"/>
            </w:pPr>
            <w:r>
              <w:t>20000,00000</w:t>
            </w:r>
          </w:p>
        </w:tc>
      </w:tr>
      <w:tr w:rsidR="00F90768" w14:paraId="2BE9BB3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BAD3365" w14:textId="77777777" w:rsidR="00F90768" w:rsidRDefault="00F90768" w:rsidP="0005037B">
            <w:pPr>
              <w:pStyle w:val="ConsPlusNormal"/>
            </w:pPr>
            <w:r>
              <w:t>Культура</w:t>
            </w:r>
          </w:p>
        </w:tc>
        <w:tc>
          <w:tcPr>
            <w:tcW w:w="1871" w:type="dxa"/>
            <w:tcBorders>
              <w:top w:val="nil"/>
              <w:left w:val="nil"/>
              <w:bottom w:val="nil"/>
              <w:right w:val="nil"/>
            </w:tcBorders>
            <w:vAlign w:val="bottom"/>
          </w:tcPr>
          <w:p w14:paraId="5E995FCA" w14:textId="77777777" w:rsidR="00F90768" w:rsidRDefault="00F90768" w:rsidP="0005037B">
            <w:pPr>
              <w:pStyle w:val="ConsPlusNormal"/>
              <w:jc w:val="center"/>
            </w:pPr>
            <w:r>
              <w:t>03 2 00 81700</w:t>
            </w:r>
          </w:p>
        </w:tc>
        <w:tc>
          <w:tcPr>
            <w:tcW w:w="465" w:type="dxa"/>
            <w:tcBorders>
              <w:top w:val="nil"/>
              <w:left w:val="nil"/>
              <w:bottom w:val="nil"/>
              <w:right w:val="nil"/>
            </w:tcBorders>
            <w:vAlign w:val="bottom"/>
          </w:tcPr>
          <w:p w14:paraId="3CFCA7C4"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43BCECCF"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41D59C89" w14:textId="77777777" w:rsidR="00F90768" w:rsidRDefault="00F90768" w:rsidP="0005037B">
            <w:pPr>
              <w:pStyle w:val="ConsPlusNormal"/>
            </w:pPr>
          </w:p>
        </w:tc>
        <w:tc>
          <w:tcPr>
            <w:tcW w:w="1984" w:type="dxa"/>
            <w:tcBorders>
              <w:top w:val="nil"/>
              <w:left w:val="nil"/>
              <w:bottom w:val="nil"/>
              <w:right w:val="nil"/>
            </w:tcBorders>
            <w:vAlign w:val="bottom"/>
          </w:tcPr>
          <w:p w14:paraId="3AE31DB8" w14:textId="77777777" w:rsidR="00F90768" w:rsidRDefault="00F90768" w:rsidP="0005037B">
            <w:pPr>
              <w:pStyle w:val="ConsPlusNormal"/>
              <w:jc w:val="right"/>
            </w:pPr>
            <w:r>
              <w:t>15808,80000</w:t>
            </w:r>
          </w:p>
        </w:tc>
        <w:tc>
          <w:tcPr>
            <w:tcW w:w="1984" w:type="dxa"/>
            <w:tcBorders>
              <w:top w:val="nil"/>
              <w:left w:val="nil"/>
              <w:bottom w:val="nil"/>
              <w:right w:val="nil"/>
            </w:tcBorders>
            <w:vAlign w:val="bottom"/>
          </w:tcPr>
          <w:p w14:paraId="35F7EF8A" w14:textId="77777777" w:rsidR="00F90768" w:rsidRDefault="00F90768" w:rsidP="0005037B">
            <w:pPr>
              <w:pStyle w:val="ConsPlusNormal"/>
              <w:jc w:val="right"/>
            </w:pPr>
            <w:r>
              <w:t>20000,00000</w:t>
            </w:r>
          </w:p>
        </w:tc>
        <w:tc>
          <w:tcPr>
            <w:tcW w:w="1984" w:type="dxa"/>
            <w:tcBorders>
              <w:top w:val="nil"/>
              <w:left w:val="nil"/>
              <w:bottom w:val="nil"/>
              <w:right w:val="nil"/>
            </w:tcBorders>
            <w:vAlign w:val="bottom"/>
          </w:tcPr>
          <w:p w14:paraId="03AD56DB" w14:textId="77777777" w:rsidR="00F90768" w:rsidRDefault="00F90768" w:rsidP="0005037B">
            <w:pPr>
              <w:pStyle w:val="ConsPlusNormal"/>
              <w:jc w:val="right"/>
            </w:pPr>
            <w:r>
              <w:t>20000,00000</w:t>
            </w:r>
          </w:p>
        </w:tc>
      </w:tr>
      <w:tr w:rsidR="00F90768" w14:paraId="02E7D6A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0C10F64" w14:textId="77777777" w:rsidR="00F90768" w:rsidRDefault="00F90768" w:rsidP="0005037B">
            <w:pPr>
              <w:pStyle w:val="ConsPlusNormal"/>
            </w:pPr>
            <w:r>
              <w:t>Субсидии некоммерческим организациям (за исключением государственных (муниципальных) учреждений)</w:t>
            </w:r>
          </w:p>
        </w:tc>
        <w:tc>
          <w:tcPr>
            <w:tcW w:w="1871" w:type="dxa"/>
            <w:tcBorders>
              <w:top w:val="nil"/>
              <w:left w:val="nil"/>
              <w:bottom w:val="nil"/>
              <w:right w:val="nil"/>
            </w:tcBorders>
            <w:vAlign w:val="bottom"/>
          </w:tcPr>
          <w:p w14:paraId="49784F50" w14:textId="77777777" w:rsidR="00F90768" w:rsidRDefault="00F90768" w:rsidP="0005037B">
            <w:pPr>
              <w:pStyle w:val="ConsPlusNormal"/>
              <w:jc w:val="center"/>
            </w:pPr>
            <w:r>
              <w:t>03 2 00 81700</w:t>
            </w:r>
          </w:p>
        </w:tc>
        <w:tc>
          <w:tcPr>
            <w:tcW w:w="465" w:type="dxa"/>
            <w:tcBorders>
              <w:top w:val="nil"/>
              <w:left w:val="nil"/>
              <w:bottom w:val="nil"/>
              <w:right w:val="nil"/>
            </w:tcBorders>
            <w:vAlign w:val="bottom"/>
          </w:tcPr>
          <w:p w14:paraId="27877DB1"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13EDA9AC"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1F92F212" w14:textId="77777777" w:rsidR="00F90768" w:rsidRDefault="00F90768" w:rsidP="0005037B">
            <w:pPr>
              <w:pStyle w:val="ConsPlusNormal"/>
              <w:jc w:val="center"/>
            </w:pPr>
            <w:r>
              <w:t>630</w:t>
            </w:r>
          </w:p>
        </w:tc>
        <w:tc>
          <w:tcPr>
            <w:tcW w:w="1984" w:type="dxa"/>
            <w:tcBorders>
              <w:top w:val="nil"/>
              <w:left w:val="nil"/>
              <w:bottom w:val="nil"/>
              <w:right w:val="nil"/>
            </w:tcBorders>
            <w:vAlign w:val="bottom"/>
          </w:tcPr>
          <w:p w14:paraId="635D540F" w14:textId="77777777" w:rsidR="00F90768" w:rsidRDefault="00F90768" w:rsidP="0005037B">
            <w:pPr>
              <w:pStyle w:val="ConsPlusNormal"/>
              <w:jc w:val="right"/>
            </w:pPr>
            <w:r>
              <w:t>15808,80000</w:t>
            </w:r>
          </w:p>
        </w:tc>
        <w:tc>
          <w:tcPr>
            <w:tcW w:w="1984" w:type="dxa"/>
            <w:tcBorders>
              <w:top w:val="nil"/>
              <w:left w:val="nil"/>
              <w:bottom w:val="nil"/>
              <w:right w:val="nil"/>
            </w:tcBorders>
            <w:vAlign w:val="bottom"/>
          </w:tcPr>
          <w:p w14:paraId="0E6EB425" w14:textId="77777777" w:rsidR="00F90768" w:rsidRDefault="00F90768" w:rsidP="0005037B">
            <w:pPr>
              <w:pStyle w:val="ConsPlusNormal"/>
              <w:jc w:val="right"/>
            </w:pPr>
            <w:r>
              <w:t>20000,00000</w:t>
            </w:r>
          </w:p>
        </w:tc>
        <w:tc>
          <w:tcPr>
            <w:tcW w:w="1984" w:type="dxa"/>
            <w:tcBorders>
              <w:top w:val="nil"/>
              <w:left w:val="nil"/>
              <w:bottom w:val="nil"/>
              <w:right w:val="nil"/>
            </w:tcBorders>
            <w:vAlign w:val="bottom"/>
          </w:tcPr>
          <w:p w14:paraId="4801AA1C" w14:textId="77777777" w:rsidR="00F90768" w:rsidRDefault="00F90768" w:rsidP="0005037B">
            <w:pPr>
              <w:pStyle w:val="ConsPlusNormal"/>
              <w:jc w:val="right"/>
            </w:pPr>
            <w:r>
              <w:t>20000,00000</w:t>
            </w:r>
          </w:p>
        </w:tc>
      </w:tr>
      <w:tr w:rsidR="00F90768" w14:paraId="78A5BDF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321ABE4" w14:textId="77777777" w:rsidR="00F90768" w:rsidRDefault="00F90768" w:rsidP="0005037B">
            <w:pPr>
              <w:pStyle w:val="ConsPlusNormal"/>
            </w:pPr>
            <w:r>
              <w:t>Субсидии социально ориентированным некоммерческим организациям, оказывающим услуги в сфере культуры</w:t>
            </w:r>
          </w:p>
        </w:tc>
        <w:tc>
          <w:tcPr>
            <w:tcW w:w="1871" w:type="dxa"/>
            <w:tcBorders>
              <w:top w:val="nil"/>
              <w:left w:val="nil"/>
              <w:bottom w:val="nil"/>
              <w:right w:val="nil"/>
            </w:tcBorders>
            <w:vAlign w:val="bottom"/>
          </w:tcPr>
          <w:p w14:paraId="0DCC15A9" w14:textId="77777777" w:rsidR="00F90768" w:rsidRDefault="00F90768" w:rsidP="0005037B">
            <w:pPr>
              <w:pStyle w:val="ConsPlusNormal"/>
              <w:jc w:val="center"/>
            </w:pPr>
            <w:r>
              <w:t>03 2 00 82110</w:t>
            </w:r>
          </w:p>
        </w:tc>
        <w:tc>
          <w:tcPr>
            <w:tcW w:w="465" w:type="dxa"/>
            <w:tcBorders>
              <w:top w:val="nil"/>
              <w:left w:val="nil"/>
              <w:bottom w:val="nil"/>
              <w:right w:val="nil"/>
            </w:tcBorders>
            <w:vAlign w:val="bottom"/>
          </w:tcPr>
          <w:p w14:paraId="6967B7FA" w14:textId="77777777" w:rsidR="00F90768" w:rsidRDefault="00F90768" w:rsidP="0005037B">
            <w:pPr>
              <w:pStyle w:val="ConsPlusNormal"/>
            </w:pPr>
          </w:p>
        </w:tc>
        <w:tc>
          <w:tcPr>
            <w:tcW w:w="465" w:type="dxa"/>
            <w:tcBorders>
              <w:top w:val="nil"/>
              <w:left w:val="nil"/>
              <w:bottom w:val="nil"/>
              <w:right w:val="nil"/>
            </w:tcBorders>
            <w:vAlign w:val="bottom"/>
          </w:tcPr>
          <w:p w14:paraId="4B09EBE1" w14:textId="77777777" w:rsidR="00F90768" w:rsidRDefault="00F90768" w:rsidP="0005037B">
            <w:pPr>
              <w:pStyle w:val="ConsPlusNormal"/>
            </w:pPr>
          </w:p>
        </w:tc>
        <w:tc>
          <w:tcPr>
            <w:tcW w:w="567" w:type="dxa"/>
            <w:tcBorders>
              <w:top w:val="nil"/>
              <w:left w:val="nil"/>
              <w:bottom w:val="nil"/>
              <w:right w:val="nil"/>
            </w:tcBorders>
            <w:vAlign w:val="bottom"/>
          </w:tcPr>
          <w:p w14:paraId="56AAEC75" w14:textId="77777777" w:rsidR="00F90768" w:rsidRDefault="00F90768" w:rsidP="0005037B">
            <w:pPr>
              <w:pStyle w:val="ConsPlusNormal"/>
            </w:pPr>
          </w:p>
        </w:tc>
        <w:tc>
          <w:tcPr>
            <w:tcW w:w="1984" w:type="dxa"/>
            <w:tcBorders>
              <w:top w:val="nil"/>
              <w:left w:val="nil"/>
              <w:bottom w:val="nil"/>
              <w:right w:val="nil"/>
            </w:tcBorders>
            <w:vAlign w:val="bottom"/>
          </w:tcPr>
          <w:p w14:paraId="763E168C" w14:textId="77777777" w:rsidR="00F90768" w:rsidRDefault="00F90768" w:rsidP="0005037B">
            <w:pPr>
              <w:pStyle w:val="ConsPlusNormal"/>
              <w:jc w:val="right"/>
            </w:pPr>
            <w:r>
              <w:t>1630,20000</w:t>
            </w:r>
          </w:p>
        </w:tc>
        <w:tc>
          <w:tcPr>
            <w:tcW w:w="1984" w:type="dxa"/>
            <w:tcBorders>
              <w:top w:val="nil"/>
              <w:left w:val="nil"/>
              <w:bottom w:val="nil"/>
              <w:right w:val="nil"/>
            </w:tcBorders>
            <w:vAlign w:val="bottom"/>
          </w:tcPr>
          <w:p w14:paraId="46F3F517" w14:textId="77777777" w:rsidR="00F90768" w:rsidRDefault="00F90768" w:rsidP="0005037B">
            <w:pPr>
              <w:pStyle w:val="ConsPlusNormal"/>
              <w:jc w:val="right"/>
            </w:pPr>
            <w:r>
              <w:t>1630,20000</w:t>
            </w:r>
          </w:p>
        </w:tc>
        <w:tc>
          <w:tcPr>
            <w:tcW w:w="1984" w:type="dxa"/>
            <w:tcBorders>
              <w:top w:val="nil"/>
              <w:left w:val="nil"/>
              <w:bottom w:val="nil"/>
              <w:right w:val="nil"/>
            </w:tcBorders>
            <w:vAlign w:val="bottom"/>
          </w:tcPr>
          <w:p w14:paraId="180E537E" w14:textId="77777777" w:rsidR="00F90768" w:rsidRDefault="00F90768" w:rsidP="0005037B">
            <w:pPr>
              <w:pStyle w:val="ConsPlusNormal"/>
              <w:jc w:val="right"/>
            </w:pPr>
            <w:r>
              <w:t>1630,20000</w:t>
            </w:r>
          </w:p>
        </w:tc>
      </w:tr>
      <w:tr w:rsidR="00F90768" w14:paraId="7E4235F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975D1F3" w14:textId="77777777" w:rsidR="00F90768" w:rsidRDefault="00F90768" w:rsidP="0005037B">
            <w:pPr>
              <w:pStyle w:val="ConsPlusNormal"/>
            </w:pPr>
            <w:r>
              <w:lastRenderedPageBreak/>
              <w:t>Культура, кинематография</w:t>
            </w:r>
          </w:p>
        </w:tc>
        <w:tc>
          <w:tcPr>
            <w:tcW w:w="1871" w:type="dxa"/>
            <w:tcBorders>
              <w:top w:val="nil"/>
              <w:left w:val="nil"/>
              <w:bottom w:val="nil"/>
              <w:right w:val="nil"/>
            </w:tcBorders>
            <w:vAlign w:val="bottom"/>
          </w:tcPr>
          <w:p w14:paraId="08041EB0" w14:textId="77777777" w:rsidR="00F90768" w:rsidRDefault="00F90768" w:rsidP="0005037B">
            <w:pPr>
              <w:pStyle w:val="ConsPlusNormal"/>
              <w:jc w:val="center"/>
            </w:pPr>
            <w:r>
              <w:t>03 2 00 82110</w:t>
            </w:r>
          </w:p>
        </w:tc>
        <w:tc>
          <w:tcPr>
            <w:tcW w:w="465" w:type="dxa"/>
            <w:tcBorders>
              <w:top w:val="nil"/>
              <w:left w:val="nil"/>
              <w:bottom w:val="nil"/>
              <w:right w:val="nil"/>
            </w:tcBorders>
            <w:vAlign w:val="bottom"/>
          </w:tcPr>
          <w:p w14:paraId="2119FD63"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7D1A8252" w14:textId="77777777" w:rsidR="00F90768" w:rsidRDefault="00F90768" w:rsidP="0005037B">
            <w:pPr>
              <w:pStyle w:val="ConsPlusNormal"/>
            </w:pPr>
          </w:p>
        </w:tc>
        <w:tc>
          <w:tcPr>
            <w:tcW w:w="567" w:type="dxa"/>
            <w:tcBorders>
              <w:top w:val="nil"/>
              <w:left w:val="nil"/>
              <w:bottom w:val="nil"/>
              <w:right w:val="nil"/>
            </w:tcBorders>
            <w:vAlign w:val="bottom"/>
          </w:tcPr>
          <w:p w14:paraId="7D068F4D" w14:textId="77777777" w:rsidR="00F90768" w:rsidRDefault="00F90768" w:rsidP="0005037B">
            <w:pPr>
              <w:pStyle w:val="ConsPlusNormal"/>
            </w:pPr>
          </w:p>
        </w:tc>
        <w:tc>
          <w:tcPr>
            <w:tcW w:w="1984" w:type="dxa"/>
            <w:tcBorders>
              <w:top w:val="nil"/>
              <w:left w:val="nil"/>
              <w:bottom w:val="nil"/>
              <w:right w:val="nil"/>
            </w:tcBorders>
            <w:vAlign w:val="bottom"/>
          </w:tcPr>
          <w:p w14:paraId="7FB48590" w14:textId="77777777" w:rsidR="00F90768" w:rsidRDefault="00F90768" w:rsidP="0005037B">
            <w:pPr>
              <w:pStyle w:val="ConsPlusNormal"/>
              <w:jc w:val="right"/>
            </w:pPr>
            <w:r>
              <w:t>1630,20000</w:t>
            </w:r>
          </w:p>
        </w:tc>
        <w:tc>
          <w:tcPr>
            <w:tcW w:w="1984" w:type="dxa"/>
            <w:tcBorders>
              <w:top w:val="nil"/>
              <w:left w:val="nil"/>
              <w:bottom w:val="nil"/>
              <w:right w:val="nil"/>
            </w:tcBorders>
            <w:vAlign w:val="bottom"/>
          </w:tcPr>
          <w:p w14:paraId="4B74EA9C" w14:textId="77777777" w:rsidR="00F90768" w:rsidRDefault="00F90768" w:rsidP="0005037B">
            <w:pPr>
              <w:pStyle w:val="ConsPlusNormal"/>
              <w:jc w:val="right"/>
            </w:pPr>
            <w:r>
              <w:t>1630,20000</w:t>
            </w:r>
          </w:p>
        </w:tc>
        <w:tc>
          <w:tcPr>
            <w:tcW w:w="1984" w:type="dxa"/>
            <w:tcBorders>
              <w:top w:val="nil"/>
              <w:left w:val="nil"/>
              <w:bottom w:val="nil"/>
              <w:right w:val="nil"/>
            </w:tcBorders>
            <w:vAlign w:val="bottom"/>
          </w:tcPr>
          <w:p w14:paraId="5F5941E7" w14:textId="77777777" w:rsidR="00F90768" w:rsidRDefault="00F90768" w:rsidP="0005037B">
            <w:pPr>
              <w:pStyle w:val="ConsPlusNormal"/>
              <w:jc w:val="right"/>
            </w:pPr>
            <w:r>
              <w:t>1630,20000</w:t>
            </w:r>
          </w:p>
        </w:tc>
      </w:tr>
      <w:tr w:rsidR="00F90768" w14:paraId="7F3C94D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D1C8EDB" w14:textId="77777777" w:rsidR="00F90768" w:rsidRDefault="00F90768" w:rsidP="0005037B">
            <w:pPr>
              <w:pStyle w:val="ConsPlusNormal"/>
            </w:pPr>
            <w:r>
              <w:t>Культура</w:t>
            </w:r>
          </w:p>
        </w:tc>
        <w:tc>
          <w:tcPr>
            <w:tcW w:w="1871" w:type="dxa"/>
            <w:tcBorders>
              <w:top w:val="nil"/>
              <w:left w:val="nil"/>
              <w:bottom w:val="nil"/>
              <w:right w:val="nil"/>
            </w:tcBorders>
            <w:vAlign w:val="bottom"/>
          </w:tcPr>
          <w:p w14:paraId="5BA150D5" w14:textId="77777777" w:rsidR="00F90768" w:rsidRDefault="00F90768" w:rsidP="0005037B">
            <w:pPr>
              <w:pStyle w:val="ConsPlusNormal"/>
              <w:jc w:val="center"/>
            </w:pPr>
            <w:r>
              <w:t>03 2 00 82110</w:t>
            </w:r>
          </w:p>
        </w:tc>
        <w:tc>
          <w:tcPr>
            <w:tcW w:w="465" w:type="dxa"/>
            <w:tcBorders>
              <w:top w:val="nil"/>
              <w:left w:val="nil"/>
              <w:bottom w:val="nil"/>
              <w:right w:val="nil"/>
            </w:tcBorders>
            <w:vAlign w:val="bottom"/>
          </w:tcPr>
          <w:p w14:paraId="56A6DD16"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5A7C696F"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71E5BC5C" w14:textId="77777777" w:rsidR="00F90768" w:rsidRDefault="00F90768" w:rsidP="0005037B">
            <w:pPr>
              <w:pStyle w:val="ConsPlusNormal"/>
            </w:pPr>
          </w:p>
        </w:tc>
        <w:tc>
          <w:tcPr>
            <w:tcW w:w="1984" w:type="dxa"/>
            <w:tcBorders>
              <w:top w:val="nil"/>
              <w:left w:val="nil"/>
              <w:bottom w:val="nil"/>
              <w:right w:val="nil"/>
            </w:tcBorders>
            <w:vAlign w:val="bottom"/>
          </w:tcPr>
          <w:p w14:paraId="15780AFD" w14:textId="77777777" w:rsidR="00F90768" w:rsidRDefault="00F90768" w:rsidP="0005037B">
            <w:pPr>
              <w:pStyle w:val="ConsPlusNormal"/>
              <w:jc w:val="right"/>
            </w:pPr>
            <w:r>
              <w:t>1630,20000</w:t>
            </w:r>
          </w:p>
        </w:tc>
        <w:tc>
          <w:tcPr>
            <w:tcW w:w="1984" w:type="dxa"/>
            <w:tcBorders>
              <w:top w:val="nil"/>
              <w:left w:val="nil"/>
              <w:bottom w:val="nil"/>
              <w:right w:val="nil"/>
            </w:tcBorders>
            <w:vAlign w:val="bottom"/>
          </w:tcPr>
          <w:p w14:paraId="394A3F3D" w14:textId="77777777" w:rsidR="00F90768" w:rsidRDefault="00F90768" w:rsidP="0005037B">
            <w:pPr>
              <w:pStyle w:val="ConsPlusNormal"/>
              <w:jc w:val="right"/>
            </w:pPr>
            <w:r>
              <w:t>1630,20000</w:t>
            </w:r>
          </w:p>
        </w:tc>
        <w:tc>
          <w:tcPr>
            <w:tcW w:w="1984" w:type="dxa"/>
            <w:tcBorders>
              <w:top w:val="nil"/>
              <w:left w:val="nil"/>
              <w:bottom w:val="nil"/>
              <w:right w:val="nil"/>
            </w:tcBorders>
            <w:vAlign w:val="bottom"/>
          </w:tcPr>
          <w:p w14:paraId="7068CAE5" w14:textId="77777777" w:rsidR="00F90768" w:rsidRDefault="00F90768" w:rsidP="0005037B">
            <w:pPr>
              <w:pStyle w:val="ConsPlusNormal"/>
              <w:jc w:val="right"/>
            </w:pPr>
            <w:r>
              <w:t>1630,20000</w:t>
            </w:r>
          </w:p>
        </w:tc>
      </w:tr>
      <w:tr w:rsidR="00F90768" w14:paraId="42C1FFA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2263034" w14:textId="77777777" w:rsidR="00F90768" w:rsidRDefault="00F90768" w:rsidP="0005037B">
            <w:pPr>
              <w:pStyle w:val="ConsPlusNormal"/>
            </w:pPr>
            <w:r>
              <w:t>Субсидии некоммерческим организациям (за исключением государственных (муниципальных) учреждений)</w:t>
            </w:r>
          </w:p>
        </w:tc>
        <w:tc>
          <w:tcPr>
            <w:tcW w:w="1871" w:type="dxa"/>
            <w:tcBorders>
              <w:top w:val="nil"/>
              <w:left w:val="nil"/>
              <w:bottom w:val="nil"/>
              <w:right w:val="nil"/>
            </w:tcBorders>
            <w:vAlign w:val="bottom"/>
          </w:tcPr>
          <w:p w14:paraId="1E1414BB" w14:textId="77777777" w:rsidR="00F90768" w:rsidRDefault="00F90768" w:rsidP="0005037B">
            <w:pPr>
              <w:pStyle w:val="ConsPlusNormal"/>
              <w:jc w:val="center"/>
            </w:pPr>
            <w:r>
              <w:t>03 2 00 82110</w:t>
            </w:r>
          </w:p>
        </w:tc>
        <w:tc>
          <w:tcPr>
            <w:tcW w:w="465" w:type="dxa"/>
            <w:tcBorders>
              <w:top w:val="nil"/>
              <w:left w:val="nil"/>
              <w:bottom w:val="nil"/>
              <w:right w:val="nil"/>
            </w:tcBorders>
            <w:vAlign w:val="bottom"/>
          </w:tcPr>
          <w:p w14:paraId="036C1B9C"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656BE2B2"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76E4BB40" w14:textId="77777777" w:rsidR="00F90768" w:rsidRDefault="00F90768" w:rsidP="0005037B">
            <w:pPr>
              <w:pStyle w:val="ConsPlusNormal"/>
              <w:jc w:val="center"/>
            </w:pPr>
            <w:r>
              <w:t>630</w:t>
            </w:r>
          </w:p>
        </w:tc>
        <w:tc>
          <w:tcPr>
            <w:tcW w:w="1984" w:type="dxa"/>
            <w:tcBorders>
              <w:top w:val="nil"/>
              <w:left w:val="nil"/>
              <w:bottom w:val="nil"/>
              <w:right w:val="nil"/>
            </w:tcBorders>
            <w:vAlign w:val="bottom"/>
          </w:tcPr>
          <w:p w14:paraId="3FF0785E" w14:textId="77777777" w:rsidR="00F90768" w:rsidRDefault="00F90768" w:rsidP="0005037B">
            <w:pPr>
              <w:pStyle w:val="ConsPlusNormal"/>
              <w:jc w:val="right"/>
            </w:pPr>
            <w:r>
              <w:t>1630,20000</w:t>
            </w:r>
          </w:p>
        </w:tc>
        <w:tc>
          <w:tcPr>
            <w:tcW w:w="1984" w:type="dxa"/>
            <w:tcBorders>
              <w:top w:val="nil"/>
              <w:left w:val="nil"/>
              <w:bottom w:val="nil"/>
              <w:right w:val="nil"/>
            </w:tcBorders>
            <w:vAlign w:val="bottom"/>
          </w:tcPr>
          <w:p w14:paraId="07467A34" w14:textId="77777777" w:rsidR="00F90768" w:rsidRDefault="00F90768" w:rsidP="0005037B">
            <w:pPr>
              <w:pStyle w:val="ConsPlusNormal"/>
              <w:jc w:val="right"/>
            </w:pPr>
            <w:r>
              <w:t>1630,20000</w:t>
            </w:r>
          </w:p>
        </w:tc>
        <w:tc>
          <w:tcPr>
            <w:tcW w:w="1984" w:type="dxa"/>
            <w:tcBorders>
              <w:top w:val="nil"/>
              <w:left w:val="nil"/>
              <w:bottom w:val="nil"/>
              <w:right w:val="nil"/>
            </w:tcBorders>
            <w:vAlign w:val="bottom"/>
          </w:tcPr>
          <w:p w14:paraId="35CADE61" w14:textId="77777777" w:rsidR="00F90768" w:rsidRDefault="00F90768" w:rsidP="0005037B">
            <w:pPr>
              <w:pStyle w:val="ConsPlusNormal"/>
              <w:jc w:val="right"/>
            </w:pPr>
            <w:r>
              <w:t>1630,20000</w:t>
            </w:r>
          </w:p>
        </w:tc>
      </w:tr>
      <w:tr w:rsidR="00F90768" w14:paraId="7CF3BF4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778E63C" w14:textId="77777777" w:rsidR="00F90768" w:rsidRDefault="00F90768" w:rsidP="0005037B">
            <w:pPr>
              <w:pStyle w:val="ConsPlusNormal"/>
            </w:pPr>
            <w:r>
              <w:t>Субсидии бюджетам муниципальных районов, городского округа области на поддержку творческой деятельности муниципальных театров, подведомственных органам местного самоуправления муниципальных районов, городского округа области, реализующим полномочия в сфере культуры, в населенных пунктах с численностью населения до 300 тыс. человек</w:t>
            </w:r>
          </w:p>
        </w:tc>
        <w:tc>
          <w:tcPr>
            <w:tcW w:w="1871" w:type="dxa"/>
            <w:tcBorders>
              <w:top w:val="nil"/>
              <w:left w:val="nil"/>
              <w:bottom w:val="nil"/>
              <w:right w:val="nil"/>
            </w:tcBorders>
            <w:vAlign w:val="bottom"/>
          </w:tcPr>
          <w:p w14:paraId="6425535A" w14:textId="77777777" w:rsidR="00F90768" w:rsidRDefault="00F90768" w:rsidP="0005037B">
            <w:pPr>
              <w:pStyle w:val="ConsPlusNormal"/>
              <w:jc w:val="center"/>
            </w:pPr>
            <w:r>
              <w:t>03 2 00 R4660</w:t>
            </w:r>
          </w:p>
        </w:tc>
        <w:tc>
          <w:tcPr>
            <w:tcW w:w="465" w:type="dxa"/>
            <w:tcBorders>
              <w:top w:val="nil"/>
              <w:left w:val="nil"/>
              <w:bottom w:val="nil"/>
              <w:right w:val="nil"/>
            </w:tcBorders>
            <w:vAlign w:val="bottom"/>
          </w:tcPr>
          <w:p w14:paraId="06FB8F72" w14:textId="77777777" w:rsidR="00F90768" w:rsidRDefault="00F90768" w:rsidP="0005037B">
            <w:pPr>
              <w:pStyle w:val="ConsPlusNormal"/>
            </w:pPr>
          </w:p>
        </w:tc>
        <w:tc>
          <w:tcPr>
            <w:tcW w:w="465" w:type="dxa"/>
            <w:tcBorders>
              <w:top w:val="nil"/>
              <w:left w:val="nil"/>
              <w:bottom w:val="nil"/>
              <w:right w:val="nil"/>
            </w:tcBorders>
            <w:vAlign w:val="bottom"/>
          </w:tcPr>
          <w:p w14:paraId="7BBAC387" w14:textId="77777777" w:rsidR="00F90768" w:rsidRDefault="00F90768" w:rsidP="0005037B">
            <w:pPr>
              <w:pStyle w:val="ConsPlusNormal"/>
            </w:pPr>
          </w:p>
        </w:tc>
        <w:tc>
          <w:tcPr>
            <w:tcW w:w="567" w:type="dxa"/>
            <w:tcBorders>
              <w:top w:val="nil"/>
              <w:left w:val="nil"/>
              <w:bottom w:val="nil"/>
              <w:right w:val="nil"/>
            </w:tcBorders>
            <w:vAlign w:val="bottom"/>
          </w:tcPr>
          <w:p w14:paraId="46EC1E4F" w14:textId="77777777" w:rsidR="00F90768" w:rsidRDefault="00F90768" w:rsidP="0005037B">
            <w:pPr>
              <w:pStyle w:val="ConsPlusNormal"/>
            </w:pPr>
          </w:p>
        </w:tc>
        <w:tc>
          <w:tcPr>
            <w:tcW w:w="1984" w:type="dxa"/>
            <w:tcBorders>
              <w:top w:val="nil"/>
              <w:left w:val="nil"/>
              <w:bottom w:val="nil"/>
              <w:right w:val="nil"/>
            </w:tcBorders>
            <w:vAlign w:val="bottom"/>
          </w:tcPr>
          <w:p w14:paraId="6B5397BC" w14:textId="77777777" w:rsidR="00F90768" w:rsidRDefault="00F90768" w:rsidP="0005037B">
            <w:pPr>
              <w:pStyle w:val="ConsPlusNormal"/>
              <w:jc w:val="right"/>
            </w:pPr>
            <w:r>
              <w:t>5673,00000</w:t>
            </w:r>
          </w:p>
        </w:tc>
        <w:tc>
          <w:tcPr>
            <w:tcW w:w="1984" w:type="dxa"/>
            <w:tcBorders>
              <w:top w:val="nil"/>
              <w:left w:val="nil"/>
              <w:bottom w:val="nil"/>
              <w:right w:val="nil"/>
            </w:tcBorders>
            <w:vAlign w:val="bottom"/>
          </w:tcPr>
          <w:p w14:paraId="00F0FBBD" w14:textId="77777777" w:rsidR="00F90768" w:rsidRDefault="00F90768" w:rsidP="0005037B">
            <w:pPr>
              <w:pStyle w:val="ConsPlusNormal"/>
              <w:jc w:val="right"/>
            </w:pPr>
            <w:r>
              <w:t>5673,00000</w:t>
            </w:r>
          </w:p>
        </w:tc>
        <w:tc>
          <w:tcPr>
            <w:tcW w:w="1984" w:type="dxa"/>
            <w:tcBorders>
              <w:top w:val="nil"/>
              <w:left w:val="nil"/>
              <w:bottom w:val="nil"/>
              <w:right w:val="nil"/>
            </w:tcBorders>
            <w:vAlign w:val="bottom"/>
          </w:tcPr>
          <w:p w14:paraId="37F63FA0" w14:textId="77777777" w:rsidR="00F90768" w:rsidRDefault="00F90768" w:rsidP="0005037B">
            <w:pPr>
              <w:pStyle w:val="ConsPlusNormal"/>
              <w:jc w:val="right"/>
            </w:pPr>
            <w:r>
              <w:t>5388,90000</w:t>
            </w:r>
          </w:p>
        </w:tc>
      </w:tr>
      <w:tr w:rsidR="00F90768" w14:paraId="1AD9F6B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DFE1083" w14:textId="77777777" w:rsidR="00F90768" w:rsidRDefault="00F90768" w:rsidP="0005037B">
            <w:pPr>
              <w:pStyle w:val="ConsPlusNormal"/>
            </w:pPr>
            <w:r>
              <w:t>Культура, кинематография</w:t>
            </w:r>
          </w:p>
        </w:tc>
        <w:tc>
          <w:tcPr>
            <w:tcW w:w="1871" w:type="dxa"/>
            <w:tcBorders>
              <w:top w:val="nil"/>
              <w:left w:val="nil"/>
              <w:bottom w:val="nil"/>
              <w:right w:val="nil"/>
            </w:tcBorders>
            <w:vAlign w:val="bottom"/>
          </w:tcPr>
          <w:p w14:paraId="06CC460A" w14:textId="77777777" w:rsidR="00F90768" w:rsidRDefault="00F90768" w:rsidP="0005037B">
            <w:pPr>
              <w:pStyle w:val="ConsPlusNormal"/>
              <w:jc w:val="center"/>
            </w:pPr>
            <w:r>
              <w:t>03 2 00 R4660</w:t>
            </w:r>
          </w:p>
        </w:tc>
        <w:tc>
          <w:tcPr>
            <w:tcW w:w="465" w:type="dxa"/>
            <w:tcBorders>
              <w:top w:val="nil"/>
              <w:left w:val="nil"/>
              <w:bottom w:val="nil"/>
              <w:right w:val="nil"/>
            </w:tcBorders>
            <w:vAlign w:val="bottom"/>
          </w:tcPr>
          <w:p w14:paraId="65A795F1"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6930341C" w14:textId="77777777" w:rsidR="00F90768" w:rsidRDefault="00F90768" w:rsidP="0005037B">
            <w:pPr>
              <w:pStyle w:val="ConsPlusNormal"/>
            </w:pPr>
          </w:p>
        </w:tc>
        <w:tc>
          <w:tcPr>
            <w:tcW w:w="567" w:type="dxa"/>
            <w:tcBorders>
              <w:top w:val="nil"/>
              <w:left w:val="nil"/>
              <w:bottom w:val="nil"/>
              <w:right w:val="nil"/>
            </w:tcBorders>
            <w:vAlign w:val="bottom"/>
          </w:tcPr>
          <w:p w14:paraId="794C1625" w14:textId="77777777" w:rsidR="00F90768" w:rsidRDefault="00F90768" w:rsidP="0005037B">
            <w:pPr>
              <w:pStyle w:val="ConsPlusNormal"/>
            </w:pPr>
          </w:p>
        </w:tc>
        <w:tc>
          <w:tcPr>
            <w:tcW w:w="1984" w:type="dxa"/>
            <w:tcBorders>
              <w:top w:val="nil"/>
              <w:left w:val="nil"/>
              <w:bottom w:val="nil"/>
              <w:right w:val="nil"/>
            </w:tcBorders>
            <w:vAlign w:val="bottom"/>
          </w:tcPr>
          <w:p w14:paraId="76FA92EF" w14:textId="77777777" w:rsidR="00F90768" w:rsidRDefault="00F90768" w:rsidP="0005037B">
            <w:pPr>
              <w:pStyle w:val="ConsPlusNormal"/>
              <w:jc w:val="right"/>
            </w:pPr>
            <w:r>
              <w:t>5673,00000</w:t>
            </w:r>
          </w:p>
        </w:tc>
        <w:tc>
          <w:tcPr>
            <w:tcW w:w="1984" w:type="dxa"/>
            <w:tcBorders>
              <w:top w:val="nil"/>
              <w:left w:val="nil"/>
              <w:bottom w:val="nil"/>
              <w:right w:val="nil"/>
            </w:tcBorders>
            <w:vAlign w:val="bottom"/>
          </w:tcPr>
          <w:p w14:paraId="05E3C0A8" w14:textId="77777777" w:rsidR="00F90768" w:rsidRDefault="00F90768" w:rsidP="0005037B">
            <w:pPr>
              <w:pStyle w:val="ConsPlusNormal"/>
              <w:jc w:val="right"/>
            </w:pPr>
            <w:r>
              <w:t>5673,00000</w:t>
            </w:r>
          </w:p>
        </w:tc>
        <w:tc>
          <w:tcPr>
            <w:tcW w:w="1984" w:type="dxa"/>
            <w:tcBorders>
              <w:top w:val="nil"/>
              <w:left w:val="nil"/>
              <w:bottom w:val="nil"/>
              <w:right w:val="nil"/>
            </w:tcBorders>
            <w:vAlign w:val="bottom"/>
          </w:tcPr>
          <w:p w14:paraId="0D629AD1" w14:textId="77777777" w:rsidR="00F90768" w:rsidRDefault="00F90768" w:rsidP="0005037B">
            <w:pPr>
              <w:pStyle w:val="ConsPlusNormal"/>
              <w:jc w:val="right"/>
            </w:pPr>
            <w:r>
              <w:t>5388,90000</w:t>
            </w:r>
          </w:p>
        </w:tc>
      </w:tr>
      <w:tr w:rsidR="00F90768" w14:paraId="106419B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6DB1D41" w14:textId="77777777" w:rsidR="00F90768" w:rsidRDefault="00F90768" w:rsidP="0005037B">
            <w:pPr>
              <w:pStyle w:val="ConsPlusNormal"/>
            </w:pPr>
            <w:r>
              <w:t>Культура</w:t>
            </w:r>
          </w:p>
        </w:tc>
        <w:tc>
          <w:tcPr>
            <w:tcW w:w="1871" w:type="dxa"/>
            <w:tcBorders>
              <w:top w:val="nil"/>
              <w:left w:val="nil"/>
              <w:bottom w:val="nil"/>
              <w:right w:val="nil"/>
            </w:tcBorders>
            <w:vAlign w:val="bottom"/>
          </w:tcPr>
          <w:p w14:paraId="0EFE1EBB" w14:textId="77777777" w:rsidR="00F90768" w:rsidRDefault="00F90768" w:rsidP="0005037B">
            <w:pPr>
              <w:pStyle w:val="ConsPlusNormal"/>
              <w:jc w:val="center"/>
            </w:pPr>
            <w:r>
              <w:t>03 2 00 R4660</w:t>
            </w:r>
          </w:p>
        </w:tc>
        <w:tc>
          <w:tcPr>
            <w:tcW w:w="465" w:type="dxa"/>
            <w:tcBorders>
              <w:top w:val="nil"/>
              <w:left w:val="nil"/>
              <w:bottom w:val="nil"/>
              <w:right w:val="nil"/>
            </w:tcBorders>
            <w:vAlign w:val="bottom"/>
          </w:tcPr>
          <w:p w14:paraId="45EDB6C9"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4B8A2877"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0E3F4935" w14:textId="77777777" w:rsidR="00F90768" w:rsidRDefault="00F90768" w:rsidP="0005037B">
            <w:pPr>
              <w:pStyle w:val="ConsPlusNormal"/>
            </w:pPr>
          </w:p>
        </w:tc>
        <w:tc>
          <w:tcPr>
            <w:tcW w:w="1984" w:type="dxa"/>
            <w:tcBorders>
              <w:top w:val="nil"/>
              <w:left w:val="nil"/>
              <w:bottom w:val="nil"/>
              <w:right w:val="nil"/>
            </w:tcBorders>
            <w:vAlign w:val="bottom"/>
          </w:tcPr>
          <w:p w14:paraId="2CE81FEA" w14:textId="77777777" w:rsidR="00F90768" w:rsidRDefault="00F90768" w:rsidP="0005037B">
            <w:pPr>
              <w:pStyle w:val="ConsPlusNormal"/>
              <w:jc w:val="right"/>
            </w:pPr>
            <w:r>
              <w:t>5673,00000</w:t>
            </w:r>
          </w:p>
        </w:tc>
        <w:tc>
          <w:tcPr>
            <w:tcW w:w="1984" w:type="dxa"/>
            <w:tcBorders>
              <w:top w:val="nil"/>
              <w:left w:val="nil"/>
              <w:bottom w:val="nil"/>
              <w:right w:val="nil"/>
            </w:tcBorders>
            <w:vAlign w:val="bottom"/>
          </w:tcPr>
          <w:p w14:paraId="601D2D8C" w14:textId="77777777" w:rsidR="00F90768" w:rsidRDefault="00F90768" w:rsidP="0005037B">
            <w:pPr>
              <w:pStyle w:val="ConsPlusNormal"/>
              <w:jc w:val="right"/>
            </w:pPr>
            <w:r>
              <w:t>5673,00000</w:t>
            </w:r>
          </w:p>
        </w:tc>
        <w:tc>
          <w:tcPr>
            <w:tcW w:w="1984" w:type="dxa"/>
            <w:tcBorders>
              <w:top w:val="nil"/>
              <w:left w:val="nil"/>
              <w:bottom w:val="nil"/>
              <w:right w:val="nil"/>
            </w:tcBorders>
            <w:vAlign w:val="bottom"/>
          </w:tcPr>
          <w:p w14:paraId="5A693005" w14:textId="77777777" w:rsidR="00F90768" w:rsidRDefault="00F90768" w:rsidP="0005037B">
            <w:pPr>
              <w:pStyle w:val="ConsPlusNormal"/>
              <w:jc w:val="right"/>
            </w:pPr>
            <w:r>
              <w:t>5388,90000</w:t>
            </w:r>
          </w:p>
        </w:tc>
      </w:tr>
      <w:tr w:rsidR="00F90768" w14:paraId="19BC799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B3A6806"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3AB5AE62" w14:textId="77777777" w:rsidR="00F90768" w:rsidRDefault="00F90768" w:rsidP="0005037B">
            <w:pPr>
              <w:pStyle w:val="ConsPlusNormal"/>
              <w:jc w:val="center"/>
            </w:pPr>
            <w:r>
              <w:t>03 2 00 R4660</w:t>
            </w:r>
          </w:p>
        </w:tc>
        <w:tc>
          <w:tcPr>
            <w:tcW w:w="465" w:type="dxa"/>
            <w:tcBorders>
              <w:top w:val="nil"/>
              <w:left w:val="nil"/>
              <w:bottom w:val="nil"/>
              <w:right w:val="nil"/>
            </w:tcBorders>
            <w:vAlign w:val="bottom"/>
          </w:tcPr>
          <w:p w14:paraId="66EFB759"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1559B1B1"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2D029D68"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585D6AE8" w14:textId="77777777" w:rsidR="00F90768" w:rsidRDefault="00F90768" w:rsidP="0005037B">
            <w:pPr>
              <w:pStyle w:val="ConsPlusNormal"/>
              <w:jc w:val="right"/>
            </w:pPr>
            <w:r>
              <w:t>5673,00000</w:t>
            </w:r>
          </w:p>
        </w:tc>
        <w:tc>
          <w:tcPr>
            <w:tcW w:w="1984" w:type="dxa"/>
            <w:tcBorders>
              <w:top w:val="nil"/>
              <w:left w:val="nil"/>
              <w:bottom w:val="nil"/>
              <w:right w:val="nil"/>
            </w:tcBorders>
            <w:vAlign w:val="bottom"/>
          </w:tcPr>
          <w:p w14:paraId="12DB351A" w14:textId="77777777" w:rsidR="00F90768" w:rsidRDefault="00F90768" w:rsidP="0005037B">
            <w:pPr>
              <w:pStyle w:val="ConsPlusNormal"/>
              <w:jc w:val="right"/>
            </w:pPr>
            <w:r>
              <w:t>5673,00000</w:t>
            </w:r>
          </w:p>
        </w:tc>
        <w:tc>
          <w:tcPr>
            <w:tcW w:w="1984" w:type="dxa"/>
            <w:tcBorders>
              <w:top w:val="nil"/>
              <w:left w:val="nil"/>
              <w:bottom w:val="nil"/>
              <w:right w:val="nil"/>
            </w:tcBorders>
            <w:vAlign w:val="bottom"/>
          </w:tcPr>
          <w:p w14:paraId="7E90F2B8" w14:textId="77777777" w:rsidR="00F90768" w:rsidRDefault="00F90768" w:rsidP="0005037B">
            <w:pPr>
              <w:pStyle w:val="ConsPlusNormal"/>
              <w:jc w:val="right"/>
            </w:pPr>
            <w:r>
              <w:t>5388,90000</w:t>
            </w:r>
          </w:p>
        </w:tc>
      </w:tr>
      <w:tr w:rsidR="00F90768" w14:paraId="24C8AB7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E91CD0D" w14:textId="77777777" w:rsidR="00F90768" w:rsidRDefault="00F90768" w:rsidP="0005037B">
            <w:pPr>
              <w:pStyle w:val="ConsPlusNormal"/>
            </w:pPr>
            <w:r>
              <w:t>Субсидии бюджетам муниципальных районов, поселений области на 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поселений области, реализующим полномочия в сфере культуры, в населенных пунктах с числом жителей до 50 тыс. человек</w:t>
            </w:r>
          </w:p>
        </w:tc>
        <w:tc>
          <w:tcPr>
            <w:tcW w:w="1871" w:type="dxa"/>
            <w:tcBorders>
              <w:top w:val="nil"/>
              <w:left w:val="nil"/>
              <w:bottom w:val="nil"/>
              <w:right w:val="nil"/>
            </w:tcBorders>
            <w:vAlign w:val="bottom"/>
          </w:tcPr>
          <w:p w14:paraId="6A747032" w14:textId="77777777" w:rsidR="00F90768" w:rsidRDefault="00F90768" w:rsidP="0005037B">
            <w:pPr>
              <w:pStyle w:val="ConsPlusNormal"/>
              <w:jc w:val="center"/>
            </w:pPr>
            <w:r>
              <w:t>03 2 00 R4670</w:t>
            </w:r>
          </w:p>
        </w:tc>
        <w:tc>
          <w:tcPr>
            <w:tcW w:w="465" w:type="dxa"/>
            <w:tcBorders>
              <w:top w:val="nil"/>
              <w:left w:val="nil"/>
              <w:bottom w:val="nil"/>
              <w:right w:val="nil"/>
            </w:tcBorders>
            <w:vAlign w:val="bottom"/>
          </w:tcPr>
          <w:p w14:paraId="10010D67" w14:textId="77777777" w:rsidR="00F90768" w:rsidRDefault="00F90768" w:rsidP="0005037B">
            <w:pPr>
              <w:pStyle w:val="ConsPlusNormal"/>
            </w:pPr>
          </w:p>
        </w:tc>
        <w:tc>
          <w:tcPr>
            <w:tcW w:w="465" w:type="dxa"/>
            <w:tcBorders>
              <w:top w:val="nil"/>
              <w:left w:val="nil"/>
              <w:bottom w:val="nil"/>
              <w:right w:val="nil"/>
            </w:tcBorders>
            <w:vAlign w:val="bottom"/>
          </w:tcPr>
          <w:p w14:paraId="136BD6BA" w14:textId="77777777" w:rsidR="00F90768" w:rsidRDefault="00F90768" w:rsidP="0005037B">
            <w:pPr>
              <w:pStyle w:val="ConsPlusNormal"/>
            </w:pPr>
          </w:p>
        </w:tc>
        <w:tc>
          <w:tcPr>
            <w:tcW w:w="567" w:type="dxa"/>
            <w:tcBorders>
              <w:top w:val="nil"/>
              <w:left w:val="nil"/>
              <w:bottom w:val="nil"/>
              <w:right w:val="nil"/>
            </w:tcBorders>
            <w:vAlign w:val="bottom"/>
          </w:tcPr>
          <w:p w14:paraId="2B195ACA" w14:textId="77777777" w:rsidR="00F90768" w:rsidRDefault="00F90768" w:rsidP="0005037B">
            <w:pPr>
              <w:pStyle w:val="ConsPlusNormal"/>
            </w:pPr>
          </w:p>
        </w:tc>
        <w:tc>
          <w:tcPr>
            <w:tcW w:w="1984" w:type="dxa"/>
            <w:tcBorders>
              <w:top w:val="nil"/>
              <w:left w:val="nil"/>
              <w:bottom w:val="nil"/>
              <w:right w:val="nil"/>
            </w:tcBorders>
            <w:vAlign w:val="bottom"/>
          </w:tcPr>
          <w:p w14:paraId="06BCBA39" w14:textId="77777777" w:rsidR="00F90768" w:rsidRDefault="00F90768" w:rsidP="0005037B">
            <w:pPr>
              <w:pStyle w:val="ConsPlusNormal"/>
              <w:jc w:val="right"/>
            </w:pPr>
            <w:r>
              <w:t>17155,50000</w:t>
            </w:r>
          </w:p>
        </w:tc>
        <w:tc>
          <w:tcPr>
            <w:tcW w:w="1984" w:type="dxa"/>
            <w:tcBorders>
              <w:top w:val="nil"/>
              <w:left w:val="nil"/>
              <w:bottom w:val="nil"/>
              <w:right w:val="nil"/>
            </w:tcBorders>
            <w:vAlign w:val="bottom"/>
          </w:tcPr>
          <w:p w14:paraId="1140D116" w14:textId="77777777" w:rsidR="00F90768" w:rsidRDefault="00F90768" w:rsidP="0005037B">
            <w:pPr>
              <w:pStyle w:val="ConsPlusNormal"/>
              <w:jc w:val="right"/>
            </w:pPr>
            <w:r>
              <w:t>17155,50000</w:t>
            </w:r>
          </w:p>
        </w:tc>
        <w:tc>
          <w:tcPr>
            <w:tcW w:w="1984" w:type="dxa"/>
            <w:tcBorders>
              <w:top w:val="nil"/>
              <w:left w:val="nil"/>
              <w:bottom w:val="nil"/>
              <w:right w:val="nil"/>
            </w:tcBorders>
            <w:vAlign w:val="bottom"/>
          </w:tcPr>
          <w:p w14:paraId="7EA1EB31" w14:textId="77777777" w:rsidR="00F90768" w:rsidRDefault="00F90768" w:rsidP="0005037B">
            <w:pPr>
              <w:pStyle w:val="ConsPlusNormal"/>
              <w:jc w:val="right"/>
            </w:pPr>
            <w:r>
              <w:t>17217,70000</w:t>
            </w:r>
          </w:p>
        </w:tc>
      </w:tr>
      <w:tr w:rsidR="00F90768" w14:paraId="2DBA0C9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166C707" w14:textId="77777777" w:rsidR="00F90768" w:rsidRDefault="00F90768" w:rsidP="0005037B">
            <w:pPr>
              <w:pStyle w:val="ConsPlusNormal"/>
            </w:pPr>
            <w:r>
              <w:lastRenderedPageBreak/>
              <w:t>Культура, кинематография</w:t>
            </w:r>
          </w:p>
        </w:tc>
        <w:tc>
          <w:tcPr>
            <w:tcW w:w="1871" w:type="dxa"/>
            <w:tcBorders>
              <w:top w:val="nil"/>
              <w:left w:val="nil"/>
              <w:bottom w:val="nil"/>
              <w:right w:val="nil"/>
            </w:tcBorders>
            <w:vAlign w:val="bottom"/>
          </w:tcPr>
          <w:p w14:paraId="1EEE265F" w14:textId="77777777" w:rsidR="00F90768" w:rsidRDefault="00F90768" w:rsidP="0005037B">
            <w:pPr>
              <w:pStyle w:val="ConsPlusNormal"/>
              <w:jc w:val="center"/>
            </w:pPr>
            <w:r>
              <w:t>03 2 00 R4670</w:t>
            </w:r>
          </w:p>
        </w:tc>
        <w:tc>
          <w:tcPr>
            <w:tcW w:w="465" w:type="dxa"/>
            <w:tcBorders>
              <w:top w:val="nil"/>
              <w:left w:val="nil"/>
              <w:bottom w:val="nil"/>
              <w:right w:val="nil"/>
            </w:tcBorders>
            <w:vAlign w:val="bottom"/>
          </w:tcPr>
          <w:p w14:paraId="3142C149"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68FDDEE4" w14:textId="77777777" w:rsidR="00F90768" w:rsidRDefault="00F90768" w:rsidP="0005037B">
            <w:pPr>
              <w:pStyle w:val="ConsPlusNormal"/>
            </w:pPr>
          </w:p>
        </w:tc>
        <w:tc>
          <w:tcPr>
            <w:tcW w:w="567" w:type="dxa"/>
            <w:tcBorders>
              <w:top w:val="nil"/>
              <w:left w:val="nil"/>
              <w:bottom w:val="nil"/>
              <w:right w:val="nil"/>
            </w:tcBorders>
            <w:vAlign w:val="bottom"/>
          </w:tcPr>
          <w:p w14:paraId="6E5CB4B4" w14:textId="77777777" w:rsidR="00F90768" w:rsidRDefault="00F90768" w:rsidP="0005037B">
            <w:pPr>
              <w:pStyle w:val="ConsPlusNormal"/>
            </w:pPr>
          </w:p>
        </w:tc>
        <w:tc>
          <w:tcPr>
            <w:tcW w:w="1984" w:type="dxa"/>
            <w:tcBorders>
              <w:top w:val="nil"/>
              <w:left w:val="nil"/>
              <w:bottom w:val="nil"/>
              <w:right w:val="nil"/>
            </w:tcBorders>
            <w:vAlign w:val="bottom"/>
          </w:tcPr>
          <w:p w14:paraId="758D6276" w14:textId="77777777" w:rsidR="00F90768" w:rsidRDefault="00F90768" w:rsidP="0005037B">
            <w:pPr>
              <w:pStyle w:val="ConsPlusNormal"/>
              <w:jc w:val="right"/>
            </w:pPr>
            <w:r>
              <w:t>17155,50000</w:t>
            </w:r>
          </w:p>
        </w:tc>
        <w:tc>
          <w:tcPr>
            <w:tcW w:w="1984" w:type="dxa"/>
            <w:tcBorders>
              <w:top w:val="nil"/>
              <w:left w:val="nil"/>
              <w:bottom w:val="nil"/>
              <w:right w:val="nil"/>
            </w:tcBorders>
            <w:vAlign w:val="bottom"/>
          </w:tcPr>
          <w:p w14:paraId="4C07397C" w14:textId="77777777" w:rsidR="00F90768" w:rsidRDefault="00F90768" w:rsidP="0005037B">
            <w:pPr>
              <w:pStyle w:val="ConsPlusNormal"/>
              <w:jc w:val="right"/>
            </w:pPr>
            <w:r>
              <w:t>17155,50000</w:t>
            </w:r>
          </w:p>
        </w:tc>
        <w:tc>
          <w:tcPr>
            <w:tcW w:w="1984" w:type="dxa"/>
            <w:tcBorders>
              <w:top w:val="nil"/>
              <w:left w:val="nil"/>
              <w:bottom w:val="nil"/>
              <w:right w:val="nil"/>
            </w:tcBorders>
            <w:vAlign w:val="bottom"/>
          </w:tcPr>
          <w:p w14:paraId="4C35242F" w14:textId="77777777" w:rsidR="00F90768" w:rsidRDefault="00F90768" w:rsidP="0005037B">
            <w:pPr>
              <w:pStyle w:val="ConsPlusNormal"/>
              <w:jc w:val="right"/>
            </w:pPr>
            <w:r>
              <w:t>17217,70000</w:t>
            </w:r>
          </w:p>
        </w:tc>
      </w:tr>
      <w:tr w:rsidR="00F90768" w14:paraId="4017BFD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582F8AA" w14:textId="77777777" w:rsidR="00F90768" w:rsidRDefault="00F90768" w:rsidP="0005037B">
            <w:pPr>
              <w:pStyle w:val="ConsPlusNormal"/>
            </w:pPr>
            <w:r>
              <w:t>Культура</w:t>
            </w:r>
          </w:p>
        </w:tc>
        <w:tc>
          <w:tcPr>
            <w:tcW w:w="1871" w:type="dxa"/>
            <w:tcBorders>
              <w:top w:val="nil"/>
              <w:left w:val="nil"/>
              <w:bottom w:val="nil"/>
              <w:right w:val="nil"/>
            </w:tcBorders>
            <w:vAlign w:val="bottom"/>
          </w:tcPr>
          <w:p w14:paraId="1C8A87D9" w14:textId="77777777" w:rsidR="00F90768" w:rsidRDefault="00F90768" w:rsidP="0005037B">
            <w:pPr>
              <w:pStyle w:val="ConsPlusNormal"/>
              <w:jc w:val="center"/>
            </w:pPr>
            <w:r>
              <w:t>03 2 00 R4670</w:t>
            </w:r>
          </w:p>
        </w:tc>
        <w:tc>
          <w:tcPr>
            <w:tcW w:w="465" w:type="dxa"/>
            <w:tcBorders>
              <w:top w:val="nil"/>
              <w:left w:val="nil"/>
              <w:bottom w:val="nil"/>
              <w:right w:val="nil"/>
            </w:tcBorders>
            <w:vAlign w:val="bottom"/>
          </w:tcPr>
          <w:p w14:paraId="098A4D80"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19CBEDC9"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3F6DFA08" w14:textId="77777777" w:rsidR="00F90768" w:rsidRDefault="00F90768" w:rsidP="0005037B">
            <w:pPr>
              <w:pStyle w:val="ConsPlusNormal"/>
            </w:pPr>
          </w:p>
        </w:tc>
        <w:tc>
          <w:tcPr>
            <w:tcW w:w="1984" w:type="dxa"/>
            <w:tcBorders>
              <w:top w:val="nil"/>
              <w:left w:val="nil"/>
              <w:bottom w:val="nil"/>
              <w:right w:val="nil"/>
            </w:tcBorders>
            <w:vAlign w:val="bottom"/>
          </w:tcPr>
          <w:p w14:paraId="791DDFB7" w14:textId="77777777" w:rsidR="00F90768" w:rsidRDefault="00F90768" w:rsidP="0005037B">
            <w:pPr>
              <w:pStyle w:val="ConsPlusNormal"/>
              <w:jc w:val="right"/>
            </w:pPr>
            <w:r>
              <w:t>17155,50000</w:t>
            </w:r>
          </w:p>
        </w:tc>
        <w:tc>
          <w:tcPr>
            <w:tcW w:w="1984" w:type="dxa"/>
            <w:tcBorders>
              <w:top w:val="nil"/>
              <w:left w:val="nil"/>
              <w:bottom w:val="nil"/>
              <w:right w:val="nil"/>
            </w:tcBorders>
            <w:vAlign w:val="bottom"/>
          </w:tcPr>
          <w:p w14:paraId="0A1C7562" w14:textId="77777777" w:rsidR="00F90768" w:rsidRDefault="00F90768" w:rsidP="0005037B">
            <w:pPr>
              <w:pStyle w:val="ConsPlusNormal"/>
              <w:jc w:val="right"/>
            </w:pPr>
            <w:r>
              <w:t>17155,50000</w:t>
            </w:r>
          </w:p>
        </w:tc>
        <w:tc>
          <w:tcPr>
            <w:tcW w:w="1984" w:type="dxa"/>
            <w:tcBorders>
              <w:top w:val="nil"/>
              <w:left w:val="nil"/>
              <w:bottom w:val="nil"/>
              <w:right w:val="nil"/>
            </w:tcBorders>
            <w:vAlign w:val="bottom"/>
          </w:tcPr>
          <w:p w14:paraId="00CFD47F" w14:textId="77777777" w:rsidR="00F90768" w:rsidRDefault="00F90768" w:rsidP="0005037B">
            <w:pPr>
              <w:pStyle w:val="ConsPlusNormal"/>
              <w:jc w:val="right"/>
            </w:pPr>
            <w:r>
              <w:t>17217,70000</w:t>
            </w:r>
          </w:p>
        </w:tc>
      </w:tr>
      <w:tr w:rsidR="00F90768" w14:paraId="381B717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A275B51"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02E73149" w14:textId="77777777" w:rsidR="00F90768" w:rsidRDefault="00F90768" w:rsidP="0005037B">
            <w:pPr>
              <w:pStyle w:val="ConsPlusNormal"/>
              <w:jc w:val="center"/>
            </w:pPr>
            <w:r>
              <w:t>03 2 00 R4670</w:t>
            </w:r>
          </w:p>
        </w:tc>
        <w:tc>
          <w:tcPr>
            <w:tcW w:w="465" w:type="dxa"/>
            <w:tcBorders>
              <w:top w:val="nil"/>
              <w:left w:val="nil"/>
              <w:bottom w:val="nil"/>
              <w:right w:val="nil"/>
            </w:tcBorders>
            <w:vAlign w:val="bottom"/>
          </w:tcPr>
          <w:p w14:paraId="7A5A5E7C"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77E7B840"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0F94741A"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4D36BEDE" w14:textId="77777777" w:rsidR="00F90768" w:rsidRDefault="00F90768" w:rsidP="0005037B">
            <w:pPr>
              <w:pStyle w:val="ConsPlusNormal"/>
              <w:jc w:val="right"/>
            </w:pPr>
            <w:r>
              <w:t>17155,50000</w:t>
            </w:r>
          </w:p>
        </w:tc>
        <w:tc>
          <w:tcPr>
            <w:tcW w:w="1984" w:type="dxa"/>
            <w:tcBorders>
              <w:top w:val="nil"/>
              <w:left w:val="nil"/>
              <w:bottom w:val="nil"/>
              <w:right w:val="nil"/>
            </w:tcBorders>
            <w:vAlign w:val="bottom"/>
          </w:tcPr>
          <w:p w14:paraId="4845380B" w14:textId="77777777" w:rsidR="00F90768" w:rsidRDefault="00F90768" w:rsidP="0005037B">
            <w:pPr>
              <w:pStyle w:val="ConsPlusNormal"/>
              <w:jc w:val="right"/>
            </w:pPr>
            <w:r>
              <w:t>17155,50000</w:t>
            </w:r>
          </w:p>
        </w:tc>
        <w:tc>
          <w:tcPr>
            <w:tcW w:w="1984" w:type="dxa"/>
            <w:tcBorders>
              <w:top w:val="nil"/>
              <w:left w:val="nil"/>
              <w:bottom w:val="nil"/>
              <w:right w:val="nil"/>
            </w:tcBorders>
            <w:vAlign w:val="bottom"/>
          </w:tcPr>
          <w:p w14:paraId="2283DF54" w14:textId="77777777" w:rsidR="00F90768" w:rsidRDefault="00F90768" w:rsidP="0005037B">
            <w:pPr>
              <w:pStyle w:val="ConsPlusNormal"/>
              <w:jc w:val="right"/>
            </w:pPr>
            <w:r>
              <w:t>17217,70000</w:t>
            </w:r>
          </w:p>
        </w:tc>
      </w:tr>
      <w:tr w:rsidR="00F90768" w14:paraId="1F02086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FDD5EF8" w14:textId="77777777" w:rsidR="00F90768" w:rsidRDefault="00F90768" w:rsidP="0005037B">
            <w:pPr>
              <w:pStyle w:val="ConsPlusNormal"/>
            </w:pPr>
            <w:r>
              <w:t>Субсидии бюджетам муниципальных районов, городского округа, поселений области на поддержку отрасли культура (государственная поддержка лучших работников сельских учреждений культуры)</w:t>
            </w:r>
          </w:p>
        </w:tc>
        <w:tc>
          <w:tcPr>
            <w:tcW w:w="1871" w:type="dxa"/>
            <w:tcBorders>
              <w:top w:val="nil"/>
              <w:left w:val="nil"/>
              <w:bottom w:val="nil"/>
              <w:right w:val="nil"/>
            </w:tcBorders>
            <w:vAlign w:val="bottom"/>
          </w:tcPr>
          <w:p w14:paraId="3A90F70F" w14:textId="77777777" w:rsidR="00F90768" w:rsidRDefault="00F90768" w:rsidP="0005037B">
            <w:pPr>
              <w:pStyle w:val="ConsPlusNormal"/>
              <w:jc w:val="center"/>
            </w:pPr>
            <w:r>
              <w:t>03 2 00 R5191</w:t>
            </w:r>
          </w:p>
        </w:tc>
        <w:tc>
          <w:tcPr>
            <w:tcW w:w="465" w:type="dxa"/>
            <w:tcBorders>
              <w:top w:val="nil"/>
              <w:left w:val="nil"/>
              <w:bottom w:val="nil"/>
              <w:right w:val="nil"/>
            </w:tcBorders>
            <w:vAlign w:val="bottom"/>
          </w:tcPr>
          <w:p w14:paraId="6662BF4E" w14:textId="77777777" w:rsidR="00F90768" w:rsidRDefault="00F90768" w:rsidP="0005037B">
            <w:pPr>
              <w:pStyle w:val="ConsPlusNormal"/>
            </w:pPr>
          </w:p>
        </w:tc>
        <w:tc>
          <w:tcPr>
            <w:tcW w:w="465" w:type="dxa"/>
            <w:tcBorders>
              <w:top w:val="nil"/>
              <w:left w:val="nil"/>
              <w:bottom w:val="nil"/>
              <w:right w:val="nil"/>
            </w:tcBorders>
            <w:vAlign w:val="bottom"/>
          </w:tcPr>
          <w:p w14:paraId="755210C3" w14:textId="77777777" w:rsidR="00F90768" w:rsidRDefault="00F90768" w:rsidP="0005037B">
            <w:pPr>
              <w:pStyle w:val="ConsPlusNormal"/>
            </w:pPr>
          </w:p>
        </w:tc>
        <w:tc>
          <w:tcPr>
            <w:tcW w:w="567" w:type="dxa"/>
            <w:tcBorders>
              <w:top w:val="nil"/>
              <w:left w:val="nil"/>
              <w:bottom w:val="nil"/>
              <w:right w:val="nil"/>
            </w:tcBorders>
            <w:vAlign w:val="bottom"/>
          </w:tcPr>
          <w:p w14:paraId="685A0B96" w14:textId="77777777" w:rsidR="00F90768" w:rsidRDefault="00F90768" w:rsidP="0005037B">
            <w:pPr>
              <w:pStyle w:val="ConsPlusNormal"/>
            </w:pPr>
          </w:p>
        </w:tc>
        <w:tc>
          <w:tcPr>
            <w:tcW w:w="1984" w:type="dxa"/>
            <w:tcBorders>
              <w:top w:val="nil"/>
              <w:left w:val="nil"/>
              <w:bottom w:val="nil"/>
              <w:right w:val="nil"/>
            </w:tcBorders>
            <w:vAlign w:val="bottom"/>
          </w:tcPr>
          <w:p w14:paraId="617B7858" w14:textId="77777777" w:rsidR="00F90768" w:rsidRDefault="00F90768" w:rsidP="0005037B">
            <w:pPr>
              <w:pStyle w:val="ConsPlusNormal"/>
              <w:jc w:val="right"/>
            </w:pPr>
            <w:r>
              <w:t>300,00000</w:t>
            </w:r>
          </w:p>
        </w:tc>
        <w:tc>
          <w:tcPr>
            <w:tcW w:w="1984" w:type="dxa"/>
            <w:tcBorders>
              <w:top w:val="nil"/>
              <w:left w:val="nil"/>
              <w:bottom w:val="nil"/>
              <w:right w:val="nil"/>
            </w:tcBorders>
            <w:vAlign w:val="bottom"/>
          </w:tcPr>
          <w:p w14:paraId="58C4B5AA"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0D7A119A" w14:textId="77777777" w:rsidR="00F90768" w:rsidRDefault="00F90768" w:rsidP="0005037B">
            <w:pPr>
              <w:pStyle w:val="ConsPlusNormal"/>
              <w:jc w:val="right"/>
            </w:pPr>
            <w:r>
              <w:t>0,00000</w:t>
            </w:r>
          </w:p>
        </w:tc>
      </w:tr>
      <w:tr w:rsidR="00F90768" w14:paraId="4C56BF1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C0A2261" w14:textId="77777777" w:rsidR="00F90768" w:rsidRDefault="00F90768" w:rsidP="0005037B">
            <w:pPr>
              <w:pStyle w:val="ConsPlusNormal"/>
            </w:pPr>
            <w:r>
              <w:t>Культура, кинематография</w:t>
            </w:r>
          </w:p>
        </w:tc>
        <w:tc>
          <w:tcPr>
            <w:tcW w:w="1871" w:type="dxa"/>
            <w:tcBorders>
              <w:top w:val="nil"/>
              <w:left w:val="nil"/>
              <w:bottom w:val="nil"/>
              <w:right w:val="nil"/>
            </w:tcBorders>
            <w:vAlign w:val="bottom"/>
          </w:tcPr>
          <w:p w14:paraId="1BD5A27B" w14:textId="77777777" w:rsidR="00F90768" w:rsidRDefault="00F90768" w:rsidP="0005037B">
            <w:pPr>
              <w:pStyle w:val="ConsPlusNormal"/>
              <w:jc w:val="center"/>
            </w:pPr>
            <w:r>
              <w:t>03 2 00 R5191</w:t>
            </w:r>
          </w:p>
        </w:tc>
        <w:tc>
          <w:tcPr>
            <w:tcW w:w="465" w:type="dxa"/>
            <w:tcBorders>
              <w:top w:val="nil"/>
              <w:left w:val="nil"/>
              <w:bottom w:val="nil"/>
              <w:right w:val="nil"/>
            </w:tcBorders>
            <w:vAlign w:val="bottom"/>
          </w:tcPr>
          <w:p w14:paraId="6DC707D8"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0784EE65" w14:textId="77777777" w:rsidR="00F90768" w:rsidRDefault="00F90768" w:rsidP="0005037B">
            <w:pPr>
              <w:pStyle w:val="ConsPlusNormal"/>
            </w:pPr>
          </w:p>
        </w:tc>
        <w:tc>
          <w:tcPr>
            <w:tcW w:w="567" w:type="dxa"/>
            <w:tcBorders>
              <w:top w:val="nil"/>
              <w:left w:val="nil"/>
              <w:bottom w:val="nil"/>
              <w:right w:val="nil"/>
            </w:tcBorders>
            <w:vAlign w:val="bottom"/>
          </w:tcPr>
          <w:p w14:paraId="11BA5529" w14:textId="77777777" w:rsidR="00F90768" w:rsidRDefault="00F90768" w:rsidP="0005037B">
            <w:pPr>
              <w:pStyle w:val="ConsPlusNormal"/>
            </w:pPr>
          </w:p>
        </w:tc>
        <w:tc>
          <w:tcPr>
            <w:tcW w:w="1984" w:type="dxa"/>
            <w:tcBorders>
              <w:top w:val="nil"/>
              <w:left w:val="nil"/>
              <w:bottom w:val="nil"/>
              <w:right w:val="nil"/>
            </w:tcBorders>
            <w:vAlign w:val="bottom"/>
          </w:tcPr>
          <w:p w14:paraId="3461CFC6" w14:textId="77777777" w:rsidR="00F90768" w:rsidRDefault="00F90768" w:rsidP="0005037B">
            <w:pPr>
              <w:pStyle w:val="ConsPlusNormal"/>
              <w:jc w:val="right"/>
            </w:pPr>
            <w:r>
              <w:t>300,00000</w:t>
            </w:r>
          </w:p>
        </w:tc>
        <w:tc>
          <w:tcPr>
            <w:tcW w:w="1984" w:type="dxa"/>
            <w:tcBorders>
              <w:top w:val="nil"/>
              <w:left w:val="nil"/>
              <w:bottom w:val="nil"/>
              <w:right w:val="nil"/>
            </w:tcBorders>
            <w:vAlign w:val="bottom"/>
          </w:tcPr>
          <w:p w14:paraId="276CBC84"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188E8C6" w14:textId="77777777" w:rsidR="00F90768" w:rsidRDefault="00F90768" w:rsidP="0005037B">
            <w:pPr>
              <w:pStyle w:val="ConsPlusNormal"/>
              <w:jc w:val="right"/>
            </w:pPr>
            <w:r>
              <w:t>0,00000</w:t>
            </w:r>
          </w:p>
        </w:tc>
      </w:tr>
      <w:tr w:rsidR="00F90768" w14:paraId="193D100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6ED6996" w14:textId="77777777" w:rsidR="00F90768" w:rsidRDefault="00F90768" w:rsidP="0005037B">
            <w:pPr>
              <w:pStyle w:val="ConsPlusNormal"/>
            </w:pPr>
            <w:r>
              <w:t>Культура</w:t>
            </w:r>
          </w:p>
        </w:tc>
        <w:tc>
          <w:tcPr>
            <w:tcW w:w="1871" w:type="dxa"/>
            <w:tcBorders>
              <w:top w:val="nil"/>
              <w:left w:val="nil"/>
              <w:bottom w:val="nil"/>
              <w:right w:val="nil"/>
            </w:tcBorders>
            <w:vAlign w:val="bottom"/>
          </w:tcPr>
          <w:p w14:paraId="4CF87AFB" w14:textId="77777777" w:rsidR="00F90768" w:rsidRDefault="00F90768" w:rsidP="0005037B">
            <w:pPr>
              <w:pStyle w:val="ConsPlusNormal"/>
              <w:jc w:val="center"/>
            </w:pPr>
            <w:r>
              <w:t>03 2 00 R5191</w:t>
            </w:r>
          </w:p>
        </w:tc>
        <w:tc>
          <w:tcPr>
            <w:tcW w:w="465" w:type="dxa"/>
            <w:tcBorders>
              <w:top w:val="nil"/>
              <w:left w:val="nil"/>
              <w:bottom w:val="nil"/>
              <w:right w:val="nil"/>
            </w:tcBorders>
            <w:vAlign w:val="bottom"/>
          </w:tcPr>
          <w:p w14:paraId="7392C0B4"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5FF7AB35"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3B6FE6CC" w14:textId="77777777" w:rsidR="00F90768" w:rsidRDefault="00F90768" w:rsidP="0005037B">
            <w:pPr>
              <w:pStyle w:val="ConsPlusNormal"/>
            </w:pPr>
          </w:p>
        </w:tc>
        <w:tc>
          <w:tcPr>
            <w:tcW w:w="1984" w:type="dxa"/>
            <w:tcBorders>
              <w:top w:val="nil"/>
              <w:left w:val="nil"/>
              <w:bottom w:val="nil"/>
              <w:right w:val="nil"/>
            </w:tcBorders>
            <w:vAlign w:val="bottom"/>
          </w:tcPr>
          <w:p w14:paraId="4EF5F215" w14:textId="77777777" w:rsidR="00F90768" w:rsidRDefault="00F90768" w:rsidP="0005037B">
            <w:pPr>
              <w:pStyle w:val="ConsPlusNormal"/>
              <w:jc w:val="right"/>
            </w:pPr>
            <w:r>
              <w:t>300,00000</w:t>
            </w:r>
          </w:p>
        </w:tc>
        <w:tc>
          <w:tcPr>
            <w:tcW w:w="1984" w:type="dxa"/>
            <w:tcBorders>
              <w:top w:val="nil"/>
              <w:left w:val="nil"/>
              <w:bottom w:val="nil"/>
              <w:right w:val="nil"/>
            </w:tcBorders>
            <w:vAlign w:val="bottom"/>
          </w:tcPr>
          <w:p w14:paraId="4C54DE87"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EE9C525" w14:textId="77777777" w:rsidR="00F90768" w:rsidRDefault="00F90768" w:rsidP="0005037B">
            <w:pPr>
              <w:pStyle w:val="ConsPlusNormal"/>
              <w:jc w:val="right"/>
            </w:pPr>
            <w:r>
              <w:t>0,00000</w:t>
            </w:r>
          </w:p>
        </w:tc>
      </w:tr>
      <w:tr w:rsidR="00F90768" w14:paraId="0499ABF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69DCD6A"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7EDE3DA9" w14:textId="77777777" w:rsidR="00F90768" w:rsidRDefault="00F90768" w:rsidP="0005037B">
            <w:pPr>
              <w:pStyle w:val="ConsPlusNormal"/>
              <w:jc w:val="center"/>
            </w:pPr>
            <w:r>
              <w:t>03 2 00 R5191</w:t>
            </w:r>
          </w:p>
        </w:tc>
        <w:tc>
          <w:tcPr>
            <w:tcW w:w="465" w:type="dxa"/>
            <w:tcBorders>
              <w:top w:val="nil"/>
              <w:left w:val="nil"/>
              <w:bottom w:val="nil"/>
              <w:right w:val="nil"/>
            </w:tcBorders>
            <w:vAlign w:val="bottom"/>
          </w:tcPr>
          <w:p w14:paraId="2EF07AA6"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5A9E0EB1"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7CA674B6"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18D87736" w14:textId="77777777" w:rsidR="00F90768" w:rsidRDefault="00F90768" w:rsidP="0005037B">
            <w:pPr>
              <w:pStyle w:val="ConsPlusNormal"/>
              <w:jc w:val="right"/>
            </w:pPr>
            <w:r>
              <w:t>300,00000</w:t>
            </w:r>
          </w:p>
        </w:tc>
        <w:tc>
          <w:tcPr>
            <w:tcW w:w="1984" w:type="dxa"/>
            <w:tcBorders>
              <w:top w:val="nil"/>
              <w:left w:val="nil"/>
              <w:bottom w:val="nil"/>
              <w:right w:val="nil"/>
            </w:tcBorders>
            <w:vAlign w:val="bottom"/>
          </w:tcPr>
          <w:p w14:paraId="4362074B"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2BE9653" w14:textId="77777777" w:rsidR="00F90768" w:rsidRDefault="00F90768" w:rsidP="0005037B">
            <w:pPr>
              <w:pStyle w:val="ConsPlusNormal"/>
              <w:jc w:val="right"/>
            </w:pPr>
            <w:r>
              <w:t>0,00000</w:t>
            </w:r>
          </w:p>
        </w:tc>
      </w:tr>
      <w:tr w:rsidR="00F90768" w14:paraId="03E1E94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6671D51" w14:textId="77777777" w:rsidR="00F90768" w:rsidRDefault="00F90768" w:rsidP="0005037B">
            <w:pPr>
              <w:pStyle w:val="ConsPlusNormal"/>
            </w:pPr>
            <w:r>
              <w:t>Субсидии бюджетам муниципальных районов, городского округа, поселений области на поддержку отрасли культура (государственная поддержка лучших сельских учреждений культуры)</w:t>
            </w:r>
          </w:p>
        </w:tc>
        <w:tc>
          <w:tcPr>
            <w:tcW w:w="1871" w:type="dxa"/>
            <w:tcBorders>
              <w:top w:val="nil"/>
              <w:left w:val="nil"/>
              <w:bottom w:val="nil"/>
              <w:right w:val="nil"/>
            </w:tcBorders>
            <w:vAlign w:val="bottom"/>
          </w:tcPr>
          <w:p w14:paraId="0CDC6633" w14:textId="77777777" w:rsidR="00F90768" w:rsidRDefault="00F90768" w:rsidP="0005037B">
            <w:pPr>
              <w:pStyle w:val="ConsPlusNormal"/>
              <w:jc w:val="center"/>
            </w:pPr>
            <w:r>
              <w:t>03 2 00 R5192</w:t>
            </w:r>
          </w:p>
        </w:tc>
        <w:tc>
          <w:tcPr>
            <w:tcW w:w="465" w:type="dxa"/>
            <w:tcBorders>
              <w:top w:val="nil"/>
              <w:left w:val="nil"/>
              <w:bottom w:val="nil"/>
              <w:right w:val="nil"/>
            </w:tcBorders>
            <w:vAlign w:val="bottom"/>
          </w:tcPr>
          <w:p w14:paraId="7E4967B9" w14:textId="77777777" w:rsidR="00F90768" w:rsidRDefault="00F90768" w:rsidP="0005037B">
            <w:pPr>
              <w:pStyle w:val="ConsPlusNormal"/>
            </w:pPr>
          </w:p>
        </w:tc>
        <w:tc>
          <w:tcPr>
            <w:tcW w:w="465" w:type="dxa"/>
            <w:tcBorders>
              <w:top w:val="nil"/>
              <w:left w:val="nil"/>
              <w:bottom w:val="nil"/>
              <w:right w:val="nil"/>
            </w:tcBorders>
            <w:vAlign w:val="bottom"/>
          </w:tcPr>
          <w:p w14:paraId="611D230F" w14:textId="77777777" w:rsidR="00F90768" w:rsidRDefault="00F90768" w:rsidP="0005037B">
            <w:pPr>
              <w:pStyle w:val="ConsPlusNormal"/>
            </w:pPr>
          </w:p>
        </w:tc>
        <w:tc>
          <w:tcPr>
            <w:tcW w:w="567" w:type="dxa"/>
            <w:tcBorders>
              <w:top w:val="nil"/>
              <w:left w:val="nil"/>
              <w:bottom w:val="nil"/>
              <w:right w:val="nil"/>
            </w:tcBorders>
            <w:vAlign w:val="bottom"/>
          </w:tcPr>
          <w:p w14:paraId="35D6E438" w14:textId="77777777" w:rsidR="00F90768" w:rsidRDefault="00F90768" w:rsidP="0005037B">
            <w:pPr>
              <w:pStyle w:val="ConsPlusNormal"/>
            </w:pPr>
          </w:p>
        </w:tc>
        <w:tc>
          <w:tcPr>
            <w:tcW w:w="1984" w:type="dxa"/>
            <w:tcBorders>
              <w:top w:val="nil"/>
              <w:left w:val="nil"/>
              <w:bottom w:val="nil"/>
              <w:right w:val="nil"/>
            </w:tcBorders>
            <w:vAlign w:val="bottom"/>
          </w:tcPr>
          <w:p w14:paraId="0FFE1628" w14:textId="77777777" w:rsidR="00F90768" w:rsidRDefault="00F90768" w:rsidP="0005037B">
            <w:pPr>
              <w:pStyle w:val="ConsPlusNormal"/>
              <w:jc w:val="right"/>
            </w:pPr>
            <w:r>
              <w:t>900,00000</w:t>
            </w:r>
          </w:p>
        </w:tc>
        <w:tc>
          <w:tcPr>
            <w:tcW w:w="1984" w:type="dxa"/>
            <w:tcBorders>
              <w:top w:val="nil"/>
              <w:left w:val="nil"/>
              <w:bottom w:val="nil"/>
              <w:right w:val="nil"/>
            </w:tcBorders>
            <w:vAlign w:val="bottom"/>
          </w:tcPr>
          <w:p w14:paraId="21A4BFE5"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86272FB" w14:textId="77777777" w:rsidR="00F90768" w:rsidRDefault="00F90768" w:rsidP="0005037B">
            <w:pPr>
              <w:pStyle w:val="ConsPlusNormal"/>
              <w:jc w:val="right"/>
            </w:pPr>
            <w:r>
              <w:t>0,00000</w:t>
            </w:r>
          </w:p>
        </w:tc>
      </w:tr>
      <w:tr w:rsidR="00F90768" w14:paraId="5F38A0E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CBEA6A1" w14:textId="77777777" w:rsidR="00F90768" w:rsidRDefault="00F90768" w:rsidP="0005037B">
            <w:pPr>
              <w:pStyle w:val="ConsPlusNormal"/>
            </w:pPr>
            <w:r>
              <w:t>Культура, кинематография</w:t>
            </w:r>
          </w:p>
        </w:tc>
        <w:tc>
          <w:tcPr>
            <w:tcW w:w="1871" w:type="dxa"/>
            <w:tcBorders>
              <w:top w:val="nil"/>
              <w:left w:val="nil"/>
              <w:bottom w:val="nil"/>
              <w:right w:val="nil"/>
            </w:tcBorders>
            <w:vAlign w:val="bottom"/>
          </w:tcPr>
          <w:p w14:paraId="090B2890" w14:textId="77777777" w:rsidR="00F90768" w:rsidRDefault="00F90768" w:rsidP="0005037B">
            <w:pPr>
              <w:pStyle w:val="ConsPlusNormal"/>
              <w:jc w:val="center"/>
            </w:pPr>
            <w:r>
              <w:t>03 2 00 R5192</w:t>
            </w:r>
          </w:p>
        </w:tc>
        <w:tc>
          <w:tcPr>
            <w:tcW w:w="465" w:type="dxa"/>
            <w:tcBorders>
              <w:top w:val="nil"/>
              <w:left w:val="nil"/>
              <w:bottom w:val="nil"/>
              <w:right w:val="nil"/>
            </w:tcBorders>
            <w:vAlign w:val="bottom"/>
          </w:tcPr>
          <w:p w14:paraId="0C1FC706"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3A22F930" w14:textId="77777777" w:rsidR="00F90768" w:rsidRDefault="00F90768" w:rsidP="0005037B">
            <w:pPr>
              <w:pStyle w:val="ConsPlusNormal"/>
            </w:pPr>
          </w:p>
        </w:tc>
        <w:tc>
          <w:tcPr>
            <w:tcW w:w="567" w:type="dxa"/>
            <w:tcBorders>
              <w:top w:val="nil"/>
              <w:left w:val="nil"/>
              <w:bottom w:val="nil"/>
              <w:right w:val="nil"/>
            </w:tcBorders>
            <w:vAlign w:val="bottom"/>
          </w:tcPr>
          <w:p w14:paraId="6ABE6F44" w14:textId="77777777" w:rsidR="00F90768" w:rsidRDefault="00F90768" w:rsidP="0005037B">
            <w:pPr>
              <w:pStyle w:val="ConsPlusNormal"/>
            </w:pPr>
          </w:p>
        </w:tc>
        <w:tc>
          <w:tcPr>
            <w:tcW w:w="1984" w:type="dxa"/>
            <w:tcBorders>
              <w:top w:val="nil"/>
              <w:left w:val="nil"/>
              <w:bottom w:val="nil"/>
              <w:right w:val="nil"/>
            </w:tcBorders>
            <w:vAlign w:val="bottom"/>
          </w:tcPr>
          <w:p w14:paraId="26BF72D3" w14:textId="77777777" w:rsidR="00F90768" w:rsidRDefault="00F90768" w:rsidP="0005037B">
            <w:pPr>
              <w:pStyle w:val="ConsPlusNormal"/>
              <w:jc w:val="right"/>
            </w:pPr>
            <w:r>
              <w:t>900,00000</w:t>
            </w:r>
          </w:p>
        </w:tc>
        <w:tc>
          <w:tcPr>
            <w:tcW w:w="1984" w:type="dxa"/>
            <w:tcBorders>
              <w:top w:val="nil"/>
              <w:left w:val="nil"/>
              <w:bottom w:val="nil"/>
              <w:right w:val="nil"/>
            </w:tcBorders>
            <w:vAlign w:val="bottom"/>
          </w:tcPr>
          <w:p w14:paraId="19A4CA71"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1F716F5" w14:textId="77777777" w:rsidR="00F90768" w:rsidRDefault="00F90768" w:rsidP="0005037B">
            <w:pPr>
              <w:pStyle w:val="ConsPlusNormal"/>
              <w:jc w:val="right"/>
            </w:pPr>
            <w:r>
              <w:t>0,00000</w:t>
            </w:r>
          </w:p>
        </w:tc>
      </w:tr>
      <w:tr w:rsidR="00F90768" w14:paraId="292615A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A8186FA" w14:textId="77777777" w:rsidR="00F90768" w:rsidRDefault="00F90768" w:rsidP="0005037B">
            <w:pPr>
              <w:pStyle w:val="ConsPlusNormal"/>
            </w:pPr>
            <w:r>
              <w:t>Культура</w:t>
            </w:r>
          </w:p>
        </w:tc>
        <w:tc>
          <w:tcPr>
            <w:tcW w:w="1871" w:type="dxa"/>
            <w:tcBorders>
              <w:top w:val="nil"/>
              <w:left w:val="nil"/>
              <w:bottom w:val="nil"/>
              <w:right w:val="nil"/>
            </w:tcBorders>
            <w:vAlign w:val="bottom"/>
          </w:tcPr>
          <w:p w14:paraId="7623DC1D" w14:textId="77777777" w:rsidR="00F90768" w:rsidRDefault="00F90768" w:rsidP="0005037B">
            <w:pPr>
              <w:pStyle w:val="ConsPlusNormal"/>
              <w:jc w:val="center"/>
            </w:pPr>
            <w:r>
              <w:t>03 2 00 R5192</w:t>
            </w:r>
          </w:p>
        </w:tc>
        <w:tc>
          <w:tcPr>
            <w:tcW w:w="465" w:type="dxa"/>
            <w:tcBorders>
              <w:top w:val="nil"/>
              <w:left w:val="nil"/>
              <w:bottom w:val="nil"/>
              <w:right w:val="nil"/>
            </w:tcBorders>
            <w:vAlign w:val="bottom"/>
          </w:tcPr>
          <w:p w14:paraId="58C046AF"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6364950B"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24B6AF4C" w14:textId="77777777" w:rsidR="00F90768" w:rsidRDefault="00F90768" w:rsidP="0005037B">
            <w:pPr>
              <w:pStyle w:val="ConsPlusNormal"/>
            </w:pPr>
          </w:p>
        </w:tc>
        <w:tc>
          <w:tcPr>
            <w:tcW w:w="1984" w:type="dxa"/>
            <w:tcBorders>
              <w:top w:val="nil"/>
              <w:left w:val="nil"/>
              <w:bottom w:val="nil"/>
              <w:right w:val="nil"/>
            </w:tcBorders>
            <w:vAlign w:val="bottom"/>
          </w:tcPr>
          <w:p w14:paraId="0F6FCA75" w14:textId="77777777" w:rsidR="00F90768" w:rsidRDefault="00F90768" w:rsidP="0005037B">
            <w:pPr>
              <w:pStyle w:val="ConsPlusNormal"/>
              <w:jc w:val="right"/>
            </w:pPr>
            <w:r>
              <w:t>900,00000</w:t>
            </w:r>
          </w:p>
        </w:tc>
        <w:tc>
          <w:tcPr>
            <w:tcW w:w="1984" w:type="dxa"/>
            <w:tcBorders>
              <w:top w:val="nil"/>
              <w:left w:val="nil"/>
              <w:bottom w:val="nil"/>
              <w:right w:val="nil"/>
            </w:tcBorders>
            <w:vAlign w:val="bottom"/>
          </w:tcPr>
          <w:p w14:paraId="4EB6A7CB"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05006EA" w14:textId="77777777" w:rsidR="00F90768" w:rsidRDefault="00F90768" w:rsidP="0005037B">
            <w:pPr>
              <w:pStyle w:val="ConsPlusNormal"/>
              <w:jc w:val="right"/>
            </w:pPr>
            <w:r>
              <w:t>0,00000</w:t>
            </w:r>
          </w:p>
        </w:tc>
      </w:tr>
      <w:tr w:rsidR="00F90768" w14:paraId="5CDD1D1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5187411"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06297AF5" w14:textId="77777777" w:rsidR="00F90768" w:rsidRDefault="00F90768" w:rsidP="0005037B">
            <w:pPr>
              <w:pStyle w:val="ConsPlusNormal"/>
              <w:jc w:val="center"/>
            </w:pPr>
            <w:r>
              <w:t>03 2 00 R5192</w:t>
            </w:r>
          </w:p>
        </w:tc>
        <w:tc>
          <w:tcPr>
            <w:tcW w:w="465" w:type="dxa"/>
            <w:tcBorders>
              <w:top w:val="nil"/>
              <w:left w:val="nil"/>
              <w:bottom w:val="nil"/>
              <w:right w:val="nil"/>
            </w:tcBorders>
            <w:vAlign w:val="bottom"/>
          </w:tcPr>
          <w:p w14:paraId="005EC720"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4F09B9FE"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433114EC"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4CFC8D2E" w14:textId="77777777" w:rsidR="00F90768" w:rsidRDefault="00F90768" w:rsidP="0005037B">
            <w:pPr>
              <w:pStyle w:val="ConsPlusNormal"/>
              <w:jc w:val="right"/>
            </w:pPr>
            <w:r>
              <w:t>900,00000</w:t>
            </w:r>
          </w:p>
        </w:tc>
        <w:tc>
          <w:tcPr>
            <w:tcW w:w="1984" w:type="dxa"/>
            <w:tcBorders>
              <w:top w:val="nil"/>
              <w:left w:val="nil"/>
              <w:bottom w:val="nil"/>
              <w:right w:val="nil"/>
            </w:tcBorders>
            <w:vAlign w:val="bottom"/>
          </w:tcPr>
          <w:p w14:paraId="0FC109B0"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B9D4E98" w14:textId="77777777" w:rsidR="00F90768" w:rsidRDefault="00F90768" w:rsidP="0005037B">
            <w:pPr>
              <w:pStyle w:val="ConsPlusNormal"/>
              <w:jc w:val="right"/>
            </w:pPr>
            <w:r>
              <w:t>0,00000</w:t>
            </w:r>
          </w:p>
        </w:tc>
      </w:tr>
      <w:tr w:rsidR="00F90768" w14:paraId="391F864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9B30A80" w14:textId="77777777" w:rsidR="00F90768" w:rsidRDefault="00F90768" w:rsidP="0005037B">
            <w:pPr>
              <w:pStyle w:val="ConsPlusNormal"/>
            </w:pPr>
            <w:r>
              <w:t xml:space="preserve">Субсидии бюджетам муниципальных районов, городского округа, поселений области на поддержку отрасли культура (подключение муниципальных общедоступных библиотек и </w:t>
            </w:r>
            <w:r>
              <w:lastRenderedPageBreak/>
              <w:t>государственных центральных библиотек в субъектах Российской Федерации к информационно-телекоммуникационной сети Интернет и развитие библиотечного дела с учетом задачи расширения информационных технологий и оцифровки)</w:t>
            </w:r>
          </w:p>
        </w:tc>
        <w:tc>
          <w:tcPr>
            <w:tcW w:w="1871" w:type="dxa"/>
            <w:tcBorders>
              <w:top w:val="nil"/>
              <w:left w:val="nil"/>
              <w:bottom w:val="nil"/>
              <w:right w:val="nil"/>
            </w:tcBorders>
            <w:vAlign w:val="bottom"/>
          </w:tcPr>
          <w:p w14:paraId="54A69AFA" w14:textId="77777777" w:rsidR="00F90768" w:rsidRDefault="00F90768" w:rsidP="0005037B">
            <w:pPr>
              <w:pStyle w:val="ConsPlusNormal"/>
              <w:jc w:val="center"/>
            </w:pPr>
            <w:r>
              <w:lastRenderedPageBreak/>
              <w:t>03 2 00 R5193</w:t>
            </w:r>
          </w:p>
        </w:tc>
        <w:tc>
          <w:tcPr>
            <w:tcW w:w="465" w:type="dxa"/>
            <w:tcBorders>
              <w:top w:val="nil"/>
              <w:left w:val="nil"/>
              <w:bottom w:val="nil"/>
              <w:right w:val="nil"/>
            </w:tcBorders>
            <w:vAlign w:val="bottom"/>
          </w:tcPr>
          <w:p w14:paraId="169457CB" w14:textId="77777777" w:rsidR="00F90768" w:rsidRDefault="00F90768" w:rsidP="0005037B">
            <w:pPr>
              <w:pStyle w:val="ConsPlusNormal"/>
            </w:pPr>
          </w:p>
        </w:tc>
        <w:tc>
          <w:tcPr>
            <w:tcW w:w="465" w:type="dxa"/>
            <w:tcBorders>
              <w:top w:val="nil"/>
              <w:left w:val="nil"/>
              <w:bottom w:val="nil"/>
              <w:right w:val="nil"/>
            </w:tcBorders>
            <w:vAlign w:val="bottom"/>
          </w:tcPr>
          <w:p w14:paraId="53F8BA98" w14:textId="77777777" w:rsidR="00F90768" w:rsidRDefault="00F90768" w:rsidP="0005037B">
            <w:pPr>
              <w:pStyle w:val="ConsPlusNormal"/>
            </w:pPr>
          </w:p>
        </w:tc>
        <w:tc>
          <w:tcPr>
            <w:tcW w:w="567" w:type="dxa"/>
            <w:tcBorders>
              <w:top w:val="nil"/>
              <w:left w:val="nil"/>
              <w:bottom w:val="nil"/>
              <w:right w:val="nil"/>
            </w:tcBorders>
            <w:vAlign w:val="bottom"/>
          </w:tcPr>
          <w:p w14:paraId="081B4DBC" w14:textId="77777777" w:rsidR="00F90768" w:rsidRDefault="00F90768" w:rsidP="0005037B">
            <w:pPr>
              <w:pStyle w:val="ConsPlusNormal"/>
            </w:pPr>
          </w:p>
        </w:tc>
        <w:tc>
          <w:tcPr>
            <w:tcW w:w="1984" w:type="dxa"/>
            <w:tcBorders>
              <w:top w:val="nil"/>
              <w:left w:val="nil"/>
              <w:bottom w:val="nil"/>
              <w:right w:val="nil"/>
            </w:tcBorders>
            <w:vAlign w:val="bottom"/>
          </w:tcPr>
          <w:p w14:paraId="1A81EA15" w14:textId="77777777" w:rsidR="00F90768" w:rsidRDefault="00F90768" w:rsidP="0005037B">
            <w:pPr>
              <w:pStyle w:val="ConsPlusNormal"/>
              <w:jc w:val="right"/>
            </w:pPr>
            <w:r>
              <w:t>244,40000</w:t>
            </w:r>
          </w:p>
        </w:tc>
        <w:tc>
          <w:tcPr>
            <w:tcW w:w="1984" w:type="dxa"/>
            <w:tcBorders>
              <w:top w:val="nil"/>
              <w:left w:val="nil"/>
              <w:bottom w:val="nil"/>
              <w:right w:val="nil"/>
            </w:tcBorders>
            <w:vAlign w:val="bottom"/>
          </w:tcPr>
          <w:p w14:paraId="04FDF7BB"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E157B15" w14:textId="77777777" w:rsidR="00F90768" w:rsidRDefault="00F90768" w:rsidP="0005037B">
            <w:pPr>
              <w:pStyle w:val="ConsPlusNormal"/>
              <w:jc w:val="right"/>
            </w:pPr>
            <w:r>
              <w:t>0,00000</w:t>
            </w:r>
          </w:p>
        </w:tc>
      </w:tr>
      <w:tr w:rsidR="00F90768" w14:paraId="5400B0B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9704897" w14:textId="77777777" w:rsidR="00F90768" w:rsidRDefault="00F90768" w:rsidP="0005037B">
            <w:pPr>
              <w:pStyle w:val="ConsPlusNormal"/>
            </w:pPr>
            <w:r>
              <w:t>Культура, кинематография</w:t>
            </w:r>
          </w:p>
        </w:tc>
        <w:tc>
          <w:tcPr>
            <w:tcW w:w="1871" w:type="dxa"/>
            <w:tcBorders>
              <w:top w:val="nil"/>
              <w:left w:val="nil"/>
              <w:bottom w:val="nil"/>
              <w:right w:val="nil"/>
            </w:tcBorders>
            <w:vAlign w:val="bottom"/>
          </w:tcPr>
          <w:p w14:paraId="339D6BB3" w14:textId="77777777" w:rsidR="00F90768" w:rsidRDefault="00F90768" w:rsidP="0005037B">
            <w:pPr>
              <w:pStyle w:val="ConsPlusNormal"/>
              <w:jc w:val="center"/>
            </w:pPr>
            <w:r>
              <w:t>03 2 00 R5193</w:t>
            </w:r>
          </w:p>
        </w:tc>
        <w:tc>
          <w:tcPr>
            <w:tcW w:w="465" w:type="dxa"/>
            <w:tcBorders>
              <w:top w:val="nil"/>
              <w:left w:val="nil"/>
              <w:bottom w:val="nil"/>
              <w:right w:val="nil"/>
            </w:tcBorders>
            <w:vAlign w:val="bottom"/>
          </w:tcPr>
          <w:p w14:paraId="39397743"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6CA118E2" w14:textId="77777777" w:rsidR="00F90768" w:rsidRDefault="00F90768" w:rsidP="0005037B">
            <w:pPr>
              <w:pStyle w:val="ConsPlusNormal"/>
            </w:pPr>
          </w:p>
        </w:tc>
        <w:tc>
          <w:tcPr>
            <w:tcW w:w="567" w:type="dxa"/>
            <w:tcBorders>
              <w:top w:val="nil"/>
              <w:left w:val="nil"/>
              <w:bottom w:val="nil"/>
              <w:right w:val="nil"/>
            </w:tcBorders>
            <w:vAlign w:val="bottom"/>
          </w:tcPr>
          <w:p w14:paraId="7B44843E" w14:textId="77777777" w:rsidR="00F90768" w:rsidRDefault="00F90768" w:rsidP="0005037B">
            <w:pPr>
              <w:pStyle w:val="ConsPlusNormal"/>
            </w:pPr>
          </w:p>
        </w:tc>
        <w:tc>
          <w:tcPr>
            <w:tcW w:w="1984" w:type="dxa"/>
            <w:tcBorders>
              <w:top w:val="nil"/>
              <w:left w:val="nil"/>
              <w:bottom w:val="nil"/>
              <w:right w:val="nil"/>
            </w:tcBorders>
            <w:vAlign w:val="bottom"/>
          </w:tcPr>
          <w:p w14:paraId="0E923F54" w14:textId="77777777" w:rsidR="00F90768" w:rsidRDefault="00F90768" w:rsidP="0005037B">
            <w:pPr>
              <w:pStyle w:val="ConsPlusNormal"/>
              <w:jc w:val="right"/>
            </w:pPr>
            <w:r>
              <w:t>244,40000</w:t>
            </w:r>
          </w:p>
        </w:tc>
        <w:tc>
          <w:tcPr>
            <w:tcW w:w="1984" w:type="dxa"/>
            <w:tcBorders>
              <w:top w:val="nil"/>
              <w:left w:val="nil"/>
              <w:bottom w:val="nil"/>
              <w:right w:val="nil"/>
            </w:tcBorders>
            <w:vAlign w:val="bottom"/>
          </w:tcPr>
          <w:p w14:paraId="1B943649"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FF34DE9" w14:textId="77777777" w:rsidR="00F90768" w:rsidRDefault="00F90768" w:rsidP="0005037B">
            <w:pPr>
              <w:pStyle w:val="ConsPlusNormal"/>
              <w:jc w:val="right"/>
            </w:pPr>
            <w:r>
              <w:t>0,00000</w:t>
            </w:r>
          </w:p>
        </w:tc>
      </w:tr>
      <w:tr w:rsidR="00F90768" w14:paraId="3060712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98965B4" w14:textId="77777777" w:rsidR="00F90768" w:rsidRDefault="00F90768" w:rsidP="0005037B">
            <w:pPr>
              <w:pStyle w:val="ConsPlusNormal"/>
            </w:pPr>
            <w:r>
              <w:t>Культура</w:t>
            </w:r>
          </w:p>
        </w:tc>
        <w:tc>
          <w:tcPr>
            <w:tcW w:w="1871" w:type="dxa"/>
            <w:tcBorders>
              <w:top w:val="nil"/>
              <w:left w:val="nil"/>
              <w:bottom w:val="nil"/>
              <w:right w:val="nil"/>
            </w:tcBorders>
            <w:vAlign w:val="bottom"/>
          </w:tcPr>
          <w:p w14:paraId="670F8DD2" w14:textId="77777777" w:rsidR="00F90768" w:rsidRDefault="00F90768" w:rsidP="0005037B">
            <w:pPr>
              <w:pStyle w:val="ConsPlusNormal"/>
              <w:jc w:val="center"/>
            </w:pPr>
            <w:r>
              <w:t>03 2 00 R5193</w:t>
            </w:r>
          </w:p>
        </w:tc>
        <w:tc>
          <w:tcPr>
            <w:tcW w:w="465" w:type="dxa"/>
            <w:tcBorders>
              <w:top w:val="nil"/>
              <w:left w:val="nil"/>
              <w:bottom w:val="nil"/>
              <w:right w:val="nil"/>
            </w:tcBorders>
            <w:vAlign w:val="bottom"/>
          </w:tcPr>
          <w:p w14:paraId="5AC08C8D"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27DCE034"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5F9202B4" w14:textId="77777777" w:rsidR="00F90768" w:rsidRDefault="00F90768" w:rsidP="0005037B">
            <w:pPr>
              <w:pStyle w:val="ConsPlusNormal"/>
            </w:pPr>
          </w:p>
        </w:tc>
        <w:tc>
          <w:tcPr>
            <w:tcW w:w="1984" w:type="dxa"/>
            <w:tcBorders>
              <w:top w:val="nil"/>
              <w:left w:val="nil"/>
              <w:bottom w:val="nil"/>
              <w:right w:val="nil"/>
            </w:tcBorders>
            <w:vAlign w:val="bottom"/>
          </w:tcPr>
          <w:p w14:paraId="7F7EAF18" w14:textId="77777777" w:rsidR="00F90768" w:rsidRDefault="00F90768" w:rsidP="0005037B">
            <w:pPr>
              <w:pStyle w:val="ConsPlusNormal"/>
              <w:jc w:val="right"/>
            </w:pPr>
            <w:r>
              <w:t>244,40000</w:t>
            </w:r>
          </w:p>
        </w:tc>
        <w:tc>
          <w:tcPr>
            <w:tcW w:w="1984" w:type="dxa"/>
            <w:tcBorders>
              <w:top w:val="nil"/>
              <w:left w:val="nil"/>
              <w:bottom w:val="nil"/>
              <w:right w:val="nil"/>
            </w:tcBorders>
            <w:vAlign w:val="bottom"/>
          </w:tcPr>
          <w:p w14:paraId="3A1027A7"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8CDF5EE" w14:textId="77777777" w:rsidR="00F90768" w:rsidRDefault="00F90768" w:rsidP="0005037B">
            <w:pPr>
              <w:pStyle w:val="ConsPlusNormal"/>
              <w:jc w:val="right"/>
            </w:pPr>
            <w:r>
              <w:t>0,00000</w:t>
            </w:r>
          </w:p>
        </w:tc>
      </w:tr>
      <w:tr w:rsidR="00F90768" w14:paraId="477E476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EE16F6E"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297CCABF" w14:textId="77777777" w:rsidR="00F90768" w:rsidRDefault="00F90768" w:rsidP="0005037B">
            <w:pPr>
              <w:pStyle w:val="ConsPlusNormal"/>
              <w:jc w:val="center"/>
            </w:pPr>
            <w:r>
              <w:t>03 2 00 R5193</w:t>
            </w:r>
          </w:p>
        </w:tc>
        <w:tc>
          <w:tcPr>
            <w:tcW w:w="465" w:type="dxa"/>
            <w:tcBorders>
              <w:top w:val="nil"/>
              <w:left w:val="nil"/>
              <w:bottom w:val="nil"/>
              <w:right w:val="nil"/>
            </w:tcBorders>
            <w:vAlign w:val="bottom"/>
          </w:tcPr>
          <w:p w14:paraId="337AB790"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05E0CF4E"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1C7D9B76"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19C1B338" w14:textId="77777777" w:rsidR="00F90768" w:rsidRDefault="00F90768" w:rsidP="0005037B">
            <w:pPr>
              <w:pStyle w:val="ConsPlusNormal"/>
              <w:jc w:val="right"/>
            </w:pPr>
            <w:r>
              <w:t>244,40000</w:t>
            </w:r>
          </w:p>
        </w:tc>
        <w:tc>
          <w:tcPr>
            <w:tcW w:w="1984" w:type="dxa"/>
            <w:tcBorders>
              <w:top w:val="nil"/>
              <w:left w:val="nil"/>
              <w:bottom w:val="nil"/>
              <w:right w:val="nil"/>
            </w:tcBorders>
            <w:vAlign w:val="bottom"/>
          </w:tcPr>
          <w:p w14:paraId="37052B69"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C5F1A3C" w14:textId="77777777" w:rsidR="00F90768" w:rsidRDefault="00F90768" w:rsidP="0005037B">
            <w:pPr>
              <w:pStyle w:val="ConsPlusNormal"/>
              <w:jc w:val="right"/>
            </w:pPr>
            <w:r>
              <w:t>0,00000</w:t>
            </w:r>
          </w:p>
        </w:tc>
      </w:tr>
      <w:tr w:rsidR="00F90768" w14:paraId="0E05DAC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28587C4" w14:textId="77777777" w:rsidR="00F90768" w:rsidRDefault="00F90768" w:rsidP="0005037B">
            <w:pPr>
              <w:pStyle w:val="ConsPlusNormal"/>
            </w:pPr>
            <w:r>
              <w:t>Федеральный проект "Культурная среда"</w:t>
            </w:r>
          </w:p>
        </w:tc>
        <w:tc>
          <w:tcPr>
            <w:tcW w:w="1871" w:type="dxa"/>
            <w:tcBorders>
              <w:top w:val="nil"/>
              <w:left w:val="nil"/>
              <w:bottom w:val="nil"/>
              <w:right w:val="nil"/>
            </w:tcBorders>
            <w:vAlign w:val="bottom"/>
          </w:tcPr>
          <w:p w14:paraId="67B64C22" w14:textId="77777777" w:rsidR="00F90768" w:rsidRDefault="00F90768" w:rsidP="0005037B">
            <w:pPr>
              <w:pStyle w:val="ConsPlusNormal"/>
              <w:jc w:val="center"/>
            </w:pPr>
            <w:r>
              <w:t>03 2 A1 00000</w:t>
            </w:r>
          </w:p>
        </w:tc>
        <w:tc>
          <w:tcPr>
            <w:tcW w:w="465" w:type="dxa"/>
            <w:tcBorders>
              <w:top w:val="nil"/>
              <w:left w:val="nil"/>
              <w:bottom w:val="nil"/>
              <w:right w:val="nil"/>
            </w:tcBorders>
            <w:vAlign w:val="bottom"/>
          </w:tcPr>
          <w:p w14:paraId="57939DB3" w14:textId="77777777" w:rsidR="00F90768" w:rsidRDefault="00F90768" w:rsidP="0005037B">
            <w:pPr>
              <w:pStyle w:val="ConsPlusNormal"/>
            </w:pPr>
          </w:p>
        </w:tc>
        <w:tc>
          <w:tcPr>
            <w:tcW w:w="465" w:type="dxa"/>
            <w:tcBorders>
              <w:top w:val="nil"/>
              <w:left w:val="nil"/>
              <w:bottom w:val="nil"/>
              <w:right w:val="nil"/>
            </w:tcBorders>
            <w:vAlign w:val="bottom"/>
          </w:tcPr>
          <w:p w14:paraId="5515C4B4" w14:textId="77777777" w:rsidR="00F90768" w:rsidRDefault="00F90768" w:rsidP="0005037B">
            <w:pPr>
              <w:pStyle w:val="ConsPlusNormal"/>
            </w:pPr>
          </w:p>
        </w:tc>
        <w:tc>
          <w:tcPr>
            <w:tcW w:w="567" w:type="dxa"/>
            <w:tcBorders>
              <w:top w:val="nil"/>
              <w:left w:val="nil"/>
              <w:bottom w:val="nil"/>
              <w:right w:val="nil"/>
            </w:tcBorders>
            <w:vAlign w:val="bottom"/>
          </w:tcPr>
          <w:p w14:paraId="3F27FDB7" w14:textId="77777777" w:rsidR="00F90768" w:rsidRDefault="00F90768" w:rsidP="0005037B">
            <w:pPr>
              <w:pStyle w:val="ConsPlusNormal"/>
            </w:pPr>
          </w:p>
        </w:tc>
        <w:tc>
          <w:tcPr>
            <w:tcW w:w="1984" w:type="dxa"/>
            <w:tcBorders>
              <w:top w:val="nil"/>
              <w:left w:val="nil"/>
              <w:bottom w:val="nil"/>
              <w:right w:val="nil"/>
            </w:tcBorders>
            <w:vAlign w:val="bottom"/>
          </w:tcPr>
          <w:p w14:paraId="7C3D2487" w14:textId="77777777" w:rsidR="00F90768" w:rsidRDefault="00F90768" w:rsidP="0005037B">
            <w:pPr>
              <w:pStyle w:val="ConsPlusNormal"/>
              <w:jc w:val="right"/>
            </w:pPr>
            <w:r>
              <w:t>23874,20000</w:t>
            </w:r>
          </w:p>
        </w:tc>
        <w:tc>
          <w:tcPr>
            <w:tcW w:w="1984" w:type="dxa"/>
            <w:tcBorders>
              <w:top w:val="nil"/>
              <w:left w:val="nil"/>
              <w:bottom w:val="nil"/>
              <w:right w:val="nil"/>
            </w:tcBorders>
            <w:vAlign w:val="bottom"/>
          </w:tcPr>
          <w:p w14:paraId="50AF4115" w14:textId="77777777" w:rsidR="00F90768" w:rsidRDefault="00F90768" w:rsidP="0005037B">
            <w:pPr>
              <w:pStyle w:val="ConsPlusNormal"/>
              <w:jc w:val="right"/>
            </w:pPr>
            <w:r>
              <w:t>115391,80000</w:t>
            </w:r>
          </w:p>
        </w:tc>
        <w:tc>
          <w:tcPr>
            <w:tcW w:w="1984" w:type="dxa"/>
            <w:tcBorders>
              <w:top w:val="nil"/>
              <w:left w:val="nil"/>
              <w:bottom w:val="nil"/>
              <w:right w:val="nil"/>
            </w:tcBorders>
            <w:vAlign w:val="bottom"/>
          </w:tcPr>
          <w:p w14:paraId="6E60AE26" w14:textId="77777777" w:rsidR="00F90768" w:rsidRDefault="00F90768" w:rsidP="0005037B">
            <w:pPr>
              <w:pStyle w:val="ConsPlusNormal"/>
              <w:jc w:val="right"/>
            </w:pPr>
            <w:r>
              <w:t>223774,30000</w:t>
            </w:r>
          </w:p>
        </w:tc>
      </w:tr>
      <w:tr w:rsidR="00F90768" w14:paraId="5A1C18F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1A59D71" w14:textId="77777777" w:rsidR="00F90768" w:rsidRDefault="00F90768" w:rsidP="0005037B">
            <w:pPr>
              <w:pStyle w:val="ConsPlusNormal"/>
            </w:pPr>
            <w:r>
              <w:t>Иные межбюджетные трансферты бюджетам муниципальных районов области на создание модельных муниципальных библиотек</w:t>
            </w:r>
          </w:p>
        </w:tc>
        <w:tc>
          <w:tcPr>
            <w:tcW w:w="1871" w:type="dxa"/>
            <w:tcBorders>
              <w:top w:val="nil"/>
              <w:left w:val="nil"/>
              <w:bottom w:val="nil"/>
              <w:right w:val="nil"/>
            </w:tcBorders>
            <w:vAlign w:val="bottom"/>
          </w:tcPr>
          <w:p w14:paraId="1995B98A" w14:textId="77777777" w:rsidR="00F90768" w:rsidRDefault="00F90768" w:rsidP="0005037B">
            <w:pPr>
              <w:pStyle w:val="ConsPlusNormal"/>
              <w:jc w:val="center"/>
            </w:pPr>
            <w:r>
              <w:t>03 2 A1 54541</w:t>
            </w:r>
          </w:p>
        </w:tc>
        <w:tc>
          <w:tcPr>
            <w:tcW w:w="465" w:type="dxa"/>
            <w:tcBorders>
              <w:top w:val="nil"/>
              <w:left w:val="nil"/>
              <w:bottom w:val="nil"/>
              <w:right w:val="nil"/>
            </w:tcBorders>
            <w:vAlign w:val="bottom"/>
          </w:tcPr>
          <w:p w14:paraId="1FFBB388" w14:textId="77777777" w:rsidR="00F90768" w:rsidRDefault="00F90768" w:rsidP="0005037B">
            <w:pPr>
              <w:pStyle w:val="ConsPlusNormal"/>
            </w:pPr>
          </w:p>
        </w:tc>
        <w:tc>
          <w:tcPr>
            <w:tcW w:w="465" w:type="dxa"/>
            <w:tcBorders>
              <w:top w:val="nil"/>
              <w:left w:val="nil"/>
              <w:bottom w:val="nil"/>
              <w:right w:val="nil"/>
            </w:tcBorders>
            <w:vAlign w:val="bottom"/>
          </w:tcPr>
          <w:p w14:paraId="16233E6D" w14:textId="77777777" w:rsidR="00F90768" w:rsidRDefault="00F90768" w:rsidP="0005037B">
            <w:pPr>
              <w:pStyle w:val="ConsPlusNormal"/>
            </w:pPr>
          </w:p>
        </w:tc>
        <w:tc>
          <w:tcPr>
            <w:tcW w:w="567" w:type="dxa"/>
            <w:tcBorders>
              <w:top w:val="nil"/>
              <w:left w:val="nil"/>
              <w:bottom w:val="nil"/>
              <w:right w:val="nil"/>
            </w:tcBorders>
            <w:vAlign w:val="bottom"/>
          </w:tcPr>
          <w:p w14:paraId="611EA327" w14:textId="77777777" w:rsidR="00F90768" w:rsidRDefault="00F90768" w:rsidP="0005037B">
            <w:pPr>
              <w:pStyle w:val="ConsPlusNormal"/>
            </w:pPr>
          </w:p>
        </w:tc>
        <w:tc>
          <w:tcPr>
            <w:tcW w:w="1984" w:type="dxa"/>
            <w:tcBorders>
              <w:top w:val="nil"/>
              <w:left w:val="nil"/>
              <w:bottom w:val="nil"/>
              <w:right w:val="nil"/>
            </w:tcBorders>
            <w:vAlign w:val="bottom"/>
          </w:tcPr>
          <w:p w14:paraId="6F65FAEA"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657C47E" w14:textId="77777777" w:rsidR="00F90768" w:rsidRDefault="00F90768" w:rsidP="0005037B">
            <w:pPr>
              <w:pStyle w:val="ConsPlusNormal"/>
              <w:jc w:val="right"/>
            </w:pPr>
            <w:r>
              <w:t>5000,00000</w:t>
            </w:r>
          </w:p>
        </w:tc>
        <w:tc>
          <w:tcPr>
            <w:tcW w:w="1984" w:type="dxa"/>
            <w:tcBorders>
              <w:top w:val="nil"/>
              <w:left w:val="nil"/>
              <w:bottom w:val="nil"/>
              <w:right w:val="nil"/>
            </w:tcBorders>
            <w:vAlign w:val="bottom"/>
          </w:tcPr>
          <w:p w14:paraId="6019D563" w14:textId="77777777" w:rsidR="00F90768" w:rsidRDefault="00F90768" w:rsidP="0005037B">
            <w:pPr>
              <w:pStyle w:val="ConsPlusNormal"/>
              <w:jc w:val="right"/>
            </w:pPr>
            <w:r>
              <w:t>10000,00000</w:t>
            </w:r>
          </w:p>
        </w:tc>
      </w:tr>
      <w:tr w:rsidR="00F90768" w14:paraId="038CD08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2F6D26A" w14:textId="77777777" w:rsidR="00F90768" w:rsidRDefault="00F90768" w:rsidP="0005037B">
            <w:pPr>
              <w:pStyle w:val="ConsPlusNormal"/>
            </w:pPr>
            <w:r>
              <w:t>Культура, кинематография</w:t>
            </w:r>
          </w:p>
        </w:tc>
        <w:tc>
          <w:tcPr>
            <w:tcW w:w="1871" w:type="dxa"/>
            <w:tcBorders>
              <w:top w:val="nil"/>
              <w:left w:val="nil"/>
              <w:bottom w:val="nil"/>
              <w:right w:val="nil"/>
            </w:tcBorders>
            <w:vAlign w:val="bottom"/>
          </w:tcPr>
          <w:p w14:paraId="51F2EAB3" w14:textId="77777777" w:rsidR="00F90768" w:rsidRDefault="00F90768" w:rsidP="0005037B">
            <w:pPr>
              <w:pStyle w:val="ConsPlusNormal"/>
              <w:jc w:val="center"/>
            </w:pPr>
            <w:r>
              <w:t>03 2 A1 54541</w:t>
            </w:r>
          </w:p>
        </w:tc>
        <w:tc>
          <w:tcPr>
            <w:tcW w:w="465" w:type="dxa"/>
            <w:tcBorders>
              <w:top w:val="nil"/>
              <w:left w:val="nil"/>
              <w:bottom w:val="nil"/>
              <w:right w:val="nil"/>
            </w:tcBorders>
            <w:vAlign w:val="bottom"/>
          </w:tcPr>
          <w:p w14:paraId="6F22A5BA"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1F3CB31A" w14:textId="77777777" w:rsidR="00F90768" w:rsidRDefault="00F90768" w:rsidP="0005037B">
            <w:pPr>
              <w:pStyle w:val="ConsPlusNormal"/>
            </w:pPr>
          </w:p>
        </w:tc>
        <w:tc>
          <w:tcPr>
            <w:tcW w:w="567" w:type="dxa"/>
            <w:tcBorders>
              <w:top w:val="nil"/>
              <w:left w:val="nil"/>
              <w:bottom w:val="nil"/>
              <w:right w:val="nil"/>
            </w:tcBorders>
            <w:vAlign w:val="bottom"/>
          </w:tcPr>
          <w:p w14:paraId="76AFC0E3" w14:textId="77777777" w:rsidR="00F90768" w:rsidRDefault="00F90768" w:rsidP="0005037B">
            <w:pPr>
              <w:pStyle w:val="ConsPlusNormal"/>
            </w:pPr>
          </w:p>
        </w:tc>
        <w:tc>
          <w:tcPr>
            <w:tcW w:w="1984" w:type="dxa"/>
            <w:tcBorders>
              <w:top w:val="nil"/>
              <w:left w:val="nil"/>
              <w:bottom w:val="nil"/>
              <w:right w:val="nil"/>
            </w:tcBorders>
            <w:vAlign w:val="bottom"/>
          </w:tcPr>
          <w:p w14:paraId="4F87B981"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4E45937" w14:textId="77777777" w:rsidR="00F90768" w:rsidRDefault="00F90768" w:rsidP="0005037B">
            <w:pPr>
              <w:pStyle w:val="ConsPlusNormal"/>
              <w:jc w:val="right"/>
            </w:pPr>
            <w:r>
              <w:t>5000,00000</w:t>
            </w:r>
          </w:p>
        </w:tc>
        <w:tc>
          <w:tcPr>
            <w:tcW w:w="1984" w:type="dxa"/>
            <w:tcBorders>
              <w:top w:val="nil"/>
              <w:left w:val="nil"/>
              <w:bottom w:val="nil"/>
              <w:right w:val="nil"/>
            </w:tcBorders>
            <w:vAlign w:val="bottom"/>
          </w:tcPr>
          <w:p w14:paraId="673F542B" w14:textId="77777777" w:rsidR="00F90768" w:rsidRDefault="00F90768" w:rsidP="0005037B">
            <w:pPr>
              <w:pStyle w:val="ConsPlusNormal"/>
              <w:jc w:val="right"/>
            </w:pPr>
            <w:r>
              <w:t>10000,00000</w:t>
            </w:r>
          </w:p>
        </w:tc>
      </w:tr>
      <w:tr w:rsidR="00F90768" w14:paraId="31EE29B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C27F1BA" w14:textId="77777777" w:rsidR="00F90768" w:rsidRDefault="00F90768" w:rsidP="0005037B">
            <w:pPr>
              <w:pStyle w:val="ConsPlusNormal"/>
            </w:pPr>
            <w:r>
              <w:t>Культура</w:t>
            </w:r>
          </w:p>
        </w:tc>
        <w:tc>
          <w:tcPr>
            <w:tcW w:w="1871" w:type="dxa"/>
            <w:tcBorders>
              <w:top w:val="nil"/>
              <w:left w:val="nil"/>
              <w:bottom w:val="nil"/>
              <w:right w:val="nil"/>
            </w:tcBorders>
            <w:vAlign w:val="bottom"/>
          </w:tcPr>
          <w:p w14:paraId="337158FE" w14:textId="77777777" w:rsidR="00F90768" w:rsidRDefault="00F90768" w:rsidP="0005037B">
            <w:pPr>
              <w:pStyle w:val="ConsPlusNormal"/>
              <w:jc w:val="center"/>
            </w:pPr>
            <w:r>
              <w:t>03 2 A1 54541</w:t>
            </w:r>
          </w:p>
        </w:tc>
        <w:tc>
          <w:tcPr>
            <w:tcW w:w="465" w:type="dxa"/>
            <w:tcBorders>
              <w:top w:val="nil"/>
              <w:left w:val="nil"/>
              <w:bottom w:val="nil"/>
              <w:right w:val="nil"/>
            </w:tcBorders>
            <w:vAlign w:val="bottom"/>
          </w:tcPr>
          <w:p w14:paraId="1E6FDBBF"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444DEF33"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7CDE55EF" w14:textId="77777777" w:rsidR="00F90768" w:rsidRDefault="00F90768" w:rsidP="0005037B">
            <w:pPr>
              <w:pStyle w:val="ConsPlusNormal"/>
            </w:pPr>
          </w:p>
        </w:tc>
        <w:tc>
          <w:tcPr>
            <w:tcW w:w="1984" w:type="dxa"/>
            <w:tcBorders>
              <w:top w:val="nil"/>
              <w:left w:val="nil"/>
              <w:bottom w:val="nil"/>
              <w:right w:val="nil"/>
            </w:tcBorders>
            <w:vAlign w:val="bottom"/>
          </w:tcPr>
          <w:p w14:paraId="7893ACEE"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45E1115" w14:textId="77777777" w:rsidR="00F90768" w:rsidRDefault="00F90768" w:rsidP="0005037B">
            <w:pPr>
              <w:pStyle w:val="ConsPlusNormal"/>
              <w:jc w:val="right"/>
            </w:pPr>
            <w:r>
              <w:t>5000,00000</w:t>
            </w:r>
          </w:p>
        </w:tc>
        <w:tc>
          <w:tcPr>
            <w:tcW w:w="1984" w:type="dxa"/>
            <w:tcBorders>
              <w:top w:val="nil"/>
              <w:left w:val="nil"/>
              <w:bottom w:val="nil"/>
              <w:right w:val="nil"/>
            </w:tcBorders>
            <w:vAlign w:val="bottom"/>
          </w:tcPr>
          <w:p w14:paraId="37C23EC0" w14:textId="77777777" w:rsidR="00F90768" w:rsidRDefault="00F90768" w:rsidP="0005037B">
            <w:pPr>
              <w:pStyle w:val="ConsPlusNormal"/>
              <w:jc w:val="right"/>
            </w:pPr>
            <w:r>
              <w:t>10000,00000</w:t>
            </w:r>
          </w:p>
        </w:tc>
      </w:tr>
      <w:tr w:rsidR="00F90768" w14:paraId="17AE458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8C2FC6B" w14:textId="77777777" w:rsidR="00F90768" w:rsidRDefault="00F90768" w:rsidP="0005037B">
            <w:pPr>
              <w:pStyle w:val="ConsPlusNormal"/>
            </w:pPr>
            <w:r>
              <w:t>Иные межбюджетные трансферты</w:t>
            </w:r>
          </w:p>
        </w:tc>
        <w:tc>
          <w:tcPr>
            <w:tcW w:w="1871" w:type="dxa"/>
            <w:tcBorders>
              <w:top w:val="nil"/>
              <w:left w:val="nil"/>
              <w:bottom w:val="nil"/>
              <w:right w:val="nil"/>
            </w:tcBorders>
            <w:vAlign w:val="bottom"/>
          </w:tcPr>
          <w:p w14:paraId="0B5A4B6C" w14:textId="77777777" w:rsidR="00F90768" w:rsidRDefault="00F90768" w:rsidP="0005037B">
            <w:pPr>
              <w:pStyle w:val="ConsPlusNormal"/>
              <w:jc w:val="center"/>
            </w:pPr>
            <w:r>
              <w:t>03 2 A1 54541</w:t>
            </w:r>
          </w:p>
        </w:tc>
        <w:tc>
          <w:tcPr>
            <w:tcW w:w="465" w:type="dxa"/>
            <w:tcBorders>
              <w:top w:val="nil"/>
              <w:left w:val="nil"/>
              <w:bottom w:val="nil"/>
              <w:right w:val="nil"/>
            </w:tcBorders>
            <w:vAlign w:val="bottom"/>
          </w:tcPr>
          <w:p w14:paraId="220C2AB4"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47CF0545"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6C0A05A6" w14:textId="77777777" w:rsidR="00F90768" w:rsidRDefault="00F90768" w:rsidP="0005037B">
            <w:pPr>
              <w:pStyle w:val="ConsPlusNormal"/>
              <w:jc w:val="center"/>
            </w:pPr>
            <w:r>
              <w:t>540</w:t>
            </w:r>
          </w:p>
        </w:tc>
        <w:tc>
          <w:tcPr>
            <w:tcW w:w="1984" w:type="dxa"/>
            <w:tcBorders>
              <w:top w:val="nil"/>
              <w:left w:val="nil"/>
              <w:bottom w:val="nil"/>
              <w:right w:val="nil"/>
            </w:tcBorders>
            <w:vAlign w:val="bottom"/>
          </w:tcPr>
          <w:p w14:paraId="5787AC7C"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0AF10291" w14:textId="77777777" w:rsidR="00F90768" w:rsidRDefault="00F90768" w:rsidP="0005037B">
            <w:pPr>
              <w:pStyle w:val="ConsPlusNormal"/>
              <w:jc w:val="right"/>
            </w:pPr>
            <w:r>
              <w:t>5000,00000</w:t>
            </w:r>
          </w:p>
        </w:tc>
        <w:tc>
          <w:tcPr>
            <w:tcW w:w="1984" w:type="dxa"/>
            <w:tcBorders>
              <w:top w:val="nil"/>
              <w:left w:val="nil"/>
              <w:bottom w:val="nil"/>
              <w:right w:val="nil"/>
            </w:tcBorders>
            <w:vAlign w:val="bottom"/>
          </w:tcPr>
          <w:p w14:paraId="5AFC2F45" w14:textId="77777777" w:rsidR="00F90768" w:rsidRDefault="00F90768" w:rsidP="0005037B">
            <w:pPr>
              <w:pStyle w:val="ConsPlusNormal"/>
              <w:jc w:val="right"/>
            </w:pPr>
            <w:r>
              <w:t>10000,00000</w:t>
            </w:r>
          </w:p>
        </w:tc>
      </w:tr>
      <w:tr w:rsidR="00F90768" w14:paraId="4C62CF6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3AF2A1C" w14:textId="77777777" w:rsidR="00F90768" w:rsidRDefault="00F90768" w:rsidP="0005037B">
            <w:pPr>
              <w:pStyle w:val="ConsPlusNormal"/>
            </w:pPr>
            <w:r>
              <w:t>Иные межбюджетные трансферты бюджетам муниципальных районов, городского округа области на реновацию муниципальных учреждений отрасли культуры</w:t>
            </w:r>
          </w:p>
        </w:tc>
        <w:tc>
          <w:tcPr>
            <w:tcW w:w="1871" w:type="dxa"/>
            <w:tcBorders>
              <w:top w:val="nil"/>
              <w:left w:val="nil"/>
              <w:bottom w:val="nil"/>
              <w:right w:val="nil"/>
            </w:tcBorders>
            <w:vAlign w:val="bottom"/>
          </w:tcPr>
          <w:p w14:paraId="41EF3FA0" w14:textId="77777777" w:rsidR="00F90768" w:rsidRDefault="00F90768" w:rsidP="0005037B">
            <w:pPr>
              <w:pStyle w:val="ConsPlusNormal"/>
              <w:jc w:val="center"/>
            </w:pPr>
            <w:r>
              <w:t>03 2 A1 54551</w:t>
            </w:r>
          </w:p>
        </w:tc>
        <w:tc>
          <w:tcPr>
            <w:tcW w:w="465" w:type="dxa"/>
            <w:tcBorders>
              <w:top w:val="nil"/>
              <w:left w:val="nil"/>
              <w:bottom w:val="nil"/>
              <w:right w:val="nil"/>
            </w:tcBorders>
            <w:vAlign w:val="bottom"/>
          </w:tcPr>
          <w:p w14:paraId="1268B398" w14:textId="77777777" w:rsidR="00F90768" w:rsidRDefault="00F90768" w:rsidP="0005037B">
            <w:pPr>
              <w:pStyle w:val="ConsPlusNormal"/>
            </w:pPr>
          </w:p>
        </w:tc>
        <w:tc>
          <w:tcPr>
            <w:tcW w:w="465" w:type="dxa"/>
            <w:tcBorders>
              <w:top w:val="nil"/>
              <w:left w:val="nil"/>
              <w:bottom w:val="nil"/>
              <w:right w:val="nil"/>
            </w:tcBorders>
            <w:vAlign w:val="bottom"/>
          </w:tcPr>
          <w:p w14:paraId="55BE9939" w14:textId="77777777" w:rsidR="00F90768" w:rsidRDefault="00F90768" w:rsidP="0005037B">
            <w:pPr>
              <w:pStyle w:val="ConsPlusNormal"/>
            </w:pPr>
          </w:p>
        </w:tc>
        <w:tc>
          <w:tcPr>
            <w:tcW w:w="567" w:type="dxa"/>
            <w:tcBorders>
              <w:top w:val="nil"/>
              <w:left w:val="nil"/>
              <w:bottom w:val="nil"/>
              <w:right w:val="nil"/>
            </w:tcBorders>
            <w:vAlign w:val="bottom"/>
          </w:tcPr>
          <w:p w14:paraId="0C08F2BB" w14:textId="77777777" w:rsidR="00F90768" w:rsidRDefault="00F90768" w:rsidP="0005037B">
            <w:pPr>
              <w:pStyle w:val="ConsPlusNormal"/>
            </w:pPr>
          </w:p>
        </w:tc>
        <w:tc>
          <w:tcPr>
            <w:tcW w:w="1984" w:type="dxa"/>
            <w:tcBorders>
              <w:top w:val="nil"/>
              <w:left w:val="nil"/>
              <w:bottom w:val="nil"/>
              <w:right w:val="nil"/>
            </w:tcBorders>
            <w:vAlign w:val="bottom"/>
          </w:tcPr>
          <w:p w14:paraId="4E54AD4D"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18933BF"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792F8E2" w14:textId="77777777" w:rsidR="00F90768" w:rsidRDefault="00F90768" w:rsidP="0005037B">
            <w:pPr>
              <w:pStyle w:val="ConsPlusNormal"/>
              <w:jc w:val="right"/>
            </w:pPr>
            <w:r>
              <w:t>152299,50000</w:t>
            </w:r>
          </w:p>
        </w:tc>
      </w:tr>
      <w:tr w:rsidR="00F90768" w14:paraId="37ED5E0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5BC0322" w14:textId="77777777" w:rsidR="00F90768" w:rsidRDefault="00F90768" w:rsidP="0005037B">
            <w:pPr>
              <w:pStyle w:val="ConsPlusNormal"/>
            </w:pPr>
            <w:r>
              <w:t>Культура, кинематография</w:t>
            </w:r>
          </w:p>
        </w:tc>
        <w:tc>
          <w:tcPr>
            <w:tcW w:w="1871" w:type="dxa"/>
            <w:tcBorders>
              <w:top w:val="nil"/>
              <w:left w:val="nil"/>
              <w:bottom w:val="nil"/>
              <w:right w:val="nil"/>
            </w:tcBorders>
            <w:vAlign w:val="bottom"/>
          </w:tcPr>
          <w:p w14:paraId="18D0D8DD" w14:textId="77777777" w:rsidR="00F90768" w:rsidRDefault="00F90768" w:rsidP="0005037B">
            <w:pPr>
              <w:pStyle w:val="ConsPlusNormal"/>
              <w:jc w:val="center"/>
            </w:pPr>
            <w:r>
              <w:t>03 2 A1 54551</w:t>
            </w:r>
          </w:p>
        </w:tc>
        <w:tc>
          <w:tcPr>
            <w:tcW w:w="465" w:type="dxa"/>
            <w:tcBorders>
              <w:top w:val="nil"/>
              <w:left w:val="nil"/>
              <w:bottom w:val="nil"/>
              <w:right w:val="nil"/>
            </w:tcBorders>
            <w:vAlign w:val="bottom"/>
          </w:tcPr>
          <w:p w14:paraId="1F1C61E4"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1EE425DF" w14:textId="77777777" w:rsidR="00F90768" w:rsidRDefault="00F90768" w:rsidP="0005037B">
            <w:pPr>
              <w:pStyle w:val="ConsPlusNormal"/>
            </w:pPr>
          </w:p>
        </w:tc>
        <w:tc>
          <w:tcPr>
            <w:tcW w:w="567" w:type="dxa"/>
            <w:tcBorders>
              <w:top w:val="nil"/>
              <w:left w:val="nil"/>
              <w:bottom w:val="nil"/>
              <w:right w:val="nil"/>
            </w:tcBorders>
            <w:vAlign w:val="bottom"/>
          </w:tcPr>
          <w:p w14:paraId="318D9EC6" w14:textId="77777777" w:rsidR="00F90768" w:rsidRDefault="00F90768" w:rsidP="0005037B">
            <w:pPr>
              <w:pStyle w:val="ConsPlusNormal"/>
            </w:pPr>
          </w:p>
        </w:tc>
        <w:tc>
          <w:tcPr>
            <w:tcW w:w="1984" w:type="dxa"/>
            <w:tcBorders>
              <w:top w:val="nil"/>
              <w:left w:val="nil"/>
              <w:bottom w:val="nil"/>
              <w:right w:val="nil"/>
            </w:tcBorders>
            <w:vAlign w:val="bottom"/>
          </w:tcPr>
          <w:p w14:paraId="2110E5B4"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048E0B7"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6E19A68" w14:textId="77777777" w:rsidR="00F90768" w:rsidRDefault="00F90768" w:rsidP="0005037B">
            <w:pPr>
              <w:pStyle w:val="ConsPlusNormal"/>
              <w:jc w:val="right"/>
            </w:pPr>
            <w:r>
              <w:t>152299,50000</w:t>
            </w:r>
          </w:p>
        </w:tc>
      </w:tr>
      <w:tr w:rsidR="00F90768" w14:paraId="0C74B0E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83CE8A5" w14:textId="77777777" w:rsidR="00F90768" w:rsidRDefault="00F90768" w:rsidP="0005037B">
            <w:pPr>
              <w:pStyle w:val="ConsPlusNormal"/>
            </w:pPr>
            <w:r>
              <w:t>Культура</w:t>
            </w:r>
          </w:p>
        </w:tc>
        <w:tc>
          <w:tcPr>
            <w:tcW w:w="1871" w:type="dxa"/>
            <w:tcBorders>
              <w:top w:val="nil"/>
              <w:left w:val="nil"/>
              <w:bottom w:val="nil"/>
              <w:right w:val="nil"/>
            </w:tcBorders>
            <w:vAlign w:val="bottom"/>
          </w:tcPr>
          <w:p w14:paraId="43B5BAF6" w14:textId="77777777" w:rsidR="00F90768" w:rsidRDefault="00F90768" w:rsidP="0005037B">
            <w:pPr>
              <w:pStyle w:val="ConsPlusNormal"/>
              <w:jc w:val="center"/>
            </w:pPr>
            <w:r>
              <w:t>03 2 A1 54551</w:t>
            </w:r>
          </w:p>
        </w:tc>
        <w:tc>
          <w:tcPr>
            <w:tcW w:w="465" w:type="dxa"/>
            <w:tcBorders>
              <w:top w:val="nil"/>
              <w:left w:val="nil"/>
              <w:bottom w:val="nil"/>
              <w:right w:val="nil"/>
            </w:tcBorders>
            <w:vAlign w:val="bottom"/>
          </w:tcPr>
          <w:p w14:paraId="2DD251F9"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789F98CB"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1DB58DB2" w14:textId="77777777" w:rsidR="00F90768" w:rsidRDefault="00F90768" w:rsidP="0005037B">
            <w:pPr>
              <w:pStyle w:val="ConsPlusNormal"/>
            </w:pPr>
          </w:p>
        </w:tc>
        <w:tc>
          <w:tcPr>
            <w:tcW w:w="1984" w:type="dxa"/>
            <w:tcBorders>
              <w:top w:val="nil"/>
              <w:left w:val="nil"/>
              <w:bottom w:val="nil"/>
              <w:right w:val="nil"/>
            </w:tcBorders>
            <w:vAlign w:val="bottom"/>
          </w:tcPr>
          <w:p w14:paraId="5909B982"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51E93E1"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11C0EE7" w14:textId="77777777" w:rsidR="00F90768" w:rsidRDefault="00F90768" w:rsidP="0005037B">
            <w:pPr>
              <w:pStyle w:val="ConsPlusNormal"/>
              <w:jc w:val="right"/>
            </w:pPr>
            <w:r>
              <w:t>152299,50000</w:t>
            </w:r>
          </w:p>
        </w:tc>
      </w:tr>
      <w:tr w:rsidR="00F90768" w14:paraId="39DFD7A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3B3407E" w14:textId="77777777" w:rsidR="00F90768" w:rsidRDefault="00F90768" w:rsidP="0005037B">
            <w:pPr>
              <w:pStyle w:val="ConsPlusNormal"/>
            </w:pPr>
            <w:r>
              <w:lastRenderedPageBreak/>
              <w:t>Иные межбюджетные трансферты</w:t>
            </w:r>
          </w:p>
        </w:tc>
        <w:tc>
          <w:tcPr>
            <w:tcW w:w="1871" w:type="dxa"/>
            <w:tcBorders>
              <w:top w:val="nil"/>
              <w:left w:val="nil"/>
              <w:bottom w:val="nil"/>
              <w:right w:val="nil"/>
            </w:tcBorders>
            <w:vAlign w:val="bottom"/>
          </w:tcPr>
          <w:p w14:paraId="3EBE12EA" w14:textId="77777777" w:rsidR="00F90768" w:rsidRDefault="00F90768" w:rsidP="0005037B">
            <w:pPr>
              <w:pStyle w:val="ConsPlusNormal"/>
              <w:jc w:val="center"/>
            </w:pPr>
            <w:r>
              <w:t>03 2 A1 54551</w:t>
            </w:r>
          </w:p>
        </w:tc>
        <w:tc>
          <w:tcPr>
            <w:tcW w:w="465" w:type="dxa"/>
            <w:tcBorders>
              <w:top w:val="nil"/>
              <w:left w:val="nil"/>
              <w:bottom w:val="nil"/>
              <w:right w:val="nil"/>
            </w:tcBorders>
            <w:vAlign w:val="bottom"/>
          </w:tcPr>
          <w:p w14:paraId="1CE87FA4"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1E7567E2"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191F1083" w14:textId="77777777" w:rsidR="00F90768" w:rsidRDefault="00F90768" w:rsidP="0005037B">
            <w:pPr>
              <w:pStyle w:val="ConsPlusNormal"/>
              <w:jc w:val="center"/>
            </w:pPr>
            <w:r>
              <w:t>540</w:t>
            </w:r>
          </w:p>
        </w:tc>
        <w:tc>
          <w:tcPr>
            <w:tcW w:w="1984" w:type="dxa"/>
            <w:tcBorders>
              <w:top w:val="nil"/>
              <w:left w:val="nil"/>
              <w:bottom w:val="nil"/>
              <w:right w:val="nil"/>
            </w:tcBorders>
            <w:vAlign w:val="bottom"/>
          </w:tcPr>
          <w:p w14:paraId="57C92909"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B3827FE"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463206E" w14:textId="77777777" w:rsidR="00F90768" w:rsidRDefault="00F90768" w:rsidP="0005037B">
            <w:pPr>
              <w:pStyle w:val="ConsPlusNormal"/>
              <w:jc w:val="right"/>
            </w:pPr>
            <w:r>
              <w:t>152299,50000</w:t>
            </w:r>
          </w:p>
        </w:tc>
      </w:tr>
      <w:tr w:rsidR="00F90768" w14:paraId="33C0223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B61FF22" w14:textId="77777777" w:rsidR="00F90768" w:rsidRDefault="00F90768" w:rsidP="0005037B">
            <w:pPr>
              <w:pStyle w:val="ConsPlusNormal"/>
            </w:pPr>
            <w:r>
              <w:t>Субсидии бюджетам муниципальных районов, городского округа, поселений области на поддержку отрасли культуры (в рамках национального проекта "Культура")</w:t>
            </w:r>
          </w:p>
        </w:tc>
        <w:tc>
          <w:tcPr>
            <w:tcW w:w="1871" w:type="dxa"/>
            <w:tcBorders>
              <w:top w:val="nil"/>
              <w:left w:val="nil"/>
              <w:bottom w:val="nil"/>
              <w:right w:val="nil"/>
            </w:tcBorders>
            <w:vAlign w:val="bottom"/>
          </w:tcPr>
          <w:p w14:paraId="59859BC8" w14:textId="77777777" w:rsidR="00F90768" w:rsidRDefault="00F90768" w:rsidP="0005037B">
            <w:pPr>
              <w:pStyle w:val="ConsPlusNormal"/>
              <w:jc w:val="center"/>
            </w:pPr>
            <w:r>
              <w:t>03 2 A1 55190</w:t>
            </w:r>
          </w:p>
        </w:tc>
        <w:tc>
          <w:tcPr>
            <w:tcW w:w="465" w:type="dxa"/>
            <w:tcBorders>
              <w:top w:val="nil"/>
              <w:left w:val="nil"/>
              <w:bottom w:val="nil"/>
              <w:right w:val="nil"/>
            </w:tcBorders>
            <w:vAlign w:val="bottom"/>
          </w:tcPr>
          <w:p w14:paraId="75B63F17" w14:textId="77777777" w:rsidR="00F90768" w:rsidRDefault="00F90768" w:rsidP="0005037B">
            <w:pPr>
              <w:pStyle w:val="ConsPlusNormal"/>
            </w:pPr>
          </w:p>
        </w:tc>
        <w:tc>
          <w:tcPr>
            <w:tcW w:w="465" w:type="dxa"/>
            <w:tcBorders>
              <w:top w:val="nil"/>
              <w:left w:val="nil"/>
              <w:bottom w:val="nil"/>
              <w:right w:val="nil"/>
            </w:tcBorders>
            <w:vAlign w:val="bottom"/>
          </w:tcPr>
          <w:p w14:paraId="6B9F43B9" w14:textId="77777777" w:rsidR="00F90768" w:rsidRDefault="00F90768" w:rsidP="0005037B">
            <w:pPr>
              <w:pStyle w:val="ConsPlusNormal"/>
            </w:pPr>
          </w:p>
        </w:tc>
        <w:tc>
          <w:tcPr>
            <w:tcW w:w="567" w:type="dxa"/>
            <w:tcBorders>
              <w:top w:val="nil"/>
              <w:left w:val="nil"/>
              <w:bottom w:val="nil"/>
              <w:right w:val="nil"/>
            </w:tcBorders>
            <w:vAlign w:val="bottom"/>
          </w:tcPr>
          <w:p w14:paraId="57F5FF79" w14:textId="77777777" w:rsidR="00F90768" w:rsidRDefault="00F90768" w:rsidP="0005037B">
            <w:pPr>
              <w:pStyle w:val="ConsPlusNormal"/>
            </w:pPr>
          </w:p>
        </w:tc>
        <w:tc>
          <w:tcPr>
            <w:tcW w:w="1984" w:type="dxa"/>
            <w:tcBorders>
              <w:top w:val="nil"/>
              <w:left w:val="nil"/>
              <w:bottom w:val="nil"/>
              <w:right w:val="nil"/>
            </w:tcBorders>
            <w:vAlign w:val="bottom"/>
          </w:tcPr>
          <w:p w14:paraId="1356BB1F" w14:textId="77777777" w:rsidR="00F90768" w:rsidRDefault="00F90768" w:rsidP="0005037B">
            <w:pPr>
              <w:pStyle w:val="ConsPlusNormal"/>
              <w:jc w:val="right"/>
            </w:pPr>
            <w:r>
              <w:t>23874,20000</w:t>
            </w:r>
          </w:p>
        </w:tc>
        <w:tc>
          <w:tcPr>
            <w:tcW w:w="1984" w:type="dxa"/>
            <w:tcBorders>
              <w:top w:val="nil"/>
              <w:left w:val="nil"/>
              <w:bottom w:val="nil"/>
              <w:right w:val="nil"/>
            </w:tcBorders>
            <w:vAlign w:val="bottom"/>
          </w:tcPr>
          <w:p w14:paraId="015558E6" w14:textId="77777777" w:rsidR="00F90768" w:rsidRDefault="00F90768" w:rsidP="0005037B">
            <w:pPr>
              <w:pStyle w:val="ConsPlusNormal"/>
              <w:jc w:val="right"/>
            </w:pPr>
            <w:r>
              <w:t>110391,80000</w:t>
            </w:r>
          </w:p>
        </w:tc>
        <w:tc>
          <w:tcPr>
            <w:tcW w:w="1984" w:type="dxa"/>
            <w:tcBorders>
              <w:top w:val="nil"/>
              <w:left w:val="nil"/>
              <w:bottom w:val="nil"/>
              <w:right w:val="nil"/>
            </w:tcBorders>
            <w:vAlign w:val="bottom"/>
          </w:tcPr>
          <w:p w14:paraId="424031B7" w14:textId="77777777" w:rsidR="00F90768" w:rsidRDefault="00F90768" w:rsidP="0005037B">
            <w:pPr>
              <w:pStyle w:val="ConsPlusNormal"/>
              <w:jc w:val="right"/>
            </w:pPr>
            <w:r>
              <w:t>61474,80000</w:t>
            </w:r>
          </w:p>
        </w:tc>
      </w:tr>
      <w:tr w:rsidR="00F90768" w14:paraId="5969515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CEE1430" w14:textId="77777777" w:rsidR="00F90768" w:rsidRDefault="00F90768" w:rsidP="0005037B">
            <w:pPr>
              <w:pStyle w:val="ConsPlusNormal"/>
            </w:pPr>
            <w:r>
              <w:t>Культура, кинематография</w:t>
            </w:r>
          </w:p>
        </w:tc>
        <w:tc>
          <w:tcPr>
            <w:tcW w:w="1871" w:type="dxa"/>
            <w:tcBorders>
              <w:top w:val="nil"/>
              <w:left w:val="nil"/>
              <w:bottom w:val="nil"/>
              <w:right w:val="nil"/>
            </w:tcBorders>
            <w:vAlign w:val="bottom"/>
          </w:tcPr>
          <w:p w14:paraId="04895EB7" w14:textId="77777777" w:rsidR="00F90768" w:rsidRDefault="00F90768" w:rsidP="0005037B">
            <w:pPr>
              <w:pStyle w:val="ConsPlusNormal"/>
              <w:jc w:val="center"/>
            </w:pPr>
            <w:r>
              <w:t>03 2 A1 55190</w:t>
            </w:r>
          </w:p>
        </w:tc>
        <w:tc>
          <w:tcPr>
            <w:tcW w:w="465" w:type="dxa"/>
            <w:tcBorders>
              <w:top w:val="nil"/>
              <w:left w:val="nil"/>
              <w:bottom w:val="nil"/>
              <w:right w:val="nil"/>
            </w:tcBorders>
            <w:vAlign w:val="bottom"/>
          </w:tcPr>
          <w:p w14:paraId="25034DE7"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0AD04BF9" w14:textId="77777777" w:rsidR="00F90768" w:rsidRDefault="00F90768" w:rsidP="0005037B">
            <w:pPr>
              <w:pStyle w:val="ConsPlusNormal"/>
            </w:pPr>
          </w:p>
        </w:tc>
        <w:tc>
          <w:tcPr>
            <w:tcW w:w="567" w:type="dxa"/>
            <w:tcBorders>
              <w:top w:val="nil"/>
              <w:left w:val="nil"/>
              <w:bottom w:val="nil"/>
              <w:right w:val="nil"/>
            </w:tcBorders>
            <w:vAlign w:val="bottom"/>
          </w:tcPr>
          <w:p w14:paraId="73FF33A5" w14:textId="77777777" w:rsidR="00F90768" w:rsidRDefault="00F90768" w:rsidP="0005037B">
            <w:pPr>
              <w:pStyle w:val="ConsPlusNormal"/>
            </w:pPr>
          </w:p>
        </w:tc>
        <w:tc>
          <w:tcPr>
            <w:tcW w:w="1984" w:type="dxa"/>
            <w:tcBorders>
              <w:top w:val="nil"/>
              <w:left w:val="nil"/>
              <w:bottom w:val="nil"/>
              <w:right w:val="nil"/>
            </w:tcBorders>
            <w:vAlign w:val="bottom"/>
          </w:tcPr>
          <w:p w14:paraId="206D36E1" w14:textId="77777777" w:rsidR="00F90768" w:rsidRDefault="00F90768" w:rsidP="0005037B">
            <w:pPr>
              <w:pStyle w:val="ConsPlusNormal"/>
              <w:jc w:val="right"/>
            </w:pPr>
            <w:r>
              <w:t>23874,20000</w:t>
            </w:r>
          </w:p>
        </w:tc>
        <w:tc>
          <w:tcPr>
            <w:tcW w:w="1984" w:type="dxa"/>
            <w:tcBorders>
              <w:top w:val="nil"/>
              <w:left w:val="nil"/>
              <w:bottom w:val="nil"/>
              <w:right w:val="nil"/>
            </w:tcBorders>
            <w:vAlign w:val="bottom"/>
          </w:tcPr>
          <w:p w14:paraId="18DF2BFC" w14:textId="77777777" w:rsidR="00F90768" w:rsidRDefault="00F90768" w:rsidP="0005037B">
            <w:pPr>
              <w:pStyle w:val="ConsPlusNormal"/>
              <w:jc w:val="right"/>
            </w:pPr>
            <w:r>
              <w:t>110391,80000</w:t>
            </w:r>
          </w:p>
        </w:tc>
        <w:tc>
          <w:tcPr>
            <w:tcW w:w="1984" w:type="dxa"/>
            <w:tcBorders>
              <w:top w:val="nil"/>
              <w:left w:val="nil"/>
              <w:bottom w:val="nil"/>
              <w:right w:val="nil"/>
            </w:tcBorders>
            <w:vAlign w:val="bottom"/>
          </w:tcPr>
          <w:p w14:paraId="44A718A5" w14:textId="77777777" w:rsidR="00F90768" w:rsidRDefault="00F90768" w:rsidP="0005037B">
            <w:pPr>
              <w:pStyle w:val="ConsPlusNormal"/>
              <w:jc w:val="right"/>
            </w:pPr>
            <w:r>
              <w:t>61474,80000</w:t>
            </w:r>
          </w:p>
        </w:tc>
      </w:tr>
      <w:tr w:rsidR="00F90768" w14:paraId="58A8308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861BFC2" w14:textId="77777777" w:rsidR="00F90768" w:rsidRDefault="00F90768" w:rsidP="0005037B">
            <w:pPr>
              <w:pStyle w:val="ConsPlusNormal"/>
            </w:pPr>
            <w:r>
              <w:t>Культура</w:t>
            </w:r>
          </w:p>
        </w:tc>
        <w:tc>
          <w:tcPr>
            <w:tcW w:w="1871" w:type="dxa"/>
            <w:tcBorders>
              <w:top w:val="nil"/>
              <w:left w:val="nil"/>
              <w:bottom w:val="nil"/>
              <w:right w:val="nil"/>
            </w:tcBorders>
            <w:vAlign w:val="bottom"/>
          </w:tcPr>
          <w:p w14:paraId="190650D1" w14:textId="77777777" w:rsidR="00F90768" w:rsidRDefault="00F90768" w:rsidP="0005037B">
            <w:pPr>
              <w:pStyle w:val="ConsPlusNormal"/>
              <w:jc w:val="center"/>
            </w:pPr>
            <w:r>
              <w:t>03 2 A1 55190</w:t>
            </w:r>
          </w:p>
        </w:tc>
        <w:tc>
          <w:tcPr>
            <w:tcW w:w="465" w:type="dxa"/>
            <w:tcBorders>
              <w:top w:val="nil"/>
              <w:left w:val="nil"/>
              <w:bottom w:val="nil"/>
              <w:right w:val="nil"/>
            </w:tcBorders>
            <w:vAlign w:val="bottom"/>
          </w:tcPr>
          <w:p w14:paraId="22572583"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0446E64A"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2EFD543D" w14:textId="77777777" w:rsidR="00F90768" w:rsidRDefault="00F90768" w:rsidP="0005037B">
            <w:pPr>
              <w:pStyle w:val="ConsPlusNormal"/>
            </w:pPr>
          </w:p>
        </w:tc>
        <w:tc>
          <w:tcPr>
            <w:tcW w:w="1984" w:type="dxa"/>
            <w:tcBorders>
              <w:top w:val="nil"/>
              <w:left w:val="nil"/>
              <w:bottom w:val="nil"/>
              <w:right w:val="nil"/>
            </w:tcBorders>
            <w:vAlign w:val="bottom"/>
          </w:tcPr>
          <w:p w14:paraId="47957A35" w14:textId="77777777" w:rsidR="00F90768" w:rsidRDefault="00F90768" w:rsidP="0005037B">
            <w:pPr>
              <w:pStyle w:val="ConsPlusNormal"/>
              <w:jc w:val="right"/>
            </w:pPr>
            <w:r>
              <w:t>23874,20000</w:t>
            </w:r>
          </w:p>
        </w:tc>
        <w:tc>
          <w:tcPr>
            <w:tcW w:w="1984" w:type="dxa"/>
            <w:tcBorders>
              <w:top w:val="nil"/>
              <w:left w:val="nil"/>
              <w:bottom w:val="nil"/>
              <w:right w:val="nil"/>
            </w:tcBorders>
            <w:vAlign w:val="bottom"/>
          </w:tcPr>
          <w:p w14:paraId="4C7E191F" w14:textId="77777777" w:rsidR="00F90768" w:rsidRDefault="00F90768" w:rsidP="0005037B">
            <w:pPr>
              <w:pStyle w:val="ConsPlusNormal"/>
              <w:jc w:val="right"/>
            </w:pPr>
            <w:r>
              <w:t>110391,80000</w:t>
            </w:r>
          </w:p>
        </w:tc>
        <w:tc>
          <w:tcPr>
            <w:tcW w:w="1984" w:type="dxa"/>
            <w:tcBorders>
              <w:top w:val="nil"/>
              <w:left w:val="nil"/>
              <w:bottom w:val="nil"/>
              <w:right w:val="nil"/>
            </w:tcBorders>
            <w:vAlign w:val="bottom"/>
          </w:tcPr>
          <w:p w14:paraId="1C969A3F" w14:textId="77777777" w:rsidR="00F90768" w:rsidRDefault="00F90768" w:rsidP="0005037B">
            <w:pPr>
              <w:pStyle w:val="ConsPlusNormal"/>
              <w:jc w:val="right"/>
            </w:pPr>
            <w:r>
              <w:t>61474,80000</w:t>
            </w:r>
          </w:p>
        </w:tc>
      </w:tr>
      <w:tr w:rsidR="00F90768" w14:paraId="18E019E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759F252"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60B220BC" w14:textId="77777777" w:rsidR="00F90768" w:rsidRDefault="00F90768" w:rsidP="0005037B">
            <w:pPr>
              <w:pStyle w:val="ConsPlusNormal"/>
              <w:jc w:val="center"/>
            </w:pPr>
            <w:r>
              <w:t>03 2 A1 55190</w:t>
            </w:r>
          </w:p>
        </w:tc>
        <w:tc>
          <w:tcPr>
            <w:tcW w:w="465" w:type="dxa"/>
            <w:tcBorders>
              <w:top w:val="nil"/>
              <w:left w:val="nil"/>
              <w:bottom w:val="nil"/>
              <w:right w:val="nil"/>
            </w:tcBorders>
            <w:vAlign w:val="bottom"/>
          </w:tcPr>
          <w:p w14:paraId="2C9EAA2F"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5DF39767"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65042B73"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6C03BD3B" w14:textId="77777777" w:rsidR="00F90768" w:rsidRDefault="00F90768" w:rsidP="0005037B">
            <w:pPr>
              <w:pStyle w:val="ConsPlusNormal"/>
              <w:jc w:val="right"/>
            </w:pPr>
            <w:r>
              <w:t>23874,20000</w:t>
            </w:r>
          </w:p>
        </w:tc>
        <w:tc>
          <w:tcPr>
            <w:tcW w:w="1984" w:type="dxa"/>
            <w:tcBorders>
              <w:top w:val="nil"/>
              <w:left w:val="nil"/>
              <w:bottom w:val="nil"/>
              <w:right w:val="nil"/>
            </w:tcBorders>
            <w:vAlign w:val="bottom"/>
          </w:tcPr>
          <w:p w14:paraId="667F7432" w14:textId="77777777" w:rsidR="00F90768" w:rsidRDefault="00F90768" w:rsidP="0005037B">
            <w:pPr>
              <w:pStyle w:val="ConsPlusNormal"/>
              <w:jc w:val="right"/>
            </w:pPr>
            <w:r>
              <w:t>110391,80000</w:t>
            </w:r>
          </w:p>
        </w:tc>
        <w:tc>
          <w:tcPr>
            <w:tcW w:w="1984" w:type="dxa"/>
            <w:tcBorders>
              <w:top w:val="nil"/>
              <w:left w:val="nil"/>
              <w:bottom w:val="nil"/>
              <w:right w:val="nil"/>
            </w:tcBorders>
            <w:vAlign w:val="bottom"/>
          </w:tcPr>
          <w:p w14:paraId="4299946E" w14:textId="77777777" w:rsidR="00F90768" w:rsidRDefault="00F90768" w:rsidP="0005037B">
            <w:pPr>
              <w:pStyle w:val="ConsPlusNormal"/>
              <w:jc w:val="right"/>
            </w:pPr>
            <w:r>
              <w:t>61474,80000</w:t>
            </w:r>
          </w:p>
        </w:tc>
      </w:tr>
      <w:tr w:rsidR="00F90768" w14:paraId="5AECDFA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84D7F03" w14:textId="77777777" w:rsidR="00F90768" w:rsidRDefault="00F90768" w:rsidP="0005037B">
            <w:pPr>
              <w:pStyle w:val="ConsPlusNormal"/>
            </w:pPr>
            <w:r>
              <w:t>Федеральный проект "Цифровая культура"</w:t>
            </w:r>
          </w:p>
        </w:tc>
        <w:tc>
          <w:tcPr>
            <w:tcW w:w="1871" w:type="dxa"/>
            <w:tcBorders>
              <w:top w:val="nil"/>
              <w:left w:val="nil"/>
              <w:bottom w:val="nil"/>
              <w:right w:val="nil"/>
            </w:tcBorders>
            <w:vAlign w:val="bottom"/>
          </w:tcPr>
          <w:p w14:paraId="000E91BA" w14:textId="77777777" w:rsidR="00F90768" w:rsidRDefault="00F90768" w:rsidP="0005037B">
            <w:pPr>
              <w:pStyle w:val="ConsPlusNormal"/>
              <w:jc w:val="center"/>
            </w:pPr>
            <w:r>
              <w:t>03 2 A3 00000</w:t>
            </w:r>
          </w:p>
        </w:tc>
        <w:tc>
          <w:tcPr>
            <w:tcW w:w="465" w:type="dxa"/>
            <w:tcBorders>
              <w:top w:val="nil"/>
              <w:left w:val="nil"/>
              <w:bottom w:val="nil"/>
              <w:right w:val="nil"/>
            </w:tcBorders>
            <w:vAlign w:val="bottom"/>
          </w:tcPr>
          <w:p w14:paraId="49F934CE" w14:textId="77777777" w:rsidR="00F90768" w:rsidRDefault="00F90768" w:rsidP="0005037B">
            <w:pPr>
              <w:pStyle w:val="ConsPlusNormal"/>
            </w:pPr>
          </w:p>
        </w:tc>
        <w:tc>
          <w:tcPr>
            <w:tcW w:w="465" w:type="dxa"/>
            <w:tcBorders>
              <w:top w:val="nil"/>
              <w:left w:val="nil"/>
              <w:bottom w:val="nil"/>
              <w:right w:val="nil"/>
            </w:tcBorders>
            <w:vAlign w:val="bottom"/>
          </w:tcPr>
          <w:p w14:paraId="786BB16E" w14:textId="77777777" w:rsidR="00F90768" w:rsidRDefault="00F90768" w:rsidP="0005037B">
            <w:pPr>
              <w:pStyle w:val="ConsPlusNormal"/>
            </w:pPr>
          </w:p>
        </w:tc>
        <w:tc>
          <w:tcPr>
            <w:tcW w:w="567" w:type="dxa"/>
            <w:tcBorders>
              <w:top w:val="nil"/>
              <w:left w:val="nil"/>
              <w:bottom w:val="nil"/>
              <w:right w:val="nil"/>
            </w:tcBorders>
            <w:vAlign w:val="bottom"/>
          </w:tcPr>
          <w:p w14:paraId="5682B455" w14:textId="77777777" w:rsidR="00F90768" w:rsidRDefault="00F90768" w:rsidP="0005037B">
            <w:pPr>
              <w:pStyle w:val="ConsPlusNormal"/>
            </w:pPr>
          </w:p>
        </w:tc>
        <w:tc>
          <w:tcPr>
            <w:tcW w:w="1984" w:type="dxa"/>
            <w:tcBorders>
              <w:top w:val="nil"/>
              <w:left w:val="nil"/>
              <w:bottom w:val="nil"/>
              <w:right w:val="nil"/>
            </w:tcBorders>
            <w:vAlign w:val="bottom"/>
          </w:tcPr>
          <w:p w14:paraId="6F4D05F4" w14:textId="77777777" w:rsidR="00F90768" w:rsidRDefault="00F90768" w:rsidP="0005037B">
            <w:pPr>
              <w:pStyle w:val="ConsPlusNormal"/>
              <w:jc w:val="right"/>
            </w:pPr>
            <w:r>
              <w:t>4700,00000</w:t>
            </w:r>
          </w:p>
        </w:tc>
        <w:tc>
          <w:tcPr>
            <w:tcW w:w="1984" w:type="dxa"/>
            <w:tcBorders>
              <w:top w:val="nil"/>
              <w:left w:val="nil"/>
              <w:bottom w:val="nil"/>
              <w:right w:val="nil"/>
            </w:tcBorders>
            <w:vAlign w:val="bottom"/>
          </w:tcPr>
          <w:p w14:paraId="78EA631D" w14:textId="77777777" w:rsidR="00F90768" w:rsidRDefault="00F90768" w:rsidP="0005037B">
            <w:pPr>
              <w:pStyle w:val="ConsPlusNormal"/>
              <w:jc w:val="right"/>
            </w:pPr>
            <w:r>
              <w:t>3600,00000</w:t>
            </w:r>
          </w:p>
        </w:tc>
        <w:tc>
          <w:tcPr>
            <w:tcW w:w="1984" w:type="dxa"/>
            <w:tcBorders>
              <w:top w:val="nil"/>
              <w:left w:val="nil"/>
              <w:bottom w:val="nil"/>
              <w:right w:val="nil"/>
            </w:tcBorders>
            <w:vAlign w:val="bottom"/>
          </w:tcPr>
          <w:p w14:paraId="52E94AF1" w14:textId="77777777" w:rsidR="00F90768" w:rsidRDefault="00F90768" w:rsidP="0005037B">
            <w:pPr>
              <w:pStyle w:val="ConsPlusNormal"/>
              <w:jc w:val="right"/>
            </w:pPr>
            <w:r>
              <w:t>1000,00000</w:t>
            </w:r>
          </w:p>
        </w:tc>
      </w:tr>
      <w:tr w:rsidR="00F90768" w14:paraId="1F42FDE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C4E1823" w14:textId="77777777" w:rsidR="00F90768" w:rsidRDefault="00F90768" w:rsidP="0005037B">
            <w:pPr>
              <w:pStyle w:val="ConsPlusNormal"/>
            </w:pPr>
            <w:r>
              <w:t>Иные межбюджетные трансферты бюджетам муниципальных районов области на создание виртуальных концертных залов</w:t>
            </w:r>
          </w:p>
        </w:tc>
        <w:tc>
          <w:tcPr>
            <w:tcW w:w="1871" w:type="dxa"/>
            <w:tcBorders>
              <w:top w:val="nil"/>
              <w:left w:val="nil"/>
              <w:bottom w:val="nil"/>
              <w:right w:val="nil"/>
            </w:tcBorders>
            <w:vAlign w:val="bottom"/>
          </w:tcPr>
          <w:p w14:paraId="6B00CF34" w14:textId="77777777" w:rsidR="00F90768" w:rsidRDefault="00F90768" w:rsidP="0005037B">
            <w:pPr>
              <w:pStyle w:val="ConsPlusNormal"/>
              <w:jc w:val="center"/>
            </w:pPr>
            <w:r>
              <w:t>03 2 A3 54531</w:t>
            </w:r>
          </w:p>
        </w:tc>
        <w:tc>
          <w:tcPr>
            <w:tcW w:w="465" w:type="dxa"/>
            <w:tcBorders>
              <w:top w:val="nil"/>
              <w:left w:val="nil"/>
              <w:bottom w:val="nil"/>
              <w:right w:val="nil"/>
            </w:tcBorders>
            <w:vAlign w:val="bottom"/>
          </w:tcPr>
          <w:p w14:paraId="1919EB97" w14:textId="77777777" w:rsidR="00F90768" w:rsidRDefault="00F90768" w:rsidP="0005037B">
            <w:pPr>
              <w:pStyle w:val="ConsPlusNormal"/>
            </w:pPr>
          </w:p>
        </w:tc>
        <w:tc>
          <w:tcPr>
            <w:tcW w:w="465" w:type="dxa"/>
            <w:tcBorders>
              <w:top w:val="nil"/>
              <w:left w:val="nil"/>
              <w:bottom w:val="nil"/>
              <w:right w:val="nil"/>
            </w:tcBorders>
            <w:vAlign w:val="bottom"/>
          </w:tcPr>
          <w:p w14:paraId="126FB056" w14:textId="77777777" w:rsidR="00F90768" w:rsidRDefault="00F90768" w:rsidP="0005037B">
            <w:pPr>
              <w:pStyle w:val="ConsPlusNormal"/>
            </w:pPr>
          </w:p>
        </w:tc>
        <w:tc>
          <w:tcPr>
            <w:tcW w:w="567" w:type="dxa"/>
            <w:tcBorders>
              <w:top w:val="nil"/>
              <w:left w:val="nil"/>
              <w:bottom w:val="nil"/>
              <w:right w:val="nil"/>
            </w:tcBorders>
            <w:vAlign w:val="bottom"/>
          </w:tcPr>
          <w:p w14:paraId="61CC9AB9" w14:textId="77777777" w:rsidR="00F90768" w:rsidRDefault="00F90768" w:rsidP="0005037B">
            <w:pPr>
              <w:pStyle w:val="ConsPlusNormal"/>
            </w:pPr>
          </w:p>
        </w:tc>
        <w:tc>
          <w:tcPr>
            <w:tcW w:w="1984" w:type="dxa"/>
            <w:tcBorders>
              <w:top w:val="nil"/>
              <w:left w:val="nil"/>
              <w:bottom w:val="nil"/>
              <w:right w:val="nil"/>
            </w:tcBorders>
            <w:vAlign w:val="bottom"/>
          </w:tcPr>
          <w:p w14:paraId="01588FFD" w14:textId="77777777" w:rsidR="00F90768" w:rsidRDefault="00F90768" w:rsidP="0005037B">
            <w:pPr>
              <w:pStyle w:val="ConsPlusNormal"/>
              <w:jc w:val="right"/>
            </w:pPr>
            <w:r>
              <w:t>4700,00000</w:t>
            </w:r>
          </w:p>
        </w:tc>
        <w:tc>
          <w:tcPr>
            <w:tcW w:w="1984" w:type="dxa"/>
            <w:tcBorders>
              <w:top w:val="nil"/>
              <w:left w:val="nil"/>
              <w:bottom w:val="nil"/>
              <w:right w:val="nil"/>
            </w:tcBorders>
            <w:vAlign w:val="bottom"/>
          </w:tcPr>
          <w:p w14:paraId="3D989C26" w14:textId="77777777" w:rsidR="00F90768" w:rsidRDefault="00F90768" w:rsidP="0005037B">
            <w:pPr>
              <w:pStyle w:val="ConsPlusNormal"/>
              <w:jc w:val="right"/>
            </w:pPr>
            <w:r>
              <w:t>3600,00000</w:t>
            </w:r>
          </w:p>
        </w:tc>
        <w:tc>
          <w:tcPr>
            <w:tcW w:w="1984" w:type="dxa"/>
            <w:tcBorders>
              <w:top w:val="nil"/>
              <w:left w:val="nil"/>
              <w:bottom w:val="nil"/>
              <w:right w:val="nil"/>
            </w:tcBorders>
            <w:vAlign w:val="bottom"/>
          </w:tcPr>
          <w:p w14:paraId="22AB4356" w14:textId="77777777" w:rsidR="00F90768" w:rsidRDefault="00F90768" w:rsidP="0005037B">
            <w:pPr>
              <w:pStyle w:val="ConsPlusNormal"/>
              <w:jc w:val="right"/>
            </w:pPr>
            <w:r>
              <w:t>1000,00000</w:t>
            </w:r>
          </w:p>
        </w:tc>
      </w:tr>
      <w:tr w:rsidR="00F90768" w14:paraId="6FE6CE9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8136194" w14:textId="77777777" w:rsidR="00F90768" w:rsidRDefault="00F90768" w:rsidP="0005037B">
            <w:pPr>
              <w:pStyle w:val="ConsPlusNormal"/>
            </w:pPr>
            <w:r>
              <w:t>Культура, кинематография</w:t>
            </w:r>
          </w:p>
        </w:tc>
        <w:tc>
          <w:tcPr>
            <w:tcW w:w="1871" w:type="dxa"/>
            <w:tcBorders>
              <w:top w:val="nil"/>
              <w:left w:val="nil"/>
              <w:bottom w:val="nil"/>
              <w:right w:val="nil"/>
            </w:tcBorders>
            <w:vAlign w:val="bottom"/>
          </w:tcPr>
          <w:p w14:paraId="4A9362BA" w14:textId="77777777" w:rsidR="00F90768" w:rsidRDefault="00F90768" w:rsidP="0005037B">
            <w:pPr>
              <w:pStyle w:val="ConsPlusNormal"/>
              <w:jc w:val="center"/>
            </w:pPr>
            <w:r>
              <w:t>03 2 A3 54531</w:t>
            </w:r>
          </w:p>
        </w:tc>
        <w:tc>
          <w:tcPr>
            <w:tcW w:w="465" w:type="dxa"/>
            <w:tcBorders>
              <w:top w:val="nil"/>
              <w:left w:val="nil"/>
              <w:bottom w:val="nil"/>
              <w:right w:val="nil"/>
            </w:tcBorders>
            <w:vAlign w:val="bottom"/>
          </w:tcPr>
          <w:p w14:paraId="133F4BFF"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7E53219E" w14:textId="77777777" w:rsidR="00F90768" w:rsidRDefault="00F90768" w:rsidP="0005037B">
            <w:pPr>
              <w:pStyle w:val="ConsPlusNormal"/>
            </w:pPr>
          </w:p>
        </w:tc>
        <w:tc>
          <w:tcPr>
            <w:tcW w:w="567" w:type="dxa"/>
            <w:tcBorders>
              <w:top w:val="nil"/>
              <w:left w:val="nil"/>
              <w:bottom w:val="nil"/>
              <w:right w:val="nil"/>
            </w:tcBorders>
            <w:vAlign w:val="bottom"/>
          </w:tcPr>
          <w:p w14:paraId="563D9C23" w14:textId="77777777" w:rsidR="00F90768" w:rsidRDefault="00F90768" w:rsidP="0005037B">
            <w:pPr>
              <w:pStyle w:val="ConsPlusNormal"/>
            </w:pPr>
          </w:p>
        </w:tc>
        <w:tc>
          <w:tcPr>
            <w:tcW w:w="1984" w:type="dxa"/>
            <w:tcBorders>
              <w:top w:val="nil"/>
              <w:left w:val="nil"/>
              <w:bottom w:val="nil"/>
              <w:right w:val="nil"/>
            </w:tcBorders>
            <w:vAlign w:val="bottom"/>
          </w:tcPr>
          <w:p w14:paraId="149BE0BB" w14:textId="77777777" w:rsidR="00F90768" w:rsidRDefault="00F90768" w:rsidP="0005037B">
            <w:pPr>
              <w:pStyle w:val="ConsPlusNormal"/>
              <w:jc w:val="right"/>
            </w:pPr>
            <w:r>
              <w:t>4700,00000</w:t>
            </w:r>
          </w:p>
        </w:tc>
        <w:tc>
          <w:tcPr>
            <w:tcW w:w="1984" w:type="dxa"/>
            <w:tcBorders>
              <w:top w:val="nil"/>
              <w:left w:val="nil"/>
              <w:bottom w:val="nil"/>
              <w:right w:val="nil"/>
            </w:tcBorders>
            <w:vAlign w:val="bottom"/>
          </w:tcPr>
          <w:p w14:paraId="3B091CA2" w14:textId="77777777" w:rsidR="00F90768" w:rsidRDefault="00F90768" w:rsidP="0005037B">
            <w:pPr>
              <w:pStyle w:val="ConsPlusNormal"/>
              <w:jc w:val="right"/>
            </w:pPr>
            <w:r>
              <w:t>3600,00000</w:t>
            </w:r>
          </w:p>
        </w:tc>
        <w:tc>
          <w:tcPr>
            <w:tcW w:w="1984" w:type="dxa"/>
            <w:tcBorders>
              <w:top w:val="nil"/>
              <w:left w:val="nil"/>
              <w:bottom w:val="nil"/>
              <w:right w:val="nil"/>
            </w:tcBorders>
            <w:vAlign w:val="bottom"/>
          </w:tcPr>
          <w:p w14:paraId="679C3D41" w14:textId="77777777" w:rsidR="00F90768" w:rsidRDefault="00F90768" w:rsidP="0005037B">
            <w:pPr>
              <w:pStyle w:val="ConsPlusNormal"/>
              <w:jc w:val="right"/>
            </w:pPr>
            <w:r>
              <w:t>1000,00000</w:t>
            </w:r>
          </w:p>
        </w:tc>
      </w:tr>
      <w:tr w:rsidR="00F90768" w14:paraId="0860D01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4913B60" w14:textId="77777777" w:rsidR="00F90768" w:rsidRDefault="00F90768" w:rsidP="0005037B">
            <w:pPr>
              <w:pStyle w:val="ConsPlusNormal"/>
            </w:pPr>
            <w:r>
              <w:t>Культура</w:t>
            </w:r>
          </w:p>
        </w:tc>
        <w:tc>
          <w:tcPr>
            <w:tcW w:w="1871" w:type="dxa"/>
            <w:tcBorders>
              <w:top w:val="nil"/>
              <w:left w:val="nil"/>
              <w:bottom w:val="nil"/>
              <w:right w:val="nil"/>
            </w:tcBorders>
            <w:vAlign w:val="bottom"/>
          </w:tcPr>
          <w:p w14:paraId="529F795D" w14:textId="77777777" w:rsidR="00F90768" w:rsidRDefault="00F90768" w:rsidP="0005037B">
            <w:pPr>
              <w:pStyle w:val="ConsPlusNormal"/>
              <w:jc w:val="center"/>
            </w:pPr>
            <w:r>
              <w:t>03 2 A3 54531</w:t>
            </w:r>
          </w:p>
        </w:tc>
        <w:tc>
          <w:tcPr>
            <w:tcW w:w="465" w:type="dxa"/>
            <w:tcBorders>
              <w:top w:val="nil"/>
              <w:left w:val="nil"/>
              <w:bottom w:val="nil"/>
              <w:right w:val="nil"/>
            </w:tcBorders>
            <w:vAlign w:val="bottom"/>
          </w:tcPr>
          <w:p w14:paraId="4AFFB40F"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4EAB8408"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24F505EB" w14:textId="77777777" w:rsidR="00F90768" w:rsidRDefault="00F90768" w:rsidP="0005037B">
            <w:pPr>
              <w:pStyle w:val="ConsPlusNormal"/>
            </w:pPr>
          </w:p>
        </w:tc>
        <w:tc>
          <w:tcPr>
            <w:tcW w:w="1984" w:type="dxa"/>
            <w:tcBorders>
              <w:top w:val="nil"/>
              <w:left w:val="nil"/>
              <w:bottom w:val="nil"/>
              <w:right w:val="nil"/>
            </w:tcBorders>
            <w:vAlign w:val="bottom"/>
          </w:tcPr>
          <w:p w14:paraId="66F0C822" w14:textId="77777777" w:rsidR="00F90768" w:rsidRDefault="00F90768" w:rsidP="0005037B">
            <w:pPr>
              <w:pStyle w:val="ConsPlusNormal"/>
              <w:jc w:val="right"/>
            </w:pPr>
            <w:r>
              <w:t>4700,00000</w:t>
            </w:r>
          </w:p>
        </w:tc>
        <w:tc>
          <w:tcPr>
            <w:tcW w:w="1984" w:type="dxa"/>
            <w:tcBorders>
              <w:top w:val="nil"/>
              <w:left w:val="nil"/>
              <w:bottom w:val="nil"/>
              <w:right w:val="nil"/>
            </w:tcBorders>
            <w:vAlign w:val="bottom"/>
          </w:tcPr>
          <w:p w14:paraId="3E3AB04B" w14:textId="77777777" w:rsidR="00F90768" w:rsidRDefault="00F90768" w:rsidP="0005037B">
            <w:pPr>
              <w:pStyle w:val="ConsPlusNormal"/>
              <w:jc w:val="right"/>
            </w:pPr>
            <w:r>
              <w:t>3600,00000</w:t>
            </w:r>
          </w:p>
        </w:tc>
        <w:tc>
          <w:tcPr>
            <w:tcW w:w="1984" w:type="dxa"/>
            <w:tcBorders>
              <w:top w:val="nil"/>
              <w:left w:val="nil"/>
              <w:bottom w:val="nil"/>
              <w:right w:val="nil"/>
            </w:tcBorders>
            <w:vAlign w:val="bottom"/>
          </w:tcPr>
          <w:p w14:paraId="6C8A1552" w14:textId="77777777" w:rsidR="00F90768" w:rsidRDefault="00F90768" w:rsidP="0005037B">
            <w:pPr>
              <w:pStyle w:val="ConsPlusNormal"/>
              <w:jc w:val="right"/>
            </w:pPr>
            <w:r>
              <w:t>1000,00000</w:t>
            </w:r>
          </w:p>
        </w:tc>
      </w:tr>
      <w:tr w:rsidR="00F90768" w14:paraId="49B2F7C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51BF261" w14:textId="77777777" w:rsidR="00F90768" w:rsidRDefault="00F90768" w:rsidP="0005037B">
            <w:pPr>
              <w:pStyle w:val="ConsPlusNormal"/>
            </w:pPr>
            <w:r>
              <w:t>Иные межбюджетные трансферты</w:t>
            </w:r>
          </w:p>
        </w:tc>
        <w:tc>
          <w:tcPr>
            <w:tcW w:w="1871" w:type="dxa"/>
            <w:tcBorders>
              <w:top w:val="nil"/>
              <w:left w:val="nil"/>
              <w:bottom w:val="nil"/>
              <w:right w:val="nil"/>
            </w:tcBorders>
            <w:vAlign w:val="bottom"/>
          </w:tcPr>
          <w:p w14:paraId="1C2E158F" w14:textId="77777777" w:rsidR="00F90768" w:rsidRDefault="00F90768" w:rsidP="0005037B">
            <w:pPr>
              <w:pStyle w:val="ConsPlusNormal"/>
              <w:jc w:val="center"/>
            </w:pPr>
            <w:r>
              <w:t>03 2 A3 54531</w:t>
            </w:r>
          </w:p>
        </w:tc>
        <w:tc>
          <w:tcPr>
            <w:tcW w:w="465" w:type="dxa"/>
            <w:tcBorders>
              <w:top w:val="nil"/>
              <w:left w:val="nil"/>
              <w:bottom w:val="nil"/>
              <w:right w:val="nil"/>
            </w:tcBorders>
            <w:vAlign w:val="bottom"/>
          </w:tcPr>
          <w:p w14:paraId="2EFDC9C5"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59325498"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7AE436BD" w14:textId="77777777" w:rsidR="00F90768" w:rsidRDefault="00F90768" w:rsidP="0005037B">
            <w:pPr>
              <w:pStyle w:val="ConsPlusNormal"/>
              <w:jc w:val="center"/>
            </w:pPr>
            <w:r>
              <w:t>540</w:t>
            </w:r>
          </w:p>
        </w:tc>
        <w:tc>
          <w:tcPr>
            <w:tcW w:w="1984" w:type="dxa"/>
            <w:tcBorders>
              <w:top w:val="nil"/>
              <w:left w:val="nil"/>
              <w:bottom w:val="nil"/>
              <w:right w:val="nil"/>
            </w:tcBorders>
            <w:vAlign w:val="bottom"/>
          </w:tcPr>
          <w:p w14:paraId="2014E39A" w14:textId="77777777" w:rsidR="00F90768" w:rsidRDefault="00F90768" w:rsidP="0005037B">
            <w:pPr>
              <w:pStyle w:val="ConsPlusNormal"/>
              <w:jc w:val="right"/>
            </w:pPr>
            <w:r>
              <w:t>4700,00000</w:t>
            </w:r>
          </w:p>
        </w:tc>
        <w:tc>
          <w:tcPr>
            <w:tcW w:w="1984" w:type="dxa"/>
            <w:tcBorders>
              <w:top w:val="nil"/>
              <w:left w:val="nil"/>
              <w:bottom w:val="nil"/>
              <w:right w:val="nil"/>
            </w:tcBorders>
            <w:vAlign w:val="bottom"/>
          </w:tcPr>
          <w:p w14:paraId="5C6C56FF" w14:textId="77777777" w:rsidR="00F90768" w:rsidRDefault="00F90768" w:rsidP="0005037B">
            <w:pPr>
              <w:pStyle w:val="ConsPlusNormal"/>
              <w:jc w:val="right"/>
            </w:pPr>
            <w:r>
              <w:t>3600,00000</w:t>
            </w:r>
          </w:p>
        </w:tc>
        <w:tc>
          <w:tcPr>
            <w:tcW w:w="1984" w:type="dxa"/>
            <w:tcBorders>
              <w:top w:val="nil"/>
              <w:left w:val="nil"/>
              <w:bottom w:val="nil"/>
              <w:right w:val="nil"/>
            </w:tcBorders>
            <w:vAlign w:val="bottom"/>
          </w:tcPr>
          <w:p w14:paraId="43525C7D" w14:textId="77777777" w:rsidR="00F90768" w:rsidRDefault="00F90768" w:rsidP="0005037B">
            <w:pPr>
              <w:pStyle w:val="ConsPlusNormal"/>
              <w:jc w:val="right"/>
            </w:pPr>
            <w:r>
              <w:t>1000,00000</w:t>
            </w:r>
          </w:p>
        </w:tc>
      </w:tr>
      <w:tr w:rsidR="00F90768" w14:paraId="05EA0D2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1D99637" w14:textId="77777777" w:rsidR="00F90768" w:rsidRDefault="00F90768" w:rsidP="0005037B">
            <w:pPr>
              <w:pStyle w:val="ConsPlusNormal"/>
            </w:pPr>
            <w:r>
              <w:t>Подпрограмма "Развитие архивного дела в Новгородской области" государственной программы Новгородской области "Развитие культуры и архивного дела Новгородской области на 2019 - 2024 годы"</w:t>
            </w:r>
          </w:p>
        </w:tc>
        <w:tc>
          <w:tcPr>
            <w:tcW w:w="1871" w:type="dxa"/>
            <w:tcBorders>
              <w:top w:val="nil"/>
              <w:left w:val="nil"/>
              <w:bottom w:val="nil"/>
              <w:right w:val="nil"/>
            </w:tcBorders>
            <w:vAlign w:val="bottom"/>
          </w:tcPr>
          <w:p w14:paraId="4364A9E7" w14:textId="77777777" w:rsidR="00F90768" w:rsidRDefault="00F90768" w:rsidP="0005037B">
            <w:pPr>
              <w:pStyle w:val="ConsPlusNormal"/>
              <w:jc w:val="center"/>
            </w:pPr>
            <w:r>
              <w:t>03 3 00 00000</w:t>
            </w:r>
          </w:p>
        </w:tc>
        <w:tc>
          <w:tcPr>
            <w:tcW w:w="465" w:type="dxa"/>
            <w:tcBorders>
              <w:top w:val="nil"/>
              <w:left w:val="nil"/>
              <w:bottom w:val="nil"/>
              <w:right w:val="nil"/>
            </w:tcBorders>
            <w:vAlign w:val="bottom"/>
          </w:tcPr>
          <w:p w14:paraId="07D6C861" w14:textId="77777777" w:rsidR="00F90768" w:rsidRDefault="00F90768" w:rsidP="0005037B">
            <w:pPr>
              <w:pStyle w:val="ConsPlusNormal"/>
            </w:pPr>
          </w:p>
        </w:tc>
        <w:tc>
          <w:tcPr>
            <w:tcW w:w="465" w:type="dxa"/>
            <w:tcBorders>
              <w:top w:val="nil"/>
              <w:left w:val="nil"/>
              <w:bottom w:val="nil"/>
              <w:right w:val="nil"/>
            </w:tcBorders>
            <w:vAlign w:val="bottom"/>
          </w:tcPr>
          <w:p w14:paraId="55D1F353" w14:textId="77777777" w:rsidR="00F90768" w:rsidRDefault="00F90768" w:rsidP="0005037B">
            <w:pPr>
              <w:pStyle w:val="ConsPlusNormal"/>
            </w:pPr>
          </w:p>
        </w:tc>
        <w:tc>
          <w:tcPr>
            <w:tcW w:w="567" w:type="dxa"/>
            <w:tcBorders>
              <w:top w:val="nil"/>
              <w:left w:val="nil"/>
              <w:bottom w:val="nil"/>
              <w:right w:val="nil"/>
            </w:tcBorders>
            <w:vAlign w:val="bottom"/>
          </w:tcPr>
          <w:p w14:paraId="727098EE" w14:textId="77777777" w:rsidR="00F90768" w:rsidRDefault="00F90768" w:rsidP="0005037B">
            <w:pPr>
              <w:pStyle w:val="ConsPlusNormal"/>
            </w:pPr>
          </w:p>
        </w:tc>
        <w:tc>
          <w:tcPr>
            <w:tcW w:w="1984" w:type="dxa"/>
            <w:tcBorders>
              <w:top w:val="nil"/>
              <w:left w:val="nil"/>
              <w:bottom w:val="nil"/>
              <w:right w:val="nil"/>
            </w:tcBorders>
            <w:vAlign w:val="bottom"/>
          </w:tcPr>
          <w:p w14:paraId="64A7E43C" w14:textId="77777777" w:rsidR="00F90768" w:rsidRDefault="00F90768" w:rsidP="0005037B">
            <w:pPr>
              <w:pStyle w:val="ConsPlusNormal"/>
              <w:jc w:val="right"/>
            </w:pPr>
            <w:r>
              <w:t>2270,00000</w:t>
            </w:r>
          </w:p>
        </w:tc>
        <w:tc>
          <w:tcPr>
            <w:tcW w:w="1984" w:type="dxa"/>
            <w:tcBorders>
              <w:top w:val="nil"/>
              <w:left w:val="nil"/>
              <w:bottom w:val="nil"/>
              <w:right w:val="nil"/>
            </w:tcBorders>
            <w:vAlign w:val="bottom"/>
          </w:tcPr>
          <w:p w14:paraId="17EBC2B7" w14:textId="77777777" w:rsidR="00F90768" w:rsidRDefault="00F90768" w:rsidP="0005037B">
            <w:pPr>
              <w:pStyle w:val="ConsPlusNormal"/>
              <w:jc w:val="right"/>
            </w:pPr>
            <w:r>
              <w:t>127270,00000</w:t>
            </w:r>
          </w:p>
        </w:tc>
        <w:tc>
          <w:tcPr>
            <w:tcW w:w="1984" w:type="dxa"/>
            <w:tcBorders>
              <w:top w:val="nil"/>
              <w:left w:val="nil"/>
              <w:bottom w:val="nil"/>
              <w:right w:val="nil"/>
            </w:tcBorders>
            <w:vAlign w:val="bottom"/>
          </w:tcPr>
          <w:p w14:paraId="4A99B60E" w14:textId="77777777" w:rsidR="00F90768" w:rsidRDefault="00F90768" w:rsidP="0005037B">
            <w:pPr>
              <w:pStyle w:val="ConsPlusNormal"/>
              <w:jc w:val="right"/>
            </w:pPr>
            <w:r>
              <w:t>102270,00000</w:t>
            </w:r>
          </w:p>
        </w:tc>
      </w:tr>
      <w:tr w:rsidR="00F90768" w14:paraId="2CABD83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F086C3B" w14:textId="77777777" w:rsidR="00F90768" w:rsidRDefault="00F90768" w:rsidP="0005037B">
            <w:pPr>
              <w:pStyle w:val="ConsPlusNormal"/>
            </w:pPr>
            <w:r>
              <w:t>Строительство объектов социального и производственного комплексов, в том числе объектов общегражданского назначения, жилья, инфраструктуры</w:t>
            </w:r>
          </w:p>
        </w:tc>
        <w:tc>
          <w:tcPr>
            <w:tcW w:w="1871" w:type="dxa"/>
            <w:tcBorders>
              <w:top w:val="nil"/>
              <w:left w:val="nil"/>
              <w:bottom w:val="nil"/>
              <w:right w:val="nil"/>
            </w:tcBorders>
            <w:vAlign w:val="bottom"/>
          </w:tcPr>
          <w:p w14:paraId="012D216D" w14:textId="77777777" w:rsidR="00F90768" w:rsidRDefault="00F90768" w:rsidP="0005037B">
            <w:pPr>
              <w:pStyle w:val="ConsPlusNormal"/>
              <w:jc w:val="center"/>
            </w:pPr>
            <w:r>
              <w:t>03 3 00 41010</w:t>
            </w:r>
          </w:p>
        </w:tc>
        <w:tc>
          <w:tcPr>
            <w:tcW w:w="465" w:type="dxa"/>
            <w:tcBorders>
              <w:top w:val="nil"/>
              <w:left w:val="nil"/>
              <w:bottom w:val="nil"/>
              <w:right w:val="nil"/>
            </w:tcBorders>
            <w:vAlign w:val="bottom"/>
          </w:tcPr>
          <w:p w14:paraId="3B680E2B" w14:textId="77777777" w:rsidR="00F90768" w:rsidRDefault="00F90768" w:rsidP="0005037B">
            <w:pPr>
              <w:pStyle w:val="ConsPlusNormal"/>
            </w:pPr>
          </w:p>
        </w:tc>
        <w:tc>
          <w:tcPr>
            <w:tcW w:w="465" w:type="dxa"/>
            <w:tcBorders>
              <w:top w:val="nil"/>
              <w:left w:val="nil"/>
              <w:bottom w:val="nil"/>
              <w:right w:val="nil"/>
            </w:tcBorders>
            <w:vAlign w:val="bottom"/>
          </w:tcPr>
          <w:p w14:paraId="21F44A9C" w14:textId="77777777" w:rsidR="00F90768" w:rsidRDefault="00F90768" w:rsidP="0005037B">
            <w:pPr>
              <w:pStyle w:val="ConsPlusNormal"/>
            </w:pPr>
          </w:p>
        </w:tc>
        <w:tc>
          <w:tcPr>
            <w:tcW w:w="567" w:type="dxa"/>
            <w:tcBorders>
              <w:top w:val="nil"/>
              <w:left w:val="nil"/>
              <w:bottom w:val="nil"/>
              <w:right w:val="nil"/>
            </w:tcBorders>
            <w:vAlign w:val="bottom"/>
          </w:tcPr>
          <w:p w14:paraId="33DF1073" w14:textId="77777777" w:rsidR="00F90768" w:rsidRDefault="00F90768" w:rsidP="0005037B">
            <w:pPr>
              <w:pStyle w:val="ConsPlusNormal"/>
            </w:pPr>
          </w:p>
        </w:tc>
        <w:tc>
          <w:tcPr>
            <w:tcW w:w="1984" w:type="dxa"/>
            <w:tcBorders>
              <w:top w:val="nil"/>
              <w:left w:val="nil"/>
              <w:bottom w:val="nil"/>
              <w:right w:val="nil"/>
            </w:tcBorders>
            <w:vAlign w:val="bottom"/>
          </w:tcPr>
          <w:p w14:paraId="0F86D416"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2830E55" w14:textId="77777777" w:rsidR="00F90768" w:rsidRDefault="00F90768" w:rsidP="0005037B">
            <w:pPr>
              <w:pStyle w:val="ConsPlusNormal"/>
              <w:jc w:val="right"/>
            </w:pPr>
            <w:r>
              <w:t>125000,00000</w:t>
            </w:r>
          </w:p>
        </w:tc>
        <w:tc>
          <w:tcPr>
            <w:tcW w:w="1984" w:type="dxa"/>
            <w:tcBorders>
              <w:top w:val="nil"/>
              <w:left w:val="nil"/>
              <w:bottom w:val="nil"/>
              <w:right w:val="nil"/>
            </w:tcBorders>
            <w:vAlign w:val="bottom"/>
          </w:tcPr>
          <w:p w14:paraId="38C9B184" w14:textId="77777777" w:rsidR="00F90768" w:rsidRDefault="00F90768" w:rsidP="0005037B">
            <w:pPr>
              <w:pStyle w:val="ConsPlusNormal"/>
              <w:jc w:val="right"/>
            </w:pPr>
            <w:r>
              <w:t>100000,00000</w:t>
            </w:r>
          </w:p>
        </w:tc>
      </w:tr>
      <w:tr w:rsidR="00F90768" w14:paraId="05A5B97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7937A58" w14:textId="77777777" w:rsidR="00F90768" w:rsidRDefault="00F90768" w:rsidP="0005037B">
            <w:pPr>
              <w:pStyle w:val="ConsPlusNormal"/>
            </w:pPr>
            <w:r>
              <w:lastRenderedPageBreak/>
              <w:t>Культура, кинематография</w:t>
            </w:r>
          </w:p>
        </w:tc>
        <w:tc>
          <w:tcPr>
            <w:tcW w:w="1871" w:type="dxa"/>
            <w:tcBorders>
              <w:top w:val="nil"/>
              <w:left w:val="nil"/>
              <w:bottom w:val="nil"/>
              <w:right w:val="nil"/>
            </w:tcBorders>
            <w:vAlign w:val="bottom"/>
          </w:tcPr>
          <w:p w14:paraId="4FC9682C" w14:textId="77777777" w:rsidR="00F90768" w:rsidRDefault="00F90768" w:rsidP="0005037B">
            <w:pPr>
              <w:pStyle w:val="ConsPlusNormal"/>
              <w:jc w:val="center"/>
            </w:pPr>
            <w:r>
              <w:t>03 3 00 41010</w:t>
            </w:r>
          </w:p>
        </w:tc>
        <w:tc>
          <w:tcPr>
            <w:tcW w:w="465" w:type="dxa"/>
            <w:tcBorders>
              <w:top w:val="nil"/>
              <w:left w:val="nil"/>
              <w:bottom w:val="nil"/>
              <w:right w:val="nil"/>
            </w:tcBorders>
            <w:vAlign w:val="bottom"/>
          </w:tcPr>
          <w:p w14:paraId="7CAE3087"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4188B55C" w14:textId="77777777" w:rsidR="00F90768" w:rsidRDefault="00F90768" w:rsidP="0005037B">
            <w:pPr>
              <w:pStyle w:val="ConsPlusNormal"/>
            </w:pPr>
          </w:p>
        </w:tc>
        <w:tc>
          <w:tcPr>
            <w:tcW w:w="567" w:type="dxa"/>
            <w:tcBorders>
              <w:top w:val="nil"/>
              <w:left w:val="nil"/>
              <w:bottom w:val="nil"/>
              <w:right w:val="nil"/>
            </w:tcBorders>
            <w:vAlign w:val="bottom"/>
          </w:tcPr>
          <w:p w14:paraId="34A27040" w14:textId="77777777" w:rsidR="00F90768" w:rsidRDefault="00F90768" w:rsidP="0005037B">
            <w:pPr>
              <w:pStyle w:val="ConsPlusNormal"/>
            </w:pPr>
          </w:p>
        </w:tc>
        <w:tc>
          <w:tcPr>
            <w:tcW w:w="1984" w:type="dxa"/>
            <w:tcBorders>
              <w:top w:val="nil"/>
              <w:left w:val="nil"/>
              <w:bottom w:val="nil"/>
              <w:right w:val="nil"/>
            </w:tcBorders>
            <w:vAlign w:val="bottom"/>
          </w:tcPr>
          <w:p w14:paraId="56B91B52"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659EAFD" w14:textId="77777777" w:rsidR="00F90768" w:rsidRDefault="00F90768" w:rsidP="0005037B">
            <w:pPr>
              <w:pStyle w:val="ConsPlusNormal"/>
              <w:jc w:val="right"/>
            </w:pPr>
            <w:r>
              <w:t>125000,00000</w:t>
            </w:r>
          </w:p>
        </w:tc>
        <w:tc>
          <w:tcPr>
            <w:tcW w:w="1984" w:type="dxa"/>
            <w:tcBorders>
              <w:top w:val="nil"/>
              <w:left w:val="nil"/>
              <w:bottom w:val="nil"/>
              <w:right w:val="nil"/>
            </w:tcBorders>
            <w:vAlign w:val="bottom"/>
          </w:tcPr>
          <w:p w14:paraId="1298A95B" w14:textId="77777777" w:rsidR="00F90768" w:rsidRDefault="00F90768" w:rsidP="0005037B">
            <w:pPr>
              <w:pStyle w:val="ConsPlusNormal"/>
              <w:jc w:val="right"/>
            </w:pPr>
            <w:r>
              <w:t>100000,00000</w:t>
            </w:r>
          </w:p>
        </w:tc>
      </w:tr>
      <w:tr w:rsidR="00F90768" w14:paraId="21FCE15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1C7CC10" w14:textId="77777777" w:rsidR="00F90768" w:rsidRDefault="00F90768" w:rsidP="0005037B">
            <w:pPr>
              <w:pStyle w:val="ConsPlusNormal"/>
            </w:pPr>
            <w:r>
              <w:t>Культура</w:t>
            </w:r>
          </w:p>
        </w:tc>
        <w:tc>
          <w:tcPr>
            <w:tcW w:w="1871" w:type="dxa"/>
            <w:tcBorders>
              <w:top w:val="nil"/>
              <w:left w:val="nil"/>
              <w:bottom w:val="nil"/>
              <w:right w:val="nil"/>
            </w:tcBorders>
            <w:vAlign w:val="bottom"/>
          </w:tcPr>
          <w:p w14:paraId="28EC5B81" w14:textId="77777777" w:rsidR="00F90768" w:rsidRDefault="00F90768" w:rsidP="0005037B">
            <w:pPr>
              <w:pStyle w:val="ConsPlusNormal"/>
              <w:jc w:val="center"/>
            </w:pPr>
            <w:r>
              <w:t>03 3 00 41010</w:t>
            </w:r>
          </w:p>
        </w:tc>
        <w:tc>
          <w:tcPr>
            <w:tcW w:w="465" w:type="dxa"/>
            <w:tcBorders>
              <w:top w:val="nil"/>
              <w:left w:val="nil"/>
              <w:bottom w:val="nil"/>
              <w:right w:val="nil"/>
            </w:tcBorders>
            <w:vAlign w:val="bottom"/>
          </w:tcPr>
          <w:p w14:paraId="0E7F279A"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3F1EFA37"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2271DD75" w14:textId="77777777" w:rsidR="00F90768" w:rsidRDefault="00F90768" w:rsidP="0005037B">
            <w:pPr>
              <w:pStyle w:val="ConsPlusNormal"/>
            </w:pPr>
          </w:p>
        </w:tc>
        <w:tc>
          <w:tcPr>
            <w:tcW w:w="1984" w:type="dxa"/>
            <w:tcBorders>
              <w:top w:val="nil"/>
              <w:left w:val="nil"/>
              <w:bottom w:val="nil"/>
              <w:right w:val="nil"/>
            </w:tcBorders>
            <w:vAlign w:val="bottom"/>
          </w:tcPr>
          <w:p w14:paraId="0549A44E"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530ECCB" w14:textId="77777777" w:rsidR="00F90768" w:rsidRDefault="00F90768" w:rsidP="0005037B">
            <w:pPr>
              <w:pStyle w:val="ConsPlusNormal"/>
              <w:jc w:val="right"/>
            </w:pPr>
            <w:r>
              <w:t>125000,00000</w:t>
            </w:r>
          </w:p>
        </w:tc>
        <w:tc>
          <w:tcPr>
            <w:tcW w:w="1984" w:type="dxa"/>
            <w:tcBorders>
              <w:top w:val="nil"/>
              <w:left w:val="nil"/>
              <w:bottom w:val="nil"/>
              <w:right w:val="nil"/>
            </w:tcBorders>
            <w:vAlign w:val="bottom"/>
          </w:tcPr>
          <w:p w14:paraId="70F92B3E" w14:textId="77777777" w:rsidR="00F90768" w:rsidRDefault="00F90768" w:rsidP="0005037B">
            <w:pPr>
              <w:pStyle w:val="ConsPlusNormal"/>
              <w:jc w:val="right"/>
            </w:pPr>
            <w:r>
              <w:t>100000,00000</w:t>
            </w:r>
          </w:p>
        </w:tc>
      </w:tr>
      <w:tr w:rsidR="00F90768" w14:paraId="09C0F30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D5D64CC" w14:textId="77777777" w:rsidR="00F90768" w:rsidRDefault="00F90768" w:rsidP="0005037B">
            <w:pPr>
              <w:pStyle w:val="ConsPlusNormal"/>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871" w:type="dxa"/>
            <w:tcBorders>
              <w:top w:val="nil"/>
              <w:left w:val="nil"/>
              <w:bottom w:val="nil"/>
              <w:right w:val="nil"/>
            </w:tcBorders>
            <w:vAlign w:val="bottom"/>
          </w:tcPr>
          <w:p w14:paraId="02F0EE09" w14:textId="77777777" w:rsidR="00F90768" w:rsidRDefault="00F90768" w:rsidP="0005037B">
            <w:pPr>
              <w:pStyle w:val="ConsPlusNormal"/>
              <w:jc w:val="center"/>
            </w:pPr>
            <w:r>
              <w:t>03 3 00 41010</w:t>
            </w:r>
          </w:p>
        </w:tc>
        <w:tc>
          <w:tcPr>
            <w:tcW w:w="465" w:type="dxa"/>
            <w:tcBorders>
              <w:top w:val="nil"/>
              <w:left w:val="nil"/>
              <w:bottom w:val="nil"/>
              <w:right w:val="nil"/>
            </w:tcBorders>
            <w:vAlign w:val="bottom"/>
          </w:tcPr>
          <w:p w14:paraId="6FE86F90"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430CCC2B"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5D016AE8" w14:textId="77777777" w:rsidR="00F90768" w:rsidRDefault="00F90768" w:rsidP="0005037B">
            <w:pPr>
              <w:pStyle w:val="ConsPlusNormal"/>
              <w:jc w:val="center"/>
            </w:pPr>
            <w:r>
              <w:t>460</w:t>
            </w:r>
          </w:p>
        </w:tc>
        <w:tc>
          <w:tcPr>
            <w:tcW w:w="1984" w:type="dxa"/>
            <w:tcBorders>
              <w:top w:val="nil"/>
              <w:left w:val="nil"/>
              <w:bottom w:val="nil"/>
              <w:right w:val="nil"/>
            </w:tcBorders>
            <w:vAlign w:val="bottom"/>
          </w:tcPr>
          <w:p w14:paraId="1A6F2598"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501ED7E" w14:textId="77777777" w:rsidR="00F90768" w:rsidRDefault="00F90768" w:rsidP="0005037B">
            <w:pPr>
              <w:pStyle w:val="ConsPlusNormal"/>
              <w:jc w:val="right"/>
            </w:pPr>
            <w:r>
              <w:t>125000,00000</w:t>
            </w:r>
          </w:p>
        </w:tc>
        <w:tc>
          <w:tcPr>
            <w:tcW w:w="1984" w:type="dxa"/>
            <w:tcBorders>
              <w:top w:val="nil"/>
              <w:left w:val="nil"/>
              <w:bottom w:val="nil"/>
              <w:right w:val="nil"/>
            </w:tcBorders>
            <w:vAlign w:val="bottom"/>
          </w:tcPr>
          <w:p w14:paraId="2600DA3C" w14:textId="77777777" w:rsidR="00F90768" w:rsidRDefault="00F90768" w:rsidP="0005037B">
            <w:pPr>
              <w:pStyle w:val="ConsPlusNormal"/>
              <w:jc w:val="right"/>
            </w:pPr>
            <w:r>
              <w:t>100000,00000</w:t>
            </w:r>
          </w:p>
        </w:tc>
      </w:tr>
      <w:tr w:rsidR="00F90768" w14:paraId="310E99B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A376AF1" w14:textId="77777777" w:rsidR="00F90768" w:rsidRDefault="00F90768"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1871" w:type="dxa"/>
            <w:tcBorders>
              <w:top w:val="nil"/>
              <w:left w:val="nil"/>
              <w:bottom w:val="nil"/>
              <w:right w:val="nil"/>
            </w:tcBorders>
            <w:vAlign w:val="bottom"/>
          </w:tcPr>
          <w:p w14:paraId="4B0E89E0" w14:textId="77777777" w:rsidR="00F90768" w:rsidRDefault="00F90768" w:rsidP="0005037B">
            <w:pPr>
              <w:pStyle w:val="ConsPlusNormal"/>
              <w:jc w:val="center"/>
            </w:pPr>
            <w:r>
              <w:t>03 3 00 99990</w:t>
            </w:r>
          </w:p>
        </w:tc>
        <w:tc>
          <w:tcPr>
            <w:tcW w:w="465" w:type="dxa"/>
            <w:tcBorders>
              <w:top w:val="nil"/>
              <w:left w:val="nil"/>
              <w:bottom w:val="nil"/>
              <w:right w:val="nil"/>
            </w:tcBorders>
            <w:vAlign w:val="bottom"/>
          </w:tcPr>
          <w:p w14:paraId="07CC268D" w14:textId="77777777" w:rsidR="00F90768" w:rsidRDefault="00F90768" w:rsidP="0005037B">
            <w:pPr>
              <w:pStyle w:val="ConsPlusNormal"/>
            </w:pPr>
          </w:p>
        </w:tc>
        <w:tc>
          <w:tcPr>
            <w:tcW w:w="465" w:type="dxa"/>
            <w:tcBorders>
              <w:top w:val="nil"/>
              <w:left w:val="nil"/>
              <w:bottom w:val="nil"/>
              <w:right w:val="nil"/>
            </w:tcBorders>
            <w:vAlign w:val="bottom"/>
          </w:tcPr>
          <w:p w14:paraId="3DEFB056" w14:textId="77777777" w:rsidR="00F90768" w:rsidRDefault="00F90768" w:rsidP="0005037B">
            <w:pPr>
              <w:pStyle w:val="ConsPlusNormal"/>
            </w:pPr>
          </w:p>
        </w:tc>
        <w:tc>
          <w:tcPr>
            <w:tcW w:w="567" w:type="dxa"/>
            <w:tcBorders>
              <w:top w:val="nil"/>
              <w:left w:val="nil"/>
              <w:bottom w:val="nil"/>
              <w:right w:val="nil"/>
            </w:tcBorders>
            <w:vAlign w:val="bottom"/>
          </w:tcPr>
          <w:p w14:paraId="2F4CA72A" w14:textId="77777777" w:rsidR="00F90768" w:rsidRDefault="00F90768" w:rsidP="0005037B">
            <w:pPr>
              <w:pStyle w:val="ConsPlusNormal"/>
            </w:pPr>
          </w:p>
        </w:tc>
        <w:tc>
          <w:tcPr>
            <w:tcW w:w="1984" w:type="dxa"/>
            <w:tcBorders>
              <w:top w:val="nil"/>
              <w:left w:val="nil"/>
              <w:bottom w:val="nil"/>
              <w:right w:val="nil"/>
            </w:tcBorders>
            <w:vAlign w:val="bottom"/>
          </w:tcPr>
          <w:p w14:paraId="2AB5BA85" w14:textId="77777777" w:rsidR="00F90768" w:rsidRDefault="00F90768" w:rsidP="0005037B">
            <w:pPr>
              <w:pStyle w:val="ConsPlusNormal"/>
              <w:jc w:val="right"/>
            </w:pPr>
            <w:r>
              <w:t>2270,00000</w:t>
            </w:r>
          </w:p>
        </w:tc>
        <w:tc>
          <w:tcPr>
            <w:tcW w:w="1984" w:type="dxa"/>
            <w:tcBorders>
              <w:top w:val="nil"/>
              <w:left w:val="nil"/>
              <w:bottom w:val="nil"/>
              <w:right w:val="nil"/>
            </w:tcBorders>
            <w:vAlign w:val="bottom"/>
          </w:tcPr>
          <w:p w14:paraId="18C14601" w14:textId="77777777" w:rsidR="00F90768" w:rsidRDefault="00F90768" w:rsidP="0005037B">
            <w:pPr>
              <w:pStyle w:val="ConsPlusNormal"/>
              <w:jc w:val="right"/>
            </w:pPr>
            <w:r>
              <w:t>2270,00000</w:t>
            </w:r>
          </w:p>
        </w:tc>
        <w:tc>
          <w:tcPr>
            <w:tcW w:w="1984" w:type="dxa"/>
            <w:tcBorders>
              <w:top w:val="nil"/>
              <w:left w:val="nil"/>
              <w:bottom w:val="nil"/>
              <w:right w:val="nil"/>
            </w:tcBorders>
            <w:vAlign w:val="bottom"/>
          </w:tcPr>
          <w:p w14:paraId="49A744FE" w14:textId="77777777" w:rsidR="00F90768" w:rsidRDefault="00F90768" w:rsidP="0005037B">
            <w:pPr>
              <w:pStyle w:val="ConsPlusNormal"/>
              <w:jc w:val="right"/>
            </w:pPr>
            <w:r>
              <w:t>2270,00000</w:t>
            </w:r>
          </w:p>
        </w:tc>
      </w:tr>
      <w:tr w:rsidR="00F90768" w14:paraId="6279A0C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82AF7D7"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4372B318" w14:textId="77777777" w:rsidR="00F90768" w:rsidRDefault="00F90768" w:rsidP="0005037B">
            <w:pPr>
              <w:pStyle w:val="ConsPlusNormal"/>
              <w:jc w:val="center"/>
            </w:pPr>
            <w:r>
              <w:t>03 3 00 99990</w:t>
            </w:r>
          </w:p>
        </w:tc>
        <w:tc>
          <w:tcPr>
            <w:tcW w:w="465" w:type="dxa"/>
            <w:tcBorders>
              <w:top w:val="nil"/>
              <w:left w:val="nil"/>
              <w:bottom w:val="nil"/>
              <w:right w:val="nil"/>
            </w:tcBorders>
            <w:vAlign w:val="bottom"/>
          </w:tcPr>
          <w:p w14:paraId="224D7E35"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11EF6C9B" w14:textId="77777777" w:rsidR="00F90768" w:rsidRDefault="00F90768" w:rsidP="0005037B">
            <w:pPr>
              <w:pStyle w:val="ConsPlusNormal"/>
            </w:pPr>
          </w:p>
        </w:tc>
        <w:tc>
          <w:tcPr>
            <w:tcW w:w="567" w:type="dxa"/>
            <w:tcBorders>
              <w:top w:val="nil"/>
              <w:left w:val="nil"/>
              <w:bottom w:val="nil"/>
              <w:right w:val="nil"/>
            </w:tcBorders>
            <w:vAlign w:val="bottom"/>
          </w:tcPr>
          <w:p w14:paraId="29263660" w14:textId="77777777" w:rsidR="00F90768" w:rsidRDefault="00F90768" w:rsidP="0005037B">
            <w:pPr>
              <w:pStyle w:val="ConsPlusNormal"/>
            </w:pPr>
          </w:p>
        </w:tc>
        <w:tc>
          <w:tcPr>
            <w:tcW w:w="1984" w:type="dxa"/>
            <w:tcBorders>
              <w:top w:val="nil"/>
              <w:left w:val="nil"/>
              <w:bottom w:val="nil"/>
              <w:right w:val="nil"/>
            </w:tcBorders>
            <w:vAlign w:val="bottom"/>
          </w:tcPr>
          <w:p w14:paraId="3A00BFF7" w14:textId="77777777" w:rsidR="00F90768" w:rsidRDefault="00F90768" w:rsidP="0005037B">
            <w:pPr>
              <w:pStyle w:val="ConsPlusNormal"/>
              <w:jc w:val="right"/>
            </w:pPr>
            <w:r>
              <w:t>2270,00000</w:t>
            </w:r>
          </w:p>
        </w:tc>
        <w:tc>
          <w:tcPr>
            <w:tcW w:w="1984" w:type="dxa"/>
            <w:tcBorders>
              <w:top w:val="nil"/>
              <w:left w:val="nil"/>
              <w:bottom w:val="nil"/>
              <w:right w:val="nil"/>
            </w:tcBorders>
            <w:vAlign w:val="bottom"/>
          </w:tcPr>
          <w:p w14:paraId="49D13E52" w14:textId="77777777" w:rsidR="00F90768" w:rsidRDefault="00F90768" w:rsidP="0005037B">
            <w:pPr>
              <w:pStyle w:val="ConsPlusNormal"/>
              <w:jc w:val="right"/>
            </w:pPr>
            <w:r>
              <w:t>2270,00000</w:t>
            </w:r>
          </w:p>
        </w:tc>
        <w:tc>
          <w:tcPr>
            <w:tcW w:w="1984" w:type="dxa"/>
            <w:tcBorders>
              <w:top w:val="nil"/>
              <w:left w:val="nil"/>
              <w:bottom w:val="nil"/>
              <w:right w:val="nil"/>
            </w:tcBorders>
            <w:vAlign w:val="bottom"/>
          </w:tcPr>
          <w:p w14:paraId="7B50B696" w14:textId="77777777" w:rsidR="00F90768" w:rsidRDefault="00F90768" w:rsidP="0005037B">
            <w:pPr>
              <w:pStyle w:val="ConsPlusNormal"/>
              <w:jc w:val="right"/>
            </w:pPr>
            <w:r>
              <w:t>2270,00000</w:t>
            </w:r>
          </w:p>
        </w:tc>
      </w:tr>
      <w:tr w:rsidR="00F90768" w14:paraId="5C911CE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F1A2871" w14:textId="77777777" w:rsidR="00F90768" w:rsidRDefault="00F90768" w:rsidP="0005037B">
            <w:pPr>
              <w:pStyle w:val="ConsPlusNormal"/>
            </w:pPr>
            <w:r>
              <w:t>Другие общегосударственные вопросы</w:t>
            </w:r>
          </w:p>
        </w:tc>
        <w:tc>
          <w:tcPr>
            <w:tcW w:w="1871" w:type="dxa"/>
            <w:tcBorders>
              <w:top w:val="nil"/>
              <w:left w:val="nil"/>
              <w:bottom w:val="nil"/>
              <w:right w:val="nil"/>
            </w:tcBorders>
            <w:vAlign w:val="bottom"/>
          </w:tcPr>
          <w:p w14:paraId="598E66B1" w14:textId="77777777" w:rsidR="00F90768" w:rsidRDefault="00F90768" w:rsidP="0005037B">
            <w:pPr>
              <w:pStyle w:val="ConsPlusNormal"/>
              <w:jc w:val="center"/>
            </w:pPr>
            <w:r>
              <w:t>03 3 00 99990</w:t>
            </w:r>
          </w:p>
        </w:tc>
        <w:tc>
          <w:tcPr>
            <w:tcW w:w="465" w:type="dxa"/>
            <w:tcBorders>
              <w:top w:val="nil"/>
              <w:left w:val="nil"/>
              <w:bottom w:val="nil"/>
              <w:right w:val="nil"/>
            </w:tcBorders>
            <w:vAlign w:val="bottom"/>
          </w:tcPr>
          <w:p w14:paraId="47068704"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607681D0"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3D5EEED7" w14:textId="77777777" w:rsidR="00F90768" w:rsidRDefault="00F90768" w:rsidP="0005037B">
            <w:pPr>
              <w:pStyle w:val="ConsPlusNormal"/>
            </w:pPr>
          </w:p>
        </w:tc>
        <w:tc>
          <w:tcPr>
            <w:tcW w:w="1984" w:type="dxa"/>
            <w:tcBorders>
              <w:top w:val="nil"/>
              <w:left w:val="nil"/>
              <w:bottom w:val="nil"/>
              <w:right w:val="nil"/>
            </w:tcBorders>
            <w:vAlign w:val="bottom"/>
          </w:tcPr>
          <w:p w14:paraId="7DFD859E" w14:textId="77777777" w:rsidR="00F90768" w:rsidRDefault="00F90768" w:rsidP="0005037B">
            <w:pPr>
              <w:pStyle w:val="ConsPlusNormal"/>
              <w:jc w:val="right"/>
            </w:pPr>
            <w:r>
              <w:t>2270,00000</w:t>
            </w:r>
          </w:p>
        </w:tc>
        <w:tc>
          <w:tcPr>
            <w:tcW w:w="1984" w:type="dxa"/>
            <w:tcBorders>
              <w:top w:val="nil"/>
              <w:left w:val="nil"/>
              <w:bottom w:val="nil"/>
              <w:right w:val="nil"/>
            </w:tcBorders>
            <w:vAlign w:val="bottom"/>
          </w:tcPr>
          <w:p w14:paraId="01FC0499" w14:textId="77777777" w:rsidR="00F90768" w:rsidRDefault="00F90768" w:rsidP="0005037B">
            <w:pPr>
              <w:pStyle w:val="ConsPlusNormal"/>
              <w:jc w:val="right"/>
            </w:pPr>
            <w:r>
              <w:t>2270,00000</w:t>
            </w:r>
          </w:p>
        </w:tc>
        <w:tc>
          <w:tcPr>
            <w:tcW w:w="1984" w:type="dxa"/>
            <w:tcBorders>
              <w:top w:val="nil"/>
              <w:left w:val="nil"/>
              <w:bottom w:val="nil"/>
              <w:right w:val="nil"/>
            </w:tcBorders>
            <w:vAlign w:val="bottom"/>
          </w:tcPr>
          <w:p w14:paraId="3C492159" w14:textId="77777777" w:rsidR="00F90768" w:rsidRDefault="00F90768" w:rsidP="0005037B">
            <w:pPr>
              <w:pStyle w:val="ConsPlusNormal"/>
              <w:jc w:val="right"/>
            </w:pPr>
            <w:r>
              <w:t>2270,00000</w:t>
            </w:r>
          </w:p>
        </w:tc>
      </w:tr>
      <w:tr w:rsidR="00F90768" w14:paraId="03CEC3E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60F15B9"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4BC13672" w14:textId="77777777" w:rsidR="00F90768" w:rsidRDefault="00F90768" w:rsidP="0005037B">
            <w:pPr>
              <w:pStyle w:val="ConsPlusNormal"/>
              <w:jc w:val="center"/>
            </w:pPr>
            <w:r>
              <w:t>03 3 00 99990</w:t>
            </w:r>
          </w:p>
        </w:tc>
        <w:tc>
          <w:tcPr>
            <w:tcW w:w="465" w:type="dxa"/>
            <w:tcBorders>
              <w:top w:val="nil"/>
              <w:left w:val="nil"/>
              <w:bottom w:val="nil"/>
              <w:right w:val="nil"/>
            </w:tcBorders>
            <w:vAlign w:val="bottom"/>
          </w:tcPr>
          <w:p w14:paraId="4E527DE4"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4DB482CC"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210AA653"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309B8C4E" w14:textId="77777777" w:rsidR="00F90768" w:rsidRDefault="00F90768" w:rsidP="0005037B">
            <w:pPr>
              <w:pStyle w:val="ConsPlusNormal"/>
              <w:jc w:val="right"/>
            </w:pPr>
            <w:r>
              <w:t>2270,00000</w:t>
            </w:r>
          </w:p>
        </w:tc>
        <w:tc>
          <w:tcPr>
            <w:tcW w:w="1984" w:type="dxa"/>
            <w:tcBorders>
              <w:top w:val="nil"/>
              <w:left w:val="nil"/>
              <w:bottom w:val="nil"/>
              <w:right w:val="nil"/>
            </w:tcBorders>
            <w:vAlign w:val="bottom"/>
          </w:tcPr>
          <w:p w14:paraId="5A62511E" w14:textId="77777777" w:rsidR="00F90768" w:rsidRDefault="00F90768" w:rsidP="0005037B">
            <w:pPr>
              <w:pStyle w:val="ConsPlusNormal"/>
              <w:jc w:val="right"/>
            </w:pPr>
            <w:r>
              <w:t>2270,00000</w:t>
            </w:r>
          </w:p>
        </w:tc>
        <w:tc>
          <w:tcPr>
            <w:tcW w:w="1984" w:type="dxa"/>
            <w:tcBorders>
              <w:top w:val="nil"/>
              <w:left w:val="nil"/>
              <w:bottom w:val="nil"/>
              <w:right w:val="nil"/>
            </w:tcBorders>
            <w:vAlign w:val="bottom"/>
          </w:tcPr>
          <w:p w14:paraId="08CEE25D" w14:textId="77777777" w:rsidR="00F90768" w:rsidRDefault="00F90768" w:rsidP="0005037B">
            <w:pPr>
              <w:pStyle w:val="ConsPlusNormal"/>
              <w:jc w:val="right"/>
            </w:pPr>
            <w:r>
              <w:t>2270,00000</w:t>
            </w:r>
          </w:p>
        </w:tc>
      </w:tr>
      <w:tr w:rsidR="00F90768" w14:paraId="40FB9CB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E3F5981" w14:textId="77777777" w:rsidR="00F90768" w:rsidRDefault="00F90768" w:rsidP="0005037B">
            <w:pPr>
              <w:pStyle w:val="ConsPlusNormal"/>
            </w:pPr>
            <w:r>
              <w:t xml:space="preserve">Подпрограмма "Обеспечение государственного управления в сферах культуры и архивного дела Новгородской области" государственной программы Новгородской области "Развитие культуры </w:t>
            </w:r>
            <w:r>
              <w:lastRenderedPageBreak/>
              <w:t>и архивного дела Новгородской области на 2019 - 2024 годы"</w:t>
            </w:r>
          </w:p>
        </w:tc>
        <w:tc>
          <w:tcPr>
            <w:tcW w:w="1871" w:type="dxa"/>
            <w:tcBorders>
              <w:top w:val="nil"/>
              <w:left w:val="nil"/>
              <w:bottom w:val="nil"/>
              <w:right w:val="nil"/>
            </w:tcBorders>
            <w:vAlign w:val="bottom"/>
          </w:tcPr>
          <w:p w14:paraId="4F596DBF" w14:textId="77777777" w:rsidR="00F90768" w:rsidRDefault="00F90768" w:rsidP="0005037B">
            <w:pPr>
              <w:pStyle w:val="ConsPlusNormal"/>
              <w:jc w:val="center"/>
            </w:pPr>
            <w:r>
              <w:lastRenderedPageBreak/>
              <w:t>03 5 00 00000</w:t>
            </w:r>
          </w:p>
        </w:tc>
        <w:tc>
          <w:tcPr>
            <w:tcW w:w="465" w:type="dxa"/>
            <w:tcBorders>
              <w:top w:val="nil"/>
              <w:left w:val="nil"/>
              <w:bottom w:val="nil"/>
              <w:right w:val="nil"/>
            </w:tcBorders>
            <w:vAlign w:val="bottom"/>
          </w:tcPr>
          <w:p w14:paraId="34D427F5" w14:textId="77777777" w:rsidR="00F90768" w:rsidRDefault="00F90768" w:rsidP="0005037B">
            <w:pPr>
              <w:pStyle w:val="ConsPlusNormal"/>
            </w:pPr>
          </w:p>
        </w:tc>
        <w:tc>
          <w:tcPr>
            <w:tcW w:w="465" w:type="dxa"/>
            <w:tcBorders>
              <w:top w:val="nil"/>
              <w:left w:val="nil"/>
              <w:bottom w:val="nil"/>
              <w:right w:val="nil"/>
            </w:tcBorders>
            <w:vAlign w:val="bottom"/>
          </w:tcPr>
          <w:p w14:paraId="4A0DA73D" w14:textId="77777777" w:rsidR="00F90768" w:rsidRDefault="00F90768" w:rsidP="0005037B">
            <w:pPr>
              <w:pStyle w:val="ConsPlusNormal"/>
            </w:pPr>
          </w:p>
        </w:tc>
        <w:tc>
          <w:tcPr>
            <w:tcW w:w="567" w:type="dxa"/>
            <w:tcBorders>
              <w:top w:val="nil"/>
              <w:left w:val="nil"/>
              <w:bottom w:val="nil"/>
              <w:right w:val="nil"/>
            </w:tcBorders>
            <w:vAlign w:val="bottom"/>
          </w:tcPr>
          <w:p w14:paraId="08D5A2B5" w14:textId="77777777" w:rsidR="00F90768" w:rsidRDefault="00F90768" w:rsidP="0005037B">
            <w:pPr>
              <w:pStyle w:val="ConsPlusNormal"/>
            </w:pPr>
          </w:p>
        </w:tc>
        <w:tc>
          <w:tcPr>
            <w:tcW w:w="1984" w:type="dxa"/>
            <w:tcBorders>
              <w:top w:val="nil"/>
              <w:left w:val="nil"/>
              <w:bottom w:val="nil"/>
              <w:right w:val="nil"/>
            </w:tcBorders>
            <w:vAlign w:val="bottom"/>
          </w:tcPr>
          <w:p w14:paraId="06CFC18A" w14:textId="77777777" w:rsidR="00F90768" w:rsidRDefault="00F90768" w:rsidP="0005037B">
            <w:pPr>
              <w:pStyle w:val="ConsPlusNormal"/>
              <w:jc w:val="right"/>
            </w:pPr>
            <w:r>
              <w:t>392826,10000</w:t>
            </w:r>
          </w:p>
        </w:tc>
        <w:tc>
          <w:tcPr>
            <w:tcW w:w="1984" w:type="dxa"/>
            <w:tcBorders>
              <w:top w:val="nil"/>
              <w:left w:val="nil"/>
              <w:bottom w:val="nil"/>
              <w:right w:val="nil"/>
            </w:tcBorders>
            <w:vAlign w:val="bottom"/>
          </w:tcPr>
          <w:p w14:paraId="6B407F0E" w14:textId="77777777" w:rsidR="00F90768" w:rsidRDefault="00F90768" w:rsidP="0005037B">
            <w:pPr>
              <w:pStyle w:val="ConsPlusNormal"/>
              <w:jc w:val="right"/>
            </w:pPr>
            <w:r>
              <w:t>387900,40000</w:t>
            </w:r>
          </w:p>
        </w:tc>
        <w:tc>
          <w:tcPr>
            <w:tcW w:w="1984" w:type="dxa"/>
            <w:tcBorders>
              <w:top w:val="nil"/>
              <w:left w:val="nil"/>
              <w:bottom w:val="nil"/>
              <w:right w:val="nil"/>
            </w:tcBorders>
            <w:vAlign w:val="bottom"/>
          </w:tcPr>
          <w:p w14:paraId="24573792" w14:textId="77777777" w:rsidR="00F90768" w:rsidRDefault="00F90768" w:rsidP="0005037B">
            <w:pPr>
              <w:pStyle w:val="ConsPlusNormal"/>
              <w:jc w:val="right"/>
            </w:pPr>
            <w:r>
              <w:t>378480,60000</w:t>
            </w:r>
          </w:p>
        </w:tc>
      </w:tr>
      <w:tr w:rsidR="00F90768" w14:paraId="1EF25BC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FB775DE" w14:textId="77777777" w:rsidR="00F90768" w:rsidRDefault="00F90768" w:rsidP="0005037B">
            <w:pPr>
              <w:pStyle w:val="ConsPlusNormal"/>
            </w:pPr>
            <w:r>
              <w:t>Расходы на обеспечение функций государственных органов</w:t>
            </w:r>
          </w:p>
        </w:tc>
        <w:tc>
          <w:tcPr>
            <w:tcW w:w="1871" w:type="dxa"/>
            <w:tcBorders>
              <w:top w:val="nil"/>
              <w:left w:val="nil"/>
              <w:bottom w:val="nil"/>
              <w:right w:val="nil"/>
            </w:tcBorders>
            <w:vAlign w:val="bottom"/>
          </w:tcPr>
          <w:p w14:paraId="0C317C46" w14:textId="77777777" w:rsidR="00F90768" w:rsidRDefault="00F90768" w:rsidP="0005037B">
            <w:pPr>
              <w:pStyle w:val="ConsPlusNormal"/>
              <w:jc w:val="center"/>
            </w:pPr>
            <w:r>
              <w:t>03 5 00 01000</w:t>
            </w:r>
          </w:p>
        </w:tc>
        <w:tc>
          <w:tcPr>
            <w:tcW w:w="465" w:type="dxa"/>
            <w:tcBorders>
              <w:top w:val="nil"/>
              <w:left w:val="nil"/>
              <w:bottom w:val="nil"/>
              <w:right w:val="nil"/>
            </w:tcBorders>
            <w:vAlign w:val="bottom"/>
          </w:tcPr>
          <w:p w14:paraId="61794CDD" w14:textId="77777777" w:rsidR="00F90768" w:rsidRDefault="00F90768" w:rsidP="0005037B">
            <w:pPr>
              <w:pStyle w:val="ConsPlusNormal"/>
            </w:pPr>
          </w:p>
        </w:tc>
        <w:tc>
          <w:tcPr>
            <w:tcW w:w="465" w:type="dxa"/>
            <w:tcBorders>
              <w:top w:val="nil"/>
              <w:left w:val="nil"/>
              <w:bottom w:val="nil"/>
              <w:right w:val="nil"/>
            </w:tcBorders>
            <w:vAlign w:val="bottom"/>
          </w:tcPr>
          <w:p w14:paraId="0586A669" w14:textId="77777777" w:rsidR="00F90768" w:rsidRDefault="00F90768" w:rsidP="0005037B">
            <w:pPr>
              <w:pStyle w:val="ConsPlusNormal"/>
            </w:pPr>
          </w:p>
        </w:tc>
        <w:tc>
          <w:tcPr>
            <w:tcW w:w="567" w:type="dxa"/>
            <w:tcBorders>
              <w:top w:val="nil"/>
              <w:left w:val="nil"/>
              <w:bottom w:val="nil"/>
              <w:right w:val="nil"/>
            </w:tcBorders>
            <w:vAlign w:val="bottom"/>
          </w:tcPr>
          <w:p w14:paraId="19AAC1BE" w14:textId="77777777" w:rsidR="00F90768" w:rsidRDefault="00F90768" w:rsidP="0005037B">
            <w:pPr>
              <w:pStyle w:val="ConsPlusNormal"/>
            </w:pPr>
          </w:p>
        </w:tc>
        <w:tc>
          <w:tcPr>
            <w:tcW w:w="1984" w:type="dxa"/>
            <w:tcBorders>
              <w:top w:val="nil"/>
              <w:left w:val="nil"/>
              <w:bottom w:val="nil"/>
              <w:right w:val="nil"/>
            </w:tcBorders>
            <w:vAlign w:val="bottom"/>
          </w:tcPr>
          <w:p w14:paraId="46D76752" w14:textId="77777777" w:rsidR="00F90768" w:rsidRDefault="00F90768" w:rsidP="0005037B">
            <w:pPr>
              <w:pStyle w:val="ConsPlusNormal"/>
              <w:jc w:val="right"/>
            </w:pPr>
            <w:r>
              <w:t>26109,20000</w:t>
            </w:r>
          </w:p>
        </w:tc>
        <w:tc>
          <w:tcPr>
            <w:tcW w:w="1984" w:type="dxa"/>
            <w:tcBorders>
              <w:top w:val="nil"/>
              <w:left w:val="nil"/>
              <w:bottom w:val="nil"/>
              <w:right w:val="nil"/>
            </w:tcBorders>
            <w:vAlign w:val="bottom"/>
          </w:tcPr>
          <w:p w14:paraId="50A391B3" w14:textId="77777777" w:rsidR="00F90768" w:rsidRDefault="00F90768" w:rsidP="0005037B">
            <w:pPr>
              <w:pStyle w:val="ConsPlusNormal"/>
              <w:jc w:val="right"/>
            </w:pPr>
            <w:r>
              <w:t>26109,20000</w:t>
            </w:r>
          </w:p>
        </w:tc>
        <w:tc>
          <w:tcPr>
            <w:tcW w:w="1984" w:type="dxa"/>
            <w:tcBorders>
              <w:top w:val="nil"/>
              <w:left w:val="nil"/>
              <w:bottom w:val="nil"/>
              <w:right w:val="nil"/>
            </w:tcBorders>
            <w:vAlign w:val="bottom"/>
          </w:tcPr>
          <w:p w14:paraId="2E1962DC" w14:textId="77777777" w:rsidR="00F90768" w:rsidRDefault="00F90768" w:rsidP="0005037B">
            <w:pPr>
              <w:pStyle w:val="ConsPlusNormal"/>
              <w:jc w:val="right"/>
            </w:pPr>
            <w:r>
              <w:t>26109,20000</w:t>
            </w:r>
          </w:p>
        </w:tc>
      </w:tr>
      <w:tr w:rsidR="00F90768" w14:paraId="433899A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2B8A50F"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10A10545" w14:textId="77777777" w:rsidR="00F90768" w:rsidRDefault="00F90768" w:rsidP="0005037B">
            <w:pPr>
              <w:pStyle w:val="ConsPlusNormal"/>
              <w:jc w:val="center"/>
            </w:pPr>
            <w:r>
              <w:t>03 5 00 01000</w:t>
            </w:r>
          </w:p>
        </w:tc>
        <w:tc>
          <w:tcPr>
            <w:tcW w:w="465" w:type="dxa"/>
            <w:tcBorders>
              <w:top w:val="nil"/>
              <w:left w:val="nil"/>
              <w:bottom w:val="nil"/>
              <w:right w:val="nil"/>
            </w:tcBorders>
            <w:vAlign w:val="bottom"/>
          </w:tcPr>
          <w:p w14:paraId="0C53F339"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0BA68C4E" w14:textId="77777777" w:rsidR="00F90768" w:rsidRDefault="00F90768" w:rsidP="0005037B">
            <w:pPr>
              <w:pStyle w:val="ConsPlusNormal"/>
            </w:pPr>
          </w:p>
        </w:tc>
        <w:tc>
          <w:tcPr>
            <w:tcW w:w="567" w:type="dxa"/>
            <w:tcBorders>
              <w:top w:val="nil"/>
              <w:left w:val="nil"/>
              <w:bottom w:val="nil"/>
              <w:right w:val="nil"/>
            </w:tcBorders>
            <w:vAlign w:val="bottom"/>
          </w:tcPr>
          <w:p w14:paraId="0F614177" w14:textId="77777777" w:rsidR="00F90768" w:rsidRDefault="00F90768" w:rsidP="0005037B">
            <w:pPr>
              <w:pStyle w:val="ConsPlusNormal"/>
            </w:pPr>
          </w:p>
        </w:tc>
        <w:tc>
          <w:tcPr>
            <w:tcW w:w="1984" w:type="dxa"/>
            <w:tcBorders>
              <w:top w:val="nil"/>
              <w:left w:val="nil"/>
              <w:bottom w:val="nil"/>
              <w:right w:val="nil"/>
            </w:tcBorders>
            <w:vAlign w:val="bottom"/>
          </w:tcPr>
          <w:p w14:paraId="21191D64" w14:textId="77777777" w:rsidR="00F90768" w:rsidRDefault="00F90768" w:rsidP="0005037B">
            <w:pPr>
              <w:pStyle w:val="ConsPlusNormal"/>
              <w:jc w:val="right"/>
            </w:pPr>
            <w:r>
              <w:t>6163,80000</w:t>
            </w:r>
          </w:p>
        </w:tc>
        <w:tc>
          <w:tcPr>
            <w:tcW w:w="1984" w:type="dxa"/>
            <w:tcBorders>
              <w:top w:val="nil"/>
              <w:left w:val="nil"/>
              <w:bottom w:val="nil"/>
              <w:right w:val="nil"/>
            </w:tcBorders>
            <w:vAlign w:val="bottom"/>
          </w:tcPr>
          <w:p w14:paraId="5B8950C8" w14:textId="77777777" w:rsidR="00F90768" w:rsidRDefault="00F90768" w:rsidP="0005037B">
            <w:pPr>
              <w:pStyle w:val="ConsPlusNormal"/>
              <w:jc w:val="right"/>
            </w:pPr>
            <w:r>
              <w:t>6163,80000</w:t>
            </w:r>
          </w:p>
        </w:tc>
        <w:tc>
          <w:tcPr>
            <w:tcW w:w="1984" w:type="dxa"/>
            <w:tcBorders>
              <w:top w:val="nil"/>
              <w:left w:val="nil"/>
              <w:bottom w:val="nil"/>
              <w:right w:val="nil"/>
            </w:tcBorders>
            <w:vAlign w:val="bottom"/>
          </w:tcPr>
          <w:p w14:paraId="3DECDF20" w14:textId="77777777" w:rsidR="00F90768" w:rsidRDefault="00F90768" w:rsidP="0005037B">
            <w:pPr>
              <w:pStyle w:val="ConsPlusNormal"/>
              <w:jc w:val="right"/>
            </w:pPr>
            <w:r>
              <w:t>6163,80000</w:t>
            </w:r>
          </w:p>
        </w:tc>
      </w:tr>
      <w:tr w:rsidR="00F90768" w14:paraId="7943B8A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D6A8882" w14:textId="77777777" w:rsidR="00F90768" w:rsidRDefault="00F90768" w:rsidP="0005037B">
            <w:pPr>
              <w:pStyle w:val="ConsPlusNormal"/>
            </w:pPr>
            <w:r>
              <w:t>Другие общегосударственные вопросы</w:t>
            </w:r>
          </w:p>
        </w:tc>
        <w:tc>
          <w:tcPr>
            <w:tcW w:w="1871" w:type="dxa"/>
            <w:tcBorders>
              <w:top w:val="nil"/>
              <w:left w:val="nil"/>
              <w:bottom w:val="nil"/>
              <w:right w:val="nil"/>
            </w:tcBorders>
            <w:vAlign w:val="bottom"/>
          </w:tcPr>
          <w:p w14:paraId="2B03C6F5" w14:textId="77777777" w:rsidR="00F90768" w:rsidRDefault="00F90768" w:rsidP="0005037B">
            <w:pPr>
              <w:pStyle w:val="ConsPlusNormal"/>
              <w:jc w:val="center"/>
            </w:pPr>
            <w:r>
              <w:t>03 5 00 01000</w:t>
            </w:r>
          </w:p>
        </w:tc>
        <w:tc>
          <w:tcPr>
            <w:tcW w:w="465" w:type="dxa"/>
            <w:tcBorders>
              <w:top w:val="nil"/>
              <w:left w:val="nil"/>
              <w:bottom w:val="nil"/>
              <w:right w:val="nil"/>
            </w:tcBorders>
            <w:vAlign w:val="bottom"/>
          </w:tcPr>
          <w:p w14:paraId="4AF475DA"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1F5A05A9"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5B97F996" w14:textId="77777777" w:rsidR="00F90768" w:rsidRDefault="00F90768" w:rsidP="0005037B">
            <w:pPr>
              <w:pStyle w:val="ConsPlusNormal"/>
            </w:pPr>
          </w:p>
        </w:tc>
        <w:tc>
          <w:tcPr>
            <w:tcW w:w="1984" w:type="dxa"/>
            <w:tcBorders>
              <w:top w:val="nil"/>
              <w:left w:val="nil"/>
              <w:bottom w:val="nil"/>
              <w:right w:val="nil"/>
            </w:tcBorders>
            <w:vAlign w:val="bottom"/>
          </w:tcPr>
          <w:p w14:paraId="704EDD7C" w14:textId="77777777" w:rsidR="00F90768" w:rsidRDefault="00F90768" w:rsidP="0005037B">
            <w:pPr>
              <w:pStyle w:val="ConsPlusNormal"/>
              <w:jc w:val="right"/>
            </w:pPr>
            <w:r>
              <w:t>6163,80000</w:t>
            </w:r>
          </w:p>
        </w:tc>
        <w:tc>
          <w:tcPr>
            <w:tcW w:w="1984" w:type="dxa"/>
            <w:tcBorders>
              <w:top w:val="nil"/>
              <w:left w:val="nil"/>
              <w:bottom w:val="nil"/>
              <w:right w:val="nil"/>
            </w:tcBorders>
            <w:vAlign w:val="bottom"/>
          </w:tcPr>
          <w:p w14:paraId="1C93D0C4" w14:textId="77777777" w:rsidR="00F90768" w:rsidRDefault="00F90768" w:rsidP="0005037B">
            <w:pPr>
              <w:pStyle w:val="ConsPlusNormal"/>
              <w:jc w:val="right"/>
            </w:pPr>
            <w:r>
              <w:t>6163,80000</w:t>
            </w:r>
          </w:p>
        </w:tc>
        <w:tc>
          <w:tcPr>
            <w:tcW w:w="1984" w:type="dxa"/>
            <w:tcBorders>
              <w:top w:val="nil"/>
              <w:left w:val="nil"/>
              <w:bottom w:val="nil"/>
              <w:right w:val="nil"/>
            </w:tcBorders>
            <w:vAlign w:val="bottom"/>
          </w:tcPr>
          <w:p w14:paraId="6DBCA646" w14:textId="77777777" w:rsidR="00F90768" w:rsidRDefault="00F90768" w:rsidP="0005037B">
            <w:pPr>
              <w:pStyle w:val="ConsPlusNormal"/>
              <w:jc w:val="right"/>
            </w:pPr>
            <w:r>
              <w:t>6163,80000</w:t>
            </w:r>
          </w:p>
        </w:tc>
      </w:tr>
      <w:tr w:rsidR="00F90768" w14:paraId="2A70A0C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6109865" w14:textId="77777777" w:rsidR="00F90768" w:rsidRDefault="00F90768" w:rsidP="0005037B">
            <w:pPr>
              <w:pStyle w:val="ConsPlusNormal"/>
            </w:pPr>
            <w:r>
              <w:t>Расходы на выплаты персоналу государственных (муниципальных) органов</w:t>
            </w:r>
          </w:p>
        </w:tc>
        <w:tc>
          <w:tcPr>
            <w:tcW w:w="1871" w:type="dxa"/>
            <w:tcBorders>
              <w:top w:val="nil"/>
              <w:left w:val="nil"/>
              <w:bottom w:val="nil"/>
              <w:right w:val="nil"/>
            </w:tcBorders>
            <w:vAlign w:val="bottom"/>
          </w:tcPr>
          <w:p w14:paraId="35B3228C" w14:textId="77777777" w:rsidR="00F90768" w:rsidRDefault="00F90768" w:rsidP="0005037B">
            <w:pPr>
              <w:pStyle w:val="ConsPlusNormal"/>
              <w:jc w:val="center"/>
            </w:pPr>
            <w:r>
              <w:t>03 5 00 01000</w:t>
            </w:r>
          </w:p>
        </w:tc>
        <w:tc>
          <w:tcPr>
            <w:tcW w:w="465" w:type="dxa"/>
            <w:tcBorders>
              <w:top w:val="nil"/>
              <w:left w:val="nil"/>
              <w:bottom w:val="nil"/>
              <w:right w:val="nil"/>
            </w:tcBorders>
            <w:vAlign w:val="bottom"/>
          </w:tcPr>
          <w:p w14:paraId="3441361E"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44C5EDE5"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78445197" w14:textId="77777777" w:rsidR="00F90768" w:rsidRDefault="00F90768" w:rsidP="0005037B">
            <w:pPr>
              <w:pStyle w:val="ConsPlusNormal"/>
              <w:jc w:val="center"/>
            </w:pPr>
            <w:r>
              <w:t>120</w:t>
            </w:r>
          </w:p>
        </w:tc>
        <w:tc>
          <w:tcPr>
            <w:tcW w:w="1984" w:type="dxa"/>
            <w:tcBorders>
              <w:top w:val="nil"/>
              <w:left w:val="nil"/>
              <w:bottom w:val="nil"/>
              <w:right w:val="nil"/>
            </w:tcBorders>
            <w:vAlign w:val="bottom"/>
          </w:tcPr>
          <w:p w14:paraId="6FFB012B" w14:textId="77777777" w:rsidR="00F90768" w:rsidRDefault="00F90768" w:rsidP="0005037B">
            <w:pPr>
              <w:pStyle w:val="ConsPlusNormal"/>
              <w:jc w:val="right"/>
            </w:pPr>
            <w:r>
              <w:t>6045,80000</w:t>
            </w:r>
          </w:p>
        </w:tc>
        <w:tc>
          <w:tcPr>
            <w:tcW w:w="1984" w:type="dxa"/>
            <w:tcBorders>
              <w:top w:val="nil"/>
              <w:left w:val="nil"/>
              <w:bottom w:val="nil"/>
              <w:right w:val="nil"/>
            </w:tcBorders>
            <w:vAlign w:val="bottom"/>
          </w:tcPr>
          <w:p w14:paraId="0B68BD72" w14:textId="77777777" w:rsidR="00F90768" w:rsidRDefault="00F90768" w:rsidP="0005037B">
            <w:pPr>
              <w:pStyle w:val="ConsPlusNormal"/>
              <w:jc w:val="right"/>
            </w:pPr>
            <w:r>
              <w:t>5876,80000</w:t>
            </w:r>
          </w:p>
        </w:tc>
        <w:tc>
          <w:tcPr>
            <w:tcW w:w="1984" w:type="dxa"/>
            <w:tcBorders>
              <w:top w:val="nil"/>
              <w:left w:val="nil"/>
              <w:bottom w:val="nil"/>
              <w:right w:val="nil"/>
            </w:tcBorders>
            <w:vAlign w:val="bottom"/>
          </w:tcPr>
          <w:p w14:paraId="4C386467" w14:textId="77777777" w:rsidR="00F90768" w:rsidRDefault="00F90768" w:rsidP="0005037B">
            <w:pPr>
              <w:pStyle w:val="ConsPlusNormal"/>
              <w:jc w:val="right"/>
            </w:pPr>
            <w:r>
              <w:t>5876,80000</w:t>
            </w:r>
          </w:p>
        </w:tc>
      </w:tr>
      <w:tr w:rsidR="00F90768" w14:paraId="4C6C86F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DD4D892"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2985308F" w14:textId="77777777" w:rsidR="00F90768" w:rsidRDefault="00F90768" w:rsidP="0005037B">
            <w:pPr>
              <w:pStyle w:val="ConsPlusNormal"/>
              <w:jc w:val="center"/>
            </w:pPr>
            <w:r>
              <w:t>03 5 00 01000</w:t>
            </w:r>
          </w:p>
        </w:tc>
        <w:tc>
          <w:tcPr>
            <w:tcW w:w="465" w:type="dxa"/>
            <w:tcBorders>
              <w:top w:val="nil"/>
              <w:left w:val="nil"/>
              <w:bottom w:val="nil"/>
              <w:right w:val="nil"/>
            </w:tcBorders>
            <w:vAlign w:val="bottom"/>
          </w:tcPr>
          <w:p w14:paraId="75A4976B"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4651C9EC"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4ABC4BDC"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34B70AB1" w14:textId="77777777" w:rsidR="00F90768" w:rsidRDefault="00F90768" w:rsidP="0005037B">
            <w:pPr>
              <w:pStyle w:val="ConsPlusNormal"/>
              <w:jc w:val="right"/>
            </w:pPr>
            <w:r>
              <w:t>118,00000</w:t>
            </w:r>
          </w:p>
        </w:tc>
        <w:tc>
          <w:tcPr>
            <w:tcW w:w="1984" w:type="dxa"/>
            <w:tcBorders>
              <w:top w:val="nil"/>
              <w:left w:val="nil"/>
              <w:bottom w:val="nil"/>
              <w:right w:val="nil"/>
            </w:tcBorders>
            <w:vAlign w:val="bottom"/>
          </w:tcPr>
          <w:p w14:paraId="6D2204FC" w14:textId="77777777" w:rsidR="00F90768" w:rsidRDefault="00F90768" w:rsidP="0005037B">
            <w:pPr>
              <w:pStyle w:val="ConsPlusNormal"/>
              <w:jc w:val="right"/>
            </w:pPr>
            <w:r>
              <w:t>287,00000</w:t>
            </w:r>
          </w:p>
        </w:tc>
        <w:tc>
          <w:tcPr>
            <w:tcW w:w="1984" w:type="dxa"/>
            <w:tcBorders>
              <w:top w:val="nil"/>
              <w:left w:val="nil"/>
              <w:bottom w:val="nil"/>
              <w:right w:val="nil"/>
            </w:tcBorders>
            <w:vAlign w:val="bottom"/>
          </w:tcPr>
          <w:p w14:paraId="4D262BD6" w14:textId="77777777" w:rsidR="00F90768" w:rsidRDefault="00F90768" w:rsidP="0005037B">
            <w:pPr>
              <w:pStyle w:val="ConsPlusNormal"/>
              <w:jc w:val="right"/>
            </w:pPr>
            <w:r>
              <w:t>287,00000</w:t>
            </w:r>
          </w:p>
        </w:tc>
      </w:tr>
      <w:tr w:rsidR="00F90768" w14:paraId="446EC0A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A834E01" w14:textId="77777777" w:rsidR="00F90768" w:rsidRDefault="00F90768" w:rsidP="0005037B">
            <w:pPr>
              <w:pStyle w:val="ConsPlusNormal"/>
            </w:pPr>
            <w:r>
              <w:t>Культура, кинематография</w:t>
            </w:r>
          </w:p>
        </w:tc>
        <w:tc>
          <w:tcPr>
            <w:tcW w:w="1871" w:type="dxa"/>
            <w:tcBorders>
              <w:top w:val="nil"/>
              <w:left w:val="nil"/>
              <w:bottom w:val="nil"/>
              <w:right w:val="nil"/>
            </w:tcBorders>
            <w:vAlign w:val="bottom"/>
          </w:tcPr>
          <w:p w14:paraId="1A54821D" w14:textId="77777777" w:rsidR="00F90768" w:rsidRDefault="00F90768" w:rsidP="0005037B">
            <w:pPr>
              <w:pStyle w:val="ConsPlusNormal"/>
              <w:jc w:val="center"/>
            </w:pPr>
            <w:r>
              <w:t>03 5 00 01000</w:t>
            </w:r>
          </w:p>
        </w:tc>
        <w:tc>
          <w:tcPr>
            <w:tcW w:w="465" w:type="dxa"/>
            <w:tcBorders>
              <w:top w:val="nil"/>
              <w:left w:val="nil"/>
              <w:bottom w:val="nil"/>
              <w:right w:val="nil"/>
            </w:tcBorders>
            <w:vAlign w:val="bottom"/>
          </w:tcPr>
          <w:p w14:paraId="37104EDA"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07ADE381" w14:textId="77777777" w:rsidR="00F90768" w:rsidRDefault="00F90768" w:rsidP="0005037B">
            <w:pPr>
              <w:pStyle w:val="ConsPlusNormal"/>
            </w:pPr>
          </w:p>
        </w:tc>
        <w:tc>
          <w:tcPr>
            <w:tcW w:w="567" w:type="dxa"/>
            <w:tcBorders>
              <w:top w:val="nil"/>
              <w:left w:val="nil"/>
              <w:bottom w:val="nil"/>
              <w:right w:val="nil"/>
            </w:tcBorders>
            <w:vAlign w:val="bottom"/>
          </w:tcPr>
          <w:p w14:paraId="34FD8B54" w14:textId="77777777" w:rsidR="00F90768" w:rsidRDefault="00F90768" w:rsidP="0005037B">
            <w:pPr>
              <w:pStyle w:val="ConsPlusNormal"/>
            </w:pPr>
          </w:p>
        </w:tc>
        <w:tc>
          <w:tcPr>
            <w:tcW w:w="1984" w:type="dxa"/>
            <w:tcBorders>
              <w:top w:val="nil"/>
              <w:left w:val="nil"/>
              <w:bottom w:val="nil"/>
              <w:right w:val="nil"/>
            </w:tcBorders>
            <w:vAlign w:val="bottom"/>
          </w:tcPr>
          <w:p w14:paraId="7DD6E995" w14:textId="77777777" w:rsidR="00F90768" w:rsidRDefault="00F90768" w:rsidP="0005037B">
            <w:pPr>
              <w:pStyle w:val="ConsPlusNormal"/>
              <w:jc w:val="right"/>
            </w:pPr>
            <w:r>
              <w:t>19945,40000</w:t>
            </w:r>
          </w:p>
        </w:tc>
        <w:tc>
          <w:tcPr>
            <w:tcW w:w="1984" w:type="dxa"/>
            <w:tcBorders>
              <w:top w:val="nil"/>
              <w:left w:val="nil"/>
              <w:bottom w:val="nil"/>
              <w:right w:val="nil"/>
            </w:tcBorders>
            <w:vAlign w:val="bottom"/>
          </w:tcPr>
          <w:p w14:paraId="38CBF1B0" w14:textId="77777777" w:rsidR="00F90768" w:rsidRDefault="00F90768" w:rsidP="0005037B">
            <w:pPr>
              <w:pStyle w:val="ConsPlusNormal"/>
              <w:jc w:val="right"/>
            </w:pPr>
            <w:r>
              <w:t>19945,40000</w:t>
            </w:r>
          </w:p>
        </w:tc>
        <w:tc>
          <w:tcPr>
            <w:tcW w:w="1984" w:type="dxa"/>
            <w:tcBorders>
              <w:top w:val="nil"/>
              <w:left w:val="nil"/>
              <w:bottom w:val="nil"/>
              <w:right w:val="nil"/>
            </w:tcBorders>
            <w:vAlign w:val="bottom"/>
          </w:tcPr>
          <w:p w14:paraId="0303D0D2" w14:textId="77777777" w:rsidR="00F90768" w:rsidRDefault="00F90768" w:rsidP="0005037B">
            <w:pPr>
              <w:pStyle w:val="ConsPlusNormal"/>
              <w:jc w:val="right"/>
            </w:pPr>
            <w:r>
              <w:t>19945,40000</w:t>
            </w:r>
          </w:p>
        </w:tc>
      </w:tr>
      <w:tr w:rsidR="00F90768" w14:paraId="0554850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7E0F778" w14:textId="77777777" w:rsidR="00F90768" w:rsidRDefault="00F90768" w:rsidP="0005037B">
            <w:pPr>
              <w:pStyle w:val="ConsPlusNormal"/>
            </w:pPr>
            <w:r>
              <w:t>Другие вопросы в области культуры, кинематографии</w:t>
            </w:r>
          </w:p>
        </w:tc>
        <w:tc>
          <w:tcPr>
            <w:tcW w:w="1871" w:type="dxa"/>
            <w:tcBorders>
              <w:top w:val="nil"/>
              <w:left w:val="nil"/>
              <w:bottom w:val="nil"/>
              <w:right w:val="nil"/>
            </w:tcBorders>
            <w:vAlign w:val="bottom"/>
          </w:tcPr>
          <w:p w14:paraId="3C82A7A9" w14:textId="77777777" w:rsidR="00F90768" w:rsidRDefault="00F90768" w:rsidP="0005037B">
            <w:pPr>
              <w:pStyle w:val="ConsPlusNormal"/>
              <w:jc w:val="center"/>
            </w:pPr>
            <w:r>
              <w:t>03 5 00 01000</w:t>
            </w:r>
          </w:p>
        </w:tc>
        <w:tc>
          <w:tcPr>
            <w:tcW w:w="465" w:type="dxa"/>
            <w:tcBorders>
              <w:top w:val="nil"/>
              <w:left w:val="nil"/>
              <w:bottom w:val="nil"/>
              <w:right w:val="nil"/>
            </w:tcBorders>
            <w:vAlign w:val="bottom"/>
          </w:tcPr>
          <w:p w14:paraId="7B66DBE7"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340F2122"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4376E4B3" w14:textId="77777777" w:rsidR="00F90768" w:rsidRDefault="00F90768" w:rsidP="0005037B">
            <w:pPr>
              <w:pStyle w:val="ConsPlusNormal"/>
            </w:pPr>
          </w:p>
        </w:tc>
        <w:tc>
          <w:tcPr>
            <w:tcW w:w="1984" w:type="dxa"/>
            <w:tcBorders>
              <w:top w:val="nil"/>
              <w:left w:val="nil"/>
              <w:bottom w:val="nil"/>
              <w:right w:val="nil"/>
            </w:tcBorders>
            <w:vAlign w:val="bottom"/>
          </w:tcPr>
          <w:p w14:paraId="43308E94" w14:textId="77777777" w:rsidR="00F90768" w:rsidRDefault="00F90768" w:rsidP="0005037B">
            <w:pPr>
              <w:pStyle w:val="ConsPlusNormal"/>
              <w:jc w:val="right"/>
            </w:pPr>
            <w:r>
              <w:t>19945,40000</w:t>
            </w:r>
          </w:p>
        </w:tc>
        <w:tc>
          <w:tcPr>
            <w:tcW w:w="1984" w:type="dxa"/>
            <w:tcBorders>
              <w:top w:val="nil"/>
              <w:left w:val="nil"/>
              <w:bottom w:val="nil"/>
              <w:right w:val="nil"/>
            </w:tcBorders>
            <w:vAlign w:val="bottom"/>
          </w:tcPr>
          <w:p w14:paraId="38DA9EA8" w14:textId="77777777" w:rsidR="00F90768" w:rsidRDefault="00F90768" w:rsidP="0005037B">
            <w:pPr>
              <w:pStyle w:val="ConsPlusNormal"/>
              <w:jc w:val="right"/>
            </w:pPr>
            <w:r>
              <w:t>19945,40000</w:t>
            </w:r>
          </w:p>
        </w:tc>
        <w:tc>
          <w:tcPr>
            <w:tcW w:w="1984" w:type="dxa"/>
            <w:tcBorders>
              <w:top w:val="nil"/>
              <w:left w:val="nil"/>
              <w:bottom w:val="nil"/>
              <w:right w:val="nil"/>
            </w:tcBorders>
            <w:vAlign w:val="bottom"/>
          </w:tcPr>
          <w:p w14:paraId="3605532C" w14:textId="77777777" w:rsidR="00F90768" w:rsidRDefault="00F90768" w:rsidP="0005037B">
            <w:pPr>
              <w:pStyle w:val="ConsPlusNormal"/>
              <w:jc w:val="right"/>
            </w:pPr>
            <w:r>
              <w:t>19945,40000</w:t>
            </w:r>
          </w:p>
        </w:tc>
      </w:tr>
      <w:tr w:rsidR="00F90768" w14:paraId="3CBD85C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680CA78" w14:textId="77777777" w:rsidR="00F90768" w:rsidRDefault="00F90768" w:rsidP="0005037B">
            <w:pPr>
              <w:pStyle w:val="ConsPlusNormal"/>
            </w:pPr>
            <w:r>
              <w:t>Расходы на выплаты персоналу государственных (муниципальных) органов</w:t>
            </w:r>
          </w:p>
        </w:tc>
        <w:tc>
          <w:tcPr>
            <w:tcW w:w="1871" w:type="dxa"/>
            <w:tcBorders>
              <w:top w:val="nil"/>
              <w:left w:val="nil"/>
              <w:bottom w:val="nil"/>
              <w:right w:val="nil"/>
            </w:tcBorders>
            <w:vAlign w:val="bottom"/>
          </w:tcPr>
          <w:p w14:paraId="65E41E68" w14:textId="77777777" w:rsidR="00F90768" w:rsidRDefault="00F90768" w:rsidP="0005037B">
            <w:pPr>
              <w:pStyle w:val="ConsPlusNormal"/>
              <w:jc w:val="center"/>
            </w:pPr>
            <w:r>
              <w:t>03 5 00 01000</w:t>
            </w:r>
          </w:p>
        </w:tc>
        <w:tc>
          <w:tcPr>
            <w:tcW w:w="465" w:type="dxa"/>
            <w:tcBorders>
              <w:top w:val="nil"/>
              <w:left w:val="nil"/>
              <w:bottom w:val="nil"/>
              <w:right w:val="nil"/>
            </w:tcBorders>
            <w:vAlign w:val="bottom"/>
          </w:tcPr>
          <w:p w14:paraId="7B6F5A30"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79E3DE8B"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35DD651F" w14:textId="77777777" w:rsidR="00F90768" w:rsidRDefault="00F90768" w:rsidP="0005037B">
            <w:pPr>
              <w:pStyle w:val="ConsPlusNormal"/>
              <w:jc w:val="center"/>
            </w:pPr>
            <w:r>
              <w:t>120</w:t>
            </w:r>
          </w:p>
        </w:tc>
        <w:tc>
          <w:tcPr>
            <w:tcW w:w="1984" w:type="dxa"/>
            <w:tcBorders>
              <w:top w:val="nil"/>
              <w:left w:val="nil"/>
              <w:bottom w:val="nil"/>
              <w:right w:val="nil"/>
            </w:tcBorders>
            <w:vAlign w:val="bottom"/>
          </w:tcPr>
          <w:p w14:paraId="097D1C06" w14:textId="77777777" w:rsidR="00F90768" w:rsidRDefault="00F90768" w:rsidP="0005037B">
            <w:pPr>
              <w:pStyle w:val="ConsPlusNormal"/>
              <w:jc w:val="right"/>
            </w:pPr>
            <w:r>
              <w:t>19705,40000</w:t>
            </w:r>
          </w:p>
        </w:tc>
        <w:tc>
          <w:tcPr>
            <w:tcW w:w="1984" w:type="dxa"/>
            <w:tcBorders>
              <w:top w:val="nil"/>
              <w:left w:val="nil"/>
              <w:bottom w:val="nil"/>
              <w:right w:val="nil"/>
            </w:tcBorders>
            <w:vAlign w:val="bottom"/>
          </w:tcPr>
          <w:p w14:paraId="1FA8C9C7" w14:textId="77777777" w:rsidR="00F90768" w:rsidRDefault="00F90768" w:rsidP="0005037B">
            <w:pPr>
              <w:pStyle w:val="ConsPlusNormal"/>
              <w:jc w:val="right"/>
            </w:pPr>
            <w:r>
              <w:t>19705,40000</w:t>
            </w:r>
          </w:p>
        </w:tc>
        <w:tc>
          <w:tcPr>
            <w:tcW w:w="1984" w:type="dxa"/>
            <w:tcBorders>
              <w:top w:val="nil"/>
              <w:left w:val="nil"/>
              <w:bottom w:val="nil"/>
              <w:right w:val="nil"/>
            </w:tcBorders>
            <w:vAlign w:val="bottom"/>
          </w:tcPr>
          <w:p w14:paraId="2951A898" w14:textId="77777777" w:rsidR="00F90768" w:rsidRDefault="00F90768" w:rsidP="0005037B">
            <w:pPr>
              <w:pStyle w:val="ConsPlusNormal"/>
              <w:jc w:val="right"/>
            </w:pPr>
            <w:r>
              <w:t>19705,40000</w:t>
            </w:r>
          </w:p>
        </w:tc>
      </w:tr>
      <w:tr w:rsidR="00F90768" w14:paraId="5F9A951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DC19308"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16328A27" w14:textId="77777777" w:rsidR="00F90768" w:rsidRDefault="00F90768" w:rsidP="0005037B">
            <w:pPr>
              <w:pStyle w:val="ConsPlusNormal"/>
              <w:jc w:val="center"/>
            </w:pPr>
            <w:r>
              <w:t>03 5 00 01000</w:t>
            </w:r>
          </w:p>
        </w:tc>
        <w:tc>
          <w:tcPr>
            <w:tcW w:w="465" w:type="dxa"/>
            <w:tcBorders>
              <w:top w:val="nil"/>
              <w:left w:val="nil"/>
              <w:bottom w:val="nil"/>
              <w:right w:val="nil"/>
            </w:tcBorders>
            <w:vAlign w:val="bottom"/>
          </w:tcPr>
          <w:p w14:paraId="2BEAB164"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65A41E25"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642562F5"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095231F7" w14:textId="77777777" w:rsidR="00F90768" w:rsidRDefault="00F90768" w:rsidP="0005037B">
            <w:pPr>
              <w:pStyle w:val="ConsPlusNormal"/>
              <w:jc w:val="right"/>
            </w:pPr>
            <w:r>
              <w:t>210,00000</w:t>
            </w:r>
          </w:p>
        </w:tc>
        <w:tc>
          <w:tcPr>
            <w:tcW w:w="1984" w:type="dxa"/>
            <w:tcBorders>
              <w:top w:val="nil"/>
              <w:left w:val="nil"/>
              <w:bottom w:val="nil"/>
              <w:right w:val="nil"/>
            </w:tcBorders>
            <w:vAlign w:val="bottom"/>
          </w:tcPr>
          <w:p w14:paraId="315385DB" w14:textId="77777777" w:rsidR="00F90768" w:rsidRDefault="00F90768" w:rsidP="0005037B">
            <w:pPr>
              <w:pStyle w:val="ConsPlusNormal"/>
              <w:jc w:val="right"/>
            </w:pPr>
            <w:r>
              <w:t>210,00000</w:t>
            </w:r>
          </w:p>
        </w:tc>
        <w:tc>
          <w:tcPr>
            <w:tcW w:w="1984" w:type="dxa"/>
            <w:tcBorders>
              <w:top w:val="nil"/>
              <w:left w:val="nil"/>
              <w:bottom w:val="nil"/>
              <w:right w:val="nil"/>
            </w:tcBorders>
            <w:vAlign w:val="bottom"/>
          </w:tcPr>
          <w:p w14:paraId="6C42F414" w14:textId="77777777" w:rsidR="00F90768" w:rsidRDefault="00F90768" w:rsidP="0005037B">
            <w:pPr>
              <w:pStyle w:val="ConsPlusNormal"/>
              <w:jc w:val="right"/>
            </w:pPr>
            <w:r>
              <w:t>210,00000</w:t>
            </w:r>
          </w:p>
        </w:tc>
      </w:tr>
      <w:tr w:rsidR="00F90768" w14:paraId="395AF0C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8561D2C" w14:textId="77777777" w:rsidR="00F90768" w:rsidRDefault="00F90768" w:rsidP="0005037B">
            <w:pPr>
              <w:pStyle w:val="ConsPlusNormal"/>
            </w:pPr>
            <w:r>
              <w:t>Уплата налогов, сборов и иных платежей</w:t>
            </w:r>
          </w:p>
        </w:tc>
        <w:tc>
          <w:tcPr>
            <w:tcW w:w="1871" w:type="dxa"/>
            <w:tcBorders>
              <w:top w:val="nil"/>
              <w:left w:val="nil"/>
              <w:bottom w:val="nil"/>
              <w:right w:val="nil"/>
            </w:tcBorders>
            <w:vAlign w:val="bottom"/>
          </w:tcPr>
          <w:p w14:paraId="2AA9F2F5" w14:textId="77777777" w:rsidR="00F90768" w:rsidRDefault="00F90768" w:rsidP="0005037B">
            <w:pPr>
              <w:pStyle w:val="ConsPlusNormal"/>
              <w:jc w:val="center"/>
            </w:pPr>
            <w:r>
              <w:t>03 5 00 01000</w:t>
            </w:r>
          </w:p>
        </w:tc>
        <w:tc>
          <w:tcPr>
            <w:tcW w:w="465" w:type="dxa"/>
            <w:tcBorders>
              <w:top w:val="nil"/>
              <w:left w:val="nil"/>
              <w:bottom w:val="nil"/>
              <w:right w:val="nil"/>
            </w:tcBorders>
            <w:vAlign w:val="bottom"/>
          </w:tcPr>
          <w:p w14:paraId="54DA6FE7"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5B03D505"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3D10146E" w14:textId="77777777" w:rsidR="00F90768" w:rsidRDefault="00F90768" w:rsidP="0005037B">
            <w:pPr>
              <w:pStyle w:val="ConsPlusNormal"/>
              <w:jc w:val="center"/>
            </w:pPr>
            <w:r>
              <w:t>850</w:t>
            </w:r>
          </w:p>
        </w:tc>
        <w:tc>
          <w:tcPr>
            <w:tcW w:w="1984" w:type="dxa"/>
            <w:tcBorders>
              <w:top w:val="nil"/>
              <w:left w:val="nil"/>
              <w:bottom w:val="nil"/>
              <w:right w:val="nil"/>
            </w:tcBorders>
            <w:vAlign w:val="bottom"/>
          </w:tcPr>
          <w:p w14:paraId="2CECA437" w14:textId="77777777" w:rsidR="00F90768" w:rsidRDefault="00F90768" w:rsidP="0005037B">
            <w:pPr>
              <w:pStyle w:val="ConsPlusNormal"/>
              <w:jc w:val="right"/>
            </w:pPr>
            <w:r>
              <w:t>30,00000</w:t>
            </w:r>
          </w:p>
        </w:tc>
        <w:tc>
          <w:tcPr>
            <w:tcW w:w="1984" w:type="dxa"/>
            <w:tcBorders>
              <w:top w:val="nil"/>
              <w:left w:val="nil"/>
              <w:bottom w:val="nil"/>
              <w:right w:val="nil"/>
            </w:tcBorders>
            <w:vAlign w:val="bottom"/>
          </w:tcPr>
          <w:p w14:paraId="0D64AD2C" w14:textId="77777777" w:rsidR="00F90768" w:rsidRDefault="00F90768" w:rsidP="0005037B">
            <w:pPr>
              <w:pStyle w:val="ConsPlusNormal"/>
              <w:jc w:val="right"/>
            </w:pPr>
            <w:r>
              <w:t>30,00000</w:t>
            </w:r>
          </w:p>
        </w:tc>
        <w:tc>
          <w:tcPr>
            <w:tcW w:w="1984" w:type="dxa"/>
            <w:tcBorders>
              <w:top w:val="nil"/>
              <w:left w:val="nil"/>
              <w:bottom w:val="nil"/>
              <w:right w:val="nil"/>
            </w:tcBorders>
            <w:vAlign w:val="bottom"/>
          </w:tcPr>
          <w:p w14:paraId="6A5426A1" w14:textId="77777777" w:rsidR="00F90768" w:rsidRDefault="00F90768" w:rsidP="0005037B">
            <w:pPr>
              <w:pStyle w:val="ConsPlusNormal"/>
              <w:jc w:val="right"/>
            </w:pPr>
            <w:r>
              <w:t>30,00000</w:t>
            </w:r>
          </w:p>
        </w:tc>
      </w:tr>
      <w:tr w:rsidR="00F90768" w14:paraId="43B8169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0D44A59" w14:textId="77777777" w:rsidR="00F90768" w:rsidRDefault="00F90768" w:rsidP="0005037B">
            <w:pPr>
              <w:pStyle w:val="ConsPlusNormal"/>
            </w:pPr>
            <w:r>
              <w:t>Обеспечение деятельности профессиональных образовательных организаций, реализующих программы подготовки специалистов среднего звена</w:t>
            </w:r>
          </w:p>
        </w:tc>
        <w:tc>
          <w:tcPr>
            <w:tcW w:w="1871" w:type="dxa"/>
            <w:tcBorders>
              <w:top w:val="nil"/>
              <w:left w:val="nil"/>
              <w:bottom w:val="nil"/>
              <w:right w:val="nil"/>
            </w:tcBorders>
            <w:vAlign w:val="bottom"/>
          </w:tcPr>
          <w:p w14:paraId="1B3537CA" w14:textId="77777777" w:rsidR="00F90768" w:rsidRDefault="00F90768" w:rsidP="0005037B">
            <w:pPr>
              <w:pStyle w:val="ConsPlusNormal"/>
              <w:jc w:val="center"/>
            </w:pPr>
            <w:r>
              <w:t>03 5 00 01270</w:t>
            </w:r>
          </w:p>
        </w:tc>
        <w:tc>
          <w:tcPr>
            <w:tcW w:w="465" w:type="dxa"/>
            <w:tcBorders>
              <w:top w:val="nil"/>
              <w:left w:val="nil"/>
              <w:bottom w:val="nil"/>
              <w:right w:val="nil"/>
            </w:tcBorders>
            <w:vAlign w:val="bottom"/>
          </w:tcPr>
          <w:p w14:paraId="63A9F2CF" w14:textId="77777777" w:rsidR="00F90768" w:rsidRDefault="00F90768" w:rsidP="0005037B">
            <w:pPr>
              <w:pStyle w:val="ConsPlusNormal"/>
            </w:pPr>
          </w:p>
        </w:tc>
        <w:tc>
          <w:tcPr>
            <w:tcW w:w="465" w:type="dxa"/>
            <w:tcBorders>
              <w:top w:val="nil"/>
              <w:left w:val="nil"/>
              <w:bottom w:val="nil"/>
              <w:right w:val="nil"/>
            </w:tcBorders>
            <w:vAlign w:val="bottom"/>
          </w:tcPr>
          <w:p w14:paraId="09D4D268" w14:textId="77777777" w:rsidR="00F90768" w:rsidRDefault="00F90768" w:rsidP="0005037B">
            <w:pPr>
              <w:pStyle w:val="ConsPlusNormal"/>
            </w:pPr>
          </w:p>
        </w:tc>
        <w:tc>
          <w:tcPr>
            <w:tcW w:w="567" w:type="dxa"/>
            <w:tcBorders>
              <w:top w:val="nil"/>
              <w:left w:val="nil"/>
              <w:bottom w:val="nil"/>
              <w:right w:val="nil"/>
            </w:tcBorders>
            <w:vAlign w:val="bottom"/>
          </w:tcPr>
          <w:p w14:paraId="4498A624" w14:textId="77777777" w:rsidR="00F90768" w:rsidRDefault="00F90768" w:rsidP="0005037B">
            <w:pPr>
              <w:pStyle w:val="ConsPlusNormal"/>
            </w:pPr>
          </w:p>
        </w:tc>
        <w:tc>
          <w:tcPr>
            <w:tcW w:w="1984" w:type="dxa"/>
            <w:tcBorders>
              <w:top w:val="nil"/>
              <w:left w:val="nil"/>
              <w:bottom w:val="nil"/>
              <w:right w:val="nil"/>
            </w:tcBorders>
            <w:vAlign w:val="bottom"/>
          </w:tcPr>
          <w:p w14:paraId="2F2A7C0F" w14:textId="77777777" w:rsidR="00F90768" w:rsidRDefault="00F90768" w:rsidP="0005037B">
            <w:pPr>
              <w:pStyle w:val="ConsPlusNormal"/>
              <w:jc w:val="right"/>
            </w:pPr>
            <w:r>
              <w:t>78449,00000</w:t>
            </w:r>
          </w:p>
        </w:tc>
        <w:tc>
          <w:tcPr>
            <w:tcW w:w="1984" w:type="dxa"/>
            <w:tcBorders>
              <w:top w:val="nil"/>
              <w:left w:val="nil"/>
              <w:bottom w:val="nil"/>
              <w:right w:val="nil"/>
            </w:tcBorders>
            <w:vAlign w:val="bottom"/>
          </w:tcPr>
          <w:p w14:paraId="0BE62225" w14:textId="77777777" w:rsidR="00F90768" w:rsidRDefault="00F90768" w:rsidP="0005037B">
            <w:pPr>
              <w:pStyle w:val="ConsPlusNormal"/>
              <w:jc w:val="right"/>
            </w:pPr>
            <w:r>
              <w:t>77721,50000</w:t>
            </w:r>
          </w:p>
        </w:tc>
        <w:tc>
          <w:tcPr>
            <w:tcW w:w="1984" w:type="dxa"/>
            <w:tcBorders>
              <w:top w:val="nil"/>
              <w:left w:val="nil"/>
              <w:bottom w:val="nil"/>
              <w:right w:val="nil"/>
            </w:tcBorders>
            <w:vAlign w:val="bottom"/>
          </w:tcPr>
          <w:p w14:paraId="16B89EFD" w14:textId="77777777" w:rsidR="00F90768" w:rsidRDefault="00F90768" w:rsidP="0005037B">
            <w:pPr>
              <w:pStyle w:val="ConsPlusNormal"/>
              <w:jc w:val="right"/>
            </w:pPr>
            <w:r>
              <w:t>75721,50000</w:t>
            </w:r>
          </w:p>
        </w:tc>
      </w:tr>
      <w:tr w:rsidR="00F90768" w14:paraId="1DE0DE2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8469D88" w14:textId="77777777" w:rsidR="00F90768" w:rsidRDefault="00F90768" w:rsidP="0005037B">
            <w:pPr>
              <w:pStyle w:val="ConsPlusNormal"/>
            </w:pPr>
            <w:r>
              <w:lastRenderedPageBreak/>
              <w:t>Образование</w:t>
            </w:r>
          </w:p>
        </w:tc>
        <w:tc>
          <w:tcPr>
            <w:tcW w:w="1871" w:type="dxa"/>
            <w:tcBorders>
              <w:top w:val="nil"/>
              <w:left w:val="nil"/>
              <w:bottom w:val="nil"/>
              <w:right w:val="nil"/>
            </w:tcBorders>
            <w:vAlign w:val="bottom"/>
          </w:tcPr>
          <w:p w14:paraId="1816309E" w14:textId="77777777" w:rsidR="00F90768" w:rsidRDefault="00F90768" w:rsidP="0005037B">
            <w:pPr>
              <w:pStyle w:val="ConsPlusNormal"/>
              <w:jc w:val="center"/>
            </w:pPr>
            <w:r>
              <w:t>03 5 00 01270</w:t>
            </w:r>
          </w:p>
        </w:tc>
        <w:tc>
          <w:tcPr>
            <w:tcW w:w="465" w:type="dxa"/>
            <w:tcBorders>
              <w:top w:val="nil"/>
              <w:left w:val="nil"/>
              <w:bottom w:val="nil"/>
              <w:right w:val="nil"/>
            </w:tcBorders>
            <w:vAlign w:val="bottom"/>
          </w:tcPr>
          <w:p w14:paraId="2653D872"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9A345FB" w14:textId="77777777" w:rsidR="00F90768" w:rsidRDefault="00F90768" w:rsidP="0005037B">
            <w:pPr>
              <w:pStyle w:val="ConsPlusNormal"/>
            </w:pPr>
          </w:p>
        </w:tc>
        <w:tc>
          <w:tcPr>
            <w:tcW w:w="567" w:type="dxa"/>
            <w:tcBorders>
              <w:top w:val="nil"/>
              <w:left w:val="nil"/>
              <w:bottom w:val="nil"/>
              <w:right w:val="nil"/>
            </w:tcBorders>
            <w:vAlign w:val="bottom"/>
          </w:tcPr>
          <w:p w14:paraId="07C0B3B6" w14:textId="77777777" w:rsidR="00F90768" w:rsidRDefault="00F90768" w:rsidP="0005037B">
            <w:pPr>
              <w:pStyle w:val="ConsPlusNormal"/>
            </w:pPr>
          </w:p>
        </w:tc>
        <w:tc>
          <w:tcPr>
            <w:tcW w:w="1984" w:type="dxa"/>
            <w:tcBorders>
              <w:top w:val="nil"/>
              <w:left w:val="nil"/>
              <w:bottom w:val="nil"/>
              <w:right w:val="nil"/>
            </w:tcBorders>
            <w:vAlign w:val="bottom"/>
          </w:tcPr>
          <w:p w14:paraId="06BAF49C" w14:textId="77777777" w:rsidR="00F90768" w:rsidRDefault="00F90768" w:rsidP="0005037B">
            <w:pPr>
              <w:pStyle w:val="ConsPlusNormal"/>
              <w:jc w:val="right"/>
            </w:pPr>
            <w:r>
              <w:t>78449,00000</w:t>
            </w:r>
          </w:p>
        </w:tc>
        <w:tc>
          <w:tcPr>
            <w:tcW w:w="1984" w:type="dxa"/>
            <w:tcBorders>
              <w:top w:val="nil"/>
              <w:left w:val="nil"/>
              <w:bottom w:val="nil"/>
              <w:right w:val="nil"/>
            </w:tcBorders>
            <w:vAlign w:val="bottom"/>
          </w:tcPr>
          <w:p w14:paraId="4D46AD95" w14:textId="77777777" w:rsidR="00F90768" w:rsidRDefault="00F90768" w:rsidP="0005037B">
            <w:pPr>
              <w:pStyle w:val="ConsPlusNormal"/>
              <w:jc w:val="right"/>
            </w:pPr>
            <w:r>
              <w:t>77721,50000</w:t>
            </w:r>
          </w:p>
        </w:tc>
        <w:tc>
          <w:tcPr>
            <w:tcW w:w="1984" w:type="dxa"/>
            <w:tcBorders>
              <w:top w:val="nil"/>
              <w:left w:val="nil"/>
              <w:bottom w:val="nil"/>
              <w:right w:val="nil"/>
            </w:tcBorders>
            <w:vAlign w:val="bottom"/>
          </w:tcPr>
          <w:p w14:paraId="2B7E0DB7" w14:textId="77777777" w:rsidR="00F90768" w:rsidRDefault="00F90768" w:rsidP="0005037B">
            <w:pPr>
              <w:pStyle w:val="ConsPlusNormal"/>
              <w:jc w:val="right"/>
            </w:pPr>
            <w:r>
              <w:t>75721,50000</w:t>
            </w:r>
          </w:p>
        </w:tc>
      </w:tr>
      <w:tr w:rsidR="00F90768" w14:paraId="073ED91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6B657C0" w14:textId="77777777" w:rsidR="00F90768" w:rsidRDefault="00F90768" w:rsidP="0005037B">
            <w:pPr>
              <w:pStyle w:val="ConsPlusNormal"/>
            </w:pPr>
            <w:r>
              <w:t>Среднее профессиональное образование</w:t>
            </w:r>
          </w:p>
        </w:tc>
        <w:tc>
          <w:tcPr>
            <w:tcW w:w="1871" w:type="dxa"/>
            <w:tcBorders>
              <w:top w:val="nil"/>
              <w:left w:val="nil"/>
              <w:bottom w:val="nil"/>
              <w:right w:val="nil"/>
            </w:tcBorders>
            <w:vAlign w:val="bottom"/>
          </w:tcPr>
          <w:p w14:paraId="2C5150B2" w14:textId="77777777" w:rsidR="00F90768" w:rsidRDefault="00F90768" w:rsidP="0005037B">
            <w:pPr>
              <w:pStyle w:val="ConsPlusNormal"/>
              <w:jc w:val="center"/>
            </w:pPr>
            <w:r>
              <w:t>03 5 00 01270</w:t>
            </w:r>
          </w:p>
        </w:tc>
        <w:tc>
          <w:tcPr>
            <w:tcW w:w="465" w:type="dxa"/>
            <w:tcBorders>
              <w:top w:val="nil"/>
              <w:left w:val="nil"/>
              <w:bottom w:val="nil"/>
              <w:right w:val="nil"/>
            </w:tcBorders>
            <w:vAlign w:val="bottom"/>
          </w:tcPr>
          <w:p w14:paraId="46917E60"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6AA0E2D"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54EEC45D" w14:textId="77777777" w:rsidR="00F90768" w:rsidRDefault="00F90768" w:rsidP="0005037B">
            <w:pPr>
              <w:pStyle w:val="ConsPlusNormal"/>
            </w:pPr>
          </w:p>
        </w:tc>
        <w:tc>
          <w:tcPr>
            <w:tcW w:w="1984" w:type="dxa"/>
            <w:tcBorders>
              <w:top w:val="nil"/>
              <w:left w:val="nil"/>
              <w:bottom w:val="nil"/>
              <w:right w:val="nil"/>
            </w:tcBorders>
            <w:vAlign w:val="bottom"/>
          </w:tcPr>
          <w:p w14:paraId="66F012D4" w14:textId="77777777" w:rsidR="00F90768" w:rsidRDefault="00F90768" w:rsidP="0005037B">
            <w:pPr>
              <w:pStyle w:val="ConsPlusNormal"/>
              <w:jc w:val="right"/>
            </w:pPr>
            <w:r>
              <w:t>78449,00000</w:t>
            </w:r>
          </w:p>
        </w:tc>
        <w:tc>
          <w:tcPr>
            <w:tcW w:w="1984" w:type="dxa"/>
            <w:tcBorders>
              <w:top w:val="nil"/>
              <w:left w:val="nil"/>
              <w:bottom w:val="nil"/>
              <w:right w:val="nil"/>
            </w:tcBorders>
            <w:vAlign w:val="bottom"/>
          </w:tcPr>
          <w:p w14:paraId="230F3033" w14:textId="77777777" w:rsidR="00F90768" w:rsidRDefault="00F90768" w:rsidP="0005037B">
            <w:pPr>
              <w:pStyle w:val="ConsPlusNormal"/>
              <w:jc w:val="right"/>
            </w:pPr>
            <w:r>
              <w:t>77721,50000</w:t>
            </w:r>
          </w:p>
        </w:tc>
        <w:tc>
          <w:tcPr>
            <w:tcW w:w="1984" w:type="dxa"/>
            <w:tcBorders>
              <w:top w:val="nil"/>
              <w:left w:val="nil"/>
              <w:bottom w:val="nil"/>
              <w:right w:val="nil"/>
            </w:tcBorders>
            <w:vAlign w:val="bottom"/>
          </w:tcPr>
          <w:p w14:paraId="18B8DE8F" w14:textId="77777777" w:rsidR="00F90768" w:rsidRDefault="00F90768" w:rsidP="0005037B">
            <w:pPr>
              <w:pStyle w:val="ConsPlusNormal"/>
              <w:jc w:val="right"/>
            </w:pPr>
            <w:r>
              <w:t>75721,50000</w:t>
            </w:r>
          </w:p>
        </w:tc>
      </w:tr>
      <w:tr w:rsidR="00F90768" w14:paraId="753DED1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11BD3C0"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739738A6" w14:textId="77777777" w:rsidR="00F90768" w:rsidRDefault="00F90768" w:rsidP="0005037B">
            <w:pPr>
              <w:pStyle w:val="ConsPlusNormal"/>
              <w:jc w:val="center"/>
            </w:pPr>
            <w:r>
              <w:t>03 5 00 01270</w:t>
            </w:r>
          </w:p>
        </w:tc>
        <w:tc>
          <w:tcPr>
            <w:tcW w:w="465" w:type="dxa"/>
            <w:tcBorders>
              <w:top w:val="nil"/>
              <w:left w:val="nil"/>
              <w:bottom w:val="nil"/>
              <w:right w:val="nil"/>
            </w:tcBorders>
            <w:vAlign w:val="bottom"/>
          </w:tcPr>
          <w:p w14:paraId="0B653896"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453884C5"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244A4ED6"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51BF3657" w14:textId="77777777" w:rsidR="00F90768" w:rsidRDefault="00F90768" w:rsidP="0005037B">
            <w:pPr>
              <w:pStyle w:val="ConsPlusNormal"/>
              <w:jc w:val="right"/>
            </w:pPr>
            <w:r>
              <w:t>78449,00000</w:t>
            </w:r>
          </w:p>
        </w:tc>
        <w:tc>
          <w:tcPr>
            <w:tcW w:w="1984" w:type="dxa"/>
            <w:tcBorders>
              <w:top w:val="nil"/>
              <w:left w:val="nil"/>
              <w:bottom w:val="nil"/>
              <w:right w:val="nil"/>
            </w:tcBorders>
            <w:vAlign w:val="bottom"/>
          </w:tcPr>
          <w:p w14:paraId="2F949633" w14:textId="77777777" w:rsidR="00F90768" w:rsidRDefault="00F90768" w:rsidP="0005037B">
            <w:pPr>
              <w:pStyle w:val="ConsPlusNormal"/>
              <w:jc w:val="right"/>
            </w:pPr>
            <w:r>
              <w:t>77721,50000</w:t>
            </w:r>
          </w:p>
        </w:tc>
        <w:tc>
          <w:tcPr>
            <w:tcW w:w="1984" w:type="dxa"/>
            <w:tcBorders>
              <w:top w:val="nil"/>
              <w:left w:val="nil"/>
              <w:bottom w:val="nil"/>
              <w:right w:val="nil"/>
            </w:tcBorders>
            <w:vAlign w:val="bottom"/>
          </w:tcPr>
          <w:p w14:paraId="72530043" w14:textId="77777777" w:rsidR="00F90768" w:rsidRDefault="00F90768" w:rsidP="0005037B">
            <w:pPr>
              <w:pStyle w:val="ConsPlusNormal"/>
              <w:jc w:val="right"/>
            </w:pPr>
            <w:r>
              <w:t>75721,50000</w:t>
            </w:r>
          </w:p>
        </w:tc>
      </w:tr>
      <w:tr w:rsidR="00F90768" w14:paraId="130E1A0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3BD9B24" w14:textId="77777777" w:rsidR="00F90768" w:rsidRDefault="00F90768" w:rsidP="0005037B">
            <w:pPr>
              <w:pStyle w:val="ConsPlusNormal"/>
            </w:pPr>
            <w:r>
              <w:t>Обеспечение деятельности организаций, обеспечивающих предоставление услуг в сфере образования</w:t>
            </w:r>
          </w:p>
        </w:tc>
        <w:tc>
          <w:tcPr>
            <w:tcW w:w="1871" w:type="dxa"/>
            <w:tcBorders>
              <w:top w:val="nil"/>
              <w:left w:val="nil"/>
              <w:bottom w:val="nil"/>
              <w:right w:val="nil"/>
            </w:tcBorders>
            <w:vAlign w:val="bottom"/>
          </w:tcPr>
          <w:p w14:paraId="7BF5A3CB" w14:textId="77777777" w:rsidR="00F90768" w:rsidRDefault="00F90768" w:rsidP="0005037B">
            <w:pPr>
              <w:pStyle w:val="ConsPlusNormal"/>
              <w:jc w:val="center"/>
            </w:pPr>
            <w:r>
              <w:t>03 5 00 01350</w:t>
            </w:r>
          </w:p>
        </w:tc>
        <w:tc>
          <w:tcPr>
            <w:tcW w:w="465" w:type="dxa"/>
            <w:tcBorders>
              <w:top w:val="nil"/>
              <w:left w:val="nil"/>
              <w:bottom w:val="nil"/>
              <w:right w:val="nil"/>
            </w:tcBorders>
            <w:vAlign w:val="bottom"/>
          </w:tcPr>
          <w:p w14:paraId="19999C48" w14:textId="77777777" w:rsidR="00F90768" w:rsidRDefault="00F90768" w:rsidP="0005037B">
            <w:pPr>
              <w:pStyle w:val="ConsPlusNormal"/>
            </w:pPr>
          </w:p>
        </w:tc>
        <w:tc>
          <w:tcPr>
            <w:tcW w:w="465" w:type="dxa"/>
            <w:tcBorders>
              <w:top w:val="nil"/>
              <w:left w:val="nil"/>
              <w:bottom w:val="nil"/>
              <w:right w:val="nil"/>
            </w:tcBorders>
            <w:vAlign w:val="bottom"/>
          </w:tcPr>
          <w:p w14:paraId="350D419C" w14:textId="77777777" w:rsidR="00F90768" w:rsidRDefault="00F90768" w:rsidP="0005037B">
            <w:pPr>
              <w:pStyle w:val="ConsPlusNormal"/>
            </w:pPr>
          </w:p>
        </w:tc>
        <w:tc>
          <w:tcPr>
            <w:tcW w:w="567" w:type="dxa"/>
            <w:tcBorders>
              <w:top w:val="nil"/>
              <w:left w:val="nil"/>
              <w:bottom w:val="nil"/>
              <w:right w:val="nil"/>
            </w:tcBorders>
            <w:vAlign w:val="bottom"/>
          </w:tcPr>
          <w:p w14:paraId="589AD423" w14:textId="77777777" w:rsidR="00F90768" w:rsidRDefault="00F90768" w:rsidP="0005037B">
            <w:pPr>
              <w:pStyle w:val="ConsPlusNormal"/>
            </w:pPr>
          </w:p>
        </w:tc>
        <w:tc>
          <w:tcPr>
            <w:tcW w:w="1984" w:type="dxa"/>
            <w:tcBorders>
              <w:top w:val="nil"/>
              <w:left w:val="nil"/>
              <w:bottom w:val="nil"/>
              <w:right w:val="nil"/>
            </w:tcBorders>
            <w:vAlign w:val="bottom"/>
          </w:tcPr>
          <w:p w14:paraId="46C93415" w14:textId="77777777" w:rsidR="00F90768" w:rsidRDefault="00F90768" w:rsidP="0005037B">
            <w:pPr>
              <w:pStyle w:val="ConsPlusNormal"/>
              <w:jc w:val="right"/>
            </w:pPr>
            <w:r>
              <w:t>1143,80000</w:t>
            </w:r>
          </w:p>
        </w:tc>
        <w:tc>
          <w:tcPr>
            <w:tcW w:w="1984" w:type="dxa"/>
            <w:tcBorders>
              <w:top w:val="nil"/>
              <w:left w:val="nil"/>
              <w:bottom w:val="nil"/>
              <w:right w:val="nil"/>
            </w:tcBorders>
            <w:vAlign w:val="bottom"/>
          </w:tcPr>
          <w:p w14:paraId="2FDFDCA7" w14:textId="77777777" w:rsidR="00F90768" w:rsidRDefault="00F90768" w:rsidP="0005037B">
            <w:pPr>
              <w:pStyle w:val="ConsPlusNormal"/>
              <w:jc w:val="right"/>
            </w:pPr>
            <w:r>
              <w:t>1143,80000</w:t>
            </w:r>
          </w:p>
        </w:tc>
        <w:tc>
          <w:tcPr>
            <w:tcW w:w="1984" w:type="dxa"/>
            <w:tcBorders>
              <w:top w:val="nil"/>
              <w:left w:val="nil"/>
              <w:bottom w:val="nil"/>
              <w:right w:val="nil"/>
            </w:tcBorders>
            <w:vAlign w:val="bottom"/>
          </w:tcPr>
          <w:p w14:paraId="3A20B009" w14:textId="77777777" w:rsidR="00F90768" w:rsidRDefault="00F90768" w:rsidP="0005037B">
            <w:pPr>
              <w:pStyle w:val="ConsPlusNormal"/>
              <w:jc w:val="right"/>
            </w:pPr>
            <w:r>
              <w:t>1143,80000</w:t>
            </w:r>
          </w:p>
        </w:tc>
      </w:tr>
      <w:tr w:rsidR="00F90768" w14:paraId="0E70229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F09EA7F"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5A75BD16" w14:textId="77777777" w:rsidR="00F90768" w:rsidRDefault="00F90768" w:rsidP="0005037B">
            <w:pPr>
              <w:pStyle w:val="ConsPlusNormal"/>
              <w:jc w:val="center"/>
            </w:pPr>
            <w:r>
              <w:t>03 5 00 01350</w:t>
            </w:r>
          </w:p>
        </w:tc>
        <w:tc>
          <w:tcPr>
            <w:tcW w:w="465" w:type="dxa"/>
            <w:tcBorders>
              <w:top w:val="nil"/>
              <w:left w:val="nil"/>
              <w:bottom w:val="nil"/>
              <w:right w:val="nil"/>
            </w:tcBorders>
            <w:vAlign w:val="bottom"/>
          </w:tcPr>
          <w:p w14:paraId="71E3E29C"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4E7970E8" w14:textId="77777777" w:rsidR="00F90768" w:rsidRDefault="00F90768" w:rsidP="0005037B">
            <w:pPr>
              <w:pStyle w:val="ConsPlusNormal"/>
            </w:pPr>
          </w:p>
        </w:tc>
        <w:tc>
          <w:tcPr>
            <w:tcW w:w="567" w:type="dxa"/>
            <w:tcBorders>
              <w:top w:val="nil"/>
              <w:left w:val="nil"/>
              <w:bottom w:val="nil"/>
              <w:right w:val="nil"/>
            </w:tcBorders>
            <w:vAlign w:val="bottom"/>
          </w:tcPr>
          <w:p w14:paraId="23ED6666" w14:textId="77777777" w:rsidR="00F90768" w:rsidRDefault="00F90768" w:rsidP="0005037B">
            <w:pPr>
              <w:pStyle w:val="ConsPlusNormal"/>
            </w:pPr>
          </w:p>
        </w:tc>
        <w:tc>
          <w:tcPr>
            <w:tcW w:w="1984" w:type="dxa"/>
            <w:tcBorders>
              <w:top w:val="nil"/>
              <w:left w:val="nil"/>
              <w:bottom w:val="nil"/>
              <w:right w:val="nil"/>
            </w:tcBorders>
            <w:vAlign w:val="bottom"/>
          </w:tcPr>
          <w:p w14:paraId="657E2308" w14:textId="77777777" w:rsidR="00F90768" w:rsidRDefault="00F90768" w:rsidP="0005037B">
            <w:pPr>
              <w:pStyle w:val="ConsPlusNormal"/>
              <w:jc w:val="right"/>
            </w:pPr>
            <w:r>
              <w:t>1143,80000</w:t>
            </w:r>
          </w:p>
        </w:tc>
        <w:tc>
          <w:tcPr>
            <w:tcW w:w="1984" w:type="dxa"/>
            <w:tcBorders>
              <w:top w:val="nil"/>
              <w:left w:val="nil"/>
              <w:bottom w:val="nil"/>
              <w:right w:val="nil"/>
            </w:tcBorders>
            <w:vAlign w:val="bottom"/>
          </w:tcPr>
          <w:p w14:paraId="3312CACA" w14:textId="77777777" w:rsidR="00F90768" w:rsidRDefault="00F90768" w:rsidP="0005037B">
            <w:pPr>
              <w:pStyle w:val="ConsPlusNormal"/>
              <w:jc w:val="right"/>
            </w:pPr>
            <w:r>
              <w:t>1143,80000</w:t>
            </w:r>
          </w:p>
        </w:tc>
        <w:tc>
          <w:tcPr>
            <w:tcW w:w="1984" w:type="dxa"/>
            <w:tcBorders>
              <w:top w:val="nil"/>
              <w:left w:val="nil"/>
              <w:bottom w:val="nil"/>
              <w:right w:val="nil"/>
            </w:tcBorders>
            <w:vAlign w:val="bottom"/>
          </w:tcPr>
          <w:p w14:paraId="72FA7BE6" w14:textId="77777777" w:rsidR="00F90768" w:rsidRDefault="00F90768" w:rsidP="0005037B">
            <w:pPr>
              <w:pStyle w:val="ConsPlusNormal"/>
              <w:jc w:val="right"/>
            </w:pPr>
            <w:r>
              <w:t>1143,80000</w:t>
            </w:r>
          </w:p>
        </w:tc>
      </w:tr>
      <w:tr w:rsidR="00F90768" w14:paraId="41DEC80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EEAB976" w14:textId="77777777" w:rsidR="00F90768" w:rsidRDefault="00F90768" w:rsidP="0005037B">
            <w:pPr>
              <w:pStyle w:val="ConsPlusNormal"/>
            </w:pPr>
            <w:r>
              <w:t>Другие вопросы в области образования</w:t>
            </w:r>
          </w:p>
        </w:tc>
        <w:tc>
          <w:tcPr>
            <w:tcW w:w="1871" w:type="dxa"/>
            <w:tcBorders>
              <w:top w:val="nil"/>
              <w:left w:val="nil"/>
              <w:bottom w:val="nil"/>
              <w:right w:val="nil"/>
            </w:tcBorders>
            <w:vAlign w:val="bottom"/>
          </w:tcPr>
          <w:p w14:paraId="0DD9EB31" w14:textId="77777777" w:rsidR="00F90768" w:rsidRDefault="00F90768" w:rsidP="0005037B">
            <w:pPr>
              <w:pStyle w:val="ConsPlusNormal"/>
              <w:jc w:val="center"/>
            </w:pPr>
            <w:r>
              <w:t>03 5 00 01350</w:t>
            </w:r>
          </w:p>
        </w:tc>
        <w:tc>
          <w:tcPr>
            <w:tcW w:w="465" w:type="dxa"/>
            <w:tcBorders>
              <w:top w:val="nil"/>
              <w:left w:val="nil"/>
              <w:bottom w:val="nil"/>
              <w:right w:val="nil"/>
            </w:tcBorders>
            <w:vAlign w:val="bottom"/>
          </w:tcPr>
          <w:p w14:paraId="7C206C12"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02DEF45D"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3E515725" w14:textId="77777777" w:rsidR="00F90768" w:rsidRDefault="00F90768" w:rsidP="0005037B">
            <w:pPr>
              <w:pStyle w:val="ConsPlusNormal"/>
            </w:pPr>
          </w:p>
        </w:tc>
        <w:tc>
          <w:tcPr>
            <w:tcW w:w="1984" w:type="dxa"/>
            <w:tcBorders>
              <w:top w:val="nil"/>
              <w:left w:val="nil"/>
              <w:bottom w:val="nil"/>
              <w:right w:val="nil"/>
            </w:tcBorders>
            <w:vAlign w:val="bottom"/>
          </w:tcPr>
          <w:p w14:paraId="51890B99" w14:textId="77777777" w:rsidR="00F90768" w:rsidRDefault="00F90768" w:rsidP="0005037B">
            <w:pPr>
              <w:pStyle w:val="ConsPlusNormal"/>
              <w:jc w:val="right"/>
            </w:pPr>
            <w:r>
              <w:t>1143,80000</w:t>
            </w:r>
          </w:p>
        </w:tc>
        <w:tc>
          <w:tcPr>
            <w:tcW w:w="1984" w:type="dxa"/>
            <w:tcBorders>
              <w:top w:val="nil"/>
              <w:left w:val="nil"/>
              <w:bottom w:val="nil"/>
              <w:right w:val="nil"/>
            </w:tcBorders>
            <w:vAlign w:val="bottom"/>
          </w:tcPr>
          <w:p w14:paraId="118EBF4E" w14:textId="77777777" w:rsidR="00F90768" w:rsidRDefault="00F90768" w:rsidP="0005037B">
            <w:pPr>
              <w:pStyle w:val="ConsPlusNormal"/>
              <w:jc w:val="right"/>
            </w:pPr>
            <w:r>
              <w:t>1143,80000</w:t>
            </w:r>
          </w:p>
        </w:tc>
        <w:tc>
          <w:tcPr>
            <w:tcW w:w="1984" w:type="dxa"/>
            <w:tcBorders>
              <w:top w:val="nil"/>
              <w:left w:val="nil"/>
              <w:bottom w:val="nil"/>
              <w:right w:val="nil"/>
            </w:tcBorders>
            <w:vAlign w:val="bottom"/>
          </w:tcPr>
          <w:p w14:paraId="2C4DDB32" w14:textId="77777777" w:rsidR="00F90768" w:rsidRDefault="00F90768" w:rsidP="0005037B">
            <w:pPr>
              <w:pStyle w:val="ConsPlusNormal"/>
              <w:jc w:val="right"/>
            </w:pPr>
            <w:r>
              <w:t>1143,80000</w:t>
            </w:r>
          </w:p>
        </w:tc>
      </w:tr>
      <w:tr w:rsidR="00F90768" w14:paraId="400D63C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AADB873"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1589D4D1" w14:textId="77777777" w:rsidR="00F90768" w:rsidRDefault="00F90768" w:rsidP="0005037B">
            <w:pPr>
              <w:pStyle w:val="ConsPlusNormal"/>
              <w:jc w:val="center"/>
            </w:pPr>
            <w:r>
              <w:t>03 5 00 01350</w:t>
            </w:r>
          </w:p>
        </w:tc>
        <w:tc>
          <w:tcPr>
            <w:tcW w:w="465" w:type="dxa"/>
            <w:tcBorders>
              <w:top w:val="nil"/>
              <w:left w:val="nil"/>
              <w:bottom w:val="nil"/>
              <w:right w:val="nil"/>
            </w:tcBorders>
            <w:vAlign w:val="bottom"/>
          </w:tcPr>
          <w:p w14:paraId="63B622E0"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D64DA1E"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01109C93"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7553678D" w14:textId="77777777" w:rsidR="00F90768" w:rsidRDefault="00F90768" w:rsidP="0005037B">
            <w:pPr>
              <w:pStyle w:val="ConsPlusNormal"/>
              <w:jc w:val="right"/>
            </w:pPr>
            <w:r>
              <w:t>1143,80000</w:t>
            </w:r>
          </w:p>
        </w:tc>
        <w:tc>
          <w:tcPr>
            <w:tcW w:w="1984" w:type="dxa"/>
            <w:tcBorders>
              <w:top w:val="nil"/>
              <w:left w:val="nil"/>
              <w:bottom w:val="nil"/>
              <w:right w:val="nil"/>
            </w:tcBorders>
            <w:vAlign w:val="bottom"/>
          </w:tcPr>
          <w:p w14:paraId="1BB87640" w14:textId="77777777" w:rsidR="00F90768" w:rsidRDefault="00F90768" w:rsidP="0005037B">
            <w:pPr>
              <w:pStyle w:val="ConsPlusNormal"/>
              <w:jc w:val="right"/>
            </w:pPr>
            <w:r>
              <w:t>1143,80000</w:t>
            </w:r>
          </w:p>
        </w:tc>
        <w:tc>
          <w:tcPr>
            <w:tcW w:w="1984" w:type="dxa"/>
            <w:tcBorders>
              <w:top w:val="nil"/>
              <w:left w:val="nil"/>
              <w:bottom w:val="nil"/>
              <w:right w:val="nil"/>
            </w:tcBorders>
            <w:vAlign w:val="bottom"/>
          </w:tcPr>
          <w:p w14:paraId="0E9D352B" w14:textId="77777777" w:rsidR="00F90768" w:rsidRDefault="00F90768" w:rsidP="0005037B">
            <w:pPr>
              <w:pStyle w:val="ConsPlusNormal"/>
              <w:jc w:val="right"/>
            </w:pPr>
            <w:r>
              <w:t>1143,80000</w:t>
            </w:r>
          </w:p>
        </w:tc>
      </w:tr>
      <w:tr w:rsidR="00F90768" w14:paraId="750A17E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CB982C3" w14:textId="77777777" w:rsidR="00F90768" w:rsidRDefault="00F90768" w:rsidP="0005037B">
            <w:pPr>
              <w:pStyle w:val="ConsPlusNormal"/>
            </w:pPr>
            <w:r>
              <w:t>Обеспечение деятельности учреждений, осуществляющих комплексную административно-хозяйственную деятельность по обеспечению работы учреждений</w:t>
            </w:r>
          </w:p>
        </w:tc>
        <w:tc>
          <w:tcPr>
            <w:tcW w:w="1871" w:type="dxa"/>
            <w:tcBorders>
              <w:top w:val="nil"/>
              <w:left w:val="nil"/>
              <w:bottom w:val="nil"/>
              <w:right w:val="nil"/>
            </w:tcBorders>
            <w:vAlign w:val="bottom"/>
          </w:tcPr>
          <w:p w14:paraId="53DA58E4" w14:textId="77777777" w:rsidR="00F90768" w:rsidRDefault="00F90768" w:rsidP="0005037B">
            <w:pPr>
              <w:pStyle w:val="ConsPlusNormal"/>
              <w:jc w:val="center"/>
            </w:pPr>
            <w:r>
              <w:t>03 5 00 01390</w:t>
            </w:r>
          </w:p>
        </w:tc>
        <w:tc>
          <w:tcPr>
            <w:tcW w:w="465" w:type="dxa"/>
            <w:tcBorders>
              <w:top w:val="nil"/>
              <w:left w:val="nil"/>
              <w:bottom w:val="nil"/>
              <w:right w:val="nil"/>
            </w:tcBorders>
            <w:vAlign w:val="bottom"/>
          </w:tcPr>
          <w:p w14:paraId="7A910BCD" w14:textId="77777777" w:rsidR="00F90768" w:rsidRDefault="00F90768" w:rsidP="0005037B">
            <w:pPr>
              <w:pStyle w:val="ConsPlusNormal"/>
            </w:pPr>
          </w:p>
        </w:tc>
        <w:tc>
          <w:tcPr>
            <w:tcW w:w="465" w:type="dxa"/>
            <w:tcBorders>
              <w:top w:val="nil"/>
              <w:left w:val="nil"/>
              <w:bottom w:val="nil"/>
              <w:right w:val="nil"/>
            </w:tcBorders>
            <w:vAlign w:val="bottom"/>
          </w:tcPr>
          <w:p w14:paraId="297EA3AC" w14:textId="77777777" w:rsidR="00F90768" w:rsidRDefault="00F90768" w:rsidP="0005037B">
            <w:pPr>
              <w:pStyle w:val="ConsPlusNormal"/>
            </w:pPr>
          </w:p>
        </w:tc>
        <w:tc>
          <w:tcPr>
            <w:tcW w:w="567" w:type="dxa"/>
            <w:tcBorders>
              <w:top w:val="nil"/>
              <w:left w:val="nil"/>
              <w:bottom w:val="nil"/>
              <w:right w:val="nil"/>
            </w:tcBorders>
            <w:vAlign w:val="bottom"/>
          </w:tcPr>
          <w:p w14:paraId="7A59BC0C" w14:textId="77777777" w:rsidR="00F90768" w:rsidRDefault="00F90768" w:rsidP="0005037B">
            <w:pPr>
              <w:pStyle w:val="ConsPlusNormal"/>
            </w:pPr>
          </w:p>
        </w:tc>
        <w:tc>
          <w:tcPr>
            <w:tcW w:w="1984" w:type="dxa"/>
            <w:tcBorders>
              <w:top w:val="nil"/>
              <w:left w:val="nil"/>
              <w:bottom w:val="nil"/>
              <w:right w:val="nil"/>
            </w:tcBorders>
            <w:vAlign w:val="bottom"/>
          </w:tcPr>
          <w:p w14:paraId="5F900BE6" w14:textId="77777777" w:rsidR="00F90768" w:rsidRDefault="00F90768" w:rsidP="0005037B">
            <w:pPr>
              <w:pStyle w:val="ConsPlusNormal"/>
              <w:jc w:val="right"/>
            </w:pPr>
            <w:r>
              <w:t>42274,20000</w:t>
            </w:r>
          </w:p>
        </w:tc>
        <w:tc>
          <w:tcPr>
            <w:tcW w:w="1984" w:type="dxa"/>
            <w:tcBorders>
              <w:top w:val="nil"/>
              <w:left w:val="nil"/>
              <w:bottom w:val="nil"/>
              <w:right w:val="nil"/>
            </w:tcBorders>
            <w:vAlign w:val="bottom"/>
          </w:tcPr>
          <w:p w14:paraId="342553FE" w14:textId="77777777" w:rsidR="00F90768" w:rsidRDefault="00F90768" w:rsidP="0005037B">
            <w:pPr>
              <w:pStyle w:val="ConsPlusNormal"/>
              <w:jc w:val="right"/>
            </w:pPr>
            <w:r>
              <w:t>42460,60000</w:t>
            </w:r>
          </w:p>
        </w:tc>
        <w:tc>
          <w:tcPr>
            <w:tcW w:w="1984" w:type="dxa"/>
            <w:tcBorders>
              <w:top w:val="nil"/>
              <w:left w:val="nil"/>
              <w:bottom w:val="nil"/>
              <w:right w:val="nil"/>
            </w:tcBorders>
            <w:vAlign w:val="bottom"/>
          </w:tcPr>
          <w:p w14:paraId="1713FE29" w14:textId="77777777" w:rsidR="00F90768" w:rsidRDefault="00F90768" w:rsidP="0005037B">
            <w:pPr>
              <w:pStyle w:val="ConsPlusNormal"/>
              <w:jc w:val="right"/>
            </w:pPr>
            <w:r>
              <w:t>42460,60000</w:t>
            </w:r>
          </w:p>
        </w:tc>
      </w:tr>
      <w:tr w:rsidR="00F90768" w14:paraId="069B9FE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F44BF4F"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2B6BF5DE" w14:textId="77777777" w:rsidR="00F90768" w:rsidRDefault="00F90768" w:rsidP="0005037B">
            <w:pPr>
              <w:pStyle w:val="ConsPlusNormal"/>
              <w:jc w:val="center"/>
            </w:pPr>
            <w:r>
              <w:t>03 5 00 01390</w:t>
            </w:r>
          </w:p>
        </w:tc>
        <w:tc>
          <w:tcPr>
            <w:tcW w:w="465" w:type="dxa"/>
            <w:tcBorders>
              <w:top w:val="nil"/>
              <w:left w:val="nil"/>
              <w:bottom w:val="nil"/>
              <w:right w:val="nil"/>
            </w:tcBorders>
            <w:vAlign w:val="bottom"/>
          </w:tcPr>
          <w:p w14:paraId="67C41A04"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6926F985" w14:textId="77777777" w:rsidR="00F90768" w:rsidRDefault="00F90768" w:rsidP="0005037B">
            <w:pPr>
              <w:pStyle w:val="ConsPlusNormal"/>
            </w:pPr>
          </w:p>
        </w:tc>
        <w:tc>
          <w:tcPr>
            <w:tcW w:w="567" w:type="dxa"/>
            <w:tcBorders>
              <w:top w:val="nil"/>
              <w:left w:val="nil"/>
              <w:bottom w:val="nil"/>
              <w:right w:val="nil"/>
            </w:tcBorders>
            <w:vAlign w:val="bottom"/>
          </w:tcPr>
          <w:p w14:paraId="173F5D01" w14:textId="77777777" w:rsidR="00F90768" w:rsidRDefault="00F90768" w:rsidP="0005037B">
            <w:pPr>
              <w:pStyle w:val="ConsPlusNormal"/>
            </w:pPr>
          </w:p>
        </w:tc>
        <w:tc>
          <w:tcPr>
            <w:tcW w:w="1984" w:type="dxa"/>
            <w:tcBorders>
              <w:top w:val="nil"/>
              <w:left w:val="nil"/>
              <w:bottom w:val="nil"/>
              <w:right w:val="nil"/>
            </w:tcBorders>
            <w:vAlign w:val="bottom"/>
          </w:tcPr>
          <w:p w14:paraId="74DFA23D" w14:textId="77777777" w:rsidR="00F90768" w:rsidRDefault="00F90768" w:rsidP="0005037B">
            <w:pPr>
              <w:pStyle w:val="ConsPlusNormal"/>
              <w:jc w:val="right"/>
            </w:pPr>
            <w:r>
              <w:t>21763,50000</w:t>
            </w:r>
          </w:p>
        </w:tc>
        <w:tc>
          <w:tcPr>
            <w:tcW w:w="1984" w:type="dxa"/>
            <w:tcBorders>
              <w:top w:val="nil"/>
              <w:left w:val="nil"/>
              <w:bottom w:val="nil"/>
              <w:right w:val="nil"/>
            </w:tcBorders>
            <w:vAlign w:val="bottom"/>
          </w:tcPr>
          <w:p w14:paraId="425FE4D0" w14:textId="77777777" w:rsidR="00F90768" w:rsidRDefault="00F90768" w:rsidP="0005037B">
            <w:pPr>
              <w:pStyle w:val="ConsPlusNormal"/>
              <w:jc w:val="right"/>
            </w:pPr>
            <w:r>
              <w:t>21958,50000</w:t>
            </w:r>
          </w:p>
        </w:tc>
        <w:tc>
          <w:tcPr>
            <w:tcW w:w="1984" w:type="dxa"/>
            <w:tcBorders>
              <w:top w:val="nil"/>
              <w:left w:val="nil"/>
              <w:bottom w:val="nil"/>
              <w:right w:val="nil"/>
            </w:tcBorders>
            <w:vAlign w:val="bottom"/>
          </w:tcPr>
          <w:p w14:paraId="73D9D3B4" w14:textId="77777777" w:rsidR="00F90768" w:rsidRDefault="00F90768" w:rsidP="0005037B">
            <w:pPr>
              <w:pStyle w:val="ConsPlusNormal"/>
              <w:jc w:val="right"/>
            </w:pPr>
            <w:r>
              <w:t>21958,50000</w:t>
            </w:r>
          </w:p>
        </w:tc>
      </w:tr>
      <w:tr w:rsidR="00F90768" w14:paraId="6DFD9A3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B52DA35" w14:textId="77777777" w:rsidR="00F90768" w:rsidRDefault="00F90768" w:rsidP="0005037B">
            <w:pPr>
              <w:pStyle w:val="ConsPlusNormal"/>
            </w:pPr>
            <w:r>
              <w:t>Другие общегосударственные вопросы</w:t>
            </w:r>
          </w:p>
        </w:tc>
        <w:tc>
          <w:tcPr>
            <w:tcW w:w="1871" w:type="dxa"/>
            <w:tcBorders>
              <w:top w:val="nil"/>
              <w:left w:val="nil"/>
              <w:bottom w:val="nil"/>
              <w:right w:val="nil"/>
            </w:tcBorders>
            <w:vAlign w:val="bottom"/>
          </w:tcPr>
          <w:p w14:paraId="5489E2F1" w14:textId="77777777" w:rsidR="00F90768" w:rsidRDefault="00F90768" w:rsidP="0005037B">
            <w:pPr>
              <w:pStyle w:val="ConsPlusNormal"/>
              <w:jc w:val="center"/>
            </w:pPr>
            <w:r>
              <w:t>03 5 00 01390</w:t>
            </w:r>
          </w:p>
        </w:tc>
        <w:tc>
          <w:tcPr>
            <w:tcW w:w="465" w:type="dxa"/>
            <w:tcBorders>
              <w:top w:val="nil"/>
              <w:left w:val="nil"/>
              <w:bottom w:val="nil"/>
              <w:right w:val="nil"/>
            </w:tcBorders>
            <w:vAlign w:val="bottom"/>
          </w:tcPr>
          <w:p w14:paraId="48D42086"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0CF0A0E1"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0658964F" w14:textId="77777777" w:rsidR="00F90768" w:rsidRDefault="00F90768" w:rsidP="0005037B">
            <w:pPr>
              <w:pStyle w:val="ConsPlusNormal"/>
            </w:pPr>
          </w:p>
        </w:tc>
        <w:tc>
          <w:tcPr>
            <w:tcW w:w="1984" w:type="dxa"/>
            <w:tcBorders>
              <w:top w:val="nil"/>
              <w:left w:val="nil"/>
              <w:bottom w:val="nil"/>
              <w:right w:val="nil"/>
            </w:tcBorders>
            <w:vAlign w:val="bottom"/>
          </w:tcPr>
          <w:p w14:paraId="0F8AFB84" w14:textId="77777777" w:rsidR="00F90768" w:rsidRDefault="00F90768" w:rsidP="0005037B">
            <w:pPr>
              <w:pStyle w:val="ConsPlusNormal"/>
              <w:jc w:val="right"/>
            </w:pPr>
            <w:r>
              <w:t>21763,50000</w:t>
            </w:r>
          </w:p>
        </w:tc>
        <w:tc>
          <w:tcPr>
            <w:tcW w:w="1984" w:type="dxa"/>
            <w:tcBorders>
              <w:top w:val="nil"/>
              <w:left w:val="nil"/>
              <w:bottom w:val="nil"/>
              <w:right w:val="nil"/>
            </w:tcBorders>
            <w:vAlign w:val="bottom"/>
          </w:tcPr>
          <w:p w14:paraId="61DFADE0" w14:textId="77777777" w:rsidR="00F90768" w:rsidRDefault="00F90768" w:rsidP="0005037B">
            <w:pPr>
              <w:pStyle w:val="ConsPlusNormal"/>
              <w:jc w:val="right"/>
            </w:pPr>
            <w:r>
              <w:t>21958,50000</w:t>
            </w:r>
          </w:p>
        </w:tc>
        <w:tc>
          <w:tcPr>
            <w:tcW w:w="1984" w:type="dxa"/>
            <w:tcBorders>
              <w:top w:val="nil"/>
              <w:left w:val="nil"/>
              <w:bottom w:val="nil"/>
              <w:right w:val="nil"/>
            </w:tcBorders>
            <w:vAlign w:val="bottom"/>
          </w:tcPr>
          <w:p w14:paraId="5D1E49AF" w14:textId="77777777" w:rsidR="00F90768" w:rsidRDefault="00F90768" w:rsidP="0005037B">
            <w:pPr>
              <w:pStyle w:val="ConsPlusNormal"/>
              <w:jc w:val="right"/>
            </w:pPr>
            <w:r>
              <w:t>21958,50000</w:t>
            </w:r>
          </w:p>
        </w:tc>
      </w:tr>
      <w:tr w:rsidR="00F90768" w14:paraId="52BD63F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511E914"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0B2767A1" w14:textId="77777777" w:rsidR="00F90768" w:rsidRDefault="00F90768" w:rsidP="0005037B">
            <w:pPr>
              <w:pStyle w:val="ConsPlusNormal"/>
              <w:jc w:val="center"/>
            </w:pPr>
            <w:r>
              <w:t>03 5 00 01390</w:t>
            </w:r>
          </w:p>
        </w:tc>
        <w:tc>
          <w:tcPr>
            <w:tcW w:w="465" w:type="dxa"/>
            <w:tcBorders>
              <w:top w:val="nil"/>
              <w:left w:val="nil"/>
              <w:bottom w:val="nil"/>
              <w:right w:val="nil"/>
            </w:tcBorders>
            <w:vAlign w:val="bottom"/>
          </w:tcPr>
          <w:p w14:paraId="01BF4A48"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229167E0"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3F4ACD4D"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33B2D40C" w14:textId="77777777" w:rsidR="00F90768" w:rsidRDefault="00F90768" w:rsidP="0005037B">
            <w:pPr>
              <w:pStyle w:val="ConsPlusNormal"/>
              <w:jc w:val="right"/>
            </w:pPr>
            <w:r>
              <w:t>21763,50000</w:t>
            </w:r>
          </w:p>
        </w:tc>
        <w:tc>
          <w:tcPr>
            <w:tcW w:w="1984" w:type="dxa"/>
            <w:tcBorders>
              <w:top w:val="nil"/>
              <w:left w:val="nil"/>
              <w:bottom w:val="nil"/>
              <w:right w:val="nil"/>
            </w:tcBorders>
            <w:vAlign w:val="bottom"/>
          </w:tcPr>
          <w:p w14:paraId="6E7D985D" w14:textId="77777777" w:rsidR="00F90768" w:rsidRDefault="00F90768" w:rsidP="0005037B">
            <w:pPr>
              <w:pStyle w:val="ConsPlusNormal"/>
              <w:jc w:val="right"/>
            </w:pPr>
            <w:r>
              <w:t>21958,50000</w:t>
            </w:r>
          </w:p>
        </w:tc>
        <w:tc>
          <w:tcPr>
            <w:tcW w:w="1984" w:type="dxa"/>
            <w:tcBorders>
              <w:top w:val="nil"/>
              <w:left w:val="nil"/>
              <w:bottom w:val="nil"/>
              <w:right w:val="nil"/>
            </w:tcBorders>
            <w:vAlign w:val="bottom"/>
          </w:tcPr>
          <w:p w14:paraId="634B16FA" w14:textId="77777777" w:rsidR="00F90768" w:rsidRDefault="00F90768" w:rsidP="0005037B">
            <w:pPr>
              <w:pStyle w:val="ConsPlusNormal"/>
              <w:jc w:val="right"/>
            </w:pPr>
            <w:r>
              <w:t>21958,50000</w:t>
            </w:r>
          </w:p>
        </w:tc>
      </w:tr>
      <w:tr w:rsidR="00F90768" w14:paraId="441BEC3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6AFD656" w14:textId="77777777" w:rsidR="00F90768" w:rsidRDefault="00F90768" w:rsidP="0005037B">
            <w:pPr>
              <w:pStyle w:val="ConsPlusNormal"/>
            </w:pPr>
            <w:r>
              <w:t>Культура, кинематография</w:t>
            </w:r>
          </w:p>
        </w:tc>
        <w:tc>
          <w:tcPr>
            <w:tcW w:w="1871" w:type="dxa"/>
            <w:tcBorders>
              <w:top w:val="nil"/>
              <w:left w:val="nil"/>
              <w:bottom w:val="nil"/>
              <w:right w:val="nil"/>
            </w:tcBorders>
            <w:vAlign w:val="bottom"/>
          </w:tcPr>
          <w:p w14:paraId="62BE8D83" w14:textId="77777777" w:rsidR="00F90768" w:rsidRDefault="00F90768" w:rsidP="0005037B">
            <w:pPr>
              <w:pStyle w:val="ConsPlusNormal"/>
              <w:jc w:val="center"/>
            </w:pPr>
            <w:r>
              <w:t>03 5 00 01390</w:t>
            </w:r>
          </w:p>
        </w:tc>
        <w:tc>
          <w:tcPr>
            <w:tcW w:w="465" w:type="dxa"/>
            <w:tcBorders>
              <w:top w:val="nil"/>
              <w:left w:val="nil"/>
              <w:bottom w:val="nil"/>
              <w:right w:val="nil"/>
            </w:tcBorders>
            <w:vAlign w:val="bottom"/>
          </w:tcPr>
          <w:p w14:paraId="4347C67D"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33967277" w14:textId="77777777" w:rsidR="00F90768" w:rsidRDefault="00F90768" w:rsidP="0005037B">
            <w:pPr>
              <w:pStyle w:val="ConsPlusNormal"/>
            </w:pPr>
          </w:p>
        </w:tc>
        <w:tc>
          <w:tcPr>
            <w:tcW w:w="567" w:type="dxa"/>
            <w:tcBorders>
              <w:top w:val="nil"/>
              <w:left w:val="nil"/>
              <w:bottom w:val="nil"/>
              <w:right w:val="nil"/>
            </w:tcBorders>
            <w:vAlign w:val="bottom"/>
          </w:tcPr>
          <w:p w14:paraId="2DB21CE4" w14:textId="77777777" w:rsidR="00F90768" w:rsidRDefault="00F90768" w:rsidP="0005037B">
            <w:pPr>
              <w:pStyle w:val="ConsPlusNormal"/>
            </w:pPr>
          </w:p>
        </w:tc>
        <w:tc>
          <w:tcPr>
            <w:tcW w:w="1984" w:type="dxa"/>
            <w:tcBorders>
              <w:top w:val="nil"/>
              <w:left w:val="nil"/>
              <w:bottom w:val="nil"/>
              <w:right w:val="nil"/>
            </w:tcBorders>
            <w:vAlign w:val="bottom"/>
          </w:tcPr>
          <w:p w14:paraId="250B329E" w14:textId="77777777" w:rsidR="00F90768" w:rsidRDefault="00F90768" w:rsidP="0005037B">
            <w:pPr>
              <w:pStyle w:val="ConsPlusNormal"/>
              <w:jc w:val="right"/>
            </w:pPr>
            <w:r>
              <w:t>20510,70000</w:t>
            </w:r>
          </w:p>
        </w:tc>
        <w:tc>
          <w:tcPr>
            <w:tcW w:w="1984" w:type="dxa"/>
            <w:tcBorders>
              <w:top w:val="nil"/>
              <w:left w:val="nil"/>
              <w:bottom w:val="nil"/>
              <w:right w:val="nil"/>
            </w:tcBorders>
            <w:vAlign w:val="bottom"/>
          </w:tcPr>
          <w:p w14:paraId="39A19E6E" w14:textId="77777777" w:rsidR="00F90768" w:rsidRDefault="00F90768" w:rsidP="0005037B">
            <w:pPr>
              <w:pStyle w:val="ConsPlusNormal"/>
              <w:jc w:val="right"/>
            </w:pPr>
            <w:r>
              <w:t>20502,10000</w:t>
            </w:r>
          </w:p>
        </w:tc>
        <w:tc>
          <w:tcPr>
            <w:tcW w:w="1984" w:type="dxa"/>
            <w:tcBorders>
              <w:top w:val="nil"/>
              <w:left w:val="nil"/>
              <w:bottom w:val="nil"/>
              <w:right w:val="nil"/>
            </w:tcBorders>
            <w:vAlign w:val="bottom"/>
          </w:tcPr>
          <w:p w14:paraId="0847C34C" w14:textId="77777777" w:rsidR="00F90768" w:rsidRDefault="00F90768" w:rsidP="0005037B">
            <w:pPr>
              <w:pStyle w:val="ConsPlusNormal"/>
              <w:jc w:val="right"/>
            </w:pPr>
            <w:r>
              <w:t>20502,10000</w:t>
            </w:r>
          </w:p>
        </w:tc>
      </w:tr>
      <w:tr w:rsidR="00F90768" w14:paraId="435B5C4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E41B6E5" w14:textId="77777777" w:rsidR="00F90768" w:rsidRDefault="00F90768" w:rsidP="0005037B">
            <w:pPr>
              <w:pStyle w:val="ConsPlusNormal"/>
            </w:pPr>
            <w:r>
              <w:t>Другие вопросы в области культуры, кинематографии</w:t>
            </w:r>
          </w:p>
        </w:tc>
        <w:tc>
          <w:tcPr>
            <w:tcW w:w="1871" w:type="dxa"/>
            <w:tcBorders>
              <w:top w:val="nil"/>
              <w:left w:val="nil"/>
              <w:bottom w:val="nil"/>
              <w:right w:val="nil"/>
            </w:tcBorders>
            <w:vAlign w:val="bottom"/>
          </w:tcPr>
          <w:p w14:paraId="3A1262E2" w14:textId="77777777" w:rsidR="00F90768" w:rsidRDefault="00F90768" w:rsidP="0005037B">
            <w:pPr>
              <w:pStyle w:val="ConsPlusNormal"/>
              <w:jc w:val="center"/>
            </w:pPr>
            <w:r>
              <w:t>03 5 00 01390</w:t>
            </w:r>
          </w:p>
        </w:tc>
        <w:tc>
          <w:tcPr>
            <w:tcW w:w="465" w:type="dxa"/>
            <w:tcBorders>
              <w:top w:val="nil"/>
              <w:left w:val="nil"/>
              <w:bottom w:val="nil"/>
              <w:right w:val="nil"/>
            </w:tcBorders>
            <w:vAlign w:val="bottom"/>
          </w:tcPr>
          <w:p w14:paraId="6E683CF5"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2FF7806F"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4506FEDC" w14:textId="77777777" w:rsidR="00F90768" w:rsidRDefault="00F90768" w:rsidP="0005037B">
            <w:pPr>
              <w:pStyle w:val="ConsPlusNormal"/>
            </w:pPr>
          </w:p>
        </w:tc>
        <w:tc>
          <w:tcPr>
            <w:tcW w:w="1984" w:type="dxa"/>
            <w:tcBorders>
              <w:top w:val="nil"/>
              <w:left w:val="nil"/>
              <w:bottom w:val="nil"/>
              <w:right w:val="nil"/>
            </w:tcBorders>
            <w:vAlign w:val="bottom"/>
          </w:tcPr>
          <w:p w14:paraId="386C2446" w14:textId="77777777" w:rsidR="00F90768" w:rsidRDefault="00F90768" w:rsidP="0005037B">
            <w:pPr>
              <w:pStyle w:val="ConsPlusNormal"/>
              <w:jc w:val="right"/>
            </w:pPr>
            <w:r>
              <w:t>20510,70000</w:t>
            </w:r>
          </w:p>
        </w:tc>
        <w:tc>
          <w:tcPr>
            <w:tcW w:w="1984" w:type="dxa"/>
            <w:tcBorders>
              <w:top w:val="nil"/>
              <w:left w:val="nil"/>
              <w:bottom w:val="nil"/>
              <w:right w:val="nil"/>
            </w:tcBorders>
            <w:vAlign w:val="bottom"/>
          </w:tcPr>
          <w:p w14:paraId="27B86FEB" w14:textId="77777777" w:rsidR="00F90768" w:rsidRDefault="00F90768" w:rsidP="0005037B">
            <w:pPr>
              <w:pStyle w:val="ConsPlusNormal"/>
              <w:jc w:val="right"/>
            </w:pPr>
            <w:r>
              <w:t>20502,10000</w:t>
            </w:r>
          </w:p>
        </w:tc>
        <w:tc>
          <w:tcPr>
            <w:tcW w:w="1984" w:type="dxa"/>
            <w:tcBorders>
              <w:top w:val="nil"/>
              <w:left w:val="nil"/>
              <w:bottom w:val="nil"/>
              <w:right w:val="nil"/>
            </w:tcBorders>
            <w:vAlign w:val="bottom"/>
          </w:tcPr>
          <w:p w14:paraId="69AA3FB8" w14:textId="77777777" w:rsidR="00F90768" w:rsidRDefault="00F90768" w:rsidP="0005037B">
            <w:pPr>
              <w:pStyle w:val="ConsPlusNormal"/>
              <w:jc w:val="right"/>
            </w:pPr>
            <w:r>
              <w:t>20502,10000</w:t>
            </w:r>
          </w:p>
        </w:tc>
      </w:tr>
      <w:tr w:rsidR="00F90768" w14:paraId="780754F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2EFA885" w14:textId="77777777" w:rsidR="00F90768" w:rsidRDefault="00F90768" w:rsidP="0005037B">
            <w:pPr>
              <w:pStyle w:val="ConsPlusNormal"/>
            </w:pPr>
            <w:r>
              <w:t>Расходы на выплаты персоналу казенных учреждений</w:t>
            </w:r>
          </w:p>
        </w:tc>
        <w:tc>
          <w:tcPr>
            <w:tcW w:w="1871" w:type="dxa"/>
            <w:tcBorders>
              <w:top w:val="nil"/>
              <w:left w:val="nil"/>
              <w:bottom w:val="nil"/>
              <w:right w:val="nil"/>
            </w:tcBorders>
            <w:vAlign w:val="bottom"/>
          </w:tcPr>
          <w:p w14:paraId="5F20CDE8" w14:textId="77777777" w:rsidR="00F90768" w:rsidRDefault="00F90768" w:rsidP="0005037B">
            <w:pPr>
              <w:pStyle w:val="ConsPlusNormal"/>
              <w:jc w:val="center"/>
            </w:pPr>
            <w:r>
              <w:t>03 5 00 01390</w:t>
            </w:r>
          </w:p>
        </w:tc>
        <w:tc>
          <w:tcPr>
            <w:tcW w:w="465" w:type="dxa"/>
            <w:tcBorders>
              <w:top w:val="nil"/>
              <w:left w:val="nil"/>
              <w:bottom w:val="nil"/>
              <w:right w:val="nil"/>
            </w:tcBorders>
            <w:vAlign w:val="bottom"/>
          </w:tcPr>
          <w:p w14:paraId="08882416"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69DD1B8F"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6277264C" w14:textId="77777777" w:rsidR="00F90768" w:rsidRDefault="00F90768" w:rsidP="0005037B">
            <w:pPr>
              <w:pStyle w:val="ConsPlusNormal"/>
              <w:jc w:val="center"/>
            </w:pPr>
            <w:r>
              <w:t>110</w:t>
            </w:r>
          </w:p>
        </w:tc>
        <w:tc>
          <w:tcPr>
            <w:tcW w:w="1984" w:type="dxa"/>
            <w:tcBorders>
              <w:top w:val="nil"/>
              <w:left w:val="nil"/>
              <w:bottom w:val="nil"/>
              <w:right w:val="nil"/>
            </w:tcBorders>
            <w:vAlign w:val="bottom"/>
          </w:tcPr>
          <w:p w14:paraId="10051A4A" w14:textId="77777777" w:rsidR="00F90768" w:rsidRDefault="00F90768" w:rsidP="0005037B">
            <w:pPr>
              <w:pStyle w:val="ConsPlusNormal"/>
              <w:jc w:val="right"/>
            </w:pPr>
            <w:r>
              <w:t>16714,50000</w:t>
            </w:r>
          </w:p>
        </w:tc>
        <w:tc>
          <w:tcPr>
            <w:tcW w:w="1984" w:type="dxa"/>
            <w:tcBorders>
              <w:top w:val="nil"/>
              <w:left w:val="nil"/>
              <w:bottom w:val="nil"/>
              <w:right w:val="nil"/>
            </w:tcBorders>
            <w:vAlign w:val="bottom"/>
          </w:tcPr>
          <w:p w14:paraId="2ECE32D8" w14:textId="77777777" w:rsidR="00F90768" w:rsidRDefault="00F90768" w:rsidP="0005037B">
            <w:pPr>
              <w:pStyle w:val="ConsPlusNormal"/>
              <w:jc w:val="right"/>
            </w:pPr>
            <w:r>
              <w:t>16705,90000</w:t>
            </w:r>
          </w:p>
        </w:tc>
        <w:tc>
          <w:tcPr>
            <w:tcW w:w="1984" w:type="dxa"/>
            <w:tcBorders>
              <w:top w:val="nil"/>
              <w:left w:val="nil"/>
              <w:bottom w:val="nil"/>
              <w:right w:val="nil"/>
            </w:tcBorders>
            <w:vAlign w:val="bottom"/>
          </w:tcPr>
          <w:p w14:paraId="37815785" w14:textId="77777777" w:rsidR="00F90768" w:rsidRDefault="00F90768" w:rsidP="0005037B">
            <w:pPr>
              <w:pStyle w:val="ConsPlusNormal"/>
              <w:jc w:val="right"/>
            </w:pPr>
            <w:r>
              <w:t>16705,90000</w:t>
            </w:r>
          </w:p>
        </w:tc>
      </w:tr>
      <w:tr w:rsidR="00F90768" w14:paraId="071B364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C547FA5" w14:textId="77777777" w:rsidR="00F90768" w:rsidRDefault="00F90768" w:rsidP="0005037B">
            <w:pPr>
              <w:pStyle w:val="ConsPlusNormal"/>
            </w:pPr>
            <w:r>
              <w:t xml:space="preserve">Иные закупки товаров, работ и услуг для </w:t>
            </w:r>
            <w:r>
              <w:lastRenderedPageBreak/>
              <w:t>обеспечения государственных (муниципальных) нужд</w:t>
            </w:r>
          </w:p>
        </w:tc>
        <w:tc>
          <w:tcPr>
            <w:tcW w:w="1871" w:type="dxa"/>
            <w:tcBorders>
              <w:top w:val="nil"/>
              <w:left w:val="nil"/>
              <w:bottom w:val="nil"/>
              <w:right w:val="nil"/>
            </w:tcBorders>
            <w:vAlign w:val="bottom"/>
          </w:tcPr>
          <w:p w14:paraId="60B1C205" w14:textId="77777777" w:rsidR="00F90768" w:rsidRDefault="00F90768" w:rsidP="0005037B">
            <w:pPr>
              <w:pStyle w:val="ConsPlusNormal"/>
              <w:jc w:val="center"/>
            </w:pPr>
            <w:r>
              <w:lastRenderedPageBreak/>
              <w:t>03 5 00 01390</w:t>
            </w:r>
          </w:p>
        </w:tc>
        <w:tc>
          <w:tcPr>
            <w:tcW w:w="465" w:type="dxa"/>
            <w:tcBorders>
              <w:top w:val="nil"/>
              <w:left w:val="nil"/>
              <w:bottom w:val="nil"/>
              <w:right w:val="nil"/>
            </w:tcBorders>
            <w:vAlign w:val="bottom"/>
          </w:tcPr>
          <w:p w14:paraId="1E6D14EE"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59C8C381"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06010BED"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71333153" w14:textId="77777777" w:rsidR="00F90768" w:rsidRDefault="00F90768" w:rsidP="0005037B">
            <w:pPr>
              <w:pStyle w:val="ConsPlusNormal"/>
              <w:jc w:val="right"/>
            </w:pPr>
            <w:r>
              <w:t>3791,20000</w:t>
            </w:r>
          </w:p>
        </w:tc>
        <w:tc>
          <w:tcPr>
            <w:tcW w:w="1984" w:type="dxa"/>
            <w:tcBorders>
              <w:top w:val="nil"/>
              <w:left w:val="nil"/>
              <w:bottom w:val="nil"/>
              <w:right w:val="nil"/>
            </w:tcBorders>
            <w:vAlign w:val="bottom"/>
          </w:tcPr>
          <w:p w14:paraId="53F84020" w14:textId="77777777" w:rsidR="00F90768" w:rsidRDefault="00F90768" w:rsidP="0005037B">
            <w:pPr>
              <w:pStyle w:val="ConsPlusNormal"/>
              <w:jc w:val="right"/>
            </w:pPr>
            <w:r>
              <w:t>3791,20000</w:t>
            </w:r>
          </w:p>
        </w:tc>
        <w:tc>
          <w:tcPr>
            <w:tcW w:w="1984" w:type="dxa"/>
            <w:tcBorders>
              <w:top w:val="nil"/>
              <w:left w:val="nil"/>
              <w:bottom w:val="nil"/>
              <w:right w:val="nil"/>
            </w:tcBorders>
            <w:vAlign w:val="bottom"/>
          </w:tcPr>
          <w:p w14:paraId="75C0F8F1" w14:textId="77777777" w:rsidR="00F90768" w:rsidRDefault="00F90768" w:rsidP="0005037B">
            <w:pPr>
              <w:pStyle w:val="ConsPlusNormal"/>
              <w:jc w:val="right"/>
            </w:pPr>
            <w:r>
              <w:t>3791,20000</w:t>
            </w:r>
          </w:p>
        </w:tc>
      </w:tr>
      <w:tr w:rsidR="00F90768" w14:paraId="6FA6629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9FE1E08" w14:textId="77777777" w:rsidR="00F90768" w:rsidRDefault="00F90768" w:rsidP="0005037B">
            <w:pPr>
              <w:pStyle w:val="ConsPlusNormal"/>
            </w:pPr>
            <w:r>
              <w:t>Уплата налогов, сборов и иных платежей</w:t>
            </w:r>
          </w:p>
        </w:tc>
        <w:tc>
          <w:tcPr>
            <w:tcW w:w="1871" w:type="dxa"/>
            <w:tcBorders>
              <w:top w:val="nil"/>
              <w:left w:val="nil"/>
              <w:bottom w:val="nil"/>
              <w:right w:val="nil"/>
            </w:tcBorders>
            <w:vAlign w:val="bottom"/>
          </w:tcPr>
          <w:p w14:paraId="64D2E362" w14:textId="77777777" w:rsidR="00F90768" w:rsidRDefault="00F90768" w:rsidP="0005037B">
            <w:pPr>
              <w:pStyle w:val="ConsPlusNormal"/>
              <w:jc w:val="center"/>
            </w:pPr>
            <w:r>
              <w:t>03 5 00 01390</w:t>
            </w:r>
          </w:p>
        </w:tc>
        <w:tc>
          <w:tcPr>
            <w:tcW w:w="465" w:type="dxa"/>
            <w:tcBorders>
              <w:top w:val="nil"/>
              <w:left w:val="nil"/>
              <w:bottom w:val="nil"/>
              <w:right w:val="nil"/>
            </w:tcBorders>
            <w:vAlign w:val="bottom"/>
          </w:tcPr>
          <w:p w14:paraId="096A1593"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45CA5C41"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7F41F7C3" w14:textId="77777777" w:rsidR="00F90768" w:rsidRDefault="00F90768" w:rsidP="0005037B">
            <w:pPr>
              <w:pStyle w:val="ConsPlusNormal"/>
              <w:jc w:val="center"/>
            </w:pPr>
            <w:r>
              <w:t>850</w:t>
            </w:r>
          </w:p>
        </w:tc>
        <w:tc>
          <w:tcPr>
            <w:tcW w:w="1984" w:type="dxa"/>
            <w:tcBorders>
              <w:top w:val="nil"/>
              <w:left w:val="nil"/>
              <w:bottom w:val="nil"/>
              <w:right w:val="nil"/>
            </w:tcBorders>
            <w:vAlign w:val="bottom"/>
          </w:tcPr>
          <w:p w14:paraId="20CADEFD" w14:textId="77777777" w:rsidR="00F90768" w:rsidRDefault="00F90768" w:rsidP="0005037B">
            <w:pPr>
              <w:pStyle w:val="ConsPlusNormal"/>
              <w:jc w:val="right"/>
            </w:pPr>
            <w:r>
              <w:t>5,00000</w:t>
            </w:r>
          </w:p>
        </w:tc>
        <w:tc>
          <w:tcPr>
            <w:tcW w:w="1984" w:type="dxa"/>
            <w:tcBorders>
              <w:top w:val="nil"/>
              <w:left w:val="nil"/>
              <w:bottom w:val="nil"/>
              <w:right w:val="nil"/>
            </w:tcBorders>
            <w:vAlign w:val="bottom"/>
          </w:tcPr>
          <w:p w14:paraId="21D96029" w14:textId="77777777" w:rsidR="00F90768" w:rsidRDefault="00F90768" w:rsidP="0005037B">
            <w:pPr>
              <w:pStyle w:val="ConsPlusNormal"/>
              <w:jc w:val="right"/>
            </w:pPr>
            <w:r>
              <w:t>5,00000</w:t>
            </w:r>
          </w:p>
        </w:tc>
        <w:tc>
          <w:tcPr>
            <w:tcW w:w="1984" w:type="dxa"/>
            <w:tcBorders>
              <w:top w:val="nil"/>
              <w:left w:val="nil"/>
              <w:bottom w:val="nil"/>
              <w:right w:val="nil"/>
            </w:tcBorders>
            <w:vAlign w:val="bottom"/>
          </w:tcPr>
          <w:p w14:paraId="2B4ACCFA" w14:textId="77777777" w:rsidR="00F90768" w:rsidRDefault="00F90768" w:rsidP="0005037B">
            <w:pPr>
              <w:pStyle w:val="ConsPlusNormal"/>
              <w:jc w:val="right"/>
            </w:pPr>
            <w:r>
              <w:t>5,00000</w:t>
            </w:r>
          </w:p>
        </w:tc>
      </w:tr>
      <w:tr w:rsidR="00F90768" w14:paraId="08E1734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D223265" w14:textId="77777777" w:rsidR="00F90768" w:rsidRDefault="00F90768" w:rsidP="0005037B">
            <w:pPr>
              <w:pStyle w:val="ConsPlusNormal"/>
            </w:pPr>
            <w:r>
              <w:t>Обеспечение деятельности учреждений культуры</w:t>
            </w:r>
          </w:p>
        </w:tc>
        <w:tc>
          <w:tcPr>
            <w:tcW w:w="1871" w:type="dxa"/>
            <w:tcBorders>
              <w:top w:val="nil"/>
              <w:left w:val="nil"/>
              <w:bottom w:val="nil"/>
              <w:right w:val="nil"/>
            </w:tcBorders>
            <w:vAlign w:val="bottom"/>
          </w:tcPr>
          <w:p w14:paraId="03F43538" w14:textId="77777777" w:rsidR="00F90768" w:rsidRDefault="00F90768" w:rsidP="0005037B">
            <w:pPr>
              <w:pStyle w:val="ConsPlusNormal"/>
              <w:jc w:val="center"/>
            </w:pPr>
            <w:r>
              <w:t>03 5 00 01400</w:t>
            </w:r>
          </w:p>
        </w:tc>
        <w:tc>
          <w:tcPr>
            <w:tcW w:w="465" w:type="dxa"/>
            <w:tcBorders>
              <w:top w:val="nil"/>
              <w:left w:val="nil"/>
              <w:bottom w:val="nil"/>
              <w:right w:val="nil"/>
            </w:tcBorders>
            <w:vAlign w:val="bottom"/>
          </w:tcPr>
          <w:p w14:paraId="4AAA67BB" w14:textId="77777777" w:rsidR="00F90768" w:rsidRDefault="00F90768" w:rsidP="0005037B">
            <w:pPr>
              <w:pStyle w:val="ConsPlusNormal"/>
            </w:pPr>
          </w:p>
        </w:tc>
        <w:tc>
          <w:tcPr>
            <w:tcW w:w="465" w:type="dxa"/>
            <w:tcBorders>
              <w:top w:val="nil"/>
              <w:left w:val="nil"/>
              <w:bottom w:val="nil"/>
              <w:right w:val="nil"/>
            </w:tcBorders>
            <w:vAlign w:val="bottom"/>
          </w:tcPr>
          <w:p w14:paraId="065A483B" w14:textId="77777777" w:rsidR="00F90768" w:rsidRDefault="00F90768" w:rsidP="0005037B">
            <w:pPr>
              <w:pStyle w:val="ConsPlusNormal"/>
            </w:pPr>
          </w:p>
        </w:tc>
        <w:tc>
          <w:tcPr>
            <w:tcW w:w="567" w:type="dxa"/>
            <w:tcBorders>
              <w:top w:val="nil"/>
              <w:left w:val="nil"/>
              <w:bottom w:val="nil"/>
              <w:right w:val="nil"/>
            </w:tcBorders>
            <w:vAlign w:val="bottom"/>
          </w:tcPr>
          <w:p w14:paraId="5091A3FF" w14:textId="77777777" w:rsidR="00F90768" w:rsidRDefault="00F90768" w:rsidP="0005037B">
            <w:pPr>
              <w:pStyle w:val="ConsPlusNormal"/>
            </w:pPr>
          </w:p>
        </w:tc>
        <w:tc>
          <w:tcPr>
            <w:tcW w:w="1984" w:type="dxa"/>
            <w:tcBorders>
              <w:top w:val="nil"/>
              <w:left w:val="nil"/>
              <w:bottom w:val="nil"/>
              <w:right w:val="nil"/>
            </w:tcBorders>
            <w:vAlign w:val="bottom"/>
          </w:tcPr>
          <w:p w14:paraId="7E4D600C" w14:textId="77777777" w:rsidR="00F90768" w:rsidRDefault="00F90768" w:rsidP="0005037B">
            <w:pPr>
              <w:pStyle w:val="ConsPlusNormal"/>
              <w:jc w:val="right"/>
            </w:pPr>
            <w:r>
              <w:t>13024,60000</w:t>
            </w:r>
          </w:p>
        </w:tc>
        <w:tc>
          <w:tcPr>
            <w:tcW w:w="1984" w:type="dxa"/>
            <w:tcBorders>
              <w:top w:val="nil"/>
              <w:left w:val="nil"/>
              <w:bottom w:val="nil"/>
              <w:right w:val="nil"/>
            </w:tcBorders>
            <w:vAlign w:val="bottom"/>
          </w:tcPr>
          <w:p w14:paraId="796ABA92" w14:textId="77777777" w:rsidR="00F90768" w:rsidRDefault="00F90768" w:rsidP="0005037B">
            <w:pPr>
              <w:pStyle w:val="ConsPlusNormal"/>
              <w:jc w:val="right"/>
            </w:pPr>
            <w:r>
              <w:t>12793,50000</w:t>
            </w:r>
          </w:p>
        </w:tc>
        <w:tc>
          <w:tcPr>
            <w:tcW w:w="1984" w:type="dxa"/>
            <w:tcBorders>
              <w:top w:val="nil"/>
              <w:left w:val="nil"/>
              <w:bottom w:val="nil"/>
              <w:right w:val="nil"/>
            </w:tcBorders>
            <w:vAlign w:val="bottom"/>
          </w:tcPr>
          <w:p w14:paraId="0E8469F4" w14:textId="77777777" w:rsidR="00F90768" w:rsidRDefault="00F90768" w:rsidP="0005037B">
            <w:pPr>
              <w:pStyle w:val="ConsPlusNormal"/>
              <w:jc w:val="right"/>
            </w:pPr>
            <w:r>
              <w:t>12793,50000</w:t>
            </w:r>
          </w:p>
        </w:tc>
      </w:tr>
      <w:tr w:rsidR="00F90768" w14:paraId="702718F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C1163FB" w14:textId="77777777" w:rsidR="00F90768" w:rsidRDefault="00F90768" w:rsidP="0005037B">
            <w:pPr>
              <w:pStyle w:val="ConsPlusNormal"/>
            </w:pPr>
            <w:r>
              <w:t>Культура, кинематография</w:t>
            </w:r>
          </w:p>
        </w:tc>
        <w:tc>
          <w:tcPr>
            <w:tcW w:w="1871" w:type="dxa"/>
            <w:tcBorders>
              <w:top w:val="nil"/>
              <w:left w:val="nil"/>
              <w:bottom w:val="nil"/>
              <w:right w:val="nil"/>
            </w:tcBorders>
            <w:vAlign w:val="bottom"/>
          </w:tcPr>
          <w:p w14:paraId="52357C8F" w14:textId="77777777" w:rsidR="00F90768" w:rsidRDefault="00F90768" w:rsidP="0005037B">
            <w:pPr>
              <w:pStyle w:val="ConsPlusNormal"/>
              <w:jc w:val="center"/>
            </w:pPr>
            <w:r>
              <w:t>03 5 00 01400</w:t>
            </w:r>
          </w:p>
        </w:tc>
        <w:tc>
          <w:tcPr>
            <w:tcW w:w="465" w:type="dxa"/>
            <w:tcBorders>
              <w:top w:val="nil"/>
              <w:left w:val="nil"/>
              <w:bottom w:val="nil"/>
              <w:right w:val="nil"/>
            </w:tcBorders>
            <w:vAlign w:val="bottom"/>
          </w:tcPr>
          <w:p w14:paraId="68F854C3"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19D89C60" w14:textId="77777777" w:rsidR="00F90768" w:rsidRDefault="00F90768" w:rsidP="0005037B">
            <w:pPr>
              <w:pStyle w:val="ConsPlusNormal"/>
            </w:pPr>
          </w:p>
        </w:tc>
        <w:tc>
          <w:tcPr>
            <w:tcW w:w="567" w:type="dxa"/>
            <w:tcBorders>
              <w:top w:val="nil"/>
              <w:left w:val="nil"/>
              <w:bottom w:val="nil"/>
              <w:right w:val="nil"/>
            </w:tcBorders>
            <w:vAlign w:val="bottom"/>
          </w:tcPr>
          <w:p w14:paraId="25F3D90E" w14:textId="77777777" w:rsidR="00F90768" w:rsidRDefault="00F90768" w:rsidP="0005037B">
            <w:pPr>
              <w:pStyle w:val="ConsPlusNormal"/>
            </w:pPr>
          </w:p>
        </w:tc>
        <w:tc>
          <w:tcPr>
            <w:tcW w:w="1984" w:type="dxa"/>
            <w:tcBorders>
              <w:top w:val="nil"/>
              <w:left w:val="nil"/>
              <w:bottom w:val="nil"/>
              <w:right w:val="nil"/>
            </w:tcBorders>
            <w:vAlign w:val="bottom"/>
          </w:tcPr>
          <w:p w14:paraId="16DAC12F" w14:textId="77777777" w:rsidR="00F90768" w:rsidRDefault="00F90768" w:rsidP="0005037B">
            <w:pPr>
              <w:pStyle w:val="ConsPlusNormal"/>
              <w:jc w:val="right"/>
            </w:pPr>
            <w:r>
              <w:t>13024,60000</w:t>
            </w:r>
          </w:p>
        </w:tc>
        <w:tc>
          <w:tcPr>
            <w:tcW w:w="1984" w:type="dxa"/>
            <w:tcBorders>
              <w:top w:val="nil"/>
              <w:left w:val="nil"/>
              <w:bottom w:val="nil"/>
              <w:right w:val="nil"/>
            </w:tcBorders>
            <w:vAlign w:val="bottom"/>
          </w:tcPr>
          <w:p w14:paraId="6131EC68" w14:textId="77777777" w:rsidR="00F90768" w:rsidRDefault="00F90768" w:rsidP="0005037B">
            <w:pPr>
              <w:pStyle w:val="ConsPlusNormal"/>
              <w:jc w:val="right"/>
            </w:pPr>
            <w:r>
              <w:t>12793,50000</w:t>
            </w:r>
          </w:p>
        </w:tc>
        <w:tc>
          <w:tcPr>
            <w:tcW w:w="1984" w:type="dxa"/>
            <w:tcBorders>
              <w:top w:val="nil"/>
              <w:left w:val="nil"/>
              <w:bottom w:val="nil"/>
              <w:right w:val="nil"/>
            </w:tcBorders>
            <w:vAlign w:val="bottom"/>
          </w:tcPr>
          <w:p w14:paraId="534744CC" w14:textId="77777777" w:rsidR="00F90768" w:rsidRDefault="00F90768" w:rsidP="0005037B">
            <w:pPr>
              <w:pStyle w:val="ConsPlusNormal"/>
              <w:jc w:val="right"/>
            </w:pPr>
            <w:r>
              <w:t>12793,50000</w:t>
            </w:r>
          </w:p>
        </w:tc>
      </w:tr>
      <w:tr w:rsidR="00F90768" w14:paraId="61189B0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6F62AFA" w14:textId="77777777" w:rsidR="00F90768" w:rsidRDefault="00F90768" w:rsidP="0005037B">
            <w:pPr>
              <w:pStyle w:val="ConsPlusNormal"/>
            </w:pPr>
            <w:r>
              <w:t>Культура</w:t>
            </w:r>
          </w:p>
        </w:tc>
        <w:tc>
          <w:tcPr>
            <w:tcW w:w="1871" w:type="dxa"/>
            <w:tcBorders>
              <w:top w:val="nil"/>
              <w:left w:val="nil"/>
              <w:bottom w:val="nil"/>
              <w:right w:val="nil"/>
            </w:tcBorders>
            <w:vAlign w:val="bottom"/>
          </w:tcPr>
          <w:p w14:paraId="4CDB91E9" w14:textId="77777777" w:rsidR="00F90768" w:rsidRDefault="00F90768" w:rsidP="0005037B">
            <w:pPr>
              <w:pStyle w:val="ConsPlusNormal"/>
              <w:jc w:val="center"/>
            </w:pPr>
            <w:r>
              <w:t>03 5 00 01400</w:t>
            </w:r>
          </w:p>
        </w:tc>
        <w:tc>
          <w:tcPr>
            <w:tcW w:w="465" w:type="dxa"/>
            <w:tcBorders>
              <w:top w:val="nil"/>
              <w:left w:val="nil"/>
              <w:bottom w:val="nil"/>
              <w:right w:val="nil"/>
            </w:tcBorders>
            <w:vAlign w:val="bottom"/>
          </w:tcPr>
          <w:p w14:paraId="1E79705D"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33D855A9"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0D5AFEE0" w14:textId="77777777" w:rsidR="00F90768" w:rsidRDefault="00F90768" w:rsidP="0005037B">
            <w:pPr>
              <w:pStyle w:val="ConsPlusNormal"/>
            </w:pPr>
          </w:p>
        </w:tc>
        <w:tc>
          <w:tcPr>
            <w:tcW w:w="1984" w:type="dxa"/>
            <w:tcBorders>
              <w:top w:val="nil"/>
              <w:left w:val="nil"/>
              <w:bottom w:val="nil"/>
              <w:right w:val="nil"/>
            </w:tcBorders>
            <w:vAlign w:val="bottom"/>
          </w:tcPr>
          <w:p w14:paraId="76F09FFA" w14:textId="77777777" w:rsidR="00F90768" w:rsidRDefault="00F90768" w:rsidP="0005037B">
            <w:pPr>
              <w:pStyle w:val="ConsPlusNormal"/>
              <w:jc w:val="right"/>
            </w:pPr>
            <w:r>
              <w:t>13024,60000</w:t>
            </w:r>
          </w:p>
        </w:tc>
        <w:tc>
          <w:tcPr>
            <w:tcW w:w="1984" w:type="dxa"/>
            <w:tcBorders>
              <w:top w:val="nil"/>
              <w:left w:val="nil"/>
              <w:bottom w:val="nil"/>
              <w:right w:val="nil"/>
            </w:tcBorders>
            <w:vAlign w:val="bottom"/>
          </w:tcPr>
          <w:p w14:paraId="08363A67" w14:textId="77777777" w:rsidR="00F90768" w:rsidRDefault="00F90768" w:rsidP="0005037B">
            <w:pPr>
              <w:pStyle w:val="ConsPlusNormal"/>
              <w:jc w:val="right"/>
            </w:pPr>
            <w:r>
              <w:t>12793,50000</w:t>
            </w:r>
          </w:p>
        </w:tc>
        <w:tc>
          <w:tcPr>
            <w:tcW w:w="1984" w:type="dxa"/>
            <w:tcBorders>
              <w:top w:val="nil"/>
              <w:left w:val="nil"/>
              <w:bottom w:val="nil"/>
              <w:right w:val="nil"/>
            </w:tcBorders>
            <w:vAlign w:val="bottom"/>
          </w:tcPr>
          <w:p w14:paraId="236B2935" w14:textId="77777777" w:rsidR="00F90768" w:rsidRDefault="00F90768" w:rsidP="0005037B">
            <w:pPr>
              <w:pStyle w:val="ConsPlusNormal"/>
              <w:jc w:val="right"/>
            </w:pPr>
            <w:r>
              <w:t>12793,50000</w:t>
            </w:r>
          </w:p>
        </w:tc>
      </w:tr>
      <w:tr w:rsidR="00F90768" w14:paraId="5E7F1EF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8009EBC"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1AD64C72" w14:textId="77777777" w:rsidR="00F90768" w:rsidRDefault="00F90768" w:rsidP="0005037B">
            <w:pPr>
              <w:pStyle w:val="ConsPlusNormal"/>
              <w:jc w:val="center"/>
            </w:pPr>
            <w:r>
              <w:t>03 5 00 01400</w:t>
            </w:r>
          </w:p>
        </w:tc>
        <w:tc>
          <w:tcPr>
            <w:tcW w:w="465" w:type="dxa"/>
            <w:tcBorders>
              <w:top w:val="nil"/>
              <w:left w:val="nil"/>
              <w:bottom w:val="nil"/>
              <w:right w:val="nil"/>
            </w:tcBorders>
            <w:vAlign w:val="bottom"/>
          </w:tcPr>
          <w:p w14:paraId="2A3F6318"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5CC9539A"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32992A84"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3900CF30" w14:textId="77777777" w:rsidR="00F90768" w:rsidRDefault="00F90768" w:rsidP="0005037B">
            <w:pPr>
              <w:pStyle w:val="ConsPlusNormal"/>
              <w:jc w:val="right"/>
            </w:pPr>
            <w:r>
              <w:t>13024,60000</w:t>
            </w:r>
          </w:p>
        </w:tc>
        <w:tc>
          <w:tcPr>
            <w:tcW w:w="1984" w:type="dxa"/>
            <w:tcBorders>
              <w:top w:val="nil"/>
              <w:left w:val="nil"/>
              <w:bottom w:val="nil"/>
              <w:right w:val="nil"/>
            </w:tcBorders>
            <w:vAlign w:val="bottom"/>
          </w:tcPr>
          <w:p w14:paraId="6F1937FB" w14:textId="77777777" w:rsidR="00F90768" w:rsidRDefault="00F90768" w:rsidP="0005037B">
            <w:pPr>
              <w:pStyle w:val="ConsPlusNormal"/>
              <w:jc w:val="right"/>
            </w:pPr>
            <w:r>
              <w:t>12793,50000</w:t>
            </w:r>
          </w:p>
        </w:tc>
        <w:tc>
          <w:tcPr>
            <w:tcW w:w="1984" w:type="dxa"/>
            <w:tcBorders>
              <w:top w:val="nil"/>
              <w:left w:val="nil"/>
              <w:bottom w:val="nil"/>
              <w:right w:val="nil"/>
            </w:tcBorders>
            <w:vAlign w:val="bottom"/>
          </w:tcPr>
          <w:p w14:paraId="35858654" w14:textId="77777777" w:rsidR="00F90768" w:rsidRDefault="00F90768" w:rsidP="0005037B">
            <w:pPr>
              <w:pStyle w:val="ConsPlusNormal"/>
              <w:jc w:val="right"/>
            </w:pPr>
            <w:r>
              <w:t>12793,50000</w:t>
            </w:r>
          </w:p>
        </w:tc>
      </w:tr>
      <w:tr w:rsidR="00F90768" w14:paraId="403D92F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DD359B2" w14:textId="77777777" w:rsidR="00F90768" w:rsidRDefault="00F90768" w:rsidP="0005037B">
            <w:pPr>
              <w:pStyle w:val="ConsPlusNormal"/>
            </w:pPr>
            <w:r>
              <w:t>Обеспечение деятельности музеев</w:t>
            </w:r>
          </w:p>
        </w:tc>
        <w:tc>
          <w:tcPr>
            <w:tcW w:w="1871" w:type="dxa"/>
            <w:tcBorders>
              <w:top w:val="nil"/>
              <w:left w:val="nil"/>
              <w:bottom w:val="nil"/>
              <w:right w:val="nil"/>
            </w:tcBorders>
            <w:vAlign w:val="bottom"/>
          </w:tcPr>
          <w:p w14:paraId="4024E073" w14:textId="77777777" w:rsidR="00F90768" w:rsidRDefault="00F90768" w:rsidP="0005037B">
            <w:pPr>
              <w:pStyle w:val="ConsPlusNormal"/>
              <w:jc w:val="center"/>
            </w:pPr>
            <w:r>
              <w:t>03 5 00 01410</w:t>
            </w:r>
          </w:p>
        </w:tc>
        <w:tc>
          <w:tcPr>
            <w:tcW w:w="465" w:type="dxa"/>
            <w:tcBorders>
              <w:top w:val="nil"/>
              <w:left w:val="nil"/>
              <w:bottom w:val="nil"/>
              <w:right w:val="nil"/>
            </w:tcBorders>
            <w:vAlign w:val="bottom"/>
          </w:tcPr>
          <w:p w14:paraId="61C36CFF" w14:textId="77777777" w:rsidR="00F90768" w:rsidRDefault="00F90768" w:rsidP="0005037B">
            <w:pPr>
              <w:pStyle w:val="ConsPlusNormal"/>
            </w:pPr>
          </w:p>
        </w:tc>
        <w:tc>
          <w:tcPr>
            <w:tcW w:w="465" w:type="dxa"/>
            <w:tcBorders>
              <w:top w:val="nil"/>
              <w:left w:val="nil"/>
              <w:bottom w:val="nil"/>
              <w:right w:val="nil"/>
            </w:tcBorders>
            <w:vAlign w:val="bottom"/>
          </w:tcPr>
          <w:p w14:paraId="21396EF2" w14:textId="77777777" w:rsidR="00F90768" w:rsidRDefault="00F90768" w:rsidP="0005037B">
            <w:pPr>
              <w:pStyle w:val="ConsPlusNormal"/>
            </w:pPr>
          </w:p>
        </w:tc>
        <w:tc>
          <w:tcPr>
            <w:tcW w:w="567" w:type="dxa"/>
            <w:tcBorders>
              <w:top w:val="nil"/>
              <w:left w:val="nil"/>
              <w:bottom w:val="nil"/>
              <w:right w:val="nil"/>
            </w:tcBorders>
            <w:vAlign w:val="bottom"/>
          </w:tcPr>
          <w:p w14:paraId="3361FA81" w14:textId="77777777" w:rsidR="00F90768" w:rsidRDefault="00F90768" w:rsidP="0005037B">
            <w:pPr>
              <w:pStyle w:val="ConsPlusNormal"/>
            </w:pPr>
          </w:p>
        </w:tc>
        <w:tc>
          <w:tcPr>
            <w:tcW w:w="1984" w:type="dxa"/>
            <w:tcBorders>
              <w:top w:val="nil"/>
              <w:left w:val="nil"/>
              <w:bottom w:val="nil"/>
              <w:right w:val="nil"/>
            </w:tcBorders>
            <w:vAlign w:val="bottom"/>
          </w:tcPr>
          <w:p w14:paraId="50D3F05E" w14:textId="77777777" w:rsidR="00F90768" w:rsidRDefault="00F90768" w:rsidP="0005037B">
            <w:pPr>
              <w:pStyle w:val="ConsPlusNormal"/>
              <w:jc w:val="right"/>
            </w:pPr>
            <w:r>
              <w:t>12386,30000</w:t>
            </w:r>
          </w:p>
        </w:tc>
        <w:tc>
          <w:tcPr>
            <w:tcW w:w="1984" w:type="dxa"/>
            <w:tcBorders>
              <w:top w:val="nil"/>
              <w:left w:val="nil"/>
              <w:bottom w:val="nil"/>
              <w:right w:val="nil"/>
            </w:tcBorders>
            <w:vAlign w:val="bottom"/>
          </w:tcPr>
          <w:p w14:paraId="6DB92741" w14:textId="77777777" w:rsidR="00F90768" w:rsidRDefault="00F90768" w:rsidP="0005037B">
            <w:pPr>
              <w:pStyle w:val="ConsPlusNormal"/>
              <w:jc w:val="right"/>
            </w:pPr>
            <w:r>
              <w:t>12191,50000</w:t>
            </w:r>
          </w:p>
        </w:tc>
        <w:tc>
          <w:tcPr>
            <w:tcW w:w="1984" w:type="dxa"/>
            <w:tcBorders>
              <w:top w:val="nil"/>
              <w:left w:val="nil"/>
              <w:bottom w:val="nil"/>
              <w:right w:val="nil"/>
            </w:tcBorders>
            <w:vAlign w:val="bottom"/>
          </w:tcPr>
          <w:p w14:paraId="7323D209" w14:textId="77777777" w:rsidR="00F90768" w:rsidRDefault="00F90768" w:rsidP="0005037B">
            <w:pPr>
              <w:pStyle w:val="ConsPlusNormal"/>
              <w:jc w:val="right"/>
            </w:pPr>
            <w:r>
              <w:t>12191,50000</w:t>
            </w:r>
          </w:p>
        </w:tc>
      </w:tr>
      <w:tr w:rsidR="00F90768" w14:paraId="7EB32BF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53CC729" w14:textId="77777777" w:rsidR="00F90768" w:rsidRDefault="00F90768" w:rsidP="0005037B">
            <w:pPr>
              <w:pStyle w:val="ConsPlusNormal"/>
            </w:pPr>
            <w:r>
              <w:t>Культура, кинематография</w:t>
            </w:r>
          </w:p>
        </w:tc>
        <w:tc>
          <w:tcPr>
            <w:tcW w:w="1871" w:type="dxa"/>
            <w:tcBorders>
              <w:top w:val="nil"/>
              <w:left w:val="nil"/>
              <w:bottom w:val="nil"/>
              <w:right w:val="nil"/>
            </w:tcBorders>
            <w:vAlign w:val="bottom"/>
          </w:tcPr>
          <w:p w14:paraId="57B11BCD" w14:textId="77777777" w:rsidR="00F90768" w:rsidRDefault="00F90768" w:rsidP="0005037B">
            <w:pPr>
              <w:pStyle w:val="ConsPlusNormal"/>
              <w:jc w:val="center"/>
            </w:pPr>
            <w:r>
              <w:t>03 5 00 01410</w:t>
            </w:r>
          </w:p>
        </w:tc>
        <w:tc>
          <w:tcPr>
            <w:tcW w:w="465" w:type="dxa"/>
            <w:tcBorders>
              <w:top w:val="nil"/>
              <w:left w:val="nil"/>
              <w:bottom w:val="nil"/>
              <w:right w:val="nil"/>
            </w:tcBorders>
            <w:vAlign w:val="bottom"/>
          </w:tcPr>
          <w:p w14:paraId="4084723F"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341FAE82" w14:textId="77777777" w:rsidR="00F90768" w:rsidRDefault="00F90768" w:rsidP="0005037B">
            <w:pPr>
              <w:pStyle w:val="ConsPlusNormal"/>
            </w:pPr>
          </w:p>
        </w:tc>
        <w:tc>
          <w:tcPr>
            <w:tcW w:w="567" w:type="dxa"/>
            <w:tcBorders>
              <w:top w:val="nil"/>
              <w:left w:val="nil"/>
              <w:bottom w:val="nil"/>
              <w:right w:val="nil"/>
            </w:tcBorders>
            <w:vAlign w:val="bottom"/>
          </w:tcPr>
          <w:p w14:paraId="3E767FFA" w14:textId="77777777" w:rsidR="00F90768" w:rsidRDefault="00F90768" w:rsidP="0005037B">
            <w:pPr>
              <w:pStyle w:val="ConsPlusNormal"/>
            </w:pPr>
          </w:p>
        </w:tc>
        <w:tc>
          <w:tcPr>
            <w:tcW w:w="1984" w:type="dxa"/>
            <w:tcBorders>
              <w:top w:val="nil"/>
              <w:left w:val="nil"/>
              <w:bottom w:val="nil"/>
              <w:right w:val="nil"/>
            </w:tcBorders>
            <w:vAlign w:val="bottom"/>
          </w:tcPr>
          <w:p w14:paraId="63186FFC" w14:textId="77777777" w:rsidR="00F90768" w:rsidRDefault="00F90768" w:rsidP="0005037B">
            <w:pPr>
              <w:pStyle w:val="ConsPlusNormal"/>
              <w:jc w:val="right"/>
            </w:pPr>
            <w:r>
              <w:t>12386,30000</w:t>
            </w:r>
          </w:p>
        </w:tc>
        <w:tc>
          <w:tcPr>
            <w:tcW w:w="1984" w:type="dxa"/>
            <w:tcBorders>
              <w:top w:val="nil"/>
              <w:left w:val="nil"/>
              <w:bottom w:val="nil"/>
              <w:right w:val="nil"/>
            </w:tcBorders>
            <w:vAlign w:val="bottom"/>
          </w:tcPr>
          <w:p w14:paraId="3B8D1267" w14:textId="77777777" w:rsidR="00F90768" w:rsidRDefault="00F90768" w:rsidP="0005037B">
            <w:pPr>
              <w:pStyle w:val="ConsPlusNormal"/>
              <w:jc w:val="right"/>
            </w:pPr>
            <w:r>
              <w:t>12191,50000</w:t>
            </w:r>
          </w:p>
        </w:tc>
        <w:tc>
          <w:tcPr>
            <w:tcW w:w="1984" w:type="dxa"/>
            <w:tcBorders>
              <w:top w:val="nil"/>
              <w:left w:val="nil"/>
              <w:bottom w:val="nil"/>
              <w:right w:val="nil"/>
            </w:tcBorders>
            <w:vAlign w:val="bottom"/>
          </w:tcPr>
          <w:p w14:paraId="2E07DCED" w14:textId="77777777" w:rsidR="00F90768" w:rsidRDefault="00F90768" w:rsidP="0005037B">
            <w:pPr>
              <w:pStyle w:val="ConsPlusNormal"/>
              <w:jc w:val="right"/>
            </w:pPr>
            <w:r>
              <w:t>12191,50000</w:t>
            </w:r>
          </w:p>
        </w:tc>
      </w:tr>
      <w:tr w:rsidR="00F90768" w14:paraId="2630A1E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AAA8197" w14:textId="77777777" w:rsidR="00F90768" w:rsidRDefault="00F90768" w:rsidP="0005037B">
            <w:pPr>
              <w:pStyle w:val="ConsPlusNormal"/>
            </w:pPr>
            <w:r>
              <w:t>Культура</w:t>
            </w:r>
          </w:p>
        </w:tc>
        <w:tc>
          <w:tcPr>
            <w:tcW w:w="1871" w:type="dxa"/>
            <w:tcBorders>
              <w:top w:val="nil"/>
              <w:left w:val="nil"/>
              <w:bottom w:val="nil"/>
              <w:right w:val="nil"/>
            </w:tcBorders>
            <w:vAlign w:val="bottom"/>
          </w:tcPr>
          <w:p w14:paraId="3A3A5632" w14:textId="77777777" w:rsidR="00F90768" w:rsidRDefault="00F90768" w:rsidP="0005037B">
            <w:pPr>
              <w:pStyle w:val="ConsPlusNormal"/>
              <w:jc w:val="center"/>
            </w:pPr>
            <w:r>
              <w:t>03 5 00 01410</w:t>
            </w:r>
          </w:p>
        </w:tc>
        <w:tc>
          <w:tcPr>
            <w:tcW w:w="465" w:type="dxa"/>
            <w:tcBorders>
              <w:top w:val="nil"/>
              <w:left w:val="nil"/>
              <w:bottom w:val="nil"/>
              <w:right w:val="nil"/>
            </w:tcBorders>
            <w:vAlign w:val="bottom"/>
          </w:tcPr>
          <w:p w14:paraId="6B099BEC"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6AAF8BD1"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6B93BE18" w14:textId="77777777" w:rsidR="00F90768" w:rsidRDefault="00F90768" w:rsidP="0005037B">
            <w:pPr>
              <w:pStyle w:val="ConsPlusNormal"/>
            </w:pPr>
          </w:p>
        </w:tc>
        <w:tc>
          <w:tcPr>
            <w:tcW w:w="1984" w:type="dxa"/>
            <w:tcBorders>
              <w:top w:val="nil"/>
              <w:left w:val="nil"/>
              <w:bottom w:val="nil"/>
              <w:right w:val="nil"/>
            </w:tcBorders>
            <w:vAlign w:val="bottom"/>
          </w:tcPr>
          <w:p w14:paraId="1DF09183" w14:textId="77777777" w:rsidR="00F90768" w:rsidRDefault="00F90768" w:rsidP="0005037B">
            <w:pPr>
              <w:pStyle w:val="ConsPlusNormal"/>
              <w:jc w:val="right"/>
            </w:pPr>
            <w:r>
              <w:t>12386,30000</w:t>
            </w:r>
          </w:p>
        </w:tc>
        <w:tc>
          <w:tcPr>
            <w:tcW w:w="1984" w:type="dxa"/>
            <w:tcBorders>
              <w:top w:val="nil"/>
              <w:left w:val="nil"/>
              <w:bottom w:val="nil"/>
              <w:right w:val="nil"/>
            </w:tcBorders>
            <w:vAlign w:val="bottom"/>
          </w:tcPr>
          <w:p w14:paraId="310B0C8F" w14:textId="77777777" w:rsidR="00F90768" w:rsidRDefault="00F90768" w:rsidP="0005037B">
            <w:pPr>
              <w:pStyle w:val="ConsPlusNormal"/>
              <w:jc w:val="right"/>
            </w:pPr>
            <w:r>
              <w:t>12191,50000</w:t>
            </w:r>
          </w:p>
        </w:tc>
        <w:tc>
          <w:tcPr>
            <w:tcW w:w="1984" w:type="dxa"/>
            <w:tcBorders>
              <w:top w:val="nil"/>
              <w:left w:val="nil"/>
              <w:bottom w:val="nil"/>
              <w:right w:val="nil"/>
            </w:tcBorders>
            <w:vAlign w:val="bottom"/>
          </w:tcPr>
          <w:p w14:paraId="0FED85BF" w14:textId="77777777" w:rsidR="00F90768" w:rsidRDefault="00F90768" w:rsidP="0005037B">
            <w:pPr>
              <w:pStyle w:val="ConsPlusNormal"/>
              <w:jc w:val="right"/>
            </w:pPr>
            <w:r>
              <w:t>12191,50000</w:t>
            </w:r>
          </w:p>
        </w:tc>
      </w:tr>
      <w:tr w:rsidR="00F90768" w14:paraId="3615CB3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2C06A52"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1ABB9D3D" w14:textId="77777777" w:rsidR="00F90768" w:rsidRDefault="00F90768" w:rsidP="0005037B">
            <w:pPr>
              <w:pStyle w:val="ConsPlusNormal"/>
              <w:jc w:val="center"/>
            </w:pPr>
            <w:r>
              <w:t>03 5 00 01410</w:t>
            </w:r>
          </w:p>
        </w:tc>
        <w:tc>
          <w:tcPr>
            <w:tcW w:w="465" w:type="dxa"/>
            <w:tcBorders>
              <w:top w:val="nil"/>
              <w:left w:val="nil"/>
              <w:bottom w:val="nil"/>
              <w:right w:val="nil"/>
            </w:tcBorders>
            <w:vAlign w:val="bottom"/>
          </w:tcPr>
          <w:p w14:paraId="2A8BF1A5"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55C22187"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138D290A"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296C14D0" w14:textId="77777777" w:rsidR="00F90768" w:rsidRDefault="00F90768" w:rsidP="0005037B">
            <w:pPr>
              <w:pStyle w:val="ConsPlusNormal"/>
              <w:jc w:val="right"/>
            </w:pPr>
            <w:r>
              <w:t>12386,30000</w:t>
            </w:r>
          </w:p>
        </w:tc>
        <w:tc>
          <w:tcPr>
            <w:tcW w:w="1984" w:type="dxa"/>
            <w:tcBorders>
              <w:top w:val="nil"/>
              <w:left w:val="nil"/>
              <w:bottom w:val="nil"/>
              <w:right w:val="nil"/>
            </w:tcBorders>
            <w:vAlign w:val="bottom"/>
          </w:tcPr>
          <w:p w14:paraId="32674189" w14:textId="77777777" w:rsidR="00F90768" w:rsidRDefault="00F90768" w:rsidP="0005037B">
            <w:pPr>
              <w:pStyle w:val="ConsPlusNormal"/>
              <w:jc w:val="right"/>
            </w:pPr>
            <w:r>
              <w:t>12191,50000</w:t>
            </w:r>
          </w:p>
        </w:tc>
        <w:tc>
          <w:tcPr>
            <w:tcW w:w="1984" w:type="dxa"/>
            <w:tcBorders>
              <w:top w:val="nil"/>
              <w:left w:val="nil"/>
              <w:bottom w:val="nil"/>
              <w:right w:val="nil"/>
            </w:tcBorders>
            <w:vAlign w:val="bottom"/>
          </w:tcPr>
          <w:p w14:paraId="3E49F3AB" w14:textId="77777777" w:rsidR="00F90768" w:rsidRDefault="00F90768" w:rsidP="0005037B">
            <w:pPr>
              <w:pStyle w:val="ConsPlusNormal"/>
              <w:jc w:val="right"/>
            </w:pPr>
            <w:r>
              <w:t>12191,50000</w:t>
            </w:r>
          </w:p>
        </w:tc>
      </w:tr>
      <w:tr w:rsidR="00F90768" w14:paraId="712B8A3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D223D51" w14:textId="77777777" w:rsidR="00F90768" w:rsidRDefault="00F90768" w:rsidP="0005037B">
            <w:pPr>
              <w:pStyle w:val="ConsPlusNormal"/>
            </w:pPr>
            <w:r>
              <w:t>Обеспечение деятельности библиотек</w:t>
            </w:r>
          </w:p>
        </w:tc>
        <w:tc>
          <w:tcPr>
            <w:tcW w:w="1871" w:type="dxa"/>
            <w:tcBorders>
              <w:top w:val="nil"/>
              <w:left w:val="nil"/>
              <w:bottom w:val="nil"/>
              <w:right w:val="nil"/>
            </w:tcBorders>
            <w:vAlign w:val="bottom"/>
          </w:tcPr>
          <w:p w14:paraId="2597570C" w14:textId="77777777" w:rsidR="00F90768" w:rsidRDefault="00F90768" w:rsidP="0005037B">
            <w:pPr>
              <w:pStyle w:val="ConsPlusNormal"/>
              <w:jc w:val="center"/>
            </w:pPr>
            <w:r>
              <w:t>03 5 00 01420</w:t>
            </w:r>
          </w:p>
        </w:tc>
        <w:tc>
          <w:tcPr>
            <w:tcW w:w="465" w:type="dxa"/>
            <w:tcBorders>
              <w:top w:val="nil"/>
              <w:left w:val="nil"/>
              <w:bottom w:val="nil"/>
              <w:right w:val="nil"/>
            </w:tcBorders>
            <w:vAlign w:val="bottom"/>
          </w:tcPr>
          <w:p w14:paraId="39F31C56" w14:textId="77777777" w:rsidR="00F90768" w:rsidRDefault="00F90768" w:rsidP="0005037B">
            <w:pPr>
              <w:pStyle w:val="ConsPlusNormal"/>
            </w:pPr>
          </w:p>
        </w:tc>
        <w:tc>
          <w:tcPr>
            <w:tcW w:w="465" w:type="dxa"/>
            <w:tcBorders>
              <w:top w:val="nil"/>
              <w:left w:val="nil"/>
              <w:bottom w:val="nil"/>
              <w:right w:val="nil"/>
            </w:tcBorders>
            <w:vAlign w:val="bottom"/>
          </w:tcPr>
          <w:p w14:paraId="3E92D2D4" w14:textId="77777777" w:rsidR="00F90768" w:rsidRDefault="00F90768" w:rsidP="0005037B">
            <w:pPr>
              <w:pStyle w:val="ConsPlusNormal"/>
            </w:pPr>
          </w:p>
        </w:tc>
        <w:tc>
          <w:tcPr>
            <w:tcW w:w="567" w:type="dxa"/>
            <w:tcBorders>
              <w:top w:val="nil"/>
              <w:left w:val="nil"/>
              <w:bottom w:val="nil"/>
              <w:right w:val="nil"/>
            </w:tcBorders>
            <w:vAlign w:val="bottom"/>
          </w:tcPr>
          <w:p w14:paraId="21AEE2B6" w14:textId="77777777" w:rsidR="00F90768" w:rsidRDefault="00F90768" w:rsidP="0005037B">
            <w:pPr>
              <w:pStyle w:val="ConsPlusNormal"/>
            </w:pPr>
          </w:p>
        </w:tc>
        <w:tc>
          <w:tcPr>
            <w:tcW w:w="1984" w:type="dxa"/>
            <w:tcBorders>
              <w:top w:val="nil"/>
              <w:left w:val="nil"/>
              <w:bottom w:val="nil"/>
              <w:right w:val="nil"/>
            </w:tcBorders>
            <w:vAlign w:val="bottom"/>
          </w:tcPr>
          <w:p w14:paraId="4D3C35D6" w14:textId="77777777" w:rsidR="00F90768" w:rsidRDefault="00F90768" w:rsidP="0005037B">
            <w:pPr>
              <w:pStyle w:val="ConsPlusNormal"/>
              <w:jc w:val="right"/>
            </w:pPr>
            <w:r>
              <w:t>42982,50000</w:t>
            </w:r>
          </w:p>
        </w:tc>
        <w:tc>
          <w:tcPr>
            <w:tcW w:w="1984" w:type="dxa"/>
            <w:tcBorders>
              <w:top w:val="nil"/>
              <w:left w:val="nil"/>
              <w:bottom w:val="nil"/>
              <w:right w:val="nil"/>
            </w:tcBorders>
            <w:vAlign w:val="bottom"/>
          </w:tcPr>
          <w:p w14:paraId="19EA24CB" w14:textId="77777777" w:rsidR="00F90768" w:rsidRDefault="00F90768" w:rsidP="0005037B">
            <w:pPr>
              <w:pStyle w:val="ConsPlusNormal"/>
              <w:jc w:val="right"/>
            </w:pPr>
            <w:r>
              <w:t>42274,80000</w:t>
            </w:r>
          </w:p>
        </w:tc>
        <w:tc>
          <w:tcPr>
            <w:tcW w:w="1984" w:type="dxa"/>
            <w:tcBorders>
              <w:top w:val="nil"/>
              <w:left w:val="nil"/>
              <w:bottom w:val="nil"/>
              <w:right w:val="nil"/>
            </w:tcBorders>
            <w:vAlign w:val="bottom"/>
          </w:tcPr>
          <w:p w14:paraId="46922F40" w14:textId="77777777" w:rsidR="00F90768" w:rsidRDefault="00F90768" w:rsidP="0005037B">
            <w:pPr>
              <w:pStyle w:val="ConsPlusNormal"/>
              <w:jc w:val="right"/>
            </w:pPr>
            <w:r>
              <w:t>42274,80000</w:t>
            </w:r>
          </w:p>
        </w:tc>
      </w:tr>
      <w:tr w:rsidR="00F90768" w14:paraId="2075BAA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E62ED6D" w14:textId="77777777" w:rsidR="00F90768" w:rsidRDefault="00F90768" w:rsidP="0005037B">
            <w:pPr>
              <w:pStyle w:val="ConsPlusNormal"/>
            </w:pPr>
            <w:r>
              <w:t>Культура, кинематография</w:t>
            </w:r>
          </w:p>
        </w:tc>
        <w:tc>
          <w:tcPr>
            <w:tcW w:w="1871" w:type="dxa"/>
            <w:tcBorders>
              <w:top w:val="nil"/>
              <w:left w:val="nil"/>
              <w:bottom w:val="nil"/>
              <w:right w:val="nil"/>
            </w:tcBorders>
            <w:vAlign w:val="bottom"/>
          </w:tcPr>
          <w:p w14:paraId="243B28F8" w14:textId="77777777" w:rsidR="00F90768" w:rsidRDefault="00F90768" w:rsidP="0005037B">
            <w:pPr>
              <w:pStyle w:val="ConsPlusNormal"/>
              <w:jc w:val="center"/>
            </w:pPr>
            <w:r>
              <w:t>03 5 00 01420</w:t>
            </w:r>
          </w:p>
        </w:tc>
        <w:tc>
          <w:tcPr>
            <w:tcW w:w="465" w:type="dxa"/>
            <w:tcBorders>
              <w:top w:val="nil"/>
              <w:left w:val="nil"/>
              <w:bottom w:val="nil"/>
              <w:right w:val="nil"/>
            </w:tcBorders>
            <w:vAlign w:val="bottom"/>
          </w:tcPr>
          <w:p w14:paraId="0C9F78AE"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5CE562BB" w14:textId="77777777" w:rsidR="00F90768" w:rsidRDefault="00F90768" w:rsidP="0005037B">
            <w:pPr>
              <w:pStyle w:val="ConsPlusNormal"/>
            </w:pPr>
          </w:p>
        </w:tc>
        <w:tc>
          <w:tcPr>
            <w:tcW w:w="567" w:type="dxa"/>
            <w:tcBorders>
              <w:top w:val="nil"/>
              <w:left w:val="nil"/>
              <w:bottom w:val="nil"/>
              <w:right w:val="nil"/>
            </w:tcBorders>
            <w:vAlign w:val="bottom"/>
          </w:tcPr>
          <w:p w14:paraId="670990A0" w14:textId="77777777" w:rsidR="00F90768" w:rsidRDefault="00F90768" w:rsidP="0005037B">
            <w:pPr>
              <w:pStyle w:val="ConsPlusNormal"/>
            </w:pPr>
          </w:p>
        </w:tc>
        <w:tc>
          <w:tcPr>
            <w:tcW w:w="1984" w:type="dxa"/>
            <w:tcBorders>
              <w:top w:val="nil"/>
              <w:left w:val="nil"/>
              <w:bottom w:val="nil"/>
              <w:right w:val="nil"/>
            </w:tcBorders>
            <w:vAlign w:val="bottom"/>
          </w:tcPr>
          <w:p w14:paraId="74FE2B27" w14:textId="77777777" w:rsidR="00F90768" w:rsidRDefault="00F90768" w:rsidP="0005037B">
            <w:pPr>
              <w:pStyle w:val="ConsPlusNormal"/>
              <w:jc w:val="right"/>
            </w:pPr>
            <w:r>
              <w:t>42982,50000</w:t>
            </w:r>
          </w:p>
        </w:tc>
        <w:tc>
          <w:tcPr>
            <w:tcW w:w="1984" w:type="dxa"/>
            <w:tcBorders>
              <w:top w:val="nil"/>
              <w:left w:val="nil"/>
              <w:bottom w:val="nil"/>
              <w:right w:val="nil"/>
            </w:tcBorders>
            <w:vAlign w:val="bottom"/>
          </w:tcPr>
          <w:p w14:paraId="55CA7FFC" w14:textId="77777777" w:rsidR="00F90768" w:rsidRDefault="00F90768" w:rsidP="0005037B">
            <w:pPr>
              <w:pStyle w:val="ConsPlusNormal"/>
              <w:jc w:val="right"/>
            </w:pPr>
            <w:r>
              <w:t>42274,80000</w:t>
            </w:r>
          </w:p>
        </w:tc>
        <w:tc>
          <w:tcPr>
            <w:tcW w:w="1984" w:type="dxa"/>
            <w:tcBorders>
              <w:top w:val="nil"/>
              <w:left w:val="nil"/>
              <w:bottom w:val="nil"/>
              <w:right w:val="nil"/>
            </w:tcBorders>
            <w:vAlign w:val="bottom"/>
          </w:tcPr>
          <w:p w14:paraId="549CDA76" w14:textId="77777777" w:rsidR="00F90768" w:rsidRDefault="00F90768" w:rsidP="0005037B">
            <w:pPr>
              <w:pStyle w:val="ConsPlusNormal"/>
              <w:jc w:val="right"/>
            </w:pPr>
            <w:r>
              <w:t>42274,80000</w:t>
            </w:r>
          </w:p>
        </w:tc>
      </w:tr>
      <w:tr w:rsidR="00F90768" w14:paraId="25212A9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F85A38E" w14:textId="77777777" w:rsidR="00F90768" w:rsidRDefault="00F90768" w:rsidP="0005037B">
            <w:pPr>
              <w:pStyle w:val="ConsPlusNormal"/>
            </w:pPr>
            <w:r>
              <w:t>Культура</w:t>
            </w:r>
          </w:p>
        </w:tc>
        <w:tc>
          <w:tcPr>
            <w:tcW w:w="1871" w:type="dxa"/>
            <w:tcBorders>
              <w:top w:val="nil"/>
              <w:left w:val="nil"/>
              <w:bottom w:val="nil"/>
              <w:right w:val="nil"/>
            </w:tcBorders>
            <w:vAlign w:val="bottom"/>
          </w:tcPr>
          <w:p w14:paraId="24E05C19" w14:textId="77777777" w:rsidR="00F90768" w:rsidRDefault="00F90768" w:rsidP="0005037B">
            <w:pPr>
              <w:pStyle w:val="ConsPlusNormal"/>
              <w:jc w:val="center"/>
            </w:pPr>
            <w:r>
              <w:t>03 5 00 01420</w:t>
            </w:r>
          </w:p>
        </w:tc>
        <w:tc>
          <w:tcPr>
            <w:tcW w:w="465" w:type="dxa"/>
            <w:tcBorders>
              <w:top w:val="nil"/>
              <w:left w:val="nil"/>
              <w:bottom w:val="nil"/>
              <w:right w:val="nil"/>
            </w:tcBorders>
            <w:vAlign w:val="bottom"/>
          </w:tcPr>
          <w:p w14:paraId="4E39F8EF"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210FB81A"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731677A9" w14:textId="77777777" w:rsidR="00F90768" w:rsidRDefault="00F90768" w:rsidP="0005037B">
            <w:pPr>
              <w:pStyle w:val="ConsPlusNormal"/>
            </w:pPr>
          </w:p>
        </w:tc>
        <w:tc>
          <w:tcPr>
            <w:tcW w:w="1984" w:type="dxa"/>
            <w:tcBorders>
              <w:top w:val="nil"/>
              <w:left w:val="nil"/>
              <w:bottom w:val="nil"/>
              <w:right w:val="nil"/>
            </w:tcBorders>
            <w:vAlign w:val="bottom"/>
          </w:tcPr>
          <w:p w14:paraId="3FF993C4" w14:textId="77777777" w:rsidR="00F90768" w:rsidRDefault="00F90768" w:rsidP="0005037B">
            <w:pPr>
              <w:pStyle w:val="ConsPlusNormal"/>
              <w:jc w:val="right"/>
            </w:pPr>
            <w:r>
              <w:t>42982,50000</w:t>
            </w:r>
          </w:p>
        </w:tc>
        <w:tc>
          <w:tcPr>
            <w:tcW w:w="1984" w:type="dxa"/>
            <w:tcBorders>
              <w:top w:val="nil"/>
              <w:left w:val="nil"/>
              <w:bottom w:val="nil"/>
              <w:right w:val="nil"/>
            </w:tcBorders>
            <w:vAlign w:val="bottom"/>
          </w:tcPr>
          <w:p w14:paraId="64A6AC54" w14:textId="77777777" w:rsidR="00F90768" w:rsidRDefault="00F90768" w:rsidP="0005037B">
            <w:pPr>
              <w:pStyle w:val="ConsPlusNormal"/>
              <w:jc w:val="right"/>
            </w:pPr>
            <w:r>
              <w:t>42274,80000</w:t>
            </w:r>
          </w:p>
        </w:tc>
        <w:tc>
          <w:tcPr>
            <w:tcW w:w="1984" w:type="dxa"/>
            <w:tcBorders>
              <w:top w:val="nil"/>
              <w:left w:val="nil"/>
              <w:bottom w:val="nil"/>
              <w:right w:val="nil"/>
            </w:tcBorders>
            <w:vAlign w:val="bottom"/>
          </w:tcPr>
          <w:p w14:paraId="692E0275" w14:textId="77777777" w:rsidR="00F90768" w:rsidRDefault="00F90768" w:rsidP="0005037B">
            <w:pPr>
              <w:pStyle w:val="ConsPlusNormal"/>
              <w:jc w:val="right"/>
            </w:pPr>
            <w:r>
              <w:t>42274,80000</w:t>
            </w:r>
          </w:p>
        </w:tc>
      </w:tr>
      <w:tr w:rsidR="00F90768" w14:paraId="27072DF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46B5513"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24AB5D32" w14:textId="77777777" w:rsidR="00F90768" w:rsidRDefault="00F90768" w:rsidP="0005037B">
            <w:pPr>
              <w:pStyle w:val="ConsPlusNormal"/>
              <w:jc w:val="center"/>
            </w:pPr>
            <w:r>
              <w:t>03 5 00 01420</w:t>
            </w:r>
          </w:p>
        </w:tc>
        <w:tc>
          <w:tcPr>
            <w:tcW w:w="465" w:type="dxa"/>
            <w:tcBorders>
              <w:top w:val="nil"/>
              <w:left w:val="nil"/>
              <w:bottom w:val="nil"/>
              <w:right w:val="nil"/>
            </w:tcBorders>
            <w:vAlign w:val="bottom"/>
          </w:tcPr>
          <w:p w14:paraId="5D230FD8"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2523B2A7"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65897AB2"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6634EA2F" w14:textId="77777777" w:rsidR="00F90768" w:rsidRDefault="00F90768" w:rsidP="0005037B">
            <w:pPr>
              <w:pStyle w:val="ConsPlusNormal"/>
              <w:jc w:val="right"/>
            </w:pPr>
            <w:r>
              <w:t>42982,50000</w:t>
            </w:r>
          </w:p>
        </w:tc>
        <w:tc>
          <w:tcPr>
            <w:tcW w:w="1984" w:type="dxa"/>
            <w:tcBorders>
              <w:top w:val="nil"/>
              <w:left w:val="nil"/>
              <w:bottom w:val="nil"/>
              <w:right w:val="nil"/>
            </w:tcBorders>
            <w:vAlign w:val="bottom"/>
          </w:tcPr>
          <w:p w14:paraId="17090004" w14:textId="77777777" w:rsidR="00F90768" w:rsidRDefault="00F90768" w:rsidP="0005037B">
            <w:pPr>
              <w:pStyle w:val="ConsPlusNormal"/>
              <w:jc w:val="right"/>
            </w:pPr>
            <w:r>
              <w:t>42274,80000</w:t>
            </w:r>
          </w:p>
        </w:tc>
        <w:tc>
          <w:tcPr>
            <w:tcW w:w="1984" w:type="dxa"/>
            <w:tcBorders>
              <w:top w:val="nil"/>
              <w:left w:val="nil"/>
              <w:bottom w:val="nil"/>
              <w:right w:val="nil"/>
            </w:tcBorders>
            <w:vAlign w:val="bottom"/>
          </w:tcPr>
          <w:p w14:paraId="4F52655B" w14:textId="77777777" w:rsidR="00F90768" w:rsidRDefault="00F90768" w:rsidP="0005037B">
            <w:pPr>
              <w:pStyle w:val="ConsPlusNormal"/>
              <w:jc w:val="right"/>
            </w:pPr>
            <w:r>
              <w:t>42274,80000</w:t>
            </w:r>
          </w:p>
        </w:tc>
      </w:tr>
      <w:tr w:rsidR="00F90768" w14:paraId="07845D5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97B8219" w14:textId="77777777" w:rsidR="00F90768" w:rsidRDefault="00F90768" w:rsidP="0005037B">
            <w:pPr>
              <w:pStyle w:val="ConsPlusNormal"/>
            </w:pPr>
            <w:r>
              <w:t>Обеспечение деятельности театров, цирков, концертных и иных организаций исполнительских искусств</w:t>
            </w:r>
          </w:p>
        </w:tc>
        <w:tc>
          <w:tcPr>
            <w:tcW w:w="1871" w:type="dxa"/>
            <w:tcBorders>
              <w:top w:val="nil"/>
              <w:left w:val="nil"/>
              <w:bottom w:val="nil"/>
              <w:right w:val="nil"/>
            </w:tcBorders>
            <w:vAlign w:val="bottom"/>
          </w:tcPr>
          <w:p w14:paraId="723ACE59" w14:textId="77777777" w:rsidR="00F90768" w:rsidRDefault="00F90768" w:rsidP="0005037B">
            <w:pPr>
              <w:pStyle w:val="ConsPlusNormal"/>
              <w:jc w:val="center"/>
            </w:pPr>
            <w:r>
              <w:t>03 5 00 01430</w:t>
            </w:r>
          </w:p>
        </w:tc>
        <w:tc>
          <w:tcPr>
            <w:tcW w:w="465" w:type="dxa"/>
            <w:tcBorders>
              <w:top w:val="nil"/>
              <w:left w:val="nil"/>
              <w:bottom w:val="nil"/>
              <w:right w:val="nil"/>
            </w:tcBorders>
            <w:vAlign w:val="bottom"/>
          </w:tcPr>
          <w:p w14:paraId="550B214B" w14:textId="77777777" w:rsidR="00F90768" w:rsidRDefault="00F90768" w:rsidP="0005037B">
            <w:pPr>
              <w:pStyle w:val="ConsPlusNormal"/>
            </w:pPr>
          </w:p>
        </w:tc>
        <w:tc>
          <w:tcPr>
            <w:tcW w:w="465" w:type="dxa"/>
            <w:tcBorders>
              <w:top w:val="nil"/>
              <w:left w:val="nil"/>
              <w:bottom w:val="nil"/>
              <w:right w:val="nil"/>
            </w:tcBorders>
            <w:vAlign w:val="bottom"/>
          </w:tcPr>
          <w:p w14:paraId="270928EB" w14:textId="77777777" w:rsidR="00F90768" w:rsidRDefault="00F90768" w:rsidP="0005037B">
            <w:pPr>
              <w:pStyle w:val="ConsPlusNormal"/>
            </w:pPr>
          </w:p>
        </w:tc>
        <w:tc>
          <w:tcPr>
            <w:tcW w:w="567" w:type="dxa"/>
            <w:tcBorders>
              <w:top w:val="nil"/>
              <w:left w:val="nil"/>
              <w:bottom w:val="nil"/>
              <w:right w:val="nil"/>
            </w:tcBorders>
            <w:vAlign w:val="bottom"/>
          </w:tcPr>
          <w:p w14:paraId="25737DB7" w14:textId="77777777" w:rsidR="00F90768" w:rsidRDefault="00F90768" w:rsidP="0005037B">
            <w:pPr>
              <w:pStyle w:val="ConsPlusNormal"/>
            </w:pPr>
          </w:p>
        </w:tc>
        <w:tc>
          <w:tcPr>
            <w:tcW w:w="1984" w:type="dxa"/>
            <w:tcBorders>
              <w:top w:val="nil"/>
              <w:left w:val="nil"/>
              <w:bottom w:val="nil"/>
              <w:right w:val="nil"/>
            </w:tcBorders>
            <w:vAlign w:val="bottom"/>
          </w:tcPr>
          <w:p w14:paraId="5AAA8DC0" w14:textId="77777777" w:rsidR="00F90768" w:rsidRDefault="00F90768" w:rsidP="0005037B">
            <w:pPr>
              <w:pStyle w:val="ConsPlusNormal"/>
              <w:jc w:val="right"/>
            </w:pPr>
            <w:r>
              <w:t>120870,60000</w:t>
            </w:r>
          </w:p>
        </w:tc>
        <w:tc>
          <w:tcPr>
            <w:tcW w:w="1984" w:type="dxa"/>
            <w:tcBorders>
              <w:top w:val="nil"/>
              <w:left w:val="nil"/>
              <w:bottom w:val="nil"/>
              <w:right w:val="nil"/>
            </w:tcBorders>
            <w:vAlign w:val="bottom"/>
          </w:tcPr>
          <w:p w14:paraId="5C0CE866" w14:textId="77777777" w:rsidR="00F90768" w:rsidRDefault="00F90768" w:rsidP="0005037B">
            <w:pPr>
              <w:pStyle w:val="ConsPlusNormal"/>
              <w:jc w:val="right"/>
            </w:pPr>
            <w:r>
              <w:t>117972,50000</w:t>
            </w:r>
          </w:p>
        </w:tc>
        <w:tc>
          <w:tcPr>
            <w:tcW w:w="1984" w:type="dxa"/>
            <w:tcBorders>
              <w:top w:val="nil"/>
              <w:left w:val="nil"/>
              <w:bottom w:val="nil"/>
              <w:right w:val="nil"/>
            </w:tcBorders>
            <w:vAlign w:val="bottom"/>
          </w:tcPr>
          <w:p w14:paraId="763C6F3D" w14:textId="77777777" w:rsidR="00F90768" w:rsidRDefault="00F90768" w:rsidP="0005037B">
            <w:pPr>
              <w:pStyle w:val="ConsPlusNormal"/>
              <w:jc w:val="right"/>
            </w:pPr>
            <w:r>
              <w:t>110033,60000</w:t>
            </w:r>
          </w:p>
        </w:tc>
      </w:tr>
      <w:tr w:rsidR="00F90768" w14:paraId="000C6F5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BFE8954" w14:textId="77777777" w:rsidR="00F90768" w:rsidRDefault="00F90768" w:rsidP="0005037B">
            <w:pPr>
              <w:pStyle w:val="ConsPlusNormal"/>
            </w:pPr>
            <w:r>
              <w:t>Культура, кинематография</w:t>
            </w:r>
          </w:p>
        </w:tc>
        <w:tc>
          <w:tcPr>
            <w:tcW w:w="1871" w:type="dxa"/>
            <w:tcBorders>
              <w:top w:val="nil"/>
              <w:left w:val="nil"/>
              <w:bottom w:val="nil"/>
              <w:right w:val="nil"/>
            </w:tcBorders>
            <w:vAlign w:val="bottom"/>
          </w:tcPr>
          <w:p w14:paraId="6EE765D5" w14:textId="77777777" w:rsidR="00F90768" w:rsidRDefault="00F90768" w:rsidP="0005037B">
            <w:pPr>
              <w:pStyle w:val="ConsPlusNormal"/>
              <w:jc w:val="center"/>
            </w:pPr>
            <w:r>
              <w:t>03 5 00 01430</w:t>
            </w:r>
          </w:p>
        </w:tc>
        <w:tc>
          <w:tcPr>
            <w:tcW w:w="465" w:type="dxa"/>
            <w:tcBorders>
              <w:top w:val="nil"/>
              <w:left w:val="nil"/>
              <w:bottom w:val="nil"/>
              <w:right w:val="nil"/>
            </w:tcBorders>
            <w:vAlign w:val="bottom"/>
          </w:tcPr>
          <w:p w14:paraId="3E3A8235"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65A1FF65" w14:textId="77777777" w:rsidR="00F90768" w:rsidRDefault="00F90768" w:rsidP="0005037B">
            <w:pPr>
              <w:pStyle w:val="ConsPlusNormal"/>
            </w:pPr>
          </w:p>
        </w:tc>
        <w:tc>
          <w:tcPr>
            <w:tcW w:w="567" w:type="dxa"/>
            <w:tcBorders>
              <w:top w:val="nil"/>
              <w:left w:val="nil"/>
              <w:bottom w:val="nil"/>
              <w:right w:val="nil"/>
            </w:tcBorders>
            <w:vAlign w:val="bottom"/>
          </w:tcPr>
          <w:p w14:paraId="12CFC539" w14:textId="77777777" w:rsidR="00F90768" w:rsidRDefault="00F90768" w:rsidP="0005037B">
            <w:pPr>
              <w:pStyle w:val="ConsPlusNormal"/>
            </w:pPr>
          </w:p>
        </w:tc>
        <w:tc>
          <w:tcPr>
            <w:tcW w:w="1984" w:type="dxa"/>
            <w:tcBorders>
              <w:top w:val="nil"/>
              <w:left w:val="nil"/>
              <w:bottom w:val="nil"/>
              <w:right w:val="nil"/>
            </w:tcBorders>
            <w:vAlign w:val="bottom"/>
          </w:tcPr>
          <w:p w14:paraId="47CDD507" w14:textId="77777777" w:rsidR="00F90768" w:rsidRDefault="00F90768" w:rsidP="0005037B">
            <w:pPr>
              <w:pStyle w:val="ConsPlusNormal"/>
              <w:jc w:val="right"/>
            </w:pPr>
            <w:r>
              <w:t>120870,60000</w:t>
            </w:r>
          </w:p>
        </w:tc>
        <w:tc>
          <w:tcPr>
            <w:tcW w:w="1984" w:type="dxa"/>
            <w:tcBorders>
              <w:top w:val="nil"/>
              <w:left w:val="nil"/>
              <w:bottom w:val="nil"/>
              <w:right w:val="nil"/>
            </w:tcBorders>
            <w:vAlign w:val="bottom"/>
          </w:tcPr>
          <w:p w14:paraId="3E7245A9" w14:textId="77777777" w:rsidR="00F90768" w:rsidRDefault="00F90768" w:rsidP="0005037B">
            <w:pPr>
              <w:pStyle w:val="ConsPlusNormal"/>
              <w:jc w:val="right"/>
            </w:pPr>
            <w:r>
              <w:t>117972,50000</w:t>
            </w:r>
          </w:p>
        </w:tc>
        <w:tc>
          <w:tcPr>
            <w:tcW w:w="1984" w:type="dxa"/>
            <w:tcBorders>
              <w:top w:val="nil"/>
              <w:left w:val="nil"/>
              <w:bottom w:val="nil"/>
              <w:right w:val="nil"/>
            </w:tcBorders>
            <w:vAlign w:val="bottom"/>
          </w:tcPr>
          <w:p w14:paraId="40E72F40" w14:textId="77777777" w:rsidR="00F90768" w:rsidRDefault="00F90768" w:rsidP="0005037B">
            <w:pPr>
              <w:pStyle w:val="ConsPlusNormal"/>
              <w:jc w:val="right"/>
            </w:pPr>
            <w:r>
              <w:t>110033,60000</w:t>
            </w:r>
          </w:p>
        </w:tc>
      </w:tr>
      <w:tr w:rsidR="00F90768" w14:paraId="373FE73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817FBD9" w14:textId="77777777" w:rsidR="00F90768" w:rsidRDefault="00F90768" w:rsidP="0005037B">
            <w:pPr>
              <w:pStyle w:val="ConsPlusNormal"/>
            </w:pPr>
            <w:r>
              <w:t>Культура</w:t>
            </w:r>
          </w:p>
        </w:tc>
        <w:tc>
          <w:tcPr>
            <w:tcW w:w="1871" w:type="dxa"/>
            <w:tcBorders>
              <w:top w:val="nil"/>
              <w:left w:val="nil"/>
              <w:bottom w:val="nil"/>
              <w:right w:val="nil"/>
            </w:tcBorders>
            <w:vAlign w:val="bottom"/>
          </w:tcPr>
          <w:p w14:paraId="4B25AA38" w14:textId="77777777" w:rsidR="00F90768" w:rsidRDefault="00F90768" w:rsidP="0005037B">
            <w:pPr>
              <w:pStyle w:val="ConsPlusNormal"/>
              <w:jc w:val="center"/>
            </w:pPr>
            <w:r>
              <w:t>03 5 00 01430</w:t>
            </w:r>
          </w:p>
        </w:tc>
        <w:tc>
          <w:tcPr>
            <w:tcW w:w="465" w:type="dxa"/>
            <w:tcBorders>
              <w:top w:val="nil"/>
              <w:left w:val="nil"/>
              <w:bottom w:val="nil"/>
              <w:right w:val="nil"/>
            </w:tcBorders>
            <w:vAlign w:val="bottom"/>
          </w:tcPr>
          <w:p w14:paraId="7F000DAB"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40194578"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248AD93F" w14:textId="77777777" w:rsidR="00F90768" w:rsidRDefault="00F90768" w:rsidP="0005037B">
            <w:pPr>
              <w:pStyle w:val="ConsPlusNormal"/>
            </w:pPr>
          </w:p>
        </w:tc>
        <w:tc>
          <w:tcPr>
            <w:tcW w:w="1984" w:type="dxa"/>
            <w:tcBorders>
              <w:top w:val="nil"/>
              <w:left w:val="nil"/>
              <w:bottom w:val="nil"/>
              <w:right w:val="nil"/>
            </w:tcBorders>
            <w:vAlign w:val="bottom"/>
          </w:tcPr>
          <w:p w14:paraId="7DBD18C1" w14:textId="77777777" w:rsidR="00F90768" w:rsidRDefault="00F90768" w:rsidP="0005037B">
            <w:pPr>
              <w:pStyle w:val="ConsPlusNormal"/>
              <w:jc w:val="right"/>
            </w:pPr>
            <w:r>
              <w:t>120870,60000</w:t>
            </w:r>
          </w:p>
        </w:tc>
        <w:tc>
          <w:tcPr>
            <w:tcW w:w="1984" w:type="dxa"/>
            <w:tcBorders>
              <w:top w:val="nil"/>
              <w:left w:val="nil"/>
              <w:bottom w:val="nil"/>
              <w:right w:val="nil"/>
            </w:tcBorders>
            <w:vAlign w:val="bottom"/>
          </w:tcPr>
          <w:p w14:paraId="5A6BA045" w14:textId="77777777" w:rsidR="00F90768" w:rsidRDefault="00F90768" w:rsidP="0005037B">
            <w:pPr>
              <w:pStyle w:val="ConsPlusNormal"/>
              <w:jc w:val="right"/>
            </w:pPr>
            <w:r>
              <w:t>117972,50000</w:t>
            </w:r>
          </w:p>
        </w:tc>
        <w:tc>
          <w:tcPr>
            <w:tcW w:w="1984" w:type="dxa"/>
            <w:tcBorders>
              <w:top w:val="nil"/>
              <w:left w:val="nil"/>
              <w:bottom w:val="nil"/>
              <w:right w:val="nil"/>
            </w:tcBorders>
            <w:vAlign w:val="bottom"/>
          </w:tcPr>
          <w:p w14:paraId="6DF05027" w14:textId="77777777" w:rsidR="00F90768" w:rsidRDefault="00F90768" w:rsidP="0005037B">
            <w:pPr>
              <w:pStyle w:val="ConsPlusNormal"/>
              <w:jc w:val="right"/>
            </w:pPr>
            <w:r>
              <w:t>110033,60000</w:t>
            </w:r>
          </w:p>
        </w:tc>
      </w:tr>
      <w:tr w:rsidR="00F90768" w14:paraId="6ABF37E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9973820" w14:textId="77777777" w:rsidR="00F90768" w:rsidRDefault="00F90768" w:rsidP="0005037B">
            <w:pPr>
              <w:pStyle w:val="ConsPlusNormal"/>
            </w:pPr>
            <w:r>
              <w:lastRenderedPageBreak/>
              <w:t>Субсидии автономным учреждениям</w:t>
            </w:r>
          </w:p>
        </w:tc>
        <w:tc>
          <w:tcPr>
            <w:tcW w:w="1871" w:type="dxa"/>
            <w:tcBorders>
              <w:top w:val="nil"/>
              <w:left w:val="nil"/>
              <w:bottom w:val="nil"/>
              <w:right w:val="nil"/>
            </w:tcBorders>
            <w:vAlign w:val="bottom"/>
          </w:tcPr>
          <w:p w14:paraId="2950EE1B" w14:textId="77777777" w:rsidR="00F90768" w:rsidRDefault="00F90768" w:rsidP="0005037B">
            <w:pPr>
              <w:pStyle w:val="ConsPlusNormal"/>
              <w:jc w:val="center"/>
            </w:pPr>
            <w:r>
              <w:t>03 5 00 01430</w:t>
            </w:r>
          </w:p>
        </w:tc>
        <w:tc>
          <w:tcPr>
            <w:tcW w:w="465" w:type="dxa"/>
            <w:tcBorders>
              <w:top w:val="nil"/>
              <w:left w:val="nil"/>
              <w:bottom w:val="nil"/>
              <w:right w:val="nil"/>
            </w:tcBorders>
            <w:vAlign w:val="bottom"/>
          </w:tcPr>
          <w:p w14:paraId="20CB4A6B"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31F29EB9"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43BFED5B"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3501A735" w14:textId="77777777" w:rsidR="00F90768" w:rsidRDefault="00F90768" w:rsidP="0005037B">
            <w:pPr>
              <w:pStyle w:val="ConsPlusNormal"/>
              <w:jc w:val="right"/>
            </w:pPr>
            <w:r>
              <w:t>120870,60000</w:t>
            </w:r>
          </w:p>
        </w:tc>
        <w:tc>
          <w:tcPr>
            <w:tcW w:w="1984" w:type="dxa"/>
            <w:tcBorders>
              <w:top w:val="nil"/>
              <w:left w:val="nil"/>
              <w:bottom w:val="nil"/>
              <w:right w:val="nil"/>
            </w:tcBorders>
            <w:vAlign w:val="bottom"/>
          </w:tcPr>
          <w:p w14:paraId="1B786C5B" w14:textId="77777777" w:rsidR="00F90768" w:rsidRDefault="00F90768" w:rsidP="0005037B">
            <w:pPr>
              <w:pStyle w:val="ConsPlusNormal"/>
              <w:jc w:val="right"/>
            </w:pPr>
            <w:r>
              <w:t>117972,50000</w:t>
            </w:r>
          </w:p>
        </w:tc>
        <w:tc>
          <w:tcPr>
            <w:tcW w:w="1984" w:type="dxa"/>
            <w:tcBorders>
              <w:top w:val="nil"/>
              <w:left w:val="nil"/>
              <w:bottom w:val="nil"/>
              <w:right w:val="nil"/>
            </w:tcBorders>
            <w:vAlign w:val="bottom"/>
          </w:tcPr>
          <w:p w14:paraId="75E19933" w14:textId="77777777" w:rsidR="00F90768" w:rsidRDefault="00F90768" w:rsidP="0005037B">
            <w:pPr>
              <w:pStyle w:val="ConsPlusNormal"/>
              <w:jc w:val="right"/>
            </w:pPr>
            <w:r>
              <w:t>110033,60000</w:t>
            </w:r>
          </w:p>
        </w:tc>
      </w:tr>
      <w:tr w:rsidR="00F90768" w14:paraId="7DCF475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4D18FC9" w14:textId="77777777" w:rsidR="00F90768" w:rsidRDefault="00F90768" w:rsidP="0005037B">
            <w:pPr>
              <w:pStyle w:val="ConsPlusNormal"/>
            </w:pPr>
            <w:r>
              <w:t>Обеспечение деятельности архивных учреждений</w:t>
            </w:r>
          </w:p>
        </w:tc>
        <w:tc>
          <w:tcPr>
            <w:tcW w:w="1871" w:type="dxa"/>
            <w:tcBorders>
              <w:top w:val="nil"/>
              <w:left w:val="nil"/>
              <w:bottom w:val="nil"/>
              <w:right w:val="nil"/>
            </w:tcBorders>
            <w:vAlign w:val="bottom"/>
          </w:tcPr>
          <w:p w14:paraId="3685E232" w14:textId="77777777" w:rsidR="00F90768" w:rsidRDefault="00F90768" w:rsidP="0005037B">
            <w:pPr>
              <w:pStyle w:val="ConsPlusNormal"/>
              <w:jc w:val="center"/>
            </w:pPr>
            <w:r>
              <w:t>03 5 00 01440</w:t>
            </w:r>
          </w:p>
        </w:tc>
        <w:tc>
          <w:tcPr>
            <w:tcW w:w="465" w:type="dxa"/>
            <w:tcBorders>
              <w:top w:val="nil"/>
              <w:left w:val="nil"/>
              <w:bottom w:val="nil"/>
              <w:right w:val="nil"/>
            </w:tcBorders>
            <w:vAlign w:val="bottom"/>
          </w:tcPr>
          <w:p w14:paraId="49435947" w14:textId="77777777" w:rsidR="00F90768" w:rsidRDefault="00F90768" w:rsidP="0005037B">
            <w:pPr>
              <w:pStyle w:val="ConsPlusNormal"/>
            </w:pPr>
          </w:p>
        </w:tc>
        <w:tc>
          <w:tcPr>
            <w:tcW w:w="465" w:type="dxa"/>
            <w:tcBorders>
              <w:top w:val="nil"/>
              <w:left w:val="nil"/>
              <w:bottom w:val="nil"/>
              <w:right w:val="nil"/>
            </w:tcBorders>
            <w:vAlign w:val="bottom"/>
          </w:tcPr>
          <w:p w14:paraId="37C4CCB7" w14:textId="77777777" w:rsidR="00F90768" w:rsidRDefault="00F90768" w:rsidP="0005037B">
            <w:pPr>
              <w:pStyle w:val="ConsPlusNormal"/>
            </w:pPr>
          </w:p>
        </w:tc>
        <w:tc>
          <w:tcPr>
            <w:tcW w:w="567" w:type="dxa"/>
            <w:tcBorders>
              <w:top w:val="nil"/>
              <w:left w:val="nil"/>
              <w:bottom w:val="nil"/>
              <w:right w:val="nil"/>
            </w:tcBorders>
            <w:vAlign w:val="bottom"/>
          </w:tcPr>
          <w:p w14:paraId="13EE4CBE" w14:textId="77777777" w:rsidR="00F90768" w:rsidRDefault="00F90768" w:rsidP="0005037B">
            <w:pPr>
              <w:pStyle w:val="ConsPlusNormal"/>
            </w:pPr>
          </w:p>
        </w:tc>
        <w:tc>
          <w:tcPr>
            <w:tcW w:w="1984" w:type="dxa"/>
            <w:tcBorders>
              <w:top w:val="nil"/>
              <w:left w:val="nil"/>
              <w:bottom w:val="nil"/>
              <w:right w:val="nil"/>
            </w:tcBorders>
            <w:vAlign w:val="bottom"/>
          </w:tcPr>
          <w:p w14:paraId="3802DAB5" w14:textId="77777777" w:rsidR="00F90768" w:rsidRDefault="00F90768" w:rsidP="0005037B">
            <w:pPr>
              <w:pStyle w:val="ConsPlusNormal"/>
              <w:jc w:val="right"/>
            </w:pPr>
            <w:r>
              <w:t>43106,40000</w:t>
            </w:r>
          </w:p>
        </w:tc>
        <w:tc>
          <w:tcPr>
            <w:tcW w:w="1984" w:type="dxa"/>
            <w:tcBorders>
              <w:top w:val="nil"/>
              <w:left w:val="nil"/>
              <w:bottom w:val="nil"/>
              <w:right w:val="nil"/>
            </w:tcBorders>
            <w:vAlign w:val="bottom"/>
          </w:tcPr>
          <w:p w14:paraId="608D28BE" w14:textId="77777777" w:rsidR="00F90768" w:rsidRDefault="00F90768" w:rsidP="0005037B">
            <w:pPr>
              <w:pStyle w:val="ConsPlusNormal"/>
              <w:jc w:val="right"/>
            </w:pPr>
            <w:r>
              <w:t>42254,30000</w:t>
            </w:r>
          </w:p>
        </w:tc>
        <w:tc>
          <w:tcPr>
            <w:tcW w:w="1984" w:type="dxa"/>
            <w:tcBorders>
              <w:top w:val="nil"/>
              <w:left w:val="nil"/>
              <w:bottom w:val="nil"/>
              <w:right w:val="nil"/>
            </w:tcBorders>
            <w:vAlign w:val="bottom"/>
          </w:tcPr>
          <w:p w14:paraId="2260FCCF" w14:textId="77777777" w:rsidR="00F90768" w:rsidRDefault="00F90768" w:rsidP="0005037B">
            <w:pPr>
              <w:pStyle w:val="ConsPlusNormal"/>
              <w:jc w:val="right"/>
            </w:pPr>
            <w:r>
              <w:t>42254,30000</w:t>
            </w:r>
          </w:p>
        </w:tc>
      </w:tr>
      <w:tr w:rsidR="00F90768" w14:paraId="4850B01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3F1EDDE"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433F15EB" w14:textId="77777777" w:rsidR="00F90768" w:rsidRDefault="00F90768" w:rsidP="0005037B">
            <w:pPr>
              <w:pStyle w:val="ConsPlusNormal"/>
              <w:jc w:val="center"/>
            </w:pPr>
            <w:r>
              <w:t>03 5 00 01440</w:t>
            </w:r>
          </w:p>
        </w:tc>
        <w:tc>
          <w:tcPr>
            <w:tcW w:w="465" w:type="dxa"/>
            <w:tcBorders>
              <w:top w:val="nil"/>
              <w:left w:val="nil"/>
              <w:bottom w:val="nil"/>
              <w:right w:val="nil"/>
            </w:tcBorders>
            <w:vAlign w:val="bottom"/>
          </w:tcPr>
          <w:p w14:paraId="6638C205"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2A781801" w14:textId="77777777" w:rsidR="00F90768" w:rsidRDefault="00F90768" w:rsidP="0005037B">
            <w:pPr>
              <w:pStyle w:val="ConsPlusNormal"/>
            </w:pPr>
          </w:p>
        </w:tc>
        <w:tc>
          <w:tcPr>
            <w:tcW w:w="567" w:type="dxa"/>
            <w:tcBorders>
              <w:top w:val="nil"/>
              <w:left w:val="nil"/>
              <w:bottom w:val="nil"/>
              <w:right w:val="nil"/>
            </w:tcBorders>
            <w:vAlign w:val="bottom"/>
          </w:tcPr>
          <w:p w14:paraId="5C3D9E33" w14:textId="77777777" w:rsidR="00F90768" w:rsidRDefault="00F90768" w:rsidP="0005037B">
            <w:pPr>
              <w:pStyle w:val="ConsPlusNormal"/>
            </w:pPr>
          </w:p>
        </w:tc>
        <w:tc>
          <w:tcPr>
            <w:tcW w:w="1984" w:type="dxa"/>
            <w:tcBorders>
              <w:top w:val="nil"/>
              <w:left w:val="nil"/>
              <w:bottom w:val="nil"/>
              <w:right w:val="nil"/>
            </w:tcBorders>
            <w:vAlign w:val="bottom"/>
          </w:tcPr>
          <w:p w14:paraId="42EB0170" w14:textId="77777777" w:rsidR="00F90768" w:rsidRDefault="00F90768" w:rsidP="0005037B">
            <w:pPr>
              <w:pStyle w:val="ConsPlusNormal"/>
              <w:jc w:val="right"/>
            </w:pPr>
            <w:r>
              <w:t>43106,40000</w:t>
            </w:r>
          </w:p>
        </w:tc>
        <w:tc>
          <w:tcPr>
            <w:tcW w:w="1984" w:type="dxa"/>
            <w:tcBorders>
              <w:top w:val="nil"/>
              <w:left w:val="nil"/>
              <w:bottom w:val="nil"/>
              <w:right w:val="nil"/>
            </w:tcBorders>
            <w:vAlign w:val="bottom"/>
          </w:tcPr>
          <w:p w14:paraId="4CA309A4" w14:textId="77777777" w:rsidR="00F90768" w:rsidRDefault="00F90768" w:rsidP="0005037B">
            <w:pPr>
              <w:pStyle w:val="ConsPlusNormal"/>
              <w:jc w:val="right"/>
            </w:pPr>
            <w:r>
              <w:t>42254,30000</w:t>
            </w:r>
          </w:p>
        </w:tc>
        <w:tc>
          <w:tcPr>
            <w:tcW w:w="1984" w:type="dxa"/>
            <w:tcBorders>
              <w:top w:val="nil"/>
              <w:left w:val="nil"/>
              <w:bottom w:val="nil"/>
              <w:right w:val="nil"/>
            </w:tcBorders>
            <w:vAlign w:val="bottom"/>
          </w:tcPr>
          <w:p w14:paraId="25B5BE42" w14:textId="77777777" w:rsidR="00F90768" w:rsidRDefault="00F90768" w:rsidP="0005037B">
            <w:pPr>
              <w:pStyle w:val="ConsPlusNormal"/>
              <w:jc w:val="right"/>
            </w:pPr>
            <w:r>
              <w:t>42254,30000</w:t>
            </w:r>
          </w:p>
        </w:tc>
      </w:tr>
      <w:tr w:rsidR="00F90768" w14:paraId="6ABDF8B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A80FC9C" w14:textId="77777777" w:rsidR="00F90768" w:rsidRDefault="00F90768" w:rsidP="0005037B">
            <w:pPr>
              <w:pStyle w:val="ConsPlusNormal"/>
            </w:pPr>
            <w:r>
              <w:t>Другие общегосударственные вопросы</w:t>
            </w:r>
          </w:p>
        </w:tc>
        <w:tc>
          <w:tcPr>
            <w:tcW w:w="1871" w:type="dxa"/>
            <w:tcBorders>
              <w:top w:val="nil"/>
              <w:left w:val="nil"/>
              <w:bottom w:val="nil"/>
              <w:right w:val="nil"/>
            </w:tcBorders>
            <w:vAlign w:val="bottom"/>
          </w:tcPr>
          <w:p w14:paraId="2167CFBB" w14:textId="77777777" w:rsidR="00F90768" w:rsidRDefault="00F90768" w:rsidP="0005037B">
            <w:pPr>
              <w:pStyle w:val="ConsPlusNormal"/>
              <w:jc w:val="center"/>
            </w:pPr>
            <w:r>
              <w:t>03 5 00 01440</w:t>
            </w:r>
          </w:p>
        </w:tc>
        <w:tc>
          <w:tcPr>
            <w:tcW w:w="465" w:type="dxa"/>
            <w:tcBorders>
              <w:top w:val="nil"/>
              <w:left w:val="nil"/>
              <w:bottom w:val="nil"/>
              <w:right w:val="nil"/>
            </w:tcBorders>
            <w:vAlign w:val="bottom"/>
          </w:tcPr>
          <w:p w14:paraId="2698F15B"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54700148"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67EDFD19" w14:textId="77777777" w:rsidR="00F90768" w:rsidRDefault="00F90768" w:rsidP="0005037B">
            <w:pPr>
              <w:pStyle w:val="ConsPlusNormal"/>
            </w:pPr>
          </w:p>
        </w:tc>
        <w:tc>
          <w:tcPr>
            <w:tcW w:w="1984" w:type="dxa"/>
            <w:tcBorders>
              <w:top w:val="nil"/>
              <w:left w:val="nil"/>
              <w:bottom w:val="nil"/>
              <w:right w:val="nil"/>
            </w:tcBorders>
            <w:vAlign w:val="bottom"/>
          </w:tcPr>
          <w:p w14:paraId="30138F09" w14:textId="77777777" w:rsidR="00F90768" w:rsidRDefault="00F90768" w:rsidP="0005037B">
            <w:pPr>
              <w:pStyle w:val="ConsPlusNormal"/>
              <w:jc w:val="right"/>
            </w:pPr>
            <w:r>
              <w:t>43106,40000</w:t>
            </w:r>
          </w:p>
        </w:tc>
        <w:tc>
          <w:tcPr>
            <w:tcW w:w="1984" w:type="dxa"/>
            <w:tcBorders>
              <w:top w:val="nil"/>
              <w:left w:val="nil"/>
              <w:bottom w:val="nil"/>
              <w:right w:val="nil"/>
            </w:tcBorders>
            <w:vAlign w:val="bottom"/>
          </w:tcPr>
          <w:p w14:paraId="796315C5" w14:textId="77777777" w:rsidR="00F90768" w:rsidRDefault="00F90768" w:rsidP="0005037B">
            <w:pPr>
              <w:pStyle w:val="ConsPlusNormal"/>
              <w:jc w:val="right"/>
            </w:pPr>
            <w:r>
              <w:t>42254,30000</w:t>
            </w:r>
          </w:p>
        </w:tc>
        <w:tc>
          <w:tcPr>
            <w:tcW w:w="1984" w:type="dxa"/>
            <w:tcBorders>
              <w:top w:val="nil"/>
              <w:left w:val="nil"/>
              <w:bottom w:val="nil"/>
              <w:right w:val="nil"/>
            </w:tcBorders>
            <w:vAlign w:val="bottom"/>
          </w:tcPr>
          <w:p w14:paraId="69472E09" w14:textId="77777777" w:rsidR="00F90768" w:rsidRDefault="00F90768" w:rsidP="0005037B">
            <w:pPr>
              <w:pStyle w:val="ConsPlusNormal"/>
              <w:jc w:val="right"/>
            </w:pPr>
            <w:r>
              <w:t>42254,30000</w:t>
            </w:r>
          </w:p>
        </w:tc>
      </w:tr>
      <w:tr w:rsidR="00F90768" w14:paraId="470BEA3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4FA8DF2" w14:textId="77777777" w:rsidR="00F90768" w:rsidRDefault="00F90768" w:rsidP="0005037B">
            <w:pPr>
              <w:pStyle w:val="ConsPlusNormal"/>
            </w:pPr>
            <w:r>
              <w:t>Расходы на выплаты персоналу казенных учреждений</w:t>
            </w:r>
          </w:p>
        </w:tc>
        <w:tc>
          <w:tcPr>
            <w:tcW w:w="1871" w:type="dxa"/>
            <w:tcBorders>
              <w:top w:val="nil"/>
              <w:left w:val="nil"/>
              <w:bottom w:val="nil"/>
              <w:right w:val="nil"/>
            </w:tcBorders>
            <w:vAlign w:val="bottom"/>
          </w:tcPr>
          <w:p w14:paraId="6B24491D" w14:textId="77777777" w:rsidR="00F90768" w:rsidRDefault="00F90768" w:rsidP="0005037B">
            <w:pPr>
              <w:pStyle w:val="ConsPlusNormal"/>
              <w:jc w:val="center"/>
            </w:pPr>
            <w:r>
              <w:t>03 5 00 01440</w:t>
            </w:r>
          </w:p>
        </w:tc>
        <w:tc>
          <w:tcPr>
            <w:tcW w:w="465" w:type="dxa"/>
            <w:tcBorders>
              <w:top w:val="nil"/>
              <w:left w:val="nil"/>
              <w:bottom w:val="nil"/>
              <w:right w:val="nil"/>
            </w:tcBorders>
            <w:vAlign w:val="bottom"/>
          </w:tcPr>
          <w:p w14:paraId="6A15D352"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6258DF4E"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067BB078" w14:textId="77777777" w:rsidR="00F90768" w:rsidRDefault="00F90768" w:rsidP="0005037B">
            <w:pPr>
              <w:pStyle w:val="ConsPlusNormal"/>
              <w:jc w:val="center"/>
            </w:pPr>
            <w:r>
              <w:t>110</w:t>
            </w:r>
          </w:p>
        </w:tc>
        <w:tc>
          <w:tcPr>
            <w:tcW w:w="1984" w:type="dxa"/>
            <w:tcBorders>
              <w:top w:val="nil"/>
              <w:left w:val="nil"/>
              <w:bottom w:val="nil"/>
              <w:right w:val="nil"/>
            </w:tcBorders>
            <w:vAlign w:val="bottom"/>
          </w:tcPr>
          <w:p w14:paraId="522DAC1B" w14:textId="77777777" w:rsidR="00F90768" w:rsidRDefault="00F90768" w:rsidP="0005037B">
            <w:pPr>
              <w:pStyle w:val="ConsPlusNormal"/>
              <w:jc w:val="right"/>
            </w:pPr>
            <w:r>
              <w:t>35550,71500</w:t>
            </w:r>
          </w:p>
        </w:tc>
        <w:tc>
          <w:tcPr>
            <w:tcW w:w="1984" w:type="dxa"/>
            <w:tcBorders>
              <w:top w:val="nil"/>
              <w:left w:val="nil"/>
              <w:bottom w:val="nil"/>
              <w:right w:val="nil"/>
            </w:tcBorders>
            <w:vAlign w:val="bottom"/>
          </w:tcPr>
          <w:p w14:paraId="3D3070B5" w14:textId="77777777" w:rsidR="00F90768" w:rsidRDefault="00F90768" w:rsidP="0005037B">
            <w:pPr>
              <w:pStyle w:val="ConsPlusNormal"/>
              <w:jc w:val="right"/>
            </w:pPr>
            <w:r>
              <w:t>34820,00000</w:t>
            </w:r>
          </w:p>
        </w:tc>
        <w:tc>
          <w:tcPr>
            <w:tcW w:w="1984" w:type="dxa"/>
            <w:tcBorders>
              <w:top w:val="nil"/>
              <w:left w:val="nil"/>
              <w:bottom w:val="nil"/>
              <w:right w:val="nil"/>
            </w:tcBorders>
            <w:vAlign w:val="bottom"/>
          </w:tcPr>
          <w:p w14:paraId="0660B4FC" w14:textId="77777777" w:rsidR="00F90768" w:rsidRDefault="00F90768" w:rsidP="0005037B">
            <w:pPr>
              <w:pStyle w:val="ConsPlusNormal"/>
              <w:jc w:val="right"/>
            </w:pPr>
            <w:r>
              <w:t>34820,00000</w:t>
            </w:r>
          </w:p>
        </w:tc>
      </w:tr>
      <w:tr w:rsidR="00F90768" w14:paraId="5C00FB1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F25CC9A"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5826EA63" w14:textId="77777777" w:rsidR="00F90768" w:rsidRDefault="00F90768" w:rsidP="0005037B">
            <w:pPr>
              <w:pStyle w:val="ConsPlusNormal"/>
              <w:jc w:val="center"/>
            </w:pPr>
            <w:r>
              <w:t>03 5 00 01440</w:t>
            </w:r>
          </w:p>
        </w:tc>
        <w:tc>
          <w:tcPr>
            <w:tcW w:w="465" w:type="dxa"/>
            <w:tcBorders>
              <w:top w:val="nil"/>
              <w:left w:val="nil"/>
              <w:bottom w:val="nil"/>
              <w:right w:val="nil"/>
            </w:tcBorders>
            <w:vAlign w:val="bottom"/>
          </w:tcPr>
          <w:p w14:paraId="67FACBE0"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1B6C5081"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25592F92"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6982AB2F" w14:textId="77777777" w:rsidR="00F90768" w:rsidRDefault="00F90768" w:rsidP="0005037B">
            <w:pPr>
              <w:pStyle w:val="ConsPlusNormal"/>
              <w:jc w:val="right"/>
            </w:pPr>
            <w:r>
              <w:t>7086,54916</w:t>
            </w:r>
          </w:p>
        </w:tc>
        <w:tc>
          <w:tcPr>
            <w:tcW w:w="1984" w:type="dxa"/>
            <w:tcBorders>
              <w:top w:val="nil"/>
              <w:left w:val="nil"/>
              <w:bottom w:val="nil"/>
              <w:right w:val="nil"/>
            </w:tcBorders>
            <w:vAlign w:val="bottom"/>
          </w:tcPr>
          <w:p w14:paraId="54EE1E49" w14:textId="77777777" w:rsidR="00F90768" w:rsidRDefault="00F90768" w:rsidP="0005037B">
            <w:pPr>
              <w:pStyle w:val="ConsPlusNormal"/>
              <w:jc w:val="right"/>
            </w:pPr>
            <w:r>
              <w:t>6965,30000</w:t>
            </w:r>
          </w:p>
        </w:tc>
        <w:tc>
          <w:tcPr>
            <w:tcW w:w="1984" w:type="dxa"/>
            <w:tcBorders>
              <w:top w:val="nil"/>
              <w:left w:val="nil"/>
              <w:bottom w:val="nil"/>
              <w:right w:val="nil"/>
            </w:tcBorders>
            <w:vAlign w:val="bottom"/>
          </w:tcPr>
          <w:p w14:paraId="4E0CCC28" w14:textId="77777777" w:rsidR="00F90768" w:rsidRDefault="00F90768" w:rsidP="0005037B">
            <w:pPr>
              <w:pStyle w:val="ConsPlusNormal"/>
              <w:jc w:val="right"/>
            </w:pPr>
            <w:r>
              <w:t>6965,30000</w:t>
            </w:r>
          </w:p>
        </w:tc>
      </w:tr>
      <w:tr w:rsidR="00F90768" w14:paraId="3548F1E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CAE668C" w14:textId="77777777" w:rsidR="00F90768" w:rsidRDefault="00F90768" w:rsidP="0005037B">
            <w:pPr>
              <w:pStyle w:val="ConsPlusNormal"/>
            </w:pPr>
            <w:r>
              <w:t>Уплата налогов, сборов и иных платежей</w:t>
            </w:r>
          </w:p>
        </w:tc>
        <w:tc>
          <w:tcPr>
            <w:tcW w:w="1871" w:type="dxa"/>
            <w:tcBorders>
              <w:top w:val="nil"/>
              <w:left w:val="nil"/>
              <w:bottom w:val="nil"/>
              <w:right w:val="nil"/>
            </w:tcBorders>
            <w:vAlign w:val="bottom"/>
          </w:tcPr>
          <w:p w14:paraId="39A0C8A0" w14:textId="77777777" w:rsidR="00F90768" w:rsidRDefault="00F90768" w:rsidP="0005037B">
            <w:pPr>
              <w:pStyle w:val="ConsPlusNormal"/>
              <w:jc w:val="center"/>
            </w:pPr>
            <w:r>
              <w:t>03 5 00 01440</w:t>
            </w:r>
          </w:p>
        </w:tc>
        <w:tc>
          <w:tcPr>
            <w:tcW w:w="465" w:type="dxa"/>
            <w:tcBorders>
              <w:top w:val="nil"/>
              <w:left w:val="nil"/>
              <w:bottom w:val="nil"/>
              <w:right w:val="nil"/>
            </w:tcBorders>
            <w:vAlign w:val="bottom"/>
          </w:tcPr>
          <w:p w14:paraId="683D6BB4"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1759C078"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69397A88" w14:textId="77777777" w:rsidR="00F90768" w:rsidRDefault="00F90768" w:rsidP="0005037B">
            <w:pPr>
              <w:pStyle w:val="ConsPlusNormal"/>
              <w:jc w:val="center"/>
            </w:pPr>
            <w:r>
              <w:t>850</w:t>
            </w:r>
          </w:p>
        </w:tc>
        <w:tc>
          <w:tcPr>
            <w:tcW w:w="1984" w:type="dxa"/>
            <w:tcBorders>
              <w:top w:val="nil"/>
              <w:left w:val="nil"/>
              <w:bottom w:val="nil"/>
              <w:right w:val="nil"/>
            </w:tcBorders>
            <w:vAlign w:val="bottom"/>
          </w:tcPr>
          <w:p w14:paraId="5D1EA36C" w14:textId="77777777" w:rsidR="00F90768" w:rsidRDefault="00F90768" w:rsidP="0005037B">
            <w:pPr>
              <w:pStyle w:val="ConsPlusNormal"/>
              <w:jc w:val="right"/>
            </w:pPr>
            <w:r>
              <w:t>469,13584</w:t>
            </w:r>
          </w:p>
        </w:tc>
        <w:tc>
          <w:tcPr>
            <w:tcW w:w="1984" w:type="dxa"/>
            <w:tcBorders>
              <w:top w:val="nil"/>
              <w:left w:val="nil"/>
              <w:bottom w:val="nil"/>
              <w:right w:val="nil"/>
            </w:tcBorders>
            <w:vAlign w:val="bottom"/>
          </w:tcPr>
          <w:p w14:paraId="7B705546" w14:textId="77777777" w:rsidR="00F90768" w:rsidRDefault="00F90768" w:rsidP="0005037B">
            <w:pPr>
              <w:pStyle w:val="ConsPlusNormal"/>
              <w:jc w:val="right"/>
            </w:pPr>
            <w:r>
              <w:t>469,00000</w:t>
            </w:r>
          </w:p>
        </w:tc>
        <w:tc>
          <w:tcPr>
            <w:tcW w:w="1984" w:type="dxa"/>
            <w:tcBorders>
              <w:top w:val="nil"/>
              <w:left w:val="nil"/>
              <w:bottom w:val="nil"/>
              <w:right w:val="nil"/>
            </w:tcBorders>
            <w:vAlign w:val="bottom"/>
          </w:tcPr>
          <w:p w14:paraId="1F8465FA" w14:textId="77777777" w:rsidR="00F90768" w:rsidRDefault="00F90768" w:rsidP="0005037B">
            <w:pPr>
              <w:pStyle w:val="ConsPlusNormal"/>
              <w:jc w:val="right"/>
            </w:pPr>
            <w:r>
              <w:t>469,00000</w:t>
            </w:r>
          </w:p>
        </w:tc>
      </w:tr>
      <w:tr w:rsidR="00F90768" w14:paraId="0BA951D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A75DD39" w14:textId="77777777" w:rsidR="00F90768" w:rsidRDefault="00F90768" w:rsidP="0005037B">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7" w:history="1">
              <w:r>
                <w:rPr>
                  <w:color w:val="0000FF"/>
                </w:rPr>
                <w:t>пунктом 1 статьи 9.1</w:t>
              </w:r>
            </w:hyperlink>
            <w:r>
              <w:t xml:space="preserve"> Федерального закона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1871" w:type="dxa"/>
            <w:tcBorders>
              <w:top w:val="nil"/>
              <w:left w:val="nil"/>
              <w:bottom w:val="nil"/>
              <w:right w:val="nil"/>
            </w:tcBorders>
            <w:vAlign w:val="bottom"/>
          </w:tcPr>
          <w:p w14:paraId="26B4C287" w14:textId="77777777" w:rsidR="00F90768" w:rsidRDefault="00F90768" w:rsidP="0005037B">
            <w:pPr>
              <w:pStyle w:val="ConsPlusNormal"/>
              <w:jc w:val="center"/>
            </w:pPr>
            <w:r>
              <w:t>03 5 00 59500</w:t>
            </w:r>
          </w:p>
        </w:tc>
        <w:tc>
          <w:tcPr>
            <w:tcW w:w="465" w:type="dxa"/>
            <w:tcBorders>
              <w:top w:val="nil"/>
              <w:left w:val="nil"/>
              <w:bottom w:val="nil"/>
              <w:right w:val="nil"/>
            </w:tcBorders>
            <w:vAlign w:val="bottom"/>
          </w:tcPr>
          <w:p w14:paraId="7F978151" w14:textId="77777777" w:rsidR="00F90768" w:rsidRDefault="00F90768" w:rsidP="0005037B">
            <w:pPr>
              <w:pStyle w:val="ConsPlusNormal"/>
            </w:pPr>
          </w:p>
        </w:tc>
        <w:tc>
          <w:tcPr>
            <w:tcW w:w="465" w:type="dxa"/>
            <w:tcBorders>
              <w:top w:val="nil"/>
              <w:left w:val="nil"/>
              <w:bottom w:val="nil"/>
              <w:right w:val="nil"/>
            </w:tcBorders>
            <w:vAlign w:val="bottom"/>
          </w:tcPr>
          <w:p w14:paraId="7248FD2E" w14:textId="77777777" w:rsidR="00F90768" w:rsidRDefault="00F90768" w:rsidP="0005037B">
            <w:pPr>
              <w:pStyle w:val="ConsPlusNormal"/>
            </w:pPr>
          </w:p>
        </w:tc>
        <w:tc>
          <w:tcPr>
            <w:tcW w:w="567" w:type="dxa"/>
            <w:tcBorders>
              <w:top w:val="nil"/>
              <w:left w:val="nil"/>
              <w:bottom w:val="nil"/>
              <w:right w:val="nil"/>
            </w:tcBorders>
            <w:vAlign w:val="bottom"/>
          </w:tcPr>
          <w:p w14:paraId="7525B82E" w14:textId="77777777" w:rsidR="00F90768" w:rsidRDefault="00F90768" w:rsidP="0005037B">
            <w:pPr>
              <w:pStyle w:val="ConsPlusNormal"/>
            </w:pPr>
          </w:p>
        </w:tc>
        <w:tc>
          <w:tcPr>
            <w:tcW w:w="1984" w:type="dxa"/>
            <w:tcBorders>
              <w:top w:val="nil"/>
              <w:left w:val="nil"/>
              <w:bottom w:val="nil"/>
              <w:right w:val="nil"/>
            </w:tcBorders>
            <w:vAlign w:val="bottom"/>
          </w:tcPr>
          <w:p w14:paraId="4317C142" w14:textId="77777777" w:rsidR="00F90768" w:rsidRDefault="00F90768" w:rsidP="0005037B">
            <w:pPr>
              <w:pStyle w:val="ConsPlusNormal"/>
              <w:jc w:val="right"/>
            </w:pPr>
            <w:r>
              <w:t>12479,50000</w:t>
            </w:r>
          </w:p>
        </w:tc>
        <w:tc>
          <w:tcPr>
            <w:tcW w:w="1984" w:type="dxa"/>
            <w:tcBorders>
              <w:top w:val="nil"/>
              <w:left w:val="nil"/>
              <w:bottom w:val="nil"/>
              <w:right w:val="nil"/>
            </w:tcBorders>
            <w:vAlign w:val="bottom"/>
          </w:tcPr>
          <w:p w14:paraId="015DE742" w14:textId="77777777" w:rsidR="00F90768" w:rsidRDefault="00F90768" w:rsidP="0005037B">
            <w:pPr>
              <w:pStyle w:val="ConsPlusNormal"/>
              <w:jc w:val="right"/>
            </w:pPr>
            <w:r>
              <w:t>12978,70000</w:t>
            </w:r>
          </w:p>
        </w:tc>
        <w:tc>
          <w:tcPr>
            <w:tcW w:w="1984" w:type="dxa"/>
            <w:tcBorders>
              <w:top w:val="nil"/>
              <w:left w:val="nil"/>
              <w:bottom w:val="nil"/>
              <w:right w:val="nil"/>
            </w:tcBorders>
            <w:vAlign w:val="bottom"/>
          </w:tcPr>
          <w:p w14:paraId="0A7D8022" w14:textId="77777777" w:rsidR="00F90768" w:rsidRDefault="00F90768" w:rsidP="0005037B">
            <w:pPr>
              <w:pStyle w:val="ConsPlusNormal"/>
              <w:jc w:val="right"/>
            </w:pPr>
            <w:r>
              <w:t>13497,80000</w:t>
            </w:r>
          </w:p>
        </w:tc>
      </w:tr>
      <w:tr w:rsidR="00F90768" w14:paraId="42ED0B6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9B4D6D7" w14:textId="77777777" w:rsidR="00F90768" w:rsidRDefault="00F90768" w:rsidP="0005037B">
            <w:pPr>
              <w:pStyle w:val="ConsPlusNormal"/>
            </w:pPr>
            <w:r>
              <w:t>Культура, кинематография</w:t>
            </w:r>
          </w:p>
        </w:tc>
        <w:tc>
          <w:tcPr>
            <w:tcW w:w="1871" w:type="dxa"/>
            <w:tcBorders>
              <w:top w:val="nil"/>
              <w:left w:val="nil"/>
              <w:bottom w:val="nil"/>
              <w:right w:val="nil"/>
            </w:tcBorders>
            <w:vAlign w:val="bottom"/>
          </w:tcPr>
          <w:p w14:paraId="29A2EDBB" w14:textId="77777777" w:rsidR="00F90768" w:rsidRDefault="00F90768" w:rsidP="0005037B">
            <w:pPr>
              <w:pStyle w:val="ConsPlusNormal"/>
              <w:jc w:val="center"/>
            </w:pPr>
            <w:r>
              <w:t>03 5 00 59500</w:t>
            </w:r>
          </w:p>
        </w:tc>
        <w:tc>
          <w:tcPr>
            <w:tcW w:w="465" w:type="dxa"/>
            <w:tcBorders>
              <w:top w:val="nil"/>
              <w:left w:val="nil"/>
              <w:bottom w:val="nil"/>
              <w:right w:val="nil"/>
            </w:tcBorders>
            <w:vAlign w:val="bottom"/>
          </w:tcPr>
          <w:p w14:paraId="6A86E54A"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5417373A" w14:textId="77777777" w:rsidR="00F90768" w:rsidRDefault="00F90768" w:rsidP="0005037B">
            <w:pPr>
              <w:pStyle w:val="ConsPlusNormal"/>
            </w:pPr>
          </w:p>
        </w:tc>
        <w:tc>
          <w:tcPr>
            <w:tcW w:w="567" w:type="dxa"/>
            <w:tcBorders>
              <w:top w:val="nil"/>
              <w:left w:val="nil"/>
              <w:bottom w:val="nil"/>
              <w:right w:val="nil"/>
            </w:tcBorders>
            <w:vAlign w:val="bottom"/>
          </w:tcPr>
          <w:p w14:paraId="19AE82C4" w14:textId="77777777" w:rsidR="00F90768" w:rsidRDefault="00F90768" w:rsidP="0005037B">
            <w:pPr>
              <w:pStyle w:val="ConsPlusNormal"/>
            </w:pPr>
          </w:p>
        </w:tc>
        <w:tc>
          <w:tcPr>
            <w:tcW w:w="1984" w:type="dxa"/>
            <w:tcBorders>
              <w:top w:val="nil"/>
              <w:left w:val="nil"/>
              <w:bottom w:val="nil"/>
              <w:right w:val="nil"/>
            </w:tcBorders>
            <w:vAlign w:val="bottom"/>
          </w:tcPr>
          <w:p w14:paraId="56DB52BF" w14:textId="77777777" w:rsidR="00F90768" w:rsidRDefault="00F90768" w:rsidP="0005037B">
            <w:pPr>
              <w:pStyle w:val="ConsPlusNormal"/>
              <w:jc w:val="right"/>
            </w:pPr>
            <w:r>
              <w:t>12479,50000</w:t>
            </w:r>
          </w:p>
        </w:tc>
        <w:tc>
          <w:tcPr>
            <w:tcW w:w="1984" w:type="dxa"/>
            <w:tcBorders>
              <w:top w:val="nil"/>
              <w:left w:val="nil"/>
              <w:bottom w:val="nil"/>
              <w:right w:val="nil"/>
            </w:tcBorders>
            <w:vAlign w:val="bottom"/>
          </w:tcPr>
          <w:p w14:paraId="37025669" w14:textId="77777777" w:rsidR="00F90768" w:rsidRDefault="00F90768" w:rsidP="0005037B">
            <w:pPr>
              <w:pStyle w:val="ConsPlusNormal"/>
              <w:jc w:val="right"/>
            </w:pPr>
            <w:r>
              <w:t>12978,70000</w:t>
            </w:r>
          </w:p>
        </w:tc>
        <w:tc>
          <w:tcPr>
            <w:tcW w:w="1984" w:type="dxa"/>
            <w:tcBorders>
              <w:top w:val="nil"/>
              <w:left w:val="nil"/>
              <w:bottom w:val="nil"/>
              <w:right w:val="nil"/>
            </w:tcBorders>
            <w:vAlign w:val="bottom"/>
          </w:tcPr>
          <w:p w14:paraId="6FB9B8A2" w14:textId="77777777" w:rsidR="00F90768" w:rsidRDefault="00F90768" w:rsidP="0005037B">
            <w:pPr>
              <w:pStyle w:val="ConsPlusNormal"/>
              <w:jc w:val="right"/>
            </w:pPr>
            <w:r>
              <w:t>13497,80000</w:t>
            </w:r>
          </w:p>
        </w:tc>
      </w:tr>
      <w:tr w:rsidR="00F90768" w14:paraId="49DD4FB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ADC0FB8" w14:textId="77777777" w:rsidR="00F90768" w:rsidRDefault="00F90768" w:rsidP="0005037B">
            <w:pPr>
              <w:pStyle w:val="ConsPlusNormal"/>
            </w:pPr>
            <w:r>
              <w:t>Другие вопросы в области культуры, кинематографии</w:t>
            </w:r>
          </w:p>
        </w:tc>
        <w:tc>
          <w:tcPr>
            <w:tcW w:w="1871" w:type="dxa"/>
            <w:tcBorders>
              <w:top w:val="nil"/>
              <w:left w:val="nil"/>
              <w:bottom w:val="nil"/>
              <w:right w:val="nil"/>
            </w:tcBorders>
            <w:vAlign w:val="bottom"/>
          </w:tcPr>
          <w:p w14:paraId="0753C563" w14:textId="77777777" w:rsidR="00F90768" w:rsidRDefault="00F90768" w:rsidP="0005037B">
            <w:pPr>
              <w:pStyle w:val="ConsPlusNormal"/>
              <w:jc w:val="center"/>
            </w:pPr>
            <w:r>
              <w:t>03 5 00 59500</w:t>
            </w:r>
          </w:p>
        </w:tc>
        <w:tc>
          <w:tcPr>
            <w:tcW w:w="465" w:type="dxa"/>
            <w:tcBorders>
              <w:top w:val="nil"/>
              <w:left w:val="nil"/>
              <w:bottom w:val="nil"/>
              <w:right w:val="nil"/>
            </w:tcBorders>
            <w:vAlign w:val="bottom"/>
          </w:tcPr>
          <w:p w14:paraId="33C81BA4"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1ED930A8"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0D2C5ADA" w14:textId="77777777" w:rsidR="00F90768" w:rsidRDefault="00F90768" w:rsidP="0005037B">
            <w:pPr>
              <w:pStyle w:val="ConsPlusNormal"/>
            </w:pPr>
          </w:p>
        </w:tc>
        <w:tc>
          <w:tcPr>
            <w:tcW w:w="1984" w:type="dxa"/>
            <w:tcBorders>
              <w:top w:val="nil"/>
              <w:left w:val="nil"/>
              <w:bottom w:val="nil"/>
              <w:right w:val="nil"/>
            </w:tcBorders>
            <w:vAlign w:val="bottom"/>
          </w:tcPr>
          <w:p w14:paraId="79A60B0C" w14:textId="77777777" w:rsidR="00F90768" w:rsidRDefault="00F90768" w:rsidP="0005037B">
            <w:pPr>
              <w:pStyle w:val="ConsPlusNormal"/>
              <w:jc w:val="right"/>
            </w:pPr>
            <w:r>
              <w:t>12479,50000</w:t>
            </w:r>
          </w:p>
        </w:tc>
        <w:tc>
          <w:tcPr>
            <w:tcW w:w="1984" w:type="dxa"/>
            <w:tcBorders>
              <w:top w:val="nil"/>
              <w:left w:val="nil"/>
              <w:bottom w:val="nil"/>
              <w:right w:val="nil"/>
            </w:tcBorders>
            <w:vAlign w:val="bottom"/>
          </w:tcPr>
          <w:p w14:paraId="7202D1DA" w14:textId="77777777" w:rsidR="00F90768" w:rsidRDefault="00F90768" w:rsidP="0005037B">
            <w:pPr>
              <w:pStyle w:val="ConsPlusNormal"/>
              <w:jc w:val="right"/>
            </w:pPr>
            <w:r>
              <w:t>12978,70000</w:t>
            </w:r>
          </w:p>
        </w:tc>
        <w:tc>
          <w:tcPr>
            <w:tcW w:w="1984" w:type="dxa"/>
            <w:tcBorders>
              <w:top w:val="nil"/>
              <w:left w:val="nil"/>
              <w:bottom w:val="nil"/>
              <w:right w:val="nil"/>
            </w:tcBorders>
            <w:vAlign w:val="bottom"/>
          </w:tcPr>
          <w:p w14:paraId="71399A31" w14:textId="77777777" w:rsidR="00F90768" w:rsidRDefault="00F90768" w:rsidP="0005037B">
            <w:pPr>
              <w:pStyle w:val="ConsPlusNormal"/>
              <w:jc w:val="right"/>
            </w:pPr>
            <w:r>
              <w:t>13497,80000</w:t>
            </w:r>
          </w:p>
        </w:tc>
      </w:tr>
      <w:tr w:rsidR="00F90768" w14:paraId="4884A91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A475048" w14:textId="77777777" w:rsidR="00F90768" w:rsidRDefault="00F90768" w:rsidP="0005037B">
            <w:pPr>
              <w:pStyle w:val="ConsPlusNormal"/>
            </w:pPr>
            <w:r>
              <w:t>Расходы на выплаты персоналу государственных (муниципальных) органов</w:t>
            </w:r>
          </w:p>
        </w:tc>
        <w:tc>
          <w:tcPr>
            <w:tcW w:w="1871" w:type="dxa"/>
            <w:tcBorders>
              <w:top w:val="nil"/>
              <w:left w:val="nil"/>
              <w:bottom w:val="nil"/>
              <w:right w:val="nil"/>
            </w:tcBorders>
            <w:vAlign w:val="bottom"/>
          </w:tcPr>
          <w:p w14:paraId="2CDFB439" w14:textId="77777777" w:rsidR="00F90768" w:rsidRDefault="00F90768" w:rsidP="0005037B">
            <w:pPr>
              <w:pStyle w:val="ConsPlusNormal"/>
              <w:jc w:val="center"/>
            </w:pPr>
            <w:r>
              <w:t>03 5 00 59500</w:t>
            </w:r>
          </w:p>
        </w:tc>
        <w:tc>
          <w:tcPr>
            <w:tcW w:w="465" w:type="dxa"/>
            <w:tcBorders>
              <w:top w:val="nil"/>
              <w:left w:val="nil"/>
              <w:bottom w:val="nil"/>
              <w:right w:val="nil"/>
            </w:tcBorders>
            <w:vAlign w:val="bottom"/>
          </w:tcPr>
          <w:p w14:paraId="1D11AEEC"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4A7060C3"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543CE830" w14:textId="77777777" w:rsidR="00F90768" w:rsidRDefault="00F90768" w:rsidP="0005037B">
            <w:pPr>
              <w:pStyle w:val="ConsPlusNormal"/>
              <w:jc w:val="center"/>
            </w:pPr>
            <w:r>
              <w:t>120</w:t>
            </w:r>
          </w:p>
        </w:tc>
        <w:tc>
          <w:tcPr>
            <w:tcW w:w="1984" w:type="dxa"/>
            <w:tcBorders>
              <w:top w:val="nil"/>
              <w:left w:val="nil"/>
              <w:bottom w:val="nil"/>
              <w:right w:val="nil"/>
            </w:tcBorders>
            <w:vAlign w:val="bottom"/>
          </w:tcPr>
          <w:p w14:paraId="3FA460FD" w14:textId="77777777" w:rsidR="00F90768" w:rsidRDefault="00F90768" w:rsidP="0005037B">
            <w:pPr>
              <w:pStyle w:val="ConsPlusNormal"/>
              <w:jc w:val="right"/>
            </w:pPr>
            <w:r>
              <w:t>4913,20000</w:t>
            </w:r>
          </w:p>
        </w:tc>
        <w:tc>
          <w:tcPr>
            <w:tcW w:w="1984" w:type="dxa"/>
            <w:tcBorders>
              <w:top w:val="nil"/>
              <w:left w:val="nil"/>
              <w:bottom w:val="nil"/>
              <w:right w:val="nil"/>
            </w:tcBorders>
            <w:vAlign w:val="bottom"/>
          </w:tcPr>
          <w:p w14:paraId="2029A4CD" w14:textId="77777777" w:rsidR="00F90768" w:rsidRDefault="00F90768" w:rsidP="0005037B">
            <w:pPr>
              <w:pStyle w:val="ConsPlusNormal"/>
              <w:jc w:val="right"/>
            </w:pPr>
            <w:r>
              <w:t>4913,20000</w:t>
            </w:r>
          </w:p>
        </w:tc>
        <w:tc>
          <w:tcPr>
            <w:tcW w:w="1984" w:type="dxa"/>
            <w:tcBorders>
              <w:top w:val="nil"/>
              <w:left w:val="nil"/>
              <w:bottom w:val="nil"/>
              <w:right w:val="nil"/>
            </w:tcBorders>
            <w:vAlign w:val="bottom"/>
          </w:tcPr>
          <w:p w14:paraId="78A40C9C" w14:textId="77777777" w:rsidR="00F90768" w:rsidRDefault="00F90768" w:rsidP="0005037B">
            <w:pPr>
              <w:pStyle w:val="ConsPlusNormal"/>
              <w:jc w:val="right"/>
            </w:pPr>
            <w:r>
              <w:t>4913,20000</w:t>
            </w:r>
          </w:p>
        </w:tc>
      </w:tr>
      <w:tr w:rsidR="00F90768" w14:paraId="2DB1E68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457D144" w14:textId="77777777" w:rsidR="00F90768" w:rsidRDefault="00F90768" w:rsidP="0005037B">
            <w:pPr>
              <w:pStyle w:val="ConsPlusNormal"/>
            </w:pPr>
            <w:r>
              <w:lastRenderedPageBreak/>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5803E57C" w14:textId="77777777" w:rsidR="00F90768" w:rsidRDefault="00F90768" w:rsidP="0005037B">
            <w:pPr>
              <w:pStyle w:val="ConsPlusNormal"/>
              <w:jc w:val="center"/>
            </w:pPr>
            <w:r>
              <w:t>03 5 00 59500</w:t>
            </w:r>
          </w:p>
        </w:tc>
        <w:tc>
          <w:tcPr>
            <w:tcW w:w="465" w:type="dxa"/>
            <w:tcBorders>
              <w:top w:val="nil"/>
              <w:left w:val="nil"/>
              <w:bottom w:val="nil"/>
              <w:right w:val="nil"/>
            </w:tcBorders>
            <w:vAlign w:val="bottom"/>
          </w:tcPr>
          <w:p w14:paraId="2887A056"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761ED85C"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185F2873"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159F9454" w14:textId="77777777" w:rsidR="00F90768" w:rsidRDefault="00F90768" w:rsidP="0005037B">
            <w:pPr>
              <w:pStyle w:val="ConsPlusNormal"/>
              <w:jc w:val="right"/>
            </w:pPr>
            <w:r>
              <w:t>7511,30000</w:t>
            </w:r>
          </w:p>
        </w:tc>
        <w:tc>
          <w:tcPr>
            <w:tcW w:w="1984" w:type="dxa"/>
            <w:tcBorders>
              <w:top w:val="nil"/>
              <w:left w:val="nil"/>
              <w:bottom w:val="nil"/>
              <w:right w:val="nil"/>
            </w:tcBorders>
            <w:vAlign w:val="bottom"/>
          </w:tcPr>
          <w:p w14:paraId="260A181C" w14:textId="77777777" w:rsidR="00F90768" w:rsidRDefault="00F90768" w:rsidP="0005037B">
            <w:pPr>
              <w:pStyle w:val="ConsPlusNormal"/>
              <w:jc w:val="right"/>
            </w:pPr>
            <w:r>
              <w:t>8010,50000</w:t>
            </w:r>
          </w:p>
        </w:tc>
        <w:tc>
          <w:tcPr>
            <w:tcW w:w="1984" w:type="dxa"/>
            <w:tcBorders>
              <w:top w:val="nil"/>
              <w:left w:val="nil"/>
              <w:bottom w:val="nil"/>
              <w:right w:val="nil"/>
            </w:tcBorders>
            <w:vAlign w:val="bottom"/>
          </w:tcPr>
          <w:p w14:paraId="6C4BA97C" w14:textId="77777777" w:rsidR="00F90768" w:rsidRDefault="00F90768" w:rsidP="0005037B">
            <w:pPr>
              <w:pStyle w:val="ConsPlusNormal"/>
              <w:jc w:val="right"/>
            </w:pPr>
            <w:r>
              <w:t>8529,60000</w:t>
            </w:r>
          </w:p>
        </w:tc>
      </w:tr>
      <w:tr w:rsidR="00F90768" w14:paraId="048C74E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CE63CF0" w14:textId="77777777" w:rsidR="00F90768" w:rsidRDefault="00F90768" w:rsidP="0005037B">
            <w:pPr>
              <w:pStyle w:val="ConsPlusNormal"/>
            </w:pPr>
            <w:r>
              <w:t>Уплата налогов, сборов и иных платежей</w:t>
            </w:r>
          </w:p>
        </w:tc>
        <w:tc>
          <w:tcPr>
            <w:tcW w:w="1871" w:type="dxa"/>
            <w:tcBorders>
              <w:top w:val="nil"/>
              <w:left w:val="nil"/>
              <w:bottom w:val="nil"/>
              <w:right w:val="nil"/>
            </w:tcBorders>
            <w:vAlign w:val="bottom"/>
          </w:tcPr>
          <w:p w14:paraId="47BC7FE1" w14:textId="77777777" w:rsidR="00F90768" w:rsidRDefault="00F90768" w:rsidP="0005037B">
            <w:pPr>
              <w:pStyle w:val="ConsPlusNormal"/>
              <w:jc w:val="center"/>
            </w:pPr>
            <w:r>
              <w:t>03 5 00 59500</w:t>
            </w:r>
          </w:p>
        </w:tc>
        <w:tc>
          <w:tcPr>
            <w:tcW w:w="465" w:type="dxa"/>
            <w:tcBorders>
              <w:top w:val="nil"/>
              <w:left w:val="nil"/>
              <w:bottom w:val="nil"/>
              <w:right w:val="nil"/>
            </w:tcBorders>
            <w:vAlign w:val="bottom"/>
          </w:tcPr>
          <w:p w14:paraId="2582B986"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23141AE7"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5558E5DC" w14:textId="77777777" w:rsidR="00F90768" w:rsidRDefault="00F90768" w:rsidP="0005037B">
            <w:pPr>
              <w:pStyle w:val="ConsPlusNormal"/>
              <w:jc w:val="center"/>
            </w:pPr>
            <w:r>
              <w:t>850</w:t>
            </w:r>
          </w:p>
        </w:tc>
        <w:tc>
          <w:tcPr>
            <w:tcW w:w="1984" w:type="dxa"/>
            <w:tcBorders>
              <w:top w:val="nil"/>
              <w:left w:val="nil"/>
              <w:bottom w:val="nil"/>
              <w:right w:val="nil"/>
            </w:tcBorders>
            <w:vAlign w:val="bottom"/>
          </w:tcPr>
          <w:p w14:paraId="4E770FDF" w14:textId="77777777" w:rsidR="00F90768" w:rsidRDefault="00F90768" w:rsidP="0005037B">
            <w:pPr>
              <w:pStyle w:val="ConsPlusNormal"/>
              <w:jc w:val="right"/>
            </w:pPr>
            <w:r>
              <w:t>55,00000</w:t>
            </w:r>
          </w:p>
        </w:tc>
        <w:tc>
          <w:tcPr>
            <w:tcW w:w="1984" w:type="dxa"/>
            <w:tcBorders>
              <w:top w:val="nil"/>
              <w:left w:val="nil"/>
              <w:bottom w:val="nil"/>
              <w:right w:val="nil"/>
            </w:tcBorders>
            <w:vAlign w:val="bottom"/>
          </w:tcPr>
          <w:p w14:paraId="48A8CDE1" w14:textId="77777777" w:rsidR="00F90768" w:rsidRDefault="00F90768" w:rsidP="0005037B">
            <w:pPr>
              <w:pStyle w:val="ConsPlusNormal"/>
              <w:jc w:val="right"/>
            </w:pPr>
            <w:r>
              <w:t>55,00000</w:t>
            </w:r>
          </w:p>
        </w:tc>
        <w:tc>
          <w:tcPr>
            <w:tcW w:w="1984" w:type="dxa"/>
            <w:tcBorders>
              <w:top w:val="nil"/>
              <w:left w:val="nil"/>
              <w:bottom w:val="nil"/>
              <w:right w:val="nil"/>
            </w:tcBorders>
            <w:vAlign w:val="bottom"/>
          </w:tcPr>
          <w:p w14:paraId="0EEF11D9" w14:textId="77777777" w:rsidR="00F90768" w:rsidRDefault="00F90768" w:rsidP="0005037B">
            <w:pPr>
              <w:pStyle w:val="ConsPlusNormal"/>
              <w:jc w:val="right"/>
            </w:pPr>
            <w:r>
              <w:t>55,00000</w:t>
            </w:r>
          </w:p>
        </w:tc>
      </w:tr>
      <w:tr w:rsidR="00F90768" w14:paraId="4A41689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B6D3E79" w14:textId="77777777" w:rsidR="00F90768" w:rsidRDefault="00F90768" w:rsidP="0005037B">
            <w:pPr>
              <w:pStyle w:val="ConsPlusNormal"/>
            </w:pPr>
            <w:r>
              <w:t>Государственная программа Новгородской области "Социальная поддержка граждан в Новгородской области на 2019 - 2025 годы"</w:t>
            </w:r>
          </w:p>
        </w:tc>
        <w:tc>
          <w:tcPr>
            <w:tcW w:w="1871" w:type="dxa"/>
            <w:tcBorders>
              <w:top w:val="nil"/>
              <w:left w:val="nil"/>
              <w:bottom w:val="nil"/>
              <w:right w:val="nil"/>
            </w:tcBorders>
            <w:vAlign w:val="bottom"/>
          </w:tcPr>
          <w:p w14:paraId="49027429" w14:textId="77777777" w:rsidR="00F90768" w:rsidRDefault="00F90768" w:rsidP="0005037B">
            <w:pPr>
              <w:pStyle w:val="ConsPlusNormal"/>
              <w:jc w:val="center"/>
            </w:pPr>
            <w:r>
              <w:t>04 0 00 00000</w:t>
            </w:r>
          </w:p>
        </w:tc>
        <w:tc>
          <w:tcPr>
            <w:tcW w:w="465" w:type="dxa"/>
            <w:tcBorders>
              <w:top w:val="nil"/>
              <w:left w:val="nil"/>
              <w:bottom w:val="nil"/>
              <w:right w:val="nil"/>
            </w:tcBorders>
            <w:vAlign w:val="bottom"/>
          </w:tcPr>
          <w:p w14:paraId="7E2F1851" w14:textId="77777777" w:rsidR="00F90768" w:rsidRDefault="00F90768" w:rsidP="0005037B">
            <w:pPr>
              <w:pStyle w:val="ConsPlusNormal"/>
            </w:pPr>
          </w:p>
        </w:tc>
        <w:tc>
          <w:tcPr>
            <w:tcW w:w="465" w:type="dxa"/>
            <w:tcBorders>
              <w:top w:val="nil"/>
              <w:left w:val="nil"/>
              <w:bottom w:val="nil"/>
              <w:right w:val="nil"/>
            </w:tcBorders>
            <w:vAlign w:val="bottom"/>
          </w:tcPr>
          <w:p w14:paraId="6FC4C9F1" w14:textId="77777777" w:rsidR="00F90768" w:rsidRDefault="00F90768" w:rsidP="0005037B">
            <w:pPr>
              <w:pStyle w:val="ConsPlusNormal"/>
            </w:pPr>
          </w:p>
        </w:tc>
        <w:tc>
          <w:tcPr>
            <w:tcW w:w="567" w:type="dxa"/>
            <w:tcBorders>
              <w:top w:val="nil"/>
              <w:left w:val="nil"/>
              <w:bottom w:val="nil"/>
              <w:right w:val="nil"/>
            </w:tcBorders>
            <w:vAlign w:val="bottom"/>
          </w:tcPr>
          <w:p w14:paraId="6B841FC1" w14:textId="77777777" w:rsidR="00F90768" w:rsidRDefault="00F90768" w:rsidP="0005037B">
            <w:pPr>
              <w:pStyle w:val="ConsPlusNormal"/>
            </w:pPr>
          </w:p>
        </w:tc>
        <w:tc>
          <w:tcPr>
            <w:tcW w:w="1984" w:type="dxa"/>
            <w:tcBorders>
              <w:top w:val="nil"/>
              <w:left w:val="nil"/>
              <w:bottom w:val="nil"/>
              <w:right w:val="nil"/>
            </w:tcBorders>
            <w:vAlign w:val="bottom"/>
          </w:tcPr>
          <w:p w14:paraId="46C31D08" w14:textId="77777777" w:rsidR="00F90768" w:rsidRDefault="00F90768" w:rsidP="0005037B">
            <w:pPr>
              <w:pStyle w:val="ConsPlusNormal"/>
              <w:jc w:val="right"/>
            </w:pPr>
            <w:r>
              <w:t>7048193,00000</w:t>
            </w:r>
          </w:p>
        </w:tc>
        <w:tc>
          <w:tcPr>
            <w:tcW w:w="1984" w:type="dxa"/>
            <w:tcBorders>
              <w:top w:val="nil"/>
              <w:left w:val="nil"/>
              <w:bottom w:val="nil"/>
              <w:right w:val="nil"/>
            </w:tcBorders>
            <w:vAlign w:val="bottom"/>
          </w:tcPr>
          <w:p w14:paraId="463DA7BA" w14:textId="77777777" w:rsidR="00F90768" w:rsidRDefault="00F90768" w:rsidP="0005037B">
            <w:pPr>
              <w:pStyle w:val="ConsPlusNormal"/>
              <w:jc w:val="right"/>
            </w:pPr>
            <w:r>
              <w:t>6404470,80000</w:t>
            </w:r>
          </w:p>
        </w:tc>
        <w:tc>
          <w:tcPr>
            <w:tcW w:w="1984" w:type="dxa"/>
            <w:tcBorders>
              <w:top w:val="nil"/>
              <w:left w:val="nil"/>
              <w:bottom w:val="nil"/>
              <w:right w:val="nil"/>
            </w:tcBorders>
            <w:vAlign w:val="bottom"/>
          </w:tcPr>
          <w:p w14:paraId="46587305" w14:textId="77777777" w:rsidR="00F90768" w:rsidRDefault="00F90768" w:rsidP="0005037B">
            <w:pPr>
              <w:pStyle w:val="ConsPlusNormal"/>
              <w:jc w:val="right"/>
            </w:pPr>
            <w:r>
              <w:t>6360697,60000</w:t>
            </w:r>
          </w:p>
        </w:tc>
      </w:tr>
      <w:tr w:rsidR="00F90768" w14:paraId="2D57612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A5690FF" w14:textId="77777777" w:rsidR="00F90768" w:rsidRDefault="00F90768" w:rsidP="0005037B">
            <w:pPr>
              <w:pStyle w:val="ConsPlusNormal"/>
            </w:pPr>
            <w:r>
              <w:t>Подпрограмма "Социальная поддержка отдельных категорий граждан в Новгородской области" государственной программы Новгородской области "Социальная поддержка граждан в Новгородской области на 2019 - 2025 годы"</w:t>
            </w:r>
          </w:p>
        </w:tc>
        <w:tc>
          <w:tcPr>
            <w:tcW w:w="1871" w:type="dxa"/>
            <w:tcBorders>
              <w:top w:val="nil"/>
              <w:left w:val="nil"/>
              <w:bottom w:val="nil"/>
              <w:right w:val="nil"/>
            </w:tcBorders>
            <w:vAlign w:val="bottom"/>
          </w:tcPr>
          <w:p w14:paraId="76055130" w14:textId="77777777" w:rsidR="00F90768" w:rsidRDefault="00F90768" w:rsidP="0005037B">
            <w:pPr>
              <w:pStyle w:val="ConsPlusNormal"/>
              <w:jc w:val="center"/>
            </w:pPr>
            <w:r>
              <w:t>04 1 00 00000</w:t>
            </w:r>
          </w:p>
        </w:tc>
        <w:tc>
          <w:tcPr>
            <w:tcW w:w="465" w:type="dxa"/>
            <w:tcBorders>
              <w:top w:val="nil"/>
              <w:left w:val="nil"/>
              <w:bottom w:val="nil"/>
              <w:right w:val="nil"/>
            </w:tcBorders>
            <w:vAlign w:val="bottom"/>
          </w:tcPr>
          <w:p w14:paraId="45089460" w14:textId="77777777" w:rsidR="00F90768" w:rsidRDefault="00F90768" w:rsidP="0005037B">
            <w:pPr>
              <w:pStyle w:val="ConsPlusNormal"/>
            </w:pPr>
          </w:p>
        </w:tc>
        <w:tc>
          <w:tcPr>
            <w:tcW w:w="465" w:type="dxa"/>
            <w:tcBorders>
              <w:top w:val="nil"/>
              <w:left w:val="nil"/>
              <w:bottom w:val="nil"/>
              <w:right w:val="nil"/>
            </w:tcBorders>
            <w:vAlign w:val="bottom"/>
          </w:tcPr>
          <w:p w14:paraId="7530FD1D" w14:textId="77777777" w:rsidR="00F90768" w:rsidRDefault="00F90768" w:rsidP="0005037B">
            <w:pPr>
              <w:pStyle w:val="ConsPlusNormal"/>
            </w:pPr>
          </w:p>
        </w:tc>
        <w:tc>
          <w:tcPr>
            <w:tcW w:w="567" w:type="dxa"/>
            <w:tcBorders>
              <w:top w:val="nil"/>
              <w:left w:val="nil"/>
              <w:bottom w:val="nil"/>
              <w:right w:val="nil"/>
            </w:tcBorders>
            <w:vAlign w:val="bottom"/>
          </w:tcPr>
          <w:p w14:paraId="736B445B" w14:textId="77777777" w:rsidR="00F90768" w:rsidRDefault="00F90768" w:rsidP="0005037B">
            <w:pPr>
              <w:pStyle w:val="ConsPlusNormal"/>
            </w:pPr>
          </w:p>
        </w:tc>
        <w:tc>
          <w:tcPr>
            <w:tcW w:w="1984" w:type="dxa"/>
            <w:tcBorders>
              <w:top w:val="nil"/>
              <w:left w:val="nil"/>
              <w:bottom w:val="nil"/>
              <w:right w:val="nil"/>
            </w:tcBorders>
            <w:vAlign w:val="bottom"/>
          </w:tcPr>
          <w:p w14:paraId="752A5CF4" w14:textId="77777777" w:rsidR="00F90768" w:rsidRDefault="00F90768" w:rsidP="0005037B">
            <w:pPr>
              <w:pStyle w:val="ConsPlusNormal"/>
              <w:jc w:val="right"/>
            </w:pPr>
            <w:r>
              <w:t>3073929,18961</w:t>
            </w:r>
          </w:p>
        </w:tc>
        <w:tc>
          <w:tcPr>
            <w:tcW w:w="1984" w:type="dxa"/>
            <w:tcBorders>
              <w:top w:val="nil"/>
              <w:left w:val="nil"/>
              <w:bottom w:val="nil"/>
              <w:right w:val="nil"/>
            </w:tcBorders>
            <w:vAlign w:val="bottom"/>
          </w:tcPr>
          <w:p w14:paraId="753CED41" w14:textId="77777777" w:rsidR="00F90768" w:rsidRDefault="00F90768" w:rsidP="0005037B">
            <w:pPr>
              <w:pStyle w:val="ConsPlusNormal"/>
              <w:jc w:val="right"/>
            </w:pPr>
            <w:r>
              <w:t>2642731,68961</w:t>
            </w:r>
          </w:p>
        </w:tc>
        <w:tc>
          <w:tcPr>
            <w:tcW w:w="1984" w:type="dxa"/>
            <w:tcBorders>
              <w:top w:val="nil"/>
              <w:left w:val="nil"/>
              <w:bottom w:val="nil"/>
              <w:right w:val="nil"/>
            </w:tcBorders>
            <w:vAlign w:val="bottom"/>
          </w:tcPr>
          <w:p w14:paraId="3D66D71E" w14:textId="77777777" w:rsidR="00F90768" w:rsidRDefault="00F90768" w:rsidP="0005037B">
            <w:pPr>
              <w:pStyle w:val="ConsPlusNormal"/>
              <w:jc w:val="right"/>
            </w:pPr>
            <w:r>
              <w:t>2537100,81111</w:t>
            </w:r>
          </w:p>
        </w:tc>
      </w:tr>
      <w:tr w:rsidR="00F90768" w14:paraId="64139A8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C370B69" w14:textId="77777777" w:rsidR="00F90768" w:rsidRDefault="00F90768" w:rsidP="0005037B">
            <w:pPr>
              <w:pStyle w:val="ConsPlusNormal"/>
            </w:pPr>
            <w:r>
              <w:t>Предоставление мер социальной поддержки малообеспеченным гражданам по обеспечению протезно-ортопедическими изделиями</w:t>
            </w:r>
          </w:p>
        </w:tc>
        <w:tc>
          <w:tcPr>
            <w:tcW w:w="1871" w:type="dxa"/>
            <w:tcBorders>
              <w:top w:val="nil"/>
              <w:left w:val="nil"/>
              <w:bottom w:val="nil"/>
              <w:right w:val="nil"/>
            </w:tcBorders>
            <w:vAlign w:val="bottom"/>
          </w:tcPr>
          <w:p w14:paraId="36BD6063" w14:textId="77777777" w:rsidR="00F90768" w:rsidRDefault="00F90768" w:rsidP="0005037B">
            <w:pPr>
              <w:pStyle w:val="ConsPlusNormal"/>
              <w:jc w:val="center"/>
            </w:pPr>
            <w:r>
              <w:t>04 1 00 22010</w:t>
            </w:r>
          </w:p>
        </w:tc>
        <w:tc>
          <w:tcPr>
            <w:tcW w:w="465" w:type="dxa"/>
            <w:tcBorders>
              <w:top w:val="nil"/>
              <w:left w:val="nil"/>
              <w:bottom w:val="nil"/>
              <w:right w:val="nil"/>
            </w:tcBorders>
            <w:vAlign w:val="bottom"/>
          </w:tcPr>
          <w:p w14:paraId="1A277402" w14:textId="77777777" w:rsidR="00F90768" w:rsidRDefault="00F90768" w:rsidP="0005037B">
            <w:pPr>
              <w:pStyle w:val="ConsPlusNormal"/>
            </w:pPr>
          </w:p>
        </w:tc>
        <w:tc>
          <w:tcPr>
            <w:tcW w:w="465" w:type="dxa"/>
            <w:tcBorders>
              <w:top w:val="nil"/>
              <w:left w:val="nil"/>
              <w:bottom w:val="nil"/>
              <w:right w:val="nil"/>
            </w:tcBorders>
            <w:vAlign w:val="bottom"/>
          </w:tcPr>
          <w:p w14:paraId="769A337C" w14:textId="77777777" w:rsidR="00F90768" w:rsidRDefault="00F90768" w:rsidP="0005037B">
            <w:pPr>
              <w:pStyle w:val="ConsPlusNormal"/>
            </w:pPr>
          </w:p>
        </w:tc>
        <w:tc>
          <w:tcPr>
            <w:tcW w:w="567" w:type="dxa"/>
            <w:tcBorders>
              <w:top w:val="nil"/>
              <w:left w:val="nil"/>
              <w:bottom w:val="nil"/>
              <w:right w:val="nil"/>
            </w:tcBorders>
            <w:vAlign w:val="bottom"/>
          </w:tcPr>
          <w:p w14:paraId="14B6162F" w14:textId="77777777" w:rsidR="00F90768" w:rsidRDefault="00F90768" w:rsidP="0005037B">
            <w:pPr>
              <w:pStyle w:val="ConsPlusNormal"/>
            </w:pPr>
          </w:p>
        </w:tc>
        <w:tc>
          <w:tcPr>
            <w:tcW w:w="1984" w:type="dxa"/>
            <w:tcBorders>
              <w:top w:val="nil"/>
              <w:left w:val="nil"/>
              <w:bottom w:val="nil"/>
              <w:right w:val="nil"/>
            </w:tcBorders>
            <w:vAlign w:val="bottom"/>
          </w:tcPr>
          <w:p w14:paraId="287DBF8D" w14:textId="77777777" w:rsidR="00F90768" w:rsidRDefault="00F90768" w:rsidP="0005037B">
            <w:pPr>
              <w:pStyle w:val="ConsPlusNormal"/>
              <w:jc w:val="right"/>
            </w:pPr>
            <w:r>
              <w:t>390,00000</w:t>
            </w:r>
          </w:p>
        </w:tc>
        <w:tc>
          <w:tcPr>
            <w:tcW w:w="1984" w:type="dxa"/>
            <w:tcBorders>
              <w:top w:val="nil"/>
              <w:left w:val="nil"/>
              <w:bottom w:val="nil"/>
              <w:right w:val="nil"/>
            </w:tcBorders>
            <w:vAlign w:val="bottom"/>
          </w:tcPr>
          <w:p w14:paraId="7B2A39B8" w14:textId="77777777" w:rsidR="00F90768" w:rsidRDefault="00F90768" w:rsidP="0005037B">
            <w:pPr>
              <w:pStyle w:val="ConsPlusNormal"/>
              <w:jc w:val="right"/>
            </w:pPr>
            <w:r>
              <w:t>390,00000</w:t>
            </w:r>
          </w:p>
        </w:tc>
        <w:tc>
          <w:tcPr>
            <w:tcW w:w="1984" w:type="dxa"/>
            <w:tcBorders>
              <w:top w:val="nil"/>
              <w:left w:val="nil"/>
              <w:bottom w:val="nil"/>
              <w:right w:val="nil"/>
            </w:tcBorders>
            <w:vAlign w:val="bottom"/>
          </w:tcPr>
          <w:p w14:paraId="1DF53C36" w14:textId="77777777" w:rsidR="00F90768" w:rsidRDefault="00F90768" w:rsidP="0005037B">
            <w:pPr>
              <w:pStyle w:val="ConsPlusNormal"/>
              <w:jc w:val="right"/>
            </w:pPr>
            <w:r>
              <w:t>390,00000</w:t>
            </w:r>
          </w:p>
        </w:tc>
      </w:tr>
      <w:tr w:rsidR="00F90768" w14:paraId="46EC195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F1C7F71"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6351EDB0" w14:textId="77777777" w:rsidR="00F90768" w:rsidRDefault="00F90768" w:rsidP="0005037B">
            <w:pPr>
              <w:pStyle w:val="ConsPlusNormal"/>
              <w:jc w:val="center"/>
            </w:pPr>
            <w:r>
              <w:t>04 1 00 22010</w:t>
            </w:r>
          </w:p>
        </w:tc>
        <w:tc>
          <w:tcPr>
            <w:tcW w:w="465" w:type="dxa"/>
            <w:tcBorders>
              <w:top w:val="nil"/>
              <w:left w:val="nil"/>
              <w:bottom w:val="nil"/>
              <w:right w:val="nil"/>
            </w:tcBorders>
            <w:vAlign w:val="bottom"/>
          </w:tcPr>
          <w:p w14:paraId="59185865"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16040445" w14:textId="77777777" w:rsidR="00F90768" w:rsidRDefault="00F90768" w:rsidP="0005037B">
            <w:pPr>
              <w:pStyle w:val="ConsPlusNormal"/>
            </w:pPr>
          </w:p>
        </w:tc>
        <w:tc>
          <w:tcPr>
            <w:tcW w:w="567" w:type="dxa"/>
            <w:tcBorders>
              <w:top w:val="nil"/>
              <w:left w:val="nil"/>
              <w:bottom w:val="nil"/>
              <w:right w:val="nil"/>
            </w:tcBorders>
            <w:vAlign w:val="bottom"/>
          </w:tcPr>
          <w:p w14:paraId="33247BEC" w14:textId="77777777" w:rsidR="00F90768" w:rsidRDefault="00F90768" w:rsidP="0005037B">
            <w:pPr>
              <w:pStyle w:val="ConsPlusNormal"/>
            </w:pPr>
          </w:p>
        </w:tc>
        <w:tc>
          <w:tcPr>
            <w:tcW w:w="1984" w:type="dxa"/>
            <w:tcBorders>
              <w:top w:val="nil"/>
              <w:left w:val="nil"/>
              <w:bottom w:val="nil"/>
              <w:right w:val="nil"/>
            </w:tcBorders>
            <w:vAlign w:val="bottom"/>
          </w:tcPr>
          <w:p w14:paraId="19B2D0B2" w14:textId="77777777" w:rsidR="00F90768" w:rsidRDefault="00F90768" w:rsidP="0005037B">
            <w:pPr>
              <w:pStyle w:val="ConsPlusNormal"/>
              <w:jc w:val="right"/>
            </w:pPr>
            <w:r>
              <w:t>390,00000</w:t>
            </w:r>
          </w:p>
        </w:tc>
        <w:tc>
          <w:tcPr>
            <w:tcW w:w="1984" w:type="dxa"/>
            <w:tcBorders>
              <w:top w:val="nil"/>
              <w:left w:val="nil"/>
              <w:bottom w:val="nil"/>
              <w:right w:val="nil"/>
            </w:tcBorders>
            <w:vAlign w:val="bottom"/>
          </w:tcPr>
          <w:p w14:paraId="7BFD0CD6" w14:textId="77777777" w:rsidR="00F90768" w:rsidRDefault="00F90768" w:rsidP="0005037B">
            <w:pPr>
              <w:pStyle w:val="ConsPlusNormal"/>
              <w:jc w:val="right"/>
            </w:pPr>
            <w:r>
              <w:t>390,00000</w:t>
            </w:r>
          </w:p>
        </w:tc>
        <w:tc>
          <w:tcPr>
            <w:tcW w:w="1984" w:type="dxa"/>
            <w:tcBorders>
              <w:top w:val="nil"/>
              <w:left w:val="nil"/>
              <w:bottom w:val="nil"/>
              <w:right w:val="nil"/>
            </w:tcBorders>
            <w:vAlign w:val="bottom"/>
          </w:tcPr>
          <w:p w14:paraId="35E25538" w14:textId="77777777" w:rsidR="00F90768" w:rsidRDefault="00F90768" w:rsidP="0005037B">
            <w:pPr>
              <w:pStyle w:val="ConsPlusNormal"/>
              <w:jc w:val="right"/>
            </w:pPr>
            <w:r>
              <w:t>390,00000</w:t>
            </w:r>
          </w:p>
        </w:tc>
      </w:tr>
      <w:tr w:rsidR="00F90768" w14:paraId="454FF91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A94E9D5"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6DDB784D" w14:textId="77777777" w:rsidR="00F90768" w:rsidRDefault="00F90768" w:rsidP="0005037B">
            <w:pPr>
              <w:pStyle w:val="ConsPlusNormal"/>
              <w:jc w:val="center"/>
            </w:pPr>
            <w:r>
              <w:t>04 1 00 22010</w:t>
            </w:r>
          </w:p>
        </w:tc>
        <w:tc>
          <w:tcPr>
            <w:tcW w:w="465" w:type="dxa"/>
            <w:tcBorders>
              <w:top w:val="nil"/>
              <w:left w:val="nil"/>
              <w:bottom w:val="nil"/>
              <w:right w:val="nil"/>
            </w:tcBorders>
            <w:vAlign w:val="bottom"/>
          </w:tcPr>
          <w:p w14:paraId="17A31FB5"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68040E6F"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7EAAB48D" w14:textId="77777777" w:rsidR="00F90768" w:rsidRDefault="00F90768" w:rsidP="0005037B">
            <w:pPr>
              <w:pStyle w:val="ConsPlusNormal"/>
            </w:pPr>
          </w:p>
        </w:tc>
        <w:tc>
          <w:tcPr>
            <w:tcW w:w="1984" w:type="dxa"/>
            <w:tcBorders>
              <w:top w:val="nil"/>
              <w:left w:val="nil"/>
              <w:bottom w:val="nil"/>
              <w:right w:val="nil"/>
            </w:tcBorders>
            <w:vAlign w:val="bottom"/>
          </w:tcPr>
          <w:p w14:paraId="75DD8B91" w14:textId="77777777" w:rsidR="00F90768" w:rsidRDefault="00F90768" w:rsidP="0005037B">
            <w:pPr>
              <w:pStyle w:val="ConsPlusNormal"/>
              <w:jc w:val="right"/>
            </w:pPr>
            <w:r>
              <w:t>390,00000</w:t>
            </w:r>
          </w:p>
        </w:tc>
        <w:tc>
          <w:tcPr>
            <w:tcW w:w="1984" w:type="dxa"/>
            <w:tcBorders>
              <w:top w:val="nil"/>
              <w:left w:val="nil"/>
              <w:bottom w:val="nil"/>
              <w:right w:val="nil"/>
            </w:tcBorders>
            <w:vAlign w:val="bottom"/>
          </w:tcPr>
          <w:p w14:paraId="4F402DBD" w14:textId="77777777" w:rsidR="00F90768" w:rsidRDefault="00F90768" w:rsidP="0005037B">
            <w:pPr>
              <w:pStyle w:val="ConsPlusNormal"/>
              <w:jc w:val="right"/>
            </w:pPr>
            <w:r>
              <w:t>390,00000</w:t>
            </w:r>
          </w:p>
        </w:tc>
        <w:tc>
          <w:tcPr>
            <w:tcW w:w="1984" w:type="dxa"/>
            <w:tcBorders>
              <w:top w:val="nil"/>
              <w:left w:val="nil"/>
              <w:bottom w:val="nil"/>
              <w:right w:val="nil"/>
            </w:tcBorders>
            <w:vAlign w:val="bottom"/>
          </w:tcPr>
          <w:p w14:paraId="6C27936F" w14:textId="77777777" w:rsidR="00F90768" w:rsidRDefault="00F90768" w:rsidP="0005037B">
            <w:pPr>
              <w:pStyle w:val="ConsPlusNormal"/>
              <w:jc w:val="right"/>
            </w:pPr>
            <w:r>
              <w:t>390,00000</w:t>
            </w:r>
          </w:p>
        </w:tc>
      </w:tr>
      <w:tr w:rsidR="00F90768" w14:paraId="7BE0377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814CE0A" w14:textId="77777777" w:rsidR="00F90768" w:rsidRDefault="00F90768" w:rsidP="0005037B">
            <w:pPr>
              <w:pStyle w:val="ConsPlusNormal"/>
            </w:pPr>
            <w:r>
              <w:t>Социальные выплаты гражданам, кроме публичных нормативных социальных выплат</w:t>
            </w:r>
          </w:p>
        </w:tc>
        <w:tc>
          <w:tcPr>
            <w:tcW w:w="1871" w:type="dxa"/>
            <w:tcBorders>
              <w:top w:val="nil"/>
              <w:left w:val="nil"/>
              <w:bottom w:val="nil"/>
              <w:right w:val="nil"/>
            </w:tcBorders>
            <w:vAlign w:val="bottom"/>
          </w:tcPr>
          <w:p w14:paraId="41311CD1" w14:textId="77777777" w:rsidR="00F90768" w:rsidRDefault="00F90768" w:rsidP="0005037B">
            <w:pPr>
              <w:pStyle w:val="ConsPlusNormal"/>
              <w:jc w:val="center"/>
            </w:pPr>
            <w:r>
              <w:t>04 1 00 22010</w:t>
            </w:r>
          </w:p>
        </w:tc>
        <w:tc>
          <w:tcPr>
            <w:tcW w:w="465" w:type="dxa"/>
            <w:tcBorders>
              <w:top w:val="nil"/>
              <w:left w:val="nil"/>
              <w:bottom w:val="nil"/>
              <w:right w:val="nil"/>
            </w:tcBorders>
            <w:vAlign w:val="bottom"/>
          </w:tcPr>
          <w:p w14:paraId="142B46D6"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5B49291A"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20BAAE7A" w14:textId="77777777" w:rsidR="00F90768" w:rsidRDefault="00F90768" w:rsidP="0005037B">
            <w:pPr>
              <w:pStyle w:val="ConsPlusNormal"/>
              <w:jc w:val="center"/>
            </w:pPr>
            <w:r>
              <w:t>320</w:t>
            </w:r>
          </w:p>
        </w:tc>
        <w:tc>
          <w:tcPr>
            <w:tcW w:w="1984" w:type="dxa"/>
            <w:tcBorders>
              <w:top w:val="nil"/>
              <w:left w:val="nil"/>
              <w:bottom w:val="nil"/>
              <w:right w:val="nil"/>
            </w:tcBorders>
            <w:vAlign w:val="bottom"/>
          </w:tcPr>
          <w:p w14:paraId="34C4449B" w14:textId="77777777" w:rsidR="00F90768" w:rsidRDefault="00F90768" w:rsidP="0005037B">
            <w:pPr>
              <w:pStyle w:val="ConsPlusNormal"/>
              <w:jc w:val="right"/>
            </w:pPr>
            <w:r>
              <w:t>390,00000</w:t>
            </w:r>
          </w:p>
        </w:tc>
        <w:tc>
          <w:tcPr>
            <w:tcW w:w="1984" w:type="dxa"/>
            <w:tcBorders>
              <w:top w:val="nil"/>
              <w:left w:val="nil"/>
              <w:bottom w:val="nil"/>
              <w:right w:val="nil"/>
            </w:tcBorders>
            <w:vAlign w:val="bottom"/>
          </w:tcPr>
          <w:p w14:paraId="6888B051" w14:textId="77777777" w:rsidR="00F90768" w:rsidRDefault="00F90768" w:rsidP="0005037B">
            <w:pPr>
              <w:pStyle w:val="ConsPlusNormal"/>
              <w:jc w:val="right"/>
            </w:pPr>
            <w:r>
              <w:t>390,00000</w:t>
            </w:r>
          </w:p>
        </w:tc>
        <w:tc>
          <w:tcPr>
            <w:tcW w:w="1984" w:type="dxa"/>
            <w:tcBorders>
              <w:top w:val="nil"/>
              <w:left w:val="nil"/>
              <w:bottom w:val="nil"/>
              <w:right w:val="nil"/>
            </w:tcBorders>
            <w:vAlign w:val="bottom"/>
          </w:tcPr>
          <w:p w14:paraId="5EE1149A" w14:textId="77777777" w:rsidR="00F90768" w:rsidRDefault="00F90768" w:rsidP="0005037B">
            <w:pPr>
              <w:pStyle w:val="ConsPlusNormal"/>
              <w:jc w:val="right"/>
            </w:pPr>
            <w:r>
              <w:t>390,00000</w:t>
            </w:r>
          </w:p>
        </w:tc>
      </w:tr>
      <w:tr w:rsidR="00F90768" w14:paraId="4FB58F9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3BD33DC" w14:textId="77777777" w:rsidR="00F90768" w:rsidRDefault="00F90768" w:rsidP="0005037B">
            <w:pPr>
              <w:pStyle w:val="ConsPlusNormal"/>
            </w:pPr>
            <w:r>
              <w:t>Обеспечение путевками на санаторно-курортное лечение реабилитированных лиц, и лиц, признанных пострадавшими от политических репрессий</w:t>
            </w:r>
          </w:p>
        </w:tc>
        <w:tc>
          <w:tcPr>
            <w:tcW w:w="1871" w:type="dxa"/>
            <w:tcBorders>
              <w:top w:val="nil"/>
              <w:left w:val="nil"/>
              <w:bottom w:val="nil"/>
              <w:right w:val="nil"/>
            </w:tcBorders>
            <w:vAlign w:val="bottom"/>
          </w:tcPr>
          <w:p w14:paraId="6C7B7887" w14:textId="77777777" w:rsidR="00F90768" w:rsidRDefault="00F90768" w:rsidP="0005037B">
            <w:pPr>
              <w:pStyle w:val="ConsPlusNormal"/>
              <w:jc w:val="center"/>
            </w:pPr>
            <w:r>
              <w:t>04 1 00 22170</w:t>
            </w:r>
          </w:p>
        </w:tc>
        <w:tc>
          <w:tcPr>
            <w:tcW w:w="465" w:type="dxa"/>
            <w:tcBorders>
              <w:top w:val="nil"/>
              <w:left w:val="nil"/>
              <w:bottom w:val="nil"/>
              <w:right w:val="nil"/>
            </w:tcBorders>
            <w:vAlign w:val="bottom"/>
          </w:tcPr>
          <w:p w14:paraId="57CBCBAD" w14:textId="77777777" w:rsidR="00F90768" w:rsidRDefault="00F90768" w:rsidP="0005037B">
            <w:pPr>
              <w:pStyle w:val="ConsPlusNormal"/>
            </w:pPr>
          </w:p>
        </w:tc>
        <w:tc>
          <w:tcPr>
            <w:tcW w:w="465" w:type="dxa"/>
            <w:tcBorders>
              <w:top w:val="nil"/>
              <w:left w:val="nil"/>
              <w:bottom w:val="nil"/>
              <w:right w:val="nil"/>
            </w:tcBorders>
            <w:vAlign w:val="bottom"/>
          </w:tcPr>
          <w:p w14:paraId="405196C5" w14:textId="77777777" w:rsidR="00F90768" w:rsidRDefault="00F90768" w:rsidP="0005037B">
            <w:pPr>
              <w:pStyle w:val="ConsPlusNormal"/>
            </w:pPr>
          </w:p>
        </w:tc>
        <w:tc>
          <w:tcPr>
            <w:tcW w:w="567" w:type="dxa"/>
            <w:tcBorders>
              <w:top w:val="nil"/>
              <w:left w:val="nil"/>
              <w:bottom w:val="nil"/>
              <w:right w:val="nil"/>
            </w:tcBorders>
            <w:vAlign w:val="bottom"/>
          </w:tcPr>
          <w:p w14:paraId="1511E520" w14:textId="77777777" w:rsidR="00F90768" w:rsidRDefault="00F90768" w:rsidP="0005037B">
            <w:pPr>
              <w:pStyle w:val="ConsPlusNormal"/>
            </w:pPr>
          </w:p>
        </w:tc>
        <w:tc>
          <w:tcPr>
            <w:tcW w:w="1984" w:type="dxa"/>
            <w:tcBorders>
              <w:top w:val="nil"/>
              <w:left w:val="nil"/>
              <w:bottom w:val="nil"/>
              <w:right w:val="nil"/>
            </w:tcBorders>
            <w:vAlign w:val="bottom"/>
          </w:tcPr>
          <w:p w14:paraId="6A8FC321" w14:textId="77777777" w:rsidR="00F90768" w:rsidRDefault="00F90768" w:rsidP="0005037B">
            <w:pPr>
              <w:pStyle w:val="ConsPlusNormal"/>
              <w:jc w:val="right"/>
            </w:pPr>
            <w:r>
              <w:t>1943,00000</w:t>
            </w:r>
          </w:p>
        </w:tc>
        <w:tc>
          <w:tcPr>
            <w:tcW w:w="1984" w:type="dxa"/>
            <w:tcBorders>
              <w:top w:val="nil"/>
              <w:left w:val="nil"/>
              <w:bottom w:val="nil"/>
              <w:right w:val="nil"/>
            </w:tcBorders>
            <w:vAlign w:val="bottom"/>
          </w:tcPr>
          <w:p w14:paraId="283DC645" w14:textId="77777777" w:rsidR="00F90768" w:rsidRDefault="00F90768" w:rsidP="0005037B">
            <w:pPr>
              <w:pStyle w:val="ConsPlusNormal"/>
              <w:jc w:val="right"/>
            </w:pPr>
            <w:r>
              <w:t>1943,00000</w:t>
            </w:r>
          </w:p>
        </w:tc>
        <w:tc>
          <w:tcPr>
            <w:tcW w:w="1984" w:type="dxa"/>
            <w:tcBorders>
              <w:top w:val="nil"/>
              <w:left w:val="nil"/>
              <w:bottom w:val="nil"/>
              <w:right w:val="nil"/>
            </w:tcBorders>
            <w:vAlign w:val="bottom"/>
          </w:tcPr>
          <w:p w14:paraId="64EC1384" w14:textId="77777777" w:rsidR="00F90768" w:rsidRDefault="00F90768" w:rsidP="0005037B">
            <w:pPr>
              <w:pStyle w:val="ConsPlusNormal"/>
              <w:jc w:val="right"/>
            </w:pPr>
            <w:r>
              <w:t>1943,00000</w:t>
            </w:r>
          </w:p>
        </w:tc>
      </w:tr>
      <w:tr w:rsidR="00F90768" w14:paraId="20B7936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35339A7"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2AD77750" w14:textId="77777777" w:rsidR="00F90768" w:rsidRDefault="00F90768" w:rsidP="0005037B">
            <w:pPr>
              <w:pStyle w:val="ConsPlusNormal"/>
              <w:jc w:val="center"/>
            </w:pPr>
            <w:r>
              <w:t>04 1 00 22170</w:t>
            </w:r>
          </w:p>
        </w:tc>
        <w:tc>
          <w:tcPr>
            <w:tcW w:w="465" w:type="dxa"/>
            <w:tcBorders>
              <w:top w:val="nil"/>
              <w:left w:val="nil"/>
              <w:bottom w:val="nil"/>
              <w:right w:val="nil"/>
            </w:tcBorders>
            <w:vAlign w:val="bottom"/>
          </w:tcPr>
          <w:p w14:paraId="27090205"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1F9F4F03" w14:textId="77777777" w:rsidR="00F90768" w:rsidRDefault="00F90768" w:rsidP="0005037B">
            <w:pPr>
              <w:pStyle w:val="ConsPlusNormal"/>
            </w:pPr>
          </w:p>
        </w:tc>
        <w:tc>
          <w:tcPr>
            <w:tcW w:w="567" w:type="dxa"/>
            <w:tcBorders>
              <w:top w:val="nil"/>
              <w:left w:val="nil"/>
              <w:bottom w:val="nil"/>
              <w:right w:val="nil"/>
            </w:tcBorders>
            <w:vAlign w:val="bottom"/>
          </w:tcPr>
          <w:p w14:paraId="3DA6EDB9" w14:textId="77777777" w:rsidR="00F90768" w:rsidRDefault="00F90768" w:rsidP="0005037B">
            <w:pPr>
              <w:pStyle w:val="ConsPlusNormal"/>
            </w:pPr>
          </w:p>
        </w:tc>
        <w:tc>
          <w:tcPr>
            <w:tcW w:w="1984" w:type="dxa"/>
            <w:tcBorders>
              <w:top w:val="nil"/>
              <w:left w:val="nil"/>
              <w:bottom w:val="nil"/>
              <w:right w:val="nil"/>
            </w:tcBorders>
            <w:vAlign w:val="bottom"/>
          </w:tcPr>
          <w:p w14:paraId="47FA9E8F" w14:textId="77777777" w:rsidR="00F90768" w:rsidRDefault="00F90768" w:rsidP="0005037B">
            <w:pPr>
              <w:pStyle w:val="ConsPlusNormal"/>
              <w:jc w:val="right"/>
            </w:pPr>
            <w:r>
              <w:t>1943,00000</w:t>
            </w:r>
          </w:p>
        </w:tc>
        <w:tc>
          <w:tcPr>
            <w:tcW w:w="1984" w:type="dxa"/>
            <w:tcBorders>
              <w:top w:val="nil"/>
              <w:left w:val="nil"/>
              <w:bottom w:val="nil"/>
              <w:right w:val="nil"/>
            </w:tcBorders>
            <w:vAlign w:val="bottom"/>
          </w:tcPr>
          <w:p w14:paraId="74A1B14F" w14:textId="77777777" w:rsidR="00F90768" w:rsidRDefault="00F90768" w:rsidP="0005037B">
            <w:pPr>
              <w:pStyle w:val="ConsPlusNormal"/>
              <w:jc w:val="right"/>
            </w:pPr>
            <w:r>
              <w:t>1943,00000</w:t>
            </w:r>
          </w:p>
        </w:tc>
        <w:tc>
          <w:tcPr>
            <w:tcW w:w="1984" w:type="dxa"/>
            <w:tcBorders>
              <w:top w:val="nil"/>
              <w:left w:val="nil"/>
              <w:bottom w:val="nil"/>
              <w:right w:val="nil"/>
            </w:tcBorders>
            <w:vAlign w:val="bottom"/>
          </w:tcPr>
          <w:p w14:paraId="7A1C09F9" w14:textId="77777777" w:rsidR="00F90768" w:rsidRDefault="00F90768" w:rsidP="0005037B">
            <w:pPr>
              <w:pStyle w:val="ConsPlusNormal"/>
              <w:jc w:val="right"/>
            </w:pPr>
            <w:r>
              <w:t>1943,00000</w:t>
            </w:r>
          </w:p>
        </w:tc>
      </w:tr>
      <w:tr w:rsidR="00F90768" w14:paraId="5B3CAFB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D9F0A06" w14:textId="77777777" w:rsidR="00F90768" w:rsidRDefault="00F90768" w:rsidP="0005037B">
            <w:pPr>
              <w:pStyle w:val="ConsPlusNormal"/>
            </w:pPr>
            <w:r>
              <w:lastRenderedPageBreak/>
              <w:t>Социальное обеспечение населения</w:t>
            </w:r>
          </w:p>
        </w:tc>
        <w:tc>
          <w:tcPr>
            <w:tcW w:w="1871" w:type="dxa"/>
            <w:tcBorders>
              <w:top w:val="nil"/>
              <w:left w:val="nil"/>
              <w:bottom w:val="nil"/>
              <w:right w:val="nil"/>
            </w:tcBorders>
            <w:vAlign w:val="bottom"/>
          </w:tcPr>
          <w:p w14:paraId="19504AB8" w14:textId="77777777" w:rsidR="00F90768" w:rsidRDefault="00F90768" w:rsidP="0005037B">
            <w:pPr>
              <w:pStyle w:val="ConsPlusNormal"/>
              <w:jc w:val="center"/>
            </w:pPr>
            <w:r>
              <w:t>04 1 00 22170</w:t>
            </w:r>
          </w:p>
        </w:tc>
        <w:tc>
          <w:tcPr>
            <w:tcW w:w="465" w:type="dxa"/>
            <w:tcBorders>
              <w:top w:val="nil"/>
              <w:left w:val="nil"/>
              <w:bottom w:val="nil"/>
              <w:right w:val="nil"/>
            </w:tcBorders>
            <w:vAlign w:val="bottom"/>
          </w:tcPr>
          <w:p w14:paraId="384F33B6"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517F8FCD"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25BC9EA4" w14:textId="77777777" w:rsidR="00F90768" w:rsidRDefault="00F90768" w:rsidP="0005037B">
            <w:pPr>
              <w:pStyle w:val="ConsPlusNormal"/>
            </w:pPr>
          </w:p>
        </w:tc>
        <w:tc>
          <w:tcPr>
            <w:tcW w:w="1984" w:type="dxa"/>
            <w:tcBorders>
              <w:top w:val="nil"/>
              <w:left w:val="nil"/>
              <w:bottom w:val="nil"/>
              <w:right w:val="nil"/>
            </w:tcBorders>
            <w:vAlign w:val="bottom"/>
          </w:tcPr>
          <w:p w14:paraId="501EB406" w14:textId="77777777" w:rsidR="00F90768" w:rsidRDefault="00F90768" w:rsidP="0005037B">
            <w:pPr>
              <w:pStyle w:val="ConsPlusNormal"/>
              <w:jc w:val="right"/>
            </w:pPr>
            <w:r>
              <w:t>1943,00000</w:t>
            </w:r>
          </w:p>
        </w:tc>
        <w:tc>
          <w:tcPr>
            <w:tcW w:w="1984" w:type="dxa"/>
            <w:tcBorders>
              <w:top w:val="nil"/>
              <w:left w:val="nil"/>
              <w:bottom w:val="nil"/>
              <w:right w:val="nil"/>
            </w:tcBorders>
            <w:vAlign w:val="bottom"/>
          </w:tcPr>
          <w:p w14:paraId="44ED17BB" w14:textId="77777777" w:rsidR="00F90768" w:rsidRDefault="00F90768" w:rsidP="0005037B">
            <w:pPr>
              <w:pStyle w:val="ConsPlusNormal"/>
              <w:jc w:val="right"/>
            </w:pPr>
            <w:r>
              <w:t>1943,00000</w:t>
            </w:r>
          </w:p>
        </w:tc>
        <w:tc>
          <w:tcPr>
            <w:tcW w:w="1984" w:type="dxa"/>
            <w:tcBorders>
              <w:top w:val="nil"/>
              <w:left w:val="nil"/>
              <w:bottom w:val="nil"/>
              <w:right w:val="nil"/>
            </w:tcBorders>
            <w:vAlign w:val="bottom"/>
          </w:tcPr>
          <w:p w14:paraId="56B43AB2" w14:textId="77777777" w:rsidR="00F90768" w:rsidRDefault="00F90768" w:rsidP="0005037B">
            <w:pPr>
              <w:pStyle w:val="ConsPlusNormal"/>
              <w:jc w:val="right"/>
            </w:pPr>
            <w:r>
              <w:t>1943,00000</w:t>
            </w:r>
          </w:p>
        </w:tc>
      </w:tr>
      <w:tr w:rsidR="00F90768" w14:paraId="48B5FF0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22E7672" w14:textId="77777777" w:rsidR="00F90768" w:rsidRDefault="00F90768" w:rsidP="0005037B">
            <w:pPr>
              <w:pStyle w:val="ConsPlusNormal"/>
            </w:pPr>
            <w:r>
              <w:t>Социальные выплаты гражданам, кроме публичных нормативных социальных выплат</w:t>
            </w:r>
          </w:p>
        </w:tc>
        <w:tc>
          <w:tcPr>
            <w:tcW w:w="1871" w:type="dxa"/>
            <w:tcBorders>
              <w:top w:val="nil"/>
              <w:left w:val="nil"/>
              <w:bottom w:val="nil"/>
              <w:right w:val="nil"/>
            </w:tcBorders>
            <w:vAlign w:val="bottom"/>
          </w:tcPr>
          <w:p w14:paraId="0B82C145" w14:textId="77777777" w:rsidR="00F90768" w:rsidRDefault="00F90768" w:rsidP="0005037B">
            <w:pPr>
              <w:pStyle w:val="ConsPlusNormal"/>
              <w:jc w:val="center"/>
            </w:pPr>
            <w:r>
              <w:t>04 1 00 22170</w:t>
            </w:r>
          </w:p>
        </w:tc>
        <w:tc>
          <w:tcPr>
            <w:tcW w:w="465" w:type="dxa"/>
            <w:tcBorders>
              <w:top w:val="nil"/>
              <w:left w:val="nil"/>
              <w:bottom w:val="nil"/>
              <w:right w:val="nil"/>
            </w:tcBorders>
            <w:vAlign w:val="bottom"/>
          </w:tcPr>
          <w:p w14:paraId="323D1CFA"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6D8D8367"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68F6E56D" w14:textId="77777777" w:rsidR="00F90768" w:rsidRDefault="00F90768" w:rsidP="0005037B">
            <w:pPr>
              <w:pStyle w:val="ConsPlusNormal"/>
              <w:jc w:val="center"/>
            </w:pPr>
            <w:r>
              <w:t>320</w:t>
            </w:r>
          </w:p>
        </w:tc>
        <w:tc>
          <w:tcPr>
            <w:tcW w:w="1984" w:type="dxa"/>
            <w:tcBorders>
              <w:top w:val="nil"/>
              <w:left w:val="nil"/>
              <w:bottom w:val="nil"/>
              <w:right w:val="nil"/>
            </w:tcBorders>
            <w:vAlign w:val="bottom"/>
          </w:tcPr>
          <w:p w14:paraId="62CC6CB9" w14:textId="77777777" w:rsidR="00F90768" w:rsidRDefault="00F90768" w:rsidP="0005037B">
            <w:pPr>
              <w:pStyle w:val="ConsPlusNormal"/>
              <w:jc w:val="right"/>
            </w:pPr>
            <w:r>
              <w:t>1943,00000</w:t>
            </w:r>
          </w:p>
        </w:tc>
        <w:tc>
          <w:tcPr>
            <w:tcW w:w="1984" w:type="dxa"/>
            <w:tcBorders>
              <w:top w:val="nil"/>
              <w:left w:val="nil"/>
              <w:bottom w:val="nil"/>
              <w:right w:val="nil"/>
            </w:tcBorders>
            <w:vAlign w:val="bottom"/>
          </w:tcPr>
          <w:p w14:paraId="5773E526" w14:textId="77777777" w:rsidR="00F90768" w:rsidRDefault="00F90768" w:rsidP="0005037B">
            <w:pPr>
              <w:pStyle w:val="ConsPlusNormal"/>
              <w:jc w:val="right"/>
            </w:pPr>
            <w:r>
              <w:t>1943,00000</w:t>
            </w:r>
          </w:p>
        </w:tc>
        <w:tc>
          <w:tcPr>
            <w:tcW w:w="1984" w:type="dxa"/>
            <w:tcBorders>
              <w:top w:val="nil"/>
              <w:left w:val="nil"/>
              <w:bottom w:val="nil"/>
              <w:right w:val="nil"/>
            </w:tcBorders>
            <w:vAlign w:val="bottom"/>
          </w:tcPr>
          <w:p w14:paraId="142ACAE2" w14:textId="77777777" w:rsidR="00F90768" w:rsidRDefault="00F90768" w:rsidP="0005037B">
            <w:pPr>
              <w:pStyle w:val="ConsPlusNormal"/>
              <w:jc w:val="right"/>
            </w:pPr>
            <w:r>
              <w:t>1943,00000</w:t>
            </w:r>
          </w:p>
        </w:tc>
      </w:tr>
      <w:tr w:rsidR="00F90768" w14:paraId="404F58A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90612A7" w14:textId="77777777" w:rsidR="00F90768" w:rsidRDefault="00F90768" w:rsidP="0005037B">
            <w:pPr>
              <w:pStyle w:val="ConsPlusNormal"/>
            </w:pPr>
            <w: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871" w:type="dxa"/>
            <w:tcBorders>
              <w:top w:val="nil"/>
              <w:left w:val="nil"/>
              <w:bottom w:val="nil"/>
              <w:right w:val="nil"/>
            </w:tcBorders>
            <w:vAlign w:val="bottom"/>
          </w:tcPr>
          <w:p w14:paraId="49065959" w14:textId="77777777" w:rsidR="00F90768" w:rsidRDefault="00F90768" w:rsidP="0005037B">
            <w:pPr>
              <w:pStyle w:val="ConsPlusNormal"/>
              <w:jc w:val="center"/>
            </w:pPr>
            <w:r>
              <w:t>04 1 00 51370</w:t>
            </w:r>
          </w:p>
        </w:tc>
        <w:tc>
          <w:tcPr>
            <w:tcW w:w="465" w:type="dxa"/>
            <w:tcBorders>
              <w:top w:val="nil"/>
              <w:left w:val="nil"/>
              <w:bottom w:val="nil"/>
              <w:right w:val="nil"/>
            </w:tcBorders>
            <w:vAlign w:val="bottom"/>
          </w:tcPr>
          <w:p w14:paraId="139E8C84" w14:textId="77777777" w:rsidR="00F90768" w:rsidRDefault="00F90768" w:rsidP="0005037B">
            <w:pPr>
              <w:pStyle w:val="ConsPlusNormal"/>
            </w:pPr>
          </w:p>
        </w:tc>
        <w:tc>
          <w:tcPr>
            <w:tcW w:w="465" w:type="dxa"/>
            <w:tcBorders>
              <w:top w:val="nil"/>
              <w:left w:val="nil"/>
              <w:bottom w:val="nil"/>
              <w:right w:val="nil"/>
            </w:tcBorders>
            <w:vAlign w:val="bottom"/>
          </w:tcPr>
          <w:p w14:paraId="44816DFB" w14:textId="77777777" w:rsidR="00F90768" w:rsidRDefault="00F90768" w:rsidP="0005037B">
            <w:pPr>
              <w:pStyle w:val="ConsPlusNormal"/>
            </w:pPr>
          </w:p>
        </w:tc>
        <w:tc>
          <w:tcPr>
            <w:tcW w:w="567" w:type="dxa"/>
            <w:tcBorders>
              <w:top w:val="nil"/>
              <w:left w:val="nil"/>
              <w:bottom w:val="nil"/>
              <w:right w:val="nil"/>
            </w:tcBorders>
            <w:vAlign w:val="bottom"/>
          </w:tcPr>
          <w:p w14:paraId="346521B5" w14:textId="77777777" w:rsidR="00F90768" w:rsidRDefault="00F90768" w:rsidP="0005037B">
            <w:pPr>
              <w:pStyle w:val="ConsPlusNormal"/>
            </w:pPr>
          </w:p>
        </w:tc>
        <w:tc>
          <w:tcPr>
            <w:tcW w:w="1984" w:type="dxa"/>
            <w:tcBorders>
              <w:top w:val="nil"/>
              <w:left w:val="nil"/>
              <w:bottom w:val="nil"/>
              <w:right w:val="nil"/>
            </w:tcBorders>
            <w:vAlign w:val="bottom"/>
          </w:tcPr>
          <w:p w14:paraId="26CAE955" w14:textId="77777777" w:rsidR="00F90768" w:rsidRDefault="00F90768" w:rsidP="0005037B">
            <w:pPr>
              <w:pStyle w:val="ConsPlusNormal"/>
              <w:jc w:val="right"/>
            </w:pPr>
            <w:r>
              <w:t>10912,70000</w:t>
            </w:r>
          </w:p>
        </w:tc>
        <w:tc>
          <w:tcPr>
            <w:tcW w:w="1984" w:type="dxa"/>
            <w:tcBorders>
              <w:top w:val="nil"/>
              <w:left w:val="nil"/>
              <w:bottom w:val="nil"/>
              <w:right w:val="nil"/>
            </w:tcBorders>
            <w:vAlign w:val="bottom"/>
          </w:tcPr>
          <w:p w14:paraId="51662DC8" w14:textId="77777777" w:rsidR="00F90768" w:rsidRDefault="00F90768" w:rsidP="0005037B">
            <w:pPr>
              <w:pStyle w:val="ConsPlusNormal"/>
              <w:jc w:val="right"/>
            </w:pPr>
            <w:r>
              <w:t>11194,90000</w:t>
            </w:r>
          </w:p>
        </w:tc>
        <w:tc>
          <w:tcPr>
            <w:tcW w:w="1984" w:type="dxa"/>
            <w:tcBorders>
              <w:top w:val="nil"/>
              <w:left w:val="nil"/>
              <w:bottom w:val="nil"/>
              <w:right w:val="nil"/>
            </w:tcBorders>
            <w:vAlign w:val="bottom"/>
          </w:tcPr>
          <w:p w14:paraId="57F72B92" w14:textId="77777777" w:rsidR="00F90768" w:rsidRDefault="00F90768" w:rsidP="0005037B">
            <w:pPr>
              <w:pStyle w:val="ConsPlusNormal"/>
              <w:jc w:val="right"/>
            </w:pPr>
            <w:r>
              <w:t>11635,50000</w:t>
            </w:r>
          </w:p>
        </w:tc>
      </w:tr>
      <w:tr w:rsidR="00F90768" w14:paraId="4B84F6F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F09E07B"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78F59D48" w14:textId="77777777" w:rsidR="00F90768" w:rsidRDefault="00F90768" w:rsidP="0005037B">
            <w:pPr>
              <w:pStyle w:val="ConsPlusNormal"/>
              <w:jc w:val="center"/>
            </w:pPr>
            <w:r>
              <w:t>04 1 00 51370</w:t>
            </w:r>
          </w:p>
        </w:tc>
        <w:tc>
          <w:tcPr>
            <w:tcW w:w="465" w:type="dxa"/>
            <w:tcBorders>
              <w:top w:val="nil"/>
              <w:left w:val="nil"/>
              <w:bottom w:val="nil"/>
              <w:right w:val="nil"/>
            </w:tcBorders>
            <w:vAlign w:val="bottom"/>
          </w:tcPr>
          <w:p w14:paraId="019FC1C1"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68D8C07C" w14:textId="77777777" w:rsidR="00F90768" w:rsidRDefault="00F90768" w:rsidP="0005037B">
            <w:pPr>
              <w:pStyle w:val="ConsPlusNormal"/>
            </w:pPr>
          </w:p>
        </w:tc>
        <w:tc>
          <w:tcPr>
            <w:tcW w:w="567" w:type="dxa"/>
            <w:tcBorders>
              <w:top w:val="nil"/>
              <w:left w:val="nil"/>
              <w:bottom w:val="nil"/>
              <w:right w:val="nil"/>
            </w:tcBorders>
            <w:vAlign w:val="bottom"/>
          </w:tcPr>
          <w:p w14:paraId="5E5D37CD" w14:textId="77777777" w:rsidR="00F90768" w:rsidRDefault="00F90768" w:rsidP="0005037B">
            <w:pPr>
              <w:pStyle w:val="ConsPlusNormal"/>
            </w:pPr>
          </w:p>
        </w:tc>
        <w:tc>
          <w:tcPr>
            <w:tcW w:w="1984" w:type="dxa"/>
            <w:tcBorders>
              <w:top w:val="nil"/>
              <w:left w:val="nil"/>
              <w:bottom w:val="nil"/>
              <w:right w:val="nil"/>
            </w:tcBorders>
            <w:vAlign w:val="bottom"/>
          </w:tcPr>
          <w:p w14:paraId="3932A836" w14:textId="77777777" w:rsidR="00F90768" w:rsidRDefault="00F90768" w:rsidP="0005037B">
            <w:pPr>
              <w:pStyle w:val="ConsPlusNormal"/>
              <w:jc w:val="right"/>
            </w:pPr>
            <w:r>
              <w:t>10912,70000</w:t>
            </w:r>
          </w:p>
        </w:tc>
        <w:tc>
          <w:tcPr>
            <w:tcW w:w="1984" w:type="dxa"/>
            <w:tcBorders>
              <w:top w:val="nil"/>
              <w:left w:val="nil"/>
              <w:bottom w:val="nil"/>
              <w:right w:val="nil"/>
            </w:tcBorders>
            <w:vAlign w:val="bottom"/>
          </w:tcPr>
          <w:p w14:paraId="676BF94E" w14:textId="77777777" w:rsidR="00F90768" w:rsidRDefault="00F90768" w:rsidP="0005037B">
            <w:pPr>
              <w:pStyle w:val="ConsPlusNormal"/>
              <w:jc w:val="right"/>
            </w:pPr>
            <w:r>
              <w:t>11194,90000</w:t>
            </w:r>
          </w:p>
        </w:tc>
        <w:tc>
          <w:tcPr>
            <w:tcW w:w="1984" w:type="dxa"/>
            <w:tcBorders>
              <w:top w:val="nil"/>
              <w:left w:val="nil"/>
              <w:bottom w:val="nil"/>
              <w:right w:val="nil"/>
            </w:tcBorders>
            <w:vAlign w:val="bottom"/>
          </w:tcPr>
          <w:p w14:paraId="34480F6F" w14:textId="77777777" w:rsidR="00F90768" w:rsidRDefault="00F90768" w:rsidP="0005037B">
            <w:pPr>
              <w:pStyle w:val="ConsPlusNormal"/>
              <w:jc w:val="right"/>
            </w:pPr>
            <w:r>
              <w:t>11635,50000</w:t>
            </w:r>
          </w:p>
        </w:tc>
      </w:tr>
      <w:tr w:rsidR="00F90768" w14:paraId="0DA11DA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702E27B"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54B75B7A" w14:textId="77777777" w:rsidR="00F90768" w:rsidRDefault="00F90768" w:rsidP="0005037B">
            <w:pPr>
              <w:pStyle w:val="ConsPlusNormal"/>
              <w:jc w:val="center"/>
            </w:pPr>
            <w:r>
              <w:t>04 1 00 51370</w:t>
            </w:r>
          </w:p>
        </w:tc>
        <w:tc>
          <w:tcPr>
            <w:tcW w:w="465" w:type="dxa"/>
            <w:tcBorders>
              <w:top w:val="nil"/>
              <w:left w:val="nil"/>
              <w:bottom w:val="nil"/>
              <w:right w:val="nil"/>
            </w:tcBorders>
            <w:vAlign w:val="bottom"/>
          </w:tcPr>
          <w:p w14:paraId="193D4C83"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5FACF45C"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09276529" w14:textId="77777777" w:rsidR="00F90768" w:rsidRDefault="00F90768" w:rsidP="0005037B">
            <w:pPr>
              <w:pStyle w:val="ConsPlusNormal"/>
            </w:pPr>
          </w:p>
        </w:tc>
        <w:tc>
          <w:tcPr>
            <w:tcW w:w="1984" w:type="dxa"/>
            <w:tcBorders>
              <w:top w:val="nil"/>
              <w:left w:val="nil"/>
              <w:bottom w:val="nil"/>
              <w:right w:val="nil"/>
            </w:tcBorders>
            <w:vAlign w:val="bottom"/>
          </w:tcPr>
          <w:p w14:paraId="47609369" w14:textId="77777777" w:rsidR="00F90768" w:rsidRDefault="00F90768" w:rsidP="0005037B">
            <w:pPr>
              <w:pStyle w:val="ConsPlusNormal"/>
              <w:jc w:val="right"/>
            </w:pPr>
            <w:r>
              <w:t>10912,70000</w:t>
            </w:r>
          </w:p>
        </w:tc>
        <w:tc>
          <w:tcPr>
            <w:tcW w:w="1984" w:type="dxa"/>
            <w:tcBorders>
              <w:top w:val="nil"/>
              <w:left w:val="nil"/>
              <w:bottom w:val="nil"/>
              <w:right w:val="nil"/>
            </w:tcBorders>
            <w:vAlign w:val="bottom"/>
          </w:tcPr>
          <w:p w14:paraId="5F0401DA" w14:textId="77777777" w:rsidR="00F90768" w:rsidRDefault="00F90768" w:rsidP="0005037B">
            <w:pPr>
              <w:pStyle w:val="ConsPlusNormal"/>
              <w:jc w:val="right"/>
            </w:pPr>
            <w:r>
              <w:t>11194,90000</w:t>
            </w:r>
          </w:p>
        </w:tc>
        <w:tc>
          <w:tcPr>
            <w:tcW w:w="1984" w:type="dxa"/>
            <w:tcBorders>
              <w:top w:val="nil"/>
              <w:left w:val="nil"/>
              <w:bottom w:val="nil"/>
              <w:right w:val="nil"/>
            </w:tcBorders>
            <w:vAlign w:val="bottom"/>
          </w:tcPr>
          <w:p w14:paraId="37C7F8D0" w14:textId="77777777" w:rsidR="00F90768" w:rsidRDefault="00F90768" w:rsidP="0005037B">
            <w:pPr>
              <w:pStyle w:val="ConsPlusNormal"/>
              <w:jc w:val="right"/>
            </w:pPr>
            <w:r>
              <w:t>11635,50000</w:t>
            </w:r>
          </w:p>
        </w:tc>
      </w:tr>
      <w:tr w:rsidR="00F90768" w14:paraId="2A7F3D6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8FA69B3"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39B5EB6B" w14:textId="77777777" w:rsidR="00F90768" w:rsidRDefault="00F90768" w:rsidP="0005037B">
            <w:pPr>
              <w:pStyle w:val="ConsPlusNormal"/>
              <w:jc w:val="center"/>
            </w:pPr>
            <w:r>
              <w:t>04 1 00 51370</w:t>
            </w:r>
          </w:p>
        </w:tc>
        <w:tc>
          <w:tcPr>
            <w:tcW w:w="465" w:type="dxa"/>
            <w:tcBorders>
              <w:top w:val="nil"/>
              <w:left w:val="nil"/>
              <w:bottom w:val="nil"/>
              <w:right w:val="nil"/>
            </w:tcBorders>
            <w:vAlign w:val="bottom"/>
          </w:tcPr>
          <w:p w14:paraId="13153739"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FF446E5"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49509A14"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3433D7C5" w14:textId="77777777" w:rsidR="00F90768" w:rsidRDefault="00F90768" w:rsidP="0005037B">
            <w:pPr>
              <w:pStyle w:val="ConsPlusNormal"/>
              <w:jc w:val="right"/>
            </w:pPr>
            <w:r>
              <w:t>50,00000</w:t>
            </w:r>
          </w:p>
        </w:tc>
        <w:tc>
          <w:tcPr>
            <w:tcW w:w="1984" w:type="dxa"/>
            <w:tcBorders>
              <w:top w:val="nil"/>
              <w:left w:val="nil"/>
              <w:bottom w:val="nil"/>
              <w:right w:val="nil"/>
            </w:tcBorders>
            <w:vAlign w:val="bottom"/>
          </w:tcPr>
          <w:p w14:paraId="43E966A0" w14:textId="77777777" w:rsidR="00F90768" w:rsidRDefault="00F90768" w:rsidP="0005037B">
            <w:pPr>
              <w:pStyle w:val="ConsPlusNormal"/>
              <w:jc w:val="right"/>
            </w:pPr>
            <w:r>
              <w:t>50,00000</w:t>
            </w:r>
          </w:p>
        </w:tc>
        <w:tc>
          <w:tcPr>
            <w:tcW w:w="1984" w:type="dxa"/>
            <w:tcBorders>
              <w:top w:val="nil"/>
              <w:left w:val="nil"/>
              <w:bottom w:val="nil"/>
              <w:right w:val="nil"/>
            </w:tcBorders>
            <w:vAlign w:val="bottom"/>
          </w:tcPr>
          <w:p w14:paraId="6C12DB98" w14:textId="77777777" w:rsidR="00F90768" w:rsidRDefault="00F90768" w:rsidP="0005037B">
            <w:pPr>
              <w:pStyle w:val="ConsPlusNormal"/>
              <w:jc w:val="right"/>
            </w:pPr>
            <w:r>
              <w:t>50,00000</w:t>
            </w:r>
          </w:p>
        </w:tc>
      </w:tr>
      <w:tr w:rsidR="00F90768" w14:paraId="2384733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E632A2C" w14:textId="77777777" w:rsidR="00F90768" w:rsidRDefault="00F90768" w:rsidP="0005037B">
            <w:pPr>
              <w:pStyle w:val="ConsPlusNormal"/>
            </w:pPr>
            <w:r>
              <w:t>Публичные нормативные социальные выплаты гражданам</w:t>
            </w:r>
          </w:p>
        </w:tc>
        <w:tc>
          <w:tcPr>
            <w:tcW w:w="1871" w:type="dxa"/>
            <w:tcBorders>
              <w:top w:val="nil"/>
              <w:left w:val="nil"/>
              <w:bottom w:val="nil"/>
              <w:right w:val="nil"/>
            </w:tcBorders>
            <w:vAlign w:val="bottom"/>
          </w:tcPr>
          <w:p w14:paraId="6D55DC0F" w14:textId="77777777" w:rsidR="00F90768" w:rsidRDefault="00F90768" w:rsidP="0005037B">
            <w:pPr>
              <w:pStyle w:val="ConsPlusNormal"/>
              <w:jc w:val="center"/>
            </w:pPr>
            <w:r>
              <w:t>04 1 00 51370</w:t>
            </w:r>
          </w:p>
        </w:tc>
        <w:tc>
          <w:tcPr>
            <w:tcW w:w="465" w:type="dxa"/>
            <w:tcBorders>
              <w:top w:val="nil"/>
              <w:left w:val="nil"/>
              <w:bottom w:val="nil"/>
              <w:right w:val="nil"/>
            </w:tcBorders>
            <w:vAlign w:val="bottom"/>
          </w:tcPr>
          <w:p w14:paraId="11E811E1"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0F02A3E8"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7356B37A" w14:textId="77777777" w:rsidR="00F90768" w:rsidRDefault="00F90768" w:rsidP="0005037B">
            <w:pPr>
              <w:pStyle w:val="ConsPlusNormal"/>
              <w:jc w:val="center"/>
            </w:pPr>
            <w:r>
              <w:t>310</w:t>
            </w:r>
          </w:p>
        </w:tc>
        <w:tc>
          <w:tcPr>
            <w:tcW w:w="1984" w:type="dxa"/>
            <w:tcBorders>
              <w:top w:val="nil"/>
              <w:left w:val="nil"/>
              <w:bottom w:val="nil"/>
              <w:right w:val="nil"/>
            </w:tcBorders>
            <w:vAlign w:val="bottom"/>
          </w:tcPr>
          <w:p w14:paraId="60303200" w14:textId="77777777" w:rsidR="00F90768" w:rsidRDefault="00F90768" w:rsidP="0005037B">
            <w:pPr>
              <w:pStyle w:val="ConsPlusNormal"/>
              <w:jc w:val="right"/>
            </w:pPr>
            <w:r>
              <w:t>10862,70000</w:t>
            </w:r>
          </w:p>
        </w:tc>
        <w:tc>
          <w:tcPr>
            <w:tcW w:w="1984" w:type="dxa"/>
            <w:tcBorders>
              <w:top w:val="nil"/>
              <w:left w:val="nil"/>
              <w:bottom w:val="nil"/>
              <w:right w:val="nil"/>
            </w:tcBorders>
            <w:vAlign w:val="bottom"/>
          </w:tcPr>
          <w:p w14:paraId="33FB0C62" w14:textId="77777777" w:rsidR="00F90768" w:rsidRDefault="00F90768" w:rsidP="0005037B">
            <w:pPr>
              <w:pStyle w:val="ConsPlusNormal"/>
              <w:jc w:val="right"/>
            </w:pPr>
            <w:r>
              <w:t>11144,90000</w:t>
            </w:r>
          </w:p>
        </w:tc>
        <w:tc>
          <w:tcPr>
            <w:tcW w:w="1984" w:type="dxa"/>
            <w:tcBorders>
              <w:top w:val="nil"/>
              <w:left w:val="nil"/>
              <w:bottom w:val="nil"/>
              <w:right w:val="nil"/>
            </w:tcBorders>
            <w:vAlign w:val="bottom"/>
          </w:tcPr>
          <w:p w14:paraId="4116D209" w14:textId="77777777" w:rsidR="00F90768" w:rsidRDefault="00F90768" w:rsidP="0005037B">
            <w:pPr>
              <w:pStyle w:val="ConsPlusNormal"/>
              <w:jc w:val="right"/>
            </w:pPr>
            <w:r>
              <w:t>11585,50000</w:t>
            </w:r>
          </w:p>
        </w:tc>
      </w:tr>
      <w:tr w:rsidR="00F90768" w14:paraId="23F69CA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B44FDEB" w14:textId="77777777" w:rsidR="00F90768" w:rsidRDefault="00F90768" w:rsidP="0005037B">
            <w:pPr>
              <w:pStyle w:val="ConsPlusNormal"/>
            </w:pPr>
            <w:r>
              <w:t>Осуществление ежегодной денежной выплаты лицам, награжденным нагрудным знаком "Почетный донор России" ("Почетный донор СССР")</w:t>
            </w:r>
          </w:p>
        </w:tc>
        <w:tc>
          <w:tcPr>
            <w:tcW w:w="1871" w:type="dxa"/>
            <w:tcBorders>
              <w:top w:val="nil"/>
              <w:left w:val="nil"/>
              <w:bottom w:val="nil"/>
              <w:right w:val="nil"/>
            </w:tcBorders>
            <w:vAlign w:val="bottom"/>
          </w:tcPr>
          <w:p w14:paraId="10CDDA4B" w14:textId="77777777" w:rsidR="00F90768" w:rsidRDefault="00F90768" w:rsidP="0005037B">
            <w:pPr>
              <w:pStyle w:val="ConsPlusNormal"/>
              <w:jc w:val="center"/>
            </w:pPr>
            <w:r>
              <w:t>04 1 00 52200</w:t>
            </w:r>
          </w:p>
        </w:tc>
        <w:tc>
          <w:tcPr>
            <w:tcW w:w="465" w:type="dxa"/>
            <w:tcBorders>
              <w:top w:val="nil"/>
              <w:left w:val="nil"/>
              <w:bottom w:val="nil"/>
              <w:right w:val="nil"/>
            </w:tcBorders>
            <w:vAlign w:val="bottom"/>
          </w:tcPr>
          <w:p w14:paraId="443C3262" w14:textId="77777777" w:rsidR="00F90768" w:rsidRDefault="00F90768" w:rsidP="0005037B">
            <w:pPr>
              <w:pStyle w:val="ConsPlusNormal"/>
            </w:pPr>
          </w:p>
        </w:tc>
        <w:tc>
          <w:tcPr>
            <w:tcW w:w="465" w:type="dxa"/>
            <w:tcBorders>
              <w:top w:val="nil"/>
              <w:left w:val="nil"/>
              <w:bottom w:val="nil"/>
              <w:right w:val="nil"/>
            </w:tcBorders>
            <w:vAlign w:val="bottom"/>
          </w:tcPr>
          <w:p w14:paraId="5465A9D9" w14:textId="77777777" w:rsidR="00F90768" w:rsidRDefault="00F90768" w:rsidP="0005037B">
            <w:pPr>
              <w:pStyle w:val="ConsPlusNormal"/>
            </w:pPr>
          </w:p>
        </w:tc>
        <w:tc>
          <w:tcPr>
            <w:tcW w:w="567" w:type="dxa"/>
            <w:tcBorders>
              <w:top w:val="nil"/>
              <w:left w:val="nil"/>
              <w:bottom w:val="nil"/>
              <w:right w:val="nil"/>
            </w:tcBorders>
            <w:vAlign w:val="bottom"/>
          </w:tcPr>
          <w:p w14:paraId="5B31D846" w14:textId="77777777" w:rsidR="00F90768" w:rsidRDefault="00F90768" w:rsidP="0005037B">
            <w:pPr>
              <w:pStyle w:val="ConsPlusNormal"/>
            </w:pPr>
          </w:p>
        </w:tc>
        <w:tc>
          <w:tcPr>
            <w:tcW w:w="1984" w:type="dxa"/>
            <w:tcBorders>
              <w:top w:val="nil"/>
              <w:left w:val="nil"/>
              <w:bottom w:val="nil"/>
              <w:right w:val="nil"/>
            </w:tcBorders>
            <w:vAlign w:val="bottom"/>
          </w:tcPr>
          <w:p w14:paraId="2242EB98" w14:textId="77777777" w:rsidR="00F90768" w:rsidRDefault="00F90768" w:rsidP="0005037B">
            <w:pPr>
              <w:pStyle w:val="ConsPlusNormal"/>
              <w:jc w:val="right"/>
            </w:pPr>
            <w:r>
              <w:t>47030,20000</w:t>
            </w:r>
          </w:p>
        </w:tc>
        <w:tc>
          <w:tcPr>
            <w:tcW w:w="1984" w:type="dxa"/>
            <w:tcBorders>
              <w:top w:val="nil"/>
              <w:left w:val="nil"/>
              <w:bottom w:val="nil"/>
              <w:right w:val="nil"/>
            </w:tcBorders>
            <w:vAlign w:val="bottom"/>
          </w:tcPr>
          <w:p w14:paraId="7C54EADA" w14:textId="77777777" w:rsidR="00F90768" w:rsidRDefault="00F90768" w:rsidP="0005037B">
            <w:pPr>
              <w:pStyle w:val="ConsPlusNormal"/>
              <w:jc w:val="right"/>
            </w:pPr>
            <w:r>
              <w:t>48908,90000</w:t>
            </w:r>
          </w:p>
        </w:tc>
        <w:tc>
          <w:tcPr>
            <w:tcW w:w="1984" w:type="dxa"/>
            <w:tcBorders>
              <w:top w:val="nil"/>
              <w:left w:val="nil"/>
              <w:bottom w:val="nil"/>
              <w:right w:val="nil"/>
            </w:tcBorders>
            <w:vAlign w:val="bottom"/>
          </w:tcPr>
          <w:p w14:paraId="60C295B8" w14:textId="77777777" w:rsidR="00F90768" w:rsidRDefault="00F90768" w:rsidP="0005037B">
            <w:pPr>
              <w:pStyle w:val="ConsPlusNormal"/>
              <w:jc w:val="right"/>
            </w:pPr>
            <w:r>
              <w:t>50865,10000</w:t>
            </w:r>
          </w:p>
        </w:tc>
      </w:tr>
      <w:tr w:rsidR="00F90768" w14:paraId="761E2A3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6E52A61"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6097B868" w14:textId="77777777" w:rsidR="00F90768" w:rsidRDefault="00F90768" w:rsidP="0005037B">
            <w:pPr>
              <w:pStyle w:val="ConsPlusNormal"/>
              <w:jc w:val="center"/>
            </w:pPr>
            <w:r>
              <w:t>04 1 00 52200</w:t>
            </w:r>
          </w:p>
        </w:tc>
        <w:tc>
          <w:tcPr>
            <w:tcW w:w="465" w:type="dxa"/>
            <w:tcBorders>
              <w:top w:val="nil"/>
              <w:left w:val="nil"/>
              <w:bottom w:val="nil"/>
              <w:right w:val="nil"/>
            </w:tcBorders>
            <w:vAlign w:val="bottom"/>
          </w:tcPr>
          <w:p w14:paraId="378A6092"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52A7A55E" w14:textId="77777777" w:rsidR="00F90768" w:rsidRDefault="00F90768" w:rsidP="0005037B">
            <w:pPr>
              <w:pStyle w:val="ConsPlusNormal"/>
            </w:pPr>
          </w:p>
        </w:tc>
        <w:tc>
          <w:tcPr>
            <w:tcW w:w="567" w:type="dxa"/>
            <w:tcBorders>
              <w:top w:val="nil"/>
              <w:left w:val="nil"/>
              <w:bottom w:val="nil"/>
              <w:right w:val="nil"/>
            </w:tcBorders>
            <w:vAlign w:val="bottom"/>
          </w:tcPr>
          <w:p w14:paraId="047FE94F" w14:textId="77777777" w:rsidR="00F90768" w:rsidRDefault="00F90768" w:rsidP="0005037B">
            <w:pPr>
              <w:pStyle w:val="ConsPlusNormal"/>
            </w:pPr>
          </w:p>
        </w:tc>
        <w:tc>
          <w:tcPr>
            <w:tcW w:w="1984" w:type="dxa"/>
            <w:tcBorders>
              <w:top w:val="nil"/>
              <w:left w:val="nil"/>
              <w:bottom w:val="nil"/>
              <w:right w:val="nil"/>
            </w:tcBorders>
            <w:vAlign w:val="bottom"/>
          </w:tcPr>
          <w:p w14:paraId="3A262D3A" w14:textId="77777777" w:rsidR="00F90768" w:rsidRDefault="00F90768" w:rsidP="0005037B">
            <w:pPr>
              <w:pStyle w:val="ConsPlusNormal"/>
              <w:jc w:val="right"/>
            </w:pPr>
            <w:r>
              <w:t>47030,20000</w:t>
            </w:r>
          </w:p>
        </w:tc>
        <w:tc>
          <w:tcPr>
            <w:tcW w:w="1984" w:type="dxa"/>
            <w:tcBorders>
              <w:top w:val="nil"/>
              <w:left w:val="nil"/>
              <w:bottom w:val="nil"/>
              <w:right w:val="nil"/>
            </w:tcBorders>
            <w:vAlign w:val="bottom"/>
          </w:tcPr>
          <w:p w14:paraId="65A1E661" w14:textId="77777777" w:rsidR="00F90768" w:rsidRDefault="00F90768" w:rsidP="0005037B">
            <w:pPr>
              <w:pStyle w:val="ConsPlusNormal"/>
              <w:jc w:val="right"/>
            </w:pPr>
            <w:r>
              <w:t>48908,90000</w:t>
            </w:r>
          </w:p>
        </w:tc>
        <w:tc>
          <w:tcPr>
            <w:tcW w:w="1984" w:type="dxa"/>
            <w:tcBorders>
              <w:top w:val="nil"/>
              <w:left w:val="nil"/>
              <w:bottom w:val="nil"/>
              <w:right w:val="nil"/>
            </w:tcBorders>
            <w:vAlign w:val="bottom"/>
          </w:tcPr>
          <w:p w14:paraId="0F100F0D" w14:textId="77777777" w:rsidR="00F90768" w:rsidRDefault="00F90768" w:rsidP="0005037B">
            <w:pPr>
              <w:pStyle w:val="ConsPlusNormal"/>
              <w:jc w:val="right"/>
            </w:pPr>
            <w:r>
              <w:t>50865,10000</w:t>
            </w:r>
          </w:p>
        </w:tc>
      </w:tr>
      <w:tr w:rsidR="00F90768" w14:paraId="52EB32C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E460DD7"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608DE22C" w14:textId="77777777" w:rsidR="00F90768" w:rsidRDefault="00F90768" w:rsidP="0005037B">
            <w:pPr>
              <w:pStyle w:val="ConsPlusNormal"/>
              <w:jc w:val="center"/>
            </w:pPr>
            <w:r>
              <w:t>04 1 00 52200</w:t>
            </w:r>
          </w:p>
        </w:tc>
        <w:tc>
          <w:tcPr>
            <w:tcW w:w="465" w:type="dxa"/>
            <w:tcBorders>
              <w:top w:val="nil"/>
              <w:left w:val="nil"/>
              <w:bottom w:val="nil"/>
              <w:right w:val="nil"/>
            </w:tcBorders>
            <w:vAlign w:val="bottom"/>
          </w:tcPr>
          <w:p w14:paraId="3E2A8F92"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01D2A8DD"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09A4CB14" w14:textId="77777777" w:rsidR="00F90768" w:rsidRDefault="00F90768" w:rsidP="0005037B">
            <w:pPr>
              <w:pStyle w:val="ConsPlusNormal"/>
            </w:pPr>
          </w:p>
        </w:tc>
        <w:tc>
          <w:tcPr>
            <w:tcW w:w="1984" w:type="dxa"/>
            <w:tcBorders>
              <w:top w:val="nil"/>
              <w:left w:val="nil"/>
              <w:bottom w:val="nil"/>
              <w:right w:val="nil"/>
            </w:tcBorders>
            <w:vAlign w:val="bottom"/>
          </w:tcPr>
          <w:p w14:paraId="120F78DD" w14:textId="77777777" w:rsidR="00F90768" w:rsidRDefault="00F90768" w:rsidP="0005037B">
            <w:pPr>
              <w:pStyle w:val="ConsPlusNormal"/>
              <w:jc w:val="right"/>
            </w:pPr>
            <w:r>
              <w:t>47030,20000</w:t>
            </w:r>
          </w:p>
        </w:tc>
        <w:tc>
          <w:tcPr>
            <w:tcW w:w="1984" w:type="dxa"/>
            <w:tcBorders>
              <w:top w:val="nil"/>
              <w:left w:val="nil"/>
              <w:bottom w:val="nil"/>
              <w:right w:val="nil"/>
            </w:tcBorders>
            <w:vAlign w:val="bottom"/>
          </w:tcPr>
          <w:p w14:paraId="769C8266" w14:textId="77777777" w:rsidR="00F90768" w:rsidRDefault="00F90768" w:rsidP="0005037B">
            <w:pPr>
              <w:pStyle w:val="ConsPlusNormal"/>
              <w:jc w:val="right"/>
            </w:pPr>
            <w:r>
              <w:t>48908,90000</w:t>
            </w:r>
          </w:p>
        </w:tc>
        <w:tc>
          <w:tcPr>
            <w:tcW w:w="1984" w:type="dxa"/>
            <w:tcBorders>
              <w:top w:val="nil"/>
              <w:left w:val="nil"/>
              <w:bottom w:val="nil"/>
              <w:right w:val="nil"/>
            </w:tcBorders>
            <w:vAlign w:val="bottom"/>
          </w:tcPr>
          <w:p w14:paraId="6D4388FD" w14:textId="77777777" w:rsidR="00F90768" w:rsidRDefault="00F90768" w:rsidP="0005037B">
            <w:pPr>
              <w:pStyle w:val="ConsPlusNormal"/>
              <w:jc w:val="right"/>
            </w:pPr>
            <w:r>
              <w:t>50865,10000</w:t>
            </w:r>
          </w:p>
        </w:tc>
      </w:tr>
      <w:tr w:rsidR="00F90768" w14:paraId="37EE389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4086A58" w14:textId="77777777" w:rsidR="00F90768" w:rsidRDefault="00F90768" w:rsidP="0005037B">
            <w:pPr>
              <w:pStyle w:val="ConsPlusNormal"/>
            </w:pPr>
            <w:r>
              <w:t>Публичные нормативные социальные выплаты гражданам</w:t>
            </w:r>
          </w:p>
        </w:tc>
        <w:tc>
          <w:tcPr>
            <w:tcW w:w="1871" w:type="dxa"/>
            <w:tcBorders>
              <w:top w:val="nil"/>
              <w:left w:val="nil"/>
              <w:bottom w:val="nil"/>
              <w:right w:val="nil"/>
            </w:tcBorders>
            <w:vAlign w:val="bottom"/>
          </w:tcPr>
          <w:p w14:paraId="71E46837" w14:textId="77777777" w:rsidR="00F90768" w:rsidRDefault="00F90768" w:rsidP="0005037B">
            <w:pPr>
              <w:pStyle w:val="ConsPlusNormal"/>
              <w:jc w:val="center"/>
            </w:pPr>
            <w:r>
              <w:t>04 1 00 52200</w:t>
            </w:r>
          </w:p>
        </w:tc>
        <w:tc>
          <w:tcPr>
            <w:tcW w:w="465" w:type="dxa"/>
            <w:tcBorders>
              <w:top w:val="nil"/>
              <w:left w:val="nil"/>
              <w:bottom w:val="nil"/>
              <w:right w:val="nil"/>
            </w:tcBorders>
            <w:vAlign w:val="bottom"/>
          </w:tcPr>
          <w:p w14:paraId="627EF34D"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3B48AB69"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6DE4BE32" w14:textId="77777777" w:rsidR="00F90768" w:rsidRDefault="00F90768" w:rsidP="0005037B">
            <w:pPr>
              <w:pStyle w:val="ConsPlusNormal"/>
              <w:jc w:val="center"/>
            </w:pPr>
            <w:r>
              <w:t>310</w:t>
            </w:r>
          </w:p>
        </w:tc>
        <w:tc>
          <w:tcPr>
            <w:tcW w:w="1984" w:type="dxa"/>
            <w:tcBorders>
              <w:top w:val="nil"/>
              <w:left w:val="nil"/>
              <w:bottom w:val="nil"/>
              <w:right w:val="nil"/>
            </w:tcBorders>
            <w:vAlign w:val="bottom"/>
          </w:tcPr>
          <w:p w14:paraId="7B61894F" w14:textId="77777777" w:rsidR="00F90768" w:rsidRDefault="00F90768" w:rsidP="0005037B">
            <w:pPr>
              <w:pStyle w:val="ConsPlusNormal"/>
              <w:jc w:val="right"/>
            </w:pPr>
            <w:r>
              <w:t>47030,20000</w:t>
            </w:r>
          </w:p>
        </w:tc>
        <w:tc>
          <w:tcPr>
            <w:tcW w:w="1984" w:type="dxa"/>
            <w:tcBorders>
              <w:top w:val="nil"/>
              <w:left w:val="nil"/>
              <w:bottom w:val="nil"/>
              <w:right w:val="nil"/>
            </w:tcBorders>
            <w:vAlign w:val="bottom"/>
          </w:tcPr>
          <w:p w14:paraId="67DD935C" w14:textId="77777777" w:rsidR="00F90768" w:rsidRDefault="00F90768" w:rsidP="0005037B">
            <w:pPr>
              <w:pStyle w:val="ConsPlusNormal"/>
              <w:jc w:val="right"/>
            </w:pPr>
            <w:r>
              <w:t>48908,90000</w:t>
            </w:r>
          </w:p>
        </w:tc>
        <w:tc>
          <w:tcPr>
            <w:tcW w:w="1984" w:type="dxa"/>
            <w:tcBorders>
              <w:top w:val="nil"/>
              <w:left w:val="nil"/>
              <w:bottom w:val="nil"/>
              <w:right w:val="nil"/>
            </w:tcBorders>
            <w:vAlign w:val="bottom"/>
          </w:tcPr>
          <w:p w14:paraId="3A6B0D69" w14:textId="77777777" w:rsidR="00F90768" w:rsidRDefault="00F90768" w:rsidP="0005037B">
            <w:pPr>
              <w:pStyle w:val="ConsPlusNormal"/>
              <w:jc w:val="right"/>
            </w:pPr>
            <w:r>
              <w:t>50865,10000</w:t>
            </w:r>
          </w:p>
        </w:tc>
      </w:tr>
      <w:tr w:rsidR="00F90768" w14:paraId="5BC903C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8FD71E3" w14:textId="77777777" w:rsidR="00F90768" w:rsidRDefault="00F90768" w:rsidP="0005037B">
            <w:pPr>
              <w:pStyle w:val="ConsPlusNormal"/>
            </w:pPr>
            <w:r>
              <w:t xml:space="preserve">Оплата жилищно-коммунальных услуг </w:t>
            </w:r>
            <w:r>
              <w:lastRenderedPageBreak/>
              <w:t>отдельным категориям граждан</w:t>
            </w:r>
          </w:p>
        </w:tc>
        <w:tc>
          <w:tcPr>
            <w:tcW w:w="1871" w:type="dxa"/>
            <w:tcBorders>
              <w:top w:val="nil"/>
              <w:left w:val="nil"/>
              <w:bottom w:val="nil"/>
              <w:right w:val="nil"/>
            </w:tcBorders>
            <w:vAlign w:val="bottom"/>
          </w:tcPr>
          <w:p w14:paraId="3E06EF6D" w14:textId="77777777" w:rsidR="00F90768" w:rsidRDefault="00F90768" w:rsidP="0005037B">
            <w:pPr>
              <w:pStyle w:val="ConsPlusNormal"/>
              <w:jc w:val="center"/>
            </w:pPr>
            <w:r>
              <w:lastRenderedPageBreak/>
              <w:t>04 1 00 52500</w:t>
            </w:r>
          </w:p>
        </w:tc>
        <w:tc>
          <w:tcPr>
            <w:tcW w:w="465" w:type="dxa"/>
            <w:tcBorders>
              <w:top w:val="nil"/>
              <w:left w:val="nil"/>
              <w:bottom w:val="nil"/>
              <w:right w:val="nil"/>
            </w:tcBorders>
            <w:vAlign w:val="bottom"/>
          </w:tcPr>
          <w:p w14:paraId="2B1BF9E5" w14:textId="77777777" w:rsidR="00F90768" w:rsidRDefault="00F90768" w:rsidP="0005037B">
            <w:pPr>
              <w:pStyle w:val="ConsPlusNormal"/>
            </w:pPr>
          </w:p>
        </w:tc>
        <w:tc>
          <w:tcPr>
            <w:tcW w:w="465" w:type="dxa"/>
            <w:tcBorders>
              <w:top w:val="nil"/>
              <w:left w:val="nil"/>
              <w:bottom w:val="nil"/>
              <w:right w:val="nil"/>
            </w:tcBorders>
            <w:vAlign w:val="bottom"/>
          </w:tcPr>
          <w:p w14:paraId="6B4EA31A" w14:textId="77777777" w:rsidR="00F90768" w:rsidRDefault="00F90768" w:rsidP="0005037B">
            <w:pPr>
              <w:pStyle w:val="ConsPlusNormal"/>
            </w:pPr>
          </w:p>
        </w:tc>
        <w:tc>
          <w:tcPr>
            <w:tcW w:w="567" w:type="dxa"/>
            <w:tcBorders>
              <w:top w:val="nil"/>
              <w:left w:val="nil"/>
              <w:bottom w:val="nil"/>
              <w:right w:val="nil"/>
            </w:tcBorders>
            <w:vAlign w:val="bottom"/>
          </w:tcPr>
          <w:p w14:paraId="42D3FF47" w14:textId="77777777" w:rsidR="00F90768" w:rsidRDefault="00F90768" w:rsidP="0005037B">
            <w:pPr>
              <w:pStyle w:val="ConsPlusNormal"/>
            </w:pPr>
          </w:p>
        </w:tc>
        <w:tc>
          <w:tcPr>
            <w:tcW w:w="1984" w:type="dxa"/>
            <w:tcBorders>
              <w:top w:val="nil"/>
              <w:left w:val="nil"/>
              <w:bottom w:val="nil"/>
              <w:right w:val="nil"/>
            </w:tcBorders>
            <w:vAlign w:val="bottom"/>
          </w:tcPr>
          <w:p w14:paraId="59F510BF" w14:textId="77777777" w:rsidR="00F90768" w:rsidRDefault="00F90768" w:rsidP="0005037B">
            <w:pPr>
              <w:pStyle w:val="ConsPlusNormal"/>
              <w:jc w:val="right"/>
            </w:pPr>
            <w:r>
              <w:t>503024,00000</w:t>
            </w:r>
          </w:p>
        </w:tc>
        <w:tc>
          <w:tcPr>
            <w:tcW w:w="1984" w:type="dxa"/>
            <w:tcBorders>
              <w:top w:val="nil"/>
              <w:left w:val="nil"/>
              <w:bottom w:val="nil"/>
              <w:right w:val="nil"/>
            </w:tcBorders>
            <w:vAlign w:val="bottom"/>
          </w:tcPr>
          <w:p w14:paraId="299053F1" w14:textId="77777777" w:rsidR="00F90768" w:rsidRDefault="00F90768" w:rsidP="0005037B">
            <w:pPr>
              <w:pStyle w:val="ConsPlusNormal"/>
              <w:jc w:val="right"/>
            </w:pPr>
            <w:r>
              <w:t>503006,60000</w:t>
            </w:r>
          </w:p>
        </w:tc>
        <w:tc>
          <w:tcPr>
            <w:tcW w:w="1984" w:type="dxa"/>
            <w:tcBorders>
              <w:top w:val="nil"/>
              <w:left w:val="nil"/>
              <w:bottom w:val="nil"/>
              <w:right w:val="nil"/>
            </w:tcBorders>
            <w:vAlign w:val="bottom"/>
          </w:tcPr>
          <w:p w14:paraId="20F11540" w14:textId="77777777" w:rsidR="00F90768" w:rsidRDefault="00F90768" w:rsidP="0005037B">
            <w:pPr>
              <w:pStyle w:val="ConsPlusNormal"/>
              <w:jc w:val="right"/>
            </w:pPr>
            <w:r>
              <w:t>502995,40000</w:t>
            </w:r>
          </w:p>
        </w:tc>
      </w:tr>
      <w:tr w:rsidR="00F90768" w14:paraId="1B95934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9A2C6BA"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04AEBAD2" w14:textId="77777777" w:rsidR="00F90768" w:rsidRDefault="00F90768" w:rsidP="0005037B">
            <w:pPr>
              <w:pStyle w:val="ConsPlusNormal"/>
              <w:jc w:val="center"/>
            </w:pPr>
            <w:r>
              <w:t>04 1 00 52500</w:t>
            </w:r>
          </w:p>
        </w:tc>
        <w:tc>
          <w:tcPr>
            <w:tcW w:w="465" w:type="dxa"/>
            <w:tcBorders>
              <w:top w:val="nil"/>
              <w:left w:val="nil"/>
              <w:bottom w:val="nil"/>
              <w:right w:val="nil"/>
            </w:tcBorders>
            <w:vAlign w:val="bottom"/>
          </w:tcPr>
          <w:p w14:paraId="3E41B752"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A22A4FE" w14:textId="77777777" w:rsidR="00F90768" w:rsidRDefault="00F90768" w:rsidP="0005037B">
            <w:pPr>
              <w:pStyle w:val="ConsPlusNormal"/>
            </w:pPr>
          </w:p>
        </w:tc>
        <w:tc>
          <w:tcPr>
            <w:tcW w:w="567" w:type="dxa"/>
            <w:tcBorders>
              <w:top w:val="nil"/>
              <w:left w:val="nil"/>
              <w:bottom w:val="nil"/>
              <w:right w:val="nil"/>
            </w:tcBorders>
            <w:vAlign w:val="bottom"/>
          </w:tcPr>
          <w:p w14:paraId="1E20AD2B" w14:textId="77777777" w:rsidR="00F90768" w:rsidRDefault="00F90768" w:rsidP="0005037B">
            <w:pPr>
              <w:pStyle w:val="ConsPlusNormal"/>
            </w:pPr>
          </w:p>
        </w:tc>
        <w:tc>
          <w:tcPr>
            <w:tcW w:w="1984" w:type="dxa"/>
            <w:tcBorders>
              <w:top w:val="nil"/>
              <w:left w:val="nil"/>
              <w:bottom w:val="nil"/>
              <w:right w:val="nil"/>
            </w:tcBorders>
            <w:vAlign w:val="bottom"/>
          </w:tcPr>
          <w:p w14:paraId="66A01F10" w14:textId="77777777" w:rsidR="00F90768" w:rsidRDefault="00F90768" w:rsidP="0005037B">
            <w:pPr>
              <w:pStyle w:val="ConsPlusNormal"/>
              <w:jc w:val="right"/>
            </w:pPr>
            <w:r>
              <w:t>503024,00000</w:t>
            </w:r>
          </w:p>
        </w:tc>
        <w:tc>
          <w:tcPr>
            <w:tcW w:w="1984" w:type="dxa"/>
            <w:tcBorders>
              <w:top w:val="nil"/>
              <w:left w:val="nil"/>
              <w:bottom w:val="nil"/>
              <w:right w:val="nil"/>
            </w:tcBorders>
            <w:vAlign w:val="bottom"/>
          </w:tcPr>
          <w:p w14:paraId="27D49DDA" w14:textId="77777777" w:rsidR="00F90768" w:rsidRDefault="00F90768" w:rsidP="0005037B">
            <w:pPr>
              <w:pStyle w:val="ConsPlusNormal"/>
              <w:jc w:val="right"/>
            </w:pPr>
            <w:r>
              <w:t>503006,60000</w:t>
            </w:r>
          </w:p>
        </w:tc>
        <w:tc>
          <w:tcPr>
            <w:tcW w:w="1984" w:type="dxa"/>
            <w:tcBorders>
              <w:top w:val="nil"/>
              <w:left w:val="nil"/>
              <w:bottom w:val="nil"/>
              <w:right w:val="nil"/>
            </w:tcBorders>
            <w:vAlign w:val="bottom"/>
          </w:tcPr>
          <w:p w14:paraId="22B88366" w14:textId="77777777" w:rsidR="00F90768" w:rsidRDefault="00F90768" w:rsidP="0005037B">
            <w:pPr>
              <w:pStyle w:val="ConsPlusNormal"/>
              <w:jc w:val="right"/>
            </w:pPr>
            <w:r>
              <w:t>502995,40000</w:t>
            </w:r>
          </w:p>
        </w:tc>
      </w:tr>
      <w:tr w:rsidR="00F90768" w14:paraId="4F07989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440FA77"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5BD58CFB" w14:textId="77777777" w:rsidR="00F90768" w:rsidRDefault="00F90768" w:rsidP="0005037B">
            <w:pPr>
              <w:pStyle w:val="ConsPlusNormal"/>
              <w:jc w:val="center"/>
            </w:pPr>
            <w:r>
              <w:t>04 1 00 52500</w:t>
            </w:r>
          </w:p>
        </w:tc>
        <w:tc>
          <w:tcPr>
            <w:tcW w:w="465" w:type="dxa"/>
            <w:tcBorders>
              <w:top w:val="nil"/>
              <w:left w:val="nil"/>
              <w:bottom w:val="nil"/>
              <w:right w:val="nil"/>
            </w:tcBorders>
            <w:vAlign w:val="bottom"/>
          </w:tcPr>
          <w:p w14:paraId="2A8E6CA6"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34EAF2A0"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346AA131" w14:textId="77777777" w:rsidR="00F90768" w:rsidRDefault="00F90768" w:rsidP="0005037B">
            <w:pPr>
              <w:pStyle w:val="ConsPlusNormal"/>
            </w:pPr>
          </w:p>
        </w:tc>
        <w:tc>
          <w:tcPr>
            <w:tcW w:w="1984" w:type="dxa"/>
            <w:tcBorders>
              <w:top w:val="nil"/>
              <w:left w:val="nil"/>
              <w:bottom w:val="nil"/>
              <w:right w:val="nil"/>
            </w:tcBorders>
            <w:vAlign w:val="bottom"/>
          </w:tcPr>
          <w:p w14:paraId="79B6B00F" w14:textId="77777777" w:rsidR="00F90768" w:rsidRDefault="00F90768" w:rsidP="0005037B">
            <w:pPr>
              <w:pStyle w:val="ConsPlusNormal"/>
              <w:jc w:val="right"/>
            </w:pPr>
            <w:r>
              <w:t>503024,00000</w:t>
            </w:r>
          </w:p>
        </w:tc>
        <w:tc>
          <w:tcPr>
            <w:tcW w:w="1984" w:type="dxa"/>
            <w:tcBorders>
              <w:top w:val="nil"/>
              <w:left w:val="nil"/>
              <w:bottom w:val="nil"/>
              <w:right w:val="nil"/>
            </w:tcBorders>
            <w:vAlign w:val="bottom"/>
          </w:tcPr>
          <w:p w14:paraId="708D38CA" w14:textId="77777777" w:rsidR="00F90768" w:rsidRDefault="00F90768" w:rsidP="0005037B">
            <w:pPr>
              <w:pStyle w:val="ConsPlusNormal"/>
              <w:jc w:val="right"/>
            </w:pPr>
            <w:r>
              <w:t>503006,60000</w:t>
            </w:r>
          </w:p>
        </w:tc>
        <w:tc>
          <w:tcPr>
            <w:tcW w:w="1984" w:type="dxa"/>
            <w:tcBorders>
              <w:top w:val="nil"/>
              <w:left w:val="nil"/>
              <w:bottom w:val="nil"/>
              <w:right w:val="nil"/>
            </w:tcBorders>
            <w:vAlign w:val="bottom"/>
          </w:tcPr>
          <w:p w14:paraId="74C89BA2" w14:textId="77777777" w:rsidR="00F90768" w:rsidRDefault="00F90768" w:rsidP="0005037B">
            <w:pPr>
              <w:pStyle w:val="ConsPlusNormal"/>
              <w:jc w:val="right"/>
            </w:pPr>
            <w:r>
              <w:t>502995,40000</w:t>
            </w:r>
          </w:p>
        </w:tc>
      </w:tr>
      <w:tr w:rsidR="00F90768" w14:paraId="311725B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176246F"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5C60A405" w14:textId="77777777" w:rsidR="00F90768" w:rsidRDefault="00F90768" w:rsidP="0005037B">
            <w:pPr>
              <w:pStyle w:val="ConsPlusNormal"/>
              <w:jc w:val="center"/>
            </w:pPr>
            <w:r>
              <w:t>04 1 00 52500</w:t>
            </w:r>
          </w:p>
        </w:tc>
        <w:tc>
          <w:tcPr>
            <w:tcW w:w="465" w:type="dxa"/>
            <w:tcBorders>
              <w:top w:val="nil"/>
              <w:left w:val="nil"/>
              <w:bottom w:val="nil"/>
              <w:right w:val="nil"/>
            </w:tcBorders>
            <w:vAlign w:val="bottom"/>
          </w:tcPr>
          <w:p w14:paraId="02812AAA"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304E5CE1"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494DE228"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4BE9EEC6" w14:textId="77777777" w:rsidR="00F90768" w:rsidRDefault="00F90768" w:rsidP="0005037B">
            <w:pPr>
              <w:pStyle w:val="ConsPlusNormal"/>
              <w:jc w:val="right"/>
            </w:pPr>
            <w:r>
              <w:t>7400,00000</w:t>
            </w:r>
          </w:p>
        </w:tc>
        <w:tc>
          <w:tcPr>
            <w:tcW w:w="1984" w:type="dxa"/>
            <w:tcBorders>
              <w:top w:val="nil"/>
              <w:left w:val="nil"/>
              <w:bottom w:val="nil"/>
              <w:right w:val="nil"/>
            </w:tcBorders>
            <w:vAlign w:val="bottom"/>
          </w:tcPr>
          <w:p w14:paraId="6879FE64" w14:textId="77777777" w:rsidR="00F90768" w:rsidRDefault="00F90768" w:rsidP="0005037B">
            <w:pPr>
              <w:pStyle w:val="ConsPlusNormal"/>
              <w:jc w:val="right"/>
            </w:pPr>
            <w:r>
              <w:t>7400,00000</w:t>
            </w:r>
          </w:p>
        </w:tc>
        <w:tc>
          <w:tcPr>
            <w:tcW w:w="1984" w:type="dxa"/>
            <w:tcBorders>
              <w:top w:val="nil"/>
              <w:left w:val="nil"/>
              <w:bottom w:val="nil"/>
              <w:right w:val="nil"/>
            </w:tcBorders>
            <w:vAlign w:val="bottom"/>
          </w:tcPr>
          <w:p w14:paraId="2B2121B7" w14:textId="77777777" w:rsidR="00F90768" w:rsidRDefault="00F90768" w:rsidP="0005037B">
            <w:pPr>
              <w:pStyle w:val="ConsPlusNormal"/>
              <w:jc w:val="right"/>
            </w:pPr>
            <w:r>
              <w:t>7400,00000</w:t>
            </w:r>
          </w:p>
        </w:tc>
      </w:tr>
      <w:tr w:rsidR="00F90768" w14:paraId="465463E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00F058B" w14:textId="77777777" w:rsidR="00F90768" w:rsidRDefault="00F90768" w:rsidP="0005037B">
            <w:pPr>
              <w:pStyle w:val="ConsPlusNormal"/>
            </w:pPr>
            <w:r>
              <w:t>Публичные нормативные социальные выплаты гражданам</w:t>
            </w:r>
          </w:p>
        </w:tc>
        <w:tc>
          <w:tcPr>
            <w:tcW w:w="1871" w:type="dxa"/>
            <w:tcBorders>
              <w:top w:val="nil"/>
              <w:left w:val="nil"/>
              <w:bottom w:val="nil"/>
              <w:right w:val="nil"/>
            </w:tcBorders>
            <w:vAlign w:val="bottom"/>
          </w:tcPr>
          <w:p w14:paraId="3B548F72" w14:textId="77777777" w:rsidR="00F90768" w:rsidRDefault="00F90768" w:rsidP="0005037B">
            <w:pPr>
              <w:pStyle w:val="ConsPlusNormal"/>
              <w:jc w:val="center"/>
            </w:pPr>
            <w:r>
              <w:t>04 1 00 52500</w:t>
            </w:r>
          </w:p>
        </w:tc>
        <w:tc>
          <w:tcPr>
            <w:tcW w:w="465" w:type="dxa"/>
            <w:tcBorders>
              <w:top w:val="nil"/>
              <w:left w:val="nil"/>
              <w:bottom w:val="nil"/>
              <w:right w:val="nil"/>
            </w:tcBorders>
            <w:vAlign w:val="bottom"/>
          </w:tcPr>
          <w:p w14:paraId="360FDC1C"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197BF3E4"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434843E0" w14:textId="77777777" w:rsidR="00F90768" w:rsidRDefault="00F90768" w:rsidP="0005037B">
            <w:pPr>
              <w:pStyle w:val="ConsPlusNormal"/>
              <w:jc w:val="center"/>
            </w:pPr>
            <w:r>
              <w:t>310</w:t>
            </w:r>
          </w:p>
        </w:tc>
        <w:tc>
          <w:tcPr>
            <w:tcW w:w="1984" w:type="dxa"/>
            <w:tcBorders>
              <w:top w:val="nil"/>
              <w:left w:val="nil"/>
              <w:bottom w:val="nil"/>
              <w:right w:val="nil"/>
            </w:tcBorders>
            <w:vAlign w:val="bottom"/>
          </w:tcPr>
          <w:p w14:paraId="4660BE3E" w14:textId="77777777" w:rsidR="00F90768" w:rsidRDefault="00F90768" w:rsidP="0005037B">
            <w:pPr>
              <w:pStyle w:val="ConsPlusNormal"/>
              <w:jc w:val="right"/>
            </w:pPr>
            <w:r>
              <w:t>495624,00000</w:t>
            </w:r>
          </w:p>
        </w:tc>
        <w:tc>
          <w:tcPr>
            <w:tcW w:w="1984" w:type="dxa"/>
            <w:tcBorders>
              <w:top w:val="nil"/>
              <w:left w:val="nil"/>
              <w:bottom w:val="nil"/>
              <w:right w:val="nil"/>
            </w:tcBorders>
            <w:vAlign w:val="bottom"/>
          </w:tcPr>
          <w:p w14:paraId="086F3083" w14:textId="77777777" w:rsidR="00F90768" w:rsidRDefault="00F90768" w:rsidP="0005037B">
            <w:pPr>
              <w:pStyle w:val="ConsPlusNormal"/>
              <w:jc w:val="right"/>
            </w:pPr>
            <w:r>
              <w:t>495606,60000</w:t>
            </w:r>
          </w:p>
        </w:tc>
        <w:tc>
          <w:tcPr>
            <w:tcW w:w="1984" w:type="dxa"/>
            <w:tcBorders>
              <w:top w:val="nil"/>
              <w:left w:val="nil"/>
              <w:bottom w:val="nil"/>
              <w:right w:val="nil"/>
            </w:tcBorders>
            <w:vAlign w:val="bottom"/>
          </w:tcPr>
          <w:p w14:paraId="2CA4B8DB" w14:textId="77777777" w:rsidR="00F90768" w:rsidRDefault="00F90768" w:rsidP="0005037B">
            <w:pPr>
              <w:pStyle w:val="ConsPlusNormal"/>
              <w:jc w:val="right"/>
            </w:pPr>
            <w:r>
              <w:t>495595,40000</w:t>
            </w:r>
          </w:p>
        </w:tc>
      </w:tr>
      <w:tr w:rsidR="00F90768" w14:paraId="34F3FFB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E8A680B" w14:textId="77777777" w:rsidR="00F90768" w:rsidRDefault="00F90768" w:rsidP="0005037B">
            <w:pPr>
              <w:pStyle w:val="ConsPlusNormal"/>
            </w:pPr>
            <w:r>
              <w:t xml:space="preserve">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hyperlink r:id="rId8" w:history="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w:t>
            </w:r>
          </w:p>
        </w:tc>
        <w:tc>
          <w:tcPr>
            <w:tcW w:w="1871" w:type="dxa"/>
            <w:tcBorders>
              <w:top w:val="nil"/>
              <w:left w:val="nil"/>
              <w:bottom w:val="nil"/>
              <w:right w:val="nil"/>
            </w:tcBorders>
            <w:vAlign w:val="bottom"/>
          </w:tcPr>
          <w:p w14:paraId="0EC64BE2" w14:textId="77777777" w:rsidR="00F90768" w:rsidRDefault="00F90768" w:rsidP="0005037B">
            <w:pPr>
              <w:pStyle w:val="ConsPlusNormal"/>
              <w:jc w:val="center"/>
            </w:pPr>
            <w:r>
              <w:t>04 1 00 52800</w:t>
            </w:r>
          </w:p>
        </w:tc>
        <w:tc>
          <w:tcPr>
            <w:tcW w:w="465" w:type="dxa"/>
            <w:tcBorders>
              <w:top w:val="nil"/>
              <w:left w:val="nil"/>
              <w:bottom w:val="nil"/>
              <w:right w:val="nil"/>
            </w:tcBorders>
            <w:vAlign w:val="bottom"/>
          </w:tcPr>
          <w:p w14:paraId="6859E76E" w14:textId="77777777" w:rsidR="00F90768" w:rsidRDefault="00F90768" w:rsidP="0005037B">
            <w:pPr>
              <w:pStyle w:val="ConsPlusNormal"/>
            </w:pPr>
          </w:p>
        </w:tc>
        <w:tc>
          <w:tcPr>
            <w:tcW w:w="465" w:type="dxa"/>
            <w:tcBorders>
              <w:top w:val="nil"/>
              <w:left w:val="nil"/>
              <w:bottom w:val="nil"/>
              <w:right w:val="nil"/>
            </w:tcBorders>
            <w:vAlign w:val="bottom"/>
          </w:tcPr>
          <w:p w14:paraId="5C1047FE" w14:textId="77777777" w:rsidR="00F90768" w:rsidRDefault="00F90768" w:rsidP="0005037B">
            <w:pPr>
              <w:pStyle w:val="ConsPlusNormal"/>
            </w:pPr>
          </w:p>
        </w:tc>
        <w:tc>
          <w:tcPr>
            <w:tcW w:w="567" w:type="dxa"/>
            <w:tcBorders>
              <w:top w:val="nil"/>
              <w:left w:val="nil"/>
              <w:bottom w:val="nil"/>
              <w:right w:val="nil"/>
            </w:tcBorders>
            <w:vAlign w:val="bottom"/>
          </w:tcPr>
          <w:p w14:paraId="77A6BDBA" w14:textId="77777777" w:rsidR="00F90768" w:rsidRDefault="00F90768" w:rsidP="0005037B">
            <w:pPr>
              <w:pStyle w:val="ConsPlusNormal"/>
            </w:pPr>
          </w:p>
        </w:tc>
        <w:tc>
          <w:tcPr>
            <w:tcW w:w="1984" w:type="dxa"/>
            <w:tcBorders>
              <w:top w:val="nil"/>
              <w:left w:val="nil"/>
              <w:bottom w:val="nil"/>
              <w:right w:val="nil"/>
            </w:tcBorders>
            <w:vAlign w:val="bottom"/>
          </w:tcPr>
          <w:p w14:paraId="52C97C55" w14:textId="77777777" w:rsidR="00F90768" w:rsidRDefault="00F90768" w:rsidP="0005037B">
            <w:pPr>
              <w:pStyle w:val="ConsPlusNormal"/>
              <w:jc w:val="right"/>
            </w:pPr>
            <w:r>
              <w:t>102,70000</w:t>
            </w:r>
          </w:p>
        </w:tc>
        <w:tc>
          <w:tcPr>
            <w:tcW w:w="1984" w:type="dxa"/>
            <w:tcBorders>
              <w:top w:val="nil"/>
              <w:left w:val="nil"/>
              <w:bottom w:val="nil"/>
              <w:right w:val="nil"/>
            </w:tcBorders>
            <w:vAlign w:val="bottom"/>
          </w:tcPr>
          <w:p w14:paraId="16B3BB26" w14:textId="77777777" w:rsidR="00F90768" w:rsidRDefault="00F90768" w:rsidP="0005037B">
            <w:pPr>
              <w:pStyle w:val="ConsPlusNormal"/>
              <w:jc w:val="right"/>
            </w:pPr>
            <w:r>
              <w:t>102,70000</w:t>
            </w:r>
          </w:p>
        </w:tc>
        <w:tc>
          <w:tcPr>
            <w:tcW w:w="1984" w:type="dxa"/>
            <w:tcBorders>
              <w:top w:val="nil"/>
              <w:left w:val="nil"/>
              <w:bottom w:val="nil"/>
              <w:right w:val="nil"/>
            </w:tcBorders>
            <w:vAlign w:val="bottom"/>
          </w:tcPr>
          <w:p w14:paraId="081F545C" w14:textId="77777777" w:rsidR="00F90768" w:rsidRDefault="00F90768" w:rsidP="0005037B">
            <w:pPr>
              <w:pStyle w:val="ConsPlusNormal"/>
              <w:jc w:val="right"/>
            </w:pPr>
            <w:r>
              <w:t>102,70000</w:t>
            </w:r>
          </w:p>
        </w:tc>
      </w:tr>
      <w:tr w:rsidR="00F90768" w14:paraId="18708D6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FA54B4D"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53467135" w14:textId="77777777" w:rsidR="00F90768" w:rsidRDefault="00F90768" w:rsidP="0005037B">
            <w:pPr>
              <w:pStyle w:val="ConsPlusNormal"/>
              <w:jc w:val="center"/>
            </w:pPr>
            <w:r>
              <w:t>04 1 00 52800</w:t>
            </w:r>
          </w:p>
        </w:tc>
        <w:tc>
          <w:tcPr>
            <w:tcW w:w="465" w:type="dxa"/>
            <w:tcBorders>
              <w:top w:val="nil"/>
              <w:left w:val="nil"/>
              <w:bottom w:val="nil"/>
              <w:right w:val="nil"/>
            </w:tcBorders>
            <w:vAlign w:val="bottom"/>
          </w:tcPr>
          <w:p w14:paraId="5071ECD9"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3D981E91" w14:textId="77777777" w:rsidR="00F90768" w:rsidRDefault="00F90768" w:rsidP="0005037B">
            <w:pPr>
              <w:pStyle w:val="ConsPlusNormal"/>
            </w:pPr>
          </w:p>
        </w:tc>
        <w:tc>
          <w:tcPr>
            <w:tcW w:w="567" w:type="dxa"/>
            <w:tcBorders>
              <w:top w:val="nil"/>
              <w:left w:val="nil"/>
              <w:bottom w:val="nil"/>
              <w:right w:val="nil"/>
            </w:tcBorders>
            <w:vAlign w:val="bottom"/>
          </w:tcPr>
          <w:p w14:paraId="0FD9836F" w14:textId="77777777" w:rsidR="00F90768" w:rsidRDefault="00F90768" w:rsidP="0005037B">
            <w:pPr>
              <w:pStyle w:val="ConsPlusNormal"/>
            </w:pPr>
          </w:p>
        </w:tc>
        <w:tc>
          <w:tcPr>
            <w:tcW w:w="1984" w:type="dxa"/>
            <w:tcBorders>
              <w:top w:val="nil"/>
              <w:left w:val="nil"/>
              <w:bottom w:val="nil"/>
              <w:right w:val="nil"/>
            </w:tcBorders>
            <w:vAlign w:val="bottom"/>
          </w:tcPr>
          <w:p w14:paraId="2693FC3D" w14:textId="77777777" w:rsidR="00F90768" w:rsidRDefault="00F90768" w:rsidP="0005037B">
            <w:pPr>
              <w:pStyle w:val="ConsPlusNormal"/>
              <w:jc w:val="right"/>
            </w:pPr>
            <w:r>
              <w:t>102,70000</w:t>
            </w:r>
          </w:p>
        </w:tc>
        <w:tc>
          <w:tcPr>
            <w:tcW w:w="1984" w:type="dxa"/>
            <w:tcBorders>
              <w:top w:val="nil"/>
              <w:left w:val="nil"/>
              <w:bottom w:val="nil"/>
              <w:right w:val="nil"/>
            </w:tcBorders>
            <w:vAlign w:val="bottom"/>
          </w:tcPr>
          <w:p w14:paraId="16406B82" w14:textId="77777777" w:rsidR="00F90768" w:rsidRDefault="00F90768" w:rsidP="0005037B">
            <w:pPr>
              <w:pStyle w:val="ConsPlusNormal"/>
              <w:jc w:val="right"/>
            </w:pPr>
            <w:r>
              <w:t>102,70000</w:t>
            </w:r>
          </w:p>
        </w:tc>
        <w:tc>
          <w:tcPr>
            <w:tcW w:w="1984" w:type="dxa"/>
            <w:tcBorders>
              <w:top w:val="nil"/>
              <w:left w:val="nil"/>
              <w:bottom w:val="nil"/>
              <w:right w:val="nil"/>
            </w:tcBorders>
            <w:vAlign w:val="bottom"/>
          </w:tcPr>
          <w:p w14:paraId="4069084F" w14:textId="77777777" w:rsidR="00F90768" w:rsidRDefault="00F90768" w:rsidP="0005037B">
            <w:pPr>
              <w:pStyle w:val="ConsPlusNormal"/>
              <w:jc w:val="right"/>
            </w:pPr>
            <w:r>
              <w:t>102,70000</w:t>
            </w:r>
          </w:p>
        </w:tc>
      </w:tr>
      <w:tr w:rsidR="00F90768" w14:paraId="1091002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0EC6B13"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78D49183" w14:textId="77777777" w:rsidR="00F90768" w:rsidRDefault="00F90768" w:rsidP="0005037B">
            <w:pPr>
              <w:pStyle w:val="ConsPlusNormal"/>
              <w:jc w:val="center"/>
            </w:pPr>
            <w:r>
              <w:t>04 1 00 52800</w:t>
            </w:r>
          </w:p>
        </w:tc>
        <w:tc>
          <w:tcPr>
            <w:tcW w:w="465" w:type="dxa"/>
            <w:tcBorders>
              <w:top w:val="nil"/>
              <w:left w:val="nil"/>
              <w:bottom w:val="nil"/>
              <w:right w:val="nil"/>
            </w:tcBorders>
            <w:vAlign w:val="bottom"/>
          </w:tcPr>
          <w:p w14:paraId="0DDF5816"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4C430375"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41E87393" w14:textId="77777777" w:rsidR="00F90768" w:rsidRDefault="00F90768" w:rsidP="0005037B">
            <w:pPr>
              <w:pStyle w:val="ConsPlusNormal"/>
            </w:pPr>
          </w:p>
        </w:tc>
        <w:tc>
          <w:tcPr>
            <w:tcW w:w="1984" w:type="dxa"/>
            <w:tcBorders>
              <w:top w:val="nil"/>
              <w:left w:val="nil"/>
              <w:bottom w:val="nil"/>
              <w:right w:val="nil"/>
            </w:tcBorders>
            <w:vAlign w:val="bottom"/>
          </w:tcPr>
          <w:p w14:paraId="0DA6A09A" w14:textId="77777777" w:rsidR="00F90768" w:rsidRDefault="00F90768" w:rsidP="0005037B">
            <w:pPr>
              <w:pStyle w:val="ConsPlusNormal"/>
              <w:jc w:val="right"/>
            </w:pPr>
            <w:r>
              <w:t>102,70000</w:t>
            </w:r>
          </w:p>
        </w:tc>
        <w:tc>
          <w:tcPr>
            <w:tcW w:w="1984" w:type="dxa"/>
            <w:tcBorders>
              <w:top w:val="nil"/>
              <w:left w:val="nil"/>
              <w:bottom w:val="nil"/>
              <w:right w:val="nil"/>
            </w:tcBorders>
            <w:vAlign w:val="bottom"/>
          </w:tcPr>
          <w:p w14:paraId="4C6BF163" w14:textId="77777777" w:rsidR="00F90768" w:rsidRDefault="00F90768" w:rsidP="0005037B">
            <w:pPr>
              <w:pStyle w:val="ConsPlusNormal"/>
              <w:jc w:val="right"/>
            </w:pPr>
            <w:r>
              <w:t>102,70000</w:t>
            </w:r>
          </w:p>
        </w:tc>
        <w:tc>
          <w:tcPr>
            <w:tcW w:w="1984" w:type="dxa"/>
            <w:tcBorders>
              <w:top w:val="nil"/>
              <w:left w:val="nil"/>
              <w:bottom w:val="nil"/>
              <w:right w:val="nil"/>
            </w:tcBorders>
            <w:vAlign w:val="bottom"/>
          </w:tcPr>
          <w:p w14:paraId="64183AB4" w14:textId="77777777" w:rsidR="00F90768" w:rsidRDefault="00F90768" w:rsidP="0005037B">
            <w:pPr>
              <w:pStyle w:val="ConsPlusNormal"/>
              <w:jc w:val="right"/>
            </w:pPr>
            <w:r>
              <w:t>102,70000</w:t>
            </w:r>
          </w:p>
        </w:tc>
      </w:tr>
      <w:tr w:rsidR="00F90768" w14:paraId="7EFE092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5BECBAE" w14:textId="77777777" w:rsidR="00F90768" w:rsidRDefault="00F90768" w:rsidP="0005037B">
            <w:pPr>
              <w:pStyle w:val="ConsPlusNormal"/>
            </w:pPr>
            <w:r>
              <w:t>Публичные нормативные социальные выплаты гражданам</w:t>
            </w:r>
          </w:p>
        </w:tc>
        <w:tc>
          <w:tcPr>
            <w:tcW w:w="1871" w:type="dxa"/>
            <w:tcBorders>
              <w:top w:val="nil"/>
              <w:left w:val="nil"/>
              <w:bottom w:val="nil"/>
              <w:right w:val="nil"/>
            </w:tcBorders>
            <w:vAlign w:val="bottom"/>
          </w:tcPr>
          <w:p w14:paraId="239895F3" w14:textId="77777777" w:rsidR="00F90768" w:rsidRDefault="00F90768" w:rsidP="0005037B">
            <w:pPr>
              <w:pStyle w:val="ConsPlusNormal"/>
              <w:jc w:val="center"/>
            </w:pPr>
            <w:r>
              <w:t>04 1 00 52800</w:t>
            </w:r>
          </w:p>
        </w:tc>
        <w:tc>
          <w:tcPr>
            <w:tcW w:w="465" w:type="dxa"/>
            <w:tcBorders>
              <w:top w:val="nil"/>
              <w:left w:val="nil"/>
              <w:bottom w:val="nil"/>
              <w:right w:val="nil"/>
            </w:tcBorders>
            <w:vAlign w:val="bottom"/>
          </w:tcPr>
          <w:p w14:paraId="2FBD468C"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0B483657"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6C595409" w14:textId="77777777" w:rsidR="00F90768" w:rsidRDefault="00F90768" w:rsidP="0005037B">
            <w:pPr>
              <w:pStyle w:val="ConsPlusNormal"/>
              <w:jc w:val="center"/>
            </w:pPr>
            <w:r>
              <w:t>310</w:t>
            </w:r>
          </w:p>
        </w:tc>
        <w:tc>
          <w:tcPr>
            <w:tcW w:w="1984" w:type="dxa"/>
            <w:tcBorders>
              <w:top w:val="nil"/>
              <w:left w:val="nil"/>
              <w:bottom w:val="nil"/>
              <w:right w:val="nil"/>
            </w:tcBorders>
            <w:vAlign w:val="bottom"/>
          </w:tcPr>
          <w:p w14:paraId="39F9D275" w14:textId="77777777" w:rsidR="00F90768" w:rsidRDefault="00F90768" w:rsidP="0005037B">
            <w:pPr>
              <w:pStyle w:val="ConsPlusNormal"/>
              <w:jc w:val="right"/>
            </w:pPr>
            <w:r>
              <w:t>102,70000</w:t>
            </w:r>
          </w:p>
        </w:tc>
        <w:tc>
          <w:tcPr>
            <w:tcW w:w="1984" w:type="dxa"/>
            <w:tcBorders>
              <w:top w:val="nil"/>
              <w:left w:val="nil"/>
              <w:bottom w:val="nil"/>
              <w:right w:val="nil"/>
            </w:tcBorders>
            <w:vAlign w:val="bottom"/>
          </w:tcPr>
          <w:p w14:paraId="400BAFA4" w14:textId="77777777" w:rsidR="00F90768" w:rsidRDefault="00F90768" w:rsidP="0005037B">
            <w:pPr>
              <w:pStyle w:val="ConsPlusNormal"/>
              <w:jc w:val="right"/>
            </w:pPr>
            <w:r>
              <w:t>102,70000</w:t>
            </w:r>
          </w:p>
        </w:tc>
        <w:tc>
          <w:tcPr>
            <w:tcW w:w="1984" w:type="dxa"/>
            <w:tcBorders>
              <w:top w:val="nil"/>
              <w:left w:val="nil"/>
              <w:bottom w:val="nil"/>
              <w:right w:val="nil"/>
            </w:tcBorders>
            <w:vAlign w:val="bottom"/>
          </w:tcPr>
          <w:p w14:paraId="1B5DF7F4" w14:textId="77777777" w:rsidR="00F90768" w:rsidRDefault="00F90768" w:rsidP="0005037B">
            <w:pPr>
              <w:pStyle w:val="ConsPlusNormal"/>
              <w:jc w:val="right"/>
            </w:pPr>
            <w:r>
              <w:t>102,70000</w:t>
            </w:r>
          </w:p>
        </w:tc>
      </w:tr>
      <w:tr w:rsidR="00F90768" w14:paraId="3A897E2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2B2223D" w14:textId="77777777" w:rsidR="00F90768" w:rsidRDefault="00F90768" w:rsidP="0005037B">
            <w:pPr>
              <w:pStyle w:val="ConsPlusNormal"/>
            </w:pPr>
            <w:r>
              <w:t>Выплата социального пособия на погребение и возмещение стоимости услуг, предоставляемых согласно гарантированному перечню услуг по погребению</w:t>
            </w:r>
          </w:p>
        </w:tc>
        <w:tc>
          <w:tcPr>
            <w:tcW w:w="1871" w:type="dxa"/>
            <w:tcBorders>
              <w:top w:val="nil"/>
              <w:left w:val="nil"/>
              <w:bottom w:val="nil"/>
              <w:right w:val="nil"/>
            </w:tcBorders>
            <w:vAlign w:val="bottom"/>
          </w:tcPr>
          <w:p w14:paraId="36D86EC7" w14:textId="77777777" w:rsidR="00F90768" w:rsidRDefault="00F90768" w:rsidP="0005037B">
            <w:pPr>
              <w:pStyle w:val="ConsPlusNormal"/>
              <w:jc w:val="center"/>
            </w:pPr>
            <w:r>
              <w:t>04 1 00 60160</w:t>
            </w:r>
          </w:p>
        </w:tc>
        <w:tc>
          <w:tcPr>
            <w:tcW w:w="465" w:type="dxa"/>
            <w:tcBorders>
              <w:top w:val="nil"/>
              <w:left w:val="nil"/>
              <w:bottom w:val="nil"/>
              <w:right w:val="nil"/>
            </w:tcBorders>
            <w:vAlign w:val="bottom"/>
          </w:tcPr>
          <w:p w14:paraId="281EA26F" w14:textId="77777777" w:rsidR="00F90768" w:rsidRDefault="00F90768" w:rsidP="0005037B">
            <w:pPr>
              <w:pStyle w:val="ConsPlusNormal"/>
            </w:pPr>
          </w:p>
        </w:tc>
        <w:tc>
          <w:tcPr>
            <w:tcW w:w="465" w:type="dxa"/>
            <w:tcBorders>
              <w:top w:val="nil"/>
              <w:left w:val="nil"/>
              <w:bottom w:val="nil"/>
              <w:right w:val="nil"/>
            </w:tcBorders>
            <w:vAlign w:val="bottom"/>
          </w:tcPr>
          <w:p w14:paraId="3A4A4382" w14:textId="77777777" w:rsidR="00F90768" w:rsidRDefault="00F90768" w:rsidP="0005037B">
            <w:pPr>
              <w:pStyle w:val="ConsPlusNormal"/>
            </w:pPr>
          </w:p>
        </w:tc>
        <w:tc>
          <w:tcPr>
            <w:tcW w:w="567" w:type="dxa"/>
            <w:tcBorders>
              <w:top w:val="nil"/>
              <w:left w:val="nil"/>
              <w:bottom w:val="nil"/>
              <w:right w:val="nil"/>
            </w:tcBorders>
            <w:vAlign w:val="bottom"/>
          </w:tcPr>
          <w:p w14:paraId="4E0C9B22" w14:textId="77777777" w:rsidR="00F90768" w:rsidRDefault="00F90768" w:rsidP="0005037B">
            <w:pPr>
              <w:pStyle w:val="ConsPlusNormal"/>
            </w:pPr>
          </w:p>
        </w:tc>
        <w:tc>
          <w:tcPr>
            <w:tcW w:w="1984" w:type="dxa"/>
            <w:tcBorders>
              <w:top w:val="nil"/>
              <w:left w:val="nil"/>
              <w:bottom w:val="nil"/>
              <w:right w:val="nil"/>
            </w:tcBorders>
            <w:vAlign w:val="bottom"/>
          </w:tcPr>
          <w:p w14:paraId="54A83713" w14:textId="77777777" w:rsidR="00F90768" w:rsidRDefault="00F90768" w:rsidP="0005037B">
            <w:pPr>
              <w:pStyle w:val="ConsPlusNormal"/>
              <w:jc w:val="right"/>
            </w:pPr>
            <w:r>
              <w:t>6394,40000</w:t>
            </w:r>
          </w:p>
        </w:tc>
        <w:tc>
          <w:tcPr>
            <w:tcW w:w="1984" w:type="dxa"/>
            <w:tcBorders>
              <w:top w:val="nil"/>
              <w:left w:val="nil"/>
              <w:bottom w:val="nil"/>
              <w:right w:val="nil"/>
            </w:tcBorders>
            <w:vAlign w:val="bottom"/>
          </w:tcPr>
          <w:p w14:paraId="5455B7EE" w14:textId="77777777" w:rsidR="00F90768" w:rsidRDefault="00F90768" w:rsidP="0005037B">
            <w:pPr>
              <w:pStyle w:val="ConsPlusNormal"/>
              <w:jc w:val="right"/>
            </w:pPr>
            <w:r>
              <w:t>6394,40000</w:t>
            </w:r>
          </w:p>
        </w:tc>
        <w:tc>
          <w:tcPr>
            <w:tcW w:w="1984" w:type="dxa"/>
            <w:tcBorders>
              <w:top w:val="nil"/>
              <w:left w:val="nil"/>
              <w:bottom w:val="nil"/>
              <w:right w:val="nil"/>
            </w:tcBorders>
            <w:vAlign w:val="bottom"/>
          </w:tcPr>
          <w:p w14:paraId="777E121B" w14:textId="77777777" w:rsidR="00F90768" w:rsidRDefault="00F90768" w:rsidP="0005037B">
            <w:pPr>
              <w:pStyle w:val="ConsPlusNormal"/>
              <w:jc w:val="right"/>
            </w:pPr>
            <w:r>
              <w:t>6394,40000</w:t>
            </w:r>
          </w:p>
        </w:tc>
      </w:tr>
      <w:tr w:rsidR="00F90768" w14:paraId="211442C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7BAABF6" w14:textId="77777777" w:rsidR="00F90768" w:rsidRDefault="00F90768" w:rsidP="0005037B">
            <w:pPr>
              <w:pStyle w:val="ConsPlusNormal"/>
            </w:pPr>
            <w:r>
              <w:lastRenderedPageBreak/>
              <w:t>Социальная политика</w:t>
            </w:r>
          </w:p>
        </w:tc>
        <w:tc>
          <w:tcPr>
            <w:tcW w:w="1871" w:type="dxa"/>
            <w:tcBorders>
              <w:top w:val="nil"/>
              <w:left w:val="nil"/>
              <w:bottom w:val="nil"/>
              <w:right w:val="nil"/>
            </w:tcBorders>
            <w:vAlign w:val="bottom"/>
          </w:tcPr>
          <w:p w14:paraId="5F63E2DE" w14:textId="77777777" w:rsidR="00F90768" w:rsidRDefault="00F90768" w:rsidP="0005037B">
            <w:pPr>
              <w:pStyle w:val="ConsPlusNormal"/>
              <w:jc w:val="center"/>
            </w:pPr>
            <w:r>
              <w:t>04 1 00 60160</w:t>
            </w:r>
          </w:p>
        </w:tc>
        <w:tc>
          <w:tcPr>
            <w:tcW w:w="465" w:type="dxa"/>
            <w:tcBorders>
              <w:top w:val="nil"/>
              <w:left w:val="nil"/>
              <w:bottom w:val="nil"/>
              <w:right w:val="nil"/>
            </w:tcBorders>
            <w:vAlign w:val="bottom"/>
          </w:tcPr>
          <w:p w14:paraId="16034B13"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1763C503" w14:textId="77777777" w:rsidR="00F90768" w:rsidRDefault="00F90768" w:rsidP="0005037B">
            <w:pPr>
              <w:pStyle w:val="ConsPlusNormal"/>
            </w:pPr>
          </w:p>
        </w:tc>
        <w:tc>
          <w:tcPr>
            <w:tcW w:w="567" w:type="dxa"/>
            <w:tcBorders>
              <w:top w:val="nil"/>
              <w:left w:val="nil"/>
              <w:bottom w:val="nil"/>
              <w:right w:val="nil"/>
            </w:tcBorders>
            <w:vAlign w:val="bottom"/>
          </w:tcPr>
          <w:p w14:paraId="6989C4E7" w14:textId="77777777" w:rsidR="00F90768" w:rsidRDefault="00F90768" w:rsidP="0005037B">
            <w:pPr>
              <w:pStyle w:val="ConsPlusNormal"/>
            </w:pPr>
          </w:p>
        </w:tc>
        <w:tc>
          <w:tcPr>
            <w:tcW w:w="1984" w:type="dxa"/>
            <w:tcBorders>
              <w:top w:val="nil"/>
              <w:left w:val="nil"/>
              <w:bottom w:val="nil"/>
              <w:right w:val="nil"/>
            </w:tcBorders>
            <w:vAlign w:val="bottom"/>
          </w:tcPr>
          <w:p w14:paraId="6553B053" w14:textId="77777777" w:rsidR="00F90768" w:rsidRDefault="00F90768" w:rsidP="0005037B">
            <w:pPr>
              <w:pStyle w:val="ConsPlusNormal"/>
              <w:jc w:val="right"/>
            </w:pPr>
            <w:r>
              <w:t>6394,40000</w:t>
            </w:r>
          </w:p>
        </w:tc>
        <w:tc>
          <w:tcPr>
            <w:tcW w:w="1984" w:type="dxa"/>
            <w:tcBorders>
              <w:top w:val="nil"/>
              <w:left w:val="nil"/>
              <w:bottom w:val="nil"/>
              <w:right w:val="nil"/>
            </w:tcBorders>
            <w:vAlign w:val="bottom"/>
          </w:tcPr>
          <w:p w14:paraId="56A05B42" w14:textId="77777777" w:rsidR="00F90768" w:rsidRDefault="00F90768" w:rsidP="0005037B">
            <w:pPr>
              <w:pStyle w:val="ConsPlusNormal"/>
              <w:jc w:val="right"/>
            </w:pPr>
            <w:r>
              <w:t>6394,40000</w:t>
            </w:r>
          </w:p>
        </w:tc>
        <w:tc>
          <w:tcPr>
            <w:tcW w:w="1984" w:type="dxa"/>
            <w:tcBorders>
              <w:top w:val="nil"/>
              <w:left w:val="nil"/>
              <w:bottom w:val="nil"/>
              <w:right w:val="nil"/>
            </w:tcBorders>
            <w:vAlign w:val="bottom"/>
          </w:tcPr>
          <w:p w14:paraId="60D9DD86" w14:textId="77777777" w:rsidR="00F90768" w:rsidRDefault="00F90768" w:rsidP="0005037B">
            <w:pPr>
              <w:pStyle w:val="ConsPlusNormal"/>
              <w:jc w:val="right"/>
            </w:pPr>
            <w:r>
              <w:t>6394,40000</w:t>
            </w:r>
          </w:p>
        </w:tc>
      </w:tr>
      <w:tr w:rsidR="00F90768" w14:paraId="7C3537E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151E797"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5E2E60E6" w14:textId="77777777" w:rsidR="00F90768" w:rsidRDefault="00F90768" w:rsidP="0005037B">
            <w:pPr>
              <w:pStyle w:val="ConsPlusNormal"/>
              <w:jc w:val="center"/>
            </w:pPr>
            <w:r>
              <w:t>04 1 00 60160</w:t>
            </w:r>
          </w:p>
        </w:tc>
        <w:tc>
          <w:tcPr>
            <w:tcW w:w="465" w:type="dxa"/>
            <w:tcBorders>
              <w:top w:val="nil"/>
              <w:left w:val="nil"/>
              <w:bottom w:val="nil"/>
              <w:right w:val="nil"/>
            </w:tcBorders>
            <w:vAlign w:val="bottom"/>
          </w:tcPr>
          <w:p w14:paraId="3448379D"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518A56A1"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432A3B1A" w14:textId="77777777" w:rsidR="00F90768" w:rsidRDefault="00F90768" w:rsidP="0005037B">
            <w:pPr>
              <w:pStyle w:val="ConsPlusNormal"/>
            </w:pPr>
          </w:p>
        </w:tc>
        <w:tc>
          <w:tcPr>
            <w:tcW w:w="1984" w:type="dxa"/>
            <w:tcBorders>
              <w:top w:val="nil"/>
              <w:left w:val="nil"/>
              <w:bottom w:val="nil"/>
              <w:right w:val="nil"/>
            </w:tcBorders>
            <w:vAlign w:val="bottom"/>
          </w:tcPr>
          <w:p w14:paraId="462A1B67" w14:textId="77777777" w:rsidR="00F90768" w:rsidRDefault="00F90768" w:rsidP="0005037B">
            <w:pPr>
              <w:pStyle w:val="ConsPlusNormal"/>
              <w:jc w:val="right"/>
            </w:pPr>
            <w:r>
              <w:t>6394,40000</w:t>
            </w:r>
          </w:p>
        </w:tc>
        <w:tc>
          <w:tcPr>
            <w:tcW w:w="1984" w:type="dxa"/>
            <w:tcBorders>
              <w:top w:val="nil"/>
              <w:left w:val="nil"/>
              <w:bottom w:val="nil"/>
              <w:right w:val="nil"/>
            </w:tcBorders>
            <w:vAlign w:val="bottom"/>
          </w:tcPr>
          <w:p w14:paraId="586A18C8" w14:textId="77777777" w:rsidR="00F90768" w:rsidRDefault="00F90768" w:rsidP="0005037B">
            <w:pPr>
              <w:pStyle w:val="ConsPlusNormal"/>
              <w:jc w:val="right"/>
            </w:pPr>
            <w:r>
              <w:t>6394,40000</w:t>
            </w:r>
          </w:p>
        </w:tc>
        <w:tc>
          <w:tcPr>
            <w:tcW w:w="1984" w:type="dxa"/>
            <w:tcBorders>
              <w:top w:val="nil"/>
              <w:left w:val="nil"/>
              <w:bottom w:val="nil"/>
              <w:right w:val="nil"/>
            </w:tcBorders>
            <w:vAlign w:val="bottom"/>
          </w:tcPr>
          <w:p w14:paraId="79458CBD" w14:textId="77777777" w:rsidR="00F90768" w:rsidRDefault="00F90768" w:rsidP="0005037B">
            <w:pPr>
              <w:pStyle w:val="ConsPlusNormal"/>
              <w:jc w:val="right"/>
            </w:pPr>
            <w:r>
              <w:t>6394,40000</w:t>
            </w:r>
          </w:p>
        </w:tc>
      </w:tr>
      <w:tr w:rsidR="00F90768" w14:paraId="6A2B092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0AF7650"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065A8E3E" w14:textId="77777777" w:rsidR="00F90768" w:rsidRDefault="00F90768" w:rsidP="0005037B">
            <w:pPr>
              <w:pStyle w:val="ConsPlusNormal"/>
              <w:jc w:val="center"/>
            </w:pPr>
            <w:r>
              <w:t>04 1 00 60160</w:t>
            </w:r>
          </w:p>
        </w:tc>
        <w:tc>
          <w:tcPr>
            <w:tcW w:w="465" w:type="dxa"/>
            <w:tcBorders>
              <w:top w:val="nil"/>
              <w:left w:val="nil"/>
              <w:bottom w:val="nil"/>
              <w:right w:val="nil"/>
            </w:tcBorders>
            <w:vAlign w:val="bottom"/>
          </w:tcPr>
          <w:p w14:paraId="5B0F9652"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0006B1AB"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1BDA937D"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2B58D5E4" w14:textId="77777777" w:rsidR="00F90768" w:rsidRDefault="00F90768" w:rsidP="0005037B">
            <w:pPr>
              <w:pStyle w:val="ConsPlusNormal"/>
              <w:jc w:val="right"/>
            </w:pPr>
            <w:r>
              <w:t>50,00000</w:t>
            </w:r>
          </w:p>
        </w:tc>
        <w:tc>
          <w:tcPr>
            <w:tcW w:w="1984" w:type="dxa"/>
            <w:tcBorders>
              <w:top w:val="nil"/>
              <w:left w:val="nil"/>
              <w:bottom w:val="nil"/>
              <w:right w:val="nil"/>
            </w:tcBorders>
            <w:vAlign w:val="bottom"/>
          </w:tcPr>
          <w:p w14:paraId="0A1244C7" w14:textId="77777777" w:rsidR="00F90768" w:rsidRDefault="00F90768" w:rsidP="0005037B">
            <w:pPr>
              <w:pStyle w:val="ConsPlusNormal"/>
              <w:jc w:val="right"/>
            </w:pPr>
            <w:r>
              <w:t>50,00000</w:t>
            </w:r>
          </w:p>
        </w:tc>
        <w:tc>
          <w:tcPr>
            <w:tcW w:w="1984" w:type="dxa"/>
            <w:tcBorders>
              <w:top w:val="nil"/>
              <w:left w:val="nil"/>
              <w:bottom w:val="nil"/>
              <w:right w:val="nil"/>
            </w:tcBorders>
            <w:vAlign w:val="bottom"/>
          </w:tcPr>
          <w:p w14:paraId="79E53B90" w14:textId="77777777" w:rsidR="00F90768" w:rsidRDefault="00F90768" w:rsidP="0005037B">
            <w:pPr>
              <w:pStyle w:val="ConsPlusNormal"/>
              <w:jc w:val="right"/>
            </w:pPr>
            <w:r>
              <w:t>50,00000</w:t>
            </w:r>
          </w:p>
        </w:tc>
      </w:tr>
      <w:tr w:rsidR="00F90768" w14:paraId="3E0739A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00A4714" w14:textId="77777777" w:rsidR="00F90768" w:rsidRDefault="00F90768" w:rsidP="0005037B">
            <w:pPr>
              <w:pStyle w:val="ConsPlusNormal"/>
            </w:pPr>
            <w:r>
              <w:t>Публичные нормативные социальные выплаты гражданам</w:t>
            </w:r>
          </w:p>
        </w:tc>
        <w:tc>
          <w:tcPr>
            <w:tcW w:w="1871" w:type="dxa"/>
            <w:tcBorders>
              <w:top w:val="nil"/>
              <w:left w:val="nil"/>
              <w:bottom w:val="nil"/>
              <w:right w:val="nil"/>
            </w:tcBorders>
            <w:vAlign w:val="bottom"/>
          </w:tcPr>
          <w:p w14:paraId="7555890D" w14:textId="77777777" w:rsidR="00F90768" w:rsidRDefault="00F90768" w:rsidP="0005037B">
            <w:pPr>
              <w:pStyle w:val="ConsPlusNormal"/>
              <w:jc w:val="center"/>
            </w:pPr>
            <w:r>
              <w:t>04 1 00 60160</w:t>
            </w:r>
          </w:p>
        </w:tc>
        <w:tc>
          <w:tcPr>
            <w:tcW w:w="465" w:type="dxa"/>
            <w:tcBorders>
              <w:top w:val="nil"/>
              <w:left w:val="nil"/>
              <w:bottom w:val="nil"/>
              <w:right w:val="nil"/>
            </w:tcBorders>
            <w:vAlign w:val="bottom"/>
          </w:tcPr>
          <w:p w14:paraId="6D77C02A"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614029F"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68B54EDF" w14:textId="77777777" w:rsidR="00F90768" w:rsidRDefault="00F90768" w:rsidP="0005037B">
            <w:pPr>
              <w:pStyle w:val="ConsPlusNormal"/>
              <w:jc w:val="center"/>
            </w:pPr>
            <w:r>
              <w:t>310</w:t>
            </w:r>
          </w:p>
        </w:tc>
        <w:tc>
          <w:tcPr>
            <w:tcW w:w="1984" w:type="dxa"/>
            <w:tcBorders>
              <w:top w:val="nil"/>
              <w:left w:val="nil"/>
              <w:bottom w:val="nil"/>
              <w:right w:val="nil"/>
            </w:tcBorders>
            <w:vAlign w:val="bottom"/>
          </w:tcPr>
          <w:p w14:paraId="0E9FBB4C" w14:textId="77777777" w:rsidR="00F90768" w:rsidRDefault="00F90768" w:rsidP="0005037B">
            <w:pPr>
              <w:pStyle w:val="ConsPlusNormal"/>
              <w:jc w:val="right"/>
            </w:pPr>
            <w:r>
              <w:t>5744,40000</w:t>
            </w:r>
          </w:p>
        </w:tc>
        <w:tc>
          <w:tcPr>
            <w:tcW w:w="1984" w:type="dxa"/>
            <w:tcBorders>
              <w:top w:val="nil"/>
              <w:left w:val="nil"/>
              <w:bottom w:val="nil"/>
              <w:right w:val="nil"/>
            </w:tcBorders>
            <w:vAlign w:val="bottom"/>
          </w:tcPr>
          <w:p w14:paraId="20E116DF" w14:textId="77777777" w:rsidR="00F90768" w:rsidRDefault="00F90768" w:rsidP="0005037B">
            <w:pPr>
              <w:pStyle w:val="ConsPlusNormal"/>
              <w:jc w:val="right"/>
            </w:pPr>
            <w:r>
              <w:t>5744,40000</w:t>
            </w:r>
          </w:p>
        </w:tc>
        <w:tc>
          <w:tcPr>
            <w:tcW w:w="1984" w:type="dxa"/>
            <w:tcBorders>
              <w:top w:val="nil"/>
              <w:left w:val="nil"/>
              <w:bottom w:val="nil"/>
              <w:right w:val="nil"/>
            </w:tcBorders>
            <w:vAlign w:val="bottom"/>
          </w:tcPr>
          <w:p w14:paraId="76372EB1" w14:textId="77777777" w:rsidR="00F90768" w:rsidRDefault="00F90768" w:rsidP="0005037B">
            <w:pPr>
              <w:pStyle w:val="ConsPlusNormal"/>
              <w:jc w:val="right"/>
            </w:pPr>
            <w:r>
              <w:t>5744,40000</w:t>
            </w:r>
          </w:p>
        </w:tc>
      </w:tr>
      <w:tr w:rsidR="00F90768" w14:paraId="3C9B038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63BB786" w14:textId="77777777" w:rsidR="00F90768" w:rsidRDefault="00F90768" w:rsidP="0005037B">
            <w:pPr>
              <w:pStyle w:val="ConsPlusNormal"/>
            </w:pPr>
            <w:r>
              <w:t>Социальные выплаты гражданам, кроме публичных нормативных социальных выплат</w:t>
            </w:r>
          </w:p>
        </w:tc>
        <w:tc>
          <w:tcPr>
            <w:tcW w:w="1871" w:type="dxa"/>
            <w:tcBorders>
              <w:top w:val="nil"/>
              <w:left w:val="nil"/>
              <w:bottom w:val="nil"/>
              <w:right w:val="nil"/>
            </w:tcBorders>
            <w:vAlign w:val="bottom"/>
          </w:tcPr>
          <w:p w14:paraId="2BFC7330" w14:textId="77777777" w:rsidR="00F90768" w:rsidRDefault="00F90768" w:rsidP="0005037B">
            <w:pPr>
              <w:pStyle w:val="ConsPlusNormal"/>
              <w:jc w:val="center"/>
            </w:pPr>
            <w:r>
              <w:t>04 1 00 60160</w:t>
            </w:r>
          </w:p>
        </w:tc>
        <w:tc>
          <w:tcPr>
            <w:tcW w:w="465" w:type="dxa"/>
            <w:tcBorders>
              <w:top w:val="nil"/>
              <w:left w:val="nil"/>
              <w:bottom w:val="nil"/>
              <w:right w:val="nil"/>
            </w:tcBorders>
            <w:vAlign w:val="bottom"/>
          </w:tcPr>
          <w:p w14:paraId="0EDBB44F"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1DA0F333"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429E9D5B" w14:textId="77777777" w:rsidR="00F90768" w:rsidRDefault="00F90768" w:rsidP="0005037B">
            <w:pPr>
              <w:pStyle w:val="ConsPlusNormal"/>
              <w:jc w:val="center"/>
            </w:pPr>
            <w:r>
              <w:t>320</w:t>
            </w:r>
          </w:p>
        </w:tc>
        <w:tc>
          <w:tcPr>
            <w:tcW w:w="1984" w:type="dxa"/>
            <w:tcBorders>
              <w:top w:val="nil"/>
              <w:left w:val="nil"/>
              <w:bottom w:val="nil"/>
              <w:right w:val="nil"/>
            </w:tcBorders>
            <w:vAlign w:val="bottom"/>
          </w:tcPr>
          <w:p w14:paraId="5A077DE1" w14:textId="77777777" w:rsidR="00F90768" w:rsidRDefault="00F90768" w:rsidP="0005037B">
            <w:pPr>
              <w:pStyle w:val="ConsPlusNormal"/>
              <w:jc w:val="right"/>
            </w:pPr>
            <w:r>
              <w:t>600,00000</w:t>
            </w:r>
          </w:p>
        </w:tc>
        <w:tc>
          <w:tcPr>
            <w:tcW w:w="1984" w:type="dxa"/>
            <w:tcBorders>
              <w:top w:val="nil"/>
              <w:left w:val="nil"/>
              <w:bottom w:val="nil"/>
              <w:right w:val="nil"/>
            </w:tcBorders>
            <w:vAlign w:val="bottom"/>
          </w:tcPr>
          <w:p w14:paraId="6C750810" w14:textId="77777777" w:rsidR="00F90768" w:rsidRDefault="00F90768" w:rsidP="0005037B">
            <w:pPr>
              <w:pStyle w:val="ConsPlusNormal"/>
              <w:jc w:val="right"/>
            </w:pPr>
            <w:r>
              <w:t>600,00000</w:t>
            </w:r>
          </w:p>
        </w:tc>
        <w:tc>
          <w:tcPr>
            <w:tcW w:w="1984" w:type="dxa"/>
            <w:tcBorders>
              <w:top w:val="nil"/>
              <w:left w:val="nil"/>
              <w:bottom w:val="nil"/>
              <w:right w:val="nil"/>
            </w:tcBorders>
            <w:vAlign w:val="bottom"/>
          </w:tcPr>
          <w:p w14:paraId="60C33A28" w14:textId="77777777" w:rsidR="00F90768" w:rsidRDefault="00F90768" w:rsidP="0005037B">
            <w:pPr>
              <w:pStyle w:val="ConsPlusNormal"/>
              <w:jc w:val="right"/>
            </w:pPr>
            <w:r>
              <w:t>600,00000</w:t>
            </w:r>
          </w:p>
        </w:tc>
      </w:tr>
      <w:tr w:rsidR="00F90768" w14:paraId="0F1E1AF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1E3E4BB" w14:textId="77777777" w:rsidR="00F90768" w:rsidRDefault="00F90768" w:rsidP="0005037B">
            <w:pPr>
              <w:pStyle w:val="ConsPlusNormal"/>
            </w:pPr>
            <w:r>
              <w:t>Оказание государственной социальной помощи малоимущим семьям, малоимущим одиноко проживающим гражданам, социальной поддержки отдельным категориям граждан, в том числе лицам, оказавшимся в трудной жизненной ситуации</w:t>
            </w:r>
          </w:p>
        </w:tc>
        <w:tc>
          <w:tcPr>
            <w:tcW w:w="1871" w:type="dxa"/>
            <w:tcBorders>
              <w:top w:val="nil"/>
              <w:left w:val="nil"/>
              <w:bottom w:val="nil"/>
              <w:right w:val="nil"/>
            </w:tcBorders>
            <w:vAlign w:val="bottom"/>
          </w:tcPr>
          <w:p w14:paraId="3ECAAFBA" w14:textId="77777777" w:rsidR="00F90768" w:rsidRDefault="00F90768" w:rsidP="0005037B">
            <w:pPr>
              <w:pStyle w:val="ConsPlusNormal"/>
              <w:jc w:val="center"/>
            </w:pPr>
            <w:r>
              <w:t>04 1 00 60210</w:t>
            </w:r>
          </w:p>
        </w:tc>
        <w:tc>
          <w:tcPr>
            <w:tcW w:w="465" w:type="dxa"/>
            <w:tcBorders>
              <w:top w:val="nil"/>
              <w:left w:val="nil"/>
              <w:bottom w:val="nil"/>
              <w:right w:val="nil"/>
            </w:tcBorders>
            <w:vAlign w:val="bottom"/>
          </w:tcPr>
          <w:p w14:paraId="00C44B97" w14:textId="77777777" w:rsidR="00F90768" w:rsidRDefault="00F90768" w:rsidP="0005037B">
            <w:pPr>
              <w:pStyle w:val="ConsPlusNormal"/>
            </w:pPr>
          </w:p>
        </w:tc>
        <w:tc>
          <w:tcPr>
            <w:tcW w:w="465" w:type="dxa"/>
            <w:tcBorders>
              <w:top w:val="nil"/>
              <w:left w:val="nil"/>
              <w:bottom w:val="nil"/>
              <w:right w:val="nil"/>
            </w:tcBorders>
            <w:vAlign w:val="bottom"/>
          </w:tcPr>
          <w:p w14:paraId="05948B3E" w14:textId="77777777" w:rsidR="00F90768" w:rsidRDefault="00F90768" w:rsidP="0005037B">
            <w:pPr>
              <w:pStyle w:val="ConsPlusNormal"/>
            </w:pPr>
          </w:p>
        </w:tc>
        <w:tc>
          <w:tcPr>
            <w:tcW w:w="567" w:type="dxa"/>
            <w:tcBorders>
              <w:top w:val="nil"/>
              <w:left w:val="nil"/>
              <w:bottom w:val="nil"/>
              <w:right w:val="nil"/>
            </w:tcBorders>
            <w:vAlign w:val="bottom"/>
          </w:tcPr>
          <w:p w14:paraId="2EAE8385" w14:textId="77777777" w:rsidR="00F90768" w:rsidRDefault="00F90768" w:rsidP="0005037B">
            <w:pPr>
              <w:pStyle w:val="ConsPlusNormal"/>
            </w:pPr>
          </w:p>
        </w:tc>
        <w:tc>
          <w:tcPr>
            <w:tcW w:w="1984" w:type="dxa"/>
            <w:tcBorders>
              <w:top w:val="nil"/>
              <w:left w:val="nil"/>
              <w:bottom w:val="nil"/>
              <w:right w:val="nil"/>
            </w:tcBorders>
            <w:vAlign w:val="bottom"/>
          </w:tcPr>
          <w:p w14:paraId="77F85AEA" w14:textId="77777777" w:rsidR="00F90768" w:rsidRDefault="00F90768" w:rsidP="0005037B">
            <w:pPr>
              <w:pStyle w:val="ConsPlusNormal"/>
              <w:jc w:val="right"/>
            </w:pPr>
            <w:r>
              <w:t>111919,50000</w:t>
            </w:r>
          </w:p>
        </w:tc>
        <w:tc>
          <w:tcPr>
            <w:tcW w:w="1984" w:type="dxa"/>
            <w:tcBorders>
              <w:top w:val="nil"/>
              <w:left w:val="nil"/>
              <w:bottom w:val="nil"/>
              <w:right w:val="nil"/>
            </w:tcBorders>
            <w:vAlign w:val="bottom"/>
          </w:tcPr>
          <w:p w14:paraId="0DC4BC82" w14:textId="77777777" w:rsidR="00F90768" w:rsidRDefault="00F90768" w:rsidP="0005037B">
            <w:pPr>
              <w:pStyle w:val="ConsPlusNormal"/>
              <w:jc w:val="right"/>
            </w:pPr>
            <w:r>
              <w:t>111919,50000</w:t>
            </w:r>
          </w:p>
        </w:tc>
        <w:tc>
          <w:tcPr>
            <w:tcW w:w="1984" w:type="dxa"/>
            <w:tcBorders>
              <w:top w:val="nil"/>
              <w:left w:val="nil"/>
              <w:bottom w:val="nil"/>
              <w:right w:val="nil"/>
            </w:tcBorders>
            <w:vAlign w:val="bottom"/>
          </w:tcPr>
          <w:p w14:paraId="4F807BE7" w14:textId="77777777" w:rsidR="00F90768" w:rsidRDefault="00F90768" w:rsidP="0005037B">
            <w:pPr>
              <w:pStyle w:val="ConsPlusNormal"/>
              <w:jc w:val="right"/>
            </w:pPr>
            <w:r>
              <w:t>111919,50000</w:t>
            </w:r>
          </w:p>
        </w:tc>
      </w:tr>
      <w:tr w:rsidR="00F90768" w14:paraId="6A305AF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0FE6675"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0AAD445D" w14:textId="77777777" w:rsidR="00F90768" w:rsidRDefault="00F90768" w:rsidP="0005037B">
            <w:pPr>
              <w:pStyle w:val="ConsPlusNormal"/>
              <w:jc w:val="center"/>
            </w:pPr>
            <w:r>
              <w:t>04 1 00 60210</w:t>
            </w:r>
          </w:p>
        </w:tc>
        <w:tc>
          <w:tcPr>
            <w:tcW w:w="465" w:type="dxa"/>
            <w:tcBorders>
              <w:top w:val="nil"/>
              <w:left w:val="nil"/>
              <w:bottom w:val="nil"/>
              <w:right w:val="nil"/>
            </w:tcBorders>
            <w:vAlign w:val="bottom"/>
          </w:tcPr>
          <w:p w14:paraId="34245D8E"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225EC25" w14:textId="77777777" w:rsidR="00F90768" w:rsidRDefault="00F90768" w:rsidP="0005037B">
            <w:pPr>
              <w:pStyle w:val="ConsPlusNormal"/>
            </w:pPr>
          </w:p>
        </w:tc>
        <w:tc>
          <w:tcPr>
            <w:tcW w:w="567" w:type="dxa"/>
            <w:tcBorders>
              <w:top w:val="nil"/>
              <w:left w:val="nil"/>
              <w:bottom w:val="nil"/>
              <w:right w:val="nil"/>
            </w:tcBorders>
            <w:vAlign w:val="bottom"/>
          </w:tcPr>
          <w:p w14:paraId="33E1464C" w14:textId="77777777" w:rsidR="00F90768" w:rsidRDefault="00F90768" w:rsidP="0005037B">
            <w:pPr>
              <w:pStyle w:val="ConsPlusNormal"/>
            </w:pPr>
          </w:p>
        </w:tc>
        <w:tc>
          <w:tcPr>
            <w:tcW w:w="1984" w:type="dxa"/>
            <w:tcBorders>
              <w:top w:val="nil"/>
              <w:left w:val="nil"/>
              <w:bottom w:val="nil"/>
              <w:right w:val="nil"/>
            </w:tcBorders>
            <w:vAlign w:val="bottom"/>
          </w:tcPr>
          <w:p w14:paraId="64529904" w14:textId="77777777" w:rsidR="00F90768" w:rsidRDefault="00F90768" w:rsidP="0005037B">
            <w:pPr>
              <w:pStyle w:val="ConsPlusNormal"/>
              <w:jc w:val="right"/>
            </w:pPr>
            <w:r>
              <w:t>111919,50000</w:t>
            </w:r>
          </w:p>
        </w:tc>
        <w:tc>
          <w:tcPr>
            <w:tcW w:w="1984" w:type="dxa"/>
            <w:tcBorders>
              <w:top w:val="nil"/>
              <w:left w:val="nil"/>
              <w:bottom w:val="nil"/>
              <w:right w:val="nil"/>
            </w:tcBorders>
            <w:vAlign w:val="bottom"/>
          </w:tcPr>
          <w:p w14:paraId="4FC50C43" w14:textId="77777777" w:rsidR="00F90768" w:rsidRDefault="00F90768" w:rsidP="0005037B">
            <w:pPr>
              <w:pStyle w:val="ConsPlusNormal"/>
              <w:jc w:val="right"/>
            </w:pPr>
            <w:r>
              <w:t>111919,50000</w:t>
            </w:r>
          </w:p>
        </w:tc>
        <w:tc>
          <w:tcPr>
            <w:tcW w:w="1984" w:type="dxa"/>
            <w:tcBorders>
              <w:top w:val="nil"/>
              <w:left w:val="nil"/>
              <w:bottom w:val="nil"/>
              <w:right w:val="nil"/>
            </w:tcBorders>
            <w:vAlign w:val="bottom"/>
          </w:tcPr>
          <w:p w14:paraId="55745010" w14:textId="77777777" w:rsidR="00F90768" w:rsidRDefault="00F90768" w:rsidP="0005037B">
            <w:pPr>
              <w:pStyle w:val="ConsPlusNormal"/>
              <w:jc w:val="right"/>
            </w:pPr>
            <w:r>
              <w:t>111919,50000</w:t>
            </w:r>
          </w:p>
        </w:tc>
      </w:tr>
      <w:tr w:rsidR="00F90768" w14:paraId="3612FD0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C1E97CF"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1CB2D77D" w14:textId="77777777" w:rsidR="00F90768" w:rsidRDefault="00F90768" w:rsidP="0005037B">
            <w:pPr>
              <w:pStyle w:val="ConsPlusNormal"/>
              <w:jc w:val="center"/>
            </w:pPr>
            <w:r>
              <w:t>04 1 00 60210</w:t>
            </w:r>
          </w:p>
        </w:tc>
        <w:tc>
          <w:tcPr>
            <w:tcW w:w="465" w:type="dxa"/>
            <w:tcBorders>
              <w:top w:val="nil"/>
              <w:left w:val="nil"/>
              <w:bottom w:val="nil"/>
              <w:right w:val="nil"/>
            </w:tcBorders>
            <w:vAlign w:val="bottom"/>
          </w:tcPr>
          <w:p w14:paraId="1401907C"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1B108FC2"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6567CD7B" w14:textId="77777777" w:rsidR="00F90768" w:rsidRDefault="00F90768" w:rsidP="0005037B">
            <w:pPr>
              <w:pStyle w:val="ConsPlusNormal"/>
            </w:pPr>
          </w:p>
        </w:tc>
        <w:tc>
          <w:tcPr>
            <w:tcW w:w="1984" w:type="dxa"/>
            <w:tcBorders>
              <w:top w:val="nil"/>
              <w:left w:val="nil"/>
              <w:bottom w:val="nil"/>
              <w:right w:val="nil"/>
            </w:tcBorders>
            <w:vAlign w:val="bottom"/>
          </w:tcPr>
          <w:p w14:paraId="5A42D6E0" w14:textId="77777777" w:rsidR="00F90768" w:rsidRDefault="00F90768" w:rsidP="0005037B">
            <w:pPr>
              <w:pStyle w:val="ConsPlusNormal"/>
              <w:jc w:val="right"/>
            </w:pPr>
            <w:r>
              <w:t>111919,50000</w:t>
            </w:r>
          </w:p>
        </w:tc>
        <w:tc>
          <w:tcPr>
            <w:tcW w:w="1984" w:type="dxa"/>
            <w:tcBorders>
              <w:top w:val="nil"/>
              <w:left w:val="nil"/>
              <w:bottom w:val="nil"/>
              <w:right w:val="nil"/>
            </w:tcBorders>
            <w:vAlign w:val="bottom"/>
          </w:tcPr>
          <w:p w14:paraId="513A3E7E" w14:textId="77777777" w:rsidR="00F90768" w:rsidRDefault="00F90768" w:rsidP="0005037B">
            <w:pPr>
              <w:pStyle w:val="ConsPlusNormal"/>
              <w:jc w:val="right"/>
            </w:pPr>
            <w:r>
              <w:t>111919,50000</w:t>
            </w:r>
          </w:p>
        </w:tc>
        <w:tc>
          <w:tcPr>
            <w:tcW w:w="1984" w:type="dxa"/>
            <w:tcBorders>
              <w:top w:val="nil"/>
              <w:left w:val="nil"/>
              <w:bottom w:val="nil"/>
              <w:right w:val="nil"/>
            </w:tcBorders>
            <w:vAlign w:val="bottom"/>
          </w:tcPr>
          <w:p w14:paraId="427C4FED" w14:textId="77777777" w:rsidR="00F90768" w:rsidRDefault="00F90768" w:rsidP="0005037B">
            <w:pPr>
              <w:pStyle w:val="ConsPlusNormal"/>
              <w:jc w:val="right"/>
            </w:pPr>
            <w:r>
              <w:t>111919,50000</w:t>
            </w:r>
          </w:p>
        </w:tc>
      </w:tr>
      <w:tr w:rsidR="00F90768" w14:paraId="0369A36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180FB43"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1C340266" w14:textId="77777777" w:rsidR="00F90768" w:rsidRDefault="00F90768" w:rsidP="0005037B">
            <w:pPr>
              <w:pStyle w:val="ConsPlusNormal"/>
              <w:jc w:val="center"/>
            </w:pPr>
            <w:r>
              <w:t>04 1 00 60210</w:t>
            </w:r>
          </w:p>
        </w:tc>
        <w:tc>
          <w:tcPr>
            <w:tcW w:w="465" w:type="dxa"/>
            <w:tcBorders>
              <w:top w:val="nil"/>
              <w:left w:val="nil"/>
              <w:bottom w:val="nil"/>
              <w:right w:val="nil"/>
            </w:tcBorders>
            <w:vAlign w:val="bottom"/>
          </w:tcPr>
          <w:p w14:paraId="124CBA5B"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495EA7C"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26515E15"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1A93069A" w14:textId="77777777" w:rsidR="00F90768" w:rsidRDefault="00F90768" w:rsidP="0005037B">
            <w:pPr>
              <w:pStyle w:val="ConsPlusNormal"/>
              <w:jc w:val="right"/>
            </w:pPr>
            <w:r>
              <w:t>50,00000</w:t>
            </w:r>
          </w:p>
        </w:tc>
        <w:tc>
          <w:tcPr>
            <w:tcW w:w="1984" w:type="dxa"/>
            <w:tcBorders>
              <w:top w:val="nil"/>
              <w:left w:val="nil"/>
              <w:bottom w:val="nil"/>
              <w:right w:val="nil"/>
            </w:tcBorders>
            <w:vAlign w:val="bottom"/>
          </w:tcPr>
          <w:p w14:paraId="1570F38D" w14:textId="77777777" w:rsidR="00F90768" w:rsidRDefault="00F90768" w:rsidP="0005037B">
            <w:pPr>
              <w:pStyle w:val="ConsPlusNormal"/>
              <w:jc w:val="right"/>
            </w:pPr>
            <w:r>
              <w:t>50,00000</w:t>
            </w:r>
          </w:p>
        </w:tc>
        <w:tc>
          <w:tcPr>
            <w:tcW w:w="1984" w:type="dxa"/>
            <w:tcBorders>
              <w:top w:val="nil"/>
              <w:left w:val="nil"/>
              <w:bottom w:val="nil"/>
              <w:right w:val="nil"/>
            </w:tcBorders>
            <w:vAlign w:val="bottom"/>
          </w:tcPr>
          <w:p w14:paraId="293C2524" w14:textId="77777777" w:rsidR="00F90768" w:rsidRDefault="00F90768" w:rsidP="0005037B">
            <w:pPr>
              <w:pStyle w:val="ConsPlusNormal"/>
              <w:jc w:val="right"/>
            </w:pPr>
            <w:r>
              <w:t>50,00000</w:t>
            </w:r>
          </w:p>
        </w:tc>
      </w:tr>
      <w:tr w:rsidR="00F90768" w14:paraId="4F89A1E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6AE91A5" w14:textId="77777777" w:rsidR="00F90768" w:rsidRDefault="00F90768" w:rsidP="0005037B">
            <w:pPr>
              <w:pStyle w:val="ConsPlusNormal"/>
            </w:pPr>
            <w:r>
              <w:t>Публичные нормативные социальные выплаты гражданам</w:t>
            </w:r>
          </w:p>
        </w:tc>
        <w:tc>
          <w:tcPr>
            <w:tcW w:w="1871" w:type="dxa"/>
            <w:tcBorders>
              <w:top w:val="nil"/>
              <w:left w:val="nil"/>
              <w:bottom w:val="nil"/>
              <w:right w:val="nil"/>
            </w:tcBorders>
            <w:vAlign w:val="bottom"/>
          </w:tcPr>
          <w:p w14:paraId="721617A4" w14:textId="77777777" w:rsidR="00F90768" w:rsidRDefault="00F90768" w:rsidP="0005037B">
            <w:pPr>
              <w:pStyle w:val="ConsPlusNormal"/>
              <w:jc w:val="center"/>
            </w:pPr>
            <w:r>
              <w:t>04 1 00 60210</w:t>
            </w:r>
          </w:p>
        </w:tc>
        <w:tc>
          <w:tcPr>
            <w:tcW w:w="465" w:type="dxa"/>
            <w:tcBorders>
              <w:top w:val="nil"/>
              <w:left w:val="nil"/>
              <w:bottom w:val="nil"/>
              <w:right w:val="nil"/>
            </w:tcBorders>
            <w:vAlign w:val="bottom"/>
          </w:tcPr>
          <w:p w14:paraId="5495F154"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1757FC02"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256BA00F" w14:textId="77777777" w:rsidR="00F90768" w:rsidRDefault="00F90768" w:rsidP="0005037B">
            <w:pPr>
              <w:pStyle w:val="ConsPlusNormal"/>
              <w:jc w:val="center"/>
            </w:pPr>
            <w:r>
              <w:t>310</w:t>
            </w:r>
          </w:p>
        </w:tc>
        <w:tc>
          <w:tcPr>
            <w:tcW w:w="1984" w:type="dxa"/>
            <w:tcBorders>
              <w:top w:val="nil"/>
              <w:left w:val="nil"/>
              <w:bottom w:val="nil"/>
              <w:right w:val="nil"/>
            </w:tcBorders>
            <w:vAlign w:val="bottom"/>
          </w:tcPr>
          <w:p w14:paraId="2CE8364B" w14:textId="77777777" w:rsidR="00F90768" w:rsidRDefault="00F90768" w:rsidP="0005037B">
            <w:pPr>
              <w:pStyle w:val="ConsPlusNormal"/>
              <w:jc w:val="right"/>
            </w:pPr>
            <w:r>
              <w:t>108869,50000</w:t>
            </w:r>
          </w:p>
        </w:tc>
        <w:tc>
          <w:tcPr>
            <w:tcW w:w="1984" w:type="dxa"/>
            <w:tcBorders>
              <w:top w:val="nil"/>
              <w:left w:val="nil"/>
              <w:bottom w:val="nil"/>
              <w:right w:val="nil"/>
            </w:tcBorders>
            <w:vAlign w:val="bottom"/>
          </w:tcPr>
          <w:p w14:paraId="6377A2BA" w14:textId="77777777" w:rsidR="00F90768" w:rsidRDefault="00F90768" w:rsidP="0005037B">
            <w:pPr>
              <w:pStyle w:val="ConsPlusNormal"/>
              <w:jc w:val="right"/>
            </w:pPr>
            <w:r>
              <w:t>108869,50000</w:t>
            </w:r>
          </w:p>
        </w:tc>
        <w:tc>
          <w:tcPr>
            <w:tcW w:w="1984" w:type="dxa"/>
            <w:tcBorders>
              <w:top w:val="nil"/>
              <w:left w:val="nil"/>
              <w:bottom w:val="nil"/>
              <w:right w:val="nil"/>
            </w:tcBorders>
            <w:vAlign w:val="bottom"/>
          </w:tcPr>
          <w:p w14:paraId="7FAA9E58" w14:textId="77777777" w:rsidR="00F90768" w:rsidRDefault="00F90768" w:rsidP="0005037B">
            <w:pPr>
              <w:pStyle w:val="ConsPlusNormal"/>
              <w:jc w:val="right"/>
            </w:pPr>
            <w:r>
              <w:t>108869,50000</w:t>
            </w:r>
          </w:p>
        </w:tc>
      </w:tr>
      <w:tr w:rsidR="00F90768" w14:paraId="0D9CFF5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E163359" w14:textId="77777777" w:rsidR="00F90768" w:rsidRDefault="00F90768" w:rsidP="0005037B">
            <w:pPr>
              <w:pStyle w:val="ConsPlusNormal"/>
            </w:pPr>
            <w:r>
              <w:t xml:space="preserve">Социальные выплаты гражданам, кроме публичных нормативных социальных </w:t>
            </w:r>
            <w:r>
              <w:lastRenderedPageBreak/>
              <w:t>выплат</w:t>
            </w:r>
          </w:p>
        </w:tc>
        <w:tc>
          <w:tcPr>
            <w:tcW w:w="1871" w:type="dxa"/>
            <w:tcBorders>
              <w:top w:val="nil"/>
              <w:left w:val="nil"/>
              <w:bottom w:val="nil"/>
              <w:right w:val="nil"/>
            </w:tcBorders>
            <w:vAlign w:val="bottom"/>
          </w:tcPr>
          <w:p w14:paraId="64BCE241" w14:textId="77777777" w:rsidR="00F90768" w:rsidRDefault="00F90768" w:rsidP="0005037B">
            <w:pPr>
              <w:pStyle w:val="ConsPlusNormal"/>
              <w:jc w:val="center"/>
            </w:pPr>
            <w:r>
              <w:lastRenderedPageBreak/>
              <w:t>04 1 00 60210</w:t>
            </w:r>
          </w:p>
        </w:tc>
        <w:tc>
          <w:tcPr>
            <w:tcW w:w="465" w:type="dxa"/>
            <w:tcBorders>
              <w:top w:val="nil"/>
              <w:left w:val="nil"/>
              <w:bottom w:val="nil"/>
              <w:right w:val="nil"/>
            </w:tcBorders>
            <w:vAlign w:val="bottom"/>
          </w:tcPr>
          <w:p w14:paraId="3D40BA72"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73D714A"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0B3027D6" w14:textId="77777777" w:rsidR="00F90768" w:rsidRDefault="00F90768" w:rsidP="0005037B">
            <w:pPr>
              <w:pStyle w:val="ConsPlusNormal"/>
              <w:jc w:val="center"/>
            </w:pPr>
            <w:r>
              <w:t>320</w:t>
            </w:r>
          </w:p>
        </w:tc>
        <w:tc>
          <w:tcPr>
            <w:tcW w:w="1984" w:type="dxa"/>
            <w:tcBorders>
              <w:top w:val="nil"/>
              <w:left w:val="nil"/>
              <w:bottom w:val="nil"/>
              <w:right w:val="nil"/>
            </w:tcBorders>
            <w:vAlign w:val="bottom"/>
          </w:tcPr>
          <w:p w14:paraId="5174EB46" w14:textId="77777777" w:rsidR="00F90768" w:rsidRDefault="00F90768" w:rsidP="0005037B">
            <w:pPr>
              <w:pStyle w:val="ConsPlusNormal"/>
              <w:jc w:val="right"/>
            </w:pPr>
            <w:r>
              <w:t>3000,00000</w:t>
            </w:r>
          </w:p>
        </w:tc>
        <w:tc>
          <w:tcPr>
            <w:tcW w:w="1984" w:type="dxa"/>
            <w:tcBorders>
              <w:top w:val="nil"/>
              <w:left w:val="nil"/>
              <w:bottom w:val="nil"/>
              <w:right w:val="nil"/>
            </w:tcBorders>
            <w:vAlign w:val="bottom"/>
          </w:tcPr>
          <w:p w14:paraId="0D72AE8E" w14:textId="77777777" w:rsidR="00F90768" w:rsidRDefault="00F90768" w:rsidP="0005037B">
            <w:pPr>
              <w:pStyle w:val="ConsPlusNormal"/>
              <w:jc w:val="right"/>
            </w:pPr>
            <w:r>
              <w:t>3000,00000</w:t>
            </w:r>
          </w:p>
        </w:tc>
        <w:tc>
          <w:tcPr>
            <w:tcW w:w="1984" w:type="dxa"/>
            <w:tcBorders>
              <w:top w:val="nil"/>
              <w:left w:val="nil"/>
              <w:bottom w:val="nil"/>
              <w:right w:val="nil"/>
            </w:tcBorders>
            <w:vAlign w:val="bottom"/>
          </w:tcPr>
          <w:p w14:paraId="039F3410" w14:textId="77777777" w:rsidR="00F90768" w:rsidRDefault="00F90768" w:rsidP="0005037B">
            <w:pPr>
              <w:pStyle w:val="ConsPlusNormal"/>
              <w:jc w:val="right"/>
            </w:pPr>
            <w:r>
              <w:t>3000,00000</w:t>
            </w:r>
          </w:p>
        </w:tc>
      </w:tr>
      <w:tr w:rsidR="00F90768" w14:paraId="6E6CC58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AFB6E10" w14:textId="77777777" w:rsidR="00F90768" w:rsidRDefault="00F90768" w:rsidP="0005037B">
            <w:pPr>
              <w:pStyle w:val="ConsPlusNormal"/>
            </w:pPr>
            <w:r>
              <w:t>Реализация дополнительных мер социальной поддержки лиц, удостоенных звания "Герой Социалистического Труда"</w:t>
            </w:r>
          </w:p>
        </w:tc>
        <w:tc>
          <w:tcPr>
            <w:tcW w:w="1871" w:type="dxa"/>
            <w:tcBorders>
              <w:top w:val="nil"/>
              <w:left w:val="nil"/>
              <w:bottom w:val="nil"/>
              <w:right w:val="nil"/>
            </w:tcBorders>
            <w:vAlign w:val="bottom"/>
          </w:tcPr>
          <w:p w14:paraId="7ABA3905" w14:textId="77777777" w:rsidR="00F90768" w:rsidRDefault="00F90768" w:rsidP="0005037B">
            <w:pPr>
              <w:pStyle w:val="ConsPlusNormal"/>
              <w:jc w:val="center"/>
            </w:pPr>
            <w:r>
              <w:t>04 1 00 60220</w:t>
            </w:r>
          </w:p>
        </w:tc>
        <w:tc>
          <w:tcPr>
            <w:tcW w:w="465" w:type="dxa"/>
            <w:tcBorders>
              <w:top w:val="nil"/>
              <w:left w:val="nil"/>
              <w:bottom w:val="nil"/>
              <w:right w:val="nil"/>
            </w:tcBorders>
            <w:vAlign w:val="bottom"/>
          </w:tcPr>
          <w:p w14:paraId="552A7385" w14:textId="77777777" w:rsidR="00F90768" w:rsidRDefault="00F90768" w:rsidP="0005037B">
            <w:pPr>
              <w:pStyle w:val="ConsPlusNormal"/>
            </w:pPr>
          </w:p>
        </w:tc>
        <w:tc>
          <w:tcPr>
            <w:tcW w:w="465" w:type="dxa"/>
            <w:tcBorders>
              <w:top w:val="nil"/>
              <w:left w:val="nil"/>
              <w:bottom w:val="nil"/>
              <w:right w:val="nil"/>
            </w:tcBorders>
            <w:vAlign w:val="bottom"/>
          </w:tcPr>
          <w:p w14:paraId="589E9526" w14:textId="77777777" w:rsidR="00F90768" w:rsidRDefault="00F90768" w:rsidP="0005037B">
            <w:pPr>
              <w:pStyle w:val="ConsPlusNormal"/>
            </w:pPr>
          </w:p>
        </w:tc>
        <w:tc>
          <w:tcPr>
            <w:tcW w:w="567" w:type="dxa"/>
            <w:tcBorders>
              <w:top w:val="nil"/>
              <w:left w:val="nil"/>
              <w:bottom w:val="nil"/>
              <w:right w:val="nil"/>
            </w:tcBorders>
            <w:vAlign w:val="bottom"/>
          </w:tcPr>
          <w:p w14:paraId="56CCB8DB" w14:textId="77777777" w:rsidR="00F90768" w:rsidRDefault="00F90768" w:rsidP="0005037B">
            <w:pPr>
              <w:pStyle w:val="ConsPlusNormal"/>
            </w:pPr>
          </w:p>
        </w:tc>
        <w:tc>
          <w:tcPr>
            <w:tcW w:w="1984" w:type="dxa"/>
            <w:tcBorders>
              <w:top w:val="nil"/>
              <w:left w:val="nil"/>
              <w:bottom w:val="nil"/>
              <w:right w:val="nil"/>
            </w:tcBorders>
            <w:vAlign w:val="bottom"/>
          </w:tcPr>
          <w:p w14:paraId="06DC9289" w14:textId="77777777" w:rsidR="00F90768" w:rsidRDefault="00F90768" w:rsidP="0005037B">
            <w:pPr>
              <w:pStyle w:val="ConsPlusNormal"/>
              <w:jc w:val="right"/>
            </w:pPr>
            <w:r>
              <w:t>118,50000</w:t>
            </w:r>
          </w:p>
        </w:tc>
        <w:tc>
          <w:tcPr>
            <w:tcW w:w="1984" w:type="dxa"/>
            <w:tcBorders>
              <w:top w:val="nil"/>
              <w:left w:val="nil"/>
              <w:bottom w:val="nil"/>
              <w:right w:val="nil"/>
            </w:tcBorders>
            <w:vAlign w:val="bottom"/>
          </w:tcPr>
          <w:p w14:paraId="56EE579A" w14:textId="77777777" w:rsidR="00F90768" w:rsidRDefault="00F90768" w:rsidP="0005037B">
            <w:pPr>
              <w:pStyle w:val="ConsPlusNormal"/>
              <w:jc w:val="right"/>
            </w:pPr>
            <w:r>
              <w:t>118,50000</w:t>
            </w:r>
          </w:p>
        </w:tc>
        <w:tc>
          <w:tcPr>
            <w:tcW w:w="1984" w:type="dxa"/>
            <w:tcBorders>
              <w:top w:val="nil"/>
              <w:left w:val="nil"/>
              <w:bottom w:val="nil"/>
              <w:right w:val="nil"/>
            </w:tcBorders>
            <w:vAlign w:val="bottom"/>
          </w:tcPr>
          <w:p w14:paraId="10A393E0" w14:textId="77777777" w:rsidR="00F90768" w:rsidRDefault="00F90768" w:rsidP="0005037B">
            <w:pPr>
              <w:pStyle w:val="ConsPlusNormal"/>
              <w:jc w:val="right"/>
            </w:pPr>
            <w:r>
              <w:t>118,50000</w:t>
            </w:r>
          </w:p>
        </w:tc>
      </w:tr>
      <w:tr w:rsidR="00F90768" w14:paraId="45A4521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DE38F82"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7E054D9B" w14:textId="77777777" w:rsidR="00F90768" w:rsidRDefault="00F90768" w:rsidP="0005037B">
            <w:pPr>
              <w:pStyle w:val="ConsPlusNormal"/>
              <w:jc w:val="center"/>
            </w:pPr>
            <w:r>
              <w:t>04 1 00 60220</w:t>
            </w:r>
          </w:p>
        </w:tc>
        <w:tc>
          <w:tcPr>
            <w:tcW w:w="465" w:type="dxa"/>
            <w:tcBorders>
              <w:top w:val="nil"/>
              <w:left w:val="nil"/>
              <w:bottom w:val="nil"/>
              <w:right w:val="nil"/>
            </w:tcBorders>
            <w:vAlign w:val="bottom"/>
          </w:tcPr>
          <w:p w14:paraId="2C7F3C47"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8384B22" w14:textId="77777777" w:rsidR="00F90768" w:rsidRDefault="00F90768" w:rsidP="0005037B">
            <w:pPr>
              <w:pStyle w:val="ConsPlusNormal"/>
            </w:pPr>
          </w:p>
        </w:tc>
        <w:tc>
          <w:tcPr>
            <w:tcW w:w="567" w:type="dxa"/>
            <w:tcBorders>
              <w:top w:val="nil"/>
              <w:left w:val="nil"/>
              <w:bottom w:val="nil"/>
              <w:right w:val="nil"/>
            </w:tcBorders>
            <w:vAlign w:val="bottom"/>
          </w:tcPr>
          <w:p w14:paraId="12A71AF1" w14:textId="77777777" w:rsidR="00F90768" w:rsidRDefault="00F90768" w:rsidP="0005037B">
            <w:pPr>
              <w:pStyle w:val="ConsPlusNormal"/>
            </w:pPr>
          </w:p>
        </w:tc>
        <w:tc>
          <w:tcPr>
            <w:tcW w:w="1984" w:type="dxa"/>
            <w:tcBorders>
              <w:top w:val="nil"/>
              <w:left w:val="nil"/>
              <w:bottom w:val="nil"/>
              <w:right w:val="nil"/>
            </w:tcBorders>
            <w:vAlign w:val="bottom"/>
          </w:tcPr>
          <w:p w14:paraId="2FC13CE2" w14:textId="77777777" w:rsidR="00F90768" w:rsidRDefault="00F90768" w:rsidP="0005037B">
            <w:pPr>
              <w:pStyle w:val="ConsPlusNormal"/>
              <w:jc w:val="right"/>
            </w:pPr>
            <w:r>
              <w:t>118,50000</w:t>
            </w:r>
          </w:p>
        </w:tc>
        <w:tc>
          <w:tcPr>
            <w:tcW w:w="1984" w:type="dxa"/>
            <w:tcBorders>
              <w:top w:val="nil"/>
              <w:left w:val="nil"/>
              <w:bottom w:val="nil"/>
              <w:right w:val="nil"/>
            </w:tcBorders>
            <w:vAlign w:val="bottom"/>
          </w:tcPr>
          <w:p w14:paraId="23497FD2" w14:textId="77777777" w:rsidR="00F90768" w:rsidRDefault="00F90768" w:rsidP="0005037B">
            <w:pPr>
              <w:pStyle w:val="ConsPlusNormal"/>
              <w:jc w:val="right"/>
            </w:pPr>
            <w:r>
              <w:t>118,50000</w:t>
            </w:r>
          </w:p>
        </w:tc>
        <w:tc>
          <w:tcPr>
            <w:tcW w:w="1984" w:type="dxa"/>
            <w:tcBorders>
              <w:top w:val="nil"/>
              <w:left w:val="nil"/>
              <w:bottom w:val="nil"/>
              <w:right w:val="nil"/>
            </w:tcBorders>
            <w:vAlign w:val="bottom"/>
          </w:tcPr>
          <w:p w14:paraId="55B96D56" w14:textId="77777777" w:rsidR="00F90768" w:rsidRDefault="00F90768" w:rsidP="0005037B">
            <w:pPr>
              <w:pStyle w:val="ConsPlusNormal"/>
              <w:jc w:val="right"/>
            </w:pPr>
            <w:r>
              <w:t>118,50000</w:t>
            </w:r>
          </w:p>
        </w:tc>
      </w:tr>
      <w:tr w:rsidR="00F90768" w14:paraId="48EACFE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BEEDC28"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2580B829" w14:textId="77777777" w:rsidR="00F90768" w:rsidRDefault="00F90768" w:rsidP="0005037B">
            <w:pPr>
              <w:pStyle w:val="ConsPlusNormal"/>
              <w:jc w:val="center"/>
            </w:pPr>
            <w:r>
              <w:t>04 1 00 60220</w:t>
            </w:r>
          </w:p>
        </w:tc>
        <w:tc>
          <w:tcPr>
            <w:tcW w:w="465" w:type="dxa"/>
            <w:tcBorders>
              <w:top w:val="nil"/>
              <w:left w:val="nil"/>
              <w:bottom w:val="nil"/>
              <w:right w:val="nil"/>
            </w:tcBorders>
            <w:vAlign w:val="bottom"/>
          </w:tcPr>
          <w:p w14:paraId="5625B743"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FF47248"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5FD13867" w14:textId="77777777" w:rsidR="00F90768" w:rsidRDefault="00F90768" w:rsidP="0005037B">
            <w:pPr>
              <w:pStyle w:val="ConsPlusNormal"/>
            </w:pPr>
          </w:p>
        </w:tc>
        <w:tc>
          <w:tcPr>
            <w:tcW w:w="1984" w:type="dxa"/>
            <w:tcBorders>
              <w:top w:val="nil"/>
              <w:left w:val="nil"/>
              <w:bottom w:val="nil"/>
              <w:right w:val="nil"/>
            </w:tcBorders>
            <w:vAlign w:val="bottom"/>
          </w:tcPr>
          <w:p w14:paraId="786DB82F" w14:textId="77777777" w:rsidR="00F90768" w:rsidRDefault="00F90768" w:rsidP="0005037B">
            <w:pPr>
              <w:pStyle w:val="ConsPlusNormal"/>
              <w:jc w:val="right"/>
            </w:pPr>
            <w:r>
              <w:t>118,50000</w:t>
            </w:r>
          </w:p>
        </w:tc>
        <w:tc>
          <w:tcPr>
            <w:tcW w:w="1984" w:type="dxa"/>
            <w:tcBorders>
              <w:top w:val="nil"/>
              <w:left w:val="nil"/>
              <w:bottom w:val="nil"/>
              <w:right w:val="nil"/>
            </w:tcBorders>
            <w:vAlign w:val="bottom"/>
          </w:tcPr>
          <w:p w14:paraId="243FCB14" w14:textId="77777777" w:rsidR="00F90768" w:rsidRDefault="00F90768" w:rsidP="0005037B">
            <w:pPr>
              <w:pStyle w:val="ConsPlusNormal"/>
              <w:jc w:val="right"/>
            </w:pPr>
            <w:r>
              <w:t>118,50000</w:t>
            </w:r>
          </w:p>
        </w:tc>
        <w:tc>
          <w:tcPr>
            <w:tcW w:w="1984" w:type="dxa"/>
            <w:tcBorders>
              <w:top w:val="nil"/>
              <w:left w:val="nil"/>
              <w:bottom w:val="nil"/>
              <w:right w:val="nil"/>
            </w:tcBorders>
            <w:vAlign w:val="bottom"/>
          </w:tcPr>
          <w:p w14:paraId="3E5E763D" w14:textId="77777777" w:rsidR="00F90768" w:rsidRDefault="00F90768" w:rsidP="0005037B">
            <w:pPr>
              <w:pStyle w:val="ConsPlusNormal"/>
              <w:jc w:val="right"/>
            </w:pPr>
            <w:r>
              <w:t>118,50000</w:t>
            </w:r>
          </w:p>
        </w:tc>
      </w:tr>
      <w:tr w:rsidR="00F90768" w14:paraId="32BE32B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337F27E" w14:textId="77777777" w:rsidR="00F90768" w:rsidRDefault="00F90768" w:rsidP="0005037B">
            <w:pPr>
              <w:pStyle w:val="ConsPlusNormal"/>
            </w:pPr>
            <w:r>
              <w:t>Публичные нормативные социальные выплаты гражданам</w:t>
            </w:r>
          </w:p>
        </w:tc>
        <w:tc>
          <w:tcPr>
            <w:tcW w:w="1871" w:type="dxa"/>
            <w:tcBorders>
              <w:top w:val="nil"/>
              <w:left w:val="nil"/>
              <w:bottom w:val="nil"/>
              <w:right w:val="nil"/>
            </w:tcBorders>
            <w:vAlign w:val="bottom"/>
          </w:tcPr>
          <w:p w14:paraId="445EB07A" w14:textId="77777777" w:rsidR="00F90768" w:rsidRDefault="00F90768" w:rsidP="0005037B">
            <w:pPr>
              <w:pStyle w:val="ConsPlusNormal"/>
              <w:jc w:val="center"/>
            </w:pPr>
            <w:r>
              <w:t>04 1 00 60220</w:t>
            </w:r>
          </w:p>
        </w:tc>
        <w:tc>
          <w:tcPr>
            <w:tcW w:w="465" w:type="dxa"/>
            <w:tcBorders>
              <w:top w:val="nil"/>
              <w:left w:val="nil"/>
              <w:bottom w:val="nil"/>
              <w:right w:val="nil"/>
            </w:tcBorders>
            <w:vAlign w:val="bottom"/>
          </w:tcPr>
          <w:p w14:paraId="7FA516F4"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B6E7849"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58098D37" w14:textId="77777777" w:rsidR="00F90768" w:rsidRDefault="00F90768" w:rsidP="0005037B">
            <w:pPr>
              <w:pStyle w:val="ConsPlusNormal"/>
              <w:jc w:val="center"/>
            </w:pPr>
            <w:r>
              <w:t>310</w:t>
            </w:r>
          </w:p>
        </w:tc>
        <w:tc>
          <w:tcPr>
            <w:tcW w:w="1984" w:type="dxa"/>
            <w:tcBorders>
              <w:top w:val="nil"/>
              <w:left w:val="nil"/>
              <w:bottom w:val="nil"/>
              <w:right w:val="nil"/>
            </w:tcBorders>
            <w:vAlign w:val="bottom"/>
          </w:tcPr>
          <w:p w14:paraId="017B6B33" w14:textId="77777777" w:rsidR="00F90768" w:rsidRDefault="00F90768" w:rsidP="0005037B">
            <w:pPr>
              <w:pStyle w:val="ConsPlusNormal"/>
              <w:jc w:val="right"/>
            </w:pPr>
            <w:r>
              <w:t>118,50000</w:t>
            </w:r>
          </w:p>
        </w:tc>
        <w:tc>
          <w:tcPr>
            <w:tcW w:w="1984" w:type="dxa"/>
            <w:tcBorders>
              <w:top w:val="nil"/>
              <w:left w:val="nil"/>
              <w:bottom w:val="nil"/>
              <w:right w:val="nil"/>
            </w:tcBorders>
            <w:vAlign w:val="bottom"/>
          </w:tcPr>
          <w:p w14:paraId="76CC2C6F" w14:textId="77777777" w:rsidR="00F90768" w:rsidRDefault="00F90768" w:rsidP="0005037B">
            <w:pPr>
              <w:pStyle w:val="ConsPlusNormal"/>
              <w:jc w:val="right"/>
            </w:pPr>
            <w:r>
              <w:t>118,50000</w:t>
            </w:r>
          </w:p>
        </w:tc>
        <w:tc>
          <w:tcPr>
            <w:tcW w:w="1984" w:type="dxa"/>
            <w:tcBorders>
              <w:top w:val="nil"/>
              <w:left w:val="nil"/>
              <w:bottom w:val="nil"/>
              <w:right w:val="nil"/>
            </w:tcBorders>
            <w:vAlign w:val="bottom"/>
          </w:tcPr>
          <w:p w14:paraId="11D1A546" w14:textId="77777777" w:rsidR="00F90768" w:rsidRDefault="00F90768" w:rsidP="0005037B">
            <w:pPr>
              <w:pStyle w:val="ConsPlusNormal"/>
              <w:jc w:val="right"/>
            </w:pPr>
            <w:r>
              <w:t>118,50000</w:t>
            </w:r>
          </w:p>
        </w:tc>
      </w:tr>
      <w:tr w:rsidR="00F90768" w14:paraId="44618D8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5AB75FC" w14:textId="77777777" w:rsidR="00F90768" w:rsidRDefault="00F90768" w:rsidP="0005037B">
            <w:pPr>
              <w:pStyle w:val="ConsPlusNormal"/>
            </w:pPr>
            <w:r>
              <w:t>Предоставление мер социальной поддержки ветеранов труда Новгородской области</w:t>
            </w:r>
          </w:p>
        </w:tc>
        <w:tc>
          <w:tcPr>
            <w:tcW w:w="1871" w:type="dxa"/>
            <w:tcBorders>
              <w:top w:val="nil"/>
              <w:left w:val="nil"/>
              <w:bottom w:val="nil"/>
              <w:right w:val="nil"/>
            </w:tcBorders>
            <w:vAlign w:val="bottom"/>
          </w:tcPr>
          <w:p w14:paraId="5DDA1B8A" w14:textId="77777777" w:rsidR="00F90768" w:rsidRDefault="00F90768" w:rsidP="0005037B">
            <w:pPr>
              <w:pStyle w:val="ConsPlusNormal"/>
              <w:jc w:val="center"/>
            </w:pPr>
            <w:r>
              <w:t>04 1 00 60240</w:t>
            </w:r>
          </w:p>
        </w:tc>
        <w:tc>
          <w:tcPr>
            <w:tcW w:w="465" w:type="dxa"/>
            <w:tcBorders>
              <w:top w:val="nil"/>
              <w:left w:val="nil"/>
              <w:bottom w:val="nil"/>
              <w:right w:val="nil"/>
            </w:tcBorders>
            <w:vAlign w:val="bottom"/>
          </w:tcPr>
          <w:p w14:paraId="135F528E" w14:textId="77777777" w:rsidR="00F90768" w:rsidRDefault="00F90768" w:rsidP="0005037B">
            <w:pPr>
              <w:pStyle w:val="ConsPlusNormal"/>
            </w:pPr>
          </w:p>
        </w:tc>
        <w:tc>
          <w:tcPr>
            <w:tcW w:w="465" w:type="dxa"/>
            <w:tcBorders>
              <w:top w:val="nil"/>
              <w:left w:val="nil"/>
              <w:bottom w:val="nil"/>
              <w:right w:val="nil"/>
            </w:tcBorders>
            <w:vAlign w:val="bottom"/>
          </w:tcPr>
          <w:p w14:paraId="4AEEC7C2" w14:textId="77777777" w:rsidR="00F90768" w:rsidRDefault="00F90768" w:rsidP="0005037B">
            <w:pPr>
              <w:pStyle w:val="ConsPlusNormal"/>
            </w:pPr>
          </w:p>
        </w:tc>
        <w:tc>
          <w:tcPr>
            <w:tcW w:w="567" w:type="dxa"/>
            <w:tcBorders>
              <w:top w:val="nil"/>
              <w:left w:val="nil"/>
              <w:bottom w:val="nil"/>
              <w:right w:val="nil"/>
            </w:tcBorders>
            <w:vAlign w:val="bottom"/>
          </w:tcPr>
          <w:p w14:paraId="457243D4" w14:textId="77777777" w:rsidR="00F90768" w:rsidRDefault="00F90768" w:rsidP="0005037B">
            <w:pPr>
              <w:pStyle w:val="ConsPlusNormal"/>
            </w:pPr>
          </w:p>
        </w:tc>
        <w:tc>
          <w:tcPr>
            <w:tcW w:w="1984" w:type="dxa"/>
            <w:tcBorders>
              <w:top w:val="nil"/>
              <w:left w:val="nil"/>
              <w:bottom w:val="nil"/>
              <w:right w:val="nil"/>
            </w:tcBorders>
            <w:vAlign w:val="bottom"/>
          </w:tcPr>
          <w:p w14:paraId="4BA0FA80" w14:textId="77777777" w:rsidR="00F90768" w:rsidRDefault="00F90768" w:rsidP="0005037B">
            <w:pPr>
              <w:pStyle w:val="ConsPlusNormal"/>
              <w:jc w:val="right"/>
            </w:pPr>
            <w:r>
              <w:t>592014,80000</w:t>
            </w:r>
          </w:p>
        </w:tc>
        <w:tc>
          <w:tcPr>
            <w:tcW w:w="1984" w:type="dxa"/>
            <w:tcBorders>
              <w:top w:val="nil"/>
              <w:left w:val="nil"/>
              <w:bottom w:val="nil"/>
              <w:right w:val="nil"/>
            </w:tcBorders>
            <w:vAlign w:val="bottom"/>
          </w:tcPr>
          <w:p w14:paraId="79B6DC36" w14:textId="77777777" w:rsidR="00F90768" w:rsidRDefault="00F90768" w:rsidP="0005037B">
            <w:pPr>
              <w:pStyle w:val="ConsPlusNormal"/>
              <w:jc w:val="right"/>
            </w:pPr>
            <w:r>
              <w:t>542014,80000</w:t>
            </w:r>
          </w:p>
        </w:tc>
        <w:tc>
          <w:tcPr>
            <w:tcW w:w="1984" w:type="dxa"/>
            <w:tcBorders>
              <w:top w:val="nil"/>
              <w:left w:val="nil"/>
              <w:bottom w:val="nil"/>
              <w:right w:val="nil"/>
            </w:tcBorders>
            <w:vAlign w:val="bottom"/>
          </w:tcPr>
          <w:p w14:paraId="772AEA0B" w14:textId="77777777" w:rsidR="00F90768" w:rsidRDefault="00F90768" w:rsidP="0005037B">
            <w:pPr>
              <w:pStyle w:val="ConsPlusNormal"/>
              <w:jc w:val="right"/>
            </w:pPr>
            <w:r>
              <w:t>542014,80000</w:t>
            </w:r>
          </w:p>
        </w:tc>
      </w:tr>
      <w:tr w:rsidR="00F90768" w14:paraId="7D471AA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D7F2C50"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42D3E2B6" w14:textId="77777777" w:rsidR="00F90768" w:rsidRDefault="00F90768" w:rsidP="0005037B">
            <w:pPr>
              <w:pStyle w:val="ConsPlusNormal"/>
              <w:jc w:val="center"/>
            </w:pPr>
            <w:r>
              <w:t>04 1 00 60240</w:t>
            </w:r>
          </w:p>
        </w:tc>
        <w:tc>
          <w:tcPr>
            <w:tcW w:w="465" w:type="dxa"/>
            <w:tcBorders>
              <w:top w:val="nil"/>
              <w:left w:val="nil"/>
              <w:bottom w:val="nil"/>
              <w:right w:val="nil"/>
            </w:tcBorders>
            <w:vAlign w:val="bottom"/>
          </w:tcPr>
          <w:p w14:paraId="55AD3E73"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241B5EA" w14:textId="77777777" w:rsidR="00F90768" w:rsidRDefault="00F90768" w:rsidP="0005037B">
            <w:pPr>
              <w:pStyle w:val="ConsPlusNormal"/>
            </w:pPr>
          </w:p>
        </w:tc>
        <w:tc>
          <w:tcPr>
            <w:tcW w:w="567" w:type="dxa"/>
            <w:tcBorders>
              <w:top w:val="nil"/>
              <w:left w:val="nil"/>
              <w:bottom w:val="nil"/>
              <w:right w:val="nil"/>
            </w:tcBorders>
            <w:vAlign w:val="bottom"/>
          </w:tcPr>
          <w:p w14:paraId="5DECC0AD" w14:textId="77777777" w:rsidR="00F90768" w:rsidRDefault="00F90768" w:rsidP="0005037B">
            <w:pPr>
              <w:pStyle w:val="ConsPlusNormal"/>
            </w:pPr>
          </w:p>
        </w:tc>
        <w:tc>
          <w:tcPr>
            <w:tcW w:w="1984" w:type="dxa"/>
            <w:tcBorders>
              <w:top w:val="nil"/>
              <w:left w:val="nil"/>
              <w:bottom w:val="nil"/>
              <w:right w:val="nil"/>
            </w:tcBorders>
            <w:vAlign w:val="bottom"/>
          </w:tcPr>
          <w:p w14:paraId="5EA891A0" w14:textId="77777777" w:rsidR="00F90768" w:rsidRDefault="00F90768" w:rsidP="0005037B">
            <w:pPr>
              <w:pStyle w:val="ConsPlusNormal"/>
              <w:jc w:val="right"/>
            </w:pPr>
            <w:r>
              <w:t>592014,80000</w:t>
            </w:r>
          </w:p>
        </w:tc>
        <w:tc>
          <w:tcPr>
            <w:tcW w:w="1984" w:type="dxa"/>
            <w:tcBorders>
              <w:top w:val="nil"/>
              <w:left w:val="nil"/>
              <w:bottom w:val="nil"/>
              <w:right w:val="nil"/>
            </w:tcBorders>
            <w:vAlign w:val="bottom"/>
          </w:tcPr>
          <w:p w14:paraId="03E78CBB" w14:textId="77777777" w:rsidR="00F90768" w:rsidRDefault="00F90768" w:rsidP="0005037B">
            <w:pPr>
              <w:pStyle w:val="ConsPlusNormal"/>
              <w:jc w:val="right"/>
            </w:pPr>
            <w:r>
              <w:t>542014,80000</w:t>
            </w:r>
          </w:p>
        </w:tc>
        <w:tc>
          <w:tcPr>
            <w:tcW w:w="1984" w:type="dxa"/>
            <w:tcBorders>
              <w:top w:val="nil"/>
              <w:left w:val="nil"/>
              <w:bottom w:val="nil"/>
              <w:right w:val="nil"/>
            </w:tcBorders>
            <w:vAlign w:val="bottom"/>
          </w:tcPr>
          <w:p w14:paraId="650EA119" w14:textId="77777777" w:rsidR="00F90768" w:rsidRDefault="00F90768" w:rsidP="0005037B">
            <w:pPr>
              <w:pStyle w:val="ConsPlusNormal"/>
              <w:jc w:val="right"/>
            </w:pPr>
            <w:r>
              <w:t>542014,80000</w:t>
            </w:r>
          </w:p>
        </w:tc>
      </w:tr>
      <w:tr w:rsidR="00F90768" w14:paraId="1B2327C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BD5E843"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483C0E5B" w14:textId="77777777" w:rsidR="00F90768" w:rsidRDefault="00F90768" w:rsidP="0005037B">
            <w:pPr>
              <w:pStyle w:val="ConsPlusNormal"/>
              <w:jc w:val="center"/>
            </w:pPr>
            <w:r>
              <w:t>04 1 00 60240</w:t>
            </w:r>
          </w:p>
        </w:tc>
        <w:tc>
          <w:tcPr>
            <w:tcW w:w="465" w:type="dxa"/>
            <w:tcBorders>
              <w:top w:val="nil"/>
              <w:left w:val="nil"/>
              <w:bottom w:val="nil"/>
              <w:right w:val="nil"/>
            </w:tcBorders>
            <w:vAlign w:val="bottom"/>
          </w:tcPr>
          <w:p w14:paraId="42FFA5DB"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648A9281"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332357CC" w14:textId="77777777" w:rsidR="00F90768" w:rsidRDefault="00F90768" w:rsidP="0005037B">
            <w:pPr>
              <w:pStyle w:val="ConsPlusNormal"/>
            </w:pPr>
          </w:p>
        </w:tc>
        <w:tc>
          <w:tcPr>
            <w:tcW w:w="1984" w:type="dxa"/>
            <w:tcBorders>
              <w:top w:val="nil"/>
              <w:left w:val="nil"/>
              <w:bottom w:val="nil"/>
              <w:right w:val="nil"/>
            </w:tcBorders>
            <w:vAlign w:val="bottom"/>
          </w:tcPr>
          <w:p w14:paraId="6DEC0D64" w14:textId="77777777" w:rsidR="00F90768" w:rsidRDefault="00F90768" w:rsidP="0005037B">
            <w:pPr>
              <w:pStyle w:val="ConsPlusNormal"/>
              <w:jc w:val="right"/>
            </w:pPr>
            <w:r>
              <w:t>592014,80000</w:t>
            </w:r>
          </w:p>
        </w:tc>
        <w:tc>
          <w:tcPr>
            <w:tcW w:w="1984" w:type="dxa"/>
            <w:tcBorders>
              <w:top w:val="nil"/>
              <w:left w:val="nil"/>
              <w:bottom w:val="nil"/>
              <w:right w:val="nil"/>
            </w:tcBorders>
            <w:vAlign w:val="bottom"/>
          </w:tcPr>
          <w:p w14:paraId="13CA9ED5" w14:textId="77777777" w:rsidR="00F90768" w:rsidRDefault="00F90768" w:rsidP="0005037B">
            <w:pPr>
              <w:pStyle w:val="ConsPlusNormal"/>
              <w:jc w:val="right"/>
            </w:pPr>
            <w:r>
              <w:t>542014,80000</w:t>
            </w:r>
          </w:p>
        </w:tc>
        <w:tc>
          <w:tcPr>
            <w:tcW w:w="1984" w:type="dxa"/>
            <w:tcBorders>
              <w:top w:val="nil"/>
              <w:left w:val="nil"/>
              <w:bottom w:val="nil"/>
              <w:right w:val="nil"/>
            </w:tcBorders>
            <w:vAlign w:val="bottom"/>
          </w:tcPr>
          <w:p w14:paraId="5F3BFB43" w14:textId="77777777" w:rsidR="00F90768" w:rsidRDefault="00F90768" w:rsidP="0005037B">
            <w:pPr>
              <w:pStyle w:val="ConsPlusNormal"/>
              <w:jc w:val="right"/>
            </w:pPr>
            <w:r>
              <w:t>542014,80000</w:t>
            </w:r>
          </w:p>
        </w:tc>
      </w:tr>
      <w:tr w:rsidR="00F90768" w14:paraId="3A38A90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EBA19D2"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347D51ED" w14:textId="77777777" w:rsidR="00F90768" w:rsidRDefault="00F90768" w:rsidP="0005037B">
            <w:pPr>
              <w:pStyle w:val="ConsPlusNormal"/>
              <w:jc w:val="center"/>
            </w:pPr>
            <w:r>
              <w:t>04 1 00 60240</w:t>
            </w:r>
          </w:p>
        </w:tc>
        <w:tc>
          <w:tcPr>
            <w:tcW w:w="465" w:type="dxa"/>
            <w:tcBorders>
              <w:top w:val="nil"/>
              <w:left w:val="nil"/>
              <w:bottom w:val="nil"/>
              <w:right w:val="nil"/>
            </w:tcBorders>
            <w:vAlign w:val="bottom"/>
          </w:tcPr>
          <w:p w14:paraId="46BCB342"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5035D3BA"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3C085DDD"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2805B237" w14:textId="77777777" w:rsidR="00F90768" w:rsidRDefault="00F90768" w:rsidP="0005037B">
            <w:pPr>
              <w:pStyle w:val="ConsPlusNormal"/>
              <w:jc w:val="right"/>
            </w:pPr>
            <w:r>
              <w:t>4213,80000</w:t>
            </w:r>
          </w:p>
        </w:tc>
        <w:tc>
          <w:tcPr>
            <w:tcW w:w="1984" w:type="dxa"/>
            <w:tcBorders>
              <w:top w:val="nil"/>
              <w:left w:val="nil"/>
              <w:bottom w:val="nil"/>
              <w:right w:val="nil"/>
            </w:tcBorders>
            <w:vAlign w:val="bottom"/>
          </w:tcPr>
          <w:p w14:paraId="7D92B407" w14:textId="77777777" w:rsidR="00F90768" w:rsidRDefault="00F90768" w:rsidP="0005037B">
            <w:pPr>
              <w:pStyle w:val="ConsPlusNormal"/>
              <w:jc w:val="right"/>
            </w:pPr>
            <w:r>
              <w:t>4213,80000</w:t>
            </w:r>
          </w:p>
        </w:tc>
        <w:tc>
          <w:tcPr>
            <w:tcW w:w="1984" w:type="dxa"/>
            <w:tcBorders>
              <w:top w:val="nil"/>
              <w:left w:val="nil"/>
              <w:bottom w:val="nil"/>
              <w:right w:val="nil"/>
            </w:tcBorders>
            <w:vAlign w:val="bottom"/>
          </w:tcPr>
          <w:p w14:paraId="00117EC3" w14:textId="77777777" w:rsidR="00F90768" w:rsidRDefault="00F90768" w:rsidP="0005037B">
            <w:pPr>
              <w:pStyle w:val="ConsPlusNormal"/>
              <w:jc w:val="right"/>
            </w:pPr>
            <w:r>
              <w:t>4213,80000</w:t>
            </w:r>
          </w:p>
        </w:tc>
      </w:tr>
      <w:tr w:rsidR="00F90768" w14:paraId="3A373AA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AB92F23" w14:textId="77777777" w:rsidR="00F90768" w:rsidRDefault="00F90768" w:rsidP="0005037B">
            <w:pPr>
              <w:pStyle w:val="ConsPlusNormal"/>
            </w:pPr>
            <w:r>
              <w:t>Публичные нормативные социальные выплаты гражданам</w:t>
            </w:r>
          </w:p>
        </w:tc>
        <w:tc>
          <w:tcPr>
            <w:tcW w:w="1871" w:type="dxa"/>
            <w:tcBorders>
              <w:top w:val="nil"/>
              <w:left w:val="nil"/>
              <w:bottom w:val="nil"/>
              <w:right w:val="nil"/>
            </w:tcBorders>
            <w:vAlign w:val="bottom"/>
          </w:tcPr>
          <w:p w14:paraId="1D521EAB" w14:textId="77777777" w:rsidR="00F90768" w:rsidRDefault="00F90768" w:rsidP="0005037B">
            <w:pPr>
              <w:pStyle w:val="ConsPlusNormal"/>
              <w:jc w:val="center"/>
            </w:pPr>
            <w:r>
              <w:t>04 1 00 60240</w:t>
            </w:r>
          </w:p>
        </w:tc>
        <w:tc>
          <w:tcPr>
            <w:tcW w:w="465" w:type="dxa"/>
            <w:tcBorders>
              <w:top w:val="nil"/>
              <w:left w:val="nil"/>
              <w:bottom w:val="nil"/>
              <w:right w:val="nil"/>
            </w:tcBorders>
            <w:vAlign w:val="bottom"/>
          </w:tcPr>
          <w:p w14:paraId="726F4E80"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3323702C"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71932292" w14:textId="77777777" w:rsidR="00F90768" w:rsidRDefault="00F90768" w:rsidP="0005037B">
            <w:pPr>
              <w:pStyle w:val="ConsPlusNormal"/>
              <w:jc w:val="center"/>
            </w:pPr>
            <w:r>
              <w:t>310</w:t>
            </w:r>
          </w:p>
        </w:tc>
        <w:tc>
          <w:tcPr>
            <w:tcW w:w="1984" w:type="dxa"/>
            <w:tcBorders>
              <w:top w:val="nil"/>
              <w:left w:val="nil"/>
              <w:bottom w:val="nil"/>
              <w:right w:val="nil"/>
            </w:tcBorders>
            <w:vAlign w:val="bottom"/>
          </w:tcPr>
          <w:p w14:paraId="34A22C08" w14:textId="77777777" w:rsidR="00F90768" w:rsidRDefault="00F90768" w:rsidP="0005037B">
            <w:pPr>
              <w:pStyle w:val="ConsPlusNormal"/>
              <w:jc w:val="right"/>
            </w:pPr>
            <w:r>
              <w:t>587801,00000</w:t>
            </w:r>
          </w:p>
        </w:tc>
        <w:tc>
          <w:tcPr>
            <w:tcW w:w="1984" w:type="dxa"/>
            <w:tcBorders>
              <w:top w:val="nil"/>
              <w:left w:val="nil"/>
              <w:bottom w:val="nil"/>
              <w:right w:val="nil"/>
            </w:tcBorders>
            <w:vAlign w:val="bottom"/>
          </w:tcPr>
          <w:p w14:paraId="4C800573" w14:textId="77777777" w:rsidR="00F90768" w:rsidRDefault="00F90768" w:rsidP="0005037B">
            <w:pPr>
              <w:pStyle w:val="ConsPlusNormal"/>
              <w:jc w:val="right"/>
            </w:pPr>
            <w:r>
              <w:t>537801,00000</w:t>
            </w:r>
          </w:p>
        </w:tc>
        <w:tc>
          <w:tcPr>
            <w:tcW w:w="1984" w:type="dxa"/>
            <w:tcBorders>
              <w:top w:val="nil"/>
              <w:left w:val="nil"/>
              <w:bottom w:val="nil"/>
              <w:right w:val="nil"/>
            </w:tcBorders>
            <w:vAlign w:val="bottom"/>
          </w:tcPr>
          <w:p w14:paraId="665DDEBF" w14:textId="77777777" w:rsidR="00F90768" w:rsidRDefault="00F90768" w:rsidP="0005037B">
            <w:pPr>
              <w:pStyle w:val="ConsPlusNormal"/>
              <w:jc w:val="right"/>
            </w:pPr>
            <w:r>
              <w:t>537801,00000</w:t>
            </w:r>
          </w:p>
        </w:tc>
      </w:tr>
      <w:tr w:rsidR="00F90768" w14:paraId="41E41A2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3D1D668" w14:textId="77777777" w:rsidR="00F90768" w:rsidRDefault="00F90768" w:rsidP="0005037B">
            <w:pPr>
              <w:pStyle w:val="ConsPlusNormal"/>
            </w:pPr>
            <w:r>
              <w:t>Оказание социальной поддержки малоимущим семьям (малоимущим одиноко проживающим гражданам) на газификацию их домовладений</w:t>
            </w:r>
          </w:p>
        </w:tc>
        <w:tc>
          <w:tcPr>
            <w:tcW w:w="1871" w:type="dxa"/>
            <w:tcBorders>
              <w:top w:val="nil"/>
              <w:left w:val="nil"/>
              <w:bottom w:val="nil"/>
              <w:right w:val="nil"/>
            </w:tcBorders>
            <w:vAlign w:val="bottom"/>
          </w:tcPr>
          <w:p w14:paraId="541B4765" w14:textId="77777777" w:rsidR="00F90768" w:rsidRDefault="00F90768" w:rsidP="0005037B">
            <w:pPr>
              <w:pStyle w:val="ConsPlusNormal"/>
              <w:jc w:val="center"/>
            </w:pPr>
            <w:r>
              <w:t>04 1 00 60270</w:t>
            </w:r>
          </w:p>
        </w:tc>
        <w:tc>
          <w:tcPr>
            <w:tcW w:w="465" w:type="dxa"/>
            <w:tcBorders>
              <w:top w:val="nil"/>
              <w:left w:val="nil"/>
              <w:bottom w:val="nil"/>
              <w:right w:val="nil"/>
            </w:tcBorders>
            <w:vAlign w:val="bottom"/>
          </w:tcPr>
          <w:p w14:paraId="358ED205" w14:textId="77777777" w:rsidR="00F90768" w:rsidRDefault="00F90768" w:rsidP="0005037B">
            <w:pPr>
              <w:pStyle w:val="ConsPlusNormal"/>
            </w:pPr>
          </w:p>
        </w:tc>
        <w:tc>
          <w:tcPr>
            <w:tcW w:w="465" w:type="dxa"/>
            <w:tcBorders>
              <w:top w:val="nil"/>
              <w:left w:val="nil"/>
              <w:bottom w:val="nil"/>
              <w:right w:val="nil"/>
            </w:tcBorders>
            <w:vAlign w:val="bottom"/>
          </w:tcPr>
          <w:p w14:paraId="431BEBF9" w14:textId="77777777" w:rsidR="00F90768" w:rsidRDefault="00F90768" w:rsidP="0005037B">
            <w:pPr>
              <w:pStyle w:val="ConsPlusNormal"/>
            </w:pPr>
          </w:p>
        </w:tc>
        <w:tc>
          <w:tcPr>
            <w:tcW w:w="567" w:type="dxa"/>
            <w:tcBorders>
              <w:top w:val="nil"/>
              <w:left w:val="nil"/>
              <w:bottom w:val="nil"/>
              <w:right w:val="nil"/>
            </w:tcBorders>
            <w:vAlign w:val="bottom"/>
          </w:tcPr>
          <w:p w14:paraId="2138875A" w14:textId="77777777" w:rsidR="00F90768" w:rsidRDefault="00F90768" w:rsidP="0005037B">
            <w:pPr>
              <w:pStyle w:val="ConsPlusNormal"/>
            </w:pPr>
          </w:p>
        </w:tc>
        <w:tc>
          <w:tcPr>
            <w:tcW w:w="1984" w:type="dxa"/>
            <w:tcBorders>
              <w:top w:val="nil"/>
              <w:left w:val="nil"/>
              <w:bottom w:val="nil"/>
              <w:right w:val="nil"/>
            </w:tcBorders>
            <w:vAlign w:val="bottom"/>
          </w:tcPr>
          <w:p w14:paraId="10AD3DA6" w14:textId="77777777" w:rsidR="00F90768" w:rsidRDefault="00F90768" w:rsidP="0005037B">
            <w:pPr>
              <w:pStyle w:val="ConsPlusNormal"/>
              <w:jc w:val="right"/>
            </w:pPr>
            <w:r>
              <w:t>3925,00000</w:t>
            </w:r>
          </w:p>
        </w:tc>
        <w:tc>
          <w:tcPr>
            <w:tcW w:w="1984" w:type="dxa"/>
            <w:tcBorders>
              <w:top w:val="nil"/>
              <w:left w:val="nil"/>
              <w:bottom w:val="nil"/>
              <w:right w:val="nil"/>
            </w:tcBorders>
            <w:vAlign w:val="bottom"/>
          </w:tcPr>
          <w:p w14:paraId="6122B463" w14:textId="77777777" w:rsidR="00F90768" w:rsidRDefault="00F90768" w:rsidP="0005037B">
            <w:pPr>
              <w:pStyle w:val="ConsPlusNormal"/>
              <w:jc w:val="right"/>
            </w:pPr>
            <w:r>
              <w:t>3925,00000</w:t>
            </w:r>
          </w:p>
        </w:tc>
        <w:tc>
          <w:tcPr>
            <w:tcW w:w="1984" w:type="dxa"/>
            <w:tcBorders>
              <w:top w:val="nil"/>
              <w:left w:val="nil"/>
              <w:bottom w:val="nil"/>
              <w:right w:val="nil"/>
            </w:tcBorders>
            <w:vAlign w:val="bottom"/>
          </w:tcPr>
          <w:p w14:paraId="0B6F24D1" w14:textId="77777777" w:rsidR="00F90768" w:rsidRDefault="00F90768" w:rsidP="0005037B">
            <w:pPr>
              <w:pStyle w:val="ConsPlusNormal"/>
              <w:jc w:val="right"/>
            </w:pPr>
            <w:r>
              <w:t>3925,00000</w:t>
            </w:r>
          </w:p>
        </w:tc>
      </w:tr>
      <w:tr w:rsidR="00F90768" w14:paraId="43D6E0B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6CC14CB"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3E46ACA7" w14:textId="77777777" w:rsidR="00F90768" w:rsidRDefault="00F90768" w:rsidP="0005037B">
            <w:pPr>
              <w:pStyle w:val="ConsPlusNormal"/>
              <w:jc w:val="center"/>
            </w:pPr>
            <w:r>
              <w:t>04 1 00 60270</w:t>
            </w:r>
          </w:p>
        </w:tc>
        <w:tc>
          <w:tcPr>
            <w:tcW w:w="465" w:type="dxa"/>
            <w:tcBorders>
              <w:top w:val="nil"/>
              <w:left w:val="nil"/>
              <w:bottom w:val="nil"/>
              <w:right w:val="nil"/>
            </w:tcBorders>
            <w:vAlign w:val="bottom"/>
          </w:tcPr>
          <w:p w14:paraId="385A54A4"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C6DE679" w14:textId="77777777" w:rsidR="00F90768" w:rsidRDefault="00F90768" w:rsidP="0005037B">
            <w:pPr>
              <w:pStyle w:val="ConsPlusNormal"/>
            </w:pPr>
          </w:p>
        </w:tc>
        <w:tc>
          <w:tcPr>
            <w:tcW w:w="567" w:type="dxa"/>
            <w:tcBorders>
              <w:top w:val="nil"/>
              <w:left w:val="nil"/>
              <w:bottom w:val="nil"/>
              <w:right w:val="nil"/>
            </w:tcBorders>
            <w:vAlign w:val="bottom"/>
          </w:tcPr>
          <w:p w14:paraId="1F2FBA6D" w14:textId="77777777" w:rsidR="00F90768" w:rsidRDefault="00F90768" w:rsidP="0005037B">
            <w:pPr>
              <w:pStyle w:val="ConsPlusNormal"/>
            </w:pPr>
          </w:p>
        </w:tc>
        <w:tc>
          <w:tcPr>
            <w:tcW w:w="1984" w:type="dxa"/>
            <w:tcBorders>
              <w:top w:val="nil"/>
              <w:left w:val="nil"/>
              <w:bottom w:val="nil"/>
              <w:right w:val="nil"/>
            </w:tcBorders>
            <w:vAlign w:val="bottom"/>
          </w:tcPr>
          <w:p w14:paraId="050FB4DA" w14:textId="77777777" w:rsidR="00F90768" w:rsidRDefault="00F90768" w:rsidP="0005037B">
            <w:pPr>
              <w:pStyle w:val="ConsPlusNormal"/>
              <w:jc w:val="right"/>
            </w:pPr>
            <w:r>
              <w:t>3925,00000</w:t>
            </w:r>
          </w:p>
        </w:tc>
        <w:tc>
          <w:tcPr>
            <w:tcW w:w="1984" w:type="dxa"/>
            <w:tcBorders>
              <w:top w:val="nil"/>
              <w:left w:val="nil"/>
              <w:bottom w:val="nil"/>
              <w:right w:val="nil"/>
            </w:tcBorders>
            <w:vAlign w:val="bottom"/>
          </w:tcPr>
          <w:p w14:paraId="4699CD16" w14:textId="77777777" w:rsidR="00F90768" w:rsidRDefault="00F90768" w:rsidP="0005037B">
            <w:pPr>
              <w:pStyle w:val="ConsPlusNormal"/>
              <w:jc w:val="right"/>
            </w:pPr>
            <w:r>
              <w:t>3925,00000</w:t>
            </w:r>
          </w:p>
        </w:tc>
        <w:tc>
          <w:tcPr>
            <w:tcW w:w="1984" w:type="dxa"/>
            <w:tcBorders>
              <w:top w:val="nil"/>
              <w:left w:val="nil"/>
              <w:bottom w:val="nil"/>
              <w:right w:val="nil"/>
            </w:tcBorders>
            <w:vAlign w:val="bottom"/>
          </w:tcPr>
          <w:p w14:paraId="155DA02F" w14:textId="77777777" w:rsidR="00F90768" w:rsidRDefault="00F90768" w:rsidP="0005037B">
            <w:pPr>
              <w:pStyle w:val="ConsPlusNormal"/>
              <w:jc w:val="right"/>
            </w:pPr>
            <w:r>
              <w:t>3925,00000</w:t>
            </w:r>
          </w:p>
        </w:tc>
      </w:tr>
      <w:tr w:rsidR="00F90768" w14:paraId="50E1E14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577F525"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0604616A" w14:textId="77777777" w:rsidR="00F90768" w:rsidRDefault="00F90768" w:rsidP="0005037B">
            <w:pPr>
              <w:pStyle w:val="ConsPlusNormal"/>
              <w:jc w:val="center"/>
            </w:pPr>
            <w:r>
              <w:t>04 1 00 60270</w:t>
            </w:r>
          </w:p>
        </w:tc>
        <w:tc>
          <w:tcPr>
            <w:tcW w:w="465" w:type="dxa"/>
            <w:tcBorders>
              <w:top w:val="nil"/>
              <w:left w:val="nil"/>
              <w:bottom w:val="nil"/>
              <w:right w:val="nil"/>
            </w:tcBorders>
            <w:vAlign w:val="bottom"/>
          </w:tcPr>
          <w:p w14:paraId="7119D23B"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06A32084"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3B231DD4" w14:textId="77777777" w:rsidR="00F90768" w:rsidRDefault="00F90768" w:rsidP="0005037B">
            <w:pPr>
              <w:pStyle w:val="ConsPlusNormal"/>
            </w:pPr>
          </w:p>
        </w:tc>
        <w:tc>
          <w:tcPr>
            <w:tcW w:w="1984" w:type="dxa"/>
            <w:tcBorders>
              <w:top w:val="nil"/>
              <w:left w:val="nil"/>
              <w:bottom w:val="nil"/>
              <w:right w:val="nil"/>
            </w:tcBorders>
            <w:vAlign w:val="bottom"/>
          </w:tcPr>
          <w:p w14:paraId="4D3C187E" w14:textId="77777777" w:rsidR="00F90768" w:rsidRDefault="00F90768" w:rsidP="0005037B">
            <w:pPr>
              <w:pStyle w:val="ConsPlusNormal"/>
              <w:jc w:val="right"/>
            </w:pPr>
            <w:r>
              <w:t>3925,00000</w:t>
            </w:r>
          </w:p>
        </w:tc>
        <w:tc>
          <w:tcPr>
            <w:tcW w:w="1984" w:type="dxa"/>
            <w:tcBorders>
              <w:top w:val="nil"/>
              <w:left w:val="nil"/>
              <w:bottom w:val="nil"/>
              <w:right w:val="nil"/>
            </w:tcBorders>
            <w:vAlign w:val="bottom"/>
          </w:tcPr>
          <w:p w14:paraId="158488BF" w14:textId="77777777" w:rsidR="00F90768" w:rsidRDefault="00F90768" w:rsidP="0005037B">
            <w:pPr>
              <w:pStyle w:val="ConsPlusNormal"/>
              <w:jc w:val="right"/>
            </w:pPr>
            <w:r>
              <w:t>3925,00000</w:t>
            </w:r>
          </w:p>
        </w:tc>
        <w:tc>
          <w:tcPr>
            <w:tcW w:w="1984" w:type="dxa"/>
            <w:tcBorders>
              <w:top w:val="nil"/>
              <w:left w:val="nil"/>
              <w:bottom w:val="nil"/>
              <w:right w:val="nil"/>
            </w:tcBorders>
            <w:vAlign w:val="bottom"/>
          </w:tcPr>
          <w:p w14:paraId="187EBB3D" w14:textId="77777777" w:rsidR="00F90768" w:rsidRDefault="00F90768" w:rsidP="0005037B">
            <w:pPr>
              <w:pStyle w:val="ConsPlusNormal"/>
              <w:jc w:val="right"/>
            </w:pPr>
            <w:r>
              <w:t>3925,00000</w:t>
            </w:r>
          </w:p>
        </w:tc>
      </w:tr>
      <w:tr w:rsidR="00F90768" w14:paraId="6636739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48D7EDA" w14:textId="77777777" w:rsidR="00F90768" w:rsidRDefault="00F90768" w:rsidP="0005037B">
            <w:pPr>
              <w:pStyle w:val="ConsPlusNormal"/>
            </w:pPr>
            <w:r>
              <w:lastRenderedPageBreak/>
              <w:t>Публичные нормативные социальные выплаты гражданам</w:t>
            </w:r>
          </w:p>
        </w:tc>
        <w:tc>
          <w:tcPr>
            <w:tcW w:w="1871" w:type="dxa"/>
            <w:tcBorders>
              <w:top w:val="nil"/>
              <w:left w:val="nil"/>
              <w:bottom w:val="nil"/>
              <w:right w:val="nil"/>
            </w:tcBorders>
            <w:vAlign w:val="bottom"/>
          </w:tcPr>
          <w:p w14:paraId="43481AEE" w14:textId="77777777" w:rsidR="00F90768" w:rsidRDefault="00F90768" w:rsidP="0005037B">
            <w:pPr>
              <w:pStyle w:val="ConsPlusNormal"/>
              <w:jc w:val="center"/>
            </w:pPr>
            <w:r>
              <w:t>04 1 00 60270</w:t>
            </w:r>
          </w:p>
        </w:tc>
        <w:tc>
          <w:tcPr>
            <w:tcW w:w="465" w:type="dxa"/>
            <w:tcBorders>
              <w:top w:val="nil"/>
              <w:left w:val="nil"/>
              <w:bottom w:val="nil"/>
              <w:right w:val="nil"/>
            </w:tcBorders>
            <w:vAlign w:val="bottom"/>
          </w:tcPr>
          <w:p w14:paraId="403DFCF8"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51E8E23"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203F989A" w14:textId="77777777" w:rsidR="00F90768" w:rsidRDefault="00F90768" w:rsidP="0005037B">
            <w:pPr>
              <w:pStyle w:val="ConsPlusNormal"/>
              <w:jc w:val="center"/>
            </w:pPr>
            <w:r>
              <w:t>310</w:t>
            </w:r>
          </w:p>
        </w:tc>
        <w:tc>
          <w:tcPr>
            <w:tcW w:w="1984" w:type="dxa"/>
            <w:tcBorders>
              <w:top w:val="nil"/>
              <w:left w:val="nil"/>
              <w:bottom w:val="nil"/>
              <w:right w:val="nil"/>
            </w:tcBorders>
            <w:vAlign w:val="bottom"/>
          </w:tcPr>
          <w:p w14:paraId="42CE1527" w14:textId="77777777" w:rsidR="00F90768" w:rsidRDefault="00F90768" w:rsidP="0005037B">
            <w:pPr>
              <w:pStyle w:val="ConsPlusNormal"/>
              <w:jc w:val="right"/>
            </w:pPr>
            <w:r>
              <w:t>3925,00000</w:t>
            </w:r>
          </w:p>
        </w:tc>
        <w:tc>
          <w:tcPr>
            <w:tcW w:w="1984" w:type="dxa"/>
            <w:tcBorders>
              <w:top w:val="nil"/>
              <w:left w:val="nil"/>
              <w:bottom w:val="nil"/>
              <w:right w:val="nil"/>
            </w:tcBorders>
            <w:vAlign w:val="bottom"/>
          </w:tcPr>
          <w:p w14:paraId="770E3E66" w14:textId="77777777" w:rsidR="00F90768" w:rsidRDefault="00F90768" w:rsidP="0005037B">
            <w:pPr>
              <w:pStyle w:val="ConsPlusNormal"/>
              <w:jc w:val="right"/>
            </w:pPr>
            <w:r>
              <w:t>3925,00000</w:t>
            </w:r>
          </w:p>
        </w:tc>
        <w:tc>
          <w:tcPr>
            <w:tcW w:w="1984" w:type="dxa"/>
            <w:tcBorders>
              <w:top w:val="nil"/>
              <w:left w:val="nil"/>
              <w:bottom w:val="nil"/>
              <w:right w:val="nil"/>
            </w:tcBorders>
            <w:vAlign w:val="bottom"/>
          </w:tcPr>
          <w:p w14:paraId="787CC8F6" w14:textId="77777777" w:rsidR="00F90768" w:rsidRDefault="00F90768" w:rsidP="0005037B">
            <w:pPr>
              <w:pStyle w:val="ConsPlusNormal"/>
              <w:jc w:val="right"/>
            </w:pPr>
            <w:r>
              <w:t>3925,00000</w:t>
            </w:r>
          </w:p>
        </w:tc>
      </w:tr>
      <w:tr w:rsidR="00F90768" w14:paraId="2585B39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1FD22D3" w14:textId="77777777" w:rsidR="00F90768" w:rsidRDefault="00F90768" w:rsidP="0005037B">
            <w:pPr>
              <w:pStyle w:val="ConsPlusNormal"/>
            </w:pPr>
            <w:r>
              <w:t>Предоставление мер социальной поддержки ветеранов труда и граждан, приравненных к ним</w:t>
            </w:r>
          </w:p>
        </w:tc>
        <w:tc>
          <w:tcPr>
            <w:tcW w:w="1871" w:type="dxa"/>
            <w:tcBorders>
              <w:top w:val="nil"/>
              <w:left w:val="nil"/>
              <w:bottom w:val="nil"/>
              <w:right w:val="nil"/>
            </w:tcBorders>
            <w:vAlign w:val="bottom"/>
          </w:tcPr>
          <w:p w14:paraId="772DD09D" w14:textId="77777777" w:rsidR="00F90768" w:rsidRDefault="00F90768" w:rsidP="0005037B">
            <w:pPr>
              <w:pStyle w:val="ConsPlusNormal"/>
              <w:jc w:val="center"/>
            </w:pPr>
            <w:r>
              <w:t>04 1 00 60410</w:t>
            </w:r>
          </w:p>
        </w:tc>
        <w:tc>
          <w:tcPr>
            <w:tcW w:w="465" w:type="dxa"/>
            <w:tcBorders>
              <w:top w:val="nil"/>
              <w:left w:val="nil"/>
              <w:bottom w:val="nil"/>
              <w:right w:val="nil"/>
            </w:tcBorders>
            <w:vAlign w:val="bottom"/>
          </w:tcPr>
          <w:p w14:paraId="33A920AE" w14:textId="77777777" w:rsidR="00F90768" w:rsidRDefault="00F90768" w:rsidP="0005037B">
            <w:pPr>
              <w:pStyle w:val="ConsPlusNormal"/>
            </w:pPr>
          </w:p>
        </w:tc>
        <w:tc>
          <w:tcPr>
            <w:tcW w:w="465" w:type="dxa"/>
            <w:tcBorders>
              <w:top w:val="nil"/>
              <w:left w:val="nil"/>
              <w:bottom w:val="nil"/>
              <w:right w:val="nil"/>
            </w:tcBorders>
            <w:vAlign w:val="bottom"/>
          </w:tcPr>
          <w:p w14:paraId="7A57809C" w14:textId="77777777" w:rsidR="00F90768" w:rsidRDefault="00F90768" w:rsidP="0005037B">
            <w:pPr>
              <w:pStyle w:val="ConsPlusNormal"/>
            </w:pPr>
          </w:p>
        </w:tc>
        <w:tc>
          <w:tcPr>
            <w:tcW w:w="567" w:type="dxa"/>
            <w:tcBorders>
              <w:top w:val="nil"/>
              <w:left w:val="nil"/>
              <w:bottom w:val="nil"/>
              <w:right w:val="nil"/>
            </w:tcBorders>
            <w:vAlign w:val="bottom"/>
          </w:tcPr>
          <w:p w14:paraId="09EDD2DE" w14:textId="77777777" w:rsidR="00F90768" w:rsidRDefault="00F90768" w:rsidP="0005037B">
            <w:pPr>
              <w:pStyle w:val="ConsPlusNormal"/>
            </w:pPr>
          </w:p>
        </w:tc>
        <w:tc>
          <w:tcPr>
            <w:tcW w:w="1984" w:type="dxa"/>
            <w:tcBorders>
              <w:top w:val="nil"/>
              <w:left w:val="nil"/>
              <w:bottom w:val="nil"/>
              <w:right w:val="nil"/>
            </w:tcBorders>
            <w:vAlign w:val="bottom"/>
          </w:tcPr>
          <w:p w14:paraId="03BF3B3C" w14:textId="77777777" w:rsidR="00F90768" w:rsidRDefault="00F90768" w:rsidP="0005037B">
            <w:pPr>
              <w:pStyle w:val="ConsPlusNormal"/>
              <w:jc w:val="right"/>
            </w:pPr>
            <w:r>
              <w:t>945448,70000</w:t>
            </w:r>
          </w:p>
        </w:tc>
        <w:tc>
          <w:tcPr>
            <w:tcW w:w="1984" w:type="dxa"/>
            <w:tcBorders>
              <w:top w:val="nil"/>
              <w:left w:val="nil"/>
              <w:bottom w:val="nil"/>
              <w:right w:val="nil"/>
            </w:tcBorders>
            <w:vAlign w:val="bottom"/>
          </w:tcPr>
          <w:p w14:paraId="5A502332" w14:textId="77777777" w:rsidR="00F90768" w:rsidRDefault="00F90768" w:rsidP="0005037B">
            <w:pPr>
              <w:pStyle w:val="ConsPlusNormal"/>
              <w:jc w:val="right"/>
            </w:pPr>
            <w:r>
              <w:t>587291,60000</w:t>
            </w:r>
          </w:p>
        </w:tc>
        <w:tc>
          <w:tcPr>
            <w:tcW w:w="1984" w:type="dxa"/>
            <w:tcBorders>
              <w:top w:val="nil"/>
              <w:left w:val="nil"/>
              <w:bottom w:val="nil"/>
              <w:right w:val="nil"/>
            </w:tcBorders>
            <w:vAlign w:val="bottom"/>
          </w:tcPr>
          <w:p w14:paraId="4F630A0F" w14:textId="77777777" w:rsidR="00F90768" w:rsidRDefault="00F90768" w:rsidP="0005037B">
            <w:pPr>
              <w:pStyle w:val="ConsPlusNormal"/>
              <w:jc w:val="right"/>
            </w:pPr>
            <w:r>
              <w:t>498435,70000</w:t>
            </w:r>
          </w:p>
        </w:tc>
      </w:tr>
      <w:tr w:rsidR="00F90768" w14:paraId="77DD72D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546C4E1"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56FBA13C" w14:textId="77777777" w:rsidR="00F90768" w:rsidRDefault="00F90768" w:rsidP="0005037B">
            <w:pPr>
              <w:pStyle w:val="ConsPlusNormal"/>
              <w:jc w:val="center"/>
            </w:pPr>
            <w:r>
              <w:t>04 1 00 60410</w:t>
            </w:r>
          </w:p>
        </w:tc>
        <w:tc>
          <w:tcPr>
            <w:tcW w:w="465" w:type="dxa"/>
            <w:tcBorders>
              <w:top w:val="nil"/>
              <w:left w:val="nil"/>
              <w:bottom w:val="nil"/>
              <w:right w:val="nil"/>
            </w:tcBorders>
            <w:vAlign w:val="bottom"/>
          </w:tcPr>
          <w:p w14:paraId="0E656F2A"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6466551A" w14:textId="77777777" w:rsidR="00F90768" w:rsidRDefault="00F90768" w:rsidP="0005037B">
            <w:pPr>
              <w:pStyle w:val="ConsPlusNormal"/>
            </w:pPr>
          </w:p>
        </w:tc>
        <w:tc>
          <w:tcPr>
            <w:tcW w:w="567" w:type="dxa"/>
            <w:tcBorders>
              <w:top w:val="nil"/>
              <w:left w:val="nil"/>
              <w:bottom w:val="nil"/>
              <w:right w:val="nil"/>
            </w:tcBorders>
            <w:vAlign w:val="bottom"/>
          </w:tcPr>
          <w:p w14:paraId="44DBC526" w14:textId="77777777" w:rsidR="00F90768" w:rsidRDefault="00F90768" w:rsidP="0005037B">
            <w:pPr>
              <w:pStyle w:val="ConsPlusNormal"/>
            </w:pPr>
          </w:p>
        </w:tc>
        <w:tc>
          <w:tcPr>
            <w:tcW w:w="1984" w:type="dxa"/>
            <w:tcBorders>
              <w:top w:val="nil"/>
              <w:left w:val="nil"/>
              <w:bottom w:val="nil"/>
              <w:right w:val="nil"/>
            </w:tcBorders>
            <w:vAlign w:val="bottom"/>
          </w:tcPr>
          <w:p w14:paraId="3E272290" w14:textId="77777777" w:rsidR="00F90768" w:rsidRDefault="00F90768" w:rsidP="0005037B">
            <w:pPr>
              <w:pStyle w:val="ConsPlusNormal"/>
              <w:jc w:val="right"/>
            </w:pPr>
            <w:r>
              <w:t>945448,70000</w:t>
            </w:r>
          </w:p>
        </w:tc>
        <w:tc>
          <w:tcPr>
            <w:tcW w:w="1984" w:type="dxa"/>
            <w:tcBorders>
              <w:top w:val="nil"/>
              <w:left w:val="nil"/>
              <w:bottom w:val="nil"/>
              <w:right w:val="nil"/>
            </w:tcBorders>
            <w:vAlign w:val="bottom"/>
          </w:tcPr>
          <w:p w14:paraId="7E65CD65" w14:textId="77777777" w:rsidR="00F90768" w:rsidRDefault="00F90768" w:rsidP="0005037B">
            <w:pPr>
              <w:pStyle w:val="ConsPlusNormal"/>
              <w:jc w:val="right"/>
            </w:pPr>
            <w:r>
              <w:t>587291,60000</w:t>
            </w:r>
          </w:p>
        </w:tc>
        <w:tc>
          <w:tcPr>
            <w:tcW w:w="1984" w:type="dxa"/>
            <w:tcBorders>
              <w:top w:val="nil"/>
              <w:left w:val="nil"/>
              <w:bottom w:val="nil"/>
              <w:right w:val="nil"/>
            </w:tcBorders>
            <w:vAlign w:val="bottom"/>
          </w:tcPr>
          <w:p w14:paraId="228588CA" w14:textId="77777777" w:rsidR="00F90768" w:rsidRDefault="00F90768" w:rsidP="0005037B">
            <w:pPr>
              <w:pStyle w:val="ConsPlusNormal"/>
              <w:jc w:val="right"/>
            </w:pPr>
            <w:r>
              <w:t>498435,70000</w:t>
            </w:r>
          </w:p>
        </w:tc>
      </w:tr>
      <w:tr w:rsidR="00F90768" w14:paraId="2714184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58B8A8F"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554F4B84" w14:textId="77777777" w:rsidR="00F90768" w:rsidRDefault="00F90768" w:rsidP="0005037B">
            <w:pPr>
              <w:pStyle w:val="ConsPlusNormal"/>
              <w:jc w:val="center"/>
            </w:pPr>
            <w:r>
              <w:t>04 1 00 60410</w:t>
            </w:r>
          </w:p>
        </w:tc>
        <w:tc>
          <w:tcPr>
            <w:tcW w:w="465" w:type="dxa"/>
            <w:tcBorders>
              <w:top w:val="nil"/>
              <w:left w:val="nil"/>
              <w:bottom w:val="nil"/>
              <w:right w:val="nil"/>
            </w:tcBorders>
            <w:vAlign w:val="bottom"/>
          </w:tcPr>
          <w:p w14:paraId="5E10F04D"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4ADFA2A6"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006F8AA2" w14:textId="77777777" w:rsidR="00F90768" w:rsidRDefault="00F90768" w:rsidP="0005037B">
            <w:pPr>
              <w:pStyle w:val="ConsPlusNormal"/>
            </w:pPr>
          </w:p>
        </w:tc>
        <w:tc>
          <w:tcPr>
            <w:tcW w:w="1984" w:type="dxa"/>
            <w:tcBorders>
              <w:top w:val="nil"/>
              <w:left w:val="nil"/>
              <w:bottom w:val="nil"/>
              <w:right w:val="nil"/>
            </w:tcBorders>
            <w:vAlign w:val="bottom"/>
          </w:tcPr>
          <w:p w14:paraId="52261189" w14:textId="77777777" w:rsidR="00F90768" w:rsidRDefault="00F90768" w:rsidP="0005037B">
            <w:pPr>
              <w:pStyle w:val="ConsPlusNormal"/>
              <w:jc w:val="right"/>
            </w:pPr>
            <w:r>
              <w:t>945448,70000</w:t>
            </w:r>
          </w:p>
        </w:tc>
        <w:tc>
          <w:tcPr>
            <w:tcW w:w="1984" w:type="dxa"/>
            <w:tcBorders>
              <w:top w:val="nil"/>
              <w:left w:val="nil"/>
              <w:bottom w:val="nil"/>
              <w:right w:val="nil"/>
            </w:tcBorders>
            <w:vAlign w:val="bottom"/>
          </w:tcPr>
          <w:p w14:paraId="197BA6D0" w14:textId="77777777" w:rsidR="00F90768" w:rsidRDefault="00F90768" w:rsidP="0005037B">
            <w:pPr>
              <w:pStyle w:val="ConsPlusNormal"/>
              <w:jc w:val="right"/>
            </w:pPr>
            <w:r>
              <w:t>587291,60000</w:t>
            </w:r>
          </w:p>
        </w:tc>
        <w:tc>
          <w:tcPr>
            <w:tcW w:w="1984" w:type="dxa"/>
            <w:tcBorders>
              <w:top w:val="nil"/>
              <w:left w:val="nil"/>
              <w:bottom w:val="nil"/>
              <w:right w:val="nil"/>
            </w:tcBorders>
            <w:vAlign w:val="bottom"/>
          </w:tcPr>
          <w:p w14:paraId="37BB4A09" w14:textId="77777777" w:rsidR="00F90768" w:rsidRDefault="00F90768" w:rsidP="0005037B">
            <w:pPr>
              <w:pStyle w:val="ConsPlusNormal"/>
              <w:jc w:val="right"/>
            </w:pPr>
            <w:r>
              <w:t>498435,70000</w:t>
            </w:r>
          </w:p>
        </w:tc>
      </w:tr>
      <w:tr w:rsidR="00F90768" w14:paraId="0AB8CF5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8F35F69"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3BA02B44" w14:textId="77777777" w:rsidR="00F90768" w:rsidRDefault="00F90768" w:rsidP="0005037B">
            <w:pPr>
              <w:pStyle w:val="ConsPlusNormal"/>
              <w:jc w:val="center"/>
            </w:pPr>
            <w:r>
              <w:t>04 1 00 60410</w:t>
            </w:r>
          </w:p>
        </w:tc>
        <w:tc>
          <w:tcPr>
            <w:tcW w:w="465" w:type="dxa"/>
            <w:tcBorders>
              <w:top w:val="nil"/>
              <w:left w:val="nil"/>
              <w:bottom w:val="nil"/>
              <w:right w:val="nil"/>
            </w:tcBorders>
            <w:vAlign w:val="bottom"/>
          </w:tcPr>
          <w:p w14:paraId="0AA8ADAB"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041B240F"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20430A00"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46E35E78" w14:textId="77777777" w:rsidR="00F90768" w:rsidRDefault="00F90768" w:rsidP="0005037B">
            <w:pPr>
              <w:pStyle w:val="ConsPlusNormal"/>
              <w:jc w:val="right"/>
            </w:pPr>
            <w:r>
              <w:t>7366,20000</w:t>
            </w:r>
          </w:p>
        </w:tc>
        <w:tc>
          <w:tcPr>
            <w:tcW w:w="1984" w:type="dxa"/>
            <w:tcBorders>
              <w:top w:val="nil"/>
              <w:left w:val="nil"/>
              <w:bottom w:val="nil"/>
              <w:right w:val="nil"/>
            </w:tcBorders>
            <w:vAlign w:val="bottom"/>
          </w:tcPr>
          <w:p w14:paraId="1BABEB7A" w14:textId="77777777" w:rsidR="00F90768" w:rsidRDefault="00F90768" w:rsidP="0005037B">
            <w:pPr>
              <w:pStyle w:val="ConsPlusNormal"/>
              <w:jc w:val="right"/>
            </w:pPr>
            <w:r>
              <w:t>7366,20000</w:t>
            </w:r>
          </w:p>
        </w:tc>
        <w:tc>
          <w:tcPr>
            <w:tcW w:w="1984" w:type="dxa"/>
            <w:tcBorders>
              <w:top w:val="nil"/>
              <w:left w:val="nil"/>
              <w:bottom w:val="nil"/>
              <w:right w:val="nil"/>
            </w:tcBorders>
            <w:vAlign w:val="bottom"/>
          </w:tcPr>
          <w:p w14:paraId="2D755E8B" w14:textId="77777777" w:rsidR="00F90768" w:rsidRDefault="00F90768" w:rsidP="0005037B">
            <w:pPr>
              <w:pStyle w:val="ConsPlusNormal"/>
              <w:jc w:val="right"/>
            </w:pPr>
            <w:r>
              <w:t>7366,20000</w:t>
            </w:r>
          </w:p>
        </w:tc>
      </w:tr>
      <w:tr w:rsidR="00F90768" w14:paraId="0AAC520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EF62194" w14:textId="77777777" w:rsidR="00F90768" w:rsidRDefault="00F90768" w:rsidP="0005037B">
            <w:pPr>
              <w:pStyle w:val="ConsPlusNormal"/>
            </w:pPr>
            <w:r>
              <w:t>Публичные нормативные социальные выплаты гражданам</w:t>
            </w:r>
          </w:p>
        </w:tc>
        <w:tc>
          <w:tcPr>
            <w:tcW w:w="1871" w:type="dxa"/>
            <w:tcBorders>
              <w:top w:val="nil"/>
              <w:left w:val="nil"/>
              <w:bottom w:val="nil"/>
              <w:right w:val="nil"/>
            </w:tcBorders>
            <w:vAlign w:val="bottom"/>
          </w:tcPr>
          <w:p w14:paraId="73730BB8" w14:textId="77777777" w:rsidR="00F90768" w:rsidRDefault="00F90768" w:rsidP="0005037B">
            <w:pPr>
              <w:pStyle w:val="ConsPlusNormal"/>
              <w:jc w:val="center"/>
            </w:pPr>
            <w:r>
              <w:t>04 1 00 60410</w:t>
            </w:r>
          </w:p>
        </w:tc>
        <w:tc>
          <w:tcPr>
            <w:tcW w:w="465" w:type="dxa"/>
            <w:tcBorders>
              <w:top w:val="nil"/>
              <w:left w:val="nil"/>
              <w:bottom w:val="nil"/>
              <w:right w:val="nil"/>
            </w:tcBorders>
            <w:vAlign w:val="bottom"/>
          </w:tcPr>
          <w:p w14:paraId="1F9593D9"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4855A501"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18A7E18C" w14:textId="77777777" w:rsidR="00F90768" w:rsidRDefault="00F90768" w:rsidP="0005037B">
            <w:pPr>
              <w:pStyle w:val="ConsPlusNormal"/>
              <w:jc w:val="center"/>
            </w:pPr>
            <w:r>
              <w:t>310</w:t>
            </w:r>
          </w:p>
        </w:tc>
        <w:tc>
          <w:tcPr>
            <w:tcW w:w="1984" w:type="dxa"/>
            <w:tcBorders>
              <w:top w:val="nil"/>
              <w:left w:val="nil"/>
              <w:bottom w:val="nil"/>
              <w:right w:val="nil"/>
            </w:tcBorders>
            <w:vAlign w:val="bottom"/>
          </w:tcPr>
          <w:p w14:paraId="7B846497" w14:textId="77777777" w:rsidR="00F90768" w:rsidRDefault="00F90768" w:rsidP="0005037B">
            <w:pPr>
              <w:pStyle w:val="ConsPlusNormal"/>
              <w:jc w:val="right"/>
            </w:pPr>
            <w:r>
              <w:t>938082,50000</w:t>
            </w:r>
          </w:p>
        </w:tc>
        <w:tc>
          <w:tcPr>
            <w:tcW w:w="1984" w:type="dxa"/>
            <w:tcBorders>
              <w:top w:val="nil"/>
              <w:left w:val="nil"/>
              <w:bottom w:val="nil"/>
              <w:right w:val="nil"/>
            </w:tcBorders>
            <w:vAlign w:val="bottom"/>
          </w:tcPr>
          <w:p w14:paraId="2113DF8E" w14:textId="77777777" w:rsidR="00F90768" w:rsidRDefault="00F90768" w:rsidP="0005037B">
            <w:pPr>
              <w:pStyle w:val="ConsPlusNormal"/>
              <w:jc w:val="right"/>
            </w:pPr>
            <w:r>
              <w:t>579925,40000</w:t>
            </w:r>
          </w:p>
        </w:tc>
        <w:tc>
          <w:tcPr>
            <w:tcW w:w="1984" w:type="dxa"/>
            <w:tcBorders>
              <w:top w:val="nil"/>
              <w:left w:val="nil"/>
              <w:bottom w:val="nil"/>
              <w:right w:val="nil"/>
            </w:tcBorders>
            <w:vAlign w:val="bottom"/>
          </w:tcPr>
          <w:p w14:paraId="1274173E" w14:textId="77777777" w:rsidR="00F90768" w:rsidRDefault="00F90768" w:rsidP="0005037B">
            <w:pPr>
              <w:pStyle w:val="ConsPlusNormal"/>
              <w:jc w:val="right"/>
            </w:pPr>
            <w:r>
              <w:t>491069,50000</w:t>
            </w:r>
          </w:p>
        </w:tc>
      </w:tr>
      <w:tr w:rsidR="00F90768" w14:paraId="46FC4DA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FD3D2B4" w14:textId="77777777" w:rsidR="00F90768" w:rsidRDefault="00F90768" w:rsidP="0005037B">
            <w:pPr>
              <w:pStyle w:val="ConsPlusNormal"/>
            </w:pPr>
            <w:r>
              <w:t>Предоставление мер социальной поддержки тружеников тыла</w:t>
            </w:r>
          </w:p>
        </w:tc>
        <w:tc>
          <w:tcPr>
            <w:tcW w:w="1871" w:type="dxa"/>
            <w:tcBorders>
              <w:top w:val="nil"/>
              <w:left w:val="nil"/>
              <w:bottom w:val="nil"/>
              <w:right w:val="nil"/>
            </w:tcBorders>
            <w:vAlign w:val="bottom"/>
          </w:tcPr>
          <w:p w14:paraId="4C46F60B" w14:textId="77777777" w:rsidR="00F90768" w:rsidRDefault="00F90768" w:rsidP="0005037B">
            <w:pPr>
              <w:pStyle w:val="ConsPlusNormal"/>
              <w:jc w:val="center"/>
            </w:pPr>
            <w:r>
              <w:t>04 1 00 60420</w:t>
            </w:r>
          </w:p>
        </w:tc>
        <w:tc>
          <w:tcPr>
            <w:tcW w:w="465" w:type="dxa"/>
            <w:tcBorders>
              <w:top w:val="nil"/>
              <w:left w:val="nil"/>
              <w:bottom w:val="nil"/>
              <w:right w:val="nil"/>
            </w:tcBorders>
            <w:vAlign w:val="bottom"/>
          </w:tcPr>
          <w:p w14:paraId="5959D5BE" w14:textId="77777777" w:rsidR="00F90768" w:rsidRDefault="00F90768" w:rsidP="0005037B">
            <w:pPr>
              <w:pStyle w:val="ConsPlusNormal"/>
            </w:pPr>
          </w:p>
        </w:tc>
        <w:tc>
          <w:tcPr>
            <w:tcW w:w="465" w:type="dxa"/>
            <w:tcBorders>
              <w:top w:val="nil"/>
              <w:left w:val="nil"/>
              <w:bottom w:val="nil"/>
              <w:right w:val="nil"/>
            </w:tcBorders>
            <w:vAlign w:val="bottom"/>
          </w:tcPr>
          <w:p w14:paraId="6669BA61" w14:textId="77777777" w:rsidR="00F90768" w:rsidRDefault="00F90768" w:rsidP="0005037B">
            <w:pPr>
              <w:pStyle w:val="ConsPlusNormal"/>
            </w:pPr>
          </w:p>
        </w:tc>
        <w:tc>
          <w:tcPr>
            <w:tcW w:w="567" w:type="dxa"/>
            <w:tcBorders>
              <w:top w:val="nil"/>
              <w:left w:val="nil"/>
              <w:bottom w:val="nil"/>
              <w:right w:val="nil"/>
            </w:tcBorders>
            <w:vAlign w:val="bottom"/>
          </w:tcPr>
          <w:p w14:paraId="01200BB6" w14:textId="77777777" w:rsidR="00F90768" w:rsidRDefault="00F90768" w:rsidP="0005037B">
            <w:pPr>
              <w:pStyle w:val="ConsPlusNormal"/>
            </w:pPr>
          </w:p>
        </w:tc>
        <w:tc>
          <w:tcPr>
            <w:tcW w:w="1984" w:type="dxa"/>
            <w:tcBorders>
              <w:top w:val="nil"/>
              <w:left w:val="nil"/>
              <w:bottom w:val="nil"/>
              <w:right w:val="nil"/>
            </w:tcBorders>
            <w:vAlign w:val="bottom"/>
          </w:tcPr>
          <w:p w14:paraId="456DEAE2" w14:textId="77777777" w:rsidR="00F90768" w:rsidRDefault="00F90768" w:rsidP="0005037B">
            <w:pPr>
              <w:pStyle w:val="ConsPlusNormal"/>
              <w:jc w:val="right"/>
            </w:pPr>
            <w:r>
              <w:t>10181,40000</w:t>
            </w:r>
          </w:p>
        </w:tc>
        <w:tc>
          <w:tcPr>
            <w:tcW w:w="1984" w:type="dxa"/>
            <w:tcBorders>
              <w:top w:val="nil"/>
              <w:left w:val="nil"/>
              <w:bottom w:val="nil"/>
              <w:right w:val="nil"/>
            </w:tcBorders>
            <w:vAlign w:val="bottom"/>
          </w:tcPr>
          <w:p w14:paraId="24D8A88F" w14:textId="77777777" w:rsidR="00F90768" w:rsidRDefault="00F90768" w:rsidP="0005037B">
            <w:pPr>
              <w:pStyle w:val="ConsPlusNormal"/>
              <w:jc w:val="right"/>
            </w:pPr>
            <w:r>
              <w:t>10181,40000</w:t>
            </w:r>
          </w:p>
        </w:tc>
        <w:tc>
          <w:tcPr>
            <w:tcW w:w="1984" w:type="dxa"/>
            <w:tcBorders>
              <w:top w:val="nil"/>
              <w:left w:val="nil"/>
              <w:bottom w:val="nil"/>
              <w:right w:val="nil"/>
            </w:tcBorders>
            <w:vAlign w:val="bottom"/>
          </w:tcPr>
          <w:p w14:paraId="26C74DB1" w14:textId="77777777" w:rsidR="00F90768" w:rsidRDefault="00F90768" w:rsidP="0005037B">
            <w:pPr>
              <w:pStyle w:val="ConsPlusNormal"/>
              <w:jc w:val="right"/>
            </w:pPr>
            <w:r>
              <w:t>10181,40000</w:t>
            </w:r>
          </w:p>
        </w:tc>
      </w:tr>
      <w:tr w:rsidR="00F90768" w14:paraId="7172068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83CBF89"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2D8CD4DF" w14:textId="77777777" w:rsidR="00F90768" w:rsidRDefault="00F90768" w:rsidP="0005037B">
            <w:pPr>
              <w:pStyle w:val="ConsPlusNormal"/>
              <w:jc w:val="center"/>
            </w:pPr>
            <w:r>
              <w:t>04 1 00 60420</w:t>
            </w:r>
          </w:p>
        </w:tc>
        <w:tc>
          <w:tcPr>
            <w:tcW w:w="465" w:type="dxa"/>
            <w:tcBorders>
              <w:top w:val="nil"/>
              <w:left w:val="nil"/>
              <w:bottom w:val="nil"/>
              <w:right w:val="nil"/>
            </w:tcBorders>
            <w:vAlign w:val="bottom"/>
          </w:tcPr>
          <w:p w14:paraId="0ECF2A49"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3C95D9A2" w14:textId="77777777" w:rsidR="00F90768" w:rsidRDefault="00F90768" w:rsidP="0005037B">
            <w:pPr>
              <w:pStyle w:val="ConsPlusNormal"/>
            </w:pPr>
          </w:p>
        </w:tc>
        <w:tc>
          <w:tcPr>
            <w:tcW w:w="567" w:type="dxa"/>
            <w:tcBorders>
              <w:top w:val="nil"/>
              <w:left w:val="nil"/>
              <w:bottom w:val="nil"/>
              <w:right w:val="nil"/>
            </w:tcBorders>
            <w:vAlign w:val="bottom"/>
          </w:tcPr>
          <w:p w14:paraId="5BCAEEA5" w14:textId="77777777" w:rsidR="00F90768" w:rsidRDefault="00F90768" w:rsidP="0005037B">
            <w:pPr>
              <w:pStyle w:val="ConsPlusNormal"/>
            </w:pPr>
          </w:p>
        </w:tc>
        <w:tc>
          <w:tcPr>
            <w:tcW w:w="1984" w:type="dxa"/>
            <w:tcBorders>
              <w:top w:val="nil"/>
              <w:left w:val="nil"/>
              <w:bottom w:val="nil"/>
              <w:right w:val="nil"/>
            </w:tcBorders>
            <w:vAlign w:val="bottom"/>
          </w:tcPr>
          <w:p w14:paraId="13322522" w14:textId="77777777" w:rsidR="00F90768" w:rsidRDefault="00F90768" w:rsidP="0005037B">
            <w:pPr>
              <w:pStyle w:val="ConsPlusNormal"/>
              <w:jc w:val="right"/>
            </w:pPr>
            <w:r>
              <w:t>10181,40000</w:t>
            </w:r>
          </w:p>
        </w:tc>
        <w:tc>
          <w:tcPr>
            <w:tcW w:w="1984" w:type="dxa"/>
            <w:tcBorders>
              <w:top w:val="nil"/>
              <w:left w:val="nil"/>
              <w:bottom w:val="nil"/>
              <w:right w:val="nil"/>
            </w:tcBorders>
            <w:vAlign w:val="bottom"/>
          </w:tcPr>
          <w:p w14:paraId="05C74021" w14:textId="77777777" w:rsidR="00F90768" w:rsidRDefault="00F90768" w:rsidP="0005037B">
            <w:pPr>
              <w:pStyle w:val="ConsPlusNormal"/>
              <w:jc w:val="right"/>
            </w:pPr>
            <w:r>
              <w:t>10181,40000</w:t>
            </w:r>
          </w:p>
        </w:tc>
        <w:tc>
          <w:tcPr>
            <w:tcW w:w="1984" w:type="dxa"/>
            <w:tcBorders>
              <w:top w:val="nil"/>
              <w:left w:val="nil"/>
              <w:bottom w:val="nil"/>
              <w:right w:val="nil"/>
            </w:tcBorders>
            <w:vAlign w:val="bottom"/>
          </w:tcPr>
          <w:p w14:paraId="47F3DCFF" w14:textId="77777777" w:rsidR="00F90768" w:rsidRDefault="00F90768" w:rsidP="0005037B">
            <w:pPr>
              <w:pStyle w:val="ConsPlusNormal"/>
              <w:jc w:val="right"/>
            </w:pPr>
            <w:r>
              <w:t>10181,40000</w:t>
            </w:r>
          </w:p>
        </w:tc>
      </w:tr>
      <w:tr w:rsidR="00F90768" w14:paraId="647A13F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E70D4AA"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099B4804" w14:textId="77777777" w:rsidR="00F90768" w:rsidRDefault="00F90768" w:rsidP="0005037B">
            <w:pPr>
              <w:pStyle w:val="ConsPlusNormal"/>
              <w:jc w:val="center"/>
            </w:pPr>
            <w:r>
              <w:t>04 1 00 60420</w:t>
            </w:r>
          </w:p>
        </w:tc>
        <w:tc>
          <w:tcPr>
            <w:tcW w:w="465" w:type="dxa"/>
            <w:tcBorders>
              <w:top w:val="nil"/>
              <w:left w:val="nil"/>
              <w:bottom w:val="nil"/>
              <w:right w:val="nil"/>
            </w:tcBorders>
            <w:vAlign w:val="bottom"/>
          </w:tcPr>
          <w:p w14:paraId="25267528"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4F693FBF"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13BF4F6B" w14:textId="77777777" w:rsidR="00F90768" w:rsidRDefault="00F90768" w:rsidP="0005037B">
            <w:pPr>
              <w:pStyle w:val="ConsPlusNormal"/>
            </w:pPr>
          </w:p>
        </w:tc>
        <w:tc>
          <w:tcPr>
            <w:tcW w:w="1984" w:type="dxa"/>
            <w:tcBorders>
              <w:top w:val="nil"/>
              <w:left w:val="nil"/>
              <w:bottom w:val="nil"/>
              <w:right w:val="nil"/>
            </w:tcBorders>
            <w:vAlign w:val="bottom"/>
          </w:tcPr>
          <w:p w14:paraId="2D5664DC" w14:textId="77777777" w:rsidR="00F90768" w:rsidRDefault="00F90768" w:rsidP="0005037B">
            <w:pPr>
              <w:pStyle w:val="ConsPlusNormal"/>
              <w:jc w:val="right"/>
            </w:pPr>
            <w:r>
              <w:t>10181,40000</w:t>
            </w:r>
          </w:p>
        </w:tc>
        <w:tc>
          <w:tcPr>
            <w:tcW w:w="1984" w:type="dxa"/>
            <w:tcBorders>
              <w:top w:val="nil"/>
              <w:left w:val="nil"/>
              <w:bottom w:val="nil"/>
              <w:right w:val="nil"/>
            </w:tcBorders>
            <w:vAlign w:val="bottom"/>
          </w:tcPr>
          <w:p w14:paraId="66680D1C" w14:textId="77777777" w:rsidR="00F90768" w:rsidRDefault="00F90768" w:rsidP="0005037B">
            <w:pPr>
              <w:pStyle w:val="ConsPlusNormal"/>
              <w:jc w:val="right"/>
            </w:pPr>
            <w:r>
              <w:t>10181,40000</w:t>
            </w:r>
          </w:p>
        </w:tc>
        <w:tc>
          <w:tcPr>
            <w:tcW w:w="1984" w:type="dxa"/>
            <w:tcBorders>
              <w:top w:val="nil"/>
              <w:left w:val="nil"/>
              <w:bottom w:val="nil"/>
              <w:right w:val="nil"/>
            </w:tcBorders>
            <w:vAlign w:val="bottom"/>
          </w:tcPr>
          <w:p w14:paraId="40CBC60F" w14:textId="77777777" w:rsidR="00F90768" w:rsidRDefault="00F90768" w:rsidP="0005037B">
            <w:pPr>
              <w:pStyle w:val="ConsPlusNormal"/>
              <w:jc w:val="right"/>
            </w:pPr>
            <w:r>
              <w:t>10181,40000</w:t>
            </w:r>
          </w:p>
        </w:tc>
      </w:tr>
      <w:tr w:rsidR="00F90768" w14:paraId="6836130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A5C3DB3"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7FB7CF7E" w14:textId="77777777" w:rsidR="00F90768" w:rsidRDefault="00F90768" w:rsidP="0005037B">
            <w:pPr>
              <w:pStyle w:val="ConsPlusNormal"/>
              <w:jc w:val="center"/>
            </w:pPr>
            <w:r>
              <w:t>04 1 00 60420</w:t>
            </w:r>
          </w:p>
        </w:tc>
        <w:tc>
          <w:tcPr>
            <w:tcW w:w="465" w:type="dxa"/>
            <w:tcBorders>
              <w:top w:val="nil"/>
              <w:left w:val="nil"/>
              <w:bottom w:val="nil"/>
              <w:right w:val="nil"/>
            </w:tcBorders>
            <w:vAlign w:val="bottom"/>
          </w:tcPr>
          <w:p w14:paraId="49A02250"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1F51358D"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09801793"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12152278" w14:textId="77777777" w:rsidR="00F90768" w:rsidRDefault="00F90768" w:rsidP="0005037B">
            <w:pPr>
              <w:pStyle w:val="ConsPlusNormal"/>
              <w:jc w:val="right"/>
            </w:pPr>
            <w:r>
              <w:t>170,00000</w:t>
            </w:r>
          </w:p>
        </w:tc>
        <w:tc>
          <w:tcPr>
            <w:tcW w:w="1984" w:type="dxa"/>
            <w:tcBorders>
              <w:top w:val="nil"/>
              <w:left w:val="nil"/>
              <w:bottom w:val="nil"/>
              <w:right w:val="nil"/>
            </w:tcBorders>
            <w:vAlign w:val="bottom"/>
          </w:tcPr>
          <w:p w14:paraId="4FD814AF" w14:textId="77777777" w:rsidR="00F90768" w:rsidRDefault="00F90768" w:rsidP="0005037B">
            <w:pPr>
              <w:pStyle w:val="ConsPlusNormal"/>
              <w:jc w:val="right"/>
            </w:pPr>
            <w:r>
              <w:t>170,00000</w:t>
            </w:r>
          </w:p>
        </w:tc>
        <w:tc>
          <w:tcPr>
            <w:tcW w:w="1984" w:type="dxa"/>
            <w:tcBorders>
              <w:top w:val="nil"/>
              <w:left w:val="nil"/>
              <w:bottom w:val="nil"/>
              <w:right w:val="nil"/>
            </w:tcBorders>
            <w:vAlign w:val="bottom"/>
          </w:tcPr>
          <w:p w14:paraId="2F9E552B" w14:textId="77777777" w:rsidR="00F90768" w:rsidRDefault="00F90768" w:rsidP="0005037B">
            <w:pPr>
              <w:pStyle w:val="ConsPlusNormal"/>
              <w:jc w:val="right"/>
            </w:pPr>
            <w:r>
              <w:t>170,00000</w:t>
            </w:r>
          </w:p>
        </w:tc>
      </w:tr>
      <w:tr w:rsidR="00F90768" w14:paraId="3FC2B79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D860861" w14:textId="77777777" w:rsidR="00F90768" w:rsidRDefault="00F90768" w:rsidP="0005037B">
            <w:pPr>
              <w:pStyle w:val="ConsPlusNormal"/>
            </w:pPr>
            <w:r>
              <w:t>Публичные нормативные социальные выплаты гражданам</w:t>
            </w:r>
          </w:p>
        </w:tc>
        <w:tc>
          <w:tcPr>
            <w:tcW w:w="1871" w:type="dxa"/>
            <w:tcBorders>
              <w:top w:val="nil"/>
              <w:left w:val="nil"/>
              <w:bottom w:val="nil"/>
              <w:right w:val="nil"/>
            </w:tcBorders>
            <w:vAlign w:val="bottom"/>
          </w:tcPr>
          <w:p w14:paraId="19FC5A97" w14:textId="77777777" w:rsidR="00F90768" w:rsidRDefault="00F90768" w:rsidP="0005037B">
            <w:pPr>
              <w:pStyle w:val="ConsPlusNormal"/>
              <w:jc w:val="center"/>
            </w:pPr>
            <w:r>
              <w:t>04 1 00 60420</w:t>
            </w:r>
          </w:p>
        </w:tc>
        <w:tc>
          <w:tcPr>
            <w:tcW w:w="465" w:type="dxa"/>
            <w:tcBorders>
              <w:top w:val="nil"/>
              <w:left w:val="nil"/>
              <w:bottom w:val="nil"/>
              <w:right w:val="nil"/>
            </w:tcBorders>
            <w:vAlign w:val="bottom"/>
          </w:tcPr>
          <w:p w14:paraId="012C1552"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133AA2B0"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4B8000BF" w14:textId="77777777" w:rsidR="00F90768" w:rsidRDefault="00F90768" w:rsidP="0005037B">
            <w:pPr>
              <w:pStyle w:val="ConsPlusNormal"/>
              <w:jc w:val="center"/>
            </w:pPr>
            <w:r>
              <w:t>310</w:t>
            </w:r>
          </w:p>
        </w:tc>
        <w:tc>
          <w:tcPr>
            <w:tcW w:w="1984" w:type="dxa"/>
            <w:tcBorders>
              <w:top w:val="nil"/>
              <w:left w:val="nil"/>
              <w:bottom w:val="nil"/>
              <w:right w:val="nil"/>
            </w:tcBorders>
            <w:vAlign w:val="bottom"/>
          </w:tcPr>
          <w:p w14:paraId="08A97752" w14:textId="77777777" w:rsidR="00F90768" w:rsidRDefault="00F90768" w:rsidP="0005037B">
            <w:pPr>
              <w:pStyle w:val="ConsPlusNormal"/>
              <w:jc w:val="right"/>
            </w:pPr>
            <w:r>
              <w:t>10011,40000</w:t>
            </w:r>
          </w:p>
        </w:tc>
        <w:tc>
          <w:tcPr>
            <w:tcW w:w="1984" w:type="dxa"/>
            <w:tcBorders>
              <w:top w:val="nil"/>
              <w:left w:val="nil"/>
              <w:bottom w:val="nil"/>
              <w:right w:val="nil"/>
            </w:tcBorders>
            <w:vAlign w:val="bottom"/>
          </w:tcPr>
          <w:p w14:paraId="68532B00" w14:textId="77777777" w:rsidR="00F90768" w:rsidRDefault="00F90768" w:rsidP="0005037B">
            <w:pPr>
              <w:pStyle w:val="ConsPlusNormal"/>
              <w:jc w:val="right"/>
            </w:pPr>
            <w:r>
              <w:t>10011,40000</w:t>
            </w:r>
          </w:p>
        </w:tc>
        <w:tc>
          <w:tcPr>
            <w:tcW w:w="1984" w:type="dxa"/>
            <w:tcBorders>
              <w:top w:val="nil"/>
              <w:left w:val="nil"/>
              <w:bottom w:val="nil"/>
              <w:right w:val="nil"/>
            </w:tcBorders>
            <w:vAlign w:val="bottom"/>
          </w:tcPr>
          <w:p w14:paraId="59A59144" w14:textId="77777777" w:rsidR="00F90768" w:rsidRDefault="00F90768" w:rsidP="0005037B">
            <w:pPr>
              <w:pStyle w:val="ConsPlusNormal"/>
              <w:jc w:val="right"/>
            </w:pPr>
            <w:r>
              <w:t>10011,40000</w:t>
            </w:r>
          </w:p>
        </w:tc>
      </w:tr>
      <w:tr w:rsidR="00F90768" w14:paraId="03C5764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C0B010A" w14:textId="77777777" w:rsidR="00F90768" w:rsidRDefault="00F90768" w:rsidP="0005037B">
            <w:pPr>
              <w:pStyle w:val="ConsPlusNormal"/>
            </w:pPr>
            <w:r>
              <w:t>Предоставление мер социальной поддержки реабилитированных лиц и лиц, признанных пострадавшими от политических репрессий</w:t>
            </w:r>
          </w:p>
        </w:tc>
        <w:tc>
          <w:tcPr>
            <w:tcW w:w="1871" w:type="dxa"/>
            <w:tcBorders>
              <w:top w:val="nil"/>
              <w:left w:val="nil"/>
              <w:bottom w:val="nil"/>
              <w:right w:val="nil"/>
            </w:tcBorders>
            <w:vAlign w:val="bottom"/>
          </w:tcPr>
          <w:p w14:paraId="3D33B1E7" w14:textId="77777777" w:rsidR="00F90768" w:rsidRDefault="00F90768" w:rsidP="0005037B">
            <w:pPr>
              <w:pStyle w:val="ConsPlusNormal"/>
              <w:jc w:val="center"/>
            </w:pPr>
            <w:r>
              <w:t>04 1 00 60430</w:t>
            </w:r>
          </w:p>
        </w:tc>
        <w:tc>
          <w:tcPr>
            <w:tcW w:w="465" w:type="dxa"/>
            <w:tcBorders>
              <w:top w:val="nil"/>
              <w:left w:val="nil"/>
              <w:bottom w:val="nil"/>
              <w:right w:val="nil"/>
            </w:tcBorders>
            <w:vAlign w:val="bottom"/>
          </w:tcPr>
          <w:p w14:paraId="033CB986" w14:textId="77777777" w:rsidR="00F90768" w:rsidRDefault="00F90768" w:rsidP="0005037B">
            <w:pPr>
              <w:pStyle w:val="ConsPlusNormal"/>
            </w:pPr>
          </w:p>
        </w:tc>
        <w:tc>
          <w:tcPr>
            <w:tcW w:w="465" w:type="dxa"/>
            <w:tcBorders>
              <w:top w:val="nil"/>
              <w:left w:val="nil"/>
              <w:bottom w:val="nil"/>
              <w:right w:val="nil"/>
            </w:tcBorders>
            <w:vAlign w:val="bottom"/>
          </w:tcPr>
          <w:p w14:paraId="4BA5EB8C" w14:textId="77777777" w:rsidR="00F90768" w:rsidRDefault="00F90768" w:rsidP="0005037B">
            <w:pPr>
              <w:pStyle w:val="ConsPlusNormal"/>
            </w:pPr>
          </w:p>
        </w:tc>
        <w:tc>
          <w:tcPr>
            <w:tcW w:w="567" w:type="dxa"/>
            <w:tcBorders>
              <w:top w:val="nil"/>
              <w:left w:val="nil"/>
              <w:bottom w:val="nil"/>
              <w:right w:val="nil"/>
            </w:tcBorders>
            <w:vAlign w:val="bottom"/>
          </w:tcPr>
          <w:p w14:paraId="374A3799" w14:textId="77777777" w:rsidR="00F90768" w:rsidRDefault="00F90768" w:rsidP="0005037B">
            <w:pPr>
              <w:pStyle w:val="ConsPlusNormal"/>
            </w:pPr>
          </w:p>
        </w:tc>
        <w:tc>
          <w:tcPr>
            <w:tcW w:w="1984" w:type="dxa"/>
            <w:tcBorders>
              <w:top w:val="nil"/>
              <w:left w:val="nil"/>
              <w:bottom w:val="nil"/>
              <w:right w:val="nil"/>
            </w:tcBorders>
            <w:vAlign w:val="bottom"/>
          </w:tcPr>
          <w:p w14:paraId="3543BBFA" w14:textId="77777777" w:rsidR="00F90768" w:rsidRDefault="00F90768" w:rsidP="0005037B">
            <w:pPr>
              <w:pStyle w:val="ConsPlusNormal"/>
              <w:jc w:val="right"/>
            </w:pPr>
            <w:r>
              <w:t>29064,00000</w:t>
            </w:r>
          </w:p>
        </w:tc>
        <w:tc>
          <w:tcPr>
            <w:tcW w:w="1984" w:type="dxa"/>
            <w:tcBorders>
              <w:top w:val="nil"/>
              <w:left w:val="nil"/>
              <w:bottom w:val="nil"/>
              <w:right w:val="nil"/>
            </w:tcBorders>
            <w:vAlign w:val="bottom"/>
          </w:tcPr>
          <w:p w14:paraId="028F4608" w14:textId="77777777" w:rsidR="00F90768" w:rsidRDefault="00F90768" w:rsidP="0005037B">
            <w:pPr>
              <w:pStyle w:val="ConsPlusNormal"/>
              <w:jc w:val="right"/>
            </w:pPr>
            <w:r>
              <w:t>29064,00000</w:t>
            </w:r>
          </w:p>
        </w:tc>
        <w:tc>
          <w:tcPr>
            <w:tcW w:w="1984" w:type="dxa"/>
            <w:tcBorders>
              <w:top w:val="nil"/>
              <w:left w:val="nil"/>
              <w:bottom w:val="nil"/>
              <w:right w:val="nil"/>
            </w:tcBorders>
            <w:vAlign w:val="bottom"/>
          </w:tcPr>
          <w:p w14:paraId="4D7E5D13" w14:textId="77777777" w:rsidR="00F90768" w:rsidRDefault="00F90768" w:rsidP="0005037B">
            <w:pPr>
              <w:pStyle w:val="ConsPlusNormal"/>
              <w:jc w:val="right"/>
            </w:pPr>
            <w:r>
              <w:t>29064,00000</w:t>
            </w:r>
          </w:p>
        </w:tc>
      </w:tr>
      <w:tr w:rsidR="00F90768" w14:paraId="3268D5A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9573A24" w14:textId="77777777" w:rsidR="00F90768" w:rsidRDefault="00F90768" w:rsidP="0005037B">
            <w:pPr>
              <w:pStyle w:val="ConsPlusNormal"/>
            </w:pPr>
            <w:r>
              <w:lastRenderedPageBreak/>
              <w:t>Социальная политика</w:t>
            </w:r>
          </w:p>
        </w:tc>
        <w:tc>
          <w:tcPr>
            <w:tcW w:w="1871" w:type="dxa"/>
            <w:tcBorders>
              <w:top w:val="nil"/>
              <w:left w:val="nil"/>
              <w:bottom w:val="nil"/>
              <w:right w:val="nil"/>
            </w:tcBorders>
            <w:vAlign w:val="bottom"/>
          </w:tcPr>
          <w:p w14:paraId="325E4155" w14:textId="77777777" w:rsidR="00F90768" w:rsidRDefault="00F90768" w:rsidP="0005037B">
            <w:pPr>
              <w:pStyle w:val="ConsPlusNormal"/>
              <w:jc w:val="center"/>
            </w:pPr>
            <w:r>
              <w:t>04 1 00 60430</w:t>
            </w:r>
          </w:p>
        </w:tc>
        <w:tc>
          <w:tcPr>
            <w:tcW w:w="465" w:type="dxa"/>
            <w:tcBorders>
              <w:top w:val="nil"/>
              <w:left w:val="nil"/>
              <w:bottom w:val="nil"/>
              <w:right w:val="nil"/>
            </w:tcBorders>
            <w:vAlign w:val="bottom"/>
          </w:tcPr>
          <w:p w14:paraId="64FD33F1"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60BE8B20" w14:textId="77777777" w:rsidR="00F90768" w:rsidRDefault="00F90768" w:rsidP="0005037B">
            <w:pPr>
              <w:pStyle w:val="ConsPlusNormal"/>
            </w:pPr>
          </w:p>
        </w:tc>
        <w:tc>
          <w:tcPr>
            <w:tcW w:w="567" w:type="dxa"/>
            <w:tcBorders>
              <w:top w:val="nil"/>
              <w:left w:val="nil"/>
              <w:bottom w:val="nil"/>
              <w:right w:val="nil"/>
            </w:tcBorders>
            <w:vAlign w:val="bottom"/>
          </w:tcPr>
          <w:p w14:paraId="08EC3E05" w14:textId="77777777" w:rsidR="00F90768" w:rsidRDefault="00F90768" w:rsidP="0005037B">
            <w:pPr>
              <w:pStyle w:val="ConsPlusNormal"/>
            </w:pPr>
          </w:p>
        </w:tc>
        <w:tc>
          <w:tcPr>
            <w:tcW w:w="1984" w:type="dxa"/>
            <w:tcBorders>
              <w:top w:val="nil"/>
              <w:left w:val="nil"/>
              <w:bottom w:val="nil"/>
              <w:right w:val="nil"/>
            </w:tcBorders>
            <w:vAlign w:val="bottom"/>
          </w:tcPr>
          <w:p w14:paraId="6A13EECD" w14:textId="77777777" w:rsidR="00F90768" w:rsidRDefault="00F90768" w:rsidP="0005037B">
            <w:pPr>
              <w:pStyle w:val="ConsPlusNormal"/>
              <w:jc w:val="right"/>
            </w:pPr>
            <w:r>
              <w:t>29064,00000</w:t>
            </w:r>
          </w:p>
        </w:tc>
        <w:tc>
          <w:tcPr>
            <w:tcW w:w="1984" w:type="dxa"/>
            <w:tcBorders>
              <w:top w:val="nil"/>
              <w:left w:val="nil"/>
              <w:bottom w:val="nil"/>
              <w:right w:val="nil"/>
            </w:tcBorders>
            <w:vAlign w:val="bottom"/>
          </w:tcPr>
          <w:p w14:paraId="19BD1607" w14:textId="77777777" w:rsidR="00F90768" w:rsidRDefault="00F90768" w:rsidP="0005037B">
            <w:pPr>
              <w:pStyle w:val="ConsPlusNormal"/>
              <w:jc w:val="right"/>
            </w:pPr>
            <w:r>
              <w:t>29064,00000</w:t>
            </w:r>
          </w:p>
        </w:tc>
        <w:tc>
          <w:tcPr>
            <w:tcW w:w="1984" w:type="dxa"/>
            <w:tcBorders>
              <w:top w:val="nil"/>
              <w:left w:val="nil"/>
              <w:bottom w:val="nil"/>
              <w:right w:val="nil"/>
            </w:tcBorders>
            <w:vAlign w:val="bottom"/>
          </w:tcPr>
          <w:p w14:paraId="0602BF12" w14:textId="77777777" w:rsidR="00F90768" w:rsidRDefault="00F90768" w:rsidP="0005037B">
            <w:pPr>
              <w:pStyle w:val="ConsPlusNormal"/>
              <w:jc w:val="right"/>
            </w:pPr>
            <w:r>
              <w:t>29064,00000</w:t>
            </w:r>
          </w:p>
        </w:tc>
      </w:tr>
      <w:tr w:rsidR="00F90768" w14:paraId="6F12584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ADA3A44"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20FA3C8A" w14:textId="77777777" w:rsidR="00F90768" w:rsidRDefault="00F90768" w:rsidP="0005037B">
            <w:pPr>
              <w:pStyle w:val="ConsPlusNormal"/>
              <w:jc w:val="center"/>
            </w:pPr>
            <w:r>
              <w:t>04 1 00 60430</w:t>
            </w:r>
          </w:p>
        </w:tc>
        <w:tc>
          <w:tcPr>
            <w:tcW w:w="465" w:type="dxa"/>
            <w:tcBorders>
              <w:top w:val="nil"/>
              <w:left w:val="nil"/>
              <w:bottom w:val="nil"/>
              <w:right w:val="nil"/>
            </w:tcBorders>
            <w:vAlign w:val="bottom"/>
          </w:tcPr>
          <w:p w14:paraId="3AF13B19"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5374F410"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48C3FCAD" w14:textId="77777777" w:rsidR="00F90768" w:rsidRDefault="00F90768" w:rsidP="0005037B">
            <w:pPr>
              <w:pStyle w:val="ConsPlusNormal"/>
            </w:pPr>
          </w:p>
        </w:tc>
        <w:tc>
          <w:tcPr>
            <w:tcW w:w="1984" w:type="dxa"/>
            <w:tcBorders>
              <w:top w:val="nil"/>
              <w:left w:val="nil"/>
              <w:bottom w:val="nil"/>
              <w:right w:val="nil"/>
            </w:tcBorders>
            <w:vAlign w:val="bottom"/>
          </w:tcPr>
          <w:p w14:paraId="21C16426" w14:textId="77777777" w:rsidR="00F90768" w:rsidRDefault="00F90768" w:rsidP="0005037B">
            <w:pPr>
              <w:pStyle w:val="ConsPlusNormal"/>
              <w:jc w:val="right"/>
            </w:pPr>
            <w:r>
              <w:t>29064,00000</w:t>
            </w:r>
          </w:p>
        </w:tc>
        <w:tc>
          <w:tcPr>
            <w:tcW w:w="1984" w:type="dxa"/>
            <w:tcBorders>
              <w:top w:val="nil"/>
              <w:left w:val="nil"/>
              <w:bottom w:val="nil"/>
              <w:right w:val="nil"/>
            </w:tcBorders>
            <w:vAlign w:val="bottom"/>
          </w:tcPr>
          <w:p w14:paraId="132BBD7B" w14:textId="77777777" w:rsidR="00F90768" w:rsidRDefault="00F90768" w:rsidP="0005037B">
            <w:pPr>
              <w:pStyle w:val="ConsPlusNormal"/>
              <w:jc w:val="right"/>
            </w:pPr>
            <w:r>
              <w:t>29064,00000</w:t>
            </w:r>
          </w:p>
        </w:tc>
        <w:tc>
          <w:tcPr>
            <w:tcW w:w="1984" w:type="dxa"/>
            <w:tcBorders>
              <w:top w:val="nil"/>
              <w:left w:val="nil"/>
              <w:bottom w:val="nil"/>
              <w:right w:val="nil"/>
            </w:tcBorders>
            <w:vAlign w:val="bottom"/>
          </w:tcPr>
          <w:p w14:paraId="1010C997" w14:textId="77777777" w:rsidR="00F90768" w:rsidRDefault="00F90768" w:rsidP="0005037B">
            <w:pPr>
              <w:pStyle w:val="ConsPlusNormal"/>
              <w:jc w:val="right"/>
            </w:pPr>
            <w:r>
              <w:t>29064,00000</w:t>
            </w:r>
          </w:p>
        </w:tc>
      </w:tr>
      <w:tr w:rsidR="00F90768" w14:paraId="1FF2B4D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DD1A55D"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5EC1A724" w14:textId="77777777" w:rsidR="00F90768" w:rsidRDefault="00F90768" w:rsidP="0005037B">
            <w:pPr>
              <w:pStyle w:val="ConsPlusNormal"/>
              <w:jc w:val="center"/>
            </w:pPr>
            <w:r>
              <w:t>04 1 00 60430</w:t>
            </w:r>
          </w:p>
        </w:tc>
        <w:tc>
          <w:tcPr>
            <w:tcW w:w="465" w:type="dxa"/>
            <w:tcBorders>
              <w:top w:val="nil"/>
              <w:left w:val="nil"/>
              <w:bottom w:val="nil"/>
              <w:right w:val="nil"/>
            </w:tcBorders>
            <w:vAlign w:val="bottom"/>
          </w:tcPr>
          <w:p w14:paraId="4635FF6C"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094A8EE"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02216C03"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57394F62" w14:textId="77777777" w:rsidR="00F90768" w:rsidRDefault="00F90768" w:rsidP="0005037B">
            <w:pPr>
              <w:pStyle w:val="ConsPlusNormal"/>
              <w:jc w:val="right"/>
            </w:pPr>
            <w:r>
              <w:t>218,40000</w:t>
            </w:r>
          </w:p>
        </w:tc>
        <w:tc>
          <w:tcPr>
            <w:tcW w:w="1984" w:type="dxa"/>
            <w:tcBorders>
              <w:top w:val="nil"/>
              <w:left w:val="nil"/>
              <w:bottom w:val="nil"/>
              <w:right w:val="nil"/>
            </w:tcBorders>
            <w:vAlign w:val="bottom"/>
          </w:tcPr>
          <w:p w14:paraId="4CA74775" w14:textId="77777777" w:rsidR="00F90768" w:rsidRDefault="00F90768" w:rsidP="0005037B">
            <w:pPr>
              <w:pStyle w:val="ConsPlusNormal"/>
              <w:jc w:val="right"/>
            </w:pPr>
            <w:r>
              <w:t>218,40000</w:t>
            </w:r>
          </w:p>
        </w:tc>
        <w:tc>
          <w:tcPr>
            <w:tcW w:w="1984" w:type="dxa"/>
            <w:tcBorders>
              <w:top w:val="nil"/>
              <w:left w:val="nil"/>
              <w:bottom w:val="nil"/>
              <w:right w:val="nil"/>
            </w:tcBorders>
            <w:vAlign w:val="bottom"/>
          </w:tcPr>
          <w:p w14:paraId="486D30B7" w14:textId="77777777" w:rsidR="00F90768" w:rsidRDefault="00F90768" w:rsidP="0005037B">
            <w:pPr>
              <w:pStyle w:val="ConsPlusNormal"/>
              <w:jc w:val="right"/>
            </w:pPr>
            <w:r>
              <w:t>218,40000</w:t>
            </w:r>
          </w:p>
        </w:tc>
      </w:tr>
      <w:tr w:rsidR="00F90768" w14:paraId="75AEF88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D0FBC0C" w14:textId="77777777" w:rsidR="00F90768" w:rsidRDefault="00F90768" w:rsidP="0005037B">
            <w:pPr>
              <w:pStyle w:val="ConsPlusNormal"/>
            </w:pPr>
            <w:r>
              <w:t>Публичные нормативные социальные выплаты гражданам</w:t>
            </w:r>
          </w:p>
        </w:tc>
        <w:tc>
          <w:tcPr>
            <w:tcW w:w="1871" w:type="dxa"/>
            <w:tcBorders>
              <w:top w:val="nil"/>
              <w:left w:val="nil"/>
              <w:bottom w:val="nil"/>
              <w:right w:val="nil"/>
            </w:tcBorders>
            <w:vAlign w:val="bottom"/>
          </w:tcPr>
          <w:p w14:paraId="1FADF772" w14:textId="77777777" w:rsidR="00F90768" w:rsidRDefault="00F90768" w:rsidP="0005037B">
            <w:pPr>
              <w:pStyle w:val="ConsPlusNormal"/>
              <w:jc w:val="center"/>
            </w:pPr>
            <w:r>
              <w:t>04 1 00 60430</w:t>
            </w:r>
          </w:p>
        </w:tc>
        <w:tc>
          <w:tcPr>
            <w:tcW w:w="465" w:type="dxa"/>
            <w:tcBorders>
              <w:top w:val="nil"/>
              <w:left w:val="nil"/>
              <w:bottom w:val="nil"/>
              <w:right w:val="nil"/>
            </w:tcBorders>
            <w:vAlign w:val="bottom"/>
          </w:tcPr>
          <w:p w14:paraId="6FFA9725"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B855243"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44B1BCDD" w14:textId="77777777" w:rsidR="00F90768" w:rsidRDefault="00F90768" w:rsidP="0005037B">
            <w:pPr>
              <w:pStyle w:val="ConsPlusNormal"/>
              <w:jc w:val="center"/>
            </w:pPr>
            <w:r>
              <w:t>310</w:t>
            </w:r>
          </w:p>
        </w:tc>
        <w:tc>
          <w:tcPr>
            <w:tcW w:w="1984" w:type="dxa"/>
            <w:tcBorders>
              <w:top w:val="nil"/>
              <w:left w:val="nil"/>
              <w:bottom w:val="nil"/>
              <w:right w:val="nil"/>
            </w:tcBorders>
            <w:vAlign w:val="bottom"/>
          </w:tcPr>
          <w:p w14:paraId="71A7531B" w14:textId="77777777" w:rsidR="00F90768" w:rsidRDefault="00F90768" w:rsidP="0005037B">
            <w:pPr>
              <w:pStyle w:val="ConsPlusNormal"/>
              <w:jc w:val="right"/>
            </w:pPr>
            <w:r>
              <w:t>28843,60000</w:t>
            </w:r>
          </w:p>
        </w:tc>
        <w:tc>
          <w:tcPr>
            <w:tcW w:w="1984" w:type="dxa"/>
            <w:tcBorders>
              <w:top w:val="nil"/>
              <w:left w:val="nil"/>
              <w:bottom w:val="nil"/>
              <w:right w:val="nil"/>
            </w:tcBorders>
            <w:vAlign w:val="bottom"/>
          </w:tcPr>
          <w:p w14:paraId="3B2C376F" w14:textId="77777777" w:rsidR="00F90768" w:rsidRDefault="00F90768" w:rsidP="0005037B">
            <w:pPr>
              <w:pStyle w:val="ConsPlusNormal"/>
              <w:jc w:val="right"/>
            </w:pPr>
            <w:r>
              <w:t>28843,60000</w:t>
            </w:r>
          </w:p>
        </w:tc>
        <w:tc>
          <w:tcPr>
            <w:tcW w:w="1984" w:type="dxa"/>
            <w:tcBorders>
              <w:top w:val="nil"/>
              <w:left w:val="nil"/>
              <w:bottom w:val="nil"/>
              <w:right w:val="nil"/>
            </w:tcBorders>
            <w:vAlign w:val="bottom"/>
          </w:tcPr>
          <w:p w14:paraId="2A576448" w14:textId="77777777" w:rsidR="00F90768" w:rsidRDefault="00F90768" w:rsidP="0005037B">
            <w:pPr>
              <w:pStyle w:val="ConsPlusNormal"/>
              <w:jc w:val="right"/>
            </w:pPr>
            <w:r>
              <w:t>28843,60000</w:t>
            </w:r>
          </w:p>
        </w:tc>
      </w:tr>
      <w:tr w:rsidR="00F90768" w14:paraId="3C14187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480E267" w14:textId="77777777" w:rsidR="00F90768" w:rsidRDefault="00F90768" w:rsidP="0005037B">
            <w:pPr>
              <w:pStyle w:val="ConsPlusNormal"/>
            </w:pPr>
            <w:r>
              <w:t>Социальные выплаты гражданам, кроме публичных нормативных социальных выплат</w:t>
            </w:r>
          </w:p>
        </w:tc>
        <w:tc>
          <w:tcPr>
            <w:tcW w:w="1871" w:type="dxa"/>
            <w:tcBorders>
              <w:top w:val="nil"/>
              <w:left w:val="nil"/>
              <w:bottom w:val="nil"/>
              <w:right w:val="nil"/>
            </w:tcBorders>
            <w:vAlign w:val="bottom"/>
          </w:tcPr>
          <w:p w14:paraId="6F7A6C65" w14:textId="77777777" w:rsidR="00F90768" w:rsidRDefault="00F90768" w:rsidP="0005037B">
            <w:pPr>
              <w:pStyle w:val="ConsPlusNormal"/>
              <w:jc w:val="center"/>
            </w:pPr>
            <w:r>
              <w:t>04 1 00 60430</w:t>
            </w:r>
          </w:p>
        </w:tc>
        <w:tc>
          <w:tcPr>
            <w:tcW w:w="465" w:type="dxa"/>
            <w:tcBorders>
              <w:top w:val="nil"/>
              <w:left w:val="nil"/>
              <w:bottom w:val="nil"/>
              <w:right w:val="nil"/>
            </w:tcBorders>
            <w:vAlign w:val="bottom"/>
          </w:tcPr>
          <w:p w14:paraId="469D5CDF"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1E00AC5C"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1AE0F4A1" w14:textId="77777777" w:rsidR="00F90768" w:rsidRDefault="00F90768" w:rsidP="0005037B">
            <w:pPr>
              <w:pStyle w:val="ConsPlusNormal"/>
              <w:jc w:val="center"/>
            </w:pPr>
            <w:r>
              <w:t>320</w:t>
            </w:r>
          </w:p>
        </w:tc>
        <w:tc>
          <w:tcPr>
            <w:tcW w:w="1984" w:type="dxa"/>
            <w:tcBorders>
              <w:top w:val="nil"/>
              <w:left w:val="nil"/>
              <w:bottom w:val="nil"/>
              <w:right w:val="nil"/>
            </w:tcBorders>
            <w:vAlign w:val="bottom"/>
          </w:tcPr>
          <w:p w14:paraId="43158899" w14:textId="77777777" w:rsidR="00F90768" w:rsidRDefault="00F90768" w:rsidP="0005037B">
            <w:pPr>
              <w:pStyle w:val="ConsPlusNormal"/>
              <w:jc w:val="right"/>
            </w:pPr>
            <w:r>
              <w:t>2,00000</w:t>
            </w:r>
          </w:p>
        </w:tc>
        <w:tc>
          <w:tcPr>
            <w:tcW w:w="1984" w:type="dxa"/>
            <w:tcBorders>
              <w:top w:val="nil"/>
              <w:left w:val="nil"/>
              <w:bottom w:val="nil"/>
              <w:right w:val="nil"/>
            </w:tcBorders>
            <w:vAlign w:val="bottom"/>
          </w:tcPr>
          <w:p w14:paraId="2C2633B2" w14:textId="77777777" w:rsidR="00F90768" w:rsidRDefault="00F90768" w:rsidP="0005037B">
            <w:pPr>
              <w:pStyle w:val="ConsPlusNormal"/>
              <w:jc w:val="right"/>
            </w:pPr>
            <w:r>
              <w:t>2,00000</w:t>
            </w:r>
          </w:p>
        </w:tc>
        <w:tc>
          <w:tcPr>
            <w:tcW w:w="1984" w:type="dxa"/>
            <w:tcBorders>
              <w:top w:val="nil"/>
              <w:left w:val="nil"/>
              <w:bottom w:val="nil"/>
              <w:right w:val="nil"/>
            </w:tcBorders>
            <w:vAlign w:val="bottom"/>
          </w:tcPr>
          <w:p w14:paraId="5099EC89" w14:textId="77777777" w:rsidR="00F90768" w:rsidRDefault="00F90768" w:rsidP="0005037B">
            <w:pPr>
              <w:pStyle w:val="ConsPlusNormal"/>
              <w:jc w:val="right"/>
            </w:pPr>
            <w:r>
              <w:t>2,00000</w:t>
            </w:r>
          </w:p>
        </w:tc>
      </w:tr>
      <w:tr w:rsidR="00F90768" w14:paraId="01FB4D0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9FA6444" w14:textId="77777777" w:rsidR="00F90768" w:rsidRDefault="00F90768" w:rsidP="0005037B">
            <w:pPr>
              <w:pStyle w:val="ConsPlusNormal"/>
            </w:pPr>
            <w:r>
              <w:t>Предоставление дополнительных мер социальной поддержки в виде единовременной денежной выплаты на проведение капитального ремонта жилых помещений в многоквартирных домах отдельным категориям граждан</w:t>
            </w:r>
          </w:p>
        </w:tc>
        <w:tc>
          <w:tcPr>
            <w:tcW w:w="1871" w:type="dxa"/>
            <w:tcBorders>
              <w:top w:val="nil"/>
              <w:left w:val="nil"/>
              <w:bottom w:val="nil"/>
              <w:right w:val="nil"/>
            </w:tcBorders>
            <w:vAlign w:val="bottom"/>
          </w:tcPr>
          <w:p w14:paraId="45E56DE7" w14:textId="77777777" w:rsidR="00F90768" w:rsidRDefault="00F90768" w:rsidP="0005037B">
            <w:pPr>
              <w:pStyle w:val="ConsPlusNormal"/>
              <w:jc w:val="center"/>
            </w:pPr>
            <w:r>
              <w:t>04 1 00 60700</w:t>
            </w:r>
          </w:p>
        </w:tc>
        <w:tc>
          <w:tcPr>
            <w:tcW w:w="465" w:type="dxa"/>
            <w:tcBorders>
              <w:top w:val="nil"/>
              <w:left w:val="nil"/>
              <w:bottom w:val="nil"/>
              <w:right w:val="nil"/>
            </w:tcBorders>
            <w:vAlign w:val="bottom"/>
          </w:tcPr>
          <w:p w14:paraId="0DB611A9" w14:textId="77777777" w:rsidR="00F90768" w:rsidRDefault="00F90768" w:rsidP="0005037B">
            <w:pPr>
              <w:pStyle w:val="ConsPlusNormal"/>
            </w:pPr>
          </w:p>
        </w:tc>
        <w:tc>
          <w:tcPr>
            <w:tcW w:w="465" w:type="dxa"/>
            <w:tcBorders>
              <w:top w:val="nil"/>
              <w:left w:val="nil"/>
              <w:bottom w:val="nil"/>
              <w:right w:val="nil"/>
            </w:tcBorders>
            <w:vAlign w:val="bottom"/>
          </w:tcPr>
          <w:p w14:paraId="1CD03299" w14:textId="77777777" w:rsidR="00F90768" w:rsidRDefault="00F90768" w:rsidP="0005037B">
            <w:pPr>
              <w:pStyle w:val="ConsPlusNormal"/>
            </w:pPr>
          </w:p>
        </w:tc>
        <w:tc>
          <w:tcPr>
            <w:tcW w:w="567" w:type="dxa"/>
            <w:tcBorders>
              <w:top w:val="nil"/>
              <w:left w:val="nil"/>
              <w:bottom w:val="nil"/>
              <w:right w:val="nil"/>
            </w:tcBorders>
            <w:vAlign w:val="bottom"/>
          </w:tcPr>
          <w:p w14:paraId="7A31E5E1" w14:textId="77777777" w:rsidR="00F90768" w:rsidRDefault="00F90768" w:rsidP="0005037B">
            <w:pPr>
              <w:pStyle w:val="ConsPlusNormal"/>
            </w:pPr>
          </w:p>
        </w:tc>
        <w:tc>
          <w:tcPr>
            <w:tcW w:w="1984" w:type="dxa"/>
            <w:tcBorders>
              <w:top w:val="nil"/>
              <w:left w:val="nil"/>
              <w:bottom w:val="nil"/>
              <w:right w:val="nil"/>
            </w:tcBorders>
            <w:vAlign w:val="bottom"/>
          </w:tcPr>
          <w:p w14:paraId="674CE1D2" w14:textId="77777777" w:rsidR="00F90768" w:rsidRDefault="00F90768" w:rsidP="0005037B">
            <w:pPr>
              <w:pStyle w:val="ConsPlusNormal"/>
              <w:jc w:val="right"/>
            </w:pPr>
            <w:r>
              <w:t>2395,40000</w:t>
            </w:r>
          </w:p>
        </w:tc>
        <w:tc>
          <w:tcPr>
            <w:tcW w:w="1984" w:type="dxa"/>
            <w:tcBorders>
              <w:top w:val="nil"/>
              <w:left w:val="nil"/>
              <w:bottom w:val="nil"/>
              <w:right w:val="nil"/>
            </w:tcBorders>
            <w:vAlign w:val="bottom"/>
          </w:tcPr>
          <w:p w14:paraId="0B802383"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DDF137C" w14:textId="77777777" w:rsidR="00F90768" w:rsidRDefault="00F90768" w:rsidP="0005037B">
            <w:pPr>
              <w:pStyle w:val="ConsPlusNormal"/>
              <w:jc w:val="right"/>
            </w:pPr>
            <w:r>
              <w:t>0,00000</w:t>
            </w:r>
          </w:p>
        </w:tc>
      </w:tr>
      <w:tr w:rsidR="00F90768" w14:paraId="19693BD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0C78666"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217BC403" w14:textId="77777777" w:rsidR="00F90768" w:rsidRDefault="00F90768" w:rsidP="0005037B">
            <w:pPr>
              <w:pStyle w:val="ConsPlusNormal"/>
              <w:jc w:val="center"/>
            </w:pPr>
            <w:r>
              <w:t>04 1 00 60700</w:t>
            </w:r>
          </w:p>
        </w:tc>
        <w:tc>
          <w:tcPr>
            <w:tcW w:w="465" w:type="dxa"/>
            <w:tcBorders>
              <w:top w:val="nil"/>
              <w:left w:val="nil"/>
              <w:bottom w:val="nil"/>
              <w:right w:val="nil"/>
            </w:tcBorders>
            <w:vAlign w:val="bottom"/>
          </w:tcPr>
          <w:p w14:paraId="241B601D"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4942F4C7" w14:textId="77777777" w:rsidR="00F90768" w:rsidRDefault="00F90768" w:rsidP="0005037B">
            <w:pPr>
              <w:pStyle w:val="ConsPlusNormal"/>
            </w:pPr>
          </w:p>
        </w:tc>
        <w:tc>
          <w:tcPr>
            <w:tcW w:w="567" w:type="dxa"/>
            <w:tcBorders>
              <w:top w:val="nil"/>
              <w:left w:val="nil"/>
              <w:bottom w:val="nil"/>
              <w:right w:val="nil"/>
            </w:tcBorders>
            <w:vAlign w:val="bottom"/>
          </w:tcPr>
          <w:p w14:paraId="28B551A2" w14:textId="77777777" w:rsidR="00F90768" w:rsidRDefault="00F90768" w:rsidP="0005037B">
            <w:pPr>
              <w:pStyle w:val="ConsPlusNormal"/>
            </w:pPr>
          </w:p>
        </w:tc>
        <w:tc>
          <w:tcPr>
            <w:tcW w:w="1984" w:type="dxa"/>
            <w:tcBorders>
              <w:top w:val="nil"/>
              <w:left w:val="nil"/>
              <w:bottom w:val="nil"/>
              <w:right w:val="nil"/>
            </w:tcBorders>
            <w:vAlign w:val="bottom"/>
          </w:tcPr>
          <w:p w14:paraId="4F097770" w14:textId="77777777" w:rsidR="00F90768" w:rsidRDefault="00F90768" w:rsidP="0005037B">
            <w:pPr>
              <w:pStyle w:val="ConsPlusNormal"/>
              <w:jc w:val="right"/>
            </w:pPr>
            <w:r>
              <w:t>2395,40000</w:t>
            </w:r>
          </w:p>
        </w:tc>
        <w:tc>
          <w:tcPr>
            <w:tcW w:w="1984" w:type="dxa"/>
            <w:tcBorders>
              <w:top w:val="nil"/>
              <w:left w:val="nil"/>
              <w:bottom w:val="nil"/>
              <w:right w:val="nil"/>
            </w:tcBorders>
            <w:vAlign w:val="bottom"/>
          </w:tcPr>
          <w:p w14:paraId="3937D762"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E4EA052" w14:textId="77777777" w:rsidR="00F90768" w:rsidRDefault="00F90768" w:rsidP="0005037B">
            <w:pPr>
              <w:pStyle w:val="ConsPlusNormal"/>
              <w:jc w:val="right"/>
            </w:pPr>
            <w:r>
              <w:t>0,00000</w:t>
            </w:r>
          </w:p>
        </w:tc>
      </w:tr>
      <w:tr w:rsidR="00F90768" w14:paraId="7A20A0F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529569B"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4DEC7EA8" w14:textId="77777777" w:rsidR="00F90768" w:rsidRDefault="00F90768" w:rsidP="0005037B">
            <w:pPr>
              <w:pStyle w:val="ConsPlusNormal"/>
              <w:jc w:val="center"/>
            </w:pPr>
            <w:r>
              <w:t>04 1 00 60700</w:t>
            </w:r>
          </w:p>
        </w:tc>
        <w:tc>
          <w:tcPr>
            <w:tcW w:w="465" w:type="dxa"/>
            <w:tcBorders>
              <w:top w:val="nil"/>
              <w:left w:val="nil"/>
              <w:bottom w:val="nil"/>
              <w:right w:val="nil"/>
            </w:tcBorders>
            <w:vAlign w:val="bottom"/>
          </w:tcPr>
          <w:p w14:paraId="04C3C0BC"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64C5ADA2"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0EA308AE" w14:textId="77777777" w:rsidR="00F90768" w:rsidRDefault="00F90768" w:rsidP="0005037B">
            <w:pPr>
              <w:pStyle w:val="ConsPlusNormal"/>
            </w:pPr>
          </w:p>
        </w:tc>
        <w:tc>
          <w:tcPr>
            <w:tcW w:w="1984" w:type="dxa"/>
            <w:tcBorders>
              <w:top w:val="nil"/>
              <w:left w:val="nil"/>
              <w:bottom w:val="nil"/>
              <w:right w:val="nil"/>
            </w:tcBorders>
            <w:vAlign w:val="bottom"/>
          </w:tcPr>
          <w:p w14:paraId="1F90B31C" w14:textId="77777777" w:rsidR="00F90768" w:rsidRDefault="00F90768" w:rsidP="0005037B">
            <w:pPr>
              <w:pStyle w:val="ConsPlusNormal"/>
              <w:jc w:val="right"/>
            </w:pPr>
            <w:r>
              <w:t>2395,40000</w:t>
            </w:r>
          </w:p>
        </w:tc>
        <w:tc>
          <w:tcPr>
            <w:tcW w:w="1984" w:type="dxa"/>
            <w:tcBorders>
              <w:top w:val="nil"/>
              <w:left w:val="nil"/>
              <w:bottom w:val="nil"/>
              <w:right w:val="nil"/>
            </w:tcBorders>
            <w:vAlign w:val="bottom"/>
          </w:tcPr>
          <w:p w14:paraId="0D33FFFC"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EF00C9D" w14:textId="77777777" w:rsidR="00F90768" w:rsidRDefault="00F90768" w:rsidP="0005037B">
            <w:pPr>
              <w:pStyle w:val="ConsPlusNormal"/>
              <w:jc w:val="right"/>
            </w:pPr>
            <w:r>
              <w:t>0,00000</w:t>
            </w:r>
          </w:p>
        </w:tc>
      </w:tr>
      <w:tr w:rsidR="00F90768" w14:paraId="71664CD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0CD5F28"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71C85992" w14:textId="77777777" w:rsidR="00F90768" w:rsidRDefault="00F90768" w:rsidP="0005037B">
            <w:pPr>
              <w:pStyle w:val="ConsPlusNormal"/>
              <w:jc w:val="center"/>
            </w:pPr>
            <w:r>
              <w:t>04 1 00 60700</w:t>
            </w:r>
          </w:p>
        </w:tc>
        <w:tc>
          <w:tcPr>
            <w:tcW w:w="465" w:type="dxa"/>
            <w:tcBorders>
              <w:top w:val="nil"/>
              <w:left w:val="nil"/>
              <w:bottom w:val="nil"/>
              <w:right w:val="nil"/>
            </w:tcBorders>
            <w:vAlign w:val="bottom"/>
          </w:tcPr>
          <w:p w14:paraId="2E21204A"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47E0803D"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0AA47756"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6282C32E" w14:textId="77777777" w:rsidR="00F90768" w:rsidRDefault="00F90768" w:rsidP="0005037B">
            <w:pPr>
              <w:pStyle w:val="ConsPlusNormal"/>
              <w:jc w:val="right"/>
            </w:pPr>
            <w:r>
              <w:t>15,00000</w:t>
            </w:r>
          </w:p>
        </w:tc>
        <w:tc>
          <w:tcPr>
            <w:tcW w:w="1984" w:type="dxa"/>
            <w:tcBorders>
              <w:top w:val="nil"/>
              <w:left w:val="nil"/>
              <w:bottom w:val="nil"/>
              <w:right w:val="nil"/>
            </w:tcBorders>
            <w:vAlign w:val="bottom"/>
          </w:tcPr>
          <w:p w14:paraId="4D86AA9B"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24BCF8E" w14:textId="77777777" w:rsidR="00F90768" w:rsidRDefault="00F90768" w:rsidP="0005037B">
            <w:pPr>
              <w:pStyle w:val="ConsPlusNormal"/>
              <w:jc w:val="right"/>
            </w:pPr>
            <w:r>
              <w:t>0,00000</w:t>
            </w:r>
          </w:p>
        </w:tc>
      </w:tr>
      <w:tr w:rsidR="00F90768" w14:paraId="039EDAB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C9F5854" w14:textId="77777777" w:rsidR="00F90768" w:rsidRDefault="00F90768" w:rsidP="0005037B">
            <w:pPr>
              <w:pStyle w:val="ConsPlusNormal"/>
            </w:pPr>
            <w:r>
              <w:t>Публичные нормативные социальные выплаты гражданам</w:t>
            </w:r>
          </w:p>
        </w:tc>
        <w:tc>
          <w:tcPr>
            <w:tcW w:w="1871" w:type="dxa"/>
            <w:tcBorders>
              <w:top w:val="nil"/>
              <w:left w:val="nil"/>
              <w:bottom w:val="nil"/>
              <w:right w:val="nil"/>
            </w:tcBorders>
            <w:vAlign w:val="bottom"/>
          </w:tcPr>
          <w:p w14:paraId="080C8894" w14:textId="77777777" w:rsidR="00F90768" w:rsidRDefault="00F90768" w:rsidP="0005037B">
            <w:pPr>
              <w:pStyle w:val="ConsPlusNormal"/>
              <w:jc w:val="center"/>
            </w:pPr>
            <w:r>
              <w:t>04 1 00 60700</w:t>
            </w:r>
          </w:p>
        </w:tc>
        <w:tc>
          <w:tcPr>
            <w:tcW w:w="465" w:type="dxa"/>
            <w:tcBorders>
              <w:top w:val="nil"/>
              <w:left w:val="nil"/>
              <w:bottom w:val="nil"/>
              <w:right w:val="nil"/>
            </w:tcBorders>
            <w:vAlign w:val="bottom"/>
          </w:tcPr>
          <w:p w14:paraId="63E04532"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DCB682E"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6F687E75" w14:textId="77777777" w:rsidR="00F90768" w:rsidRDefault="00F90768" w:rsidP="0005037B">
            <w:pPr>
              <w:pStyle w:val="ConsPlusNormal"/>
              <w:jc w:val="center"/>
            </w:pPr>
            <w:r>
              <w:t>310</w:t>
            </w:r>
          </w:p>
        </w:tc>
        <w:tc>
          <w:tcPr>
            <w:tcW w:w="1984" w:type="dxa"/>
            <w:tcBorders>
              <w:top w:val="nil"/>
              <w:left w:val="nil"/>
              <w:bottom w:val="nil"/>
              <w:right w:val="nil"/>
            </w:tcBorders>
            <w:vAlign w:val="bottom"/>
          </w:tcPr>
          <w:p w14:paraId="16C82EDD" w14:textId="77777777" w:rsidR="00F90768" w:rsidRDefault="00F90768" w:rsidP="0005037B">
            <w:pPr>
              <w:pStyle w:val="ConsPlusNormal"/>
              <w:jc w:val="right"/>
            </w:pPr>
            <w:r>
              <w:t>2380,40000</w:t>
            </w:r>
          </w:p>
        </w:tc>
        <w:tc>
          <w:tcPr>
            <w:tcW w:w="1984" w:type="dxa"/>
            <w:tcBorders>
              <w:top w:val="nil"/>
              <w:left w:val="nil"/>
              <w:bottom w:val="nil"/>
              <w:right w:val="nil"/>
            </w:tcBorders>
            <w:vAlign w:val="bottom"/>
          </w:tcPr>
          <w:p w14:paraId="18BA9E8B"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A60EE32" w14:textId="77777777" w:rsidR="00F90768" w:rsidRDefault="00F90768" w:rsidP="0005037B">
            <w:pPr>
              <w:pStyle w:val="ConsPlusNormal"/>
              <w:jc w:val="right"/>
            </w:pPr>
            <w:r>
              <w:t>0,00000</w:t>
            </w:r>
          </w:p>
        </w:tc>
      </w:tr>
      <w:tr w:rsidR="00F90768" w14:paraId="6608690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03A780E" w14:textId="77777777" w:rsidR="00F90768" w:rsidRDefault="00F90768" w:rsidP="0005037B">
            <w:pPr>
              <w:pStyle w:val="ConsPlusNormal"/>
            </w:pPr>
            <w:r>
              <w:t xml:space="preserve">Выплата компенсации за автострахование лицам, приобретшим за счет собственных средств транспортные средства через </w:t>
            </w:r>
            <w:r>
              <w:lastRenderedPageBreak/>
              <w:t>органы социальной защиты населения</w:t>
            </w:r>
          </w:p>
        </w:tc>
        <w:tc>
          <w:tcPr>
            <w:tcW w:w="1871" w:type="dxa"/>
            <w:tcBorders>
              <w:top w:val="nil"/>
              <w:left w:val="nil"/>
              <w:bottom w:val="nil"/>
              <w:right w:val="nil"/>
            </w:tcBorders>
            <w:vAlign w:val="bottom"/>
          </w:tcPr>
          <w:p w14:paraId="5E1C5A12" w14:textId="77777777" w:rsidR="00F90768" w:rsidRDefault="00F90768" w:rsidP="0005037B">
            <w:pPr>
              <w:pStyle w:val="ConsPlusNormal"/>
              <w:jc w:val="center"/>
            </w:pPr>
            <w:r>
              <w:lastRenderedPageBreak/>
              <w:t>04 1 00 61020</w:t>
            </w:r>
          </w:p>
        </w:tc>
        <w:tc>
          <w:tcPr>
            <w:tcW w:w="465" w:type="dxa"/>
            <w:tcBorders>
              <w:top w:val="nil"/>
              <w:left w:val="nil"/>
              <w:bottom w:val="nil"/>
              <w:right w:val="nil"/>
            </w:tcBorders>
            <w:vAlign w:val="bottom"/>
          </w:tcPr>
          <w:p w14:paraId="00B84C18" w14:textId="77777777" w:rsidR="00F90768" w:rsidRDefault="00F90768" w:rsidP="0005037B">
            <w:pPr>
              <w:pStyle w:val="ConsPlusNormal"/>
            </w:pPr>
          </w:p>
        </w:tc>
        <w:tc>
          <w:tcPr>
            <w:tcW w:w="465" w:type="dxa"/>
            <w:tcBorders>
              <w:top w:val="nil"/>
              <w:left w:val="nil"/>
              <w:bottom w:val="nil"/>
              <w:right w:val="nil"/>
            </w:tcBorders>
            <w:vAlign w:val="bottom"/>
          </w:tcPr>
          <w:p w14:paraId="394BF7A1" w14:textId="77777777" w:rsidR="00F90768" w:rsidRDefault="00F90768" w:rsidP="0005037B">
            <w:pPr>
              <w:pStyle w:val="ConsPlusNormal"/>
            </w:pPr>
          </w:p>
        </w:tc>
        <w:tc>
          <w:tcPr>
            <w:tcW w:w="567" w:type="dxa"/>
            <w:tcBorders>
              <w:top w:val="nil"/>
              <w:left w:val="nil"/>
              <w:bottom w:val="nil"/>
              <w:right w:val="nil"/>
            </w:tcBorders>
            <w:vAlign w:val="bottom"/>
          </w:tcPr>
          <w:p w14:paraId="3267BD32" w14:textId="77777777" w:rsidR="00F90768" w:rsidRDefault="00F90768" w:rsidP="0005037B">
            <w:pPr>
              <w:pStyle w:val="ConsPlusNormal"/>
            </w:pPr>
          </w:p>
        </w:tc>
        <w:tc>
          <w:tcPr>
            <w:tcW w:w="1984" w:type="dxa"/>
            <w:tcBorders>
              <w:top w:val="nil"/>
              <w:left w:val="nil"/>
              <w:bottom w:val="nil"/>
              <w:right w:val="nil"/>
            </w:tcBorders>
            <w:vAlign w:val="bottom"/>
          </w:tcPr>
          <w:p w14:paraId="50D20712" w14:textId="77777777" w:rsidR="00F90768" w:rsidRDefault="00F90768" w:rsidP="0005037B">
            <w:pPr>
              <w:pStyle w:val="ConsPlusNormal"/>
              <w:jc w:val="right"/>
            </w:pPr>
            <w:r>
              <w:t>63,00000</w:t>
            </w:r>
          </w:p>
        </w:tc>
        <w:tc>
          <w:tcPr>
            <w:tcW w:w="1984" w:type="dxa"/>
            <w:tcBorders>
              <w:top w:val="nil"/>
              <w:left w:val="nil"/>
              <w:bottom w:val="nil"/>
              <w:right w:val="nil"/>
            </w:tcBorders>
            <w:vAlign w:val="bottom"/>
          </w:tcPr>
          <w:p w14:paraId="24662A90" w14:textId="77777777" w:rsidR="00F90768" w:rsidRDefault="00F90768" w:rsidP="0005037B">
            <w:pPr>
              <w:pStyle w:val="ConsPlusNormal"/>
              <w:jc w:val="right"/>
            </w:pPr>
            <w:r>
              <w:t>63,00000</w:t>
            </w:r>
          </w:p>
        </w:tc>
        <w:tc>
          <w:tcPr>
            <w:tcW w:w="1984" w:type="dxa"/>
            <w:tcBorders>
              <w:top w:val="nil"/>
              <w:left w:val="nil"/>
              <w:bottom w:val="nil"/>
              <w:right w:val="nil"/>
            </w:tcBorders>
            <w:vAlign w:val="bottom"/>
          </w:tcPr>
          <w:p w14:paraId="7E7B94CD" w14:textId="77777777" w:rsidR="00F90768" w:rsidRDefault="00F90768" w:rsidP="0005037B">
            <w:pPr>
              <w:pStyle w:val="ConsPlusNormal"/>
              <w:jc w:val="right"/>
            </w:pPr>
            <w:r>
              <w:t>63,00000</w:t>
            </w:r>
          </w:p>
        </w:tc>
      </w:tr>
      <w:tr w:rsidR="00F90768" w14:paraId="51E56E4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BB2AC7A"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408FAA39" w14:textId="77777777" w:rsidR="00F90768" w:rsidRDefault="00F90768" w:rsidP="0005037B">
            <w:pPr>
              <w:pStyle w:val="ConsPlusNormal"/>
              <w:jc w:val="center"/>
            </w:pPr>
            <w:r>
              <w:t>04 1 00 61020</w:t>
            </w:r>
          </w:p>
        </w:tc>
        <w:tc>
          <w:tcPr>
            <w:tcW w:w="465" w:type="dxa"/>
            <w:tcBorders>
              <w:top w:val="nil"/>
              <w:left w:val="nil"/>
              <w:bottom w:val="nil"/>
              <w:right w:val="nil"/>
            </w:tcBorders>
            <w:vAlign w:val="bottom"/>
          </w:tcPr>
          <w:p w14:paraId="628227BE"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363B9877" w14:textId="77777777" w:rsidR="00F90768" w:rsidRDefault="00F90768" w:rsidP="0005037B">
            <w:pPr>
              <w:pStyle w:val="ConsPlusNormal"/>
            </w:pPr>
          </w:p>
        </w:tc>
        <w:tc>
          <w:tcPr>
            <w:tcW w:w="567" w:type="dxa"/>
            <w:tcBorders>
              <w:top w:val="nil"/>
              <w:left w:val="nil"/>
              <w:bottom w:val="nil"/>
              <w:right w:val="nil"/>
            </w:tcBorders>
            <w:vAlign w:val="bottom"/>
          </w:tcPr>
          <w:p w14:paraId="2754CB0C" w14:textId="77777777" w:rsidR="00F90768" w:rsidRDefault="00F90768" w:rsidP="0005037B">
            <w:pPr>
              <w:pStyle w:val="ConsPlusNormal"/>
            </w:pPr>
          </w:p>
        </w:tc>
        <w:tc>
          <w:tcPr>
            <w:tcW w:w="1984" w:type="dxa"/>
            <w:tcBorders>
              <w:top w:val="nil"/>
              <w:left w:val="nil"/>
              <w:bottom w:val="nil"/>
              <w:right w:val="nil"/>
            </w:tcBorders>
            <w:vAlign w:val="bottom"/>
          </w:tcPr>
          <w:p w14:paraId="7AFE5F93" w14:textId="77777777" w:rsidR="00F90768" w:rsidRDefault="00F90768" w:rsidP="0005037B">
            <w:pPr>
              <w:pStyle w:val="ConsPlusNormal"/>
              <w:jc w:val="right"/>
            </w:pPr>
            <w:r>
              <w:t>63,00000</w:t>
            </w:r>
          </w:p>
        </w:tc>
        <w:tc>
          <w:tcPr>
            <w:tcW w:w="1984" w:type="dxa"/>
            <w:tcBorders>
              <w:top w:val="nil"/>
              <w:left w:val="nil"/>
              <w:bottom w:val="nil"/>
              <w:right w:val="nil"/>
            </w:tcBorders>
            <w:vAlign w:val="bottom"/>
          </w:tcPr>
          <w:p w14:paraId="0BA590E7" w14:textId="77777777" w:rsidR="00F90768" w:rsidRDefault="00F90768" w:rsidP="0005037B">
            <w:pPr>
              <w:pStyle w:val="ConsPlusNormal"/>
              <w:jc w:val="right"/>
            </w:pPr>
            <w:r>
              <w:t>63,00000</w:t>
            </w:r>
          </w:p>
        </w:tc>
        <w:tc>
          <w:tcPr>
            <w:tcW w:w="1984" w:type="dxa"/>
            <w:tcBorders>
              <w:top w:val="nil"/>
              <w:left w:val="nil"/>
              <w:bottom w:val="nil"/>
              <w:right w:val="nil"/>
            </w:tcBorders>
            <w:vAlign w:val="bottom"/>
          </w:tcPr>
          <w:p w14:paraId="69B4A331" w14:textId="77777777" w:rsidR="00F90768" w:rsidRDefault="00F90768" w:rsidP="0005037B">
            <w:pPr>
              <w:pStyle w:val="ConsPlusNormal"/>
              <w:jc w:val="right"/>
            </w:pPr>
            <w:r>
              <w:t>63,00000</w:t>
            </w:r>
          </w:p>
        </w:tc>
      </w:tr>
      <w:tr w:rsidR="00F90768" w14:paraId="7FED32A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9C3C38C"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1631CF71" w14:textId="77777777" w:rsidR="00F90768" w:rsidRDefault="00F90768" w:rsidP="0005037B">
            <w:pPr>
              <w:pStyle w:val="ConsPlusNormal"/>
              <w:jc w:val="center"/>
            </w:pPr>
            <w:r>
              <w:t>04 1 00 61020</w:t>
            </w:r>
          </w:p>
        </w:tc>
        <w:tc>
          <w:tcPr>
            <w:tcW w:w="465" w:type="dxa"/>
            <w:tcBorders>
              <w:top w:val="nil"/>
              <w:left w:val="nil"/>
              <w:bottom w:val="nil"/>
              <w:right w:val="nil"/>
            </w:tcBorders>
            <w:vAlign w:val="bottom"/>
          </w:tcPr>
          <w:p w14:paraId="0FEFE604"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0157D144"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2103DED1" w14:textId="77777777" w:rsidR="00F90768" w:rsidRDefault="00F90768" w:rsidP="0005037B">
            <w:pPr>
              <w:pStyle w:val="ConsPlusNormal"/>
            </w:pPr>
          </w:p>
        </w:tc>
        <w:tc>
          <w:tcPr>
            <w:tcW w:w="1984" w:type="dxa"/>
            <w:tcBorders>
              <w:top w:val="nil"/>
              <w:left w:val="nil"/>
              <w:bottom w:val="nil"/>
              <w:right w:val="nil"/>
            </w:tcBorders>
            <w:vAlign w:val="bottom"/>
          </w:tcPr>
          <w:p w14:paraId="2C87CBD9" w14:textId="77777777" w:rsidR="00F90768" w:rsidRDefault="00F90768" w:rsidP="0005037B">
            <w:pPr>
              <w:pStyle w:val="ConsPlusNormal"/>
              <w:jc w:val="right"/>
            </w:pPr>
            <w:r>
              <w:t>63,00000</w:t>
            </w:r>
          </w:p>
        </w:tc>
        <w:tc>
          <w:tcPr>
            <w:tcW w:w="1984" w:type="dxa"/>
            <w:tcBorders>
              <w:top w:val="nil"/>
              <w:left w:val="nil"/>
              <w:bottom w:val="nil"/>
              <w:right w:val="nil"/>
            </w:tcBorders>
            <w:vAlign w:val="bottom"/>
          </w:tcPr>
          <w:p w14:paraId="70A41397" w14:textId="77777777" w:rsidR="00F90768" w:rsidRDefault="00F90768" w:rsidP="0005037B">
            <w:pPr>
              <w:pStyle w:val="ConsPlusNormal"/>
              <w:jc w:val="right"/>
            </w:pPr>
            <w:r>
              <w:t>63,00000</w:t>
            </w:r>
          </w:p>
        </w:tc>
        <w:tc>
          <w:tcPr>
            <w:tcW w:w="1984" w:type="dxa"/>
            <w:tcBorders>
              <w:top w:val="nil"/>
              <w:left w:val="nil"/>
              <w:bottom w:val="nil"/>
              <w:right w:val="nil"/>
            </w:tcBorders>
            <w:vAlign w:val="bottom"/>
          </w:tcPr>
          <w:p w14:paraId="6190828C" w14:textId="77777777" w:rsidR="00F90768" w:rsidRDefault="00F90768" w:rsidP="0005037B">
            <w:pPr>
              <w:pStyle w:val="ConsPlusNormal"/>
              <w:jc w:val="right"/>
            </w:pPr>
            <w:r>
              <w:t>63,00000</w:t>
            </w:r>
          </w:p>
        </w:tc>
      </w:tr>
      <w:tr w:rsidR="00F90768" w14:paraId="3AC8881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9BD7C9F" w14:textId="77777777" w:rsidR="00F90768" w:rsidRDefault="00F90768" w:rsidP="0005037B">
            <w:pPr>
              <w:pStyle w:val="ConsPlusNormal"/>
            </w:pPr>
            <w:r>
              <w:t>Публичные нормативные социальные выплаты гражданам</w:t>
            </w:r>
          </w:p>
        </w:tc>
        <w:tc>
          <w:tcPr>
            <w:tcW w:w="1871" w:type="dxa"/>
            <w:tcBorders>
              <w:top w:val="nil"/>
              <w:left w:val="nil"/>
              <w:bottom w:val="nil"/>
              <w:right w:val="nil"/>
            </w:tcBorders>
            <w:vAlign w:val="bottom"/>
          </w:tcPr>
          <w:p w14:paraId="0562CA17" w14:textId="77777777" w:rsidR="00F90768" w:rsidRDefault="00F90768" w:rsidP="0005037B">
            <w:pPr>
              <w:pStyle w:val="ConsPlusNormal"/>
              <w:jc w:val="center"/>
            </w:pPr>
            <w:r>
              <w:t>04 1 00 61020</w:t>
            </w:r>
          </w:p>
        </w:tc>
        <w:tc>
          <w:tcPr>
            <w:tcW w:w="465" w:type="dxa"/>
            <w:tcBorders>
              <w:top w:val="nil"/>
              <w:left w:val="nil"/>
              <w:bottom w:val="nil"/>
              <w:right w:val="nil"/>
            </w:tcBorders>
            <w:vAlign w:val="bottom"/>
          </w:tcPr>
          <w:p w14:paraId="39EF7E2B"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33C7F8BC"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199E1838" w14:textId="77777777" w:rsidR="00F90768" w:rsidRDefault="00F90768" w:rsidP="0005037B">
            <w:pPr>
              <w:pStyle w:val="ConsPlusNormal"/>
              <w:jc w:val="center"/>
            </w:pPr>
            <w:r>
              <w:t>310</w:t>
            </w:r>
          </w:p>
        </w:tc>
        <w:tc>
          <w:tcPr>
            <w:tcW w:w="1984" w:type="dxa"/>
            <w:tcBorders>
              <w:top w:val="nil"/>
              <w:left w:val="nil"/>
              <w:bottom w:val="nil"/>
              <w:right w:val="nil"/>
            </w:tcBorders>
            <w:vAlign w:val="bottom"/>
          </w:tcPr>
          <w:p w14:paraId="6113E09A" w14:textId="77777777" w:rsidR="00F90768" w:rsidRDefault="00F90768" w:rsidP="0005037B">
            <w:pPr>
              <w:pStyle w:val="ConsPlusNormal"/>
              <w:jc w:val="right"/>
            </w:pPr>
            <w:r>
              <w:t>63,00000</w:t>
            </w:r>
          </w:p>
        </w:tc>
        <w:tc>
          <w:tcPr>
            <w:tcW w:w="1984" w:type="dxa"/>
            <w:tcBorders>
              <w:top w:val="nil"/>
              <w:left w:val="nil"/>
              <w:bottom w:val="nil"/>
              <w:right w:val="nil"/>
            </w:tcBorders>
            <w:vAlign w:val="bottom"/>
          </w:tcPr>
          <w:p w14:paraId="529C5FFE" w14:textId="77777777" w:rsidR="00F90768" w:rsidRDefault="00F90768" w:rsidP="0005037B">
            <w:pPr>
              <w:pStyle w:val="ConsPlusNormal"/>
              <w:jc w:val="right"/>
            </w:pPr>
            <w:r>
              <w:t>63,00000</w:t>
            </w:r>
          </w:p>
        </w:tc>
        <w:tc>
          <w:tcPr>
            <w:tcW w:w="1984" w:type="dxa"/>
            <w:tcBorders>
              <w:top w:val="nil"/>
              <w:left w:val="nil"/>
              <w:bottom w:val="nil"/>
              <w:right w:val="nil"/>
            </w:tcBorders>
            <w:vAlign w:val="bottom"/>
          </w:tcPr>
          <w:p w14:paraId="541B6A44" w14:textId="77777777" w:rsidR="00F90768" w:rsidRDefault="00F90768" w:rsidP="0005037B">
            <w:pPr>
              <w:pStyle w:val="ConsPlusNormal"/>
              <w:jc w:val="right"/>
            </w:pPr>
            <w:r>
              <w:t>63,00000</w:t>
            </w:r>
          </w:p>
        </w:tc>
      </w:tr>
      <w:tr w:rsidR="00F90768" w14:paraId="170E5C8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A1AE9CD" w14:textId="77777777" w:rsidR="00F90768" w:rsidRDefault="00F90768" w:rsidP="0005037B">
            <w:pPr>
              <w:pStyle w:val="ConsPlusNormal"/>
            </w:pPr>
            <w:r>
              <w:t>Предоставление гражданам субсидий на оплату жилого помещения и коммунальных услуг</w:t>
            </w:r>
          </w:p>
        </w:tc>
        <w:tc>
          <w:tcPr>
            <w:tcW w:w="1871" w:type="dxa"/>
            <w:tcBorders>
              <w:top w:val="nil"/>
              <w:left w:val="nil"/>
              <w:bottom w:val="nil"/>
              <w:right w:val="nil"/>
            </w:tcBorders>
            <w:vAlign w:val="bottom"/>
          </w:tcPr>
          <w:p w14:paraId="35881D76" w14:textId="77777777" w:rsidR="00F90768" w:rsidRDefault="00F90768" w:rsidP="0005037B">
            <w:pPr>
              <w:pStyle w:val="ConsPlusNormal"/>
              <w:jc w:val="center"/>
            </w:pPr>
            <w:r>
              <w:t>04 1 00 61030</w:t>
            </w:r>
          </w:p>
        </w:tc>
        <w:tc>
          <w:tcPr>
            <w:tcW w:w="465" w:type="dxa"/>
            <w:tcBorders>
              <w:top w:val="nil"/>
              <w:left w:val="nil"/>
              <w:bottom w:val="nil"/>
              <w:right w:val="nil"/>
            </w:tcBorders>
            <w:vAlign w:val="bottom"/>
          </w:tcPr>
          <w:p w14:paraId="41DF165A" w14:textId="77777777" w:rsidR="00F90768" w:rsidRDefault="00F90768" w:rsidP="0005037B">
            <w:pPr>
              <w:pStyle w:val="ConsPlusNormal"/>
            </w:pPr>
          </w:p>
        </w:tc>
        <w:tc>
          <w:tcPr>
            <w:tcW w:w="465" w:type="dxa"/>
            <w:tcBorders>
              <w:top w:val="nil"/>
              <w:left w:val="nil"/>
              <w:bottom w:val="nil"/>
              <w:right w:val="nil"/>
            </w:tcBorders>
            <w:vAlign w:val="bottom"/>
          </w:tcPr>
          <w:p w14:paraId="26695669" w14:textId="77777777" w:rsidR="00F90768" w:rsidRDefault="00F90768" w:rsidP="0005037B">
            <w:pPr>
              <w:pStyle w:val="ConsPlusNormal"/>
            </w:pPr>
          </w:p>
        </w:tc>
        <w:tc>
          <w:tcPr>
            <w:tcW w:w="567" w:type="dxa"/>
            <w:tcBorders>
              <w:top w:val="nil"/>
              <w:left w:val="nil"/>
              <w:bottom w:val="nil"/>
              <w:right w:val="nil"/>
            </w:tcBorders>
            <w:vAlign w:val="bottom"/>
          </w:tcPr>
          <w:p w14:paraId="3224BA36" w14:textId="77777777" w:rsidR="00F90768" w:rsidRDefault="00F90768" w:rsidP="0005037B">
            <w:pPr>
              <w:pStyle w:val="ConsPlusNormal"/>
            </w:pPr>
          </w:p>
        </w:tc>
        <w:tc>
          <w:tcPr>
            <w:tcW w:w="1984" w:type="dxa"/>
            <w:tcBorders>
              <w:top w:val="nil"/>
              <w:left w:val="nil"/>
              <w:bottom w:val="nil"/>
              <w:right w:val="nil"/>
            </w:tcBorders>
            <w:vAlign w:val="bottom"/>
          </w:tcPr>
          <w:p w14:paraId="460868B5" w14:textId="77777777" w:rsidR="00F90768" w:rsidRDefault="00F90768" w:rsidP="0005037B">
            <w:pPr>
              <w:pStyle w:val="ConsPlusNormal"/>
              <w:jc w:val="right"/>
            </w:pPr>
            <w:r>
              <w:t>103499,50000</w:t>
            </w:r>
          </w:p>
        </w:tc>
        <w:tc>
          <w:tcPr>
            <w:tcW w:w="1984" w:type="dxa"/>
            <w:tcBorders>
              <w:top w:val="nil"/>
              <w:left w:val="nil"/>
              <w:bottom w:val="nil"/>
              <w:right w:val="nil"/>
            </w:tcBorders>
            <w:vAlign w:val="bottom"/>
          </w:tcPr>
          <w:p w14:paraId="4BA5BF58" w14:textId="77777777" w:rsidR="00F90768" w:rsidRDefault="00F90768" w:rsidP="0005037B">
            <w:pPr>
              <w:pStyle w:val="ConsPlusNormal"/>
              <w:jc w:val="right"/>
            </w:pPr>
            <w:r>
              <w:t>103499,50000</w:t>
            </w:r>
          </w:p>
        </w:tc>
        <w:tc>
          <w:tcPr>
            <w:tcW w:w="1984" w:type="dxa"/>
            <w:tcBorders>
              <w:top w:val="nil"/>
              <w:left w:val="nil"/>
              <w:bottom w:val="nil"/>
              <w:right w:val="nil"/>
            </w:tcBorders>
            <w:vAlign w:val="bottom"/>
          </w:tcPr>
          <w:p w14:paraId="30AA79C6" w14:textId="77777777" w:rsidR="00F90768" w:rsidRDefault="00F90768" w:rsidP="0005037B">
            <w:pPr>
              <w:pStyle w:val="ConsPlusNormal"/>
              <w:jc w:val="right"/>
            </w:pPr>
            <w:r>
              <w:t>103499,50000</w:t>
            </w:r>
          </w:p>
        </w:tc>
      </w:tr>
      <w:tr w:rsidR="00F90768" w14:paraId="296D8EC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CFF5D7D"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0BB246BA" w14:textId="77777777" w:rsidR="00F90768" w:rsidRDefault="00F90768" w:rsidP="0005037B">
            <w:pPr>
              <w:pStyle w:val="ConsPlusNormal"/>
              <w:jc w:val="center"/>
            </w:pPr>
            <w:r>
              <w:t>04 1 00 61030</w:t>
            </w:r>
          </w:p>
        </w:tc>
        <w:tc>
          <w:tcPr>
            <w:tcW w:w="465" w:type="dxa"/>
            <w:tcBorders>
              <w:top w:val="nil"/>
              <w:left w:val="nil"/>
              <w:bottom w:val="nil"/>
              <w:right w:val="nil"/>
            </w:tcBorders>
            <w:vAlign w:val="bottom"/>
          </w:tcPr>
          <w:p w14:paraId="514FF788"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03D7EB76" w14:textId="77777777" w:rsidR="00F90768" w:rsidRDefault="00F90768" w:rsidP="0005037B">
            <w:pPr>
              <w:pStyle w:val="ConsPlusNormal"/>
            </w:pPr>
          </w:p>
        </w:tc>
        <w:tc>
          <w:tcPr>
            <w:tcW w:w="567" w:type="dxa"/>
            <w:tcBorders>
              <w:top w:val="nil"/>
              <w:left w:val="nil"/>
              <w:bottom w:val="nil"/>
              <w:right w:val="nil"/>
            </w:tcBorders>
            <w:vAlign w:val="bottom"/>
          </w:tcPr>
          <w:p w14:paraId="0D70B32F" w14:textId="77777777" w:rsidR="00F90768" w:rsidRDefault="00F90768" w:rsidP="0005037B">
            <w:pPr>
              <w:pStyle w:val="ConsPlusNormal"/>
            </w:pPr>
          </w:p>
        </w:tc>
        <w:tc>
          <w:tcPr>
            <w:tcW w:w="1984" w:type="dxa"/>
            <w:tcBorders>
              <w:top w:val="nil"/>
              <w:left w:val="nil"/>
              <w:bottom w:val="nil"/>
              <w:right w:val="nil"/>
            </w:tcBorders>
            <w:vAlign w:val="bottom"/>
          </w:tcPr>
          <w:p w14:paraId="3796D716" w14:textId="77777777" w:rsidR="00F90768" w:rsidRDefault="00F90768" w:rsidP="0005037B">
            <w:pPr>
              <w:pStyle w:val="ConsPlusNormal"/>
              <w:jc w:val="right"/>
            </w:pPr>
            <w:r>
              <w:t>103499,50000</w:t>
            </w:r>
          </w:p>
        </w:tc>
        <w:tc>
          <w:tcPr>
            <w:tcW w:w="1984" w:type="dxa"/>
            <w:tcBorders>
              <w:top w:val="nil"/>
              <w:left w:val="nil"/>
              <w:bottom w:val="nil"/>
              <w:right w:val="nil"/>
            </w:tcBorders>
            <w:vAlign w:val="bottom"/>
          </w:tcPr>
          <w:p w14:paraId="30C625A2" w14:textId="77777777" w:rsidR="00F90768" w:rsidRDefault="00F90768" w:rsidP="0005037B">
            <w:pPr>
              <w:pStyle w:val="ConsPlusNormal"/>
              <w:jc w:val="right"/>
            </w:pPr>
            <w:r>
              <w:t>103499,50000</w:t>
            </w:r>
          </w:p>
        </w:tc>
        <w:tc>
          <w:tcPr>
            <w:tcW w:w="1984" w:type="dxa"/>
            <w:tcBorders>
              <w:top w:val="nil"/>
              <w:left w:val="nil"/>
              <w:bottom w:val="nil"/>
              <w:right w:val="nil"/>
            </w:tcBorders>
            <w:vAlign w:val="bottom"/>
          </w:tcPr>
          <w:p w14:paraId="3C9E8BFF" w14:textId="77777777" w:rsidR="00F90768" w:rsidRDefault="00F90768" w:rsidP="0005037B">
            <w:pPr>
              <w:pStyle w:val="ConsPlusNormal"/>
              <w:jc w:val="right"/>
            </w:pPr>
            <w:r>
              <w:t>103499,50000</w:t>
            </w:r>
          </w:p>
        </w:tc>
      </w:tr>
      <w:tr w:rsidR="00F90768" w14:paraId="22D1A2F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B0C2E27"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4D538CA5" w14:textId="77777777" w:rsidR="00F90768" w:rsidRDefault="00F90768" w:rsidP="0005037B">
            <w:pPr>
              <w:pStyle w:val="ConsPlusNormal"/>
              <w:jc w:val="center"/>
            </w:pPr>
            <w:r>
              <w:t>04 1 00 61030</w:t>
            </w:r>
          </w:p>
        </w:tc>
        <w:tc>
          <w:tcPr>
            <w:tcW w:w="465" w:type="dxa"/>
            <w:tcBorders>
              <w:top w:val="nil"/>
              <w:left w:val="nil"/>
              <w:bottom w:val="nil"/>
              <w:right w:val="nil"/>
            </w:tcBorders>
            <w:vAlign w:val="bottom"/>
          </w:tcPr>
          <w:p w14:paraId="19478729"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6818F4FA"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207B06CB" w14:textId="77777777" w:rsidR="00F90768" w:rsidRDefault="00F90768" w:rsidP="0005037B">
            <w:pPr>
              <w:pStyle w:val="ConsPlusNormal"/>
            </w:pPr>
          </w:p>
        </w:tc>
        <w:tc>
          <w:tcPr>
            <w:tcW w:w="1984" w:type="dxa"/>
            <w:tcBorders>
              <w:top w:val="nil"/>
              <w:left w:val="nil"/>
              <w:bottom w:val="nil"/>
              <w:right w:val="nil"/>
            </w:tcBorders>
            <w:vAlign w:val="bottom"/>
          </w:tcPr>
          <w:p w14:paraId="2AC069C5" w14:textId="77777777" w:rsidR="00F90768" w:rsidRDefault="00F90768" w:rsidP="0005037B">
            <w:pPr>
              <w:pStyle w:val="ConsPlusNormal"/>
              <w:jc w:val="right"/>
            </w:pPr>
            <w:r>
              <w:t>103499,50000</w:t>
            </w:r>
          </w:p>
        </w:tc>
        <w:tc>
          <w:tcPr>
            <w:tcW w:w="1984" w:type="dxa"/>
            <w:tcBorders>
              <w:top w:val="nil"/>
              <w:left w:val="nil"/>
              <w:bottom w:val="nil"/>
              <w:right w:val="nil"/>
            </w:tcBorders>
            <w:vAlign w:val="bottom"/>
          </w:tcPr>
          <w:p w14:paraId="32A6841B" w14:textId="77777777" w:rsidR="00F90768" w:rsidRDefault="00F90768" w:rsidP="0005037B">
            <w:pPr>
              <w:pStyle w:val="ConsPlusNormal"/>
              <w:jc w:val="right"/>
            </w:pPr>
            <w:r>
              <w:t>103499,50000</w:t>
            </w:r>
          </w:p>
        </w:tc>
        <w:tc>
          <w:tcPr>
            <w:tcW w:w="1984" w:type="dxa"/>
            <w:tcBorders>
              <w:top w:val="nil"/>
              <w:left w:val="nil"/>
              <w:bottom w:val="nil"/>
              <w:right w:val="nil"/>
            </w:tcBorders>
            <w:vAlign w:val="bottom"/>
          </w:tcPr>
          <w:p w14:paraId="3926DBF9" w14:textId="77777777" w:rsidR="00F90768" w:rsidRDefault="00F90768" w:rsidP="0005037B">
            <w:pPr>
              <w:pStyle w:val="ConsPlusNormal"/>
              <w:jc w:val="right"/>
            </w:pPr>
            <w:r>
              <w:t>103499,50000</w:t>
            </w:r>
          </w:p>
        </w:tc>
      </w:tr>
      <w:tr w:rsidR="00F90768" w14:paraId="51F2E91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F65D0D2"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6008E220" w14:textId="77777777" w:rsidR="00F90768" w:rsidRDefault="00F90768" w:rsidP="0005037B">
            <w:pPr>
              <w:pStyle w:val="ConsPlusNormal"/>
              <w:jc w:val="center"/>
            </w:pPr>
            <w:r>
              <w:t>04 1 00 61030</w:t>
            </w:r>
          </w:p>
        </w:tc>
        <w:tc>
          <w:tcPr>
            <w:tcW w:w="465" w:type="dxa"/>
            <w:tcBorders>
              <w:top w:val="nil"/>
              <w:left w:val="nil"/>
              <w:bottom w:val="nil"/>
              <w:right w:val="nil"/>
            </w:tcBorders>
            <w:vAlign w:val="bottom"/>
          </w:tcPr>
          <w:p w14:paraId="4FD7DDA9"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75F75C9"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14366E3F"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073032A5"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5F13898E"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0B90ED79" w14:textId="77777777" w:rsidR="00F90768" w:rsidRDefault="00F90768" w:rsidP="0005037B">
            <w:pPr>
              <w:pStyle w:val="ConsPlusNormal"/>
              <w:jc w:val="right"/>
            </w:pPr>
            <w:r>
              <w:t>100,00000</w:t>
            </w:r>
          </w:p>
        </w:tc>
      </w:tr>
      <w:tr w:rsidR="00F90768" w14:paraId="5D5900C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EE5D32D" w14:textId="77777777" w:rsidR="00F90768" w:rsidRDefault="00F90768" w:rsidP="0005037B">
            <w:pPr>
              <w:pStyle w:val="ConsPlusNormal"/>
            </w:pPr>
            <w:r>
              <w:t>Публичные нормативные социальные выплаты гражданам</w:t>
            </w:r>
          </w:p>
        </w:tc>
        <w:tc>
          <w:tcPr>
            <w:tcW w:w="1871" w:type="dxa"/>
            <w:tcBorders>
              <w:top w:val="nil"/>
              <w:left w:val="nil"/>
              <w:bottom w:val="nil"/>
              <w:right w:val="nil"/>
            </w:tcBorders>
            <w:vAlign w:val="bottom"/>
          </w:tcPr>
          <w:p w14:paraId="01E356CB" w14:textId="77777777" w:rsidR="00F90768" w:rsidRDefault="00F90768" w:rsidP="0005037B">
            <w:pPr>
              <w:pStyle w:val="ConsPlusNormal"/>
              <w:jc w:val="center"/>
            </w:pPr>
            <w:r>
              <w:t>04 1 00 61030</w:t>
            </w:r>
          </w:p>
        </w:tc>
        <w:tc>
          <w:tcPr>
            <w:tcW w:w="465" w:type="dxa"/>
            <w:tcBorders>
              <w:top w:val="nil"/>
              <w:left w:val="nil"/>
              <w:bottom w:val="nil"/>
              <w:right w:val="nil"/>
            </w:tcBorders>
            <w:vAlign w:val="bottom"/>
          </w:tcPr>
          <w:p w14:paraId="09855D86"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5C61A4DD"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28FE9230" w14:textId="77777777" w:rsidR="00F90768" w:rsidRDefault="00F90768" w:rsidP="0005037B">
            <w:pPr>
              <w:pStyle w:val="ConsPlusNormal"/>
              <w:jc w:val="center"/>
            </w:pPr>
            <w:r>
              <w:t>310</w:t>
            </w:r>
          </w:p>
        </w:tc>
        <w:tc>
          <w:tcPr>
            <w:tcW w:w="1984" w:type="dxa"/>
            <w:tcBorders>
              <w:top w:val="nil"/>
              <w:left w:val="nil"/>
              <w:bottom w:val="nil"/>
              <w:right w:val="nil"/>
            </w:tcBorders>
            <w:vAlign w:val="bottom"/>
          </w:tcPr>
          <w:p w14:paraId="493AF2CF" w14:textId="77777777" w:rsidR="00F90768" w:rsidRDefault="00F90768" w:rsidP="0005037B">
            <w:pPr>
              <w:pStyle w:val="ConsPlusNormal"/>
              <w:jc w:val="right"/>
            </w:pPr>
            <w:r>
              <w:t>103399,50000</w:t>
            </w:r>
          </w:p>
        </w:tc>
        <w:tc>
          <w:tcPr>
            <w:tcW w:w="1984" w:type="dxa"/>
            <w:tcBorders>
              <w:top w:val="nil"/>
              <w:left w:val="nil"/>
              <w:bottom w:val="nil"/>
              <w:right w:val="nil"/>
            </w:tcBorders>
            <w:vAlign w:val="bottom"/>
          </w:tcPr>
          <w:p w14:paraId="7581D1F4" w14:textId="77777777" w:rsidR="00F90768" w:rsidRDefault="00F90768" w:rsidP="0005037B">
            <w:pPr>
              <w:pStyle w:val="ConsPlusNormal"/>
              <w:jc w:val="right"/>
            </w:pPr>
            <w:r>
              <w:t>103399,50000</w:t>
            </w:r>
          </w:p>
        </w:tc>
        <w:tc>
          <w:tcPr>
            <w:tcW w:w="1984" w:type="dxa"/>
            <w:tcBorders>
              <w:top w:val="nil"/>
              <w:left w:val="nil"/>
              <w:bottom w:val="nil"/>
              <w:right w:val="nil"/>
            </w:tcBorders>
            <w:vAlign w:val="bottom"/>
          </w:tcPr>
          <w:p w14:paraId="106066EB" w14:textId="77777777" w:rsidR="00F90768" w:rsidRDefault="00F90768" w:rsidP="0005037B">
            <w:pPr>
              <w:pStyle w:val="ConsPlusNormal"/>
              <w:jc w:val="right"/>
            </w:pPr>
            <w:r>
              <w:t>103399,50000</w:t>
            </w:r>
          </w:p>
        </w:tc>
      </w:tr>
      <w:tr w:rsidR="00F90768" w14:paraId="1466590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A8020CC" w14:textId="77777777" w:rsidR="00F90768" w:rsidRDefault="00F90768" w:rsidP="0005037B">
            <w:pPr>
              <w:pStyle w:val="ConsPlusNormal"/>
            </w:pPr>
            <w:r>
              <w:t>Ежемесячная денежная компенсация в возмещение вреда здоровью инвалидам вследствие военной травмы, полученной при прохождении службы по призыву в Афганистане или на территории Северо-Кавказского региона 1 и 2 группы, а также малообеспеченным инвалидам 3 группы, местом жительства которых является территория Новгородской области</w:t>
            </w:r>
          </w:p>
        </w:tc>
        <w:tc>
          <w:tcPr>
            <w:tcW w:w="1871" w:type="dxa"/>
            <w:tcBorders>
              <w:top w:val="nil"/>
              <w:left w:val="nil"/>
              <w:bottom w:val="nil"/>
              <w:right w:val="nil"/>
            </w:tcBorders>
            <w:vAlign w:val="bottom"/>
          </w:tcPr>
          <w:p w14:paraId="6076FCA9" w14:textId="77777777" w:rsidR="00F90768" w:rsidRDefault="00F90768" w:rsidP="0005037B">
            <w:pPr>
              <w:pStyle w:val="ConsPlusNormal"/>
              <w:jc w:val="center"/>
            </w:pPr>
            <w:r>
              <w:t>04 1 00 61050</w:t>
            </w:r>
          </w:p>
        </w:tc>
        <w:tc>
          <w:tcPr>
            <w:tcW w:w="465" w:type="dxa"/>
            <w:tcBorders>
              <w:top w:val="nil"/>
              <w:left w:val="nil"/>
              <w:bottom w:val="nil"/>
              <w:right w:val="nil"/>
            </w:tcBorders>
            <w:vAlign w:val="bottom"/>
          </w:tcPr>
          <w:p w14:paraId="4FC7D555" w14:textId="77777777" w:rsidR="00F90768" w:rsidRDefault="00F90768" w:rsidP="0005037B">
            <w:pPr>
              <w:pStyle w:val="ConsPlusNormal"/>
            </w:pPr>
          </w:p>
        </w:tc>
        <w:tc>
          <w:tcPr>
            <w:tcW w:w="465" w:type="dxa"/>
            <w:tcBorders>
              <w:top w:val="nil"/>
              <w:left w:val="nil"/>
              <w:bottom w:val="nil"/>
              <w:right w:val="nil"/>
            </w:tcBorders>
            <w:vAlign w:val="bottom"/>
          </w:tcPr>
          <w:p w14:paraId="404FF3F9" w14:textId="77777777" w:rsidR="00F90768" w:rsidRDefault="00F90768" w:rsidP="0005037B">
            <w:pPr>
              <w:pStyle w:val="ConsPlusNormal"/>
            </w:pPr>
          </w:p>
        </w:tc>
        <w:tc>
          <w:tcPr>
            <w:tcW w:w="567" w:type="dxa"/>
            <w:tcBorders>
              <w:top w:val="nil"/>
              <w:left w:val="nil"/>
              <w:bottom w:val="nil"/>
              <w:right w:val="nil"/>
            </w:tcBorders>
            <w:vAlign w:val="bottom"/>
          </w:tcPr>
          <w:p w14:paraId="564F65FB" w14:textId="77777777" w:rsidR="00F90768" w:rsidRDefault="00F90768" w:rsidP="0005037B">
            <w:pPr>
              <w:pStyle w:val="ConsPlusNormal"/>
            </w:pPr>
          </w:p>
        </w:tc>
        <w:tc>
          <w:tcPr>
            <w:tcW w:w="1984" w:type="dxa"/>
            <w:tcBorders>
              <w:top w:val="nil"/>
              <w:left w:val="nil"/>
              <w:bottom w:val="nil"/>
              <w:right w:val="nil"/>
            </w:tcBorders>
            <w:vAlign w:val="bottom"/>
          </w:tcPr>
          <w:p w14:paraId="3F0835CF" w14:textId="77777777" w:rsidR="00F90768" w:rsidRDefault="00F90768" w:rsidP="0005037B">
            <w:pPr>
              <w:pStyle w:val="ConsPlusNormal"/>
              <w:jc w:val="right"/>
            </w:pPr>
            <w:r>
              <w:t>206,00000</w:t>
            </w:r>
          </w:p>
        </w:tc>
        <w:tc>
          <w:tcPr>
            <w:tcW w:w="1984" w:type="dxa"/>
            <w:tcBorders>
              <w:top w:val="nil"/>
              <w:left w:val="nil"/>
              <w:bottom w:val="nil"/>
              <w:right w:val="nil"/>
            </w:tcBorders>
            <w:vAlign w:val="bottom"/>
          </w:tcPr>
          <w:p w14:paraId="3905280E" w14:textId="77777777" w:rsidR="00F90768" w:rsidRDefault="00F90768" w:rsidP="0005037B">
            <w:pPr>
              <w:pStyle w:val="ConsPlusNormal"/>
              <w:jc w:val="right"/>
            </w:pPr>
            <w:r>
              <w:t>206,00000</w:t>
            </w:r>
          </w:p>
        </w:tc>
        <w:tc>
          <w:tcPr>
            <w:tcW w:w="1984" w:type="dxa"/>
            <w:tcBorders>
              <w:top w:val="nil"/>
              <w:left w:val="nil"/>
              <w:bottom w:val="nil"/>
              <w:right w:val="nil"/>
            </w:tcBorders>
            <w:vAlign w:val="bottom"/>
          </w:tcPr>
          <w:p w14:paraId="15DE8378" w14:textId="77777777" w:rsidR="00F90768" w:rsidRDefault="00F90768" w:rsidP="0005037B">
            <w:pPr>
              <w:pStyle w:val="ConsPlusNormal"/>
              <w:jc w:val="right"/>
            </w:pPr>
            <w:r>
              <w:t>206,00000</w:t>
            </w:r>
          </w:p>
        </w:tc>
      </w:tr>
      <w:tr w:rsidR="00F90768" w14:paraId="327BBA3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572317E"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78E18157" w14:textId="77777777" w:rsidR="00F90768" w:rsidRDefault="00F90768" w:rsidP="0005037B">
            <w:pPr>
              <w:pStyle w:val="ConsPlusNormal"/>
              <w:jc w:val="center"/>
            </w:pPr>
            <w:r>
              <w:t>04 1 00 61050</w:t>
            </w:r>
          </w:p>
        </w:tc>
        <w:tc>
          <w:tcPr>
            <w:tcW w:w="465" w:type="dxa"/>
            <w:tcBorders>
              <w:top w:val="nil"/>
              <w:left w:val="nil"/>
              <w:bottom w:val="nil"/>
              <w:right w:val="nil"/>
            </w:tcBorders>
            <w:vAlign w:val="bottom"/>
          </w:tcPr>
          <w:p w14:paraId="7E2BED40"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63999D2" w14:textId="77777777" w:rsidR="00F90768" w:rsidRDefault="00F90768" w:rsidP="0005037B">
            <w:pPr>
              <w:pStyle w:val="ConsPlusNormal"/>
            </w:pPr>
          </w:p>
        </w:tc>
        <w:tc>
          <w:tcPr>
            <w:tcW w:w="567" w:type="dxa"/>
            <w:tcBorders>
              <w:top w:val="nil"/>
              <w:left w:val="nil"/>
              <w:bottom w:val="nil"/>
              <w:right w:val="nil"/>
            </w:tcBorders>
            <w:vAlign w:val="bottom"/>
          </w:tcPr>
          <w:p w14:paraId="1ACF0AF2" w14:textId="77777777" w:rsidR="00F90768" w:rsidRDefault="00F90768" w:rsidP="0005037B">
            <w:pPr>
              <w:pStyle w:val="ConsPlusNormal"/>
            </w:pPr>
          </w:p>
        </w:tc>
        <w:tc>
          <w:tcPr>
            <w:tcW w:w="1984" w:type="dxa"/>
            <w:tcBorders>
              <w:top w:val="nil"/>
              <w:left w:val="nil"/>
              <w:bottom w:val="nil"/>
              <w:right w:val="nil"/>
            </w:tcBorders>
            <w:vAlign w:val="bottom"/>
          </w:tcPr>
          <w:p w14:paraId="13E3B0EC" w14:textId="77777777" w:rsidR="00F90768" w:rsidRDefault="00F90768" w:rsidP="0005037B">
            <w:pPr>
              <w:pStyle w:val="ConsPlusNormal"/>
              <w:jc w:val="right"/>
            </w:pPr>
            <w:r>
              <w:t>206,00000</w:t>
            </w:r>
          </w:p>
        </w:tc>
        <w:tc>
          <w:tcPr>
            <w:tcW w:w="1984" w:type="dxa"/>
            <w:tcBorders>
              <w:top w:val="nil"/>
              <w:left w:val="nil"/>
              <w:bottom w:val="nil"/>
              <w:right w:val="nil"/>
            </w:tcBorders>
            <w:vAlign w:val="bottom"/>
          </w:tcPr>
          <w:p w14:paraId="2106FA65" w14:textId="77777777" w:rsidR="00F90768" w:rsidRDefault="00F90768" w:rsidP="0005037B">
            <w:pPr>
              <w:pStyle w:val="ConsPlusNormal"/>
              <w:jc w:val="right"/>
            </w:pPr>
            <w:r>
              <w:t>206,00000</w:t>
            </w:r>
          </w:p>
        </w:tc>
        <w:tc>
          <w:tcPr>
            <w:tcW w:w="1984" w:type="dxa"/>
            <w:tcBorders>
              <w:top w:val="nil"/>
              <w:left w:val="nil"/>
              <w:bottom w:val="nil"/>
              <w:right w:val="nil"/>
            </w:tcBorders>
            <w:vAlign w:val="bottom"/>
          </w:tcPr>
          <w:p w14:paraId="23C0B20F" w14:textId="77777777" w:rsidR="00F90768" w:rsidRDefault="00F90768" w:rsidP="0005037B">
            <w:pPr>
              <w:pStyle w:val="ConsPlusNormal"/>
              <w:jc w:val="right"/>
            </w:pPr>
            <w:r>
              <w:t>206,00000</w:t>
            </w:r>
          </w:p>
        </w:tc>
      </w:tr>
      <w:tr w:rsidR="00F90768" w14:paraId="36974A7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FA3EF34" w14:textId="77777777" w:rsidR="00F90768" w:rsidRDefault="00F90768" w:rsidP="0005037B">
            <w:pPr>
              <w:pStyle w:val="ConsPlusNormal"/>
            </w:pPr>
            <w:r>
              <w:lastRenderedPageBreak/>
              <w:t>Социальное обеспечение населения</w:t>
            </w:r>
          </w:p>
        </w:tc>
        <w:tc>
          <w:tcPr>
            <w:tcW w:w="1871" w:type="dxa"/>
            <w:tcBorders>
              <w:top w:val="nil"/>
              <w:left w:val="nil"/>
              <w:bottom w:val="nil"/>
              <w:right w:val="nil"/>
            </w:tcBorders>
            <w:vAlign w:val="bottom"/>
          </w:tcPr>
          <w:p w14:paraId="5F1C7734" w14:textId="77777777" w:rsidR="00F90768" w:rsidRDefault="00F90768" w:rsidP="0005037B">
            <w:pPr>
              <w:pStyle w:val="ConsPlusNormal"/>
              <w:jc w:val="center"/>
            </w:pPr>
            <w:r>
              <w:t>04 1 00 61050</w:t>
            </w:r>
          </w:p>
        </w:tc>
        <w:tc>
          <w:tcPr>
            <w:tcW w:w="465" w:type="dxa"/>
            <w:tcBorders>
              <w:top w:val="nil"/>
              <w:left w:val="nil"/>
              <w:bottom w:val="nil"/>
              <w:right w:val="nil"/>
            </w:tcBorders>
            <w:vAlign w:val="bottom"/>
          </w:tcPr>
          <w:p w14:paraId="6215F382"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F2BB876"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4B5078D5" w14:textId="77777777" w:rsidR="00F90768" w:rsidRDefault="00F90768" w:rsidP="0005037B">
            <w:pPr>
              <w:pStyle w:val="ConsPlusNormal"/>
            </w:pPr>
          </w:p>
        </w:tc>
        <w:tc>
          <w:tcPr>
            <w:tcW w:w="1984" w:type="dxa"/>
            <w:tcBorders>
              <w:top w:val="nil"/>
              <w:left w:val="nil"/>
              <w:bottom w:val="nil"/>
              <w:right w:val="nil"/>
            </w:tcBorders>
            <w:vAlign w:val="bottom"/>
          </w:tcPr>
          <w:p w14:paraId="693867DB" w14:textId="77777777" w:rsidR="00F90768" w:rsidRDefault="00F90768" w:rsidP="0005037B">
            <w:pPr>
              <w:pStyle w:val="ConsPlusNormal"/>
              <w:jc w:val="right"/>
            </w:pPr>
            <w:r>
              <w:t>206,00000</w:t>
            </w:r>
          </w:p>
        </w:tc>
        <w:tc>
          <w:tcPr>
            <w:tcW w:w="1984" w:type="dxa"/>
            <w:tcBorders>
              <w:top w:val="nil"/>
              <w:left w:val="nil"/>
              <w:bottom w:val="nil"/>
              <w:right w:val="nil"/>
            </w:tcBorders>
            <w:vAlign w:val="bottom"/>
          </w:tcPr>
          <w:p w14:paraId="33F52CA7" w14:textId="77777777" w:rsidR="00F90768" w:rsidRDefault="00F90768" w:rsidP="0005037B">
            <w:pPr>
              <w:pStyle w:val="ConsPlusNormal"/>
              <w:jc w:val="right"/>
            </w:pPr>
            <w:r>
              <w:t>206,00000</w:t>
            </w:r>
          </w:p>
        </w:tc>
        <w:tc>
          <w:tcPr>
            <w:tcW w:w="1984" w:type="dxa"/>
            <w:tcBorders>
              <w:top w:val="nil"/>
              <w:left w:val="nil"/>
              <w:bottom w:val="nil"/>
              <w:right w:val="nil"/>
            </w:tcBorders>
            <w:vAlign w:val="bottom"/>
          </w:tcPr>
          <w:p w14:paraId="5FBED251" w14:textId="77777777" w:rsidR="00F90768" w:rsidRDefault="00F90768" w:rsidP="0005037B">
            <w:pPr>
              <w:pStyle w:val="ConsPlusNormal"/>
              <w:jc w:val="right"/>
            </w:pPr>
            <w:r>
              <w:t>206,00000</w:t>
            </w:r>
          </w:p>
        </w:tc>
      </w:tr>
      <w:tr w:rsidR="00F90768" w14:paraId="5523D95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51167D0" w14:textId="77777777" w:rsidR="00F90768" w:rsidRDefault="00F90768" w:rsidP="0005037B">
            <w:pPr>
              <w:pStyle w:val="ConsPlusNormal"/>
            </w:pPr>
            <w:r>
              <w:t>Публичные нормативные социальные выплаты гражданам</w:t>
            </w:r>
          </w:p>
        </w:tc>
        <w:tc>
          <w:tcPr>
            <w:tcW w:w="1871" w:type="dxa"/>
            <w:tcBorders>
              <w:top w:val="nil"/>
              <w:left w:val="nil"/>
              <w:bottom w:val="nil"/>
              <w:right w:val="nil"/>
            </w:tcBorders>
            <w:vAlign w:val="bottom"/>
          </w:tcPr>
          <w:p w14:paraId="67C87E90" w14:textId="77777777" w:rsidR="00F90768" w:rsidRDefault="00F90768" w:rsidP="0005037B">
            <w:pPr>
              <w:pStyle w:val="ConsPlusNormal"/>
              <w:jc w:val="center"/>
            </w:pPr>
            <w:r>
              <w:t>04 1 00 61050</w:t>
            </w:r>
          </w:p>
        </w:tc>
        <w:tc>
          <w:tcPr>
            <w:tcW w:w="465" w:type="dxa"/>
            <w:tcBorders>
              <w:top w:val="nil"/>
              <w:left w:val="nil"/>
              <w:bottom w:val="nil"/>
              <w:right w:val="nil"/>
            </w:tcBorders>
            <w:vAlign w:val="bottom"/>
          </w:tcPr>
          <w:p w14:paraId="11AC38A6"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17060615"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5D241BEF" w14:textId="77777777" w:rsidR="00F90768" w:rsidRDefault="00F90768" w:rsidP="0005037B">
            <w:pPr>
              <w:pStyle w:val="ConsPlusNormal"/>
              <w:jc w:val="center"/>
            </w:pPr>
            <w:r>
              <w:t>310</w:t>
            </w:r>
          </w:p>
        </w:tc>
        <w:tc>
          <w:tcPr>
            <w:tcW w:w="1984" w:type="dxa"/>
            <w:tcBorders>
              <w:top w:val="nil"/>
              <w:left w:val="nil"/>
              <w:bottom w:val="nil"/>
              <w:right w:val="nil"/>
            </w:tcBorders>
            <w:vAlign w:val="bottom"/>
          </w:tcPr>
          <w:p w14:paraId="4D508487" w14:textId="77777777" w:rsidR="00F90768" w:rsidRDefault="00F90768" w:rsidP="0005037B">
            <w:pPr>
              <w:pStyle w:val="ConsPlusNormal"/>
              <w:jc w:val="right"/>
            </w:pPr>
            <w:r>
              <w:t>206,00000</w:t>
            </w:r>
          </w:p>
        </w:tc>
        <w:tc>
          <w:tcPr>
            <w:tcW w:w="1984" w:type="dxa"/>
            <w:tcBorders>
              <w:top w:val="nil"/>
              <w:left w:val="nil"/>
              <w:bottom w:val="nil"/>
              <w:right w:val="nil"/>
            </w:tcBorders>
            <w:vAlign w:val="bottom"/>
          </w:tcPr>
          <w:p w14:paraId="24F90DAE" w14:textId="77777777" w:rsidR="00F90768" w:rsidRDefault="00F90768" w:rsidP="0005037B">
            <w:pPr>
              <w:pStyle w:val="ConsPlusNormal"/>
              <w:jc w:val="right"/>
            </w:pPr>
            <w:r>
              <w:t>206,00000</w:t>
            </w:r>
          </w:p>
        </w:tc>
        <w:tc>
          <w:tcPr>
            <w:tcW w:w="1984" w:type="dxa"/>
            <w:tcBorders>
              <w:top w:val="nil"/>
              <w:left w:val="nil"/>
              <w:bottom w:val="nil"/>
              <w:right w:val="nil"/>
            </w:tcBorders>
            <w:vAlign w:val="bottom"/>
          </w:tcPr>
          <w:p w14:paraId="018E8F80" w14:textId="77777777" w:rsidR="00F90768" w:rsidRDefault="00F90768" w:rsidP="0005037B">
            <w:pPr>
              <w:pStyle w:val="ConsPlusNormal"/>
              <w:jc w:val="right"/>
            </w:pPr>
            <w:r>
              <w:t>206,00000</w:t>
            </w:r>
          </w:p>
        </w:tc>
      </w:tr>
      <w:tr w:rsidR="00F90768" w14:paraId="0B4A1A5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B5504FE" w14:textId="77777777" w:rsidR="00F90768" w:rsidRDefault="00F90768" w:rsidP="0005037B">
            <w:pPr>
              <w:pStyle w:val="ConsPlusNormal"/>
            </w:pPr>
            <w:r>
              <w:t>Предоставление мер социальной поддержки по оплате жилья и коммунальных услуг отдельным категориям граждан, работающих и проживающих в сельских населенных пунктах и поселках городского типа Новгородской области</w:t>
            </w:r>
          </w:p>
        </w:tc>
        <w:tc>
          <w:tcPr>
            <w:tcW w:w="1871" w:type="dxa"/>
            <w:tcBorders>
              <w:top w:val="nil"/>
              <w:left w:val="nil"/>
              <w:bottom w:val="nil"/>
              <w:right w:val="nil"/>
            </w:tcBorders>
            <w:vAlign w:val="bottom"/>
          </w:tcPr>
          <w:p w14:paraId="67AD6049" w14:textId="77777777" w:rsidR="00F90768" w:rsidRDefault="00F90768" w:rsidP="0005037B">
            <w:pPr>
              <w:pStyle w:val="ConsPlusNormal"/>
              <w:jc w:val="center"/>
            </w:pPr>
            <w:r>
              <w:t>04 1 00 61070</w:t>
            </w:r>
          </w:p>
        </w:tc>
        <w:tc>
          <w:tcPr>
            <w:tcW w:w="465" w:type="dxa"/>
            <w:tcBorders>
              <w:top w:val="nil"/>
              <w:left w:val="nil"/>
              <w:bottom w:val="nil"/>
              <w:right w:val="nil"/>
            </w:tcBorders>
            <w:vAlign w:val="bottom"/>
          </w:tcPr>
          <w:p w14:paraId="0153AC76" w14:textId="77777777" w:rsidR="00F90768" w:rsidRDefault="00F90768" w:rsidP="0005037B">
            <w:pPr>
              <w:pStyle w:val="ConsPlusNormal"/>
            </w:pPr>
          </w:p>
        </w:tc>
        <w:tc>
          <w:tcPr>
            <w:tcW w:w="465" w:type="dxa"/>
            <w:tcBorders>
              <w:top w:val="nil"/>
              <w:left w:val="nil"/>
              <w:bottom w:val="nil"/>
              <w:right w:val="nil"/>
            </w:tcBorders>
            <w:vAlign w:val="bottom"/>
          </w:tcPr>
          <w:p w14:paraId="020BD97A" w14:textId="77777777" w:rsidR="00F90768" w:rsidRDefault="00F90768" w:rsidP="0005037B">
            <w:pPr>
              <w:pStyle w:val="ConsPlusNormal"/>
            </w:pPr>
          </w:p>
        </w:tc>
        <w:tc>
          <w:tcPr>
            <w:tcW w:w="567" w:type="dxa"/>
            <w:tcBorders>
              <w:top w:val="nil"/>
              <w:left w:val="nil"/>
              <w:bottom w:val="nil"/>
              <w:right w:val="nil"/>
            </w:tcBorders>
            <w:vAlign w:val="bottom"/>
          </w:tcPr>
          <w:p w14:paraId="1BA2D00D" w14:textId="77777777" w:rsidR="00F90768" w:rsidRDefault="00F90768" w:rsidP="0005037B">
            <w:pPr>
              <w:pStyle w:val="ConsPlusNormal"/>
            </w:pPr>
          </w:p>
        </w:tc>
        <w:tc>
          <w:tcPr>
            <w:tcW w:w="1984" w:type="dxa"/>
            <w:tcBorders>
              <w:top w:val="nil"/>
              <w:left w:val="nil"/>
              <w:bottom w:val="nil"/>
              <w:right w:val="nil"/>
            </w:tcBorders>
            <w:vAlign w:val="bottom"/>
          </w:tcPr>
          <w:p w14:paraId="50144093" w14:textId="77777777" w:rsidR="00F90768" w:rsidRDefault="00F90768" w:rsidP="0005037B">
            <w:pPr>
              <w:pStyle w:val="ConsPlusNormal"/>
              <w:jc w:val="right"/>
            </w:pPr>
            <w:r>
              <w:t>34851,20000</w:t>
            </w:r>
          </w:p>
        </w:tc>
        <w:tc>
          <w:tcPr>
            <w:tcW w:w="1984" w:type="dxa"/>
            <w:tcBorders>
              <w:top w:val="nil"/>
              <w:left w:val="nil"/>
              <w:bottom w:val="nil"/>
              <w:right w:val="nil"/>
            </w:tcBorders>
            <w:vAlign w:val="bottom"/>
          </w:tcPr>
          <w:p w14:paraId="33FE1B49" w14:textId="77777777" w:rsidR="00F90768" w:rsidRDefault="00F90768" w:rsidP="0005037B">
            <w:pPr>
              <w:pStyle w:val="ConsPlusNormal"/>
              <w:jc w:val="right"/>
            </w:pPr>
            <w:r>
              <w:t>34851,20000</w:t>
            </w:r>
          </w:p>
        </w:tc>
        <w:tc>
          <w:tcPr>
            <w:tcW w:w="1984" w:type="dxa"/>
            <w:tcBorders>
              <w:top w:val="nil"/>
              <w:left w:val="nil"/>
              <w:bottom w:val="nil"/>
              <w:right w:val="nil"/>
            </w:tcBorders>
            <w:vAlign w:val="bottom"/>
          </w:tcPr>
          <w:p w14:paraId="36699371" w14:textId="77777777" w:rsidR="00F90768" w:rsidRDefault="00F90768" w:rsidP="0005037B">
            <w:pPr>
              <w:pStyle w:val="ConsPlusNormal"/>
              <w:jc w:val="right"/>
            </w:pPr>
            <w:r>
              <w:t>34851,20000</w:t>
            </w:r>
          </w:p>
        </w:tc>
      </w:tr>
      <w:tr w:rsidR="00F90768" w14:paraId="2AEDE57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4E034BF"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18545A62" w14:textId="77777777" w:rsidR="00F90768" w:rsidRDefault="00F90768" w:rsidP="0005037B">
            <w:pPr>
              <w:pStyle w:val="ConsPlusNormal"/>
              <w:jc w:val="center"/>
            </w:pPr>
            <w:r>
              <w:t>04 1 00 61070</w:t>
            </w:r>
          </w:p>
        </w:tc>
        <w:tc>
          <w:tcPr>
            <w:tcW w:w="465" w:type="dxa"/>
            <w:tcBorders>
              <w:top w:val="nil"/>
              <w:left w:val="nil"/>
              <w:bottom w:val="nil"/>
              <w:right w:val="nil"/>
            </w:tcBorders>
            <w:vAlign w:val="bottom"/>
          </w:tcPr>
          <w:p w14:paraId="771C10A7"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0AB7D992" w14:textId="77777777" w:rsidR="00F90768" w:rsidRDefault="00F90768" w:rsidP="0005037B">
            <w:pPr>
              <w:pStyle w:val="ConsPlusNormal"/>
            </w:pPr>
          </w:p>
        </w:tc>
        <w:tc>
          <w:tcPr>
            <w:tcW w:w="567" w:type="dxa"/>
            <w:tcBorders>
              <w:top w:val="nil"/>
              <w:left w:val="nil"/>
              <w:bottom w:val="nil"/>
              <w:right w:val="nil"/>
            </w:tcBorders>
            <w:vAlign w:val="bottom"/>
          </w:tcPr>
          <w:p w14:paraId="4A22761A" w14:textId="77777777" w:rsidR="00F90768" w:rsidRDefault="00F90768" w:rsidP="0005037B">
            <w:pPr>
              <w:pStyle w:val="ConsPlusNormal"/>
            </w:pPr>
          </w:p>
        </w:tc>
        <w:tc>
          <w:tcPr>
            <w:tcW w:w="1984" w:type="dxa"/>
            <w:tcBorders>
              <w:top w:val="nil"/>
              <w:left w:val="nil"/>
              <w:bottom w:val="nil"/>
              <w:right w:val="nil"/>
            </w:tcBorders>
            <w:vAlign w:val="bottom"/>
          </w:tcPr>
          <w:p w14:paraId="2719A8E6" w14:textId="77777777" w:rsidR="00F90768" w:rsidRDefault="00F90768" w:rsidP="0005037B">
            <w:pPr>
              <w:pStyle w:val="ConsPlusNormal"/>
              <w:jc w:val="right"/>
            </w:pPr>
            <w:r>
              <w:t>34851,20000</w:t>
            </w:r>
          </w:p>
        </w:tc>
        <w:tc>
          <w:tcPr>
            <w:tcW w:w="1984" w:type="dxa"/>
            <w:tcBorders>
              <w:top w:val="nil"/>
              <w:left w:val="nil"/>
              <w:bottom w:val="nil"/>
              <w:right w:val="nil"/>
            </w:tcBorders>
            <w:vAlign w:val="bottom"/>
          </w:tcPr>
          <w:p w14:paraId="1E715726" w14:textId="77777777" w:rsidR="00F90768" w:rsidRDefault="00F90768" w:rsidP="0005037B">
            <w:pPr>
              <w:pStyle w:val="ConsPlusNormal"/>
              <w:jc w:val="right"/>
            </w:pPr>
            <w:r>
              <w:t>34851,20000</w:t>
            </w:r>
          </w:p>
        </w:tc>
        <w:tc>
          <w:tcPr>
            <w:tcW w:w="1984" w:type="dxa"/>
            <w:tcBorders>
              <w:top w:val="nil"/>
              <w:left w:val="nil"/>
              <w:bottom w:val="nil"/>
              <w:right w:val="nil"/>
            </w:tcBorders>
            <w:vAlign w:val="bottom"/>
          </w:tcPr>
          <w:p w14:paraId="7D290D3D" w14:textId="77777777" w:rsidR="00F90768" w:rsidRDefault="00F90768" w:rsidP="0005037B">
            <w:pPr>
              <w:pStyle w:val="ConsPlusNormal"/>
              <w:jc w:val="right"/>
            </w:pPr>
            <w:r>
              <w:t>34851,20000</w:t>
            </w:r>
          </w:p>
        </w:tc>
      </w:tr>
      <w:tr w:rsidR="00F90768" w14:paraId="33187FF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3887C92"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261F8FF5" w14:textId="77777777" w:rsidR="00F90768" w:rsidRDefault="00F90768" w:rsidP="0005037B">
            <w:pPr>
              <w:pStyle w:val="ConsPlusNormal"/>
              <w:jc w:val="center"/>
            </w:pPr>
            <w:r>
              <w:t>04 1 00 61070</w:t>
            </w:r>
          </w:p>
        </w:tc>
        <w:tc>
          <w:tcPr>
            <w:tcW w:w="465" w:type="dxa"/>
            <w:tcBorders>
              <w:top w:val="nil"/>
              <w:left w:val="nil"/>
              <w:bottom w:val="nil"/>
              <w:right w:val="nil"/>
            </w:tcBorders>
            <w:vAlign w:val="bottom"/>
          </w:tcPr>
          <w:p w14:paraId="23E27635"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41DD9EAE"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6E1D415D" w14:textId="77777777" w:rsidR="00F90768" w:rsidRDefault="00F90768" w:rsidP="0005037B">
            <w:pPr>
              <w:pStyle w:val="ConsPlusNormal"/>
            </w:pPr>
          </w:p>
        </w:tc>
        <w:tc>
          <w:tcPr>
            <w:tcW w:w="1984" w:type="dxa"/>
            <w:tcBorders>
              <w:top w:val="nil"/>
              <w:left w:val="nil"/>
              <w:bottom w:val="nil"/>
              <w:right w:val="nil"/>
            </w:tcBorders>
            <w:vAlign w:val="bottom"/>
          </w:tcPr>
          <w:p w14:paraId="736189EA" w14:textId="77777777" w:rsidR="00F90768" w:rsidRDefault="00F90768" w:rsidP="0005037B">
            <w:pPr>
              <w:pStyle w:val="ConsPlusNormal"/>
              <w:jc w:val="right"/>
            </w:pPr>
            <w:r>
              <w:t>34851,20000</w:t>
            </w:r>
          </w:p>
        </w:tc>
        <w:tc>
          <w:tcPr>
            <w:tcW w:w="1984" w:type="dxa"/>
            <w:tcBorders>
              <w:top w:val="nil"/>
              <w:left w:val="nil"/>
              <w:bottom w:val="nil"/>
              <w:right w:val="nil"/>
            </w:tcBorders>
            <w:vAlign w:val="bottom"/>
          </w:tcPr>
          <w:p w14:paraId="7FF4BD08" w14:textId="77777777" w:rsidR="00F90768" w:rsidRDefault="00F90768" w:rsidP="0005037B">
            <w:pPr>
              <w:pStyle w:val="ConsPlusNormal"/>
              <w:jc w:val="right"/>
            </w:pPr>
            <w:r>
              <w:t>34851,20000</w:t>
            </w:r>
          </w:p>
        </w:tc>
        <w:tc>
          <w:tcPr>
            <w:tcW w:w="1984" w:type="dxa"/>
            <w:tcBorders>
              <w:top w:val="nil"/>
              <w:left w:val="nil"/>
              <w:bottom w:val="nil"/>
              <w:right w:val="nil"/>
            </w:tcBorders>
            <w:vAlign w:val="bottom"/>
          </w:tcPr>
          <w:p w14:paraId="6B04D2D1" w14:textId="77777777" w:rsidR="00F90768" w:rsidRDefault="00F90768" w:rsidP="0005037B">
            <w:pPr>
              <w:pStyle w:val="ConsPlusNormal"/>
              <w:jc w:val="right"/>
            </w:pPr>
            <w:r>
              <w:t>34851,20000</w:t>
            </w:r>
          </w:p>
        </w:tc>
      </w:tr>
      <w:tr w:rsidR="00F90768" w14:paraId="2F168F9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DF1A05C"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49A1D8C4" w14:textId="77777777" w:rsidR="00F90768" w:rsidRDefault="00F90768" w:rsidP="0005037B">
            <w:pPr>
              <w:pStyle w:val="ConsPlusNormal"/>
              <w:jc w:val="center"/>
            </w:pPr>
            <w:r>
              <w:t>04 1 00 61070</w:t>
            </w:r>
          </w:p>
        </w:tc>
        <w:tc>
          <w:tcPr>
            <w:tcW w:w="465" w:type="dxa"/>
            <w:tcBorders>
              <w:top w:val="nil"/>
              <w:left w:val="nil"/>
              <w:bottom w:val="nil"/>
              <w:right w:val="nil"/>
            </w:tcBorders>
            <w:vAlign w:val="bottom"/>
          </w:tcPr>
          <w:p w14:paraId="6105ADE5"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31ED0A1A"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6DA94E1A"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1326204D"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38B1F055"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1D5DB5DD" w14:textId="77777777" w:rsidR="00F90768" w:rsidRDefault="00F90768" w:rsidP="0005037B">
            <w:pPr>
              <w:pStyle w:val="ConsPlusNormal"/>
              <w:jc w:val="right"/>
            </w:pPr>
            <w:r>
              <w:t>100,00000</w:t>
            </w:r>
          </w:p>
        </w:tc>
      </w:tr>
      <w:tr w:rsidR="00F90768" w14:paraId="037A114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F9059F2" w14:textId="77777777" w:rsidR="00F90768" w:rsidRDefault="00F90768" w:rsidP="0005037B">
            <w:pPr>
              <w:pStyle w:val="ConsPlusNormal"/>
            </w:pPr>
            <w:r>
              <w:t>Публичные нормативные социальные выплаты гражданам</w:t>
            </w:r>
          </w:p>
        </w:tc>
        <w:tc>
          <w:tcPr>
            <w:tcW w:w="1871" w:type="dxa"/>
            <w:tcBorders>
              <w:top w:val="nil"/>
              <w:left w:val="nil"/>
              <w:bottom w:val="nil"/>
              <w:right w:val="nil"/>
            </w:tcBorders>
            <w:vAlign w:val="bottom"/>
          </w:tcPr>
          <w:p w14:paraId="2FD75F93" w14:textId="77777777" w:rsidR="00F90768" w:rsidRDefault="00F90768" w:rsidP="0005037B">
            <w:pPr>
              <w:pStyle w:val="ConsPlusNormal"/>
              <w:jc w:val="center"/>
            </w:pPr>
            <w:r>
              <w:t>04 1 00 61070</w:t>
            </w:r>
          </w:p>
        </w:tc>
        <w:tc>
          <w:tcPr>
            <w:tcW w:w="465" w:type="dxa"/>
            <w:tcBorders>
              <w:top w:val="nil"/>
              <w:left w:val="nil"/>
              <w:bottom w:val="nil"/>
              <w:right w:val="nil"/>
            </w:tcBorders>
            <w:vAlign w:val="bottom"/>
          </w:tcPr>
          <w:p w14:paraId="747A48E4"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124B3F67"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6BCC0D89" w14:textId="77777777" w:rsidR="00F90768" w:rsidRDefault="00F90768" w:rsidP="0005037B">
            <w:pPr>
              <w:pStyle w:val="ConsPlusNormal"/>
              <w:jc w:val="center"/>
            </w:pPr>
            <w:r>
              <w:t>310</w:t>
            </w:r>
          </w:p>
        </w:tc>
        <w:tc>
          <w:tcPr>
            <w:tcW w:w="1984" w:type="dxa"/>
            <w:tcBorders>
              <w:top w:val="nil"/>
              <w:left w:val="nil"/>
              <w:bottom w:val="nil"/>
              <w:right w:val="nil"/>
            </w:tcBorders>
            <w:vAlign w:val="bottom"/>
          </w:tcPr>
          <w:p w14:paraId="0E3026AD" w14:textId="77777777" w:rsidR="00F90768" w:rsidRDefault="00F90768" w:rsidP="0005037B">
            <w:pPr>
              <w:pStyle w:val="ConsPlusNormal"/>
              <w:jc w:val="right"/>
            </w:pPr>
            <w:r>
              <w:t>34751,20000</w:t>
            </w:r>
          </w:p>
        </w:tc>
        <w:tc>
          <w:tcPr>
            <w:tcW w:w="1984" w:type="dxa"/>
            <w:tcBorders>
              <w:top w:val="nil"/>
              <w:left w:val="nil"/>
              <w:bottom w:val="nil"/>
              <w:right w:val="nil"/>
            </w:tcBorders>
            <w:vAlign w:val="bottom"/>
          </w:tcPr>
          <w:p w14:paraId="68486F85" w14:textId="77777777" w:rsidR="00F90768" w:rsidRDefault="00F90768" w:rsidP="0005037B">
            <w:pPr>
              <w:pStyle w:val="ConsPlusNormal"/>
              <w:jc w:val="right"/>
            </w:pPr>
            <w:r>
              <w:t>34751,20000</w:t>
            </w:r>
          </w:p>
        </w:tc>
        <w:tc>
          <w:tcPr>
            <w:tcW w:w="1984" w:type="dxa"/>
            <w:tcBorders>
              <w:top w:val="nil"/>
              <w:left w:val="nil"/>
              <w:bottom w:val="nil"/>
              <w:right w:val="nil"/>
            </w:tcBorders>
            <w:vAlign w:val="bottom"/>
          </w:tcPr>
          <w:p w14:paraId="3DEB35C1" w14:textId="77777777" w:rsidR="00F90768" w:rsidRDefault="00F90768" w:rsidP="0005037B">
            <w:pPr>
              <w:pStyle w:val="ConsPlusNormal"/>
              <w:jc w:val="right"/>
            </w:pPr>
            <w:r>
              <w:t>34751,20000</w:t>
            </w:r>
          </w:p>
        </w:tc>
      </w:tr>
      <w:tr w:rsidR="00F90768" w14:paraId="7BE1939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CF63E76" w14:textId="77777777" w:rsidR="00F90768" w:rsidRDefault="00F90768"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1871" w:type="dxa"/>
            <w:tcBorders>
              <w:top w:val="nil"/>
              <w:left w:val="nil"/>
              <w:bottom w:val="nil"/>
              <w:right w:val="nil"/>
            </w:tcBorders>
            <w:vAlign w:val="bottom"/>
          </w:tcPr>
          <w:p w14:paraId="0DC73B5E" w14:textId="77777777" w:rsidR="00F90768" w:rsidRDefault="00F90768" w:rsidP="0005037B">
            <w:pPr>
              <w:pStyle w:val="ConsPlusNormal"/>
              <w:jc w:val="center"/>
            </w:pPr>
            <w:r>
              <w:t>04 1 00 99990</w:t>
            </w:r>
          </w:p>
        </w:tc>
        <w:tc>
          <w:tcPr>
            <w:tcW w:w="465" w:type="dxa"/>
            <w:tcBorders>
              <w:top w:val="nil"/>
              <w:left w:val="nil"/>
              <w:bottom w:val="nil"/>
              <w:right w:val="nil"/>
            </w:tcBorders>
            <w:vAlign w:val="bottom"/>
          </w:tcPr>
          <w:p w14:paraId="2F3D3A6C" w14:textId="77777777" w:rsidR="00F90768" w:rsidRDefault="00F90768" w:rsidP="0005037B">
            <w:pPr>
              <w:pStyle w:val="ConsPlusNormal"/>
            </w:pPr>
          </w:p>
        </w:tc>
        <w:tc>
          <w:tcPr>
            <w:tcW w:w="465" w:type="dxa"/>
            <w:tcBorders>
              <w:top w:val="nil"/>
              <w:left w:val="nil"/>
              <w:bottom w:val="nil"/>
              <w:right w:val="nil"/>
            </w:tcBorders>
            <w:vAlign w:val="bottom"/>
          </w:tcPr>
          <w:p w14:paraId="5AF720B1" w14:textId="77777777" w:rsidR="00F90768" w:rsidRDefault="00F90768" w:rsidP="0005037B">
            <w:pPr>
              <w:pStyle w:val="ConsPlusNormal"/>
            </w:pPr>
          </w:p>
        </w:tc>
        <w:tc>
          <w:tcPr>
            <w:tcW w:w="567" w:type="dxa"/>
            <w:tcBorders>
              <w:top w:val="nil"/>
              <w:left w:val="nil"/>
              <w:bottom w:val="nil"/>
              <w:right w:val="nil"/>
            </w:tcBorders>
            <w:vAlign w:val="bottom"/>
          </w:tcPr>
          <w:p w14:paraId="55AE0FE0" w14:textId="77777777" w:rsidR="00F90768" w:rsidRDefault="00F90768" w:rsidP="0005037B">
            <w:pPr>
              <w:pStyle w:val="ConsPlusNormal"/>
            </w:pPr>
          </w:p>
        </w:tc>
        <w:tc>
          <w:tcPr>
            <w:tcW w:w="1984" w:type="dxa"/>
            <w:tcBorders>
              <w:top w:val="nil"/>
              <w:left w:val="nil"/>
              <w:bottom w:val="nil"/>
              <w:right w:val="nil"/>
            </w:tcBorders>
            <w:vAlign w:val="bottom"/>
          </w:tcPr>
          <w:p w14:paraId="11A3DB98" w14:textId="77777777" w:rsidR="00F90768" w:rsidRDefault="00F90768" w:rsidP="0005037B">
            <w:pPr>
              <w:pStyle w:val="ConsPlusNormal"/>
              <w:jc w:val="right"/>
            </w:pPr>
            <w:r>
              <w:t>72,38961</w:t>
            </w:r>
          </w:p>
        </w:tc>
        <w:tc>
          <w:tcPr>
            <w:tcW w:w="1984" w:type="dxa"/>
            <w:tcBorders>
              <w:top w:val="nil"/>
              <w:left w:val="nil"/>
              <w:bottom w:val="nil"/>
              <w:right w:val="nil"/>
            </w:tcBorders>
            <w:vAlign w:val="bottom"/>
          </w:tcPr>
          <w:p w14:paraId="562C1A2D" w14:textId="77777777" w:rsidR="00F90768" w:rsidRDefault="00F90768" w:rsidP="0005037B">
            <w:pPr>
              <w:pStyle w:val="ConsPlusNormal"/>
              <w:jc w:val="right"/>
            </w:pPr>
            <w:r>
              <w:t>72,43561</w:t>
            </w:r>
          </w:p>
        </w:tc>
        <w:tc>
          <w:tcPr>
            <w:tcW w:w="1984" w:type="dxa"/>
            <w:tcBorders>
              <w:top w:val="nil"/>
              <w:left w:val="nil"/>
              <w:bottom w:val="nil"/>
              <w:right w:val="nil"/>
            </w:tcBorders>
            <w:vAlign w:val="bottom"/>
          </w:tcPr>
          <w:p w14:paraId="74F526E2" w14:textId="77777777" w:rsidR="00F90768" w:rsidRDefault="00F90768" w:rsidP="0005037B">
            <w:pPr>
              <w:pStyle w:val="ConsPlusNormal"/>
              <w:jc w:val="right"/>
            </w:pPr>
            <w:r>
              <w:t>72,44711</w:t>
            </w:r>
          </w:p>
        </w:tc>
      </w:tr>
      <w:tr w:rsidR="00F90768" w14:paraId="5A2D24B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7E768C3"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23AACC25" w14:textId="77777777" w:rsidR="00F90768" w:rsidRDefault="00F90768" w:rsidP="0005037B">
            <w:pPr>
              <w:pStyle w:val="ConsPlusNormal"/>
              <w:jc w:val="center"/>
            </w:pPr>
            <w:r>
              <w:t>04 1 00 99990</w:t>
            </w:r>
          </w:p>
        </w:tc>
        <w:tc>
          <w:tcPr>
            <w:tcW w:w="465" w:type="dxa"/>
            <w:tcBorders>
              <w:top w:val="nil"/>
              <w:left w:val="nil"/>
              <w:bottom w:val="nil"/>
              <w:right w:val="nil"/>
            </w:tcBorders>
            <w:vAlign w:val="bottom"/>
          </w:tcPr>
          <w:p w14:paraId="6A666FF8"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6E276B3" w14:textId="77777777" w:rsidR="00F90768" w:rsidRDefault="00F90768" w:rsidP="0005037B">
            <w:pPr>
              <w:pStyle w:val="ConsPlusNormal"/>
            </w:pPr>
          </w:p>
        </w:tc>
        <w:tc>
          <w:tcPr>
            <w:tcW w:w="567" w:type="dxa"/>
            <w:tcBorders>
              <w:top w:val="nil"/>
              <w:left w:val="nil"/>
              <w:bottom w:val="nil"/>
              <w:right w:val="nil"/>
            </w:tcBorders>
            <w:vAlign w:val="bottom"/>
          </w:tcPr>
          <w:p w14:paraId="68F0A9A9" w14:textId="77777777" w:rsidR="00F90768" w:rsidRDefault="00F90768" w:rsidP="0005037B">
            <w:pPr>
              <w:pStyle w:val="ConsPlusNormal"/>
            </w:pPr>
          </w:p>
        </w:tc>
        <w:tc>
          <w:tcPr>
            <w:tcW w:w="1984" w:type="dxa"/>
            <w:tcBorders>
              <w:top w:val="nil"/>
              <w:left w:val="nil"/>
              <w:bottom w:val="nil"/>
              <w:right w:val="nil"/>
            </w:tcBorders>
            <w:vAlign w:val="bottom"/>
          </w:tcPr>
          <w:p w14:paraId="73A9A350" w14:textId="77777777" w:rsidR="00F90768" w:rsidRDefault="00F90768" w:rsidP="0005037B">
            <w:pPr>
              <w:pStyle w:val="ConsPlusNormal"/>
              <w:jc w:val="right"/>
            </w:pPr>
            <w:r>
              <w:t>72,38961</w:t>
            </w:r>
          </w:p>
        </w:tc>
        <w:tc>
          <w:tcPr>
            <w:tcW w:w="1984" w:type="dxa"/>
            <w:tcBorders>
              <w:top w:val="nil"/>
              <w:left w:val="nil"/>
              <w:bottom w:val="nil"/>
              <w:right w:val="nil"/>
            </w:tcBorders>
            <w:vAlign w:val="bottom"/>
          </w:tcPr>
          <w:p w14:paraId="4DEB3BFB" w14:textId="77777777" w:rsidR="00F90768" w:rsidRDefault="00F90768" w:rsidP="0005037B">
            <w:pPr>
              <w:pStyle w:val="ConsPlusNormal"/>
              <w:jc w:val="right"/>
            </w:pPr>
            <w:r>
              <w:t>72,43561</w:t>
            </w:r>
          </w:p>
        </w:tc>
        <w:tc>
          <w:tcPr>
            <w:tcW w:w="1984" w:type="dxa"/>
            <w:tcBorders>
              <w:top w:val="nil"/>
              <w:left w:val="nil"/>
              <w:bottom w:val="nil"/>
              <w:right w:val="nil"/>
            </w:tcBorders>
            <w:vAlign w:val="bottom"/>
          </w:tcPr>
          <w:p w14:paraId="5468F934" w14:textId="77777777" w:rsidR="00F90768" w:rsidRDefault="00F90768" w:rsidP="0005037B">
            <w:pPr>
              <w:pStyle w:val="ConsPlusNormal"/>
              <w:jc w:val="right"/>
            </w:pPr>
            <w:r>
              <w:t>72,44711</w:t>
            </w:r>
          </w:p>
        </w:tc>
      </w:tr>
      <w:tr w:rsidR="00F90768" w14:paraId="225CCF2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0E77999"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1B309DA1" w14:textId="77777777" w:rsidR="00F90768" w:rsidRDefault="00F90768" w:rsidP="0005037B">
            <w:pPr>
              <w:pStyle w:val="ConsPlusNormal"/>
              <w:jc w:val="center"/>
            </w:pPr>
            <w:r>
              <w:t>04 1 00 99990</w:t>
            </w:r>
          </w:p>
        </w:tc>
        <w:tc>
          <w:tcPr>
            <w:tcW w:w="465" w:type="dxa"/>
            <w:tcBorders>
              <w:top w:val="nil"/>
              <w:left w:val="nil"/>
              <w:bottom w:val="nil"/>
              <w:right w:val="nil"/>
            </w:tcBorders>
            <w:vAlign w:val="bottom"/>
          </w:tcPr>
          <w:p w14:paraId="331BE20F"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4FBC389C"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02D48660" w14:textId="77777777" w:rsidR="00F90768" w:rsidRDefault="00F90768" w:rsidP="0005037B">
            <w:pPr>
              <w:pStyle w:val="ConsPlusNormal"/>
            </w:pPr>
          </w:p>
        </w:tc>
        <w:tc>
          <w:tcPr>
            <w:tcW w:w="1984" w:type="dxa"/>
            <w:tcBorders>
              <w:top w:val="nil"/>
              <w:left w:val="nil"/>
              <w:bottom w:val="nil"/>
              <w:right w:val="nil"/>
            </w:tcBorders>
            <w:vAlign w:val="bottom"/>
          </w:tcPr>
          <w:p w14:paraId="2E33D237" w14:textId="77777777" w:rsidR="00F90768" w:rsidRDefault="00F90768" w:rsidP="0005037B">
            <w:pPr>
              <w:pStyle w:val="ConsPlusNormal"/>
              <w:jc w:val="right"/>
            </w:pPr>
            <w:r>
              <w:t>72,38961</w:t>
            </w:r>
          </w:p>
        </w:tc>
        <w:tc>
          <w:tcPr>
            <w:tcW w:w="1984" w:type="dxa"/>
            <w:tcBorders>
              <w:top w:val="nil"/>
              <w:left w:val="nil"/>
              <w:bottom w:val="nil"/>
              <w:right w:val="nil"/>
            </w:tcBorders>
            <w:vAlign w:val="bottom"/>
          </w:tcPr>
          <w:p w14:paraId="15144A72" w14:textId="77777777" w:rsidR="00F90768" w:rsidRDefault="00F90768" w:rsidP="0005037B">
            <w:pPr>
              <w:pStyle w:val="ConsPlusNormal"/>
              <w:jc w:val="right"/>
            </w:pPr>
            <w:r>
              <w:t>72,43561</w:t>
            </w:r>
          </w:p>
        </w:tc>
        <w:tc>
          <w:tcPr>
            <w:tcW w:w="1984" w:type="dxa"/>
            <w:tcBorders>
              <w:top w:val="nil"/>
              <w:left w:val="nil"/>
              <w:bottom w:val="nil"/>
              <w:right w:val="nil"/>
            </w:tcBorders>
            <w:vAlign w:val="bottom"/>
          </w:tcPr>
          <w:p w14:paraId="4678C650" w14:textId="77777777" w:rsidR="00F90768" w:rsidRDefault="00F90768" w:rsidP="0005037B">
            <w:pPr>
              <w:pStyle w:val="ConsPlusNormal"/>
              <w:jc w:val="right"/>
            </w:pPr>
            <w:r>
              <w:t>72,44711</w:t>
            </w:r>
          </w:p>
        </w:tc>
      </w:tr>
      <w:tr w:rsidR="00F90768" w14:paraId="4D210E9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D8471DF" w14:textId="77777777" w:rsidR="00F90768" w:rsidRDefault="00F90768" w:rsidP="0005037B">
            <w:pPr>
              <w:pStyle w:val="ConsPlusNormal"/>
            </w:pPr>
            <w:r>
              <w:t xml:space="preserve">Иные закупки товаров, работ и услуг для обеспечения государственных </w:t>
            </w:r>
            <w:r>
              <w:lastRenderedPageBreak/>
              <w:t>(муниципальных) нужд</w:t>
            </w:r>
          </w:p>
        </w:tc>
        <w:tc>
          <w:tcPr>
            <w:tcW w:w="1871" w:type="dxa"/>
            <w:tcBorders>
              <w:top w:val="nil"/>
              <w:left w:val="nil"/>
              <w:bottom w:val="nil"/>
              <w:right w:val="nil"/>
            </w:tcBorders>
            <w:vAlign w:val="bottom"/>
          </w:tcPr>
          <w:p w14:paraId="3D115C44" w14:textId="77777777" w:rsidR="00F90768" w:rsidRDefault="00F90768" w:rsidP="0005037B">
            <w:pPr>
              <w:pStyle w:val="ConsPlusNormal"/>
              <w:jc w:val="center"/>
            </w:pPr>
            <w:r>
              <w:lastRenderedPageBreak/>
              <w:t>04 1 00 99990</w:t>
            </w:r>
          </w:p>
        </w:tc>
        <w:tc>
          <w:tcPr>
            <w:tcW w:w="465" w:type="dxa"/>
            <w:tcBorders>
              <w:top w:val="nil"/>
              <w:left w:val="nil"/>
              <w:bottom w:val="nil"/>
              <w:right w:val="nil"/>
            </w:tcBorders>
            <w:vAlign w:val="bottom"/>
          </w:tcPr>
          <w:p w14:paraId="5E0D77E4"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45BD41D7"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0893B10C"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24FBC7F7" w14:textId="77777777" w:rsidR="00F90768" w:rsidRDefault="00F90768" w:rsidP="0005037B">
            <w:pPr>
              <w:pStyle w:val="ConsPlusNormal"/>
              <w:jc w:val="right"/>
            </w:pPr>
            <w:r>
              <w:t>72,38961</w:t>
            </w:r>
          </w:p>
        </w:tc>
        <w:tc>
          <w:tcPr>
            <w:tcW w:w="1984" w:type="dxa"/>
            <w:tcBorders>
              <w:top w:val="nil"/>
              <w:left w:val="nil"/>
              <w:bottom w:val="nil"/>
              <w:right w:val="nil"/>
            </w:tcBorders>
            <w:vAlign w:val="bottom"/>
          </w:tcPr>
          <w:p w14:paraId="6A3327D1" w14:textId="77777777" w:rsidR="00F90768" w:rsidRDefault="00F90768" w:rsidP="0005037B">
            <w:pPr>
              <w:pStyle w:val="ConsPlusNormal"/>
              <w:jc w:val="right"/>
            </w:pPr>
            <w:r>
              <w:t>72,43561</w:t>
            </w:r>
          </w:p>
        </w:tc>
        <w:tc>
          <w:tcPr>
            <w:tcW w:w="1984" w:type="dxa"/>
            <w:tcBorders>
              <w:top w:val="nil"/>
              <w:left w:val="nil"/>
              <w:bottom w:val="nil"/>
              <w:right w:val="nil"/>
            </w:tcBorders>
            <w:vAlign w:val="bottom"/>
          </w:tcPr>
          <w:p w14:paraId="478B7C01" w14:textId="77777777" w:rsidR="00F90768" w:rsidRDefault="00F90768" w:rsidP="0005037B">
            <w:pPr>
              <w:pStyle w:val="ConsPlusNormal"/>
              <w:jc w:val="right"/>
            </w:pPr>
            <w:r>
              <w:t>72,44711</w:t>
            </w:r>
          </w:p>
        </w:tc>
      </w:tr>
      <w:tr w:rsidR="00F90768" w14:paraId="3335B94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839F46E" w14:textId="77777777" w:rsidR="00F90768" w:rsidRDefault="00F90768" w:rsidP="0005037B">
            <w:pPr>
              <w:pStyle w:val="ConsPlusNormal"/>
            </w:pPr>
            <w:r>
              <w:t>Выплата региональных социальных доплат к пенсии (сверх уровня, предусмотренного соглашением)</w:t>
            </w:r>
          </w:p>
        </w:tc>
        <w:tc>
          <w:tcPr>
            <w:tcW w:w="1871" w:type="dxa"/>
            <w:tcBorders>
              <w:top w:val="nil"/>
              <w:left w:val="nil"/>
              <w:bottom w:val="nil"/>
              <w:right w:val="nil"/>
            </w:tcBorders>
            <w:vAlign w:val="bottom"/>
          </w:tcPr>
          <w:p w14:paraId="3262C234" w14:textId="77777777" w:rsidR="00F90768" w:rsidRDefault="00F90768" w:rsidP="0005037B">
            <w:pPr>
              <w:pStyle w:val="ConsPlusNormal"/>
              <w:jc w:val="center"/>
            </w:pPr>
            <w:r>
              <w:t>04 1 00 N0070</w:t>
            </w:r>
          </w:p>
        </w:tc>
        <w:tc>
          <w:tcPr>
            <w:tcW w:w="465" w:type="dxa"/>
            <w:tcBorders>
              <w:top w:val="nil"/>
              <w:left w:val="nil"/>
              <w:bottom w:val="nil"/>
              <w:right w:val="nil"/>
            </w:tcBorders>
            <w:vAlign w:val="bottom"/>
          </w:tcPr>
          <w:p w14:paraId="11C11F1C" w14:textId="77777777" w:rsidR="00F90768" w:rsidRDefault="00F90768" w:rsidP="0005037B">
            <w:pPr>
              <w:pStyle w:val="ConsPlusNormal"/>
            </w:pPr>
          </w:p>
        </w:tc>
        <w:tc>
          <w:tcPr>
            <w:tcW w:w="465" w:type="dxa"/>
            <w:tcBorders>
              <w:top w:val="nil"/>
              <w:left w:val="nil"/>
              <w:bottom w:val="nil"/>
              <w:right w:val="nil"/>
            </w:tcBorders>
            <w:vAlign w:val="bottom"/>
          </w:tcPr>
          <w:p w14:paraId="38D31CF6" w14:textId="77777777" w:rsidR="00F90768" w:rsidRDefault="00F90768" w:rsidP="0005037B">
            <w:pPr>
              <w:pStyle w:val="ConsPlusNormal"/>
            </w:pPr>
          </w:p>
        </w:tc>
        <w:tc>
          <w:tcPr>
            <w:tcW w:w="567" w:type="dxa"/>
            <w:tcBorders>
              <w:top w:val="nil"/>
              <w:left w:val="nil"/>
              <w:bottom w:val="nil"/>
              <w:right w:val="nil"/>
            </w:tcBorders>
            <w:vAlign w:val="bottom"/>
          </w:tcPr>
          <w:p w14:paraId="160ACE27" w14:textId="77777777" w:rsidR="00F90768" w:rsidRDefault="00F90768" w:rsidP="0005037B">
            <w:pPr>
              <w:pStyle w:val="ConsPlusNormal"/>
            </w:pPr>
          </w:p>
        </w:tc>
        <w:tc>
          <w:tcPr>
            <w:tcW w:w="1984" w:type="dxa"/>
            <w:tcBorders>
              <w:top w:val="nil"/>
              <w:left w:val="nil"/>
              <w:bottom w:val="nil"/>
              <w:right w:val="nil"/>
            </w:tcBorders>
            <w:vAlign w:val="bottom"/>
          </w:tcPr>
          <w:p w14:paraId="37937E44" w14:textId="77777777" w:rsidR="00F90768" w:rsidRDefault="00F90768" w:rsidP="0005037B">
            <w:pPr>
              <w:pStyle w:val="ConsPlusNormal"/>
              <w:jc w:val="right"/>
            </w:pPr>
            <w:r>
              <w:t>5911,19000</w:t>
            </w:r>
          </w:p>
        </w:tc>
        <w:tc>
          <w:tcPr>
            <w:tcW w:w="1984" w:type="dxa"/>
            <w:tcBorders>
              <w:top w:val="nil"/>
              <w:left w:val="nil"/>
              <w:bottom w:val="nil"/>
              <w:right w:val="nil"/>
            </w:tcBorders>
            <w:vAlign w:val="bottom"/>
          </w:tcPr>
          <w:p w14:paraId="305FD736"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7D00AA8" w14:textId="77777777" w:rsidR="00F90768" w:rsidRDefault="00F90768" w:rsidP="0005037B">
            <w:pPr>
              <w:pStyle w:val="ConsPlusNormal"/>
              <w:jc w:val="right"/>
            </w:pPr>
            <w:r>
              <w:t>0,00000</w:t>
            </w:r>
          </w:p>
        </w:tc>
      </w:tr>
      <w:tr w:rsidR="00F90768" w14:paraId="4875FD9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F11C85D"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58405D05" w14:textId="77777777" w:rsidR="00F90768" w:rsidRDefault="00F90768" w:rsidP="0005037B">
            <w:pPr>
              <w:pStyle w:val="ConsPlusNormal"/>
              <w:jc w:val="center"/>
            </w:pPr>
            <w:r>
              <w:t>04 1 00 N0070</w:t>
            </w:r>
          </w:p>
        </w:tc>
        <w:tc>
          <w:tcPr>
            <w:tcW w:w="465" w:type="dxa"/>
            <w:tcBorders>
              <w:top w:val="nil"/>
              <w:left w:val="nil"/>
              <w:bottom w:val="nil"/>
              <w:right w:val="nil"/>
            </w:tcBorders>
            <w:vAlign w:val="bottom"/>
          </w:tcPr>
          <w:p w14:paraId="383D5C5D"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50D2392" w14:textId="77777777" w:rsidR="00F90768" w:rsidRDefault="00F90768" w:rsidP="0005037B">
            <w:pPr>
              <w:pStyle w:val="ConsPlusNormal"/>
            </w:pPr>
          </w:p>
        </w:tc>
        <w:tc>
          <w:tcPr>
            <w:tcW w:w="567" w:type="dxa"/>
            <w:tcBorders>
              <w:top w:val="nil"/>
              <w:left w:val="nil"/>
              <w:bottom w:val="nil"/>
              <w:right w:val="nil"/>
            </w:tcBorders>
            <w:vAlign w:val="bottom"/>
          </w:tcPr>
          <w:p w14:paraId="041A4BF8" w14:textId="77777777" w:rsidR="00F90768" w:rsidRDefault="00F90768" w:rsidP="0005037B">
            <w:pPr>
              <w:pStyle w:val="ConsPlusNormal"/>
            </w:pPr>
          </w:p>
        </w:tc>
        <w:tc>
          <w:tcPr>
            <w:tcW w:w="1984" w:type="dxa"/>
            <w:tcBorders>
              <w:top w:val="nil"/>
              <w:left w:val="nil"/>
              <w:bottom w:val="nil"/>
              <w:right w:val="nil"/>
            </w:tcBorders>
            <w:vAlign w:val="bottom"/>
          </w:tcPr>
          <w:p w14:paraId="7FE117D8" w14:textId="77777777" w:rsidR="00F90768" w:rsidRDefault="00F90768" w:rsidP="0005037B">
            <w:pPr>
              <w:pStyle w:val="ConsPlusNormal"/>
              <w:jc w:val="right"/>
            </w:pPr>
            <w:r>
              <w:t>5911,19000</w:t>
            </w:r>
          </w:p>
        </w:tc>
        <w:tc>
          <w:tcPr>
            <w:tcW w:w="1984" w:type="dxa"/>
            <w:tcBorders>
              <w:top w:val="nil"/>
              <w:left w:val="nil"/>
              <w:bottom w:val="nil"/>
              <w:right w:val="nil"/>
            </w:tcBorders>
            <w:vAlign w:val="bottom"/>
          </w:tcPr>
          <w:p w14:paraId="795CC6DB"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745B677" w14:textId="77777777" w:rsidR="00F90768" w:rsidRDefault="00F90768" w:rsidP="0005037B">
            <w:pPr>
              <w:pStyle w:val="ConsPlusNormal"/>
              <w:jc w:val="right"/>
            </w:pPr>
            <w:r>
              <w:t>0,00000</w:t>
            </w:r>
          </w:p>
        </w:tc>
      </w:tr>
      <w:tr w:rsidR="00F90768" w14:paraId="00D1CF6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18FA97B"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2F65C307" w14:textId="77777777" w:rsidR="00F90768" w:rsidRDefault="00F90768" w:rsidP="0005037B">
            <w:pPr>
              <w:pStyle w:val="ConsPlusNormal"/>
              <w:jc w:val="center"/>
            </w:pPr>
            <w:r>
              <w:t>04 1 00 N0070</w:t>
            </w:r>
          </w:p>
        </w:tc>
        <w:tc>
          <w:tcPr>
            <w:tcW w:w="465" w:type="dxa"/>
            <w:tcBorders>
              <w:top w:val="nil"/>
              <w:left w:val="nil"/>
              <w:bottom w:val="nil"/>
              <w:right w:val="nil"/>
            </w:tcBorders>
            <w:vAlign w:val="bottom"/>
          </w:tcPr>
          <w:p w14:paraId="6DF7BA62"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53B62F72"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0F470D59" w14:textId="77777777" w:rsidR="00F90768" w:rsidRDefault="00F90768" w:rsidP="0005037B">
            <w:pPr>
              <w:pStyle w:val="ConsPlusNormal"/>
            </w:pPr>
          </w:p>
        </w:tc>
        <w:tc>
          <w:tcPr>
            <w:tcW w:w="1984" w:type="dxa"/>
            <w:tcBorders>
              <w:top w:val="nil"/>
              <w:left w:val="nil"/>
              <w:bottom w:val="nil"/>
              <w:right w:val="nil"/>
            </w:tcBorders>
            <w:vAlign w:val="bottom"/>
          </w:tcPr>
          <w:p w14:paraId="33D7B625" w14:textId="77777777" w:rsidR="00F90768" w:rsidRDefault="00F90768" w:rsidP="0005037B">
            <w:pPr>
              <w:pStyle w:val="ConsPlusNormal"/>
              <w:jc w:val="right"/>
            </w:pPr>
            <w:r>
              <w:t>5911,19000</w:t>
            </w:r>
          </w:p>
        </w:tc>
        <w:tc>
          <w:tcPr>
            <w:tcW w:w="1984" w:type="dxa"/>
            <w:tcBorders>
              <w:top w:val="nil"/>
              <w:left w:val="nil"/>
              <w:bottom w:val="nil"/>
              <w:right w:val="nil"/>
            </w:tcBorders>
            <w:vAlign w:val="bottom"/>
          </w:tcPr>
          <w:p w14:paraId="757386B9"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C046CE0" w14:textId="77777777" w:rsidR="00F90768" w:rsidRDefault="00F90768" w:rsidP="0005037B">
            <w:pPr>
              <w:pStyle w:val="ConsPlusNormal"/>
              <w:jc w:val="right"/>
            </w:pPr>
            <w:r>
              <w:t>0,00000</w:t>
            </w:r>
          </w:p>
        </w:tc>
      </w:tr>
      <w:tr w:rsidR="00F90768" w14:paraId="3BC4AD1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C0D7569"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7B5E0752" w14:textId="77777777" w:rsidR="00F90768" w:rsidRDefault="00F90768" w:rsidP="0005037B">
            <w:pPr>
              <w:pStyle w:val="ConsPlusNormal"/>
              <w:jc w:val="center"/>
            </w:pPr>
            <w:r>
              <w:t>04 1 00 N0070</w:t>
            </w:r>
          </w:p>
        </w:tc>
        <w:tc>
          <w:tcPr>
            <w:tcW w:w="465" w:type="dxa"/>
            <w:tcBorders>
              <w:top w:val="nil"/>
              <w:left w:val="nil"/>
              <w:bottom w:val="nil"/>
              <w:right w:val="nil"/>
            </w:tcBorders>
            <w:vAlign w:val="bottom"/>
          </w:tcPr>
          <w:p w14:paraId="614BD9BF"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35ED6DD9"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709BE22A"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27405846" w14:textId="77777777" w:rsidR="00F90768" w:rsidRDefault="00F90768" w:rsidP="0005037B">
            <w:pPr>
              <w:pStyle w:val="ConsPlusNormal"/>
              <w:jc w:val="right"/>
            </w:pPr>
            <w:r>
              <w:t>5911,19000</w:t>
            </w:r>
          </w:p>
        </w:tc>
        <w:tc>
          <w:tcPr>
            <w:tcW w:w="1984" w:type="dxa"/>
            <w:tcBorders>
              <w:top w:val="nil"/>
              <w:left w:val="nil"/>
              <w:bottom w:val="nil"/>
              <w:right w:val="nil"/>
            </w:tcBorders>
            <w:vAlign w:val="bottom"/>
          </w:tcPr>
          <w:p w14:paraId="6A87485F"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2F067A2" w14:textId="77777777" w:rsidR="00F90768" w:rsidRDefault="00F90768" w:rsidP="0005037B">
            <w:pPr>
              <w:pStyle w:val="ConsPlusNormal"/>
              <w:jc w:val="right"/>
            </w:pPr>
            <w:r>
              <w:t>0,00000</w:t>
            </w:r>
          </w:p>
        </w:tc>
      </w:tr>
      <w:tr w:rsidR="00F90768" w14:paraId="0D452A5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331DD4C" w14:textId="77777777" w:rsidR="00F90768" w:rsidRDefault="00F90768" w:rsidP="0005037B">
            <w:pPr>
              <w:pStyle w:val="ConsPlusNormal"/>
            </w:pPr>
            <w:r>
              <w:t>Предоставление компенсации отдельным категориям граждан оплаты взноса на капитальный ремонт общего имущества в многоквартирном доме (сверх уровня, предусмотренного соглашением)</w:t>
            </w:r>
          </w:p>
        </w:tc>
        <w:tc>
          <w:tcPr>
            <w:tcW w:w="1871" w:type="dxa"/>
            <w:tcBorders>
              <w:top w:val="nil"/>
              <w:left w:val="nil"/>
              <w:bottom w:val="nil"/>
              <w:right w:val="nil"/>
            </w:tcBorders>
            <w:vAlign w:val="bottom"/>
          </w:tcPr>
          <w:p w14:paraId="2B036315" w14:textId="77777777" w:rsidR="00F90768" w:rsidRDefault="00F90768" w:rsidP="0005037B">
            <w:pPr>
              <w:pStyle w:val="ConsPlusNormal"/>
              <w:jc w:val="center"/>
            </w:pPr>
            <w:r>
              <w:t>04 1 00 N4620</w:t>
            </w:r>
          </w:p>
        </w:tc>
        <w:tc>
          <w:tcPr>
            <w:tcW w:w="465" w:type="dxa"/>
            <w:tcBorders>
              <w:top w:val="nil"/>
              <w:left w:val="nil"/>
              <w:bottom w:val="nil"/>
              <w:right w:val="nil"/>
            </w:tcBorders>
            <w:vAlign w:val="bottom"/>
          </w:tcPr>
          <w:p w14:paraId="3BFCF87E" w14:textId="77777777" w:rsidR="00F90768" w:rsidRDefault="00F90768" w:rsidP="0005037B">
            <w:pPr>
              <w:pStyle w:val="ConsPlusNormal"/>
            </w:pPr>
          </w:p>
        </w:tc>
        <w:tc>
          <w:tcPr>
            <w:tcW w:w="465" w:type="dxa"/>
            <w:tcBorders>
              <w:top w:val="nil"/>
              <w:left w:val="nil"/>
              <w:bottom w:val="nil"/>
              <w:right w:val="nil"/>
            </w:tcBorders>
            <w:vAlign w:val="bottom"/>
          </w:tcPr>
          <w:p w14:paraId="72D5DEC6" w14:textId="77777777" w:rsidR="00F90768" w:rsidRDefault="00F90768" w:rsidP="0005037B">
            <w:pPr>
              <w:pStyle w:val="ConsPlusNormal"/>
            </w:pPr>
          </w:p>
        </w:tc>
        <w:tc>
          <w:tcPr>
            <w:tcW w:w="567" w:type="dxa"/>
            <w:tcBorders>
              <w:top w:val="nil"/>
              <w:left w:val="nil"/>
              <w:bottom w:val="nil"/>
              <w:right w:val="nil"/>
            </w:tcBorders>
            <w:vAlign w:val="bottom"/>
          </w:tcPr>
          <w:p w14:paraId="11D04C71" w14:textId="77777777" w:rsidR="00F90768" w:rsidRDefault="00F90768" w:rsidP="0005037B">
            <w:pPr>
              <w:pStyle w:val="ConsPlusNormal"/>
            </w:pPr>
          </w:p>
        </w:tc>
        <w:tc>
          <w:tcPr>
            <w:tcW w:w="1984" w:type="dxa"/>
            <w:tcBorders>
              <w:top w:val="nil"/>
              <w:left w:val="nil"/>
              <w:bottom w:val="nil"/>
              <w:right w:val="nil"/>
            </w:tcBorders>
            <w:vAlign w:val="bottom"/>
          </w:tcPr>
          <w:p w14:paraId="7F113DEC" w14:textId="77777777" w:rsidR="00F90768" w:rsidRDefault="00F90768" w:rsidP="0005037B">
            <w:pPr>
              <w:pStyle w:val="ConsPlusNormal"/>
              <w:jc w:val="right"/>
            </w:pPr>
            <w:r>
              <w:t>3542,38960</w:t>
            </w:r>
          </w:p>
        </w:tc>
        <w:tc>
          <w:tcPr>
            <w:tcW w:w="1984" w:type="dxa"/>
            <w:tcBorders>
              <w:top w:val="nil"/>
              <w:left w:val="nil"/>
              <w:bottom w:val="nil"/>
              <w:right w:val="nil"/>
            </w:tcBorders>
            <w:vAlign w:val="bottom"/>
          </w:tcPr>
          <w:p w14:paraId="538193C0" w14:textId="77777777" w:rsidR="00F90768" w:rsidRDefault="00F90768" w:rsidP="0005037B">
            <w:pPr>
              <w:pStyle w:val="ConsPlusNormal"/>
              <w:jc w:val="right"/>
            </w:pPr>
            <w:r>
              <w:t>3376,07270</w:t>
            </w:r>
          </w:p>
        </w:tc>
        <w:tc>
          <w:tcPr>
            <w:tcW w:w="1984" w:type="dxa"/>
            <w:tcBorders>
              <w:top w:val="nil"/>
              <w:left w:val="nil"/>
              <w:bottom w:val="nil"/>
              <w:right w:val="nil"/>
            </w:tcBorders>
            <w:vAlign w:val="bottom"/>
          </w:tcPr>
          <w:p w14:paraId="2D0E00E5" w14:textId="77777777" w:rsidR="00F90768" w:rsidRDefault="00F90768" w:rsidP="0005037B">
            <w:pPr>
              <w:pStyle w:val="ConsPlusNormal"/>
              <w:jc w:val="right"/>
            </w:pPr>
            <w:r>
              <w:t>3468,84940</w:t>
            </w:r>
          </w:p>
        </w:tc>
      </w:tr>
      <w:tr w:rsidR="00F90768" w14:paraId="5F0EE77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176C4BE"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34668524" w14:textId="77777777" w:rsidR="00F90768" w:rsidRDefault="00F90768" w:rsidP="0005037B">
            <w:pPr>
              <w:pStyle w:val="ConsPlusNormal"/>
              <w:jc w:val="center"/>
            </w:pPr>
            <w:r>
              <w:t>04 1 00 N4620</w:t>
            </w:r>
          </w:p>
        </w:tc>
        <w:tc>
          <w:tcPr>
            <w:tcW w:w="465" w:type="dxa"/>
            <w:tcBorders>
              <w:top w:val="nil"/>
              <w:left w:val="nil"/>
              <w:bottom w:val="nil"/>
              <w:right w:val="nil"/>
            </w:tcBorders>
            <w:vAlign w:val="bottom"/>
          </w:tcPr>
          <w:p w14:paraId="5C0E80EE"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337515E9" w14:textId="77777777" w:rsidR="00F90768" w:rsidRDefault="00F90768" w:rsidP="0005037B">
            <w:pPr>
              <w:pStyle w:val="ConsPlusNormal"/>
            </w:pPr>
          </w:p>
        </w:tc>
        <w:tc>
          <w:tcPr>
            <w:tcW w:w="567" w:type="dxa"/>
            <w:tcBorders>
              <w:top w:val="nil"/>
              <w:left w:val="nil"/>
              <w:bottom w:val="nil"/>
              <w:right w:val="nil"/>
            </w:tcBorders>
            <w:vAlign w:val="bottom"/>
          </w:tcPr>
          <w:p w14:paraId="2DD65141" w14:textId="77777777" w:rsidR="00F90768" w:rsidRDefault="00F90768" w:rsidP="0005037B">
            <w:pPr>
              <w:pStyle w:val="ConsPlusNormal"/>
            </w:pPr>
          </w:p>
        </w:tc>
        <w:tc>
          <w:tcPr>
            <w:tcW w:w="1984" w:type="dxa"/>
            <w:tcBorders>
              <w:top w:val="nil"/>
              <w:left w:val="nil"/>
              <w:bottom w:val="nil"/>
              <w:right w:val="nil"/>
            </w:tcBorders>
            <w:vAlign w:val="bottom"/>
          </w:tcPr>
          <w:p w14:paraId="11F7FAA4" w14:textId="77777777" w:rsidR="00F90768" w:rsidRDefault="00F90768" w:rsidP="0005037B">
            <w:pPr>
              <w:pStyle w:val="ConsPlusNormal"/>
              <w:jc w:val="right"/>
            </w:pPr>
            <w:r>
              <w:t>3542,38960</w:t>
            </w:r>
          </w:p>
        </w:tc>
        <w:tc>
          <w:tcPr>
            <w:tcW w:w="1984" w:type="dxa"/>
            <w:tcBorders>
              <w:top w:val="nil"/>
              <w:left w:val="nil"/>
              <w:bottom w:val="nil"/>
              <w:right w:val="nil"/>
            </w:tcBorders>
            <w:vAlign w:val="bottom"/>
          </w:tcPr>
          <w:p w14:paraId="715718C0" w14:textId="77777777" w:rsidR="00F90768" w:rsidRDefault="00F90768" w:rsidP="0005037B">
            <w:pPr>
              <w:pStyle w:val="ConsPlusNormal"/>
              <w:jc w:val="right"/>
            </w:pPr>
            <w:r>
              <w:t>3376,07270</w:t>
            </w:r>
          </w:p>
        </w:tc>
        <w:tc>
          <w:tcPr>
            <w:tcW w:w="1984" w:type="dxa"/>
            <w:tcBorders>
              <w:top w:val="nil"/>
              <w:left w:val="nil"/>
              <w:bottom w:val="nil"/>
              <w:right w:val="nil"/>
            </w:tcBorders>
            <w:vAlign w:val="bottom"/>
          </w:tcPr>
          <w:p w14:paraId="355D8047" w14:textId="77777777" w:rsidR="00F90768" w:rsidRDefault="00F90768" w:rsidP="0005037B">
            <w:pPr>
              <w:pStyle w:val="ConsPlusNormal"/>
              <w:jc w:val="right"/>
            </w:pPr>
            <w:r>
              <w:t>3468,84940</w:t>
            </w:r>
          </w:p>
        </w:tc>
      </w:tr>
      <w:tr w:rsidR="00F90768" w14:paraId="3A59F00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9D227CD"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6E4DDB6E" w14:textId="77777777" w:rsidR="00F90768" w:rsidRDefault="00F90768" w:rsidP="0005037B">
            <w:pPr>
              <w:pStyle w:val="ConsPlusNormal"/>
              <w:jc w:val="center"/>
            </w:pPr>
            <w:r>
              <w:t>04 1 00 N4620</w:t>
            </w:r>
          </w:p>
        </w:tc>
        <w:tc>
          <w:tcPr>
            <w:tcW w:w="465" w:type="dxa"/>
            <w:tcBorders>
              <w:top w:val="nil"/>
              <w:left w:val="nil"/>
              <w:bottom w:val="nil"/>
              <w:right w:val="nil"/>
            </w:tcBorders>
            <w:vAlign w:val="bottom"/>
          </w:tcPr>
          <w:p w14:paraId="3BE803BF"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4EE488BB"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305E5FAD" w14:textId="77777777" w:rsidR="00F90768" w:rsidRDefault="00F90768" w:rsidP="0005037B">
            <w:pPr>
              <w:pStyle w:val="ConsPlusNormal"/>
            </w:pPr>
          </w:p>
        </w:tc>
        <w:tc>
          <w:tcPr>
            <w:tcW w:w="1984" w:type="dxa"/>
            <w:tcBorders>
              <w:top w:val="nil"/>
              <w:left w:val="nil"/>
              <w:bottom w:val="nil"/>
              <w:right w:val="nil"/>
            </w:tcBorders>
            <w:vAlign w:val="bottom"/>
          </w:tcPr>
          <w:p w14:paraId="2F893F59" w14:textId="77777777" w:rsidR="00F90768" w:rsidRDefault="00F90768" w:rsidP="0005037B">
            <w:pPr>
              <w:pStyle w:val="ConsPlusNormal"/>
              <w:jc w:val="right"/>
            </w:pPr>
            <w:r>
              <w:t>3542,38960</w:t>
            </w:r>
          </w:p>
        </w:tc>
        <w:tc>
          <w:tcPr>
            <w:tcW w:w="1984" w:type="dxa"/>
            <w:tcBorders>
              <w:top w:val="nil"/>
              <w:left w:val="nil"/>
              <w:bottom w:val="nil"/>
              <w:right w:val="nil"/>
            </w:tcBorders>
            <w:vAlign w:val="bottom"/>
          </w:tcPr>
          <w:p w14:paraId="3F500875" w14:textId="77777777" w:rsidR="00F90768" w:rsidRDefault="00F90768" w:rsidP="0005037B">
            <w:pPr>
              <w:pStyle w:val="ConsPlusNormal"/>
              <w:jc w:val="right"/>
            </w:pPr>
            <w:r>
              <w:t>3376,07270</w:t>
            </w:r>
          </w:p>
        </w:tc>
        <w:tc>
          <w:tcPr>
            <w:tcW w:w="1984" w:type="dxa"/>
            <w:tcBorders>
              <w:top w:val="nil"/>
              <w:left w:val="nil"/>
              <w:bottom w:val="nil"/>
              <w:right w:val="nil"/>
            </w:tcBorders>
            <w:vAlign w:val="bottom"/>
          </w:tcPr>
          <w:p w14:paraId="7C614325" w14:textId="77777777" w:rsidR="00F90768" w:rsidRDefault="00F90768" w:rsidP="0005037B">
            <w:pPr>
              <w:pStyle w:val="ConsPlusNormal"/>
              <w:jc w:val="right"/>
            </w:pPr>
            <w:r>
              <w:t>3468,84940</w:t>
            </w:r>
          </w:p>
        </w:tc>
      </w:tr>
      <w:tr w:rsidR="00F90768" w14:paraId="0FAD772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75B2E9E"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70181B98" w14:textId="77777777" w:rsidR="00F90768" w:rsidRDefault="00F90768" w:rsidP="0005037B">
            <w:pPr>
              <w:pStyle w:val="ConsPlusNormal"/>
              <w:jc w:val="center"/>
            </w:pPr>
            <w:r>
              <w:t>04 1 00 N4620</w:t>
            </w:r>
          </w:p>
        </w:tc>
        <w:tc>
          <w:tcPr>
            <w:tcW w:w="465" w:type="dxa"/>
            <w:tcBorders>
              <w:top w:val="nil"/>
              <w:left w:val="nil"/>
              <w:bottom w:val="nil"/>
              <w:right w:val="nil"/>
            </w:tcBorders>
            <w:vAlign w:val="bottom"/>
          </w:tcPr>
          <w:p w14:paraId="67E778E6"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3615F1F0"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02EF4AA0"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310E85B6" w14:textId="77777777" w:rsidR="00F90768" w:rsidRDefault="00F90768" w:rsidP="0005037B">
            <w:pPr>
              <w:pStyle w:val="ConsPlusNormal"/>
              <w:jc w:val="right"/>
            </w:pPr>
            <w:r>
              <w:t>20,00000</w:t>
            </w:r>
          </w:p>
        </w:tc>
        <w:tc>
          <w:tcPr>
            <w:tcW w:w="1984" w:type="dxa"/>
            <w:tcBorders>
              <w:top w:val="nil"/>
              <w:left w:val="nil"/>
              <w:bottom w:val="nil"/>
              <w:right w:val="nil"/>
            </w:tcBorders>
            <w:vAlign w:val="bottom"/>
          </w:tcPr>
          <w:p w14:paraId="152C69B2" w14:textId="77777777" w:rsidR="00F90768" w:rsidRDefault="00F90768" w:rsidP="0005037B">
            <w:pPr>
              <w:pStyle w:val="ConsPlusNormal"/>
              <w:jc w:val="right"/>
            </w:pPr>
            <w:r>
              <w:t>20,00000</w:t>
            </w:r>
          </w:p>
        </w:tc>
        <w:tc>
          <w:tcPr>
            <w:tcW w:w="1984" w:type="dxa"/>
            <w:tcBorders>
              <w:top w:val="nil"/>
              <w:left w:val="nil"/>
              <w:bottom w:val="nil"/>
              <w:right w:val="nil"/>
            </w:tcBorders>
            <w:vAlign w:val="bottom"/>
          </w:tcPr>
          <w:p w14:paraId="63DF7C39" w14:textId="77777777" w:rsidR="00F90768" w:rsidRDefault="00F90768" w:rsidP="0005037B">
            <w:pPr>
              <w:pStyle w:val="ConsPlusNormal"/>
              <w:jc w:val="right"/>
            </w:pPr>
            <w:r>
              <w:t>20,00000</w:t>
            </w:r>
          </w:p>
        </w:tc>
      </w:tr>
      <w:tr w:rsidR="00F90768" w14:paraId="15D2130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CC07127" w14:textId="77777777" w:rsidR="00F90768" w:rsidRDefault="00F90768" w:rsidP="0005037B">
            <w:pPr>
              <w:pStyle w:val="ConsPlusNormal"/>
            </w:pPr>
            <w:r>
              <w:t>Публичные нормативные социальные выплаты гражданам</w:t>
            </w:r>
          </w:p>
        </w:tc>
        <w:tc>
          <w:tcPr>
            <w:tcW w:w="1871" w:type="dxa"/>
            <w:tcBorders>
              <w:top w:val="nil"/>
              <w:left w:val="nil"/>
              <w:bottom w:val="nil"/>
              <w:right w:val="nil"/>
            </w:tcBorders>
            <w:vAlign w:val="bottom"/>
          </w:tcPr>
          <w:p w14:paraId="4DC1AD2C" w14:textId="77777777" w:rsidR="00F90768" w:rsidRDefault="00F90768" w:rsidP="0005037B">
            <w:pPr>
              <w:pStyle w:val="ConsPlusNormal"/>
              <w:jc w:val="center"/>
            </w:pPr>
            <w:r>
              <w:t>04 1 00 N4620</w:t>
            </w:r>
          </w:p>
        </w:tc>
        <w:tc>
          <w:tcPr>
            <w:tcW w:w="465" w:type="dxa"/>
            <w:tcBorders>
              <w:top w:val="nil"/>
              <w:left w:val="nil"/>
              <w:bottom w:val="nil"/>
              <w:right w:val="nil"/>
            </w:tcBorders>
            <w:vAlign w:val="bottom"/>
          </w:tcPr>
          <w:p w14:paraId="1A1D602E"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3FF8D77"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2DE2F662" w14:textId="77777777" w:rsidR="00F90768" w:rsidRDefault="00F90768" w:rsidP="0005037B">
            <w:pPr>
              <w:pStyle w:val="ConsPlusNormal"/>
              <w:jc w:val="center"/>
            </w:pPr>
            <w:r>
              <w:t>310</w:t>
            </w:r>
          </w:p>
        </w:tc>
        <w:tc>
          <w:tcPr>
            <w:tcW w:w="1984" w:type="dxa"/>
            <w:tcBorders>
              <w:top w:val="nil"/>
              <w:left w:val="nil"/>
              <w:bottom w:val="nil"/>
              <w:right w:val="nil"/>
            </w:tcBorders>
            <w:vAlign w:val="bottom"/>
          </w:tcPr>
          <w:p w14:paraId="7712D3A8" w14:textId="77777777" w:rsidR="00F90768" w:rsidRDefault="00F90768" w:rsidP="0005037B">
            <w:pPr>
              <w:pStyle w:val="ConsPlusNormal"/>
              <w:jc w:val="right"/>
            </w:pPr>
            <w:r>
              <w:t>3522,38960</w:t>
            </w:r>
          </w:p>
        </w:tc>
        <w:tc>
          <w:tcPr>
            <w:tcW w:w="1984" w:type="dxa"/>
            <w:tcBorders>
              <w:top w:val="nil"/>
              <w:left w:val="nil"/>
              <w:bottom w:val="nil"/>
              <w:right w:val="nil"/>
            </w:tcBorders>
            <w:vAlign w:val="bottom"/>
          </w:tcPr>
          <w:p w14:paraId="284ECDDE" w14:textId="77777777" w:rsidR="00F90768" w:rsidRDefault="00F90768" w:rsidP="0005037B">
            <w:pPr>
              <w:pStyle w:val="ConsPlusNormal"/>
              <w:jc w:val="right"/>
            </w:pPr>
            <w:r>
              <w:t>3356,07270</w:t>
            </w:r>
          </w:p>
        </w:tc>
        <w:tc>
          <w:tcPr>
            <w:tcW w:w="1984" w:type="dxa"/>
            <w:tcBorders>
              <w:top w:val="nil"/>
              <w:left w:val="nil"/>
              <w:bottom w:val="nil"/>
              <w:right w:val="nil"/>
            </w:tcBorders>
            <w:vAlign w:val="bottom"/>
          </w:tcPr>
          <w:p w14:paraId="723C7E9C" w14:textId="77777777" w:rsidR="00F90768" w:rsidRDefault="00F90768" w:rsidP="0005037B">
            <w:pPr>
              <w:pStyle w:val="ConsPlusNormal"/>
              <w:jc w:val="right"/>
            </w:pPr>
            <w:r>
              <w:t>3448,84940</w:t>
            </w:r>
          </w:p>
        </w:tc>
      </w:tr>
      <w:tr w:rsidR="00F90768" w14:paraId="65EFC1D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7307378" w14:textId="77777777" w:rsidR="00F90768" w:rsidRDefault="00F90768" w:rsidP="0005037B">
            <w:pPr>
              <w:pStyle w:val="ConsPlusNormal"/>
            </w:pPr>
            <w:r>
              <w:t>Выплата региональных социальных доплат к пенсии</w:t>
            </w:r>
          </w:p>
        </w:tc>
        <w:tc>
          <w:tcPr>
            <w:tcW w:w="1871" w:type="dxa"/>
            <w:tcBorders>
              <w:top w:val="nil"/>
              <w:left w:val="nil"/>
              <w:bottom w:val="nil"/>
              <w:right w:val="nil"/>
            </w:tcBorders>
            <w:vAlign w:val="bottom"/>
          </w:tcPr>
          <w:p w14:paraId="58CA9577" w14:textId="77777777" w:rsidR="00F90768" w:rsidRDefault="00F90768" w:rsidP="0005037B">
            <w:pPr>
              <w:pStyle w:val="ConsPlusNormal"/>
              <w:jc w:val="center"/>
            </w:pPr>
            <w:r>
              <w:t>04 1 00 R0070</w:t>
            </w:r>
          </w:p>
        </w:tc>
        <w:tc>
          <w:tcPr>
            <w:tcW w:w="465" w:type="dxa"/>
            <w:tcBorders>
              <w:top w:val="nil"/>
              <w:left w:val="nil"/>
              <w:bottom w:val="nil"/>
              <w:right w:val="nil"/>
            </w:tcBorders>
            <w:vAlign w:val="bottom"/>
          </w:tcPr>
          <w:p w14:paraId="6ED4CC05" w14:textId="77777777" w:rsidR="00F90768" w:rsidRDefault="00F90768" w:rsidP="0005037B">
            <w:pPr>
              <w:pStyle w:val="ConsPlusNormal"/>
            </w:pPr>
          </w:p>
        </w:tc>
        <w:tc>
          <w:tcPr>
            <w:tcW w:w="465" w:type="dxa"/>
            <w:tcBorders>
              <w:top w:val="nil"/>
              <w:left w:val="nil"/>
              <w:bottom w:val="nil"/>
              <w:right w:val="nil"/>
            </w:tcBorders>
            <w:vAlign w:val="bottom"/>
          </w:tcPr>
          <w:p w14:paraId="74A3DB31" w14:textId="77777777" w:rsidR="00F90768" w:rsidRDefault="00F90768" w:rsidP="0005037B">
            <w:pPr>
              <w:pStyle w:val="ConsPlusNormal"/>
            </w:pPr>
          </w:p>
        </w:tc>
        <w:tc>
          <w:tcPr>
            <w:tcW w:w="567" w:type="dxa"/>
            <w:tcBorders>
              <w:top w:val="nil"/>
              <w:left w:val="nil"/>
              <w:bottom w:val="nil"/>
              <w:right w:val="nil"/>
            </w:tcBorders>
            <w:vAlign w:val="bottom"/>
          </w:tcPr>
          <w:p w14:paraId="4D1CDEE9" w14:textId="77777777" w:rsidR="00F90768" w:rsidRDefault="00F90768" w:rsidP="0005037B">
            <w:pPr>
              <w:pStyle w:val="ConsPlusNormal"/>
            </w:pPr>
          </w:p>
        </w:tc>
        <w:tc>
          <w:tcPr>
            <w:tcW w:w="1984" w:type="dxa"/>
            <w:tcBorders>
              <w:top w:val="nil"/>
              <w:left w:val="nil"/>
              <w:bottom w:val="nil"/>
              <w:right w:val="nil"/>
            </w:tcBorders>
            <w:vAlign w:val="bottom"/>
          </w:tcPr>
          <w:p w14:paraId="67A07113" w14:textId="77777777" w:rsidR="00F90768" w:rsidRDefault="00F90768" w:rsidP="0005037B">
            <w:pPr>
              <w:pStyle w:val="ConsPlusNormal"/>
              <w:jc w:val="right"/>
            </w:pPr>
            <w:r>
              <w:t>656799,61000</w:t>
            </w:r>
          </w:p>
        </w:tc>
        <w:tc>
          <w:tcPr>
            <w:tcW w:w="1984" w:type="dxa"/>
            <w:tcBorders>
              <w:top w:val="nil"/>
              <w:left w:val="nil"/>
              <w:bottom w:val="nil"/>
              <w:right w:val="nil"/>
            </w:tcBorders>
            <w:vAlign w:val="bottom"/>
          </w:tcPr>
          <w:p w14:paraId="111EDD57" w14:textId="77777777" w:rsidR="00F90768" w:rsidRDefault="00F90768" w:rsidP="0005037B">
            <w:pPr>
              <w:pStyle w:val="ConsPlusNormal"/>
              <w:jc w:val="right"/>
            </w:pPr>
            <w:r>
              <w:t>639365,45400</w:t>
            </w:r>
          </w:p>
        </w:tc>
        <w:tc>
          <w:tcPr>
            <w:tcW w:w="1984" w:type="dxa"/>
            <w:tcBorders>
              <w:top w:val="nil"/>
              <w:left w:val="nil"/>
              <w:bottom w:val="nil"/>
              <w:right w:val="nil"/>
            </w:tcBorders>
            <w:vAlign w:val="bottom"/>
          </w:tcPr>
          <w:p w14:paraId="681E1A9C" w14:textId="77777777" w:rsidR="00F90768" w:rsidRDefault="00F90768" w:rsidP="0005037B">
            <w:pPr>
              <w:pStyle w:val="ConsPlusNormal"/>
              <w:jc w:val="right"/>
            </w:pPr>
            <w:r>
              <w:t>619580,86400</w:t>
            </w:r>
          </w:p>
        </w:tc>
      </w:tr>
      <w:tr w:rsidR="00F90768" w14:paraId="2526FC2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9ED2A68"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5A809991" w14:textId="77777777" w:rsidR="00F90768" w:rsidRDefault="00F90768" w:rsidP="0005037B">
            <w:pPr>
              <w:pStyle w:val="ConsPlusNormal"/>
              <w:jc w:val="center"/>
            </w:pPr>
            <w:r>
              <w:t>04 1 00 R0070</w:t>
            </w:r>
          </w:p>
        </w:tc>
        <w:tc>
          <w:tcPr>
            <w:tcW w:w="465" w:type="dxa"/>
            <w:tcBorders>
              <w:top w:val="nil"/>
              <w:left w:val="nil"/>
              <w:bottom w:val="nil"/>
              <w:right w:val="nil"/>
            </w:tcBorders>
            <w:vAlign w:val="bottom"/>
          </w:tcPr>
          <w:p w14:paraId="12903BF3"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42589ED0" w14:textId="77777777" w:rsidR="00F90768" w:rsidRDefault="00F90768" w:rsidP="0005037B">
            <w:pPr>
              <w:pStyle w:val="ConsPlusNormal"/>
            </w:pPr>
          </w:p>
        </w:tc>
        <w:tc>
          <w:tcPr>
            <w:tcW w:w="567" w:type="dxa"/>
            <w:tcBorders>
              <w:top w:val="nil"/>
              <w:left w:val="nil"/>
              <w:bottom w:val="nil"/>
              <w:right w:val="nil"/>
            </w:tcBorders>
            <w:vAlign w:val="bottom"/>
          </w:tcPr>
          <w:p w14:paraId="5CD15A9E" w14:textId="77777777" w:rsidR="00F90768" w:rsidRDefault="00F90768" w:rsidP="0005037B">
            <w:pPr>
              <w:pStyle w:val="ConsPlusNormal"/>
            </w:pPr>
          </w:p>
        </w:tc>
        <w:tc>
          <w:tcPr>
            <w:tcW w:w="1984" w:type="dxa"/>
            <w:tcBorders>
              <w:top w:val="nil"/>
              <w:left w:val="nil"/>
              <w:bottom w:val="nil"/>
              <w:right w:val="nil"/>
            </w:tcBorders>
            <w:vAlign w:val="bottom"/>
          </w:tcPr>
          <w:p w14:paraId="668E3D0F" w14:textId="77777777" w:rsidR="00F90768" w:rsidRDefault="00F90768" w:rsidP="0005037B">
            <w:pPr>
              <w:pStyle w:val="ConsPlusNormal"/>
              <w:jc w:val="right"/>
            </w:pPr>
            <w:r>
              <w:t>656799,61000</w:t>
            </w:r>
          </w:p>
        </w:tc>
        <w:tc>
          <w:tcPr>
            <w:tcW w:w="1984" w:type="dxa"/>
            <w:tcBorders>
              <w:top w:val="nil"/>
              <w:left w:val="nil"/>
              <w:bottom w:val="nil"/>
              <w:right w:val="nil"/>
            </w:tcBorders>
            <w:vAlign w:val="bottom"/>
          </w:tcPr>
          <w:p w14:paraId="79C9443C" w14:textId="77777777" w:rsidR="00F90768" w:rsidRDefault="00F90768" w:rsidP="0005037B">
            <w:pPr>
              <w:pStyle w:val="ConsPlusNormal"/>
              <w:jc w:val="right"/>
            </w:pPr>
            <w:r>
              <w:t>639365,45400</w:t>
            </w:r>
          </w:p>
        </w:tc>
        <w:tc>
          <w:tcPr>
            <w:tcW w:w="1984" w:type="dxa"/>
            <w:tcBorders>
              <w:top w:val="nil"/>
              <w:left w:val="nil"/>
              <w:bottom w:val="nil"/>
              <w:right w:val="nil"/>
            </w:tcBorders>
            <w:vAlign w:val="bottom"/>
          </w:tcPr>
          <w:p w14:paraId="394B9F31" w14:textId="77777777" w:rsidR="00F90768" w:rsidRDefault="00F90768" w:rsidP="0005037B">
            <w:pPr>
              <w:pStyle w:val="ConsPlusNormal"/>
              <w:jc w:val="right"/>
            </w:pPr>
            <w:r>
              <w:t>619580,86400</w:t>
            </w:r>
          </w:p>
        </w:tc>
      </w:tr>
      <w:tr w:rsidR="00F90768" w14:paraId="7DE5A8B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3A37C51" w14:textId="77777777" w:rsidR="00F90768" w:rsidRDefault="00F90768" w:rsidP="0005037B">
            <w:pPr>
              <w:pStyle w:val="ConsPlusNormal"/>
            </w:pPr>
            <w:r>
              <w:lastRenderedPageBreak/>
              <w:t>Социальное обеспечение населения</w:t>
            </w:r>
          </w:p>
        </w:tc>
        <w:tc>
          <w:tcPr>
            <w:tcW w:w="1871" w:type="dxa"/>
            <w:tcBorders>
              <w:top w:val="nil"/>
              <w:left w:val="nil"/>
              <w:bottom w:val="nil"/>
              <w:right w:val="nil"/>
            </w:tcBorders>
            <w:vAlign w:val="bottom"/>
          </w:tcPr>
          <w:p w14:paraId="11E512B5" w14:textId="77777777" w:rsidR="00F90768" w:rsidRDefault="00F90768" w:rsidP="0005037B">
            <w:pPr>
              <w:pStyle w:val="ConsPlusNormal"/>
              <w:jc w:val="center"/>
            </w:pPr>
            <w:r>
              <w:t>04 1 00 R0070</w:t>
            </w:r>
          </w:p>
        </w:tc>
        <w:tc>
          <w:tcPr>
            <w:tcW w:w="465" w:type="dxa"/>
            <w:tcBorders>
              <w:top w:val="nil"/>
              <w:left w:val="nil"/>
              <w:bottom w:val="nil"/>
              <w:right w:val="nil"/>
            </w:tcBorders>
            <w:vAlign w:val="bottom"/>
          </w:tcPr>
          <w:p w14:paraId="1C0B7715"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EE4257C"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117F037B" w14:textId="77777777" w:rsidR="00F90768" w:rsidRDefault="00F90768" w:rsidP="0005037B">
            <w:pPr>
              <w:pStyle w:val="ConsPlusNormal"/>
            </w:pPr>
          </w:p>
        </w:tc>
        <w:tc>
          <w:tcPr>
            <w:tcW w:w="1984" w:type="dxa"/>
            <w:tcBorders>
              <w:top w:val="nil"/>
              <w:left w:val="nil"/>
              <w:bottom w:val="nil"/>
              <w:right w:val="nil"/>
            </w:tcBorders>
            <w:vAlign w:val="bottom"/>
          </w:tcPr>
          <w:p w14:paraId="50B53BDB" w14:textId="77777777" w:rsidR="00F90768" w:rsidRDefault="00F90768" w:rsidP="0005037B">
            <w:pPr>
              <w:pStyle w:val="ConsPlusNormal"/>
              <w:jc w:val="right"/>
            </w:pPr>
            <w:r>
              <w:t>656799,61000</w:t>
            </w:r>
          </w:p>
        </w:tc>
        <w:tc>
          <w:tcPr>
            <w:tcW w:w="1984" w:type="dxa"/>
            <w:tcBorders>
              <w:top w:val="nil"/>
              <w:left w:val="nil"/>
              <w:bottom w:val="nil"/>
              <w:right w:val="nil"/>
            </w:tcBorders>
            <w:vAlign w:val="bottom"/>
          </w:tcPr>
          <w:p w14:paraId="53C626E9" w14:textId="77777777" w:rsidR="00F90768" w:rsidRDefault="00F90768" w:rsidP="0005037B">
            <w:pPr>
              <w:pStyle w:val="ConsPlusNormal"/>
              <w:jc w:val="right"/>
            </w:pPr>
            <w:r>
              <w:t>639365,45400</w:t>
            </w:r>
          </w:p>
        </w:tc>
        <w:tc>
          <w:tcPr>
            <w:tcW w:w="1984" w:type="dxa"/>
            <w:tcBorders>
              <w:top w:val="nil"/>
              <w:left w:val="nil"/>
              <w:bottom w:val="nil"/>
              <w:right w:val="nil"/>
            </w:tcBorders>
            <w:vAlign w:val="bottom"/>
          </w:tcPr>
          <w:p w14:paraId="73CF9720" w14:textId="77777777" w:rsidR="00F90768" w:rsidRDefault="00F90768" w:rsidP="0005037B">
            <w:pPr>
              <w:pStyle w:val="ConsPlusNormal"/>
              <w:jc w:val="right"/>
            </w:pPr>
            <w:r>
              <w:t>619580,86400</w:t>
            </w:r>
          </w:p>
        </w:tc>
      </w:tr>
      <w:tr w:rsidR="00F90768" w14:paraId="5447BDE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E85C174" w14:textId="77777777" w:rsidR="00F90768" w:rsidRDefault="00F90768" w:rsidP="0005037B">
            <w:pPr>
              <w:pStyle w:val="ConsPlusNormal"/>
            </w:pPr>
            <w:r>
              <w:t>Публичные нормативные социальные выплаты гражданам</w:t>
            </w:r>
          </w:p>
        </w:tc>
        <w:tc>
          <w:tcPr>
            <w:tcW w:w="1871" w:type="dxa"/>
            <w:tcBorders>
              <w:top w:val="nil"/>
              <w:left w:val="nil"/>
              <w:bottom w:val="nil"/>
              <w:right w:val="nil"/>
            </w:tcBorders>
            <w:vAlign w:val="bottom"/>
          </w:tcPr>
          <w:p w14:paraId="1C5B64AC" w14:textId="77777777" w:rsidR="00F90768" w:rsidRDefault="00F90768" w:rsidP="0005037B">
            <w:pPr>
              <w:pStyle w:val="ConsPlusNormal"/>
              <w:jc w:val="center"/>
            </w:pPr>
            <w:r>
              <w:t>04 1 00 R0070</w:t>
            </w:r>
          </w:p>
        </w:tc>
        <w:tc>
          <w:tcPr>
            <w:tcW w:w="465" w:type="dxa"/>
            <w:tcBorders>
              <w:top w:val="nil"/>
              <w:left w:val="nil"/>
              <w:bottom w:val="nil"/>
              <w:right w:val="nil"/>
            </w:tcBorders>
            <w:vAlign w:val="bottom"/>
          </w:tcPr>
          <w:p w14:paraId="7931D2C1"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076F1FC4"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4D225A2D" w14:textId="77777777" w:rsidR="00F90768" w:rsidRDefault="00F90768" w:rsidP="0005037B">
            <w:pPr>
              <w:pStyle w:val="ConsPlusNormal"/>
              <w:jc w:val="center"/>
            </w:pPr>
            <w:r>
              <w:t>310</w:t>
            </w:r>
          </w:p>
        </w:tc>
        <w:tc>
          <w:tcPr>
            <w:tcW w:w="1984" w:type="dxa"/>
            <w:tcBorders>
              <w:top w:val="nil"/>
              <w:left w:val="nil"/>
              <w:bottom w:val="nil"/>
              <w:right w:val="nil"/>
            </w:tcBorders>
            <w:vAlign w:val="bottom"/>
          </w:tcPr>
          <w:p w14:paraId="39EA3E20" w14:textId="77777777" w:rsidR="00F90768" w:rsidRDefault="00F90768" w:rsidP="0005037B">
            <w:pPr>
              <w:pStyle w:val="ConsPlusNormal"/>
              <w:jc w:val="right"/>
            </w:pPr>
            <w:r>
              <w:t>656799,61000</w:t>
            </w:r>
          </w:p>
        </w:tc>
        <w:tc>
          <w:tcPr>
            <w:tcW w:w="1984" w:type="dxa"/>
            <w:tcBorders>
              <w:top w:val="nil"/>
              <w:left w:val="nil"/>
              <w:bottom w:val="nil"/>
              <w:right w:val="nil"/>
            </w:tcBorders>
            <w:vAlign w:val="bottom"/>
          </w:tcPr>
          <w:p w14:paraId="6A5E19EE" w14:textId="77777777" w:rsidR="00F90768" w:rsidRDefault="00F90768" w:rsidP="0005037B">
            <w:pPr>
              <w:pStyle w:val="ConsPlusNormal"/>
              <w:jc w:val="right"/>
            </w:pPr>
            <w:r>
              <w:t>639365,45400</w:t>
            </w:r>
          </w:p>
        </w:tc>
        <w:tc>
          <w:tcPr>
            <w:tcW w:w="1984" w:type="dxa"/>
            <w:tcBorders>
              <w:top w:val="nil"/>
              <w:left w:val="nil"/>
              <w:bottom w:val="nil"/>
              <w:right w:val="nil"/>
            </w:tcBorders>
            <w:vAlign w:val="bottom"/>
          </w:tcPr>
          <w:p w14:paraId="3715A42A" w14:textId="77777777" w:rsidR="00F90768" w:rsidRDefault="00F90768" w:rsidP="0005037B">
            <w:pPr>
              <w:pStyle w:val="ConsPlusNormal"/>
              <w:jc w:val="right"/>
            </w:pPr>
            <w:r>
              <w:t>619580,86400</w:t>
            </w:r>
          </w:p>
        </w:tc>
      </w:tr>
      <w:tr w:rsidR="00F90768" w14:paraId="40694CB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F4CBD7A" w14:textId="77777777" w:rsidR="00F90768" w:rsidRDefault="00F90768" w:rsidP="0005037B">
            <w:pPr>
              <w:pStyle w:val="ConsPlusNormal"/>
            </w:pPr>
            <w:r>
              <w:t>Предоставление компенсации отдельным категориям граждан оплаты взноса на капитальный ремонт общего имущества в многоквартирном доме</w:t>
            </w:r>
          </w:p>
        </w:tc>
        <w:tc>
          <w:tcPr>
            <w:tcW w:w="1871" w:type="dxa"/>
            <w:tcBorders>
              <w:top w:val="nil"/>
              <w:left w:val="nil"/>
              <w:bottom w:val="nil"/>
              <w:right w:val="nil"/>
            </w:tcBorders>
            <w:vAlign w:val="bottom"/>
          </w:tcPr>
          <w:p w14:paraId="1E0DCF82" w14:textId="77777777" w:rsidR="00F90768" w:rsidRDefault="00F90768" w:rsidP="0005037B">
            <w:pPr>
              <w:pStyle w:val="ConsPlusNormal"/>
              <w:jc w:val="center"/>
            </w:pPr>
            <w:r>
              <w:t>04 1 00 R4620</w:t>
            </w:r>
          </w:p>
        </w:tc>
        <w:tc>
          <w:tcPr>
            <w:tcW w:w="465" w:type="dxa"/>
            <w:tcBorders>
              <w:top w:val="nil"/>
              <w:left w:val="nil"/>
              <w:bottom w:val="nil"/>
              <w:right w:val="nil"/>
            </w:tcBorders>
            <w:vAlign w:val="bottom"/>
          </w:tcPr>
          <w:p w14:paraId="12DE6E12" w14:textId="77777777" w:rsidR="00F90768" w:rsidRDefault="00F90768" w:rsidP="0005037B">
            <w:pPr>
              <w:pStyle w:val="ConsPlusNormal"/>
            </w:pPr>
          </w:p>
        </w:tc>
        <w:tc>
          <w:tcPr>
            <w:tcW w:w="465" w:type="dxa"/>
            <w:tcBorders>
              <w:top w:val="nil"/>
              <w:left w:val="nil"/>
              <w:bottom w:val="nil"/>
              <w:right w:val="nil"/>
            </w:tcBorders>
            <w:vAlign w:val="bottom"/>
          </w:tcPr>
          <w:p w14:paraId="7A3152B8" w14:textId="77777777" w:rsidR="00F90768" w:rsidRDefault="00F90768" w:rsidP="0005037B">
            <w:pPr>
              <w:pStyle w:val="ConsPlusNormal"/>
            </w:pPr>
          </w:p>
        </w:tc>
        <w:tc>
          <w:tcPr>
            <w:tcW w:w="567" w:type="dxa"/>
            <w:tcBorders>
              <w:top w:val="nil"/>
              <w:left w:val="nil"/>
              <w:bottom w:val="nil"/>
              <w:right w:val="nil"/>
            </w:tcBorders>
            <w:vAlign w:val="bottom"/>
          </w:tcPr>
          <w:p w14:paraId="513F6729" w14:textId="77777777" w:rsidR="00F90768" w:rsidRDefault="00F90768" w:rsidP="0005037B">
            <w:pPr>
              <w:pStyle w:val="ConsPlusNormal"/>
            </w:pPr>
          </w:p>
        </w:tc>
        <w:tc>
          <w:tcPr>
            <w:tcW w:w="1984" w:type="dxa"/>
            <w:tcBorders>
              <w:top w:val="nil"/>
              <w:left w:val="nil"/>
              <w:bottom w:val="nil"/>
              <w:right w:val="nil"/>
            </w:tcBorders>
            <w:vAlign w:val="bottom"/>
          </w:tcPr>
          <w:p w14:paraId="086575BA" w14:textId="77777777" w:rsidR="00F90768" w:rsidRDefault="00F90768" w:rsidP="0005037B">
            <w:pPr>
              <w:pStyle w:val="ConsPlusNormal"/>
              <w:jc w:val="right"/>
            </w:pPr>
            <w:r>
              <w:t>4119,61040</w:t>
            </w:r>
          </w:p>
        </w:tc>
        <w:tc>
          <w:tcPr>
            <w:tcW w:w="1984" w:type="dxa"/>
            <w:tcBorders>
              <w:top w:val="nil"/>
              <w:left w:val="nil"/>
              <w:bottom w:val="nil"/>
              <w:right w:val="nil"/>
            </w:tcBorders>
            <w:vAlign w:val="bottom"/>
          </w:tcPr>
          <w:p w14:paraId="37620E47" w14:textId="77777777" w:rsidR="00F90768" w:rsidRDefault="00F90768" w:rsidP="0005037B">
            <w:pPr>
              <w:pStyle w:val="ConsPlusNormal"/>
              <w:jc w:val="right"/>
            </w:pPr>
            <w:r>
              <w:t>4842,72730</w:t>
            </w:r>
          </w:p>
        </w:tc>
        <w:tc>
          <w:tcPr>
            <w:tcW w:w="1984" w:type="dxa"/>
            <w:tcBorders>
              <w:top w:val="nil"/>
              <w:left w:val="nil"/>
              <w:bottom w:val="nil"/>
              <w:right w:val="nil"/>
            </w:tcBorders>
            <w:vAlign w:val="bottom"/>
          </w:tcPr>
          <w:p w14:paraId="47CA8BFD" w14:textId="77777777" w:rsidR="00F90768" w:rsidRDefault="00F90768" w:rsidP="0005037B">
            <w:pPr>
              <w:pStyle w:val="ConsPlusNormal"/>
              <w:jc w:val="right"/>
            </w:pPr>
            <w:r>
              <w:t>5373,95060</w:t>
            </w:r>
          </w:p>
        </w:tc>
      </w:tr>
      <w:tr w:rsidR="00F90768" w14:paraId="38FD6A9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2B0E039"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7696B914" w14:textId="77777777" w:rsidR="00F90768" w:rsidRDefault="00F90768" w:rsidP="0005037B">
            <w:pPr>
              <w:pStyle w:val="ConsPlusNormal"/>
              <w:jc w:val="center"/>
            </w:pPr>
            <w:r>
              <w:t>04 1 00 R4620</w:t>
            </w:r>
          </w:p>
        </w:tc>
        <w:tc>
          <w:tcPr>
            <w:tcW w:w="465" w:type="dxa"/>
            <w:tcBorders>
              <w:top w:val="nil"/>
              <w:left w:val="nil"/>
              <w:bottom w:val="nil"/>
              <w:right w:val="nil"/>
            </w:tcBorders>
            <w:vAlign w:val="bottom"/>
          </w:tcPr>
          <w:p w14:paraId="0F473452"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39AEF19A" w14:textId="77777777" w:rsidR="00F90768" w:rsidRDefault="00F90768" w:rsidP="0005037B">
            <w:pPr>
              <w:pStyle w:val="ConsPlusNormal"/>
            </w:pPr>
          </w:p>
        </w:tc>
        <w:tc>
          <w:tcPr>
            <w:tcW w:w="567" w:type="dxa"/>
            <w:tcBorders>
              <w:top w:val="nil"/>
              <w:left w:val="nil"/>
              <w:bottom w:val="nil"/>
              <w:right w:val="nil"/>
            </w:tcBorders>
            <w:vAlign w:val="bottom"/>
          </w:tcPr>
          <w:p w14:paraId="07776330" w14:textId="77777777" w:rsidR="00F90768" w:rsidRDefault="00F90768" w:rsidP="0005037B">
            <w:pPr>
              <w:pStyle w:val="ConsPlusNormal"/>
            </w:pPr>
          </w:p>
        </w:tc>
        <w:tc>
          <w:tcPr>
            <w:tcW w:w="1984" w:type="dxa"/>
            <w:tcBorders>
              <w:top w:val="nil"/>
              <w:left w:val="nil"/>
              <w:bottom w:val="nil"/>
              <w:right w:val="nil"/>
            </w:tcBorders>
            <w:vAlign w:val="bottom"/>
          </w:tcPr>
          <w:p w14:paraId="0A24CB6F" w14:textId="77777777" w:rsidR="00F90768" w:rsidRDefault="00F90768" w:rsidP="0005037B">
            <w:pPr>
              <w:pStyle w:val="ConsPlusNormal"/>
              <w:jc w:val="right"/>
            </w:pPr>
            <w:r>
              <w:t>4119,61040</w:t>
            </w:r>
          </w:p>
        </w:tc>
        <w:tc>
          <w:tcPr>
            <w:tcW w:w="1984" w:type="dxa"/>
            <w:tcBorders>
              <w:top w:val="nil"/>
              <w:left w:val="nil"/>
              <w:bottom w:val="nil"/>
              <w:right w:val="nil"/>
            </w:tcBorders>
            <w:vAlign w:val="bottom"/>
          </w:tcPr>
          <w:p w14:paraId="409D0E22" w14:textId="77777777" w:rsidR="00F90768" w:rsidRDefault="00F90768" w:rsidP="0005037B">
            <w:pPr>
              <w:pStyle w:val="ConsPlusNormal"/>
              <w:jc w:val="right"/>
            </w:pPr>
            <w:r>
              <w:t>4842,72730</w:t>
            </w:r>
          </w:p>
        </w:tc>
        <w:tc>
          <w:tcPr>
            <w:tcW w:w="1984" w:type="dxa"/>
            <w:tcBorders>
              <w:top w:val="nil"/>
              <w:left w:val="nil"/>
              <w:bottom w:val="nil"/>
              <w:right w:val="nil"/>
            </w:tcBorders>
            <w:vAlign w:val="bottom"/>
          </w:tcPr>
          <w:p w14:paraId="6433F9A7" w14:textId="77777777" w:rsidR="00F90768" w:rsidRDefault="00F90768" w:rsidP="0005037B">
            <w:pPr>
              <w:pStyle w:val="ConsPlusNormal"/>
              <w:jc w:val="right"/>
            </w:pPr>
            <w:r>
              <w:t>5373,95060</w:t>
            </w:r>
          </w:p>
        </w:tc>
      </w:tr>
      <w:tr w:rsidR="00F90768" w14:paraId="4E181A5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CEDE98E"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7E25E538" w14:textId="77777777" w:rsidR="00F90768" w:rsidRDefault="00F90768" w:rsidP="0005037B">
            <w:pPr>
              <w:pStyle w:val="ConsPlusNormal"/>
              <w:jc w:val="center"/>
            </w:pPr>
            <w:r>
              <w:t>04 1 00 R4620</w:t>
            </w:r>
          </w:p>
        </w:tc>
        <w:tc>
          <w:tcPr>
            <w:tcW w:w="465" w:type="dxa"/>
            <w:tcBorders>
              <w:top w:val="nil"/>
              <w:left w:val="nil"/>
              <w:bottom w:val="nil"/>
              <w:right w:val="nil"/>
            </w:tcBorders>
            <w:vAlign w:val="bottom"/>
          </w:tcPr>
          <w:p w14:paraId="0ED78045"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C609255"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1FDABAB8" w14:textId="77777777" w:rsidR="00F90768" w:rsidRDefault="00F90768" w:rsidP="0005037B">
            <w:pPr>
              <w:pStyle w:val="ConsPlusNormal"/>
            </w:pPr>
          </w:p>
        </w:tc>
        <w:tc>
          <w:tcPr>
            <w:tcW w:w="1984" w:type="dxa"/>
            <w:tcBorders>
              <w:top w:val="nil"/>
              <w:left w:val="nil"/>
              <w:bottom w:val="nil"/>
              <w:right w:val="nil"/>
            </w:tcBorders>
            <w:vAlign w:val="bottom"/>
          </w:tcPr>
          <w:p w14:paraId="2539F7CB" w14:textId="77777777" w:rsidR="00F90768" w:rsidRDefault="00F90768" w:rsidP="0005037B">
            <w:pPr>
              <w:pStyle w:val="ConsPlusNormal"/>
              <w:jc w:val="right"/>
            </w:pPr>
            <w:r>
              <w:t>4119,61040</w:t>
            </w:r>
          </w:p>
        </w:tc>
        <w:tc>
          <w:tcPr>
            <w:tcW w:w="1984" w:type="dxa"/>
            <w:tcBorders>
              <w:top w:val="nil"/>
              <w:left w:val="nil"/>
              <w:bottom w:val="nil"/>
              <w:right w:val="nil"/>
            </w:tcBorders>
            <w:vAlign w:val="bottom"/>
          </w:tcPr>
          <w:p w14:paraId="3BE3DD25" w14:textId="77777777" w:rsidR="00F90768" w:rsidRDefault="00F90768" w:rsidP="0005037B">
            <w:pPr>
              <w:pStyle w:val="ConsPlusNormal"/>
              <w:jc w:val="right"/>
            </w:pPr>
            <w:r>
              <w:t>4842,72730</w:t>
            </w:r>
          </w:p>
        </w:tc>
        <w:tc>
          <w:tcPr>
            <w:tcW w:w="1984" w:type="dxa"/>
            <w:tcBorders>
              <w:top w:val="nil"/>
              <w:left w:val="nil"/>
              <w:bottom w:val="nil"/>
              <w:right w:val="nil"/>
            </w:tcBorders>
            <w:vAlign w:val="bottom"/>
          </w:tcPr>
          <w:p w14:paraId="2FA7A956" w14:textId="77777777" w:rsidR="00F90768" w:rsidRDefault="00F90768" w:rsidP="0005037B">
            <w:pPr>
              <w:pStyle w:val="ConsPlusNormal"/>
              <w:jc w:val="right"/>
            </w:pPr>
            <w:r>
              <w:t>5373,95060</w:t>
            </w:r>
          </w:p>
        </w:tc>
      </w:tr>
      <w:tr w:rsidR="00F90768" w14:paraId="3962463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DB83EA0" w14:textId="77777777" w:rsidR="00F90768" w:rsidRDefault="00F90768" w:rsidP="0005037B">
            <w:pPr>
              <w:pStyle w:val="ConsPlusNormal"/>
            </w:pPr>
            <w:r>
              <w:t>Публичные нормативные социальные выплаты гражданам</w:t>
            </w:r>
          </w:p>
        </w:tc>
        <w:tc>
          <w:tcPr>
            <w:tcW w:w="1871" w:type="dxa"/>
            <w:tcBorders>
              <w:top w:val="nil"/>
              <w:left w:val="nil"/>
              <w:bottom w:val="nil"/>
              <w:right w:val="nil"/>
            </w:tcBorders>
            <w:vAlign w:val="bottom"/>
          </w:tcPr>
          <w:p w14:paraId="7047359F" w14:textId="77777777" w:rsidR="00F90768" w:rsidRDefault="00F90768" w:rsidP="0005037B">
            <w:pPr>
              <w:pStyle w:val="ConsPlusNormal"/>
              <w:jc w:val="center"/>
            </w:pPr>
            <w:r>
              <w:t>04 1 00 R4620</w:t>
            </w:r>
          </w:p>
        </w:tc>
        <w:tc>
          <w:tcPr>
            <w:tcW w:w="465" w:type="dxa"/>
            <w:tcBorders>
              <w:top w:val="nil"/>
              <w:left w:val="nil"/>
              <w:bottom w:val="nil"/>
              <w:right w:val="nil"/>
            </w:tcBorders>
            <w:vAlign w:val="bottom"/>
          </w:tcPr>
          <w:p w14:paraId="76E1091F"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3227EDE9"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40DEE307" w14:textId="77777777" w:rsidR="00F90768" w:rsidRDefault="00F90768" w:rsidP="0005037B">
            <w:pPr>
              <w:pStyle w:val="ConsPlusNormal"/>
              <w:jc w:val="center"/>
            </w:pPr>
            <w:r>
              <w:t>310</w:t>
            </w:r>
          </w:p>
        </w:tc>
        <w:tc>
          <w:tcPr>
            <w:tcW w:w="1984" w:type="dxa"/>
            <w:tcBorders>
              <w:top w:val="nil"/>
              <w:left w:val="nil"/>
              <w:bottom w:val="nil"/>
              <w:right w:val="nil"/>
            </w:tcBorders>
            <w:vAlign w:val="bottom"/>
          </w:tcPr>
          <w:p w14:paraId="41B86626" w14:textId="77777777" w:rsidR="00F90768" w:rsidRDefault="00F90768" w:rsidP="0005037B">
            <w:pPr>
              <w:pStyle w:val="ConsPlusNormal"/>
              <w:jc w:val="right"/>
            </w:pPr>
            <w:r>
              <w:t>4119,61040</w:t>
            </w:r>
          </w:p>
        </w:tc>
        <w:tc>
          <w:tcPr>
            <w:tcW w:w="1984" w:type="dxa"/>
            <w:tcBorders>
              <w:top w:val="nil"/>
              <w:left w:val="nil"/>
              <w:bottom w:val="nil"/>
              <w:right w:val="nil"/>
            </w:tcBorders>
            <w:vAlign w:val="bottom"/>
          </w:tcPr>
          <w:p w14:paraId="5A339B24" w14:textId="77777777" w:rsidR="00F90768" w:rsidRDefault="00F90768" w:rsidP="0005037B">
            <w:pPr>
              <w:pStyle w:val="ConsPlusNormal"/>
              <w:jc w:val="right"/>
            </w:pPr>
            <w:r>
              <w:t>4842,72730</w:t>
            </w:r>
          </w:p>
        </w:tc>
        <w:tc>
          <w:tcPr>
            <w:tcW w:w="1984" w:type="dxa"/>
            <w:tcBorders>
              <w:top w:val="nil"/>
              <w:left w:val="nil"/>
              <w:bottom w:val="nil"/>
              <w:right w:val="nil"/>
            </w:tcBorders>
            <w:vAlign w:val="bottom"/>
          </w:tcPr>
          <w:p w14:paraId="08D39E08" w14:textId="77777777" w:rsidR="00F90768" w:rsidRDefault="00F90768" w:rsidP="0005037B">
            <w:pPr>
              <w:pStyle w:val="ConsPlusNormal"/>
              <w:jc w:val="right"/>
            </w:pPr>
            <w:r>
              <w:t>5373,95060</w:t>
            </w:r>
          </w:p>
        </w:tc>
      </w:tr>
      <w:tr w:rsidR="00F90768" w14:paraId="77CC114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A2D67E2" w14:textId="77777777" w:rsidR="00F90768" w:rsidRDefault="00F90768" w:rsidP="0005037B">
            <w:pPr>
              <w:pStyle w:val="ConsPlusNormal"/>
            </w:pPr>
            <w:r>
              <w:t>Подпрограмма "Доступная среда" государственной программы Новгородской области "Социальная поддержка граждан в Новгородской области на 2019 - 2025 годы"</w:t>
            </w:r>
          </w:p>
        </w:tc>
        <w:tc>
          <w:tcPr>
            <w:tcW w:w="1871" w:type="dxa"/>
            <w:tcBorders>
              <w:top w:val="nil"/>
              <w:left w:val="nil"/>
              <w:bottom w:val="nil"/>
              <w:right w:val="nil"/>
            </w:tcBorders>
            <w:vAlign w:val="bottom"/>
          </w:tcPr>
          <w:p w14:paraId="0AF6F4CA" w14:textId="77777777" w:rsidR="00F90768" w:rsidRDefault="00F90768" w:rsidP="0005037B">
            <w:pPr>
              <w:pStyle w:val="ConsPlusNormal"/>
              <w:jc w:val="center"/>
            </w:pPr>
            <w:r>
              <w:t>04 2 00 00000</w:t>
            </w:r>
          </w:p>
        </w:tc>
        <w:tc>
          <w:tcPr>
            <w:tcW w:w="465" w:type="dxa"/>
            <w:tcBorders>
              <w:top w:val="nil"/>
              <w:left w:val="nil"/>
              <w:bottom w:val="nil"/>
              <w:right w:val="nil"/>
            </w:tcBorders>
            <w:vAlign w:val="bottom"/>
          </w:tcPr>
          <w:p w14:paraId="3F1998E3" w14:textId="77777777" w:rsidR="00F90768" w:rsidRDefault="00F90768" w:rsidP="0005037B">
            <w:pPr>
              <w:pStyle w:val="ConsPlusNormal"/>
            </w:pPr>
          </w:p>
        </w:tc>
        <w:tc>
          <w:tcPr>
            <w:tcW w:w="465" w:type="dxa"/>
            <w:tcBorders>
              <w:top w:val="nil"/>
              <w:left w:val="nil"/>
              <w:bottom w:val="nil"/>
              <w:right w:val="nil"/>
            </w:tcBorders>
            <w:vAlign w:val="bottom"/>
          </w:tcPr>
          <w:p w14:paraId="540B1C72" w14:textId="77777777" w:rsidR="00F90768" w:rsidRDefault="00F90768" w:rsidP="0005037B">
            <w:pPr>
              <w:pStyle w:val="ConsPlusNormal"/>
            </w:pPr>
          </w:p>
        </w:tc>
        <w:tc>
          <w:tcPr>
            <w:tcW w:w="567" w:type="dxa"/>
            <w:tcBorders>
              <w:top w:val="nil"/>
              <w:left w:val="nil"/>
              <w:bottom w:val="nil"/>
              <w:right w:val="nil"/>
            </w:tcBorders>
            <w:vAlign w:val="bottom"/>
          </w:tcPr>
          <w:p w14:paraId="494F3567" w14:textId="77777777" w:rsidR="00F90768" w:rsidRDefault="00F90768" w:rsidP="0005037B">
            <w:pPr>
              <w:pStyle w:val="ConsPlusNormal"/>
            </w:pPr>
          </w:p>
        </w:tc>
        <w:tc>
          <w:tcPr>
            <w:tcW w:w="1984" w:type="dxa"/>
            <w:tcBorders>
              <w:top w:val="nil"/>
              <w:left w:val="nil"/>
              <w:bottom w:val="nil"/>
              <w:right w:val="nil"/>
            </w:tcBorders>
            <w:vAlign w:val="bottom"/>
          </w:tcPr>
          <w:p w14:paraId="7EC09126" w14:textId="77777777" w:rsidR="00F90768" w:rsidRDefault="00F90768" w:rsidP="0005037B">
            <w:pPr>
              <w:pStyle w:val="ConsPlusNormal"/>
              <w:jc w:val="right"/>
            </w:pPr>
            <w:r>
              <w:t>2365,50000</w:t>
            </w:r>
          </w:p>
        </w:tc>
        <w:tc>
          <w:tcPr>
            <w:tcW w:w="1984" w:type="dxa"/>
            <w:tcBorders>
              <w:top w:val="nil"/>
              <w:left w:val="nil"/>
              <w:bottom w:val="nil"/>
              <w:right w:val="nil"/>
            </w:tcBorders>
            <w:vAlign w:val="bottom"/>
          </w:tcPr>
          <w:p w14:paraId="3C8D4BC0" w14:textId="77777777" w:rsidR="00F90768" w:rsidRDefault="00F90768" w:rsidP="0005037B">
            <w:pPr>
              <w:pStyle w:val="ConsPlusNormal"/>
              <w:jc w:val="right"/>
            </w:pPr>
            <w:r>
              <w:t>2365,50000</w:t>
            </w:r>
          </w:p>
        </w:tc>
        <w:tc>
          <w:tcPr>
            <w:tcW w:w="1984" w:type="dxa"/>
            <w:tcBorders>
              <w:top w:val="nil"/>
              <w:left w:val="nil"/>
              <w:bottom w:val="nil"/>
              <w:right w:val="nil"/>
            </w:tcBorders>
            <w:vAlign w:val="bottom"/>
          </w:tcPr>
          <w:p w14:paraId="139FE2CA" w14:textId="77777777" w:rsidR="00F90768" w:rsidRDefault="00F90768" w:rsidP="0005037B">
            <w:pPr>
              <w:pStyle w:val="ConsPlusNormal"/>
              <w:jc w:val="right"/>
            </w:pPr>
            <w:r>
              <w:t>2365,50000</w:t>
            </w:r>
          </w:p>
        </w:tc>
      </w:tr>
      <w:tr w:rsidR="00F90768" w14:paraId="2272111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ABFF64F" w14:textId="77777777" w:rsidR="00F90768" w:rsidRDefault="00F90768"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1871" w:type="dxa"/>
            <w:tcBorders>
              <w:top w:val="nil"/>
              <w:left w:val="nil"/>
              <w:bottom w:val="nil"/>
              <w:right w:val="nil"/>
            </w:tcBorders>
            <w:vAlign w:val="bottom"/>
          </w:tcPr>
          <w:p w14:paraId="615917FA" w14:textId="77777777" w:rsidR="00F90768" w:rsidRDefault="00F90768" w:rsidP="0005037B">
            <w:pPr>
              <w:pStyle w:val="ConsPlusNormal"/>
              <w:jc w:val="center"/>
            </w:pPr>
            <w:r>
              <w:t>04 2 00 99990</w:t>
            </w:r>
          </w:p>
        </w:tc>
        <w:tc>
          <w:tcPr>
            <w:tcW w:w="465" w:type="dxa"/>
            <w:tcBorders>
              <w:top w:val="nil"/>
              <w:left w:val="nil"/>
              <w:bottom w:val="nil"/>
              <w:right w:val="nil"/>
            </w:tcBorders>
            <w:vAlign w:val="bottom"/>
          </w:tcPr>
          <w:p w14:paraId="31F9C583" w14:textId="77777777" w:rsidR="00F90768" w:rsidRDefault="00F90768" w:rsidP="0005037B">
            <w:pPr>
              <w:pStyle w:val="ConsPlusNormal"/>
            </w:pPr>
          </w:p>
        </w:tc>
        <w:tc>
          <w:tcPr>
            <w:tcW w:w="465" w:type="dxa"/>
            <w:tcBorders>
              <w:top w:val="nil"/>
              <w:left w:val="nil"/>
              <w:bottom w:val="nil"/>
              <w:right w:val="nil"/>
            </w:tcBorders>
            <w:vAlign w:val="bottom"/>
          </w:tcPr>
          <w:p w14:paraId="561AF773" w14:textId="77777777" w:rsidR="00F90768" w:rsidRDefault="00F90768" w:rsidP="0005037B">
            <w:pPr>
              <w:pStyle w:val="ConsPlusNormal"/>
            </w:pPr>
          </w:p>
        </w:tc>
        <w:tc>
          <w:tcPr>
            <w:tcW w:w="567" w:type="dxa"/>
            <w:tcBorders>
              <w:top w:val="nil"/>
              <w:left w:val="nil"/>
              <w:bottom w:val="nil"/>
              <w:right w:val="nil"/>
            </w:tcBorders>
            <w:vAlign w:val="bottom"/>
          </w:tcPr>
          <w:p w14:paraId="6393CDD8" w14:textId="77777777" w:rsidR="00F90768" w:rsidRDefault="00F90768" w:rsidP="0005037B">
            <w:pPr>
              <w:pStyle w:val="ConsPlusNormal"/>
            </w:pPr>
          </w:p>
        </w:tc>
        <w:tc>
          <w:tcPr>
            <w:tcW w:w="1984" w:type="dxa"/>
            <w:tcBorders>
              <w:top w:val="nil"/>
              <w:left w:val="nil"/>
              <w:bottom w:val="nil"/>
              <w:right w:val="nil"/>
            </w:tcBorders>
            <w:vAlign w:val="bottom"/>
          </w:tcPr>
          <w:p w14:paraId="384CB3DB" w14:textId="77777777" w:rsidR="00F90768" w:rsidRDefault="00F90768" w:rsidP="0005037B">
            <w:pPr>
              <w:pStyle w:val="ConsPlusNormal"/>
              <w:jc w:val="right"/>
            </w:pPr>
            <w:r>
              <w:t>2365,50000</w:t>
            </w:r>
          </w:p>
        </w:tc>
        <w:tc>
          <w:tcPr>
            <w:tcW w:w="1984" w:type="dxa"/>
            <w:tcBorders>
              <w:top w:val="nil"/>
              <w:left w:val="nil"/>
              <w:bottom w:val="nil"/>
              <w:right w:val="nil"/>
            </w:tcBorders>
            <w:vAlign w:val="bottom"/>
          </w:tcPr>
          <w:p w14:paraId="719CB0F9" w14:textId="77777777" w:rsidR="00F90768" w:rsidRDefault="00F90768" w:rsidP="0005037B">
            <w:pPr>
              <w:pStyle w:val="ConsPlusNormal"/>
              <w:jc w:val="right"/>
            </w:pPr>
            <w:r>
              <w:t>2365,50000</w:t>
            </w:r>
          </w:p>
        </w:tc>
        <w:tc>
          <w:tcPr>
            <w:tcW w:w="1984" w:type="dxa"/>
            <w:tcBorders>
              <w:top w:val="nil"/>
              <w:left w:val="nil"/>
              <w:bottom w:val="nil"/>
              <w:right w:val="nil"/>
            </w:tcBorders>
            <w:vAlign w:val="bottom"/>
          </w:tcPr>
          <w:p w14:paraId="233E2730" w14:textId="77777777" w:rsidR="00F90768" w:rsidRDefault="00F90768" w:rsidP="0005037B">
            <w:pPr>
              <w:pStyle w:val="ConsPlusNormal"/>
              <w:jc w:val="right"/>
            </w:pPr>
            <w:r>
              <w:t>2365,50000</w:t>
            </w:r>
          </w:p>
        </w:tc>
      </w:tr>
      <w:tr w:rsidR="00F90768" w14:paraId="362671F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D07539D"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6D1F6BD9" w14:textId="77777777" w:rsidR="00F90768" w:rsidRDefault="00F90768" w:rsidP="0005037B">
            <w:pPr>
              <w:pStyle w:val="ConsPlusNormal"/>
              <w:jc w:val="center"/>
            </w:pPr>
            <w:r>
              <w:t>04 2 00 99990</w:t>
            </w:r>
          </w:p>
        </w:tc>
        <w:tc>
          <w:tcPr>
            <w:tcW w:w="465" w:type="dxa"/>
            <w:tcBorders>
              <w:top w:val="nil"/>
              <w:left w:val="nil"/>
              <w:bottom w:val="nil"/>
              <w:right w:val="nil"/>
            </w:tcBorders>
            <w:vAlign w:val="bottom"/>
          </w:tcPr>
          <w:p w14:paraId="69795E6A"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027E8A3" w14:textId="77777777" w:rsidR="00F90768" w:rsidRDefault="00F90768" w:rsidP="0005037B">
            <w:pPr>
              <w:pStyle w:val="ConsPlusNormal"/>
            </w:pPr>
          </w:p>
        </w:tc>
        <w:tc>
          <w:tcPr>
            <w:tcW w:w="567" w:type="dxa"/>
            <w:tcBorders>
              <w:top w:val="nil"/>
              <w:left w:val="nil"/>
              <w:bottom w:val="nil"/>
              <w:right w:val="nil"/>
            </w:tcBorders>
            <w:vAlign w:val="bottom"/>
          </w:tcPr>
          <w:p w14:paraId="4614B724" w14:textId="77777777" w:rsidR="00F90768" w:rsidRDefault="00F90768" w:rsidP="0005037B">
            <w:pPr>
              <w:pStyle w:val="ConsPlusNormal"/>
            </w:pPr>
          </w:p>
        </w:tc>
        <w:tc>
          <w:tcPr>
            <w:tcW w:w="1984" w:type="dxa"/>
            <w:tcBorders>
              <w:top w:val="nil"/>
              <w:left w:val="nil"/>
              <w:bottom w:val="nil"/>
              <w:right w:val="nil"/>
            </w:tcBorders>
            <w:vAlign w:val="bottom"/>
          </w:tcPr>
          <w:p w14:paraId="23C2B8B8" w14:textId="77777777" w:rsidR="00F90768" w:rsidRDefault="00F90768" w:rsidP="0005037B">
            <w:pPr>
              <w:pStyle w:val="ConsPlusNormal"/>
              <w:jc w:val="right"/>
            </w:pPr>
            <w:r>
              <w:t>52,30000</w:t>
            </w:r>
          </w:p>
        </w:tc>
        <w:tc>
          <w:tcPr>
            <w:tcW w:w="1984" w:type="dxa"/>
            <w:tcBorders>
              <w:top w:val="nil"/>
              <w:left w:val="nil"/>
              <w:bottom w:val="nil"/>
              <w:right w:val="nil"/>
            </w:tcBorders>
            <w:vAlign w:val="bottom"/>
          </w:tcPr>
          <w:p w14:paraId="0035401E" w14:textId="77777777" w:rsidR="00F90768" w:rsidRDefault="00F90768" w:rsidP="0005037B">
            <w:pPr>
              <w:pStyle w:val="ConsPlusNormal"/>
              <w:jc w:val="right"/>
            </w:pPr>
            <w:r>
              <w:t>52,30000</w:t>
            </w:r>
          </w:p>
        </w:tc>
        <w:tc>
          <w:tcPr>
            <w:tcW w:w="1984" w:type="dxa"/>
            <w:tcBorders>
              <w:top w:val="nil"/>
              <w:left w:val="nil"/>
              <w:bottom w:val="nil"/>
              <w:right w:val="nil"/>
            </w:tcBorders>
            <w:vAlign w:val="bottom"/>
          </w:tcPr>
          <w:p w14:paraId="15E96723" w14:textId="77777777" w:rsidR="00F90768" w:rsidRDefault="00F90768" w:rsidP="0005037B">
            <w:pPr>
              <w:pStyle w:val="ConsPlusNormal"/>
              <w:jc w:val="right"/>
            </w:pPr>
            <w:r>
              <w:t>52,30000</w:t>
            </w:r>
          </w:p>
        </w:tc>
      </w:tr>
      <w:tr w:rsidR="00F90768" w14:paraId="37B23B5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BEE3D03" w14:textId="77777777" w:rsidR="00F90768" w:rsidRDefault="00F90768" w:rsidP="0005037B">
            <w:pPr>
              <w:pStyle w:val="ConsPlusNormal"/>
            </w:pPr>
            <w:r>
              <w:t>Общеэкономические вопросы</w:t>
            </w:r>
          </w:p>
        </w:tc>
        <w:tc>
          <w:tcPr>
            <w:tcW w:w="1871" w:type="dxa"/>
            <w:tcBorders>
              <w:top w:val="nil"/>
              <w:left w:val="nil"/>
              <w:bottom w:val="nil"/>
              <w:right w:val="nil"/>
            </w:tcBorders>
            <w:vAlign w:val="bottom"/>
          </w:tcPr>
          <w:p w14:paraId="7DA7A847" w14:textId="77777777" w:rsidR="00F90768" w:rsidRDefault="00F90768" w:rsidP="0005037B">
            <w:pPr>
              <w:pStyle w:val="ConsPlusNormal"/>
              <w:jc w:val="center"/>
            </w:pPr>
            <w:r>
              <w:t>04 2 00 99990</w:t>
            </w:r>
          </w:p>
        </w:tc>
        <w:tc>
          <w:tcPr>
            <w:tcW w:w="465" w:type="dxa"/>
            <w:tcBorders>
              <w:top w:val="nil"/>
              <w:left w:val="nil"/>
              <w:bottom w:val="nil"/>
              <w:right w:val="nil"/>
            </w:tcBorders>
            <w:vAlign w:val="bottom"/>
          </w:tcPr>
          <w:p w14:paraId="23EFA64E"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BCBB136"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105A4B46" w14:textId="77777777" w:rsidR="00F90768" w:rsidRDefault="00F90768" w:rsidP="0005037B">
            <w:pPr>
              <w:pStyle w:val="ConsPlusNormal"/>
            </w:pPr>
          </w:p>
        </w:tc>
        <w:tc>
          <w:tcPr>
            <w:tcW w:w="1984" w:type="dxa"/>
            <w:tcBorders>
              <w:top w:val="nil"/>
              <w:left w:val="nil"/>
              <w:bottom w:val="nil"/>
              <w:right w:val="nil"/>
            </w:tcBorders>
            <w:vAlign w:val="bottom"/>
          </w:tcPr>
          <w:p w14:paraId="73066A0F" w14:textId="77777777" w:rsidR="00F90768" w:rsidRDefault="00F90768" w:rsidP="0005037B">
            <w:pPr>
              <w:pStyle w:val="ConsPlusNormal"/>
              <w:jc w:val="right"/>
            </w:pPr>
            <w:r>
              <w:t>52,30000</w:t>
            </w:r>
          </w:p>
        </w:tc>
        <w:tc>
          <w:tcPr>
            <w:tcW w:w="1984" w:type="dxa"/>
            <w:tcBorders>
              <w:top w:val="nil"/>
              <w:left w:val="nil"/>
              <w:bottom w:val="nil"/>
              <w:right w:val="nil"/>
            </w:tcBorders>
            <w:vAlign w:val="bottom"/>
          </w:tcPr>
          <w:p w14:paraId="581FB30A" w14:textId="77777777" w:rsidR="00F90768" w:rsidRDefault="00F90768" w:rsidP="0005037B">
            <w:pPr>
              <w:pStyle w:val="ConsPlusNormal"/>
              <w:jc w:val="right"/>
            </w:pPr>
            <w:r>
              <w:t>52,30000</w:t>
            </w:r>
          </w:p>
        </w:tc>
        <w:tc>
          <w:tcPr>
            <w:tcW w:w="1984" w:type="dxa"/>
            <w:tcBorders>
              <w:top w:val="nil"/>
              <w:left w:val="nil"/>
              <w:bottom w:val="nil"/>
              <w:right w:val="nil"/>
            </w:tcBorders>
            <w:vAlign w:val="bottom"/>
          </w:tcPr>
          <w:p w14:paraId="53246E8F" w14:textId="77777777" w:rsidR="00F90768" w:rsidRDefault="00F90768" w:rsidP="0005037B">
            <w:pPr>
              <w:pStyle w:val="ConsPlusNormal"/>
              <w:jc w:val="right"/>
            </w:pPr>
            <w:r>
              <w:t>52,30000</w:t>
            </w:r>
          </w:p>
        </w:tc>
      </w:tr>
      <w:tr w:rsidR="00F90768" w14:paraId="158653F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B9A6452"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7D078C15" w14:textId="77777777" w:rsidR="00F90768" w:rsidRDefault="00F90768" w:rsidP="0005037B">
            <w:pPr>
              <w:pStyle w:val="ConsPlusNormal"/>
              <w:jc w:val="center"/>
            </w:pPr>
            <w:r>
              <w:t>04 2 00 99990</w:t>
            </w:r>
          </w:p>
        </w:tc>
        <w:tc>
          <w:tcPr>
            <w:tcW w:w="465" w:type="dxa"/>
            <w:tcBorders>
              <w:top w:val="nil"/>
              <w:left w:val="nil"/>
              <w:bottom w:val="nil"/>
              <w:right w:val="nil"/>
            </w:tcBorders>
            <w:vAlign w:val="bottom"/>
          </w:tcPr>
          <w:p w14:paraId="2595E9DB"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3394384"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46DFC0F8"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10FAD5C5" w14:textId="77777777" w:rsidR="00F90768" w:rsidRDefault="00F90768" w:rsidP="0005037B">
            <w:pPr>
              <w:pStyle w:val="ConsPlusNormal"/>
              <w:jc w:val="right"/>
            </w:pPr>
            <w:r>
              <w:t>52,30000</w:t>
            </w:r>
          </w:p>
        </w:tc>
        <w:tc>
          <w:tcPr>
            <w:tcW w:w="1984" w:type="dxa"/>
            <w:tcBorders>
              <w:top w:val="nil"/>
              <w:left w:val="nil"/>
              <w:bottom w:val="nil"/>
              <w:right w:val="nil"/>
            </w:tcBorders>
            <w:vAlign w:val="bottom"/>
          </w:tcPr>
          <w:p w14:paraId="01E7B1B9" w14:textId="77777777" w:rsidR="00F90768" w:rsidRDefault="00F90768" w:rsidP="0005037B">
            <w:pPr>
              <w:pStyle w:val="ConsPlusNormal"/>
              <w:jc w:val="right"/>
            </w:pPr>
            <w:r>
              <w:t>52,30000</w:t>
            </w:r>
          </w:p>
        </w:tc>
        <w:tc>
          <w:tcPr>
            <w:tcW w:w="1984" w:type="dxa"/>
            <w:tcBorders>
              <w:top w:val="nil"/>
              <w:left w:val="nil"/>
              <w:bottom w:val="nil"/>
              <w:right w:val="nil"/>
            </w:tcBorders>
            <w:vAlign w:val="bottom"/>
          </w:tcPr>
          <w:p w14:paraId="3099C0CD" w14:textId="77777777" w:rsidR="00F90768" w:rsidRDefault="00F90768" w:rsidP="0005037B">
            <w:pPr>
              <w:pStyle w:val="ConsPlusNormal"/>
              <w:jc w:val="right"/>
            </w:pPr>
            <w:r>
              <w:t>52,30000</w:t>
            </w:r>
          </w:p>
        </w:tc>
      </w:tr>
      <w:tr w:rsidR="00F90768" w14:paraId="534F2C2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D4FECE4" w14:textId="77777777" w:rsidR="00F90768" w:rsidRDefault="00F90768" w:rsidP="0005037B">
            <w:pPr>
              <w:pStyle w:val="ConsPlusNormal"/>
            </w:pPr>
            <w:r>
              <w:lastRenderedPageBreak/>
              <w:t>Культура, кинематография</w:t>
            </w:r>
          </w:p>
        </w:tc>
        <w:tc>
          <w:tcPr>
            <w:tcW w:w="1871" w:type="dxa"/>
            <w:tcBorders>
              <w:top w:val="nil"/>
              <w:left w:val="nil"/>
              <w:bottom w:val="nil"/>
              <w:right w:val="nil"/>
            </w:tcBorders>
            <w:vAlign w:val="bottom"/>
          </w:tcPr>
          <w:p w14:paraId="5E3FCF94" w14:textId="77777777" w:rsidR="00F90768" w:rsidRDefault="00F90768" w:rsidP="0005037B">
            <w:pPr>
              <w:pStyle w:val="ConsPlusNormal"/>
              <w:jc w:val="center"/>
            </w:pPr>
            <w:r>
              <w:t>04 2 00 99990</w:t>
            </w:r>
          </w:p>
        </w:tc>
        <w:tc>
          <w:tcPr>
            <w:tcW w:w="465" w:type="dxa"/>
            <w:tcBorders>
              <w:top w:val="nil"/>
              <w:left w:val="nil"/>
              <w:bottom w:val="nil"/>
              <w:right w:val="nil"/>
            </w:tcBorders>
            <w:vAlign w:val="bottom"/>
          </w:tcPr>
          <w:p w14:paraId="510B380E"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36726261" w14:textId="77777777" w:rsidR="00F90768" w:rsidRDefault="00F90768" w:rsidP="0005037B">
            <w:pPr>
              <w:pStyle w:val="ConsPlusNormal"/>
            </w:pPr>
          </w:p>
        </w:tc>
        <w:tc>
          <w:tcPr>
            <w:tcW w:w="567" w:type="dxa"/>
            <w:tcBorders>
              <w:top w:val="nil"/>
              <w:left w:val="nil"/>
              <w:bottom w:val="nil"/>
              <w:right w:val="nil"/>
            </w:tcBorders>
            <w:vAlign w:val="bottom"/>
          </w:tcPr>
          <w:p w14:paraId="5D34EF4A" w14:textId="77777777" w:rsidR="00F90768" w:rsidRDefault="00F90768" w:rsidP="0005037B">
            <w:pPr>
              <w:pStyle w:val="ConsPlusNormal"/>
            </w:pPr>
          </w:p>
        </w:tc>
        <w:tc>
          <w:tcPr>
            <w:tcW w:w="1984" w:type="dxa"/>
            <w:tcBorders>
              <w:top w:val="nil"/>
              <w:left w:val="nil"/>
              <w:bottom w:val="nil"/>
              <w:right w:val="nil"/>
            </w:tcBorders>
            <w:vAlign w:val="bottom"/>
          </w:tcPr>
          <w:p w14:paraId="52CCD1BC" w14:textId="77777777" w:rsidR="00F90768" w:rsidRDefault="00F90768" w:rsidP="0005037B">
            <w:pPr>
              <w:pStyle w:val="ConsPlusNormal"/>
              <w:jc w:val="right"/>
            </w:pPr>
            <w:r>
              <w:t>52,30000</w:t>
            </w:r>
          </w:p>
        </w:tc>
        <w:tc>
          <w:tcPr>
            <w:tcW w:w="1984" w:type="dxa"/>
            <w:tcBorders>
              <w:top w:val="nil"/>
              <w:left w:val="nil"/>
              <w:bottom w:val="nil"/>
              <w:right w:val="nil"/>
            </w:tcBorders>
            <w:vAlign w:val="bottom"/>
          </w:tcPr>
          <w:p w14:paraId="1696E9B3" w14:textId="77777777" w:rsidR="00F90768" w:rsidRDefault="00F90768" w:rsidP="0005037B">
            <w:pPr>
              <w:pStyle w:val="ConsPlusNormal"/>
              <w:jc w:val="right"/>
            </w:pPr>
            <w:r>
              <w:t>52,30000</w:t>
            </w:r>
          </w:p>
        </w:tc>
        <w:tc>
          <w:tcPr>
            <w:tcW w:w="1984" w:type="dxa"/>
            <w:tcBorders>
              <w:top w:val="nil"/>
              <w:left w:val="nil"/>
              <w:bottom w:val="nil"/>
              <w:right w:val="nil"/>
            </w:tcBorders>
            <w:vAlign w:val="bottom"/>
          </w:tcPr>
          <w:p w14:paraId="369027AF" w14:textId="77777777" w:rsidR="00F90768" w:rsidRDefault="00F90768" w:rsidP="0005037B">
            <w:pPr>
              <w:pStyle w:val="ConsPlusNormal"/>
              <w:jc w:val="right"/>
            </w:pPr>
            <w:r>
              <w:t>52,30000</w:t>
            </w:r>
          </w:p>
        </w:tc>
      </w:tr>
      <w:tr w:rsidR="00F90768" w14:paraId="536DDA6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F5CD9BD" w14:textId="77777777" w:rsidR="00F90768" w:rsidRDefault="00F90768" w:rsidP="0005037B">
            <w:pPr>
              <w:pStyle w:val="ConsPlusNormal"/>
            </w:pPr>
            <w:r>
              <w:t>Культура</w:t>
            </w:r>
          </w:p>
        </w:tc>
        <w:tc>
          <w:tcPr>
            <w:tcW w:w="1871" w:type="dxa"/>
            <w:tcBorders>
              <w:top w:val="nil"/>
              <w:left w:val="nil"/>
              <w:bottom w:val="nil"/>
              <w:right w:val="nil"/>
            </w:tcBorders>
            <w:vAlign w:val="bottom"/>
          </w:tcPr>
          <w:p w14:paraId="4819E2C7" w14:textId="77777777" w:rsidR="00F90768" w:rsidRDefault="00F90768" w:rsidP="0005037B">
            <w:pPr>
              <w:pStyle w:val="ConsPlusNormal"/>
              <w:jc w:val="center"/>
            </w:pPr>
            <w:r>
              <w:t>04 2 00 99990</w:t>
            </w:r>
          </w:p>
        </w:tc>
        <w:tc>
          <w:tcPr>
            <w:tcW w:w="465" w:type="dxa"/>
            <w:tcBorders>
              <w:top w:val="nil"/>
              <w:left w:val="nil"/>
              <w:bottom w:val="nil"/>
              <w:right w:val="nil"/>
            </w:tcBorders>
            <w:vAlign w:val="bottom"/>
          </w:tcPr>
          <w:p w14:paraId="241DD233"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2715A334"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0422CFF8" w14:textId="77777777" w:rsidR="00F90768" w:rsidRDefault="00F90768" w:rsidP="0005037B">
            <w:pPr>
              <w:pStyle w:val="ConsPlusNormal"/>
            </w:pPr>
          </w:p>
        </w:tc>
        <w:tc>
          <w:tcPr>
            <w:tcW w:w="1984" w:type="dxa"/>
            <w:tcBorders>
              <w:top w:val="nil"/>
              <w:left w:val="nil"/>
              <w:bottom w:val="nil"/>
              <w:right w:val="nil"/>
            </w:tcBorders>
            <w:vAlign w:val="bottom"/>
          </w:tcPr>
          <w:p w14:paraId="46911AE9" w14:textId="77777777" w:rsidR="00F90768" w:rsidRDefault="00F90768" w:rsidP="0005037B">
            <w:pPr>
              <w:pStyle w:val="ConsPlusNormal"/>
              <w:jc w:val="right"/>
            </w:pPr>
            <w:r>
              <w:t>52,30000</w:t>
            </w:r>
          </w:p>
        </w:tc>
        <w:tc>
          <w:tcPr>
            <w:tcW w:w="1984" w:type="dxa"/>
            <w:tcBorders>
              <w:top w:val="nil"/>
              <w:left w:val="nil"/>
              <w:bottom w:val="nil"/>
              <w:right w:val="nil"/>
            </w:tcBorders>
            <w:vAlign w:val="bottom"/>
          </w:tcPr>
          <w:p w14:paraId="47C230DD" w14:textId="77777777" w:rsidR="00F90768" w:rsidRDefault="00F90768" w:rsidP="0005037B">
            <w:pPr>
              <w:pStyle w:val="ConsPlusNormal"/>
              <w:jc w:val="right"/>
            </w:pPr>
            <w:r>
              <w:t>52,30000</w:t>
            </w:r>
          </w:p>
        </w:tc>
        <w:tc>
          <w:tcPr>
            <w:tcW w:w="1984" w:type="dxa"/>
            <w:tcBorders>
              <w:top w:val="nil"/>
              <w:left w:val="nil"/>
              <w:bottom w:val="nil"/>
              <w:right w:val="nil"/>
            </w:tcBorders>
            <w:vAlign w:val="bottom"/>
          </w:tcPr>
          <w:p w14:paraId="7FD96E6A" w14:textId="77777777" w:rsidR="00F90768" w:rsidRDefault="00F90768" w:rsidP="0005037B">
            <w:pPr>
              <w:pStyle w:val="ConsPlusNormal"/>
              <w:jc w:val="right"/>
            </w:pPr>
            <w:r>
              <w:t>52,30000</w:t>
            </w:r>
          </w:p>
        </w:tc>
      </w:tr>
      <w:tr w:rsidR="00F90768" w14:paraId="6B38601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861ACF7"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16355500" w14:textId="77777777" w:rsidR="00F90768" w:rsidRDefault="00F90768" w:rsidP="0005037B">
            <w:pPr>
              <w:pStyle w:val="ConsPlusNormal"/>
              <w:jc w:val="center"/>
            </w:pPr>
            <w:r>
              <w:t>04 2 00 99990</w:t>
            </w:r>
          </w:p>
        </w:tc>
        <w:tc>
          <w:tcPr>
            <w:tcW w:w="465" w:type="dxa"/>
            <w:tcBorders>
              <w:top w:val="nil"/>
              <w:left w:val="nil"/>
              <w:bottom w:val="nil"/>
              <w:right w:val="nil"/>
            </w:tcBorders>
            <w:vAlign w:val="bottom"/>
          </w:tcPr>
          <w:p w14:paraId="170AAF9A"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0FFF6F2E"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5558EF15"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4FD8DB62" w14:textId="77777777" w:rsidR="00F90768" w:rsidRDefault="00F90768" w:rsidP="0005037B">
            <w:pPr>
              <w:pStyle w:val="ConsPlusNormal"/>
              <w:jc w:val="right"/>
            </w:pPr>
            <w:r>
              <w:t>52,30000</w:t>
            </w:r>
          </w:p>
        </w:tc>
        <w:tc>
          <w:tcPr>
            <w:tcW w:w="1984" w:type="dxa"/>
            <w:tcBorders>
              <w:top w:val="nil"/>
              <w:left w:val="nil"/>
              <w:bottom w:val="nil"/>
              <w:right w:val="nil"/>
            </w:tcBorders>
            <w:vAlign w:val="bottom"/>
          </w:tcPr>
          <w:p w14:paraId="4D6527E0" w14:textId="77777777" w:rsidR="00F90768" w:rsidRDefault="00F90768" w:rsidP="0005037B">
            <w:pPr>
              <w:pStyle w:val="ConsPlusNormal"/>
              <w:jc w:val="right"/>
            </w:pPr>
            <w:r>
              <w:t>52,30000</w:t>
            </w:r>
          </w:p>
        </w:tc>
        <w:tc>
          <w:tcPr>
            <w:tcW w:w="1984" w:type="dxa"/>
            <w:tcBorders>
              <w:top w:val="nil"/>
              <w:left w:val="nil"/>
              <w:bottom w:val="nil"/>
              <w:right w:val="nil"/>
            </w:tcBorders>
            <w:vAlign w:val="bottom"/>
          </w:tcPr>
          <w:p w14:paraId="3CB79E15" w14:textId="77777777" w:rsidR="00F90768" w:rsidRDefault="00F90768" w:rsidP="0005037B">
            <w:pPr>
              <w:pStyle w:val="ConsPlusNormal"/>
              <w:jc w:val="right"/>
            </w:pPr>
            <w:r>
              <w:t>52,30000</w:t>
            </w:r>
          </w:p>
        </w:tc>
      </w:tr>
      <w:tr w:rsidR="00F90768" w14:paraId="2E71B83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CCA8793" w14:textId="77777777" w:rsidR="00F90768" w:rsidRDefault="00F90768" w:rsidP="0005037B">
            <w:pPr>
              <w:pStyle w:val="ConsPlusNormal"/>
            </w:pPr>
            <w:r>
              <w:t>Здравоохранение</w:t>
            </w:r>
          </w:p>
        </w:tc>
        <w:tc>
          <w:tcPr>
            <w:tcW w:w="1871" w:type="dxa"/>
            <w:tcBorders>
              <w:top w:val="nil"/>
              <w:left w:val="nil"/>
              <w:bottom w:val="nil"/>
              <w:right w:val="nil"/>
            </w:tcBorders>
            <w:vAlign w:val="bottom"/>
          </w:tcPr>
          <w:p w14:paraId="30C0081E" w14:textId="77777777" w:rsidR="00F90768" w:rsidRDefault="00F90768" w:rsidP="0005037B">
            <w:pPr>
              <w:pStyle w:val="ConsPlusNormal"/>
              <w:jc w:val="center"/>
            </w:pPr>
            <w:r>
              <w:t>04 2 00 99990</w:t>
            </w:r>
          </w:p>
        </w:tc>
        <w:tc>
          <w:tcPr>
            <w:tcW w:w="465" w:type="dxa"/>
            <w:tcBorders>
              <w:top w:val="nil"/>
              <w:left w:val="nil"/>
              <w:bottom w:val="nil"/>
              <w:right w:val="nil"/>
            </w:tcBorders>
            <w:vAlign w:val="bottom"/>
          </w:tcPr>
          <w:p w14:paraId="52042829"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04858EC1" w14:textId="77777777" w:rsidR="00F90768" w:rsidRDefault="00F90768" w:rsidP="0005037B">
            <w:pPr>
              <w:pStyle w:val="ConsPlusNormal"/>
            </w:pPr>
          </w:p>
        </w:tc>
        <w:tc>
          <w:tcPr>
            <w:tcW w:w="567" w:type="dxa"/>
            <w:tcBorders>
              <w:top w:val="nil"/>
              <w:left w:val="nil"/>
              <w:bottom w:val="nil"/>
              <w:right w:val="nil"/>
            </w:tcBorders>
            <w:vAlign w:val="bottom"/>
          </w:tcPr>
          <w:p w14:paraId="12C23E22" w14:textId="77777777" w:rsidR="00F90768" w:rsidRDefault="00F90768" w:rsidP="0005037B">
            <w:pPr>
              <w:pStyle w:val="ConsPlusNormal"/>
            </w:pPr>
          </w:p>
        </w:tc>
        <w:tc>
          <w:tcPr>
            <w:tcW w:w="1984" w:type="dxa"/>
            <w:tcBorders>
              <w:top w:val="nil"/>
              <w:left w:val="nil"/>
              <w:bottom w:val="nil"/>
              <w:right w:val="nil"/>
            </w:tcBorders>
            <w:vAlign w:val="bottom"/>
          </w:tcPr>
          <w:p w14:paraId="40D664C9" w14:textId="77777777" w:rsidR="00F90768" w:rsidRDefault="00F90768" w:rsidP="0005037B">
            <w:pPr>
              <w:pStyle w:val="ConsPlusNormal"/>
              <w:jc w:val="right"/>
            </w:pPr>
            <w:r>
              <w:t>104,50000</w:t>
            </w:r>
          </w:p>
        </w:tc>
        <w:tc>
          <w:tcPr>
            <w:tcW w:w="1984" w:type="dxa"/>
            <w:tcBorders>
              <w:top w:val="nil"/>
              <w:left w:val="nil"/>
              <w:bottom w:val="nil"/>
              <w:right w:val="nil"/>
            </w:tcBorders>
            <w:vAlign w:val="bottom"/>
          </w:tcPr>
          <w:p w14:paraId="7BE542F7" w14:textId="77777777" w:rsidR="00F90768" w:rsidRDefault="00F90768" w:rsidP="0005037B">
            <w:pPr>
              <w:pStyle w:val="ConsPlusNormal"/>
              <w:jc w:val="right"/>
            </w:pPr>
            <w:r>
              <w:t>104,50000</w:t>
            </w:r>
          </w:p>
        </w:tc>
        <w:tc>
          <w:tcPr>
            <w:tcW w:w="1984" w:type="dxa"/>
            <w:tcBorders>
              <w:top w:val="nil"/>
              <w:left w:val="nil"/>
              <w:bottom w:val="nil"/>
              <w:right w:val="nil"/>
            </w:tcBorders>
            <w:vAlign w:val="bottom"/>
          </w:tcPr>
          <w:p w14:paraId="2546F6AB" w14:textId="77777777" w:rsidR="00F90768" w:rsidRDefault="00F90768" w:rsidP="0005037B">
            <w:pPr>
              <w:pStyle w:val="ConsPlusNormal"/>
              <w:jc w:val="right"/>
            </w:pPr>
            <w:r>
              <w:t>104,50000</w:t>
            </w:r>
          </w:p>
        </w:tc>
      </w:tr>
      <w:tr w:rsidR="00F90768" w14:paraId="15F62E3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BB400DF" w14:textId="77777777" w:rsidR="00F90768" w:rsidRDefault="00F90768" w:rsidP="0005037B">
            <w:pPr>
              <w:pStyle w:val="ConsPlusNormal"/>
            </w:pPr>
            <w:r>
              <w:t>Амбулаторная помощь</w:t>
            </w:r>
          </w:p>
        </w:tc>
        <w:tc>
          <w:tcPr>
            <w:tcW w:w="1871" w:type="dxa"/>
            <w:tcBorders>
              <w:top w:val="nil"/>
              <w:left w:val="nil"/>
              <w:bottom w:val="nil"/>
              <w:right w:val="nil"/>
            </w:tcBorders>
            <w:vAlign w:val="bottom"/>
          </w:tcPr>
          <w:p w14:paraId="23925962" w14:textId="77777777" w:rsidR="00F90768" w:rsidRDefault="00F90768" w:rsidP="0005037B">
            <w:pPr>
              <w:pStyle w:val="ConsPlusNormal"/>
              <w:jc w:val="center"/>
            </w:pPr>
            <w:r>
              <w:t>04 2 00 99990</w:t>
            </w:r>
          </w:p>
        </w:tc>
        <w:tc>
          <w:tcPr>
            <w:tcW w:w="465" w:type="dxa"/>
            <w:tcBorders>
              <w:top w:val="nil"/>
              <w:left w:val="nil"/>
              <w:bottom w:val="nil"/>
              <w:right w:val="nil"/>
            </w:tcBorders>
            <w:vAlign w:val="bottom"/>
          </w:tcPr>
          <w:p w14:paraId="407BCD6F"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6884E414"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4D2EBB6A" w14:textId="77777777" w:rsidR="00F90768" w:rsidRDefault="00F90768" w:rsidP="0005037B">
            <w:pPr>
              <w:pStyle w:val="ConsPlusNormal"/>
            </w:pPr>
          </w:p>
        </w:tc>
        <w:tc>
          <w:tcPr>
            <w:tcW w:w="1984" w:type="dxa"/>
            <w:tcBorders>
              <w:top w:val="nil"/>
              <w:left w:val="nil"/>
              <w:bottom w:val="nil"/>
              <w:right w:val="nil"/>
            </w:tcBorders>
            <w:vAlign w:val="bottom"/>
          </w:tcPr>
          <w:p w14:paraId="14D8BDC8" w14:textId="77777777" w:rsidR="00F90768" w:rsidRDefault="00F90768" w:rsidP="0005037B">
            <w:pPr>
              <w:pStyle w:val="ConsPlusNormal"/>
              <w:jc w:val="right"/>
            </w:pPr>
            <w:r>
              <w:t>104,50000</w:t>
            </w:r>
          </w:p>
        </w:tc>
        <w:tc>
          <w:tcPr>
            <w:tcW w:w="1984" w:type="dxa"/>
            <w:tcBorders>
              <w:top w:val="nil"/>
              <w:left w:val="nil"/>
              <w:bottom w:val="nil"/>
              <w:right w:val="nil"/>
            </w:tcBorders>
            <w:vAlign w:val="bottom"/>
          </w:tcPr>
          <w:p w14:paraId="59F56730" w14:textId="77777777" w:rsidR="00F90768" w:rsidRDefault="00F90768" w:rsidP="0005037B">
            <w:pPr>
              <w:pStyle w:val="ConsPlusNormal"/>
              <w:jc w:val="right"/>
            </w:pPr>
            <w:r>
              <w:t>104,50000</w:t>
            </w:r>
          </w:p>
        </w:tc>
        <w:tc>
          <w:tcPr>
            <w:tcW w:w="1984" w:type="dxa"/>
            <w:tcBorders>
              <w:top w:val="nil"/>
              <w:left w:val="nil"/>
              <w:bottom w:val="nil"/>
              <w:right w:val="nil"/>
            </w:tcBorders>
            <w:vAlign w:val="bottom"/>
          </w:tcPr>
          <w:p w14:paraId="36848BDB" w14:textId="77777777" w:rsidR="00F90768" w:rsidRDefault="00F90768" w:rsidP="0005037B">
            <w:pPr>
              <w:pStyle w:val="ConsPlusNormal"/>
              <w:jc w:val="right"/>
            </w:pPr>
            <w:r>
              <w:t>104,50000</w:t>
            </w:r>
          </w:p>
        </w:tc>
      </w:tr>
      <w:tr w:rsidR="00F90768" w14:paraId="1AB753B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057F622"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698A3D62" w14:textId="77777777" w:rsidR="00F90768" w:rsidRDefault="00F90768" w:rsidP="0005037B">
            <w:pPr>
              <w:pStyle w:val="ConsPlusNormal"/>
              <w:jc w:val="center"/>
            </w:pPr>
            <w:r>
              <w:t>04 2 00 99990</w:t>
            </w:r>
          </w:p>
        </w:tc>
        <w:tc>
          <w:tcPr>
            <w:tcW w:w="465" w:type="dxa"/>
            <w:tcBorders>
              <w:top w:val="nil"/>
              <w:left w:val="nil"/>
              <w:bottom w:val="nil"/>
              <w:right w:val="nil"/>
            </w:tcBorders>
            <w:vAlign w:val="bottom"/>
          </w:tcPr>
          <w:p w14:paraId="7761B9EE"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7B26DDC9"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1D1771D1"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277613E7" w14:textId="77777777" w:rsidR="00F90768" w:rsidRDefault="00F90768" w:rsidP="0005037B">
            <w:pPr>
              <w:pStyle w:val="ConsPlusNormal"/>
              <w:jc w:val="right"/>
            </w:pPr>
            <w:r>
              <w:t>104,50000</w:t>
            </w:r>
          </w:p>
        </w:tc>
        <w:tc>
          <w:tcPr>
            <w:tcW w:w="1984" w:type="dxa"/>
            <w:tcBorders>
              <w:top w:val="nil"/>
              <w:left w:val="nil"/>
              <w:bottom w:val="nil"/>
              <w:right w:val="nil"/>
            </w:tcBorders>
            <w:vAlign w:val="bottom"/>
          </w:tcPr>
          <w:p w14:paraId="77E64880" w14:textId="77777777" w:rsidR="00F90768" w:rsidRDefault="00F90768" w:rsidP="0005037B">
            <w:pPr>
              <w:pStyle w:val="ConsPlusNormal"/>
              <w:jc w:val="right"/>
            </w:pPr>
            <w:r>
              <w:t>104,50000</w:t>
            </w:r>
          </w:p>
        </w:tc>
        <w:tc>
          <w:tcPr>
            <w:tcW w:w="1984" w:type="dxa"/>
            <w:tcBorders>
              <w:top w:val="nil"/>
              <w:left w:val="nil"/>
              <w:bottom w:val="nil"/>
              <w:right w:val="nil"/>
            </w:tcBorders>
            <w:vAlign w:val="bottom"/>
          </w:tcPr>
          <w:p w14:paraId="5878508F" w14:textId="77777777" w:rsidR="00F90768" w:rsidRDefault="00F90768" w:rsidP="0005037B">
            <w:pPr>
              <w:pStyle w:val="ConsPlusNormal"/>
              <w:jc w:val="right"/>
            </w:pPr>
            <w:r>
              <w:t>104,50000</w:t>
            </w:r>
          </w:p>
        </w:tc>
      </w:tr>
      <w:tr w:rsidR="00F90768" w14:paraId="0ADB6A8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614790B"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5A744661" w14:textId="77777777" w:rsidR="00F90768" w:rsidRDefault="00F90768" w:rsidP="0005037B">
            <w:pPr>
              <w:pStyle w:val="ConsPlusNormal"/>
              <w:jc w:val="center"/>
            </w:pPr>
            <w:r>
              <w:t>04 2 00 99990</w:t>
            </w:r>
          </w:p>
        </w:tc>
        <w:tc>
          <w:tcPr>
            <w:tcW w:w="465" w:type="dxa"/>
            <w:tcBorders>
              <w:top w:val="nil"/>
              <w:left w:val="nil"/>
              <w:bottom w:val="nil"/>
              <w:right w:val="nil"/>
            </w:tcBorders>
            <w:vAlign w:val="bottom"/>
          </w:tcPr>
          <w:p w14:paraId="39BCD799"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1CA7D2B0" w14:textId="77777777" w:rsidR="00F90768" w:rsidRDefault="00F90768" w:rsidP="0005037B">
            <w:pPr>
              <w:pStyle w:val="ConsPlusNormal"/>
            </w:pPr>
          </w:p>
        </w:tc>
        <w:tc>
          <w:tcPr>
            <w:tcW w:w="567" w:type="dxa"/>
            <w:tcBorders>
              <w:top w:val="nil"/>
              <w:left w:val="nil"/>
              <w:bottom w:val="nil"/>
              <w:right w:val="nil"/>
            </w:tcBorders>
            <w:vAlign w:val="bottom"/>
          </w:tcPr>
          <w:p w14:paraId="6D4A7610" w14:textId="77777777" w:rsidR="00F90768" w:rsidRDefault="00F90768" w:rsidP="0005037B">
            <w:pPr>
              <w:pStyle w:val="ConsPlusNormal"/>
            </w:pPr>
          </w:p>
        </w:tc>
        <w:tc>
          <w:tcPr>
            <w:tcW w:w="1984" w:type="dxa"/>
            <w:tcBorders>
              <w:top w:val="nil"/>
              <w:left w:val="nil"/>
              <w:bottom w:val="nil"/>
              <w:right w:val="nil"/>
            </w:tcBorders>
            <w:vAlign w:val="bottom"/>
          </w:tcPr>
          <w:p w14:paraId="5CA032A1" w14:textId="77777777" w:rsidR="00F90768" w:rsidRDefault="00F90768" w:rsidP="0005037B">
            <w:pPr>
              <w:pStyle w:val="ConsPlusNormal"/>
              <w:jc w:val="right"/>
            </w:pPr>
            <w:r>
              <w:t>2104,10000</w:t>
            </w:r>
          </w:p>
        </w:tc>
        <w:tc>
          <w:tcPr>
            <w:tcW w:w="1984" w:type="dxa"/>
            <w:tcBorders>
              <w:top w:val="nil"/>
              <w:left w:val="nil"/>
              <w:bottom w:val="nil"/>
              <w:right w:val="nil"/>
            </w:tcBorders>
            <w:vAlign w:val="bottom"/>
          </w:tcPr>
          <w:p w14:paraId="08C33D35" w14:textId="77777777" w:rsidR="00F90768" w:rsidRDefault="00F90768" w:rsidP="0005037B">
            <w:pPr>
              <w:pStyle w:val="ConsPlusNormal"/>
              <w:jc w:val="right"/>
            </w:pPr>
            <w:r>
              <w:t>2104,10000</w:t>
            </w:r>
          </w:p>
        </w:tc>
        <w:tc>
          <w:tcPr>
            <w:tcW w:w="1984" w:type="dxa"/>
            <w:tcBorders>
              <w:top w:val="nil"/>
              <w:left w:val="nil"/>
              <w:bottom w:val="nil"/>
              <w:right w:val="nil"/>
            </w:tcBorders>
            <w:vAlign w:val="bottom"/>
          </w:tcPr>
          <w:p w14:paraId="450FD140" w14:textId="77777777" w:rsidR="00F90768" w:rsidRDefault="00F90768" w:rsidP="0005037B">
            <w:pPr>
              <w:pStyle w:val="ConsPlusNormal"/>
              <w:jc w:val="right"/>
            </w:pPr>
            <w:r>
              <w:t>2104,10000</w:t>
            </w:r>
          </w:p>
        </w:tc>
      </w:tr>
      <w:tr w:rsidR="00F90768" w14:paraId="061A071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E929490" w14:textId="77777777" w:rsidR="00F90768" w:rsidRDefault="00F90768" w:rsidP="0005037B">
            <w:pPr>
              <w:pStyle w:val="ConsPlusNormal"/>
            </w:pPr>
            <w:r>
              <w:t>Социальное обслуживание населения</w:t>
            </w:r>
          </w:p>
        </w:tc>
        <w:tc>
          <w:tcPr>
            <w:tcW w:w="1871" w:type="dxa"/>
            <w:tcBorders>
              <w:top w:val="nil"/>
              <w:left w:val="nil"/>
              <w:bottom w:val="nil"/>
              <w:right w:val="nil"/>
            </w:tcBorders>
            <w:vAlign w:val="bottom"/>
          </w:tcPr>
          <w:p w14:paraId="785A11C8" w14:textId="77777777" w:rsidR="00F90768" w:rsidRDefault="00F90768" w:rsidP="0005037B">
            <w:pPr>
              <w:pStyle w:val="ConsPlusNormal"/>
              <w:jc w:val="center"/>
            </w:pPr>
            <w:r>
              <w:t>04 2 00 99990</w:t>
            </w:r>
          </w:p>
        </w:tc>
        <w:tc>
          <w:tcPr>
            <w:tcW w:w="465" w:type="dxa"/>
            <w:tcBorders>
              <w:top w:val="nil"/>
              <w:left w:val="nil"/>
              <w:bottom w:val="nil"/>
              <w:right w:val="nil"/>
            </w:tcBorders>
            <w:vAlign w:val="bottom"/>
          </w:tcPr>
          <w:p w14:paraId="32690BB6"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02F307E2"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40821682" w14:textId="77777777" w:rsidR="00F90768" w:rsidRDefault="00F90768" w:rsidP="0005037B">
            <w:pPr>
              <w:pStyle w:val="ConsPlusNormal"/>
            </w:pPr>
          </w:p>
        </w:tc>
        <w:tc>
          <w:tcPr>
            <w:tcW w:w="1984" w:type="dxa"/>
            <w:tcBorders>
              <w:top w:val="nil"/>
              <w:left w:val="nil"/>
              <w:bottom w:val="nil"/>
              <w:right w:val="nil"/>
            </w:tcBorders>
            <w:vAlign w:val="bottom"/>
          </w:tcPr>
          <w:p w14:paraId="59A655EA" w14:textId="77777777" w:rsidR="00F90768" w:rsidRDefault="00F90768" w:rsidP="0005037B">
            <w:pPr>
              <w:pStyle w:val="ConsPlusNormal"/>
              <w:jc w:val="right"/>
            </w:pPr>
            <w:r>
              <w:t>1674,60000</w:t>
            </w:r>
          </w:p>
        </w:tc>
        <w:tc>
          <w:tcPr>
            <w:tcW w:w="1984" w:type="dxa"/>
            <w:tcBorders>
              <w:top w:val="nil"/>
              <w:left w:val="nil"/>
              <w:bottom w:val="nil"/>
              <w:right w:val="nil"/>
            </w:tcBorders>
            <w:vAlign w:val="bottom"/>
          </w:tcPr>
          <w:p w14:paraId="5D3AD6EF" w14:textId="77777777" w:rsidR="00F90768" w:rsidRDefault="00F90768" w:rsidP="0005037B">
            <w:pPr>
              <w:pStyle w:val="ConsPlusNormal"/>
              <w:jc w:val="right"/>
            </w:pPr>
            <w:r>
              <w:t>1674,60000</w:t>
            </w:r>
          </w:p>
        </w:tc>
        <w:tc>
          <w:tcPr>
            <w:tcW w:w="1984" w:type="dxa"/>
            <w:tcBorders>
              <w:top w:val="nil"/>
              <w:left w:val="nil"/>
              <w:bottom w:val="nil"/>
              <w:right w:val="nil"/>
            </w:tcBorders>
            <w:vAlign w:val="bottom"/>
          </w:tcPr>
          <w:p w14:paraId="3554825D" w14:textId="77777777" w:rsidR="00F90768" w:rsidRDefault="00F90768" w:rsidP="0005037B">
            <w:pPr>
              <w:pStyle w:val="ConsPlusNormal"/>
              <w:jc w:val="right"/>
            </w:pPr>
            <w:r>
              <w:t>1674,60000</w:t>
            </w:r>
          </w:p>
        </w:tc>
      </w:tr>
      <w:tr w:rsidR="00F90768" w14:paraId="1D245D7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F8E1CD9"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79F58C77" w14:textId="77777777" w:rsidR="00F90768" w:rsidRDefault="00F90768" w:rsidP="0005037B">
            <w:pPr>
              <w:pStyle w:val="ConsPlusNormal"/>
              <w:jc w:val="center"/>
            </w:pPr>
            <w:r>
              <w:t>04 2 00 99990</w:t>
            </w:r>
          </w:p>
        </w:tc>
        <w:tc>
          <w:tcPr>
            <w:tcW w:w="465" w:type="dxa"/>
            <w:tcBorders>
              <w:top w:val="nil"/>
              <w:left w:val="nil"/>
              <w:bottom w:val="nil"/>
              <w:right w:val="nil"/>
            </w:tcBorders>
            <w:vAlign w:val="bottom"/>
          </w:tcPr>
          <w:p w14:paraId="5C1AB70D"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07ED5773"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37409591"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43B6BDC2" w14:textId="77777777" w:rsidR="00F90768" w:rsidRDefault="00F90768" w:rsidP="0005037B">
            <w:pPr>
              <w:pStyle w:val="ConsPlusNormal"/>
              <w:jc w:val="right"/>
            </w:pPr>
            <w:r>
              <w:t>17,80000</w:t>
            </w:r>
          </w:p>
        </w:tc>
        <w:tc>
          <w:tcPr>
            <w:tcW w:w="1984" w:type="dxa"/>
            <w:tcBorders>
              <w:top w:val="nil"/>
              <w:left w:val="nil"/>
              <w:bottom w:val="nil"/>
              <w:right w:val="nil"/>
            </w:tcBorders>
            <w:vAlign w:val="bottom"/>
          </w:tcPr>
          <w:p w14:paraId="549A8C66" w14:textId="77777777" w:rsidR="00F90768" w:rsidRDefault="00F90768" w:rsidP="0005037B">
            <w:pPr>
              <w:pStyle w:val="ConsPlusNormal"/>
              <w:jc w:val="right"/>
            </w:pPr>
            <w:r>
              <w:t>17,80000</w:t>
            </w:r>
          </w:p>
        </w:tc>
        <w:tc>
          <w:tcPr>
            <w:tcW w:w="1984" w:type="dxa"/>
            <w:tcBorders>
              <w:top w:val="nil"/>
              <w:left w:val="nil"/>
              <w:bottom w:val="nil"/>
              <w:right w:val="nil"/>
            </w:tcBorders>
            <w:vAlign w:val="bottom"/>
          </w:tcPr>
          <w:p w14:paraId="4809057D" w14:textId="77777777" w:rsidR="00F90768" w:rsidRDefault="00F90768" w:rsidP="0005037B">
            <w:pPr>
              <w:pStyle w:val="ConsPlusNormal"/>
              <w:jc w:val="right"/>
            </w:pPr>
            <w:r>
              <w:t>17,80000</w:t>
            </w:r>
          </w:p>
        </w:tc>
      </w:tr>
      <w:tr w:rsidR="00F90768" w14:paraId="7A321E8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723260E"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3A77AFEB" w14:textId="77777777" w:rsidR="00F90768" w:rsidRDefault="00F90768" w:rsidP="0005037B">
            <w:pPr>
              <w:pStyle w:val="ConsPlusNormal"/>
              <w:jc w:val="center"/>
            </w:pPr>
            <w:r>
              <w:t>04 2 00 99990</w:t>
            </w:r>
          </w:p>
        </w:tc>
        <w:tc>
          <w:tcPr>
            <w:tcW w:w="465" w:type="dxa"/>
            <w:tcBorders>
              <w:top w:val="nil"/>
              <w:left w:val="nil"/>
              <w:bottom w:val="nil"/>
              <w:right w:val="nil"/>
            </w:tcBorders>
            <w:vAlign w:val="bottom"/>
          </w:tcPr>
          <w:p w14:paraId="1CA49321"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0AD1AC6"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3BE90A34"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7639327F" w14:textId="77777777" w:rsidR="00F90768" w:rsidRDefault="00F90768" w:rsidP="0005037B">
            <w:pPr>
              <w:pStyle w:val="ConsPlusNormal"/>
              <w:jc w:val="right"/>
            </w:pPr>
            <w:r>
              <w:t>1656,80000</w:t>
            </w:r>
          </w:p>
        </w:tc>
        <w:tc>
          <w:tcPr>
            <w:tcW w:w="1984" w:type="dxa"/>
            <w:tcBorders>
              <w:top w:val="nil"/>
              <w:left w:val="nil"/>
              <w:bottom w:val="nil"/>
              <w:right w:val="nil"/>
            </w:tcBorders>
            <w:vAlign w:val="bottom"/>
          </w:tcPr>
          <w:p w14:paraId="0B532887" w14:textId="77777777" w:rsidR="00F90768" w:rsidRDefault="00F90768" w:rsidP="0005037B">
            <w:pPr>
              <w:pStyle w:val="ConsPlusNormal"/>
              <w:jc w:val="right"/>
            </w:pPr>
            <w:r>
              <w:t>1656,80000</w:t>
            </w:r>
          </w:p>
        </w:tc>
        <w:tc>
          <w:tcPr>
            <w:tcW w:w="1984" w:type="dxa"/>
            <w:tcBorders>
              <w:top w:val="nil"/>
              <w:left w:val="nil"/>
              <w:bottom w:val="nil"/>
              <w:right w:val="nil"/>
            </w:tcBorders>
            <w:vAlign w:val="bottom"/>
          </w:tcPr>
          <w:p w14:paraId="10467639" w14:textId="77777777" w:rsidR="00F90768" w:rsidRDefault="00F90768" w:rsidP="0005037B">
            <w:pPr>
              <w:pStyle w:val="ConsPlusNormal"/>
              <w:jc w:val="right"/>
            </w:pPr>
            <w:r>
              <w:t>1656,80000</w:t>
            </w:r>
          </w:p>
        </w:tc>
      </w:tr>
      <w:tr w:rsidR="00F90768" w14:paraId="07592F7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FC924BC"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12933377" w14:textId="77777777" w:rsidR="00F90768" w:rsidRDefault="00F90768" w:rsidP="0005037B">
            <w:pPr>
              <w:pStyle w:val="ConsPlusNormal"/>
              <w:jc w:val="center"/>
            </w:pPr>
            <w:r>
              <w:t>04 2 00 99990</w:t>
            </w:r>
          </w:p>
        </w:tc>
        <w:tc>
          <w:tcPr>
            <w:tcW w:w="465" w:type="dxa"/>
            <w:tcBorders>
              <w:top w:val="nil"/>
              <w:left w:val="nil"/>
              <w:bottom w:val="nil"/>
              <w:right w:val="nil"/>
            </w:tcBorders>
            <w:vAlign w:val="bottom"/>
          </w:tcPr>
          <w:p w14:paraId="342A16C0"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4DB79845"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175964B6" w14:textId="77777777" w:rsidR="00F90768" w:rsidRDefault="00F90768" w:rsidP="0005037B">
            <w:pPr>
              <w:pStyle w:val="ConsPlusNormal"/>
            </w:pPr>
          </w:p>
        </w:tc>
        <w:tc>
          <w:tcPr>
            <w:tcW w:w="1984" w:type="dxa"/>
            <w:tcBorders>
              <w:top w:val="nil"/>
              <w:left w:val="nil"/>
              <w:bottom w:val="nil"/>
              <w:right w:val="nil"/>
            </w:tcBorders>
            <w:vAlign w:val="bottom"/>
          </w:tcPr>
          <w:p w14:paraId="5B796532" w14:textId="77777777" w:rsidR="00F90768" w:rsidRDefault="00F90768" w:rsidP="0005037B">
            <w:pPr>
              <w:pStyle w:val="ConsPlusNormal"/>
              <w:jc w:val="right"/>
            </w:pPr>
            <w:r>
              <w:t>429,50000</w:t>
            </w:r>
          </w:p>
        </w:tc>
        <w:tc>
          <w:tcPr>
            <w:tcW w:w="1984" w:type="dxa"/>
            <w:tcBorders>
              <w:top w:val="nil"/>
              <w:left w:val="nil"/>
              <w:bottom w:val="nil"/>
              <w:right w:val="nil"/>
            </w:tcBorders>
            <w:vAlign w:val="bottom"/>
          </w:tcPr>
          <w:p w14:paraId="5B2C0927" w14:textId="77777777" w:rsidR="00F90768" w:rsidRDefault="00F90768" w:rsidP="0005037B">
            <w:pPr>
              <w:pStyle w:val="ConsPlusNormal"/>
              <w:jc w:val="right"/>
            </w:pPr>
            <w:r>
              <w:t>429,50000</w:t>
            </w:r>
          </w:p>
        </w:tc>
        <w:tc>
          <w:tcPr>
            <w:tcW w:w="1984" w:type="dxa"/>
            <w:tcBorders>
              <w:top w:val="nil"/>
              <w:left w:val="nil"/>
              <w:bottom w:val="nil"/>
              <w:right w:val="nil"/>
            </w:tcBorders>
            <w:vAlign w:val="bottom"/>
          </w:tcPr>
          <w:p w14:paraId="4367FCC7" w14:textId="77777777" w:rsidR="00F90768" w:rsidRDefault="00F90768" w:rsidP="0005037B">
            <w:pPr>
              <w:pStyle w:val="ConsPlusNormal"/>
              <w:jc w:val="right"/>
            </w:pPr>
            <w:r>
              <w:t>429,50000</w:t>
            </w:r>
          </w:p>
        </w:tc>
      </w:tr>
      <w:tr w:rsidR="00F90768" w14:paraId="1360463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37DD107" w14:textId="77777777" w:rsidR="00F90768" w:rsidRDefault="00F90768" w:rsidP="0005037B">
            <w:pPr>
              <w:pStyle w:val="ConsPlusNormal"/>
            </w:pPr>
            <w:r>
              <w:t>Социальные выплаты гражданам, кроме публичных нормативных социальных выплат</w:t>
            </w:r>
          </w:p>
        </w:tc>
        <w:tc>
          <w:tcPr>
            <w:tcW w:w="1871" w:type="dxa"/>
            <w:tcBorders>
              <w:top w:val="nil"/>
              <w:left w:val="nil"/>
              <w:bottom w:val="nil"/>
              <w:right w:val="nil"/>
            </w:tcBorders>
            <w:vAlign w:val="bottom"/>
          </w:tcPr>
          <w:p w14:paraId="0CC8BE41" w14:textId="77777777" w:rsidR="00F90768" w:rsidRDefault="00F90768" w:rsidP="0005037B">
            <w:pPr>
              <w:pStyle w:val="ConsPlusNormal"/>
              <w:jc w:val="center"/>
            </w:pPr>
            <w:r>
              <w:t>04 2 00 99990</w:t>
            </w:r>
          </w:p>
        </w:tc>
        <w:tc>
          <w:tcPr>
            <w:tcW w:w="465" w:type="dxa"/>
            <w:tcBorders>
              <w:top w:val="nil"/>
              <w:left w:val="nil"/>
              <w:bottom w:val="nil"/>
              <w:right w:val="nil"/>
            </w:tcBorders>
            <w:vAlign w:val="bottom"/>
          </w:tcPr>
          <w:p w14:paraId="0C378CBF"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4A1F39A7"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2AF39356" w14:textId="77777777" w:rsidR="00F90768" w:rsidRDefault="00F90768" w:rsidP="0005037B">
            <w:pPr>
              <w:pStyle w:val="ConsPlusNormal"/>
              <w:jc w:val="center"/>
            </w:pPr>
            <w:r>
              <w:t>320</w:t>
            </w:r>
          </w:p>
        </w:tc>
        <w:tc>
          <w:tcPr>
            <w:tcW w:w="1984" w:type="dxa"/>
            <w:tcBorders>
              <w:top w:val="nil"/>
              <w:left w:val="nil"/>
              <w:bottom w:val="nil"/>
              <w:right w:val="nil"/>
            </w:tcBorders>
            <w:vAlign w:val="bottom"/>
          </w:tcPr>
          <w:p w14:paraId="5D6811A6" w14:textId="77777777" w:rsidR="00F90768" w:rsidRDefault="00F90768" w:rsidP="0005037B">
            <w:pPr>
              <w:pStyle w:val="ConsPlusNormal"/>
              <w:jc w:val="right"/>
            </w:pPr>
            <w:r>
              <w:t>418,10000</w:t>
            </w:r>
          </w:p>
        </w:tc>
        <w:tc>
          <w:tcPr>
            <w:tcW w:w="1984" w:type="dxa"/>
            <w:tcBorders>
              <w:top w:val="nil"/>
              <w:left w:val="nil"/>
              <w:bottom w:val="nil"/>
              <w:right w:val="nil"/>
            </w:tcBorders>
            <w:vAlign w:val="bottom"/>
          </w:tcPr>
          <w:p w14:paraId="7C79EB1D" w14:textId="77777777" w:rsidR="00F90768" w:rsidRDefault="00F90768" w:rsidP="0005037B">
            <w:pPr>
              <w:pStyle w:val="ConsPlusNormal"/>
              <w:jc w:val="right"/>
            </w:pPr>
            <w:r>
              <w:t>418,10000</w:t>
            </w:r>
          </w:p>
        </w:tc>
        <w:tc>
          <w:tcPr>
            <w:tcW w:w="1984" w:type="dxa"/>
            <w:tcBorders>
              <w:top w:val="nil"/>
              <w:left w:val="nil"/>
              <w:bottom w:val="nil"/>
              <w:right w:val="nil"/>
            </w:tcBorders>
            <w:vAlign w:val="bottom"/>
          </w:tcPr>
          <w:p w14:paraId="6C3DA142" w14:textId="77777777" w:rsidR="00F90768" w:rsidRDefault="00F90768" w:rsidP="0005037B">
            <w:pPr>
              <w:pStyle w:val="ConsPlusNormal"/>
              <w:jc w:val="right"/>
            </w:pPr>
            <w:r>
              <w:t>418,10000</w:t>
            </w:r>
          </w:p>
        </w:tc>
      </w:tr>
      <w:tr w:rsidR="00F90768" w14:paraId="5016434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F722203"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088FC73A" w14:textId="77777777" w:rsidR="00F90768" w:rsidRDefault="00F90768" w:rsidP="0005037B">
            <w:pPr>
              <w:pStyle w:val="ConsPlusNormal"/>
              <w:jc w:val="center"/>
            </w:pPr>
            <w:r>
              <w:t>04 2 00 99990</w:t>
            </w:r>
          </w:p>
        </w:tc>
        <w:tc>
          <w:tcPr>
            <w:tcW w:w="465" w:type="dxa"/>
            <w:tcBorders>
              <w:top w:val="nil"/>
              <w:left w:val="nil"/>
              <w:bottom w:val="nil"/>
              <w:right w:val="nil"/>
            </w:tcBorders>
            <w:vAlign w:val="bottom"/>
          </w:tcPr>
          <w:p w14:paraId="0EDAB28C"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7005A5B"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6397496C"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3DE89185" w14:textId="77777777" w:rsidR="00F90768" w:rsidRDefault="00F90768" w:rsidP="0005037B">
            <w:pPr>
              <w:pStyle w:val="ConsPlusNormal"/>
              <w:jc w:val="right"/>
            </w:pPr>
            <w:r>
              <w:t>11,40000</w:t>
            </w:r>
          </w:p>
        </w:tc>
        <w:tc>
          <w:tcPr>
            <w:tcW w:w="1984" w:type="dxa"/>
            <w:tcBorders>
              <w:top w:val="nil"/>
              <w:left w:val="nil"/>
              <w:bottom w:val="nil"/>
              <w:right w:val="nil"/>
            </w:tcBorders>
            <w:vAlign w:val="bottom"/>
          </w:tcPr>
          <w:p w14:paraId="1E237AA1" w14:textId="77777777" w:rsidR="00F90768" w:rsidRDefault="00F90768" w:rsidP="0005037B">
            <w:pPr>
              <w:pStyle w:val="ConsPlusNormal"/>
              <w:jc w:val="right"/>
            </w:pPr>
            <w:r>
              <w:t>11,40000</w:t>
            </w:r>
          </w:p>
        </w:tc>
        <w:tc>
          <w:tcPr>
            <w:tcW w:w="1984" w:type="dxa"/>
            <w:tcBorders>
              <w:top w:val="nil"/>
              <w:left w:val="nil"/>
              <w:bottom w:val="nil"/>
              <w:right w:val="nil"/>
            </w:tcBorders>
            <w:vAlign w:val="bottom"/>
          </w:tcPr>
          <w:p w14:paraId="522427C3" w14:textId="77777777" w:rsidR="00F90768" w:rsidRDefault="00F90768" w:rsidP="0005037B">
            <w:pPr>
              <w:pStyle w:val="ConsPlusNormal"/>
              <w:jc w:val="right"/>
            </w:pPr>
            <w:r>
              <w:t>11,40000</w:t>
            </w:r>
          </w:p>
        </w:tc>
      </w:tr>
      <w:tr w:rsidR="00F90768" w14:paraId="6B16A70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120A430" w14:textId="77777777" w:rsidR="00F90768" w:rsidRDefault="00F90768" w:rsidP="0005037B">
            <w:pPr>
              <w:pStyle w:val="ConsPlusNormal"/>
            </w:pPr>
            <w:r>
              <w:t>Физическая культура и спорт</w:t>
            </w:r>
          </w:p>
        </w:tc>
        <w:tc>
          <w:tcPr>
            <w:tcW w:w="1871" w:type="dxa"/>
            <w:tcBorders>
              <w:top w:val="nil"/>
              <w:left w:val="nil"/>
              <w:bottom w:val="nil"/>
              <w:right w:val="nil"/>
            </w:tcBorders>
            <w:vAlign w:val="bottom"/>
          </w:tcPr>
          <w:p w14:paraId="5C47764A" w14:textId="77777777" w:rsidR="00F90768" w:rsidRDefault="00F90768" w:rsidP="0005037B">
            <w:pPr>
              <w:pStyle w:val="ConsPlusNormal"/>
              <w:jc w:val="center"/>
            </w:pPr>
            <w:r>
              <w:t>04 2 00 99990</w:t>
            </w:r>
          </w:p>
        </w:tc>
        <w:tc>
          <w:tcPr>
            <w:tcW w:w="465" w:type="dxa"/>
            <w:tcBorders>
              <w:top w:val="nil"/>
              <w:left w:val="nil"/>
              <w:bottom w:val="nil"/>
              <w:right w:val="nil"/>
            </w:tcBorders>
            <w:vAlign w:val="bottom"/>
          </w:tcPr>
          <w:p w14:paraId="3C91DF35"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432CCFE4" w14:textId="77777777" w:rsidR="00F90768" w:rsidRDefault="00F90768" w:rsidP="0005037B">
            <w:pPr>
              <w:pStyle w:val="ConsPlusNormal"/>
            </w:pPr>
          </w:p>
        </w:tc>
        <w:tc>
          <w:tcPr>
            <w:tcW w:w="567" w:type="dxa"/>
            <w:tcBorders>
              <w:top w:val="nil"/>
              <w:left w:val="nil"/>
              <w:bottom w:val="nil"/>
              <w:right w:val="nil"/>
            </w:tcBorders>
            <w:vAlign w:val="bottom"/>
          </w:tcPr>
          <w:p w14:paraId="29303D4A" w14:textId="77777777" w:rsidR="00F90768" w:rsidRDefault="00F90768" w:rsidP="0005037B">
            <w:pPr>
              <w:pStyle w:val="ConsPlusNormal"/>
            </w:pPr>
          </w:p>
        </w:tc>
        <w:tc>
          <w:tcPr>
            <w:tcW w:w="1984" w:type="dxa"/>
            <w:tcBorders>
              <w:top w:val="nil"/>
              <w:left w:val="nil"/>
              <w:bottom w:val="nil"/>
              <w:right w:val="nil"/>
            </w:tcBorders>
            <w:vAlign w:val="bottom"/>
          </w:tcPr>
          <w:p w14:paraId="3AAC0318" w14:textId="77777777" w:rsidR="00F90768" w:rsidRDefault="00F90768" w:rsidP="0005037B">
            <w:pPr>
              <w:pStyle w:val="ConsPlusNormal"/>
              <w:jc w:val="right"/>
            </w:pPr>
            <w:r>
              <w:t>52,30000</w:t>
            </w:r>
          </w:p>
        </w:tc>
        <w:tc>
          <w:tcPr>
            <w:tcW w:w="1984" w:type="dxa"/>
            <w:tcBorders>
              <w:top w:val="nil"/>
              <w:left w:val="nil"/>
              <w:bottom w:val="nil"/>
              <w:right w:val="nil"/>
            </w:tcBorders>
            <w:vAlign w:val="bottom"/>
          </w:tcPr>
          <w:p w14:paraId="73FF86EF" w14:textId="77777777" w:rsidR="00F90768" w:rsidRDefault="00F90768" w:rsidP="0005037B">
            <w:pPr>
              <w:pStyle w:val="ConsPlusNormal"/>
              <w:jc w:val="right"/>
            </w:pPr>
            <w:r>
              <w:t>52,30000</w:t>
            </w:r>
          </w:p>
        </w:tc>
        <w:tc>
          <w:tcPr>
            <w:tcW w:w="1984" w:type="dxa"/>
            <w:tcBorders>
              <w:top w:val="nil"/>
              <w:left w:val="nil"/>
              <w:bottom w:val="nil"/>
              <w:right w:val="nil"/>
            </w:tcBorders>
            <w:vAlign w:val="bottom"/>
          </w:tcPr>
          <w:p w14:paraId="2CE86926" w14:textId="77777777" w:rsidR="00F90768" w:rsidRDefault="00F90768" w:rsidP="0005037B">
            <w:pPr>
              <w:pStyle w:val="ConsPlusNormal"/>
              <w:jc w:val="right"/>
            </w:pPr>
            <w:r>
              <w:t>52,30000</w:t>
            </w:r>
          </w:p>
        </w:tc>
      </w:tr>
      <w:tr w:rsidR="00F90768" w14:paraId="576B144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F138C2A" w14:textId="77777777" w:rsidR="00F90768" w:rsidRDefault="00F90768" w:rsidP="0005037B">
            <w:pPr>
              <w:pStyle w:val="ConsPlusNormal"/>
            </w:pPr>
            <w:r>
              <w:t>Физическая культура</w:t>
            </w:r>
          </w:p>
        </w:tc>
        <w:tc>
          <w:tcPr>
            <w:tcW w:w="1871" w:type="dxa"/>
            <w:tcBorders>
              <w:top w:val="nil"/>
              <w:left w:val="nil"/>
              <w:bottom w:val="nil"/>
              <w:right w:val="nil"/>
            </w:tcBorders>
            <w:vAlign w:val="bottom"/>
          </w:tcPr>
          <w:p w14:paraId="0BF51D93" w14:textId="77777777" w:rsidR="00F90768" w:rsidRDefault="00F90768" w:rsidP="0005037B">
            <w:pPr>
              <w:pStyle w:val="ConsPlusNormal"/>
              <w:jc w:val="center"/>
            </w:pPr>
            <w:r>
              <w:t>04 2 00 99990</w:t>
            </w:r>
          </w:p>
        </w:tc>
        <w:tc>
          <w:tcPr>
            <w:tcW w:w="465" w:type="dxa"/>
            <w:tcBorders>
              <w:top w:val="nil"/>
              <w:left w:val="nil"/>
              <w:bottom w:val="nil"/>
              <w:right w:val="nil"/>
            </w:tcBorders>
            <w:vAlign w:val="bottom"/>
          </w:tcPr>
          <w:p w14:paraId="557C3C9C"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1A2E0CF5"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73B3D623" w14:textId="77777777" w:rsidR="00F90768" w:rsidRDefault="00F90768" w:rsidP="0005037B">
            <w:pPr>
              <w:pStyle w:val="ConsPlusNormal"/>
            </w:pPr>
          </w:p>
        </w:tc>
        <w:tc>
          <w:tcPr>
            <w:tcW w:w="1984" w:type="dxa"/>
            <w:tcBorders>
              <w:top w:val="nil"/>
              <w:left w:val="nil"/>
              <w:bottom w:val="nil"/>
              <w:right w:val="nil"/>
            </w:tcBorders>
            <w:vAlign w:val="bottom"/>
          </w:tcPr>
          <w:p w14:paraId="552AF353" w14:textId="77777777" w:rsidR="00F90768" w:rsidRDefault="00F90768" w:rsidP="0005037B">
            <w:pPr>
              <w:pStyle w:val="ConsPlusNormal"/>
              <w:jc w:val="right"/>
            </w:pPr>
            <w:r>
              <w:t>52,30000</w:t>
            </w:r>
          </w:p>
        </w:tc>
        <w:tc>
          <w:tcPr>
            <w:tcW w:w="1984" w:type="dxa"/>
            <w:tcBorders>
              <w:top w:val="nil"/>
              <w:left w:val="nil"/>
              <w:bottom w:val="nil"/>
              <w:right w:val="nil"/>
            </w:tcBorders>
            <w:vAlign w:val="bottom"/>
          </w:tcPr>
          <w:p w14:paraId="6BC5A5AB" w14:textId="77777777" w:rsidR="00F90768" w:rsidRDefault="00F90768" w:rsidP="0005037B">
            <w:pPr>
              <w:pStyle w:val="ConsPlusNormal"/>
              <w:jc w:val="right"/>
            </w:pPr>
            <w:r>
              <w:t>52,30000</w:t>
            </w:r>
          </w:p>
        </w:tc>
        <w:tc>
          <w:tcPr>
            <w:tcW w:w="1984" w:type="dxa"/>
            <w:tcBorders>
              <w:top w:val="nil"/>
              <w:left w:val="nil"/>
              <w:bottom w:val="nil"/>
              <w:right w:val="nil"/>
            </w:tcBorders>
            <w:vAlign w:val="bottom"/>
          </w:tcPr>
          <w:p w14:paraId="18718E41" w14:textId="77777777" w:rsidR="00F90768" w:rsidRDefault="00F90768" w:rsidP="0005037B">
            <w:pPr>
              <w:pStyle w:val="ConsPlusNormal"/>
              <w:jc w:val="right"/>
            </w:pPr>
            <w:r>
              <w:t>52,30000</w:t>
            </w:r>
          </w:p>
        </w:tc>
      </w:tr>
      <w:tr w:rsidR="00F90768" w14:paraId="4EF0069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1F5B844"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0AAAE5B1" w14:textId="77777777" w:rsidR="00F90768" w:rsidRDefault="00F90768" w:rsidP="0005037B">
            <w:pPr>
              <w:pStyle w:val="ConsPlusNormal"/>
              <w:jc w:val="center"/>
            </w:pPr>
            <w:r>
              <w:t>04 2 00 99990</w:t>
            </w:r>
          </w:p>
        </w:tc>
        <w:tc>
          <w:tcPr>
            <w:tcW w:w="465" w:type="dxa"/>
            <w:tcBorders>
              <w:top w:val="nil"/>
              <w:left w:val="nil"/>
              <w:bottom w:val="nil"/>
              <w:right w:val="nil"/>
            </w:tcBorders>
            <w:vAlign w:val="bottom"/>
          </w:tcPr>
          <w:p w14:paraId="593A7ABC"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33836A6B"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539668D5"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4C4084AD" w14:textId="77777777" w:rsidR="00F90768" w:rsidRDefault="00F90768" w:rsidP="0005037B">
            <w:pPr>
              <w:pStyle w:val="ConsPlusNormal"/>
              <w:jc w:val="right"/>
            </w:pPr>
            <w:r>
              <w:t>52,30000</w:t>
            </w:r>
          </w:p>
        </w:tc>
        <w:tc>
          <w:tcPr>
            <w:tcW w:w="1984" w:type="dxa"/>
            <w:tcBorders>
              <w:top w:val="nil"/>
              <w:left w:val="nil"/>
              <w:bottom w:val="nil"/>
              <w:right w:val="nil"/>
            </w:tcBorders>
            <w:vAlign w:val="bottom"/>
          </w:tcPr>
          <w:p w14:paraId="622EBDC2" w14:textId="77777777" w:rsidR="00F90768" w:rsidRDefault="00F90768" w:rsidP="0005037B">
            <w:pPr>
              <w:pStyle w:val="ConsPlusNormal"/>
              <w:jc w:val="right"/>
            </w:pPr>
            <w:r>
              <w:t>52,30000</w:t>
            </w:r>
          </w:p>
        </w:tc>
        <w:tc>
          <w:tcPr>
            <w:tcW w:w="1984" w:type="dxa"/>
            <w:tcBorders>
              <w:top w:val="nil"/>
              <w:left w:val="nil"/>
              <w:bottom w:val="nil"/>
              <w:right w:val="nil"/>
            </w:tcBorders>
            <w:vAlign w:val="bottom"/>
          </w:tcPr>
          <w:p w14:paraId="36329E4F" w14:textId="77777777" w:rsidR="00F90768" w:rsidRDefault="00F90768" w:rsidP="0005037B">
            <w:pPr>
              <w:pStyle w:val="ConsPlusNormal"/>
              <w:jc w:val="right"/>
            </w:pPr>
            <w:r>
              <w:t>52,30000</w:t>
            </w:r>
          </w:p>
        </w:tc>
      </w:tr>
      <w:tr w:rsidR="00F90768" w14:paraId="0A4824C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9393959" w14:textId="77777777" w:rsidR="00F90768" w:rsidRDefault="00F90768" w:rsidP="0005037B">
            <w:pPr>
              <w:pStyle w:val="ConsPlusNormal"/>
            </w:pPr>
            <w:r>
              <w:t xml:space="preserve">Подпрограмма "Модернизация и развитие </w:t>
            </w:r>
            <w:r>
              <w:lastRenderedPageBreak/>
              <w:t>социального обслуживания граждан пожилого возраста и инвалидов в Новгородской области" государственной программы Новгородской области "Социальная поддержка граждан в Новгородской области на 2019 - 2025 годы"</w:t>
            </w:r>
          </w:p>
        </w:tc>
        <w:tc>
          <w:tcPr>
            <w:tcW w:w="1871" w:type="dxa"/>
            <w:tcBorders>
              <w:top w:val="nil"/>
              <w:left w:val="nil"/>
              <w:bottom w:val="nil"/>
              <w:right w:val="nil"/>
            </w:tcBorders>
            <w:vAlign w:val="bottom"/>
          </w:tcPr>
          <w:p w14:paraId="535A0683" w14:textId="77777777" w:rsidR="00F90768" w:rsidRDefault="00F90768" w:rsidP="0005037B">
            <w:pPr>
              <w:pStyle w:val="ConsPlusNormal"/>
              <w:jc w:val="center"/>
            </w:pPr>
            <w:r>
              <w:lastRenderedPageBreak/>
              <w:t>04 3 00 00000</w:t>
            </w:r>
          </w:p>
        </w:tc>
        <w:tc>
          <w:tcPr>
            <w:tcW w:w="465" w:type="dxa"/>
            <w:tcBorders>
              <w:top w:val="nil"/>
              <w:left w:val="nil"/>
              <w:bottom w:val="nil"/>
              <w:right w:val="nil"/>
            </w:tcBorders>
            <w:vAlign w:val="bottom"/>
          </w:tcPr>
          <w:p w14:paraId="3FB8C11B" w14:textId="77777777" w:rsidR="00F90768" w:rsidRDefault="00F90768" w:rsidP="0005037B">
            <w:pPr>
              <w:pStyle w:val="ConsPlusNormal"/>
            </w:pPr>
          </w:p>
        </w:tc>
        <w:tc>
          <w:tcPr>
            <w:tcW w:w="465" w:type="dxa"/>
            <w:tcBorders>
              <w:top w:val="nil"/>
              <w:left w:val="nil"/>
              <w:bottom w:val="nil"/>
              <w:right w:val="nil"/>
            </w:tcBorders>
            <w:vAlign w:val="bottom"/>
          </w:tcPr>
          <w:p w14:paraId="2DD509C4" w14:textId="77777777" w:rsidR="00F90768" w:rsidRDefault="00F90768" w:rsidP="0005037B">
            <w:pPr>
              <w:pStyle w:val="ConsPlusNormal"/>
            </w:pPr>
          </w:p>
        </w:tc>
        <w:tc>
          <w:tcPr>
            <w:tcW w:w="567" w:type="dxa"/>
            <w:tcBorders>
              <w:top w:val="nil"/>
              <w:left w:val="nil"/>
              <w:bottom w:val="nil"/>
              <w:right w:val="nil"/>
            </w:tcBorders>
            <w:vAlign w:val="bottom"/>
          </w:tcPr>
          <w:p w14:paraId="60E47FB0" w14:textId="77777777" w:rsidR="00F90768" w:rsidRDefault="00F90768" w:rsidP="0005037B">
            <w:pPr>
              <w:pStyle w:val="ConsPlusNormal"/>
            </w:pPr>
          </w:p>
        </w:tc>
        <w:tc>
          <w:tcPr>
            <w:tcW w:w="1984" w:type="dxa"/>
            <w:tcBorders>
              <w:top w:val="nil"/>
              <w:left w:val="nil"/>
              <w:bottom w:val="nil"/>
              <w:right w:val="nil"/>
            </w:tcBorders>
            <w:vAlign w:val="bottom"/>
          </w:tcPr>
          <w:p w14:paraId="39037AD3" w14:textId="77777777" w:rsidR="00F90768" w:rsidRDefault="00F90768" w:rsidP="0005037B">
            <w:pPr>
              <w:pStyle w:val="ConsPlusNormal"/>
              <w:jc w:val="right"/>
            </w:pPr>
            <w:r>
              <w:t>136790,10000</w:t>
            </w:r>
          </w:p>
        </w:tc>
        <w:tc>
          <w:tcPr>
            <w:tcW w:w="1984" w:type="dxa"/>
            <w:tcBorders>
              <w:top w:val="nil"/>
              <w:left w:val="nil"/>
              <w:bottom w:val="nil"/>
              <w:right w:val="nil"/>
            </w:tcBorders>
            <w:vAlign w:val="bottom"/>
          </w:tcPr>
          <w:p w14:paraId="558BBC1B" w14:textId="77777777" w:rsidR="00F90768" w:rsidRDefault="00F90768" w:rsidP="0005037B">
            <w:pPr>
              <w:pStyle w:val="ConsPlusNormal"/>
              <w:jc w:val="right"/>
            </w:pPr>
            <w:r>
              <w:t>6054,70000</w:t>
            </w:r>
          </w:p>
        </w:tc>
        <w:tc>
          <w:tcPr>
            <w:tcW w:w="1984" w:type="dxa"/>
            <w:tcBorders>
              <w:top w:val="nil"/>
              <w:left w:val="nil"/>
              <w:bottom w:val="nil"/>
              <w:right w:val="nil"/>
            </w:tcBorders>
            <w:vAlign w:val="bottom"/>
          </w:tcPr>
          <w:p w14:paraId="6CBC2E46" w14:textId="77777777" w:rsidR="00F90768" w:rsidRDefault="00F90768" w:rsidP="0005037B">
            <w:pPr>
              <w:pStyle w:val="ConsPlusNormal"/>
              <w:jc w:val="right"/>
            </w:pPr>
            <w:r>
              <w:t>6054,70000</w:t>
            </w:r>
          </w:p>
        </w:tc>
      </w:tr>
      <w:tr w:rsidR="00F90768" w14:paraId="7F1C292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CB87935" w14:textId="77777777" w:rsidR="00F90768" w:rsidRDefault="00F90768"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1871" w:type="dxa"/>
            <w:tcBorders>
              <w:top w:val="nil"/>
              <w:left w:val="nil"/>
              <w:bottom w:val="nil"/>
              <w:right w:val="nil"/>
            </w:tcBorders>
            <w:vAlign w:val="bottom"/>
          </w:tcPr>
          <w:p w14:paraId="1C0EAA97" w14:textId="77777777" w:rsidR="00F90768" w:rsidRDefault="00F90768" w:rsidP="0005037B">
            <w:pPr>
              <w:pStyle w:val="ConsPlusNormal"/>
              <w:jc w:val="center"/>
            </w:pPr>
            <w:r>
              <w:t>04 3 00 99990</w:t>
            </w:r>
          </w:p>
        </w:tc>
        <w:tc>
          <w:tcPr>
            <w:tcW w:w="465" w:type="dxa"/>
            <w:tcBorders>
              <w:top w:val="nil"/>
              <w:left w:val="nil"/>
              <w:bottom w:val="nil"/>
              <w:right w:val="nil"/>
            </w:tcBorders>
            <w:vAlign w:val="bottom"/>
          </w:tcPr>
          <w:p w14:paraId="79B32F81" w14:textId="77777777" w:rsidR="00F90768" w:rsidRDefault="00F90768" w:rsidP="0005037B">
            <w:pPr>
              <w:pStyle w:val="ConsPlusNormal"/>
            </w:pPr>
          </w:p>
        </w:tc>
        <w:tc>
          <w:tcPr>
            <w:tcW w:w="465" w:type="dxa"/>
            <w:tcBorders>
              <w:top w:val="nil"/>
              <w:left w:val="nil"/>
              <w:bottom w:val="nil"/>
              <w:right w:val="nil"/>
            </w:tcBorders>
            <w:vAlign w:val="bottom"/>
          </w:tcPr>
          <w:p w14:paraId="6A326118" w14:textId="77777777" w:rsidR="00F90768" w:rsidRDefault="00F90768" w:rsidP="0005037B">
            <w:pPr>
              <w:pStyle w:val="ConsPlusNormal"/>
            </w:pPr>
          </w:p>
        </w:tc>
        <w:tc>
          <w:tcPr>
            <w:tcW w:w="567" w:type="dxa"/>
            <w:tcBorders>
              <w:top w:val="nil"/>
              <w:left w:val="nil"/>
              <w:bottom w:val="nil"/>
              <w:right w:val="nil"/>
            </w:tcBorders>
            <w:vAlign w:val="bottom"/>
          </w:tcPr>
          <w:p w14:paraId="29C3D207" w14:textId="77777777" w:rsidR="00F90768" w:rsidRDefault="00F90768" w:rsidP="0005037B">
            <w:pPr>
              <w:pStyle w:val="ConsPlusNormal"/>
            </w:pPr>
          </w:p>
        </w:tc>
        <w:tc>
          <w:tcPr>
            <w:tcW w:w="1984" w:type="dxa"/>
            <w:tcBorders>
              <w:top w:val="nil"/>
              <w:left w:val="nil"/>
              <w:bottom w:val="nil"/>
              <w:right w:val="nil"/>
            </w:tcBorders>
            <w:vAlign w:val="bottom"/>
          </w:tcPr>
          <w:p w14:paraId="585D1721" w14:textId="77777777" w:rsidR="00F90768" w:rsidRDefault="00F90768" w:rsidP="0005037B">
            <w:pPr>
              <w:pStyle w:val="ConsPlusNormal"/>
              <w:jc w:val="right"/>
            </w:pPr>
            <w:r>
              <w:t>4054,70000</w:t>
            </w:r>
          </w:p>
        </w:tc>
        <w:tc>
          <w:tcPr>
            <w:tcW w:w="1984" w:type="dxa"/>
            <w:tcBorders>
              <w:top w:val="nil"/>
              <w:left w:val="nil"/>
              <w:bottom w:val="nil"/>
              <w:right w:val="nil"/>
            </w:tcBorders>
            <w:vAlign w:val="bottom"/>
          </w:tcPr>
          <w:p w14:paraId="064D3CDC" w14:textId="77777777" w:rsidR="00F90768" w:rsidRDefault="00F90768" w:rsidP="0005037B">
            <w:pPr>
              <w:pStyle w:val="ConsPlusNormal"/>
              <w:jc w:val="right"/>
            </w:pPr>
            <w:r>
              <w:t>4054,70000</w:t>
            </w:r>
          </w:p>
        </w:tc>
        <w:tc>
          <w:tcPr>
            <w:tcW w:w="1984" w:type="dxa"/>
            <w:tcBorders>
              <w:top w:val="nil"/>
              <w:left w:val="nil"/>
              <w:bottom w:val="nil"/>
              <w:right w:val="nil"/>
            </w:tcBorders>
            <w:vAlign w:val="bottom"/>
          </w:tcPr>
          <w:p w14:paraId="5C247EAA" w14:textId="77777777" w:rsidR="00F90768" w:rsidRDefault="00F90768" w:rsidP="0005037B">
            <w:pPr>
              <w:pStyle w:val="ConsPlusNormal"/>
              <w:jc w:val="right"/>
            </w:pPr>
            <w:r>
              <w:t>4054,70000</w:t>
            </w:r>
          </w:p>
        </w:tc>
      </w:tr>
      <w:tr w:rsidR="00F90768" w14:paraId="7F26E94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664B95A"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1127A46A" w14:textId="77777777" w:rsidR="00F90768" w:rsidRDefault="00F90768" w:rsidP="0005037B">
            <w:pPr>
              <w:pStyle w:val="ConsPlusNormal"/>
              <w:jc w:val="center"/>
            </w:pPr>
            <w:r>
              <w:t>04 3 00 99990</w:t>
            </w:r>
          </w:p>
        </w:tc>
        <w:tc>
          <w:tcPr>
            <w:tcW w:w="465" w:type="dxa"/>
            <w:tcBorders>
              <w:top w:val="nil"/>
              <w:left w:val="nil"/>
              <w:bottom w:val="nil"/>
              <w:right w:val="nil"/>
            </w:tcBorders>
            <w:vAlign w:val="bottom"/>
          </w:tcPr>
          <w:p w14:paraId="38DB2D95"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4B707403" w14:textId="77777777" w:rsidR="00F90768" w:rsidRDefault="00F90768" w:rsidP="0005037B">
            <w:pPr>
              <w:pStyle w:val="ConsPlusNormal"/>
            </w:pPr>
          </w:p>
        </w:tc>
        <w:tc>
          <w:tcPr>
            <w:tcW w:w="567" w:type="dxa"/>
            <w:tcBorders>
              <w:top w:val="nil"/>
              <w:left w:val="nil"/>
              <w:bottom w:val="nil"/>
              <w:right w:val="nil"/>
            </w:tcBorders>
            <w:vAlign w:val="bottom"/>
          </w:tcPr>
          <w:p w14:paraId="341F6A7C" w14:textId="77777777" w:rsidR="00F90768" w:rsidRDefault="00F90768" w:rsidP="0005037B">
            <w:pPr>
              <w:pStyle w:val="ConsPlusNormal"/>
            </w:pPr>
          </w:p>
        </w:tc>
        <w:tc>
          <w:tcPr>
            <w:tcW w:w="1984" w:type="dxa"/>
            <w:tcBorders>
              <w:top w:val="nil"/>
              <w:left w:val="nil"/>
              <w:bottom w:val="nil"/>
              <w:right w:val="nil"/>
            </w:tcBorders>
            <w:vAlign w:val="bottom"/>
          </w:tcPr>
          <w:p w14:paraId="3444F741" w14:textId="77777777" w:rsidR="00F90768" w:rsidRDefault="00F90768" w:rsidP="0005037B">
            <w:pPr>
              <w:pStyle w:val="ConsPlusNormal"/>
              <w:jc w:val="right"/>
            </w:pPr>
            <w:r>
              <w:t>4054,70000</w:t>
            </w:r>
          </w:p>
        </w:tc>
        <w:tc>
          <w:tcPr>
            <w:tcW w:w="1984" w:type="dxa"/>
            <w:tcBorders>
              <w:top w:val="nil"/>
              <w:left w:val="nil"/>
              <w:bottom w:val="nil"/>
              <w:right w:val="nil"/>
            </w:tcBorders>
            <w:vAlign w:val="bottom"/>
          </w:tcPr>
          <w:p w14:paraId="54CE5B25" w14:textId="77777777" w:rsidR="00F90768" w:rsidRDefault="00F90768" w:rsidP="0005037B">
            <w:pPr>
              <w:pStyle w:val="ConsPlusNormal"/>
              <w:jc w:val="right"/>
            </w:pPr>
            <w:r>
              <w:t>4054,70000</w:t>
            </w:r>
          </w:p>
        </w:tc>
        <w:tc>
          <w:tcPr>
            <w:tcW w:w="1984" w:type="dxa"/>
            <w:tcBorders>
              <w:top w:val="nil"/>
              <w:left w:val="nil"/>
              <w:bottom w:val="nil"/>
              <w:right w:val="nil"/>
            </w:tcBorders>
            <w:vAlign w:val="bottom"/>
          </w:tcPr>
          <w:p w14:paraId="0B8B6ED0" w14:textId="77777777" w:rsidR="00F90768" w:rsidRDefault="00F90768" w:rsidP="0005037B">
            <w:pPr>
              <w:pStyle w:val="ConsPlusNormal"/>
              <w:jc w:val="right"/>
            </w:pPr>
            <w:r>
              <w:t>4054,70000</w:t>
            </w:r>
          </w:p>
        </w:tc>
      </w:tr>
      <w:tr w:rsidR="00F90768" w14:paraId="4D51F2E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2CFCF64" w14:textId="77777777" w:rsidR="00F90768" w:rsidRDefault="00F90768" w:rsidP="0005037B">
            <w:pPr>
              <w:pStyle w:val="ConsPlusNormal"/>
            </w:pPr>
            <w:r>
              <w:t>Социальное обслуживание населения</w:t>
            </w:r>
          </w:p>
        </w:tc>
        <w:tc>
          <w:tcPr>
            <w:tcW w:w="1871" w:type="dxa"/>
            <w:tcBorders>
              <w:top w:val="nil"/>
              <w:left w:val="nil"/>
              <w:bottom w:val="nil"/>
              <w:right w:val="nil"/>
            </w:tcBorders>
            <w:vAlign w:val="bottom"/>
          </w:tcPr>
          <w:p w14:paraId="4953E234" w14:textId="77777777" w:rsidR="00F90768" w:rsidRDefault="00F90768" w:rsidP="0005037B">
            <w:pPr>
              <w:pStyle w:val="ConsPlusNormal"/>
              <w:jc w:val="center"/>
            </w:pPr>
            <w:r>
              <w:t>04 3 00 99990</w:t>
            </w:r>
          </w:p>
        </w:tc>
        <w:tc>
          <w:tcPr>
            <w:tcW w:w="465" w:type="dxa"/>
            <w:tcBorders>
              <w:top w:val="nil"/>
              <w:left w:val="nil"/>
              <w:bottom w:val="nil"/>
              <w:right w:val="nil"/>
            </w:tcBorders>
            <w:vAlign w:val="bottom"/>
          </w:tcPr>
          <w:p w14:paraId="3219CB8B"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2A2677E"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4B691800" w14:textId="77777777" w:rsidR="00F90768" w:rsidRDefault="00F90768" w:rsidP="0005037B">
            <w:pPr>
              <w:pStyle w:val="ConsPlusNormal"/>
            </w:pPr>
          </w:p>
        </w:tc>
        <w:tc>
          <w:tcPr>
            <w:tcW w:w="1984" w:type="dxa"/>
            <w:tcBorders>
              <w:top w:val="nil"/>
              <w:left w:val="nil"/>
              <w:bottom w:val="nil"/>
              <w:right w:val="nil"/>
            </w:tcBorders>
            <w:vAlign w:val="bottom"/>
          </w:tcPr>
          <w:p w14:paraId="19CA9FEE" w14:textId="77777777" w:rsidR="00F90768" w:rsidRDefault="00F90768" w:rsidP="0005037B">
            <w:pPr>
              <w:pStyle w:val="ConsPlusNormal"/>
              <w:jc w:val="right"/>
            </w:pPr>
            <w:r>
              <w:t>4054,70000</w:t>
            </w:r>
          </w:p>
        </w:tc>
        <w:tc>
          <w:tcPr>
            <w:tcW w:w="1984" w:type="dxa"/>
            <w:tcBorders>
              <w:top w:val="nil"/>
              <w:left w:val="nil"/>
              <w:bottom w:val="nil"/>
              <w:right w:val="nil"/>
            </w:tcBorders>
            <w:vAlign w:val="bottom"/>
          </w:tcPr>
          <w:p w14:paraId="0D661E78" w14:textId="77777777" w:rsidR="00F90768" w:rsidRDefault="00F90768" w:rsidP="0005037B">
            <w:pPr>
              <w:pStyle w:val="ConsPlusNormal"/>
              <w:jc w:val="right"/>
            </w:pPr>
            <w:r>
              <w:t>4054,70000</w:t>
            </w:r>
          </w:p>
        </w:tc>
        <w:tc>
          <w:tcPr>
            <w:tcW w:w="1984" w:type="dxa"/>
            <w:tcBorders>
              <w:top w:val="nil"/>
              <w:left w:val="nil"/>
              <w:bottom w:val="nil"/>
              <w:right w:val="nil"/>
            </w:tcBorders>
            <w:vAlign w:val="bottom"/>
          </w:tcPr>
          <w:p w14:paraId="21AB8D21" w14:textId="77777777" w:rsidR="00F90768" w:rsidRDefault="00F90768" w:rsidP="0005037B">
            <w:pPr>
              <w:pStyle w:val="ConsPlusNormal"/>
              <w:jc w:val="right"/>
            </w:pPr>
            <w:r>
              <w:t>4054,70000</w:t>
            </w:r>
          </w:p>
        </w:tc>
      </w:tr>
      <w:tr w:rsidR="00F90768" w14:paraId="333CFAC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BE10998"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6339FF75" w14:textId="77777777" w:rsidR="00F90768" w:rsidRDefault="00F90768" w:rsidP="0005037B">
            <w:pPr>
              <w:pStyle w:val="ConsPlusNormal"/>
              <w:jc w:val="center"/>
            </w:pPr>
            <w:r>
              <w:t>04 3 00 99990</w:t>
            </w:r>
          </w:p>
        </w:tc>
        <w:tc>
          <w:tcPr>
            <w:tcW w:w="465" w:type="dxa"/>
            <w:tcBorders>
              <w:top w:val="nil"/>
              <w:left w:val="nil"/>
              <w:bottom w:val="nil"/>
              <w:right w:val="nil"/>
            </w:tcBorders>
            <w:vAlign w:val="bottom"/>
          </w:tcPr>
          <w:p w14:paraId="430A1348"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4927A95"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3275A6A2"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66865C1B"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4B886E0C"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4BF28DF6" w14:textId="77777777" w:rsidR="00F90768" w:rsidRDefault="00F90768" w:rsidP="0005037B">
            <w:pPr>
              <w:pStyle w:val="ConsPlusNormal"/>
              <w:jc w:val="right"/>
            </w:pPr>
            <w:r>
              <w:t>100,00000</w:t>
            </w:r>
          </w:p>
        </w:tc>
      </w:tr>
      <w:tr w:rsidR="00F90768" w14:paraId="6895CC9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56D40B1"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0B579A13" w14:textId="77777777" w:rsidR="00F90768" w:rsidRDefault="00F90768" w:rsidP="0005037B">
            <w:pPr>
              <w:pStyle w:val="ConsPlusNormal"/>
              <w:jc w:val="center"/>
            </w:pPr>
            <w:r>
              <w:t>04 3 00 99990</w:t>
            </w:r>
          </w:p>
        </w:tc>
        <w:tc>
          <w:tcPr>
            <w:tcW w:w="465" w:type="dxa"/>
            <w:tcBorders>
              <w:top w:val="nil"/>
              <w:left w:val="nil"/>
              <w:bottom w:val="nil"/>
              <w:right w:val="nil"/>
            </w:tcBorders>
            <w:vAlign w:val="bottom"/>
          </w:tcPr>
          <w:p w14:paraId="3ABE813A"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39705BFF"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26861BE2"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01E86334" w14:textId="77777777" w:rsidR="00F90768" w:rsidRDefault="00F90768" w:rsidP="0005037B">
            <w:pPr>
              <w:pStyle w:val="ConsPlusNormal"/>
              <w:jc w:val="right"/>
            </w:pPr>
            <w:r>
              <w:t>450,00000</w:t>
            </w:r>
          </w:p>
        </w:tc>
        <w:tc>
          <w:tcPr>
            <w:tcW w:w="1984" w:type="dxa"/>
            <w:tcBorders>
              <w:top w:val="nil"/>
              <w:left w:val="nil"/>
              <w:bottom w:val="nil"/>
              <w:right w:val="nil"/>
            </w:tcBorders>
            <w:vAlign w:val="bottom"/>
          </w:tcPr>
          <w:p w14:paraId="4B327AE9" w14:textId="77777777" w:rsidR="00F90768" w:rsidRDefault="00F90768" w:rsidP="0005037B">
            <w:pPr>
              <w:pStyle w:val="ConsPlusNormal"/>
              <w:jc w:val="right"/>
            </w:pPr>
            <w:r>
              <w:t>450,00000</w:t>
            </w:r>
          </w:p>
        </w:tc>
        <w:tc>
          <w:tcPr>
            <w:tcW w:w="1984" w:type="dxa"/>
            <w:tcBorders>
              <w:top w:val="nil"/>
              <w:left w:val="nil"/>
              <w:bottom w:val="nil"/>
              <w:right w:val="nil"/>
            </w:tcBorders>
            <w:vAlign w:val="bottom"/>
          </w:tcPr>
          <w:p w14:paraId="6AA21F40" w14:textId="77777777" w:rsidR="00F90768" w:rsidRDefault="00F90768" w:rsidP="0005037B">
            <w:pPr>
              <w:pStyle w:val="ConsPlusNormal"/>
              <w:jc w:val="right"/>
            </w:pPr>
            <w:r>
              <w:t>350,00000</w:t>
            </w:r>
          </w:p>
        </w:tc>
      </w:tr>
      <w:tr w:rsidR="00F90768" w14:paraId="60706B9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5D69DBD"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256E302E" w14:textId="77777777" w:rsidR="00F90768" w:rsidRDefault="00F90768" w:rsidP="0005037B">
            <w:pPr>
              <w:pStyle w:val="ConsPlusNormal"/>
              <w:jc w:val="center"/>
            </w:pPr>
            <w:r>
              <w:t>04 3 00 99990</w:t>
            </w:r>
          </w:p>
        </w:tc>
        <w:tc>
          <w:tcPr>
            <w:tcW w:w="465" w:type="dxa"/>
            <w:tcBorders>
              <w:top w:val="nil"/>
              <w:left w:val="nil"/>
              <w:bottom w:val="nil"/>
              <w:right w:val="nil"/>
            </w:tcBorders>
            <w:vAlign w:val="bottom"/>
          </w:tcPr>
          <w:p w14:paraId="0F3B2A5B"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6BD4B022"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597608B4"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2038C114" w14:textId="77777777" w:rsidR="00F90768" w:rsidRDefault="00F90768" w:rsidP="0005037B">
            <w:pPr>
              <w:pStyle w:val="ConsPlusNormal"/>
              <w:jc w:val="right"/>
            </w:pPr>
            <w:r>
              <w:t>3504,70000</w:t>
            </w:r>
          </w:p>
        </w:tc>
        <w:tc>
          <w:tcPr>
            <w:tcW w:w="1984" w:type="dxa"/>
            <w:tcBorders>
              <w:top w:val="nil"/>
              <w:left w:val="nil"/>
              <w:bottom w:val="nil"/>
              <w:right w:val="nil"/>
            </w:tcBorders>
            <w:vAlign w:val="bottom"/>
          </w:tcPr>
          <w:p w14:paraId="3C53CE05" w14:textId="77777777" w:rsidR="00F90768" w:rsidRDefault="00F90768" w:rsidP="0005037B">
            <w:pPr>
              <w:pStyle w:val="ConsPlusNormal"/>
              <w:jc w:val="right"/>
            </w:pPr>
            <w:r>
              <w:t>3504,70000</w:t>
            </w:r>
          </w:p>
        </w:tc>
        <w:tc>
          <w:tcPr>
            <w:tcW w:w="1984" w:type="dxa"/>
            <w:tcBorders>
              <w:top w:val="nil"/>
              <w:left w:val="nil"/>
              <w:bottom w:val="nil"/>
              <w:right w:val="nil"/>
            </w:tcBorders>
            <w:vAlign w:val="bottom"/>
          </w:tcPr>
          <w:p w14:paraId="761360AB" w14:textId="77777777" w:rsidR="00F90768" w:rsidRDefault="00F90768" w:rsidP="0005037B">
            <w:pPr>
              <w:pStyle w:val="ConsPlusNormal"/>
              <w:jc w:val="right"/>
            </w:pPr>
            <w:r>
              <w:t>3604,70000</w:t>
            </w:r>
          </w:p>
        </w:tc>
      </w:tr>
      <w:tr w:rsidR="00F90768" w14:paraId="3541215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3DB85CC" w14:textId="77777777" w:rsidR="00F90768" w:rsidRDefault="00F90768" w:rsidP="0005037B">
            <w:pPr>
              <w:pStyle w:val="ConsPlusNormal"/>
            </w:pPr>
            <w:r>
              <w:t>Федеральный проект "Старшее поколение"</w:t>
            </w:r>
          </w:p>
        </w:tc>
        <w:tc>
          <w:tcPr>
            <w:tcW w:w="1871" w:type="dxa"/>
            <w:tcBorders>
              <w:top w:val="nil"/>
              <w:left w:val="nil"/>
              <w:bottom w:val="nil"/>
              <w:right w:val="nil"/>
            </w:tcBorders>
            <w:vAlign w:val="bottom"/>
          </w:tcPr>
          <w:p w14:paraId="27A8C112" w14:textId="77777777" w:rsidR="00F90768" w:rsidRDefault="00F90768" w:rsidP="0005037B">
            <w:pPr>
              <w:pStyle w:val="ConsPlusNormal"/>
              <w:jc w:val="center"/>
            </w:pPr>
            <w:r>
              <w:t>04 3 P3 00000</w:t>
            </w:r>
          </w:p>
        </w:tc>
        <w:tc>
          <w:tcPr>
            <w:tcW w:w="465" w:type="dxa"/>
            <w:tcBorders>
              <w:top w:val="nil"/>
              <w:left w:val="nil"/>
              <w:bottom w:val="nil"/>
              <w:right w:val="nil"/>
            </w:tcBorders>
            <w:vAlign w:val="bottom"/>
          </w:tcPr>
          <w:p w14:paraId="1003A0D7" w14:textId="77777777" w:rsidR="00F90768" w:rsidRDefault="00F90768" w:rsidP="0005037B">
            <w:pPr>
              <w:pStyle w:val="ConsPlusNormal"/>
            </w:pPr>
          </w:p>
        </w:tc>
        <w:tc>
          <w:tcPr>
            <w:tcW w:w="465" w:type="dxa"/>
            <w:tcBorders>
              <w:top w:val="nil"/>
              <w:left w:val="nil"/>
              <w:bottom w:val="nil"/>
              <w:right w:val="nil"/>
            </w:tcBorders>
            <w:vAlign w:val="bottom"/>
          </w:tcPr>
          <w:p w14:paraId="763E0EA6" w14:textId="77777777" w:rsidR="00F90768" w:rsidRDefault="00F90768" w:rsidP="0005037B">
            <w:pPr>
              <w:pStyle w:val="ConsPlusNormal"/>
            </w:pPr>
          </w:p>
        </w:tc>
        <w:tc>
          <w:tcPr>
            <w:tcW w:w="567" w:type="dxa"/>
            <w:tcBorders>
              <w:top w:val="nil"/>
              <w:left w:val="nil"/>
              <w:bottom w:val="nil"/>
              <w:right w:val="nil"/>
            </w:tcBorders>
            <w:vAlign w:val="bottom"/>
          </w:tcPr>
          <w:p w14:paraId="45C4FF80" w14:textId="77777777" w:rsidR="00F90768" w:rsidRDefault="00F90768" w:rsidP="0005037B">
            <w:pPr>
              <w:pStyle w:val="ConsPlusNormal"/>
            </w:pPr>
          </w:p>
        </w:tc>
        <w:tc>
          <w:tcPr>
            <w:tcW w:w="1984" w:type="dxa"/>
            <w:tcBorders>
              <w:top w:val="nil"/>
              <w:left w:val="nil"/>
              <w:bottom w:val="nil"/>
              <w:right w:val="nil"/>
            </w:tcBorders>
            <w:vAlign w:val="bottom"/>
          </w:tcPr>
          <w:p w14:paraId="318A9B75" w14:textId="77777777" w:rsidR="00F90768" w:rsidRDefault="00F90768" w:rsidP="0005037B">
            <w:pPr>
              <w:pStyle w:val="ConsPlusNormal"/>
              <w:jc w:val="right"/>
            </w:pPr>
            <w:r>
              <w:t>132735,40000</w:t>
            </w:r>
          </w:p>
        </w:tc>
        <w:tc>
          <w:tcPr>
            <w:tcW w:w="1984" w:type="dxa"/>
            <w:tcBorders>
              <w:top w:val="nil"/>
              <w:left w:val="nil"/>
              <w:bottom w:val="nil"/>
              <w:right w:val="nil"/>
            </w:tcBorders>
            <w:vAlign w:val="bottom"/>
          </w:tcPr>
          <w:p w14:paraId="2D7A95B2" w14:textId="77777777" w:rsidR="00F90768" w:rsidRDefault="00F90768" w:rsidP="0005037B">
            <w:pPr>
              <w:pStyle w:val="ConsPlusNormal"/>
              <w:jc w:val="right"/>
            </w:pPr>
            <w:r>
              <w:t>2000,00000</w:t>
            </w:r>
          </w:p>
        </w:tc>
        <w:tc>
          <w:tcPr>
            <w:tcW w:w="1984" w:type="dxa"/>
            <w:tcBorders>
              <w:top w:val="nil"/>
              <w:left w:val="nil"/>
              <w:bottom w:val="nil"/>
              <w:right w:val="nil"/>
            </w:tcBorders>
            <w:vAlign w:val="bottom"/>
          </w:tcPr>
          <w:p w14:paraId="52CD9E5C" w14:textId="77777777" w:rsidR="00F90768" w:rsidRDefault="00F90768" w:rsidP="0005037B">
            <w:pPr>
              <w:pStyle w:val="ConsPlusNormal"/>
              <w:jc w:val="right"/>
            </w:pPr>
            <w:r>
              <w:t>2000,00000</w:t>
            </w:r>
          </w:p>
        </w:tc>
      </w:tr>
      <w:tr w:rsidR="00F90768" w14:paraId="061C070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EA7D780" w14:textId="77777777" w:rsidR="00F90768" w:rsidRDefault="00F90768" w:rsidP="0005037B">
            <w:pPr>
              <w:pStyle w:val="ConsPlusNormal"/>
            </w:pPr>
            <w: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871" w:type="dxa"/>
            <w:tcBorders>
              <w:top w:val="nil"/>
              <w:left w:val="nil"/>
              <w:bottom w:val="nil"/>
              <w:right w:val="nil"/>
            </w:tcBorders>
            <w:vAlign w:val="bottom"/>
          </w:tcPr>
          <w:p w14:paraId="28031062" w14:textId="77777777" w:rsidR="00F90768" w:rsidRDefault="00F90768" w:rsidP="0005037B">
            <w:pPr>
              <w:pStyle w:val="ConsPlusNormal"/>
              <w:jc w:val="center"/>
            </w:pPr>
            <w:r>
              <w:t>04 3 P3 51210</w:t>
            </w:r>
          </w:p>
        </w:tc>
        <w:tc>
          <w:tcPr>
            <w:tcW w:w="465" w:type="dxa"/>
            <w:tcBorders>
              <w:top w:val="nil"/>
              <w:left w:val="nil"/>
              <w:bottom w:val="nil"/>
              <w:right w:val="nil"/>
            </w:tcBorders>
            <w:vAlign w:val="bottom"/>
          </w:tcPr>
          <w:p w14:paraId="18985300" w14:textId="77777777" w:rsidR="00F90768" w:rsidRDefault="00F90768" w:rsidP="0005037B">
            <w:pPr>
              <w:pStyle w:val="ConsPlusNormal"/>
            </w:pPr>
          </w:p>
        </w:tc>
        <w:tc>
          <w:tcPr>
            <w:tcW w:w="465" w:type="dxa"/>
            <w:tcBorders>
              <w:top w:val="nil"/>
              <w:left w:val="nil"/>
              <w:bottom w:val="nil"/>
              <w:right w:val="nil"/>
            </w:tcBorders>
            <w:vAlign w:val="bottom"/>
          </w:tcPr>
          <w:p w14:paraId="26B4E0D9" w14:textId="77777777" w:rsidR="00F90768" w:rsidRDefault="00F90768" w:rsidP="0005037B">
            <w:pPr>
              <w:pStyle w:val="ConsPlusNormal"/>
            </w:pPr>
          </w:p>
        </w:tc>
        <w:tc>
          <w:tcPr>
            <w:tcW w:w="567" w:type="dxa"/>
            <w:tcBorders>
              <w:top w:val="nil"/>
              <w:left w:val="nil"/>
              <w:bottom w:val="nil"/>
              <w:right w:val="nil"/>
            </w:tcBorders>
            <w:vAlign w:val="bottom"/>
          </w:tcPr>
          <w:p w14:paraId="0422A101" w14:textId="77777777" w:rsidR="00F90768" w:rsidRDefault="00F90768" w:rsidP="0005037B">
            <w:pPr>
              <w:pStyle w:val="ConsPlusNormal"/>
            </w:pPr>
          </w:p>
        </w:tc>
        <w:tc>
          <w:tcPr>
            <w:tcW w:w="1984" w:type="dxa"/>
            <w:tcBorders>
              <w:top w:val="nil"/>
              <w:left w:val="nil"/>
              <w:bottom w:val="nil"/>
              <w:right w:val="nil"/>
            </w:tcBorders>
            <w:vAlign w:val="bottom"/>
          </w:tcPr>
          <w:p w14:paraId="3F87515F" w14:textId="77777777" w:rsidR="00F90768" w:rsidRDefault="00F90768" w:rsidP="0005037B">
            <w:pPr>
              <w:pStyle w:val="ConsPlusNormal"/>
              <w:jc w:val="right"/>
            </w:pPr>
            <w:r>
              <w:t>130735,40000</w:t>
            </w:r>
          </w:p>
        </w:tc>
        <w:tc>
          <w:tcPr>
            <w:tcW w:w="1984" w:type="dxa"/>
            <w:tcBorders>
              <w:top w:val="nil"/>
              <w:left w:val="nil"/>
              <w:bottom w:val="nil"/>
              <w:right w:val="nil"/>
            </w:tcBorders>
            <w:vAlign w:val="bottom"/>
          </w:tcPr>
          <w:p w14:paraId="45497138"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D8944AA" w14:textId="77777777" w:rsidR="00F90768" w:rsidRDefault="00F90768" w:rsidP="0005037B">
            <w:pPr>
              <w:pStyle w:val="ConsPlusNormal"/>
              <w:jc w:val="right"/>
            </w:pPr>
            <w:r>
              <w:t>0,00000</w:t>
            </w:r>
          </w:p>
        </w:tc>
      </w:tr>
      <w:tr w:rsidR="00F90768" w14:paraId="41DA3EB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C454B49"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096629E2" w14:textId="77777777" w:rsidR="00F90768" w:rsidRDefault="00F90768" w:rsidP="0005037B">
            <w:pPr>
              <w:pStyle w:val="ConsPlusNormal"/>
              <w:jc w:val="center"/>
            </w:pPr>
            <w:r>
              <w:t>04 3 P3 51210</w:t>
            </w:r>
          </w:p>
        </w:tc>
        <w:tc>
          <w:tcPr>
            <w:tcW w:w="465" w:type="dxa"/>
            <w:tcBorders>
              <w:top w:val="nil"/>
              <w:left w:val="nil"/>
              <w:bottom w:val="nil"/>
              <w:right w:val="nil"/>
            </w:tcBorders>
            <w:vAlign w:val="bottom"/>
          </w:tcPr>
          <w:p w14:paraId="2F61680B"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46E13687" w14:textId="77777777" w:rsidR="00F90768" w:rsidRDefault="00F90768" w:rsidP="0005037B">
            <w:pPr>
              <w:pStyle w:val="ConsPlusNormal"/>
            </w:pPr>
          </w:p>
        </w:tc>
        <w:tc>
          <w:tcPr>
            <w:tcW w:w="567" w:type="dxa"/>
            <w:tcBorders>
              <w:top w:val="nil"/>
              <w:left w:val="nil"/>
              <w:bottom w:val="nil"/>
              <w:right w:val="nil"/>
            </w:tcBorders>
            <w:vAlign w:val="bottom"/>
          </w:tcPr>
          <w:p w14:paraId="48F5AC4A" w14:textId="77777777" w:rsidR="00F90768" w:rsidRDefault="00F90768" w:rsidP="0005037B">
            <w:pPr>
              <w:pStyle w:val="ConsPlusNormal"/>
            </w:pPr>
          </w:p>
        </w:tc>
        <w:tc>
          <w:tcPr>
            <w:tcW w:w="1984" w:type="dxa"/>
            <w:tcBorders>
              <w:top w:val="nil"/>
              <w:left w:val="nil"/>
              <w:bottom w:val="nil"/>
              <w:right w:val="nil"/>
            </w:tcBorders>
            <w:vAlign w:val="bottom"/>
          </w:tcPr>
          <w:p w14:paraId="13DF6528" w14:textId="77777777" w:rsidR="00F90768" w:rsidRDefault="00F90768" w:rsidP="0005037B">
            <w:pPr>
              <w:pStyle w:val="ConsPlusNormal"/>
              <w:jc w:val="right"/>
            </w:pPr>
            <w:r>
              <w:t>130735,40000</w:t>
            </w:r>
          </w:p>
        </w:tc>
        <w:tc>
          <w:tcPr>
            <w:tcW w:w="1984" w:type="dxa"/>
            <w:tcBorders>
              <w:top w:val="nil"/>
              <w:left w:val="nil"/>
              <w:bottom w:val="nil"/>
              <w:right w:val="nil"/>
            </w:tcBorders>
            <w:vAlign w:val="bottom"/>
          </w:tcPr>
          <w:p w14:paraId="7C3873F0"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CC4B82C" w14:textId="77777777" w:rsidR="00F90768" w:rsidRDefault="00F90768" w:rsidP="0005037B">
            <w:pPr>
              <w:pStyle w:val="ConsPlusNormal"/>
              <w:jc w:val="right"/>
            </w:pPr>
            <w:r>
              <w:t>0,00000</w:t>
            </w:r>
          </w:p>
        </w:tc>
      </w:tr>
      <w:tr w:rsidR="00F90768" w14:paraId="136A066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CA58876" w14:textId="77777777" w:rsidR="00F90768" w:rsidRDefault="00F90768" w:rsidP="0005037B">
            <w:pPr>
              <w:pStyle w:val="ConsPlusNormal"/>
            </w:pPr>
            <w:r>
              <w:t>Социальное обслуживание населения</w:t>
            </w:r>
          </w:p>
        </w:tc>
        <w:tc>
          <w:tcPr>
            <w:tcW w:w="1871" w:type="dxa"/>
            <w:tcBorders>
              <w:top w:val="nil"/>
              <w:left w:val="nil"/>
              <w:bottom w:val="nil"/>
              <w:right w:val="nil"/>
            </w:tcBorders>
            <w:vAlign w:val="bottom"/>
          </w:tcPr>
          <w:p w14:paraId="257112BA" w14:textId="77777777" w:rsidR="00F90768" w:rsidRDefault="00F90768" w:rsidP="0005037B">
            <w:pPr>
              <w:pStyle w:val="ConsPlusNormal"/>
              <w:jc w:val="center"/>
            </w:pPr>
            <w:r>
              <w:t>04 3 P3 51210</w:t>
            </w:r>
          </w:p>
        </w:tc>
        <w:tc>
          <w:tcPr>
            <w:tcW w:w="465" w:type="dxa"/>
            <w:tcBorders>
              <w:top w:val="nil"/>
              <w:left w:val="nil"/>
              <w:bottom w:val="nil"/>
              <w:right w:val="nil"/>
            </w:tcBorders>
            <w:vAlign w:val="bottom"/>
          </w:tcPr>
          <w:p w14:paraId="7DE826C9"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4E24D638"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763AFD14" w14:textId="77777777" w:rsidR="00F90768" w:rsidRDefault="00F90768" w:rsidP="0005037B">
            <w:pPr>
              <w:pStyle w:val="ConsPlusNormal"/>
            </w:pPr>
          </w:p>
        </w:tc>
        <w:tc>
          <w:tcPr>
            <w:tcW w:w="1984" w:type="dxa"/>
            <w:tcBorders>
              <w:top w:val="nil"/>
              <w:left w:val="nil"/>
              <w:bottom w:val="nil"/>
              <w:right w:val="nil"/>
            </w:tcBorders>
            <w:vAlign w:val="bottom"/>
          </w:tcPr>
          <w:p w14:paraId="500BE732" w14:textId="77777777" w:rsidR="00F90768" w:rsidRDefault="00F90768" w:rsidP="0005037B">
            <w:pPr>
              <w:pStyle w:val="ConsPlusNormal"/>
              <w:jc w:val="right"/>
            </w:pPr>
            <w:r>
              <w:t>130735,40000</w:t>
            </w:r>
          </w:p>
        </w:tc>
        <w:tc>
          <w:tcPr>
            <w:tcW w:w="1984" w:type="dxa"/>
            <w:tcBorders>
              <w:top w:val="nil"/>
              <w:left w:val="nil"/>
              <w:bottom w:val="nil"/>
              <w:right w:val="nil"/>
            </w:tcBorders>
            <w:vAlign w:val="bottom"/>
          </w:tcPr>
          <w:p w14:paraId="73B1379C"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0AF62B1" w14:textId="77777777" w:rsidR="00F90768" w:rsidRDefault="00F90768" w:rsidP="0005037B">
            <w:pPr>
              <w:pStyle w:val="ConsPlusNormal"/>
              <w:jc w:val="right"/>
            </w:pPr>
            <w:r>
              <w:t>0,00000</w:t>
            </w:r>
          </w:p>
        </w:tc>
      </w:tr>
      <w:tr w:rsidR="00F90768" w14:paraId="051D9BE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585739D" w14:textId="77777777" w:rsidR="00F90768" w:rsidRDefault="00F90768" w:rsidP="0005037B">
            <w:pPr>
              <w:pStyle w:val="ConsPlusNormal"/>
            </w:pPr>
            <w: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871" w:type="dxa"/>
            <w:tcBorders>
              <w:top w:val="nil"/>
              <w:left w:val="nil"/>
              <w:bottom w:val="nil"/>
              <w:right w:val="nil"/>
            </w:tcBorders>
            <w:vAlign w:val="bottom"/>
          </w:tcPr>
          <w:p w14:paraId="4BB13D14" w14:textId="77777777" w:rsidR="00F90768" w:rsidRDefault="00F90768" w:rsidP="0005037B">
            <w:pPr>
              <w:pStyle w:val="ConsPlusNormal"/>
              <w:jc w:val="center"/>
            </w:pPr>
            <w:r>
              <w:t>04 3 P3 51210</w:t>
            </w:r>
          </w:p>
        </w:tc>
        <w:tc>
          <w:tcPr>
            <w:tcW w:w="465" w:type="dxa"/>
            <w:tcBorders>
              <w:top w:val="nil"/>
              <w:left w:val="nil"/>
              <w:bottom w:val="nil"/>
              <w:right w:val="nil"/>
            </w:tcBorders>
            <w:vAlign w:val="bottom"/>
          </w:tcPr>
          <w:p w14:paraId="69810972"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16544ACF"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3AC6AC5C" w14:textId="77777777" w:rsidR="00F90768" w:rsidRDefault="00F90768" w:rsidP="0005037B">
            <w:pPr>
              <w:pStyle w:val="ConsPlusNormal"/>
              <w:jc w:val="center"/>
            </w:pPr>
            <w:r>
              <w:t>460</w:t>
            </w:r>
          </w:p>
        </w:tc>
        <w:tc>
          <w:tcPr>
            <w:tcW w:w="1984" w:type="dxa"/>
            <w:tcBorders>
              <w:top w:val="nil"/>
              <w:left w:val="nil"/>
              <w:bottom w:val="nil"/>
              <w:right w:val="nil"/>
            </w:tcBorders>
            <w:vAlign w:val="bottom"/>
          </w:tcPr>
          <w:p w14:paraId="72CF11FF" w14:textId="77777777" w:rsidR="00F90768" w:rsidRDefault="00F90768" w:rsidP="0005037B">
            <w:pPr>
              <w:pStyle w:val="ConsPlusNormal"/>
              <w:jc w:val="right"/>
            </w:pPr>
            <w:r>
              <w:t>130735,40000</w:t>
            </w:r>
          </w:p>
        </w:tc>
        <w:tc>
          <w:tcPr>
            <w:tcW w:w="1984" w:type="dxa"/>
            <w:tcBorders>
              <w:top w:val="nil"/>
              <w:left w:val="nil"/>
              <w:bottom w:val="nil"/>
              <w:right w:val="nil"/>
            </w:tcBorders>
            <w:vAlign w:val="bottom"/>
          </w:tcPr>
          <w:p w14:paraId="0CF255E8"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7D658E8" w14:textId="77777777" w:rsidR="00F90768" w:rsidRDefault="00F90768" w:rsidP="0005037B">
            <w:pPr>
              <w:pStyle w:val="ConsPlusNormal"/>
              <w:jc w:val="right"/>
            </w:pPr>
            <w:r>
              <w:t>0,00000</w:t>
            </w:r>
          </w:p>
        </w:tc>
      </w:tr>
      <w:tr w:rsidR="00F90768" w14:paraId="453D459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BF24AF9" w14:textId="77777777" w:rsidR="00F90768" w:rsidRDefault="00F90768"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1871" w:type="dxa"/>
            <w:tcBorders>
              <w:top w:val="nil"/>
              <w:left w:val="nil"/>
              <w:bottom w:val="nil"/>
              <w:right w:val="nil"/>
            </w:tcBorders>
            <w:vAlign w:val="bottom"/>
          </w:tcPr>
          <w:p w14:paraId="793327CB" w14:textId="77777777" w:rsidR="00F90768" w:rsidRDefault="00F90768" w:rsidP="0005037B">
            <w:pPr>
              <w:pStyle w:val="ConsPlusNormal"/>
              <w:jc w:val="center"/>
            </w:pPr>
            <w:r>
              <w:t>04 3 P3 99990</w:t>
            </w:r>
          </w:p>
        </w:tc>
        <w:tc>
          <w:tcPr>
            <w:tcW w:w="465" w:type="dxa"/>
            <w:tcBorders>
              <w:top w:val="nil"/>
              <w:left w:val="nil"/>
              <w:bottom w:val="nil"/>
              <w:right w:val="nil"/>
            </w:tcBorders>
            <w:vAlign w:val="bottom"/>
          </w:tcPr>
          <w:p w14:paraId="3A8A81D2" w14:textId="77777777" w:rsidR="00F90768" w:rsidRDefault="00F90768" w:rsidP="0005037B">
            <w:pPr>
              <w:pStyle w:val="ConsPlusNormal"/>
            </w:pPr>
          </w:p>
        </w:tc>
        <w:tc>
          <w:tcPr>
            <w:tcW w:w="465" w:type="dxa"/>
            <w:tcBorders>
              <w:top w:val="nil"/>
              <w:left w:val="nil"/>
              <w:bottom w:val="nil"/>
              <w:right w:val="nil"/>
            </w:tcBorders>
            <w:vAlign w:val="bottom"/>
          </w:tcPr>
          <w:p w14:paraId="6EA31E7E" w14:textId="77777777" w:rsidR="00F90768" w:rsidRDefault="00F90768" w:rsidP="0005037B">
            <w:pPr>
              <w:pStyle w:val="ConsPlusNormal"/>
            </w:pPr>
          </w:p>
        </w:tc>
        <w:tc>
          <w:tcPr>
            <w:tcW w:w="567" w:type="dxa"/>
            <w:tcBorders>
              <w:top w:val="nil"/>
              <w:left w:val="nil"/>
              <w:bottom w:val="nil"/>
              <w:right w:val="nil"/>
            </w:tcBorders>
            <w:vAlign w:val="bottom"/>
          </w:tcPr>
          <w:p w14:paraId="02D5B360" w14:textId="77777777" w:rsidR="00F90768" w:rsidRDefault="00F90768" w:rsidP="0005037B">
            <w:pPr>
              <w:pStyle w:val="ConsPlusNormal"/>
            </w:pPr>
          </w:p>
        </w:tc>
        <w:tc>
          <w:tcPr>
            <w:tcW w:w="1984" w:type="dxa"/>
            <w:tcBorders>
              <w:top w:val="nil"/>
              <w:left w:val="nil"/>
              <w:bottom w:val="nil"/>
              <w:right w:val="nil"/>
            </w:tcBorders>
            <w:vAlign w:val="bottom"/>
          </w:tcPr>
          <w:p w14:paraId="5B4F170E" w14:textId="77777777" w:rsidR="00F90768" w:rsidRDefault="00F90768" w:rsidP="0005037B">
            <w:pPr>
              <w:pStyle w:val="ConsPlusNormal"/>
              <w:jc w:val="right"/>
            </w:pPr>
            <w:r>
              <w:t>2000,00000</w:t>
            </w:r>
          </w:p>
        </w:tc>
        <w:tc>
          <w:tcPr>
            <w:tcW w:w="1984" w:type="dxa"/>
            <w:tcBorders>
              <w:top w:val="nil"/>
              <w:left w:val="nil"/>
              <w:bottom w:val="nil"/>
              <w:right w:val="nil"/>
            </w:tcBorders>
            <w:vAlign w:val="bottom"/>
          </w:tcPr>
          <w:p w14:paraId="0434623D" w14:textId="77777777" w:rsidR="00F90768" w:rsidRDefault="00F90768" w:rsidP="0005037B">
            <w:pPr>
              <w:pStyle w:val="ConsPlusNormal"/>
              <w:jc w:val="right"/>
            </w:pPr>
            <w:r>
              <w:t>2000,00000</w:t>
            </w:r>
          </w:p>
        </w:tc>
        <w:tc>
          <w:tcPr>
            <w:tcW w:w="1984" w:type="dxa"/>
            <w:tcBorders>
              <w:top w:val="nil"/>
              <w:left w:val="nil"/>
              <w:bottom w:val="nil"/>
              <w:right w:val="nil"/>
            </w:tcBorders>
            <w:vAlign w:val="bottom"/>
          </w:tcPr>
          <w:p w14:paraId="68A962B9" w14:textId="77777777" w:rsidR="00F90768" w:rsidRDefault="00F90768" w:rsidP="0005037B">
            <w:pPr>
              <w:pStyle w:val="ConsPlusNormal"/>
              <w:jc w:val="right"/>
            </w:pPr>
            <w:r>
              <w:t>2000,00000</w:t>
            </w:r>
          </w:p>
        </w:tc>
      </w:tr>
      <w:tr w:rsidR="00F90768" w14:paraId="25DE6F7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AA4CC9C"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7F4A736E" w14:textId="77777777" w:rsidR="00F90768" w:rsidRDefault="00F90768" w:rsidP="0005037B">
            <w:pPr>
              <w:pStyle w:val="ConsPlusNormal"/>
              <w:jc w:val="center"/>
            </w:pPr>
            <w:r>
              <w:t>04 3 P3 99990</w:t>
            </w:r>
          </w:p>
        </w:tc>
        <w:tc>
          <w:tcPr>
            <w:tcW w:w="465" w:type="dxa"/>
            <w:tcBorders>
              <w:top w:val="nil"/>
              <w:left w:val="nil"/>
              <w:bottom w:val="nil"/>
              <w:right w:val="nil"/>
            </w:tcBorders>
            <w:vAlign w:val="bottom"/>
          </w:tcPr>
          <w:p w14:paraId="663B3F57"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09F9DA87" w14:textId="77777777" w:rsidR="00F90768" w:rsidRDefault="00F90768" w:rsidP="0005037B">
            <w:pPr>
              <w:pStyle w:val="ConsPlusNormal"/>
            </w:pPr>
          </w:p>
        </w:tc>
        <w:tc>
          <w:tcPr>
            <w:tcW w:w="567" w:type="dxa"/>
            <w:tcBorders>
              <w:top w:val="nil"/>
              <w:left w:val="nil"/>
              <w:bottom w:val="nil"/>
              <w:right w:val="nil"/>
            </w:tcBorders>
            <w:vAlign w:val="bottom"/>
          </w:tcPr>
          <w:p w14:paraId="5141326D" w14:textId="77777777" w:rsidR="00F90768" w:rsidRDefault="00F90768" w:rsidP="0005037B">
            <w:pPr>
              <w:pStyle w:val="ConsPlusNormal"/>
            </w:pPr>
          </w:p>
        </w:tc>
        <w:tc>
          <w:tcPr>
            <w:tcW w:w="1984" w:type="dxa"/>
            <w:tcBorders>
              <w:top w:val="nil"/>
              <w:left w:val="nil"/>
              <w:bottom w:val="nil"/>
              <w:right w:val="nil"/>
            </w:tcBorders>
            <w:vAlign w:val="bottom"/>
          </w:tcPr>
          <w:p w14:paraId="4D386114" w14:textId="77777777" w:rsidR="00F90768" w:rsidRDefault="00F90768" w:rsidP="0005037B">
            <w:pPr>
              <w:pStyle w:val="ConsPlusNormal"/>
              <w:jc w:val="right"/>
            </w:pPr>
            <w:r>
              <w:t>2000,00000</w:t>
            </w:r>
          </w:p>
        </w:tc>
        <w:tc>
          <w:tcPr>
            <w:tcW w:w="1984" w:type="dxa"/>
            <w:tcBorders>
              <w:top w:val="nil"/>
              <w:left w:val="nil"/>
              <w:bottom w:val="nil"/>
              <w:right w:val="nil"/>
            </w:tcBorders>
            <w:vAlign w:val="bottom"/>
          </w:tcPr>
          <w:p w14:paraId="06F1222C" w14:textId="77777777" w:rsidR="00F90768" w:rsidRDefault="00F90768" w:rsidP="0005037B">
            <w:pPr>
              <w:pStyle w:val="ConsPlusNormal"/>
              <w:jc w:val="right"/>
            </w:pPr>
            <w:r>
              <w:t>2000,00000</w:t>
            </w:r>
          </w:p>
        </w:tc>
        <w:tc>
          <w:tcPr>
            <w:tcW w:w="1984" w:type="dxa"/>
            <w:tcBorders>
              <w:top w:val="nil"/>
              <w:left w:val="nil"/>
              <w:bottom w:val="nil"/>
              <w:right w:val="nil"/>
            </w:tcBorders>
            <w:vAlign w:val="bottom"/>
          </w:tcPr>
          <w:p w14:paraId="6BB8A6A8" w14:textId="77777777" w:rsidR="00F90768" w:rsidRDefault="00F90768" w:rsidP="0005037B">
            <w:pPr>
              <w:pStyle w:val="ConsPlusNormal"/>
              <w:jc w:val="right"/>
            </w:pPr>
            <w:r>
              <w:t>2000,00000</w:t>
            </w:r>
          </w:p>
        </w:tc>
      </w:tr>
      <w:tr w:rsidR="00F90768" w14:paraId="68FA59B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16732EC" w14:textId="77777777" w:rsidR="00F90768" w:rsidRDefault="00F90768" w:rsidP="0005037B">
            <w:pPr>
              <w:pStyle w:val="ConsPlusNormal"/>
            </w:pPr>
            <w:r>
              <w:t>Социальное обслуживание населения</w:t>
            </w:r>
          </w:p>
        </w:tc>
        <w:tc>
          <w:tcPr>
            <w:tcW w:w="1871" w:type="dxa"/>
            <w:tcBorders>
              <w:top w:val="nil"/>
              <w:left w:val="nil"/>
              <w:bottom w:val="nil"/>
              <w:right w:val="nil"/>
            </w:tcBorders>
            <w:vAlign w:val="bottom"/>
          </w:tcPr>
          <w:p w14:paraId="4F1969E4" w14:textId="77777777" w:rsidR="00F90768" w:rsidRDefault="00F90768" w:rsidP="0005037B">
            <w:pPr>
              <w:pStyle w:val="ConsPlusNormal"/>
              <w:jc w:val="center"/>
            </w:pPr>
            <w:r>
              <w:t>04 3 P3 99990</w:t>
            </w:r>
          </w:p>
        </w:tc>
        <w:tc>
          <w:tcPr>
            <w:tcW w:w="465" w:type="dxa"/>
            <w:tcBorders>
              <w:top w:val="nil"/>
              <w:left w:val="nil"/>
              <w:bottom w:val="nil"/>
              <w:right w:val="nil"/>
            </w:tcBorders>
            <w:vAlign w:val="bottom"/>
          </w:tcPr>
          <w:p w14:paraId="1D0027B9"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A009A28"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7426C1FA" w14:textId="77777777" w:rsidR="00F90768" w:rsidRDefault="00F90768" w:rsidP="0005037B">
            <w:pPr>
              <w:pStyle w:val="ConsPlusNormal"/>
            </w:pPr>
          </w:p>
        </w:tc>
        <w:tc>
          <w:tcPr>
            <w:tcW w:w="1984" w:type="dxa"/>
            <w:tcBorders>
              <w:top w:val="nil"/>
              <w:left w:val="nil"/>
              <w:bottom w:val="nil"/>
              <w:right w:val="nil"/>
            </w:tcBorders>
            <w:vAlign w:val="bottom"/>
          </w:tcPr>
          <w:p w14:paraId="0DEC7EAC" w14:textId="77777777" w:rsidR="00F90768" w:rsidRDefault="00F90768" w:rsidP="0005037B">
            <w:pPr>
              <w:pStyle w:val="ConsPlusNormal"/>
              <w:jc w:val="right"/>
            </w:pPr>
            <w:r>
              <w:t>2000,00000</w:t>
            </w:r>
          </w:p>
        </w:tc>
        <w:tc>
          <w:tcPr>
            <w:tcW w:w="1984" w:type="dxa"/>
            <w:tcBorders>
              <w:top w:val="nil"/>
              <w:left w:val="nil"/>
              <w:bottom w:val="nil"/>
              <w:right w:val="nil"/>
            </w:tcBorders>
            <w:vAlign w:val="bottom"/>
          </w:tcPr>
          <w:p w14:paraId="44C440DC" w14:textId="77777777" w:rsidR="00F90768" w:rsidRDefault="00F90768" w:rsidP="0005037B">
            <w:pPr>
              <w:pStyle w:val="ConsPlusNormal"/>
              <w:jc w:val="right"/>
            </w:pPr>
            <w:r>
              <w:t>2000,00000</w:t>
            </w:r>
          </w:p>
        </w:tc>
        <w:tc>
          <w:tcPr>
            <w:tcW w:w="1984" w:type="dxa"/>
            <w:tcBorders>
              <w:top w:val="nil"/>
              <w:left w:val="nil"/>
              <w:bottom w:val="nil"/>
              <w:right w:val="nil"/>
            </w:tcBorders>
            <w:vAlign w:val="bottom"/>
          </w:tcPr>
          <w:p w14:paraId="37F9107D" w14:textId="77777777" w:rsidR="00F90768" w:rsidRDefault="00F90768" w:rsidP="0005037B">
            <w:pPr>
              <w:pStyle w:val="ConsPlusNormal"/>
              <w:jc w:val="right"/>
            </w:pPr>
            <w:r>
              <w:t>2000,00000</w:t>
            </w:r>
          </w:p>
        </w:tc>
      </w:tr>
      <w:tr w:rsidR="00F90768" w14:paraId="1AAA7AF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7506DD6"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139298F7" w14:textId="77777777" w:rsidR="00F90768" w:rsidRDefault="00F90768" w:rsidP="0005037B">
            <w:pPr>
              <w:pStyle w:val="ConsPlusNormal"/>
              <w:jc w:val="center"/>
            </w:pPr>
            <w:r>
              <w:t>04 3 P3 99990</w:t>
            </w:r>
          </w:p>
        </w:tc>
        <w:tc>
          <w:tcPr>
            <w:tcW w:w="465" w:type="dxa"/>
            <w:tcBorders>
              <w:top w:val="nil"/>
              <w:left w:val="nil"/>
              <w:bottom w:val="nil"/>
              <w:right w:val="nil"/>
            </w:tcBorders>
            <w:vAlign w:val="bottom"/>
          </w:tcPr>
          <w:p w14:paraId="7A02F69F"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5EBC291F"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738271BC"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6E523394" w14:textId="77777777" w:rsidR="00F90768" w:rsidRDefault="00F90768" w:rsidP="0005037B">
            <w:pPr>
              <w:pStyle w:val="ConsPlusNormal"/>
              <w:jc w:val="right"/>
            </w:pPr>
            <w:r>
              <w:t>56,28000</w:t>
            </w:r>
          </w:p>
        </w:tc>
        <w:tc>
          <w:tcPr>
            <w:tcW w:w="1984" w:type="dxa"/>
            <w:tcBorders>
              <w:top w:val="nil"/>
              <w:left w:val="nil"/>
              <w:bottom w:val="nil"/>
              <w:right w:val="nil"/>
            </w:tcBorders>
            <w:vAlign w:val="bottom"/>
          </w:tcPr>
          <w:p w14:paraId="62919F63"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079C8517" w14:textId="77777777" w:rsidR="00F90768" w:rsidRDefault="00F90768" w:rsidP="0005037B">
            <w:pPr>
              <w:pStyle w:val="ConsPlusNormal"/>
              <w:jc w:val="right"/>
            </w:pPr>
            <w:r>
              <w:t>100,00000</w:t>
            </w:r>
          </w:p>
        </w:tc>
      </w:tr>
      <w:tr w:rsidR="00F90768" w14:paraId="4608C0D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93BB3F1"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2272DB1A" w14:textId="77777777" w:rsidR="00F90768" w:rsidRDefault="00F90768" w:rsidP="0005037B">
            <w:pPr>
              <w:pStyle w:val="ConsPlusNormal"/>
              <w:jc w:val="center"/>
            </w:pPr>
            <w:r>
              <w:t>04 3 P3 99990</w:t>
            </w:r>
          </w:p>
        </w:tc>
        <w:tc>
          <w:tcPr>
            <w:tcW w:w="465" w:type="dxa"/>
            <w:tcBorders>
              <w:top w:val="nil"/>
              <w:left w:val="nil"/>
              <w:bottom w:val="nil"/>
              <w:right w:val="nil"/>
            </w:tcBorders>
            <w:vAlign w:val="bottom"/>
          </w:tcPr>
          <w:p w14:paraId="2B4C30EA"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4FD4AE4"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242EC40D"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3123FB8B" w14:textId="77777777" w:rsidR="00F90768" w:rsidRDefault="00F90768" w:rsidP="0005037B">
            <w:pPr>
              <w:pStyle w:val="ConsPlusNormal"/>
              <w:jc w:val="right"/>
            </w:pPr>
            <w:r>
              <w:t>1943,72000</w:t>
            </w:r>
          </w:p>
        </w:tc>
        <w:tc>
          <w:tcPr>
            <w:tcW w:w="1984" w:type="dxa"/>
            <w:tcBorders>
              <w:top w:val="nil"/>
              <w:left w:val="nil"/>
              <w:bottom w:val="nil"/>
              <w:right w:val="nil"/>
            </w:tcBorders>
            <w:vAlign w:val="bottom"/>
          </w:tcPr>
          <w:p w14:paraId="4C75CEA6" w14:textId="77777777" w:rsidR="00F90768" w:rsidRDefault="00F90768" w:rsidP="0005037B">
            <w:pPr>
              <w:pStyle w:val="ConsPlusNormal"/>
              <w:jc w:val="right"/>
            </w:pPr>
            <w:r>
              <w:t>1900,00000</w:t>
            </w:r>
          </w:p>
        </w:tc>
        <w:tc>
          <w:tcPr>
            <w:tcW w:w="1984" w:type="dxa"/>
            <w:tcBorders>
              <w:top w:val="nil"/>
              <w:left w:val="nil"/>
              <w:bottom w:val="nil"/>
              <w:right w:val="nil"/>
            </w:tcBorders>
            <w:vAlign w:val="bottom"/>
          </w:tcPr>
          <w:p w14:paraId="5E859743" w14:textId="77777777" w:rsidR="00F90768" w:rsidRDefault="00F90768" w:rsidP="0005037B">
            <w:pPr>
              <w:pStyle w:val="ConsPlusNormal"/>
              <w:jc w:val="right"/>
            </w:pPr>
            <w:r>
              <w:t>1900,00000</w:t>
            </w:r>
          </w:p>
        </w:tc>
      </w:tr>
      <w:tr w:rsidR="00F90768" w14:paraId="6C8AFA7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8DA5689" w14:textId="77777777" w:rsidR="00F90768" w:rsidRDefault="00F90768" w:rsidP="0005037B">
            <w:pPr>
              <w:pStyle w:val="ConsPlusNormal"/>
            </w:pPr>
            <w:r>
              <w:t>Подпрограмма "Совершенствование социальной поддержки семьи и детей в Новгородской области" государственной программы Новгородской области "Социальная поддержка граждан в Новгородской области на 2019 - 2025 годы"</w:t>
            </w:r>
          </w:p>
        </w:tc>
        <w:tc>
          <w:tcPr>
            <w:tcW w:w="1871" w:type="dxa"/>
            <w:tcBorders>
              <w:top w:val="nil"/>
              <w:left w:val="nil"/>
              <w:bottom w:val="nil"/>
              <w:right w:val="nil"/>
            </w:tcBorders>
            <w:vAlign w:val="bottom"/>
          </w:tcPr>
          <w:p w14:paraId="4B36B796" w14:textId="77777777" w:rsidR="00F90768" w:rsidRDefault="00F90768" w:rsidP="0005037B">
            <w:pPr>
              <w:pStyle w:val="ConsPlusNormal"/>
              <w:jc w:val="center"/>
            </w:pPr>
            <w:r>
              <w:t>04 4 00 00000</w:t>
            </w:r>
          </w:p>
        </w:tc>
        <w:tc>
          <w:tcPr>
            <w:tcW w:w="465" w:type="dxa"/>
            <w:tcBorders>
              <w:top w:val="nil"/>
              <w:left w:val="nil"/>
              <w:bottom w:val="nil"/>
              <w:right w:val="nil"/>
            </w:tcBorders>
            <w:vAlign w:val="bottom"/>
          </w:tcPr>
          <w:p w14:paraId="0D2DCBF6" w14:textId="77777777" w:rsidR="00F90768" w:rsidRDefault="00F90768" w:rsidP="0005037B">
            <w:pPr>
              <w:pStyle w:val="ConsPlusNormal"/>
            </w:pPr>
          </w:p>
        </w:tc>
        <w:tc>
          <w:tcPr>
            <w:tcW w:w="465" w:type="dxa"/>
            <w:tcBorders>
              <w:top w:val="nil"/>
              <w:left w:val="nil"/>
              <w:bottom w:val="nil"/>
              <w:right w:val="nil"/>
            </w:tcBorders>
            <w:vAlign w:val="bottom"/>
          </w:tcPr>
          <w:p w14:paraId="30F6675F" w14:textId="77777777" w:rsidR="00F90768" w:rsidRDefault="00F90768" w:rsidP="0005037B">
            <w:pPr>
              <w:pStyle w:val="ConsPlusNormal"/>
            </w:pPr>
          </w:p>
        </w:tc>
        <w:tc>
          <w:tcPr>
            <w:tcW w:w="567" w:type="dxa"/>
            <w:tcBorders>
              <w:top w:val="nil"/>
              <w:left w:val="nil"/>
              <w:bottom w:val="nil"/>
              <w:right w:val="nil"/>
            </w:tcBorders>
            <w:vAlign w:val="bottom"/>
          </w:tcPr>
          <w:p w14:paraId="77E87A87" w14:textId="77777777" w:rsidR="00F90768" w:rsidRDefault="00F90768" w:rsidP="0005037B">
            <w:pPr>
              <w:pStyle w:val="ConsPlusNormal"/>
            </w:pPr>
          </w:p>
        </w:tc>
        <w:tc>
          <w:tcPr>
            <w:tcW w:w="1984" w:type="dxa"/>
            <w:tcBorders>
              <w:top w:val="nil"/>
              <w:left w:val="nil"/>
              <w:bottom w:val="nil"/>
              <w:right w:val="nil"/>
            </w:tcBorders>
            <w:vAlign w:val="bottom"/>
          </w:tcPr>
          <w:p w14:paraId="2CB19723" w14:textId="77777777" w:rsidR="00F90768" w:rsidRDefault="00F90768" w:rsidP="0005037B">
            <w:pPr>
              <w:pStyle w:val="ConsPlusNormal"/>
              <w:jc w:val="right"/>
            </w:pPr>
            <w:r>
              <w:t>1674544,40000</w:t>
            </w:r>
          </w:p>
        </w:tc>
        <w:tc>
          <w:tcPr>
            <w:tcW w:w="1984" w:type="dxa"/>
            <w:tcBorders>
              <w:top w:val="nil"/>
              <w:left w:val="nil"/>
              <w:bottom w:val="nil"/>
              <w:right w:val="nil"/>
            </w:tcBorders>
            <w:vAlign w:val="bottom"/>
          </w:tcPr>
          <w:p w14:paraId="33FFEA90" w14:textId="77777777" w:rsidR="00F90768" w:rsidRDefault="00F90768" w:rsidP="0005037B">
            <w:pPr>
              <w:pStyle w:val="ConsPlusNormal"/>
              <w:jc w:val="right"/>
            </w:pPr>
            <w:r>
              <w:t>1614493,00000</w:t>
            </w:r>
          </w:p>
        </w:tc>
        <w:tc>
          <w:tcPr>
            <w:tcW w:w="1984" w:type="dxa"/>
            <w:tcBorders>
              <w:top w:val="nil"/>
              <w:left w:val="nil"/>
              <w:bottom w:val="nil"/>
              <w:right w:val="nil"/>
            </w:tcBorders>
            <w:vAlign w:val="bottom"/>
          </w:tcPr>
          <w:p w14:paraId="7BD66FC6" w14:textId="77777777" w:rsidR="00F90768" w:rsidRDefault="00F90768" w:rsidP="0005037B">
            <w:pPr>
              <w:pStyle w:val="ConsPlusNormal"/>
              <w:jc w:val="right"/>
            </w:pPr>
            <w:r>
              <w:t>1720267,30000</w:t>
            </w:r>
          </w:p>
        </w:tc>
      </w:tr>
      <w:tr w:rsidR="00F90768" w14:paraId="39E68F6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AB8551E" w14:textId="77777777" w:rsidR="00F90768" w:rsidRDefault="00F90768" w:rsidP="0005037B">
            <w:pPr>
              <w:pStyle w:val="ConsPlusNormal"/>
            </w:pPr>
            <w:r>
              <w:t xml:space="preserve">Осуществление деятельности, связанной с перевозкой несовершеннолетних, </w:t>
            </w:r>
            <w:r>
              <w:lastRenderedPageBreak/>
              <w:t>самовольно ушедших из семей, организаций для детей-сирот и детей, оставшихся без попечения родителей, образовательных организаций и иных организаций за счет средств областного бюджета</w:t>
            </w:r>
          </w:p>
        </w:tc>
        <w:tc>
          <w:tcPr>
            <w:tcW w:w="1871" w:type="dxa"/>
            <w:tcBorders>
              <w:top w:val="nil"/>
              <w:left w:val="nil"/>
              <w:bottom w:val="nil"/>
              <w:right w:val="nil"/>
            </w:tcBorders>
            <w:vAlign w:val="bottom"/>
          </w:tcPr>
          <w:p w14:paraId="7CA6334A" w14:textId="77777777" w:rsidR="00F90768" w:rsidRDefault="00F90768" w:rsidP="0005037B">
            <w:pPr>
              <w:pStyle w:val="ConsPlusNormal"/>
              <w:jc w:val="center"/>
            </w:pPr>
            <w:r>
              <w:lastRenderedPageBreak/>
              <w:t>04 4 00 23200</w:t>
            </w:r>
          </w:p>
        </w:tc>
        <w:tc>
          <w:tcPr>
            <w:tcW w:w="465" w:type="dxa"/>
            <w:tcBorders>
              <w:top w:val="nil"/>
              <w:left w:val="nil"/>
              <w:bottom w:val="nil"/>
              <w:right w:val="nil"/>
            </w:tcBorders>
            <w:vAlign w:val="bottom"/>
          </w:tcPr>
          <w:p w14:paraId="0F0AA475" w14:textId="77777777" w:rsidR="00F90768" w:rsidRDefault="00F90768" w:rsidP="0005037B">
            <w:pPr>
              <w:pStyle w:val="ConsPlusNormal"/>
            </w:pPr>
          </w:p>
        </w:tc>
        <w:tc>
          <w:tcPr>
            <w:tcW w:w="465" w:type="dxa"/>
            <w:tcBorders>
              <w:top w:val="nil"/>
              <w:left w:val="nil"/>
              <w:bottom w:val="nil"/>
              <w:right w:val="nil"/>
            </w:tcBorders>
            <w:vAlign w:val="bottom"/>
          </w:tcPr>
          <w:p w14:paraId="2653D8AC" w14:textId="77777777" w:rsidR="00F90768" w:rsidRDefault="00F90768" w:rsidP="0005037B">
            <w:pPr>
              <w:pStyle w:val="ConsPlusNormal"/>
            </w:pPr>
          </w:p>
        </w:tc>
        <w:tc>
          <w:tcPr>
            <w:tcW w:w="567" w:type="dxa"/>
            <w:tcBorders>
              <w:top w:val="nil"/>
              <w:left w:val="nil"/>
              <w:bottom w:val="nil"/>
              <w:right w:val="nil"/>
            </w:tcBorders>
            <w:vAlign w:val="bottom"/>
          </w:tcPr>
          <w:p w14:paraId="79AC12DA" w14:textId="77777777" w:rsidR="00F90768" w:rsidRDefault="00F90768" w:rsidP="0005037B">
            <w:pPr>
              <w:pStyle w:val="ConsPlusNormal"/>
            </w:pPr>
          </w:p>
        </w:tc>
        <w:tc>
          <w:tcPr>
            <w:tcW w:w="1984" w:type="dxa"/>
            <w:tcBorders>
              <w:top w:val="nil"/>
              <w:left w:val="nil"/>
              <w:bottom w:val="nil"/>
              <w:right w:val="nil"/>
            </w:tcBorders>
            <w:vAlign w:val="bottom"/>
          </w:tcPr>
          <w:p w14:paraId="595C2344" w14:textId="77777777" w:rsidR="00F90768" w:rsidRDefault="00F90768" w:rsidP="0005037B">
            <w:pPr>
              <w:pStyle w:val="ConsPlusNormal"/>
              <w:jc w:val="right"/>
            </w:pPr>
            <w:r>
              <w:t>26,00000</w:t>
            </w:r>
          </w:p>
        </w:tc>
        <w:tc>
          <w:tcPr>
            <w:tcW w:w="1984" w:type="dxa"/>
            <w:tcBorders>
              <w:top w:val="nil"/>
              <w:left w:val="nil"/>
              <w:bottom w:val="nil"/>
              <w:right w:val="nil"/>
            </w:tcBorders>
            <w:vAlign w:val="bottom"/>
          </w:tcPr>
          <w:p w14:paraId="3EC1BB19" w14:textId="77777777" w:rsidR="00F90768" w:rsidRDefault="00F90768" w:rsidP="0005037B">
            <w:pPr>
              <w:pStyle w:val="ConsPlusNormal"/>
              <w:jc w:val="right"/>
            </w:pPr>
            <w:r>
              <w:t>26,00000</w:t>
            </w:r>
          </w:p>
        </w:tc>
        <w:tc>
          <w:tcPr>
            <w:tcW w:w="1984" w:type="dxa"/>
            <w:tcBorders>
              <w:top w:val="nil"/>
              <w:left w:val="nil"/>
              <w:bottom w:val="nil"/>
              <w:right w:val="nil"/>
            </w:tcBorders>
            <w:vAlign w:val="bottom"/>
          </w:tcPr>
          <w:p w14:paraId="29338E4B" w14:textId="77777777" w:rsidR="00F90768" w:rsidRDefault="00F90768" w:rsidP="0005037B">
            <w:pPr>
              <w:pStyle w:val="ConsPlusNormal"/>
              <w:jc w:val="right"/>
            </w:pPr>
            <w:r>
              <w:t>26,00000</w:t>
            </w:r>
          </w:p>
        </w:tc>
      </w:tr>
      <w:tr w:rsidR="00F90768" w14:paraId="18F79C2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D18A9E0"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1639E473" w14:textId="77777777" w:rsidR="00F90768" w:rsidRDefault="00F90768" w:rsidP="0005037B">
            <w:pPr>
              <w:pStyle w:val="ConsPlusNormal"/>
              <w:jc w:val="center"/>
            </w:pPr>
            <w:r>
              <w:t>04 4 00 23200</w:t>
            </w:r>
          </w:p>
        </w:tc>
        <w:tc>
          <w:tcPr>
            <w:tcW w:w="465" w:type="dxa"/>
            <w:tcBorders>
              <w:top w:val="nil"/>
              <w:left w:val="nil"/>
              <w:bottom w:val="nil"/>
              <w:right w:val="nil"/>
            </w:tcBorders>
            <w:vAlign w:val="bottom"/>
          </w:tcPr>
          <w:p w14:paraId="45FDBCBC"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323E518A" w14:textId="77777777" w:rsidR="00F90768" w:rsidRDefault="00F90768" w:rsidP="0005037B">
            <w:pPr>
              <w:pStyle w:val="ConsPlusNormal"/>
            </w:pPr>
          </w:p>
        </w:tc>
        <w:tc>
          <w:tcPr>
            <w:tcW w:w="567" w:type="dxa"/>
            <w:tcBorders>
              <w:top w:val="nil"/>
              <w:left w:val="nil"/>
              <w:bottom w:val="nil"/>
              <w:right w:val="nil"/>
            </w:tcBorders>
            <w:vAlign w:val="bottom"/>
          </w:tcPr>
          <w:p w14:paraId="1BCADB6C" w14:textId="77777777" w:rsidR="00F90768" w:rsidRDefault="00F90768" w:rsidP="0005037B">
            <w:pPr>
              <w:pStyle w:val="ConsPlusNormal"/>
            </w:pPr>
          </w:p>
        </w:tc>
        <w:tc>
          <w:tcPr>
            <w:tcW w:w="1984" w:type="dxa"/>
            <w:tcBorders>
              <w:top w:val="nil"/>
              <w:left w:val="nil"/>
              <w:bottom w:val="nil"/>
              <w:right w:val="nil"/>
            </w:tcBorders>
            <w:vAlign w:val="bottom"/>
          </w:tcPr>
          <w:p w14:paraId="5050923A" w14:textId="77777777" w:rsidR="00F90768" w:rsidRDefault="00F90768" w:rsidP="0005037B">
            <w:pPr>
              <w:pStyle w:val="ConsPlusNormal"/>
              <w:jc w:val="right"/>
            </w:pPr>
            <w:r>
              <w:t>26,00000</w:t>
            </w:r>
          </w:p>
        </w:tc>
        <w:tc>
          <w:tcPr>
            <w:tcW w:w="1984" w:type="dxa"/>
            <w:tcBorders>
              <w:top w:val="nil"/>
              <w:left w:val="nil"/>
              <w:bottom w:val="nil"/>
              <w:right w:val="nil"/>
            </w:tcBorders>
            <w:vAlign w:val="bottom"/>
          </w:tcPr>
          <w:p w14:paraId="3E06ACA9" w14:textId="77777777" w:rsidR="00F90768" w:rsidRDefault="00F90768" w:rsidP="0005037B">
            <w:pPr>
              <w:pStyle w:val="ConsPlusNormal"/>
              <w:jc w:val="right"/>
            </w:pPr>
            <w:r>
              <w:t>26,00000</w:t>
            </w:r>
          </w:p>
        </w:tc>
        <w:tc>
          <w:tcPr>
            <w:tcW w:w="1984" w:type="dxa"/>
            <w:tcBorders>
              <w:top w:val="nil"/>
              <w:left w:val="nil"/>
              <w:bottom w:val="nil"/>
              <w:right w:val="nil"/>
            </w:tcBorders>
            <w:vAlign w:val="bottom"/>
          </w:tcPr>
          <w:p w14:paraId="211AB753" w14:textId="77777777" w:rsidR="00F90768" w:rsidRDefault="00F90768" w:rsidP="0005037B">
            <w:pPr>
              <w:pStyle w:val="ConsPlusNormal"/>
              <w:jc w:val="right"/>
            </w:pPr>
            <w:r>
              <w:t>26,00000</w:t>
            </w:r>
          </w:p>
        </w:tc>
      </w:tr>
      <w:tr w:rsidR="00F90768" w14:paraId="688C059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E2E7C6D" w14:textId="77777777" w:rsidR="00F90768" w:rsidRDefault="00F90768" w:rsidP="0005037B">
            <w:pPr>
              <w:pStyle w:val="ConsPlusNormal"/>
            </w:pPr>
            <w:r>
              <w:t>Охрана семьи и детства</w:t>
            </w:r>
          </w:p>
        </w:tc>
        <w:tc>
          <w:tcPr>
            <w:tcW w:w="1871" w:type="dxa"/>
            <w:tcBorders>
              <w:top w:val="nil"/>
              <w:left w:val="nil"/>
              <w:bottom w:val="nil"/>
              <w:right w:val="nil"/>
            </w:tcBorders>
            <w:vAlign w:val="bottom"/>
          </w:tcPr>
          <w:p w14:paraId="08684FE5" w14:textId="77777777" w:rsidR="00F90768" w:rsidRDefault="00F90768" w:rsidP="0005037B">
            <w:pPr>
              <w:pStyle w:val="ConsPlusNormal"/>
              <w:jc w:val="center"/>
            </w:pPr>
            <w:r>
              <w:t>04 4 00 23200</w:t>
            </w:r>
          </w:p>
        </w:tc>
        <w:tc>
          <w:tcPr>
            <w:tcW w:w="465" w:type="dxa"/>
            <w:tcBorders>
              <w:top w:val="nil"/>
              <w:left w:val="nil"/>
              <w:bottom w:val="nil"/>
              <w:right w:val="nil"/>
            </w:tcBorders>
            <w:vAlign w:val="bottom"/>
          </w:tcPr>
          <w:p w14:paraId="24CDC60E"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0533D3F7"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30576C25" w14:textId="77777777" w:rsidR="00F90768" w:rsidRDefault="00F90768" w:rsidP="0005037B">
            <w:pPr>
              <w:pStyle w:val="ConsPlusNormal"/>
            </w:pPr>
          </w:p>
        </w:tc>
        <w:tc>
          <w:tcPr>
            <w:tcW w:w="1984" w:type="dxa"/>
            <w:tcBorders>
              <w:top w:val="nil"/>
              <w:left w:val="nil"/>
              <w:bottom w:val="nil"/>
              <w:right w:val="nil"/>
            </w:tcBorders>
            <w:vAlign w:val="bottom"/>
          </w:tcPr>
          <w:p w14:paraId="24DC90E0" w14:textId="77777777" w:rsidR="00F90768" w:rsidRDefault="00F90768" w:rsidP="0005037B">
            <w:pPr>
              <w:pStyle w:val="ConsPlusNormal"/>
              <w:jc w:val="right"/>
            </w:pPr>
            <w:r>
              <w:t>26,00000</w:t>
            </w:r>
          </w:p>
        </w:tc>
        <w:tc>
          <w:tcPr>
            <w:tcW w:w="1984" w:type="dxa"/>
            <w:tcBorders>
              <w:top w:val="nil"/>
              <w:left w:val="nil"/>
              <w:bottom w:val="nil"/>
              <w:right w:val="nil"/>
            </w:tcBorders>
            <w:vAlign w:val="bottom"/>
          </w:tcPr>
          <w:p w14:paraId="3CAE9527" w14:textId="77777777" w:rsidR="00F90768" w:rsidRDefault="00F90768" w:rsidP="0005037B">
            <w:pPr>
              <w:pStyle w:val="ConsPlusNormal"/>
              <w:jc w:val="right"/>
            </w:pPr>
            <w:r>
              <w:t>26,00000</w:t>
            </w:r>
          </w:p>
        </w:tc>
        <w:tc>
          <w:tcPr>
            <w:tcW w:w="1984" w:type="dxa"/>
            <w:tcBorders>
              <w:top w:val="nil"/>
              <w:left w:val="nil"/>
              <w:bottom w:val="nil"/>
              <w:right w:val="nil"/>
            </w:tcBorders>
            <w:vAlign w:val="bottom"/>
          </w:tcPr>
          <w:p w14:paraId="109CC05A" w14:textId="77777777" w:rsidR="00F90768" w:rsidRDefault="00F90768" w:rsidP="0005037B">
            <w:pPr>
              <w:pStyle w:val="ConsPlusNormal"/>
              <w:jc w:val="right"/>
            </w:pPr>
            <w:r>
              <w:t>26,00000</w:t>
            </w:r>
          </w:p>
        </w:tc>
      </w:tr>
      <w:tr w:rsidR="00F90768" w14:paraId="36E4505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EBFB4AB"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7B82E826" w14:textId="77777777" w:rsidR="00F90768" w:rsidRDefault="00F90768" w:rsidP="0005037B">
            <w:pPr>
              <w:pStyle w:val="ConsPlusNormal"/>
              <w:jc w:val="center"/>
            </w:pPr>
            <w:r>
              <w:t>04 4 00 23200</w:t>
            </w:r>
          </w:p>
        </w:tc>
        <w:tc>
          <w:tcPr>
            <w:tcW w:w="465" w:type="dxa"/>
            <w:tcBorders>
              <w:top w:val="nil"/>
              <w:left w:val="nil"/>
              <w:bottom w:val="nil"/>
              <w:right w:val="nil"/>
            </w:tcBorders>
            <w:vAlign w:val="bottom"/>
          </w:tcPr>
          <w:p w14:paraId="6810E673"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6B65B24D"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37761CB9"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4938BCA6" w14:textId="77777777" w:rsidR="00F90768" w:rsidRDefault="00F90768" w:rsidP="0005037B">
            <w:pPr>
              <w:pStyle w:val="ConsPlusNormal"/>
              <w:jc w:val="right"/>
            </w:pPr>
            <w:r>
              <w:t>26,00000</w:t>
            </w:r>
          </w:p>
        </w:tc>
        <w:tc>
          <w:tcPr>
            <w:tcW w:w="1984" w:type="dxa"/>
            <w:tcBorders>
              <w:top w:val="nil"/>
              <w:left w:val="nil"/>
              <w:bottom w:val="nil"/>
              <w:right w:val="nil"/>
            </w:tcBorders>
            <w:vAlign w:val="bottom"/>
          </w:tcPr>
          <w:p w14:paraId="20AA052C" w14:textId="77777777" w:rsidR="00F90768" w:rsidRDefault="00F90768" w:rsidP="0005037B">
            <w:pPr>
              <w:pStyle w:val="ConsPlusNormal"/>
              <w:jc w:val="right"/>
            </w:pPr>
            <w:r>
              <w:t>26,00000</w:t>
            </w:r>
          </w:p>
        </w:tc>
        <w:tc>
          <w:tcPr>
            <w:tcW w:w="1984" w:type="dxa"/>
            <w:tcBorders>
              <w:top w:val="nil"/>
              <w:left w:val="nil"/>
              <w:bottom w:val="nil"/>
              <w:right w:val="nil"/>
            </w:tcBorders>
            <w:vAlign w:val="bottom"/>
          </w:tcPr>
          <w:p w14:paraId="35952CCC" w14:textId="77777777" w:rsidR="00F90768" w:rsidRDefault="00F90768" w:rsidP="0005037B">
            <w:pPr>
              <w:pStyle w:val="ConsPlusNormal"/>
              <w:jc w:val="right"/>
            </w:pPr>
            <w:r>
              <w:t>26,00000</w:t>
            </w:r>
          </w:p>
        </w:tc>
      </w:tr>
      <w:tr w:rsidR="00F90768" w14:paraId="7C0F952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FEB2FAF" w14:textId="77777777" w:rsidR="00F90768" w:rsidRDefault="00F90768" w:rsidP="0005037B">
            <w:pPr>
              <w:pStyle w:val="ConsPlusNormal"/>
            </w:pPr>
            <w:r>
              <w:t>Оздоровление детей</w:t>
            </w:r>
          </w:p>
        </w:tc>
        <w:tc>
          <w:tcPr>
            <w:tcW w:w="1871" w:type="dxa"/>
            <w:tcBorders>
              <w:top w:val="nil"/>
              <w:left w:val="nil"/>
              <w:bottom w:val="nil"/>
              <w:right w:val="nil"/>
            </w:tcBorders>
            <w:vAlign w:val="bottom"/>
          </w:tcPr>
          <w:p w14:paraId="2C91461C" w14:textId="77777777" w:rsidR="00F90768" w:rsidRDefault="00F90768" w:rsidP="0005037B">
            <w:pPr>
              <w:pStyle w:val="ConsPlusNormal"/>
              <w:jc w:val="center"/>
            </w:pPr>
            <w:r>
              <w:t>04 4 00 23520</w:t>
            </w:r>
          </w:p>
        </w:tc>
        <w:tc>
          <w:tcPr>
            <w:tcW w:w="465" w:type="dxa"/>
            <w:tcBorders>
              <w:top w:val="nil"/>
              <w:left w:val="nil"/>
              <w:bottom w:val="nil"/>
              <w:right w:val="nil"/>
            </w:tcBorders>
            <w:vAlign w:val="bottom"/>
          </w:tcPr>
          <w:p w14:paraId="5C3B6BA0" w14:textId="77777777" w:rsidR="00F90768" w:rsidRDefault="00F90768" w:rsidP="0005037B">
            <w:pPr>
              <w:pStyle w:val="ConsPlusNormal"/>
            </w:pPr>
          </w:p>
        </w:tc>
        <w:tc>
          <w:tcPr>
            <w:tcW w:w="465" w:type="dxa"/>
            <w:tcBorders>
              <w:top w:val="nil"/>
              <w:left w:val="nil"/>
              <w:bottom w:val="nil"/>
              <w:right w:val="nil"/>
            </w:tcBorders>
            <w:vAlign w:val="bottom"/>
          </w:tcPr>
          <w:p w14:paraId="6E9CAF97" w14:textId="77777777" w:rsidR="00F90768" w:rsidRDefault="00F90768" w:rsidP="0005037B">
            <w:pPr>
              <w:pStyle w:val="ConsPlusNormal"/>
            </w:pPr>
          </w:p>
        </w:tc>
        <w:tc>
          <w:tcPr>
            <w:tcW w:w="567" w:type="dxa"/>
            <w:tcBorders>
              <w:top w:val="nil"/>
              <w:left w:val="nil"/>
              <w:bottom w:val="nil"/>
              <w:right w:val="nil"/>
            </w:tcBorders>
            <w:vAlign w:val="bottom"/>
          </w:tcPr>
          <w:p w14:paraId="0C09253A" w14:textId="77777777" w:rsidR="00F90768" w:rsidRDefault="00F90768" w:rsidP="0005037B">
            <w:pPr>
              <w:pStyle w:val="ConsPlusNormal"/>
            </w:pPr>
          </w:p>
        </w:tc>
        <w:tc>
          <w:tcPr>
            <w:tcW w:w="1984" w:type="dxa"/>
            <w:tcBorders>
              <w:top w:val="nil"/>
              <w:left w:val="nil"/>
              <w:bottom w:val="nil"/>
              <w:right w:val="nil"/>
            </w:tcBorders>
            <w:vAlign w:val="bottom"/>
          </w:tcPr>
          <w:p w14:paraId="55E5CECD" w14:textId="77777777" w:rsidR="00F90768" w:rsidRDefault="00F90768" w:rsidP="0005037B">
            <w:pPr>
              <w:pStyle w:val="ConsPlusNormal"/>
              <w:jc w:val="right"/>
            </w:pPr>
            <w:r>
              <w:t>38313,70000</w:t>
            </w:r>
          </w:p>
        </w:tc>
        <w:tc>
          <w:tcPr>
            <w:tcW w:w="1984" w:type="dxa"/>
            <w:tcBorders>
              <w:top w:val="nil"/>
              <w:left w:val="nil"/>
              <w:bottom w:val="nil"/>
              <w:right w:val="nil"/>
            </w:tcBorders>
            <w:vAlign w:val="bottom"/>
          </w:tcPr>
          <w:p w14:paraId="6C3B792B" w14:textId="77777777" w:rsidR="00F90768" w:rsidRDefault="00F90768" w:rsidP="0005037B">
            <w:pPr>
              <w:pStyle w:val="ConsPlusNormal"/>
              <w:jc w:val="right"/>
            </w:pPr>
            <w:r>
              <w:t>38313,70000</w:t>
            </w:r>
          </w:p>
        </w:tc>
        <w:tc>
          <w:tcPr>
            <w:tcW w:w="1984" w:type="dxa"/>
            <w:tcBorders>
              <w:top w:val="nil"/>
              <w:left w:val="nil"/>
              <w:bottom w:val="nil"/>
              <w:right w:val="nil"/>
            </w:tcBorders>
            <w:vAlign w:val="bottom"/>
          </w:tcPr>
          <w:p w14:paraId="40A459A3" w14:textId="77777777" w:rsidR="00F90768" w:rsidRDefault="00F90768" w:rsidP="0005037B">
            <w:pPr>
              <w:pStyle w:val="ConsPlusNormal"/>
              <w:jc w:val="right"/>
            </w:pPr>
            <w:r>
              <w:t>38313,70000</w:t>
            </w:r>
          </w:p>
        </w:tc>
      </w:tr>
      <w:tr w:rsidR="00F90768" w14:paraId="11B675C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CDA22A7"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57705C13" w14:textId="77777777" w:rsidR="00F90768" w:rsidRDefault="00F90768" w:rsidP="0005037B">
            <w:pPr>
              <w:pStyle w:val="ConsPlusNormal"/>
              <w:jc w:val="center"/>
            </w:pPr>
            <w:r>
              <w:t>04 4 00 23520</w:t>
            </w:r>
          </w:p>
        </w:tc>
        <w:tc>
          <w:tcPr>
            <w:tcW w:w="465" w:type="dxa"/>
            <w:tcBorders>
              <w:top w:val="nil"/>
              <w:left w:val="nil"/>
              <w:bottom w:val="nil"/>
              <w:right w:val="nil"/>
            </w:tcBorders>
            <w:vAlign w:val="bottom"/>
          </w:tcPr>
          <w:p w14:paraId="0C89250A"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045EA5D6" w14:textId="77777777" w:rsidR="00F90768" w:rsidRDefault="00F90768" w:rsidP="0005037B">
            <w:pPr>
              <w:pStyle w:val="ConsPlusNormal"/>
            </w:pPr>
          </w:p>
        </w:tc>
        <w:tc>
          <w:tcPr>
            <w:tcW w:w="567" w:type="dxa"/>
            <w:tcBorders>
              <w:top w:val="nil"/>
              <w:left w:val="nil"/>
              <w:bottom w:val="nil"/>
              <w:right w:val="nil"/>
            </w:tcBorders>
            <w:vAlign w:val="bottom"/>
          </w:tcPr>
          <w:p w14:paraId="3E0CB4DF" w14:textId="77777777" w:rsidR="00F90768" w:rsidRDefault="00F90768" w:rsidP="0005037B">
            <w:pPr>
              <w:pStyle w:val="ConsPlusNormal"/>
            </w:pPr>
          </w:p>
        </w:tc>
        <w:tc>
          <w:tcPr>
            <w:tcW w:w="1984" w:type="dxa"/>
            <w:tcBorders>
              <w:top w:val="nil"/>
              <w:left w:val="nil"/>
              <w:bottom w:val="nil"/>
              <w:right w:val="nil"/>
            </w:tcBorders>
            <w:vAlign w:val="bottom"/>
          </w:tcPr>
          <w:p w14:paraId="08839659" w14:textId="77777777" w:rsidR="00F90768" w:rsidRDefault="00F90768" w:rsidP="0005037B">
            <w:pPr>
              <w:pStyle w:val="ConsPlusNormal"/>
              <w:jc w:val="right"/>
            </w:pPr>
            <w:r>
              <w:t>38313,70000</w:t>
            </w:r>
          </w:p>
        </w:tc>
        <w:tc>
          <w:tcPr>
            <w:tcW w:w="1984" w:type="dxa"/>
            <w:tcBorders>
              <w:top w:val="nil"/>
              <w:left w:val="nil"/>
              <w:bottom w:val="nil"/>
              <w:right w:val="nil"/>
            </w:tcBorders>
            <w:vAlign w:val="bottom"/>
          </w:tcPr>
          <w:p w14:paraId="3B2B84D0" w14:textId="77777777" w:rsidR="00F90768" w:rsidRDefault="00F90768" w:rsidP="0005037B">
            <w:pPr>
              <w:pStyle w:val="ConsPlusNormal"/>
              <w:jc w:val="right"/>
            </w:pPr>
            <w:r>
              <w:t>38313,70000</w:t>
            </w:r>
          </w:p>
        </w:tc>
        <w:tc>
          <w:tcPr>
            <w:tcW w:w="1984" w:type="dxa"/>
            <w:tcBorders>
              <w:top w:val="nil"/>
              <w:left w:val="nil"/>
              <w:bottom w:val="nil"/>
              <w:right w:val="nil"/>
            </w:tcBorders>
            <w:vAlign w:val="bottom"/>
          </w:tcPr>
          <w:p w14:paraId="0F92E70C" w14:textId="77777777" w:rsidR="00F90768" w:rsidRDefault="00F90768" w:rsidP="0005037B">
            <w:pPr>
              <w:pStyle w:val="ConsPlusNormal"/>
              <w:jc w:val="right"/>
            </w:pPr>
            <w:r>
              <w:t>38313,70000</w:t>
            </w:r>
          </w:p>
        </w:tc>
      </w:tr>
      <w:tr w:rsidR="00F90768" w14:paraId="62F2967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FD11289" w14:textId="77777777" w:rsidR="00F90768" w:rsidRDefault="00F90768" w:rsidP="0005037B">
            <w:pPr>
              <w:pStyle w:val="ConsPlusNormal"/>
            </w:pPr>
            <w:r>
              <w:t>Молодежная политика</w:t>
            </w:r>
          </w:p>
        </w:tc>
        <w:tc>
          <w:tcPr>
            <w:tcW w:w="1871" w:type="dxa"/>
            <w:tcBorders>
              <w:top w:val="nil"/>
              <w:left w:val="nil"/>
              <w:bottom w:val="nil"/>
              <w:right w:val="nil"/>
            </w:tcBorders>
            <w:vAlign w:val="bottom"/>
          </w:tcPr>
          <w:p w14:paraId="32C0D0EF" w14:textId="77777777" w:rsidR="00F90768" w:rsidRDefault="00F90768" w:rsidP="0005037B">
            <w:pPr>
              <w:pStyle w:val="ConsPlusNormal"/>
              <w:jc w:val="center"/>
            </w:pPr>
            <w:r>
              <w:t>04 4 00 23520</w:t>
            </w:r>
          </w:p>
        </w:tc>
        <w:tc>
          <w:tcPr>
            <w:tcW w:w="465" w:type="dxa"/>
            <w:tcBorders>
              <w:top w:val="nil"/>
              <w:left w:val="nil"/>
              <w:bottom w:val="nil"/>
              <w:right w:val="nil"/>
            </w:tcBorders>
            <w:vAlign w:val="bottom"/>
          </w:tcPr>
          <w:p w14:paraId="2A1C3F63"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18B87549"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77782D76" w14:textId="77777777" w:rsidR="00F90768" w:rsidRDefault="00F90768" w:rsidP="0005037B">
            <w:pPr>
              <w:pStyle w:val="ConsPlusNormal"/>
            </w:pPr>
          </w:p>
        </w:tc>
        <w:tc>
          <w:tcPr>
            <w:tcW w:w="1984" w:type="dxa"/>
            <w:tcBorders>
              <w:top w:val="nil"/>
              <w:left w:val="nil"/>
              <w:bottom w:val="nil"/>
              <w:right w:val="nil"/>
            </w:tcBorders>
            <w:vAlign w:val="bottom"/>
          </w:tcPr>
          <w:p w14:paraId="5874EDB2" w14:textId="77777777" w:rsidR="00F90768" w:rsidRDefault="00F90768" w:rsidP="0005037B">
            <w:pPr>
              <w:pStyle w:val="ConsPlusNormal"/>
              <w:jc w:val="right"/>
            </w:pPr>
            <w:r>
              <w:t>38313,70000</w:t>
            </w:r>
          </w:p>
        </w:tc>
        <w:tc>
          <w:tcPr>
            <w:tcW w:w="1984" w:type="dxa"/>
            <w:tcBorders>
              <w:top w:val="nil"/>
              <w:left w:val="nil"/>
              <w:bottom w:val="nil"/>
              <w:right w:val="nil"/>
            </w:tcBorders>
            <w:vAlign w:val="bottom"/>
          </w:tcPr>
          <w:p w14:paraId="18CF99D0" w14:textId="77777777" w:rsidR="00F90768" w:rsidRDefault="00F90768" w:rsidP="0005037B">
            <w:pPr>
              <w:pStyle w:val="ConsPlusNormal"/>
              <w:jc w:val="right"/>
            </w:pPr>
            <w:r>
              <w:t>38313,70000</w:t>
            </w:r>
          </w:p>
        </w:tc>
        <w:tc>
          <w:tcPr>
            <w:tcW w:w="1984" w:type="dxa"/>
            <w:tcBorders>
              <w:top w:val="nil"/>
              <w:left w:val="nil"/>
              <w:bottom w:val="nil"/>
              <w:right w:val="nil"/>
            </w:tcBorders>
            <w:vAlign w:val="bottom"/>
          </w:tcPr>
          <w:p w14:paraId="6F4C735C" w14:textId="77777777" w:rsidR="00F90768" w:rsidRDefault="00F90768" w:rsidP="0005037B">
            <w:pPr>
              <w:pStyle w:val="ConsPlusNormal"/>
              <w:jc w:val="right"/>
            </w:pPr>
            <w:r>
              <w:t>38313,70000</w:t>
            </w:r>
          </w:p>
        </w:tc>
      </w:tr>
      <w:tr w:rsidR="00F90768" w14:paraId="5BEF75E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F8351CA"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3BE55DD8" w14:textId="77777777" w:rsidR="00F90768" w:rsidRDefault="00F90768" w:rsidP="0005037B">
            <w:pPr>
              <w:pStyle w:val="ConsPlusNormal"/>
              <w:jc w:val="center"/>
            </w:pPr>
            <w:r>
              <w:t>04 4 00 23520</w:t>
            </w:r>
          </w:p>
        </w:tc>
        <w:tc>
          <w:tcPr>
            <w:tcW w:w="465" w:type="dxa"/>
            <w:tcBorders>
              <w:top w:val="nil"/>
              <w:left w:val="nil"/>
              <w:bottom w:val="nil"/>
              <w:right w:val="nil"/>
            </w:tcBorders>
            <w:vAlign w:val="bottom"/>
          </w:tcPr>
          <w:p w14:paraId="694DE86E"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CDAB04E"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1CAA9334"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56DDF6E6" w14:textId="77777777" w:rsidR="00F90768" w:rsidRDefault="00F90768" w:rsidP="0005037B">
            <w:pPr>
              <w:pStyle w:val="ConsPlusNormal"/>
              <w:jc w:val="right"/>
            </w:pPr>
            <w:r>
              <w:t>38313,70000</w:t>
            </w:r>
          </w:p>
        </w:tc>
        <w:tc>
          <w:tcPr>
            <w:tcW w:w="1984" w:type="dxa"/>
            <w:tcBorders>
              <w:top w:val="nil"/>
              <w:left w:val="nil"/>
              <w:bottom w:val="nil"/>
              <w:right w:val="nil"/>
            </w:tcBorders>
            <w:vAlign w:val="bottom"/>
          </w:tcPr>
          <w:p w14:paraId="1C55BA8F" w14:textId="77777777" w:rsidR="00F90768" w:rsidRDefault="00F90768" w:rsidP="0005037B">
            <w:pPr>
              <w:pStyle w:val="ConsPlusNormal"/>
              <w:jc w:val="right"/>
            </w:pPr>
            <w:r>
              <w:t>38313,70000</w:t>
            </w:r>
          </w:p>
        </w:tc>
        <w:tc>
          <w:tcPr>
            <w:tcW w:w="1984" w:type="dxa"/>
            <w:tcBorders>
              <w:top w:val="nil"/>
              <w:left w:val="nil"/>
              <w:bottom w:val="nil"/>
              <w:right w:val="nil"/>
            </w:tcBorders>
            <w:vAlign w:val="bottom"/>
          </w:tcPr>
          <w:p w14:paraId="1FE2D419" w14:textId="77777777" w:rsidR="00F90768" w:rsidRDefault="00F90768" w:rsidP="0005037B">
            <w:pPr>
              <w:pStyle w:val="ConsPlusNormal"/>
              <w:jc w:val="right"/>
            </w:pPr>
            <w:r>
              <w:t>38313,70000</w:t>
            </w:r>
          </w:p>
        </w:tc>
      </w:tr>
      <w:tr w:rsidR="00F90768" w14:paraId="581DD01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C8A3ECA" w14:textId="77777777" w:rsidR="00F90768" w:rsidRDefault="00F90768" w:rsidP="0005037B">
            <w:pPr>
              <w:pStyle w:val="ConsPlusNormal"/>
            </w:pPr>
            <w: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9" w:history="1">
              <w:r>
                <w:rPr>
                  <w:color w:val="0000FF"/>
                </w:rPr>
                <w:t>законом</w:t>
              </w:r>
            </w:hyperlink>
            <w:r>
              <w:t xml:space="preserve"> от 17 сентября 1998 года N 157-ФЗ "Об иммунопрофилактике инфекционных болезней"</w:t>
            </w:r>
          </w:p>
        </w:tc>
        <w:tc>
          <w:tcPr>
            <w:tcW w:w="1871" w:type="dxa"/>
            <w:tcBorders>
              <w:top w:val="nil"/>
              <w:left w:val="nil"/>
              <w:bottom w:val="nil"/>
              <w:right w:val="nil"/>
            </w:tcBorders>
            <w:vAlign w:val="bottom"/>
          </w:tcPr>
          <w:p w14:paraId="2E977D23" w14:textId="77777777" w:rsidR="00F90768" w:rsidRDefault="00F90768" w:rsidP="0005037B">
            <w:pPr>
              <w:pStyle w:val="ConsPlusNormal"/>
              <w:jc w:val="center"/>
            </w:pPr>
            <w:r>
              <w:t>04 4 00 52400</w:t>
            </w:r>
          </w:p>
        </w:tc>
        <w:tc>
          <w:tcPr>
            <w:tcW w:w="465" w:type="dxa"/>
            <w:tcBorders>
              <w:top w:val="nil"/>
              <w:left w:val="nil"/>
              <w:bottom w:val="nil"/>
              <w:right w:val="nil"/>
            </w:tcBorders>
            <w:vAlign w:val="bottom"/>
          </w:tcPr>
          <w:p w14:paraId="04A87292" w14:textId="77777777" w:rsidR="00F90768" w:rsidRDefault="00F90768" w:rsidP="0005037B">
            <w:pPr>
              <w:pStyle w:val="ConsPlusNormal"/>
            </w:pPr>
          </w:p>
        </w:tc>
        <w:tc>
          <w:tcPr>
            <w:tcW w:w="465" w:type="dxa"/>
            <w:tcBorders>
              <w:top w:val="nil"/>
              <w:left w:val="nil"/>
              <w:bottom w:val="nil"/>
              <w:right w:val="nil"/>
            </w:tcBorders>
            <w:vAlign w:val="bottom"/>
          </w:tcPr>
          <w:p w14:paraId="4D40101F" w14:textId="77777777" w:rsidR="00F90768" w:rsidRDefault="00F90768" w:rsidP="0005037B">
            <w:pPr>
              <w:pStyle w:val="ConsPlusNormal"/>
            </w:pPr>
          </w:p>
        </w:tc>
        <w:tc>
          <w:tcPr>
            <w:tcW w:w="567" w:type="dxa"/>
            <w:tcBorders>
              <w:top w:val="nil"/>
              <w:left w:val="nil"/>
              <w:bottom w:val="nil"/>
              <w:right w:val="nil"/>
            </w:tcBorders>
            <w:vAlign w:val="bottom"/>
          </w:tcPr>
          <w:p w14:paraId="2DB7613C" w14:textId="77777777" w:rsidR="00F90768" w:rsidRDefault="00F90768" w:rsidP="0005037B">
            <w:pPr>
              <w:pStyle w:val="ConsPlusNormal"/>
            </w:pPr>
          </w:p>
        </w:tc>
        <w:tc>
          <w:tcPr>
            <w:tcW w:w="1984" w:type="dxa"/>
            <w:tcBorders>
              <w:top w:val="nil"/>
              <w:left w:val="nil"/>
              <w:bottom w:val="nil"/>
              <w:right w:val="nil"/>
            </w:tcBorders>
            <w:vAlign w:val="bottom"/>
          </w:tcPr>
          <w:p w14:paraId="6F1A0AD1" w14:textId="77777777" w:rsidR="00F90768" w:rsidRDefault="00F90768" w:rsidP="0005037B">
            <w:pPr>
              <w:pStyle w:val="ConsPlusNormal"/>
              <w:jc w:val="right"/>
            </w:pPr>
            <w:r>
              <w:t>26,60000</w:t>
            </w:r>
          </w:p>
        </w:tc>
        <w:tc>
          <w:tcPr>
            <w:tcW w:w="1984" w:type="dxa"/>
            <w:tcBorders>
              <w:top w:val="nil"/>
              <w:left w:val="nil"/>
              <w:bottom w:val="nil"/>
              <w:right w:val="nil"/>
            </w:tcBorders>
            <w:vAlign w:val="bottom"/>
          </w:tcPr>
          <w:p w14:paraId="551DF3D4" w14:textId="77777777" w:rsidR="00F90768" w:rsidRDefault="00F90768" w:rsidP="0005037B">
            <w:pPr>
              <w:pStyle w:val="ConsPlusNormal"/>
              <w:jc w:val="right"/>
            </w:pPr>
            <w:r>
              <w:t>44,40000</w:t>
            </w:r>
          </w:p>
        </w:tc>
        <w:tc>
          <w:tcPr>
            <w:tcW w:w="1984" w:type="dxa"/>
            <w:tcBorders>
              <w:top w:val="nil"/>
              <w:left w:val="nil"/>
              <w:bottom w:val="nil"/>
              <w:right w:val="nil"/>
            </w:tcBorders>
            <w:vAlign w:val="bottom"/>
          </w:tcPr>
          <w:p w14:paraId="791FE840" w14:textId="77777777" w:rsidR="00F90768" w:rsidRDefault="00F90768" w:rsidP="0005037B">
            <w:pPr>
              <w:pStyle w:val="ConsPlusNormal"/>
              <w:jc w:val="right"/>
            </w:pPr>
            <w:r>
              <w:t>35,80000</w:t>
            </w:r>
          </w:p>
        </w:tc>
      </w:tr>
      <w:tr w:rsidR="00F90768" w14:paraId="70145E7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AC4F17A"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4070971C" w14:textId="77777777" w:rsidR="00F90768" w:rsidRDefault="00F90768" w:rsidP="0005037B">
            <w:pPr>
              <w:pStyle w:val="ConsPlusNormal"/>
              <w:jc w:val="center"/>
            </w:pPr>
            <w:r>
              <w:t>04 4 00 52400</w:t>
            </w:r>
          </w:p>
        </w:tc>
        <w:tc>
          <w:tcPr>
            <w:tcW w:w="465" w:type="dxa"/>
            <w:tcBorders>
              <w:top w:val="nil"/>
              <w:left w:val="nil"/>
              <w:bottom w:val="nil"/>
              <w:right w:val="nil"/>
            </w:tcBorders>
            <w:vAlign w:val="bottom"/>
          </w:tcPr>
          <w:p w14:paraId="3A61D315"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55EB9229" w14:textId="77777777" w:rsidR="00F90768" w:rsidRDefault="00F90768" w:rsidP="0005037B">
            <w:pPr>
              <w:pStyle w:val="ConsPlusNormal"/>
            </w:pPr>
          </w:p>
        </w:tc>
        <w:tc>
          <w:tcPr>
            <w:tcW w:w="567" w:type="dxa"/>
            <w:tcBorders>
              <w:top w:val="nil"/>
              <w:left w:val="nil"/>
              <w:bottom w:val="nil"/>
              <w:right w:val="nil"/>
            </w:tcBorders>
            <w:vAlign w:val="bottom"/>
          </w:tcPr>
          <w:p w14:paraId="49531E50" w14:textId="77777777" w:rsidR="00F90768" w:rsidRDefault="00F90768" w:rsidP="0005037B">
            <w:pPr>
              <w:pStyle w:val="ConsPlusNormal"/>
            </w:pPr>
          </w:p>
        </w:tc>
        <w:tc>
          <w:tcPr>
            <w:tcW w:w="1984" w:type="dxa"/>
            <w:tcBorders>
              <w:top w:val="nil"/>
              <w:left w:val="nil"/>
              <w:bottom w:val="nil"/>
              <w:right w:val="nil"/>
            </w:tcBorders>
            <w:vAlign w:val="bottom"/>
          </w:tcPr>
          <w:p w14:paraId="14BEC0BA" w14:textId="77777777" w:rsidR="00F90768" w:rsidRDefault="00F90768" w:rsidP="0005037B">
            <w:pPr>
              <w:pStyle w:val="ConsPlusNormal"/>
              <w:jc w:val="right"/>
            </w:pPr>
            <w:r>
              <w:t>26,60000</w:t>
            </w:r>
          </w:p>
        </w:tc>
        <w:tc>
          <w:tcPr>
            <w:tcW w:w="1984" w:type="dxa"/>
            <w:tcBorders>
              <w:top w:val="nil"/>
              <w:left w:val="nil"/>
              <w:bottom w:val="nil"/>
              <w:right w:val="nil"/>
            </w:tcBorders>
            <w:vAlign w:val="bottom"/>
          </w:tcPr>
          <w:p w14:paraId="74F454FE" w14:textId="77777777" w:rsidR="00F90768" w:rsidRDefault="00F90768" w:rsidP="0005037B">
            <w:pPr>
              <w:pStyle w:val="ConsPlusNormal"/>
              <w:jc w:val="right"/>
            </w:pPr>
            <w:r>
              <w:t>44,40000</w:t>
            </w:r>
          </w:p>
        </w:tc>
        <w:tc>
          <w:tcPr>
            <w:tcW w:w="1984" w:type="dxa"/>
            <w:tcBorders>
              <w:top w:val="nil"/>
              <w:left w:val="nil"/>
              <w:bottom w:val="nil"/>
              <w:right w:val="nil"/>
            </w:tcBorders>
            <w:vAlign w:val="bottom"/>
          </w:tcPr>
          <w:p w14:paraId="5C6D81AB" w14:textId="77777777" w:rsidR="00F90768" w:rsidRDefault="00F90768" w:rsidP="0005037B">
            <w:pPr>
              <w:pStyle w:val="ConsPlusNormal"/>
              <w:jc w:val="right"/>
            </w:pPr>
            <w:r>
              <w:t>35,80000</w:t>
            </w:r>
          </w:p>
        </w:tc>
      </w:tr>
      <w:tr w:rsidR="00F90768" w14:paraId="3D055DF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878601B" w14:textId="77777777" w:rsidR="00F90768" w:rsidRDefault="00F90768" w:rsidP="0005037B">
            <w:pPr>
              <w:pStyle w:val="ConsPlusNormal"/>
            </w:pPr>
            <w:r>
              <w:t>Охрана семьи и детства</w:t>
            </w:r>
          </w:p>
        </w:tc>
        <w:tc>
          <w:tcPr>
            <w:tcW w:w="1871" w:type="dxa"/>
            <w:tcBorders>
              <w:top w:val="nil"/>
              <w:left w:val="nil"/>
              <w:bottom w:val="nil"/>
              <w:right w:val="nil"/>
            </w:tcBorders>
            <w:vAlign w:val="bottom"/>
          </w:tcPr>
          <w:p w14:paraId="1D0BCF3E" w14:textId="77777777" w:rsidR="00F90768" w:rsidRDefault="00F90768" w:rsidP="0005037B">
            <w:pPr>
              <w:pStyle w:val="ConsPlusNormal"/>
              <w:jc w:val="center"/>
            </w:pPr>
            <w:r>
              <w:t>04 4 00 52400</w:t>
            </w:r>
          </w:p>
        </w:tc>
        <w:tc>
          <w:tcPr>
            <w:tcW w:w="465" w:type="dxa"/>
            <w:tcBorders>
              <w:top w:val="nil"/>
              <w:left w:val="nil"/>
              <w:bottom w:val="nil"/>
              <w:right w:val="nil"/>
            </w:tcBorders>
            <w:vAlign w:val="bottom"/>
          </w:tcPr>
          <w:p w14:paraId="691A326C"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D0D3C37"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6FCBE1CB" w14:textId="77777777" w:rsidR="00F90768" w:rsidRDefault="00F90768" w:rsidP="0005037B">
            <w:pPr>
              <w:pStyle w:val="ConsPlusNormal"/>
            </w:pPr>
          </w:p>
        </w:tc>
        <w:tc>
          <w:tcPr>
            <w:tcW w:w="1984" w:type="dxa"/>
            <w:tcBorders>
              <w:top w:val="nil"/>
              <w:left w:val="nil"/>
              <w:bottom w:val="nil"/>
              <w:right w:val="nil"/>
            </w:tcBorders>
            <w:vAlign w:val="bottom"/>
          </w:tcPr>
          <w:p w14:paraId="7BA22473" w14:textId="77777777" w:rsidR="00F90768" w:rsidRDefault="00F90768" w:rsidP="0005037B">
            <w:pPr>
              <w:pStyle w:val="ConsPlusNormal"/>
              <w:jc w:val="right"/>
            </w:pPr>
            <w:r>
              <w:t>26,60000</w:t>
            </w:r>
          </w:p>
        </w:tc>
        <w:tc>
          <w:tcPr>
            <w:tcW w:w="1984" w:type="dxa"/>
            <w:tcBorders>
              <w:top w:val="nil"/>
              <w:left w:val="nil"/>
              <w:bottom w:val="nil"/>
              <w:right w:val="nil"/>
            </w:tcBorders>
            <w:vAlign w:val="bottom"/>
          </w:tcPr>
          <w:p w14:paraId="165D4BC9" w14:textId="77777777" w:rsidR="00F90768" w:rsidRDefault="00F90768" w:rsidP="0005037B">
            <w:pPr>
              <w:pStyle w:val="ConsPlusNormal"/>
              <w:jc w:val="right"/>
            </w:pPr>
            <w:r>
              <w:t>44,40000</w:t>
            </w:r>
          </w:p>
        </w:tc>
        <w:tc>
          <w:tcPr>
            <w:tcW w:w="1984" w:type="dxa"/>
            <w:tcBorders>
              <w:top w:val="nil"/>
              <w:left w:val="nil"/>
              <w:bottom w:val="nil"/>
              <w:right w:val="nil"/>
            </w:tcBorders>
            <w:vAlign w:val="bottom"/>
          </w:tcPr>
          <w:p w14:paraId="1431292D" w14:textId="77777777" w:rsidR="00F90768" w:rsidRDefault="00F90768" w:rsidP="0005037B">
            <w:pPr>
              <w:pStyle w:val="ConsPlusNormal"/>
              <w:jc w:val="right"/>
            </w:pPr>
            <w:r>
              <w:t>35,80000</w:t>
            </w:r>
          </w:p>
        </w:tc>
      </w:tr>
      <w:tr w:rsidR="00F90768" w14:paraId="3B0B292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1F1C20B" w14:textId="77777777" w:rsidR="00F90768" w:rsidRDefault="00F90768" w:rsidP="0005037B">
            <w:pPr>
              <w:pStyle w:val="ConsPlusNormal"/>
            </w:pPr>
            <w:r>
              <w:lastRenderedPageBreak/>
              <w:t>Публичные нормативные социальные выплаты гражданам</w:t>
            </w:r>
          </w:p>
        </w:tc>
        <w:tc>
          <w:tcPr>
            <w:tcW w:w="1871" w:type="dxa"/>
            <w:tcBorders>
              <w:top w:val="nil"/>
              <w:left w:val="nil"/>
              <w:bottom w:val="nil"/>
              <w:right w:val="nil"/>
            </w:tcBorders>
            <w:vAlign w:val="bottom"/>
          </w:tcPr>
          <w:p w14:paraId="02ADCB29" w14:textId="77777777" w:rsidR="00F90768" w:rsidRDefault="00F90768" w:rsidP="0005037B">
            <w:pPr>
              <w:pStyle w:val="ConsPlusNormal"/>
              <w:jc w:val="center"/>
            </w:pPr>
            <w:r>
              <w:t>04 4 00 52400</w:t>
            </w:r>
          </w:p>
        </w:tc>
        <w:tc>
          <w:tcPr>
            <w:tcW w:w="465" w:type="dxa"/>
            <w:tcBorders>
              <w:top w:val="nil"/>
              <w:left w:val="nil"/>
              <w:bottom w:val="nil"/>
              <w:right w:val="nil"/>
            </w:tcBorders>
            <w:vAlign w:val="bottom"/>
          </w:tcPr>
          <w:p w14:paraId="605788FB"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192F0205"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3B6D3576" w14:textId="77777777" w:rsidR="00F90768" w:rsidRDefault="00F90768" w:rsidP="0005037B">
            <w:pPr>
              <w:pStyle w:val="ConsPlusNormal"/>
              <w:jc w:val="center"/>
            </w:pPr>
            <w:r>
              <w:t>310</w:t>
            </w:r>
          </w:p>
        </w:tc>
        <w:tc>
          <w:tcPr>
            <w:tcW w:w="1984" w:type="dxa"/>
            <w:tcBorders>
              <w:top w:val="nil"/>
              <w:left w:val="nil"/>
              <w:bottom w:val="nil"/>
              <w:right w:val="nil"/>
            </w:tcBorders>
            <w:vAlign w:val="bottom"/>
          </w:tcPr>
          <w:p w14:paraId="67A8B9D2" w14:textId="77777777" w:rsidR="00F90768" w:rsidRDefault="00F90768" w:rsidP="0005037B">
            <w:pPr>
              <w:pStyle w:val="ConsPlusNormal"/>
              <w:jc w:val="right"/>
            </w:pPr>
            <w:r>
              <w:t>26,60000</w:t>
            </w:r>
          </w:p>
        </w:tc>
        <w:tc>
          <w:tcPr>
            <w:tcW w:w="1984" w:type="dxa"/>
            <w:tcBorders>
              <w:top w:val="nil"/>
              <w:left w:val="nil"/>
              <w:bottom w:val="nil"/>
              <w:right w:val="nil"/>
            </w:tcBorders>
            <w:vAlign w:val="bottom"/>
          </w:tcPr>
          <w:p w14:paraId="4EED91D8" w14:textId="77777777" w:rsidR="00F90768" w:rsidRDefault="00F90768" w:rsidP="0005037B">
            <w:pPr>
              <w:pStyle w:val="ConsPlusNormal"/>
              <w:jc w:val="right"/>
            </w:pPr>
            <w:r>
              <w:t>44,40000</w:t>
            </w:r>
          </w:p>
        </w:tc>
        <w:tc>
          <w:tcPr>
            <w:tcW w:w="1984" w:type="dxa"/>
            <w:tcBorders>
              <w:top w:val="nil"/>
              <w:left w:val="nil"/>
              <w:bottom w:val="nil"/>
              <w:right w:val="nil"/>
            </w:tcBorders>
            <w:vAlign w:val="bottom"/>
          </w:tcPr>
          <w:p w14:paraId="0B00DC2C" w14:textId="77777777" w:rsidR="00F90768" w:rsidRDefault="00F90768" w:rsidP="0005037B">
            <w:pPr>
              <w:pStyle w:val="ConsPlusNormal"/>
              <w:jc w:val="right"/>
            </w:pPr>
            <w:r>
              <w:t>35,80000</w:t>
            </w:r>
          </w:p>
        </w:tc>
      </w:tr>
      <w:tr w:rsidR="00F90768" w14:paraId="2B1AEA7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636743E" w14:textId="77777777" w:rsidR="00F90768" w:rsidRDefault="00F90768" w:rsidP="0005037B">
            <w:pPr>
              <w:pStyle w:val="ConsPlusNormal"/>
            </w:pPr>
            <w:r>
              <w:t xml:space="preserve">Предоставление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10" w:history="1">
              <w:r>
                <w:rPr>
                  <w:color w:val="0000FF"/>
                </w:rPr>
                <w:t>законом</w:t>
              </w:r>
            </w:hyperlink>
            <w:r>
              <w:t xml:space="preserve"> от 19 мая 1995 года N 81-ФЗ "О государственных пособиях гражданам, имеющим детей"</w:t>
            </w:r>
          </w:p>
        </w:tc>
        <w:tc>
          <w:tcPr>
            <w:tcW w:w="1871" w:type="dxa"/>
            <w:tcBorders>
              <w:top w:val="nil"/>
              <w:left w:val="nil"/>
              <w:bottom w:val="nil"/>
              <w:right w:val="nil"/>
            </w:tcBorders>
            <w:vAlign w:val="bottom"/>
          </w:tcPr>
          <w:p w14:paraId="62163567" w14:textId="77777777" w:rsidR="00F90768" w:rsidRDefault="00F90768" w:rsidP="0005037B">
            <w:pPr>
              <w:pStyle w:val="ConsPlusNormal"/>
              <w:jc w:val="center"/>
            </w:pPr>
            <w:r>
              <w:t>04 4 00 52700</w:t>
            </w:r>
          </w:p>
        </w:tc>
        <w:tc>
          <w:tcPr>
            <w:tcW w:w="465" w:type="dxa"/>
            <w:tcBorders>
              <w:top w:val="nil"/>
              <w:left w:val="nil"/>
              <w:bottom w:val="nil"/>
              <w:right w:val="nil"/>
            </w:tcBorders>
            <w:vAlign w:val="bottom"/>
          </w:tcPr>
          <w:p w14:paraId="090BAA2E" w14:textId="77777777" w:rsidR="00F90768" w:rsidRDefault="00F90768" w:rsidP="0005037B">
            <w:pPr>
              <w:pStyle w:val="ConsPlusNormal"/>
            </w:pPr>
          </w:p>
        </w:tc>
        <w:tc>
          <w:tcPr>
            <w:tcW w:w="465" w:type="dxa"/>
            <w:tcBorders>
              <w:top w:val="nil"/>
              <w:left w:val="nil"/>
              <w:bottom w:val="nil"/>
              <w:right w:val="nil"/>
            </w:tcBorders>
            <w:vAlign w:val="bottom"/>
          </w:tcPr>
          <w:p w14:paraId="1F8C608F" w14:textId="77777777" w:rsidR="00F90768" w:rsidRDefault="00F90768" w:rsidP="0005037B">
            <w:pPr>
              <w:pStyle w:val="ConsPlusNormal"/>
            </w:pPr>
          </w:p>
        </w:tc>
        <w:tc>
          <w:tcPr>
            <w:tcW w:w="567" w:type="dxa"/>
            <w:tcBorders>
              <w:top w:val="nil"/>
              <w:left w:val="nil"/>
              <w:bottom w:val="nil"/>
              <w:right w:val="nil"/>
            </w:tcBorders>
            <w:vAlign w:val="bottom"/>
          </w:tcPr>
          <w:p w14:paraId="67610A1D" w14:textId="77777777" w:rsidR="00F90768" w:rsidRDefault="00F90768" w:rsidP="0005037B">
            <w:pPr>
              <w:pStyle w:val="ConsPlusNormal"/>
            </w:pPr>
          </w:p>
        </w:tc>
        <w:tc>
          <w:tcPr>
            <w:tcW w:w="1984" w:type="dxa"/>
            <w:tcBorders>
              <w:top w:val="nil"/>
              <w:left w:val="nil"/>
              <w:bottom w:val="nil"/>
              <w:right w:val="nil"/>
            </w:tcBorders>
            <w:vAlign w:val="bottom"/>
          </w:tcPr>
          <w:p w14:paraId="10CDF545" w14:textId="77777777" w:rsidR="00F90768" w:rsidRDefault="00F90768" w:rsidP="0005037B">
            <w:pPr>
              <w:pStyle w:val="ConsPlusNormal"/>
              <w:jc w:val="right"/>
            </w:pPr>
            <w:r>
              <w:t>1729,70000</w:t>
            </w:r>
          </w:p>
        </w:tc>
        <w:tc>
          <w:tcPr>
            <w:tcW w:w="1984" w:type="dxa"/>
            <w:tcBorders>
              <w:top w:val="nil"/>
              <w:left w:val="nil"/>
              <w:bottom w:val="nil"/>
              <w:right w:val="nil"/>
            </w:tcBorders>
            <w:vAlign w:val="bottom"/>
          </w:tcPr>
          <w:p w14:paraId="48471FC6" w14:textId="77777777" w:rsidR="00F90768" w:rsidRDefault="00F90768" w:rsidP="0005037B">
            <w:pPr>
              <w:pStyle w:val="ConsPlusNormal"/>
              <w:jc w:val="right"/>
            </w:pPr>
            <w:r>
              <w:t>1783,00000</w:t>
            </w:r>
          </w:p>
        </w:tc>
        <w:tc>
          <w:tcPr>
            <w:tcW w:w="1984" w:type="dxa"/>
            <w:tcBorders>
              <w:top w:val="nil"/>
              <w:left w:val="nil"/>
              <w:bottom w:val="nil"/>
              <w:right w:val="nil"/>
            </w:tcBorders>
            <w:vAlign w:val="bottom"/>
          </w:tcPr>
          <w:p w14:paraId="6B9AC23F" w14:textId="77777777" w:rsidR="00F90768" w:rsidRDefault="00F90768" w:rsidP="0005037B">
            <w:pPr>
              <w:pStyle w:val="ConsPlusNormal"/>
              <w:jc w:val="right"/>
            </w:pPr>
            <w:r>
              <w:t>1852,50000</w:t>
            </w:r>
          </w:p>
        </w:tc>
      </w:tr>
      <w:tr w:rsidR="00F90768" w14:paraId="7040F5B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2A2A423"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747FADAD" w14:textId="77777777" w:rsidR="00F90768" w:rsidRDefault="00F90768" w:rsidP="0005037B">
            <w:pPr>
              <w:pStyle w:val="ConsPlusNormal"/>
              <w:jc w:val="center"/>
            </w:pPr>
            <w:r>
              <w:t>04 4 00 52700</w:t>
            </w:r>
          </w:p>
        </w:tc>
        <w:tc>
          <w:tcPr>
            <w:tcW w:w="465" w:type="dxa"/>
            <w:tcBorders>
              <w:top w:val="nil"/>
              <w:left w:val="nil"/>
              <w:bottom w:val="nil"/>
              <w:right w:val="nil"/>
            </w:tcBorders>
            <w:vAlign w:val="bottom"/>
          </w:tcPr>
          <w:p w14:paraId="6136B351"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0A8A12CE" w14:textId="77777777" w:rsidR="00F90768" w:rsidRDefault="00F90768" w:rsidP="0005037B">
            <w:pPr>
              <w:pStyle w:val="ConsPlusNormal"/>
            </w:pPr>
          </w:p>
        </w:tc>
        <w:tc>
          <w:tcPr>
            <w:tcW w:w="567" w:type="dxa"/>
            <w:tcBorders>
              <w:top w:val="nil"/>
              <w:left w:val="nil"/>
              <w:bottom w:val="nil"/>
              <w:right w:val="nil"/>
            </w:tcBorders>
            <w:vAlign w:val="bottom"/>
          </w:tcPr>
          <w:p w14:paraId="6E001D49" w14:textId="77777777" w:rsidR="00F90768" w:rsidRDefault="00F90768" w:rsidP="0005037B">
            <w:pPr>
              <w:pStyle w:val="ConsPlusNormal"/>
            </w:pPr>
          </w:p>
        </w:tc>
        <w:tc>
          <w:tcPr>
            <w:tcW w:w="1984" w:type="dxa"/>
            <w:tcBorders>
              <w:top w:val="nil"/>
              <w:left w:val="nil"/>
              <w:bottom w:val="nil"/>
              <w:right w:val="nil"/>
            </w:tcBorders>
            <w:vAlign w:val="bottom"/>
          </w:tcPr>
          <w:p w14:paraId="1570590E" w14:textId="77777777" w:rsidR="00F90768" w:rsidRDefault="00F90768" w:rsidP="0005037B">
            <w:pPr>
              <w:pStyle w:val="ConsPlusNormal"/>
              <w:jc w:val="right"/>
            </w:pPr>
            <w:r>
              <w:t>1729,70000</w:t>
            </w:r>
          </w:p>
        </w:tc>
        <w:tc>
          <w:tcPr>
            <w:tcW w:w="1984" w:type="dxa"/>
            <w:tcBorders>
              <w:top w:val="nil"/>
              <w:left w:val="nil"/>
              <w:bottom w:val="nil"/>
              <w:right w:val="nil"/>
            </w:tcBorders>
            <w:vAlign w:val="bottom"/>
          </w:tcPr>
          <w:p w14:paraId="12153858" w14:textId="77777777" w:rsidR="00F90768" w:rsidRDefault="00F90768" w:rsidP="0005037B">
            <w:pPr>
              <w:pStyle w:val="ConsPlusNormal"/>
              <w:jc w:val="right"/>
            </w:pPr>
            <w:r>
              <w:t>1783,00000</w:t>
            </w:r>
          </w:p>
        </w:tc>
        <w:tc>
          <w:tcPr>
            <w:tcW w:w="1984" w:type="dxa"/>
            <w:tcBorders>
              <w:top w:val="nil"/>
              <w:left w:val="nil"/>
              <w:bottom w:val="nil"/>
              <w:right w:val="nil"/>
            </w:tcBorders>
            <w:vAlign w:val="bottom"/>
          </w:tcPr>
          <w:p w14:paraId="531F3BAB" w14:textId="77777777" w:rsidR="00F90768" w:rsidRDefault="00F90768" w:rsidP="0005037B">
            <w:pPr>
              <w:pStyle w:val="ConsPlusNormal"/>
              <w:jc w:val="right"/>
            </w:pPr>
            <w:r>
              <w:t>1852,50000</w:t>
            </w:r>
          </w:p>
        </w:tc>
      </w:tr>
      <w:tr w:rsidR="00F90768" w14:paraId="6317152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71EA10F" w14:textId="77777777" w:rsidR="00F90768" w:rsidRDefault="00F90768" w:rsidP="0005037B">
            <w:pPr>
              <w:pStyle w:val="ConsPlusNormal"/>
            </w:pPr>
            <w:r>
              <w:t>Охрана семьи и детства</w:t>
            </w:r>
          </w:p>
        </w:tc>
        <w:tc>
          <w:tcPr>
            <w:tcW w:w="1871" w:type="dxa"/>
            <w:tcBorders>
              <w:top w:val="nil"/>
              <w:left w:val="nil"/>
              <w:bottom w:val="nil"/>
              <w:right w:val="nil"/>
            </w:tcBorders>
            <w:vAlign w:val="bottom"/>
          </w:tcPr>
          <w:p w14:paraId="3D15656F" w14:textId="77777777" w:rsidR="00F90768" w:rsidRDefault="00F90768" w:rsidP="0005037B">
            <w:pPr>
              <w:pStyle w:val="ConsPlusNormal"/>
              <w:jc w:val="center"/>
            </w:pPr>
            <w:r>
              <w:t>04 4 00 52700</w:t>
            </w:r>
          </w:p>
        </w:tc>
        <w:tc>
          <w:tcPr>
            <w:tcW w:w="465" w:type="dxa"/>
            <w:tcBorders>
              <w:top w:val="nil"/>
              <w:left w:val="nil"/>
              <w:bottom w:val="nil"/>
              <w:right w:val="nil"/>
            </w:tcBorders>
            <w:vAlign w:val="bottom"/>
          </w:tcPr>
          <w:p w14:paraId="78E13ADF"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39C7E43"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55A4B6EA" w14:textId="77777777" w:rsidR="00F90768" w:rsidRDefault="00F90768" w:rsidP="0005037B">
            <w:pPr>
              <w:pStyle w:val="ConsPlusNormal"/>
            </w:pPr>
          </w:p>
        </w:tc>
        <w:tc>
          <w:tcPr>
            <w:tcW w:w="1984" w:type="dxa"/>
            <w:tcBorders>
              <w:top w:val="nil"/>
              <w:left w:val="nil"/>
              <w:bottom w:val="nil"/>
              <w:right w:val="nil"/>
            </w:tcBorders>
            <w:vAlign w:val="bottom"/>
          </w:tcPr>
          <w:p w14:paraId="2B0A2279" w14:textId="77777777" w:rsidR="00F90768" w:rsidRDefault="00F90768" w:rsidP="0005037B">
            <w:pPr>
              <w:pStyle w:val="ConsPlusNormal"/>
              <w:jc w:val="right"/>
            </w:pPr>
            <w:r>
              <w:t>1729,70000</w:t>
            </w:r>
          </w:p>
        </w:tc>
        <w:tc>
          <w:tcPr>
            <w:tcW w:w="1984" w:type="dxa"/>
            <w:tcBorders>
              <w:top w:val="nil"/>
              <w:left w:val="nil"/>
              <w:bottom w:val="nil"/>
              <w:right w:val="nil"/>
            </w:tcBorders>
            <w:vAlign w:val="bottom"/>
          </w:tcPr>
          <w:p w14:paraId="3ED95246" w14:textId="77777777" w:rsidR="00F90768" w:rsidRDefault="00F90768" w:rsidP="0005037B">
            <w:pPr>
              <w:pStyle w:val="ConsPlusNormal"/>
              <w:jc w:val="right"/>
            </w:pPr>
            <w:r>
              <w:t>1783,00000</w:t>
            </w:r>
          </w:p>
        </w:tc>
        <w:tc>
          <w:tcPr>
            <w:tcW w:w="1984" w:type="dxa"/>
            <w:tcBorders>
              <w:top w:val="nil"/>
              <w:left w:val="nil"/>
              <w:bottom w:val="nil"/>
              <w:right w:val="nil"/>
            </w:tcBorders>
            <w:vAlign w:val="bottom"/>
          </w:tcPr>
          <w:p w14:paraId="32362ADC" w14:textId="77777777" w:rsidR="00F90768" w:rsidRDefault="00F90768" w:rsidP="0005037B">
            <w:pPr>
              <w:pStyle w:val="ConsPlusNormal"/>
              <w:jc w:val="right"/>
            </w:pPr>
            <w:r>
              <w:t>1852,50000</w:t>
            </w:r>
          </w:p>
        </w:tc>
      </w:tr>
      <w:tr w:rsidR="00F90768" w14:paraId="149DEED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7948F0F" w14:textId="77777777" w:rsidR="00F90768" w:rsidRDefault="00F90768" w:rsidP="0005037B">
            <w:pPr>
              <w:pStyle w:val="ConsPlusNormal"/>
            </w:pPr>
            <w:r>
              <w:t>Публичные нормативные социальные выплаты гражданам</w:t>
            </w:r>
          </w:p>
        </w:tc>
        <w:tc>
          <w:tcPr>
            <w:tcW w:w="1871" w:type="dxa"/>
            <w:tcBorders>
              <w:top w:val="nil"/>
              <w:left w:val="nil"/>
              <w:bottom w:val="nil"/>
              <w:right w:val="nil"/>
            </w:tcBorders>
            <w:vAlign w:val="bottom"/>
          </w:tcPr>
          <w:p w14:paraId="6940E3E6" w14:textId="77777777" w:rsidR="00F90768" w:rsidRDefault="00F90768" w:rsidP="0005037B">
            <w:pPr>
              <w:pStyle w:val="ConsPlusNormal"/>
              <w:jc w:val="center"/>
            </w:pPr>
            <w:r>
              <w:t>04 4 00 52700</w:t>
            </w:r>
          </w:p>
        </w:tc>
        <w:tc>
          <w:tcPr>
            <w:tcW w:w="465" w:type="dxa"/>
            <w:tcBorders>
              <w:top w:val="nil"/>
              <w:left w:val="nil"/>
              <w:bottom w:val="nil"/>
              <w:right w:val="nil"/>
            </w:tcBorders>
            <w:vAlign w:val="bottom"/>
          </w:tcPr>
          <w:p w14:paraId="7973EA42"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6EEEE1E8"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5D5D6BE7" w14:textId="77777777" w:rsidR="00F90768" w:rsidRDefault="00F90768" w:rsidP="0005037B">
            <w:pPr>
              <w:pStyle w:val="ConsPlusNormal"/>
              <w:jc w:val="center"/>
            </w:pPr>
            <w:r>
              <w:t>310</w:t>
            </w:r>
          </w:p>
        </w:tc>
        <w:tc>
          <w:tcPr>
            <w:tcW w:w="1984" w:type="dxa"/>
            <w:tcBorders>
              <w:top w:val="nil"/>
              <w:left w:val="nil"/>
              <w:bottom w:val="nil"/>
              <w:right w:val="nil"/>
            </w:tcBorders>
            <w:vAlign w:val="bottom"/>
          </w:tcPr>
          <w:p w14:paraId="6401690A" w14:textId="77777777" w:rsidR="00F90768" w:rsidRDefault="00F90768" w:rsidP="0005037B">
            <w:pPr>
              <w:pStyle w:val="ConsPlusNormal"/>
              <w:jc w:val="right"/>
            </w:pPr>
            <w:r>
              <w:t>1729,70000</w:t>
            </w:r>
          </w:p>
        </w:tc>
        <w:tc>
          <w:tcPr>
            <w:tcW w:w="1984" w:type="dxa"/>
            <w:tcBorders>
              <w:top w:val="nil"/>
              <w:left w:val="nil"/>
              <w:bottom w:val="nil"/>
              <w:right w:val="nil"/>
            </w:tcBorders>
            <w:vAlign w:val="bottom"/>
          </w:tcPr>
          <w:p w14:paraId="25278298" w14:textId="77777777" w:rsidR="00F90768" w:rsidRDefault="00F90768" w:rsidP="0005037B">
            <w:pPr>
              <w:pStyle w:val="ConsPlusNormal"/>
              <w:jc w:val="right"/>
            </w:pPr>
            <w:r>
              <w:t>1783,00000</w:t>
            </w:r>
          </w:p>
        </w:tc>
        <w:tc>
          <w:tcPr>
            <w:tcW w:w="1984" w:type="dxa"/>
            <w:tcBorders>
              <w:top w:val="nil"/>
              <w:left w:val="nil"/>
              <w:bottom w:val="nil"/>
              <w:right w:val="nil"/>
            </w:tcBorders>
            <w:vAlign w:val="bottom"/>
          </w:tcPr>
          <w:p w14:paraId="77C9D283" w14:textId="77777777" w:rsidR="00F90768" w:rsidRDefault="00F90768" w:rsidP="0005037B">
            <w:pPr>
              <w:pStyle w:val="ConsPlusNormal"/>
              <w:jc w:val="right"/>
            </w:pPr>
            <w:r>
              <w:t>1852,50000</w:t>
            </w:r>
          </w:p>
        </w:tc>
      </w:tr>
      <w:tr w:rsidR="00F90768" w14:paraId="6D9C4DB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9E1771F" w14:textId="77777777" w:rsidR="00F90768" w:rsidRDefault="00F90768" w:rsidP="0005037B">
            <w:pPr>
              <w:pStyle w:val="ConsPlusNormal"/>
            </w:pPr>
            <w:r>
              <w:t xml:space="preserve">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11" w:history="1">
              <w:r>
                <w:rPr>
                  <w:color w:val="0000FF"/>
                </w:rPr>
                <w:t>законом</w:t>
              </w:r>
            </w:hyperlink>
            <w:r>
              <w:t xml:space="preserve"> от 19 мая 1995 года N 81-ФЗ "О государственных пособиях гражданам, имеющим детей"</w:t>
            </w:r>
          </w:p>
        </w:tc>
        <w:tc>
          <w:tcPr>
            <w:tcW w:w="1871" w:type="dxa"/>
            <w:tcBorders>
              <w:top w:val="nil"/>
              <w:left w:val="nil"/>
              <w:bottom w:val="nil"/>
              <w:right w:val="nil"/>
            </w:tcBorders>
            <w:vAlign w:val="bottom"/>
          </w:tcPr>
          <w:p w14:paraId="29A383C8" w14:textId="77777777" w:rsidR="00F90768" w:rsidRDefault="00F90768" w:rsidP="0005037B">
            <w:pPr>
              <w:pStyle w:val="ConsPlusNormal"/>
              <w:jc w:val="center"/>
            </w:pPr>
            <w:r>
              <w:t>04 4 00 53800</w:t>
            </w:r>
          </w:p>
        </w:tc>
        <w:tc>
          <w:tcPr>
            <w:tcW w:w="465" w:type="dxa"/>
            <w:tcBorders>
              <w:top w:val="nil"/>
              <w:left w:val="nil"/>
              <w:bottom w:val="nil"/>
              <w:right w:val="nil"/>
            </w:tcBorders>
            <w:vAlign w:val="bottom"/>
          </w:tcPr>
          <w:p w14:paraId="010346E2" w14:textId="77777777" w:rsidR="00F90768" w:rsidRDefault="00F90768" w:rsidP="0005037B">
            <w:pPr>
              <w:pStyle w:val="ConsPlusNormal"/>
            </w:pPr>
          </w:p>
        </w:tc>
        <w:tc>
          <w:tcPr>
            <w:tcW w:w="465" w:type="dxa"/>
            <w:tcBorders>
              <w:top w:val="nil"/>
              <w:left w:val="nil"/>
              <w:bottom w:val="nil"/>
              <w:right w:val="nil"/>
            </w:tcBorders>
            <w:vAlign w:val="bottom"/>
          </w:tcPr>
          <w:p w14:paraId="75C2FA8E" w14:textId="77777777" w:rsidR="00F90768" w:rsidRDefault="00F90768" w:rsidP="0005037B">
            <w:pPr>
              <w:pStyle w:val="ConsPlusNormal"/>
            </w:pPr>
          </w:p>
        </w:tc>
        <w:tc>
          <w:tcPr>
            <w:tcW w:w="567" w:type="dxa"/>
            <w:tcBorders>
              <w:top w:val="nil"/>
              <w:left w:val="nil"/>
              <w:bottom w:val="nil"/>
              <w:right w:val="nil"/>
            </w:tcBorders>
            <w:vAlign w:val="bottom"/>
          </w:tcPr>
          <w:p w14:paraId="54130B1A" w14:textId="77777777" w:rsidR="00F90768" w:rsidRDefault="00F90768" w:rsidP="0005037B">
            <w:pPr>
              <w:pStyle w:val="ConsPlusNormal"/>
            </w:pPr>
          </w:p>
        </w:tc>
        <w:tc>
          <w:tcPr>
            <w:tcW w:w="1984" w:type="dxa"/>
            <w:tcBorders>
              <w:top w:val="nil"/>
              <w:left w:val="nil"/>
              <w:bottom w:val="nil"/>
              <w:right w:val="nil"/>
            </w:tcBorders>
            <w:vAlign w:val="bottom"/>
          </w:tcPr>
          <w:p w14:paraId="799DD103" w14:textId="77777777" w:rsidR="00F90768" w:rsidRDefault="00F90768" w:rsidP="0005037B">
            <w:pPr>
              <w:pStyle w:val="ConsPlusNormal"/>
              <w:jc w:val="right"/>
            </w:pPr>
            <w:r>
              <w:t>196235,30000</w:t>
            </w:r>
          </w:p>
        </w:tc>
        <w:tc>
          <w:tcPr>
            <w:tcW w:w="1984" w:type="dxa"/>
            <w:tcBorders>
              <w:top w:val="nil"/>
              <w:left w:val="nil"/>
              <w:bottom w:val="nil"/>
              <w:right w:val="nil"/>
            </w:tcBorders>
            <w:vAlign w:val="bottom"/>
          </w:tcPr>
          <w:p w14:paraId="366867DC" w14:textId="77777777" w:rsidR="00F90768" w:rsidRDefault="00F90768" w:rsidP="0005037B">
            <w:pPr>
              <w:pStyle w:val="ConsPlusNormal"/>
              <w:jc w:val="right"/>
            </w:pPr>
            <w:r>
              <w:t>202242,80000</w:t>
            </w:r>
          </w:p>
        </w:tc>
        <w:tc>
          <w:tcPr>
            <w:tcW w:w="1984" w:type="dxa"/>
            <w:tcBorders>
              <w:top w:val="nil"/>
              <w:left w:val="nil"/>
              <w:bottom w:val="nil"/>
              <w:right w:val="nil"/>
            </w:tcBorders>
            <w:vAlign w:val="bottom"/>
          </w:tcPr>
          <w:p w14:paraId="5E6541DB" w14:textId="77777777" w:rsidR="00F90768" w:rsidRDefault="00F90768" w:rsidP="0005037B">
            <w:pPr>
              <w:pStyle w:val="ConsPlusNormal"/>
              <w:jc w:val="right"/>
            </w:pPr>
            <w:r>
              <w:t>210176,30000</w:t>
            </w:r>
          </w:p>
        </w:tc>
      </w:tr>
      <w:tr w:rsidR="00F90768" w14:paraId="60F2788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05E598C"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5E9E1145" w14:textId="77777777" w:rsidR="00F90768" w:rsidRDefault="00F90768" w:rsidP="0005037B">
            <w:pPr>
              <w:pStyle w:val="ConsPlusNormal"/>
              <w:jc w:val="center"/>
            </w:pPr>
            <w:r>
              <w:t>04 4 00 53800</w:t>
            </w:r>
          </w:p>
        </w:tc>
        <w:tc>
          <w:tcPr>
            <w:tcW w:w="465" w:type="dxa"/>
            <w:tcBorders>
              <w:top w:val="nil"/>
              <w:left w:val="nil"/>
              <w:bottom w:val="nil"/>
              <w:right w:val="nil"/>
            </w:tcBorders>
            <w:vAlign w:val="bottom"/>
          </w:tcPr>
          <w:p w14:paraId="710973DB"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12AE9910" w14:textId="77777777" w:rsidR="00F90768" w:rsidRDefault="00F90768" w:rsidP="0005037B">
            <w:pPr>
              <w:pStyle w:val="ConsPlusNormal"/>
            </w:pPr>
          </w:p>
        </w:tc>
        <w:tc>
          <w:tcPr>
            <w:tcW w:w="567" w:type="dxa"/>
            <w:tcBorders>
              <w:top w:val="nil"/>
              <w:left w:val="nil"/>
              <w:bottom w:val="nil"/>
              <w:right w:val="nil"/>
            </w:tcBorders>
            <w:vAlign w:val="bottom"/>
          </w:tcPr>
          <w:p w14:paraId="4F32C212" w14:textId="77777777" w:rsidR="00F90768" w:rsidRDefault="00F90768" w:rsidP="0005037B">
            <w:pPr>
              <w:pStyle w:val="ConsPlusNormal"/>
            </w:pPr>
          </w:p>
        </w:tc>
        <w:tc>
          <w:tcPr>
            <w:tcW w:w="1984" w:type="dxa"/>
            <w:tcBorders>
              <w:top w:val="nil"/>
              <w:left w:val="nil"/>
              <w:bottom w:val="nil"/>
              <w:right w:val="nil"/>
            </w:tcBorders>
            <w:vAlign w:val="bottom"/>
          </w:tcPr>
          <w:p w14:paraId="694BFC69" w14:textId="77777777" w:rsidR="00F90768" w:rsidRDefault="00F90768" w:rsidP="0005037B">
            <w:pPr>
              <w:pStyle w:val="ConsPlusNormal"/>
              <w:jc w:val="right"/>
            </w:pPr>
            <w:r>
              <w:t>196235,30000</w:t>
            </w:r>
          </w:p>
        </w:tc>
        <w:tc>
          <w:tcPr>
            <w:tcW w:w="1984" w:type="dxa"/>
            <w:tcBorders>
              <w:top w:val="nil"/>
              <w:left w:val="nil"/>
              <w:bottom w:val="nil"/>
              <w:right w:val="nil"/>
            </w:tcBorders>
            <w:vAlign w:val="bottom"/>
          </w:tcPr>
          <w:p w14:paraId="231F3A1D" w14:textId="77777777" w:rsidR="00F90768" w:rsidRDefault="00F90768" w:rsidP="0005037B">
            <w:pPr>
              <w:pStyle w:val="ConsPlusNormal"/>
              <w:jc w:val="right"/>
            </w:pPr>
            <w:r>
              <w:t>202242,80000</w:t>
            </w:r>
          </w:p>
        </w:tc>
        <w:tc>
          <w:tcPr>
            <w:tcW w:w="1984" w:type="dxa"/>
            <w:tcBorders>
              <w:top w:val="nil"/>
              <w:left w:val="nil"/>
              <w:bottom w:val="nil"/>
              <w:right w:val="nil"/>
            </w:tcBorders>
            <w:vAlign w:val="bottom"/>
          </w:tcPr>
          <w:p w14:paraId="00052894" w14:textId="77777777" w:rsidR="00F90768" w:rsidRDefault="00F90768" w:rsidP="0005037B">
            <w:pPr>
              <w:pStyle w:val="ConsPlusNormal"/>
              <w:jc w:val="right"/>
            </w:pPr>
            <w:r>
              <w:t>210176,30000</w:t>
            </w:r>
          </w:p>
        </w:tc>
      </w:tr>
      <w:tr w:rsidR="00F90768" w14:paraId="632A437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106A6D0" w14:textId="77777777" w:rsidR="00F90768" w:rsidRDefault="00F90768" w:rsidP="0005037B">
            <w:pPr>
              <w:pStyle w:val="ConsPlusNormal"/>
            </w:pPr>
            <w:r>
              <w:lastRenderedPageBreak/>
              <w:t>Охрана семьи и детства</w:t>
            </w:r>
          </w:p>
        </w:tc>
        <w:tc>
          <w:tcPr>
            <w:tcW w:w="1871" w:type="dxa"/>
            <w:tcBorders>
              <w:top w:val="nil"/>
              <w:left w:val="nil"/>
              <w:bottom w:val="nil"/>
              <w:right w:val="nil"/>
            </w:tcBorders>
            <w:vAlign w:val="bottom"/>
          </w:tcPr>
          <w:p w14:paraId="073A641D" w14:textId="77777777" w:rsidR="00F90768" w:rsidRDefault="00F90768" w:rsidP="0005037B">
            <w:pPr>
              <w:pStyle w:val="ConsPlusNormal"/>
              <w:jc w:val="center"/>
            </w:pPr>
            <w:r>
              <w:t>04 4 00 53800</w:t>
            </w:r>
          </w:p>
        </w:tc>
        <w:tc>
          <w:tcPr>
            <w:tcW w:w="465" w:type="dxa"/>
            <w:tcBorders>
              <w:top w:val="nil"/>
              <w:left w:val="nil"/>
              <w:bottom w:val="nil"/>
              <w:right w:val="nil"/>
            </w:tcBorders>
            <w:vAlign w:val="bottom"/>
          </w:tcPr>
          <w:p w14:paraId="661F6B40"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5E62515C"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7CD831D3" w14:textId="77777777" w:rsidR="00F90768" w:rsidRDefault="00F90768" w:rsidP="0005037B">
            <w:pPr>
              <w:pStyle w:val="ConsPlusNormal"/>
            </w:pPr>
          </w:p>
        </w:tc>
        <w:tc>
          <w:tcPr>
            <w:tcW w:w="1984" w:type="dxa"/>
            <w:tcBorders>
              <w:top w:val="nil"/>
              <w:left w:val="nil"/>
              <w:bottom w:val="nil"/>
              <w:right w:val="nil"/>
            </w:tcBorders>
            <w:vAlign w:val="bottom"/>
          </w:tcPr>
          <w:p w14:paraId="0CFC7214" w14:textId="77777777" w:rsidR="00F90768" w:rsidRDefault="00F90768" w:rsidP="0005037B">
            <w:pPr>
              <w:pStyle w:val="ConsPlusNormal"/>
              <w:jc w:val="right"/>
            </w:pPr>
            <w:r>
              <w:t>196235,30000</w:t>
            </w:r>
          </w:p>
        </w:tc>
        <w:tc>
          <w:tcPr>
            <w:tcW w:w="1984" w:type="dxa"/>
            <w:tcBorders>
              <w:top w:val="nil"/>
              <w:left w:val="nil"/>
              <w:bottom w:val="nil"/>
              <w:right w:val="nil"/>
            </w:tcBorders>
            <w:vAlign w:val="bottom"/>
          </w:tcPr>
          <w:p w14:paraId="4BB117A5" w14:textId="77777777" w:rsidR="00F90768" w:rsidRDefault="00F90768" w:rsidP="0005037B">
            <w:pPr>
              <w:pStyle w:val="ConsPlusNormal"/>
              <w:jc w:val="right"/>
            </w:pPr>
            <w:r>
              <w:t>202242,80000</w:t>
            </w:r>
          </w:p>
        </w:tc>
        <w:tc>
          <w:tcPr>
            <w:tcW w:w="1984" w:type="dxa"/>
            <w:tcBorders>
              <w:top w:val="nil"/>
              <w:left w:val="nil"/>
              <w:bottom w:val="nil"/>
              <w:right w:val="nil"/>
            </w:tcBorders>
            <w:vAlign w:val="bottom"/>
          </w:tcPr>
          <w:p w14:paraId="63E4FF7D" w14:textId="77777777" w:rsidR="00F90768" w:rsidRDefault="00F90768" w:rsidP="0005037B">
            <w:pPr>
              <w:pStyle w:val="ConsPlusNormal"/>
              <w:jc w:val="right"/>
            </w:pPr>
            <w:r>
              <w:t>210176,30000</w:t>
            </w:r>
          </w:p>
        </w:tc>
      </w:tr>
      <w:tr w:rsidR="00F90768" w14:paraId="08ABA8E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76BED85"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328402B9" w14:textId="77777777" w:rsidR="00F90768" w:rsidRDefault="00F90768" w:rsidP="0005037B">
            <w:pPr>
              <w:pStyle w:val="ConsPlusNormal"/>
              <w:jc w:val="center"/>
            </w:pPr>
            <w:r>
              <w:t>04 4 00 53800</w:t>
            </w:r>
          </w:p>
        </w:tc>
        <w:tc>
          <w:tcPr>
            <w:tcW w:w="465" w:type="dxa"/>
            <w:tcBorders>
              <w:top w:val="nil"/>
              <w:left w:val="nil"/>
              <w:bottom w:val="nil"/>
              <w:right w:val="nil"/>
            </w:tcBorders>
            <w:vAlign w:val="bottom"/>
          </w:tcPr>
          <w:p w14:paraId="0D695345"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1CAC2C4D"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142C3C39"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000F1DAB"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5EF1DD1F"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7FBCCA59" w14:textId="77777777" w:rsidR="00F90768" w:rsidRDefault="00F90768" w:rsidP="0005037B">
            <w:pPr>
              <w:pStyle w:val="ConsPlusNormal"/>
              <w:jc w:val="right"/>
            </w:pPr>
            <w:r>
              <w:t>100,00000</w:t>
            </w:r>
          </w:p>
        </w:tc>
      </w:tr>
      <w:tr w:rsidR="00F90768" w14:paraId="1F73A3C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C7A6C9F" w14:textId="77777777" w:rsidR="00F90768" w:rsidRDefault="00F90768" w:rsidP="0005037B">
            <w:pPr>
              <w:pStyle w:val="ConsPlusNormal"/>
            </w:pPr>
            <w:r>
              <w:t>Публичные нормативные социальные выплаты гражданам</w:t>
            </w:r>
          </w:p>
        </w:tc>
        <w:tc>
          <w:tcPr>
            <w:tcW w:w="1871" w:type="dxa"/>
            <w:tcBorders>
              <w:top w:val="nil"/>
              <w:left w:val="nil"/>
              <w:bottom w:val="nil"/>
              <w:right w:val="nil"/>
            </w:tcBorders>
            <w:vAlign w:val="bottom"/>
          </w:tcPr>
          <w:p w14:paraId="3FA5E209" w14:textId="77777777" w:rsidR="00F90768" w:rsidRDefault="00F90768" w:rsidP="0005037B">
            <w:pPr>
              <w:pStyle w:val="ConsPlusNormal"/>
              <w:jc w:val="center"/>
            </w:pPr>
            <w:r>
              <w:t>04 4 00 53800</w:t>
            </w:r>
          </w:p>
        </w:tc>
        <w:tc>
          <w:tcPr>
            <w:tcW w:w="465" w:type="dxa"/>
            <w:tcBorders>
              <w:top w:val="nil"/>
              <w:left w:val="nil"/>
              <w:bottom w:val="nil"/>
              <w:right w:val="nil"/>
            </w:tcBorders>
            <w:vAlign w:val="bottom"/>
          </w:tcPr>
          <w:p w14:paraId="59DD37AE"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16ADE1D5"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27BD7721" w14:textId="77777777" w:rsidR="00F90768" w:rsidRDefault="00F90768" w:rsidP="0005037B">
            <w:pPr>
              <w:pStyle w:val="ConsPlusNormal"/>
              <w:jc w:val="center"/>
            </w:pPr>
            <w:r>
              <w:t>310</w:t>
            </w:r>
          </w:p>
        </w:tc>
        <w:tc>
          <w:tcPr>
            <w:tcW w:w="1984" w:type="dxa"/>
            <w:tcBorders>
              <w:top w:val="nil"/>
              <w:left w:val="nil"/>
              <w:bottom w:val="nil"/>
              <w:right w:val="nil"/>
            </w:tcBorders>
            <w:vAlign w:val="bottom"/>
          </w:tcPr>
          <w:p w14:paraId="2A900328" w14:textId="77777777" w:rsidR="00F90768" w:rsidRDefault="00F90768" w:rsidP="0005037B">
            <w:pPr>
              <w:pStyle w:val="ConsPlusNormal"/>
              <w:jc w:val="right"/>
            </w:pPr>
            <w:r>
              <w:t>196135,30000</w:t>
            </w:r>
          </w:p>
        </w:tc>
        <w:tc>
          <w:tcPr>
            <w:tcW w:w="1984" w:type="dxa"/>
            <w:tcBorders>
              <w:top w:val="nil"/>
              <w:left w:val="nil"/>
              <w:bottom w:val="nil"/>
              <w:right w:val="nil"/>
            </w:tcBorders>
            <w:vAlign w:val="bottom"/>
          </w:tcPr>
          <w:p w14:paraId="71D5EB06" w14:textId="77777777" w:rsidR="00F90768" w:rsidRDefault="00F90768" w:rsidP="0005037B">
            <w:pPr>
              <w:pStyle w:val="ConsPlusNormal"/>
              <w:jc w:val="right"/>
            </w:pPr>
            <w:r>
              <w:t>202142,80000</w:t>
            </w:r>
          </w:p>
        </w:tc>
        <w:tc>
          <w:tcPr>
            <w:tcW w:w="1984" w:type="dxa"/>
            <w:tcBorders>
              <w:top w:val="nil"/>
              <w:left w:val="nil"/>
              <w:bottom w:val="nil"/>
              <w:right w:val="nil"/>
            </w:tcBorders>
            <w:vAlign w:val="bottom"/>
          </w:tcPr>
          <w:p w14:paraId="36A628AF" w14:textId="77777777" w:rsidR="00F90768" w:rsidRDefault="00F90768" w:rsidP="0005037B">
            <w:pPr>
              <w:pStyle w:val="ConsPlusNormal"/>
              <w:jc w:val="right"/>
            </w:pPr>
            <w:r>
              <w:t>210076,30000</w:t>
            </w:r>
          </w:p>
        </w:tc>
      </w:tr>
      <w:tr w:rsidR="00F90768" w14:paraId="350F9CA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25FF4B2" w14:textId="77777777" w:rsidR="00F90768" w:rsidRDefault="00F90768" w:rsidP="0005037B">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12" w:history="1">
              <w:r>
                <w:rPr>
                  <w:color w:val="0000FF"/>
                </w:rPr>
                <w:t>пунктом 3 статьи 25</w:t>
              </w:r>
            </w:hyperlink>
            <w:r>
              <w:t xml:space="preserve"> Федерального закона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871" w:type="dxa"/>
            <w:tcBorders>
              <w:top w:val="nil"/>
              <w:left w:val="nil"/>
              <w:bottom w:val="nil"/>
              <w:right w:val="nil"/>
            </w:tcBorders>
            <w:vAlign w:val="bottom"/>
          </w:tcPr>
          <w:p w14:paraId="263B28DB" w14:textId="77777777" w:rsidR="00F90768" w:rsidRDefault="00F90768" w:rsidP="0005037B">
            <w:pPr>
              <w:pStyle w:val="ConsPlusNormal"/>
              <w:jc w:val="center"/>
            </w:pPr>
            <w:r>
              <w:t>04 4 00 59400</w:t>
            </w:r>
          </w:p>
        </w:tc>
        <w:tc>
          <w:tcPr>
            <w:tcW w:w="465" w:type="dxa"/>
            <w:tcBorders>
              <w:top w:val="nil"/>
              <w:left w:val="nil"/>
              <w:bottom w:val="nil"/>
              <w:right w:val="nil"/>
            </w:tcBorders>
            <w:vAlign w:val="bottom"/>
          </w:tcPr>
          <w:p w14:paraId="469B2B61" w14:textId="77777777" w:rsidR="00F90768" w:rsidRDefault="00F90768" w:rsidP="0005037B">
            <w:pPr>
              <w:pStyle w:val="ConsPlusNormal"/>
            </w:pPr>
          </w:p>
        </w:tc>
        <w:tc>
          <w:tcPr>
            <w:tcW w:w="465" w:type="dxa"/>
            <w:tcBorders>
              <w:top w:val="nil"/>
              <w:left w:val="nil"/>
              <w:bottom w:val="nil"/>
              <w:right w:val="nil"/>
            </w:tcBorders>
            <w:vAlign w:val="bottom"/>
          </w:tcPr>
          <w:p w14:paraId="49DC0F90" w14:textId="77777777" w:rsidR="00F90768" w:rsidRDefault="00F90768" w:rsidP="0005037B">
            <w:pPr>
              <w:pStyle w:val="ConsPlusNormal"/>
            </w:pPr>
          </w:p>
        </w:tc>
        <w:tc>
          <w:tcPr>
            <w:tcW w:w="567" w:type="dxa"/>
            <w:tcBorders>
              <w:top w:val="nil"/>
              <w:left w:val="nil"/>
              <w:bottom w:val="nil"/>
              <w:right w:val="nil"/>
            </w:tcBorders>
            <w:vAlign w:val="bottom"/>
          </w:tcPr>
          <w:p w14:paraId="1A4DF3A9" w14:textId="77777777" w:rsidR="00F90768" w:rsidRDefault="00F90768" w:rsidP="0005037B">
            <w:pPr>
              <w:pStyle w:val="ConsPlusNormal"/>
            </w:pPr>
          </w:p>
        </w:tc>
        <w:tc>
          <w:tcPr>
            <w:tcW w:w="1984" w:type="dxa"/>
            <w:tcBorders>
              <w:top w:val="nil"/>
              <w:left w:val="nil"/>
              <w:bottom w:val="nil"/>
              <w:right w:val="nil"/>
            </w:tcBorders>
            <w:vAlign w:val="bottom"/>
          </w:tcPr>
          <w:p w14:paraId="3B8966E6" w14:textId="77777777" w:rsidR="00F90768" w:rsidRDefault="00F90768" w:rsidP="0005037B">
            <w:pPr>
              <w:pStyle w:val="ConsPlusNormal"/>
              <w:jc w:val="right"/>
            </w:pPr>
            <w:r>
              <w:t>28,60000</w:t>
            </w:r>
          </w:p>
        </w:tc>
        <w:tc>
          <w:tcPr>
            <w:tcW w:w="1984" w:type="dxa"/>
            <w:tcBorders>
              <w:top w:val="nil"/>
              <w:left w:val="nil"/>
              <w:bottom w:val="nil"/>
              <w:right w:val="nil"/>
            </w:tcBorders>
            <w:vAlign w:val="bottom"/>
          </w:tcPr>
          <w:p w14:paraId="213D4A7E" w14:textId="77777777" w:rsidR="00F90768" w:rsidRDefault="00F90768" w:rsidP="0005037B">
            <w:pPr>
              <w:pStyle w:val="ConsPlusNormal"/>
              <w:jc w:val="right"/>
            </w:pPr>
            <w:r>
              <w:t>28,60000</w:t>
            </w:r>
          </w:p>
        </w:tc>
        <w:tc>
          <w:tcPr>
            <w:tcW w:w="1984" w:type="dxa"/>
            <w:tcBorders>
              <w:top w:val="nil"/>
              <w:left w:val="nil"/>
              <w:bottom w:val="nil"/>
              <w:right w:val="nil"/>
            </w:tcBorders>
            <w:vAlign w:val="bottom"/>
          </w:tcPr>
          <w:p w14:paraId="475F7B72" w14:textId="77777777" w:rsidR="00F90768" w:rsidRDefault="00F90768" w:rsidP="0005037B">
            <w:pPr>
              <w:pStyle w:val="ConsPlusNormal"/>
              <w:jc w:val="right"/>
            </w:pPr>
            <w:r>
              <w:t>28,60000</w:t>
            </w:r>
          </w:p>
        </w:tc>
      </w:tr>
      <w:tr w:rsidR="00F90768" w14:paraId="623B4C4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2FA9801"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52A61B34" w14:textId="77777777" w:rsidR="00F90768" w:rsidRDefault="00F90768" w:rsidP="0005037B">
            <w:pPr>
              <w:pStyle w:val="ConsPlusNormal"/>
              <w:jc w:val="center"/>
            </w:pPr>
            <w:r>
              <w:t>04 4 00 59400</w:t>
            </w:r>
          </w:p>
        </w:tc>
        <w:tc>
          <w:tcPr>
            <w:tcW w:w="465" w:type="dxa"/>
            <w:tcBorders>
              <w:top w:val="nil"/>
              <w:left w:val="nil"/>
              <w:bottom w:val="nil"/>
              <w:right w:val="nil"/>
            </w:tcBorders>
            <w:vAlign w:val="bottom"/>
          </w:tcPr>
          <w:p w14:paraId="496E869C"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302EFE04" w14:textId="77777777" w:rsidR="00F90768" w:rsidRDefault="00F90768" w:rsidP="0005037B">
            <w:pPr>
              <w:pStyle w:val="ConsPlusNormal"/>
            </w:pPr>
          </w:p>
        </w:tc>
        <w:tc>
          <w:tcPr>
            <w:tcW w:w="567" w:type="dxa"/>
            <w:tcBorders>
              <w:top w:val="nil"/>
              <w:left w:val="nil"/>
              <w:bottom w:val="nil"/>
              <w:right w:val="nil"/>
            </w:tcBorders>
            <w:vAlign w:val="bottom"/>
          </w:tcPr>
          <w:p w14:paraId="15D3B626" w14:textId="77777777" w:rsidR="00F90768" w:rsidRDefault="00F90768" w:rsidP="0005037B">
            <w:pPr>
              <w:pStyle w:val="ConsPlusNormal"/>
            </w:pPr>
          </w:p>
        </w:tc>
        <w:tc>
          <w:tcPr>
            <w:tcW w:w="1984" w:type="dxa"/>
            <w:tcBorders>
              <w:top w:val="nil"/>
              <w:left w:val="nil"/>
              <w:bottom w:val="nil"/>
              <w:right w:val="nil"/>
            </w:tcBorders>
            <w:vAlign w:val="bottom"/>
          </w:tcPr>
          <w:p w14:paraId="75FF8959" w14:textId="77777777" w:rsidR="00F90768" w:rsidRDefault="00F90768" w:rsidP="0005037B">
            <w:pPr>
              <w:pStyle w:val="ConsPlusNormal"/>
              <w:jc w:val="right"/>
            </w:pPr>
            <w:r>
              <w:t>28,60000</w:t>
            </w:r>
          </w:p>
        </w:tc>
        <w:tc>
          <w:tcPr>
            <w:tcW w:w="1984" w:type="dxa"/>
            <w:tcBorders>
              <w:top w:val="nil"/>
              <w:left w:val="nil"/>
              <w:bottom w:val="nil"/>
              <w:right w:val="nil"/>
            </w:tcBorders>
            <w:vAlign w:val="bottom"/>
          </w:tcPr>
          <w:p w14:paraId="6745085A" w14:textId="77777777" w:rsidR="00F90768" w:rsidRDefault="00F90768" w:rsidP="0005037B">
            <w:pPr>
              <w:pStyle w:val="ConsPlusNormal"/>
              <w:jc w:val="right"/>
            </w:pPr>
            <w:r>
              <w:t>28,60000</w:t>
            </w:r>
          </w:p>
        </w:tc>
        <w:tc>
          <w:tcPr>
            <w:tcW w:w="1984" w:type="dxa"/>
            <w:tcBorders>
              <w:top w:val="nil"/>
              <w:left w:val="nil"/>
              <w:bottom w:val="nil"/>
              <w:right w:val="nil"/>
            </w:tcBorders>
            <w:vAlign w:val="bottom"/>
          </w:tcPr>
          <w:p w14:paraId="5E5E499F" w14:textId="77777777" w:rsidR="00F90768" w:rsidRDefault="00F90768" w:rsidP="0005037B">
            <w:pPr>
              <w:pStyle w:val="ConsPlusNormal"/>
              <w:jc w:val="right"/>
            </w:pPr>
            <w:r>
              <w:t>28,60000</w:t>
            </w:r>
          </w:p>
        </w:tc>
      </w:tr>
      <w:tr w:rsidR="00F90768" w14:paraId="40AE70F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7EB0343" w14:textId="77777777" w:rsidR="00F90768" w:rsidRDefault="00F90768" w:rsidP="0005037B">
            <w:pPr>
              <w:pStyle w:val="ConsPlusNormal"/>
            </w:pPr>
            <w:r>
              <w:t>Охрана семьи и детства</w:t>
            </w:r>
          </w:p>
        </w:tc>
        <w:tc>
          <w:tcPr>
            <w:tcW w:w="1871" w:type="dxa"/>
            <w:tcBorders>
              <w:top w:val="nil"/>
              <w:left w:val="nil"/>
              <w:bottom w:val="nil"/>
              <w:right w:val="nil"/>
            </w:tcBorders>
            <w:vAlign w:val="bottom"/>
          </w:tcPr>
          <w:p w14:paraId="2DE8DA49" w14:textId="77777777" w:rsidR="00F90768" w:rsidRDefault="00F90768" w:rsidP="0005037B">
            <w:pPr>
              <w:pStyle w:val="ConsPlusNormal"/>
              <w:jc w:val="center"/>
            </w:pPr>
            <w:r>
              <w:t>04 4 00 59400</w:t>
            </w:r>
          </w:p>
        </w:tc>
        <w:tc>
          <w:tcPr>
            <w:tcW w:w="465" w:type="dxa"/>
            <w:tcBorders>
              <w:top w:val="nil"/>
              <w:left w:val="nil"/>
              <w:bottom w:val="nil"/>
              <w:right w:val="nil"/>
            </w:tcBorders>
            <w:vAlign w:val="bottom"/>
          </w:tcPr>
          <w:p w14:paraId="590AFE28"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15C523FE"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47028A7C" w14:textId="77777777" w:rsidR="00F90768" w:rsidRDefault="00F90768" w:rsidP="0005037B">
            <w:pPr>
              <w:pStyle w:val="ConsPlusNormal"/>
            </w:pPr>
          </w:p>
        </w:tc>
        <w:tc>
          <w:tcPr>
            <w:tcW w:w="1984" w:type="dxa"/>
            <w:tcBorders>
              <w:top w:val="nil"/>
              <w:left w:val="nil"/>
              <w:bottom w:val="nil"/>
              <w:right w:val="nil"/>
            </w:tcBorders>
            <w:vAlign w:val="bottom"/>
          </w:tcPr>
          <w:p w14:paraId="47878E43" w14:textId="77777777" w:rsidR="00F90768" w:rsidRDefault="00F90768" w:rsidP="0005037B">
            <w:pPr>
              <w:pStyle w:val="ConsPlusNormal"/>
              <w:jc w:val="right"/>
            </w:pPr>
            <w:r>
              <w:t>28,60000</w:t>
            </w:r>
          </w:p>
        </w:tc>
        <w:tc>
          <w:tcPr>
            <w:tcW w:w="1984" w:type="dxa"/>
            <w:tcBorders>
              <w:top w:val="nil"/>
              <w:left w:val="nil"/>
              <w:bottom w:val="nil"/>
              <w:right w:val="nil"/>
            </w:tcBorders>
            <w:vAlign w:val="bottom"/>
          </w:tcPr>
          <w:p w14:paraId="36698AAA" w14:textId="77777777" w:rsidR="00F90768" w:rsidRDefault="00F90768" w:rsidP="0005037B">
            <w:pPr>
              <w:pStyle w:val="ConsPlusNormal"/>
              <w:jc w:val="right"/>
            </w:pPr>
            <w:r>
              <w:t>28,60000</w:t>
            </w:r>
          </w:p>
        </w:tc>
        <w:tc>
          <w:tcPr>
            <w:tcW w:w="1984" w:type="dxa"/>
            <w:tcBorders>
              <w:top w:val="nil"/>
              <w:left w:val="nil"/>
              <w:bottom w:val="nil"/>
              <w:right w:val="nil"/>
            </w:tcBorders>
            <w:vAlign w:val="bottom"/>
          </w:tcPr>
          <w:p w14:paraId="09F96BEF" w14:textId="77777777" w:rsidR="00F90768" w:rsidRDefault="00F90768" w:rsidP="0005037B">
            <w:pPr>
              <w:pStyle w:val="ConsPlusNormal"/>
              <w:jc w:val="right"/>
            </w:pPr>
            <w:r>
              <w:t>28,60000</w:t>
            </w:r>
          </w:p>
        </w:tc>
      </w:tr>
      <w:tr w:rsidR="00F90768" w14:paraId="2AA1A7F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F2F7B1B"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5B92A56E" w14:textId="77777777" w:rsidR="00F90768" w:rsidRDefault="00F90768" w:rsidP="0005037B">
            <w:pPr>
              <w:pStyle w:val="ConsPlusNormal"/>
              <w:jc w:val="center"/>
            </w:pPr>
            <w:r>
              <w:t>04 4 00 59400</w:t>
            </w:r>
          </w:p>
        </w:tc>
        <w:tc>
          <w:tcPr>
            <w:tcW w:w="465" w:type="dxa"/>
            <w:tcBorders>
              <w:top w:val="nil"/>
              <w:left w:val="nil"/>
              <w:bottom w:val="nil"/>
              <w:right w:val="nil"/>
            </w:tcBorders>
            <w:vAlign w:val="bottom"/>
          </w:tcPr>
          <w:p w14:paraId="23E15916"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17235898"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420A6A27"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24973715" w14:textId="77777777" w:rsidR="00F90768" w:rsidRDefault="00F90768" w:rsidP="0005037B">
            <w:pPr>
              <w:pStyle w:val="ConsPlusNormal"/>
              <w:jc w:val="right"/>
            </w:pPr>
            <w:r>
              <w:t>28,60000</w:t>
            </w:r>
          </w:p>
        </w:tc>
        <w:tc>
          <w:tcPr>
            <w:tcW w:w="1984" w:type="dxa"/>
            <w:tcBorders>
              <w:top w:val="nil"/>
              <w:left w:val="nil"/>
              <w:bottom w:val="nil"/>
              <w:right w:val="nil"/>
            </w:tcBorders>
            <w:vAlign w:val="bottom"/>
          </w:tcPr>
          <w:p w14:paraId="5828DD18" w14:textId="77777777" w:rsidR="00F90768" w:rsidRDefault="00F90768" w:rsidP="0005037B">
            <w:pPr>
              <w:pStyle w:val="ConsPlusNormal"/>
              <w:jc w:val="right"/>
            </w:pPr>
            <w:r>
              <w:t>28,60000</w:t>
            </w:r>
          </w:p>
        </w:tc>
        <w:tc>
          <w:tcPr>
            <w:tcW w:w="1984" w:type="dxa"/>
            <w:tcBorders>
              <w:top w:val="nil"/>
              <w:left w:val="nil"/>
              <w:bottom w:val="nil"/>
              <w:right w:val="nil"/>
            </w:tcBorders>
            <w:vAlign w:val="bottom"/>
          </w:tcPr>
          <w:p w14:paraId="32B6D1F6" w14:textId="77777777" w:rsidR="00F90768" w:rsidRDefault="00F90768" w:rsidP="0005037B">
            <w:pPr>
              <w:pStyle w:val="ConsPlusNormal"/>
              <w:jc w:val="right"/>
            </w:pPr>
            <w:r>
              <w:t>28,60000</w:t>
            </w:r>
          </w:p>
        </w:tc>
      </w:tr>
      <w:tr w:rsidR="00F90768" w14:paraId="0320C1B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6B51076" w14:textId="77777777" w:rsidR="00F90768" w:rsidRDefault="00F90768" w:rsidP="0005037B">
            <w:pPr>
              <w:pStyle w:val="ConsPlusNormal"/>
            </w:pPr>
            <w:r>
              <w:lastRenderedPageBreak/>
              <w:t>Предоставление мер социальной поддержки многодетных семей и возмещение организациям расходов по предоставлению меры социальной поддержки многодетных семей</w:t>
            </w:r>
          </w:p>
        </w:tc>
        <w:tc>
          <w:tcPr>
            <w:tcW w:w="1871" w:type="dxa"/>
            <w:tcBorders>
              <w:top w:val="nil"/>
              <w:left w:val="nil"/>
              <w:bottom w:val="nil"/>
              <w:right w:val="nil"/>
            </w:tcBorders>
            <w:vAlign w:val="bottom"/>
          </w:tcPr>
          <w:p w14:paraId="3B454A05" w14:textId="77777777" w:rsidR="00F90768" w:rsidRDefault="00F90768" w:rsidP="0005037B">
            <w:pPr>
              <w:pStyle w:val="ConsPlusNormal"/>
              <w:jc w:val="center"/>
            </w:pPr>
            <w:r>
              <w:t>04 4 00 60200</w:t>
            </w:r>
          </w:p>
        </w:tc>
        <w:tc>
          <w:tcPr>
            <w:tcW w:w="465" w:type="dxa"/>
            <w:tcBorders>
              <w:top w:val="nil"/>
              <w:left w:val="nil"/>
              <w:bottom w:val="nil"/>
              <w:right w:val="nil"/>
            </w:tcBorders>
            <w:vAlign w:val="bottom"/>
          </w:tcPr>
          <w:p w14:paraId="6C3582C5" w14:textId="77777777" w:rsidR="00F90768" w:rsidRDefault="00F90768" w:rsidP="0005037B">
            <w:pPr>
              <w:pStyle w:val="ConsPlusNormal"/>
            </w:pPr>
          </w:p>
        </w:tc>
        <w:tc>
          <w:tcPr>
            <w:tcW w:w="465" w:type="dxa"/>
            <w:tcBorders>
              <w:top w:val="nil"/>
              <w:left w:val="nil"/>
              <w:bottom w:val="nil"/>
              <w:right w:val="nil"/>
            </w:tcBorders>
            <w:vAlign w:val="bottom"/>
          </w:tcPr>
          <w:p w14:paraId="5BE6C16A" w14:textId="77777777" w:rsidR="00F90768" w:rsidRDefault="00F90768" w:rsidP="0005037B">
            <w:pPr>
              <w:pStyle w:val="ConsPlusNormal"/>
            </w:pPr>
          </w:p>
        </w:tc>
        <w:tc>
          <w:tcPr>
            <w:tcW w:w="567" w:type="dxa"/>
            <w:tcBorders>
              <w:top w:val="nil"/>
              <w:left w:val="nil"/>
              <w:bottom w:val="nil"/>
              <w:right w:val="nil"/>
            </w:tcBorders>
            <w:vAlign w:val="bottom"/>
          </w:tcPr>
          <w:p w14:paraId="3E96F778" w14:textId="77777777" w:rsidR="00F90768" w:rsidRDefault="00F90768" w:rsidP="0005037B">
            <w:pPr>
              <w:pStyle w:val="ConsPlusNormal"/>
            </w:pPr>
          </w:p>
        </w:tc>
        <w:tc>
          <w:tcPr>
            <w:tcW w:w="1984" w:type="dxa"/>
            <w:tcBorders>
              <w:top w:val="nil"/>
              <w:left w:val="nil"/>
              <w:bottom w:val="nil"/>
              <w:right w:val="nil"/>
            </w:tcBorders>
            <w:vAlign w:val="bottom"/>
          </w:tcPr>
          <w:p w14:paraId="40A08904" w14:textId="77777777" w:rsidR="00F90768" w:rsidRDefault="00F90768" w:rsidP="0005037B">
            <w:pPr>
              <w:pStyle w:val="ConsPlusNormal"/>
              <w:jc w:val="right"/>
            </w:pPr>
            <w:r>
              <w:t>69931,10000</w:t>
            </w:r>
          </w:p>
        </w:tc>
        <w:tc>
          <w:tcPr>
            <w:tcW w:w="1984" w:type="dxa"/>
            <w:tcBorders>
              <w:top w:val="nil"/>
              <w:left w:val="nil"/>
              <w:bottom w:val="nil"/>
              <w:right w:val="nil"/>
            </w:tcBorders>
            <w:vAlign w:val="bottom"/>
          </w:tcPr>
          <w:p w14:paraId="69B530CC" w14:textId="77777777" w:rsidR="00F90768" w:rsidRDefault="00F90768" w:rsidP="0005037B">
            <w:pPr>
              <w:pStyle w:val="ConsPlusNormal"/>
              <w:jc w:val="right"/>
            </w:pPr>
            <w:r>
              <w:t>69931,10000</w:t>
            </w:r>
          </w:p>
        </w:tc>
        <w:tc>
          <w:tcPr>
            <w:tcW w:w="1984" w:type="dxa"/>
            <w:tcBorders>
              <w:top w:val="nil"/>
              <w:left w:val="nil"/>
              <w:bottom w:val="nil"/>
              <w:right w:val="nil"/>
            </w:tcBorders>
            <w:vAlign w:val="bottom"/>
          </w:tcPr>
          <w:p w14:paraId="671DF3D9" w14:textId="77777777" w:rsidR="00F90768" w:rsidRDefault="00F90768" w:rsidP="0005037B">
            <w:pPr>
              <w:pStyle w:val="ConsPlusNormal"/>
              <w:jc w:val="right"/>
            </w:pPr>
            <w:r>
              <w:t>69931,10000</w:t>
            </w:r>
          </w:p>
        </w:tc>
      </w:tr>
      <w:tr w:rsidR="00F90768" w14:paraId="0836C5C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AB398CA"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76F95007" w14:textId="77777777" w:rsidR="00F90768" w:rsidRDefault="00F90768" w:rsidP="0005037B">
            <w:pPr>
              <w:pStyle w:val="ConsPlusNormal"/>
              <w:jc w:val="center"/>
            </w:pPr>
            <w:r>
              <w:t>04 4 00 60200</w:t>
            </w:r>
          </w:p>
        </w:tc>
        <w:tc>
          <w:tcPr>
            <w:tcW w:w="465" w:type="dxa"/>
            <w:tcBorders>
              <w:top w:val="nil"/>
              <w:left w:val="nil"/>
              <w:bottom w:val="nil"/>
              <w:right w:val="nil"/>
            </w:tcBorders>
            <w:vAlign w:val="bottom"/>
          </w:tcPr>
          <w:p w14:paraId="55801ACC"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E90E07F" w14:textId="77777777" w:rsidR="00F90768" w:rsidRDefault="00F90768" w:rsidP="0005037B">
            <w:pPr>
              <w:pStyle w:val="ConsPlusNormal"/>
            </w:pPr>
          </w:p>
        </w:tc>
        <w:tc>
          <w:tcPr>
            <w:tcW w:w="567" w:type="dxa"/>
            <w:tcBorders>
              <w:top w:val="nil"/>
              <w:left w:val="nil"/>
              <w:bottom w:val="nil"/>
              <w:right w:val="nil"/>
            </w:tcBorders>
            <w:vAlign w:val="bottom"/>
          </w:tcPr>
          <w:p w14:paraId="0701408E" w14:textId="77777777" w:rsidR="00F90768" w:rsidRDefault="00F90768" w:rsidP="0005037B">
            <w:pPr>
              <w:pStyle w:val="ConsPlusNormal"/>
            </w:pPr>
          </w:p>
        </w:tc>
        <w:tc>
          <w:tcPr>
            <w:tcW w:w="1984" w:type="dxa"/>
            <w:tcBorders>
              <w:top w:val="nil"/>
              <w:left w:val="nil"/>
              <w:bottom w:val="nil"/>
              <w:right w:val="nil"/>
            </w:tcBorders>
            <w:vAlign w:val="bottom"/>
          </w:tcPr>
          <w:p w14:paraId="561647F3" w14:textId="77777777" w:rsidR="00F90768" w:rsidRDefault="00F90768" w:rsidP="0005037B">
            <w:pPr>
              <w:pStyle w:val="ConsPlusNormal"/>
              <w:jc w:val="right"/>
            </w:pPr>
            <w:r>
              <w:t>69931,10000</w:t>
            </w:r>
          </w:p>
        </w:tc>
        <w:tc>
          <w:tcPr>
            <w:tcW w:w="1984" w:type="dxa"/>
            <w:tcBorders>
              <w:top w:val="nil"/>
              <w:left w:val="nil"/>
              <w:bottom w:val="nil"/>
              <w:right w:val="nil"/>
            </w:tcBorders>
            <w:vAlign w:val="bottom"/>
          </w:tcPr>
          <w:p w14:paraId="2FD3103E" w14:textId="77777777" w:rsidR="00F90768" w:rsidRDefault="00F90768" w:rsidP="0005037B">
            <w:pPr>
              <w:pStyle w:val="ConsPlusNormal"/>
              <w:jc w:val="right"/>
            </w:pPr>
            <w:r>
              <w:t>69931,10000</w:t>
            </w:r>
          </w:p>
        </w:tc>
        <w:tc>
          <w:tcPr>
            <w:tcW w:w="1984" w:type="dxa"/>
            <w:tcBorders>
              <w:top w:val="nil"/>
              <w:left w:val="nil"/>
              <w:bottom w:val="nil"/>
              <w:right w:val="nil"/>
            </w:tcBorders>
            <w:vAlign w:val="bottom"/>
          </w:tcPr>
          <w:p w14:paraId="4F22E1A1" w14:textId="77777777" w:rsidR="00F90768" w:rsidRDefault="00F90768" w:rsidP="0005037B">
            <w:pPr>
              <w:pStyle w:val="ConsPlusNormal"/>
              <w:jc w:val="right"/>
            </w:pPr>
            <w:r>
              <w:t>69931,10000</w:t>
            </w:r>
          </w:p>
        </w:tc>
      </w:tr>
      <w:tr w:rsidR="00F90768" w14:paraId="4A00E07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84EAA3A" w14:textId="77777777" w:rsidR="00F90768" w:rsidRDefault="00F90768" w:rsidP="0005037B">
            <w:pPr>
              <w:pStyle w:val="ConsPlusNormal"/>
            </w:pPr>
            <w:r>
              <w:t>Охрана семьи и детства</w:t>
            </w:r>
          </w:p>
        </w:tc>
        <w:tc>
          <w:tcPr>
            <w:tcW w:w="1871" w:type="dxa"/>
            <w:tcBorders>
              <w:top w:val="nil"/>
              <w:left w:val="nil"/>
              <w:bottom w:val="nil"/>
              <w:right w:val="nil"/>
            </w:tcBorders>
            <w:vAlign w:val="bottom"/>
          </w:tcPr>
          <w:p w14:paraId="3CE556BA" w14:textId="77777777" w:rsidR="00F90768" w:rsidRDefault="00F90768" w:rsidP="0005037B">
            <w:pPr>
              <w:pStyle w:val="ConsPlusNormal"/>
              <w:jc w:val="center"/>
            </w:pPr>
            <w:r>
              <w:t>04 4 00 60200</w:t>
            </w:r>
          </w:p>
        </w:tc>
        <w:tc>
          <w:tcPr>
            <w:tcW w:w="465" w:type="dxa"/>
            <w:tcBorders>
              <w:top w:val="nil"/>
              <w:left w:val="nil"/>
              <w:bottom w:val="nil"/>
              <w:right w:val="nil"/>
            </w:tcBorders>
            <w:vAlign w:val="bottom"/>
          </w:tcPr>
          <w:p w14:paraId="453CE760"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4C85247E"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2AD5CEB7" w14:textId="77777777" w:rsidR="00F90768" w:rsidRDefault="00F90768" w:rsidP="0005037B">
            <w:pPr>
              <w:pStyle w:val="ConsPlusNormal"/>
            </w:pPr>
          </w:p>
        </w:tc>
        <w:tc>
          <w:tcPr>
            <w:tcW w:w="1984" w:type="dxa"/>
            <w:tcBorders>
              <w:top w:val="nil"/>
              <w:left w:val="nil"/>
              <w:bottom w:val="nil"/>
              <w:right w:val="nil"/>
            </w:tcBorders>
            <w:vAlign w:val="bottom"/>
          </w:tcPr>
          <w:p w14:paraId="67680D42" w14:textId="77777777" w:rsidR="00F90768" w:rsidRDefault="00F90768" w:rsidP="0005037B">
            <w:pPr>
              <w:pStyle w:val="ConsPlusNormal"/>
              <w:jc w:val="right"/>
            </w:pPr>
            <w:r>
              <w:t>69931,10000</w:t>
            </w:r>
          </w:p>
        </w:tc>
        <w:tc>
          <w:tcPr>
            <w:tcW w:w="1984" w:type="dxa"/>
            <w:tcBorders>
              <w:top w:val="nil"/>
              <w:left w:val="nil"/>
              <w:bottom w:val="nil"/>
              <w:right w:val="nil"/>
            </w:tcBorders>
            <w:vAlign w:val="bottom"/>
          </w:tcPr>
          <w:p w14:paraId="1DD18175" w14:textId="77777777" w:rsidR="00F90768" w:rsidRDefault="00F90768" w:rsidP="0005037B">
            <w:pPr>
              <w:pStyle w:val="ConsPlusNormal"/>
              <w:jc w:val="right"/>
            </w:pPr>
            <w:r>
              <w:t>69931,10000</w:t>
            </w:r>
          </w:p>
        </w:tc>
        <w:tc>
          <w:tcPr>
            <w:tcW w:w="1984" w:type="dxa"/>
            <w:tcBorders>
              <w:top w:val="nil"/>
              <w:left w:val="nil"/>
              <w:bottom w:val="nil"/>
              <w:right w:val="nil"/>
            </w:tcBorders>
            <w:vAlign w:val="bottom"/>
          </w:tcPr>
          <w:p w14:paraId="09602F3D" w14:textId="77777777" w:rsidR="00F90768" w:rsidRDefault="00F90768" w:rsidP="0005037B">
            <w:pPr>
              <w:pStyle w:val="ConsPlusNormal"/>
              <w:jc w:val="right"/>
            </w:pPr>
            <w:r>
              <w:t>69931,10000</w:t>
            </w:r>
          </w:p>
        </w:tc>
      </w:tr>
      <w:tr w:rsidR="00F90768" w14:paraId="17A4778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EAF527A"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46FBDCB9" w14:textId="77777777" w:rsidR="00F90768" w:rsidRDefault="00F90768" w:rsidP="0005037B">
            <w:pPr>
              <w:pStyle w:val="ConsPlusNormal"/>
              <w:jc w:val="center"/>
            </w:pPr>
            <w:r>
              <w:t>04 4 00 60200</w:t>
            </w:r>
          </w:p>
        </w:tc>
        <w:tc>
          <w:tcPr>
            <w:tcW w:w="465" w:type="dxa"/>
            <w:tcBorders>
              <w:top w:val="nil"/>
              <w:left w:val="nil"/>
              <w:bottom w:val="nil"/>
              <w:right w:val="nil"/>
            </w:tcBorders>
            <w:vAlign w:val="bottom"/>
          </w:tcPr>
          <w:p w14:paraId="474F8D35"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51E90896"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73FB56A1"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0C374D29" w14:textId="77777777" w:rsidR="00F90768" w:rsidRDefault="00F90768" w:rsidP="0005037B">
            <w:pPr>
              <w:pStyle w:val="ConsPlusNormal"/>
              <w:jc w:val="right"/>
            </w:pPr>
            <w:r>
              <w:t>19,00000</w:t>
            </w:r>
          </w:p>
        </w:tc>
        <w:tc>
          <w:tcPr>
            <w:tcW w:w="1984" w:type="dxa"/>
            <w:tcBorders>
              <w:top w:val="nil"/>
              <w:left w:val="nil"/>
              <w:bottom w:val="nil"/>
              <w:right w:val="nil"/>
            </w:tcBorders>
            <w:vAlign w:val="bottom"/>
          </w:tcPr>
          <w:p w14:paraId="4097DC4F" w14:textId="77777777" w:rsidR="00F90768" w:rsidRDefault="00F90768" w:rsidP="0005037B">
            <w:pPr>
              <w:pStyle w:val="ConsPlusNormal"/>
              <w:jc w:val="right"/>
            </w:pPr>
            <w:r>
              <w:t>19,00000</w:t>
            </w:r>
          </w:p>
        </w:tc>
        <w:tc>
          <w:tcPr>
            <w:tcW w:w="1984" w:type="dxa"/>
            <w:tcBorders>
              <w:top w:val="nil"/>
              <w:left w:val="nil"/>
              <w:bottom w:val="nil"/>
              <w:right w:val="nil"/>
            </w:tcBorders>
            <w:vAlign w:val="bottom"/>
          </w:tcPr>
          <w:p w14:paraId="1CEBA84E" w14:textId="77777777" w:rsidR="00F90768" w:rsidRDefault="00F90768" w:rsidP="0005037B">
            <w:pPr>
              <w:pStyle w:val="ConsPlusNormal"/>
              <w:jc w:val="right"/>
            </w:pPr>
            <w:r>
              <w:t>19,00000</w:t>
            </w:r>
          </w:p>
        </w:tc>
      </w:tr>
      <w:tr w:rsidR="00F90768" w14:paraId="69605CA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B894810" w14:textId="77777777" w:rsidR="00F90768" w:rsidRDefault="00F90768" w:rsidP="0005037B">
            <w:pPr>
              <w:pStyle w:val="ConsPlusNormal"/>
            </w:pPr>
            <w:r>
              <w:t>Публичные нормативные социальные выплаты гражданам</w:t>
            </w:r>
          </w:p>
        </w:tc>
        <w:tc>
          <w:tcPr>
            <w:tcW w:w="1871" w:type="dxa"/>
            <w:tcBorders>
              <w:top w:val="nil"/>
              <w:left w:val="nil"/>
              <w:bottom w:val="nil"/>
              <w:right w:val="nil"/>
            </w:tcBorders>
            <w:vAlign w:val="bottom"/>
          </w:tcPr>
          <w:p w14:paraId="7C9E4A20" w14:textId="77777777" w:rsidR="00F90768" w:rsidRDefault="00F90768" w:rsidP="0005037B">
            <w:pPr>
              <w:pStyle w:val="ConsPlusNormal"/>
              <w:jc w:val="center"/>
            </w:pPr>
            <w:r>
              <w:t>04 4 00 60200</w:t>
            </w:r>
          </w:p>
        </w:tc>
        <w:tc>
          <w:tcPr>
            <w:tcW w:w="465" w:type="dxa"/>
            <w:tcBorders>
              <w:top w:val="nil"/>
              <w:left w:val="nil"/>
              <w:bottom w:val="nil"/>
              <w:right w:val="nil"/>
            </w:tcBorders>
            <w:vAlign w:val="bottom"/>
          </w:tcPr>
          <w:p w14:paraId="5F8EB64B"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00F44114"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357149F9" w14:textId="77777777" w:rsidR="00F90768" w:rsidRDefault="00F90768" w:rsidP="0005037B">
            <w:pPr>
              <w:pStyle w:val="ConsPlusNormal"/>
              <w:jc w:val="center"/>
            </w:pPr>
            <w:r>
              <w:t>310</w:t>
            </w:r>
          </w:p>
        </w:tc>
        <w:tc>
          <w:tcPr>
            <w:tcW w:w="1984" w:type="dxa"/>
            <w:tcBorders>
              <w:top w:val="nil"/>
              <w:left w:val="nil"/>
              <w:bottom w:val="nil"/>
              <w:right w:val="nil"/>
            </w:tcBorders>
            <w:vAlign w:val="bottom"/>
          </w:tcPr>
          <w:p w14:paraId="562FA7A7" w14:textId="77777777" w:rsidR="00F90768" w:rsidRDefault="00F90768" w:rsidP="0005037B">
            <w:pPr>
              <w:pStyle w:val="ConsPlusNormal"/>
              <w:jc w:val="right"/>
            </w:pPr>
            <w:r>
              <w:t>49544,50000</w:t>
            </w:r>
          </w:p>
        </w:tc>
        <w:tc>
          <w:tcPr>
            <w:tcW w:w="1984" w:type="dxa"/>
            <w:tcBorders>
              <w:top w:val="nil"/>
              <w:left w:val="nil"/>
              <w:bottom w:val="nil"/>
              <w:right w:val="nil"/>
            </w:tcBorders>
            <w:vAlign w:val="bottom"/>
          </w:tcPr>
          <w:p w14:paraId="7D3FA0EF" w14:textId="77777777" w:rsidR="00F90768" w:rsidRDefault="00F90768" w:rsidP="0005037B">
            <w:pPr>
              <w:pStyle w:val="ConsPlusNormal"/>
              <w:jc w:val="right"/>
            </w:pPr>
            <w:r>
              <w:t>49544,50000</w:t>
            </w:r>
          </w:p>
        </w:tc>
        <w:tc>
          <w:tcPr>
            <w:tcW w:w="1984" w:type="dxa"/>
            <w:tcBorders>
              <w:top w:val="nil"/>
              <w:left w:val="nil"/>
              <w:bottom w:val="nil"/>
              <w:right w:val="nil"/>
            </w:tcBorders>
            <w:vAlign w:val="bottom"/>
          </w:tcPr>
          <w:p w14:paraId="0D0DE6EA" w14:textId="77777777" w:rsidR="00F90768" w:rsidRDefault="00F90768" w:rsidP="0005037B">
            <w:pPr>
              <w:pStyle w:val="ConsPlusNormal"/>
              <w:jc w:val="right"/>
            </w:pPr>
            <w:r>
              <w:t>49544,50000</w:t>
            </w:r>
          </w:p>
        </w:tc>
      </w:tr>
      <w:tr w:rsidR="00F90768" w14:paraId="6438DBE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0D01F22" w14:textId="77777777" w:rsidR="00F90768" w:rsidRDefault="00F90768" w:rsidP="0005037B">
            <w:pPr>
              <w:pStyle w:val="ConsPlusNormal"/>
            </w:pPr>
            <w:r>
              <w:t>Социальные выплаты гражданам, кроме публичных нормативных социальных выплат</w:t>
            </w:r>
          </w:p>
        </w:tc>
        <w:tc>
          <w:tcPr>
            <w:tcW w:w="1871" w:type="dxa"/>
            <w:tcBorders>
              <w:top w:val="nil"/>
              <w:left w:val="nil"/>
              <w:bottom w:val="nil"/>
              <w:right w:val="nil"/>
            </w:tcBorders>
            <w:vAlign w:val="bottom"/>
          </w:tcPr>
          <w:p w14:paraId="3B471D5D" w14:textId="77777777" w:rsidR="00F90768" w:rsidRDefault="00F90768" w:rsidP="0005037B">
            <w:pPr>
              <w:pStyle w:val="ConsPlusNormal"/>
              <w:jc w:val="center"/>
            </w:pPr>
            <w:r>
              <w:t>04 4 00 60200</w:t>
            </w:r>
          </w:p>
        </w:tc>
        <w:tc>
          <w:tcPr>
            <w:tcW w:w="465" w:type="dxa"/>
            <w:tcBorders>
              <w:top w:val="nil"/>
              <w:left w:val="nil"/>
              <w:bottom w:val="nil"/>
              <w:right w:val="nil"/>
            </w:tcBorders>
            <w:vAlign w:val="bottom"/>
          </w:tcPr>
          <w:p w14:paraId="323E5399"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1C19F41E"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2AB6ED14" w14:textId="77777777" w:rsidR="00F90768" w:rsidRDefault="00F90768" w:rsidP="0005037B">
            <w:pPr>
              <w:pStyle w:val="ConsPlusNormal"/>
              <w:jc w:val="center"/>
            </w:pPr>
            <w:r>
              <w:t>320</w:t>
            </w:r>
          </w:p>
        </w:tc>
        <w:tc>
          <w:tcPr>
            <w:tcW w:w="1984" w:type="dxa"/>
            <w:tcBorders>
              <w:top w:val="nil"/>
              <w:left w:val="nil"/>
              <w:bottom w:val="nil"/>
              <w:right w:val="nil"/>
            </w:tcBorders>
            <w:vAlign w:val="bottom"/>
          </w:tcPr>
          <w:p w14:paraId="46B1EB5C" w14:textId="77777777" w:rsidR="00F90768" w:rsidRDefault="00F90768" w:rsidP="0005037B">
            <w:pPr>
              <w:pStyle w:val="ConsPlusNormal"/>
              <w:jc w:val="right"/>
            </w:pPr>
            <w:r>
              <w:t>20367,60000</w:t>
            </w:r>
          </w:p>
        </w:tc>
        <w:tc>
          <w:tcPr>
            <w:tcW w:w="1984" w:type="dxa"/>
            <w:tcBorders>
              <w:top w:val="nil"/>
              <w:left w:val="nil"/>
              <w:bottom w:val="nil"/>
              <w:right w:val="nil"/>
            </w:tcBorders>
            <w:vAlign w:val="bottom"/>
          </w:tcPr>
          <w:p w14:paraId="329F131F" w14:textId="77777777" w:rsidR="00F90768" w:rsidRDefault="00F90768" w:rsidP="0005037B">
            <w:pPr>
              <w:pStyle w:val="ConsPlusNormal"/>
              <w:jc w:val="right"/>
            </w:pPr>
            <w:r>
              <w:t>20367,60000</w:t>
            </w:r>
          </w:p>
        </w:tc>
        <w:tc>
          <w:tcPr>
            <w:tcW w:w="1984" w:type="dxa"/>
            <w:tcBorders>
              <w:top w:val="nil"/>
              <w:left w:val="nil"/>
              <w:bottom w:val="nil"/>
              <w:right w:val="nil"/>
            </w:tcBorders>
            <w:vAlign w:val="bottom"/>
          </w:tcPr>
          <w:p w14:paraId="1BAD58EA" w14:textId="77777777" w:rsidR="00F90768" w:rsidRDefault="00F90768" w:rsidP="0005037B">
            <w:pPr>
              <w:pStyle w:val="ConsPlusNormal"/>
              <w:jc w:val="right"/>
            </w:pPr>
            <w:r>
              <w:t>20367,60000</w:t>
            </w:r>
          </w:p>
        </w:tc>
      </w:tr>
      <w:tr w:rsidR="00F90768" w14:paraId="5935EB5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4581C87" w14:textId="77777777" w:rsidR="00F90768" w:rsidRDefault="00F90768" w:rsidP="0005037B">
            <w:pPr>
              <w:pStyle w:val="ConsPlusNormal"/>
            </w:pPr>
            <w:r>
              <w:t>Предоставление льготы на проезд в транспорте междугородного сообщения к месту лечения и обратно детей, нуждающихся в санаторно-курортном лечении</w:t>
            </w:r>
          </w:p>
        </w:tc>
        <w:tc>
          <w:tcPr>
            <w:tcW w:w="1871" w:type="dxa"/>
            <w:tcBorders>
              <w:top w:val="nil"/>
              <w:left w:val="nil"/>
              <w:bottom w:val="nil"/>
              <w:right w:val="nil"/>
            </w:tcBorders>
            <w:vAlign w:val="bottom"/>
          </w:tcPr>
          <w:p w14:paraId="734B666B" w14:textId="77777777" w:rsidR="00F90768" w:rsidRDefault="00F90768" w:rsidP="0005037B">
            <w:pPr>
              <w:pStyle w:val="ConsPlusNormal"/>
              <w:jc w:val="center"/>
            </w:pPr>
            <w:r>
              <w:t>04 4 00 60230</w:t>
            </w:r>
          </w:p>
        </w:tc>
        <w:tc>
          <w:tcPr>
            <w:tcW w:w="465" w:type="dxa"/>
            <w:tcBorders>
              <w:top w:val="nil"/>
              <w:left w:val="nil"/>
              <w:bottom w:val="nil"/>
              <w:right w:val="nil"/>
            </w:tcBorders>
            <w:vAlign w:val="bottom"/>
          </w:tcPr>
          <w:p w14:paraId="2EA50EFC" w14:textId="77777777" w:rsidR="00F90768" w:rsidRDefault="00F90768" w:rsidP="0005037B">
            <w:pPr>
              <w:pStyle w:val="ConsPlusNormal"/>
            </w:pPr>
          </w:p>
        </w:tc>
        <w:tc>
          <w:tcPr>
            <w:tcW w:w="465" w:type="dxa"/>
            <w:tcBorders>
              <w:top w:val="nil"/>
              <w:left w:val="nil"/>
              <w:bottom w:val="nil"/>
              <w:right w:val="nil"/>
            </w:tcBorders>
            <w:vAlign w:val="bottom"/>
          </w:tcPr>
          <w:p w14:paraId="0D3C939F" w14:textId="77777777" w:rsidR="00F90768" w:rsidRDefault="00F90768" w:rsidP="0005037B">
            <w:pPr>
              <w:pStyle w:val="ConsPlusNormal"/>
            </w:pPr>
          </w:p>
        </w:tc>
        <w:tc>
          <w:tcPr>
            <w:tcW w:w="567" w:type="dxa"/>
            <w:tcBorders>
              <w:top w:val="nil"/>
              <w:left w:val="nil"/>
              <w:bottom w:val="nil"/>
              <w:right w:val="nil"/>
            </w:tcBorders>
            <w:vAlign w:val="bottom"/>
          </w:tcPr>
          <w:p w14:paraId="67F7E578" w14:textId="77777777" w:rsidR="00F90768" w:rsidRDefault="00F90768" w:rsidP="0005037B">
            <w:pPr>
              <w:pStyle w:val="ConsPlusNormal"/>
            </w:pPr>
          </w:p>
        </w:tc>
        <w:tc>
          <w:tcPr>
            <w:tcW w:w="1984" w:type="dxa"/>
            <w:tcBorders>
              <w:top w:val="nil"/>
              <w:left w:val="nil"/>
              <w:bottom w:val="nil"/>
              <w:right w:val="nil"/>
            </w:tcBorders>
            <w:vAlign w:val="bottom"/>
          </w:tcPr>
          <w:p w14:paraId="2C2B1AF7" w14:textId="77777777" w:rsidR="00F90768" w:rsidRDefault="00F90768" w:rsidP="0005037B">
            <w:pPr>
              <w:pStyle w:val="ConsPlusNormal"/>
              <w:jc w:val="right"/>
            </w:pPr>
            <w:r>
              <w:t>71,00000</w:t>
            </w:r>
          </w:p>
        </w:tc>
        <w:tc>
          <w:tcPr>
            <w:tcW w:w="1984" w:type="dxa"/>
            <w:tcBorders>
              <w:top w:val="nil"/>
              <w:left w:val="nil"/>
              <w:bottom w:val="nil"/>
              <w:right w:val="nil"/>
            </w:tcBorders>
            <w:vAlign w:val="bottom"/>
          </w:tcPr>
          <w:p w14:paraId="0CB63E90" w14:textId="77777777" w:rsidR="00F90768" w:rsidRDefault="00F90768" w:rsidP="0005037B">
            <w:pPr>
              <w:pStyle w:val="ConsPlusNormal"/>
              <w:jc w:val="right"/>
            </w:pPr>
            <w:r>
              <w:t>71,00000</w:t>
            </w:r>
          </w:p>
        </w:tc>
        <w:tc>
          <w:tcPr>
            <w:tcW w:w="1984" w:type="dxa"/>
            <w:tcBorders>
              <w:top w:val="nil"/>
              <w:left w:val="nil"/>
              <w:bottom w:val="nil"/>
              <w:right w:val="nil"/>
            </w:tcBorders>
            <w:vAlign w:val="bottom"/>
          </w:tcPr>
          <w:p w14:paraId="468AE311" w14:textId="77777777" w:rsidR="00F90768" w:rsidRDefault="00F90768" w:rsidP="0005037B">
            <w:pPr>
              <w:pStyle w:val="ConsPlusNormal"/>
              <w:jc w:val="right"/>
            </w:pPr>
            <w:r>
              <w:t>71,00000</w:t>
            </w:r>
          </w:p>
        </w:tc>
      </w:tr>
      <w:tr w:rsidR="00F90768" w14:paraId="2D13BD0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491BB6D"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65D00A21" w14:textId="77777777" w:rsidR="00F90768" w:rsidRDefault="00F90768" w:rsidP="0005037B">
            <w:pPr>
              <w:pStyle w:val="ConsPlusNormal"/>
              <w:jc w:val="center"/>
            </w:pPr>
            <w:r>
              <w:t>04 4 00 60230</w:t>
            </w:r>
          </w:p>
        </w:tc>
        <w:tc>
          <w:tcPr>
            <w:tcW w:w="465" w:type="dxa"/>
            <w:tcBorders>
              <w:top w:val="nil"/>
              <w:left w:val="nil"/>
              <w:bottom w:val="nil"/>
              <w:right w:val="nil"/>
            </w:tcBorders>
            <w:vAlign w:val="bottom"/>
          </w:tcPr>
          <w:p w14:paraId="79218367"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15BB0A72" w14:textId="77777777" w:rsidR="00F90768" w:rsidRDefault="00F90768" w:rsidP="0005037B">
            <w:pPr>
              <w:pStyle w:val="ConsPlusNormal"/>
            </w:pPr>
          </w:p>
        </w:tc>
        <w:tc>
          <w:tcPr>
            <w:tcW w:w="567" w:type="dxa"/>
            <w:tcBorders>
              <w:top w:val="nil"/>
              <w:left w:val="nil"/>
              <w:bottom w:val="nil"/>
              <w:right w:val="nil"/>
            </w:tcBorders>
            <w:vAlign w:val="bottom"/>
          </w:tcPr>
          <w:p w14:paraId="438C6CFD" w14:textId="77777777" w:rsidR="00F90768" w:rsidRDefault="00F90768" w:rsidP="0005037B">
            <w:pPr>
              <w:pStyle w:val="ConsPlusNormal"/>
            </w:pPr>
          </w:p>
        </w:tc>
        <w:tc>
          <w:tcPr>
            <w:tcW w:w="1984" w:type="dxa"/>
            <w:tcBorders>
              <w:top w:val="nil"/>
              <w:left w:val="nil"/>
              <w:bottom w:val="nil"/>
              <w:right w:val="nil"/>
            </w:tcBorders>
            <w:vAlign w:val="bottom"/>
          </w:tcPr>
          <w:p w14:paraId="7D3DFAE0" w14:textId="77777777" w:rsidR="00F90768" w:rsidRDefault="00F90768" w:rsidP="0005037B">
            <w:pPr>
              <w:pStyle w:val="ConsPlusNormal"/>
              <w:jc w:val="right"/>
            </w:pPr>
            <w:r>
              <w:t>71,00000</w:t>
            </w:r>
          </w:p>
        </w:tc>
        <w:tc>
          <w:tcPr>
            <w:tcW w:w="1984" w:type="dxa"/>
            <w:tcBorders>
              <w:top w:val="nil"/>
              <w:left w:val="nil"/>
              <w:bottom w:val="nil"/>
              <w:right w:val="nil"/>
            </w:tcBorders>
            <w:vAlign w:val="bottom"/>
          </w:tcPr>
          <w:p w14:paraId="4DCE62D4" w14:textId="77777777" w:rsidR="00F90768" w:rsidRDefault="00F90768" w:rsidP="0005037B">
            <w:pPr>
              <w:pStyle w:val="ConsPlusNormal"/>
              <w:jc w:val="right"/>
            </w:pPr>
            <w:r>
              <w:t>71,00000</w:t>
            </w:r>
          </w:p>
        </w:tc>
        <w:tc>
          <w:tcPr>
            <w:tcW w:w="1984" w:type="dxa"/>
            <w:tcBorders>
              <w:top w:val="nil"/>
              <w:left w:val="nil"/>
              <w:bottom w:val="nil"/>
              <w:right w:val="nil"/>
            </w:tcBorders>
            <w:vAlign w:val="bottom"/>
          </w:tcPr>
          <w:p w14:paraId="01B237CF" w14:textId="77777777" w:rsidR="00F90768" w:rsidRDefault="00F90768" w:rsidP="0005037B">
            <w:pPr>
              <w:pStyle w:val="ConsPlusNormal"/>
              <w:jc w:val="right"/>
            </w:pPr>
            <w:r>
              <w:t>71,00000</w:t>
            </w:r>
          </w:p>
        </w:tc>
      </w:tr>
      <w:tr w:rsidR="00F90768" w14:paraId="4BE7AA1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948155B" w14:textId="77777777" w:rsidR="00F90768" w:rsidRDefault="00F90768" w:rsidP="0005037B">
            <w:pPr>
              <w:pStyle w:val="ConsPlusNormal"/>
            </w:pPr>
            <w:r>
              <w:t>Охрана семьи и детства</w:t>
            </w:r>
          </w:p>
        </w:tc>
        <w:tc>
          <w:tcPr>
            <w:tcW w:w="1871" w:type="dxa"/>
            <w:tcBorders>
              <w:top w:val="nil"/>
              <w:left w:val="nil"/>
              <w:bottom w:val="nil"/>
              <w:right w:val="nil"/>
            </w:tcBorders>
            <w:vAlign w:val="bottom"/>
          </w:tcPr>
          <w:p w14:paraId="0D68240C" w14:textId="77777777" w:rsidR="00F90768" w:rsidRDefault="00F90768" w:rsidP="0005037B">
            <w:pPr>
              <w:pStyle w:val="ConsPlusNormal"/>
              <w:jc w:val="center"/>
            </w:pPr>
            <w:r>
              <w:t>04 4 00 60230</w:t>
            </w:r>
          </w:p>
        </w:tc>
        <w:tc>
          <w:tcPr>
            <w:tcW w:w="465" w:type="dxa"/>
            <w:tcBorders>
              <w:top w:val="nil"/>
              <w:left w:val="nil"/>
              <w:bottom w:val="nil"/>
              <w:right w:val="nil"/>
            </w:tcBorders>
            <w:vAlign w:val="bottom"/>
          </w:tcPr>
          <w:p w14:paraId="6F3B879F"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59CEBF7E"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6B9531CB" w14:textId="77777777" w:rsidR="00F90768" w:rsidRDefault="00F90768" w:rsidP="0005037B">
            <w:pPr>
              <w:pStyle w:val="ConsPlusNormal"/>
            </w:pPr>
          </w:p>
        </w:tc>
        <w:tc>
          <w:tcPr>
            <w:tcW w:w="1984" w:type="dxa"/>
            <w:tcBorders>
              <w:top w:val="nil"/>
              <w:left w:val="nil"/>
              <w:bottom w:val="nil"/>
              <w:right w:val="nil"/>
            </w:tcBorders>
            <w:vAlign w:val="bottom"/>
          </w:tcPr>
          <w:p w14:paraId="55A41D99" w14:textId="77777777" w:rsidR="00F90768" w:rsidRDefault="00F90768" w:rsidP="0005037B">
            <w:pPr>
              <w:pStyle w:val="ConsPlusNormal"/>
              <w:jc w:val="right"/>
            </w:pPr>
            <w:r>
              <w:t>71,00000</w:t>
            </w:r>
          </w:p>
        </w:tc>
        <w:tc>
          <w:tcPr>
            <w:tcW w:w="1984" w:type="dxa"/>
            <w:tcBorders>
              <w:top w:val="nil"/>
              <w:left w:val="nil"/>
              <w:bottom w:val="nil"/>
              <w:right w:val="nil"/>
            </w:tcBorders>
            <w:vAlign w:val="bottom"/>
          </w:tcPr>
          <w:p w14:paraId="1410634E" w14:textId="77777777" w:rsidR="00F90768" w:rsidRDefault="00F90768" w:rsidP="0005037B">
            <w:pPr>
              <w:pStyle w:val="ConsPlusNormal"/>
              <w:jc w:val="right"/>
            </w:pPr>
            <w:r>
              <w:t>71,00000</w:t>
            </w:r>
          </w:p>
        </w:tc>
        <w:tc>
          <w:tcPr>
            <w:tcW w:w="1984" w:type="dxa"/>
            <w:tcBorders>
              <w:top w:val="nil"/>
              <w:left w:val="nil"/>
              <w:bottom w:val="nil"/>
              <w:right w:val="nil"/>
            </w:tcBorders>
            <w:vAlign w:val="bottom"/>
          </w:tcPr>
          <w:p w14:paraId="53BE7051" w14:textId="77777777" w:rsidR="00F90768" w:rsidRDefault="00F90768" w:rsidP="0005037B">
            <w:pPr>
              <w:pStyle w:val="ConsPlusNormal"/>
              <w:jc w:val="right"/>
            </w:pPr>
            <w:r>
              <w:t>71,00000</w:t>
            </w:r>
          </w:p>
        </w:tc>
      </w:tr>
      <w:tr w:rsidR="00F90768" w14:paraId="730DB29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17620CF" w14:textId="77777777" w:rsidR="00F90768" w:rsidRDefault="00F90768" w:rsidP="0005037B">
            <w:pPr>
              <w:pStyle w:val="ConsPlusNormal"/>
            </w:pPr>
            <w:r>
              <w:t>Публичные нормативные социальные выплаты гражданам</w:t>
            </w:r>
          </w:p>
        </w:tc>
        <w:tc>
          <w:tcPr>
            <w:tcW w:w="1871" w:type="dxa"/>
            <w:tcBorders>
              <w:top w:val="nil"/>
              <w:left w:val="nil"/>
              <w:bottom w:val="nil"/>
              <w:right w:val="nil"/>
            </w:tcBorders>
            <w:vAlign w:val="bottom"/>
          </w:tcPr>
          <w:p w14:paraId="7BD56BDA" w14:textId="77777777" w:rsidR="00F90768" w:rsidRDefault="00F90768" w:rsidP="0005037B">
            <w:pPr>
              <w:pStyle w:val="ConsPlusNormal"/>
              <w:jc w:val="center"/>
            </w:pPr>
            <w:r>
              <w:t>04 4 00 60230</w:t>
            </w:r>
          </w:p>
        </w:tc>
        <w:tc>
          <w:tcPr>
            <w:tcW w:w="465" w:type="dxa"/>
            <w:tcBorders>
              <w:top w:val="nil"/>
              <w:left w:val="nil"/>
              <w:bottom w:val="nil"/>
              <w:right w:val="nil"/>
            </w:tcBorders>
            <w:vAlign w:val="bottom"/>
          </w:tcPr>
          <w:p w14:paraId="45979569"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634BC9DD"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6D8C12A0" w14:textId="77777777" w:rsidR="00F90768" w:rsidRDefault="00F90768" w:rsidP="0005037B">
            <w:pPr>
              <w:pStyle w:val="ConsPlusNormal"/>
              <w:jc w:val="center"/>
            </w:pPr>
            <w:r>
              <w:t>310</w:t>
            </w:r>
          </w:p>
        </w:tc>
        <w:tc>
          <w:tcPr>
            <w:tcW w:w="1984" w:type="dxa"/>
            <w:tcBorders>
              <w:top w:val="nil"/>
              <w:left w:val="nil"/>
              <w:bottom w:val="nil"/>
              <w:right w:val="nil"/>
            </w:tcBorders>
            <w:vAlign w:val="bottom"/>
          </w:tcPr>
          <w:p w14:paraId="31B3812E" w14:textId="77777777" w:rsidR="00F90768" w:rsidRDefault="00F90768" w:rsidP="0005037B">
            <w:pPr>
              <w:pStyle w:val="ConsPlusNormal"/>
              <w:jc w:val="right"/>
            </w:pPr>
            <w:r>
              <w:t>71,00000</w:t>
            </w:r>
          </w:p>
        </w:tc>
        <w:tc>
          <w:tcPr>
            <w:tcW w:w="1984" w:type="dxa"/>
            <w:tcBorders>
              <w:top w:val="nil"/>
              <w:left w:val="nil"/>
              <w:bottom w:val="nil"/>
              <w:right w:val="nil"/>
            </w:tcBorders>
            <w:vAlign w:val="bottom"/>
          </w:tcPr>
          <w:p w14:paraId="4E6FA1B2" w14:textId="77777777" w:rsidR="00F90768" w:rsidRDefault="00F90768" w:rsidP="0005037B">
            <w:pPr>
              <w:pStyle w:val="ConsPlusNormal"/>
              <w:jc w:val="right"/>
            </w:pPr>
            <w:r>
              <w:t>71,00000</w:t>
            </w:r>
          </w:p>
        </w:tc>
        <w:tc>
          <w:tcPr>
            <w:tcW w:w="1984" w:type="dxa"/>
            <w:tcBorders>
              <w:top w:val="nil"/>
              <w:left w:val="nil"/>
              <w:bottom w:val="nil"/>
              <w:right w:val="nil"/>
            </w:tcBorders>
            <w:vAlign w:val="bottom"/>
          </w:tcPr>
          <w:p w14:paraId="2B9AF74B" w14:textId="77777777" w:rsidR="00F90768" w:rsidRDefault="00F90768" w:rsidP="0005037B">
            <w:pPr>
              <w:pStyle w:val="ConsPlusNormal"/>
              <w:jc w:val="right"/>
            </w:pPr>
            <w:r>
              <w:t>71,00000</w:t>
            </w:r>
          </w:p>
        </w:tc>
      </w:tr>
      <w:tr w:rsidR="00F90768" w14:paraId="4DF1EBF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F8A1DFA" w14:textId="77777777" w:rsidR="00F90768" w:rsidRDefault="00F90768" w:rsidP="0005037B">
            <w:pPr>
              <w:pStyle w:val="ConsPlusNormal"/>
            </w:pPr>
            <w:r>
              <w:t>Выплата пособий гражданам, имеющим детей</w:t>
            </w:r>
          </w:p>
        </w:tc>
        <w:tc>
          <w:tcPr>
            <w:tcW w:w="1871" w:type="dxa"/>
            <w:tcBorders>
              <w:top w:val="nil"/>
              <w:left w:val="nil"/>
              <w:bottom w:val="nil"/>
              <w:right w:val="nil"/>
            </w:tcBorders>
            <w:vAlign w:val="bottom"/>
          </w:tcPr>
          <w:p w14:paraId="20AD0439" w14:textId="77777777" w:rsidR="00F90768" w:rsidRDefault="00F90768" w:rsidP="0005037B">
            <w:pPr>
              <w:pStyle w:val="ConsPlusNormal"/>
              <w:jc w:val="center"/>
            </w:pPr>
            <w:r>
              <w:t>04 4 00 60400</w:t>
            </w:r>
          </w:p>
        </w:tc>
        <w:tc>
          <w:tcPr>
            <w:tcW w:w="465" w:type="dxa"/>
            <w:tcBorders>
              <w:top w:val="nil"/>
              <w:left w:val="nil"/>
              <w:bottom w:val="nil"/>
              <w:right w:val="nil"/>
            </w:tcBorders>
            <w:vAlign w:val="bottom"/>
          </w:tcPr>
          <w:p w14:paraId="2887B0B0" w14:textId="77777777" w:rsidR="00F90768" w:rsidRDefault="00F90768" w:rsidP="0005037B">
            <w:pPr>
              <w:pStyle w:val="ConsPlusNormal"/>
            </w:pPr>
          </w:p>
        </w:tc>
        <w:tc>
          <w:tcPr>
            <w:tcW w:w="465" w:type="dxa"/>
            <w:tcBorders>
              <w:top w:val="nil"/>
              <w:left w:val="nil"/>
              <w:bottom w:val="nil"/>
              <w:right w:val="nil"/>
            </w:tcBorders>
            <w:vAlign w:val="bottom"/>
          </w:tcPr>
          <w:p w14:paraId="78920954" w14:textId="77777777" w:rsidR="00F90768" w:rsidRDefault="00F90768" w:rsidP="0005037B">
            <w:pPr>
              <w:pStyle w:val="ConsPlusNormal"/>
            </w:pPr>
          </w:p>
        </w:tc>
        <w:tc>
          <w:tcPr>
            <w:tcW w:w="567" w:type="dxa"/>
            <w:tcBorders>
              <w:top w:val="nil"/>
              <w:left w:val="nil"/>
              <w:bottom w:val="nil"/>
              <w:right w:val="nil"/>
            </w:tcBorders>
            <w:vAlign w:val="bottom"/>
          </w:tcPr>
          <w:p w14:paraId="157CE0F7" w14:textId="77777777" w:rsidR="00F90768" w:rsidRDefault="00F90768" w:rsidP="0005037B">
            <w:pPr>
              <w:pStyle w:val="ConsPlusNormal"/>
            </w:pPr>
          </w:p>
        </w:tc>
        <w:tc>
          <w:tcPr>
            <w:tcW w:w="1984" w:type="dxa"/>
            <w:tcBorders>
              <w:top w:val="nil"/>
              <w:left w:val="nil"/>
              <w:bottom w:val="nil"/>
              <w:right w:val="nil"/>
            </w:tcBorders>
            <w:vAlign w:val="bottom"/>
          </w:tcPr>
          <w:p w14:paraId="72CF2A89" w14:textId="77777777" w:rsidR="00F90768" w:rsidRDefault="00F90768" w:rsidP="0005037B">
            <w:pPr>
              <w:pStyle w:val="ConsPlusNormal"/>
              <w:jc w:val="right"/>
            </w:pPr>
            <w:r>
              <w:t>81707,40000</w:t>
            </w:r>
          </w:p>
        </w:tc>
        <w:tc>
          <w:tcPr>
            <w:tcW w:w="1984" w:type="dxa"/>
            <w:tcBorders>
              <w:top w:val="nil"/>
              <w:left w:val="nil"/>
              <w:bottom w:val="nil"/>
              <w:right w:val="nil"/>
            </w:tcBorders>
            <w:vAlign w:val="bottom"/>
          </w:tcPr>
          <w:p w14:paraId="109FBC90" w14:textId="77777777" w:rsidR="00F90768" w:rsidRDefault="00F90768" w:rsidP="0005037B">
            <w:pPr>
              <w:pStyle w:val="ConsPlusNormal"/>
              <w:jc w:val="right"/>
            </w:pPr>
            <w:r>
              <w:t>81707,40000</w:t>
            </w:r>
          </w:p>
        </w:tc>
        <w:tc>
          <w:tcPr>
            <w:tcW w:w="1984" w:type="dxa"/>
            <w:tcBorders>
              <w:top w:val="nil"/>
              <w:left w:val="nil"/>
              <w:bottom w:val="nil"/>
              <w:right w:val="nil"/>
            </w:tcBorders>
            <w:vAlign w:val="bottom"/>
          </w:tcPr>
          <w:p w14:paraId="5B119E47" w14:textId="77777777" w:rsidR="00F90768" w:rsidRDefault="00F90768" w:rsidP="0005037B">
            <w:pPr>
              <w:pStyle w:val="ConsPlusNormal"/>
              <w:jc w:val="right"/>
            </w:pPr>
            <w:r>
              <w:t>81707,40000</w:t>
            </w:r>
          </w:p>
        </w:tc>
      </w:tr>
      <w:tr w:rsidR="00F90768" w14:paraId="4B304DB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4F5A12B" w14:textId="77777777" w:rsidR="00F90768" w:rsidRDefault="00F90768" w:rsidP="0005037B">
            <w:pPr>
              <w:pStyle w:val="ConsPlusNormal"/>
            </w:pPr>
            <w:r>
              <w:lastRenderedPageBreak/>
              <w:t>Социальная политика</w:t>
            </w:r>
          </w:p>
        </w:tc>
        <w:tc>
          <w:tcPr>
            <w:tcW w:w="1871" w:type="dxa"/>
            <w:tcBorders>
              <w:top w:val="nil"/>
              <w:left w:val="nil"/>
              <w:bottom w:val="nil"/>
              <w:right w:val="nil"/>
            </w:tcBorders>
            <w:vAlign w:val="bottom"/>
          </w:tcPr>
          <w:p w14:paraId="6E34CAEE" w14:textId="77777777" w:rsidR="00F90768" w:rsidRDefault="00F90768" w:rsidP="0005037B">
            <w:pPr>
              <w:pStyle w:val="ConsPlusNormal"/>
              <w:jc w:val="center"/>
            </w:pPr>
            <w:r>
              <w:t>04 4 00 60400</w:t>
            </w:r>
          </w:p>
        </w:tc>
        <w:tc>
          <w:tcPr>
            <w:tcW w:w="465" w:type="dxa"/>
            <w:tcBorders>
              <w:top w:val="nil"/>
              <w:left w:val="nil"/>
              <w:bottom w:val="nil"/>
              <w:right w:val="nil"/>
            </w:tcBorders>
            <w:vAlign w:val="bottom"/>
          </w:tcPr>
          <w:p w14:paraId="7A5A0445"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6A62B5FD" w14:textId="77777777" w:rsidR="00F90768" w:rsidRDefault="00F90768" w:rsidP="0005037B">
            <w:pPr>
              <w:pStyle w:val="ConsPlusNormal"/>
            </w:pPr>
          </w:p>
        </w:tc>
        <w:tc>
          <w:tcPr>
            <w:tcW w:w="567" w:type="dxa"/>
            <w:tcBorders>
              <w:top w:val="nil"/>
              <w:left w:val="nil"/>
              <w:bottom w:val="nil"/>
              <w:right w:val="nil"/>
            </w:tcBorders>
            <w:vAlign w:val="bottom"/>
          </w:tcPr>
          <w:p w14:paraId="67EC8C8A" w14:textId="77777777" w:rsidR="00F90768" w:rsidRDefault="00F90768" w:rsidP="0005037B">
            <w:pPr>
              <w:pStyle w:val="ConsPlusNormal"/>
            </w:pPr>
          </w:p>
        </w:tc>
        <w:tc>
          <w:tcPr>
            <w:tcW w:w="1984" w:type="dxa"/>
            <w:tcBorders>
              <w:top w:val="nil"/>
              <w:left w:val="nil"/>
              <w:bottom w:val="nil"/>
              <w:right w:val="nil"/>
            </w:tcBorders>
            <w:vAlign w:val="bottom"/>
          </w:tcPr>
          <w:p w14:paraId="78D87DF8" w14:textId="77777777" w:rsidR="00F90768" w:rsidRDefault="00F90768" w:rsidP="0005037B">
            <w:pPr>
              <w:pStyle w:val="ConsPlusNormal"/>
              <w:jc w:val="right"/>
            </w:pPr>
            <w:r>
              <w:t>81707,40000</w:t>
            </w:r>
          </w:p>
        </w:tc>
        <w:tc>
          <w:tcPr>
            <w:tcW w:w="1984" w:type="dxa"/>
            <w:tcBorders>
              <w:top w:val="nil"/>
              <w:left w:val="nil"/>
              <w:bottom w:val="nil"/>
              <w:right w:val="nil"/>
            </w:tcBorders>
            <w:vAlign w:val="bottom"/>
          </w:tcPr>
          <w:p w14:paraId="24658C41" w14:textId="77777777" w:rsidR="00F90768" w:rsidRDefault="00F90768" w:rsidP="0005037B">
            <w:pPr>
              <w:pStyle w:val="ConsPlusNormal"/>
              <w:jc w:val="right"/>
            </w:pPr>
            <w:r>
              <w:t>81707,40000</w:t>
            </w:r>
          </w:p>
        </w:tc>
        <w:tc>
          <w:tcPr>
            <w:tcW w:w="1984" w:type="dxa"/>
            <w:tcBorders>
              <w:top w:val="nil"/>
              <w:left w:val="nil"/>
              <w:bottom w:val="nil"/>
              <w:right w:val="nil"/>
            </w:tcBorders>
            <w:vAlign w:val="bottom"/>
          </w:tcPr>
          <w:p w14:paraId="66C26883" w14:textId="77777777" w:rsidR="00F90768" w:rsidRDefault="00F90768" w:rsidP="0005037B">
            <w:pPr>
              <w:pStyle w:val="ConsPlusNormal"/>
              <w:jc w:val="right"/>
            </w:pPr>
            <w:r>
              <w:t>81707,40000</w:t>
            </w:r>
          </w:p>
        </w:tc>
      </w:tr>
      <w:tr w:rsidR="00F90768" w14:paraId="621029E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72172EB" w14:textId="77777777" w:rsidR="00F90768" w:rsidRDefault="00F90768" w:rsidP="0005037B">
            <w:pPr>
              <w:pStyle w:val="ConsPlusNormal"/>
            </w:pPr>
            <w:r>
              <w:t>Охрана семьи и детства</w:t>
            </w:r>
          </w:p>
        </w:tc>
        <w:tc>
          <w:tcPr>
            <w:tcW w:w="1871" w:type="dxa"/>
            <w:tcBorders>
              <w:top w:val="nil"/>
              <w:left w:val="nil"/>
              <w:bottom w:val="nil"/>
              <w:right w:val="nil"/>
            </w:tcBorders>
            <w:vAlign w:val="bottom"/>
          </w:tcPr>
          <w:p w14:paraId="79425F42" w14:textId="77777777" w:rsidR="00F90768" w:rsidRDefault="00F90768" w:rsidP="0005037B">
            <w:pPr>
              <w:pStyle w:val="ConsPlusNormal"/>
              <w:jc w:val="center"/>
            </w:pPr>
            <w:r>
              <w:t>04 4 00 60400</w:t>
            </w:r>
          </w:p>
        </w:tc>
        <w:tc>
          <w:tcPr>
            <w:tcW w:w="465" w:type="dxa"/>
            <w:tcBorders>
              <w:top w:val="nil"/>
              <w:left w:val="nil"/>
              <w:bottom w:val="nil"/>
              <w:right w:val="nil"/>
            </w:tcBorders>
            <w:vAlign w:val="bottom"/>
          </w:tcPr>
          <w:p w14:paraId="024D6888"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6EAFDF21"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6C0FD7E5" w14:textId="77777777" w:rsidR="00F90768" w:rsidRDefault="00F90768" w:rsidP="0005037B">
            <w:pPr>
              <w:pStyle w:val="ConsPlusNormal"/>
            </w:pPr>
          </w:p>
        </w:tc>
        <w:tc>
          <w:tcPr>
            <w:tcW w:w="1984" w:type="dxa"/>
            <w:tcBorders>
              <w:top w:val="nil"/>
              <w:left w:val="nil"/>
              <w:bottom w:val="nil"/>
              <w:right w:val="nil"/>
            </w:tcBorders>
            <w:vAlign w:val="bottom"/>
          </w:tcPr>
          <w:p w14:paraId="36DA541E" w14:textId="77777777" w:rsidR="00F90768" w:rsidRDefault="00F90768" w:rsidP="0005037B">
            <w:pPr>
              <w:pStyle w:val="ConsPlusNormal"/>
              <w:jc w:val="right"/>
            </w:pPr>
            <w:r>
              <w:t>81707,40000</w:t>
            </w:r>
          </w:p>
        </w:tc>
        <w:tc>
          <w:tcPr>
            <w:tcW w:w="1984" w:type="dxa"/>
            <w:tcBorders>
              <w:top w:val="nil"/>
              <w:left w:val="nil"/>
              <w:bottom w:val="nil"/>
              <w:right w:val="nil"/>
            </w:tcBorders>
            <w:vAlign w:val="bottom"/>
          </w:tcPr>
          <w:p w14:paraId="70D9DA56" w14:textId="77777777" w:rsidR="00F90768" w:rsidRDefault="00F90768" w:rsidP="0005037B">
            <w:pPr>
              <w:pStyle w:val="ConsPlusNormal"/>
              <w:jc w:val="right"/>
            </w:pPr>
            <w:r>
              <w:t>81707,40000</w:t>
            </w:r>
          </w:p>
        </w:tc>
        <w:tc>
          <w:tcPr>
            <w:tcW w:w="1984" w:type="dxa"/>
            <w:tcBorders>
              <w:top w:val="nil"/>
              <w:left w:val="nil"/>
              <w:bottom w:val="nil"/>
              <w:right w:val="nil"/>
            </w:tcBorders>
            <w:vAlign w:val="bottom"/>
          </w:tcPr>
          <w:p w14:paraId="709A1478" w14:textId="77777777" w:rsidR="00F90768" w:rsidRDefault="00F90768" w:rsidP="0005037B">
            <w:pPr>
              <w:pStyle w:val="ConsPlusNormal"/>
              <w:jc w:val="right"/>
            </w:pPr>
            <w:r>
              <w:t>81707,40000</w:t>
            </w:r>
          </w:p>
        </w:tc>
      </w:tr>
      <w:tr w:rsidR="00F90768" w14:paraId="6A5A464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124EC9F"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209657D8" w14:textId="77777777" w:rsidR="00F90768" w:rsidRDefault="00F90768" w:rsidP="0005037B">
            <w:pPr>
              <w:pStyle w:val="ConsPlusNormal"/>
              <w:jc w:val="center"/>
            </w:pPr>
            <w:r>
              <w:t>04 4 00 60400</w:t>
            </w:r>
          </w:p>
        </w:tc>
        <w:tc>
          <w:tcPr>
            <w:tcW w:w="465" w:type="dxa"/>
            <w:tcBorders>
              <w:top w:val="nil"/>
              <w:left w:val="nil"/>
              <w:bottom w:val="nil"/>
              <w:right w:val="nil"/>
            </w:tcBorders>
            <w:vAlign w:val="bottom"/>
          </w:tcPr>
          <w:p w14:paraId="42B4C944"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C9A20B4"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2FE55B8E"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0CF618FA" w14:textId="77777777" w:rsidR="00F90768" w:rsidRDefault="00F90768" w:rsidP="0005037B">
            <w:pPr>
              <w:pStyle w:val="ConsPlusNormal"/>
              <w:jc w:val="right"/>
            </w:pPr>
            <w:r>
              <w:t>23,40000</w:t>
            </w:r>
          </w:p>
        </w:tc>
        <w:tc>
          <w:tcPr>
            <w:tcW w:w="1984" w:type="dxa"/>
            <w:tcBorders>
              <w:top w:val="nil"/>
              <w:left w:val="nil"/>
              <w:bottom w:val="nil"/>
              <w:right w:val="nil"/>
            </w:tcBorders>
            <w:vAlign w:val="bottom"/>
          </w:tcPr>
          <w:p w14:paraId="5828DFBF" w14:textId="77777777" w:rsidR="00F90768" w:rsidRDefault="00F90768" w:rsidP="0005037B">
            <w:pPr>
              <w:pStyle w:val="ConsPlusNormal"/>
              <w:jc w:val="right"/>
            </w:pPr>
            <w:r>
              <w:t>23,40000</w:t>
            </w:r>
          </w:p>
        </w:tc>
        <w:tc>
          <w:tcPr>
            <w:tcW w:w="1984" w:type="dxa"/>
            <w:tcBorders>
              <w:top w:val="nil"/>
              <w:left w:val="nil"/>
              <w:bottom w:val="nil"/>
              <w:right w:val="nil"/>
            </w:tcBorders>
            <w:vAlign w:val="bottom"/>
          </w:tcPr>
          <w:p w14:paraId="331C93AE" w14:textId="77777777" w:rsidR="00F90768" w:rsidRDefault="00F90768" w:rsidP="0005037B">
            <w:pPr>
              <w:pStyle w:val="ConsPlusNormal"/>
              <w:jc w:val="right"/>
            </w:pPr>
            <w:r>
              <w:t>23,40000</w:t>
            </w:r>
          </w:p>
        </w:tc>
      </w:tr>
      <w:tr w:rsidR="00F90768" w14:paraId="0A160DE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4466031" w14:textId="77777777" w:rsidR="00F90768" w:rsidRDefault="00F90768" w:rsidP="0005037B">
            <w:pPr>
              <w:pStyle w:val="ConsPlusNormal"/>
            </w:pPr>
            <w:r>
              <w:t>Публичные нормативные социальные выплаты гражданам</w:t>
            </w:r>
          </w:p>
        </w:tc>
        <w:tc>
          <w:tcPr>
            <w:tcW w:w="1871" w:type="dxa"/>
            <w:tcBorders>
              <w:top w:val="nil"/>
              <w:left w:val="nil"/>
              <w:bottom w:val="nil"/>
              <w:right w:val="nil"/>
            </w:tcBorders>
            <w:vAlign w:val="bottom"/>
          </w:tcPr>
          <w:p w14:paraId="3AE50833" w14:textId="77777777" w:rsidR="00F90768" w:rsidRDefault="00F90768" w:rsidP="0005037B">
            <w:pPr>
              <w:pStyle w:val="ConsPlusNormal"/>
              <w:jc w:val="center"/>
            </w:pPr>
            <w:r>
              <w:t>04 4 00 60400</w:t>
            </w:r>
          </w:p>
        </w:tc>
        <w:tc>
          <w:tcPr>
            <w:tcW w:w="465" w:type="dxa"/>
            <w:tcBorders>
              <w:top w:val="nil"/>
              <w:left w:val="nil"/>
              <w:bottom w:val="nil"/>
              <w:right w:val="nil"/>
            </w:tcBorders>
            <w:vAlign w:val="bottom"/>
          </w:tcPr>
          <w:p w14:paraId="7F78628B"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48695C6A"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0D0B3A55" w14:textId="77777777" w:rsidR="00F90768" w:rsidRDefault="00F90768" w:rsidP="0005037B">
            <w:pPr>
              <w:pStyle w:val="ConsPlusNormal"/>
              <w:jc w:val="center"/>
            </w:pPr>
            <w:r>
              <w:t>310</w:t>
            </w:r>
          </w:p>
        </w:tc>
        <w:tc>
          <w:tcPr>
            <w:tcW w:w="1984" w:type="dxa"/>
            <w:tcBorders>
              <w:top w:val="nil"/>
              <w:left w:val="nil"/>
              <w:bottom w:val="nil"/>
              <w:right w:val="nil"/>
            </w:tcBorders>
            <w:vAlign w:val="bottom"/>
          </w:tcPr>
          <w:p w14:paraId="02C990F8" w14:textId="77777777" w:rsidR="00F90768" w:rsidRDefault="00F90768" w:rsidP="0005037B">
            <w:pPr>
              <w:pStyle w:val="ConsPlusNormal"/>
              <w:jc w:val="right"/>
            </w:pPr>
            <w:r>
              <w:t>81684,00000</w:t>
            </w:r>
          </w:p>
        </w:tc>
        <w:tc>
          <w:tcPr>
            <w:tcW w:w="1984" w:type="dxa"/>
            <w:tcBorders>
              <w:top w:val="nil"/>
              <w:left w:val="nil"/>
              <w:bottom w:val="nil"/>
              <w:right w:val="nil"/>
            </w:tcBorders>
            <w:vAlign w:val="bottom"/>
          </w:tcPr>
          <w:p w14:paraId="09CB3584" w14:textId="77777777" w:rsidR="00F90768" w:rsidRDefault="00F90768" w:rsidP="0005037B">
            <w:pPr>
              <w:pStyle w:val="ConsPlusNormal"/>
              <w:jc w:val="right"/>
            </w:pPr>
            <w:r>
              <w:t>81684,00000</w:t>
            </w:r>
          </w:p>
        </w:tc>
        <w:tc>
          <w:tcPr>
            <w:tcW w:w="1984" w:type="dxa"/>
            <w:tcBorders>
              <w:top w:val="nil"/>
              <w:left w:val="nil"/>
              <w:bottom w:val="nil"/>
              <w:right w:val="nil"/>
            </w:tcBorders>
            <w:vAlign w:val="bottom"/>
          </w:tcPr>
          <w:p w14:paraId="53D0BE01" w14:textId="77777777" w:rsidR="00F90768" w:rsidRDefault="00F90768" w:rsidP="0005037B">
            <w:pPr>
              <w:pStyle w:val="ConsPlusNormal"/>
              <w:jc w:val="right"/>
            </w:pPr>
            <w:r>
              <w:t>81684,00000</w:t>
            </w:r>
          </w:p>
        </w:tc>
      </w:tr>
      <w:tr w:rsidR="00F90768" w14:paraId="0601743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B20813C" w14:textId="77777777" w:rsidR="00F90768" w:rsidRDefault="00F90768" w:rsidP="0005037B">
            <w:pPr>
              <w:pStyle w:val="ConsPlusNormal"/>
            </w:pPr>
            <w:r>
              <w:t>Предоставление единовременной выплаты при награждении почетным знаком Новгородской области "За верность родительскому долгу"</w:t>
            </w:r>
          </w:p>
        </w:tc>
        <w:tc>
          <w:tcPr>
            <w:tcW w:w="1871" w:type="dxa"/>
            <w:tcBorders>
              <w:top w:val="nil"/>
              <w:left w:val="nil"/>
              <w:bottom w:val="nil"/>
              <w:right w:val="nil"/>
            </w:tcBorders>
            <w:vAlign w:val="bottom"/>
          </w:tcPr>
          <w:p w14:paraId="790A8940" w14:textId="77777777" w:rsidR="00F90768" w:rsidRDefault="00F90768" w:rsidP="0005037B">
            <w:pPr>
              <w:pStyle w:val="ConsPlusNormal"/>
              <w:jc w:val="center"/>
            </w:pPr>
            <w:r>
              <w:t>04 4 00 61090</w:t>
            </w:r>
          </w:p>
        </w:tc>
        <w:tc>
          <w:tcPr>
            <w:tcW w:w="465" w:type="dxa"/>
            <w:tcBorders>
              <w:top w:val="nil"/>
              <w:left w:val="nil"/>
              <w:bottom w:val="nil"/>
              <w:right w:val="nil"/>
            </w:tcBorders>
            <w:vAlign w:val="bottom"/>
          </w:tcPr>
          <w:p w14:paraId="24404DC5" w14:textId="77777777" w:rsidR="00F90768" w:rsidRDefault="00F90768" w:rsidP="0005037B">
            <w:pPr>
              <w:pStyle w:val="ConsPlusNormal"/>
            </w:pPr>
          </w:p>
        </w:tc>
        <w:tc>
          <w:tcPr>
            <w:tcW w:w="465" w:type="dxa"/>
            <w:tcBorders>
              <w:top w:val="nil"/>
              <w:left w:val="nil"/>
              <w:bottom w:val="nil"/>
              <w:right w:val="nil"/>
            </w:tcBorders>
            <w:vAlign w:val="bottom"/>
          </w:tcPr>
          <w:p w14:paraId="51F4393C" w14:textId="77777777" w:rsidR="00F90768" w:rsidRDefault="00F90768" w:rsidP="0005037B">
            <w:pPr>
              <w:pStyle w:val="ConsPlusNormal"/>
            </w:pPr>
          </w:p>
        </w:tc>
        <w:tc>
          <w:tcPr>
            <w:tcW w:w="567" w:type="dxa"/>
            <w:tcBorders>
              <w:top w:val="nil"/>
              <w:left w:val="nil"/>
              <w:bottom w:val="nil"/>
              <w:right w:val="nil"/>
            </w:tcBorders>
            <w:vAlign w:val="bottom"/>
          </w:tcPr>
          <w:p w14:paraId="21449541" w14:textId="77777777" w:rsidR="00F90768" w:rsidRDefault="00F90768" w:rsidP="0005037B">
            <w:pPr>
              <w:pStyle w:val="ConsPlusNormal"/>
            </w:pPr>
          </w:p>
        </w:tc>
        <w:tc>
          <w:tcPr>
            <w:tcW w:w="1984" w:type="dxa"/>
            <w:tcBorders>
              <w:top w:val="nil"/>
              <w:left w:val="nil"/>
              <w:bottom w:val="nil"/>
              <w:right w:val="nil"/>
            </w:tcBorders>
            <w:vAlign w:val="bottom"/>
          </w:tcPr>
          <w:p w14:paraId="5F1EAC03" w14:textId="77777777" w:rsidR="00F90768" w:rsidRDefault="00F90768" w:rsidP="0005037B">
            <w:pPr>
              <w:pStyle w:val="ConsPlusNormal"/>
              <w:jc w:val="right"/>
            </w:pPr>
            <w:r>
              <w:t>600,00000</w:t>
            </w:r>
          </w:p>
        </w:tc>
        <w:tc>
          <w:tcPr>
            <w:tcW w:w="1984" w:type="dxa"/>
            <w:tcBorders>
              <w:top w:val="nil"/>
              <w:left w:val="nil"/>
              <w:bottom w:val="nil"/>
              <w:right w:val="nil"/>
            </w:tcBorders>
            <w:vAlign w:val="bottom"/>
          </w:tcPr>
          <w:p w14:paraId="36B9E148" w14:textId="77777777" w:rsidR="00F90768" w:rsidRDefault="00F90768" w:rsidP="0005037B">
            <w:pPr>
              <w:pStyle w:val="ConsPlusNormal"/>
              <w:jc w:val="right"/>
            </w:pPr>
            <w:r>
              <w:t>600,00000</w:t>
            </w:r>
          </w:p>
        </w:tc>
        <w:tc>
          <w:tcPr>
            <w:tcW w:w="1984" w:type="dxa"/>
            <w:tcBorders>
              <w:top w:val="nil"/>
              <w:left w:val="nil"/>
              <w:bottom w:val="nil"/>
              <w:right w:val="nil"/>
            </w:tcBorders>
            <w:vAlign w:val="bottom"/>
          </w:tcPr>
          <w:p w14:paraId="14045A1B" w14:textId="77777777" w:rsidR="00F90768" w:rsidRDefault="00F90768" w:rsidP="0005037B">
            <w:pPr>
              <w:pStyle w:val="ConsPlusNormal"/>
              <w:jc w:val="right"/>
            </w:pPr>
            <w:r>
              <w:t>600,00000</w:t>
            </w:r>
          </w:p>
        </w:tc>
      </w:tr>
      <w:tr w:rsidR="00F90768" w14:paraId="4993208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0D3EA27"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5CCA85ED" w14:textId="77777777" w:rsidR="00F90768" w:rsidRDefault="00F90768" w:rsidP="0005037B">
            <w:pPr>
              <w:pStyle w:val="ConsPlusNormal"/>
              <w:jc w:val="center"/>
            </w:pPr>
            <w:r>
              <w:t>04 4 00 61090</w:t>
            </w:r>
          </w:p>
        </w:tc>
        <w:tc>
          <w:tcPr>
            <w:tcW w:w="465" w:type="dxa"/>
            <w:tcBorders>
              <w:top w:val="nil"/>
              <w:left w:val="nil"/>
              <w:bottom w:val="nil"/>
              <w:right w:val="nil"/>
            </w:tcBorders>
            <w:vAlign w:val="bottom"/>
          </w:tcPr>
          <w:p w14:paraId="6080B1EF"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44370527" w14:textId="77777777" w:rsidR="00F90768" w:rsidRDefault="00F90768" w:rsidP="0005037B">
            <w:pPr>
              <w:pStyle w:val="ConsPlusNormal"/>
            </w:pPr>
          </w:p>
        </w:tc>
        <w:tc>
          <w:tcPr>
            <w:tcW w:w="567" w:type="dxa"/>
            <w:tcBorders>
              <w:top w:val="nil"/>
              <w:left w:val="nil"/>
              <w:bottom w:val="nil"/>
              <w:right w:val="nil"/>
            </w:tcBorders>
            <w:vAlign w:val="bottom"/>
          </w:tcPr>
          <w:p w14:paraId="0DCD6F28" w14:textId="77777777" w:rsidR="00F90768" w:rsidRDefault="00F90768" w:rsidP="0005037B">
            <w:pPr>
              <w:pStyle w:val="ConsPlusNormal"/>
            </w:pPr>
          </w:p>
        </w:tc>
        <w:tc>
          <w:tcPr>
            <w:tcW w:w="1984" w:type="dxa"/>
            <w:tcBorders>
              <w:top w:val="nil"/>
              <w:left w:val="nil"/>
              <w:bottom w:val="nil"/>
              <w:right w:val="nil"/>
            </w:tcBorders>
            <w:vAlign w:val="bottom"/>
          </w:tcPr>
          <w:p w14:paraId="1D2DF7AC" w14:textId="77777777" w:rsidR="00F90768" w:rsidRDefault="00F90768" w:rsidP="0005037B">
            <w:pPr>
              <w:pStyle w:val="ConsPlusNormal"/>
              <w:jc w:val="right"/>
            </w:pPr>
            <w:r>
              <w:t>600,00000</w:t>
            </w:r>
          </w:p>
        </w:tc>
        <w:tc>
          <w:tcPr>
            <w:tcW w:w="1984" w:type="dxa"/>
            <w:tcBorders>
              <w:top w:val="nil"/>
              <w:left w:val="nil"/>
              <w:bottom w:val="nil"/>
              <w:right w:val="nil"/>
            </w:tcBorders>
            <w:vAlign w:val="bottom"/>
          </w:tcPr>
          <w:p w14:paraId="0783466C" w14:textId="77777777" w:rsidR="00F90768" w:rsidRDefault="00F90768" w:rsidP="0005037B">
            <w:pPr>
              <w:pStyle w:val="ConsPlusNormal"/>
              <w:jc w:val="right"/>
            </w:pPr>
            <w:r>
              <w:t>600,00000</w:t>
            </w:r>
          </w:p>
        </w:tc>
        <w:tc>
          <w:tcPr>
            <w:tcW w:w="1984" w:type="dxa"/>
            <w:tcBorders>
              <w:top w:val="nil"/>
              <w:left w:val="nil"/>
              <w:bottom w:val="nil"/>
              <w:right w:val="nil"/>
            </w:tcBorders>
            <w:vAlign w:val="bottom"/>
          </w:tcPr>
          <w:p w14:paraId="523154E8" w14:textId="77777777" w:rsidR="00F90768" w:rsidRDefault="00F90768" w:rsidP="0005037B">
            <w:pPr>
              <w:pStyle w:val="ConsPlusNormal"/>
              <w:jc w:val="right"/>
            </w:pPr>
            <w:r>
              <w:t>600,00000</w:t>
            </w:r>
          </w:p>
        </w:tc>
      </w:tr>
      <w:tr w:rsidR="00F90768" w14:paraId="7BC59FD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C5473A7" w14:textId="77777777" w:rsidR="00F90768" w:rsidRDefault="00F90768" w:rsidP="0005037B">
            <w:pPr>
              <w:pStyle w:val="ConsPlusNormal"/>
            </w:pPr>
            <w:r>
              <w:t>Охрана семьи и детства</w:t>
            </w:r>
          </w:p>
        </w:tc>
        <w:tc>
          <w:tcPr>
            <w:tcW w:w="1871" w:type="dxa"/>
            <w:tcBorders>
              <w:top w:val="nil"/>
              <w:left w:val="nil"/>
              <w:bottom w:val="nil"/>
              <w:right w:val="nil"/>
            </w:tcBorders>
            <w:vAlign w:val="bottom"/>
          </w:tcPr>
          <w:p w14:paraId="3EE58A83" w14:textId="77777777" w:rsidR="00F90768" w:rsidRDefault="00F90768" w:rsidP="0005037B">
            <w:pPr>
              <w:pStyle w:val="ConsPlusNormal"/>
              <w:jc w:val="center"/>
            </w:pPr>
            <w:r>
              <w:t>04 4 00 61090</w:t>
            </w:r>
          </w:p>
        </w:tc>
        <w:tc>
          <w:tcPr>
            <w:tcW w:w="465" w:type="dxa"/>
            <w:tcBorders>
              <w:top w:val="nil"/>
              <w:left w:val="nil"/>
              <w:bottom w:val="nil"/>
              <w:right w:val="nil"/>
            </w:tcBorders>
            <w:vAlign w:val="bottom"/>
          </w:tcPr>
          <w:p w14:paraId="06FF89F4"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145BF843"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274FD2AC" w14:textId="77777777" w:rsidR="00F90768" w:rsidRDefault="00F90768" w:rsidP="0005037B">
            <w:pPr>
              <w:pStyle w:val="ConsPlusNormal"/>
            </w:pPr>
          </w:p>
        </w:tc>
        <w:tc>
          <w:tcPr>
            <w:tcW w:w="1984" w:type="dxa"/>
            <w:tcBorders>
              <w:top w:val="nil"/>
              <w:left w:val="nil"/>
              <w:bottom w:val="nil"/>
              <w:right w:val="nil"/>
            </w:tcBorders>
            <w:vAlign w:val="bottom"/>
          </w:tcPr>
          <w:p w14:paraId="3C51CA08" w14:textId="77777777" w:rsidR="00F90768" w:rsidRDefault="00F90768" w:rsidP="0005037B">
            <w:pPr>
              <w:pStyle w:val="ConsPlusNormal"/>
              <w:jc w:val="right"/>
            </w:pPr>
            <w:r>
              <w:t>600,00000</w:t>
            </w:r>
          </w:p>
        </w:tc>
        <w:tc>
          <w:tcPr>
            <w:tcW w:w="1984" w:type="dxa"/>
            <w:tcBorders>
              <w:top w:val="nil"/>
              <w:left w:val="nil"/>
              <w:bottom w:val="nil"/>
              <w:right w:val="nil"/>
            </w:tcBorders>
            <w:vAlign w:val="bottom"/>
          </w:tcPr>
          <w:p w14:paraId="28C05B91" w14:textId="77777777" w:rsidR="00F90768" w:rsidRDefault="00F90768" w:rsidP="0005037B">
            <w:pPr>
              <w:pStyle w:val="ConsPlusNormal"/>
              <w:jc w:val="right"/>
            </w:pPr>
            <w:r>
              <w:t>600,00000</w:t>
            </w:r>
          </w:p>
        </w:tc>
        <w:tc>
          <w:tcPr>
            <w:tcW w:w="1984" w:type="dxa"/>
            <w:tcBorders>
              <w:top w:val="nil"/>
              <w:left w:val="nil"/>
              <w:bottom w:val="nil"/>
              <w:right w:val="nil"/>
            </w:tcBorders>
            <w:vAlign w:val="bottom"/>
          </w:tcPr>
          <w:p w14:paraId="7685882A" w14:textId="77777777" w:rsidR="00F90768" w:rsidRDefault="00F90768" w:rsidP="0005037B">
            <w:pPr>
              <w:pStyle w:val="ConsPlusNormal"/>
              <w:jc w:val="right"/>
            </w:pPr>
            <w:r>
              <w:t>600,00000</w:t>
            </w:r>
          </w:p>
        </w:tc>
      </w:tr>
      <w:tr w:rsidR="00F90768" w14:paraId="4540611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791697F" w14:textId="77777777" w:rsidR="00F90768" w:rsidRDefault="00F90768" w:rsidP="0005037B">
            <w:pPr>
              <w:pStyle w:val="ConsPlusNormal"/>
            </w:pPr>
            <w:r>
              <w:t>Публичные нормативные социальные выплаты гражданам</w:t>
            </w:r>
          </w:p>
        </w:tc>
        <w:tc>
          <w:tcPr>
            <w:tcW w:w="1871" w:type="dxa"/>
            <w:tcBorders>
              <w:top w:val="nil"/>
              <w:left w:val="nil"/>
              <w:bottom w:val="nil"/>
              <w:right w:val="nil"/>
            </w:tcBorders>
            <w:vAlign w:val="bottom"/>
          </w:tcPr>
          <w:p w14:paraId="5089131D" w14:textId="77777777" w:rsidR="00F90768" w:rsidRDefault="00F90768" w:rsidP="0005037B">
            <w:pPr>
              <w:pStyle w:val="ConsPlusNormal"/>
              <w:jc w:val="center"/>
            </w:pPr>
            <w:r>
              <w:t>04 4 00 61090</w:t>
            </w:r>
          </w:p>
        </w:tc>
        <w:tc>
          <w:tcPr>
            <w:tcW w:w="465" w:type="dxa"/>
            <w:tcBorders>
              <w:top w:val="nil"/>
              <w:left w:val="nil"/>
              <w:bottom w:val="nil"/>
              <w:right w:val="nil"/>
            </w:tcBorders>
            <w:vAlign w:val="bottom"/>
          </w:tcPr>
          <w:p w14:paraId="35AF218B"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1AA69B74"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04A66F56" w14:textId="77777777" w:rsidR="00F90768" w:rsidRDefault="00F90768" w:rsidP="0005037B">
            <w:pPr>
              <w:pStyle w:val="ConsPlusNormal"/>
              <w:jc w:val="center"/>
            </w:pPr>
            <w:r>
              <w:t>310</w:t>
            </w:r>
          </w:p>
        </w:tc>
        <w:tc>
          <w:tcPr>
            <w:tcW w:w="1984" w:type="dxa"/>
            <w:tcBorders>
              <w:top w:val="nil"/>
              <w:left w:val="nil"/>
              <w:bottom w:val="nil"/>
              <w:right w:val="nil"/>
            </w:tcBorders>
            <w:vAlign w:val="bottom"/>
          </w:tcPr>
          <w:p w14:paraId="0009E095" w14:textId="77777777" w:rsidR="00F90768" w:rsidRDefault="00F90768" w:rsidP="0005037B">
            <w:pPr>
              <w:pStyle w:val="ConsPlusNormal"/>
              <w:jc w:val="right"/>
            </w:pPr>
            <w:r>
              <w:t>600,00000</w:t>
            </w:r>
          </w:p>
        </w:tc>
        <w:tc>
          <w:tcPr>
            <w:tcW w:w="1984" w:type="dxa"/>
            <w:tcBorders>
              <w:top w:val="nil"/>
              <w:left w:val="nil"/>
              <w:bottom w:val="nil"/>
              <w:right w:val="nil"/>
            </w:tcBorders>
            <w:vAlign w:val="bottom"/>
          </w:tcPr>
          <w:p w14:paraId="15F9594C" w14:textId="77777777" w:rsidR="00F90768" w:rsidRDefault="00F90768" w:rsidP="0005037B">
            <w:pPr>
              <w:pStyle w:val="ConsPlusNormal"/>
              <w:jc w:val="right"/>
            </w:pPr>
            <w:r>
              <w:t>600,00000</w:t>
            </w:r>
          </w:p>
        </w:tc>
        <w:tc>
          <w:tcPr>
            <w:tcW w:w="1984" w:type="dxa"/>
            <w:tcBorders>
              <w:top w:val="nil"/>
              <w:left w:val="nil"/>
              <w:bottom w:val="nil"/>
              <w:right w:val="nil"/>
            </w:tcBorders>
            <w:vAlign w:val="bottom"/>
          </w:tcPr>
          <w:p w14:paraId="19E36FB0" w14:textId="77777777" w:rsidR="00F90768" w:rsidRDefault="00F90768" w:rsidP="0005037B">
            <w:pPr>
              <w:pStyle w:val="ConsPlusNormal"/>
              <w:jc w:val="right"/>
            </w:pPr>
            <w:r>
              <w:t>600,00000</w:t>
            </w:r>
          </w:p>
        </w:tc>
      </w:tr>
      <w:tr w:rsidR="00F90768" w14:paraId="0FAA989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1DA6354" w14:textId="77777777" w:rsidR="00F90768" w:rsidRDefault="00F90768" w:rsidP="0005037B">
            <w:pPr>
              <w:pStyle w:val="ConsPlusNormal"/>
            </w:pPr>
            <w:r>
              <w:t>Предоставление дополнительных мер социальной поддержки лиц, награжденных медалью ордена или орденом "Родительская слава"</w:t>
            </w:r>
          </w:p>
        </w:tc>
        <w:tc>
          <w:tcPr>
            <w:tcW w:w="1871" w:type="dxa"/>
            <w:tcBorders>
              <w:top w:val="nil"/>
              <w:left w:val="nil"/>
              <w:bottom w:val="nil"/>
              <w:right w:val="nil"/>
            </w:tcBorders>
            <w:vAlign w:val="bottom"/>
          </w:tcPr>
          <w:p w14:paraId="42217451" w14:textId="77777777" w:rsidR="00F90768" w:rsidRDefault="00F90768" w:rsidP="0005037B">
            <w:pPr>
              <w:pStyle w:val="ConsPlusNormal"/>
              <w:jc w:val="center"/>
            </w:pPr>
            <w:r>
              <w:t>04 4 00 61100</w:t>
            </w:r>
          </w:p>
        </w:tc>
        <w:tc>
          <w:tcPr>
            <w:tcW w:w="465" w:type="dxa"/>
            <w:tcBorders>
              <w:top w:val="nil"/>
              <w:left w:val="nil"/>
              <w:bottom w:val="nil"/>
              <w:right w:val="nil"/>
            </w:tcBorders>
            <w:vAlign w:val="bottom"/>
          </w:tcPr>
          <w:p w14:paraId="1878295C" w14:textId="77777777" w:rsidR="00F90768" w:rsidRDefault="00F90768" w:rsidP="0005037B">
            <w:pPr>
              <w:pStyle w:val="ConsPlusNormal"/>
            </w:pPr>
          </w:p>
        </w:tc>
        <w:tc>
          <w:tcPr>
            <w:tcW w:w="465" w:type="dxa"/>
            <w:tcBorders>
              <w:top w:val="nil"/>
              <w:left w:val="nil"/>
              <w:bottom w:val="nil"/>
              <w:right w:val="nil"/>
            </w:tcBorders>
            <w:vAlign w:val="bottom"/>
          </w:tcPr>
          <w:p w14:paraId="54D77168" w14:textId="77777777" w:rsidR="00F90768" w:rsidRDefault="00F90768" w:rsidP="0005037B">
            <w:pPr>
              <w:pStyle w:val="ConsPlusNormal"/>
            </w:pPr>
          </w:p>
        </w:tc>
        <w:tc>
          <w:tcPr>
            <w:tcW w:w="567" w:type="dxa"/>
            <w:tcBorders>
              <w:top w:val="nil"/>
              <w:left w:val="nil"/>
              <w:bottom w:val="nil"/>
              <w:right w:val="nil"/>
            </w:tcBorders>
            <w:vAlign w:val="bottom"/>
          </w:tcPr>
          <w:p w14:paraId="68268B74" w14:textId="77777777" w:rsidR="00F90768" w:rsidRDefault="00F90768" w:rsidP="0005037B">
            <w:pPr>
              <w:pStyle w:val="ConsPlusNormal"/>
            </w:pPr>
          </w:p>
        </w:tc>
        <w:tc>
          <w:tcPr>
            <w:tcW w:w="1984" w:type="dxa"/>
            <w:tcBorders>
              <w:top w:val="nil"/>
              <w:left w:val="nil"/>
              <w:bottom w:val="nil"/>
              <w:right w:val="nil"/>
            </w:tcBorders>
            <w:vAlign w:val="bottom"/>
          </w:tcPr>
          <w:p w14:paraId="29C0D7D4" w14:textId="77777777" w:rsidR="00F90768" w:rsidRDefault="00F90768" w:rsidP="0005037B">
            <w:pPr>
              <w:pStyle w:val="ConsPlusNormal"/>
              <w:jc w:val="right"/>
            </w:pPr>
            <w:r>
              <w:t>30,00000</w:t>
            </w:r>
          </w:p>
        </w:tc>
        <w:tc>
          <w:tcPr>
            <w:tcW w:w="1984" w:type="dxa"/>
            <w:tcBorders>
              <w:top w:val="nil"/>
              <w:left w:val="nil"/>
              <w:bottom w:val="nil"/>
              <w:right w:val="nil"/>
            </w:tcBorders>
            <w:vAlign w:val="bottom"/>
          </w:tcPr>
          <w:p w14:paraId="6624AF10" w14:textId="77777777" w:rsidR="00F90768" w:rsidRDefault="00F90768" w:rsidP="0005037B">
            <w:pPr>
              <w:pStyle w:val="ConsPlusNormal"/>
              <w:jc w:val="right"/>
            </w:pPr>
            <w:r>
              <w:t>30,00000</w:t>
            </w:r>
          </w:p>
        </w:tc>
        <w:tc>
          <w:tcPr>
            <w:tcW w:w="1984" w:type="dxa"/>
            <w:tcBorders>
              <w:top w:val="nil"/>
              <w:left w:val="nil"/>
              <w:bottom w:val="nil"/>
              <w:right w:val="nil"/>
            </w:tcBorders>
            <w:vAlign w:val="bottom"/>
          </w:tcPr>
          <w:p w14:paraId="285CEADB" w14:textId="77777777" w:rsidR="00F90768" w:rsidRDefault="00F90768" w:rsidP="0005037B">
            <w:pPr>
              <w:pStyle w:val="ConsPlusNormal"/>
              <w:jc w:val="right"/>
            </w:pPr>
            <w:r>
              <w:t>30,00000</w:t>
            </w:r>
          </w:p>
        </w:tc>
      </w:tr>
      <w:tr w:rsidR="00F90768" w14:paraId="709B835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EABD7AE"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417E025B" w14:textId="77777777" w:rsidR="00F90768" w:rsidRDefault="00F90768" w:rsidP="0005037B">
            <w:pPr>
              <w:pStyle w:val="ConsPlusNormal"/>
              <w:jc w:val="center"/>
            </w:pPr>
            <w:r>
              <w:t>04 4 00 61100</w:t>
            </w:r>
          </w:p>
        </w:tc>
        <w:tc>
          <w:tcPr>
            <w:tcW w:w="465" w:type="dxa"/>
            <w:tcBorders>
              <w:top w:val="nil"/>
              <w:left w:val="nil"/>
              <w:bottom w:val="nil"/>
              <w:right w:val="nil"/>
            </w:tcBorders>
            <w:vAlign w:val="bottom"/>
          </w:tcPr>
          <w:p w14:paraId="1A2D363A"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53860864" w14:textId="77777777" w:rsidR="00F90768" w:rsidRDefault="00F90768" w:rsidP="0005037B">
            <w:pPr>
              <w:pStyle w:val="ConsPlusNormal"/>
            </w:pPr>
          </w:p>
        </w:tc>
        <w:tc>
          <w:tcPr>
            <w:tcW w:w="567" w:type="dxa"/>
            <w:tcBorders>
              <w:top w:val="nil"/>
              <w:left w:val="nil"/>
              <w:bottom w:val="nil"/>
              <w:right w:val="nil"/>
            </w:tcBorders>
            <w:vAlign w:val="bottom"/>
          </w:tcPr>
          <w:p w14:paraId="57FCBC71" w14:textId="77777777" w:rsidR="00F90768" w:rsidRDefault="00F90768" w:rsidP="0005037B">
            <w:pPr>
              <w:pStyle w:val="ConsPlusNormal"/>
            </w:pPr>
          </w:p>
        </w:tc>
        <w:tc>
          <w:tcPr>
            <w:tcW w:w="1984" w:type="dxa"/>
            <w:tcBorders>
              <w:top w:val="nil"/>
              <w:left w:val="nil"/>
              <w:bottom w:val="nil"/>
              <w:right w:val="nil"/>
            </w:tcBorders>
            <w:vAlign w:val="bottom"/>
          </w:tcPr>
          <w:p w14:paraId="15D62C45" w14:textId="77777777" w:rsidR="00F90768" w:rsidRDefault="00F90768" w:rsidP="0005037B">
            <w:pPr>
              <w:pStyle w:val="ConsPlusNormal"/>
              <w:jc w:val="right"/>
            </w:pPr>
            <w:r>
              <w:t>30,00000</w:t>
            </w:r>
          </w:p>
        </w:tc>
        <w:tc>
          <w:tcPr>
            <w:tcW w:w="1984" w:type="dxa"/>
            <w:tcBorders>
              <w:top w:val="nil"/>
              <w:left w:val="nil"/>
              <w:bottom w:val="nil"/>
              <w:right w:val="nil"/>
            </w:tcBorders>
            <w:vAlign w:val="bottom"/>
          </w:tcPr>
          <w:p w14:paraId="546D1826" w14:textId="77777777" w:rsidR="00F90768" w:rsidRDefault="00F90768" w:rsidP="0005037B">
            <w:pPr>
              <w:pStyle w:val="ConsPlusNormal"/>
              <w:jc w:val="right"/>
            </w:pPr>
            <w:r>
              <w:t>30,00000</w:t>
            </w:r>
          </w:p>
        </w:tc>
        <w:tc>
          <w:tcPr>
            <w:tcW w:w="1984" w:type="dxa"/>
            <w:tcBorders>
              <w:top w:val="nil"/>
              <w:left w:val="nil"/>
              <w:bottom w:val="nil"/>
              <w:right w:val="nil"/>
            </w:tcBorders>
            <w:vAlign w:val="bottom"/>
          </w:tcPr>
          <w:p w14:paraId="784455C6" w14:textId="77777777" w:rsidR="00F90768" w:rsidRDefault="00F90768" w:rsidP="0005037B">
            <w:pPr>
              <w:pStyle w:val="ConsPlusNormal"/>
              <w:jc w:val="right"/>
            </w:pPr>
            <w:r>
              <w:t>30,00000</w:t>
            </w:r>
          </w:p>
        </w:tc>
      </w:tr>
      <w:tr w:rsidR="00F90768" w14:paraId="736A78F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90993F8" w14:textId="77777777" w:rsidR="00F90768" w:rsidRDefault="00F90768" w:rsidP="0005037B">
            <w:pPr>
              <w:pStyle w:val="ConsPlusNormal"/>
            </w:pPr>
            <w:r>
              <w:t>Охрана семьи и детства</w:t>
            </w:r>
          </w:p>
        </w:tc>
        <w:tc>
          <w:tcPr>
            <w:tcW w:w="1871" w:type="dxa"/>
            <w:tcBorders>
              <w:top w:val="nil"/>
              <w:left w:val="nil"/>
              <w:bottom w:val="nil"/>
              <w:right w:val="nil"/>
            </w:tcBorders>
            <w:vAlign w:val="bottom"/>
          </w:tcPr>
          <w:p w14:paraId="1F7E46F8" w14:textId="77777777" w:rsidR="00F90768" w:rsidRDefault="00F90768" w:rsidP="0005037B">
            <w:pPr>
              <w:pStyle w:val="ConsPlusNormal"/>
              <w:jc w:val="center"/>
            </w:pPr>
            <w:r>
              <w:t>04 4 00 61100</w:t>
            </w:r>
          </w:p>
        </w:tc>
        <w:tc>
          <w:tcPr>
            <w:tcW w:w="465" w:type="dxa"/>
            <w:tcBorders>
              <w:top w:val="nil"/>
              <w:left w:val="nil"/>
              <w:bottom w:val="nil"/>
              <w:right w:val="nil"/>
            </w:tcBorders>
            <w:vAlign w:val="bottom"/>
          </w:tcPr>
          <w:p w14:paraId="4A756292"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14536A03"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5F16A8F0" w14:textId="77777777" w:rsidR="00F90768" w:rsidRDefault="00F90768" w:rsidP="0005037B">
            <w:pPr>
              <w:pStyle w:val="ConsPlusNormal"/>
            </w:pPr>
          </w:p>
        </w:tc>
        <w:tc>
          <w:tcPr>
            <w:tcW w:w="1984" w:type="dxa"/>
            <w:tcBorders>
              <w:top w:val="nil"/>
              <w:left w:val="nil"/>
              <w:bottom w:val="nil"/>
              <w:right w:val="nil"/>
            </w:tcBorders>
            <w:vAlign w:val="bottom"/>
          </w:tcPr>
          <w:p w14:paraId="035BF3B4" w14:textId="77777777" w:rsidR="00F90768" w:rsidRDefault="00F90768" w:rsidP="0005037B">
            <w:pPr>
              <w:pStyle w:val="ConsPlusNormal"/>
              <w:jc w:val="right"/>
            </w:pPr>
            <w:r>
              <w:t>30,00000</w:t>
            </w:r>
          </w:p>
        </w:tc>
        <w:tc>
          <w:tcPr>
            <w:tcW w:w="1984" w:type="dxa"/>
            <w:tcBorders>
              <w:top w:val="nil"/>
              <w:left w:val="nil"/>
              <w:bottom w:val="nil"/>
              <w:right w:val="nil"/>
            </w:tcBorders>
            <w:vAlign w:val="bottom"/>
          </w:tcPr>
          <w:p w14:paraId="79A1052C" w14:textId="77777777" w:rsidR="00F90768" w:rsidRDefault="00F90768" w:rsidP="0005037B">
            <w:pPr>
              <w:pStyle w:val="ConsPlusNormal"/>
              <w:jc w:val="right"/>
            </w:pPr>
            <w:r>
              <w:t>30,00000</w:t>
            </w:r>
          </w:p>
        </w:tc>
        <w:tc>
          <w:tcPr>
            <w:tcW w:w="1984" w:type="dxa"/>
            <w:tcBorders>
              <w:top w:val="nil"/>
              <w:left w:val="nil"/>
              <w:bottom w:val="nil"/>
              <w:right w:val="nil"/>
            </w:tcBorders>
            <w:vAlign w:val="bottom"/>
          </w:tcPr>
          <w:p w14:paraId="31505F72" w14:textId="77777777" w:rsidR="00F90768" w:rsidRDefault="00F90768" w:rsidP="0005037B">
            <w:pPr>
              <w:pStyle w:val="ConsPlusNormal"/>
              <w:jc w:val="right"/>
            </w:pPr>
            <w:r>
              <w:t>30,00000</w:t>
            </w:r>
          </w:p>
        </w:tc>
      </w:tr>
      <w:tr w:rsidR="00F90768" w14:paraId="5906031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6B0ADA5" w14:textId="77777777" w:rsidR="00F90768" w:rsidRDefault="00F90768" w:rsidP="0005037B">
            <w:pPr>
              <w:pStyle w:val="ConsPlusNormal"/>
            </w:pPr>
            <w:r>
              <w:t>Публичные нормативные социальные выплаты гражданам</w:t>
            </w:r>
          </w:p>
        </w:tc>
        <w:tc>
          <w:tcPr>
            <w:tcW w:w="1871" w:type="dxa"/>
            <w:tcBorders>
              <w:top w:val="nil"/>
              <w:left w:val="nil"/>
              <w:bottom w:val="nil"/>
              <w:right w:val="nil"/>
            </w:tcBorders>
            <w:vAlign w:val="bottom"/>
          </w:tcPr>
          <w:p w14:paraId="53027911" w14:textId="77777777" w:rsidR="00F90768" w:rsidRDefault="00F90768" w:rsidP="0005037B">
            <w:pPr>
              <w:pStyle w:val="ConsPlusNormal"/>
              <w:jc w:val="center"/>
            </w:pPr>
            <w:r>
              <w:t>04 4 00 61100</w:t>
            </w:r>
          </w:p>
        </w:tc>
        <w:tc>
          <w:tcPr>
            <w:tcW w:w="465" w:type="dxa"/>
            <w:tcBorders>
              <w:top w:val="nil"/>
              <w:left w:val="nil"/>
              <w:bottom w:val="nil"/>
              <w:right w:val="nil"/>
            </w:tcBorders>
            <w:vAlign w:val="bottom"/>
          </w:tcPr>
          <w:p w14:paraId="20EB711F"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035F73FA"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7FF0FCC2" w14:textId="77777777" w:rsidR="00F90768" w:rsidRDefault="00F90768" w:rsidP="0005037B">
            <w:pPr>
              <w:pStyle w:val="ConsPlusNormal"/>
              <w:jc w:val="center"/>
            </w:pPr>
            <w:r>
              <w:t>310</w:t>
            </w:r>
          </w:p>
        </w:tc>
        <w:tc>
          <w:tcPr>
            <w:tcW w:w="1984" w:type="dxa"/>
            <w:tcBorders>
              <w:top w:val="nil"/>
              <w:left w:val="nil"/>
              <w:bottom w:val="nil"/>
              <w:right w:val="nil"/>
            </w:tcBorders>
            <w:vAlign w:val="bottom"/>
          </w:tcPr>
          <w:p w14:paraId="5B1D8E7E" w14:textId="77777777" w:rsidR="00F90768" w:rsidRDefault="00F90768" w:rsidP="0005037B">
            <w:pPr>
              <w:pStyle w:val="ConsPlusNormal"/>
              <w:jc w:val="right"/>
            </w:pPr>
            <w:r>
              <w:t>30,00000</w:t>
            </w:r>
          </w:p>
        </w:tc>
        <w:tc>
          <w:tcPr>
            <w:tcW w:w="1984" w:type="dxa"/>
            <w:tcBorders>
              <w:top w:val="nil"/>
              <w:left w:val="nil"/>
              <w:bottom w:val="nil"/>
              <w:right w:val="nil"/>
            </w:tcBorders>
            <w:vAlign w:val="bottom"/>
          </w:tcPr>
          <w:p w14:paraId="17F066E5" w14:textId="77777777" w:rsidR="00F90768" w:rsidRDefault="00F90768" w:rsidP="0005037B">
            <w:pPr>
              <w:pStyle w:val="ConsPlusNormal"/>
              <w:jc w:val="right"/>
            </w:pPr>
            <w:r>
              <w:t>30,00000</w:t>
            </w:r>
          </w:p>
        </w:tc>
        <w:tc>
          <w:tcPr>
            <w:tcW w:w="1984" w:type="dxa"/>
            <w:tcBorders>
              <w:top w:val="nil"/>
              <w:left w:val="nil"/>
              <w:bottom w:val="nil"/>
              <w:right w:val="nil"/>
            </w:tcBorders>
            <w:vAlign w:val="bottom"/>
          </w:tcPr>
          <w:p w14:paraId="7CA820FA" w14:textId="77777777" w:rsidR="00F90768" w:rsidRDefault="00F90768" w:rsidP="0005037B">
            <w:pPr>
              <w:pStyle w:val="ConsPlusNormal"/>
              <w:jc w:val="right"/>
            </w:pPr>
            <w:r>
              <w:t>30,00000</w:t>
            </w:r>
          </w:p>
        </w:tc>
      </w:tr>
      <w:tr w:rsidR="00F90768" w14:paraId="79E5D4D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6B17553" w14:textId="77777777" w:rsidR="00F90768" w:rsidRDefault="00F90768" w:rsidP="0005037B">
            <w:pPr>
              <w:pStyle w:val="ConsPlusNormal"/>
            </w:pPr>
            <w:r>
              <w:t xml:space="preserve">Предоставление дополнительных мер </w:t>
            </w:r>
            <w:r>
              <w:lastRenderedPageBreak/>
              <w:t>социальной поддержки семей, имеющих детей, обучающихся в общеобразовательных организациях, в виде компенсационных выплат</w:t>
            </w:r>
          </w:p>
        </w:tc>
        <w:tc>
          <w:tcPr>
            <w:tcW w:w="1871" w:type="dxa"/>
            <w:tcBorders>
              <w:top w:val="nil"/>
              <w:left w:val="nil"/>
              <w:bottom w:val="nil"/>
              <w:right w:val="nil"/>
            </w:tcBorders>
            <w:vAlign w:val="bottom"/>
          </w:tcPr>
          <w:p w14:paraId="70EEE789" w14:textId="77777777" w:rsidR="00F90768" w:rsidRDefault="00F90768" w:rsidP="0005037B">
            <w:pPr>
              <w:pStyle w:val="ConsPlusNormal"/>
              <w:jc w:val="center"/>
            </w:pPr>
            <w:r>
              <w:lastRenderedPageBreak/>
              <w:t>04 4 00 61170</w:t>
            </w:r>
          </w:p>
        </w:tc>
        <w:tc>
          <w:tcPr>
            <w:tcW w:w="465" w:type="dxa"/>
            <w:tcBorders>
              <w:top w:val="nil"/>
              <w:left w:val="nil"/>
              <w:bottom w:val="nil"/>
              <w:right w:val="nil"/>
            </w:tcBorders>
            <w:vAlign w:val="bottom"/>
          </w:tcPr>
          <w:p w14:paraId="183572AD" w14:textId="77777777" w:rsidR="00F90768" w:rsidRDefault="00F90768" w:rsidP="0005037B">
            <w:pPr>
              <w:pStyle w:val="ConsPlusNormal"/>
            </w:pPr>
          </w:p>
        </w:tc>
        <w:tc>
          <w:tcPr>
            <w:tcW w:w="465" w:type="dxa"/>
            <w:tcBorders>
              <w:top w:val="nil"/>
              <w:left w:val="nil"/>
              <w:bottom w:val="nil"/>
              <w:right w:val="nil"/>
            </w:tcBorders>
            <w:vAlign w:val="bottom"/>
          </w:tcPr>
          <w:p w14:paraId="557D0CB8" w14:textId="77777777" w:rsidR="00F90768" w:rsidRDefault="00F90768" w:rsidP="0005037B">
            <w:pPr>
              <w:pStyle w:val="ConsPlusNormal"/>
            </w:pPr>
          </w:p>
        </w:tc>
        <w:tc>
          <w:tcPr>
            <w:tcW w:w="567" w:type="dxa"/>
            <w:tcBorders>
              <w:top w:val="nil"/>
              <w:left w:val="nil"/>
              <w:bottom w:val="nil"/>
              <w:right w:val="nil"/>
            </w:tcBorders>
            <w:vAlign w:val="bottom"/>
          </w:tcPr>
          <w:p w14:paraId="395DDFB0" w14:textId="77777777" w:rsidR="00F90768" w:rsidRDefault="00F90768" w:rsidP="0005037B">
            <w:pPr>
              <w:pStyle w:val="ConsPlusNormal"/>
            </w:pPr>
          </w:p>
        </w:tc>
        <w:tc>
          <w:tcPr>
            <w:tcW w:w="1984" w:type="dxa"/>
            <w:tcBorders>
              <w:top w:val="nil"/>
              <w:left w:val="nil"/>
              <w:bottom w:val="nil"/>
              <w:right w:val="nil"/>
            </w:tcBorders>
            <w:vAlign w:val="bottom"/>
          </w:tcPr>
          <w:p w14:paraId="615B2B8B" w14:textId="77777777" w:rsidR="00F90768" w:rsidRDefault="00F90768" w:rsidP="0005037B">
            <w:pPr>
              <w:pStyle w:val="ConsPlusNormal"/>
              <w:jc w:val="right"/>
            </w:pPr>
            <w:r>
              <w:t>86847,40000</w:t>
            </w:r>
          </w:p>
        </w:tc>
        <w:tc>
          <w:tcPr>
            <w:tcW w:w="1984" w:type="dxa"/>
            <w:tcBorders>
              <w:top w:val="nil"/>
              <w:left w:val="nil"/>
              <w:bottom w:val="nil"/>
              <w:right w:val="nil"/>
            </w:tcBorders>
            <w:vAlign w:val="bottom"/>
          </w:tcPr>
          <w:p w14:paraId="01A24DB7" w14:textId="77777777" w:rsidR="00F90768" w:rsidRDefault="00F90768" w:rsidP="0005037B">
            <w:pPr>
              <w:pStyle w:val="ConsPlusNormal"/>
              <w:jc w:val="right"/>
            </w:pPr>
            <w:r>
              <w:t>86847,40000</w:t>
            </w:r>
          </w:p>
        </w:tc>
        <w:tc>
          <w:tcPr>
            <w:tcW w:w="1984" w:type="dxa"/>
            <w:tcBorders>
              <w:top w:val="nil"/>
              <w:left w:val="nil"/>
              <w:bottom w:val="nil"/>
              <w:right w:val="nil"/>
            </w:tcBorders>
            <w:vAlign w:val="bottom"/>
          </w:tcPr>
          <w:p w14:paraId="4A8C0D44" w14:textId="77777777" w:rsidR="00F90768" w:rsidRDefault="00F90768" w:rsidP="0005037B">
            <w:pPr>
              <w:pStyle w:val="ConsPlusNormal"/>
              <w:jc w:val="right"/>
            </w:pPr>
            <w:r>
              <w:t>86847,40000</w:t>
            </w:r>
          </w:p>
        </w:tc>
      </w:tr>
      <w:tr w:rsidR="00F90768" w14:paraId="67BA86F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1238AC3"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4B8F0D1E" w14:textId="77777777" w:rsidR="00F90768" w:rsidRDefault="00F90768" w:rsidP="0005037B">
            <w:pPr>
              <w:pStyle w:val="ConsPlusNormal"/>
              <w:jc w:val="center"/>
            </w:pPr>
            <w:r>
              <w:t>04 4 00 61170</w:t>
            </w:r>
          </w:p>
        </w:tc>
        <w:tc>
          <w:tcPr>
            <w:tcW w:w="465" w:type="dxa"/>
            <w:tcBorders>
              <w:top w:val="nil"/>
              <w:left w:val="nil"/>
              <w:bottom w:val="nil"/>
              <w:right w:val="nil"/>
            </w:tcBorders>
            <w:vAlign w:val="bottom"/>
          </w:tcPr>
          <w:p w14:paraId="49F70D2B"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5C104B0" w14:textId="77777777" w:rsidR="00F90768" w:rsidRDefault="00F90768" w:rsidP="0005037B">
            <w:pPr>
              <w:pStyle w:val="ConsPlusNormal"/>
            </w:pPr>
          </w:p>
        </w:tc>
        <w:tc>
          <w:tcPr>
            <w:tcW w:w="567" w:type="dxa"/>
            <w:tcBorders>
              <w:top w:val="nil"/>
              <w:left w:val="nil"/>
              <w:bottom w:val="nil"/>
              <w:right w:val="nil"/>
            </w:tcBorders>
            <w:vAlign w:val="bottom"/>
          </w:tcPr>
          <w:p w14:paraId="78DD9426" w14:textId="77777777" w:rsidR="00F90768" w:rsidRDefault="00F90768" w:rsidP="0005037B">
            <w:pPr>
              <w:pStyle w:val="ConsPlusNormal"/>
            </w:pPr>
          </w:p>
        </w:tc>
        <w:tc>
          <w:tcPr>
            <w:tcW w:w="1984" w:type="dxa"/>
            <w:tcBorders>
              <w:top w:val="nil"/>
              <w:left w:val="nil"/>
              <w:bottom w:val="nil"/>
              <w:right w:val="nil"/>
            </w:tcBorders>
            <w:vAlign w:val="bottom"/>
          </w:tcPr>
          <w:p w14:paraId="67896931" w14:textId="77777777" w:rsidR="00F90768" w:rsidRDefault="00F90768" w:rsidP="0005037B">
            <w:pPr>
              <w:pStyle w:val="ConsPlusNormal"/>
              <w:jc w:val="right"/>
            </w:pPr>
            <w:r>
              <w:t>86847,40000</w:t>
            </w:r>
          </w:p>
        </w:tc>
        <w:tc>
          <w:tcPr>
            <w:tcW w:w="1984" w:type="dxa"/>
            <w:tcBorders>
              <w:top w:val="nil"/>
              <w:left w:val="nil"/>
              <w:bottom w:val="nil"/>
              <w:right w:val="nil"/>
            </w:tcBorders>
            <w:vAlign w:val="bottom"/>
          </w:tcPr>
          <w:p w14:paraId="1D957284" w14:textId="77777777" w:rsidR="00F90768" w:rsidRDefault="00F90768" w:rsidP="0005037B">
            <w:pPr>
              <w:pStyle w:val="ConsPlusNormal"/>
              <w:jc w:val="right"/>
            </w:pPr>
            <w:r>
              <w:t>86847,40000</w:t>
            </w:r>
          </w:p>
        </w:tc>
        <w:tc>
          <w:tcPr>
            <w:tcW w:w="1984" w:type="dxa"/>
            <w:tcBorders>
              <w:top w:val="nil"/>
              <w:left w:val="nil"/>
              <w:bottom w:val="nil"/>
              <w:right w:val="nil"/>
            </w:tcBorders>
            <w:vAlign w:val="bottom"/>
          </w:tcPr>
          <w:p w14:paraId="0956F325" w14:textId="77777777" w:rsidR="00F90768" w:rsidRDefault="00F90768" w:rsidP="0005037B">
            <w:pPr>
              <w:pStyle w:val="ConsPlusNormal"/>
              <w:jc w:val="right"/>
            </w:pPr>
            <w:r>
              <w:t>86847,40000</w:t>
            </w:r>
          </w:p>
        </w:tc>
      </w:tr>
      <w:tr w:rsidR="00F90768" w14:paraId="7ABDC93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9D8983B" w14:textId="77777777" w:rsidR="00F90768" w:rsidRDefault="00F90768" w:rsidP="0005037B">
            <w:pPr>
              <w:pStyle w:val="ConsPlusNormal"/>
            </w:pPr>
            <w:r>
              <w:t>Охрана семьи и детства</w:t>
            </w:r>
          </w:p>
        </w:tc>
        <w:tc>
          <w:tcPr>
            <w:tcW w:w="1871" w:type="dxa"/>
            <w:tcBorders>
              <w:top w:val="nil"/>
              <w:left w:val="nil"/>
              <w:bottom w:val="nil"/>
              <w:right w:val="nil"/>
            </w:tcBorders>
            <w:vAlign w:val="bottom"/>
          </w:tcPr>
          <w:p w14:paraId="0554FBDC" w14:textId="77777777" w:rsidR="00F90768" w:rsidRDefault="00F90768" w:rsidP="0005037B">
            <w:pPr>
              <w:pStyle w:val="ConsPlusNormal"/>
              <w:jc w:val="center"/>
            </w:pPr>
            <w:r>
              <w:t>04 4 00 61170</w:t>
            </w:r>
          </w:p>
        </w:tc>
        <w:tc>
          <w:tcPr>
            <w:tcW w:w="465" w:type="dxa"/>
            <w:tcBorders>
              <w:top w:val="nil"/>
              <w:left w:val="nil"/>
              <w:bottom w:val="nil"/>
              <w:right w:val="nil"/>
            </w:tcBorders>
            <w:vAlign w:val="bottom"/>
          </w:tcPr>
          <w:p w14:paraId="284ED41B"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32BD796"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73FA9624" w14:textId="77777777" w:rsidR="00F90768" w:rsidRDefault="00F90768" w:rsidP="0005037B">
            <w:pPr>
              <w:pStyle w:val="ConsPlusNormal"/>
            </w:pPr>
          </w:p>
        </w:tc>
        <w:tc>
          <w:tcPr>
            <w:tcW w:w="1984" w:type="dxa"/>
            <w:tcBorders>
              <w:top w:val="nil"/>
              <w:left w:val="nil"/>
              <w:bottom w:val="nil"/>
              <w:right w:val="nil"/>
            </w:tcBorders>
            <w:vAlign w:val="bottom"/>
          </w:tcPr>
          <w:p w14:paraId="6F5EDEA2" w14:textId="77777777" w:rsidR="00F90768" w:rsidRDefault="00F90768" w:rsidP="0005037B">
            <w:pPr>
              <w:pStyle w:val="ConsPlusNormal"/>
              <w:jc w:val="right"/>
            </w:pPr>
            <w:r>
              <w:t>86847,40000</w:t>
            </w:r>
          </w:p>
        </w:tc>
        <w:tc>
          <w:tcPr>
            <w:tcW w:w="1984" w:type="dxa"/>
            <w:tcBorders>
              <w:top w:val="nil"/>
              <w:left w:val="nil"/>
              <w:bottom w:val="nil"/>
              <w:right w:val="nil"/>
            </w:tcBorders>
            <w:vAlign w:val="bottom"/>
          </w:tcPr>
          <w:p w14:paraId="258FDAEC" w14:textId="77777777" w:rsidR="00F90768" w:rsidRDefault="00F90768" w:rsidP="0005037B">
            <w:pPr>
              <w:pStyle w:val="ConsPlusNormal"/>
              <w:jc w:val="right"/>
            </w:pPr>
            <w:r>
              <w:t>86847,40000</w:t>
            </w:r>
          </w:p>
        </w:tc>
        <w:tc>
          <w:tcPr>
            <w:tcW w:w="1984" w:type="dxa"/>
            <w:tcBorders>
              <w:top w:val="nil"/>
              <w:left w:val="nil"/>
              <w:bottom w:val="nil"/>
              <w:right w:val="nil"/>
            </w:tcBorders>
            <w:vAlign w:val="bottom"/>
          </w:tcPr>
          <w:p w14:paraId="1ACE6322" w14:textId="77777777" w:rsidR="00F90768" w:rsidRDefault="00F90768" w:rsidP="0005037B">
            <w:pPr>
              <w:pStyle w:val="ConsPlusNormal"/>
              <w:jc w:val="right"/>
            </w:pPr>
            <w:r>
              <w:t>86847,40000</w:t>
            </w:r>
          </w:p>
        </w:tc>
      </w:tr>
      <w:tr w:rsidR="00F90768" w14:paraId="45000DB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DDC65B1" w14:textId="77777777" w:rsidR="00F90768" w:rsidRDefault="00F90768" w:rsidP="0005037B">
            <w:pPr>
              <w:pStyle w:val="ConsPlusNormal"/>
            </w:pPr>
            <w:r>
              <w:t>Социальные выплаты гражданам, кроме публичных нормативных социальных выплат</w:t>
            </w:r>
          </w:p>
        </w:tc>
        <w:tc>
          <w:tcPr>
            <w:tcW w:w="1871" w:type="dxa"/>
            <w:tcBorders>
              <w:top w:val="nil"/>
              <w:left w:val="nil"/>
              <w:bottom w:val="nil"/>
              <w:right w:val="nil"/>
            </w:tcBorders>
            <w:vAlign w:val="bottom"/>
          </w:tcPr>
          <w:p w14:paraId="6B36321B" w14:textId="77777777" w:rsidR="00F90768" w:rsidRDefault="00F90768" w:rsidP="0005037B">
            <w:pPr>
              <w:pStyle w:val="ConsPlusNormal"/>
              <w:jc w:val="center"/>
            </w:pPr>
            <w:r>
              <w:t>04 4 00 61170</w:t>
            </w:r>
          </w:p>
        </w:tc>
        <w:tc>
          <w:tcPr>
            <w:tcW w:w="465" w:type="dxa"/>
            <w:tcBorders>
              <w:top w:val="nil"/>
              <w:left w:val="nil"/>
              <w:bottom w:val="nil"/>
              <w:right w:val="nil"/>
            </w:tcBorders>
            <w:vAlign w:val="bottom"/>
          </w:tcPr>
          <w:p w14:paraId="192D2AD9"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4D1962E"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277B4A44" w14:textId="77777777" w:rsidR="00F90768" w:rsidRDefault="00F90768" w:rsidP="0005037B">
            <w:pPr>
              <w:pStyle w:val="ConsPlusNormal"/>
              <w:jc w:val="center"/>
            </w:pPr>
            <w:r>
              <w:t>320</w:t>
            </w:r>
          </w:p>
        </w:tc>
        <w:tc>
          <w:tcPr>
            <w:tcW w:w="1984" w:type="dxa"/>
            <w:tcBorders>
              <w:top w:val="nil"/>
              <w:left w:val="nil"/>
              <w:bottom w:val="nil"/>
              <w:right w:val="nil"/>
            </w:tcBorders>
            <w:vAlign w:val="bottom"/>
          </w:tcPr>
          <w:p w14:paraId="3FDCC761" w14:textId="77777777" w:rsidR="00F90768" w:rsidRDefault="00F90768" w:rsidP="0005037B">
            <w:pPr>
              <w:pStyle w:val="ConsPlusNormal"/>
              <w:jc w:val="right"/>
            </w:pPr>
            <w:r>
              <w:t>86847,40000</w:t>
            </w:r>
          </w:p>
        </w:tc>
        <w:tc>
          <w:tcPr>
            <w:tcW w:w="1984" w:type="dxa"/>
            <w:tcBorders>
              <w:top w:val="nil"/>
              <w:left w:val="nil"/>
              <w:bottom w:val="nil"/>
              <w:right w:val="nil"/>
            </w:tcBorders>
            <w:vAlign w:val="bottom"/>
          </w:tcPr>
          <w:p w14:paraId="13D9A251" w14:textId="77777777" w:rsidR="00F90768" w:rsidRDefault="00F90768" w:rsidP="0005037B">
            <w:pPr>
              <w:pStyle w:val="ConsPlusNormal"/>
              <w:jc w:val="right"/>
            </w:pPr>
            <w:r>
              <w:t>86847,40000</w:t>
            </w:r>
          </w:p>
        </w:tc>
        <w:tc>
          <w:tcPr>
            <w:tcW w:w="1984" w:type="dxa"/>
            <w:tcBorders>
              <w:top w:val="nil"/>
              <w:left w:val="nil"/>
              <w:bottom w:val="nil"/>
              <w:right w:val="nil"/>
            </w:tcBorders>
            <w:vAlign w:val="bottom"/>
          </w:tcPr>
          <w:p w14:paraId="1F34BB3E" w14:textId="77777777" w:rsidR="00F90768" w:rsidRDefault="00F90768" w:rsidP="0005037B">
            <w:pPr>
              <w:pStyle w:val="ConsPlusNormal"/>
              <w:jc w:val="right"/>
            </w:pPr>
            <w:r>
              <w:t>86847,40000</w:t>
            </w:r>
          </w:p>
        </w:tc>
      </w:tr>
      <w:tr w:rsidR="00F90768" w14:paraId="7901196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E1C1228" w14:textId="77777777" w:rsidR="00F90768" w:rsidRDefault="00F90768"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1871" w:type="dxa"/>
            <w:tcBorders>
              <w:top w:val="nil"/>
              <w:left w:val="nil"/>
              <w:bottom w:val="nil"/>
              <w:right w:val="nil"/>
            </w:tcBorders>
            <w:vAlign w:val="bottom"/>
          </w:tcPr>
          <w:p w14:paraId="05F16419" w14:textId="77777777" w:rsidR="00F90768" w:rsidRDefault="00F90768" w:rsidP="0005037B">
            <w:pPr>
              <w:pStyle w:val="ConsPlusNormal"/>
              <w:jc w:val="center"/>
            </w:pPr>
            <w:r>
              <w:t>04 4 00 99990</w:t>
            </w:r>
          </w:p>
        </w:tc>
        <w:tc>
          <w:tcPr>
            <w:tcW w:w="465" w:type="dxa"/>
            <w:tcBorders>
              <w:top w:val="nil"/>
              <w:left w:val="nil"/>
              <w:bottom w:val="nil"/>
              <w:right w:val="nil"/>
            </w:tcBorders>
            <w:vAlign w:val="bottom"/>
          </w:tcPr>
          <w:p w14:paraId="1899C536" w14:textId="77777777" w:rsidR="00F90768" w:rsidRDefault="00F90768" w:rsidP="0005037B">
            <w:pPr>
              <w:pStyle w:val="ConsPlusNormal"/>
            </w:pPr>
          </w:p>
        </w:tc>
        <w:tc>
          <w:tcPr>
            <w:tcW w:w="465" w:type="dxa"/>
            <w:tcBorders>
              <w:top w:val="nil"/>
              <w:left w:val="nil"/>
              <w:bottom w:val="nil"/>
              <w:right w:val="nil"/>
            </w:tcBorders>
            <w:vAlign w:val="bottom"/>
          </w:tcPr>
          <w:p w14:paraId="5E2F6FF3" w14:textId="77777777" w:rsidR="00F90768" w:rsidRDefault="00F90768" w:rsidP="0005037B">
            <w:pPr>
              <w:pStyle w:val="ConsPlusNormal"/>
            </w:pPr>
          </w:p>
        </w:tc>
        <w:tc>
          <w:tcPr>
            <w:tcW w:w="567" w:type="dxa"/>
            <w:tcBorders>
              <w:top w:val="nil"/>
              <w:left w:val="nil"/>
              <w:bottom w:val="nil"/>
              <w:right w:val="nil"/>
            </w:tcBorders>
            <w:vAlign w:val="bottom"/>
          </w:tcPr>
          <w:p w14:paraId="5CE6941E" w14:textId="77777777" w:rsidR="00F90768" w:rsidRDefault="00F90768" w:rsidP="0005037B">
            <w:pPr>
              <w:pStyle w:val="ConsPlusNormal"/>
            </w:pPr>
          </w:p>
        </w:tc>
        <w:tc>
          <w:tcPr>
            <w:tcW w:w="1984" w:type="dxa"/>
            <w:tcBorders>
              <w:top w:val="nil"/>
              <w:left w:val="nil"/>
              <w:bottom w:val="nil"/>
              <w:right w:val="nil"/>
            </w:tcBorders>
            <w:vAlign w:val="bottom"/>
          </w:tcPr>
          <w:p w14:paraId="14CD30BF" w14:textId="77777777" w:rsidR="00F90768" w:rsidRDefault="00F90768" w:rsidP="0005037B">
            <w:pPr>
              <w:pStyle w:val="ConsPlusNormal"/>
              <w:jc w:val="right"/>
            </w:pPr>
            <w:r>
              <w:t>5997,50000</w:t>
            </w:r>
          </w:p>
        </w:tc>
        <w:tc>
          <w:tcPr>
            <w:tcW w:w="1984" w:type="dxa"/>
            <w:tcBorders>
              <w:top w:val="nil"/>
              <w:left w:val="nil"/>
              <w:bottom w:val="nil"/>
              <w:right w:val="nil"/>
            </w:tcBorders>
            <w:vAlign w:val="bottom"/>
          </w:tcPr>
          <w:p w14:paraId="1ED3CDCE" w14:textId="77777777" w:rsidR="00F90768" w:rsidRDefault="00F90768" w:rsidP="0005037B">
            <w:pPr>
              <w:pStyle w:val="ConsPlusNormal"/>
              <w:jc w:val="right"/>
            </w:pPr>
            <w:r>
              <w:t>997,50000</w:t>
            </w:r>
          </w:p>
        </w:tc>
        <w:tc>
          <w:tcPr>
            <w:tcW w:w="1984" w:type="dxa"/>
            <w:tcBorders>
              <w:top w:val="nil"/>
              <w:left w:val="nil"/>
              <w:bottom w:val="nil"/>
              <w:right w:val="nil"/>
            </w:tcBorders>
            <w:vAlign w:val="bottom"/>
          </w:tcPr>
          <w:p w14:paraId="3E8B1713" w14:textId="77777777" w:rsidR="00F90768" w:rsidRDefault="00F90768" w:rsidP="0005037B">
            <w:pPr>
              <w:pStyle w:val="ConsPlusNormal"/>
              <w:jc w:val="right"/>
            </w:pPr>
            <w:r>
              <w:t>997,50000</w:t>
            </w:r>
          </w:p>
        </w:tc>
      </w:tr>
      <w:tr w:rsidR="00F90768" w14:paraId="078A8E3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A396F85"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48782426" w14:textId="77777777" w:rsidR="00F90768" w:rsidRDefault="00F90768" w:rsidP="0005037B">
            <w:pPr>
              <w:pStyle w:val="ConsPlusNormal"/>
              <w:jc w:val="center"/>
            </w:pPr>
            <w:r>
              <w:t>04 4 00 99990</w:t>
            </w:r>
          </w:p>
        </w:tc>
        <w:tc>
          <w:tcPr>
            <w:tcW w:w="465" w:type="dxa"/>
            <w:tcBorders>
              <w:top w:val="nil"/>
              <w:left w:val="nil"/>
              <w:bottom w:val="nil"/>
              <w:right w:val="nil"/>
            </w:tcBorders>
            <w:vAlign w:val="bottom"/>
          </w:tcPr>
          <w:p w14:paraId="440F8FAF"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4080A29" w14:textId="77777777" w:rsidR="00F90768" w:rsidRDefault="00F90768" w:rsidP="0005037B">
            <w:pPr>
              <w:pStyle w:val="ConsPlusNormal"/>
            </w:pPr>
          </w:p>
        </w:tc>
        <w:tc>
          <w:tcPr>
            <w:tcW w:w="567" w:type="dxa"/>
            <w:tcBorders>
              <w:top w:val="nil"/>
              <w:left w:val="nil"/>
              <w:bottom w:val="nil"/>
              <w:right w:val="nil"/>
            </w:tcBorders>
            <w:vAlign w:val="bottom"/>
          </w:tcPr>
          <w:p w14:paraId="637A9BB6" w14:textId="77777777" w:rsidR="00F90768" w:rsidRDefault="00F90768" w:rsidP="0005037B">
            <w:pPr>
              <w:pStyle w:val="ConsPlusNormal"/>
            </w:pPr>
          </w:p>
        </w:tc>
        <w:tc>
          <w:tcPr>
            <w:tcW w:w="1984" w:type="dxa"/>
            <w:tcBorders>
              <w:top w:val="nil"/>
              <w:left w:val="nil"/>
              <w:bottom w:val="nil"/>
              <w:right w:val="nil"/>
            </w:tcBorders>
            <w:vAlign w:val="bottom"/>
          </w:tcPr>
          <w:p w14:paraId="71B486A1" w14:textId="77777777" w:rsidR="00F90768" w:rsidRDefault="00F90768" w:rsidP="0005037B">
            <w:pPr>
              <w:pStyle w:val="ConsPlusNormal"/>
              <w:jc w:val="right"/>
            </w:pPr>
            <w:r>
              <w:t>5997,50000</w:t>
            </w:r>
          </w:p>
        </w:tc>
        <w:tc>
          <w:tcPr>
            <w:tcW w:w="1984" w:type="dxa"/>
            <w:tcBorders>
              <w:top w:val="nil"/>
              <w:left w:val="nil"/>
              <w:bottom w:val="nil"/>
              <w:right w:val="nil"/>
            </w:tcBorders>
            <w:vAlign w:val="bottom"/>
          </w:tcPr>
          <w:p w14:paraId="359DD5CF" w14:textId="77777777" w:rsidR="00F90768" w:rsidRDefault="00F90768" w:rsidP="0005037B">
            <w:pPr>
              <w:pStyle w:val="ConsPlusNormal"/>
              <w:jc w:val="right"/>
            </w:pPr>
            <w:r>
              <w:t>997,50000</w:t>
            </w:r>
          </w:p>
        </w:tc>
        <w:tc>
          <w:tcPr>
            <w:tcW w:w="1984" w:type="dxa"/>
            <w:tcBorders>
              <w:top w:val="nil"/>
              <w:left w:val="nil"/>
              <w:bottom w:val="nil"/>
              <w:right w:val="nil"/>
            </w:tcBorders>
            <w:vAlign w:val="bottom"/>
          </w:tcPr>
          <w:p w14:paraId="032041D7" w14:textId="77777777" w:rsidR="00F90768" w:rsidRDefault="00F90768" w:rsidP="0005037B">
            <w:pPr>
              <w:pStyle w:val="ConsPlusNormal"/>
              <w:jc w:val="right"/>
            </w:pPr>
            <w:r>
              <w:t>997,50000</w:t>
            </w:r>
          </w:p>
        </w:tc>
      </w:tr>
      <w:tr w:rsidR="00F90768" w14:paraId="24F070B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97E241A" w14:textId="77777777" w:rsidR="00F90768" w:rsidRDefault="00F90768" w:rsidP="0005037B">
            <w:pPr>
              <w:pStyle w:val="ConsPlusNormal"/>
            </w:pPr>
            <w:r>
              <w:t>Охрана семьи и детства</w:t>
            </w:r>
          </w:p>
        </w:tc>
        <w:tc>
          <w:tcPr>
            <w:tcW w:w="1871" w:type="dxa"/>
            <w:tcBorders>
              <w:top w:val="nil"/>
              <w:left w:val="nil"/>
              <w:bottom w:val="nil"/>
              <w:right w:val="nil"/>
            </w:tcBorders>
            <w:vAlign w:val="bottom"/>
          </w:tcPr>
          <w:p w14:paraId="273BE7A8" w14:textId="77777777" w:rsidR="00F90768" w:rsidRDefault="00F90768" w:rsidP="0005037B">
            <w:pPr>
              <w:pStyle w:val="ConsPlusNormal"/>
              <w:jc w:val="center"/>
            </w:pPr>
            <w:r>
              <w:t>04 4 00 99990</w:t>
            </w:r>
          </w:p>
        </w:tc>
        <w:tc>
          <w:tcPr>
            <w:tcW w:w="465" w:type="dxa"/>
            <w:tcBorders>
              <w:top w:val="nil"/>
              <w:left w:val="nil"/>
              <w:bottom w:val="nil"/>
              <w:right w:val="nil"/>
            </w:tcBorders>
            <w:vAlign w:val="bottom"/>
          </w:tcPr>
          <w:p w14:paraId="4032EA01"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C47F742"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6FE5A971" w14:textId="77777777" w:rsidR="00F90768" w:rsidRDefault="00F90768" w:rsidP="0005037B">
            <w:pPr>
              <w:pStyle w:val="ConsPlusNormal"/>
            </w:pPr>
          </w:p>
        </w:tc>
        <w:tc>
          <w:tcPr>
            <w:tcW w:w="1984" w:type="dxa"/>
            <w:tcBorders>
              <w:top w:val="nil"/>
              <w:left w:val="nil"/>
              <w:bottom w:val="nil"/>
              <w:right w:val="nil"/>
            </w:tcBorders>
            <w:vAlign w:val="bottom"/>
          </w:tcPr>
          <w:p w14:paraId="58A247AA" w14:textId="77777777" w:rsidR="00F90768" w:rsidRDefault="00F90768" w:rsidP="0005037B">
            <w:pPr>
              <w:pStyle w:val="ConsPlusNormal"/>
              <w:jc w:val="right"/>
            </w:pPr>
            <w:r>
              <w:t>5997,50000</w:t>
            </w:r>
          </w:p>
        </w:tc>
        <w:tc>
          <w:tcPr>
            <w:tcW w:w="1984" w:type="dxa"/>
            <w:tcBorders>
              <w:top w:val="nil"/>
              <w:left w:val="nil"/>
              <w:bottom w:val="nil"/>
              <w:right w:val="nil"/>
            </w:tcBorders>
            <w:vAlign w:val="bottom"/>
          </w:tcPr>
          <w:p w14:paraId="64A42916" w14:textId="77777777" w:rsidR="00F90768" w:rsidRDefault="00F90768" w:rsidP="0005037B">
            <w:pPr>
              <w:pStyle w:val="ConsPlusNormal"/>
              <w:jc w:val="right"/>
            </w:pPr>
            <w:r>
              <w:t>997,50000</w:t>
            </w:r>
          </w:p>
        </w:tc>
        <w:tc>
          <w:tcPr>
            <w:tcW w:w="1984" w:type="dxa"/>
            <w:tcBorders>
              <w:top w:val="nil"/>
              <w:left w:val="nil"/>
              <w:bottom w:val="nil"/>
              <w:right w:val="nil"/>
            </w:tcBorders>
            <w:vAlign w:val="bottom"/>
          </w:tcPr>
          <w:p w14:paraId="08C91327" w14:textId="77777777" w:rsidR="00F90768" w:rsidRDefault="00F90768" w:rsidP="0005037B">
            <w:pPr>
              <w:pStyle w:val="ConsPlusNormal"/>
              <w:jc w:val="right"/>
            </w:pPr>
            <w:r>
              <w:t>997,50000</w:t>
            </w:r>
          </w:p>
        </w:tc>
      </w:tr>
      <w:tr w:rsidR="00F90768" w14:paraId="7D1C82E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72038FA"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6A36A044" w14:textId="77777777" w:rsidR="00F90768" w:rsidRDefault="00F90768" w:rsidP="0005037B">
            <w:pPr>
              <w:pStyle w:val="ConsPlusNormal"/>
              <w:jc w:val="center"/>
            </w:pPr>
            <w:r>
              <w:t>04 4 00 99990</w:t>
            </w:r>
          </w:p>
        </w:tc>
        <w:tc>
          <w:tcPr>
            <w:tcW w:w="465" w:type="dxa"/>
            <w:tcBorders>
              <w:top w:val="nil"/>
              <w:left w:val="nil"/>
              <w:bottom w:val="nil"/>
              <w:right w:val="nil"/>
            </w:tcBorders>
            <w:vAlign w:val="bottom"/>
          </w:tcPr>
          <w:p w14:paraId="4CAF3B8D"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98C6ACF"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1AEA7832"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3011C658" w14:textId="77777777" w:rsidR="00F90768" w:rsidRDefault="00F90768" w:rsidP="0005037B">
            <w:pPr>
              <w:pStyle w:val="ConsPlusNormal"/>
              <w:jc w:val="right"/>
            </w:pPr>
            <w:r>
              <w:t>50,00000</w:t>
            </w:r>
          </w:p>
        </w:tc>
        <w:tc>
          <w:tcPr>
            <w:tcW w:w="1984" w:type="dxa"/>
            <w:tcBorders>
              <w:top w:val="nil"/>
              <w:left w:val="nil"/>
              <w:bottom w:val="nil"/>
              <w:right w:val="nil"/>
            </w:tcBorders>
            <w:vAlign w:val="bottom"/>
          </w:tcPr>
          <w:p w14:paraId="34F2EFF1" w14:textId="77777777" w:rsidR="00F90768" w:rsidRDefault="00F90768" w:rsidP="0005037B">
            <w:pPr>
              <w:pStyle w:val="ConsPlusNormal"/>
              <w:jc w:val="right"/>
            </w:pPr>
            <w:r>
              <w:t>50,00000</w:t>
            </w:r>
          </w:p>
        </w:tc>
        <w:tc>
          <w:tcPr>
            <w:tcW w:w="1984" w:type="dxa"/>
            <w:tcBorders>
              <w:top w:val="nil"/>
              <w:left w:val="nil"/>
              <w:bottom w:val="nil"/>
              <w:right w:val="nil"/>
            </w:tcBorders>
            <w:vAlign w:val="bottom"/>
          </w:tcPr>
          <w:p w14:paraId="66EBBF73" w14:textId="77777777" w:rsidR="00F90768" w:rsidRDefault="00F90768" w:rsidP="0005037B">
            <w:pPr>
              <w:pStyle w:val="ConsPlusNormal"/>
              <w:jc w:val="right"/>
            </w:pPr>
            <w:r>
              <w:t>50,00000</w:t>
            </w:r>
          </w:p>
        </w:tc>
      </w:tr>
      <w:tr w:rsidR="00F90768" w14:paraId="69E66DB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9D5E55A" w14:textId="77777777" w:rsidR="00F90768" w:rsidRDefault="00F90768" w:rsidP="0005037B">
            <w:pPr>
              <w:pStyle w:val="ConsPlusNormal"/>
            </w:pPr>
            <w:r>
              <w:t>Иные выплаты населению</w:t>
            </w:r>
          </w:p>
        </w:tc>
        <w:tc>
          <w:tcPr>
            <w:tcW w:w="1871" w:type="dxa"/>
            <w:tcBorders>
              <w:top w:val="nil"/>
              <w:left w:val="nil"/>
              <w:bottom w:val="nil"/>
              <w:right w:val="nil"/>
            </w:tcBorders>
            <w:vAlign w:val="bottom"/>
          </w:tcPr>
          <w:p w14:paraId="2DCC9207" w14:textId="77777777" w:rsidR="00F90768" w:rsidRDefault="00F90768" w:rsidP="0005037B">
            <w:pPr>
              <w:pStyle w:val="ConsPlusNormal"/>
              <w:jc w:val="center"/>
            </w:pPr>
            <w:r>
              <w:t>04 4 00 99990</w:t>
            </w:r>
          </w:p>
        </w:tc>
        <w:tc>
          <w:tcPr>
            <w:tcW w:w="465" w:type="dxa"/>
            <w:tcBorders>
              <w:top w:val="nil"/>
              <w:left w:val="nil"/>
              <w:bottom w:val="nil"/>
              <w:right w:val="nil"/>
            </w:tcBorders>
            <w:vAlign w:val="bottom"/>
          </w:tcPr>
          <w:p w14:paraId="1C0AD257"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66340522"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74B5C5A9" w14:textId="77777777" w:rsidR="00F90768" w:rsidRDefault="00F90768" w:rsidP="0005037B">
            <w:pPr>
              <w:pStyle w:val="ConsPlusNormal"/>
              <w:jc w:val="center"/>
            </w:pPr>
            <w:r>
              <w:t>360</w:t>
            </w:r>
          </w:p>
        </w:tc>
        <w:tc>
          <w:tcPr>
            <w:tcW w:w="1984" w:type="dxa"/>
            <w:tcBorders>
              <w:top w:val="nil"/>
              <w:left w:val="nil"/>
              <w:bottom w:val="nil"/>
              <w:right w:val="nil"/>
            </w:tcBorders>
            <w:vAlign w:val="bottom"/>
          </w:tcPr>
          <w:p w14:paraId="7C6CDC34" w14:textId="77777777" w:rsidR="00F90768" w:rsidRDefault="00F90768" w:rsidP="0005037B">
            <w:pPr>
              <w:pStyle w:val="ConsPlusNormal"/>
              <w:jc w:val="right"/>
            </w:pPr>
            <w:r>
              <w:t>110,00000</w:t>
            </w:r>
          </w:p>
        </w:tc>
        <w:tc>
          <w:tcPr>
            <w:tcW w:w="1984" w:type="dxa"/>
            <w:tcBorders>
              <w:top w:val="nil"/>
              <w:left w:val="nil"/>
              <w:bottom w:val="nil"/>
              <w:right w:val="nil"/>
            </w:tcBorders>
            <w:vAlign w:val="bottom"/>
          </w:tcPr>
          <w:p w14:paraId="7748A1CF" w14:textId="77777777" w:rsidR="00F90768" w:rsidRDefault="00F90768" w:rsidP="0005037B">
            <w:pPr>
              <w:pStyle w:val="ConsPlusNormal"/>
              <w:jc w:val="right"/>
            </w:pPr>
            <w:r>
              <w:t>110,00000</w:t>
            </w:r>
          </w:p>
        </w:tc>
        <w:tc>
          <w:tcPr>
            <w:tcW w:w="1984" w:type="dxa"/>
            <w:tcBorders>
              <w:top w:val="nil"/>
              <w:left w:val="nil"/>
              <w:bottom w:val="nil"/>
              <w:right w:val="nil"/>
            </w:tcBorders>
            <w:vAlign w:val="bottom"/>
          </w:tcPr>
          <w:p w14:paraId="38748A32" w14:textId="77777777" w:rsidR="00F90768" w:rsidRDefault="00F90768" w:rsidP="0005037B">
            <w:pPr>
              <w:pStyle w:val="ConsPlusNormal"/>
              <w:jc w:val="right"/>
            </w:pPr>
            <w:r>
              <w:t>110,00000</w:t>
            </w:r>
          </w:p>
        </w:tc>
      </w:tr>
      <w:tr w:rsidR="00F90768" w14:paraId="1E422C5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80BDF3F"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0A803E98" w14:textId="77777777" w:rsidR="00F90768" w:rsidRDefault="00F90768" w:rsidP="0005037B">
            <w:pPr>
              <w:pStyle w:val="ConsPlusNormal"/>
              <w:jc w:val="center"/>
            </w:pPr>
            <w:r>
              <w:t>04 4 00 99990</w:t>
            </w:r>
          </w:p>
        </w:tc>
        <w:tc>
          <w:tcPr>
            <w:tcW w:w="465" w:type="dxa"/>
            <w:tcBorders>
              <w:top w:val="nil"/>
              <w:left w:val="nil"/>
              <w:bottom w:val="nil"/>
              <w:right w:val="nil"/>
            </w:tcBorders>
            <w:vAlign w:val="bottom"/>
          </w:tcPr>
          <w:p w14:paraId="74EE045D"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6A2A57FF"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757EC759"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1BB288E3" w14:textId="77777777" w:rsidR="00F90768" w:rsidRDefault="00F90768" w:rsidP="0005037B">
            <w:pPr>
              <w:pStyle w:val="ConsPlusNormal"/>
              <w:jc w:val="right"/>
            </w:pPr>
            <w:r>
              <w:t>5837,50000</w:t>
            </w:r>
          </w:p>
        </w:tc>
        <w:tc>
          <w:tcPr>
            <w:tcW w:w="1984" w:type="dxa"/>
            <w:tcBorders>
              <w:top w:val="nil"/>
              <w:left w:val="nil"/>
              <w:bottom w:val="nil"/>
              <w:right w:val="nil"/>
            </w:tcBorders>
            <w:vAlign w:val="bottom"/>
          </w:tcPr>
          <w:p w14:paraId="2B3A2124" w14:textId="77777777" w:rsidR="00F90768" w:rsidRDefault="00F90768" w:rsidP="0005037B">
            <w:pPr>
              <w:pStyle w:val="ConsPlusNormal"/>
              <w:jc w:val="right"/>
            </w:pPr>
            <w:r>
              <w:t>837,50000</w:t>
            </w:r>
          </w:p>
        </w:tc>
        <w:tc>
          <w:tcPr>
            <w:tcW w:w="1984" w:type="dxa"/>
            <w:tcBorders>
              <w:top w:val="nil"/>
              <w:left w:val="nil"/>
              <w:bottom w:val="nil"/>
              <w:right w:val="nil"/>
            </w:tcBorders>
            <w:vAlign w:val="bottom"/>
          </w:tcPr>
          <w:p w14:paraId="70163027" w14:textId="77777777" w:rsidR="00F90768" w:rsidRDefault="00F90768" w:rsidP="0005037B">
            <w:pPr>
              <w:pStyle w:val="ConsPlusNormal"/>
              <w:jc w:val="right"/>
            </w:pPr>
            <w:r>
              <w:t>837,50000</w:t>
            </w:r>
          </w:p>
        </w:tc>
      </w:tr>
      <w:tr w:rsidR="00F90768" w14:paraId="1F973E0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BAC26A0" w14:textId="77777777" w:rsidR="00F90768" w:rsidRDefault="00F90768" w:rsidP="0005037B">
            <w:pPr>
              <w:pStyle w:val="ConsPlusNormal"/>
            </w:pPr>
            <w:r>
              <w:t>Федеральный проект "Финансовая поддержка семей при рождении детей"</w:t>
            </w:r>
          </w:p>
        </w:tc>
        <w:tc>
          <w:tcPr>
            <w:tcW w:w="1871" w:type="dxa"/>
            <w:tcBorders>
              <w:top w:val="nil"/>
              <w:left w:val="nil"/>
              <w:bottom w:val="nil"/>
              <w:right w:val="nil"/>
            </w:tcBorders>
            <w:vAlign w:val="bottom"/>
          </w:tcPr>
          <w:p w14:paraId="4652AF3A" w14:textId="77777777" w:rsidR="00F90768" w:rsidRDefault="00F90768" w:rsidP="0005037B">
            <w:pPr>
              <w:pStyle w:val="ConsPlusNormal"/>
              <w:jc w:val="center"/>
            </w:pPr>
            <w:r>
              <w:t>04 4 P1 00000</w:t>
            </w:r>
          </w:p>
        </w:tc>
        <w:tc>
          <w:tcPr>
            <w:tcW w:w="465" w:type="dxa"/>
            <w:tcBorders>
              <w:top w:val="nil"/>
              <w:left w:val="nil"/>
              <w:bottom w:val="nil"/>
              <w:right w:val="nil"/>
            </w:tcBorders>
            <w:vAlign w:val="bottom"/>
          </w:tcPr>
          <w:p w14:paraId="6D191B82" w14:textId="77777777" w:rsidR="00F90768" w:rsidRDefault="00F90768" w:rsidP="0005037B">
            <w:pPr>
              <w:pStyle w:val="ConsPlusNormal"/>
            </w:pPr>
          </w:p>
        </w:tc>
        <w:tc>
          <w:tcPr>
            <w:tcW w:w="465" w:type="dxa"/>
            <w:tcBorders>
              <w:top w:val="nil"/>
              <w:left w:val="nil"/>
              <w:bottom w:val="nil"/>
              <w:right w:val="nil"/>
            </w:tcBorders>
            <w:vAlign w:val="bottom"/>
          </w:tcPr>
          <w:p w14:paraId="77414974" w14:textId="77777777" w:rsidR="00F90768" w:rsidRDefault="00F90768" w:rsidP="0005037B">
            <w:pPr>
              <w:pStyle w:val="ConsPlusNormal"/>
            </w:pPr>
          </w:p>
        </w:tc>
        <w:tc>
          <w:tcPr>
            <w:tcW w:w="567" w:type="dxa"/>
            <w:tcBorders>
              <w:top w:val="nil"/>
              <w:left w:val="nil"/>
              <w:bottom w:val="nil"/>
              <w:right w:val="nil"/>
            </w:tcBorders>
            <w:vAlign w:val="bottom"/>
          </w:tcPr>
          <w:p w14:paraId="1EABD177" w14:textId="77777777" w:rsidR="00F90768" w:rsidRDefault="00F90768" w:rsidP="0005037B">
            <w:pPr>
              <w:pStyle w:val="ConsPlusNormal"/>
            </w:pPr>
          </w:p>
        </w:tc>
        <w:tc>
          <w:tcPr>
            <w:tcW w:w="1984" w:type="dxa"/>
            <w:tcBorders>
              <w:top w:val="nil"/>
              <w:left w:val="nil"/>
              <w:bottom w:val="nil"/>
              <w:right w:val="nil"/>
            </w:tcBorders>
            <w:vAlign w:val="bottom"/>
          </w:tcPr>
          <w:p w14:paraId="408F927B" w14:textId="77777777" w:rsidR="00F90768" w:rsidRDefault="00F90768" w:rsidP="0005037B">
            <w:pPr>
              <w:pStyle w:val="ConsPlusNormal"/>
              <w:jc w:val="right"/>
            </w:pPr>
            <w:r>
              <w:t>1193000,10000</w:t>
            </w:r>
          </w:p>
        </w:tc>
        <w:tc>
          <w:tcPr>
            <w:tcW w:w="1984" w:type="dxa"/>
            <w:tcBorders>
              <w:top w:val="nil"/>
              <w:left w:val="nil"/>
              <w:bottom w:val="nil"/>
              <w:right w:val="nil"/>
            </w:tcBorders>
            <w:vAlign w:val="bottom"/>
          </w:tcPr>
          <w:p w14:paraId="5EF340C3" w14:textId="77777777" w:rsidR="00F90768" w:rsidRDefault="00F90768" w:rsidP="0005037B">
            <w:pPr>
              <w:pStyle w:val="ConsPlusNormal"/>
              <w:jc w:val="right"/>
            </w:pPr>
            <w:r>
              <w:t>1131870,10000</w:t>
            </w:r>
          </w:p>
        </w:tc>
        <w:tc>
          <w:tcPr>
            <w:tcW w:w="1984" w:type="dxa"/>
            <w:tcBorders>
              <w:top w:val="nil"/>
              <w:left w:val="nil"/>
              <w:bottom w:val="nil"/>
              <w:right w:val="nil"/>
            </w:tcBorders>
            <w:vAlign w:val="bottom"/>
          </w:tcPr>
          <w:p w14:paraId="35086F01" w14:textId="77777777" w:rsidR="00F90768" w:rsidRDefault="00F90768" w:rsidP="0005037B">
            <w:pPr>
              <w:pStyle w:val="ConsPlusNormal"/>
              <w:jc w:val="right"/>
            </w:pPr>
            <w:r>
              <w:t>1229650,00000</w:t>
            </w:r>
          </w:p>
        </w:tc>
      </w:tr>
      <w:tr w:rsidR="00F90768" w14:paraId="3B369E4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832482A" w14:textId="77777777" w:rsidR="00F90768" w:rsidRDefault="00F90768" w:rsidP="0005037B">
            <w:pPr>
              <w:pStyle w:val="ConsPlusNormal"/>
            </w:pPr>
            <w:r>
              <w:t xml:space="preserve">Предоставление семьям ежемесячной денежной выплаты при рождении </w:t>
            </w:r>
            <w:r>
              <w:lastRenderedPageBreak/>
              <w:t>(усыновлении) третьего ребенка или последующих детей до достижения ими возраста трех лет в размере величины прожиточного минимума ребенка, устанавливаемой ежегодно областным законом</w:t>
            </w:r>
          </w:p>
        </w:tc>
        <w:tc>
          <w:tcPr>
            <w:tcW w:w="1871" w:type="dxa"/>
            <w:tcBorders>
              <w:top w:val="nil"/>
              <w:left w:val="nil"/>
              <w:bottom w:val="nil"/>
              <w:right w:val="nil"/>
            </w:tcBorders>
            <w:vAlign w:val="bottom"/>
          </w:tcPr>
          <w:p w14:paraId="0C0735A6" w14:textId="77777777" w:rsidR="00F90768" w:rsidRDefault="00F90768" w:rsidP="0005037B">
            <w:pPr>
              <w:pStyle w:val="ConsPlusNormal"/>
              <w:jc w:val="center"/>
            </w:pPr>
            <w:r>
              <w:lastRenderedPageBreak/>
              <w:t>04 4 P1 50840</w:t>
            </w:r>
          </w:p>
        </w:tc>
        <w:tc>
          <w:tcPr>
            <w:tcW w:w="465" w:type="dxa"/>
            <w:tcBorders>
              <w:top w:val="nil"/>
              <w:left w:val="nil"/>
              <w:bottom w:val="nil"/>
              <w:right w:val="nil"/>
            </w:tcBorders>
            <w:vAlign w:val="bottom"/>
          </w:tcPr>
          <w:p w14:paraId="0BA1D23D" w14:textId="77777777" w:rsidR="00F90768" w:rsidRDefault="00F90768" w:rsidP="0005037B">
            <w:pPr>
              <w:pStyle w:val="ConsPlusNormal"/>
            </w:pPr>
          </w:p>
        </w:tc>
        <w:tc>
          <w:tcPr>
            <w:tcW w:w="465" w:type="dxa"/>
            <w:tcBorders>
              <w:top w:val="nil"/>
              <w:left w:val="nil"/>
              <w:bottom w:val="nil"/>
              <w:right w:val="nil"/>
            </w:tcBorders>
            <w:vAlign w:val="bottom"/>
          </w:tcPr>
          <w:p w14:paraId="5A0B12B9" w14:textId="77777777" w:rsidR="00F90768" w:rsidRDefault="00F90768" w:rsidP="0005037B">
            <w:pPr>
              <w:pStyle w:val="ConsPlusNormal"/>
            </w:pPr>
          </w:p>
        </w:tc>
        <w:tc>
          <w:tcPr>
            <w:tcW w:w="567" w:type="dxa"/>
            <w:tcBorders>
              <w:top w:val="nil"/>
              <w:left w:val="nil"/>
              <w:bottom w:val="nil"/>
              <w:right w:val="nil"/>
            </w:tcBorders>
            <w:vAlign w:val="bottom"/>
          </w:tcPr>
          <w:p w14:paraId="75DA359F" w14:textId="77777777" w:rsidR="00F90768" w:rsidRDefault="00F90768" w:rsidP="0005037B">
            <w:pPr>
              <w:pStyle w:val="ConsPlusNormal"/>
            </w:pPr>
          </w:p>
        </w:tc>
        <w:tc>
          <w:tcPr>
            <w:tcW w:w="1984" w:type="dxa"/>
            <w:tcBorders>
              <w:top w:val="nil"/>
              <w:left w:val="nil"/>
              <w:bottom w:val="nil"/>
              <w:right w:val="nil"/>
            </w:tcBorders>
            <w:vAlign w:val="bottom"/>
          </w:tcPr>
          <w:p w14:paraId="4F47FC9D" w14:textId="77777777" w:rsidR="00F90768" w:rsidRDefault="00F90768" w:rsidP="0005037B">
            <w:pPr>
              <w:pStyle w:val="ConsPlusNormal"/>
              <w:jc w:val="right"/>
            </w:pPr>
            <w:r>
              <w:t>447496,80000</w:t>
            </w:r>
          </w:p>
        </w:tc>
        <w:tc>
          <w:tcPr>
            <w:tcW w:w="1984" w:type="dxa"/>
            <w:tcBorders>
              <w:top w:val="nil"/>
              <w:left w:val="nil"/>
              <w:bottom w:val="nil"/>
              <w:right w:val="nil"/>
            </w:tcBorders>
            <w:vAlign w:val="bottom"/>
          </w:tcPr>
          <w:p w14:paraId="17B2E396" w14:textId="77777777" w:rsidR="00F90768" w:rsidRDefault="00F90768" w:rsidP="0005037B">
            <w:pPr>
              <w:pStyle w:val="ConsPlusNormal"/>
              <w:jc w:val="right"/>
            </w:pPr>
            <w:r>
              <w:t>457072,40000</w:t>
            </w:r>
          </w:p>
        </w:tc>
        <w:tc>
          <w:tcPr>
            <w:tcW w:w="1984" w:type="dxa"/>
            <w:tcBorders>
              <w:top w:val="nil"/>
              <w:left w:val="nil"/>
              <w:bottom w:val="nil"/>
              <w:right w:val="nil"/>
            </w:tcBorders>
            <w:vAlign w:val="bottom"/>
          </w:tcPr>
          <w:p w14:paraId="44D1AF15" w14:textId="77777777" w:rsidR="00F90768" w:rsidRDefault="00F90768" w:rsidP="0005037B">
            <w:pPr>
              <w:pStyle w:val="ConsPlusNormal"/>
              <w:jc w:val="right"/>
            </w:pPr>
            <w:r>
              <w:t>518159,50000</w:t>
            </w:r>
          </w:p>
        </w:tc>
      </w:tr>
      <w:tr w:rsidR="00F90768" w14:paraId="4E9F2E4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96402D5"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4CCD7FD1" w14:textId="77777777" w:rsidR="00F90768" w:rsidRDefault="00F90768" w:rsidP="0005037B">
            <w:pPr>
              <w:pStyle w:val="ConsPlusNormal"/>
              <w:jc w:val="center"/>
            </w:pPr>
            <w:r>
              <w:t>04 4 P1 50840</w:t>
            </w:r>
          </w:p>
        </w:tc>
        <w:tc>
          <w:tcPr>
            <w:tcW w:w="465" w:type="dxa"/>
            <w:tcBorders>
              <w:top w:val="nil"/>
              <w:left w:val="nil"/>
              <w:bottom w:val="nil"/>
              <w:right w:val="nil"/>
            </w:tcBorders>
            <w:vAlign w:val="bottom"/>
          </w:tcPr>
          <w:p w14:paraId="02AD57FC"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4F1516F8" w14:textId="77777777" w:rsidR="00F90768" w:rsidRDefault="00F90768" w:rsidP="0005037B">
            <w:pPr>
              <w:pStyle w:val="ConsPlusNormal"/>
            </w:pPr>
          </w:p>
        </w:tc>
        <w:tc>
          <w:tcPr>
            <w:tcW w:w="567" w:type="dxa"/>
            <w:tcBorders>
              <w:top w:val="nil"/>
              <w:left w:val="nil"/>
              <w:bottom w:val="nil"/>
              <w:right w:val="nil"/>
            </w:tcBorders>
            <w:vAlign w:val="bottom"/>
          </w:tcPr>
          <w:p w14:paraId="771EF951" w14:textId="77777777" w:rsidR="00F90768" w:rsidRDefault="00F90768" w:rsidP="0005037B">
            <w:pPr>
              <w:pStyle w:val="ConsPlusNormal"/>
            </w:pPr>
          </w:p>
        </w:tc>
        <w:tc>
          <w:tcPr>
            <w:tcW w:w="1984" w:type="dxa"/>
            <w:tcBorders>
              <w:top w:val="nil"/>
              <w:left w:val="nil"/>
              <w:bottom w:val="nil"/>
              <w:right w:val="nil"/>
            </w:tcBorders>
            <w:vAlign w:val="bottom"/>
          </w:tcPr>
          <w:p w14:paraId="7A4F855E" w14:textId="77777777" w:rsidR="00F90768" w:rsidRDefault="00F90768" w:rsidP="0005037B">
            <w:pPr>
              <w:pStyle w:val="ConsPlusNormal"/>
              <w:jc w:val="right"/>
            </w:pPr>
            <w:r>
              <w:t>447496,80000</w:t>
            </w:r>
          </w:p>
        </w:tc>
        <w:tc>
          <w:tcPr>
            <w:tcW w:w="1984" w:type="dxa"/>
            <w:tcBorders>
              <w:top w:val="nil"/>
              <w:left w:val="nil"/>
              <w:bottom w:val="nil"/>
              <w:right w:val="nil"/>
            </w:tcBorders>
            <w:vAlign w:val="bottom"/>
          </w:tcPr>
          <w:p w14:paraId="57BC6B8C" w14:textId="77777777" w:rsidR="00F90768" w:rsidRDefault="00F90768" w:rsidP="0005037B">
            <w:pPr>
              <w:pStyle w:val="ConsPlusNormal"/>
              <w:jc w:val="right"/>
            </w:pPr>
            <w:r>
              <w:t>457072,40000</w:t>
            </w:r>
          </w:p>
        </w:tc>
        <w:tc>
          <w:tcPr>
            <w:tcW w:w="1984" w:type="dxa"/>
            <w:tcBorders>
              <w:top w:val="nil"/>
              <w:left w:val="nil"/>
              <w:bottom w:val="nil"/>
              <w:right w:val="nil"/>
            </w:tcBorders>
            <w:vAlign w:val="bottom"/>
          </w:tcPr>
          <w:p w14:paraId="7276B232" w14:textId="77777777" w:rsidR="00F90768" w:rsidRDefault="00F90768" w:rsidP="0005037B">
            <w:pPr>
              <w:pStyle w:val="ConsPlusNormal"/>
              <w:jc w:val="right"/>
            </w:pPr>
            <w:r>
              <w:t>518159,50000</w:t>
            </w:r>
          </w:p>
        </w:tc>
      </w:tr>
      <w:tr w:rsidR="00F90768" w14:paraId="47310FE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BBF85C1" w14:textId="77777777" w:rsidR="00F90768" w:rsidRDefault="00F90768" w:rsidP="0005037B">
            <w:pPr>
              <w:pStyle w:val="ConsPlusNormal"/>
            </w:pPr>
            <w:r>
              <w:t>Охрана семьи и детства</w:t>
            </w:r>
          </w:p>
        </w:tc>
        <w:tc>
          <w:tcPr>
            <w:tcW w:w="1871" w:type="dxa"/>
            <w:tcBorders>
              <w:top w:val="nil"/>
              <w:left w:val="nil"/>
              <w:bottom w:val="nil"/>
              <w:right w:val="nil"/>
            </w:tcBorders>
            <w:vAlign w:val="bottom"/>
          </w:tcPr>
          <w:p w14:paraId="0D7B11C9" w14:textId="77777777" w:rsidR="00F90768" w:rsidRDefault="00F90768" w:rsidP="0005037B">
            <w:pPr>
              <w:pStyle w:val="ConsPlusNormal"/>
              <w:jc w:val="center"/>
            </w:pPr>
            <w:r>
              <w:t>04 4 P1 50840</w:t>
            </w:r>
          </w:p>
        </w:tc>
        <w:tc>
          <w:tcPr>
            <w:tcW w:w="465" w:type="dxa"/>
            <w:tcBorders>
              <w:top w:val="nil"/>
              <w:left w:val="nil"/>
              <w:bottom w:val="nil"/>
              <w:right w:val="nil"/>
            </w:tcBorders>
            <w:vAlign w:val="bottom"/>
          </w:tcPr>
          <w:p w14:paraId="4566093C"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67D2BFE"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3B0DB060" w14:textId="77777777" w:rsidR="00F90768" w:rsidRDefault="00F90768" w:rsidP="0005037B">
            <w:pPr>
              <w:pStyle w:val="ConsPlusNormal"/>
            </w:pPr>
          </w:p>
        </w:tc>
        <w:tc>
          <w:tcPr>
            <w:tcW w:w="1984" w:type="dxa"/>
            <w:tcBorders>
              <w:top w:val="nil"/>
              <w:left w:val="nil"/>
              <w:bottom w:val="nil"/>
              <w:right w:val="nil"/>
            </w:tcBorders>
            <w:vAlign w:val="bottom"/>
          </w:tcPr>
          <w:p w14:paraId="17342B85" w14:textId="77777777" w:rsidR="00F90768" w:rsidRDefault="00F90768" w:rsidP="0005037B">
            <w:pPr>
              <w:pStyle w:val="ConsPlusNormal"/>
              <w:jc w:val="right"/>
            </w:pPr>
            <w:r>
              <w:t>447496,80000</w:t>
            </w:r>
          </w:p>
        </w:tc>
        <w:tc>
          <w:tcPr>
            <w:tcW w:w="1984" w:type="dxa"/>
            <w:tcBorders>
              <w:top w:val="nil"/>
              <w:left w:val="nil"/>
              <w:bottom w:val="nil"/>
              <w:right w:val="nil"/>
            </w:tcBorders>
            <w:vAlign w:val="bottom"/>
          </w:tcPr>
          <w:p w14:paraId="47763C39" w14:textId="77777777" w:rsidR="00F90768" w:rsidRDefault="00F90768" w:rsidP="0005037B">
            <w:pPr>
              <w:pStyle w:val="ConsPlusNormal"/>
              <w:jc w:val="right"/>
            </w:pPr>
            <w:r>
              <w:t>457072,40000</w:t>
            </w:r>
          </w:p>
        </w:tc>
        <w:tc>
          <w:tcPr>
            <w:tcW w:w="1984" w:type="dxa"/>
            <w:tcBorders>
              <w:top w:val="nil"/>
              <w:left w:val="nil"/>
              <w:bottom w:val="nil"/>
              <w:right w:val="nil"/>
            </w:tcBorders>
            <w:vAlign w:val="bottom"/>
          </w:tcPr>
          <w:p w14:paraId="1DF1254F" w14:textId="77777777" w:rsidR="00F90768" w:rsidRDefault="00F90768" w:rsidP="0005037B">
            <w:pPr>
              <w:pStyle w:val="ConsPlusNormal"/>
              <w:jc w:val="right"/>
            </w:pPr>
            <w:r>
              <w:t>518159,50000</w:t>
            </w:r>
          </w:p>
        </w:tc>
      </w:tr>
      <w:tr w:rsidR="00F90768" w14:paraId="4D15343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03CFB32" w14:textId="77777777" w:rsidR="00F90768" w:rsidRDefault="00F90768" w:rsidP="0005037B">
            <w:pPr>
              <w:pStyle w:val="ConsPlusNormal"/>
            </w:pPr>
            <w:r>
              <w:t>Публичные нормативные социальные выплаты гражданам</w:t>
            </w:r>
          </w:p>
        </w:tc>
        <w:tc>
          <w:tcPr>
            <w:tcW w:w="1871" w:type="dxa"/>
            <w:tcBorders>
              <w:top w:val="nil"/>
              <w:left w:val="nil"/>
              <w:bottom w:val="nil"/>
              <w:right w:val="nil"/>
            </w:tcBorders>
            <w:vAlign w:val="bottom"/>
          </w:tcPr>
          <w:p w14:paraId="7E7D8FEB" w14:textId="77777777" w:rsidR="00F90768" w:rsidRDefault="00F90768" w:rsidP="0005037B">
            <w:pPr>
              <w:pStyle w:val="ConsPlusNormal"/>
              <w:jc w:val="center"/>
            </w:pPr>
            <w:r>
              <w:t>04 4 P1 50840</w:t>
            </w:r>
          </w:p>
        </w:tc>
        <w:tc>
          <w:tcPr>
            <w:tcW w:w="465" w:type="dxa"/>
            <w:tcBorders>
              <w:top w:val="nil"/>
              <w:left w:val="nil"/>
              <w:bottom w:val="nil"/>
              <w:right w:val="nil"/>
            </w:tcBorders>
            <w:vAlign w:val="bottom"/>
          </w:tcPr>
          <w:p w14:paraId="320713A6"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548982B9"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3A68CE9F" w14:textId="77777777" w:rsidR="00F90768" w:rsidRDefault="00F90768" w:rsidP="0005037B">
            <w:pPr>
              <w:pStyle w:val="ConsPlusNormal"/>
              <w:jc w:val="center"/>
            </w:pPr>
            <w:r>
              <w:t>310</w:t>
            </w:r>
          </w:p>
        </w:tc>
        <w:tc>
          <w:tcPr>
            <w:tcW w:w="1984" w:type="dxa"/>
            <w:tcBorders>
              <w:top w:val="nil"/>
              <w:left w:val="nil"/>
              <w:bottom w:val="nil"/>
              <w:right w:val="nil"/>
            </w:tcBorders>
            <w:vAlign w:val="bottom"/>
          </w:tcPr>
          <w:p w14:paraId="61CB7450" w14:textId="77777777" w:rsidR="00F90768" w:rsidRDefault="00F90768" w:rsidP="0005037B">
            <w:pPr>
              <w:pStyle w:val="ConsPlusNormal"/>
              <w:jc w:val="right"/>
            </w:pPr>
            <w:r>
              <w:t>447496,80000</w:t>
            </w:r>
          </w:p>
        </w:tc>
        <w:tc>
          <w:tcPr>
            <w:tcW w:w="1984" w:type="dxa"/>
            <w:tcBorders>
              <w:top w:val="nil"/>
              <w:left w:val="nil"/>
              <w:bottom w:val="nil"/>
              <w:right w:val="nil"/>
            </w:tcBorders>
            <w:vAlign w:val="bottom"/>
          </w:tcPr>
          <w:p w14:paraId="553A1700" w14:textId="77777777" w:rsidR="00F90768" w:rsidRDefault="00F90768" w:rsidP="0005037B">
            <w:pPr>
              <w:pStyle w:val="ConsPlusNormal"/>
              <w:jc w:val="right"/>
            </w:pPr>
            <w:r>
              <w:t>457072,40000</w:t>
            </w:r>
          </w:p>
        </w:tc>
        <w:tc>
          <w:tcPr>
            <w:tcW w:w="1984" w:type="dxa"/>
            <w:tcBorders>
              <w:top w:val="nil"/>
              <w:left w:val="nil"/>
              <w:bottom w:val="nil"/>
              <w:right w:val="nil"/>
            </w:tcBorders>
            <w:vAlign w:val="bottom"/>
          </w:tcPr>
          <w:p w14:paraId="30913118" w14:textId="77777777" w:rsidR="00F90768" w:rsidRDefault="00F90768" w:rsidP="0005037B">
            <w:pPr>
              <w:pStyle w:val="ConsPlusNormal"/>
              <w:jc w:val="right"/>
            </w:pPr>
            <w:r>
              <w:t>518159,50000</w:t>
            </w:r>
          </w:p>
        </w:tc>
      </w:tr>
      <w:tr w:rsidR="00F90768" w14:paraId="05FAA9B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1821626" w14:textId="77777777" w:rsidR="00F90768" w:rsidRDefault="00F90768" w:rsidP="0005037B">
            <w:pPr>
              <w:pStyle w:val="ConsPlusNormal"/>
            </w:pPr>
            <w:r>
              <w:t>Осуществление ежемесячной выплаты в связи с рождением (усыновлением) первого ребенка</w:t>
            </w:r>
          </w:p>
        </w:tc>
        <w:tc>
          <w:tcPr>
            <w:tcW w:w="1871" w:type="dxa"/>
            <w:tcBorders>
              <w:top w:val="nil"/>
              <w:left w:val="nil"/>
              <w:bottom w:val="nil"/>
              <w:right w:val="nil"/>
            </w:tcBorders>
            <w:vAlign w:val="bottom"/>
          </w:tcPr>
          <w:p w14:paraId="369891A9" w14:textId="77777777" w:rsidR="00F90768" w:rsidRDefault="00F90768" w:rsidP="0005037B">
            <w:pPr>
              <w:pStyle w:val="ConsPlusNormal"/>
              <w:jc w:val="center"/>
            </w:pPr>
            <w:r>
              <w:t>04 4 P1 55730</w:t>
            </w:r>
          </w:p>
        </w:tc>
        <w:tc>
          <w:tcPr>
            <w:tcW w:w="465" w:type="dxa"/>
            <w:tcBorders>
              <w:top w:val="nil"/>
              <w:left w:val="nil"/>
              <w:bottom w:val="nil"/>
              <w:right w:val="nil"/>
            </w:tcBorders>
            <w:vAlign w:val="bottom"/>
          </w:tcPr>
          <w:p w14:paraId="1618E2C7" w14:textId="77777777" w:rsidR="00F90768" w:rsidRDefault="00F90768" w:rsidP="0005037B">
            <w:pPr>
              <w:pStyle w:val="ConsPlusNormal"/>
            </w:pPr>
          </w:p>
        </w:tc>
        <w:tc>
          <w:tcPr>
            <w:tcW w:w="465" w:type="dxa"/>
            <w:tcBorders>
              <w:top w:val="nil"/>
              <w:left w:val="nil"/>
              <w:bottom w:val="nil"/>
              <w:right w:val="nil"/>
            </w:tcBorders>
            <w:vAlign w:val="bottom"/>
          </w:tcPr>
          <w:p w14:paraId="53C0B2BA" w14:textId="77777777" w:rsidR="00F90768" w:rsidRDefault="00F90768" w:rsidP="0005037B">
            <w:pPr>
              <w:pStyle w:val="ConsPlusNormal"/>
            </w:pPr>
          </w:p>
        </w:tc>
        <w:tc>
          <w:tcPr>
            <w:tcW w:w="567" w:type="dxa"/>
            <w:tcBorders>
              <w:top w:val="nil"/>
              <w:left w:val="nil"/>
              <w:bottom w:val="nil"/>
              <w:right w:val="nil"/>
            </w:tcBorders>
            <w:vAlign w:val="bottom"/>
          </w:tcPr>
          <w:p w14:paraId="22955985" w14:textId="77777777" w:rsidR="00F90768" w:rsidRDefault="00F90768" w:rsidP="0005037B">
            <w:pPr>
              <w:pStyle w:val="ConsPlusNormal"/>
            </w:pPr>
          </w:p>
        </w:tc>
        <w:tc>
          <w:tcPr>
            <w:tcW w:w="1984" w:type="dxa"/>
            <w:tcBorders>
              <w:top w:val="nil"/>
              <w:left w:val="nil"/>
              <w:bottom w:val="nil"/>
              <w:right w:val="nil"/>
            </w:tcBorders>
            <w:vAlign w:val="bottom"/>
          </w:tcPr>
          <w:p w14:paraId="569815E3" w14:textId="77777777" w:rsidR="00F90768" w:rsidRDefault="00F90768" w:rsidP="0005037B">
            <w:pPr>
              <w:pStyle w:val="ConsPlusNormal"/>
              <w:jc w:val="right"/>
            </w:pPr>
            <w:r>
              <w:t>569104,40000</w:t>
            </w:r>
          </w:p>
        </w:tc>
        <w:tc>
          <w:tcPr>
            <w:tcW w:w="1984" w:type="dxa"/>
            <w:tcBorders>
              <w:top w:val="nil"/>
              <w:left w:val="nil"/>
              <w:bottom w:val="nil"/>
              <w:right w:val="nil"/>
            </w:tcBorders>
            <w:vAlign w:val="bottom"/>
          </w:tcPr>
          <w:p w14:paraId="238C85C0" w14:textId="77777777" w:rsidR="00F90768" w:rsidRDefault="00F90768" w:rsidP="0005037B">
            <w:pPr>
              <w:pStyle w:val="ConsPlusNormal"/>
              <w:jc w:val="right"/>
            </w:pPr>
            <w:r>
              <w:t>598390,00000</w:t>
            </w:r>
          </w:p>
        </w:tc>
        <w:tc>
          <w:tcPr>
            <w:tcW w:w="1984" w:type="dxa"/>
            <w:tcBorders>
              <w:top w:val="nil"/>
              <w:left w:val="nil"/>
              <w:bottom w:val="nil"/>
              <w:right w:val="nil"/>
            </w:tcBorders>
            <w:vAlign w:val="bottom"/>
          </w:tcPr>
          <w:p w14:paraId="60F3D9E2" w14:textId="77777777" w:rsidR="00F90768" w:rsidRDefault="00F90768" w:rsidP="0005037B">
            <w:pPr>
              <w:pStyle w:val="ConsPlusNormal"/>
              <w:jc w:val="right"/>
            </w:pPr>
            <w:r>
              <w:t>628406,40000</w:t>
            </w:r>
          </w:p>
        </w:tc>
      </w:tr>
      <w:tr w:rsidR="00F90768" w14:paraId="1153054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C4D998F"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4808F91C" w14:textId="77777777" w:rsidR="00F90768" w:rsidRDefault="00F90768" w:rsidP="0005037B">
            <w:pPr>
              <w:pStyle w:val="ConsPlusNormal"/>
              <w:jc w:val="center"/>
            </w:pPr>
            <w:r>
              <w:t>04 4 P1 55730</w:t>
            </w:r>
          </w:p>
        </w:tc>
        <w:tc>
          <w:tcPr>
            <w:tcW w:w="465" w:type="dxa"/>
            <w:tcBorders>
              <w:top w:val="nil"/>
              <w:left w:val="nil"/>
              <w:bottom w:val="nil"/>
              <w:right w:val="nil"/>
            </w:tcBorders>
            <w:vAlign w:val="bottom"/>
          </w:tcPr>
          <w:p w14:paraId="1B49923F"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07C4404" w14:textId="77777777" w:rsidR="00F90768" w:rsidRDefault="00F90768" w:rsidP="0005037B">
            <w:pPr>
              <w:pStyle w:val="ConsPlusNormal"/>
            </w:pPr>
          </w:p>
        </w:tc>
        <w:tc>
          <w:tcPr>
            <w:tcW w:w="567" w:type="dxa"/>
            <w:tcBorders>
              <w:top w:val="nil"/>
              <w:left w:val="nil"/>
              <w:bottom w:val="nil"/>
              <w:right w:val="nil"/>
            </w:tcBorders>
            <w:vAlign w:val="bottom"/>
          </w:tcPr>
          <w:p w14:paraId="6A4A3214" w14:textId="77777777" w:rsidR="00F90768" w:rsidRDefault="00F90768" w:rsidP="0005037B">
            <w:pPr>
              <w:pStyle w:val="ConsPlusNormal"/>
            </w:pPr>
          </w:p>
        </w:tc>
        <w:tc>
          <w:tcPr>
            <w:tcW w:w="1984" w:type="dxa"/>
            <w:tcBorders>
              <w:top w:val="nil"/>
              <w:left w:val="nil"/>
              <w:bottom w:val="nil"/>
              <w:right w:val="nil"/>
            </w:tcBorders>
            <w:vAlign w:val="bottom"/>
          </w:tcPr>
          <w:p w14:paraId="3B70275F" w14:textId="77777777" w:rsidR="00F90768" w:rsidRDefault="00F90768" w:rsidP="0005037B">
            <w:pPr>
              <w:pStyle w:val="ConsPlusNormal"/>
              <w:jc w:val="right"/>
            </w:pPr>
            <w:r>
              <w:t>569104,40000</w:t>
            </w:r>
          </w:p>
        </w:tc>
        <w:tc>
          <w:tcPr>
            <w:tcW w:w="1984" w:type="dxa"/>
            <w:tcBorders>
              <w:top w:val="nil"/>
              <w:left w:val="nil"/>
              <w:bottom w:val="nil"/>
              <w:right w:val="nil"/>
            </w:tcBorders>
            <w:vAlign w:val="bottom"/>
          </w:tcPr>
          <w:p w14:paraId="58A335E3" w14:textId="77777777" w:rsidR="00F90768" w:rsidRDefault="00F90768" w:rsidP="0005037B">
            <w:pPr>
              <w:pStyle w:val="ConsPlusNormal"/>
              <w:jc w:val="right"/>
            </w:pPr>
            <w:r>
              <w:t>598390,00000</w:t>
            </w:r>
          </w:p>
        </w:tc>
        <w:tc>
          <w:tcPr>
            <w:tcW w:w="1984" w:type="dxa"/>
            <w:tcBorders>
              <w:top w:val="nil"/>
              <w:left w:val="nil"/>
              <w:bottom w:val="nil"/>
              <w:right w:val="nil"/>
            </w:tcBorders>
            <w:vAlign w:val="bottom"/>
          </w:tcPr>
          <w:p w14:paraId="08571F28" w14:textId="77777777" w:rsidR="00F90768" w:rsidRDefault="00F90768" w:rsidP="0005037B">
            <w:pPr>
              <w:pStyle w:val="ConsPlusNormal"/>
              <w:jc w:val="right"/>
            </w:pPr>
            <w:r>
              <w:t>628406,40000</w:t>
            </w:r>
          </w:p>
        </w:tc>
      </w:tr>
      <w:tr w:rsidR="00F90768" w14:paraId="4D65BCB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8FDE356" w14:textId="77777777" w:rsidR="00F90768" w:rsidRDefault="00F90768" w:rsidP="0005037B">
            <w:pPr>
              <w:pStyle w:val="ConsPlusNormal"/>
            </w:pPr>
            <w:r>
              <w:t>Охрана семьи и детства</w:t>
            </w:r>
          </w:p>
        </w:tc>
        <w:tc>
          <w:tcPr>
            <w:tcW w:w="1871" w:type="dxa"/>
            <w:tcBorders>
              <w:top w:val="nil"/>
              <w:left w:val="nil"/>
              <w:bottom w:val="nil"/>
              <w:right w:val="nil"/>
            </w:tcBorders>
            <w:vAlign w:val="bottom"/>
          </w:tcPr>
          <w:p w14:paraId="7F0727B7" w14:textId="77777777" w:rsidR="00F90768" w:rsidRDefault="00F90768" w:rsidP="0005037B">
            <w:pPr>
              <w:pStyle w:val="ConsPlusNormal"/>
              <w:jc w:val="center"/>
            </w:pPr>
            <w:r>
              <w:t>04 4 P1 55730</w:t>
            </w:r>
          </w:p>
        </w:tc>
        <w:tc>
          <w:tcPr>
            <w:tcW w:w="465" w:type="dxa"/>
            <w:tcBorders>
              <w:top w:val="nil"/>
              <w:left w:val="nil"/>
              <w:bottom w:val="nil"/>
              <w:right w:val="nil"/>
            </w:tcBorders>
            <w:vAlign w:val="bottom"/>
          </w:tcPr>
          <w:p w14:paraId="508B90A4"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1538B27B"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3B23D66D" w14:textId="77777777" w:rsidR="00F90768" w:rsidRDefault="00F90768" w:rsidP="0005037B">
            <w:pPr>
              <w:pStyle w:val="ConsPlusNormal"/>
            </w:pPr>
          </w:p>
        </w:tc>
        <w:tc>
          <w:tcPr>
            <w:tcW w:w="1984" w:type="dxa"/>
            <w:tcBorders>
              <w:top w:val="nil"/>
              <w:left w:val="nil"/>
              <w:bottom w:val="nil"/>
              <w:right w:val="nil"/>
            </w:tcBorders>
            <w:vAlign w:val="bottom"/>
          </w:tcPr>
          <w:p w14:paraId="68E5E0D9" w14:textId="77777777" w:rsidR="00F90768" w:rsidRDefault="00F90768" w:rsidP="0005037B">
            <w:pPr>
              <w:pStyle w:val="ConsPlusNormal"/>
              <w:jc w:val="right"/>
            </w:pPr>
            <w:r>
              <w:t>569104,40000</w:t>
            </w:r>
          </w:p>
        </w:tc>
        <w:tc>
          <w:tcPr>
            <w:tcW w:w="1984" w:type="dxa"/>
            <w:tcBorders>
              <w:top w:val="nil"/>
              <w:left w:val="nil"/>
              <w:bottom w:val="nil"/>
              <w:right w:val="nil"/>
            </w:tcBorders>
            <w:vAlign w:val="bottom"/>
          </w:tcPr>
          <w:p w14:paraId="55EFC916" w14:textId="77777777" w:rsidR="00F90768" w:rsidRDefault="00F90768" w:rsidP="0005037B">
            <w:pPr>
              <w:pStyle w:val="ConsPlusNormal"/>
              <w:jc w:val="right"/>
            </w:pPr>
            <w:r>
              <w:t>598390,00000</w:t>
            </w:r>
          </w:p>
        </w:tc>
        <w:tc>
          <w:tcPr>
            <w:tcW w:w="1984" w:type="dxa"/>
            <w:tcBorders>
              <w:top w:val="nil"/>
              <w:left w:val="nil"/>
              <w:bottom w:val="nil"/>
              <w:right w:val="nil"/>
            </w:tcBorders>
            <w:vAlign w:val="bottom"/>
          </w:tcPr>
          <w:p w14:paraId="6B022C2D" w14:textId="77777777" w:rsidR="00F90768" w:rsidRDefault="00F90768" w:rsidP="0005037B">
            <w:pPr>
              <w:pStyle w:val="ConsPlusNormal"/>
              <w:jc w:val="right"/>
            </w:pPr>
            <w:r>
              <w:t>628406,40000</w:t>
            </w:r>
          </w:p>
        </w:tc>
      </w:tr>
      <w:tr w:rsidR="00F90768" w14:paraId="42434D5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305E125" w14:textId="77777777" w:rsidR="00F90768" w:rsidRDefault="00F90768" w:rsidP="0005037B">
            <w:pPr>
              <w:pStyle w:val="ConsPlusNormal"/>
            </w:pPr>
            <w:r>
              <w:t>Расходы на выплаты персоналу казенных учреждений</w:t>
            </w:r>
          </w:p>
        </w:tc>
        <w:tc>
          <w:tcPr>
            <w:tcW w:w="1871" w:type="dxa"/>
            <w:tcBorders>
              <w:top w:val="nil"/>
              <w:left w:val="nil"/>
              <w:bottom w:val="nil"/>
              <w:right w:val="nil"/>
            </w:tcBorders>
            <w:vAlign w:val="bottom"/>
          </w:tcPr>
          <w:p w14:paraId="239B1D6A" w14:textId="77777777" w:rsidR="00F90768" w:rsidRDefault="00F90768" w:rsidP="0005037B">
            <w:pPr>
              <w:pStyle w:val="ConsPlusNormal"/>
              <w:jc w:val="center"/>
            </w:pPr>
            <w:r>
              <w:t>04 4 P1 55730</w:t>
            </w:r>
          </w:p>
        </w:tc>
        <w:tc>
          <w:tcPr>
            <w:tcW w:w="465" w:type="dxa"/>
            <w:tcBorders>
              <w:top w:val="nil"/>
              <w:left w:val="nil"/>
              <w:bottom w:val="nil"/>
              <w:right w:val="nil"/>
            </w:tcBorders>
            <w:vAlign w:val="bottom"/>
          </w:tcPr>
          <w:p w14:paraId="10C41E3D"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4EC8BC83"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05F4C9D5" w14:textId="77777777" w:rsidR="00F90768" w:rsidRDefault="00F90768" w:rsidP="0005037B">
            <w:pPr>
              <w:pStyle w:val="ConsPlusNormal"/>
              <w:jc w:val="center"/>
            </w:pPr>
            <w:r>
              <w:t>110</w:t>
            </w:r>
          </w:p>
        </w:tc>
        <w:tc>
          <w:tcPr>
            <w:tcW w:w="1984" w:type="dxa"/>
            <w:tcBorders>
              <w:top w:val="nil"/>
              <w:left w:val="nil"/>
              <w:bottom w:val="nil"/>
              <w:right w:val="nil"/>
            </w:tcBorders>
            <w:vAlign w:val="bottom"/>
          </w:tcPr>
          <w:p w14:paraId="1AEF947F" w14:textId="77777777" w:rsidR="00F90768" w:rsidRDefault="00F90768" w:rsidP="0005037B">
            <w:pPr>
              <w:pStyle w:val="ConsPlusNormal"/>
              <w:jc w:val="right"/>
            </w:pPr>
            <w:r>
              <w:t>7300,00000</w:t>
            </w:r>
          </w:p>
        </w:tc>
        <w:tc>
          <w:tcPr>
            <w:tcW w:w="1984" w:type="dxa"/>
            <w:tcBorders>
              <w:top w:val="nil"/>
              <w:left w:val="nil"/>
              <w:bottom w:val="nil"/>
              <w:right w:val="nil"/>
            </w:tcBorders>
            <w:vAlign w:val="bottom"/>
          </w:tcPr>
          <w:p w14:paraId="742094BD" w14:textId="77777777" w:rsidR="00F90768" w:rsidRDefault="00F90768" w:rsidP="0005037B">
            <w:pPr>
              <w:pStyle w:val="ConsPlusNormal"/>
              <w:jc w:val="right"/>
            </w:pPr>
            <w:r>
              <w:t>7300,00000</w:t>
            </w:r>
          </w:p>
        </w:tc>
        <w:tc>
          <w:tcPr>
            <w:tcW w:w="1984" w:type="dxa"/>
            <w:tcBorders>
              <w:top w:val="nil"/>
              <w:left w:val="nil"/>
              <w:bottom w:val="nil"/>
              <w:right w:val="nil"/>
            </w:tcBorders>
            <w:vAlign w:val="bottom"/>
          </w:tcPr>
          <w:p w14:paraId="20F7173D" w14:textId="77777777" w:rsidR="00F90768" w:rsidRDefault="00F90768" w:rsidP="0005037B">
            <w:pPr>
              <w:pStyle w:val="ConsPlusNormal"/>
              <w:jc w:val="right"/>
            </w:pPr>
            <w:r>
              <w:t>7300,00000</w:t>
            </w:r>
          </w:p>
        </w:tc>
      </w:tr>
      <w:tr w:rsidR="00F90768" w14:paraId="3EE82F8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AF9BAD9" w14:textId="77777777" w:rsidR="00F90768" w:rsidRDefault="00F90768" w:rsidP="0005037B">
            <w:pPr>
              <w:pStyle w:val="ConsPlusNormal"/>
            </w:pPr>
            <w:r>
              <w:t>Публичные нормативные социальные выплаты гражданам</w:t>
            </w:r>
          </w:p>
        </w:tc>
        <w:tc>
          <w:tcPr>
            <w:tcW w:w="1871" w:type="dxa"/>
            <w:tcBorders>
              <w:top w:val="nil"/>
              <w:left w:val="nil"/>
              <w:bottom w:val="nil"/>
              <w:right w:val="nil"/>
            </w:tcBorders>
            <w:vAlign w:val="bottom"/>
          </w:tcPr>
          <w:p w14:paraId="4981E6EE" w14:textId="77777777" w:rsidR="00F90768" w:rsidRDefault="00F90768" w:rsidP="0005037B">
            <w:pPr>
              <w:pStyle w:val="ConsPlusNormal"/>
              <w:jc w:val="center"/>
            </w:pPr>
            <w:r>
              <w:t>04 4 P1 55730</w:t>
            </w:r>
          </w:p>
        </w:tc>
        <w:tc>
          <w:tcPr>
            <w:tcW w:w="465" w:type="dxa"/>
            <w:tcBorders>
              <w:top w:val="nil"/>
              <w:left w:val="nil"/>
              <w:bottom w:val="nil"/>
              <w:right w:val="nil"/>
            </w:tcBorders>
            <w:vAlign w:val="bottom"/>
          </w:tcPr>
          <w:p w14:paraId="178518F9"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681BBA22"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0AC0949A" w14:textId="77777777" w:rsidR="00F90768" w:rsidRDefault="00F90768" w:rsidP="0005037B">
            <w:pPr>
              <w:pStyle w:val="ConsPlusNormal"/>
              <w:jc w:val="center"/>
            </w:pPr>
            <w:r>
              <w:t>310</w:t>
            </w:r>
          </w:p>
        </w:tc>
        <w:tc>
          <w:tcPr>
            <w:tcW w:w="1984" w:type="dxa"/>
            <w:tcBorders>
              <w:top w:val="nil"/>
              <w:left w:val="nil"/>
              <w:bottom w:val="nil"/>
              <w:right w:val="nil"/>
            </w:tcBorders>
            <w:vAlign w:val="bottom"/>
          </w:tcPr>
          <w:p w14:paraId="1911A127" w14:textId="77777777" w:rsidR="00F90768" w:rsidRDefault="00F90768" w:rsidP="0005037B">
            <w:pPr>
              <w:pStyle w:val="ConsPlusNormal"/>
              <w:jc w:val="right"/>
            </w:pPr>
            <w:r>
              <w:t>561804,40000</w:t>
            </w:r>
          </w:p>
        </w:tc>
        <w:tc>
          <w:tcPr>
            <w:tcW w:w="1984" w:type="dxa"/>
            <w:tcBorders>
              <w:top w:val="nil"/>
              <w:left w:val="nil"/>
              <w:bottom w:val="nil"/>
              <w:right w:val="nil"/>
            </w:tcBorders>
            <w:vAlign w:val="bottom"/>
          </w:tcPr>
          <w:p w14:paraId="54601A67" w14:textId="77777777" w:rsidR="00F90768" w:rsidRDefault="00F90768" w:rsidP="0005037B">
            <w:pPr>
              <w:pStyle w:val="ConsPlusNormal"/>
              <w:jc w:val="right"/>
            </w:pPr>
            <w:r>
              <w:t>591090,00000</w:t>
            </w:r>
          </w:p>
        </w:tc>
        <w:tc>
          <w:tcPr>
            <w:tcW w:w="1984" w:type="dxa"/>
            <w:tcBorders>
              <w:top w:val="nil"/>
              <w:left w:val="nil"/>
              <w:bottom w:val="nil"/>
              <w:right w:val="nil"/>
            </w:tcBorders>
            <w:vAlign w:val="bottom"/>
          </w:tcPr>
          <w:p w14:paraId="05E1B4F8" w14:textId="77777777" w:rsidR="00F90768" w:rsidRDefault="00F90768" w:rsidP="0005037B">
            <w:pPr>
              <w:pStyle w:val="ConsPlusNormal"/>
              <w:jc w:val="right"/>
            </w:pPr>
            <w:r>
              <w:t>621106,40000</w:t>
            </w:r>
          </w:p>
        </w:tc>
      </w:tr>
      <w:tr w:rsidR="00F90768" w14:paraId="0B4F8A6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C738EE0" w14:textId="77777777" w:rsidR="00F90768" w:rsidRDefault="00F90768" w:rsidP="0005037B">
            <w:pPr>
              <w:pStyle w:val="ConsPlusNormal"/>
            </w:pPr>
            <w:r>
              <w:t>Предоставление семьям, имеющим трех и более детей, средств регионального капитала "Семья"</w:t>
            </w:r>
          </w:p>
        </w:tc>
        <w:tc>
          <w:tcPr>
            <w:tcW w:w="1871" w:type="dxa"/>
            <w:tcBorders>
              <w:top w:val="nil"/>
              <w:left w:val="nil"/>
              <w:bottom w:val="nil"/>
              <w:right w:val="nil"/>
            </w:tcBorders>
            <w:vAlign w:val="bottom"/>
          </w:tcPr>
          <w:p w14:paraId="283D22DC" w14:textId="77777777" w:rsidR="00F90768" w:rsidRDefault="00F90768" w:rsidP="0005037B">
            <w:pPr>
              <w:pStyle w:val="ConsPlusNormal"/>
              <w:jc w:val="center"/>
            </w:pPr>
            <w:r>
              <w:t>04 4 P1 61040</w:t>
            </w:r>
          </w:p>
        </w:tc>
        <w:tc>
          <w:tcPr>
            <w:tcW w:w="465" w:type="dxa"/>
            <w:tcBorders>
              <w:top w:val="nil"/>
              <w:left w:val="nil"/>
              <w:bottom w:val="nil"/>
              <w:right w:val="nil"/>
            </w:tcBorders>
            <w:vAlign w:val="bottom"/>
          </w:tcPr>
          <w:p w14:paraId="4C6F1296" w14:textId="77777777" w:rsidR="00F90768" w:rsidRDefault="00F90768" w:rsidP="0005037B">
            <w:pPr>
              <w:pStyle w:val="ConsPlusNormal"/>
            </w:pPr>
          </w:p>
        </w:tc>
        <w:tc>
          <w:tcPr>
            <w:tcW w:w="465" w:type="dxa"/>
            <w:tcBorders>
              <w:top w:val="nil"/>
              <w:left w:val="nil"/>
              <w:bottom w:val="nil"/>
              <w:right w:val="nil"/>
            </w:tcBorders>
            <w:vAlign w:val="bottom"/>
          </w:tcPr>
          <w:p w14:paraId="5C28D4F7" w14:textId="77777777" w:rsidR="00F90768" w:rsidRDefault="00F90768" w:rsidP="0005037B">
            <w:pPr>
              <w:pStyle w:val="ConsPlusNormal"/>
            </w:pPr>
          </w:p>
        </w:tc>
        <w:tc>
          <w:tcPr>
            <w:tcW w:w="567" w:type="dxa"/>
            <w:tcBorders>
              <w:top w:val="nil"/>
              <w:left w:val="nil"/>
              <w:bottom w:val="nil"/>
              <w:right w:val="nil"/>
            </w:tcBorders>
            <w:vAlign w:val="bottom"/>
          </w:tcPr>
          <w:p w14:paraId="257EE4B8" w14:textId="77777777" w:rsidR="00F90768" w:rsidRDefault="00F90768" w:rsidP="0005037B">
            <w:pPr>
              <w:pStyle w:val="ConsPlusNormal"/>
            </w:pPr>
          </w:p>
        </w:tc>
        <w:tc>
          <w:tcPr>
            <w:tcW w:w="1984" w:type="dxa"/>
            <w:tcBorders>
              <w:top w:val="nil"/>
              <w:left w:val="nil"/>
              <w:bottom w:val="nil"/>
              <w:right w:val="nil"/>
            </w:tcBorders>
            <w:vAlign w:val="bottom"/>
          </w:tcPr>
          <w:p w14:paraId="10192A48" w14:textId="77777777" w:rsidR="00F90768" w:rsidRDefault="00F90768" w:rsidP="0005037B">
            <w:pPr>
              <w:pStyle w:val="ConsPlusNormal"/>
              <w:jc w:val="right"/>
            </w:pPr>
            <w:r>
              <w:t>103700,00000</w:t>
            </w:r>
          </w:p>
        </w:tc>
        <w:tc>
          <w:tcPr>
            <w:tcW w:w="1984" w:type="dxa"/>
            <w:tcBorders>
              <w:top w:val="nil"/>
              <w:left w:val="nil"/>
              <w:bottom w:val="nil"/>
              <w:right w:val="nil"/>
            </w:tcBorders>
            <w:vAlign w:val="bottom"/>
          </w:tcPr>
          <w:p w14:paraId="3077D1EA"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FBCDBF7" w14:textId="77777777" w:rsidR="00F90768" w:rsidRDefault="00F90768" w:rsidP="0005037B">
            <w:pPr>
              <w:pStyle w:val="ConsPlusNormal"/>
              <w:jc w:val="right"/>
            </w:pPr>
            <w:r>
              <w:t>0,00000</w:t>
            </w:r>
          </w:p>
        </w:tc>
      </w:tr>
      <w:tr w:rsidR="00F90768" w14:paraId="5B7981B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57CFB51"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26C215DD" w14:textId="77777777" w:rsidR="00F90768" w:rsidRDefault="00F90768" w:rsidP="0005037B">
            <w:pPr>
              <w:pStyle w:val="ConsPlusNormal"/>
              <w:jc w:val="center"/>
            </w:pPr>
            <w:r>
              <w:t>04 4 P1 61040</w:t>
            </w:r>
          </w:p>
        </w:tc>
        <w:tc>
          <w:tcPr>
            <w:tcW w:w="465" w:type="dxa"/>
            <w:tcBorders>
              <w:top w:val="nil"/>
              <w:left w:val="nil"/>
              <w:bottom w:val="nil"/>
              <w:right w:val="nil"/>
            </w:tcBorders>
            <w:vAlign w:val="bottom"/>
          </w:tcPr>
          <w:p w14:paraId="7ECD850A"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D75D4F5" w14:textId="77777777" w:rsidR="00F90768" w:rsidRDefault="00F90768" w:rsidP="0005037B">
            <w:pPr>
              <w:pStyle w:val="ConsPlusNormal"/>
            </w:pPr>
          </w:p>
        </w:tc>
        <w:tc>
          <w:tcPr>
            <w:tcW w:w="567" w:type="dxa"/>
            <w:tcBorders>
              <w:top w:val="nil"/>
              <w:left w:val="nil"/>
              <w:bottom w:val="nil"/>
              <w:right w:val="nil"/>
            </w:tcBorders>
            <w:vAlign w:val="bottom"/>
          </w:tcPr>
          <w:p w14:paraId="1C778C74" w14:textId="77777777" w:rsidR="00F90768" w:rsidRDefault="00F90768" w:rsidP="0005037B">
            <w:pPr>
              <w:pStyle w:val="ConsPlusNormal"/>
            </w:pPr>
          </w:p>
        </w:tc>
        <w:tc>
          <w:tcPr>
            <w:tcW w:w="1984" w:type="dxa"/>
            <w:tcBorders>
              <w:top w:val="nil"/>
              <w:left w:val="nil"/>
              <w:bottom w:val="nil"/>
              <w:right w:val="nil"/>
            </w:tcBorders>
            <w:vAlign w:val="bottom"/>
          </w:tcPr>
          <w:p w14:paraId="315402A0" w14:textId="77777777" w:rsidR="00F90768" w:rsidRDefault="00F90768" w:rsidP="0005037B">
            <w:pPr>
              <w:pStyle w:val="ConsPlusNormal"/>
              <w:jc w:val="right"/>
            </w:pPr>
            <w:r>
              <w:t>103700,00000</w:t>
            </w:r>
          </w:p>
        </w:tc>
        <w:tc>
          <w:tcPr>
            <w:tcW w:w="1984" w:type="dxa"/>
            <w:tcBorders>
              <w:top w:val="nil"/>
              <w:left w:val="nil"/>
              <w:bottom w:val="nil"/>
              <w:right w:val="nil"/>
            </w:tcBorders>
            <w:vAlign w:val="bottom"/>
          </w:tcPr>
          <w:p w14:paraId="7EF58EB6"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D70CD1C" w14:textId="77777777" w:rsidR="00F90768" w:rsidRDefault="00F90768" w:rsidP="0005037B">
            <w:pPr>
              <w:pStyle w:val="ConsPlusNormal"/>
              <w:jc w:val="right"/>
            </w:pPr>
            <w:r>
              <w:t>0,00000</w:t>
            </w:r>
          </w:p>
        </w:tc>
      </w:tr>
      <w:tr w:rsidR="00F90768" w14:paraId="00A08AB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F721B73" w14:textId="77777777" w:rsidR="00F90768" w:rsidRDefault="00F90768" w:rsidP="0005037B">
            <w:pPr>
              <w:pStyle w:val="ConsPlusNormal"/>
            </w:pPr>
            <w:r>
              <w:t>Охрана семьи и детства</w:t>
            </w:r>
          </w:p>
        </w:tc>
        <w:tc>
          <w:tcPr>
            <w:tcW w:w="1871" w:type="dxa"/>
            <w:tcBorders>
              <w:top w:val="nil"/>
              <w:left w:val="nil"/>
              <w:bottom w:val="nil"/>
              <w:right w:val="nil"/>
            </w:tcBorders>
            <w:vAlign w:val="bottom"/>
          </w:tcPr>
          <w:p w14:paraId="3794000A" w14:textId="77777777" w:rsidR="00F90768" w:rsidRDefault="00F90768" w:rsidP="0005037B">
            <w:pPr>
              <w:pStyle w:val="ConsPlusNormal"/>
              <w:jc w:val="center"/>
            </w:pPr>
            <w:r>
              <w:t>04 4 P1 61040</w:t>
            </w:r>
          </w:p>
        </w:tc>
        <w:tc>
          <w:tcPr>
            <w:tcW w:w="465" w:type="dxa"/>
            <w:tcBorders>
              <w:top w:val="nil"/>
              <w:left w:val="nil"/>
              <w:bottom w:val="nil"/>
              <w:right w:val="nil"/>
            </w:tcBorders>
            <w:vAlign w:val="bottom"/>
          </w:tcPr>
          <w:p w14:paraId="43D263BD"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94916E8"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0400CCE7" w14:textId="77777777" w:rsidR="00F90768" w:rsidRDefault="00F90768" w:rsidP="0005037B">
            <w:pPr>
              <w:pStyle w:val="ConsPlusNormal"/>
            </w:pPr>
          </w:p>
        </w:tc>
        <w:tc>
          <w:tcPr>
            <w:tcW w:w="1984" w:type="dxa"/>
            <w:tcBorders>
              <w:top w:val="nil"/>
              <w:left w:val="nil"/>
              <w:bottom w:val="nil"/>
              <w:right w:val="nil"/>
            </w:tcBorders>
            <w:vAlign w:val="bottom"/>
          </w:tcPr>
          <w:p w14:paraId="2DC16EE5" w14:textId="77777777" w:rsidR="00F90768" w:rsidRDefault="00F90768" w:rsidP="0005037B">
            <w:pPr>
              <w:pStyle w:val="ConsPlusNormal"/>
              <w:jc w:val="right"/>
            </w:pPr>
            <w:r>
              <w:t>103700,00000</w:t>
            </w:r>
          </w:p>
        </w:tc>
        <w:tc>
          <w:tcPr>
            <w:tcW w:w="1984" w:type="dxa"/>
            <w:tcBorders>
              <w:top w:val="nil"/>
              <w:left w:val="nil"/>
              <w:bottom w:val="nil"/>
              <w:right w:val="nil"/>
            </w:tcBorders>
            <w:vAlign w:val="bottom"/>
          </w:tcPr>
          <w:p w14:paraId="70C80AC6"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55247FD" w14:textId="77777777" w:rsidR="00F90768" w:rsidRDefault="00F90768" w:rsidP="0005037B">
            <w:pPr>
              <w:pStyle w:val="ConsPlusNormal"/>
              <w:jc w:val="right"/>
            </w:pPr>
            <w:r>
              <w:t>0,00000</w:t>
            </w:r>
          </w:p>
        </w:tc>
      </w:tr>
      <w:tr w:rsidR="00F90768" w14:paraId="3873D0F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9F5F468" w14:textId="77777777" w:rsidR="00F90768" w:rsidRDefault="00F90768" w:rsidP="0005037B">
            <w:pPr>
              <w:pStyle w:val="ConsPlusNormal"/>
            </w:pPr>
            <w:r>
              <w:lastRenderedPageBreak/>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5BAE0B87" w14:textId="77777777" w:rsidR="00F90768" w:rsidRDefault="00F90768" w:rsidP="0005037B">
            <w:pPr>
              <w:pStyle w:val="ConsPlusNormal"/>
              <w:jc w:val="center"/>
            </w:pPr>
            <w:r>
              <w:t>04 4 P1 61040</w:t>
            </w:r>
          </w:p>
        </w:tc>
        <w:tc>
          <w:tcPr>
            <w:tcW w:w="465" w:type="dxa"/>
            <w:tcBorders>
              <w:top w:val="nil"/>
              <w:left w:val="nil"/>
              <w:bottom w:val="nil"/>
              <w:right w:val="nil"/>
            </w:tcBorders>
            <w:vAlign w:val="bottom"/>
          </w:tcPr>
          <w:p w14:paraId="3EFD25E7"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10A3E7A3"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7AFA0E16"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65FB52D5" w14:textId="77777777" w:rsidR="00F90768" w:rsidRDefault="00F90768" w:rsidP="0005037B">
            <w:pPr>
              <w:pStyle w:val="ConsPlusNormal"/>
              <w:jc w:val="right"/>
            </w:pPr>
            <w:r>
              <w:t>50,00000</w:t>
            </w:r>
          </w:p>
        </w:tc>
        <w:tc>
          <w:tcPr>
            <w:tcW w:w="1984" w:type="dxa"/>
            <w:tcBorders>
              <w:top w:val="nil"/>
              <w:left w:val="nil"/>
              <w:bottom w:val="nil"/>
              <w:right w:val="nil"/>
            </w:tcBorders>
            <w:vAlign w:val="bottom"/>
          </w:tcPr>
          <w:p w14:paraId="75A5A47F"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EA48449" w14:textId="77777777" w:rsidR="00F90768" w:rsidRDefault="00F90768" w:rsidP="0005037B">
            <w:pPr>
              <w:pStyle w:val="ConsPlusNormal"/>
              <w:jc w:val="right"/>
            </w:pPr>
            <w:r>
              <w:t>0,00000</w:t>
            </w:r>
          </w:p>
        </w:tc>
      </w:tr>
      <w:tr w:rsidR="00F90768" w14:paraId="3BEAC32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E238118" w14:textId="77777777" w:rsidR="00F90768" w:rsidRDefault="00F90768" w:rsidP="0005037B">
            <w:pPr>
              <w:pStyle w:val="ConsPlusNormal"/>
            </w:pPr>
            <w:r>
              <w:t>Публичные нормативные социальные выплаты гражданам</w:t>
            </w:r>
          </w:p>
        </w:tc>
        <w:tc>
          <w:tcPr>
            <w:tcW w:w="1871" w:type="dxa"/>
            <w:tcBorders>
              <w:top w:val="nil"/>
              <w:left w:val="nil"/>
              <w:bottom w:val="nil"/>
              <w:right w:val="nil"/>
            </w:tcBorders>
            <w:vAlign w:val="bottom"/>
          </w:tcPr>
          <w:p w14:paraId="431C63DD" w14:textId="77777777" w:rsidR="00F90768" w:rsidRDefault="00F90768" w:rsidP="0005037B">
            <w:pPr>
              <w:pStyle w:val="ConsPlusNormal"/>
              <w:jc w:val="center"/>
            </w:pPr>
            <w:r>
              <w:t>04 4 P1 61040</w:t>
            </w:r>
          </w:p>
        </w:tc>
        <w:tc>
          <w:tcPr>
            <w:tcW w:w="465" w:type="dxa"/>
            <w:tcBorders>
              <w:top w:val="nil"/>
              <w:left w:val="nil"/>
              <w:bottom w:val="nil"/>
              <w:right w:val="nil"/>
            </w:tcBorders>
            <w:vAlign w:val="bottom"/>
          </w:tcPr>
          <w:p w14:paraId="332FEF93"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5106AF85"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08886859" w14:textId="77777777" w:rsidR="00F90768" w:rsidRDefault="00F90768" w:rsidP="0005037B">
            <w:pPr>
              <w:pStyle w:val="ConsPlusNormal"/>
              <w:jc w:val="center"/>
            </w:pPr>
            <w:r>
              <w:t>310</w:t>
            </w:r>
          </w:p>
        </w:tc>
        <w:tc>
          <w:tcPr>
            <w:tcW w:w="1984" w:type="dxa"/>
            <w:tcBorders>
              <w:top w:val="nil"/>
              <w:left w:val="nil"/>
              <w:bottom w:val="nil"/>
              <w:right w:val="nil"/>
            </w:tcBorders>
            <w:vAlign w:val="bottom"/>
          </w:tcPr>
          <w:p w14:paraId="7417C870" w14:textId="77777777" w:rsidR="00F90768" w:rsidRDefault="00F90768" w:rsidP="0005037B">
            <w:pPr>
              <w:pStyle w:val="ConsPlusNormal"/>
              <w:jc w:val="right"/>
            </w:pPr>
            <w:r>
              <w:t>103650,00000</w:t>
            </w:r>
          </w:p>
        </w:tc>
        <w:tc>
          <w:tcPr>
            <w:tcW w:w="1984" w:type="dxa"/>
            <w:tcBorders>
              <w:top w:val="nil"/>
              <w:left w:val="nil"/>
              <w:bottom w:val="nil"/>
              <w:right w:val="nil"/>
            </w:tcBorders>
            <w:vAlign w:val="bottom"/>
          </w:tcPr>
          <w:p w14:paraId="4F717409"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E7D6725" w14:textId="77777777" w:rsidR="00F90768" w:rsidRDefault="00F90768" w:rsidP="0005037B">
            <w:pPr>
              <w:pStyle w:val="ConsPlusNormal"/>
              <w:jc w:val="right"/>
            </w:pPr>
            <w:r>
              <w:t>0,00000</w:t>
            </w:r>
          </w:p>
        </w:tc>
      </w:tr>
      <w:tr w:rsidR="00F90768" w14:paraId="094800A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84E2276" w14:textId="77777777" w:rsidR="00F90768" w:rsidRDefault="00F90768" w:rsidP="0005037B">
            <w:pPr>
              <w:pStyle w:val="ConsPlusNormal"/>
            </w:pPr>
            <w:r>
              <w:t>Предоставление регионального капитала "Первый ребенок"</w:t>
            </w:r>
          </w:p>
        </w:tc>
        <w:tc>
          <w:tcPr>
            <w:tcW w:w="1871" w:type="dxa"/>
            <w:tcBorders>
              <w:top w:val="nil"/>
              <w:left w:val="nil"/>
              <w:bottom w:val="nil"/>
              <w:right w:val="nil"/>
            </w:tcBorders>
            <w:vAlign w:val="bottom"/>
          </w:tcPr>
          <w:p w14:paraId="288CDA8A" w14:textId="77777777" w:rsidR="00F90768" w:rsidRDefault="00F90768" w:rsidP="0005037B">
            <w:pPr>
              <w:pStyle w:val="ConsPlusNormal"/>
              <w:jc w:val="center"/>
            </w:pPr>
            <w:r>
              <w:t>04 4 P1 61180</w:t>
            </w:r>
          </w:p>
        </w:tc>
        <w:tc>
          <w:tcPr>
            <w:tcW w:w="465" w:type="dxa"/>
            <w:tcBorders>
              <w:top w:val="nil"/>
              <w:left w:val="nil"/>
              <w:bottom w:val="nil"/>
              <w:right w:val="nil"/>
            </w:tcBorders>
            <w:vAlign w:val="bottom"/>
          </w:tcPr>
          <w:p w14:paraId="3EA8B986" w14:textId="77777777" w:rsidR="00F90768" w:rsidRDefault="00F90768" w:rsidP="0005037B">
            <w:pPr>
              <w:pStyle w:val="ConsPlusNormal"/>
            </w:pPr>
          </w:p>
        </w:tc>
        <w:tc>
          <w:tcPr>
            <w:tcW w:w="465" w:type="dxa"/>
            <w:tcBorders>
              <w:top w:val="nil"/>
              <w:left w:val="nil"/>
              <w:bottom w:val="nil"/>
              <w:right w:val="nil"/>
            </w:tcBorders>
            <w:vAlign w:val="bottom"/>
          </w:tcPr>
          <w:p w14:paraId="69E217E7" w14:textId="77777777" w:rsidR="00F90768" w:rsidRDefault="00F90768" w:rsidP="0005037B">
            <w:pPr>
              <w:pStyle w:val="ConsPlusNormal"/>
            </w:pPr>
          </w:p>
        </w:tc>
        <w:tc>
          <w:tcPr>
            <w:tcW w:w="567" w:type="dxa"/>
            <w:tcBorders>
              <w:top w:val="nil"/>
              <w:left w:val="nil"/>
              <w:bottom w:val="nil"/>
              <w:right w:val="nil"/>
            </w:tcBorders>
            <w:vAlign w:val="bottom"/>
          </w:tcPr>
          <w:p w14:paraId="21BBEB09" w14:textId="77777777" w:rsidR="00F90768" w:rsidRDefault="00F90768" w:rsidP="0005037B">
            <w:pPr>
              <w:pStyle w:val="ConsPlusNormal"/>
            </w:pPr>
          </w:p>
        </w:tc>
        <w:tc>
          <w:tcPr>
            <w:tcW w:w="1984" w:type="dxa"/>
            <w:tcBorders>
              <w:top w:val="nil"/>
              <w:left w:val="nil"/>
              <w:bottom w:val="nil"/>
              <w:right w:val="nil"/>
            </w:tcBorders>
            <w:vAlign w:val="bottom"/>
          </w:tcPr>
          <w:p w14:paraId="4134843F" w14:textId="77777777" w:rsidR="00F90768" w:rsidRDefault="00F90768" w:rsidP="0005037B">
            <w:pPr>
              <w:pStyle w:val="ConsPlusNormal"/>
              <w:jc w:val="right"/>
            </w:pPr>
            <w:r>
              <w:t>28300,00000</w:t>
            </w:r>
          </w:p>
        </w:tc>
        <w:tc>
          <w:tcPr>
            <w:tcW w:w="1984" w:type="dxa"/>
            <w:tcBorders>
              <w:top w:val="nil"/>
              <w:left w:val="nil"/>
              <w:bottom w:val="nil"/>
              <w:right w:val="nil"/>
            </w:tcBorders>
            <w:vAlign w:val="bottom"/>
          </w:tcPr>
          <w:p w14:paraId="16C245C6" w14:textId="77777777" w:rsidR="00F90768" w:rsidRDefault="00F90768" w:rsidP="0005037B">
            <w:pPr>
              <w:pStyle w:val="ConsPlusNormal"/>
              <w:jc w:val="right"/>
            </w:pPr>
            <w:r>
              <w:t>28300,00000</w:t>
            </w:r>
          </w:p>
        </w:tc>
        <w:tc>
          <w:tcPr>
            <w:tcW w:w="1984" w:type="dxa"/>
            <w:tcBorders>
              <w:top w:val="nil"/>
              <w:left w:val="nil"/>
              <w:bottom w:val="nil"/>
              <w:right w:val="nil"/>
            </w:tcBorders>
            <w:vAlign w:val="bottom"/>
          </w:tcPr>
          <w:p w14:paraId="35FB6B16" w14:textId="77777777" w:rsidR="00F90768" w:rsidRDefault="00F90768" w:rsidP="0005037B">
            <w:pPr>
              <w:pStyle w:val="ConsPlusNormal"/>
              <w:jc w:val="right"/>
            </w:pPr>
            <w:r>
              <w:t>28300,00000</w:t>
            </w:r>
          </w:p>
        </w:tc>
      </w:tr>
      <w:tr w:rsidR="00F90768" w14:paraId="62F96E2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A4D384B"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6F756F3B" w14:textId="77777777" w:rsidR="00F90768" w:rsidRDefault="00F90768" w:rsidP="0005037B">
            <w:pPr>
              <w:pStyle w:val="ConsPlusNormal"/>
              <w:jc w:val="center"/>
            </w:pPr>
            <w:r>
              <w:t>04 4 P1 61180</w:t>
            </w:r>
          </w:p>
        </w:tc>
        <w:tc>
          <w:tcPr>
            <w:tcW w:w="465" w:type="dxa"/>
            <w:tcBorders>
              <w:top w:val="nil"/>
              <w:left w:val="nil"/>
              <w:bottom w:val="nil"/>
              <w:right w:val="nil"/>
            </w:tcBorders>
            <w:vAlign w:val="bottom"/>
          </w:tcPr>
          <w:p w14:paraId="07393069"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3802D6EE" w14:textId="77777777" w:rsidR="00F90768" w:rsidRDefault="00F90768" w:rsidP="0005037B">
            <w:pPr>
              <w:pStyle w:val="ConsPlusNormal"/>
            </w:pPr>
          </w:p>
        </w:tc>
        <w:tc>
          <w:tcPr>
            <w:tcW w:w="567" w:type="dxa"/>
            <w:tcBorders>
              <w:top w:val="nil"/>
              <w:left w:val="nil"/>
              <w:bottom w:val="nil"/>
              <w:right w:val="nil"/>
            </w:tcBorders>
            <w:vAlign w:val="bottom"/>
          </w:tcPr>
          <w:p w14:paraId="5FFC376F" w14:textId="77777777" w:rsidR="00F90768" w:rsidRDefault="00F90768" w:rsidP="0005037B">
            <w:pPr>
              <w:pStyle w:val="ConsPlusNormal"/>
            </w:pPr>
          </w:p>
        </w:tc>
        <w:tc>
          <w:tcPr>
            <w:tcW w:w="1984" w:type="dxa"/>
            <w:tcBorders>
              <w:top w:val="nil"/>
              <w:left w:val="nil"/>
              <w:bottom w:val="nil"/>
              <w:right w:val="nil"/>
            </w:tcBorders>
            <w:vAlign w:val="bottom"/>
          </w:tcPr>
          <w:p w14:paraId="69E78865" w14:textId="77777777" w:rsidR="00F90768" w:rsidRDefault="00F90768" w:rsidP="0005037B">
            <w:pPr>
              <w:pStyle w:val="ConsPlusNormal"/>
              <w:jc w:val="right"/>
            </w:pPr>
            <w:r>
              <w:t>28300,00000</w:t>
            </w:r>
          </w:p>
        </w:tc>
        <w:tc>
          <w:tcPr>
            <w:tcW w:w="1984" w:type="dxa"/>
            <w:tcBorders>
              <w:top w:val="nil"/>
              <w:left w:val="nil"/>
              <w:bottom w:val="nil"/>
              <w:right w:val="nil"/>
            </w:tcBorders>
            <w:vAlign w:val="bottom"/>
          </w:tcPr>
          <w:p w14:paraId="72687A2F" w14:textId="77777777" w:rsidR="00F90768" w:rsidRDefault="00F90768" w:rsidP="0005037B">
            <w:pPr>
              <w:pStyle w:val="ConsPlusNormal"/>
              <w:jc w:val="right"/>
            </w:pPr>
            <w:r>
              <w:t>28300,00000</w:t>
            </w:r>
          </w:p>
        </w:tc>
        <w:tc>
          <w:tcPr>
            <w:tcW w:w="1984" w:type="dxa"/>
            <w:tcBorders>
              <w:top w:val="nil"/>
              <w:left w:val="nil"/>
              <w:bottom w:val="nil"/>
              <w:right w:val="nil"/>
            </w:tcBorders>
            <w:vAlign w:val="bottom"/>
          </w:tcPr>
          <w:p w14:paraId="2D2441B4" w14:textId="77777777" w:rsidR="00F90768" w:rsidRDefault="00F90768" w:rsidP="0005037B">
            <w:pPr>
              <w:pStyle w:val="ConsPlusNormal"/>
              <w:jc w:val="right"/>
            </w:pPr>
            <w:r>
              <w:t>28300,00000</w:t>
            </w:r>
          </w:p>
        </w:tc>
      </w:tr>
      <w:tr w:rsidR="00F90768" w14:paraId="524BCC2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602DCBB" w14:textId="77777777" w:rsidR="00F90768" w:rsidRDefault="00F90768" w:rsidP="0005037B">
            <w:pPr>
              <w:pStyle w:val="ConsPlusNormal"/>
            </w:pPr>
            <w:r>
              <w:t>Охрана семьи и детства</w:t>
            </w:r>
          </w:p>
        </w:tc>
        <w:tc>
          <w:tcPr>
            <w:tcW w:w="1871" w:type="dxa"/>
            <w:tcBorders>
              <w:top w:val="nil"/>
              <w:left w:val="nil"/>
              <w:bottom w:val="nil"/>
              <w:right w:val="nil"/>
            </w:tcBorders>
            <w:vAlign w:val="bottom"/>
          </w:tcPr>
          <w:p w14:paraId="06DAA543" w14:textId="77777777" w:rsidR="00F90768" w:rsidRDefault="00F90768" w:rsidP="0005037B">
            <w:pPr>
              <w:pStyle w:val="ConsPlusNormal"/>
              <w:jc w:val="center"/>
            </w:pPr>
            <w:r>
              <w:t>04 4 P1 61180</w:t>
            </w:r>
          </w:p>
        </w:tc>
        <w:tc>
          <w:tcPr>
            <w:tcW w:w="465" w:type="dxa"/>
            <w:tcBorders>
              <w:top w:val="nil"/>
              <w:left w:val="nil"/>
              <w:bottom w:val="nil"/>
              <w:right w:val="nil"/>
            </w:tcBorders>
            <w:vAlign w:val="bottom"/>
          </w:tcPr>
          <w:p w14:paraId="0D02BF14"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3D691D89"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049EDE40" w14:textId="77777777" w:rsidR="00F90768" w:rsidRDefault="00F90768" w:rsidP="0005037B">
            <w:pPr>
              <w:pStyle w:val="ConsPlusNormal"/>
            </w:pPr>
          </w:p>
        </w:tc>
        <w:tc>
          <w:tcPr>
            <w:tcW w:w="1984" w:type="dxa"/>
            <w:tcBorders>
              <w:top w:val="nil"/>
              <w:left w:val="nil"/>
              <w:bottom w:val="nil"/>
              <w:right w:val="nil"/>
            </w:tcBorders>
            <w:vAlign w:val="bottom"/>
          </w:tcPr>
          <w:p w14:paraId="5DC0E9AE" w14:textId="77777777" w:rsidR="00F90768" w:rsidRDefault="00F90768" w:rsidP="0005037B">
            <w:pPr>
              <w:pStyle w:val="ConsPlusNormal"/>
              <w:jc w:val="right"/>
            </w:pPr>
            <w:r>
              <w:t>28300,00000</w:t>
            </w:r>
          </w:p>
        </w:tc>
        <w:tc>
          <w:tcPr>
            <w:tcW w:w="1984" w:type="dxa"/>
            <w:tcBorders>
              <w:top w:val="nil"/>
              <w:left w:val="nil"/>
              <w:bottom w:val="nil"/>
              <w:right w:val="nil"/>
            </w:tcBorders>
            <w:vAlign w:val="bottom"/>
          </w:tcPr>
          <w:p w14:paraId="4CD1AD66" w14:textId="77777777" w:rsidR="00F90768" w:rsidRDefault="00F90768" w:rsidP="0005037B">
            <w:pPr>
              <w:pStyle w:val="ConsPlusNormal"/>
              <w:jc w:val="right"/>
            </w:pPr>
            <w:r>
              <w:t>28300,00000</w:t>
            </w:r>
          </w:p>
        </w:tc>
        <w:tc>
          <w:tcPr>
            <w:tcW w:w="1984" w:type="dxa"/>
            <w:tcBorders>
              <w:top w:val="nil"/>
              <w:left w:val="nil"/>
              <w:bottom w:val="nil"/>
              <w:right w:val="nil"/>
            </w:tcBorders>
            <w:vAlign w:val="bottom"/>
          </w:tcPr>
          <w:p w14:paraId="22F5FF31" w14:textId="77777777" w:rsidR="00F90768" w:rsidRDefault="00F90768" w:rsidP="0005037B">
            <w:pPr>
              <w:pStyle w:val="ConsPlusNormal"/>
              <w:jc w:val="right"/>
            </w:pPr>
            <w:r>
              <w:t>28300,00000</w:t>
            </w:r>
          </w:p>
        </w:tc>
      </w:tr>
      <w:tr w:rsidR="00F90768" w14:paraId="316D472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0E497DD" w14:textId="77777777" w:rsidR="00F90768" w:rsidRDefault="00F90768" w:rsidP="0005037B">
            <w:pPr>
              <w:pStyle w:val="ConsPlusNormal"/>
            </w:pPr>
            <w:r>
              <w:t>Публичные нормативные социальные выплаты гражданам</w:t>
            </w:r>
          </w:p>
        </w:tc>
        <w:tc>
          <w:tcPr>
            <w:tcW w:w="1871" w:type="dxa"/>
            <w:tcBorders>
              <w:top w:val="nil"/>
              <w:left w:val="nil"/>
              <w:bottom w:val="nil"/>
              <w:right w:val="nil"/>
            </w:tcBorders>
            <w:vAlign w:val="bottom"/>
          </w:tcPr>
          <w:p w14:paraId="1CA2D7FF" w14:textId="77777777" w:rsidR="00F90768" w:rsidRDefault="00F90768" w:rsidP="0005037B">
            <w:pPr>
              <w:pStyle w:val="ConsPlusNormal"/>
              <w:jc w:val="center"/>
            </w:pPr>
            <w:r>
              <w:t>04 4 P1 61180</w:t>
            </w:r>
          </w:p>
        </w:tc>
        <w:tc>
          <w:tcPr>
            <w:tcW w:w="465" w:type="dxa"/>
            <w:tcBorders>
              <w:top w:val="nil"/>
              <w:left w:val="nil"/>
              <w:bottom w:val="nil"/>
              <w:right w:val="nil"/>
            </w:tcBorders>
            <w:vAlign w:val="bottom"/>
          </w:tcPr>
          <w:p w14:paraId="2E451BE4"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C4BD3E5"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740CB867" w14:textId="77777777" w:rsidR="00F90768" w:rsidRDefault="00F90768" w:rsidP="0005037B">
            <w:pPr>
              <w:pStyle w:val="ConsPlusNormal"/>
              <w:jc w:val="center"/>
            </w:pPr>
            <w:r>
              <w:t>310</w:t>
            </w:r>
          </w:p>
        </w:tc>
        <w:tc>
          <w:tcPr>
            <w:tcW w:w="1984" w:type="dxa"/>
            <w:tcBorders>
              <w:top w:val="nil"/>
              <w:left w:val="nil"/>
              <w:bottom w:val="nil"/>
              <w:right w:val="nil"/>
            </w:tcBorders>
            <w:vAlign w:val="bottom"/>
          </w:tcPr>
          <w:p w14:paraId="270B3ACF" w14:textId="77777777" w:rsidR="00F90768" w:rsidRDefault="00F90768" w:rsidP="0005037B">
            <w:pPr>
              <w:pStyle w:val="ConsPlusNormal"/>
              <w:jc w:val="right"/>
            </w:pPr>
            <w:r>
              <w:t>28300,00000</w:t>
            </w:r>
          </w:p>
        </w:tc>
        <w:tc>
          <w:tcPr>
            <w:tcW w:w="1984" w:type="dxa"/>
            <w:tcBorders>
              <w:top w:val="nil"/>
              <w:left w:val="nil"/>
              <w:bottom w:val="nil"/>
              <w:right w:val="nil"/>
            </w:tcBorders>
            <w:vAlign w:val="bottom"/>
          </w:tcPr>
          <w:p w14:paraId="74DBE68C" w14:textId="77777777" w:rsidR="00F90768" w:rsidRDefault="00F90768" w:rsidP="0005037B">
            <w:pPr>
              <w:pStyle w:val="ConsPlusNormal"/>
              <w:jc w:val="right"/>
            </w:pPr>
            <w:r>
              <w:t>28300,00000</w:t>
            </w:r>
          </w:p>
        </w:tc>
        <w:tc>
          <w:tcPr>
            <w:tcW w:w="1984" w:type="dxa"/>
            <w:tcBorders>
              <w:top w:val="nil"/>
              <w:left w:val="nil"/>
              <w:bottom w:val="nil"/>
              <w:right w:val="nil"/>
            </w:tcBorders>
            <w:vAlign w:val="bottom"/>
          </w:tcPr>
          <w:p w14:paraId="33287069" w14:textId="77777777" w:rsidR="00F90768" w:rsidRDefault="00F90768" w:rsidP="0005037B">
            <w:pPr>
              <w:pStyle w:val="ConsPlusNormal"/>
              <w:jc w:val="right"/>
            </w:pPr>
            <w:r>
              <w:t>28300,00000</w:t>
            </w:r>
          </w:p>
        </w:tc>
      </w:tr>
      <w:tr w:rsidR="00F90768" w14:paraId="78DE523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850A426" w14:textId="77777777" w:rsidR="00F90768" w:rsidRDefault="00F90768" w:rsidP="0005037B">
            <w:pPr>
              <w:pStyle w:val="ConsPlusNormal"/>
            </w:pPr>
            <w:r>
              <w:t>Предоставление семьям ежемесячной денежной выплаты при рождении (усыновлении) третьего ребенка или последующих детей до достижения ими возраста трех лет (сверх уровня, предусмотренного соглашением)</w:t>
            </w:r>
          </w:p>
        </w:tc>
        <w:tc>
          <w:tcPr>
            <w:tcW w:w="1871" w:type="dxa"/>
            <w:tcBorders>
              <w:top w:val="nil"/>
              <w:left w:val="nil"/>
              <w:bottom w:val="nil"/>
              <w:right w:val="nil"/>
            </w:tcBorders>
            <w:vAlign w:val="bottom"/>
          </w:tcPr>
          <w:p w14:paraId="58B629FC" w14:textId="77777777" w:rsidR="00F90768" w:rsidRDefault="00F90768" w:rsidP="0005037B">
            <w:pPr>
              <w:pStyle w:val="ConsPlusNormal"/>
              <w:jc w:val="center"/>
            </w:pPr>
            <w:r>
              <w:t>04 4 P1 N0840</w:t>
            </w:r>
          </w:p>
        </w:tc>
        <w:tc>
          <w:tcPr>
            <w:tcW w:w="465" w:type="dxa"/>
            <w:tcBorders>
              <w:top w:val="nil"/>
              <w:left w:val="nil"/>
              <w:bottom w:val="nil"/>
              <w:right w:val="nil"/>
            </w:tcBorders>
            <w:vAlign w:val="bottom"/>
          </w:tcPr>
          <w:p w14:paraId="5F757CC4" w14:textId="77777777" w:rsidR="00F90768" w:rsidRDefault="00F90768" w:rsidP="0005037B">
            <w:pPr>
              <w:pStyle w:val="ConsPlusNormal"/>
            </w:pPr>
          </w:p>
        </w:tc>
        <w:tc>
          <w:tcPr>
            <w:tcW w:w="465" w:type="dxa"/>
            <w:tcBorders>
              <w:top w:val="nil"/>
              <w:left w:val="nil"/>
              <w:bottom w:val="nil"/>
              <w:right w:val="nil"/>
            </w:tcBorders>
            <w:vAlign w:val="bottom"/>
          </w:tcPr>
          <w:p w14:paraId="39404B56" w14:textId="77777777" w:rsidR="00F90768" w:rsidRDefault="00F90768" w:rsidP="0005037B">
            <w:pPr>
              <w:pStyle w:val="ConsPlusNormal"/>
            </w:pPr>
          </w:p>
        </w:tc>
        <w:tc>
          <w:tcPr>
            <w:tcW w:w="567" w:type="dxa"/>
            <w:tcBorders>
              <w:top w:val="nil"/>
              <w:left w:val="nil"/>
              <w:bottom w:val="nil"/>
              <w:right w:val="nil"/>
            </w:tcBorders>
            <w:vAlign w:val="bottom"/>
          </w:tcPr>
          <w:p w14:paraId="7296FDCD" w14:textId="77777777" w:rsidR="00F90768" w:rsidRDefault="00F90768" w:rsidP="0005037B">
            <w:pPr>
              <w:pStyle w:val="ConsPlusNormal"/>
            </w:pPr>
          </w:p>
        </w:tc>
        <w:tc>
          <w:tcPr>
            <w:tcW w:w="1984" w:type="dxa"/>
            <w:tcBorders>
              <w:top w:val="nil"/>
              <w:left w:val="nil"/>
              <w:bottom w:val="nil"/>
              <w:right w:val="nil"/>
            </w:tcBorders>
            <w:vAlign w:val="bottom"/>
          </w:tcPr>
          <w:p w14:paraId="2593A054" w14:textId="77777777" w:rsidR="00F90768" w:rsidRDefault="00F90768" w:rsidP="0005037B">
            <w:pPr>
              <w:pStyle w:val="ConsPlusNormal"/>
              <w:jc w:val="right"/>
            </w:pPr>
            <w:r>
              <w:t>44398,90000</w:t>
            </w:r>
          </w:p>
        </w:tc>
        <w:tc>
          <w:tcPr>
            <w:tcW w:w="1984" w:type="dxa"/>
            <w:tcBorders>
              <w:top w:val="nil"/>
              <w:left w:val="nil"/>
              <w:bottom w:val="nil"/>
              <w:right w:val="nil"/>
            </w:tcBorders>
            <w:vAlign w:val="bottom"/>
          </w:tcPr>
          <w:p w14:paraId="2B7A7DED" w14:textId="77777777" w:rsidR="00F90768" w:rsidRDefault="00F90768" w:rsidP="0005037B">
            <w:pPr>
              <w:pStyle w:val="ConsPlusNormal"/>
              <w:jc w:val="right"/>
            </w:pPr>
            <w:r>
              <w:t>48107,70000</w:t>
            </w:r>
          </w:p>
        </w:tc>
        <w:tc>
          <w:tcPr>
            <w:tcW w:w="1984" w:type="dxa"/>
            <w:tcBorders>
              <w:top w:val="nil"/>
              <w:left w:val="nil"/>
              <w:bottom w:val="nil"/>
              <w:right w:val="nil"/>
            </w:tcBorders>
            <w:vAlign w:val="bottom"/>
          </w:tcPr>
          <w:p w14:paraId="153DA48C" w14:textId="77777777" w:rsidR="00F90768" w:rsidRDefault="00F90768" w:rsidP="0005037B">
            <w:pPr>
              <w:pStyle w:val="ConsPlusNormal"/>
              <w:jc w:val="right"/>
            </w:pPr>
            <w:r>
              <w:t>54784,10000</w:t>
            </w:r>
          </w:p>
        </w:tc>
      </w:tr>
      <w:tr w:rsidR="00F90768" w14:paraId="325E774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4051380"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51C9D15E" w14:textId="77777777" w:rsidR="00F90768" w:rsidRDefault="00F90768" w:rsidP="0005037B">
            <w:pPr>
              <w:pStyle w:val="ConsPlusNormal"/>
              <w:jc w:val="center"/>
            </w:pPr>
            <w:r>
              <w:t>04 4 P1 N0840</w:t>
            </w:r>
          </w:p>
        </w:tc>
        <w:tc>
          <w:tcPr>
            <w:tcW w:w="465" w:type="dxa"/>
            <w:tcBorders>
              <w:top w:val="nil"/>
              <w:left w:val="nil"/>
              <w:bottom w:val="nil"/>
              <w:right w:val="nil"/>
            </w:tcBorders>
            <w:vAlign w:val="bottom"/>
          </w:tcPr>
          <w:p w14:paraId="4671E202"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19F83EEB" w14:textId="77777777" w:rsidR="00F90768" w:rsidRDefault="00F90768" w:rsidP="0005037B">
            <w:pPr>
              <w:pStyle w:val="ConsPlusNormal"/>
            </w:pPr>
          </w:p>
        </w:tc>
        <w:tc>
          <w:tcPr>
            <w:tcW w:w="567" w:type="dxa"/>
            <w:tcBorders>
              <w:top w:val="nil"/>
              <w:left w:val="nil"/>
              <w:bottom w:val="nil"/>
              <w:right w:val="nil"/>
            </w:tcBorders>
            <w:vAlign w:val="bottom"/>
          </w:tcPr>
          <w:p w14:paraId="63928F31" w14:textId="77777777" w:rsidR="00F90768" w:rsidRDefault="00F90768" w:rsidP="0005037B">
            <w:pPr>
              <w:pStyle w:val="ConsPlusNormal"/>
            </w:pPr>
          </w:p>
        </w:tc>
        <w:tc>
          <w:tcPr>
            <w:tcW w:w="1984" w:type="dxa"/>
            <w:tcBorders>
              <w:top w:val="nil"/>
              <w:left w:val="nil"/>
              <w:bottom w:val="nil"/>
              <w:right w:val="nil"/>
            </w:tcBorders>
            <w:vAlign w:val="bottom"/>
          </w:tcPr>
          <w:p w14:paraId="088C3221" w14:textId="77777777" w:rsidR="00F90768" w:rsidRDefault="00F90768" w:rsidP="0005037B">
            <w:pPr>
              <w:pStyle w:val="ConsPlusNormal"/>
              <w:jc w:val="right"/>
            </w:pPr>
            <w:r>
              <w:t>44398,90000</w:t>
            </w:r>
          </w:p>
        </w:tc>
        <w:tc>
          <w:tcPr>
            <w:tcW w:w="1984" w:type="dxa"/>
            <w:tcBorders>
              <w:top w:val="nil"/>
              <w:left w:val="nil"/>
              <w:bottom w:val="nil"/>
              <w:right w:val="nil"/>
            </w:tcBorders>
            <w:vAlign w:val="bottom"/>
          </w:tcPr>
          <w:p w14:paraId="056BE1FA" w14:textId="77777777" w:rsidR="00F90768" w:rsidRDefault="00F90768" w:rsidP="0005037B">
            <w:pPr>
              <w:pStyle w:val="ConsPlusNormal"/>
              <w:jc w:val="right"/>
            </w:pPr>
            <w:r>
              <w:t>48107,70000</w:t>
            </w:r>
          </w:p>
        </w:tc>
        <w:tc>
          <w:tcPr>
            <w:tcW w:w="1984" w:type="dxa"/>
            <w:tcBorders>
              <w:top w:val="nil"/>
              <w:left w:val="nil"/>
              <w:bottom w:val="nil"/>
              <w:right w:val="nil"/>
            </w:tcBorders>
            <w:vAlign w:val="bottom"/>
          </w:tcPr>
          <w:p w14:paraId="16C8D9F6" w14:textId="77777777" w:rsidR="00F90768" w:rsidRDefault="00F90768" w:rsidP="0005037B">
            <w:pPr>
              <w:pStyle w:val="ConsPlusNormal"/>
              <w:jc w:val="right"/>
            </w:pPr>
            <w:r>
              <w:t>54784,10000</w:t>
            </w:r>
          </w:p>
        </w:tc>
      </w:tr>
      <w:tr w:rsidR="00F90768" w14:paraId="462CEA6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D13A301" w14:textId="77777777" w:rsidR="00F90768" w:rsidRDefault="00F90768" w:rsidP="0005037B">
            <w:pPr>
              <w:pStyle w:val="ConsPlusNormal"/>
            </w:pPr>
            <w:r>
              <w:t>Охрана семьи и детства</w:t>
            </w:r>
          </w:p>
        </w:tc>
        <w:tc>
          <w:tcPr>
            <w:tcW w:w="1871" w:type="dxa"/>
            <w:tcBorders>
              <w:top w:val="nil"/>
              <w:left w:val="nil"/>
              <w:bottom w:val="nil"/>
              <w:right w:val="nil"/>
            </w:tcBorders>
            <w:vAlign w:val="bottom"/>
          </w:tcPr>
          <w:p w14:paraId="25615BFE" w14:textId="77777777" w:rsidR="00F90768" w:rsidRDefault="00F90768" w:rsidP="0005037B">
            <w:pPr>
              <w:pStyle w:val="ConsPlusNormal"/>
              <w:jc w:val="center"/>
            </w:pPr>
            <w:r>
              <w:t>04 4 P1 N0840</w:t>
            </w:r>
          </w:p>
        </w:tc>
        <w:tc>
          <w:tcPr>
            <w:tcW w:w="465" w:type="dxa"/>
            <w:tcBorders>
              <w:top w:val="nil"/>
              <w:left w:val="nil"/>
              <w:bottom w:val="nil"/>
              <w:right w:val="nil"/>
            </w:tcBorders>
            <w:vAlign w:val="bottom"/>
          </w:tcPr>
          <w:p w14:paraId="2312F837"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9C920C3"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23FA96F5" w14:textId="77777777" w:rsidR="00F90768" w:rsidRDefault="00F90768" w:rsidP="0005037B">
            <w:pPr>
              <w:pStyle w:val="ConsPlusNormal"/>
            </w:pPr>
          </w:p>
        </w:tc>
        <w:tc>
          <w:tcPr>
            <w:tcW w:w="1984" w:type="dxa"/>
            <w:tcBorders>
              <w:top w:val="nil"/>
              <w:left w:val="nil"/>
              <w:bottom w:val="nil"/>
              <w:right w:val="nil"/>
            </w:tcBorders>
            <w:vAlign w:val="bottom"/>
          </w:tcPr>
          <w:p w14:paraId="5F7DFEBB" w14:textId="77777777" w:rsidR="00F90768" w:rsidRDefault="00F90768" w:rsidP="0005037B">
            <w:pPr>
              <w:pStyle w:val="ConsPlusNormal"/>
              <w:jc w:val="right"/>
            </w:pPr>
            <w:r>
              <w:t>44398,90000</w:t>
            </w:r>
          </w:p>
        </w:tc>
        <w:tc>
          <w:tcPr>
            <w:tcW w:w="1984" w:type="dxa"/>
            <w:tcBorders>
              <w:top w:val="nil"/>
              <w:left w:val="nil"/>
              <w:bottom w:val="nil"/>
              <w:right w:val="nil"/>
            </w:tcBorders>
            <w:vAlign w:val="bottom"/>
          </w:tcPr>
          <w:p w14:paraId="7FA241F1" w14:textId="77777777" w:rsidR="00F90768" w:rsidRDefault="00F90768" w:rsidP="0005037B">
            <w:pPr>
              <w:pStyle w:val="ConsPlusNormal"/>
              <w:jc w:val="right"/>
            </w:pPr>
            <w:r>
              <w:t>48107,70000</w:t>
            </w:r>
          </w:p>
        </w:tc>
        <w:tc>
          <w:tcPr>
            <w:tcW w:w="1984" w:type="dxa"/>
            <w:tcBorders>
              <w:top w:val="nil"/>
              <w:left w:val="nil"/>
              <w:bottom w:val="nil"/>
              <w:right w:val="nil"/>
            </w:tcBorders>
            <w:vAlign w:val="bottom"/>
          </w:tcPr>
          <w:p w14:paraId="0EC8BDFA" w14:textId="77777777" w:rsidR="00F90768" w:rsidRDefault="00F90768" w:rsidP="0005037B">
            <w:pPr>
              <w:pStyle w:val="ConsPlusNormal"/>
              <w:jc w:val="right"/>
            </w:pPr>
            <w:r>
              <w:t>54784,10000</w:t>
            </w:r>
          </w:p>
        </w:tc>
      </w:tr>
      <w:tr w:rsidR="00F90768" w14:paraId="2D2CA33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4283473" w14:textId="77777777" w:rsidR="00F90768" w:rsidRDefault="00F90768" w:rsidP="0005037B">
            <w:pPr>
              <w:pStyle w:val="ConsPlusNormal"/>
            </w:pPr>
            <w:r>
              <w:t>Публичные нормативные социальные выплаты гражданам</w:t>
            </w:r>
          </w:p>
        </w:tc>
        <w:tc>
          <w:tcPr>
            <w:tcW w:w="1871" w:type="dxa"/>
            <w:tcBorders>
              <w:top w:val="nil"/>
              <w:left w:val="nil"/>
              <w:bottom w:val="nil"/>
              <w:right w:val="nil"/>
            </w:tcBorders>
            <w:vAlign w:val="bottom"/>
          </w:tcPr>
          <w:p w14:paraId="5570F5DE" w14:textId="77777777" w:rsidR="00F90768" w:rsidRDefault="00F90768" w:rsidP="0005037B">
            <w:pPr>
              <w:pStyle w:val="ConsPlusNormal"/>
              <w:jc w:val="center"/>
            </w:pPr>
            <w:r>
              <w:t>04 4 P1 N0840</w:t>
            </w:r>
          </w:p>
        </w:tc>
        <w:tc>
          <w:tcPr>
            <w:tcW w:w="465" w:type="dxa"/>
            <w:tcBorders>
              <w:top w:val="nil"/>
              <w:left w:val="nil"/>
              <w:bottom w:val="nil"/>
              <w:right w:val="nil"/>
            </w:tcBorders>
            <w:vAlign w:val="bottom"/>
          </w:tcPr>
          <w:p w14:paraId="69953A89"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1CF38166"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44B7E18C" w14:textId="77777777" w:rsidR="00F90768" w:rsidRDefault="00F90768" w:rsidP="0005037B">
            <w:pPr>
              <w:pStyle w:val="ConsPlusNormal"/>
              <w:jc w:val="center"/>
            </w:pPr>
            <w:r>
              <w:t>310</w:t>
            </w:r>
          </w:p>
        </w:tc>
        <w:tc>
          <w:tcPr>
            <w:tcW w:w="1984" w:type="dxa"/>
            <w:tcBorders>
              <w:top w:val="nil"/>
              <w:left w:val="nil"/>
              <w:bottom w:val="nil"/>
              <w:right w:val="nil"/>
            </w:tcBorders>
            <w:vAlign w:val="bottom"/>
          </w:tcPr>
          <w:p w14:paraId="5D549A3D" w14:textId="77777777" w:rsidR="00F90768" w:rsidRDefault="00F90768" w:rsidP="0005037B">
            <w:pPr>
              <w:pStyle w:val="ConsPlusNormal"/>
              <w:jc w:val="right"/>
            </w:pPr>
            <w:r>
              <w:t>44398,90000</w:t>
            </w:r>
          </w:p>
        </w:tc>
        <w:tc>
          <w:tcPr>
            <w:tcW w:w="1984" w:type="dxa"/>
            <w:tcBorders>
              <w:top w:val="nil"/>
              <w:left w:val="nil"/>
              <w:bottom w:val="nil"/>
              <w:right w:val="nil"/>
            </w:tcBorders>
            <w:vAlign w:val="bottom"/>
          </w:tcPr>
          <w:p w14:paraId="11AE02F6" w14:textId="77777777" w:rsidR="00F90768" w:rsidRDefault="00F90768" w:rsidP="0005037B">
            <w:pPr>
              <w:pStyle w:val="ConsPlusNormal"/>
              <w:jc w:val="right"/>
            </w:pPr>
            <w:r>
              <w:t>48107,70000</w:t>
            </w:r>
          </w:p>
        </w:tc>
        <w:tc>
          <w:tcPr>
            <w:tcW w:w="1984" w:type="dxa"/>
            <w:tcBorders>
              <w:top w:val="nil"/>
              <w:left w:val="nil"/>
              <w:bottom w:val="nil"/>
              <w:right w:val="nil"/>
            </w:tcBorders>
            <w:vAlign w:val="bottom"/>
          </w:tcPr>
          <w:p w14:paraId="5BB440F3" w14:textId="77777777" w:rsidR="00F90768" w:rsidRDefault="00F90768" w:rsidP="0005037B">
            <w:pPr>
              <w:pStyle w:val="ConsPlusNormal"/>
              <w:jc w:val="right"/>
            </w:pPr>
            <w:r>
              <w:t>54784,10000</w:t>
            </w:r>
          </w:p>
        </w:tc>
      </w:tr>
      <w:tr w:rsidR="00F90768" w14:paraId="3E67209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47E2EE7" w14:textId="77777777" w:rsidR="00F90768" w:rsidRDefault="00F90768" w:rsidP="0005037B">
            <w:pPr>
              <w:pStyle w:val="ConsPlusNormal"/>
            </w:pPr>
            <w:r>
              <w:t xml:space="preserve">Подпрограмма "Создание системы долговременного ухода за гражданами пожилого возраста и инвалидами в Новгородской области" государственной программы Новгородской области </w:t>
            </w:r>
            <w:r>
              <w:lastRenderedPageBreak/>
              <w:t>"Социальная поддержка граждан в Новгородской области на 2019 - 2025 годы"</w:t>
            </w:r>
          </w:p>
        </w:tc>
        <w:tc>
          <w:tcPr>
            <w:tcW w:w="1871" w:type="dxa"/>
            <w:tcBorders>
              <w:top w:val="nil"/>
              <w:left w:val="nil"/>
              <w:bottom w:val="nil"/>
              <w:right w:val="nil"/>
            </w:tcBorders>
            <w:vAlign w:val="bottom"/>
          </w:tcPr>
          <w:p w14:paraId="17DA170E" w14:textId="77777777" w:rsidR="00F90768" w:rsidRDefault="00F90768" w:rsidP="0005037B">
            <w:pPr>
              <w:pStyle w:val="ConsPlusNormal"/>
              <w:jc w:val="center"/>
            </w:pPr>
            <w:r>
              <w:lastRenderedPageBreak/>
              <w:t>04 5 00 00000</w:t>
            </w:r>
          </w:p>
        </w:tc>
        <w:tc>
          <w:tcPr>
            <w:tcW w:w="465" w:type="dxa"/>
            <w:tcBorders>
              <w:top w:val="nil"/>
              <w:left w:val="nil"/>
              <w:bottom w:val="nil"/>
              <w:right w:val="nil"/>
            </w:tcBorders>
            <w:vAlign w:val="bottom"/>
          </w:tcPr>
          <w:p w14:paraId="24B34456" w14:textId="77777777" w:rsidR="00F90768" w:rsidRDefault="00F90768" w:rsidP="0005037B">
            <w:pPr>
              <w:pStyle w:val="ConsPlusNormal"/>
            </w:pPr>
          </w:p>
        </w:tc>
        <w:tc>
          <w:tcPr>
            <w:tcW w:w="465" w:type="dxa"/>
            <w:tcBorders>
              <w:top w:val="nil"/>
              <w:left w:val="nil"/>
              <w:bottom w:val="nil"/>
              <w:right w:val="nil"/>
            </w:tcBorders>
            <w:vAlign w:val="bottom"/>
          </w:tcPr>
          <w:p w14:paraId="0C515F54" w14:textId="77777777" w:rsidR="00F90768" w:rsidRDefault="00F90768" w:rsidP="0005037B">
            <w:pPr>
              <w:pStyle w:val="ConsPlusNormal"/>
            </w:pPr>
          </w:p>
        </w:tc>
        <w:tc>
          <w:tcPr>
            <w:tcW w:w="567" w:type="dxa"/>
            <w:tcBorders>
              <w:top w:val="nil"/>
              <w:left w:val="nil"/>
              <w:bottom w:val="nil"/>
              <w:right w:val="nil"/>
            </w:tcBorders>
            <w:vAlign w:val="bottom"/>
          </w:tcPr>
          <w:p w14:paraId="28C2C2F4" w14:textId="77777777" w:rsidR="00F90768" w:rsidRDefault="00F90768" w:rsidP="0005037B">
            <w:pPr>
              <w:pStyle w:val="ConsPlusNormal"/>
            </w:pPr>
          </w:p>
        </w:tc>
        <w:tc>
          <w:tcPr>
            <w:tcW w:w="1984" w:type="dxa"/>
            <w:tcBorders>
              <w:top w:val="nil"/>
              <w:left w:val="nil"/>
              <w:bottom w:val="nil"/>
              <w:right w:val="nil"/>
            </w:tcBorders>
            <w:vAlign w:val="bottom"/>
          </w:tcPr>
          <w:p w14:paraId="52BDCF46" w14:textId="77777777" w:rsidR="00F90768" w:rsidRDefault="00F90768" w:rsidP="0005037B">
            <w:pPr>
              <w:pStyle w:val="ConsPlusNormal"/>
              <w:jc w:val="right"/>
            </w:pPr>
            <w:r>
              <w:t>86397,70000</w:t>
            </w:r>
          </w:p>
        </w:tc>
        <w:tc>
          <w:tcPr>
            <w:tcW w:w="1984" w:type="dxa"/>
            <w:tcBorders>
              <w:top w:val="nil"/>
              <w:left w:val="nil"/>
              <w:bottom w:val="nil"/>
              <w:right w:val="nil"/>
            </w:tcBorders>
            <w:vAlign w:val="bottom"/>
          </w:tcPr>
          <w:p w14:paraId="56C598F4" w14:textId="77777777" w:rsidR="00F90768" w:rsidRDefault="00F90768" w:rsidP="0005037B">
            <w:pPr>
              <w:pStyle w:val="ConsPlusNormal"/>
              <w:jc w:val="right"/>
            </w:pPr>
            <w:r>
              <w:t>69142,20000</w:t>
            </w:r>
          </w:p>
        </w:tc>
        <w:tc>
          <w:tcPr>
            <w:tcW w:w="1984" w:type="dxa"/>
            <w:tcBorders>
              <w:top w:val="nil"/>
              <w:left w:val="nil"/>
              <w:bottom w:val="nil"/>
              <w:right w:val="nil"/>
            </w:tcBorders>
            <w:vAlign w:val="bottom"/>
          </w:tcPr>
          <w:p w14:paraId="7589B163" w14:textId="77777777" w:rsidR="00F90768" w:rsidRDefault="00F90768" w:rsidP="0005037B">
            <w:pPr>
              <w:pStyle w:val="ConsPlusNormal"/>
              <w:jc w:val="right"/>
            </w:pPr>
            <w:r>
              <w:t>56589,70000</w:t>
            </w:r>
          </w:p>
        </w:tc>
      </w:tr>
      <w:tr w:rsidR="00F90768" w14:paraId="2EA0C64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55B3EC5" w14:textId="77777777" w:rsidR="00F90768" w:rsidRDefault="00F90768" w:rsidP="0005037B">
            <w:pPr>
              <w:pStyle w:val="ConsPlusNormal"/>
            </w:pPr>
            <w:r>
              <w:t>Федеральный проект "Старшее поколение"</w:t>
            </w:r>
          </w:p>
        </w:tc>
        <w:tc>
          <w:tcPr>
            <w:tcW w:w="1871" w:type="dxa"/>
            <w:tcBorders>
              <w:top w:val="nil"/>
              <w:left w:val="nil"/>
              <w:bottom w:val="nil"/>
              <w:right w:val="nil"/>
            </w:tcBorders>
            <w:vAlign w:val="bottom"/>
          </w:tcPr>
          <w:p w14:paraId="6883B839" w14:textId="77777777" w:rsidR="00F90768" w:rsidRDefault="00F90768" w:rsidP="0005037B">
            <w:pPr>
              <w:pStyle w:val="ConsPlusNormal"/>
              <w:jc w:val="center"/>
            </w:pPr>
            <w:r>
              <w:t>04 5 P3 00000</w:t>
            </w:r>
          </w:p>
        </w:tc>
        <w:tc>
          <w:tcPr>
            <w:tcW w:w="465" w:type="dxa"/>
            <w:tcBorders>
              <w:top w:val="nil"/>
              <w:left w:val="nil"/>
              <w:bottom w:val="nil"/>
              <w:right w:val="nil"/>
            </w:tcBorders>
            <w:vAlign w:val="bottom"/>
          </w:tcPr>
          <w:p w14:paraId="203F4670" w14:textId="77777777" w:rsidR="00F90768" w:rsidRDefault="00F90768" w:rsidP="0005037B">
            <w:pPr>
              <w:pStyle w:val="ConsPlusNormal"/>
            </w:pPr>
          </w:p>
        </w:tc>
        <w:tc>
          <w:tcPr>
            <w:tcW w:w="465" w:type="dxa"/>
            <w:tcBorders>
              <w:top w:val="nil"/>
              <w:left w:val="nil"/>
              <w:bottom w:val="nil"/>
              <w:right w:val="nil"/>
            </w:tcBorders>
            <w:vAlign w:val="bottom"/>
          </w:tcPr>
          <w:p w14:paraId="367E0776" w14:textId="77777777" w:rsidR="00F90768" w:rsidRDefault="00F90768" w:rsidP="0005037B">
            <w:pPr>
              <w:pStyle w:val="ConsPlusNormal"/>
            </w:pPr>
          </w:p>
        </w:tc>
        <w:tc>
          <w:tcPr>
            <w:tcW w:w="567" w:type="dxa"/>
            <w:tcBorders>
              <w:top w:val="nil"/>
              <w:left w:val="nil"/>
              <w:bottom w:val="nil"/>
              <w:right w:val="nil"/>
            </w:tcBorders>
            <w:vAlign w:val="bottom"/>
          </w:tcPr>
          <w:p w14:paraId="1BF10C5E" w14:textId="77777777" w:rsidR="00F90768" w:rsidRDefault="00F90768" w:rsidP="0005037B">
            <w:pPr>
              <w:pStyle w:val="ConsPlusNormal"/>
            </w:pPr>
          </w:p>
        </w:tc>
        <w:tc>
          <w:tcPr>
            <w:tcW w:w="1984" w:type="dxa"/>
            <w:tcBorders>
              <w:top w:val="nil"/>
              <w:left w:val="nil"/>
              <w:bottom w:val="nil"/>
              <w:right w:val="nil"/>
            </w:tcBorders>
            <w:vAlign w:val="bottom"/>
          </w:tcPr>
          <w:p w14:paraId="0974251A" w14:textId="77777777" w:rsidR="00F90768" w:rsidRDefault="00F90768" w:rsidP="0005037B">
            <w:pPr>
              <w:pStyle w:val="ConsPlusNormal"/>
              <w:jc w:val="right"/>
            </w:pPr>
            <w:r>
              <w:t>86397,70000</w:t>
            </w:r>
          </w:p>
        </w:tc>
        <w:tc>
          <w:tcPr>
            <w:tcW w:w="1984" w:type="dxa"/>
            <w:tcBorders>
              <w:top w:val="nil"/>
              <w:left w:val="nil"/>
              <w:bottom w:val="nil"/>
              <w:right w:val="nil"/>
            </w:tcBorders>
            <w:vAlign w:val="bottom"/>
          </w:tcPr>
          <w:p w14:paraId="47C01DB4" w14:textId="77777777" w:rsidR="00F90768" w:rsidRDefault="00F90768" w:rsidP="0005037B">
            <w:pPr>
              <w:pStyle w:val="ConsPlusNormal"/>
              <w:jc w:val="right"/>
            </w:pPr>
            <w:r>
              <w:t>69142,20000</w:t>
            </w:r>
          </w:p>
        </w:tc>
        <w:tc>
          <w:tcPr>
            <w:tcW w:w="1984" w:type="dxa"/>
            <w:tcBorders>
              <w:top w:val="nil"/>
              <w:left w:val="nil"/>
              <w:bottom w:val="nil"/>
              <w:right w:val="nil"/>
            </w:tcBorders>
            <w:vAlign w:val="bottom"/>
          </w:tcPr>
          <w:p w14:paraId="30405244" w14:textId="77777777" w:rsidR="00F90768" w:rsidRDefault="00F90768" w:rsidP="0005037B">
            <w:pPr>
              <w:pStyle w:val="ConsPlusNormal"/>
              <w:jc w:val="right"/>
            </w:pPr>
            <w:r>
              <w:t>56589,70000</w:t>
            </w:r>
          </w:p>
        </w:tc>
      </w:tr>
      <w:tr w:rsidR="00F90768" w14:paraId="50EFE23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8E482BD" w14:textId="77777777" w:rsidR="00F90768" w:rsidRDefault="00F90768" w:rsidP="0005037B">
            <w:pPr>
              <w:pStyle w:val="ConsPlusNormal"/>
            </w:pPr>
            <w:r>
              <w:t>Субсидии учреждениям социального обслуживания, предоставляющим социальные услуги, на создание системы долговременного ухода за гражданами пожилого возраста и инвалидами путем внедрения деятельности службы помощников по уходу за гражданами, абсолютно не способными к самообслуживанию</w:t>
            </w:r>
          </w:p>
        </w:tc>
        <w:tc>
          <w:tcPr>
            <w:tcW w:w="1871" w:type="dxa"/>
            <w:tcBorders>
              <w:top w:val="nil"/>
              <w:left w:val="nil"/>
              <w:bottom w:val="nil"/>
              <w:right w:val="nil"/>
            </w:tcBorders>
            <w:vAlign w:val="bottom"/>
          </w:tcPr>
          <w:p w14:paraId="217875C9" w14:textId="77777777" w:rsidR="00F90768" w:rsidRDefault="00F90768" w:rsidP="0005037B">
            <w:pPr>
              <w:pStyle w:val="ConsPlusNormal"/>
              <w:jc w:val="center"/>
            </w:pPr>
            <w:r>
              <w:t>04 5 P3 51631</w:t>
            </w:r>
          </w:p>
        </w:tc>
        <w:tc>
          <w:tcPr>
            <w:tcW w:w="465" w:type="dxa"/>
            <w:tcBorders>
              <w:top w:val="nil"/>
              <w:left w:val="nil"/>
              <w:bottom w:val="nil"/>
              <w:right w:val="nil"/>
            </w:tcBorders>
            <w:vAlign w:val="bottom"/>
          </w:tcPr>
          <w:p w14:paraId="254B73CB" w14:textId="77777777" w:rsidR="00F90768" w:rsidRDefault="00F90768" w:rsidP="0005037B">
            <w:pPr>
              <w:pStyle w:val="ConsPlusNormal"/>
            </w:pPr>
          </w:p>
        </w:tc>
        <w:tc>
          <w:tcPr>
            <w:tcW w:w="465" w:type="dxa"/>
            <w:tcBorders>
              <w:top w:val="nil"/>
              <w:left w:val="nil"/>
              <w:bottom w:val="nil"/>
              <w:right w:val="nil"/>
            </w:tcBorders>
            <w:vAlign w:val="bottom"/>
          </w:tcPr>
          <w:p w14:paraId="5AA5E911" w14:textId="77777777" w:rsidR="00F90768" w:rsidRDefault="00F90768" w:rsidP="0005037B">
            <w:pPr>
              <w:pStyle w:val="ConsPlusNormal"/>
            </w:pPr>
          </w:p>
        </w:tc>
        <w:tc>
          <w:tcPr>
            <w:tcW w:w="567" w:type="dxa"/>
            <w:tcBorders>
              <w:top w:val="nil"/>
              <w:left w:val="nil"/>
              <w:bottom w:val="nil"/>
              <w:right w:val="nil"/>
            </w:tcBorders>
            <w:vAlign w:val="bottom"/>
          </w:tcPr>
          <w:p w14:paraId="29EB2577" w14:textId="77777777" w:rsidR="00F90768" w:rsidRDefault="00F90768" w:rsidP="0005037B">
            <w:pPr>
              <w:pStyle w:val="ConsPlusNormal"/>
            </w:pPr>
          </w:p>
        </w:tc>
        <w:tc>
          <w:tcPr>
            <w:tcW w:w="1984" w:type="dxa"/>
            <w:tcBorders>
              <w:top w:val="nil"/>
              <w:left w:val="nil"/>
              <w:bottom w:val="nil"/>
              <w:right w:val="nil"/>
            </w:tcBorders>
            <w:vAlign w:val="bottom"/>
          </w:tcPr>
          <w:p w14:paraId="3D091C79" w14:textId="77777777" w:rsidR="00F90768" w:rsidRDefault="00F90768" w:rsidP="0005037B">
            <w:pPr>
              <w:pStyle w:val="ConsPlusNormal"/>
              <w:jc w:val="right"/>
            </w:pPr>
            <w:r>
              <w:t>64484,51223</w:t>
            </w:r>
          </w:p>
        </w:tc>
        <w:tc>
          <w:tcPr>
            <w:tcW w:w="1984" w:type="dxa"/>
            <w:tcBorders>
              <w:top w:val="nil"/>
              <w:left w:val="nil"/>
              <w:bottom w:val="nil"/>
              <w:right w:val="nil"/>
            </w:tcBorders>
            <w:vAlign w:val="bottom"/>
          </w:tcPr>
          <w:p w14:paraId="21962A6C" w14:textId="77777777" w:rsidR="00F90768" w:rsidRDefault="00F90768" w:rsidP="0005037B">
            <w:pPr>
              <w:pStyle w:val="ConsPlusNormal"/>
              <w:jc w:val="right"/>
            </w:pPr>
            <w:r>
              <w:t>64484,51223</w:t>
            </w:r>
          </w:p>
        </w:tc>
        <w:tc>
          <w:tcPr>
            <w:tcW w:w="1984" w:type="dxa"/>
            <w:tcBorders>
              <w:top w:val="nil"/>
              <w:left w:val="nil"/>
              <w:bottom w:val="nil"/>
              <w:right w:val="nil"/>
            </w:tcBorders>
            <w:vAlign w:val="bottom"/>
          </w:tcPr>
          <w:p w14:paraId="18E62A42" w14:textId="77777777" w:rsidR="00F90768" w:rsidRDefault="00F90768" w:rsidP="0005037B">
            <w:pPr>
              <w:pStyle w:val="ConsPlusNormal"/>
              <w:jc w:val="right"/>
            </w:pPr>
            <w:r>
              <w:t>56589,70000</w:t>
            </w:r>
          </w:p>
        </w:tc>
      </w:tr>
      <w:tr w:rsidR="00F90768" w14:paraId="42C8D5F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DC659AF"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5D6B5228" w14:textId="77777777" w:rsidR="00F90768" w:rsidRDefault="00F90768" w:rsidP="0005037B">
            <w:pPr>
              <w:pStyle w:val="ConsPlusNormal"/>
              <w:jc w:val="center"/>
            </w:pPr>
            <w:r>
              <w:t>04 5 P3 51631</w:t>
            </w:r>
          </w:p>
        </w:tc>
        <w:tc>
          <w:tcPr>
            <w:tcW w:w="465" w:type="dxa"/>
            <w:tcBorders>
              <w:top w:val="nil"/>
              <w:left w:val="nil"/>
              <w:bottom w:val="nil"/>
              <w:right w:val="nil"/>
            </w:tcBorders>
            <w:vAlign w:val="bottom"/>
          </w:tcPr>
          <w:p w14:paraId="793BC296"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04A4F094" w14:textId="77777777" w:rsidR="00F90768" w:rsidRDefault="00F90768" w:rsidP="0005037B">
            <w:pPr>
              <w:pStyle w:val="ConsPlusNormal"/>
            </w:pPr>
          </w:p>
        </w:tc>
        <w:tc>
          <w:tcPr>
            <w:tcW w:w="567" w:type="dxa"/>
            <w:tcBorders>
              <w:top w:val="nil"/>
              <w:left w:val="nil"/>
              <w:bottom w:val="nil"/>
              <w:right w:val="nil"/>
            </w:tcBorders>
            <w:vAlign w:val="bottom"/>
          </w:tcPr>
          <w:p w14:paraId="46AE0973" w14:textId="77777777" w:rsidR="00F90768" w:rsidRDefault="00F90768" w:rsidP="0005037B">
            <w:pPr>
              <w:pStyle w:val="ConsPlusNormal"/>
            </w:pPr>
          </w:p>
        </w:tc>
        <w:tc>
          <w:tcPr>
            <w:tcW w:w="1984" w:type="dxa"/>
            <w:tcBorders>
              <w:top w:val="nil"/>
              <w:left w:val="nil"/>
              <w:bottom w:val="nil"/>
              <w:right w:val="nil"/>
            </w:tcBorders>
            <w:vAlign w:val="bottom"/>
          </w:tcPr>
          <w:p w14:paraId="1DAD56A6" w14:textId="77777777" w:rsidR="00F90768" w:rsidRDefault="00F90768" w:rsidP="0005037B">
            <w:pPr>
              <w:pStyle w:val="ConsPlusNormal"/>
              <w:jc w:val="right"/>
            </w:pPr>
            <w:r>
              <w:t>64484,51223</w:t>
            </w:r>
          </w:p>
        </w:tc>
        <w:tc>
          <w:tcPr>
            <w:tcW w:w="1984" w:type="dxa"/>
            <w:tcBorders>
              <w:top w:val="nil"/>
              <w:left w:val="nil"/>
              <w:bottom w:val="nil"/>
              <w:right w:val="nil"/>
            </w:tcBorders>
            <w:vAlign w:val="bottom"/>
          </w:tcPr>
          <w:p w14:paraId="1DE1D7ED" w14:textId="77777777" w:rsidR="00F90768" w:rsidRDefault="00F90768" w:rsidP="0005037B">
            <w:pPr>
              <w:pStyle w:val="ConsPlusNormal"/>
              <w:jc w:val="right"/>
            </w:pPr>
            <w:r>
              <w:t>64484,51223</w:t>
            </w:r>
          </w:p>
        </w:tc>
        <w:tc>
          <w:tcPr>
            <w:tcW w:w="1984" w:type="dxa"/>
            <w:tcBorders>
              <w:top w:val="nil"/>
              <w:left w:val="nil"/>
              <w:bottom w:val="nil"/>
              <w:right w:val="nil"/>
            </w:tcBorders>
            <w:vAlign w:val="bottom"/>
          </w:tcPr>
          <w:p w14:paraId="7C256CB8" w14:textId="77777777" w:rsidR="00F90768" w:rsidRDefault="00F90768" w:rsidP="0005037B">
            <w:pPr>
              <w:pStyle w:val="ConsPlusNormal"/>
              <w:jc w:val="right"/>
            </w:pPr>
            <w:r>
              <w:t>56589,70000</w:t>
            </w:r>
          </w:p>
        </w:tc>
      </w:tr>
      <w:tr w:rsidR="00F90768" w14:paraId="3788A2B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DC44536" w14:textId="77777777" w:rsidR="00F90768" w:rsidRDefault="00F90768" w:rsidP="0005037B">
            <w:pPr>
              <w:pStyle w:val="ConsPlusNormal"/>
            </w:pPr>
            <w:r>
              <w:t>Социальное обслуживание населения</w:t>
            </w:r>
          </w:p>
        </w:tc>
        <w:tc>
          <w:tcPr>
            <w:tcW w:w="1871" w:type="dxa"/>
            <w:tcBorders>
              <w:top w:val="nil"/>
              <w:left w:val="nil"/>
              <w:bottom w:val="nil"/>
              <w:right w:val="nil"/>
            </w:tcBorders>
            <w:vAlign w:val="bottom"/>
          </w:tcPr>
          <w:p w14:paraId="5D9FE71B" w14:textId="77777777" w:rsidR="00F90768" w:rsidRDefault="00F90768" w:rsidP="0005037B">
            <w:pPr>
              <w:pStyle w:val="ConsPlusNormal"/>
              <w:jc w:val="center"/>
            </w:pPr>
            <w:r>
              <w:t>04 5 P3 51631</w:t>
            </w:r>
          </w:p>
        </w:tc>
        <w:tc>
          <w:tcPr>
            <w:tcW w:w="465" w:type="dxa"/>
            <w:tcBorders>
              <w:top w:val="nil"/>
              <w:left w:val="nil"/>
              <w:bottom w:val="nil"/>
              <w:right w:val="nil"/>
            </w:tcBorders>
            <w:vAlign w:val="bottom"/>
          </w:tcPr>
          <w:p w14:paraId="5A71E361"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5E2CE1A5"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7AD955DF" w14:textId="77777777" w:rsidR="00F90768" w:rsidRDefault="00F90768" w:rsidP="0005037B">
            <w:pPr>
              <w:pStyle w:val="ConsPlusNormal"/>
            </w:pPr>
          </w:p>
        </w:tc>
        <w:tc>
          <w:tcPr>
            <w:tcW w:w="1984" w:type="dxa"/>
            <w:tcBorders>
              <w:top w:val="nil"/>
              <w:left w:val="nil"/>
              <w:bottom w:val="nil"/>
              <w:right w:val="nil"/>
            </w:tcBorders>
            <w:vAlign w:val="bottom"/>
          </w:tcPr>
          <w:p w14:paraId="7EC05188" w14:textId="77777777" w:rsidR="00F90768" w:rsidRDefault="00F90768" w:rsidP="0005037B">
            <w:pPr>
              <w:pStyle w:val="ConsPlusNormal"/>
              <w:jc w:val="right"/>
            </w:pPr>
            <w:r>
              <w:t>64484,51223</w:t>
            </w:r>
          </w:p>
        </w:tc>
        <w:tc>
          <w:tcPr>
            <w:tcW w:w="1984" w:type="dxa"/>
            <w:tcBorders>
              <w:top w:val="nil"/>
              <w:left w:val="nil"/>
              <w:bottom w:val="nil"/>
              <w:right w:val="nil"/>
            </w:tcBorders>
            <w:vAlign w:val="bottom"/>
          </w:tcPr>
          <w:p w14:paraId="3304C29F" w14:textId="77777777" w:rsidR="00F90768" w:rsidRDefault="00F90768" w:rsidP="0005037B">
            <w:pPr>
              <w:pStyle w:val="ConsPlusNormal"/>
              <w:jc w:val="right"/>
            </w:pPr>
            <w:r>
              <w:t>64484,51223</w:t>
            </w:r>
          </w:p>
        </w:tc>
        <w:tc>
          <w:tcPr>
            <w:tcW w:w="1984" w:type="dxa"/>
            <w:tcBorders>
              <w:top w:val="nil"/>
              <w:left w:val="nil"/>
              <w:bottom w:val="nil"/>
              <w:right w:val="nil"/>
            </w:tcBorders>
            <w:vAlign w:val="bottom"/>
          </w:tcPr>
          <w:p w14:paraId="58AB1D1C" w14:textId="77777777" w:rsidR="00F90768" w:rsidRDefault="00F90768" w:rsidP="0005037B">
            <w:pPr>
              <w:pStyle w:val="ConsPlusNormal"/>
              <w:jc w:val="right"/>
            </w:pPr>
            <w:r>
              <w:t>56589,70000</w:t>
            </w:r>
          </w:p>
        </w:tc>
      </w:tr>
      <w:tr w:rsidR="00F90768" w14:paraId="680AB8E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FD76E19"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56A77538" w14:textId="77777777" w:rsidR="00F90768" w:rsidRDefault="00F90768" w:rsidP="0005037B">
            <w:pPr>
              <w:pStyle w:val="ConsPlusNormal"/>
              <w:jc w:val="center"/>
            </w:pPr>
            <w:r>
              <w:t>04 5 P3 51631</w:t>
            </w:r>
          </w:p>
        </w:tc>
        <w:tc>
          <w:tcPr>
            <w:tcW w:w="465" w:type="dxa"/>
            <w:tcBorders>
              <w:top w:val="nil"/>
              <w:left w:val="nil"/>
              <w:bottom w:val="nil"/>
              <w:right w:val="nil"/>
            </w:tcBorders>
            <w:vAlign w:val="bottom"/>
          </w:tcPr>
          <w:p w14:paraId="7148D1C3"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11A41FAD"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605FF0CF"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5BA6218B" w14:textId="77777777" w:rsidR="00F90768" w:rsidRDefault="00F90768" w:rsidP="0005037B">
            <w:pPr>
              <w:pStyle w:val="ConsPlusNormal"/>
              <w:jc w:val="right"/>
            </w:pPr>
            <w:r>
              <w:t>4977,04970</w:t>
            </w:r>
          </w:p>
        </w:tc>
        <w:tc>
          <w:tcPr>
            <w:tcW w:w="1984" w:type="dxa"/>
            <w:tcBorders>
              <w:top w:val="nil"/>
              <w:left w:val="nil"/>
              <w:bottom w:val="nil"/>
              <w:right w:val="nil"/>
            </w:tcBorders>
            <w:vAlign w:val="bottom"/>
          </w:tcPr>
          <w:p w14:paraId="0F61C45D" w14:textId="77777777" w:rsidR="00F90768" w:rsidRDefault="00F90768" w:rsidP="0005037B">
            <w:pPr>
              <w:pStyle w:val="ConsPlusNormal"/>
              <w:jc w:val="right"/>
            </w:pPr>
            <w:r>
              <w:t>4977,04970</w:t>
            </w:r>
          </w:p>
        </w:tc>
        <w:tc>
          <w:tcPr>
            <w:tcW w:w="1984" w:type="dxa"/>
            <w:tcBorders>
              <w:top w:val="nil"/>
              <w:left w:val="nil"/>
              <w:bottom w:val="nil"/>
              <w:right w:val="nil"/>
            </w:tcBorders>
            <w:vAlign w:val="bottom"/>
          </w:tcPr>
          <w:p w14:paraId="34B6E8B8" w14:textId="77777777" w:rsidR="00F90768" w:rsidRDefault="00F90768" w:rsidP="0005037B">
            <w:pPr>
              <w:pStyle w:val="ConsPlusNormal"/>
              <w:jc w:val="right"/>
            </w:pPr>
            <w:r>
              <w:t>0,00000</w:t>
            </w:r>
          </w:p>
        </w:tc>
      </w:tr>
      <w:tr w:rsidR="00F90768" w14:paraId="678EF0E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E636800"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4699C727" w14:textId="77777777" w:rsidR="00F90768" w:rsidRDefault="00F90768" w:rsidP="0005037B">
            <w:pPr>
              <w:pStyle w:val="ConsPlusNormal"/>
              <w:jc w:val="center"/>
            </w:pPr>
            <w:r>
              <w:t>04 5 P3 51631</w:t>
            </w:r>
          </w:p>
        </w:tc>
        <w:tc>
          <w:tcPr>
            <w:tcW w:w="465" w:type="dxa"/>
            <w:tcBorders>
              <w:top w:val="nil"/>
              <w:left w:val="nil"/>
              <w:bottom w:val="nil"/>
              <w:right w:val="nil"/>
            </w:tcBorders>
            <w:vAlign w:val="bottom"/>
          </w:tcPr>
          <w:p w14:paraId="147A0673"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856371B"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0E8CCBAC"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4A6E3630" w14:textId="77777777" w:rsidR="00F90768" w:rsidRDefault="00F90768" w:rsidP="0005037B">
            <w:pPr>
              <w:pStyle w:val="ConsPlusNormal"/>
              <w:jc w:val="right"/>
            </w:pPr>
            <w:r>
              <w:t>59507,46253</w:t>
            </w:r>
          </w:p>
        </w:tc>
        <w:tc>
          <w:tcPr>
            <w:tcW w:w="1984" w:type="dxa"/>
            <w:tcBorders>
              <w:top w:val="nil"/>
              <w:left w:val="nil"/>
              <w:bottom w:val="nil"/>
              <w:right w:val="nil"/>
            </w:tcBorders>
            <w:vAlign w:val="bottom"/>
          </w:tcPr>
          <w:p w14:paraId="0121ABD4" w14:textId="77777777" w:rsidR="00F90768" w:rsidRDefault="00F90768" w:rsidP="0005037B">
            <w:pPr>
              <w:pStyle w:val="ConsPlusNormal"/>
              <w:jc w:val="right"/>
            </w:pPr>
            <w:r>
              <w:t>59507,46253</w:t>
            </w:r>
          </w:p>
        </w:tc>
        <w:tc>
          <w:tcPr>
            <w:tcW w:w="1984" w:type="dxa"/>
            <w:tcBorders>
              <w:top w:val="nil"/>
              <w:left w:val="nil"/>
              <w:bottom w:val="nil"/>
              <w:right w:val="nil"/>
            </w:tcBorders>
            <w:vAlign w:val="bottom"/>
          </w:tcPr>
          <w:p w14:paraId="03C99612" w14:textId="77777777" w:rsidR="00F90768" w:rsidRDefault="00F90768" w:rsidP="0005037B">
            <w:pPr>
              <w:pStyle w:val="ConsPlusNormal"/>
              <w:jc w:val="right"/>
            </w:pPr>
            <w:r>
              <w:t>56589,70000</w:t>
            </w:r>
          </w:p>
        </w:tc>
      </w:tr>
      <w:tr w:rsidR="00F90768" w14:paraId="282A78A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1BCB460" w14:textId="77777777" w:rsidR="00F90768" w:rsidRDefault="00F90768" w:rsidP="0005037B">
            <w:pPr>
              <w:pStyle w:val="ConsPlusNormal"/>
            </w:pPr>
            <w:r>
              <w:t>Организация деятельности учреждений социального обслуживания, предоставляющих социальные услуги, на создание системы долговременного ухода за гражданами пожилого возраста и инвалидами</w:t>
            </w:r>
          </w:p>
        </w:tc>
        <w:tc>
          <w:tcPr>
            <w:tcW w:w="1871" w:type="dxa"/>
            <w:tcBorders>
              <w:top w:val="nil"/>
              <w:left w:val="nil"/>
              <w:bottom w:val="nil"/>
              <w:right w:val="nil"/>
            </w:tcBorders>
            <w:vAlign w:val="bottom"/>
          </w:tcPr>
          <w:p w14:paraId="6F60BB63" w14:textId="77777777" w:rsidR="00F90768" w:rsidRDefault="00F90768" w:rsidP="0005037B">
            <w:pPr>
              <w:pStyle w:val="ConsPlusNormal"/>
              <w:jc w:val="center"/>
            </w:pPr>
            <w:r>
              <w:t>04 5 P3 51632</w:t>
            </w:r>
          </w:p>
        </w:tc>
        <w:tc>
          <w:tcPr>
            <w:tcW w:w="465" w:type="dxa"/>
            <w:tcBorders>
              <w:top w:val="nil"/>
              <w:left w:val="nil"/>
              <w:bottom w:val="nil"/>
              <w:right w:val="nil"/>
            </w:tcBorders>
            <w:vAlign w:val="bottom"/>
          </w:tcPr>
          <w:p w14:paraId="6D01B02F" w14:textId="77777777" w:rsidR="00F90768" w:rsidRDefault="00F90768" w:rsidP="0005037B">
            <w:pPr>
              <w:pStyle w:val="ConsPlusNormal"/>
            </w:pPr>
          </w:p>
        </w:tc>
        <w:tc>
          <w:tcPr>
            <w:tcW w:w="465" w:type="dxa"/>
            <w:tcBorders>
              <w:top w:val="nil"/>
              <w:left w:val="nil"/>
              <w:bottom w:val="nil"/>
              <w:right w:val="nil"/>
            </w:tcBorders>
            <w:vAlign w:val="bottom"/>
          </w:tcPr>
          <w:p w14:paraId="74D0F894" w14:textId="77777777" w:rsidR="00F90768" w:rsidRDefault="00F90768" w:rsidP="0005037B">
            <w:pPr>
              <w:pStyle w:val="ConsPlusNormal"/>
            </w:pPr>
          </w:p>
        </w:tc>
        <w:tc>
          <w:tcPr>
            <w:tcW w:w="567" w:type="dxa"/>
            <w:tcBorders>
              <w:top w:val="nil"/>
              <w:left w:val="nil"/>
              <w:bottom w:val="nil"/>
              <w:right w:val="nil"/>
            </w:tcBorders>
            <w:vAlign w:val="bottom"/>
          </w:tcPr>
          <w:p w14:paraId="0FDD2933" w14:textId="77777777" w:rsidR="00F90768" w:rsidRDefault="00F90768" w:rsidP="0005037B">
            <w:pPr>
              <w:pStyle w:val="ConsPlusNormal"/>
            </w:pPr>
          </w:p>
        </w:tc>
        <w:tc>
          <w:tcPr>
            <w:tcW w:w="1984" w:type="dxa"/>
            <w:tcBorders>
              <w:top w:val="nil"/>
              <w:left w:val="nil"/>
              <w:bottom w:val="nil"/>
              <w:right w:val="nil"/>
            </w:tcBorders>
            <w:vAlign w:val="bottom"/>
          </w:tcPr>
          <w:p w14:paraId="32823E81" w14:textId="77777777" w:rsidR="00F90768" w:rsidRDefault="00F90768" w:rsidP="0005037B">
            <w:pPr>
              <w:pStyle w:val="ConsPlusNormal"/>
              <w:jc w:val="right"/>
            </w:pPr>
            <w:r>
              <w:t>10117,52203</w:t>
            </w:r>
          </w:p>
        </w:tc>
        <w:tc>
          <w:tcPr>
            <w:tcW w:w="1984" w:type="dxa"/>
            <w:tcBorders>
              <w:top w:val="nil"/>
              <w:left w:val="nil"/>
              <w:bottom w:val="nil"/>
              <w:right w:val="nil"/>
            </w:tcBorders>
            <w:vAlign w:val="bottom"/>
          </w:tcPr>
          <w:p w14:paraId="49A49E73"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B5F7579" w14:textId="77777777" w:rsidR="00F90768" w:rsidRDefault="00F90768" w:rsidP="0005037B">
            <w:pPr>
              <w:pStyle w:val="ConsPlusNormal"/>
              <w:jc w:val="right"/>
            </w:pPr>
            <w:r>
              <w:t>0,00000</w:t>
            </w:r>
          </w:p>
        </w:tc>
      </w:tr>
      <w:tr w:rsidR="00F90768" w14:paraId="7F33A42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06456E6"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24666510" w14:textId="77777777" w:rsidR="00F90768" w:rsidRDefault="00F90768" w:rsidP="0005037B">
            <w:pPr>
              <w:pStyle w:val="ConsPlusNormal"/>
              <w:jc w:val="center"/>
            </w:pPr>
            <w:r>
              <w:t>04 5 P3 51632</w:t>
            </w:r>
          </w:p>
        </w:tc>
        <w:tc>
          <w:tcPr>
            <w:tcW w:w="465" w:type="dxa"/>
            <w:tcBorders>
              <w:top w:val="nil"/>
              <w:left w:val="nil"/>
              <w:bottom w:val="nil"/>
              <w:right w:val="nil"/>
            </w:tcBorders>
            <w:vAlign w:val="bottom"/>
          </w:tcPr>
          <w:p w14:paraId="073FD070"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362C0E56" w14:textId="77777777" w:rsidR="00F90768" w:rsidRDefault="00F90768" w:rsidP="0005037B">
            <w:pPr>
              <w:pStyle w:val="ConsPlusNormal"/>
            </w:pPr>
          </w:p>
        </w:tc>
        <w:tc>
          <w:tcPr>
            <w:tcW w:w="567" w:type="dxa"/>
            <w:tcBorders>
              <w:top w:val="nil"/>
              <w:left w:val="nil"/>
              <w:bottom w:val="nil"/>
              <w:right w:val="nil"/>
            </w:tcBorders>
            <w:vAlign w:val="bottom"/>
          </w:tcPr>
          <w:p w14:paraId="532ED52E" w14:textId="77777777" w:rsidR="00F90768" w:rsidRDefault="00F90768" w:rsidP="0005037B">
            <w:pPr>
              <w:pStyle w:val="ConsPlusNormal"/>
            </w:pPr>
          </w:p>
        </w:tc>
        <w:tc>
          <w:tcPr>
            <w:tcW w:w="1984" w:type="dxa"/>
            <w:tcBorders>
              <w:top w:val="nil"/>
              <w:left w:val="nil"/>
              <w:bottom w:val="nil"/>
              <w:right w:val="nil"/>
            </w:tcBorders>
            <w:vAlign w:val="bottom"/>
          </w:tcPr>
          <w:p w14:paraId="46B51AAE" w14:textId="77777777" w:rsidR="00F90768" w:rsidRDefault="00F90768" w:rsidP="0005037B">
            <w:pPr>
              <w:pStyle w:val="ConsPlusNormal"/>
              <w:jc w:val="right"/>
            </w:pPr>
            <w:r>
              <w:t>10117,52203</w:t>
            </w:r>
          </w:p>
        </w:tc>
        <w:tc>
          <w:tcPr>
            <w:tcW w:w="1984" w:type="dxa"/>
            <w:tcBorders>
              <w:top w:val="nil"/>
              <w:left w:val="nil"/>
              <w:bottom w:val="nil"/>
              <w:right w:val="nil"/>
            </w:tcBorders>
            <w:vAlign w:val="bottom"/>
          </w:tcPr>
          <w:p w14:paraId="2CCD5E4D"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DA788B0" w14:textId="77777777" w:rsidR="00F90768" w:rsidRDefault="00F90768" w:rsidP="0005037B">
            <w:pPr>
              <w:pStyle w:val="ConsPlusNormal"/>
              <w:jc w:val="right"/>
            </w:pPr>
            <w:r>
              <w:t>0,00000</w:t>
            </w:r>
          </w:p>
        </w:tc>
      </w:tr>
      <w:tr w:rsidR="00F90768" w14:paraId="16DD243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B2E1CD3" w14:textId="77777777" w:rsidR="00F90768" w:rsidRDefault="00F90768" w:rsidP="0005037B">
            <w:pPr>
              <w:pStyle w:val="ConsPlusNormal"/>
            </w:pPr>
            <w:r>
              <w:t>Социальное обслуживание населения</w:t>
            </w:r>
          </w:p>
        </w:tc>
        <w:tc>
          <w:tcPr>
            <w:tcW w:w="1871" w:type="dxa"/>
            <w:tcBorders>
              <w:top w:val="nil"/>
              <w:left w:val="nil"/>
              <w:bottom w:val="nil"/>
              <w:right w:val="nil"/>
            </w:tcBorders>
            <w:vAlign w:val="bottom"/>
          </w:tcPr>
          <w:p w14:paraId="3314B9C6" w14:textId="77777777" w:rsidR="00F90768" w:rsidRDefault="00F90768" w:rsidP="0005037B">
            <w:pPr>
              <w:pStyle w:val="ConsPlusNormal"/>
              <w:jc w:val="center"/>
            </w:pPr>
            <w:r>
              <w:t>04 5 P3 51632</w:t>
            </w:r>
          </w:p>
        </w:tc>
        <w:tc>
          <w:tcPr>
            <w:tcW w:w="465" w:type="dxa"/>
            <w:tcBorders>
              <w:top w:val="nil"/>
              <w:left w:val="nil"/>
              <w:bottom w:val="nil"/>
              <w:right w:val="nil"/>
            </w:tcBorders>
            <w:vAlign w:val="bottom"/>
          </w:tcPr>
          <w:p w14:paraId="3D27A2CB"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349D12A0"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08E0458B" w14:textId="77777777" w:rsidR="00F90768" w:rsidRDefault="00F90768" w:rsidP="0005037B">
            <w:pPr>
              <w:pStyle w:val="ConsPlusNormal"/>
            </w:pPr>
          </w:p>
        </w:tc>
        <w:tc>
          <w:tcPr>
            <w:tcW w:w="1984" w:type="dxa"/>
            <w:tcBorders>
              <w:top w:val="nil"/>
              <w:left w:val="nil"/>
              <w:bottom w:val="nil"/>
              <w:right w:val="nil"/>
            </w:tcBorders>
            <w:vAlign w:val="bottom"/>
          </w:tcPr>
          <w:p w14:paraId="1ED88891" w14:textId="77777777" w:rsidR="00F90768" w:rsidRDefault="00F90768" w:rsidP="0005037B">
            <w:pPr>
              <w:pStyle w:val="ConsPlusNormal"/>
              <w:jc w:val="right"/>
            </w:pPr>
            <w:r>
              <w:t>10117,52203</w:t>
            </w:r>
          </w:p>
        </w:tc>
        <w:tc>
          <w:tcPr>
            <w:tcW w:w="1984" w:type="dxa"/>
            <w:tcBorders>
              <w:top w:val="nil"/>
              <w:left w:val="nil"/>
              <w:bottom w:val="nil"/>
              <w:right w:val="nil"/>
            </w:tcBorders>
            <w:vAlign w:val="bottom"/>
          </w:tcPr>
          <w:p w14:paraId="73FBD673"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F5EE753" w14:textId="77777777" w:rsidR="00F90768" w:rsidRDefault="00F90768" w:rsidP="0005037B">
            <w:pPr>
              <w:pStyle w:val="ConsPlusNormal"/>
              <w:jc w:val="right"/>
            </w:pPr>
            <w:r>
              <w:t>0,00000</w:t>
            </w:r>
          </w:p>
        </w:tc>
      </w:tr>
      <w:tr w:rsidR="00F90768" w14:paraId="6947BAB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CC2E2EA"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1B8806CC" w14:textId="77777777" w:rsidR="00F90768" w:rsidRDefault="00F90768" w:rsidP="0005037B">
            <w:pPr>
              <w:pStyle w:val="ConsPlusNormal"/>
              <w:jc w:val="center"/>
            </w:pPr>
            <w:r>
              <w:t>04 5 P3 51632</w:t>
            </w:r>
          </w:p>
        </w:tc>
        <w:tc>
          <w:tcPr>
            <w:tcW w:w="465" w:type="dxa"/>
            <w:tcBorders>
              <w:top w:val="nil"/>
              <w:left w:val="nil"/>
              <w:bottom w:val="nil"/>
              <w:right w:val="nil"/>
            </w:tcBorders>
            <w:vAlign w:val="bottom"/>
          </w:tcPr>
          <w:p w14:paraId="4C798724"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6D425168"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243A011D"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6049729A" w14:textId="77777777" w:rsidR="00F90768" w:rsidRDefault="00F90768" w:rsidP="0005037B">
            <w:pPr>
              <w:pStyle w:val="ConsPlusNormal"/>
              <w:jc w:val="right"/>
            </w:pPr>
            <w:r>
              <w:t>10117,52203</w:t>
            </w:r>
          </w:p>
        </w:tc>
        <w:tc>
          <w:tcPr>
            <w:tcW w:w="1984" w:type="dxa"/>
            <w:tcBorders>
              <w:top w:val="nil"/>
              <w:left w:val="nil"/>
              <w:bottom w:val="nil"/>
              <w:right w:val="nil"/>
            </w:tcBorders>
            <w:vAlign w:val="bottom"/>
          </w:tcPr>
          <w:p w14:paraId="7CBE5934"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D71293C" w14:textId="77777777" w:rsidR="00F90768" w:rsidRDefault="00F90768" w:rsidP="0005037B">
            <w:pPr>
              <w:pStyle w:val="ConsPlusNormal"/>
              <w:jc w:val="right"/>
            </w:pPr>
            <w:r>
              <w:t>0,00000</w:t>
            </w:r>
          </w:p>
        </w:tc>
      </w:tr>
      <w:tr w:rsidR="00F90768" w14:paraId="6875845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FD1CE3F" w14:textId="77777777" w:rsidR="00F90768" w:rsidRDefault="00F90768" w:rsidP="0005037B">
            <w:pPr>
              <w:pStyle w:val="ConsPlusNormal"/>
            </w:pPr>
            <w:r>
              <w:lastRenderedPageBreak/>
              <w:t>Субсидии негосударственным некоммерческим организациям социального обслуживания, предоставляющим социальные услуги, на создание системы долговременного ухода за гражданами пожилого возраста и инвалидами путем внедрения деятельности службы помощников по уходу на дому за гражданами, абсолютно не способными к самообслуживанию</w:t>
            </w:r>
          </w:p>
        </w:tc>
        <w:tc>
          <w:tcPr>
            <w:tcW w:w="1871" w:type="dxa"/>
            <w:tcBorders>
              <w:top w:val="nil"/>
              <w:left w:val="nil"/>
              <w:bottom w:val="nil"/>
              <w:right w:val="nil"/>
            </w:tcBorders>
            <w:vAlign w:val="bottom"/>
          </w:tcPr>
          <w:p w14:paraId="2EE23EB3" w14:textId="77777777" w:rsidR="00F90768" w:rsidRDefault="00F90768" w:rsidP="0005037B">
            <w:pPr>
              <w:pStyle w:val="ConsPlusNormal"/>
              <w:jc w:val="center"/>
            </w:pPr>
            <w:r>
              <w:t>04 5 P3 51633</w:t>
            </w:r>
          </w:p>
        </w:tc>
        <w:tc>
          <w:tcPr>
            <w:tcW w:w="465" w:type="dxa"/>
            <w:tcBorders>
              <w:top w:val="nil"/>
              <w:left w:val="nil"/>
              <w:bottom w:val="nil"/>
              <w:right w:val="nil"/>
            </w:tcBorders>
            <w:vAlign w:val="bottom"/>
          </w:tcPr>
          <w:p w14:paraId="388C1D96" w14:textId="77777777" w:rsidR="00F90768" w:rsidRDefault="00F90768" w:rsidP="0005037B">
            <w:pPr>
              <w:pStyle w:val="ConsPlusNormal"/>
            </w:pPr>
          </w:p>
        </w:tc>
        <w:tc>
          <w:tcPr>
            <w:tcW w:w="465" w:type="dxa"/>
            <w:tcBorders>
              <w:top w:val="nil"/>
              <w:left w:val="nil"/>
              <w:bottom w:val="nil"/>
              <w:right w:val="nil"/>
            </w:tcBorders>
            <w:vAlign w:val="bottom"/>
          </w:tcPr>
          <w:p w14:paraId="7257E50C" w14:textId="77777777" w:rsidR="00F90768" w:rsidRDefault="00F90768" w:rsidP="0005037B">
            <w:pPr>
              <w:pStyle w:val="ConsPlusNormal"/>
            </w:pPr>
          </w:p>
        </w:tc>
        <w:tc>
          <w:tcPr>
            <w:tcW w:w="567" w:type="dxa"/>
            <w:tcBorders>
              <w:top w:val="nil"/>
              <w:left w:val="nil"/>
              <w:bottom w:val="nil"/>
              <w:right w:val="nil"/>
            </w:tcBorders>
            <w:vAlign w:val="bottom"/>
          </w:tcPr>
          <w:p w14:paraId="30FAEA3B" w14:textId="77777777" w:rsidR="00F90768" w:rsidRDefault="00F90768" w:rsidP="0005037B">
            <w:pPr>
              <w:pStyle w:val="ConsPlusNormal"/>
            </w:pPr>
          </w:p>
        </w:tc>
        <w:tc>
          <w:tcPr>
            <w:tcW w:w="1984" w:type="dxa"/>
            <w:tcBorders>
              <w:top w:val="nil"/>
              <w:left w:val="nil"/>
              <w:bottom w:val="nil"/>
              <w:right w:val="nil"/>
            </w:tcBorders>
            <w:vAlign w:val="bottom"/>
          </w:tcPr>
          <w:p w14:paraId="24F8B06D" w14:textId="77777777" w:rsidR="00F90768" w:rsidRDefault="00F90768" w:rsidP="0005037B">
            <w:pPr>
              <w:pStyle w:val="ConsPlusNormal"/>
              <w:jc w:val="right"/>
            </w:pPr>
            <w:r>
              <w:t>11795,66574</w:t>
            </w:r>
          </w:p>
        </w:tc>
        <w:tc>
          <w:tcPr>
            <w:tcW w:w="1984" w:type="dxa"/>
            <w:tcBorders>
              <w:top w:val="nil"/>
              <w:left w:val="nil"/>
              <w:bottom w:val="nil"/>
              <w:right w:val="nil"/>
            </w:tcBorders>
            <w:vAlign w:val="bottom"/>
          </w:tcPr>
          <w:p w14:paraId="73951B03" w14:textId="77777777" w:rsidR="00F90768" w:rsidRDefault="00F90768" w:rsidP="0005037B">
            <w:pPr>
              <w:pStyle w:val="ConsPlusNormal"/>
              <w:jc w:val="right"/>
            </w:pPr>
            <w:r>
              <w:t>4657,68777</w:t>
            </w:r>
          </w:p>
        </w:tc>
        <w:tc>
          <w:tcPr>
            <w:tcW w:w="1984" w:type="dxa"/>
            <w:tcBorders>
              <w:top w:val="nil"/>
              <w:left w:val="nil"/>
              <w:bottom w:val="nil"/>
              <w:right w:val="nil"/>
            </w:tcBorders>
            <w:vAlign w:val="bottom"/>
          </w:tcPr>
          <w:p w14:paraId="3A3A44FE" w14:textId="77777777" w:rsidR="00F90768" w:rsidRDefault="00F90768" w:rsidP="0005037B">
            <w:pPr>
              <w:pStyle w:val="ConsPlusNormal"/>
              <w:jc w:val="right"/>
            </w:pPr>
            <w:r>
              <w:t>0,00000</w:t>
            </w:r>
          </w:p>
        </w:tc>
      </w:tr>
      <w:tr w:rsidR="00F90768" w14:paraId="03B3913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F62BCB1"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09EDD042" w14:textId="77777777" w:rsidR="00F90768" w:rsidRDefault="00F90768" w:rsidP="0005037B">
            <w:pPr>
              <w:pStyle w:val="ConsPlusNormal"/>
              <w:jc w:val="center"/>
            </w:pPr>
            <w:r>
              <w:t>04 5 P3 51633</w:t>
            </w:r>
          </w:p>
        </w:tc>
        <w:tc>
          <w:tcPr>
            <w:tcW w:w="465" w:type="dxa"/>
            <w:tcBorders>
              <w:top w:val="nil"/>
              <w:left w:val="nil"/>
              <w:bottom w:val="nil"/>
              <w:right w:val="nil"/>
            </w:tcBorders>
            <w:vAlign w:val="bottom"/>
          </w:tcPr>
          <w:p w14:paraId="035B347E"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5CF9884F" w14:textId="77777777" w:rsidR="00F90768" w:rsidRDefault="00F90768" w:rsidP="0005037B">
            <w:pPr>
              <w:pStyle w:val="ConsPlusNormal"/>
            </w:pPr>
          </w:p>
        </w:tc>
        <w:tc>
          <w:tcPr>
            <w:tcW w:w="567" w:type="dxa"/>
            <w:tcBorders>
              <w:top w:val="nil"/>
              <w:left w:val="nil"/>
              <w:bottom w:val="nil"/>
              <w:right w:val="nil"/>
            </w:tcBorders>
            <w:vAlign w:val="bottom"/>
          </w:tcPr>
          <w:p w14:paraId="6BEF23ED" w14:textId="77777777" w:rsidR="00F90768" w:rsidRDefault="00F90768" w:rsidP="0005037B">
            <w:pPr>
              <w:pStyle w:val="ConsPlusNormal"/>
            </w:pPr>
          </w:p>
        </w:tc>
        <w:tc>
          <w:tcPr>
            <w:tcW w:w="1984" w:type="dxa"/>
            <w:tcBorders>
              <w:top w:val="nil"/>
              <w:left w:val="nil"/>
              <w:bottom w:val="nil"/>
              <w:right w:val="nil"/>
            </w:tcBorders>
            <w:vAlign w:val="bottom"/>
          </w:tcPr>
          <w:p w14:paraId="50422425" w14:textId="77777777" w:rsidR="00F90768" w:rsidRDefault="00F90768" w:rsidP="0005037B">
            <w:pPr>
              <w:pStyle w:val="ConsPlusNormal"/>
              <w:jc w:val="right"/>
            </w:pPr>
            <w:r>
              <w:t>11795,66574</w:t>
            </w:r>
          </w:p>
        </w:tc>
        <w:tc>
          <w:tcPr>
            <w:tcW w:w="1984" w:type="dxa"/>
            <w:tcBorders>
              <w:top w:val="nil"/>
              <w:left w:val="nil"/>
              <w:bottom w:val="nil"/>
              <w:right w:val="nil"/>
            </w:tcBorders>
            <w:vAlign w:val="bottom"/>
          </w:tcPr>
          <w:p w14:paraId="147192C2" w14:textId="77777777" w:rsidR="00F90768" w:rsidRDefault="00F90768" w:rsidP="0005037B">
            <w:pPr>
              <w:pStyle w:val="ConsPlusNormal"/>
              <w:jc w:val="right"/>
            </w:pPr>
            <w:r>
              <w:t>4657,68777</w:t>
            </w:r>
          </w:p>
        </w:tc>
        <w:tc>
          <w:tcPr>
            <w:tcW w:w="1984" w:type="dxa"/>
            <w:tcBorders>
              <w:top w:val="nil"/>
              <w:left w:val="nil"/>
              <w:bottom w:val="nil"/>
              <w:right w:val="nil"/>
            </w:tcBorders>
            <w:vAlign w:val="bottom"/>
          </w:tcPr>
          <w:p w14:paraId="6417E4DB" w14:textId="77777777" w:rsidR="00F90768" w:rsidRDefault="00F90768" w:rsidP="0005037B">
            <w:pPr>
              <w:pStyle w:val="ConsPlusNormal"/>
              <w:jc w:val="right"/>
            </w:pPr>
            <w:r>
              <w:t>0,00000</w:t>
            </w:r>
          </w:p>
        </w:tc>
      </w:tr>
      <w:tr w:rsidR="00F90768" w14:paraId="29430A0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AD75EF3" w14:textId="77777777" w:rsidR="00F90768" w:rsidRDefault="00F90768" w:rsidP="0005037B">
            <w:pPr>
              <w:pStyle w:val="ConsPlusNormal"/>
            </w:pPr>
            <w:r>
              <w:t>Социальное обслуживание населения</w:t>
            </w:r>
          </w:p>
        </w:tc>
        <w:tc>
          <w:tcPr>
            <w:tcW w:w="1871" w:type="dxa"/>
            <w:tcBorders>
              <w:top w:val="nil"/>
              <w:left w:val="nil"/>
              <w:bottom w:val="nil"/>
              <w:right w:val="nil"/>
            </w:tcBorders>
            <w:vAlign w:val="bottom"/>
          </w:tcPr>
          <w:p w14:paraId="536253F0" w14:textId="77777777" w:rsidR="00F90768" w:rsidRDefault="00F90768" w:rsidP="0005037B">
            <w:pPr>
              <w:pStyle w:val="ConsPlusNormal"/>
              <w:jc w:val="center"/>
            </w:pPr>
            <w:r>
              <w:t>04 5 P3 51633</w:t>
            </w:r>
          </w:p>
        </w:tc>
        <w:tc>
          <w:tcPr>
            <w:tcW w:w="465" w:type="dxa"/>
            <w:tcBorders>
              <w:top w:val="nil"/>
              <w:left w:val="nil"/>
              <w:bottom w:val="nil"/>
              <w:right w:val="nil"/>
            </w:tcBorders>
            <w:vAlign w:val="bottom"/>
          </w:tcPr>
          <w:p w14:paraId="7E3AF8D9"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376994CB"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687E023D" w14:textId="77777777" w:rsidR="00F90768" w:rsidRDefault="00F90768" w:rsidP="0005037B">
            <w:pPr>
              <w:pStyle w:val="ConsPlusNormal"/>
            </w:pPr>
          </w:p>
        </w:tc>
        <w:tc>
          <w:tcPr>
            <w:tcW w:w="1984" w:type="dxa"/>
            <w:tcBorders>
              <w:top w:val="nil"/>
              <w:left w:val="nil"/>
              <w:bottom w:val="nil"/>
              <w:right w:val="nil"/>
            </w:tcBorders>
            <w:vAlign w:val="bottom"/>
          </w:tcPr>
          <w:p w14:paraId="4528DDD7" w14:textId="77777777" w:rsidR="00F90768" w:rsidRDefault="00F90768" w:rsidP="0005037B">
            <w:pPr>
              <w:pStyle w:val="ConsPlusNormal"/>
              <w:jc w:val="right"/>
            </w:pPr>
            <w:r>
              <w:t>11795,66574</w:t>
            </w:r>
          </w:p>
        </w:tc>
        <w:tc>
          <w:tcPr>
            <w:tcW w:w="1984" w:type="dxa"/>
            <w:tcBorders>
              <w:top w:val="nil"/>
              <w:left w:val="nil"/>
              <w:bottom w:val="nil"/>
              <w:right w:val="nil"/>
            </w:tcBorders>
            <w:vAlign w:val="bottom"/>
          </w:tcPr>
          <w:p w14:paraId="4BD3485D" w14:textId="77777777" w:rsidR="00F90768" w:rsidRDefault="00F90768" w:rsidP="0005037B">
            <w:pPr>
              <w:pStyle w:val="ConsPlusNormal"/>
              <w:jc w:val="right"/>
            </w:pPr>
            <w:r>
              <w:t>4657,68777</w:t>
            </w:r>
          </w:p>
        </w:tc>
        <w:tc>
          <w:tcPr>
            <w:tcW w:w="1984" w:type="dxa"/>
            <w:tcBorders>
              <w:top w:val="nil"/>
              <w:left w:val="nil"/>
              <w:bottom w:val="nil"/>
              <w:right w:val="nil"/>
            </w:tcBorders>
            <w:vAlign w:val="bottom"/>
          </w:tcPr>
          <w:p w14:paraId="038BE7AA" w14:textId="77777777" w:rsidR="00F90768" w:rsidRDefault="00F90768" w:rsidP="0005037B">
            <w:pPr>
              <w:pStyle w:val="ConsPlusNormal"/>
              <w:jc w:val="right"/>
            </w:pPr>
            <w:r>
              <w:t>0,00000</w:t>
            </w:r>
          </w:p>
        </w:tc>
      </w:tr>
      <w:tr w:rsidR="00F90768" w14:paraId="20B707B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BE3600B" w14:textId="77777777" w:rsidR="00F90768" w:rsidRDefault="00F90768" w:rsidP="0005037B">
            <w:pPr>
              <w:pStyle w:val="ConsPlusNormal"/>
            </w:pPr>
            <w:r>
              <w:t>Субсидии некоммерческим организациям (за исключением государственных (муниципальных) учреждений)</w:t>
            </w:r>
          </w:p>
        </w:tc>
        <w:tc>
          <w:tcPr>
            <w:tcW w:w="1871" w:type="dxa"/>
            <w:tcBorders>
              <w:top w:val="nil"/>
              <w:left w:val="nil"/>
              <w:bottom w:val="nil"/>
              <w:right w:val="nil"/>
            </w:tcBorders>
            <w:vAlign w:val="bottom"/>
          </w:tcPr>
          <w:p w14:paraId="2CE848C2" w14:textId="77777777" w:rsidR="00F90768" w:rsidRDefault="00F90768" w:rsidP="0005037B">
            <w:pPr>
              <w:pStyle w:val="ConsPlusNormal"/>
              <w:jc w:val="center"/>
            </w:pPr>
            <w:r>
              <w:t>04 5 P3 51633</w:t>
            </w:r>
          </w:p>
        </w:tc>
        <w:tc>
          <w:tcPr>
            <w:tcW w:w="465" w:type="dxa"/>
            <w:tcBorders>
              <w:top w:val="nil"/>
              <w:left w:val="nil"/>
              <w:bottom w:val="nil"/>
              <w:right w:val="nil"/>
            </w:tcBorders>
            <w:vAlign w:val="bottom"/>
          </w:tcPr>
          <w:p w14:paraId="663C0E3F"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8FB6393"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4F27CC54" w14:textId="77777777" w:rsidR="00F90768" w:rsidRDefault="00F90768" w:rsidP="0005037B">
            <w:pPr>
              <w:pStyle w:val="ConsPlusNormal"/>
              <w:jc w:val="center"/>
            </w:pPr>
            <w:r>
              <w:t>630</w:t>
            </w:r>
          </w:p>
        </w:tc>
        <w:tc>
          <w:tcPr>
            <w:tcW w:w="1984" w:type="dxa"/>
            <w:tcBorders>
              <w:top w:val="nil"/>
              <w:left w:val="nil"/>
              <w:bottom w:val="nil"/>
              <w:right w:val="nil"/>
            </w:tcBorders>
            <w:vAlign w:val="bottom"/>
          </w:tcPr>
          <w:p w14:paraId="44D688C2" w14:textId="77777777" w:rsidR="00F90768" w:rsidRDefault="00F90768" w:rsidP="0005037B">
            <w:pPr>
              <w:pStyle w:val="ConsPlusNormal"/>
              <w:jc w:val="right"/>
            </w:pPr>
            <w:r>
              <w:t>11795,66574</w:t>
            </w:r>
          </w:p>
        </w:tc>
        <w:tc>
          <w:tcPr>
            <w:tcW w:w="1984" w:type="dxa"/>
            <w:tcBorders>
              <w:top w:val="nil"/>
              <w:left w:val="nil"/>
              <w:bottom w:val="nil"/>
              <w:right w:val="nil"/>
            </w:tcBorders>
            <w:vAlign w:val="bottom"/>
          </w:tcPr>
          <w:p w14:paraId="754956EF" w14:textId="77777777" w:rsidR="00F90768" w:rsidRDefault="00F90768" w:rsidP="0005037B">
            <w:pPr>
              <w:pStyle w:val="ConsPlusNormal"/>
              <w:jc w:val="right"/>
            </w:pPr>
            <w:r>
              <w:t>4657,68777</w:t>
            </w:r>
          </w:p>
        </w:tc>
        <w:tc>
          <w:tcPr>
            <w:tcW w:w="1984" w:type="dxa"/>
            <w:tcBorders>
              <w:top w:val="nil"/>
              <w:left w:val="nil"/>
              <w:bottom w:val="nil"/>
              <w:right w:val="nil"/>
            </w:tcBorders>
            <w:vAlign w:val="bottom"/>
          </w:tcPr>
          <w:p w14:paraId="19991493" w14:textId="77777777" w:rsidR="00F90768" w:rsidRDefault="00F90768" w:rsidP="0005037B">
            <w:pPr>
              <w:pStyle w:val="ConsPlusNormal"/>
              <w:jc w:val="right"/>
            </w:pPr>
            <w:r>
              <w:t>0,00000</w:t>
            </w:r>
          </w:p>
        </w:tc>
      </w:tr>
      <w:tr w:rsidR="00F90768" w14:paraId="7E6BFDE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8B00027" w14:textId="77777777" w:rsidR="00F90768" w:rsidRDefault="00F90768" w:rsidP="0005037B">
            <w:pPr>
              <w:pStyle w:val="ConsPlusNormal"/>
            </w:pPr>
            <w:r>
              <w:t>Подпрограмма "Обеспечение государственного управления в сфере социальной защиты населения Новгородской области" государственной программы Новгородской области "Социальная поддержка граждан в Новгородской области на 2019 - 2025 годы"</w:t>
            </w:r>
          </w:p>
        </w:tc>
        <w:tc>
          <w:tcPr>
            <w:tcW w:w="1871" w:type="dxa"/>
            <w:tcBorders>
              <w:top w:val="nil"/>
              <w:left w:val="nil"/>
              <w:bottom w:val="nil"/>
              <w:right w:val="nil"/>
            </w:tcBorders>
            <w:vAlign w:val="bottom"/>
          </w:tcPr>
          <w:p w14:paraId="030297A3" w14:textId="77777777" w:rsidR="00F90768" w:rsidRDefault="00F90768" w:rsidP="0005037B">
            <w:pPr>
              <w:pStyle w:val="ConsPlusNormal"/>
              <w:jc w:val="center"/>
            </w:pPr>
            <w:r>
              <w:t>04 6 00 00000</w:t>
            </w:r>
          </w:p>
        </w:tc>
        <w:tc>
          <w:tcPr>
            <w:tcW w:w="465" w:type="dxa"/>
            <w:tcBorders>
              <w:top w:val="nil"/>
              <w:left w:val="nil"/>
              <w:bottom w:val="nil"/>
              <w:right w:val="nil"/>
            </w:tcBorders>
            <w:vAlign w:val="bottom"/>
          </w:tcPr>
          <w:p w14:paraId="157FF5ED" w14:textId="77777777" w:rsidR="00F90768" w:rsidRDefault="00F90768" w:rsidP="0005037B">
            <w:pPr>
              <w:pStyle w:val="ConsPlusNormal"/>
            </w:pPr>
          </w:p>
        </w:tc>
        <w:tc>
          <w:tcPr>
            <w:tcW w:w="465" w:type="dxa"/>
            <w:tcBorders>
              <w:top w:val="nil"/>
              <w:left w:val="nil"/>
              <w:bottom w:val="nil"/>
              <w:right w:val="nil"/>
            </w:tcBorders>
            <w:vAlign w:val="bottom"/>
          </w:tcPr>
          <w:p w14:paraId="690A30EE" w14:textId="77777777" w:rsidR="00F90768" w:rsidRDefault="00F90768" w:rsidP="0005037B">
            <w:pPr>
              <w:pStyle w:val="ConsPlusNormal"/>
            </w:pPr>
          </w:p>
        </w:tc>
        <w:tc>
          <w:tcPr>
            <w:tcW w:w="567" w:type="dxa"/>
            <w:tcBorders>
              <w:top w:val="nil"/>
              <w:left w:val="nil"/>
              <w:bottom w:val="nil"/>
              <w:right w:val="nil"/>
            </w:tcBorders>
            <w:vAlign w:val="bottom"/>
          </w:tcPr>
          <w:p w14:paraId="47041545" w14:textId="77777777" w:rsidR="00F90768" w:rsidRDefault="00F90768" w:rsidP="0005037B">
            <w:pPr>
              <w:pStyle w:val="ConsPlusNormal"/>
            </w:pPr>
          </w:p>
        </w:tc>
        <w:tc>
          <w:tcPr>
            <w:tcW w:w="1984" w:type="dxa"/>
            <w:tcBorders>
              <w:top w:val="nil"/>
              <w:left w:val="nil"/>
              <w:bottom w:val="nil"/>
              <w:right w:val="nil"/>
            </w:tcBorders>
            <w:vAlign w:val="bottom"/>
          </w:tcPr>
          <w:p w14:paraId="02B0C6BF" w14:textId="77777777" w:rsidR="00F90768" w:rsidRDefault="00F90768" w:rsidP="0005037B">
            <w:pPr>
              <w:pStyle w:val="ConsPlusNormal"/>
              <w:jc w:val="right"/>
            </w:pPr>
            <w:r>
              <w:t>1426416,50000</w:t>
            </w:r>
          </w:p>
        </w:tc>
        <w:tc>
          <w:tcPr>
            <w:tcW w:w="1984" w:type="dxa"/>
            <w:tcBorders>
              <w:top w:val="nil"/>
              <w:left w:val="nil"/>
              <w:bottom w:val="nil"/>
              <w:right w:val="nil"/>
            </w:tcBorders>
            <w:vAlign w:val="bottom"/>
          </w:tcPr>
          <w:p w14:paraId="52C53639" w14:textId="77777777" w:rsidR="00F90768" w:rsidRDefault="00F90768" w:rsidP="0005037B">
            <w:pPr>
              <w:pStyle w:val="ConsPlusNormal"/>
              <w:jc w:val="right"/>
            </w:pPr>
            <w:r>
              <w:t>1426934,10000</w:t>
            </w:r>
          </w:p>
        </w:tc>
        <w:tc>
          <w:tcPr>
            <w:tcW w:w="1984" w:type="dxa"/>
            <w:tcBorders>
              <w:top w:val="nil"/>
              <w:left w:val="nil"/>
              <w:bottom w:val="nil"/>
              <w:right w:val="nil"/>
            </w:tcBorders>
            <w:vAlign w:val="bottom"/>
          </w:tcPr>
          <w:p w14:paraId="72BE0252" w14:textId="77777777" w:rsidR="00F90768" w:rsidRDefault="00F90768" w:rsidP="0005037B">
            <w:pPr>
              <w:pStyle w:val="ConsPlusNormal"/>
              <w:jc w:val="right"/>
            </w:pPr>
            <w:r>
              <w:t>1427310,70000</w:t>
            </w:r>
          </w:p>
        </w:tc>
      </w:tr>
      <w:tr w:rsidR="00F90768" w14:paraId="66E2DDB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FF92393" w14:textId="77777777" w:rsidR="00F90768" w:rsidRDefault="00F90768" w:rsidP="0005037B">
            <w:pPr>
              <w:pStyle w:val="ConsPlusNormal"/>
            </w:pPr>
            <w:r>
              <w:t>Расходы на обеспечение функций государственных органов</w:t>
            </w:r>
          </w:p>
        </w:tc>
        <w:tc>
          <w:tcPr>
            <w:tcW w:w="1871" w:type="dxa"/>
            <w:tcBorders>
              <w:top w:val="nil"/>
              <w:left w:val="nil"/>
              <w:bottom w:val="nil"/>
              <w:right w:val="nil"/>
            </w:tcBorders>
            <w:vAlign w:val="bottom"/>
          </w:tcPr>
          <w:p w14:paraId="63D673F9" w14:textId="77777777" w:rsidR="00F90768" w:rsidRDefault="00F90768" w:rsidP="0005037B">
            <w:pPr>
              <w:pStyle w:val="ConsPlusNormal"/>
              <w:jc w:val="center"/>
            </w:pPr>
            <w:r>
              <w:t>04 6 00 01000</w:t>
            </w:r>
          </w:p>
        </w:tc>
        <w:tc>
          <w:tcPr>
            <w:tcW w:w="465" w:type="dxa"/>
            <w:tcBorders>
              <w:top w:val="nil"/>
              <w:left w:val="nil"/>
              <w:bottom w:val="nil"/>
              <w:right w:val="nil"/>
            </w:tcBorders>
            <w:vAlign w:val="bottom"/>
          </w:tcPr>
          <w:p w14:paraId="352C12CA" w14:textId="77777777" w:rsidR="00F90768" w:rsidRDefault="00F90768" w:rsidP="0005037B">
            <w:pPr>
              <w:pStyle w:val="ConsPlusNormal"/>
            </w:pPr>
          </w:p>
        </w:tc>
        <w:tc>
          <w:tcPr>
            <w:tcW w:w="465" w:type="dxa"/>
            <w:tcBorders>
              <w:top w:val="nil"/>
              <w:left w:val="nil"/>
              <w:bottom w:val="nil"/>
              <w:right w:val="nil"/>
            </w:tcBorders>
            <w:vAlign w:val="bottom"/>
          </w:tcPr>
          <w:p w14:paraId="76D9A878" w14:textId="77777777" w:rsidR="00F90768" w:rsidRDefault="00F90768" w:rsidP="0005037B">
            <w:pPr>
              <w:pStyle w:val="ConsPlusNormal"/>
            </w:pPr>
          </w:p>
        </w:tc>
        <w:tc>
          <w:tcPr>
            <w:tcW w:w="567" w:type="dxa"/>
            <w:tcBorders>
              <w:top w:val="nil"/>
              <w:left w:val="nil"/>
              <w:bottom w:val="nil"/>
              <w:right w:val="nil"/>
            </w:tcBorders>
            <w:vAlign w:val="bottom"/>
          </w:tcPr>
          <w:p w14:paraId="172102AD" w14:textId="77777777" w:rsidR="00F90768" w:rsidRDefault="00F90768" w:rsidP="0005037B">
            <w:pPr>
              <w:pStyle w:val="ConsPlusNormal"/>
            </w:pPr>
          </w:p>
        </w:tc>
        <w:tc>
          <w:tcPr>
            <w:tcW w:w="1984" w:type="dxa"/>
            <w:tcBorders>
              <w:top w:val="nil"/>
              <w:left w:val="nil"/>
              <w:bottom w:val="nil"/>
              <w:right w:val="nil"/>
            </w:tcBorders>
            <w:vAlign w:val="bottom"/>
          </w:tcPr>
          <w:p w14:paraId="68705CB8" w14:textId="77777777" w:rsidR="00F90768" w:rsidRDefault="00F90768" w:rsidP="0005037B">
            <w:pPr>
              <w:pStyle w:val="ConsPlusNormal"/>
              <w:jc w:val="right"/>
            </w:pPr>
            <w:r>
              <w:t>39633,40000</w:t>
            </w:r>
          </w:p>
        </w:tc>
        <w:tc>
          <w:tcPr>
            <w:tcW w:w="1984" w:type="dxa"/>
            <w:tcBorders>
              <w:top w:val="nil"/>
              <w:left w:val="nil"/>
              <w:bottom w:val="nil"/>
              <w:right w:val="nil"/>
            </w:tcBorders>
            <w:vAlign w:val="bottom"/>
          </w:tcPr>
          <w:p w14:paraId="39A1EFB0" w14:textId="77777777" w:rsidR="00F90768" w:rsidRDefault="00F90768" w:rsidP="0005037B">
            <w:pPr>
              <w:pStyle w:val="ConsPlusNormal"/>
              <w:jc w:val="right"/>
            </w:pPr>
            <w:r>
              <w:t>39633,40000</w:t>
            </w:r>
          </w:p>
        </w:tc>
        <w:tc>
          <w:tcPr>
            <w:tcW w:w="1984" w:type="dxa"/>
            <w:tcBorders>
              <w:top w:val="nil"/>
              <w:left w:val="nil"/>
              <w:bottom w:val="nil"/>
              <w:right w:val="nil"/>
            </w:tcBorders>
            <w:vAlign w:val="bottom"/>
          </w:tcPr>
          <w:p w14:paraId="1474FB8C" w14:textId="77777777" w:rsidR="00F90768" w:rsidRDefault="00F90768" w:rsidP="0005037B">
            <w:pPr>
              <w:pStyle w:val="ConsPlusNormal"/>
              <w:jc w:val="right"/>
            </w:pPr>
            <w:r>
              <w:t>39633,40000</w:t>
            </w:r>
          </w:p>
        </w:tc>
      </w:tr>
      <w:tr w:rsidR="00F90768" w14:paraId="7E1E85F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8605D45"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13E6E4DB" w14:textId="77777777" w:rsidR="00F90768" w:rsidRDefault="00F90768" w:rsidP="0005037B">
            <w:pPr>
              <w:pStyle w:val="ConsPlusNormal"/>
              <w:jc w:val="center"/>
            </w:pPr>
            <w:r>
              <w:t>04 6 00 01000</w:t>
            </w:r>
          </w:p>
        </w:tc>
        <w:tc>
          <w:tcPr>
            <w:tcW w:w="465" w:type="dxa"/>
            <w:tcBorders>
              <w:top w:val="nil"/>
              <w:left w:val="nil"/>
              <w:bottom w:val="nil"/>
              <w:right w:val="nil"/>
            </w:tcBorders>
            <w:vAlign w:val="bottom"/>
          </w:tcPr>
          <w:p w14:paraId="1BE64F4C"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6D7CD0C0" w14:textId="77777777" w:rsidR="00F90768" w:rsidRDefault="00F90768" w:rsidP="0005037B">
            <w:pPr>
              <w:pStyle w:val="ConsPlusNormal"/>
            </w:pPr>
          </w:p>
        </w:tc>
        <w:tc>
          <w:tcPr>
            <w:tcW w:w="567" w:type="dxa"/>
            <w:tcBorders>
              <w:top w:val="nil"/>
              <w:left w:val="nil"/>
              <w:bottom w:val="nil"/>
              <w:right w:val="nil"/>
            </w:tcBorders>
            <w:vAlign w:val="bottom"/>
          </w:tcPr>
          <w:p w14:paraId="68615427" w14:textId="77777777" w:rsidR="00F90768" w:rsidRDefault="00F90768" w:rsidP="0005037B">
            <w:pPr>
              <w:pStyle w:val="ConsPlusNormal"/>
            </w:pPr>
          </w:p>
        </w:tc>
        <w:tc>
          <w:tcPr>
            <w:tcW w:w="1984" w:type="dxa"/>
            <w:tcBorders>
              <w:top w:val="nil"/>
              <w:left w:val="nil"/>
              <w:bottom w:val="nil"/>
              <w:right w:val="nil"/>
            </w:tcBorders>
            <w:vAlign w:val="bottom"/>
          </w:tcPr>
          <w:p w14:paraId="78E6467D" w14:textId="77777777" w:rsidR="00F90768" w:rsidRDefault="00F90768" w:rsidP="0005037B">
            <w:pPr>
              <w:pStyle w:val="ConsPlusNormal"/>
              <w:jc w:val="right"/>
            </w:pPr>
            <w:r>
              <w:t>39633,40000</w:t>
            </w:r>
          </w:p>
        </w:tc>
        <w:tc>
          <w:tcPr>
            <w:tcW w:w="1984" w:type="dxa"/>
            <w:tcBorders>
              <w:top w:val="nil"/>
              <w:left w:val="nil"/>
              <w:bottom w:val="nil"/>
              <w:right w:val="nil"/>
            </w:tcBorders>
            <w:vAlign w:val="bottom"/>
          </w:tcPr>
          <w:p w14:paraId="352B1FF3" w14:textId="77777777" w:rsidR="00F90768" w:rsidRDefault="00F90768" w:rsidP="0005037B">
            <w:pPr>
              <w:pStyle w:val="ConsPlusNormal"/>
              <w:jc w:val="right"/>
            </w:pPr>
            <w:r>
              <w:t>39633,40000</w:t>
            </w:r>
          </w:p>
        </w:tc>
        <w:tc>
          <w:tcPr>
            <w:tcW w:w="1984" w:type="dxa"/>
            <w:tcBorders>
              <w:top w:val="nil"/>
              <w:left w:val="nil"/>
              <w:bottom w:val="nil"/>
              <w:right w:val="nil"/>
            </w:tcBorders>
            <w:vAlign w:val="bottom"/>
          </w:tcPr>
          <w:p w14:paraId="52756E8A" w14:textId="77777777" w:rsidR="00F90768" w:rsidRDefault="00F90768" w:rsidP="0005037B">
            <w:pPr>
              <w:pStyle w:val="ConsPlusNormal"/>
              <w:jc w:val="right"/>
            </w:pPr>
            <w:r>
              <w:t>39633,40000</w:t>
            </w:r>
          </w:p>
        </w:tc>
      </w:tr>
      <w:tr w:rsidR="00F90768" w14:paraId="6F7FBA2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4071D4A" w14:textId="77777777" w:rsidR="00F90768" w:rsidRDefault="00F90768" w:rsidP="0005037B">
            <w:pPr>
              <w:pStyle w:val="ConsPlusNormal"/>
            </w:pPr>
            <w:r>
              <w:t>Другие вопросы в области социальной политики</w:t>
            </w:r>
          </w:p>
        </w:tc>
        <w:tc>
          <w:tcPr>
            <w:tcW w:w="1871" w:type="dxa"/>
            <w:tcBorders>
              <w:top w:val="nil"/>
              <w:left w:val="nil"/>
              <w:bottom w:val="nil"/>
              <w:right w:val="nil"/>
            </w:tcBorders>
            <w:vAlign w:val="bottom"/>
          </w:tcPr>
          <w:p w14:paraId="4FFB8CC1" w14:textId="77777777" w:rsidR="00F90768" w:rsidRDefault="00F90768" w:rsidP="0005037B">
            <w:pPr>
              <w:pStyle w:val="ConsPlusNormal"/>
              <w:jc w:val="center"/>
            </w:pPr>
            <w:r>
              <w:t>04 6 00 01000</w:t>
            </w:r>
          </w:p>
        </w:tc>
        <w:tc>
          <w:tcPr>
            <w:tcW w:w="465" w:type="dxa"/>
            <w:tcBorders>
              <w:top w:val="nil"/>
              <w:left w:val="nil"/>
              <w:bottom w:val="nil"/>
              <w:right w:val="nil"/>
            </w:tcBorders>
            <w:vAlign w:val="bottom"/>
          </w:tcPr>
          <w:p w14:paraId="00539F1C"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30BA43B" w14:textId="77777777" w:rsidR="00F90768" w:rsidRDefault="00F90768" w:rsidP="0005037B">
            <w:pPr>
              <w:pStyle w:val="ConsPlusNormal"/>
              <w:jc w:val="center"/>
            </w:pPr>
            <w:r>
              <w:t>06</w:t>
            </w:r>
          </w:p>
        </w:tc>
        <w:tc>
          <w:tcPr>
            <w:tcW w:w="567" w:type="dxa"/>
            <w:tcBorders>
              <w:top w:val="nil"/>
              <w:left w:val="nil"/>
              <w:bottom w:val="nil"/>
              <w:right w:val="nil"/>
            </w:tcBorders>
            <w:vAlign w:val="bottom"/>
          </w:tcPr>
          <w:p w14:paraId="10A8219D" w14:textId="77777777" w:rsidR="00F90768" w:rsidRDefault="00F90768" w:rsidP="0005037B">
            <w:pPr>
              <w:pStyle w:val="ConsPlusNormal"/>
            </w:pPr>
          </w:p>
        </w:tc>
        <w:tc>
          <w:tcPr>
            <w:tcW w:w="1984" w:type="dxa"/>
            <w:tcBorders>
              <w:top w:val="nil"/>
              <w:left w:val="nil"/>
              <w:bottom w:val="nil"/>
              <w:right w:val="nil"/>
            </w:tcBorders>
            <w:vAlign w:val="bottom"/>
          </w:tcPr>
          <w:p w14:paraId="1D1E2C0D" w14:textId="77777777" w:rsidR="00F90768" w:rsidRDefault="00F90768" w:rsidP="0005037B">
            <w:pPr>
              <w:pStyle w:val="ConsPlusNormal"/>
              <w:jc w:val="right"/>
            </w:pPr>
            <w:r>
              <w:t>39633,40000</w:t>
            </w:r>
          </w:p>
        </w:tc>
        <w:tc>
          <w:tcPr>
            <w:tcW w:w="1984" w:type="dxa"/>
            <w:tcBorders>
              <w:top w:val="nil"/>
              <w:left w:val="nil"/>
              <w:bottom w:val="nil"/>
              <w:right w:val="nil"/>
            </w:tcBorders>
            <w:vAlign w:val="bottom"/>
          </w:tcPr>
          <w:p w14:paraId="298CA20D" w14:textId="77777777" w:rsidR="00F90768" w:rsidRDefault="00F90768" w:rsidP="0005037B">
            <w:pPr>
              <w:pStyle w:val="ConsPlusNormal"/>
              <w:jc w:val="right"/>
            </w:pPr>
            <w:r>
              <w:t>39633,40000</w:t>
            </w:r>
          </w:p>
        </w:tc>
        <w:tc>
          <w:tcPr>
            <w:tcW w:w="1984" w:type="dxa"/>
            <w:tcBorders>
              <w:top w:val="nil"/>
              <w:left w:val="nil"/>
              <w:bottom w:val="nil"/>
              <w:right w:val="nil"/>
            </w:tcBorders>
            <w:vAlign w:val="bottom"/>
          </w:tcPr>
          <w:p w14:paraId="13319076" w14:textId="77777777" w:rsidR="00F90768" w:rsidRDefault="00F90768" w:rsidP="0005037B">
            <w:pPr>
              <w:pStyle w:val="ConsPlusNormal"/>
              <w:jc w:val="right"/>
            </w:pPr>
            <w:r>
              <w:t>39633,40000</w:t>
            </w:r>
          </w:p>
        </w:tc>
      </w:tr>
      <w:tr w:rsidR="00F90768" w14:paraId="1C8F14F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2149E32" w14:textId="77777777" w:rsidR="00F90768" w:rsidRDefault="00F90768" w:rsidP="0005037B">
            <w:pPr>
              <w:pStyle w:val="ConsPlusNormal"/>
            </w:pPr>
            <w:r>
              <w:lastRenderedPageBreak/>
              <w:t>Расходы на выплаты персоналу государственных (муниципальных) органов</w:t>
            </w:r>
          </w:p>
        </w:tc>
        <w:tc>
          <w:tcPr>
            <w:tcW w:w="1871" w:type="dxa"/>
            <w:tcBorders>
              <w:top w:val="nil"/>
              <w:left w:val="nil"/>
              <w:bottom w:val="nil"/>
              <w:right w:val="nil"/>
            </w:tcBorders>
            <w:vAlign w:val="bottom"/>
          </w:tcPr>
          <w:p w14:paraId="3C0590BF" w14:textId="77777777" w:rsidR="00F90768" w:rsidRDefault="00F90768" w:rsidP="0005037B">
            <w:pPr>
              <w:pStyle w:val="ConsPlusNormal"/>
              <w:jc w:val="center"/>
            </w:pPr>
            <w:r>
              <w:t>04 6 00 01000</w:t>
            </w:r>
          </w:p>
        </w:tc>
        <w:tc>
          <w:tcPr>
            <w:tcW w:w="465" w:type="dxa"/>
            <w:tcBorders>
              <w:top w:val="nil"/>
              <w:left w:val="nil"/>
              <w:bottom w:val="nil"/>
              <w:right w:val="nil"/>
            </w:tcBorders>
            <w:vAlign w:val="bottom"/>
          </w:tcPr>
          <w:p w14:paraId="3C8ECC26"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4D3AA2B3" w14:textId="77777777" w:rsidR="00F90768" w:rsidRDefault="00F90768" w:rsidP="0005037B">
            <w:pPr>
              <w:pStyle w:val="ConsPlusNormal"/>
              <w:jc w:val="center"/>
            </w:pPr>
            <w:r>
              <w:t>06</w:t>
            </w:r>
          </w:p>
        </w:tc>
        <w:tc>
          <w:tcPr>
            <w:tcW w:w="567" w:type="dxa"/>
            <w:tcBorders>
              <w:top w:val="nil"/>
              <w:left w:val="nil"/>
              <w:bottom w:val="nil"/>
              <w:right w:val="nil"/>
            </w:tcBorders>
            <w:vAlign w:val="bottom"/>
          </w:tcPr>
          <w:p w14:paraId="5D807F26" w14:textId="77777777" w:rsidR="00F90768" w:rsidRDefault="00F90768" w:rsidP="0005037B">
            <w:pPr>
              <w:pStyle w:val="ConsPlusNormal"/>
              <w:jc w:val="center"/>
            </w:pPr>
            <w:r>
              <w:t>120</w:t>
            </w:r>
          </w:p>
        </w:tc>
        <w:tc>
          <w:tcPr>
            <w:tcW w:w="1984" w:type="dxa"/>
            <w:tcBorders>
              <w:top w:val="nil"/>
              <w:left w:val="nil"/>
              <w:bottom w:val="nil"/>
              <w:right w:val="nil"/>
            </w:tcBorders>
            <w:vAlign w:val="bottom"/>
          </w:tcPr>
          <w:p w14:paraId="259AB1A5" w14:textId="77777777" w:rsidR="00F90768" w:rsidRDefault="00F90768" w:rsidP="0005037B">
            <w:pPr>
              <w:pStyle w:val="ConsPlusNormal"/>
              <w:jc w:val="right"/>
            </w:pPr>
            <w:r>
              <w:t>38847,00000</w:t>
            </w:r>
          </w:p>
        </w:tc>
        <w:tc>
          <w:tcPr>
            <w:tcW w:w="1984" w:type="dxa"/>
            <w:tcBorders>
              <w:top w:val="nil"/>
              <w:left w:val="nil"/>
              <w:bottom w:val="nil"/>
              <w:right w:val="nil"/>
            </w:tcBorders>
            <w:vAlign w:val="bottom"/>
          </w:tcPr>
          <w:p w14:paraId="3A9DBC71" w14:textId="77777777" w:rsidR="00F90768" w:rsidRDefault="00F90768" w:rsidP="0005037B">
            <w:pPr>
              <w:pStyle w:val="ConsPlusNormal"/>
              <w:jc w:val="right"/>
            </w:pPr>
            <w:r>
              <w:t>38847,00000</w:t>
            </w:r>
          </w:p>
        </w:tc>
        <w:tc>
          <w:tcPr>
            <w:tcW w:w="1984" w:type="dxa"/>
            <w:tcBorders>
              <w:top w:val="nil"/>
              <w:left w:val="nil"/>
              <w:bottom w:val="nil"/>
              <w:right w:val="nil"/>
            </w:tcBorders>
            <w:vAlign w:val="bottom"/>
          </w:tcPr>
          <w:p w14:paraId="5053090D" w14:textId="77777777" w:rsidR="00F90768" w:rsidRDefault="00F90768" w:rsidP="0005037B">
            <w:pPr>
              <w:pStyle w:val="ConsPlusNormal"/>
              <w:jc w:val="right"/>
            </w:pPr>
            <w:r>
              <w:t>38847,00000</w:t>
            </w:r>
          </w:p>
        </w:tc>
      </w:tr>
      <w:tr w:rsidR="00F90768" w14:paraId="5D3A596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822ED2A"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2EF14404" w14:textId="77777777" w:rsidR="00F90768" w:rsidRDefault="00F90768" w:rsidP="0005037B">
            <w:pPr>
              <w:pStyle w:val="ConsPlusNormal"/>
              <w:jc w:val="center"/>
            </w:pPr>
            <w:r>
              <w:t>04 6 00 01000</w:t>
            </w:r>
          </w:p>
        </w:tc>
        <w:tc>
          <w:tcPr>
            <w:tcW w:w="465" w:type="dxa"/>
            <w:tcBorders>
              <w:top w:val="nil"/>
              <w:left w:val="nil"/>
              <w:bottom w:val="nil"/>
              <w:right w:val="nil"/>
            </w:tcBorders>
            <w:vAlign w:val="bottom"/>
          </w:tcPr>
          <w:p w14:paraId="78CB2C89"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57870DE" w14:textId="77777777" w:rsidR="00F90768" w:rsidRDefault="00F90768" w:rsidP="0005037B">
            <w:pPr>
              <w:pStyle w:val="ConsPlusNormal"/>
              <w:jc w:val="center"/>
            </w:pPr>
            <w:r>
              <w:t>06</w:t>
            </w:r>
          </w:p>
        </w:tc>
        <w:tc>
          <w:tcPr>
            <w:tcW w:w="567" w:type="dxa"/>
            <w:tcBorders>
              <w:top w:val="nil"/>
              <w:left w:val="nil"/>
              <w:bottom w:val="nil"/>
              <w:right w:val="nil"/>
            </w:tcBorders>
            <w:vAlign w:val="bottom"/>
          </w:tcPr>
          <w:p w14:paraId="188EBA1C"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36868642" w14:textId="77777777" w:rsidR="00F90768" w:rsidRDefault="00F90768" w:rsidP="0005037B">
            <w:pPr>
              <w:pStyle w:val="ConsPlusNormal"/>
              <w:jc w:val="right"/>
            </w:pPr>
            <w:r>
              <w:t>771,40000</w:t>
            </w:r>
          </w:p>
        </w:tc>
        <w:tc>
          <w:tcPr>
            <w:tcW w:w="1984" w:type="dxa"/>
            <w:tcBorders>
              <w:top w:val="nil"/>
              <w:left w:val="nil"/>
              <w:bottom w:val="nil"/>
              <w:right w:val="nil"/>
            </w:tcBorders>
            <w:vAlign w:val="bottom"/>
          </w:tcPr>
          <w:p w14:paraId="61D973C2" w14:textId="77777777" w:rsidR="00F90768" w:rsidRDefault="00F90768" w:rsidP="0005037B">
            <w:pPr>
              <w:pStyle w:val="ConsPlusNormal"/>
              <w:jc w:val="right"/>
            </w:pPr>
            <w:r>
              <w:t>771,40000</w:t>
            </w:r>
          </w:p>
        </w:tc>
        <w:tc>
          <w:tcPr>
            <w:tcW w:w="1984" w:type="dxa"/>
            <w:tcBorders>
              <w:top w:val="nil"/>
              <w:left w:val="nil"/>
              <w:bottom w:val="nil"/>
              <w:right w:val="nil"/>
            </w:tcBorders>
            <w:vAlign w:val="bottom"/>
          </w:tcPr>
          <w:p w14:paraId="6E3AB4E3" w14:textId="77777777" w:rsidR="00F90768" w:rsidRDefault="00F90768" w:rsidP="0005037B">
            <w:pPr>
              <w:pStyle w:val="ConsPlusNormal"/>
              <w:jc w:val="right"/>
            </w:pPr>
            <w:r>
              <w:t>771,40000</w:t>
            </w:r>
          </w:p>
        </w:tc>
      </w:tr>
      <w:tr w:rsidR="00F90768" w14:paraId="6B2AA71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283D441" w14:textId="77777777" w:rsidR="00F90768" w:rsidRDefault="00F90768" w:rsidP="0005037B">
            <w:pPr>
              <w:pStyle w:val="ConsPlusNormal"/>
            </w:pPr>
            <w:r>
              <w:t>Уплата налогов, сборов и иных платежей</w:t>
            </w:r>
          </w:p>
        </w:tc>
        <w:tc>
          <w:tcPr>
            <w:tcW w:w="1871" w:type="dxa"/>
            <w:tcBorders>
              <w:top w:val="nil"/>
              <w:left w:val="nil"/>
              <w:bottom w:val="nil"/>
              <w:right w:val="nil"/>
            </w:tcBorders>
            <w:vAlign w:val="bottom"/>
          </w:tcPr>
          <w:p w14:paraId="36727850" w14:textId="77777777" w:rsidR="00F90768" w:rsidRDefault="00F90768" w:rsidP="0005037B">
            <w:pPr>
              <w:pStyle w:val="ConsPlusNormal"/>
              <w:jc w:val="center"/>
            </w:pPr>
            <w:r>
              <w:t>04 6 00 01000</w:t>
            </w:r>
          </w:p>
        </w:tc>
        <w:tc>
          <w:tcPr>
            <w:tcW w:w="465" w:type="dxa"/>
            <w:tcBorders>
              <w:top w:val="nil"/>
              <w:left w:val="nil"/>
              <w:bottom w:val="nil"/>
              <w:right w:val="nil"/>
            </w:tcBorders>
            <w:vAlign w:val="bottom"/>
          </w:tcPr>
          <w:p w14:paraId="607E5F77"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6B21403B" w14:textId="77777777" w:rsidR="00F90768" w:rsidRDefault="00F90768" w:rsidP="0005037B">
            <w:pPr>
              <w:pStyle w:val="ConsPlusNormal"/>
              <w:jc w:val="center"/>
            </w:pPr>
            <w:r>
              <w:t>06</w:t>
            </w:r>
          </w:p>
        </w:tc>
        <w:tc>
          <w:tcPr>
            <w:tcW w:w="567" w:type="dxa"/>
            <w:tcBorders>
              <w:top w:val="nil"/>
              <w:left w:val="nil"/>
              <w:bottom w:val="nil"/>
              <w:right w:val="nil"/>
            </w:tcBorders>
            <w:vAlign w:val="bottom"/>
          </w:tcPr>
          <w:p w14:paraId="75A9F5C4" w14:textId="77777777" w:rsidR="00F90768" w:rsidRDefault="00F90768" w:rsidP="0005037B">
            <w:pPr>
              <w:pStyle w:val="ConsPlusNormal"/>
              <w:jc w:val="center"/>
            </w:pPr>
            <w:r>
              <w:t>850</w:t>
            </w:r>
          </w:p>
        </w:tc>
        <w:tc>
          <w:tcPr>
            <w:tcW w:w="1984" w:type="dxa"/>
            <w:tcBorders>
              <w:top w:val="nil"/>
              <w:left w:val="nil"/>
              <w:bottom w:val="nil"/>
              <w:right w:val="nil"/>
            </w:tcBorders>
            <w:vAlign w:val="bottom"/>
          </w:tcPr>
          <w:p w14:paraId="1446546B" w14:textId="77777777" w:rsidR="00F90768" w:rsidRDefault="00F90768" w:rsidP="0005037B">
            <w:pPr>
              <w:pStyle w:val="ConsPlusNormal"/>
              <w:jc w:val="right"/>
            </w:pPr>
            <w:r>
              <w:t>15,00000</w:t>
            </w:r>
          </w:p>
        </w:tc>
        <w:tc>
          <w:tcPr>
            <w:tcW w:w="1984" w:type="dxa"/>
            <w:tcBorders>
              <w:top w:val="nil"/>
              <w:left w:val="nil"/>
              <w:bottom w:val="nil"/>
              <w:right w:val="nil"/>
            </w:tcBorders>
            <w:vAlign w:val="bottom"/>
          </w:tcPr>
          <w:p w14:paraId="69215C38" w14:textId="77777777" w:rsidR="00F90768" w:rsidRDefault="00F90768" w:rsidP="0005037B">
            <w:pPr>
              <w:pStyle w:val="ConsPlusNormal"/>
              <w:jc w:val="right"/>
            </w:pPr>
            <w:r>
              <w:t>15,00000</w:t>
            </w:r>
          </w:p>
        </w:tc>
        <w:tc>
          <w:tcPr>
            <w:tcW w:w="1984" w:type="dxa"/>
            <w:tcBorders>
              <w:top w:val="nil"/>
              <w:left w:val="nil"/>
              <w:bottom w:val="nil"/>
              <w:right w:val="nil"/>
            </w:tcBorders>
            <w:vAlign w:val="bottom"/>
          </w:tcPr>
          <w:p w14:paraId="3FDBB7E5" w14:textId="77777777" w:rsidR="00F90768" w:rsidRDefault="00F90768" w:rsidP="0005037B">
            <w:pPr>
              <w:pStyle w:val="ConsPlusNormal"/>
              <w:jc w:val="right"/>
            </w:pPr>
            <w:r>
              <w:t>15,00000</w:t>
            </w:r>
          </w:p>
        </w:tc>
      </w:tr>
      <w:tr w:rsidR="00F90768" w14:paraId="3AE3553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E5890C4" w14:textId="77777777" w:rsidR="00F90768" w:rsidRDefault="00F90768" w:rsidP="0005037B">
            <w:pPr>
              <w:pStyle w:val="ConsPlusNormal"/>
            </w:pPr>
            <w:r>
              <w:t>Обеспечение деятельности организаций, обеспечивающих предоставление услуг в сфере социальной защиты</w:t>
            </w:r>
          </w:p>
        </w:tc>
        <w:tc>
          <w:tcPr>
            <w:tcW w:w="1871" w:type="dxa"/>
            <w:tcBorders>
              <w:top w:val="nil"/>
              <w:left w:val="nil"/>
              <w:bottom w:val="nil"/>
              <w:right w:val="nil"/>
            </w:tcBorders>
            <w:vAlign w:val="bottom"/>
          </w:tcPr>
          <w:p w14:paraId="06B69BA1" w14:textId="77777777" w:rsidR="00F90768" w:rsidRDefault="00F90768" w:rsidP="0005037B">
            <w:pPr>
              <w:pStyle w:val="ConsPlusNormal"/>
              <w:jc w:val="center"/>
            </w:pPr>
            <w:r>
              <w:t>04 6 00 01650</w:t>
            </w:r>
          </w:p>
        </w:tc>
        <w:tc>
          <w:tcPr>
            <w:tcW w:w="465" w:type="dxa"/>
            <w:tcBorders>
              <w:top w:val="nil"/>
              <w:left w:val="nil"/>
              <w:bottom w:val="nil"/>
              <w:right w:val="nil"/>
            </w:tcBorders>
            <w:vAlign w:val="bottom"/>
          </w:tcPr>
          <w:p w14:paraId="267D1C99" w14:textId="77777777" w:rsidR="00F90768" w:rsidRDefault="00F90768" w:rsidP="0005037B">
            <w:pPr>
              <w:pStyle w:val="ConsPlusNormal"/>
            </w:pPr>
          </w:p>
        </w:tc>
        <w:tc>
          <w:tcPr>
            <w:tcW w:w="465" w:type="dxa"/>
            <w:tcBorders>
              <w:top w:val="nil"/>
              <w:left w:val="nil"/>
              <w:bottom w:val="nil"/>
              <w:right w:val="nil"/>
            </w:tcBorders>
            <w:vAlign w:val="bottom"/>
          </w:tcPr>
          <w:p w14:paraId="28BEDA66" w14:textId="77777777" w:rsidR="00F90768" w:rsidRDefault="00F90768" w:rsidP="0005037B">
            <w:pPr>
              <w:pStyle w:val="ConsPlusNormal"/>
            </w:pPr>
          </w:p>
        </w:tc>
        <w:tc>
          <w:tcPr>
            <w:tcW w:w="567" w:type="dxa"/>
            <w:tcBorders>
              <w:top w:val="nil"/>
              <w:left w:val="nil"/>
              <w:bottom w:val="nil"/>
              <w:right w:val="nil"/>
            </w:tcBorders>
            <w:vAlign w:val="bottom"/>
          </w:tcPr>
          <w:p w14:paraId="3CCD331A" w14:textId="77777777" w:rsidR="00F90768" w:rsidRDefault="00F90768" w:rsidP="0005037B">
            <w:pPr>
              <w:pStyle w:val="ConsPlusNormal"/>
            </w:pPr>
          </w:p>
        </w:tc>
        <w:tc>
          <w:tcPr>
            <w:tcW w:w="1984" w:type="dxa"/>
            <w:tcBorders>
              <w:top w:val="nil"/>
              <w:left w:val="nil"/>
              <w:bottom w:val="nil"/>
              <w:right w:val="nil"/>
            </w:tcBorders>
            <w:vAlign w:val="bottom"/>
          </w:tcPr>
          <w:p w14:paraId="272E4131" w14:textId="77777777" w:rsidR="00F90768" w:rsidRDefault="00F90768" w:rsidP="0005037B">
            <w:pPr>
              <w:pStyle w:val="ConsPlusNormal"/>
              <w:jc w:val="right"/>
            </w:pPr>
            <w:r>
              <w:t>1270268,90000</w:t>
            </w:r>
          </w:p>
        </w:tc>
        <w:tc>
          <w:tcPr>
            <w:tcW w:w="1984" w:type="dxa"/>
            <w:tcBorders>
              <w:top w:val="nil"/>
              <w:left w:val="nil"/>
              <w:bottom w:val="nil"/>
              <w:right w:val="nil"/>
            </w:tcBorders>
            <w:vAlign w:val="bottom"/>
          </w:tcPr>
          <w:p w14:paraId="3487B8FD" w14:textId="77777777" w:rsidR="00F90768" w:rsidRDefault="00F90768" w:rsidP="0005037B">
            <w:pPr>
              <w:pStyle w:val="ConsPlusNormal"/>
              <w:jc w:val="right"/>
            </w:pPr>
            <w:r>
              <w:t>1276771,50000</w:t>
            </w:r>
          </w:p>
        </w:tc>
        <w:tc>
          <w:tcPr>
            <w:tcW w:w="1984" w:type="dxa"/>
            <w:tcBorders>
              <w:top w:val="nil"/>
              <w:left w:val="nil"/>
              <w:bottom w:val="nil"/>
              <w:right w:val="nil"/>
            </w:tcBorders>
            <w:vAlign w:val="bottom"/>
          </w:tcPr>
          <w:p w14:paraId="55D080A0" w14:textId="77777777" w:rsidR="00F90768" w:rsidRDefault="00F90768" w:rsidP="0005037B">
            <w:pPr>
              <w:pStyle w:val="ConsPlusNormal"/>
              <w:jc w:val="right"/>
            </w:pPr>
            <w:r>
              <w:t>1276771,50000</w:t>
            </w:r>
          </w:p>
        </w:tc>
      </w:tr>
      <w:tr w:rsidR="00F90768" w14:paraId="3AFB642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E49DA34"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3244DCF3" w14:textId="77777777" w:rsidR="00F90768" w:rsidRDefault="00F90768" w:rsidP="0005037B">
            <w:pPr>
              <w:pStyle w:val="ConsPlusNormal"/>
              <w:jc w:val="center"/>
            </w:pPr>
            <w:r>
              <w:t>04 6 00 01650</w:t>
            </w:r>
          </w:p>
        </w:tc>
        <w:tc>
          <w:tcPr>
            <w:tcW w:w="465" w:type="dxa"/>
            <w:tcBorders>
              <w:top w:val="nil"/>
              <w:left w:val="nil"/>
              <w:bottom w:val="nil"/>
              <w:right w:val="nil"/>
            </w:tcBorders>
            <w:vAlign w:val="bottom"/>
          </w:tcPr>
          <w:p w14:paraId="16DD2AE0"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3DC289A0" w14:textId="77777777" w:rsidR="00F90768" w:rsidRDefault="00F90768" w:rsidP="0005037B">
            <w:pPr>
              <w:pStyle w:val="ConsPlusNormal"/>
            </w:pPr>
          </w:p>
        </w:tc>
        <w:tc>
          <w:tcPr>
            <w:tcW w:w="567" w:type="dxa"/>
            <w:tcBorders>
              <w:top w:val="nil"/>
              <w:left w:val="nil"/>
              <w:bottom w:val="nil"/>
              <w:right w:val="nil"/>
            </w:tcBorders>
            <w:vAlign w:val="bottom"/>
          </w:tcPr>
          <w:p w14:paraId="6B268614" w14:textId="77777777" w:rsidR="00F90768" w:rsidRDefault="00F90768" w:rsidP="0005037B">
            <w:pPr>
              <w:pStyle w:val="ConsPlusNormal"/>
            </w:pPr>
          </w:p>
        </w:tc>
        <w:tc>
          <w:tcPr>
            <w:tcW w:w="1984" w:type="dxa"/>
            <w:tcBorders>
              <w:top w:val="nil"/>
              <w:left w:val="nil"/>
              <w:bottom w:val="nil"/>
              <w:right w:val="nil"/>
            </w:tcBorders>
            <w:vAlign w:val="bottom"/>
          </w:tcPr>
          <w:p w14:paraId="3FF2ADFE" w14:textId="77777777" w:rsidR="00F90768" w:rsidRDefault="00F90768" w:rsidP="0005037B">
            <w:pPr>
              <w:pStyle w:val="ConsPlusNormal"/>
              <w:jc w:val="right"/>
            </w:pPr>
            <w:r>
              <w:t>1270268,90000</w:t>
            </w:r>
          </w:p>
        </w:tc>
        <w:tc>
          <w:tcPr>
            <w:tcW w:w="1984" w:type="dxa"/>
            <w:tcBorders>
              <w:top w:val="nil"/>
              <w:left w:val="nil"/>
              <w:bottom w:val="nil"/>
              <w:right w:val="nil"/>
            </w:tcBorders>
            <w:vAlign w:val="bottom"/>
          </w:tcPr>
          <w:p w14:paraId="5C09C582" w14:textId="77777777" w:rsidR="00F90768" w:rsidRDefault="00F90768" w:rsidP="0005037B">
            <w:pPr>
              <w:pStyle w:val="ConsPlusNormal"/>
              <w:jc w:val="right"/>
            </w:pPr>
            <w:r>
              <w:t>1276771,50000</w:t>
            </w:r>
          </w:p>
        </w:tc>
        <w:tc>
          <w:tcPr>
            <w:tcW w:w="1984" w:type="dxa"/>
            <w:tcBorders>
              <w:top w:val="nil"/>
              <w:left w:val="nil"/>
              <w:bottom w:val="nil"/>
              <w:right w:val="nil"/>
            </w:tcBorders>
            <w:vAlign w:val="bottom"/>
          </w:tcPr>
          <w:p w14:paraId="7DEAFD11" w14:textId="77777777" w:rsidR="00F90768" w:rsidRDefault="00F90768" w:rsidP="0005037B">
            <w:pPr>
              <w:pStyle w:val="ConsPlusNormal"/>
              <w:jc w:val="right"/>
            </w:pPr>
            <w:r>
              <w:t>1276771,50000</w:t>
            </w:r>
          </w:p>
        </w:tc>
      </w:tr>
      <w:tr w:rsidR="00F90768" w14:paraId="59B2BDB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93DB9BB" w14:textId="77777777" w:rsidR="00F90768" w:rsidRDefault="00F90768" w:rsidP="0005037B">
            <w:pPr>
              <w:pStyle w:val="ConsPlusNormal"/>
            </w:pPr>
            <w:r>
              <w:t>Социальное обслуживание населения</w:t>
            </w:r>
          </w:p>
        </w:tc>
        <w:tc>
          <w:tcPr>
            <w:tcW w:w="1871" w:type="dxa"/>
            <w:tcBorders>
              <w:top w:val="nil"/>
              <w:left w:val="nil"/>
              <w:bottom w:val="nil"/>
              <w:right w:val="nil"/>
            </w:tcBorders>
            <w:vAlign w:val="bottom"/>
          </w:tcPr>
          <w:p w14:paraId="300B100E" w14:textId="77777777" w:rsidR="00F90768" w:rsidRDefault="00F90768" w:rsidP="0005037B">
            <w:pPr>
              <w:pStyle w:val="ConsPlusNormal"/>
              <w:jc w:val="center"/>
            </w:pPr>
            <w:r>
              <w:t>04 6 00 01650</w:t>
            </w:r>
          </w:p>
        </w:tc>
        <w:tc>
          <w:tcPr>
            <w:tcW w:w="465" w:type="dxa"/>
            <w:tcBorders>
              <w:top w:val="nil"/>
              <w:left w:val="nil"/>
              <w:bottom w:val="nil"/>
              <w:right w:val="nil"/>
            </w:tcBorders>
            <w:vAlign w:val="bottom"/>
          </w:tcPr>
          <w:p w14:paraId="3373A9C0"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743FB38"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060996B2" w14:textId="77777777" w:rsidR="00F90768" w:rsidRDefault="00F90768" w:rsidP="0005037B">
            <w:pPr>
              <w:pStyle w:val="ConsPlusNormal"/>
            </w:pPr>
          </w:p>
        </w:tc>
        <w:tc>
          <w:tcPr>
            <w:tcW w:w="1984" w:type="dxa"/>
            <w:tcBorders>
              <w:top w:val="nil"/>
              <w:left w:val="nil"/>
              <w:bottom w:val="nil"/>
              <w:right w:val="nil"/>
            </w:tcBorders>
            <w:vAlign w:val="bottom"/>
          </w:tcPr>
          <w:p w14:paraId="38E6EE2D" w14:textId="77777777" w:rsidR="00F90768" w:rsidRDefault="00F90768" w:rsidP="0005037B">
            <w:pPr>
              <w:pStyle w:val="ConsPlusNormal"/>
              <w:jc w:val="right"/>
            </w:pPr>
            <w:r>
              <w:t>1270268,90000</w:t>
            </w:r>
          </w:p>
        </w:tc>
        <w:tc>
          <w:tcPr>
            <w:tcW w:w="1984" w:type="dxa"/>
            <w:tcBorders>
              <w:top w:val="nil"/>
              <w:left w:val="nil"/>
              <w:bottom w:val="nil"/>
              <w:right w:val="nil"/>
            </w:tcBorders>
            <w:vAlign w:val="bottom"/>
          </w:tcPr>
          <w:p w14:paraId="0E4C0114" w14:textId="77777777" w:rsidR="00F90768" w:rsidRDefault="00F90768" w:rsidP="0005037B">
            <w:pPr>
              <w:pStyle w:val="ConsPlusNormal"/>
              <w:jc w:val="right"/>
            </w:pPr>
            <w:r>
              <w:t>1276771,50000</w:t>
            </w:r>
          </w:p>
        </w:tc>
        <w:tc>
          <w:tcPr>
            <w:tcW w:w="1984" w:type="dxa"/>
            <w:tcBorders>
              <w:top w:val="nil"/>
              <w:left w:val="nil"/>
              <w:bottom w:val="nil"/>
              <w:right w:val="nil"/>
            </w:tcBorders>
            <w:vAlign w:val="bottom"/>
          </w:tcPr>
          <w:p w14:paraId="14D20FBF" w14:textId="77777777" w:rsidR="00F90768" w:rsidRDefault="00F90768" w:rsidP="0005037B">
            <w:pPr>
              <w:pStyle w:val="ConsPlusNormal"/>
              <w:jc w:val="right"/>
            </w:pPr>
            <w:r>
              <w:t>1276771,50000</w:t>
            </w:r>
          </w:p>
        </w:tc>
      </w:tr>
      <w:tr w:rsidR="00F90768" w14:paraId="768D19C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9242F0E" w14:textId="77777777" w:rsidR="00F90768" w:rsidRDefault="00F90768" w:rsidP="0005037B">
            <w:pPr>
              <w:pStyle w:val="ConsPlusNormal"/>
            </w:pPr>
            <w:r>
              <w:t>Расходы на выплаты персоналу казенных учреждений</w:t>
            </w:r>
          </w:p>
        </w:tc>
        <w:tc>
          <w:tcPr>
            <w:tcW w:w="1871" w:type="dxa"/>
            <w:tcBorders>
              <w:top w:val="nil"/>
              <w:left w:val="nil"/>
              <w:bottom w:val="nil"/>
              <w:right w:val="nil"/>
            </w:tcBorders>
            <w:vAlign w:val="bottom"/>
          </w:tcPr>
          <w:p w14:paraId="3C2DFA50" w14:textId="77777777" w:rsidR="00F90768" w:rsidRDefault="00F90768" w:rsidP="0005037B">
            <w:pPr>
              <w:pStyle w:val="ConsPlusNormal"/>
              <w:jc w:val="center"/>
            </w:pPr>
            <w:r>
              <w:t>04 6 00 01650</w:t>
            </w:r>
          </w:p>
        </w:tc>
        <w:tc>
          <w:tcPr>
            <w:tcW w:w="465" w:type="dxa"/>
            <w:tcBorders>
              <w:top w:val="nil"/>
              <w:left w:val="nil"/>
              <w:bottom w:val="nil"/>
              <w:right w:val="nil"/>
            </w:tcBorders>
            <w:vAlign w:val="bottom"/>
          </w:tcPr>
          <w:p w14:paraId="4AE89AD1"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58880FE7"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76D6F1CC" w14:textId="77777777" w:rsidR="00F90768" w:rsidRDefault="00F90768" w:rsidP="0005037B">
            <w:pPr>
              <w:pStyle w:val="ConsPlusNormal"/>
              <w:jc w:val="center"/>
            </w:pPr>
            <w:r>
              <w:t>110</w:t>
            </w:r>
          </w:p>
        </w:tc>
        <w:tc>
          <w:tcPr>
            <w:tcW w:w="1984" w:type="dxa"/>
            <w:tcBorders>
              <w:top w:val="nil"/>
              <w:left w:val="nil"/>
              <w:bottom w:val="nil"/>
              <w:right w:val="nil"/>
            </w:tcBorders>
            <w:vAlign w:val="bottom"/>
          </w:tcPr>
          <w:p w14:paraId="2F0719FE" w14:textId="77777777" w:rsidR="00F90768" w:rsidRDefault="00F90768" w:rsidP="0005037B">
            <w:pPr>
              <w:pStyle w:val="ConsPlusNormal"/>
              <w:jc w:val="right"/>
            </w:pPr>
            <w:r>
              <w:t>131293,80000</w:t>
            </w:r>
          </w:p>
        </w:tc>
        <w:tc>
          <w:tcPr>
            <w:tcW w:w="1984" w:type="dxa"/>
            <w:tcBorders>
              <w:top w:val="nil"/>
              <w:left w:val="nil"/>
              <w:bottom w:val="nil"/>
              <w:right w:val="nil"/>
            </w:tcBorders>
            <w:vAlign w:val="bottom"/>
          </w:tcPr>
          <w:p w14:paraId="3E7CFAEB" w14:textId="77777777" w:rsidR="00F90768" w:rsidRDefault="00F90768" w:rsidP="0005037B">
            <w:pPr>
              <w:pStyle w:val="ConsPlusNormal"/>
              <w:jc w:val="right"/>
            </w:pPr>
            <w:r>
              <w:t>134468,60000</w:t>
            </w:r>
          </w:p>
        </w:tc>
        <w:tc>
          <w:tcPr>
            <w:tcW w:w="1984" w:type="dxa"/>
            <w:tcBorders>
              <w:top w:val="nil"/>
              <w:left w:val="nil"/>
              <w:bottom w:val="nil"/>
              <w:right w:val="nil"/>
            </w:tcBorders>
            <w:vAlign w:val="bottom"/>
          </w:tcPr>
          <w:p w14:paraId="5BB2D473" w14:textId="77777777" w:rsidR="00F90768" w:rsidRDefault="00F90768" w:rsidP="0005037B">
            <w:pPr>
              <w:pStyle w:val="ConsPlusNormal"/>
              <w:jc w:val="right"/>
            </w:pPr>
            <w:r>
              <w:t>134468,60000</w:t>
            </w:r>
          </w:p>
        </w:tc>
      </w:tr>
      <w:tr w:rsidR="00F90768" w14:paraId="24DC172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E2253D0"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25F623B6" w14:textId="77777777" w:rsidR="00F90768" w:rsidRDefault="00F90768" w:rsidP="0005037B">
            <w:pPr>
              <w:pStyle w:val="ConsPlusNormal"/>
              <w:jc w:val="center"/>
            </w:pPr>
            <w:r>
              <w:t>04 6 00 01650</w:t>
            </w:r>
          </w:p>
        </w:tc>
        <w:tc>
          <w:tcPr>
            <w:tcW w:w="465" w:type="dxa"/>
            <w:tcBorders>
              <w:top w:val="nil"/>
              <w:left w:val="nil"/>
              <w:bottom w:val="nil"/>
              <w:right w:val="nil"/>
            </w:tcBorders>
            <w:vAlign w:val="bottom"/>
          </w:tcPr>
          <w:p w14:paraId="6EC4CC17"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0ED6796E"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54FD3A2A"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11AD48DC" w14:textId="77777777" w:rsidR="00F90768" w:rsidRDefault="00F90768" w:rsidP="0005037B">
            <w:pPr>
              <w:pStyle w:val="ConsPlusNormal"/>
              <w:jc w:val="right"/>
            </w:pPr>
            <w:r>
              <w:t>19521,50000</w:t>
            </w:r>
          </w:p>
        </w:tc>
        <w:tc>
          <w:tcPr>
            <w:tcW w:w="1984" w:type="dxa"/>
            <w:tcBorders>
              <w:top w:val="nil"/>
              <w:left w:val="nil"/>
              <w:bottom w:val="nil"/>
              <w:right w:val="nil"/>
            </w:tcBorders>
            <w:vAlign w:val="bottom"/>
          </w:tcPr>
          <w:p w14:paraId="3FD0CD1B" w14:textId="77777777" w:rsidR="00F90768" w:rsidRDefault="00F90768" w:rsidP="0005037B">
            <w:pPr>
              <w:pStyle w:val="ConsPlusNormal"/>
              <w:jc w:val="right"/>
            </w:pPr>
            <w:r>
              <w:t>19521,50000</w:t>
            </w:r>
          </w:p>
        </w:tc>
        <w:tc>
          <w:tcPr>
            <w:tcW w:w="1984" w:type="dxa"/>
            <w:tcBorders>
              <w:top w:val="nil"/>
              <w:left w:val="nil"/>
              <w:bottom w:val="nil"/>
              <w:right w:val="nil"/>
            </w:tcBorders>
            <w:vAlign w:val="bottom"/>
          </w:tcPr>
          <w:p w14:paraId="48594C97" w14:textId="77777777" w:rsidR="00F90768" w:rsidRDefault="00F90768" w:rsidP="0005037B">
            <w:pPr>
              <w:pStyle w:val="ConsPlusNormal"/>
              <w:jc w:val="right"/>
            </w:pPr>
            <w:r>
              <w:t>19521,50000</w:t>
            </w:r>
          </w:p>
        </w:tc>
      </w:tr>
      <w:tr w:rsidR="00F90768" w14:paraId="41A24E5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A70BB90" w14:textId="77777777" w:rsidR="00F90768" w:rsidRDefault="00F90768" w:rsidP="0005037B">
            <w:pPr>
              <w:pStyle w:val="ConsPlusNormal"/>
            </w:pPr>
            <w:r>
              <w:t>Социальные выплаты гражданам, кроме публичных нормативных социальных выплат</w:t>
            </w:r>
          </w:p>
        </w:tc>
        <w:tc>
          <w:tcPr>
            <w:tcW w:w="1871" w:type="dxa"/>
            <w:tcBorders>
              <w:top w:val="nil"/>
              <w:left w:val="nil"/>
              <w:bottom w:val="nil"/>
              <w:right w:val="nil"/>
            </w:tcBorders>
            <w:vAlign w:val="bottom"/>
          </w:tcPr>
          <w:p w14:paraId="41D843FA" w14:textId="77777777" w:rsidR="00F90768" w:rsidRDefault="00F90768" w:rsidP="0005037B">
            <w:pPr>
              <w:pStyle w:val="ConsPlusNormal"/>
              <w:jc w:val="center"/>
            </w:pPr>
            <w:r>
              <w:t>04 6 00 01650</w:t>
            </w:r>
          </w:p>
        </w:tc>
        <w:tc>
          <w:tcPr>
            <w:tcW w:w="465" w:type="dxa"/>
            <w:tcBorders>
              <w:top w:val="nil"/>
              <w:left w:val="nil"/>
              <w:bottom w:val="nil"/>
              <w:right w:val="nil"/>
            </w:tcBorders>
            <w:vAlign w:val="bottom"/>
          </w:tcPr>
          <w:p w14:paraId="20B49E4C"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4C29803B"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6F29413B" w14:textId="77777777" w:rsidR="00F90768" w:rsidRDefault="00F90768" w:rsidP="0005037B">
            <w:pPr>
              <w:pStyle w:val="ConsPlusNormal"/>
              <w:jc w:val="center"/>
            </w:pPr>
            <w:r>
              <w:t>320</w:t>
            </w:r>
          </w:p>
        </w:tc>
        <w:tc>
          <w:tcPr>
            <w:tcW w:w="1984" w:type="dxa"/>
            <w:tcBorders>
              <w:top w:val="nil"/>
              <w:left w:val="nil"/>
              <w:bottom w:val="nil"/>
              <w:right w:val="nil"/>
            </w:tcBorders>
            <w:vAlign w:val="bottom"/>
          </w:tcPr>
          <w:p w14:paraId="1CB8608F" w14:textId="77777777" w:rsidR="00F90768" w:rsidRDefault="00F90768" w:rsidP="0005037B">
            <w:pPr>
              <w:pStyle w:val="ConsPlusNormal"/>
              <w:jc w:val="right"/>
            </w:pPr>
            <w:r>
              <w:t>50,00000</w:t>
            </w:r>
          </w:p>
        </w:tc>
        <w:tc>
          <w:tcPr>
            <w:tcW w:w="1984" w:type="dxa"/>
            <w:tcBorders>
              <w:top w:val="nil"/>
              <w:left w:val="nil"/>
              <w:bottom w:val="nil"/>
              <w:right w:val="nil"/>
            </w:tcBorders>
            <w:vAlign w:val="bottom"/>
          </w:tcPr>
          <w:p w14:paraId="685D059E"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3AD7D07" w14:textId="77777777" w:rsidR="00F90768" w:rsidRDefault="00F90768" w:rsidP="0005037B">
            <w:pPr>
              <w:pStyle w:val="ConsPlusNormal"/>
              <w:jc w:val="right"/>
            </w:pPr>
            <w:r>
              <w:t>0,00000</w:t>
            </w:r>
          </w:p>
        </w:tc>
      </w:tr>
      <w:tr w:rsidR="00F90768" w14:paraId="683218D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AA3F616"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4F247059" w14:textId="77777777" w:rsidR="00F90768" w:rsidRDefault="00F90768" w:rsidP="0005037B">
            <w:pPr>
              <w:pStyle w:val="ConsPlusNormal"/>
              <w:jc w:val="center"/>
            </w:pPr>
            <w:r>
              <w:t>04 6 00 01650</w:t>
            </w:r>
          </w:p>
        </w:tc>
        <w:tc>
          <w:tcPr>
            <w:tcW w:w="465" w:type="dxa"/>
            <w:tcBorders>
              <w:top w:val="nil"/>
              <w:left w:val="nil"/>
              <w:bottom w:val="nil"/>
              <w:right w:val="nil"/>
            </w:tcBorders>
            <w:vAlign w:val="bottom"/>
          </w:tcPr>
          <w:p w14:paraId="43F6F5AD"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43BC489"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33EFC20B"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0FF3E6A8" w14:textId="77777777" w:rsidR="00F90768" w:rsidRDefault="00F90768" w:rsidP="0005037B">
            <w:pPr>
              <w:pStyle w:val="ConsPlusNormal"/>
              <w:jc w:val="right"/>
            </w:pPr>
            <w:r>
              <w:t>100147,50000</w:t>
            </w:r>
          </w:p>
        </w:tc>
        <w:tc>
          <w:tcPr>
            <w:tcW w:w="1984" w:type="dxa"/>
            <w:tcBorders>
              <w:top w:val="nil"/>
              <w:left w:val="nil"/>
              <w:bottom w:val="nil"/>
              <w:right w:val="nil"/>
            </w:tcBorders>
            <w:vAlign w:val="bottom"/>
          </w:tcPr>
          <w:p w14:paraId="1AE47986" w14:textId="77777777" w:rsidR="00F90768" w:rsidRDefault="00F90768" w:rsidP="0005037B">
            <w:pPr>
              <w:pStyle w:val="ConsPlusNormal"/>
              <w:jc w:val="right"/>
            </w:pPr>
            <w:r>
              <w:t>100484,63000</w:t>
            </w:r>
          </w:p>
        </w:tc>
        <w:tc>
          <w:tcPr>
            <w:tcW w:w="1984" w:type="dxa"/>
            <w:tcBorders>
              <w:top w:val="nil"/>
              <w:left w:val="nil"/>
              <w:bottom w:val="nil"/>
              <w:right w:val="nil"/>
            </w:tcBorders>
            <w:vAlign w:val="bottom"/>
          </w:tcPr>
          <w:p w14:paraId="4A16CFE3" w14:textId="77777777" w:rsidR="00F90768" w:rsidRDefault="00F90768" w:rsidP="0005037B">
            <w:pPr>
              <w:pStyle w:val="ConsPlusNormal"/>
              <w:jc w:val="right"/>
            </w:pPr>
            <w:r>
              <w:t>100484,63000</w:t>
            </w:r>
          </w:p>
        </w:tc>
      </w:tr>
      <w:tr w:rsidR="00F90768" w14:paraId="0568C3C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4F101F2"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0CE48014" w14:textId="77777777" w:rsidR="00F90768" w:rsidRDefault="00F90768" w:rsidP="0005037B">
            <w:pPr>
              <w:pStyle w:val="ConsPlusNormal"/>
              <w:jc w:val="center"/>
            </w:pPr>
            <w:r>
              <w:t>04 6 00 01650</w:t>
            </w:r>
          </w:p>
        </w:tc>
        <w:tc>
          <w:tcPr>
            <w:tcW w:w="465" w:type="dxa"/>
            <w:tcBorders>
              <w:top w:val="nil"/>
              <w:left w:val="nil"/>
              <w:bottom w:val="nil"/>
              <w:right w:val="nil"/>
            </w:tcBorders>
            <w:vAlign w:val="bottom"/>
          </w:tcPr>
          <w:p w14:paraId="3512269B"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145FC9A6"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39C7A7C4"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3B7BE877" w14:textId="77777777" w:rsidR="00F90768" w:rsidRDefault="00F90768" w:rsidP="0005037B">
            <w:pPr>
              <w:pStyle w:val="ConsPlusNormal"/>
              <w:jc w:val="right"/>
            </w:pPr>
            <w:r>
              <w:t>1018756,10000</w:t>
            </w:r>
          </w:p>
        </w:tc>
        <w:tc>
          <w:tcPr>
            <w:tcW w:w="1984" w:type="dxa"/>
            <w:tcBorders>
              <w:top w:val="nil"/>
              <w:left w:val="nil"/>
              <w:bottom w:val="nil"/>
              <w:right w:val="nil"/>
            </w:tcBorders>
            <w:vAlign w:val="bottom"/>
          </w:tcPr>
          <w:p w14:paraId="1B91E40A" w14:textId="77777777" w:rsidR="00F90768" w:rsidRDefault="00F90768" w:rsidP="0005037B">
            <w:pPr>
              <w:pStyle w:val="ConsPlusNormal"/>
              <w:jc w:val="right"/>
            </w:pPr>
            <w:r>
              <w:t>1021796,77000</w:t>
            </w:r>
          </w:p>
        </w:tc>
        <w:tc>
          <w:tcPr>
            <w:tcW w:w="1984" w:type="dxa"/>
            <w:tcBorders>
              <w:top w:val="nil"/>
              <w:left w:val="nil"/>
              <w:bottom w:val="nil"/>
              <w:right w:val="nil"/>
            </w:tcBorders>
            <w:vAlign w:val="bottom"/>
          </w:tcPr>
          <w:p w14:paraId="46E6200F" w14:textId="77777777" w:rsidR="00F90768" w:rsidRDefault="00F90768" w:rsidP="0005037B">
            <w:pPr>
              <w:pStyle w:val="ConsPlusNormal"/>
              <w:jc w:val="right"/>
            </w:pPr>
            <w:r>
              <w:t>1021796,77000</w:t>
            </w:r>
          </w:p>
        </w:tc>
      </w:tr>
      <w:tr w:rsidR="00F90768" w14:paraId="0426905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F2B8B74" w14:textId="77777777" w:rsidR="00F90768" w:rsidRDefault="00F90768" w:rsidP="0005037B">
            <w:pPr>
              <w:pStyle w:val="ConsPlusNormal"/>
            </w:pPr>
            <w:r>
              <w:t>Уплата налогов, сборов и иных платежей</w:t>
            </w:r>
          </w:p>
        </w:tc>
        <w:tc>
          <w:tcPr>
            <w:tcW w:w="1871" w:type="dxa"/>
            <w:tcBorders>
              <w:top w:val="nil"/>
              <w:left w:val="nil"/>
              <w:bottom w:val="nil"/>
              <w:right w:val="nil"/>
            </w:tcBorders>
            <w:vAlign w:val="bottom"/>
          </w:tcPr>
          <w:p w14:paraId="649192AB" w14:textId="77777777" w:rsidR="00F90768" w:rsidRDefault="00F90768" w:rsidP="0005037B">
            <w:pPr>
              <w:pStyle w:val="ConsPlusNormal"/>
              <w:jc w:val="center"/>
            </w:pPr>
            <w:r>
              <w:t>04 6 00 01650</w:t>
            </w:r>
          </w:p>
        </w:tc>
        <w:tc>
          <w:tcPr>
            <w:tcW w:w="465" w:type="dxa"/>
            <w:tcBorders>
              <w:top w:val="nil"/>
              <w:left w:val="nil"/>
              <w:bottom w:val="nil"/>
              <w:right w:val="nil"/>
            </w:tcBorders>
            <w:vAlign w:val="bottom"/>
          </w:tcPr>
          <w:p w14:paraId="3FB4866F"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0B9621C6"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199A6D6B" w14:textId="77777777" w:rsidR="00F90768" w:rsidRDefault="00F90768" w:rsidP="0005037B">
            <w:pPr>
              <w:pStyle w:val="ConsPlusNormal"/>
              <w:jc w:val="center"/>
            </w:pPr>
            <w:r>
              <w:t>850</w:t>
            </w:r>
          </w:p>
        </w:tc>
        <w:tc>
          <w:tcPr>
            <w:tcW w:w="1984" w:type="dxa"/>
            <w:tcBorders>
              <w:top w:val="nil"/>
              <w:left w:val="nil"/>
              <w:bottom w:val="nil"/>
              <w:right w:val="nil"/>
            </w:tcBorders>
            <w:vAlign w:val="bottom"/>
          </w:tcPr>
          <w:p w14:paraId="54645618" w14:textId="77777777" w:rsidR="00F90768" w:rsidRDefault="00F90768" w:rsidP="0005037B">
            <w:pPr>
              <w:pStyle w:val="ConsPlusNormal"/>
              <w:jc w:val="right"/>
            </w:pPr>
            <w:r>
              <w:t>500,00000</w:t>
            </w:r>
          </w:p>
        </w:tc>
        <w:tc>
          <w:tcPr>
            <w:tcW w:w="1984" w:type="dxa"/>
            <w:tcBorders>
              <w:top w:val="nil"/>
              <w:left w:val="nil"/>
              <w:bottom w:val="nil"/>
              <w:right w:val="nil"/>
            </w:tcBorders>
            <w:vAlign w:val="bottom"/>
          </w:tcPr>
          <w:p w14:paraId="2847C7B6" w14:textId="77777777" w:rsidR="00F90768" w:rsidRDefault="00F90768" w:rsidP="0005037B">
            <w:pPr>
              <w:pStyle w:val="ConsPlusNormal"/>
              <w:jc w:val="right"/>
            </w:pPr>
            <w:r>
              <w:t>500,00000</w:t>
            </w:r>
          </w:p>
        </w:tc>
        <w:tc>
          <w:tcPr>
            <w:tcW w:w="1984" w:type="dxa"/>
            <w:tcBorders>
              <w:top w:val="nil"/>
              <w:left w:val="nil"/>
              <w:bottom w:val="nil"/>
              <w:right w:val="nil"/>
            </w:tcBorders>
            <w:vAlign w:val="bottom"/>
          </w:tcPr>
          <w:p w14:paraId="64C567A8" w14:textId="77777777" w:rsidR="00F90768" w:rsidRDefault="00F90768" w:rsidP="0005037B">
            <w:pPr>
              <w:pStyle w:val="ConsPlusNormal"/>
              <w:jc w:val="right"/>
            </w:pPr>
            <w:r>
              <w:t>500,00000</w:t>
            </w:r>
          </w:p>
        </w:tc>
      </w:tr>
      <w:tr w:rsidR="00F90768" w14:paraId="380AF31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67D350C" w14:textId="77777777" w:rsidR="00F90768" w:rsidRDefault="00F90768" w:rsidP="0005037B">
            <w:pPr>
              <w:pStyle w:val="ConsPlusNormal"/>
            </w:pPr>
            <w:r>
              <w:t xml:space="preserve">Пенсии за выслугу лет гражданам Российской Федерации, замещавшим </w:t>
            </w:r>
            <w:r>
              <w:lastRenderedPageBreak/>
              <w:t>государственные должности Новгородской области, государственным гражданским служащим Новгородской области, замещавшим должности государственной гражданской службы Новгородской области в органах государственной власти, иных государственных органах Новгородской области</w:t>
            </w:r>
          </w:p>
        </w:tc>
        <w:tc>
          <w:tcPr>
            <w:tcW w:w="1871" w:type="dxa"/>
            <w:tcBorders>
              <w:top w:val="nil"/>
              <w:left w:val="nil"/>
              <w:bottom w:val="nil"/>
              <w:right w:val="nil"/>
            </w:tcBorders>
            <w:vAlign w:val="bottom"/>
          </w:tcPr>
          <w:p w14:paraId="1C68F177" w14:textId="77777777" w:rsidR="00F90768" w:rsidRDefault="00F90768" w:rsidP="0005037B">
            <w:pPr>
              <w:pStyle w:val="ConsPlusNormal"/>
              <w:jc w:val="center"/>
            </w:pPr>
            <w:r>
              <w:lastRenderedPageBreak/>
              <w:t>04 6 00 61010</w:t>
            </w:r>
          </w:p>
        </w:tc>
        <w:tc>
          <w:tcPr>
            <w:tcW w:w="465" w:type="dxa"/>
            <w:tcBorders>
              <w:top w:val="nil"/>
              <w:left w:val="nil"/>
              <w:bottom w:val="nil"/>
              <w:right w:val="nil"/>
            </w:tcBorders>
            <w:vAlign w:val="bottom"/>
          </w:tcPr>
          <w:p w14:paraId="01042F7C" w14:textId="77777777" w:rsidR="00F90768" w:rsidRDefault="00F90768" w:rsidP="0005037B">
            <w:pPr>
              <w:pStyle w:val="ConsPlusNormal"/>
            </w:pPr>
          </w:p>
        </w:tc>
        <w:tc>
          <w:tcPr>
            <w:tcW w:w="465" w:type="dxa"/>
            <w:tcBorders>
              <w:top w:val="nil"/>
              <w:left w:val="nil"/>
              <w:bottom w:val="nil"/>
              <w:right w:val="nil"/>
            </w:tcBorders>
            <w:vAlign w:val="bottom"/>
          </w:tcPr>
          <w:p w14:paraId="189E65F1" w14:textId="77777777" w:rsidR="00F90768" w:rsidRDefault="00F90768" w:rsidP="0005037B">
            <w:pPr>
              <w:pStyle w:val="ConsPlusNormal"/>
            </w:pPr>
          </w:p>
        </w:tc>
        <w:tc>
          <w:tcPr>
            <w:tcW w:w="567" w:type="dxa"/>
            <w:tcBorders>
              <w:top w:val="nil"/>
              <w:left w:val="nil"/>
              <w:bottom w:val="nil"/>
              <w:right w:val="nil"/>
            </w:tcBorders>
            <w:vAlign w:val="bottom"/>
          </w:tcPr>
          <w:p w14:paraId="0FB98361" w14:textId="77777777" w:rsidR="00F90768" w:rsidRDefault="00F90768" w:rsidP="0005037B">
            <w:pPr>
              <w:pStyle w:val="ConsPlusNormal"/>
            </w:pPr>
          </w:p>
        </w:tc>
        <w:tc>
          <w:tcPr>
            <w:tcW w:w="1984" w:type="dxa"/>
            <w:tcBorders>
              <w:top w:val="nil"/>
              <w:left w:val="nil"/>
              <w:bottom w:val="nil"/>
              <w:right w:val="nil"/>
            </w:tcBorders>
            <w:vAlign w:val="bottom"/>
          </w:tcPr>
          <w:p w14:paraId="5AF1E163" w14:textId="77777777" w:rsidR="00F90768" w:rsidRDefault="00F90768" w:rsidP="0005037B">
            <w:pPr>
              <w:pStyle w:val="ConsPlusNormal"/>
              <w:jc w:val="right"/>
            </w:pPr>
            <w:r>
              <w:t>55658,90000</w:t>
            </w:r>
          </w:p>
        </w:tc>
        <w:tc>
          <w:tcPr>
            <w:tcW w:w="1984" w:type="dxa"/>
            <w:tcBorders>
              <w:top w:val="nil"/>
              <w:left w:val="nil"/>
              <w:bottom w:val="nil"/>
              <w:right w:val="nil"/>
            </w:tcBorders>
            <w:vAlign w:val="bottom"/>
          </w:tcPr>
          <w:p w14:paraId="0C607D8E" w14:textId="77777777" w:rsidR="00F90768" w:rsidRDefault="00F90768" w:rsidP="0005037B">
            <w:pPr>
              <w:pStyle w:val="ConsPlusNormal"/>
              <w:jc w:val="right"/>
            </w:pPr>
            <w:r>
              <w:t>55658,90000</w:t>
            </w:r>
          </w:p>
        </w:tc>
        <w:tc>
          <w:tcPr>
            <w:tcW w:w="1984" w:type="dxa"/>
            <w:tcBorders>
              <w:top w:val="nil"/>
              <w:left w:val="nil"/>
              <w:bottom w:val="nil"/>
              <w:right w:val="nil"/>
            </w:tcBorders>
            <w:vAlign w:val="bottom"/>
          </w:tcPr>
          <w:p w14:paraId="6CBD5FA3" w14:textId="77777777" w:rsidR="00F90768" w:rsidRDefault="00F90768" w:rsidP="0005037B">
            <w:pPr>
              <w:pStyle w:val="ConsPlusNormal"/>
              <w:jc w:val="right"/>
            </w:pPr>
            <w:r>
              <w:t>55658,90000</w:t>
            </w:r>
          </w:p>
        </w:tc>
      </w:tr>
      <w:tr w:rsidR="00F90768" w14:paraId="2553E7D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71D85F7"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62A913D1" w14:textId="77777777" w:rsidR="00F90768" w:rsidRDefault="00F90768" w:rsidP="0005037B">
            <w:pPr>
              <w:pStyle w:val="ConsPlusNormal"/>
              <w:jc w:val="center"/>
            </w:pPr>
            <w:r>
              <w:t>04 6 00 61010</w:t>
            </w:r>
          </w:p>
        </w:tc>
        <w:tc>
          <w:tcPr>
            <w:tcW w:w="465" w:type="dxa"/>
            <w:tcBorders>
              <w:top w:val="nil"/>
              <w:left w:val="nil"/>
              <w:bottom w:val="nil"/>
              <w:right w:val="nil"/>
            </w:tcBorders>
            <w:vAlign w:val="bottom"/>
          </w:tcPr>
          <w:p w14:paraId="0B6A36E2"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04C83C8B" w14:textId="77777777" w:rsidR="00F90768" w:rsidRDefault="00F90768" w:rsidP="0005037B">
            <w:pPr>
              <w:pStyle w:val="ConsPlusNormal"/>
            </w:pPr>
          </w:p>
        </w:tc>
        <w:tc>
          <w:tcPr>
            <w:tcW w:w="567" w:type="dxa"/>
            <w:tcBorders>
              <w:top w:val="nil"/>
              <w:left w:val="nil"/>
              <w:bottom w:val="nil"/>
              <w:right w:val="nil"/>
            </w:tcBorders>
            <w:vAlign w:val="bottom"/>
          </w:tcPr>
          <w:p w14:paraId="10C75C11" w14:textId="77777777" w:rsidR="00F90768" w:rsidRDefault="00F90768" w:rsidP="0005037B">
            <w:pPr>
              <w:pStyle w:val="ConsPlusNormal"/>
            </w:pPr>
          </w:p>
        </w:tc>
        <w:tc>
          <w:tcPr>
            <w:tcW w:w="1984" w:type="dxa"/>
            <w:tcBorders>
              <w:top w:val="nil"/>
              <w:left w:val="nil"/>
              <w:bottom w:val="nil"/>
              <w:right w:val="nil"/>
            </w:tcBorders>
            <w:vAlign w:val="bottom"/>
          </w:tcPr>
          <w:p w14:paraId="4B23BB29" w14:textId="77777777" w:rsidR="00F90768" w:rsidRDefault="00F90768" w:rsidP="0005037B">
            <w:pPr>
              <w:pStyle w:val="ConsPlusNormal"/>
              <w:jc w:val="right"/>
            </w:pPr>
            <w:r>
              <w:t>55658,90000</w:t>
            </w:r>
          </w:p>
        </w:tc>
        <w:tc>
          <w:tcPr>
            <w:tcW w:w="1984" w:type="dxa"/>
            <w:tcBorders>
              <w:top w:val="nil"/>
              <w:left w:val="nil"/>
              <w:bottom w:val="nil"/>
              <w:right w:val="nil"/>
            </w:tcBorders>
            <w:vAlign w:val="bottom"/>
          </w:tcPr>
          <w:p w14:paraId="34CFFC92" w14:textId="77777777" w:rsidR="00F90768" w:rsidRDefault="00F90768" w:rsidP="0005037B">
            <w:pPr>
              <w:pStyle w:val="ConsPlusNormal"/>
              <w:jc w:val="right"/>
            </w:pPr>
            <w:r>
              <w:t>55658,90000</w:t>
            </w:r>
          </w:p>
        </w:tc>
        <w:tc>
          <w:tcPr>
            <w:tcW w:w="1984" w:type="dxa"/>
            <w:tcBorders>
              <w:top w:val="nil"/>
              <w:left w:val="nil"/>
              <w:bottom w:val="nil"/>
              <w:right w:val="nil"/>
            </w:tcBorders>
            <w:vAlign w:val="bottom"/>
          </w:tcPr>
          <w:p w14:paraId="2A193D5D" w14:textId="77777777" w:rsidR="00F90768" w:rsidRDefault="00F90768" w:rsidP="0005037B">
            <w:pPr>
              <w:pStyle w:val="ConsPlusNormal"/>
              <w:jc w:val="right"/>
            </w:pPr>
            <w:r>
              <w:t>55658,90000</w:t>
            </w:r>
          </w:p>
        </w:tc>
      </w:tr>
      <w:tr w:rsidR="00F90768" w14:paraId="1967C85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EF1C86C" w14:textId="77777777" w:rsidR="00F90768" w:rsidRDefault="00F90768" w:rsidP="0005037B">
            <w:pPr>
              <w:pStyle w:val="ConsPlusNormal"/>
            </w:pPr>
            <w:r>
              <w:t>Пенсионное обеспечение</w:t>
            </w:r>
          </w:p>
        </w:tc>
        <w:tc>
          <w:tcPr>
            <w:tcW w:w="1871" w:type="dxa"/>
            <w:tcBorders>
              <w:top w:val="nil"/>
              <w:left w:val="nil"/>
              <w:bottom w:val="nil"/>
              <w:right w:val="nil"/>
            </w:tcBorders>
            <w:vAlign w:val="bottom"/>
          </w:tcPr>
          <w:p w14:paraId="3CA29C3E" w14:textId="77777777" w:rsidR="00F90768" w:rsidRDefault="00F90768" w:rsidP="0005037B">
            <w:pPr>
              <w:pStyle w:val="ConsPlusNormal"/>
              <w:jc w:val="center"/>
            </w:pPr>
            <w:r>
              <w:t>04 6 00 61010</w:t>
            </w:r>
          </w:p>
        </w:tc>
        <w:tc>
          <w:tcPr>
            <w:tcW w:w="465" w:type="dxa"/>
            <w:tcBorders>
              <w:top w:val="nil"/>
              <w:left w:val="nil"/>
              <w:bottom w:val="nil"/>
              <w:right w:val="nil"/>
            </w:tcBorders>
            <w:vAlign w:val="bottom"/>
          </w:tcPr>
          <w:p w14:paraId="4550DB87"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4A029E30"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617B709A" w14:textId="77777777" w:rsidR="00F90768" w:rsidRDefault="00F90768" w:rsidP="0005037B">
            <w:pPr>
              <w:pStyle w:val="ConsPlusNormal"/>
            </w:pPr>
          </w:p>
        </w:tc>
        <w:tc>
          <w:tcPr>
            <w:tcW w:w="1984" w:type="dxa"/>
            <w:tcBorders>
              <w:top w:val="nil"/>
              <w:left w:val="nil"/>
              <w:bottom w:val="nil"/>
              <w:right w:val="nil"/>
            </w:tcBorders>
            <w:vAlign w:val="bottom"/>
          </w:tcPr>
          <w:p w14:paraId="579BA3A1" w14:textId="77777777" w:rsidR="00F90768" w:rsidRDefault="00F90768" w:rsidP="0005037B">
            <w:pPr>
              <w:pStyle w:val="ConsPlusNormal"/>
              <w:jc w:val="right"/>
            </w:pPr>
            <w:r>
              <w:t>55658,90000</w:t>
            </w:r>
          </w:p>
        </w:tc>
        <w:tc>
          <w:tcPr>
            <w:tcW w:w="1984" w:type="dxa"/>
            <w:tcBorders>
              <w:top w:val="nil"/>
              <w:left w:val="nil"/>
              <w:bottom w:val="nil"/>
              <w:right w:val="nil"/>
            </w:tcBorders>
            <w:vAlign w:val="bottom"/>
          </w:tcPr>
          <w:p w14:paraId="08E12F9C" w14:textId="77777777" w:rsidR="00F90768" w:rsidRDefault="00F90768" w:rsidP="0005037B">
            <w:pPr>
              <w:pStyle w:val="ConsPlusNormal"/>
              <w:jc w:val="right"/>
            </w:pPr>
            <w:r>
              <w:t>55658,90000</w:t>
            </w:r>
          </w:p>
        </w:tc>
        <w:tc>
          <w:tcPr>
            <w:tcW w:w="1984" w:type="dxa"/>
            <w:tcBorders>
              <w:top w:val="nil"/>
              <w:left w:val="nil"/>
              <w:bottom w:val="nil"/>
              <w:right w:val="nil"/>
            </w:tcBorders>
            <w:vAlign w:val="bottom"/>
          </w:tcPr>
          <w:p w14:paraId="41EC182A" w14:textId="77777777" w:rsidR="00F90768" w:rsidRDefault="00F90768" w:rsidP="0005037B">
            <w:pPr>
              <w:pStyle w:val="ConsPlusNormal"/>
              <w:jc w:val="right"/>
            </w:pPr>
            <w:r>
              <w:t>55658,90000</w:t>
            </w:r>
          </w:p>
        </w:tc>
      </w:tr>
      <w:tr w:rsidR="00F90768" w14:paraId="581AE23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D7D9D94" w14:textId="77777777" w:rsidR="00F90768" w:rsidRDefault="00F90768" w:rsidP="0005037B">
            <w:pPr>
              <w:pStyle w:val="ConsPlusNormal"/>
            </w:pPr>
            <w:r>
              <w:t>Публичные нормативные социальные выплаты гражданам</w:t>
            </w:r>
          </w:p>
        </w:tc>
        <w:tc>
          <w:tcPr>
            <w:tcW w:w="1871" w:type="dxa"/>
            <w:tcBorders>
              <w:top w:val="nil"/>
              <w:left w:val="nil"/>
              <w:bottom w:val="nil"/>
              <w:right w:val="nil"/>
            </w:tcBorders>
            <w:vAlign w:val="bottom"/>
          </w:tcPr>
          <w:p w14:paraId="171306CB" w14:textId="77777777" w:rsidR="00F90768" w:rsidRDefault="00F90768" w:rsidP="0005037B">
            <w:pPr>
              <w:pStyle w:val="ConsPlusNormal"/>
              <w:jc w:val="center"/>
            </w:pPr>
            <w:r>
              <w:t>04 6 00 61010</w:t>
            </w:r>
          </w:p>
        </w:tc>
        <w:tc>
          <w:tcPr>
            <w:tcW w:w="465" w:type="dxa"/>
            <w:tcBorders>
              <w:top w:val="nil"/>
              <w:left w:val="nil"/>
              <w:bottom w:val="nil"/>
              <w:right w:val="nil"/>
            </w:tcBorders>
            <w:vAlign w:val="bottom"/>
          </w:tcPr>
          <w:p w14:paraId="4FF84CEC"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03ABD5E6"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72399C10" w14:textId="77777777" w:rsidR="00F90768" w:rsidRDefault="00F90768" w:rsidP="0005037B">
            <w:pPr>
              <w:pStyle w:val="ConsPlusNormal"/>
              <w:jc w:val="center"/>
            </w:pPr>
            <w:r>
              <w:t>310</w:t>
            </w:r>
          </w:p>
        </w:tc>
        <w:tc>
          <w:tcPr>
            <w:tcW w:w="1984" w:type="dxa"/>
            <w:tcBorders>
              <w:top w:val="nil"/>
              <w:left w:val="nil"/>
              <w:bottom w:val="nil"/>
              <w:right w:val="nil"/>
            </w:tcBorders>
            <w:vAlign w:val="bottom"/>
          </w:tcPr>
          <w:p w14:paraId="272504E7" w14:textId="77777777" w:rsidR="00F90768" w:rsidRDefault="00F90768" w:rsidP="0005037B">
            <w:pPr>
              <w:pStyle w:val="ConsPlusNormal"/>
              <w:jc w:val="right"/>
            </w:pPr>
            <w:r>
              <w:t>55658,90000</w:t>
            </w:r>
          </w:p>
        </w:tc>
        <w:tc>
          <w:tcPr>
            <w:tcW w:w="1984" w:type="dxa"/>
            <w:tcBorders>
              <w:top w:val="nil"/>
              <w:left w:val="nil"/>
              <w:bottom w:val="nil"/>
              <w:right w:val="nil"/>
            </w:tcBorders>
            <w:vAlign w:val="bottom"/>
          </w:tcPr>
          <w:p w14:paraId="5239EBC2" w14:textId="77777777" w:rsidR="00F90768" w:rsidRDefault="00F90768" w:rsidP="0005037B">
            <w:pPr>
              <w:pStyle w:val="ConsPlusNormal"/>
              <w:jc w:val="right"/>
            </w:pPr>
            <w:r>
              <w:t>55658,90000</w:t>
            </w:r>
          </w:p>
        </w:tc>
        <w:tc>
          <w:tcPr>
            <w:tcW w:w="1984" w:type="dxa"/>
            <w:tcBorders>
              <w:top w:val="nil"/>
              <w:left w:val="nil"/>
              <w:bottom w:val="nil"/>
              <w:right w:val="nil"/>
            </w:tcBorders>
            <w:vAlign w:val="bottom"/>
          </w:tcPr>
          <w:p w14:paraId="13164327" w14:textId="77777777" w:rsidR="00F90768" w:rsidRDefault="00F90768" w:rsidP="0005037B">
            <w:pPr>
              <w:pStyle w:val="ConsPlusNormal"/>
              <w:jc w:val="right"/>
            </w:pPr>
            <w:r>
              <w:t>55658,90000</w:t>
            </w:r>
          </w:p>
        </w:tc>
      </w:tr>
      <w:tr w:rsidR="00F90768" w14:paraId="36CA762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A646664" w14:textId="77777777" w:rsidR="00F90768" w:rsidRDefault="00F90768" w:rsidP="0005037B">
            <w:pPr>
              <w:pStyle w:val="ConsPlusNormal"/>
            </w:pPr>
            <w:r>
              <w:t>Предоставление мер социальной поддержки по оплате жилья и коммунальных услуг отдельным категориям граждан, работающих и проживающих в сельских населенных пунктах и поселках городского типа Новгородской области</w:t>
            </w:r>
          </w:p>
        </w:tc>
        <w:tc>
          <w:tcPr>
            <w:tcW w:w="1871" w:type="dxa"/>
            <w:tcBorders>
              <w:top w:val="nil"/>
              <w:left w:val="nil"/>
              <w:bottom w:val="nil"/>
              <w:right w:val="nil"/>
            </w:tcBorders>
            <w:vAlign w:val="bottom"/>
          </w:tcPr>
          <w:p w14:paraId="18B8D615" w14:textId="77777777" w:rsidR="00F90768" w:rsidRDefault="00F90768" w:rsidP="0005037B">
            <w:pPr>
              <w:pStyle w:val="ConsPlusNormal"/>
              <w:jc w:val="center"/>
            </w:pPr>
            <w:r>
              <w:t>04 6 00 61070</w:t>
            </w:r>
          </w:p>
        </w:tc>
        <w:tc>
          <w:tcPr>
            <w:tcW w:w="465" w:type="dxa"/>
            <w:tcBorders>
              <w:top w:val="nil"/>
              <w:left w:val="nil"/>
              <w:bottom w:val="nil"/>
              <w:right w:val="nil"/>
            </w:tcBorders>
            <w:vAlign w:val="bottom"/>
          </w:tcPr>
          <w:p w14:paraId="05F9AF9C" w14:textId="77777777" w:rsidR="00F90768" w:rsidRDefault="00F90768" w:rsidP="0005037B">
            <w:pPr>
              <w:pStyle w:val="ConsPlusNormal"/>
            </w:pPr>
          </w:p>
        </w:tc>
        <w:tc>
          <w:tcPr>
            <w:tcW w:w="465" w:type="dxa"/>
            <w:tcBorders>
              <w:top w:val="nil"/>
              <w:left w:val="nil"/>
              <w:bottom w:val="nil"/>
              <w:right w:val="nil"/>
            </w:tcBorders>
            <w:vAlign w:val="bottom"/>
          </w:tcPr>
          <w:p w14:paraId="56D2AE31" w14:textId="77777777" w:rsidR="00F90768" w:rsidRDefault="00F90768" w:rsidP="0005037B">
            <w:pPr>
              <w:pStyle w:val="ConsPlusNormal"/>
            </w:pPr>
          </w:p>
        </w:tc>
        <w:tc>
          <w:tcPr>
            <w:tcW w:w="567" w:type="dxa"/>
            <w:tcBorders>
              <w:top w:val="nil"/>
              <w:left w:val="nil"/>
              <w:bottom w:val="nil"/>
              <w:right w:val="nil"/>
            </w:tcBorders>
            <w:vAlign w:val="bottom"/>
          </w:tcPr>
          <w:p w14:paraId="6B716251" w14:textId="77777777" w:rsidR="00F90768" w:rsidRDefault="00F90768" w:rsidP="0005037B">
            <w:pPr>
              <w:pStyle w:val="ConsPlusNormal"/>
            </w:pPr>
          </w:p>
        </w:tc>
        <w:tc>
          <w:tcPr>
            <w:tcW w:w="1984" w:type="dxa"/>
            <w:tcBorders>
              <w:top w:val="nil"/>
              <w:left w:val="nil"/>
              <w:bottom w:val="nil"/>
              <w:right w:val="nil"/>
            </w:tcBorders>
            <w:vAlign w:val="bottom"/>
          </w:tcPr>
          <w:p w14:paraId="77D5B96E" w14:textId="77777777" w:rsidR="00F90768" w:rsidRDefault="00F90768" w:rsidP="0005037B">
            <w:pPr>
              <w:pStyle w:val="ConsPlusNormal"/>
              <w:jc w:val="right"/>
            </w:pPr>
            <w:r>
              <w:t>3171,70000</w:t>
            </w:r>
          </w:p>
        </w:tc>
        <w:tc>
          <w:tcPr>
            <w:tcW w:w="1984" w:type="dxa"/>
            <w:tcBorders>
              <w:top w:val="nil"/>
              <w:left w:val="nil"/>
              <w:bottom w:val="nil"/>
              <w:right w:val="nil"/>
            </w:tcBorders>
            <w:vAlign w:val="bottom"/>
          </w:tcPr>
          <w:p w14:paraId="5D37A27A" w14:textId="77777777" w:rsidR="00F90768" w:rsidRDefault="00F90768" w:rsidP="0005037B">
            <w:pPr>
              <w:pStyle w:val="ConsPlusNormal"/>
              <w:jc w:val="right"/>
            </w:pPr>
            <w:r>
              <w:t>3171,70000</w:t>
            </w:r>
          </w:p>
        </w:tc>
        <w:tc>
          <w:tcPr>
            <w:tcW w:w="1984" w:type="dxa"/>
            <w:tcBorders>
              <w:top w:val="nil"/>
              <w:left w:val="nil"/>
              <w:bottom w:val="nil"/>
              <w:right w:val="nil"/>
            </w:tcBorders>
            <w:vAlign w:val="bottom"/>
          </w:tcPr>
          <w:p w14:paraId="3A61035A" w14:textId="77777777" w:rsidR="00F90768" w:rsidRDefault="00F90768" w:rsidP="0005037B">
            <w:pPr>
              <w:pStyle w:val="ConsPlusNormal"/>
              <w:jc w:val="right"/>
            </w:pPr>
            <w:r>
              <w:t>3171,70000</w:t>
            </w:r>
          </w:p>
        </w:tc>
      </w:tr>
      <w:tr w:rsidR="00F90768" w14:paraId="1A16CF7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0238392"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3D7B43DE" w14:textId="77777777" w:rsidR="00F90768" w:rsidRDefault="00F90768" w:rsidP="0005037B">
            <w:pPr>
              <w:pStyle w:val="ConsPlusNormal"/>
              <w:jc w:val="center"/>
            </w:pPr>
            <w:r>
              <w:t>04 6 00 61070</w:t>
            </w:r>
          </w:p>
        </w:tc>
        <w:tc>
          <w:tcPr>
            <w:tcW w:w="465" w:type="dxa"/>
            <w:tcBorders>
              <w:top w:val="nil"/>
              <w:left w:val="nil"/>
              <w:bottom w:val="nil"/>
              <w:right w:val="nil"/>
            </w:tcBorders>
            <w:vAlign w:val="bottom"/>
          </w:tcPr>
          <w:p w14:paraId="3CE76E98"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158A99FC" w14:textId="77777777" w:rsidR="00F90768" w:rsidRDefault="00F90768" w:rsidP="0005037B">
            <w:pPr>
              <w:pStyle w:val="ConsPlusNormal"/>
            </w:pPr>
          </w:p>
        </w:tc>
        <w:tc>
          <w:tcPr>
            <w:tcW w:w="567" w:type="dxa"/>
            <w:tcBorders>
              <w:top w:val="nil"/>
              <w:left w:val="nil"/>
              <w:bottom w:val="nil"/>
              <w:right w:val="nil"/>
            </w:tcBorders>
            <w:vAlign w:val="bottom"/>
          </w:tcPr>
          <w:p w14:paraId="01420715" w14:textId="77777777" w:rsidR="00F90768" w:rsidRDefault="00F90768" w:rsidP="0005037B">
            <w:pPr>
              <w:pStyle w:val="ConsPlusNormal"/>
            </w:pPr>
          </w:p>
        </w:tc>
        <w:tc>
          <w:tcPr>
            <w:tcW w:w="1984" w:type="dxa"/>
            <w:tcBorders>
              <w:top w:val="nil"/>
              <w:left w:val="nil"/>
              <w:bottom w:val="nil"/>
              <w:right w:val="nil"/>
            </w:tcBorders>
            <w:vAlign w:val="bottom"/>
          </w:tcPr>
          <w:p w14:paraId="5D165C63" w14:textId="77777777" w:rsidR="00F90768" w:rsidRDefault="00F90768" w:rsidP="0005037B">
            <w:pPr>
              <w:pStyle w:val="ConsPlusNormal"/>
              <w:jc w:val="right"/>
            </w:pPr>
            <w:r>
              <w:t>3171,70000</w:t>
            </w:r>
          </w:p>
        </w:tc>
        <w:tc>
          <w:tcPr>
            <w:tcW w:w="1984" w:type="dxa"/>
            <w:tcBorders>
              <w:top w:val="nil"/>
              <w:left w:val="nil"/>
              <w:bottom w:val="nil"/>
              <w:right w:val="nil"/>
            </w:tcBorders>
            <w:vAlign w:val="bottom"/>
          </w:tcPr>
          <w:p w14:paraId="3DE31ECD" w14:textId="77777777" w:rsidR="00F90768" w:rsidRDefault="00F90768" w:rsidP="0005037B">
            <w:pPr>
              <w:pStyle w:val="ConsPlusNormal"/>
              <w:jc w:val="right"/>
            </w:pPr>
            <w:r>
              <w:t>3171,70000</w:t>
            </w:r>
          </w:p>
        </w:tc>
        <w:tc>
          <w:tcPr>
            <w:tcW w:w="1984" w:type="dxa"/>
            <w:tcBorders>
              <w:top w:val="nil"/>
              <w:left w:val="nil"/>
              <w:bottom w:val="nil"/>
              <w:right w:val="nil"/>
            </w:tcBorders>
            <w:vAlign w:val="bottom"/>
          </w:tcPr>
          <w:p w14:paraId="4D2185CC" w14:textId="77777777" w:rsidR="00F90768" w:rsidRDefault="00F90768" w:rsidP="0005037B">
            <w:pPr>
              <w:pStyle w:val="ConsPlusNormal"/>
              <w:jc w:val="right"/>
            </w:pPr>
            <w:r>
              <w:t>3171,70000</w:t>
            </w:r>
          </w:p>
        </w:tc>
      </w:tr>
      <w:tr w:rsidR="00F90768" w14:paraId="016DD77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8218801"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396B79A9" w14:textId="77777777" w:rsidR="00F90768" w:rsidRDefault="00F90768" w:rsidP="0005037B">
            <w:pPr>
              <w:pStyle w:val="ConsPlusNormal"/>
              <w:jc w:val="center"/>
            </w:pPr>
            <w:r>
              <w:t>04 6 00 61070</w:t>
            </w:r>
          </w:p>
        </w:tc>
        <w:tc>
          <w:tcPr>
            <w:tcW w:w="465" w:type="dxa"/>
            <w:tcBorders>
              <w:top w:val="nil"/>
              <w:left w:val="nil"/>
              <w:bottom w:val="nil"/>
              <w:right w:val="nil"/>
            </w:tcBorders>
            <w:vAlign w:val="bottom"/>
          </w:tcPr>
          <w:p w14:paraId="6B27266D"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57FA223A"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31FFE403" w14:textId="77777777" w:rsidR="00F90768" w:rsidRDefault="00F90768" w:rsidP="0005037B">
            <w:pPr>
              <w:pStyle w:val="ConsPlusNormal"/>
            </w:pPr>
          </w:p>
        </w:tc>
        <w:tc>
          <w:tcPr>
            <w:tcW w:w="1984" w:type="dxa"/>
            <w:tcBorders>
              <w:top w:val="nil"/>
              <w:left w:val="nil"/>
              <w:bottom w:val="nil"/>
              <w:right w:val="nil"/>
            </w:tcBorders>
            <w:vAlign w:val="bottom"/>
          </w:tcPr>
          <w:p w14:paraId="40DB11DE" w14:textId="77777777" w:rsidR="00F90768" w:rsidRDefault="00F90768" w:rsidP="0005037B">
            <w:pPr>
              <w:pStyle w:val="ConsPlusNormal"/>
              <w:jc w:val="right"/>
            </w:pPr>
            <w:r>
              <w:t>3171,70000</w:t>
            </w:r>
          </w:p>
        </w:tc>
        <w:tc>
          <w:tcPr>
            <w:tcW w:w="1984" w:type="dxa"/>
            <w:tcBorders>
              <w:top w:val="nil"/>
              <w:left w:val="nil"/>
              <w:bottom w:val="nil"/>
              <w:right w:val="nil"/>
            </w:tcBorders>
            <w:vAlign w:val="bottom"/>
          </w:tcPr>
          <w:p w14:paraId="2F495621" w14:textId="77777777" w:rsidR="00F90768" w:rsidRDefault="00F90768" w:rsidP="0005037B">
            <w:pPr>
              <w:pStyle w:val="ConsPlusNormal"/>
              <w:jc w:val="right"/>
            </w:pPr>
            <w:r>
              <w:t>3171,70000</w:t>
            </w:r>
          </w:p>
        </w:tc>
        <w:tc>
          <w:tcPr>
            <w:tcW w:w="1984" w:type="dxa"/>
            <w:tcBorders>
              <w:top w:val="nil"/>
              <w:left w:val="nil"/>
              <w:bottom w:val="nil"/>
              <w:right w:val="nil"/>
            </w:tcBorders>
            <w:vAlign w:val="bottom"/>
          </w:tcPr>
          <w:p w14:paraId="2B79F9B8" w14:textId="77777777" w:rsidR="00F90768" w:rsidRDefault="00F90768" w:rsidP="0005037B">
            <w:pPr>
              <w:pStyle w:val="ConsPlusNormal"/>
              <w:jc w:val="right"/>
            </w:pPr>
            <w:r>
              <w:t>3171,70000</w:t>
            </w:r>
          </w:p>
        </w:tc>
      </w:tr>
      <w:tr w:rsidR="00F90768" w14:paraId="07A2769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DF0D9D5" w14:textId="77777777" w:rsidR="00F90768" w:rsidRDefault="00F90768" w:rsidP="0005037B">
            <w:pPr>
              <w:pStyle w:val="ConsPlusNormal"/>
            </w:pPr>
            <w:r>
              <w:t>Публичные нормативные социальные выплаты гражданам</w:t>
            </w:r>
          </w:p>
        </w:tc>
        <w:tc>
          <w:tcPr>
            <w:tcW w:w="1871" w:type="dxa"/>
            <w:tcBorders>
              <w:top w:val="nil"/>
              <w:left w:val="nil"/>
              <w:bottom w:val="nil"/>
              <w:right w:val="nil"/>
            </w:tcBorders>
            <w:vAlign w:val="bottom"/>
          </w:tcPr>
          <w:p w14:paraId="4BE1B126" w14:textId="77777777" w:rsidR="00F90768" w:rsidRDefault="00F90768" w:rsidP="0005037B">
            <w:pPr>
              <w:pStyle w:val="ConsPlusNormal"/>
              <w:jc w:val="center"/>
            </w:pPr>
            <w:r>
              <w:t>04 6 00 61070</w:t>
            </w:r>
          </w:p>
        </w:tc>
        <w:tc>
          <w:tcPr>
            <w:tcW w:w="465" w:type="dxa"/>
            <w:tcBorders>
              <w:top w:val="nil"/>
              <w:left w:val="nil"/>
              <w:bottom w:val="nil"/>
              <w:right w:val="nil"/>
            </w:tcBorders>
            <w:vAlign w:val="bottom"/>
          </w:tcPr>
          <w:p w14:paraId="2C55CC0F"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2821956"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0412F9CC" w14:textId="77777777" w:rsidR="00F90768" w:rsidRDefault="00F90768" w:rsidP="0005037B">
            <w:pPr>
              <w:pStyle w:val="ConsPlusNormal"/>
              <w:jc w:val="center"/>
            </w:pPr>
            <w:r>
              <w:t>310</w:t>
            </w:r>
          </w:p>
        </w:tc>
        <w:tc>
          <w:tcPr>
            <w:tcW w:w="1984" w:type="dxa"/>
            <w:tcBorders>
              <w:top w:val="nil"/>
              <w:left w:val="nil"/>
              <w:bottom w:val="nil"/>
              <w:right w:val="nil"/>
            </w:tcBorders>
            <w:vAlign w:val="bottom"/>
          </w:tcPr>
          <w:p w14:paraId="6705BCD5" w14:textId="77777777" w:rsidR="00F90768" w:rsidRDefault="00F90768" w:rsidP="0005037B">
            <w:pPr>
              <w:pStyle w:val="ConsPlusNormal"/>
              <w:jc w:val="right"/>
            </w:pPr>
            <w:r>
              <w:t>3171,70000</w:t>
            </w:r>
          </w:p>
        </w:tc>
        <w:tc>
          <w:tcPr>
            <w:tcW w:w="1984" w:type="dxa"/>
            <w:tcBorders>
              <w:top w:val="nil"/>
              <w:left w:val="nil"/>
              <w:bottom w:val="nil"/>
              <w:right w:val="nil"/>
            </w:tcBorders>
            <w:vAlign w:val="bottom"/>
          </w:tcPr>
          <w:p w14:paraId="622A1A48" w14:textId="77777777" w:rsidR="00F90768" w:rsidRDefault="00F90768" w:rsidP="0005037B">
            <w:pPr>
              <w:pStyle w:val="ConsPlusNormal"/>
              <w:jc w:val="right"/>
            </w:pPr>
            <w:r>
              <w:t>3171,70000</w:t>
            </w:r>
          </w:p>
        </w:tc>
        <w:tc>
          <w:tcPr>
            <w:tcW w:w="1984" w:type="dxa"/>
            <w:tcBorders>
              <w:top w:val="nil"/>
              <w:left w:val="nil"/>
              <w:bottom w:val="nil"/>
              <w:right w:val="nil"/>
            </w:tcBorders>
            <w:vAlign w:val="bottom"/>
          </w:tcPr>
          <w:p w14:paraId="043F335F" w14:textId="77777777" w:rsidR="00F90768" w:rsidRDefault="00F90768" w:rsidP="0005037B">
            <w:pPr>
              <w:pStyle w:val="ConsPlusNormal"/>
              <w:jc w:val="right"/>
            </w:pPr>
            <w:r>
              <w:t>3171,70000</w:t>
            </w:r>
          </w:p>
        </w:tc>
      </w:tr>
      <w:tr w:rsidR="00F90768" w14:paraId="5B6F87B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EAD3A3A" w14:textId="77777777" w:rsidR="00F90768" w:rsidRDefault="00F90768" w:rsidP="0005037B">
            <w:pPr>
              <w:pStyle w:val="ConsPlusNormal"/>
            </w:pPr>
            <w:r>
              <w:t>Федеральный проект "Финансовая поддержка семей при рождении детей"</w:t>
            </w:r>
          </w:p>
        </w:tc>
        <w:tc>
          <w:tcPr>
            <w:tcW w:w="1871" w:type="dxa"/>
            <w:tcBorders>
              <w:top w:val="nil"/>
              <w:left w:val="nil"/>
              <w:bottom w:val="nil"/>
              <w:right w:val="nil"/>
            </w:tcBorders>
            <w:vAlign w:val="bottom"/>
          </w:tcPr>
          <w:p w14:paraId="569FB110" w14:textId="77777777" w:rsidR="00F90768" w:rsidRDefault="00F90768" w:rsidP="0005037B">
            <w:pPr>
              <w:pStyle w:val="ConsPlusNormal"/>
              <w:jc w:val="center"/>
            </w:pPr>
            <w:r>
              <w:t>04 6 P1 00000</w:t>
            </w:r>
          </w:p>
        </w:tc>
        <w:tc>
          <w:tcPr>
            <w:tcW w:w="465" w:type="dxa"/>
            <w:tcBorders>
              <w:top w:val="nil"/>
              <w:left w:val="nil"/>
              <w:bottom w:val="nil"/>
              <w:right w:val="nil"/>
            </w:tcBorders>
            <w:vAlign w:val="bottom"/>
          </w:tcPr>
          <w:p w14:paraId="4758A587" w14:textId="77777777" w:rsidR="00F90768" w:rsidRDefault="00F90768" w:rsidP="0005037B">
            <w:pPr>
              <w:pStyle w:val="ConsPlusNormal"/>
            </w:pPr>
          </w:p>
        </w:tc>
        <w:tc>
          <w:tcPr>
            <w:tcW w:w="465" w:type="dxa"/>
            <w:tcBorders>
              <w:top w:val="nil"/>
              <w:left w:val="nil"/>
              <w:bottom w:val="nil"/>
              <w:right w:val="nil"/>
            </w:tcBorders>
            <w:vAlign w:val="bottom"/>
          </w:tcPr>
          <w:p w14:paraId="2ED30968" w14:textId="77777777" w:rsidR="00F90768" w:rsidRDefault="00F90768" w:rsidP="0005037B">
            <w:pPr>
              <w:pStyle w:val="ConsPlusNormal"/>
            </w:pPr>
          </w:p>
        </w:tc>
        <w:tc>
          <w:tcPr>
            <w:tcW w:w="567" w:type="dxa"/>
            <w:tcBorders>
              <w:top w:val="nil"/>
              <w:left w:val="nil"/>
              <w:bottom w:val="nil"/>
              <w:right w:val="nil"/>
            </w:tcBorders>
            <w:vAlign w:val="bottom"/>
          </w:tcPr>
          <w:p w14:paraId="711C9AB1" w14:textId="77777777" w:rsidR="00F90768" w:rsidRDefault="00F90768" w:rsidP="0005037B">
            <w:pPr>
              <w:pStyle w:val="ConsPlusNormal"/>
            </w:pPr>
          </w:p>
        </w:tc>
        <w:tc>
          <w:tcPr>
            <w:tcW w:w="1984" w:type="dxa"/>
            <w:tcBorders>
              <w:top w:val="nil"/>
              <w:left w:val="nil"/>
              <w:bottom w:val="nil"/>
              <w:right w:val="nil"/>
            </w:tcBorders>
            <w:vAlign w:val="bottom"/>
          </w:tcPr>
          <w:p w14:paraId="7167762D" w14:textId="77777777" w:rsidR="00F90768" w:rsidRDefault="00F90768" w:rsidP="0005037B">
            <w:pPr>
              <w:pStyle w:val="ConsPlusNormal"/>
              <w:jc w:val="right"/>
            </w:pPr>
            <w:r>
              <w:t>6502,60000</w:t>
            </w:r>
          </w:p>
        </w:tc>
        <w:tc>
          <w:tcPr>
            <w:tcW w:w="1984" w:type="dxa"/>
            <w:tcBorders>
              <w:top w:val="nil"/>
              <w:left w:val="nil"/>
              <w:bottom w:val="nil"/>
              <w:right w:val="nil"/>
            </w:tcBorders>
            <w:vAlign w:val="bottom"/>
          </w:tcPr>
          <w:p w14:paraId="292DA28C"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6C1949F" w14:textId="77777777" w:rsidR="00F90768" w:rsidRDefault="00F90768" w:rsidP="0005037B">
            <w:pPr>
              <w:pStyle w:val="ConsPlusNormal"/>
              <w:jc w:val="right"/>
            </w:pPr>
            <w:r>
              <w:t>0,00000</w:t>
            </w:r>
          </w:p>
        </w:tc>
      </w:tr>
      <w:tr w:rsidR="00F90768" w14:paraId="3062DD1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0B5EC77" w14:textId="77777777" w:rsidR="00F90768" w:rsidRDefault="00F90768" w:rsidP="0005037B">
            <w:pPr>
              <w:pStyle w:val="ConsPlusNormal"/>
            </w:pPr>
            <w:r>
              <w:t xml:space="preserve">Обеспечение деятельности организаций, обеспечивающих предоставление услуг в </w:t>
            </w:r>
            <w:r>
              <w:lastRenderedPageBreak/>
              <w:t>сфере социальной защиты</w:t>
            </w:r>
          </w:p>
        </w:tc>
        <w:tc>
          <w:tcPr>
            <w:tcW w:w="1871" w:type="dxa"/>
            <w:tcBorders>
              <w:top w:val="nil"/>
              <w:left w:val="nil"/>
              <w:bottom w:val="nil"/>
              <w:right w:val="nil"/>
            </w:tcBorders>
            <w:vAlign w:val="bottom"/>
          </w:tcPr>
          <w:p w14:paraId="3E3D7689" w14:textId="77777777" w:rsidR="00F90768" w:rsidRDefault="00F90768" w:rsidP="0005037B">
            <w:pPr>
              <w:pStyle w:val="ConsPlusNormal"/>
              <w:jc w:val="center"/>
            </w:pPr>
            <w:r>
              <w:lastRenderedPageBreak/>
              <w:t>04 6 P1 01650</w:t>
            </w:r>
          </w:p>
        </w:tc>
        <w:tc>
          <w:tcPr>
            <w:tcW w:w="465" w:type="dxa"/>
            <w:tcBorders>
              <w:top w:val="nil"/>
              <w:left w:val="nil"/>
              <w:bottom w:val="nil"/>
              <w:right w:val="nil"/>
            </w:tcBorders>
            <w:vAlign w:val="bottom"/>
          </w:tcPr>
          <w:p w14:paraId="56F92F6C" w14:textId="77777777" w:rsidR="00F90768" w:rsidRDefault="00F90768" w:rsidP="0005037B">
            <w:pPr>
              <w:pStyle w:val="ConsPlusNormal"/>
            </w:pPr>
          </w:p>
        </w:tc>
        <w:tc>
          <w:tcPr>
            <w:tcW w:w="465" w:type="dxa"/>
            <w:tcBorders>
              <w:top w:val="nil"/>
              <w:left w:val="nil"/>
              <w:bottom w:val="nil"/>
              <w:right w:val="nil"/>
            </w:tcBorders>
            <w:vAlign w:val="bottom"/>
          </w:tcPr>
          <w:p w14:paraId="309D3148" w14:textId="77777777" w:rsidR="00F90768" w:rsidRDefault="00F90768" w:rsidP="0005037B">
            <w:pPr>
              <w:pStyle w:val="ConsPlusNormal"/>
            </w:pPr>
          </w:p>
        </w:tc>
        <w:tc>
          <w:tcPr>
            <w:tcW w:w="567" w:type="dxa"/>
            <w:tcBorders>
              <w:top w:val="nil"/>
              <w:left w:val="nil"/>
              <w:bottom w:val="nil"/>
              <w:right w:val="nil"/>
            </w:tcBorders>
            <w:vAlign w:val="bottom"/>
          </w:tcPr>
          <w:p w14:paraId="197851FA" w14:textId="77777777" w:rsidR="00F90768" w:rsidRDefault="00F90768" w:rsidP="0005037B">
            <w:pPr>
              <w:pStyle w:val="ConsPlusNormal"/>
            </w:pPr>
          </w:p>
        </w:tc>
        <w:tc>
          <w:tcPr>
            <w:tcW w:w="1984" w:type="dxa"/>
            <w:tcBorders>
              <w:top w:val="nil"/>
              <w:left w:val="nil"/>
              <w:bottom w:val="nil"/>
              <w:right w:val="nil"/>
            </w:tcBorders>
            <w:vAlign w:val="bottom"/>
          </w:tcPr>
          <w:p w14:paraId="37EDADDA" w14:textId="77777777" w:rsidR="00F90768" w:rsidRDefault="00F90768" w:rsidP="0005037B">
            <w:pPr>
              <w:pStyle w:val="ConsPlusNormal"/>
              <w:jc w:val="right"/>
            </w:pPr>
            <w:r>
              <w:t>6502,60000</w:t>
            </w:r>
          </w:p>
        </w:tc>
        <w:tc>
          <w:tcPr>
            <w:tcW w:w="1984" w:type="dxa"/>
            <w:tcBorders>
              <w:top w:val="nil"/>
              <w:left w:val="nil"/>
              <w:bottom w:val="nil"/>
              <w:right w:val="nil"/>
            </w:tcBorders>
            <w:vAlign w:val="bottom"/>
          </w:tcPr>
          <w:p w14:paraId="3433495B"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E91F4A3" w14:textId="77777777" w:rsidR="00F90768" w:rsidRDefault="00F90768" w:rsidP="0005037B">
            <w:pPr>
              <w:pStyle w:val="ConsPlusNormal"/>
              <w:jc w:val="right"/>
            </w:pPr>
            <w:r>
              <w:t>0,00000</w:t>
            </w:r>
          </w:p>
        </w:tc>
      </w:tr>
      <w:tr w:rsidR="00F90768" w14:paraId="7E62DA1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BC9A1D0"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61518133" w14:textId="77777777" w:rsidR="00F90768" w:rsidRDefault="00F90768" w:rsidP="0005037B">
            <w:pPr>
              <w:pStyle w:val="ConsPlusNormal"/>
              <w:jc w:val="center"/>
            </w:pPr>
            <w:r>
              <w:t>04 6 P1 01650</w:t>
            </w:r>
          </w:p>
        </w:tc>
        <w:tc>
          <w:tcPr>
            <w:tcW w:w="465" w:type="dxa"/>
            <w:tcBorders>
              <w:top w:val="nil"/>
              <w:left w:val="nil"/>
              <w:bottom w:val="nil"/>
              <w:right w:val="nil"/>
            </w:tcBorders>
            <w:vAlign w:val="bottom"/>
          </w:tcPr>
          <w:p w14:paraId="0ED67D2A"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558C5C7E" w14:textId="77777777" w:rsidR="00F90768" w:rsidRDefault="00F90768" w:rsidP="0005037B">
            <w:pPr>
              <w:pStyle w:val="ConsPlusNormal"/>
            </w:pPr>
          </w:p>
        </w:tc>
        <w:tc>
          <w:tcPr>
            <w:tcW w:w="567" w:type="dxa"/>
            <w:tcBorders>
              <w:top w:val="nil"/>
              <w:left w:val="nil"/>
              <w:bottom w:val="nil"/>
              <w:right w:val="nil"/>
            </w:tcBorders>
            <w:vAlign w:val="bottom"/>
          </w:tcPr>
          <w:p w14:paraId="04C53C5F" w14:textId="77777777" w:rsidR="00F90768" w:rsidRDefault="00F90768" w:rsidP="0005037B">
            <w:pPr>
              <w:pStyle w:val="ConsPlusNormal"/>
            </w:pPr>
          </w:p>
        </w:tc>
        <w:tc>
          <w:tcPr>
            <w:tcW w:w="1984" w:type="dxa"/>
            <w:tcBorders>
              <w:top w:val="nil"/>
              <w:left w:val="nil"/>
              <w:bottom w:val="nil"/>
              <w:right w:val="nil"/>
            </w:tcBorders>
            <w:vAlign w:val="bottom"/>
          </w:tcPr>
          <w:p w14:paraId="1DA9BFE3" w14:textId="77777777" w:rsidR="00F90768" w:rsidRDefault="00F90768" w:rsidP="0005037B">
            <w:pPr>
              <w:pStyle w:val="ConsPlusNormal"/>
              <w:jc w:val="right"/>
            </w:pPr>
            <w:r>
              <w:t>6502,60000</w:t>
            </w:r>
          </w:p>
        </w:tc>
        <w:tc>
          <w:tcPr>
            <w:tcW w:w="1984" w:type="dxa"/>
            <w:tcBorders>
              <w:top w:val="nil"/>
              <w:left w:val="nil"/>
              <w:bottom w:val="nil"/>
              <w:right w:val="nil"/>
            </w:tcBorders>
            <w:vAlign w:val="bottom"/>
          </w:tcPr>
          <w:p w14:paraId="143323DC"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08F371D6" w14:textId="77777777" w:rsidR="00F90768" w:rsidRDefault="00F90768" w:rsidP="0005037B">
            <w:pPr>
              <w:pStyle w:val="ConsPlusNormal"/>
              <w:jc w:val="right"/>
            </w:pPr>
            <w:r>
              <w:t>0,00000</w:t>
            </w:r>
          </w:p>
        </w:tc>
      </w:tr>
      <w:tr w:rsidR="00F90768" w14:paraId="3BCEC4D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1555270" w14:textId="77777777" w:rsidR="00F90768" w:rsidRDefault="00F90768" w:rsidP="0005037B">
            <w:pPr>
              <w:pStyle w:val="ConsPlusNormal"/>
            </w:pPr>
            <w:r>
              <w:t>Социальное обслуживание населения</w:t>
            </w:r>
          </w:p>
        </w:tc>
        <w:tc>
          <w:tcPr>
            <w:tcW w:w="1871" w:type="dxa"/>
            <w:tcBorders>
              <w:top w:val="nil"/>
              <w:left w:val="nil"/>
              <w:bottom w:val="nil"/>
              <w:right w:val="nil"/>
            </w:tcBorders>
            <w:vAlign w:val="bottom"/>
          </w:tcPr>
          <w:p w14:paraId="31486170" w14:textId="77777777" w:rsidR="00F90768" w:rsidRDefault="00F90768" w:rsidP="0005037B">
            <w:pPr>
              <w:pStyle w:val="ConsPlusNormal"/>
              <w:jc w:val="center"/>
            </w:pPr>
            <w:r>
              <w:t>04 6 P1 01650</w:t>
            </w:r>
          </w:p>
        </w:tc>
        <w:tc>
          <w:tcPr>
            <w:tcW w:w="465" w:type="dxa"/>
            <w:tcBorders>
              <w:top w:val="nil"/>
              <w:left w:val="nil"/>
              <w:bottom w:val="nil"/>
              <w:right w:val="nil"/>
            </w:tcBorders>
            <w:vAlign w:val="bottom"/>
          </w:tcPr>
          <w:p w14:paraId="40CEDBDB"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5AD5360D"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4087743A" w14:textId="77777777" w:rsidR="00F90768" w:rsidRDefault="00F90768" w:rsidP="0005037B">
            <w:pPr>
              <w:pStyle w:val="ConsPlusNormal"/>
            </w:pPr>
          </w:p>
        </w:tc>
        <w:tc>
          <w:tcPr>
            <w:tcW w:w="1984" w:type="dxa"/>
            <w:tcBorders>
              <w:top w:val="nil"/>
              <w:left w:val="nil"/>
              <w:bottom w:val="nil"/>
              <w:right w:val="nil"/>
            </w:tcBorders>
            <w:vAlign w:val="bottom"/>
          </w:tcPr>
          <w:p w14:paraId="2782B74E" w14:textId="77777777" w:rsidR="00F90768" w:rsidRDefault="00F90768" w:rsidP="0005037B">
            <w:pPr>
              <w:pStyle w:val="ConsPlusNormal"/>
              <w:jc w:val="right"/>
            </w:pPr>
            <w:r>
              <w:t>6502,60000</w:t>
            </w:r>
          </w:p>
        </w:tc>
        <w:tc>
          <w:tcPr>
            <w:tcW w:w="1984" w:type="dxa"/>
            <w:tcBorders>
              <w:top w:val="nil"/>
              <w:left w:val="nil"/>
              <w:bottom w:val="nil"/>
              <w:right w:val="nil"/>
            </w:tcBorders>
            <w:vAlign w:val="bottom"/>
          </w:tcPr>
          <w:p w14:paraId="5CBEE3D5"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2373A92" w14:textId="77777777" w:rsidR="00F90768" w:rsidRDefault="00F90768" w:rsidP="0005037B">
            <w:pPr>
              <w:pStyle w:val="ConsPlusNormal"/>
              <w:jc w:val="right"/>
            </w:pPr>
            <w:r>
              <w:t>0,00000</w:t>
            </w:r>
          </w:p>
        </w:tc>
      </w:tr>
      <w:tr w:rsidR="00F90768" w14:paraId="3E4A7FA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6631340"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21E6443C" w14:textId="77777777" w:rsidR="00F90768" w:rsidRDefault="00F90768" w:rsidP="0005037B">
            <w:pPr>
              <w:pStyle w:val="ConsPlusNormal"/>
              <w:jc w:val="center"/>
            </w:pPr>
            <w:r>
              <w:t>04 6 P1 01650</w:t>
            </w:r>
          </w:p>
        </w:tc>
        <w:tc>
          <w:tcPr>
            <w:tcW w:w="465" w:type="dxa"/>
            <w:tcBorders>
              <w:top w:val="nil"/>
              <w:left w:val="nil"/>
              <w:bottom w:val="nil"/>
              <w:right w:val="nil"/>
            </w:tcBorders>
            <w:vAlign w:val="bottom"/>
          </w:tcPr>
          <w:p w14:paraId="19D47E4D"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07FE14E9"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3974E651"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54B489B1" w14:textId="77777777" w:rsidR="00F90768" w:rsidRDefault="00F90768" w:rsidP="0005037B">
            <w:pPr>
              <w:pStyle w:val="ConsPlusNormal"/>
              <w:jc w:val="right"/>
            </w:pPr>
            <w:r>
              <w:t>429,70000</w:t>
            </w:r>
          </w:p>
        </w:tc>
        <w:tc>
          <w:tcPr>
            <w:tcW w:w="1984" w:type="dxa"/>
            <w:tcBorders>
              <w:top w:val="nil"/>
              <w:left w:val="nil"/>
              <w:bottom w:val="nil"/>
              <w:right w:val="nil"/>
            </w:tcBorders>
            <w:vAlign w:val="bottom"/>
          </w:tcPr>
          <w:p w14:paraId="2D132418"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25C698F" w14:textId="77777777" w:rsidR="00F90768" w:rsidRDefault="00F90768" w:rsidP="0005037B">
            <w:pPr>
              <w:pStyle w:val="ConsPlusNormal"/>
              <w:jc w:val="right"/>
            </w:pPr>
            <w:r>
              <w:t>0,00000</w:t>
            </w:r>
          </w:p>
        </w:tc>
      </w:tr>
      <w:tr w:rsidR="00F90768" w14:paraId="5398AB1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B10B277"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5A9B55EC" w14:textId="77777777" w:rsidR="00F90768" w:rsidRDefault="00F90768" w:rsidP="0005037B">
            <w:pPr>
              <w:pStyle w:val="ConsPlusNormal"/>
              <w:jc w:val="center"/>
            </w:pPr>
            <w:r>
              <w:t>04 6 P1 01650</w:t>
            </w:r>
          </w:p>
        </w:tc>
        <w:tc>
          <w:tcPr>
            <w:tcW w:w="465" w:type="dxa"/>
            <w:tcBorders>
              <w:top w:val="nil"/>
              <w:left w:val="nil"/>
              <w:bottom w:val="nil"/>
              <w:right w:val="nil"/>
            </w:tcBorders>
            <w:vAlign w:val="bottom"/>
          </w:tcPr>
          <w:p w14:paraId="143C1EA5"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61706699"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301CE070"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5EDAEEE5" w14:textId="77777777" w:rsidR="00F90768" w:rsidRDefault="00F90768" w:rsidP="0005037B">
            <w:pPr>
              <w:pStyle w:val="ConsPlusNormal"/>
              <w:jc w:val="right"/>
            </w:pPr>
            <w:r>
              <w:t>6072,90000</w:t>
            </w:r>
          </w:p>
        </w:tc>
        <w:tc>
          <w:tcPr>
            <w:tcW w:w="1984" w:type="dxa"/>
            <w:tcBorders>
              <w:top w:val="nil"/>
              <w:left w:val="nil"/>
              <w:bottom w:val="nil"/>
              <w:right w:val="nil"/>
            </w:tcBorders>
            <w:vAlign w:val="bottom"/>
          </w:tcPr>
          <w:p w14:paraId="100BA89A"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A4FD485" w14:textId="77777777" w:rsidR="00F90768" w:rsidRDefault="00F90768" w:rsidP="0005037B">
            <w:pPr>
              <w:pStyle w:val="ConsPlusNormal"/>
              <w:jc w:val="right"/>
            </w:pPr>
            <w:r>
              <w:t>0,00000</w:t>
            </w:r>
          </w:p>
        </w:tc>
      </w:tr>
      <w:tr w:rsidR="00F90768" w14:paraId="3F06868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2E9453D" w14:textId="77777777" w:rsidR="00F90768" w:rsidRDefault="00F90768" w:rsidP="0005037B">
            <w:pPr>
              <w:pStyle w:val="ConsPlusNormal"/>
            </w:pPr>
            <w:r>
              <w:t>Федеральный проект "Старшее поколение"</w:t>
            </w:r>
          </w:p>
        </w:tc>
        <w:tc>
          <w:tcPr>
            <w:tcW w:w="1871" w:type="dxa"/>
            <w:tcBorders>
              <w:top w:val="nil"/>
              <w:left w:val="nil"/>
              <w:bottom w:val="nil"/>
              <w:right w:val="nil"/>
            </w:tcBorders>
            <w:vAlign w:val="bottom"/>
          </w:tcPr>
          <w:p w14:paraId="6A11F67F" w14:textId="77777777" w:rsidR="00F90768" w:rsidRDefault="00F90768" w:rsidP="0005037B">
            <w:pPr>
              <w:pStyle w:val="ConsPlusNormal"/>
              <w:jc w:val="center"/>
            </w:pPr>
            <w:r>
              <w:t>04 6 P3 00000</w:t>
            </w:r>
          </w:p>
        </w:tc>
        <w:tc>
          <w:tcPr>
            <w:tcW w:w="465" w:type="dxa"/>
            <w:tcBorders>
              <w:top w:val="nil"/>
              <w:left w:val="nil"/>
              <w:bottom w:val="nil"/>
              <w:right w:val="nil"/>
            </w:tcBorders>
            <w:vAlign w:val="bottom"/>
          </w:tcPr>
          <w:p w14:paraId="4E2A4EF6" w14:textId="77777777" w:rsidR="00F90768" w:rsidRDefault="00F90768" w:rsidP="0005037B">
            <w:pPr>
              <w:pStyle w:val="ConsPlusNormal"/>
            </w:pPr>
          </w:p>
        </w:tc>
        <w:tc>
          <w:tcPr>
            <w:tcW w:w="465" w:type="dxa"/>
            <w:tcBorders>
              <w:top w:val="nil"/>
              <w:left w:val="nil"/>
              <w:bottom w:val="nil"/>
              <w:right w:val="nil"/>
            </w:tcBorders>
            <w:vAlign w:val="bottom"/>
          </w:tcPr>
          <w:p w14:paraId="482411A0" w14:textId="77777777" w:rsidR="00F90768" w:rsidRDefault="00F90768" w:rsidP="0005037B">
            <w:pPr>
              <w:pStyle w:val="ConsPlusNormal"/>
            </w:pPr>
          </w:p>
        </w:tc>
        <w:tc>
          <w:tcPr>
            <w:tcW w:w="567" w:type="dxa"/>
            <w:tcBorders>
              <w:top w:val="nil"/>
              <w:left w:val="nil"/>
              <w:bottom w:val="nil"/>
              <w:right w:val="nil"/>
            </w:tcBorders>
            <w:vAlign w:val="bottom"/>
          </w:tcPr>
          <w:p w14:paraId="2AC5144C" w14:textId="77777777" w:rsidR="00F90768" w:rsidRDefault="00F90768" w:rsidP="0005037B">
            <w:pPr>
              <w:pStyle w:val="ConsPlusNormal"/>
            </w:pPr>
          </w:p>
        </w:tc>
        <w:tc>
          <w:tcPr>
            <w:tcW w:w="1984" w:type="dxa"/>
            <w:tcBorders>
              <w:top w:val="nil"/>
              <w:left w:val="nil"/>
              <w:bottom w:val="nil"/>
              <w:right w:val="nil"/>
            </w:tcBorders>
            <w:vAlign w:val="bottom"/>
          </w:tcPr>
          <w:p w14:paraId="65A87409" w14:textId="77777777" w:rsidR="00F90768" w:rsidRDefault="00F90768" w:rsidP="0005037B">
            <w:pPr>
              <w:pStyle w:val="ConsPlusNormal"/>
              <w:jc w:val="right"/>
            </w:pPr>
            <w:r>
              <w:t>51181,00000</w:t>
            </w:r>
          </w:p>
        </w:tc>
        <w:tc>
          <w:tcPr>
            <w:tcW w:w="1984" w:type="dxa"/>
            <w:tcBorders>
              <w:top w:val="nil"/>
              <w:left w:val="nil"/>
              <w:bottom w:val="nil"/>
              <w:right w:val="nil"/>
            </w:tcBorders>
            <w:vAlign w:val="bottom"/>
          </w:tcPr>
          <w:p w14:paraId="0A78619A" w14:textId="77777777" w:rsidR="00F90768" w:rsidRDefault="00F90768" w:rsidP="0005037B">
            <w:pPr>
              <w:pStyle w:val="ConsPlusNormal"/>
              <w:jc w:val="right"/>
            </w:pPr>
            <w:r>
              <w:t>51698,60000</w:t>
            </w:r>
          </w:p>
        </w:tc>
        <w:tc>
          <w:tcPr>
            <w:tcW w:w="1984" w:type="dxa"/>
            <w:tcBorders>
              <w:top w:val="nil"/>
              <w:left w:val="nil"/>
              <w:bottom w:val="nil"/>
              <w:right w:val="nil"/>
            </w:tcBorders>
            <w:vAlign w:val="bottom"/>
          </w:tcPr>
          <w:p w14:paraId="47450CBD" w14:textId="77777777" w:rsidR="00F90768" w:rsidRDefault="00F90768" w:rsidP="0005037B">
            <w:pPr>
              <w:pStyle w:val="ConsPlusNormal"/>
              <w:jc w:val="right"/>
            </w:pPr>
            <w:r>
              <w:t>52075,20000</w:t>
            </w:r>
          </w:p>
        </w:tc>
      </w:tr>
      <w:tr w:rsidR="00F90768" w14:paraId="699CF6F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864AB88" w14:textId="77777777" w:rsidR="00F90768" w:rsidRDefault="00F90768" w:rsidP="0005037B">
            <w:pPr>
              <w:pStyle w:val="ConsPlusNormal"/>
            </w:pPr>
            <w:r>
              <w:t>Обеспечение деятельности организаций, обеспечивающих предоставление услуг в сфере социальной защиты</w:t>
            </w:r>
          </w:p>
        </w:tc>
        <w:tc>
          <w:tcPr>
            <w:tcW w:w="1871" w:type="dxa"/>
            <w:tcBorders>
              <w:top w:val="nil"/>
              <w:left w:val="nil"/>
              <w:bottom w:val="nil"/>
              <w:right w:val="nil"/>
            </w:tcBorders>
            <w:vAlign w:val="bottom"/>
          </w:tcPr>
          <w:p w14:paraId="49157837" w14:textId="77777777" w:rsidR="00F90768" w:rsidRDefault="00F90768" w:rsidP="0005037B">
            <w:pPr>
              <w:pStyle w:val="ConsPlusNormal"/>
              <w:jc w:val="center"/>
            </w:pPr>
            <w:r>
              <w:t>04 6 P3 01650</w:t>
            </w:r>
          </w:p>
        </w:tc>
        <w:tc>
          <w:tcPr>
            <w:tcW w:w="465" w:type="dxa"/>
            <w:tcBorders>
              <w:top w:val="nil"/>
              <w:left w:val="nil"/>
              <w:bottom w:val="nil"/>
              <w:right w:val="nil"/>
            </w:tcBorders>
            <w:vAlign w:val="bottom"/>
          </w:tcPr>
          <w:p w14:paraId="57B1C0E7" w14:textId="77777777" w:rsidR="00F90768" w:rsidRDefault="00F90768" w:rsidP="0005037B">
            <w:pPr>
              <w:pStyle w:val="ConsPlusNormal"/>
            </w:pPr>
          </w:p>
        </w:tc>
        <w:tc>
          <w:tcPr>
            <w:tcW w:w="465" w:type="dxa"/>
            <w:tcBorders>
              <w:top w:val="nil"/>
              <w:left w:val="nil"/>
              <w:bottom w:val="nil"/>
              <w:right w:val="nil"/>
            </w:tcBorders>
            <w:vAlign w:val="bottom"/>
          </w:tcPr>
          <w:p w14:paraId="59423F79" w14:textId="77777777" w:rsidR="00F90768" w:rsidRDefault="00F90768" w:rsidP="0005037B">
            <w:pPr>
              <w:pStyle w:val="ConsPlusNormal"/>
            </w:pPr>
          </w:p>
        </w:tc>
        <w:tc>
          <w:tcPr>
            <w:tcW w:w="567" w:type="dxa"/>
            <w:tcBorders>
              <w:top w:val="nil"/>
              <w:left w:val="nil"/>
              <w:bottom w:val="nil"/>
              <w:right w:val="nil"/>
            </w:tcBorders>
            <w:vAlign w:val="bottom"/>
          </w:tcPr>
          <w:p w14:paraId="5D89F1D4" w14:textId="77777777" w:rsidR="00F90768" w:rsidRDefault="00F90768" w:rsidP="0005037B">
            <w:pPr>
              <w:pStyle w:val="ConsPlusNormal"/>
            </w:pPr>
          </w:p>
        </w:tc>
        <w:tc>
          <w:tcPr>
            <w:tcW w:w="1984" w:type="dxa"/>
            <w:tcBorders>
              <w:top w:val="nil"/>
              <w:left w:val="nil"/>
              <w:bottom w:val="nil"/>
              <w:right w:val="nil"/>
            </w:tcBorders>
            <w:vAlign w:val="bottom"/>
          </w:tcPr>
          <w:p w14:paraId="100F28F0" w14:textId="77777777" w:rsidR="00F90768" w:rsidRDefault="00F90768" w:rsidP="0005037B">
            <w:pPr>
              <w:pStyle w:val="ConsPlusNormal"/>
              <w:jc w:val="right"/>
            </w:pPr>
            <w:r>
              <w:t>43926,30000</w:t>
            </w:r>
          </w:p>
        </w:tc>
        <w:tc>
          <w:tcPr>
            <w:tcW w:w="1984" w:type="dxa"/>
            <w:tcBorders>
              <w:top w:val="nil"/>
              <w:left w:val="nil"/>
              <w:bottom w:val="nil"/>
              <w:right w:val="nil"/>
            </w:tcBorders>
            <w:vAlign w:val="bottom"/>
          </w:tcPr>
          <w:p w14:paraId="30A22747" w14:textId="77777777" w:rsidR="00F90768" w:rsidRDefault="00F90768" w:rsidP="0005037B">
            <w:pPr>
              <w:pStyle w:val="ConsPlusNormal"/>
              <w:jc w:val="right"/>
            </w:pPr>
            <w:r>
              <w:t>38949,20000</w:t>
            </w:r>
          </w:p>
        </w:tc>
        <w:tc>
          <w:tcPr>
            <w:tcW w:w="1984" w:type="dxa"/>
            <w:tcBorders>
              <w:top w:val="nil"/>
              <w:left w:val="nil"/>
              <w:bottom w:val="nil"/>
              <w:right w:val="nil"/>
            </w:tcBorders>
            <w:vAlign w:val="bottom"/>
          </w:tcPr>
          <w:p w14:paraId="57C98916" w14:textId="77777777" w:rsidR="00F90768" w:rsidRDefault="00F90768" w:rsidP="0005037B">
            <w:pPr>
              <w:pStyle w:val="ConsPlusNormal"/>
              <w:jc w:val="right"/>
            </w:pPr>
            <w:r>
              <w:t>34668,10000</w:t>
            </w:r>
          </w:p>
        </w:tc>
      </w:tr>
      <w:tr w:rsidR="00F90768" w14:paraId="4029DBC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5BB6A1A"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41E23166" w14:textId="77777777" w:rsidR="00F90768" w:rsidRDefault="00F90768" w:rsidP="0005037B">
            <w:pPr>
              <w:pStyle w:val="ConsPlusNormal"/>
              <w:jc w:val="center"/>
            </w:pPr>
            <w:r>
              <w:t>04 6 P3 01650</w:t>
            </w:r>
          </w:p>
        </w:tc>
        <w:tc>
          <w:tcPr>
            <w:tcW w:w="465" w:type="dxa"/>
            <w:tcBorders>
              <w:top w:val="nil"/>
              <w:left w:val="nil"/>
              <w:bottom w:val="nil"/>
              <w:right w:val="nil"/>
            </w:tcBorders>
            <w:vAlign w:val="bottom"/>
          </w:tcPr>
          <w:p w14:paraId="1D8DFA9C"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6AD4035E" w14:textId="77777777" w:rsidR="00F90768" w:rsidRDefault="00F90768" w:rsidP="0005037B">
            <w:pPr>
              <w:pStyle w:val="ConsPlusNormal"/>
            </w:pPr>
          </w:p>
        </w:tc>
        <w:tc>
          <w:tcPr>
            <w:tcW w:w="567" w:type="dxa"/>
            <w:tcBorders>
              <w:top w:val="nil"/>
              <w:left w:val="nil"/>
              <w:bottom w:val="nil"/>
              <w:right w:val="nil"/>
            </w:tcBorders>
            <w:vAlign w:val="bottom"/>
          </w:tcPr>
          <w:p w14:paraId="62921F0A" w14:textId="77777777" w:rsidR="00F90768" w:rsidRDefault="00F90768" w:rsidP="0005037B">
            <w:pPr>
              <w:pStyle w:val="ConsPlusNormal"/>
            </w:pPr>
          </w:p>
        </w:tc>
        <w:tc>
          <w:tcPr>
            <w:tcW w:w="1984" w:type="dxa"/>
            <w:tcBorders>
              <w:top w:val="nil"/>
              <w:left w:val="nil"/>
              <w:bottom w:val="nil"/>
              <w:right w:val="nil"/>
            </w:tcBorders>
            <w:vAlign w:val="bottom"/>
          </w:tcPr>
          <w:p w14:paraId="1ABDA012" w14:textId="77777777" w:rsidR="00F90768" w:rsidRDefault="00F90768" w:rsidP="0005037B">
            <w:pPr>
              <w:pStyle w:val="ConsPlusNormal"/>
              <w:jc w:val="right"/>
            </w:pPr>
            <w:r>
              <w:t>43926,30000</w:t>
            </w:r>
          </w:p>
        </w:tc>
        <w:tc>
          <w:tcPr>
            <w:tcW w:w="1984" w:type="dxa"/>
            <w:tcBorders>
              <w:top w:val="nil"/>
              <w:left w:val="nil"/>
              <w:bottom w:val="nil"/>
              <w:right w:val="nil"/>
            </w:tcBorders>
            <w:vAlign w:val="bottom"/>
          </w:tcPr>
          <w:p w14:paraId="77B2996B" w14:textId="77777777" w:rsidR="00F90768" w:rsidRDefault="00F90768" w:rsidP="0005037B">
            <w:pPr>
              <w:pStyle w:val="ConsPlusNormal"/>
              <w:jc w:val="right"/>
            </w:pPr>
            <w:r>
              <w:t>38949,20000</w:t>
            </w:r>
          </w:p>
        </w:tc>
        <w:tc>
          <w:tcPr>
            <w:tcW w:w="1984" w:type="dxa"/>
            <w:tcBorders>
              <w:top w:val="nil"/>
              <w:left w:val="nil"/>
              <w:bottom w:val="nil"/>
              <w:right w:val="nil"/>
            </w:tcBorders>
            <w:vAlign w:val="bottom"/>
          </w:tcPr>
          <w:p w14:paraId="19B497A2" w14:textId="77777777" w:rsidR="00F90768" w:rsidRDefault="00F90768" w:rsidP="0005037B">
            <w:pPr>
              <w:pStyle w:val="ConsPlusNormal"/>
              <w:jc w:val="right"/>
            </w:pPr>
            <w:r>
              <w:t>34668,10000</w:t>
            </w:r>
          </w:p>
        </w:tc>
      </w:tr>
      <w:tr w:rsidR="00F90768" w14:paraId="5374956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0E0FE11" w14:textId="77777777" w:rsidR="00F90768" w:rsidRDefault="00F90768" w:rsidP="0005037B">
            <w:pPr>
              <w:pStyle w:val="ConsPlusNormal"/>
            </w:pPr>
            <w:r>
              <w:t>Социальное обслуживание населения</w:t>
            </w:r>
          </w:p>
        </w:tc>
        <w:tc>
          <w:tcPr>
            <w:tcW w:w="1871" w:type="dxa"/>
            <w:tcBorders>
              <w:top w:val="nil"/>
              <w:left w:val="nil"/>
              <w:bottom w:val="nil"/>
              <w:right w:val="nil"/>
            </w:tcBorders>
            <w:vAlign w:val="bottom"/>
          </w:tcPr>
          <w:p w14:paraId="727FA26C" w14:textId="77777777" w:rsidR="00F90768" w:rsidRDefault="00F90768" w:rsidP="0005037B">
            <w:pPr>
              <w:pStyle w:val="ConsPlusNormal"/>
              <w:jc w:val="center"/>
            </w:pPr>
            <w:r>
              <w:t>04 6 P3 01650</w:t>
            </w:r>
          </w:p>
        </w:tc>
        <w:tc>
          <w:tcPr>
            <w:tcW w:w="465" w:type="dxa"/>
            <w:tcBorders>
              <w:top w:val="nil"/>
              <w:left w:val="nil"/>
              <w:bottom w:val="nil"/>
              <w:right w:val="nil"/>
            </w:tcBorders>
            <w:vAlign w:val="bottom"/>
          </w:tcPr>
          <w:p w14:paraId="2586F7AE"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45D89E29"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22385D78" w14:textId="77777777" w:rsidR="00F90768" w:rsidRDefault="00F90768" w:rsidP="0005037B">
            <w:pPr>
              <w:pStyle w:val="ConsPlusNormal"/>
            </w:pPr>
          </w:p>
        </w:tc>
        <w:tc>
          <w:tcPr>
            <w:tcW w:w="1984" w:type="dxa"/>
            <w:tcBorders>
              <w:top w:val="nil"/>
              <w:left w:val="nil"/>
              <w:bottom w:val="nil"/>
              <w:right w:val="nil"/>
            </w:tcBorders>
            <w:vAlign w:val="bottom"/>
          </w:tcPr>
          <w:p w14:paraId="67667E83" w14:textId="77777777" w:rsidR="00F90768" w:rsidRDefault="00F90768" w:rsidP="0005037B">
            <w:pPr>
              <w:pStyle w:val="ConsPlusNormal"/>
              <w:jc w:val="right"/>
            </w:pPr>
            <w:r>
              <w:t>43926,30000</w:t>
            </w:r>
          </w:p>
        </w:tc>
        <w:tc>
          <w:tcPr>
            <w:tcW w:w="1984" w:type="dxa"/>
            <w:tcBorders>
              <w:top w:val="nil"/>
              <w:left w:val="nil"/>
              <w:bottom w:val="nil"/>
              <w:right w:val="nil"/>
            </w:tcBorders>
            <w:vAlign w:val="bottom"/>
          </w:tcPr>
          <w:p w14:paraId="62105116" w14:textId="77777777" w:rsidR="00F90768" w:rsidRDefault="00F90768" w:rsidP="0005037B">
            <w:pPr>
              <w:pStyle w:val="ConsPlusNormal"/>
              <w:jc w:val="right"/>
            </w:pPr>
            <w:r>
              <w:t>38949,20000</w:t>
            </w:r>
          </w:p>
        </w:tc>
        <w:tc>
          <w:tcPr>
            <w:tcW w:w="1984" w:type="dxa"/>
            <w:tcBorders>
              <w:top w:val="nil"/>
              <w:left w:val="nil"/>
              <w:bottom w:val="nil"/>
              <w:right w:val="nil"/>
            </w:tcBorders>
            <w:vAlign w:val="bottom"/>
          </w:tcPr>
          <w:p w14:paraId="2703AF9B" w14:textId="77777777" w:rsidR="00F90768" w:rsidRDefault="00F90768" w:rsidP="0005037B">
            <w:pPr>
              <w:pStyle w:val="ConsPlusNormal"/>
              <w:jc w:val="right"/>
            </w:pPr>
            <w:r>
              <w:t>34668,10000</w:t>
            </w:r>
          </w:p>
        </w:tc>
      </w:tr>
      <w:tr w:rsidR="00F90768" w14:paraId="7FF8358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A93ED21"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57FCCF9F" w14:textId="77777777" w:rsidR="00F90768" w:rsidRDefault="00F90768" w:rsidP="0005037B">
            <w:pPr>
              <w:pStyle w:val="ConsPlusNormal"/>
              <w:jc w:val="center"/>
            </w:pPr>
            <w:r>
              <w:t>04 6 P3 01650</w:t>
            </w:r>
          </w:p>
        </w:tc>
        <w:tc>
          <w:tcPr>
            <w:tcW w:w="465" w:type="dxa"/>
            <w:tcBorders>
              <w:top w:val="nil"/>
              <w:left w:val="nil"/>
              <w:bottom w:val="nil"/>
              <w:right w:val="nil"/>
            </w:tcBorders>
            <w:vAlign w:val="bottom"/>
          </w:tcPr>
          <w:p w14:paraId="18B5EF4A"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16A9AC46"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0642AA5D"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468E565A" w14:textId="77777777" w:rsidR="00F90768" w:rsidRDefault="00F90768" w:rsidP="0005037B">
            <w:pPr>
              <w:pStyle w:val="ConsPlusNormal"/>
              <w:jc w:val="right"/>
            </w:pPr>
            <w:r>
              <w:t>1222,45030</w:t>
            </w:r>
          </w:p>
        </w:tc>
        <w:tc>
          <w:tcPr>
            <w:tcW w:w="1984" w:type="dxa"/>
            <w:tcBorders>
              <w:top w:val="nil"/>
              <w:left w:val="nil"/>
              <w:bottom w:val="nil"/>
              <w:right w:val="nil"/>
            </w:tcBorders>
            <w:vAlign w:val="bottom"/>
          </w:tcPr>
          <w:p w14:paraId="5D9386BF" w14:textId="77777777" w:rsidR="00F90768" w:rsidRDefault="00F90768" w:rsidP="0005037B">
            <w:pPr>
              <w:pStyle w:val="ConsPlusNormal"/>
              <w:jc w:val="right"/>
            </w:pPr>
            <w:r>
              <w:t>4182,60000</w:t>
            </w:r>
          </w:p>
        </w:tc>
        <w:tc>
          <w:tcPr>
            <w:tcW w:w="1984" w:type="dxa"/>
            <w:tcBorders>
              <w:top w:val="nil"/>
              <w:left w:val="nil"/>
              <w:bottom w:val="nil"/>
              <w:right w:val="nil"/>
            </w:tcBorders>
            <w:vAlign w:val="bottom"/>
          </w:tcPr>
          <w:p w14:paraId="7FA5353C" w14:textId="77777777" w:rsidR="00F90768" w:rsidRDefault="00F90768" w:rsidP="0005037B">
            <w:pPr>
              <w:pStyle w:val="ConsPlusNormal"/>
              <w:jc w:val="right"/>
            </w:pPr>
            <w:r>
              <w:t>4182,60000</w:t>
            </w:r>
          </w:p>
        </w:tc>
      </w:tr>
      <w:tr w:rsidR="00F90768" w14:paraId="37D0032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02B850A"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509BC598" w14:textId="77777777" w:rsidR="00F90768" w:rsidRDefault="00F90768" w:rsidP="0005037B">
            <w:pPr>
              <w:pStyle w:val="ConsPlusNormal"/>
              <w:jc w:val="center"/>
            </w:pPr>
            <w:r>
              <w:t>04 6 P3 01650</w:t>
            </w:r>
          </w:p>
        </w:tc>
        <w:tc>
          <w:tcPr>
            <w:tcW w:w="465" w:type="dxa"/>
            <w:tcBorders>
              <w:top w:val="nil"/>
              <w:left w:val="nil"/>
              <w:bottom w:val="nil"/>
              <w:right w:val="nil"/>
            </w:tcBorders>
            <w:vAlign w:val="bottom"/>
          </w:tcPr>
          <w:p w14:paraId="02F846E4"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09C4572C"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4C50EB42"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575E1D41" w14:textId="77777777" w:rsidR="00F90768" w:rsidRDefault="00F90768" w:rsidP="0005037B">
            <w:pPr>
              <w:pStyle w:val="ConsPlusNormal"/>
              <w:jc w:val="right"/>
            </w:pPr>
            <w:r>
              <w:t>42703,84970</w:t>
            </w:r>
          </w:p>
        </w:tc>
        <w:tc>
          <w:tcPr>
            <w:tcW w:w="1984" w:type="dxa"/>
            <w:tcBorders>
              <w:top w:val="nil"/>
              <w:left w:val="nil"/>
              <w:bottom w:val="nil"/>
              <w:right w:val="nil"/>
            </w:tcBorders>
            <w:vAlign w:val="bottom"/>
          </w:tcPr>
          <w:p w14:paraId="509532CF" w14:textId="77777777" w:rsidR="00F90768" w:rsidRDefault="00F90768" w:rsidP="0005037B">
            <w:pPr>
              <w:pStyle w:val="ConsPlusNormal"/>
              <w:jc w:val="right"/>
            </w:pPr>
            <w:r>
              <w:t>34766,60000</w:t>
            </w:r>
          </w:p>
        </w:tc>
        <w:tc>
          <w:tcPr>
            <w:tcW w:w="1984" w:type="dxa"/>
            <w:tcBorders>
              <w:top w:val="nil"/>
              <w:left w:val="nil"/>
              <w:bottom w:val="nil"/>
              <w:right w:val="nil"/>
            </w:tcBorders>
            <w:vAlign w:val="bottom"/>
          </w:tcPr>
          <w:p w14:paraId="06CB1422" w14:textId="77777777" w:rsidR="00F90768" w:rsidRDefault="00F90768" w:rsidP="0005037B">
            <w:pPr>
              <w:pStyle w:val="ConsPlusNormal"/>
              <w:jc w:val="right"/>
            </w:pPr>
            <w:r>
              <w:t>30485,50000</w:t>
            </w:r>
          </w:p>
        </w:tc>
      </w:tr>
      <w:tr w:rsidR="00F90768" w14:paraId="0D1DF30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2163F8B" w14:textId="77777777" w:rsidR="00F90768" w:rsidRDefault="00F90768" w:rsidP="0005037B">
            <w:pPr>
              <w:pStyle w:val="ConsPlusNormal"/>
            </w:pPr>
            <w:r>
              <w:t>Субсидии негосударственным некоммерческим организациям социального обслуживания, предоставляющим социальные услуги</w:t>
            </w:r>
          </w:p>
        </w:tc>
        <w:tc>
          <w:tcPr>
            <w:tcW w:w="1871" w:type="dxa"/>
            <w:tcBorders>
              <w:top w:val="nil"/>
              <w:left w:val="nil"/>
              <w:bottom w:val="nil"/>
              <w:right w:val="nil"/>
            </w:tcBorders>
            <w:vAlign w:val="bottom"/>
          </w:tcPr>
          <w:p w14:paraId="6A9096CD" w14:textId="77777777" w:rsidR="00F90768" w:rsidRDefault="00F90768" w:rsidP="0005037B">
            <w:pPr>
              <w:pStyle w:val="ConsPlusNormal"/>
              <w:jc w:val="center"/>
            </w:pPr>
            <w:r>
              <w:t>04 6 P3 81770</w:t>
            </w:r>
          </w:p>
        </w:tc>
        <w:tc>
          <w:tcPr>
            <w:tcW w:w="465" w:type="dxa"/>
            <w:tcBorders>
              <w:top w:val="nil"/>
              <w:left w:val="nil"/>
              <w:bottom w:val="nil"/>
              <w:right w:val="nil"/>
            </w:tcBorders>
            <w:vAlign w:val="bottom"/>
          </w:tcPr>
          <w:p w14:paraId="47F63879" w14:textId="77777777" w:rsidR="00F90768" w:rsidRDefault="00F90768" w:rsidP="0005037B">
            <w:pPr>
              <w:pStyle w:val="ConsPlusNormal"/>
            </w:pPr>
          </w:p>
        </w:tc>
        <w:tc>
          <w:tcPr>
            <w:tcW w:w="465" w:type="dxa"/>
            <w:tcBorders>
              <w:top w:val="nil"/>
              <w:left w:val="nil"/>
              <w:bottom w:val="nil"/>
              <w:right w:val="nil"/>
            </w:tcBorders>
            <w:vAlign w:val="bottom"/>
          </w:tcPr>
          <w:p w14:paraId="4BE1596A" w14:textId="77777777" w:rsidR="00F90768" w:rsidRDefault="00F90768" w:rsidP="0005037B">
            <w:pPr>
              <w:pStyle w:val="ConsPlusNormal"/>
            </w:pPr>
          </w:p>
        </w:tc>
        <w:tc>
          <w:tcPr>
            <w:tcW w:w="567" w:type="dxa"/>
            <w:tcBorders>
              <w:top w:val="nil"/>
              <w:left w:val="nil"/>
              <w:bottom w:val="nil"/>
              <w:right w:val="nil"/>
            </w:tcBorders>
            <w:vAlign w:val="bottom"/>
          </w:tcPr>
          <w:p w14:paraId="1F302116" w14:textId="77777777" w:rsidR="00F90768" w:rsidRDefault="00F90768" w:rsidP="0005037B">
            <w:pPr>
              <w:pStyle w:val="ConsPlusNormal"/>
            </w:pPr>
          </w:p>
        </w:tc>
        <w:tc>
          <w:tcPr>
            <w:tcW w:w="1984" w:type="dxa"/>
            <w:tcBorders>
              <w:top w:val="nil"/>
              <w:left w:val="nil"/>
              <w:bottom w:val="nil"/>
              <w:right w:val="nil"/>
            </w:tcBorders>
            <w:vAlign w:val="bottom"/>
          </w:tcPr>
          <w:p w14:paraId="1471F9D9" w14:textId="77777777" w:rsidR="00F90768" w:rsidRDefault="00F90768" w:rsidP="0005037B">
            <w:pPr>
              <w:pStyle w:val="ConsPlusNormal"/>
              <w:jc w:val="right"/>
            </w:pPr>
            <w:r>
              <w:t>6754,70000</w:t>
            </w:r>
          </w:p>
        </w:tc>
        <w:tc>
          <w:tcPr>
            <w:tcW w:w="1984" w:type="dxa"/>
            <w:tcBorders>
              <w:top w:val="nil"/>
              <w:left w:val="nil"/>
              <w:bottom w:val="nil"/>
              <w:right w:val="nil"/>
            </w:tcBorders>
            <w:vAlign w:val="bottom"/>
          </w:tcPr>
          <w:p w14:paraId="738ABDCA" w14:textId="77777777" w:rsidR="00F90768" w:rsidRDefault="00F90768" w:rsidP="0005037B">
            <w:pPr>
              <w:pStyle w:val="ConsPlusNormal"/>
              <w:jc w:val="right"/>
            </w:pPr>
            <w:r>
              <w:t>12249,40000</w:t>
            </w:r>
          </w:p>
        </w:tc>
        <w:tc>
          <w:tcPr>
            <w:tcW w:w="1984" w:type="dxa"/>
            <w:tcBorders>
              <w:top w:val="nil"/>
              <w:left w:val="nil"/>
              <w:bottom w:val="nil"/>
              <w:right w:val="nil"/>
            </w:tcBorders>
            <w:vAlign w:val="bottom"/>
          </w:tcPr>
          <w:p w14:paraId="2C9FE4EC" w14:textId="77777777" w:rsidR="00F90768" w:rsidRDefault="00F90768" w:rsidP="0005037B">
            <w:pPr>
              <w:pStyle w:val="ConsPlusNormal"/>
              <w:jc w:val="right"/>
            </w:pPr>
            <w:r>
              <w:t>16907,10000</w:t>
            </w:r>
          </w:p>
        </w:tc>
      </w:tr>
      <w:tr w:rsidR="00F90768" w14:paraId="6BECB42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100027E"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086C7E28" w14:textId="77777777" w:rsidR="00F90768" w:rsidRDefault="00F90768" w:rsidP="0005037B">
            <w:pPr>
              <w:pStyle w:val="ConsPlusNormal"/>
              <w:jc w:val="center"/>
            </w:pPr>
            <w:r>
              <w:t>04 6 P3 81770</w:t>
            </w:r>
          </w:p>
        </w:tc>
        <w:tc>
          <w:tcPr>
            <w:tcW w:w="465" w:type="dxa"/>
            <w:tcBorders>
              <w:top w:val="nil"/>
              <w:left w:val="nil"/>
              <w:bottom w:val="nil"/>
              <w:right w:val="nil"/>
            </w:tcBorders>
            <w:vAlign w:val="bottom"/>
          </w:tcPr>
          <w:p w14:paraId="45308AF7"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24FF5AD" w14:textId="77777777" w:rsidR="00F90768" w:rsidRDefault="00F90768" w:rsidP="0005037B">
            <w:pPr>
              <w:pStyle w:val="ConsPlusNormal"/>
            </w:pPr>
          </w:p>
        </w:tc>
        <w:tc>
          <w:tcPr>
            <w:tcW w:w="567" w:type="dxa"/>
            <w:tcBorders>
              <w:top w:val="nil"/>
              <w:left w:val="nil"/>
              <w:bottom w:val="nil"/>
              <w:right w:val="nil"/>
            </w:tcBorders>
            <w:vAlign w:val="bottom"/>
          </w:tcPr>
          <w:p w14:paraId="0090E6C9" w14:textId="77777777" w:rsidR="00F90768" w:rsidRDefault="00F90768" w:rsidP="0005037B">
            <w:pPr>
              <w:pStyle w:val="ConsPlusNormal"/>
            </w:pPr>
          </w:p>
        </w:tc>
        <w:tc>
          <w:tcPr>
            <w:tcW w:w="1984" w:type="dxa"/>
            <w:tcBorders>
              <w:top w:val="nil"/>
              <w:left w:val="nil"/>
              <w:bottom w:val="nil"/>
              <w:right w:val="nil"/>
            </w:tcBorders>
            <w:vAlign w:val="bottom"/>
          </w:tcPr>
          <w:p w14:paraId="51F26717" w14:textId="77777777" w:rsidR="00F90768" w:rsidRDefault="00F90768" w:rsidP="0005037B">
            <w:pPr>
              <w:pStyle w:val="ConsPlusNormal"/>
              <w:jc w:val="right"/>
            </w:pPr>
            <w:r>
              <w:t>6754,70000</w:t>
            </w:r>
          </w:p>
        </w:tc>
        <w:tc>
          <w:tcPr>
            <w:tcW w:w="1984" w:type="dxa"/>
            <w:tcBorders>
              <w:top w:val="nil"/>
              <w:left w:val="nil"/>
              <w:bottom w:val="nil"/>
              <w:right w:val="nil"/>
            </w:tcBorders>
            <w:vAlign w:val="bottom"/>
          </w:tcPr>
          <w:p w14:paraId="5B69AE6D" w14:textId="77777777" w:rsidR="00F90768" w:rsidRDefault="00F90768" w:rsidP="0005037B">
            <w:pPr>
              <w:pStyle w:val="ConsPlusNormal"/>
              <w:jc w:val="right"/>
            </w:pPr>
            <w:r>
              <w:t>12249,40000</w:t>
            </w:r>
          </w:p>
        </w:tc>
        <w:tc>
          <w:tcPr>
            <w:tcW w:w="1984" w:type="dxa"/>
            <w:tcBorders>
              <w:top w:val="nil"/>
              <w:left w:val="nil"/>
              <w:bottom w:val="nil"/>
              <w:right w:val="nil"/>
            </w:tcBorders>
            <w:vAlign w:val="bottom"/>
          </w:tcPr>
          <w:p w14:paraId="0055856F" w14:textId="77777777" w:rsidR="00F90768" w:rsidRDefault="00F90768" w:rsidP="0005037B">
            <w:pPr>
              <w:pStyle w:val="ConsPlusNormal"/>
              <w:jc w:val="right"/>
            </w:pPr>
            <w:r>
              <w:t>16907,10000</w:t>
            </w:r>
          </w:p>
        </w:tc>
      </w:tr>
      <w:tr w:rsidR="00F90768" w14:paraId="02EF1CF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2C78120" w14:textId="77777777" w:rsidR="00F90768" w:rsidRDefault="00F90768" w:rsidP="0005037B">
            <w:pPr>
              <w:pStyle w:val="ConsPlusNormal"/>
            </w:pPr>
            <w:r>
              <w:t>Социальное обслуживание населения</w:t>
            </w:r>
          </w:p>
        </w:tc>
        <w:tc>
          <w:tcPr>
            <w:tcW w:w="1871" w:type="dxa"/>
            <w:tcBorders>
              <w:top w:val="nil"/>
              <w:left w:val="nil"/>
              <w:bottom w:val="nil"/>
              <w:right w:val="nil"/>
            </w:tcBorders>
            <w:vAlign w:val="bottom"/>
          </w:tcPr>
          <w:p w14:paraId="6AB18BC1" w14:textId="77777777" w:rsidR="00F90768" w:rsidRDefault="00F90768" w:rsidP="0005037B">
            <w:pPr>
              <w:pStyle w:val="ConsPlusNormal"/>
              <w:jc w:val="center"/>
            </w:pPr>
            <w:r>
              <w:t>04 6 P3 81770</w:t>
            </w:r>
          </w:p>
        </w:tc>
        <w:tc>
          <w:tcPr>
            <w:tcW w:w="465" w:type="dxa"/>
            <w:tcBorders>
              <w:top w:val="nil"/>
              <w:left w:val="nil"/>
              <w:bottom w:val="nil"/>
              <w:right w:val="nil"/>
            </w:tcBorders>
            <w:vAlign w:val="bottom"/>
          </w:tcPr>
          <w:p w14:paraId="384B50F1"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3C6D019F"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3CE402F5" w14:textId="77777777" w:rsidR="00F90768" w:rsidRDefault="00F90768" w:rsidP="0005037B">
            <w:pPr>
              <w:pStyle w:val="ConsPlusNormal"/>
            </w:pPr>
          </w:p>
        </w:tc>
        <w:tc>
          <w:tcPr>
            <w:tcW w:w="1984" w:type="dxa"/>
            <w:tcBorders>
              <w:top w:val="nil"/>
              <w:left w:val="nil"/>
              <w:bottom w:val="nil"/>
              <w:right w:val="nil"/>
            </w:tcBorders>
            <w:vAlign w:val="bottom"/>
          </w:tcPr>
          <w:p w14:paraId="125254D0" w14:textId="77777777" w:rsidR="00F90768" w:rsidRDefault="00F90768" w:rsidP="0005037B">
            <w:pPr>
              <w:pStyle w:val="ConsPlusNormal"/>
              <w:jc w:val="right"/>
            </w:pPr>
            <w:r>
              <w:t>6754,70000</w:t>
            </w:r>
          </w:p>
        </w:tc>
        <w:tc>
          <w:tcPr>
            <w:tcW w:w="1984" w:type="dxa"/>
            <w:tcBorders>
              <w:top w:val="nil"/>
              <w:left w:val="nil"/>
              <w:bottom w:val="nil"/>
              <w:right w:val="nil"/>
            </w:tcBorders>
            <w:vAlign w:val="bottom"/>
          </w:tcPr>
          <w:p w14:paraId="7B8C60F0" w14:textId="77777777" w:rsidR="00F90768" w:rsidRDefault="00F90768" w:rsidP="0005037B">
            <w:pPr>
              <w:pStyle w:val="ConsPlusNormal"/>
              <w:jc w:val="right"/>
            </w:pPr>
            <w:r>
              <w:t>12249,40000</w:t>
            </w:r>
          </w:p>
        </w:tc>
        <w:tc>
          <w:tcPr>
            <w:tcW w:w="1984" w:type="dxa"/>
            <w:tcBorders>
              <w:top w:val="nil"/>
              <w:left w:val="nil"/>
              <w:bottom w:val="nil"/>
              <w:right w:val="nil"/>
            </w:tcBorders>
            <w:vAlign w:val="bottom"/>
          </w:tcPr>
          <w:p w14:paraId="536FCBED" w14:textId="77777777" w:rsidR="00F90768" w:rsidRDefault="00F90768" w:rsidP="0005037B">
            <w:pPr>
              <w:pStyle w:val="ConsPlusNormal"/>
              <w:jc w:val="right"/>
            </w:pPr>
            <w:r>
              <w:t>16907,10000</w:t>
            </w:r>
          </w:p>
        </w:tc>
      </w:tr>
      <w:tr w:rsidR="00F90768" w14:paraId="5AA6A83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A35F4DC" w14:textId="77777777" w:rsidR="00F90768" w:rsidRDefault="00F90768" w:rsidP="0005037B">
            <w:pPr>
              <w:pStyle w:val="ConsPlusNormal"/>
            </w:pPr>
            <w:r>
              <w:t>Субсидии некоммерческим организациям (за исключением государственных (муниципальных) учреждений)</w:t>
            </w:r>
          </w:p>
        </w:tc>
        <w:tc>
          <w:tcPr>
            <w:tcW w:w="1871" w:type="dxa"/>
            <w:tcBorders>
              <w:top w:val="nil"/>
              <w:left w:val="nil"/>
              <w:bottom w:val="nil"/>
              <w:right w:val="nil"/>
            </w:tcBorders>
            <w:vAlign w:val="bottom"/>
          </w:tcPr>
          <w:p w14:paraId="72FF7550" w14:textId="77777777" w:rsidR="00F90768" w:rsidRDefault="00F90768" w:rsidP="0005037B">
            <w:pPr>
              <w:pStyle w:val="ConsPlusNormal"/>
              <w:jc w:val="center"/>
            </w:pPr>
            <w:r>
              <w:t>04 6 P3 81770</w:t>
            </w:r>
          </w:p>
        </w:tc>
        <w:tc>
          <w:tcPr>
            <w:tcW w:w="465" w:type="dxa"/>
            <w:tcBorders>
              <w:top w:val="nil"/>
              <w:left w:val="nil"/>
              <w:bottom w:val="nil"/>
              <w:right w:val="nil"/>
            </w:tcBorders>
            <w:vAlign w:val="bottom"/>
          </w:tcPr>
          <w:p w14:paraId="4D44634A"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53A1F702"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078DDB80" w14:textId="77777777" w:rsidR="00F90768" w:rsidRDefault="00F90768" w:rsidP="0005037B">
            <w:pPr>
              <w:pStyle w:val="ConsPlusNormal"/>
              <w:jc w:val="center"/>
            </w:pPr>
            <w:r>
              <w:t>630</w:t>
            </w:r>
          </w:p>
        </w:tc>
        <w:tc>
          <w:tcPr>
            <w:tcW w:w="1984" w:type="dxa"/>
            <w:tcBorders>
              <w:top w:val="nil"/>
              <w:left w:val="nil"/>
              <w:bottom w:val="nil"/>
              <w:right w:val="nil"/>
            </w:tcBorders>
            <w:vAlign w:val="bottom"/>
          </w:tcPr>
          <w:p w14:paraId="682A73D2" w14:textId="77777777" w:rsidR="00F90768" w:rsidRDefault="00F90768" w:rsidP="0005037B">
            <w:pPr>
              <w:pStyle w:val="ConsPlusNormal"/>
              <w:jc w:val="right"/>
            </w:pPr>
            <w:r>
              <w:t>6754,70000</w:t>
            </w:r>
          </w:p>
        </w:tc>
        <w:tc>
          <w:tcPr>
            <w:tcW w:w="1984" w:type="dxa"/>
            <w:tcBorders>
              <w:top w:val="nil"/>
              <w:left w:val="nil"/>
              <w:bottom w:val="nil"/>
              <w:right w:val="nil"/>
            </w:tcBorders>
            <w:vAlign w:val="bottom"/>
          </w:tcPr>
          <w:p w14:paraId="3FAA3394" w14:textId="77777777" w:rsidR="00F90768" w:rsidRDefault="00F90768" w:rsidP="0005037B">
            <w:pPr>
              <w:pStyle w:val="ConsPlusNormal"/>
              <w:jc w:val="right"/>
            </w:pPr>
            <w:r>
              <w:t>12249,40000</w:t>
            </w:r>
          </w:p>
        </w:tc>
        <w:tc>
          <w:tcPr>
            <w:tcW w:w="1984" w:type="dxa"/>
            <w:tcBorders>
              <w:top w:val="nil"/>
              <w:left w:val="nil"/>
              <w:bottom w:val="nil"/>
              <w:right w:val="nil"/>
            </w:tcBorders>
            <w:vAlign w:val="bottom"/>
          </w:tcPr>
          <w:p w14:paraId="7F898B01" w14:textId="77777777" w:rsidR="00F90768" w:rsidRDefault="00F90768" w:rsidP="0005037B">
            <w:pPr>
              <w:pStyle w:val="ConsPlusNormal"/>
              <w:jc w:val="right"/>
            </w:pPr>
            <w:r>
              <w:t>16907,10000</w:t>
            </w:r>
          </w:p>
        </w:tc>
      </w:tr>
      <w:tr w:rsidR="00F90768" w14:paraId="4539B1A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68F18F9" w14:textId="77777777" w:rsidR="00F90768" w:rsidRDefault="00F90768" w:rsidP="0005037B">
            <w:pPr>
              <w:pStyle w:val="ConsPlusNormal"/>
            </w:pPr>
            <w:r>
              <w:lastRenderedPageBreak/>
              <w:t>Субсидии юридическим лицам (кроме некоммерческих организаций), индивидуальным предпринимателям, осуществляющим деятельность по оказанию социальных услуг, на возмещение затрат, связанных с предоставлением социальных услуг, предусмотренных индивидуальной программой предоставления социальных услуг, получателям социальных услуг</w:t>
            </w:r>
          </w:p>
        </w:tc>
        <w:tc>
          <w:tcPr>
            <w:tcW w:w="1871" w:type="dxa"/>
            <w:tcBorders>
              <w:top w:val="nil"/>
              <w:left w:val="nil"/>
              <w:bottom w:val="nil"/>
              <w:right w:val="nil"/>
            </w:tcBorders>
            <w:vAlign w:val="bottom"/>
          </w:tcPr>
          <w:p w14:paraId="7ABDD2A2" w14:textId="77777777" w:rsidR="00F90768" w:rsidRDefault="00F90768" w:rsidP="0005037B">
            <w:pPr>
              <w:pStyle w:val="ConsPlusNormal"/>
              <w:jc w:val="center"/>
            </w:pPr>
            <w:r>
              <w:t>04 6 P3 81930</w:t>
            </w:r>
          </w:p>
        </w:tc>
        <w:tc>
          <w:tcPr>
            <w:tcW w:w="465" w:type="dxa"/>
            <w:tcBorders>
              <w:top w:val="nil"/>
              <w:left w:val="nil"/>
              <w:bottom w:val="nil"/>
              <w:right w:val="nil"/>
            </w:tcBorders>
            <w:vAlign w:val="bottom"/>
          </w:tcPr>
          <w:p w14:paraId="5F468A4F" w14:textId="77777777" w:rsidR="00F90768" w:rsidRDefault="00F90768" w:rsidP="0005037B">
            <w:pPr>
              <w:pStyle w:val="ConsPlusNormal"/>
            </w:pPr>
          </w:p>
        </w:tc>
        <w:tc>
          <w:tcPr>
            <w:tcW w:w="465" w:type="dxa"/>
            <w:tcBorders>
              <w:top w:val="nil"/>
              <w:left w:val="nil"/>
              <w:bottom w:val="nil"/>
              <w:right w:val="nil"/>
            </w:tcBorders>
            <w:vAlign w:val="bottom"/>
          </w:tcPr>
          <w:p w14:paraId="3034E379" w14:textId="77777777" w:rsidR="00F90768" w:rsidRDefault="00F90768" w:rsidP="0005037B">
            <w:pPr>
              <w:pStyle w:val="ConsPlusNormal"/>
            </w:pPr>
          </w:p>
        </w:tc>
        <w:tc>
          <w:tcPr>
            <w:tcW w:w="567" w:type="dxa"/>
            <w:tcBorders>
              <w:top w:val="nil"/>
              <w:left w:val="nil"/>
              <w:bottom w:val="nil"/>
              <w:right w:val="nil"/>
            </w:tcBorders>
            <w:vAlign w:val="bottom"/>
          </w:tcPr>
          <w:p w14:paraId="78076C93" w14:textId="77777777" w:rsidR="00F90768" w:rsidRDefault="00F90768" w:rsidP="0005037B">
            <w:pPr>
              <w:pStyle w:val="ConsPlusNormal"/>
            </w:pPr>
          </w:p>
        </w:tc>
        <w:tc>
          <w:tcPr>
            <w:tcW w:w="1984" w:type="dxa"/>
            <w:tcBorders>
              <w:top w:val="nil"/>
              <w:left w:val="nil"/>
              <w:bottom w:val="nil"/>
              <w:right w:val="nil"/>
            </w:tcBorders>
            <w:vAlign w:val="bottom"/>
          </w:tcPr>
          <w:p w14:paraId="4FDD3884" w14:textId="77777777" w:rsidR="00F90768" w:rsidRDefault="00F90768" w:rsidP="0005037B">
            <w:pPr>
              <w:pStyle w:val="ConsPlusNormal"/>
              <w:jc w:val="right"/>
            </w:pPr>
            <w:r>
              <w:t>500,00000</w:t>
            </w:r>
          </w:p>
        </w:tc>
        <w:tc>
          <w:tcPr>
            <w:tcW w:w="1984" w:type="dxa"/>
            <w:tcBorders>
              <w:top w:val="nil"/>
              <w:left w:val="nil"/>
              <w:bottom w:val="nil"/>
              <w:right w:val="nil"/>
            </w:tcBorders>
            <w:vAlign w:val="bottom"/>
          </w:tcPr>
          <w:p w14:paraId="74CDF631" w14:textId="77777777" w:rsidR="00F90768" w:rsidRDefault="00F90768" w:rsidP="0005037B">
            <w:pPr>
              <w:pStyle w:val="ConsPlusNormal"/>
              <w:jc w:val="right"/>
            </w:pPr>
            <w:r>
              <w:t>500,00000</w:t>
            </w:r>
          </w:p>
        </w:tc>
        <w:tc>
          <w:tcPr>
            <w:tcW w:w="1984" w:type="dxa"/>
            <w:tcBorders>
              <w:top w:val="nil"/>
              <w:left w:val="nil"/>
              <w:bottom w:val="nil"/>
              <w:right w:val="nil"/>
            </w:tcBorders>
            <w:vAlign w:val="bottom"/>
          </w:tcPr>
          <w:p w14:paraId="1C6AB8A1" w14:textId="77777777" w:rsidR="00F90768" w:rsidRDefault="00F90768" w:rsidP="0005037B">
            <w:pPr>
              <w:pStyle w:val="ConsPlusNormal"/>
              <w:jc w:val="right"/>
            </w:pPr>
            <w:r>
              <w:t>500,00000</w:t>
            </w:r>
          </w:p>
        </w:tc>
      </w:tr>
      <w:tr w:rsidR="00F90768" w14:paraId="411E088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1616A93"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21425C80" w14:textId="77777777" w:rsidR="00F90768" w:rsidRDefault="00F90768" w:rsidP="0005037B">
            <w:pPr>
              <w:pStyle w:val="ConsPlusNormal"/>
              <w:jc w:val="center"/>
            </w:pPr>
            <w:r>
              <w:t>04 6 P3 81930</w:t>
            </w:r>
          </w:p>
        </w:tc>
        <w:tc>
          <w:tcPr>
            <w:tcW w:w="465" w:type="dxa"/>
            <w:tcBorders>
              <w:top w:val="nil"/>
              <w:left w:val="nil"/>
              <w:bottom w:val="nil"/>
              <w:right w:val="nil"/>
            </w:tcBorders>
            <w:vAlign w:val="bottom"/>
          </w:tcPr>
          <w:p w14:paraId="09E35ED7"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2BA0464" w14:textId="77777777" w:rsidR="00F90768" w:rsidRDefault="00F90768" w:rsidP="0005037B">
            <w:pPr>
              <w:pStyle w:val="ConsPlusNormal"/>
            </w:pPr>
          </w:p>
        </w:tc>
        <w:tc>
          <w:tcPr>
            <w:tcW w:w="567" w:type="dxa"/>
            <w:tcBorders>
              <w:top w:val="nil"/>
              <w:left w:val="nil"/>
              <w:bottom w:val="nil"/>
              <w:right w:val="nil"/>
            </w:tcBorders>
            <w:vAlign w:val="bottom"/>
          </w:tcPr>
          <w:p w14:paraId="6547698F" w14:textId="77777777" w:rsidR="00F90768" w:rsidRDefault="00F90768" w:rsidP="0005037B">
            <w:pPr>
              <w:pStyle w:val="ConsPlusNormal"/>
            </w:pPr>
          </w:p>
        </w:tc>
        <w:tc>
          <w:tcPr>
            <w:tcW w:w="1984" w:type="dxa"/>
            <w:tcBorders>
              <w:top w:val="nil"/>
              <w:left w:val="nil"/>
              <w:bottom w:val="nil"/>
              <w:right w:val="nil"/>
            </w:tcBorders>
            <w:vAlign w:val="bottom"/>
          </w:tcPr>
          <w:p w14:paraId="7FA98F40" w14:textId="77777777" w:rsidR="00F90768" w:rsidRDefault="00F90768" w:rsidP="0005037B">
            <w:pPr>
              <w:pStyle w:val="ConsPlusNormal"/>
              <w:jc w:val="right"/>
            </w:pPr>
            <w:r>
              <w:t>500,00000</w:t>
            </w:r>
          </w:p>
        </w:tc>
        <w:tc>
          <w:tcPr>
            <w:tcW w:w="1984" w:type="dxa"/>
            <w:tcBorders>
              <w:top w:val="nil"/>
              <w:left w:val="nil"/>
              <w:bottom w:val="nil"/>
              <w:right w:val="nil"/>
            </w:tcBorders>
            <w:vAlign w:val="bottom"/>
          </w:tcPr>
          <w:p w14:paraId="26E99791" w14:textId="77777777" w:rsidR="00F90768" w:rsidRDefault="00F90768" w:rsidP="0005037B">
            <w:pPr>
              <w:pStyle w:val="ConsPlusNormal"/>
              <w:jc w:val="right"/>
            </w:pPr>
            <w:r>
              <w:t>500,00000</w:t>
            </w:r>
          </w:p>
        </w:tc>
        <w:tc>
          <w:tcPr>
            <w:tcW w:w="1984" w:type="dxa"/>
            <w:tcBorders>
              <w:top w:val="nil"/>
              <w:left w:val="nil"/>
              <w:bottom w:val="nil"/>
              <w:right w:val="nil"/>
            </w:tcBorders>
            <w:vAlign w:val="bottom"/>
          </w:tcPr>
          <w:p w14:paraId="6A685F54" w14:textId="77777777" w:rsidR="00F90768" w:rsidRDefault="00F90768" w:rsidP="0005037B">
            <w:pPr>
              <w:pStyle w:val="ConsPlusNormal"/>
              <w:jc w:val="right"/>
            </w:pPr>
            <w:r>
              <w:t>500,00000</w:t>
            </w:r>
          </w:p>
        </w:tc>
      </w:tr>
      <w:tr w:rsidR="00F90768" w14:paraId="2FA1E96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83B3722" w14:textId="77777777" w:rsidR="00F90768" w:rsidRDefault="00F90768" w:rsidP="0005037B">
            <w:pPr>
              <w:pStyle w:val="ConsPlusNormal"/>
            </w:pPr>
            <w:r>
              <w:t>Социальное обслуживание населения</w:t>
            </w:r>
          </w:p>
        </w:tc>
        <w:tc>
          <w:tcPr>
            <w:tcW w:w="1871" w:type="dxa"/>
            <w:tcBorders>
              <w:top w:val="nil"/>
              <w:left w:val="nil"/>
              <w:bottom w:val="nil"/>
              <w:right w:val="nil"/>
            </w:tcBorders>
            <w:vAlign w:val="bottom"/>
          </w:tcPr>
          <w:p w14:paraId="52BEDD61" w14:textId="77777777" w:rsidR="00F90768" w:rsidRDefault="00F90768" w:rsidP="0005037B">
            <w:pPr>
              <w:pStyle w:val="ConsPlusNormal"/>
              <w:jc w:val="center"/>
            </w:pPr>
            <w:r>
              <w:t>04 6 P3 81930</w:t>
            </w:r>
          </w:p>
        </w:tc>
        <w:tc>
          <w:tcPr>
            <w:tcW w:w="465" w:type="dxa"/>
            <w:tcBorders>
              <w:top w:val="nil"/>
              <w:left w:val="nil"/>
              <w:bottom w:val="nil"/>
              <w:right w:val="nil"/>
            </w:tcBorders>
            <w:vAlign w:val="bottom"/>
          </w:tcPr>
          <w:p w14:paraId="7F3FBDC2"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4B5FAE6B"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30B30AED" w14:textId="77777777" w:rsidR="00F90768" w:rsidRDefault="00F90768" w:rsidP="0005037B">
            <w:pPr>
              <w:pStyle w:val="ConsPlusNormal"/>
            </w:pPr>
          </w:p>
        </w:tc>
        <w:tc>
          <w:tcPr>
            <w:tcW w:w="1984" w:type="dxa"/>
            <w:tcBorders>
              <w:top w:val="nil"/>
              <w:left w:val="nil"/>
              <w:bottom w:val="nil"/>
              <w:right w:val="nil"/>
            </w:tcBorders>
            <w:vAlign w:val="bottom"/>
          </w:tcPr>
          <w:p w14:paraId="5FB6E795" w14:textId="77777777" w:rsidR="00F90768" w:rsidRDefault="00F90768" w:rsidP="0005037B">
            <w:pPr>
              <w:pStyle w:val="ConsPlusNormal"/>
              <w:jc w:val="right"/>
            </w:pPr>
            <w:r>
              <w:t>500,00000</w:t>
            </w:r>
          </w:p>
        </w:tc>
        <w:tc>
          <w:tcPr>
            <w:tcW w:w="1984" w:type="dxa"/>
            <w:tcBorders>
              <w:top w:val="nil"/>
              <w:left w:val="nil"/>
              <w:bottom w:val="nil"/>
              <w:right w:val="nil"/>
            </w:tcBorders>
            <w:vAlign w:val="bottom"/>
          </w:tcPr>
          <w:p w14:paraId="06DF35E5" w14:textId="77777777" w:rsidR="00F90768" w:rsidRDefault="00F90768" w:rsidP="0005037B">
            <w:pPr>
              <w:pStyle w:val="ConsPlusNormal"/>
              <w:jc w:val="right"/>
            </w:pPr>
            <w:r>
              <w:t>500,00000</w:t>
            </w:r>
          </w:p>
        </w:tc>
        <w:tc>
          <w:tcPr>
            <w:tcW w:w="1984" w:type="dxa"/>
            <w:tcBorders>
              <w:top w:val="nil"/>
              <w:left w:val="nil"/>
              <w:bottom w:val="nil"/>
              <w:right w:val="nil"/>
            </w:tcBorders>
            <w:vAlign w:val="bottom"/>
          </w:tcPr>
          <w:p w14:paraId="3C2341D9" w14:textId="77777777" w:rsidR="00F90768" w:rsidRDefault="00F90768" w:rsidP="0005037B">
            <w:pPr>
              <w:pStyle w:val="ConsPlusNormal"/>
              <w:jc w:val="right"/>
            </w:pPr>
            <w:r>
              <w:t>500,00000</w:t>
            </w:r>
          </w:p>
        </w:tc>
      </w:tr>
      <w:tr w:rsidR="00F90768" w14:paraId="48A113A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18366B6" w14:textId="77777777" w:rsidR="00F90768" w:rsidRDefault="00F90768"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59083599" w14:textId="77777777" w:rsidR="00F90768" w:rsidRDefault="00F90768" w:rsidP="0005037B">
            <w:pPr>
              <w:pStyle w:val="ConsPlusNormal"/>
              <w:jc w:val="center"/>
            </w:pPr>
            <w:r>
              <w:t>04 6 P3 81930</w:t>
            </w:r>
          </w:p>
        </w:tc>
        <w:tc>
          <w:tcPr>
            <w:tcW w:w="465" w:type="dxa"/>
            <w:tcBorders>
              <w:top w:val="nil"/>
              <w:left w:val="nil"/>
              <w:bottom w:val="nil"/>
              <w:right w:val="nil"/>
            </w:tcBorders>
            <w:vAlign w:val="bottom"/>
          </w:tcPr>
          <w:p w14:paraId="2AFD1490"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4A0A93F5"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12DAE7F6"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7301868E" w14:textId="77777777" w:rsidR="00F90768" w:rsidRDefault="00F90768" w:rsidP="0005037B">
            <w:pPr>
              <w:pStyle w:val="ConsPlusNormal"/>
              <w:jc w:val="right"/>
            </w:pPr>
            <w:r>
              <w:t>500,00000</w:t>
            </w:r>
          </w:p>
        </w:tc>
        <w:tc>
          <w:tcPr>
            <w:tcW w:w="1984" w:type="dxa"/>
            <w:tcBorders>
              <w:top w:val="nil"/>
              <w:left w:val="nil"/>
              <w:bottom w:val="nil"/>
              <w:right w:val="nil"/>
            </w:tcBorders>
            <w:vAlign w:val="bottom"/>
          </w:tcPr>
          <w:p w14:paraId="1C93ECA6" w14:textId="77777777" w:rsidR="00F90768" w:rsidRDefault="00F90768" w:rsidP="0005037B">
            <w:pPr>
              <w:pStyle w:val="ConsPlusNormal"/>
              <w:jc w:val="right"/>
            </w:pPr>
            <w:r>
              <w:t>500,00000</w:t>
            </w:r>
          </w:p>
        </w:tc>
        <w:tc>
          <w:tcPr>
            <w:tcW w:w="1984" w:type="dxa"/>
            <w:tcBorders>
              <w:top w:val="nil"/>
              <w:left w:val="nil"/>
              <w:bottom w:val="nil"/>
              <w:right w:val="nil"/>
            </w:tcBorders>
            <w:vAlign w:val="bottom"/>
          </w:tcPr>
          <w:p w14:paraId="71EA67E8" w14:textId="77777777" w:rsidR="00F90768" w:rsidRDefault="00F90768" w:rsidP="0005037B">
            <w:pPr>
              <w:pStyle w:val="ConsPlusNormal"/>
              <w:jc w:val="right"/>
            </w:pPr>
            <w:r>
              <w:t>500,00000</w:t>
            </w:r>
          </w:p>
        </w:tc>
      </w:tr>
      <w:tr w:rsidR="00F90768" w14:paraId="281B200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67D09B2" w14:textId="77777777" w:rsidR="00F90768" w:rsidRDefault="00F90768" w:rsidP="0005037B">
            <w:pPr>
              <w:pStyle w:val="ConsPlusNormal"/>
            </w:pPr>
            <w:r>
              <w:t>Подпрограмма "Государственная социальная помощь на основании социального контракта" государственной программы "Социальная поддержка граждан в Новгородской области на 2019 - 2025 годы"</w:t>
            </w:r>
          </w:p>
        </w:tc>
        <w:tc>
          <w:tcPr>
            <w:tcW w:w="1871" w:type="dxa"/>
            <w:tcBorders>
              <w:top w:val="nil"/>
              <w:left w:val="nil"/>
              <w:bottom w:val="nil"/>
              <w:right w:val="nil"/>
            </w:tcBorders>
            <w:vAlign w:val="bottom"/>
          </w:tcPr>
          <w:p w14:paraId="65E9EBCC" w14:textId="77777777" w:rsidR="00F90768" w:rsidRDefault="00F90768" w:rsidP="0005037B">
            <w:pPr>
              <w:pStyle w:val="ConsPlusNormal"/>
              <w:jc w:val="center"/>
            </w:pPr>
            <w:r>
              <w:t>04 7 00 00000</w:t>
            </w:r>
          </w:p>
        </w:tc>
        <w:tc>
          <w:tcPr>
            <w:tcW w:w="465" w:type="dxa"/>
            <w:tcBorders>
              <w:top w:val="nil"/>
              <w:left w:val="nil"/>
              <w:bottom w:val="nil"/>
              <w:right w:val="nil"/>
            </w:tcBorders>
            <w:vAlign w:val="bottom"/>
          </w:tcPr>
          <w:p w14:paraId="5A07CDCB" w14:textId="77777777" w:rsidR="00F90768" w:rsidRDefault="00F90768" w:rsidP="0005037B">
            <w:pPr>
              <w:pStyle w:val="ConsPlusNormal"/>
            </w:pPr>
          </w:p>
        </w:tc>
        <w:tc>
          <w:tcPr>
            <w:tcW w:w="465" w:type="dxa"/>
            <w:tcBorders>
              <w:top w:val="nil"/>
              <w:left w:val="nil"/>
              <w:bottom w:val="nil"/>
              <w:right w:val="nil"/>
            </w:tcBorders>
            <w:vAlign w:val="bottom"/>
          </w:tcPr>
          <w:p w14:paraId="786ED908" w14:textId="77777777" w:rsidR="00F90768" w:rsidRDefault="00F90768" w:rsidP="0005037B">
            <w:pPr>
              <w:pStyle w:val="ConsPlusNormal"/>
            </w:pPr>
          </w:p>
        </w:tc>
        <w:tc>
          <w:tcPr>
            <w:tcW w:w="567" w:type="dxa"/>
            <w:tcBorders>
              <w:top w:val="nil"/>
              <w:left w:val="nil"/>
              <w:bottom w:val="nil"/>
              <w:right w:val="nil"/>
            </w:tcBorders>
            <w:vAlign w:val="bottom"/>
          </w:tcPr>
          <w:p w14:paraId="4F890483" w14:textId="77777777" w:rsidR="00F90768" w:rsidRDefault="00F90768" w:rsidP="0005037B">
            <w:pPr>
              <w:pStyle w:val="ConsPlusNormal"/>
            </w:pPr>
          </w:p>
        </w:tc>
        <w:tc>
          <w:tcPr>
            <w:tcW w:w="1984" w:type="dxa"/>
            <w:tcBorders>
              <w:top w:val="nil"/>
              <w:left w:val="nil"/>
              <w:bottom w:val="nil"/>
              <w:right w:val="nil"/>
            </w:tcBorders>
            <w:vAlign w:val="bottom"/>
          </w:tcPr>
          <w:p w14:paraId="567EF220" w14:textId="77777777" w:rsidR="00F90768" w:rsidRDefault="00F90768" w:rsidP="0005037B">
            <w:pPr>
              <w:pStyle w:val="ConsPlusNormal"/>
              <w:jc w:val="right"/>
            </w:pPr>
            <w:r>
              <w:t>647749,61039</w:t>
            </w:r>
          </w:p>
        </w:tc>
        <w:tc>
          <w:tcPr>
            <w:tcW w:w="1984" w:type="dxa"/>
            <w:tcBorders>
              <w:top w:val="nil"/>
              <w:left w:val="nil"/>
              <w:bottom w:val="nil"/>
              <w:right w:val="nil"/>
            </w:tcBorders>
            <w:vAlign w:val="bottom"/>
          </w:tcPr>
          <w:p w14:paraId="5F1B9BFA" w14:textId="77777777" w:rsidR="00F90768" w:rsidRDefault="00F90768" w:rsidP="0005037B">
            <w:pPr>
              <w:pStyle w:val="ConsPlusNormal"/>
              <w:jc w:val="right"/>
            </w:pPr>
            <w:r>
              <w:t>642749,61039</w:t>
            </w:r>
          </w:p>
        </w:tc>
        <w:tc>
          <w:tcPr>
            <w:tcW w:w="1984" w:type="dxa"/>
            <w:tcBorders>
              <w:top w:val="nil"/>
              <w:left w:val="nil"/>
              <w:bottom w:val="nil"/>
              <w:right w:val="nil"/>
            </w:tcBorders>
            <w:vAlign w:val="bottom"/>
          </w:tcPr>
          <w:p w14:paraId="413BA44E" w14:textId="77777777" w:rsidR="00F90768" w:rsidRDefault="00F90768" w:rsidP="0005037B">
            <w:pPr>
              <w:pStyle w:val="ConsPlusNormal"/>
              <w:jc w:val="right"/>
            </w:pPr>
            <w:r>
              <w:t>611008,88889</w:t>
            </w:r>
          </w:p>
        </w:tc>
      </w:tr>
      <w:tr w:rsidR="00F90768" w14:paraId="2B64501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3A952CA" w14:textId="77777777" w:rsidR="00F90768" w:rsidRDefault="00F90768"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1871" w:type="dxa"/>
            <w:tcBorders>
              <w:top w:val="nil"/>
              <w:left w:val="nil"/>
              <w:bottom w:val="nil"/>
              <w:right w:val="nil"/>
            </w:tcBorders>
            <w:vAlign w:val="bottom"/>
          </w:tcPr>
          <w:p w14:paraId="01D9CE7A" w14:textId="77777777" w:rsidR="00F90768" w:rsidRDefault="00F90768" w:rsidP="0005037B">
            <w:pPr>
              <w:pStyle w:val="ConsPlusNormal"/>
              <w:jc w:val="center"/>
            </w:pPr>
            <w:r>
              <w:t>04 7 00 99990</w:t>
            </w:r>
          </w:p>
        </w:tc>
        <w:tc>
          <w:tcPr>
            <w:tcW w:w="465" w:type="dxa"/>
            <w:tcBorders>
              <w:top w:val="nil"/>
              <w:left w:val="nil"/>
              <w:bottom w:val="nil"/>
              <w:right w:val="nil"/>
            </w:tcBorders>
            <w:vAlign w:val="bottom"/>
          </w:tcPr>
          <w:p w14:paraId="1BD2CF8D" w14:textId="77777777" w:rsidR="00F90768" w:rsidRDefault="00F90768" w:rsidP="0005037B">
            <w:pPr>
              <w:pStyle w:val="ConsPlusNormal"/>
            </w:pPr>
          </w:p>
        </w:tc>
        <w:tc>
          <w:tcPr>
            <w:tcW w:w="465" w:type="dxa"/>
            <w:tcBorders>
              <w:top w:val="nil"/>
              <w:left w:val="nil"/>
              <w:bottom w:val="nil"/>
              <w:right w:val="nil"/>
            </w:tcBorders>
            <w:vAlign w:val="bottom"/>
          </w:tcPr>
          <w:p w14:paraId="017114AB" w14:textId="77777777" w:rsidR="00F90768" w:rsidRDefault="00F90768" w:rsidP="0005037B">
            <w:pPr>
              <w:pStyle w:val="ConsPlusNormal"/>
            </w:pPr>
          </w:p>
        </w:tc>
        <w:tc>
          <w:tcPr>
            <w:tcW w:w="567" w:type="dxa"/>
            <w:tcBorders>
              <w:top w:val="nil"/>
              <w:left w:val="nil"/>
              <w:bottom w:val="nil"/>
              <w:right w:val="nil"/>
            </w:tcBorders>
            <w:vAlign w:val="bottom"/>
          </w:tcPr>
          <w:p w14:paraId="6A329054" w14:textId="77777777" w:rsidR="00F90768" w:rsidRDefault="00F90768" w:rsidP="0005037B">
            <w:pPr>
              <w:pStyle w:val="ConsPlusNormal"/>
            </w:pPr>
          </w:p>
        </w:tc>
        <w:tc>
          <w:tcPr>
            <w:tcW w:w="1984" w:type="dxa"/>
            <w:tcBorders>
              <w:top w:val="nil"/>
              <w:left w:val="nil"/>
              <w:bottom w:val="nil"/>
              <w:right w:val="nil"/>
            </w:tcBorders>
            <w:vAlign w:val="bottom"/>
          </w:tcPr>
          <w:p w14:paraId="30D7C6CD" w14:textId="77777777" w:rsidR="00F90768" w:rsidRDefault="00F90768" w:rsidP="0005037B">
            <w:pPr>
              <w:pStyle w:val="ConsPlusNormal"/>
              <w:jc w:val="right"/>
            </w:pPr>
            <w:r>
              <w:t>5000,00000</w:t>
            </w:r>
          </w:p>
        </w:tc>
        <w:tc>
          <w:tcPr>
            <w:tcW w:w="1984" w:type="dxa"/>
            <w:tcBorders>
              <w:top w:val="nil"/>
              <w:left w:val="nil"/>
              <w:bottom w:val="nil"/>
              <w:right w:val="nil"/>
            </w:tcBorders>
            <w:vAlign w:val="bottom"/>
          </w:tcPr>
          <w:p w14:paraId="60F27512"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0822222" w14:textId="77777777" w:rsidR="00F90768" w:rsidRDefault="00F90768" w:rsidP="0005037B">
            <w:pPr>
              <w:pStyle w:val="ConsPlusNormal"/>
              <w:jc w:val="right"/>
            </w:pPr>
            <w:r>
              <w:t>0,00000</w:t>
            </w:r>
          </w:p>
        </w:tc>
      </w:tr>
      <w:tr w:rsidR="00F90768" w14:paraId="0E6DC9B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2613EBF"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27B10EAA" w14:textId="77777777" w:rsidR="00F90768" w:rsidRDefault="00F90768" w:rsidP="0005037B">
            <w:pPr>
              <w:pStyle w:val="ConsPlusNormal"/>
              <w:jc w:val="center"/>
            </w:pPr>
            <w:r>
              <w:t>04 7 00 99990</w:t>
            </w:r>
          </w:p>
        </w:tc>
        <w:tc>
          <w:tcPr>
            <w:tcW w:w="465" w:type="dxa"/>
            <w:tcBorders>
              <w:top w:val="nil"/>
              <w:left w:val="nil"/>
              <w:bottom w:val="nil"/>
              <w:right w:val="nil"/>
            </w:tcBorders>
            <w:vAlign w:val="bottom"/>
          </w:tcPr>
          <w:p w14:paraId="4E8C4B1A"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729F8E3" w14:textId="77777777" w:rsidR="00F90768" w:rsidRDefault="00F90768" w:rsidP="0005037B">
            <w:pPr>
              <w:pStyle w:val="ConsPlusNormal"/>
            </w:pPr>
          </w:p>
        </w:tc>
        <w:tc>
          <w:tcPr>
            <w:tcW w:w="567" w:type="dxa"/>
            <w:tcBorders>
              <w:top w:val="nil"/>
              <w:left w:val="nil"/>
              <w:bottom w:val="nil"/>
              <w:right w:val="nil"/>
            </w:tcBorders>
            <w:vAlign w:val="bottom"/>
          </w:tcPr>
          <w:p w14:paraId="203E1181" w14:textId="77777777" w:rsidR="00F90768" w:rsidRDefault="00F90768" w:rsidP="0005037B">
            <w:pPr>
              <w:pStyle w:val="ConsPlusNormal"/>
            </w:pPr>
          </w:p>
        </w:tc>
        <w:tc>
          <w:tcPr>
            <w:tcW w:w="1984" w:type="dxa"/>
            <w:tcBorders>
              <w:top w:val="nil"/>
              <w:left w:val="nil"/>
              <w:bottom w:val="nil"/>
              <w:right w:val="nil"/>
            </w:tcBorders>
            <w:vAlign w:val="bottom"/>
          </w:tcPr>
          <w:p w14:paraId="08325137" w14:textId="77777777" w:rsidR="00F90768" w:rsidRDefault="00F90768" w:rsidP="0005037B">
            <w:pPr>
              <w:pStyle w:val="ConsPlusNormal"/>
              <w:jc w:val="right"/>
            </w:pPr>
            <w:r>
              <w:t>5000,00000</w:t>
            </w:r>
          </w:p>
        </w:tc>
        <w:tc>
          <w:tcPr>
            <w:tcW w:w="1984" w:type="dxa"/>
            <w:tcBorders>
              <w:top w:val="nil"/>
              <w:left w:val="nil"/>
              <w:bottom w:val="nil"/>
              <w:right w:val="nil"/>
            </w:tcBorders>
            <w:vAlign w:val="bottom"/>
          </w:tcPr>
          <w:p w14:paraId="0D626C2C"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3DC8883" w14:textId="77777777" w:rsidR="00F90768" w:rsidRDefault="00F90768" w:rsidP="0005037B">
            <w:pPr>
              <w:pStyle w:val="ConsPlusNormal"/>
              <w:jc w:val="right"/>
            </w:pPr>
            <w:r>
              <w:t>0,00000</w:t>
            </w:r>
          </w:p>
        </w:tc>
      </w:tr>
      <w:tr w:rsidR="00F90768" w14:paraId="20178E1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4E0D0FE" w14:textId="77777777" w:rsidR="00F90768" w:rsidRDefault="00F90768" w:rsidP="0005037B">
            <w:pPr>
              <w:pStyle w:val="ConsPlusNormal"/>
            </w:pPr>
            <w:r>
              <w:lastRenderedPageBreak/>
              <w:t>Социальное обеспечение населения</w:t>
            </w:r>
          </w:p>
        </w:tc>
        <w:tc>
          <w:tcPr>
            <w:tcW w:w="1871" w:type="dxa"/>
            <w:tcBorders>
              <w:top w:val="nil"/>
              <w:left w:val="nil"/>
              <w:bottom w:val="nil"/>
              <w:right w:val="nil"/>
            </w:tcBorders>
            <w:vAlign w:val="bottom"/>
          </w:tcPr>
          <w:p w14:paraId="5FBE73BE" w14:textId="77777777" w:rsidR="00F90768" w:rsidRDefault="00F90768" w:rsidP="0005037B">
            <w:pPr>
              <w:pStyle w:val="ConsPlusNormal"/>
              <w:jc w:val="center"/>
            </w:pPr>
            <w:r>
              <w:t>04 7 00 99990</w:t>
            </w:r>
          </w:p>
        </w:tc>
        <w:tc>
          <w:tcPr>
            <w:tcW w:w="465" w:type="dxa"/>
            <w:tcBorders>
              <w:top w:val="nil"/>
              <w:left w:val="nil"/>
              <w:bottom w:val="nil"/>
              <w:right w:val="nil"/>
            </w:tcBorders>
            <w:vAlign w:val="bottom"/>
          </w:tcPr>
          <w:p w14:paraId="286B2734"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31CBADF0"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6DDCA4EE" w14:textId="77777777" w:rsidR="00F90768" w:rsidRDefault="00F90768" w:rsidP="0005037B">
            <w:pPr>
              <w:pStyle w:val="ConsPlusNormal"/>
            </w:pPr>
          </w:p>
        </w:tc>
        <w:tc>
          <w:tcPr>
            <w:tcW w:w="1984" w:type="dxa"/>
            <w:tcBorders>
              <w:top w:val="nil"/>
              <w:left w:val="nil"/>
              <w:bottom w:val="nil"/>
              <w:right w:val="nil"/>
            </w:tcBorders>
            <w:vAlign w:val="bottom"/>
          </w:tcPr>
          <w:p w14:paraId="44B02902" w14:textId="77777777" w:rsidR="00F90768" w:rsidRDefault="00F90768" w:rsidP="0005037B">
            <w:pPr>
              <w:pStyle w:val="ConsPlusNormal"/>
              <w:jc w:val="right"/>
            </w:pPr>
            <w:r>
              <w:t>5000,00000</w:t>
            </w:r>
          </w:p>
        </w:tc>
        <w:tc>
          <w:tcPr>
            <w:tcW w:w="1984" w:type="dxa"/>
            <w:tcBorders>
              <w:top w:val="nil"/>
              <w:left w:val="nil"/>
              <w:bottom w:val="nil"/>
              <w:right w:val="nil"/>
            </w:tcBorders>
            <w:vAlign w:val="bottom"/>
          </w:tcPr>
          <w:p w14:paraId="352216F5"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7D777B0" w14:textId="77777777" w:rsidR="00F90768" w:rsidRDefault="00F90768" w:rsidP="0005037B">
            <w:pPr>
              <w:pStyle w:val="ConsPlusNormal"/>
              <w:jc w:val="right"/>
            </w:pPr>
            <w:r>
              <w:t>0,00000</w:t>
            </w:r>
          </w:p>
        </w:tc>
      </w:tr>
      <w:tr w:rsidR="00F90768" w14:paraId="68ACA33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2B35C54"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75E9D708" w14:textId="77777777" w:rsidR="00F90768" w:rsidRDefault="00F90768" w:rsidP="0005037B">
            <w:pPr>
              <w:pStyle w:val="ConsPlusNormal"/>
              <w:jc w:val="center"/>
            </w:pPr>
            <w:r>
              <w:t>04 7 00 99990</w:t>
            </w:r>
          </w:p>
        </w:tc>
        <w:tc>
          <w:tcPr>
            <w:tcW w:w="465" w:type="dxa"/>
            <w:tcBorders>
              <w:top w:val="nil"/>
              <w:left w:val="nil"/>
              <w:bottom w:val="nil"/>
              <w:right w:val="nil"/>
            </w:tcBorders>
            <w:vAlign w:val="bottom"/>
          </w:tcPr>
          <w:p w14:paraId="26EB49EA"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B7F612A"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50BF42DA"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547480AF" w14:textId="77777777" w:rsidR="00F90768" w:rsidRDefault="00F90768" w:rsidP="0005037B">
            <w:pPr>
              <w:pStyle w:val="ConsPlusNormal"/>
              <w:jc w:val="right"/>
            </w:pPr>
            <w:r>
              <w:t>5000,00000</w:t>
            </w:r>
          </w:p>
        </w:tc>
        <w:tc>
          <w:tcPr>
            <w:tcW w:w="1984" w:type="dxa"/>
            <w:tcBorders>
              <w:top w:val="nil"/>
              <w:left w:val="nil"/>
              <w:bottom w:val="nil"/>
              <w:right w:val="nil"/>
            </w:tcBorders>
            <w:vAlign w:val="bottom"/>
          </w:tcPr>
          <w:p w14:paraId="14798B19"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5DA098A" w14:textId="77777777" w:rsidR="00F90768" w:rsidRDefault="00F90768" w:rsidP="0005037B">
            <w:pPr>
              <w:pStyle w:val="ConsPlusNormal"/>
              <w:jc w:val="right"/>
            </w:pPr>
            <w:r>
              <w:t>0,00000</w:t>
            </w:r>
          </w:p>
        </w:tc>
      </w:tr>
      <w:tr w:rsidR="00F90768" w14:paraId="21CFA05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1FF262A" w14:textId="77777777" w:rsidR="00F90768" w:rsidRDefault="00F90768" w:rsidP="0005037B">
            <w:pPr>
              <w:pStyle w:val="ConsPlusNormal"/>
            </w:pPr>
            <w:r>
              <w:t>Оказание государственной социальной помощи отдельным категориям граждан на основании социального контракта</w:t>
            </w:r>
          </w:p>
        </w:tc>
        <w:tc>
          <w:tcPr>
            <w:tcW w:w="1871" w:type="dxa"/>
            <w:tcBorders>
              <w:top w:val="nil"/>
              <w:left w:val="nil"/>
              <w:bottom w:val="nil"/>
              <w:right w:val="nil"/>
            </w:tcBorders>
            <w:vAlign w:val="bottom"/>
          </w:tcPr>
          <w:p w14:paraId="7467EC47" w14:textId="77777777" w:rsidR="00F90768" w:rsidRDefault="00F90768" w:rsidP="0005037B">
            <w:pPr>
              <w:pStyle w:val="ConsPlusNormal"/>
              <w:jc w:val="center"/>
            </w:pPr>
            <w:r>
              <w:t>04 7 00 R4041</w:t>
            </w:r>
          </w:p>
        </w:tc>
        <w:tc>
          <w:tcPr>
            <w:tcW w:w="465" w:type="dxa"/>
            <w:tcBorders>
              <w:top w:val="nil"/>
              <w:left w:val="nil"/>
              <w:bottom w:val="nil"/>
              <w:right w:val="nil"/>
            </w:tcBorders>
            <w:vAlign w:val="bottom"/>
          </w:tcPr>
          <w:p w14:paraId="51E04386" w14:textId="77777777" w:rsidR="00F90768" w:rsidRDefault="00F90768" w:rsidP="0005037B">
            <w:pPr>
              <w:pStyle w:val="ConsPlusNormal"/>
            </w:pPr>
          </w:p>
        </w:tc>
        <w:tc>
          <w:tcPr>
            <w:tcW w:w="465" w:type="dxa"/>
            <w:tcBorders>
              <w:top w:val="nil"/>
              <w:left w:val="nil"/>
              <w:bottom w:val="nil"/>
              <w:right w:val="nil"/>
            </w:tcBorders>
            <w:vAlign w:val="bottom"/>
          </w:tcPr>
          <w:p w14:paraId="238B3C88" w14:textId="77777777" w:rsidR="00F90768" w:rsidRDefault="00F90768" w:rsidP="0005037B">
            <w:pPr>
              <w:pStyle w:val="ConsPlusNormal"/>
            </w:pPr>
          </w:p>
        </w:tc>
        <w:tc>
          <w:tcPr>
            <w:tcW w:w="567" w:type="dxa"/>
            <w:tcBorders>
              <w:top w:val="nil"/>
              <w:left w:val="nil"/>
              <w:bottom w:val="nil"/>
              <w:right w:val="nil"/>
            </w:tcBorders>
            <w:vAlign w:val="bottom"/>
          </w:tcPr>
          <w:p w14:paraId="2F9DE082" w14:textId="77777777" w:rsidR="00F90768" w:rsidRDefault="00F90768" w:rsidP="0005037B">
            <w:pPr>
              <w:pStyle w:val="ConsPlusNormal"/>
            </w:pPr>
          </w:p>
        </w:tc>
        <w:tc>
          <w:tcPr>
            <w:tcW w:w="1984" w:type="dxa"/>
            <w:tcBorders>
              <w:top w:val="nil"/>
              <w:left w:val="nil"/>
              <w:bottom w:val="nil"/>
              <w:right w:val="nil"/>
            </w:tcBorders>
            <w:vAlign w:val="bottom"/>
          </w:tcPr>
          <w:p w14:paraId="56BAB06B" w14:textId="77777777" w:rsidR="00F90768" w:rsidRDefault="00F90768" w:rsidP="0005037B">
            <w:pPr>
              <w:pStyle w:val="ConsPlusNormal"/>
              <w:jc w:val="right"/>
            </w:pPr>
            <w:r>
              <w:t>610880,51948</w:t>
            </w:r>
          </w:p>
        </w:tc>
        <w:tc>
          <w:tcPr>
            <w:tcW w:w="1984" w:type="dxa"/>
            <w:tcBorders>
              <w:top w:val="nil"/>
              <w:left w:val="nil"/>
              <w:bottom w:val="nil"/>
              <w:right w:val="nil"/>
            </w:tcBorders>
            <w:vAlign w:val="bottom"/>
          </w:tcPr>
          <w:p w14:paraId="530EE6DD" w14:textId="77777777" w:rsidR="00F90768" w:rsidRDefault="00F90768" w:rsidP="0005037B">
            <w:pPr>
              <w:pStyle w:val="ConsPlusNormal"/>
              <w:jc w:val="right"/>
            </w:pPr>
            <w:r>
              <w:t>610880,51948</w:t>
            </w:r>
          </w:p>
        </w:tc>
        <w:tc>
          <w:tcPr>
            <w:tcW w:w="1984" w:type="dxa"/>
            <w:tcBorders>
              <w:top w:val="nil"/>
              <w:left w:val="nil"/>
              <w:bottom w:val="nil"/>
              <w:right w:val="nil"/>
            </w:tcBorders>
            <w:vAlign w:val="bottom"/>
          </w:tcPr>
          <w:p w14:paraId="7DBB9EFF" w14:textId="77777777" w:rsidR="00F90768" w:rsidRDefault="00F90768" w:rsidP="0005037B">
            <w:pPr>
              <w:pStyle w:val="ConsPlusNormal"/>
              <w:jc w:val="right"/>
            </w:pPr>
            <w:r>
              <w:t>580713,58025</w:t>
            </w:r>
          </w:p>
        </w:tc>
      </w:tr>
      <w:tr w:rsidR="00F90768" w14:paraId="6DB315D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547CFDA"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1EFD9D4A" w14:textId="77777777" w:rsidR="00F90768" w:rsidRDefault="00F90768" w:rsidP="0005037B">
            <w:pPr>
              <w:pStyle w:val="ConsPlusNormal"/>
              <w:jc w:val="center"/>
            </w:pPr>
            <w:r>
              <w:t>04 7 00 R4041</w:t>
            </w:r>
          </w:p>
        </w:tc>
        <w:tc>
          <w:tcPr>
            <w:tcW w:w="465" w:type="dxa"/>
            <w:tcBorders>
              <w:top w:val="nil"/>
              <w:left w:val="nil"/>
              <w:bottom w:val="nil"/>
              <w:right w:val="nil"/>
            </w:tcBorders>
            <w:vAlign w:val="bottom"/>
          </w:tcPr>
          <w:p w14:paraId="0287D11D"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F6E05FA" w14:textId="77777777" w:rsidR="00F90768" w:rsidRDefault="00F90768" w:rsidP="0005037B">
            <w:pPr>
              <w:pStyle w:val="ConsPlusNormal"/>
            </w:pPr>
          </w:p>
        </w:tc>
        <w:tc>
          <w:tcPr>
            <w:tcW w:w="567" w:type="dxa"/>
            <w:tcBorders>
              <w:top w:val="nil"/>
              <w:left w:val="nil"/>
              <w:bottom w:val="nil"/>
              <w:right w:val="nil"/>
            </w:tcBorders>
            <w:vAlign w:val="bottom"/>
          </w:tcPr>
          <w:p w14:paraId="2AE80364" w14:textId="77777777" w:rsidR="00F90768" w:rsidRDefault="00F90768" w:rsidP="0005037B">
            <w:pPr>
              <w:pStyle w:val="ConsPlusNormal"/>
            </w:pPr>
          </w:p>
        </w:tc>
        <w:tc>
          <w:tcPr>
            <w:tcW w:w="1984" w:type="dxa"/>
            <w:tcBorders>
              <w:top w:val="nil"/>
              <w:left w:val="nil"/>
              <w:bottom w:val="nil"/>
              <w:right w:val="nil"/>
            </w:tcBorders>
            <w:vAlign w:val="bottom"/>
          </w:tcPr>
          <w:p w14:paraId="21D6ED52" w14:textId="77777777" w:rsidR="00F90768" w:rsidRDefault="00F90768" w:rsidP="0005037B">
            <w:pPr>
              <w:pStyle w:val="ConsPlusNormal"/>
              <w:jc w:val="right"/>
            </w:pPr>
            <w:r>
              <w:t>610880,51948</w:t>
            </w:r>
          </w:p>
        </w:tc>
        <w:tc>
          <w:tcPr>
            <w:tcW w:w="1984" w:type="dxa"/>
            <w:tcBorders>
              <w:top w:val="nil"/>
              <w:left w:val="nil"/>
              <w:bottom w:val="nil"/>
              <w:right w:val="nil"/>
            </w:tcBorders>
            <w:vAlign w:val="bottom"/>
          </w:tcPr>
          <w:p w14:paraId="4D5B1C09" w14:textId="77777777" w:rsidR="00F90768" w:rsidRDefault="00F90768" w:rsidP="0005037B">
            <w:pPr>
              <w:pStyle w:val="ConsPlusNormal"/>
              <w:jc w:val="right"/>
            </w:pPr>
            <w:r>
              <w:t>610880,51948</w:t>
            </w:r>
          </w:p>
        </w:tc>
        <w:tc>
          <w:tcPr>
            <w:tcW w:w="1984" w:type="dxa"/>
            <w:tcBorders>
              <w:top w:val="nil"/>
              <w:left w:val="nil"/>
              <w:bottom w:val="nil"/>
              <w:right w:val="nil"/>
            </w:tcBorders>
            <w:vAlign w:val="bottom"/>
          </w:tcPr>
          <w:p w14:paraId="3B4F566B" w14:textId="77777777" w:rsidR="00F90768" w:rsidRDefault="00F90768" w:rsidP="0005037B">
            <w:pPr>
              <w:pStyle w:val="ConsPlusNormal"/>
              <w:jc w:val="right"/>
            </w:pPr>
            <w:r>
              <w:t>580713,58025</w:t>
            </w:r>
          </w:p>
        </w:tc>
      </w:tr>
      <w:tr w:rsidR="00F90768" w14:paraId="00C343D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A59EA8B"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36879FB4" w14:textId="77777777" w:rsidR="00F90768" w:rsidRDefault="00F90768" w:rsidP="0005037B">
            <w:pPr>
              <w:pStyle w:val="ConsPlusNormal"/>
              <w:jc w:val="center"/>
            </w:pPr>
            <w:r>
              <w:t>04 7 00 R4041</w:t>
            </w:r>
          </w:p>
        </w:tc>
        <w:tc>
          <w:tcPr>
            <w:tcW w:w="465" w:type="dxa"/>
            <w:tcBorders>
              <w:top w:val="nil"/>
              <w:left w:val="nil"/>
              <w:bottom w:val="nil"/>
              <w:right w:val="nil"/>
            </w:tcBorders>
            <w:vAlign w:val="bottom"/>
          </w:tcPr>
          <w:p w14:paraId="0C0681A1"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0A7AAAB"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6B4B5043" w14:textId="77777777" w:rsidR="00F90768" w:rsidRDefault="00F90768" w:rsidP="0005037B">
            <w:pPr>
              <w:pStyle w:val="ConsPlusNormal"/>
            </w:pPr>
          </w:p>
        </w:tc>
        <w:tc>
          <w:tcPr>
            <w:tcW w:w="1984" w:type="dxa"/>
            <w:tcBorders>
              <w:top w:val="nil"/>
              <w:left w:val="nil"/>
              <w:bottom w:val="nil"/>
              <w:right w:val="nil"/>
            </w:tcBorders>
            <w:vAlign w:val="bottom"/>
          </w:tcPr>
          <w:p w14:paraId="43531B24" w14:textId="77777777" w:rsidR="00F90768" w:rsidRDefault="00F90768" w:rsidP="0005037B">
            <w:pPr>
              <w:pStyle w:val="ConsPlusNormal"/>
              <w:jc w:val="right"/>
            </w:pPr>
            <w:r>
              <w:t>610880,51948</w:t>
            </w:r>
          </w:p>
        </w:tc>
        <w:tc>
          <w:tcPr>
            <w:tcW w:w="1984" w:type="dxa"/>
            <w:tcBorders>
              <w:top w:val="nil"/>
              <w:left w:val="nil"/>
              <w:bottom w:val="nil"/>
              <w:right w:val="nil"/>
            </w:tcBorders>
            <w:vAlign w:val="bottom"/>
          </w:tcPr>
          <w:p w14:paraId="66451735" w14:textId="77777777" w:rsidR="00F90768" w:rsidRDefault="00F90768" w:rsidP="0005037B">
            <w:pPr>
              <w:pStyle w:val="ConsPlusNormal"/>
              <w:jc w:val="right"/>
            </w:pPr>
            <w:r>
              <w:t>610880,51948</w:t>
            </w:r>
          </w:p>
        </w:tc>
        <w:tc>
          <w:tcPr>
            <w:tcW w:w="1984" w:type="dxa"/>
            <w:tcBorders>
              <w:top w:val="nil"/>
              <w:left w:val="nil"/>
              <w:bottom w:val="nil"/>
              <w:right w:val="nil"/>
            </w:tcBorders>
            <w:vAlign w:val="bottom"/>
          </w:tcPr>
          <w:p w14:paraId="03983203" w14:textId="77777777" w:rsidR="00F90768" w:rsidRDefault="00F90768" w:rsidP="0005037B">
            <w:pPr>
              <w:pStyle w:val="ConsPlusNormal"/>
              <w:jc w:val="right"/>
            </w:pPr>
            <w:r>
              <w:t>580713,58025</w:t>
            </w:r>
          </w:p>
        </w:tc>
      </w:tr>
      <w:tr w:rsidR="00F90768" w14:paraId="7E00810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E0DF255" w14:textId="77777777" w:rsidR="00F90768" w:rsidRDefault="00F90768" w:rsidP="0005037B">
            <w:pPr>
              <w:pStyle w:val="ConsPlusNormal"/>
            </w:pPr>
            <w:r>
              <w:t>Социальные выплаты гражданам, кроме публичных нормативных социальных выплат</w:t>
            </w:r>
          </w:p>
        </w:tc>
        <w:tc>
          <w:tcPr>
            <w:tcW w:w="1871" w:type="dxa"/>
            <w:tcBorders>
              <w:top w:val="nil"/>
              <w:left w:val="nil"/>
              <w:bottom w:val="nil"/>
              <w:right w:val="nil"/>
            </w:tcBorders>
            <w:vAlign w:val="bottom"/>
          </w:tcPr>
          <w:p w14:paraId="58168A4F" w14:textId="77777777" w:rsidR="00F90768" w:rsidRDefault="00F90768" w:rsidP="0005037B">
            <w:pPr>
              <w:pStyle w:val="ConsPlusNormal"/>
              <w:jc w:val="center"/>
            </w:pPr>
            <w:r>
              <w:t>04 7 00 R4041</w:t>
            </w:r>
          </w:p>
        </w:tc>
        <w:tc>
          <w:tcPr>
            <w:tcW w:w="465" w:type="dxa"/>
            <w:tcBorders>
              <w:top w:val="nil"/>
              <w:left w:val="nil"/>
              <w:bottom w:val="nil"/>
              <w:right w:val="nil"/>
            </w:tcBorders>
            <w:vAlign w:val="bottom"/>
          </w:tcPr>
          <w:p w14:paraId="73C4DF6C"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62BC338F"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6912E291" w14:textId="77777777" w:rsidR="00F90768" w:rsidRDefault="00F90768" w:rsidP="0005037B">
            <w:pPr>
              <w:pStyle w:val="ConsPlusNormal"/>
              <w:jc w:val="center"/>
            </w:pPr>
            <w:r>
              <w:t>320</w:t>
            </w:r>
          </w:p>
        </w:tc>
        <w:tc>
          <w:tcPr>
            <w:tcW w:w="1984" w:type="dxa"/>
            <w:tcBorders>
              <w:top w:val="nil"/>
              <w:left w:val="nil"/>
              <w:bottom w:val="nil"/>
              <w:right w:val="nil"/>
            </w:tcBorders>
            <w:vAlign w:val="bottom"/>
          </w:tcPr>
          <w:p w14:paraId="148ACAEA" w14:textId="77777777" w:rsidR="00F90768" w:rsidRDefault="00F90768" w:rsidP="0005037B">
            <w:pPr>
              <w:pStyle w:val="ConsPlusNormal"/>
              <w:jc w:val="right"/>
            </w:pPr>
            <w:r>
              <w:t>610880,51948</w:t>
            </w:r>
          </w:p>
        </w:tc>
        <w:tc>
          <w:tcPr>
            <w:tcW w:w="1984" w:type="dxa"/>
            <w:tcBorders>
              <w:top w:val="nil"/>
              <w:left w:val="nil"/>
              <w:bottom w:val="nil"/>
              <w:right w:val="nil"/>
            </w:tcBorders>
            <w:vAlign w:val="bottom"/>
          </w:tcPr>
          <w:p w14:paraId="2B973E9D" w14:textId="77777777" w:rsidR="00F90768" w:rsidRDefault="00F90768" w:rsidP="0005037B">
            <w:pPr>
              <w:pStyle w:val="ConsPlusNormal"/>
              <w:jc w:val="right"/>
            </w:pPr>
            <w:r>
              <w:t>610880,51948</w:t>
            </w:r>
          </w:p>
        </w:tc>
        <w:tc>
          <w:tcPr>
            <w:tcW w:w="1984" w:type="dxa"/>
            <w:tcBorders>
              <w:top w:val="nil"/>
              <w:left w:val="nil"/>
              <w:bottom w:val="nil"/>
              <w:right w:val="nil"/>
            </w:tcBorders>
            <w:vAlign w:val="bottom"/>
          </w:tcPr>
          <w:p w14:paraId="6449CB13" w14:textId="77777777" w:rsidR="00F90768" w:rsidRDefault="00F90768" w:rsidP="0005037B">
            <w:pPr>
              <w:pStyle w:val="ConsPlusNormal"/>
              <w:jc w:val="right"/>
            </w:pPr>
            <w:r>
              <w:t>580713,58025</w:t>
            </w:r>
          </w:p>
        </w:tc>
      </w:tr>
      <w:tr w:rsidR="00F90768" w14:paraId="2928480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462BD4F" w14:textId="77777777" w:rsidR="00F90768" w:rsidRDefault="00F90768" w:rsidP="0005037B">
            <w:pPr>
              <w:pStyle w:val="ConsPlusNormal"/>
            </w:pPr>
            <w:r>
              <w:t>Субсидии некоммерческим организациям на возмещение затрат, связанных с организацией профессионального обучения и дополнительного профессионального образования граждан в рамках социального контракта</w:t>
            </w:r>
          </w:p>
        </w:tc>
        <w:tc>
          <w:tcPr>
            <w:tcW w:w="1871" w:type="dxa"/>
            <w:tcBorders>
              <w:top w:val="nil"/>
              <w:left w:val="nil"/>
              <w:bottom w:val="nil"/>
              <w:right w:val="nil"/>
            </w:tcBorders>
            <w:vAlign w:val="bottom"/>
          </w:tcPr>
          <w:p w14:paraId="0B0582E7" w14:textId="77777777" w:rsidR="00F90768" w:rsidRDefault="00F90768" w:rsidP="0005037B">
            <w:pPr>
              <w:pStyle w:val="ConsPlusNormal"/>
              <w:jc w:val="center"/>
            </w:pPr>
            <w:r>
              <w:t>04 7 00 R4042</w:t>
            </w:r>
          </w:p>
        </w:tc>
        <w:tc>
          <w:tcPr>
            <w:tcW w:w="465" w:type="dxa"/>
            <w:tcBorders>
              <w:top w:val="nil"/>
              <w:left w:val="nil"/>
              <w:bottom w:val="nil"/>
              <w:right w:val="nil"/>
            </w:tcBorders>
            <w:vAlign w:val="bottom"/>
          </w:tcPr>
          <w:p w14:paraId="6D7B8D7D" w14:textId="77777777" w:rsidR="00F90768" w:rsidRDefault="00F90768" w:rsidP="0005037B">
            <w:pPr>
              <w:pStyle w:val="ConsPlusNormal"/>
            </w:pPr>
          </w:p>
        </w:tc>
        <w:tc>
          <w:tcPr>
            <w:tcW w:w="465" w:type="dxa"/>
            <w:tcBorders>
              <w:top w:val="nil"/>
              <w:left w:val="nil"/>
              <w:bottom w:val="nil"/>
              <w:right w:val="nil"/>
            </w:tcBorders>
            <w:vAlign w:val="bottom"/>
          </w:tcPr>
          <w:p w14:paraId="37EFEFBE" w14:textId="77777777" w:rsidR="00F90768" w:rsidRDefault="00F90768" w:rsidP="0005037B">
            <w:pPr>
              <w:pStyle w:val="ConsPlusNormal"/>
            </w:pPr>
          </w:p>
        </w:tc>
        <w:tc>
          <w:tcPr>
            <w:tcW w:w="567" w:type="dxa"/>
            <w:tcBorders>
              <w:top w:val="nil"/>
              <w:left w:val="nil"/>
              <w:bottom w:val="nil"/>
              <w:right w:val="nil"/>
            </w:tcBorders>
            <w:vAlign w:val="bottom"/>
          </w:tcPr>
          <w:p w14:paraId="0ACD2544" w14:textId="77777777" w:rsidR="00F90768" w:rsidRDefault="00F90768" w:rsidP="0005037B">
            <w:pPr>
              <w:pStyle w:val="ConsPlusNormal"/>
            </w:pPr>
          </w:p>
        </w:tc>
        <w:tc>
          <w:tcPr>
            <w:tcW w:w="1984" w:type="dxa"/>
            <w:tcBorders>
              <w:top w:val="nil"/>
              <w:left w:val="nil"/>
              <w:bottom w:val="nil"/>
              <w:right w:val="nil"/>
            </w:tcBorders>
            <w:vAlign w:val="bottom"/>
          </w:tcPr>
          <w:p w14:paraId="7B1B61FD" w14:textId="77777777" w:rsidR="00F90768" w:rsidRDefault="00F90768" w:rsidP="0005037B">
            <w:pPr>
              <w:pStyle w:val="ConsPlusNormal"/>
              <w:jc w:val="right"/>
            </w:pPr>
            <w:r>
              <w:t>6642,72727</w:t>
            </w:r>
          </w:p>
        </w:tc>
        <w:tc>
          <w:tcPr>
            <w:tcW w:w="1984" w:type="dxa"/>
            <w:tcBorders>
              <w:top w:val="nil"/>
              <w:left w:val="nil"/>
              <w:bottom w:val="nil"/>
              <w:right w:val="nil"/>
            </w:tcBorders>
            <w:vAlign w:val="bottom"/>
          </w:tcPr>
          <w:p w14:paraId="648B2144" w14:textId="77777777" w:rsidR="00F90768" w:rsidRDefault="00F90768" w:rsidP="0005037B">
            <w:pPr>
              <w:pStyle w:val="ConsPlusNormal"/>
              <w:jc w:val="right"/>
            </w:pPr>
            <w:r>
              <w:t>6642,72727</w:t>
            </w:r>
          </w:p>
        </w:tc>
        <w:tc>
          <w:tcPr>
            <w:tcW w:w="1984" w:type="dxa"/>
            <w:tcBorders>
              <w:top w:val="nil"/>
              <w:left w:val="nil"/>
              <w:bottom w:val="nil"/>
              <w:right w:val="nil"/>
            </w:tcBorders>
            <w:vAlign w:val="bottom"/>
          </w:tcPr>
          <w:p w14:paraId="48881F5F" w14:textId="77777777" w:rsidR="00F90768" w:rsidRDefault="00F90768" w:rsidP="0005037B">
            <w:pPr>
              <w:pStyle w:val="ConsPlusNormal"/>
              <w:jc w:val="right"/>
            </w:pPr>
            <w:r>
              <w:t>6314,69136</w:t>
            </w:r>
          </w:p>
        </w:tc>
      </w:tr>
      <w:tr w:rsidR="00F90768" w14:paraId="44E7E3C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960A13F"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5B1699CB" w14:textId="77777777" w:rsidR="00F90768" w:rsidRDefault="00F90768" w:rsidP="0005037B">
            <w:pPr>
              <w:pStyle w:val="ConsPlusNormal"/>
              <w:jc w:val="center"/>
            </w:pPr>
            <w:r>
              <w:t>04 7 00 R4042</w:t>
            </w:r>
          </w:p>
        </w:tc>
        <w:tc>
          <w:tcPr>
            <w:tcW w:w="465" w:type="dxa"/>
            <w:tcBorders>
              <w:top w:val="nil"/>
              <w:left w:val="nil"/>
              <w:bottom w:val="nil"/>
              <w:right w:val="nil"/>
            </w:tcBorders>
            <w:vAlign w:val="bottom"/>
          </w:tcPr>
          <w:p w14:paraId="0D16EB86"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435620F0" w14:textId="77777777" w:rsidR="00F90768" w:rsidRDefault="00F90768" w:rsidP="0005037B">
            <w:pPr>
              <w:pStyle w:val="ConsPlusNormal"/>
            </w:pPr>
          </w:p>
        </w:tc>
        <w:tc>
          <w:tcPr>
            <w:tcW w:w="567" w:type="dxa"/>
            <w:tcBorders>
              <w:top w:val="nil"/>
              <w:left w:val="nil"/>
              <w:bottom w:val="nil"/>
              <w:right w:val="nil"/>
            </w:tcBorders>
            <w:vAlign w:val="bottom"/>
          </w:tcPr>
          <w:p w14:paraId="5A3A65F0" w14:textId="77777777" w:rsidR="00F90768" w:rsidRDefault="00F90768" w:rsidP="0005037B">
            <w:pPr>
              <w:pStyle w:val="ConsPlusNormal"/>
            </w:pPr>
          </w:p>
        </w:tc>
        <w:tc>
          <w:tcPr>
            <w:tcW w:w="1984" w:type="dxa"/>
            <w:tcBorders>
              <w:top w:val="nil"/>
              <w:left w:val="nil"/>
              <w:bottom w:val="nil"/>
              <w:right w:val="nil"/>
            </w:tcBorders>
            <w:vAlign w:val="bottom"/>
          </w:tcPr>
          <w:p w14:paraId="0D657E5C" w14:textId="77777777" w:rsidR="00F90768" w:rsidRDefault="00F90768" w:rsidP="0005037B">
            <w:pPr>
              <w:pStyle w:val="ConsPlusNormal"/>
              <w:jc w:val="right"/>
            </w:pPr>
            <w:r>
              <w:t>6642,72727</w:t>
            </w:r>
          </w:p>
        </w:tc>
        <w:tc>
          <w:tcPr>
            <w:tcW w:w="1984" w:type="dxa"/>
            <w:tcBorders>
              <w:top w:val="nil"/>
              <w:left w:val="nil"/>
              <w:bottom w:val="nil"/>
              <w:right w:val="nil"/>
            </w:tcBorders>
            <w:vAlign w:val="bottom"/>
          </w:tcPr>
          <w:p w14:paraId="09AD3E8E" w14:textId="77777777" w:rsidR="00F90768" w:rsidRDefault="00F90768" w:rsidP="0005037B">
            <w:pPr>
              <w:pStyle w:val="ConsPlusNormal"/>
              <w:jc w:val="right"/>
            </w:pPr>
            <w:r>
              <w:t>6642,72727</w:t>
            </w:r>
          </w:p>
        </w:tc>
        <w:tc>
          <w:tcPr>
            <w:tcW w:w="1984" w:type="dxa"/>
            <w:tcBorders>
              <w:top w:val="nil"/>
              <w:left w:val="nil"/>
              <w:bottom w:val="nil"/>
              <w:right w:val="nil"/>
            </w:tcBorders>
            <w:vAlign w:val="bottom"/>
          </w:tcPr>
          <w:p w14:paraId="56458ABA" w14:textId="77777777" w:rsidR="00F90768" w:rsidRDefault="00F90768" w:rsidP="0005037B">
            <w:pPr>
              <w:pStyle w:val="ConsPlusNormal"/>
              <w:jc w:val="right"/>
            </w:pPr>
            <w:r>
              <w:t>6314,69136</w:t>
            </w:r>
          </w:p>
        </w:tc>
      </w:tr>
      <w:tr w:rsidR="00F90768" w14:paraId="0B07443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F1B0E56"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1C01AB12" w14:textId="77777777" w:rsidR="00F90768" w:rsidRDefault="00F90768" w:rsidP="0005037B">
            <w:pPr>
              <w:pStyle w:val="ConsPlusNormal"/>
              <w:jc w:val="center"/>
            </w:pPr>
            <w:r>
              <w:t>04 7 00 R4042</w:t>
            </w:r>
          </w:p>
        </w:tc>
        <w:tc>
          <w:tcPr>
            <w:tcW w:w="465" w:type="dxa"/>
            <w:tcBorders>
              <w:top w:val="nil"/>
              <w:left w:val="nil"/>
              <w:bottom w:val="nil"/>
              <w:right w:val="nil"/>
            </w:tcBorders>
            <w:vAlign w:val="bottom"/>
          </w:tcPr>
          <w:p w14:paraId="070CA35D"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0AE3E7C0"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643E76BB" w14:textId="77777777" w:rsidR="00F90768" w:rsidRDefault="00F90768" w:rsidP="0005037B">
            <w:pPr>
              <w:pStyle w:val="ConsPlusNormal"/>
            </w:pPr>
          </w:p>
        </w:tc>
        <w:tc>
          <w:tcPr>
            <w:tcW w:w="1984" w:type="dxa"/>
            <w:tcBorders>
              <w:top w:val="nil"/>
              <w:left w:val="nil"/>
              <w:bottom w:val="nil"/>
              <w:right w:val="nil"/>
            </w:tcBorders>
            <w:vAlign w:val="bottom"/>
          </w:tcPr>
          <w:p w14:paraId="4B5DD6CC" w14:textId="77777777" w:rsidR="00F90768" w:rsidRDefault="00F90768" w:rsidP="0005037B">
            <w:pPr>
              <w:pStyle w:val="ConsPlusNormal"/>
              <w:jc w:val="right"/>
            </w:pPr>
            <w:r>
              <w:t>6642,72727</w:t>
            </w:r>
          </w:p>
        </w:tc>
        <w:tc>
          <w:tcPr>
            <w:tcW w:w="1984" w:type="dxa"/>
            <w:tcBorders>
              <w:top w:val="nil"/>
              <w:left w:val="nil"/>
              <w:bottom w:val="nil"/>
              <w:right w:val="nil"/>
            </w:tcBorders>
            <w:vAlign w:val="bottom"/>
          </w:tcPr>
          <w:p w14:paraId="6A063B68" w14:textId="77777777" w:rsidR="00F90768" w:rsidRDefault="00F90768" w:rsidP="0005037B">
            <w:pPr>
              <w:pStyle w:val="ConsPlusNormal"/>
              <w:jc w:val="right"/>
            </w:pPr>
            <w:r>
              <w:t>6642,72727</w:t>
            </w:r>
          </w:p>
        </w:tc>
        <w:tc>
          <w:tcPr>
            <w:tcW w:w="1984" w:type="dxa"/>
            <w:tcBorders>
              <w:top w:val="nil"/>
              <w:left w:val="nil"/>
              <w:bottom w:val="nil"/>
              <w:right w:val="nil"/>
            </w:tcBorders>
            <w:vAlign w:val="bottom"/>
          </w:tcPr>
          <w:p w14:paraId="0C21E2D2" w14:textId="77777777" w:rsidR="00F90768" w:rsidRDefault="00F90768" w:rsidP="0005037B">
            <w:pPr>
              <w:pStyle w:val="ConsPlusNormal"/>
              <w:jc w:val="right"/>
            </w:pPr>
            <w:r>
              <w:t>6314,69136</w:t>
            </w:r>
          </w:p>
        </w:tc>
      </w:tr>
      <w:tr w:rsidR="00F90768" w14:paraId="6AC84F9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0CFE498" w14:textId="77777777" w:rsidR="00F90768" w:rsidRDefault="00F90768" w:rsidP="0005037B">
            <w:pPr>
              <w:pStyle w:val="ConsPlusNormal"/>
            </w:pPr>
            <w:r>
              <w:t>Субсидии некоммерческим организациям (за исключением государственных (муниципальных) учреждений)</w:t>
            </w:r>
          </w:p>
        </w:tc>
        <w:tc>
          <w:tcPr>
            <w:tcW w:w="1871" w:type="dxa"/>
            <w:tcBorders>
              <w:top w:val="nil"/>
              <w:left w:val="nil"/>
              <w:bottom w:val="nil"/>
              <w:right w:val="nil"/>
            </w:tcBorders>
            <w:vAlign w:val="bottom"/>
          </w:tcPr>
          <w:p w14:paraId="32815810" w14:textId="77777777" w:rsidR="00F90768" w:rsidRDefault="00F90768" w:rsidP="0005037B">
            <w:pPr>
              <w:pStyle w:val="ConsPlusNormal"/>
              <w:jc w:val="center"/>
            </w:pPr>
            <w:r>
              <w:t>04 7 00 R4042</w:t>
            </w:r>
          </w:p>
        </w:tc>
        <w:tc>
          <w:tcPr>
            <w:tcW w:w="465" w:type="dxa"/>
            <w:tcBorders>
              <w:top w:val="nil"/>
              <w:left w:val="nil"/>
              <w:bottom w:val="nil"/>
              <w:right w:val="nil"/>
            </w:tcBorders>
            <w:vAlign w:val="bottom"/>
          </w:tcPr>
          <w:p w14:paraId="271C242C"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DA474F6"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2927FE6D" w14:textId="77777777" w:rsidR="00F90768" w:rsidRDefault="00F90768" w:rsidP="0005037B">
            <w:pPr>
              <w:pStyle w:val="ConsPlusNormal"/>
              <w:jc w:val="center"/>
            </w:pPr>
            <w:r>
              <w:t>630</w:t>
            </w:r>
          </w:p>
        </w:tc>
        <w:tc>
          <w:tcPr>
            <w:tcW w:w="1984" w:type="dxa"/>
            <w:tcBorders>
              <w:top w:val="nil"/>
              <w:left w:val="nil"/>
              <w:bottom w:val="nil"/>
              <w:right w:val="nil"/>
            </w:tcBorders>
            <w:vAlign w:val="bottom"/>
          </w:tcPr>
          <w:p w14:paraId="7E585537" w14:textId="77777777" w:rsidR="00F90768" w:rsidRDefault="00F90768" w:rsidP="0005037B">
            <w:pPr>
              <w:pStyle w:val="ConsPlusNormal"/>
              <w:jc w:val="right"/>
            </w:pPr>
            <w:r>
              <w:t>6642,72727</w:t>
            </w:r>
          </w:p>
        </w:tc>
        <w:tc>
          <w:tcPr>
            <w:tcW w:w="1984" w:type="dxa"/>
            <w:tcBorders>
              <w:top w:val="nil"/>
              <w:left w:val="nil"/>
              <w:bottom w:val="nil"/>
              <w:right w:val="nil"/>
            </w:tcBorders>
            <w:vAlign w:val="bottom"/>
          </w:tcPr>
          <w:p w14:paraId="1DCA12F9" w14:textId="77777777" w:rsidR="00F90768" w:rsidRDefault="00F90768" w:rsidP="0005037B">
            <w:pPr>
              <w:pStyle w:val="ConsPlusNormal"/>
              <w:jc w:val="right"/>
            </w:pPr>
            <w:r>
              <w:t>6642,72727</w:t>
            </w:r>
          </w:p>
        </w:tc>
        <w:tc>
          <w:tcPr>
            <w:tcW w:w="1984" w:type="dxa"/>
            <w:tcBorders>
              <w:top w:val="nil"/>
              <w:left w:val="nil"/>
              <w:bottom w:val="nil"/>
              <w:right w:val="nil"/>
            </w:tcBorders>
            <w:vAlign w:val="bottom"/>
          </w:tcPr>
          <w:p w14:paraId="6C4694D3" w14:textId="77777777" w:rsidR="00F90768" w:rsidRDefault="00F90768" w:rsidP="0005037B">
            <w:pPr>
              <w:pStyle w:val="ConsPlusNormal"/>
              <w:jc w:val="right"/>
            </w:pPr>
            <w:r>
              <w:t>6314,69136</w:t>
            </w:r>
          </w:p>
        </w:tc>
      </w:tr>
      <w:tr w:rsidR="00F90768" w14:paraId="003F59C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1A27E9F" w14:textId="77777777" w:rsidR="00F90768" w:rsidRDefault="00F90768" w:rsidP="0005037B">
            <w:pPr>
              <w:pStyle w:val="ConsPlusNormal"/>
            </w:pPr>
            <w:r>
              <w:t xml:space="preserve">Субсидии юридическим лицам, индивидуальным предпринимателям на возмещение затрат, связанных с организацией профессионального обучения и дополнительного </w:t>
            </w:r>
            <w:r>
              <w:lastRenderedPageBreak/>
              <w:t>профессионального образования граждан в рамках социального контракта</w:t>
            </w:r>
          </w:p>
        </w:tc>
        <w:tc>
          <w:tcPr>
            <w:tcW w:w="1871" w:type="dxa"/>
            <w:tcBorders>
              <w:top w:val="nil"/>
              <w:left w:val="nil"/>
              <w:bottom w:val="nil"/>
              <w:right w:val="nil"/>
            </w:tcBorders>
            <w:vAlign w:val="bottom"/>
          </w:tcPr>
          <w:p w14:paraId="71E04BBC" w14:textId="77777777" w:rsidR="00F90768" w:rsidRDefault="00F90768" w:rsidP="0005037B">
            <w:pPr>
              <w:pStyle w:val="ConsPlusNormal"/>
              <w:jc w:val="center"/>
            </w:pPr>
            <w:r>
              <w:lastRenderedPageBreak/>
              <w:t>04 7 00 R4043</w:t>
            </w:r>
          </w:p>
        </w:tc>
        <w:tc>
          <w:tcPr>
            <w:tcW w:w="465" w:type="dxa"/>
            <w:tcBorders>
              <w:top w:val="nil"/>
              <w:left w:val="nil"/>
              <w:bottom w:val="nil"/>
              <w:right w:val="nil"/>
            </w:tcBorders>
            <w:vAlign w:val="bottom"/>
          </w:tcPr>
          <w:p w14:paraId="44C6716B" w14:textId="77777777" w:rsidR="00F90768" w:rsidRDefault="00F90768" w:rsidP="0005037B">
            <w:pPr>
              <w:pStyle w:val="ConsPlusNormal"/>
            </w:pPr>
          </w:p>
        </w:tc>
        <w:tc>
          <w:tcPr>
            <w:tcW w:w="465" w:type="dxa"/>
            <w:tcBorders>
              <w:top w:val="nil"/>
              <w:left w:val="nil"/>
              <w:bottom w:val="nil"/>
              <w:right w:val="nil"/>
            </w:tcBorders>
            <w:vAlign w:val="bottom"/>
          </w:tcPr>
          <w:p w14:paraId="0BF9F51C" w14:textId="77777777" w:rsidR="00F90768" w:rsidRDefault="00F90768" w:rsidP="0005037B">
            <w:pPr>
              <w:pStyle w:val="ConsPlusNormal"/>
            </w:pPr>
          </w:p>
        </w:tc>
        <w:tc>
          <w:tcPr>
            <w:tcW w:w="567" w:type="dxa"/>
            <w:tcBorders>
              <w:top w:val="nil"/>
              <w:left w:val="nil"/>
              <w:bottom w:val="nil"/>
              <w:right w:val="nil"/>
            </w:tcBorders>
            <w:vAlign w:val="bottom"/>
          </w:tcPr>
          <w:p w14:paraId="0F3CE17B" w14:textId="77777777" w:rsidR="00F90768" w:rsidRDefault="00F90768" w:rsidP="0005037B">
            <w:pPr>
              <w:pStyle w:val="ConsPlusNormal"/>
            </w:pPr>
          </w:p>
        </w:tc>
        <w:tc>
          <w:tcPr>
            <w:tcW w:w="1984" w:type="dxa"/>
            <w:tcBorders>
              <w:top w:val="nil"/>
              <w:left w:val="nil"/>
              <w:bottom w:val="nil"/>
              <w:right w:val="nil"/>
            </w:tcBorders>
            <w:vAlign w:val="bottom"/>
          </w:tcPr>
          <w:p w14:paraId="2DA2E8E7" w14:textId="77777777" w:rsidR="00F90768" w:rsidRDefault="00F90768" w:rsidP="0005037B">
            <w:pPr>
              <w:pStyle w:val="ConsPlusNormal"/>
              <w:jc w:val="right"/>
            </w:pPr>
            <w:r>
              <w:t>5210,00000</w:t>
            </w:r>
          </w:p>
        </w:tc>
        <w:tc>
          <w:tcPr>
            <w:tcW w:w="1984" w:type="dxa"/>
            <w:tcBorders>
              <w:top w:val="nil"/>
              <w:left w:val="nil"/>
              <w:bottom w:val="nil"/>
              <w:right w:val="nil"/>
            </w:tcBorders>
            <w:vAlign w:val="bottom"/>
          </w:tcPr>
          <w:p w14:paraId="5DCDA8C1" w14:textId="77777777" w:rsidR="00F90768" w:rsidRDefault="00F90768" w:rsidP="0005037B">
            <w:pPr>
              <w:pStyle w:val="ConsPlusNormal"/>
              <w:jc w:val="right"/>
            </w:pPr>
            <w:r>
              <w:t>5210,00000</w:t>
            </w:r>
          </w:p>
        </w:tc>
        <w:tc>
          <w:tcPr>
            <w:tcW w:w="1984" w:type="dxa"/>
            <w:tcBorders>
              <w:top w:val="nil"/>
              <w:left w:val="nil"/>
              <w:bottom w:val="nil"/>
              <w:right w:val="nil"/>
            </w:tcBorders>
            <w:vAlign w:val="bottom"/>
          </w:tcPr>
          <w:p w14:paraId="35CFCEDA" w14:textId="77777777" w:rsidR="00F90768" w:rsidRDefault="00F90768" w:rsidP="0005037B">
            <w:pPr>
              <w:pStyle w:val="ConsPlusNormal"/>
              <w:jc w:val="right"/>
            </w:pPr>
            <w:r>
              <w:t>4952,71605</w:t>
            </w:r>
          </w:p>
        </w:tc>
      </w:tr>
      <w:tr w:rsidR="00F90768" w14:paraId="0C438DA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9635C25"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13D2A3CE" w14:textId="77777777" w:rsidR="00F90768" w:rsidRDefault="00F90768" w:rsidP="0005037B">
            <w:pPr>
              <w:pStyle w:val="ConsPlusNormal"/>
              <w:jc w:val="center"/>
            </w:pPr>
            <w:r>
              <w:t>04 7 00 R4043</w:t>
            </w:r>
          </w:p>
        </w:tc>
        <w:tc>
          <w:tcPr>
            <w:tcW w:w="465" w:type="dxa"/>
            <w:tcBorders>
              <w:top w:val="nil"/>
              <w:left w:val="nil"/>
              <w:bottom w:val="nil"/>
              <w:right w:val="nil"/>
            </w:tcBorders>
            <w:vAlign w:val="bottom"/>
          </w:tcPr>
          <w:p w14:paraId="12E2C5B3"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0C721FA" w14:textId="77777777" w:rsidR="00F90768" w:rsidRDefault="00F90768" w:rsidP="0005037B">
            <w:pPr>
              <w:pStyle w:val="ConsPlusNormal"/>
            </w:pPr>
          </w:p>
        </w:tc>
        <w:tc>
          <w:tcPr>
            <w:tcW w:w="567" w:type="dxa"/>
            <w:tcBorders>
              <w:top w:val="nil"/>
              <w:left w:val="nil"/>
              <w:bottom w:val="nil"/>
              <w:right w:val="nil"/>
            </w:tcBorders>
            <w:vAlign w:val="bottom"/>
          </w:tcPr>
          <w:p w14:paraId="126F3777" w14:textId="77777777" w:rsidR="00F90768" w:rsidRDefault="00F90768" w:rsidP="0005037B">
            <w:pPr>
              <w:pStyle w:val="ConsPlusNormal"/>
            </w:pPr>
          </w:p>
        </w:tc>
        <w:tc>
          <w:tcPr>
            <w:tcW w:w="1984" w:type="dxa"/>
            <w:tcBorders>
              <w:top w:val="nil"/>
              <w:left w:val="nil"/>
              <w:bottom w:val="nil"/>
              <w:right w:val="nil"/>
            </w:tcBorders>
            <w:vAlign w:val="bottom"/>
          </w:tcPr>
          <w:p w14:paraId="4FAF8C66" w14:textId="77777777" w:rsidR="00F90768" w:rsidRDefault="00F90768" w:rsidP="0005037B">
            <w:pPr>
              <w:pStyle w:val="ConsPlusNormal"/>
              <w:jc w:val="right"/>
            </w:pPr>
            <w:r>
              <w:t>5210,00000</w:t>
            </w:r>
          </w:p>
        </w:tc>
        <w:tc>
          <w:tcPr>
            <w:tcW w:w="1984" w:type="dxa"/>
            <w:tcBorders>
              <w:top w:val="nil"/>
              <w:left w:val="nil"/>
              <w:bottom w:val="nil"/>
              <w:right w:val="nil"/>
            </w:tcBorders>
            <w:vAlign w:val="bottom"/>
          </w:tcPr>
          <w:p w14:paraId="1CA9F96D" w14:textId="77777777" w:rsidR="00F90768" w:rsidRDefault="00F90768" w:rsidP="0005037B">
            <w:pPr>
              <w:pStyle w:val="ConsPlusNormal"/>
              <w:jc w:val="right"/>
            </w:pPr>
            <w:r>
              <w:t>5210,00000</w:t>
            </w:r>
          </w:p>
        </w:tc>
        <w:tc>
          <w:tcPr>
            <w:tcW w:w="1984" w:type="dxa"/>
            <w:tcBorders>
              <w:top w:val="nil"/>
              <w:left w:val="nil"/>
              <w:bottom w:val="nil"/>
              <w:right w:val="nil"/>
            </w:tcBorders>
            <w:vAlign w:val="bottom"/>
          </w:tcPr>
          <w:p w14:paraId="3FD2924E" w14:textId="77777777" w:rsidR="00F90768" w:rsidRDefault="00F90768" w:rsidP="0005037B">
            <w:pPr>
              <w:pStyle w:val="ConsPlusNormal"/>
              <w:jc w:val="right"/>
            </w:pPr>
            <w:r>
              <w:t>4952,71605</w:t>
            </w:r>
          </w:p>
        </w:tc>
      </w:tr>
      <w:tr w:rsidR="00F90768" w14:paraId="2014E94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69E3F46"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4FEE20B8" w14:textId="77777777" w:rsidR="00F90768" w:rsidRDefault="00F90768" w:rsidP="0005037B">
            <w:pPr>
              <w:pStyle w:val="ConsPlusNormal"/>
              <w:jc w:val="center"/>
            </w:pPr>
            <w:r>
              <w:t>04 7 00 R4043</w:t>
            </w:r>
          </w:p>
        </w:tc>
        <w:tc>
          <w:tcPr>
            <w:tcW w:w="465" w:type="dxa"/>
            <w:tcBorders>
              <w:top w:val="nil"/>
              <w:left w:val="nil"/>
              <w:bottom w:val="nil"/>
              <w:right w:val="nil"/>
            </w:tcBorders>
            <w:vAlign w:val="bottom"/>
          </w:tcPr>
          <w:p w14:paraId="7D6A06D6"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67953155"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619271CD" w14:textId="77777777" w:rsidR="00F90768" w:rsidRDefault="00F90768" w:rsidP="0005037B">
            <w:pPr>
              <w:pStyle w:val="ConsPlusNormal"/>
            </w:pPr>
          </w:p>
        </w:tc>
        <w:tc>
          <w:tcPr>
            <w:tcW w:w="1984" w:type="dxa"/>
            <w:tcBorders>
              <w:top w:val="nil"/>
              <w:left w:val="nil"/>
              <w:bottom w:val="nil"/>
              <w:right w:val="nil"/>
            </w:tcBorders>
            <w:vAlign w:val="bottom"/>
          </w:tcPr>
          <w:p w14:paraId="4A24C334" w14:textId="77777777" w:rsidR="00F90768" w:rsidRDefault="00F90768" w:rsidP="0005037B">
            <w:pPr>
              <w:pStyle w:val="ConsPlusNormal"/>
              <w:jc w:val="right"/>
            </w:pPr>
            <w:r>
              <w:t>5210,00000</w:t>
            </w:r>
          </w:p>
        </w:tc>
        <w:tc>
          <w:tcPr>
            <w:tcW w:w="1984" w:type="dxa"/>
            <w:tcBorders>
              <w:top w:val="nil"/>
              <w:left w:val="nil"/>
              <w:bottom w:val="nil"/>
              <w:right w:val="nil"/>
            </w:tcBorders>
            <w:vAlign w:val="bottom"/>
          </w:tcPr>
          <w:p w14:paraId="7F6173C9" w14:textId="77777777" w:rsidR="00F90768" w:rsidRDefault="00F90768" w:rsidP="0005037B">
            <w:pPr>
              <w:pStyle w:val="ConsPlusNormal"/>
              <w:jc w:val="right"/>
            </w:pPr>
            <w:r>
              <w:t>5210,00000</w:t>
            </w:r>
          </w:p>
        </w:tc>
        <w:tc>
          <w:tcPr>
            <w:tcW w:w="1984" w:type="dxa"/>
            <w:tcBorders>
              <w:top w:val="nil"/>
              <w:left w:val="nil"/>
              <w:bottom w:val="nil"/>
              <w:right w:val="nil"/>
            </w:tcBorders>
            <w:vAlign w:val="bottom"/>
          </w:tcPr>
          <w:p w14:paraId="58A3D450" w14:textId="77777777" w:rsidR="00F90768" w:rsidRDefault="00F90768" w:rsidP="0005037B">
            <w:pPr>
              <w:pStyle w:val="ConsPlusNormal"/>
              <w:jc w:val="right"/>
            </w:pPr>
            <w:r>
              <w:t>4952,71605</w:t>
            </w:r>
          </w:p>
        </w:tc>
      </w:tr>
      <w:tr w:rsidR="00F90768" w14:paraId="29ED921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D4688C2" w14:textId="77777777" w:rsidR="00F90768" w:rsidRDefault="00F90768"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75F96240" w14:textId="77777777" w:rsidR="00F90768" w:rsidRDefault="00F90768" w:rsidP="0005037B">
            <w:pPr>
              <w:pStyle w:val="ConsPlusNormal"/>
              <w:jc w:val="center"/>
            </w:pPr>
            <w:r>
              <w:t>04 7 00 R4043</w:t>
            </w:r>
          </w:p>
        </w:tc>
        <w:tc>
          <w:tcPr>
            <w:tcW w:w="465" w:type="dxa"/>
            <w:tcBorders>
              <w:top w:val="nil"/>
              <w:left w:val="nil"/>
              <w:bottom w:val="nil"/>
              <w:right w:val="nil"/>
            </w:tcBorders>
            <w:vAlign w:val="bottom"/>
          </w:tcPr>
          <w:p w14:paraId="7B3B210A"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66F7D23"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1E206EF9"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5D4E1654" w14:textId="77777777" w:rsidR="00F90768" w:rsidRDefault="00F90768" w:rsidP="0005037B">
            <w:pPr>
              <w:pStyle w:val="ConsPlusNormal"/>
              <w:jc w:val="right"/>
            </w:pPr>
            <w:r>
              <w:t>5210,00000</w:t>
            </w:r>
          </w:p>
        </w:tc>
        <w:tc>
          <w:tcPr>
            <w:tcW w:w="1984" w:type="dxa"/>
            <w:tcBorders>
              <w:top w:val="nil"/>
              <w:left w:val="nil"/>
              <w:bottom w:val="nil"/>
              <w:right w:val="nil"/>
            </w:tcBorders>
            <w:vAlign w:val="bottom"/>
          </w:tcPr>
          <w:p w14:paraId="17BB867C" w14:textId="77777777" w:rsidR="00F90768" w:rsidRDefault="00F90768" w:rsidP="0005037B">
            <w:pPr>
              <w:pStyle w:val="ConsPlusNormal"/>
              <w:jc w:val="right"/>
            </w:pPr>
            <w:r>
              <w:t>5210,00000</w:t>
            </w:r>
          </w:p>
        </w:tc>
        <w:tc>
          <w:tcPr>
            <w:tcW w:w="1984" w:type="dxa"/>
            <w:tcBorders>
              <w:top w:val="nil"/>
              <w:left w:val="nil"/>
              <w:bottom w:val="nil"/>
              <w:right w:val="nil"/>
            </w:tcBorders>
            <w:vAlign w:val="bottom"/>
          </w:tcPr>
          <w:p w14:paraId="10230117" w14:textId="77777777" w:rsidR="00F90768" w:rsidRDefault="00F90768" w:rsidP="0005037B">
            <w:pPr>
              <w:pStyle w:val="ConsPlusNormal"/>
              <w:jc w:val="right"/>
            </w:pPr>
            <w:r>
              <w:t>4952,71605</w:t>
            </w:r>
          </w:p>
        </w:tc>
      </w:tr>
      <w:tr w:rsidR="00F90768" w14:paraId="726C402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A0B5CAC" w14:textId="77777777" w:rsidR="00F90768" w:rsidRDefault="00F90768" w:rsidP="0005037B">
            <w:pPr>
              <w:pStyle w:val="ConsPlusNormal"/>
            </w:pPr>
            <w:r>
              <w:t>Субсидии на возмещение затрат на проведение стажировок по итогам получения профессионального обучения или дополнительного профессионального образования в течение срока действия социального контракта</w:t>
            </w:r>
          </w:p>
        </w:tc>
        <w:tc>
          <w:tcPr>
            <w:tcW w:w="1871" w:type="dxa"/>
            <w:tcBorders>
              <w:top w:val="nil"/>
              <w:left w:val="nil"/>
              <w:bottom w:val="nil"/>
              <w:right w:val="nil"/>
            </w:tcBorders>
            <w:vAlign w:val="bottom"/>
          </w:tcPr>
          <w:p w14:paraId="40EEE8CF" w14:textId="77777777" w:rsidR="00F90768" w:rsidRDefault="00F90768" w:rsidP="0005037B">
            <w:pPr>
              <w:pStyle w:val="ConsPlusNormal"/>
              <w:jc w:val="center"/>
            </w:pPr>
            <w:r>
              <w:t>04 7 00 R4044</w:t>
            </w:r>
          </w:p>
        </w:tc>
        <w:tc>
          <w:tcPr>
            <w:tcW w:w="465" w:type="dxa"/>
            <w:tcBorders>
              <w:top w:val="nil"/>
              <w:left w:val="nil"/>
              <w:bottom w:val="nil"/>
              <w:right w:val="nil"/>
            </w:tcBorders>
            <w:vAlign w:val="bottom"/>
          </w:tcPr>
          <w:p w14:paraId="28661B20" w14:textId="77777777" w:rsidR="00F90768" w:rsidRDefault="00F90768" w:rsidP="0005037B">
            <w:pPr>
              <w:pStyle w:val="ConsPlusNormal"/>
            </w:pPr>
          </w:p>
        </w:tc>
        <w:tc>
          <w:tcPr>
            <w:tcW w:w="465" w:type="dxa"/>
            <w:tcBorders>
              <w:top w:val="nil"/>
              <w:left w:val="nil"/>
              <w:bottom w:val="nil"/>
              <w:right w:val="nil"/>
            </w:tcBorders>
            <w:vAlign w:val="bottom"/>
          </w:tcPr>
          <w:p w14:paraId="702B70DD" w14:textId="77777777" w:rsidR="00F90768" w:rsidRDefault="00F90768" w:rsidP="0005037B">
            <w:pPr>
              <w:pStyle w:val="ConsPlusNormal"/>
            </w:pPr>
          </w:p>
        </w:tc>
        <w:tc>
          <w:tcPr>
            <w:tcW w:w="567" w:type="dxa"/>
            <w:tcBorders>
              <w:top w:val="nil"/>
              <w:left w:val="nil"/>
              <w:bottom w:val="nil"/>
              <w:right w:val="nil"/>
            </w:tcBorders>
            <w:vAlign w:val="bottom"/>
          </w:tcPr>
          <w:p w14:paraId="4D95D11C" w14:textId="77777777" w:rsidR="00F90768" w:rsidRDefault="00F90768" w:rsidP="0005037B">
            <w:pPr>
              <w:pStyle w:val="ConsPlusNormal"/>
            </w:pPr>
          </w:p>
        </w:tc>
        <w:tc>
          <w:tcPr>
            <w:tcW w:w="1984" w:type="dxa"/>
            <w:tcBorders>
              <w:top w:val="nil"/>
              <w:left w:val="nil"/>
              <w:bottom w:val="nil"/>
              <w:right w:val="nil"/>
            </w:tcBorders>
            <w:vAlign w:val="bottom"/>
          </w:tcPr>
          <w:p w14:paraId="0783FEB6" w14:textId="77777777" w:rsidR="00F90768" w:rsidRDefault="00F90768" w:rsidP="0005037B">
            <w:pPr>
              <w:pStyle w:val="ConsPlusNormal"/>
              <w:jc w:val="right"/>
            </w:pPr>
            <w:r>
              <w:t>20016,36364</w:t>
            </w:r>
          </w:p>
        </w:tc>
        <w:tc>
          <w:tcPr>
            <w:tcW w:w="1984" w:type="dxa"/>
            <w:tcBorders>
              <w:top w:val="nil"/>
              <w:left w:val="nil"/>
              <w:bottom w:val="nil"/>
              <w:right w:val="nil"/>
            </w:tcBorders>
            <w:vAlign w:val="bottom"/>
          </w:tcPr>
          <w:p w14:paraId="6DCF2FEE" w14:textId="77777777" w:rsidR="00F90768" w:rsidRDefault="00F90768" w:rsidP="0005037B">
            <w:pPr>
              <w:pStyle w:val="ConsPlusNormal"/>
              <w:jc w:val="right"/>
            </w:pPr>
            <w:r>
              <w:t>20016,36364</w:t>
            </w:r>
          </w:p>
        </w:tc>
        <w:tc>
          <w:tcPr>
            <w:tcW w:w="1984" w:type="dxa"/>
            <w:tcBorders>
              <w:top w:val="nil"/>
              <w:left w:val="nil"/>
              <w:bottom w:val="nil"/>
              <w:right w:val="nil"/>
            </w:tcBorders>
            <w:vAlign w:val="bottom"/>
          </w:tcPr>
          <w:p w14:paraId="406EB6EC" w14:textId="77777777" w:rsidR="00F90768" w:rsidRDefault="00F90768" w:rsidP="0005037B">
            <w:pPr>
              <w:pStyle w:val="ConsPlusNormal"/>
              <w:jc w:val="right"/>
            </w:pPr>
            <w:r>
              <w:t>19027,90123</w:t>
            </w:r>
          </w:p>
        </w:tc>
      </w:tr>
      <w:tr w:rsidR="00F90768" w14:paraId="5F0C66D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DE59F10"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2D13F790" w14:textId="77777777" w:rsidR="00F90768" w:rsidRDefault="00F90768" w:rsidP="0005037B">
            <w:pPr>
              <w:pStyle w:val="ConsPlusNormal"/>
              <w:jc w:val="center"/>
            </w:pPr>
            <w:r>
              <w:t>04 7 00 R4044</w:t>
            </w:r>
          </w:p>
        </w:tc>
        <w:tc>
          <w:tcPr>
            <w:tcW w:w="465" w:type="dxa"/>
            <w:tcBorders>
              <w:top w:val="nil"/>
              <w:left w:val="nil"/>
              <w:bottom w:val="nil"/>
              <w:right w:val="nil"/>
            </w:tcBorders>
            <w:vAlign w:val="bottom"/>
          </w:tcPr>
          <w:p w14:paraId="720D257A"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D63B52C" w14:textId="77777777" w:rsidR="00F90768" w:rsidRDefault="00F90768" w:rsidP="0005037B">
            <w:pPr>
              <w:pStyle w:val="ConsPlusNormal"/>
            </w:pPr>
          </w:p>
        </w:tc>
        <w:tc>
          <w:tcPr>
            <w:tcW w:w="567" w:type="dxa"/>
            <w:tcBorders>
              <w:top w:val="nil"/>
              <w:left w:val="nil"/>
              <w:bottom w:val="nil"/>
              <w:right w:val="nil"/>
            </w:tcBorders>
            <w:vAlign w:val="bottom"/>
          </w:tcPr>
          <w:p w14:paraId="752A62ED" w14:textId="77777777" w:rsidR="00F90768" w:rsidRDefault="00F90768" w:rsidP="0005037B">
            <w:pPr>
              <w:pStyle w:val="ConsPlusNormal"/>
            </w:pPr>
          </w:p>
        </w:tc>
        <w:tc>
          <w:tcPr>
            <w:tcW w:w="1984" w:type="dxa"/>
            <w:tcBorders>
              <w:top w:val="nil"/>
              <w:left w:val="nil"/>
              <w:bottom w:val="nil"/>
              <w:right w:val="nil"/>
            </w:tcBorders>
            <w:vAlign w:val="bottom"/>
          </w:tcPr>
          <w:p w14:paraId="7622075E" w14:textId="77777777" w:rsidR="00F90768" w:rsidRDefault="00F90768" w:rsidP="0005037B">
            <w:pPr>
              <w:pStyle w:val="ConsPlusNormal"/>
              <w:jc w:val="right"/>
            </w:pPr>
            <w:r>
              <w:t>20016,36364</w:t>
            </w:r>
          </w:p>
        </w:tc>
        <w:tc>
          <w:tcPr>
            <w:tcW w:w="1984" w:type="dxa"/>
            <w:tcBorders>
              <w:top w:val="nil"/>
              <w:left w:val="nil"/>
              <w:bottom w:val="nil"/>
              <w:right w:val="nil"/>
            </w:tcBorders>
            <w:vAlign w:val="bottom"/>
          </w:tcPr>
          <w:p w14:paraId="1281A94C" w14:textId="77777777" w:rsidR="00F90768" w:rsidRDefault="00F90768" w:rsidP="0005037B">
            <w:pPr>
              <w:pStyle w:val="ConsPlusNormal"/>
              <w:jc w:val="right"/>
            </w:pPr>
            <w:r>
              <w:t>20016,36364</w:t>
            </w:r>
          </w:p>
        </w:tc>
        <w:tc>
          <w:tcPr>
            <w:tcW w:w="1984" w:type="dxa"/>
            <w:tcBorders>
              <w:top w:val="nil"/>
              <w:left w:val="nil"/>
              <w:bottom w:val="nil"/>
              <w:right w:val="nil"/>
            </w:tcBorders>
            <w:vAlign w:val="bottom"/>
          </w:tcPr>
          <w:p w14:paraId="13487DBD" w14:textId="77777777" w:rsidR="00F90768" w:rsidRDefault="00F90768" w:rsidP="0005037B">
            <w:pPr>
              <w:pStyle w:val="ConsPlusNormal"/>
              <w:jc w:val="right"/>
            </w:pPr>
            <w:r>
              <w:t>19027,90123</w:t>
            </w:r>
          </w:p>
        </w:tc>
      </w:tr>
      <w:tr w:rsidR="00F90768" w14:paraId="17307B3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9D151BD"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6E39BC7D" w14:textId="77777777" w:rsidR="00F90768" w:rsidRDefault="00F90768" w:rsidP="0005037B">
            <w:pPr>
              <w:pStyle w:val="ConsPlusNormal"/>
              <w:jc w:val="center"/>
            </w:pPr>
            <w:r>
              <w:t>04 7 00 R4044</w:t>
            </w:r>
          </w:p>
        </w:tc>
        <w:tc>
          <w:tcPr>
            <w:tcW w:w="465" w:type="dxa"/>
            <w:tcBorders>
              <w:top w:val="nil"/>
              <w:left w:val="nil"/>
              <w:bottom w:val="nil"/>
              <w:right w:val="nil"/>
            </w:tcBorders>
            <w:vAlign w:val="bottom"/>
          </w:tcPr>
          <w:p w14:paraId="3800F8ED"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185A7D22"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627F3D71" w14:textId="77777777" w:rsidR="00F90768" w:rsidRDefault="00F90768" w:rsidP="0005037B">
            <w:pPr>
              <w:pStyle w:val="ConsPlusNormal"/>
            </w:pPr>
          </w:p>
        </w:tc>
        <w:tc>
          <w:tcPr>
            <w:tcW w:w="1984" w:type="dxa"/>
            <w:tcBorders>
              <w:top w:val="nil"/>
              <w:left w:val="nil"/>
              <w:bottom w:val="nil"/>
              <w:right w:val="nil"/>
            </w:tcBorders>
            <w:vAlign w:val="bottom"/>
          </w:tcPr>
          <w:p w14:paraId="46650BD1" w14:textId="77777777" w:rsidR="00F90768" w:rsidRDefault="00F90768" w:rsidP="0005037B">
            <w:pPr>
              <w:pStyle w:val="ConsPlusNormal"/>
              <w:jc w:val="right"/>
            </w:pPr>
            <w:r>
              <w:t>20016,36364</w:t>
            </w:r>
          </w:p>
        </w:tc>
        <w:tc>
          <w:tcPr>
            <w:tcW w:w="1984" w:type="dxa"/>
            <w:tcBorders>
              <w:top w:val="nil"/>
              <w:left w:val="nil"/>
              <w:bottom w:val="nil"/>
              <w:right w:val="nil"/>
            </w:tcBorders>
            <w:vAlign w:val="bottom"/>
          </w:tcPr>
          <w:p w14:paraId="2D831CC1" w14:textId="77777777" w:rsidR="00F90768" w:rsidRDefault="00F90768" w:rsidP="0005037B">
            <w:pPr>
              <w:pStyle w:val="ConsPlusNormal"/>
              <w:jc w:val="right"/>
            </w:pPr>
            <w:r>
              <w:t>20016,36364</w:t>
            </w:r>
          </w:p>
        </w:tc>
        <w:tc>
          <w:tcPr>
            <w:tcW w:w="1984" w:type="dxa"/>
            <w:tcBorders>
              <w:top w:val="nil"/>
              <w:left w:val="nil"/>
              <w:bottom w:val="nil"/>
              <w:right w:val="nil"/>
            </w:tcBorders>
            <w:vAlign w:val="bottom"/>
          </w:tcPr>
          <w:p w14:paraId="19F2EB10" w14:textId="77777777" w:rsidR="00F90768" w:rsidRDefault="00F90768" w:rsidP="0005037B">
            <w:pPr>
              <w:pStyle w:val="ConsPlusNormal"/>
              <w:jc w:val="right"/>
            </w:pPr>
            <w:r>
              <w:t>19027,90123</w:t>
            </w:r>
          </w:p>
        </w:tc>
      </w:tr>
      <w:tr w:rsidR="00F90768" w14:paraId="1D18638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9F39B83" w14:textId="77777777" w:rsidR="00F90768" w:rsidRDefault="00F90768"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51A1C2B6" w14:textId="77777777" w:rsidR="00F90768" w:rsidRDefault="00F90768" w:rsidP="0005037B">
            <w:pPr>
              <w:pStyle w:val="ConsPlusNormal"/>
              <w:jc w:val="center"/>
            </w:pPr>
            <w:r>
              <w:t>04 7 00 R4044</w:t>
            </w:r>
          </w:p>
        </w:tc>
        <w:tc>
          <w:tcPr>
            <w:tcW w:w="465" w:type="dxa"/>
            <w:tcBorders>
              <w:top w:val="nil"/>
              <w:left w:val="nil"/>
              <w:bottom w:val="nil"/>
              <w:right w:val="nil"/>
            </w:tcBorders>
            <w:vAlign w:val="bottom"/>
          </w:tcPr>
          <w:p w14:paraId="45B79CF4"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300D1881"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0171DADE"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07E62D80" w14:textId="77777777" w:rsidR="00F90768" w:rsidRDefault="00F90768" w:rsidP="0005037B">
            <w:pPr>
              <w:pStyle w:val="ConsPlusNormal"/>
              <w:jc w:val="right"/>
            </w:pPr>
            <w:r>
              <w:t>20016,36364</w:t>
            </w:r>
          </w:p>
        </w:tc>
        <w:tc>
          <w:tcPr>
            <w:tcW w:w="1984" w:type="dxa"/>
            <w:tcBorders>
              <w:top w:val="nil"/>
              <w:left w:val="nil"/>
              <w:bottom w:val="nil"/>
              <w:right w:val="nil"/>
            </w:tcBorders>
            <w:vAlign w:val="bottom"/>
          </w:tcPr>
          <w:p w14:paraId="246C397B" w14:textId="77777777" w:rsidR="00F90768" w:rsidRDefault="00F90768" w:rsidP="0005037B">
            <w:pPr>
              <w:pStyle w:val="ConsPlusNormal"/>
              <w:jc w:val="right"/>
            </w:pPr>
            <w:r>
              <w:t>20016,36364</w:t>
            </w:r>
          </w:p>
        </w:tc>
        <w:tc>
          <w:tcPr>
            <w:tcW w:w="1984" w:type="dxa"/>
            <w:tcBorders>
              <w:top w:val="nil"/>
              <w:left w:val="nil"/>
              <w:bottom w:val="nil"/>
              <w:right w:val="nil"/>
            </w:tcBorders>
            <w:vAlign w:val="bottom"/>
          </w:tcPr>
          <w:p w14:paraId="66E5E894" w14:textId="77777777" w:rsidR="00F90768" w:rsidRDefault="00F90768" w:rsidP="0005037B">
            <w:pPr>
              <w:pStyle w:val="ConsPlusNormal"/>
              <w:jc w:val="right"/>
            </w:pPr>
            <w:r>
              <w:t>19027,90123</w:t>
            </w:r>
          </w:p>
        </w:tc>
      </w:tr>
      <w:tr w:rsidR="00F90768" w14:paraId="71CD3E7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BADECAE" w14:textId="77777777" w:rsidR="00F90768" w:rsidRDefault="00F90768" w:rsidP="0005037B">
            <w:pPr>
              <w:pStyle w:val="ConsPlusNormal"/>
            </w:pPr>
            <w:r>
              <w:t>Государственная программа Новгородской области "Развитие физической культуры, спорта и молодежной политики на территории Новгородской области на 2019 - 2024 годы"</w:t>
            </w:r>
          </w:p>
        </w:tc>
        <w:tc>
          <w:tcPr>
            <w:tcW w:w="1871" w:type="dxa"/>
            <w:tcBorders>
              <w:top w:val="nil"/>
              <w:left w:val="nil"/>
              <w:bottom w:val="nil"/>
              <w:right w:val="nil"/>
            </w:tcBorders>
            <w:vAlign w:val="bottom"/>
          </w:tcPr>
          <w:p w14:paraId="6A5DBE7A" w14:textId="77777777" w:rsidR="00F90768" w:rsidRDefault="00F90768" w:rsidP="0005037B">
            <w:pPr>
              <w:pStyle w:val="ConsPlusNormal"/>
              <w:jc w:val="center"/>
            </w:pPr>
            <w:r>
              <w:t>05 0 00 00000</w:t>
            </w:r>
          </w:p>
        </w:tc>
        <w:tc>
          <w:tcPr>
            <w:tcW w:w="465" w:type="dxa"/>
            <w:tcBorders>
              <w:top w:val="nil"/>
              <w:left w:val="nil"/>
              <w:bottom w:val="nil"/>
              <w:right w:val="nil"/>
            </w:tcBorders>
            <w:vAlign w:val="bottom"/>
          </w:tcPr>
          <w:p w14:paraId="29614469" w14:textId="77777777" w:rsidR="00F90768" w:rsidRDefault="00F90768" w:rsidP="0005037B">
            <w:pPr>
              <w:pStyle w:val="ConsPlusNormal"/>
            </w:pPr>
          </w:p>
        </w:tc>
        <w:tc>
          <w:tcPr>
            <w:tcW w:w="465" w:type="dxa"/>
            <w:tcBorders>
              <w:top w:val="nil"/>
              <w:left w:val="nil"/>
              <w:bottom w:val="nil"/>
              <w:right w:val="nil"/>
            </w:tcBorders>
            <w:vAlign w:val="bottom"/>
          </w:tcPr>
          <w:p w14:paraId="138A2DD0" w14:textId="77777777" w:rsidR="00F90768" w:rsidRDefault="00F90768" w:rsidP="0005037B">
            <w:pPr>
              <w:pStyle w:val="ConsPlusNormal"/>
            </w:pPr>
          </w:p>
        </w:tc>
        <w:tc>
          <w:tcPr>
            <w:tcW w:w="567" w:type="dxa"/>
            <w:tcBorders>
              <w:top w:val="nil"/>
              <w:left w:val="nil"/>
              <w:bottom w:val="nil"/>
              <w:right w:val="nil"/>
            </w:tcBorders>
            <w:vAlign w:val="bottom"/>
          </w:tcPr>
          <w:p w14:paraId="370C4AD9" w14:textId="77777777" w:rsidR="00F90768" w:rsidRDefault="00F90768" w:rsidP="0005037B">
            <w:pPr>
              <w:pStyle w:val="ConsPlusNormal"/>
            </w:pPr>
          </w:p>
        </w:tc>
        <w:tc>
          <w:tcPr>
            <w:tcW w:w="1984" w:type="dxa"/>
            <w:tcBorders>
              <w:top w:val="nil"/>
              <w:left w:val="nil"/>
              <w:bottom w:val="nil"/>
              <w:right w:val="nil"/>
            </w:tcBorders>
            <w:vAlign w:val="bottom"/>
          </w:tcPr>
          <w:p w14:paraId="6DA028D7" w14:textId="77777777" w:rsidR="00F90768" w:rsidRDefault="00F90768" w:rsidP="0005037B">
            <w:pPr>
              <w:pStyle w:val="ConsPlusNormal"/>
              <w:jc w:val="right"/>
            </w:pPr>
            <w:r>
              <w:t>477042,15000</w:t>
            </w:r>
          </w:p>
        </w:tc>
        <w:tc>
          <w:tcPr>
            <w:tcW w:w="1984" w:type="dxa"/>
            <w:tcBorders>
              <w:top w:val="nil"/>
              <w:left w:val="nil"/>
              <w:bottom w:val="nil"/>
              <w:right w:val="nil"/>
            </w:tcBorders>
            <w:vAlign w:val="bottom"/>
          </w:tcPr>
          <w:p w14:paraId="344BC148" w14:textId="77777777" w:rsidR="00F90768" w:rsidRDefault="00F90768" w:rsidP="0005037B">
            <w:pPr>
              <w:pStyle w:val="ConsPlusNormal"/>
              <w:jc w:val="right"/>
            </w:pPr>
            <w:r>
              <w:t>459546,10000</w:t>
            </w:r>
          </w:p>
        </w:tc>
        <w:tc>
          <w:tcPr>
            <w:tcW w:w="1984" w:type="dxa"/>
            <w:tcBorders>
              <w:top w:val="nil"/>
              <w:left w:val="nil"/>
              <w:bottom w:val="nil"/>
              <w:right w:val="nil"/>
            </w:tcBorders>
            <w:vAlign w:val="bottom"/>
          </w:tcPr>
          <w:p w14:paraId="5942C6B0" w14:textId="77777777" w:rsidR="00F90768" w:rsidRDefault="00F90768" w:rsidP="0005037B">
            <w:pPr>
              <w:pStyle w:val="ConsPlusNormal"/>
              <w:jc w:val="right"/>
            </w:pPr>
            <w:r>
              <w:t>305666,50000</w:t>
            </w:r>
          </w:p>
        </w:tc>
      </w:tr>
      <w:tr w:rsidR="00F90768" w14:paraId="24EC99D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9E2C7C7" w14:textId="77777777" w:rsidR="00F90768" w:rsidRDefault="00F90768" w:rsidP="0005037B">
            <w:pPr>
              <w:pStyle w:val="ConsPlusNormal"/>
            </w:pPr>
            <w:r>
              <w:lastRenderedPageBreak/>
              <w:t>Подпрограмма "Развитие физической культуры и массового спорта на территории Новгородской области" государственной программы Новгородской области "Развитие физической культуры, спорта и молодежной политики на территории Новгородской области на 2019 - 2024 годы"</w:t>
            </w:r>
          </w:p>
        </w:tc>
        <w:tc>
          <w:tcPr>
            <w:tcW w:w="1871" w:type="dxa"/>
            <w:tcBorders>
              <w:top w:val="nil"/>
              <w:left w:val="nil"/>
              <w:bottom w:val="nil"/>
              <w:right w:val="nil"/>
            </w:tcBorders>
            <w:vAlign w:val="bottom"/>
          </w:tcPr>
          <w:p w14:paraId="3C170811" w14:textId="77777777" w:rsidR="00F90768" w:rsidRDefault="00F90768" w:rsidP="0005037B">
            <w:pPr>
              <w:pStyle w:val="ConsPlusNormal"/>
              <w:jc w:val="center"/>
            </w:pPr>
            <w:r>
              <w:t>05 1 00 00000</w:t>
            </w:r>
          </w:p>
        </w:tc>
        <w:tc>
          <w:tcPr>
            <w:tcW w:w="465" w:type="dxa"/>
            <w:tcBorders>
              <w:top w:val="nil"/>
              <w:left w:val="nil"/>
              <w:bottom w:val="nil"/>
              <w:right w:val="nil"/>
            </w:tcBorders>
            <w:vAlign w:val="bottom"/>
          </w:tcPr>
          <w:p w14:paraId="5A9D47CB" w14:textId="77777777" w:rsidR="00F90768" w:rsidRDefault="00F90768" w:rsidP="0005037B">
            <w:pPr>
              <w:pStyle w:val="ConsPlusNormal"/>
            </w:pPr>
          </w:p>
        </w:tc>
        <w:tc>
          <w:tcPr>
            <w:tcW w:w="465" w:type="dxa"/>
            <w:tcBorders>
              <w:top w:val="nil"/>
              <w:left w:val="nil"/>
              <w:bottom w:val="nil"/>
              <w:right w:val="nil"/>
            </w:tcBorders>
            <w:vAlign w:val="bottom"/>
          </w:tcPr>
          <w:p w14:paraId="5ED82BDC" w14:textId="77777777" w:rsidR="00F90768" w:rsidRDefault="00F90768" w:rsidP="0005037B">
            <w:pPr>
              <w:pStyle w:val="ConsPlusNormal"/>
            </w:pPr>
          </w:p>
        </w:tc>
        <w:tc>
          <w:tcPr>
            <w:tcW w:w="567" w:type="dxa"/>
            <w:tcBorders>
              <w:top w:val="nil"/>
              <w:left w:val="nil"/>
              <w:bottom w:val="nil"/>
              <w:right w:val="nil"/>
            </w:tcBorders>
            <w:vAlign w:val="bottom"/>
          </w:tcPr>
          <w:p w14:paraId="26176D17" w14:textId="77777777" w:rsidR="00F90768" w:rsidRDefault="00F90768" w:rsidP="0005037B">
            <w:pPr>
              <w:pStyle w:val="ConsPlusNormal"/>
            </w:pPr>
          </w:p>
        </w:tc>
        <w:tc>
          <w:tcPr>
            <w:tcW w:w="1984" w:type="dxa"/>
            <w:tcBorders>
              <w:top w:val="nil"/>
              <w:left w:val="nil"/>
              <w:bottom w:val="nil"/>
              <w:right w:val="nil"/>
            </w:tcBorders>
            <w:vAlign w:val="bottom"/>
          </w:tcPr>
          <w:p w14:paraId="6BC0E0D9" w14:textId="77777777" w:rsidR="00F90768" w:rsidRDefault="00F90768" w:rsidP="0005037B">
            <w:pPr>
              <w:pStyle w:val="ConsPlusNormal"/>
              <w:jc w:val="right"/>
            </w:pPr>
            <w:r>
              <w:t>186476,29600</w:t>
            </w:r>
          </w:p>
        </w:tc>
        <w:tc>
          <w:tcPr>
            <w:tcW w:w="1984" w:type="dxa"/>
            <w:tcBorders>
              <w:top w:val="nil"/>
              <w:left w:val="nil"/>
              <w:bottom w:val="nil"/>
              <w:right w:val="nil"/>
            </w:tcBorders>
            <w:vAlign w:val="bottom"/>
          </w:tcPr>
          <w:p w14:paraId="617EC856" w14:textId="77777777" w:rsidR="00F90768" w:rsidRDefault="00F90768" w:rsidP="0005037B">
            <w:pPr>
              <w:pStyle w:val="ConsPlusNormal"/>
              <w:jc w:val="right"/>
            </w:pPr>
            <w:r>
              <w:t>180129,10000</w:t>
            </w:r>
          </w:p>
        </w:tc>
        <w:tc>
          <w:tcPr>
            <w:tcW w:w="1984" w:type="dxa"/>
            <w:tcBorders>
              <w:top w:val="nil"/>
              <w:left w:val="nil"/>
              <w:bottom w:val="nil"/>
              <w:right w:val="nil"/>
            </w:tcBorders>
            <w:vAlign w:val="bottom"/>
          </w:tcPr>
          <w:p w14:paraId="57D86D79" w14:textId="77777777" w:rsidR="00F90768" w:rsidRDefault="00F90768" w:rsidP="0005037B">
            <w:pPr>
              <w:pStyle w:val="ConsPlusNormal"/>
              <w:jc w:val="right"/>
            </w:pPr>
            <w:r>
              <w:t>14687,70000</w:t>
            </w:r>
          </w:p>
        </w:tc>
      </w:tr>
      <w:tr w:rsidR="00F90768" w14:paraId="07884EE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3D5BF1E" w14:textId="77777777" w:rsidR="00F90768" w:rsidRDefault="00F90768" w:rsidP="0005037B">
            <w:pPr>
              <w:pStyle w:val="ConsPlusNormal"/>
            </w:pPr>
            <w:r>
              <w:t>Субсидии бюджетам муниципальных районов и городского округа Новгородской области на софинансирование расходов по техническому оснащению объектов спорта, включенных во Всероссийский реестр объектов спорта, для обеспечения общественного порядка и общественной безопасности при проведении спортивных соревнований</w:t>
            </w:r>
          </w:p>
        </w:tc>
        <w:tc>
          <w:tcPr>
            <w:tcW w:w="1871" w:type="dxa"/>
            <w:tcBorders>
              <w:top w:val="nil"/>
              <w:left w:val="nil"/>
              <w:bottom w:val="nil"/>
              <w:right w:val="nil"/>
            </w:tcBorders>
            <w:vAlign w:val="bottom"/>
          </w:tcPr>
          <w:p w14:paraId="5A11B3B8" w14:textId="77777777" w:rsidR="00F90768" w:rsidRDefault="00F90768" w:rsidP="0005037B">
            <w:pPr>
              <w:pStyle w:val="ConsPlusNormal"/>
              <w:jc w:val="center"/>
            </w:pPr>
            <w:r>
              <w:t>05 1 00 75280</w:t>
            </w:r>
          </w:p>
        </w:tc>
        <w:tc>
          <w:tcPr>
            <w:tcW w:w="465" w:type="dxa"/>
            <w:tcBorders>
              <w:top w:val="nil"/>
              <w:left w:val="nil"/>
              <w:bottom w:val="nil"/>
              <w:right w:val="nil"/>
            </w:tcBorders>
            <w:vAlign w:val="bottom"/>
          </w:tcPr>
          <w:p w14:paraId="7428812B" w14:textId="77777777" w:rsidR="00F90768" w:rsidRDefault="00F90768" w:rsidP="0005037B">
            <w:pPr>
              <w:pStyle w:val="ConsPlusNormal"/>
            </w:pPr>
          </w:p>
        </w:tc>
        <w:tc>
          <w:tcPr>
            <w:tcW w:w="465" w:type="dxa"/>
            <w:tcBorders>
              <w:top w:val="nil"/>
              <w:left w:val="nil"/>
              <w:bottom w:val="nil"/>
              <w:right w:val="nil"/>
            </w:tcBorders>
            <w:vAlign w:val="bottom"/>
          </w:tcPr>
          <w:p w14:paraId="50F03AF7" w14:textId="77777777" w:rsidR="00F90768" w:rsidRDefault="00F90768" w:rsidP="0005037B">
            <w:pPr>
              <w:pStyle w:val="ConsPlusNormal"/>
            </w:pPr>
          </w:p>
        </w:tc>
        <w:tc>
          <w:tcPr>
            <w:tcW w:w="567" w:type="dxa"/>
            <w:tcBorders>
              <w:top w:val="nil"/>
              <w:left w:val="nil"/>
              <w:bottom w:val="nil"/>
              <w:right w:val="nil"/>
            </w:tcBorders>
            <w:vAlign w:val="bottom"/>
          </w:tcPr>
          <w:p w14:paraId="2B1308BF" w14:textId="77777777" w:rsidR="00F90768" w:rsidRDefault="00F90768" w:rsidP="0005037B">
            <w:pPr>
              <w:pStyle w:val="ConsPlusNormal"/>
            </w:pPr>
          </w:p>
        </w:tc>
        <w:tc>
          <w:tcPr>
            <w:tcW w:w="1984" w:type="dxa"/>
            <w:tcBorders>
              <w:top w:val="nil"/>
              <w:left w:val="nil"/>
              <w:bottom w:val="nil"/>
              <w:right w:val="nil"/>
            </w:tcBorders>
            <w:vAlign w:val="bottom"/>
          </w:tcPr>
          <w:p w14:paraId="14435A43" w14:textId="77777777" w:rsidR="00F90768" w:rsidRDefault="00F90768" w:rsidP="0005037B">
            <w:pPr>
              <w:pStyle w:val="ConsPlusNormal"/>
              <w:jc w:val="right"/>
            </w:pPr>
            <w:r>
              <w:t>1149,00000</w:t>
            </w:r>
          </w:p>
        </w:tc>
        <w:tc>
          <w:tcPr>
            <w:tcW w:w="1984" w:type="dxa"/>
            <w:tcBorders>
              <w:top w:val="nil"/>
              <w:left w:val="nil"/>
              <w:bottom w:val="nil"/>
              <w:right w:val="nil"/>
            </w:tcBorders>
            <w:vAlign w:val="bottom"/>
          </w:tcPr>
          <w:p w14:paraId="76EA6BC4" w14:textId="77777777" w:rsidR="00F90768" w:rsidRDefault="00F90768" w:rsidP="0005037B">
            <w:pPr>
              <w:pStyle w:val="ConsPlusNormal"/>
              <w:jc w:val="right"/>
            </w:pPr>
            <w:r>
              <w:t>310,10000</w:t>
            </w:r>
          </w:p>
        </w:tc>
        <w:tc>
          <w:tcPr>
            <w:tcW w:w="1984" w:type="dxa"/>
            <w:tcBorders>
              <w:top w:val="nil"/>
              <w:left w:val="nil"/>
              <w:bottom w:val="nil"/>
              <w:right w:val="nil"/>
            </w:tcBorders>
            <w:vAlign w:val="bottom"/>
          </w:tcPr>
          <w:p w14:paraId="1A353D95" w14:textId="77777777" w:rsidR="00F90768" w:rsidRDefault="00F90768" w:rsidP="0005037B">
            <w:pPr>
              <w:pStyle w:val="ConsPlusNormal"/>
              <w:jc w:val="right"/>
            </w:pPr>
            <w:r>
              <w:t>310,10000</w:t>
            </w:r>
          </w:p>
        </w:tc>
      </w:tr>
      <w:tr w:rsidR="00F90768" w14:paraId="5220D2B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346C7BC" w14:textId="77777777" w:rsidR="00F90768" w:rsidRDefault="00F90768" w:rsidP="0005037B">
            <w:pPr>
              <w:pStyle w:val="ConsPlusNormal"/>
            </w:pPr>
            <w:r>
              <w:t>Физическая культура и спорт</w:t>
            </w:r>
          </w:p>
        </w:tc>
        <w:tc>
          <w:tcPr>
            <w:tcW w:w="1871" w:type="dxa"/>
            <w:tcBorders>
              <w:top w:val="nil"/>
              <w:left w:val="nil"/>
              <w:bottom w:val="nil"/>
              <w:right w:val="nil"/>
            </w:tcBorders>
            <w:vAlign w:val="bottom"/>
          </w:tcPr>
          <w:p w14:paraId="1D694167" w14:textId="77777777" w:rsidR="00F90768" w:rsidRDefault="00F90768" w:rsidP="0005037B">
            <w:pPr>
              <w:pStyle w:val="ConsPlusNormal"/>
              <w:jc w:val="center"/>
            </w:pPr>
            <w:r>
              <w:t>05 1 00 75280</w:t>
            </w:r>
          </w:p>
        </w:tc>
        <w:tc>
          <w:tcPr>
            <w:tcW w:w="465" w:type="dxa"/>
            <w:tcBorders>
              <w:top w:val="nil"/>
              <w:left w:val="nil"/>
              <w:bottom w:val="nil"/>
              <w:right w:val="nil"/>
            </w:tcBorders>
            <w:vAlign w:val="bottom"/>
          </w:tcPr>
          <w:p w14:paraId="69FED88B"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70C63B50" w14:textId="77777777" w:rsidR="00F90768" w:rsidRDefault="00F90768" w:rsidP="0005037B">
            <w:pPr>
              <w:pStyle w:val="ConsPlusNormal"/>
            </w:pPr>
          </w:p>
        </w:tc>
        <w:tc>
          <w:tcPr>
            <w:tcW w:w="567" w:type="dxa"/>
            <w:tcBorders>
              <w:top w:val="nil"/>
              <w:left w:val="nil"/>
              <w:bottom w:val="nil"/>
              <w:right w:val="nil"/>
            </w:tcBorders>
            <w:vAlign w:val="bottom"/>
          </w:tcPr>
          <w:p w14:paraId="7FDE5EB3" w14:textId="77777777" w:rsidR="00F90768" w:rsidRDefault="00F90768" w:rsidP="0005037B">
            <w:pPr>
              <w:pStyle w:val="ConsPlusNormal"/>
            </w:pPr>
          </w:p>
        </w:tc>
        <w:tc>
          <w:tcPr>
            <w:tcW w:w="1984" w:type="dxa"/>
            <w:tcBorders>
              <w:top w:val="nil"/>
              <w:left w:val="nil"/>
              <w:bottom w:val="nil"/>
              <w:right w:val="nil"/>
            </w:tcBorders>
            <w:vAlign w:val="bottom"/>
          </w:tcPr>
          <w:p w14:paraId="10E3F5F0" w14:textId="77777777" w:rsidR="00F90768" w:rsidRDefault="00F90768" w:rsidP="0005037B">
            <w:pPr>
              <w:pStyle w:val="ConsPlusNormal"/>
              <w:jc w:val="right"/>
            </w:pPr>
            <w:r>
              <w:t>1149,00000</w:t>
            </w:r>
          </w:p>
        </w:tc>
        <w:tc>
          <w:tcPr>
            <w:tcW w:w="1984" w:type="dxa"/>
            <w:tcBorders>
              <w:top w:val="nil"/>
              <w:left w:val="nil"/>
              <w:bottom w:val="nil"/>
              <w:right w:val="nil"/>
            </w:tcBorders>
            <w:vAlign w:val="bottom"/>
          </w:tcPr>
          <w:p w14:paraId="145EA3E0" w14:textId="77777777" w:rsidR="00F90768" w:rsidRDefault="00F90768" w:rsidP="0005037B">
            <w:pPr>
              <w:pStyle w:val="ConsPlusNormal"/>
              <w:jc w:val="right"/>
            </w:pPr>
            <w:r>
              <w:t>310,10000</w:t>
            </w:r>
          </w:p>
        </w:tc>
        <w:tc>
          <w:tcPr>
            <w:tcW w:w="1984" w:type="dxa"/>
            <w:tcBorders>
              <w:top w:val="nil"/>
              <w:left w:val="nil"/>
              <w:bottom w:val="nil"/>
              <w:right w:val="nil"/>
            </w:tcBorders>
            <w:vAlign w:val="bottom"/>
          </w:tcPr>
          <w:p w14:paraId="0DC177E2" w14:textId="77777777" w:rsidR="00F90768" w:rsidRDefault="00F90768" w:rsidP="0005037B">
            <w:pPr>
              <w:pStyle w:val="ConsPlusNormal"/>
              <w:jc w:val="right"/>
            </w:pPr>
            <w:r>
              <w:t>310,10000</w:t>
            </w:r>
          </w:p>
        </w:tc>
      </w:tr>
      <w:tr w:rsidR="00F90768" w14:paraId="6B6357A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040D0D5" w14:textId="77777777" w:rsidR="00F90768" w:rsidRDefault="00F90768" w:rsidP="0005037B">
            <w:pPr>
              <w:pStyle w:val="ConsPlusNormal"/>
            </w:pPr>
            <w:r>
              <w:t>Физическая культура</w:t>
            </w:r>
          </w:p>
        </w:tc>
        <w:tc>
          <w:tcPr>
            <w:tcW w:w="1871" w:type="dxa"/>
            <w:tcBorders>
              <w:top w:val="nil"/>
              <w:left w:val="nil"/>
              <w:bottom w:val="nil"/>
              <w:right w:val="nil"/>
            </w:tcBorders>
            <w:vAlign w:val="bottom"/>
          </w:tcPr>
          <w:p w14:paraId="61985C1C" w14:textId="77777777" w:rsidR="00F90768" w:rsidRDefault="00F90768" w:rsidP="0005037B">
            <w:pPr>
              <w:pStyle w:val="ConsPlusNormal"/>
              <w:jc w:val="center"/>
            </w:pPr>
            <w:r>
              <w:t>05 1 00 75280</w:t>
            </w:r>
          </w:p>
        </w:tc>
        <w:tc>
          <w:tcPr>
            <w:tcW w:w="465" w:type="dxa"/>
            <w:tcBorders>
              <w:top w:val="nil"/>
              <w:left w:val="nil"/>
              <w:bottom w:val="nil"/>
              <w:right w:val="nil"/>
            </w:tcBorders>
            <w:vAlign w:val="bottom"/>
          </w:tcPr>
          <w:p w14:paraId="2D128B1E"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3B6FDBC9"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4D4F7859" w14:textId="77777777" w:rsidR="00F90768" w:rsidRDefault="00F90768" w:rsidP="0005037B">
            <w:pPr>
              <w:pStyle w:val="ConsPlusNormal"/>
            </w:pPr>
          </w:p>
        </w:tc>
        <w:tc>
          <w:tcPr>
            <w:tcW w:w="1984" w:type="dxa"/>
            <w:tcBorders>
              <w:top w:val="nil"/>
              <w:left w:val="nil"/>
              <w:bottom w:val="nil"/>
              <w:right w:val="nil"/>
            </w:tcBorders>
            <w:vAlign w:val="bottom"/>
          </w:tcPr>
          <w:p w14:paraId="7CC8CF5C" w14:textId="77777777" w:rsidR="00F90768" w:rsidRDefault="00F90768" w:rsidP="0005037B">
            <w:pPr>
              <w:pStyle w:val="ConsPlusNormal"/>
              <w:jc w:val="right"/>
            </w:pPr>
            <w:r>
              <w:t>1149,00000</w:t>
            </w:r>
          </w:p>
        </w:tc>
        <w:tc>
          <w:tcPr>
            <w:tcW w:w="1984" w:type="dxa"/>
            <w:tcBorders>
              <w:top w:val="nil"/>
              <w:left w:val="nil"/>
              <w:bottom w:val="nil"/>
              <w:right w:val="nil"/>
            </w:tcBorders>
            <w:vAlign w:val="bottom"/>
          </w:tcPr>
          <w:p w14:paraId="3EC8053E" w14:textId="77777777" w:rsidR="00F90768" w:rsidRDefault="00F90768" w:rsidP="0005037B">
            <w:pPr>
              <w:pStyle w:val="ConsPlusNormal"/>
              <w:jc w:val="right"/>
            </w:pPr>
            <w:r>
              <w:t>310,10000</w:t>
            </w:r>
          </w:p>
        </w:tc>
        <w:tc>
          <w:tcPr>
            <w:tcW w:w="1984" w:type="dxa"/>
            <w:tcBorders>
              <w:top w:val="nil"/>
              <w:left w:val="nil"/>
              <w:bottom w:val="nil"/>
              <w:right w:val="nil"/>
            </w:tcBorders>
            <w:vAlign w:val="bottom"/>
          </w:tcPr>
          <w:p w14:paraId="1A7DE914" w14:textId="77777777" w:rsidR="00F90768" w:rsidRDefault="00F90768" w:rsidP="0005037B">
            <w:pPr>
              <w:pStyle w:val="ConsPlusNormal"/>
              <w:jc w:val="right"/>
            </w:pPr>
            <w:r>
              <w:t>310,10000</w:t>
            </w:r>
          </w:p>
        </w:tc>
      </w:tr>
      <w:tr w:rsidR="00F90768" w14:paraId="2296DCE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D2705D3"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3D174D3D" w14:textId="77777777" w:rsidR="00F90768" w:rsidRDefault="00F90768" w:rsidP="0005037B">
            <w:pPr>
              <w:pStyle w:val="ConsPlusNormal"/>
              <w:jc w:val="center"/>
            </w:pPr>
            <w:r>
              <w:t>05 1 00 75280</w:t>
            </w:r>
          </w:p>
        </w:tc>
        <w:tc>
          <w:tcPr>
            <w:tcW w:w="465" w:type="dxa"/>
            <w:tcBorders>
              <w:top w:val="nil"/>
              <w:left w:val="nil"/>
              <w:bottom w:val="nil"/>
              <w:right w:val="nil"/>
            </w:tcBorders>
            <w:vAlign w:val="bottom"/>
          </w:tcPr>
          <w:p w14:paraId="41FAF1FB"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5321F556"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58CDC533"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69131103" w14:textId="77777777" w:rsidR="00F90768" w:rsidRDefault="00F90768" w:rsidP="0005037B">
            <w:pPr>
              <w:pStyle w:val="ConsPlusNormal"/>
              <w:jc w:val="right"/>
            </w:pPr>
            <w:r>
              <w:t>1149,00000</w:t>
            </w:r>
          </w:p>
        </w:tc>
        <w:tc>
          <w:tcPr>
            <w:tcW w:w="1984" w:type="dxa"/>
            <w:tcBorders>
              <w:top w:val="nil"/>
              <w:left w:val="nil"/>
              <w:bottom w:val="nil"/>
              <w:right w:val="nil"/>
            </w:tcBorders>
            <w:vAlign w:val="bottom"/>
          </w:tcPr>
          <w:p w14:paraId="1B8097FA" w14:textId="77777777" w:rsidR="00F90768" w:rsidRDefault="00F90768" w:rsidP="0005037B">
            <w:pPr>
              <w:pStyle w:val="ConsPlusNormal"/>
              <w:jc w:val="right"/>
            </w:pPr>
            <w:r>
              <w:t>310,10000</w:t>
            </w:r>
          </w:p>
        </w:tc>
        <w:tc>
          <w:tcPr>
            <w:tcW w:w="1984" w:type="dxa"/>
            <w:tcBorders>
              <w:top w:val="nil"/>
              <w:left w:val="nil"/>
              <w:bottom w:val="nil"/>
              <w:right w:val="nil"/>
            </w:tcBorders>
            <w:vAlign w:val="bottom"/>
          </w:tcPr>
          <w:p w14:paraId="2F531D46" w14:textId="77777777" w:rsidR="00F90768" w:rsidRDefault="00F90768" w:rsidP="0005037B">
            <w:pPr>
              <w:pStyle w:val="ConsPlusNormal"/>
              <w:jc w:val="right"/>
            </w:pPr>
            <w:r>
              <w:t>310,10000</w:t>
            </w:r>
          </w:p>
        </w:tc>
      </w:tr>
      <w:tr w:rsidR="00F90768" w14:paraId="0D09BCD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0A52E90" w14:textId="77777777" w:rsidR="00F90768" w:rsidRDefault="00F90768"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1871" w:type="dxa"/>
            <w:tcBorders>
              <w:top w:val="nil"/>
              <w:left w:val="nil"/>
              <w:bottom w:val="nil"/>
              <w:right w:val="nil"/>
            </w:tcBorders>
            <w:vAlign w:val="bottom"/>
          </w:tcPr>
          <w:p w14:paraId="2BF7F6F9" w14:textId="77777777" w:rsidR="00F90768" w:rsidRDefault="00F90768" w:rsidP="0005037B">
            <w:pPr>
              <w:pStyle w:val="ConsPlusNormal"/>
              <w:jc w:val="center"/>
            </w:pPr>
            <w:r>
              <w:t>05 1 00 99990</w:t>
            </w:r>
          </w:p>
        </w:tc>
        <w:tc>
          <w:tcPr>
            <w:tcW w:w="465" w:type="dxa"/>
            <w:tcBorders>
              <w:top w:val="nil"/>
              <w:left w:val="nil"/>
              <w:bottom w:val="nil"/>
              <w:right w:val="nil"/>
            </w:tcBorders>
            <w:vAlign w:val="bottom"/>
          </w:tcPr>
          <w:p w14:paraId="62CA6BD2" w14:textId="77777777" w:rsidR="00F90768" w:rsidRDefault="00F90768" w:rsidP="0005037B">
            <w:pPr>
              <w:pStyle w:val="ConsPlusNormal"/>
            </w:pPr>
          </w:p>
        </w:tc>
        <w:tc>
          <w:tcPr>
            <w:tcW w:w="465" w:type="dxa"/>
            <w:tcBorders>
              <w:top w:val="nil"/>
              <w:left w:val="nil"/>
              <w:bottom w:val="nil"/>
              <w:right w:val="nil"/>
            </w:tcBorders>
            <w:vAlign w:val="bottom"/>
          </w:tcPr>
          <w:p w14:paraId="0A974E6E" w14:textId="77777777" w:rsidR="00F90768" w:rsidRDefault="00F90768" w:rsidP="0005037B">
            <w:pPr>
              <w:pStyle w:val="ConsPlusNormal"/>
            </w:pPr>
          </w:p>
        </w:tc>
        <w:tc>
          <w:tcPr>
            <w:tcW w:w="567" w:type="dxa"/>
            <w:tcBorders>
              <w:top w:val="nil"/>
              <w:left w:val="nil"/>
              <w:bottom w:val="nil"/>
              <w:right w:val="nil"/>
            </w:tcBorders>
            <w:vAlign w:val="bottom"/>
          </w:tcPr>
          <w:p w14:paraId="69A87E17" w14:textId="77777777" w:rsidR="00F90768" w:rsidRDefault="00F90768" w:rsidP="0005037B">
            <w:pPr>
              <w:pStyle w:val="ConsPlusNormal"/>
            </w:pPr>
          </w:p>
        </w:tc>
        <w:tc>
          <w:tcPr>
            <w:tcW w:w="1984" w:type="dxa"/>
            <w:tcBorders>
              <w:top w:val="nil"/>
              <w:left w:val="nil"/>
              <w:bottom w:val="nil"/>
              <w:right w:val="nil"/>
            </w:tcBorders>
            <w:vAlign w:val="bottom"/>
          </w:tcPr>
          <w:p w14:paraId="7FFA3808" w14:textId="77777777" w:rsidR="00F90768" w:rsidRDefault="00F90768" w:rsidP="0005037B">
            <w:pPr>
              <w:pStyle w:val="ConsPlusNormal"/>
              <w:jc w:val="right"/>
            </w:pPr>
            <w:r>
              <w:t>436,00000</w:t>
            </w:r>
          </w:p>
        </w:tc>
        <w:tc>
          <w:tcPr>
            <w:tcW w:w="1984" w:type="dxa"/>
            <w:tcBorders>
              <w:top w:val="nil"/>
              <w:left w:val="nil"/>
              <w:bottom w:val="nil"/>
              <w:right w:val="nil"/>
            </w:tcBorders>
            <w:vAlign w:val="bottom"/>
          </w:tcPr>
          <w:p w14:paraId="3D447887" w14:textId="77777777" w:rsidR="00F90768" w:rsidRDefault="00F90768" w:rsidP="0005037B">
            <w:pPr>
              <w:pStyle w:val="ConsPlusNormal"/>
              <w:jc w:val="right"/>
            </w:pPr>
            <w:r>
              <w:t>435,00000</w:t>
            </w:r>
          </w:p>
        </w:tc>
        <w:tc>
          <w:tcPr>
            <w:tcW w:w="1984" w:type="dxa"/>
            <w:tcBorders>
              <w:top w:val="nil"/>
              <w:left w:val="nil"/>
              <w:bottom w:val="nil"/>
              <w:right w:val="nil"/>
            </w:tcBorders>
            <w:vAlign w:val="bottom"/>
          </w:tcPr>
          <w:p w14:paraId="06D0A2FF" w14:textId="77777777" w:rsidR="00F90768" w:rsidRDefault="00F90768" w:rsidP="0005037B">
            <w:pPr>
              <w:pStyle w:val="ConsPlusNormal"/>
              <w:jc w:val="right"/>
            </w:pPr>
            <w:r>
              <w:t>435,00000</w:t>
            </w:r>
          </w:p>
        </w:tc>
      </w:tr>
      <w:tr w:rsidR="00F90768" w14:paraId="4A98D3A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99E8AC0" w14:textId="77777777" w:rsidR="00F90768" w:rsidRDefault="00F90768" w:rsidP="0005037B">
            <w:pPr>
              <w:pStyle w:val="ConsPlusNormal"/>
            </w:pPr>
            <w:r>
              <w:t>Физическая культура и спорт</w:t>
            </w:r>
          </w:p>
        </w:tc>
        <w:tc>
          <w:tcPr>
            <w:tcW w:w="1871" w:type="dxa"/>
            <w:tcBorders>
              <w:top w:val="nil"/>
              <w:left w:val="nil"/>
              <w:bottom w:val="nil"/>
              <w:right w:val="nil"/>
            </w:tcBorders>
            <w:vAlign w:val="bottom"/>
          </w:tcPr>
          <w:p w14:paraId="623DD13F" w14:textId="77777777" w:rsidR="00F90768" w:rsidRDefault="00F90768" w:rsidP="0005037B">
            <w:pPr>
              <w:pStyle w:val="ConsPlusNormal"/>
              <w:jc w:val="center"/>
            </w:pPr>
            <w:r>
              <w:t>05 1 00 99990</w:t>
            </w:r>
          </w:p>
        </w:tc>
        <w:tc>
          <w:tcPr>
            <w:tcW w:w="465" w:type="dxa"/>
            <w:tcBorders>
              <w:top w:val="nil"/>
              <w:left w:val="nil"/>
              <w:bottom w:val="nil"/>
              <w:right w:val="nil"/>
            </w:tcBorders>
            <w:vAlign w:val="bottom"/>
          </w:tcPr>
          <w:p w14:paraId="7891547F"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7A637A94" w14:textId="77777777" w:rsidR="00F90768" w:rsidRDefault="00F90768" w:rsidP="0005037B">
            <w:pPr>
              <w:pStyle w:val="ConsPlusNormal"/>
            </w:pPr>
          </w:p>
        </w:tc>
        <w:tc>
          <w:tcPr>
            <w:tcW w:w="567" w:type="dxa"/>
            <w:tcBorders>
              <w:top w:val="nil"/>
              <w:left w:val="nil"/>
              <w:bottom w:val="nil"/>
              <w:right w:val="nil"/>
            </w:tcBorders>
            <w:vAlign w:val="bottom"/>
          </w:tcPr>
          <w:p w14:paraId="55627614" w14:textId="77777777" w:rsidR="00F90768" w:rsidRDefault="00F90768" w:rsidP="0005037B">
            <w:pPr>
              <w:pStyle w:val="ConsPlusNormal"/>
            </w:pPr>
          </w:p>
        </w:tc>
        <w:tc>
          <w:tcPr>
            <w:tcW w:w="1984" w:type="dxa"/>
            <w:tcBorders>
              <w:top w:val="nil"/>
              <w:left w:val="nil"/>
              <w:bottom w:val="nil"/>
              <w:right w:val="nil"/>
            </w:tcBorders>
            <w:vAlign w:val="bottom"/>
          </w:tcPr>
          <w:p w14:paraId="3D58AFE9" w14:textId="77777777" w:rsidR="00F90768" w:rsidRDefault="00F90768" w:rsidP="0005037B">
            <w:pPr>
              <w:pStyle w:val="ConsPlusNormal"/>
              <w:jc w:val="right"/>
            </w:pPr>
            <w:r>
              <w:t>436,00000</w:t>
            </w:r>
          </w:p>
        </w:tc>
        <w:tc>
          <w:tcPr>
            <w:tcW w:w="1984" w:type="dxa"/>
            <w:tcBorders>
              <w:top w:val="nil"/>
              <w:left w:val="nil"/>
              <w:bottom w:val="nil"/>
              <w:right w:val="nil"/>
            </w:tcBorders>
            <w:vAlign w:val="bottom"/>
          </w:tcPr>
          <w:p w14:paraId="0E6164E6" w14:textId="77777777" w:rsidR="00F90768" w:rsidRDefault="00F90768" w:rsidP="0005037B">
            <w:pPr>
              <w:pStyle w:val="ConsPlusNormal"/>
              <w:jc w:val="right"/>
            </w:pPr>
            <w:r>
              <w:t>435,00000</w:t>
            </w:r>
          </w:p>
        </w:tc>
        <w:tc>
          <w:tcPr>
            <w:tcW w:w="1984" w:type="dxa"/>
            <w:tcBorders>
              <w:top w:val="nil"/>
              <w:left w:val="nil"/>
              <w:bottom w:val="nil"/>
              <w:right w:val="nil"/>
            </w:tcBorders>
            <w:vAlign w:val="bottom"/>
          </w:tcPr>
          <w:p w14:paraId="49688A92" w14:textId="77777777" w:rsidR="00F90768" w:rsidRDefault="00F90768" w:rsidP="0005037B">
            <w:pPr>
              <w:pStyle w:val="ConsPlusNormal"/>
              <w:jc w:val="right"/>
            </w:pPr>
            <w:r>
              <w:t>435,00000</w:t>
            </w:r>
          </w:p>
        </w:tc>
      </w:tr>
      <w:tr w:rsidR="00F90768" w14:paraId="2B1DD67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3FCE551" w14:textId="77777777" w:rsidR="00F90768" w:rsidRDefault="00F90768" w:rsidP="0005037B">
            <w:pPr>
              <w:pStyle w:val="ConsPlusNormal"/>
            </w:pPr>
            <w:r>
              <w:t>Физическая культура</w:t>
            </w:r>
          </w:p>
        </w:tc>
        <w:tc>
          <w:tcPr>
            <w:tcW w:w="1871" w:type="dxa"/>
            <w:tcBorders>
              <w:top w:val="nil"/>
              <w:left w:val="nil"/>
              <w:bottom w:val="nil"/>
              <w:right w:val="nil"/>
            </w:tcBorders>
            <w:vAlign w:val="bottom"/>
          </w:tcPr>
          <w:p w14:paraId="77F635FB" w14:textId="77777777" w:rsidR="00F90768" w:rsidRDefault="00F90768" w:rsidP="0005037B">
            <w:pPr>
              <w:pStyle w:val="ConsPlusNormal"/>
              <w:jc w:val="center"/>
            </w:pPr>
            <w:r>
              <w:t>05 1 00 99990</w:t>
            </w:r>
          </w:p>
        </w:tc>
        <w:tc>
          <w:tcPr>
            <w:tcW w:w="465" w:type="dxa"/>
            <w:tcBorders>
              <w:top w:val="nil"/>
              <w:left w:val="nil"/>
              <w:bottom w:val="nil"/>
              <w:right w:val="nil"/>
            </w:tcBorders>
            <w:vAlign w:val="bottom"/>
          </w:tcPr>
          <w:p w14:paraId="3B81CB0E"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7D57AF13"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27E467B0" w14:textId="77777777" w:rsidR="00F90768" w:rsidRDefault="00F90768" w:rsidP="0005037B">
            <w:pPr>
              <w:pStyle w:val="ConsPlusNormal"/>
            </w:pPr>
          </w:p>
        </w:tc>
        <w:tc>
          <w:tcPr>
            <w:tcW w:w="1984" w:type="dxa"/>
            <w:tcBorders>
              <w:top w:val="nil"/>
              <w:left w:val="nil"/>
              <w:bottom w:val="nil"/>
              <w:right w:val="nil"/>
            </w:tcBorders>
            <w:vAlign w:val="bottom"/>
          </w:tcPr>
          <w:p w14:paraId="006A811D" w14:textId="77777777" w:rsidR="00F90768" w:rsidRDefault="00F90768" w:rsidP="0005037B">
            <w:pPr>
              <w:pStyle w:val="ConsPlusNormal"/>
              <w:jc w:val="right"/>
            </w:pPr>
            <w:r>
              <w:t>436,00000</w:t>
            </w:r>
          </w:p>
        </w:tc>
        <w:tc>
          <w:tcPr>
            <w:tcW w:w="1984" w:type="dxa"/>
            <w:tcBorders>
              <w:top w:val="nil"/>
              <w:left w:val="nil"/>
              <w:bottom w:val="nil"/>
              <w:right w:val="nil"/>
            </w:tcBorders>
            <w:vAlign w:val="bottom"/>
          </w:tcPr>
          <w:p w14:paraId="10E7F587" w14:textId="77777777" w:rsidR="00F90768" w:rsidRDefault="00F90768" w:rsidP="0005037B">
            <w:pPr>
              <w:pStyle w:val="ConsPlusNormal"/>
              <w:jc w:val="right"/>
            </w:pPr>
            <w:r>
              <w:t>435,00000</w:t>
            </w:r>
          </w:p>
        </w:tc>
        <w:tc>
          <w:tcPr>
            <w:tcW w:w="1984" w:type="dxa"/>
            <w:tcBorders>
              <w:top w:val="nil"/>
              <w:left w:val="nil"/>
              <w:bottom w:val="nil"/>
              <w:right w:val="nil"/>
            </w:tcBorders>
            <w:vAlign w:val="bottom"/>
          </w:tcPr>
          <w:p w14:paraId="2DC2F42B" w14:textId="77777777" w:rsidR="00F90768" w:rsidRDefault="00F90768" w:rsidP="0005037B">
            <w:pPr>
              <w:pStyle w:val="ConsPlusNormal"/>
              <w:jc w:val="right"/>
            </w:pPr>
            <w:r>
              <w:t>435,00000</w:t>
            </w:r>
          </w:p>
        </w:tc>
      </w:tr>
      <w:tr w:rsidR="00F90768" w14:paraId="3A422CB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2B9AEAC" w14:textId="77777777" w:rsidR="00F90768" w:rsidRDefault="00F90768" w:rsidP="0005037B">
            <w:pPr>
              <w:pStyle w:val="ConsPlusNormal"/>
            </w:pPr>
            <w:r>
              <w:lastRenderedPageBreak/>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186EBBFD" w14:textId="77777777" w:rsidR="00F90768" w:rsidRDefault="00F90768" w:rsidP="0005037B">
            <w:pPr>
              <w:pStyle w:val="ConsPlusNormal"/>
              <w:jc w:val="center"/>
            </w:pPr>
            <w:r>
              <w:t>05 1 00 99990</w:t>
            </w:r>
          </w:p>
        </w:tc>
        <w:tc>
          <w:tcPr>
            <w:tcW w:w="465" w:type="dxa"/>
            <w:tcBorders>
              <w:top w:val="nil"/>
              <w:left w:val="nil"/>
              <w:bottom w:val="nil"/>
              <w:right w:val="nil"/>
            </w:tcBorders>
            <w:vAlign w:val="bottom"/>
          </w:tcPr>
          <w:p w14:paraId="6B2E9D48"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7654B679"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2AE923FD"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4D166744" w14:textId="77777777" w:rsidR="00F90768" w:rsidRDefault="00F90768" w:rsidP="0005037B">
            <w:pPr>
              <w:pStyle w:val="ConsPlusNormal"/>
              <w:jc w:val="right"/>
            </w:pPr>
            <w:r>
              <w:t>436,00000</w:t>
            </w:r>
          </w:p>
        </w:tc>
        <w:tc>
          <w:tcPr>
            <w:tcW w:w="1984" w:type="dxa"/>
            <w:tcBorders>
              <w:top w:val="nil"/>
              <w:left w:val="nil"/>
              <w:bottom w:val="nil"/>
              <w:right w:val="nil"/>
            </w:tcBorders>
            <w:vAlign w:val="bottom"/>
          </w:tcPr>
          <w:p w14:paraId="6F848B0B" w14:textId="77777777" w:rsidR="00F90768" w:rsidRDefault="00F90768" w:rsidP="0005037B">
            <w:pPr>
              <w:pStyle w:val="ConsPlusNormal"/>
              <w:jc w:val="right"/>
            </w:pPr>
            <w:r>
              <w:t>435,00000</w:t>
            </w:r>
          </w:p>
        </w:tc>
        <w:tc>
          <w:tcPr>
            <w:tcW w:w="1984" w:type="dxa"/>
            <w:tcBorders>
              <w:top w:val="nil"/>
              <w:left w:val="nil"/>
              <w:bottom w:val="nil"/>
              <w:right w:val="nil"/>
            </w:tcBorders>
            <w:vAlign w:val="bottom"/>
          </w:tcPr>
          <w:p w14:paraId="4AD7220D" w14:textId="77777777" w:rsidR="00F90768" w:rsidRDefault="00F90768" w:rsidP="0005037B">
            <w:pPr>
              <w:pStyle w:val="ConsPlusNormal"/>
              <w:jc w:val="right"/>
            </w:pPr>
            <w:r>
              <w:t>435,00000</w:t>
            </w:r>
          </w:p>
        </w:tc>
      </w:tr>
      <w:tr w:rsidR="00F90768" w14:paraId="07E8280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7B9E962" w14:textId="77777777" w:rsidR="00F90768" w:rsidRDefault="00F90768" w:rsidP="0005037B">
            <w:pPr>
              <w:pStyle w:val="ConsPlusNormal"/>
            </w:pPr>
            <w:r>
              <w:t>Федеральный проект "Спорт - норма жизни"</w:t>
            </w:r>
          </w:p>
        </w:tc>
        <w:tc>
          <w:tcPr>
            <w:tcW w:w="1871" w:type="dxa"/>
            <w:tcBorders>
              <w:top w:val="nil"/>
              <w:left w:val="nil"/>
              <w:bottom w:val="nil"/>
              <w:right w:val="nil"/>
            </w:tcBorders>
            <w:vAlign w:val="bottom"/>
          </w:tcPr>
          <w:p w14:paraId="523B0EF8" w14:textId="77777777" w:rsidR="00F90768" w:rsidRDefault="00F90768" w:rsidP="0005037B">
            <w:pPr>
              <w:pStyle w:val="ConsPlusNormal"/>
              <w:jc w:val="center"/>
            </w:pPr>
            <w:r>
              <w:t>05 1 P5 00000</w:t>
            </w:r>
          </w:p>
        </w:tc>
        <w:tc>
          <w:tcPr>
            <w:tcW w:w="465" w:type="dxa"/>
            <w:tcBorders>
              <w:top w:val="nil"/>
              <w:left w:val="nil"/>
              <w:bottom w:val="nil"/>
              <w:right w:val="nil"/>
            </w:tcBorders>
            <w:vAlign w:val="bottom"/>
          </w:tcPr>
          <w:p w14:paraId="3EBA2D0A" w14:textId="77777777" w:rsidR="00F90768" w:rsidRDefault="00F90768" w:rsidP="0005037B">
            <w:pPr>
              <w:pStyle w:val="ConsPlusNormal"/>
            </w:pPr>
          </w:p>
        </w:tc>
        <w:tc>
          <w:tcPr>
            <w:tcW w:w="465" w:type="dxa"/>
            <w:tcBorders>
              <w:top w:val="nil"/>
              <w:left w:val="nil"/>
              <w:bottom w:val="nil"/>
              <w:right w:val="nil"/>
            </w:tcBorders>
            <w:vAlign w:val="bottom"/>
          </w:tcPr>
          <w:p w14:paraId="075EB686" w14:textId="77777777" w:rsidR="00F90768" w:rsidRDefault="00F90768" w:rsidP="0005037B">
            <w:pPr>
              <w:pStyle w:val="ConsPlusNormal"/>
            </w:pPr>
          </w:p>
        </w:tc>
        <w:tc>
          <w:tcPr>
            <w:tcW w:w="567" w:type="dxa"/>
            <w:tcBorders>
              <w:top w:val="nil"/>
              <w:left w:val="nil"/>
              <w:bottom w:val="nil"/>
              <w:right w:val="nil"/>
            </w:tcBorders>
            <w:vAlign w:val="bottom"/>
          </w:tcPr>
          <w:p w14:paraId="578CD6A5" w14:textId="77777777" w:rsidR="00F90768" w:rsidRDefault="00F90768" w:rsidP="0005037B">
            <w:pPr>
              <w:pStyle w:val="ConsPlusNormal"/>
            </w:pPr>
          </w:p>
        </w:tc>
        <w:tc>
          <w:tcPr>
            <w:tcW w:w="1984" w:type="dxa"/>
            <w:tcBorders>
              <w:top w:val="nil"/>
              <w:left w:val="nil"/>
              <w:bottom w:val="nil"/>
              <w:right w:val="nil"/>
            </w:tcBorders>
            <w:vAlign w:val="bottom"/>
          </w:tcPr>
          <w:p w14:paraId="511358F9" w14:textId="77777777" w:rsidR="00F90768" w:rsidRDefault="00F90768" w:rsidP="0005037B">
            <w:pPr>
              <w:pStyle w:val="ConsPlusNormal"/>
              <w:jc w:val="right"/>
            </w:pPr>
            <w:r>
              <w:t>184891,29600</w:t>
            </w:r>
          </w:p>
        </w:tc>
        <w:tc>
          <w:tcPr>
            <w:tcW w:w="1984" w:type="dxa"/>
            <w:tcBorders>
              <w:top w:val="nil"/>
              <w:left w:val="nil"/>
              <w:bottom w:val="nil"/>
              <w:right w:val="nil"/>
            </w:tcBorders>
            <w:vAlign w:val="bottom"/>
          </w:tcPr>
          <w:p w14:paraId="6E492AE9" w14:textId="77777777" w:rsidR="00F90768" w:rsidRDefault="00F90768" w:rsidP="0005037B">
            <w:pPr>
              <w:pStyle w:val="ConsPlusNormal"/>
              <w:jc w:val="right"/>
            </w:pPr>
            <w:r>
              <w:t>179384,00000</w:t>
            </w:r>
          </w:p>
        </w:tc>
        <w:tc>
          <w:tcPr>
            <w:tcW w:w="1984" w:type="dxa"/>
            <w:tcBorders>
              <w:top w:val="nil"/>
              <w:left w:val="nil"/>
              <w:bottom w:val="nil"/>
              <w:right w:val="nil"/>
            </w:tcBorders>
            <w:vAlign w:val="bottom"/>
          </w:tcPr>
          <w:p w14:paraId="0800206A" w14:textId="77777777" w:rsidR="00F90768" w:rsidRDefault="00F90768" w:rsidP="0005037B">
            <w:pPr>
              <w:pStyle w:val="ConsPlusNormal"/>
              <w:jc w:val="right"/>
            </w:pPr>
            <w:r>
              <w:t>13942,60000</w:t>
            </w:r>
          </w:p>
        </w:tc>
      </w:tr>
      <w:tr w:rsidR="00F90768" w14:paraId="42C4809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0552E45" w14:textId="77777777" w:rsidR="00F90768" w:rsidRDefault="00F90768" w:rsidP="0005037B">
            <w:pPr>
              <w:pStyle w:val="ConsPlusNormal"/>
            </w:pPr>
            <w:r>
              <w:t>Субсидии бюджетам муниципальных образований на создание и модернизацию объектов спортивной инфраструктуры муниципальной собственности для занятий физической культурой и спортом</w:t>
            </w:r>
          </w:p>
        </w:tc>
        <w:tc>
          <w:tcPr>
            <w:tcW w:w="1871" w:type="dxa"/>
            <w:tcBorders>
              <w:top w:val="nil"/>
              <w:left w:val="nil"/>
              <w:bottom w:val="nil"/>
              <w:right w:val="nil"/>
            </w:tcBorders>
            <w:vAlign w:val="bottom"/>
          </w:tcPr>
          <w:p w14:paraId="0EDD0C13" w14:textId="77777777" w:rsidR="00F90768" w:rsidRDefault="00F90768" w:rsidP="0005037B">
            <w:pPr>
              <w:pStyle w:val="ConsPlusNormal"/>
              <w:jc w:val="center"/>
            </w:pPr>
            <w:r>
              <w:t>05 1 P5 51391</w:t>
            </w:r>
          </w:p>
        </w:tc>
        <w:tc>
          <w:tcPr>
            <w:tcW w:w="465" w:type="dxa"/>
            <w:tcBorders>
              <w:top w:val="nil"/>
              <w:left w:val="nil"/>
              <w:bottom w:val="nil"/>
              <w:right w:val="nil"/>
            </w:tcBorders>
            <w:vAlign w:val="bottom"/>
          </w:tcPr>
          <w:p w14:paraId="5124E3E2" w14:textId="77777777" w:rsidR="00F90768" w:rsidRDefault="00F90768" w:rsidP="0005037B">
            <w:pPr>
              <w:pStyle w:val="ConsPlusNormal"/>
            </w:pPr>
          </w:p>
        </w:tc>
        <w:tc>
          <w:tcPr>
            <w:tcW w:w="465" w:type="dxa"/>
            <w:tcBorders>
              <w:top w:val="nil"/>
              <w:left w:val="nil"/>
              <w:bottom w:val="nil"/>
              <w:right w:val="nil"/>
            </w:tcBorders>
            <w:vAlign w:val="bottom"/>
          </w:tcPr>
          <w:p w14:paraId="0F472AAC" w14:textId="77777777" w:rsidR="00F90768" w:rsidRDefault="00F90768" w:rsidP="0005037B">
            <w:pPr>
              <w:pStyle w:val="ConsPlusNormal"/>
            </w:pPr>
          </w:p>
        </w:tc>
        <w:tc>
          <w:tcPr>
            <w:tcW w:w="567" w:type="dxa"/>
            <w:tcBorders>
              <w:top w:val="nil"/>
              <w:left w:val="nil"/>
              <w:bottom w:val="nil"/>
              <w:right w:val="nil"/>
            </w:tcBorders>
            <w:vAlign w:val="bottom"/>
          </w:tcPr>
          <w:p w14:paraId="383CCC98" w14:textId="77777777" w:rsidR="00F90768" w:rsidRDefault="00F90768" w:rsidP="0005037B">
            <w:pPr>
              <w:pStyle w:val="ConsPlusNormal"/>
            </w:pPr>
          </w:p>
        </w:tc>
        <w:tc>
          <w:tcPr>
            <w:tcW w:w="1984" w:type="dxa"/>
            <w:tcBorders>
              <w:top w:val="nil"/>
              <w:left w:val="nil"/>
              <w:bottom w:val="nil"/>
              <w:right w:val="nil"/>
            </w:tcBorders>
            <w:vAlign w:val="bottom"/>
          </w:tcPr>
          <w:p w14:paraId="0F81C155" w14:textId="77777777" w:rsidR="00F90768" w:rsidRDefault="00F90768" w:rsidP="0005037B">
            <w:pPr>
              <w:pStyle w:val="ConsPlusNormal"/>
              <w:jc w:val="right"/>
            </w:pPr>
            <w:r>
              <w:t>118063,70000</w:t>
            </w:r>
          </w:p>
        </w:tc>
        <w:tc>
          <w:tcPr>
            <w:tcW w:w="1984" w:type="dxa"/>
            <w:tcBorders>
              <w:top w:val="nil"/>
              <w:left w:val="nil"/>
              <w:bottom w:val="nil"/>
              <w:right w:val="nil"/>
            </w:tcBorders>
            <w:vAlign w:val="bottom"/>
          </w:tcPr>
          <w:p w14:paraId="7FE292BF" w14:textId="77777777" w:rsidR="00F90768" w:rsidRDefault="00F90768" w:rsidP="0005037B">
            <w:pPr>
              <w:pStyle w:val="ConsPlusNormal"/>
              <w:jc w:val="right"/>
            </w:pPr>
            <w:r>
              <w:t>139668,20000</w:t>
            </w:r>
          </w:p>
        </w:tc>
        <w:tc>
          <w:tcPr>
            <w:tcW w:w="1984" w:type="dxa"/>
            <w:tcBorders>
              <w:top w:val="nil"/>
              <w:left w:val="nil"/>
              <w:bottom w:val="nil"/>
              <w:right w:val="nil"/>
            </w:tcBorders>
            <w:vAlign w:val="bottom"/>
          </w:tcPr>
          <w:p w14:paraId="3224A46C" w14:textId="77777777" w:rsidR="00F90768" w:rsidRDefault="00F90768" w:rsidP="0005037B">
            <w:pPr>
              <w:pStyle w:val="ConsPlusNormal"/>
              <w:jc w:val="right"/>
            </w:pPr>
            <w:r>
              <w:t>0,00000</w:t>
            </w:r>
          </w:p>
        </w:tc>
      </w:tr>
      <w:tr w:rsidR="00F90768" w14:paraId="142FCA4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78664B9" w14:textId="77777777" w:rsidR="00F90768" w:rsidRDefault="00F90768" w:rsidP="0005037B">
            <w:pPr>
              <w:pStyle w:val="ConsPlusNormal"/>
            </w:pPr>
            <w:r>
              <w:t>Физическая культура и спорт</w:t>
            </w:r>
          </w:p>
        </w:tc>
        <w:tc>
          <w:tcPr>
            <w:tcW w:w="1871" w:type="dxa"/>
            <w:tcBorders>
              <w:top w:val="nil"/>
              <w:left w:val="nil"/>
              <w:bottom w:val="nil"/>
              <w:right w:val="nil"/>
            </w:tcBorders>
            <w:vAlign w:val="bottom"/>
          </w:tcPr>
          <w:p w14:paraId="49D2B957" w14:textId="77777777" w:rsidR="00F90768" w:rsidRDefault="00F90768" w:rsidP="0005037B">
            <w:pPr>
              <w:pStyle w:val="ConsPlusNormal"/>
              <w:jc w:val="center"/>
            </w:pPr>
            <w:r>
              <w:t>05 1 P5 51391</w:t>
            </w:r>
          </w:p>
        </w:tc>
        <w:tc>
          <w:tcPr>
            <w:tcW w:w="465" w:type="dxa"/>
            <w:tcBorders>
              <w:top w:val="nil"/>
              <w:left w:val="nil"/>
              <w:bottom w:val="nil"/>
              <w:right w:val="nil"/>
            </w:tcBorders>
            <w:vAlign w:val="bottom"/>
          </w:tcPr>
          <w:p w14:paraId="341D17EC"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5B2B7FFD" w14:textId="77777777" w:rsidR="00F90768" w:rsidRDefault="00F90768" w:rsidP="0005037B">
            <w:pPr>
              <w:pStyle w:val="ConsPlusNormal"/>
            </w:pPr>
          </w:p>
        </w:tc>
        <w:tc>
          <w:tcPr>
            <w:tcW w:w="567" w:type="dxa"/>
            <w:tcBorders>
              <w:top w:val="nil"/>
              <w:left w:val="nil"/>
              <w:bottom w:val="nil"/>
              <w:right w:val="nil"/>
            </w:tcBorders>
            <w:vAlign w:val="bottom"/>
          </w:tcPr>
          <w:p w14:paraId="2EDA0326" w14:textId="77777777" w:rsidR="00F90768" w:rsidRDefault="00F90768" w:rsidP="0005037B">
            <w:pPr>
              <w:pStyle w:val="ConsPlusNormal"/>
            </w:pPr>
          </w:p>
        </w:tc>
        <w:tc>
          <w:tcPr>
            <w:tcW w:w="1984" w:type="dxa"/>
            <w:tcBorders>
              <w:top w:val="nil"/>
              <w:left w:val="nil"/>
              <w:bottom w:val="nil"/>
              <w:right w:val="nil"/>
            </w:tcBorders>
            <w:vAlign w:val="bottom"/>
          </w:tcPr>
          <w:p w14:paraId="7CB79467" w14:textId="77777777" w:rsidR="00F90768" w:rsidRDefault="00F90768" w:rsidP="0005037B">
            <w:pPr>
              <w:pStyle w:val="ConsPlusNormal"/>
              <w:jc w:val="right"/>
            </w:pPr>
            <w:r>
              <w:t>118063,70000</w:t>
            </w:r>
          </w:p>
        </w:tc>
        <w:tc>
          <w:tcPr>
            <w:tcW w:w="1984" w:type="dxa"/>
            <w:tcBorders>
              <w:top w:val="nil"/>
              <w:left w:val="nil"/>
              <w:bottom w:val="nil"/>
              <w:right w:val="nil"/>
            </w:tcBorders>
            <w:vAlign w:val="bottom"/>
          </w:tcPr>
          <w:p w14:paraId="29C53E30" w14:textId="77777777" w:rsidR="00F90768" w:rsidRDefault="00F90768" w:rsidP="0005037B">
            <w:pPr>
              <w:pStyle w:val="ConsPlusNormal"/>
              <w:jc w:val="right"/>
            </w:pPr>
            <w:r>
              <w:t>139668,20000</w:t>
            </w:r>
          </w:p>
        </w:tc>
        <w:tc>
          <w:tcPr>
            <w:tcW w:w="1984" w:type="dxa"/>
            <w:tcBorders>
              <w:top w:val="nil"/>
              <w:left w:val="nil"/>
              <w:bottom w:val="nil"/>
              <w:right w:val="nil"/>
            </w:tcBorders>
            <w:vAlign w:val="bottom"/>
          </w:tcPr>
          <w:p w14:paraId="0EEF7A34" w14:textId="77777777" w:rsidR="00F90768" w:rsidRDefault="00F90768" w:rsidP="0005037B">
            <w:pPr>
              <w:pStyle w:val="ConsPlusNormal"/>
              <w:jc w:val="right"/>
            </w:pPr>
            <w:r>
              <w:t>0,00000</w:t>
            </w:r>
          </w:p>
        </w:tc>
      </w:tr>
      <w:tr w:rsidR="00F90768" w14:paraId="3D2D301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870A24D" w14:textId="77777777" w:rsidR="00F90768" w:rsidRDefault="00F90768" w:rsidP="0005037B">
            <w:pPr>
              <w:pStyle w:val="ConsPlusNormal"/>
            </w:pPr>
            <w:r>
              <w:t>Массовый спорт</w:t>
            </w:r>
          </w:p>
        </w:tc>
        <w:tc>
          <w:tcPr>
            <w:tcW w:w="1871" w:type="dxa"/>
            <w:tcBorders>
              <w:top w:val="nil"/>
              <w:left w:val="nil"/>
              <w:bottom w:val="nil"/>
              <w:right w:val="nil"/>
            </w:tcBorders>
            <w:vAlign w:val="bottom"/>
          </w:tcPr>
          <w:p w14:paraId="640F0B88" w14:textId="77777777" w:rsidR="00F90768" w:rsidRDefault="00F90768" w:rsidP="0005037B">
            <w:pPr>
              <w:pStyle w:val="ConsPlusNormal"/>
              <w:jc w:val="center"/>
            </w:pPr>
            <w:r>
              <w:t>05 1 P5 51391</w:t>
            </w:r>
          </w:p>
        </w:tc>
        <w:tc>
          <w:tcPr>
            <w:tcW w:w="465" w:type="dxa"/>
            <w:tcBorders>
              <w:top w:val="nil"/>
              <w:left w:val="nil"/>
              <w:bottom w:val="nil"/>
              <w:right w:val="nil"/>
            </w:tcBorders>
            <w:vAlign w:val="bottom"/>
          </w:tcPr>
          <w:p w14:paraId="303A5D03"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4A0F188D"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402DB89B" w14:textId="77777777" w:rsidR="00F90768" w:rsidRDefault="00F90768" w:rsidP="0005037B">
            <w:pPr>
              <w:pStyle w:val="ConsPlusNormal"/>
            </w:pPr>
          </w:p>
        </w:tc>
        <w:tc>
          <w:tcPr>
            <w:tcW w:w="1984" w:type="dxa"/>
            <w:tcBorders>
              <w:top w:val="nil"/>
              <w:left w:val="nil"/>
              <w:bottom w:val="nil"/>
              <w:right w:val="nil"/>
            </w:tcBorders>
            <w:vAlign w:val="bottom"/>
          </w:tcPr>
          <w:p w14:paraId="350FF4EA" w14:textId="77777777" w:rsidR="00F90768" w:rsidRDefault="00F90768" w:rsidP="0005037B">
            <w:pPr>
              <w:pStyle w:val="ConsPlusNormal"/>
              <w:jc w:val="right"/>
            </w:pPr>
            <w:r>
              <w:t>118063,70000</w:t>
            </w:r>
          </w:p>
        </w:tc>
        <w:tc>
          <w:tcPr>
            <w:tcW w:w="1984" w:type="dxa"/>
            <w:tcBorders>
              <w:top w:val="nil"/>
              <w:left w:val="nil"/>
              <w:bottom w:val="nil"/>
              <w:right w:val="nil"/>
            </w:tcBorders>
            <w:vAlign w:val="bottom"/>
          </w:tcPr>
          <w:p w14:paraId="40339059" w14:textId="77777777" w:rsidR="00F90768" w:rsidRDefault="00F90768" w:rsidP="0005037B">
            <w:pPr>
              <w:pStyle w:val="ConsPlusNormal"/>
              <w:jc w:val="right"/>
            </w:pPr>
            <w:r>
              <w:t>139668,20000</w:t>
            </w:r>
          </w:p>
        </w:tc>
        <w:tc>
          <w:tcPr>
            <w:tcW w:w="1984" w:type="dxa"/>
            <w:tcBorders>
              <w:top w:val="nil"/>
              <w:left w:val="nil"/>
              <w:bottom w:val="nil"/>
              <w:right w:val="nil"/>
            </w:tcBorders>
            <w:vAlign w:val="bottom"/>
          </w:tcPr>
          <w:p w14:paraId="153569EC" w14:textId="77777777" w:rsidR="00F90768" w:rsidRDefault="00F90768" w:rsidP="0005037B">
            <w:pPr>
              <w:pStyle w:val="ConsPlusNormal"/>
              <w:jc w:val="right"/>
            </w:pPr>
            <w:r>
              <w:t>0,00000</w:t>
            </w:r>
          </w:p>
        </w:tc>
      </w:tr>
      <w:tr w:rsidR="00F90768" w14:paraId="711D291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999D1E6"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6D16103C" w14:textId="77777777" w:rsidR="00F90768" w:rsidRDefault="00F90768" w:rsidP="0005037B">
            <w:pPr>
              <w:pStyle w:val="ConsPlusNormal"/>
              <w:jc w:val="center"/>
            </w:pPr>
            <w:r>
              <w:t>05 1 P5 51391</w:t>
            </w:r>
          </w:p>
        </w:tc>
        <w:tc>
          <w:tcPr>
            <w:tcW w:w="465" w:type="dxa"/>
            <w:tcBorders>
              <w:top w:val="nil"/>
              <w:left w:val="nil"/>
              <w:bottom w:val="nil"/>
              <w:right w:val="nil"/>
            </w:tcBorders>
            <w:vAlign w:val="bottom"/>
          </w:tcPr>
          <w:p w14:paraId="0279CA08"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15484EAE"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11FF1E6A"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033E91A4" w14:textId="77777777" w:rsidR="00F90768" w:rsidRDefault="00F90768" w:rsidP="0005037B">
            <w:pPr>
              <w:pStyle w:val="ConsPlusNormal"/>
              <w:jc w:val="right"/>
            </w:pPr>
            <w:r>
              <w:t>118063,70000</w:t>
            </w:r>
          </w:p>
        </w:tc>
        <w:tc>
          <w:tcPr>
            <w:tcW w:w="1984" w:type="dxa"/>
            <w:tcBorders>
              <w:top w:val="nil"/>
              <w:left w:val="nil"/>
              <w:bottom w:val="nil"/>
              <w:right w:val="nil"/>
            </w:tcBorders>
            <w:vAlign w:val="bottom"/>
          </w:tcPr>
          <w:p w14:paraId="1265FED9" w14:textId="77777777" w:rsidR="00F90768" w:rsidRDefault="00F90768" w:rsidP="0005037B">
            <w:pPr>
              <w:pStyle w:val="ConsPlusNormal"/>
              <w:jc w:val="right"/>
            </w:pPr>
            <w:r>
              <w:t>139668,20000</w:t>
            </w:r>
          </w:p>
        </w:tc>
        <w:tc>
          <w:tcPr>
            <w:tcW w:w="1984" w:type="dxa"/>
            <w:tcBorders>
              <w:top w:val="nil"/>
              <w:left w:val="nil"/>
              <w:bottom w:val="nil"/>
              <w:right w:val="nil"/>
            </w:tcBorders>
            <w:vAlign w:val="bottom"/>
          </w:tcPr>
          <w:p w14:paraId="6DEE7C22" w14:textId="77777777" w:rsidR="00F90768" w:rsidRDefault="00F90768" w:rsidP="0005037B">
            <w:pPr>
              <w:pStyle w:val="ConsPlusNormal"/>
              <w:jc w:val="right"/>
            </w:pPr>
            <w:r>
              <w:t>0,00000</w:t>
            </w:r>
          </w:p>
        </w:tc>
      </w:tr>
      <w:tr w:rsidR="00F90768" w14:paraId="38E369C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6BF855F" w14:textId="77777777" w:rsidR="00F90768" w:rsidRDefault="00F90768" w:rsidP="0005037B">
            <w:pPr>
              <w:pStyle w:val="ConsPlusNormal"/>
            </w:pPr>
            <w:r>
              <w:t>Субсидии бюджетам муниципальных районов Новгородской области на реализацию мероприятий по оснащению объектов спортивной инфраструктуры спортивно-технологическим оборудованием</w:t>
            </w:r>
          </w:p>
        </w:tc>
        <w:tc>
          <w:tcPr>
            <w:tcW w:w="1871" w:type="dxa"/>
            <w:tcBorders>
              <w:top w:val="nil"/>
              <w:left w:val="nil"/>
              <w:bottom w:val="nil"/>
              <w:right w:val="nil"/>
            </w:tcBorders>
            <w:vAlign w:val="bottom"/>
          </w:tcPr>
          <w:p w14:paraId="7C6C51C5" w14:textId="77777777" w:rsidR="00F90768" w:rsidRDefault="00F90768" w:rsidP="0005037B">
            <w:pPr>
              <w:pStyle w:val="ConsPlusNormal"/>
              <w:jc w:val="center"/>
            </w:pPr>
            <w:r>
              <w:t>05 1 P5 52281</w:t>
            </w:r>
          </w:p>
        </w:tc>
        <w:tc>
          <w:tcPr>
            <w:tcW w:w="465" w:type="dxa"/>
            <w:tcBorders>
              <w:top w:val="nil"/>
              <w:left w:val="nil"/>
              <w:bottom w:val="nil"/>
              <w:right w:val="nil"/>
            </w:tcBorders>
            <w:vAlign w:val="bottom"/>
          </w:tcPr>
          <w:p w14:paraId="6289DE9C" w14:textId="77777777" w:rsidR="00F90768" w:rsidRDefault="00F90768" w:rsidP="0005037B">
            <w:pPr>
              <w:pStyle w:val="ConsPlusNormal"/>
            </w:pPr>
          </w:p>
        </w:tc>
        <w:tc>
          <w:tcPr>
            <w:tcW w:w="465" w:type="dxa"/>
            <w:tcBorders>
              <w:top w:val="nil"/>
              <w:left w:val="nil"/>
              <w:bottom w:val="nil"/>
              <w:right w:val="nil"/>
            </w:tcBorders>
            <w:vAlign w:val="bottom"/>
          </w:tcPr>
          <w:p w14:paraId="5E2E042D" w14:textId="77777777" w:rsidR="00F90768" w:rsidRDefault="00F90768" w:rsidP="0005037B">
            <w:pPr>
              <w:pStyle w:val="ConsPlusNormal"/>
            </w:pPr>
          </w:p>
        </w:tc>
        <w:tc>
          <w:tcPr>
            <w:tcW w:w="567" w:type="dxa"/>
            <w:tcBorders>
              <w:top w:val="nil"/>
              <w:left w:val="nil"/>
              <w:bottom w:val="nil"/>
              <w:right w:val="nil"/>
            </w:tcBorders>
            <w:vAlign w:val="bottom"/>
          </w:tcPr>
          <w:p w14:paraId="266315B4" w14:textId="77777777" w:rsidR="00F90768" w:rsidRDefault="00F90768" w:rsidP="0005037B">
            <w:pPr>
              <w:pStyle w:val="ConsPlusNormal"/>
            </w:pPr>
          </w:p>
        </w:tc>
        <w:tc>
          <w:tcPr>
            <w:tcW w:w="1984" w:type="dxa"/>
            <w:tcBorders>
              <w:top w:val="nil"/>
              <w:left w:val="nil"/>
              <w:bottom w:val="nil"/>
              <w:right w:val="nil"/>
            </w:tcBorders>
            <w:vAlign w:val="bottom"/>
          </w:tcPr>
          <w:p w14:paraId="42446EAF" w14:textId="77777777" w:rsidR="00F90768" w:rsidRDefault="00F90768" w:rsidP="0005037B">
            <w:pPr>
              <w:pStyle w:val="ConsPlusNormal"/>
              <w:jc w:val="right"/>
            </w:pPr>
            <w:r>
              <w:t>25773,19600</w:t>
            </w:r>
          </w:p>
        </w:tc>
        <w:tc>
          <w:tcPr>
            <w:tcW w:w="1984" w:type="dxa"/>
            <w:tcBorders>
              <w:top w:val="nil"/>
              <w:left w:val="nil"/>
              <w:bottom w:val="nil"/>
              <w:right w:val="nil"/>
            </w:tcBorders>
            <w:vAlign w:val="bottom"/>
          </w:tcPr>
          <w:p w14:paraId="565716AD"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60DC249" w14:textId="77777777" w:rsidR="00F90768" w:rsidRDefault="00F90768" w:rsidP="0005037B">
            <w:pPr>
              <w:pStyle w:val="ConsPlusNormal"/>
              <w:jc w:val="right"/>
            </w:pPr>
            <w:r>
              <w:t>0,00000</w:t>
            </w:r>
          </w:p>
        </w:tc>
      </w:tr>
      <w:tr w:rsidR="00F90768" w14:paraId="7C10E6D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75CAE90" w14:textId="77777777" w:rsidR="00F90768" w:rsidRDefault="00F90768" w:rsidP="0005037B">
            <w:pPr>
              <w:pStyle w:val="ConsPlusNormal"/>
            </w:pPr>
            <w:r>
              <w:t>Физическая культура и спорт</w:t>
            </w:r>
          </w:p>
        </w:tc>
        <w:tc>
          <w:tcPr>
            <w:tcW w:w="1871" w:type="dxa"/>
            <w:tcBorders>
              <w:top w:val="nil"/>
              <w:left w:val="nil"/>
              <w:bottom w:val="nil"/>
              <w:right w:val="nil"/>
            </w:tcBorders>
            <w:vAlign w:val="bottom"/>
          </w:tcPr>
          <w:p w14:paraId="09A18C8E" w14:textId="77777777" w:rsidR="00F90768" w:rsidRDefault="00F90768" w:rsidP="0005037B">
            <w:pPr>
              <w:pStyle w:val="ConsPlusNormal"/>
              <w:jc w:val="center"/>
            </w:pPr>
            <w:r>
              <w:t>05 1 P5 52281</w:t>
            </w:r>
          </w:p>
        </w:tc>
        <w:tc>
          <w:tcPr>
            <w:tcW w:w="465" w:type="dxa"/>
            <w:tcBorders>
              <w:top w:val="nil"/>
              <w:left w:val="nil"/>
              <w:bottom w:val="nil"/>
              <w:right w:val="nil"/>
            </w:tcBorders>
            <w:vAlign w:val="bottom"/>
          </w:tcPr>
          <w:p w14:paraId="1599C695"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4763EEF0" w14:textId="77777777" w:rsidR="00F90768" w:rsidRDefault="00F90768" w:rsidP="0005037B">
            <w:pPr>
              <w:pStyle w:val="ConsPlusNormal"/>
            </w:pPr>
          </w:p>
        </w:tc>
        <w:tc>
          <w:tcPr>
            <w:tcW w:w="567" w:type="dxa"/>
            <w:tcBorders>
              <w:top w:val="nil"/>
              <w:left w:val="nil"/>
              <w:bottom w:val="nil"/>
              <w:right w:val="nil"/>
            </w:tcBorders>
            <w:vAlign w:val="bottom"/>
          </w:tcPr>
          <w:p w14:paraId="5FD2387D" w14:textId="77777777" w:rsidR="00F90768" w:rsidRDefault="00F90768" w:rsidP="0005037B">
            <w:pPr>
              <w:pStyle w:val="ConsPlusNormal"/>
            </w:pPr>
          </w:p>
        </w:tc>
        <w:tc>
          <w:tcPr>
            <w:tcW w:w="1984" w:type="dxa"/>
            <w:tcBorders>
              <w:top w:val="nil"/>
              <w:left w:val="nil"/>
              <w:bottom w:val="nil"/>
              <w:right w:val="nil"/>
            </w:tcBorders>
            <w:vAlign w:val="bottom"/>
          </w:tcPr>
          <w:p w14:paraId="1ECE024E" w14:textId="77777777" w:rsidR="00F90768" w:rsidRDefault="00F90768" w:rsidP="0005037B">
            <w:pPr>
              <w:pStyle w:val="ConsPlusNormal"/>
              <w:jc w:val="right"/>
            </w:pPr>
            <w:r>
              <w:t>25773,19600</w:t>
            </w:r>
          </w:p>
        </w:tc>
        <w:tc>
          <w:tcPr>
            <w:tcW w:w="1984" w:type="dxa"/>
            <w:tcBorders>
              <w:top w:val="nil"/>
              <w:left w:val="nil"/>
              <w:bottom w:val="nil"/>
              <w:right w:val="nil"/>
            </w:tcBorders>
            <w:vAlign w:val="bottom"/>
          </w:tcPr>
          <w:p w14:paraId="603B3D94"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BB64F66" w14:textId="77777777" w:rsidR="00F90768" w:rsidRDefault="00F90768" w:rsidP="0005037B">
            <w:pPr>
              <w:pStyle w:val="ConsPlusNormal"/>
              <w:jc w:val="right"/>
            </w:pPr>
            <w:r>
              <w:t>0,00000</w:t>
            </w:r>
          </w:p>
        </w:tc>
      </w:tr>
      <w:tr w:rsidR="00F90768" w14:paraId="02F840F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F7426A3" w14:textId="77777777" w:rsidR="00F90768" w:rsidRDefault="00F90768" w:rsidP="0005037B">
            <w:pPr>
              <w:pStyle w:val="ConsPlusNormal"/>
            </w:pPr>
            <w:r>
              <w:t>Массовый спорт</w:t>
            </w:r>
          </w:p>
        </w:tc>
        <w:tc>
          <w:tcPr>
            <w:tcW w:w="1871" w:type="dxa"/>
            <w:tcBorders>
              <w:top w:val="nil"/>
              <w:left w:val="nil"/>
              <w:bottom w:val="nil"/>
              <w:right w:val="nil"/>
            </w:tcBorders>
            <w:vAlign w:val="bottom"/>
          </w:tcPr>
          <w:p w14:paraId="15FB09F8" w14:textId="77777777" w:rsidR="00F90768" w:rsidRDefault="00F90768" w:rsidP="0005037B">
            <w:pPr>
              <w:pStyle w:val="ConsPlusNormal"/>
              <w:jc w:val="center"/>
            </w:pPr>
            <w:r>
              <w:t>05 1 P5 52281</w:t>
            </w:r>
          </w:p>
        </w:tc>
        <w:tc>
          <w:tcPr>
            <w:tcW w:w="465" w:type="dxa"/>
            <w:tcBorders>
              <w:top w:val="nil"/>
              <w:left w:val="nil"/>
              <w:bottom w:val="nil"/>
              <w:right w:val="nil"/>
            </w:tcBorders>
            <w:vAlign w:val="bottom"/>
          </w:tcPr>
          <w:p w14:paraId="5ABA1EE6"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3140330D"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06F336DE" w14:textId="77777777" w:rsidR="00F90768" w:rsidRDefault="00F90768" w:rsidP="0005037B">
            <w:pPr>
              <w:pStyle w:val="ConsPlusNormal"/>
            </w:pPr>
          </w:p>
        </w:tc>
        <w:tc>
          <w:tcPr>
            <w:tcW w:w="1984" w:type="dxa"/>
            <w:tcBorders>
              <w:top w:val="nil"/>
              <w:left w:val="nil"/>
              <w:bottom w:val="nil"/>
              <w:right w:val="nil"/>
            </w:tcBorders>
            <w:vAlign w:val="bottom"/>
          </w:tcPr>
          <w:p w14:paraId="3B8C9E84" w14:textId="77777777" w:rsidR="00F90768" w:rsidRDefault="00F90768" w:rsidP="0005037B">
            <w:pPr>
              <w:pStyle w:val="ConsPlusNormal"/>
              <w:jc w:val="right"/>
            </w:pPr>
            <w:r>
              <w:t>25773,19600</w:t>
            </w:r>
          </w:p>
        </w:tc>
        <w:tc>
          <w:tcPr>
            <w:tcW w:w="1984" w:type="dxa"/>
            <w:tcBorders>
              <w:top w:val="nil"/>
              <w:left w:val="nil"/>
              <w:bottom w:val="nil"/>
              <w:right w:val="nil"/>
            </w:tcBorders>
            <w:vAlign w:val="bottom"/>
          </w:tcPr>
          <w:p w14:paraId="1CAA0CD1"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2BA5FC1" w14:textId="77777777" w:rsidR="00F90768" w:rsidRDefault="00F90768" w:rsidP="0005037B">
            <w:pPr>
              <w:pStyle w:val="ConsPlusNormal"/>
              <w:jc w:val="right"/>
            </w:pPr>
            <w:r>
              <w:t>0,00000</w:t>
            </w:r>
          </w:p>
        </w:tc>
      </w:tr>
      <w:tr w:rsidR="00F90768" w14:paraId="79B1C7C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8DFF827"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133FB628" w14:textId="77777777" w:rsidR="00F90768" w:rsidRDefault="00F90768" w:rsidP="0005037B">
            <w:pPr>
              <w:pStyle w:val="ConsPlusNormal"/>
              <w:jc w:val="center"/>
            </w:pPr>
            <w:r>
              <w:t>05 1 P5 52281</w:t>
            </w:r>
          </w:p>
        </w:tc>
        <w:tc>
          <w:tcPr>
            <w:tcW w:w="465" w:type="dxa"/>
            <w:tcBorders>
              <w:top w:val="nil"/>
              <w:left w:val="nil"/>
              <w:bottom w:val="nil"/>
              <w:right w:val="nil"/>
            </w:tcBorders>
            <w:vAlign w:val="bottom"/>
          </w:tcPr>
          <w:p w14:paraId="0E3BD9AB"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291A21BE"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6A8D4316"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48538902" w14:textId="77777777" w:rsidR="00F90768" w:rsidRDefault="00F90768" w:rsidP="0005037B">
            <w:pPr>
              <w:pStyle w:val="ConsPlusNormal"/>
              <w:jc w:val="right"/>
            </w:pPr>
            <w:r>
              <w:t>25773,19600</w:t>
            </w:r>
          </w:p>
        </w:tc>
        <w:tc>
          <w:tcPr>
            <w:tcW w:w="1984" w:type="dxa"/>
            <w:tcBorders>
              <w:top w:val="nil"/>
              <w:left w:val="nil"/>
              <w:bottom w:val="nil"/>
              <w:right w:val="nil"/>
            </w:tcBorders>
            <w:vAlign w:val="bottom"/>
          </w:tcPr>
          <w:p w14:paraId="47BBE3FF"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0E26986A" w14:textId="77777777" w:rsidR="00F90768" w:rsidRDefault="00F90768" w:rsidP="0005037B">
            <w:pPr>
              <w:pStyle w:val="ConsPlusNormal"/>
              <w:jc w:val="right"/>
            </w:pPr>
            <w:r>
              <w:t>0,00000</w:t>
            </w:r>
          </w:p>
        </w:tc>
      </w:tr>
      <w:tr w:rsidR="00F90768" w14:paraId="3CC3105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44978F4" w14:textId="77777777" w:rsidR="00F90768" w:rsidRDefault="00F90768" w:rsidP="0005037B">
            <w:pPr>
              <w:pStyle w:val="ConsPlusNormal"/>
            </w:pPr>
            <w:r>
              <w:t>Реализация мероприятий по оснащению объектов спортивной инфраструктуры, спортивно-технологическим оборудованием</w:t>
            </w:r>
          </w:p>
        </w:tc>
        <w:tc>
          <w:tcPr>
            <w:tcW w:w="1871" w:type="dxa"/>
            <w:tcBorders>
              <w:top w:val="nil"/>
              <w:left w:val="nil"/>
              <w:bottom w:val="nil"/>
              <w:right w:val="nil"/>
            </w:tcBorders>
            <w:vAlign w:val="bottom"/>
          </w:tcPr>
          <w:p w14:paraId="01B1FEE3" w14:textId="77777777" w:rsidR="00F90768" w:rsidRDefault="00F90768" w:rsidP="0005037B">
            <w:pPr>
              <w:pStyle w:val="ConsPlusNormal"/>
              <w:jc w:val="center"/>
            </w:pPr>
            <w:r>
              <w:t>05 1 P5 52282</w:t>
            </w:r>
          </w:p>
        </w:tc>
        <w:tc>
          <w:tcPr>
            <w:tcW w:w="465" w:type="dxa"/>
            <w:tcBorders>
              <w:top w:val="nil"/>
              <w:left w:val="nil"/>
              <w:bottom w:val="nil"/>
              <w:right w:val="nil"/>
            </w:tcBorders>
            <w:vAlign w:val="bottom"/>
          </w:tcPr>
          <w:p w14:paraId="248C0091" w14:textId="77777777" w:rsidR="00F90768" w:rsidRDefault="00F90768" w:rsidP="0005037B">
            <w:pPr>
              <w:pStyle w:val="ConsPlusNormal"/>
            </w:pPr>
          </w:p>
        </w:tc>
        <w:tc>
          <w:tcPr>
            <w:tcW w:w="465" w:type="dxa"/>
            <w:tcBorders>
              <w:top w:val="nil"/>
              <w:left w:val="nil"/>
              <w:bottom w:val="nil"/>
              <w:right w:val="nil"/>
            </w:tcBorders>
            <w:vAlign w:val="bottom"/>
          </w:tcPr>
          <w:p w14:paraId="29FE73B3" w14:textId="77777777" w:rsidR="00F90768" w:rsidRDefault="00F90768" w:rsidP="0005037B">
            <w:pPr>
              <w:pStyle w:val="ConsPlusNormal"/>
            </w:pPr>
          </w:p>
        </w:tc>
        <w:tc>
          <w:tcPr>
            <w:tcW w:w="567" w:type="dxa"/>
            <w:tcBorders>
              <w:top w:val="nil"/>
              <w:left w:val="nil"/>
              <w:bottom w:val="nil"/>
              <w:right w:val="nil"/>
            </w:tcBorders>
            <w:vAlign w:val="bottom"/>
          </w:tcPr>
          <w:p w14:paraId="21A96D46" w14:textId="77777777" w:rsidR="00F90768" w:rsidRDefault="00F90768" w:rsidP="0005037B">
            <w:pPr>
              <w:pStyle w:val="ConsPlusNormal"/>
            </w:pPr>
          </w:p>
        </w:tc>
        <w:tc>
          <w:tcPr>
            <w:tcW w:w="1984" w:type="dxa"/>
            <w:tcBorders>
              <w:top w:val="nil"/>
              <w:left w:val="nil"/>
              <w:bottom w:val="nil"/>
              <w:right w:val="nil"/>
            </w:tcBorders>
            <w:vAlign w:val="bottom"/>
          </w:tcPr>
          <w:p w14:paraId="7BD1E8B3" w14:textId="77777777" w:rsidR="00F90768" w:rsidRDefault="00F90768" w:rsidP="0005037B">
            <w:pPr>
              <w:pStyle w:val="ConsPlusNormal"/>
              <w:jc w:val="right"/>
            </w:pPr>
            <w:r>
              <w:t>14047,60000</w:t>
            </w:r>
          </w:p>
        </w:tc>
        <w:tc>
          <w:tcPr>
            <w:tcW w:w="1984" w:type="dxa"/>
            <w:tcBorders>
              <w:top w:val="nil"/>
              <w:left w:val="nil"/>
              <w:bottom w:val="nil"/>
              <w:right w:val="nil"/>
            </w:tcBorders>
            <w:vAlign w:val="bottom"/>
          </w:tcPr>
          <w:p w14:paraId="3ED905CD" w14:textId="77777777" w:rsidR="00F90768" w:rsidRDefault="00F90768" w:rsidP="0005037B">
            <w:pPr>
              <w:pStyle w:val="ConsPlusNormal"/>
              <w:jc w:val="right"/>
            </w:pPr>
            <w:r>
              <w:t>9042,30000</w:t>
            </w:r>
          </w:p>
        </w:tc>
        <w:tc>
          <w:tcPr>
            <w:tcW w:w="1984" w:type="dxa"/>
            <w:tcBorders>
              <w:top w:val="nil"/>
              <w:left w:val="nil"/>
              <w:bottom w:val="nil"/>
              <w:right w:val="nil"/>
            </w:tcBorders>
            <w:vAlign w:val="bottom"/>
          </w:tcPr>
          <w:p w14:paraId="26C05D2B" w14:textId="77777777" w:rsidR="00F90768" w:rsidRDefault="00F90768" w:rsidP="0005037B">
            <w:pPr>
              <w:pStyle w:val="ConsPlusNormal"/>
              <w:jc w:val="right"/>
            </w:pPr>
            <w:r>
              <w:t>9042,30000</w:t>
            </w:r>
          </w:p>
        </w:tc>
      </w:tr>
      <w:tr w:rsidR="00F90768" w14:paraId="4144B70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256ABA7" w14:textId="77777777" w:rsidR="00F90768" w:rsidRDefault="00F90768" w:rsidP="0005037B">
            <w:pPr>
              <w:pStyle w:val="ConsPlusNormal"/>
            </w:pPr>
            <w:r>
              <w:lastRenderedPageBreak/>
              <w:t>Физическая культура и спорт</w:t>
            </w:r>
          </w:p>
        </w:tc>
        <w:tc>
          <w:tcPr>
            <w:tcW w:w="1871" w:type="dxa"/>
            <w:tcBorders>
              <w:top w:val="nil"/>
              <w:left w:val="nil"/>
              <w:bottom w:val="nil"/>
              <w:right w:val="nil"/>
            </w:tcBorders>
            <w:vAlign w:val="bottom"/>
          </w:tcPr>
          <w:p w14:paraId="7203FB88" w14:textId="77777777" w:rsidR="00F90768" w:rsidRDefault="00F90768" w:rsidP="0005037B">
            <w:pPr>
              <w:pStyle w:val="ConsPlusNormal"/>
              <w:jc w:val="center"/>
            </w:pPr>
            <w:r>
              <w:t>05 1 P5 52282</w:t>
            </w:r>
          </w:p>
        </w:tc>
        <w:tc>
          <w:tcPr>
            <w:tcW w:w="465" w:type="dxa"/>
            <w:tcBorders>
              <w:top w:val="nil"/>
              <w:left w:val="nil"/>
              <w:bottom w:val="nil"/>
              <w:right w:val="nil"/>
            </w:tcBorders>
            <w:vAlign w:val="bottom"/>
          </w:tcPr>
          <w:p w14:paraId="1DD596C1"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260537D1" w14:textId="77777777" w:rsidR="00F90768" w:rsidRDefault="00F90768" w:rsidP="0005037B">
            <w:pPr>
              <w:pStyle w:val="ConsPlusNormal"/>
            </w:pPr>
          </w:p>
        </w:tc>
        <w:tc>
          <w:tcPr>
            <w:tcW w:w="567" w:type="dxa"/>
            <w:tcBorders>
              <w:top w:val="nil"/>
              <w:left w:val="nil"/>
              <w:bottom w:val="nil"/>
              <w:right w:val="nil"/>
            </w:tcBorders>
            <w:vAlign w:val="bottom"/>
          </w:tcPr>
          <w:p w14:paraId="313B0E44" w14:textId="77777777" w:rsidR="00F90768" w:rsidRDefault="00F90768" w:rsidP="0005037B">
            <w:pPr>
              <w:pStyle w:val="ConsPlusNormal"/>
            </w:pPr>
          </w:p>
        </w:tc>
        <w:tc>
          <w:tcPr>
            <w:tcW w:w="1984" w:type="dxa"/>
            <w:tcBorders>
              <w:top w:val="nil"/>
              <w:left w:val="nil"/>
              <w:bottom w:val="nil"/>
              <w:right w:val="nil"/>
            </w:tcBorders>
            <w:vAlign w:val="bottom"/>
          </w:tcPr>
          <w:p w14:paraId="419F092A" w14:textId="77777777" w:rsidR="00F90768" w:rsidRDefault="00F90768" w:rsidP="0005037B">
            <w:pPr>
              <w:pStyle w:val="ConsPlusNormal"/>
              <w:jc w:val="right"/>
            </w:pPr>
            <w:r>
              <w:t>14047,60000</w:t>
            </w:r>
          </w:p>
        </w:tc>
        <w:tc>
          <w:tcPr>
            <w:tcW w:w="1984" w:type="dxa"/>
            <w:tcBorders>
              <w:top w:val="nil"/>
              <w:left w:val="nil"/>
              <w:bottom w:val="nil"/>
              <w:right w:val="nil"/>
            </w:tcBorders>
            <w:vAlign w:val="bottom"/>
          </w:tcPr>
          <w:p w14:paraId="0D2F6E85" w14:textId="77777777" w:rsidR="00F90768" w:rsidRDefault="00F90768" w:rsidP="0005037B">
            <w:pPr>
              <w:pStyle w:val="ConsPlusNormal"/>
              <w:jc w:val="right"/>
            </w:pPr>
            <w:r>
              <w:t>9042,30000</w:t>
            </w:r>
          </w:p>
        </w:tc>
        <w:tc>
          <w:tcPr>
            <w:tcW w:w="1984" w:type="dxa"/>
            <w:tcBorders>
              <w:top w:val="nil"/>
              <w:left w:val="nil"/>
              <w:bottom w:val="nil"/>
              <w:right w:val="nil"/>
            </w:tcBorders>
            <w:vAlign w:val="bottom"/>
          </w:tcPr>
          <w:p w14:paraId="6FAFAB1F" w14:textId="77777777" w:rsidR="00F90768" w:rsidRDefault="00F90768" w:rsidP="0005037B">
            <w:pPr>
              <w:pStyle w:val="ConsPlusNormal"/>
              <w:jc w:val="right"/>
            </w:pPr>
            <w:r>
              <w:t>9042,30000</w:t>
            </w:r>
          </w:p>
        </w:tc>
      </w:tr>
      <w:tr w:rsidR="00F90768" w14:paraId="1805F1B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42F520E" w14:textId="77777777" w:rsidR="00F90768" w:rsidRDefault="00F90768" w:rsidP="0005037B">
            <w:pPr>
              <w:pStyle w:val="ConsPlusNormal"/>
            </w:pPr>
            <w:r>
              <w:t>Массовый спорт</w:t>
            </w:r>
          </w:p>
        </w:tc>
        <w:tc>
          <w:tcPr>
            <w:tcW w:w="1871" w:type="dxa"/>
            <w:tcBorders>
              <w:top w:val="nil"/>
              <w:left w:val="nil"/>
              <w:bottom w:val="nil"/>
              <w:right w:val="nil"/>
            </w:tcBorders>
            <w:vAlign w:val="bottom"/>
          </w:tcPr>
          <w:p w14:paraId="266B9EE1" w14:textId="77777777" w:rsidR="00F90768" w:rsidRDefault="00F90768" w:rsidP="0005037B">
            <w:pPr>
              <w:pStyle w:val="ConsPlusNormal"/>
              <w:jc w:val="center"/>
            </w:pPr>
            <w:r>
              <w:t>05 1 P5 52282</w:t>
            </w:r>
          </w:p>
        </w:tc>
        <w:tc>
          <w:tcPr>
            <w:tcW w:w="465" w:type="dxa"/>
            <w:tcBorders>
              <w:top w:val="nil"/>
              <w:left w:val="nil"/>
              <w:bottom w:val="nil"/>
              <w:right w:val="nil"/>
            </w:tcBorders>
            <w:vAlign w:val="bottom"/>
          </w:tcPr>
          <w:p w14:paraId="09BAF5A2"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646DFDCC"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6AAE72EB" w14:textId="77777777" w:rsidR="00F90768" w:rsidRDefault="00F90768" w:rsidP="0005037B">
            <w:pPr>
              <w:pStyle w:val="ConsPlusNormal"/>
            </w:pPr>
          </w:p>
        </w:tc>
        <w:tc>
          <w:tcPr>
            <w:tcW w:w="1984" w:type="dxa"/>
            <w:tcBorders>
              <w:top w:val="nil"/>
              <w:left w:val="nil"/>
              <w:bottom w:val="nil"/>
              <w:right w:val="nil"/>
            </w:tcBorders>
            <w:vAlign w:val="bottom"/>
          </w:tcPr>
          <w:p w14:paraId="417B8C38" w14:textId="77777777" w:rsidR="00F90768" w:rsidRDefault="00F90768" w:rsidP="0005037B">
            <w:pPr>
              <w:pStyle w:val="ConsPlusNormal"/>
              <w:jc w:val="right"/>
            </w:pPr>
            <w:r>
              <w:t>14047,60000</w:t>
            </w:r>
          </w:p>
        </w:tc>
        <w:tc>
          <w:tcPr>
            <w:tcW w:w="1984" w:type="dxa"/>
            <w:tcBorders>
              <w:top w:val="nil"/>
              <w:left w:val="nil"/>
              <w:bottom w:val="nil"/>
              <w:right w:val="nil"/>
            </w:tcBorders>
            <w:vAlign w:val="bottom"/>
          </w:tcPr>
          <w:p w14:paraId="3BBF1AEF" w14:textId="77777777" w:rsidR="00F90768" w:rsidRDefault="00F90768" w:rsidP="0005037B">
            <w:pPr>
              <w:pStyle w:val="ConsPlusNormal"/>
              <w:jc w:val="right"/>
            </w:pPr>
            <w:r>
              <w:t>9042,30000</w:t>
            </w:r>
          </w:p>
        </w:tc>
        <w:tc>
          <w:tcPr>
            <w:tcW w:w="1984" w:type="dxa"/>
            <w:tcBorders>
              <w:top w:val="nil"/>
              <w:left w:val="nil"/>
              <w:bottom w:val="nil"/>
              <w:right w:val="nil"/>
            </w:tcBorders>
            <w:vAlign w:val="bottom"/>
          </w:tcPr>
          <w:p w14:paraId="2D790D74" w14:textId="77777777" w:rsidR="00F90768" w:rsidRDefault="00F90768" w:rsidP="0005037B">
            <w:pPr>
              <w:pStyle w:val="ConsPlusNormal"/>
              <w:jc w:val="right"/>
            </w:pPr>
            <w:r>
              <w:t>9042,30000</w:t>
            </w:r>
          </w:p>
        </w:tc>
      </w:tr>
      <w:tr w:rsidR="00F90768" w14:paraId="6EBDD66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715988C"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528A01C2" w14:textId="77777777" w:rsidR="00F90768" w:rsidRDefault="00F90768" w:rsidP="0005037B">
            <w:pPr>
              <w:pStyle w:val="ConsPlusNormal"/>
              <w:jc w:val="center"/>
            </w:pPr>
            <w:r>
              <w:t>05 1 P5 52282</w:t>
            </w:r>
          </w:p>
        </w:tc>
        <w:tc>
          <w:tcPr>
            <w:tcW w:w="465" w:type="dxa"/>
            <w:tcBorders>
              <w:top w:val="nil"/>
              <w:left w:val="nil"/>
              <w:bottom w:val="nil"/>
              <w:right w:val="nil"/>
            </w:tcBorders>
            <w:vAlign w:val="bottom"/>
          </w:tcPr>
          <w:p w14:paraId="13725395"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23FD4862"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46CE957E"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7E49DDF5" w14:textId="77777777" w:rsidR="00F90768" w:rsidRDefault="00F90768" w:rsidP="0005037B">
            <w:pPr>
              <w:pStyle w:val="ConsPlusNormal"/>
              <w:jc w:val="right"/>
            </w:pPr>
            <w:r>
              <w:t>14047,60000</w:t>
            </w:r>
          </w:p>
        </w:tc>
        <w:tc>
          <w:tcPr>
            <w:tcW w:w="1984" w:type="dxa"/>
            <w:tcBorders>
              <w:top w:val="nil"/>
              <w:left w:val="nil"/>
              <w:bottom w:val="nil"/>
              <w:right w:val="nil"/>
            </w:tcBorders>
            <w:vAlign w:val="bottom"/>
          </w:tcPr>
          <w:p w14:paraId="72D50260" w14:textId="77777777" w:rsidR="00F90768" w:rsidRDefault="00F90768" w:rsidP="0005037B">
            <w:pPr>
              <w:pStyle w:val="ConsPlusNormal"/>
              <w:jc w:val="right"/>
            </w:pPr>
            <w:r>
              <w:t>9042,30000</w:t>
            </w:r>
          </w:p>
        </w:tc>
        <w:tc>
          <w:tcPr>
            <w:tcW w:w="1984" w:type="dxa"/>
            <w:tcBorders>
              <w:top w:val="nil"/>
              <w:left w:val="nil"/>
              <w:bottom w:val="nil"/>
              <w:right w:val="nil"/>
            </w:tcBorders>
            <w:vAlign w:val="bottom"/>
          </w:tcPr>
          <w:p w14:paraId="70C91F2C" w14:textId="77777777" w:rsidR="00F90768" w:rsidRDefault="00F90768" w:rsidP="0005037B">
            <w:pPr>
              <w:pStyle w:val="ConsPlusNormal"/>
              <w:jc w:val="right"/>
            </w:pPr>
            <w:r>
              <w:t>9042,30000</w:t>
            </w:r>
          </w:p>
        </w:tc>
      </w:tr>
      <w:tr w:rsidR="00F90768" w14:paraId="54C6B94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3D69A77" w14:textId="77777777" w:rsidR="00F90768" w:rsidRDefault="00F90768" w:rsidP="0005037B">
            <w:pPr>
              <w:pStyle w:val="ConsPlusNormal"/>
            </w:pPr>
            <w:r>
              <w:t>Реализация мероприятий по закупке оборудования для хоккея</w:t>
            </w:r>
          </w:p>
        </w:tc>
        <w:tc>
          <w:tcPr>
            <w:tcW w:w="1871" w:type="dxa"/>
            <w:tcBorders>
              <w:top w:val="nil"/>
              <w:left w:val="nil"/>
              <w:bottom w:val="nil"/>
              <w:right w:val="nil"/>
            </w:tcBorders>
            <w:vAlign w:val="bottom"/>
          </w:tcPr>
          <w:p w14:paraId="5AF07C81" w14:textId="77777777" w:rsidR="00F90768" w:rsidRDefault="00F90768" w:rsidP="0005037B">
            <w:pPr>
              <w:pStyle w:val="ConsPlusNormal"/>
              <w:jc w:val="center"/>
            </w:pPr>
            <w:r>
              <w:t>05 1 P5 52290</w:t>
            </w:r>
          </w:p>
        </w:tc>
        <w:tc>
          <w:tcPr>
            <w:tcW w:w="465" w:type="dxa"/>
            <w:tcBorders>
              <w:top w:val="nil"/>
              <w:left w:val="nil"/>
              <w:bottom w:val="nil"/>
              <w:right w:val="nil"/>
            </w:tcBorders>
            <w:vAlign w:val="bottom"/>
          </w:tcPr>
          <w:p w14:paraId="56E54052" w14:textId="77777777" w:rsidR="00F90768" w:rsidRDefault="00F90768" w:rsidP="0005037B">
            <w:pPr>
              <w:pStyle w:val="ConsPlusNormal"/>
            </w:pPr>
          </w:p>
        </w:tc>
        <w:tc>
          <w:tcPr>
            <w:tcW w:w="465" w:type="dxa"/>
            <w:tcBorders>
              <w:top w:val="nil"/>
              <w:left w:val="nil"/>
              <w:bottom w:val="nil"/>
              <w:right w:val="nil"/>
            </w:tcBorders>
            <w:vAlign w:val="bottom"/>
          </w:tcPr>
          <w:p w14:paraId="33E1735D" w14:textId="77777777" w:rsidR="00F90768" w:rsidRDefault="00F90768" w:rsidP="0005037B">
            <w:pPr>
              <w:pStyle w:val="ConsPlusNormal"/>
            </w:pPr>
          </w:p>
        </w:tc>
        <w:tc>
          <w:tcPr>
            <w:tcW w:w="567" w:type="dxa"/>
            <w:tcBorders>
              <w:top w:val="nil"/>
              <w:left w:val="nil"/>
              <w:bottom w:val="nil"/>
              <w:right w:val="nil"/>
            </w:tcBorders>
            <w:vAlign w:val="bottom"/>
          </w:tcPr>
          <w:p w14:paraId="6B138E00" w14:textId="77777777" w:rsidR="00F90768" w:rsidRDefault="00F90768" w:rsidP="0005037B">
            <w:pPr>
              <w:pStyle w:val="ConsPlusNormal"/>
            </w:pPr>
          </w:p>
        </w:tc>
        <w:tc>
          <w:tcPr>
            <w:tcW w:w="1984" w:type="dxa"/>
            <w:tcBorders>
              <w:top w:val="nil"/>
              <w:left w:val="nil"/>
              <w:bottom w:val="nil"/>
              <w:right w:val="nil"/>
            </w:tcBorders>
            <w:vAlign w:val="bottom"/>
          </w:tcPr>
          <w:p w14:paraId="683B8052"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DB6C066" w14:textId="77777777" w:rsidR="00F90768" w:rsidRDefault="00F90768" w:rsidP="0005037B">
            <w:pPr>
              <w:pStyle w:val="ConsPlusNormal"/>
              <w:jc w:val="right"/>
            </w:pPr>
            <w:r>
              <w:t>25773,20000</w:t>
            </w:r>
          </w:p>
        </w:tc>
        <w:tc>
          <w:tcPr>
            <w:tcW w:w="1984" w:type="dxa"/>
            <w:tcBorders>
              <w:top w:val="nil"/>
              <w:left w:val="nil"/>
              <w:bottom w:val="nil"/>
              <w:right w:val="nil"/>
            </w:tcBorders>
            <w:vAlign w:val="bottom"/>
          </w:tcPr>
          <w:p w14:paraId="76FFF77F" w14:textId="77777777" w:rsidR="00F90768" w:rsidRDefault="00F90768" w:rsidP="0005037B">
            <w:pPr>
              <w:pStyle w:val="ConsPlusNormal"/>
              <w:jc w:val="right"/>
            </w:pPr>
            <w:r>
              <w:t>0,00000</w:t>
            </w:r>
          </w:p>
        </w:tc>
      </w:tr>
      <w:tr w:rsidR="00F90768" w14:paraId="2F743C6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6BF83AE" w14:textId="77777777" w:rsidR="00F90768" w:rsidRDefault="00F90768" w:rsidP="0005037B">
            <w:pPr>
              <w:pStyle w:val="ConsPlusNormal"/>
            </w:pPr>
            <w:r>
              <w:t>Физическая культура и спорт</w:t>
            </w:r>
          </w:p>
        </w:tc>
        <w:tc>
          <w:tcPr>
            <w:tcW w:w="1871" w:type="dxa"/>
            <w:tcBorders>
              <w:top w:val="nil"/>
              <w:left w:val="nil"/>
              <w:bottom w:val="nil"/>
              <w:right w:val="nil"/>
            </w:tcBorders>
            <w:vAlign w:val="bottom"/>
          </w:tcPr>
          <w:p w14:paraId="5C2B99B4" w14:textId="77777777" w:rsidR="00F90768" w:rsidRDefault="00F90768" w:rsidP="0005037B">
            <w:pPr>
              <w:pStyle w:val="ConsPlusNormal"/>
              <w:jc w:val="center"/>
            </w:pPr>
            <w:r>
              <w:t>05 1 P5 52290</w:t>
            </w:r>
          </w:p>
        </w:tc>
        <w:tc>
          <w:tcPr>
            <w:tcW w:w="465" w:type="dxa"/>
            <w:tcBorders>
              <w:top w:val="nil"/>
              <w:left w:val="nil"/>
              <w:bottom w:val="nil"/>
              <w:right w:val="nil"/>
            </w:tcBorders>
            <w:vAlign w:val="bottom"/>
          </w:tcPr>
          <w:p w14:paraId="0FB47306"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18AD5E7C" w14:textId="77777777" w:rsidR="00F90768" w:rsidRDefault="00F90768" w:rsidP="0005037B">
            <w:pPr>
              <w:pStyle w:val="ConsPlusNormal"/>
            </w:pPr>
          </w:p>
        </w:tc>
        <w:tc>
          <w:tcPr>
            <w:tcW w:w="567" w:type="dxa"/>
            <w:tcBorders>
              <w:top w:val="nil"/>
              <w:left w:val="nil"/>
              <w:bottom w:val="nil"/>
              <w:right w:val="nil"/>
            </w:tcBorders>
            <w:vAlign w:val="bottom"/>
          </w:tcPr>
          <w:p w14:paraId="4E0E8274" w14:textId="77777777" w:rsidR="00F90768" w:rsidRDefault="00F90768" w:rsidP="0005037B">
            <w:pPr>
              <w:pStyle w:val="ConsPlusNormal"/>
            </w:pPr>
          </w:p>
        </w:tc>
        <w:tc>
          <w:tcPr>
            <w:tcW w:w="1984" w:type="dxa"/>
            <w:tcBorders>
              <w:top w:val="nil"/>
              <w:left w:val="nil"/>
              <w:bottom w:val="nil"/>
              <w:right w:val="nil"/>
            </w:tcBorders>
            <w:vAlign w:val="bottom"/>
          </w:tcPr>
          <w:p w14:paraId="1DAF79F4"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FE64900" w14:textId="77777777" w:rsidR="00F90768" w:rsidRDefault="00F90768" w:rsidP="0005037B">
            <w:pPr>
              <w:pStyle w:val="ConsPlusNormal"/>
              <w:jc w:val="right"/>
            </w:pPr>
            <w:r>
              <w:t>25773,20000</w:t>
            </w:r>
          </w:p>
        </w:tc>
        <w:tc>
          <w:tcPr>
            <w:tcW w:w="1984" w:type="dxa"/>
            <w:tcBorders>
              <w:top w:val="nil"/>
              <w:left w:val="nil"/>
              <w:bottom w:val="nil"/>
              <w:right w:val="nil"/>
            </w:tcBorders>
            <w:vAlign w:val="bottom"/>
          </w:tcPr>
          <w:p w14:paraId="708B6A27" w14:textId="77777777" w:rsidR="00F90768" w:rsidRDefault="00F90768" w:rsidP="0005037B">
            <w:pPr>
              <w:pStyle w:val="ConsPlusNormal"/>
              <w:jc w:val="right"/>
            </w:pPr>
            <w:r>
              <w:t>0,00000</w:t>
            </w:r>
          </w:p>
        </w:tc>
      </w:tr>
      <w:tr w:rsidR="00F90768" w14:paraId="193F879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93DF3FE" w14:textId="77777777" w:rsidR="00F90768" w:rsidRDefault="00F90768" w:rsidP="0005037B">
            <w:pPr>
              <w:pStyle w:val="ConsPlusNormal"/>
            </w:pPr>
            <w:r>
              <w:t>Массовый спорт</w:t>
            </w:r>
          </w:p>
        </w:tc>
        <w:tc>
          <w:tcPr>
            <w:tcW w:w="1871" w:type="dxa"/>
            <w:tcBorders>
              <w:top w:val="nil"/>
              <w:left w:val="nil"/>
              <w:bottom w:val="nil"/>
              <w:right w:val="nil"/>
            </w:tcBorders>
            <w:vAlign w:val="bottom"/>
          </w:tcPr>
          <w:p w14:paraId="78C61011" w14:textId="77777777" w:rsidR="00F90768" w:rsidRDefault="00F90768" w:rsidP="0005037B">
            <w:pPr>
              <w:pStyle w:val="ConsPlusNormal"/>
              <w:jc w:val="center"/>
            </w:pPr>
            <w:r>
              <w:t>05 1 P5 52290</w:t>
            </w:r>
          </w:p>
        </w:tc>
        <w:tc>
          <w:tcPr>
            <w:tcW w:w="465" w:type="dxa"/>
            <w:tcBorders>
              <w:top w:val="nil"/>
              <w:left w:val="nil"/>
              <w:bottom w:val="nil"/>
              <w:right w:val="nil"/>
            </w:tcBorders>
            <w:vAlign w:val="bottom"/>
          </w:tcPr>
          <w:p w14:paraId="6163503D"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3A0A1BF0"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30DE8F9E" w14:textId="77777777" w:rsidR="00F90768" w:rsidRDefault="00F90768" w:rsidP="0005037B">
            <w:pPr>
              <w:pStyle w:val="ConsPlusNormal"/>
            </w:pPr>
          </w:p>
        </w:tc>
        <w:tc>
          <w:tcPr>
            <w:tcW w:w="1984" w:type="dxa"/>
            <w:tcBorders>
              <w:top w:val="nil"/>
              <w:left w:val="nil"/>
              <w:bottom w:val="nil"/>
              <w:right w:val="nil"/>
            </w:tcBorders>
            <w:vAlign w:val="bottom"/>
          </w:tcPr>
          <w:p w14:paraId="65387A89"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2C1C751" w14:textId="77777777" w:rsidR="00F90768" w:rsidRDefault="00F90768" w:rsidP="0005037B">
            <w:pPr>
              <w:pStyle w:val="ConsPlusNormal"/>
              <w:jc w:val="right"/>
            </w:pPr>
            <w:r>
              <w:t>25773,20000</w:t>
            </w:r>
          </w:p>
        </w:tc>
        <w:tc>
          <w:tcPr>
            <w:tcW w:w="1984" w:type="dxa"/>
            <w:tcBorders>
              <w:top w:val="nil"/>
              <w:left w:val="nil"/>
              <w:bottom w:val="nil"/>
              <w:right w:val="nil"/>
            </w:tcBorders>
            <w:vAlign w:val="bottom"/>
          </w:tcPr>
          <w:p w14:paraId="1F083755" w14:textId="77777777" w:rsidR="00F90768" w:rsidRDefault="00F90768" w:rsidP="0005037B">
            <w:pPr>
              <w:pStyle w:val="ConsPlusNormal"/>
              <w:jc w:val="right"/>
            </w:pPr>
            <w:r>
              <w:t>0,00000</w:t>
            </w:r>
          </w:p>
        </w:tc>
      </w:tr>
      <w:tr w:rsidR="00F90768" w14:paraId="5E64B38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54202FA"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4078F71A" w14:textId="77777777" w:rsidR="00F90768" w:rsidRDefault="00F90768" w:rsidP="0005037B">
            <w:pPr>
              <w:pStyle w:val="ConsPlusNormal"/>
              <w:jc w:val="center"/>
            </w:pPr>
            <w:r>
              <w:t>05 1 P5 52290</w:t>
            </w:r>
          </w:p>
        </w:tc>
        <w:tc>
          <w:tcPr>
            <w:tcW w:w="465" w:type="dxa"/>
            <w:tcBorders>
              <w:top w:val="nil"/>
              <w:left w:val="nil"/>
              <w:bottom w:val="nil"/>
              <w:right w:val="nil"/>
            </w:tcBorders>
            <w:vAlign w:val="bottom"/>
          </w:tcPr>
          <w:p w14:paraId="7BAC88D1"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2509BB1B"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015BB3FC"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36146E5D"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8DAB8E2" w14:textId="77777777" w:rsidR="00F90768" w:rsidRDefault="00F90768" w:rsidP="0005037B">
            <w:pPr>
              <w:pStyle w:val="ConsPlusNormal"/>
              <w:jc w:val="right"/>
            </w:pPr>
            <w:r>
              <w:t>25773,20000</w:t>
            </w:r>
          </w:p>
        </w:tc>
        <w:tc>
          <w:tcPr>
            <w:tcW w:w="1984" w:type="dxa"/>
            <w:tcBorders>
              <w:top w:val="nil"/>
              <w:left w:val="nil"/>
              <w:bottom w:val="nil"/>
              <w:right w:val="nil"/>
            </w:tcBorders>
            <w:vAlign w:val="bottom"/>
          </w:tcPr>
          <w:p w14:paraId="09F385E7" w14:textId="77777777" w:rsidR="00F90768" w:rsidRDefault="00F90768" w:rsidP="0005037B">
            <w:pPr>
              <w:pStyle w:val="ConsPlusNormal"/>
              <w:jc w:val="right"/>
            </w:pPr>
            <w:r>
              <w:t>0,00000</w:t>
            </w:r>
          </w:p>
        </w:tc>
      </w:tr>
      <w:tr w:rsidR="00F90768" w14:paraId="38EF54A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84910BF" w14:textId="77777777" w:rsidR="00F90768" w:rsidRDefault="00F90768" w:rsidP="0005037B">
            <w:pPr>
              <w:pStyle w:val="ConsPlusNormal"/>
            </w:pPr>
            <w:r>
              <w:t>Субсидии аккредитованным спортивным федерациям Новгородской области федерального проекта "Спорт-норма жизни" в рамках подпрограммы "Развитие физической культуры и массового спорта на территории Новгородской области" государственной программы Новгородской области "Развитие физической культуры, спорта и молодежной политики на территории Новгородской области на 2019 - 2024 годы"</w:t>
            </w:r>
          </w:p>
        </w:tc>
        <w:tc>
          <w:tcPr>
            <w:tcW w:w="1871" w:type="dxa"/>
            <w:tcBorders>
              <w:top w:val="nil"/>
              <w:left w:val="nil"/>
              <w:bottom w:val="nil"/>
              <w:right w:val="nil"/>
            </w:tcBorders>
            <w:vAlign w:val="bottom"/>
          </w:tcPr>
          <w:p w14:paraId="06145824" w14:textId="77777777" w:rsidR="00F90768" w:rsidRDefault="00F90768" w:rsidP="0005037B">
            <w:pPr>
              <w:pStyle w:val="ConsPlusNormal"/>
              <w:jc w:val="center"/>
            </w:pPr>
            <w:r>
              <w:t>05 1 P5 81980</w:t>
            </w:r>
          </w:p>
        </w:tc>
        <w:tc>
          <w:tcPr>
            <w:tcW w:w="465" w:type="dxa"/>
            <w:tcBorders>
              <w:top w:val="nil"/>
              <w:left w:val="nil"/>
              <w:bottom w:val="nil"/>
              <w:right w:val="nil"/>
            </w:tcBorders>
            <w:vAlign w:val="bottom"/>
          </w:tcPr>
          <w:p w14:paraId="55860E01" w14:textId="77777777" w:rsidR="00F90768" w:rsidRDefault="00F90768" w:rsidP="0005037B">
            <w:pPr>
              <w:pStyle w:val="ConsPlusNormal"/>
            </w:pPr>
          </w:p>
        </w:tc>
        <w:tc>
          <w:tcPr>
            <w:tcW w:w="465" w:type="dxa"/>
            <w:tcBorders>
              <w:top w:val="nil"/>
              <w:left w:val="nil"/>
              <w:bottom w:val="nil"/>
              <w:right w:val="nil"/>
            </w:tcBorders>
            <w:vAlign w:val="bottom"/>
          </w:tcPr>
          <w:p w14:paraId="12D42DA8" w14:textId="77777777" w:rsidR="00F90768" w:rsidRDefault="00F90768" w:rsidP="0005037B">
            <w:pPr>
              <w:pStyle w:val="ConsPlusNormal"/>
            </w:pPr>
          </w:p>
        </w:tc>
        <w:tc>
          <w:tcPr>
            <w:tcW w:w="567" w:type="dxa"/>
            <w:tcBorders>
              <w:top w:val="nil"/>
              <w:left w:val="nil"/>
              <w:bottom w:val="nil"/>
              <w:right w:val="nil"/>
            </w:tcBorders>
            <w:vAlign w:val="bottom"/>
          </w:tcPr>
          <w:p w14:paraId="70E85215" w14:textId="77777777" w:rsidR="00F90768" w:rsidRDefault="00F90768" w:rsidP="0005037B">
            <w:pPr>
              <w:pStyle w:val="ConsPlusNormal"/>
            </w:pPr>
          </w:p>
        </w:tc>
        <w:tc>
          <w:tcPr>
            <w:tcW w:w="1984" w:type="dxa"/>
            <w:tcBorders>
              <w:top w:val="nil"/>
              <w:left w:val="nil"/>
              <w:bottom w:val="nil"/>
              <w:right w:val="nil"/>
            </w:tcBorders>
            <w:vAlign w:val="bottom"/>
          </w:tcPr>
          <w:p w14:paraId="1BA1D77B" w14:textId="77777777" w:rsidR="00F90768" w:rsidRDefault="00F90768" w:rsidP="0005037B">
            <w:pPr>
              <w:pStyle w:val="ConsPlusNormal"/>
              <w:jc w:val="right"/>
            </w:pPr>
            <w:r>
              <w:t>3508,00000</w:t>
            </w:r>
          </w:p>
        </w:tc>
        <w:tc>
          <w:tcPr>
            <w:tcW w:w="1984" w:type="dxa"/>
            <w:tcBorders>
              <w:top w:val="nil"/>
              <w:left w:val="nil"/>
              <w:bottom w:val="nil"/>
              <w:right w:val="nil"/>
            </w:tcBorders>
            <w:vAlign w:val="bottom"/>
          </w:tcPr>
          <w:p w14:paraId="2AD45A3C" w14:textId="77777777" w:rsidR="00F90768" w:rsidRDefault="00F90768" w:rsidP="0005037B">
            <w:pPr>
              <w:pStyle w:val="ConsPlusNormal"/>
              <w:jc w:val="right"/>
            </w:pPr>
            <w:r>
              <w:t>4190,00000</w:t>
            </w:r>
          </w:p>
        </w:tc>
        <w:tc>
          <w:tcPr>
            <w:tcW w:w="1984" w:type="dxa"/>
            <w:tcBorders>
              <w:top w:val="nil"/>
              <w:left w:val="nil"/>
              <w:bottom w:val="nil"/>
              <w:right w:val="nil"/>
            </w:tcBorders>
            <w:vAlign w:val="bottom"/>
          </w:tcPr>
          <w:p w14:paraId="2F966D64" w14:textId="77777777" w:rsidR="00F90768" w:rsidRDefault="00F90768" w:rsidP="0005037B">
            <w:pPr>
              <w:pStyle w:val="ConsPlusNormal"/>
              <w:jc w:val="right"/>
            </w:pPr>
            <w:r>
              <w:t>4190,00000</w:t>
            </w:r>
          </w:p>
        </w:tc>
      </w:tr>
      <w:tr w:rsidR="00F90768" w14:paraId="4931646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08F0413" w14:textId="77777777" w:rsidR="00F90768" w:rsidRDefault="00F90768" w:rsidP="0005037B">
            <w:pPr>
              <w:pStyle w:val="ConsPlusNormal"/>
            </w:pPr>
            <w:r>
              <w:t>Физическая культура и спорт</w:t>
            </w:r>
          </w:p>
        </w:tc>
        <w:tc>
          <w:tcPr>
            <w:tcW w:w="1871" w:type="dxa"/>
            <w:tcBorders>
              <w:top w:val="nil"/>
              <w:left w:val="nil"/>
              <w:bottom w:val="nil"/>
              <w:right w:val="nil"/>
            </w:tcBorders>
            <w:vAlign w:val="bottom"/>
          </w:tcPr>
          <w:p w14:paraId="199C2758" w14:textId="77777777" w:rsidR="00F90768" w:rsidRDefault="00F90768" w:rsidP="0005037B">
            <w:pPr>
              <w:pStyle w:val="ConsPlusNormal"/>
              <w:jc w:val="center"/>
            </w:pPr>
            <w:r>
              <w:t>05 1 P5 81980</w:t>
            </w:r>
          </w:p>
        </w:tc>
        <w:tc>
          <w:tcPr>
            <w:tcW w:w="465" w:type="dxa"/>
            <w:tcBorders>
              <w:top w:val="nil"/>
              <w:left w:val="nil"/>
              <w:bottom w:val="nil"/>
              <w:right w:val="nil"/>
            </w:tcBorders>
            <w:vAlign w:val="bottom"/>
          </w:tcPr>
          <w:p w14:paraId="169E17AA"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49FE8D2E" w14:textId="77777777" w:rsidR="00F90768" w:rsidRDefault="00F90768" w:rsidP="0005037B">
            <w:pPr>
              <w:pStyle w:val="ConsPlusNormal"/>
            </w:pPr>
          </w:p>
        </w:tc>
        <w:tc>
          <w:tcPr>
            <w:tcW w:w="567" w:type="dxa"/>
            <w:tcBorders>
              <w:top w:val="nil"/>
              <w:left w:val="nil"/>
              <w:bottom w:val="nil"/>
              <w:right w:val="nil"/>
            </w:tcBorders>
            <w:vAlign w:val="bottom"/>
          </w:tcPr>
          <w:p w14:paraId="457AEEEF" w14:textId="77777777" w:rsidR="00F90768" w:rsidRDefault="00F90768" w:rsidP="0005037B">
            <w:pPr>
              <w:pStyle w:val="ConsPlusNormal"/>
            </w:pPr>
          </w:p>
        </w:tc>
        <w:tc>
          <w:tcPr>
            <w:tcW w:w="1984" w:type="dxa"/>
            <w:tcBorders>
              <w:top w:val="nil"/>
              <w:left w:val="nil"/>
              <w:bottom w:val="nil"/>
              <w:right w:val="nil"/>
            </w:tcBorders>
            <w:vAlign w:val="bottom"/>
          </w:tcPr>
          <w:p w14:paraId="182D1CC5" w14:textId="77777777" w:rsidR="00F90768" w:rsidRDefault="00F90768" w:rsidP="0005037B">
            <w:pPr>
              <w:pStyle w:val="ConsPlusNormal"/>
              <w:jc w:val="right"/>
            </w:pPr>
            <w:r>
              <w:t>3508,00000</w:t>
            </w:r>
          </w:p>
        </w:tc>
        <w:tc>
          <w:tcPr>
            <w:tcW w:w="1984" w:type="dxa"/>
            <w:tcBorders>
              <w:top w:val="nil"/>
              <w:left w:val="nil"/>
              <w:bottom w:val="nil"/>
              <w:right w:val="nil"/>
            </w:tcBorders>
            <w:vAlign w:val="bottom"/>
          </w:tcPr>
          <w:p w14:paraId="15B57228" w14:textId="77777777" w:rsidR="00F90768" w:rsidRDefault="00F90768" w:rsidP="0005037B">
            <w:pPr>
              <w:pStyle w:val="ConsPlusNormal"/>
              <w:jc w:val="right"/>
            </w:pPr>
            <w:r>
              <w:t>4190,00000</w:t>
            </w:r>
          </w:p>
        </w:tc>
        <w:tc>
          <w:tcPr>
            <w:tcW w:w="1984" w:type="dxa"/>
            <w:tcBorders>
              <w:top w:val="nil"/>
              <w:left w:val="nil"/>
              <w:bottom w:val="nil"/>
              <w:right w:val="nil"/>
            </w:tcBorders>
            <w:vAlign w:val="bottom"/>
          </w:tcPr>
          <w:p w14:paraId="6CE93209" w14:textId="77777777" w:rsidR="00F90768" w:rsidRDefault="00F90768" w:rsidP="0005037B">
            <w:pPr>
              <w:pStyle w:val="ConsPlusNormal"/>
              <w:jc w:val="right"/>
            </w:pPr>
            <w:r>
              <w:t>4190,00000</w:t>
            </w:r>
          </w:p>
        </w:tc>
      </w:tr>
      <w:tr w:rsidR="00F90768" w14:paraId="61FDE57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6E4A04E" w14:textId="77777777" w:rsidR="00F90768" w:rsidRDefault="00F90768" w:rsidP="0005037B">
            <w:pPr>
              <w:pStyle w:val="ConsPlusNormal"/>
            </w:pPr>
            <w:r>
              <w:t>Физическая культура</w:t>
            </w:r>
          </w:p>
        </w:tc>
        <w:tc>
          <w:tcPr>
            <w:tcW w:w="1871" w:type="dxa"/>
            <w:tcBorders>
              <w:top w:val="nil"/>
              <w:left w:val="nil"/>
              <w:bottom w:val="nil"/>
              <w:right w:val="nil"/>
            </w:tcBorders>
            <w:vAlign w:val="bottom"/>
          </w:tcPr>
          <w:p w14:paraId="0BE67342" w14:textId="77777777" w:rsidR="00F90768" w:rsidRDefault="00F90768" w:rsidP="0005037B">
            <w:pPr>
              <w:pStyle w:val="ConsPlusNormal"/>
              <w:jc w:val="center"/>
            </w:pPr>
            <w:r>
              <w:t>05 1 P5 81980</w:t>
            </w:r>
          </w:p>
        </w:tc>
        <w:tc>
          <w:tcPr>
            <w:tcW w:w="465" w:type="dxa"/>
            <w:tcBorders>
              <w:top w:val="nil"/>
              <w:left w:val="nil"/>
              <w:bottom w:val="nil"/>
              <w:right w:val="nil"/>
            </w:tcBorders>
            <w:vAlign w:val="bottom"/>
          </w:tcPr>
          <w:p w14:paraId="22E050D1"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1289315A"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343711DA" w14:textId="77777777" w:rsidR="00F90768" w:rsidRDefault="00F90768" w:rsidP="0005037B">
            <w:pPr>
              <w:pStyle w:val="ConsPlusNormal"/>
            </w:pPr>
          </w:p>
        </w:tc>
        <w:tc>
          <w:tcPr>
            <w:tcW w:w="1984" w:type="dxa"/>
            <w:tcBorders>
              <w:top w:val="nil"/>
              <w:left w:val="nil"/>
              <w:bottom w:val="nil"/>
              <w:right w:val="nil"/>
            </w:tcBorders>
            <w:vAlign w:val="bottom"/>
          </w:tcPr>
          <w:p w14:paraId="3FB4AEF6" w14:textId="77777777" w:rsidR="00F90768" w:rsidRDefault="00F90768" w:rsidP="0005037B">
            <w:pPr>
              <w:pStyle w:val="ConsPlusNormal"/>
              <w:jc w:val="right"/>
            </w:pPr>
            <w:r>
              <w:t>3508,00000</w:t>
            </w:r>
          </w:p>
        </w:tc>
        <w:tc>
          <w:tcPr>
            <w:tcW w:w="1984" w:type="dxa"/>
            <w:tcBorders>
              <w:top w:val="nil"/>
              <w:left w:val="nil"/>
              <w:bottom w:val="nil"/>
              <w:right w:val="nil"/>
            </w:tcBorders>
            <w:vAlign w:val="bottom"/>
          </w:tcPr>
          <w:p w14:paraId="11A8FA3F" w14:textId="77777777" w:rsidR="00F90768" w:rsidRDefault="00F90768" w:rsidP="0005037B">
            <w:pPr>
              <w:pStyle w:val="ConsPlusNormal"/>
              <w:jc w:val="right"/>
            </w:pPr>
            <w:r>
              <w:t>4190,00000</w:t>
            </w:r>
          </w:p>
        </w:tc>
        <w:tc>
          <w:tcPr>
            <w:tcW w:w="1984" w:type="dxa"/>
            <w:tcBorders>
              <w:top w:val="nil"/>
              <w:left w:val="nil"/>
              <w:bottom w:val="nil"/>
              <w:right w:val="nil"/>
            </w:tcBorders>
            <w:vAlign w:val="bottom"/>
          </w:tcPr>
          <w:p w14:paraId="1A95056D" w14:textId="77777777" w:rsidR="00F90768" w:rsidRDefault="00F90768" w:rsidP="0005037B">
            <w:pPr>
              <w:pStyle w:val="ConsPlusNormal"/>
              <w:jc w:val="right"/>
            </w:pPr>
            <w:r>
              <w:t>4190,00000</w:t>
            </w:r>
          </w:p>
        </w:tc>
      </w:tr>
      <w:tr w:rsidR="00F90768" w14:paraId="331F973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458C8EA" w14:textId="77777777" w:rsidR="00F90768" w:rsidRDefault="00F90768" w:rsidP="0005037B">
            <w:pPr>
              <w:pStyle w:val="ConsPlusNormal"/>
            </w:pPr>
            <w:r>
              <w:t>Субсидии некоммерческим организациям (за исключением государственных (муниципальных) учреждений)</w:t>
            </w:r>
          </w:p>
        </w:tc>
        <w:tc>
          <w:tcPr>
            <w:tcW w:w="1871" w:type="dxa"/>
            <w:tcBorders>
              <w:top w:val="nil"/>
              <w:left w:val="nil"/>
              <w:bottom w:val="nil"/>
              <w:right w:val="nil"/>
            </w:tcBorders>
            <w:vAlign w:val="bottom"/>
          </w:tcPr>
          <w:p w14:paraId="3D20AC2C" w14:textId="77777777" w:rsidR="00F90768" w:rsidRDefault="00F90768" w:rsidP="0005037B">
            <w:pPr>
              <w:pStyle w:val="ConsPlusNormal"/>
              <w:jc w:val="center"/>
            </w:pPr>
            <w:r>
              <w:t>05 1 P5 81980</w:t>
            </w:r>
          </w:p>
        </w:tc>
        <w:tc>
          <w:tcPr>
            <w:tcW w:w="465" w:type="dxa"/>
            <w:tcBorders>
              <w:top w:val="nil"/>
              <w:left w:val="nil"/>
              <w:bottom w:val="nil"/>
              <w:right w:val="nil"/>
            </w:tcBorders>
            <w:vAlign w:val="bottom"/>
          </w:tcPr>
          <w:p w14:paraId="2979F4CB"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46B0DD4C"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0A268661" w14:textId="77777777" w:rsidR="00F90768" w:rsidRDefault="00F90768" w:rsidP="0005037B">
            <w:pPr>
              <w:pStyle w:val="ConsPlusNormal"/>
              <w:jc w:val="center"/>
            </w:pPr>
            <w:r>
              <w:t>630</w:t>
            </w:r>
          </w:p>
        </w:tc>
        <w:tc>
          <w:tcPr>
            <w:tcW w:w="1984" w:type="dxa"/>
            <w:tcBorders>
              <w:top w:val="nil"/>
              <w:left w:val="nil"/>
              <w:bottom w:val="nil"/>
              <w:right w:val="nil"/>
            </w:tcBorders>
            <w:vAlign w:val="bottom"/>
          </w:tcPr>
          <w:p w14:paraId="02FDDB95" w14:textId="77777777" w:rsidR="00F90768" w:rsidRDefault="00F90768" w:rsidP="0005037B">
            <w:pPr>
              <w:pStyle w:val="ConsPlusNormal"/>
              <w:jc w:val="right"/>
            </w:pPr>
            <w:r>
              <w:t>3508,00000</w:t>
            </w:r>
          </w:p>
        </w:tc>
        <w:tc>
          <w:tcPr>
            <w:tcW w:w="1984" w:type="dxa"/>
            <w:tcBorders>
              <w:top w:val="nil"/>
              <w:left w:val="nil"/>
              <w:bottom w:val="nil"/>
              <w:right w:val="nil"/>
            </w:tcBorders>
            <w:vAlign w:val="bottom"/>
          </w:tcPr>
          <w:p w14:paraId="5FDD9A46" w14:textId="77777777" w:rsidR="00F90768" w:rsidRDefault="00F90768" w:rsidP="0005037B">
            <w:pPr>
              <w:pStyle w:val="ConsPlusNormal"/>
              <w:jc w:val="right"/>
            </w:pPr>
            <w:r>
              <w:t>4190,00000</w:t>
            </w:r>
          </w:p>
        </w:tc>
        <w:tc>
          <w:tcPr>
            <w:tcW w:w="1984" w:type="dxa"/>
            <w:tcBorders>
              <w:top w:val="nil"/>
              <w:left w:val="nil"/>
              <w:bottom w:val="nil"/>
              <w:right w:val="nil"/>
            </w:tcBorders>
            <w:vAlign w:val="bottom"/>
          </w:tcPr>
          <w:p w14:paraId="537463A5" w14:textId="77777777" w:rsidR="00F90768" w:rsidRDefault="00F90768" w:rsidP="0005037B">
            <w:pPr>
              <w:pStyle w:val="ConsPlusNormal"/>
              <w:jc w:val="right"/>
            </w:pPr>
            <w:r>
              <w:t>4190,00000</w:t>
            </w:r>
          </w:p>
        </w:tc>
      </w:tr>
      <w:tr w:rsidR="00F90768" w14:paraId="340A6F4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DF916DC" w14:textId="77777777" w:rsidR="00F90768" w:rsidRDefault="00F90768" w:rsidP="0005037B">
            <w:pPr>
              <w:pStyle w:val="ConsPlusNormal"/>
            </w:pPr>
            <w:r>
              <w:lastRenderedPageBreak/>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1871" w:type="dxa"/>
            <w:tcBorders>
              <w:top w:val="nil"/>
              <w:left w:val="nil"/>
              <w:bottom w:val="nil"/>
              <w:right w:val="nil"/>
            </w:tcBorders>
            <w:vAlign w:val="bottom"/>
          </w:tcPr>
          <w:p w14:paraId="37EED5C2" w14:textId="77777777" w:rsidR="00F90768" w:rsidRDefault="00F90768" w:rsidP="0005037B">
            <w:pPr>
              <w:pStyle w:val="ConsPlusNormal"/>
              <w:jc w:val="center"/>
            </w:pPr>
            <w:r>
              <w:t>05 1 P5 99990</w:t>
            </w:r>
          </w:p>
        </w:tc>
        <w:tc>
          <w:tcPr>
            <w:tcW w:w="465" w:type="dxa"/>
            <w:tcBorders>
              <w:top w:val="nil"/>
              <w:left w:val="nil"/>
              <w:bottom w:val="nil"/>
              <w:right w:val="nil"/>
            </w:tcBorders>
            <w:vAlign w:val="bottom"/>
          </w:tcPr>
          <w:p w14:paraId="608B332A" w14:textId="77777777" w:rsidR="00F90768" w:rsidRDefault="00F90768" w:rsidP="0005037B">
            <w:pPr>
              <w:pStyle w:val="ConsPlusNormal"/>
            </w:pPr>
          </w:p>
        </w:tc>
        <w:tc>
          <w:tcPr>
            <w:tcW w:w="465" w:type="dxa"/>
            <w:tcBorders>
              <w:top w:val="nil"/>
              <w:left w:val="nil"/>
              <w:bottom w:val="nil"/>
              <w:right w:val="nil"/>
            </w:tcBorders>
            <w:vAlign w:val="bottom"/>
          </w:tcPr>
          <w:p w14:paraId="5736BB3B" w14:textId="77777777" w:rsidR="00F90768" w:rsidRDefault="00F90768" w:rsidP="0005037B">
            <w:pPr>
              <w:pStyle w:val="ConsPlusNormal"/>
            </w:pPr>
          </w:p>
        </w:tc>
        <w:tc>
          <w:tcPr>
            <w:tcW w:w="567" w:type="dxa"/>
            <w:tcBorders>
              <w:top w:val="nil"/>
              <w:left w:val="nil"/>
              <w:bottom w:val="nil"/>
              <w:right w:val="nil"/>
            </w:tcBorders>
            <w:vAlign w:val="bottom"/>
          </w:tcPr>
          <w:p w14:paraId="69B9B2A1" w14:textId="77777777" w:rsidR="00F90768" w:rsidRDefault="00F90768" w:rsidP="0005037B">
            <w:pPr>
              <w:pStyle w:val="ConsPlusNormal"/>
            </w:pPr>
          </w:p>
        </w:tc>
        <w:tc>
          <w:tcPr>
            <w:tcW w:w="1984" w:type="dxa"/>
            <w:tcBorders>
              <w:top w:val="nil"/>
              <w:left w:val="nil"/>
              <w:bottom w:val="nil"/>
              <w:right w:val="nil"/>
            </w:tcBorders>
            <w:vAlign w:val="bottom"/>
          </w:tcPr>
          <w:p w14:paraId="1406AF6B" w14:textId="77777777" w:rsidR="00F90768" w:rsidRDefault="00F90768" w:rsidP="0005037B">
            <w:pPr>
              <w:pStyle w:val="ConsPlusNormal"/>
              <w:jc w:val="right"/>
            </w:pPr>
            <w:r>
              <w:t>650,30000</w:t>
            </w:r>
          </w:p>
        </w:tc>
        <w:tc>
          <w:tcPr>
            <w:tcW w:w="1984" w:type="dxa"/>
            <w:tcBorders>
              <w:top w:val="nil"/>
              <w:left w:val="nil"/>
              <w:bottom w:val="nil"/>
              <w:right w:val="nil"/>
            </w:tcBorders>
            <w:vAlign w:val="bottom"/>
          </w:tcPr>
          <w:p w14:paraId="5F84690C" w14:textId="77777777" w:rsidR="00F90768" w:rsidRDefault="00F90768" w:rsidP="0005037B">
            <w:pPr>
              <w:pStyle w:val="ConsPlusNormal"/>
              <w:jc w:val="right"/>
            </w:pPr>
            <w:r>
              <w:t>710,30000</w:t>
            </w:r>
          </w:p>
        </w:tc>
        <w:tc>
          <w:tcPr>
            <w:tcW w:w="1984" w:type="dxa"/>
            <w:tcBorders>
              <w:top w:val="nil"/>
              <w:left w:val="nil"/>
              <w:bottom w:val="nil"/>
              <w:right w:val="nil"/>
            </w:tcBorders>
            <w:vAlign w:val="bottom"/>
          </w:tcPr>
          <w:p w14:paraId="75BECEA4" w14:textId="77777777" w:rsidR="00F90768" w:rsidRDefault="00F90768" w:rsidP="0005037B">
            <w:pPr>
              <w:pStyle w:val="ConsPlusNormal"/>
              <w:jc w:val="right"/>
            </w:pPr>
            <w:r>
              <w:t>710,30000</w:t>
            </w:r>
          </w:p>
        </w:tc>
      </w:tr>
      <w:tr w:rsidR="00F90768" w14:paraId="69480A0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F5AC5E4" w14:textId="77777777" w:rsidR="00F90768" w:rsidRDefault="00F90768" w:rsidP="0005037B">
            <w:pPr>
              <w:pStyle w:val="ConsPlusNormal"/>
            </w:pPr>
            <w:r>
              <w:t>Физическая культура и спорт</w:t>
            </w:r>
          </w:p>
        </w:tc>
        <w:tc>
          <w:tcPr>
            <w:tcW w:w="1871" w:type="dxa"/>
            <w:tcBorders>
              <w:top w:val="nil"/>
              <w:left w:val="nil"/>
              <w:bottom w:val="nil"/>
              <w:right w:val="nil"/>
            </w:tcBorders>
            <w:vAlign w:val="bottom"/>
          </w:tcPr>
          <w:p w14:paraId="286674ED" w14:textId="77777777" w:rsidR="00F90768" w:rsidRDefault="00F90768" w:rsidP="0005037B">
            <w:pPr>
              <w:pStyle w:val="ConsPlusNormal"/>
              <w:jc w:val="center"/>
            </w:pPr>
            <w:r>
              <w:t>05 1 P5 99990</w:t>
            </w:r>
          </w:p>
        </w:tc>
        <w:tc>
          <w:tcPr>
            <w:tcW w:w="465" w:type="dxa"/>
            <w:tcBorders>
              <w:top w:val="nil"/>
              <w:left w:val="nil"/>
              <w:bottom w:val="nil"/>
              <w:right w:val="nil"/>
            </w:tcBorders>
            <w:vAlign w:val="bottom"/>
          </w:tcPr>
          <w:p w14:paraId="7DA06B4E"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0E418CEB" w14:textId="77777777" w:rsidR="00F90768" w:rsidRDefault="00F90768" w:rsidP="0005037B">
            <w:pPr>
              <w:pStyle w:val="ConsPlusNormal"/>
            </w:pPr>
          </w:p>
        </w:tc>
        <w:tc>
          <w:tcPr>
            <w:tcW w:w="567" w:type="dxa"/>
            <w:tcBorders>
              <w:top w:val="nil"/>
              <w:left w:val="nil"/>
              <w:bottom w:val="nil"/>
              <w:right w:val="nil"/>
            </w:tcBorders>
            <w:vAlign w:val="bottom"/>
          </w:tcPr>
          <w:p w14:paraId="03C7D756" w14:textId="77777777" w:rsidR="00F90768" w:rsidRDefault="00F90768" w:rsidP="0005037B">
            <w:pPr>
              <w:pStyle w:val="ConsPlusNormal"/>
            </w:pPr>
          </w:p>
        </w:tc>
        <w:tc>
          <w:tcPr>
            <w:tcW w:w="1984" w:type="dxa"/>
            <w:tcBorders>
              <w:top w:val="nil"/>
              <w:left w:val="nil"/>
              <w:bottom w:val="nil"/>
              <w:right w:val="nil"/>
            </w:tcBorders>
            <w:vAlign w:val="bottom"/>
          </w:tcPr>
          <w:p w14:paraId="249CA80E" w14:textId="77777777" w:rsidR="00F90768" w:rsidRDefault="00F90768" w:rsidP="0005037B">
            <w:pPr>
              <w:pStyle w:val="ConsPlusNormal"/>
              <w:jc w:val="right"/>
            </w:pPr>
            <w:r>
              <w:t>650,30000</w:t>
            </w:r>
          </w:p>
        </w:tc>
        <w:tc>
          <w:tcPr>
            <w:tcW w:w="1984" w:type="dxa"/>
            <w:tcBorders>
              <w:top w:val="nil"/>
              <w:left w:val="nil"/>
              <w:bottom w:val="nil"/>
              <w:right w:val="nil"/>
            </w:tcBorders>
            <w:vAlign w:val="bottom"/>
          </w:tcPr>
          <w:p w14:paraId="28E7E233" w14:textId="77777777" w:rsidR="00F90768" w:rsidRDefault="00F90768" w:rsidP="0005037B">
            <w:pPr>
              <w:pStyle w:val="ConsPlusNormal"/>
              <w:jc w:val="right"/>
            </w:pPr>
            <w:r>
              <w:t>710,30000</w:t>
            </w:r>
          </w:p>
        </w:tc>
        <w:tc>
          <w:tcPr>
            <w:tcW w:w="1984" w:type="dxa"/>
            <w:tcBorders>
              <w:top w:val="nil"/>
              <w:left w:val="nil"/>
              <w:bottom w:val="nil"/>
              <w:right w:val="nil"/>
            </w:tcBorders>
            <w:vAlign w:val="bottom"/>
          </w:tcPr>
          <w:p w14:paraId="62DD9272" w14:textId="77777777" w:rsidR="00F90768" w:rsidRDefault="00F90768" w:rsidP="0005037B">
            <w:pPr>
              <w:pStyle w:val="ConsPlusNormal"/>
              <w:jc w:val="right"/>
            </w:pPr>
            <w:r>
              <w:t>710,30000</w:t>
            </w:r>
          </w:p>
        </w:tc>
      </w:tr>
      <w:tr w:rsidR="00F90768" w14:paraId="355016E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BB5E752" w14:textId="77777777" w:rsidR="00F90768" w:rsidRDefault="00F90768" w:rsidP="0005037B">
            <w:pPr>
              <w:pStyle w:val="ConsPlusNormal"/>
            </w:pPr>
            <w:r>
              <w:t>Физическая культура</w:t>
            </w:r>
          </w:p>
        </w:tc>
        <w:tc>
          <w:tcPr>
            <w:tcW w:w="1871" w:type="dxa"/>
            <w:tcBorders>
              <w:top w:val="nil"/>
              <w:left w:val="nil"/>
              <w:bottom w:val="nil"/>
              <w:right w:val="nil"/>
            </w:tcBorders>
            <w:vAlign w:val="bottom"/>
          </w:tcPr>
          <w:p w14:paraId="5C77E56B" w14:textId="77777777" w:rsidR="00F90768" w:rsidRDefault="00F90768" w:rsidP="0005037B">
            <w:pPr>
              <w:pStyle w:val="ConsPlusNormal"/>
              <w:jc w:val="center"/>
            </w:pPr>
            <w:r>
              <w:t>05 1 P5 99990</w:t>
            </w:r>
          </w:p>
        </w:tc>
        <w:tc>
          <w:tcPr>
            <w:tcW w:w="465" w:type="dxa"/>
            <w:tcBorders>
              <w:top w:val="nil"/>
              <w:left w:val="nil"/>
              <w:bottom w:val="nil"/>
              <w:right w:val="nil"/>
            </w:tcBorders>
            <w:vAlign w:val="bottom"/>
          </w:tcPr>
          <w:p w14:paraId="7EA90F49"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36BC666C"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74B1FD4C" w14:textId="77777777" w:rsidR="00F90768" w:rsidRDefault="00F90768" w:rsidP="0005037B">
            <w:pPr>
              <w:pStyle w:val="ConsPlusNormal"/>
            </w:pPr>
          </w:p>
        </w:tc>
        <w:tc>
          <w:tcPr>
            <w:tcW w:w="1984" w:type="dxa"/>
            <w:tcBorders>
              <w:top w:val="nil"/>
              <w:left w:val="nil"/>
              <w:bottom w:val="nil"/>
              <w:right w:val="nil"/>
            </w:tcBorders>
            <w:vAlign w:val="bottom"/>
          </w:tcPr>
          <w:p w14:paraId="6B4F320F" w14:textId="77777777" w:rsidR="00F90768" w:rsidRDefault="00F90768" w:rsidP="0005037B">
            <w:pPr>
              <w:pStyle w:val="ConsPlusNormal"/>
              <w:jc w:val="right"/>
            </w:pPr>
            <w:r>
              <w:t>650,30000</w:t>
            </w:r>
          </w:p>
        </w:tc>
        <w:tc>
          <w:tcPr>
            <w:tcW w:w="1984" w:type="dxa"/>
            <w:tcBorders>
              <w:top w:val="nil"/>
              <w:left w:val="nil"/>
              <w:bottom w:val="nil"/>
              <w:right w:val="nil"/>
            </w:tcBorders>
            <w:vAlign w:val="bottom"/>
          </w:tcPr>
          <w:p w14:paraId="5840678D" w14:textId="77777777" w:rsidR="00F90768" w:rsidRDefault="00F90768" w:rsidP="0005037B">
            <w:pPr>
              <w:pStyle w:val="ConsPlusNormal"/>
              <w:jc w:val="right"/>
            </w:pPr>
            <w:r>
              <w:t>710,30000</w:t>
            </w:r>
          </w:p>
        </w:tc>
        <w:tc>
          <w:tcPr>
            <w:tcW w:w="1984" w:type="dxa"/>
            <w:tcBorders>
              <w:top w:val="nil"/>
              <w:left w:val="nil"/>
              <w:bottom w:val="nil"/>
              <w:right w:val="nil"/>
            </w:tcBorders>
            <w:vAlign w:val="bottom"/>
          </w:tcPr>
          <w:p w14:paraId="39D18109" w14:textId="77777777" w:rsidR="00F90768" w:rsidRDefault="00F90768" w:rsidP="0005037B">
            <w:pPr>
              <w:pStyle w:val="ConsPlusNormal"/>
              <w:jc w:val="right"/>
            </w:pPr>
            <w:r>
              <w:t>710,30000</w:t>
            </w:r>
          </w:p>
        </w:tc>
      </w:tr>
      <w:tr w:rsidR="00F90768" w14:paraId="011C819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C8C6813"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118182E9" w14:textId="77777777" w:rsidR="00F90768" w:rsidRDefault="00F90768" w:rsidP="0005037B">
            <w:pPr>
              <w:pStyle w:val="ConsPlusNormal"/>
              <w:jc w:val="center"/>
            </w:pPr>
            <w:r>
              <w:t>05 1 P5 99990</w:t>
            </w:r>
          </w:p>
        </w:tc>
        <w:tc>
          <w:tcPr>
            <w:tcW w:w="465" w:type="dxa"/>
            <w:tcBorders>
              <w:top w:val="nil"/>
              <w:left w:val="nil"/>
              <w:bottom w:val="nil"/>
              <w:right w:val="nil"/>
            </w:tcBorders>
            <w:vAlign w:val="bottom"/>
          </w:tcPr>
          <w:p w14:paraId="3087EE9A"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69D94822"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4FB13769"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5CA7A909" w14:textId="77777777" w:rsidR="00F90768" w:rsidRDefault="00F90768" w:rsidP="0005037B">
            <w:pPr>
              <w:pStyle w:val="ConsPlusNormal"/>
              <w:jc w:val="right"/>
            </w:pPr>
            <w:r>
              <w:t>650,30000</w:t>
            </w:r>
          </w:p>
        </w:tc>
        <w:tc>
          <w:tcPr>
            <w:tcW w:w="1984" w:type="dxa"/>
            <w:tcBorders>
              <w:top w:val="nil"/>
              <w:left w:val="nil"/>
              <w:bottom w:val="nil"/>
              <w:right w:val="nil"/>
            </w:tcBorders>
            <w:vAlign w:val="bottom"/>
          </w:tcPr>
          <w:p w14:paraId="270C9BB5" w14:textId="77777777" w:rsidR="00F90768" w:rsidRDefault="00F90768" w:rsidP="0005037B">
            <w:pPr>
              <w:pStyle w:val="ConsPlusNormal"/>
              <w:jc w:val="right"/>
            </w:pPr>
            <w:r>
              <w:t>710,30000</w:t>
            </w:r>
          </w:p>
        </w:tc>
        <w:tc>
          <w:tcPr>
            <w:tcW w:w="1984" w:type="dxa"/>
            <w:tcBorders>
              <w:top w:val="nil"/>
              <w:left w:val="nil"/>
              <w:bottom w:val="nil"/>
              <w:right w:val="nil"/>
            </w:tcBorders>
            <w:vAlign w:val="bottom"/>
          </w:tcPr>
          <w:p w14:paraId="29BE35A3" w14:textId="77777777" w:rsidR="00F90768" w:rsidRDefault="00F90768" w:rsidP="0005037B">
            <w:pPr>
              <w:pStyle w:val="ConsPlusNormal"/>
              <w:jc w:val="right"/>
            </w:pPr>
            <w:r>
              <w:t>710,30000</w:t>
            </w:r>
          </w:p>
        </w:tc>
      </w:tr>
      <w:tr w:rsidR="00F90768" w14:paraId="0FAACA4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DA51DE1" w14:textId="77777777" w:rsidR="00F90768" w:rsidRDefault="00F90768" w:rsidP="0005037B">
            <w:pPr>
              <w:pStyle w:val="ConsPlusNormal"/>
            </w:pPr>
            <w:r>
              <w:t>Строительство и реконструкция крытых катков с искусственным льдом для организаций спортивной подготовки (сверх уровня, предусмотренного соглашением)</w:t>
            </w:r>
          </w:p>
        </w:tc>
        <w:tc>
          <w:tcPr>
            <w:tcW w:w="1871" w:type="dxa"/>
            <w:tcBorders>
              <w:top w:val="nil"/>
              <w:left w:val="nil"/>
              <w:bottom w:val="nil"/>
              <w:right w:val="nil"/>
            </w:tcBorders>
            <w:vAlign w:val="bottom"/>
          </w:tcPr>
          <w:p w14:paraId="02782346" w14:textId="77777777" w:rsidR="00F90768" w:rsidRDefault="00F90768" w:rsidP="0005037B">
            <w:pPr>
              <w:pStyle w:val="ConsPlusNormal"/>
              <w:jc w:val="center"/>
            </w:pPr>
            <w:r>
              <w:t>05 1 P5 N1392</w:t>
            </w:r>
          </w:p>
        </w:tc>
        <w:tc>
          <w:tcPr>
            <w:tcW w:w="465" w:type="dxa"/>
            <w:tcBorders>
              <w:top w:val="nil"/>
              <w:left w:val="nil"/>
              <w:bottom w:val="nil"/>
              <w:right w:val="nil"/>
            </w:tcBorders>
            <w:vAlign w:val="bottom"/>
          </w:tcPr>
          <w:p w14:paraId="55EDEDE6" w14:textId="77777777" w:rsidR="00F90768" w:rsidRDefault="00F90768" w:rsidP="0005037B">
            <w:pPr>
              <w:pStyle w:val="ConsPlusNormal"/>
            </w:pPr>
          </w:p>
        </w:tc>
        <w:tc>
          <w:tcPr>
            <w:tcW w:w="465" w:type="dxa"/>
            <w:tcBorders>
              <w:top w:val="nil"/>
              <w:left w:val="nil"/>
              <w:bottom w:val="nil"/>
              <w:right w:val="nil"/>
            </w:tcBorders>
            <w:vAlign w:val="bottom"/>
          </w:tcPr>
          <w:p w14:paraId="23CC769D" w14:textId="77777777" w:rsidR="00F90768" w:rsidRDefault="00F90768" w:rsidP="0005037B">
            <w:pPr>
              <w:pStyle w:val="ConsPlusNormal"/>
            </w:pPr>
          </w:p>
        </w:tc>
        <w:tc>
          <w:tcPr>
            <w:tcW w:w="567" w:type="dxa"/>
            <w:tcBorders>
              <w:top w:val="nil"/>
              <w:left w:val="nil"/>
              <w:bottom w:val="nil"/>
              <w:right w:val="nil"/>
            </w:tcBorders>
            <w:vAlign w:val="bottom"/>
          </w:tcPr>
          <w:p w14:paraId="75EF1848" w14:textId="77777777" w:rsidR="00F90768" w:rsidRDefault="00F90768" w:rsidP="0005037B">
            <w:pPr>
              <w:pStyle w:val="ConsPlusNormal"/>
            </w:pPr>
          </w:p>
        </w:tc>
        <w:tc>
          <w:tcPr>
            <w:tcW w:w="1984" w:type="dxa"/>
            <w:tcBorders>
              <w:top w:val="nil"/>
              <w:left w:val="nil"/>
              <w:bottom w:val="nil"/>
              <w:right w:val="nil"/>
            </w:tcBorders>
            <w:vAlign w:val="bottom"/>
          </w:tcPr>
          <w:p w14:paraId="70838BA6" w14:textId="77777777" w:rsidR="00F90768" w:rsidRDefault="00F90768" w:rsidP="0005037B">
            <w:pPr>
              <w:pStyle w:val="ConsPlusNormal"/>
              <w:jc w:val="right"/>
            </w:pPr>
            <w:r>
              <w:t>22848,50000</w:t>
            </w:r>
          </w:p>
        </w:tc>
        <w:tc>
          <w:tcPr>
            <w:tcW w:w="1984" w:type="dxa"/>
            <w:tcBorders>
              <w:top w:val="nil"/>
              <w:left w:val="nil"/>
              <w:bottom w:val="nil"/>
              <w:right w:val="nil"/>
            </w:tcBorders>
            <w:vAlign w:val="bottom"/>
          </w:tcPr>
          <w:p w14:paraId="01914523"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D15FD7F" w14:textId="77777777" w:rsidR="00F90768" w:rsidRDefault="00F90768" w:rsidP="0005037B">
            <w:pPr>
              <w:pStyle w:val="ConsPlusNormal"/>
              <w:jc w:val="right"/>
            </w:pPr>
            <w:r>
              <w:t>0,00000</w:t>
            </w:r>
          </w:p>
        </w:tc>
      </w:tr>
      <w:tr w:rsidR="00F90768" w14:paraId="2811078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61FD71F" w14:textId="77777777" w:rsidR="00F90768" w:rsidRDefault="00F90768" w:rsidP="0005037B">
            <w:pPr>
              <w:pStyle w:val="ConsPlusNormal"/>
            </w:pPr>
            <w:r>
              <w:t>Физическая культура и спорт</w:t>
            </w:r>
          </w:p>
        </w:tc>
        <w:tc>
          <w:tcPr>
            <w:tcW w:w="1871" w:type="dxa"/>
            <w:tcBorders>
              <w:top w:val="nil"/>
              <w:left w:val="nil"/>
              <w:bottom w:val="nil"/>
              <w:right w:val="nil"/>
            </w:tcBorders>
            <w:vAlign w:val="bottom"/>
          </w:tcPr>
          <w:p w14:paraId="2E8C905D" w14:textId="77777777" w:rsidR="00F90768" w:rsidRDefault="00F90768" w:rsidP="0005037B">
            <w:pPr>
              <w:pStyle w:val="ConsPlusNormal"/>
              <w:jc w:val="center"/>
            </w:pPr>
            <w:r>
              <w:t>05 1 P5 N1392</w:t>
            </w:r>
          </w:p>
        </w:tc>
        <w:tc>
          <w:tcPr>
            <w:tcW w:w="465" w:type="dxa"/>
            <w:tcBorders>
              <w:top w:val="nil"/>
              <w:left w:val="nil"/>
              <w:bottom w:val="nil"/>
              <w:right w:val="nil"/>
            </w:tcBorders>
            <w:vAlign w:val="bottom"/>
          </w:tcPr>
          <w:p w14:paraId="618AF9EE"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2BA2F781" w14:textId="77777777" w:rsidR="00F90768" w:rsidRDefault="00F90768" w:rsidP="0005037B">
            <w:pPr>
              <w:pStyle w:val="ConsPlusNormal"/>
            </w:pPr>
          </w:p>
        </w:tc>
        <w:tc>
          <w:tcPr>
            <w:tcW w:w="567" w:type="dxa"/>
            <w:tcBorders>
              <w:top w:val="nil"/>
              <w:left w:val="nil"/>
              <w:bottom w:val="nil"/>
              <w:right w:val="nil"/>
            </w:tcBorders>
            <w:vAlign w:val="bottom"/>
          </w:tcPr>
          <w:p w14:paraId="25FDD3C0" w14:textId="77777777" w:rsidR="00F90768" w:rsidRDefault="00F90768" w:rsidP="0005037B">
            <w:pPr>
              <w:pStyle w:val="ConsPlusNormal"/>
            </w:pPr>
          </w:p>
        </w:tc>
        <w:tc>
          <w:tcPr>
            <w:tcW w:w="1984" w:type="dxa"/>
            <w:tcBorders>
              <w:top w:val="nil"/>
              <w:left w:val="nil"/>
              <w:bottom w:val="nil"/>
              <w:right w:val="nil"/>
            </w:tcBorders>
            <w:vAlign w:val="bottom"/>
          </w:tcPr>
          <w:p w14:paraId="15B135F5" w14:textId="77777777" w:rsidR="00F90768" w:rsidRDefault="00F90768" w:rsidP="0005037B">
            <w:pPr>
              <w:pStyle w:val="ConsPlusNormal"/>
              <w:jc w:val="right"/>
            </w:pPr>
            <w:r>
              <w:t>22848,50000</w:t>
            </w:r>
          </w:p>
        </w:tc>
        <w:tc>
          <w:tcPr>
            <w:tcW w:w="1984" w:type="dxa"/>
            <w:tcBorders>
              <w:top w:val="nil"/>
              <w:left w:val="nil"/>
              <w:bottom w:val="nil"/>
              <w:right w:val="nil"/>
            </w:tcBorders>
            <w:vAlign w:val="bottom"/>
          </w:tcPr>
          <w:p w14:paraId="4A6FBD3D"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BBBA0B5" w14:textId="77777777" w:rsidR="00F90768" w:rsidRDefault="00F90768" w:rsidP="0005037B">
            <w:pPr>
              <w:pStyle w:val="ConsPlusNormal"/>
              <w:jc w:val="right"/>
            </w:pPr>
            <w:r>
              <w:t>0,00000</w:t>
            </w:r>
          </w:p>
        </w:tc>
      </w:tr>
      <w:tr w:rsidR="00F90768" w14:paraId="4746955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05AED0F" w14:textId="77777777" w:rsidR="00F90768" w:rsidRDefault="00F90768" w:rsidP="0005037B">
            <w:pPr>
              <w:pStyle w:val="ConsPlusNormal"/>
            </w:pPr>
            <w:r>
              <w:t>Массовый спорт</w:t>
            </w:r>
          </w:p>
        </w:tc>
        <w:tc>
          <w:tcPr>
            <w:tcW w:w="1871" w:type="dxa"/>
            <w:tcBorders>
              <w:top w:val="nil"/>
              <w:left w:val="nil"/>
              <w:bottom w:val="nil"/>
              <w:right w:val="nil"/>
            </w:tcBorders>
            <w:vAlign w:val="bottom"/>
          </w:tcPr>
          <w:p w14:paraId="2B452D92" w14:textId="77777777" w:rsidR="00F90768" w:rsidRDefault="00F90768" w:rsidP="0005037B">
            <w:pPr>
              <w:pStyle w:val="ConsPlusNormal"/>
              <w:jc w:val="center"/>
            </w:pPr>
            <w:r>
              <w:t>05 1 P5 N1392</w:t>
            </w:r>
          </w:p>
        </w:tc>
        <w:tc>
          <w:tcPr>
            <w:tcW w:w="465" w:type="dxa"/>
            <w:tcBorders>
              <w:top w:val="nil"/>
              <w:left w:val="nil"/>
              <w:bottom w:val="nil"/>
              <w:right w:val="nil"/>
            </w:tcBorders>
            <w:vAlign w:val="bottom"/>
          </w:tcPr>
          <w:p w14:paraId="17F1FAB4"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392B9BDD"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59074A45" w14:textId="77777777" w:rsidR="00F90768" w:rsidRDefault="00F90768" w:rsidP="0005037B">
            <w:pPr>
              <w:pStyle w:val="ConsPlusNormal"/>
            </w:pPr>
          </w:p>
        </w:tc>
        <w:tc>
          <w:tcPr>
            <w:tcW w:w="1984" w:type="dxa"/>
            <w:tcBorders>
              <w:top w:val="nil"/>
              <w:left w:val="nil"/>
              <w:bottom w:val="nil"/>
              <w:right w:val="nil"/>
            </w:tcBorders>
            <w:vAlign w:val="bottom"/>
          </w:tcPr>
          <w:p w14:paraId="07B922DE" w14:textId="77777777" w:rsidR="00F90768" w:rsidRDefault="00F90768" w:rsidP="0005037B">
            <w:pPr>
              <w:pStyle w:val="ConsPlusNormal"/>
              <w:jc w:val="right"/>
            </w:pPr>
            <w:r>
              <w:t>22848,50000</w:t>
            </w:r>
          </w:p>
        </w:tc>
        <w:tc>
          <w:tcPr>
            <w:tcW w:w="1984" w:type="dxa"/>
            <w:tcBorders>
              <w:top w:val="nil"/>
              <w:left w:val="nil"/>
              <w:bottom w:val="nil"/>
              <w:right w:val="nil"/>
            </w:tcBorders>
            <w:vAlign w:val="bottom"/>
          </w:tcPr>
          <w:p w14:paraId="647B6468"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CC7C7BD" w14:textId="77777777" w:rsidR="00F90768" w:rsidRDefault="00F90768" w:rsidP="0005037B">
            <w:pPr>
              <w:pStyle w:val="ConsPlusNormal"/>
              <w:jc w:val="right"/>
            </w:pPr>
            <w:r>
              <w:t>0,00000</w:t>
            </w:r>
          </w:p>
        </w:tc>
      </w:tr>
      <w:tr w:rsidR="00F90768" w14:paraId="3575BC1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9DB47C6" w14:textId="77777777" w:rsidR="00F90768" w:rsidRDefault="00F90768" w:rsidP="0005037B">
            <w:pPr>
              <w:pStyle w:val="ConsPlusNormal"/>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871" w:type="dxa"/>
            <w:tcBorders>
              <w:top w:val="nil"/>
              <w:left w:val="nil"/>
              <w:bottom w:val="nil"/>
              <w:right w:val="nil"/>
            </w:tcBorders>
            <w:vAlign w:val="bottom"/>
          </w:tcPr>
          <w:p w14:paraId="6C5D60BA" w14:textId="77777777" w:rsidR="00F90768" w:rsidRDefault="00F90768" w:rsidP="0005037B">
            <w:pPr>
              <w:pStyle w:val="ConsPlusNormal"/>
              <w:jc w:val="center"/>
            </w:pPr>
            <w:r>
              <w:t>05 1 P5 N1392</w:t>
            </w:r>
          </w:p>
        </w:tc>
        <w:tc>
          <w:tcPr>
            <w:tcW w:w="465" w:type="dxa"/>
            <w:tcBorders>
              <w:top w:val="nil"/>
              <w:left w:val="nil"/>
              <w:bottom w:val="nil"/>
              <w:right w:val="nil"/>
            </w:tcBorders>
            <w:vAlign w:val="bottom"/>
          </w:tcPr>
          <w:p w14:paraId="5554ABB1"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2C4B8356"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67FA5281" w14:textId="77777777" w:rsidR="00F90768" w:rsidRDefault="00F90768" w:rsidP="0005037B">
            <w:pPr>
              <w:pStyle w:val="ConsPlusNormal"/>
              <w:jc w:val="center"/>
            </w:pPr>
            <w:r>
              <w:t>460</w:t>
            </w:r>
          </w:p>
        </w:tc>
        <w:tc>
          <w:tcPr>
            <w:tcW w:w="1984" w:type="dxa"/>
            <w:tcBorders>
              <w:top w:val="nil"/>
              <w:left w:val="nil"/>
              <w:bottom w:val="nil"/>
              <w:right w:val="nil"/>
            </w:tcBorders>
            <w:vAlign w:val="bottom"/>
          </w:tcPr>
          <w:p w14:paraId="093C1E05" w14:textId="77777777" w:rsidR="00F90768" w:rsidRDefault="00F90768" w:rsidP="0005037B">
            <w:pPr>
              <w:pStyle w:val="ConsPlusNormal"/>
              <w:jc w:val="right"/>
            </w:pPr>
            <w:r>
              <w:t>22848,50000</w:t>
            </w:r>
          </w:p>
        </w:tc>
        <w:tc>
          <w:tcPr>
            <w:tcW w:w="1984" w:type="dxa"/>
            <w:tcBorders>
              <w:top w:val="nil"/>
              <w:left w:val="nil"/>
              <w:bottom w:val="nil"/>
              <w:right w:val="nil"/>
            </w:tcBorders>
            <w:vAlign w:val="bottom"/>
          </w:tcPr>
          <w:p w14:paraId="625862A8"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3CDB3C0" w14:textId="77777777" w:rsidR="00F90768" w:rsidRDefault="00F90768" w:rsidP="0005037B">
            <w:pPr>
              <w:pStyle w:val="ConsPlusNormal"/>
              <w:jc w:val="right"/>
            </w:pPr>
            <w:r>
              <w:t>0,00000</w:t>
            </w:r>
          </w:p>
        </w:tc>
      </w:tr>
      <w:tr w:rsidR="00F90768" w14:paraId="265C0EE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0BDBB91" w14:textId="77777777" w:rsidR="00F90768" w:rsidRDefault="00F90768" w:rsidP="0005037B">
            <w:pPr>
              <w:pStyle w:val="ConsPlusNormal"/>
            </w:pPr>
            <w:r>
              <w:lastRenderedPageBreak/>
              <w:t>Подпрограмма "Развитие спорта высших достижений и системы подготовки спортивного резерва на территории Новгородской области" государственной программы Новгородской области "Развитие физической культуры, спорта и молодежной политики на территории Новгородской области на 2019 - 2024 годы"</w:t>
            </w:r>
          </w:p>
        </w:tc>
        <w:tc>
          <w:tcPr>
            <w:tcW w:w="1871" w:type="dxa"/>
            <w:tcBorders>
              <w:top w:val="nil"/>
              <w:left w:val="nil"/>
              <w:bottom w:val="nil"/>
              <w:right w:val="nil"/>
            </w:tcBorders>
            <w:vAlign w:val="bottom"/>
          </w:tcPr>
          <w:p w14:paraId="09D14ACC" w14:textId="77777777" w:rsidR="00F90768" w:rsidRDefault="00F90768" w:rsidP="0005037B">
            <w:pPr>
              <w:pStyle w:val="ConsPlusNormal"/>
              <w:jc w:val="center"/>
            </w:pPr>
            <w:r>
              <w:t>05 2 00 00000</w:t>
            </w:r>
          </w:p>
        </w:tc>
        <w:tc>
          <w:tcPr>
            <w:tcW w:w="465" w:type="dxa"/>
            <w:tcBorders>
              <w:top w:val="nil"/>
              <w:left w:val="nil"/>
              <w:bottom w:val="nil"/>
              <w:right w:val="nil"/>
            </w:tcBorders>
            <w:vAlign w:val="bottom"/>
          </w:tcPr>
          <w:p w14:paraId="3D2F3287" w14:textId="77777777" w:rsidR="00F90768" w:rsidRDefault="00F90768" w:rsidP="0005037B">
            <w:pPr>
              <w:pStyle w:val="ConsPlusNormal"/>
            </w:pPr>
          </w:p>
        </w:tc>
        <w:tc>
          <w:tcPr>
            <w:tcW w:w="465" w:type="dxa"/>
            <w:tcBorders>
              <w:top w:val="nil"/>
              <w:left w:val="nil"/>
              <w:bottom w:val="nil"/>
              <w:right w:val="nil"/>
            </w:tcBorders>
            <w:vAlign w:val="bottom"/>
          </w:tcPr>
          <w:p w14:paraId="56B22FC8" w14:textId="77777777" w:rsidR="00F90768" w:rsidRDefault="00F90768" w:rsidP="0005037B">
            <w:pPr>
              <w:pStyle w:val="ConsPlusNormal"/>
            </w:pPr>
          </w:p>
        </w:tc>
        <w:tc>
          <w:tcPr>
            <w:tcW w:w="567" w:type="dxa"/>
            <w:tcBorders>
              <w:top w:val="nil"/>
              <w:left w:val="nil"/>
              <w:bottom w:val="nil"/>
              <w:right w:val="nil"/>
            </w:tcBorders>
            <w:vAlign w:val="bottom"/>
          </w:tcPr>
          <w:p w14:paraId="0CDFFFCC" w14:textId="77777777" w:rsidR="00F90768" w:rsidRDefault="00F90768" w:rsidP="0005037B">
            <w:pPr>
              <w:pStyle w:val="ConsPlusNormal"/>
            </w:pPr>
          </w:p>
        </w:tc>
        <w:tc>
          <w:tcPr>
            <w:tcW w:w="1984" w:type="dxa"/>
            <w:tcBorders>
              <w:top w:val="nil"/>
              <w:left w:val="nil"/>
              <w:bottom w:val="nil"/>
              <w:right w:val="nil"/>
            </w:tcBorders>
            <w:vAlign w:val="bottom"/>
          </w:tcPr>
          <w:p w14:paraId="0864FD6B" w14:textId="77777777" w:rsidR="00F90768" w:rsidRDefault="00F90768" w:rsidP="0005037B">
            <w:pPr>
              <w:pStyle w:val="ConsPlusNormal"/>
              <w:jc w:val="right"/>
            </w:pPr>
            <w:r>
              <w:t>133098,50400</w:t>
            </w:r>
          </w:p>
        </w:tc>
        <w:tc>
          <w:tcPr>
            <w:tcW w:w="1984" w:type="dxa"/>
            <w:tcBorders>
              <w:top w:val="nil"/>
              <w:left w:val="nil"/>
              <w:bottom w:val="nil"/>
              <w:right w:val="nil"/>
            </w:tcBorders>
            <w:vAlign w:val="bottom"/>
          </w:tcPr>
          <w:p w14:paraId="255AB037" w14:textId="77777777" w:rsidR="00F90768" w:rsidRDefault="00F90768" w:rsidP="0005037B">
            <w:pPr>
              <w:pStyle w:val="ConsPlusNormal"/>
              <w:jc w:val="right"/>
            </w:pPr>
            <w:r>
              <w:t>128536,60000</w:t>
            </w:r>
          </w:p>
        </w:tc>
        <w:tc>
          <w:tcPr>
            <w:tcW w:w="1984" w:type="dxa"/>
            <w:tcBorders>
              <w:top w:val="nil"/>
              <w:left w:val="nil"/>
              <w:bottom w:val="nil"/>
              <w:right w:val="nil"/>
            </w:tcBorders>
            <w:vAlign w:val="bottom"/>
          </w:tcPr>
          <w:p w14:paraId="2326E641" w14:textId="77777777" w:rsidR="00F90768" w:rsidRDefault="00F90768" w:rsidP="0005037B">
            <w:pPr>
              <w:pStyle w:val="ConsPlusNormal"/>
              <w:jc w:val="right"/>
            </w:pPr>
            <w:r>
              <w:t>140098,40000</w:t>
            </w:r>
          </w:p>
        </w:tc>
      </w:tr>
      <w:tr w:rsidR="00F90768" w14:paraId="2FDA62E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4B46BBE" w14:textId="77777777" w:rsidR="00F90768" w:rsidRDefault="00F90768" w:rsidP="0005037B">
            <w:pPr>
              <w:pStyle w:val="ConsPlusNormal"/>
            </w:pPr>
            <w:r>
              <w:t>Обеспечение деятельности учреждений в сфере физической культуры и спорта</w:t>
            </w:r>
          </w:p>
        </w:tc>
        <w:tc>
          <w:tcPr>
            <w:tcW w:w="1871" w:type="dxa"/>
            <w:tcBorders>
              <w:top w:val="nil"/>
              <w:left w:val="nil"/>
              <w:bottom w:val="nil"/>
              <w:right w:val="nil"/>
            </w:tcBorders>
            <w:vAlign w:val="bottom"/>
          </w:tcPr>
          <w:p w14:paraId="089617DE" w14:textId="77777777" w:rsidR="00F90768" w:rsidRDefault="00F90768" w:rsidP="0005037B">
            <w:pPr>
              <w:pStyle w:val="ConsPlusNormal"/>
              <w:jc w:val="center"/>
            </w:pPr>
            <w:r>
              <w:t>05 2 00 01670</w:t>
            </w:r>
          </w:p>
        </w:tc>
        <w:tc>
          <w:tcPr>
            <w:tcW w:w="465" w:type="dxa"/>
            <w:tcBorders>
              <w:top w:val="nil"/>
              <w:left w:val="nil"/>
              <w:bottom w:val="nil"/>
              <w:right w:val="nil"/>
            </w:tcBorders>
            <w:vAlign w:val="bottom"/>
          </w:tcPr>
          <w:p w14:paraId="011E49D6" w14:textId="77777777" w:rsidR="00F90768" w:rsidRDefault="00F90768" w:rsidP="0005037B">
            <w:pPr>
              <w:pStyle w:val="ConsPlusNormal"/>
            </w:pPr>
          </w:p>
        </w:tc>
        <w:tc>
          <w:tcPr>
            <w:tcW w:w="465" w:type="dxa"/>
            <w:tcBorders>
              <w:top w:val="nil"/>
              <w:left w:val="nil"/>
              <w:bottom w:val="nil"/>
              <w:right w:val="nil"/>
            </w:tcBorders>
            <w:vAlign w:val="bottom"/>
          </w:tcPr>
          <w:p w14:paraId="02035456" w14:textId="77777777" w:rsidR="00F90768" w:rsidRDefault="00F90768" w:rsidP="0005037B">
            <w:pPr>
              <w:pStyle w:val="ConsPlusNormal"/>
            </w:pPr>
          </w:p>
        </w:tc>
        <w:tc>
          <w:tcPr>
            <w:tcW w:w="567" w:type="dxa"/>
            <w:tcBorders>
              <w:top w:val="nil"/>
              <w:left w:val="nil"/>
              <w:bottom w:val="nil"/>
              <w:right w:val="nil"/>
            </w:tcBorders>
            <w:vAlign w:val="bottom"/>
          </w:tcPr>
          <w:p w14:paraId="54C7268F" w14:textId="77777777" w:rsidR="00F90768" w:rsidRDefault="00F90768" w:rsidP="0005037B">
            <w:pPr>
              <w:pStyle w:val="ConsPlusNormal"/>
            </w:pPr>
          </w:p>
        </w:tc>
        <w:tc>
          <w:tcPr>
            <w:tcW w:w="1984" w:type="dxa"/>
            <w:tcBorders>
              <w:top w:val="nil"/>
              <w:left w:val="nil"/>
              <w:bottom w:val="nil"/>
              <w:right w:val="nil"/>
            </w:tcBorders>
            <w:vAlign w:val="bottom"/>
          </w:tcPr>
          <w:p w14:paraId="771F0D94" w14:textId="77777777" w:rsidR="00F90768" w:rsidRDefault="00F90768" w:rsidP="0005037B">
            <w:pPr>
              <w:pStyle w:val="ConsPlusNormal"/>
              <w:jc w:val="right"/>
            </w:pPr>
            <w:r>
              <w:t>108295,00000</w:t>
            </w:r>
          </w:p>
        </w:tc>
        <w:tc>
          <w:tcPr>
            <w:tcW w:w="1984" w:type="dxa"/>
            <w:tcBorders>
              <w:top w:val="nil"/>
              <w:left w:val="nil"/>
              <w:bottom w:val="nil"/>
              <w:right w:val="nil"/>
            </w:tcBorders>
            <w:vAlign w:val="bottom"/>
          </w:tcPr>
          <w:p w14:paraId="7D58DF3F" w14:textId="77777777" w:rsidR="00F90768" w:rsidRDefault="00F90768" w:rsidP="0005037B">
            <w:pPr>
              <w:pStyle w:val="ConsPlusNormal"/>
              <w:jc w:val="right"/>
            </w:pPr>
            <w:r>
              <w:t>108546,26000</w:t>
            </w:r>
          </w:p>
        </w:tc>
        <w:tc>
          <w:tcPr>
            <w:tcW w:w="1984" w:type="dxa"/>
            <w:tcBorders>
              <w:top w:val="nil"/>
              <w:left w:val="nil"/>
              <w:bottom w:val="nil"/>
              <w:right w:val="nil"/>
            </w:tcBorders>
            <w:vAlign w:val="bottom"/>
          </w:tcPr>
          <w:p w14:paraId="55797716" w14:textId="77777777" w:rsidR="00F90768" w:rsidRDefault="00F90768" w:rsidP="0005037B">
            <w:pPr>
              <w:pStyle w:val="ConsPlusNormal"/>
              <w:jc w:val="right"/>
            </w:pPr>
            <w:r>
              <w:t>109170,00000</w:t>
            </w:r>
          </w:p>
        </w:tc>
      </w:tr>
      <w:tr w:rsidR="00F90768" w14:paraId="572F71F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812196D" w14:textId="77777777" w:rsidR="00F90768" w:rsidRDefault="00F90768" w:rsidP="0005037B">
            <w:pPr>
              <w:pStyle w:val="ConsPlusNormal"/>
            </w:pPr>
            <w:r>
              <w:t>Физическая культура и спорт</w:t>
            </w:r>
          </w:p>
        </w:tc>
        <w:tc>
          <w:tcPr>
            <w:tcW w:w="1871" w:type="dxa"/>
            <w:tcBorders>
              <w:top w:val="nil"/>
              <w:left w:val="nil"/>
              <w:bottom w:val="nil"/>
              <w:right w:val="nil"/>
            </w:tcBorders>
            <w:vAlign w:val="bottom"/>
          </w:tcPr>
          <w:p w14:paraId="19666A0E" w14:textId="77777777" w:rsidR="00F90768" w:rsidRDefault="00F90768" w:rsidP="0005037B">
            <w:pPr>
              <w:pStyle w:val="ConsPlusNormal"/>
              <w:jc w:val="center"/>
            </w:pPr>
            <w:r>
              <w:t>05 2 00 01670</w:t>
            </w:r>
          </w:p>
        </w:tc>
        <w:tc>
          <w:tcPr>
            <w:tcW w:w="465" w:type="dxa"/>
            <w:tcBorders>
              <w:top w:val="nil"/>
              <w:left w:val="nil"/>
              <w:bottom w:val="nil"/>
              <w:right w:val="nil"/>
            </w:tcBorders>
            <w:vAlign w:val="bottom"/>
          </w:tcPr>
          <w:p w14:paraId="08FF4D71"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454A9DED" w14:textId="77777777" w:rsidR="00F90768" w:rsidRDefault="00F90768" w:rsidP="0005037B">
            <w:pPr>
              <w:pStyle w:val="ConsPlusNormal"/>
            </w:pPr>
          </w:p>
        </w:tc>
        <w:tc>
          <w:tcPr>
            <w:tcW w:w="567" w:type="dxa"/>
            <w:tcBorders>
              <w:top w:val="nil"/>
              <w:left w:val="nil"/>
              <w:bottom w:val="nil"/>
              <w:right w:val="nil"/>
            </w:tcBorders>
            <w:vAlign w:val="bottom"/>
          </w:tcPr>
          <w:p w14:paraId="5A995793" w14:textId="77777777" w:rsidR="00F90768" w:rsidRDefault="00F90768" w:rsidP="0005037B">
            <w:pPr>
              <w:pStyle w:val="ConsPlusNormal"/>
            </w:pPr>
          </w:p>
        </w:tc>
        <w:tc>
          <w:tcPr>
            <w:tcW w:w="1984" w:type="dxa"/>
            <w:tcBorders>
              <w:top w:val="nil"/>
              <w:left w:val="nil"/>
              <w:bottom w:val="nil"/>
              <w:right w:val="nil"/>
            </w:tcBorders>
            <w:vAlign w:val="bottom"/>
          </w:tcPr>
          <w:p w14:paraId="47C1915F" w14:textId="77777777" w:rsidR="00F90768" w:rsidRDefault="00F90768" w:rsidP="0005037B">
            <w:pPr>
              <w:pStyle w:val="ConsPlusNormal"/>
              <w:jc w:val="right"/>
            </w:pPr>
            <w:r>
              <w:t>108295,00000</w:t>
            </w:r>
          </w:p>
        </w:tc>
        <w:tc>
          <w:tcPr>
            <w:tcW w:w="1984" w:type="dxa"/>
            <w:tcBorders>
              <w:top w:val="nil"/>
              <w:left w:val="nil"/>
              <w:bottom w:val="nil"/>
              <w:right w:val="nil"/>
            </w:tcBorders>
            <w:vAlign w:val="bottom"/>
          </w:tcPr>
          <w:p w14:paraId="67F2C3B9" w14:textId="77777777" w:rsidR="00F90768" w:rsidRDefault="00F90768" w:rsidP="0005037B">
            <w:pPr>
              <w:pStyle w:val="ConsPlusNormal"/>
              <w:jc w:val="right"/>
            </w:pPr>
            <w:r>
              <w:t>108546,26000</w:t>
            </w:r>
          </w:p>
        </w:tc>
        <w:tc>
          <w:tcPr>
            <w:tcW w:w="1984" w:type="dxa"/>
            <w:tcBorders>
              <w:top w:val="nil"/>
              <w:left w:val="nil"/>
              <w:bottom w:val="nil"/>
              <w:right w:val="nil"/>
            </w:tcBorders>
            <w:vAlign w:val="bottom"/>
          </w:tcPr>
          <w:p w14:paraId="674B84B8" w14:textId="77777777" w:rsidR="00F90768" w:rsidRDefault="00F90768" w:rsidP="0005037B">
            <w:pPr>
              <w:pStyle w:val="ConsPlusNormal"/>
              <w:jc w:val="right"/>
            </w:pPr>
            <w:r>
              <w:t>109170,00000</w:t>
            </w:r>
          </w:p>
        </w:tc>
      </w:tr>
      <w:tr w:rsidR="00F90768" w14:paraId="6C07828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234ED5F" w14:textId="77777777" w:rsidR="00F90768" w:rsidRDefault="00F90768" w:rsidP="0005037B">
            <w:pPr>
              <w:pStyle w:val="ConsPlusNormal"/>
            </w:pPr>
            <w:r>
              <w:t>Спорт высших достижений</w:t>
            </w:r>
          </w:p>
        </w:tc>
        <w:tc>
          <w:tcPr>
            <w:tcW w:w="1871" w:type="dxa"/>
            <w:tcBorders>
              <w:top w:val="nil"/>
              <w:left w:val="nil"/>
              <w:bottom w:val="nil"/>
              <w:right w:val="nil"/>
            </w:tcBorders>
            <w:vAlign w:val="bottom"/>
          </w:tcPr>
          <w:p w14:paraId="53833605" w14:textId="77777777" w:rsidR="00F90768" w:rsidRDefault="00F90768" w:rsidP="0005037B">
            <w:pPr>
              <w:pStyle w:val="ConsPlusNormal"/>
              <w:jc w:val="center"/>
            </w:pPr>
            <w:r>
              <w:t>05 2 00 01670</w:t>
            </w:r>
          </w:p>
        </w:tc>
        <w:tc>
          <w:tcPr>
            <w:tcW w:w="465" w:type="dxa"/>
            <w:tcBorders>
              <w:top w:val="nil"/>
              <w:left w:val="nil"/>
              <w:bottom w:val="nil"/>
              <w:right w:val="nil"/>
            </w:tcBorders>
            <w:vAlign w:val="bottom"/>
          </w:tcPr>
          <w:p w14:paraId="6BBC35DB"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2E6AFCCF"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59715A8E" w14:textId="77777777" w:rsidR="00F90768" w:rsidRDefault="00F90768" w:rsidP="0005037B">
            <w:pPr>
              <w:pStyle w:val="ConsPlusNormal"/>
            </w:pPr>
          </w:p>
        </w:tc>
        <w:tc>
          <w:tcPr>
            <w:tcW w:w="1984" w:type="dxa"/>
            <w:tcBorders>
              <w:top w:val="nil"/>
              <w:left w:val="nil"/>
              <w:bottom w:val="nil"/>
              <w:right w:val="nil"/>
            </w:tcBorders>
            <w:vAlign w:val="bottom"/>
          </w:tcPr>
          <w:p w14:paraId="6CABCCC1" w14:textId="77777777" w:rsidR="00F90768" w:rsidRDefault="00F90768" w:rsidP="0005037B">
            <w:pPr>
              <w:pStyle w:val="ConsPlusNormal"/>
              <w:jc w:val="right"/>
            </w:pPr>
            <w:r>
              <w:t>108295,00000</w:t>
            </w:r>
          </w:p>
        </w:tc>
        <w:tc>
          <w:tcPr>
            <w:tcW w:w="1984" w:type="dxa"/>
            <w:tcBorders>
              <w:top w:val="nil"/>
              <w:left w:val="nil"/>
              <w:bottom w:val="nil"/>
              <w:right w:val="nil"/>
            </w:tcBorders>
            <w:vAlign w:val="bottom"/>
          </w:tcPr>
          <w:p w14:paraId="15DAF9C8" w14:textId="77777777" w:rsidR="00F90768" w:rsidRDefault="00F90768" w:rsidP="0005037B">
            <w:pPr>
              <w:pStyle w:val="ConsPlusNormal"/>
              <w:jc w:val="right"/>
            </w:pPr>
            <w:r>
              <w:t>108546,26000</w:t>
            </w:r>
          </w:p>
        </w:tc>
        <w:tc>
          <w:tcPr>
            <w:tcW w:w="1984" w:type="dxa"/>
            <w:tcBorders>
              <w:top w:val="nil"/>
              <w:left w:val="nil"/>
              <w:bottom w:val="nil"/>
              <w:right w:val="nil"/>
            </w:tcBorders>
            <w:vAlign w:val="bottom"/>
          </w:tcPr>
          <w:p w14:paraId="0CAD3644" w14:textId="77777777" w:rsidR="00F90768" w:rsidRDefault="00F90768" w:rsidP="0005037B">
            <w:pPr>
              <w:pStyle w:val="ConsPlusNormal"/>
              <w:jc w:val="right"/>
            </w:pPr>
            <w:r>
              <w:t>109170,00000</w:t>
            </w:r>
          </w:p>
        </w:tc>
      </w:tr>
      <w:tr w:rsidR="00F90768" w14:paraId="54FDA09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7284FBC"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6087CA85" w14:textId="77777777" w:rsidR="00F90768" w:rsidRDefault="00F90768" w:rsidP="0005037B">
            <w:pPr>
              <w:pStyle w:val="ConsPlusNormal"/>
              <w:jc w:val="center"/>
            </w:pPr>
            <w:r>
              <w:t>05 2 00 01670</w:t>
            </w:r>
          </w:p>
        </w:tc>
        <w:tc>
          <w:tcPr>
            <w:tcW w:w="465" w:type="dxa"/>
            <w:tcBorders>
              <w:top w:val="nil"/>
              <w:left w:val="nil"/>
              <w:bottom w:val="nil"/>
              <w:right w:val="nil"/>
            </w:tcBorders>
            <w:vAlign w:val="bottom"/>
          </w:tcPr>
          <w:p w14:paraId="54712775"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140396DD"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68BF4A37"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0D8F0716" w14:textId="77777777" w:rsidR="00F90768" w:rsidRDefault="00F90768" w:rsidP="0005037B">
            <w:pPr>
              <w:pStyle w:val="ConsPlusNormal"/>
              <w:jc w:val="right"/>
            </w:pPr>
            <w:r>
              <w:t>108295,00000</w:t>
            </w:r>
          </w:p>
        </w:tc>
        <w:tc>
          <w:tcPr>
            <w:tcW w:w="1984" w:type="dxa"/>
            <w:tcBorders>
              <w:top w:val="nil"/>
              <w:left w:val="nil"/>
              <w:bottom w:val="nil"/>
              <w:right w:val="nil"/>
            </w:tcBorders>
            <w:vAlign w:val="bottom"/>
          </w:tcPr>
          <w:p w14:paraId="430F8812" w14:textId="77777777" w:rsidR="00F90768" w:rsidRDefault="00F90768" w:rsidP="0005037B">
            <w:pPr>
              <w:pStyle w:val="ConsPlusNormal"/>
              <w:jc w:val="right"/>
            </w:pPr>
            <w:r>
              <w:t>108546,26000</w:t>
            </w:r>
          </w:p>
        </w:tc>
        <w:tc>
          <w:tcPr>
            <w:tcW w:w="1984" w:type="dxa"/>
            <w:tcBorders>
              <w:top w:val="nil"/>
              <w:left w:val="nil"/>
              <w:bottom w:val="nil"/>
              <w:right w:val="nil"/>
            </w:tcBorders>
            <w:vAlign w:val="bottom"/>
          </w:tcPr>
          <w:p w14:paraId="45E3F367" w14:textId="77777777" w:rsidR="00F90768" w:rsidRDefault="00F90768" w:rsidP="0005037B">
            <w:pPr>
              <w:pStyle w:val="ConsPlusNormal"/>
              <w:jc w:val="right"/>
            </w:pPr>
            <w:r>
              <w:t>109170,00000</w:t>
            </w:r>
          </w:p>
        </w:tc>
      </w:tr>
      <w:tr w:rsidR="00F90768" w14:paraId="5B17148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106A975" w14:textId="77777777" w:rsidR="00F90768" w:rsidRDefault="00F90768" w:rsidP="0005037B">
            <w:pPr>
              <w:pStyle w:val="ConsPlusNormal"/>
            </w:pPr>
            <w:r>
              <w:t>Осуществление выплаты спортивных стипендий</w:t>
            </w:r>
          </w:p>
        </w:tc>
        <w:tc>
          <w:tcPr>
            <w:tcW w:w="1871" w:type="dxa"/>
            <w:tcBorders>
              <w:top w:val="nil"/>
              <w:left w:val="nil"/>
              <w:bottom w:val="nil"/>
              <w:right w:val="nil"/>
            </w:tcBorders>
            <w:vAlign w:val="bottom"/>
          </w:tcPr>
          <w:p w14:paraId="179FB6DD" w14:textId="77777777" w:rsidR="00F90768" w:rsidRDefault="00F90768" w:rsidP="0005037B">
            <w:pPr>
              <w:pStyle w:val="ConsPlusNormal"/>
              <w:jc w:val="center"/>
            </w:pPr>
            <w:r>
              <w:t>05 2 00 22160</w:t>
            </w:r>
          </w:p>
        </w:tc>
        <w:tc>
          <w:tcPr>
            <w:tcW w:w="465" w:type="dxa"/>
            <w:tcBorders>
              <w:top w:val="nil"/>
              <w:left w:val="nil"/>
              <w:bottom w:val="nil"/>
              <w:right w:val="nil"/>
            </w:tcBorders>
            <w:vAlign w:val="bottom"/>
          </w:tcPr>
          <w:p w14:paraId="6536E917" w14:textId="77777777" w:rsidR="00F90768" w:rsidRDefault="00F90768" w:rsidP="0005037B">
            <w:pPr>
              <w:pStyle w:val="ConsPlusNormal"/>
            </w:pPr>
          </w:p>
        </w:tc>
        <w:tc>
          <w:tcPr>
            <w:tcW w:w="465" w:type="dxa"/>
            <w:tcBorders>
              <w:top w:val="nil"/>
              <w:left w:val="nil"/>
              <w:bottom w:val="nil"/>
              <w:right w:val="nil"/>
            </w:tcBorders>
            <w:vAlign w:val="bottom"/>
          </w:tcPr>
          <w:p w14:paraId="06990907" w14:textId="77777777" w:rsidR="00F90768" w:rsidRDefault="00F90768" w:rsidP="0005037B">
            <w:pPr>
              <w:pStyle w:val="ConsPlusNormal"/>
            </w:pPr>
          </w:p>
        </w:tc>
        <w:tc>
          <w:tcPr>
            <w:tcW w:w="567" w:type="dxa"/>
            <w:tcBorders>
              <w:top w:val="nil"/>
              <w:left w:val="nil"/>
              <w:bottom w:val="nil"/>
              <w:right w:val="nil"/>
            </w:tcBorders>
            <w:vAlign w:val="bottom"/>
          </w:tcPr>
          <w:p w14:paraId="37FBF3B6" w14:textId="77777777" w:rsidR="00F90768" w:rsidRDefault="00F90768" w:rsidP="0005037B">
            <w:pPr>
              <w:pStyle w:val="ConsPlusNormal"/>
            </w:pPr>
          </w:p>
        </w:tc>
        <w:tc>
          <w:tcPr>
            <w:tcW w:w="1984" w:type="dxa"/>
            <w:tcBorders>
              <w:top w:val="nil"/>
              <w:left w:val="nil"/>
              <w:bottom w:val="nil"/>
              <w:right w:val="nil"/>
            </w:tcBorders>
            <w:vAlign w:val="bottom"/>
          </w:tcPr>
          <w:p w14:paraId="57C1605D" w14:textId="77777777" w:rsidR="00F90768" w:rsidRDefault="00F90768" w:rsidP="0005037B">
            <w:pPr>
              <w:pStyle w:val="ConsPlusNormal"/>
              <w:jc w:val="right"/>
            </w:pPr>
            <w:r>
              <w:t>2400,00000</w:t>
            </w:r>
          </w:p>
        </w:tc>
        <w:tc>
          <w:tcPr>
            <w:tcW w:w="1984" w:type="dxa"/>
            <w:tcBorders>
              <w:top w:val="nil"/>
              <w:left w:val="nil"/>
              <w:bottom w:val="nil"/>
              <w:right w:val="nil"/>
            </w:tcBorders>
            <w:vAlign w:val="bottom"/>
          </w:tcPr>
          <w:p w14:paraId="309AA20F" w14:textId="77777777" w:rsidR="00F90768" w:rsidRDefault="00F90768" w:rsidP="0005037B">
            <w:pPr>
              <w:pStyle w:val="ConsPlusNormal"/>
              <w:jc w:val="right"/>
            </w:pPr>
            <w:r>
              <w:t>2400,00000</w:t>
            </w:r>
          </w:p>
        </w:tc>
        <w:tc>
          <w:tcPr>
            <w:tcW w:w="1984" w:type="dxa"/>
            <w:tcBorders>
              <w:top w:val="nil"/>
              <w:left w:val="nil"/>
              <w:bottom w:val="nil"/>
              <w:right w:val="nil"/>
            </w:tcBorders>
            <w:vAlign w:val="bottom"/>
          </w:tcPr>
          <w:p w14:paraId="3747DDDC" w14:textId="77777777" w:rsidR="00F90768" w:rsidRDefault="00F90768" w:rsidP="0005037B">
            <w:pPr>
              <w:pStyle w:val="ConsPlusNormal"/>
              <w:jc w:val="right"/>
            </w:pPr>
            <w:r>
              <w:t>2400,00000</w:t>
            </w:r>
          </w:p>
        </w:tc>
      </w:tr>
      <w:tr w:rsidR="00F90768" w14:paraId="2C0E255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F7BE73F" w14:textId="77777777" w:rsidR="00F90768" w:rsidRDefault="00F90768" w:rsidP="0005037B">
            <w:pPr>
              <w:pStyle w:val="ConsPlusNormal"/>
            </w:pPr>
            <w:r>
              <w:t>Физическая культура и спорт</w:t>
            </w:r>
          </w:p>
        </w:tc>
        <w:tc>
          <w:tcPr>
            <w:tcW w:w="1871" w:type="dxa"/>
            <w:tcBorders>
              <w:top w:val="nil"/>
              <w:left w:val="nil"/>
              <w:bottom w:val="nil"/>
              <w:right w:val="nil"/>
            </w:tcBorders>
            <w:vAlign w:val="bottom"/>
          </w:tcPr>
          <w:p w14:paraId="6F63320D" w14:textId="77777777" w:rsidR="00F90768" w:rsidRDefault="00F90768" w:rsidP="0005037B">
            <w:pPr>
              <w:pStyle w:val="ConsPlusNormal"/>
              <w:jc w:val="center"/>
            </w:pPr>
            <w:r>
              <w:t>05 2 00 22160</w:t>
            </w:r>
          </w:p>
        </w:tc>
        <w:tc>
          <w:tcPr>
            <w:tcW w:w="465" w:type="dxa"/>
            <w:tcBorders>
              <w:top w:val="nil"/>
              <w:left w:val="nil"/>
              <w:bottom w:val="nil"/>
              <w:right w:val="nil"/>
            </w:tcBorders>
            <w:vAlign w:val="bottom"/>
          </w:tcPr>
          <w:p w14:paraId="4B841894"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25AFC959" w14:textId="77777777" w:rsidR="00F90768" w:rsidRDefault="00F90768" w:rsidP="0005037B">
            <w:pPr>
              <w:pStyle w:val="ConsPlusNormal"/>
            </w:pPr>
          </w:p>
        </w:tc>
        <w:tc>
          <w:tcPr>
            <w:tcW w:w="567" w:type="dxa"/>
            <w:tcBorders>
              <w:top w:val="nil"/>
              <w:left w:val="nil"/>
              <w:bottom w:val="nil"/>
              <w:right w:val="nil"/>
            </w:tcBorders>
            <w:vAlign w:val="bottom"/>
          </w:tcPr>
          <w:p w14:paraId="63CC1E2B" w14:textId="77777777" w:rsidR="00F90768" w:rsidRDefault="00F90768" w:rsidP="0005037B">
            <w:pPr>
              <w:pStyle w:val="ConsPlusNormal"/>
            </w:pPr>
          </w:p>
        </w:tc>
        <w:tc>
          <w:tcPr>
            <w:tcW w:w="1984" w:type="dxa"/>
            <w:tcBorders>
              <w:top w:val="nil"/>
              <w:left w:val="nil"/>
              <w:bottom w:val="nil"/>
              <w:right w:val="nil"/>
            </w:tcBorders>
            <w:vAlign w:val="bottom"/>
          </w:tcPr>
          <w:p w14:paraId="28AE325C" w14:textId="77777777" w:rsidR="00F90768" w:rsidRDefault="00F90768" w:rsidP="0005037B">
            <w:pPr>
              <w:pStyle w:val="ConsPlusNormal"/>
              <w:jc w:val="right"/>
            </w:pPr>
            <w:r>
              <w:t>2400,00000</w:t>
            </w:r>
          </w:p>
        </w:tc>
        <w:tc>
          <w:tcPr>
            <w:tcW w:w="1984" w:type="dxa"/>
            <w:tcBorders>
              <w:top w:val="nil"/>
              <w:left w:val="nil"/>
              <w:bottom w:val="nil"/>
              <w:right w:val="nil"/>
            </w:tcBorders>
            <w:vAlign w:val="bottom"/>
          </w:tcPr>
          <w:p w14:paraId="3DCECBFD" w14:textId="77777777" w:rsidR="00F90768" w:rsidRDefault="00F90768" w:rsidP="0005037B">
            <w:pPr>
              <w:pStyle w:val="ConsPlusNormal"/>
              <w:jc w:val="right"/>
            </w:pPr>
            <w:r>
              <w:t>2400,00000</w:t>
            </w:r>
          </w:p>
        </w:tc>
        <w:tc>
          <w:tcPr>
            <w:tcW w:w="1984" w:type="dxa"/>
            <w:tcBorders>
              <w:top w:val="nil"/>
              <w:left w:val="nil"/>
              <w:bottom w:val="nil"/>
              <w:right w:val="nil"/>
            </w:tcBorders>
            <w:vAlign w:val="bottom"/>
          </w:tcPr>
          <w:p w14:paraId="41747736" w14:textId="77777777" w:rsidR="00F90768" w:rsidRDefault="00F90768" w:rsidP="0005037B">
            <w:pPr>
              <w:pStyle w:val="ConsPlusNormal"/>
              <w:jc w:val="right"/>
            </w:pPr>
            <w:r>
              <w:t>2400,00000</w:t>
            </w:r>
          </w:p>
        </w:tc>
      </w:tr>
      <w:tr w:rsidR="00F90768" w14:paraId="630BE39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5BB4276" w14:textId="77777777" w:rsidR="00F90768" w:rsidRDefault="00F90768" w:rsidP="0005037B">
            <w:pPr>
              <w:pStyle w:val="ConsPlusNormal"/>
            </w:pPr>
            <w:r>
              <w:t>Спорт высших достижений</w:t>
            </w:r>
          </w:p>
        </w:tc>
        <w:tc>
          <w:tcPr>
            <w:tcW w:w="1871" w:type="dxa"/>
            <w:tcBorders>
              <w:top w:val="nil"/>
              <w:left w:val="nil"/>
              <w:bottom w:val="nil"/>
              <w:right w:val="nil"/>
            </w:tcBorders>
            <w:vAlign w:val="bottom"/>
          </w:tcPr>
          <w:p w14:paraId="6BF18A1F" w14:textId="77777777" w:rsidR="00F90768" w:rsidRDefault="00F90768" w:rsidP="0005037B">
            <w:pPr>
              <w:pStyle w:val="ConsPlusNormal"/>
              <w:jc w:val="center"/>
            </w:pPr>
            <w:r>
              <w:t>05 2 00 22160</w:t>
            </w:r>
          </w:p>
        </w:tc>
        <w:tc>
          <w:tcPr>
            <w:tcW w:w="465" w:type="dxa"/>
            <w:tcBorders>
              <w:top w:val="nil"/>
              <w:left w:val="nil"/>
              <w:bottom w:val="nil"/>
              <w:right w:val="nil"/>
            </w:tcBorders>
            <w:vAlign w:val="bottom"/>
          </w:tcPr>
          <w:p w14:paraId="2C4CBEA0"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1739C13E"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1DB71515" w14:textId="77777777" w:rsidR="00F90768" w:rsidRDefault="00F90768" w:rsidP="0005037B">
            <w:pPr>
              <w:pStyle w:val="ConsPlusNormal"/>
            </w:pPr>
          </w:p>
        </w:tc>
        <w:tc>
          <w:tcPr>
            <w:tcW w:w="1984" w:type="dxa"/>
            <w:tcBorders>
              <w:top w:val="nil"/>
              <w:left w:val="nil"/>
              <w:bottom w:val="nil"/>
              <w:right w:val="nil"/>
            </w:tcBorders>
            <w:vAlign w:val="bottom"/>
          </w:tcPr>
          <w:p w14:paraId="13B08AE4" w14:textId="77777777" w:rsidR="00F90768" w:rsidRDefault="00F90768" w:rsidP="0005037B">
            <w:pPr>
              <w:pStyle w:val="ConsPlusNormal"/>
              <w:jc w:val="right"/>
            </w:pPr>
            <w:r>
              <w:t>2400,00000</w:t>
            </w:r>
          </w:p>
        </w:tc>
        <w:tc>
          <w:tcPr>
            <w:tcW w:w="1984" w:type="dxa"/>
            <w:tcBorders>
              <w:top w:val="nil"/>
              <w:left w:val="nil"/>
              <w:bottom w:val="nil"/>
              <w:right w:val="nil"/>
            </w:tcBorders>
            <w:vAlign w:val="bottom"/>
          </w:tcPr>
          <w:p w14:paraId="76CD1282" w14:textId="77777777" w:rsidR="00F90768" w:rsidRDefault="00F90768" w:rsidP="0005037B">
            <w:pPr>
              <w:pStyle w:val="ConsPlusNormal"/>
              <w:jc w:val="right"/>
            </w:pPr>
            <w:r>
              <w:t>2400,00000</w:t>
            </w:r>
          </w:p>
        </w:tc>
        <w:tc>
          <w:tcPr>
            <w:tcW w:w="1984" w:type="dxa"/>
            <w:tcBorders>
              <w:top w:val="nil"/>
              <w:left w:val="nil"/>
              <w:bottom w:val="nil"/>
              <w:right w:val="nil"/>
            </w:tcBorders>
            <w:vAlign w:val="bottom"/>
          </w:tcPr>
          <w:p w14:paraId="344C0295" w14:textId="77777777" w:rsidR="00F90768" w:rsidRDefault="00F90768" w:rsidP="0005037B">
            <w:pPr>
              <w:pStyle w:val="ConsPlusNormal"/>
              <w:jc w:val="right"/>
            </w:pPr>
            <w:r>
              <w:t>2400,00000</w:t>
            </w:r>
          </w:p>
        </w:tc>
      </w:tr>
      <w:tr w:rsidR="00F90768" w14:paraId="572CA07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A282E44" w14:textId="77777777" w:rsidR="00F90768" w:rsidRDefault="00F90768" w:rsidP="0005037B">
            <w:pPr>
              <w:pStyle w:val="ConsPlusNormal"/>
            </w:pPr>
            <w:r>
              <w:t>Публичные нормативные выплаты гражданам несоциального характера</w:t>
            </w:r>
          </w:p>
        </w:tc>
        <w:tc>
          <w:tcPr>
            <w:tcW w:w="1871" w:type="dxa"/>
            <w:tcBorders>
              <w:top w:val="nil"/>
              <w:left w:val="nil"/>
              <w:bottom w:val="nil"/>
              <w:right w:val="nil"/>
            </w:tcBorders>
            <w:vAlign w:val="bottom"/>
          </w:tcPr>
          <w:p w14:paraId="5283C8EF" w14:textId="77777777" w:rsidR="00F90768" w:rsidRDefault="00F90768" w:rsidP="0005037B">
            <w:pPr>
              <w:pStyle w:val="ConsPlusNormal"/>
              <w:jc w:val="center"/>
            </w:pPr>
            <w:r>
              <w:t>05 2 00 22160</w:t>
            </w:r>
          </w:p>
        </w:tc>
        <w:tc>
          <w:tcPr>
            <w:tcW w:w="465" w:type="dxa"/>
            <w:tcBorders>
              <w:top w:val="nil"/>
              <w:left w:val="nil"/>
              <w:bottom w:val="nil"/>
              <w:right w:val="nil"/>
            </w:tcBorders>
            <w:vAlign w:val="bottom"/>
          </w:tcPr>
          <w:p w14:paraId="24C057AF"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01F0ACC5"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0920AD07" w14:textId="77777777" w:rsidR="00F90768" w:rsidRDefault="00F90768" w:rsidP="0005037B">
            <w:pPr>
              <w:pStyle w:val="ConsPlusNormal"/>
              <w:jc w:val="center"/>
            </w:pPr>
            <w:r>
              <w:t>330</w:t>
            </w:r>
          </w:p>
        </w:tc>
        <w:tc>
          <w:tcPr>
            <w:tcW w:w="1984" w:type="dxa"/>
            <w:tcBorders>
              <w:top w:val="nil"/>
              <w:left w:val="nil"/>
              <w:bottom w:val="nil"/>
              <w:right w:val="nil"/>
            </w:tcBorders>
            <w:vAlign w:val="bottom"/>
          </w:tcPr>
          <w:p w14:paraId="459AA682" w14:textId="77777777" w:rsidR="00F90768" w:rsidRDefault="00F90768" w:rsidP="0005037B">
            <w:pPr>
              <w:pStyle w:val="ConsPlusNormal"/>
              <w:jc w:val="right"/>
            </w:pPr>
            <w:r>
              <w:t>2400,00000</w:t>
            </w:r>
          </w:p>
        </w:tc>
        <w:tc>
          <w:tcPr>
            <w:tcW w:w="1984" w:type="dxa"/>
            <w:tcBorders>
              <w:top w:val="nil"/>
              <w:left w:val="nil"/>
              <w:bottom w:val="nil"/>
              <w:right w:val="nil"/>
            </w:tcBorders>
            <w:vAlign w:val="bottom"/>
          </w:tcPr>
          <w:p w14:paraId="58F2A634" w14:textId="77777777" w:rsidR="00F90768" w:rsidRDefault="00F90768" w:rsidP="0005037B">
            <w:pPr>
              <w:pStyle w:val="ConsPlusNormal"/>
              <w:jc w:val="right"/>
            </w:pPr>
            <w:r>
              <w:t>2400,00000</w:t>
            </w:r>
          </w:p>
        </w:tc>
        <w:tc>
          <w:tcPr>
            <w:tcW w:w="1984" w:type="dxa"/>
            <w:tcBorders>
              <w:top w:val="nil"/>
              <w:left w:val="nil"/>
              <w:bottom w:val="nil"/>
              <w:right w:val="nil"/>
            </w:tcBorders>
            <w:vAlign w:val="bottom"/>
          </w:tcPr>
          <w:p w14:paraId="6FDEF367" w14:textId="77777777" w:rsidR="00F90768" w:rsidRDefault="00F90768" w:rsidP="0005037B">
            <w:pPr>
              <w:pStyle w:val="ConsPlusNormal"/>
              <w:jc w:val="right"/>
            </w:pPr>
            <w:r>
              <w:t>2400,00000</w:t>
            </w:r>
          </w:p>
        </w:tc>
      </w:tr>
      <w:tr w:rsidR="00F90768" w14:paraId="24AF616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613E9C9" w14:textId="77777777" w:rsidR="00F90768" w:rsidRDefault="00F90768" w:rsidP="0005037B">
            <w:pPr>
              <w:pStyle w:val="ConsPlusNormal"/>
            </w:pPr>
            <w:r>
              <w:t>Ежемесячное денежное пособие заслуженным деятелям физической культуры и спорта по достижении ими пенсионного возраста</w:t>
            </w:r>
          </w:p>
        </w:tc>
        <w:tc>
          <w:tcPr>
            <w:tcW w:w="1871" w:type="dxa"/>
            <w:tcBorders>
              <w:top w:val="nil"/>
              <w:left w:val="nil"/>
              <w:bottom w:val="nil"/>
              <w:right w:val="nil"/>
            </w:tcBorders>
            <w:vAlign w:val="bottom"/>
          </w:tcPr>
          <w:p w14:paraId="24FCC2F3" w14:textId="77777777" w:rsidR="00F90768" w:rsidRDefault="00F90768" w:rsidP="0005037B">
            <w:pPr>
              <w:pStyle w:val="ConsPlusNormal"/>
              <w:jc w:val="center"/>
            </w:pPr>
            <w:r>
              <w:t>05 2 00 61080</w:t>
            </w:r>
          </w:p>
        </w:tc>
        <w:tc>
          <w:tcPr>
            <w:tcW w:w="465" w:type="dxa"/>
            <w:tcBorders>
              <w:top w:val="nil"/>
              <w:left w:val="nil"/>
              <w:bottom w:val="nil"/>
              <w:right w:val="nil"/>
            </w:tcBorders>
            <w:vAlign w:val="bottom"/>
          </w:tcPr>
          <w:p w14:paraId="0FCFB295" w14:textId="77777777" w:rsidR="00F90768" w:rsidRDefault="00F90768" w:rsidP="0005037B">
            <w:pPr>
              <w:pStyle w:val="ConsPlusNormal"/>
            </w:pPr>
          </w:p>
        </w:tc>
        <w:tc>
          <w:tcPr>
            <w:tcW w:w="465" w:type="dxa"/>
            <w:tcBorders>
              <w:top w:val="nil"/>
              <w:left w:val="nil"/>
              <w:bottom w:val="nil"/>
              <w:right w:val="nil"/>
            </w:tcBorders>
            <w:vAlign w:val="bottom"/>
          </w:tcPr>
          <w:p w14:paraId="2E02AA7D" w14:textId="77777777" w:rsidR="00F90768" w:rsidRDefault="00F90768" w:rsidP="0005037B">
            <w:pPr>
              <w:pStyle w:val="ConsPlusNormal"/>
            </w:pPr>
          </w:p>
        </w:tc>
        <w:tc>
          <w:tcPr>
            <w:tcW w:w="567" w:type="dxa"/>
            <w:tcBorders>
              <w:top w:val="nil"/>
              <w:left w:val="nil"/>
              <w:bottom w:val="nil"/>
              <w:right w:val="nil"/>
            </w:tcBorders>
            <w:vAlign w:val="bottom"/>
          </w:tcPr>
          <w:p w14:paraId="37534544" w14:textId="77777777" w:rsidR="00F90768" w:rsidRDefault="00F90768" w:rsidP="0005037B">
            <w:pPr>
              <w:pStyle w:val="ConsPlusNormal"/>
            </w:pPr>
          </w:p>
        </w:tc>
        <w:tc>
          <w:tcPr>
            <w:tcW w:w="1984" w:type="dxa"/>
            <w:tcBorders>
              <w:top w:val="nil"/>
              <w:left w:val="nil"/>
              <w:bottom w:val="nil"/>
              <w:right w:val="nil"/>
            </w:tcBorders>
            <w:vAlign w:val="bottom"/>
          </w:tcPr>
          <w:p w14:paraId="109522F7" w14:textId="77777777" w:rsidR="00F90768" w:rsidRDefault="00F90768" w:rsidP="0005037B">
            <w:pPr>
              <w:pStyle w:val="ConsPlusNormal"/>
              <w:jc w:val="right"/>
            </w:pPr>
            <w:r>
              <w:t>2159,60000</w:t>
            </w:r>
          </w:p>
        </w:tc>
        <w:tc>
          <w:tcPr>
            <w:tcW w:w="1984" w:type="dxa"/>
            <w:tcBorders>
              <w:top w:val="nil"/>
              <w:left w:val="nil"/>
              <w:bottom w:val="nil"/>
              <w:right w:val="nil"/>
            </w:tcBorders>
            <w:vAlign w:val="bottom"/>
          </w:tcPr>
          <w:p w14:paraId="446B085D" w14:textId="77777777" w:rsidR="00F90768" w:rsidRDefault="00F90768" w:rsidP="0005037B">
            <w:pPr>
              <w:pStyle w:val="ConsPlusNormal"/>
              <w:jc w:val="right"/>
            </w:pPr>
            <w:r>
              <w:t>2159,60000</w:t>
            </w:r>
          </w:p>
        </w:tc>
        <w:tc>
          <w:tcPr>
            <w:tcW w:w="1984" w:type="dxa"/>
            <w:tcBorders>
              <w:top w:val="nil"/>
              <w:left w:val="nil"/>
              <w:bottom w:val="nil"/>
              <w:right w:val="nil"/>
            </w:tcBorders>
            <w:vAlign w:val="bottom"/>
          </w:tcPr>
          <w:p w14:paraId="592CBF2F" w14:textId="77777777" w:rsidR="00F90768" w:rsidRDefault="00F90768" w:rsidP="0005037B">
            <w:pPr>
              <w:pStyle w:val="ConsPlusNormal"/>
              <w:jc w:val="right"/>
            </w:pPr>
            <w:r>
              <w:t>2159,60000</w:t>
            </w:r>
          </w:p>
        </w:tc>
      </w:tr>
      <w:tr w:rsidR="00F90768" w14:paraId="4285676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73801B5"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3AA6686D" w14:textId="77777777" w:rsidR="00F90768" w:rsidRDefault="00F90768" w:rsidP="0005037B">
            <w:pPr>
              <w:pStyle w:val="ConsPlusNormal"/>
              <w:jc w:val="center"/>
            </w:pPr>
            <w:r>
              <w:t>05 2 00 61080</w:t>
            </w:r>
          </w:p>
        </w:tc>
        <w:tc>
          <w:tcPr>
            <w:tcW w:w="465" w:type="dxa"/>
            <w:tcBorders>
              <w:top w:val="nil"/>
              <w:left w:val="nil"/>
              <w:bottom w:val="nil"/>
              <w:right w:val="nil"/>
            </w:tcBorders>
            <w:vAlign w:val="bottom"/>
          </w:tcPr>
          <w:p w14:paraId="1D00F830"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493E1411" w14:textId="77777777" w:rsidR="00F90768" w:rsidRDefault="00F90768" w:rsidP="0005037B">
            <w:pPr>
              <w:pStyle w:val="ConsPlusNormal"/>
            </w:pPr>
          </w:p>
        </w:tc>
        <w:tc>
          <w:tcPr>
            <w:tcW w:w="567" w:type="dxa"/>
            <w:tcBorders>
              <w:top w:val="nil"/>
              <w:left w:val="nil"/>
              <w:bottom w:val="nil"/>
              <w:right w:val="nil"/>
            </w:tcBorders>
            <w:vAlign w:val="bottom"/>
          </w:tcPr>
          <w:p w14:paraId="6D94A6B7" w14:textId="77777777" w:rsidR="00F90768" w:rsidRDefault="00F90768" w:rsidP="0005037B">
            <w:pPr>
              <w:pStyle w:val="ConsPlusNormal"/>
            </w:pPr>
          </w:p>
        </w:tc>
        <w:tc>
          <w:tcPr>
            <w:tcW w:w="1984" w:type="dxa"/>
            <w:tcBorders>
              <w:top w:val="nil"/>
              <w:left w:val="nil"/>
              <w:bottom w:val="nil"/>
              <w:right w:val="nil"/>
            </w:tcBorders>
            <w:vAlign w:val="bottom"/>
          </w:tcPr>
          <w:p w14:paraId="7ACCB2D0" w14:textId="77777777" w:rsidR="00F90768" w:rsidRDefault="00F90768" w:rsidP="0005037B">
            <w:pPr>
              <w:pStyle w:val="ConsPlusNormal"/>
              <w:jc w:val="right"/>
            </w:pPr>
            <w:r>
              <w:t>2159,60000</w:t>
            </w:r>
          </w:p>
        </w:tc>
        <w:tc>
          <w:tcPr>
            <w:tcW w:w="1984" w:type="dxa"/>
            <w:tcBorders>
              <w:top w:val="nil"/>
              <w:left w:val="nil"/>
              <w:bottom w:val="nil"/>
              <w:right w:val="nil"/>
            </w:tcBorders>
            <w:vAlign w:val="bottom"/>
          </w:tcPr>
          <w:p w14:paraId="19F4CAFA" w14:textId="77777777" w:rsidR="00F90768" w:rsidRDefault="00F90768" w:rsidP="0005037B">
            <w:pPr>
              <w:pStyle w:val="ConsPlusNormal"/>
              <w:jc w:val="right"/>
            </w:pPr>
            <w:r>
              <w:t>2159,60000</w:t>
            </w:r>
          </w:p>
        </w:tc>
        <w:tc>
          <w:tcPr>
            <w:tcW w:w="1984" w:type="dxa"/>
            <w:tcBorders>
              <w:top w:val="nil"/>
              <w:left w:val="nil"/>
              <w:bottom w:val="nil"/>
              <w:right w:val="nil"/>
            </w:tcBorders>
            <w:vAlign w:val="bottom"/>
          </w:tcPr>
          <w:p w14:paraId="5F1BA492" w14:textId="77777777" w:rsidR="00F90768" w:rsidRDefault="00F90768" w:rsidP="0005037B">
            <w:pPr>
              <w:pStyle w:val="ConsPlusNormal"/>
              <w:jc w:val="right"/>
            </w:pPr>
            <w:r>
              <w:t>2159,60000</w:t>
            </w:r>
          </w:p>
        </w:tc>
      </w:tr>
      <w:tr w:rsidR="00F90768" w14:paraId="4684F03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2DBD520"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168BDAC9" w14:textId="77777777" w:rsidR="00F90768" w:rsidRDefault="00F90768" w:rsidP="0005037B">
            <w:pPr>
              <w:pStyle w:val="ConsPlusNormal"/>
              <w:jc w:val="center"/>
            </w:pPr>
            <w:r>
              <w:t>05 2 00 61080</w:t>
            </w:r>
          </w:p>
        </w:tc>
        <w:tc>
          <w:tcPr>
            <w:tcW w:w="465" w:type="dxa"/>
            <w:tcBorders>
              <w:top w:val="nil"/>
              <w:left w:val="nil"/>
              <w:bottom w:val="nil"/>
              <w:right w:val="nil"/>
            </w:tcBorders>
            <w:vAlign w:val="bottom"/>
          </w:tcPr>
          <w:p w14:paraId="0E55004D"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6DF9550C"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1140ADB7" w14:textId="77777777" w:rsidR="00F90768" w:rsidRDefault="00F90768" w:rsidP="0005037B">
            <w:pPr>
              <w:pStyle w:val="ConsPlusNormal"/>
            </w:pPr>
          </w:p>
        </w:tc>
        <w:tc>
          <w:tcPr>
            <w:tcW w:w="1984" w:type="dxa"/>
            <w:tcBorders>
              <w:top w:val="nil"/>
              <w:left w:val="nil"/>
              <w:bottom w:val="nil"/>
              <w:right w:val="nil"/>
            </w:tcBorders>
            <w:vAlign w:val="bottom"/>
          </w:tcPr>
          <w:p w14:paraId="7954FECC" w14:textId="77777777" w:rsidR="00F90768" w:rsidRDefault="00F90768" w:rsidP="0005037B">
            <w:pPr>
              <w:pStyle w:val="ConsPlusNormal"/>
              <w:jc w:val="right"/>
            </w:pPr>
            <w:r>
              <w:t>2159,60000</w:t>
            </w:r>
          </w:p>
        </w:tc>
        <w:tc>
          <w:tcPr>
            <w:tcW w:w="1984" w:type="dxa"/>
            <w:tcBorders>
              <w:top w:val="nil"/>
              <w:left w:val="nil"/>
              <w:bottom w:val="nil"/>
              <w:right w:val="nil"/>
            </w:tcBorders>
            <w:vAlign w:val="bottom"/>
          </w:tcPr>
          <w:p w14:paraId="4CBFD696" w14:textId="77777777" w:rsidR="00F90768" w:rsidRDefault="00F90768" w:rsidP="0005037B">
            <w:pPr>
              <w:pStyle w:val="ConsPlusNormal"/>
              <w:jc w:val="right"/>
            </w:pPr>
            <w:r>
              <w:t>2159,60000</w:t>
            </w:r>
          </w:p>
        </w:tc>
        <w:tc>
          <w:tcPr>
            <w:tcW w:w="1984" w:type="dxa"/>
            <w:tcBorders>
              <w:top w:val="nil"/>
              <w:left w:val="nil"/>
              <w:bottom w:val="nil"/>
              <w:right w:val="nil"/>
            </w:tcBorders>
            <w:vAlign w:val="bottom"/>
          </w:tcPr>
          <w:p w14:paraId="769829B5" w14:textId="77777777" w:rsidR="00F90768" w:rsidRDefault="00F90768" w:rsidP="0005037B">
            <w:pPr>
              <w:pStyle w:val="ConsPlusNormal"/>
              <w:jc w:val="right"/>
            </w:pPr>
            <w:r>
              <w:t>2159,60000</w:t>
            </w:r>
          </w:p>
        </w:tc>
      </w:tr>
      <w:tr w:rsidR="00F90768" w14:paraId="5727C70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4FFC0A5" w14:textId="77777777" w:rsidR="00F90768" w:rsidRDefault="00F90768" w:rsidP="0005037B">
            <w:pPr>
              <w:pStyle w:val="ConsPlusNormal"/>
            </w:pPr>
            <w:r>
              <w:lastRenderedPageBreak/>
              <w:t>Публичные нормативные социальные выплаты гражданам</w:t>
            </w:r>
          </w:p>
        </w:tc>
        <w:tc>
          <w:tcPr>
            <w:tcW w:w="1871" w:type="dxa"/>
            <w:tcBorders>
              <w:top w:val="nil"/>
              <w:left w:val="nil"/>
              <w:bottom w:val="nil"/>
              <w:right w:val="nil"/>
            </w:tcBorders>
            <w:vAlign w:val="bottom"/>
          </w:tcPr>
          <w:p w14:paraId="128E7E45" w14:textId="77777777" w:rsidR="00F90768" w:rsidRDefault="00F90768" w:rsidP="0005037B">
            <w:pPr>
              <w:pStyle w:val="ConsPlusNormal"/>
              <w:jc w:val="center"/>
            </w:pPr>
            <w:r>
              <w:t>05 2 00 61080</w:t>
            </w:r>
          </w:p>
        </w:tc>
        <w:tc>
          <w:tcPr>
            <w:tcW w:w="465" w:type="dxa"/>
            <w:tcBorders>
              <w:top w:val="nil"/>
              <w:left w:val="nil"/>
              <w:bottom w:val="nil"/>
              <w:right w:val="nil"/>
            </w:tcBorders>
            <w:vAlign w:val="bottom"/>
          </w:tcPr>
          <w:p w14:paraId="7F8EC826"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3A144A8"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7CD39567" w14:textId="77777777" w:rsidR="00F90768" w:rsidRDefault="00F90768" w:rsidP="0005037B">
            <w:pPr>
              <w:pStyle w:val="ConsPlusNormal"/>
              <w:jc w:val="center"/>
            </w:pPr>
            <w:r>
              <w:t>310</w:t>
            </w:r>
          </w:p>
        </w:tc>
        <w:tc>
          <w:tcPr>
            <w:tcW w:w="1984" w:type="dxa"/>
            <w:tcBorders>
              <w:top w:val="nil"/>
              <w:left w:val="nil"/>
              <w:bottom w:val="nil"/>
              <w:right w:val="nil"/>
            </w:tcBorders>
            <w:vAlign w:val="bottom"/>
          </w:tcPr>
          <w:p w14:paraId="5C178F58" w14:textId="77777777" w:rsidR="00F90768" w:rsidRDefault="00F90768" w:rsidP="0005037B">
            <w:pPr>
              <w:pStyle w:val="ConsPlusNormal"/>
              <w:jc w:val="right"/>
            </w:pPr>
            <w:r>
              <w:t>2159,60000</w:t>
            </w:r>
          </w:p>
        </w:tc>
        <w:tc>
          <w:tcPr>
            <w:tcW w:w="1984" w:type="dxa"/>
            <w:tcBorders>
              <w:top w:val="nil"/>
              <w:left w:val="nil"/>
              <w:bottom w:val="nil"/>
              <w:right w:val="nil"/>
            </w:tcBorders>
            <w:vAlign w:val="bottom"/>
          </w:tcPr>
          <w:p w14:paraId="0EE317C9" w14:textId="77777777" w:rsidR="00F90768" w:rsidRDefault="00F90768" w:rsidP="0005037B">
            <w:pPr>
              <w:pStyle w:val="ConsPlusNormal"/>
              <w:jc w:val="right"/>
            </w:pPr>
            <w:r>
              <w:t>2159,60000</w:t>
            </w:r>
          </w:p>
        </w:tc>
        <w:tc>
          <w:tcPr>
            <w:tcW w:w="1984" w:type="dxa"/>
            <w:tcBorders>
              <w:top w:val="nil"/>
              <w:left w:val="nil"/>
              <w:bottom w:val="nil"/>
              <w:right w:val="nil"/>
            </w:tcBorders>
            <w:vAlign w:val="bottom"/>
          </w:tcPr>
          <w:p w14:paraId="39143451" w14:textId="77777777" w:rsidR="00F90768" w:rsidRDefault="00F90768" w:rsidP="0005037B">
            <w:pPr>
              <w:pStyle w:val="ConsPlusNormal"/>
              <w:jc w:val="right"/>
            </w:pPr>
            <w:r>
              <w:t>2159,60000</w:t>
            </w:r>
          </w:p>
        </w:tc>
      </w:tr>
      <w:tr w:rsidR="00F90768" w14:paraId="28C2247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C0BACA4" w14:textId="77777777" w:rsidR="00F90768" w:rsidRDefault="00F90768" w:rsidP="0005037B">
            <w:pPr>
              <w:pStyle w:val="ConsPlusNormal"/>
            </w:pPr>
            <w:r>
              <w:t>Дополнительные меры социальной поддержки спортсменов и их тренеров за достижение высоких спортивных результатов</w:t>
            </w:r>
          </w:p>
        </w:tc>
        <w:tc>
          <w:tcPr>
            <w:tcW w:w="1871" w:type="dxa"/>
            <w:tcBorders>
              <w:top w:val="nil"/>
              <w:left w:val="nil"/>
              <w:bottom w:val="nil"/>
              <w:right w:val="nil"/>
            </w:tcBorders>
            <w:vAlign w:val="bottom"/>
          </w:tcPr>
          <w:p w14:paraId="56EAD988" w14:textId="77777777" w:rsidR="00F90768" w:rsidRDefault="00F90768" w:rsidP="0005037B">
            <w:pPr>
              <w:pStyle w:val="ConsPlusNormal"/>
              <w:jc w:val="center"/>
            </w:pPr>
            <w:r>
              <w:t>05 2 00 61130</w:t>
            </w:r>
          </w:p>
        </w:tc>
        <w:tc>
          <w:tcPr>
            <w:tcW w:w="465" w:type="dxa"/>
            <w:tcBorders>
              <w:top w:val="nil"/>
              <w:left w:val="nil"/>
              <w:bottom w:val="nil"/>
              <w:right w:val="nil"/>
            </w:tcBorders>
            <w:vAlign w:val="bottom"/>
          </w:tcPr>
          <w:p w14:paraId="0AA81AF7" w14:textId="77777777" w:rsidR="00F90768" w:rsidRDefault="00F90768" w:rsidP="0005037B">
            <w:pPr>
              <w:pStyle w:val="ConsPlusNormal"/>
            </w:pPr>
          </w:p>
        </w:tc>
        <w:tc>
          <w:tcPr>
            <w:tcW w:w="465" w:type="dxa"/>
            <w:tcBorders>
              <w:top w:val="nil"/>
              <w:left w:val="nil"/>
              <w:bottom w:val="nil"/>
              <w:right w:val="nil"/>
            </w:tcBorders>
            <w:vAlign w:val="bottom"/>
          </w:tcPr>
          <w:p w14:paraId="6E1F2010" w14:textId="77777777" w:rsidR="00F90768" w:rsidRDefault="00F90768" w:rsidP="0005037B">
            <w:pPr>
              <w:pStyle w:val="ConsPlusNormal"/>
            </w:pPr>
          </w:p>
        </w:tc>
        <w:tc>
          <w:tcPr>
            <w:tcW w:w="567" w:type="dxa"/>
            <w:tcBorders>
              <w:top w:val="nil"/>
              <w:left w:val="nil"/>
              <w:bottom w:val="nil"/>
              <w:right w:val="nil"/>
            </w:tcBorders>
            <w:vAlign w:val="bottom"/>
          </w:tcPr>
          <w:p w14:paraId="3B1DF7B4" w14:textId="77777777" w:rsidR="00F90768" w:rsidRDefault="00F90768" w:rsidP="0005037B">
            <w:pPr>
              <w:pStyle w:val="ConsPlusNormal"/>
            </w:pPr>
          </w:p>
        </w:tc>
        <w:tc>
          <w:tcPr>
            <w:tcW w:w="1984" w:type="dxa"/>
            <w:tcBorders>
              <w:top w:val="nil"/>
              <w:left w:val="nil"/>
              <w:bottom w:val="nil"/>
              <w:right w:val="nil"/>
            </w:tcBorders>
            <w:vAlign w:val="bottom"/>
          </w:tcPr>
          <w:p w14:paraId="07B491D4" w14:textId="77777777" w:rsidR="00F90768" w:rsidRDefault="00F90768" w:rsidP="0005037B">
            <w:pPr>
              <w:pStyle w:val="ConsPlusNormal"/>
              <w:jc w:val="right"/>
            </w:pPr>
            <w:r>
              <w:t>10172,50000</w:t>
            </w:r>
          </w:p>
        </w:tc>
        <w:tc>
          <w:tcPr>
            <w:tcW w:w="1984" w:type="dxa"/>
            <w:tcBorders>
              <w:top w:val="nil"/>
              <w:left w:val="nil"/>
              <w:bottom w:val="nil"/>
              <w:right w:val="nil"/>
            </w:tcBorders>
            <w:vAlign w:val="bottom"/>
          </w:tcPr>
          <w:p w14:paraId="354B38E6" w14:textId="77777777" w:rsidR="00F90768" w:rsidRDefault="00F90768" w:rsidP="0005037B">
            <w:pPr>
              <w:pStyle w:val="ConsPlusNormal"/>
              <w:jc w:val="right"/>
            </w:pPr>
            <w:r>
              <w:t>6630,00000</w:t>
            </w:r>
          </w:p>
        </w:tc>
        <w:tc>
          <w:tcPr>
            <w:tcW w:w="1984" w:type="dxa"/>
            <w:tcBorders>
              <w:top w:val="nil"/>
              <w:left w:val="nil"/>
              <w:bottom w:val="nil"/>
              <w:right w:val="nil"/>
            </w:tcBorders>
            <w:vAlign w:val="bottom"/>
          </w:tcPr>
          <w:p w14:paraId="21D2A2F4" w14:textId="77777777" w:rsidR="00F90768" w:rsidRDefault="00F90768" w:rsidP="0005037B">
            <w:pPr>
              <w:pStyle w:val="ConsPlusNormal"/>
              <w:jc w:val="right"/>
            </w:pPr>
            <w:r>
              <w:t>6630,00000</w:t>
            </w:r>
          </w:p>
        </w:tc>
      </w:tr>
      <w:tr w:rsidR="00F90768" w14:paraId="4E8DBDB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AFE8B94"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523D8122" w14:textId="77777777" w:rsidR="00F90768" w:rsidRDefault="00F90768" w:rsidP="0005037B">
            <w:pPr>
              <w:pStyle w:val="ConsPlusNormal"/>
              <w:jc w:val="center"/>
            </w:pPr>
            <w:r>
              <w:t>05 2 00 61130</w:t>
            </w:r>
          </w:p>
        </w:tc>
        <w:tc>
          <w:tcPr>
            <w:tcW w:w="465" w:type="dxa"/>
            <w:tcBorders>
              <w:top w:val="nil"/>
              <w:left w:val="nil"/>
              <w:bottom w:val="nil"/>
              <w:right w:val="nil"/>
            </w:tcBorders>
            <w:vAlign w:val="bottom"/>
          </w:tcPr>
          <w:p w14:paraId="1C8FE36C"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5714798E" w14:textId="77777777" w:rsidR="00F90768" w:rsidRDefault="00F90768" w:rsidP="0005037B">
            <w:pPr>
              <w:pStyle w:val="ConsPlusNormal"/>
            </w:pPr>
          </w:p>
        </w:tc>
        <w:tc>
          <w:tcPr>
            <w:tcW w:w="567" w:type="dxa"/>
            <w:tcBorders>
              <w:top w:val="nil"/>
              <w:left w:val="nil"/>
              <w:bottom w:val="nil"/>
              <w:right w:val="nil"/>
            </w:tcBorders>
            <w:vAlign w:val="bottom"/>
          </w:tcPr>
          <w:p w14:paraId="478815D3" w14:textId="77777777" w:rsidR="00F90768" w:rsidRDefault="00F90768" w:rsidP="0005037B">
            <w:pPr>
              <w:pStyle w:val="ConsPlusNormal"/>
            </w:pPr>
          </w:p>
        </w:tc>
        <w:tc>
          <w:tcPr>
            <w:tcW w:w="1984" w:type="dxa"/>
            <w:tcBorders>
              <w:top w:val="nil"/>
              <w:left w:val="nil"/>
              <w:bottom w:val="nil"/>
              <w:right w:val="nil"/>
            </w:tcBorders>
            <w:vAlign w:val="bottom"/>
          </w:tcPr>
          <w:p w14:paraId="4ABA264E" w14:textId="77777777" w:rsidR="00F90768" w:rsidRDefault="00F90768" w:rsidP="0005037B">
            <w:pPr>
              <w:pStyle w:val="ConsPlusNormal"/>
              <w:jc w:val="right"/>
            </w:pPr>
            <w:r>
              <w:t>10172,50000</w:t>
            </w:r>
          </w:p>
        </w:tc>
        <w:tc>
          <w:tcPr>
            <w:tcW w:w="1984" w:type="dxa"/>
            <w:tcBorders>
              <w:top w:val="nil"/>
              <w:left w:val="nil"/>
              <w:bottom w:val="nil"/>
              <w:right w:val="nil"/>
            </w:tcBorders>
            <w:vAlign w:val="bottom"/>
          </w:tcPr>
          <w:p w14:paraId="625C5254" w14:textId="77777777" w:rsidR="00F90768" w:rsidRDefault="00F90768" w:rsidP="0005037B">
            <w:pPr>
              <w:pStyle w:val="ConsPlusNormal"/>
              <w:jc w:val="right"/>
            </w:pPr>
            <w:r>
              <w:t>6630,00000</w:t>
            </w:r>
          </w:p>
        </w:tc>
        <w:tc>
          <w:tcPr>
            <w:tcW w:w="1984" w:type="dxa"/>
            <w:tcBorders>
              <w:top w:val="nil"/>
              <w:left w:val="nil"/>
              <w:bottom w:val="nil"/>
              <w:right w:val="nil"/>
            </w:tcBorders>
            <w:vAlign w:val="bottom"/>
          </w:tcPr>
          <w:p w14:paraId="0ACF521C" w14:textId="77777777" w:rsidR="00F90768" w:rsidRDefault="00F90768" w:rsidP="0005037B">
            <w:pPr>
              <w:pStyle w:val="ConsPlusNormal"/>
              <w:jc w:val="right"/>
            </w:pPr>
            <w:r>
              <w:t>6630,00000</w:t>
            </w:r>
          </w:p>
        </w:tc>
      </w:tr>
      <w:tr w:rsidR="00F90768" w14:paraId="443C728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EB4ACAA"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6450C7A7" w14:textId="77777777" w:rsidR="00F90768" w:rsidRDefault="00F90768" w:rsidP="0005037B">
            <w:pPr>
              <w:pStyle w:val="ConsPlusNormal"/>
              <w:jc w:val="center"/>
            </w:pPr>
            <w:r>
              <w:t>05 2 00 61130</w:t>
            </w:r>
          </w:p>
        </w:tc>
        <w:tc>
          <w:tcPr>
            <w:tcW w:w="465" w:type="dxa"/>
            <w:tcBorders>
              <w:top w:val="nil"/>
              <w:left w:val="nil"/>
              <w:bottom w:val="nil"/>
              <w:right w:val="nil"/>
            </w:tcBorders>
            <w:vAlign w:val="bottom"/>
          </w:tcPr>
          <w:p w14:paraId="0A083FF7"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98AA897"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57729C18" w14:textId="77777777" w:rsidR="00F90768" w:rsidRDefault="00F90768" w:rsidP="0005037B">
            <w:pPr>
              <w:pStyle w:val="ConsPlusNormal"/>
            </w:pPr>
          </w:p>
        </w:tc>
        <w:tc>
          <w:tcPr>
            <w:tcW w:w="1984" w:type="dxa"/>
            <w:tcBorders>
              <w:top w:val="nil"/>
              <w:left w:val="nil"/>
              <w:bottom w:val="nil"/>
              <w:right w:val="nil"/>
            </w:tcBorders>
            <w:vAlign w:val="bottom"/>
          </w:tcPr>
          <w:p w14:paraId="62DB2CA4" w14:textId="77777777" w:rsidR="00F90768" w:rsidRDefault="00F90768" w:rsidP="0005037B">
            <w:pPr>
              <w:pStyle w:val="ConsPlusNormal"/>
              <w:jc w:val="right"/>
            </w:pPr>
            <w:r>
              <w:t>10172,50000</w:t>
            </w:r>
          </w:p>
        </w:tc>
        <w:tc>
          <w:tcPr>
            <w:tcW w:w="1984" w:type="dxa"/>
            <w:tcBorders>
              <w:top w:val="nil"/>
              <w:left w:val="nil"/>
              <w:bottom w:val="nil"/>
              <w:right w:val="nil"/>
            </w:tcBorders>
            <w:vAlign w:val="bottom"/>
          </w:tcPr>
          <w:p w14:paraId="0D4C8D50" w14:textId="77777777" w:rsidR="00F90768" w:rsidRDefault="00F90768" w:rsidP="0005037B">
            <w:pPr>
              <w:pStyle w:val="ConsPlusNormal"/>
              <w:jc w:val="right"/>
            </w:pPr>
            <w:r>
              <w:t>6630,00000</w:t>
            </w:r>
          </w:p>
        </w:tc>
        <w:tc>
          <w:tcPr>
            <w:tcW w:w="1984" w:type="dxa"/>
            <w:tcBorders>
              <w:top w:val="nil"/>
              <w:left w:val="nil"/>
              <w:bottom w:val="nil"/>
              <w:right w:val="nil"/>
            </w:tcBorders>
            <w:vAlign w:val="bottom"/>
          </w:tcPr>
          <w:p w14:paraId="4CD5E198" w14:textId="77777777" w:rsidR="00F90768" w:rsidRDefault="00F90768" w:rsidP="0005037B">
            <w:pPr>
              <w:pStyle w:val="ConsPlusNormal"/>
              <w:jc w:val="right"/>
            </w:pPr>
            <w:r>
              <w:t>6630,00000</w:t>
            </w:r>
          </w:p>
        </w:tc>
      </w:tr>
      <w:tr w:rsidR="00F90768" w14:paraId="01BE17A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E01F3D0" w14:textId="77777777" w:rsidR="00F90768" w:rsidRDefault="00F90768" w:rsidP="0005037B">
            <w:pPr>
              <w:pStyle w:val="ConsPlusNormal"/>
            </w:pPr>
            <w:r>
              <w:t>Публичные нормативные социальные выплаты гражданам</w:t>
            </w:r>
          </w:p>
        </w:tc>
        <w:tc>
          <w:tcPr>
            <w:tcW w:w="1871" w:type="dxa"/>
            <w:tcBorders>
              <w:top w:val="nil"/>
              <w:left w:val="nil"/>
              <w:bottom w:val="nil"/>
              <w:right w:val="nil"/>
            </w:tcBorders>
            <w:vAlign w:val="bottom"/>
          </w:tcPr>
          <w:p w14:paraId="0BF365CE" w14:textId="77777777" w:rsidR="00F90768" w:rsidRDefault="00F90768" w:rsidP="0005037B">
            <w:pPr>
              <w:pStyle w:val="ConsPlusNormal"/>
              <w:jc w:val="center"/>
            </w:pPr>
            <w:r>
              <w:t>05 2 00 61130</w:t>
            </w:r>
          </w:p>
        </w:tc>
        <w:tc>
          <w:tcPr>
            <w:tcW w:w="465" w:type="dxa"/>
            <w:tcBorders>
              <w:top w:val="nil"/>
              <w:left w:val="nil"/>
              <w:bottom w:val="nil"/>
              <w:right w:val="nil"/>
            </w:tcBorders>
            <w:vAlign w:val="bottom"/>
          </w:tcPr>
          <w:p w14:paraId="13955140"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625ACDAE"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50916659" w14:textId="77777777" w:rsidR="00F90768" w:rsidRDefault="00F90768" w:rsidP="0005037B">
            <w:pPr>
              <w:pStyle w:val="ConsPlusNormal"/>
              <w:jc w:val="center"/>
            </w:pPr>
            <w:r>
              <w:t>310</w:t>
            </w:r>
          </w:p>
        </w:tc>
        <w:tc>
          <w:tcPr>
            <w:tcW w:w="1984" w:type="dxa"/>
            <w:tcBorders>
              <w:top w:val="nil"/>
              <w:left w:val="nil"/>
              <w:bottom w:val="nil"/>
              <w:right w:val="nil"/>
            </w:tcBorders>
            <w:vAlign w:val="bottom"/>
          </w:tcPr>
          <w:p w14:paraId="751051E0" w14:textId="77777777" w:rsidR="00F90768" w:rsidRDefault="00F90768" w:rsidP="0005037B">
            <w:pPr>
              <w:pStyle w:val="ConsPlusNormal"/>
              <w:jc w:val="right"/>
            </w:pPr>
            <w:r>
              <w:t>10172,50000</w:t>
            </w:r>
          </w:p>
        </w:tc>
        <w:tc>
          <w:tcPr>
            <w:tcW w:w="1984" w:type="dxa"/>
            <w:tcBorders>
              <w:top w:val="nil"/>
              <w:left w:val="nil"/>
              <w:bottom w:val="nil"/>
              <w:right w:val="nil"/>
            </w:tcBorders>
            <w:vAlign w:val="bottom"/>
          </w:tcPr>
          <w:p w14:paraId="0E21EDA6" w14:textId="77777777" w:rsidR="00F90768" w:rsidRDefault="00F90768" w:rsidP="0005037B">
            <w:pPr>
              <w:pStyle w:val="ConsPlusNormal"/>
              <w:jc w:val="right"/>
            </w:pPr>
            <w:r>
              <w:t>6630,00000</w:t>
            </w:r>
          </w:p>
        </w:tc>
        <w:tc>
          <w:tcPr>
            <w:tcW w:w="1984" w:type="dxa"/>
            <w:tcBorders>
              <w:top w:val="nil"/>
              <w:left w:val="nil"/>
              <w:bottom w:val="nil"/>
              <w:right w:val="nil"/>
            </w:tcBorders>
            <w:vAlign w:val="bottom"/>
          </w:tcPr>
          <w:p w14:paraId="46A6A2BD" w14:textId="77777777" w:rsidR="00F90768" w:rsidRDefault="00F90768" w:rsidP="0005037B">
            <w:pPr>
              <w:pStyle w:val="ConsPlusNormal"/>
              <w:jc w:val="right"/>
            </w:pPr>
            <w:r>
              <w:t>6630,00000</w:t>
            </w:r>
          </w:p>
        </w:tc>
      </w:tr>
      <w:tr w:rsidR="00F90768" w14:paraId="32AFD8F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49E708E" w14:textId="77777777" w:rsidR="00F90768" w:rsidRDefault="00F90768" w:rsidP="0005037B">
            <w:pPr>
              <w:pStyle w:val="ConsPlusNormal"/>
            </w:pPr>
            <w:r>
              <w:t>Федеральный проект "Спорт - норма жизни"</w:t>
            </w:r>
          </w:p>
        </w:tc>
        <w:tc>
          <w:tcPr>
            <w:tcW w:w="1871" w:type="dxa"/>
            <w:tcBorders>
              <w:top w:val="nil"/>
              <w:left w:val="nil"/>
              <w:bottom w:val="nil"/>
              <w:right w:val="nil"/>
            </w:tcBorders>
            <w:vAlign w:val="bottom"/>
          </w:tcPr>
          <w:p w14:paraId="7D50E056" w14:textId="77777777" w:rsidR="00F90768" w:rsidRDefault="00F90768" w:rsidP="0005037B">
            <w:pPr>
              <w:pStyle w:val="ConsPlusNormal"/>
              <w:jc w:val="center"/>
            </w:pPr>
            <w:r>
              <w:t>05 2 P5 00000</w:t>
            </w:r>
          </w:p>
        </w:tc>
        <w:tc>
          <w:tcPr>
            <w:tcW w:w="465" w:type="dxa"/>
            <w:tcBorders>
              <w:top w:val="nil"/>
              <w:left w:val="nil"/>
              <w:bottom w:val="nil"/>
              <w:right w:val="nil"/>
            </w:tcBorders>
            <w:vAlign w:val="bottom"/>
          </w:tcPr>
          <w:p w14:paraId="22BB319D" w14:textId="77777777" w:rsidR="00F90768" w:rsidRDefault="00F90768" w:rsidP="0005037B">
            <w:pPr>
              <w:pStyle w:val="ConsPlusNormal"/>
            </w:pPr>
          </w:p>
        </w:tc>
        <w:tc>
          <w:tcPr>
            <w:tcW w:w="465" w:type="dxa"/>
            <w:tcBorders>
              <w:top w:val="nil"/>
              <w:left w:val="nil"/>
              <w:bottom w:val="nil"/>
              <w:right w:val="nil"/>
            </w:tcBorders>
            <w:vAlign w:val="bottom"/>
          </w:tcPr>
          <w:p w14:paraId="026B1CF2" w14:textId="77777777" w:rsidR="00F90768" w:rsidRDefault="00F90768" w:rsidP="0005037B">
            <w:pPr>
              <w:pStyle w:val="ConsPlusNormal"/>
            </w:pPr>
          </w:p>
        </w:tc>
        <w:tc>
          <w:tcPr>
            <w:tcW w:w="567" w:type="dxa"/>
            <w:tcBorders>
              <w:top w:val="nil"/>
              <w:left w:val="nil"/>
              <w:bottom w:val="nil"/>
              <w:right w:val="nil"/>
            </w:tcBorders>
            <w:vAlign w:val="bottom"/>
          </w:tcPr>
          <w:p w14:paraId="62421946" w14:textId="77777777" w:rsidR="00F90768" w:rsidRDefault="00F90768" w:rsidP="0005037B">
            <w:pPr>
              <w:pStyle w:val="ConsPlusNormal"/>
            </w:pPr>
          </w:p>
        </w:tc>
        <w:tc>
          <w:tcPr>
            <w:tcW w:w="1984" w:type="dxa"/>
            <w:tcBorders>
              <w:top w:val="nil"/>
              <w:left w:val="nil"/>
              <w:bottom w:val="nil"/>
              <w:right w:val="nil"/>
            </w:tcBorders>
            <w:vAlign w:val="bottom"/>
          </w:tcPr>
          <w:p w14:paraId="1CD07677" w14:textId="77777777" w:rsidR="00F90768" w:rsidRDefault="00F90768" w:rsidP="0005037B">
            <w:pPr>
              <w:pStyle w:val="ConsPlusNormal"/>
              <w:jc w:val="right"/>
            </w:pPr>
            <w:r>
              <w:t>10071,40400</w:t>
            </w:r>
          </w:p>
        </w:tc>
        <w:tc>
          <w:tcPr>
            <w:tcW w:w="1984" w:type="dxa"/>
            <w:tcBorders>
              <w:top w:val="nil"/>
              <w:left w:val="nil"/>
              <w:bottom w:val="nil"/>
              <w:right w:val="nil"/>
            </w:tcBorders>
            <w:vAlign w:val="bottom"/>
          </w:tcPr>
          <w:p w14:paraId="045D6A28" w14:textId="77777777" w:rsidR="00F90768" w:rsidRDefault="00F90768" w:rsidP="0005037B">
            <w:pPr>
              <w:pStyle w:val="ConsPlusNormal"/>
              <w:jc w:val="right"/>
            </w:pPr>
            <w:r>
              <w:t>8800,74000</w:t>
            </w:r>
          </w:p>
        </w:tc>
        <w:tc>
          <w:tcPr>
            <w:tcW w:w="1984" w:type="dxa"/>
            <w:tcBorders>
              <w:top w:val="nil"/>
              <w:left w:val="nil"/>
              <w:bottom w:val="nil"/>
              <w:right w:val="nil"/>
            </w:tcBorders>
            <w:vAlign w:val="bottom"/>
          </w:tcPr>
          <w:p w14:paraId="0EBE397B" w14:textId="77777777" w:rsidR="00F90768" w:rsidRDefault="00F90768" w:rsidP="0005037B">
            <w:pPr>
              <w:pStyle w:val="ConsPlusNormal"/>
              <w:jc w:val="right"/>
            </w:pPr>
            <w:r>
              <w:t>19738,80000</w:t>
            </w:r>
          </w:p>
        </w:tc>
      </w:tr>
      <w:tr w:rsidR="00F90768" w14:paraId="70D8E72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F230E77" w14:textId="77777777" w:rsidR="00F90768" w:rsidRDefault="00F90768" w:rsidP="0005037B">
            <w:pPr>
              <w:pStyle w:val="ConsPlusNormal"/>
            </w:pPr>
            <w:r>
              <w:t>Субсидии бюджетам муниципальных районов и городского округа Новгородской области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871" w:type="dxa"/>
            <w:tcBorders>
              <w:top w:val="nil"/>
              <w:left w:val="nil"/>
              <w:bottom w:val="nil"/>
              <w:right w:val="nil"/>
            </w:tcBorders>
            <w:vAlign w:val="bottom"/>
          </w:tcPr>
          <w:p w14:paraId="1EEEAE72" w14:textId="77777777" w:rsidR="00F90768" w:rsidRDefault="00F90768" w:rsidP="0005037B">
            <w:pPr>
              <w:pStyle w:val="ConsPlusNormal"/>
              <w:jc w:val="center"/>
            </w:pPr>
            <w:r>
              <w:t>05 2 P5 50811</w:t>
            </w:r>
          </w:p>
        </w:tc>
        <w:tc>
          <w:tcPr>
            <w:tcW w:w="465" w:type="dxa"/>
            <w:tcBorders>
              <w:top w:val="nil"/>
              <w:left w:val="nil"/>
              <w:bottom w:val="nil"/>
              <w:right w:val="nil"/>
            </w:tcBorders>
            <w:vAlign w:val="bottom"/>
          </w:tcPr>
          <w:p w14:paraId="45A6FC44" w14:textId="77777777" w:rsidR="00F90768" w:rsidRDefault="00F90768" w:rsidP="0005037B">
            <w:pPr>
              <w:pStyle w:val="ConsPlusNormal"/>
            </w:pPr>
          </w:p>
        </w:tc>
        <w:tc>
          <w:tcPr>
            <w:tcW w:w="465" w:type="dxa"/>
            <w:tcBorders>
              <w:top w:val="nil"/>
              <w:left w:val="nil"/>
              <w:bottom w:val="nil"/>
              <w:right w:val="nil"/>
            </w:tcBorders>
            <w:vAlign w:val="bottom"/>
          </w:tcPr>
          <w:p w14:paraId="3228A707" w14:textId="77777777" w:rsidR="00F90768" w:rsidRDefault="00F90768" w:rsidP="0005037B">
            <w:pPr>
              <w:pStyle w:val="ConsPlusNormal"/>
            </w:pPr>
          </w:p>
        </w:tc>
        <w:tc>
          <w:tcPr>
            <w:tcW w:w="567" w:type="dxa"/>
            <w:tcBorders>
              <w:top w:val="nil"/>
              <w:left w:val="nil"/>
              <w:bottom w:val="nil"/>
              <w:right w:val="nil"/>
            </w:tcBorders>
            <w:vAlign w:val="bottom"/>
          </w:tcPr>
          <w:p w14:paraId="5C9C87B7" w14:textId="77777777" w:rsidR="00F90768" w:rsidRDefault="00F90768" w:rsidP="0005037B">
            <w:pPr>
              <w:pStyle w:val="ConsPlusNormal"/>
            </w:pPr>
          </w:p>
        </w:tc>
        <w:tc>
          <w:tcPr>
            <w:tcW w:w="1984" w:type="dxa"/>
            <w:tcBorders>
              <w:top w:val="nil"/>
              <w:left w:val="nil"/>
              <w:bottom w:val="nil"/>
              <w:right w:val="nil"/>
            </w:tcBorders>
            <w:vAlign w:val="bottom"/>
          </w:tcPr>
          <w:p w14:paraId="7C0F5EF4" w14:textId="77777777" w:rsidR="00F90768" w:rsidRDefault="00F90768" w:rsidP="0005037B">
            <w:pPr>
              <w:pStyle w:val="ConsPlusNormal"/>
              <w:jc w:val="right"/>
            </w:pPr>
            <w:r>
              <w:t>1086,95000</w:t>
            </w:r>
          </w:p>
        </w:tc>
        <w:tc>
          <w:tcPr>
            <w:tcW w:w="1984" w:type="dxa"/>
            <w:tcBorders>
              <w:top w:val="nil"/>
              <w:left w:val="nil"/>
              <w:bottom w:val="nil"/>
              <w:right w:val="nil"/>
            </w:tcBorders>
            <w:vAlign w:val="bottom"/>
          </w:tcPr>
          <w:p w14:paraId="74BAB0EC"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922385C" w14:textId="77777777" w:rsidR="00F90768" w:rsidRDefault="00F90768" w:rsidP="0005037B">
            <w:pPr>
              <w:pStyle w:val="ConsPlusNormal"/>
              <w:jc w:val="right"/>
            </w:pPr>
            <w:r>
              <w:t>0,00000</w:t>
            </w:r>
          </w:p>
        </w:tc>
      </w:tr>
      <w:tr w:rsidR="00F90768" w14:paraId="63339CB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C29ADAC" w14:textId="77777777" w:rsidR="00F90768" w:rsidRDefault="00F90768" w:rsidP="0005037B">
            <w:pPr>
              <w:pStyle w:val="ConsPlusNormal"/>
            </w:pPr>
            <w:r>
              <w:t>Физическая культура и спорт</w:t>
            </w:r>
          </w:p>
        </w:tc>
        <w:tc>
          <w:tcPr>
            <w:tcW w:w="1871" w:type="dxa"/>
            <w:tcBorders>
              <w:top w:val="nil"/>
              <w:left w:val="nil"/>
              <w:bottom w:val="nil"/>
              <w:right w:val="nil"/>
            </w:tcBorders>
            <w:vAlign w:val="bottom"/>
          </w:tcPr>
          <w:p w14:paraId="75F870EE" w14:textId="77777777" w:rsidR="00F90768" w:rsidRDefault="00F90768" w:rsidP="0005037B">
            <w:pPr>
              <w:pStyle w:val="ConsPlusNormal"/>
              <w:jc w:val="center"/>
            </w:pPr>
            <w:r>
              <w:t>05 2 P5 50811</w:t>
            </w:r>
          </w:p>
        </w:tc>
        <w:tc>
          <w:tcPr>
            <w:tcW w:w="465" w:type="dxa"/>
            <w:tcBorders>
              <w:top w:val="nil"/>
              <w:left w:val="nil"/>
              <w:bottom w:val="nil"/>
              <w:right w:val="nil"/>
            </w:tcBorders>
            <w:vAlign w:val="bottom"/>
          </w:tcPr>
          <w:p w14:paraId="5711454F"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4C9CC270" w14:textId="77777777" w:rsidR="00F90768" w:rsidRDefault="00F90768" w:rsidP="0005037B">
            <w:pPr>
              <w:pStyle w:val="ConsPlusNormal"/>
            </w:pPr>
          </w:p>
        </w:tc>
        <w:tc>
          <w:tcPr>
            <w:tcW w:w="567" w:type="dxa"/>
            <w:tcBorders>
              <w:top w:val="nil"/>
              <w:left w:val="nil"/>
              <w:bottom w:val="nil"/>
              <w:right w:val="nil"/>
            </w:tcBorders>
            <w:vAlign w:val="bottom"/>
          </w:tcPr>
          <w:p w14:paraId="34DC1B41" w14:textId="77777777" w:rsidR="00F90768" w:rsidRDefault="00F90768" w:rsidP="0005037B">
            <w:pPr>
              <w:pStyle w:val="ConsPlusNormal"/>
            </w:pPr>
          </w:p>
        </w:tc>
        <w:tc>
          <w:tcPr>
            <w:tcW w:w="1984" w:type="dxa"/>
            <w:tcBorders>
              <w:top w:val="nil"/>
              <w:left w:val="nil"/>
              <w:bottom w:val="nil"/>
              <w:right w:val="nil"/>
            </w:tcBorders>
            <w:vAlign w:val="bottom"/>
          </w:tcPr>
          <w:p w14:paraId="7B0E5AE9" w14:textId="77777777" w:rsidR="00F90768" w:rsidRDefault="00F90768" w:rsidP="0005037B">
            <w:pPr>
              <w:pStyle w:val="ConsPlusNormal"/>
              <w:jc w:val="right"/>
            </w:pPr>
            <w:r>
              <w:t>1086,95000</w:t>
            </w:r>
          </w:p>
        </w:tc>
        <w:tc>
          <w:tcPr>
            <w:tcW w:w="1984" w:type="dxa"/>
            <w:tcBorders>
              <w:top w:val="nil"/>
              <w:left w:val="nil"/>
              <w:bottom w:val="nil"/>
              <w:right w:val="nil"/>
            </w:tcBorders>
            <w:vAlign w:val="bottom"/>
          </w:tcPr>
          <w:p w14:paraId="70C295BA"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3F6EEC9" w14:textId="77777777" w:rsidR="00F90768" w:rsidRDefault="00F90768" w:rsidP="0005037B">
            <w:pPr>
              <w:pStyle w:val="ConsPlusNormal"/>
              <w:jc w:val="right"/>
            </w:pPr>
            <w:r>
              <w:t>0,00000</w:t>
            </w:r>
          </w:p>
        </w:tc>
      </w:tr>
      <w:tr w:rsidR="00F90768" w14:paraId="5E53CED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E0FF085" w14:textId="77777777" w:rsidR="00F90768" w:rsidRDefault="00F90768" w:rsidP="0005037B">
            <w:pPr>
              <w:pStyle w:val="ConsPlusNormal"/>
            </w:pPr>
            <w:r>
              <w:t>Спорт высших достижений</w:t>
            </w:r>
          </w:p>
        </w:tc>
        <w:tc>
          <w:tcPr>
            <w:tcW w:w="1871" w:type="dxa"/>
            <w:tcBorders>
              <w:top w:val="nil"/>
              <w:left w:val="nil"/>
              <w:bottom w:val="nil"/>
              <w:right w:val="nil"/>
            </w:tcBorders>
            <w:vAlign w:val="bottom"/>
          </w:tcPr>
          <w:p w14:paraId="548B0890" w14:textId="77777777" w:rsidR="00F90768" w:rsidRDefault="00F90768" w:rsidP="0005037B">
            <w:pPr>
              <w:pStyle w:val="ConsPlusNormal"/>
              <w:jc w:val="center"/>
            </w:pPr>
            <w:r>
              <w:t>05 2 P5 50811</w:t>
            </w:r>
          </w:p>
        </w:tc>
        <w:tc>
          <w:tcPr>
            <w:tcW w:w="465" w:type="dxa"/>
            <w:tcBorders>
              <w:top w:val="nil"/>
              <w:left w:val="nil"/>
              <w:bottom w:val="nil"/>
              <w:right w:val="nil"/>
            </w:tcBorders>
            <w:vAlign w:val="bottom"/>
          </w:tcPr>
          <w:p w14:paraId="74D46BE1"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143B8257"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4A03F0C9" w14:textId="77777777" w:rsidR="00F90768" w:rsidRDefault="00F90768" w:rsidP="0005037B">
            <w:pPr>
              <w:pStyle w:val="ConsPlusNormal"/>
            </w:pPr>
          </w:p>
        </w:tc>
        <w:tc>
          <w:tcPr>
            <w:tcW w:w="1984" w:type="dxa"/>
            <w:tcBorders>
              <w:top w:val="nil"/>
              <w:left w:val="nil"/>
              <w:bottom w:val="nil"/>
              <w:right w:val="nil"/>
            </w:tcBorders>
            <w:vAlign w:val="bottom"/>
          </w:tcPr>
          <w:p w14:paraId="14393D2B" w14:textId="77777777" w:rsidR="00F90768" w:rsidRDefault="00F90768" w:rsidP="0005037B">
            <w:pPr>
              <w:pStyle w:val="ConsPlusNormal"/>
              <w:jc w:val="right"/>
            </w:pPr>
            <w:r>
              <w:t>1086,95000</w:t>
            </w:r>
          </w:p>
        </w:tc>
        <w:tc>
          <w:tcPr>
            <w:tcW w:w="1984" w:type="dxa"/>
            <w:tcBorders>
              <w:top w:val="nil"/>
              <w:left w:val="nil"/>
              <w:bottom w:val="nil"/>
              <w:right w:val="nil"/>
            </w:tcBorders>
            <w:vAlign w:val="bottom"/>
          </w:tcPr>
          <w:p w14:paraId="72EC4E8B"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E8E25FA" w14:textId="77777777" w:rsidR="00F90768" w:rsidRDefault="00F90768" w:rsidP="0005037B">
            <w:pPr>
              <w:pStyle w:val="ConsPlusNormal"/>
              <w:jc w:val="right"/>
            </w:pPr>
            <w:r>
              <w:t>0,00000</w:t>
            </w:r>
          </w:p>
        </w:tc>
      </w:tr>
      <w:tr w:rsidR="00F90768" w14:paraId="697CB5A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0332B61"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56140C31" w14:textId="77777777" w:rsidR="00F90768" w:rsidRDefault="00F90768" w:rsidP="0005037B">
            <w:pPr>
              <w:pStyle w:val="ConsPlusNormal"/>
              <w:jc w:val="center"/>
            </w:pPr>
            <w:r>
              <w:t>05 2 P5 50811</w:t>
            </w:r>
          </w:p>
        </w:tc>
        <w:tc>
          <w:tcPr>
            <w:tcW w:w="465" w:type="dxa"/>
            <w:tcBorders>
              <w:top w:val="nil"/>
              <w:left w:val="nil"/>
              <w:bottom w:val="nil"/>
              <w:right w:val="nil"/>
            </w:tcBorders>
            <w:vAlign w:val="bottom"/>
          </w:tcPr>
          <w:p w14:paraId="5A24997A"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4920C9D1"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09EB315E"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1ED19FD8" w14:textId="77777777" w:rsidR="00F90768" w:rsidRDefault="00F90768" w:rsidP="0005037B">
            <w:pPr>
              <w:pStyle w:val="ConsPlusNormal"/>
              <w:jc w:val="right"/>
            </w:pPr>
            <w:r>
              <w:t>1086,95000</w:t>
            </w:r>
          </w:p>
        </w:tc>
        <w:tc>
          <w:tcPr>
            <w:tcW w:w="1984" w:type="dxa"/>
            <w:tcBorders>
              <w:top w:val="nil"/>
              <w:left w:val="nil"/>
              <w:bottom w:val="nil"/>
              <w:right w:val="nil"/>
            </w:tcBorders>
            <w:vAlign w:val="bottom"/>
          </w:tcPr>
          <w:p w14:paraId="6AEDD9E3"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1CCD10D" w14:textId="77777777" w:rsidR="00F90768" w:rsidRDefault="00F90768" w:rsidP="0005037B">
            <w:pPr>
              <w:pStyle w:val="ConsPlusNormal"/>
              <w:jc w:val="right"/>
            </w:pPr>
            <w:r>
              <w:t>0,00000</w:t>
            </w:r>
          </w:p>
        </w:tc>
      </w:tr>
      <w:tr w:rsidR="00F90768" w14:paraId="25D4874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05221B5" w14:textId="77777777" w:rsidR="00F90768" w:rsidRDefault="00F90768" w:rsidP="0005037B">
            <w:pPr>
              <w:pStyle w:val="ConsPlusNormal"/>
            </w:pPr>
            <w:r>
              <w:t xml:space="preserve">Государственная поддержка спортивных организаций, осуществляющих подготовку спортивного резерва для сборных команд </w:t>
            </w:r>
            <w:r>
              <w:lastRenderedPageBreak/>
              <w:t>Российской Федерации</w:t>
            </w:r>
          </w:p>
        </w:tc>
        <w:tc>
          <w:tcPr>
            <w:tcW w:w="1871" w:type="dxa"/>
            <w:tcBorders>
              <w:top w:val="nil"/>
              <w:left w:val="nil"/>
              <w:bottom w:val="nil"/>
              <w:right w:val="nil"/>
            </w:tcBorders>
            <w:vAlign w:val="bottom"/>
          </w:tcPr>
          <w:p w14:paraId="19E40CA0" w14:textId="77777777" w:rsidR="00F90768" w:rsidRDefault="00F90768" w:rsidP="0005037B">
            <w:pPr>
              <w:pStyle w:val="ConsPlusNormal"/>
              <w:jc w:val="center"/>
            </w:pPr>
            <w:r>
              <w:lastRenderedPageBreak/>
              <w:t>05 2 P5 50812</w:t>
            </w:r>
          </w:p>
        </w:tc>
        <w:tc>
          <w:tcPr>
            <w:tcW w:w="465" w:type="dxa"/>
            <w:tcBorders>
              <w:top w:val="nil"/>
              <w:left w:val="nil"/>
              <w:bottom w:val="nil"/>
              <w:right w:val="nil"/>
            </w:tcBorders>
            <w:vAlign w:val="bottom"/>
          </w:tcPr>
          <w:p w14:paraId="5CC510F1" w14:textId="77777777" w:rsidR="00F90768" w:rsidRDefault="00F90768" w:rsidP="0005037B">
            <w:pPr>
              <w:pStyle w:val="ConsPlusNormal"/>
            </w:pPr>
          </w:p>
        </w:tc>
        <w:tc>
          <w:tcPr>
            <w:tcW w:w="465" w:type="dxa"/>
            <w:tcBorders>
              <w:top w:val="nil"/>
              <w:left w:val="nil"/>
              <w:bottom w:val="nil"/>
              <w:right w:val="nil"/>
            </w:tcBorders>
            <w:vAlign w:val="bottom"/>
          </w:tcPr>
          <w:p w14:paraId="0F27DDF2" w14:textId="77777777" w:rsidR="00F90768" w:rsidRDefault="00F90768" w:rsidP="0005037B">
            <w:pPr>
              <w:pStyle w:val="ConsPlusNormal"/>
            </w:pPr>
          </w:p>
        </w:tc>
        <w:tc>
          <w:tcPr>
            <w:tcW w:w="567" w:type="dxa"/>
            <w:tcBorders>
              <w:top w:val="nil"/>
              <w:left w:val="nil"/>
              <w:bottom w:val="nil"/>
              <w:right w:val="nil"/>
            </w:tcBorders>
            <w:vAlign w:val="bottom"/>
          </w:tcPr>
          <w:p w14:paraId="077A5214" w14:textId="77777777" w:rsidR="00F90768" w:rsidRDefault="00F90768" w:rsidP="0005037B">
            <w:pPr>
              <w:pStyle w:val="ConsPlusNormal"/>
            </w:pPr>
          </w:p>
        </w:tc>
        <w:tc>
          <w:tcPr>
            <w:tcW w:w="1984" w:type="dxa"/>
            <w:tcBorders>
              <w:top w:val="nil"/>
              <w:left w:val="nil"/>
              <w:bottom w:val="nil"/>
              <w:right w:val="nil"/>
            </w:tcBorders>
            <w:vAlign w:val="bottom"/>
          </w:tcPr>
          <w:p w14:paraId="7AAB6F7A" w14:textId="77777777" w:rsidR="00F90768" w:rsidRDefault="00F90768" w:rsidP="0005037B">
            <w:pPr>
              <w:pStyle w:val="ConsPlusNormal"/>
              <w:jc w:val="right"/>
            </w:pPr>
            <w:r>
              <w:t>3342,79000</w:t>
            </w:r>
          </w:p>
        </w:tc>
        <w:tc>
          <w:tcPr>
            <w:tcW w:w="1984" w:type="dxa"/>
            <w:tcBorders>
              <w:top w:val="nil"/>
              <w:left w:val="nil"/>
              <w:bottom w:val="nil"/>
              <w:right w:val="nil"/>
            </w:tcBorders>
            <w:vAlign w:val="bottom"/>
          </w:tcPr>
          <w:p w14:paraId="1DE08D97" w14:textId="77777777" w:rsidR="00F90768" w:rsidRDefault="00F90768" w:rsidP="0005037B">
            <w:pPr>
              <w:pStyle w:val="ConsPlusNormal"/>
              <w:jc w:val="right"/>
            </w:pPr>
            <w:r>
              <w:t>4429,74000</w:t>
            </w:r>
          </w:p>
        </w:tc>
        <w:tc>
          <w:tcPr>
            <w:tcW w:w="1984" w:type="dxa"/>
            <w:tcBorders>
              <w:top w:val="nil"/>
              <w:left w:val="nil"/>
              <w:bottom w:val="nil"/>
              <w:right w:val="nil"/>
            </w:tcBorders>
            <w:vAlign w:val="bottom"/>
          </w:tcPr>
          <w:p w14:paraId="4AA48D7B" w14:textId="77777777" w:rsidR="00F90768" w:rsidRDefault="00F90768" w:rsidP="0005037B">
            <w:pPr>
              <w:pStyle w:val="ConsPlusNormal"/>
              <w:jc w:val="right"/>
            </w:pPr>
            <w:r>
              <w:t>4420,40000</w:t>
            </w:r>
          </w:p>
        </w:tc>
      </w:tr>
      <w:tr w:rsidR="00F90768" w14:paraId="2827A3B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5571964" w14:textId="77777777" w:rsidR="00F90768" w:rsidRDefault="00F90768" w:rsidP="0005037B">
            <w:pPr>
              <w:pStyle w:val="ConsPlusNormal"/>
            </w:pPr>
            <w:r>
              <w:t>Физическая культура и спорт</w:t>
            </w:r>
          </w:p>
        </w:tc>
        <w:tc>
          <w:tcPr>
            <w:tcW w:w="1871" w:type="dxa"/>
            <w:tcBorders>
              <w:top w:val="nil"/>
              <w:left w:val="nil"/>
              <w:bottom w:val="nil"/>
              <w:right w:val="nil"/>
            </w:tcBorders>
            <w:vAlign w:val="bottom"/>
          </w:tcPr>
          <w:p w14:paraId="597606AA" w14:textId="77777777" w:rsidR="00F90768" w:rsidRDefault="00F90768" w:rsidP="0005037B">
            <w:pPr>
              <w:pStyle w:val="ConsPlusNormal"/>
              <w:jc w:val="center"/>
            </w:pPr>
            <w:r>
              <w:t>05 2 P5 50812</w:t>
            </w:r>
          </w:p>
        </w:tc>
        <w:tc>
          <w:tcPr>
            <w:tcW w:w="465" w:type="dxa"/>
            <w:tcBorders>
              <w:top w:val="nil"/>
              <w:left w:val="nil"/>
              <w:bottom w:val="nil"/>
              <w:right w:val="nil"/>
            </w:tcBorders>
            <w:vAlign w:val="bottom"/>
          </w:tcPr>
          <w:p w14:paraId="1FEA92D5"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050FBE83" w14:textId="77777777" w:rsidR="00F90768" w:rsidRDefault="00F90768" w:rsidP="0005037B">
            <w:pPr>
              <w:pStyle w:val="ConsPlusNormal"/>
            </w:pPr>
          </w:p>
        </w:tc>
        <w:tc>
          <w:tcPr>
            <w:tcW w:w="567" w:type="dxa"/>
            <w:tcBorders>
              <w:top w:val="nil"/>
              <w:left w:val="nil"/>
              <w:bottom w:val="nil"/>
              <w:right w:val="nil"/>
            </w:tcBorders>
            <w:vAlign w:val="bottom"/>
          </w:tcPr>
          <w:p w14:paraId="480C65DB" w14:textId="77777777" w:rsidR="00F90768" w:rsidRDefault="00F90768" w:rsidP="0005037B">
            <w:pPr>
              <w:pStyle w:val="ConsPlusNormal"/>
            </w:pPr>
          </w:p>
        </w:tc>
        <w:tc>
          <w:tcPr>
            <w:tcW w:w="1984" w:type="dxa"/>
            <w:tcBorders>
              <w:top w:val="nil"/>
              <w:left w:val="nil"/>
              <w:bottom w:val="nil"/>
              <w:right w:val="nil"/>
            </w:tcBorders>
            <w:vAlign w:val="bottom"/>
          </w:tcPr>
          <w:p w14:paraId="1EAC5A3A" w14:textId="77777777" w:rsidR="00F90768" w:rsidRDefault="00F90768" w:rsidP="0005037B">
            <w:pPr>
              <w:pStyle w:val="ConsPlusNormal"/>
              <w:jc w:val="right"/>
            </w:pPr>
            <w:r>
              <w:t>3342,79000</w:t>
            </w:r>
          </w:p>
        </w:tc>
        <w:tc>
          <w:tcPr>
            <w:tcW w:w="1984" w:type="dxa"/>
            <w:tcBorders>
              <w:top w:val="nil"/>
              <w:left w:val="nil"/>
              <w:bottom w:val="nil"/>
              <w:right w:val="nil"/>
            </w:tcBorders>
            <w:vAlign w:val="bottom"/>
          </w:tcPr>
          <w:p w14:paraId="550E2A7A" w14:textId="77777777" w:rsidR="00F90768" w:rsidRDefault="00F90768" w:rsidP="0005037B">
            <w:pPr>
              <w:pStyle w:val="ConsPlusNormal"/>
              <w:jc w:val="right"/>
            </w:pPr>
            <w:r>
              <w:t>4429,74000</w:t>
            </w:r>
          </w:p>
        </w:tc>
        <w:tc>
          <w:tcPr>
            <w:tcW w:w="1984" w:type="dxa"/>
            <w:tcBorders>
              <w:top w:val="nil"/>
              <w:left w:val="nil"/>
              <w:bottom w:val="nil"/>
              <w:right w:val="nil"/>
            </w:tcBorders>
            <w:vAlign w:val="bottom"/>
          </w:tcPr>
          <w:p w14:paraId="1B806822" w14:textId="77777777" w:rsidR="00F90768" w:rsidRDefault="00F90768" w:rsidP="0005037B">
            <w:pPr>
              <w:pStyle w:val="ConsPlusNormal"/>
              <w:jc w:val="right"/>
            </w:pPr>
            <w:r>
              <w:t>4420,40000</w:t>
            </w:r>
          </w:p>
        </w:tc>
      </w:tr>
      <w:tr w:rsidR="00F90768" w14:paraId="6858B7F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3C06246" w14:textId="77777777" w:rsidR="00F90768" w:rsidRDefault="00F90768" w:rsidP="0005037B">
            <w:pPr>
              <w:pStyle w:val="ConsPlusNormal"/>
            </w:pPr>
            <w:r>
              <w:t>Спорт высших достижений</w:t>
            </w:r>
          </w:p>
        </w:tc>
        <w:tc>
          <w:tcPr>
            <w:tcW w:w="1871" w:type="dxa"/>
            <w:tcBorders>
              <w:top w:val="nil"/>
              <w:left w:val="nil"/>
              <w:bottom w:val="nil"/>
              <w:right w:val="nil"/>
            </w:tcBorders>
            <w:vAlign w:val="bottom"/>
          </w:tcPr>
          <w:p w14:paraId="5686D326" w14:textId="77777777" w:rsidR="00F90768" w:rsidRDefault="00F90768" w:rsidP="0005037B">
            <w:pPr>
              <w:pStyle w:val="ConsPlusNormal"/>
              <w:jc w:val="center"/>
            </w:pPr>
            <w:r>
              <w:t>05 2 P5 50812</w:t>
            </w:r>
          </w:p>
        </w:tc>
        <w:tc>
          <w:tcPr>
            <w:tcW w:w="465" w:type="dxa"/>
            <w:tcBorders>
              <w:top w:val="nil"/>
              <w:left w:val="nil"/>
              <w:bottom w:val="nil"/>
              <w:right w:val="nil"/>
            </w:tcBorders>
            <w:vAlign w:val="bottom"/>
          </w:tcPr>
          <w:p w14:paraId="0D5F29BB"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16D0A502"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5D56E86F" w14:textId="77777777" w:rsidR="00F90768" w:rsidRDefault="00F90768" w:rsidP="0005037B">
            <w:pPr>
              <w:pStyle w:val="ConsPlusNormal"/>
            </w:pPr>
          </w:p>
        </w:tc>
        <w:tc>
          <w:tcPr>
            <w:tcW w:w="1984" w:type="dxa"/>
            <w:tcBorders>
              <w:top w:val="nil"/>
              <w:left w:val="nil"/>
              <w:bottom w:val="nil"/>
              <w:right w:val="nil"/>
            </w:tcBorders>
            <w:vAlign w:val="bottom"/>
          </w:tcPr>
          <w:p w14:paraId="6A1FD8B1" w14:textId="77777777" w:rsidR="00F90768" w:rsidRDefault="00F90768" w:rsidP="0005037B">
            <w:pPr>
              <w:pStyle w:val="ConsPlusNormal"/>
              <w:jc w:val="right"/>
            </w:pPr>
            <w:r>
              <w:t>3342,79000</w:t>
            </w:r>
          </w:p>
        </w:tc>
        <w:tc>
          <w:tcPr>
            <w:tcW w:w="1984" w:type="dxa"/>
            <w:tcBorders>
              <w:top w:val="nil"/>
              <w:left w:val="nil"/>
              <w:bottom w:val="nil"/>
              <w:right w:val="nil"/>
            </w:tcBorders>
            <w:vAlign w:val="bottom"/>
          </w:tcPr>
          <w:p w14:paraId="62C8ED7E" w14:textId="77777777" w:rsidR="00F90768" w:rsidRDefault="00F90768" w:rsidP="0005037B">
            <w:pPr>
              <w:pStyle w:val="ConsPlusNormal"/>
              <w:jc w:val="right"/>
            </w:pPr>
            <w:r>
              <w:t>4429,74000</w:t>
            </w:r>
          </w:p>
        </w:tc>
        <w:tc>
          <w:tcPr>
            <w:tcW w:w="1984" w:type="dxa"/>
            <w:tcBorders>
              <w:top w:val="nil"/>
              <w:left w:val="nil"/>
              <w:bottom w:val="nil"/>
              <w:right w:val="nil"/>
            </w:tcBorders>
            <w:vAlign w:val="bottom"/>
          </w:tcPr>
          <w:p w14:paraId="514BE9E4" w14:textId="77777777" w:rsidR="00F90768" w:rsidRDefault="00F90768" w:rsidP="0005037B">
            <w:pPr>
              <w:pStyle w:val="ConsPlusNormal"/>
              <w:jc w:val="right"/>
            </w:pPr>
            <w:r>
              <w:t>4420,40000</w:t>
            </w:r>
          </w:p>
        </w:tc>
      </w:tr>
      <w:tr w:rsidR="00F90768" w14:paraId="32355AC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E96DE18"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6CD30440" w14:textId="77777777" w:rsidR="00F90768" w:rsidRDefault="00F90768" w:rsidP="0005037B">
            <w:pPr>
              <w:pStyle w:val="ConsPlusNormal"/>
              <w:jc w:val="center"/>
            </w:pPr>
            <w:r>
              <w:t>05 2 P5 50812</w:t>
            </w:r>
          </w:p>
        </w:tc>
        <w:tc>
          <w:tcPr>
            <w:tcW w:w="465" w:type="dxa"/>
            <w:tcBorders>
              <w:top w:val="nil"/>
              <w:left w:val="nil"/>
              <w:bottom w:val="nil"/>
              <w:right w:val="nil"/>
            </w:tcBorders>
            <w:vAlign w:val="bottom"/>
          </w:tcPr>
          <w:p w14:paraId="7656FAAA"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01DB4FDC"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55936763"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12F23136" w14:textId="77777777" w:rsidR="00F90768" w:rsidRDefault="00F90768" w:rsidP="0005037B">
            <w:pPr>
              <w:pStyle w:val="ConsPlusNormal"/>
              <w:jc w:val="right"/>
            </w:pPr>
            <w:r>
              <w:t>3342,79000</w:t>
            </w:r>
          </w:p>
        </w:tc>
        <w:tc>
          <w:tcPr>
            <w:tcW w:w="1984" w:type="dxa"/>
            <w:tcBorders>
              <w:top w:val="nil"/>
              <w:left w:val="nil"/>
              <w:bottom w:val="nil"/>
              <w:right w:val="nil"/>
            </w:tcBorders>
            <w:vAlign w:val="bottom"/>
          </w:tcPr>
          <w:p w14:paraId="7056B2D7" w14:textId="77777777" w:rsidR="00F90768" w:rsidRDefault="00F90768" w:rsidP="0005037B">
            <w:pPr>
              <w:pStyle w:val="ConsPlusNormal"/>
              <w:jc w:val="right"/>
            </w:pPr>
            <w:r>
              <w:t>4429,74000</w:t>
            </w:r>
          </w:p>
        </w:tc>
        <w:tc>
          <w:tcPr>
            <w:tcW w:w="1984" w:type="dxa"/>
            <w:tcBorders>
              <w:top w:val="nil"/>
              <w:left w:val="nil"/>
              <w:bottom w:val="nil"/>
              <w:right w:val="nil"/>
            </w:tcBorders>
            <w:vAlign w:val="bottom"/>
          </w:tcPr>
          <w:p w14:paraId="4917D439" w14:textId="77777777" w:rsidR="00F90768" w:rsidRDefault="00F90768" w:rsidP="0005037B">
            <w:pPr>
              <w:pStyle w:val="ConsPlusNormal"/>
              <w:jc w:val="right"/>
            </w:pPr>
            <w:r>
              <w:t>4420,40000</w:t>
            </w:r>
          </w:p>
        </w:tc>
      </w:tr>
      <w:tr w:rsidR="00F90768" w14:paraId="354E899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3E7AC54" w14:textId="77777777" w:rsidR="00F90768" w:rsidRDefault="00F90768" w:rsidP="0005037B">
            <w:pPr>
              <w:pStyle w:val="ConsPlusNormal"/>
            </w:pPr>
            <w:r>
              <w:t>Реализация мероприятий по приобретению спортивного оборудования и инвентаря для приведения организаций спортивной подготовки в нормативное состояние</w:t>
            </w:r>
          </w:p>
        </w:tc>
        <w:tc>
          <w:tcPr>
            <w:tcW w:w="1871" w:type="dxa"/>
            <w:tcBorders>
              <w:top w:val="nil"/>
              <w:left w:val="nil"/>
              <w:bottom w:val="nil"/>
              <w:right w:val="nil"/>
            </w:tcBorders>
            <w:vAlign w:val="bottom"/>
          </w:tcPr>
          <w:p w14:paraId="29CAE2EA" w14:textId="77777777" w:rsidR="00F90768" w:rsidRDefault="00F90768" w:rsidP="0005037B">
            <w:pPr>
              <w:pStyle w:val="ConsPlusNormal"/>
              <w:jc w:val="center"/>
            </w:pPr>
            <w:r>
              <w:t>05 2 P5 52292</w:t>
            </w:r>
          </w:p>
        </w:tc>
        <w:tc>
          <w:tcPr>
            <w:tcW w:w="465" w:type="dxa"/>
            <w:tcBorders>
              <w:top w:val="nil"/>
              <w:left w:val="nil"/>
              <w:bottom w:val="nil"/>
              <w:right w:val="nil"/>
            </w:tcBorders>
            <w:vAlign w:val="bottom"/>
          </w:tcPr>
          <w:p w14:paraId="67700106" w14:textId="77777777" w:rsidR="00F90768" w:rsidRDefault="00F90768" w:rsidP="0005037B">
            <w:pPr>
              <w:pStyle w:val="ConsPlusNormal"/>
            </w:pPr>
          </w:p>
        </w:tc>
        <w:tc>
          <w:tcPr>
            <w:tcW w:w="465" w:type="dxa"/>
            <w:tcBorders>
              <w:top w:val="nil"/>
              <w:left w:val="nil"/>
              <w:bottom w:val="nil"/>
              <w:right w:val="nil"/>
            </w:tcBorders>
            <w:vAlign w:val="bottom"/>
          </w:tcPr>
          <w:p w14:paraId="4EE43119" w14:textId="77777777" w:rsidR="00F90768" w:rsidRDefault="00F90768" w:rsidP="0005037B">
            <w:pPr>
              <w:pStyle w:val="ConsPlusNormal"/>
            </w:pPr>
          </w:p>
        </w:tc>
        <w:tc>
          <w:tcPr>
            <w:tcW w:w="567" w:type="dxa"/>
            <w:tcBorders>
              <w:top w:val="nil"/>
              <w:left w:val="nil"/>
              <w:bottom w:val="nil"/>
              <w:right w:val="nil"/>
            </w:tcBorders>
            <w:vAlign w:val="bottom"/>
          </w:tcPr>
          <w:p w14:paraId="233C77D5" w14:textId="77777777" w:rsidR="00F90768" w:rsidRDefault="00F90768" w:rsidP="0005037B">
            <w:pPr>
              <w:pStyle w:val="ConsPlusNormal"/>
            </w:pPr>
          </w:p>
        </w:tc>
        <w:tc>
          <w:tcPr>
            <w:tcW w:w="1984" w:type="dxa"/>
            <w:tcBorders>
              <w:top w:val="nil"/>
              <w:left w:val="nil"/>
              <w:bottom w:val="nil"/>
              <w:right w:val="nil"/>
            </w:tcBorders>
            <w:vAlign w:val="bottom"/>
          </w:tcPr>
          <w:p w14:paraId="61CDE17F"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250AB0A"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BBE79AB" w14:textId="77777777" w:rsidR="00F90768" w:rsidRDefault="00F90768" w:rsidP="0005037B">
            <w:pPr>
              <w:pStyle w:val="ConsPlusNormal"/>
              <w:jc w:val="right"/>
            </w:pPr>
            <w:r>
              <w:t>10947,40000</w:t>
            </w:r>
          </w:p>
        </w:tc>
      </w:tr>
      <w:tr w:rsidR="00F90768" w14:paraId="442DFF6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1001721" w14:textId="77777777" w:rsidR="00F90768" w:rsidRDefault="00F90768" w:rsidP="0005037B">
            <w:pPr>
              <w:pStyle w:val="ConsPlusNormal"/>
            </w:pPr>
            <w:r>
              <w:t>Физическая культура и спорт</w:t>
            </w:r>
          </w:p>
        </w:tc>
        <w:tc>
          <w:tcPr>
            <w:tcW w:w="1871" w:type="dxa"/>
            <w:tcBorders>
              <w:top w:val="nil"/>
              <w:left w:val="nil"/>
              <w:bottom w:val="nil"/>
              <w:right w:val="nil"/>
            </w:tcBorders>
            <w:vAlign w:val="bottom"/>
          </w:tcPr>
          <w:p w14:paraId="1B842136" w14:textId="77777777" w:rsidR="00F90768" w:rsidRDefault="00F90768" w:rsidP="0005037B">
            <w:pPr>
              <w:pStyle w:val="ConsPlusNormal"/>
              <w:jc w:val="center"/>
            </w:pPr>
            <w:r>
              <w:t>05 2 P5 52292</w:t>
            </w:r>
          </w:p>
        </w:tc>
        <w:tc>
          <w:tcPr>
            <w:tcW w:w="465" w:type="dxa"/>
            <w:tcBorders>
              <w:top w:val="nil"/>
              <w:left w:val="nil"/>
              <w:bottom w:val="nil"/>
              <w:right w:val="nil"/>
            </w:tcBorders>
            <w:vAlign w:val="bottom"/>
          </w:tcPr>
          <w:p w14:paraId="36FACE63"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4ECC8787" w14:textId="77777777" w:rsidR="00F90768" w:rsidRDefault="00F90768" w:rsidP="0005037B">
            <w:pPr>
              <w:pStyle w:val="ConsPlusNormal"/>
            </w:pPr>
          </w:p>
        </w:tc>
        <w:tc>
          <w:tcPr>
            <w:tcW w:w="567" w:type="dxa"/>
            <w:tcBorders>
              <w:top w:val="nil"/>
              <w:left w:val="nil"/>
              <w:bottom w:val="nil"/>
              <w:right w:val="nil"/>
            </w:tcBorders>
            <w:vAlign w:val="bottom"/>
          </w:tcPr>
          <w:p w14:paraId="17781E89" w14:textId="77777777" w:rsidR="00F90768" w:rsidRDefault="00F90768" w:rsidP="0005037B">
            <w:pPr>
              <w:pStyle w:val="ConsPlusNormal"/>
            </w:pPr>
          </w:p>
        </w:tc>
        <w:tc>
          <w:tcPr>
            <w:tcW w:w="1984" w:type="dxa"/>
            <w:tcBorders>
              <w:top w:val="nil"/>
              <w:left w:val="nil"/>
              <w:bottom w:val="nil"/>
              <w:right w:val="nil"/>
            </w:tcBorders>
            <w:vAlign w:val="bottom"/>
          </w:tcPr>
          <w:p w14:paraId="76383519"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559FD49"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856C770" w14:textId="77777777" w:rsidR="00F90768" w:rsidRDefault="00F90768" w:rsidP="0005037B">
            <w:pPr>
              <w:pStyle w:val="ConsPlusNormal"/>
              <w:jc w:val="right"/>
            </w:pPr>
            <w:r>
              <w:t>10947,40000</w:t>
            </w:r>
          </w:p>
        </w:tc>
      </w:tr>
      <w:tr w:rsidR="00F90768" w14:paraId="20D45D3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3AD26CF" w14:textId="77777777" w:rsidR="00F90768" w:rsidRDefault="00F90768" w:rsidP="0005037B">
            <w:pPr>
              <w:pStyle w:val="ConsPlusNormal"/>
            </w:pPr>
            <w:r>
              <w:t>Спорт высших достижений</w:t>
            </w:r>
          </w:p>
        </w:tc>
        <w:tc>
          <w:tcPr>
            <w:tcW w:w="1871" w:type="dxa"/>
            <w:tcBorders>
              <w:top w:val="nil"/>
              <w:left w:val="nil"/>
              <w:bottom w:val="nil"/>
              <w:right w:val="nil"/>
            </w:tcBorders>
            <w:vAlign w:val="bottom"/>
          </w:tcPr>
          <w:p w14:paraId="14B692BE" w14:textId="77777777" w:rsidR="00F90768" w:rsidRDefault="00F90768" w:rsidP="0005037B">
            <w:pPr>
              <w:pStyle w:val="ConsPlusNormal"/>
              <w:jc w:val="center"/>
            </w:pPr>
            <w:r>
              <w:t>05 2 P5 52292</w:t>
            </w:r>
          </w:p>
        </w:tc>
        <w:tc>
          <w:tcPr>
            <w:tcW w:w="465" w:type="dxa"/>
            <w:tcBorders>
              <w:top w:val="nil"/>
              <w:left w:val="nil"/>
              <w:bottom w:val="nil"/>
              <w:right w:val="nil"/>
            </w:tcBorders>
            <w:vAlign w:val="bottom"/>
          </w:tcPr>
          <w:p w14:paraId="3B2837B3"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10ED9C1B"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068A75A1" w14:textId="77777777" w:rsidR="00F90768" w:rsidRDefault="00F90768" w:rsidP="0005037B">
            <w:pPr>
              <w:pStyle w:val="ConsPlusNormal"/>
            </w:pPr>
          </w:p>
        </w:tc>
        <w:tc>
          <w:tcPr>
            <w:tcW w:w="1984" w:type="dxa"/>
            <w:tcBorders>
              <w:top w:val="nil"/>
              <w:left w:val="nil"/>
              <w:bottom w:val="nil"/>
              <w:right w:val="nil"/>
            </w:tcBorders>
            <w:vAlign w:val="bottom"/>
          </w:tcPr>
          <w:p w14:paraId="08CF4F59"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423C31B"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B009802" w14:textId="77777777" w:rsidR="00F90768" w:rsidRDefault="00F90768" w:rsidP="0005037B">
            <w:pPr>
              <w:pStyle w:val="ConsPlusNormal"/>
              <w:jc w:val="right"/>
            </w:pPr>
            <w:r>
              <w:t>10947,40000</w:t>
            </w:r>
          </w:p>
        </w:tc>
      </w:tr>
      <w:tr w:rsidR="00F90768" w14:paraId="0E82F8A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E08F4AE"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089F67B1" w14:textId="77777777" w:rsidR="00F90768" w:rsidRDefault="00F90768" w:rsidP="0005037B">
            <w:pPr>
              <w:pStyle w:val="ConsPlusNormal"/>
              <w:jc w:val="center"/>
            </w:pPr>
            <w:r>
              <w:t>05 2 P5 52292</w:t>
            </w:r>
          </w:p>
        </w:tc>
        <w:tc>
          <w:tcPr>
            <w:tcW w:w="465" w:type="dxa"/>
            <w:tcBorders>
              <w:top w:val="nil"/>
              <w:left w:val="nil"/>
              <w:bottom w:val="nil"/>
              <w:right w:val="nil"/>
            </w:tcBorders>
            <w:vAlign w:val="bottom"/>
          </w:tcPr>
          <w:p w14:paraId="6659B8C8"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1B12B570"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37C748EE"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7345919F"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EF085AF"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C456D67" w14:textId="77777777" w:rsidR="00F90768" w:rsidRDefault="00F90768" w:rsidP="0005037B">
            <w:pPr>
              <w:pStyle w:val="ConsPlusNormal"/>
              <w:jc w:val="right"/>
            </w:pPr>
            <w:r>
              <w:t>10947,40000</w:t>
            </w:r>
          </w:p>
        </w:tc>
      </w:tr>
      <w:tr w:rsidR="00F90768" w14:paraId="2C71ECD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18A4921" w14:textId="77777777" w:rsidR="00F90768" w:rsidRDefault="00F90768" w:rsidP="0005037B">
            <w:pPr>
              <w:pStyle w:val="ConsPlusNormal"/>
            </w:pPr>
            <w:r>
              <w:t>Закупка спортивного оборудования для спортивных школ олимпийского резерва и училищ олимпийского резерва</w:t>
            </w:r>
          </w:p>
        </w:tc>
        <w:tc>
          <w:tcPr>
            <w:tcW w:w="1871" w:type="dxa"/>
            <w:tcBorders>
              <w:top w:val="nil"/>
              <w:left w:val="nil"/>
              <w:bottom w:val="nil"/>
              <w:right w:val="nil"/>
            </w:tcBorders>
            <w:vAlign w:val="bottom"/>
          </w:tcPr>
          <w:p w14:paraId="412459BE" w14:textId="77777777" w:rsidR="00F90768" w:rsidRDefault="00F90768" w:rsidP="0005037B">
            <w:pPr>
              <w:pStyle w:val="ConsPlusNormal"/>
              <w:jc w:val="center"/>
            </w:pPr>
            <w:r>
              <w:t>05 2 P5 54950</w:t>
            </w:r>
          </w:p>
        </w:tc>
        <w:tc>
          <w:tcPr>
            <w:tcW w:w="465" w:type="dxa"/>
            <w:tcBorders>
              <w:top w:val="nil"/>
              <w:left w:val="nil"/>
              <w:bottom w:val="nil"/>
              <w:right w:val="nil"/>
            </w:tcBorders>
            <w:vAlign w:val="bottom"/>
          </w:tcPr>
          <w:p w14:paraId="2A93B74D" w14:textId="77777777" w:rsidR="00F90768" w:rsidRDefault="00F90768" w:rsidP="0005037B">
            <w:pPr>
              <w:pStyle w:val="ConsPlusNormal"/>
            </w:pPr>
          </w:p>
        </w:tc>
        <w:tc>
          <w:tcPr>
            <w:tcW w:w="465" w:type="dxa"/>
            <w:tcBorders>
              <w:top w:val="nil"/>
              <w:left w:val="nil"/>
              <w:bottom w:val="nil"/>
              <w:right w:val="nil"/>
            </w:tcBorders>
            <w:vAlign w:val="bottom"/>
          </w:tcPr>
          <w:p w14:paraId="7FEBC050" w14:textId="77777777" w:rsidR="00F90768" w:rsidRDefault="00F90768" w:rsidP="0005037B">
            <w:pPr>
              <w:pStyle w:val="ConsPlusNormal"/>
            </w:pPr>
          </w:p>
        </w:tc>
        <w:tc>
          <w:tcPr>
            <w:tcW w:w="567" w:type="dxa"/>
            <w:tcBorders>
              <w:top w:val="nil"/>
              <w:left w:val="nil"/>
              <w:bottom w:val="nil"/>
              <w:right w:val="nil"/>
            </w:tcBorders>
            <w:vAlign w:val="bottom"/>
          </w:tcPr>
          <w:p w14:paraId="123DB7E0" w14:textId="77777777" w:rsidR="00F90768" w:rsidRDefault="00F90768" w:rsidP="0005037B">
            <w:pPr>
              <w:pStyle w:val="ConsPlusNormal"/>
            </w:pPr>
          </w:p>
        </w:tc>
        <w:tc>
          <w:tcPr>
            <w:tcW w:w="1984" w:type="dxa"/>
            <w:tcBorders>
              <w:top w:val="nil"/>
              <w:left w:val="nil"/>
              <w:bottom w:val="nil"/>
              <w:right w:val="nil"/>
            </w:tcBorders>
            <w:vAlign w:val="bottom"/>
          </w:tcPr>
          <w:p w14:paraId="64C3B4C2" w14:textId="77777777" w:rsidR="00F90768" w:rsidRDefault="00F90768" w:rsidP="0005037B">
            <w:pPr>
              <w:pStyle w:val="ConsPlusNormal"/>
              <w:jc w:val="right"/>
            </w:pPr>
            <w:r>
              <w:t>1440,90000</w:t>
            </w:r>
          </w:p>
        </w:tc>
        <w:tc>
          <w:tcPr>
            <w:tcW w:w="1984" w:type="dxa"/>
            <w:tcBorders>
              <w:top w:val="nil"/>
              <w:left w:val="nil"/>
              <w:bottom w:val="nil"/>
              <w:right w:val="nil"/>
            </w:tcBorders>
            <w:vAlign w:val="bottom"/>
          </w:tcPr>
          <w:p w14:paraId="42FA7302"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D1AE939" w14:textId="77777777" w:rsidR="00F90768" w:rsidRDefault="00F90768" w:rsidP="0005037B">
            <w:pPr>
              <w:pStyle w:val="ConsPlusNormal"/>
              <w:jc w:val="right"/>
            </w:pPr>
            <w:r>
              <w:t>0,00000</w:t>
            </w:r>
          </w:p>
        </w:tc>
      </w:tr>
      <w:tr w:rsidR="00F90768" w14:paraId="2137EE0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9982311" w14:textId="77777777" w:rsidR="00F90768" w:rsidRDefault="00F90768" w:rsidP="0005037B">
            <w:pPr>
              <w:pStyle w:val="ConsPlusNormal"/>
            </w:pPr>
            <w:r>
              <w:t>Физическая культура и спорт</w:t>
            </w:r>
          </w:p>
        </w:tc>
        <w:tc>
          <w:tcPr>
            <w:tcW w:w="1871" w:type="dxa"/>
            <w:tcBorders>
              <w:top w:val="nil"/>
              <w:left w:val="nil"/>
              <w:bottom w:val="nil"/>
              <w:right w:val="nil"/>
            </w:tcBorders>
            <w:vAlign w:val="bottom"/>
          </w:tcPr>
          <w:p w14:paraId="4C85FBAC" w14:textId="77777777" w:rsidR="00F90768" w:rsidRDefault="00F90768" w:rsidP="0005037B">
            <w:pPr>
              <w:pStyle w:val="ConsPlusNormal"/>
              <w:jc w:val="center"/>
            </w:pPr>
            <w:r>
              <w:t>05 2 P5 54950</w:t>
            </w:r>
          </w:p>
        </w:tc>
        <w:tc>
          <w:tcPr>
            <w:tcW w:w="465" w:type="dxa"/>
            <w:tcBorders>
              <w:top w:val="nil"/>
              <w:left w:val="nil"/>
              <w:bottom w:val="nil"/>
              <w:right w:val="nil"/>
            </w:tcBorders>
            <w:vAlign w:val="bottom"/>
          </w:tcPr>
          <w:p w14:paraId="4B14CDAD"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782337AB" w14:textId="77777777" w:rsidR="00F90768" w:rsidRDefault="00F90768" w:rsidP="0005037B">
            <w:pPr>
              <w:pStyle w:val="ConsPlusNormal"/>
            </w:pPr>
          </w:p>
        </w:tc>
        <w:tc>
          <w:tcPr>
            <w:tcW w:w="567" w:type="dxa"/>
            <w:tcBorders>
              <w:top w:val="nil"/>
              <w:left w:val="nil"/>
              <w:bottom w:val="nil"/>
              <w:right w:val="nil"/>
            </w:tcBorders>
            <w:vAlign w:val="bottom"/>
          </w:tcPr>
          <w:p w14:paraId="7A1B8272" w14:textId="77777777" w:rsidR="00F90768" w:rsidRDefault="00F90768" w:rsidP="0005037B">
            <w:pPr>
              <w:pStyle w:val="ConsPlusNormal"/>
            </w:pPr>
          </w:p>
        </w:tc>
        <w:tc>
          <w:tcPr>
            <w:tcW w:w="1984" w:type="dxa"/>
            <w:tcBorders>
              <w:top w:val="nil"/>
              <w:left w:val="nil"/>
              <w:bottom w:val="nil"/>
              <w:right w:val="nil"/>
            </w:tcBorders>
            <w:vAlign w:val="bottom"/>
          </w:tcPr>
          <w:p w14:paraId="0C683BD7" w14:textId="77777777" w:rsidR="00F90768" w:rsidRDefault="00F90768" w:rsidP="0005037B">
            <w:pPr>
              <w:pStyle w:val="ConsPlusNormal"/>
              <w:jc w:val="right"/>
            </w:pPr>
            <w:r>
              <w:t>1440,90000</w:t>
            </w:r>
          </w:p>
        </w:tc>
        <w:tc>
          <w:tcPr>
            <w:tcW w:w="1984" w:type="dxa"/>
            <w:tcBorders>
              <w:top w:val="nil"/>
              <w:left w:val="nil"/>
              <w:bottom w:val="nil"/>
              <w:right w:val="nil"/>
            </w:tcBorders>
            <w:vAlign w:val="bottom"/>
          </w:tcPr>
          <w:p w14:paraId="15CC544A"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ACA62AA" w14:textId="77777777" w:rsidR="00F90768" w:rsidRDefault="00F90768" w:rsidP="0005037B">
            <w:pPr>
              <w:pStyle w:val="ConsPlusNormal"/>
              <w:jc w:val="right"/>
            </w:pPr>
            <w:r>
              <w:t>0,00000</w:t>
            </w:r>
          </w:p>
        </w:tc>
      </w:tr>
      <w:tr w:rsidR="00F90768" w14:paraId="670EBB8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9B4177A" w14:textId="77777777" w:rsidR="00F90768" w:rsidRDefault="00F90768" w:rsidP="0005037B">
            <w:pPr>
              <w:pStyle w:val="ConsPlusNormal"/>
            </w:pPr>
            <w:r>
              <w:t>Спорт высших достижений</w:t>
            </w:r>
          </w:p>
        </w:tc>
        <w:tc>
          <w:tcPr>
            <w:tcW w:w="1871" w:type="dxa"/>
            <w:tcBorders>
              <w:top w:val="nil"/>
              <w:left w:val="nil"/>
              <w:bottom w:val="nil"/>
              <w:right w:val="nil"/>
            </w:tcBorders>
            <w:vAlign w:val="bottom"/>
          </w:tcPr>
          <w:p w14:paraId="0CF58A5A" w14:textId="77777777" w:rsidR="00F90768" w:rsidRDefault="00F90768" w:rsidP="0005037B">
            <w:pPr>
              <w:pStyle w:val="ConsPlusNormal"/>
              <w:jc w:val="center"/>
            </w:pPr>
            <w:r>
              <w:t>05 2 P5 54950</w:t>
            </w:r>
          </w:p>
        </w:tc>
        <w:tc>
          <w:tcPr>
            <w:tcW w:w="465" w:type="dxa"/>
            <w:tcBorders>
              <w:top w:val="nil"/>
              <w:left w:val="nil"/>
              <w:bottom w:val="nil"/>
              <w:right w:val="nil"/>
            </w:tcBorders>
            <w:vAlign w:val="bottom"/>
          </w:tcPr>
          <w:p w14:paraId="42C948E1"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3EFDC3B1"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284942FB" w14:textId="77777777" w:rsidR="00F90768" w:rsidRDefault="00F90768" w:rsidP="0005037B">
            <w:pPr>
              <w:pStyle w:val="ConsPlusNormal"/>
            </w:pPr>
          </w:p>
        </w:tc>
        <w:tc>
          <w:tcPr>
            <w:tcW w:w="1984" w:type="dxa"/>
            <w:tcBorders>
              <w:top w:val="nil"/>
              <w:left w:val="nil"/>
              <w:bottom w:val="nil"/>
              <w:right w:val="nil"/>
            </w:tcBorders>
            <w:vAlign w:val="bottom"/>
          </w:tcPr>
          <w:p w14:paraId="1D9B5D52" w14:textId="77777777" w:rsidR="00F90768" w:rsidRDefault="00F90768" w:rsidP="0005037B">
            <w:pPr>
              <w:pStyle w:val="ConsPlusNormal"/>
              <w:jc w:val="right"/>
            </w:pPr>
            <w:r>
              <w:t>1440,90000</w:t>
            </w:r>
          </w:p>
        </w:tc>
        <w:tc>
          <w:tcPr>
            <w:tcW w:w="1984" w:type="dxa"/>
            <w:tcBorders>
              <w:top w:val="nil"/>
              <w:left w:val="nil"/>
              <w:bottom w:val="nil"/>
              <w:right w:val="nil"/>
            </w:tcBorders>
            <w:vAlign w:val="bottom"/>
          </w:tcPr>
          <w:p w14:paraId="6C57C6DD"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E74EF56" w14:textId="77777777" w:rsidR="00F90768" w:rsidRDefault="00F90768" w:rsidP="0005037B">
            <w:pPr>
              <w:pStyle w:val="ConsPlusNormal"/>
              <w:jc w:val="right"/>
            </w:pPr>
            <w:r>
              <w:t>0,00000</w:t>
            </w:r>
          </w:p>
        </w:tc>
      </w:tr>
      <w:tr w:rsidR="00F90768" w14:paraId="69C6507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B3D7C5E"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40D8F6D1" w14:textId="77777777" w:rsidR="00F90768" w:rsidRDefault="00F90768" w:rsidP="0005037B">
            <w:pPr>
              <w:pStyle w:val="ConsPlusNormal"/>
              <w:jc w:val="center"/>
            </w:pPr>
            <w:r>
              <w:t>05 2 P5 54950</w:t>
            </w:r>
          </w:p>
        </w:tc>
        <w:tc>
          <w:tcPr>
            <w:tcW w:w="465" w:type="dxa"/>
            <w:tcBorders>
              <w:top w:val="nil"/>
              <w:left w:val="nil"/>
              <w:bottom w:val="nil"/>
              <w:right w:val="nil"/>
            </w:tcBorders>
            <w:vAlign w:val="bottom"/>
          </w:tcPr>
          <w:p w14:paraId="5E819381"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2C04A510"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493D318D"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4BA2C6CA" w14:textId="77777777" w:rsidR="00F90768" w:rsidRDefault="00F90768" w:rsidP="0005037B">
            <w:pPr>
              <w:pStyle w:val="ConsPlusNormal"/>
              <w:jc w:val="right"/>
            </w:pPr>
            <w:r>
              <w:t>1440,90000</w:t>
            </w:r>
          </w:p>
        </w:tc>
        <w:tc>
          <w:tcPr>
            <w:tcW w:w="1984" w:type="dxa"/>
            <w:tcBorders>
              <w:top w:val="nil"/>
              <w:left w:val="nil"/>
              <w:bottom w:val="nil"/>
              <w:right w:val="nil"/>
            </w:tcBorders>
            <w:vAlign w:val="bottom"/>
          </w:tcPr>
          <w:p w14:paraId="3EB101AF"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79A694C" w14:textId="77777777" w:rsidR="00F90768" w:rsidRDefault="00F90768" w:rsidP="0005037B">
            <w:pPr>
              <w:pStyle w:val="ConsPlusNormal"/>
              <w:jc w:val="right"/>
            </w:pPr>
            <w:r>
              <w:t>0,00000</w:t>
            </w:r>
          </w:p>
        </w:tc>
      </w:tr>
      <w:tr w:rsidR="00F90768" w14:paraId="27A6BCE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809C67C" w14:textId="77777777" w:rsidR="00F90768" w:rsidRDefault="00F90768"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1871" w:type="dxa"/>
            <w:tcBorders>
              <w:top w:val="nil"/>
              <w:left w:val="nil"/>
              <w:bottom w:val="nil"/>
              <w:right w:val="nil"/>
            </w:tcBorders>
            <w:vAlign w:val="bottom"/>
          </w:tcPr>
          <w:p w14:paraId="2A107A69" w14:textId="77777777" w:rsidR="00F90768" w:rsidRDefault="00F90768" w:rsidP="0005037B">
            <w:pPr>
              <w:pStyle w:val="ConsPlusNormal"/>
              <w:jc w:val="center"/>
            </w:pPr>
            <w:r>
              <w:t>05 2 P5 99990</w:t>
            </w:r>
          </w:p>
        </w:tc>
        <w:tc>
          <w:tcPr>
            <w:tcW w:w="465" w:type="dxa"/>
            <w:tcBorders>
              <w:top w:val="nil"/>
              <w:left w:val="nil"/>
              <w:bottom w:val="nil"/>
              <w:right w:val="nil"/>
            </w:tcBorders>
            <w:vAlign w:val="bottom"/>
          </w:tcPr>
          <w:p w14:paraId="5534CF42" w14:textId="77777777" w:rsidR="00F90768" w:rsidRDefault="00F90768" w:rsidP="0005037B">
            <w:pPr>
              <w:pStyle w:val="ConsPlusNormal"/>
            </w:pPr>
          </w:p>
        </w:tc>
        <w:tc>
          <w:tcPr>
            <w:tcW w:w="465" w:type="dxa"/>
            <w:tcBorders>
              <w:top w:val="nil"/>
              <w:left w:val="nil"/>
              <w:bottom w:val="nil"/>
              <w:right w:val="nil"/>
            </w:tcBorders>
            <w:vAlign w:val="bottom"/>
          </w:tcPr>
          <w:p w14:paraId="65FFEAE5" w14:textId="77777777" w:rsidR="00F90768" w:rsidRDefault="00F90768" w:rsidP="0005037B">
            <w:pPr>
              <w:pStyle w:val="ConsPlusNormal"/>
            </w:pPr>
          </w:p>
        </w:tc>
        <w:tc>
          <w:tcPr>
            <w:tcW w:w="567" w:type="dxa"/>
            <w:tcBorders>
              <w:top w:val="nil"/>
              <w:left w:val="nil"/>
              <w:bottom w:val="nil"/>
              <w:right w:val="nil"/>
            </w:tcBorders>
            <w:vAlign w:val="bottom"/>
          </w:tcPr>
          <w:p w14:paraId="25E33DD1" w14:textId="77777777" w:rsidR="00F90768" w:rsidRDefault="00F90768" w:rsidP="0005037B">
            <w:pPr>
              <w:pStyle w:val="ConsPlusNormal"/>
            </w:pPr>
          </w:p>
        </w:tc>
        <w:tc>
          <w:tcPr>
            <w:tcW w:w="1984" w:type="dxa"/>
            <w:tcBorders>
              <w:top w:val="nil"/>
              <w:left w:val="nil"/>
              <w:bottom w:val="nil"/>
              <w:right w:val="nil"/>
            </w:tcBorders>
            <w:vAlign w:val="bottom"/>
          </w:tcPr>
          <w:p w14:paraId="19C7409D" w14:textId="77777777" w:rsidR="00F90768" w:rsidRDefault="00F90768" w:rsidP="0005037B">
            <w:pPr>
              <w:pStyle w:val="ConsPlusNormal"/>
              <w:jc w:val="right"/>
            </w:pPr>
            <w:r>
              <w:t>4200,76400</w:t>
            </w:r>
          </w:p>
        </w:tc>
        <w:tc>
          <w:tcPr>
            <w:tcW w:w="1984" w:type="dxa"/>
            <w:tcBorders>
              <w:top w:val="nil"/>
              <w:left w:val="nil"/>
              <w:bottom w:val="nil"/>
              <w:right w:val="nil"/>
            </w:tcBorders>
            <w:vAlign w:val="bottom"/>
          </w:tcPr>
          <w:p w14:paraId="0C0677AB" w14:textId="77777777" w:rsidR="00F90768" w:rsidRDefault="00F90768" w:rsidP="0005037B">
            <w:pPr>
              <w:pStyle w:val="ConsPlusNormal"/>
              <w:jc w:val="right"/>
            </w:pPr>
            <w:r>
              <w:t>4371,00000</w:t>
            </w:r>
          </w:p>
        </w:tc>
        <w:tc>
          <w:tcPr>
            <w:tcW w:w="1984" w:type="dxa"/>
            <w:tcBorders>
              <w:top w:val="nil"/>
              <w:left w:val="nil"/>
              <w:bottom w:val="nil"/>
              <w:right w:val="nil"/>
            </w:tcBorders>
            <w:vAlign w:val="bottom"/>
          </w:tcPr>
          <w:p w14:paraId="6F298A2C" w14:textId="77777777" w:rsidR="00F90768" w:rsidRDefault="00F90768" w:rsidP="0005037B">
            <w:pPr>
              <w:pStyle w:val="ConsPlusNormal"/>
              <w:jc w:val="right"/>
            </w:pPr>
            <w:r>
              <w:t>4371,00000</w:t>
            </w:r>
          </w:p>
        </w:tc>
      </w:tr>
      <w:tr w:rsidR="00F90768" w14:paraId="4F70964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2A91087" w14:textId="77777777" w:rsidR="00F90768" w:rsidRDefault="00F90768" w:rsidP="0005037B">
            <w:pPr>
              <w:pStyle w:val="ConsPlusNormal"/>
            </w:pPr>
            <w:r>
              <w:t>Физическая культура и спорт</w:t>
            </w:r>
          </w:p>
        </w:tc>
        <w:tc>
          <w:tcPr>
            <w:tcW w:w="1871" w:type="dxa"/>
            <w:tcBorders>
              <w:top w:val="nil"/>
              <w:left w:val="nil"/>
              <w:bottom w:val="nil"/>
              <w:right w:val="nil"/>
            </w:tcBorders>
            <w:vAlign w:val="bottom"/>
          </w:tcPr>
          <w:p w14:paraId="6AEBF07E" w14:textId="77777777" w:rsidR="00F90768" w:rsidRDefault="00F90768" w:rsidP="0005037B">
            <w:pPr>
              <w:pStyle w:val="ConsPlusNormal"/>
              <w:jc w:val="center"/>
            </w:pPr>
            <w:r>
              <w:t>05 2 P5 99990</w:t>
            </w:r>
          </w:p>
        </w:tc>
        <w:tc>
          <w:tcPr>
            <w:tcW w:w="465" w:type="dxa"/>
            <w:tcBorders>
              <w:top w:val="nil"/>
              <w:left w:val="nil"/>
              <w:bottom w:val="nil"/>
              <w:right w:val="nil"/>
            </w:tcBorders>
            <w:vAlign w:val="bottom"/>
          </w:tcPr>
          <w:p w14:paraId="78760FBA"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64463972" w14:textId="77777777" w:rsidR="00F90768" w:rsidRDefault="00F90768" w:rsidP="0005037B">
            <w:pPr>
              <w:pStyle w:val="ConsPlusNormal"/>
            </w:pPr>
          </w:p>
        </w:tc>
        <w:tc>
          <w:tcPr>
            <w:tcW w:w="567" w:type="dxa"/>
            <w:tcBorders>
              <w:top w:val="nil"/>
              <w:left w:val="nil"/>
              <w:bottom w:val="nil"/>
              <w:right w:val="nil"/>
            </w:tcBorders>
            <w:vAlign w:val="bottom"/>
          </w:tcPr>
          <w:p w14:paraId="7516B363" w14:textId="77777777" w:rsidR="00F90768" w:rsidRDefault="00F90768" w:rsidP="0005037B">
            <w:pPr>
              <w:pStyle w:val="ConsPlusNormal"/>
            </w:pPr>
          </w:p>
        </w:tc>
        <w:tc>
          <w:tcPr>
            <w:tcW w:w="1984" w:type="dxa"/>
            <w:tcBorders>
              <w:top w:val="nil"/>
              <w:left w:val="nil"/>
              <w:bottom w:val="nil"/>
              <w:right w:val="nil"/>
            </w:tcBorders>
            <w:vAlign w:val="bottom"/>
          </w:tcPr>
          <w:p w14:paraId="02ECC92A" w14:textId="77777777" w:rsidR="00F90768" w:rsidRDefault="00F90768" w:rsidP="0005037B">
            <w:pPr>
              <w:pStyle w:val="ConsPlusNormal"/>
              <w:jc w:val="right"/>
            </w:pPr>
            <w:r>
              <w:t>4200,76400</w:t>
            </w:r>
          </w:p>
        </w:tc>
        <w:tc>
          <w:tcPr>
            <w:tcW w:w="1984" w:type="dxa"/>
            <w:tcBorders>
              <w:top w:val="nil"/>
              <w:left w:val="nil"/>
              <w:bottom w:val="nil"/>
              <w:right w:val="nil"/>
            </w:tcBorders>
            <w:vAlign w:val="bottom"/>
          </w:tcPr>
          <w:p w14:paraId="50EE0ED2" w14:textId="77777777" w:rsidR="00F90768" w:rsidRDefault="00F90768" w:rsidP="0005037B">
            <w:pPr>
              <w:pStyle w:val="ConsPlusNormal"/>
              <w:jc w:val="right"/>
            </w:pPr>
            <w:r>
              <w:t>4371,00000</w:t>
            </w:r>
          </w:p>
        </w:tc>
        <w:tc>
          <w:tcPr>
            <w:tcW w:w="1984" w:type="dxa"/>
            <w:tcBorders>
              <w:top w:val="nil"/>
              <w:left w:val="nil"/>
              <w:bottom w:val="nil"/>
              <w:right w:val="nil"/>
            </w:tcBorders>
            <w:vAlign w:val="bottom"/>
          </w:tcPr>
          <w:p w14:paraId="57BB81D4" w14:textId="77777777" w:rsidR="00F90768" w:rsidRDefault="00F90768" w:rsidP="0005037B">
            <w:pPr>
              <w:pStyle w:val="ConsPlusNormal"/>
              <w:jc w:val="right"/>
            </w:pPr>
            <w:r>
              <w:t>4371,00000</w:t>
            </w:r>
          </w:p>
        </w:tc>
      </w:tr>
      <w:tr w:rsidR="00F90768" w14:paraId="75B90D5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D430494" w14:textId="77777777" w:rsidR="00F90768" w:rsidRDefault="00F90768" w:rsidP="0005037B">
            <w:pPr>
              <w:pStyle w:val="ConsPlusNormal"/>
            </w:pPr>
            <w:r>
              <w:lastRenderedPageBreak/>
              <w:t>Спорт высших достижений</w:t>
            </w:r>
          </w:p>
        </w:tc>
        <w:tc>
          <w:tcPr>
            <w:tcW w:w="1871" w:type="dxa"/>
            <w:tcBorders>
              <w:top w:val="nil"/>
              <w:left w:val="nil"/>
              <w:bottom w:val="nil"/>
              <w:right w:val="nil"/>
            </w:tcBorders>
            <w:vAlign w:val="bottom"/>
          </w:tcPr>
          <w:p w14:paraId="7F137E39" w14:textId="77777777" w:rsidR="00F90768" w:rsidRDefault="00F90768" w:rsidP="0005037B">
            <w:pPr>
              <w:pStyle w:val="ConsPlusNormal"/>
              <w:jc w:val="center"/>
            </w:pPr>
            <w:r>
              <w:t>05 2 P5 99990</w:t>
            </w:r>
          </w:p>
        </w:tc>
        <w:tc>
          <w:tcPr>
            <w:tcW w:w="465" w:type="dxa"/>
            <w:tcBorders>
              <w:top w:val="nil"/>
              <w:left w:val="nil"/>
              <w:bottom w:val="nil"/>
              <w:right w:val="nil"/>
            </w:tcBorders>
            <w:vAlign w:val="bottom"/>
          </w:tcPr>
          <w:p w14:paraId="29DE5675"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51A782D2"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22529499" w14:textId="77777777" w:rsidR="00F90768" w:rsidRDefault="00F90768" w:rsidP="0005037B">
            <w:pPr>
              <w:pStyle w:val="ConsPlusNormal"/>
            </w:pPr>
          </w:p>
        </w:tc>
        <w:tc>
          <w:tcPr>
            <w:tcW w:w="1984" w:type="dxa"/>
            <w:tcBorders>
              <w:top w:val="nil"/>
              <w:left w:val="nil"/>
              <w:bottom w:val="nil"/>
              <w:right w:val="nil"/>
            </w:tcBorders>
            <w:vAlign w:val="bottom"/>
          </w:tcPr>
          <w:p w14:paraId="551B710C" w14:textId="77777777" w:rsidR="00F90768" w:rsidRDefault="00F90768" w:rsidP="0005037B">
            <w:pPr>
              <w:pStyle w:val="ConsPlusNormal"/>
              <w:jc w:val="right"/>
            </w:pPr>
            <w:r>
              <w:t>4200,76400</w:t>
            </w:r>
          </w:p>
        </w:tc>
        <w:tc>
          <w:tcPr>
            <w:tcW w:w="1984" w:type="dxa"/>
            <w:tcBorders>
              <w:top w:val="nil"/>
              <w:left w:val="nil"/>
              <w:bottom w:val="nil"/>
              <w:right w:val="nil"/>
            </w:tcBorders>
            <w:vAlign w:val="bottom"/>
          </w:tcPr>
          <w:p w14:paraId="18CCAD6E" w14:textId="77777777" w:rsidR="00F90768" w:rsidRDefault="00F90768" w:rsidP="0005037B">
            <w:pPr>
              <w:pStyle w:val="ConsPlusNormal"/>
              <w:jc w:val="right"/>
            </w:pPr>
            <w:r>
              <w:t>4371,00000</w:t>
            </w:r>
          </w:p>
        </w:tc>
        <w:tc>
          <w:tcPr>
            <w:tcW w:w="1984" w:type="dxa"/>
            <w:tcBorders>
              <w:top w:val="nil"/>
              <w:left w:val="nil"/>
              <w:bottom w:val="nil"/>
              <w:right w:val="nil"/>
            </w:tcBorders>
            <w:vAlign w:val="bottom"/>
          </w:tcPr>
          <w:p w14:paraId="7F262727" w14:textId="77777777" w:rsidR="00F90768" w:rsidRDefault="00F90768" w:rsidP="0005037B">
            <w:pPr>
              <w:pStyle w:val="ConsPlusNormal"/>
              <w:jc w:val="right"/>
            </w:pPr>
            <w:r>
              <w:t>4371,00000</w:t>
            </w:r>
          </w:p>
        </w:tc>
      </w:tr>
      <w:tr w:rsidR="00F90768" w14:paraId="430B4A3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74173FB" w14:textId="77777777" w:rsidR="00F90768" w:rsidRDefault="00F90768" w:rsidP="0005037B">
            <w:pPr>
              <w:pStyle w:val="ConsPlusNormal"/>
            </w:pPr>
            <w:r>
              <w:t>Расходы на выплаты персоналу государственных (муниципальных) органов</w:t>
            </w:r>
          </w:p>
        </w:tc>
        <w:tc>
          <w:tcPr>
            <w:tcW w:w="1871" w:type="dxa"/>
            <w:tcBorders>
              <w:top w:val="nil"/>
              <w:left w:val="nil"/>
              <w:bottom w:val="nil"/>
              <w:right w:val="nil"/>
            </w:tcBorders>
            <w:vAlign w:val="bottom"/>
          </w:tcPr>
          <w:p w14:paraId="050B5900" w14:textId="77777777" w:rsidR="00F90768" w:rsidRDefault="00F90768" w:rsidP="0005037B">
            <w:pPr>
              <w:pStyle w:val="ConsPlusNormal"/>
              <w:jc w:val="center"/>
            </w:pPr>
            <w:r>
              <w:t>05 2 P5 99990</w:t>
            </w:r>
          </w:p>
        </w:tc>
        <w:tc>
          <w:tcPr>
            <w:tcW w:w="465" w:type="dxa"/>
            <w:tcBorders>
              <w:top w:val="nil"/>
              <w:left w:val="nil"/>
              <w:bottom w:val="nil"/>
              <w:right w:val="nil"/>
            </w:tcBorders>
            <w:vAlign w:val="bottom"/>
          </w:tcPr>
          <w:p w14:paraId="1F620F4C"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0FF1963A"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421CEAB7" w14:textId="77777777" w:rsidR="00F90768" w:rsidRDefault="00F90768" w:rsidP="0005037B">
            <w:pPr>
              <w:pStyle w:val="ConsPlusNormal"/>
              <w:jc w:val="center"/>
            </w:pPr>
            <w:r>
              <w:t>120</w:t>
            </w:r>
          </w:p>
        </w:tc>
        <w:tc>
          <w:tcPr>
            <w:tcW w:w="1984" w:type="dxa"/>
            <w:tcBorders>
              <w:top w:val="nil"/>
              <w:left w:val="nil"/>
              <w:bottom w:val="nil"/>
              <w:right w:val="nil"/>
            </w:tcBorders>
            <w:vAlign w:val="bottom"/>
          </w:tcPr>
          <w:p w14:paraId="6A65386F" w14:textId="77777777" w:rsidR="00F90768" w:rsidRDefault="00F90768" w:rsidP="0005037B">
            <w:pPr>
              <w:pStyle w:val="ConsPlusNormal"/>
              <w:jc w:val="right"/>
            </w:pPr>
            <w:r>
              <w:t>4200,76400</w:t>
            </w:r>
          </w:p>
        </w:tc>
        <w:tc>
          <w:tcPr>
            <w:tcW w:w="1984" w:type="dxa"/>
            <w:tcBorders>
              <w:top w:val="nil"/>
              <w:left w:val="nil"/>
              <w:bottom w:val="nil"/>
              <w:right w:val="nil"/>
            </w:tcBorders>
            <w:vAlign w:val="bottom"/>
          </w:tcPr>
          <w:p w14:paraId="4832DEE1" w14:textId="77777777" w:rsidR="00F90768" w:rsidRDefault="00F90768" w:rsidP="0005037B">
            <w:pPr>
              <w:pStyle w:val="ConsPlusNormal"/>
              <w:jc w:val="right"/>
            </w:pPr>
            <w:r>
              <w:t>4371,00000</w:t>
            </w:r>
          </w:p>
        </w:tc>
        <w:tc>
          <w:tcPr>
            <w:tcW w:w="1984" w:type="dxa"/>
            <w:tcBorders>
              <w:top w:val="nil"/>
              <w:left w:val="nil"/>
              <w:bottom w:val="nil"/>
              <w:right w:val="nil"/>
            </w:tcBorders>
            <w:vAlign w:val="bottom"/>
          </w:tcPr>
          <w:p w14:paraId="629D2E6F" w14:textId="77777777" w:rsidR="00F90768" w:rsidRDefault="00F90768" w:rsidP="0005037B">
            <w:pPr>
              <w:pStyle w:val="ConsPlusNormal"/>
              <w:jc w:val="right"/>
            </w:pPr>
            <w:r>
              <w:t>4371,00000</w:t>
            </w:r>
          </w:p>
        </w:tc>
      </w:tr>
      <w:tr w:rsidR="00F90768" w14:paraId="2B9477F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32AFD6B" w14:textId="77777777" w:rsidR="00F90768" w:rsidRDefault="00F90768" w:rsidP="0005037B">
            <w:pPr>
              <w:pStyle w:val="ConsPlusNormal"/>
            </w:pPr>
            <w:r>
              <w:t>Подпрограмма "Обеспечение государственного управления в сфере физической культуры и спорта" государственной программы Новгородской области "Развитие физической культуры, спорта и молодежной политики на территории Новгородской области на 2019 - 2024 годы"</w:t>
            </w:r>
          </w:p>
        </w:tc>
        <w:tc>
          <w:tcPr>
            <w:tcW w:w="1871" w:type="dxa"/>
            <w:tcBorders>
              <w:top w:val="nil"/>
              <w:left w:val="nil"/>
              <w:bottom w:val="nil"/>
              <w:right w:val="nil"/>
            </w:tcBorders>
            <w:vAlign w:val="bottom"/>
          </w:tcPr>
          <w:p w14:paraId="4348B8C1" w14:textId="77777777" w:rsidR="00F90768" w:rsidRDefault="00F90768" w:rsidP="0005037B">
            <w:pPr>
              <w:pStyle w:val="ConsPlusNormal"/>
              <w:jc w:val="center"/>
            </w:pPr>
            <w:r>
              <w:t>05 3 00 00000</w:t>
            </w:r>
          </w:p>
        </w:tc>
        <w:tc>
          <w:tcPr>
            <w:tcW w:w="465" w:type="dxa"/>
            <w:tcBorders>
              <w:top w:val="nil"/>
              <w:left w:val="nil"/>
              <w:bottom w:val="nil"/>
              <w:right w:val="nil"/>
            </w:tcBorders>
            <w:vAlign w:val="bottom"/>
          </w:tcPr>
          <w:p w14:paraId="57E49782" w14:textId="77777777" w:rsidR="00F90768" w:rsidRDefault="00F90768" w:rsidP="0005037B">
            <w:pPr>
              <w:pStyle w:val="ConsPlusNormal"/>
            </w:pPr>
          </w:p>
        </w:tc>
        <w:tc>
          <w:tcPr>
            <w:tcW w:w="465" w:type="dxa"/>
            <w:tcBorders>
              <w:top w:val="nil"/>
              <w:left w:val="nil"/>
              <w:bottom w:val="nil"/>
              <w:right w:val="nil"/>
            </w:tcBorders>
            <w:vAlign w:val="bottom"/>
          </w:tcPr>
          <w:p w14:paraId="7795366E" w14:textId="77777777" w:rsidR="00F90768" w:rsidRDefault="00F90768" w:rsidP="0005037B">
            <w:pPr>
              <w:pStyle w:val="ConsPlusNormal"/>
            </w:pPr>
          </w:p>
        </w:tc>
        <w:tc>
          <w:tcPr>
            <w:tcW w:w="567" w:type="dxa"/>
            <w:tcBorders>
              <w:top w:val="nil"/>
              <w:left w:val="nil"/>
              <w:bottom w:val="nil"/>
              <w:right w:val="nil"/>
            </w:tcBorders>
            <w:vAlign w:val="bottom"/>
          </w:tcPr>
          <w:p w14:paraId="325622DB" w14:textId="77777777" w:rsidR="00F90768" w:rsidRDefault="00F90768" w:rsidP="0005037B">
            <w:pPr>
              <w:pStyle w:val="ConsPlusNormal"/>
            </w:pPr>
          </w:p>
        </w:tc>
        <w:tc>
          <w:tcPr>
            <w:tcW w:w="1984" w:type="dxa"/>
            <w:tcBorders>
              <w:top w:val="nil"/>
              <w:left w:val="nil"/>
              <w:bottom w:val="nil"/>
              <w:right w:val="nil"/>
            </w:tcBorders>
            <w:vAlign w:val="bottom"/>
          </w:tcPr>
          <w:p w14:paraId="2D840001" w14:textId="77777777" w:rsidR="00F90768" w:rsidRDefault="00F90768" w:rsidP="0005037B">
            <w:pPr>
              <w:pStyle w:val="ConsPlusNormal"/>
              <w:jc w:val="right"/>
            </w:pPr>
            <w:r>
              <w:t>115498,80000</w:t>
            </w:r>
          </w:p>
        </w:tc>
        <w:tc>
          <w:tcPr>
            <w:tcW w:w="1984" w:type="dxa"/>
            <w:tcBorders>
              <w:top w:val="nil"/>
              <w:left w:val="nil"/>
              <w:bottom w:val="nil"/>
              <w:right w:val="nil"/>
            </w:tcBorders>
            <w:vAlign w:val="bottom"/>
          </w:tcPr>
          <w:p w14:paraId="3C00F50A" w14:textId="77777777" w:rsidR="00F90768" w:rsidRDefault="00F90768" w:rsidP="0005037B">
            <w:pPr>
              <w:pStyle w:val="ConsPlusNormal"/>
              <w:jc w:val="right"/>
            </w:pPr>
            <w:r>
              <w:t>115630,20000</w:t>
            </w:r>
          </w:p>
        </w:tc>
        <w:tc>
          <w:tcPr>
            <w:tcW w:w="1984" w:type="dxa"/>
            <w:tcBorders>
              <w:top w:val="nil"/>
              <w:left w:val="nil"/>
              <w:bottom w:val="nil"/>
              <w:right w:val="nil"/>
            </w:tcBorders>
            <w:vAlign w:val="bottom"/>
          </w:tcPr>
          <w:p w14:paraId="0BC54FD6" w14:textId="77777777" w:rsidR="00F90768" w:rsidRDefault="00F90768" w:rsidP="0005037B">
            <w:pPr>
              <w:pStyle w:val="ConsPlusNormal"/>
              <w:jc w:val="right"/>
            </w:pPr>
            <w:r>
              <w:t>115630,20000</w:t>
            </w:r>
          </w:p>
        </w:tc>
      </w:tr>
      <w:tr w:rsidR="00F90768" w14:paraId="73FC630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9CC2E66" w14:textId="77777777" w:rsidR="00F90768" w:rsidRDefault="00F90768" w:rsidP="0005037B">
            <w:pPr>
              <w:pStyle w:val="ConsPlusNormal"/>
            </w:pPr>
            <w:r>
              <w:t>Расходы на обеспечение функций государственных органов</w:t>
            </w:r>
          </w:p>
        </w:tc>
        <w:tc>
          <w:tcPr>
            <w:tcW w:w="1871" w:type="dxa"/>
            <w:tcBorders>
              <w:top w:val="nil"/>
              <w:left w:val="nil"/>
              <w:bottom w:val="nil"/>
              <w:right w:val="nil"/>
            </w:tcBorders>
            <w:vAlign w:val="bottom"/>
          </w:tcPr>
          <w:p w14:paraId="291D0B2C" w14:textId="77777777" w:rsidR="00F90768" w:rsidRDefault="00F90768" w:rsidP="0005037B">
            <w:pPr>
              <w:pStyle w:val="ConsPlusNormal"/>
              <w:jc w:val="center"/>
            </w:pPr>
            <w:r>
              <w:t>05 3 00 01000</w:t>
            </w:r>
          </w:p>
        </w:tc>
        <w:tc>
          <w:tcPr>
            <w:tcW w:w="465" w:type="dxa"/>
            <w:tcBorders>
              <w:top w:val="nil"/>
              <w:left w:val="nil"/>
              <w:bottom w:val="nil"/>
              <w:right w:val="nil"/>
            </w:tcBorders>
            <w:vAlign w:val="bottom"/>
          </w:tcPr>
          <w:p w14:paraId="5A42643C" w14:textId="77777777" w:rsidR="00F90768" w:rsidRDefault="00F90768" w:rsidP="0005037B">
            <w:pPr>
              <w:pStyle w:val="ConsPlusNormal"/>
            </w:pPr>
          </w:p>
        </w:tc>
        <w:tc>
          <w:tcPr>
            <w:tcW w:w="465" w:type="dxa"/>
            <w:tcBorders>
              <w:top w:val="nil"/>
              <w:left w:val="nil"/>
              <w:bottom w:val="nil"/>
              <w:right w:val="nil"/>
            </w:tcBorders>
            <w:vAlign w:val="bottom"/>
          </w:tcPr>
          <w:p w14:paraId="400C360D" w14:textId="77777777" w:rsidR="00F90768" w:rsidRDefault="00F90768" w:rsidP="0005037B">
            <w:pPr>
              <w:pStyle w:val="ConsPlusNormal"/>
            </w:pPr>
          </w:p>
        </w:tc>
        <w:tc>
          <w:tcPr>
            <w:tcW w:w="567" w:type="dxa"/>
            <w:tcBorders>
              <w:top w:val="nil"/>
              <w:left w:val="nil"/>
              <w:bottom w:val="nil"/>
              <w:right w:val="nil"/>
            </w:tcBorders>
            <w:vAlign w:val="bottom"/>
          </w:tcPr>
          <w:p w14:paraId="2F826BE9" w14:textId="77777777" w:rsidR="00F90768" w:rsidRDefault="00F90768" w:rsidP="0005037B">
            <w:pPr>
              <w:pStyle w:val="ConsPlusNormal"/>
            </w:pPr>
          </w:p>
        </w:tc>
        <w:tc>
          <w:tcPr>
            <w:tcW w:w="1984" w:type="dxa"/>
            <w:tcBorders>
              <w:top w:val="nil"/>
              <w:left w:val="nil"/>
              <w:bottom w:val="nil"/>
              <w:right w:val="nil"/>
            </w:tcBorders>
            <w:vAlign w:val="bottom"/>
          </w:tcPr>
          <w:p w14:paraId="3972A5A8" w14:textId="77777777" w:rsidR="00F90768" w:rsidRDefault="00F90768" w:rsidP="0005037B">
            <w:pPr>
              <w:pStyle w:val="ConsPlusNormal"/>
              <w:jc w:val="right"/>
            </w:pPr>
            <w:r>
              <w:t>11075,10000</w:t>
            </w:r>
          </w:p>
        </w:tc>
        <w:tc>
          <w:tcPr>
            <w:tcW w:w="1984" w:type="dxa"/>
            <w:tcBorders>
              <w:top w:val="nil"/>
              <w:left w:val="nil"/>
              <w:bottom w:val="nil"/>
              <w:right w:val="nil"/>
            </w:tcBorders>
            <w:vAlign w:val="bottom"/>
          </w:tcPr>
          <w:p w14:paraId="7E49F9F7" w14:textId="77777777" w:rsidR="00F90768" w:rsidRDefault="00F90768" w:rsidP="0005037B">
            <w:pPr>
              <w:pStyle w:val="ConsPlusNormal"/>
              <w:jc w:val="right"/>
            </w:pPr>
            <w:r>
              <w:t>11075,10000</w:t>
            </w:r>
          </w:p>
        </w:tc>
        <w:tc>
          <w:tcPr>
            <w:tcW w:w="1984" w:type="dxa"/>
            <w:tcBorders>
              <w:top w:val="nil"/>
              <w:left w:val="nil"/>
              <w:bottom w:val="nil"/>
              <w:right w:val="nil"/>
            </w:tcBorders>
            <w:vAlign w:val="bottom"/>
          </w:tcPr>
          <w:p w14:paraId="7707740F" w14:textId="77777777" w:rsidR="00F90768" w:rsidRDefault="00F90768" w:rsidP="0005037B">
            <w:pPr>
              <w:pStyle w:val="ConsPlusNormal"/>
              <w:jc w:val="right"/>
            </w:pPr>
            <w:r>
              <w:t>11075,10000</w:t>
            </w:r>
          </w:p>
        </w:tc>
      </w:tr>
      <w:tr w:rsidR="00F90768" w14:paraId="2639205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470D073" w14:textId="77777777" w:rsidR="00F90768" w:rsidRDefault="00F90768" w:rsidP="0005037B">
            <w:pPr>
              <w:pStyle w:val="ConsPlusNormal"/>
            </w:pPr>
            <w:r>
              <w:t>Физическая культура и спорт</w:t>
            </w:r>
          </w:p>
        </w:tc>
        <w:tc>
          <w:tcPr>
            <w:tcW w:w="1871" w:type="dxa"/>
            <w:tcBorders>
              <w:top w:val="nil"/>
              <w:left w:val="nil"/>
              <w:bottom w:val="nil"/>
              <w:right w:val="nil"/>
            </w:tcBorders>
            <w:vAlign w:val="bottom"/>
          </w:tcPr>
          <w:p w14:paraId="66F9A6D0" w14:textId="77777777" w:rsidR="00F90768" w:rsidRDefault="00F90768" w:rsidP="0005037B">
            <w:pPr>
              <w:pStyle w:val="ConsPlusNormal"/>
              <w:jc w:val="center"/>
            </w:pPr>
            <w:r>
              <w:t>05 3 00 01000</w:t>
            </w:r>
          </w:p>
        </w:tc>
        <w:tc>
          <w:tcPr>
            <w:tcW w:w="465" w:type="dxa"/>
            <w:tcBorders>
              <w:top w:val="nil"/>
              <w:left w:val="nil"/>
              <w:bottom w:val="nil"/>
              <w:right w:val="nil"/>
            </w:tcBorders>
            <w:vAlign w:val="bottom"/>
          </w:tcPr>
          <w:p w14:paraId="12816E01"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0A65DA2F" w14:textId="77777777" w:rsidR="00F90768" w:rsidRDefault="00F90768" w:rsidP="0005037B">
            <w:pPr>
              <w:pStyle w:val="ConsPlusNormal"/>
            </w:pPr>
          </w:p>
        </w:tc>
        <w:tc>
          <w:tcPr>
            <w:tcW w:w="567" w:type="dxa"/>
            <w:tcBorders>
              <w:top w:val="nil"/>
              <w:left w:val="nil"/>
              <w:bottom w:val="nil"/>
              <w:right w:val="nil"/>
            </w:tcBorders>
            <w:vAlign w:val="bottom"/>
          </w:tcPr>
          <w:p w14:paraId="006FEAEF" w14:textId="77777777" w:rsidR="00F90768" w:rsidRDefault="00F90768" w:rsidP="0005037B">
            <w:pPr>
              <w:pStyle w:val="ConsPlusNormal"/>
            </w:pPr>
          </w:p>
        </w:tc>
        <w:tc>
          <w:tcPr>
            <w:tcW w:w="1984" w:type="dxa"/>
            <w:tcBorders>
              <w:top w:val="nil"/>
              <w:left w:val="nil"/>
              <w:bottom w:val="nil"/>
              <w:right w:val="nil"/>
            </w:tcBorders>
            <w:vAlign w:val="bottom"/>
          </w:tcPr>
          <w:p w14:paraId="60948C98" w14:textId="77777777" w:rsidR="00F90768" w:rsidRDefault="00F90768" w:rsidP="0005037B">
            <w:pPr>
              <w:pStyle w:val="ConsPlusNormal"/>
              <w:jc w:val="right"/>
            </w:pPr>
            <w:r>
              <w:t>11075,10000</w:t>
            </w:r>
          </w:p>
        </w:tc>
        <w:tc>
          <w:tcPr>
            <w:tcW w:w="1984" w:type="dxa"/>
            <w:tcBorders>
              <w:top w:val="nil"/>
              <w:left w:val="nil"/>
              <w:bottom w:val="nil"/>
              <w:right w:val="nil"/>
            </w:tcBorders>
            <w:vAlign w:val="bottom"/>
          </w:tcPr>
          <w:p w14:paraId="3DE27EC8" w14:textId="77777777" w:rsidR="00F90768" w:rsidRDefault="00F90768" w:rsidP="0005037B">
            <w:pPr>
              <w:pStyle w:val="ConsPlusNormal"/>
              <w:jc w:val="right"/>
            </w:pPr>
            <w:r>
              <w:t>11075,10000</w:t>
            </w:r>
          </w:p>
        </w:tc>
        <w:tc>
          <w:tcPr>
            <w:tcW w:w="1984" w:type="dxa"/>
            <w:tcBorders>
              <w:top w:val="nil"/>
              <w:left w:val="nil"/>
              <w:bottom w:val="nil"/>
              <w:right w:val="nil"/>
            </w:tcBorders>
            <w:vAlign w:val="bottom"/>
          </w:tcPr>
          <w:p w14:paraId="3526A29D" w14:textId="77777777" w:rsidR="00F90768" w:rsidRDefault="00F90768" w:rsidP="0005037B">
            <w:pPr>
              <w:pStyle w:val="ConsPlusNormal"/>
              <w:jc w:val="right"/>
            </w:pPr>
            <w:r>
              <w:t>11075,10000</w:t>
            </w:r>
          </w:p>
        </w:tc>
      </w:tr>
      <w:tr w:rsidR="00F90768" w14:paraId="395BCE0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89AE2D3" w14:textId="77777777" w:rsidR="00F90768" w:rsidRDefault="00F90768" w:rsidP="0005037B">
            <w:pPr>
              <w:pStyle w:val="ConsPlusNormal"/>
            </w:pPr>
            <w:r>
              <w:t>Другие вопросы в области физической культуры и спорта</w:t>
            </w:r>
          </w:p>
        </w:tc>
        <w:tc>
          <w:tcPr>
            <w:tcW w:w="1871" w:type="dxa"/>
            <w:tcBorders>
              <w:top w:val="nil"/>
              <w:left w:val="nil"/>
              <w:bottom w:val="nil"/>
              <w:right w:val="nil"/>
            </w:tcBorders>
            <w:vAlign w:val="bottom"/>
          </w:tcPr>
          <w:p w14:paraId="68FCB974" w14:textId="77777777" w:rsidR="00F90768" w:rsidRDefault="00F90768" w:rsidP="0005037B">
            <w:pPr>
              <w:pStyle w:val="ConsPlusNormal"/>
              <w:jc w:val="center"/>
            </w:pPr>
            <w:r>
              <w:t>05 3 00 01000</w:t>
            </w:r>
          </w:p>
        </w:tc>
        <w:tc>
          <w:tcPr>
            <w:tcW w:w="465" w:type="dxa"/>
            <w:tcBorders>
              <w:top w:val="nil"/>
              <w:left w:val="nil"/>
              <w:bottom w:val="nil"/>
              <w:right w:val="nil"/>
            </w:tcBorders>
            <w:vAlign w:val="bottom"/>
          </w:tcPr>
          <w:p w14:paraId="42637A45"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7D568ED1"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7CB1DB63" w14:textId="77777777" w:rsidR="00F90768" w:rsidRDefault="00F90768" w:rsidP="0005037B">
            <w:pPr>
              <w:pStyle w:val="ConsPlusNormal"/>
            </w:pPr>
          </w:p>
        </w:tc>
        <w:tc>
          <w:tcPr>
            <w:tcW w:w="1984" w:type="dxa"/>
            <w:tcBorders>
              <w:top w:val="nil"/>
              <w:left w:val="nil"/>
              <w:bottom w:val="nil"/>
              <w:right w:val="nil"/>
            </w:tcBorders>
            <w:vAlign w:val="bottom"/>
          </w:tcPr>
          <w:p w14:paraId="4E3A61B8" w14:textId="77777777" w:rsidR="00F90768" w:rsidRDefault="00F90768" w:rsidP="0005037B">
            <w:pPr>
              <w:pStyle w:val="ConsPlusNormal"/>
              <w:jc w:val="right"/>
            </w:pPr>
            <w:r>
              <w:t>11075,10000</w:t>
            </w:r>
          </w:p>
        </w:tc>
        <w:tc>
          <w:tcPr>
            <w:tcW w:w="1984" w:type="dxa"/>
            <w:tcBorders>
              <w:top w:val="nil"/>
              <w:left w:val="nil"/>
              <w:bottom w:val="nil"/>
              <w:right w:val="nil"/>
            </w:tcBorders>
            <w:vAlign w:val="bottom"/>
          </w:tcPr>
          <w:p w14:paraId="30C3BA51" w14:textId="77777777" w:rsidR="00F90768" w:rsidRDefault="00F90768" w:rsidP="0005037B">
            <w:pPr>
              <w:pStyle w:val="ConsPlusNormal"/>
              <w:jc w:val="right"/>
            </w:pPr>
            <w:r>
              <w:t>11075,10000</w:t>
            </w:r>
          </w:p>
        </w:tc>
        <w:tc>
          <w:tcPr>
            <w:tcW w:w="1984" w:type="dxa"/>
            <w:tcBorders>
              <w:top w:val="nil"/>
              <w:left w:val="nil"/>
              <w:bottom w:val="nil"/>
              <w:right w:val="nil"/>
            </w:tcBorders>
            <w:vAlign w:val="bottom"/>
          </w:tcPr>
          <w:p w14:paraId="5FCF9389" w14:textId="77777777" w:rsidR="00F90768" w:rsidRDefault="00F90768" w:rsidP="0005037B">
            <w:pPr>
              <w:pStyle w:val="ConsPlusNormal"/>
              <w:jc w:val="right"/>
            </w:pPr>
            <w:r>
              <w:t>11075,10000</w:t>
            </w:r>
          </w:p>
        </w:tc>
      </w:tr>
      <w:tr w:rsidR="00F90768" w14:paraId="14916B1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1FAD109" w14:textId="77777777" w:rsidR="00F90768" w:rsidRDefault="00F90768" w:rsidP="0005037B">
            <w:pPr>
              <w:pStyle w:val="ConsPlusNormal"/>
            </w:pPr>
            <w:r>
              <w:t>Расходы на выплаты персоналу государственных (муниципальных) органов</w:t>
            </w:r>
          </w:p>
        </w:tc>
        <w:tc>
          <w:tcPr>
            <w:tcW w:w="1871" w:type="dxa"/>
            <w:tcBorders>
              <w:top w:val="nil"/>
              <w:left w:val="nil"/>
              <w:bottom w:val="nil"/>
              <w:right w:val="nil"/>
            </w:tcBorders>
            <w:vAlign w:val="bottom"/>
          </w:tcPr>
          <w:p w14:paraId="5E32037C" w14:textId="77777777" w:rsidR="00F90768" w:rsidRDefault="00F90768" w:rsidP="0005037B">
            <w:pPr>
              <w:pStyle w:val="ConsPlusNormal"/>
              <w:jc w:val="center"/>
            </w:pPr>
            <w:r>
              <w:t>05 3 00 01000</w:t>
            </w:r>
          </w:p>
        </w:tc>
        <w:tc>
          <w:tcPr>
            <w:tcW w:w="465" w:type="dxa"/>
            <w:tcBorders>
              <w:top w:val="nil"/>
              <w:left w:val="nil"/>
              <w:bottom w:val="nil"/>
              <w:right w:val="nil"/>
            </w:tcBorders>
            <w:vAlign w:val="bottom"/>
          </w:tcPr>
          <w:p w14:paraId="3FBC953F"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40B66CA0"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31720EB1" w14:textId="77777777" w:rsidR="00F90768" w:rsidRDefault="00F90768" w:rsidP="0005037B">
            <w:pPr>
              <w:pStyle w:val="ConsPlusNormal"/>
              <w:jc w:val="center"/>
            </w:pPr>
            <w:r>
              <w:t>120</w:t>
            </w:r>
          </w:p>
        </w:tc>
        <w:tc>
          <w:tcPr>
            <w:tcW w:w="1984" w:type="dxa"/>
            <w:tcBorders>
              <w:top w:val="nil"/>
              <w:left w:val="nil"/>
              <w:bottom w:val="nil"/>
              <w:right w:val="nil"/>
            </w:tcBorders>
            <w:vAlign w:val="bottom"/>
          </w:tcPr>
          <w:p w14:paraId="7FAA6A99" w14:textId="77777777" w:rsidR="00F90768" w:rsidRDefault="00F90768" w:rsidP="0005037B">
            <w:pPr>
              <w:pStyle w:val="ConsPlusNormal"/>
              <w:jc w:val="right"/>
            </w:pPr>
            <w:r>
              <w:t>10885,10000</w:t>
            </w:r>
          </w:p>
        </w:tc>
        <w:tc>
          <w:tcPr>
            <w:tcW w:w="1984" w:type="dxa"/>
            <w:tcBorders>
              <w:top w:val="nil"/>
              <w:left w:val="nil"/>
              <w:bottom w:val="nil"/>
              <w:right w:val="nil"/>
            </w:tcBorders>
            <w:vAlign w:val="bottom"/>
          </w:tcPr>
          <w:p w14:paraId="47C868AA" w14:textId="77777777" w:rsidR="00F90768" w:rsidRDefault="00F90768" w:rsidP="0005037B">
            <w:pPr>
              <w:pStyle w:val="ConsPlusNormal"/>
              <w:jc w:val="right"/>
            </w:pPr>
            <w:r>
              <w:t>10885,10000</w:t>
            </w:r>
          </w:p>
        </w:tc>
        <w:tc>
          <w:tcPr>
            <w:tcW w:w="1984" w:type="dxa"/>
            <w:tcBorders>
              <w:top w:val="nil"/>
              <w:left w:val="nil"/>
              <w:bottom w:val="nil"/>
              <w:right w:val="nil"/>
            </w:tcBorders>
            <w:vAlign w:val="bottom"/>
          </w:tcPr>
          <w:p w14:paraId="6E642FFA" w14:textId="77777777" w:rsidR="00F90768" w:rsidRDefault="00F90768" w:rsidP="0005037B">
            <w:pPr>
              <w:pStyle w:val="ConsPlusNormal"/>
              <w:jc w:val="right"/>
            </w:pPr>
            <w:r>
              <w:t>10885,10000</w:t>
            </w:r>
          </w:p>
        </w:tc>
      </w:tr>
      <w:tr w:rsidR="00F90768" w14:paraId="430814B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9C5AF6A"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1FE7447C" w14:textId="77777777" w:rsidR="00F90768" w:rsidRDefault="00F90768" w:rsidP="0005037B">
            <w:pPr>
              <w:pStyle w:val="ConsPlusNormal"/>
              <w:jc w:val="center"/>
            </w:pPr>
            <w:r>
              <w:t>05 3 00 01000</w:t>
            </w:r>
          </w:p>
        </w:tc>
        <w:tc>
          <w:tcPr>
            <w:tcW w:w="465" w:type="dxa"/>
            <w:tcBorders>
              <w:top w:val="nil"/>
              <w:left w:val="nil"/>
              <w:bottom w:val="nil"/>
              <w:right w:val="nil"/>
            </w:tcBorders>
            <w:vAlign w:val="bottom"/>
          </w:tcPr>
          <w:p w14:paraId="063B0DC3"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228B949C"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5FD0E2F0"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6B9EE8DA" w14:textId="77777777" w:rsidR="00F90768" w:rsidRDefault="00F90768" w:rsidP="0005037B">
            <w:pPr>
              <w:pStyle w:val="ConsPlusNormal"/>
              <w:jc w:val="right"/>
            </w:pPr>
            <w:r>
              <w:t>190,00000</w:t>
            </w:r>
          </w:p>
        </w:tc>
        <w:tc>
          <w:tcPr>
            <w:tcW w:w="1984" w:type="dxa"/>
            <w:tcBorders>
              <w:top w:val="nil"/>
              <w:left w:val="nil"/>
              <w:bottom w:val="nil"/>
              <w:right w:val="nil"/>
            </w:tcBorders>
            <w:vAlign w:val="bottom"/>
          </w:tcPr>
          <w:p w14:paraId="4A57E0F7" w14:textId="77777777" w:rsidR="00F90768" w:rsidRDefault="00F90768" w:rsidP="0005037B">
            <w:pPr>
              <w:pStyle w:val="ConsPlusNormal"/>
              <w:jc w:val="right"/>
            </w:pPr>
            <w:r>
              <w:t>190,00000</w:t>
            </w:r>
          </w:p>
        </w:tc>
        <w:tc>
          <w:tcPr>
            <w:tcW w:w="1984" w:type="dxa"/>
            <w:tcBorders>
              <w:top w:val="nil"/>
              <w:left w:val="nil"/>
              <w:bottom w:val="nil"/>
              <w:right w:val="nil"/>
            </w:tcBorders>
            <w:vAlign w:val="bottom"/>
          </w:tcPr>
          <w:p w14:paraId="285E419E" w14:textId="77777777" w:rsidR="00F90768" w:rsidRDefault="00F90768" w:rsidP="0005037B">
            <w:pPr>
              <w:pStyle w:val="ConsPlusNormal"/>
              <w:jc w:val="right"/>
            </w:pPr>
            <w:r>
              <w:t>190,00000</w:t>
            </w:r>
          </w:p>
        </w:tc>
      </w:tr>
      <w:tr w:rsidR="00F90768" w14:paraId="6DCDBBD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810049B" w14:textId="77777777" w:rsidR="00F90768" w:rsidRDefault="00F90768" w:rsidP="0005037B">
            <w:pPr>
              <w:pStyle w:val="ConsPlusNormal"/>
            </w:pPr>
            <w:r>
              <w:t>Обеспечение деятельности учреждений в сфере физической культуры и спорта</w:t>
            </w:r>
          </w:p>
        </w:tc>
        <w:tc>
          <w:tcPr>
            <w:tcW w:w="1871" w:type="dxa"/>
            <w:tcBorders>
              <w:top w:val="nil"/>
              <w:left w:val="nil"/>
              <w:bottom w:val="nil"/>
              <w:right w:val="nil"/>
            </w:tcBorders>
            <w:vAlign w:val="bottom"/>
          </w:tcPr>
          <w:p w14:paraId="098D6A68" w14:textId="77777777" w:rsidR="00F90768" w:rsidRDefault="00F90768" w:rsidP="0005037B">
            <w:pPr>
              <w:pStyle w:val="ConsPlusNormal"/>
              <w:jc w:val="center"/>
            </w:pPr>
            <w:r>
              <w:t>05 3 00 01670</w:t>
            </w:r>
          </w:p>
        </w:tc>
        <w:tc>
          <w:tcPr>
            <w:tcW w:w="465" w:type="dxa"/>
            <w:tcBorders>
              <w:top w:val="nil"/>
              <w:left w:val="nil"/>
              <w:bottom w:val="nil"/>
              <w:right w:val="nil"/>
            </w:tcBorders>
            <w:vAlign w:val="bottom"/>
          </w:tcPr>
          <w:p w14:paraId="1137BED2" w14:textId="77777777" w:rsidR="00F90768" w:rsidRDefault="00F90768" w:rsidP="0005037B">
            <w:pPr>
              <w:pStyle w:val="ConsPlusNormal"/>
            </w:pPr>
          </w:p>
        </w:tc>
        <w:tc>
          <w:tcPr>
            <w:tcW w:w="465" w:type="dxa"/>
            <w:tcBorders>
              <w:top w:val="nil"/>
              <w:left w:val="nil"/>
              <w:bottom w:val="nil"/>
              <w:right w:val="nil"/>
            </w:tcBorders>
            <w:vAlign w:val="bottom"/>
          </w:tcPr>
          <w:p w14:paraId="22A04A1E" w14:textId="77777777" w:rsidR="00F90768" w:rsidRDefault="00F90768" w:rsidP="0005037B">
            <w:pPr>
              <w:pStyle w:val="ConsPlusNormal"/>
            </w:pPr>
          </w:p>
        </w:tc>
        <w:tc>
          <w:tcPr>
            <w:tcW w:w="567" w:type="dxa"/>
            <w:tcBorders>
              <w:top w:val="nil"/>
              <w:left w:val="nil"/>
              <w:bottom w:val="nil"/>
              <w:right w:val="nil"/>
            </w:tcBorders>
            <w:vAlign w:val="bottom"/>
          </w:tcPr>
          <w:p w14:paraId="7A4833D7" w14:textId="77777777" w:rsidR="00F90768" w:rsidRDefault="00F90768" w:rsidP="0005037B">
            <w:pPr>
              <w:pStyle w:val="ConsPlusNormal"/>
            </w:pPr>
          </w:p>
        </w:tc>
        <w:tc>
          <w:tcPr>
            <w:tcW w:w="1984" w:type="dxa"/>
            <w:tcBorders>
              <w:top w:val="nil"/>
              <w:left w:val="nil"/>
              <w:bottom w:val="nil"/>
              <w:right w:val="nil"/>
            </w:tcBorders>
            <w:vAlign w:val="bottom"/>
          </w:tcPr>
          <w:p w14:paraId="3EF9C23B" w14:textId="77777777" w:rsidR="00F90768" w:rsidRDefault="00F90768" w:rsidP="0005037B">
            <w:pPr>
              <w:pStyle w:val="ConsPlusNormal"/>
              <w:jc w:val="right"/>
            </w:pPr>
            <w:r>
              <w:t>92343,50000</w:t>
            </w:r>
          </w:p>
        </w:tc>
        <w:tc>
          <w:tcPr>
            <w:tcW w:w="1984" w:type="dxa"/>
            <w:tcBorders>
              <w:top w:val="nil"/>
              <w:left w:val="nil"/>
              <w:bottom w:val="nil"/>
              <w:right w:val="nil"/>
            </w:tcBorders>
            <w:vAlign w:val="bottom"/>
          </w:tcPr>
          <w:p w14:paraId="0E9D267B" w14:textId="77777777" w:rsidR="00F90768" w:rsidRDefault="00F90768" w:rsidP="0005037B">
            <w:pPr>
              <w:pStyle w:val="ConsPlusNormal"/>
              <w:jc w:val="right"/>
            </w:pPr>
            <w:r>
              <w:t>92474,90000</w:t>
            </w:r>
          </w:p>
        </w:tc>
        <w:tc>
          <w:tcPr>
            <w:tcW w:w="1984" w:type="dxa"/>
            <w:tcBorders>
              <w:top w:val="nil"/>
              <w:left w:val="nil"/>
              <w:bottom w:val="nil"/>
              <w:right w:val="nil"/>
            </w:tcBorders>
            <w:vAlign w:val="bottom"/>
          </w:tcPr>
          <w:p w14:paraId="3DD9F661" w14:textId="77777777" w:rsidR="00F90768" w:rsidRDefault="00F90768" w:rsidP="0005037B">
            <w:pPr>
              <w:pStyle w:val="ConsPlusNormal"/>
              <w:jc w:val="right"/>
            </w:pPr>
            <w:r>
              <w:t>92474,90000</w:t>
            </w:r>
          </w:p>
        </w:tc>
      </w:tr>
      <w:tr w:rsidR="00F90768" w14:paraId="36FB922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8ABB6FE" w14:textId="77777777" w:rsidR="00F90768" w:rsidRDefault="00F90768" w:rsidP="0005037B">
            <w:pPr>
              <w:pStyle w:val="ConsPlusNormal"/>
            </w:pPr>
            <w:r>
              <w:t>Физическая культура и спорт</w:t>
            </w:r>
          </w:p>
        </w:tc>
        <w:tc>
          <w:tcPr>
            <w:tcW w:w="1871" w:type="dxa"/>
            <w:tcBorders>
              <w:top w:val="nil"/>
              <w:left w:val="nil"/>
              <w:bottom w:val="nil"/>
              <w:right w:val="nil"/>
            </w:tcBorders>
            <w:vAlign w:val="bottom"/>
          </w:tcPr>
          <w:p w14:paraId="3E97F53B" w14:textId="77777777" w:rsidR="00F90768" w:rsidRDefault="00F90768" w:rsidP="0005037B">
            <w:pPr>
              <w:pStyle w:val="ConsPlusNormal"/>
              <w:jc w:val="center"/>
            </w:pPr>
            <w:r>
              <w:t>05 3 00 01670</w:t>
            </w:r>
          </w:p>
        </w:tc>
        <w:tc>
          <w:tcPr>
            <w:tcW w:w="465" w:type="dxa"/>
            <w:tcBorders>
              <w:top w:val="nil"/>
              <w:left w:val="nil"/>
              <w:bottom w:val="nil"/>
              <w:right w:val="nil"/>
            </w:tcBorders>
            <w:vAlign w:val="bottom"/>
          </w:tcPr>
          <w:p w14:paraId="66A7B2CC"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4A831832" w14:textId="77777777" w:rsidR="00F90768" w:rsidRDefault="00F90768" w:rsidP="0005037B">
            <w:pPr>
              <w:pStyle w:val="ConsPlusNormal"/>
            </w:pPr>
          </w:p>
        </w:tc>
        <w:tc>
          <w:tcPr>
            <w:tcW w:w="567" w:type="dxa"/>
            <w:tcBorders>
              <w:top w:val="nil"/>
              <w:left w:val="nil"/>
              <w:bottom w:val="nil"/>
              <w:right w:val="nil"/>
            </w:tcBorders>
            <w:vAlign w:val="bottom"/>
          </w:tcPr>
          <w:p w14:paraId="22441912" w14:textId="77777777" w:rsidR="00F90768" w:rsidRDefault="00F90768" w:rsidP="0005037B">
            <w:pPr>
              <w:pStyle w:val="ConsPlusNormal"/>
            </w:pPr>
          </w:p>
        </w:tc>
        <w:tc>
          <w:tcPr>
            <w:tcW w:w="1984" w:type="dxa"/>
            <w:tcBorders>
              <w:top w:val="nil"/>
              <w:left w:val="nil"/>
              <w:bottom w:val="nil"/>
              <w:right w:val="nil"/>
            </w:tcBorders>
            <w:vAlign w:val="bottom"/>
          </w:tcPr>
          <w:p w14:paraId="29829863" w14:textId="77777777" w:rsidR="00F90768" w:rsidRDefault="00F90768" w:rsidP="0005037B">
            <w:pPr>
              <w:pStyle w:val="ConsPlusNormal"/>
              <w:jc w:val="right"/>
            </w:pPr>
            <w:r>
              <w:t>92343,50000</w:t>
            </w:r>
          </w:p>
        </w:tc>
        <w:tc>
          <w:tcPr>
            <w:tcW w:w="1984" w:type="dxa"/>
            <w:tcBorders>
              <w:top w:val="nil"/>
              <w:left w:val="nil"/>
              <w:bottom w:val="nil"/>
              <w:right w:val="nil"/>
            </w:tcBorders>
            <w:vAlign w:val="bottom"/>
          </w:tcPr>
          <w:p w14:paraId="121CE76F" w14:textId="77777777" w:rsidR="00F90768" w:rsidRDefault="00F90768" w:rsidP="0005037B">
            <w:pPr>
              <w:pStyle w:val="ConsPlusNormal"/>
              <w:jc w:val="right"/>
            </w:pPr>
            <w:r>
              <w:t>92474,90000</w:t>
            </w:r>
          </w:p>
        </w:tc>
        <w:tc>
          <w:tcPr>
            <w:tcW w:w="1984" w:type="dxa"/>
            <w:tcBorders>
              <w:top w:val="nil"/>
              <w:left w:val="nil"/>
              <w:bottom w:val="nil"/>
              <w:right w:val="nil"/>
            </w:tcBorders>
            <w:vAlign w:val="bottom"/>
          </w:tcPr>
          <w:p w14:paraId="79E73C27" w14:textId="77777777" w:rsidR="00F90768" w:rsidRDefault="00F90768" w:rsidP="0005037B">
            <w:pPr>
              <w:pStyle w:val="ConsPlusNormal"/>
              <w:jc w:val="right"/>
            </w:pPr>
            <w:r>
              <w:t>92474,90000</w:t>
            </w:r>
          </w:p>
        </w:tc>
      </w:tr>
      <w:tr w:rsidR="00F90768" w14:paraId="5B7167D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C23219B" w14:textId="77777777" w:rsidR="00F90768" w:rsidRDefault="00F90768" w:rsidP="0005037B">
            <w:pPr>
              <w:pStyle w:val="ConsPlusNormal"/>
            </w:pPr>
            <w:r>
              <w:t>Физическая культура</w:t>
            </w:r>
          </w:p>
        </w:tc>
        <w:tc>
          <w:tcPr>
            <w:tcW w:w="1871" w:type="dxa"/>
            <w:tcBorders>
              <w:top w:val="nil"/>
              <w:left w:val="nil"/>
              <w:bottom w:val="nil"/>
              <w:right w:val="nil"/>
            </w:tcBorders>
            <w:vAlign w:val="bottom"/>
          </w:tcPr>
          <w:p w14:paraId="1ACD3B09" w14:textId="77777777" w:rsidR="00F90768" w:rsidRDefault="00F90768" w:rsidP="0005037B">
            <w:pPr>
              <w:pStyle w:val="ConsPlusNormal"/>
              <w:jc w:val="center"/>
            </w:pPr>
            <w:r>
              <w:t>05 3 00 01670</w:t>
            </w:r>
          </w:p>
        </w:tc>
        <w:tc>
          <w:tcPr>
            <w:tcW w:w="465" w:type="dxa"/>
            <w:tcBorders>
              <w:top w:val="nil"/>
              <w:left w:val="nil"/>
              <w:bottom w:val="nil"/>
              <w:right w:val="nil"/>
            </w:tcBorders>
            <w:vAlign w:val="bottom"/>
          </w:tcPr>
          <w:p w14:paraId="4E5E8855"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1BA10A56"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0C163679" w14:textId="77777777" w:rsidR="00F90768" w:rsidRDefault="00F90768" w:rsidP="0005037B">
            <w:pPr>
              <w:pStyle w:val="ConsPlusNormal"/>
            </w:pPr>
          </w:p>
        </w:tc>
        <w:tc>
          <w:tcPr>
            <w:tcW w:w="1984" w:type="dxa"/>
            <w:tcBorders>
              <w:top w:val="nil"/>
              <w:left w:val="nil"/>
              <w:bottom w:val="nil"/>
              <w:right w:val="nil"/>
            </w:tcBorders>
            <w:vAlign w:val="bottom"/>
          </w:tcPr>
          <w:p w14:paraId="4B348065" w14:textId="77777777" w:rsidR="00F90768" w:rsidRDefault="00F90768" w:rsidP="0005037B">
            <w:pPr>
              <w:pStyle w:val="ConsPlusNormal"/>
              <w:jc w:val="right"/>
            </w:pPr>
            <w:r>
              <w:t>92343,50000</w:t>
            </w:r>
          </w:p>
        </w:tc>
        <w:tc>
          <w:tcPr>
            <w:tcW w:w="1984" w:type="dxa"/>
            <w:tcBorders>
              <w:top w:val="nil"/>
              <w:left w:val="nil"/>
              <w:bottom w:val="nil"/>
              <w:right w:val="nil"/>
            </w:tcBorders>
            <w:vAlign w:val="bottom"/>
          </w:tcPr>
          <w:p w14:paraId="382E84A0" w14:textId="77777777" w:rsidR="00F90768" w:rsidRDefault="00F90768" w:rsidP="0005037B">
            <w:pPr>
              <w:pStyle w:val="ConsPlusNormal"/>
              <w:jc w:val="right"/>
            </w:pPr>
            <w:r>
              <w:t>92474,90000</w:t>
            </w:r>
          </w:p>
        </w:tc>
        <w:tc>
          <w:tcPr>
            <w:tcW w:w="1984" w:type="dxa"/>
            <w:tcBorders>
              <w:top w:val="nil"/>
              <w:left w:val="nil"/>
              <w:bottom w:val="nil"/>
              <w:right w:val="nil"/>
            </w:tcBorders>
            <w:vAlign w:val="bottom"/>
          </w:tcPr>
          <w:p w14:paraId="6BA2B11C" w14:textId="77777777" w:rsidR="00F90768" w:rsidRDefault="00F90768" w:rsidP="0005037B">
            <w:pPr>
              <w:pStyle w:val="ConsPlusNormal"/>
              <w:jc w:val="right"/>
            </w:pPr>
            <w:r>
              <w:t>92474,90000</w:t>
            </w:r>
          </w:p>
        </w:tc>
      </w:tr>
      <w:tr w:rsidR="00F90768" w14:paraId="395AEF4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8A9C03B" w14:textId="77777777" w:rsidR="00F90768" w:rsidRDefault="00F90768" w:rsidP="0005037B">
            <w:pPr>
              <w:pStyle w:val="ConsPlusNormal"/>
            </w:pPr>
            <w:r>
              <w:lastRenderedPageBreak/>
              <w:t>Субсидии автономным учреждениям</w:t>
            </w:r>
          </w:p>
        </w:tc>
        <w:tc>
          <w:tcPr>
            <w:tcW w:w="1871" w:type="dxa"/>
            <w:tcBorders>
              <w:top w:val="nil"/>
              <w:left w:val="nil"/>
              <w:bottom w:val="nil"/>
              <w:right w:val="nil"/>
            </w:tcBorders>
            <w:vAlign w:val="bottom"/>
          </w:tcPr>
          <w:p w14:paraId="13406D74" w14:textId="77777777" w:rsidR="00F90768" w:rsidRDefault="00F90768" w:rsidP="0005037B">
            <w:pPr>
              <w:pStyle w:val="ConsPlusNormal"/>
              <w:jc w:val="center"/>
            </w:pPr>
            <w:r>
              <w:t>05 3 00 01670</w:t>
            </w:r>
          </w:p>
        </w:tc>
        <w:tc>
          <w:tcPr>
            <w:tcW w:w="465" w:type="dxa"/>
            <w:tcBorders>
              <w:top w:val="nil"/>
              <w:left w:val="nil"/>
              <w:bottom w:val="nil"/>
              <w:right w:val="nil"/>
            </w:tcBorders>
            <w:vAlign w:val="bottom"/>
          </w:tcPr>
          <w:p w14:paraId="29B3C2B3"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70411269"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0B6C27A1"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4F390B1A" w14:textId="77777777" w:rsidR="00F90768" w:rsidRDefault="00F90768" w:rsidP="0005037B">
            <w:pPr>
              <w:pStyle w:val="ConsPlusNormal"/>
              <w:jc w:val="right"/>
            </w:pPr>
            <w:r>
              <w:t>92343,50000</w:t>
            </w:r>
          </w:p>
        </w:tc>
        <w:tc>
          <w:tcPr>
            <w:tcW w:w="1984" w:type="dxa"/>
            <w:tcBorders>
              <w:top w:val="nil"/>
              <w:left w:val="nil"/>
              <w:bottom w:val="nil"/>
              <w:right w:val="nil"/>
            </w:tcBorders>
            <w:vAlign w:val="bottom"/>
          </w:tcPr>
          <w:p w14:paraId="5A6BC673" w14:textId="77777777" w:rsidR="00F90768" w:rsidRDefault="00F90768" w:rsidP="0005037B">
            <w:pPr>
              <w:pStyle w:val="ConsPlusNormal"/>
              <w:jc w:val="right"/>
            </w:pPr>
            <w:r>
              <w:t>92474,90000</w:t>
            </w:r>
          </w:p>
        </w:tc>
        <w:tc>
          <w:tcPr>
            <w:tcW w:w="1984" w:type="dxa"/>
            <w:tcBorders>
              <w:top w:val="nil"/>
              <w:left w:val="nil"/>
              <w:bottom w:val="nil"/>
              <w:right w:val="nil"/>
            </w:tcBorders>
            <w:vAlign w:val="bottom"/>
          </w:tcPr>
          <w:p w14:paraId="73A91A18" w14:textId="77777777" w:rsidR="00F90768" w:rsidRDefault="00F90768" w:rsidP="0005037B">
            <w:pPr>
              <w:pStyle w:val="ConsPlusNormal"/>
              <w:jc w:val="right"/>
            </w:pPr>
            <w:r>
              <w:t>92474,90000</w:t>
            </w:r>
          </w:p>
        </w:tc>
      </w:tr>
      <w:tr w:rsidR="00F90768" w14:paraId="5259A3A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09A2146" w14:textId="77777777" w:rsidR="00F90768" w:rsidRDefault="00F90768" w:rsidP="0005037B">
            <w:pPr>
              <w:pStyle w:val="ConsPlusNormal"/>
            </w:pPr>
            <w:r>
              <w:t>Обеспечение деятельности учреждений, осуществляющих руководство и управление в сфере физической культуры и спорта</w:t>
            </w:r>
          </w:p>
        </w:tc>
        <w:tc>
          <w:tcPr>
            <w:tcW w:w="1871" w:type="dxa"/>
            <w:tcBorders>
              <w:top w:val="nil"/>
              <w:left w:val="nil"/>
              <w:bottom w:val="nil"/>
              <w:right w:val="nil"/>
            </w:tcBorders>
            <w:vAlign w:val="bottom"/>
          </w:tcPr>
          <w:p w14:paraId="63FB7A41" w14:textId="77777777" w:rsidR="00F90768" w:rsidRDefault="00F90768" w:rsidP="0005037B">
            <w:pPr>
              <w:pStyle w:val="ConsPlusNormal"/>
              <w:jc w:val="center"/>
            </w:pPr>
            <w:r>
              <w:t>05 3 00 01680</w:t>
            </w:r>
          </w:p>
        </w:tc>
        <w:tc>
          <w:tcPr>
            <w:tcW w:w="465" w:type="dxa"/>
            <w:tcBorders>
              <w:top w:val="nil"/>
              <w:left w:val="nil"/>
              <w:bottom w:val="nil"/>
              <w:right w:val="nil"/>
            </w:tcBorders>
            <w:vAlign w:val="bottom"/>
          </w:tcPr>
          <w:p w14:paraId="418E0B52" w14:textId="77777777" w:rsidR="00F90768" w:rsidRDefault="00F90768" w:rsidP="0005037B">
            <w:pPr>
              <w:pStyle w:val="ConsPlusNormal"/>
            </w:pPr>
          </w:p>
        </w:tc>
        <w:tc>
          <w:tcPr>
            <w:tcW w:w="465" w:type="dxa"/>
            <w:tcBorders>
              <w:top w:val="nil"/>
              <w:left w:val="nil"/>
              <w:bottom w:val="nil"/>
              <w:right w:val="nil"/>
            </w:tcBorders>
            <w:vAlign w:val="bottom"/>
          </w:tcPr>
          <w:p w14:paraId="01551E5C" w14:textId="77777777" w:rsidR="00F90768" w:rsidRDefault="00F90768" w:rsidP="0005037B">
            <w:pPr>
              <w:pStyle w:val="ConsPlusNormal"/>
            </w:pPr>
          </w:p>
        </w:tc>
        <w:tc>
          <w:tcPr>
            <w:tcW w:w="567" w:type="dxa"/>
            <w:tcBorders>
              <w:top w:val="nil"/>
              <w:left w:val="nil"/>
              <w:bottom w:val="nil"/>
              <w:right w:val="nil"/>
            </w:tcBorders>
            <w:vAlign w:val="bottom"/>
          </w:tcPr>
          <w:p w14:paraId="397A7388" w14:textId="77777777" w:rsidR="00F90768" w:rsidRDefault="00F90768" w:rsidP="0005037B">
            <w:pPr>
              <w:pStyle w:val="ConsPlusNormal"/>
            </w:pPr>
          </w:p>
        </w:tc>
        <w:tc>
          <w:tcPr>
            <w:tcW w:w="1984" w:type="dxa"/>
            <w:tcBorders>
              <w:top w:val="nil"/>
              <w:left w:val="nil"/>
              <w:bottom w:val="nil"/>
              <w:right w:val="nil"/>
            </w:tcBorders>
            <w:vAlign w:val="bottom"/>
          </w:tcPr>
          <w:p w14:paraId="29AF0685" w14:textId="77777777" w:rsidR="00F90768" w:rsidRDefault="00F90768" w:rsidP="0005037B">
            <w:pPr>
              <w:pStyle w:val="ConsPlusNormal"/>
              <w:jc w:val="right"/>
            </w:pPr>
            <w:r>
              <w:t>12080,20000</w:t>
            </w:r>
          </w:p>
        </w:tc>
        <w:tc>
          <w:tcPr>
            <w:tcW w:w="1984" w:type="dxa"/>
            <w:tcBorders>
              <w:top w:val="nil"/>
              <w:left w:val="nil"/>
              <w:bottom w:val="nil"/>
              <w:right w:val="nil"/>
            </w:tcBorders>
            <w:vAlign w:val="bottom"/>
          </w:tcPr>
          <w:p w14:paraId="3A99E0A7" w14:textId="77777777" w:rsidR="00F90768" w:rsidRDefault="00F90768" w:rsidP="0005037B">
            <w:pPr>
              <w:pStyle w:val="ConsPlusNormal"/>
              <w:jc w:val="right"/>
            </w:pPr>
            <w:r>
              <w:t>12080,20000</w:t>
            </w:r>
          </w:p>
        </w:tc>
        <w:tc>
          <w:tcPr>
            <w:tcW w:w="1984" w:type="dxa"/>
            <w:tcBorders>
              <w:top w:val="nil"/>
              <w:left w:val="nil"/>
              <w:bottom w:val="nil"/>
              <w:right w:val="nil"/>
            </w:tcBorders>
            <w:vAlign w:val="bottom"/>
          </w:tcPr>
          <w:p w14:paraId="3C4C3352" w14:textId="77777777" w:rsidR="00F90768" w:rsidRDefault="00F90768" w:rsidP="0005037B">
            <w:pPr>
              <w:pStyle w:val="ConsPlusNormal"/>
              <w:jc w:val="right"/>
            </w:pPr>
            <w:r>
              <w:t>12080,20000</w:t>
            </w:r>
          </w:p>
        </w:tc>
      </w:tr>
      <w:tr w:rsidR="00F90768" w14:paraId="5001701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3E86030" w14:textId="77777777" w:rsidR="00F90768" w:rsidRDefault="00F90768" w:rsidP="0005037B">
            <w:pPr>
              <w:pStyle w:val="ConsPlusNormal"/>
            </w:pPr>
            <w:r>
              <w:t>Физическая культура и спорт</w:t>
            </w:r>
          </w:p>
        </w:tc>
        <w:tc>
          <w:tcPr>
            <w:tcW w:w="1871" w:type="dxa"/>
            <w:tcBorders>
              <w:top w:val="nil"/>
              <w:left w:val="nil"/>
              <w:bottom w:val="nil"/>
              <w:right w:val="nil"/>
            </w:tcBorders>
            <w:vAlign w:val="bottom"/>
          </w:tcPr>
          <w:p w14:paraId="14BEEA75" w14:textId="77777777" w:rsidR="00F90768" w:rsidRDefault="00F90768" w:rsidP="0005037B">
            <w:pPr>
              <w:pStyle w:val="ConsPlusNormal"/>
              <w:jc w:val="center"/>
            </w:pPr>
            <w:r>
              <w:t>05 3 00 01680</w:t>
            </w:r>
          </w:p>
        </w:tc>
        <w:tc>
          <w:tcPr>
            <w:tcW w:w="465" w:type="dxa"/>
            <w:tcBorders>
              <w:top w:val="nil"/>
              <w:left w:val="nil"/>
              <w:bottom w:val="nil"/>
              <w:right w:val="nil"/>
            </w:tcBorders>
            <w:vAlign w:val="bottom"/>
          </w:tcPr>
          <w:p w14:paraId="7B3535E2"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436125D3" w14:textId="77777777" w:rsidR="00F90768" w:rsidRDefault="00F90768" w:rsidP="0005037B">
            <w:pPr>
              <w:pStyle w:val="ConsPlusNormal"/>
            </w:pPr>
          </w:p>
        </w:tc>
        <w:tc>
          <w:tcPr>
            <w:tcW w:w="567" w:type="dxa"/>
            <w:tcBorders>
              <w:top w:val="nil"/>
              <w:left w:val="nil"/>
              <w:bottom w:val="nil"/>
              <w:right w:val="nil"/>
            </w:tcBorders>
            <w:vAlign w:val="bottom"/>
          </w:tcPr>
          <w:p w14:paraId="00F4D9E9" w14:textId="77777777" w:rsidR="00F90768" w:rsidRDefault="00F90768" w:rsidP="0005037B">
            <w:pPr>
              <w:pStyle w:val="ConsPlusNormal"/>
            </w:pPr>
          </w:p>
        </w:tc>
        <w:tc>
          <w:tcPr>
            <w:tcW w:w="1984" w:type="dxa"/>
            <w:tcBorders>
              <w:top w:val="nil"/>
              <w:left w:val="nil"/>
              <w:bottom w:val="nil"/>
              <w:right w:val="nil"/>
            </w:tcBorders>
            <w:vAlign w:val="bottom"/>
          </w:tcPr>
          <w:p w14:paraId="4C587358" w14:textId="77777777" w:rsidR="00F90768" w:rsidRDefault="00F90768" w:rsidP="0005037B">
            <w:pPr>
              <w:pStyle w:val="ConsPlusNormal"/>
              <w:jc w:val="right"/>
            </w:pPr>
            <w:r>
              <w:t>12080,20000</w:t>
            </w:r>
          </w:p>
        </w:tc>
        <w:tc>
          <w:tcPr>
            <w:tcW w:w="1984" w:type="dxa"/>
            <w:tcBorders>
              <w:top w:val="nil"/>
              <w:left w:val="nil"/>
              <w:bottom w:val="nil"/>
              <w:right w:val="nil"/>
            </w:tcBorders>
            <w:vAlign w:val="bottom"/>
          </w:tcPr>
          <w:p w14:paraId="784DDD8B" w14:textId="77777777" w:rsidR="00F90768" w:rsidRDefault="00F90768" w:rsidP="0005037B">
            <w:pPr>
              <w:pStyle w:val="ConsPlusNormal"/>
              <w:jc w:val="right"/>
            </w:pPr>
            <w:r>
              <w:t>12080,20000</w:t>
            </w:r>
          </w:p>
        </w:tc>
        <w:tc>
          <w:tcPr>
            <w:tcW w:w="1984" w:type="dxa"/>
            <w:tcBorders>
              <w:top w:val="nil"/>
              <w:left w:val="nil"/>
              <w:bottom w:val="nil"/>
              <w:right w:val="nil"/>
            </w:tcBorders>
            <w:vAlign w:val="bottom"/>
          </w:tcPr>
          <w:p w14:paraId="5E391C59" w14:textId="77777777" w:rsidR="00F90768" w:rsidRDefault="00F90768" w:rsidP="0005037B">
            <w:pPr>
              <w:pStyle w:val="ConsPlusNormal"/>
              <w:jc w:val="right"/>
            </w:pPr>
            <w:r>
              <w:t>12080,20000</w:t>
            </w:r>
          </w:p>
        </w:tc>
      </w:tr>
      <w:tr w:rsidR="00F90768" w14:paraId="396CA3D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2367341" w14:textId="77777777" w:rsidR="00F90768" w:rsidRDefault="00F90768" w:rsidP="0005037B">
            <w:pPr>
              <w:pStyle w:val="ConsPlusNormal"/>
            </w:pPr>
            <w:r>
              <w:t>Другие вопросы в области физической культуры и спорта</w:t>
            </w:r>
          </w:p>
        </w:tc>
        <w:tc>
          <w:tcPr>
            <w:tcW w:w="1871" w:type="dxa"/>
            <w:tcBorders>
              <w:top w:val="nil"/>
              <w:left w:val="nil"/>
              <w:bottom w:val="nil"/>
              <w:right w:val="nil"/>
            </w:tcBorders>
            <w:vAlign w:val="bottom"/>
          </w:tcPr>
          <w:p w14:paraId="5DF06E56" w14:textId="77777777" w:rsidR="00F90768" w:rsidRDefault="00F90768" w:rsidP="0005037B">
            <w:pPr>
              <w:pStyle w:val="ConsPlusNormal"/>
              <w:jc w:val="center"/>
            </w:pPr>
            <w:r>
              <w:t>05 3 00 01680</w:t>
            </w:r>
          </w:p>
        </w:tc>
        <w:tc>
          <w:tcPr>
            <w:tcW w:w="465" w:type="dxa"/>
            <w:tcBorders>
              <w:top w:val="nil"/>
              <w:left w:val="nil"/>
              <w:bottom w:val="nil"/>
              <w:right w:val="nil"/>
            </w:tcBorders>
            <w:vAlign w:val="bottom"/>
          </w:tcPr>
          <w:p w14:paraId="6BC5BE65"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1C260AC6"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7A781EED" w14:textId="77777777" w:rsidR="00F90768" w:rsidRDefault="00F90768" w:rsidP="0005037B">
            <w:pPr>
              <w:pStyle w:val="ConsPlusNormal"/>
            </w:pPr>
          </w:p>
        </w:tc>
        <w:tc>
          <w:tcPr>
            <w:tcW w:w="1984" w:type="dxa"/>
            <w:tcBorders>
              <w:top w:val="nil"/>
              <w:left w:val="nil"/>
              <w:bottom w:val="nil"/>
              <w:right w:val="nil"/>
            </w:tcBorders>
            <w:vAlign w:val="bottom"/>
          </w:tcPr>
          <w:p w14:paraId="6D47517F" w14:textId="77777777" w:rsidR="00F90768" w:rsidRDefault="00F90768" w:rsidP="0005037B">
            <w:pPr>
              <w:pStyle w:val="ConsPlusNormal"/>
              <w:jc w:val="right"/>
            </w:pPr>
            <w:r>
              <w:t>12080,20000</w:t>
            </w:r>
          </w:p>
        </w:tc>
        <w:tc>
          <w:tcPr>
            <w:tcW w:w="1984" w:type="dxa"/>
            <w:tcBorders>
              <w:top w:val="nil"/>
              <w:left w:val="nil"/>
              <w:bottom w:val="nil"/>
              <w:right w:val="nil"/>
            </w:tcBorders>
            <w:vAlign w:val="bottom"/>
          </w:tcPr>
          <w:p w14:paraId="640E6873" w14:textId="77777777" w:rsidR="00F90768" w:rsidRDefault="00F90768" w:rsidP="0005037B">
            <w:pPr>
              <w:pStyle w:val="ConsPlusNormal"/>
              <w:jc w:val="right"/>
            </w:pPr>
            <w:r>
              <w:t>12080,20000</w:t>
            </w:r>
          </w:p>
        </w:tc>
        <w:tc>
          <w:tcPr>
            <w:tcW w:w="1984" w:type="dxa"/>
            <w:tcBorders>
              <w:top w:val="nil"/>
              <w:left w:val="nil"/>
              <w:bottom w:val="nil"/>
              <w:right w:val="nil"/>
            </w:tcBorders>
            <w:vAlign w:val="bottom"/>
          </w:tcPr>
          <w:p w14:paraId="17C9F299" w14:textId="77777777" w:rsidR="00F90768" w:rsidRDefault="00F90768" w:rsidP="0005037B">
            <w:pPr>
              <w:pStyle w:val="ConsPlusNormal"/>
              <w:jc w:val="right"/>
            </w:pPr>
            <w:r>
              <w:t>12080,20000</w:t>
            </w:r>
          </w:p>
        </w:tc>
      </w:tr>
      <w:tr w:rsidR="00F90768" w14:paraId="23C5845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7D70551" w14:textId="77777777" w:rsidR="00F90768" w:rsidRDefault="00F90768" w:rsidP="0005037B">
            <w:pPr>
              <w:pStyle w:val="ConsPlusNormal"/>
            </w:pPr>
            <w:r>
              <w:t>Расходы на выплаты персоналу казенных учреждений</w:t>
            </w:r>
          </w:p>
        </w:tc>
        <w:tc>
          <w:tcPr>
            <w:tcW w:w="1871" w:type="dxa"/>
            <w:tcBorders>
              <w:top w:val="nil"/>
              <w:left w:val="nil"/>
              <w:bottom w:val="nil"/>
              <w:right w:val="nil"/>
            </w:tcBorders>
            <w:vAlign w:val="bottom"/>
          </w:tcPr>
          <w:p w14:paraId="2EF3B876" w14:textId="77777777" w:rsidR="00F90768" w:rsidRDefault="00F90768" w:rsidP="0005037B">
            <w:pPr>
              <w:pStyle w:val="ConsPlusNormal"/>
              <w:jc w:val="center"/>
            </w:pPr>
            <w:r>
              <w:t>05 3 00 01680</w:t>
            </w:r>
          </w:p>
        </w:tc>
        <w:tc>
          <w:tcPr>
            <w:tcW w:w="465" w:type="dxa"/>
            <w:tcBorders>
              <w:top w:val="nil"/>
              <w:left w:val="nil"/>
              <w:bottom w:val="nil"/>
              <w:right w:val="nil"/>
            </w:tcBorders>
            <w:vAlign w:val="bottom"/>
          </w:tcPr>
          <w:p w14:paraId="56F85E02"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113B5616"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2C6237ED" w14:textId="77777777" w:rsidR="00F90768" w:rsidRDefault="00F90768" w:rsidP="0005037B">
            <w:pPr>
              <w:pStyle w:val="ConsPlusNormal"/>
              <w:jc w:val="center"/>
            </w:pPr>
            <w:r>
              <w:t>110</w:t>
            </w:r>
          </w:p>
        </w:tc>
        <w:tc>
          <w:tcPr>
            <w:tcW w:w="1984" w:type="dxa"/>
            <w:tcBorders>
              <w:top w:val="nil"/>
              <w:left w:val="nil"/>
              <w:bottom w:val="nil"/>
              <w:right w:val="nil"/>
            </w:tcBorders>
            <w:vAlign w:val="bottom"/>
          </w:tcPr>
          <w:p w14:paraId="4F083FD6" w14:textId="77777777" w:rsidR="00F90768" w:rsidRDefault="00F90768" w:rsidP="0005037B">
            <w:pPr>
              <w:pStyle w:val="ConsPlusNormal"/>
              <w:jc w:val="right"/>
            </w:pPr>
            <w:r>
              <w:t>9388,60000</w:t>
            </w:r>
          </w:p>
        </w:tc>
        <w:tc>
          <w:tcPr>
            <w:tcW w:w="1984" w:type="dxa"/>
            <w:tcBorders>
              <w:top w:val="nil"/>
              <w:left w:val="nil"/>
              <w:bottom w:val="nil"/>
              <w:right w:val="nil"/>
            </w:tcBorders>
            <w:vAlign w:val="bottom"/>
          </w:tcPr>
          <w:p w14:paraId="0A85CC30" w14:textId="77777777" w:rsidR="00F90768" w:rsidRDefault="00F90768" w:rsidP="0005037B">
            <w:pPr>
              <w:pStyle w:val="ConsPlusNormal"/>
              <w:jc w:val="right"/>
            </w:pPr>
            <w:r>
              <w:t>8538,60000</w:t>
            </w:r>
          </w:p>
        </w:tc>
        <w:tc>
          <w:tcPr>
            <w:tcW w:w="1984" w:type="dxa"/>
            <w:tcBorders>
              <w:top w:val="nil"/>
              <w:left w:val="nil"/>
              <w:bottom w:val="nil"/>
              <w:right w:val="nil"/>
            </w:tcBorders>
            <w:vAlign w:val="bottom"/>
          </w:tcPr>
          <w:p w14:paraId="49F6FFF0" w14:textId="77777777" w:rsidR="00F90768" w:rsidRDefault="00F90768" w:rsidP="0005037B">
            <w:pPr>
              <w:pStyle w:val="ConsPlusNormal"/>
              <w:jc w:val="right"/>
            </w:pPr>
            <w:r>
              <w:t>8538,60000</w:t>
            </w:r>
          </w:p>
        </w:tc>
      </w:tr>
      <w:tr w:rsidR="00F90768" w14:paraId="773A03E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B73A605"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4EB4FD89" w14:textId="77777777" w:rsidR="00F90768" w:rsidRDefault="00F90768" w:rsidP="0005037B">
            <w:pPr>
              <w:pStyle w:val="ConsPlusNormal"/>
              <w:jc w:val="center"/>
            </w:pPr>
            <w:r>
              <w:t>05 3 00 01680</w:t>
            </w:r>
          </w:p>
        </w:tc>
        <w:tc>
          <w:tcPr>
            <w:tcW w:w="465" w:type="dxa"/>
            <w:tcBorders>
              <w:top w:val="nil"/>
              <w:left w:val="nil"/>
              <w:bottom w:val="nil"/>
              <w:right w:val="nil"/>
            </w:tcBorders>
            <w:vAlign w:val="bottom"/>
          </w:tcPr>
          <w:p w14:paraId="106F4405"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17911FBA"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357AE6FB"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46FBFECE" w14:textId="77777777" w:rsidR="00F90768" w:rsidRDefault="00F90768" w:rsidP="0005037B">
            <w:pPr>
              <w:pStyle w:val="ConsPlusNormal"/>
              <w:jc w:val="right"/>
            </w:pPr>
            <w:r>
              <w:t>2686,40000</w:t>
            </w:r>
          </w:p>
        </w:tc>
        <w:tc>
          <w:tcPr>
            <w:tcW w:w="1984" w:type="dxa"/>
            <w:tcBorders>
              <w:top w:val="nil"/>
              <w:left w:val="nil"/>
              <w:bottom w:val="nil"/>
              <w:right w:val="nil"/>
            </w:tcBorders>
            <w:vAlign w:val="bottom"/>
          </w:tcPr>
          <w:p w14:paraId="4C6AF396" w14:textId="77777777" w:rsidR="00F90768" w:rsidRDefault="00F90768" w:rsidP="0005037B">
            <w:pPr>
              <w:pStyle w:val="ConsPlusNormal"/>
              <w:jc w:val="right"/>
            </w:pPr>
            <w:r>
              <w:t>3536,40000</w:t>
            </w:r>
          </w:p>
        </w:tc>
        <w:tc>
          <w:tcPr>
            <w:tcW w:w="1984" w:type="dxa"/>
            <w:tcBorders>
              <w:top w:val="nil"/>
              <w:left w:val="nil"/>
              <w:bottom w:val="nil"/>
              <w:right w:val="nil"/>
            </w:tcBorders>
            <w:vAlign w:val="bottom"/>
          </w:tcPr>
          <w:p w14:paraId="3E0F97A9" w14:textId="77777777" w:rsidR="00F90768" w:rsidRDefault="00F90768" w:rsidP="0005037B">
            <w:pPr>
              <w:pStyle w:val="ConsPlusNormal"/>
              <w:jc w:val="right"/>
            </w:pPr>
            <w:r>
              <w:t>3536,40000</w:t>
            </w:r>
          </w:p>
        </w:tc>
      </w:tr>
      <w:tr w:rsidR="00F90768" w14:paraId="1E1FA66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7B3FEF9" w14:textId="77777777" w:rsidR="00F90768" w:rsidRDefault="00F90768" w:rsidP="0005037B">
            <w:pPr>
              <w:pStyle w:val="ConsPlusNormal"/>
            </w:pPr>
            <w:r>
              <w:t>Уплата налогов, сборов и иных платежей</w:t>
            </w:r>
          </w:p>
        </w:tc>
        <w:tc>
          <w:tcPr>
            <w:tcW w:w="1871" w:type="dxa"/>
            <w:tcBorders>
              <w:top w:val="nil"/>
              <w:left w:val="nil"/>
              <w:bottom w:val="nil"/>
              <w:right w:val="nil"/>
            </w:tcBorders>
            <w:vAlign w:val="bottom"/>
          </w:tcPr>
          <w:p w14:paraId="1F495254" w14:textId="77777777" w:rsidR="00F90768" w:rsidRDefault="00F90768" w:rsidP="0005037B">
            <w:pPr>
              <w:pStyle w:val="ConsPlusNormal"/>
              <w:jc w:val="center"/>
            </w:pPr>
            <w:r>
              <w:t>05 3 00 01680</w:t>
            </w:r>
          </w:p>
        </w:tc>
        <w:tc>
          <w:tcPr>
            <w:tcW w:w="465" w:type="dxa"/>
            <w:tcBorders>
              <w:top w:val="nil"/>
              <w:left w:val="nil"/>
              <w:bottom w:val="nil"/>
              <w:right w:val="nil"/>
            </w:tcBorders>
            <w:vAlign w:val="bottom"/>
          </w:tcPr>
          <w:p w14:paraId="5AE81903"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15146049"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49BE7BFA" w14:textId="77777777" w:rsidR="00F90768" w:rsidRDefault="00F90768" w:rsidP="0005037B">
            <w:pPr>
              <w:pStyle w:val="ConsPlusNormal"/>
              <w:jc w:val="center"/>
            </w:pPr>
            <w:r>
              <w:t>850</w:t>
            </w:r>
          </w:p>
        </w:tc>
        <w:tc>
          <w:tcPr>
            <w:tcW w:w="1984" w:type="dxa"/>
            <w:tcBorders>
              <w:top w:val="nil"/>
              <w:left w:val="nil"/>
              <w:bottom w:val="nil"/>
              <w:right w:val="nil"/>
            </w:tcBorders>
            <w:vAlign w:val="bottom"/>
          </w:tcPr>
          <w:p w14:paraId="2BA70D26" w14:textId="77777777" w:rsidR="00F90768" w:rsidRDefault="00F90768" w:rsidP="0005037B">
            <w:pPr>
              <w:pStyle w:val="ConsPlusNormal"/>
              <w:jc w:val="right"/>
            </w:pPr>
            <w:r>
              <w:t>5,20000</w:t>
            </w:r>
          </w:p>
        </w:tc>
        <w:tc>
          <w:tcPr>
            <w:tcW w:w="1984" w:type="dxa"/>
            <w:tcBorders>
              <w:top w:val="nil"/>
              <w:left w:val="nil"/>
              <w:bottom w:val="nil"/>
              <w:right w:val="nil"/>
            </w:tcBorders>
            <w:vAlign w:val="bottom"/>
          </w:tcPr>
          <w:p w14:paraId="42B030CA" w14:textId="77777777" w:rsidR="00F90768" w:rsidRDefault="00F90768" w:rsidP="0005037B">
            <w:pPr>
              <w:pStyle w:val="ConsPlusNormal"/>
              <w:jc w:val="right"/>
            </w:pPr>
            <w:r>
              <w:t>5,20000</w:t>
            </w:r>
          </w:p>
        </w:tc>
        <w:tc>
          <w:tcPr>
            <w:tcW w:w="1984" w:type="dxa"/>
            <w:tcBorders>
              <w:top w:val="nil"/>
              <w:left w:val="nil"/>
              <w:bottom w:val="nil"/>
              <w:right w:val="nil"/>
            </w:tcBorders>
            <w:vAlign w:val="bottom"/>
          </w:tcPr>
          <w:p w14:paraId="7C4C81E2" w14:textId="77777777" w:rsidR="00F90768" w:rsidRDefault="00F90768" w:rsidP="0005037B">
            <w:pPr>
              <w:pStyle w:val="ConsPlusNormal"/>
              <w:jc w:val="right"/>
            </w:pPr>
            <w:r>
              <w:t>5,20000</w:t>
            </w:r>
          </w:p>
        </w:tc>
      </w:tr>
      <w:tr w:rsidR="00F90768" w14:paraId="4D6F2F5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F3F7517" w14:textId="77777777" w:rsidR="00F90768" w:rsidRDefault="00F90768" w:rsidP="0005037B">
            <w:pPr>
              <w:pStyle w:val="ConsPlusNormal"/>
            </w:pPr>
            <w:r>
              <w:t>Подпрограмма "Развитие физической культуры и спорта среди лиц с ограниченными возможностями здоровья и инвалидов на территории Новгородской области" государственной программы Новгородской области "Развитие физической культуры, спорта и молодежной политики на территории Новгородской области на 2019 - 2024 годы"</w:t>
            </w:r>
          </w:p>
        </w:tc>
        <w:tc>
          <w:tcPr>
            <w:tcW w:w="1871" w:type="dxa"/>
            <w:tcBorders>
              <w:top w:val="nil"/>
              <w:left w:val="nil"/>
              <w:bottom w:val="nil"/>
              <w:right w:val="nil"/>
            </w:tcBorders>
            <w:vAlign w:val="bottom"/>
          </w:tcPr>
          <w:p w14:paraId="007BCBA0" w14:textId="77777777" w:rsidR="00F90768" w:rsidRDefault="00F90768" w:rsidP="0005037B">
            <w:pPr>
              <w:pStyle w:val="ConsPlusNormal"/>
              <w:jc w:val="center"/>
            </w:pPr>
            <w:r>
              <w:t>05 4 00 00000</w:t>
            </w:r>
          </w:p>
        </w:tc>
        <w:tc>
          <w:tcPr>
            <w:tcW w:w="465" w:type="dxa"/>
            <w:tcBorders>
              <w:top w:val="nil"/>
              <w:left w:val="nil"/>
              <w:bottom w:val="nil"/>
              <w:right w:val="nil"/>
            </w:tcBorders>
            <w:vAlign w:val="bottom"/>
          </w:tcPr>
          <w:p w14:paraId="283F6B8E" w14:textId="77777777" w:rsidR="00F90768" w:rsidRDefault="00F90768" w:rsidP="0005037B">
            <w:pPr>
              <w:pStyle w:val="ConsPlusNormal"/>
            </w:pPr>
          </w:p>
        </w:tc>
        <w:tc>
          <w:tcPr>
            <w:tcW w:w="465" w:type="dxa"/>
            <w:tcBorders>
              <w:top w:val="nil"/>
              <w:left w:val="nil"/>
              <w:bottom w:val="nil"/>
              <w:right w:val="nil"/>
            </w:tcBorders>
            <w:vAlign w:val="bottom"/>
          </w:tcPr>
          <w:p w14:paraId="240DE36E" w14:textId="77777777" w:rsidR="00F90768" w:rsidRDefault="00F90768" w:rsidP="0005037B">
            <w:pPr>
              <w:pStyle w:val="ConsPlusNormal"/>
            </w:pPr>
          </w:p>
        </w:tc>
        <w:tc>
          <w:tcPr>
            <w:tcW w:w="567" w:type="dxa"/>
            <w:tcBorders>
              <w:top w:val="nil"/>
              <w:left w:val="nil"/>
              <w:bottom w:val="nil"/>
              <w:right w:val="nil"/>
            </w:tcBorders>
            <w:vAlign w:val="bottom"/>
          </w:tcPr>
          <w:p w14:paraId="43DAC4D2" w14:textId="77777777" w:rsidR="00F90768" w:rsidRDefault="00F90768" w:rsidP="0005037B">
            <w:pPr>
              <w:pStyle w:val="ConsPlusNormal"/>
            </w:pPr>
          </w:p>
        </w:tc>
        <w:tc>
          <w:tcPr>
            <w:tcW w:w="1984" w:type="dxa"/>
            <w:tcBorders>
              <w:top w:val="nil"/>
              <w:left w:val="nil"/>
              <w:bottom w:val="nil"/>
              <w:right w:val="nil"/>
            </w:tcBorders>
            <w:vAlign w:val="bottom"/>
          </w:tcPr>
          <w:p w14:paraId="3ABD83EB" w14:textId="77777777" w:rsidR="00F90768" w:rsidRDefault="00F90768" w:rsidP="0005037B">
            <w:pPr>
              <w:pStyle w:val="ConsPlusNormal"/>
              <w:jc w:val="right"/>
            </w:pPr>
            <w:r>
              <w:t>304,00000</w:t>
            </w:r>
          </w:p>
        </w:tc>
        <w:tc>
          <w:tcPr>
            <w:tcW w:w="1984" w:type="dxa"/>
            <w:tcBorders>
              <w:top w:val="nil"/>
              <w:left w:val="nil"/>
              <w:bottom w:val="nil"/>
              <w:right w:val="nil"/>
            </w:tcBorders>
            <w:vAlign w:val="bottom"/>
          </w:tcPr>
          <w:p w14:paraId="137AA571" w14:textId="77777777" w:rsidR="00F90768" w:rsidRDefault="00F90768" w:rsidP="0005037B">
            <w:pPr>
              <w:pStyle w:val="ConsPlusNormal"/>
              <w:jc w:val="right"/>
            </w:pPr>
            <w:r>
              <w:t>304,00000</w:t>
            </w:r>
          </w:p>
        </w:tc>
        <w:tc>
          <w:tcPr>
            <w:tcW w:w="1984" w:type="dxa"/>
            <w:tcBorders>
              <w:top w:val="nil"/>
              <w:left w:val="nil"/>
              <w:bottom w:val="nil"/>
              <w:right w:val="nil"/>
            </w:tcBorders>
            <w:vAlign w:val="bottom"/>
          </w:tcPr>
          <w:p w14:paraId="63299612" w14:textId="77777777" w:rsidR="00F90768" w:rsidRDefault="00F90768" w:rsidP="0005037B">
            <w:pPr>
              <w:pStyle w:val="ConsPlusNormal"/>
              <w:jc w:val="right"/>
            </w:pPr>
            <w:r>
              <w:t>304,00000</w:t>
            </w:r>
          </w:p>
        </w:tc>
      </w:tr>
      <w:tr w:rsidR="00F90768" w14:paraId="4DB3C46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D771D27" w14:textId="77777777" w:rsidR="00F90768" w:rsidRDefault="00F90768" w:rsidP="0005037B">
            <w:pPr>
              <w:pStyle w:val="ConsPlusNormal"/>
            </w:pPr>
            <w:r>
              <w:t xml:space="preserve">Реализация прочих мероприятий подпрограммы государственной программы Новгородской области (государственной программы </w:t>
            </w:r>
            <w:r>
              <w:lastRenderedPageBreak/>
              <w:t>Новгородской области)</w:t>
            </w:r>
          </w:p>
        </w:tc>
        <w:tc>
          <w:tcPr>
            <w:tcW w:w="1871" w:type="dxa"/>
            <w:tcBorders>
              <w:top w:val="nil"/>
              <w:left w:val="nil"/>
              <w:bottom w:val="nil"/>
              <w:right w:val="nil"/>
            </w:tcBorders>
            <w:vAlign w:val="bottom"/>
          </w:tcPr>
          <w:p w14:paraId="1DA63C22" w14:textId="77777777" w:rsidR="00F90768" w:rsidRDefault="00F90768" w:rsidP="0005037B">
            <w:pPr>
              <w:pStyle w:val="ConsPlusNormal"/>
              <w:jc w:val="center"/>
            </w:pPr>
            <w:r>
              <w:lastRenderedPageBreak/>
              <w:t>05 4 00 99990</w:t>
            </w:r>
          </w:p>
        </w:tc>
        <w:tc>
          <w:tcPr>
            <w:tcW w:w="465" w:type="dxa"/>
            <w:tcBorders>
              <w:top w:val="nil"/>
              <w:left w:val="nil"/>
              <w:bottom w:val="nil"/>
              <w:right w:val="nil"/>
            </w:tcBorders>
            <w:vAlign w:val="bottom"/>
          </w:tcPr>
          <w:p w14:paraId="0D5DAB76" w14:textId="77777777" w:rsidR="00F90768" w:rsidRDefault="00F90768" w:rsidP="0005037B">
            <w:pPr>
              <w:pStyle w:val="ConsPlusNormal"/>
            </w:pPr>
          </w:p>
        </w:tc>
        <w:tc>
          <w:tcPr>
            <w:tcW w:w="465" w:type="dxa"/>
            <w:tcBorders>
              <w:top w:val="nil"/>
              <w:left w:val="nil"/>
              <w:bottom w:val="nil"/>
              <w:right w:val="nil"/>
            </w:tcBorders>
            <w:vAlign w:val="bottom"/>
          </w:tcPr>
          <w:p w14:paraId="5D878FCD" w14:textId="77777777" w:rsidR="00F90768" w:rsidRDefault="00F90768" w:rsidP="0005037B">
            <w:pPr>
              <w:pStyle w:val="ConsPlusNormal"/>
            </w:pPr>
          </w:p>
        </w:tc>
        <w:tc>
          <w:tcPr>
            <w:tcW w:w="567" w:type="dxa"/>
            <w:tcBorders>
              <w:top w:val="nil"/>
              <w:left w:val="nil"/>
              <w:bottom w:val="nil"/>
              <w:right w:val="nil"/>
            </w:tcBorders>
            <w:vAlign w:val="bottom"/>
          </w:tcPr>
          <w:p w14:paraId="34A4A5AF" w14:textId="77777777" w:rsidR="00F90768" w:rsidRDefault="00F90768" w:rsidP="0005037B">
            <w:pPr>
              <w:pStyle w:val="ConsPlusNormal"/>
            </w:pPr>
          </w:p>
        </w:tc>
        <w:tc>
          <w:tcPr>
            <w:tcW w:w="1984" w:type="dxa"/>
            <w:tcBorders>
              <w:top w:val="nil"/>
              <w:left w:val="nil"/>
              <w:bottom w:val="nil"/>
              <w:right w:val="nil"/>
            </w:tcBorders>
            <w:vAlign w:val="bottom"/>
          </w:tcPr>
          <w:p w14:paraId="2B74E7DE" w14:textId="77777777" w:rsidR="00F90768" w:rsidRDefault="00F90768" w:rsidP="0005037B">
            <w:pPr>
              <w:pStyle w:val="ConsPlusNormal"/>
              <w:jc w:val="right"/>
            </w:pPr>
            <w:r>
              <w:t>304,00000</w:t>
            </w:r>
          </w:p>
        </w:tc>
        <w:tc>
          <w:tcPr>
            <w:tcW w:w="1984" w:type="dxa"/>
            <w:tcBorders>
              <w:top w:val="nil"/>
              <w:left w:val="nil"/>
              <w:bottom w:val="nil"/>
              <w:right w:val="nil"/>
            </w:tcBorders>
            <w:vAlign w:val="bottom"/>
          </w:tcPr>
          <w:p w14:paraId="3EEFF974" w14:textId="77777777" w:rsidR="00F90768" w:rsidRDefault="00F90768" w:rsidP="0005037B">
            <w:pPr>
              <w:pStyle w:val="ConsPlusNormal"/>
              <w:jc w:val="right"/>
            </w:pPr>
            <w:r>
              <w:t>304,00000</w:t>
            </w:r>
          </w:p>
        </w:tc>
        <w:tc>
          <w:tcPr>
            <w:tcW w:w="1984" w:type="dxa"/>
            <w:tcBorders>
              <w:top w:val="nil"/>
              <w:left w:val="nil"/>
              <w:bottom w:val="nil"/>
              <w:right w:val="nil"/>
            </w:tcBorders>
            <w:vAlign w:val="bottom"/>
          </w:tcPr>
          <w:p w14:paraId="1741ADC3" w14:textId="77777777" w:rsidR="00F90768" w:rsidRDefault="00F90768" w:rsidP="0005037B">
            <w:pPr>
              <w:pStyle w:val="ConsPlusNormal"/>
              <w:jc w:val="right"/>
            </w:pPr>
            <w:r>
              <w:t>304,00000</w:t>
            </w:r>
          </w:p>
        </w:tc>
      </w:tr>
      <w:tr w:rsidR="00F90768" w14:paraId="3493CFE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48307A7" w14:textId="77777777" w:rsidR="00F90768" w:rsidRDefault="00F90768" w:rsidP="0005037B">
            <w:pPr>
              <w:pStyle w:val="ConsPlusNormal"/>
            </w:pPr>
            <w:r>
              <w:t>Физическая культура и спорт</w:t>
            </w:r>
          </w:p>
        </w:tc>
        <w:tc>
          <w:tcPr>
            <w:tcW w:w="1871" w:type="dxa"/>
            <w:tcBorders>
              <w:top w:val="nil"/>
              <w:left w:val="nil"/>
              <w:bottom w:val="nil"/>
              <w:right w:val="nil"/>
            </w:tcBorders>
            <w:vAlign w:val="bottom"/>
          </w:tcPr>
          <w:p w14:paraId="31C94FC9" w14:textId="77777777" w:rsidR="00F90768" w:rsidRDefault="00F90768" w:rsidP="0005037B">
            <w:pPr>
              <w:pStyle w:val="ConsPlusNormal"/>
              <w:jc w:val="center"/>
            </w:pPr>
            <w:r>
              <w:t>05 4 00 99990</w:t>
            </w:r>
          </w:p>
        </w:tc>
        <w:tc>
          <w:tcPr>
            <w:tcW w:w="465" w:type="dxa"/>
            <w:tcBorders>
              <w:top w:val="nil"/>
              <w:left w:val="nil"/>
              <w:bottom w:val="nil"/>
              <w:right w:val="nil"/>
            </w:tcBorders>
            <w:vAlign w:val="bottom"/>
          </w:tcPr>
          <w:p w14:paraId="13069BC1"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7F91E465" w14:textId="77777777" w:rsidR="00F90768" w:rsidRDefault="00F90768" w:rsidP="0005037B">
            <w:pPr>
              <w:pStyle w:val="ConsPlusNormal"/>
            </w:pPr>
          </w:p>
        </w:tc>
        <w:tc>
          <w:tcPr>
            <w:tcW w:w="567" w:type="dxa"/>
            <w:tcBorders>
              <w:top w:val="nil"/>
              <w:left w:val="nil"/>
              <w:bottom w:val="nil"/>
              <w:right w:val="nil"/>
            </w:tcBorders>
            <w:vAlign w:val="bottom"/>
          </w:tcPr>
          <w:p w14:paraId="1AF3FA1E" w14:textId="77777777" w:rsidR="00F90768" w:rsidRDefault="00F90768" w:rsidP="0005037B">
            <w:pPr>
              <w:pStyle w:val="ConsPlusNormal"/>
            </w:pPr>
          </w:p>
        </w:tc>
        <w:tc>
          <w:tcPr>
            <w:tcW w:w="1984" w:type="dxa"/>
            <w:tcBorders>
              <w:top w:val="nil"/>
              <w:left w:val="nil"/>
              <w:bottom w:val="nil"/>
              <w:right w:val="nil"/>
            </w:tcBorders>
            <w:vAlign w:val="bottom"/>
          </w:tcPr>
          <w:p w14:paraId="1CCF1B74" w14:textId="77777777" w:rsidR="00F90768" w:rsidRDefault="00F90768" w:rsidP="0005037B">
            <w:pPr>
              <w:pStyle w:val="ConsPlusNormal"/>
              <w:jc w:val="right"/>
            </w:pPr>
            <w:r>
              <w:t>304,00000</w:t>
            </w:r>
          </w:p>
        </w:tc>
        <w:tc>
          <w:tcPr>
            <w:tcW w:w="1984" w:type="dxa"/>
            <w:tcBorders>
              <w:top w:val="nil"/>
              <w:left w:val="nil"/>
              <w:bottom w:val="nil"/>
              <w:right w:val="nil"/>
            </w:tcBorders>
            <w:vAlign w:val="bottom"/>
          </w:tcPr>
          <w:p w14:paraId="505D00B7" w14:textId="77777777" w:rsidR="00F90768" w:rsidRDefault="00F90768" w:rsidP="0005037B">
            <w:pPr>
              <w:pStyle w:val="ConsPlusNormal"/>
              <w:jc w:val="right"/>
            </w:pPr>
            <w:r>
              <w:t>304,00000</w:t>
            </w:r>
          </w:p>
        </w:tc>
        <w:tc>
          <w:tcPr>
            <w:tcW w:w="1984" w:type="dxa"/>
            <w:tcBorders>
              <w:top w:val="nil"/>
              <w:left w:val="nil"/>
              <w:bottom w:val="nil"/>
              <w:right w:val="nil"/>
            </w:tcBorders>
            <w:vAlign w:val="bottom"/>
          </w:tcPr>
          <w:p w14:paraId="1AF14293" w14:textId="77777777" w:rsidR="00F90768" w:rsidRDefault="00F90768" w:rsidP="0005037B">
            <w:pPr>
              <w:pStyle w:val="ConsPlusNormal"/>
              <w:jc w:val="right"/>
            </w:pPr>
            <w:r>
              <w:t>304,00000</w:t>
            </w:r>
          </w:p>
        </w:tc>
      </w:tr>
      <w:tr w:rsidR="00F90768" w14:paraId="294DE65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59C9EBA" w14:textId="77777777" w:rsidR="00F90768" w:rsidRDefault="00F90768" w:rsidP="0005037B">
            <w:pPr>
              <w:pStyle w:val="ConsPlusNormal"/>
            </w:pPr>
            <w:r>
              <w:t>Физическая культура</w:t>
            </w:r>
          </w:p>
        </w:tc>
        <w:tc>
          <w:tcPr>
            <w:tcW w:w="1871" w:type="dxa"/>
            <w:tcBorders>
              <w:top w:val="nil"/>
              <w:left w:val="nil"/>
              <w:bottom w:val="nil"/>
              <w:right w:val="nil"/>
            </w:tcBorders>
            <w:vAlign w:val="bottom"/>
          </w:tcPr>
          <w:p w14:paraId="04820111" w14:textId="77777777" w:rsidR="00F90768" w:rsidRDefault="00F90768" w:rsidP="0005037B">
            <w:pPr>
              <w:pStyle w:val="ConsPlusNormal"/>
              <w:jc w:val="center"/>
            </w:pPr>
            <w:r>
              <w:t>05 4 00 99990</w:t>
            </w:r>
          </w:p>
        </w:tc>
        <w:tc>
          <w:tcPr>
            <w:tcW w:w="465" w:type="dxa"/>
            <w:tcBorders>
              <w:top w:val="nil"/>
              <w:left w:val="nil"/>
              <w:bottom w:val="nil"/>
              <w:right w:val="nil"/>
            </w:tcBorders>
            <w:vAlign w:val="bottom"/>
          </w:tcPr>
          <w:p w14:paraId="0A6FA532"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78213598"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2D11FE88" w14:textId="77777777" w:rsidR="00F90768" w:rsidRDefault="00F90768" w:rsidP="0005037B">
            <w:pPr>
              <w:pStyle w:val="ConsPlusNormal"/>
            </w:pPr>
          </w:p>
        </w:tc>
        <w:tc>
          <w:tcPr>
            <w:tcW w:w="1984" w:type="dxa"/>
            <w:tcBorders>
              <w:top w:val="nil"/>
              <w:left w:val="nil"/>
              <w:bottom w:val="nil"/>
              <w:right w:val="nil"/>
            </w:tcBorders>
            <w:vAlign w:val="bottom"/>
          </w:tcPr>
          <w:p w14:paraId="265E7A0E" w14:textId="77777777" w:rsidR="00F90768" w:rsidRDefault="00F90768" w:rsidP="0005037B">
            <w:pPr>
              <w:pStyle w:val="ConsPlusNormal"/>
              <w:jc w:val="right"/>
            </w:pPr>
            <w:r>
              <w:t>304,00000</w:t>
            </w:r>
          </w:p>
        </w:tc>
        <w:tc>
          <w:tcPr>
            <w:tcW w:w="1984" w:type="dxa"/>
            <w:tcBorders>
              <w:top w:val="nil"/>
              <w:left w:val="nil"/>
              <w:bottom w:val="nil"/>
              <w:right w:val="nil"/>
            </w:tcBorders>
            <w:vAlign w:val="bottom"/>
          </w:tcPr>
          <w:p w14:paraId="117D2BFA" w14:textId="77777777" w:rsidR="00F90768" w:rsidRDefault="00F90768" w:rsidP="0005037B">
            <w:pPr>
              <w:pStyle w:val="ConsPlusNormal"/>
              <w:jc w:val="right"/>
            </w:pPr>
            <w:r>
              <w:t>304,00000</w:t>
            </w:r>
          </w:p>
        </w:tc>
        <w:tc>
          <w:tcPr>
            <w:tcW w:w="1984" w:type="dxa"/>
            <w:tcBorders>
              <w:top w:val="nil"/>
              <w:left w:val="nil"/>
              <w:bottom w:val="nil"/>
              <w:right w:val="nil"/>
            </w:tcBorders>
            <w:vAlign w:val="bottom"/>
          </w:tcPr>
          <w:p w14:paraId="0A0CD4D7" w14:textId="77777777" w:rsidR="00F90768" w:rsidRDefault="00F90768" w:rsidP="0005037B">
            <w:pPr>
              <w:pStyle w:val="ConsPlusNormal"/>
              <w:jc w:val="right"/>
            </w:pPr>
            <w:r>
              <w:t>304,00000</w:t>
            </w:r>
          </w:p>
        </w:tc>
      </w:tr>
      <w:tr w:rsidR="00F90768" w14:paraId="555ECCD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C8B68B6" w14:textId="77777777" w:rsidR="00F90768" w:rsidRDefault="00F90768" w:rsidP="0005037B">
            <w:pPr>
              <w:pStyle w:val="ConsPlusNormal"/>
            </w:pPr>
            <w:r>
              <w:t>Расходы на выплаты персоналу государственных (муниципальных) органов</w:t>
            </w:r>
          </w:p>
        </w:tc>
        <w:tc>
          <w:tcPr>
            <w:tcW w:w="1871" w:type="dxa"/>
            <w:tcBorders>
              <w:top w:val="nil"/>
              <w:left w:val="nil"/>
              <w:bottom w:val="nil"/>
              <w:right w:val="nil"/>
            </w:tcBorders>
            <w:vAlign w:val="bottom"/>
          </w:tcPr>
          <w:p w14:paraId="7B3CC94F" w14:textId="77777777" w:rsidR="00F90768" w:rsidRDefault="00F90768" w:rsidP="0005037B">
            <w:pPr>
              <w:pStyle w:val="ConsPlusNormal"/>
              <w:jc w:val="center"/>
            </w:pPr>
            <w:r>
              <w:t>05 4 00 99990</w:t>
            </w:r>
          </w:p>
        </w:tc>
        <w:tc>
          <w:tcPr>
            <w:tcW w:w="465" w:type="dxa"/>
            <w:tcBorders>
              <w:top w:val="nil"/>
              <w:left w:val="nil"/>
              <w:bottom w:val="nil"/>
              <w:right w:val="nil"/>
            </w:tcBorders>
            <w:vAlign w:val="bottom"/>
          </w:tcPr>
          <w:p w14:paraId="6603C891"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3A326008"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399AE853" w14:textId="77777777" w:rsidR="00F90768" w:rsidRDefault="00F90768" w:rsidP="0005037B">
            <w:pPr>
              <w:pStyle w:val="ConsPlusNormal"/>
              <w:jc w:val="center"/>
            </w:pPr>
            <w:r>
              <w:t>120</w:t>
            </w:r>
          </w:p>
        </w:tc>
        <w:tc>
          <w:tcPr>
            <w:tcW w:w="1984" w:type="dxa"/>
            <w:tcBorders>
              <w:top w:val="nil"/>
              <w:left w:val="nil"/>
              <w:bottom w:val="nil"/>
              <w:right w:val="nil"/>
            </w:tcBorders>
            <w:vAlign w:val="bottom"/>
          </w:tcPr>
          <w:p w14:paraId="06CF94B1" w14:textId="77777777" w:rsidR="00F90768" w:rsidRDefault="00F90768" w:rsidP="0005037B">
            <w:pPr>
              <w:pStyle w:val="ConsPlusNormal"/>
              <w:jc w:val="right"/>
            </w:pPr>
            <w:r>
              <w:t>81,00000</w:t>
            </w:r>
          </w:p>
        </w:tc>
        <w:tc>
          <w:tcPr>
            <w:tcW w:w="1984" w:type="dxa"/>
            <w:tcBorders>
              <w:top w:val="nil"/>
              <w:left w:val="nil"/>
              <w:bottom w:val="nil"/>
              <w:right w:val="nil"/>
            </w:tcBorders>
            <w:vAlign w:val="bottom"/>
          </w:tcPr>
          <w:p w14:paraId="64880A4A" w14:textId="77777777" w:rsidR="00F90768" w:rsidRDefault="00F90768" w:rsidP="0005037B">
            <w:pPr>
              <w:pStyle w:val="ConsPlusNormal"/>
              <w:jc w:val="right"/>
            </w:pPr>
            <w:r>
              <w:t>81,00000</w:t>
            </w:r>
          </w:p>
        </w:tc>
        <w:tc>
          <w:tcPr>
            <w:tcW w:w="1984" w:type="dxa"/>
            <w:tcBorders>
              <w:top w:val="nil"/>
              <w:left w:val="nil"/>
              <w:bottom w:val="nil"/>
              <w:right w:val="nil"/>
            </w:tcBorders>
            <w:vAlign w:val="bottom"/>
          </w:tcPr>
          <w:p w14:paraId="51FF975E" w14:textId="77777777" w:rsidR="00F90768" w:rsidRDefault="00F90768" w:rsidP="0005037B">
            <w:pPr>
              <w:pStyle w:val="ConsPlusNormal"/>
              <w:jc w:val="right"/>
            </w:pPr>
            <w:r>
              <w:t>81,00000</w:t>
            </w:r>
          </w:p>
        </w:tc>
      </w:tr>
      <w:tr w:rsidR="00F90768" w14:paraId="1D58228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0E5FA5A"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01C20DCA" w14:textId="77777777" w:rsidR="00F90768" w:rsidRDefault="00F90768" w:rsidP="0005037B">
            <w:pPr>
              <w:pStyle w:val="ConsPlusNormal"/>
              <w:jc w:val="center"/>
            </w:pPr>
            <w:r>
              <w:t>05 4 00 99990</w:t>
            </w:r>
          </w:p>
        </w:tc>
        <w:tc>
          <w:tcPr>
            <w:tcW w:w="465" w:type="dxa"/>
            <w:tcBorders>
              <w:top w:val="nil"/>
              <w:left w:val="nil"/>
              <w:bottom w:val="nil"/>
              <w:right w:val="nil"/>
            </w:tcBorders>
            <w:vAlign w:val="bottom"/>
          </w:tcPr>
          <w:p w14:paraId="0C97AF9D"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3238DA7A"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4A224CE2"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20EC4B24" w14:textId="77777777" w:rsidR="00F90768" w:rsidRDefault="00F90768" w:rsidP="0005037B">
            <w:pPr>
              <w:pStyle w:val="ConsPlusNormal"/>
              <w:jc w:val="right"/>
            </w:pPr>
            <w:r>
              <w:t>223,00000</w:t>
            </w:r>
          </w:p>
        </w:tc>
        <w:tc>
          <w:tcPr>
            <w:tcW w:w="1984" w:type="dxa"/>
            <w:tcBorders>
              <w:top w:val="nil"/>
              <w:left w:val="nil"/>
              <w:bottom w:val="nil"/>
              <w:right w:val="nil"/>
            </w:tcBorders>
            <w:vAlign w:val="bottom"/>
          </w:tcPr>
          <w:p w14:paraId="240B5562" w14:textId="77777777" w:rsidR="00F90768" w:rsidRDefault="00F90768" w:rsidP="0005037B">
            <w:pPr>
              <w:pStyle w:val="ConsPlusNormal"/>
              <w:jc w:val="right"/>
            </w:pPr>
            <w:r>
              <w:t>223,00000</w:t>
            </w:r>
          </w:p>
        </w:tc>
        <w:tc>
          <w:tcPr>
            <w:tcW w:w="1984" w:type="dxa"/>
            <w:tcBorders>
              <w:top w:val="nil"/>
              <w:left w:val="nil"/>
              <w:bottom w:val="nil"/>
              <w:right w:val="nil"/>
            </w:tcBorders>
            <w:vAlign w:val="bottom"/>
          </w:tcPr>
          <w:p w14:paraId="61D75802" w14:textId="77777777" w:rsidR="00F90768" w:rsidRDefault="00F90768" w:rsidP="0005037B">
            <w:pPr>
              <w:pStyle w:val="ConsPlusNormal"/>
              <w:jc w:val="right"/>
            </w:pPr>
            <w:r>
              <w:t>223,00000</w:t>
            </w:r>
          </w:p>
        </w:tc>
      </w:tr>
      <w:tr w:rsidR="00F90768" w14:paraId="46C7AEA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931CB7E" w14:textId="77777777" w:rsidR="00F90768" w:rsidRDefault="00F90768" w:rsidP="0005037B">
            <w:pPr>
              <w:pStyle w:val="ConsPlusNormal"/>
            </w:pPr>
            <w:r>
              <w:t>Подпрограмма "Вовлечение молодежи Новгородской области в социальную практику" государственной программы Новгородской области "Развитие физической культуры, спорта и молодежной политики на территории Новгородской области на 2019 - 2024 годы"</w:t>
            </w:r>
          </w:p>
        </w:tc>
        <w:tc>
          <w:tcPr>
            <w:tcW w:w="1871" w:type="dxa"/>
            <w:tcBorders>
              <w:top w:val="nil"/>
              <w:left w:val="nil"/>
              <w:bottom w:val="nil"/>
              <w:right w:val="nil"/>
            </w:tcBorders>
            <w:vAlign w:val="bottom"/>
          </w:tcPr>
          <w:p w14:paraId="665885ED" w14:textId="77777777" w:rsidR="00F90768" w:rsidRDefault="00F90768" w:rsidP="0005037B">
            <w:pPr>
              <w:pStyle w:val="ConsPlusNormal"/>
              <w:jc w:val="center"/>
            </w:pPr>
            <w:r>
              <w:t>05 5 00 00000</w:t>
            </w:r>
          </w:p>
        </w:tc>
        <w:tc>
          <w:tcPr>
            <w:tcW w:w="465" w:type="dxa"/>
            <w:tcBorders>
              <w:top w:val="nil"/>
              <w:left w:val="nil"/>
              <w:bottom w:val="nil"/>
              <w:right w:val="nil"/>
            </w:tcBorders>
            <w:vAlign w:val="bottom"/>
          </w:tcPr>
          <w:p w14:paraId="6D16B72D" w14:textId="77777777" w:rsidR="00F90768" w:rsidRDefault="00F90768" w:rsidP="0005037B">
            <w:pPr>
              <w:pStyle w:val="ConsPlusNormal"/>
            </w:pPr>
          </w:p>
        </w:tc>
        <w:tc>
          <w:tcPr>
            <w:tcW w:w="465" w:type="dxa"/>
            <w:tcBorders>
              <w:top w:val="nil"/>
              <w:left w:val="nil"/>
              <w:bottom w:val="nil"/>
              <w:right w:val="nil"/>
            </w:tcBorders>
            <w:vAlign w:val="bottom"/>
          </w:tcPr>
          <w:p w14:paraId="1B7E30A3" w14:textId="77777777" w:rsidR="00F90768" w:rsidRDefault="00F90768" w:rsidP="0005037B">
            <w:pPr>
              <w:pStyle w:val="ConsPlusNormal"/>
            </w:pPr>
          </w:p>
        </w:tc>
        <w:tc>
          <w:tcPr>
            <w:tcW w:w="567" w:type="dxa"/>
            <w:tcBorders>
              <w:top w:val="nil"/>
              <w:left w:val="nil"/>
              <w:bottom w:val="nil"/>
              <w:right w:val="nil"/>
            </w:tcBorders>
            <w:vAlign w:val="bottom"/>
          </w:tcPr>
          <w:p w14:paraId="531C9749" w14:textId="77777777" w:rsidR="00F90768" w:rsidRDefault="00F90768" w:rsidP="0005037B">
            <w:pPr>
              <w:pStyle w:val="ConsPlusNormal"/>
            </w:pPr>
          </w:p>
        </w:tc>
        <w:tc>
          <w:tcPr>
            <w:tcW w:w="1984" w:type="dxa"/>
            <w:tcBorders>
              <w:top w:val="nil"/>
              <w:left w:val="nil"/>
              <w:bottom w:val="nil"/>
              <w:right w:val="nil"/>
            </w:tcBorders>
            <w:vAlign w:val="bottom"/>
          </w:tcPr>
          <w:p w14:paraId="0AE49C98" w14:textId="77777777" w:rsidR="00F90768" w:rsidRDefault="00F90768" w:rsidP="0005037B">
            <w:pPr>
              <w:pStyle w:val="ConsPlusNormal"/>
              <w:jc w:val="right"/>
            </w:pPr>
            <w:r>
              <w:t>34107,60000</w:t>
            </w:r>
          </w:p>
        </w:tc>
        <w:tc>
          <w:tcPr>
            <w:tcW w:w="1984" w:type="dxa"/>
            <w:tcBorders>
              <w:top w:val="nil"/>
              <w:left w:val="nil"/>
              <w:bottom w:val="nil"/>
              <w:right w:val="nil"/>
            </w:tcBorders>
            <w:vAlign w:val="bottom"/>
          </w:tcPr>
          <w:p w14:paraId="7F583B39" w14:textId="77777777" w:rsidR="00F90768" w:rsidRDefault="00F90768" w:rsidP="0005037B">
            <w:pPr>
              <w:pStyle w:val="ConsPlusNormal"/>
              <w:jc w:val="right"/>
            </w:pPr>
            <w:r>
              <w:t>28798,20000</w:t>
            </w:r>
          </w:p>
        </w:tc>
        <w:tc>
          <w:tcPr>
            <w:tcW w:w="1984" w:type="dxa"/>
            <w:tcBorders>
              <w:top w:val="nil"/>
              <w:left w:val="nil"/>
              <w:bottom w:val="nil"/>
              <w:right w:val="nil"/>
            </w:tcBorders>
            <w:vAlign w:val="bottom"/>
          </w:tcPr>
          <w:p w14:paraId="76E4E8E6" w14:textId="77777777" w:rsidR="00F90768" w:rsidRDefault="00F90768" w:rsidP="0005037B">
            <w:pPr>
              <w:pStyle w:val="ConsPlusNormal"/>
              <w:jc w:val="right"/>
            </w:pPr>
            <w:r>
              <w:t>28798,20000</w:t>
            </w:r>
          </w:p>
        </w:tc>
      </w:tr>
      <w:tr w:rsidR="00F90768" w14:paraId="3A68C06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584E4B5" w14:textId="77777777" w:rsidR="00F90768" w:rsidRDefault="00F90768" w:rsidP="0005037B">
            <w:pPr>
              <w:pStyle w:val="ConsPlusNormal"/>
            </w:pPr>
            <w:r>
              <w:t>Содержание учреждений, обеспечивающих предоставление услуг в области молодежной политики</w:t>
            </w:r>
          </w:p>
        </w:tc>
        <w:tc>
          <w:tcPr>
            <w:tcW w:w="1871" w:type="dxa"/>
            <w:tcBorders>
              <w:top w:val="nil"/>
              <w:left w:val="nil"/>
              <w:bottom w:val="nil"/>
              <w:right w:val="nil"/>
            </w:tcBorders>
            <w:vAlign w:val="bottom"/>
          </w:tcPr>
          <w:p w14:paraId="0646E6FF" w14:textId="77777777" w:rsidR="00F90768" w:rsidRDefault="00F90768" w:rsidP="0005037B">
            <w:pPr>
              <w:pStyle w:val="ConsPlusNormal"/>
              <w:jc w:val="center"/>
            </w:pPr>
            <w:r>
              <w:t>05 5 00 01310</w:t>
            </w:r>
          </w:p>
        </w:tc>
        <w:tc>
          <w:tcPr>
            <w:tcW w:w="465" w:type="dxa"/>
            <w:tcBorders>
              <w:top w:val="nil"/>
              <w:left w:val="nil"/>
              <w:bottom w:val="nil"/>
              <w:right w:val="nil"/>
            </w:tcBorders>
            <w:vAlign w:val="bottom"/>
          </w:tcPr>
          <w:p w14:paraId="69188632" w14:textId="77777777" w:rsidR="00F90768" w:rsidRDefault="00F90768" w:rsidP="0005037B">
            <w:pPr>
              <w:pStyle w:val="ConsPlusNormal"/>
            </w:pPr>
          </w:p>
        </w:tc>
        <w:tc>
          <w:tcPr>
            <w:tcW w:w="465" w:type="dxa"/>
            <w:tcBorders>
              <w:top w:val="nil"/>
              <w:left w:val="nil"/>
              <w:bottom w:val="nil"/>
              <w:right w:val="nil"/>
            </w:tcBorders>
            <w:vAlign w:val="bottom"/>
          </w:tcPr>
          <w:p w14:paraId="6CE129E4" w14:textId="77777777" w:rsidR="00F90768" w:rsidRDefault="00F90768" w:rsidP="0005037B">
            <w:pPr>
              <w:pStyle w:val="ConsPlusNormal"/>
            </w:pPr>
          </w:p>
        </w:tc>
        <w:tc>
          <w:tcPr>
            <w:tcW w:w="567" w:type="dxa"/>
            <w:tcBorders>
              <w:top w:val="nil"/>
              <w:left w:val="nil"/>
              <w:bottom w:val="nil"/>
              <w:right w:val="nil"/>
            </w:tcBorders>
            <w:vAlign w:val="bottom"/>
          </w:tcPr>
          <w:p w14:paraId="15110817" w14:textId="77777777" w:rsidR="00F90768" w:rsidRDefault="00F90768" w:rsidP="0005037B">
            <w:pPr>
              <w:pStyle w:val="ConsPlusNormal"/>
            </w:pPr>
          </w:p>
        </w:tc>
        <w:tc>
          <w:tcPr>
            <w:tcW w:w="1984" w:type="dxa"/>
            <w:tcBorders>
              <w:top w:val="nil"/>
              <w:left w:val="nil"/>
              <w:bottom w:val="nil"/>
              <w:right w:val="nil"/>
            </w:tcBorders>
            <w:vAlign w:val="bottom"/>
          </w:tcPr>
          <w:p w14:paraId="4970225C" w14:textId="77777777" w:rsidR="00F90768" w:rsidRDefault="00F90768" w:rsidP="0005037B">
            <w:pPr>
              <w:pStyle w:val="ConsPlusNormal"/>
              <w:jc w:val="right"/>
            </w:pPr>
            <w:r>
              <w:t>12135,00000</w:t>
            </w:r>
          </w:p>
        </w:tc>
        <w:tc>
          <w:tcPr>
            <w:tcW w:w="1984" w:type="dxa"/>
            <w:tcBorders>
              <w:top w:val="nil"/>
              <w:left w:val="nil"/>
              <w:bottom w:val="nil"/>
              <w:right w:val="nil"/>
            </w:tcBorders>
            <w:vAlign w:val="bottom"/>
          </w:tcPr>
          <w:p w14:paraId="6DE3129D" w14:textId="77777777" w:rsidR="00F90768" w:rsidRDefault="00F90768" w:rsidP="0005037B">
            <w:pPr>
              <w:pStyle w:val="ConsPlusNormal"/>
              <w:jc w:val="right"/>
            </w:pPr>
            <w:r>
              <w:t>11928,10000</w:t>
            </w:r>
          </w:p>
        </w:tc>
        <w:tc>
          <w:tcPr>
            <w:tcW w:w="1984" w:type="dxa"/>
            <w:tcBorders>
              <w:top w:val="nil"/>
              <w:left w:val="nil"/>
              <w:bottom w:val="nil"/>
              <w:right w:val="nil"/>
            </w:tcBorders>
            <w:vAlign w:val="bottom"/>
          </w:tcPr>
          <w:p w14:paraId="3B4E0028" w14:textId="77777777" w:rsidR="00F90768" w:rsidRDefault="00F90768" w:rsidP="0005037B">
            <w:pPr>
              <w:pStyle w:val="ConsPlusNormal"/>
              <w:jc w:val="right"/>
            </w:pPr>
            <w:r>
              <w:t>11928,10000</w:t>
            </w:r>
          </w:p>
        </w:tc>
      </w:tr>
      <w:tr w:rsidR="00F90768" w14:paraId="5B5DCAE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FA9AF91"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0BC13574" w14:textId="77777777" w:rsidR="00F90768" w:rsidRDefault="00F90768" w:rsidP="0005037B">
            <w:pPr>
              <w:pStyle w:val="ConsPlusNormal"/>
              <w:jc w:val="center"/>
            </w:pPr>
            <w:r>
              <w:t>05 5 00 01310</w:t>
            </w:r>
          </w:p>
        </w:tc>
        <w:tc>
          <w:tcPr>
            <w:tcW w:w="465" w:type="dxa"/>
            <w:tcBorders>
              <w:top w:val="nil"/>
              <w:left w:val="nil"/>
              <w:bottom w:val="nil"/>
              <w:right w:val="nil"/>
            </w:tcBorders>
            <w:vAlign w:val="bottom"/>
          </w:tcPr>
          <w:p w14:paraId="0E2C6C93"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94DF72D" w14:textId="77777777" w:rsidR="00F90768" w:rsidRDefault="00F90768" w:rsidP="0005037B">
            <w:pPr>
              <w:pStyle w:val="ConsPlusNormal"/>
            </w:pPr>
          </w:p>
        </w:tc>
        <w:tc>
          <w:tcPr>
            <w:tcW w:w="567" w:type="dxa"/>
            <w:tcBorders>
              <w:top w:val="nil"/>
              <w:left w:val="nil"/>
              <w:bottom w:val="nil"/>
              <w:right w:val="nil"/>
            </w:tcBorders>
            <w:vAlign w:val="bottom"/>
          </w:tcPr>
          <w:p w14:paraId="1F1066E5" w14:textId="77777777" w:rsidR="00F90768" w:rsidRDefault="00F90768" w:rsidP="0005037B">
            <w:pPr>
              <w:pStyle w:val="ConsPlusNormal"/>
            </w:pPr>
          </w:p>
        </w:tc>
        <w:tc>
          <w:tcPr>
            <w:tcW w:w="1984" w:type="dxa"/>
            <w:tcBorders>
              <w:top w:val="nil"/>
              <w:left w:val="nil"/>
              <w:bottom w:val="nil"/>
              <w:right w:val="nil"/>
            </w:tcBorders>
            <w:vAlign w:val="bottom"/>
          </w:tcPr>
          <w:p w14:paraId="53482819" w14:textId="77777777" w:rsidR="00F90768" w:rsidRDefault="00F90768" w:rsidP="0005037B">
            <w:pPr>
              <w:pStyle w:val="ConsPlusNormal"/>
              <w:jc w:val="right"/>
            </w:pPr>
            <w:r>
              <w:t>12135,00000</w:t>
            </w:r>
          </w:p>
        </w:tc>
        <w:tc>
          <w:tcPr>
            <w:tcW w:w="1984" w:type="dxa"/>
            <w:tcBorders>
              <w:top w:val="nil"/>
              <w:left w:val="nil"/>
              <w:bottom w:val="nil"/>
              <w:right w:val="nil"/>
            </w:tcBorders>
            <w:vAlign w:val="bottom"/>
          </w:tcPr>
          <w:p w14:paraId="123716CF" w14:textId="77777777" w:rsidR="00F90768" w:rsidRDefault="00F90768" w:rsidP="0005037B">
            <w:pPr>
              <w:pStyle w:val="ConsPlusNormal"/>
              <w:jc w:val="right"/>
            </w:pPr>
            <w:r>
              <w:t>11928,10000</w:t>
            </w:r>
          </w:p>
        </w:tc>
        <w:tc>
          <w:tcPr>
            <w:tcW w:w="1984" w:type="dxa"/>
            <w:tcBorders>
              <w:top w:val="nil"/>
              <w:left w:val="nil"/>
              <w:bottom w:val="nil"/>
              <w:right w:val="nil"/>
            </w:tcBorders>
            <w:vAlign w:val="bottom"/>
          </w:tcPr>
          <w:p w14:paraId="6672C0DD" w14:textId="77777777" w:rsidR="00F90768" w:rsidRDefault="00F90768" w:rsidP="0005037B">
            <w:pPr>
              <w:pStyle w:val="ConsPlusNormal"/>
              <w:jc w:val="right"/>
            </w:pPr>
            <w:r>
              <w:t>11928,10000</w:t>
            </w:r>
          </w:p>
        </w:tc>
      </w:tr>
      <w:tr w:rsidR="00F90768" w14:paraId="594E35D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83EF4D6" w14:textId="77777777" w:rsidR="00F90768" w:rsidRDefault="00F90768" w:rsidP="0005037B">
            <w:pPr>
              <w:pStyle w:val="ConsPlusNormal"/>
            </w:pPr>
            <w:r>
              <w:t>Молодежная политика</w:t>
            </w:r>
          </w:p>
        </w:tc>
        <w:tc>
          <w:tcPr>
            <w:tcW w:w="1871" w:type="dxa"/>
            <w:tcBorders>
              <w:top w:val="nil"/>
              <w:left w:val="nil"/>
              <w:bottom w:val="nil"/>
              <w:right w:val="nil"/>
            </w:tcBorders>
            <w:vAlign w:val="bottom"/>
          </w:tcPr>
          <w:p w14:paraId="6243908E" w14:textId="77777777" w:rsidR="00F90768" w:rsidRDefault="00F90768" w:rsidP="0005037B">
            <w:pPr>
              <w:pStyle w:val="ConsPlusNormal"/>
              <w:jc w:val="center"/>
            </w:pPr>
            <w:r>
              <w:t>05 5 00 01310</w:t>
            </w:r>
          </w:p>
        </w:tc>
        <w:tc>
          <w:tcPr>
            <w:tcW w:w="465" w:type="dxa"/>
            <w:tcBorders>
              <w:top w:val="nil"/>
              <w:left w:val="nil"/>
              <w:bottom w:val="nil"/>
              <w:right w:val="nil"/>
            </w:tcBorders>
            <w:vAlign w:val="bottom"/>
          </w:tcPr>
          <w:p w14:paraId="550D771E"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009FAA72"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085A8426" w14:textId="77777777" w:rsidR="00F90768" w:rsidRDefault="00F90768" w:rsidP="0005037B">
            <w:pPr>
              <w:pStyle w:val="ConsPlusNormal"/>
            </w:pPr>
          </w:p>
        </w:tc>
        <w:tc>
          <w:tcPr>
            <w:tcW w:w="1984" w:type="dxa"/>
            <w:tcBorders>
              <w:top w:val="nil"/>
              <w:left w:val="nil"/>
              <w:bottom w:val="nil"/>
              <w:right w:val="nil"/>
            </w:tcBorders>
            <w:vAlign w:val="bottom"/>
          </w:tcPr>
          <w:p w14:paraId="138C6A25" w14:textId="77777777" w:rsidR="00F90768" w:rsidRDefault="00F90768" w:rsidP="0005037B">
            <w:pPr>
              <w:pStyle w:val="ConsPlusNormal"/>
              <w:jc w:val="right"/>
            </w:pPr>
            <w:r>
              <w:t>12135,00000</w:t>
            </w:r>
          </w:p>
        </w:tc>
        <w:tc>
          <w:tcPr>
            <w:tcW w:w="1984" w:type="dxa"/>
            <w:tcBorders>
              <w:top w:val="nil"/>
              <w:left w:val="nil"/>
              <w:bottom w:val="nil"/>
              <w:right w:val="nil"/>
            </w:tcBorders>
            <w:vAlign w:val="bottom"/>
          </w:tcPr>
          <w:p w14:paraId="0CD0BF3C" w14:textId="77777777" w:rsidR="00F90768" w:rsidRDefault="00F90768" w:rsidP="0005037B">
            <w:pPr>
              <w:pStyle w:val="ConsPlusNormal"/>
              <w:jc w:val="right"/>
            </w:pPr>
            <w:r>
              <w:t>11928,10000</w:t>
            </w:r>
          </w:p>
        </w:tc>
        <w:tc>
          <w:tcPr>
            <w:tcW w:w="1984" w:type="dxa"/>
            <w:tcBorders>
              <w:top w:val="nil"/>
              <w:left w:val="nil"/>
              <w:bottom w:val="nil"/>
              <w:right w:val="nil"/>
            </w:tcBorders>
            <w:vAlign w:val="bottom"/>
          </w:tcPr>
          <w:p w14:paraId="3F451BF4" w14:textId="77777777" w:rsidR="00F90768" w:rsidRDefault="00F90768" w:rsidP="0005037B">
            <w:pPr>
              <w:pStyle w:val="ConsPlusNormal"/>
              <w:jc w:val="right"/>
            </w:pPr>
            <w:r>
              <w:t>11928,10000</w:t>
            </w:r>
          </w:p>
        </w:tc>
      </w:tr>
      <w:tr w:rsidR="00F90768" w14:paraId="3404A39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8748BAB"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1A1EDDB0" w14:textId="77777777" w:rsidR="00F90768" w:rsidRDefault="00F90768" w:rsidP="0005037B">
            <w:pPr>
              <w:pStyle w:val="ConsPlusNormal"/>
              <w:jc w:val="center"/>
            </w:pPr>
            <w:r>
              <w:t>05 5 00 01310</w:t>
            </w:r>
          </w:p>
        </w:tc>
        <w:tc>
          <w:tcPr>
            <w:tcW w:w="465" w:type="dxa"/>
            <w:tcBorders>
              <w:top w:val="nil"/>
              <w:left w:val="nil"/>
              <w:bottom w:val="nil"/>
              <w:right w:val="nil"/>
            </w:tcBorders>
            <w:vAlign w:val="bottom"/>
          </w:tcPr>
          <w:p w14:paraId="2D2B761D"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75F13D1"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15883E9A"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26D64F39" w14:textId="77777777" w:rsidR="00F90768" w:rsidRDefault="00F90768" w:rsidP="0005037B">
            <w:pPr>
              <w:pStyle w:val="ConsPlusNormal"/>
              <w:jc w:val="right"/>
            </w:pPr>
            <w:r>
              <w:t>12135,00000</w:t>
            </w:r>
          </w:p>
        </w:tc>
        <w:tc>
          <w:tcPr>
            <w:tcW w:w="1984" w:type="dxa"/>
            <w:tcBorders>
              <w:top w:val="nil"/>
              <w:left w:val="nil"/>
              <w:bottom w:val="nil"/>
              <w:right w:val="nil"/>
            </w:tcBorders>
            <w:vAlign w:val="bottom"/>
          </w:tcPr>
          <w:p w14:paraId="06A9F6CE" w14:textId="77777777" w:rsidR="00F90768" w:rsidRDefault="00F90768" w:rsidP="0005037B">
            <w:pPr>
              <w:pStyle w:val="ConsPlusNormal"/>
              <w:jc w:val="right"/>
            </w:pPr>
            <w:r>
              <w:t>11928,10000</w:t>
            </w:r>
          </w:p>
        </w:tc>
        <w:tc>
          <w:tcPr>
            <w:tcW w:w="1984" w:type="dxa"/>
            <w:tcBorders>
              <w:top w:val="nil"/>
              <w:left w:val="nil"/>
              <w:bottom w:val="nil"/>
              <w:right w:val="nil"/>
            </w:tcBorders>
            <w:vAlign w:val="bottom"/>
          </w:tcPr>
          <w:p w14:paraId="416E000C" w14:textId="77777777" w:rsidR="00F90768" w:rsidRDefault="00F90768" w:rsidP="0005037B">
            <w:pPr>
              <w:pStyle w:val="ConsPlusNormal"/>
              <w:jc w:val="right"/>
            </w:pPr>
            <w:r>
              <w:t>11928,10000</w:t>
            </w:r>
          </w:p>
        </w:tc>
      </w:tr>
      <w:tr w:rsidR="00F90768" w14:paraId="7202A2B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10428BA" w14:textId="77777777" w:rsidR="00F90768" w:rsidRDefault="00F90768"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1871" w:type="dxa"/>
            <w:tcBorders>
              <w:top w:val="nil"/>
              <w:left w:val="nil"/>
              <w:bottom w:val="nil"/>
              <w:right w:val="nil"/>
            </w:tcBorders>
            <w:vAlign w:val="bottom"/>
          </w:tcPr>
          <w:p w14:paraId="079B37BF" w14:textId="77777777" w:rsidR="00F90768" w:rsidRDefault="00F90768" w:rsidP="0005037B">
            <w:pPr>
              <w:pStyle w:val="ConsPlusNormal"/>
              <w:jc w:val="center"/>
            </w:pPr>
            <w:r>
              <w:t>05 5 00 99990</w:t>
            </w:r>
          </w:p>
        </w:tc>
        <w:tc>
          <w:tcPr>
            <w:tcW w:w="465" w:type="dxa"/>
            <w:tcBorders>
              <w:top w:val="nil"/>
              <w:left w:val="nil"/>
              <w:bottom w:val="nil"/>
              <w:right w:val="nil"/>
            </w:tcBorders>
            <w:vAlign w:val="bottom"/>
          </w:tcPr>
          <w:p w14:paraId="68B65B7F" w14:textId="77777777" w:rsidR="00F90768" w:rsidRDefault="00F90768" w:rsidP="0005037B">
            <w:pPr>
              <w:pStyle w:val="ConsPlusNormal"/>
            </w:pPr>
          </w:p>
        </w:tc>
        <w:tc>
          <w:tcPr>
            <w:tcW w:w="465" w:type="dxa"/>
            <w:tcBorders>
              <w:top w:val="nil"/>
              <w:left w:val="nil"/>
              <w:bottom w:val="nil"/>
              <w:right w:val="nil"/>
            </w:tcBorders>
            <w:vAlign w:val="bottom"/>
          </w:tcPr>
          <w:p w14:paraId="36E1116C" w14:textId="77777777" w:rsidR="00F90768" w:rsidRDefault="00F90768" w:rsidP="0005037B">
            <w:pPr>
              <w:pStyle w:val="ConsPlusNormal"/>
            </w:pPr>
          </w:p>
        </w:tc>
        <w:tc>
          <w:tcPr>
            <w:tcW w:w="567" w:type="dxa"/>
            <w:tcBorders>
              <w:top w:val="nil"/>
              <w:left w:val="nil"/>
              <w:bottom w:val="nil"/>
              <w:right w:val="nil"/>
            </w:tcBorders>
            <w:vAlign w:val="bottom"/>
          </w:tcPr>
          <w:p w14:paraId="7366207E" w14:textId="77777777" w:rsidR="00F90768" w:rsidRDefault="00F90768" w:rsidP="0005037B">
            <w:pPr>
              <w:pStyle w:val="ConsPlusNormal"/>
            </w:pPr>
          </w:p>
        </w:tc>
        <w:tc>
          <w:tcPr>
            <w:tcW w:w="1984" w:type="dxa"/>
            <w:tcBorders>
              <w:top w:val="nil"/>
              <w:left w:val="nil"/>
              <w:bottom w:val="nil"/>
              <w:right w:val="nil"/>
            </w:tcBorders>
            <w:vAlign w:val="bottom"/>
          </w:tcPr>
          <w:p w14:paraId="2FF96DD2" w14:textId="77777777" w:rsidR="00F90768" w:rsidRDefault="00F90768" w:rsidP="0005037B">
            <w:pPr>
              <w:pStyle w:val="ConsPlusNormal"/>
              <w:jc w:val="right"/>
            </w:pPr>
            <w:r>
              <w:t>12842,10000</w:t>
            </w:r>
          </w:p>
        </w:tc>
        <w:tc>
          <w:tcPr>
            <w:tcW w:w="1984" w:type="dxa"/>
            <w:tcBorders>
              <w:top w:val="nil"/>
              <w:left w:val="nil"/>
              <w:bottom w:val="nil"/>
              <w:right w:val="nil"/>
            </w:tcBorders>
            <w:vAlign w:val="bottom"/>
          </w:tcPr>
          <w:p w14:paraId="0EF6E86F" w14:textId="77777777" w:rsidR="00F90768" w:rsidRDefault="00F90768" w:rsidP="0005037B">
            <w:pPr>
              <w:pStyle w:val="ConsPlusNormal"/>
              <w:jc w:val="right"/>
            </w:pPr>
            <w:r>
              <w:t>12842,10000</w:t>
            </w:r>
          </w:p>
        </w:tc>
        <w:tc>
          <w:tcPr>
            <w:tcW w:w="1984" w:type="dxa"/>
            <w:tcBorders>
              <w:top w:val="nil"/>
              <w:left w:val="nil"/>
              <w:bottom w:val="nil"/>
              <w:right w:val="nil"/>
            </w:tcBorders>
            <w:vAlign w:val="bottom"/>
          </w:tcPr>
          <w:p w14:paraId="313FA751" w14:textId="77777777" w:rsidR="00F90768" w:rsidRDefault="00F90768" w:rsidP="0005037B">
            <w:pPr>
              <w:pStyle w:val="ConsPlusNormal"/>
              <w:jc w:val="right"/>
            </w:pPr>
            <w:r>
              <w:t>12842,10000</w:t>
            </w:r>
          </w:p>
        </w:tc>
      </w:tr>
      <w:tr w:rsidR="00F90768" w14:paraId="21BB827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A2953F1" w14:textId="77777777" w:rsidR="00F90768" w:rsidRDefault="00F90768" w:rsidP="0005037B">
            <w:pPr>
              <w:pStyle w:val="ConsPlusNormal"/>
            </w:pPr>
            <w:r>
              <w:lastRenderedPageBreak/>
              <w:t>Общегосударственные вопросы</w:t>
            </w:r>
          </w:p>
        </w:tc>
        <w:tc>
          <w:tcPr>
            <w:tcW w:w="1871" w:type="dxa"/>
            <w:tcBorders>
              <w:top w:val="nil"/>
              <w:left w:val="nil"/>
              <w:bottom w:val="nil"/>
              <w:right w:val="nil"/>
            </w:tcBorders>
            <w:vAlign w:val="bottom"/>
          </w:tcPr>
          <w:p w14:paraId="4E86425B" w14:textId="77777777" w:rsidR="00F90768" w:rsidRDefault="00F90768" w:rsidP="0005037B">
            <w:pPr>
              <w:pStyle w:val="ConsPlusNormal"/>
              <w:jc w:val="center"/>
            </w:pPr>
            <w:r>
              <w:t>05 5 00 99990</w:t>
            </w:r>
          </w:p>
        </w:tc>
        <w:tc>
          <w:tcPr>
            <w:tcW w:w="465" w:type="dxa"/>
            <w:tcBorders>
              <w:top w:val="nil"/>
              <w:left w:val="nil"/>
              <w:bottom w:val="nil"/>
              <w:right w:val="nil"/>
            </w:tcBorders>
            <w:vAlign w:val="bottom"/>
          </w:tcPr>
          <w:p w14:paraId="0FAC75ED"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6634C8E8" w14:textId="77777777" w:rsidR="00F90768" w:rsidRDefault="00F90768" w:rsidP="0005037B">
            <w:pPr>
              <w:pStyle w:val="ConsPlusNormal"/>
            </w:pPr>
          </w:p>
        </w:tc>
        <w:tc>
          <w:tcPr>
            <w:tcW w:w="567" w:type="dxa"/>
            <w:tcBorders>
              <w:top w:val="nil"/>
              <w:left w:val="nil"/>
              <w:bottom w:val="nil"/>
              <w:right w:val="nil"/>
            </w:tcBorders>
            <w:vAlign w:val="bottom"/>
          </w:tcPr>
          <w:p w14:paraId="120C54E2" w14:textId="77777777" w:rsidR="00F90768" w:rsidRDefault="00F90768" w:rsidP="0005037B">
            <w:pPr>
              <w:pStyle w:val="ConsPlusNormal"/>
            </w:pPr>
          </w:p>
        </w:tc>
        <w:tc>
          <w:tcPr>
            <w:tcW w:w="1984" w:type="dxa"/>
            <w:tcBorders>
              <w:top w:val="nil"/>
              <w:left w:val="nil"/>
              <w:bottom w:val="nil"/>
              <w:right w:val="nil"/>
            </w:tcBorders>
            <w:vAlign w:val="bottom"/>
          </w:tcPr>
          <w:p w14:paraId="7E212B74" w14:textId="77777777" w:rsidR="00F90768" w:rsidRDefault="00F90768" w:rsidP="0005037B">
            <w:pPr>
              <w:pStyle w:val="ConsPlusNormal"/>
              <w:jc w:val="right"/>
            </w:pPr>
            <w:r>
              <w:t>200,00000</w:t>
            </w:r>
          </w:p>
        </w:tc>
        <w:tc>
          <w:tcPr>
            <w:tcW w:w="1984" w:type="dxa"/>
            <w:tcBorders>
              <w:top w:val="nil"/>
              <w:left w:val="nil"/>
              <w:bottom w:val="nil"/>
              <w:right w:val="nil"/>
            </w:tcBorders>
            <w:vAlign w:val="bottom"/>
          </w:tcPr>
          <w:p w14:paraId="598CFAAC" w14:textId="77777777" w:rsidR="00F90768" w:rsidRDefault="00F90768" w:rsidP="0005037B">
            <w:pPr>
              <w:pStyle w:val="ConsPlusNormal"/>
              <w:jc w:val="right"/>
            </w:pPr>
            <w:r>
              <w:t>200,00000</w:t>
            </w:r>
          </w:p>
        </w:tc>
        <w:tc>
          <w:tcPr>
            <w:tcW w:w="1984" w:type="dxa"/>
            <w:tcBorders>
              <w:top w:val="nil"/>
              <w:left w:val="nil"/>
              <w:bottom w:val="nil"/>
              <w:right w:val="nil"/>
            </w:tcBorders>
            <w:vAlign w:val="bottom"/>
          </w:tcPr>
          <w:p w14:paraId="10798A4E" w14:textId="77777777" w:rsidR="00F90768" w:rsidRDefault="00F90768" w:rsidP="0005037B">
            <w:pPr>
              <w:pStyle w:val="ConsPlusNormal"/>
              <w:jc w:val="right"/>
            </w:pPr>
            <w:r>
              <w:t>200,00000</w:t>
            </w:r>
          </w:p>
        </w:tc>
      </w:tr>
      <w:tr w:rsidR="00F90768" w14:paraId="29B3C87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187F40E" w14:textId="77777777" w:rsidR="00F90768" w:rsidRDefault="00F90768" w:rsidP="0005037B">
            <w:pPr>
              <w:pStyle w:val="ConsPlusNormal"/>
            </w:pPr>
            <w:r>
              <w:t>Другие общегосударственные вопросы</w:t>
            </w:r>
          </w:p>
        </w:tc>
        <w:tc>
          <w:tcPr>
            <w:tcW w:w="1871" w:type="dxa"/>
            <w:tcBorders>
              <w:top w:val="nil"/>
              <w:left w:val="nil"/>
              <w:bottom w:val="nil"/>
              <w:right w:val="nil"/>
            </w:tcBorders>
            <w:vAlign w:val="bottom"/>
          </w:tcPr>
          <w:p w14:paraId="47AA901B" w14:textId="77777777" w:rsidR="00F90768" w:rsidRDefault="00F90768" w:rsidP="0005037B">
            <w:pPr>
              <w:pStyle w:val="ConsPlusNormal"/>
              <w:jc w:val="center"/>
            </w:pPr>
            <w:r>
              <w:t>05 5 00 99990</w:t>
            </w:r>
          </w:p>
        </w:tc>
        <w:tc>
          <w:tcPr>
            <w:tcW w:w="465" w:type="dxa"/>
            <w:tcBorders>
              <w:top w:val="nil"/>
              <w:left w:val="nil"/>
              <w:bottom w:val="nil"/>
              <w:right w:val="nil"/>
            </w:tcBorders>
            <w:vAlign w:val="bottom"/>
          </w:tcPr>
          <w:p w14:paraId="75673F89"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14FD61E9"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57A1D3ED" w14:textId="77777777" w:rsidR="00F90768" w:rsidRDefault="00F90768" w:rsidP="0005037B">
            <w:pPr>
              <w:pStyle w:val="ConsPlusNormal"/>
            </w:pPr>
          </w:p>
        </w:tc>
        <w:tc>
          <w:tcPr>
            <w:tcW w:w="1984" w:type="dxa"/>
            <w:tcBorders>
              <w:top w:val="nil"/>
              <w:left w:val="nil"/>
              <w:bottom w:val="nil"/>
              <w:right w:val="nil"/>
            </w:tcBorders>
            <w:vAlign w:val="bottom"/>
          </w:tcPr>
          <w:p w14:paraId="764C1259" w14:textId="77777777" w:rsidR="00F90768" w:rsidRDefault="00F90768" w:rsidP="0005037B">
            <w:pPr>
              <w:pStyle w:val="ConsPlusNormal"/>
              <w:jc w:val="right"/>
            </w:pPr>
            <w:r>
              <w:t>200,00000</w:t>
            </w:r>
          </w:p>
        </w:tc>
        <w:tc>
          <w:tcPr>
            <w:tcW w:w="1984" w:type="dxa"/>
            <w:tcBorders>
              <w:top w:val="nil"/>
              <w:left w:val="nil"/>
              <w:bottom w:val="nil"/>
              <w:right w:val="nil"/>
            </w:tcBorders>
            <w:vAlign w:val="bottom"/>
          </w:tcPr>
          <w:p w14:paraId="5F68C5B5" w14:textId="77777777" w:rsidR="00F90768" w:rsidRDefault="00F90768" w:rsidP="0005037B">
            <w:pPr>
              <w:pStyle w:val="ConsPlusNormal"/>
              <w:jc w:val="right"/>
            </w:pPr>
            <w:r>
              <w:t>200,00000</w:t>
            </w:r>
          </w:p>
        </w:tc>
        <w:tc>
          <w:tcPr>
            <w:tcW w:w="1984" w:type="dxa"/>
            <w:tcBorders>
              <w:top w:val="nil"/>
              <w:left w:val="nil"/>
              <w:bottom w:val="nil"/>
              <w:right w:val="nil"/>
            </w:tcBorders>
            <w:vAlign w:val="bottom"/>
          </w:tcPr>
          <w:p w14:paraId="5175A7D0" w14:textId="77777777" w:rsidR="00F90768" w:rsidRDefault="00F90768" w:rsidP="0005037B">
            <w:pPr>
              <w:pStyle w:val="ConsPlusNormal"/>
              <w:jc w:val="right"/>
            </w:pPr>
            <w:r>
              <w:t>200,00000</w:t>
            </w:r>
          </w:p>
        </w:tc>
      </w:tr>
      <w:tr w:rsidR="00F90768" w14:paraId="790A83E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11DE793"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2349DFA6" w14:textId="77777777" w:rsidR="00F90768" w:rsidRDefault="00F90768" w:rsidP="0005037B">
            <w:pPr>
              <w:pStyle w:val="ConsPlusNormal"/>
              <w:jc w:val="center"/>
            </w:pPr>
            <w:r>
              <w:t>05 5 00 99990</w:t>
            </w:r>
          </w:p>
        </w:tc>
        <w:tc>
          <w:tcPr>
            <w:tcW w:w="465" w:type="dxa"/>
            <w:tcBorders>
              <w:top w:val="nil"/>
              <w:left w:val="nil"/>
              <w:bottom w:val="nil"/>
              <w:right w:val="nil"/>
            </w:tcBorders>
            <w:vAlign w:val="bottom"/>
          </w:tcPr>
          <w:p w14:paraId="6415B6D9"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301490FA"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200AA11C"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52D3844A" w14:textId="77777777" w:rsidR="00F90768" w:rsidRDefault="00F90768" w:rsidP="0005037B">
            <w:pPr>
              <w:pStyle w:val="ConsPlusNormal"/>
              <w:jc w:val="right"/>
            </w:pPr>
            <w:r>
              <w:t>200,00000</w:t>
            </w:r>
          </w:p>
        </w:tc>
        <w:tc>
          <w:tcPr>
            <w:tcW w:w="1984" w:type="dxa"/>
            <w:tcBorders>
              <w:top w:val="nil"/>
              <w:left w:val="nil"/>
              <w:bottom w:val="nil"/>
              <w:right w:val="nil"/>
            </w:tcBorders>
            <w:vAlign w:val="bottom"/>
          </w:tcPr>
          <w:p w14:paraId="1786F1E9" w14:textId="77777777" w:rsidR="00F90768" w:rsidRDefault="00F90768" w:rsidP="0005037B">
            <w:pPr>
              <w:pStyle w:val="ConsPlusNormal"/>
              <w:jc w:val="right"/>
            </w:pPr>
            <w:r>
              <w:t>200,00000</w:t>
            </w:r>
          </w:p>
        </w:tc>
        <w:tc>
          <w:tcPr>
            <w:tcW w:w="1984" w:type="dxa"/>
            <w:tcBorders>
              <w:top w:val="nil"/>
              <w:left w:val="nil"/>
              <w:bottom w:val="nil"/>
              <w:right w:val="nil"/>
            </w:tcBorders>
            <w:vAlign w:val="bottom"/>
          </w:tcPr>
          <w:p w14:paraId="2EFB481E" w14:textId="77777777" w:rsidR="00F90768" w:rsidRDefault="00F90768" w:rsidP="0005037B">
            <w:pPr>
              <w:pStyle w:val="ConsPlusNormal"/>
              <w:jc w:val="right"/>
            </w:pPr>
            <w:r>
              <w:t>200,00000</w:t>
            </w:r>
          </w:p>
        </w:tc>
      </w:tr>
      <w:tr w:rsidR="00F90768" w14:paraId="2ABC574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3725EE7"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75AF89AC" w14:textId="77777777" w:rsidR="00F90768" w:rsidRDefault="00F90768" w:rsidP="0005037B">
            <w:pPr>
              <w:pStyle w:val="ConsPlusNormal"/>
              <w:jc w:val="center"/>
            </w:pPr>
            <w:r>
              <w:t>05 5 00 99990</w:t>
            </w:r>
          </w:p>
        </w:tc>
        <w:tc>
          <w:tcPr>
            <w:tcW w:w="465" w:type="dxa"/>
            <w:tcBorders>
              <w:top w:val="nil"/>
              <w:left w:val="nil"/>
              <w:bottom w:val="nil"/>
              <w:right w:val="nil"/>
            </w:tcBorders>
            <w:vAlign w:val="bottom"/>
          </w:tcPr>
          <w:p w14:paraId="6A418FCE"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036C9A5" w14:textId="77777777" w:rsidR="00F90768" w:rsidRDefault="00F90768" w:rsidP="0005037B">
            <w:pPr>
              <w:pStyle w:val="ConsPlusNormal"/>
            </w:pPr>
          </w:p>
        </w:tc>
        <w:tc>
          <w:tcPr>
            <w:tcW w:w="567" w:type="dxa"/>
            <w:tcBorders>
              <w:top w:val="nil"/>
              <w:left w:val="nil"/>
              <w:bottom w:val="nil"/>
              <w:right w:val="nil"/>
            </w:tcBorders>
            <w:vAlign w:val="bottom"/>
          </w:tcPr>
          <w:p w14:paraId="00E2A9CB" w14:textId="77777777" w:rsidR="00F90768" w:rsidRDefault="00F90768" w:rsidP="0005037B">
            <w:pPr>
              <w:pStyle w:val="ConsPlusNormal"/>
            </w:pPr>
          </w:p>
        </w:tc>
        <w:tc>
          <w:tcPr>
            <w:tcW w:w="1984" w:type="dxa"/>
            <w:tcBorders>
              <w:top w:val="nil"/>
              <w:left w:val="nil"/>
              <w:bottom w:val="nil"/>
              <w:right w:val="nil"/>
            </w:tcBorders>
            <w:vAlign w:val="bottom"/>
          </w:tcPr>
          <w:p w14:paraId="12988520" w14:textId="77777777" w:rsidR="00F90768" w:rsidRDefault="00F90768" w:rsidP="0005037B">
            <w:pPr>
              <w:pStyle w:val="ConsPlusNormal"/>
              <w:jc w:val="right"/>
            </w:pPr>
            <w:r>
              <w:t>12642,10000</w:t>
            </w:r>
          </w:p>
        </w:tc>
        <w:tc>
          <w:tcPr>
            <w:tcW w:w="1984" w:type="dxa"/>
            <w:tcBorders>
              <w:top w:val="nil"/>
              <w:left w:val="nil"/>
              <w:bottom w:val="nil"/>
              <w:right w:val="nil"/>
            </w:tcBorders>
            <w:vAlign w:val="bottom"/>
          </w:tcPr>
          <w:p w14:paraId="0037CED5" w14:textId="77777777" w:rsidR="00F90768" w:rsidRDefault="00F90768" w:rsidP="0005037B">
            <w:pPr>
              <w:pStyle w:val="ConsPlusNormal"/>
              <w:jc w:val="right"/>
            </w:pPr>
            <w:r>
              <w:t>12642,10000</w:t>
            </w:r>
          </w:p>
        </w:tc>
        <w:tc>
          <w:tcPr>
            <w:tcW w:w="1984" w:type="dxa"/>
            <w:tcBorders>
              <w:top w:val="nil"/>
              <w:left w:val="nil"/>
              <w:bottom w:val="nil"/>
              <w:right w:val="nil"/>
            </w:tcBorders>
            <w:vAlign w:val="bottom"/>
          </w:tcPr>
          <w:p w14:paraId="780674D0" w14:textId="77777777" w:rsidR="00F90768" w:rsidRDefault="00F90768" w:rsidP="0005037B">
            <w:pPr>
              <w:pStyle w:val="ConsPlusNormal"/>
              <w:jc w:val="right"/>
            </w:pPr>
            <w:r>
              <w:t>12642,10000</w:t>
            </w:r>
          </w:p>
        </w:tc>
      </w:tr>
      <w:tr w:rsidR="00F90768" w14:paraId="657E393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66DD54E" w14:textId="77777777" w:rsidR="00F90768" w:rsidRDefault="00F90768" w:rsidP="0005037B">
            <w:pPr>
              <w:pStyle w:val="ConsPlusNormal"/>
            </w:pPr>
            <w:r>
              <w:t>Молодежная политика</w:t>
            </w:r>
          </w:p>
        </w:tc>
        <w:tc>
          <w:tcPr>
            <w:tcW w:w="1871" w:type="dxa"/>
            <w:tcBorders>
              <w:top w:val="nil"/>
              <w:left w:val="nil"/>
              <w:bottom w:val="nil"/>
              <w:right w:val="nil"/>
            </w:tcBorders>
            <w:vAlign w:val="bottom"/>
          </w:tcPr>
          <w:p w14:paraId="0E9CCAE2" w14:textId="77777777" w:rsidR="00F90768" w:rsidRDefault="00F90768" w:rsidP="0005037B">
            <w:pPr>
              <w:pStyle w:val="ConsPlusNormal"/>
              <w:jc w:val="center"/>
            </w:pPr>
            <w:r>
              <w:t>05 5 00 99990</w:t>
            </w:r>
          </w:p>
        </w:tc>
        <w:tc>
          <w:tcPr>
            <w:tcW w:w="465" w:type="dxa"/>
            <w:tcBorders>
              <w:top w:val="nil"/>
              <w:left w:val="nil"/>
              <w:bottom w:val="nil"/>
              <w:right w:val="nil"/>
            </w:tcBorders>
            <w:vAlign w:val="bottom"/>
          </w:tcPr>
          <w:p w14:paraId="302006C3"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7B02554"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1B94F417" w14:textId="77777777" w:rsidR="00F90768" w:rsidRDefault="00F90768" w:rsidP="0005037B">
            <w:pPr>
              <w:pStyle w:val="ConsPlusNormal"/>
            </w:pPr>
          </w:p>
        </w:tc>
        <w:tc>
          <w:tcPr>
            <w:tcW w:w="1984" w:type="dxa"/>
            <w:tcBorders>
              <w:top w:val="nil"/>
              <w:left w:val="nil"/>
              <w:bottom w:val="nil"/>
              <w:right w:val="nil"/>
            </w:tcBorders>
            <w:vAlign w:val="bottom"/>
          </w:tcPr>
          <w:p w14:paraId="3C64D166" w14:textId="77777777" w:rsidR="00F90768" w:rsidRDefault="00F90768" w:rsidP="0005037B">
            <w:pPr>
              <w:pStyle w:val="ConsPlusNormal"/>
              <w:jc w:val="right"/>
            </w:pPr>
            <w:r>
              <w:t>12642,10000</w:t>
            </w:r>
          </w:p>
        </w:tc>
        <w:tc>
          <w:tcPr>
            <w:tcW w:w="1984" w:type="dxa"/>
            <w:tcBorders>
              <w:top w:val="nil"/>
              <w:left w:val="nil"/>
              <w:bottom w:val="nil"/>
              <w:right w:val="nil"/>
            </w:tcBorders>
            <w:vAlign w:val="bottom"/>
          </w:tcPr>
          <w:p w14:paraId="02C214FE" w14:textId="77777777" w:rsidR="00F90768" w:rsidRDefault="00F90768" w:rsidP="0005037B">
            <w:pPr>
              <w:pStyle w:val="ConsPlusNormal"/>
              <w:jc w:val="right"/>
            </w:pPr>
            <w:r>
              <w:t>12642,10000</w:t>
            </w:r>
          </w:p>
        </w:tc>
        <w:tc>
          <w:tcPr>
            <w:tcW w:w="1984" w:type="dxa"/>
            <w:tcBorders>
              <w:top w:val="nil"/>
              <w:left w:val="nil"/>
              <w:bottom w:val="nil"/>
              <w:right w:val="nil"/>
            </w:tcBorders>
            <w:vAlign w:val="bottom"/>
          </w:tcPr>
          <w:p w14:paraId="6AAC0D11" w14:textId="77777777" w:rsidR="00F90768" w:rsidRDefault="00F90768" w:rsidP="0005037B">
            <w:pPr>
              <w:pStyle w:val="ConsPlusNormal"/>
              <w:jc w:val="right"/>
            </w:pPr>
            <w:r>
              <w:t>12642,10000</w:t>
            </w:r>
          </w:p>
        </w:tc>
      </w:tr>
      <w:tr w:rsidR="00F90768" w14:paraId="05ED423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666D7DD"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2274190C" w14:textId="77777777" w:rsidR="00F90768" w:rsidRDefault="00F90768" w:rsidP="0005037B">
            <w:pPr>
              <w:pStyle w:val="ConsPlusNormal"/>
              <w:jc w:val="center"/>
            </w:pPr>
            <w:r>
              <w:t>05 5 00 99990</w:t>
            </w:r>
          </w:p>
        </w:tc>
        <w:tc>
          <w:tcPr>
            <w:tcW w:w="465" w:type="dxa"/>
            <w:tcBorders>
              <w:top w:val="nil"/>
              <w:left w:val="nil"/>
              <w:bottom w:val="nil"/>
              <w:right w:val="nil"/>
            </w:tcBorders>
            <w:vAlign w:val="bottom"/>
          </w:tcPr>
          <w:p w14:paraId="5AF19A14"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01B0DE5E"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794F5B3E"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746C41F9"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82BE650" w14:textId="77777777" w:rsidR="00F90768" w:rsidRDefault="00F90768" w:rsidP="0005037B">
            <w:pPr>
              <w:pStyle w:val="ConsPlusNormal"/>
              <w:jc w:val="right"/>
            </w:pPr>
            <w:r>
              <w:t>50,00000</w:t>
            </w:r>
          </w:p>
        </w:tc>
        <w:tc>
          <w:tcPr>
            <w:tcW w:w="1984" w:type="dxa"/>
            <w:tcBorders>
              <w:top w:val="nil"/>
              <w:left w:val="nil"/>
              <w:bottom w:val="nil"/>
              <w:right w:val="nil"/>
            </w:tcBorders>
            <w:vAlign w:val="bottom"/>
          </w:tcPr>
          <w:p w14:paraId="472F8AD1" w14:textId="77777777" w:rsidR="00F90768" w:rsidRDefault="00F90768" w:rsidP="0005037B">
            <w:pPr>
              <w:pStyle w:val="ConsPlusNormal"/>
              <w:jc w:val="right"/>
            </w:pPr>
            <w:r>
              <w:t>50,00000</w:t>
            </w:r>
          </w:p>
        </w:tc>
      </w:tr>
      <w:tr w:rsidR="00F90768" w14:paraId="33BDBC8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A127DCA"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32709C9A" w14:textId="77777777" w:rsidR="00F90768" w:rsidRDefault="00F90768" w:rsidP="0005037B">
            <w:pPr>
              <w:pStyle w:val="ConsPlusNormal"/>
              <w:jc w:val="center"/>
            </w:pPr>
            <w:r>
              <w:t>05 5 00 99990</w:t>
            </w:r>
          </w:p>
        </w:tc>
        <w:tc>
          <w:tcPr>
            <w:tcW w:w="465" w:type="dxa"/>
            <w:tcBorders>
              <w:top w:val="nil"/>
              <w:left w:val="nil"/>
              <w:bottom w:val="nil"/>
              <w:right w:val="nil"/>
            </w:tcBorders>
            <w:vAlign w:val="bottom"/>
          </w:tcPr>
          <w:p w14:paraId="2534A147"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F1BF8C2"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1F230DC2"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1ED398E1" w14:textId="77777777" w:rsidR="00F90768" w:rsidRDefault="00F90768" w:rsidP="0005037B">
            <w:pPr>
              <w:pStyle w:val="ConsPlusNormal"/>
              <w:jc w:val="right"/>
            </w:pPr>
            <w:r>
              <w:t>12642,10000</w:t>
            </w:r>
          </w:p>
        </w:tc>
        <w:tc>
          <w:tcPr>
            <w:tcW w:w="1984" w:type="dxa"/>
            <w:tcBorders>
              <w:top w:val="nil"/>
              <w:left w:val="nil"/>
              <w:bottom w:val="nil"/>
              <w:right w:val="nil"/>
            </w:tcBorders>
            <w:vAlign w:val="bottom"/>
          </w:tcPr>
          <w:p w14:paraId="369CBB91" w14:textId="77777777" w:rsidR="00F90768" w:rsidRDefault="00F90768" w:rsidP="0005037B">
            <w:pPr>
              <w:pStyle w:val="ConsPlusNormal"/>
              <w:jc w:val="right"/>
            </w:pPr>
            <w:r>
              <w:t>12592,10000</w:t>
            </w:r>
          </w:p>
        </w:tc>
        <w:tc>
          <w:tcPr>
            <w:tcW w:w="1984" w:type="dxa"/>
            <w:tcBorders>
              <w:top w:val="nil"/>
              <w:left w:val="nil"/>
              <w:bottom w:val="nil"/>
              <w:right w:val="nil"/>
            </w:tcBorders>
            <w:vAlign w:val="bottom"/>
          </w:tcPr>
          <w:p w14:paraId="35D47C9F" w14:textId="77777777" w:rsidR="00F90768" w:rsidRDefault="00F90768" w:rsidP="0005037B">
            <w:pPr>
              <w:pStyle w:val="ConsPlusNormal"/>
              <w:jc w:val="right"/>
            </w:pPr>
            <w:r>
              <w:t>12592,10000</w:t>
            </w:r>
          </w:p>
        </w:tc>
      </w:tr>
      <w:tr w:rsidR="00F90768" w14:paraId="058F8B6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0F63594" w14:textId="77777777" w:rsidR="00F90768" w:rsidRDefault="00F90768" w:rsidP="0005037B">
            <w:pPr>
              <w:pStyle w:val="ConsPlusNormal"/>
            </w:pPr>
            <w:r>
              <w:t>Федеральный проект "Социальная активность"</w:t>
            </w:r>
          </w:p>
        </w:tc>
        <w:tc>
          <w:tcPr>
            <w:tcW w:w="1871" w:type="dxa"/>
            <w:tcBorders>
              <w:top w:val="nil"/>
              <w:left w:val="nil"/>
              <w:bottom w:val="nil"/>
              <w:right w:val="nil"/>
            </w:tcBorders>
            <w:vAlign w:val="bottom"/>
          </w:tcPr>
          <w:p w14:paraId="50721A86" w14:textId="77777777" w:rsidR="00F90768" w:rsidRDefault="00F90768" w:rsidP="0005037B">
            <w:pPr>
              <w:pStyle w:val="ConsPlusNormal"/>
              <w:jc w:val="center"/>
            </w:pPr>
            <w:r>
              <w:t>05 5 E8 00000</w:t>
            </w:r>
          </w:p>
        </w:tc>
        <w:tc>
          <w:tcPr>
            <w:tcW w:w="465" w:type="dxa"/>
            <w:tcBorders>
              <w:top w:val="nil"/>
              <w:left w:val="nil"/>
              <w:bottom w:val="nil"/>
              <w:right w:val="nil"/>
            </w:tcBorders>
            <w:vAlign w:val="bottom"/>
          </w:tcPr>
          <w:p w14:paraId="44706384" w14:textId="77777777" w:rsidR="00F90768" w:rsidRDefault="00F90768" w:rsidP="0005037B">
            <w:pPr>
              <w:pStyle w:val="ConsPlusNormal"/>
            </w:pPr>
          </w:p>
        </w:tc>
        <w:tc>
          <w:tcPr>
            <w:tcW w:w="465" w:type="dxa"/>
            <w:tcBorders>
              <w:top w:val="nil"/>
              <w:left w:val="nil"/>
              <w:bottom w:val="nil"/>
              <w:right w:val="nil"/>
            </w:tcBorders>
            <w:vAlign w:val="bottom"/>
          </w:tcPr>
          <w:p w14:paraId="26A69AD1" w14:textId="77777777" w:rsidR="00F90768" w:rsidRDefault="00F90768" w:rsidP="0005037B">
            <w:pPr>
              <w:pStyle w:val="ConsPlusNormal"/>
            </w:pPr>
          </w:p>
        </w:tc>
        <w:tc>
          <w:tcPr>
            <w:tcW w:w="567" w:type="dxa"/>
            <w:tcBorders>
              <w:top w:val="nil"/>
              <w:left w:val="nil"/>
              <w:bottom w:val="nil"/>
              <w:right w:val="nil"/>
            </w:tcBorders>
            <w:vAlign w:val="bottom"/>
          </w:tcPr>
          <w:p w14:paraId="608E11ED" w14:textId="77777777" w:rsidR="00F90768" w:rsidRDefault="00F90768" w:rsidP="0005037B">
            <w:pPr>
              <w:pStyle w:val="ConsPlusNormal"/>
            </w:pPr>
          </w:p>
        </w:tc>
        <w:tc>
          <w:tcPr>
            <w:tcW w:w="1984" w:type="dxa"/>
            <w:tcBorders>
              <w:top w:val="nil"/>
              <w:left w:val="nil"/>
              <w:bottom w:val="nil"/>
              <w:right w:val="nil"/>
            </w:tcBorders>
            <w:vAlign w:val="bottom"/>
          </w:tcPr>
          <w:p w14:paraId="45528E4F" w14:textId="77777777" w:rsidR="00F90768" w:rsidRDefault="00F90768" w:rsidP="0005037B">
            <w:pPr>
              <w:pStyle w:val="ConsPlusNormal"/>
              <w:jc w:val="right"/>
            </w:pPr>
            <w:r>
              <w:t>9130,50000</w:t>
            </w:r>
          </w:p>
        </w:tc>
        <w:tc>
          <w:tcPr>
            <w:tcW w:w="1984" w:type="dxa"/>
            <w:tcBorders>
              <w:top w:val="nil"/>
              <w:left w:val="nil"/>
              <w:bottom w:val="nil"/>
              <w:right w:val="nil"/>
            </w:tcBorders>
            <w:vAlign w:val="bottom"/>
          </w:tcPr>
          <w:p w14:paraId="0B2A450B" w14:textId="77777777" w:rsidR="00F90768" w:rsidRDefault="00F90768" w:rsidP="0005037B">
            <w:pPr>
              <w:pStyle w:val="ConsPlusNormal"/>
              <w:jc w:val="right"/>
            </w:pPr>
            <w:r>
              <w:t>4028,00000</w:t>
            </w:r>
          </w:p>
        </w:tc>
        <w:tc>
          <w:tcPr>
            <w:tcW w:w="1984" w:type="dxa"/>
            <w:tcBorders>
              <w:top w:val="nil"/>
              <w:left w:val="nil"/>
              <w:bottom w:val="nil"/>
              <w:right w:val="nil"/>
            </w:tcBorders>
            <w:vAlign w:val="bottom"/>
          </w:tcPr>
          <w:p w14:paraId="6FA77063" w14:textId="77777777" w:rsidR="00F90768" w:rsidRDefault="00F90768" w:rsidP="0005037B">
            <w:pPr>
              <w:pStyle w:val="ConsPlusNormal"/>
              <w:jc w:val="right"/>
            </w:pPr>
            <w:r>
              <w:t>4028,00000</w:t>
            </w:r>
          </w:p>
        </w:tc>
      </w:tr>
      <w:tr w:rsidR="00F90768" w14:paraId="7D8B10E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EE42850" w14:textId="77777777" w:rsidR="00F90768" w:rsidRDefault="00F90768" w:rsidP="0005037B">
            <w:pPr>
              <w:pStyle w:val="ConsPlusNormal"/>
            </w:pPr>
            <w:r>
              <w:t>Содержание учреждений, обеспечивающих предоставление услуг в области молодежной политики</w:t>
            </w:r>
          </w:p>
        </w:tc>
        <w:tc>
          <w:tcPr>
            <w:tcW w:w="1871" w:type="dxa"/>
            <w:tcBorders>
              <w:top w:val="nil"/>
              <w:left w:val="nil"/>
              <w:bottom w:val="nil"/>
              <w:right w:val="nil"/>
            </w:tcBorders>
            <w:vAlign w:val="bottom"/>
          </w:tcPr>
          <w:p w14:paraId="41EB77DA" w14:textId="77777777" w:rsidR="00F90768" w:rsidRDefault="00F90768" w:rsidP="0005037B">
            <w:pPr>
              <w:pStyle w:val="ConsPlusNormal"/>
              <w:jc w:val="center"/>
            </w:pPr>
            <w:r>
              <w:t>05 5 E8 01310</w:t>
            </w:r>
          </w:p>
        </w:tc>
        <w:tc>
          <w:tcPr>
            <w:tcW w:w="465" w:type="dxa"/>
            <w:tcBorders>
              <w:top w:val="nil"/>
              <w:left w:val="nil"/>
              <w:bottom w:val="nil"/>
              <w:right w:val="nil"/>
            </w:tcBorders>
            <w:vAlign w:val="bottom"/>
          </w:tcPr>
          <w:p w14:paraId="0161CA87" w14:textId="77777777" w:rsidR="00F90768" w:rsidRDefault="00F90768" w:rsidP="0005037B">
            <w:pPr>
              <w:pStyle w:val="ConsPlusNormal"/>
            </w:pPr>
          </w:p>
        </w:tc>
        <w:tc>
          <w:tcPr>
            <w:tcW w:w="465" w:type="dxa"/>
            <w:tcBorders>
              <w:top w:val="nil"/>
              <w:left w:val="nil"/>
              <w:bottom w:val="nil"/>
              <w:right w:val="nil"/>
            </w:tcBorders>
            <w:vAlign w:val="bottom"/>
          </w:tcPr>
          <w:p w14:paraId="1FA358D7" w14:textId="77777777" w:rsidR="00F90768" w:rsidRDefault="00F90768" w:rsidP="0005037B">
            <w:pPr>
              <w:pStyle w:val="ConsPlusNormal"/>
            </w:pPr>
          </w:p>
        </w:tc>
        <w:tc>
          <w:tcPr>
            <w:tcW w:w="567" w:type="dxa"/>
            <w:tcBorders>
              <w:top w:val="nil"/>
              <w:left w:val="nil"/>
              <w:bottom w:val="nil"/>
              <w:right w:val="nil"/>
            </w:tcBorders>
            <w:vAlign w:val="bottom"/>
          </w:tcPr>
          <w:p w14:paraId="5893E1A2" w14:textId="77777777" w:rsidR="00F90768" w:rsidRDefault="00F90768" w:rsidP="0005037B">
            <w:pPr>
              <w:pStyle w:val="ConsPlusNormal"/>
            </w:pPr>
          </w:p>
        </w:tc>
        <w:tc>
          <w:tcPr>
            <w:tcW w:w="1984" w:type="dxa"/>
            <w:tcBorders>
              <w:top w:val="nil"/>
              <w:left w:val="nil"/>
              <w:bottom w:val="nil"/>
              <w:right w:val="nil"/>
            </w:tcBorders>
            <w:vAlign w:val="bottom"/>
          </w:tcPr>
          <w:p w14:paraId="3C43EBAA" w14:textId="77777777" w:rsidR="00F90768" w:rsidRDefault="00F90768" w:rsidP="0005037B">
            <w:pPr>
              <w:pStyle w:val="ConsPlusNormal"/>
              <w:jc w:val="right"/>
            </w:pPr>
            <w:r>
              <w:t>1916,09070</w:t>
            </w:r>
          </w:p>
        </w:tc>
        <w:tc>
          <w:tcPr>
            <w:tcW w:w="1984" w:type="dxa"/>
            <w:tcBorders>
              <w:top w:val="nil"/>
              <w:left w:val="nil"/>
              <w:bottom w:val="nil"/>
              <w:right w:val="nil"/>
            </w:tcBorders>
            <w:vAlign w:val="bottom"/>
          </w:tcPr>
          <w:p w14:paraId="14B4B8D2" w14:textId="77777777" w:rsidR="00F90768" w:rsidRDefault="00F90768" w:rsidP="0005037B">
            <w:pPr>
              <w:pStyle w:val="ConsPlusNormal"/>
              <w:jc w:val="right"/>
            </w:pPr>
            <w:r>
              <w:t>1916,10000</w:t>
            </w:r>
          </w:p>
        </w:tc>
        <w:tc>
          <w:tcPr>
            <w:tcW w:w="1984" w:type="dxa"/>
            <w:tcBorders>
              <w:top w:val="nil"/>
              <w:left w:val="nil"/>
              <w:bottom w:val="nil"/>
              <w:right w:val="nil"/>
            </w:tcBorders>
            <w:vAlign w:val="bottom"/>
          </w:tcPr>
          <w:p w14:paraId="7422FE84" w14:textId="77777777" w:rsidR="00F90768" w:rsidRDefault="00F90768" w:rsidP="0005037B">
            <w:pPr>
              <w:pStyle w:val="ConsPlusNormal"/>
              <w:jc w:val="right"/>
            </w:pPr>
            <w:r>
              <w:t>1916,10000</w:t>
            </w:r>
          </w:p>
        </w:tc>
      </w:tr>
      <w:tr w:rsidR="00F90768" w14:paraId="2D9BEFF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B15416B"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597B804F" w14:textId="77777777" w:rsidR="00F90768" w:rsidRDefault="00F90768" w:rsidP="0005037B">
            <w:pPr>
              <w:pStyle w:val="ConsPlusNormal"/>
              <w:jc w:val="center"/>
            </w:pPr>
            <w:r>
              <w:t>05 5 E8 01310</w:t>
            </w:r>
          </w:p>
        </w:tc>
        <w:tc>
          <w:tcPr>
            <w:tcW w:w="465" w:type="dxa"/>
            <w:tcBorders>
              <w:top w:val="nil"/>
              <w:left w:val="nil"/>
              <w:bottom w:val="nil"/>
              <w:right w:val="nil"/>
            </w:tcBorders>
            <w:vAlign w:val="bottom"/>
          </w:tcPr>
          <w:p w14:paraId="71F639C0"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0E127FE7" w14:textId="77777777" w:rsidR="00F90768" w:rsidRDefault="00F90768" w:rsidP="0005037B">
            <w:pPr>
              <w:pStyle w:val="ConsPlusNormal"/>
            </w:pPr>
          </w:p>
        </w:tc>
        <w:tc>
          <w:tcPr>
            <w:tcW w:w="567" w:type="dxa"/>
            <w:tcBorders>
              <w:top w:val="nil"/>
              <w:left w:val="nil"/>
              <w:bottom w:val="nil"/>
              <w:right w:val="nil"/>
            </w:tcBorders>
            <w:vAlign w:val="bottom"/>
          </w:tcPr>
          <w:p w14:paraId="76C16BD9" w14:textId="77777777" w:rsidR="00F90768" w:rsidRDefault="00F90768" w:rsidP="0005037B">
            <w:pPr>
              <w:pStyle w:val="ConsPlusNormal"/>
            </w:pPr>
          </w:p>
        </w:tc>
        <w:tc>
          <w:tcPr>
            <w:tcW w:w="1984" w:type="dxa"/>
            <w:tcBorders>
              <w:top w:val="nil"/>
              <w:left w:val="nil"/>
              <w:bottom w:val="nil"/>
              <w:right w:val="nil"/>
            </w:tcBorders>
            <w:vAlign w:val="bottom"/>
          </w:tcPr>
          <w:p w14:paraId="7553671A" w14:textId="77777777" w:rsidR="00F90768" w:rsidRDefault="00F90768" w:rsidP="0005037B">
            <w:pPr>
              <w:pStyle w:val="ConsPlusNormal"/>
              <w:jc w:val="right"/>
            </w:pPr>
            <w:r>
              <w:t>1916,09070</w:t>
            </w:r>
          </w:p>
        </w:tc>
        <w:tc>
          <w:tcPr>
            <w:tcW w:w="1984" w:type="dxa"/>
            <w:tcBorders>
              <w:top w:val="nil"/>
              <w:left w:val="nil"/>
              <w:bottom w:val="nil"/>
              <w:right w:val="nil"/>
            </w:tcBorders>
            <w:vAlign w:val="bottom"/>
          </w:tcPr>
          <w:p w14:paraId="1BA759A4" w14:textId="77777777" w:rsidR="00F90768" w:rsidRDefault="00F90768" w:rsidP="0005037B">
            <w:pPr>
              <w:pStyle w:val="ConsPlusNormal"/>
              <w:jc w:val="right"/>
            </w:pPr>
            <w:r>
              <w:t>1916,10000</w:t>
            </w:r>
          </w:p>
        </w:tc>
        <w:tc>
          <w:tcPr>
            <w:tcW w:w="1984" w:type="dxa"/>
            <w:tcBorders>
              <w:top w:val="nil"/>
              <w:left w:val="nil"/>
              <w:bottom w:val="nil"/>
              <w:right w:val="nil"/>
            </w:tcBorders>
            <w:vAlign w:val="bottom"/>
          </w:tcPr>
          <w:p w14:paraId="7E26B287" w14:textId="77777777" w:rsidR="00F90768" w:rsidRDefault="00F90768" w:rsidP="0005037B">
            <w:pPr>
              <w:pStyle w:val="ConsPlusNormal"/>
              <w:jc w:val="right"/>
            </w:pPr>
            <w:r>
              <w:t>1916,10000</w:t>
            </w:r>
          </w:p>
        </w:tc>
      </w:tr>
      <w:tr w:rsidR="00F90768" w14:paraId="0F1D003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2518137" w14:textId="77777777" w:rsidR="00F90768" w:rsidRDefault="00F90768" w:rsidP="0005037B">
            <w:pPr>
              <w:pStyle w:val="ConsPlusNormal"/>
            </w:pPr>
            <w:r>
              <w:t>Молодежная политика</w:t>
            </w:r>
          </w:p>
        </w:tc>
        <w:tc>
          <w:tcPr>
            <w:tcW w:w="1871" w:type="dxa"/>
            <w:tcBorders>
              <w:top w:val="nil"/>
              <w:left w:val="nil"/>
              <w:bottom w:val="nil"/>
              <w:right w:val="nil"/>
            </w:tcBorders>
            <w:vAlign w:val="bottom"/>
          </w:tcPr>
          <w:p w14:paraId="1BD6F473" w14:textId="77777777" w:rsidR="00F90768" w:rsidRDefault="00F90768" w:rsidP="0005037B">
            <w:pPr>
              <w:pStyle w:val="ConsPlusNormal"/>
              <w:jc w:val="center"/>
            </w:pPr>
            <w:r>
              <w:t>05 5 E8 01310</w:t>
            </w:r>
          </w:p>
        </w:tc>
        <w:tc>
          <w:tcPr>
            <w:tcW w:w="465" w:type="dxa"/>
            <w:tcBorders>
              <w:top w:val="nil"/>
              <w:left w:val="nil"/>
              <w:bottom w:val="nil"/>
              <w:right w:val="nil"/>
            </w:tcBorders>
            <w:vAlign w:val="bottom"/>
          </w:tcPr>
          <w:p w14:paraId="206C8E9C"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FA7BE4D"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613C82B0" w14:textId="77777777" w:rsidR="00F90768" w:rsidRDefault="00F90768" w:rsidP="0005037B">
            <w:pPr>
              <w:pStyle w:val="ConsPlusNormal"/>
            </w:pPr>
          </w:p>
        </w:tc>
        <w:tc>
          <w:tcPr>
            <w:tcW w:w="1984" w:type="dxa"/>
            <w:tcBorders>
              <w:top w:val="nil"/>
              <w:left w:val="nil"/>
              <w:bottom w:val="nil"/>
              <w:right w:val="nil"/>
            </w:tcBorders>
            <w:vAlign w:val="bottom"/>
          </w:tcPr>
          <w:p w14:paraId="696E775F" w14:textId="77777777" w:rsidR="00F90768" w:rsidRDefault="00F90768" w:rsidP="0005037B">
            <w:pPr>
              <w:pStyle w:val="ConsPlusNormal"/>
              <w:jc w:val="right"/>
            </w:pPr>
            <w:r>
              <w:t>1916,09070</w:t>
            </w:r>
          </w:p>
        </w:tc>
        <w:tc>
          <w:tcPr>
            <w:tcW w:w="1984" w:type="dxa"/>
            <w:tcBorders>
              <w:top w:val="nil"/>
              <w:left w:val="nil"/>
              <w:bottom w:val="nil"/>
              <w:right w:val="nil"/>
            </w:tcBorders>
            <w:vAlign w:val="bottom"/>
          </w:tcPr>
          <w:p w14:paraId="4DE664C2" w14:textId="77777777" w:rsidR="00F90768" w:rsidRDefault="00F90768" w:rsidP="0005037B">
            <w:pPr>
              <w:pStyle w:val="ConsPlusNormal"/>
              <w:jc w:val="right"/>
            </w:pPr>
            <w:r>
              <w:t>1916,10000</w:t>
            </w:r>
          </w:p>
        </w:tc>
        <w:tc>
          <w:tcPr>
            <w:tcW w:w="1984" w:type="dxa"/>
            <w:tcBorders>
              <w:top w:val="nil"/>
              <w:left w:val="nil"/>
              <w:bottom w:val="nil"/>
              <w:right w:val="nil"/>
            </w:tcBorders>
            <w:vAlign w:val="bottom"/>
          </w:tcPr>
          <w:p w14:paraId="1AB439E0" w14:textId="77777777" w:rsidR="00F90768" w:rsidRDefault="00F90768" w:rsidP="0005037B">
            <w:pPr>
              <w:pStyle w:val="ConsPlusNormal"/>
              <w:jc w:val="right"/>
            </w:pPr>
            <w:r>
              <w:t>1916,10000</w:t>
            </w:r>
          </w:p>
        </w:tc>
      </w:tr>
      <w:tr w:rsidR="00F90768" w14:paraId="58C2F8B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69E46DF"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6111D3BE" w14:textId="77777777" w:rsidR="00F90768" w:rsidRDefault="00F90768" w:rsidP="0005037B">
            <w:pPr>
              <w:pStyle w:val="ConsPlusNormal"/>
              <w:jc w:val="center"/>
            </w:pPr>
            <w:r>
              <w:t>05 5 E8 01310</w:t>
            </w:r>
          </w:p>
        </w:tc>
        <w:tc>
          <w:tcPr>
            <w:tcW w:w="465" w:type="dxa"/>
            <w:tcBorders>
              <w:top w:val="nil"/>
              <w:left w:val="nil"/>
              <w:bottom w:val="nil"/>
              <w:right w:val="nil"/>
            </w:tcBorders>
            <w:vAlign w:val="bottom"/>
          </w:tcPr>
          <w:p w14:paraId="03F50E19"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B2A8209"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58CB92DF"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14CE5BBE" w14:textId="77777777" w:rsidR="00F90768" w:rsidRDefault="00F90768" w:rsidP="0005037B">
            <w:pPr>
              <w:pStyle w:val="ConsPlusNormal"/>
              <w:jc w:val="right"/>
            </w:pPr>
            <w:r>
              <w:t>1916,09070</w:t>
            </w:r>
          </w:p>
        </w:tc>
        <w:tc>
          <w:tcPr>
            <w:tcW w:w="1984" w:type="dxa"/>
            <w:tcBorders>
              <w:top w:val="nil"/>
              <w:left w:val="nil"/>
              <w:bottom w:val="nil"/>
              <w:right w:val="nil"/>
            </w:tcBorders>
            <w:vAlign w:val="bottom"/>
          </w:tcPr>
          <w:p w14:paraId="4BA23C9F" w14:textId="77777777" w:rsidR="00F90768" w:rsidRDefault="00F90768" w:rsidP="0005037B">
            <w:pPr>
              <w:pStyle w:val="ConsPlusNormal"/>
              <w:jc w:val="right"/>
            </w:pPr>
            <w:r>
              <w:t>1916,10000</w:t>
            </w:r>
          </w:p>
        </w:tc>
        <w:tc>
          <w:tcPr>
            <w:tcW w:w="1984" w:type="dxa"/>
            <w:tcBorders>
              <w:top w:val="nil"/>
              <w:left w:val="nil"/>
              <w:bottom w:val="nil"/>
              <w:right w:val="nil"/>
            </w:tcBorders>
            <w:vAlign w:val="bottom"/>
          </w:tcPr>
          <w:p w14:paraId="29FC8D3C" w14:textId="77777777" w:rsidR="00F90768" w:rsidRDefault="00F90768" w:rsidP="0005037B">
            <w:pPr>
              <w:pStyle w:val="ConsPlusNormal"/>
              <w:jc w:val="right"/>
            </w:pPr>
            <w:r>
              <w:t>1916,10000</w:t>
            </w:r>
          </w:p>
        </w:tc>
      </w:tr>
      <w:tr w:rsidR="00F90768" w14:paraId="27ED808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ACD1824" w14:textId="77777777" w:rsidR="00F90768" w:rsidRDefault="00F90768" w:rsidP="0005037B">
            <w:pPr>
              <w:pStyle w:val="ConsPlusNormal"/>
            </w:pPr>
            <w:r>
              <w:t>Реализация практик поддержки и развития волонтерства по итогам проведения Всероссийского конкурса лучших региональных практик поддержки волонтерства "Регион добрых дел"</w:t>
            </w:r>
          </w:p>
        </w:tc>
        <w:tc>
          <w:tcPr>
            <w:tcW w:w="1871" w:type="dxa"/>
            <w:tcBorders>
              <w:top w:val="nil"/>
              <w:left w:val="nil"/>
              <w:bottom w:val="nil"/>
              <w:right w:val="nil"/>
            </w:tcBorders>
            <w:vAlign w:val="bottom"/>
          </w:tcPr>
          <w:p w14:paraId="392400BC" w14:textId="77777777" w:rsidR="00F90768" w:rsidRDefault="00F90768" w:rsidP="0005037B">
            <w:pPr>
              <w:pStyle w:val="ConsPlusNormal"/>
              <w:jc w:val="center"/>
            </w:pPr>
            <w:r>
              <w:t>05 5 E8 54120</w:t>
            </w:r>
          </w:p>
        </w:tc>
        <w:tc>
          <w:tcPr>
            <w:tcW w:w="465" w:type="dxa"/>
            <w:tcBorders>
              <w:top w:val="nil"/>
              <w:left w:val="nil"/>
              <w:bottom w:val="nil"/>
              <w:right w:val="nil"/>
            </w:tcBorders>
            <w:vAlign w:val="bottom"/>
          </w:tcPr>
          <w:p w14:paraId="353CF61A" w14:textId="77777777" w:rsidR="00F90768" w:rsidRDefault="00F90768" w:rsidP="0005037B">
            <w:pPr>
              <w:pStyle w:val="ConsPlusNormal"/>
            </w:pPr>
          </w:p>
        </w:tc>
        <w:tc>
          <w:tcPr>
            <w:tcW w:w="465" w:type="dxa"/>
            <w:tcBorders>
              <w:top w:val="nil"/>
              <w:left w:val="nil"/>
              <w:bottom w:val="nil"/>
              <w:right w:val="nil"/>
            </w:tcBorders>
            <w:vAlign w:val="bottom"/>
          </w:tcPr>
          <w:p w14:paraId="7EBA1A0F" w14:textId="77777777" w:rsidR="00F90768" w:rsidRDefault="00F90768" w:rsidP="0005037B">
            <w:pPr>
              <w:pStyle w:val="ConsPlusNormal"/>
            </w:pPr>
          </w:p>
        </w:tc>
        <w:tc>
          <w:tcPr>
            <w:tcW w:w="567" w:type="dxa"/>
            <w:tcBorders>
              <w:top w:val="nil"/>
              <w:left w:val="nil"/>
              <w:bottom w:val="nil"/>
              <w:right w:val="nil"/>
            </w:tcBorders>
            <w:vAlign w:val="bottom"/>
          </w:tcPr>
          <w:p w14:paraId="4486B0C1" w14:textId="77777777" w:rsidR="00F90768" w:rsidRDefault="00F90768" w:rsidP="0005037B">
            <w:pPr>
              <w:pStyle w:val="ConsPlusNormal"/>
            </w:pPr>
          </w:p>
        </w:tc>
        <w:tc>
          <w:tcPr>
            <w:tcW w:w="1984" w:type="dxa"/>
            <w:tcBorders>
              <w:top w:val="nil"/>
              <w:left w:val="nil"/>
              <w:bottom w:val="nil"/>
              <w:right w:val="nil"/>
            </w:tcBorders>
            <w:vAlign w:val="bottom"/>
          </w:tcPr>
          <w:p w14:paraId="7E37A6F7" w14:textId="77777777" w:rsidR="00F90768" w:rsidRDefault="00F90768" w:rsidP="0005037B">
            <w:pPr>
              <w:pStyle w:val="ConsPlusNormal"/>
              <w:jc w:val="right"/>
            </w:pPr>
            <w:r>
              <w:t>5260,30930</w:t>
            </w:r>
          </w:p>
        </w:tc>
        <w:tc>
          <w:tcPr>
            <w:tcW w:w="1984" w:type="dxa"/>
            <w:tcBorders>
              <w:top w:val="nil"/>
              <w:left w:val="nil"/>
              <w:bottom w:val="nil"/>
              <w:right w:val="nil"/>
            </w:tcBorders>
            <w:vAlign w:val="bottom"/>
          </w:tcPr>
          <w:p w14:paraId="380D3D2E"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EF0D377" w14:textId="77777777" w:rsidR="00F90768" w:rsidRDefault="00F90768" w:rsidP="0005037B">
            <w:pPr>
              <w:pStyle w:val="ConsPlusNormal"/>
              <w:jc w:val="right"/>
            </w:pPr>
            <w:r>
              <w:t>0,00000</w:t>
            </w:r>
          </w:p>
        </w:tc>
      </w:tr>
      <w:tr w:rsidR="00F90768" w14:paraId="76EDB89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D699908" w14:textId="77777777" w:rsidR="00F90768" w:rsidRDefault="00F90768" w:rsidP="0005037B">
            <w:pPr>
              <w:pStyle w:val="ConsPlusNormal"/>
            </w:pPr>
            <w:r>
              <w:lastRenderedPageBreak/>
              <w:t>Образование</w:t>
            </w:r>
          </w:p>
        </w:tc>
        <w:tc>
          <w:tcPr>
            <w:tcW w:w="1871" w:type="dxa"/>
            <w:tcBorders>
              <w:top w:val="nil"/>
              <w:left w:val="nil"/>
              <w:bottom w:val="nil"/>
              <w:right w:val="nil"/>
            </w:tcBorders>
            <w:vAlign w:val="bottom"/>
          </w:tcPr>
          <w:p w14:paraId="3720B2C1" w14:textId="77777777" w:rsidR="00F90768" w:rsidRDefault="00F90768" w:rsidP="0005037B">
            <w:pPr>
              <w:pStyle w:val="ConsPlusNormal"/>
              <w:jc w:val="center"/>
            </w:pPr>
            <w:r>
              <w:t>05 5 E8 54120</w:t>
            </w:r>
          </w:p>
        </w:tc>
        <w:tc>
          <w:tcPr>
            <w:tcW w:w="465" w:type="dxa"/>
            <w:tcBorders>
              <w:top w:val="nil"/>
              <w:left w:val="nil"/>
              <w:bottom w:val="nil"/>
              <w:right w:val="nil"/>
            </w:tcBorders>
            <w:vAlign w:val="bottom"/>
          </w:tcPr>
          <w:p w14:paraId="7C7670B3"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6CE7404" w14:textId="77777777" w:rsidR="00F90768" w:rsidRDefault="00F90768" w:rsidP="0005037B">
            <w:pPr>
              <w:pStyle w:val="ConsPlusNormal"/>
            </w:pPr>
          </w:p>
        </w:tc>
        <w:tc>
          <w:tcPr>
            <w:tcW w:w="567" w:type="dxa"/>
            <w:tcBorders>
              <w:top w:val="nil"/>
              <w:left w:val="nil"/>
              <w:bottom w:val="nil"/>
              <w:right w:val="nil"/>
            </w:tcBorders>
            <w:vAlign w:val="bottom"/>
          </w:tcPr>
          <w:p w14:paraId="1945BA5C" w14:textId="77777777" w:rsidR="00F90768" w:rsidRDefault="00F90768" w:rsidP="0005037B">
            <w:pPr>
              <w:pStyle w:val="ConsPlusNormal"/>
            </w:pPr>
          </w:p>
        </w:tc>
        <w:tc>
          <w:tcPr>
            <w:tcW w:w="1984" w:type="dxa"/>
            <w:tcBorders>
              <w:top w:val="nil"/>
              <w:left w:val="nil"/>
              <w:bottom w:val="nil"/>
              <w:right w:val="nil"/>
            </w:tcBorders>
            <w:vAlign w:val="bottom"/>
          </w:tcPr>
          <w:p w14:paraId="230B2D65" w14:textId="77777777" w:rsidR="00F90768" w:rsidRDefault="00F90768" w:rsidP="0005037B">
            <w:pPr>
              <w:pStyle w:val="ConsPlusNormal"/>
              <w:jc w:val="right"/>
            </w:pPr>
            <w:r>
              <w:t>5260,30930</w:t>
            </w:r>
          </w:p>
        </w:tc>
        <w:tc>
          <w:tcPr>
            <w:tcW w:w="1984" w:type="dxa"/>
            <w:tcBorders>
              <w:top w:val="nil"/>
              <w:left w:val="nil"/>
              <w:bottom w:val="nil"/>
              <w:right w:val="nil"/>
            </w:tcBorders>
            <w:vAlign w:val="bottom"/>
          </w:tcPr>
          <w:p w14:paraId="7ED94A96"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10F66F5" w14:textId="77777777" w:rsidR="00F90768" w:rsidRDefault="00F90768" w:rsidP="0005037B">
            <w:pPr>
              <w:pStyle w:val="ConsPlusNormal"/>
              <w:jc w:val="right"/>
            </w:pPr>
            <w:r>
              <w:t>0,00000</w:t>
            </w:r>
          </w:p>
        </w:tc>
      </w:tr>
      <w:tr w:rsidR="00F90768" w14:paraId="76847A6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8D069BB" w14:textId="77777777" w:rsidR="00F90768" w:rsidRDefault="00F90768" w:rsidP="0005037B">
            <w:pPr>
              <w:pStyle w:val="ConsPlusNormal"/>
            </w:pPr>
            <w:r>
              <w:t>Молодежная политика</w:t>
            </w:r>
          </w:p>
        </w:tc>
        <w:tc>
          <w:tcPr>
            <w:tcW w:w="1871" w:type="dxa"/>
            <w:tcBorders>
              <w:top w:val="nil"/>
              <w:left w:val="nil"/>
              <w:bottom w:val="nil"/>
              <w:right w:val="nil"/>
            </w:tcBorders>
            <w:vAlign w:val="bottom"/>
          </w:tcPr>
          <w:p w14:paraId="0E74E6CE" w14:textId="77777777" w:rsidR="00F90768" w:rsidRDefault="00F90768" w:rsidP="0005037B">
            <w:pPr>
              <w:pStyle w:val="ConsPlusNormal"/>
              <w:jc w:val="center"/>
            </w:pPr>
            <w:r>
              <w:t>05 5 E8 54120</w:t>
            </w:r>
          </w:p>
        </w:tc>
        <w:tc>
          <w:tcPr>
            <w:tcW w:w="465" w:type="dxa"/>
            <w:tcBorders>
              <w:top w:val="nil"/>
              <w:left w:val="nil"/>
              <w:bottom w:val="nil"/>
              <w:right w:val="nil"/>
            </w:tcBorders>
            <w:vAlign w:val="bottom"/>
          </w:tcPr>
          <w:p w14:paraId="35C72555"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33F00612"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1A25B25D" w14:textId="77777777" w:rsidR="00F90768" w:rsidRDefault="00F90768" w:rsidP="0005037B">
            <w:pPr>
              <w:pStyle w:val="ConsPlusNormal"/>
            </w:pPr>
          </w:p>
        </w:tc>
        <w:tc>
          <w:tcPr>
            <w:tcW w:w="1984" w:type="dxa"/>
            <w:tcBorders>
              <w:top w:val="nil"/>
              <w:left w:val="nil"/>
              <w:bottom w:val="nil"/>
              <w:right w:val="nil"/>
            </w:tcBorders>
            <w:vAlign w:val="bottom"/>
          </w:tcPr>
          <w:p w14:paraId="33385AC0" w14:textId="77777777" w:rsidR="00F90768" w:rsidRDefault="00F90768" w:rsidP="0005037B">
            <w:pPr>
              <w:pStyle w:val="ConsPlusNormal"/>
              <w:jc w:val="right"/>
            </w:pPr>
            <w:r>
              <w:t>5260,30930</w:t>
            </w:r>
          </w:p>
        </w:tc>
        <w:tc>
          <w:tcPr>
            <w:tcW w:w="1984" w:type="dxa"/>
            <w:tcBorders>
              <w:top w:val="nil"/>
              <w:left w:val="nil"/>
              <w:bottom w:val="nil"/>
              <w:right w:val="nil"/>
            </w:tcBorders>
            <w:vAlign w:val="bottom"/>
          </w:tcPr>
          <w:p w14:paraId="13FE3DBC"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B9321CD" w14:textId="77777777" w:rsidR="00F90768" w:rsidRDefault="00F90768" w:rsidP="0005037B">
            <w:pPr>
              <w:pStyle w:val="ConsPlusNormal"/>
              <w:jc w:val="right"/>
            </w:pPr>
            <w:r>
              <w:t>0,00000</w:t>
            </w:r>
          </w:p>
        </w:tc>
      </w:tr>
      <w:tr w:rsidR="00F90768" w14:paraId="76D0CA9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358C5D1"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0FA9BB45" w14:textId="77777777" w:rsidR="00F90768" w:rsidRDefault="00F90768" w:rsidP="0005037B">
            <w:pPr>
              <w:pStyle w:val="ConsPlusNormal"/>
              <w:jc w:val="center"/>
            </w:pPr>
            <w:r>
              <w:t>05 5 E8 54120</w:t>
            </w:r>
          </w:p>
        </w:tc>
        <w:tc>
          <w:tcPr>
            <w:tcW w:w="465" w:type="dxa"/>
            <w:tcBorders>
              <w:top w:val="nil"/>
              <w:left w:val="nil"/>
              <w:bottom w:val="nil"/>
              <w:right w:val="nil"/>
            </w:tcBorders>
            <w:vAlign w:val="bottom"/>
          </w:tcPr>
          <w:p w14:paraId="7D81FF75"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F3230F3"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438CC773"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0ACC5348" w14:textId="77777777" w:rsidR="00F90768" w:rsidRDefault="00F90768" w:rsidP="0005037B">
            <w:pPr>
              <w:pStyle w:val="ConsPlusNormal"/>
              <w:jc w:val="right"/>
            </w:pPr>
            <w:r>
              <w:t>5260,30930</w:t>
            </w:r>
          </w:p>
        </w:tc>
        <w:tc>
          <w:tcPr>
            <w:tcW w:w="1984" w:type="dxa"/>
            <w:tcBorders>
              <w:top w:val="nil"/>
              <w:left w:val="nil"/>
              <w:bottom w:val="nil"/>
              <w:right w:val="nil"/>
            </w:tcBorders>
            <w:vAlign w:val="bottom"/>
          </w:tcPr>
          <w:p w14:paraId="5BA3B617"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28D6E64" w14:textId="77777777" w:rsidR="00F90768" w:rsidRDefault="00F90768" w:rsidP="0005037B">
            <w:pPr>
              <w:pStyle w:val="ConsPlusNormal"/>
              <w:jc w:val="right"/>
            </w:pPr>
            <w:r>
              <w:t>0,00000</w:t>
            </w:r>
          </w:p>
        </w:tc>
      </w:tr>
      <w:tr w:rsidR="00F90768" w14:paraId="6CB2DE8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2F90202" w14:textId="77777777" w:rsidR="00F90768" w:rsidRDefault="00F90768"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1871" w:type="dxa"/>
            <w:tcBorders>
              <w:top w:val="nil"/>
              <w:left w:val="nil"/>
              <w:bottom w:val="nil"/>
              <w:right w:val="nil"/>
            </w:tcBorders>
            <w:vAlign w:val="bottom"/>
          </w:tcPr>
          <w:p w14:paraId="65CEEA01" w14:textId="77777777" w:rsidR="00F90768" w:rsidRDefault="00F90768" w:rsidP="0005037B">
            <w:pPr>
              <w:pStyle w:val="ConsPlusNormal"/>
              <w:jc w:val="center"/>
            </w:pPr>
            <w:r>
              <w:t>05 5 E8 99990</w:t>
            </w:r>
          </w:p>
        </w:tc>
        <w:tc>
          <w:tcPr>
            <w:tcW w:w="465" w:type="dxa"/>
            <w:tcBorders>
              <w:top w:val="nil"/>
              <w:left w:val="nil"/>
              <w:bottom w:val="nil"/>
              <w:right w:val="nil"/>
            </w:tcBorders>
            <w:vAlign w:val="bottom"/>
          </w:tcPr>
          <w:p w14:paraId="4DF41C0D" w14:textId="77777777" w:rsidR="00F90768" w:rsidRDefault="00F90768" w:rsidP="0005037B">
            <w:pPr>
              <w:pStyle w:val="ConsPlusNormal"/>
            </w:pPr>
          </w:p>
        </w:tc>
        <w:tc>
          <w:tcPr>
            <w:tcW w:w="465" w:type="dxa"/>
            <w:tcBorders>
              <w:top w:val="nil"/>
              <w:left w:val="nil"/>
              <w:bottom w:val="nil"/>
              <w:right w:val="nil"/>
            </w:tcBorders>
            <w:vAlign w:val="bottom"/>
          </w:tcPr>
          <w:p w14:paraId="28E509F2" w14:textId="77777777" w:rsidR="00F90768" w:rsidRDefault="00F90768" w:rsidP="0005037B">
            <w:pPr>
              <w:pStyle w:val="ConsPlusNormal"/>
            </w:pPr>
          </w:p>
        </w:tc>
        <w:tc>
          <w:tcPr>
            <w:tcW w:w="567" w:type="dxa"/>
            <w:tcBorders>
              <w:top w:val="nil"/>
              <w:left w:val="nil"/>
              <w:bottom w:val="nil"/>
              <w:right w:val="nil"/>
            </w:tcBorders>
            <w:vAlign w:val="bottom"/>
          </w:tcPr>
          <w:p w14:paraId="75BB5FFA" w14:textId="77777777" w:rsidR="00F90768" w:rsidRDefault="00F90768" w:rsidP="0005037B">
            <w:pPr>
              <w:pStyle w:val="ConsPlusNormal"/>
            </w:pPr>
          </w:p>
        </w:tc>
        <w:tc>
          <w:tcPr>
            <w:tcW w:w="1984" w:type="dxa"/>
            <w:tcBorders>
              <w:top w:val="nil"/>
              <w:left w:val="nil"/>
              <w:bottom w:val="nil"/>
              <w:right w:val="nil"/>
            </w:tcBorders>
            <w:vAlign w:val="bottom"/>
          </w:tcPr>
          <w:p w14:paraId="305DFC92" w14:textId="77777777" w:rsidR="00F90768" w:rsidRDefault="00F90768" w:rsidP="0005037B">
            <w:pPr>
              <w:pStyle w:val="ConsPlusNormal"/>
              <w:jc w:val="right"/>
            </w:pPr>
            <w:r>
              <w:t>1954,10000</w:t>
            </w:r>
          </w:p>
        </w:tc>
        <w:tc>
          <w:tcPr>
            <w:tcW w:w="1984" w:type="dxa"/>
            <w:tcBorders>
              <w:top w:val="nil"/>
              <w:left w:val="nil"/>
              <w:bottom w:val="nil"/>
              <w:right w:val="nil"/>
            </w:tcBorders>
            <w:vAlign w:val="bottom"/>
          </w:tcPr>
          <w:p w14:paraId="20AF4588" w14:textId="77777777" w:rsidR="00F90768" w:rsidRDefault="00F90768" w:rsidP="0005037B">
            <w:pPr>
              <w:pStyle w:val="ConsPlusNormal"/>
              <w:jc w:val="right"/>
            </w:pPr>
            <w:r>
              <w:t>2111,90000</w:t>
            </w:r>
          </w:p>
        </w:tc>
        <w:tc>
          <w:tcPr>
            <w:tcW w:w="1984" w:type="dxa"/>
            <w:tcBorders>
              <w:top w:val="nil"/>
              <w:left w:val="nil"/>
              <w:bottom w:val="nil"/>
              <w:right w:val="nil"/>
            </w:tcBorders>
            <w:vAlign w:val="bottom"/>
          </w:tcPr>
          <w:p w14:paraId="7F0B39BC" w14:textId="77777777" w:rsidR="00F90768" w:rsidRDefault="00F90768" w:rsidP="0005037B">
            <w:pPr>
              <w:pStyle w:val="ConsPlusNormal"/>
              <w:jc w:val="right"/>
            </w:pPr>
            <w:r>
              <w:t>2111,90000</w:t>
            </w:r>
          </w:p>
        </w:tc>
      </w:tr>
      <w:tr w:rsidR="00F90768" w14:paraId="178FE74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50EC26C"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42456EB1" w14:textId="77777777" w:rsidR="00F90768" w:rsidRDefault="00F90768" w:rsidP="0005037B">
            <w:pPr>
              <w:pStyle w:val="ConsPlusNormal"/>
              <w:jc w:val="center"/>
            </w:pPr>
            <w:r>
              <w:t>05 5 E8 99990</w:t>
            </w:r>
          </w:p>
        </w:tc>
        <w:tc>
          <w:tcPr>
            <w:tcW w:w="465" w:type="dxa"/>
            <w:tcBorders>
              <w:top w:val="nil"/>
              <w:left w:val="nil"/>
              <w:bottom w:val="nil"/>
              <w:right w:val="nil"/>
            </w:tcBorders>
            <w:vAlign w:val="bottom"/>
          </w:tcPr>
          <w:p w14:paraId="7CB464BF"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F89FB88" w14:textId="77777777" w:rsidR="00F90768" w:rsidRDefault="00F90768" w:rsidP="0005037B">
            <w:pPr>
              <w:pStyle w:val="ConsPlusNormal"/>
            </w:pPr>
          </w:p>
        </w:tc>
        <w:tc>
          <w:tcPr>
            <w:tcW w:w="567" w:type="dxa"/>
            <w:tcBorders>
              <w:top w:val="nil"/>
              <w:left w:val="nil"/>
              <w:bottom w:val="nil"/>
              <w:right w:val="nil"/>
            </w:tcBorders>
            <w:vAlign w:val="bottom"/>
          </w:tcPr>
          <w:p w14:paraId="5B836BE4" w14:textId="77777777" w:rsidR="00F90768" w:rsidRDefault="00F90768" w:rsidP="0005037B">
            <w:pPr>
              <w:pStyle w:val="ConsPlusNormal"/>
            </w:pPr>
          </w:p>
        </w:tc>
        <w:tc>
          <w:tcPr>
            <w:tcW w:w="1984" w:type="dxa"/>
            <w:tcBorders>
              <w:top w:val="nil"/>
              <w:left w:val="nil"/>
              <w:bottom w:val="nil"/>
              <w:right w:val="nil"/>
            </w:tcBorders>
            <w:vAlign w:val="bottom"/>
          </w:tcPr>
          <w:p w14:paraId="5BCF01B6" w14:textId="77777777" w:rsidR="00F90768" w:rsidRDefault="00F90768" w:rsidP="0005037B">
            <w:pPr>
              <w:pStyle w:val="ConsPlusNormal"/>
              <w:jc w:val="right"/>
            </w:pPr>
            <w:r>
              <w:t>1954,10000</w:t>
            </w:r>
          </w:p>
        </w:tc>
        <w:tc>
          <w:tcPr>
            <w:tcW w:w="1984" w:type="dxa"/>
            <w:tcBorders>
              <w:top w:val="nil"/>
              <w:left w:val="nil"/>
              <w:bottom w:val="nil"/>
              <w:right w:val="nil"/>
            </w:tcBorders>
            <w:vAlign w:val="bottom"/>
          </w:tcPr>
          <w:p w14:paraId="2F8194EF" w14:textId="77777777" w:rsidR="00F90768" w:rsidRDefault="00F90768" w:rsidP="0005037B">
            <w:pPr>
              <w:pStyle w:val="ConsPlusNormal"/>
              <w:jc w:val="right"/>
            </w:pPr>
            <w:r>
              <w:t>2111,90000</w:t>
            </w:r>
          </w:p>
        </w:tc>
        <w:tc>
          <w:tcPr>
            <w:tcW w:w="1984" w:type="dxa"/>
            <w:tcBorders>
              <w:top w:val="nil"/>
              <w:left w:val="nil"/>
              <w:bottom w:val="nil"/>
              <w:right w:val="nil"/>
            </w:tcBorders>
            <w:vAlign w:val="bottom"/>
          </w:tcPr>
          <w:p w14:paraId="193B6B4B" w14:textId="77777777" w:rsidR="00F90768" w:rsidRDefault="00F90768" w:rsidP="0005037B">
            <w:pPr>
              <w:pStyle w:val="ConsPlusNormal"/>
              <w:jc w:val="right"/>
            </w:pPr>
            <w:r>
              <w:t>2111,90000</w:t>
            </w:r>
          </w:p>
        </w:tc>
      </w:tr>
      <w:tr w:rsidR="00F90768" w14:paraId="76F8674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6A75546" w14:textId="77777777" w:rsidR="00F90768" w:rsidRDefault="00F90768" w:rsidP="0005037B">
            <w:pPr>
              <w:pStyle w:val="ConsPlusNormal"/>
            </w:pPr>
            <w:r>
              <w:t>Молодежная политика</w:t>
            </w:r>
          </w:p>
        </w:tc>
        <w:tc>
          <w:tcPr>
            <w:tcW w:w="1871" w:type="dxa"/>
            <w:tcBorders>
              <w:top w:val="nil"/>
              <w:left w:val="nil"/>
              <w:bottom w:val="nil"/>
              <w:right w:val="nil"/>
            </w:tcBorders>
            <w:vAlign w:val="bottom"/>
          </w:tcPr>
          <w:p w14:paraId="5C7F1BCB" w14:textId="77777777" w:rsidR="00F90768" w:rsidRDefault="00F90768" w:rsidP="0005037B">
            <w:pPr>
              <w:pStyle w:val="ConsPlusNormal"/>
              <w:jc w:val="center"/>
            </w:pPr>
            <w:r>
              <w:t>05 5 E8 99990</w:t>
            </w:r>
          </w:p>
        </w:tc>
        <w:tc>
          <w:tcPr>
            <w:tcW w:w="465" w:type="dxa"/>
            <w:tcBorders>
              <w:top w:val="nil"/>
              <w:left w:val="nil"/>
              <w:bottom w:val="nil"/>
              <w:right w:val="nil"/>
            </w:tcBorders>
            <w:vAlign w:val="bottom"/>
          </w:tcPr>
          <w:p w14:paraId="135A31E3"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06387D9A"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40372FE6" w14:textId="77777777" w:rsidR="00F90768" w:rsidRDefault="00F90768" w:rsidP="0005037B">
            <w:pPr>
              <w:pStyle w:val="ConsPlusNormal"/>
            </w:pPr>
          </w:p>
        </w:tc>
        <w:tc>
          <w:tcPr>
            <w:tcW w:w="1984" w:type="dxa"/>
            <w:tcBorders>
              <w:top w:val="nil"/>
              <w:left w:val="nil"/>
              <w:bottom w:val="nil"/>
              <w:right w:val="nil"/>
            </w:tcBorders>
            <w:vAlign w:val="bottom"/>
          </w:tcPr>
          <w:p w14:paraId="203551D0" w14:textId="77777777" w:rsidR="00F90768" w:rsidRDefault="00F90768" w:rsidP="0005037B">
            <w:pPr>
              <w:pStyle w:val="ConsPlusNormal"/>
              <w:jc w:val="right"/>
            </w:pPr>
            <w:r>
              <w:t>1954,10000</w:t>
            </w:r>
          </w:p>
        </w:tc>
        <w:tc>
          <w:tcPr>
            <w:tcW w:w="1984" w:type="dxa"/>
            <w:tcBorders>
              <w:top w:val="nil"/>
              <w:left w:val="nil"/>
              <w:bottom w:val="nil"/>
              <w:right w:val="nil"/>
            </w:tcBorders>
            <w:vAlign w:val="bottom"/>
          </w:tcPr>
          <w:p w14:paraId="38906870" w14:textId="77777777" w:rsidR="00F90768" w:rsidRDefault="00F90768" w:rsidP="0005037B">
            <w:pPr>
              <w:pStyle w:val="ConsPlusNormal"/>
              <w:jc w:val="right"/>
            </w:pPr>
            <w:r>
              <w:t>2111,90000</w:t>
            </w:r>
          </w:p>
        </w:tc>
        <w:tc>
          <w:tcPr>
            <w:tcW w:w="1984" w:type="dxa"/>
            <w:tcBorders>
              <w:top w:val="nil"/>
              <w:left w:val="nil"/>
              <w:bottom w:val="nil"/>
              <w:right w:val="nil"/>
            </w:tcBorders>
            <w:vAlign w:val="bottom"/>
          </w:tcPr>
          <w:p w14:paraId="17035C4B" w14:textId="77777777" w:rsidR="00F90768" w:rsidRDefault="00F90768" w:rsidP="0005037B">
            <w:pPr>
              <w:pStyle w:val="ConsPlusNormal"/>
              <w:jc w:val="right"/>
            </w:pPr>
            <w:r>
              <w:t>2111,90000</w:t>
            </w:r>
          </w:p>
        </w:tc>
      </w:tr>
      <w:tr w:rsidR="00F90768" w14:paraId="7F497EB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29F44A5"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231941CA" w14:textId="77777777" w:rsidR="00F90768" w:rsidRDefault="00F90768" w:rsidP="0005037B">
            <w:pPr>
              <w:pStyle w:val="ConsPlusNormal"/>
              <w:jc w:val="center"/>
            </w:pPr>
            <w:r>
              <w:t>05 5 E8 99990</w:t>
            </w:r>
          </w:p>
        </w:tc>
        <w:tc>
          <w:tcPr>
            <w:tcW w:w="465" w:type="dxa"/>
            <w:tcBorders>
              <w:top w:val="nil"/>
              <w:left w:val="nil"/>
              <w:bottom w:val="nil"/>
              <w:right w:val="nil"/>
            </w:tcBorders>
            <w:vAlign w:val="bottom"/>
          </w:tcPr>
          <w:p w14:paraId="1AFD9FAD"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0EE379A8"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47BED249"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7E961375" w14:textId="77777777" w:rsidR="00F90768" w:rsidRDefault="00F90768" w:rsidP="0005037B">
            <w:pPr>
              <w:pStyle w:val="ConsPlusNormal"/>
              <w:jc w:val="right"/>
            </w:pPr>
            <w:r>
              <w:t>1954,10000</w:t>
            </w:r>
          </w:p>
        </w:tc>
        <w:tc>
          <w:tcPr>
            <w:tcW w:w="1984" w:type="dxa"/>
            <w:tcBorders>
              <w:top w:val="nil"/>
              <w:left w:val="nil"/>
              <w:bottom w:val="nil"/>
              <w:right w:val="nil"/>
            </w:tcBorders>
            <w:vAlign w:val="bottom"/>
          </w:tcPr>
          <w:p w14:paraId="5E7560A5" w14:textId="77777777" w:rsidR="00F90768" w:rsidRDefault="00F90768" w:rsidP="0005037B">
            <w:pPr>
              <w:pStyle w:val="ConsPlusNormal"/>
              <w:jc w:val="right"/>
            </w:pPr>
            <w:r>
              <w:t>2111,90000</w:t>
            </w:r>
          </w:p>
        </w:tc>
        <w:tc>
          <w:tcPr>
            <w:tcW w:w="1984" w:type="dxa"/>
            <w:tcBorders>
              <w:top w:val="nil"/>
              <w:left w:val="nil"/>
              <w:bottom w:val="nil"/>
              <w:right w:val="nil"/>
            </w:tcBorders>
            <w:vAlign w:val="bottom"/>
          </w:tcPr>
          <w:p w14:paraId="58097E92" w14:textId="77777777" w:rsidR="00F90768" w:rsidRDefault="00F90768" w:rsidP="0005037B">
            <w:pPr>
              <w:pStyle w:val="ConsPlusNormal"/>
              <w:jc w:val="right"/>
            </w:pPr>
            <w:r>
              <w:t>2111,90000</w:t>
            </w:r>
          </w:p>
        </w:tc>
      </w:tr>
      <w:tr w:rsidR="00F90768" w14:paraId="06B4FE1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18EAD29" w14:textId="77777777" w:rsidR="00F90768" w:rsidRDefault="00F90768" w:rsidP="0005037B">
            <w:pPr>
              <w:pStyle w:val="ConsPlusNormal"/>
            </w:pPr>
            <w:r>
              <w:t>Подпрограмма "Патриотическое воспитание населения Новгородской области" государственной программы Новгородской области "Развитие физической культуры, спорта и молодежной политики на территории Новгородской области на 2019 - 2024 годы"</w:t>
            </w:r>
          </w:p>
        </w:tc>
        <w:tc>
          <w:tcPr>
            <w:tcW w:w="1871" w:type="dxa"/>
            <w:tcBorders>
              <w:top w:val="nil"/>
              <w:left w:val="nil"/>
              <w:bottom w:val="nil"/>
              <w:right w:val="nil"/>
            </w:tcBorders>
            <w:vAlign w:val="bottom"/>
          </w:tcPr>
          <w:p w14:paraId="1995DBC8" w14:textId="77777777" w:rsidR="00F90768" w:rsidRDefault="00F90768" w:rsidP="0005037B">
            <w:pPr>
              <w:pStyle w:val="ConsPlusNormal"/>
              <w:jc w:val="center"/>
            </w:pPr>
            <w:r>
              <w:t>05 6 00 00000</w:t>
            </w:r>
          </w:p>
        </w:tc>
        <w:tc>
          <w:tcPr>
            <w:tcW w:w="465" w:type="dxa"/>
            <w:tcBorders>
              <w:top w:val="nil"/>
              <w:left w:val="nil"/>
              <w:bottom w:val="nil"/>
              <w:right w:val="nil"/>
            </w:tcBorders>
            <w:vAlign w:val="bottom"/>
          </w:tcPr>
          <w:p w14:paraId="251D51FD" w14:textId="77777777" w:rsidR="00F90768" w:rsidRDefault="00F90768" w:rsidP="0005037B">
            <w:pPr>
              <w:pStyle w:val="ConsPlusNormal"/>
            </w:pPr>
          </w:p>
        </w:tc>
        <w:tc>
          <w:tcPr>
            <w:tcW w:w="465" w:type="dxa"/>
            <w:tcBorders>
              <w:top w:val="nil"/>
              <w:left w:val="nil"/>
              <w:bottom w:val="nil"/>
              <w:right w:val="nil"/>
            </w:tcBorders>
            <w:vAlign w:val="bottom"/>
          </w:tcPr>
          <w:p w14:paraId="70DF1194" w14:textId="77777777" w:rsidR="00F90768" w:rsidRDefault="00F90768" w:rsidP="0005037B">
            <w:pPr>
              <w:pStyle w:val="ConsPlusNormal"/>
            </w:pPr>
          </w:p>
        </w:tc>
        <w:tc>
          <w:tcPr>
            <w:tcW w:w="567" w:type="dxa"/>
            <w:tcBorders>
              <w:top w:val="nil"/>
              <w:left w:val="nil"/>
              <w:bottom w:val="nil"/>
              <w:right w:val="nil"/>
            </w:tcBorders>
            <w:vAlign w:val="bottom"/>
          </w:tcPr>
          <w:p w14:paraId="38B23D39" w14:textId="77777777" w:rsidR="00F90768" w:rsidRDefault="00F90768" w:rsidP="0005037B">
            <w:pPr>
              <w:pStyle w:val="ConsPlusNormal"/>
            </w:pPr>
          </w:p>
        </w:tc>
        <w:tc>
          <w:tcPr>
            <w:tcW w:w="1984" w:type="dxa"/>
            <w:tcBorders>
              <w:top w:val="nil"/>
              <w:left w:val="nil"/>
              <w:bottom w:val="nil"/>
              <w:right w:val="nil"/>
            </w:tcBorders>
            <w:vAlign w:val="bottom"/>
          </w:tcPr>
          <w:p w14:paraId="28E38142" w14:textId="77777777" w:rsidR="00F90768" w:rsidRDefault="00F90768" w:rsidP="0005037B">
            <w:pPr>
              <w:pStyle w:val="ConsPlusNormal"/>
              <w:jc w:val="right"/>
            </w:pPr>
            <w:r>
              <w:t>7556,95000</w:t>
            </w:r>
          </w:p>
        </w:tc>
        <w:tc>
          <w:tcPr>
            <w:tcW w:w="1984" w:type="dxa"/>
            <w:tcBorders>
              <w:top w:val="nil"/>
              <w:left w:val="nil"/>
              <w:bottom w:val="nil"/>
              <w:right w:val="nil"/>
            </w:tcBorders>
            <w:vAlign w:val="bottom"/>
          </w:tcPr>
          <w:p w14:paraId="3AE29ABE" w14:textId="77777777" w:rsidR="00F90768" w:rsidRDefault="00F90768" w:rsidP="0005037B">
            <w:pPr>
              <w:pStyle w:val="ConsPlusNormal"/>
              <w:jc w:val="right"/>
            </w:pPr>
            <w:r>
              <w:t>6148,00000</w:t>
            </w:r>
          </w:p>
        </w:tc>
        <w:tc>
          <w:tcPr>
            <w:tcW w:w="1984" w:type="dxa"/>
            <w:tcBorders>
              <w:top w:val="nil"/>
              <w:left w:val="nil"/>
              <w:bottom w:val="nil"/>
              <w:right w:val="nil"/>
            </w:tcBorders>
            <w:vAlign w:val="bottom"/>
          </w:tcPr>
          <w:p w14:paraId="225735BB" w14:textId="77777777" w:rsidR="00F90768" w:rsidRDefault="00F90768" w:rsidP="0005037B">
            <w:pPr>
              <w:pStyle w:val="ConsPlusNormal"/>
              <w:jc w:val="right"/>
            </w:pPr>
            <w:r>
              <w:t>6148,00000</w:t>
            </w:r>
          </w:p>
        </w:tc>
      </w:tr>
      <w:tr w:rsidR="00F90768" w14:paraId="3880153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884397A" w14:textId="77777777" w:rsidR="00F90768" w:rsidRDefault="00F90768" w:rsidP="0005037B">
            <w:pPr>
              <w:pStyle w:val="ConsPlusNormal"/>
            </w:pPr>
            <w:r>
              <w:t>Субсидии организациям, осуществляющим работы по поиску погибших на территории области в годы Великой Отечественной войны военнослужащих Красной Армии, останки которых остались незахороненными, выявлению неизвестных воинских захоронений, установлению имен павших при защите Отечества, розыску их родственников</w:t>
            </w:r>
          </w:p>
        </w:tc>
        <w:tc>
          <w:tcPr>
            <w:tcW w:w="1871" w:type="dxa"/>
            <w:tcBorders>
              <w:top w:val="nil"/>
              <w:left w:val="nil"/>
              <w:bottom w:val="nil"/>
              <w:right w:val="nil"/>
            </w:tcBorders>
            <w:vAlign w:val="bottom"/>
          </w:tcPr>
          <w:p w14:paraId="339DF2F5" w14:textId="77777777" w:rsidR="00F90768" w:rsidRDefault="00F90768" w:rsidP="0005037B">
            <w:pPr>
              <w:pStyle w:val="ConsPlusNormal"/>
              <w:jc w:val="center"/>
            </w:pPr>
            <w:r>
              <w:t>05 6 00 81990</w:t>
            </w:r>
          </w:p>
        </w:tc>
        <w:tc>
          <w:tcPr>
            <w:tcW w:w="465" w:type="dxa"/>
            <w:tcBorders>
              <w:top w:val="nil"/>
              <w:left w:val="nil"/>
              <w:bottom w:val="nil"/>
              <w:right w:val="nil"/>
            </w:tcBorders>
            <w:vAlign w:val="bottom"/>
          </w:tcPr>
          <w:p w14:paraId="4D7E8196" w14:textId="77777777" w:rsidR="00F90768" w:rsidRDefault="00F90768" w:rsidP="0005037B">
            <w:pPr>
              <w:pStyle w:val="ConsPlusNormal"/>
            </w:pPr>
          </w:p>
        </w:tc>
        <w:tc>
          <w:tcPr>
            <w:tcW w:w="465" w:type="dxa"/>
            <w:tcBorders>
              <w:top w:val="nil"/>
              <w:left w:val="nil"/>
              <w:bottom w:val="nil"/>
              <w:right w:val="nil"/>
            </w:tcBorders>
            <w:vAlign w:val="bottom"/>
          </w:tcPr>
          <w:p w14:paraId="093E3681" w14:textId="77777777" w:rsidR="00F90768" w:rsidRDefault="00F90768" w:rsidP="0005037B">
            <w:pPr>
              <w:pStyle w:val="ConsPlusNormal"/>
            </w:pPr>
          </w:p>
        </w:tc>
        <w:tc>
          <w:tcPr>
            <w:tcW w:w="567" w:type="dxa"/>
            <w:tcBorders>
              <w:top w:val="nil"/>
              <w:left w:val="nil"/>
              <w:bottom w:val="nil"/>
              <w:right w:val="nil"/>
            </w:tcBorders>
            <w:vAlign w:val="bottom"/>
          </w:tcPr>
          <w:p w14:paraId="32BDB2A1" w14:textId="77777777" w:rsidR="00F90768" w:rsidRDefault="00F90768" w:rsidP="0005037B">
            <w:pPr>
              <w:pStyle w:val="ConsPlusNormal"/>
            </w:pPr>
          </w:p>
        </w:tc>
        <w:tc>
          <w:tcPr>
            <w:tcW w:w="1984" w:type="dxa"/>
            <w:tcBorders>
              <w:top w:val="nil"/>
              <w:left w:val="nil"/>
              <w:bottom w:val="nil"/>
              <w:right w:val="nil"/>
            </w:tcBorders>
            <w:vAlign w:val="bottom"/>
          </w:tcPr>
          <w:p w14:paraId="327A9412" w14:textId="77777777" w:rsidR="00F90768" w:rsidRDefault="00F90768" w:rsidP="0005037B">
            <w:pPr>
              <w:pStyle w:val="ConsPlusNormal"/>
              <w:jc w:val="right"/>
            </w:pPr>
            <w:r>
              <w:t>5000,00000</w:t>
            </w:r>
          </w:p>
        </w:tc>
        <w:tc>
          <w:tcPr>
            <w:tcW w:w="1984" w:type="dxa"/>
            <w:tcBorders>
              <w:top w:val="nil"/>
              <w:left w:val="nil"/>
              <w:bottom w:val="nil"/>
              <w:right w:val="nil"/>
            </w:tcBorders>
            <w:vAlign w:val="bottom"/>
          </w:tcPr>
          <w:p w14:paraId="238F3841" w14:textId="77777777" w:rsidR="00F90768" w:rsidRDefault="00F90768" w:rsidP="0005037B">
            <w:pPr>
              <w:pStyle w:val="ConsPlusNormal"/>
              <w:jc w:val="right"/>
            </w:pPr>
            <w:r>
              <w:t>5000,00000</w:t>
            </w:r>
          </w:p>
        </w:tc>
        <w:tc>
          <w:tcPr>
            <w:tcW w:w="1984" w:type="dxa"/>
            <w:tcBorders>
              <w:top w:val="nil"/>
              <w:left w:val="nil"/>
              <w:bottom w:val="nil"/>
              <w:right w:val="nil"/>
            </w:tcBorders>
            <w:vAlign w:val="bottom"/>
          </w:tcPr>
          <w:p w14:paraId="486DD48E" w14:textId="77777777" w:rsidR="00F90768" w:rsidRDefault="00F90768" w:rsidP="0005037B">
            <w:pPr>
              <w:pStyle w:val="ConsPlusNormal"/>
              <w:jc w:val="right"/>
            </w:pPr>
            <w:r>
              <w:t>5000,00000</w:t>
            </w:r>
          </w:p>
        </w:tc>
      </w:tr>
      <w:tr w:rsidR="00F90768" w14:paraId="0BE3CC3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4BBB435" w14:textId="77777777" w:rsidR="00F90768" w:rsidRDefault="00F90768" w:rsidP="0005037B">
            <w:pPr>
              <w:pStyle w:val="ConsPlusNormal"/>
            </w:pPr>
            <w:r>
              <w:lastRenderedPageBreak/>
              <w:t>Образование</w:t>
            </w:r>
          </w:p>
        </w:tc>
        <w:tc>
          <w:tcPr>
            <w:tcW w:w="1871" w:type="dxa"/>
            <w:tcBorders>
              <w:top w:val="nil"/>
              <w:left w:val="nil"/>
              <w:bottom w:val="nil"/>
              <w:right w:val="nil"/>
            </w:tcBorders>
            <w:vAlign w:val="bottom"/>
          </w:tcPr>
          <w:p w14:paraId="4FFD1012" w14:textId="77777777" w:rsidR="00F90768" w:rsidRDefault="00F90768" w:rsidP="0005037B">
            <w:pPr>
              <w:pStyle w:val="ConsPlusNormal"/>
              <w:jc w:val="center"/>
            </w:pPr>
            <w:r>
              <w:t>05 6 00 81990</w:t>
            </w:r>
          </w:p>
        </w:tc>
        <w:tc>
          <w:tcPr>
            <w:tcW w:w="465" w:type="dxa"/>
            <w:tcBorders>
              <w:top w:val="nil"/>
              <w:left w:val="nil"/>
              <w:bottom w:val="nil"/>
              <w:right w:val="nil"/>
            </w:tcBorders>
            <w:vAlign w:val="bottom"/>
          </w:tcPr>
          <w:p w14:paraId="3A5E72EF"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46BFFFB" w14:textId="77777777" w:rsidR="00F90768" w:rsidRDefault="00F90768" w:rsidP="0005037B">
            <w:pPr>
              <w:pStyle w:val="ConsPlusNormal"/>
            </w:pPr>
          </w:p>
        </w:tc>
        <w:tc>
          <w:tcPr>
            <w:tcW w:w="567" w:type="dxa"/>
            <w:tcBorders>
              <w:top w:val="nil"/>
              <w:left w:val="nil"/>
              <w:bottom w:val="nil"/>
              <w:right w:val="nil"/>
            </w:tcBorders>
            <w:vAlign w:val="bottom"/>
          </w:tcPr>
          <w:p w14:paraId="4E48331F" w14:textId="77777777" w:rsidR="00F90768" w:rsidRDefault="00F90768" w:rsidP="0005037B">
            <w:pPr>
              <w:pStyle w:val="ConsPlusNormal"/>
            </w:pPr>
          </w:p>
        </w:tc>
        <w:tc>
          <w:tcPr>
            <w:tcW w:w="1984" w:type="dxa"/>
            <w:tcBorders>
              <w:top w:val="nil"/>
              <w:left w:val="nil"/>
              <w:bottom w:val="nil"/>
              <w:right w:val="nil"/>
            </w:tcBorders>
            <w:vAlign w:val="bottom"/>
          </w:tcPr>
          <w:p w14:paraId="42DE1E87" w14:textId="77777777" w:rsidR="00F90768" w:rsidRDefault="00F90768" w:rsidP="0005037B">
            <w:pPr>
              <w:pStyle w:val="ConsPlusNormal"/>
              <w:jc w:val="right"/>
            </w:pPr>
            <w:r>
              <w:t>5000,00000</w:t>
            </w:r>
          </w:p>
        </w:tc>
        <w:tc>
          <w:tcPr>
            <w:tcW w:w="1984" w:type="dxa"/>
            <w:tcBorders>
              <w:top w:val="nil"/>
              <w:left w:val="nil"/>
              <w:bottom w:val="nil"/>
              <w:right w:val="nil"/>
            </w:tcBorders>
            <w:vAlign w:val="bottom"/>
          </w:tcPr>
          <w:p w14:paraId="5E45FAF5" w14:textId="77777777" w:rsidR="00F90768" w:rsidRDefault="00F90768" w:rsidP="0005037B">
            <w:pPr>
              <w:pStyle w:val="ConsPlusNormal"/>
              <w:jc w:val="right"/>
            </w:pPr>
            <w:r>
              <w:t>5000,00000</w:t>
            </w:r>
          </w:p>
        </w:tc>
        <w:tc>
          <w:tcPr>
            <w:tcW w:w="1984" w:type="dxa"/>
            <w:tcBorders>
              <w:top w:val="nil"/>
              <w:left w:val="nil"/>
              <w:bottom w:val="nil"/>
              <w:right w:val="nil"/>
            </w:tcBorders>
            <w:vAlign w:val="bottom"/>
          </w:tcPr>
          <w:p w14:paraId="3DB961A5" w14:textId="77777777" w:rsidR="00F90768" w:rsidRDefault="00F90768" w:rsidP="0005037B">
            <w:pPr>
              <w:pStyle w:val="ConsPlusNormal"/>
              <w:jc w:val="right"/>
            </w:pPr>
            <w:r>
              <w:t>5000,00000</w:t>
            </w:r>
          </w:p>
        </w:tc>
      </w:tr>
      <w:tr w:rsidR="00F90768" w14:paraId="4B8D2D3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D1E0238" w14:textId="77777777" w:rsidR="00F90768" w:rsidRDefault="00F90768" w:rsidP="0005037B">
            <w:pPr>
              <w:pStyle w:val="ConsPlusNormal"/>
            </w:pPr>
            <w:r>
              <w:t>Молодежная политика</w:t>
            </w:r>
          </w:p>
        </w:tc>
        <w:tc>
          <w:tcPr>
            <w:tcW w:w="1871" w:type="dxa"/>
            <w:tcBorders>
              <w:top w:val="nil"/>
              <w:left w:val="nil"/>
              <w:bottom w:val="nil"/>
              <w:right w:val="nil"/>
            </w:tcBorders>
            <w:vAlign w:val="bottom"/>
          </w:tcPr>
          <w:p w14:paraId="4347E693" w14:textId="77777777" w:rsidR="00F90768" w:rsidRDefault="00F90768" w:rsidP="0005037B">
            <w:pPr>
              <w:pStyle w:val="ConsPlusNormal"/>
              <w:jc w:val="center"/>
            </w:pPr>
            <w:r>
              <w:t>05 6 00 81990</w:t>
            </w:r>
          </w:p>
        </w:tc>
        <w:tc>
          <w:tcPr>
            <w:tcW w:w="465" w:type="dxa"/>
            <w:tcBorders>
              <w:top w:val="nil"/>
              <w:left w:val="nil"/>
              <w:bottom w:val="nil"/>
              <w:right w:val="nil"/>
            </w:tcBorders>
            <w:vAlign w:val="bottom"/>
          </w:tcPr>
          <w:p w14:paraId="38657323"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6FEE879"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1C292CDF" w14:textId="77777777" w:rsidR="00F90768" w:rsidRDefault="00F90768" w:rsidP="0005037B">
            <w:pPr>
              <w:pStyle w:val="ConsPlusNormal"/>
            </w:pPr>
          </w:p>
        </w:tc>
        <w:tc>
          <w:tcPr>
            <w:tcW w:w="1984" w:type="dxa"/>
            <w:tcBorders>
              <w:top w:val="nil"/>
              <w:left w:val="nil"/>
              <w:bottom w:val="nil"/>
              <w:right w:val="nil"/>
            </w:tcBorders>
            <w:vAlign w:val="bottom"/>
          </w:tcPr>
          <w:p w14:paraId="72AB225A" w14:textId="77777777" w:rsidR="00F90768" w:rsidRDefault="00F90768" w:rsidP="0005037B">
            <w:pPr>
              <w:pStyle w:val="ConsPlusNormal"/>
              <w:jc w:val="right"/>
            </w:pPr>
            <w:r>
              <w:t>5000,00000</w:t>
            </w:r>
          </w:p>
        </w:tc>
        <w:tc>
          <w:tcPr>
            <w:tcW w:w="1984" w:type="dxa"/>
            <w:tcBorders>
              <w:top w:val="nil"/>
              <w:left w:val="nil"/>
              <w:bottom w:val="nil"/>
              <w:right w:val="nil"/>
            </w:tcBorders>
            <w:vAlign w:val="bottom"/>
          </w:tcPr>
          <w:p w14:paraId="2A51D181" w14:textId="77777777" w:rsidR="00F90768" w:rsidRDefault="00F90768" w:rsidP="0005037B">
            <w:pPr>
              <w:pStyle w:val="ConsPlusNormal"/>
              <w:jc w:val="right"/>
            </w:pPr>
            <w:r>
              <w:t>5000,00000</w:t>
            </w:r>
          </w:p>
        </w:tc>
        <w:tc>
          <w:tcPr>
            <w:tcW w:w="1984" w:type="dxa"/>
            <w:tcBorders>
              <w:top w:val="nil"/>
              <w:left w:val="nil"/>
              <w:bottom w:val="nil"/>
              <w:right w:val="nil"/>
            </w:tcBorders>
            <w:vAlign w:val="bottom"/>
          </w:tcPr>
          <w:p w14:paraId="1FDF109D" w14:textId="77777777" w:rsidR="00F90768" w:rsidRDefault="00F90768" w:rsidP="0005037B">
            <w:pPr>
              <w:pStyle w:val="ConsPlusNormal"/>
              <w:jc w:val="right"/>
            </w:pPr>
            <w:r>
              <w:t>5000,00000</w:t>
            </w:r>
          </w:p>
        </w:tc>
      </w:tr>
      <w:tr w:rsidR="00F90768" w14:paraId="7E444B0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20BF963" w14:textId="77777777" w:rsidR="00F90768" w:rsidRDefault="00F90768" w:rsidP="0005037B">
            <w:pPr>
              <w:pStyle w:val="ConsPlusNormal"/>
            </w:pPr>
            <w:r>
              <w:t>Субсидии некоммерческим организациям (за исключением государственных (муниципальных) учреждений)</w:t>
            </w:r>
          </w:p>
        </w:tc>
        <w:tc>
          <w:tcPr>
            <w:tcW w:w="1871" w:type="dxa"/>
            <w:tcBorders>
              <w:top w:val="nil"/>
              <w:left w:val="nil"/>
              <w:bottom w:val="nil"/>
              <w:right w:val="nil"/>
            </w:tcBorders>
            <w:vAlign w:val="bottom"/>
          </w:tcPr>
          <w:p w14:paraId="206B081C" w14:textId="77777777" w:rsidR="00F90768" w:rsidRDefault="00F90768" w:rsidP="0005037B">
            <w:pPr>
              <w:pStyle w:val="ConsPlusNormal"/>
              <w:jc w:val="center"/>
            </w:pPr>
            <w:r>
              <w:t>05 6 00 81990</w:t>
            </w:r>
          </w:p>
        </w:tc>
        <w:tc>
          <w:tcPr>
            <w:tcW w:w="465" w:type="dxa"/>
            <w:tcBorders>
              <w:top w:val="nil"/>
              <w:left w:val="nil"/>
              <w:bottom w:val="nil"/>
              <w:right w:val="nil"/>
            </w:tcBorders>
            <w:vAlign w:val="bottom"/>
          </w:tcPr>
          <w:p w14:paraId="4522D60B"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47A337E"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3F165E43" w14:textId="77777777" w:rsidR="00F90768" w:rsidRDefault="00F90768" w:rsidP="0005037B">
            <w:pPr>
              <w:pStyle w:val="ConsPlusNormal"/>
              <w:jc w:val="center"/>
            </w:pPr>
            <w:r>
              <w:t>630</w:t>
            </w:r>
          </w:p>
        </w:tc>
        <w:tc>
          <w:tcPr>
            <w:tcW w:w="1984" w:type="dxa"/>
            <w:tcBorders>
              <w:top w:val="nil"/>
              <w:left w:val="nil"/>
              <w:bottom w:val="nil"/>
              <w:right w:val="nil"/>
            </w:tcBorders>
            <w:vAlign w:val="bottom"/>
          </w:tcPr>
          <w:p w14:paraId="582B02FC" w14:textId="77777777" w:rsidR="00F90768" w:rsidRDefault="00F90768" w:rsidP="0005037B">
            <w:pPr>
              <w:pStyle w:val="ConsPlusNormal"/>
              <w:jc w:val="right"/>
            </w:pPr>
            <w:r>
              <w:t>5000,00000</w:t>
            </w:r>
          </w:p>
        </w:tc>
        <w:tc>
          <w:tcPr>
            <w:tcW w:w="1984" w:type="dxa"/>
            <w:tcBorders>
              <w:top w:val="nil"/>
              <w:left w:val="nil"/>
              <w:bottom w:val="nil"/>
              <w:right w:val="nil"/>
            </w:tcBorders>
            <w:vAlign w:val="bottom"/>
          </w:tcPr>
          <w:p w14:paraId="051E64CD" w14:textId="77777777" w:rsidR="00F90768" w:rsidRDefault="00F90768" w:rsidP="0005037B">
            <w:pPr>
              <w:pStyle w:val="ConsPlusNormal"/>
              <w:jc w:val="right"/>
            </w:pPr>
            <w:r>
              <w:t>5000,00000</w:t>
            </w:r>
          </w:p>
        </w:tc>
        <w:tc>
          <w:tcPr>
            <w:tcW w:w="1984" w:type="dxa"/>
            <w:tcBorders>
              <w:top w:val="nil"/>
              <w:left w:val="nil"/>
              <w:bottom w:val="nil"/>
              <w:right w:val="nil"/>
            </w:tcBorders>
            <w:vAlign w:val="bottom"/>
          </w:tcPr>
          <w:p w14:paraId="7A0DCB7C" w14:textId="77777777" w:rsidR="00F90768" w:rsidRDefault="00F90768" w:rsidP="0005037B">
            <w:pPr>
              <w:pStyle w:val="ConsPlusNormal"/>
              <w:jc w:val="right"/>
            </w:pPr>
            <w:r>
              <w:t>5000,00000</w:t>
            </w:r>
          </w:p>
        </w:tc>
      </w:tr>
      <w:tr w:rsidR="00F90768" w14:paraId="06B5E66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CFF5CD5" w14:textId="77777777" w:rsidR="00F90768" w:rsidRDefault="00F90768"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1871" w:type="dxa"/>
            <w:tcBorders>
              <w:top w:val="nil"/>
              <w:left w:val="nil"/>
              <w:bottom w:val="nil"/>
              <w:right w:val="nil"/>
            </w:tcBorders>
            <w:vAlign w:val="bottom"/>
          </w:tcPr>
          <w:p w14:paraId="0B9912A7" w14:textId="77777777" w:rsidR="00F90768" w:rsidRDefault="00F90768" w:rsidP="0005037B">
            <w:pPr>
              <w:pStyle w:val="ConsPlusNormal"/>
              <w:jc w:val="center"/>
            </w:pPr>
            <w:r>
              <w:t>05 6 00 99990</w:t>
            </w:r>
          </w:p>
        </w:tc>
        <w:tc>
          <w:tcPr>
            <w:tcW w:w="465" w:type="dxa"/>
            <w:tcBorders>
              <w:top w:val="nil"/>
              <w:left w:val="nil"/>
              <w:bottom w:val="nil"/>
              <w:right w:val="nil"/>
            </w:tcBorders>
            <w:vAlign w:val="bottom"/>
          </w:tcPr>
          <w:p w14:paraId="0A6D37C9" w14:textId="77777777" w:rsidR="00F90768" w:rsidRDefault="00F90768" w:rsidP="0005037B">
            <w:pPr>
              <w:pStyle w:val="ConsPlusNormal"/>
            </w:pPr>
          </w:p>
        </w:tc>
        <w:tc>
          <w:tcPr>
            <w:tcW w:w="465" w:type="dxa"/>
            <w:tcBorders>
              <w:top w:val="nil"/>
              <w:left w:val="nil"/>
              <w:bottom w:val="nil"/>
              <w:right w:val="nil"/>
            </w:tcBorders>
            <w:vAlign w:val="bottom"/>
          </w:tcPr>
          <w:p w14:paraId="1B01C674" w14:textId="77777777" w:rsidR="00F90768" w:rsidRDefault="00F90768" w:rsidP="0005037B">
            <w:pPr>
              <w:pStyle w:val="ConsPlusNormal"/>
            </w:pPr>
          </w:p>
        </w:tc>
        <w:tc>
          <w:tcPr>
            <w:tcW w:w="567" w:type="dxa"/>
            <w:tcBorders>
              <w:top w:val="nil"/>
              <w:left w:val="nil"/>
              <w:bottom w:val="nil"/>
              <w:right w:val="nil"/>
            </w:tcBorders>
            <w:vAlign w:val="bottom"/>
          </w:tcPr>
          <w:p w14:paraId="2E271EF7" w14:textId="77777777" w:rsidR="00F90768" w:rsidRDefault="00F90768" w:rsidP="0005037B">
            <w:pPr>
              <w:pStyle w:val="ConsPlusNormal"/>
            </w:pPr>
          </w:p>
        </w:tc>
        <w:tc>
          <w:tcPr>
            <w:tcW w:w="1984" w:type="dxa"/>
            <w:tcBorders>
              <w:top w:val="nil"/>
              <w:left w:val="nil"/>
              <w:bottom w:val="nil"/>
              <w:right w:val="nil"/>
            </w:tcBorders>
            <w:vAlign w:val="bottom"/>
          </w:tcPr>
          <w:p w14:paraId="2DDBC6DE" w14:textId="77777777" w:rsidR="00F90768" w:rsidRDefault="00F90768" w:rsidP="0005037B">
            <w:pPr>
              <w:pStyle w:val="ConsPlusNormal"/>
              <w:jc w:val="right"/>
            </w:pPr>
            <w:r>
              <w:t>2556,95000</w:t>
            </w:r>
          </w:p>
        </w:tc>
        <w:tc>
          <w:tcPr>
            <w:tcW w:w="1984" w:type="dxa"/>
            <w:tcBorders>
              <w:top w:val="nil"/>
              <w:left w:val="nil"/>
              <w:bottom w:val="nil"/>
              <w:right w:val="nil"/>
            </w:tcBorders>
            <w:vAlign w:val="bottom"/>
          </w:tcPr>
          <w:p w14:paraId="63690405" w14:textId="77777777" w:rsidR="00F90768" w:rsidRDefault="00F90768" w:rsidP="0005037B">
            <w:pPr>
              <w:pStyle w:val="ConsPlusNormal"/>
              <w:jc w:val="right"/>
            </w:pPr>
            <w:r>
              <w:t>1148,00000</w:t>
            </w:r>
          </w:p>
        </w:tc>
        <w:tc>
          <w:tcPr>
            <w:tcW w:w="1984" w:type="dxa"/>
            <w:tcBorders>
              <w:top w:val="nil"/>
              <w:left w:val="nil"/>
              <w:bottom w:val="nil"/>
              <w:right w:val="nil"/>
            </w:tcBorders>
            <w:vAlign w:val="bottom"/>
          </w:tcPr>
          <w:p w14:paraId="4ECC17B2" w14:textId="77777777" w:rsidR="00F90768" w:rsidRDefault="00F90768" w:rsidP="0005037B">
            <w:pPr>
              <w:pStyle w:val="ConsPlusNormal"/>
              <w:jc w:val="right"/>
            </w:pPr>
            <w:r>
              <w:t>1148,00000</w:t>
            </w:r>
          </w:p>
        </w:tc>
      </w:tr>
      <w:tr w:rsidR="00F90768" w14:paraId="11A9D49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B53BB22"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263EBB0E" w14:textId="77777777" w:rsidR="00F90768" w:rsidRDefault="00F90768" w:rsidP="0005037B">
            <w:pPr>
              <w:pStyle w:val="ConsPlusNormal"/>
              <w:jc w:val="center"/>
            </w:pPr>
            <w:r>
              <w:t>05 6 00 99990</w:t>
            </w:r>
          </w:p>
        </w:tc>
        <w:tc>
          <w:tcPr>
            <w:tcW w:w="465" w:type="dxa"/>
            <w:tcBorders>
              <w:top w:val="nil"/>
              <w:left w:val="nil"/>
              <w:bottom w:val="nil"/>
              <w:right w:val="nil"/>
            </w:tcBorders>
            <w:vAlign w:val="bottom"/>
          </w:tcPr>
          <w:p w14:paraId="4F9AC84D"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0002FF01" w14:textId="77777777" w:rsidR="00F90768" w:rsidRDefault="00F90768" w:rsidP="0005037B">
            <w:pPr>
              <w:pStyle w:val="ConsPlusNormal"/>
            </w:pPr>
          </w:p>
        </w:tc>
        <w:tc>
          <w:tcPr>
            <w:tcW w:w="567" w:type="dxa"/>
            <w:tcBorders>
              <w:top w:val="nil"/>
              <w:left w:val="nil"/>
              <w:bottom w:val="nil"/>
              <w:right w:val="nil"/>
            </w:tcBorders>
            <w:vAlign w:val="bottom"/>
          </w:tcPr>
          <w:p w14:paraId="0DFD725A" w14:textId="77777777" w:rsidR="00F90768" w:rsidRDefault="00F90768" w:rsidP="0005037B">
            <w:pPr>
              <w:pStyle w:val="ConsPlusNormal"/>
            </w:pPr>
          </w:p>
        </w:tc>
        <w:tc>
          <w:tcPr>
            <w:tcW w:w="1984" w:type="dxa"/>
            <w:tcBorders>
              <w:top w:val="nil"/>
              <w:left w:val="nil"/>
              <w:bottom w:val="nil"/>
              <w:right w:val="nil"/>
            </w:tcBorders>
            <w:vAlign w:val="bottom"/>
          </w:tcPr>
          <w:p w14:paraId="4F18A7E2" w14:textId="77777777" w:rsidR="00F90768" w:rsidRDefault="00F90768" w:rsidP="0005037B">
            <w:pPr>
              <w:pStyle w:val="ConsPlusNormal"/>
              <w:jc w:val="right"/>
            </w:pPr>
            <w:r>
              <w:t>2548,95000</w:t>
            </w:r>
          </w:p>
        </w:tc>
        <w:tc>
          <w:tcPr>
            <w:tcW w:w="1984" w:type="dxa"/>
            <w:tcBorders>
              <w:top w:val="nil"/>
              <w:left w:val="nil"/>
              <w:bottom w:val="nil"/>
              <w:right w:val="nil"/>
            </w:tcBorders>
            <w:vAlign w:val="bottom"/>
          </w:tcPr>
          <w:p w14:paraId="7FED71CF" w14:textId="77777777" w:rsidR="00F90768" w:rsidRDefault="00F90768" w:rsidP="0005037B">
            <w:pPr>
              <w:pStyle w:val="ConsPlusNormal"/>
              <w:jc w:val="right"/>
            </w:pPr>
            <w:r>
              <w:t>1110,00000</w:t>
            </w:r>
          </w:p>
        </w:tc>
        <w:tc>
          <w:tcPr>
            <w:tcW w:w="1984" w:type="dxa"/>
            <w:tcBorders>
              <w:top w:val="nil"/>
              <w:left w:val="nil"/>
              <w:bottom w:val="nil"/>
              <w:right w:val="nil"/>
            </w:tcBorders>
            <w:vAlign w:val="bottom"/>
          </w:tcPr>
          <w:p w14:paraId="53341F83" w14:textId="77777777" w:rsidR="00F90768" w:rsidRDefault="00F90768" w:rsidP="0005037B">
            <w:pPr>
              <w:pStyle w:val="ConsPlusNormal"/>
              <w:jc w:val="right"/>
            </w:pPr>
            <w:r>
              <w:t>1140,00000</w:t>
            </w:r>
          </w:p>
        </w:tc>
      </w:tr>
      <w:tr w:rsidR="00F90768" w14:paraId="7AB676F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B4E2D5A" w14:textId="77777777" w:rsidR="00F90768" w:rsidRDefault="00F90768" w:rsidP="0005037B">
            <w:pPr>
              <w:pStyle w:val="ConsPlusNormal"/>
            </w:pPr>
            <w:r>
              <w:t>Молодежная политика</w:t>
            </w:r>
          </w:p>
        </w:tc>
        <w:tc>
          <w:tcPr>
            <w:tcW w:w="1871" w:type="dxa"/>
            <w:tcBorders>
              <w:top w:val="nil"/>
              <w:left w:val="nil"/>
              <w:bottom w:val="nil"/>
              <w:right w:val="nil"/>
            </w:tcBorders>
            <w:vAlign w:val="bottom"/>
          </w:tcPr>
          <w:p w14:paraId="412EB6E1" w14:textId="77777777" w:rsidR="00F90768" w:rsidRDefault="00F90768" w:rsidP="0005037B">
            <w:pPr>
              <w:pStyle w:val="ConsPlusNormal"/>
              <w:jc w:val="center"/>
            </w:pPr>
            <w:r>
              <w:t>05 6 00 99990</w:t>
            </w:r>
          </w:p>
        </w:tc>
        <w:tc>
          <w:tcPr>
            <w:tcW w:w="465" w:type="dxa"/>
            <w:tcBorders>
              <w:top w:val="nil"/>
              <w:left w:val="nil"/>
              <w:bottom w:val="nil"/>
              <w:right w:val="nil"/>
            </w:tcBorders>
            <w:vAlign w:val="bottom"/>
          </w:tcPr>
          <w:p w14:paraId="382A9FC5"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6400DB9"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725B6525" w14:textId="77777777" w:rsidR="00F90768" w:rsidRDefault="00F90768" w:rsidP="0005037B">
            <w:pPr>
              <w:pStyle w:val="ConsPlusNormal"/>
            </w:pPr>
          </w:p>
        </w:tc>
        <w:tc>
          <w:tcPr>
            <w:tcW w:w="1984" w:type="dxa"/>
            <w:tcBorders>
              <w:top w:val="nil"/>
              <w:left w:val="nil"/>
              <w:bottom w:val="nil"/>
              <w:right w:val="nil"/>
            </w:tcBorders>
            <w:vAlign w:val="bottom"/>
          </w:tcPr>
          <w:p w14:paraId="37442EB5" w14:textId="77777777" w:rsidR="00F90768" w:rsidRDefault="00F90768" w:rsidP="0005037B">
            <w:pPr>
              <w:pStyle w:val="ConsPlusNormal"/>
              <w:jc w:val="right"/>
            </w:pPr>
            <w:r>
              <w:t>2548,95000</w:t>
            </w:r>
          </w:p>
        </w:tc>
        <w:tc>
          <w:tcPr>
            <w:tcW w:w="1984" w:type="dxa"/>
            <w:tcBorders>
              <w:top w:val="nil"/>
              <w:left w:val="nil"/>
              <w:bottom w:val="nil"/>
              <w:right w:val="nil"/>
            </w:tcBorders>
            <w:vAlign w:val="bottom"/>
          </w:tcPr>
          <w:p w14:paraId="4DC0AFBE" w14:textId="77777777" w:rsidR="00F90768" w:rsidRDefault="00F90768" w:rsidP="0005037B">
            <w:pPr>
              <w:pStyle w:val="ConsPlusNormal"/>
              <w:jc w:val="right"/>
            </w:pPr>
            <w:r>
              <w:t>1110,00000</w:t>
            </w:r>
          </w:p>
        </w:tc>
        <w:tc>
          <w:tcPr>
            <w:tcW w:w="1984" w:type="dxa"/>
            <w:tcBorders>
              <w:top w:val="nil"/>
              <w:left w:val="nil"/>
              <w:bottom w:val="nil"/>
              <w:right w:val="nil"/>
            </w:tcBorders>
            <w:vAlign w:val="bottom"/>
          </w:tcPr>
          <w:p w14:paraId="7422EBA1" w14:textId="77777777" w:rsidR="00F90768" w:rsidRDefault="00F90768" w:rsidP="0005037B">
            <w:pPr>
              <w:pStyle w:val="ConsPlusNormal"/>
              <w:jc w:val="right"/>
            </w:pPr>
            <w:r>
              <w:t>1140,00000</w:t>
            </w:r>
          </w:p>
        </w:tc>
      </w:tr>
      <w:tr w:rsidR="00F90768" w14:paraId="31811B9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5000A0D"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2D8E607A" w14:textId="77777777" w:rsidR="00F90768" w:rsidRDefault="00F90768" w:rsidP="0005037B">
            <w:pPr>
              <w:pStyle w:val="ConsPlusNormal"/>
              <w:jc w:val="center"/>
            </w:pPr>
            <w:r>
              <w:t>05 6 00 99990</w:t>
            </w:r>
          </w:p>
        </w:tc>
        <w:tc>
          <w:tcPr>
            <w:tcW w:w="465" w:type="dxa"/>
            <w:tcBorders>
              <w:top w:val="nil"/>
              <w:left w:val="nil"/>
              <w:bottom w:val="nil"/>
              <w:right w:val="nil"/>
            </w:tcBorders>
            <w:vAlign w:val="bottom"/>
          </w:tcPr>
          <w:p w14:paraId="4A17F44C"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1403E87F"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74FAFE4A"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5BFA58E3" w14:textId="77777777" w:rsidR="00F90768" w:rsidRDefault="00F90768" w:rsidP="0005037B">
            <w:pPr>
              <w:pStyle w:val="ConsPlusNormal"/>
              <w:jc w:val="right"/>
            </w:pPr>
            <w:r>
              <w:t>2548,95000</w:t>
            </w:r>
          </w:p>
        </w:tc>
        <w:tc>
          <w:tcPr>
            <w:tcW w:w="1984" w:type="dxa"/>
            <w:tcBorders>
              <w:top w:val="nil"/>
              <w:left w:val="nil"/>
              <w:bottom w:val="nil"/>
              <w:right w:val="nil"/>
            </w:tcBorders>
            <w:vAlign w:val="bottom"/>
          </w:tcPr>
          <w:p w14:paraId="2E30EDFC" w14:textId="77777777" w:rsidR="00F90768" w:rsidRDefault="00F90768" w:rsidP="0005037B">
            <w:pPr>
              <w:pStyle w:val="ConsPlusNormal"/>
              <w:jc w:val="right"/>
            </w:pPr>
            <w:r>
              <w:t>1110,00000</w:t>
            </w:r>
          </w:p>
        </w:tc>
        <w:tc>
          <w:tcPr>
            <w:tcW w:w="1984" w:type="dxa"/>
            <w:tcBorders>
              <w:top w:val="nil"/>
              <w:left w:val="nil"/>
              <w:bottom w:val="nil"/>
              <w:right w:val="nil"/>
            </w:tcBorders>
            <w:vAlign w:val="bottom"/>
          </w:tcPr>
          <w:p w14:paraId="26269725" w14:textId="77777777" w:rsidR="00F90768" w:rsidRDefault="00F90768" w:rsidP="0005037B">
            <w:pPr>
              <w:pStyle w:val="ConsPlusNormal"/>
              <w:jc w:val="right"/>
            </w:pPr>
            <w:r>
              <w:t>1140,00000</w:t>
            </w:r>
          </w:p>
        </w:tc>
      </w:tr>
      <w:tr w:rsidR="00F90768" w14:paraId="0B0714F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10B5B33" w14:textId="77777777" w:rsidR="00F90768" w:rsidRDefault="00F90768" w:rsidP="0005037B">
            <w:pPr>
              <w:pStyle w:val="ConsPlusNormal"/>
            </w:pPr>
            <w:r>
              <w:t>Культура, кинематография</w:t>
            </w:r>
          </w:p>
        </w:tc>
        <w:tc>
          <w:tcPr>
            <w:tcW w:w="1871" w:type="dxa"/>
            <w:tcBorders>
              <w:top w:val="nil"/>
              <w:left w:val="nil"/>
              <w:bottom w:val="nil"/>
              <w:right w:val="nil"/>
            </w:tcBorders>
            <w:vAlign w:val="bottom"/>
          </w:tcPr>
          <w:p w14:paraId="6BB67EFA" w14:textId="77777777" w:rsidR="00F90768" w:rsidRDefault="00F90768" w:rsidP="0005037B">
            <w:pPr>
              <w:pStyle w:val="ConsPlusNormal"/>
              <w:jc w:val="center"/>
            </w:pPr>
            <w:r>
              <w:t>05 6 00 99990</w:t>
            </w:r>
          </w:p>
        </w:tc>
        <w:tc>
          <w:tcPr>
            <w:tcW w:w="465" w:type="dxa"/>
            <w:tcBorders>
              <w:top w:val="nil"/>
              <w:left w:val="nil"/>
              <w:bottom w:val="nil"/>
              <w:right w:val="nil"/>
            </w:tcBorders>
            <w:vAlign w:val="bottom"/>
          </w:tcPr>
          <w:p w14:paraId="533239A6"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48DA86D2" w14:textId="77777777" w:rsidR="00F90768" w:rsidRDefault="00F90768" w:rsidP="0005037B">
            <w:pPr>
              <w:pStyle w:val="ConsPlusNormal"/>
            </w:pPr>
          </w:p>
        </w:tc>
        <w:tc>
          <w:tcPr>
            <w:tcW w:w="567" w:type="dxa"/>
            <w:tcBorders>
              <w:top w:val="nil"/>
              <w:left w:val="nil"/>
              <w:bottom w:val="nil"/>
              <w:right w:val="nil"/>
            </w:tcBorders>
            <w:vAlign w:val="bottom"/>
          </w:tcPr>
          <w:p w14:paraId="02730740" w14:textId="77777777" w:rsidR="00F90768" w:rsidRDefault="00F90768" w:rsidP="0005037B">
            <w:pPr>
              <w:pStyle w:val="ConsPlusNormal"/>
            </w:pPr>
          </w:p>
        </w:tc>
        <w:tc>
          <w:tcPr>
            <w:tcW w:w="1984" w:type="dxa"/>
            <w:tcBorders>
              <w:top w:val="nil"/>
              <w:left w:val="nil"/>
              <w:bottom w:val="nil"/>
              <w:right w:val="nil"/>
            </w:tcBorders>
            <w:vAlign w:val="bottom"/>
          </w:tcPr>
          <w:p w14:paraId="11E9D761" w14:textId="77777777" w:rsidR="00F90768" w:rsidRDefault="00F90768" w:rsidP="0005037B">
            <w:pPr>
              <w:pStyle w:val="ConsPlusNormal"/>
              <w:jc w:val="right"/>
            </w:pPr>
            <w:r>
              <w:t>8,00000</w:t>
            </w:r>
          </w:p>
        </w:tc>
        <w:tc>
          <w:tcPr>
            <w:tcW w:w="1984" w:type="dxa"/>
            <w:tcBorders>
              <w:top w:val="nil"/>
              <w:left w:val="nil"/>
              <w:bottom w:val="nil"/>
              <w:right w:val="nil"/>
            </w:tcBorders>
            <w:vAlign w:val="bottom"/>
          </w:tcPr>
          <w:p w14:paraId="52F84F66" w14:textId="77777777" w:rsidR="00F90768" w:rsidRDefault="00F90768" w:rsidP="0005037B">
            <w:pPr>
              <w:pStyle w:val="ConsPlusNormal"/>
              <w:jc w:val="right"/>
            </w:pPr>
            <w:r>
              <w:t>38,00000</w:t>
            </w:r>
          </w:p>
        </w:tc>
        <w:tc>
          <w:tcPr>
            <w:tcW w:w="1984" w:type="dxa"/>
            <w:tcBorders>
              <w:top w:val="nil"/>
              <w:left w:val="nil"/>
              <w:bottom w:val="nil"/>
              <w:right w:val="nil"/>
            </w:tcBorders>
            <w:vAlign w:val="bottom"/>
          </w:tcPr>
          <w:p w14:paraId="1B0ADE83" w14:textId="77777777" w:rsidR="00F90768" w:rsidRDefault="00F90768" w:rsidP="0005037B">
            <w:pPr>
              <w:pStyle w:val="ConsPlusNormal"/>
              <w:jc w:val="right"/>
            </w:pPr>
            <w:r>
              <w:t>8,00000</w:t>
            </w:r>
          </w:p>
        </w:tc>
      </w:tr>
      <w:tr w:rsidR="00F90768" w14:paraId="0C26607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9BD201A" w14:textId="77777777" w:rsidR="00F90768" w:rsidRDefault="00F90768" w:rsidP="0005037B">
            <w:pPr>
              <w:pStyle w:val="ConsPlusNormal"/>
            </w:pPr>
            <w:r>
              <w:t>Культура</w:t>
            </w:r>
          </w:p>
        </w:tc>
        <w:tc>
          <w:tcPr>
            <w:tcW w:w="1871" w:type="dxa"/>
            <w:tcBorders>
              <w:top w:val="nil"/>
              <w:left w:val="nil"/>
              <w:bottom w:val="nil"/>
              <w:right w:val="nil"/>
            </w:tcBorders>
            <w:vAlign w:val="bottom"/>
          </w:tcPr>
          <w:p w14:paraId="57855864" w14:textId="77777777" w:rsidR="00F90768" w:rsidRDefault="00F90768" w:rsidP="0005037B">
            <w:pPr>
              <w:pStyle w:val="ConsPlusNormal"/>
              <w:jc w:val="center"/>
            </w:pPr>
            <w:r>
              <w:t>05 6 00 99990</w:t>
            </w:r>
          </w:p>
        </w:tc>
        <w:tc>
          <w:tcPr>
            <w:tcW w:w="465" w:type="dxa"/>
            <w:tcBorders>
              <w:top w:val="nil"/>
              <w:left w:val="nil"/>
              <w:bottom w:val="nil"/>
              <w:right w:val="nil"/>
            </w:tcBorders>
            <w:vAlign w:val="bottom"/>
          </w:tcPr>
          <w:p w14:paraId="319CD117"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680E343F"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03F74D60" w14:textId="77777777" w:rsidR="00F90768" w:rsidRDefault="00F90768" w:rsidP="0005037B">
            <w:pPr>
              <w:pStyle w:val="ConsPlusNormal"/>
            </w:pPr>
          </w:p>
        </w:tc>
        <w:tc>
          <w:tcPr>
            <w:tcW w:w="1984" w:type="dxa"/>
            <w:tcBorders>
              <w:top w:val="nil"/>
              <w:left w:val="nil"/>
              <w:bottom w:val="nil"/>
              <w:right w:val="nil"/>
            </w:tcBorders>
            <w:vAlign w:val="bottom"/>
          </w:tcPr>
          <w:p w14:paraId="41601259" w14:textId="77777777" w:rsidR="00F90768" w:rsidRDefault="00F90768" w:rsidP="0005037B">
            <w:pPr>
              <w:pStyle w:val="ConsPlusNormal"/>
              <w:jc w:val="right"/>
            </w:pPr>
            <w:r>
              <w:t>8,00000</w:t>
            </w:r>
          </w:p>
        </w:tc>
        <w:tc>
          <w:tcPr>
            <w:tcW w:w="1984" w:type="dxa"/>
            <w:tcBorders>
              <w:top w:val="nil"/>
              <w:left w:val="nil"/>
              <w:bottom w:val="nil"/>
              <w:right w:val="nil"/>
            </w:tcBorders>
            <w:vAlign w:val="bottom"/>
          </w:tcPr>
          <w:p w14:paraId="1DACBC32" w14:textId="77777777" w:rsidR="00F90768" w:rsidRDefault="00F90768" w:rsidP="0005037B">
            <w:pPr>
              <w:pStyle w:val="ConsPlusNormal"/>
              <w:jc w:val="right"/>
            </w:pPr>
            <w:r>
              <w:t>38,00000</w:t>
            </w:r>
          </w:p>
        </w:tc>
        <w:tc>
          <w:tcPr>
            <w:tcW w:w="1984" w:type="dxa"/>
            <w:tcBorders>
              <w:top w:val="nil"/>
              <w:left w:val="nil"/>
              <w:bottom w:val="nil"/>
              <w:right w:val="nil"/>
            </w:tcBorders>
            <w:vAlign w:val="bottom"/>
          </w:tcPr>
          <w:p w14:paraId="06BC982B" w14:textId="77777777" w:rsidR="00F90768" w:rsidRDefault="00F90768" w:rsidP="0005037B">
            <w:pPr>
              <w:pStyle w:val="ConsPlusNormal"/>
              <w:jc w:val="right"/>
            </w:pPr>
            <w:r>
              <w:t>8,00000</w:t>
            </w:r>
          </w:p>
        </w:tc>
      </w:tr>
      <w:tr w:rsidR="00F90768" w14:paraId="1599733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74FB3EF"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07B6B796" w14:textId="77777777" w:rsidR="00F90768" w:rsidRDefault="00F90768" w:rsidP="0005037B">
            <w:pPr>
              <w:pStyle w:val="ConsPlusNormal"/>
              <w:jc w:val="center"/>
            </w:pPr>
            <w:r>
              <w:t>05 6 00 99990</w:t>
            </w:r>
          </w:p>
        </w:tc>
        <w:tc>
          <w:tcPr>
            <w:tcW w:w="465" w:type="dxa"/>
            <w:tcBorders>
              <w:top w:val="nil"/>
              <w:left w:val="nil"/>
              <w:bottom w:val="nil"/>
              <w:right w:val="nil"/>
            </w:tcBorders>
            <w:vAlign w:val="bottom"/>
          </w:tcPr>
          <w:p w14:paraId="07ADAE37"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2D013AB7"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233643F1"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73D936A2" w14:textId="77777777" w:rsidR="00F90768" w:rsidRDefault="00F90768" w:rsidP="0005037B">
            <w:pPr>
              <w:pStyle w:val="ConsPlusNormal"/>
              <w:jc w:val="right"/>
            </w:pPr>
            <w:r>
              <w:t>3,00000</w:t>
            </w:r>
          </w:p>
        </w:tc>
        <w:tc>
          <w:tcPr>
            <w:tcW w:w="1984" w:type="dxa"/>
            <w:tcBorders>
              <w:top w:val="nil"/>
              <w:left w:val="nil"/>
              <w:bottom w:val="nil"/>
              <w:right w:val="nil"/>
            </w:tcBorders>
            <w:vAlign w:val="bottom"/>
          </w:tcPr>
          <w:p w14:paraId="6F11ECFE" w14:textId="77777777" w:rsidR="00F90768" w:rsidRDefault="00F90768" w:rsidP="0005037B">
            <w:pPr>
              <w:pStyle w:val="ConsPlusNormal"/>
              <w:jc w:val="right"/>
            </w:pPr>
            <w:r>
              <w:t>3,00000</w:t>
            </w:r>
          </w:p>
        </w:tc>
        <w:tc>
          <w:tcPr>
            <w:tcW w:w="1984" w:type="dxa"/>
            <w:tcBorders>
              <w:top w:val="nil"/>
              <w:left w:val="nil"/>
              <w:bottom w:val="nil"/>
              <w:right w:val="nil"/>
            </w:tcBorders>
            <w:vAlign w:val="bottom"/>
          </w:tcPr>
          <w:p w14:paraId="1DBDCE20" w14:textId="77777777" w:rsidR="00F90768" w:rsidRDefault="00F90768" w:rsidP="0005037B">
            <w:pPr>
              <w:pStyle w:val="ConsPlusNormal"/>
              <w:jc w:val="right"/>
            </w:pPr>
            <w:r>
              <w:t>3,00000</w:t>
            </w:r>
          </w:p>
        </w:tc>
      </w:tr>
      <w:tr w:rsidR="00F90768" w14:paraId="5949697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AE62421"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2A04D856" w14:textId="77777777" w:rsidR="00F90768" w:rsidRDefault="00F90768" w:rsidP="0005037B">
            <w:pPr>
              <w:pStyle w:val="ConsPlusNormal"/>
              <w:jc w:val="center"/>
            </w:pPr>
            <w:r>
              <w:t>05 6 00 99990</w:t>
            </w:r>
          </w:p>
        </w:tc>
        <w:tc>
          <w:tcPr>
            <w:tcW w:w="465" w:type="dxa"/>
            <w:tcBorders>
              <w:top w:val="nil"/>
              <w:left w:val="nil"/>
              <w:bottom w:val="nil"/>
              <w:right w:val="nil"/>
            </w:tcBorders>
            <w:vAlign w:val="bottom"/>
          </w:tcPr>
          <w:p w14:paraId="16EC269F"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7C927142"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190FE678"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120935E1" w14:textId="77777777" w:rsidR="00F90768" w:rsidRDefault="00F90768" w:rsidP="0005037B">
            <w:pPr>
              <w:pStyle w:val="ConsPlusNormal"/>
              <w:jc w:val="right"/>
            </w:pPr>
            <w:r>
              <w:t>5,00000</w:t>
            </w:r>
          </w:p>
        </w:tc>
        <w:tc>
          <w:tcPr>
            <w:tcW w:w="1984" w:type="dxa"/>
            <w:tcBorders>
              <w:top w:val="nil"/>
              <w:left w:val="nil"/>
              <w:bottom w:val="nil"/>
              <w:right w:val="nil"/>
            </w:tcBorders>
            <w:vAlign w:val="bottom"/>
          </w:tcPr>
          <w:p w14:paraId="0664B9A1" w14:textId="77777777" w:rsidR="00F90768" w:rsidRDefault="00F90768" w:rsidP="0005037B">
            <w:pPr>
              <w:pStyle w:val="ConsPlusNormal"/>
              <w:jc w:val="right"/>
            </w:pPr>
            <w:r>
              <w:t>35,00000</w:t>
            </w:r>
          </w:p>
        </w:tc>
        <w:tc>
          <w:tcPr>
            <w:tcW w:w="1984" w:type="dxa"/>
            <w:tcBorders>
              <w:top w:val="nil"/>
              <w:left w:val="nil"/>
              <w:bottom w:val="nil"/>
              <w:right w:val="nil"/>
            </w:tcBorders>
            <w:vAlign w:val="bottom"/>
          </w:tcPr>
          <w:p w14:paraId="61321480" w14:textId="77777777" w:rsidR="00F90768" w:rsidRDefault="00F90768" w:rsidP="0005037B">
            <w:pPr>
              <w:pStyle w:val="ConsPlusNormal"/>
              <w:jc w:val="right"/>
            </w:pPr>
            <w:r>
              <w:t>5,00000</w:t>
            </w:r>
          </w:p>
        </w:tc>
      </w:tr>
      <w:tr w:rsidR="00F90768" w14:paraId="2AACC89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060A4F8" w14:textId="77777777" w:rsidR="00F90768" w:rsidRDefault="00F90768" w:rsidP="0005037B">
            <w:pPr>
              <w:pStyle w:val="ConsPlusNormal"/>
            </w:pPr>
            <w:r>
              <w:t>Государственная программа Новгородской области "Улучшение жилищных условий граждан и повышение качества жилищно-коммунальных услуг в Новгородской области на 2019 - 2024 годы"</w:t>
            </w:r>
          </w:p>
        </w:tc>
        <w:tc>
          <w:tcPr>
            <w:tcW w:w="1871" w:type="dxa"/>
            <w:tcBorders>
              <w:top w:val="nil"/>
              <w:left w:val="nil"/>
              <w:bottom w:val="nil"/>
              <w:right w:val="nil"/>
            </w:tcBorders>
            <w:vAlign w:val="bottom"/>
          </w:tcPr>
          <w:p w14:paraId="46A59FA6" w14:textId="77777777" w:rsidR="00F90768" w:rsidRDefault="00F90768" w:rsidP="0005037B">
            <w:pPr>
              <w:pStyle w:val="ConsPlusNormal"/>
              <w:jc w:val="center"/>
            </w:pPr>
            <w:r>
              <w:t>06 0 00 00000</w:t>
            </w:r>
          </w:p>
        </w:tc>
        <w:tc>
          <w:tcPr>
            <w:tcW w:w="465" w:type="dxa"/>
            <w:tcBorders>
              <w:top w:val="nil"/>
              <w:left w:val="nil"/>
              <w:bottom w:val="nil"/>
              <w:right w:val="nil"/>
            </w:tcBorders>
            <w:vAlign w:val="bottom"/>
          </w:tcPr>
          <w:p w14:paraId="5AEA9053" w14:textId="77777777" w:rsidR="00F90768" w:rsidRDefault="00F90768" w:rsidP="0005037B">
            <w:pPr>
              <w:pStyle w:val="ConsPlusNormal"/>
            </w:pPr>
          </w:p>
        </w:tc>
        <w:tc>
          <w:tcPr>
            <w:tcW w:w="465" w:type="dxa"/>
            <w:tcBorders>
              <w:top w:val="nil"/>
              <w:left w:val="nil"/>
              <w:bottom w:val="nil"/>
              <w:right w:val="nil"/>
            </w:tcBorders>
            <w:vAlign w:val="bottom"/>
          </w:tcPr>
          <w:p w14:paraId="73AFA501" w14:textId="77777777" w:rsidR="00F90768" w:rsidRDefault="00F90768" w:rsidP="0005037B">
            <w:pPr>
              <w:pStyle w:val="ConsPlusNormal"/>
            </w:pPr>
          </w:p>
        </w:tc>
        <w:tc>
          <w:tcPr>
            <w:tcW w:w="567" w:type="dxa"/>
            <w:tcBorders>
              <w:top w:val="nil"/>
              <w:left w:val="nil"/>
              <w:bottom w:val="nil"/>
              <w:right w:val="nil"/>
            </w:tcBorders>
            <w:vAlign w:val="bottom"/>
          </w:tcPr>
          <w:p w14:paraId="345A03EF" w14:textId="77777777" w:rsidR="00F90768" w:rsidRDefault="00F90768" w:rsidP="0005037B">
            <w:pPr>
              <w:pStyle w:val="ConsPlusNormal"/>
            </w:pPr>
          </w:p>
        </w:tc>
        <w:tc>
          <w:tcPr>
            <w:tcW w:w="1984" w:type="dxa"/>
            <w:tcBorders>
              <w:top w:val="nil"/>
              <w:left w:val="nil"/>
              <w:bottom w:val="nil"/>
              <w:right w:val="nil"/>
            </w:tcBorders>
            <w:vAlign w:val="bottom"/>
          </w:tcPr>
          <w:p w14:paraId="7C55C94D" w14:textId="77777777" w:rsidR="00F90768" w:rsidRDefault="00F90768" w:rsidP="0005037B">
            <w:pPr>
              <w:pStyle w:val="ConsPlusNormal"/>
              <w:jc w:val="right"/>
            </w:pPr>
            <w:r>
              <w:t>974131,55200</w:t>
            </w:r>
          </w:p>
        </w:tc>
        <w:tc>
          <w:tcPr>
            <w:tcW w:w="1984" w:type="dxa"/>
            <w:tcBorders>
              <w:top w:val="nil"/>
              <w:left w:val="nil"/>
              <w:bottom w:val="nil"/>
              <w:right w:val="nil"/>
            </w:tcBorders>
            <w:vAlign w:val="bottom"/>
          </w:tcPr>
          <w:p w14:paraId="02189B3E" w14:textId="77777777" w:rsidR="00F90768" w:rsidRDefault="00F90768" w:rsidP="0005037B">
            <w:pPr>
              <w:pStyle w:val="ConsPlusNormal"/>
              <w:jc w:val="right"/>
            </w:pPr>
            <w:r>
              <w:t>747252,60000</w:t>
            </w:r>
          </w:p>
        </w:tc>
        <w:tc>
          <w:tcPr>
            <w:tcW w:w="1984" w:type="dxa"/>
            <w:tcBorders>
              <w:top w:val="nil"/>
              <w:left w:val="nil"/>
              <w:bottom w:val="nil"/>
              <w:right w:val="nil"/>
            </w:tcBorders>
            <w:vAlign w:val="bottom"/>
          </w:tcPr>
          <w:p w14:paraId="05084E34" w14:textId="77777777" w:rsidR="00F90768" w:rsidRDefault="00F90768" w:rsidP="0005037B">
            <w:pPr>
              <w:pStyle w:val="ConsPlusNormal"/>
              <w:jc w:val="right"/>
            </w:pPr>
            <w:r>
              <w:t>607590,60000</w:t>
            </w:r>
          </w:p>
        </w:tc>
      </w:tr>
      <w:tr w:rsidR="00F90768" w14:paraId="498AFCA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198B71E" w14:textId="77777777" w:rsidR="00F90768" w:rsidRDefault="00F90768" w:rsidP="0005037B">
            <w:pPr>
              <w:pStyle w:val="ConsPlusNormal"/>
            </w:pPr>
            <w:r>
              <w:t xml:space="preserve">Подпрограмма "Развитие инфраструктуры водоснабжения и водоотведения </w:t>
            </w:r>
            <w:r>
              <w:lastRenderedPageBreak/>
              <w:t>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2019 - 2024 годы"</w:t>
            </w:r>
          </w:p>
        </w:tc>
        <w:tc>
          <w:tcPr>
            <w:tcW w:w="1871" w:type="dxa"/>
            <w:tcBorders>
              <w:top w:val="nil"/>
              <w:left w:val="nil"/>
              <w:bottom w:val="nil"/>
              <w:right w:val="nil"/>
            </w:tcBorders>
            <w:vAlign w:val="bottom"/>
          </w:tcPr>
          <w:p w14:paraId="1AB5DC2B" w14:textId="77777777" w:rsidR="00F90768" w:rsidRDefault="00F90768" w:rsidP="0005037B">
            <w:pPr>
              <w:pStyle w:val="ConsPlusNormal"/>
              <w:jc w:val="center"/>
            </w:pPr>
            <w:r>
              <w:lastRenderedPageBreak/>
              <w:t>06 1 00 00000</w:t>
            </w:r>
          </w:p>
        </w:tc>
        <w:tc>
          <w:tcPr>
            <w:tcW w:w="465" w:type="dxa"/>
            <w:tcBorders>
              <w:top w:val="nil"/>
              <w:left w:val="nil"/>
              <w:bottom w:val="nil"/>
              <w:right w:val="nil"/>
            </w:tcBorders>
            <w:vAlign w:val="bottom"/>
          </w:tcPr>
          <w:p w14:paraId="4DCC2CBF" w14:textId="77777777" w:rsidR="00F90768" w:rsidRDefault="00F90768" w:rsidP="0005037B">
            <w:pPr>
              <w:pStyle w:val="ConsPlusNormal"/>
            </w:pPr>
          </w:p>
        </w:tc>
        <w:tc>
          <w:tcPr>
            <w:tcW w:w="465" w:type="dxa"/>
            <w:tcBorders>
              <w:top w:val="nil"/>
              <w:left w:val="nil"/>
              <w:bottom w:val="nil"/>
              <w:right w:val="nil"/>
            </w:tcBorders>
            <w:vAlign w:val="bottom"/>
          </w:tcPr>
          <w:p w14:paraId="2CDD6E09" w14:textId="77777777" w:rsidR="00F90768" w:rsidRDefault="00F90768" w:rsidP="0005037B">
            <w:pPr>
              <w:pStyle w:val="ConsPlusNormal"/>
            </w:pPr>
          </w:p>
        </w:tc>
        <w:tc>
          <w:tcPr>
            <w:tcW w:w="567" w:type="dxa"/>
            <w:tcBorders>
              <w:top w:val="nil"/>
              <w:left w:val="nil"/>
              <w:bottom w:val="nil"/>
              <w:right w:val="nil"/>
            </w:tcBorders>
            <w:vAlign w:val="bottom"/>
          </w:tcPr>
          <w:p w14:paraId="45D31028" w14:textId="77777777" w:rsidR="00F90768" w:rsidRDefault="00F90768" w:rsidP="0005037B">
            <w:pPr>
              <w:pStyle w:val="ConsPlusNormal"/>
            </w:pPr>
          </w:p>
        </w:tc>
        <w:tc>
          <w:tcPr>
            <w:tcW w:w="1984" w:type="dxa"/>
            <w:tcBorders>
              <w:top w:val="nil"/>
              <w:left w:val="nil"/>
              <w:bottom w:val="nil"/>
              <w:right w:val="nil"/>
            </w:tcBorders>
            <w:vAlign w:val="bottom"/>
          </w:tcPr>
          <w:p w14:paraId="4D1FB3E9" w14:textId="77777777" w:rsidR="00F90768" w:rsidRDefault="00F90768" w:rsidP="0005037B">
            <w:pPr>
              <w:pStyle w:val="ConsPlusNormal"/>
              <w:jc w:val="right"/>
            </w:pPr>
            <w:r>
              <w:t>167820,15200</w:t>
            </w:r>
          </w:p>
        </w:tc>
        <w:tc>
          <w:tcPr>
            <w:tcW w:w="1984" w:type="dxa"/>
            <w:tcBorders>
              <w:top w:val="nil"/>
              <w:left w:val="nil"/>
              <w:bottom w:val="nil"/>
              <w:right w:val="nil"/>
            </w:tcBorders>
            <w:vAlign w:val="bottom"/>
          </w:tcPr>
          <w:p w14:paraId="5445C244" w14:textId="77777777" w:rsidR="00F90768" w:rsidRDefault="00F90768" w:rsidP="0005037B">
            <w:pPr>
              <w:pStyle w:val="ConsPlusNormal"/>
              <w:jc w:val="right"/>
            </w:pPr>
            <w:r>
              <w:t>167576,00000</w:t>
            </w:r>
          </w:p>
        </w:tc>
        <w:tc>
          <w:tcPr>
            <w:tcW w:w="1984" w:type="dxa"/>
            <w:tcBorders>
              <w:top w:val="nil"/>
              <w:left w:val="nil"/>
              <w:bottom w:val="nil"/>
              <w:right w:val="nil"/>
            </w:tcBorders>
            <w:vAlign w:val="bottom"/>
          </w:tcPr>
          <w:p w14:paraId="133A95A1" w14:textId="77777777" w:rsidR="00F90768" w:rsidRDefault="00F90768" w:rsidP="0005037B">
            <w:pPr>
              <w:pStyle w:val="ConsPlusNormal"/>
              <w:jc w:val="right"/>
            </w:pPr>
            <w:r>
              <w:t>66978,70000</w:t>
            </w:r>
          </w:p>
        </w:tc>
      </w:tr>
      <w:tr w:rsidR="00F90768" w14:paraId="2CCC278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40C8C14" w14:textId="77777777" w:rsidR="00F90768" w:rsidRDefault="00F90768" w:rsidP="0005037B">
            <w:pPr>
              <w:pStyle w:val="ConsPlusNormal"/>
            </w:pPr>
            <w:r>
              <w:t>Субсидии бюджетам муниципальных образований на реализацию мероприятий муниципальных программ в области водоснабжения и водоотведения</w:t>
            </w:r>
          </w:p>
        </w:tc>
        <w:tc>
          <w:tcPr>
            <w:tcW w:w="1871" w:type="dxa"/>
            <w:tcBorders>
              <w:top w:val="nil"/>
              <w:left w:val="nil"/>
              <w:bottom w:val="nil"/>
              <w:right w:val="nil"/>
            </w:tcBorders>
            <w:vAlign w:val="bottom"/>
          </w:tcPr>
          <w:p w14:paraId="2066D88C" w14:textId="77777777" w:rsidR="00F90768" w:rsidRDefault="00F90768" w:rsidP="0005037B">
            <w:pPr>
              <w:pStyle w:val="ConsPlusNormal"/>
              <w:jc w:val="center"/>
            </w:pPr>
            <w:r>
              <w:t>06 1 00 72370</w:t>
            </w:r>
          </w:p>
        </w:tc>
        <w:tc>
          <w:tcPr>
            <w:tcW w:w="465" w:type="dxa"/>
            <w:tcBorders>
              <w:top w:val="nil"/>
              <w:left w:val="nil"/>
              <w:bottom w:val="nil"/>
              <w:right w:val="nil"/>
            </w:tcBorders>
            <w:vAlign w:val="bottom"/>
          </w:tcPr>
          <w:p w14:paraId="248E4150" w14:textId="77777777" w:rsidR="00F90768" w:rsidRDefault="00F90768" w:rsidP="0005037B">
            <w:pPr>
              <w:pStyle w:val="ConsPlusNormal"/>
            </w:pPr>
          </w:p>
        </w:tc>
        <w:tc>
          <w:tcPr>
            <w:tcW w:w="465" w:type="dxa"/>
            <w:tcBorders>
              <w:top w:val="nil"/>
              <w:left w:val="nil"/>
              <w:bottom w:val="nil"/>
              <w:right w:val="nil"/>
            </w:tcBorders>
            <w:vAlign w:val="bottom"/>
          </w:tcPr>
          <w:p w14:paraId="006C545C" w14:textId="77777777" w:rsidR="00F90768" w:rsidRDefault="00F90768" w:rsidP="0005037B">
            <w:pPr>
              <w:pStyle w:val="ConsPlusNormal"/>
            </w:pPr>
          </w:p>
        </w:tc>
        <w:tc>
          <w:tcPr>
            <w:tcW w:w="567" w:type="dxa"/>
            <w:tcBorders>
              <w:top w:val="nil"/>
              <w:left w:val="nil"/>
              <w:bottom w:val="nil"/>
              <w:right w:val="nil"/>
            </w:tcBorders>
            <w:vAlign w:val="bottom"/>
          </w:tcPr>
          <w:p w14:paraId="56ED0D09" w14:textId="77777777" w:rsidR="00F90768" w:rsidRDefault="00F90768" w:rsidP="0005037B">
            <w:pPr>
              <w:pStyle w:val="ConsPlusNormal"/>
            </w:pPr>
          </w:p>
        </w:tc>
        <w:tc>
          <w:tcPr>
            <w:tcW w:w="1984" w:type="dxa"/>
            <w:tcBorders>
              <w:top w:val="nil"/>
              <w:left w:val="nil"/>
              <w:bottom w:val="nil"/>
              <w:right w:val="nil"/>
            </w:tcBorders>
            <w:vAlign w:val="bottom"/>
          </w:tcPr>
          <w:p w14:paraId="5F19F446" w14:textId="77777777" w:rsidR="00F90768" w:rsidRDefault="00F90768" w:rsidP="0005037B">
            <w:pPr>
              <w:pStyle w:val="ConsPlusNormal"/>
              <w:jc w:val="right"/>
            </w:pPr>
            <w:r>
              <w:t>31700,95200</w:t>
            </w:r>
          </w:p>
        </w:tc>
        <w:tc>
          <w:tcPr>
            <w:tcW w:w="1984" w:type="dxa"/>
            <w:tcBorders>
              <w:top w:val="nil"/>
              <w:left w:val="nil"/>
              <w:bottom w:val="nil"/>
              <w:right w:val="nil"/>
            </w:tcBorders>
            <w:vAlign w:val="bottom"/>
          </w:tcPr>
          <w:p w14:paraId="01BD1D37" w14:textId="77777777" w:rsidR="00F90768" w:rsidRDefault="00F90768" w:rsidP="0005037B">
            <w:pPr>
              <w:pStyle w:val="ConsPlusNormal"/>
              <w:jc w:val="right"/>
            </w:pPr>
            <w:r>
              <w:t>43278,40000</w:t>
            </w:r>
          </w:p>
        </w:tc>
        <w:tc>
          <w:tcPr>
            <w:tcW w:w="1984" w:type="dxa"/>
            <w:tcBorders>
              <w:top w:val="nil"/>
              <w:left w:val="nil"/>
              <w:bottom w:val="nil"/>
              <w:right w:val="nil"/>
            </w:tcBorders>
            <w:vAlign w:val="bottom"/>
          </w:tcPr>
          <w:p w14:paraId="4F167D27" w14:textId="77777777" w:rsidR="00F90768" w:rsidRDefault="00F90768" w:rsidP="0005037B">
            <w:pPr>
              <w:pStyle w:val="ConsPlusNormal"/>
              <w:jc w:val="right"/>
            </w:pPr>
            <w:r>
              <w:t>66978,70000</w:t>
            </w:r>
          </w:p>
        </w:tc>
      </w:tr>
      <w:tr w:rsidR="00F90768" w14:paraId="3CD1835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F150ECE" w14:textId="77777777" w:rsidR="00F90768" w:rsidRDefault="00F90768" w:rsidP="0005037B">
            <w:pPr>
              <w:pStyle w:val="ConsPlusNormal"/>
            </w:pPr>
            <w:r>
              <w:t>Жилищно-коммунальное хозяйство</w:t>
            </w:r>
          </w:p>
        </w:tc>
        <w:tc>
          <w:tcPr>
            <w:tcW w:w="1871" w:type="dxa"/>
            <w:tcBorders>
              <w:top w:val="nil"/>
              <w:left w:val="nil"/>
              <w:bottom w:val="nil"/>
              <w:right w:val="nil"/>
            </w:tcBorders>
            <w:vAlign w:val="bottom"/>
          </w:tcPr>
          <w:p w14:paraId="55E5C77B" w14:textId="77777777" w:rsidR="00F90768" w:rsidRDefault="00F90768" w:rsidP="0005037B">
            <w:pPr>
              <w:pStyle w:val="ConsPlusNormal"/>
              <w:jc w:val="center"/>
            </w:pPr>
            <w:r>
              <w:t>06 1 00 72370</w:t>
            </w:r>
          </w:p>
        </w:tc>
        <w:tc>
          <w:tcPr>
            <w:tcW w:w="465" w:type="dxa"/>
            <w:tcBorders>
              <w:top w:val="nil"/>
              <w:left w:val="nil"/>
              <w:bottom w:val="nil"/>
              <w:right w:val="nil"/>
            </w:tcBorders>
            <w:vAlign w:val="bottom"/>
          </w:tcPr>
          <w:p w14:paraId="6B22A0EF"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2A84D634" w14:textId="77777777" w:rsidR="00F90768" w:rsidRDefault="00F90768" w:rsidP="0005037B">
            <w:pPr>
              <w:pStyle w:val="ConsPlusNormal"/>
            </w:pPr>
          </w:p>
        </w:tc>
        <w:tc>
          <w:tcPr>
            <w:tcW w:w="567" w:type="dxa"/>
            <w:tcBorders>
              <w:top w:val="nil"/>
              <w:left w:val="nil"/>
              <w:bottom w:val="nil"/>
              <w:right w:val="nil"/>
            </w:tcBorders>
            <w:vAlign w:val="bottom"/>
          </w:tcPr>
          <w:p w14:paraId="451A5997" w14:textId="77777777" w:rsidR="00F90768" w:rsidRDefault="00F90768" w:rsidP="0005037B">
            <w:pPr>
              <w:pStyle w:val="ConsPlusNormal"/>
            </w:pPr>
          </w:p>
        </w:tc>
        <w:tc>
          <w:tcPr>
            <w:tcW w:w="1984" w:type="dxa"/>
            <w:tcBorders>
              <w:top w:val="nil"/>
              <w:left w:val="nil"/>
              <w:bottom w:val="nil"/>
              <w:right w:val="nil"/>
            </w:tcBorders>
            <w:vAlign w:val="bottom"/>
          </w:tcPr>
          <w:p w14:paraId="1EEBC163" w14:textId="77777777" w:rsidR="00F90768" w:rsidRDefault="00F90768" w:rsidP="0005037B">
            <w:pPr>
              <w:pStyle w:val="ConsPlusNormal"/>
              <w:jc w:val="right"/>
            </w:pPr>
            <w:r>
              <w:t>31700,95200</w:t>
            </w:r>
          </w:p>
        </w:tc>
        <w:tc>
          <w:tcPr>
            <w:tcW w:w="1984" w:type="dxa"/>
            <w:tcBorders>
              <w:top w:val="nil"/>
              <w:left w:val="nil"/>
              <w:bottom w:val="nil"/>
              <w:right w:val="nil"/>
            </w:tcBorders>
            <w:vAlign w:val="bottom"/>
          </w:tcPr>
          <w:p w14:paraId="5566AA09" w14:textId="77777777" w:rsidR="00F90768" w:rsidRDefault="00F90768" w:rsidP="0005037B">
            <w:pPr>
              <w:pStyle w:val="ConsPlusNormal"/>
              <w:jc w:val="right"/>
            </w:pPr>
            <w:r>
              <w:t>43278,40000</w:t>
            </w:r>
          </w:p>
        </w:tc>
        <w:tc>
          <w:tcPr>
            <w:tcW w:w="1984" w:type="dxa"/>
            <w:tcBorders>
              <w:top w:val="nil"/>
              <w:left w:val="nil"/>
              <w:bottom w:val="nil"/>
              <w:right w:val="nil"/>
            </w:tcBorders>
            <w:vAlign w:val="bottom"/>
          </w:tcPr>
          <w:p w14:paraId="5E960883" w14:textId="77777777" w:rsidR="00F90768" w:rsidRDefault="00F90768" w:rsidP="0005037B">
            <w:pPr>
              <w:pStyle w:val="ConsPlusNormal"/>
              <w:jc w:val="right"/>
            </w:pPr>
            <w:r>
              <w:t>66978,70000</w:t>
            </w:r>
          </w:p>
        </w:tc>
      </w:tr>
      <w:tr w:rsidR="00F90768" w14:paraId="54FB208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CA8CD8A" w14:textId="77777777" w:rsidR="00F90768" w:rsidRDefault="00F90768" w:rsidP="0005037B">
            <w:pPr>
              <w:pStyle w:val="ConsPlusNormal"/>
            </w:pPr>
            <w:r>
              <w:t>Коммунальное хозяйство</w:t>
            </w:r>
          </w:p>
        </w:tc>
        <w:tc>
          <w:tcPr>
            <w:tcW w:w="1871" w:type="dxa"/>
            <w:tcBorders>
              <w:top w:val="nil"/>
              <w:left w:val="nil"/>
              <w:bottom w:val="nil"/>
              <w:right w:val="nil"/>
            </w:tcBorders>
            <w:vAlign w:val="bottom"/>
          </w:tcPr>
          <w:p w14:paraId="02E209AB" w14:textId="77777777" w:rsidR="00F90768" w:rsidRDefault="00F90768" w:rsidP="0005037B">
            <w:pPr>
              <w:pStyle w:val="ConsPlusNormal"/>
              <w:jc w:val="center"/>
            </w:pPr>
            <w:r>
              <w:t>06 1 00 72370</w:t>
            </w:r>
          </w:p>
        </w:tc>
        <w:tc>
          <w:tcPr>
            <w:tcW w:w="465" w:type="dxa"/>
            <w:tcBorders>
              <w:top w:val="nil"/>
              <w:left w:val="nil"/>
              <w:bottom w:val="nil"/>
              <w:right w:val="nil"/>
            </w:tcBorders>
            <w:vAlign w:val="bottom"/>
          </w:tcPr>
          <w:p w14:paraId="34999321"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02AE20B3"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6D2936FC" w14:textId="77777777" w:rsidR="00F90768" w:rsidRDefault="00F90768" w:rsidP="0005037B">
            <w:pPr>
              <w:pStyle w:val="ConsPlusNormal"/>
            </w:pPr>
          </w:p>
        </w:tc>
        <w:tc>
          <w:tcPr>
            <w:tcW w:w="1984" w:type="dxa"/>
            <w:tcBorders>
              <w:top w:val="nil"/>
              <w:left w:val="nil"/>
              <w:bottom w:val="nil"/>
              <w:right w:val="nil"/>
            </w:tcBorders>
            <w:vAlign w:val="bottom"/>
          </w:tcPr>
          <w:p w14:paraId="612F5816" w14:textId="77777777" w:rsidR="00F90768" w:rsidRDefault="00F90768" w:rsidP="0005037B">
            <w:pPr>
              <w:pStyle w:val="ConsPlusNormal"/>
              <w:jc w:val="right"/>
            </w:pPr>
            <w:r>
              <w:t>31700,95200</w:t>
            </w:r>
          </w:p>
        </w:tc>
        <w:tc>
          <w:tcPr>
            <w:tcW w:w="1984" w:type="dxa"/>
            <w:tcBorders>
              <w:top w:val="nil"/>
              <w:left w:val="nil"/>
              <w:bottom w:val="nil"/>
              <w:right w:val="nil"/>
            </w:tcBorders>
            <w:vAlign w:val="bottom"/>
          </w:tcPr>
          <w:p w14:paraId="70531C2E" w14:textId="77777777" w:rsidR="00F90768" w:rsidRDefault="00F90768" w:rsidP="0005037B">
            <w:pPr>
              <w:pStyle w:val="ConsPlusNormal"/>
              <w:jc w:val="right"/>
            </w:pPr>
            <w:r>
              <w:t>43278,40000</w:t>
            </w:r>
          </w:p>
        </w:tc>
        <w:tc>
          <w:tcPr>
            <w:tcW w:w="1984" w:type="dxa"/>
            <w:tcBorders>
              <w:top w:val="nil"/>
              <w:left w:val="nil"/>
              <w:bottom w:val="nil"/>
              <w:right w:val="nil"/>
            </w:tcBorders>
            <w:vAlign w:val="bottom"/>
          </w:tcPr>
          <w:p w14:paraId="3F6D08E5" w14:textId="77777777" w:rsidR="00F90768" w:rsidRDefault="00F90768" w:rsidP="0005037B">
            <w:pPr>
              <w:pStyle w:val="ConsPlusNormal"/>
              <w:jc w:val="right"/>
            </w:pPr>
            <w:r>
              <w:t>66978,70000</w:t>
            </w:r>
          </w:p>
        </w:tc>
      </w:tr>
      <w:tr w:rsidR="00F90768" w14:paraId="55E7252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11B544D"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507DDA79" w14:textId="77777777" w:rsidR="00F90768" w:rsidRDefault="00F90768" w:rsidP="0005037B">
            <w:pPr>
              <w:pStyle w:val="ConsPlusNormal"/>
              <w:jc w:val="center"/>
            </w:pPr>
            <w:r>
              <w:t>06 1 00 72370</w:t>
            </w:r>
          </w:p>
        </w:tc>
        <w:tc>
          <w:tcPr>
            <w:tcW w:w="465" w:type="dxa"/>
            <w:tcBorders>
              <w:top w:val="nil"/>
              <w:left w:val="nil"/>
              <w:bottom w:val="nil"/>
              <w:right w:val="nil"/>
            </w:tcBorders>
            <w:vAlign w:val="bottom"/>
          </w:tcPr>
          <w:p w14:paraId="07333F42"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540E7EA6"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4B1D7E92"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458D7FD4" w14:textId="77777777" w:rsidR="00F90768" w:rsidRDefault="00F90768" w:rsidP="0005037B">
            <w:pPr>
              <w:pStyle w:val="ConsPlusNormal"/>
              <w:jc w:val="right"/>
            </w:pPr>
            <w:r>
              <w:t>31700,95200</w:t>
            </w:r>
          </w:p>
        </w:tc>
        <w:tc>
          <w:tcPr>
            <w:tcW w:w="1984" w:type="dxa"/>
            <w:tcBorders>
              <w:top w:val="nil"/>
              <w:left w:val="nil"/>
              <w:bottom w:val="nil"/>
              <w:right w:val="nil"/>
            </w:tcBorders>
            <w:vAlign w:val="bottom"/>
          </w:tcPr>
          <w:p w14:paraId="606DCB38" w14:textId="77777777" w:rsidR="00F90768" w:rsidRDefault="00F90768" w:rsidP="0005037B">
            <w:pPr>
              <w:pStyle w:val="ConsPlusNormal"/>
              <w:jc w:val="right"/>
            </w:pPr>
            <w:r>
              <w:t>43278,40000</w:t>
            </w:r>
          </w:p>
        </w:tc>
        <w:tc>
          <w:tcPr>
            <w:tcW w:w="1984" w:type="dxa"/>
            <w:tcBorders>
              <w:top w:val="nil"/>
              <w:left w:val="nil"/>
              <w:bottom w:val="nil"/>
              <w:right w:val="nil"/>
            </w:tcBorders>
            <w:vAlign w:val="bottom"/>
          </w:tcPr>
          <w:p w14:paraId="6F1A1010" w14:textId="77777777" w:rsidR="00F90768" w:rsidRDefault="00F90768" w:rsidP="0005037B">
            <w:pPr>
              <w:pStyle w:val="ConsPlusNormal"/>
              <w:jc w:val="right"/>
            </w:pPr>
            <w:r>
              <w:t>66978,70000</w:t>
            </w:r>
          </w:p>
        </w:tc>
      </w:tr>
      <w:tr w:rsidR="00F90768" w14:paraId="16392BE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F894660" w14:textId="77777777" w:rsidR="00F90768" w:rsidRDefault="00F90768" w:rsidP="0005037B">
            <w:pPr>
              <w:pStyle w:val="ConsPlusNormal"/>
            </w:pPr>
            <w:r>
              <w:t>Субсидии бюджетам муниципальных образований области на реализацию мероприятий муниципальных программ в области водоснабжения и водоотведения, связанных с софинансированием строительства и (или) реконструкции сетей централизованного водоснабжения, объектов водоподготовки и подачи воды (реконструкция части Левобережных водоочистных сооружений в зданиях блока отстойников, реагентного хозяйства и резервуара-усреднителя шламосодержащих вод с установкой технологической линии обезвоживания осадка, Великий Новгород, Юрьевское шоссе, д. 1а)</w:t>
            </w:r>
          </w:p>
        </w:tc>
        <w:tc>
          <w:tcPr>
            <w:tcW w:w="1871" w:type="dxa"/>
            <w:tcBorders>
              <w:top w:val="nil"/>
              <w:left w:val="nil"/>
              <w:bottom w:val="nil"/>
              <w:right w:val="nil"/>
            </w:tcBorders>
            <w:vAlign w:val="bottom"/>
          </w:tcPr>
          <w:p w14:paraId="705D985B" w14:textId="77777777" w:rsidR="00F90768" w:rsidRDefault="00F90768" w:rsidP="0005037B">
            <w:pPr>
              <w:pStyle w:val="ConsPlusNormal"/>
              <w:jc w:val="center"/>
            </w:pPr>
            <w:r>
              <w:t>06 1 00 R1133</w:t>
            </w:r>
          </w:p>
        </w:tc>
        <w:tc>
          <w:tcPr>
            <w:tcW w:w="465" w:type="dxa"/>
            <w:tcBorders>
              <w:top w:val="nil"/>
              <w:left w:val="nil"/>
              <w:bottom w:val="nil"/>
              <w:right w:val="nil"/>
            </w:tcBorders>
            <w:vAlign w:val="bottom"/>
          </w:tcPr>
          <w:p w14:paraId="51AABFD6" w14:textId="77777777" w:rsidR="00F90768" w:rsidRDefault="00F90768" w:rsidP="0005037B">
            <w:pPr>
              <w:pStyle w:val="ConsPlusNormal"/>
            </w:pPr>
          </w:p>
        </w:tc>
        <w:tc>
          <w:tcPr>
            <w:tcW w:w="465" w:type="dxa"/>
            <w:tcBorders>
              <w:top w:val="nil"/>
              <w:left w:val="nil"/>
              <w:bottom w:val="nil"/>
              <w:right w:val="nil"/>
            </w:tcBorders>
            <w:vAlign w:val="bottom"/>
          </w:tcPr>
          <w:p w14:paraId="1E8E5A6C" w14:textId="77777777" w:rsidR="00F90768" w:rsidRDefault="00F90768" w:rsidP="0005037B">
            <w:pPr>
              <w:pStyle w:val="ConsPlusNormal"/>
            </w:pPr>
          </w:p>
        </w:tc>
        <w:tc>
          <w:tcPr>
            <w:tcW w:w="567" w:type="dxa"/>
            <w:tcBorders>
              <w:top w:val="nil"/>
              <w:left w:val="nil"/>
              <w:bottom w:val="nil"/>
              <w:right w:val="nil"/>
            </w:tcBorders>
            <w:vAlign w:val="bottom"/>
          </w:tcPr>
          <w:p w14:paraId="562FA75E" w14:textId="77777777" w:rsidR="00F90768" w:rsidRDefault="00F90768" w:rsidP="0005037B">
            <w:pPr>
              <w:pStyle w:val="ConsPlusNormal"/>
            </w:pPr>
          </w:p>
        </w:tc>
        <w:tc>
          <w:tcPr>
            <w:tcW w:w="1984" w:type="dxa"/>
            <w:tcBorders>
              <w:top w:val="nil"/>
              <w:left w:val="nil"/>
              <w:bottom w:val="nil"/>
              <w:right w:val="nil"/>
            </w:tcBorders>
            <w:vAlign w:val="bottom"/>
          </w:tcPr>
          <w:p w14:paraId="7D349B95" w14:textId="77777777" w:rsidR="00F90768" w:rsidRDefault="00F90768" w:rsidP="0005037B">
            <w:pPr>
              <w:pStyle w:val="ConsPlusNormal"/>
              <w:jc w:val="right"/>
            </w:pPr>
            <w:r>
              <w:t>136119,20000</w:t>
            </w:r>
          </w:p>
        </w:tc>
        <w:tc>
          <w:tcPr>
            <w:tcW w:w="1984" w:type="dxa"/>
            <w:tcBorders>
              <w:top w:val="nil"/>
              <w:left w:val="nil"/>
              <w:bottom w:val="nil"/>
              <w:right w:val="nil"/>
            </w:tcBorders>
            <w:vAlign w:val="bottom"/>
          </w:tcPr>
          <w:p w14:paraId="6641AC8C" w14:textId="77777777" w:rsidR="00F90768" w:rsidRDefault="00F90768" w:rsidP="0005037B">
            <w:pPr>
              <w:pStyle w:val="ConsPlusNormal"/>
              <w:jc w:val="right"/>
            </w:pPr>
            <w:r>
              <w:t>124297,60000</w:t>
            </w:r>
          </w:p>
        </w:tc>
        <w:tc>
          <w:tcPr>
            <w:tcW w:w="1984" w:type="dxa"/>
            <w:tcBorders>
              <w:top w:val="nil"/>
              <w:left w:val="nil"/>
              <w:bottom w:val="nil"/>
              <w:right w:val="nil"/>
            </w:tcBorders>
            <w:vAlign w:val="bottom"/>
          </w:tcPr>
          <w:p w14:paraId="008555CC" w14:textId="77777777" w:rsidR="00F90768" w:rsidRDefault="00F90768" w:rsidP="0005037B">
            <w:pPr>
              <w:pStyle w:val="ConsPlusNormal"/>
              <w:jc w:val="right"/>
            </w:pPr>
            <w:r>
              <w:t>0,00000</w:t>
            </w:r>
          </w:p>
        </w:tc>
      </w:tr>
      <w:tr w:rsidR="00F90768" w14:paraId="4DF042D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A5630FC" w14:textId="77777777" w:rsidR="00F90768" w:rsidRDefault="00F90768" w:rsidP="0005037B">
            <w:pPr>
              <w:pStyle w:val="ConsPlusNormal"/>
            </w:pPr>
            <w:r>
              <w:lastRenderedPageBreak/>
              <w:t>Жилищно-коммунальное хозяйство</w:t>
            </w:r>
          </w:p>
        </w:tc>
        <w:tc>
          <w:tcPr>
            <w:tcW w:w="1871" w:type="dxa"/>
            <w:tcBorders>
              <w:top w:val="nil"/>
              <w:left w:val="nil"/>
              <w:bottom w:val="nil"/>
              <w:right w:val="nil"/>
            </w:tcBorders>
            <w:vAlign w:val="bottom"/>
          </w:tcPr>
          <w:p w14:paraId="47A20063" w14:textId="77777777" w:rsidR="00F90768" w:rsidRDefault="00F90768" w:rsidP="0005037B">
            <w:pPr>
              <w:pStyle w:val="ConsPlusNormal"/>
              <w:jc w:val="center"/>
            </w:pPr>
            <w:r>
              <w:t>06 1 00 R1133</w:t>
            </w:r>
          </w:p>
        </w:tc>
        <w:tc>
          <w:tcPr>
            <w:tcW w:w="465" w:type="dxa"/>
            <w:tcBorders>
              <w:top w:val="nil"/>
              <w:left w:val="nil"/>
              <w:bottom w:val="nil"/>
              <w:right w:val="nil"/>
            </w:tcBorders>
            <w:vAlign w:val="bottom"/>
          </w:tcPr>
          <w:p w14:paraId="2CF5A714"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6717629C" w14:textId="77777777" w:rsidR="00F90768" w:rsidRDefault="00F90768" w:rsidP="0005037B">
            <w:pPr>
              <w:pStyle w:val="ConsPlusNormal"/>
            </w:pPr>
          </w:p>
        </w:tc>
        <w:tc>
          <w:tcPr>
            <w:tcW w:w="567" w:type="dxa"/>
            <w:tcBorders>
              <w:top w:val="nil"/>
              <w:left w:val="nil"/>
              <w:bottom w:val="nil"/>
              <w:right w:val="nil"/>
            </w:tcBorders>
            <w:vAlign w:val="bottom"/>
          </w:tcPr>
          <w:p w14:paraId="072EEB4B" w14:textId="77777777" w:rsidR="00F90768" w:rsidRDefault="00F90768" w:rsidP="0005037B">
            <w:pPr>
              <w:pStyle w:val="ConsPlusNormal"/>
            </w:pPr>
          </w:p>
        </w:tc>
        <w:tc>
          <w:tcPr>
            <w:tcW w:w="1984" w:type="dxa"/>
            <w:tcBorders>
              <w:top w:val="nil"/>
              <w:left w:val="nil"/>
              <w:bottom w:val="nil"/>
              <w:right w:val="nil"/>
            </w:tcBorders>
            <w:vAlign w:val="bottom"/>
          </w:tcPr>
          <w:p w14:paraId="2E054FF3" w14:textId="77777777" w:rsidR="00F90768" w:rsidRDefault="00F90768" w:rsidP="0005037B">
            <w:pPr>
              <w:pStyle w:val="ConsPlusNormal"/>
              <w:jc w:val="right"/>
            </w:pPr>
            <w:r>
              <w:t>136119,20000</w:t>
            </w:r>
          </w:p>
        </w:tc>
        <w:tc>
          <w:tcPr>
            <w:tcW w:w="1984" w:type="dxa"/>
            <w:tcBorders>
              <w:top w:val="nil"/>
              <w:left w:val="nil"/>
              <w:bottom w:val="nil"/>
              <w:right w:val="nil"/>
            </w:tcBorders>
            <w:vAlign w:val="bottom"/>
          </w:tcPr>
          <w:p w14:paraId="1CD8DD7E" w14:textId="77777777" w:rsidR="00F90768" w:rsidRDefault="00F90768" w:rsidP="0005037B">
            <w:pPr>
              <w:pStyle w:val="ConsPlusNormal"/>
              <w:jc w:val="right"/>
            </w:pPr>
            <w:r>
              <w:t>124297,60000</w:t>
            </w:r>
          </w:p>
        </w:tc>
        <w:tc>
          <w:tcPr>
            <w:tcW w:w="1984" w:type="dxa"/>
            <w:tcBorders>
              <w:top w:val="nil"/>
              <w:left w:val="nil"/>
              <w:bottom w:val="nil"/>
              <w:right w:val="nil"/>
            </w:tcBorders>
            <w:vAlign w:val="bottom"/>
          </w:tcPr>
          <w:p w14:paraId="46B5F7CD" w14:textId="77777777" w:rsidR="00F90768" w:rsidRDefault="00F90768" w:rsidP="0005037B">
            <w:pPr>
              <w:pStyle w:val="ConsPlusNormal"/>
              <w:jc w:val="right"/>
            </w:pPr>
            <w:r>
              <w:t>0,00000</w:t>
            </w:r>
          </w:p>
        </w:tc>
      </w:tr>
      <w:tr w:rsidR="00F90768" w14:paraId="6C97C22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54059D8" w14:textId="77777777" w:rsidR="00F90768" w:rsidRDefault="00F90768" w:rsidP="0005037B">
            <w:pPr>
              <w:pStyle w:val="ConsPlusNormal"/>
            </w:pPr>
            <w:r>
              <w:t>Коммунальное хозяйство</w:t>
            </w:r>
          </w:p>
        </w:tc>
        <w:tc>
          <w:tcPr>
            <w:tcW w:w="1871" w:type="dxa"/>
            <w:tcBorders>
              <w:top w:val="nil"/>
              <w:left w:val="nil"/>
              <w:bottom w:val="nil"/>
              <w:right w:val="nil"/>
            </w:tcBorders>
            <w:vAlign w:val="bottom"/>
          </w:tcPr>
          <w:p w14:paraId="60C367FE" w14:textId="77777777" w:rsidR="00F90768" w:rsidRDefault="00F90768" w:rsidP="0005037B">
            <w:pPr>
              <w:pStyle w:val="ConsPlusNormal"/>
              <w:jc w:val="center"/>
            </w:pPr>
            <w:r>
              <w:t>06 1 00 R1133</w:t>
            </w:r>
          </w:p>
        </w:tc>
        <w:tc>
          <w:tcPr>
            <w:tcW w:w="465" w:type="dxa"/>
            <w:tcBorders>
              <w:top w:val="nil"/>
              <w:left w:val="nil"/>
              <w:bottom w:val="nil"/>
              <w:right w:val="nil"/>
            </w:tcBorders>
            <w:vAlign w:val="bottom"/>
          </w:tcPr>
          <w:p w14:paraId="437961C7"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22A8D55A"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420DB12A" w14:textId="77777777" w:rsidR="00F90768" w:rsidRDefault="00F90768" w:rsidP="0005037B">
            <w:pPr>
              <w:pStyle w:val="ConsPlusNormal"/>
            </w:pPr>
          </w:p>
        </w:tc>
        <w:tc>
          <w:tcPr>
            <w:tcW w:w="1984" w:type="dxa"/>
            <w:tcBorders>
              <w:top w:val="nil"/>
              <w:left w:val="nil"/>
              <w:bottom w:val="nil"/>
              <w:right w:val="nil"/>
            </w:tcBorders>
            <w:vAlign w:val="bottom"/>
          </w:tcPr>
          <w:p w14:paraId="22527F70" w14:textId="77777777" w:rsidR="00F90768" w:rsidRDefault="00F90768" w:rsidP="0005037B">
            <w:pPr>
              <w:pStyle w:val="ConsPlusNormal"/>
              <w:jc w:val="right"/>
            </w:pPr>
            <w:r>
              <w:t>136119,20000</w:t>
            </w:r>
          </w:p>
        </w:tc>
        <w:tc>
          <w:tcPr>
            <w:tcW w:w="1984" w:type="dxa"/>
            <w:tcBorders>
              <w:top w:val="nil"/>
              <w:left w:val="nil"/>
              <w:bottom w:val="nil"/>
              <w:right w:val="nil"/>
            </w:tcBorders>
            <w:vAlign w:val="bottom"/>
          </w:tcPr>
          <w:p w14:paraId="51EFA3BC" w14:textId="77777777" w:rsidR="00F90768" w:rsidRDefault="00F90768" w:rsidP="0005037B">
            <w:pPr>
              <w:pStyle w:val="ConsPlusNormal"/>
              <w:jc w:val="right"/>
            </w:pPr>
            <w:r>
              <w:t>124297,60000</w:t>
            </w:r>
          </w:p>
        </w:tc>
        <w:tc>
          <w:tcPr>
            <w:tcW w:w="1984" w:type="dxa"/>
            <w:tcBorders>
              <w:top w:val="nil"/>
              <w:left w:val="nil"/>
              <w:bottom w:val="nil"/>
              <w:right w:val="nil"/>
            </w:tcBorders>
            <w:vAlign w:val="bottom"/>
          </w:tcPr>
          <w:p w14:paraId="7169380A" w14:textId="77777777" w:rsidR="00F90768" w:rsidRDefault="00F90768" w:rsidP="0005037B">
            <w:pPr>
              <w:pStyle w:val="ConsPlusNormal"/>
              <w:jc w:val="right"/>
            </w:pPr>
            <w:r>
              <w:t>0,00000</w:t>
            </w:r>
          </w:p>
        </w:tc>
      </w:tr>
      <w:tr w:rsidR="00F90768" w14:paraId="3A8FF11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50143F1"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6C98374F" w14:textId="77777777" w:rsidR="00F90768" w:rsidRDefault="00F90768" w:rsidP="0005037B">
            <w:pPr>
              <w:pStyle w:val="ConsPlusNormal"/>
              <w:jc w:val="center"/>
            </w:pPr>
            <w:r>
              <w:t>06 1 00 R1133</w:t>
            </w:r>
          </w:p>
        </w:tc>
        <w:tc>
          <w:tcPr>
            <w:tcW w:w="465" w:type="dxa"/>
            <w:tcBorders>
              <w:top w:val="nil"/>
              <w:left w:val="nil"/>
              <w:bottom w:val="nil"/>
              <w:right w:val="nil"/>
            </w:tcBorders>
            <w:vAlign w:val="bottom"/>
          </w:tcPr>
          <w:p w14:paraId="268ECBD6"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4F2E8737"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470624D8"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51C04078" w14:textId="77777777" w:rsidR="00F90768" w:rsidRDefault="00F90768" w:rsidP="0005037B">
            <w:pPr>
              <w:pStyle w:val="ConsPlusNormal"/>
              <w:jc w:val="right"/>
            </w:pPr>
            <w:r>
              <w:t>136119,20000</w:t>
            </w:r>
          </w:p>
        </w:tc>
        <w:tc>
          <w:tcPr>
            <w:tcW w:w="1984" w:type="dxa"/>
            <w:tcBorders>
              <w:top w:val="nil"/>
              <w:left w:val="nil"/>
              <w:bottom w:val="nil"/>
              <w:right w:val="nil"/>
            </w:tcBorders>
            <w:vAlign w:val="bottom"/>
          </w:tcPr>
          <w:p w14:paraId="577618CE" w14:textId="77777777" w:rsidR="00F90768" w:rsidRDefault="00F90768" w:rsidP="0005037B">
            <w:pPr>
              <w:pStyle w:val="ConsPlusNormal"/>
              <w:jc w:val="right"/>
            </w:pPr>
            <w:r>
              <w:t>124297,60000</w:t>
            </w:r>
          </w:p>
        </w:tc>
        <w:tc>
          <w:tcPr>
            <w:tcW w:w="1984" w:type="dxa"/>
            <w:tcBorders>
              <w:top w:val="nil"/>
              <w:left w:val="nil"/>
              <w:bottom w:val="nil"/>
              <w:right w:val="nil"/>
            </w:tcBorders>
            <w:vAlign w:val="bottom"/>
          </w:tcPr>
          <w:p w14:paraId="68A26F2D" w14:textId="77777777" w:rsidR="00F90768" w:rsidRDefault="00F90768" w:rsidP="0005037B">
            <w:pPr>
              <w:pStyle w:val="ConsPlusNormal"/>
              <w:jc w:val="right"/>
            </w:pPr>
            <w:r>
              <w:t>0,00000</w:t>
            </w:r>
          </w:p>
        </w:tc>
      </w:tr>
      <w:tr w:rsidR="00F90768" w14:paraId="1ABE51F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F2177E5" w14:textId="77777777" w:rsidR="00F90768" w:rsidRDefault="00F90768" w:rsidP="0005037B">
            <w:pPr>
              <w:pStyle w:val="ConsPlusNormal"/>
            </w:pPr>
            <w:r>
              <w:t>Подпрограмма "Энергосбережение 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2019 - 2024 годы"</w:t>
            </w:r>
          </w:p>
        </w:tc>
        <w:tc>
          <w:tcPr>
            <w:tcW w:w="1871" w:type="dxa"/>
            <w:tcBorders>
              <w:top w:val="nil"/>
              <w:left w:val="nil"/>
              <w:bottom w:val="nil"/>
              <w:right w:val="nil"/>
            </w:tcBorders>
            <w:vAlign w:val="bottom"/>
          </w:tcPr>
          <w:p w14:paraId="020152EE" w14:textId="77777777" w:rsidR="00F90768" w:rsidRDefault="00F90768" w:rsidP="0005037B">
            <w:pPr>
              <w:pStyle w:val="ConsPlusNormal"/>
              <w:jc w:val="center"/>
            </w:pPr>
            <w:r>
              <w:t>06 3 00 00000</w:t>
            </w:r>
          </w:p>
        </w:tc>
        <w:tc>
          <w:tcPr>
            <w:tcW w:w="465" w:type="dxa"/>
            <w:tcBorders>
              <w:top w:val="nil"/>
              <w:left w:val="nil"/>
              <w:bottom w:val="nil"/>
              <w:right w:val="nil"/>
            </w:tcBorders>
            <w:vAlign w:val="bottom"/>
          </w:tcPr>
          <w:p w14:paraId="07D7138F" w14:textId="77777777" w:rsidR="00F90768" w:rsidRDefault="00F90768" w:rsidP="0005037B">
            <w:pPr>
              <w:pStyle w:val="ConsPlusNormal"/>
            </w:pPr>
          </w:p>
        </w:tc>
        <w:tc>
          <w:tcPr>
            <w:tcW w:w="465" w:type="dxa"/>
            <w:tcBorders>
              <w:top w:val="nil"/>
              <w:left w:val="nil"/>
              <w:bottom w:val="nil"/>
              <w:right w:val="nil"/>
            </w:tcBorders>
            <w:vAlign w:val="bottom"/>
          </w:tcPr>
          <w:p w14:paraId="61161709" w14:textId="77777777" w:rsidR="00F90768" w:rsidRDefault="00F90768" w:rsidP="0005037B">
            <w:pPr>
              <w:pStyle w:val="ConsPlusNormal"/>
            </w:pPr>
          </w:p>
        </w:tc>
        <w:tc>
          <w:tcPr>
            <w:tcW w:w="567" w:type="dxa"/>
            <w:tcBorders>
              <w:top w:val="nil"/>
              <w:left w:val="nil"/>
              <w:bottom w:val="nil"/>
              <w:right w:val="nil"/>
            </w:tcBorders>
            <w:vAlign w:val="bottom"/>
          </w:tcPr>
          <w:p w14:paraId="277EAD0C" w14:textId="77777777" w:rsidR="00F90768" w:rsidRDefault="00F90768" w:rsidP="0005037B">
            <w:pPr>
              <w:pStyle w:val="ConsPlusNormal"/>
            </w:pPr>
          </w:p>
        </w:tc>
        <w:tc>
          <w:tcPr>
            <w:tcW w:w="1984" w:type="dxa"/>
            <w:tcBorders>
              <w:top w:val="nil"/>
              <w:left w:val="nil"/>
              <w:bottom w:val="nil"/>
              <w:right w:val="nil"/>
            </w:tcBorders>
            <w:vAlign w:val="bottom"/>
          </w:tcPr>
          <w:p w14:paraId="41C1686C" w14:textId="77777777" w:rsidR="00F90768" w:rsidRDefault="00F90768" w:rsidP="0005037B">
            <w:pPr>
              <w:pStyle w:val="ConsPlusNormal"/>
              <w:jc w:val="right"/>
            </w:pPr>
            <w:r>
              <w:t>778017,30000</w:t>
            </w:r>
          </w:p>
        </w:tc>
        <w:tc>
          <w:tcPr>
            <w:tcW w:w="1984" w:type="dxa"/>
            <w:tcBorders>
              <w:top w:val="nil"/>
              <w:left w:val="nil"/>
              <w:bottom w:val="nil"/>
              <w:right w:val="nil"/>
            </w:tcBorders>
            <w:vAlign w:val="bottom"/>
          </w:tcPr>
          <w:p w14:paraId="33CFC084" w14:textId="77777777" w:rsidR="00F90768" w:rsidRDefault="00F90768" w:rsidP="0005037B">
            <w:pPr>
              <w:pStyle w:val="ConsPlusNormal"/>
              <w:jc w:val="right"/>
            </w:pPr>
            <w:r>
              <w:t>551382,50000</w:t>
            </w:r>
          </w:p>
        </w:tc>
        <w:tc>
          <w:tcPr>
            <w:tcW w:w="1984" w:type="dxa"/>
            <w:tcBorders>
              <w:top w:val="nil"/>
              <w:left w:val="nil"/>
              <w:bottom w:val="nil"/>
              <w:right w:val="nil"/>
            </w:tcBorders>
            <w:vAlign w:val="bottom"/>
          </w:tcPr>
          <w:p w14:paraId="44195428" w14:textId="77777777" w:rsidR="00F90768" w:rsidRDefault="00F90768" w:rsidP="0005037B">
            <w:pPr>
              <w:pStyle w:val="ConsPlusNormal"/>
              <w:jc w:val="right"/>
            </w:pPr>
            <w:r>
              <w:t>512317,80000</w:t>
            </w:r>
          </w:p>
        </w:tc>
      </w:tr>
      <w:tr w:rsidR="00F90768" w14:paraId="31E6D0F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25AEC2A" w14:textId="77777777" w:rsidR="00F90768" w:rsidRDefault="00F90768" w:rsidP="0005037B">
            <w:pPr>
              <w:pStyle w:val="ConsPlusNormal"/>
            </w:pPr>
            <w:r>
              <w:t>Изготовление проектно-сметной документации на строительство блок-модульных котельных</w:t>
            </w:r>
          </w:p>
        </w:tc>
        <w:tc>
          <w:tcPr>
            <w:tcW w:w="1871" w:type="dxa"/>
            <w:tcBorders>
              <w:top w:val="nil"/>
              <w:left w:val="nil"/>
              <w:bottom w:val="nil"/>
              <w:right w:val="nil"/>
            </w:tcBorders>
            <w:vAlign w:val="bottom"/>
          </w:tcPr>
          <w:p w14:paraId="4522B7A9" w14:textId="77777777" w:rsidR="00F90768" w:rsidRDefault="00F90768" w:rsidP="0005037B">
            <w:pPr>
              <w:pStyle w:val="ConsPlusNormal"/>
              <w:jc w:val="center"/>
            </w:pPr>
            <w:r>
              <w:t>06 3 00 41140</w:t>
            </w:r>
          </w:p>
        </w:tc>
        <w:tc>
          <w:tcPr>
            <w:tcW w:w="465" w:type="dxa"/>
            <w:tcBorders>
              <w:top w:val="nil"/>
              <w:left w:val="nil"/>
              <w:bottom w:val="nil"/>
              <w:right w:val="nil"/>
            </w:tcBorders>
            <w:vAlign w:val="bottom"/>
          </w:tcPr>
          <w:p w14:paraId="5FECB545" w14:textId="77777777" w:rsidR="00F90768" w:rsidRDefault="00F90768" w:rsidP="0005037B">
            <w:pPr>
              <w:pStyle w:val="ConsPlusNormal"/>
            </w:pPr>
          </w:p>
        </w:tc>
        <w:tc>
          <w:tcPr>
            <w:tcW w:w="465" w:type="dxa"/>
            <w:tcBorders>
              <w:top w:val="nil"/>
              <w:left w:val="nil"/>
              <w:bottom w:val="nil"/>
              <w:right w:val="nil"/>
            </w:tcBorders>
            <w:vAlign w:val="bottom"/>
          </w:tcPr>
          <w:p w14:paraId="16F300F8" w14:textId="77777777" w:rsidR="00F90768" w:rsidRDefault="00F90768" w:rsidP="0005037B">
            <w:pPr>
              <w:pStyle w:val="ConsPlusNormal"/>
            </w:pPr>
          </w:p>
        </w:tc>
        <w:tc>
          <w:tcPr>
            <w:tcW w:w="567" w:type="dxa"/>
            <w:tcBorders>
              <w:top w:val="nil"/>
              <w:left w:val="nil"/>
              <w:bottom w:val="nil"/>
              <w:right w:val="nil"/>
            </w:tcBorders>
            <w:vAlign w:val="bottom"/>
          </w:tcPr>
          <w:p w14:paraId="0378E8F6" w14:textId="77777777" w:rsidR="00F90768" w:rsidRDefault="00F90768" w:rsidP="0005037B">
            <w:pPr>
              <w:pStyle w:val="ConsPlusNormal"/>
            </w:pPr>
          </w:p>
        </w:tc>
        <w:tc>
          <w:tcPr>
            <w:tcW w:w="1984" w:type="dxa"/>
            <w:tcBorders>
              <w:top w:val="nil"/>
              <w:left w:val="nil"/>
              <w:bottom w:val="nil"/>
              <w:right w:val="nil"/>
            </w:tcBorders>
            <w:vAlign w:val="bottom"/>
          </w:tcPr>
          <w:p w14:paraId="508DE80D" w14:textId="77777777" w:rsidR="00F90768" w:rsidRDefault="00F90768" w:rsidP="0005037B">
            <w:pPr>
              <w:pStyle w:val="ConsPlusNormal"/>
              <w:jc w:val="right"/>
            </w:pPr>
            <w:r>
              <w:t>8000,00000</w:t>
            </w:r>
          </w:p>
        </w:tc>
        <w:tc>
          <w:tcPr>
            <w:tcW w:w="1984" w:type="dxa"/>
            <w:tcBorders>
              <w:top w:val="nil"/>
              <w:left w:val="nil"/>
              <w:bottom w:val="nil"/>
              <w:right w:val="nil"/>
            </w:tcBorders>
            <w:vAlign w:val="bottom"/>
          </w:tcPr>
          <w:p w14:paraId="6F0C2DE3"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1493E46" w14:textId="77777777" w:rsidR="00F90768" w:rsidRDefault="00F90768" w:rsidP="0005037B">
            <w:pPr>
              <w:pStyle w:val="ConsPlusNormal"/>
              <w:jc w:val="right"/>
            </w:pPr>
            <w:r>
              <w:t>0,00000</w:t>
            </w:r>
          </w:p>
        </w:tc>
      </w:tr>
      <w:tr w:rsidR="00F90768" w14:paraId="7436198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EEC06F2" w14:textId="77777777" w:rsidR="00F90768" w:rsidRDefault="00F90768" w:rsidP="0005037B">
            <w:pPr>
              <w:pStyle w:val="ConsPlusNormal"/>
            </w:pPr>
            <w:r>
              <w:t>Жилищно-коммунальное хозяйство</w:t>
            </w:r>
          </w:p>
        </w:tc>
        <w:tc>
          <w:tcPr>
            <w:tcW w:w="1871" w:type="dxa"/>
            <w:tcBorders>
              <w:top w:val="nil"/>
              <w:left w:val="nil"/>
              <w:bottom w:val="nil"/>
              <w:right w:val="nil"/>
            </w:tcBorders>
            <w:vAlign w:val="bottom"/>
          </w:tcPr>
          <w:p w14:paraId="3FD362FB" w14:textId="77777777" w:rsidR="00F90768" w:rsidRDefault="00F90768" w:rsidP="0005037B">
            <w:pPr>
              <w:pStyle w:val="ConsPlusNormal"/>
              <w:jc w:val="center"/>
            </w:pPr>
            <w:r>
              <w:t>06 3 00 41140</w:t>
            </w:r>
          </w:p>
        </w:tc>
        <w:tc>
          <w:tcPr>
            <w:tcW w:w="465" w:type="dxa"/>
            <w:tcBorders>
              <w:top w:val="nil"/>
              <w:left w:val="nil"/>
              <w:bottom w:val="nil"/>
              <w:right w:val="nil"/>
            </w:tcBorders>
            <w:vAlign w:val="bottom"/>
          </w:tcPr>
          <w:p w14:paraId="2B8914C5"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44EE9E63" w14:textId="77777777" w:rsidR="00F90768" w:rsidRDefault="00F90768" w:rsidP="0005037B">
            <w:pPr>
              <w:pStyle w:val="ConsPlusNormal"/>
            </w:pPr>
          </w:p>
        </w:tc>
        <w:tc>
          <w:tcPr>
            <w:tcW w:w="567" w:type="dxa"/>
            <w:tcBorders>
              <w:top w:val="nil"/>
              <w:left w:val="nil"/>
              <w:bottom w:val="nil"/>
              <w:right w:val="nil"/>
            </w:tcBorders>
            <w:vAlign w:val="bottom"/>
          </w:tcPr>
          <w:p w14:paraId="113F071F" w14:textId="77777777" w:rsidR="00F90768" w:rsidRDefault="00F90768" w:rsidP="0005037B">
            <w:pPr>
              <w:pStyle w:val="ConsPlusNormal"/>
            </w:pPr>
          </w:p>
        </w:tc>
        <w:tc>
          <w:tcPr>
            <w:tcW w:w="1984" w:type="dxa"/>
            <w:tcBorders>
              <w:top w:val="nil"/>
              <w:left w:val="nil"/>
              <w:bottom w:val="nil"/>
              <w:right w:val="nil"/>
            </w:tcBorders>
            <w:vAlign w:val="bottom"/>
          </w:tcPr>
          <w:p w14:paraId="3A00EADB" w14:textId="77777777" w:rsidR="00F90768" w:rsidRDefault="00F90768" w:rsidP="0005037B">
            <w:pPr>
              <w:pStyle w:val="ConsPlusNormal"/>
              <w:jc w:val="right"/>
            </w:pPr>
            <w:r>
              <w:t>8000,00000</w:t>
            </w:r>
          </w:p>
        </w:tc>
        <w:tc>
          <w:tcPr>
            <w:tcW w:w="1984" w:type="dxa"/>
            <w:tcBorders>
              <w:top w:val="nil"/>
              <w:left w:val="nil"/>
              <w:bottom w:val="nil"/>
              <w:right w:val="nil"/>
            </w:tcBorders>
            <w:vAlign w:val="bottom"/>
          </w:tcPr>
          <w:p w14:paraId="503EAF0C"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0FCE30E2" w14:textId="77777777" w:rsidR="00F90768" w:rsidRDefault="00F90768" w:rsidP="0005037B">
            <w:pPr>
              <w:pStyle w:val="ConsPlusNormal"/>
              <w:jc w:val="right"/>
            </w:pPr>
            <w:r>
              <w:t>0,00000</w:t>
            </w:r>
          </w:p>
        </w:tc>
      </w:tr>
      <w:tr w:rsidR="00F90768" w14:paraId="1AA7EBF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A7F330D" w14:textId="77777777" w:rsidR="00F90768" w:rsidRDefault="00F90768" w:rsidP="0005037B">
            <w:pPr>
              <w:pStyle w:val="ConsPlusNormal"/>
            </w:pPr>
            <w:r>
              <w:t>Коммунальное хозяйство</w:t>
            </w:r>
          </w:p>
        </w:tc>
        <w:tc>
          <w:tcPr>
            <w:tcW w:w="1871" w:type="dxa"/>
            <w:tcBorders>
              <w:top w:val="nil"/>
              <w:left w:val="nil"/>
              <w:bottom w:val="nil"/>
              <w:right w:val="nil"/>
            </w:tcBorders>
            <w:vAlign w:val="bottom"/>
          </w:tcPr>
          <w:p w14:paraId="5CD66B3D" w14:textId="77777777" w:rsidR="00F90768" w:rsidRDefault="00F90768" w:rsidP="0005037B">
            <w:pPr>
              <w:pStyle w:val="ConsPlusNormal"/>
              <w:jc w:val="center"/>
            </w:pPr>
            <w:r>
              <w:t>06 3 00 41140</w:t>
            </w:r>
          </w:p>
        </w:tc>
        <w:tc>
          <w:tcPr>
            <w:tcW w:w="465" w:type="dxa"/>
            <w:tcBorders>
              <w:top w:val="nil"/>
              <w:left w:val="nil"/>
              <w:bottom w:val="nil"/>
              <w:right w:val="nil"/>
            </w:tcBorders>
            <w:vAlign w:val="bottom"/>
          </w:tcPr>
          <w:p w14:paraId="28DCE41E"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3D282E63"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49885D7D" w14:textId="77777777" w:rsidR="00F90768" w:rsidRDefault="00F90768" w:rsidP="0005037B">
            <w:pPr>
              <w:pStyle w:val="ConsPlusNormal"/>
            </w:pPr>
          </w:p>
        </w:tc>
        <w:tc>
          <w:tcPr>
            <w:tcW w:w="1984" w:type="dxa"/>
            <w:tcBorders>
              <w:top w:val="nil"/>
              <w:left w:val="nil"/>
              <w:bottom w:val="nil"/>
              <w:right w:val="nil"/>
            </w:tcBorders>
            <w:vAlign w:val="bottom"/>
          </w:tcPr>
          <w:p w14:paraId="0F774FDE" w14:textId="77777777" w:rsidR="00F90768" w:rsidRDefault="00F90768" w:rsidP="0005037B">
            <w:pPr>
              <w:pStyle w:val="ConsPlusNormal"/>
              <w:jc w:val="right"/>
            </w:pPr>
            <w:r>
              <w:t>8000,00000</w:t>
            </w:r>
          </w:p>
        </w:tc>
        <w:tc>
          <w:tcPr>
            <w:tcW w:w="1984" w:type="dxa"/>
            <w:tcBorders>
              <w:top w:val="nil"/>
              <w:left w:val="nil"/>
              <w:bottom w:val="nil"/>
              <w:right w:val="nil"/>
            </w:tcBorders>
            <w:vAlign w:val="bottom"/>
          </w:tcPr>
          <w:p w14:paraId="6F3FA7C0"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813621D" w14:textId="77777777" w:rsidR="00F90768" w:rsidRDefault="00F90768" w:rsidP="0005037B">
            <w:pPr>
              <w:pStyle w:val="ConsPlusNormal"/>
              <w:jc w:val="right"/>
            </w:pPr>
            <w:r>
              <w:t>0,00000</w:t>
            </w:r>
          </w:p>
        </w:tc>
      </w:tr>
      <w:tr w:rsidR="00F90768" w14:paraId="7838F5D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7155A0C" w14:textId="77777777" w:rsidR="00F90768" w:rsidRDefault="00F90768" w:rsidP="0005037B">
            <w:pPr>
              <w:pStyle w:val="ConsPlusNormal"/>
            </w:pPr>
            <w:r>
              <w:t>Бюджетные инвестиции</w:t>
            </w:r>
          </w:p>
        </w:tc>
        <w:tc>
          <w:tcPr>
            <w:tcW w:w="1871" w:type="dxa"/>
            <w:tcBorders>
              <w:top w:val="nil"/>
              <w:left w:val="nil"/>
              <w:bottom w:val="nil"/>
              <w:right w:val="nil"/>
            </w:tcBorders>
            <w:vAlign w:val="bottom"/>
          </w:tcPr>
          <w:p w14:paraId="492C51FB" w14:textId="77777777" w:rsidR="00F90768" w:rsidRDefault="00F90768" w:rsidP="0005037B">
            <w:pPr>
              <w:pStyle w:val="ConsPlusNormal"/>
              <w:jc w:val="center"/>
            </w:pPr>
            <w:r>
              <w:t>06 3 00 41140</w:t>
            </w:r>
          </w:p>
        </w:tc>
        <w:tc>
          <w:tcPr>
            <w:tcW w:w="465" w:type="dxa"/>
            <w:tcBorders>
              <w:top w:val="nil"/>
              <w:left w:val="nil"/>
              <w:bottom w:val="nil"/>
              <w:right w:val="nil"/>
            </w:tcBorders>
            <w:vAlign w:val="bottom"/>
          </w:tcPr>
          <w:p w14:paraId="4451D8EF"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12FC1EFF"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6D3DCBC4" w14:textId="77777777" w:rsidR="00F90768" w:rsidRDefault="00F90768" w:rsidP="0005037B">
            <w:pPr>
              <w:pStyle w:val="ConsPlusNormal"/>
              <w:jc w:val="center"/>
            </w:pPr>
            <w:r>
              <w:t>410</w:t>
            </w:r>
          </w:p>
        </w:tc>
        <w:tc>
          <w:tcPr>
            <w:tcW w:w="1984" w:type="dxa"/>
            <w:tcBorders>
              <w:top w:val="nil"/>
              <w:left w:val="nil"/>
              <w:bottom w:val="nil"/>
              <w:right w:val="nil"/>
            </w:tcBorders>
            <w:vAlign w:val="bottom"/>
          </w:tcPr>
          <w:p w14:paraId="76BF01B4" w14:textId="77777777" w:rsidR="00F90768" w:rsidRDefault="00F90768" w:rsidP="0005037B">
            <w:pPr>
              <w:pStyle w:val="ConsPlusNormal"/>
              <w:jc w:val="right"/>
            </w:pPr>
            <w:r>
              <w:t>8000,00000</w:t>
            </w:r>
          </w:p>
        </w:tc>
        <w:tc>
          <w:tcPr>
            <w:tcW w:w="1984" w:type="dxa"/>
            <w:tcBorders>
              <w:top w:val="nil"/>
              <w:left w:val="nil"/>
              <w:bottom w:val="nil"/>
              <w:right w:val="nil"/>
            </w:tcBorders>
            <w:vAlign w:val="bottom"/>
          </w:tcPr>
          <w:p w14:paraId="18B15EFD"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795C87B" w14:textId="77777777" w:rsidR="00F90768" w:rsidRDefault="00F90768" w:rsidP="0005037B">
            <w:pPr>
              <w:pStyle w:val="ConsPlusNormal"/>
              <w:jc w:val="right"/>
            </w:pPr>
            <w:r>
              <w:t>0,00000</w:t>
            </w:r>
          </w:p>
        </w:tc>
      </w:tr>
      <w:tr w:rsidR="00F90768" w14:paraId="7E02B8C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C3C2D2C" w14:textId="77777777" w:rsidR="00F90768" w:rsidRDefault="00F90768" w:rsidP="0005037B">
            <w:pPr>
              <w:pStyle w:val="ConsPlusNormal"/>
            </w:pPr>
            <w:r>
              <w:t>Строительство блок-модульных котельных в муниципальных образованиях области</w:t>
            </w:r>
          </w:p>
        </w:tc>
        <w:tc>
          <w:tcPr>
            <w:tcW w:w="1871" w:type="dxa"/>
            <w:tcBorders>
              <w:top w:val="nil"/>
              <w:left w:val="nil"/>
              <w:bottom w:val="nil"/>
              <w:right w:val="nil"/>
            </w:tcBorders>
            <w:vAlign w:val="bottom"/>
          </w:tcPr>
          <w:p w14:paraId="6B9DB265" w14:textId="77777777" w:rsidR="00F90768" w:rsidRDefault="00F90768" w:rsidP="0005037B">
            <w:pPr>
              <w:pStyle w:val="ConsPlusNormal"/>
              <w:jc w:val="center"/>
            </w:pPr>
            <w:r>
              <w:t>06 3 00 41150</w:t>
            </w:r>
          </w:p>
        </w:tc>
        <w:tc>
          <w:tcPr>
            <w:tcW w:w="465" w:type="dxa"/>
            <w:tcBorders>
              <w:top w:val="nil"/>
              <w:left w:val="nil"/>
              <w:bottom w:val="nil"/>
              <w:right w:val="nil"/>
            </w:tcBorders>
            <w:vAlign w:val="bottom"/>
          </w:tcPr>
          <w:p w14:paraId="1BD1BC7D" w14:textId="77777777" w:rsidR="00F90768" w:rsidRDefault="00F90768" w:rsidP="0005037B">
            <w:pPr>
              <w:pStyle w:val="ConsPlusNormal"/>
            </w:pPr>
          </w:p>
        </w:tc>
        <w:tc>
          <w:tcPr>
            <w:tcW w:w="465" w:type="dxa"/>
            <w:tcBorders>
              <w:top w:val="nil"/>
              <w:left w:val="nil"/>
              <w:bottom w:val="nil"/>
              <w:right w:val="nil"/>
            </w:tcBorders>
            <w:vAlign w:val="bottom"/>
          </w:tcPr>
          <w:p w14:paraId="5838BB2F" w14:textId="77777777" w:rsidR="00F90768" w:rsidRDefault="00F90768" w:rsidP="0005037B">
            <w:pPr>
              <w:pStyle w:val="ConsPlusNormal"/>
            </w:pPr>
          </w:p>
        </w:tc>
        <w:tc>
          <w:tcPr>
            <w:tcW w:w="567" w:type="dxa"/>
            <w:tcBorders>
              <w:top w:val="nil"/>
              <w:left w:val="nil"/>
              <w:bottom w:val="nil"/>
              <w:right w:val="nil"/>
            </w:tcBorders>
            <w:vAlign w:val="bottom"/>
          </w:tcPr>
          <w:p w14:paraId="1371E79F" w14:textId="77777777" w:rsidR="00F90768" w:rsidRDefault="00F90768" w:rsidP="0005037B">
            <w:pPr>
              <w:pStyle w:val="ConsPlusNormal"/>
            </w:pPr>
          </w:p>
        </w:tc>
        <w:tc>
          <w:tcPr>
            <w:tcW w:w="1984" w:type="dxa"/>
            <w:tcBorders>
              <w:top w:val="nil"/>
              <w:left w:val="nil"/>
              <w:bottom w:val="nil"/>
              <w:right w:val="nil"/>
            </w:tcBorders>
            <w:vAlign w:val="bottom"/>
          </w:tcPr>
          <w:p w14:paraId="13CF87AC"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B947AD9" w14:textId="77777777" w:rsidR="00F90768" w:rsidRDefault="00F90768" w:rsidP="0005037B">
            <w:pPr>
              <w:pStyle w:val="ConsPlusNormal"/>
              <w:jc w:val="right"/>
            </w:pPr>
            <w:r>
              <w:t>100000,00000</w:t>
            </w:r>
          </w:p>
        </w:tc>
        <w:tc>
          <w:tcPr>
            <w:tcW w:w="1984" w:type="dxa"/>
            <w:tcBorders>
              <w:top w:val="nil"/>
              <w:left w:val="nil"/>
              <w:bottom w:val="nil"/>
              <w:right w:val="nil"/>
            </w:tcBorders>
            <w:vAlign w:val="bottom"/>
          </w:tcPr>
          <w:p w14:paraId="2A399480" w14:textId="77777777" w:rsidR="00F90768" w:rsidRDefault="00F90768" w:rsidP="0005037B">
            <w:pPr>
              <w:pStyle w:val="ConsPlusNormal"/>
              <w:jc w:val="right"/>
            </w:pPr>
            <w:r>
              <w:t>0,00000</w:t>
            </w:r>
          </w:p>
        </w:tc>
      </w:tr>
      <w:tr w:rsidR="00F90768" w14:paraId="02C4F80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977B908" w14:textId="77777777" w:rsidR="00F90768" w:rsidRDefault="00F90768" w:rsidP="0005037B">
            <w:pPr>
              <w:pStyle w:val="ConsPlusNormal"/>
            </w:pPr>
            <w:r>
              <w:t>Жилищно-коммунальное хозяйство</w:t>
            </w:r>
          </w:p>
        </w:tc>
        <w:tc>
          <w:tcPr>
            <w:tcW w:w="1871" w:type="dxa"/>
            <w:tcBorders>
              <w:top w:val="nil"/>
              <w:left w:val="nil"/>
              <w:bottom w:val="nil"/>
              <w:right w:val="nil"/>
            </w:tcBorders>
            <w:vAlign w:val="bottom"/>
          </w:tcPr>
          <w:p w14:paraId="110242CC" w14:textId="77777777" w:rsidR="00F90768" w:rsidRDefault="00F90768" w:rsidP="0005037B">
            <w:pPr>
              <w:pStyle w:val="ConsPlusNormal"/>
              <w:jc w:val="center"/>
            </w:pPr>
            <w:r>
              <w:t>06 3 00 41150</w:t>
            </w:r>
          </w:p>
        </w:tc>
        <w:tc>
          <w:tcPr>
            <w:tcW w:w="465" w:type="dxa"/>
            <w:tcBorders>
              <w:top w:val="nil"/>
              <w:left w:val="nil"/>
              <w:bottom w:val="nil"/>
              <w:right w:val="nil"/>
            </w:tcBorders>
            <w:vAlign w:val="bottom"/>
          </w:tcPr>
          <w:p w14:paraId="1EC94C40"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2B7EF94F" w14:textId="77777777" w:rsidR="00F90768" w:rsidRDefault="00F90768" w:rsidP="0005037B">
            <w:pPr>
              <w:pStyle w:val="ConsPlusNormal"/>
            </w:pPr>
          </w:p>
        </w:tc>
        <w:tc>
          <w:tcPr>
            <w:tcW w:w="567" w:type="dxa"/>
            <w:tcBorders>
              <w:top w:val="nil"/>
              <w:left w:val="nil"/>
              <w:bottom w:val="nil"/>
              <w:right w:val="nil"/>
            </w:tcBorders>
            <w:vAlign w:val="bottom"/>
          </w:tcPr>
          <w:p w14:paraId="412F1F2B" w14:textId="77777777" w:rsidR="00F90768" w:rsidRDefault="00F90768" w:rsidP="0005037B">
            <w:pPr>
              <w:pStyle w:val="ConsPlusNormal"/>
            </w:pPr>
          </w:p>
        </w:tc>
        <w:tc>
          <w:tcPr>
            <w:tcW w:w="1984" w:type="dxa"/>
            <w:tcBorders>
              <w:top w:val="nil"/>
              <w:left w:val="nil"/>
              <w:bottom w:val="nil"/>
              <w:right w:val="nil"/>
            </w:tcBorders>
            <w:vAlign w:val="bottom"/>
          </w:tcPr>
          <w:p w14:paraId="47CB9BCC"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924BF84" w14:textId="77777777" w:rsidR="00F90768" w:rsidRDefault="00F90768" w:rsidP="0005037B">
            <w:pPr>
              <w:pStyle w:val="ConsPlusNormal"/>
              <w:jc w:val="right"/>
            </w:pPr>
            <w:r>
              <w:t>100000,00000</w:t>
            </w:r>
          </w:p>
        </w:tc>
        <w:tc>
          <w:tcPr>
            <w:tcW w:w="1984" w:type="dxa"/>
            <w:tcBorders>
              <w:top w:val="nil"/>
              <w:left w:val="nil"/>
              <w:bottom w:val="nil"/>
              <w:right w:val="nil"/>
            </w:tcBorders>
            <w:vAlign w:val="bottom"/>
          </w:tcPr>
          <w:p w14:paraId="41D4260F" w14:textId="77777777" w:rsidR="00F90768" w:rsidRDefault="00F90768" w:rsidP="0005037B">
            <w:pPr>
              <w:pStyle w:val="ConsPlusNormal"/>
              <w:jc w:val="right"/>
            </w:pPr>
            <w:r>
              <w:t>0,00000</w:t>
            </w:r>
          </w:p>
        </w:tc>
      </w:tr>
      <w:tr w:rsidR="00F90768" w14:paraId="3A6B470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96AD6B7" w14:textId="77777777" w:rsidR="00F90768" w:rsidRDefault="00F90768" w:rsidP="0005037B">
            <w:pPr>
              <w:pStyle w:val="ConsPlusNormal"/>
            </w:pPr>
            <w:r>
              <w:t>Коммунальное хозяйство</w:t>
            </w:r>
          </w:p>
        </w:tc>
        <w:tc>
          <w:tcPr>
            <w:tcW w:w="1871" w:type="dxa"/>
            <w:tcBorders>
              <w:top w:val="nil"/>
              <w:left w:val="nil"/>
              <w:bottom w:val="nil"/>
              <w:right w:val="nil"/>
            </w:tcBorders>
            <w:vAlign w:val="bottom"/>
          </w:tcPr>
          <w:p w14:paraId="72BC0598" w14:textId="77777777" w:rsidR="00F90768" w:rsidRDefault="00F90768" w:rsidP="0005037B">
            <w:pPr>
              <w:pStyle w:val="ConsPlusNormal"/>
              <w:jc w:val="center"/>
            </w:pPr>
            <w:r>
              <w:t>06 3 00 41150</w:t>
            </w:r>
          </w:p>
        </w:tc>
        <w:tc>
          <w:tcPr>
            <w:tcW w:w="465" w:type="dxa"/>
            <w:tcBorders>
              <w:top w:val="nil"/>
              <w:left w:val="nil"/>
              <w:bottom w:val="nil"/>
              <w:right w:val="nil"/>
            </w:tcBorders>
            <w:vAlign w:val="bottom"/>
          </w:tcPr>
          <w:p w14:paraId="322F8444"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63F1FBD8"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555770D3" w14:textId="77777777" w:rsidR="00F90768" w:rsidRDefault="00F90768" w:rsidP="0005037B">
            <w:pPr>
              <w:pStyle w:val="ConsPlusNormal"/>
            </w:pPr>
          </w:p>
        </w:tc>
        <w:tc>
          <w:tcPr>
            <w:tcW w:w="1984" w:type="dxa"/>
            <w:tcBorders>
              <w:top w:val="nil"/>
              <w:left w:val="nil"/>
              <w:bottom w:val="nil"/>
              <w:right w:val="nil"/>
            </w:tcBorders>
            <w:vAlign w:val="bottom"/>
          </w:tcPr>
          <w:p w14:paraId="169022F3"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2998504" w14:textId="77777777" w:rsidR="00F90768" w:rsidRDefault="00F90768" w:rsidP="0005037B">
            <w:pPr>
              <w:pStyle w:val="ConsPlusNormal"/>
              <w:jc w:val="right"/>
            </w:pPr>
            <w:r>
              <w:t>100000,00000</w:t>
            </w:r>
          </w:p>
        </w:tc>
        <w:tc>
          <w:tcPr>
            <w:tcW w:w="1984" w:type="dxa"/>
            <w:tcBorders>
              <w:top w:val="nil"/>
              <w:left w:val="nil"/>
              <w:bottom w:val="nil"/>
              <w:right w:val="nil"/>
            </w:tcBorders>
            <w:vAlign w:val="bottom"/>
          </w:tcPr>
          <w:p w14:paraId="4690C1E5" w14:textId="77777777" w:rsidR="00F90768" w:rsidRDefault="00F90768" w:rsidP="0005037B">
            <w:pPr>
              <w:pStyle w:val="ConsPlusNormal"/>
              <w:jc w:val="right"/>
            </w:pPr>
            <w:r>
              <w:t>0,00000</w:t>
            </w:r>
          </w:p>
        </w:tc>
      </w:tr>
      <w:tr w:rsidR="00F90768" w14:paraId="7B73DE6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091CE42" w14:textId="77777777" w:rsidR="00F90768" w:rsidRDefault="00F90768" w:rsidP="0005037B">
            <w:pPr>
              <w:pStyle w:val="ConsPlusNormal"/>
            </w:pPr>
            <w:r>
              <w:t>Бюджетные инвестиции</w:t>
            </w:r>
          </w:p>
        </w:tc>
        <w:tc>
          <w:tcPr>
            <w:tcW w:w="1871" w:type="dxa"/>
            <w:tcBorders>
              <w:top w:val="nil"/>
              <w:left w:val="nil"/>
              <w:bottom w:val="nil"/>
              <w:right w:val="nil"/>
            </w:tcBorders>
            <w:vAlign w:val="bottom"/>
          </w:tcPr>
          <w:p w14:paraId="34A2A294" w14:textId="77777777" w:rsidR="00F90768" w:rsidRDefault="00F90768" w:rsidP="0005037B">
            <w:pPr>
              <w:pStyle w:val="ConsPlusNormal"/>
              <w:jc w:val="center"/>
            </w:pPr>
            <w:r>
              <w:t>06 3 00 41150</w:t>
            </w:r>
          </w:p>
        </w:tc>
        <w:tc>
          <w:tcPr>
            <w:tcW w:w="465" w:type="dxa"/>
            <w:tcBorders>
              <w:top w:val="nil"/>
              <w:left w:val="nil"/>
              <w:bottom w:val="nil"/>
              <w:right w:val="nil"/>
            </w:tcBorders>
            <w:vAlign w:val="bottom"/>
          </w:tcPr>
          <w:p w14:paraId="5E43D11E"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6ABA656E"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0BD21EA1" w14:textId="77777777" w:rsidR="00F90768" w:rsidRDefault="00F90768" w:rsidP="0005037B">
            <w:pPr>
              <w:pStyle w:val="ConsPlusNormal"/>
              <w:jc w:val="center"/>
            </w:pPr>
            <w:r>
              <w:t>410</w:t>
            </w:r>
          </w:p>
        </w:tc>
        <w:tc>
          <w:tcPr>
            <w:tcW w:w="1984" w:type="dxa"/>
            <w:tcBorders>
              <w:top w:val="nil"/>
              <w:left w:val="nil"/>
              <w:bottom w:val="nil"/>
              <w:right w:val="nil"/>
            </w:tcBorders>
            <w:vAlign w:val="bottom"/>
          </w:tcPr>
          <w:p w14:paraId="16EDCF06"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C2BC610" w14:textId="77777777" w:rsidR="00F90768" w:rsidRDefault="00F90768" w:rsidP="0005037B">
            <w:pPr>
              <w:pStyle w:val="ConsPlusNormal"/>
              <w:jc w:val="right"/>
            </w:pPr>
            <w:r>
              <w:t>100000,00000</w:t>
            </w:r>
          </w:p>
        </w:tc>
        <w:tc>
          <w:tcPr>
            <w:tcW w:w="1984" w:type="dxa"/>
            <w:tcBorders>
              <w:top w:val="nil"/>
              <w:left w:val="nil"/>
              <w:bottom w:val="nil"/>
              <w:right w:val="nil"/>
            </w:tcBorders>
            <w:vAlign w:val="bottom"/>
          </w:tcPr>
          <w:p w14:paraId="765A2615" w14:textId="77777777" w:rsidR="00F90768" w:rsidRDefault="00F90768" w:rsidP="0005037B">
            <w:pPr>
              <w:pStyle w:val="ConsPlusNormal"/>
              <w:jc w:val="right"/>
            </w:pPr>
            <w:r>
              <w:t>0,00000</w:t>
            </w:r>
          </w:p>
        </w:tc>
      </w:tr>
      <w:tr w:rsidR="00F90768" w14:paraId="6FE09ED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727E91D" w14:textId="77777777" w:rsidR="00F90768" w:rsidRDefault="00F90768" w:rsidP="0005037B">
            <w:pPr>
              <w:pStyle w:val="ConsPlusNormal"/>
            </w:pPr>
            <w:r>
              <w:t xml:space="preserve">Возмещение недополученных доходов организациям, индивидуальным предпринимателям, предоставляющим </w:t>
            </w:r>
            <w:r>
              <w:lastRenderedPageBreak/>
              <w:t>коммунальные услуги холодного водоснабжения, водоотведения по тарифам для населения</w:t>
            </w:r>
          </w:p>
        </w:tc>
        <w:tc>
          <w:tcPr>
            <w:tcW w:w="1871" w:type="dxa"/>
            <w:tcBorders>
              <w:top w:val="nil"/>
              <w:left w:val="nil"/>
              <w:bottom w:val="nil"/>
              <w:right w:val="nil"/>
            </w:tcBorders>
            <w:vAlign w:val="bottom"/>
          </w:tcPr>
          <w:p w14:paraId="4126D354" w14:textId="77777777" w:rsidR="00F90768" w:rsidRDefault="00F90768" w:rsidP="0005037B">
            <w:pPr>
              <w:pStyle w:val="ConsPlusNormal"/>
              <w:jc w:val="center"/>
            </w:pPr>
            <w:r>
              <w:lastRenderedPageBreak/>
              <w:t>06 3 00 81510</w:t>
            </w:r>
          </w:p>
        </w:tc>
        <w:tc>
          <w:tcPr>
            <w:tcW w:w="465" w:type="dxa"/>
            <w:tcBorders>
              <w:top w:val="nil"/>
              <w:left w:val="nil"/>
              <w:bottom w:val="nil"/>
              <w:right w:val="nil"/>
            </w:tcBorders>
            <w:vAlign w:val="bottom"/>
          </w:tcPr>
          <w:p w14:paraId="09861689" w14:textId="77777777" w:rsidR="00F90768" w:rsidRDefault="00F90768" w:rsidP="0005037B">
            <w:pPr>
              <w:pStyle w:val="ConsPlusNormal"/>
            </w:pPr>
          </w:p>
        </w:tc>
        <w:tc>
          <w:tcPr>
            <w:tcW w:w="465" w:type="dxa"/>
            <w:tcBorders>
              <w:top w:val="nil"/>
              <w:left w:val="nil"/>
              <w:bottom w:val="nil"/>
              <w:right w:val="nil"/>
            </w:tcBorders>
            <w:vAlign w:val="bottom"/>
          </w:tcPr>
          <w:p w14:paraId="781B3126" w14:textId="77777777" w:rsidR="00F90768" w:rsidRDefault="00F90768" w:rsidP="0005037B">
            <w:pPr>
              <w:pStyle w:val="ConsPlusNormal"/>
            </w:pPr>
          </w:p>
        </w:tc>
        <w:tc>
          <w:tcPr>
            <w:tcW w:w="567" w:type="dxa"/>
            <w:tcBorders>
              <w:top w:val="nil"/>
              <w:left w:val="nil"/>
              <w:bottom w:val="nil"/>
              <w:right w:val="nil"/>
            </w:tcBorders>
            <w:vAlign w:val="bottom"/>
          </w:tcPr>
          <w:p w14:paraId="46398587" w14:textId="77777777" w:rsidR="00F90768" w:rsidRDefault="00F90768" w:rsidP="0005037B">
            <w:pPr>
              <w:pStyle w:val="ConsPlusNormal"/>
            </w:pPr>
          </w:p>
        </w:tc>
        <w:tc>
          <w:tcPr>
            <w:tcW w:w="1984" w:type="dxa"/>
            <w:tcBorders>
              <w:top w:val="nil"/>
              <w:left w:val="nil"/>
              <w:bottom w:val="nil"/>
              <w:right w:val="nil"/>
            </w:tcBorders>
            <w:vAlign w:val="bottom"/>
          </w:tcPr>
          <w:p w14:paraId="27C4564C" w14:textId="77777777" w:rsidR="00F90768" w:rsidRDefault="00F90768" w:rsidP="0005037B">
            <w:pPr>
              <w:pStyle w:val="ConsPlusNormal"/>
              <w:jc w:val="right"/>
            </w:pPr>
            <w:r>
              <w:t>230000,00000</w:t>
            </w:r>
          </w:p>
        </w:tc>
        <w:tc>
          <w:tcPr>
            <w:tcW w:w="1984" w:type="dxa"/>
            <w:tcBorders>
              <w:top w:val="nil"/>
              <w:left w:val="nil"/>
              <w:bottom w:val="nil"/>
              <w:right w:val="nil"/>
            </w:tcBorders>
            <w:vAlign w:val="bottom"/>
          </w:tcPr>
          <w:p w14:paraId="322F7BAD" w14:textId="77777777" w:rsidR="00F90768" w:rsidRDefault="00F90768" w:rsidP="0005037B">
            <w:pPr>
              <w:pStyle w:val="ConsPlusNormal"/>
              <w:jc w:val="right"/>
            </w:pPr>
            <w:r>
              <w:t>206064,70000</w:t>
            </w:r>
          </w:p>
        </w:tc>
        <w:tc>
          <w:tcPr>
            <w:tcW w:w="1984" w:type="dxa"/>
            <w:tcBorders>
              <w:top w:val="nil"/>
              <w:left w:val="nil"/>
              <w:bottom w:val="nil"/>
              <w:right w:val="nil"/>
            </w:tcBorders>
            <w:vAlign w:val="bottom"/>
          </w:tcPr>
          <w:p w14:paraId="62A85C0F" w14:textId="77777777" w:rsidR="00F90768" w:rsidRDefault="00F90768" w:rsidP="0005037B">
            <w:pPr>
              <w:pStyle w:val="ConsPlusNormal"/>
              <w:jc w:val="right"/>
            </w:pPr>
            <w:r>
              <w:t>206064,70000</w:t>
            </w:r>
          </w:p>
        </w:tc>
      </w:tr>
      <w:tr w:rsidR="00F90768" w14:paraId="586864D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73A6D75" w14:textId="77777777" w:rsidR="00F90768" w:rsidRDefault="00F90768" w:rsidP="0005037B">
            <w:pPr>
              <w:pStyle w:val="ConsPlusNormal"/>
            </w:pPr>
            <w:r>
              <w:t>Жилищно-коммунальное хозяйство</w:t>
            </w:r>
          </w:p>
        </w:tc>
        <w:tc>
          <w:tcPr>
            <w:tcW w:w="1871" w:type="dxa"/>
            <w:tcBorders>
              <w:top w:val="nil"/>
              <w:left w:val="nil"/>
              <w:bottom w:val="nil"/>
              <w:right w:val="nil"/>
            </w:tcBorders>
            <w:vAlign w:val="bottom"/>
          </w:tcPr>
          <w:p w14:paraId="3785E2C4" w14:textId="77777777" w:rsidR="00F90768" w:rsidRDefault="00F90768" w:rsidP="0005037B">
            <w:pPr>
              <w:pStyle w:val="ConsPlusNormal"/>
              <w:jc w:val="center"/>
            </w:pPr>
            <w:r>
              <w:t>06 3 00 81510</w:t>
            </w:r>
          </w:p>
        </w:tc>
        <w:tc>
          <w:tcPr>
            <w:tcW w:w="465" w:type="dxa"/>
            <w:tcBorders>
              <w:top w:val="nil"/>
              <w:left w:val="nil"/>
              <w:bottom w:val="nil"/>
              <w:right w:val="nil"/>
            </w:tcBorders>
            <w:vAlign w:val="bottom"/>
          </w:tcPr>
          <w:p w14:paraId="26595B10"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4D0730D4" w14:textId="77777777" w:rsidR="00F90768" w:rsidRDefault="00F90768" w:rsidP="0005037B">
            <w:pPr>
              <w:pStyle w:val="ConsPlusNormal"/>
            </w:pPr>
          </w:p>
        </w:tc>
        <w:tc>
          <w:tcPr>
            <w:tcW w:w="567" w:type="dxa"/>
            <w:tcBorders>
              <w:top w:val="nil"/>
              <w:left w:val="nil"/>
              <w:bottom w:val="nil"/>
              <w:right w:val="nil"/>
            </w:tcBorders>
            <w:vAlign w:val="bottom"/>
          </w:tcPr>
          <w:p w14:paraId="27E921D0" w14:textId="77777777" w:rsidR="00F90768" w:rsidRDefault="00F90768" w:rsidP="0005037B">
            <w:pPr>
              <w:pStyle w:val="ConsPlusNormal"/>
            </w:pPr>
          </w:p>
        </w:tc>
        <w:tc>
          <w:tcPr>
            <w:tcW w:w="1984" w:type="dxa"/>
            <w:tcBorders>
              <w:top w:val="nil"/>
              <w:left w:val="nil"/>
              <w:bottom w:val="nil"/>
              <w:right w:val="nil"/>
            </w:tcBorders>
            <w:vAlign w:val="bottom"/>
          </w:tcPr>
          <w:p w14:paraId="35C2F883" w14:textId="77777777" w:rsidR="00F90768" w:rsidRDefault="00F90768" w:rsidP="0005037B">
            <w:pPr>
              <w:pStyle w:val="ConsPlusNormal"/>
              <w:jc w:val="right"/>
            </w:pPr>
            <w:r>
              <w:t>230000,00000</w:t>
            </w:r>
          </w:p>
        </w:tc>
        <w:tc>
          <w:tcPr>
            <w:tcW w:w="1984" w:type="dxa"/>
            <w:tcBorders>
              <w:top w:val="nil"/>
              <w:left w:val="nil"/>
              <w:bottom w:val="nil"/>
              <w:right w:val="nil"/>
            </w:tcBorders>
            <w:vAlign w:val="bottom"/>
          </w:tcPr>
          <w:p w14:paraId="13C48C2A" w14:textId="77777777" w:rsidR="00F90768" w:rsidRDefault="00F90768" w:rsidP="0005037B">
            <w:pPr>
              <w:pStyle w:val="ConsPlusNormal"/>
              <w:jc w:val="right"/>
            </w:pPr>
            <w:r>
              <w:t>206064,70000</w:t>
            </w:r>
          </w:p>
        </w:tc>
        <w:tc>
          <w:tcPr>
            <w:tcW w:w="1984" w:type="dxa"/>
            <w:tcBorders>
              <w:top w:val="nil"/>
              <w:left w:val="nil"/>
              <w:bottom w:val="nil"/>
              <w:right w:val="nil"/>
            </w:tcBorders>
            <w:vAlign w:val="bottom"/>
          </w:tcPr>
          <w:p w14:paraId="7641E12D" w14:textId="77777777" w:rsidR="00F90768" w:rsidRDefault="00F90768" w:rsidP="0005037B">
            <w:pPr>
              <w:pStyle w:val="ConsPlusNormal"/>
              <w:jc w:val="right"/>
            </w:pPr>
            <w:r>
              <w:t>206064,70000</w:t>
            </w:r>
          </w:p>
        </w:tc>
      </w:tr>
      <w:tr w:rsidR="00F90768" w14:paraId="5272ACA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7F1A915" w14:textId="77777777" w:rsidR="00F90768" w:rsidRDefault="00F90768" w:rsidP="0005037B">
            <w:pPr>
              <w:pStyle w:val="ConsPlusNormal"/>
            </w:pPr>
            <w:r>
              <w:t>Коммунальное хозяйство</w:t>
            </w:r>
          </w:p>
        </w:tc>
        <w:tc>
          <w:tcPr>
            <w:tcW w:w="1871" w:type="dxa"/>
            <w:tcBorders>
              <w:top w:val="nil"/>
              <w:left w:val="nil"/>
              <w:bottom w:val="nil"/>
              <w:right w:val="nil"/>
            </w:tcBorders>
            <w:vAlign w:val="bottom"/>
          </w:tcPr>
          <w:p w14:paraId="4CF052B6" w14:textId="77777777" w:rsidR="00F90768" w:rsidRDefault="00F90768" w:rsidP="0005037B">
            <w:pPr>
              <w:pStyle w:val="ConsPlusNormal"/>
              <w:jc w:val="center"/>
            </w:pPr>
            <w:r>
              <w:t>06 3 00 81510</w:t>
            </w:r>
          </w:p>
        </w:tc>
        <w:tc>
          <w:tcPr>
            <w:tcW w:w="465" w:type="dxa"/>
            <w:tcBorders>
              <w:top w:val="nil"/>
              <w:left w:val="nil"/>
              <w:bottom w:val="nil"/>
              <w:right w:val="nil"/>
            </w:tcBorders>
            <w:vAlign w:val="bottom"/>
          </w:tcPr>
          <w:p w14:paraId="3AA1DFEB"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6F17FF01"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069EB1E4" w14:textId="77777777" w:rsidR="00F90768" w:rsidRDefault="00F90768" w:rsidP="0005037B">
            <w:pPr>
              <w:pStyle w:val="ConsPlusNormal"/>
            </w:pPr>
          </w:p>
        </w:tc>
        <w:tc>
          <w:tcPr>
            <w:tcW w:w="1984" w:type="dxa"/>
            <w:tcBorders>
              <w:top w:val="nil"/>
              <w:left w:val="nil"/>
              <w:bottom w:val="nil"/>
              <w:right w:val="nil"/>
            </w:tcBorders>
            <w:vAlign w:val="bottom"/>
          </w:tcPr>
          <w:p w14:paraId="111B3A4B" w14:textId="77777777" w:rsidR="00F90768" w:rsidRDefault="00F90768" w:rsidP="0005037B">
            <w:pPr>
              <w:pStyle w:val="ConsPlusNormal"/>
              <w:jc w:val="right"/>
            </w:pPr>
            <w:r>
              <w:t>230000,00000</w:t>
            </w:r>
          </w:p>
        </w:tc>
        <w:tc>
          <w:tcPr>
            <w:tcW w:w="1984" w:type="dxa"/>
            <w:tcBorders>
              <w:top w:val="nil"/>
              <w:left w:val="nil"/>
              <w:bottom w:val="nil"/>
              <w:right w:val="nil"/>
            </w:tcBorders>
            <w:vAlign w:val="bottom"/>
          </w:tcPr>
          <w:p w14:paraId="5C980724" w14:textId="77777777" w:rsidR="00F90768" w:rsidRDefault="00F90768" w:rsidP="0005037B">
            <w:pPr>
              <w:pStyle w:val="ConsPlusNormal"/>
              <w:jc w:val="right"/>
            </w:pPr>
            <w:r>
              <w:t>206064,70000</w:t>
            </w:r>
          </w:p>
        </w:tc>
        <w:tc>
          <w:tcPr>
            <w:tcW w:w="1984" w:type="dxa"/>
            <w:tcBorders>
              <w:top w:val="nil"/>
              <w:left w:val="nil"/>
              <w:bottom w:val="nil"/>
              <w:right w:val="nil"/>
            </w:tcBorders>
            <w:vAlign w:val="bottom"/>
          </w:tcPr>
          <w:p w14:paraId="4F56DD3F" w14:textId="77777777" w:rsidR="00F90768" w:rsidRDefault="00F90768" w:rsidP="0005037B">
            <w:pPr>
              <w:pStyle w:val="ConsPlusNormal"/>
              <w:jc w:val="right"/>
            </w:pPr>
            <w:r>
              <w:t>206064,70000</w:t>
            </w:r>
          </w:p>
        </w:tc>
      </w:tr>
      <w:tr w:rsidR="00F90768" w14:paraId="739423B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4574D2E" w14:textId="77777777" w:rsidR="00F90768" w:rsidRDefault="00F90768"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74389980" w14:textId="77777777" w:rsidR="00F90768" w:rsidRDefault="00F90768" w:rsidP="0005037B">
            <w:pPr>
              <w:pStyle w:val="ConsPlusNormal"/>
              <w:jc w:val="center"/>
            </w:pPr>
            <w:r>
              <w:t>06 3 00 81510</w:t>
            </w:r>
          </w:p>
        </w:tc>
        <w:tc>
          <w:tcPr>
            <w:tcW w:w="465" w:type="dxa"/>
            <w:tcBorders>
              <w:top w:val="nil"/>
              <w:left w:val="nil"/>
              <w:bottom w:val="nil"/>
              <w:right w:val="nil"/>
            </w:tcBorders>
            <w:vAlign w:val="bottom"/>
          </w:tcPr>
          <w:p w14:paraId="3A65C1C1"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6CC6E57F"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255F37EB"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50F0F2BC" w14:textId="77777777" w:rsidR="00F90768" w:rsidRDefault="00F90768" w:rsidP="0005037B">
            <w:pPr>
              <w:pStyle w:val="ConsPlusNormal"/>
              <w:jc w:val="right"/>
            </w:pPr>
            <w:r>
              <w:t>230000,00000</w:t>
            </w:r>
          </w:p>
        </w:tc>
        <w:tc>
          <w:tcPr>
            <w:tcW w:w="1984" w:type="dxa"/>
            <w:tcBorders>
              <w:top w:val="nil"/>
              <w:left w:val="nil"/>
              <w:bottom w:val="nil"/>
              <w:right w:val="nil"/>
            </w:tcBorders>
            <w:vAlign w:val="bottom"/>
          </w:tcPr>
          <w:p w14:paraId="469CF142" w14:textId="77777777" w:rsidR="00F90768" w:rsidRDefault="00F90768" w:rsidP="0005037B">
            <w:pPr>
              <w:pStyle w:val="ConsPlusNormal"/>
              <w:jc w:val="right"/>
            </w:pPr>
            <w:r>
              <w:t>206064,70000</w:t>
            </w:r>
          </w:p>
        </w:tc>
        <w:tc>
          <w:tcPr>
            <w:tcW w:w="1984" w:type="dxa"/>
            <w:tcBorders>
              <w:top w:val="nil"/>
              <w:left w:val="nil"/>
              <w:bottom w:val="nil"/>
              <w:right w:val="nil"/>
            </w:tcBorders>
            <w:vAlign w:val="bottom"/>
          </w:tcPr>
          <w:p w14:paraId="0DE05E73" w14:textId="77777777" w:rsidR="00F90768" w:rsidRDefault="00F90768" w:rsidP="0005037B">
            <w:pPr>
              <w:pStyle w:val="ConsPlusNormal"/>
              <w:jc w:val="right"/>
            </w:pPr>
            <w:r>
              <w:t>206064,70000</w:t>
            </w:r>
          </w:p>
        </w:tc>
      </w:tr>
      <w:tr w:rsidR="00F90768" w14:paraId="3160E1E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52AF754" w14:textId="77777777" w:rsidR="00F90768" w:rsidRDefault="00F90768" w:rsidP="0005037B">
            <w:pPr>
              <w:pStyle w:val="ConsPlusNormal"/>
            </w:pPr>
            <w:r>
              <w:t>Возмещение недополученных доходов организациям, индивидуальным предпринимателям, предоставляющим коммунальные услуги теплоснабжения, горячего водоснабжения по тарифам для населения</w:t>
            </w:r>
          </w:p>
        </w:tc>
        <w:tc>
          <w:tcPr>
            <w:tcW w:w="1871" w:type="dxa"/>
            <w:tcBorders>
              <w:top w:val="nil"/>
              <w:left w:val="nil"/>
              <w:bottom w:val="nil"/>
              <w:right w:val="nil"/>
            </w:tcBorders>
            <w:vAlign w:val="bottom"/>
          </w:tcPr>
          <w:p w14:paraId="2C5F0EE2" w14:textId="77777777" w:rsidR="00F90768" w:rsidRDefault="00F90768" w:rsidP="0005037B">
            <w:pPr>
              <w:pStyle w:val="ConsPlusNormal"/>
              <w:jc w:val="center"/>
            </w:pPr>
            <w:r>
              <w:t>06 3 00 81520</w:t>
            </w:r>
          </w:p>
        </w:tc>
        <w:tc>
          <w:tcPr>
            <w:tcW w:w="465" w:type="dxa"/>
            <w:tcBorders>
              <w:top w:val="nil"/>
              <w:left w:val="nil"/>
              <w:bottom w:val="nil"/>
              <w:right w:val="nil"/>
            </w:tcBorders>
            <w:vAlign w:val="bottom"/>
          </w:tcPr>
          <w:p w14:paraId="55CAC4E0" w14:textId="77777777" w:rsidR="00F90768" w:rsidRDefault="00F90768" w:rsidP="0005037B">
            <w:pPr>
              <w:pStyle w:val="ConsPlusNormal"/>
            </w:pPr>
          </w:p>
        </w:tc>
        <w:tc>
          <w:tcPr>
            <w:tcW w:w="465" w:type="dxa"/>
            <w:tcBorders>
              <w:top w:val="nil"/>
              <w:left w:val="nil"/>
              <w:bottom w:val="nil"/>
              <w:right w:val="nil"/>
            </w:tcBorders>
            <w:vAlign w:val="bottom"/>
          </w:tcPr>
          <w:p w14:paraId="5EEF97DF" w14:textId="77777777" w:rsidR="00F90768" w:rsidRDefault="00F90768" w:rsidP="0005037B">
            <w:pPr>
              <w:pStyle w:val="ConsPlusNormal"/>
            </w:pPr>
          </w:p>
        </w:tc>
        <w:tc>
          <w:tcPr>
            <w:tcW w:w="567" w:type="dxa"/>
            <w:tcBorders>
              <w:top w:val="nil"/>
              <w:left w:val="nil"/>
              <w:bottom w:val="nil"/>
              <w:right w:val="nil"/>
            </w:tcBorders>
            <w:vAlign w:val="bottom"/>
          </w:tcPr>
          <w:p w14:paraId="28A21F54" w14:textId="77777777" w:rsidR="00F90768" w:rsidRDefault="00F90768" w:rsidP="0005037B">
            <w:pPr>
              <w:pStyle w:val="ConsPlusNormal"/>
            </w:pPr>
          </w:p>
        </w:tc>
        <w:tc>
          <w:tcPr>
            <w:tcW w:w="1984" w:type="dxa"/>
            <w:tcBorders>
              <w:top w:val="nil"/>
              <w:left w:val="nil"/>
              <w:bottom w:val="nil"/>
              <w:right w:val="nil"/>
            </w:tcBorders>
            <w:vAlign w:val="bottom"/>
          </w:tcPr>
          <w:p w14:paraId="6E98A0C5" w14:textId="77777777" w:rsidR="00F90768" w:rsidRDefault="00F90768" w:rsidP="0005037B">
            <w:pPr>
              <w:pStyle w:val="ConsPlusNormal"/>
              <w:jc w:val="right"/>
            </w:pPr>
            <w:r>
              <w:t>515017,30000</w:t>
            </w:r>
          </w:p>
        </w:tc>
        <w:tc>
          <w:tcPr>
            <w:tcW w:w="1984" w:type="dxa"/>
            <w:tcBorders>
              <w:top w:val="nil"/>
              <w:left w:val="nil"/>
              <w:bottom w:val="nil"/>
              <w:right w:val="nil"/>
            </w:tcBorders>
            <w:vAlign w:val="bottom"/>
          </w:tcPr>
          <w:p w14:paraId="705C9BCD" w14:textId="77777777" w:rsidR="00F90768" w:rsidRDefault="00F90768" w:rsidP="0005037B">
            <w:pPr>
              <w:pStyle w:val="ConsPlusNormal"/>
              <w:jc w:val="right"/>
            </w:pPr>
            <w:r>
              <w:t>245317,80000</w:t>
            </w:r>
          </w:p>
        </w:tc>
        <w:tc>
          <w:tcPr>
            <w:tcW w:w="1984" w:type="dxa"/>
            <w:tcBorders>
              <w:top w:val="nil"/>
              <w:left w:val="nil"/>
              <w:bottom w:val="nil"/>
              <w:right w:val="nil"/>
            </w:tcBorders>
            <w:vAlign w:val="bottom"/>
          </w:tcPr>
          <w:p w14:paraId="2BD1F997" w14:textId="77777777" w:rsidR="00F90768" w:rsidRDefault="00F90768" w:rsidP="0005037B">
            <w:pPr>
              <w:pStyle w:val="ConsPlusNormal"/>
              <w:jc w:val="right"/>
            </w:pPr>
            <w:r>
              <w:t>306253,10000</w:t>
            </w:r>
          </w:p>
        </w:tc>
      </w:tr>
      <w:tr w:rsidR="00F90768" w14:paraId="4204D74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CC76921" w14:textId="77777777" w:rsidR="00F90768" w:rsidRDefault="00F90768" w:rsidP="0005037B">
            <w:pPr>
              <w:pStyle w:val="ConsPlusNormal"/>
            </w:pPr>
            <w:r>
              <w:t>Жилищно-коммунальное хозяйство</w:t>
            </w:r>
          </w:p>
        </w:tc>
        <w:tc>
          <w:tcPr>
            <w:tcW w:w="1871" w:type="dxa"/>
            <w:tcBorders>
              <w:top w:val="nil"/>
              <w:left w:val="nil"/>
              <w:bottom w:val="nil"/>
              <w:right w:val="nil"/>
            </w:tcBorders>
            <w:vAlign w:val="bottom"/>
          </w:tcPr>
          <w:p w14:paraId="39190DC0" w14:textId="77777777" w:rsidR="00F90768" w:rsidRDefault="00F90768" w:rsidP="0005037B">
            <w:pPr>
              <w:pStyle w:val="ConsPlusNormal"/>
              <w:jc w:val="center"/>
            </w:pPr>
            <w:r>
              <w:t>06 3 00 81520</w:t>
            </w:r>
          </w:p>
        </w:tc>
        <w:tc>
          <w:tcPr>
            <w:tcW w:w="465" w:type="dxa"/>
            <w:tcBorders>
              <w:top w:val="nil"/>
              <w:left w:val="nil"/>
              <w:bottom w:val="nil"/>
              <w:right w:val="nil"/>
            </w:tcBorders>
            <w:vAlign w:val="bottom"/>
          </w:tcPr>
          <w:p w14:paraId="113154D9"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2C90B0FF" w14:textId="77777777" w:rsidR="00F90768" w:rsidRDefault="00F90768" w:rsidP="0005037B">
            <w:pPr>
              <w:pStyle w:val="ConsPlusNormal"/>
            </w:pPr>
          </w:p>
        </w:tc>
        <w:tc>
          <w:tcPr>
            <w:tcW w:w="567" w:type="dxa"/>
            <w:tcBorders>
              <w:top w:val="nil"/>
              <w:left w:val="nil"/>
              <w:bottom w:val="nil"/>
              <w:right w:val="nil"/>
            </w:tcBorders>
            <w:vAlign w:val="bottom"/>
          </w:tcPr>
          <w:p w14:paraId="45E2E7E6" w14:textId="77777777" w:rsidR="00F90768" w:rsidRDefault="00F90768" w:rsidP="0005037B">
            <w:pPr>
              <w:pStyle w:val="ConsPlusNormal"/>
            </w:pPr>
          </w:p>
        </w:tc>
        <w:tc>
          <w:tcPr>
            <w:tcW w:w="1984" w:type="dxa"/>
            <w:tcBorders>
              <w:top w:val="nil"/>
              <w:left w:val="nil"/>
              <w:bottom w:val="nil"/>
              <w:right w:val="nil"/>
            </w:tcBorders>
            <w:vAlign w:val="bottom"/>
          </w:tcPr>
          <w:p w14:paraId="2CE7446A" w14:textId="77777777" w:rsidR="00F90768" w:rsidRDefault="00F90768" w:rsidP="0005037B">
            <w:pPr>
              <w:pStyle w:val="ConsPlusNormal"/>
              <w:jc w:val="right"/>
            </w:pPr>
            <w:r>
              <w:t>515017,30000</w:t>
            </w:r>
          </w:p>
        </w:tc>
        <w:tc>
          <w:tcPr>
            <w:tcW w:w="1984" w:type="dxa"/>
            <w:tcBorders>
              <w:top w:val="nil"/>
              <w:left w:val="nil"/>
              <w:bottom w:val="nil"/>
              <w:right w:val="nil"/>
            </w:tcBorders>
            <w:vAlign w:val="bottom"/>
          </w:tcPr>
          <w:p w14:paraId="3F385287" w14:textId="77777777" w:rsidR="00F90768" w:rsidRDefault="00F90768" w:rsidP="0005037B">
            <w:pPr>
              <w:pStyle w:val="ConsPlusNormal"/>
              <w:jc w:val="right"/>
            </w:pPr>
            <w:r>
              <w:t>245317,80000</w:t>
            </w:r>
          </w:p>
        </w:tc>
        <w:tc>
          <w:tcPr>
            <w:tcW w:w="1984" w:type="dxa"/>
            <w:tcBorders>
              <w:top w:val="nil"/>
              <w:left w:val="nil"/>
              <w:bottom w:val="nil"/>
              <w:right w:val="nil"/>
            </w:tcBorders>
            <w:vAlign w:val="bottom"/>
          </w:tcPr>
          <w:p w14:paraId="6EC2CB79" w14:textId="77777777" w:rsidR="00F90768" w:rsidRDefault="00F90768" w:rsidP="0005037B">
            <w:pPr>
              <w:pStyle w:val="ConsPlusNormal"/>
              <w:jc w:val="right"/>
            </w:pPr>
            <w:r>
              <w:t>306253,10000</w:t>
            </w:r>
          </w:p>
        </w:tc>
      </w:tr>
      <w:tr w:rsidR="00F90768" w14:paraId="17BB14B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EC344B6" w14:textId="77777777" w:rsidR="00F90768" w:rsidRDefault="00F90768" w:rsidP="0005037B">
            <w:pPr>
              <w:pStyle w:val="ConsPlusNormal"/>
            </w:pPr>
            <w:r>
              <w:t>Коммунальное хозяйство</w:t>
            </w:r>
          </w:p>
        </w:tc>
        <w:tc>
          <w:tcPr>
            <w:tcW w:w="1871" w:type="dxa"/>
            <w:tcBorders>
              <w:top w:val="nil"/>
              <w:left w:val="nil"/>
              <w:bottom w:val="nil"/>
              <w:right w:val="nil"/>
            </w:tcBorders>
            <w:vAlign w:val="bottom"/>
          </w:tcPr>
          <w:p w14:paraId="342FE15F" w14:textId="77777777" w:rsidR="00F90768" w:rsidRDefault="00F90768" w:rsidP="0005037B">
            <w:pPr>
              <w:pStyle w:val="ConsPlusNormal"/>
              <w:jc w:val="center"/>
            </w:pPr>
            <w:r>
              <w:t>06 3 00 81520</w:t>
            </w:r>
          </w:p>
        </w:tc>
        <w:tc>
          <w:tcPr>
            <w:tcW w:w="465" w:type="dxa"/>
            <w:tcBorders>
              <w:top w:val="nil"/>
              <w:left w:val="nil"/>
              <w:bottom w:val="nil"/>
              <w:right w:val="nil"/>
            </w:tcBorders>
            <w:vAlign w:val="bottom"/>
          </w:tcPr>
          <w:p w14:paraId="2BE5B887"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26E4E3AB"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35FEDBAE" w14:textId="77777777" w:rsidR="00F90768" w:rsidRDefault="00F90768" w:rsidP="0005037B">
            <w:pPr>
              <w:pStyle w:val="ConsPlusNormal"/>
            </w:pPr>
          </w:p>
        </w:tc>
        <w:tc>
          <w:tcPr>
            <w:tcW w:w="1984" w:type="dxa"/>
            <w:tcBorders>
              <w:top w:val="nil"/>
              <w:left w:val="nil"/>
              <w:bottom w:val="nil"/>
              <w:right w:val="nil"/>
            </w:tcBorders>
            <w:vAlign w:val="bottom"/>
          </w:tcPr>
          <w:p w14:paraId="0D3E83C5" w14:textId="77777777" w:rsidR="00F90768" w:rsidRDefault="00F90768" w:rsidP="0005037B">
            <w:pPr>
              <w:pStyle w:val="ConsPlusNormal"/>
              <w:jc w:val="right"/>
            </w:pPr>
            <w:r>
              <w:t>515017,30000</w:t>
            </w:r>
          </w:p>
        </w:tc>
        <w:tc>
          <w:tcPr>
            <w:tcW w:w="1984" w:type="dxa"/>
            <w:tcBorders>
              <w:top w:val="nil"/>
              <w:left w:val="nil"/>
              <w:bottom w:val="nil"/>
              <w:right w:val="nil"/>
            </w:tcBorders>
            <w:vAlign w:val="bottom"/>
          </w:tcPr>
          <w:p w14:paraId="3251E313" w14:textId="77777777" w:rsidR="00F90768" w:rsidRDefault="00F90768" w:rsidP="0005037B">
            <w:pPr>
              <w:pStyle w:val="ConsPlusNormal"/>
              <w:jc w:val="right"/>
            </w:pPr>
            <w:r>
              <w:t>245317,80000</w:t>
            </w:r>
          </w:p>
        </w:tc>
        <w:tc>
          <w:tcPr>
            <w:tcW w:w="1984" w:type="dxa"/>
            <w:tcBorders>
              <w:top w:val="nil"/>
              <w:left w:val="nil"/>
              <w:bottom w:val="nil"/>
              <w:right w:val="nil"/>
            </w:tcBorders>
            <w:vAlign w:val="bottom"/>
          </w:tcPr>
          <w:p w14:paraId="0A8126D3" w14:textId="77777777" w:rsidR="00F90768" w:rsidRDefault="00F90768" w:rsidP="0005037B">
            <w:pPr>
              <w:pStyle w:val="ConsPlusNormal"/>
              <w:jc w:val="right"/>
            </w:pPr>
            <w:r>
              <w:t>306253,10000</w:t>
            </w:r>
          </w:p>
        </w:tc>
      </w:tr>
      <w:tr w:rsidR="00F90768" w14:paraId="6351D48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F177750" w14:textId="77777777" w:rsidR="00F90768" w:rsidRDefault="00F90768"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42494467" w14:textId="77777777" w:rsidR="00F90768" w:rsidRDefault="00F90768" w:rsidP="0005037B">
            <w:pPr>
              <w:pStyle w:val="ConsPlusNormal"/>
              <w:jc w:val="center"/>
            </w:pPr>
            <w:r>
              <w:t>06 3 00 81520</w:t>
            </w:r>
          </w:p>
        </w:tc>
        <w:tc>
          <w:tcPr>
            <w:tcW w:w="465" w:type="dxa"/>
            <w:tcBorders>
              <w:top w:val="nil"/>
              <w:left w:val="nil"/>
              <w:bottom w:val="nil"/>
              <w:right w:val="nil"/>
            </w:tcBorders>
            <w:vAlign w:val="bottom"/>
          </w:tcPr>
          <w:p w14:paraId="0FD20581"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0729D06D"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6A2D9FAA"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73533431" w14:textId="77777777" w:rsidR="00F90768" w:rsidRDefault="00F90768" w:rsidP="0005037B">
            <w:pPr>
              <w:pStyle w:val="ConsPlusNormal"/>
              <w:jc w:val="right"/>
            </w:pPr>
            <w:r>
              <w:t>515017,30000</w:t>
            </w:r>
          </w:p>
        </w:tc>
        <w:tc>
          <w:tcPr>
            <w:tcW w:w="1984" w:type="dxa"/>
            <w:tcBorders>
              <w:top w:val="nil"/>
              <w:left w:val="nil"/>
              <w:bottom w:val="nil"/>
              <w:right w:val="nil"/>
            </w:tcBorders>
            <w:vAlign w:val="bottom"/>
          </w:tcPr>
          <w:p w14:paraId="5A062A2B" w14:textId="77777777" w:rsidR="00F90768" w:rsidRDefault="00F90768" w:rsidP="0005037B">
            <w:pPr>
              <w:pStyle w:val="ConsPlusNormal"/>
              <w:jc w:val="right"/>
            </w:pPr>
            <w:r>
              <w:t>245317,80000</w:t>
            </w:r>
          </w:p>
        </w:tc>
        <w:tc>
          <w:tcPr>
            <w:tcW w:w="1984" w:type="dxa"/>
            <w:tcBorders>
              <w:top w:val="nil"/>
              <w:left w:val="nil"/>
              <w:bottom w:val="nil"/>
              <w:right w:val="nil"/>
            </w:tcBorders>
            <w:vAlign w:val="bottom"/>
          </w:tcPr>
          <w:p w14:paraId="398CA2E4" w14:textId="77777777" w:rsidR="00F90768" w:rsidRDefault="00F90768" w:rsidP="0005037B">
            <w:pPr>
              <w:pStyle w:val="ConsPlusNormal"/>
              <w:jc w:val="right"/>
            </w:pPr>
            <w:r>
              <w:t>306253,10000</w:t>
            </w:r>
          </w:p>
        </w:tc>
      </w:tr>
      <w:tr w:rsidR="00F90768" w14:paraId="0500A1D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5540940" w14:textId="77777777" w:rsidR="00F90768" w:rsidRDefault="00F90768" w:rsidP="0005037B">
            <w:pPr>
              <w:pStyle w:val="ConsPlusNormal"/>
            </w:pPr>
            <w:r>
              <w:t xml:space="preserve">Возмещение недополученных доходов организациям, индивидуальным предпринимателям, предоставляющим коммунальные услуги по обращению с </w:t>
            </w:r>
            <w:r>
              <w:lastRenderedPageBreak/>
              <w:t>твердыми коммунальными отходами по тарифам для населения</w:t>
            </w:r>
          </w:p>
        </w:tc>
        <w:tc>
          <w:tcPr>
            <w:tcW w:w="1871" w:type="dxa"/>
            <w:tcBorders>
              <w:top w:val="nil"/>
              <w:left w:val="nil"/>
              <w:bottom w:val="nil"/>
              <w:right w:val="nil"/>
            </w:tcBorders>
            <w:vAlign w:val="bottom"/>
          </w:tcPr>
          <w:p w14:paraId="13F3C8E6" w14:textId="77777777" w:rsidR="00F90768" w:rsidRDefault="00F90768" w:rsidP="0005037B">
            <w:pPr>
              <w:pStyle w:val="ConsPlusNormal"/>
              <w:jc w:val="center"/>
            </w:pPr>
            <w:r>
              <w:lastRenderedPageBreak/>
              <w:t>06 3 00 82120</w:t>
            </w:r>
          </w:p>
        </w:tc>
        <w:tc>
          <w:tcPr>
            <w:tcW w:w="465" w:type="dxa"/>
            <w:tcBorders>
              <w:top w:val="nil"/>
              <w:left w:val="nil"/>
              <w:bottom w:val="nil"/>
              <w:right w:val="nil"/>
            </w:tcBorders>
            <w:vAlign w:val="bottom"/>
          </w:tcPr>
          <w:p w14:paraId="0A6EE192" w14:textId="77777777" w:rsidR="00F90768" w:rsidRDefault="00F90768" w:rsidP="0005037B">
            <w:pPr>
              <w:pStyle w:val="ConsPlusNormal"/>
            </w:pPr>
          </w:p>
        </w:tc>
        <w:tc>
          <w:tcPr>
            <w:tcW w:w="465" w:type="dxa"/>
            <w:tcBorders>
              <w:top w:val="nil"/>
              <w:left w:val="nil"/>
              <w:bottom w:val="nil"/>
              <w:right w:val="nil"/>
            </w:tcBorders>
            <w:vAlign w:val="bottom"/>
          </w:tcPr>
          <w:p w14:paraId="5AD0527D" w14:textId="77777777" w:rsidR="00F90768" w:rsidRDefault="00F90768" w:rsidP="0005037B">
            <w:pPr>
              <w:pStyle w:val="ConsPlusNormal"/>
            </w:pPr>
          </w:p>
        </w:tc>
        <w:tc>
          <w:tcPr>
            <w:tcW w:w="567" w:type="dxa"/>
            <w:tcBorders>
              <w:top w:val="nil"/>
              <w:left w:val="nil"/>
              <w:bottom w:val="nil"/>
              <w:right w:val="nil"/>
            </w:tcBorders>
            <w:vAlign w:val="bottom"/>
          </w:tcPr>
          <w:p w14:paraId="04F964F3" w14:textId="77777777" w:rsidR="00F90768" w:rsidRDefault="00F90768" w:rsidP="0005037B">
            <w:pPr>
              <w:pStyle w:val="ConsPlusNormal"/>
            </w:pPr>
          </w:p>
        </w:tc>
        <w:tc>
          <w:tcPr>
            <w:tcW w:w="1984" w:type="dxa"/>
            <w:tcBorders>
              <w:top w:val="nil"/>
              <w:left w:val="nil"/>
              <w:bottom w:val="nil"/>
              <w:right w:val="nil"/>
            </w:tcBorders>
            <w:vAlign w:val="bottom"/>
          </w:tcPr>
          <w:p w14:paraId="6EA26217" w14:textId="77777777" w:rsidR="00F90768" w:rsidRDefault="00F90768" w:rsidP="0005037B">
            <w:pPr>
              <w:pStyle w:val="ConsPlusNormal"/>
              <w:jc w:val="right"/>
            </w:pPr>
            <w:r>
              <w:t>24000,00000</w:t>
            </w:r>
          </w:p>
        </w:tc>
        <w:tc>
          <w:tcPr>
            <w:tcW w:w="1984" w:type="dxa"/>
            <w:tcBorders>
              <w:top w:val="nil"/>
              <w:left w:val="nil"/>
              <w:bottom w:val="nil"/>
              <w:right w:val="nil"/>
            </w:tcBorders>
            <w:vAlign w:val="bottom"/>
          </w:tcPr>
          <w:p w14:paraId="669A05D0"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DDDE756" w14:textId="77777777" w:rsidR="00F90768" w:rsidRDefault="00F90768" w:rsidP="0005037B">
            <w:pPr>
              <w:pStyle w:val="ConsPlusNormal"/>
              <w:jc w:val="right"/>
            </w:pPr>
            <w:r>
              <w:t>0,00000</w:t>
            </w:r>
          </w:p>
        </w:tc>
      </w:tr>
      <w:tr w:rsidR="00F90768" w14:paraId="58A0937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44E6A0A" w14:textId="77777777" w:rsidR="00F90768" w:rsidRDefault="00F90768" w:rsidP="0005037B">
            <w:pPr>
              <w:pStyle w:val="ConsPlusNormal"/>
            </w:pPr>
            <w:r>
              <w:t>Жилищно-коммунальное хозяйство</w:t>
            </w:r>
          </w:p>
        </w:tc>
        <w:tc>
          <w:tcPr>
            <w:tcW w:w="1871" w:type="dxa"/>
            <w:tcBorders>
              <w:top w:val="nil"/>
              <w:left w:val="nil"/>
              <w:bottom w:val="nil"/>
              <w:right w:val="nil"/>
            </w:tcBorders>
            <w:vAlign w:val="bottom"/>
          </w:tcPr>
          <w:p w14:paraId="4F46B170" w14:textId="77777777" w:rsidR="00F90768" w:rsidRDefault="00F90768" w:rsidP="0005037B">
            <w:pPr>
              <w:pStyle w:val="ConsPlusNormal"/>
              <w:jc w:val="center"/>
            </w:pPr>
            <w:r>
              <w:t>06 3 00 82120</w:t>
            </w:r>
          </w:p>
        </w:tc>
        <w:tc>
          <w:tcPr>
            <w:tcW w:w="465" w:type="dxa"/>
            <w:tcBorders>
              <w:top w:val="nil"/>
              <w:left w:val="nil"/>
              <w:bottom w:val="nil"/>
              <w:right w:val="nil"/>
            </w:tcBorders>
            <w:vAlign w:val="bottom"/>
          </w:tcPr>
          <w:p w14:paraId="6611EB2E"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58782737" w14:textId="77777777" w:rsidR="00F90768" w:rsidRDefault="00F90768" w:rsidP="0005037B">
            <w:pPr>
              <w:pStyle w:val="ConsPlusNormal"/>
            </w:pPr>
          </w:p>
        </w:tc>
        <w:tc>
          <w:tcPr>
            <w:tcW w:w="567" w:type="dxa"/>
            <w:tcBorders>
              <w:top w:val="nil"/>
              <w:left w:val="nil"/>
              <w:bottom w:val="nil"/>
              <w:right w:val="nil"/>
            </w:tcBorders>
            <w:vAlign w:val="bottom"/>
          </w:tcPr>
          <w:p w14:paraId="14854B37" w14:textId="77777777" w:rsidR="00F90768" w:rsidRDefault="00F90768" w:rsidP="0005037B">
            <w:pPr>
              <w:pStyle w:val="ConsPlusNormal"/>
            </w:pPr>
          </w:p>
        </w:tc>
        <w:tc>
          <w:tcPr>
            <w:tcW w:w="1984" w:type="dxa"/>
            <w:tcBorders>
              <w:top w:val="nil"/>
              <w:left w:val="nil"/>
              <w:bottom w:val="nil"/>
              <w:right w:val="nil"/>
            </w:tcBorders>
            <w:vAlign w:val="bottom"/>
          </w:tcPr>
          <w:p w14:paraId="58A3357A" w14:textId="77777777" w:rsidR="00F90768" w:rsidRDefault="00F90768" w:rsidP="0005037B">
            <w:pPr>
              <w:pStyle w:val="ConsPlusNormal"/>
              <w:jc w:val="right"/>
            </w:pPr>
            <w:r>
              <w:t>24000,00000</w:t>
            </w:r>
          </w:p>
        </w:tc>
        <w:tc>
          <w:tcPr>
            <w:tcW w:w="1984" w:type="dxa"/>
            <w:tcBorders>
              <w:top w:val="nil"/>
              <w:left w:val="nil"/>
              <w:bottom w:val="nil"/>
              <w:right w:val="nil"/>
            </w:tcBorders>
            <w:vAlign w:val="bottom"/>
          </w:tcPr>
          <w:p w14:paraId="08476184"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574B06A" w14:textId="77777777" w:rsidR="00F90768" w:rsidRDefault="00F90768" w:rsidP="0005037B">
            <w:pPr>
              <w:pStyle w:val="ConsPlusNormal"/>
              <w:jc w:val="right"/>
            </w:pPr>
            <w:r>
              <w:t>0,00000</w:t>
            </w:r>
          </w:p>
        </w:tc>
      </w:tr>
      <w:tr w:rsidR="00F90768" w14:paraId="556D264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3464EF1" w14:textId="77777777" w:rsidR="00F90768" w:rsidRDefault="00F90768" w:rsidP="0005037B">
            <w:pPr>
              <w:pStyle w:val="ConsPlusNormal"/>
            </w:pPr>
            <w:r>
              <w:t>Коммунальное хозяйство</w:t>
            </w:r>
          </w:p>
        </w:tc>
        <w:tc>
          <w:tcPr>
            <w:tcW w:w="1871" w:type="dxa"/>
            <w:tcBorders>
              <w:top w:val="nil"/>
              <w:left w:val="nil"/>
              <w:bottom w:val="nil"/>
              <w:right w:val="nil"/>
            </w:tcBorders>
            <w:vAlign w:val="bottom"/>
          </w:tcPr>
          <w:p w14:paraId="5B4F400D" w14:textId="77777777" w:rsidR="00F90768" w:rsidRDefault="00F90768" w:rsidP="0005037B">
            <w:pPr>
              <w:pStyle w:val="ConsPlusNormal"/>
              <w:jc w:val="center"/>
            </w:pPr>
            <w:r>
              <w:t>06 3 00 82120</w:t>
            </w:r>
          </w:p>
        </w:tc>
        <w:tc>
          <w:tcPr>
            <w:tcW w:w="465" w:type="dxa"/>
            <w:tcBorders>
              <w:top w:val="nil"/>
              <w:left w:val="nil"/>
              <w:bottom w:val="nil"/>
              <w:right w:val="nil"/>
            </w:tcBorders>
            <w:vAlign w:val="bottom"/>
          </w:tcPr>
          <w:p w14:paraId="0A591E06"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17E183DB"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418C1A76" w14:textId="77777777" w:rsidR="00F90768" w:rsidRDefault="00F90768" w:rsidP="0005037B">
            <w:pPr>
              <w:pStyle w:val="ConsPlusNormal"/>
            </w:pPr>
          </w:p>
        </w:tc>
        <w:tc>
          <w:tcPr>
            <w:tcW w:w="1984" w:type="dxa"/>
            <w:tcBorders>
              <w:top w:val="nil"/>
              <w:left w:val="nil"/>
              <w:bottom w:val="nil"/>
              <w:right w:val="nil"/>
            </w:tcBorders>
            <w:vAlign w:val="bottom"/>
          </w:tcPr>
          <w:p w14:paraId="36DFF9A8" w14:textId="77777777" w:rsidR="00F90768" w:rsidRDefault="00F90768" w:rsidP="0005037B">
            <w:pPr>
              <w:pStyle w:val="ConsPlusNormal"/>
              <w:jc w:val="right"/>
            </w:pPr>
            <w:r>
              <w:t>24000,00000</w:t>
            </w:r>
          </w:p>
        </w:tc>
        <w:tc>
          <w:tcPr>
            <w:tcW w:w="1984" w:type="dxa"/>
            <w:tcBorders>
              <w:top w:val="nil"/>
              <w:left w:val="nil"/>
              <w:bottom w:val="nil"/>
              <w:right w:val="nil"/>
            </w:tcBorders>
            <w:vAlign w:val="bottom"/>
          </w:tcPr>
          <w:p w14:paraId="4979853C"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5F93B84" w14:textId="77777777" w:rsidR="00F90768" w:rsidRDefault="00F90768" w:rsidP="0005037B">
            <w:pPr>
              <w:pStyle w:val="ConsPlusNormal"/>
              <w:jc w:val="right"/>
            </w:pPr>
            <w:r>
              <w:t>0,00000</w:t>
            </w:r>
          </w:p>
        </w:tc>
      </w:tr>
      <w:tr w:rsidR="00F90768" w14:paraId="5DBB4C3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763084D" w14:textId="77777777" w:rsidR="00F90768" w:rsidRDefault="00F90768"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0D4251E2" w14:textId="77777777" w:rsidR="00F90768" w:rsidRDefault="00F90768" w:rsidP="0005037B">
            <w:pPr>
              <w:pStyle w:val="ConsPlusNormal"/>
              <w:jc w:val="center"/>
            </w:pPr>
            <w:r>
              <w:t>06 3 00 82120</w:t>
            </w:r>
          </w:p>
        </w:tc>
        <w:tc>
          <w:tcPr>
            <w:tcW w:w="465" w:type="dxa"/>
            <w:tcBorders>
              <w:top w:val="nil"/>
              <w:left w:val="nil"/>
              <w:bottom w:val="nil"/>
              <w:right w:val="nil"/>
            </w:tcBorders>
            <w:vAlign w:val="bottom"/>
          </w:tcPr>
          <w:p w14:paraId="444C11C2"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35522455"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2B489717"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1AD90867" w14:textId="77777777" w:rsidR="00F90768" w:rsidRDefault="00F90768" w:rsidP="0005037B">
            <w:pPr>
              <w:pStyle w:val="ConsPlusNormal"/>
              <w:jc w:val="right"/>
            </w:pPr>
            <w:r>
              <w:t>24000,00000</w:t>
            </w:r>
          </w:p>
        </w:tc>
        <w:tc>
          <w:tcPr>
            <w:tcW w:w="1984" w:type="dxa"/>
            <w:tcBorders>
              <w:top w:val="nil"/>
              <w:left w:val="nil"/>
              <w:bottom w:val="nil"/>
              <w:right w:val="nil"/>
            </w:tcBorders>
            <w:vAlign w:val="bottom"/>
          </w:tcPr>
          <w:p w14:paraId="13240FFE"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9863C11" w14:textId="77777777" w:rsidR="00F90768" w:rsidRDefault="00F90768" w:rsidP="0005037B">
            <w:pPr>
              <w:pStyle w:val="ConsPlusNormal"/>
              <w:jc w:val="right"/>
            </w:pPr>
            <w:r>
              <w:t>0,00000</w:t>
            </w:r>
          </w:p>
        </w:tc>
      </w:tr>
      <w:tr w:rsidR="00F90768" w14:paraId="26FA6F2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568A7DC" w14:textId="77777777" w:rsidR="00F90768" w:rsidRDefault="00F90768" w:rsidP="0005037B">
            <w:pPr>
              <w:pStyle w:val="ConsPlusNormal"/>
            </w:pPr>
            <w:r>
              <w:t>Возмещение недополученных доходов организациям, поставляющим сжиженный газ для обеспечения бытовых нужд населения по ценам для населения</w:t>
            </w:r>
          </w:p>
        </w:tc>
        <w:tc>
          <w:tcPr>
            <w:tcW w:w="1871" w:type="dxa"/>
            <w:tcBorders>
              <w:top w:val="nil"/>
              <w:left w:val="nil"/>
              <w:bottom w:val="nil"/>
              <w:right w:val="nil"/>
            </w:tcBorders>
            <w:vAlign w:val="bottom"/>
          </w:tcPr>
          <w:p w14:paraId="4AFC8BBF" w14:textId="77777777" w:rsidR="00F90768" w:rsidRDefault="00F90768" w:rsidP="0005037B">
            <w:pPr>
              <w:pStyle w:val="ConsPlusNormal"/>
              <w:jc w:val="center"/>
            </w:pPr>
            <w:r>
              <w:t>06 3 00 82140</w:t>
            </w:r>
          </w:p>
        </w:tc>
        <w:tc>
          <w:tcPr>
            <w:tcW w:w="465" w:type="dxa"/>
            <w:tcBorders>
              <w:top w:val="nil"/>
              <w:left w:val="nil"/>
              <w:bottom w:val="nil"/>
              <w:right w:val="nil"/>
            </w:tcBorders>
            <w:vAlign w:val="bottom"/>
          </w:tcPr>
          <w:p w14:paraId="5589FCB8" w14:textId="77777777" w:rsidR="00F90768" w:rsidRDefault="00F90768" w:rsidP="0005037B">
            <w:pPr>
              <w:pStyle w:val="ConsPlusNormal"/>
            </w:pPr>
          </w:p>
        </w:tc>
        <w:tc>
          <w:tcPr>
            <w:tcW w:w="465" w:type="dxa"/>
            <w:tcBorders>
              <w:top w:val="nil"/>
              <w:left w:val="nil"/>
              <w:bottom w:val="nil"/>
              <w:right w:val="nil"/>
            </w:tcBorders>
            <w:vAlign w:val="bottom"/>
          </w:tcPr>
          <w:p w14:paraId="29B112FC" w14:textId="77777777" w:rsidR="00F90768" w:rsidRDefault="00F90768" w:rsidP="0005037B">
            <w:pPr>
              <w:pStyle w:val="ConsPlusNormal"/>
            </w:pPr>
          </w:p>
        </w:tc>
        <w:tc>
          <w:tcPr>
            <w:tcW w:w="567" w:type="dxa"/>
            <w:tcBorders>
              <w:top w:val="nil"/>
              <w:left w:val="nil"/>
              <w:bottom w:val="nil"/>
              <w:right w:val="nil"/>
            </w:tcBorders>
            <w:vAlign w:val="bottom"/>
          </w:tcPr>
          <w:p w14:paraId="093215DB" w14:textId="77777777" w:rsidR="00F90768" w:rsidRDefault="00F90768" w:rsidP="0005037B">
            <w:pPr>
              <w:pStyle w:val="ConsPlusNormal"/>
            </w:pPr>
          </w:p>
        </w:tc>
        <w:tc>
          <w:tcPr>
            <w:tcW w:w="1984" w:type="dxa"/>
            <w:tcBorders>
              <w:top w:val="nil"/>
              <w:left w:val="nil"/>
              <w:bottom w:val="nil"/>
              <w:right w:val="nil"/>
            </w:tcBorders>
            <w:vAlign w:val="bottom"/>
          </w:tcPr>
          <w:p w14:paraId="617D30E6" w14:textId="77777777" w:rsidR="00F90768" w:rsidRDefault="00F90768" w:rsidP="0005037B">
            <w:pPr>
              <w:pStyle w:val="ConsPlusNormal"/>
              <w:jc w:val="right"/>
            </w:pPr>
            <w:r>
              <w:t>1000,00000</w:t>
            </w:r>
          </w:p>
        </w:tc>
        <w:tc>
          <w:tcPr>
            <w:tcW w:w="1984" w:type="dxa"/>
            <w:tcBorders>
              <w:top w:val="nil"/>
              <w:left w:val="nil"/>
              <w:bottom w:val="nil"/>
              <w:right w:val="nil"/>
            </w:tcBorders>
            <w:vAlign w:val="bottom"/>
          </w:tcPr>
          <w:p w14:paraId="1AC9C631"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9C50916" w14:textId="77777777" w:rsidR="00F90768" w:rsidRDefault="00F90768" w:rsidP="0005037B">
            <w:pPr>
              <w:pStyle w:val="ConsPlusNormal"/>
              <w:jc w:val="right"/>
            </w:pPr>
            <w:r>
              <w:t>0,00000</w:t>
            </w:r>
          </w:p>
        </w:tc>
      </w:tr>
      <w:tr w:rsidR="00F90768" w14:paraId="27E75A9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087F78C" w14:textId="77777777" w:rsidR="00F90768" w:rsidRDefault="00F90768" w:rsidP="0005037B">
            <w:pPr>
              <w:pStyle w:val="ConsPlusNormal"/>
            </w:pPr>
            <w:r>
              <w:t>Жилищно-коммунальное хозяйство</w:t>
            </w:r>
          </w:p>
        </w:tc>
        <w:tc>
          <w:tcPr>
            <w:tcW w:w="1871" w:type="dxa"/>
            <w:tcBorders>
              <w:top w:val="nil"/>
              <w:left w:val="nil"/>
              <w:bottom w:val="nil"/>
              <w:right w:val="nil"/>
            </w:tcBorders>
            <w:vAlign w:val="bottom"/>
          </w:tcPr>
          <w:p w14:paraId="2B30ACC6" w14:textId="77777777" w:rsidR="00F90768" w:rsidRDefault="00F90768" w:rsidP="0005037B">
            <w:pPr>
              <w:pStyle w:val="ConsPlusNormal"/>
              <w:jc w:val="center"/>
            </w:pPr>
            <w:r>
              <w:t>06 3 00 82140</w:t>
            </w:r>
          </w:p>
        </w:tc>
        <w:tc>
          <w:tcPr>
            <w:tcW w:w="465" w:type="dxa"/>
            <w:tcBorders>
              <w:top w:val="nil"/>
              <w:left w:val="nil"/>
              <w:bottom w:val="nil"/>
              <w:right w:val="nil"/>
            </w:tcBorders>
            <w:vAlign w:val="bottom"/>
          </w:tcPr>
          <w:p w14:paraId="0560E599"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7154E4DD" w14:textId="77777777" w:rsidR="00F90768" w:rsidRDefault="00F90768" w:rsidP="0005037B">
            <w:pPr>
              <w:pStyle w:val="ConsPlusNormal"/>
            </w:pPr>
          </w:p>
        </w:tc>
        <w:tc>
          <w:tcPr>
            <w:tcW w:w="567" w:type="dxa"/>
            <w:tcBorders>
              <w:top w:val="nil"/>
              <w:left w:val="nil"/>
              <w:bottom w:val="nil"/>
              <w:right w:val="nil"/>
            </w:tcBorders>
            <w:vAlign w:val="bottom"/>
          </w:tcPr>
          <w:p w14:paraId="60DCDAA9" w14:textId="77777777" w:rsidR="00F90768" w:rsidRDefault="00F90768" w:rsidP="0005037B">
            <w:pPr>
              <w:pStyle w:val="ConsPlusNormal"/>
            </w:pPr>
          </w:p>
        </w:tc>
        <w:tc>
          <w:tcPr>
            <w:tcW w:w="1984" w:type="dxa"/>
            <w:tcBorders>
              <w:top w:val="nil"/>
              <w:left w:val="nil"/>
              <w:bottom w:val="nil"/>
              <w:right w:val="nil"/>
            </w:tcBorders>
            <w:vAlign w:val="bottom"/>
          </w:tcPr>
          <w:p w14:paraId="13BD6049" w14:textId="77777777" w:rsidR="00F90768" w:rsidRDefault="00F90768" w:rsidP="0005037B">
            <w:pPr>
              <w:pStyle w:val="ConsPlusNormal"/>
              <w:jc w:val="right"/>
            </w:pPr>
            <w:r>
              <w:t>1000,00000</w:t>
            </w:r>
          </w:p>
        </w:tc>
        <w:tc>
          <w:tcPr>
            <w:tcW w:w="1984" w:type="dxa"/>
            <w:tcBorders>
              <w:top w:val="nil"/>
              <w:left w:val="nil"/>
              <w:bottom w:val="nil"/>
              <w:right w:val="nil"/>
            </w:tcBorders>
            <w:vAlign w:val="bottom"/>
          </w:tcPr>
          <w:p w14:paraId="632390A8"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6716973" w14:textId="77777777" w:rsidR="00F90768" w:rsidRDefault="00F90768" w:rsidP="0005037B">
            <w:pPr>
              <w:pStyle w:val="ConsPlusNormal"/>
              <w:jc w:val="right"/>
            </w:pPr>
            <w:r>
              <w:t>0,00000</w:t>
            </w:r>
          </w:p>
        </w:tc>
      </w:tr>
      <w:tr w:rsidR="00F90768" w14:paraId="7AFD818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18BF9D8" w14:textId="77777777" w:rsidR="00F90768" w:rsidRDefault="00F90768" w:rsidP="0005037B">
            <w:pPr>
              <w:pStyle w:val="ConsPlusNormal"/>
            </w:pPr>
            <w:r>
              <w:t>Коммунальное хозяйство</w:t>
            </w:r>
          </w:p>
        </w:tc>
        <w:tc>
          <w:tcPr>
            <w:tcW w:w="1871" w:type="dxa"/>
            <w:tcBorders>
              <w:top w:val="nil"/>
              <w:left w:val="nil"/>
              <w:bottom w:val="nil"/>
              <w:right w:val="nil"/>
            </w:tcBorders>
            <w:vAlign w:val="bottom"/>
          </w:tcPr>
          <w:p w14:paraId="21FCD83E" w14:textId="77777777" w:rsidR="00F90768" w:rsidRDefault="00F90768" w:rsidP="0005037B">
            <w:pPr>
              <w:pStyle w:val="ConsPlusNormal"/>
              <w:jc w:val="center"/>
            </w:pPr>
            <w:r>
              <w:t>06 3 00 82140</w:t>
            </w:r>
          </w:p>
        </w:tc>
        <w:tc>
          <w:tcPr>
            <w:tcW w:w="465" w:type="dxa"/>
            <w:tcBorders>
              <w:top w:val="nil"/>
              <w:left w:val="nil"/>
              <w:bottom w:val="nil"/>
              <w:right w:val="nil"/>
            </w:tcBorders>
            <w:vAlign w:val="bottom"/>
          </w:tcPr>
          <w:p w14:paraId="7C009744"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3DB7F640"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556EDA7A" w14:textId="77777777" w:rsidR="00F90768" w:rsidRDefault="00F90768" w:rsidP="0005037B">
            <w:pPr>
              <w:pStyle w:val="ConsPlusNormal"/>
            </w:pPr>
          </w:p>
        </w:tc>
        <w:tc>
          <w:tcPr>
            <w:tcW w:w="1984" w:type="dxa"/>
            <w:tcBorders>
              <w:top w:val="nil"/>
              <w:left w:val="nil"/>
              <w:bottom w:val="nil"/>
              <w:right w:val="nil"/>
            </w:tcBorders>
            <w:vAlign w:val="bottom"/>
          </w:tcPr>
          <w:p w14:paraId="18C0635F" w14:textId="77777777" w:rsidR="00F90768" w:rsidRDefault="00F90768" w:rsidP="0005037B">
            <w:pPr>
              <w:pStyle w:val="ConsPlusNormal"/>
              <w:jc w:val="right"/>
            </w:pPr>
            <w:r>
              <w:t>1000,00000</w:t>
            </w:r>
          </w:p>
        </w:tc>
        <w:tc>
          <w:tcPr>
            <w:tcW w:w="1984" w:type="dxa"/>
            <w:tcBorders>
              <w:top w:val="nil"/>
              <w:left w:val="nil"/>
              <w:bottom w:val="nil"/>
              <w:right w:val="nil"/>
            </w:tcBorders>
            <w:vAlign w:val="bottom"/>
          </w:tcPr>
          <w:p w14:paraId="27B10051"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C65DDDF" w14:textId="77777777" w:rsidR="00F90768" w:rsidRDefault="00F90768" w:rsidP="0005037B">
            <w:pPr>
              <w:pStyle w:val="ConsPlusNormal"/>
              <w:jc w:val="right"/>
            </w:pPr>
            <w:r>
              <w:t>0,00000</w:t>
            </w:r>
          </w:p>
        </w:tc>
      </w:tr>
      <w:tr w:rsidR="00F90768" w14:paraId="6B54640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A604B13" w14:textId="77777777" w:rsidR="00F90768" w:rsidRDefault="00F90768"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0B2D091F" w14:textId="77777777" w:rsidR="00F90768" w:rsidRDefault="00F90768" w:rsidP="0005037B">
            <w:pPr>
              <w:pStyle w:val="ConsPlusNormal"/>
              <w:jc w:val="center"/>
            </w:pPr>
            <w:r>
              <w:t>06 3 00 82140</w:t>
            </w:r>
          </w:p>
        </w:tc>
        <w:tc>
          <w:tcPr>
            <w:tcW w:w="465" w:type="dxa"/>
            <w:tcBorders>
              <w:top w:val="nil"/>
              <w:left w:val="nil"/>
              <w:bottom w:val="nil"/>
              <w:right w:val="nil"/>
            </w:tcBorders>
            <w:vAlign w:val="bottom"/>
          </w:tcPr>
          <w:p w14:paraId="59C3AF58"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432AAEF1"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57862393"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500F97F1" w14:textId="77777777" w:rsidR="00F90768" w:rsidRDefault="00F90768" w:rsidP="0005037B">
            <w:pPr>
              <w:pStyle w:val="ConsPlusNormal"/>
              <w:jc w:val="right"/>
            </w:pPr>
            <w:r>
              <w:t>1000,00000</w:t>
            </w:r>
          </w:p>
        </w:tc>
        <w:tc>
          <w:tcPr>
            <w:tcW w:w="1984" w:type="dxa"/>
            <w:tcBorders>
              <w:top w:val="nil"/>
              <w:left w:val="nil"/>
              <w:bottom w:val="nil"/>
              <w:right w:val="nil"/>
            </w:tcBorders>
            <w:vAlign w:val="bottom"/>
          </w:tcPr>
          <w:p w14:paraId="0144D4B7"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8A133FE" w14:textId="77777777" w:rsidR="00F90768" w:rsidRDefault="00F90768" w:rsidP="0005037B">
            <w:pPr>
              <w:pStyle w:val="ConsPlusNormal"/>
              <w:jc w:val="right"/>
            </w:pPr>
            <w:r>
              <w:t>0,00000</w:t>
            </w:r>
          </w:p>
        </w:tc>
      </w:tr>
      <w:tr w:rsidR="00F90768" w14:paraId="5B0CC19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F8D394E" w14:textId="77777777" w:rsidR="00F90768" w:rsidRDefault="00F90768" w:rsidP="0005037B">
            <w:pPr>
              <w:pStyle w:val="ConsPlusNormal"/>
            </w:pPr>
            <w:r>
              <w:t xml:space="preserve">Подпрограмма "Обеспечение государственного управления в сфере жилищно-коммунального хозяйства и топливно-энергетического комплекса Новгородской области" государственной программы Новгородской области "Улучшение жилищных условий граждан и </w:t>
            </w:r>
            <w:r>
              <w:lastRenderedPageBreak/>
              <w:t>повышение качества жилищно-коммунальных услуг в Новгородской области на 2019 - 2024 годы"</w:t>
            </w:r>
          </w:p>
        </w:tc>
        <w:tc>
          <w:tcPr>
            <w:tcW w:w="1871" w:type="dxa"/>
            <w:tcBorders>
              <w:top w:val="nil"/>
              <w:left w:val="nil"/>
              <w:bottom w:val="nil"/>
              <w:right w:val="nil"/>
            </w:tcBorders>
            <w:vAlign w:val="bottom"/>
          </w:tcPr>
          <w:p w14:paraId="07DC2EFF" w14:textId="77777777" w:rsidR="00F90768" w:rsidRDefault="00F90768" w:rsidP="0005037B">
            <w:pPr>
              <w:pStyle w:val="ConsPlusNormal"/>
              <w:jc w:val="center"/>
            </w:pPr>
            <w:r>
              <w:lastRenderedPageBreak/>
              <w:t>06 4 00 00000</w:t>
            </w:r>
          </w:p>
        </w:tc>
        <w:tc>
          <w:tcPr>
            <w:tcW w:w="465" w:type="dxa"/>
            <w:tcBorders>
              <w:top w:val="nil"/>
              <w:left w:val="nil"/>
              <w:bottom w:val="nil"/>
              <w:right w:val="nil"/>
            </w:tcBorders>
            <w:vAlign w:val="bottom"/>
          </w:tcPr>
          <w:p w14:paraId="25038EF5" w14:textId="77777777" w:rsidR="00F90768" w:rsidRDefault="00F90768" w:rsidP="0005037B">
            <w:pPr>
              <w:pStyle w:val="ConsPlusNormal"/>
            </w:pPr>
          </w:p>
        </w:tc>
        <w:tc>
          <w:tcPr>
            <w:tcW w:w="465" w:type="dxa"/>
            <w:tcBorders>
              <w:top w:val="nil"/>
              <w:left w:val="nil"/>
              <w:bottom w:val="nil"/>
              <w:right w:val="nil"/>
            </w:tcBorders>
            <w:vAlign w:val="bottom"/>
          </w:tcPr>
          <w:p w14:paraId="149007D3" w14:textId="77777777" w:rsidR="00F90768" w:rsidRDefault="00F90768" w:rsidP="0005037B">
            <w:pPr>
              <w:pStyle w:val="ConsPlusNormal"/>
            </w:pPr>
          </w:p>
        </w:tc>
        <w:tc>
          <w:tcPr>
            <w:tcW w:w="567" w:type="dxa"/>
            <w:tcBorders>
              <w:top w:val="nil"/>
              <w:left w:val="nil"/>
              <w:bottom w:val="nil"/>
              <w:right w:val="nil"/>
            </w:tcBorders>
            <w:vAlign w:val="bottom"/>
          </w:tcPr>
          <w:p w14:paraId="7488F3AE" w14:textId="77777777" w:rsidR="00F90768" w:rsidRDefault="00F90768" w:rsidP="0005037B">
            <w:pPr>
              <w:pStyle w:val="ConsPlusNormal"/>
            </w:pPr>
          </w:p>
        </w:tc>
        <w:tc>
          <w:tcPr>
            <w:tcW w:w="1984" w:type="dxa"/>
            <w:tcBorders>
              <w:top w:val="nil"/>
              <w:left w:val="nil"/>
              <w:bottom w:val="nil"/>
              <w:right w:val="nil"/>
            </w:tcBorders>
            <w:vAlign w:val="bottom"/>
          </w:tcPr>
          <w:p w14:paraId="44F945BC" w14:textId="77777777" w:rsidR="00F90768" w:rsidRDefault="00F90768" w:rsidP="0005037B">
            <w:pPr>
              <w:pStyle w:val="ConsPlusNormal"/>
              <w:jc w:val="right"/>
            </w:pPr>
            <w:r>
              <w:t>28294,10000</w:t>
            </w:r>
          </w:p>
        </w:tc>
        <w:tc>
          <w:tcPr>
            <w:tcW w:w="1984" w:type="dxa"/>
            <w:tcBorders>
              <w:top w:val="nil"/>
              <w:left w:val="nil"/>
              <w:bottom w:val="nil"/>
              <w:right w:val="nil"/>
            </w:tcBorders>
            <w:vAlign w:val="bottom"/>
          </w:tcPr>
          <w:p w14:paraId="29F509F3" w14:textId="77777777" w:rsidR="00F90768" w:rsidRDefault="00F90768" w:rsidP="0005037B">
            <w:pPr>
              <w:pStyle w:val="ConsPlusNormal"/>
              <w:jc w:val="right"/>
            </w:pPr>
            <w:r>
              <w:t>28294,10000</w:t>
            </w:r>
          </w:p>
        </w:tc>
        <w:tc>
          <w:tcPr>
            <w:tcW w:w="1984" w:type="dxa"/>
            <w:tcBorders>
              <w:top w:val="nil"/>
              <w:left w:val="nil"/>
              <w:bottom w:val="nil"/>
              <w:right w:val="nil"/>
            </w:tcBorders>
            <w:vAlign w:val="bottom"/>
          </w:tcPr>
          <w:p w14:paraId="388B8226" w14:textId="77777777" w:rsidR="00F90768" w:rsidRDefault="00F90768" w:rsidP="0005037B">
            <w:pPr>
              <w:pStyle w:val="ConsPlusNormal"/>
              <w:jc w:val="right"/>
            </w:pPr>
            <w:r>
              <w:t>28294,10000</w:t>
            </w:r>
          </w:p>
        </w:tc>
      </w:tr>
      <w:tr w:rsidR="00F90768" w14:paraId="0D75167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36BE39A" w14:textId="77777777" w:rsidR="00F90768" w:rsidRDefault="00F90768" w:rsidP="0005037B">
            <w:pPr>
              <w:pStyle w:val="ConsPlusNormal"/>
            </w:pPr>
            <w:r>
              <w:t>Расходы на обеспечение функций государственных органов</w:t>
            </w:r>
          </w:p>
        </w:tc>
        <w:tc>
          <w:tcPr>
            <w:tcW w:w="1871" w:type="dxa"/>
            <w:tcBorders>
              <w:top w:val="nil"/>
              <w:left w:val="nil"/>
              <w:bottom w:val="nil"/>
              <w:right w:val="nil"/>
            </w:tcBorders>
            <w:vAlign w:val="bottom"/>
          </w:tcPr>
          <w:p w14:paraId="2D073655" w14:textId="77777777" w:rsidR="00F90768" w:rsidRDefault="00F90768" w:rsidP="0005037B">
            <w:pPr>
              <w:pStyle w:val="ConsPlusNormal"/>
              <w:jc w:val="center"/>
            </w:pPr>
            <w:r>
              <w:t>06 4 00 01000</w:t>
            </w:r>
          </w:p>
        </w:tc>
        <w:tc>
          <w:tcPr>
            <w:tcW w:w="465" w:type="dxa"/>
            <w:tcBorders>
              <w:top w:val="nil"/>
              <w:left w:val="nil"/>
              <w:bottom w:val="nil"/>
              <w:right w:val="nil"/>
            </w:tcBorders>
            <w:vAlign w:val="bottom"/>
          </w:tcPr>
          <w:p w14:paraId="08BC14E1" w14:textId="77777777" w:rsidR="00F90768" w:rsidRDefault="00F90768" w:rsidP="0005037B">
            <w:pPr>
              <w:pStyle w:val="ConsPlusNormal"/>
            </w:pPr>
          </w:p>
        </w:tc>
        <w:tc>
          <w:tcPr>
            <w:tcW w:w="465" w:type="dxa"/>
            <w:tcBorders>
              <w:top w:val="nil"/>
              <w:left w:val="nil"/>
              <w:bottom w:val="nil"/>
              <w:right w:val="nil"/>
            </w:tcBorders>
            <w:vAlign w:val="bottom"/>
          </w:tcPr>
          <w:p w14:paraId="32799F7B" w14:textId="77777777" w:rsidR="00F90768" w:rsidRDefault="00F90768" w:rsidP="0005037B">
            <w:pPr>
              <w:pStyle w:val="ConsPlusNormal"/>
            </w:pPr>
          </w:p>
        </w:tc>
        <w:tc>
          <w:tcPr>
            <w:tcW w:w="567" w:type="dxa"/>
            <w:tcBorders>
              <w:top w:val="nil"/>
              <w:left w:val="nil"/>
              <w:bottom w:val="nil"/>
              <w:right w:val="nil"/>
            </w:tcBorders>
            <w:vAlign w:val="bottom"/>
          </w:tcPr>
          <w:p w14:paraId="7EE7FDCF" w14:textId="77777777" w:rsidR="00F90768" w:rsidRDefault="00F90768" w:rsidP="0005037B">
            <w:pPr>
              <w:pStyle w:val="ConsPlusNormal"/>
            </w:pPr>
          </w:p>
        </w:tc>
        <w:tc>
          <w:tcPr>
            <w:tcW w:w="1984" w:type="dxa"/>
            <w:tcBorders>
              <w:top w:val="nil"/>
              <w:left w:val="nil"/>
              <w:bottom w:val="nil"/>
              <w:right w:val="nil"/>
            </w:tcBorders>
            <w:vAlign w:val="bottom"/>
          </w:tcPr>
          <w:p w14:paraId="2500DD05" w14:textId="77777777" w:rsidR="00F90768" w:rsidRDefault="00F90768" w:rsidP="0005037B">
            <w:pPr>
              <w:pStyle w:val="ConsPlusNormal"/>
              <w:jc w:val="right"/>
            </w:pPr>
            <w:r>
              <w:t>14505,50000</w:t>
            </w:r>
          </w:p>
        </w:tc>
        <w:tc>
          <w:tcPr>
            <w:tcW w:w="1984" w:type="dxa"/>
            <w:tcBorders>
              <w:top w:val="nil"/>
              <w:left w:val="nil"/>
              <w:bottom w:val="nil"/>
              <w:right w:val="nil"/>
            </w:tcBorders>
            <w:vAlign w:val="bottom"/>
          </w:tcPr>
          <w:p w14:paraId="2D2BD52B" w14:textId="77777777" w:rsidR="00F90768" w:rsidRDefault="00F90768" w:rsidP="0005037B">
            <w:pPr>
              <w:pStyle w:val="ConsPlusNormal"/>
              <w:jc w:val="right"/>
            </w:pPr>
            <w:r>
              <w:t>14505,50000</w:t>
            </w:r>
          </w:p>
        </w:tc>
        <w:tc>
          <w:tcPr>
            <w:tcW w:w="1984" w:type="dxa"/>
            <w:tcBorders>
              <w:top w:val="nil"/>
              <w:left w:val="nil"/>
              <w:bottom w:val="nil"/>
              <w:right w:val="nil"/>
            </w:tcBorders>
            <w:vAlign w:val="bottom"/>
          </w:tcPr>
          <w:p w14:paraId="059DAFFC" w14:textId="77777777" w:rsidR="00F90768" w:rsidRDefault="00F90768" w:rsidP="0005037B">
            <w:pPr>
              <w:pStyle w:val="ConsPlusNormal"/>
              <w:jc w:val="right"/>
            </w:pPr>
            <w:r>
              <w:t>14505,50000</w:t>
            </w:r>
          </w:p>
        </w:tc>
      </w:tr>
      <w:tr w:rsidR="00F90768" w14:paraId="4780608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FEB8462" w14:textId="77777777" w:rsidR="00F90768" w:rsidRDefault="00F90768" w:rsidP="0005037B">
            <w:pPr>
              <w:pStyle w:val="ConsPlusNormal"/>
            </w:pPr>
            <w:r>
              <w:t>Жилищно-коммунальное хозяйство</w:t>
            </w:r>
          </w:p>
        </w:tc>
        <w:tc>
          <w:tcPr>
            <w:tcW w:w="1871" w:type="dxa"/>
            <w:tcBorders>
              <w:top w:val="nil"/>
              <w:left w:val="nil"/>
              <w:bottom w:val="nil"/>
              <w:right w:val="nil"/>
            </w:tcBorders>
            <w:vAlign w:val="bottom"/>
          </w:tcPr>
          <w:p w14:paraId="6942836F" w14:textId="77777777" w:rsidR="00F90768" w:rsidRDefault="00F90768" w:rsidP="0005037B">
            <w:pPr>
              <w:pStyle w:val="ConsPlusNormal"/>
              <w:jc w:val="center"/>
            </w:pPr>
            <w:r>
              <w:t>06 4 00 01000</w:t>
            </w:r>
          </w:p>
        </w:tc>
        <w:tc>
          <w:tcPr>
            <w:tcW w:w="465" w:type="dxa"/>
            <w:tcBorders>
              <w:top w:val="nil"/>
              <w:left w:val="nil"/>
              <w:bottom w:val="nil"/>
              <w:right w:val="nil"/>
            </w:tcBorders>
            <w:vAlign w:val="bottom"/>
          </w:tcPr>
          <w:p w14:paraId="37B91F61"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53F58ED9" w14:textId="77777777" w:rsidR="00F90768" w:rsidRDefault="00F90768" w:rsidP="0005037B">
            <w:pPr>
              <w:pStyle w:val="ConsPlusNormal"/>
            </w:pPr>
          </w:p>
        </w:tc>
        <w:tc>
          <w:tcPr>
            <w:tcW w:w="567" w:type="dxa"/>
            <w:tcBorders>
              <w:top w:val="nil"/>
              <w:left w:val="nil"/>
              <w:bottom w:val="nil"/>
              <w:right w:val="nil"/>
            </w:tcBorders>
            <w:vAlign w:val="bottom"/>
          </w:tcPr>
          <w:p w14:paraId="0E760708" w14:textId="77777777" w:rsidR="00F90768" w:rsidRDefault="00F90768" w:rsidP="0005037B">
            <w:pPr>
              <w:pStyle w:val="ConsPlusNormal"/>
            </w:pPr>
          </w:p>
        </w:tc>
        <w:tc>
          <w:tcPr>
            <w:tcW w:w="1984" w:type="dxa"/>
            <w:tcBorders>
              <w:top w:val="nil"/>
              <w:left w:val="nil"/>
              <w:bottom w:val="nil"/>
              <w:right w:val="nil"/>
            </w:tcBorders>
            <w:vAlign w:val="bottom"/>
          </w:tcPr>
          <w:p w14:paraId="60F87C78" w14:textId="77777777" w:rsidR="00F90768" w:rsidRDefault="00F90768" w:rsidP="0005037B">
            <w:pPr>
              <w:pStyle w:val="ConsPlusNormal"/>
              <w:jc w:val="right"/>
            </w:pPr>
            <w:r>
              <w:t>14505,50000</w:t>
            </w:r>
          </w:p>
        </w:tc>
        <w:tc>
          <w:tcPr>
            <w:tcW w:w="1984" w:type="dxa"/>
            <w:tcBorders>
              <w:top w:val="nil"/>
              <w:left w:val="nil"/>
              <w:bottom w:val="nil"/>
              <w:right w:val="nil"/>
            </w:tcBorders>
            <w:vAlign w:val="bottom"/>
          </w:tcPr>
          <w:p w14:paraId="37CBFB22" w14:textId="77777777" w:rsidR="00F90768" w:rsidRDefault="00F90768" w:rsidP="0005037B">
            <w:pPr>
              <w:pStyle w:val="ConsPlusNormal"/>
              <w:jc w:val="right"/>
            </w:pPr>
            <w:r>
              <w:t>14505,50000</w:t>
            </w:r>
          </w:p>
        </w:tc>
        <w:tc>
          <w:tcPr>
            <w:tcW w:w="1984" w:type="dxa"/>
            <w:tcBorders>
              <w:top w:val="nil"/>
              <w:left w:val="nil"/>
              <w:bottom w:val="nil"/>
              <w:right w:val="nil"/>
            </w:tcBorders>
            <w:vAlign w:val="bottom"/>
          </w:tcPr>
          <w:p w14:paraId="276E24A4" w14:textId="77777777" w:rsidR="00F90768" w:rsidRDefault="00F90768" w:rsidP="0005037B">
            <w:pPr>
              <w:pStyle w:val="ConsPlusNormal"/>
              <w:jc w:val="right"/>
            </w:pPr>
            <w:r>
              <w:t>14505,50000</w:t>
            </w:r>
          </w:p>
        </w:tc>
      </w:tr>
      <w:tr w:rsidR="00F90768" w14:paraId="59A274B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303D052" w14:textId="77777777" w:rsidR="00F90768" w:rsidRDefault="00F90768" w:rsidP="0005037B">
            <w:pPr>
              <w:pStyle w:val="ConsPlusNormal"/>
            </w:pPr>
            <w:r>
              <w:t>Другие вопросы в области жилищно-коммунального хозяйства</w:t>
            </w:r>
          </w:p>
        </w:tc>
        <w:tc>
          <w:tcPr>
            <w:tcW w:w="1871" w:type="dxa"/>
            <w:tcBorders>
              <w:top w:val="nil"/>
              <w:left w:val="nil"/>
              <w:bottom w:val="nil"/>
              <w:right w:val="nil"/>
            </w:tcBorders>
            <w:vAlign w:val="bottom"/>
          </w:tcPr>
          <w:p w14:paraId="645B92E2" w14:textId="77777777" w:rsidR="00F90768" w:rsidRDefault="00F90768" w:rsidP="0005037B">
            <w:pPr>
              <w:pStyle w:val="ConsPlusNormal"/>
              <w:jc w:val="center"/>
            </w:pPr>
            <w:r>
              <w:t>06 4 00 01000</w:t>
            </w:r>
          </w:p>
        </w:tc>
        <w:tc>
          <w:tcPr>
            <w:tcW w:w="465" w:type="dxa"/>
            <w:tcBorders>
              <w:top w:val="nil"/>
              <w:left w:val="nil"/>
              <w:bottom w:val="nil"/>
              <w:right w:val="nil"/>
            </w:tcBorders>
            <w:vAlign w:val="bottom"/>
          </w:tcPr>
          <w:p w14:paraId="281ED1AD"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415EB110"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68BB9D22" w14:textId="77777777" w:rsidR="00F90768" w:rsidRDefault="00F90768" w:rsidP="0005037B">
            <w:pPr>
              <w:pStyle w:val="ConsPlusNormal"/>
            </w:pPr>
          </w:p>
        </w:tc>
        <w:tc>
          <w:tcPr>
            <w:tcW w:w="1984" w:type="dxa"/>
            <w:tcBorders>
              <w:top w:val="nil"/>
              <w:left w:val="nil"/>
              <w:bottom w:val="nil"/>
              <w:right w:val="nil"/>
            </w:tcBorders>
            <w:vAlign w:val="bottom"/>
          </w:tcPr>
          <w:p w14:paraId="008817E4" w14:textId="77777777" w:rsidR="00F90768" w:rsidRDefault="00F90768" w:rsidP="0005037B">
            <w:pPr>
              <w:pStyle w:val="ConsPlusNormal"/>
              <w:jc w:val="right"/>
            </w:pPr>
            <w:r>
              <w:t>14505,50000</w:t>
            </w:r>
          </w:p>
        </w:tc>
        <w:tc>
          <w:tcPr>
            <w:tcW w:w="1984" w:type="dxa"/>
            <w:tcBorders>
              <w:top w:val="nil"/>
              <w:left w:val="nil"/>
              <w:bottom w:val="nil"/>
              <w:right w:val="nil"/>
            </w:tcBorders>
            <w:vAlign w:val="bottom"/>
          </w:tcPr>
          <w:p w14:paraId="000946F2" w14:textId="77777777" w:rsidR="00F90768" w:rsidRDefault="00F90768" w:rsidP="0005037B">
            <w:pPr>
              <w:pStyle w:val="ConsPlusNormal"/>
              <w:jc w:val="right"/>
            </w:pPr>
            <w:r>
              <w:t>14505,50000</w:t>
            </w:r>
          </w:p>
        </w:tc>
        <w:tc>
          <w:tcPr>
            <w:tcW w:w="1984" w:type="dxa"/>
            <w:tcBorders>
              <w:top w:val="nil"/>
              <w:left w:val="nil"/>
              <w:bottom w:val="nil"/>
              <w:right w:val="nil"/>
            </w:tcBorders>
            <w:vAlign w:val="bottom"/>
          </w:tcPr>
          <w:p w14:paraId="7EF35F78" w14:textId="77777777" w:rsidR="00F90768" w:rsidRDefault="00F90768" w:rsidP="0005037B">
            <w:pPr>
              <w:pStyle w:val="ConsPlusNormal"/>
              <w:jc w:val="right"/>
            </w:pPr>
            <w:r>
              <w:t>14505,50000</w:t>
            </w:r>
          </w:p>
        </w:tc>
      </w:tr>
      <w:tr w:rsidR="00F90768" w14:paraId="7E323D3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8647675" w14:textId="77777777" w:rsidR="00F90768" w:rsidRDefault="00F90768" w:rsidP="0005037B">
            <w:pPr>
              <w:pStyle w:val="ConsPlusNormal"/>
            </w:pPr>
            <w:r>
              <w:t>Расходы на выплаты персоналу государственных (муниципальных) органов</w:t>
            </w:r>
          </w:p>
        </w:tc>
        <w:tc>
          <w:tcPr>
            <w:tcW w:w="1871" w:type="dxa"/>
            <w:tcBorders>
              <w:top w:val="nil"/>
              <w:left w:val="nil"/>
              <w:bottom w:val="nil"/>
              <w:right w:val="nil"/>
            </w:tcBorders>
            <w:vAlign w:val="bottom"/>
          </w:tcPr>
          <w:p w14:paraId="51214882" w14:textId="77777777" w:rsidR="00F90768" w:rsidRDefault="00F90768" w:rsidP="0005037B">
            <w:pPr>
              <w:pStyle w:val="ConsPlusNormal"/>
              <w:jc w:val="center"/>
            </w:pPr>
            <w:r>
              <w:t>06 4 00 01000</w:t>
            </w:r>
          </w:p>
        </w:tc>
        <w:tc>
          <w:tcPr>
            <w:tcW w:w="465" w:type="dxa"/>
            <w:tcBorders>
              <w:top w:val="nil"/>
              <w:left w:val="nil"/>
              <w:bottom w:val="nil"/>
              <w:right w:val="nil"/>
            </w:tcBorders>
            <w:vAlign w:val="bottom"/>
          </w:tcPr>
          <w:p w14:paraId="04E7938C"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4314200D"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761E636B" w14:textId="77777777" w:rsidR="00F90768" w:rsidRDefault="00F90768" w:rsidP="0005037B">
            <w:pPr>
              <w:pStyle w:val="ConsPlusNormal"/>
              <w:jc w:val="center"/>
            </w:pPr>
            <w:r>
              <w:t>120</w:t>
            </w:r>
          </w:p>
        </w:tc>
        <w:tc>
          <w:tcPr>
            <w:tcW w:w="1984" w:type="dxa"/>
            <w:tcBorders>
              <w:top w:val="nil"/>
              <w:left w:val="nil"/>
              <w:bottom w:val="nil"/>
              <w:right w:val="nil"/>
            </w:tcBorders>
            <w:vAlign w:val="bottom"/>
          </w:tcPr>
          <w:p w14:paraId="06D8F1C4" w14:textId="77777777" w:rsidR="00F90768" w:rsidRDefault="00F90768" w:rsidP="0005037B">
            <w:pPr>
              <w:pStyle w:val="ConsPlusNormal"/>
              <w:jc w:val="right"/>
            </w:pPr>
            <w:r>
              <w:t>14049,30000</w:t>
            </w:r>
          </w:p>
        </w:tc>
        <w:tc>
          <w:tcPr>
            <w:tcW w:w="1984" w:type="dxa"/>
            <w:tcBorders>
              <w:top w:val="nil"/>
              <w:left w:val="nil"/>
              <w:bottom w:val="nil"/>
              <w:right w:val="nil"/>
            </w:tcBorders>
            <w:vAlign w:val="bottom"/>
          </w:tcPr>
          <w:p w14:paraId="4BBFA346" w14:textId="77777777" w:rsidR="00F90768" w:rsidRDefault="00F90768" w:rsidP="0005037B">
            <w:pPr>
              <w:pStyle w:val="ConsPlusNormal"/>
              <w:jc w:val="right"/>
            </w:pPr>
            <w:r>
              <w:t>14049,30000</w:t>
            </w:r>
          </w:p>
        </w:tc>
        <w:tc>
          <w:tcPr>
            <w:tcW w:w="1984" w:type="dxa"/>
            <w:tcBorders>
              <w:top w:val="nil"/>
              <w:left w:val="nil"/>
              <w:bottom w:val="nil"/>
              <w:right w:val="nil"/>
            </w:tcBorders>
            <w:vAlign w:val="bottom"/>
          </w:tcPr>
          <w:p w14:paraId="11E7A1AE" w14:textId="77777777" w:rsidR="00F90768" w:rsidRDefault="00F90768" w:rsidP="0005037B">
            <w:pPr>
              <w:pStyle w:val="ConsPlusNormal"/>
              <w:jc w:val="right"/>
            </w:pPr>
            <w:r>
              <w:t>14049,30000</w:t>
            </w:r>
          </w:p>
        </w:tc>
      </w:tr>
      <w:tr w:rsidR="00F90768" w14:paraId="708E5FA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86453BB"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6BED0F76" w14:textId="77777777" w:rsidR="00F90768" w:rsidRDefault="00F90768" w:rsidP="0005037B">
            <w:pPr>
              <w:pStyle w:val="ConsPlusNormal"/>
              <w:jc w:val="center"/>
            </w:pPr>
            <w:r>
              <w:t>06 4 00 01000</w:t>
            </w:r>
          </w:p>
        </w:tc>
        <w:tc>
          <w:tcPr>
            <w:tcW w:w="465" w:type="dxa"/>
            <w:tcBorders>
              <w:top w:val="nil"/>
              <w:left w:val="nil"/>
              <w:bottom w:val="nil"/>
              <w:right w:val="nil"/>
            </w:tcBorders>
            <w:vAlign w:val="bottom"/>
          </w:tcPr>
          <w:p w14:paraId="00771C9B"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749107CC"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7AE524BA"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43BEF678" w14:textId="77777777" w:rsidR="00F90768" w:rsidRDefault="00F90768" w:rsidP="0005037B">
            <w:pPr>
              <w:pStyle w:val="ConsPlusNormal"/>
              <w:jc w:val="right"/>
            </w:pPr>
            <w:r>
              <w:t>456,20000</w:t>
            </w:r>
          </w:p>
        </w:tc>
        <w:tc>
          <w:tcPr>
            <w:tcW w:w="1984" w:type="dxa"/>
            <w:tcBorders>
              <w:top w:val="nil"/>
              <w:left w:val="nil"/>
              <w:bottom w:val="nil"/>
              <w:right w:val="nil"/>
            </w:tcBorders>
            <w:vAlign w:val="bottom"/>
          </w:tcPr>
          <w:p w14:paraId="10024006" w14:textId="77777777" w:rsidR="00F90768" w:rsidRDefault="00F90768" w:rsidP="0005037B">
            <w:pPr>
              <w:pStyle w:val="ConsPlusNormal"/>
              <w:jc w:val="right"/>
            </w:pPr>
            <w:r>
              <w:t>456,20000</w:t>
            </w:r>
          </w:p>
        </w:tc>
        <w:tc>
          <w:tcPr>
            <w:tcW w:w="1984" w:type="dxa"/>
            <w:tcBorders>
              <w:top w:val="nil"/>
              <w:left w:val="nil"/>
              <w:bottom w:val="nil"/>
              <w:right w:val="nil"/>
            </w:tcBorders>
            <w:vAlign w:val="bottom"/>
          </w:tcPr>
          <w:p w14:paraId="415EE545" w14:textId="77777777" w:rsidR="00F90768" w:rsidRDefault="00F90768" w:rsidP="0005037B">
            <w:pPr>
              <w:pStyle w:val="ConsPlusNormal"/>
              <w:jc w:val="right"/>
            </w:pPr>
            <w:r>
              <w:t>456,20000</w:t>
            </w:r>
          </w:p>
        </w:tc>
      </w:tr>
      <w:tr w:rsidR="00F90768" w14:paraId="5FB59A1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0F896D6" w14:textId="77777777" w:rsidR="00F90768" w:rsidRDefault="00F90768" w:rsidP="0005037B">
            <w:pPr>
              <w:pStyle w:val="ConsPlusNormal"/>
            </w:pPr>
            <w:r>
              <w:t>Обеспечение деятельности учреждений в сфере жилищно-коммунального хозяйства</w:t>
            </w:r>
          </w:p>
        </w:tc>
        <w:tc>
          <w:tcPr>
            <w:tcW w:w="1871" w:type="dxa"/>
            <w:tcBorders>
              <w:top w:val="nil"/>
              <w:left w:val="nil"/>
              <w:bottom w:val="nil"/>
              <w:right w:val="nil"/>
            </w:tcBorders>
            <w:vAlign w:val="bottom"/>
          </w:tcPr>
          <w:p w14:paraId="7BBF4B4F" w14:textId="77777777" w:rsidR="00F90768" w:rsidRDefault="00F90768" w:rsidP="0005037B">
            <w:pPr>
              <w:pStyle w:val="ConsPlusNormal"/>
              <w:jc w:val="center"/>
            </w:pPr>
            <w:r>
              <w:t>06 4 00 01870</w:t>
            </w:r>
          </w:p>
        </w:tc>
        <w:tc>
          <w:tcPr>
            <w:tcW w:w="465" w:type="dxa"/>
            <w:tcBorders>
              <w:top w:val="nil"/>
              <w:left w:val="nil"/>
              <w:bottom w:val="nil"/>
              <w:right w:val="nil"/>
            </w:tcBorders>
            <w:vAlign w:val="bottom"/>
          </w:tcPr>
          <w:p w14:paraId="74B8FF0C" w14:textId="77777777" w:rsidR="00F90768" w:rsidRDefault="00F90768" w:rsidP="0005037B">
            <w:pPr>
              <w:pStyle w:val="ConsPlusNormal"/>
            </w:pPr>
          </w:p>
        </w:tc>
        <w:tc>
          <w:tcPr>
            <w:tcW w:w="465" w:type="dxa"/>
            <w:tcBorders>
              <w:top w:val="nil"/>
              <w:left w:val="nil"/>
              <w:bottom w:val="nil"/>
              <w:right w:val="nil"/>
            </w:tcBorders>
            <w:vAlign w:val="bottom"/>
          </w:tcPr>
          <w:p w14:paraId="781D582E" w14:textId="77777777" w:rsidR="00F90768" w:rsidRDefault="00F90768" w:rsidP="0005037B">
            <w:pPr>
              <w:pStyle w:val="ConsPlusNormal"/>
            </w:pPr>
          </w:p>
        </w:tc>
        <w:tc>
          <w:tcPr>
            <w:tcW w:w="567" w:type="dxa"/>
            <w:tcBorders>
              <w:top w:val="nil"/>
              <w:left w:val="nil"/>
              <w:bottom w:val="nil"/>
              <w:right w:val="nil"/>
            </w:tcBorders>
            <w:vAlign w:val="bottom"/>
          </w:tcPr>
          <w:p w14:paraId="18CCE169" w14:textId="77777777" w:rsidR="00F90768" w:rsidRDefault="00F90768" w:rsidP="0005037B">
            <w:pPr>
              <w:pStyle w:val="ConsPlusNormal"/>
            </w:pPr>
          </w:p>
        </w:tc>
        <w:tc>
          <w:tcPr>
            <w:tcW w:w="1984" w:type="dxa"/>
            <w:tcBorders>
              <w:top w:val="nil"/>
              <w:left w:val="nil"/>
              <w:bottom w:val="nil"/>
              <w:right w:val="nil"/>
            </w:tcBorders>
            <w:vAlign w:val="bottom"/>
          </w:tcPr>
          <w:p w14:paraId="06F04700" w14:textId="77777777" w:rsidR="00F90768" w:rsidRDefault="00F90768" w:rsidP="0005037B">
            <w:pPr>
              <w:pStyle w:val="ConsPlusNormal"/>
              <w:jc w:val="right"/>
            </w:pPr>
            <w:r>
              <w:t>13788,60000</w:t>
            </w:r>
          </w:p>
        </w:tc>
        <w:tc>
          <w:tcPr>
            <w:tcW w:w="1984" w:type="dxa"/>
            <w:tcBorders>
              <w:top w:val="nil"/>
              <w:left w:val="nil"/>
              <w:bottom w:val="nil"/>
              <w:right w:val="nil"/>
            </w:tcBorders>
            <w:vAlign w:val="bottom"/>
          </w:tcPr>
          <w:p w14:paraId="4AE073E9" w14:textId="77777777" w:rsidR="00F90768" w:rsidRDefault="00F90768" w:rsidP="0005037B">
            <w:pPr>
              <w:pStyle w:val="ConsPlusNormal"/>
              <w:jc w:val="right"/>
            </w:pPr>
            <w:r>
              <w:t>13788,60000</w:t>
            </w:r>
          </w:p>
        </w:tc>
        <w:tc>
          <w:tcPr>
            <w:tcW w:w="1984" w:type="dxa"/>
            <w:tcBorders>
              <w:top w:val="nil"/>
              <w:left w:val="nil"/>
              <w:bottom w:val="nil"/>
              <w:right w:val="nil"/>
            </w:tcBorders>
            <w:vAlign w:val="bottom"/>
          </w:tcPr>
          <w:p w14:paraId="1FCB923B" w14:textId="77777777" w:rsidR="00F90768" w:rsidRDefault="00F90768" w:rsidP="0005037B">
            <w:pPr>
              <w:pStyle w:val="ConsPlusNormal"/>
              <w:jc w:val="right"/>
            </w:pPr>
            <w:r>
              <w:t>13788,60000</w:t>
            </w:r>
          </w:p>
        </w:tc>
      </w:tr>
      <w:tr w:rsidR="00F90768" w14:paraId="5A337F3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4E4D764" w14:textId="77777777" w:rsidR="00F90768" w:rsidRDefault="00F90768" w:rsidP="0005037B">
            <w:pPr>
              <w:pStyle w:val="ConsPlusNormal"/>
            </w:pPr>
            <w:r>
              <w:t>Жилищно-коммунальное хозяйство</w:t>
            </w:r>
          </w:p>
        </w:tc>
        <w:tc>
          <w:tcPr>
            <w:tcW w:w="1871" w:type="dxa"/>
            <w:tcBorders>
              <w:top w:val="nil"/>
              <w:left w:val="nil"/>
              <w:bottom w:val="nil"/>
              <w:right w:val="nil"/>
            </w:tcBorders>
            <w:vAlign w:val="bottom"/>
          </w:tcPr>
          <w:p w14:paraId="6A280745" w14:textId="77777777" w:rsidR="00F90768" w:rsidRDefault="00F90768" w:rsidP="0005037B">
            <w:pPr>
              <w:pStyle w:val="ConsPlusNormal"/>
              <w:jc w:val="center"/>
            </w:pPr>
            <w:r>
              <w:t>06 4 00 01870</w:t>
            </w:r>
          </w:p>
        </w:tc>
        <w:tc>
          <w:tcPr>
            <w:tcW w:w="465" w:type="dxa"/>
            <w:tcBorders>
              <w:top w:val="nil"/>
              <w:left w:val="nil"/>
              <w:bottom w:val="nil"/>
              <w:right w:val="nil"/>
            </w:tcBorders>
            <w:vAlign w:val="bottom"/>
          </w:tcPr>
          <w:p w14:paraId="1CABCA25"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0576AC63" w14:textId="77777777" w:rsidR="00F90768" w:rsidRDefault="00F90768" w:rsidP="0005037B">
            <w:pPr>
              <w:pStyle w:val="ConsPlusNormal"/>
            </w:pPr>
          </w:p>
        </w:tc>
        <w:tc>
          <w:tcPr>
            <w:tcW w:w="567" w:type="dxa"/>
            <w:tcBorders>
              <w:top w:val="nil"/>
              <w:left w:val="nil"/>
              <w:bottom w:val="nil"/>
              <w:right w:val="nil"/>
            </w:tcBorders>
            <w:vAlign w:val="bottom"/>
          </w:tcPr>
          <w:p w14:paraId="34BFF542" w14:textId="77777777" w:rsidR="00F90768" w:rsidRDefault="00F90768" w:rsidP="0005037B">
            <w:pPr>
              <w:pStyle w:val="ConsPlusNormal"/>
            </w:pPr>
          </w:p>
        </w:tc>
        <w:tc>
          <w:tcPr>
            <w:tcW w:w="1984" w:type="dxa"/>
            <w:tcBorders>
              <w:top w:val="nil"/>
              <w:left w:val="nil"/>
              <w:bottom w:val="nil"/>
              <w:right w:val="nil"/>
            </w:tcBorders>
            <w:vAlign w:val="bottom"/>
          </w:tcPr>
          <w:p w14:paraId="4330ADA8" w14:textId="77777777" w:rsidR="00F90768" w:rsidRDefault="00F90768" w:rsidP="0005037B">
            <w:pPr>
              <w:pStyle w:val="ConsPlusNormal"/>
              <w:jc w:val="right"/>
            </w:pPr>
            <w:r>
              <w:t>13788,60000</w:t>
            </w:r>
          </w:p>
        </w:tc>
        <w:tc>
          <w:tcPr>
            <w:tcW w:w="1984" w:type="dxa"/>
            <w:tcBorders>
              <w:top w:val="nil"/>
              <w:left w:val="nil"/>
              <w:bottom w:val="nil"/>
              <w:right w:val="nil"/>
            </w:tcBorders>
            <w:vAlign w:val="bottom"/>
          </w:tcPr>
          <w:p w14:paraId="3D82E737" w14:textId="77777777" w:rsidR="00F90768" w:rsidRDefault="00F90768" w:rsidP="0005037B">
            <w:pPr>
              <w:pStyle w:val="ConsPlusNormal"/>
              <w:jc w:val="right"/>
            </w:pPr>
            <w:r>
              <w:t>13788,60000</w:t>
            </w:r>
          </w:p>
        </w:tc>
        <w:tc>
          <w:tcPr>
            <w:tcW w:w="1984" w:type="dxa"/>
            <w:tcBorders>
              <w:top w:val="nil"/>
              <w:left w:val="nil"/>
              <w:bottom w:val="nil"/>
              <w:right w:val="nil"/>
            </w:tcBorders>
            <w:vAlign w:val="bottom"/>
          </w:tcPr>
          <w:p w14:paraId="61ECF302" w14:textId="77777777" w:rsidR="00F90768" w:rsidRDefault="00F90768" w:rsidP="0005037B">
            <w:pPr>
              <w:pStyle w:val="ConsPlusNormal"/>
              <w:jc w:val="right"/>
            </w:pPr>
            <w:r>
              <w:t>13788,60000</w:t>
            </w:r>
          </w:p>
        </w:tc>
      </w:tr>
      <w:tr w:rsidR="00F90768" w14:paraId="0285440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4A586D5" w14:textId="77777777" w:rsidR="00F90768" w:rsidRDefault="00F90768" w:rsidP="0005037B">
            <w:pPr>
              <w:pStyle w:val="ConsPlusNormal"/>
            </w:pPr>
            <w:r>
              <w:t>Другие вопросы в области жилищно-коммунального хозяйства</w:t>
            </w:r>
          </w:p>
        </w:tc>
        <w:tc>
          <w:tcPr>
            <w:tcW w:w="1871" w:type="dxa"/>
            <w:tcBorders>
              <w:top w:val="nil"/>
              <w:left w:val="nil"/>
              <w:bottom w:val="nil"/>
              <w:right w:val="nil"/>
            </w:tcBorders>
            <w:vAlign w:val="bottom"/>
          </w:tcPr>
          <w:p w14:paraId="5D323EEB" w14:textId="77777777" w:rsidR="00F90768" w:rsidRDefault="00F90768" w:rsidP="0005037B">
            <w:pPr>
              <w:pStyle w:val="ConsPlusNormal"/>
              <w:jc w:val="center"/>
            </w:pPr>
            <w:r>
              <w:t>06 4 00 01870</w:t>
            </w:r>
          </w:p>
        </w:tc>
        <w:tc>
          <w:tcPr>
            <w:tcW w:w="465" w:type="dxa"/>
            <w:tcBorders>
              <w:top w:val="nil"/>
              <w:left w:val="nil"/>
              <w:bottom w:val="nil"/>
              <w:right w:val="nil"/>
            </w:tcBorders>
            <w:vAlign w:val="bottom"/>
          </w:tcPr>
          <w:p w14:paraId="6BA49748"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244CA429"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2B428E3D" w14:textId="77777777" w:rsidR="00F90768" w:rsidRDefault="00F90768" w:rsidP="0005037B">
            <w:pPr>
              <w:pStyle w:val="ConsPlusNormal"/>
            </w:pPr>
          </w:p>
        </w:tc>
        <w:tc>
          <w:tcPr>
            <w:tcW w:w="1984" w:type="dxa"/>
            <w:tcBorders>
              <w:top w:val="nil"/>
              <w:left w:val="nil"/>
              <w:bottom w:val="nil"/>
              <w:right w:val="nil"/>
            </w:tcBorders>
            <w:vAlign w:val="bottom"/>
          </w:tcPr>
          <w:p w14:paraId="33578FBB" w14:textId="77777777" w:rsidR="00F90768" w:rsidRDefault="00F90768" w:rsidP="0005037B">
            <w:pPr>
              <w:pStyle w:val="ConsPlusNormal"/>
              <w:jc w:val="right"/>
            </w:pPr>
            <w:r>
              <w:t>13788,60000</w:t>
            </w:r>
          </w:p>
        </w:tc>
        <w:tc>
          <w:tcPr>
            <w:tcW w:w="1984" w:type="dxa"/>
            <w:tcBorders>
              <w:top w:val="nil"/>
              <w:left w:val="nil"/>
              <w:bottom w:val="nil"/>
              <w:right w:val="nil"/>
            </w:tcBorders>
            <w:vAlign w:val="bottom"/>
          </w:tcPr>
          <w:p w14:paraId="4131BD0B" w14:textId="77777777" w:rsidR="00F90768" w:rsidRDefault="00F90768" w:rsidP="0005037B">
            <w:pPr>
              <w:pStyle w:val="ConsPlusNormal"/>
              <w:jc w:val="right"/>
            </w:pPr>
            <w:r>
              <w:t>13788,60000</w:t>
            </w:r>
          </w:p>
        </w:tc>
        <w:tc>
          <w:tcPr>
            <w:tcW w:w="1984" w:type="dxa"/>
            <w:tcBorders>
              <w:top w:val="nil"/>
              <w:left w:val="nil"/>
              <w:bottom w:val="nil"/>
              <w:right w:val="nil"/>
            </w:tcBorders>
            <w:vAlign w:val="bottom"/>
          </w:tcPr>
          <w:p w14:paraId="2C2E2D1C" w14:textId="77777777" w:rsidR="00F90768" w:rsidRDefault="00F90768" w:rsidP="0005037B">
            <w:pPr>
              <w:pStyle w:val="ConsPlusNormal"/>
              <w:jc w:val="right"/>
            </w:pPr>
            <w:r>
              <w:t>13788,60000</w:t>
            </w:r>
          </w:p>
        </w:tc>
      </w:tr>
      <w:tr w:rsidR="00F90768" w14:paraId="59B66D6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D902EAA" w14:textId="77777777" w:rsidR="00F90768" w:rsidRDefault="00F90768" w:rsidP="0005037B">
            <w:pPr>
              <w:pStyle w:val="ConsPlusNormal"/>
            </w:pPr>
            <w:r>
              <w:t>Расходы на выплаты персоналу казенных учреждений</w:t>
            </w:r>
          </w:p>
        </w:tc>
        <w:tc>
          <w:tcPr>
            <w:tcW w:w="1871" w:type="dxa"/>
            <w:tcBorders>
              <w:top w:val="nil"/>
              <w:left w:val="nil"/>
              <w:bottom w:val="nil"/>
              <w:right w:val="nil"/>
            </w:tcBorders>
            <w:vAlign w:val="bottom"/>
          </w:tcPr>
          <w:p w14:paraId="2F5B1357" w14:textId="77777777" w:rsidR="00F90768" w:rsidRDefault="00F90768" w:rsidP="0005037B">
            <w:pPr>
              <w:pStyle w:val="ConsPlusNormal"/>
              <w:jc w:val="center"/>
            </w:pPr>
            <w:r>
              <w:t>06 4 00 01870</w:t>
            </w:r>
          </w:p>
        </w:tc>
        <w:tc>
          <w:tcPr>
            <w:tcW w:w="465" w:type="dxa"/>
            <w:tcBorders>
              <w:top w:val="nil"/>
              <w:left w:val="nil"/>
              <w:bottom w:val="nil"/>
              <w:right w:val="nil"/>
            </w:tcBorders>
            <w:vAlign w:val="bottom"/>
          </w:tcPr>
          <w:p w14:paraId="5401CA72"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63C04916"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62C0AA61" w14:textId="77777777" w:rsidR="00F90768" w:rsidRDefault="00F90768" w:rsidP="0005037B">
            <w:pPr>
              <w:pStyle w:val="ConsPlusNormal"/>
              <w:jc w:val="center"/>
            </w:pPr>
            <w:r>
              <w:t>110</w:t>
            </w:r>
          </w:p>
        </w:tc>
        <w:tc>
          <w:tcPr>
            <w:tcW w:w="1984" w:type="dxa"/>
            <w:tcBorders>
              <w:top w:val="nil"/>
              <w:left w:val="nil"/>
              <w:bottom w:val="nil"/>
              <w:right w:val="nil"/>
            </w:tcBorders>
            <w:vAlign w:val="bottom"/>
          </w:tcPr>
          <w:p w14:paraId="14553FD4" w14:textId="77777777" w:rsidR="00F90768" w:rsidRDefault="00F90768" w:rsidP="0005037B">
            <w:pPr>
              <w:pStyle w:val="ConsPlusNormal"/>
              <w:jc w:val="right"/>
            </w:pPr>
            <w:r>
              <w:t>11887,00000</w:t>
            </w:r>
          </w:p>
        </w:tc>
        <w:tc>
          <w:tcPr>
            <w:tcW w:w="1984" w:type="dxa"/>
            <w:tcBorders>
              <w:top w:val="nil"/>
              <w:left w:val="nil"/>
              <w:bottom w:val="nil"/>
              <w:right w:val="nil"/>
            </w:tcBorders>
            <w:vAlign w:val="bottom"/>
          </w:tcPr>
          <w:p w14:paraId="257E73C5" w14:textId="77777777" w:rsidR="00F90768" w:rsidRDefault="00F90768" w:rsidP="0005037B">
            <w:pPr>
              <w:pStyle w:val="ConsPlusNormal"/>
              <w:jc w:val="right"/>
            </w:pPr>
            <w:r>
              <w:t>11887,00000</w:t>
            </w:r>
          </w:p>
        </w:tc>
        <w:tc>
          <w:tcPr>
            <w:tcW w:w="1984" w:type="dxa"/>
            <w:tcBorders>
              <w:top w:val="nil"/>
              <w:left w:val="nil"/>
              <w:bottom w:val="nil"/>
              <w:right w:val="nil"/>
            </w:tcBorders>
            <w:vAlign w:val="bottom"/>
          </w:tcPr>
          <w:p w14:paraId="7F2C188A" w14:textId="77777777" w:rsidR="00F90768" w:rsidRDefault="00F90768" w:rsidP="0005037B">
            <w:pPr>
              <w:pStyle w:val="ConsPlusNormal"/>
              <w:jc w:val="right"/>
            </w:pPr>
            <w:r>
              <w:t>11887,00000</w:t>
            </w:r>
          </w:p>
        </w:tc>
      </w:tr>
      <w:tr w:rsidR="00F90768" w14:paraId="209B9A2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68EF6D5"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75A025FD" w14:textId="77777777" w:rsidR="00F90768" w:rsidRDefault="00F90768" w:rsidP="0005037B">
            <w:pPr>
              <w:pStyle w:val="ConsPlusNormal"/>
              <w:jc w:val="center"/>
            </w:pPr>
            <w:r>
              <w:t>06 4 00 01870</w:t>
            </w:r>
          </w:p>
        </w:tc>
        <w:tc>
          <w:tcPr>
            <w:tcW w:w="465" w:type="dxa"/>
            <w:tcBorders>
              <w:top w:val="nil"/>
              <w:left w:val="nil"/>
              <w:bottom w:val="nil"/>
              <w:right w:val="nil"/>
            </w:tcBorders>
            <w:vAlign w:val="bottom"/>
          </w:tcPr>
          <w:p w14:paraId="1BDE483C"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3985D9DF"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5F042311"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3CC221F6" w14:textId="77777777" w:rsidR="00F90768" w:rsidRDefault="00F90768" w:rsidP="0005037B">
            <w:pPr>
              <w:pStyle w:val="ConsPlusNormal"/>
              <w:jc w:val="right"/>
            </w:pPr>
            <w:r>
              <w:t>1900,10000</w:t>
            </w:r>
          </w:p>
        </w:tc>
        <w:tc>
          <w:tcPr>
            <w:tcW w:w="1984" w:type="dxa"/>
            <w:tcBorders>
              <w:top w:val="nil"/>
              <w:left w:val="nil"/>
              <w:bottom w:val="nil"/>
              <w:right w:val="nil"/>
            </w:tcBorders>
            <w:vAlign w:val="bottom"/>
          </w:tcPr>
          <w:p w14:paraId="7E9DAB96" w14:textId="77777777" w:rsidR="00F90768" w:rsidRDefault="00F90768" w:rsidP="0005037B">
            <w:pPr>
              <w:pStyle w:val="ConsPlusNormal"/>
              <w:jc w:val="right"/>
            </w:pPr>
            <w:r>
              <w:t>1900,10000</w:t>
            </w:r>
          </w:p>
        </w:tc>
        <w:tc>
          <w:tcPr>
            <w:tcW w:w="1984" w:type="dxa"/>
            <w:tcBorders>
              <w:top w:val="nil"/>
              <w:left w:val="nil"/>
              <w:bottom w:val="nil"/>
              <w:right w:val="nil"/>
            </w:tcBorders>
            <w:vAlign w:val="bottom"/>
          </w:tcPr>
          <w:p w14:paraId="01CC95CD" w14:textId="77777777" w:rsidR="00F90768" w:rsidRDefault="00F90768" w:rsidP="0005037B">
            <w:pPr>
              <w:pStyle w:val="ConsPlusNormal"/>
              <w:jc w:val="right"/>
            </w:pPr>
            <w:r>
              <w:t>1900,10000</w:t>
            </w:r>
          </w:p>
        </w:tc>
      </w:tr>
      <w:tr w:rsidR="00F90768" w14:paraId="796B308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C750132" w14:textId="77777777" w:rsidR="00F90768" w:rsidRDefault="00F90768" w:rsidP="0005037B">
            <w:pPr>
              <w:pStyle w:val="ConsPlusNormal"/>
            </w:pPr>
            <w:r>
              <w:t>Уплата налогов, сборов и иных платежей</w:t>
            </w:r>
          </w:p>
        </w:tc>
        <w:tc>
          <w:tcPr>
            <w:tcW w:w="1871" w:type="dxa"/>
            <w:tcBorders>
              <w:top w:val="nil"/>
              <w:left w:val="nil"/>
              <w:bottom w:val="nil"/>
              <w:right w:val="nil"/>
            </w:tcBorders>
            <w:vAlign w:val="bottom"/>
          </w:tcPr>
          <w:p w14:paraId="7FBB826C" w14:textId="77777777" w:rsidR="00F90768" w:rsidRDefault="00F90768" w:rsidP="0005037B">
            <w:pPr>
              <w:pStyle w:val="ConsPlusNormal"/>
              <w:jc w:val="center"/>
            </w:pPr>
            <w:r>
              <w:t>06 4 00 01870</w:t>
            </w:r>
          </w:p>
        </w:tc>
        <w:tc>
          <w:tcPr>
            <w:tcW w:w="465" w:type="dxa"/>
            <w:tcBorders>
              <w:top w:val="nil"/>
              <w:left w:val="nil"/>
              <w:bottom w:val="nil"/>
              <w:right w:val="nil"/>
            </w:tcBorders>
            <w:vAlign w:val="bottom"/>
          </w:tcPr>
          <w:p w14:paraId="57877054"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01ED338A"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03DEF3A1" w14:textId="77777777" w:rsidR="00F90768" w:rsidRDefault="00F90768" w:rsidP="0005037B">
            <w:pPr>
              <w:pStyle w:val="ConsPlusNormal"/>
              <w:jc w:val="center"/>
            </w:pPr>
            <w:r>
              <w:t>850</w:t>
            </w:r>
          </w:p>
        </w:tc>
        <w:tc>
          <w:tcPr>
            <w:tcW w:w="1984" w:type="dxa"/>
            <w:tcBorders>
              <w:top w:val="nil"/>
              <w:left w:val="nil"/>
              <w:bottom w:val="nil"/>
              <w:right w:val="nil"/>
            </w:tcBorders>
            <w:vAlign w:val="bottom"/>
          </w:tcPr>
          <w:p w14:paraId="1B350756" w14:textId="77777777" w:rsidR="00F90768" w:rsidRDefault="00F90768" w:rsidP="0005037B">
            <w:pPr>
              <w:pStyle w:val="ConsPlusNormal"/>
              <w:jc w:val="right"/>
            </w:pPr>
            <w:r>
              <w:t>1,50000</w:t>
            </w:r>
          </w:p>
        </w:tc>
        <w:tc>
          <w:tcPr>
            <w:tcW w:w="1984" w:type="dxa"/>
            <w:tcBorders>
              <w:top w:val="nil"/>
              <w:left w:val="nil"/>
              <w:bottom w:val="nil"/>
              <w:right w:val="nil"/>
            </w:tcBorders>
            <w:vAlign w:val="bottom"/>
          </w:tcPr>
          <w:p w14:paraId="5C674047" w14:textId="77777777" w:rsidR="00F90768" w:rsidRDefault="00F90768" w:rsidP="0005037B">
            <w:pPr>
              <w:pStyle w:val="ConsPlusNormal"/>
              <w:jc w:val="right"/>
            </w:pPr>
            <w:r>
              <w:t>1,50000</w:t>
            </w:r>
          </w:p>
        </w:tc>
        <w:tc>
          <w:tcPr>
            <w:tcW w:w="1984" w:type="dxa"/>
            <w:tcBorders>
              <w:top w:val="nil"/>
              <w:left w:val="nil"/>
              <w:bottom w:val="nil"/>
              <w:right w:val="nil"/>
            </w:tcBorders>
            <w:vAlign w:val="bottom"/>
          </w:tcPr>
          <w:p w14:paraId="0019D0C8" w14:textId="77777777" w:rsidR="00F90768" w:rsidRDefault="00F90768" w:rsidP="0005037B">
            <w:pPr>
              <w:pStyle w:val="ConsPlusNormal"/>
              <w:jc w:val="right"/>
            </w:pPr>
            <w:r>
              <w:t>1,50000</w:t>
            </w:r>
          </w:p>
        </w:tc>
      </w:tr>
      <w:tr w:rsidR="00F90768" w14:paraId="5CDD50E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0312A13" w14:textId="77777777" w:rsidR="00F90768" w:rsidRDefault="00F90768" w:rsidP="0005037B">
            <w:pPr>
              <w:pStyle w:val="ConsPlusNormal"/>
            </w:pPr>
            <w:r>
              <w:lastRenderedPageBreak/>
              <w:t>Государственная программа Новгородской области "Содействие занятости населения в Новгородской области на 2019 - 2025 годы"</w:t>
            </w:r>
          </w:p>
        </w:tc>
        <w:tc>
          <w:tcPr>
            <w:tcW w:w="1871" w:type="dxa"/>
            <w:tcBorders>
              <w:top w:val="nil"/>
              <w:left w:val="nil"/>
              <w:bottom w:val="nil"/>
              <w:right w:val="nil"/>
            </w:tcBorders>
            <w:vAlign w:val="bottom"/>
          </w:tcPr>
          <w:p w14:paraId="1927CE3B" w14:textId="77777777" w:rsidR="00F90768" w:rsidRDefault="00F90768" w:rsidP="0005037B">
            <w:pPr>
              <w:pStyle w:val="ConsPlusNormal"/>
              <w:jc w:val="center"/>
            </w:pPr>
            <w:r>
              <w:t>07 0 00 00000</w:t>
            </w:r>
          </w:p>
        </w:tc>
        <w:tc>
          <w:tcPr>
            <w:tcW w:w="465" w:type="dxa"/>
            <w:tcBorders>
              <w:top w:val="nil"/>
              <w:left w:val="nil"/>
              <w:bottom w:val="nil"/>
              <w:right w:val="nil"/>
            </w:tcBorders>
            <w:vAlign w:val="bottom"/>
          </w:tcPr>
          <w:p w14:paraId="271F712C" w14:textId="77777777" w:rsidR="00F90768" w:rsidRDefault="00F90768" w:rsidP="0005037B">
            <w:pPr>
              <w:pStyle w:val="ConsPlusNormal"/>
            </w:pPr>
          </w:p>
        </w:tc>
        <w:tc>
          <w:tcPr>
            <w:tcW w:w="465" w:type="dxa"/>
            <w:tcBorders>
              <w:top w:val="nil"/>
              <w:left w:val="nil"/>
              <w:bottom w:val="nil"/>
              <w:right w:val="nil"/>
            </w:tcBorders>
            <w:vAlign w:val="bottom"/>
          </w:tcPr>
          <w:p w14:paraId="7C456040" w14:textId="77777777" w:rsidR="00F90768" w:rsidRDefault="00F90768" w:rsidP="0005037B">
            <w:pPr>
              <w:pStyle w:val="ConsPlusNormal"/>
            </w:pPr>
          </w:p>
        </w:tc>
        <w:tc>
          <w:tcPr>
            <w:tcW w:w="567" w:type="dxa"/>
            <w:tcBorders>
              <w:top w:val="nil"/>
              <w:left w:val="nil"/>
              <w:bottom w:val="nil"/>
              <w:right w:val="nil"/>
            </w:tcBorders>
            <w:vAlign w:val="bottom"/>
          </w:tcPr>
          <w:p w14:paraId="0C8A6B18" w14:textId="77777777" w:rsidR="00F90768" w:rsidRDefault="00F90768" w:rsidP="0005037B">
            <w:pPr>
              <w:pStyle w:val="ConsPlusNormal"/>
            </w:pPr>
          </w:p>
        </w:tc>
        <w:tc>
          <w:tcPr>
            <w:tcW w:w="1984" w:type="dxa"/>
            <w:tcBorders>
              <w:top w:val="nil"/>
              <w:left w:val="nil"/>
              <w:bottom w:val="nil"/>
              <w:right w:val="nil"/>
            </w:tcBorders>
            <w:vAlign w:val="bottom"/>
          </w:tcPr>
          <w:p w14:paraId="353B244D" w14:textId="77777777" w:rsidR="00F90768" w:rsidRDefault="00F90768" w:rsidP="0005037B">
            <w:pPr>
              <w:pStyle w:val="ConsPlusNormal"/>
              <w:jc w:val="right"/>
            </w:pPr>
            <w:r>
              <w:t>364175,50000</w:t>
            </w:r>
          </w:p>
        </w:tc>
        <w:tc>
          <w:tcPr>
            <w:tcW w:w="1984" w:type="dxa"/>
            <w:tcBorders>
              <w:top w:val="nil"/>
              <w:left w:val="nil"/>
              <w:bottom w:val="nil"/>
              <w:right w:val="nil"/>
            </w:tcBorders>
            <w:vAlign w:val="bottom"/>
          </w:tcPr>
          <w:p w14:paraId="38EC7ABC" w14:textId="77777777" w:rsidR="00F90768" w:rsidRDefault="00F90768" w:rsidP="0005037B">
            <w:pPr>
              <w:pStyle w:val="ConsPlusNormal"/>
              <w:jc w:val="right"/>
            </w:pPr>
            <w:r>
              <w:t>339629,60000</w:t>
            </w:r>
          </w:p>
        </w:tc>
        <w:tc>
          <w:tcPr>
            <w:tcW w:w="1984" w:type="dxa"/>
            <w:tcBorders>
              <w:top w:val="nil"/>
              <w:left w:val="nil"/>
              <w:bottom w:val="nil"/>
              <w:right w:val="nil"/>
            </w:tcBorders>
            <w:vAlign w:val="bottom"/>
          </w:tcPr>
          <w:p w14:paraId="632D5330" w14:textId="77777777" w:rsidR="00F90768" w:rsidRDefault="00F90768" w:rsidP="0005037B">
            <w:pPr>
              <w:pStyle w:val="ConsPlusNormal"/>
              <w:jc w:val="right"/>
            </w:pPr>
            <w:r>
              <w:t>340474,10000</w:t>
            </w:r>
          </w:p>
        </w:tc>
      </w:tr>
      <w:tr w:rsidR="00F90768" w14:paraId="5370B7C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1764A92" w14:textId="77777777" w:rsidR="00F90768" w:rsidRDefault="00F90768" w:rsidP="0005037B">
            <w:pPr>
              <w:pStyle w:val="ConsPlusNormal"/>
            </w:pPr>
            <w:r>
              <w:t>Подпрограмма "Управление региональным рынком труда, регулирование процессов формирования и использования трудовых ресурсов" государственной программы Новгородской области "Содействие занятости населения в Новгородской области на 2019 - 2025 годы"</w:t>
            </w:r>
          </w:p>
        </w:tc>
        <w:tc>
          <w:tcPr>
            <w:tcW w:w="1871" w:type="dxa"/>
            <w:tcBorders>
              <w:top w:val="nil"/>
              <w:left w:val="nil"/>
              <w:bottom w:val="nil"/>
              <w:right w:val="nil"/>
            </w:tcBorders>
            <w:vAlign w:val="bottom"/>
          </w:tcPr>
          <w:p w14:paraId="22179EE7" w14:textId="77777777" w:rsidR="00F90768" w:rsidRDefault="00F90768" w:rsidP="0005037B">
            <w:pPr>
              <w:pStyle w:val="ConsPlusNormal"/>
              <w:jc w:val="center"/>
            </w:pPr>
            <w:r>
              <w:t>07 1 00 00000</w:t>
            </w:r>
          </w:p>
        </w:tc>
        <w:tc>
          <w:tcPr>
            <w:tcW w:w="465" w:type="dxa"/>
            <w:tcBorders>
              <w:top w:val="nil"/>
              <w:left w:val="nil"/>
              <w:bottom w:val="nil"/>
              <w:right w:val="nil"/>
            </w:tcBorders>
            <w:vAlign w:val="bottom"/>
          </w:tcPr>
          <w:p w14:paraId="7F37D1EA" w14:textId="77777777" w:rsidR="00F90768" w:rsidRDefault="00F90768" w:rsidP="0005037B">
            <w:pPr>
              <w:pStyle w:val="ConsPlusNormal"/>
            </w:pPr>
          </w:p>
        </w:tc>
        <w:tc>
          <w:tcPr>
            <w:tcW w:w="465" w:type="dxa"/>
            <w:tcBorders>
              <w:top w:val="nil"/>
              <w:left w:val="nil"/>
              <w:bottom w:val="nil"/>
              <w:right w:val="nil"/>
            </w:tcBorders>
            <w:vAlign w:val="bottom"/>
          </w:tcPr>
          <w:p w14:paraId="1B7D0196" w14:textId="77777777" w:rsidR="00F90768" w:rsidRDefault="00F90768" w:rsidP="0005037B">
            <w:pPr>
              <w:pStyle w:val="ConsPlusNormal"/>
            </w:pPr>
          </w:p>
        </w:tc>
        <w:tc>
          <w:tcPr>
            <w:tcW w:w="567" w:type="dxa"/>
            <w:tcBorders>
              <w:top w:val="nil"/>
              <w:left w:val="nil"/>
              <w:bottom w:val="nil"/>
              <w:right w:val="nil"/>
            </w:tcBorders>
            <w:vAlign w:val="bottom"/>
          </w:tcPr>
          <w:p w14:paraId="25B28979" w14:textId="77777777" w:rsidR="00F90768" w:rsidRDefault="00F90768" w:rsidP="0005037B">
            <w:pPr>
              <w:pStyle w:val="ConsPlusNormal"/>
            </w:pPr>
          </w:p>
        </w:tc>
        <w:tc>
          <w:tcPr>
            <w:tcW w:w="1984" w:type="dxa"/>
            <w:tcBorders>
              <w:top w:val="nil"/>
              <w:left w:val="nil"/>
              <w:bottom w:val="nil"/>
              <w:right w:val="nil"/>
            </w:tcBorders>
            <w:vAlign w:val="bottom"/>
          </w:tcPr>
          <w:p w14:paraId="4D50A05A" w14:textId="77777777" w:rsidR="00F90768" w:rsidRDefault="00F90768" w:rsidP="0005037B">
            <w:pPr>
              <w:pStyle w:val="ConsPlusNormal"/>
              <w:jc w:val="right"/>
            </w:pPr>
            <w:r>
              <w:t>256842,20000</w:t>
            </w:r>
          </w:p>
        </w:tc>
        <w:tc>
          <w:tcPr>
            <w:tcW w:w="1984" w:type="dxa"/>
            <w:tcBorders>
              <w:top w:val="nil"/>
              <w:left w:val="nil"/>
              <w:bottom w:val="nil"/>
              <w:right w:val="nil"/>
            </w:tcBorders>
            <w:vAlign w:val="bottom"/>
          </w:tcPr>
          <w:p w14:paraId="29247BC8" w14:textId="77777777" w:rsidR="00F90768" w:rsidRDefault="00F90768" w:rsidP="0005037B">
            <w:pPr>
              <w:pStyle w:val="ConsPlusNormal"/>
              <w:jc w:val="right"/>
            </w:pPr>
            <w:r>
              <w:t>231415,30000</w:t>
            </w:r>
          </w:p>
        </w:tc>
        <w:tc>
          <w:tcPr>
            <w:tcW w:w="1984" w:type="dxa"/>
            <w:tcBorders>
              <w:top w:val="nil"/>
              <w:left w:val="nil"/>
              <w:bottom w:val="nil"/>
              <w:right w:val="nil"/>
            </w:tcBorders>
            <w:vAlign w:val="bottom"/>
          </w:tcPr>
          <w:p w14:paraId="77AD6E63" w14:textId="77777777" w:rsidR="00F90768" w:rsidRDefault="00F90768" w:rsidP="0005037B">
            <w:pPr>
              <w:pStyle w:val="ConsPlusNormal"/>
              <w:jc w:val="right"/>
            </w:pPr>
            <w:r>
              <w:t>229889,80000</w:t>
            </w:r>
          </w:p>
        </w:tc>
      </w:tr>
      <w:tr w:rsidR="00F90768" w14:paraId="5D58322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647828C" w14:textId="77777777" w:rsidR="00F90768" w:rsidRDefault="00F90768" w:rsidP="0005037B">
            <w:pPr>
              <w:pStyle w:val="ConsPlusNormal"/>
            </w:pPr>
            <w:r>
              <w:t>Организация и проведение регионального этапа Всероссийского конкурса профессионального мастерства "Лучший по профессии"</w:t>
            </w:r>
          </w:p>
        </w:tc>
        <w:tc>
          <w:tcPr>
            <w:tcW w:w="1871" w:type="dxa"/>
            <w:tcBorders>
              <w:top w:val="nil"/>
              <w:left w:val="nil"/>
              <w:bottom w:val="nil"/>
              <w:right w:val="nil"/>
            </w:tcBorders>
            <w:vAlign w:val="bottom"/>
          </w:tcPr>
          <w:p w14:paraId="2067F740" w14:textId="77777777" w:rsidR="00F90768" w:rsidRDefault="00F90768" w:rsidP="0005037B">
            <w:pPr>
              <w:pStyle w:val="ConsPlusNormal"/>
              <w:jc w:val="center"/>
            </w:pPr>
            <w:r>
              <w:t>07 1 00 23790</w:t>
            </w:r>
          </w:p>
        </w:tc>
        <w:tc>
          <w:tcPr>
            <w:tcW w:w="465" w:type="dxa"/>
            <w:tcBorders>
              <w:top w:val="nil"/>
              <w:left w:val="nil"/>
              <w:bottom w:val="nil"/>
              <w:right w:val="nil"/>
            </w:tcBorders>
            <w:vAlign w:val="bottom"/>
          </w:tcPr>
          <w:p w14:paraId="4F85032D" w14:textId="77777777" w:rsidR="00F90768" w:rsidRDefault="00F90768" w:rsidP="0005037B">
            <w:pPr>
              <w:pStyle w:val="ConsPlusNormal"/>
            </w:pPr>
          </w:p>
        </w:tc>
        <w:tc>
          <w:tcPr>
            <w:tcW w:w="465" w:type="dxa"/>
            <w:tcBorders>
              <w:top w:val="nil"/>
              <w:left w:val="nil"/>
              <w:bottom w:val="nil"/>
              <w:right w:val="nil"/>
            </w:tcBorders>
            <w:vAlign w:val="bottom"/>
          </w:tcPr>
          <w:p w14:paraId="3CD7C6A4" w14:textId="77777777" w:rsidR="00F90768" w:rsidRDefault="00F90768" w:rsidP="0005037B">
            <w:pPr>
              <w:pStyle w:val="ConsPlusNormal"/>
            </w:pPr>
          </w:p>
        </w:tc>
        <w:tc>
          <w:tcPr>
            <w:tcW w:w="567" w:type="dxa"/>
            <w:tcBorders>
              <w:top w:val="nil"/>
              <w:left w:val="nil"/>
              <w:bottom w:val="nil"/>
              <w:right w:val="nil"/>
            </w:tcBorders>
            <w:vAlign w:val="bottom"/>
          </w:tcPr>
          <w:p w14:paraId="3CEC4DA1" w14:textId="77777777" w:rsidR="00F90768" w:rsidRDefault="00F90768" w:rsidP="0005037B">
            <w:pPr>
              <w:pStyle w:val="ConsPlusNormal"/>
            </w:pPr>
          </w:p>
        </w:tc>
        <w:tc>
          <w:tcPr>
            <w:tcW w:w="1984" w:type="dxa"/>
            <w:tcBorders>
              <w:top w:val="nil"/>
              <w:left w:val="nil"/>
              <w:bottom w:val="nil"/>
              <w:right w:val="nil"/>
            </w:tcBorders>
            <w:vAlign w:val="bottom"/>
          </w:tcPr>
          <w:p w14:paraId="506B0157" w14:textId="77777777" w:rsidR="00F90768" w:rsidRDefault="00F90768" w:rsidP="0005037B">
            <w:pPr>
              <w:pStyle w:val="ConsPlusNormal"/>
              <w:jc w:val="right"/>
            </w:pPr>
            <w:r>
              <w:t>200,00000</w:t>
            </w:r>
          </w:p>
        </w:tc>
        <w:tc>
          <w:tcPr>
            <w:tcW w:w="1984" w:type="dxa"/>
            <w:tcBorders>
              <w:top w:val="nil"/>
              <w:left w:val="nil"/>
              <w:bottom w:val="nil"/>
              <w:right w:val="nil"/>
            </w:tcBorders>
            <w:vAlign w:val="bottom"/>
          </w:tcPr>
          <w:p w14:paraId="341F3701"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C8DF762" w14:textId="77777777" w:rsidR="00F90768" w:rsidRDefault="00F90768" w:rsidP="0005037B">
            <w:pPr>
              <w:pStyle w:val="ConsPlusNormal"/>
              <w:jc w:val="right"/>
            </w:pPr>
            <w:r>
              <w:t>0,00000</w:t>
            </w:r>
          </w:p>
        </w:tc>
      </w:tr>
      <w:tr w:rsidR="00F90768" w14:paraId="6BF6F3D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B891448"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74DBC946" w14:textId="77777777" w:rsidR="00F90768" w:rsidRDefault="00F90768" w:rsidP="0005037B">
            <w:pPr>
              <w:pStyle w:val="ConsPlusNormal"/>
              <w:jc w:val="center"/>
            </w:pPr>
            <w:r>
              <w:t>07 1 00 23790</w:t>
            </w:r>
          </w:p>
        </w:tc>
        <w:tc>
          <w:tcPr>
            <w:tcW w:w="465" w:type="dxa"/>
            <w:tcBorders>
              <w:top w:val="nil"/>
              <w:left w:val="nil"/>
              <w:bottom w:val="nil"/>
              <w:right w:val="nil"/>
            </w:tcBorders>
            <w:vAlign w:val="bottom"/>
          </w:tcPr>
          <w:p w14:paraId="2EC56855"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66405FEA" w14:textId="77777777" w:rsidR="00F90768" w:rsidRDefault="00F90768" w:rsidP="0005037B">
            <w:pPr>
              <w:pStyle w:val="ConsPlusNormal"/>
            </w:pPr>
          </w:p>
        </w:tc>
        <w:tc>
          <w:tcPr>
            <w:tcW w:w="567" w:type="dxa"/>
            <w:tcBorders>
              <w:top w:val="nil"/>
              <w:left w:val="nil"/>
              <w:bottom w:val="nil"/>
              <w:right w:val="nil"/>
            </w:tcBorders>
            <w:vAlign w:val="bottom"/>
          </w:tcPr>
          <w:p w14:paraId="4EAC8872" w14:textId="77777777" w:rsidR="00F90768" w:rsidRDefault="00F90768" w:rsidP="0005037B">
            <w:pPr>
              <w:pStyle w:val="ConsPlusNormal"/>
            </w:pPr>
          </w:p>
        </w:tc>
        <w:tc>
          <w:tcPr>
            <w:tcW w:w="1984" w:type="dxa"/>
            <w:tcBorders>
              <w:top w:val="nil"/>
              <w:left w:val="nil"/>
              <w:bottom w:val="nil"/>
              <w:right w:val="nil"/>
            </w:tcBorders>
            <w:vAlign w:val="bottom"/>
          </w:tcPr>
          <w:p w14:paraId="4BFB6198" w14:textId="77777777" w:rsidR="00F90768" w:rsidRDefault="00F90768" w:rsidP="0005037B">
            <w:pPr>
              <w:pStyle w:val="ConsPlusNormal"/>
              <w:jc w:val="right"/>
            </w:pPr>
            <w:r>
              <w:t>200,00000</w:t>
            </w:r>
          </w:p>
        </w:tc>
        <w:tc>
          <w:tcPr>
            <w:tcW w:w="1984" w:type="dxa"/>
            <w:tcBorders>
              <w:top w:val="nil"/>
              <w:left w:val="nil"/>
              <w:bottom w:val="nil"/>
              <w:right w:val="nil"/>
            </w:tcBorders>
            <w:vAlign w:val="bottom"/>
          </w:tcPr>
          <w:p w14:paraId="05DBD871"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E0B20D2" w14:textId="77777777" w:rsidR="00F90768" w:rsidRDefault="00F90768" w:rsidP="0005037B">
            <w:pPr>
              <w:pStyle w:val="ConsPlusNormal"/>
              <w:jc w:val="right"/>
            </w:pPr>
            <w:r>
              <w:t>0,00000</w:t>
            </w:r>
          </w:p>
        </w:tc>
      </w:tr>
      <w:tr w:rsidR="00F90768" w14:paraId="5D84F2C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BF5CAAF" w14:textId="77777777" w:rsidR="00F90768" w:rsidRDefault="00F90768" w:rsidP="0005037B">
            <w:pPr>
              <w:pStyle w:val="ConsPlusNormal"/>
            </w:pPr>
            <w:r>
              <w:t>Другие вопросы в области социальной политики</w:t>
            </w:r>
          </w:p>
        </w:tc>
        <w:tc>
          <w:tcPr>
            <w:tcW w:w="1871" w:type="dxa"/>
            <w:tcBorders>
              <w:top w:val="nil"/>
              <w:left w:val="nil"/>
              <w:bottom w:val="nil"/>
              <w:right w:val="nil"/>
            </w:tcBorders>
            <w:vAlign w:val="bottom"/>
          </w:tcPr>
          <w:p w14:paraId="1F6D8959" w14:textId="77777777" w:rsidR="00F90768" w:rsidRDefault="00F90768" w:rsidP="0005037B">
            <w:pPr>
              <w:pStyle w:val="ConsPlusNormal"/>
              <w:jc w:val="center"/>
            </w:pPr>
            <w:r>
              <w:t>07 1 00 23790</w:t>
            </w:r>
          </w:p>
        </w:tc>
        <w:tc>
          <w:tcPr>
            <w:tcW w:w="465" w:type="dxa"/>
            <w:tcBorders>
              <w:top w:val="nil"/>
              <w:left w:val="nil"/>
              <w:bottom w:val="nil"/>
              <w:right w:val="nil"/>
            </w:tcBorders>
            <w:vAlign w:val="bottom"/>
          </w:tcPr>
          <w:p w14:paraId="483AD2DB"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13B7E5E4" w14:textId="77777777" w:rsidR="00F90768" w:rsidRDefault="00F90768" w:rsidP="0005037B">
            <w:pPr>
              <w:pStyle w:val="ConsPlusNormal"/>
              <w:jc w:val="center"/>
            </w:pPr>
            <w:r>
              <w:t>06</w:t>
            </w:r>
          </w:p>
        </w:tc>
        <w:tc>
          <w:tcPr>
            <w:tcW w:w="567" w:type="dxa"/>
            <w:tcBorders>
              <w:top w:val="nil"/>
              <w:left w:val="nil"/>
              <w:bottom w:val="nil"/>
              <w:right w:val="nil"/>
            </w:tcBorders>
            <w:vAlign w:val="bottom"/>
          </w:tcPr>
          <w:p w14:paraId="10FB1680" w14:textId="77777777" w:rsidR="00F90768" w:rsidRDefault="00F90768" w:rsidP="0005037B">
            <w:pPr>
              <w:pStyle w:val="ConsPlusNormal"/>
            </w:pPr>
          </w:p>
        </w:tc>
        <w:tc>
          <w:tcPr>
            <w:tcW w:w="1984" w:type="dxa"/>
            <w:tcBorders>
              <w:top w:val="nil"/>
              <w:left w:val="nil"/>
              <w:bottom w:val="nil"/>
              <w:right w:val="nil"/>
            </w:tcBorders>
            <w:vAlign w:val="bottom"/>
          </w:tcPr>
          <w:p w14:paraId="0B9AE899" w14:textId="77777777" w:rsidR="00F90768" w:rsidRDefault="00F90768" w:rsidP="0005037B">
            <w:pPr>
              <w:pStyle w:val="ConsPlusNormal"/>
              <w:jc w:val="right"/>
            </w:pPr>
            <w:r>
              <w:t>200,00000</w:t>
            </w:r>
          </w:p>
        </w:tc>
        <w:tc>
          <w:tcPr>
            <w:tcW w:w="1984" w:type="dxa"/>
            <w:tcBorders>
              <w:top w:val="nil"/>
              <w:left w:val="nil"/>
              <w:bottom w:val="nil"/>
              <w:right w:val="nil"/>
            </w:tcBorders>
            <w:vAlign w:val="bottom"/>
          </w:tcPr>
          <w:p w14:paraId="50D9DC9E"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0F18B97" w14:textId="77777777" w:rsidR="00F90768" w:rsidRDefault="00F90768" w:rsidP="0005037B">
            <w:pPr>
              <w:pStyle w:val="ConsPlusNormal"/>
              <w:jc w:val="right"/>
            </w:pPr>
            <w:r>
              <w:t>0,00000</w:t>
            </w:r>
          </w:p>
        </w:tc>
      </w:tr>
      <w:tr w:rsidR="00F90768" w14:paraId="7FFAA33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0637F3C"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1414F5B2" w14:textId="77777777" w:rsidR="00F90768" w:rsidRDefault="00F90768" w:rsidP="0005037B">
            <w:pPr>
              <w:pStyle w:val="ConsPlusNormal"/>
              <w:jc w:val="center"/>
            </w:pPr>
            <w:r>
              <w:t>07 1 00 23790</w:t>
            </w:r>
          </w:p>
        </w:tc>
        <w:tc>
          <w:tcPr>
            <w:tcW w:w="465" w:type="dxa"/>
            <w:tcBorders>
              <w:top w:val="nil"/>
              <w:left w:val="nil"/>
              <w:bottom w:val="nil"/>
              <w:right w:val="nil"/>
            </w:tcBorders>
            <w:vAlign w:val="bottom"/>
          </w:tcPr>
          <w:p w14:paraId="0322596D"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57CD6112" w14:textId="77777777" w:rsidR="00F90768" w:rsidRDefault="00F90768" w:rsidP="0005037B">
            <w:pPr>
              <w:pStyle w:val="ConsPlusNormal"/>
              <w:jc w:val="center"/>
            </w:pPr>
            <w:r>
              <w:t>06</w:t>
            </w:r>
          </w:p>
        </w:tc>
        <w:tc>
          <w:tcPr>
            <w:tcW w:w="567" w:type="dxa"/>
            <w:tcBorders>
              <w:top w:val="nil"/>
              <w:left w:val="nil"/>
              <w:bottom w:val="nil"/>
              <w:right w:val="nil"/>
            </w:tcBorders>
            <w:vAlign w:val="bottom"/>
          </w:tcPr>
          <w:p w14:paraId="7D11CB66"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2EB5136C"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73B6EA60"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B4A6467" w14:textId="77777777" w:rsidR="00F90768" w:rsidRDefault="00F90768" w:rsidP="0005037B">
            <w:pPr>
              <w:pStyle w:val="ConsPlusNormal"/>
              <w:jc w:val="right"/>
            </w:pPr>
            <w:r>
              <w:t>0,00000</w:t>
            </w:r>
          </w:p>
        </w:tc>
      </w:tr>
      <w:tr w:rsidR="00F90768" w14:paraId="39CE13A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D55B44D" w14:textId="77777777" w:rsidR="00F90768" w:rsidRDefault="00F90768" w:rsidP="0005037B">
            <w:pPr>
              <w:pStyle w:val="ConsPlusNormal"/>
            </w:pPr>
            <w:r>
              <w:t>Иные выплаты населению</w:t>
            </w:r>
          </w:p>
        </w:tc>
        <w:tc>
          <w:tcPr>
            <w:tcW w:w="1871" w:type="dxa"/>
            <w:tcBorders>
              <w:top w:val="nil"/>
              <w:left w:val="nil"/>
              <w:bottom w:val="nil"/>
              <w:right w:val="nil"/>
            </w:tcBorders>
            <w:vAlign w:val="bottom"/>
          </w:tcPr>
          <w:p w14:paraId="6BF2D718" w14:textId="77777777" w:rsidR="00F90768" w:rsidRDefault="00F90768" w:rsidP="0005037B">
            <w:pPr>
              <w:pStyle w:val="ConsPlusNormal"/>
              <w:jc w:val="center"/>
            </w:pPr>
            <w:r>
              <w:t>07 1 00 23790</w:t>
            </w:r>
          </w:p>
        </w:tc>
        <w:tc>
          <w:tcPr>
            <w:tcW w:w="465" w:type="dxa"/>
            <w:tcBorders>
              <w:top w:val="nil"/>
              <w:left w:val="nil"/>
              <w:bottom w:val="nil"/>
              <w:right w:val="nil"/>
            </w:tcBorders>
            <w:vAlign w:val="bottom"/>
          </w:tcPr>
          <w:p w14:paraId="5E32ADDA"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59446108" w14:textId="77777777" w:rsidR="00F90768" w:rsidRDefault="00F90768" w:rsidP="0005037B">
            <w:pPr>
              <w:pStyle w:val="ConsPlusNormal"/>
              <w:jc w:val="center"/>
            </w:pPr>
            <w:r>
              <w:t>06</w:t>
            </w:r>
          </w:p>
        </w:tc>
        <w:tc>
          <w:tcPr>
            <w:tcW w:w="567" w:type="dxa"/>
            <w:tcBorders>
              <w:top w:val="nil"/>
              <w:left w:val="nil"/>
              <w:bottom w:val="nil"/>
              <w:right w:val="nil"/>
            </w:tcBorders>
            <w:vAlign w:val="bottom"/>
          </w:tcPr>
          <w:p w14:paraId="2F4B4BC5" w14:textId="77777777" w:rsidR="00F90768" w:rsidRDefault="00F90768" w:rsidP="0005037B">
            <w:pPr>
              <w:pStyle w:val="ConsPlusNormal"/>
              <w:jc w:val="center"/>
            </w:pPr>
            <w:r>
              <w:t>360</w:t>
            </w:r>
          </w:p>
        </w:tc>
        <w:tc>
          <w:tcPr>
            <w:tcW w:w="1984" w:type="dxa"/>
            <w:tcBorders>
              <w:top w:val="nil"/>
              <w:left w:val="nil"/>
              <w:bottom w:val="nil"/>
              <w:right w:val="nil"/>
            </w:tcBorders>
            <w:vAlign w:val="bottom"/>
          </w:tcPr>
          <w:p w14:paraId="76A69290"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6F51A1E2"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9BC59CF" w14:textId="77777777" w:rsidR="00F90768" w:rsidRDefault="00F90768" w:rsidP="0005037B">
            <w:pPr>
              <w:pStyle w:val="ConsPlusNormal"/>
              <w:jc w:val="right"/>
            </w:pPr>
            <w:r>
              <w:t>0,00000</w:t>
            </w:r>
          </w:p>
        </w:tc>
      </w:tr>
      <w:tr w:rsidR="00F90768" w14:paraId="51B8A02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1D56D2D" w14:textId="77777777" w:rsidR="00F90768" w:rsidRDefault="00F90768" w:rsidP="0005037B">
            <w:pPr>
              <w:pStyle w:val="ConsPlusNormal"/>
            </w:pPr>
            <w:r>
              <w:t xml:space="preserve">Социальные выплаты безработным гражданам в соответствии с </w:t>
            </w:r>
            <w:hyperlink r:id="rId13" w:history="1">
              <w:r>
                <w:rPr>
                  <w:color w:val="0000FF"/>
                </w:rPr>
                <w:t>Законом</w:t>
              </w:r>
            </w:hyperlink>
            <w:r>
              <w:t xml:space="preserve"> Российской Федерации от 19 апреля 1991 года N 1032-1 "О занятости населения в Российской Федерации"</w:t>
            </w:r>
          </w:p>
        </w:tc>
        <w:tc>
          <w:tcPr>
            <w:tcW w:w="1871" w:type="dxa"/>
            <w:tcBorders>
              <w:top w:val="nil"/>
              <w:left w:val="nil"/>
              <w:bottom w:val="nil"/>
              <w:right w:val="nil"/>
            </w:tcBorders>
            <w:vAlign w:val="bottom"/>
          </w:tcPr>
          <w:p w14:paraId="63CA19F5" w14:textId="77777777" w:rsidR="00F90768" w:rsidRDefault="00F90768" w:rsidP="0005037B">
            <w:pPr>
              <w:pStyle w:val="ConsPlusNormal"/>
              <w:jc w:val="center"/>
            </w:pPr>
            <w:r>
              <w:t>07 1 00 52900</w:t>
            </w:r>
          </w:p>
        </w:tc>
        <w:tc>
          <w:tcPr>
            <w:tcW w:w="465" w:type="dxa"/>
            <w:tcBorders>
              <w:top w:val="nil"/>
              <w:left w:val="nil"/>
              <w:bottom w:val="nil"/>
              <w:right w:val="nil"/>
            </w:tcBorders>
            <w:vAlign w:val="bottom"/>
          </w:tcPr>
          <w:p w14:paraId="5B52B833" w14:textId="77777777" w:rsidR="00F90768" w:rsidRDefault="00F90768" w:rsidP="0005037B">
            <w:pPr>
              <w:pStyle w:val="ConsPlusNormal"/>
            </w:pPr>
          </w:p>
        </w:tc>
        <w:tc>
          <w:tcPr>
            <w:tcW w:w="465" w:type="dxa"/>
            <w:tcBorders>
              <w:top w:val="nil"/>
              <w:left w:val="nil"/>
              <w:bottom w:val="nil"/>
              <w:right w:val="nil"/>
            </w:tcBorders>
            <w:vAlign w:val="bottom"/>
          </w:tcPr>
          <w:p w14:paraId="0F716176" w14:textId="77777777" w:rsidR="00F90768" w:rsidRDefault="00F90768" w:rsidP="0005037B">
            <w:pPr>
              <w:pStyle w:val="ConsPlusNormal"/>
            </w:pPr>
          </w:p>
        </w:tc>
        <w:tc>
          <w:tcPr>
            <w:tcW w:w="567" w:type="dxa"/>
            <w:tcBorders>
              <w:top w:val="nil"/>
              <w:left w:val="nil"/>
              <w:bottom w:val="nil"/>
              <w:right w:val="nil"/>
            </w:tcBorders>
            <w:vAlign w:val="bottom"/>
          </w:tcPr>
          <w:p w14:paraId="0BB492AF" w14:textId="77777777" w:rsidR="00F90768" w:rsidRDefault="00F90768" w:rsidP="0005037B">
            <w:pPr>
              <w:pStyle w:val="ConsPlusNormal"/>
            </w:pPr>
          </w:p>
        </w:tc>
        <w:tc>
          <w:tcPr>
            <w:tcW w:w="1984" w:type="dxa"/>
            <w:tcBorders>
              <w:top w:val="nil"/>
              <w:left w:val="nil"/>
              <w:bottom w:val="nil"/>
              <w:right w:val="nil"/>
            </w:tcBorders>
            <w:vAlign w:val="bottom"/>
          </w:tcPr>
          <w:p w14:paraId="296BFA80" w14:textId="77777777" w:rsidR="00F90768" w:rsidRDefault="00F90768" w:rsidP="0005037B">
            <w:pPr>
              <w:pStyle w:val="ConsPlusNormal"/>
              <w:jc w:val="right"/>
            </w:pPr>
            <w:r>
              <w:t>189230,90000</w:t>
            </w:r>
          </w:p>
        </w:tc>
        <w:tc>
          <w:tcPr>
            <w:tcW w:w="1984" w:type="dxa"/>
            <w:tcBorders>
              <w:top w:val="nil"/>
              <w:left w:val="nil"/>
              <w:bottom w:val="nil"/>
              <w:right w:val="nil"/>
            </w:tcBorders>
            <w:vAlign w:val="bottom"/>
          </w:tcPr>
          <w:p w14:paraId="2E75B972" w14:textId="77777777" w:rsidR="00F90768" w:rsidRDefault="00F90768" w:rsidP="0005037B">
            <w:pPr>
              <w:pStyle w:val="ConsPlusNormal"/>
              <w:jc w:val="right"/>
            </w:pPr>
            <w:r>
              <w:t>189670,70000</w:t>
            </w:r>
          </w:p>
        </w:tc>
        <w:tc>
          <w:tcPr>
            <w:tcW w:w="1984" w:type="dxa"/>
            <w:tcBorders>
              <w:top w:val="nil"/>
              <w:left w:val="nil"/>
              <w:bottom w:val="nil"/>
              <w:right w:val="nil"/>
            </w:tcBorders>
            <w:vAlign w:val="bottom"/>
          </w:tcPr>
          <w:p w14:paraId="7558260C" w14:textId="77777777" w:rsidR="00F90768" w:rsidRDefault="00F90768" w:rsidP="0005037B">
            <w:pPr>
              <w:pStyle w:val="ConsPlusNormal"/>
              <w:jc w:val="right"/>
            </w:pPr>
            <w:r>
              <w:t>190150,80000</w:t>
            </w:r>
          </w:p>
        </w:tc>
      </w:tr>
      <w:tr w:rsidR="00F90768" w14:paraId="5FE2D40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2E5EE70" w14:textId="77777777" w:rsidR="00F90768" w:rsidRDefault="00F90768" w:rsidP="0005037B">
            <w:pPr>
              <w:pStyle w:val="ConsPlusNormal"/>
            </w:pPr>
            <w:r>
              <w:lastRenderedPageBreak/>
              <w:t>Социальная политика</w:t>
            </w:r>
          </w:p>
        </w:tc>
        <w:tc>
          <w:tcPr>
            <w:tcW w:w="1871" w:type="dxa"/>
            <w:tcBorders>
              <w:top w:val="nil"/>
              <w:left w:val="nil"/>
              <w:bottom w:val="nil"/>
              <w:right w:val="nil"/>
            </w:tcBorders>
            <w:vAlign w:val="bottom"/>
          </w:tcPr>
          <w:p w14:paraId="39F8FD7A" w14:textId="77777777" w:rsidR="00F90768" w:rsidRDefault="00F90768" w:rsidP="0005037B">
            <w:pPr>
              <w:pStyle w:val="ConsPlusNormal"/>
              <w:jc w:val="center"/>
            </w:pPr>
            <w:r>
              <w:t>07 1 00 52900</w:t>
            </w:r>
          </w:p>
        </w:tc>
        <w:tc>
          <w:tcPr>
            <w:tcW w:w="465" w:type="dxa"/>
            <w:tcBorders>
              <w:top w:val="nil"/>
              <w:left w:val="nil"/>
              <w:bottom w:val="nil"/>
              <w:right w:val="nil"/>
            </w:tcBorders>
            <w:vAlign w:val="bottom"/>
          </w:tcPr>
          <w:p w14:paraId="20211367"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FF22758" w14:textId="77777777" w:rsidR="00F90768" w:rsidRDefault="00F90768" w:rsidP="0005037B">
            <w:pPr>
              <w:pStyle w:val="ConsPlusNormal"/>
            </w:pPr>
          </w:p>
        </w:tc>
        <w:tc>
          <w:tcPr>
            <w:tcW w:w="567" w:type="dxa"/>
            <w:tcBorders>
              <w:top w:val="nil"/>
              <w:left w:val="nil"/>
              <w:bottom w:val="nil"/>
              <w:right w:val="nil"/>
            </w:tcBorders>
            <w:vAlign w:val="bottom"/>
          </w:tcPr>
          <w:p w14:paraId="77DC1509" w14:textId="77777777" w:rsidR="00F90768" w:rsidRDefault="00F90768" w:rsidP="0005037B">
            <w:pPr>
              <w:pStyle w:val="ConsPlusNormal"/>
            </w:pPr>
          </w:p>
        </w:tc>
        <w:tc>
          <w:tcPr>
            <w:tcW w:w="1984" w:type="dxa"/>
            <w:tcBorders>
              <w:top w:val="nil"/>
              <w:left w:val="nil"/>
              <w:bottom w:val="nil"/>
              <w:right w:val="nil"/>
            </w:tcBorders>
            <w:vAlign w:val="bottom"/>
          </w:tcPr>
          <w:p w14:paraId="511FF1B4" w14:textId="77777777" w:rsidR="00F90768" w:rsidRDefault="00F90768" w:rsidP="0005037B">
            <w:pPr>
              <w:pStyle w:val="ConsPlusNormal"/>
              <w:jc w:val="right"/>
            </w:pPr>
            <w:r>
              <w:t>189230,90000</w:t>
            </w:r>
          </w:p>
        </w:tc>
        <w:tc>
          <w:tcPr>
            <w:tcW w:w="1984" w:type="dxa"/>
            <w:tcBorders>
              <w:top w:val="nil"/>
              <w:left w:val="nil"/>
              <w:bottom w:val="nil"/>
              <w:right w:val="nil"/>
            </w:tcBorders>
            <w:vAlign w:val="bottom"/>
          </w:tcPr>
          <w:p w14:paraId="518874E9" w14:textId="77777777" w:rsidR="00F90768" w:rsidRDefault="00F90768" w:rsidP="0005037B">
            <w:pPr>
              <w:pStyle w:val="ConsPlusNormal"/>
              <w:jc w:val="right"/>
            </w:pPr>
            <w:r>
              <w:t>189670,70000</w:t>
            </w:r>
          </w:p>
        </w:tc>
        <w:tc>
          <w:tcPr>
            <w:tcW w:w="1984" w:type="dxa"/>
            <w:tcBorders>
              <w:top w:val="nil"/>
              <w:left w:val="nil"/>
              <w:bottom w:val="nil"/>
              <w:right w:val="nil"/>
            </w:tcBorders>
            <w:vAlign w:val="bottom"/>
          </w:tcPr>
          <w:p w14:paraId="7AF9E569" w14:textId="77777777" w:rsidR="00F90768" w:rsidRDefault="00F90768" w:rsidP="0005037B">
            <w:pPr>
              <w:pStyle w:val="ConsPlusNormal"/>
              <w:jc w:val="right"/>
            </w:pPr>
            <w:r>
              <w:t>190150,80000</w:t>
            </w:r>
          </w:p>
        </w:tc>
      </w:tr>
      <w:tr w:rsidR="00F90768" w14:paraId="0397DE1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BECACCB" w14:textId="77777777" w:rsidR="00F90768" w:rsidRDefault="00F90768" w:rsidP="0005037B">
            <w:pPr>
              <w:pStyle w:val="ConsPlusNormal"/>
            </w:pPr>
            <w:r>
              <w:t>Пенсионное обеспечение</w:t>
            </w:r>
          </w:p>
        </w:tc>
        <w:tc>
          <w:tcPr>
            <w:tcW w:w="1871" w:type="dxa"/>
            <w:tcBorders>
              <w:top w:val="nil"/>
              <w:left w:val="nil"/>
              <w:bottom w:val="nil"/>
              <w:right w:val="nil"/>
            </w:tcBorders>
            <w:vAlign w:val="bottom"/>
          </w:tcPr>
          <w:p w14:paraId="61ADAD94" w14:textId="77777777" w:rsidR="00F90768" w:rsidRDefault="00F90768" w:rsidP="0005037B">
            <w:pPr>
              <w:pStyle w:val="ConsPlusNormal"/>
              <w:jc w:val="center"/>
            </w:pPr>
            <w:r>
              <w:t>07 1 00 52900</w:t>
            </w:r>
          </w:p>
        </w:tc>
        <w:tc>
          <w:tcPr>
            <w:tcW w:w="465" w:type="dxa"/>
            <w:tcBorders>
              <w:top w:val="nil"/>
              <w:left w:val="nil"/>
              <w:bottom w:val="nil"/>
              <w:right w:val="nil"/>
            </w:tcBorders>
            <w:vAlign w:val="bottom"/>
          </w:tcPr>
          <w:p w14:paraId="5EE8EBB1"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8A6D8D8"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23D98D65" w14:textId="77777777" w:rsidR="00F90768" w:rsidRDefault="00F90768" w:rsidP="0005037B">
            <w:pPr>
              <w:pStyle w:val="ConsPlusNormal"/>
            </w:pPr>
          </w:p>
        </w:tc>
        <w:tc>
          <w:tcPr>
            <w:tcW w:w="1984" w:type="dxa"/>
            <w:tcBorders>
              <w:top w:val="nil"/>
              <w:left w:val="nil"/>
              <w:bottom w:val="nil"/>
              <w:right w:val="nil"/>
            </w:tcBorders>
            <w:vAlign w:val="bottom"/>
          </w:tcPr>
          <w:p w14:paraId="6C1214A2" w14:textId="77777777" w:rsidR="00F90768" w:rsidRDefault="00F90768" w:rsidP="0005037B">
            <w:pPr>
              <w:pStyle w:val="ConsPlusNormal"/>
              <w:jc w:val="right"/>
            </w:pPr>
            <w:r>
              <w:t>20000,00000</w:t>
            </w:r>
          </w:p>
        </w:tc>
        <w:tc>
          <w:tcPr>
            <w:tcW w:w="1984" w:type="dxa"/>
            <w:tcBorders>
              <w:top w:val="nil"/>
              <w:left w:val="nil"/>
              <w:bottom w:val="nil"/>
              <w:right w:val="nil"/>
            </w:tcBorders>
            <w:vAlign w:val="bottom"/>
          </w:tcPr>
          <w:p w14:paraId="0CAE8CDB" w14:textId="77777777" w:rsidR="00F90768" w:rsidRDefault="00F90768" w:rsidP="0005037B">
            <w:pPr>
              <w:pStyle w:val="ConsPlusNormal"/>
              <w:jc w:val="right"/>
            </w:pPr>
            <w:r>
              <w:t>20000,00000</w:t>
            </w:r>
          </w:p>
        </w:tc>
        <w:tc>
          <w:tcPr>
            <w:tcW w:w="1984" w:type="dxa"/>
            <w:tcBorders>
              <w:top w:val="nil"/>
              <w:left w:val="nil"/>
              <w:bottom w:val="nil"/>
              <w:right w:val="nil"/>
            </w:tcBorders>
            <w:vAlign w:val="bottom"/>
          </w:tcPr>
          <w:p w14:paraId="1F5E66BB" w14:textId="77777777" w:rsidR="00F90768" w:rsidRDefault="00F90768" w:rsidP="0005037B">
            <w:pPr>
              <w:pStyle w:val="ConsPlusNormal"/>
              <w:jc w:val="right"/>
            </w:pPr>
            <w:r>
              <w:t>20000,00000</w:t>
            </w:r>
          </w:p>
        </w:tc>
      </w:tr>
      <w:tr w:rsidR="00F90768" w14:paraId="03575F3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430D1A1" w14:textId="77777777" w:rsidR="00F90768" w:rsidRDefault="00F90768" w:rsidP="0005037B">
            <w:pPr>
              <w:pStyle w:val="ConsPlusNormal"/>
            </w:pPr>
            <w:r>
              <w:t>Межбюджетные трансферты бюджету Пенсионного фонда Российской Федерации</w:t>
            </w:r>
          </w:p>
        </w:tc>
        <w:tc>
          <w:tcPr>
            <w:tcW w:w="1871" w:type="dxa"/>
            <w:tcBorders>
              <w:top w:val="nil"/>
              <w:left w:val="nil"/>
              <w:bottom w:val="nil"/>
              <w:right w:val="nil"/>
            </w:tcBorders>
            <w:vAlign w:val="bottom"/>
          </w:tcPr>
          <w:p w14:paraId="0FE6F830" w14:textId="77777777" w:rsidR="00F90768" w:rsidRDefault="00F90768" w:rsidP="0005037B">
            <w:pPr>
              <w:pStyle w:val="ConsPlusNormal"/>
              <w:jc w:val="center"/>
            </w:pPr>
            <w:r>
              <w:t>07 1 00 52900</w:t>
            </w:r>
          </w:p>
        </w:tc>
        <w:tc>
          <w:tcPr>
            <w:tcW w:w="465" w:type="dxa"/>
            <w:tcBorders>
              <w:top w:val="nil"/>
              <w:left w:val="nil"/>
              <w:bottom w:val="nil"/>
              <w:right w:val="nil"/>
            </w:tcBorders>
            <w:vAlign w:val="bottom"/>
          </w:tcPr>
          <w:p w14:paraId="2ACC1617"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2784339"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0AB7DDDE" w14:textId="77777777" w:rsidR="00F90768" w:rsidRDefault="00F90768" w:rsidP="0005037B">
            <w:pPr>
              <w:pStyle w:val="ConsPlusNormal"/>
              <w:jc w:val="center"/>
            </w:pPr>
            <w:r>
              <w:t>570</w:t>
            </w:r>
          </w:p>
        </w:tc>
        <w:tc>
          <w:tcPr>
            <w:tcW w:w="1984" w:type="dxa"/>
            <w:tcBorders>
              <w:top w:val="nil"/>
              <w:left w:val="nil"/>
              <w:bottom w:val="nil"/>
              <w:right w:val="nil"/>
            </w:tcBorders>
            <w:vAlign w:val="bottom"/>
          </w:tcPr>
          <w:p w14:paraId="4AC74060" w14:textId="77777777" w:rsidR="00F90768" w:rsidRDefault="00F90768" w:rsidP="0005037B">
            <w:pPr>
              <w:pStyle w:val="ConsPlusNormal"/>
              <w:jc w:val="right"/>
            </w:pPr>
            <w:r>
              <w:t>20000,00000</w:t>
            </w:r>
          </w:p>
        </w:tc>
        <w:tc>
          <w:tcPr>
            <w:tcW w:w="1984" w:type="dxa"/>
            <w:tcBorders>
              <w:top w:val="nil"/>
              <w:left w:val="nil"/>
              <w:bottom w:val="nil"/>
              <w:right w:val="nil"/>
            </w:tcBorders>
            <w:vAlign w:val="bottom"/>
          </w:tcPr>
          <w:p w14:paraId="58FD7B97" w14:textId="77777777" w:rsidR="00F90768" w:rsidRDefault="00F90768" w:rsidP="0005037B">
            <w:pPr>
              <w:pStyle w:val="ConsPlusNormal"/>
              <w:jc w:val="right"/>
            </w:pPr>
            <w:r>
              <w:t>20000,00000</w:t>
            </w:r>
          </w:p>
        </w:tc>
        <w:tc>
          <w:tcPr>
            <w:tcW w:w="1984" w:type="dxa"/>
            <w:tcBorders>
              <w:top w:val="nil"/>
              <w:left w:val="nil"/>
              <w:bottom w:val="nil"/>
              <w:right w:val="nil"/>
            </w:tcBorders>
            <w:vAlign w:val="bottom"/>
          </w:tcPr>
          <w:p w14:paraId="0F7B2C18" w14:textId="77777777" w:rsidR="00F90768" w:rsidRDefault="00F90768" w:rsidP="0005037B">
            <w:pPr>
              <w:pStyle w:val="ConsPlusNormal"/>
              <w:jc w:val="right"/>
            </w:pPr>
            <w:r>
              <w:t>20000,00000</w:t>
            </w:r>
          </w:p>
        </w:tc>
      </w:tr>
      <w:tr w:rsidR="00F90768" w14:paraId="4D3CBDF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9EBF022"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7B682290" w14:textId="77777777" w:rsidR="00F90768" w:rsidRDefault="00F90768" w:rsidP="0005037B">
            <w:pPr>
              <w:pStyle w:val="ConsPlusNormal"/>
              <w:jc w:val="center"/>
            </w:pPr>
            <w:r>
              <w:t>07 1 00 52900</w:t>
            </w:r>
          </w:p>
        </w:tc>
        <w:tc>
          <w:tcPr>
            <w:tcW w:w="465" w:type="dxa"/>
            <w:tcBorders>
              <w:top w:val="nil"/>
              <w:left w:val="nil"/>
              <w:bottom w:val="nil"/>
              <w:right w:val="nil"/>
            </w:tcBorders>
            <w:vAlign w:val="bottom"/>
          </w:tcPr>
          <w:p w14:paraId="6502E2D3"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3AC4A3E0"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24CF9F72" w14:textId="77777777" w:rsidR="00F90768" w:rsidRDefault="00F90768" w:rsidP="0005037B">
            <w:pPr>
              <w:pStyle w:val="ConsPlusNormal"/>
            </w:pPr>
          </w:p>
        </w:tc>
        <w:tc>
          <w:tcPr>
            <w:tcW w:w="1984" w:type="dxa"/>
            <w:tcBorders>
              <w:top w:val="nil"/>
              <w:left w:val="nil"/>
              <w:bottom w:val="nil"/>
              <w:right w:val="nil"/>
            </w:tcBorders>
            <w:vAlign w:val="bottom"/>
          </w:tcPr>
          <w:p w14:paraId="4C248E70" w14:textId="77777777" w:rsidR="00F90768" w:rsidRDefault="00F90768" w:rsidP="0005037B">
            <w:pPr>
              <w:pStyle w:val="ConsPlusNormal"/>
              <w:jc w:val="right"/>
            </w:pPr>
            <w:r>
              <w:t>169230,90000</w:t>
            </w:r>
          </w:p>
        </w:tc>
        <w:tc>
          <w:tcPr>
            <w:tcW w:w="1984" w:type="dxa"/>
            <w:tcBorders>
              <w:top w:val="nil"/>
              <w:left w:val="nil"/>
              <w:bottom w:val="nil"/>
              <w:right w:val="nil"/>
            </w:tcBorders>
            <w:vAlign w:val="bottom"/>
          </w:tcPr>
          <w:p w14:paraId="3179371B" w14:textId="77777777" w:rsidR="00F90768" w:rsidRDefault="00F90768" w:rsidP="0005037B">
            <w:pPr>
              <w:pStyle w:val="ConsPlusNormal"/>
              <w:jc w:val="right"/>
            </w:pPr>
            <w:r>
              <w:t>169670,70000</w:t>
            </w:r>
          </w:p>
        </w:tc>
        <w:tc>
          <w:tcPr>
            <w:tcW w:w="1984" w:type="dxa"/>
            <w:tcBorders>
              <w:top w:val="nil"/>
              <w:left w:val="nil"/>
              <w:bottom w:val="nil"/>
              <w:right w:val="nil"/>
            </w:tcBorders>
            <w:vAlign w:val="bottom"/>
          </w:tcPr>
          <w:p w14:paraId="1243C72D" w14:textId="77777777" w:rsidR="00F90768" w:rsidRDefault="00F90768" w:rsidP="0005037B">
            <w:pPr>
              <w:pStyle w:val="ConsPlusNormal"/>
              <w:jc w:val="right"/>
            </w:pPr>
            <w:r>
              <w:t>170150,80000</w:t>
            </w:r>
          </w:p>
        </w:tc>
      </w:tr>
      <w:tr w:rsidR="00F90768" w14:paraId="3999F91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E4FDA63" w14:textId="77777777" w:rsidR="00F90768" w:rsidRDefault="00F90768" w:rsidP="0005037B">
            <w:pPr>
              <w:pStyle w:val="ConsPlusNormal"/>
            </w:pPr>
            <w:r>
              <w:t>Расходы на выплаты персоналу казенных учреждений</w:t>
            </w:r>
          </w:p>
        </w:tc>
        <w:tc>
          <w:tcPr>
            <w:tcW w:w="1871" w:type="dxa"/>
            <w:tcBorders>
              <w:top w:val="nil"/>
              <w:left w:val="nil"/>
              <w:bottom w:val="nil"/>
              <w:right w:val="nil"/>
            </w:tcBorders>
            <w:vAlign w:val="bottom"/>
          </w:tcPr>
          <w:p w14:paraId="4879C9E7" w14:textId="77777777" w:rsidR="00F90768" w:rsidRDefault="00F90768" w:rsidP="0005037B">
            <w:pPr>
              <w:pStyle w:val="ConsPlusNormal"/>
              <w:jc w:val="center"/>
            </w:pPr>
            <w:r>
              <w:t>07 1 00 52900</w:t>
            </w:r>
          </w:p>
        </w:tc>
        <w:tc>
          <w:tcPr>
            <w:tcW w:w="465" w:type="dxa"/>
            <w:tcBorders>
              <w:top w:val="nil"/>
              <w:left w:val="nil"/>
              <w:bottom w:val="nil"/>
              <w:right w:val="nil"/>
            </w:tcBorders>
            <w:vAlign w:val="bottom"/>
          </w:tcPr>
          <w:p w14:paraId="034376C4"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4E2FFA7E"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21A9A3F2" w14:textId="77777777" w:rsidR="00F90768" w:rsidRDefault="00F90768" w:rsidP="0005037B">
            <w:pPr>
              <w:pStyle w:val="ConsPlusNormal"/>
              <w:jc w:val="center"/>
            </w:pPr>
            <w:r>
              <w:t>110</w:t>
            </w:r>
          </w:p>
        </w:tc>
        <w:tc>
          <w:tcPr>
            <w:tcW w:w="1984" w:type="dxa"/>
            <w:tcBorders>
              <w:top w:val="nil"/>
              <w:left w:val="nil"/>
              <w:bottom w:val="nil"/>
              <w:right w:val="nil"/>
            </w:tcBorders>
            <w:vAlign w:val="bottom"/>
          </w:tcPr>
          <w:p w14:paraId="0403422D" w14:textId="77777777" w:rsidR="00F90768" w:rsidRDefault="00F90768" w:rsidP="0005037B">
            <w:pPr>
              <w:pStyle w:val="ConsPlusNormal"/>
              <w:jc w:val="right"/>
            </w:pPr>
            <w:r>
              <w:t>1390,00000</w:t>
            </w:r>
          </w:p>
        </w:tc>
        <w:tc>
          <w:tcPr>
            <w:tcW w:w="1984" w:type="dxa"/>
            <w:tcBorders>
              <w:top w:val="nil"/>
              <w:left w:val="nil"/>
              <w:bottom w:val="nil"/>
              <w:right w:val="nil"/>
            </w:tcBorders>
            <w:vAlign w:val="bottom"/>
          </w:tcPr>
          <w:p w14:paraId="0C0E61DD" w14:textId="77777777" w:rsidR="00F90768" w:rsidRDefault="00F90768" w:rsidP="0005037B">
            <w:pPr>
              <w:pStyle w:val="ConsPlusNormal"/>
              <w:jc w:val="right"/>
            </w:pPr>
            <w:r>
              <w:t>1390,00000</w:t>
            </w:r>
          </w:p>
        </w:tc>
        <w:tc>
          <w:tcPr>
            <w:tcW w:w="1984" w:type="dxa"/>
            <w:tcBorders>
              <w:top w:val="nil"/>
              <w:left w:val="nil"/>
              <w:bottom w:val="nil"/>
              <w:right w:val="nil"/>
            </w:tcBorders>
            <w:vAlign w:val="bottom"/>
          </w:tcPr>
          <w:p w14:paraId="1ECD0087" w14:textId="77777777" w:rsidR="00F90768" w:rsidRDefault="00F90768" w:rsidP="0005037B">
            <w:pPr>
              <w:pStyle w:val="ConsPlusNormal"/>
              <w:jc w:val="right"/>
            </w:pPr>
            <w:r>
              <w:t>1390,00000</w:t>
            </w:r>
          </w:p>
        </w:tc>
      </w:tr>
      <w:tr w:rsidR="00F90768" w14:paraId="6B1CEF6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2F583C0"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7FCC56E1" w14:textId="77777777" w:rsidR="00F90768" w:rsidRDefault="00F90768" w:rsidP="0005037B">
            <w:pPr>
              <w:pStyle w:val="ConsPlusNormal"/>
              <w:jc w:val="center"/>
            </w:pPr>
            <w:r>
              <w:t>07 1 00 52900</w:t>
            </w:r>
          </w:p>
        </w:tc>
        <w:tc>
          <w:tcPr>
            <w:tcW w:w="465" w:type="dxa"/>
            <w:tcBorders>
              <w:top w:val="nil"/>
              <w:left w:val="nil"/>
              <w:bottom w:val="nil"/>
              <w:right w:val="nil"/>
            </w:tcBorders>
            <w:vAlign w:val="bottom"/>
          </w:tcPr>
          <w:p w14:paraId="5D2DF8C9"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47AE2B62"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7FC32BCF"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7D74A2E6" w14:textId="77777777" w:rsidR="00F90768" w:rsidRDefault="00F90768" w:rsidP="0005037B">
            <w:pPr>
              <w:pStyle w:val="ConsPlusNormal"/>
              <w:jc w:val="right"/>
            </w:pPr>
            <w:r>
              <w:t>1000,00000</w:t>
            </w:r>
          </w:p>
        </w:tc>
        <w:tc>
          <w:tcPr>
            <w:tcW w:w="1984" w:type="dxa"/>
            <w:tcBorders>
              <w:top w:val="nil"/>
              <w:left w:val="nil"/>
              <w:bottom w:val="nil"/>
              <w:right w:val="nil"/>
            </w:tcBorders>
            <w:vAlign w:val="bottom"/>
          </w:tcPr>
          <w:p w14:paraId="7E9A57BF" w14:textId="77777777" w:rsidR="00F90768" w:rsidRDefault="00F90768" w:rsidP="0005037B">
            <w:pPr>
              <w:pStyle w:val="ConsPlusNormal"/>
              <w:jc w:val="right"/>
            </w:pPr>
            <w:r>
              <w:t>1000,00000</w:t>
            </w:r>
          </w:p>
        </w:tc>
        <w:tc>
          <w:tcPr>
            <w:tcW w:w="1984" w:type="dxa"/>
            <w:tcBorders>
              <w:top w:val="nil"/>
              <w:left w:val="nil"/>
              <w:bottom w:val="nil"/>
              <w:right w:val="nil"/>
            </w:tcBorders>
            <w:vAlign w:val="bottom"/>
          </w:tcPr>
          <w:p w14:paraId="022546E2" w14:textId="77777777" w:rsidR="00F90768" w:rsidRDefault="00F90768" w:rsidP="0005037B">
            <w:pPr>
              <w:pStyle w:val="ConsPlusNormal"/>
              <w:jc w:val="right"/>
            </w:pPr>
            <w:r>
              <w:t>1000,00000</w:t>
            </w:r>
          </w:p>
        </w:tc>
      </w:tr>
      <w:tr w:rsidR="00F90768" w14:paraId="53A98FD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018BE60" w14:textId="77777777" w:rsidR="00F90768" w:rsidRDefault="00F90768" w:rsidP="0005037B">
            <w:pPr>
              <w:pStyle w:val="ConsPlusNormal"/>
            </w:pPr>
            <w:r>
              <w:t>Социальные выплаты гражданам, кроме публичных нормативных социальных выплат</w:t>
            </w:r>
          </w:p>
        </w:tc>
        <w:tc>
          <w:tcPr>
            <w:tcW w:w="1871" w:type="dxa"/>
            <w:tcBorders>
              <w:top w:val="nil"/>
              <w:left w:val="nil"/>
              <w:bottom w:val="nil"/>
              <w:right w:val="nil"/>
            </w:tcBorders>
            <w:vAlign w:val="bottom"/>
          </w:tcPr>
          <w:p w14:paraId="604C3AC5" w14:textId="77777777" w:rsidR="00F90768" w:rsidRDefault="00F90768" w:rsidP="0005037B">
            <w:pPr>
              <w:pStyle w:val="ConsPlusNormal"/>
              <w:jc w:val="center"/>
            </w:pPr>
            <w:r>
              <w:t>07 1 00 52900</w:t>
            </w:r>
          </w:p>
        </w:tc>
        <w:tc>
          <w:tcPr>
            <w:tcW w:w="465" w:type="dxa"/>
            <w:tcBorders>
              <w:top w:val="nil"/>
              <w:left w:val="nil"/>
              <w:bottom w:val="nil"/>
              <w:right w:val="nil"/>
            </w:tcBorders>
            <w:vAlign w:val="bottom"/>
          </w:tcPr>
          <w:p w14:paraId="677785DC"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6F573125"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7F054BAD" w14:textId="77777777" w:rsidR="00F90768" w:rsidRDefault="00F90768" w:rsidP="0005037B">
            <w:pPr>
              <w:pStyle w:val="ConsPlusNormal"/>
              <w:jc w:val="center"/>
            </w:pPr>
            <w:r>
              <w:t>320</w:t>
            </w:r>
          </w:p>
        </w:tc>
        <w:tc>
          <w:tcPr>
            <w:tcW w:w="1984" w:type="dxa"/>
            <w:tcBorders>
              <w:top w:val="nil"/>
              <w:left w:val="nil"/>
              <w:bottom w:val="nil"/>
              <w:right w:val="nil"/>
            </w:tcBorders>
            <w:vAlign w:val="bottom"/>
          </w:tcPr>
          <w:p w14:paraId="09353A24" w14:textId="77777777" w:rsidR="00F90768" w:rsidRDefault="00F90768" w:rsidP="0005037B">
            <w:pPr>
              <w:pStyle w:val="ConsPlusNormal"/>
              <w:jc w:val="right"/>
            </w:pPr>
            <w:r>
              <w:t>160840,90000</w:t>
            </w:r>
          </w:p>
        </w:tc>
        <w:tc>
          <w:tcPr>
            <w:tcW w:w="1984" w:type="dxa"/>
            <w:tcBorders>
              <w:top w:val="nil"/>
              <w:left w:val="nil"/>
              <w:bottom w:val="nil"/>
              <w:right w:val="nil"/>
            </w:tcBorders>
            <w:vAlign w:val="bottom"/>
          </w:tcPr>
          <w:p w14:paraId="5A042828" w14:textId="77777777" w:rsidR="00F90768" w:rsidRDefault="00F90768" w:rsidP="0005037B">
            <w:pPr>
              <w:pStyle w:val="ConsPlusNormal"/>
              <w:jc w:val="right"/>
            </w:pPr>
            <w:r>
              <w:t>161280,70000</w:t>
            </w:r>
          </w:p>
        </w:tc>
        <w:tc>
          <w:tcPr>
            <w:tcW w:w="1984" w:type="dxa"/>
            <w:tcBorders>
              <w:top w:val="nil"/>
              <w:left w:val="nil"/>
              <w:bottom w:val="nil"/>
              <w:right w:val="nil"/>
            </w:tcBorders>
            <w:vAlign w:val="bottom"/>
          </w:tcPr>
          <w:p w14:paraId="6C855F65" w14:textId="77777777" w:rsidR="00F90768" w:rsidRDefault="00F90768" w:rsidP="0005037B">
            <w:pPr>
              <w:pStyle w:val="ConsPlusNormal"/>
              <w:jc w:val="right"/>
            </w:pPr>
            <w:r>
              <w:t>161760,80000</w:t>
            </w:r>
          </w:p>
        </w:tc>
      </w:tr>
      <w:tr w:rsidR="00F90768" w14:paraId="35FB5FA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B00F9F6" w14:textId="77777777" w:rsidR="00F90768" w:rsidRDefault="00F90768" w:rsidP="0005037B">
            <w:pPr>
              <w:pStyle w:val="ConsPlusNormal"/>
            </w:pPr>
            <w:r>
              <w:t>Стипендии</w:t>
            </w:r>
          </w:p>
        </w:tc>
        <w:tc>
          <w:tcPr>
            <w:tcW w:w="1871" w:type="dxa"/>
            <w:tcBorders>
              <w:top w:val="nil"/>
              <w:left w:val="nil"/>
              <w:bottom w:val="nil"/>
              <w:right w:val="nil"/>
            </w:tcBorders>
            <w:vAlign w:val="bottom"/>
          </w:tcPr>
          <w:p w14:paraId="5F8222B0" w14:textId="77777777" w:rsidR="00F90768" w:rsidRDefault="00F90768" w:rsidP="0005037B">
            <w:pPr>
              <w:pStyle w:val="ConsPlusNormal"/>
              <w:jc w:val="center"/>
            </w:pPr>
            <w:r>
              <w:t>07 1 00 52900</w:t>
            </w:r>
          </w:p>
        </w:tc>
        <w:tc>
          <w:tcPr>
            <w:tcW w:w="465" w:type="dxa"/>
            <w:tcBorders>
              <w:top w:val="nil"/>
              <w:left w:val="nil"/>
              <w:bottom w:val="nil"/>
              <w:right w:val="nil"/>
            </w:tcBorders>
            <w:vAlign w:val="bottom"/>
          </w:tcPr>
          <w:p w14:paraId="1E79AF5A"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3D48DB60"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2F14B6E3" w14:textId="77777777" w:rsidR="00F90768" w:rsidRDefault="00F90768" w:rsidP="0005037B">
            <w:pPr>
              <w:pStyle w:val="ConsPlusNormal"/>
              <w:jc w:val="center"/>
            </w:pPr>
            <w:r>
              <w:t>340</w:t>
            </w:r>
          </w:p>
        </w:tc>
        <w:tc>
          <w:tcPr>
            <w:tcW w:w="1984" w:type="dxa"/>
            <w:tcBorders>
              <w:top w:val="nil"/>
              <w:left w:val="nil"/>
              <w:bottom w:val="nil"/>
              <w:right w:val="nil"/>
            </w:tcBorders>
            <w:vAlign w:val="bottom"/>
          </w:tcPr>
          <w:p w14:paraId="48B8E11B" w14:textId="77777777" w:rsidR="00F90768" w:rsidRDefault="00F90768" w:rsidP="0005037B">
            <w:pPr>
              <w:pStyle w:val="ConsPlusNormal"/>
              <w:jc w:val="right"/>
            </w:pPr>
            <w:r>
              <w:t>6000,00000</w:t>
            </w:r>
          </w:p>
        </w:tc>
        <w:tc>
          <w:tcPr>
            <w:tcW w:w="1984" w:type="dxa"/>
            <w:tcBorders>
              <w:top w:val="nil"/>
              <w:left w:val="nil"/>
              <w:bottom w:val="nil"/>
              <w:right w:val="nil"/>
            </w:tcBorders>
            <w:vAlign w:val="bottom"/>
          </w:tcPr>
          <w:p w14:paraId="77A09CF3" w14:textId="77777777" w:rsidR="00F90768" w:rsidRDefault="00F90768" w:rsidP="0005037B">
            <w:pPr>
              <w:pStyle w:val="ConsPlusNormal"/>
              <w:jc w:val="right"/>
            </w:pPr>
            <w:r>
              <w:t>6000,00000</w:t>
            </w:r>
          </w:p>
        </w:tc>
        <w:tc>
          <w:tcPr>
            <w:tcW w:w="1984" w:type="dxa"/>
            <w:tcBorders>
              <w:top w:val="nil"/>
              <w:left w:val="nil"/>
              <w:bottom w:val="nil"/>
              <w:right w:val="nil"/>
            </w:tcBorders>
            <w:vAlign w:val="bottom"/>
          </w:tcPr>
          <w:p w14:paraId="67B215CE" w14:textId="77777777" w:rsidR="00F90768" w:rsidRDefault="00F90768" w:rsidP="0005037B">
            <w:pPr>
              <w:pStyle w:val="ConsPlusNormal"/>
              <w:jc w:val="right"/>
            </w:pPr>
            <w:r>
              <w:t>6000,00000</w:t>
            </w:r>
          </w:p>
        </w:tc>
      </w:tr>
      <w:tr w:rsidR="00F90768" w14:paraId="0B3D261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792092D" w14:textId="77777777" w:rsidR="00F90768" w:rsidRDefault="00F90768" w:rsidP="0005037B">
            <w:pPr>
              <w:pStyle w:val="ConsPlusNormal"/>
            </w:pPr>
            <w:r>
              <w:t xml:space="preserve">Субсидии работодателям (за исключением организаций, финансируемых из федерального бюджета) на возмещение части затрат, связанных с трудоустройством несовершеннолетних по квоте организации, установленной областным </w:t>
            </w:r>
            <w:hyperlink r:id="rId14" w:history="1">
              <w:r>
                <w:rPr>
                  <w:color w:val="0000FF"/>
                </w:rPr>
                <w:t>законом</w:t>
              </w:r>
            </w:hyperlink>
            <w:r>
              <w:t xml:space="preserve"> от 03.10.2011 N 1054-ОЗ "О квотировании рабочих мест для трудоустройства несовершеннолетних граждан в Новгородской области"</w:t>
            </w:r>
          </w:p>
        </w:tc>
        <w:tc>
          <w:tcPr>
            <w:tcW w:w="1871" w:type="dxa"/>
            <w:tcBorders>
              <w:top w:val="nil"/>
              <w:left w:val="nil"/>
              <w:bottom w:val="nil"/>
              <w:right w:val="nil"/>
            </w:tcBorders>
            <w:vAlign w:val="bottom"/>
          </w:tcPr>
          <w:p w14:paraId="0876C5F6" w14:textId="77777777" w:rsidR="00F90768" w:rsidRDefault="00F90768" w:rsidP="0005037B">
            <w:pPr>
              <w:pStyle w:val="ConsPlusNormal"/>
              <w:jc w:val="center"/>
            </w:pPr>
            <w:r>
              <w:t>07 1 00 81070</w:t>
            </w:r>
          </w:p>
        </w:tc>
        <w:tc>
          <w:tcPr>
            <w:tcW w:w="465" w:type="dxa"/>
            <w:tcBorders>
              <w:top w:val="nil"/>
              <w:left w:val="nil"/>
              <w:bottom w:val="nil"/>
              <w:right w:val="nil"/>
            </w:tcBorders>
            <w:vAlign w:val="bottom"/>
          </w:tcPr>
          <w:p w14:paraId="4F953433" w14:textId="77777777" w:rsidR="00F90768" w:rsidRDefault="00F90768" w:rsidP="0005037B">
            <w:pPr>
              <w:pStyle w:val="ConsPlusNormal"/>
            </w:pPr>
          </w:p>
        </w:tc>
        <w:tc>
          <w:tcPr>
            <w:tcW w:w="465" w:type="dxa"/>
            <w:tcBorders>
              <w:top w:val="nil"/>
              <w:left w:val="nil"/>
              <w:bottom w:val="nil"/>
              <w:right w:val="nil"/>
            </w:tcBorders>
            <w:vAlign w:val="bottom"/>
          </w:tcPr>
          <w:p w14:paraId="2A006D75" w14:textId="77777777" w:rsidR="00F90768" w:rsidRDefault="00F90768" w:rsidP="0005037B">
            <w:pPr>
              <w:pStyle w:val="ConsPlusNormal"/>
            </w:pPr>
          </w:p>
        </w:tc>
        <w:tc>
          <w:tcPr>
            <w:tcW w:w="567" w:type="dxa"/>
            <w:tcBorders>
              <w:top w:val="nil"/>
              <w:left w:val="nil"/>
              <w:bottom w:val="nil"/>
              <w:right w:val="nil"/>
            </w:tcBorders>
            <w:vAlign w:val="bottom"/>
          </w:tcPr>
          <w:p w14:paraId="6D73EEAD" w14:textId="77777777" w:rsidR="00F90768" w:rsidRDefault="00F90768" w:rsidP="0005037B">
            <w:pPr>
              <w:pStyle w:val="ConsPlusNormal"/>
            </w:pPr>
          </w:p>
        </w:tc>
        <w:tc>
          <w:tcPr>
            <w:tcW w:w="1984" w:type="dxa"/>
            <w:tcBorders>
              <w:top w:val="nil"/>
              <w:left w:val="nil"/>
              <w:bottom w:val="nil"/>
              <w:right w:val="nil"/>
            </w:tcBorders>
            <w:vAlign w:val="bottom"/>
          </w:tcPr>
          <w:p w14:paraId="13986680" w14:textId="77777777" w:rsidR="00F90768" w:rsidRDefault="00F90768" w:rsidP="0005037B">
            <w:pPr>
              <w:pStyle w:val="ConsPlusNormal"/>
              <w:jc w:val="right"/>
            </w:pPr>
            <w:r>
              <w:t>396,00000</w:t>
            </w:r>
          </w:p>
        </w:tc>
        <w:tc>
          <w:tcPr>
            <w:tcW w:w="1984" w:type="dxa"/>
            <w:tcBorders>
              <w:top w:val="nil"/>
              <w:left w:val="nil"/>
              <w:bottom w:val="nil"/>
              <w:right w:val="nil"/>
            </w:tcBorders>
            <w:vAlign w:val="bottom"/>
          </w:tcPr>
          <w:p w14:paraId="58A0F585" w14:textId="77777777" w:rsidR="00F90768" w:rsidRDefault="00F90768" w:rsidP="0005037B">
            <w:pPr>
              <w:pStyle w:val="ConsPlusNormal"/>
              <w:jc w:val="right"/>
            </w:pPr>
            <w:r>
              <w:t>396,00000</w:t>
            </w:r>
          </w:p>
        </w:tc>
        <w:tc>
          <w:tcPr>
            <w:tcW w:w="1984" w:type="dxa"/>
            <w:tcBorders>
              <w:top w:val="nil"/>
              <w:left w:val="nil"/>
              <w:bottom w:val="nil"/>
              <w:right w:val="nil"/>
            </w:tcBorders>
            <w:vAlign w:val="bottom"/>
          </w:tcPr>
          <w:p w14:paraId="31F7D1EC" w14:textId="77777777" w:rsidR="00F90768" w:rsidRDefault="00F90768" w:rsidP="0005037B">
            <w:pPr>
              <w:pStyle w:val="ConsPlusNormal"/>
              <w:jc w:val="right"/>
            </w:pPr>
            <w:r>
              <w:t>396,00000</w:t>
            </w:r>
          </w:p>
        </w:tc>
      </w:tr>
      <w:tr w:rsidR="00F90768" w14:paraId="04DFEA4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3EA6A7D"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1304111C" w14:textId="77777777" w:rsidR="00F90768" w:rsidRDefault="00F90768" w:rsidP="0005037B">
            <w:pPr>
              <w:pStyle w:val="ConsPlusNormal"/>
              <w:jc w:val="center"/>
            </w:pPr>
            <w:r>
              <w:t>07 1 00 81070</w:t>
            </w:r>
          </w:p>
        </w:tc>
        <w:tc>
          <w:tcPr>
            <w:tcW w:w="465" w:type="dxa"/>
            <w:tcBorders>
              <w:top w:val="nil"/>
              <w:left w:val="nil"/>
              <w:bottom w:val="nil"/>
              <w:right w:val="nil"/>
            </w:tcBorders>
            <w:vAlign w:val="bottom"/>
          </w:tcPr>
          <w:p w14:paraId="1E110E87"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F672318" w14:textId="77777777" w:rsidR="00F90768" w:rsidRDefault="00F90768" w:rsidP="0005037B">
            <w:pPr>
              <w:pStyle w:val="ConsPlusNormal"/>
            </w:pPr>
          </w:p>
        </w:tc>
        <w:tc>
          <w:tcPr>
            <w:tcW w:w="567" w:type="dxa"/>
            <w:tcBorders>
              <w:top w:val="nil"/>
              <w:left w:val="nil"/>
              <w:bottom w:val="nil"/>
              <w:right w:val="nil"/>
            </w:tcBorders>
            <w:vAlign w:val="bottom"/>
          </w:tcPr>
          <w:p w14:paraId="02B9FF3A" w14:textId="77777777" w:rsidR="00F90768" w:rsidRDefault="00F90768" w:rsidP="0005037B">
            <w:pPr>
              <w:pStyle w:val="ConsPlusNormal"/>
            </w:pPr>
          </w:p>
        </w:tc>
        <w:tc>
          <w:tcPr>
            <w:tcW w:w="1984" w:type="dxa"/>
            <w:tcBorders>
              <w:top w:val="nil"/>
              <w:left w:val="nil"/>
              <w:bottom w:val="nil"/>
              <w:right w:val="nil"/>
            </w:tcBorders>
            <w:vAlign w:val="bottom"/>
          </w:tcPr>
          <w:p w14:paraId="34810DB1" w14:textId="77777777" w:rsidR="00F90768" w:rsidRDefault="00F90768" w:rsidP="0005037B">
            <w:pPr>
              <w:pStyle w:val="ConsPlusNormal"/>
              <w:jc w:val="right"/>
            </w:pPr>
            <w:r>
              <w:t>396,00000</w:t>
            </w:r>
          </w:p>
        </w:tc>
        <w:tc>
          <w:tcPr>
            <w:tcW w:w="1984" w:type="dxa"/>
            <w:tcBorders>
              <w:top w:val="nil"/>
              <w:left w:val="nil"/>
              <w:bottom w:val="nil"/>
              <w:right w:val="nil"/>
            </w:tcBorders>
            <w:vAlign w:val="bottom"/>
          </w:tcPr>
          <w:p w14:paraId="55F70CEE" w14:textId="77777777" w:rsidR="00F90768" w:rsidRDefault="00F90768" w:rsidP="0005037B">
            <w:pPr>
              <w:pStyle w:val="ConsPlusNormal"/>
              <w:jc w:val="right"/>
            </w:pPr>
            <w:r>
              <w:t>396,00000</w:t>
            </w:r>
          </w:p>
        </w:tc>
        <w:tc>
          <w:tcPr>
            <w:tcW w:w="1984" w:type="dxa"/>
            <w:tcBorders>
              <w:top w:val="nil"/>
              <w:left w:val="nil"/>
              <w:bottom w:val="nil"/>
              <w:right w:val="nil"/>
            </w:tcBorders>
            <w:vAlign w:val="bottom"/>
          </w:tcPr>
          <w:p w14:paraId="01B7D7D6" w14:textId="77777777" w:rsidR="00F90768" w:rsidRDefault="00F90768" w:rsidP="0005037B">
            <w:pPr>
              <w:pStyle w:val="ConsPlusNormal"/>
              <w:jc w:val="right"/>
            </w:pPr>
            <w:r>
              <w:t>396,00000</w:t>
            </w:r>
          </w:p>
        </w:tc>
      </w:tr>
      <w:tr w:rsidR="00F90768" w14:paraId="76A3E44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D2AC4B1" w14:textId="77777777" w:rsidR="00F90768" w:rsidRDefault="00F90768" w:rsidP="0005037B">
            <w:pPr>
              <w:pStyle w:val="ConsPlusNormal"/>
            </w:pPr>
            <w:r>
              <w:lastRenderedPageBreak/>
              <w:t>Общеэкономические вопросы</w:t>
            </w:r>
          </w:p>
        </w:tc>
        <w:tc>
          <w:tcPr>
            <w:tcW w:w="1871" w:type="dxa"/>
            <w:tcBorders>
              <w:top w:val="nil"/>
              <w:left w:val="nil"/>
              <w:bottom w:val="nil"/>
              <w:right w:val="nil"/>
            </w:tcBorders>
            <w:vAlign w:val="bottom"/>
          </w:tcPr>
          <w:p w14:paraId="0CC87530" w14:textId="77777777" w:rsidR="00F90768" w:rsidRDefault="00F90768" w:rsidP="0005037B">
            <w:pPr>
              <w:pStyle w:val="ConsPlusNormal"/>
              <w:jc w:val="center"/>
            </w:pPr>
            <w:r>
              <w:t>07 1 00 81070</w:t>
            </w:r>
          </w:p>
        </w:tc>
        <w:tc>
          <w:tcPr>
            <w:tcW w:w="465" w:type="dxa"/>
            <w:tcBorders>
              <w:top w:val="nil"/>
              <w:left w:val="nil"/>
              <w:bottom w:val="nil"/>
              <w:right w:val="nil"/>
            </w:tcBorders>
            <w:vAlign w:val="bottom"/>
          </w:tcPr>
          <w:p w14:paraId="01447431"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A2A2B0B"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7EC21FC5" w14:textId="77777777" w:rsidR="00F90768" w:rsidRDefault="00F90768" w:rsidP="0005037B">
            <w:pPr>
              <w:pStyle w:val="ConsPlusNormal"/>
            </w:pPr>
          </w:p>
        </w:tc>
        <w:tc>
          <w:tcPr>
            <w:tcW w:w="1984" w:type="dxa"/>
            <w:tcBorders>
              <w:top w:val="nil"/>
              <w:left w:val="nil"/>
              <w:bottom w:val="nil"/>
              <w:right w:val="nil"/>
            </w:tcBorders>
            <w:vAlign w:val="bottom"/>
          </w:tcPr>
          <w:p w14:paraId="7849C34C" w14:textId="77777777" w:rsidR="00F90768" w:rsidRDefault="00F90768" w:rsidP="0005037B">
            <w:pPr>
              <w:pStyle w:val="ConsPlusNormal"/>
              <w:jc w:val="right"/>
            </w:pPr>
            <w:r>
              <w:t>396,00000</w:t>
            </w:r>
          </w:p>
        </w:tc>
        <w:tc>
          <w:tcPr>
            <w:tcW w:w="1984" w:type="dxa"/>
            <w:tcBorders>
              <w:top w:val="nil"/>
              <w:left w:val="nil"/>
              <w:bottom w:val="nil"/>
              <w:right w:val="nil"/>
            </w:tcBorders>
            <w:vAlign w:val="bottom"/>
          </w:tcPr>
          <w:p w14:paraId="40D628D4" w14:textId="77777777" w:rsidR="00F90768" w:rsidRDefault="00F90768" w:rsidP="0005037B">
            <w:pPr>
              <w:pStyle w:val="ConsPlusNormal"/>
              <w:jc w:val="right"/>
            </w:pPr>
            <w:r>
              <w:t>396,00000</w:t>
            </w:r>
          </w:p>
        </w:tc>
        <w:tc>
          <w:tcPr>
            <w:tcW w:w="1984" w:type="dxa"/>
            <w:tcBorders>
              <w:top w:val="nil"/>
              <w:left w:val="nil"/>
              <w:bottom w:val="nil"/>
              <w:right w:val="nil"/>
            </w:tcBorders>
            <w:vAlign w:val="bottom"/>
          </w:tcPr>
          <w:p w14:paraId="72E92E58" w14:textId="77777777" w:rsidR="00F90768" w:rsidRDefault="00F90768" w:rsidP="0005037B">
            <w:pPr>
              <w:pStyle w:val="ConsPlusNormal"/>
              <w:jc w:val="right"/>
            </w:pPr>
            <w:r>
              <w:t>396,00000</w:t>
            </w:r>
          </w:p>
        </w:tc>
      </w:tr>
      <w:tr w:rsidR="00F90768" w14:paraId="390658C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87A1B0B" w14:textId="77777777" w:rsidR="00F90768" w:rsidRDefault="00F90768"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4F6C29F8" w14:textId="77777777" w:rsidR="00F90768" w:rsidRDefault="00F90768" w:rsidP="0005037B">
            <w:pPr>
              <w:pStyle w:val="ConsPlusNormal"/>
              <w:jc w:val="center"/>
            </w:pPr>
            <w:r>
              <w:t>07 1 00 81070</w:t>
            </w:r>
          </w:p>
        </w:tc>
        <w:tc>
          <w:tcPr>
            <w:tcW w:w="465" w:type="dxa"/>
            <w:tcBorders>
              <w:top w:val="nil"/>
              <w:left w:val="nil"/>
              <w:bottom w:val="nil"/>
              <w:right w:val="nil"/>
            </w:tcBorders>
            <w:vAlign w:val="bottom"/>
          </w:tcPr>
          <w:p w14:paraId="0392F90C"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868EEB1"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2C99D205"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241ADBDD" w14:textId="77777777" w:rsidR="00F90768" w:rsidRDefault="00F90768" w:rsidP="0005037B">
            <w:pPr>
              <w:pStyle w:val="ConsPlusNormal"/>
              <w:jc w:val="right"/>
            </w:pPr>
            <w:r>
              <w:t>396,00000</w:t>
            </w:r>
          </w:p>
        </w:tc>
        <w:tc>
          <w:tcPr>
            <w:tcW w:w="1984" w:type="dxa"/>
            <w:tcBorders>
              <w:top w:val="nil"/>
              <w:left w:val="nil"/>
              <w:bottom w:val="nil"/>
              <w:right w:val="nil"/>
            </w:tcBorders>
            <w:vAlign w:val="bottom"/>
          </w:tcPr>
          <w:p w14:paraId="35718327" w14:textId="77777777" w:rsidR="00F90768" w:rsidRDefault="00F90768" w:rsidP="0005037B">
            <w:pPr>
              <w:pStyle w:val="ConsPlusNormal"/>
              <w:jc w:val="right"/>
            </w:pPr>
            <w:r>
              <w:t>396,00000</w:t>
            </w:r>
          </w:p>
        </w:tc>
        <w:tc>
          <w:tcPr>
            <w:tcW w:w="1984" w:type="dxa"/>
            <w:tcBorders>
              <w:top w:val="nil"/>
              <w:left w:val="nil"/>
              <w:bottom w:val="nil"/>
              <w:right w:val="nil"/>
            </w:tcBorders>
            <w:vAlign w:val="bottom"/>
          </w:tcPr>
          <w:p w14:paraId="5EC14F26" w14:textId="77777777" w:rsidR="00F90768" w:rsidRDefault="00F90768" w:rsidP="0005037B">
            <w:pPr>
              <w:pStyle w:val="ConsPlusNormal"/>
              <w:jc w:val="right"/>
            </w:pPr>
            <w:r>
              <w:t>396,00000</w:t>
            </w:r>
          </w:p>
        </w:tc>
      </w:tr>
      <w:tr w:rsidR="00F90768" w14:paraId="07D9A52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389447B" w14:textId="77777777" w:rsidR="00F90768" w:rsidRDefault="00F90768" w:rsidP="0005037B">
            <w:pPr>
              <w:pStyle w:val="ConsPlusNormal"/>
            </w:pPr>
            <w:r>
              <w:t>Субсидии на возмещение затрат на оборудование (оснащение) рабочих мест для трудоустройства выпускников профессиональных образовательных организаций и образовательных организаций высшего образования в порядке, установленном Правительством Новгородской области</w:t>
            </w:r>
          </w:p>
        </w:tc>
        <w:tc>
          <w:tcPr>
            <w:tcW w:w="1871" w:type="dxa"/>
            <w:tcBorders>
              <w:top w:val="nil"/>
              <w:left w:val="nil"/>
              <w:bottom w:val="nil"/>
              <w:right w:val="nil"/>
            </w:tcBorders>
            <w:vAlign w:val="bottom"/>
          </w:tcPr>
          <w:p w14:paraId="0414E945" w14:textId="77777777" w:rsidR="00F90768" w:rsidRDefault="00F90768" w:rsidP="0005037B">
            <w:pPr>
              <w:pStyle w:val="ConsPlusNormal"/>
              <w:jc w:val="center"/>
            </w:pPr>
            <w:r>
              <w:t>07 1 00 81220</w:t>
            </w:r>
          </w:p>
        </w:tc>
        <w:tc>
          <w:tcPr>
            <w:tcW w:w="465" w:type="dxa"/>
            <w:tcBorders>
              <w:top w:val="nil"/>
              <w:left w:val="nil"/>
              <w:bottom w:val="nil"/>
              <w:right w:val="nil"/>
            </w:tcBorders>
            <w:vAlign w:val="bottom"/>
          </w:tcPr>
          <w:p w14:paraId="3145B397" w14:textId="77777777" w:rsidR="00F90768" w:rsidRDefault="00F90768" w:rsidP="0005037B">
            <w:pPr>
              <w:pStyle w:val="ConsPlusNormal"/>
            </w:pPr>
          </w:p>
        </w:tc>
        <w:tc>
          <w:tcPr>
            <w:tcW w:w="465" w:type="dxa"/>
            <w:tcBorders>
              <w:top w:val="nil"/>
              <w:left w:val="nil"/>
              <w:bottom w:val="nil"/>
              <w:right w:val="nil"/>
            </w:tcBorders>
            <w:vAlign w:val="bottom"/>
          </w:tcPr>
          <w:p w14:paraId="5A07722F" w14:textId="77777777" w:rsidR="00F90768" w:rsidRDefault="00F90768" w:rsidP="0005037B">
            <w:pPr>
              <w:pStyle w:val="ConsPlusNormal"/>
            </w:pPr>
          </w:p>
        </w:tc>
        <w:tc>
          <w:tcPr>
            <w:tcW w:w="567" w:type="dxa"/>
            <w:tcBorders>
              <w:top w:val="nil"/>
              <w:left w:val="nil"/>
              <w:bottom w:val="nil"/>
              <w:right w:val="nil"/>
            </w:tcBorders>
            <w:vAlign w:val="bottom"/>
          </w:tcPr>
          <w:p w14:paraId="6AB4561B" w14:textId="77777777" w:rsidR="00F90768" w:rsidRDefault="00F90768" w:rsidP="0005037B">
            <w:pPr>
              <w:pStyle w:val="ConsPlusNormal"/>
            </w:pPr>
          </w:p>
        </w:tc>
        <w:tc>
          <w:tcPr>
            <w:tcW w:w="1984" w:type="dxa"/>
            <w:tcBorders>
              <w:top w:val="nil"/>
              <w:left w:val="nil"/>
              <w:bottom w:val="nil"/>
              <w:right w:val="nil"/>
            </w:tcBorders>
            <w:vAlign w:val="bottom"/>
          </w:tcPr>
          <w:p w14:paraId="23582C44" w14:textId="77777777" w:rsidR="00F90768" w:rsidRDefault="00F90768" w:rsidP="0005037B">
            <w:pPr>
              <w:pStyle w:val="ConsPlusNormal"/>
              <w:jc w:val="right"/>
            </w:pPr>
            <w:r>
              <w:t>250,00000</w:t>
            </w:r>
          </w:p>
        </w:tc>
        <w:tc>
          <w:tcPr>
            <w:tcW w:w="1984" w:type="dxa"/>
            <w:tcBorders>
              <w:top w:val="nil"/>
              <w:left w:val="nil"/>
              <w:bottom w:val="nil"/>
              <w:right w:val="nil"/>
            </w:tcBorders>
            <w:vAlign w:val="bottom"/>
          </w:tcPr>
          <w:p w14:paraId="08A6FA1C" w14:textId="77777777" w:rsidR="00F90768" w:rsidRDefault="00F90768" w:rsidP="0005037B">
            <w:pPr>
              <w:pStyle w:val="ConsPlusNormal"/>
              <w:jc w:val="right"/>
            </w:pPr>
            <w:r>
              <w:t>250,00000</w:t>
            </w:r>
          </w:p>
        </w:tc>
        <w:tc>
          <w:tcPr>
            <w:tcW w:w="1984" w:type="dxa"/>
            <w:tcBorders>
              <w:top w:val="nil"/>
              <w:left w:val="nil"/>
              <w:bottom w:val="nil"/>
              <w:right w:val="nil"/>
            </w:tcBorders>
            <w:vAlign w:val="bottom"/>
          </w:tcPr>
          <w:p w14:paraId="08D5A9A4" w14:textId="77777777" w:rsidR="00F90768" w:rsidRDefault="00F90768" w:rsidP="0005037B">
            <w:pPr>
              <w:pStyle w:val="ConsPlusNormal"/>
              <w:jc w:val="right"/>
            </w:pPr>
            <w:r>
              <w:t>250,00000</w:t>
            </w:r>
          </w:p>
        </w:tc>
      </w:tr>
      <w:tr w:rsidR="00F90768" w14:paraId="59F295A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3A1F2A8"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36E6EBED" w14:textId="77777777" w:rsidR="00F90768" w:rsidRDefault="00F90768" w:rsidP="0005037B">
            <w:pPr>
              <w:pStyle w:val="ConsPlusNormal"/>
              <w:jc w:val="center"/>
            </w:pPr>
            <w:r>
              <w:t>07 1 00 81220</w:t>
            </w:r>
          </w:p>
        </w:tc>
        <w:tc>
          <w:tcPr>
            <w:tcW w:w="465" w:type="dxa"/>
            <w:tcBorders>
              <w:top w:val="nil"/>
              <w:left w:val="nil"/>
              <w:bottom w:val="nil"/>
              <w:right w:val="nil"/>
            </w:tcBorders>
            <w:vAlign w:val="bottom"/>
          </w:tcPr>
          <w:p w14:paraId="53F5B538"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436022F" w14:textId="77777777" w:rsidR="00F90768" w:rsidRDefault="00F90768" w:rsidP="0005037B">
            <w:pPr>
              <w:pStyle w:val="ConsPlusNormal"/>
            </w:pPr>
          </w:p>
        </w:tc>
        <w:tc>
          <w:tcPr>
            <w:tcW w:w="567" w:type="dxa"/>
            <w:tcBorders>
              <w:top w:val="nil"/>
              <w:left w:val="nil"/>
              <w:bottom w:val="nil"/>
              <w:right w:val="nil"/>
            </w:tcBorders>
            <w:vAlign w:val="bottom"/>
          </w:tcPr>
          <w:p w14:paraId="76FE7A92" w14:textId="77777777" w:rsidR="00F90768" w:rsidRDefault="00F90768" w:rsidP="0005037B">
            <w:pPr>
              <w:pStyle w:val="ConsPlusNormal"/>
            </w:pPr>
          </w:p>
        </w:tc>
        <w:tc>
          <w:tcPr>
            <w:tcW w:w="1984" w:type="dxa"/>
            <w:tcBorders>
              <w:top w:val="nil"/>
              <w:left w:val="nil"/>
              <w:bottom w:val="nil"/>
              <w:right w:val="nil"/>
            </w:tcBorders>
            <w:vAlign w:val="bottom"/>
          </w:tcPr>
          <w:p w14:paraId="1BB12768" w14:textId="77777777" w:rsidR="00F90768" w:rsidRDefault="00F90768" w:rsidP="0005037B">
            <w:pPr>
              <w:pStyle w:val="ConsPlusNormal"/>
              <w:jc w:val="right"/>
            </w:pPr>
            <w:r>
              <w:t>250,00000</w:t>
            </w:r>
          </w:p>
        </w:tc>
        <w:tc>
          <w:tcPr>
            <w:tcW w:w="1984" w:type="dxa"/>
            <w:tcBorders>
              <w:top w:val="nil"/>
              <w:left w:val="nil"/>
              <w:bottom w:val="nil"/>
              <w:right w:val="nil"/>
            </w:tcBorders>
            <w:vAlign w:val="bottom"/>
          </w:tcPr>
          <w:p w14:paraId="764177B3" w14:textId="77777777" w:rsidR="00F90768" w:rsidRDefault="00F90768" w:rsidP="0005037B">
            <w:pPr>
              <w:pStyle w:val="ConsPlusNormal"/>
              <w:jc w:val="right"/>
            </w:pPr>
            <w:r>
              <w:t>250,00000</w:t>
            </w:r>
          </w:p>
        </w:tc>
        <w:tc>
          <w:tcPr>
            <w:tcW w:w="1984" w:type="dxa"/>
            <w:tcBorders>
              <w:top w:val="nil"/>
              <w:left w:val="nil"/>
              <w:bottom w:val="nil"/>
              <w:right w:val="nil"/>
            </w:tcBorders>
            <w:vAlign w:val="bottom"/>
          </w:tcPr>
          <w:p w14:paraId="489A13B3" w14:textId="77777777" w:rsidR="00F90768" w:rsidRDefault="00F90768" w:rsidP="0005037B">
            <w:pPr>
              <w:pStyle w:val="ConsPlusNormal"/>
              <w:jc w:val="right"/>
            </w:pPr>
            <w:r>
              <w:t>250,00000</w:t>
            </w:r>
          </w:p>
        </w:tc>
      </w:tr>
      <w:tr w:rsidR="00F90768" w14:paraId="6B727FE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A647A37" w14:textId="77777777" w:rsidR="00F90768" w:rsidRDefault="00F90768" w:rsidP="0005037B">
            <w:pPr>
              <w:pStyle w:val="ConsPlusNormal"/>
            </w:pPr>
            <w:r>
              <w:t>Общеэкономические вопросы</w:t>
            </w:r>
          </w:p>
        </w:tc>
        <w:tc>
          <w:tcPr>
            <w:tcW w:w="1871" w:type="dxa"/>
            <w:tcBorders>
              <w:top w:val="nil"/>
              <w:left w:val="nil"/>
              <w:bottom w:val="nil"/>
              <w:right w:val="nil"/>
            </w:tcBorders>
            <w:vAlign w:val="bottom"/>
          </w:tcPr>
          <w:p w14:paraId="0BB1798F" w14:textId="77777777" w:rsidR="00F90768" w:rsidRDefault="00F90768" w:rsidP="0005037B">
            <w:pPr>
              <w:pStyle w:val="ConsPlusNormal"/>
              <w:jc w:val="center"/>
            </w:pPr>
            <w:r>
              <w:t>07 1 00 81220</w:t>
            </w:r>
          </w:p>
        </w:tc>
        <w:tc>
          <w:tcPr>
            <w:tcW w:w="465" w:type="dxa"/>
            <w:tcBorders>
              <w:top w:val="nil"/>
              <w:left w:val="nil"/>
              <w:bottom w:val="nil"/>
              <w:right w:val="nil"/>
            </w:tcBorders>
            <w:vAlign w:val="bottom"/>
          </w:tcPr>
          <w:p w14:paraId="329113CE"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2B189CD"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70002748" w14:textId="77777777" w:rsidR="00F90768" w:rsidRDefault="00F90768" w:rsidP="0005037B">
            <w:pPr>
              <w:pStyle w:val="ConsPlusNormal"/>
            </w:pPr>
          </w:p>
        </w:tc>
        <w:tc>
          <w:tcPr>
            <w:tcW w:w="1984" w:type="dxa"/>
            <w:tcBorders>
              <w:top w:val="nil"/>
              <w:left w:val="nil"/>
              <w:bottom w:val="nil"/>
              <w:right w:val="nil"/>
            </w:tcBorders>
            <w:vAlign w:val="bottom"/>
          </w:tcPr>
          <w:p w14:paraId="50EFDCA2" w14:textId="77777777" w:rsidR="00F90768" w:rsidRDefault="00F90768" w:rsidP="0005037B">
            <w:pPr>
              <w:pStyle w:val="ConsPlusNormal"/>
              <w:jc w:val="right"/>
            </w:pPr>
            <w:r>
              <w:t>250,00000</w:t>
            </w:r>
          </w:p>
        </w:tc>
        <w:tc>
          <w:tcPr>
            <w:tcW w:w="1984" w:type="dxa"/>
            <w:tcBorders>
              <w:top w:val="nil"/>
              <w:left w:val="nil"/>
              <w:bottom w:val="nil"/>
              <w:right w:val="nil"/>
            </w:tcBorders>
            <w:vAlign w:val="bottom"/>
          </w:tcPr>
          <w:p w14:paraId="1CF01DC7" w14:textId="77777777" w:rsidR="00F90768" w:rsidRDefault="00F90768" w:rsidP="0005037B">
            <w:pPr>
              <w:pStyle w:val="ConsPlusNormal"/>
              <w:jc w:val="right"/>
            </w:pPr>
            <w:r>
              <w:t>250,00000</w:t>
            </w:r>
          </w:p>
        </w:tc>
        <w:tc>
          <w:tcPr>
            <w:tcW w:w="1984" w:type="dxa"/>
            <w:tcBorders>
              <w:top w:val="nil"/>
              <w:left w:val="nil"/>
              <w:bottom w:val="nil"/>
              <w:right w:val="nil"/>
            </w:tcBorders>
            <w:vAlign w:val="bottom"/>
          </w:tcPr>
          <w:p w14:paraId="42B3167D" w14:textId="77777777" w:rsidR="00F90768" w:rsidRDefault="00F90768" w:rsidP="0005037B">
            <w:pPr>
              <w:pStyle w:val="ConsPlusNormal"/>
              <w:jc w:val="right"/>
            </w:pPr>
            <w:r>
              <w:t>250,00000</w:t>
            </w:r>
          </w:p>
        </w:tc>
      </w:tr>
      <w:tr w:rsidR="00F90768" w14:paraId="135AFFA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2A2314A" w14:textId="77777777" w:rsidR="00F90768" w:rsidRDefault="00F90768"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4349B255" w14:textId="77777777" w:rsidR="00F90768" w:rsidRDefault="00F90768" w:rsidP="0005037B">
            <w:pPr>
              <w:pStyle w:val="ConsPlusNormal"/>
              <w:jc w:val="center"/>
            </w:pPr>
            <w:r>
              <w:t>07 1 00 81220</w:t>
            </w:r>
          </w:p>
        </w:tc>
        <w:tc>
          <w:tcPr>
            <w:tcW w:w="465" w:type="dxa"/>
            <w:tcBorders>
              <w:top w:val="nil"/>
              <w:left w:val="nil"/>
              <w:bottom w:val="nil"/>
              <w:right w:val="nil"/>
            </w:tcBorders>
            <w:vAlign w:val="bottom"/>
          </w:tcPr>
          <w:p w14:paraId="7D4B4788"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C0438BF"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5901D977"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3700A184" w14:textId="77777777" w:rsidR="00F90768" w:rsidRDefault="00F90768" w:rsidP="0005037B">
            <w:pPr>
              <w:pStyle w:val="ConsPlusNormal"/>
              <w:jc w:val="right"/>
            </w:pPr>
            <w:r>
              <w:t>250,00000</w:t>
            </w:r>
          </w:p>
        </w:tc>
        <w:tc>
          <w:tcPr>
            <w:tcW w:w="1984" w:type="dxa"/>
            <w:tcBorders>
              <w:top w:val="nil"/>
              <w:left w:val="nil"/>
              <w:bottom w:val="nil"/>
              <w:right w:val="nil"/>
            </w:tcBorders>
            <w:vAlign w:val="bottom"/>
          </w:tcPr>
          <w:p w14:paraId="2E412563" w14:textId="77777777" w:rsidR="00F90768" w:rsidRDefault="00F90768" w:rsidP="0005037B">
            <w:pPr>
              <w:pStyle w:val="ConsPlusNormal"/>
              <w:jc w:val="right"/>
            </w:pPr>
            <w:r>
              <w:t>250,00000</w:t>
            </w:r>
          </w:p>
        </w:tc>
        <w:tc>
          <w:tcPr>
            <w:tcW w:w="1984" w:type="dxa"/>
            <w:tcBorders>
              <w:top w:val="nil"/>
              <w:left w:val="nil"/>
              <w:bottom w:val="nil"/>
              <w:right w:val="nil"/>
            </w:tcBorders>
            <w:vAlign w:val="bottom"/>
          </w:tcPr>
          <w:p w14:paraId="1444180A" w14:textId="77777777" w:rsidR="00F90768" w:rsidRDefault="00F90768" w:rsidP="0005037B">
            <w:pPr>
              <w:pStyle w:val="ConsPlusNormal"/>
              <w:jc w:val="right"/>
            </w:pPr>
            <w:r>
              <w:t>250,00000</w:t>
            </w:r>
          </w:p>
        </w:tc>
      </w:tr>
      <w:tr w:rsidR="00F90768" w14:paraId="17D7058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50DFF69" w14:textId="77777777" w:rsidR="00F90768" w:rsidRDefault="00F90768"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1871" w:type="dxa"/>
            <w:tcBorders>
              <w:top w:val="nil"/>
              <w:left w:val="nil"/>
              <w:bottom w:val="nil"/>
              <w:right w:val="nil"/>
            </w:tcBorders>
            <w:vAlign w:val="bottom"/>
          </w:tcPr>
          <w:p w14:paraId="250C27E7" w14:textId="77777777" w:rsidR="00F90768" w:rsidRDefault="00F90768" w:rsidP="0005037B">
            <w:pPr>
              <w:pStyle w:val="ConsPlusNormal"/>
              <w:jc w:val="center"/>
            </w:pPr>
            <w:r>
              <w:t>07 1 00 99990</w:t>
            </w:r>
          </w:p>
        </w:tc>
        <w:tc>
          <w:tcPr>
            <w:tcW w:w="465" w:type="dxa"/>
            <w:tcBorders>
              <w:top w:val="nil"/>
              <w:left w:val="nil"/>
              <w:bottom w:val="nil"/>
              <w:right w:val="nil"/>
            </w:tcBorders>
            <w:vAlign w:val="bottom"/>
          </w:tcPr>
          <w:p w14:paraId="5E638AB4" w14:textId="77777777" w:rsidR="00F90768" w:rsidRDefault="00F90768" w:rsidP="0005037B">
            <w:pPr>
              <w:pStyle w:val="ConsPlusNormal"/>
            </w:pPr>
          </w:p>
        </w:tc>
        <w:tc>
          <w:tcPr>
            <w:tcW w:w="465" w:type="dxa"/>
            <w:tcBorders>
              <w:top w:val="nil"/>
              <w:left w:val="nil"/>
              <w:bottom w:val="nil"/>
              <w:right w:val="nil"/>
            </w:tcBorders>
            <w:vAlign w:val="bottom"/>
          </w:tcPr>
          <w:p w14:paraId="2BCD07AA" w14:textId="77777777" w:rsidR="00F90768" w:rsidRDefault="00F90768" w:rsidP="0005037B">
            <w:pPr>
              <w:pStyle w:val="ConsPlusNormal"/>
            </w:pPr>
          </w:p>
        </w:tc>
        <w:tc>
          <w:tcPr>
            <w:tcW w:w="567" w:type="dxa"/>
            <w:tcBorders>
              <w:top w:val="nil"/>
              <w:left w:val="nil"/>
              <w:bottom w:val="nil"/>
              <w:right w:val="nil"/>
            </w:tcBorders>
            <w:vAlign w:val="bottom"/>
          </w:tcPr>
          <w:p w14:paraId="73ABCA4A" w14:textId="77777777" w:rsidR="00F90768" w:rsidRDefault="00F90768" w:rsidP="0005037B">
            <w:pPr>
              <w:pStyle w:val="ConsPlusNormal"/>
            </w:pPr>
          </w:p>
        </w:tc>
        <w:tc>
          <w:tcPr>
            <w:tcW w:w="1984" w:type="dxa"/>
            <w:tcBorders>
              <w:top w:val="nil"/>
              <w:left w:val="nil"/>
              <w:bottom w:val="nil"/>
              <w:right w:val="nil"/>
            </w:tcBorders>
            <w:vAlign w:val="bottom"/>
          </w:tcPr>
          <w:p w14:paraId="207C684E" w14:textId="77777777" w:rsidR="00F90768" w:rsidRDefault="00F90768" w:rsidP="0005037B">
            <w:pPr>
              <w:pStyle w:val="ConsPlusNormal"/>
              <w:jc w:val="right"/>
            </w:pPr>
            <w:r>
              <w:t>15499,60000</w:t>
            </w:r>
          </w:p>
        </w:tc>
        <w:tc>
          <w:tcPr>
            <w:tcW w:w="1984" w:type="dxa"/>
            <w:tcBorders>
              <w:top w:val="nil"/>
              <w:left w:val="nil"/>
              <w:bottom w:val="nil"/>
              <w:right w:val="nil"/>
            </w:tcBorders>
            <w:vAlign w:val="bottom"/>
          </w:tcPr>
          <w:p w14:paraId="5FBA2FB5" w14:textId="77777777" w:rsidR="00F90768" w:rsidRDefault="00F90768" w:rsidP="0005037B">
            <w:pPr>
              <w:pStyle w:val="ConsPlusNormal"/>
              <w:jc w:val="right"/>
            </w:pPr>
            <w:r>
              <w:t>15591,30000</w:t>
            </w:r>
          </w:p>
        </w:tc>
        <w:tc>
          <w:tcPr>
            <w:tcW w:w="1984" w:type="dxa"/>
            <w:tcBorders>
              <w:top w:val="nil"/>
              <w:left w:val="nil"/>
              <w:bottom w:val="nil"/>
              <w:right w:val="nil"/>
            </w:tcBorders>
            <w:vAlign w:val="bottom"/>
          </w:tcPr>
          <w:p w14:paraId="04C51583" w14:textId="77777777" w:rsidR="00F90768" w:rsidRDefault="00F90768" w:rsidP="0005037B">
            <w:pPr>
              <w:pStyle w:val="ConsPlusNormal"/>
              <w:jc w:val="right"/>
            </w:pPr>
            <w:r>
              <w:t>15601,10000</w:t>
            </w:r>
          </w:p>
        </w:tc>
      </w:tr>
      <w:tr w:rsidR="00F90768" w14:paraId="30240BF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EFAE135"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699E82B2" w14:textId="77777777" w:rsidR="00F90768" w:rsidRDefault="00F90768" w:rsidP="0005037B">
            <w:pPr>
              <w:pStyle w:val="ConsPlusNormal"/>
              <w:jc w:val="center"/>
            </w:pPr>
            <w:r>
              <w:t>07 1 00 99990</w:t>
            </w:r>
          </w:p>
        </w:tc>
        <w:tc>
          <w:tcPr>
            <w:tcW w:w="465" w:type="dxa"/>
            <w:tcBorders>
              <w:top w:val="nil"/>
              <w:left w:val="nil"/>
              <w:bottom w:val="nil"/>
              <w:right w:val="nil"/>
            </w:tcBorders>
            <w:vAlign w:val="bottom"/>
          </w:tcPr>
          <w:p w14:paraId="0108DBB5"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BE15797" w14:textId="77777777" w:rsidR="00F90768" w:rsidRDefault="00F90768" w:rsidP="0005037B">
            <w:pPr>
              <w:pStyle w:val="ConsPlusNormal"/>
            </w:pPr>
          </w:p>
        </w:tc>
        <w:tc>
          <w:tcPr>
            <w:tcW w:w="567" w:type="dxa"/>
            <w:tcBorders>
              <w:top w:val="nil"/>
              <w:left w:val="nil"/>
              <w:bottom w:val="nil"/>
              <w:right w:val="nil"/>
            </w:tcBorders>
            <w:vAlign w:val="bottom"/>
          </w:tcPr>
          <w:p w14:paraId="1EEA1579" w14:textId="77777777" w:rsidR="00F90768" w:rsidRDefault="00F90768" w:rsidP="0005037B">
            <w:pPr>
              <w:pStyle w:val="ConsPlusNormal"/>
            </w:pPr>
          </w:p>
        </w:tc>
        <w:tc>
          <w:tcPr>
            <w:tcW w:w="1984" w:type="dxa"/>
            <w:tcBorders>
              <w:top w:val="nil"/>
              <w:left w:val="nil"/>
              <w:bottom w:val="nil"/>
              <w:right w:val="nil"/>
            </w:tcBorders>
            <w:vAlign w:val="bottom"/>
          </w:tcPr>
          <w:p w14:paraId="15468B31" w14:textId="77777777" w:rsidR="00F90768" w:rsidRDefault="00F90768" w:rsidP="0005037B">
            <w:pPr>
              <w:pStyle w:val="ConsPlusNormal"/>
              <w:jc w:val="right"/>
            </w:pPr>
            <w:r>
              <w:t>15499,60000</w:t>
            </w:r>
          </w:p>
        </w:tc>
        <w:tc>
          <w:tcPr>
            <w:tcW w:w="1984" w:type="dxa"/>
            <w:tcBorders>
              <w:top w:val="nil"/>
              <w:left w:val="nil"/>
              <w:bottom w:val="nil"/>
              <w:right w:val="nil"/>
            </w:tcBorders>
            <w:vAlign w:val="bottom"/>
          </w:tcPr>
          <w:p w14:paraId="4E568E2C" w14:textId="77777777" w:rsidR="00F90768" w:rsidRDefault="00F90768" w:rsidP="0005037B">
            <w:pPr>
              <w:pStyle w:val="ConsPlusNormal"/>
              <w:jc w:val="right"/>
            </w:pPr>
            <w:r>
              <w:t>15591,30000</w:t>
            </w:r>
          </w:p>
        </w:tc>
        <w:tc>
          <w:tcPr>
            <w:tcW w:w="1984" w:type="dxa"/>
            <w:tcBorders>
              <w:top w:val="nil"/>
              <w:left w:val="nil"/>
              <w:bottom w:val="nil"/>
              <w:right w:val="nil"/>
            </w:tcBorders>
            <w:vAlign w:val="bottom"/>
          </w:tcPr>
          <w:p w14:paraId="699910BD" w14:textId="77777777" w:rsidR="00F90768" w:rsidRDefault="00F90768" w:rsidP="0005037B">
            <w:pPr>
              <w:pStyle w:val="ConsPlusNormal"/>
              <w:jc w:val="right"/>
            </w:pPr>
            <w:r>
              <w:t>15601,10000</w:t>
            </w:r>
          </w:p>
        </w:tc>
      </w:tr>
      <w:tr w:rsidR="00F90768" w14:paraId="1D0FE94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1EAB187" w14:textId="77777777" w:rsidR="00F90768" w:rsidRDefault="00F90768" w:rsidP="0005037B">
            <w:pPr>
              <w:pStyle w:val="ConsPlusNormal"/>
            </w:pPr>
            <w:r>
              <w:lastRenderedPageBreak/>
              <w:t>Общеэкономические вопросы</w:t>
            </w:r>
          </w:p>
        </w:tc>
        <w:tc>
          <w:tcPr>
            <w:tcW w:w="1871" w:type="dxa"/>
            <w:tcBorders>
              <w:top w:val="nil"/>
              <w:left w:val="nil"/>
              <w:bottom w:val="nil"/>
              <w:right w:val="nil"/>
            </w:tcBorders>
            <w:vAlign w:val="bottom"/>
          </w:tcPr>
          <w:p w14:paraId="53A982D9" w14:textId="77777777" w:rsidR="00F90768" w:rsidRDefault="00F90768" w:rsidP="0005037B">
            <w:pPr>
              <w:pStyle w:val="ConsPlusNormal"/>
              <w:jc w:val="center"/>
            </w:pPr>
            <w:r>
              <w:t>07 1 00 99990</w:t>
            </w:r>
          </w:p>
        </w:tc>
        <w:tc>
          <w:tcPr>
            <w:tcW w:w="465" w:type="dxa"/>
            <w:tcBorders>
              <w:top w:val="nil"/>
              <w:left w:val="nil"/>
              <w:bottom w:val="nil"/>
              <w:right w:val="nil"/>
            </w:tcBorders>
            <w:vAlign w:val="bottom"/>
          </w:tcPr>
          <w:p w14:paraId="290DB3F2"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DBD2116"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2BAAF820" w14:textId="77777777" w:rsidR="00F90768" w:rsidRDefault="00F90768" w:rsidP="0005037B">
            <w:pPr>
              <w:pStyle w:val="ConsPlusNormal"/>
            </w:pPr>
          </w:p>
        </w:tc>
        <w:tc>
          <w:tcPr>
            <w:tcW w:w="1984" w:type="dxa"/>
            <w:tcBorders>
              <w:top w:val="nil"/>
              <w:left w:val="nil"/>
              <w:bottom w:val="nil"/>
              <w:right w:val="nil"/>
            </w:tcBorders>
            <w:vAlign w:val="bottom"/>
          </w:tcPr>
          <w:p w14:paraId="58FDA0C4" w14:textId="77777777" w:rsidR="00F90768" w:rsidRDefault="00F90768" w:rsidP="0005037B">
            <w:pPr>
              <w:pStyle w:val="ConsPlusNormal"/>
              <w:jc w:val="right"/>
            </w:pPr>
            <w:r>
              <w:t>15499,60000</w:t>
            </w:r>
          </w:p>
        </w:tc>
        <w:tc>
          <w:tcPr>
            <w:tcW w:w="1984" w:type="dxa"/>
            <w:tcBorders>
              <w:top w:val="nil"/>
              <w:left w:val="nil"/>
              <w:bottom w:val="nil"/>
              <w:right w:val="nil"/>
            </w:tcBorders>
            <w:vAlign w:val="bottom"/>
          </w:tcPr>
          <w:p w14:paraId="150D6170" w14:textId="77777777" w:rsidR="00F90768" w:rsidRDefault="00F90768" w:rsidP="0005037B">
            <w:pPr>
              <w:pStyle w:val="ConsPlusNormal"/>
              <w:jc w:val="right"/>
            </w:pPr>
            <w:r>
              <w:t>15591,30000</w:t>
            </w:r>
          </w:p>
        </w:tc>
        <w:tc>
          <w:tcPr>
            <w:tcW w:w="1984" w:type="dxa"/>
            <w:tcBorders>
              <w:top w:val="nil"/>
              <w:left w:val="nil"/>
              <w:bottom w:val="nil"/>
              <w:right w:val="nil"/>
            </w:tcBorders>
            <w:vAlign w:val="bottom"/>
          </w:tcPr>
          <w:p w14:paraId="3D5FBE2F" w14:textId="77777777" w:rsidR="00F90768" w:rsidRDefault="00F90768" w:rsidP="0005037B">
            <w:pPr>
              <w:pStyle w:val="ConsPlusNormal"/>
              <w:jc w:val="right"/>
            </w:pPr>
            <w:r>
              <w:t>15601,10000</w:t>
            </w:r>
          </w:p>
        </w:tc>
      </w:tr>
      <w:tr w:rsidR="00F90768" w14:paraId="1F09667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674A787"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444BA702" w14:textId="77777777" w:rsidR="00F90768" w:rsidRDefault="00F90768" w:rsidP="0005037B">
            <w:pPr>
              <w:pStyle w:val="ConsPlusNormal"/>
              <w:jc w:val="center"/>
            </w:pPr>
            <w:r>
              <w:t>07 1 00 99990</w:t>
            </w:r>
          </w:p>
        </w:tc>
        <w:tc>
          <w:tcPr>
            <w:tcW w:w="465" w:type="dxa"/>
            <w:tcBorders>
              <w:top w:val="nil"/>
              <w:left w:val="nil"/>
              <w:bottom w:val="nil"/>
              <w:right w:val="nil"/>
            </w:tcBorders>
            <w:vAlign w:val="bottom"/>
          </w:tcPr>
          <w:p w14:paraId="2552BDB6"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244BB9E"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51DE87B2"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610895B3" w14:textId="77777777" w:rsidR="00F90768" w:rsidRDefault="00F90768" w:rsidP="0005037B">
            <w:pPr>
              <w:pStyle w:val="ConsPlusNormal"/>
              <w:jc w:val="right"/>
            </w:pPr>
            <w:r>
              <w:t>6139,40000</w:t>
            </w:r>
          </w:p>
        </w:tc>
        <w:tc>
          <w:tcPr>
            <w:tcW w:w="1984" w:type="dxa"/>
            <w:tcBorders>
              <w:top w:val="nil"/>
              <w:left w:val="nil"/>
              <w:bottom w:val="nil"/>
              <w:right w:val="nil"/>
            </w:tcBorders>
            <w:vAlign w:val="bottom"/>
          </w:tcPr>
          <w:p w14:paraId="2163CC4C" w14:textId="77777777" w:rsidR="00F90768" w:rsidRDefault="00F90768" w:rsidP="0005037B">
            <w:pPr>
              <w:pStyle w:val="ConsPlusNormal"/>
              <w:jc w:val="right"/>
            </w:pPr>
            <w:r>
              <w:t>6139,40000</w:t>
            </w:r>
          </w:p>
        </w:tc>
        <w:tc>
          <w:tcPr>
            <w:tcW w:w="1984" w:type="dxa"/>
            <w:tcBorders>
              <w:top w:val="nil"/>
              <w:left w:val="nil"/>
              <w:bottom w:val="nil"/>
              <w:right w:val="nil"/>
            </w:tcBorders>
            <w:vAlign w:val="bottom"/>
          </w:tcPr>
          <w:p w14:paraId="0CA1320A" w14:textId="77777777" w:rsidR="00F90768" w:rsidRDefault="00F90768" w:rsidP="0005037B">
            <w:pPr>
              <w:pStyle w:val="ConsPlusNormal"/>
              <w:jc w:val="right"/>
            </w:pPr>
            <w:r>
              <w:t>6139,40000</w:t>
            </w:r>
          </w:p>
        </w:tc>
      </w:tr>
      <w:tr w:rsidR="00F90768" w14:paraId="47875D3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6AD1CAE" w14:textId="77777777" w:rsidR="00F90768" w:rsidRDefault="00F90768" w:rsidP="0005037B">
            <w:pPr>
              <w:pStyle w:val="ConsPlusNormal"/>
            </w:pPr>
            <w:r>
              <w:t>Социальные выплаты гражданам, кроме публичных нормативных социальных выплат</w:t>
            </w:r>
          </w:p>
        </w:tc>
        <w:tc>
          <w:tcPr>
            <w:tcW w:w="1871" w:type="dxa"/>
            <w:tcBorders>
              <w:top w:val="nil"/>
              <w:left w:val="nil"/>
              <w:bottom w:val="nil"/>
              <w:right w:val="nil"/>
            </w:tcBorders>
            <w:vAlign w:val="bottom"/>
          </w:tcPr>
          <w:p w14:paraId="7A320830" w14:textId="77777777" w:rsidR="00F90768" w:rsidRDefault="00F90768" w:rsidP="0005037B">
            <w:pPr>
              <w:pStyle w:val="ConsPlusNormal"/>
              <w:jc w:val="center"/>
            </w:pPr>
            <w:r>
              <w:t>07 1 00 99990</w:t>
            </w:r>
          </w:p>
        </w:tc>
        <w:tc>
          <w:tcPr>
            <w:tcW w:w="465" w:type="dxa"/>
            <w:tcBorders>
              <w:top w:val="nil"/>
              <w:left w:val="nil"/>
              <w:bottom w:val="nil"/>
              <w:right w:val="nil"/>
            </w:tcBorders>
            <w:vAlign w:val="bottom"/>
          </w:tcPr>
          <w:p w14:paraId="6C71167E"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978BFC2"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3861432E" w14:textId="77777777" w:rsidR="00F90768" w:rsidRDefault="00F90768" w:rsidP="0005037B">
            <w:pPr>
              <w:pStyle w:val="ConsPlusNormal"/>
              <w:jc w:val="center"/>
            </w:pPr>
            <w:r>
              <w:t>320</w:t>
            </w:r>
          </w:p>
        </w:tc>
        <w:tc>
          <w:tcPr>
            <w:tcW w:w="1984" w:type="dxa"/>
            <w:tcBorders>
              <w:top w:val="nil"/>
              <w:left w:val="nil"/>
              <w:bottom w:val="nil"/>
              <w:right w:val="nil"/>
            </w:tcBorders>
            <w:vAlign w:val="bottom"/>
          </w:tcPr>
          <w:p w14:paraId="065AFD0D" w14:textId="77777777" w:rsidR="00F90768" w:rsidRDefault="00F90768" w:rsidP="0005037B">
            <w:pPr>
              <w:pStyle w:val="ConsPlusNormal"/>
              <w:jc w:val="right"/>
            </w:pPr>
            <w:r>
              <w:t>9360,20000</w:t>
            </w:r>
          </w:p>
        </w:tc>
        <w:tc>
          <w:tcPr>
            <w:tcW w:w="1984" w:type="dxa"/>
            <w:tcBorders>
              <w:top w:val="nil"/>
              <w:left w:val="nil"/>
              <w:bottom w:val="nil"/>
              <w:right w:val="nil"/>
            </w:tcBorders>
            <w:vAlign w:val="bottom"/>
          </w:tcPr>
          <w:p w14:paraId="6BAA9E2F" w14:textId="77777777" w:rsidR="00F90768" w:rsidRDefault="00F90768" w:rsidP="0005037B">
            <w:pPr>
              <w:pStyle w:val="ConsPlusNormal"/>
              <w:jc w:val="right"/>
            </w:pPr>
            <w:r>
              <w:t>9451,90000</w:t>
            </w:r>
          </w:p>
        </w:tc>
        <w:tc>
          <w:tcPr>
            <w:tcW w:w="1984" w:type="dxa"/>
            <w:tcBorders>
              <w:top w:val="nil"/>
              <w:left w:val="nil"/>
              <w:bottom w:val="nil"/>
              <w:right w:val="nil"/>
            </w:tcBorders>
            <w:vAlign w:val="bottom"/>
          </w:tcPr>
          <w:p w14:paraId="0B834F56" w14:textId="77777777" w:rsidR="00F90768" w:rsidRDefault="00F90768" w:rsidP="0005037B">
            <w:pPr>
              <w:pStyle w:val="ConsPlusNormal"/>
              <w:jc w:val="right"/>
            </w:pPr>
            <w:r>
              <w:t>9461,70000</w:t>
            </w:r>
          </w:p>
        </w:tc>
      </w:tr>
      <w:tr w:rsidR="00F90768" w14:paraId="0587471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F0F47E4" w14:textId="77777777" w:rsidR="00F90768" w:rsidRDefault="00F90768" w:rsidP="0005037B">
            <w:pPr>
              <w:pStyle w:val="ConsPlusNormal"/>
            </w:pPr>
            <w:r>
              <w:t>Федеральный проект "Поддержка занятости и повышение эффективности рынка труда для обеспечения роста производительности труда"</w:t>
            </w:r>
          </w:p>
        </w:tc>
        <w:tc>
          <w:tcPr>
            <w:tcW w:w="1871" w:type="dxa"/>
            <w:tcBorders>
              <w:top w:val="nil"/>
              <w:left w:val="nil"/>
              <w:bottom w:val="nil"/>
              <w:right w:val="nil"/>
            </w:tcBorders>
            <w:vAlign w:val="bottom"/>
          </w:tcPr>
          <w:p w14:paraId="7845D1E9" w14:textId="77777777" w:rsidR="00F90768" w:rsidRDefault="00F90768" w:rsidP="0005037B">
            <w:pPr>
              <w:pStyle w:val="ConsPlusNormal"/>
              <w:jc w:val="center"/>
            </w:pPr>
            <w:r>
              <w:t>07 1 L3 00000</w:t>
            </w:r>
          </w:p>
        </w:tc>
        <w:tc>
          <w:tcPr>
            <w:tcW w:w="465" w:type="dxa"/>
            <w:tcBorders>
              <w:top w:val="nil"/>
              <w:left w:val="nil"/>
              <w:bottom w:val="nil"/>
              <w:right w:val="nil"/>
            </w:tcBorders>
            <w:vAlign w:val="bottom"/>
          </w:tcPr>
          <w:p w14:paraId="2992E0EA" w14:textId="77777777" w:rsidR="00F90768" w:rsidRDefault="00F90768" w:rsidP="0005037B">
            <w:pPr>
              <w:pStyle w:val="ConsPlusNormal"/>
            </w:pPr>
          </w:p>
        </w:tc>
        <w:tc>
          <w:tcPr>
            <w:tcW w:w="465" w:type="dxa"/>
            <w:tcBorders>
              <w:top w:val="nil"/>
              <w:left w:val="nil"/>
              <w:bottom w:val="nil"/>
              <w:right w:val="nil"/>
            </w:tcBorders>
            <w:vAlign w:val="bottom"/>
          </w:tcPr>
          <w:p w14:paraId="02CB41DC" w14:textId="77777777" w:rsidR="00F90768" w:rsidRDefault="00F90768" w:rsidP="0005037B">
            <w:pPr>
              <w:pStyle w:val="ConsPlusNormal"/>
            </w:pPr>
          </w:p>
        </w:tc>
        <w:tc>
          <w:tcPr>
            <w:tcW w:w="567" w:type="dxa"/>
            <w:tcBorders>
              <w:top w:val="nil"/>
              <w:left w:val="nil"/>
              <w:bottom w:val="nil"/>
              <w:right w:val="nil"/>
            </w:tcBorders>
            <w:vAlign w:val="bottom"/>
          </w:tcPr>
          <w:p w14:paraId="4AAA4806" w14:textId="77777777" w:rsidR="00F90768" w:rsidRDefault="00F90768" w:rsidP="0005037B">
            <w:pPr>
              <w:pStyle w:val="ConsPlusNormal"/>
            </w:pPr>
          </w:p>
        </w:tc>
        <w:tc>
          <w:tcPr>
            <w:tcW w:w="1984" w:type="dxa"/>
            <w:tcBorders>
              <w:top w:val="nil"/>
              <w:left w:val="nil"/>
              <w:bottom w:val="nil"/>
              <w:right w:val="nil"/>
            </w:tcBorders>
            <w:vAlign w:val="bottom"/>
          </w:tcPr>
          <w:p w14:paraId="0199E361" w14:textId="77777777" w:rsidR="00F90768" w:rsidRDefault="00F90768" w:rsidP="0005037B">
            <w:pPr>
              <w:pStyle w:val="ConsPlusNormal"/>
              <w:jc w:val="right"/>
            </w:pPr>
            <w:r>
              <w:t>51265,70000</w:t>
            </w:r>
          </w:p>
        </w:tc>
        <w:tc>
          <w:tcPr>
            <w:tcW w:w="1984" w:type="dxa"/>
            <w:tcBorders>
              <w:top w:val="nil"/>
              <w:left w:val="nil"/>
              <w:bottom w:val="nil"/>
              <w:right w:val="nil"/>
            </w:tcBorders>
            <w:vAlign w:val="bottom"/>
          </w:tcPr>
          <w:p w14:paraId="07B4B883" w14:textId="77777777" w:rsidR="00F90768" w:rsidRDefault="00F90768" w:rsidP="0005037B">
            <w:pPr>
              <w:pStyle w:val="ConsPlusNormal"/>
              <w:jc w:val="right"/>
            </w:pPr>
            <w:r>
              <w:t>25507,30000</w:t>
            </w:r>
          </w:p>
        </w:tc>
        <w:tc>
          <w:tcPr>
            <w:tcW w:w="1984" w:type="dxa"/>
            <w:tcBorders>
              <w:top w:val="nil"/>
              <w:left w:val="nil"/>
              <w:bottom w:val="nil"/>
              <w:right w:val="nil"/>
            </w:tcBorders>
            <w:vAlign w:val="bottom"/>
          </w:tcPr>
          <w:p w14:paraId="3B173CE1" w14:textId="77777777" w:rsidR="00F90768" w:rsidRDefault="00F90768" w:rsidP="0005037B">
            <w:pPr>
              <w:pStyle w:val="ConsPlusNormal"/>
              <w:jc w:val="right"/>
            </w:pPr>
            <w:r>
              <w:t>23491,90000</w:t>
            </w:r>
          </w:p>
        </w:tc>
      </w:tr>
      <w:tr w:rsidR="00F90768" w14:paraId="1DCFD40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1BDFF57" w14:textId="77777777" w:rsidR="00F90768" w:rsidRDefault="00F90768" w:rsidP="0005037B">
            <w:pPr>
              <w:pStyle w:val="ConsPlusNormal"/>
            </w:pPr>
            <w:r>
              <w:t>Повышение эффективности службы занятости</w:t>
            </w:r>
          </w:p>
        </w:tc>
        <w:tc>
          <w:tcPr>
            <w:tcW w:w="1871" w:type="dxa"/>
            <w:tcBorders>
              <w:top w:val="nil"/>
              <w:left w:val="nil"/>
              <w:bottom w:val="nil"/>
              <w:right w:val="nil"/>
            </w:tcBorders>
            <w:vAlign w:val="bottom"/>
          </w:tcPr>
          <w:p w14:paraId="60F96DDE" w14:textId="77777777" w:rsidR="00F90768" w:rsidRDefault="00F90768" w:rsidP="0005037B">
            <w:pPr>
              <w:pStyle w:val="ConsPlusNormal"/>
              <w:jc w:val="center"/>
            </w:pPr>
            <w:r>
              <w:t>07 1 L3 52910</w:t>
            </w:r>
          </w:p>
        </w:tc>
        <w:tc>
          <w:tcPr>
            <w:tcW w:w="465" w:type="dxa"/>
            <w:tcBorders>
              <w:top w:val="nil"/>
              <w:left w:val="nil"/>
              <w:bottom w:val="nil"/>
              <w:right w:val="nil"/>
            </w:tcBorders>
            <w:vAlign w:val="bottom"/>
          </w:tcPr>
          <w:p w14:paraId="5BF8BF81" w14:textId="77777777" w:rsidR="00F90768" w:rsidRDefault="00F90768" w:rsidP="0005037B">
            <w:pPr>
              <w:pStyle w:val="ConsPlusNormal"/>
            </w:pPr>
          </w:p>
        </w:tc>
        <w:tc>
          <w:tcPr>
            <w:tcW w:w="465" w:type="dxa"/>
            <w:tcBorders>
              <w:top w:val="nil"/>
              <w:left w:val="nil"/>
              <w:bottom w:val="nil"/>
              <w:right w:val="nil"/>
            </w:tcBorders>
            <w:vAlign w:val="bottom"/>
          </w:tcPr>
          <w:p w14:paraId="70D79A3E" w14:textId="77777777" w:rsidR="00F90768" w:rsidRDefault="00F90768" w:rsidP="0005037B">
            <w:pPr>
              <w:pStyle w:val="ConsPlusNormal"/>
            </w:pPr>
          </w:p>
        </w:tc>
        <w:tc>
          <w:tcPr>
            <w:tcW w:w="567" w:type="dxa"/>
            <w:tcBorders>
              <w:top w:val="nil"/>
              <w:left w:val="nil"/>
              <w:bottom w:val="nil"/>
              <w:right w:val="nil"/>
            </w:tcBorders>
            <w:vAlign w:val="bottom"/>
          </w:tcPr>
          <w:p w14:paraId="1A452952" w14:textId="77777777" w:rsidR="00F90768" w:rsidRDefault="00F90768" w:rsidP="0005037B">
            <w:pPr>
              <w:pStyle w:val="ConsPlusNormal"/>
            </w:pPr>
          </w:p>
        </w:tc>
        <w:tc>
          <w:tcPr>
            <w:tcW w:w="1984" w:type="dxa"/>
            <w:tcBorders>
              <w:top w:val="nil"/>
              <w:left w:val="nil"/>
              <w:bottom w:val="nil"/>
              <w:right w:val="nil"/>
            </w:tcBorders>
            <w:vAlign w:val="bottom"/>
          </w:tcPr>
          <w:p w14:paraId="6A4EFEBC" w14:textId="77777777" w:rsidR="00F90768" w:rsidRDefault="00F90768" w:rsidP="0005037B">
            <w:pPr>
              <w:pStyle w:val="ConsPlusNormal"/>
              <w:jc w:val="right"/>
            </w:pPr>
            <w:r>
              <w:t>30000,00000</w:t>
            </w:r>
          </w:p>
        </w:tc>
        <w:tc>
          <w:tcPr>
            <w:tcW w:w="1984" w:type="dxa"/>
            <w:tcBorders>
              <w:top w:val="nil"/>
              <w:left w:val="nil"/>
              <w:bottom w:val="nil"/>
              <w:right w:val="nil"/>
            </w:tcBorders>
            <w:vAlign w:val="bottom"/>
          </w:tcPr>
          <w:p w14:paraId="738F6B3A" w14:textId="77777777" w:rsidR="00F90768" w:rsidRDefault="00F90768" w:rsidP="0005037B">
            <w:pPr>
              <w:pStyle w:val="ConsPlusNormal"/>
              <w:jc w:val="right"/>
            </w:pPr>
            <w:r>
              <w:t>7300,00000</w:t>
            </w:r>
          </w:p>
        </w:tc>
        <w:tc>
          <w:tcPr>
            <w:tcW w:w="1984" w:type="dxa"/>
            <w:tcBorders>
              <w:top w:val="nil"/>
              <w:left w:val="nil"/>
              <w:bottom w:val="nil"/>
              <w:right w:val="nil"/>
            </w:tcBorders>
            <w:vAlign w:val="bottom"/>
          </w:tcPr>
          <w:p w14:paraId="601196B7" w14:textId="77777777" w:rsidR="00F90768" w:rsidRDefault="00F90768" w:rsidP="0005037B">
            <w:pPr>
              <w:pStyle w:val="ConsPlusNormal"/>
              <w:jc w:val="right"/>
            </w:pPr>
            <w:r>
              <w:t>8000,00000</w:t>
            </w:r>
          </w:p>
        </w:tc>
      </w:tr>
      <w:tr w:rsidR="00F90768" w14:paraId="72759C8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906F44D"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2AD7184C" w14:textId="77777777" w:rsidR="00F90768" w:rsidRDefault="00F90768" w:rsidP="0005037B">
            <w:pPr>
              <w:pStyle w:val="ConsPlusNormal"/>
              <w:jc w:val="center"/>
            </w:pPr>
            <w:r>
              <w:t>07 1 L3 52910</w:t>
            </w:r>
          </w:p>
        </w:tc>
        <w:tc>
          <w:tcPr>
            <w:tcW w:w="465" w:type="dxa"/>
            <w:tcBorders>
              <w:top w:val="nil"/>
              <w:left w:val="nil"/>
              <w:bottom w:val="nil"/>
              <w:right w:val="nil"/>
            </w:tcBorders>
            <w:vAlign w:val="bottom"/>
          </w:tcPr>
          <w:p w14:paraId="18CBEBC9"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62213F21" w14:textId="77777777" w:rsidR="00F90768" w:rsidRDefault="00F90768" w:rsidP="0005037B">
            <w:pPr>
              <w:pStyle w:val="ConsPlusNormal"/>
            </w:pPr>
          </w:p>
        </w:tc>
        <w:tc>
          <w:tcPr>
            <w:tcW w:w="567" w:type="dxa"/>
            <w:tcBorders>
              <w:top w:val="nil"/>
              <w:left w:val="nil"/>
              <w:bottom w:val="nil"/>
              <w:right w:val="nil"/>
            </w:tcBorders>
            <w:vAlign w:val="bottom"/>
          </w:tcPr>
          <w:p w14:paraId="307FCF46" w14:textId="77777777" w:rsidR="00F90768" w:rsidRDefault="00F90768" w:rsidP="0005037B">
            <w:pPr>
              <w:pStyle w:val="ConsPlusNormal"/>
            </w:pPr>
          </w:p>
        </w:tc>
        <w:tc>
          <w:tcPr>
            <w:tcW w:w="1984" w:type="dxa"/>
            <w:tcBorders>
              <w:top w:val="nil"/>
              <w:left w:val="nil"/>
              <w:bottom w:val="nil"/>
              <w:right w:val="nil"/>
            </w:tcBorders>
            <w:vAlign w:val="bottom"/>
          </w:tcPr>
          <w:p w14:paraId="323F74B1" w14:textId="77777777" w:rsidR="00F90768" w:rsidRDefault="00F90768" w:rsidP="0005037B">
            <w:pPr>
              <w:pStyle w:val="ConsPlusNormal"/>
              <w:jc w:val="right"/>
            </w:pPr>
            <w:r>
              <w:t>30000,00000</w:t>
            </w:r>
          </w:p>
        </w:tc>
        <w:tc>
          <w:tcPr>
            <w:tcW w:w="1984" w:type="dxa"/>
            <w:tcBorders>
              <w:top w:val="nil"/>
              <w:left w:val="nil"/>
              <w:bottom w:val="nil"/>
              <w:right w:val="nil"/>
            </w:tcBorders>
            <w:vAlign w:val="bottom"/>
          </w:tcPr>
          <w:p w14:paraId="476C6FFC" w14:textId="77777777" w:rsidR="00F90768" w:rsidRDefault="00F90768" w:rsidP="0005037B">
            <w:pPr>
              <w:pStyle w:val="ConsPlusNormal"/>
              <w:jc w:val="right"/>
            </w:pPr>
            <w:r>
              <w:t>7300,00000</w:t>
            </w:r>
          </w:p>
        </w:tc>
        <w:tc>
          <w:tcPr>
            <w:tcW w:w="1984" w:type="dxa"/>
            <w:tcBorders>
              <w:top w:val="nil"/>
              <w:left w:val="nil"/>
              <w:bottom w:val="nil"/>
              <w:right w:val="nil"/>
            </w:tcBorders>
            <w:vAlign w:val="bottom"/>
          </w:tcPr>
          <w:p w14:paraId="2610ED8A" w14:textId="77777777" w:rsidR="00F90768" w:rsidRDefault="00F90768" w:rsidP="0005037B">
            <w:pPr>
              <w:pStyle w:val="ConsPlusNormal"/>
              <w:jc w:val="right"/>
            </w:pPr>
            <w:r>
              <w:t>8000,00000</w:t>
            </w:r>
          </w:p>
        </w:tc>
      </w:tr>
      <w:tr w:rsidR="00F90768" w14:paraId="06FC532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503A9C3" w14:textId="77777777" w:rsidR="00F90768" w:rsidRDefault="00F90768" w:rsidP="0005037B">
            <w:pPr>
              <w:pStyle w:val="ConsPlusNormal"/>
            </w:pPr>
            <w:r>
              <w:t>Общеэкономические вопросы</w:t>
            </w:r>
          </w:p>
        </w:tc>
        <w:tc>
          <w:tcPr>
            <w:tcW w:w="1871" w:type="dxa"/>
            <w:tcBorders>
              <w:top w:val="nil"/>
              <w:left w:val="nil"/>
              <w:bottom w:val="nil"/>
              <w:right w:val="nil"/>
            </w:tcBorders>
            <w:vAlign w:val="bottom"/>
          </w:tcPr>
          <w:p w14:paraId="18945DE8" w14:textId="77777777" w:rsidR="00F90768" w:rsidRDefault="00F90768" w:rsidP="0005037B">
            <w:pPr>
              <w:pStyle w:val="ConsPlusNormal"/>
              <w:jc w:val="center"/>
            </w:pPr>
            <w:r>
              <w:t>07 1 L3 52910</w:t>
            </w:r>
          </w:p>
        </w:tc>
        <w:tc>
          <w:tcPr>
            <w:tcW w:w="465" w:type="dxa"/>
            <w:tcBorders>
              <w:top w:val="nil"/>
              <w:left w:val="nil"/>
              <w:bottom w:val="nil"/>
              <w:right w:val="nil"/>
            </w:tcBorders>
            <w:vAlign w:val="bottom"/>
          </w:tcPr>
          <w:p w14:paraId="0EE34C60"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0F5B01A"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2C71BC40" w14:textId="77777777" w:rsidR="00F90768" w:rsidRDefault="00F90768" w:rsidP="0005037B">
            <w:pPr>
              <w:pStyle w:val="ConsPlusNormal"/>
            </w:pPr>
          </w:p>
        </w:tc>
        <w:tc>
          <w:tcPr>
            <w:tcW w:w="1984" w:type="dxa"/>
            <w:tcBorders>
              <w:top w:val="nil"/>
              <w:left w:val="nil"/>
              <w:bottom w:val="nil"/>
              <w:right w:val="nil"/>
            </w:tcBorders>
            <w:vAlign w:val="bottom"/>
          </w:tcPr>
          <w:p w14:paraId="224F9ED2" w14:textId="77777777" w:rsidR="00F90768" w:rsidRDefault="00F90768" w:rsidP="0005037B">
            <w:pPr>
              <w:pStyle w:val="ConsPlusNormal"/>
              <w:jc w:val="right"/>
            </w:pPr>
            <w:r>
              <w:t>30000,00000</w:t>
            </w:r>
          </w:p>
        </w:tc>
        <w:tc>
          <w:tcPr>
            <w:tcW w:w="1984" w:type="dxa"/>
            <w:tcBorders>
              <w:top w:val="nil"/>
              <w:left w:val="nil"/>
              <w:bottom w:val="nil"/>
              <w:right w:val="nil"/>
            </w:tcBorders>
            <w:vAlign w:val="bottom"/>
          </w:tcPr>
          <w:p w14:paraId="638CA146" w14:textId="77777777" w:rsidR="00F90768" w:rsidRDefault="00F90768" w:rsidP="0005037B">
            <w:pPr>
              <w:pStyle w:val="ConsPlusNormal"/>
              <w:jc w:val="right"/>
            </w:pPr>
            <w:r>
              <w:t>7300,00000</w:t>
            </w:r>
          </w:p>
        </w:tc>
        <w:tc>
          <w:tcPr>
            <w:tcW w:w="1984" w:type="dxa"/>
            <w:tcBorders>
              <w:top w:val="nil"/>
              <w:left w:val="nil"/>
              <w:bottom w:val="nil"/>
              <w:right w:val="nil"/>
            </w:tcBorders>
            <w:vAlign w:val="bottom"/>
          </w:tcPr>
          <w:p w14:paraId="2513E31B" w14:textId="77777777" w:rsidR="00F90768" w:rsidRDefault="00F90768" w:rsidP="0005037B">
            <w:pPr>
              <w:pStyle w:val="ConsPlusNormal"/>
              <w:jc w:val="right"/>
            </w:pPr>
            <w:r>
              <w:t>8000,00000</w:t>
            </w:r>
          </w:p>
        </w:tc>
      </w:tr>
      <w:tr w:rsidR="00F90768" w14:paraId="11F1B15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90E0E67"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4B4B5118" w14:textId="77777777" w:rsidR="00F90768" w:rsidRDefault="00F90768" w:rsidP="0005037B">
            <w:pPr>
              <w:pStyle w:val="ConsPlusNormal"/>
              <w:jc w:val="center"/>
            </w:pPr>
            <w:r>
              <w:t>07 1 L3 52910</w:t>
            </w:r>
          </w:p>
        </w:tc>
        <w:tc>
          <w:tcPr>
            <w:tcW w:w="465" w:type="dxa"/>
            <w:tcBorders>
              <w:top w:val="nil"/>
              <w:left w:val="nil"/>
              <w:bottom w:val="nil"/>
              <w:right w:val="nil"/>
            </w:tcBorders>
            <w:vAlign w:val="bottom"/>
          </w:tcPr>
          <w:p w14:paraId="2372F118"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B97E45D"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5D207191"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40B1A0D7" w14:textId="77777777" w:rsidR="00F90768" w:rsidRDefault="00F90768" w:rsidP="0005037B">
            <w:pPr>
              <w:pStyle w:val="ConsPlusNormal"/>
              <w:jc w:val="right"/>
            </w:pPr>
            <w:r>
              <w:t>30000,00000</w:t>
            </w:r>
          </w:p>
        </w:tc>
        <w:tc>
          <w:tcPr>
            <w:tcW w:w="1984" w:type="dxa"/>
            <w:tcBorders>
              <w:top w:val="nil"/>
              <w:left w:val="nil"/>
              <w:bottom w:val="nil"/>
              <w:right w:val="nil"/>
            </w:tcBorders>
            <w:vAlign w:val="bottom"/>
          </w:tcPr>
          <w:p w14:paraId="797437C9" w14:textId="77777777" w:rsidR="00F90768" w:rsidRDefault="00F90768" w:rsidP="0005037B">
            <w:pPr>
              <w:pStyle w:val="ConsPlusNormal"/>
              <w:jc w:val="right"/>
            </w:pPr>
            <w:r>
              <w:t>7300,00000</w:t>
            </w:r>
          </w:p>
        </w:tc>
        <w:tc>
          <w:tcPr>
            <w:tcW w:w="1984" w:type="dxa"/>
            <w:tcBorders>
              <w:top w:val="nil"/>
              <w:left w:val="nil"/>
              <w:bottom w:val="nil"/>
              <w:right w:val="nil"/>
            </w:tcBorders>
            <w:vAlign w:val="bottom"/>
          </w:tcPr>
          <w:p w14:paraId="7A8D187F" w14:textId="77777777" w:rsidR="00F90768" w:rsidRDefault="00F90768" w:rsidP="0005037B">
            <w:pPr>
              <w:pStyle w:val="ConsPlusNormal"/>
              <w:jc w:val="right"/>
            </w:pPr>
            <w:r>
              <w:t>8000,00000</w:t>
            </w:r>
          </w:p>
        </w:tc>
      </w:tr>
      <w:tr w:rsidR="00F90768" w14:paraId="09177ED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02DB539" w14:textId="77777777" w:rsidR="00F90768" w:rsidRDefault="00F90768" w:rsidP="0005037B">
            <w:pPr>
              <w:pStyle w:val="ConsPlusNormal"/>
            </w:pPr>
            <w:r>
              <w:t>Субсидии работодателям на возмещение затрат на реализацию мероприятия по переобучению, повышению квалификации работников предприятий в целях поддержки занятости и повышения эффективности рынка труда</w:t>
            </w:r>
          </w:p>
        </w:tc>
        <w:tc>
          <w:tcPr>
            <w:tcW w:w="1871" w:type="dxa"/>
            <w:tcBorders>
              <w:top w:val="nil"/>
              <w:left w:val="nil"/>
              <w:bottom w:val="nil"/>
              <w:right w:val="nil"/>
            </w:tcBorders>
            <w:vAlign w:val="bottom"/>
          </w:tcPr>
          <w:p w14:paraId="748DF1EB" w14:textId="77777777" w:rsidR="00F90768" w:rsidRDefault="00F90768" w:rsidP="0005037B">
            <w:pPr>
              <w:pStyle w:val="ConsPlusNormal"/>
              <w:jc w:val="center"/>
            </w:pPr>
            <w:r>
              <w:t>07 1 L3 55691</w:t>
            </w:r>
          </w:p>
        </w:tc>
        <w:tc>
          <w:tcPr>
            <w:tcW w:w="465" w:type="dxa"/>
            <w:tcBorders>
              <w:top w:val="nil"/>
              <w:left w:val="nil"/>
              <w:bottom w:val="nil"/>
              <w:right w:val="nil"/>
            </w:tcBorders>
            <w:vAlign w:val="bottom"/>
          </w:tcPr>
          <w:p w14:paraId="0486B6A4" w14:textId="77777777" w:rsidR="00F90768" w:rsidRDefault="00F90768" w:rsidP="0005037B">
            <w:pPr>
              <w:pStyle w:val="ConsPlusNormal"/>
            </w:pPr>
          </w:p>
        </w:tc>
        <w:tc>
          <w:tcPr>
            <w:tcW w:w="465" w:type="dxa"/>
            <w:tcBorders>
              <w:top w:val="nil"/>
              <w:left w:val="nil"/>
              <w:bottom w:val="nil"/>
              <w:right w:val="nil"/>
            </w:tcBorders>
            <w:vAlign w:val="bottom"/>
          </w:tcPr>
          <w:p w14:paraId="3F197397" w14:textId="77777777" w:rsidR="00F90768" w:rsidRDefault="00F90768" w:rsidP="0005037B">
            <w:pPr>
              <w:pStyle w:val="ConsPlusNormal"/>
            </w:pPr>
          </w:p>
        </w:tc>
        <w:tc>
          <w:tcPr>
            <w:tcW w:w="567" w:type="dxa"/>
            <w:tcBorders>
              <w:top w:val="nil"/>
              <w:left w:val="nil"/>
              <w:bottom w:val="nil"/>
              <w:right w:val="nil"/>
            </w:tcBorders>
            <w:vAlign w:val="bottom"/>
          </w:tcPr>
          <w:p w14:paraId="4E7442AB" w14:textId="77777777" w:rsidR="00F90768" w:rsidRDefault="00F90768" w:rsidP="0005037B">
            <w:pPr>
              <w:pStyle w:val="ConsPlusNormal"/>
            </w:pPr>
          </w:p>
        </w:tc>
        <w:tc>
          <w:tcPr>
            <w:tcW w:w="1984" w:type="dxa"/>
            <w:tcBorders>
              <w:top w:val="nil"/>
              <w:left w:val="nil"/>
              <w:bottom w:val="nil"/>
              <w:right w:val="nil"/>
            </w:tcBorders>
            <w:vAlign w:val="bottom"/>
          </w:tcPr>
          <w:p w14:paraId="5D2E79A7" w14:textId="77777777" w:rsidR="00F90768" w:rsidRDefault="00F90768" w:rsidP="0005037B">
            <w:pPr>
              <w:pStyle w:val="ConsPlusNormal"/>
              <w:jc w:val="right"/>
            </w:pPr>
            <w:r>
              <w:t>21265,70000</w:t>
            </w:r>
          </w:p>
        </w:tc>
        <w:tc>
          <w:tcPr>
            <w:tcW w:w="1984" w:type="dxa"/>
            <w:tcBorders>
              <w:top w:val="nil"/>
              <w:left w:val="nil"/>
              <w:bottom w:val="nil"/>
              <w:right w:val="nil"/>
            </w:tcBorders>
            <w:vAlign w:val="bottom"/>
          </w:tcPr>
          <w:p w14:paraId="5AFDEC35" w14:textId="77777777" w:rsidR="00F90768" w:rsidRDefault="00F90768" w:rsidP="0005037B">
            <w:pPr>
              <w:pStyle w:val="ConsPlusNormal"/>
              <w:jc w:val="right"/>
            </w:pPr>
            <w:r>
              <w:t>18207,30000</w:t>
            </w:r>
          </w:p>
        </w:tc>
        <w:tc>
          <w:tcPr>
            <w:tcW w:w="1984" w:type="dxa"/>
            <w:tcBorders>
              <w:top w:val="nil"/>
              <w:left w:val="nil"/>
              <w:bottom w:val="nil"/>
              <w:right w:val="nil"/>
            </w:tcBorders>
            <w:vAlign w:val="bottom"/>
          </w:tcPr>
          <w:p w14:paraId="5A5BA6B6" w14:textId="77777777" w:rsidR="00F90768" w:rsidRDefault="00F90768" w:rsidP="0005037B">
            <w:pPr>
              <w:pStyle w:val="ConsPlusNormal"/>
              <w:jc w:val="right"/>
            </w:pPr>
            <w:r>
              <w:t>15491,90000</w:t>
            </w:r>
          </w:p>
        </w:tc>
      </w:tr>
      <w:tr w:rsidR="00F90768" w14:paraId="4D9A847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568E493"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0415D4A4" w14:textId="77777777" w:rsidR="00F90768" w:rsidRDefault="00F90768" w:rsidP="0005037B">
            <w:pPr>
              <w:pStyle w:val="ConsPlusNormal"/>
              <w:jc w:val="center"/>
            </w:pPr>
            <w:r>
              <w:t>07 1 L3 55691</w:t>
            </w:r>
          </w:p>
        </w:tc>
        <w:tc>
          <w:tcPr>
            <w:tcW w:w="465" w:type="dxa"/>
            <w:tcBorders>
              <w:top w:val="nil"/>
              <w:left w:val="nil"/>
              <w:bottom w:val="nil"/>
              <w:right w:val="nil"/>
            </w:tcBorders>
            <w:vAlign w:val="bottom"/>
          </w:tcPr>
          <w:p w14:paraId="548B4702"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E2FF0BD" w14:textId="77777777" w:rsidR="00F90768" w:rsidRDefault="00F90768" w:rsidP="0005037B">
            <w:pPr>
              <w:pStyle w:val="ConsPlusNormal"/>
            </w:pPr>
          </w:p>
        </w:tc>
        <w:tc>
          <w:tcPr>
            <w:tcW w:w="567" w:type="dxa"/>
            <w:tcBorders>
              <w:top w:val="nil"/>
              <w:left w:val="nil"/>
              <w:bottom w:val="nil"/>
              <w:right w:val="nil"/>
            </w:tcBorders>
            <w:vAlign w:val="bottom"/>
          </w:tcPr>
          <w:p w14:paraId="10337AC6" w14:textId="77777777" w:rsidR="00F90768" w:rsidRDefault="00F90768" w:rsidP="0005037B">
            <w:pPr>
              <w:pStyle w:val="ConsPlusNormal"/>
            </w:pPr>
          </w:p>
        </w:tc>
        <w:tc>
          <w:tcPr>
            <w:tcW w:w="1984" w:type="dxa"/>
            <w:tcBorders>
              <w:top w:val="nil"/>
              <w:left w:val="nil"/>
              <w:bottom w:val="nil"/>
              <w:right w:val="nil"/>
            </w:tcBorders>
            <w:vAlign w:val="bottom"/>
          </w:tcPr>
          <w:p w14:paraId="21F9B800" w14:textId="77777777" w:rsidR="00F90768" w:rsidRDefault="00F90768" w:rsidP="0005037B">
            <w:pPr>
              <w:pStyle w:val="ConsPlusNormal"/>
              <w:jc w:val="right"/>
            </w:pPr>
            <w:r>
              <w:t>21265,70000</w:t>
            </w:r>
          </w:p>
        </w:tc>
        <w:tc>
          <w:tcPr>
            <w:tcW w:w="1984" w:type="dxa"/>
            <w:tcBorders>
              <w:top w:val="nil"/>
              <w:left w:val="nil"/>
              <w:bottom w:val="nil"/>
              <w:right w:val="nil"/>
            </w:tcBorders>
            <w:vAlign w:val="bottom"/>
          </w:tcPr>
          <w:p w14:paraId="0414A914" w14:textId="77777777" w:rsidR="00F90768" w:rsidRDefault="00F90768" w:rsidP="0005037B">
            <w:pPr>
              <w:pStyle w:val="ConsPlusNormal"/>
              <w:jc w:val="right"/>
            </w:pPr>
            <w:r>
              <w:t>18207,30000</w:t>
            </w:r>
          </w:p>
        </w:tc>
        <w:tc>
          <w:tcPr>
            <w:tcW w:w="1984" w:type="dxa"/>
            <w:tcBorders>
              <w:top w:val="nil"/>
              <w:left w:val="nil"/>
              <w:bottom w:val="nil"/>
              <w:right w:val="nil"/>
            </w:tcBorders>
            <w:vAlign w:val="bottom"/>
          </w:tcPr>
          <w:p w14:paraId="27A705E9" w14:textId="77777777" w:rsidR="00F90768" w:rsidRDefault="00F90768" w:rsidP="0005037B">
            <w:pPr>
              <w:pStyle w:val="ConsPlusNormal"/>
              <w:jc w:val="right"/>
            </w:pPr>
            <w:r>
              <w:t>15491,90000</w:t>
            </w:r>
          </w:p>
        </w:tc>
      </w:tr>
      <w:tr w:rsidR="00F90768" w14:paraId="34C8A24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BD90514" w14:textId="77777777" w:rsidR="00F90768" w:rsidRDefault="00F90768" w:rsidP="0005037B">
            <w:pPr>
              <w:pStyle w:val="ConsPlusNormal"/>
            </w:pPr>
            <w:r>
              <w:t>Общеэкономические вопросы</w:t>
            </w:r>
          </w:p>
        </w:tc>
        <w:tc>
          <w:tcPr>
            <w:tcW w:w="1871" w:type="dxa"/>
            <w:tcBorders>
              <w:top w:val="nil"/>
              <w:left w:val="nil"/>
              <w:bottom w:val="nil"/>
              <w:right w:val="nil"/>
            </w:tcBorders>
            <w:vAlign w:val="bottom"/>
          </w:tcPr>
          <w:p w14:paraId="0FA4920E" w14:textId="77777777" w:rsidR="00F90768" w:rsidRDefault="00F90768" w:rsidP="0005037B">
            <w:pPr>
              <w:pStyle w:val="ConsPlusNormal"/>
              <w:jc w:val="center"/>
            </w:pPr>
            <w:r>
              <w:t>07 1 L3 55691</w:t>
            </w:r>
          </w:p>
        </w:tc>
        <w:tc>
          <w:tcPr>
            <w:tcW w:w="465" w:type="dxa"/>
            <w:tcBorders>
              <w:top w:val="nil"/>
              <w:left w:val="nil"/>
              <w:bottom w:val="nil"/>
              <w:right w:val="nil"/>
            </w:tcBorders>
            <w:vAlign w:val="bottom"/>
          </w:tcPr>
          <w:p w14:paraId="3783E8FF"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A8E442B"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1EDA150B" w14:textId="77777777" w:rsidR="00F90768" w:rsidRDefault="00F90768" w:rsidP="0005037B">
            <w:pPr>
              <w:pStyle w:val="ConsPlusNormal"/>
            </w:pPr>
          </w:p>
        </w:tc>
        <w:tc>
          <w:tcPr>
            <w:tcW w:w="1984" w:type="dxa"/>
            <w:tcBorders>
              <w:top w:val="nil"/>
              <w:left w:val="nil"/>
              <w:bottom w:val="nil"/>
              <w:right w:val="nil"/>
            </w:tcBorders>
            <w:vAlign w:val="bottom"/>
          </w:tcPr>
          <w:p w14:paraId="2F65FE4B" w14:textId="77777777" w:rsidR="00F90768" w:rsidRDefault="00F90768" w:rsidP="0005037B">
            <w:pPr>
              <w:pStyle w:val="ConsPlusNormal"/>
              <w:jc w:val="right"/>
            </w:pPr>
            <w:r>
              <w:t>21265,70000</w:t>
            </w:r>
          </w:p>
        </w:tc>
        <w:tc>
          <w:tcPr>
            <w:tcW w:w="1984" w:type="dxa"/>
            <w:tcBorders>
              <w:top w:val="nil"/>
              <w:left w:val="nil"/>
              <w:bottom w:val="nil"/>
              <w:right w:val="nil"/>
            </w:tcBorders>
            <w:vAlign w:val="bottom"/>
          </w:tcPr>
          <w:p w14:paraId="76D95F08" w14:textId="77777777" w:rsidR="00F90768" w:rsidRDefault="00F90768" w:rsidP="0005037B">
            <w:pPr>
              <w:pStyle w:val="ConsPlusNormal"/>
              <w:jc w:val="right"/>
            </w:pPr>
            <w:r>
              <w:t>18207,30000</w:t>
            </w:r>
          </w:p>
        </w:tc>
        <w:tc>
          <w:tcPr>
            <w:tcW w:w="1984" w:type="dxa"/>
            <w:tcBorders>
              <w:top w:val="nil"/>
              <w:left w:val="nil"/>
              <w:bottom w:val="nil"/>
              <w:right w:val="nil"/>
            </w:tcBorders>
            <w:vAlign w:val="bottom"/>
          </w:tcPr>
          <w:p w14:paraId="0C1FA34E" w14:textId="77777777" w:rsidR="00F90768" w:rsidRDefault="00F90768" w:rsidP="0005037B">
            <w:pPr>
              <w:pStyle w:val="ConsPlusNormal"/>
              <w:jc w:val="right"/>
            </w:pPr>
            <w:r>
              <w:t>15491,90000</w:t>
            </w:r>
          </w:p>
        </w:tc>
      </w:tr>
      <w:tr w:rsidR="00F90768" w14:paraId="24C94BC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007624E" w14:textId="77777777" w:rsidR="00F90768" w:rsidRDefault="00F90768" w:rsidP="0005037B">
            <w:pPr>
              <w:pStyle w:val="ConsPlusNormal"/>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06530742" w14:textId="77777777" w:rsidR="00F90768" w:rsidRDefault="00F90768" w:rsidP="0005037B">
            <w:pPr>
              <w:pStyle w:val="ConsPlusNormal"/>
              <w:jc w:val="center"/>
            </w:pPr>
            <w:r>
              <w:t>07 1 L3 55691</w:t>
            </w:r>
          </w:p>
        </w:tc>
        <w:tc>
          <w:tcPr>
            <w:tcW w:w="465" w:type="dxa"/>
            <w:tcBorders>
              <w:top w:val="nil"/>
              <w:left w:val="nil"/>
              <w:bottom w:val="nil"/>
              <w:right w:val="nil"/>
            </w:tcBorders>
            <w:vAlign w:val="bottom"/>
          </w:tcPr>
          <w:p w14:paraId="3A4A15F1"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7388369"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5E162A36"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135E3602" w14:textId="77777777" w:rsidR="00F90768" w:rsidRDefault="00F90768" w:rsidP="0005037B">
            <w:pPr>
              <w:pStyle w:val="ConsPlusNormal"/>
              <w:jc w:val="right"/>
            </w:pPr>
            <w:r>
              <w:t>21265,70000</w:t>
            </w:r>
          </w:p>
        </w:tc>
        <w:tc>
          <w:tcPr>
            <w:tcW w:w="1984" w:type="dxa"/>
            <w:tcBorders>
              <w:top w:val="nil"/>
              <w:left w:val="nil"/>
              <w:bottom w:val="nil"/>
              <w:right w:val="nil"/>
            </w:tcBorders>
            <w:vAlign w:val="bottom"/>
          </w:tcPr>
          <w:p w14:paraId="204A9CC8" w14:textId="77777777" w:rsidR="00F90768" w:rsidRDefault="00F90768" w:rsidP="0005037B">
            <w:pPr>
              <w:pStyle w:val="ConsPlusNormal"/>
              <w:jc w:val="right"/>
            </w:pPr>
            <w:r>
              <w:t>18207,30000</w:t>
            </w:r>
          </w:p>
        </w:tc>
        <w:tc>
          <w:tcPr>
            <w:tcW w:w="1984" w:type="dxa"/>
            <w:tcBorders>
              <w:top w:val="nil"/>
              <w:left w:val="nil"/>
              <w:bottom w:val="nil"/>
              <w:right w:val="nil"/>
            </w:tcBorders>
            <w:vAlign w:val="bottom"/>
          </w:tcPr>
          <w:p w14:paraId="696D6504" w14:textId="77777777" w:rsidR="00F90768" w:rsidRDefault="00F90768" w:rsidP="0005037B">
            <w:pPr>
              <w:pStyle w:val="ConsPlusNormal"/>
              <w:jc w:val="right"/>
            </w:pPr>
            <w:r>
              <w:t>15491,90000</w:t>
            </w:r>
          </w:p>
        </w:tc>
      </w:tr>
      <w:tr w:rsidR="00F90768" w14:paraId="6120D40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96CFEC3" w14:textId="77777777" w:rsidR="00F90768" w:rsidRDefault="00F90768" w:rsidP="0005037B">
            <w:pPr>
              <w:pStyle w:val="ConsPlusNormal"/>
            </w:pPr>
            <w:r>
              <w:t>Подпрограмма "Улучшение условий и охраны труда" государственной программы Новгородской области "Содействие занятости населения в Новгородской области на 2019 - 2025 годы"</w:t>
            </w:r>
          </w:p>
        </w:tc>
        <w:tc>
          <w:tcPr>
            <w:tcW w:w="1871" w:type="dxa"/>
            <w:tcBorders>
              <w:top w:val="nil"/>
              <w:left w:val="nil"/>
              <w:bottom w:val="nil"/>
              <w:right w:val="nil"/>
            </w:tcBorders>
            <w:vAlign w:val="bottom"/>
          </w:tcPr>
          <w:p w14:paraId="45766724" w14:textId="77777777" w:rsidR="00F90768" w:rsidRDefault="00F90768" w:rsidP="0005037B">
            <w:pPr>
              <w:pStyle w:val="ConsPlusNormal"/>
              <w:jc w:val="center"/>
            </w:pPr>
            <w:r>
              <w:t>07 2 00 00000</w:t>
            </w:r>
          </w:p>
        </w:tc>
        <w:tc>
          <w:tcPr>
            <w:tcW w:w="465" w:type="dxa"/>
            <w:tcBorders>
              <w:top w:val="nil"/>
              <w:left w:val="nil"/>
              <w:bottom w:val="nil"/>
              <w:right w:val="nil"/>
            </w:tcBorders>
            <w:vAlign w:val="bottom"/>
          </w:tcPr>
          <w:p w14:paraId="6A5FA3EC" w14:textId="77777777" w:rsidR="00F90768" w:rsidRDefault="00F90768" w:rsidP="0005037B">
            <w:pPr>
              <w:pStyle w:val="ConsPlusNormal"/>
            </w:pPr>
          </w:p>
        </w:tc>
        <w:tc>
          <w:tcPr>
            <w:tcW w:w="465" w:type="dxa"/>
            <w:tcBorders>
              <w:top w:val="nil"/>
              <w:left w:val="nil"/>
              <w:bottom w:val="nil"/>
              <w:right w:val="nil"/>
            </w:tcBorders>
            <w:vAlign w:val="bottom"/>
          </w:tcPr>
          <w:p w14:paraId="72207863" w14:textId="77777777" w:rsidR="00F90768" w:rsidRDefault="00F90768" w:rsidP="0005037B">
            <w:pPr>
              <w:pStyle w:val="ConsPlusNormal"/>
            </w:pPr>
          </w:p>
        </w:tc>
        <w:tc>
          <w:tcPr>
            <w:tcW w:w="567" w:type="dxa"/>
            <w:tcBorders>
              <w:top w:val="nil"/>
              <w:left w:val="nil"/>
              <w:bottom w:val="nil"/>
              <w:right w:val="nil"/>
            </w:tcBorders>
            <w:vAlign w:val="bottom"/>
          </w:tcPr>
          <w:p w14:paraId="62B75E21" w14:textId="77777777" w:rsidR="00F90768" w:rsidRDefault="00F90768" w:rsidP="0005037B">
            <w:pPr>
              <w:pStyle w:val="ConsPlusNormal"/>
            </w:pPr>
          </w:p>
        </w:tc>
        <w:tc>
          <w:tcPr>
            <w:tcW w:w="1984" w:type="dxa"/>
            <w:tcBorders>
              <w:top w:val="nil"/>
              <w:left w:val="nil"/>
              <w:bottom w:val="nil"/>
              <w:right w:val="nil"/>
            </w:tcBorders>
            <w:vAlign w:val="bottom"/>
          </w:tcPr>
          <w:p w14:paraId="2FA3150B" w14:textId="77777777" w:rsidR="00F90768" w:rsidRDefault="00F90768" w:rsidP="0005037B">
            <w:pPr>
              <w:pStyle w:val="ConsPlusNormal"/>
              <w:jc w:val="right"/>
            </w:pPr>
            <w:r>
              <w:t>330,30000</w:t>
            </w:r>
          </w:p>
        </w:tc>
        <w:tc>
          <w:tcPr>
            <w:tcW w:w="1984" w:type="dxa"/>
            <w:tcBorders>
              <w:top w:val="nil"/>
              <w:left w:val="nil"/>
              <w:bottom w:val="nil"/>
              <w:right w:val="nil"/>
            </w:tcBorders>
            <w:vAlign w:val="bottom"/>
          </w:tcPr>
          <w:p w14:paraId="1E6B26E8" w14:textId="77777777" w:rsidR="00F90768" w:rsidRDefault="00F90768" w:rsidP="0005037B">
            <w:pPr>
              <w:pStyle w:val="ConsPlusNormal"/>
              <w:jc w:val="right"/>
            </w:pPr>
            <w:r>
              <w:t>530,30000</w:t>
            </w:r>
          </w:p>
        </w:tc>
        <w:tc>
          <w:tcPr>
            <w:tcW w:w="1984" w:type="dxa"/>
            <w:tcBorders>
              <w:top w:val="nil"/>
              <w:left w:val="nil"/>
              <w:bottom w:val="nil"/>
              <w:right w:val="nil"/>
            </w:tcBorders>
            <w:vAlign w:val="bottom"/>
          </w:tcPr>
          <w:p w14:paraId="0FC058F1" w14:textId="77777777" w:rsidR="00F90768" w:rsidRDefault="00F90768" w:rsidP="0005037B">
            <w:pPr>
              <w:pStyle w:val="ConsPlusNormal"/>
              <w:jc w:val="right"/>
            </w:pPr>
            <w:r>
              <w:t>530,30000</w:t>
            </w:r>
          </w:p>
        </w:tc>
      </w:tr>
      <w:tr w:rsidR="00F90768" w14:paraId="2142EED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3737034" w14:textId="77777777" w:rsidR="00F90768" w:rsidRDefault="00F90768"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1871" w:type="dxa"/>
            <w:tcBorders>
              <w:top w:val="nil"/>
              <w:left w:val="nil"/>
              <w:bottom w:val="nil"/>
              <w:right w:val="nil"/>
            </w:tcBorders>
            <w:vAlign w:val="bottom"/>
          </w:tcPr>
          <w:p w14:paraId="3EA45C4C" w14:textId="77777777" w:rsidR="00F90768" w:rsidRDefault="00F90768" w:rsidP="0005037B">
            <w:pPr>
              <w:pStyle w:val="ConsPlusNormal"/>
              <w:jc w:val="center"/>
            </w:pPr>
            <w:r>
              <w:t>07 2 00 99990</w:t>
            </w:r>
          </w:p>
        </w:tc>
        <w:tc>
          <w:tcPr>
            <w:tcW w:w="465" w:type="dxa"/>
            <w:tcBorders>
              <w:top w:val="nil"/>
              <w:left w:val="nil"/>
              <w:bottom w:val="nil"/>
              <w:right w:val="nil"/>
            </w:tcBorders>
            <w:vAlign w:val="bottom"/>
          </w:tcPr>
          <w:p w14:paraId="4275AE8B" w14:textId="77777777" w:rsidR="00F90768" w:rsidRDefault="00F90768" w:rsidP="0005037B">
            <w:pPr>
              <w:pStyle w:val="ConsPlusNormal"/>
            </w:pPr>
          </w:p>
        </w:tc>
        <w:tc>
          <w:tcPr>
            <w:tcW w:w="465" w:type="dxa"/>
            <w:tcBorders>
              <w:top w:val="nil"/>
              <w:left w:val="nil"/>
              <w:bottom w:val="nil"/>
              <w:right w:val="nil"/>
            </w:tcBorders>
            <w:vAlign w:val="bottom"/>
          </w:tcPr>
          <w:p w14:paraId="37B5E9A8" w14:textId="77777777" w:rsidR="00F90768" w:rsidRDefault="00F90768" w:rsidP="0005037B">
            <w:pPr>
              <w:pStyle w:val="ConsPlusNormal"/>
            </w:pPr>
          </w:p>
        </w:tc>
        <w:tc>
          <w:tcPr>
            <w:tcW w:w="567" w:type="dxa"/>
            <w:tcBorders>
              <w:top w:val="nil"/>
              <w:left w:val="nil"/>
              <w:bottom w:val="nil"/>
              <w:right w:val="nil"/>
            </w:tcBorders>
            <w:vAlign w:val="bottom"/>
          </w:tcPr>
          <w:p w14:paraId="58D19FBB" w14:textId="77777777" w:rsidR="00F90768" w:rsidRDefault="00F90768" w:rsidP="0005037B">
            <w:pPr>
              <w:pStyle w:val="ConsPlusNormal"/>
            </w:pPr>
          </w:p>
        </w:tc>
        <w:tc>
          <w:tcPr>
            <w:tcW w:w="1984" w:type="dxa"/>
            <w:tcBorders>
              <w:top w:val="nil"/>
              <w:left w:val="nil"/>
              <w:bottom w:val="nil"/>
              <w:right w:val="nil"/>
            </w:tcBorders>
            <w:vAlign w:val="bottom"/>
          </w:tcPr>
          <w:p w14:paraId="7CE9B0A2" w14:textId="77777777" w:rsidR="00F90768" w:rsidRDefault="00F90768" w:rsidP="0005037B">
            <w:pPr>
              <w:pStyle w:val="ConsPlusNormal"/>
              <w:jc w:val="right"/>
            </w:pPr>
            <w:r>
              <w:t>330,30000</w:t>
            </w:r>
          </w:p>
        </w:tc>
        <w:tc>
          <w:tcPr>
            <w:tcW w:w="1984" w:type="dxa"/>
            <w:tcBorders>
              <w:top w:val="nil"/>
              <w:left w:val="nil"/>
              <w:bottom w:val="nil"/>
              <w:right w:val="nil"/>
            </w:tcBorders>
            <w:vAlign w:val="bottom"/>
          </w:tcPr>
          <w:p w14:paraId="2C2A1FAE" w14:textId="77777777" w:rsidR="00F90768" w:rsidRDefault="00F90768" w:rsidP="0005037B">
            <w:pPr>
              <w:pStyle w:val="ConsPlusNormal"/>
              <w:jc w:val="right"/>
            </w:pPr>
            <w:r>
              <w:t>530,30000</w:t>
            </w:r>
          </w:p>
        </w:tc>
        <w:tc>
          <w:tcPr>
            <w:tcW w:w="1984" w:type="dxa"/>
            <w:tcBorders>
              <w:top w:val="nil"/>
              <w:left w:val="nil"/>
              <w:bottom w:val="nil"/>
              <w:right w:val="nil"/>
            </w:tcBorders>
            <w:vAlign w:val="bottom"/>
          </w:tcPr>
          <w:p w14:paraId="670E0E2E" w14:textId="77777777" w:rsidR="00F90768" w:rsidRDefault="00F90768" w:rsidP="0005037B">
            <w:pPr>
              <w:pStyle w:val="ConsPlusNormal"/>
              <w:jc w:val="right"/>
            </w:pPr>
            <w:r>
              <w:t>530,30000</w:t>
            </w:r>
          </w:p>
        </w:tc>
      </w:tr>
      <w:tr w:rsidR="00F90768" w14:paraId="3520308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FD1E981"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52F7B834" w14:textId="77777777" w:rsidR="00F90768" w:rsidRDefault="00F90768" w:rsidP="0005037B">
            <w:pPr>
              <w:pStyle w:val="ConsPlusNormal"/>
              <w:jc w:val="center"/>
            </w:pPr>
            <w:r>
              <w:t>07 2 00 99990</w:t>
            </w:r>
          </w:p>
        </w:tc>
        <w:tc>
          <w:tcPr>
            <w:tcW w:w="465" w:type="dxa"/>
            <w:tcBorders>
              <w:top w:val="nil"/>
              <w:left w:val="nil"/>
              <w:bottom w:val="nil"/>
              <w:right w:val="nil"/>
            </w:tcBorders>
            <w:vAlign w:val="bottom"/>
          </w:tcPr>
          <w:p w14:paraId="04628187"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520FDB54" w14:textId="77777777" w:rsidR="00F90768" w:rsidRDefault="00F90768" w:rsidP="0005037B">
            <w:pPr>
              <w:pStyle w:val="ConsPlusNormal"/>
            </w:pPr>
          </w:p>
        </w:tc>
        <w:tc>
          <w:tcPr>
            <w:tcW w:w="567" w:type="dxa"/>
            <w:tcBorders>
              <w:top w:val="nil"/>
              <w:left w:val="nil"/>
              <w:bottom w:val="nil"/>
              <w:right w:val="nil"/>
            </w:tcBorders>
            <w:vAlign w:val="bottom"/>
          </w:tcPr>
          <w:p w14:paraId="455E03B3" w14:textId="77777777" w:rsidR="00F90768" w:rsidRDefault="00F90768" w:rsidP="0005037B">
            <w:pPr>
              <w:pStyle w:val="ConsPlusNormal"/>
            </w:pPr>
          </w:p>
        </w:tc>
        <w:tc>
          <w:tcPr>
            <w:tcW w:w="1984" w:type="dxa"/>
            <w:tcBorders>
              <w:top w:val="nil"/>
              <w:left w:val="nil"/>
              <w:bottom w:val="nil"/>
              <w:right w:val="nil"/>
            </w:tcBorders>
            <w:vAlign w:val="bottom"/>
          </w:tcPr>
          <w:p w14:paraId="42C0D03B" w14:textId="77777777" w:rsidR="00F90768" w:rsidRDefault="00F90768" w:rsidP="0005037B">
            <w:pPr>
              <w:pStyle w:val="ConsPlusNormal"/>
              <w:jc w:val="right"/>
            </w:pPr>
            <w:r>
              <w:t>31,20000</w:t>
            </w:r>
          </w:p>
        </w:tc>
        <w:tc>
          <w:tcPr>
            <w:tcW w:w="1984" w:type="dxa"/>
            <w:tcBorders>
              <w:top w:val="nil"/>
              <w:left w:val="nil"/>
              <w:bottom w:val="nil"/>
              <w:right w:val="nil"/>
            </w:tcBorders>
            <w:vAlign w:val="bottom"/>
          </w:tcPr>
          <w:p w14:paraId="7A0137FA"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BCD7C24" w14:textId="77777777" w:rsidR="00F90768" w:rsidRDefault="00F90768" w:rsidP="0005037B">
            <w:pPr>
              <w:pStyle w:val="ConsPlusNormal"/>
              <w:jc w:val="right"/>
            </w:pPr>
            <w:r>
              <w:t>0,00000</w:t>
            </w:r>
          </w:p>
        </w:tc>
      </w:tr>
      <w:tr w:rsidR="00F90768" w14:paraId="387E4A1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EF31891" w14:textId="77777777" w:rsidR="00F90768" w:rsidRDefault="00F90768" w:rsidP="0005037B">
            <w:pPr>
              <w:pStyle w:val="ConsPlusNormal"/>
            </w:pPr>
            <w:r>
              <w:t>Другие общегосударственные вопросы</w:t>
            </w:r>
          </w:p>
        </w:tc>
        <w:tc>
          <w:tcPr>
            <w:tcW w:w="1871" w:type="dxa"/>
            <w:tcBorders>
              <w:top w:val="nil"/>
              <w:left w:val="nil"/>
              <w:bottom w:val="nil"/>
              <w:right w:val="nil"/>
            </w:tcBorders>
            <w:vAlign w:val="bottom"/>
          </w:tcPr>
          <w:p w14:paraId="3F0244DF" w14:textId="77777777" w:rsidR="00F90768" w:rsidRDefault="00F90768" w:rsidP="0005037B">
            <w:pPr>
              <w:pStyle w:val="ConsPlusNormal"/>
              <w:jc w:val="center"/>
            </w:pPr>
            <w:r>
              <w:t>07 2 00 99990</w:t>
            </w:r>
          </w:p>
        </w:tc>
        <w:tc>
          <w:tcPr>
            <w:tcW w:w="465" w:type="dxa"/>
            <w:tcBorders>
              <w:top w:val="nil"/>
              <w:left w:val="nil"/>
              <w:bottom w:val="nil"/>
              <w:right w:val="nil"/>
            </w:tcBorders>
            <w:vAlign w:val="bottom"/>
          </w:tcPr>
          <w:p w14:paraId="551902D1"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3B8DE3AB"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4D63E57F" w14:textId="77777777" w:rsidR="00F90768" w:rsidRDefault="00F90768" w:rsidP="0005037B">
            <w:pPr>
              <w:pStyle w:val="ConsPlusNormal"/>
            </w:pPr>
          </w:p>
        </w:tc>
        <w:tc>
          <w:tcPr>
            <w:tcW w:w="1984" w:type="dxa"/>
            <w:tcBorders>
              <w:top w:val="nil"/>
              <w:left w:val="nil"/>
              <w:bottom w:val="nil"/>
              <w:right w:val="nil"/>
            </w:tcBorders>
            <w:vAlign w:val="bottom"/>
          </w:tcPr>
          <w:p w14:paraId="0C6812D4" w14:textId="77777777" w:rsidR="00F90768" w:rsidRDefault="00F90768" w:rsidP="0005037B">
            <w:pPr>
              <w:pStyle w:val="ConsPlusNormal"/>
              <w:jc w:val="right"/>
            </w:pPr>
            <w:r>
              <w:t>31,20000</w:t>
            </w:r>
          </w:p>
        </w:tc>
        <w:tc>
          <w:tcPr>
            <w:tcW w:w="1984" w:type="dxa"/>
            <w:tcBorders>
              <w:top w:val="nil"/>
              <w:left w:val="nil"/>
              <w:bottom w:val="nil"/>
              <w:right w:val="nil"/>
            </w:tcBorders>
            <w:vAlign w:val="bottom"/>
          </w:tcPr>
          <w:p w14:paraId="0FA712C1"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7873162" w14:textId="77777777" w:rsidR="00F90768" w:rsidRDefault="00F90768" w:rsidP="0005037B">
            <w:pPr>
              <w:pStyle w:val="ConsPlusNormal"/>
              <w:jc w:val="right"/>
            </w:pPr>
            <w:r>
              <w:t>0,00000</w:t>
            </w:r>
          </w:p>
        </w:tc>
      </w:tr>
      <w:tr w:rsidR="00F90768" w14:paraId="625E279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FECB40F"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16C498A4" w14:textId="77777777" w:rsidR="00F90768" w:rsidRDefault="00F90768" w:rsidP="0005037B">
            <w:pPr>
              <w:pStyle w:val="ConsPlusNormal"/>
              <w:jc w:val="center"/>
            </w:pPr>
            <w:r>
              <w:t>07 2 00 99990</w:t>
            </w:r>
          </w:p>
        </w:tc>
        <w:tc>
          <w:tcPr>
            <w:tcW w:w="465" w:type="dxa"/>
            <w:tcBorders>
              <w:top w:val="nil"/>
              <w:left w:val="nil"/>
              <w:bottom w:val="nil"/>
              <w:right w:val="nil"/>
            </w:tcBorders>
            <w:vAlign w:val="bottom"/>
          </w:tcPr>
          <w:p w14:paraId="0F20825B"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6D358811"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39B1D80E"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76BA6FDE" w14:textId="77777777" w:rsidR="00F90768" w:rsidRDefault="00F90768" w:rsidP="0005037B">
            <w:pPr>
              <w:pStyle w:val="ConsPlusNormal"/>
              <w:jc w:val="right"/>
            </w:pPr>
            <w:r>
              <w:t>31,20000</w:t>
            </w:r>
          </w:p>
        </w:tc>
        <w:tc>
          <w:tcPr>
            <w:tcW w:w="1984" w:type="dxa"/>
            <w:tcBorders>
              <w:top w:val="nil"/>
              <w:left w:val="nil"/>
              <w:bottom w:val="nil"/>
              <w:right w:val="nil"/>
            </w:tcBorders>
            <w:vAlign w:val="bottom"/>
          </w:tcPr>
          <w:p w14:paraId="69628F3B"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051DC6BE" w14:textId="77777777" w:rsidR="00F90768" w:rsidRDefault="00F90768" w:rsidP="0005037B">
            <w:pPr>
              <w:pStyle w:val="ConsPlusNormal"/>
              <w:jc w:val="right"/>
            </w:pPr>
            <w:r>
              <w:t>0,00000</w:t>
            </w:r>
          </w:p>
        </w:tc>
      </w:tr>
      <w:tr w:rsidR="00F90768" w14:paraId="1C8E0C6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1227B8A" w14:textId="77777777" w:rsidR="00F90768" w:rsidRDefault="00F90768" w:rsidP="0005037B">
            <w:pPr>
              <w:pStyle w:val="ConsPlusNormal"/>
            </w:pPr>
            <w:r>
              <w:t>Национальная безопасность и правоохранительная деятельность</w:t>
            </w:r>
          </w:p>
        </w:tc>
        <w:tc>
          <w:tcPr>
            <w:tcW w:w="1871" w:type="dxa"/>
            <w:tcBorders>
              <w:top w:val="nil"/>
              <w:left w:val="nil"/>
              <w:bottom w:val="nil"/>
              <w:right w:val="nil"/>
            </w:tcBorders>
            <w:vAlign w:val="bottom"/>
          </w:tcPr>
          <w:p w14:paraId="32EA3E3E" w14:textId="77777777" w:rsidR="00F90768" w:rsidRDefault="00F90768" w:rsidP="0005037B">
            <w:pPr>
              <w:pStyle w:val="ConsPlusNormal"/>
              <w:jc w:val="center"/>
            </w:pPr>
            <w:r>
              <w:t>07 2 00 99990</w:t>
            </w:r>
          </w:p>
        </w:tc>
        <w:tc>
          <w:tcPr>
            <w:tcW w:w="465" w:type="dxa"/>
            <w:tcBorders>
              <w:top w:val="nil"/>
              <w:left w:val="nil"/>
              <w:bottom w:val="nil"/>
              <w:right w:val="nil"/>
            </w:tcBorders>
            <w:vAlign w:val="bottom"/>
          </w:tcPr>
          <w:p w14:paraId="5F629395" w14:textId="77777777" w:rsidR="00F90768" w:rsidRDefault="00F90768" w:rsidP="0005037B">
            <w:pPr>
              <w:pStyle w:val="ConsPlusNormal"/>
              <w:jc w:val="center"/>
            </w:pPr>
            <w:r>
              <w:t>03</w:t>
            </w:r>
          </w:p>
        </w:tc>
        <w:tc>
          <w:tcPr>
            <w:tcW w:w="465" w:type="dxa"/>
            <w:tcBorders>
              <w:top w:val="nil"/>
              <w:left w:val="nil"/>
              <w:bottom w:val="nil"/>
              <w:right w:val="nil"/>
            </w:tcBorders>
            <w:vAlign w:val="bottom"/>
          </w:tcPr>
          <w:p w14:paraId="63C4AAC5" w14:textId="77777777" w:rsidR="00F90768" w:rsidRDefault="00F90768" w:rsidP="0005037B">
            <w:pPr>
              <w:pStyle w:val="ConsPlusNormal"/>
            </w:pPr>
          </w:p>
        </w:tc>
        <w:tc>
          <w:tcPr>
            <w:tcW w:w="567" w:type="dxa"/>
            <w:tcBorders>
              <w:top w:val="nil"/>
              <w:left w:val="nil"/>
              <w:bottom w:val="nil"/>
              <w:right w:val="nil"/>
            </w:tcBorders>
            <w:vAlign w:val="bottom"/>
          </w:tcPr>
          <w:p w14:paraId="0AD83A23" w14:textId="77777777" w:rsidR="00F90768" w:rsidRDefault="00F90768" w:rsidP="0005037B">
            <w:pPr>
              <w:pStyle w:val="ConsPlusNormal"/>
            </w:pPr>
          </w:p>
        </w:tc>
        <w:tc>
          <w:tcPr>
            <w:tcW w:w="1984" w:type="dxa"/>
            <w:tcBorders>
              <w:top w:val="nil"/>
              <w:left w:val="nil"/>
              <w:bottom w:val="nil"/>
              <w:right w:val="nil"/>
            </w:tcBorders>
            <w:vAlign w:val="bottom"/>
          </w:tcPr>
          <w:p w14:paraId="243AF9C7" w14:textId="77777777" w:rsidR="00F90768" w:rsidRDefault="00F90768" w:rsidP="0005037B">
            <w:pPr>
              <w:pStyle w:val="ConsPlusNormal"/>
              <w:jc w:val="right"/>
            </w:pPr>
            <w:r>
              <w:t>34,20000</w:t>
            </w:r>
          </w:p>
        </w:tc>
        <w:tc>
          <w:tcPr>
            <w:tcW w:w="1984" w:type="dxa"/>
            <w:tcBorders>
              <w:top w:val="nil"/>
              <w:left w:val="nil"/>
              <w:bottom w:val="nil"/>
              <w:right w:val="nil"/>
            </w:tcBorders>
            <w:vAlign w:val="bottom"/>
          </w:tcPr>
          <w:p w14:paraId="058D0F74"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0F96858C" w14:textId="77777777" w:rsidR="00F90768" w:rsidRDefault="00F90768" w:rsidP="0005037B">
            <w:pPr>
              <w:pStyle w:val="ConsPlusNormal"/>
              <w:jc w:val="right"/>
            </w:pPr>
            <w:r>
              <w:t>0,00000</w:t>
            </w:r>
          </w:p>
        </w:tc>
      </w:tr>
      <w:tr w:rsidR="00F90768" w14:paraId="6DA60C7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07D816A" w14:textId="77777777" w:rsidR="00F90768" w:rsidRDefault="00F90768" w:rsidP="0005037B">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1871" w:type="dxa"/>
            <w:tcBorders>
              <w:top w:val="nil"/>
              <w:left w:val="nil"/>
              <w:bottom w:val="nil"/>
              <w:right w:val="nil"/>
            </w:tcBorders>
            <w:vAlign w:val="bottom"/>
          </w:tcPr>
          <w:p w14:paraId="39DA7E60" w14:textId="77777777" w:rsidR="00F90768" w:rsidRDefault="00F90768" w:rsidP="0005037B">
            <w:pPr>
              <w:pStyle w:val="ConsPlusNormal"/>
              <w:jc w:val="center"/>
            </w:pPr>
            <w:r>
              <w:t>07 2 00 99990</w:t>
            </w:r>
          </w:p>
        </w:tc>
        <w:tc>
          <w:tcPr>
            <w:tcW w:w="465" w:type="dxa"/>
            <w:tcBorders>
              <w:top w:val="nil"/>
              <w:left w:val="nil"/>
              <w:bottom w:val="nil"/>
              <w:right w:val="nil"/>
            </w:tcBorders>
            <w:vAlign w:val="bottom"/>
          </w:tcPr>
          <w:p w14:paraId="0E2EEB91" w14:textId="77777777" w:rsidR="00F90768" w:rsidRDefault="00F90768" w:rsidP="0005037B">
            <w:pPr>
              <w:pStyle w:val="ConsPlusNormal"/>
              <w:jc w:val="center"/>
            </w:pPr>
            <w:r>
              <w:t>03</w:t>
            </w:r>
          </w:p>
        </w:tc>
        <w:tc>
          <w:tcPr>
            <w:tcW w:w="465" w:type="dxa"/>
            <w:tcBorders>
              <w:top w:val="nil"/>
              <w:left w:val="nil"/>
              <w:bottom w:val="nil"/>
              <w:right w:val="nil"/>
            </w:tcBorders>
            <w:vAlign w:val="bottom"/>
          </w:tcPr>
          <w:p w14:paraId="390FC01D"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2C49F958" w14:textId="77777777" w:rsidR="00F90768" w:rsidRDefault="00F90768" w:rsidP="0005037B">
            <w:pPr>
              <w:pStyle w:val="ConsPlusNormal"/>
            </w:pPr>
          </w:p>
        </w:tc>
        <w:tc>
          <w:tcPr>
            <w:tcW w:w="1984" w:type="dxa"/>
            <w:tcBorders>
              <w:top w:val="nil"/>
              <w:left w:val="nil"/>
              <w:bottom w:val="nil"/>
              <w:right w:val="nil"/>
            </w:tcBorders>
            <w:vAlign w:val="bottom"/>
          </w:tcPr>
          <w:p w14:paraId="2CEF7285" w14:textId="77777777" w:rsidR="00F90768" w:rsidRDefault="00F90768" w:rsidP="0005037B">
            <w:pPr>
              <w:pStyle w:val="ConsPlusNormal"/>
              <w:jc w:val="right"/>
            </w:pPr>
            <w:r>
              <w:t>34,20000</w:t>
            </w:r>
          </w:p>
        </w:tc>
        <w:tc>
          <w:tcPr>
            <w:tcW w:w="1984" w:type="dxa"/>
            <w:tcBorders>
              <w:top w:val="nil"/>
              <w:left w:val="nil"/>
              <w:bottom w:val="nil"/>
              <w:right w:val="nil"/>
            </w:tcBorders>
            <w:vAlign w:val="bottom"/>
          </w:tcPr>
          <w:p w14:paraId="79093214"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0D31A54" w14:textId="77777777" w:rsidR="00F90768" w:rsidRDefault="00F90768" w:rsidP="0005037B">
            <w:pPr>
              <w:pStyle w:val="ConsPlusNormal"/>
              <w:jc w:val="right"/>
            </w:pPr>
            <w:r>
              <w:t>0,00000</w:t>
            </w:r>
          </w:p>
        </w:tc>
      </w:tr>
      <w:tr w:rsidR="00F90768" w14:paraId="13A0590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6390621" w14:textId="77777777" w:rsidR="00F90768" w:rsidRDefault="00F90768" w:rsidP="0005037B">
            <w:pPr>
              <w:pStyle w:val="ConsPlusNormal"/>
            </w:pPr>
            <w:r>
              <w:t xml:space="preserve">Иные закупки товаров, работ и услуг для </w:t>
            </w:r>
            <w:r>
              <w:lastRenderedPageBreak/>
              <w:t>обеспечения государственных (муниципальных) нужд</w:t>
            </w:r>
          </w:p>
        </w:tc>
        <w:tc>
          <w:tcPr>
            <w:tcW w:w="1871" w:type="dxa"/>
            <w:tcBorders>
              <w:top w:val="nil"/>
              <w:left w:val="nil"/>
              <w:bottom w:val="nil"/>
              <w:right w:val="nil"/>
            </w:tcBorders>
            <w:vAlign w:val="bottom"/>
          </w:tcPr>
          <w:p w14:paraId="24ACCBD3" w14:textId="77777777" w:rsidR="00F90768" w:rsidRDefault="00F90768" w:rsidP="0005037B">
            <w:pPr>
              <w:pStyle w:val="ConsPlusNormal"/>
              <w:jc w:val="center"/>
            </w:pPr>
            <w:r>
              <w:lastRenderedPageBreak/>
              <w:t>07 2 00 99990</w:t>
            </w:r>
          </w:p>
        </w:tc>
        <w:tc>
          <w:tcPr>
            <w:tcW w:w="465" w:type="dxa"/>
            <w:tcBorders>
              <w:top w:val="nil"/>
              <w:left w:val="nil"/>
              <w:bottom w:val="nil"/>
              <w:right w:val="nil"/>
            </w:tcBorders>
            <w:vAlign w:val="bottom"/>
          </w:tcPr>
          <w:p w14:paraId="14141B19" w14:textId="77777777" w:rsidR="00F90768" w:rsidRDefault="00F90768" w:rsidP="0005037B">
            <w:pPr>
              <w:pStyle w:val="ConsPlusNormal"/>
              <w:jc w:val="center"/>
            </w:pPr>
            <w:r>
              <w:t>03</w:t>
            </w:r>
          </w:p>
        </w:tc>
        <w:tc>
          <w:tcPr>
            <w:tcW w:w="465" w:type="dxa"/>
            <w:tcBorders>
              <w:top w:val="nil"/>
              <w:left w:val="nil"/>
              <w:bottom w:val="nil"/>
              <w:right w:val="nil"/>
            </w:tcBorders>
            <w:vAlign w:val="bottom"/>
          </w:tcPr>
          <w:p w14:paraId="62603F75"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216F603F"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48CC0436" w14:textId="77777777" w:rsidR="00F90768" w:rsidRDefault="00F90768" w:rsidP="0005037B">
            <w:pPr>
              <w:pStyle w:val="ConsPlusNormal"/>
              <w:jc w:val="right"/>
            </w:pPr>
            <w:r>
              <w:t>34,20000</w:t>
            </w:r>
          </w:p>
        </w:tc>
        <w:tc>
          <w:tcPr>
            <w:tcW w:w="1984" w:type="dxa"/>
            <w:tcBorders>
              <w:top w:val="nil"/>
              <w:left w:val="nil"/>
              <w:bottom w:val="nil"/>
              <w:right w:val="nil"/>
            </w:tcBorders>
            <w:vAlign w:val="bottom"/>
          </w:tcPr>
          <w:p w14:paraId="55CA75B7"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312CF1C" w14:textId="77777777" w:rsidR="00F90768" w:rsidRDefault="00F90768" w:rsidP="0005037B">
            <w:pPr>
              <w:pStyle w:val="ConsPlusNormal"/>
              <w:jc w:val="right"/>
            </w:pPr>
            <w:r>
              <w:t>0,00000</w:t>
            </w:r>
          </w:p>
        </w:tc>
      </w:tr>
      <w:tr w:rsidR="00F90768" w14:paraId="0FE48CA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9839AE4"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18D9C54B" w14:textId="77777777" w:rsidR="00F90768" w:rsidRDefault="00F90768" w:rsidP="0005037B">
            <w:pPr>
              <w:pStyle w:val="ConsPlusNormal"/>
              <w:jc w:val="center"/>
            </w:pPr>
            <w:r>
              <w:t>07 2 00 99990</w:t>
            </w:r>
          </w:p>
        </w:tc>
        <w:tc>
          <w:tcPr>
            <w:tcW w:w="465" w:type="dxa"/>
            <w:tcBorders>
              <w:top w:val="nil"/>
              <w:left w:val="nil"/>
              <w:bottom w:val="nil"/>
              <w:right w:val="nil"/>
            </w:tcBorders>
            <w:vAlign w:val="bottom"/>
          </w:tcPr>
          <w:p w14:paraId="75728504"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565E230" w14:textId="77777777" w:rsidR="00F90768" w:rsidRDefault="00F90768" w:rsidP="0005037B">
            <w:pPr>
              <w:pStyle w:val="ConsPlusNormal"/>
            </w:pPr>
          </w:p>
        </w:tc>
        <w:tc>
          <w:tcPr>
            <w:tcW w:w="567" w:type="dxa"/>
            <w:tcBorders>
              <w:top w:val="nil"/>
              <w:left w:val="nil"/>
              <w:bottom w:val="nil"/>
              <w:right w:val="nil"/>
            </w:tcBorders>
            <w:vAlign w:val="bottom"/>
          </w:tcPr>
          <w:p w14:paraId="70A32F77" w14:textId="77777777" w:rsidR="00F90768" w:rsidRDefault="00F90768" w:rsidP="0005037B">
            <w:pPr>
              <w:pStyle w:val="ConsPlusNormal"/>
            </w:pPr>
          </w:p>
        </w:tc>
        <w:tc>
          <w:tcPr>
            <w:tcW w:w="1984" w:type="dxa"/>
            <w:tcBorders>
              <w:top w:val="nil"/>
              <w:left w:val="nil"/>
              <w:bottom w:val="nil"/>
              <w:right w:val="nil"/>
            </w:tcBorders>
            <w:vAlign w:val="bottom"/>
          </w:tcPr>
          <w:p w14:paraId="3F60D4E0" w14:textId="77777777" w:rsidR="00F90768" w:rsidRDefault="00F90768" w:rsidP="0005037B">
            <w:pPr>
              <w:pStyle w:val="ConsPlusNormal"/>
              <w:jc w:val="right"/>
            </w:pPr>
            <w:r>
              <w:t>111,20000</w:t>
            </w:r>
          </w:p>
        </w:tc>
        <w:tc>
          <w:tcPr>
            <w:tcW w:w="1984" w:type="dxa"/>
            <w:tcBorders>
              <w:top w:val="nil"/>
              <w:left w:val="nil"/>
              <w:bottom w:val="nil"/>
              <w:right w:val="nil"/>
            </w:tcBorders>
            <w:vAlign w:val="bottom"/>
          </w:tcPr>
          <w:p w14:paraId="00D37DE7"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C91C94E" w14:textId="77777777" w:rsidR="00F90768" w:rsidRDefault="00F90768" w:rsidP="0005037B">
            <w:pPr>
              <w:pStyle w:val="ConsPlusNormal"/>
              <w:jc w:val="right"/>
            </w:pPr>
            <w:r>
              <w:t>0,00000</w:t>
            </w:r>
          </w:p>
        </w:tc>
      </w:tr>
      <w:tr w:rsidR="00F90768" w14:paraId="03309CD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DF3D2E1" w14:textId="77777777" w:rsidR="00F90768" w:rsidRDefault="00F90768" w:rsidP="0005037B">
            <w:pPr>
              <w:pStyle w:val="ConsPlusNormal"/>
            </w:pPr>
            <w:r>
              <w:t>Общеэкономические вопросы</w:t>
            </w:r>
          </w:p>
        </w:tc>
        <w:tc>
          <w:tcPr>
            <w:tcW w:w="1871" w:type="dxa"/>
            <w:tcBorders>
              <w:top w:val="nil"/>
              <w:left w:val="nil"/>
              <w:bottom w:val="nil"/>
              <w:right w:val="nil"/>
            </w:tcBorders>
            <w:vAlign w:val="bottom"/>
          </w:tcPr>
          <w:p w14:paraId="1DEDEC24" w14:textId="77777777" w:rsidR="00F90768" w:rsidRDefault="00F90768" w:rsidP="0005037B">
            <w:pPr>
              <w:pStyle w:val="ConsPlusNormal"/>
              <w:jc w:val="center"/>
            </w:pPr>
            <w:r>
              <w:t>07 2 00 99990</w:t>
            </w:r>
          </w:p>
        </w:tc>
        <w:tc>
          <w:tcPr>
            <w:tcW w:w="465" w:type="dxa"/>
            <w:tcBorders>
              <w:top w:val="nil"/>
              <w:left w:val="nil"/>
              <w:bottom w:val="nil"/>
              <w:right w:val="nil"/>
            </w:tcBorders>
            <w:vAlign w:val="bottom"/>
          </w:tcPr>
          <w:p w14:paraId="4B88D1DB"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AE7A1EA"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033B624E" w14:textId="77777777" w:rsidR="00F90768" w:rsidRDefault="00F90768" w:rsidP="0005037B">
            <w:pPr>
              <w:pStyle w:val="ConsPlusNormal"/>
            </w:pPr>
          </w:p>
        </w:tc>
        <w:tc>
          <w:tcPr>
            <w:tcW w:w="1984" w:type="dxa"/>
            <w:tcBorders>
              <w:top w:val="nil"/>
              <w:left w:val="nil"/>
              <w:bottom w:val="nil"/>
              <w:right w:val="nil"/>
            </w:tcBorders>
            <w:vAlign w:val="bottom"/>
          </w:tcPr>
          <w:p w14:paraId="18370B14" w14:textId="77777777" w:rsidR="00F90768" w:rsidRDefault="00F90768" w:rsidP="0005037B">
            <w:pPr>
              <w:pStyle w:val="ConsPlusNormal"/>
              <w:jc w:val="right"/>
            </w:pPr>
            <w:r>
              <w:t>80,00000</w:t>
            </w:r>
          </w:p>
        </w:tc>
        <w:tc>
          <w:tcPr>
            <w:tcW w:w="1984" w:type="dxa"/>
            <w:tcBorders>
              <w:top w:val="nil"/>
              <w:left w:val="nil"/>
              <w:bottom w:val="nil"/>
              <w:right w:val="nil"/>
            </w:tcBorders>
            <w:vAlign w:val="bottom"/>
          </w:tcPr>
          <w:p w14:paraId="12B0AF59"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F43B2D7" w14:textId="77777777" w:rsidR="00F90768" w:rsidRDefault="00F90768" w:rsidP="0005037B">
            <w:pPr>
              <w:pStyle w:val="ConsPlusNormal"/>
              <w:jc w:val="right"/>
            </w:pPr>
            <w:r>
              <w:t>0,00000</w:t>
            </w:r>
          </w:p>
        </w:tc>
      </w:tr>
      <w:tr w:rsidR="00F90768" w14:paraId="012F379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AFE1A41"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01421F43" w14:textId="77777777" w:rsidR="00F90768" w:rsidRDefault="00F90768" w:rsidP="0005037B">
            <w:pPr>
              <w:pStyle w:val="ConsPlusNormal"/>
              <w:jc w:val="center"/>
            </w:pPr>
            <w:r>
              <w:t>07 2 00 99990</w:t>
            </w:r>
          </w:p>
        </w:tc>
        <w:tc>
          <w:tcPr>
            <w:tcW w:w="465" w:type="dxa"/>
            <w:tcBorders>
              <w:top w:val="nil"/>
              <w:left w:val="nil"/>
              <w:bottom w:val="nil"/>
              <w:right w:val="nil"/>
            </w:tcBorders>
            <w:vAlign w:val="bottom"/>
          </w:tcPr>
          <w:p w14:paraId="60B60A41"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2B4534E"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1AECA7A9"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03E8CD73" w14:textId="77777777" w:rsidR="00F90768" w:rsidRDefault="00F90768" w:rsidP="0005037B">
            <w:pPr>
              <w:pStyle w:val="ConsPlusNormal"/>
              <w:jc w:val="right"/>
            </w:pPr>
            <w:r>
              <w:t>80,00000</w:t>
            </w:r>
          </w:p>
        </w:tc>
        <w:tc>
          <w:tcPr>
            <w:tcW w:w="1984" w:type="dxa"/>
            <w:tcBorders>
              <w:top w:val="nil"/>
              <w:left w:val="nil"/>
              <w:bottom w:val="nil"/>
              <w:right w:val="nil"/>
            </w:tcBorders>
            <w:vAlign w:val="bottom"/>
          </w:tcPr>
          <w:p w14:paraId="151E5A18"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8730FBA" w14:textId="77777777" w:rsidR="00F90768" w:rsidRDefault="00F90768" w:rsidP="0005037B">
            <w:pPr>
              <w:pStyle w:val="ConsPlusNormal"/>
              <w:jc w:val="right"/>
            </w:pPr>
            <w:r>
              <w:t>0,00000</w:t>
            </w:r>
          </w:p>
        </w:tc>
      </w:tr>
      <w:tr w:rsidR="00F90768" w14:paraId="7540FAE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B73D68D" w14:textId="77777777" w:rsidR="00F90768" w:rsidRDefault="00F90768" w:rsidP="0005037B">
            <w:pPr>
              <w:pStyle w:val="ConsPlusNormal"/>
            </w:pPr>
            <w:r>
              <w:t>Лесное хозяйство</w:t>
            </w:r>
          </w:p>
        </w:tc>
        <w:tc>
          <w:tcPr>
            <w:tcW w:w="1871" w:type="dxa"/>
            <w:tcBorders>
              <w:top w:val="nil"/>
              <w:left w:val="nil"/>
              <w:bottom w:val="nil"/>
              <w:right w:val="nil"/>
            </w:tcBorders>
            <w:vAlign w:val="bottom"/>
          </w:tcPr>
          <w:p w14:paraId="75FA9206" w14:textId="77777777" w:rsidR="00F90768" w:rsidRDefault="00F90768" w:rsidP="0005037B">
            <w:pPr>
              <w:pStyle w:val="ConsPlusNormal"/>
              <w:jc w:val="center"/>
            </w:pPr>
            <w:r>
              <w:t>07 2 00 99990</w:t>
            </w:r>
          </w:p>
        </w:tc>
        <w:tc>
          <w:tcPr>
            <w:tcW w:w="465" w:type="dxa"/>
            <w:tcBorders>
              <w:top w:val="nil"/>
              <w:left w:val="nil"/>
              <w:bottom w:val="nil"/>
              <w:right w:val="nil"/>
            </w:tcBorders>
            <w:vAlign w:val="bottom"/>
          </w:tcPr>
          <w:p w14:paraId="28C0DB5E"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9AC65AA"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35C4ED4C" w14:textId="77777777" w:rsidR="00F90768" w:rsidRDefault="00F90768" w:rsidP="0005037B">
            <w:pPr>
              <w:pStyle w:val="ConsPlusNormal"/>
            </w:pPr>
          </w:p>
        </w:tc>
        <w:tc>
          <w:tcPr>
            <w:tcW w:w="1984" w:type="dxa"/>
            <w:tcBorders>
              <w:top w:val="nil"/>
              <w:left w:val="nil"/>
              <w:bottom w:val="nil"/>
              <w:right w:val="nil"/>
            </w:tcBorders>
            <w:vAlign w:val="bottom"/>
          </w:tcPr>
          <w:p w14:paraId="5ED03B79" w14:textId="77777777" w:rsidR="00F90768" w:rsidRDefault="00F90768" w:rsidP="0005037B">
            <w:pPr>
              <w:pStyle w:val="ConsPlusNormal"/>
              <w:jc w:val="right"/>
            </w:pPr>
            <w:r>
              <w:t>31,20000</w:t>
            </w:r>
          </w:p>
        </w:tc>
        <w:tc>
          <w:tcPr>
            <w:tcW w:w="1984" w:type="dxa"/>
            <w:tcBorders>
              <w:top w:val="nil"/>
              <w:left w:val="nil"/>
              <w:bottom w:val="nil"/>
              <w:right w:val="nil"/>
            </w:tcBorders>
            <w:vAlign w:val="bottom"/>
          </w:tcPr>
          <w:p w14:paraId="75867A01"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3036B87" w14:textId="77777777" w:rsidR="00F90768" w:rsidRDefault="00F90768" w:rsidP="0005037B">
            <w:pPr>
              <w:pStyle w:val="ConsPlusNormal"/>
              <w:jc w:val="right"/>
            </w:pPr>
            <w:r>
              <w:t>0,00000</w:t>
            </w:r>
          </w:p>
        </w:tc>
      </w:tr>
      <w:tr w:rsidR="00F90768" w14:paraId="608EAEB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8E72A9E"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375AC50B" w14:textId="77777777" w:rsidR="00F90768" w:rsidRDefault="00F90768" w:rsidP="0005037B">
            <w:pPr>
              <w:pStyle w:val="ConsPlusNormal"/>
              <w:jc w:val="center"/>
            </w:pPr>
            <w:r>
              <w:t>07 2 00 99990</w:t>
            </w:r>
          </w:p>
        </w:tc>
        <w:tc>
          <w:tcPr>
            <w:tcW w:w="465" w:type="dxa"/>
            <w:tcBorders>
              <w:top w:val="nil"/>
              <w:left w:val="nil"/>
              <w:bottom w:val="nil"/>
              <w:right w:val="nil"/>
            </w:tcBorders>
            <w:vAlign w:val="bottom"/>
          </w:tcPr>
          <w:p w14:paraId="30460213"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8CA6CE5"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58C0466F"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635B07D5" w14:textId="77777777" w:rsidR="00F90768" w:rsidRDefault="00F90768" w:rsidP="0005037B">
            <w:pPr>
              <w:pStyle w:val="ConsPlusNormal"/>
              <w:jc w:val="right"/>
            </w:pPr>
            <w:r>
              <w:t>31,20000</w:t>
            </w:r>
          </w:p>
        </w:tc>
        <w:tc>
          <w:tcPr>
            <w:tcW w:w="1984" w:type="dxa"/>
            <w:tcBorders>
              <w:top w:val="nil"/>
              <w:left w:val="nil"/>
              <w:bottom w:val="nil"/>
              <w:right w:val="nil"/>
            </w:tcBorders>
            <w:vAlign w:val="bottom"/>
          </w:tcPr>
          <w:p w14:paraId="36486BB8"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359368E" w14:textId="77777777" w:rsidR="00F90768" w:rsidRDefault="00F90768" w:rsidP="0005037B">
            <w:pPr>
              <w:pStyle w:val="ConsPlusNormal"/>
              <w:jc w:val="right"/>
            </w:pPr>
            <w:r>
              <w:t>0,00000</w:t>
            </w:r>
          </w:p>
        </w:tc>
      </w:tr>
      <w:tr w:rsidR="00F90768" w14:paraId="31D8A9C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CD1871C"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6D3914D6" w14:textId="77777777" w:rsidR="00F90768" w:rsidRDefault="00F90768" w:rsidP="0005037B">
            <w:pPr>
              <w:pStyle w:val="ConsPlusNormal"/>
              <w:jc w:val="center"/>
            </w:pPr>
            <w:r>
              <w:t>07 2 00 99990</w:t>
            </w:r>
          </w:p>
        </w:tc>
        <w:tc>
          <w:tcPr>
            <w:tcW w:w="465" w:type="dxa"/>
            <w:tcBorders>
              <w:top w:val="nil"/>
              <w:left w:val="nil"/>
              <w:bottom w:val="nil"/>
              <w:right w:val="nil"/>
            </w:tcBorders>
            <w:vAlign w:val="bottom"/>
          </w:tcPr>
          <w:p w14:paraId="41E14383"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9E7D679" w14:textId="77777777" w:rsidR="00F90768" w:rsidRDefault="00F90768" w:rsidP="0005037B">
            <w:pPr>
              <w:pStyle w:val="ConsPlusNormal"/>
            </w:pPr>
          </w:p>
        </w:tc>
        <w:tc>
          <w:tcPr>
            <w:tcW w:w="567" w:type="dxa"/>
            <w:tcBorders>
              <w:top w:val="nil"/>
              <w:left w:val="nil"/>
              <w:bottom w:val="nil"/>
              <w:right w:val="nil"/>
            </w:tcBorders>
            <w:vAlign w:val="bottom"/>
          </w:tcPr>
          <w:p w14:paraId="4E1BD0A6" w14:textId="77777777" w:rsidR="00F90768" w:rsidRDefault="00F90768" w:rsidP="0005037B">
            <w:pPr>
              <w:pStyle w:val="ConsPlusNormal"/>
            </w:pPr>
          </w:p>
        </w:tc>
        <w:tc>
          <w:tcPr>
            <w:tcW w:w="1984" w:type="dxa"/>
            <w:tcBorders>
              <w:top w:val="nil"/>
              <w:left w:val="nil"/>
              <w:bottom w:val="nil"/>
              <w:right w:val="nil"/>
            </w:tcBorders>
            <w:vAlign w:val="bottom"/>
          </w:tcPr>
          <w:p w14:paraId="1C205157" w14:textId="77777777" w:rsidR="00F90768" w:rsidRDefault="00F90768" w:rsidP="0005037B">
            <w:pPr>
              <w:pStyle w:val="ConsPlusNormal"/>
              <w:jc w:val="right"/>
            </w:pPr>
            <w:r>
              <w:t>153,70000</w:t>
            </w:r>
          </w:p>
        </w:tc>
        <w:tc>
          <w:tcPr>
            <w:tcW w:w="1984" w:type="dxa"/>
            <w:tcBorders>
              <w:top w:val="nil"/>
              <w:left w:val="nil"/>
              <w:bottom w:val="nil"/>
              <w:right w:val="nil"/>
            </w:tcBorders>
            <w:vAlign w:val="bottom"/>
          </w:tcPr>
          <w:p w14:paraId="1EDD32B3" w14:textId="77777777" w:rsidR="00F90768" w:rsidRDefault="00F90768" w:rsidP="0005037B">
            <w:pPr>
              <w:pStyle w:val="ConsPlusNormal"/>
              <w:jc w:val="right"/>
            </w:pPr>
            <w:r>
              <w:t>530,30000</w:t>
            </w:r>
          </w:p>
        </w:tc>
        <w:tc>
          <w:tcPr>
            <w:tcW w:w="1984" w:type="dxa"/>
            <w:tcBorders>
              <w:top w:val="nil"/>
              <w:left w:val="nil"/>
              <w:bottom w:val="nil"/>
              <w:right w:val="nil"/>
            </w:tcBorders>
            <w:vAlign w:val="bottom"/>
          </w:tcPr>
          <w:p w14:paraId="26EECA6E" w14:textId="77777777" w:rsidR="00F90768" w:rsidRDefault="00F90768" w:rsidP="0005037B">
            <w:pPr>
              <w:pStyle w:val="ConsPlusNormal"/>
              <w:jc w:val="right"/>
            </w:pPr>
            <w:r>
              <w:t>530,30000</w:t>
            </w:r>
          </w:p>
        </w:tc>
      </w:tr>
      <w:tr w:rsidR="00F90768" w14:paraId="65126ED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FF67D54" w14:textId="77777777" w:rsidR="00F90768" w:rsidRDefault="00F90768" w:rsidP="0005037B">
            <w:pPr>
              <w:pStyle w:val="ConsPlusNormal"/>
            </w:pPr>
            <w:r>
              <w:t>Социальное обслуживание населения</w:t>
            </w:r>
          </w:p>
        </w:tc>
        <w:tc>
          <w:tcPr>
            <w:tcW w:w="1871" w:type="dxa"/>
            <w:tcBorders>
              <w:top w:val="nil"/>
              <w:left w:val="nil"/>
              <w:bottom w:val="nil"/>
              <w:right w:val="nil"/>
            </w:tcBorders>
            <w:vAlign w:val="bottom"/>
          </w:tcPr>
          <w:p w14:paraId="0E32DC48" w14:textId="77777777" w:rsidR="00F90768" w:rsidRDefault="00F90768" w:rsidP="0005037B">
            <w:pPr>
              <w:pStyle w:val="ConsPlusNormal"/>
              <w:jc w:val="center"/>
            </w:pPr>
            <w:r>
              <w:t>07 2 00 99990</w:t>
            </w:r>
          </w:p>
        </w:tc>
        <w:tc>
          <w:tcPr>
            <w:tcW w:w="465" w:type="dxa"/>
            <w:tcBorders>
              <w:top w:val="nil"/>
              <w:left w:val="nil"/>
              <w:bottom w:val="nil"/>
              <w:right w:val="nil"/>
            </w:tcBorders>
            <w:vAlign w:val="bottom"/>
          </w:tcPr>
          <w:p w14:paraId="503964B0"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44D8860F"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419BCA49" w14:textId="77777777" w:rsidR="00F90768" w:rsidRDefault="00F90768" w:rsidP="0005037B">
            <w:pPr>
              <w:pStyle w:val="ConsPlusNormal"/>
            </w:pPr>
          </w:p>
        </w:tc>
        <w:tc>
          <w:tcPr>
            <w:tcW w:w="1984" w:type="dxa"/>
            <w:tcBorders>
              <w:top w:val="nil"/>
              <w:left w:val="nil"/>
              <w:bottom w:val="nil"/>
              <w:right w:val="nil"/>
            </w:tcBorders>
            <w:vAlign w:val="bottom"/>
          </w:tcPr>
          <w:p w14:paraId="10AC2E63" w14:textId="77777777" w:rsidR="00F90768" w:rsidRDefault="00F90768" w:rsidP="0005037B">
            <w:pPr>
              <w:pStyle w:val="ConsPlusNormal"/>
              <w:jc w:val="right"/>
            </w:pPr>
            <w:r>
              <w:t>60,00000</w:t>
            </w:r>
          </w:p>
        </w:tc>
        <w:tc>
          <w:tcPr>
            <w:tcW w:w="1984" w:type="dxa"/>
            <w:tcBorders>
              <w:top w:val="nil"/>
              <w:left w:val="nil"/>
              <w:bottom w:val="nil"/>
              <w:right w:val="nil"/>
            </w:tcBorders>
            <w:vAlign w:val="bottom"/>
          </w:tcPr>
          <w:p w14:paraId="387C339A"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0FD47829" w14:textId="77777777" w:rsidR="00F90768" w:rsidRDefault="00F90768" w:rsidP="0005037B">
            <w:pPr>
              <w:pStyle w:val="ConsPlusNormal"/>
              <w:jc w:val="right"/>
            </w:pPr>
            <w:r>
              <w:t>0,00000</w:t>
            </w:r>
          </w:p>
        </w:tc>
      </w:tr>
      <w:tr w:rsidR="00F90768" w14:paraId="7000A18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F3440C6"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62A5A4A6" w14:textId="77777777" w:rsidR="00F90768" w:rsidRDefault="00F90768" w:rsidP="0005037B">
            <w:pPr>
              <w:pStyle w:val="ConsPlusNormal"/>
              <w:jc w:val="center"/>
            </w:pPr>
            <w:r>
              <w:t>07 2 00 99990</w:t>
            </w:r>
          </w:p>
        </w:tc>
        <w:tc>
          <w:tcPr>
            <w:tcW w:w="465" w:type="dxa"/>
            <w:tcBorders>
              <w:top w:val="nil"/>
              <w:left w:val="nil"/>
              <w:bottom w:val="nil"/>
              <w:right w:val="nil"/>
            </w:tcBorders>
            <w:vAlign w:val="bottom"/>
          </w:tcPr>
          <w:p w14:paraId="07AA6167"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E6771E1"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518886D3"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7DA92E6E" w14:textId="77777777" w:rsidR="00F90768" w:rsidRDefault="00F90768" w:rsidP="0005037B">
            <w:pPr>
              <w:pStyle w:val="ConsPlusNormal"/>
              <w:jc w:val="right"/>
            </w:pPr>
            <w:r>
              <w:t>60,00000</w:t>
            </w:r>
          </w:p>
        </w:tc>
        <w:tc>
          <w:tcPr>
            <w:tcW w:w="1984" w:type="dxa"/>
            <w:tcBorders>
              <w:top w:val="nil"/>
              <w:left w:val="nil"/>
              <w:bottom w:val="nil"/>
              <w:right w:val="nil"/>
            </w:tcBorders>
            <w:vAlign w:val="bottom"/>
          </w:tcPr>
          <w:p w14:paraId="5E6733BC"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838A437" w14:textId="77777777" w:rsidR="00F90768" w:rsidRDefault="00F90768" w:rsidP="0005037B">
            <w:pPr>
              <w:pStyle w:val="ConsPlusNormal"/>
              <w:jc w:val="right"/>
            </w:pPr>
            <w:r>
              <w:t>0,00000</w:t>
            </w:r>
          </w:p>
        </w:tc>
      </w:tr>
      <w:tr w:rsidR="00F90768" w14:paraId="4EB573C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3429AAD" w14:textId="77777777" w:rsidR="00F90768" w:rsidRDefault="00F90768" w:rsidP="0005037B">
            <w:pPr>
              <w:pStyle w:val="ConsPlusNormal"/>
            </w:pPr>
            <w:r>
              <w:t>Другие вопросы в области социальной политики</w:t>
            </w:r>
          </w:p>
        </w:tc>
        <w:tc>
          <w:tcPr>
            <w:tcW w:w="1871" w:type="dxa"/>
            <w:tcBorders>
              <w:top w:val="nil"/>
              <w:left w:val="nil"/>
              <w:bottom w:val="nil"/>
              <w:right w:val="nil"/>
            </w:tcBorders>
            <w:vAlign w:val="bottom"/>
          </w:tcPr>
          <w:p w14:paraId="0D34D3D0" w14:textId="77777777" w:rsidR="00F90768" w:rsidRDefault="00F90768" w:rsidP="0005037B">
            <w:pPr>
              <w:pStyle w:val="ConsPlusNormal"/>
              <w:jc w:val="center"/>
            </w:pPr>
            <w:r>
              <w:t>07 2 00 99990</w:t>
            </w:r>
          </w:p>
        </w:tc>
        <w:tc>
          <w:tcPr>
            <w:tcW w:w="465" w:type="dxa"/>
            <w:tcBorders>
              <w:top w:val="nil"/>
              <w:left w:val="nil"/>
              <w:bottom w:val="nil"/>
              <w:right w:val="nil"/>
            </w:tcBorders>
            <w:vAlign w:val="bottom"/>
          </w:tcPr>
          <w:p w14:paraId="3EAE9ACB"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4B753B7B" w14:textId="77777777" w:rsidR="00F90768" w:rsidRDefault="00F90768" w:rsidP="0005037B">
            <w:pPr>
              <w:pStyle w:val="ConsPlusNormal"/>
              <w:jc w:val="center"/>
            </w:pPr>
            <w:r>
              <w:t>06</w:t>
            </w:r>
          </w:p>
        </w:tc>
        <w:tc>
          <w:tcPr>
            <w:tcW w:w="567" w:type="dxa"/>
            <w:tcBorders>
              <w:top w:val="nil"/>
              <w:left w:val="nil"/>
              <w:bottom w:val="nil"/>
              <w:right w:val="nil"/>
            </w:tcBorders>
            <w:vAlign w:val="bottom"/>
          </w:tcPr>
          <w:p w14:paraId="6B77C070" w14:textId="77777777" w:rsidR="00F90768" w:rsidRDefault="00F90768" w:rsidP="0005037B">
            <w:pPr>
              <w:pStyle w:val="ConsPlusNormal"/>
            </w:pPr>
          </w:p>
        </w:tc>
        <w:tc>
          <w:tcPr>
            <w:tcW w:w="1984" w:type="dxa"/>
            <w:tcBorders>
              <w:top w:val="nil"/>
              <w:left w:val="nil"/>
              <w:bottom w:val="nil"/>
              <w:right w:val="nil"/>
            </w:tcBorders>
            <w:vAlign w:val="bottom"/>
          </w:tcPr>
          <w:p w14:paraId="6C1E71F6" w14:textId="77777777" w:rsidR="00F90768" w:rsidRDefault="00F90768" w:rsidP="0005037B">
            <w:pPr>
              <w:pStyle w:val="ConsPlusNormal"/>
              <w:jc w:val="right"/>
            </w:pPr>
            <w:r>
              <w:t>93,70000</w:t>
            </w:r>
          </w:p>
        </w:tc>
        <w:tc>
          <w:tcPr>
            <w:tcW w:w="1984" w:type="dxa"/>
            <w:tcBorders>
              <w:top w:val="nil"/>
              <w:left w:val="nil"/>
              <w:bottom w:val="nil"/>
              <w:right w:val="nil"/>
            </w:tcBorders>
            <w:vAlign w:val="bottom"/>
          </w:tcPr>
          <w:p w14:paraId="6706CC26" w14:textId="77777777" w:rsidR="00F90768" w:rsidRDefault="00F90768" w:rsidP="0005037B">
            <w:pPr>
              <w:pStyle w:val="ConsPlusNormal"/>
              <w:jc w:val="right"/>
            </w:pPr>
            <w:r>
              <w:t>530,30000</w:t>
            </w:r>
          </w:p>
        </w:tc>
        <w:tc>
          <w:tcPr>
            <w:tcW w:w="1984" w:type="dxa"/>
            <w:tcBorders>
              <w:top w:val="nil"/>
              <w:left w:val="nil"/>
              <w:bottom w:val="nil"/>
              <w:right w:val="nil"/>
            </w:tcBorders>
            <w:vAlign w:val="bottom"/>
          </w:tcPr>
          <w:p w14:paraId="0AD2A94C" w14:textId="77777777" w:rsidR="00F90768" w:rsidRDefault="00F90768" w:rsidP="0005037B">
            <w:pPr>
              <w:pStyle w:val="ConsPlusNormal"/>
              <w:jc w:val="right"/>
            </w:pPr>
            <w:r>
              <w:t>530,30000</w:t>
            </w:r>
          </w:p>
        </w:tc>
      </w:tr>
      <w:tr w:rsidR="00F90768" w14:paraId="1D90328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2271805"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50D14E48" w14:textId="77777777" w:rsidR="00F90768" w:rsidRDefault="00F90768" w:rsidP="0005037B">
            <w:pPr>
              <w:pStyle w:val="ConsPlusNormal"/>
              <w:jc w:val="center"/>
            </w:pPr>
            <w:r>
              <w:t>07 2 00 99990</w:t>
            </w:r>
          </w:p>
        </w:tc>
        <w:tc>
          <w:tcPr>
            <w:tcW w:w="465" w:type="dxa"/>
            <w:tcBorders>
              <w:top w:val="nil"/>
              <w:left w:val="nil"/>
              <w:bottom w:val="nil"/>
              <w:right w:val="nil"/>
            </w:tcBorders>
            <w:vAlign w:val="bottom"/>
          </w:tcPr>
          <w:p w14:paraId="08B51187"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56E14B4" w14:textId="77777777" w:rsidR="00F90768" w:rsidRDefault="00F90768" w:rsidP="0005037B">
            <w:pPr>
              <w:pStyle w:val="ConsPlusNormal"/>
              <w:jc w:val="center"/>
            </w:pPr>
            <w:r>
              <w:t>06</w:t>
            </w:r>
          </w:p>
        </w:tc>
        <w:tc>
          <w:tcPr>
            <w:tcW w:w="567" w:type="dxa"/>
            <w:tcBorders>
              <w:top w:val="nil"/>
              <w:left w:val="nil"/>
              <w:bottom w:val="nil"/>
              <w:right w:val="nil"/>
            </w:tcBorders>
            <w:vAlign w:val="bottom"/>
          </w:tcPr>
          <w:p w14:paraId="0B1CFAC3"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71CCB53F" w14:textId="77777777" w:rsidR="00F90768" w:rsidRDefault="00F90768" w:rsidP="0005037B">
            <w:pPr>
              <w:pStyle w:val="ConsPlusNormal"/>
              <w:jc w:val="right"/>
            </w:pPr>
            <w:r>
              <w:t>93,70000</w:t>
            </w:r>
          </w:p>
        </w:tc>
        <w:tc>
          <w:tcPr>
            <w:tcW w:w="1984" w:type="dxa"/>
            <w:tcBorders>
              <w:top w:val="nil"/>
              <w:left w:val="nil"/>
              <w:bottom w:val="nil"/>
              <w:right w:val="nil"/>
            </w:tcBorders>
            <w:vAlign w:val="bottom"/>
          </w:tcPr>
          <w:p w14:paraId="55522ABF" w14:textId="77777777" w:rsidR="00F90768" w:rsidRDefault="00F90768" w:rsidP="0005037B">
            <w:pPr>
              <w:pStyle w:val="ConsPlusNormal"/>
              <w:jc w:val="right"/>
            </w:pPr>
            <w:r>
              <w:t>530,30000</w:t>
            </w:r>
          </w:p>
        </w:tc>
        <w:tc>
          <w:tcPr>
            <w:tcW w:w="1984" w:type="dxa"/>
            <w:tcBorders>
              <w:top w:val="nil"/>
              <w:left w:val="nil"/>
              <w:bottom w:val="nil"/>
              <w:right w:val="nil"/>
            </w:tcBorders>
            <w:vAlign w:val="bottom"/>
          </w:tcPr>
          <w:p w14:paraId="4C3EBAC7" w14:textId="77777777" w:rsidR="00F90768" w:rsidRDefault="00F90768" w:rsidP="0005037B">
            <w:pPr>
              <w:pStyle w:val="ConsPlusNormal"/>
              <w:jc w:val="right"/>
            </w:pPr>
            <w:r>
              <w:t>530,30000</w:t>
            </w:r>
          </w:p>
        </w:tc>
      </w:tr>
      <w:tr w:rsidR="00F90768" w14:paraId="63520D9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FEEE412" w14:textId="77777777" w:rsidR="00F90768" w:rsidRDefault="00F90768" w:rsidP="0005037B">
            <w:pPr>
              <w:pStyle w:val="ConsPlusNormal"/>
            </w:pPr>
            <w:r>
              <w:t xml:space="preserve">Подпрограмма "Профилактика безработицы граждан, испытывающих трудности в поиске работы" государственной программы Новгородской </w:t>
            </w:r>
            <w:r>
              <w:lastRenderedPageBreak/>
              <w:t>области "Содействие занятости населения в Новгородской области на 2019 - 2025 годы"</w:t>
            </w:r>
          </w:p>
        </w:tc>
        <w:tc>
          <w:tcPr>
            <w:tcW w:w="1871" w:type="dxa"/>
            <w:tcBorders>
              <w:top w:val="nil"/>
              <w:left w:val="nil"/>
              <w:bottom w:val="nil"/>
              <w:right w:val="nil"/>
            </w:tcBorders>
            <w:vAlign w:val="bottom"/>
          </w:tcPr>
          <w:p w14:paraId="4AB05284" w14:textId="77777777" w:rsidR="00F90768" w:rsidRDefault="00F90768" w:rsidP="0005037B">
            <w:pPr>
              <w:pStyle w:val="ConsPlusNormal"/>
              <w:jc w:val="center"/>
            </w:pPr>
            <w:r>
              <w:lastRenderedPageBreak/>
              <w:t>07 3 00 00000</w:t>
            </w:r>
          </w:p>
        </w:tc>
        <w:tc>
          <w:tcPr>
            <w:tcW w:w="465" w:type="dxa"/>
            <w:tcBorders>
              <w:top w:val="nil"/>
              <w:left w:val="nil"/>
              <w:bottom w:val="nil"/>
              <w:right w:val="nil"/>
            </w:tcBorders>
            <w:vAlign w:val="bottom"/>
          </w:tcPr>
          <w:p w14:paraId="695A72D5" w14:textId="77777777" w:rsidR="00F90768" w:rsidRDefault="00F90768" w:rsidP="0005037B">
            <w:pPr>
              <w:pStyle w:val="ConsPlusNormal"/>
            </w:pPr>
          </w:p>
        </w:tc>
        <w:tc>
          <w:tcPr>
            <w:tcW w:w="465" w:type="dxa"/>
            <w:tcBorders>
              <w:top w:val="nil"/>
              <w:left w:val="nil"/>
              <w:bottom w:val="nil"/>
              <w:right w:val="nil"/>
            </w:tcBorders>
            <w:vAlign w:val="bottom"/>
          </w:tcPr>
          <w:p w14:paraId="4DF45043" w14:textId="77777777" w:rsidR="00F90768" w:rsidRDefault="00F90768" w:rsidP="0005037B">
            <w:pPr>
              <w:pStyle w:val="ConsPlusNormal"/>
            </w:pPr>
          </w:p>
        </w:tc>
        <w:tc>
          <w:tcPr>
            <w:tcW w:w="567" w:type="dxa"/>
            <w:tcBorders>
              <w:top w:val="nil"/>
              <w:left w:val="nil"/>
              <w:bottom w:val="nil"/>
              <w:right w:val="nil"/>
            </w:tcBorders>
            <w:vAlign w:val="bottom"/>
          </w:tcPr>
          <w:p w14:paraId="30B7EFFC" w14:textId="77777777" w:rsidR="00F90768" w:rsidRDefault="00F90768" w:rsidP="0005037B">
            <w:pPr>
              <w:pStyle w:val="ConsPlusNormal"/>
            </w:pPr>
          </w:p>
        </w:tc>
        <w:tc>
          <w:tcPr>
            <w:tcW w:w="1984" w:type="dxa"/>
            <w:tcBorders>
              <w:top w:val="nil"/>
              <w:left w:val="nil"/>
              <w:bottom w:val="nil"/>
              <w:right w:val="nil"/>
            </w:tcBorders>
            <w:vAlign w:val="bottom"/>
          </w:tcPr>
          <w:p w14:paraId="1B7E61A1" w14:textId="77777777" w:rsidR="00F90768" w:rsidRDefault="00F90768" w:rsidP="0005037B">
            <w:pPr>
              <w:pStyle w:val="ConsPlusNormal"/>
              <w:jc w:val="right"/>
            </w:pPr>
            <w:r>
              <w:t>9237,80000</w:t>
            </w:r>
          </w:p>
        </w:tc>
        <w:tc>
          <w:tcPr>
            <w:tcW w:w="1984" w:type="dxa"/>
            <w:tcBorders>
              <w:top w:val="nil"/>
              <w:left w:val="nil"/>
              <w:bottom w:val="nil"/>
              <w:right w:val="nil"/>
            </w:tcBorders>
            <w:vAlign w:val="bottom"/>
          </w:tcPr>
          <w:p w14:paraId="5A74111D" w14:textId="77777777" w:rsidR="00F90768" w:rsidRDefault="00F90768" w:rsidP="0005037B">
            <w:pPr>
              <w:pStyle w:val="ConsPlusNormal"/>
              <w:jc w:val="right"/>
            </w:pPr>
            <w:r>
              <w:t>9237,80000</w:t>
            </w:r>
          </w:p>
        </w:tc>
        <w:tc>
          <w:tcPr>
            <w:tcW w:w="1984" w:type="dxa"/>
            <w:tcBorders>
              <w:top w:val="nil"/>
              <w:left w:val="nil"/>
              <w:bottom w:val="nil"/>
              <w:right w:val="nil"/>
            </w:tcBorders>
            <w:vAlign w:val="bottom"/>
          </w:tcPr>
          <w:p w14:paraId="31C16525" w14:textId="77777777" w:rsidR="00F90768" w:rsidRDefault="00F90768" w:rsidP="0005037B">
            <w:pPr>
              <w:pStyle w:val="ConsPlusNormal"/>
              <w:jc w:val="right"/>
            </w:pPr>
            <w:r>
              <w:t>11628,80000</w:t>
            </w:r>
          </w:p>
        </w:tc>
      </w:tr>
      <w:tr w:rsidR="00F90768" w14:paraId="5DED4EC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DE028D4" w14:textId="77777777" w:rsidR="00F90768" w:rsidRDefault="00F90768" w:rsidP="0005037B">
            <w:pPr>
              <w:pStyle w:val="ConsPlusNormal"/>
            </w:pPr>
            <w:r>
              <w:t>Субсидии на возмещение затрат на оборудование (оснащение) рабочих мест для трудоустройства незанятых инвалидов</w:t>
            </w:r>
          </w:p>
        </w:tc>
        <w:tc>
          <w:tcPr>
            <w:tcW w:w="1871" w:type="dxa"/>
            <w:tcBorders>
              <w:top w:val="nil"/>
              <w:left w:val="nil"/>
              <w:bottom w:val="nil"/>
              <w:right w:val="nil"/>
            </w:tcBorders>
            <w:vAlign w:val="bottom"/>
          </w:tcPr>
          <w:p w14:paraId="7B8B3816" w14:textId="77777777" w:rsidR="00F90768" w:rsidRDefault="00F90768" w:rsidP="0005037B">
            <w:pPr>
              <w:pStyle w:val="ConsPlusNormal"/>
              <w:jc w:val="center"/>
            </w:pPr>
            <w:r>
              <w:t>07 3 00 81100</w:t>
            </w:r>
          </w:p>
        </w:tc>
        <w:tc>
          <w:tcPr>
            <w:tcW w:w="465" w:type="dxa"/>
            <w:tcBorders>
              <w:top w:val="nil"/>
              <w:left w:val="nil"/>
              <w:bottom w:val="nil"/>
              <w:right w:val="nil"/>
            </w:tcBorders>
            <w:vAlign w:val="bottom"/>
          </w:tcPr>
          <w:p w14:paraId="26F3937D" w14:textId="77777777" w:rsidR="00F90768" w:rsidRDefault="00F90768" w:rsidP="0005037B">
            <w:pPr>
              <w:pStyle w:val="ConsPlusNormal"/>
            </w:pPr>
          </w:p>
        </w:tc>
        <w:tc>
          <w:tcPr>
            <w:tcW w:w="465" w:type="dxa"/>
            <w:tcBorders>
              <w:top w:val="nil"/>
              <w:left w:val="nil"/>
              <w:bottom w:val="nil"/>
              <w:right w:val="nil"/>
            </w:tcBorders>
            <w:vAlign w:val="bottom"/>
          </w:tcPr>
          <w:p w14:paraId="696DE0AC" w14:textId="77777777" w:rsidR="00F90768" w:rsidRDefault="00F90768" w:rsidP="0005037B">
            <w:pPr>
              <w:pStyle w:val="ConsPlusNormal"/>
            </w:pPr>
          </w:p>
        </w:tc>
        <w:tc>
          <w:tcPr>
            <w:tcW w:w="567" w:type="dxa"/>
            <w:tcBorders>
              <w:top w:val="nil"/>
              <w:left w:val="nil"/>
              <w:bottom w:val="nil"/>
              <w:right w:val="nil"/>
            </w:tcBorders>
            <w:vAlign w:val="bottom"/>
          </w:tcPr>
          <w:p w14:paraId="37512484" w14:textId="77777777" w:rsidR="00F90768" w:rsidRDefault="00F90768" w:rsidP="0005037B">
            <w:pPr>
              <w:pStyle w:val="ConsPlusNormal"/>
            </w:pPr>
          </w:p>
        </w:tc>
        <w:tc>
          <w:tcPr>
            <w:tcW w:w="1984" w:type="dxa"/>
            <w:tcBorders>
              <w:top w:val="nil"/>
              <w:left w:val="nil"/>
              <w:bottom w:val="nil"/>
              <w:right w:val="nil"/>
            </w:tcBorders>
            <w:vAlign w:val="bottom"/>
          </w:tcPr>
          <w:p w14:paraId="3EF2A35C" w14:textId="77777777" w:rsidR="00F90768" w:rsidRDefault="00F90768" w:rsidP="0005037B">
            <w:pPr>
              <w:pStyle w:val="ConsPlusNormal"/>
              <w:jc w:val="right"/>
            </w:pPr>
            <w:r>
              <w:t>311,70000</w:t>
            </w:r>
          </w:p>
        </w:tc>
        <w:tc>
          <w:tcPr>
            <w:tcW w:w="1984" w:type="dxa"/>
            <w:tcBorders>
              <w:top w:val="nil"/>
              <w:left w:val="nil"/>
              <w:bottom w:val="nil"/>
              <w:right w:val="nil"/>
            </w:tcBorders>
            <w:vAlign w:val="bottom"/>
          </w:tcPr>
          <w:p w14:paraId="7D71DE3B" w14:textId="77777777" w:rsidR="00F90768" w:rsidRDefault="00F90768" w:rsidP="0005037B">
            <w:pPr>
              <w:pStyle w:val="ConsPlusNormal"/>
              <w:jc w:val="right"/>
            </w:pPr>
            <w:r>
              <w:t>311,70000</w:t>
            </w:r>
          </w:p>
        </w:tc>
        <w:tc>
          <w:tcPr>
            <w:tcW w:w="1984" w:type="dxa"/>
            <w:tcBorders>
              <w:top w:val="nil"/>
              <w:left w:val="nil"/>
              <w:bottom w:val="nil"/>
              <w:right w:val="nil"/>
            </w:tcBorders>
            <w:vAlign w:val="bottom"/>
          </w:tcPr>
          <w:p w14:paraId="14676729" w14:textId="77777777" w:rsidR="00F90768" w:rsidRDefault="00F90768" w:rsidP="0005037B">
            <w:pPr>
              <w:pStyle w:val="ConsPlusNormal"/>
              <w:jc w:val="right"/>
            </w:pPr>
            <w:r>
              <w:t>311,70000</w:t>
            </w:r>
          </w:p>
        </w:tc>
      </w:tr>
      <w:tr w:rsidR="00F90768" w14:paraId="43E3CA7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3F35186"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588B74D8" w14:textId="77777777" w:rsidR="00F90768" w:rsidRDefault="00F90768" w:rsidP="0005037B">
            <w:pPr>
              <w:pStyle w:val="ConsPlusNormal"/>
              <w:jc w:val="center"/>
            </w:pPr>
            <w:r>
              <w:t>07 3 00 81100</w:t>
            </w:r>
          </w:p>
        </w:tc>
        <w:tc>
          <w:tcPr>
            <w:tcW w:w="465" w:type="dxa"/>
            <w:tcBorders>
              <w:top w:val="nil"/>
              <w:left w:val="nil"/>
              <w:bottom w:val="nil"/>
              <w:right w:val="nil"/>
            </w:tcBorders>
            <w:vAlign w:val="bottom"/>
          </w:tcPr>
          <w:p w14:paraId="790E6359"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8064837" w14:textId="77777777" w:rsidR="00F90768" w:rsidRDefault="00F90768" w:rsidP="0005037B">
            <w:pPr>
              <w:pStyle w:val="ConsPlusNormal"/>
            </w:pPr>
          </w:p>
        </w:tc>
        <w:tc>
          <w:tcPr>
            <w:tcW w:w="567" w:type="dxa"/>
            <w:tcBorders>
              <w:top w:val="nil"/>
              <w:left w:val="nil"/>
              <w:bottom w:val="nil"/>
              <w:right w:val="nil"/>
            </w:tcBorders>
            <w:vAlign w:val="bottom"/>
          </w:tcPr>
          <w:p w14:paraId="640D3B9F" w14:textId="77777777" w:rsidR="00F90768" w:rsidRDefault="00F90768" w:rsidP="0005037B">
            <w:pPr>
              <w:pStyle w:val="ConsPlusNormal"/>
            </w:pPr>
          </w:p>
        </w:tc>
        <w:tc>
          <w:tcPr>
            <w:tcW w:w="1984" w:type="dxa"/>
            <w:tcBorders>
              <w:top w:val="nil"/>
              <w:left w:val="nil"/>
              <w:bottom w:val="nil"/>
              <w:right w:val="nil"/>
            </w:tcBorders>
            <w:vAlign w:val="bottom"/>
          </w:tcPr>
          <w:p w14:paraId="6AB53433" w14:textId="77777777" w:rsidR="00F90768" w:rsidRDefault="00F90768" w:rsidP="0005037B">
            <w:pPr>
              <w:pStyle w:val="ConsPlusNormal"/>
              <w:jc w:val="right"/>
            </w:pPr>
            <w:r>
              <w:t>311,70000</w:t>
            </w:r>
          </w:p>
        </w:tc>
        <w:tc>
          <w:tcPr>
            <w:tcW w:w="1984" w:type="dxa"/>
            <w:tcBorders>
              <w:top w:val="nil"/>
              <w:left w:val="nil"/>
              <w:bottom w:val="nil"/>
              <w:right w:val="nil"/>
            </w:tcBorders>
            <w:vAlign w:val="bottom"/>
          </w:tcPr>
          <w:p w14:paraId="44A088E1" w14:textId="77777777" w:rsidR="00F90768" w:rsidRDefault="00F90768" w:rsidP="0005037B">
            <w:pPr>
              <w:pStyle w:val="ConsPlusNormal"/>
              <w:jc w:val="right"/>
            </w:pPr>
            <w:r>
              <w:t>311,70000</w:t>
            </w:r>
          </w:p>
        </w:tc>
        <w:tc>
          <w:tcPr>
            <w:tcW w:w="1984" w:type="dxa"/>
            <w:tcBorders>
              <w:top w:val="nil"/>
              <w:left w:val="nil"/>
              <w:bottom w:val="nil"/>
              <w:right w:val="nil"/>
            </w:tcBorders>
            <w:vAlign w:val="bottom"/>
          </w:tcPr>
          <w:p w14:paraId="5DAFFF58" w14:textId="77777777" w:rsidR="00F90768" w:rsidRDefault="00F90768" w:rsidP="0005037B">
            <w:pPr>
              <w:pStyle w:val="ConsPlusNormal"/>
              <w:jc w:val="right"/>
            </w:pPr>
            <w:r>
              <w:t>311,70000</w:t>
            </w:r>
          </w:p>
        </w:tc>
      </w:tr>
      <w:tr w:rsidR="00F90768" w14:paraId="085053E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4DB9FA9" w14:textId="77777777" w:rsidR="00F90768" w:rsidRDefault="00F90768" w:rsidP="0005037B">
            <w:pPr>
              <w:pStyle w:val="ConsPlusNormal"/>
            </w:pPr>
            <w:r>
              <w:t>Общеэкономические вопросы</w:t>
            </w:r>
          </w:p>
        </w:tc>
        <w:tc>
          <w:tcPr>
            <w:tcW w:w="1871" w:type="dxa"/>
            <w:tcBorders>
              <w:top w:val="nil"/>
              <w:left w:val="nil"/>
              <w:bottom w:val="nil"/>
              <w:right w:val="nil"/>
            </w:tcBorders>
            <w:vAlign w:val="bottom"/>
          </w:tcPr>
          <w:p w14:paraId="4888DB1B" w14:textId="77777777" w:rsidR="00F90768" w:rsidRDefault="00F90768" w:rsidP="0005037B">
            <w:pPr>
              <w:pStyle w:val="ConsPlusNormal"/>
              <w:jc w:val="center"/>
            </w:pPr>
            <w:r>
              <w:t>07 3 00 81100</w:t>
            </w:r>
          </w:p>
        </w:tc>
        <w:tc>
          <w:tcPr>
            <w:tcW w:w="465" w:type="dxa"/>
            <w:tcBorders>
              <w:top w:val="nil"/>
              <w:left w:val="nil"/>
              <w:bottom w:val="nil"/>
              <w:right w:val="nil"/>
            </w:tcBorders>
            <w:vAlign w:val="bottom"/>
          </w:tcPr>
          <w:p w14:paraId="454A63F0"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1E8D2D1"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6BEC7397" w14:textId="77777777" w:rsidR="00F90768" w:rsidRDefault="00F90768" w:rsidP="0005037B">
            <w:pPr>
              <w:pStyle w:val="ConsPlusNormal"/>
            </w:pPr>
          </w:p>
        </w:tc>
        <w:tc>
          <w:tcPr>
            <w:tcW w:w="1984" w:type="dxa"/>
            <w:tcBorders>
              <w:top w:val="nil"/>
              <w:left w:val="nil"/>
              <w:bottom w:val="nil"/>
              <w:right w:val="nil"/>
            </w:tcBorders>
            <w:vAlign w:val="bottom"/>
          </w:tcPr>
          <w:p w14:paraId="691B55A0" w14:textId="77777777" w:rsidR="00F90768" w:rsidRDefault="00F90768" w:rsidP="0005037B">
            <w:pPr>
              <w:pStyle w:val="ConsPlusNormal"/>
              <w:jc w:val="right"/>
            </w:pPr>
            <w:r>
              <w:t>311,70000</w:t>
            </w:r>
          </w:p>
        </w:tc>
        <w:tc>
          <w:tcPr>
            <w:tcW w:w="1984" w:type="dxa"/>
            <w:tcBorders>
              <w:top w:val="nil"/>
              <w:left w:val="nil"/>
              <w:bottom w:val="nil"/>
              <w:right w:val="nil"/>
            </w:tcBorders>
            <w:vAlign w:val="bottom"/>
          </w:tcPr>
          <w:p w14:paraId="58B0B902" w14:textId="77777777" w:rsidR="00F90768" w:rsidRDefault="00F90768" w:rsidP="0005037B">
            <w:pPr>
              <w:pStyle w:val="ConsPlusNormal"/>
              <w:jc w:val="right"/>
            </w:pPr>
            <w:r>
              <w:t>311,70000</w:t>
            </w:r>
          </w:p>
        </w:tc>
        <w:tc>
          <w:tcPr>
            <w:tcW w:w="1984" w:type="dxa"/>
            <w:tcBorders>
              <w:top w:val="nil"/>
              <w:left w:val="nil"/>
              <w:bottom w:val="nil"/>
              <w:right w:val="nil"/>
            </w:tcBorders>
            <w:vAlign w:val="bottom"/>
          </w:tcPr>
          <w:p w14:paraId="0EB6726C" w14:textId="77777777" w:rsidR="00F90768" w:rsidRDefault="00F90768" w:rsidP="0005037B">
            <w:pPr>
              <w:pStyle w:val="ConsPlusNormal"/>
              <w:jc w:val="right"/>
            </w:pPr>
            <w:r>
              <w:t>311,70000</w:t>
            </w:r>
          </w:p>
        </w:tc>
      </w:tr>
      <w:tr w:rsidR="00F90768" w14:paraId="379E874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CAFA761" w14:textId="77777777" w:rsidR="00F90768" w:rsidRDefault="00F90768"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49B4DB47" w14:textId="77777777" w:rsidR="00F90768" w:rsidRDefault="00F90768" w:rsidP="0005037B">
            <w:pPr>
              <w:pStyle w:val="ConsPlusNormal"/>
              <w:jc w:val="center"/>
            </w:pPr>
            <w:r>
              <w:t>07 3 00 81100</w:t>
            </w:r>
          </w:p>
        </w:tc>
        <w:tc>
          <w:tcPr>
            <w:tcW w:w="465" w:type="dxa"/>
            <w:tcBorders>
              <w:top w:val="nil"/>
              <w:left w:val="nil"/>
              <w:bottom w:val="nil"/>
              <w:right w:val="nil"/>
            </w:tcBorders>
            <w:vAlign w:val="bottom"/>
          </w:tcPr>
          <w:p w14:paraId="3A4CFE9F"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6D0ECB5"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0815B885"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445474D9" w14:textId="77777777" w:rsidR="00F90768" w:rsidRDefault="00F90768" w:rsidP="0005037B">
            <w:pPr>
              <w:pStyle w:val="ConsPlusNormal"/>
              <w:jc w:val="right"/>
            </w:pPr>
            <w:r>
              <w:t>311,70000</w:t>
            </w:r>
          </w:p>
        </w:tc>
        <w:tc>
          <w:tcPr>
            <w:tcW w:w="1984" w:type="dxa"/>
            <w:tcBorders>
              <w:top w:val="nil"/>
              <w:left w:val="nil"/>
              <w:bottom w:val="nil"/>
              <w:right w:val="nil"/>
            </w:tcBorders>
            <w:vAlign w:val="bottom"/>
          </w:tcPr>
          <w:p w14:paraId="77137AF3" w14:textId="77777777" w:rsidR="00F90768" w:rsidRDefault="00F90768" w:rsidP="0005037B">
            <w:pPr>
              <w:pStyle w:val="ConsPlusNormal"/>
              <w:jc w:val="right"/>
            </w:pPr>
            <w:r>
              <w:t>311,70000</w:t>
            </w:r>
          </w:p>
        </w:tc>
        <w:tc>
          <w:tcPr>
            <w:tcW w:w="1984" w:type="dxa"/>
            <w:tcBorders>
              <w:top w:val="nil"/>
              <w:left w:val="nil"/>
              <w:bottom w:val="nil"/>
              <w:right w:val="nil"/>
            </w:tcBorders>
            <w:vAlign w:val="bottom"/>
          </w:tcPr>
          <w:p w14:paraId="4160BF7A" w14:textId="77777777" w:rsidR="00F90768" w:rsidRDefault="00F90768" w:rsidP="0005037B">
            <w:pPr>
              <w:pStyle w:val="ConsPlusNormal"/>
              <w:jc w:val="right"/>
            </w:pPr>
            <w:r>
              <w:t>311,70000</w:t>
            </w:r>
          </w:p>
        </w:tc>
      </w:tr>
      <w:tr w:rsidR="00F90768" w14:paraId="1A230F0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7B7C3F2" w14:textId="77777777" w:rsidR="00F90768" w:rsidRDefault="00F90768" w:rsidP="0005037B">
            <w:pPr>
              <w:pStyle w:val="ConsPlusNormal"/>
            </w:pPr>
            <w:r>
              <w:t>Федеральный проект "Содействие занятости женщин - создание условий дошкольного образования для детей в возрасте до трех лет"</w:t>
            </w:r>
          </w:p>
        </w:tc>
        <w:tc>
          <w:tcPr>
            <w:tcW w:w="1871" w:type="dxa"/>
            <w:tcBorders>
              <w:top w:val="nil"/>
              <w:left w:val="nil"/>
              <w:bottom w:val="nil"/>
              <w:right w:val="nil"/>
            </w:tcBorders>
            <w:vAlign w:val="bottom"/>
          </w:tcPr>
          <w:p w14:paraId="3FE4F401" w14:textId="77777777" w:rsidR="00F90768" w:rsidRDefault="00F90768" w:rsidP="0005037B">
            <w:pPr>
              <w:pStyle w:val="ConsPlusNormal"/>
              <w:jc w:val="center"/>
            </w:pPr>
            <w:r>
              <w:t>07 3 P2 00000</w:t>
            </w:r>
          </w:p>
        </w:tc>
        <w:tc>
          <w:tcPr>
            <w:tcW w:w="465" w:type="dxa"/>
            <w:tcBorders>
              <w:top w:val="nil"/>
              <w:left w:val="nil"/>
              <w:bottom w:val="nil"/>
              <w:right w:val="nil"/>
            </w:tcBorders>
            <w:vAlign w:val="bottom"/>
          </w:tcPr>
          <w:p w14:paraId="4D71A314" w14:textId="77777777" w:rsidR="00F90768" w:rsidRDefault="00F90768" w:rsidP="0005037B">
            <w:pPr>
              <w:pStyle w:val="ConsPlusNormal"/>
            </w:pPr>
          </w:p>
        </w:tc>
        <w:tc>
          <w:tcPr>
            <w:tcW w:w="465" w:type="dxa"/>
            <w:tcBorders>
              <w:top w:val="nil"/>
              <w:left w:val="nil"/>
              <w:bottom w:val="nil"/>
              <w:right w:val="nil"/>
            </w:tcBorders>
            <w:vAlign w:val="bottom"/>
          </w:tcPr>
          <w:p w14:paraId="1B8A1281" w14:textId="77777777" w:rsidR="00F90768" w:rsidRDefault="00F90768" w:rsidP="0005037B">
            <w:pPr>
              <w:pStyle w:val="ConsPlusNormal"/>
            </w:pPr>
          </w:p>
        </w:tc>
        <w:tc>
          <w:tcPr>
            <w:tcW w:w="567" w:type="dxa"/>
            <w:tcBorders>
              <w:top w:val="nil"/>
              <w:left w:val="nil"/>
              <w:bottom w:val="nil"/>
              <w:right w:val="nil"/>
            </w:tcBorders>
            <w:vAlign w:val="bottom"/>
          </w:tcPr>
          <w:p w14:paraId="1AF4A958" w14:textId="77777777" w:rsidR="00F90768" w:rsidRDefault="00F90768" w:rsidP="0005037B">
            <w:pPr>
              <w:pStyle w:val="ConsPlusNormal"/>
            </w:pPr>
          </w:p>
        </w:tc>
        <w:tc>
          <w:tcPr>
            <w:tcW w:w="1984" w:type="dxa"/>
            <w:tcBorders>
              <w:top w:val="nil"/>
              <w:left w:val="nil"/>
              <w:bottom w:val="nil"/>
              <w:right w:val="nil"/>
            </w:tcBorders>
            <w:vAlign w:val="bottom"/>
          </w:tcPr>
          <w:p w14:paraId="37115D93" w14:textId="77777777" w:rsidR="00F90768" w:rsidRDefault="00F90768" w:rsidP="0005037B">
            <w:pPr>
              <w:pStyle w:val="ConsPlusNormal"/>
              <w:jc w:val="right"/>
            </w:pPr>
            <w:r>
              <w:t>8926,10000</w:t>
            </w:r>
          </w:p>
        </w:tc>
        <w:tc>
          <w:tcPr>
            <w:tcW w:w="1984" w:type="dxa"/>
            <w:tcBorders>
              <w:top w:val="nil"/>
              <w:left w:val="nil"/>
              <w:bottom w:val="nil"/>
              <w:right w:val="nil"/>
            </w:tcBorders>
            <w:vAlign w:val="bottom"/>
          </w:tcPr>
          <w:p w14:paraId="303FAA9E" w14:textId="77777777" w:rsidR="00F90768" w:rsidRDefault="00F90768" w:rsidP="0005037B">
            <w:pPr>
              <w:pStyle w:val="ConsPlusNormal"/>
              <w:jc w:val="right"/>
            </w:pPr>
            <w:r>
              <w:t>8926,10000</w:t>
            </w:r>
          </w:p>
        </w:tc>
        <w:tc>
          <w:tcPr>
            <w:tcW w:w="1984" w:type="dxa"/>
            <w:tcBorders>
              <w:top w:val="nil"/>
              <w:left w:val="nil"/>
              <w:bottom w:val="nil"/>
              <w:right w:val="nil"/>
            </w:tcBorders>
            <w:vAlign w:val="bottom"/>
          </w:tcPr>
          <w:p w14:paraId="15813D8D" w14:textId="77777777" w:rsidR="00F90768" w:rsidRDefault="00F90768" w:rsidP="0005037B">
            <w:pPr>
              <w:pStyle w:val="ConsPlusNormal"/>
              <w:jc w:val="right"/>
            </w:pPr>
            <w:r>
              <w:t>11317,10000</w:t>
            </w:r>
          </w:p>
        </w:tc>
      </w:tr>
      <w:tr w:rsidR="00F90768" w14:paraId="51C9ABB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E038FD3" w14:textId="77777777" w:rsidR="00F90768" w:rsidRDefault="00F90768" w:rsidP="0005037B">
            <w:pPr>
              <w:pStyle w:val="ConsPlusNormal"/>
            </w:pPr>
            <w:r>
              <w:t>Направление органами службы занятости населения женщин, находящихся в отпуске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на переобучение и повышение квалификации</w:t>
            </w:r>
          </w:p>
        </w:tc>
        <w:tc>
          <w:tcPr>
            <w:tcW w:w="1871" w:type="dxa"/>
            <w:tcBorders>
              <w:top w:val="nil"/>
              <w:left w:val="nil"/>
              <w:bottom w:val="nil"/>
              <w:right w:val="nil"/>
            </w:tcBorders>
            <w:vAlign w:val="bottom"/>
          </w:tcPr>
          <w:p w14:paraId="79B17228" w14:textId="77777777" w:rsidR="00F90768" w:rsidRDefault="00F90768" w:rsidP="0005037B">
            <w:pPr>
              <w:pStyle w:val="ConsPlusNormal"/>
              <w:jc w:val="center"/>
            </w:pPr>
            <w:r>
              <w:t>07 3 P2 54611</w:t>
            </w:r>
          </w:p>
        </w:tc>
        <w:tc>
          <w:tcPr>
            <w:tcW w:w="465" w:type="dxa"/>
            <w:tcBorders>
              <w:top w:val="nil"/>
              <w:left w:val="nil"/>
              <w:bottom w:val="nil"/>
              <w:right w:val="nil"/>
            </w:tcBorders>
            <w:vAlign w:val="bottom"/>
          </w:tcPr>
          <w:p w14:paraId="277566F0" w14:textId="77777777" w:rsidR="00F90768" w:rsidRDefault="00F90768" w:rsidP="0005037B">
            <w:pPr>
              <w:pStyle w:val="ConsPlusNormal"/>
            </w:pPr>
          </w:p>
        </w:tc>
        <w:tc>
          <w:tcPr>
            <w:tcW w:w="465" w:type="dxa"/>
            <w:tcBorders>
              <w:top w:val="nil"/>
              <w:left w:val="nil"/>
              <w:bottom w:val="nil"/>
              <w:right w:val="nil"/>
            </w:tcBorders>
            <w:vAlign w:val="bottom"/>
          </w:tcPr>
          <w:p w14:paraId="5DFAC925" w14:textId="77777777" w:rsidR="00F90768" w:rsidRDefault="00F90768" w:rsidP="0005037B">
            <w:pPr>
              <w:pStyle w:val="ConsPlusNormal"/>
            </w:pPr>
          </w:p>
        </w:tc>
        <w:tc>
          <w:tcPr>
            <w:tcW w:w="567" w:type="dxa"/>
            <w:tcBorders>
              <w:top w:val="nil"/>
              <w:left w:val="nil"/>
              <w:bottom w:val="nil"/>
              <w:right w:val="nil"/>
            </w:tcBorders>
            <w:vAlign w:val="bottom"/>
          </w:tcPr>
          <w:p w14:paraId="790386FA" w14:textId="77777777" w:rsidR="00F90768" w:rsidRDefault="00F90768" w:rsidP="0005037B">
            <w:pPr>
              <w:pStyle w:val="ConsPlusNormal"/>
            </w:pPr>
          </w:p>
        </w:tc>
        <w:tc>
          <w:tcPr>
            <w:tcW w:w="1984" w:type="dxa"/>
            <w:tcBorders>
              <w:top w:val="nil"/>
              <w:left w:val="nil"/>
              <w:bottom w:val="nil"/>
              <w:right w:val="nil"/>
            </w:tcBorders>
            <w:vAlign w:val="bottom"/>
          </w:tcPr>
          <w:p w14:paraId="175E0C4D" w14:textId="77777777" w:rsidR="00F90768" w:rsidRDefault="00F90768" w:rsidP="0005037B">
            <w:pPr>
              <w:pStyle w:val="ConsPlusNormal"/>
              <w:jc w:val="right"/>
            </w:pPr>
            <w:r>
              <w:t>317,47855</w:t>
            </w:r>
          </w:p>
        </w:tc>
        <w:tc>
          <w:tcPr>
            <w:tcW w:w="1984" w:type="dxa"/>
            <w:tcBorders>
              <w:top w:val="nil"/>
              <w:left w:val="nil"/>
              <w:bottom w:val="nil"/>
              <w:right w:val="nil"/>
            </w:tcBorders>
            <w:vAlign w:val="bottom"/>
          </w:tcPr>
          <w:p w14:paraId="0E0A939B" w14:textId="77777777" w:rsidR="00F90768" w:rsidRDefault="00F90768" w:rsidP="0005037B">
            <w:pPr>
              <w:pStyle w:val="ConsPlusNormal"/>
              <w:jc w:val="right"/>
            </w:pPr>
            <w:r>
              <w:t>317,47855</w:t>
            </w:r>
          </w:p>
        </w:tc>
        <w:tc>
          <w:tcPr>
            <w:tcW w:w="1984" w:type="dxa"/>
            <w:tcBorders>
              <w:top w:val="nil"/>
              <w:left w:val="nil"/>
              <w:bottom w:val="nil"/>
              <w:right w:val="nil"/>
            </w:tcBorders>
            <w:vAlign w:val="bottom"/>
          </w:tcPr>
          <w:p w14:paraId="46CD6C89" w14:textId="77777777" w:rsidR="00F90768" w:rsidRDefault="00F90768" w:rsidP="0005037B">
            <w:pPr>
              <w:pStyle w:val="ConsPlusNormal"/>
              <w:jc w:val="right"/>
            </w:pPr>
            <w:r>
              <w:t>319,86833</w:t>
            </w:r>
          </w:p>
        </w:tc>
      </w:tr>
      <w:tr w:rsidR="00F90768" w14:paraId="5F43133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0CCA308"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05973BCF" w14:textId="77777777" w:rsidR="00F90768" w:rsidRDefault="00F90768" w:rsidP="0005037B">
            <w:pPr>
              <w:pStyle w:val="ConsPlusNormal"/>
              <w:jc w:val="center"/>
            </w:pPr>
            <w:r>
              <w:t>07 3 P2 54611</w:t>
            </w:r>
          </w:p>
        </w:tc>
        <w:tc>
          <w:tcPr>
            <w:tcW w:w="465" w:type="dxa"/>
            <w:tcBorders>
              <w:top w:val="nil"/>
              <w:left w:val="nil"/>
              <w:bottom w:val="nil"/>
              <w:right w:val="nil"/>
            </w:tcBorders>
            <w:vAlign w:val="bottom"/>
          </w:tcPr>
          <w:p w14:paraId="15DE15C5"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3F5E86F" w14:textId="77777777" w:rsidR="00F90768" w:rsidRDefault="00F90768" w:rsidP="0005037B">
            <w:pPr>
              <w:pStyle w:val="ConsPlusNormal"/>
            </w:pPr>
          </w:p>
        </w:tc>
        <w:tc>
          <w:tcPr>
            <w:tcW w:w="567" w:type="dxa"/>
            <w:tcBorders>
              <w:top w:val="nil"/>
              <w:left w:val="nil"/>
              <w:bottom w:val="nil"/>
              <w:right w:val="nil"/>
            </w:tcBorders>
            <w:vAlign w:val="bottom"/>
          </w:tcPr>
          <w:p w14:paraId="0BE290D7" w14:textId="77777777" w:rsidR="00F90768" w:rsidRDefault="00F90768" w:rsidP="0005037B">
            <w:pPr>
              <w:pStyle w:val="ConsPlusNormal"/>
            </w:pPr>
          </w:p>
        </w:tc>
        <w:tc>
          <w:tcPr>
            <w:tcW w:w="1984" w:type="dxa"/>
            <w:tcBorders>
              <w:top w:val="nil"/>
              <w:left w:val="nil"/>
              <w:bottom w:val="nil"/>
              <w:right w:val="nil"/>
            </w:tcBorders>
            <w:vAlign w:val="bottom"/>
          </w:tcPr>
          <w:p w14:paraId="0DDB4985" w14:textId="77777777" w:rsidR="00F90768" w:rsidRDefault="00F90768" w:rsidP="0005037B">
            <w:pPr>
              <w:pStyle w:val="ConsPlusNormal"/>
              <w:jc w:val="right"/>
            </w:pPr>
            <w:r>
              <w:t>317,47855</w:t>
            </w:r>
          </w:p>
        </w:tc>
        <w:tc>
          <w:tcPr>
            <w:tcW w:w="1984" w:type="dxa"/>
            <w:tcBorders>
              <w:top w:val="nil"/>
              <w:left w:val="nil"/>
              <w:bottom w:val="nil"/>
              <w:right w:val="nil"/>
            </w:tcBorders>
            <w:vAlign w:val="bottom"/>
          </w:tcPr>
          <w:p w14:paraId="30A03CBF" w14:textId="77777777" w:rsidR="00F90768" w:rsidRDefault="00F90768" w:rsidP="0005037B">
            <w:pPr>
              <w:pStyle w:val="ConsPlusNormal"/>
              <w:jc w:val="right"/>
            </w:pPr>
            <w:r>
              <w:t>317,47855</w:t>
            </w:r>
          </w:p>
        </w:tc>
        <w:tc>
          <w:tcPr>
            <w:tcW w:w="1984" w:type="dxa"/>
            <w:tcBorders>
              <w:top w:val="nil"/>
              <w:left w:val="nil"/>
              <w:bottom w:val="nil"/>
              <w:right w:val="nil"/>
            </w:tcBorders>
            <w:vAlign w:val="bottom"/>
          </w:tcPr>
          <w:p w14:paraId="0E474587" w14:textId="77777777" w:rsidR="00F90768" w:rsidRDefault="00F90768" w:rsidP="0005037B">
            <w:pPr>
              <w:pStyle w:val="ConsPlusNormal"/>
              <w:jc w:val="right"/>
            </w:pPr>
            <w:r>
              <w:t>319,86833</w:t>
            </w:r>
          </w:p>
        </w:tc>
      </w:tr>
      <w:tr w:rsidR="00F90768" w14:paraId="0BD221A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B4560FA" w14:textId="77777777" w:rsidR="00F90768" w:rsidRDefault="00F90768" w:rsidP="0005037B">
            <w:pPr>
              <w:pStyle w:val="ConsPlusNormal"/>
            </w:pPr>
            <w:r>
              <w:t>Общеэкономические вопросы</w:t>
            </w:r>
          </w:p>
        </w:tc>
        <w:tc>
          <w:tcPr>
            <w:tcW w:w="1871" w:type="dxa"/>
            <w:tcBorders>
              <w:top w:val="nil"/>
              <w:left w:val="nil"/>
              <w:bottom w:val="nil"/>
              <w:right w:val="nil"/>
            </w:tcBorders>
            <w:vAlign w:val="bottom"/>
          </w:tcPr>
          <w:p w14:paraId="1FA6268C" w14:textId="77777777" w:rsidR="00F90768" w:rsidRDefault="00F90768" w:rsidP="0005037B">
            <w:pPr>
              <w:pStyle w:val="ConsPlusNormal"/>
              <w:jc w:val="center"/>
            </w:pPr>
            <w:r>
              <w:t>07 3 P2 54611</w:t>
            </w:r>
          </w:p>
        </w:tc>
        <w:tc>
          <w:tcPr>
            <w:tcW w:w="465" w:type="dxa"/>
            <w:tcBorders>
              <w:top w:val="nil"/>
              <w:left w:val="nil"/>
              <w:bottom w:val="nil"/>
              <w:right w:val="nil"/>
            </w:tcBorders>
            <w:vAlign w:val="bottom"/>
          </w:tcPr>
          <w:p w14:paraId="44218687"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532AF53"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147CEB88" w14:textId="77777777" w:rsidR="00F90768" w:rsidRDefault="00F90768" w:rsidP="0005037B">
            <w:pPr>
              <w:pStyle w:val="ConsPlusNormal"/>
            </w:pPr>
          </w:p>
        </w:tc>
        <w:tc>
          <w:tcPr>
            <w:tcW w:w="1984" w:type="dxa"/>
            <w:tcBorders>
              <w:top w:val="nil"/>
              <w:left w:val="nil"/>
              <w:bottom w:val="nil"/>
              <w:right w:val="nil"/>
            </w:tcBorders>
            <w:vAlign w:val="bottom"/>
          </w:tcPr>
          <w:p w14:paraId="176474DC" w14:textId="77777777" w:rsidR="00F90768" w:rsidRDefault="00F90768" w:rsidP="0005037B">
            <w:pPr>
              <w:pStyle w:val="ConsPlusNormal"/>
              <w:jc w:val="right"/>
            </w:pPr>
            <w:r>
              <w:t>317,47855</w:t>
            </w:r>
          </w:p>
        </w:tc>
        <w:tc>
          <w:tcPr>
            <w:tcW w:w="1984" w:type="dxa"/>
            <w:tcBorders>
              <w:top w:val="nil"/>
              <w:left w:val="nil"/>
              <w:bottom w:val="nil"/>
              <w:right w:val="nil"/>
            </w:tcBorders>
            <w:vAlign w:val="bottom"/>
          </w:tcPr>
          <w:p w14:paraId="03E3D519" w14:textId="77777777" w:rsidR="00F90768" w:rsidRDefault="00F90768" w:rsidP="0005037B">
            <w:pPr>
              <w:pStyle w:val="ConsPlusNormal"/>
              <w:jc w:val="right"/>
            </w:pPr>
            <w:r>
              <w:t>317,47855</w:t>
            </w:r>
          </w:p>
        </w:tc>
        <w:tc>
          <w:tcPr>
            <w:tcW w:w="1984" w:type="dxa"/>
            <w:tcBorders>
              <w:top w:val="nil"/>
              <w:left w:val="nil"/>
              <w:bottom w:val="nil"/>
              <w:right w:val="nil"/>
            </w:tcBorders>
            <w:vAlign w:val="bottom"/>
          </w:tcPr>
          <w:p w14:paraId="5672C3E6" w14:textId="77777777" w:rsidR="00F90768" w:rsidRDefault="00F90768" w:rsidP="0005037B">
            <w:pPr>
              <w:pStyle w:val="ConsPlusNormal"/>
              <w:jc w:val="right"/>
            </w:pPr>
            <w:r>
              <w:t>319,86833</w:t>
            </w:r>
          </w:p>
        </w:tc>
      </w:tr>
      <w:tr w:rsidR="00F90768" w14:paraId="2589233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761C801" w14:textId="77777777" w:rsidR="00F90768" w:rsidRDefault="00F90768" w:rsidP="0005037B">
            <w:pPr>
              <w:pStyle w:val="ConsPlusNormal"/>
            </w:pPr>
            <w:r>
              <w:lastRenderedPageBreak/>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1D429B04" w14:textId="77777777" w:rsidR="00F90768" w:rsidRDefault="00F90768" w:rsidP="0005037B">
            <w:pPr>
              <w:pStyle w:val="ConsPlusNormal"/>
              <w:jc w:val="center"/>
            </w:pPr>
            <w:r>
              <w:t>07 3 P2 54611</w:t>
            </w:r>
          </w:p>
        </w:tc>
        <w:tc>
          <w:tcPr>
            <w:tcW w:w="465" w:type="dxa"/>
            <w:tcBorders>
              <w:top w:val="nil"/>
              <w:left w:val="nil"/>
              <w:bottom w:val="nil"/>
              <w:right w:val="nil"/>
            </w:tcBorders>
            <w:vAlign w:val="bottom"/>
          </w:tcPr>
          <w:p w14:paraId="1F41BB53"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7BC34F2"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4A4800EE"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47587C35" w14:textId="77777777" w:rsidR="00F90768" w:rsidRDefault="00F90768" w:rsidP="0005037B">
            <w:pPr>
              <w:pStyle w:val="ConsPlusNormal"/>
              <w:jc w:val="right"/>
            </w:pPr>
            <w:r>
              <w:t>317,47855</w:t>
            </w:r>
          </w:p>
        </w:tc>
        <w:tc>
          <w:tcPr>
            <w:tcW w:w="1984" w:type="dxa"/>
            <w:tcBorders>
              <w:top w:val="nil"/>
              <w:left w:val="nil"/>
              <w:bottom w:val="nil"/>
              <w:right w:val="nil"/>
            </w:tcBorders>
            <w:vAlign w:val="bottom"/>
          </w:tcPr>
          <w:p w14:paraId="28A1DD9D" w14:textId="77777777" w:rsidR="00F90768" w:rsidRDefault="00F90768" w:rsidP="0005037B">
            <w:pPr>
              <w:pStyle w:val="ConsPlusNormal"/>
              <w:jc w:val="right"/>
            </w:pPr>
            <w:r>
              <w:t>317,47855</w:t>
            </w:r>
          </w:p>
        </w:tc>
        <w:tc>
          <w:tcPr>
            <w:tcW w:w="1984" w:type="dxa"/>
            <w:tcBorders>
              <w:top w:val="nil"/>
              <w:left w:val="nil"/>
              <w:bottom w:val="nil"/>
              <w:right w:val="nil"/>
            </w:tcBorders>
            <w:vAlign w:val="bottom"/>
          </w:tcPr>
          <w:p w14:paraId="64BF9A23" w14:textId="77777777" w:rsidR="00F90768" w:rsidRDefault="00F90768" w:rsidP="0005037B">
            <w:pPr>
              <w:pStyle w:val="ConsPlusNormal"/>
              <w:jc w:val="right"/>
            </w:pPr>
            <w:r>
              <w:t>319,86833</w:t>
            </w:r>
          </w:p>
        </w:tc>
      </w:tr>
      <w:tr w:rsidR="00F90768" w14:paraId="7260A2C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91870B6" w14:textId="77777777" w:rsidR="00F90768" w:rsidRDefault="00F90768" w:rsidP="0005037B">
            <w:pPr>
              <w:pStyle w:val="ConsPlusNormal"/>
            </w:pPr>
            <w:r>
              <w:t>Стипендия женщинам имеющих детей дошкольного возраста, не состоящих в трудовых отношениях и обратившихся в органы службы занятости на период прохождения переобучения и повышения квалификации</w:t>
            </w:r>
          </w:p>
        </w:tc>
        <w:tc>
          <w:tcPr>
            <w:tcW w:w="1871" w:type="dxa"/>
            <w:tcBorders>
              <w:top w:val="nil"/>
              <w:left w:val="nil"/>
              <w:bottom w:val="nil"/>
              <w:right w:val="nil"/>
            </w:tcBorders>
            <w:vAlign w:val="bottom"/>
          </w:tcPr>
          <w:p w14:paraId="59A8C265" w14:textId="77777777" w:rsidR="00F90768" w:rsidRDefault="00F90768" w:rsidP="0005037B">
            <w:pPr>
              <w:pStyle w:val="ConsPlusNormal"/>
              <w:jc w:val="center"/>
            </w:pPr>
            <w:r>
              <w:t>07 3 P2 54612</w:t>
            </w:r>
          </w:p>
        </w:tc>
        <w:tc>
          <w:tcPr>
            <w:tcW w:w="465" w:type="dxa"/>
            <w:tcBorders>
              <w:top w:val="nil"/>
              <w:left w:val="nil"/>
              <w:bottom w:val="nil"/>
              <w:right w:val="nil"/>
            </w:tcBorders>
            <w:vAlign w:val="bottom"/>
          </w:tcPr>
          <w:p w14:paraId="3A367316" w14:textId="77777777" w:rsidR="00F90768" w:rsidRDefault="00F90768" w:rsidP="0005037B">
            <w:pPr>
              <w:pStyle w:val="ConsPlusNormal"/>
            </w:pPr>
          </w:p>
        </w:tc>
        <w:tc>
          <w:tcPr>
            <w:tcW w:w="465" w:type="dxa"/>
            <w:tcBorders>
              <w:top w:val="nil"/>
              <w:left w:val="nil"/>
              <w:bottom w:val="nil"/>
              <w:right w:val="nil"/>
            </w:tcBorders>
            <w:vAlign w:val="bottom"/>
          </w:tcPr>
          <w:p w14:paraId="55E9D707" w14:textId="77777777" w:rsidR="00F90768" w:rsidRDefault="00F90768" w:rsidP="0005037B">
            <w:pPr>
              <w:pStyle w:val="ConsPlusNormal"/>
            </w:pPr>
          </w:p>
        </w:tc>
        <w:tc>
          <w:tcPr>
            <w:tcW w:w="567" w:type="dxa"/>
            <w:tcBorders>
              <w:top w:val="nil"/>
              <w:left w:val="nil"/>
              <w:bottom w:val="nil"/>
              <w:right w:val="nil"/>
            </w:tcBorders>
            <w:vAlign w:val="bottom"/>
          </w:tcPr>
          <w:p w14:paraId="06EAFEB0" w14:textId="77777777" w:rsidR="00F90768" w:rsidRDefault="00F90768" w:rsidP="0005037B">
            <w:pPr>
              <w:pStyle w:val="ConsPlusNormal"/>
            </w:pPr>
          </w:p>
        </w:tc>
        <w:tc>
          <w:tcPr>
            <w:tcW w:w="1984" w:type="dxa"/>
            <w:tcBorders>
              <w:top w:val="nil"/>
              <w:left w:val="nil"/>
              <w:bottom w:val="nil"/>
              <w:right w:val="nil"/>
            </w:tcBorders>
            <w:vAlign w:val="bottom"/>
          </w:tcPr>
          <w:p w14:paraId="003962EF" w14:textId="77777777" w:rsidR="00F90768" w:rsidRDefault="00F90768" w:rsidP="0005037B">
            <w:pPr>
              <w:pStyle w:val="ConsPlusNormal"/>
              <w:jc w:val="right"/>
            </w:pPr>
            <w:r>
              <w:t>1565,97080</w:t>
            </w:r>
          </w:p>
        </w:tc>
        <w:tc>
          <w:tcPr>
            <w:tcW w:w="1984" w:type="dxa"/>
            <w:tcBorders>
              <w:top w:val="nil"/>
              <w:left w:val="nil"/>
              <w:bottom w:val="nil"/>
              <w:right w:val="nil"/>
            </w:tcBorders>
            <w:vAlign w:val="bottom"/>
          </w:tcPr>
          <w:p w14:paraId="349518C2" w14:textId="77777777" w:rsidR="00F90768" w:rsidRDefault="00F90768" w:rsidP="0005037B">
            <w:pPr>
              <w:pStyle w:val="ConsPlusNormal"/>
              <w:jc w:val="right"/>
            </w:pPr>
            <w:r>
              <w:t>1565,97080</w:t>
            </w:r>
          </w:p>
        </w:tc>
        <w:tc>
          <w:tcPr>
            <w:tcW w:w="1984" w:type="dxa"/>
            <w:tcBorders>
              <w:top w:val="nil"/>
              <w:left w:val="nil"/>
              <w:bottom w:val="nil"/>
              <w:right w:val="nil"/>
            </w:tcBorders>
            <w:vAlign w:val="bottom"/>
          </w:tcPr>
          <w:p w14:paraId="56E38B37" w14:textId="77777777" w:rsidR="00F90768" w:rsidRDefault="00F90768" w:rsidP="0005037B">
            <w:pPr>
              <w:pStyle w:val="ConsPlusNormal"/>
              <w:jc w:val="right"/>
            </w:pPr>
            <w:r>
              <w:t>2022,65180</w:t>
            </w:r>
          </w:p>
        </w:tc>
      </w:tr>
      <w:tr w:rsidR="00F90768" w14:paraId="078BFD2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052B346"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7FB43069" w14:textId="77777777" w:rsidR="00F90768" w:rsidRDefault="00F90768" w:rsidP="0005037B">
            <w:pPr>
              <w:pStyle w:val="ConsPlusNormal"/>
              <w:jc w:val="center"/>
            </w:pPr>
            <w:r>
              <w:t>07 3 P2 54612</w:t>
            </w:r>
          </w:p>
        </w:tc>
        <w:tc>
          <w:tcPr>
            <w:tcW w:w="465" w:type="dxa"/>
            <w:tcBorders>
              <w:top w:val="nil"/>
              <w:left w:val="nil"/>
              <w:bottom w:val="nil"/>
              <w:right w:val="nil"/>
            </w:tcBorders>
            <w:vAlign w:val="bottom"/>
          </w:tcPr>
          <w:p w14:paraId="3EB21DE3"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2316B59" w14:textId="77777777" w:rsidR="00F90768" w:rsidRDefault="00F90768" w:rsidP="0005037B">
            <w:pPr>
              <w:pStyle w:val="ConsPlusNormal"/>
            </w:pPr>
          </w:p>
        </w:tc>
        <w:tc>
          <w:tcPr>
            <w:tcW w:w="567" w:type="dxa"/>
            <w:tcBorders>
              <w:top w:val="nil"/>
              <w:left w:val="nil"/>
              <w:bottom w:val="nil"/>
              <w:right w:val="nil"/>
            </w:tcBorders>
            <w:vAlign w:val="bottom"/>
          </w:tcPr>
          <w:p w14:paraId="4CF02606" w14:textId="77777777" w:rsidR="00F90768" w:rsidRDefault="00F90768" w:rsidP="0005037B">
            <w:pPr>
              <w:pStyle w:val="ConsPlusNormal"/>
            </w:pPr>
          </w:p>
        </w:tc>
        <w:tc>
          <w:tcPr>
            <w:tcW w:w="1984" w:type="dxa"/>
            <w:tcBorders>
              <w:top w:val="nil"/>
              <w:left w:val="nil"/>
              <w:bottom w:val="nil"/>
              <w:right w:val="nil"/>
            </w:tcBorders>
            <w:vAlign w:val="bottom"/>
          </w:tcPr>
          <w:p w14:paraId="33EF9536" w14:textId="77777777" w:rsidR="00F90768" w:rsidRDefault="00F90768" w:rsidP="0005037B">
            <w:pPr>
              <w:pStyle w:val="ConsPlusNormal"/>
              <w:jc w:val="right"/>
            </w:pPr>
            <w:r>
              <w:t>1565,97080</w:t>
            </w:r>
          </w:p>
        </w:tc>
        <w:tc>
          <w:tcPr>
            <w:tcW w:w="1984" w:type="dxa"/>
            <w:tcBorders>
              <w:top w:val="nil"/>
              <w:left w:val="nil"/>
              <w:bottom w:val="nil"/>
              <w:right w:val="nil"/>
            </w:tcBorders>
            <w:vAlign w:val="bottom"/>
          </w:tcPr>
          <w:p w14:paraId="093C1B14" w14:textId="77777777" w:rsidR="00F90768" w:rsidRDefault="00F90768" w:rsidP="0005037B">
            <w:pPr>
              <w:pStyle w:val="ConsPlusNormal"/>
              <w:jc w:val="right"/>
            </w:pPr>
            <w:r>
              <w:t>1565,97080</w:t>
            </w:r>
          </w:p>
        </w:tc>
        <w:tc>
          <w:tcPr>
            <w:tcW w:w="1984" w:type="dxa"/>
            <w:tcBorders>
              <w:top w:val="nil"/>
              <w:left w:val="nil"/>
              <w:bottom w:val="nil"/>
              <w:right w:val="nil"/>
            </w:tcBorders>
            <w:vAlign w:val="bottom"/>
          </w:tcPr>
          <w:p w14:paraId="61E7754D" w14:textId="77777777" w:rsidR="00F90768" w:rsidRDefault="00F90768" w:rsidP="0005037B">
            <w:pPr>
              <w:pStyle w:val="ConsPlusNormal"/>
              <w:jc w:val="right"/>
            </w:pPr>
            <w:r>
              <w:t>2022,65180</w:t>
            </w:r>
          </w:p>
        </w:tc>
      </w:tr>
      <w:tr w:rsidR="00F90768" w14:paraId="379534B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07C0735" w14:textId="77777777" w:rsidR="00F90768" w:rsidRDefault="00F90768" w:rsidP="0005037B">
            <w:pPr>
              <w:pStyle w:val="ConsPlusNormal"/>
            </w:pPr>
            <w:r>
              <w:t>Общеэкономические вопросы</w:t>
            </w:r>
          </w:p>
        </w:tc>
        <w:tc>
          <w:tcPr>
            <w:tcW w:w="1871" w:type="dxa"/>
            <w:tcBorders>
              <w:top w:val="nil"/>
              <w:left w:val="nil"/>
              <w:bottom w:val="nil"/>
              <w:right w:val="nil"/>
            </w:tcBorders>
            <w:vAlign w:val="bottom"/>
          </w:tcPr>
          <w:p w14:paraId="512D32A7" w14:textId="77777777" w:rsidR="00F90768" w:rsidRDefault="00F90768" w:rsidP="0005037B">
            <w:pPr>
              <w:pStyle w:val="ConsPlusNormal"/>
              <w:jc w:val="center"/>
            </w:pPr>
            <w:r>
              <w:t>07 3 P2 54612</w:t>
            </w:r>
          </w:p>
        </w:tc>
        <w:tc>
          <w:tcPr>
            <w:tcW w:w="465" w:type="dxa"/>
            <w:tcBorders>
              <w:top w:val="nil"/>
              <w:left w:val="nil"/>
              <w:bottom w:val="nil"/>
              <w:right w:val="nil"/>
            </w:tcBorders>
            <w:vAlign w:val="bottom"/>
          </w:tcPr>
          <w:p w14:paraId="4DFD0590"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ECB376E"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551A7A29" w14:textId="77777777" w:rsidR="00F90768" w:rsidRDefault="00F90768" w:rsidP="0005037B">
            <w:pPr>
              <w:pStyle w:val="ConsPlusNormal"/>
            </w:pPr>
          </w:p>
        </w:tc>
        <w:tc>
          <w:tcPr>
            <w:tcW w:w="1984" w:type="dxa"/>
            <w:tcBorders>
              <w:top w:val="nil"/>
              <w:left w:val="nil"/>
              <w:bottom w:val="nil"/>
              <w:right w:val="nil"/>
            </w:tcBorders>
            <w:vAlign w:val="bottom"/>
          </w:tcPr>
          <w:p w14:paraId="73CD52D4" w14:textId="77777777" w:rsidR="00F90768" w:rsidRDefault="00F90768" w:rsidP="0005037B">
            <w:pPr>
              <w:pStyle w:val="ConsPlusNormal"/>
              <w:jc w:val="right"/>
            </w:pPr>
            <w:r>
              <w:t>1565,97080</w:t>
            </w:r>
          </w:p>
        </w:tc>
        <w:tc>
          <w:tcPr>
            <w:tcW w:w="1984" w:type="dxa"/>
            <w:tcBorders>
              <w:top w:val="nil"/>
              <w:left w:val="nil"/>
              <w:bottom w:val="nil"/>
              <w:right w:val="nil"/>
            </w:tcBorders>
            <w:vAlign w:val="bottom"/>
          </w:tcPr>
          <w:p w14:paraId="26EF8A59" w14:textId="77777777" w:rsidR="00F90768" w:rsidRDefault="00F90768" w:rsidP="0005037B">
            <w:pPr>
              <w:pStyle w:val="ConsPlusNormal"/>
              <w:jc w:val="right"/>
            </w:pPr>
            <w:r>
              <w:t>1565,97080</w:t>
            </w:r>
          </w:p>
        </w:tc>
        <w:tc>
          <w:tcPr>
            <w:tcW w:w="1984" w:type="dxa"/>
            <w:tcBorders>
              <w:top w:val="nil"/>
              <w:left w:val="nil"/>
              <w:bottom w:val="nil"/>
              <w:right w:val="nil"/>
            </w:tcBorders>
            <w:vAlign w:val="bottom"/>
          </w:tcPr>
          <w:p w14:paraId="4E9B5192" w14:textId="77777777" w:rsidR="00F90768" w:rsidRDefault="00F90768" w:rsidP="0005037B">
            <w:pPr>
              <w:pStyle w:val="ConsPlusNormal"/>
              <w:jc w:val="right"/>
            </w:pPr>
            <w:r>
              <w:t>2022,65180</w:t>
            </w:r>
          </w:p>
        </w:tc>
      </w:tr>
      <w:tr w:rsidR="00F90768" w14:paraId="7F6FB4E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2133E4B" w14:textId="77777777" w:rsidR="00F90768" w:rsidRDefault="00F90768" w:rsidP="0005037B">
            <w:pPr>
              <w:pStyle w:val="ConsPlusNormal"/>
            </w:pPr>
            <w:r>
              <w:t>Стипендии</w:t>
            </w:r>
          </w:p>
        </w:tc>
        <w:tc>
          <w:tcPr>
            <w:tcW w:w="1871" w:type="dxa"/>
            <w:tcBorders>
              <w:top w:val="nil"/>
              <w:left w:val="nil"/>
              <w:bottom w:val="nil"/>
              <w:right w:val="nil"/>
            </w:tcBorders>
            <w:vAlign w:val="bottom"/>
          </w:tcPr>
          <w:p w14:paraId="6749B4D6" w14:textId="77777777" w:rsidR="00F90768" w:rsidRDefault="00F90768" w:rsidP="0005037B">
            <w:pPr>
              <w:pStyle w:val="ConsPlusNormal"/>
              <w:jc w:val="center"/>
            </w:pPr>
            <w:r>
              <w:t>07 3 P2 54612</w:t>
            </w:r>
          </w:p>
        </w:tc>
        <w:tc>
          <w:tcPr>
            <w:tcW w:w="465" w:type="dxa"/>
            <w:tcBorders>
              <w:top w:val="nil"/>
              <w:left w:val="nil"/>
              <w:bottom w:val="nil"/>
              <w:right w:val="nil"/>
            </w:tcBorders>
            <w:vAlign w:val="bottom"/>
          </w:tcPr>
          <w:p w14:paraId="11AB5DAC"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635407C"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73F7CD4E" w14:textId="77777777" w:rsidR="00F90768" w:rsidRDefault="00F90768" w:rsidP="0005037B">
            <w:pPr>
              <w:pStyle w:val="ConsPlusNormal"/>
              <w:jc w:val="center"/>
            </w:pPr>
            <w:r>
              <w:t>340</w:t>
            </w:r>
          </w:p>
        </w:tc>
        <w:tc>
          <w:tcPr>
            <w:tcW w:w="1984" w:type="dxa"/>
            <w:tcBorders>
              <w:top w:val="nil"/>
              <w:left w:val="nil"/>
              <w:bottom w:val="nil"/>
              <w:right w:val="nil"/>
            </w:tcBorders>
            <w:vAlign w:val="bottom"/>
          </w:tcPr>
          <w:p w14:paraId="048C17B6" w14:textId="77777777" w:rsidR="00F90768" w:rsidRDefault="00F90768" w:rsidP="0005037B">
            <w:pPr>
              <w:pStyle w:val="ConsPlusNormal"/>
              <w:jc w:val="right"/>
            </w:pPr>
            <w:r>
              <w:t>1565,97080</w:t>
            </w:r>
          </w:p>
        </w:tc>
        <w:tc>
          <w:tcPr>
            <w:tcW w:w="1984" w:type="dxa"/>
            <w:tcBorders>
              <w:top w:val="nil"/>
              <w:left w:val="nil"/>
              <w:bottom w:val="nil"/>
              <w:right w:val="nil"/>
            </w:tcBorders>
            <w:vAlign w:val="bottom"/>
          </w:tcPr>
          <w:p w14:paraId="0D7643AA" w14:textId="77777777" w:rsidR="00F90768" w:rsidRDefault="00F90768" w:rsidP="0005037B">
            <w:pPr>
              <w:pStyle w:val="ConsPlusNormal"/>
              <w:jc w:val="right"/>
            </w:pPr>
            <w:r>
              <w:t>1565,97080</w:t>
            </w:r>
          </w:p>
        </w:tc>
        <w:tc>
          <w:tcPr>
            <w:tcW w:w="1984" w:type="dxa"/>
            <w:tcBorders>
              <w:top w:val="nil"/>
              <w:left w:val="nil"/>
              <w:bottom w:val="nil"/>
              <w:right w:val="nil"/>
            </w:tcBorders>
            <w:vAlign w:val="bottom"/>
          </w:tcPr>
          <w:p w14:paraId="0D0E7A1F" w14:textId="77777777" w:rsidR="00F90768" w:rsidRDefault="00F90768" w:rsidP="0005037B">
            <w:pPr>
              <w:pStyle w:val="ConsPlusNormal"/>
              <w:jc w:val="right"/>
            </w:pPr>
            <w:r>
              <w:t>2022,65180</w:t>
            </w:r>
          </w:p>
        </w:tc>
      </w:tr>
      <w:tr w:rsidR="00F90768" w14:paraId="1442E88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B7CD4BE" w14:textId="77777777" w:rsidR="00F90768" w:rsidRDefault="00F90768" w:rsidP="0005037B">
            <w:pPr>
              <w:pStyle w:val="ConsPlusNormal"/>
            </w:pPr>
            <w:r>
              <w:t>Организация переобучения и повышения квалификации женщин, находящихся в отпуске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1871" w:type="dxa"/>
            <w:tcBorders>
              <w:top w:val="nil"/>
              <w:left w:val="nil"/>
              <w:bottom w:val="nil"/>
              <w:right w:val="nil"/>
            </w:tcBorders>
            <w:vAlign w:val="bottom"/>
          </w:tcPr>
          <w:p w14:paraId="7EFA658B" w14:textId="77777777" w:rsidR="00F90768" w:rsidRDefault="00F90768" w:rsidP="0005037B">
            <w:pPr>
              <w:pStyle w:val="ConsPlusNormal"/>
              <w:jc w:val="center"/>
            </w:pPr>
            <w:r>
              <w:t>07 3 P2 54613</w:t>
            </w:r>
          </w:p>
        </w:tc>
        <w:tc>
          <w:tcPr>
            <w:tcW w:w="465" w:type="dxa"/>
            <w:tcBorders>
              <w:top w:val="nil"/>
              <w:left w:val="nil"/>
              <w:bottom w:val="nil"/>
              <w:right w:val="nil"/>
            </w:tcBorders>
            <w:vAlign w:val="bottom"/>
          </w:tcPr>
          <w:p w14:paraId="671694AF" w14:textId="77777777" w:rsidR="00F90768" w:rsidRDefault="00F90768" w:rsidP="0005037B">
            <w:pPr>
              <w:pStyle w:val="ConsPlusNormal"/>
            </w:pPr>
          </w:p>
        </w:tc>
        <w:tc>
          <w:tcPr>
            <w:tcW w:w="465" w:type="dxa"/>
            <w:tcBorders>
              <w:top w:val="nil"/>
              <w:left w:val="nil"/>
              <w:bottom w:val="nil"/>
              <w:right w:val="nil"/>
            </w:tcBorders>
            <w:vAlign w:val="bottom"/>
          </w:tcPr>
          <w:p w14:paraId="6852DBE8" w14:textId="77777777" w:rsidR="00F90768" w:rsidRDefault="00F90768" w:rsidP="0005037B">
            <w:pPr>
              <w:pStyle w:val="ConsPlusNormal"/>
            </w:pPr>
          </w:p>
        </w:tc>
        <w:tc>
          <w:tcPr>
            <w:tcW w:w="567" w:type="dxa"/>
            <w:tcBorders>
              <w:top w:val="nil"/>
              <w:left w:val="nil"/>
              <w:bottom w:val="nil"/>
              <w:right w:val="nil"/>
            </w:tcBorders>
            <w:vAlign w:val="bottom"/>
          </w:tcPr>
          <w:p w14:paraId="4DCB476B" w14:textId="77777777" w:rsidR="00F90768" w:rsidRDefault="00F90768" w:rsidP="0005037B">
            <w:pPr>
              <w:pStyle w:val="ConsPlusNormal"/>
            </w:pPr>
          </w:p>
        </w:tc>
        <w:tc>
          <w:tcPr>
            <w:tcW w:w="1984" w:type="dxa"/>
            <w:tcBorders>
              <w:top w:val="nil"/>
              <w:left w:val="nil"/>
              <w:bottom w:val="nil"/>
              <w:right w:val="nil"/>
            </w:tcBorders>
            <w:vAlign w:val="bottom"/>
          </w:tcPr>
          <w:p w14:paraId="0A7FC28B" w14:textId="77777777" w:rsidR="00F90768" w:rsidRDefault="00F90768" w:rsidP="0005037B">
            <w:pPr>
              <w:pStyle w:val="ConsPlusNormal"/>
              <w:jc w:val="right"/>
            </w:pPr>
            <w:r>
              <w:t>2666,88465</w:t>
            </w:r>
          </w:p>
        </w:tc>
        <w:tc>
          <w:tcPr>
            <w:tcW w:w="1984" w:type="dxa"/>
            <w:tcBorders>
              <w:top w:val="nil"/>
              <w:left w:val="nil"/>
              <w:bottom w:val="nil"/>
              <w:right w:val="nil"/>
            </w:tcBorders>
            <w:vAlign w:val="bottom"/>
          </w:tcPr>
          <w:p w14:paraId="62570CD6" w14:textId="77777777" w:rsidR="00F90768" w:rsidRDefault="00F90768" w:rsidP="0005037B">
            <w:pPr>
              <w:pStyle w:val="ConsPlusNormal"/>
              <w:jc w:val="right"/>
            </w:pPr>
            <w:r>
              <w:t>2666,88465</w:t>
            </w:r>
          </w:p>
        </w:tc>
        <w:tc>
          <w:tcPr>
            <w:tcW w:w="1984" w:type="dxa"/>
            <w:tcBorders>
              <w:top w:val="nil"/>
              <w:left w:val="nil"/>
              <w:bottom w:val="nil"/>
              <w:right w:val="nil"/>
            </w:tcBorders>
            <w:vAlign w:val="bottom"/>
          </w:tcPr>
          <w:p w14:paraId="40944C60" w14:textId="77777777" w:rsidR="00F90768" w:rsidRDefault="00F90768" w:rsidP="0005037B">
            <w:pPr>
              <w:pStyle w:val="ConsPlusNormal"/>
              <w:jc w:val="right"/>
            </w:pPr>
            <w:r>
              <w:t>3534,81887</w:t>
            </w:r>
          </w:p>
        </w:tc>
      </w:tr>
      <w:tr w:rsidR="00F90768" w14:paraId="69B5565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5DF3ADD"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3FE2167D" w14:textId="77777777" w:rsidR="00F90768" w:rsidRDefault="00F90768" w:rsidP="0005037B">
            <w:pPr>
              <w:pStyle w:val="ConsPlusNormal"/>
              <w:jc w:val="center"/>
            </w:pPr>
            <w:r>
              <w:t>07 3 P2 54613</w:t>
            </w:r>
          </w:p>
        </w:tc>
        <w:tc>
          <w:tcPr>
            <w:tcW w:w="465" w:type="dxa"/>
            <w:tcBorders>
              <w:top w:val="nil"/>
              <w:left w:val="nil"/>
              <w:bottom w:val="nil"/>
              <w:right w:val="nil"/>
            </w:tcBorders>
            <w:vAlign w:val="bottom"/>
          </w:tcPr>
          <w:p w14:paraId="5F8589F5"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10A5FF6" w14:textId="77777777" w:rsidR="00F90768" w:rsidRDefault="00F90768" w:rsidP="0005037B">
            <w:pPr>
              <w:pStyle w:val="ConsPlusNormal"/>
            </w:pPr>
          </w:p>
        </w:tc>
        <w:tc>
          <w:tcPr>
            <w:tcW w:w="567" w:type="dxa"/>
            <w:tcBorders>
              <w:top w:val="nil"/>
              <w:left w:val="nil"/>
              <w:bottom w:val="nil"/>
              <w:right w:val="nil"/>
            </w:tcBorders>
            <w:vAlign w:val="bottom"/>
          </w:tcPr>
          <w:p w14:paraId="26101FAF" w14:textId="77777777" w:rsidR="00F90768" w:rsidRDefault="00F90768" w:rsidP="0005037B">
            <w:pPr>
              <w:pStyle w:val="ConsPlusNormal"/>
            </w:pPr>
          </w:p>
        </w:tc>
        <w:tc>
          <w:tcPr>
            <w:tcW w:w="1984" w:type="dxa"/>
            <w:tcBorders>
              <w:top w:val="nil"/>
              <w:left w:val="nil"/>
              <w:bottom w:val="nil"/>
              <w:right w:val="nil"/>
            </w:tcBorders>
            <w:vAlign w:val="bottom"/>
          </w:tcPr>
          <w:p w14:paraId="539C42B5" w14:textId="77777777" w:rsidR="00F90768" w:rsidRDefault="00F90768" w:rsidP="0005037B">
            <w:pPr>
              <w:pStyle w:val="ConsPlusNormal"/>
              <w:jc w:val="right"/>
            </w:pPr>
            <w:r>
              <w:t>2666,88465</w:t>
            </w:r>
          </w:p>
        </w:tc>
        <w:tc>
          <w:tcPr>
            <w:tcW w:w="1984" w:type="dxa"/>
            <w:tcBorders>
              <w:top w:val="nil"/>
              <w:left w:val="nil"/>
              <w:bottom w:val="nil"/>
              <w:right w:val="nil"/>
            </w:tcBorders>
            <w:vAlign w:val="bottom"/>
          </w:tcPr>
          <w:p w14:paraId="2CB7F432" w14:textId="77777777" w:rsidR="00F90768" w:rsidRDefault="00F90768" w:rsidP="0005037B">
            <w:pPr>
              <w:pStyle w:val="ConsPlusNormal"/>
              <w:jc w:val="right"/>
            </w:pPr>
            <w:r>
              <w:t>2666,88465</w:t>
            </w:r>
          </w:p>
        </w:tc>
        <w:tc>
          <w:tcPr>
            <w:tcW w:w="1984" w:type="dxa"/>
            <w:tcBorders>
              <w:top w:val="nil"/>
              <w:left w:val="nil"/>
              <w:bottom w:val="nil"/>
              <w:right w:val="nil"/>
            </w:tcBorders>
            <w:vAlign w:val="bottom"/>
          </w:tcPr>
          <w:p w14:paraId="281FDEDC" w14:textId="77777777" w:rsidR="00F90768" w:rsidRDefault="00F90768" w:rsidP="0005037B">
            <w:pPr>
              <w:pStyle w:val="ConsPlusNormal"/>
              <w:jc w:val="right"/>
            </w:pPr>
            <w:r>
              <w:t>3534,81887</w:t>
            </w:r>
          </w:p>
        </w:tc>
      </w:tr>
      <w:tr w:rsidR="00F90768" w14:paraId="6F9D1B0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CBE3F30" w14:textId="77777777" w:rsidR="00F90768" w:rsidRDefault="00F90768" w:rsidP="0005037B">
            <w:pPr>
              <w:pStyle w:val="ConsPlusNormal"/>
            </w:pPr>
            <w:r>
              <w:t>Общеэкономические вопросы</w:t>
            </w:r>
          </w:p>
        </w:tc>
        <w:tc>
          <w:tcPr>
            <w:tcW w:w="1871" w:type="dxa"/>
            <w:tcBorders>
              <w:top w:val="nil"/>
              <w:left w:val="nil"/>
              <w:bottom w:val="nil"/>
              <w:right w:val="nil"/>
            </w:tcBorders>
            <w:vAlign w:val="bottom"/>
          </w:tcPr>
          <w:p w14:paraId="598B10BE" w14:textId="77777777" w:rsidR="00F90768" w:rsidRDefault="00F90768" w:rsidP="0005037B">
            <w:pPr>
              <w:pStyle w:val="ConsPlusNormal"/>
              <w:jc w:val="center"/>
            </w:pPr>
            <w:r>
              <w:t>07 3 P2 54613</w:t>
            </w:r>
          </w:p>
        </w:tc>
        <w:tc>
          <w:tcPr>
            <w:tcW w:w="465" w:type="dxa"/>
            <w:tcBorders>
              <w:top w:val="nil"/>
              <w:left w:val="nil"/>
              <w:bottom w:val="nil"/>
              <w:right w:val="nil"/>
            </w:tcBorders>
            <w:vAlign w:val="bottom"/>
          </w:tcPr>
          <w:p w14:paraId="470E300D"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6563333"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33F6E227" w14:textId="77777777" w:rsidR="00F90768" w:rsidRDefault="00F90768" w:rsidP="0005037B">
            <w:pPr>
              <w:pStyle w:val="ConsPlusNormal"/>
            </w:pPr>
          </w:p>
        </w:tc>
        <w:tc>
          <w:tcPr>
            <w:tcW w:w="1984" w:type="dxa"/>
            <w:tcBorders>
              <w:top w:val="nil"/>
              <w:left w:val="nil"/>
              <w:bottom w:val="nil"/>
              <w:right w:val="nil"/>
            </w:tcBorders>
            <w:vAlign w:val="bottom"/>
          </w:tcPr>
          <w:p w14:paraId="214EB59B" w14:textId="77777777" w:rsidR="00F90768" w:rsidRDefault="00F90768" w:rsidP="0005037B">
            <w:pPr>
              <w:pStyle w:val="ConsPlusNormal"/>
              <w:jc w:val="right"/>
            </w:pPr>
            <w:r>
              <w:t>2666,88465</w:t>
            </w:r>
          </w:p>
        </w:tc>
        <w:tc>
          <w:tcPr>
            <w:tcW w:w="1984" w:type="dxa"/>
            <w:tcBorders>
              <w:top w:val="nil"/>
              <w:left w:val="nil"/>
              <w:bottom w:val="nil"/>
              <w:right w:val="nil"/>
            </w:tcBorders>
            <w:vAlign w:val="bottom"/>
          </w:tcPr>
          <w:p w14:paraId="6399C111" w14:textId="77777777" w:rsidR="00F90768" w:rsidRDefault="00F90768" w:rsidP="0005037B">
            <w:pPr>
              <w:pStyle w:val="ConsPlusNormal"/>
              <w:jc w:val="right"/>
            </w:pPr>
            <w:r>
              <w:t>2666,88465</w:t>
            </w:r>
          </w:p>
        </w:tc>
        <w:tc>
          <w:tcPr>
            <w:tcW w:w="1984" w:type="dxa"/>
            <w:tcBorders>
              <w:top w:val="nil"/>
              <w:left w:val="nil"/>
              <w:bottom w:val="nil"/>
              <w:right w:val="nil"/>
            </w:tcBorders>
            <w:vAlign w:val="bottom"/>
          </w:tcPr>
          <w:p w14:paraId="1C908723" w14:textId="77777777" w:rsidR="00F90768" w:rsidRDefault="00F90768" w:rsidP="0005037B">
            <w:pPr>
              <w:pStyle w:val="ConsPlusNormal"/>
              <w:jc w:val="right"/>
            </w:pPr>
            <w:r>
              <w:t>3534,81887</w:t>
            </w:r>
          </w:p>
        </w:tc>
      </w:tr>
      <w:tr w:rsidR="00F90768" w14:paraId="4F7BEF1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9221EFF"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2D0C25D5" w14:textId="77777777" w:rsidR="00F90768" w:rsidRDefault="00F90768" w:rsidP="0005037B">
            <w:pPr>
              <w:pStyle w:val="ConsPlusNormal"/>
              <w:jc w:val="center"/>
            </w:pPr>
            <w:r>
              <w:t>07 3 P2 54613</w:t>
            </w:r>
          </w:p>
        </w:tc>
        <w:tc>
          <w:tcPr>
            <w:tcW w:w="465" w:type="dxa"/>
            <w:tcBorders>
              <w:top w:val="nil"/>
              <w:left w:val="nil"/>
              <w:bottom w:val="nil"/>
              <w:right w:val="nil"/>
            </w:tcBorders>
            <w:vAlign w:val="bottom"/>
          </w:tcPr>
          <w:p w14:paraId="46142655"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E0F6F70"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0132C607"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13E39FB6" w14:textId="77777777" w:rsidR="00F90768" w:rsidRDefault="00F90768" w:rsidP="0005037B">
            <w:pPr>
              <w:pStyle w:val="ConsPlusNormal"/>
              <w:jc w:val="right"/>
            </w:pPr>
            <w:r>
              <w:t>2666,88465</w:t>
            </w:r>
          </w:p>
        </w:tc>
        <w:tc>
          <w:tcPr>
            <w:tcW w:w="1984" w:type="dxa"/>
            <w:tcBorders>
              <w:top w:val="nil"/>
              <w:left w:val="nil"/>
              <w:bottom w:val="nil"/>
              <w:right w:val="nil"/>
            </w:tcBorders>
            <w:vAlign w:val="bottom"/>
          </w:tcPr>
          <w:p w14:paraId="1E72C031" w14:textId="77777777" w:rsidR="00F90768" w:rsidRDefault="00F90768" w:rsidP="0005037B">
            <w:pPr>
              <w:pStyle w:val="ConsPlusNormal"/>
              <w:jc w:val="right"/>
            </w:pPr>
            <w:r>
              <w:t>2666,88465</w:t>
            </w:r>
          </w:p>
        </w:tc>
        <w:tc>
          <w:tcPr>
            <w:tcW w:w="1984" w:type="dxa"/>
            <w:tcBorders>
              <w:top w:val="nil"/>
              <w:left w:val="nil"/>
              <w:bottom w:val="nil"/>
              <w:right w:val="nil"/>
            </w:tcBorders>
            <w:vAlign w:val="bottom"/>
          </w:tcPr>
          <w:p w14:paraId="3343EA2F" w14:textId="77777777" w:rsidR="00F90768" w:rsidRDefault="00F90768" w:rsidP="0005037B">
            <w:pPr>
              <w:pStyle w:val="ConsPlusNormal"/>
              <w:jc w:val="right"/>
            </w:pPr>
            <w:r>
              <w:t>3534,81887</w:t>
            </w:r>
          </w:p>
        </w:tc>
      </w:tr>
      <w:tr w:rsidR="00F90768" w14:paraId="7543248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0913284" w14:textId="77777777" w:rsidR="00F90768" w:rsidRDefault="00F90768" w:rsidP="0005037B">
            <w:pPr>
              <w:pStyle w:val="ConsPlusNormal"/>
            </w:pPr>
            <w:r>
              <w:t xml:space="preserve">Субсидии некоммерческим организациям, осуществляющим образовательную деятельность на возмещение затрат, связанных с организацией переобучения и повышения квалификации женщин, </w:t>
            </w:r>
            <w:r>
              <w:lastRenderedPageBreak/>
              <w:t>находящихся в отпуске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1871" w:type="dxa"/>
            <w:tcBorders>
              <w:top w:val="nil"/>
              <w:left w:val="nil"/>
              <w:bottom w:val="nil"/>
              <w:right w:val="nil"/>
            </w:tcBorders>
            <w:vAlign w:val="bottom"/>
          </w:tcPr>
          <w:p w14:paraId="3D4BE797" w14:textId="77777777" w:rsidR="00F90768" w:rsidRDefault="00F90768" w:rsidP="0005037B">
            <w:pPr>
              <w:pStyle w:val="ConsPlusNormal"/>
              <w:jc w:val="center"/>
            </w:pPr>
            <w:r>
              <w:lastRenderedPageBreak/>
              <w:t>07 3 P2 54614</w:t>
            </w:r>
          </w:p>
        </w:tc>
        <w:tc>
          <w:tcPr>
            <w:tcW w:w="465" w:type="dxa"/>
            <w:tcBorders>
              <w:top w:val="nil"/>
              <w:left w:val="nil"/>
              <w:bottom w:val="nil"/>
              <w:right w:val="nil"/>
            </w:tcBorders>
            <w:vAlign w:val="bottom"/>
          </w:tcPr>
          <w:p w14:paraId="24006C71" w14:textId="77777777" w:rsidR="00F90768" w:rsidRDefault="00F90768" w:rsidP="0005037B">
            <w:pPr>
              <w:pStyle w:val="ConsPlusNormal"/>
            </w:pPr>
          </w:p>
        </w:tc>
        <w:tc>
          <w:tcPr>
            <w:tcW w:w="465" w:type="dxa"/>
            <w:tcBorders>
              <w:top w:val="nil"/>
              <w:left w:val="nil"/>
              <w:bottom w:val="nil"/>
              <w:right w:val="nil"/>
            </w:tcBorders>
            <w:vAlign w:val="bottom"/>
          </w:tcPr>
          <w:p w14:paraId="3F4CE3B2" w14:textId="77777777" w:rsidR="00F90768" w:rsidRDefault="00F90768" w:rsidP="0005037B">
            <w:pPr>
              <w:pStyle w:val="ConsPlusNormal"/>
            </w:pPr>
          </w:p>
        </w:tc>
        <w:tc>
          <w:tcPr>
            <w:tcW w:w="567" w:type="dxa"/>
            <w:tcBorders>
              <w:top w:val="nil"/>
              <w:left w:val="nil"/>
              <w:bottom w:val="nil"/>
              <w:right w:val="nil"/>
            </w:tcBorders>
            <w:vAlign w:val="bottom"/>
          </w:tcPr>
          <w:p w14:paraId="03C809CC" w14:textId="77777777" w:rsidR="00F90768" w:rsidRDefault="00F90768" w:rsidP="0005037B">
            <w:pPr>
              <w:pStyle w:val="ConsPlusNormal"/>
            </w:pPr>
          </w:p>
        </w:tc>
        <w:tc>
          <w:tcPr>
            <w:tcW w:w="1984" w:type="dxa"/>
            <w:tcBorders>
              <w:top w:val="nil"/>
              <w:left w:val="nil"/>
              <w:bottom w:val="nil"/>
              <w:right w:val="nil"/>
            </w:tcBorders>
            <w:vAlign w:val="bottom"/>
          </w:tcPr>
          <w:p w14:paraId="2C2C7A54" w14:textId="77777777" w:rsidR="00F90768" w:rsidRDefault="00F90768" w:rsidP="0005037B">
            <w:pPr>
              <w:pStyle w:val="ConsPlusNormal"/>
              <w:jc w:val="right"/>
            </w:pPr>
            <w:r>
              <w:t>2254,67000</w:t>
            </w:r>
          </w:p>
        </w:tc>
        <w:tc>
          <w:tcPr>
            <w:tcW w:w="1984" w:type="dxa"/>
            <w:tcBorders>
              <w:top w:val="nil"/>
              <w:left w:val="nil"/>
              <w:bottom w:val="nil"/>
              <w:right w:val="nil"/>
            </w:tcBorders>
            <w:vAlign w:val="bottom"/>
          </w:tcPr>
          <w:p w14:paraId="415DAA3A" w14:textId="77777777" w:rsidR="00F90768" w:rsidRDefault="00F90768" w:rsidP="0005037B">
            <w:pPr>
              <w:pStyle w:val="ConsPlusNormal"/>
              <w:jc w:val="right"/>
            </w:pPr>
            <w:r>
              <w:t>2254,67000</w:t>
            </w:r>
          </w:p>
        </w:tc>
        <w:tc>
          <w:tcPr>
            <w:tcW w:w="1984" w:type="dxa"/>
            <w:tcBorders>
              <w:top w:val="nil"/>
              <w:left w:val="nil"/>
              <w:bottom w:val="nil"/>
              <w:right w:val="nil"/>
            </w:tcBorders>
            <w:vAlign w:val="bottom"/>
          </w:tcPr>
          <w:p w14:paraId="41585860" w14:textId="77777777" w:rsidR="00F90768" w:rsidRDefault="00F90768" w:rsidP="0005037B">
            <w:pPr>
              <w:pStyle w:val="ConsPlusNormal"/>
              <w:jc w:val="right"/>
            </w:pPr>
            <w:r>
              <w:t>2912,19500</w:t>
            </w:r>
          </w:p>
        </w:tc>
      </w:tr>
      <w:tr w:rsidR="00F90768" w14:paraId="3B76057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BDD3E17"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61A3B353" w14:textId="77777777" w:rsidR="00F90768" w:rsidRDefault="00F90768" w:rsidP="0005037B">
            <w:pPr>
              <w:pStyle w:val="ConsPlusNormal"/>
              <w:jc w:val="center"/>
            </w:pPr>
            <w:r>
              <w:t>07 3 P2 54614</w:t>
            </w:r>
          </w:p>
        </w:tc>
        <w:tc>
          <w:tcPr>
            <w:tcW w:w="465" w:type="dxa"/>
            <w:tcBorders>
              <w:top w:val="nil"/>
              <w:left w:val="nil"/>
              <w:bottom w:val="nil"/>
              <w:right w:val="nil"/>
            </w:tcBorders>
            <w:vAlign w:val="bottom"/>
          </w:tcPr>
          <w:p w14:paraId="60234F1E"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59F152E" w14:textId="77777777" w:rsidR="00F90768" w:rsidRDefault="00F90768" w:rsidP="0005037B">
            <w:pPr>
              <w:pStyle w:val="ConsPlusNormal"/>
            </w:pPr>
          </w:p>
        </w:tc>
        <w:tc>
          <w:tcPr>
            <w:tcW w:w="567" w:type="dxa"/>
            <w:tcBorders>
              <w:top w:val="nil"/>
              <w:left w:val="nil"/>
              <w:bottom w:val="nil"/>
              <w:right w:val="nil"/>
            </w:tcBorders>
            <w:vAlign w:val="bottom"/>
          </w:tcPr>
          <w:p w14:paraId="02FC530A" w14:textId="77777777" w:rsidR="00F90768" w:rsidRDefault="00F90768" w:rsidP="0005037B">
            <w:pPr>
              <w:pStyle w:val="ConsPlusNormal"/>
            </w:pPr>
          </w:p>
        </w:tc>
        <w:tc>
          <w:tcPr>
            <w:tcW w:w="1984" w:type="dxa"/>
            <w:tcBorders>
              <w:top w:val="nil"/>
              <w:left w:val="nil"/>
              <w:bottom w:val="nil"/>
              <w:right w:val="nil"/>
            </w:tcBorders>
            <w:vAlign w:val="bottom"/>
          </w:tcPr>
          <w:p w14:paraId="250A6B7E" w14:textId="77777777" w:rsidR="00F90768" w:rsidRDefault="00F90768" w:rsidP="0005037B">
            <w:pPr>
              <w:pStyle w:val="ConsPlusNormal"/>
              <w:jc w:val="right"/>
            </w:pPr>
            <w:r>
              <w:t>2254,67000</w:t>
            </w:r>
          </w:p>
        </w:tc>
        <w:tc>
          <w:tcPr>
            <w:tcW w:w="1984" w:type="dxa"/>
            <w:tcBorders>
              <w:top w:val="nil"/>
              <w:left w:val="nil"/>
              <w:bottom w:val="nil"/>
              <w:right w:val="nil"/>
            </w:tcBorders>
            <w:vAlign w:val="bottom"/>
          </w:tcPr>
          <w:p w14:paraId="1BCA97D8" w14:textId="77777777" w:rsidR="00F90768" w:rsidRDefault="00F90768" w:rsidP="0005037B">
            <w:pPr>
              <w:pStyle w:val="ConsPlusNormal"/>
              <w:jc w:val="right"/>
            </w:pPr>
            <w:r>
              <w:t>2254,67000</w:t>
            </w:r>
          </w:p>
        </w:tc>
        <w:tc>
          <w:tcPr>
            <w:tcW w:w="1984" w:type="dxa"/>
            <w:tcBorders>
              <w:top w:val="nil"/>
              <w:left w:val="nil"/>
              <w:bottom w:val="nil"/>
              <w:right w:val="nil"/>
            </w:tcBorders>
            <w:vAlign w:val="bottom"/>
          </w:tcPr>
          <w:p w14:paraId="4630067F" w14:textId="77777777" w:rsidR="00F90768" w:rsidRDefault="00F90768" w:rsidP="0005037B">
            <w:pPr>
              <w:pStyle w:val="ConsPlusNormal"/>
              <w:jc w:val="right"/>
            </w:pPr>
            <w:r>
              <w:t>2912,19500</w:t>
            </w:r>
          </w:p>
        </w:tc>
      </w:tr>
      <w:tr w:rsidR="00F90768" w14:paraId="0FE35F9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9BD4D99" w14:textId="77777777" w:rsidR="00F90768" w:rsidRDefault="00F90768" w:rsidP="0005037B">
            <w:pPr>
              <w:pStyle w:val="ConsPlusNormal"/>
            </w:pPr>
            <w:r>
              <w:t>Общеэкономические вопросы</w:t>
            </w:r>
          </w:p>
        </w:tc>
        <w:tc>
          <w:tcPr>
            <w:tcW w:w="1871" w:type="dxa"/>
            <w:tcBorders>
              <w:top w:val="nil"/>
              <w:left w:val="nil"/>
              <w:bottom w:val="nil"/>
              <w:right w:val="nil"/>
            </w:tcBorders>
            <w:vAlign w:val="bottom"/>
          </w:tcPr>
          <w:p w14:paraId="2E56C179" w14:textId="77777777" w:rsidR="00F90768" w:rsidRDefault="00F90768" w:rsidP="0005037B">
            <w:pPr>
              <w:pStyle w:val="ConsPlusNormal"/>
              <w:jc w:val="center"/>
            </w:pPr>
            <w:r>
              <w:t>07 3 P2 54614</w:t>
            </w:r>
          </w:p>
        </w:tc>
        <w:tc>
          <w:tcPr>
            <w:tcW w:w="465" w:type="dxa"/>
            <w:tcBorders>
              <w:top w:val="nil"/>
              <w:left w:val="nil"/>
              <w:bottom w:val="nil"/>
              <w:right w:val="nil"/>
            </w:tcBorders>
            <w:vAlign w:val="bottom"/>
          </w:tcPr>
          <w:p w14:paraId="5148FF18"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86F2823"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5B63C08C" w14:textId="77777777" w:rsidR="00F90768" w:rsidRDefault="00F90768" w:rsidP="0005037B">
            <w:pPr>
              <w:pStyle w:val="ConsPlusNormal"/>
            </w:pPr>
          </w:p>
        </w:tc>
        <w:tc>
          <w:tcPr>
            <w:tcW w:w="1984" w:type="dxa"/>
            <w:tcBorders>
              <w:top w:val="nil"/>
              <w:left w:val="nil"/>
              <w:bottom w:val="nil"/>
              <w:right w:val="nil"/>
            </w:tcBorders>
            <w:vAlign w:val="bottom"/>
          </w:tcPr>
          <w:p w14:paraId="1CDEA230" w14:textId="77777777" w:rsidR="00F90768" w:rsidRDefault="00F90768" w:rsidP="0005037B">
            <w:pPr>
              <w:pStyle w:val="ConsPlusNormal"/>
              <w:jc w:val="right"/>
            </w:pPr>
            <w:r>
              <w:t>2254,67000</w:t>
            </w:r>
          </w:p>
        </w:tc>
        <w:tc>
          <w:tcPr>
            <w:tcW w:w="1984" w:type="dxa"/>
            <w:tcBorders>
              <w:top w:val="nil"/>
              <w:left w:val="nil"/>
              <w:bottom w:val="nil"/>
              <w:right w:val="nil"/>
            </w:tcBorders>
            <w:vAlign w:val="bottom"/>
          </w:tcPr>
          <w:p w14:paraId="2400D16C" w14:textId="77777777" w:rsidR="00F90768" w:rsidRDefault="00F90768" w:rsidP="0005037B">
            <w:pPr>
              <w:pStyle w:val="ConsPlusNormal"/>
              <w:jc w:val="right"/>
            </w:pPr>
            <w:r>
              <w:t>2254,67000</w:t>
            </w:r>
          </w:p>
        </w:tc>
        <w:tc>
          <w:tcPr>
            <w:tcW w:w="1984" w:type="dxa"/>
            <w:tcBorders>
              <w:top w:val="nil"/>
              <w:left w:val="nil"/>
              <w:bottom w:val="nil"/>
              <w:right w:val="nil"/>
            </w:tcBorders>
            <w:vAlign w:val="bottom"/>
          </w:tcPr>
          <w:p w14:paraId="4E6EE8BC" w14:textId="77777777" w:rsidR="00F90768" w:rsidRDefault="00F90768" w:rsidP="0005037B">
            <w:pPr>
              <w:pStyle w:val="ConsPlusNormal"/>
              <w:jc w:val="right"/>
            </w:pPr>
            <w:r>
              <w:t>2912,19500</w:t>
            </w:r>
          </w:p>
        </w:tc>
      </w:tr>
      <w:tr w:rsidR="00F90768" w14:paraId="12B4A17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0D72842" w14:textId="77777777" w:rsidR="00F90768" w:rsidRDefault="00F90768" w:rsidP="0005037B">
            <w:pPr>
              <w:pStyle w:val="ConsPlusNormal"/>
            </w:pPr>
            <w:r>
              <w:t>Субсидии некоммерческим организациям (за исключением государственных (муниципальных) учреждений)</w:t>
            </w:r>
          </w:p>
        </w:tc>
        <w:tc>
          <w:tcPr>
            <w:tcW w:w="1871" w:type="dxa"/>
            <w:tcBorders>
              <w:top w:val="nil"/>
              <w:left w:val="nil"/>
              <w:bottom w:val="nil"/>
              <w:right w:val="nil"/>
            </w:tcBorders>
            <w:vAlign w:val="bottom"/>
          </w:tcPr>
          <w:p w14:paraId="79301DE0" w14:textId="77777777" w:rsidR="00F90768" w:rsidRDefault="00F90768" w:rsidP="0005037B">
            <w:pPr>
              <w:pStyle w:val="ConsPlusNormal"/>
              <w:jc w:val="center"/>
            </w:pPr>
            <w:r>
              <w:t>07 3 P2 54614</w:t>
            </w:r>
          </w:p>
        </w:tc>
        <w:tc>
          <w:tcPr>
            <w:tcW w:w="465" w:type="dxa"/>
            <w:tcBorders>
              <w:top w:val="nil"/>
              <w:left w:val="nil"/>
              <w:bottom w:val="nil"/>
              <w:right w:val="nil"/>
            </w:tcBorders>
            <w:vAlign w:val="bottom"/>
          </w:tcPr>
          <w:p w14:paraId="45F71987"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39B3353"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640CC47A" w14:textId="77777777" w:rsidR="00F90768" w:rsidRDefault="00F90768" w:rsidP="0005037B">
            <w:pPr>
              <w:pStyle w:val="ConsPlusNormal"/>
              <w:jc w:val="center"/>
            </w:pPr>
            <w:r>
              <w:t>630</w:t>
            </w:r>
          </w:p>
        </w:tc>
        <w:tc>
          <w:tcPr>
            <w:tcW w:w="1984" w:type="dxa"/>
            <w:tcBorders>
              <w:top w:val="nil"/>
              <w:left w:val="nil"/>
              <w:bottom w:val="nil"/>
              <w:right w:val="nil"/>
            </w:tcBorders>
            <w:vAlign w:val="bottom"/>
          </w:tcPr>
          <w:p w14:paraId="58DA678B" w14:textId="77777777" w:rsidR="00F90768" w:rsidRDefault="00F90768" w:rsidP="0005037B">
            <w:pPr>
              <w:pStyle w:val="ConsPlusNormal"/>
              <w:jc w:val="right"/>
            </w:pPr>
            <w:r>
              <w:t>2254,67000</w:t>
            </w:r>
          </w:p>
        </w:tc>
        <w:tc>
          <w:tcPr>
            <w:tcW w:w="1984" w:type="dxa"/>
            <w:tcBorders>
              <w:top w:val="nil"/>
              <w:left w:val="nil"/>
              <w:bottom w:val="nil"/>
              <w:right w:val="nil"/>
            </w:tcBorders>
            <w:vAlign w:val="bottom"/>
          </w:tcPr>
          <w:p w14:paraId="4DC31690" w14:textId="77777777" w:rsidR="00F90768" w:rsidRDefault="00F90768" w:rsidP="0005037B">
            <w:pPr>
              <w:pStyle w:val="ConsPlusNormal"/>
              <w:jc w:val="right"/>
            </w:pPr>
            <w:r>
              <w:t>2254,67000</w:t>
            </w:r>
          </w:p>
        </w:tc>
        <w:tc>
          <w:tcPr>
            <w:tcW w:w="1984" w:type="dxa"/>
            <w:tcBorders>
              <w:top w:val="nil"/>
              <w:left w:val="nil"/>
              <w:bottom w:val="nil"/>
              <w:right w:val="nil"/>
            </w:tcBorders>
            <w:vAlign w:val="bottom"/>
          </w:tcPr>
          <w:p w14:paraId="50456EB3" w14:textId="77777777" w:rsidR="00F90768" w:rsidRDefault="00F90768" w:rsidP="0005037B">
            <w:pPr>
              <w:pStyle w:val="ConsPlusNormal"/>
              <w:jc w:val="right"/>
            </w:pPr>
            <w:r>
              <w:t>2912,19500</w:t>
            </w:r>
          </w:p>
        </w:tc>
      </w:tr>
      <w:tr w:rsidR="00F90768" w14:paraId="7BBF7E0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6A252C7" w14:textId="77777777" w:rsidR="00F90768" w:rsidRDefault="00F90768" w:rsidP="0005037B">
            <w:pPr>
              <w:pStyle w:val="ConsPlusNormal"/>
            </w:pPr>
            <w:r>
              <w:t>Субсидии на переобучение и повышение квалификации женщин, находящихся в отпуске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1871" w:type="dxa"/>
            <w:tcBorders>
              <w:top w:val="nil"/>
              <w:left w:val="nil"/>
              <w:bottom w:val="nil"/>
              <w:right w:val="nil"/>
            </w:tcBorders>
            <w:vAlign w:val="bottom"/>
          </w:tcPr>
          <w:p w14:paraId="0C4E7742" w14:textId="77777777" w:rsidR="00F90768" w:rsidRDefault="00F90768" w:rsidP="0005037B">
            <w:pPr>
              <w:pStyle w:val="ConsPlusNormal"/>
              <w:jc w:val="center"/>
            </w:pPr>
            <w:r>
              <w:t>07 3 P2 54615</w:t>
            </w:r>
          </w:p>
        </w:tc>
        <w:tc>
          <w:tcPr>
            <w:tcW w:w="465" w:type="dxa"/>
            <w:tcBorders>
              <w:top w:val="nil"/>
              <w:left w:val="nil"/>
              <w:bottom w:val="nil"/>
              <w:right w:val="nil"/>
            </w:tcBorders>
            <w:vAlign w:val="bottom"/>
          </w:tcPr>
          <w:p w14:paraId="3941E616" w14:textId="77777777" w:rsidR="00F90768" w:rsidRDefault="00F90768" w:rsidP="0005037B">
            <w:pPr>
              <w:pStyle w:val="ConsPlusNormal"/>
            </w:pPr>
          </w:p>
        </w:tc>
        <w:tc>
          <w:tcPr>
            <w:tcW w:w="465" w:type="dxa"/>
            <w:tcBorders>
              <w:top w:val="nil"/>
              <w:left w:val="nil"/>
              <w:bottom w:val="nil"/>
              <w:right w:val="nil"/>
            </w:tcBorders>
            <w:vAlign w:val="bottom"/>
          </w:tcPr>
          <w:p w14:paraId="30249BEE" w14:textId="77777777" w:rsidR="00F90768" w:rsidRDefault="00F90768" w:rsidP="0005037B">
            <w:pPr>
              <w:pStyle w:val="ConsPlusNormal"/>
            </w:pPr>
          </w:p>
        </w:tc>
        <w:tc>
          <w:tcPr>
            <w:tcW w:w="567" w:type="dxa"/>
            <w:tcBorders>
              <w:top w:val="nil"/>
              <w:left w:val="nil"/>
              <w:bottom w:val="nil"/>
              <w:right w:val="nil"/>
            </w:tcBorders>
            <w:vAlign w:val="bottom"/>
          </w:tcPr>
          <w:p w14:paraId="077ECD4F" w14:textId="77777777" w:rsidR="00F90768" w:rsidRDefault="00F90768" w:rsidP="0005037B">
            <w:pPr>
              <w:pStyle w:val="ConsPlusNormal"/>
            </w:pPr>
          </w:p>
        </w:tc>
        <w:tc>
          <w:tcPr>
            <w:tcW w:w="1984" w:type="dxa"/>
            <w:tcBorders>
              <w:top w:val="nil"/>
              <w:left w:val="nil"/>
              <w:bottom w:val="nil"/>
              <w:right w:val="nil"/>
            </w:tcBorders>
            <w:vAlign w:val="bottom"/>
          </w:tcPr>
          <w:p w14:paraId="26970CFE" w14:textId="77777777" w:rsidR="00F90768" w:rsidRDefault="00F90768" w:rsidP="0005037B">
            <w:pPr>
              <w:pStyle w:val="ConsPlusNormal"/>
              <w:jc w:val="right"/>
            </w:pPr>
            <w:r>
              <w:t>1393,79600</w:t>
            </w:r>
          </w:p>
        </w:tc>
        <w:tc>
          <w:tcPr>
            <w:tcW w:w="1984" w:type="dxa"/>
            <w:tcBorders>
              <w:top w:val="nil"/>
              <w:left w:val="nil"/>
              <w:bottom w:val="nil"/>
              <w:right w:val="nil"/>
            </w:tcBorders>
            <w:vAlign w:val="bottom"/>
          </w:tcPr>
          <w:p w14:paraId="0BDA3615" w14:textId="77777777" w:rsidR="00F90768" w:rsidRDefault="00F90768" w:rsidP="0005037B">
            <w:pPr>
              <w:pStyle w:val="ConsPlusNormal"/>
              <w:jc w:val="right"/>
            </w:pPr>
            <w:r>
              <w:t>1393,79600</w:t>
            </w:r>
          </w:p>
        </w:tc>
        <w:tc>
          <w:tcPr>
            <w:tcW w:w="1984" w:type="dxa"/>
            <w:tcBorders>
              <w:top w:val="nil"/>
              <w:left w:val="nil"/>
              <w:bottom w:val="nil"/>
              <w:right w:val="nil"/>
            </w:tcBorders>
            <w:vAlign w:val="bottom"/>
          </w:tcPr>
          <w:p w14:paraId="4D5973E2" w14:textId="77777777" w:rsidR="00F90768" w:rsidRDefault="00F90768" w:rsidP="0005037B">
            <w:pPr>
              <w:pStyle w:val="ConsPlusNormal"/>
              <w:jc w:val="right"/>
            </w:pPr>
            <w:r>
              <w:t>1800,26600</w:t>
            </w:r>
          </w:p>
        </w:tc>
      </w:tr>
      <w:tr w:rsidR="00F90768" w14:paraId="02FFECA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C5336C5"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1F692E90" w14:textId="77777777" w:rsidR="00F90768" w:rsidRDefault="00F90768" w:rsidP="0005037B">
            <w:pPr>
              <w:pStyle w:val="ConsPlusNormal"/>
              <w:jc w:val="center"/>
            </w:pPr>
            <w:r>
              <w:t>07 3 P2 54615</w:t>
            </w:r>
          </w:p>
        </w:tc>
        <w:tc>
          <w:tcPr>
            <w:tcW w:w="465" w:type="dxa"/>
            <w:tcBorders>
              <w:top w:val="nil"/>
              <w:left w:val="nil"/>
              <w:bottom w:val="nil"/>
              <w:right w:val="nil"/>
            </w:tcBorders>
            <w:vAlign w:val="bottom"/>
          </w:tcPr>
          <w:p w14:paraId="212BFBB1"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F6383AD" w14:textId="77777777" w:rsidR="00F90768" w:rsidRDefault="00F90768" w:rsidP="0005037B">
            <w:pPr>
              <w:pStyle w:val="ConsPlusNormal"/>
            </w:pPr>
          </w:p>
        </w:tc>
        <w:tc>
          <w:tcPr>
            <w:tcW w:w="567" w:type="dxa"/>
            <w:tcBorders>
              <w:top w:val="nil"/>
              <w:left w:val="nil"/>
              <w:bottom w:val="nil"/>
              <w:right w:val="nil"/>
            </w:tcBorders>
            <w:vAlign w:val="bottom"/>
          </w:tcPr>
          <w:p w14:paraId="17BF5D8A" w14:textId="77777777" w:rsidR="00F90768" w:rsidRDefault="00F90768" w:rsidP="0005037B">
            <w:pPr>
              <w:pStyle w:val="ConsPlusNormal"/>
            </w:pPr>
          </w:p>
        </w:tc>
        <w:tc>
          <w:tcPr>
            <w:tcW w:w="1984" w:type="dxa"/>
            <w:tcBorders>
              <w:top w:val="nil"/>
              <w:left w:val="nil"/>
              <w:bottom w:val="nil"/>
              <w:right w:val="nil"/>
            </w:tcBorders>
            <w:vAlign w:val="bottom"/>
          </w:tcPr>
          <w:p w14:paraId="23743ADF" w14:textId="77777777" w:rsidR="00F90768" w:rsidRDefault="00F90768" w:rsidP="0005037B">
            <w:pPr>
              <w:pStyle w:val="ConsPlusNormal"/>
              <w:jc w:val="right"/>
            </w:pPr>
            <w:r>
              <w:t>1393,79600</w:t>
            </w:r>
          </w:p>
        </w:tc>
        <w:tc>
          <w:tcPr>
            <w:tcW w:w="1984" w:type="dxa"/>
            <w:tcBorders>
              <w:top w:val="nil"/>
              <w:left w:val="nil"/>
              <w:bottom w:val="nil"/>
              <w:right w:val="nil"/>
            </w:tcBorders>
            <w:vAlign w:val="bottom"/>
          </w:tcPr>
          <w:p w14:paraId="3D033848" w14:textId="77777777" w:rsidR="00F90768" w:rsidRDefault="00F90768" w:rsidP="0005037B">
            <w:pPr>
              <w:pStyle w:val="ConsPlusNormal"/>
              <w:jc w:val="right"/>
            </w:pPr>
            <w:r>
              <w:t>1393,79600</w:t>
            </w:r>
          </w:p>
        </w:tc>
        <w:tc>
          <w:tcPr>
            <w:tcW w:w="1984" w:type="dxa"/>
            <w:tcBorders>
              <w:top w:val="nil"/>
              <w:left w:val="nil"/>
              <w:bottom w:val="nil"/>
              <w:right w:val="nil"/>
            </w:tcBorders>
            <w:vAlign w:val="bottom"/>
          </w:tcPr>
          <w:p w14:paraId="3F92EFA2" w14:textId="77777777" w:rsidR="00F90768" w:rsidRDefault="00F90768" w:rsidP="0005037B">
            <w:pPr>
              <w:pStyle w:val="ConsPlusNormal"/>
              <w:jc w:val="right"/>
            </w:pPr>
            <w:r>
              <w:t>1800,26600</w:t>
            </w:r>
          </w:p>
        </w:tc>
      </w:tr>
      <w:tr w:rsidR="00F90768" w14:paraId="7BB807B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F266B21" w14:textId="77777777" w:rsidR="00F90768" w:rsidRDefault="00F90768" w:rsidP="0005037B">
            <w:pPr>
              <w:pStyle w:val="ConsPlusNormal"/>
            </w:pPr>
            <w:r>
              <w:t>Общеэкономические вопросы</w:t>
            </w:r>
          </w:p>
        </w:tc>
        <w:tc>
          <w:tcPr>
            <w:tcW w:w="1871" w:type="dxa"/>
            <w:tcBorders>
              <w:top w:val="nil"/>
              <w:left w:val="nil"/>
              <w:bottom w:val="nil"/>
              <w:right w:val="nil"/>
            </w:tcBorders>
            <w:vAlign w:val="bottom"/>
          </w:tcPr>
          <w:p w14:paraId="6FE8AE20" w14:textId="77777777" w:rsidR="00F90768" w:rsidRDefault="00F90768" w:rsidP="0005037B">
            <w:pPr>
              <w:pStyle w:val="ConsPlusNormal"/>
              <w:jc w:val="center"/>
            </w:pPr>
            <w:r>
              <w:t>07 3 P2 54615</w:t>
            </w:r>
          </w:p>
        </w:tc>
        <w:tc>
          <w:tcPr>
            <w:tcW w:w="465" w:type="dxa"/>
            <w:tcBorders>
              <w:top w:val="nil"/>
              <w:left w:val="nil"/>
              <w:bottom w:val="nil"/>
              <w:right w:val="nil"/>
            </w:tcBorders>
            <w:vAlign w:val="bottom"/>
          </w:tcPr>
          <w:p w14:paraId="4C6CEA00"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959DCE4"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577BD6F7" w14:textId="77777777" w:rsidR="00F90768" w:rsidRDefault="00F90768" w:rsidP="0005037B">
            <w:pPr>
              <w:pStyle w:val="ConsPlusNormal"/>
            </w:pPr>
          </w:p>
        </w:tc>
        <w:tc>
          <w:tcPr>
            <w:tcW w:w="1984" w:type="dxa"/>
            <w:tcBorders>
              <w:top w:val="nil"/>
              <w:left w:val="nil"/>
              <w:bottom w:val="nil"/>
              <w:right w:val="nil"/>
            </w:tcBorders>
            <w:vAlign w:val="bottom"/>
          </w:tcPr>
          <w:p w14:paraId="44F2AE27" w14:textId="77777777" w:rsidR="00F90768" w:rsidRDefault="00F90768" w:rsidP="0005037B">
            <w:pPr>
              <w:pStyle w:val="ConsPlusNormal"/>
              <w:jc w:val="right"/>
            </w:pPr>
            <w:r>
              <w:t>1393,79600</w:t>
            </w:r>
          </w:p>
        </w:tc>
        <w:tc>
          <w:tcPr>
            <w:tcW w:w="1984" w:type="dxa"/>
            <w:tcBorders>
              <w:top w:val="nil"/>
              <w:left w:val="nil"/>
              <w:bottom w:val="nil"/>
              <w:right w:val="nil"/>
            </w:tcBorders>
            <w:vAlign w:val="bottom"/>
          </w:tcPr>
          <w:p w14:paraId="2D0FE1A4" w14:textId="77777777" w:rsidR="00F90768" w:rsidRDefault="00F90768" w:rsidP="0005037B">
            <w:pPr>
              <w:pStyle w:val="ConsPlusNormal"/>
              <w:jc w:val="right"/>
            </w:pPr>
            <w:r>
              <w:t>1393,79600</w:t>
            </w:r>
          </w:p>
        </w:tc>
        <w:tc>
          <w:tcPr>
            <w:tcW w:w="1984" w:type="dxa"/>
            <w:tcBorders>
              <w:top w:val="nil"/>
              <w:left w:val="nil"/>
              <w:bottom w:val="nil"/>
              <w:right w:val="nil"/>
            </w:tcBorders>
            <w:vAlign w:val="bottom"/>
          </w:tcPr>
          <w:p w14:paraId="55501164" w14:textId="77777777" w:rsidR="00F90768" w:rsidRDefault="00F90768" w:rsidP="0005037B">
            <w:pPr>
              <w:pStyle w:val="ConsPlusNormal"/>
              <w:jc w:val="right"/>
            </w:pPr>
            <w:r>
              <w:t>1800,26600</w:t>
            </w:r>
          </w:p>
        </w:tc>
      </w:tr>
      <w:tr w:rsidR="00F90768" w14:paraId="4C02A5F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E0DB267" w14:textId="77777777" w:rsidR="00F90768" w:rsidRDefault="00F90768"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4E82040A" w14:textId="77777777" w:rsidR="00F90768" w:rsidRDefault="00F90768" w:rsidP="0005037B">
            <w:pPr>
              <w:pStyle w:val="ConsPlusNormal"/>
              <w:jc w:val="center"/>
            </w:pPr>
            <w:r>
              <w:t>07 3 P2 54615</w:t>
            </w:r>
          </w:p>
        </w:tc>
        <w:tc>
          <w:tcPr>
            <w:tcW w:w="465" w:type="dxa"/>
            <w:tcBorders>
              <w:top w:val="nil"/>
              <w:left w:val="nil"/>
              <w:bottom w:val="nil"/>
              <w:right w:val="nil"/>
            </w:tcBorders>
            <w:vAlign w:val="bottom"/>
          </w:tcPr>
          <w:p w14:paraId="6CE1DFAD"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04EED34"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5EEEB962"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074AC81C" w14:textId="77777777" w:rsidR="00F90768" w:rsidRDefault="00F90768" w:rsidP="0005037B">
            <w:pPr>
              <w:pStyle w:val="ConsPlusNormal"/>
              <w:jc w:val="right"/>
            </w:pPr>
            <w:r>
              <w:t>1393,79600</w:t>
            </w:r>
          </w:p>
        </w:tc>
        <w:tc>
          <w:tcPr>
            <w:tcW w:w="1984" w:type="dxa"/>
            <w:tcBorders>
              <w:top w:val="nil"/>
              <w:left w:val="nil"/>
              <w:bottom w:val="nil"/>
              <w:right w:val="nil"/>
            </w:tcBorders>
            <w:vAlign w:val="bottom"/>
          </w:tcPr>
          <w:p w14:paraId="5AEB960A" w14:textId="77777777" w:rsidR="00F90768" w:rsidRDefault="00F90768" w:rsidP="0005037B">
            <w:pPr>
              <w:pStyle w:val="ConsPlusNormal"/>
              <w:jc w:val="right"/>
            </w:pPr>
            <w:r>
              <w:t>1393,79600</w:t>
            </w:r>
          </w:p>
        </w:tc>
        <w:tc>
          <w:tcPr>
            <w:tcW w:w="1984" w:type="dxa"/>
            <w:tcBorders>
              <w:top w:val="nil"/>
              <w:left w:val="nil"/>
              <w:bottom w:val="nil"/>
              <w:right w:val="nil"/>
            </w:tcBorders>
            <w:vAlign w:val="bottom"/>
          </w:tcPr>
          <w:p w14:paraId="1AE7DC7F" w14:textId="77777777" w:rsidR="00F90768" w:rsidRDefault="00F90768" w:rsidP="0005037B">
            <w:pPr>
              <w:pStyle w:val="ConsPlusNormal"/>
              <w:jc w:val="right"/>
            </w:pPr>
            <w:r>
              <w:t>1800,26600</w:t>
            </w:r>
          </w:p>
        </w:tc>
      </w:tr>
      <w:tr w:rsidR="00F90768" w14:paraId="288AD1E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CA5C68E" w14:textId="77777777" w:rsidR="00F90768" w:rsidRDefault="00F90768" w:rsidP="0005037B">
            <w:pPr>
              <w:pStyle w:val="ConsPlusNormal"/>
            </w:pPr>
            <w:r>
              <w:t xml:space="preserve">Субсидии на возмещение затрат на создание условий для совмещения </w:t>
            </w:r>
            <w:r>
              <w:lastRenderedPageBreak/>
              <w:t>женщинами, незанятыми многодетными родителями, родителями, воспитывающими детей инвалидов обязанностей по воспитанию детей с трудовой занятостью</w:t>
            </w:r>
          </w:p>
        </w:tc>
        <w:tc>
          <w:tcPr>
            <w:tcW w:w="1871" w:type="dxa"/>
            <w:tcBorders>
              <w:top w:val="nil"/>
              <w:left w:val="nil"/>
              <w:bottom w:val="nil"/>
              <w:right w:val="nil"/>
            </w:tcBorders>
            <w:vAlign w:val="bottom"/>
          </w:tcPr>
          <w:p w14:paraId="1EBEF68D" w14:textId="77777777" w:rsidR="00F90768" w:rsidRDefault="00F90768" w:rsidP="0005037B">
            <w:pPr>
              <w:pStyle w:val="ConsPlusNormal"/>
              <w:jc w:val="center"/>
            </w:pPr>
            <w:r>
              <w:lastRenderedPageBreak/>
              <w:t>07 3 P2 83040</w:t>
            </w:r>
          </w:p>
        </w:tc>
        <w:tc>
          <w:tcPr>
            <w:tcW w:w="465" w:type="dxa"/>
            <w:tcBorders>
              <w:top w:val="nil"/>
              <w:left w:val="nil"/>
              <w:bottom w:val="nil"/>
              <w:right w:val="nil"/>
            </w:tcBorders>
            <w:vAlign w:val="bottom"/>
          </w:tcPr>
          <w:p w14:paraId="1F054535" w14:textId="77777777" w:rsidR="00F90768" w:rsidRDefault="00F90768" w:rsidP="0005037B">
            <w:pPr>
              <w:pStyle w:val="ConsPlusNormal"/>
            </w:pPr>
          </w:p>
        </w:tc>
        <w:tc>
          <w:tcPr>
            <w:tcW w:w="465" w:type="dxa"/>
            <w:tcBorders>
              <w:top w:val="nil"/>
              <w:left w:val="nil"/>
              <w:bottom w:val="nil"/>
              <w:right w:val="nil"/>
            </w:tcBorders>
            <w:vAlign w:val="bottom"/>
          </w:tcPr>
          <w:p w14:paraId="283CCEC2" w14:textId="77777777" w:rsidR="00F90768" w:rsidRDefault="00F90768" w:rsidP="0005037B">
            <w:pPr>
              <w:pStyle w:val="ConsPlusNormal"/>
            </w:pPr>
          </w:p>
        </w:tc>
        <w:tc>
          <w:tcPr>
            <w:tcW w:w="567" w:type="dxa"/>
            <w:tcBorders>
              <w:top w:val="nil"/>
              <w:left w:val="nil"/>
              <w:bottom w:val="nil"/>
              <w:right w:val="nil"/>
            </w:tcBorders>
            <w:vAlign w:val="bottom"/>
          </w:tcPr>
          <w:p w14:paraId="3FD4AD69" w14:textId="77777777" w:rsidR="00F90768" w:rsidRDefault="00F90768" w:rsidP="0005037B">
            <w:pPr>
              <w:pStyle w:val="ConsPlusNormal"/>
            </w:pPr>
          </w:p>
        </w:tc>
        <w:tc>
          <w:tcPr>
            <w:tcW w:w="1984" w:type="dxa"/>
            <w:tcBorders>
              <w:top w:val="nil"/>
              <w:left w:val="nil"/>
              <w:bottom w:val="nil"/>
              <w:right w:val="nil"/>
            </w:tcBorders>
            <w:vAlign w:val="bottom"/>
          </w:tcPr>
          <w:p w14:paraId="5D0D732E" w14:textId="77777777" w:rsidR="00F90768" w:rsidRDefault="00F90768" w:rsidP="0005037B">
            <w:pPr>
              <w:pStyle w:val="ConsPlusNormal"/>
              <w:jc w:val="right"/>
            </w:pPr>
            <w:r>
              <w:t>727,30000</w:t>
            </w:r>
          </w:p>
        </w:tc>
        <w:tc>
          <w:tcPr>
            <w:tcW w:w="1984" w:type="dxa"/>
            <w:tcBorders>
              <w:top w:val="nil"/>
              <w:left w:val="nil"/>
              <w:bottom w:val="nil"/>
              <w:right w:val="nil"/>
            </w:tcBorders>
            <w:vAlign w:val="bottom"/>
          </w:tcPr>
          <w:p w14:paraId="680883F9" w14:textId="77777777" w:rsidR="00F90768" w:rsidRDefault="00F90768" w:rsidP="0005037B">
            <w:pPr>
              <w:pStyle w:val="ConsPlusNormal"/>
              <w:jc w:val="right"/>
            </w:pPr>
            <w:r>
              <w:t>727,30000</w:t>
            </w:r>
          </w:p>
        </w:tc>
        <w:tc>
          <w:tcPr>
            <w:tcW w:w="1984" w:type="dxa"/>
            <w:tcBorders>
              <w:top w:val="nil"/>
              <w:left w:val="nil"/>
              <w:bottom w:val="nil"/>
              <w:right w:val="nil"/>
            </w:tcBorders>
            <w:vAlign w:val="bottom"/>
          </w:tcPr>
          <w:p w14:paraId="29BBE69D" w14:textId="77777777" w:rsidR="00F90768" w:rsidRDefault="00F90768" w:rsidP="0005037B">
            <w:pPr>
              <w:pStyle w:val="ConsPlusNormal"/>
              <w:jc w:val="right"/>
            </w:pPr>
            <w:r>
              <w:t>727,30000</w:t>
            </w:r>
          </w:p>
        </w:tc>
      </w:tr>
      <w:tr w:rsidR="00F90768" w14:paraId="044D5C8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0A26B18"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21F36710" w14:textId="77777777" w:rsidR="00F90768" w:rsidRDefault="00F90768" w:rsidP="0005037B">
            <w:pPr>
              <w:pStyle w:val="ConsPlusNormal"/>
              <w:jc w:val="center"/>
            </w:pPr>
            <w:r>
              <w:t>07 3 P2 83040</w:t>
            </w:r>
          </w:p>
        </w:tc>
        <w:tc>
          <w:tcPr>
            <w:tcW w:w="465" w:type="dxa"/>
            <w:tcBorders>
              <w:top w:val="nil"/>
              <w:left w:val="nil"/>
              <w:bottom w:val="nil"/>
              <w:right w:val="nil"/>
            </w:tcBorders>
            <w:vAlign w:val="bottom"/>
          </w:tcPr>
          <w:p w14:paraId="11C5A7A8"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66BD9F83" w14:textId="77777777" w:rsidR="00F90768" w:rsidRDefault="00F90768" w:rsidP="0005037B">
            <w:pPr>
              <w:pStyle w:val="ConsPlusNormal"/>
            </w:pPr>
          </w:p>
        </w:tc>
        <w:tc>
          <w:tcPr>
            <w:tcW w:w="567" w:type="dxa"/>
            <w:tcBorders>
              <w:top w:val="nil"/>
              <w:left w:val="nil"/>
              <w:bottom w:val="nil"/>
              <w:right w:val="nil"/>
            </w:tcBorders>
            <w:vAlign w:val="bottom"/>
          </w:tcPr>
          <w:p w14:paraId="139D495F" w14:textId="77777777" w:rsidR="00F90768" w:rsidRDefault="00F90768" w:rsidP="0005037B">
            <w:pPr>
              <w:pStyle w:val="ConsPlusNormal"/>
            </w:pPr>
          </w:p>
        </w:tc>
        <w:tc>
          <w:tcPr>
            <w:tcW w:w="1984" w:type="dxa"/>
            <w:tcBorders>
              <w:top w:val="nil"/>
              <w:left w:val="nil"/>
              <w:bottom w:val="nil"/>
              <w:right w:val="nil"/>
            </w:tcBorders>
            <w:vAlign w:val="bottom"/>
          </w:tcPr>
          <w:p w14:paraId="141480C1" w14:textId="77777777" w:rsidR="00F90768" w:rsidRDefault="00F90768" w:rsidP="0005037B">
            <w:pPr>
              <w:pStyle w:val="ConsPlusNormal"/>
              <w:jc w:val="right"/>
            </w:pPr>
            <w:r>
              <w:t>727,30000</w:t>
            </w:r>
          </w:p>
        </w:tc>
        <w:tc>
          <w:tcPr>
            <w:tcW w:w="1984" w:type="dxa"/>
            <w:tcBorders>
              <w:top w:val="nil"/>
              <w:left w:val="nil"/>
              <w:bottom w:val="nil"/>
              <w:right w:val="nil"/>
            </w:tcBorders>
            <w:vAlign w:val="bottom"/>
          </w:tcPr>
          <w:p w14:paraId="719C2B46" w14:textId="77777777" w:rsidR="00F90768" w:rsidRDefault="00F90768" w:rsidP="0005037B">
            <w:pPr>
              <w:pStyle w:val="ConsPlusNormal"/>
              <w:jc w:val="right"/>
            </w:pPr>
            <w:r>
              <w:t>727,30000</w:t>
            </w:r>
          </w:p>
        </w:tc>
        <w:tc>
          <w:tcPr>
            <w:tcW w:w="1984" w:type="dxa"/>
            <w:tcBorders>
              <w:top w:val="nil"/>
              <w:left w:val="nil"/>
              <w:bottom w:val="nil"/>
              <w:right w:val="nil"/>
            </w:tcBorders>
            <w:vAlign w:val="bottom"/>
          </w:tcPr>
          <w:p w14:paraId="0F35215B" w14:textId="77777777" w:rsidR="00F90768" w:rsidRDefault="00F90768" w:rsidP="0005037B">
            <w:pPr>
              <w:pStyle w:val="ConsPlusNormal"/>
              <w:jc w:val="right"/>
            </w:pPr>
            <w:r>
              <w:t>727,30000</w:t>
            </w:r>
          </w:p>
        </w:tc>
      </w:tr>
      <w:tr w:rsidR="00F90768" w14:paraId="3F244FB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6E370ED" w14:textId="77777777" w:rsidR="00F90768" w:rsidRDefault="00F90768" w:rsidP="0005037B">
            <w:pPr>
              <w:pStyle w:val="ConsPlusNormal"/>
            </w:pPr>
            <w:r>
              <w:t>Общеэкономические вопросы</w:t>
            </w:r>
          </w:p>
        </w:tc>
        <w:tc>
          <w:tcPr>
            <w:tcW w:w="1871" w:type="dxa"/>
            <w:tcBorders>
              <w:top w:val="nil"/>
              <w:left w:val="nil"/>
              <w:bottom w:val="nil"/>
              <w:right w:val="nil"/>
            </w:tcBorders>
            <w:vAlign w:val="bottom"/>
          </w:tcPr>
          <w:p w14:paraId="7E6FEB51" w14:textId="77777777" w:rsidR="00F90768" w:rsidRDefault="00F90768" w:rsidP="0005037B">
            <w:pPr>
              <w:pStyle w:val="ConsPlusNormal"/>
              <w:jc w:val="center"/>
            </w:pPr>
            <w:r>
              <w:t>07 3 P2 83040</w:t>
            </w:r>
          </w:p>
        </w:tc>
        <w:tc>
          <w:tcPr>
            <w:tcW w:w="465" w:type="dxa"/>
            <w:tcBorders>
              <w:top w:val="nil"/>
              <w:left w:val="nil"/>
              <w:bottom w:val="nil"/>
              <w:right w:val="nil"/>
            </w:tcBorders>
            <w:vAlign w:val="bottom"/>
          </w:tcPr>
          <w:p w14:paraId="26A37D9C"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691694D3"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2258439D" w14:textId="77777777" w:rsidR="00F90768" w:rsidRDefault="00F90768" w:rsidP="0005037B">
            <w:pPr>
              <w:pStyle w:val="ConsPlusNormal"/>
            </w:pPr>
          </w:p>
        </w:tc>
        <w:tc>
          <w:tcPr>
            <w:tcW w:w="1984" w:type="dxa"/>
            <w:tcBorders>
              <w:top w:val="nil"/>
              <w:left w:val="nil"/>
              <w:bottom w:val="nil"/>
              <w:right w:val="nil"/>
            </w:tcBorders>
            <w:vAlign w:val="bottom"/>
          </w:tcPr>
          <w:p w14:paraId="2F269329" w14:textId="77777777" w:rsidR="00F90768" w:rsidRDefault="00F90768" w:rsidP="0005037B">
            <w:pPr>
              <w:pStyle w:val="ConsPlusNormal"/>
              <w:jc w:val="right"/>
            </w:pPr>
            <w:r>
              <w:t>727,30000</w:t>
            </w:r>
          </w:p>
        </w:tc>
        <w:tc>
          <w:tcPr>
            <w:tcW w:w="1984" w:type="dxa"/>
            <w:tcBorders>
              <w:top w:val="nil"/>
              <w:left w:val="nil"/>
              <w:bottom w:val="nil"/>
              <w:right w:val="nil"/>
            </w:tcBorders>
            <w:vAlign w:val="bottom"/>
          </w:tcPr>
          <w:p w14:paraId="75E85D6A" w14:textId="77777777" w:rsidR="00F90768" w:rsidRDefault="00F90768" w:rsidP="0005037B">
            <w:pPr>
              <w:pStyle w:val="ConsPlusNormal"/>
              <w:jc w:val="right"/>
            </w:pPr>
            <w:r>
              <w:t>727,30000</w:t>
            </w:r>
          </w:p>
        </w:tc>
        <w:tc>
          <w:tcPr>
            <w:tcW w:w="1984" w:type="dxa"/>
            <w:tcBorders>
              <w:top w:val="nil"/>
              <w:left w:val="nil"/>
              <w:bottom w:val="nil"/>
              <w:right w:val="nil"/>
            </w:tcBorders>
            <w:vAlign w:val="bottom"/>
          </w:tcPr>
          <w:p w14:paraId="6E549D52" w14:textId="77777777" w:rsidR="00F90768" w:rsidRDefault="00F90768" w:rsidP="0005037B">
            <w:pPr>
              <w:pStyle w:val="ConsPlusNormal"/>
              <w:jc w:val="right"/>
            </w:pPr>
            <w:r>
              <w:t>727,30000</w:t>
            </w:r>
          </w:p>
        </w:tc>
      </w:tr>
      <w:tr w:rsidR="00F90768" w14:paraId="564AEBE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F1231B5" w14:textId="77777777" w:rsidR="00F90768" w:rsidRDefault="00F90768"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2809E8FD" w14:textId="77777777" w:rsidR="00F90768" w:rsidRDefault="00F90768" w:rsidP="0005037B">
            <w:pPr>
              <w:pStyle w:val="ConsPlusNormal"/>
              <w:jc w:val="center"/>
            </w:pPr>
            <w:r>
              <w:t>07 3 P2 83040</w:t>
            </w:r>
          </w:p>
        </w:tc>
        <w:tc>
          <w:tcPr>
            <w:tcW w:w="465" w:type="dxa"/>
            <w:tcBorders>
              <w:top w:val="nil"/>
              <w:left w:val="nil"/>
              <w:bottom w:val="nil"/>
              <w:right w:val="nil"/>
            </w:tcBorders>
            <w:vAlign w:val="bottom"/>
          </w:tcPr>
          <w:p w14:paraId="1F3BEBAF"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8CD4DC6"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572D7D6B"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07315F92" w14:textId="77777777" w:rsidR="00F90768" w:rsidRDefault="00F90768" w:rsidP="0005037B">
            <w:pPr>
              <w:pStyle w:val="ConsPlusNormal"/>
              <w:jc w:val="right"/>
            </w:pPr>
            <w:r>
              <w:t>727,30000</w:t>
            </w:r>
          </w:p>
        </w:tc>
        <w:tc>
          <w:tcPr>
            <w:tcW w:w="1984" w:type="dxa"/>
            <w:tcBorders>
              <w:top w:val="nil"/>
              <w:left w:val="nil"/>
              <w:bottom w:val="nil"/>
              <w:right w:val="nil"/>
            </w:tcBorders>
            <w:vAlign w:val="bottom"/>
          </w:tcPr>
          <w:p w14:paraId="0C2C1485" w14:textId="77777777" w:rsidR="00F90768" w:rsidRDefault="00F90768" w:rsidP="0005037B">
            <w:pPr>
              <w:pStyle w:val="ConsPlusNormal"/>
              <w:jc w:val="right"/>
            </w:pPr>
            <w:r>
              <w:t>727,30000</w:t>
            </w:r>
          </w:p>
        </w:tc>
        <w:tc>
          <w:tcPr>
            <w:tcW w:w="1984" w:type="dxa"/>
            <w:tcBorders>
              <w:top w:val="nil"/>
              <w:left w:val="nil"/>
              <w:bottom w:val="nil"/>
              <w:right w:val="nil"/>
            </w:tcBorders>
            <w:vAlign w:val="bottom"/>
          </w:tcPr>
          <w:p w14:paraId="121BF9CD" w14:textId="77777777" w:rsidR="00F90768" w:rsidRDefault="00F90768" w:rsidP="0005037B">
            <w:pPr>
              <w:pStyle w:val="ConsPlusNormal"/>
              <w:jc w:val="right"/>
            </w:pPr>
            <w:r>
              <w:t>727,30000</w:t>
            </w:r>
          </w:p>
        </w:tc>
      </w:tr>
      <w:tr w:rsidR="00F90768" w14:paraId="354A10B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3484912" w14:textId="77777777" w:rsidR="00F90768" w:rsidRDefault="00F90768" w:rsidP="0005037B">
            <w:pPr>
              <w:pStyle w:val="ConsPlusNormal"/>
            </w:pPr>
            <w:r>
              <w:t>Подпрограмма "Обеспечение государственного управления в сфере труда и занятости населения области" государственной программы Новгородской области "Содействие занятости населения в Новгородской области на 2019 - 2025 годы"</w:t>
            </w:r>
          </w:p>
        </w:tc>
        <w:tc>
          <w:tcPr>
            <w:tcW w:w="1871" w:type="dxa"/>
            <w:tcBorders>
              <w:top w:val="nil"/>
              <w:left w:val="nil"/>
              <w:bottom w:val="nil"/>
              <w:right w:val="nil"/>
            </w:tcBorders>
            <w:vAlign w:val="bottom"/>
          </w:tcPr>
          <w:p w14:paraId="5727F6B4" w14:textId="77777777" w:rsidR="00F90768" w:rsidRDefault="00F90768" w:rsidP="0005037B">
            <w:pPr>
              <w:pStyle w:val="ConsPlusNormal"/>
              <w:jc w:val="center"/>
            </w:pPr>
            <w:r>
              <w:t>07 4 00 00000</w:t>
            </w:r>
          </w:p>
        </w:tc>
        <w:tc>
          <w:tcPr>
            <w:tcW w:w="465" w:type="dxa"/>
            <w:tcBorders>
              <w:top w:val="nil"/>
              <w:left w:val="nil"/>
              <w:bottom w:val="nil"/>
              <w:right w:val="nil"/>
            </w:tcBorders>
            <w:vAlign w:val="bottom"/>
          </w:tcPr>
          <w:p w14:paraId="333035F4" w14:textId="77777777" w:rsidR="00F90768" w:rsidRDefault="00F90768" w:rsidP="0005037B">
            <w:pPr>
              <w:pStyle w:val="ConsPlusNormal"/>
            </w:pPr>
          </w:p>
        </w:tc>
        <w:tc>
          <w:tcPr>
            <w:tcW w:w="465" w:type="dxa"/>
            <w:tcBorders>
              <w:top w:val="nil"/>
              <w:left w:val="nil"/>
              <w:bottom w:val="nil"/>
              <w:right w:val="nil"/>
            </w:tcBorders>
            <w:vAlign w:val="bottom"/>
          </w:tcPr>
          <w:p w14:paraId="5B928DF5" w14:textId="77777777" w:rsidR="00F90768" w:rsidRDefault="00F90768" w:rsidP="0005037B">
            <w:pPr>
              <w:pStyle w:val="ConsPlusNormal"/>
            </w:pPr>
          </w:p>
        </w:tc>
        <w:tc>
          <w:tcPr>
            <w:tcW w:w="567" w:type="dxa"/>
            <w:tcBorders>
              <w:top w:val="nil"/>
              <w:left w:val="nil"/>
              <w:bottom w:val="nil"/>
              <w:right w:val="nil"/>
            </w:tcBorders>
            <w:vAlign w:val="bottom"/>
          </w:tcPr>
          <w:p w14:paraId="205CD250" w14:textId="77777777" w:rsidR="00F90768" w:rsidRDefault="00F90768" w:rsidP="0005037B">
            <w:pPr>
              <w:pStyle w:val="ConsPlusNormal"/>
            </w:pPr>
          </w:p>
        </w:tc>
        <w:tc>
          <w:tcPr>
            <w:tcW w:w="1984" w:type="dxa"/>
            <w:tcBorders>
              <w:top w:val="nil"/>
              <w:left w:val="nil"/>
              <w:bottom w:val="nil"/>
              <w:right w:val="nil"/>
            </w:tcBorders>
            <w:vAlign w:val="bottom"/>
          </w:tcPr>
          <w:p w14:paraId="23FD0687" w14:textId="77777777" w:rsidR="00F90768" w:rsidRDefault="00F90768" w:rsidP="0005037B">
            <w:pPr>
              <w:pStyle w:val="ConsPlusNormal"/>
              <w:jc w:val="right"/>
            </w:pPr>
            <w:r>
              <w:t>77347,60000</w:t>
            </w:r>
          </w:p>
        </w:tc>
        <w:tc>
          <w:tcPr>
            <w:tcW w:w="1984" w:type="dxa"/>
            <w:tcBorders>
              <w:top w:val="nil"/>
              <w:left w:val="nil"/>
              <w:bottom w:val="nil"/>
              <w:right w:val="nil"/>
            </w:tcBorders>
            <w:vAlign w:val="bottom"/>
          </w:tcPr>
          <w:p w14:paraId="3CF03D1D" w14:textId="77777777" w:rsidR="00F90768" w:rsidRDefault="00F90768" w:rsidP="0005037B">
            <w:pPr>
              <w:pStyle w:val="ConsPlusNormal"/>
              <w:jc w:val="right"/>
            </w:pPr>
            <w:r>
              <w:t>78028,60000</w:t>
            </w:r>
          </w:p>
        </w:tc>
        <w:tc>
          <w:tcPr>
            <w:tcW w:w="1984" w:type="dxa"/>
            <w:tcBorders>
              <w:top w:val="nil"/>
              <w:left w:val="nil"/>
              <w:bottom w:val="nil"/>
              <w:right w:val="nil"/>
            </w:tcBorders>
            <w:vAlign w:val="bottom"/>
          </w:tcPr>
          <w:p w14:paraId="676553BB" w14:textId="77777777" w:rsidR="00F90768" w:rsidRDefault="00F90768" w:rsidP="0005037B">
            <w:pPr>
              <w:pStyle w:val="ConsPlusNormal"/>
              <w:jc w:val="right"/>
            </w:pPr>
            <w:r>
              <w:t>78007,60000</w:t>
            </w:r>
          </w:p>
        </w:tc>
      </w:tr>
      <w:tr w:rsidR="00F90768" w14:paraId="33A5EEE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570FA66" w14:textId="77777777" w:rsidR="00F90768" w:rsidRDefault="00F90768" w:rsidP="0005037B">
            <w:pPr>
              <w:pStyle w:val="ConsPlusNormal"/>
            </w:pPr>
            <w:r>
              <w:t>Обеспечение деятельности центра занятости населения области</w:t>
            </w:r>
          </w:p>
        </w:tc>
        <w:tc>
          <w:tcPr>
            <w:tcW w:w="1871" w:type="dxa"/>
            <w:tcBorders>
              <w:top w:val="nil"/>
              <w:left w:val="nil"/>
              <w:bottom w:val="nil"/>
              <w:right w:val="nil"/>
            </w:tcBorders>
            <w:vAlign w:val="bottom"/>
          </w:tcPr>
          <w:p w14:paraId="0A430FCC" w14:textId="77777777" w:rsidR="00F90768" w:rsidRDefault="00F90768" w:rsidP="0005037B">
            <w:pPr>
              <w:pStyle w:val="ConsPlusNormal"/>
              <w:jc w:val="center"/>
            </w:pPr>
            <w:r>
              <w:t>07 4 00 01660</w:t>
            </w:r>
          </w:p>
        </w:tc>
        <w:tc>
          <w:tcPr>
            <w:tcW w:w="465" w:type="dxa"/>
            <w:tcBorders>
              <w:top w:val="nil"/>
              <w:left w:val="nil"/>
              <w:bottom w:val="nil"/>
              <w:right w:val="nil"/>
            </w:tcBorders>
            <w:vAlign w:val="bottom"/>
          </w:tcPr>
          <w:p w14:paraId="49C1B896" w14:textId="77777777" w:rsidR="00F90768" w:rsidRDefault="00F90768" w:rsidP="0005037B">
            <w:pPr>
              <w:pStyle w:val="ConsPlusNormal"/>
            </w:pPr>
          </w:p>
        </w:tc>
        <w:tc>
          <w:tcPr>
            <w:tcW w:w="465" w:type="dxa"/>
            <w:tcBorders>
              <w:top w:val="nil"/>
              <w:left w:val="nil"/>
              <w:bottom w:val="nil"/>
              <w:right w:val="nil"/>
            </w:tcBorders>
            <w:vAlign w:val="bottom"/>
          </w:tcPr>
          <w:p w14:paraId="27D3242A" w14:textId="77777777" w:rsidR="00F90768" w:rsidRDefault="00F90768" w:rsidP="0005037B">
            <w:pPr>
              <w:pStyle w:val="ConsPlusNormal"/>
            </w:pPr>
          </w:p>
        </w:tc>
        <w:tc>
          <w:tcPr>
            <w:tcW w:w="567" w:type="dxa"/>
            <w:tcBorders>
              <w:top w:val="nil"/>
              <w:left w:val="nil"/>
              <w:bottom w:val="nil"/>
              <w:right w:val="nil"/>
            </w:tcBorders>
            <w:vAlign w:val="bottom"/>
          </w:tcPr>
          <w:p w14:paraId="6A1F38A5" w14:textId="77777777" w:rsidR="00F90768" w:rsidRDefault="00F90768" w:rsidP="0005037B">
            <w:pPr>
              <w:pStyle w:val="ConsPlusNormal"/>
            </w:pPr>
          </w:p>
        </w:tc>
        <w:tc>
          <w:tcPr>
            <w:tcW w:w="1984" w:type="dxa"/>
            <w:tcBorders>
              <w:top w:val="nil"/>
              <w:left w:val="nil"/>
              <w:bottom w:val="nil"/>
              <w:right w:val="nil"/>
            </w:tcBorders>
            <w:vAlign w:val="bottom"/>
          </w:tcPr>
          <w:p w14:paraId="4ACD0688" w14:textId="77777777" w:rsidR="00F90768" w:rsidRDefault="00F90768" w:rsidP="0005037B">
            <w:pPr>
              <w:pStyle w:val="ConsPlusNormal"/>
              <w:jc w:val="right"/>
            </w:pPr>
            <w:r>
              <w:t>77347,60000</w:t>
            </w:r>
          </w:p>
        </w:tc>
        <w:tc>
          <w:tcPr>
            <w:tcW w:w="1984" w:type="dxa"/>
            <w:tcBorders>
              <w:top w:val="nil"/>
              <w:left w:val="nil"/>
              <w:bottom w:val="nil"/>
              <w:right w:val="nil"/>
            </w:tcBorders>
            <w:vAlign w:val="bottom"/>
          </w:tcPr>
          <w:p w14:paraId="36805B29" w14:textId="77777777" w:rsidR="00F90768" w:rsidRDefault="00F90768" w:rsidP="0005037B">
            <w:pPr>
              <w:pStyle w:val="ConsPlusNormal"/>
              <w:jc w:val="right"/>
            </w:pPr>
            <w:r>
              <w:t>78028,60000</w:t>
            </w:r>
          </w:p>
        </w:tc>
        <w:tc>
          <w:tcPr>
            <w:tcW w:w="1984" w:type="dxa"/>
            <w:tcBorders>
              <w:top w:val="nil"/>
              <w:left w:val="nil"/>
              <w:bottom w:val="nil"/>
              <w:right w:val="nil"/>
            </w:tcBorders>
            <w:vAlign w:val="bottom"/>
          </w:tcPr>
          <w:p w14:paraId="7535FFDE" w14:textId="77777777" w:rsidR="00F90768" w:rsidRDefault="00F90768" w:rsidP="0005037B">
            <w:pPr>
              <w:pStyle w:val="ConsPlusNormal"/>
              <w:jc w:val="right"/>
            </w:pPr>
            <w:r>
              <w:t>78007,60000</w:t>
            </w:r>
          </w:p>
        </w:tc>
      </w:tr>
      <w:tr w:rsidR="00F90768" w14:paraId="0EB9F49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FCA9BC8"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1AC74AA2" w14:textId="77777777" w:rsidR="00F90768" w:rsidRDefault="00F90768" w:rsidP="0005037B">
            <w:pPr>
              <w:pStyle w:val="ConsPlusNormal"/>
              <w:jc w:val="center"/>
            </w:pPr>
            <w:r>
              <w:t>07 4 00 01660</w:t>
            </w:r>
          </w:p>
        </w:tc>
        <w:tc>
          <w:tcPr>
            <w:tcW w:w="465" w:type="dxa"/>
            <w:tcBorders>
              <w:top w:val="nil"/>
              <w:left w:val="nil"/>
              <w:bottom w:val="nil"/>
              <w:right w:val="nil"/>
            </w:tcBorders>
            <w:vAlign w:val="bottom"/>
          </w:tcPr>
          <w:p w14:paraId="6A86EFCE"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5AAB290" w14:textId="77777777" w:rsidR="00F90768" w:rsidRDefault="00F90768" w:rsidP="0005037B">
            <w:pPr>
              <w:pStyle w:val="ConsPlusNormal"/>
            </w:pPr>
          </w:p>
        </w:tc>
        <w:tc>
          <w:tcPr>
            <w:tcW w:w="567" w:type="dxa"/>
            <w:tcBorders>
              <w:top w:val="nil"/>
              <w:left w:val="nil"/>
              <w:bottom w:val="nil"/>
              <w:right w:val="nil"/>
            </w:tcBorders>
            <w:vAlign w:val="bottom"/>
          </w:tcPr>
          <w:p w14:paraId="10911A67" w14:textId="77777777" w:rsidR="00F90768" w:rsidRDefault="00F90768" w:rsidP="0005037B">
            <w:pPr>
              <w:pStyle w:val="ConsPlusNormal"/>
            </w:pPr>
          </w:p>
        </w:tc>
        <w:tc>
          <w:tcPr>
            <w:tcW w:w="1984" w:type="dxa"/>
            <w:tcBorders>
              <w:top w:val="nil"/>
              <w:left w:val="nil"/>
              <w:bottom w:val="nil"/>
              <w:right w:val="nil"/>
            </w:tcBorders>
            <w:vAlign w:val="bottom"/>
          </w:tcPr>
          <w:p w14:paraId="29AE9DF6" w14:textId="77777777" w:rsidR="00F90768" w:rsidRDefault="00F90768" w:rsidP="0005037B">
            <w:pPr>
              <w:pStyle w:val="ConsPlusNormal"/>
              <w:jc w:val="right"/>
            </w:pPr>
            <w:r>
              <w:t>77347,60000</w:t>
            </w:r>
          </w:p>
        </w:tc>
        <w:tc>
          <w:tcPr>
            <w:tcW w:w="1984" w:type="dxa"/>
            <w:tcBorders>
              <w:top w:val="nil"/>
              <w:left w:val="nil"/>
              <w:bottom w:val="nil"/>
              <w:right w:val="nil"/>
            </w:tcBorders>
            <w:vAlign w:val="bottom"/>
          </w:tcPr>
          <w:p w14:paraId="2AEEB737" w14:textId="77777777" w:rsidR="00F90768" w:rsidRDefault="00F90768" w:rsidP="0005037B">
            <w:pPr>
              <w:pStyle w:val="ConsPlusNormal"/>
              <w:jc w:val="right"/>
            </w:pPr>
            <w:r>
              <w:t>78028,60000</w:t>
            </w:r>
          </w:p>
        </w:tc>
        <w:tc>
          <w:tcPr>
            <w:tcW w:w="1984" w:type="dxa"/>
            <w:tcBorders>
              <w:top w:val="nil"/>
              <w:left w:val="nil"/>
              <w:bottom w:val="nil"/>
              <w:right w:val="nil"/>
            </w:tcBorders>
            <w:vAlign w:val="bottom"/>
          </w:tcPr>
          <w:p w14:paraId="22F79272" w14:textId="77777777" w:rsidR="00F90768" w:rsidRDefault="00F90768" w:rsidP="0005037B">
            <w:pPr>
              <w:pStyle w:val="ConsPlusNormal"/>
              <w:jc w:val="right"/>
            </w:pPr>
            <w:r>
              <w:t>78007,60000</w:t>
            </w:r>
          </w:p>
        </w:tc>
      </w:tr>
      <w:tr w:rsidR="00F90768" w14:paraId="298185D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EE9CC4F" w14:textId="77777777" w:rsidR="00F90768" w:rsidRDefault="00F90768" w:rsidP="0005037B">
            <w:pPr>
              <w:pStyle w:val="ConsPlusNormal"/>
            </w:pPr>
            <w:r>
              <w:t>Общеэкономические вопросы</w:t>
            </w:r>
          </w:p>
        </w:tc>
        <w:tc>
          <w:tcPr>
            <w:tcW w:w="1871" w:type="dxa"/>
            <w:tcBorders>
              <w:top w:val="nil"/>
              <w:left w:val="nil"/>
              <w:bottom w:val="nil"/>
              <w:right w:val="nil"/>
            </w:tcBorders>
            <w:vAlign w:val="bottom"/>
          </w:tcPr>
          <w:p w14:paraId="3A4F98B0" w14:textId="77777777" w:rsidR="00F90768" w:rsidRDefault="00F90768" w:rsidP="0005037B">
            <w:pPr>
              <w:pStyle w:val="ConsPlusNormal"/>
              <w:jc w:val="center"/>
            </w:pPr>
            <w:r>
              <w:t>07 4 00 01660</w:t>
            </w:r>
          </w:p>
        </w:tc>
        <w:tc>
          <w:tcPr>
            <w:tcW w:w="465" w:type="dxa"/>
            <w:tcBorders>
              <w:top w:val="nil"/>
              <w:left w:val="nil"/>
              <w:bottom w:val="nil"/>
              <w:right w:val="nil"/>
            </w:tcBorders>
            <w:vAlign w:val="bottom"/>
          </w:tcPr>
          <w:p w14:paraId="1AA1754D"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F1DCAE3"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74FD3DFA" w14:textId="77777777" w:rsidR="00F90768" w:rsidRDefault="00F90768" w:rsidP="0005037B">
            <w:pPr>
              <w:pStyle w:val="ConsPlusNormal"/>
            </w:pPr>
          </w:p>
        </w:tc>
        <w:tc>
          <w:tcPr>
            <w:tcW w:w="1984" w:type="dxa"/>
            <w:tcBorders>
              <w:top w:val="nil"/>
              <w:left w:val="nil"/>
              <w:bottom w:val="nil"/>
              <w:right w:val="nil"/>
            </w:tcBorders>
            <w:vAlign w:val="bottom"/>
          </w:tcPr>
          <w:p w14:paraId="323FA605" w14:textId="77777777" w:rsidR="00F90768" w:rsidRDefault="00F90768" w:rsidP="0005037B">
            <w:pPr>
              <w:pStyle w:val="ConsPlusNormal"/>
              <w:jc w:val="right"/>
            </w:pPr>
            <w:r>
              <w:t>77347,60000</w:t>
            </w:r>
          </w:p>
        </w:tc>
        <w:tc>
          <w:tcPr>
            <w:tcW w:w="1984" w:type="dxa"/>
            <w:tcBorders>
              <w:top w:val="nil"/>
              <w:left w:val="nil"/>
              <w:bottom w:val="nil"/>
              <w:right w:val="nil"/>
            </w:tcBorders>
            <w:vAlign w:val="bottom"/>
          </w:tcPr>
          <w:p w14:paraId="4ED0CD94" w14:textId="77777777" w:rsidR="00F90768" w:rsidRDefault="00F90768" w:rsidP="0005037B">
            <w:pPr>
              <w:pStyle w:val="ConsPlusNormal"/>
              <w:jc w:val="right"/>
            </w:pPr>
            <w:r>
              <w:t>78028,60000</w:t>
            </w:r>
          </w:p>
        </w:tc>
        <w:tc>
          <w:tcPr>
            <w:tcW w:w="1984" w:type="dxa"/>
            <w:tcBorders>
              <w:top w:val="nil"/>
              <w:left w:val="nil"/>
              <w:bottom w:val="nil"/>
              <w:right w:val="nil"/>
            </w:tcBorders>
            <w:vAlign w:val="bottom"/>
          </w:tcPr>
          <w:p w14:paraId="3B6B96B6" w14:textId="77777777" w:rsidR="00F90768" w:rsidRDefault="00F90768" w:rsidP="0005037B">
            <w:pPr>
              <w:pStyle w:val="ConsPlusNormal"/>
              <w:jc w:val="right"/>
            </w:pPr>
            <w:r>
              <w:t>78007,60000</w:t>
            </w:r>
          </w:p>
        </w:tc>
      </w:tr>
      <w:tr w:rsidR="00F90768" w14:paraId="22A293B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8F7FB51" w14:textId="77777777" w:rsidR="00F90768" w:rsidRDefault="00F90768" w:rsidP="0005037B">
            <w:pPr>
              <w:pStyle w:val="ConsPlusNormal"/>
            </w:pPr>
            <w:r>
              <w:t>Расходы на выплаты персоналу казенных учреждений</w:t>
            </w:r>
          </w:p>
        </w:tc>
        <w:tc>
          <w:tcPr>
            <w:tcW w:w="1871" w:type="dxa"/>
            <w:tcBorders>
              <w:top w:val="nil"/>
              <w:left w:val="nil"/>
              <w:bottom w:val="nil"/>
              <w:right w:val="nil"/>
            </w:tcBorders>
            <w:vAlign w:val="bottom"/>
          </w:tcPr>
          <w:p w14:paraId="0C714272" w14:textId="77777777" w:rsidR="00F90768" w:rsidRDefault="00F90768" w:rsidP="0005037B">
            <w:pPr>
              <w:pStyle w:val="ConsPlusNormal"/>
              <w:jc w:val="center"/>
            </w:pPr>
            <w:r>
              <w:t>07 4 00 01660</w:t>
            </w:r>
          </w:p>
        </w:tc>
        <w:tc>
          <w:tcPr>
            <w:tcW w:w="465" w:type="dxa"/>
            <w:tcBorders>
              <w:top w:val="nil"/>
              <w:left w:val="nil"/>
              <w:bottom w:val="nil"/>
              <w:right w:val="nil"/>
            </w:tcBorders>
            <w:vAlign w:val="bottom"/>
          </w:tcPr>
          <w:p w14:paraId="700ED818"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484F1E8"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7B40F505" w14:textId="77777777" w:rsidR="00F90768" w:rsidRDefault="00F90768" w:rsidP="0005037B">
            <w:pPr>
              <w:pStyle w:val="ConsPlusNormal"/>
              <w:jc w:val="center"/>
            </w:pPr>
            <w:r>
              <w:t>110</w:t>
            </w:r>
          </w:p>
        </w:tc>
        <w:tc>
          <w:tcPr>
            <w:tcW w:w="1984" w:type="dxa"/>
            <w:tcBorders>
              <w:top w:val="nil"/>
              <w:left w:val="nil"/>
              <w:bottom w:val="nil"/>
              <w:right w:val="nil"/>
            </w:tcBorders>
            <w:vAlign w:val="bottom"/>
          </w:tcPr>
          <w:p w14:paraId="0604B350" w14:textId="77777777" w:rsidR="00F90768" w:rsidRDefault="00F90768" w:rsidP="0005037B">
            <w:pPr>
              <w:pStyle w:val="ConsPlusNormal"/>
              <w:jc w:val="right"/>
            </w:pPr>
            <w:r>
              <w:t>59736,26480</w:t>
            </w:r>
          </w:p>
        </w:tc>
        <w:tc>
          <w:tcPr>
            <w:tcW w:w="1984" w:type="dxa"/>
            <w:tcBorders>
              <w:top w:val="nil"/>
              <w:left w:val="nil"/>
              <w:bottom w:val="nil"/>
              <w:right w:val="nil"/>
            </w:tcBorders>
            <w:vAlign w:val="bottom"/>
          </w:tcPr>
          <w:p w14:paraId="7D5FA627" w14:textId="77777777" w:rsidR="00F90768" w:rsidRDefault="00F90768" w:rsidP="0005037B">
            <w:pPr>
              <w:pStyle w:val="ConsPlusNormal"/>
              <w:jc w:val="right"/>
            </w:pPr>
            <w:r>
              <w:t>59951,60000</w:t>
            </w:r>
          </w:p>
        </w:tc>
        <w:tc>
          <w:tcPr>
            <w:tcW w:w="1984" w:type="dxa"/>
            <w:tcBorders>
              <w:top w:val="nil"/>
              <w:left w:val="nil"/>
              <w:bottom w:val="nil"/>
              <w:right w:val="nil"/>
            </w:tcBorders>
            <w:vAlign w:val="bottom"/>
          </w:tcPr>
          <w:p w14:paraId="597618CF" w14:textId="77777777" w:rsidR="00F90768" w:rsidRDefault="00F90768" w:rsidP="0005037B">
            <w:pPr>
              <w:pStyle w:val="ConsPlusNormal"/>
              <w:jc w:val="right"/>
            </w:pPr>
            <w:r>
              <w:t>59951,60000</w:t>
            </w:r>
          </w:p>
        </w:tc>
      </w:tr>
      <w:tr w:rsidR="00F90768" w14:paraId="7CFA96E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20AB1FF" w14:textId="77777777" w:rsidR="00F90768" w:rsidRDefault="00F90768" w:rsidP="0005037B">
            <w:pPr>
              <w:pStyle w:val="ConsPlusNormal"/>
            </w:pPr>
            <w:r>
              <w:t xml:space="preserve">Иные закупки товаров, работ и услуг для обеспечения государственных </w:t>
            </w:r>
            <w:r>
              <w:lastRenderedPageBreak/>
              <w:t>(муниципальных) нужд</w:t>
            </w:r>
          </w:p>
        </w:tc>
        <w:tc>
          <w:tcPr>
            <w:tcW w:w="1871" w:type="dxa"/>
            <w:tcBorders>
              <w:top w:val="nil"/>
              <w:left w:val="nil"/>
              <w:bottom w:val="nil"/>
              <w:right w:val="nil"/>
            </w:tcBorders>
            <w:vAlign w:val="bottom"/>
          </w:tcPr>
          <w:p w14:paraId="7F5B5288" w14:textId="77777777" w:rsidR="00F90768" w:rsidRDefault="00F90768" w:rsidP="0005037B">
            <w:pPr>
              <w:pStyle w:val="ConsPlusNormal"/>
              <w:jc w:val="center"/>
            </w:pPr>
            <w:r>
              <w:lastRenderedPageBreak/>
              <w:t>07 4 00 01660</w:t>
            </w:r>
          </w:p>
        </w:tc>
        <w:tc>
          <w:tcPr>
            <w:tcW w:w="465" w:type="dxa"/>
            <w:tcBorders>
              <w:top w:val="nil"/>
              <w:left w:val="nil"/>
              <w:bottom w:val="nil"/>
              <w:right w:val="nil"/>
            </w:tcBorders>
            <w:vAlign w:val="bottom"/>
          </w:tcPr>
          <w:p w14:paraId="6D7A35DF"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4719FA1"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1605A175"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710FC14B" w14:textId="77777777" w:rsidR="00F90768" w:rsidRDefault="00F90768" w:rsidP="0005037B">
            <w:pPr>
              <w:pStyle w:val="ConsPlusNormal"/>
              <w:jc w:val="right"/>
            </w:pPr>
            <w:r>
              <w:t>17136,00000</w:t>
            </w:r>
          </w:p>
        </w:tc>
        <w:tc>
          <w:tcPr>
            <w:tcW w:w="1984" w:type="dxa"/>
            <w:tcBorders>
              <w:top w:val="nil"/>
              <w:left w:val="nil"/>
              <w:bottom w:val="nil"/>
              <w:right w:val="nil"/>
            </w:tcBorders>
            <w:vAlign w:val="bottom"/>
          </w:tcPr>
          <w:p w14:paraId="04775881" w14:textId="77777777" w:rsidR="00F90768" w:rsidRDefault="00F90768" w:rsidP="0005037B">
            <w:pPr>
              <w:pStyle w:val="ConsPlusNormal"/>
              <w:jc w:val="right"/>
            </w:pPr>
            <w:r>
              <w:t>17817,00000</w:t>
            </w:r>
          </w:p>
        </w:tc>
        <w:tc>
          <w:tcPr>
            <w:tcW w:w="1984" w:type="dxa"/>
            <w:tcBorders>
              <w:top w:val="nil"/>
              <w:left w:val="nil"/>
              <w:bottom w:val="nil"/>
              <w:right w:val="nil"/>
            </w:tcBorders>
            <w:vAlign w:val="bottom"/>
          </w:tcPr>
          <w:p w14:paraId="718B02E2" w14:textId="77777777" w:rsidR="00F90768" w:rsidRDefault="00F90768" w:rsidP="0005037B">
            <w:pPr>
              <w:pStyle w:val="ConsPlusNormal"/>
              <w:jc w:val="right"/>
            </w:pPr>
            <w:r>
              <w:t>17796,00000</w:t>
            </w:r>
          </w:p>
        </w:tc>
      </w:tr>
      <w:tr w:rsidR="00F90768" w14:paraId="5F3C300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47B1C77" w14:textId="77777777" w:rsidR="00F90768" w:rsidRDefault="00F90768" w:rsidP="0005037B">
            <w:pPr>
              <w:pStyle w:val="ConsPlusNormal"/>
            </w:pPr>
            <w:r>
              <w:t>Социальные выплаты гражданам, кроме публичных нормативных социальных выплат</w:t>
            </w:r>
          </w:p>
        </w:tc>
        <w:tc>
          <w:tcPr>
            <w:tcW w:w="1871" w:type="dxa"/>
            <w:tcBorders>
              <w:top w:val="nil"/>
              <w:left w:val="nil"/>
              <w:bottom w:val="nil"/>
              <w:right w:val="nil"/>
            </w:tcBorders>
            <w:vAlign w:val="bottom"/>
          </w:tcPr>
          <w:p w14:paraId="71FFDC44" w14:textId="77777777" w:rsidR="00F90768" w:rsidRDefault="00F90768" w:rsidP="0005037B">
            <w:pPr>
              <w:pStyle w:val="ConsPlusNormal"/>
              <w:jc w:val="center"/>
            </w:pPr>
            <w:r>
              <w:t>07 4 00 01660</w:t>
            </w:r>
          </w:p>
        </w:tc>
        <w:tc>
          <w:tcPr>
            <w:tcW w:w="465" w:type="dxa"/>
            <w:tcBorders>
              <w:top w:val="nil"/>
              <w:left w:val="nil"/>
              <w:bottom w:val="nil"/>
              <w:right w:val="nil"/>
            </w:tcBorders>
            <w:vAlign w:val="bottom"/>
          </w:tcPr>
          <w:p w14:paraId="7FB21123"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6D487668"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0FF35604" w14:textId="77777777" w:rsidR="00F90768" w:rsidRDefault="00F90768" w:rsidP="0005037B">
            <w:pPr>
              <w:pStyle w:val="ConsPlusNormal"/>
              <w:jc w:val="center"/>
            </w:pPr>
            <w:r>
              <w:t>320</w:t>
            </w:r>
          </w:p>
        </w:tc>
        <w:tc>
          <w:tcPr>
            <w:tcW w:w="1984" w:type="dxa"/>
            <w:tcBorders>
              <w:top w:val="nil"/>
              <w:left w:val="nil"/>
              <w:bottom w:val="nil"/>
              <w:right w:val="nil"/>
            </w:tcBorders>
            <w:vAlign w:val="bottom"/>
          </w:tcPr>
          <w:p w14:paraId="05379007" w14:textId="77777777" w:rsidR="00F90768" w:rsidRDefault="00F90768" w:rsidP="0005037B">
            <w:pPr>
              <w:pStyle w:val="ConsPlusNormal"/>
              <w:jc w:val="right"/>
            </w:pPr>
            <w:r>
              <w:t>215,33520</w:t>
            </w:r>
          </w:p>
        </w:tc>
        <w:tc>
          <w:tcPr>
            <w:tcW w:w="1984" w:type="dxa"/>
            <w:tcBorders>
              <w:top w:val="nil"/>
              <w:left w:val="nil"/>
              <w:bottom w:val="nil"/>
              <w:right w:val="nil"/>
            </w:tcBorders>
            <w:vAlign w:val="bottom"/>
          </w:tcPr>
          <w:p w14:paraId="3F9D1557"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0848784F" w14:textId="77777777" w:rsidR="00F90768" w:rsidRDefault="00F90768" w:rsidP="0005037B">
            <w:pPr>
              <w:pStyle w:val="ConsPlusNormal"/>
              <w:jc w:val="right"/>
            </w:pPr>
            <w:r>
              <w:t>0,00000</w:t>
            </w:r>
          </w:p>
        </w:tc>
      </w:tr>
      <w:tr w:rsidR="00F90768" w14:paraId="6E97D0C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30BB219" w14:textId="77777777" w:rsidR="00F90768" w:rsidRDefault="00F90768" w:rsidP="0005037B">
            <w:pPr>
              <w:pStyle w:val="ConsPlusNormal"/>
            </w:pPr>
            <w:r>
              <w:t>Уплата налогов, сборов и иных платежей</w:t>
            </w:r>
          </w:p>
        </w:tc>
        <w:tc>
          <w:tcPr>
            <w:tcW w:w="1871" w:type="dxa"/>
            <w:tcBorders>
              <w:top w:val="nil"/>
              <w:left w:val="nil"/>
              <w:bottom w:val="nil"/>
              <w:right w:val="nil"/>
            </w:tcBorders>
            <w:vAlign w:val="bottom"/>
          </w:tcPr>
          <w:p w14:paraId="12BC20FB" w14:textId="77777777" w:rsidR="00F90768" w:rsidRDefault="00F90768" w:rsidP="0005037B">
            <w:pPr>
              <w:pStyle w:val="ConsPlusNormal"/>
              <w:jc w:val="center"/>
            </w:pPr>
            <w:r>
              <w:t>07 4 00 01660</w:t>
            </w:r>
          </w:p>
        </w:tc>
        <w:tc>
          <w:tcPr>
            <w:tcW w:w="465" w:type="dxa"/>
            <w:tcBorders>
              <w:top w:val="nil"/>
              <w:left w:val="nil"/>
              <w:bottom w:val="nil"/>
              <w:right w:val="nil"/>
            </w:tcBorders>
            <w:vAlign w:val="bottom"/>
          </w:tcPr>
          <w:p w14:paraId="564A03FD"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087F3B3"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2A9CFE5C" w14:textId="77777777" w:rsidR="00F90768" w:rsidRDefault="00F90768" w:rsidP="0005037B">
            <w:pPr>
              <w:pStyle w:val="ConsPlusNormal"/>
              <w:jc w:val="center"/>
            </w:pPr>
            <w:r>
              <w:t>850</w:t>
            </w:r>
          </w:p>
        </w:tc>
        <w:tc>
          <w:tcPr>
            <w:tcW w:w="1984" w:type="dxa"/>
            <w:tcBorders>
              <w:top w:val="nil"/>
              <w:left w:val="nil"/>
              <w:bottom w:val="nil"/>
              <w:right w:val="nil"/>
            </w:tcBorders>
            <w:vAlign w:val="bottom"/>
          </w:tcPr>
          <w:p w14:paraId="63D6CB4A" w14:textId="77777777" w:rsidR="00F90768" w:rsidRDefault="00F90768" w:rsidP="0005037B">
            <w:pPr>
              <w:pStyle w:val="ConsPlusNormal"/>
              <w:jc w:val="right"/>
            </w:pPr>
            <w:r>
              <w:t>260,00000</w:t>
            </w:r>
          </w:p>
        </w:tc>
        <w:tc>
          <w:tcPr>
            <w:tcW w:w="1984" w:type="dxa"/>
            <w:tcBorders>
              <w:top w:val="nil"/>
              <w:left w:val="nil"/>
              <w:bottom w:val="nil"/>
              <w:right w:val="nil"/>
            </w:tcBorders>
            <w:vAlign w:val="bottom"/>
          </w:tcPr>
          <w:p w14:paraId="4241B4BE" w14:textId="77777777" w:rsidR="00F90768" w:rsidRDefault="00F90768" w:rsidP="0005037B">
            <w:pPr>
              <w:pStyle w:val="ConsPlusNormal"/>
              <w:jc w:val="right"/>
            </w:pPr>
            <w:r>
              <w:t>260,00000</w:t>
            </w:r>
          </w:p>
        </w:tc>
        <w:tc>
          <w:tcPr>
            <w:tcW w:w="1984" w:type="dxa"/>
            <w:tcBorders>
              <w:top w:val="nil"/>
              <w:left w:val="nil"/>
              <w:bottom w:val="nil"/>
              <w:right w:val="nil"/>
            </w:tcBorders>
            <w:vAlign w:val="bottom"/>
          </w:tcPr>
          <w:p w14:paraId="6DBFB536" w14:textId="77777777" w:rsidR="00F90768" w:rsidRDefault="00F90768" w:rsidP="0005037B">
            <w:pPr>
              <w:pStyle w:val="ConsPlusNormal"/>
              <w:jc w:val="right"/>
            </w:pPr>
            <w:r>
              <w:t>260,00000</w:t>
            </w:r>
          </w:p>
        </w:tc>
      </w:tr>
      <w:tr w:rsidR="00F90768" w14:paraId="55BCD90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1322FCC" w14:textId="77777777" w:rsidR="00F90768" w:rsidRDefault="00F90768" w:rsidP="0005037B">
            <w:pPr>
              <w:pStyle w:val="ConsPlusNormal"/>
            </w:pPr>
            <w:r>
              <w:t>Подпрограмма "Сопровождение инвалидов молодого возраста при трудоустройстве" государственной программы Новгородской области "Содействие занятости населения в Новгородской области на 2019 - 2025 годы"</w:t>
            </w:r>
          </w:p>
        </w:tc>
        <w:tc>
          <w:tcPr>
            <w:tcW w:w="1871" w:type="dxa"/>
            <w:tcBorders>
              <w:top w:val="nil"/>
              <w:left w:val="nil"/>
              <w:bottom w:val="nil"/>
              <w:right w:val="nil"/>
            </w:tcBorders>
            <w:vAlign w:val="bottom"/>
          </w:tcPr>
          <w:p w14:paraId="0D609189" w14:textId="77777777" w:rsidR="00F90768" w:rsidRDefault="00F90768" w:rsidP="0005037B">
            <w:pPr>
              <w:pStyle w:val="ConsPlusNormal"/>
              <w:jc w:val="center"/>
            </w:pPr>
            <w:r>
              <w:t>07 5 00 00000</w:t>
            </w:r>
          </w:p>
        </w:tc>
        <w:tc>
          <w:tcPr>
            <w:tcW w:w="465" w:type="dxa"/>
            <w:tcBorders>
              <w:top w:val="nil"/>
              <w:left w:val="nil"/>
              <w:bottom w:val="nil"/>
              <w:right w:val="nil"/>
            </w:tcBorders>
            <w:vAlign w:val="bottom"/>
          </w:tcPr>
          <w:p w14:paraId="4CBBE1E0" w14:textId="77777777" w:rsidR="00F90768" w:rsidRDefault="00F90768" w:rsidP="0005037B">
            <w:pPr>
              <w:pStyle w:val="ConsPlusNormal"/>
            </w:pPr>
          </w:p>
        </w:tc>
        <w:tc>
          <w:tcPr>
            <w:tcW w:w="465" w:type="dxa"/>
            <w:tcBorders>
              <w:top w:val="nil"/>
              <w:left w:val="nil"/>
              <w:bottom w:val="nil"/>
              <w:right w:val="nil"/>
            </w:tcBorders>
            <w:vAlign w:val="bottom"/>
          </w:tcPr>
          <w:p w14:paraId="5ED5358D" w14:textId="77777777" w:rsidR="00F90768" w:rsidRDefault="00F90768" w:rsidP="0005037B">
            <w:pPr>
              <w:pStyle w:val="ConsPlusNormal"/>
            </w:pPr>
          </w:p>
        </w:tc>
        <w:tc>
          <w:tcPr>
            <w:tcW w:w="567" w:type="dxa"/>
            <w:tcBorders>
              <w:top w:val="nil"/>
              <w:left w:val="nil"/>
              <w:bottom w:val="nil"/>
              <w:right w:val="nil"/>
            </w:tcBorders>
            <w:vAlign w:val="bottom"/>
          </w:tcPr>
          <w:p w14:paraId="347440A2" w14:textId="77777777" w:rsidR="00F90768" w:rsidRDefault="00F90768" w:rsidP="0005037B">
            <w:pPr>
              <w:pStyle w:val="ConsPlusNormal"/>
            </w:pPr>
          </w:p>
        </w:tc>
        <w:tc>
          <w:tcPr>
            <w:tcW w:w="1984" w:type="dxa"/>
            <w:tcBorders>
              <w:top w:val="nil"/>
              <w:left w:val="nil"/>
              <w:bottom w:val="nil"/>
              <w:right w:val="nil"/>
            </w:tcBorders>
            <w:vAlign w:val="bottom"/>
          </w:tcPr>
          <w:p w14:paraId="6AE05B98" w14:textId="77777777" w:rsidR="00F90768" w:rsidRDefault="00F90768" w:rsidP="0005037B">
            <w:pPr>
              <w:pStyle w:val="ConsPlusNormal"/>
              <w:jc w:val="right"/>
            </w:pPr>
            <w:r>
              <w:t>135,00000</w:t>
            </w:r>
          </w:p>
        </w:tc>
        <w:tc>
          <w:tcPr>
            <w:tcW w:w="1984" w:type="dxa"/>
            <w:tcBorders>
              <w:top w:val="nil"/>
              <w:left w:val="nil"/>
              <w:bottom w:val="nil"/>
              <w:right w:val="nil"/>
            </w:tcBorders>
            <w:vAlign w:val="bottom"/>
          </w:tcPr>
          <w:p w14:paraId="3C26C0C4" w14:textId="77777777" w:rsidR="00F90768" w:rsidRDefault="00F90768" w:rsidP="0005037B">
            <w:pPr>
              <w:pStyle w:val="ConsPlusNormal"/>
              <w:jc w:val="right"/>
            </w:pPr>
            <w:r>
              <w:t>135,00000</w:t>
            </w:r>
          </w:p>
        </w:tc>
        <w:tc>
          <w:tcPr>
            <w:tcW w:w="1984" w:type="dxa"/>
            <w:tcBorders>
              <w:top w:val="nil"/>
              <w:left w:val="nil"/>
              <w:bottom w:val="nil"/>
              <w:right w:val="nil"/>
            </w:tcBorders>
            <w:vAlign w:val="bottom"/>
          </w:tcPr>
          <w:p w14:paraId="35BE046F" w14:textId="77777777" w:rsidR="00F90768" w:rsidRDefault="00F90768" w:rsidP="0005037B">
            <w:pPr>
              <w:pStyle w:val="ConsPlusNormal"/>
              <w:jc w:val="right"/>
            </w:pPr>
            <w:r>
              <w:t>135,00000</w:t>
            </w:r>
          </w:p>
        </w:tc>
      </w:tr>
      <w:tr w:rsidR="00F90768" w14:paraId="3EB0867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8DE14E4" w14:textId="77777777" w:rsidR="00F90768" w:rsidRDefault="00F90768" w:rsidP="0005037B">
            <w:pPr>
              <w:pStyle w:val="ConsPlusNormal"/>
            </w:pPr>
            <w:r>
              <w:t>Субсидии на возмещение затрат на оплату труда наставников при трудоустройстве незанятых инвалидов молодого возраста в порядке, установленном Правительством Новгородской области</w:t>
            </w:r>
          </w:p>
        </w:tc>
        <w:tc>
          <w:tcPr>
            <w:tcW w:w="1871" w:type="dxa"/>
            <w:tcBorders>
              <w:top w:val="nil"/>
              <w:left w:val="nil"/>
              <w:bottom w:val="nil"/>
              <w:right w:val="nil"/>
            </w:tcBorders>
            <w:vAlign w:val="bottom"/>
          </w:tcPr>
          <w:p w14:paraId="0AD44FA4" w14:textId="77777777" w:rsidR="00F90768" w:rsidRDefault="00F90768" w:rsidP="0005037B">
            <w:pPr>
              <w:pStyle w:val="ConsPlusNormal"/>
              <w:jc w:val="center"/>
            </w:pPr>
            <w:r>
              <w:t>07 5 00 81210</w:t>
            </w:r>
          </w:p>
        </w:tc>
        <w:tc>
          <w:tcPr>
            <w:tcW w:w="465" w:type="dxa"/>
            <w:tcBorders>
              <w:top w:val="nil"/>
              <w:left w:val="nil"/>
              <w:bottom w:val="nil"/>
              <w:right w:val="nil"/>
            </w:tcBorders>
            <w:vAlign w:val="bottom"/>
          </w:tcPr>
          <w:p w14:paraId="0DFFEDC5" w14:textId="77777777" w:rsidR="00F90768" w:rsidRDefault="00F90768" w:rsidP="0005037B">
            <w:pPr>
              <w:pStyle w:val="ConsPlusNormal"/>
            </w:pPr>
          </w:p>
        </w:tc>
        <w:tc>
          <w:tcPr>
            <w:tcW w:w="465" w:type="dxa"/>
            <w:tcBorders>
              <w:top w:val="nil"/>
              <w:left w:val="nil"/>
              <w:bottom w:val="nil"/>
              <w:right w:val="nil"/>
            </w:tcBorders>
            <w:vAlign w:val="bottom"/>
          </w:tcPr>
          <w:p w14:paraId="2E5151F8" w14:textId="77777777" w:rsidR="00F90768" w:rsidRDefault="00F90768" w:rsidP="0005037B">
            <w:pPr>
              <w:pStyle w:val="ConsPlusNormal"/>
            </w:pPr>
          </w:p>
        </w:tc>
        <w:tc>
          <w:tcPr>
            <w:tcW w:w="567" w:type="dxa"/>
            <w:tcBorders>
              <w:top w:val="nil"/>
              <w:left w:val="nil"/>
              <w:bottom w:val="nil"/>
              <w:right w:val="nil"/>
            </w:tcBorders>
            <w:vAlign w:val="bottom"/>
          </w:tcPr>
          <w:p w14:paraId="00C261CD" w14:textId="77777777" w:rsidR="00F90768" w:rsidRDefault="00F90768" w:rsidP="0005037B">
            <w:pPr>
              <w:pStyle w:val="ConsPlusNormal"/>
            </w:pPr>
          </w:p>
        </w:tc>
        <w:tc>
          <w:tcPr>
            <w:tcW w:w="1984" w:type="dxa"/>
            <w:tcBorders>
              <w:top w:val="nil"/>
              <w:left w:val="nil"/>
              <w:bottom w:val="nil"/>
              <w:right w:val="nil"/>
            </w:tcBorders>
            <w:vAlign w:val="bottom"/>
          </w:tcPr>
          <w:p w14:paraId="3C2EAC9F" w14:textId="77777777" w:rsidR="00F90768" w:rsidRDefault="00F90768" w:rsidP="0005037B">
            <w:pPr>
              <w:pStyle w:val="ConsPlusNormal"/>
              <w:jc w:val="right"/>
            </w:pPr>
            <w:r>
              <w:t>135,00000</w:t>
            </w:r>
          </w:p>
        </w:tc>
        <w:tc>
          <w:tcPr>
            <w:tcW w:w="1984" w:type="dxa"/>
            <w:tcBorders>
              <w:top w:val="nil"/>
              <w:left w:val="nil"/>
              <w:bottom w:val="nil"/>
              <w:right w:val="nil"/>
            </w:tcBorders>
            <w:vAlign w:val="bottom"/>
          </w:tcPr>
          <w:p w14:paraId="65A11D9D" w14:textId="77777777" w:rsidR="00F90768" w:rsidRDefault="00F90768" w:rsidP="0005037B">
            <w:pPr>
              <w:pStyle w:val="ConsPlusNormal"/>
              <w:jc w:val="right"/>
            </w:pPr>
            <w:r>
              <w:t>135,00000</w:t>
            </w:r>
          </w:p>
        </w:tc>
        <w:tc>
          <w:tcPr>
            <w:tcW w:w="1984" w:type="dxa"/>
            <w:tcBorders>
              <w:top w:val="nil"/>
              <w:left w:val="nil"/>
              <w:bottom w:val="nil"/>
              <w:right w:val="nil"/>
            </w:tcBorders>
            <w:vAlign w:val="bottom"/>
          </w:tcPr>
          <w:p w14:paraId="70F9EAC5" w14:textId="77777777" w:rsidR="00F90768" w:rsidRDefault="00F90768" w:rsidP="0005037B">
            <w:pPr>
              <w:pStyle w:val="ConsPlusNormal"/>
              <w:jc w:val="right"/>
            </w:pPr>
            <w:r>
              <w:t>135,00000</w:t>
            </w:r>
          </w:p>
        </w:tc>
      </w:tr>
      <w:tr w:rsidR="00F90768" w14:paraId="7045CF6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5248497"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34FF4F27" w14:textId="77777777" w:rsidR="00F90768" w:rsidRDefault="00F90768" w:rsidP="0005037B">
            <w:pPr>
              <w:pStyle w:val="ConsPlusNormal"/>
              <w:jc w:val="center"/>
            </w:pPr>
            <w:r>
              <w:t>07 5 00 81210</w:t>
            </w:r>
          </w:p>
        </w:tc>
        <w:tc>
          <w:tcPr>
            <w:tcW w:w="465" w:type="dxa"/>
            <w:tcBorders>
              <w:top w:val="nil"/>
              <w:left w:val="nil"/>
              <w:bottom w:val="nil"/>
              <w:right w:val="nil"/>
            </w:tcBorders>
            <w:vAlign w:val="bottom"/>
          </w:tcPr>
          <w:p w14:paraId="418C4AC8"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E1DBCAA" w14:textId="77777777" w:rsidR="00F90768" w:rsidRDefault="00F90768" w:rsidP="0005037B">
            <w:pPr>
              <w:pStyle w:val="ConsPlusNormal"/>
            </w:pPr>
          </w:p>
        </w:tc>
        <w:tc>
          <w:tcPr>
            <w:tcW w:w="567" w:type="dxa"/>
            <w:tcBorders>
              <w:top w:val="nil"/>
              <w:left w:val="nil"/>
              <w:bottom w:val="nil"/>
              <w:right w:val="nil"/>
            </w:tcBorders>
            <w:vAlign w:val="bottom"/>
          </w:tcPr>
          <w:p w14:paraId="15DB8FB7" w14:textId="77777777" w:rsidR="00F90768" w:rsidRDefault="00F90768" w:rsidP="0005037B">
            <w:pPr>
              <w:pStyle w:val="ConsPlusNormal"/>
            </w:pPr>
          </w:p>
        </w:tc>
        <w:tc>
          <w:tcPr>
            <w:tcW w:w="1984" w:type="dxa"/>
            <w:tcBorders>
              <w:top w:val="nil"/>
              <w:left w:val="nil"/>
              <w:bottom w:val="nil"/>
              <w:right w:val="nil"/>
            </w:tcBorders>
            <w:vAlign w:val="bottom"/>
          </w:tcPr>
          <w:p w14:paraId="23251DAC" w14:textId="77777777" w:rsidR="00F90768" w:rsidRDefault="00F90768" w:rsidP="0005037B">
            <w:pPr>
              <w:pStyle w:val="ConsPlusNormal"/>
              <w:jc w:val="right"/>
            </w:pPr>
            <w:r>
              <w:t>135,00000</w:t>
            </w:r>
          </w:p>
        </w:tc>
        <w:tc>
          <w:tcPr>
            <w:tcW w:w="1984" w:type="dxa"/>
            <w:tcBorders>
              <w:top w:val="nil"/>
              <w:left w:val="nil"/>
              <w:bottom w:val="nil"/>
              <w:right w:val="nil"/>
            </w:tcBorders>
            <w:vAlign w:val="bottom"/>
          </w:tcPr>
          <w:p w14:paraId="61F0202E" w14:textId="77777777" w:rsidR="00F90768" w:rsidRDefault="00F90768" w:rsidP="0005037B">
            <w:pPr>
              <w:pStyle w:val="ConsPlusNormal"/>
              <w:jc w:val="right"/>
            </w:pPr>
            <w:r>
              <w:t>135,00000</w:t>
            </w:r>
          </w:p>
        </w:tc>
        <w:tc>
          <w:tcPr>
            <w:tcW w:w="1984" w:type="dxa"/>
            <w:tcBorders>
              <w:top w:val="nil"/>
              <w:left w:val="nil"/>
              <w:bottom w:val="nil"/>
              <w:right w:val="nil"/>
            </w:tcBorders>
            <w:vAlign w:val="bottom"/>
          </w:tcPr>
          <w:p w14:paraId="540F769A" w14:textId="77777777" w:rsidR="00F90768" w:rsidRDefault="00F90768" w:rsidP="0005037B">
            <w:pPr>
              <w:pStyle w:val="ConsPlusNormal"/>
              <w:jc w:val="right"/>
            </w:pPr>
            <w:r>
              <w:t>135,00000</w:t>
            </w:r>
          </w:p>
        </w:tc>
      </w:tr>
      <w:tr w:rsidR="00F90768" w14:paraId="19EADE7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131A97C" w14:textId="77777777" w:rsidR="00F90768" w:rsidRDefault="00F90768" w:rsidP="0005037B">
            <w:pPr>
              <w:pStyle w:val="ConsPlusNormal"/>
            </w:pPr>
            <w:r>
              <w:t>Общеэкономические вопросы</w:t>
            </w:r>
          </w:p>
        </w:tc>
        <w:tc>
          <w:tcPr>
            <w:tcW w:w="1871" w:type="dxa"/>
            <w:tcBorders>
              <w:top w:val="nil"/>
              <w:left w:val="nil"/>
              <w:bottom w:val="nil"/>
              <w:right w:val="nil"/>
            </w:tcBorders>
            <w:vAlign w:val="bottom"/>
          </w:tcPr>
          <w:p w14:paraId="293FCD98" w14:textId="77777777" w:rsidR="00F90768" w:rsidRDefault="00F90768" w:rsidP="0005037B">
            <w:pPr>
              <w:pStyle w:val="ConsPlusNormal"/>
              <w:jc w:val="center"/>
            </w:pPr>
            <w:r>
              <w:t>07 5 00 81210</w:t>
            </w:r>
          </w:p>
        </w:tc>
        <w:tc>
          <w:tcPr>
            <w:tcW w:w="465" w:type="dxa"/>
            <w:tcBorders>
              <w:top w:val="nil"/>
              <w:left w:val="nil"/>
              <w:bottom w:val="nil"/>
              <w:right w:val="nil"/>
            </w:tcBorders>
            <w:vAlign w:val="bottom"/>
          </w:tcPr>
          <w:p w14:paraId="0FBF0801"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EA2C24A"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35046601" w14:textId="77777777" w:rsidR="00F90768" w:rsidRDefault="00F90768" w:rsidP="0005037B">
            <w:pPr>
              <w:pStyle w:val="ConsPlusNormal"/>
            </w:pPr>
          </w:p>
        </w:tc>
        <w:tc>
          <w:tcPr>
            <w:tcW w:w="1984" w:type="dxa"/>
            <w:tcBorders>
              <w:top w:val="nil"/>
              <w:left w:val="nil"/>
              <w:bottom w:val="nil"/>
              <w:right w:val="nil"/>
            </w:tcBorders>
            <w:vAlign w:val="bottom"/>
          </w:tcPr>
          <w:p w14:paraId="04C9F508" w14:textId="77777777" w:rsidR="00F90768" w:rsidRDefault="00F90768" w:rsidP="0005037B">
            <w:pPr>
              <w:pStyle w:val="ConsPlusNormal"/>
              <w:jc w:val="right"/>
            </w:pPr>
            <w:r>
              <w:t>135,00000</w:t>
            </w:r>
          </w:p>
        </w:tc>
        <w:tc>
          <w:tcPr>
            <w:tcW w:w="1984" w:type="dxa"/>
            <w:tcBorders>
              <w:top w:val="nil"/>
              <w:left w:val="nil"/>
              <w:bottom w:val="nil"/>
              <w:right w:val="nil"/>
            </w:tcBorders>
            <w:vAlign w:val="bottom"/>
          </w:tcPr>
          <w:p w14:paraId="52C9DE04" w14:textId="77777777" w:rsidR="00F90768" w:rsidRDefault="00F90768" w:rsidP="0005037B">
            <w:pPr>
              <w:pStyle w:val="ConsPlusNormal"/>
              <w:jc w:val="right"/>
            </w:pPr>
            <w:r>
              <w:t>135,00000</w:t>
            </w:r>
          </w:p>
        </w:tc>
        <w:tc>
          <w:tcPr>
            <w:tcW w:w="1984" w:type="dxa"/>
            <w:tcBorders>
              <w:top w:val="nil"/>
              <w:left w:val="nil"/>
              <w:bottom w:val="nil"/>
              <w:right w:val="nil"/>
            </w:tcBorders>
            <w:vAlign w:val="bottom"/>
          </w:tcPr>
          <w:p w14:paraId="25571C71" w14:textId="77777777" w:rsidR="00F90768" w:rsidRDefault="00F90768" w:rsidP="0005037B">
            <w:pPr>
              <w:pStyle w:val="ConsPlusNormal"/>
              <w:jc w:val="right"/>
            </w:pPr>
            <w:r>
              <w:t>135,00000</w:t>
            </w:r>
          </w:p>
        </w:tc>
      </w:tr>
      <w:tr w:rsidR="00F90768" w14:paraId="28C4724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266272B" w14:textId="77777777" w:rsidR="00F90768" w:rsidRDefault="00F90768"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03F97A96" w14:textId="77777777" w:rsidR="00F90768" w:rsidRDefault="00F90768" w:rsidP="0005037B">
            <w:pPr>
              <w:pStyle w:val="ConsPlusNormal"/>
              <w:jc w:val="center"/>
            </w:pPr>
            <w:r>
              <w:t>07 5 00 81210</w:t>
            </w:r>
          </w:p>
        </w:tc>
        <w:tc>
          <w:tcPr>
            <w:tcW w:w="465" w:type="dxa"/>
            <w:tcBorders>
              <w:top w:val="nil"/>
              <w:left w:val="nil"/>
              <w:bottom w:val="nil"/>
              <w:right w:val="nil"/>
            </w:tcBorders>
            <w:vAlign w:val="bottom"/>
          </w:tcPr>
          <w:p w14:paraId="14E0776E"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2526D83"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2F3FF70F"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43F5C455" w14:textId="77777777" w:rsidR="00F90768" w:rsidRDefault="00F90768" w:rsidP="0005037B">
            <w:pPr>
              <w:pStyle w:val="ConsPlusNormal"/>
              <w:jc w:val="right"/>
            </w:pPr>
            <w:r>
              <w:t>135,00000</w:t>
            </w:r>
          </w:p>
        </w:tc>
        <w:tc>
          <w:tcPr>
            <w:tcW w:w="1984" w:type="dxa"/>
            <w:tcBorders>
              <w:top w:val="nil"/>
              <w:left w:val="nil"/>
              <w:bottom w:val="nil"/>
              <w:right w:val="nil"/>
            </w:tcBorders>
            <w:vAlign w:val="bottom"/>
          </w:tcPr>
          <w:p w14:paraId="4679BF1B" w14:textId="77777777" w:rsidR="00F90768" w:rsidRDefault="00F90768" w:rsidP="0005037B">
            <w:pPr>
              <w:pStyle w:val="ConsPlusNormal"/>
              <w:jc w:val="right"/>
            </w:pPr>
            <w:r>
              <w:t>135,00000</w:t>
            </w:r>
          </w:p>
        </w:tc>
        <w:tc>
          <w:tcPr>
            <w:tcW w:w="1984" w:type="dxa"/>
            <w:tcBorders>
              <w:top w:val="nil"/>
              <w:left w:val="nil"/>
              <w:bottom w:val="nil"/>
              <w:right w:val="nil"/>
            </w:tcBorders>
            <w:vAlign w:val="bottom"/>
          </w:tcPr>
          <w:p w14:paraId="47A53A90" w14:textId="77777777" w:rsidR="00F90768" w:rsidRDefault="00F90768" w:rsidP="0005037B">
            <w:pPr>
              <w:pStyle w:val="ConsPlusNormal"/>
              <w:jc w:val="right"/>
            </w:pPr>
            <w:r>
              <w:t>135,00000</w:t>
            </w:r>
          </w:p>
        </w:tc>
      </w:tr>
      <w:tr w:rsidR="00F90768" w14:paraId="298A9BF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36161C5" w14:textId="77777777" w:rsidR="00F90768" w:rsidRDefault="00F90768" w:rsidP="0005037B">
            <w:pPr>
              <w:pStyle w:val="ConsPlusNormal"/>
            </w:pPr>
            <w:r>
              <w:t xml:space="preserve">Подпрограмма "Организация профессионального обучения и дополнительного профессионального образования лиц в возрасте 50-ти лет и </w:t>
            </w:r>
            <w:r>
              <w:lastRenderedPageBreak/>
              <w:t>старше, а также лиц предпенсионного возраста" государственной программы Новгородской области "Содействие занятости населения в Новгородской области на 2019 - 2025 годы"</w:t>
            </w:r>
          </w:p>
        </w:tc>
        <w:tc>
          <w:tcPr>
            <w:tcW w:w="1871" w:type="dxa"/>
            <w:tcBorders>
              <w:top w:val="nil"/>
              <w:left w:val="nil"/>
              <w:bottom w:val="nil"/>
              <w:right w:val="nil"/>
            </w:tcBorders>
            <w:vAlign w:val="bottom"/>
          </w:tcPr>
          <w:p w14:paraId="19F070BA" w14:textId="77777777" w:rsidR="00F90768" w:rsidRDefault="00F90768" w:rsidP="0005037B">
            <w:pPr>
              <w:pStyle w:val="ConsPlusNormal"/>
              <w:jc w:val="center"/>
            </w:pPr>
            <w:r>
              <w:lastRenderedPageBreak/>
              <w:t>07 6 00 00000</w:t>
            </w:r>
          </w:p>
        </w:tc>
        <w:tc>
          <w:tcPr>
            <w:tcW w:w="465" w:type="dxa"/>
            <w:tcBorders>
              <w:top w:val="nil"/>
              <w:left w:val="nil"/>
              <w:bottom w:val="nil"/>
              <w:right w:val="nil"/>
            </w:tcBorders>
            <w:vAlign w:val="bottom"/>
          </w:tcPr>
          <w:p w14:paraId="38213EDA" w14:textId="77777777" w:rsidR="00F90768" w:rsidRDefault="00F90768" w:rsidP="0005037B">
            <w:pPr>
              <w:pStyle w:val="ConsPlusNormal"/>
            </w:pPr>
          </w:p>
        </w:tc>
        <w:tc>
          <w:tcPr>
            <w:tcW w:w="465" w:type="dxa"/>
            <w:tcBorders>
              <w:top w:val="nil"/>
              <w:left w:val="nil"/>
              <w:bottom w:val="nil"/>
              <w:right w:val="nil"/>
            </w:tcBorders>
            <w:vAlign w:val="bottom"/>
          </w:tcPr>
          <w:p w14:paraId="6E74FC45" w14:textId="77777777" w:rsidR="00F90768" w:rsidRDefault="00F90768" w:rsidP="0005037B">
            <w:pPr>
              <w:pStyle w:val="ConsPlusNormal"/>
            </w:pPr>
          </w:p>
        </w:tc>
        <w:tc>
          <w:tcPr>
            <w:tcW w:w="567" w:type="dxa"/>
            <w:tcBorders>
              <w:top w:val="nil"/>
              <w:left w:val="nil"/>
              <w:bottom w:val="nil"/>
              <w:right w:val="nil"/>
            </w:tcBorders>
            <w:vAlign w:val="bottom"/>
          </w:tcPr>
          <w:p w14:paraId="18FEE36C" w14:textId="77777777" w:rsidR="00F90768" w:rsidRDefault="00F90768" w:rsidP="0005037B">
            <w:pPr>
              <w:pStyle w:val="ConsPlusNormal"/>
            </w:pPr>
          </w:p>
        </w:tc>
        <w:tc>
          <w:tcPr>
            <w:tcW w:w="1984" w:type="dxa"/>
            <w:tcBorders>
              <w:top w:val="nil"/>
              <w:left w:val="nil"/>
              <w:bottom w:val="nil"/>
              <w:right w:val="nil"/>
            </w:tcBorders>
            <w:vAlign w:val="bottom"/>
          </w:tcPr>
          <w:p w14:paraId="05675F8F" w14:textId="77777777" w:rsidR="00F90768" w:rsidRDefault="00F90768" w:rsidP="0005037B">
            <w:pPr>
              <w:pStyle w:val="ConsPlusNormal"/>
              <w:jc w:val="right"/>
            </w:pPr>
            <w:r>
              <w:t>20282,60000</w:t>
            </w:r>
          </w:p>
        </w:tc>
        <w:tc>
          <w:tcPr>
            <w:tcW w:w="1984" w:type="dxa"/>
            <w:tcBorders>
              <w:top w:val="nil"/>
              <w:left w:val="nil"/>
              <w:bottom w:val="nil"/>
              <w:right w:val="nil"/>
            </w:tcBorders>
            <w:vAlign w:val="bottom"/>
          </w:tcPr>
          <w:p w14:paraId="69C9A2B3" w14:textId="77777777" w:rsidR="00F90768" w:rsidRDefault="00F90768" w:rsidP="0005037B">
            <w:pPr>
              <w:pStyle w:val="ConsPlusNormal"/>
              <w:jc w:val="right"/>
            </w:pPr>
            <w:r>
              <w:t>20282,60000</w:t>
            </w:r>
          </w:p>
        </w:tc>
        <w:tc>
          <w:tcPr>
            <w:tcW w:w="1984" w:type="dxa"/>
            <w:tcBorders>
              <w:top w:val="nil"/>
              <w:left w:val="nil"/>
              <w:bottom w:val="nil"/>
              <w:right w:val="nil"/>
            </w:tcBorders>
            <w:vAlign w:val="bottom"/>
          </w:tcPr>
          <w:p w14:paraId="77739E3E" w14:textId="77777777" w:rsidR="00F90768" w:rsidRDefault="00F90768" w:rsidP="0005037B">
            <w:pPr>
              <w:pStyle w:val="ConsPlusNormal"/>
              <w:jc w:val="right"/>
            </w:pPr>
            <w:r>
              <w:t>20282,60000</w:t>
            </w:r>
          </w:p>
        </w:tc>
      </w:tr>
      <w:tr w:rsidR="00F90768" w14:paraId="340AE1B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58E6537" w14:textId="77777777" w:rsidR="00F90768" w:rsidRDefault="00F90768" w:rsidP="0005037B">
            <w:pPr>
              <w:pStyle w:val="ConsPlusNormal"/>
            </w:pPr>
            <w:r>
              <w:t>Федеральный проект "Старшее поколение"</w:t>
            </w:r>
          </w:p>
        </w:tc>
        <w:tc>
          <w:tcPr>
            <w:tcW w:w="1871" w:type="dxa"/>
            <w:tcBorders>
              <w:top w:val="nil"/>
              <w:left w:val="nil"/>
              <w:bottom w:val="nil"/>
              <w:right w:val="nil"/>
            </w:tcBorders>
            <w:vAlign w:val="bottom"/>
          </w:tcPr>
          <w:p w14:paraId="02CDCCF2" w14:textId="77777777" w:rsidR="00F90768" w:rsidRDefault="00F90768" w:rsidP="0005037B">
            <w:pPr>
              <w:pStyle w:val="ConsPlusNormal"/>
              <w:jc w:val="center"/>
            </w:pPr>
            <w:r>
              <w:t>07 6 P3 00000</w:t>
            </w:r>
          </w:p>
        </w:tc>
        <w:tc>
          <w:tcPr>
            <w:tcW w:w="465" w:type="dxa"/>
            <w:tcBorders>
              <w:top w:val="nil"/>
              <w:left w:val="nil"/>
              <w:bottom w:val="nil"/>
              <w:right w:val="nil"/>
            </w:tcBorders>
            <w:vAlign w:val="bottom"/>
          </w:tcPr>
          <w:p w14:paraId="2C3C0AD9" w14:textId="77777777" w:rsidR="00F90768" w:rsidRDefault="00F90768" w:rsidP="0005037B">
            <w:pPr>
              <w:pStyle w:val="ConsPlusNormal"/>
            </w:pPr>
          </w:p>
        </w:tc>
        <w:tc>
          <w:tcPr>
            <w:tcW w:w="465" w:type="dxa"/>
            <w:tcBorders>
              <w:top w:val="nil"/>
              <w:left w:val="nil"/>
              <w:bottom w:val="nil"/>
              <w:right w:val="nil"/>
            </w:tcBorders>
            <w:vAlign w:val="bottom"/>
          </w:tcPr>
          <w:p w14:paraId="167903C0" w14:textId="77777777" w:rsidR="00F90768" w:rsidRDefault="00F90768" w:rsidP="0005037B">
            <w:pPr>
              <w:pStyle w:val="ConsPlusNormal"/>
            </w:pPr>
          </w:p>
        </w:tc>
        <w:tc>
          <w:tcPr>
            <w:tcW w:w="567" w:type="dxa"/>
            <w:tcBorders>
              <w:top w:val="nil"/>
              <w:left w:val="nil"/>
              <w:bottom w:val="nil"/>
              <w:right w:val="nil"/>
            </w:tcBorders>
            <w:vAlign w:val="bottom"/>
          </w:tcPr>
          <w:p w14:paraId="3B9189DC" w14:textId="77777777" w:rsidR="00F90768" w:rsidRDefault="00F90768" w:rsidP="0005037B">
            <w:pPr>
              <w:pStyle w:val="ConsPlusNormal"/>
            </w:pPr>
          </w:p>
        </w:tc>
        <w:tc>
          <w:tcPr>
            <w:tcW w:w="1984" w:type="dxa"/>
            <w:tcBorders>
              <w:top w:val="nil"/>
              <w:left w:val="nil"/>
              <w:bottom w:val="nil"/>
              <w:right w:val="nil"/>
            </w:tcBorders>
            <w:vAlign w:val="bottom"/>
          </w:tcPr>
          <w:p w14:paraId="59627DBC" w14:textId="77777777" w:rsidR="00F90768" w:rsidRDefault="00F90768" w:rsidP="0005037B">
            <w:pPr>
              <w:pStyle w:val="ConsPlusNormal"/>
              <w:jc w:val="right"/>
            </w:pPr>
            <w:r>
              <w:t>20282,60000</w:t>
            </w:r>
          </w:p>
        </w:tc>
        <w:tc>
          <w:tcPr>
            <w:tcW w:w="1984" w:type="dxa"/>
            <w:tcBorders>
              <w:top w:val="nil"/>
              <w:left w:val="nil"/>
              <w:bottom w:val="nil"/>
              <w:right w:val="nil"/>
            </w:tcBorders>
            <w:vAlign w:val="bottom"/>
          </w:tcPr>
          <w:p w14:paraId="327E73B5" w14:textId="77777777" w:rsidR="00F90768" w:rsidRDefault="00F90768" w:rsidP="0005037B">
            <w:pPr>
              <w:pStyle w:val="ConsPlusNormal"/>
              <w:jc w:val="right"/>
            </w:pPr>
            <w:r>
              <w:t>20282,60000</w:t>
            </w:r>
          </w:p>
        </w:tc>
        <w:tc>
          <w:tcPr>
            <w:tcW w:w="1984" w:type="dxa"/>
            <w:tcBorders>
              <w:top w:val="nil"/>
              <w:left w:val="nil"/>
              <w:bottom w:val="nil"/>
              <w:right w:val="nil"/>
            </w:tcBorders>
            <w:vAlign w:val="bottom"/>
          </w:tcPr>
          <w:p w14:paraId="3829BB80" w14:textId="77777777" w:rsidR="00F90768" w:rsidRDefault="00F90768" w:rsidP="0005037B">
            <w:pPr>
              <w:pStyle w:val="ConsPlusNormal"/>
              <w:jc w:val="right"/>
            </w:pPr>
            <w:r>
              <w:t>20282,60000</w:t>
            </w:r>
          </w:p>
        </w:tc>
      </w:tr>
      <w:tr w:rsidR="00F90768" w14:paraId="202FECC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080DBA8" w14:textId="77777777" w:rsidR="00F90768" w:rsidRDefault="00F90768" w:rsidP="0005037B">
            <w:pPr>
              <w:pStyle w:val="ConsPlusNormal"/>
            </w:pPr>
            <w:r>
              <w:t>Направление органами службы занятости населения ищущих работу лиц в возрасте 50 лет и старше, а также лиц предпенсионного возраста для прохождения профессионального обучения и получения дополнительного профессионального образования</w:t>
            </w:r>
          </w:p>
        </w:tc>
        <w:tc>
          <w:tcPr>
            <w:tcW w:w="1871" w:type="dxa"/>
            <w:tcBorders>
              <w:top w:val="nil"/>
              <w:left w:val="nil"/>
              <w:bottom w:val="nil"/>
              <w:right w:val="nil"/>
            </w:tcBorders>
            <w:vAlign w:val="bottom"/>
          </w:tcPr>
          <w:p w14:paraId="0A7770C9" w14:textId="77777777" w:rsidR="00F90768" w:rsidRDefault="00F90768" w:rsidP="0005037B">
            <w:pPr>
              <w:pStyle w:val="ConsPlusNormal"/>
              <w:jc w:val="center"/>
            </w:pPr>
            <w:r>
              <w:t>07 6 P3 52941</w:t>
            </w:r>
          </w:p>
        </w:tc>
        <w:tc>
          <w:tcPr>
            <w:tcW w:w="465" w:type="dxa"/>
            <w:tcBorders>
              <w:top w:val="nil"/>
              <w:left w:val="nil"/>
              <w:bottom w:val="nil"/>
              <w:right w:val="nil"/>
            </w:tcBorders>
            <w:vAlign w:val="bottom"/>
          </w:tcPr>
          <w:p w14:paraId="232E7DB4" w14:textId="77777777" w:rsidR="00F90768" w:rsidRDefault="00F90768" w:rsidP="0005037B">
            <w:pPr>
              <w:pStyle w:val="ConsPlusNormal"/>
            </w:pPr>
          </w:p>
        </w:tc>
        <w:tc>
          <w:tcPr>
            <w:tcW w:w="465" w:type="dxa"/>
            <w:tcBorders>
              <w:top w:val="nil"/>
              <w:left w:val="nil"/>
              <w:bottom w:val="nil"/>
              <w:right w:val="nil"/>
            </w:tcBorders>
            <w:vAlign w:val="bottom"/>
          </w:tcPr>
          <w:p w14:paraId="49991C16" w14:textId="77777777" w:rsidR="00F90768" w:rsidRDefault="00F90768" w:rsidP="0005037B">
            <w:pPr>
              <w:pStyle w:val="ConsPlusNormal"/>
            </w:pPr>
          </w:p>
        </w:tc>
        <w:tc>
          <w:tcPr>
            <w:tcW w:w="567" w:type="dxa"/>
            <w:tcBorders>
              <w:top w:val="nil"/>
              <w:left w:val="nil"/>
              <w:bottom w:val="nil"/>
              <w:right w:val="nil"/>
            </w:tcBorders>
            <w:vAlign w:val="bottom"/>
          </w:tcPr>
          <w:p w14:paraId="11D74C97" w14:textId="77777777" w:rsidR="00F90768" w:rsidRDefault="00F90768" w:rsidP="0005037B">
            <w:pPr>
              <w:pStyle w:val="ConsPlusNormal"/>
            </w:pPr>
          </w:p>
        </w:tc>
        <w:tc>
          <w:tcPr>
            <w:tcW w:w="1984" w:type="dxa"/>
            <w:tcBorders>
              <w:top w:val="nil"/>
              <w:left w:val="nil"/>
              <w:bottom w:val="nil"/>
              <w:right w:val="nil"/>
            </w:tcBorders>
            <w:vAlign w:val="bottom"/>
          </w:tcPr>
          <w:p w14:paraId="0BA1F31B" w14:textId="77777777" w:rsidR="00F90768" w:rsidRDefault="00F90768" w:rsidP="0005037B">
            <w:pPr>
              <w:pStyle w:val="ConsPlusNormal"/>
              <w:jc w:val="right"/>
            </w:pPr>
            <w:r>
              <w:t>5,45877</w:t>
            </w:r>
          </w:p>
        </w:tc>
        <w:tc>
          <w:tcPr>
            <w:tcW w:w="1984" w:type="dxa"/>
            <w:tcBorders>
              <w:top w:val="nil"/>
              <w:left w:val="nil"/>
              <w:bottom w:val="nil"/>
              <w:right w:val="nil"/>
            </w:tcBorders>
            <w:vAlign w:val="bottom"/>
          </w:tcPr>
          <w:p w14:paraId="5EF819C4" w14:textId="77777777" w:rsidR="00F90768" w:rsidRDefault="00F90768" w:rsidP="0005037B">
            <w:pPr>
              <w:pStyle w:val="ConsPlusNormal"/>
              <w:jc w:val="right"/>
            </w:pPr>
            <w:r>
              <w:t>5,45877</w:t>
            </w:r>
          </w:p>
        </w:tc>
        <w:tc>
          <w:tcPr>
            <w:tcW w:w="1984" w:type="dxa"/>
            <w:tcBorders>
              <w:top w:val="nil"/>
              <w:left w:val="nil"/>
              <w:bottom w:val="nil"/>
              <w:right w:val="nil"/>
            </w:tcBorders>
            <w:vAlign w:val="bottom"/>
          </w:tcPr>
          <w:p w14:paraId="6F014E90" w14:textId="77777777" w:rsidR="00F90768" w:rsidRDefault="00F90768" w:rsidP="0005037B">
            <w:pPr>
              <w:pStyle w:val="ConsPlusNormal"/>
              <w:jc w:val="right"/>
            </w:pPr>
            <w:r>
              <w:t>5,45877</w:t>
            </w:r>
          </w:p>
        </w:tc>
      </w:tr>
      <w:tr w:rsidR="00F90768" w14:paraId="4E8BF69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99AD7D1"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74566B1A" w14:textId="77777777" w:rsidR="00F90768" w:rsidRDefault="00F90768" w:rsidP="0005037B">
            <w:pPr>
              <w:pStyle w:val="ConsPlusNormal"/>
              <w:jc w:val="center"/>
            </w:pPr>
            <w:r>
              <w:t>07 6 P3 52941</w:t>
            </w:r>
          </w:p>
        </w:tc>
        <w:tc>
          <w:tcPr>
            <w:tcW w:w="465" w:type="dxa"/>
            <w:tcBorders>
              <w:top w:val="nil"/>
              <w:left w:val="nil"/>
              <w:bottom w:val="nil"/>
              <w:right w:val="nil"/>
            </w:tcBorders>
            <w:vAlign w:val="bottom"/>
          </w:tcPr>
          <w:p w14:paraId="3257C027"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6B736DCF" w14:textId="77777777" w:rsidR="00F90768" w:rsidRDefault="00F90768" w:rsidP="0005037B">
            <w:pPr>
              <w:pStyle w:val="ConsPlusNormal"/>
            </w:pPr>
          </w:p>
        </w:tc>
        <w:tc>
          <w:tcPr>
            <w:tcW w:w="567" w:type="dxa"/>
            <w:tcBorders>
              <w:top w:val="nil"/>
              <w:left w:val="nil"/>
              <w:bottom w:val="nil"/>
              <w:right w:val="nil"/>
            </w:tcBorders>
            <w:vAlign w:val="bottom"/>
          </w:tcPr>
          <w:p w14:paraId="46488FA4" w14:textId="77777777" w:rsidR="00F90768" w:rsidRDefault="00F90768" w:rsidP="0005037B">
            <w:pPr>
              <w:pStyle w:val="ConsPlusNormal"/>
            </w:pPr>
          </w:p>
        </w:tc>
        <w:tc>
          <w:tcPr>
            <w:tcW w:w="1984" w:type="dxa"/>
            <w:tcBorders>
              <w:top w:val="nil"/>
              <w:left w:val="nil"/>
              <w:bottom w:val="nil"/>
              <w:right w:val="nil"/>
            </w:tcBorders>
            <w:vAlign w:val="bottom"/>
          </w:tcPr>
          <w:p w14:paraId="68BB60B7" w14:textId="77777777" w:rsidR="00F90768" w:rsidRDefault="00F90768" w:rsidP="0005037B">
            <w:pPr>
              <w:pStyle w:val="ConsPlusNormal"/>
              <w:jc w:val="right"/>
            </w:pPr>
            <w:r>
              <w:t>5,45877</w:t>
            </w:r>
          </w:p>
        </w:tc>
        <w:tc>
          <w:tcPr>
            <w:tcW w:w="1984" w:type="dxa"/>
            <w:tcBorders>
              <w:top w:val="nil"/>
              <w:left w:val="nil"/>
              <w:bottom w:val="nil"/>
              <w:right w:val="nil"/>
            </w:tcBorders>
            <w:vAlign w:val="bottom"/>
          </w:tcPr>
          <w:p w14:paraId="777A3A06" w14:textId="77777777" w:rsidR="00F90768" w:rsidRDefault="00F90768" w:rsidP="0005037B">
            <w:pPr>
              <w:pStyle w:val="ConsPlusNormal"/>
              <w:jc w:val="right"/>
            </w:pPr>
            <w:r>
              <w:t>5,45877</w:t>
            </w:r>
          </w:p>
        </w:tc>
        <w:tc>
          <w:tcPr>
            <w:tcW w:w="1984" w:type="dxa"/>
            <w:tcBorders>
              <w:top w:val="nil"/>
              <w:left w:val="nil"/>
              <w:bottom w:val="nil"/>
              <w:right w:val="nil"/>
            </w:tcBorders>
            <w:vAlign w:val="bottom"/>
          </w:tcPr>
          <w:p w14:paraId="2710E773" w14:textId="77777777" w:rsidR="00F90768" w:rsidRDefault="00F90768" w:rsidP="0005037B">
            <w:pPr>
              <w:pStyle w:val="ConsPlusNormal"/>
              <w:jc w:val="right"/>
            </w:pPr>
            <w:r>
              <w:t>5,45877</w:t>
            </w:r>
          </w:p>
        </w:tc>
      </w:tr>
      <w:tr w:rsidR="00F90768" w14:paraId="15B6417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A7F5066" w14:textId="77777777" w:rsidR="00F90768" w:rsidRDefault="00F90768" w:rsidP="0005037B">
            <w:pPr>
              <w:pStyle w:val="ConsPlusNormal"/>
            </w:pPr>
            <w:r>
              <w:t>Общеэкономические вопросы</w:t>
            </w:r>
          </w:p>
        </w:tc>
        <w:tc>
          <w:tcPr>
            <w:tcW w:w="1871" w:type="dxa"/>
            <w:tcBorders>
              <w:top w:val="nil"/>
              <w:left w:val="nil"/>
              <w:bottom w:val="nil"/>
              <w:right w:val="nil"/>
            </w:tcBorders>
            <w:vAlign w:val="bottom"/>
          </w:tcPr>
          <w:p w14:paraId="313C4195" w14:textId="77777777" w:rsidR="00F90768" w:rsidRDefault="00F90768" w:rsidP="0005037B">
            <w:pPr>
              <w:pStyle w:val="ConsPlusNormal"/>
              <w:jc w:val="center"/>
            </w:pPr>
            <w:r>
              <w:t>07 6 P3 52941</w:t>
            </w:r>
          </w:p>
        </w:tc>
        <w:tc>
          <w:tcPr>
            <w:tcW w:w="465" w:type="dxa"/>
            <w:tcBorders>
              <w:top w:val="nil"/>
              <w:left w:val="nil"/>
              <w:bottom w:val="nil"/>
              <w:right w:val="nil"/>
            </w:tcBorders>
            <w:vAlign w:val="bottom"/>
          </w:tcPr>
          <w:p w14:paraId="6FACB383"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F6FA63E"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094989E5" w14:textId="77777777" w:rsidR="00F90768" w:rsidRDefault="00F90768" w:rsidP="0005037B">
            <w:pPr>
              <w:pStyle w:val="ConsPlusNormal"/>
            </w:pPr>
          </w:p>
        </w:tc>
        <w:tc>
          <w:tcPr>
            <w:tcW w:w="1984" w:type="dxa"/>
            <w:tcBorders>
              <w:top w:val="nil"/>
              <w:left w:val="nil"/>
              <w:bottom w:val="nil"/>
              <w:right w:val="nil"/>
            </w:tcBorders>
            <w:vAlign w:val="bottom"/>
          </w:tcPr>
          <w:p w14:paraId="653BC2D9" w14:textId="77777777" w:rsidR="00F90768" w:rsidRDefault="00F90768" w:rsidP="0005037B">
            <w:pPr>
              <w:pStyle w:val="ConsPlusNormal"/>
              <w:jc w:val="right"/>
            </w:pPr>
            <w:r>
              <w:t>5,45877</w:t>
            </w:r>
          </w:p>
        </w:tc>
        <w:tc>
          <w:tcPr>
            <w:tcW w:w="1984" w:type="dxa"/>
            <w:tcBorders>
              <w:top w:val="nil"/>
              <w:left w:val="nil"/>
              <w:bottom w:val="nil"/>
              <w:right w:val="nil"/>
            </w:tcBorders>
            <w:vAlign w:val="bottom"/>
          </w:tcPr>
          <w:p w14:paraId="40AEE290" w14:textId="77777777" w:rsidR="00F90768" w:rsidRDefault="00F90768" w:rsidP="0005037B">
            <w:pPr>
              <w:pStyle w:val="ConsPlusNormal"/>
              <w:jc w:val="right"/>
            </w:pPr>
            <w:r>
              <w:t>5,45877</w:t>
            </w:r>
          </w:p>
        </w:tc>
        <w:tc>
          <w:tcPr>
            <w:tcW w:w="1984" w:type="dxa"/>
            <w:tcBorders>
              <w:top w:val="nil"/>
              <w:left w:val="nil"/>
              <w:bottom w:val="nil"/>
              <w:right w:val="nil"/>
            </w:tcBorders>
            <w:vAlign w:val="bottom"/>
          </w:tcPr>
          <w:p w14:paraId="10367F17" w14:textId="77777777" w:rsidR="00F90768" w:rsidRDefault="00F90768" w:rsidP="0005037B">
            <w:pPr>
              <w:pStyle w:val="ConsPlusNormal"/>
              <w:jc w:val="right"/>
            </w:pPr>
            <w:r>
              <w:t>5,45877</w:t>
            </w:r>
          </w:p>
        </w:tc>
      </w:tr>
      <w:tr w:rsidR="00F90768" w14:paraId="7DC1ED7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BFB31BA"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3EAF73D4" w14:textId="77777777" w:rsidR="00F90768" w:rsidRDefault="00F90768" w:rsidP="0005037B">
            <w:pPr>
              <w:pStyle w:val="ConsPlusNormal"/>
              <w:jc w:val="center"/>
            </w:pPr>
            <w:r>
              <w:t>07 6 P3 52941</w:t>
            </w:r>
          </w:p>
        </w:tc>
        <w:tc>
          <w:tcPr>
            <w:tcW w:w="465" w:type="dxa"/>
            <w:tcBorders>
              <w:top w:val="nil"/>
              <w:left w:val="nil"/>
              <w:bottom w:val="nil"/>
              <w:right w:val="nil"/>
            </w:tcBorders>
            <w:vAlign w:val="bottom"/>
          </w:tcPr>
          <w:p w14:paraId="6BFB5BE3"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501056F"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333A3171"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5A8785C7" w14:textId="77777777" w:rsidR="00F90768" w:rsidRDefault="00F90768" w:rsidP="0005037B">
            <w:pPr>
              <w:pStyle w:val="ConsPlusNormal"/>
              <w:jc w:val="right"/>
            </w:pPr>
            <w:r>
              <w:t>5,45877</w:t>
            </w:r>
          </w:p>
        </w:tc>
        <w:tc>
          <w:tcPr>
            <w:tcW w:w="1984" w:type="dxa"/>
            <w:tcBorders>
              <w:top w:val="nil"/>
              <w:left w:val="nil"/>
              <w:bottom w:val="nil"/>
              <w:right w:val="nil"/>
            </w:tcBorders>
            <w:vAlign w:val="bottom"/>
          </w:tcPr>
          <w:p w14:paraId="1C24194F" w14:textId="77777777" w:rsidR="00F90768" w:rsidRDefault="00F90768" w:rsidP="0005037B">
            <w:pPr>
              <w:pStyle w:val="ConsPlusNormal"/>
              <w:jc w:val="right"/>
            </w:pPr>
            <w:r>
              <w:t>5,45877</w:t>
            </w:r>
          </w:p>
        </w:tc>
        <w:tc>
          <w:tcPr>
            <w:tcW w:w="1984" w:type="dxa"/>
            <w:tcBorders>
              <w:top w:val="nil"/>
              <w:left w:val="nil"/>
              <w:bottom w:val="nil"/>
              <w:right w:val="nil"/>
            </w:tcBorders>
            <w:vAlign w:val="bottom"/>
          </w:tcPr>
          <w:p w14:paraId="2FEBA266" w14:textId="77777777" w:rsidR="00F90768" w:rsidRDefault="00F90768" w:rsidP="0005037B">
            <w:pPr>
              <w:pStyle w:val="ConsPlusNormal"/>
              <w:jc w:val="right"/>
            </w:pPr>
            <w:r>
              <w:t>5,45877</w:t>
            </w:r>
          </w:p>
        </w:tc>
      </w:tr>
      <w:tr w:rsidR="00F90768" w14:paraId="6FB73E8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3BF8982" w14:textId="77777777" w:rsidR="00F90768" w:rsidRDefault="00F90768" w:rsidP="0005037B">
            <w:pPr>
              <w:pStyle w:val="ConsPlusNormal"/>
            </w:pPr>
            <w:r>
              <w:t>Финансовая поддержка лицам в возрасте 50 лет и старше, а также лицам предпенсионного возраста, направленным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1871" w:type="dxa"/>
            <w:tcBorders>
              <w:top w:val="nil"/>
              <w:left w:val="nil"/>
              <w:bottom w:val="nil"/>
              <w:right w:val="nil"/>
            </w:tcBorders>
            <w:vAlign w:val="bottom"/>
          </w:tcPr>
          <w:p w14:paraId="360AF833" w14:textId="77777777" w:rsidR="00F90768" w:rsidRDefault="00F90768" w:rsidP="0005037B">
            <w:pPr>
              <w:pStyle w:val="ConsPlusNormal"/>
              <w:jc w:val="center"/>
            </w:pPr>
            <w:r>
              <w:t>07 6 P3 52942</w:t>
            </w:r>
          </w:p>
        </w:tc>
        <w:tc>
          <w:tcPr>
            <w:tcW w:w="465" w:type="dxa"/>
            <w:tcBorders>
              <w:top w:val="nil"/>
              <w:left w:val="nil"/>
              <w:bottom w:val="nil"/>
              <w:right w:val="nil"/>
            </w:tcBorders>
            <w:vAlign w:val="bottom"/>
          </w:tcPr>
          <w:p w14:paraId="5DE08A4D" w14:textId="77777777" w:rsidR="00F90768" w:rsidRDefault="00F90768" w:rsidP="0005037B">
            <w:pPr>
              <w:pStyle w:val="ConsPlusNormal"/>
            </w:pPr>
          </w:p>
        </w:tc>
        <w:tc>
          <w:tcPr>
            <w:tcW w:w="465" w:type="dxa"/>
            <w:tcBorders>
              <w:top w:val="nil"/>
              <w:left w:val="nil"/>
              <w:bottom w:val="nil"/>
              <w:right w:val="nil"/>
            </w:tcBorders>
            <w:vAlign w:val="bottom"/>
          </w:tcPr>
          <w:p w14:paraId="0A269AA5" w14:textId="77777777" w:rsidR="00F90768" w:rsidRDefault="00F90768" w:rsidP="0005037B">
            <w:pPr>
              <w:pStyle w:val="ConsPlusNormal"/>
            </w:pPr>
          </w:p>
        </w:tc>
        <w:tc>
          <w:tcPr>
            <w:tcW w:w="567" w:type="dxa"/>
            <w:tcBorders>
              <w:top w:val="nil"/>
              <w:left w:val="nil"/>
              <w:bottom w:val="nil"/>
              <w:right w:val="nil"/>
            </w:tcBorders>
            <w:vAlign w:val="bottom"/>
          </w:tcPr>
          <w:p w14:paraId="06076A49" w14:textId="77777777" w:rsidR="00F90768" w:rsidRDefault="00F90768" w:rsidP="0005037B">
            <w:pPr>
              <w:pStyle w:val="ConsPlusNormal"/>
            </w:pPr>
          </w:p>
        </w:tc>
        <w:tc>
          <w:tcPr>
            <w:tcW w:w="1984" w:type="dxa"/>
            <w:tcBorders>
              <w:top w:val="nil"/>
              <w:left w:val="nil"/>
              <w:bottom w:val="nil"/>
              <w:right w:val="nil"/>
            </w:tcBorders>
            <w:vAlign w:val="bottom"/>
          </w:tcPr>
          <w:p w14:paraId="65852ACA" w14:textId="77777777" w:rsidR="00F90768" w:rsidRDefault="00F90768" w:rsidP="0005037B">
            <w:pPr>
              <w:pStyle w:val="ConsPlusNormal"/>
              <w:jc w:val="right"/>
            </w:pPr>
            <w:r>
              <w:t>5782,01162</w:t>
            </w:r>
          </w:p>
        </w:tc>
        <w:tc>
          <w:tcPr>
            <w:tcW w:w="1984" w:type="dxa"/>
            <w:tcBorders>
              <w:top w:val="nil"/>
              <w:left w:val="nil"/>
              <w:bottom w:val="nil"/>
              <w:right w:val="nil"/>
            </w:tcBorders>
            <w:vAlign w:val="bottom"/>
          </w:tcPr>
          <w:p w14:paraId="40C77108" w14:textId="77777777" w:rsidR="00F90768" w:rsidRDefault="00F90768" w:rsidP="0005037B">
            <w:pPr>
              <w:pStyle w:val="ConsPlusNormal"/>
              <w:jc w:val="right"/>
            </w:pPr>
            <w:r>
              <w:t>5782,01162</w:t>
            </w:r>
          </w:p>
        </w:tc>
        <w:tc>
          <w:tcPr>
            <w:tcW w:w="1984" w:type="dxa"/>
            <w:tcBorders>
              <w:top w:val="nil"/>
              <w:left w:val="nil"/>
              <w:bottom w:val="nil"/>
              <w:right w:val="nil"/>
            </w:tcBorders>
            <w:vAlign w:val="bottom"/>
          </w:tcPr>
          <w:p w14:paraId="3E481E17" w14:textId="77777777" w:rsidR="00F90768" w:rsidRDefault="00F90768" w:rsidP="0005037B">
            <w:pPr>
              <w:pStyle w:val="ConsPlusNormal"/>
              <w:jc w:val="right"/>
            </w:pPr>
            <w:r>
              <w:t>5782,01162</w:t>
            </w:r>
          </w:p>
        </w:tc>
      </w:tr>
      <w:tr w:rsidR="00F90768" w14:paraId="5E60D5D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3E7C47F"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4D6A202A" w14:textId="77777777" w:rsidR="00F90768" w:rsidRDefault="00F90768" w:rsidP="0005037B">
            <w:pPr>
              <w:pStyle w:val="ConsPlusNormal"/>
              <w:jc w:val="center"/>
            </w:pPr>
            <w:r>
              <w:t>07 6 P3 52942</w:t>
            </w:r>
          </w:p>
        </w:tc>
        <w:tc>
          <w:tcPr>
            <w:tcW w:w="465" w:type="dxa"/>
            <w:tcBorders>
              <w:top w:val="nil"/>
              <w:left w:val="nil"/>
              <w:bottom w:val="nil"/>
              <w:right w:val="nil"/>
            </w:tcBorders>
            <w:vAlign w:val="bottom"/>
          </w:tcPr>
          <w:p w14:paraId="7B60D7E7"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D47A14B" w14:textId="77777777" w:rsidR="00F90768" w:rsidRDefault="00F90768" w:rsidP="0005037B">
            <w:pPr>
              <w:pStyle w:val="ConsPlusNormal"/>
            </w:pPr>
          </w:p>
        </w:tc>
        <w:tc>
          <w:tcPr>
            <w:tcW w:w="567" w:type="dxa"/>
            <w:tcBorders>
              <w:top w:val="nil"/>
              <w:left w:val="nil"/>
              <w:bottom w:val="nil"/>
              <w:right w:val="nil"/>
            </w:tcBorders>
            <w:vAlign w:val="bottom"/>
          </w:tcPr>
          <w:p w14:paraId="50039522" w14:textId="77777777" w:rsidR="00F90768" w:rsidRDefault="00F90768" w:rsidP="0005037B">
            <w:pPr>
              <w:pStyle w:val="ConsPlusNormal"/>
            </w:pPr>
          </w:p>
        </w:tc>
        <w:tc>
          <w:tcPr>
            <w:tcW w:w="1984" w:type="dxa"/>
            <w:tcBorders>
              <w:top w:val="nil"/>
              <w:left w:val="nil"/>
              <w:bottom w:val="nil"/>
              <w:right w:val="nil"/>
            </w:tcBorders>
            <w:vAlign w:val="bottom"/>
          </w:tcPr>
          <w:p w14:paraId="347D1FDB" w14:textId="77777777" w:rsidR="00F90768" w:rsidRDefault="00F90768" w:rsidP="0005037B">
            <w:pPr>
              <w:pStyle w:val="ConsPlusNormal"/>
              <w:jc w:val="right"/>
            </w:pPr>
            <w:r>
              <w:t>5782,01162</w:t>
            </w:r>
          </w:p>
        </w:tc>
        <w:tc>
          <w:tcPr>
            <w:tcW w:w="1984" w:type="dxa"/>
            <w:tcBorders>
              <w:top w:val="nil"/>
              <w:left w:val="nil"/>
              <w:bottom w:val="nil"/>
              <w:right w:val="nil"/>
            </w:tcBorders>
            <w:vAlign w:val="bottom"/>
          </w:tcPr>
          <w:p w14:paraId="3F3BDA9E" w14:textId="77777777" w:rsidR="00F90768" w:rsidRDefault="00F90768" w:rsidP="0005037B">
            <w:pPr>
              <w:pStyle w:val="ConsPlusNormal"/>
              <w:jc w:val="right"/>
            </w:pPr>
            <w:r>
              <w:t>5782,01162</w:t>
            </w:r>
          </w:p>
        </w:tc>
        <w:tc>
          <w:tcPr>
            <w:tcW w:w="1984" w:type="dxa"/>
            <w:tcBorders>
              <w:top w:val="nil"/>
              <w:left w:val="nil"/>
              <w:bottom w:val="nil"/>
              <w:right w:val="nil"/>
            </w:tcBorders>
            <w:vAlign w:val="bottom"/>
          </w:tcPr>
          <w:p w14:paraId="763EB2DE" w14:textId="77777777" w:rsidR="00F90768" w:rsidRDefault="00F90768" w:rsidP="0005037B">
            <w:pPr>
              <w:pStyle w:val="ConsPlusNormal"/>
              <w:jc w:val="right"/>
            </w:pPr>
            <w:r>
              <w:t>5782,01162</w:t>
            </w:r>
          </w:p>
        </w:tc>
      </w:tr>
      <w:tr w:rsidR="00F90768" w14:paraId="11BA842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3F7DE23" w14:textId="77777777" w:rsidR="00F90768" w:rsidRDefault="00F90768" w:rsidP="0005037B">
            <w:pPr>
              <w:pStyle w:val="ConsPlusNormal"/>
            </w:pPr>
            <w:r>
              <w:lastRenderedPageBreak/>
              <w:t>Общеэкономические вопросы</w:t>
            </w:r>
          </w:p>
        </w:tc>
        <w:tc>
          <w:tcPr>
            <w:tcW w:w="1871" w:type="dxa"/>
            <w:tcBorders>
              <w:top w:val="nil"/>
              <w:left w:val="nil"/>
              <w:bottom w:val="nil"/>
              <w:right w:val="nil"/>
            </w:tcBorders>
            <w:vAlign w:val="bottom"/>
          </w:tcPr>
          <w:p w14:paraId="1711C06E" w14:textId="77777777" w:rsidR="00F90768" w:rsidRDefault="00F90768" w:rsidP="0005037B">
            <w:pPr>
              <w:pStyle w:val="ConsPlusNormal"/>
              <w:jc w:val="center"/>
            </w:pPr>
            <w:r>
              <w:t>07 6 P3 52942</w:t>
            </w:r>
          </w:p>
        </w:tc>
        <w:tc>
          <w:tcPr>
            <w:tcW w:w="465" w:type="dxa"/>
            <w:tcBorders>
              <w:top w:val="nil"/>
              <w:left w:val="nil"/>
              <w:bottom w:val="nil"/>
              <w:right w:val="nil"/>
            </w:tcBorders>
            <w:vAlign w:val="bottom"/>
          </w:tcPr>
          <w:p w14:paraId="1F0FFC07"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34457A2"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2FE2B972" w14:textId="77777777" w:rsidR="00F90768" w:rsidRDefault="00F90768" w:rsidP="0005037B">
            <w:pPr>
              <w:pStyle w:val="ConsPlusNormal"/>
            </w:pPr>
          </w:p>
        </w:tc>
        <w:tc>
          <w:tcPr>
            <w:tcW w:w="1984" w:type="dxa"/>
            <w:tcBorders>
              <w:top w:val="nil"/>
              <w:left w:val="nil"/>
              <w:bottom w:val="nil"/>
              <w:right w:val="nil"/>
            </w:tcBorders>
            <w:vAlign w:val="bottom"/>
          </w:tcPr>
          <w:p w14:paraId="27F10ADB" w14:textId="77777777" w:rsidR="00F90768" w:rsidRDefault="00F90768" w:rsidP="0005037B">
            <w:pPr>
              <w:pStyle w:val="ConsPlusNormal"/>
              <w:jc w:val="right"/>
            </w:pPr>
            <w:r>
              <w:t>5782,01162</w:t>
            </w:r>
          </w:p>
        </w:tc>
        <w:tc>
          <w:tcPr>
            <w:tcW w:w="1984" w:type="dxa"/>
            <w:tcBorders>
              <w:top w:val="nil"/>
              <w:left w:val="nil"/>
              <w:bottom w:val="nil"/>
              <w:right w:val="nil"/>
            </w:tcBorders>
            <w:vAlign w:val="bottom"/>
          </w:tcPr>
          <w:p w14:paraId="653A2F20" w14:textId="77777777" w:rsidR="00F90768" w:rsidRDefault="00F90768" w:rsidP="0005037B">
            <w:pPr>
              <w:pStyle w:val="ConsPlusNormal"/>
              <w:jc w:val="right"/>
            </w:pPr>
            <w:r>
              <w:t>5782,01162</w:t>
            </w:r>
          </w:p>
        </w:tc>
        <w:tc>
          <w:tcPr>
            <w:tcW w:w="1984" w:type="dxa"/>
            <w:tcBorders>
              <w:top w:val="nil"/>
              <w:left w:val="nil"/>
              <w:bottom w:val="nil"/>
              <w:right w:val="nil"/>
            </w:tcBorders>
            <w:vAlign w:val="bottom"/>
          </w:tcPr>
          <w:p w14:paraId="042EC7FA" w14:textId="77777777" w:rsidR="00F90768" w:rsidRDefault="00F90768" w:rsidP="0005037B">
            <w:pPr>
              <w:pStyle w:val="ConsPlusNormal"/>
              <w:jc w:val="right"/>
            </w:pPr>
            <w:r>
              <w:t>5782,01162</w:t>
            </w:r>
          </w:p>
        </w:tc>
      </w:tr>
      <w:tr w:rsidR="00F90768" w14:paraId="3712E0E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B6BDCAD" w14:textId="77777777" w:rsidR="00F90768" w:rsidRDefault="00F90768" w:rsidP="0005037B">
            <w:pPr>
              <w:pStyle w:val="ConsPlusNormal"/>
            </w:pPr>
            <w:r>
              <w:t>Социальные выплаты гражданам, кроме публичных нормативных социальных выплат</w:t>
            </w:r>
          </w:p>
        </w:tc>
        <w:tc>
          <w:tcPr>
            <w:tcW w:w="1871" w:type="dxa"/>
            <w:tcBorders>
              <w:top w:val="nil"/>
              <w:left w:val="nil"/>
              <w:bottom w:val="nil"/>
              <w:right w:val="nil"/>
            </w:tcBorders>
            <w:vAlign w:val="bottom"/>
          </w:tcPr>
          <w:p w14:paraId="33FDA7E6" w14:textId="77777777" w:rsidR="00F90768" w:rsidRDefault="00F90768" w:rsidP="0005037B">
            <w:pPr>
              <w:pStyle w:val="ConsPlusNormal"/>
              <w:jc w:val="center"/>
            </w:pPr>
            <w:r>
              <w:t>07 6 P3 52942</w:t>
            </w:r>
          </w:p>
        </w:tc>
        <w:tc>
          <w:tcPr>
            <w:tcW w:w="465" w:type="dxa"/>
            <w:tcBorders>
              <w:top w:val="nil"/>
              <w:left w:val="nil"/>
              <w:bottom w:val="nil"/>
              <w:right w:val="nil"/>
            </w:tcBorders>
            <w:vAlign w:val="bottom"/>
          </w:tcPr>
          <w:p w14:paraId="251EEE3C"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EA638CF"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39DE1BD7" w14:textId="77777777" w:rsidR="00F90768" w:rsidRDefault="00F90768" w:rsidP="0005037B">
            <w:pPr>
              <w:pStyle w:val="ConsPlusNormal"/>
              <w:jc w:val="center"/>
            </w:pPr>
            <w:r>
              <w:t>320</w:t>
            </w:r>
          </w:p>
        </w:tc>
        <w:tc>
          <w:tcPr>
            <w:tcW w:w="1984" w:type="dxa"/>
            <w:tcBorders>
              <w:top w:val="nil"/>
              <w:left w:val="nil"/>
              <w:bottom w:val="nil"/>
              <w:right w:val="nil"/>
            </w:tcBorders>
            <w:vAlign w:val="bottom"/>
          </w:tcPr>
          <w:p w14:paraId="18DEDB41" w14:textId="77777777" w:rsidR="00F90768" w:rsidRDefault="00F90768" w:rsidP="0005037B">
            <w:pPr>
              <w:pStyle w:val="ConsPlusNormal"/>
              <w:jc w:val="right"/>
            </w:pPr>
            <w:r>
              <w:t>5782,01162</w:t>
            </w:r>
          </w:p>
        </w:tc>
        <w:tc>
          <w:tcPr>
            <w:tcW w:w="1984" w:type="dxa"/>
            <w:tcBorders>
              <w:top w:val="nil"/>
              <w:left w:val="nil"/>
              <w:bottom w:val="nil"/>
              <w:right w:val="nil"/>
            </w:tcBorders>
            <w:vAlign w:val="bottom"/>
          </w:tcPr>
          <w:p w14:paraId="388DFF6A" w14:textId="77777777" w:rsidR="00F90768" w:rsidRDefault="00F90768" w:rsidP="0005037B">
            <w:pPr>
              <w:pStyle w:val="ConsPlusNormal"/>
              <w:jc w:val="right"/>
            </w:pPr>
            <w:r>
              <w:t>5782,01162</w:t>
            </w:r>
          </w:p>
        </w:tc>
        <w:tc>
          <w:tcPr>
            <w:tcW w:w="1984" w:type="dxa"/>
            <w:tcBorders>
              <w:top w:val="nil"/>
              <w:left w:val="nil"/>
              <w:bottom w:val="nil"/>
              <w:right w:val="nil"/>
            </w:tcBorders>
            <w:vAlign w:val="bottom"/>
          </w:tcPr>
          <w:p w14:paraId="3A8C6531" w14:textId="77777777" w:rsidR="00F90768" w:rsidRDefault="00F90768" w:rsidP="0005037B">
            <w:pPr>
              <w:pStyle w:val="ConsPlusNormal"/>
              <w:jc w:val="right"/>
            </w:pPr>
            <w:r>
              <w:t>5782,01162</w:t>
            </w:r>
          </w:p>
        </w:tc>
      </w:tr>
      <w:tr w:rsidR="00F90768" w14:paraId="4C34FFD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A4B6239" w14:textId="77777777" w:rsidR="00F90768" w:rsidRDefault="00F90768" w:rsidP="0005037B">
            <w:pPr>
              <w:pStyle w:val="ConsPlusNormal"/>
            </w:pPr>
            <w:r>
              <w:t>Стипендия лицам в возрасте 50 лет и старше, а также лицам предпенсионного возраста, на период прохождения профессионального обучения и дополнительного профессионального образования</w:t>
            </w:r>
          </w:p>
        </w:tc>
        <w:tc>
          <w:tcPr>
            <w:tcW w:w="1871" w:type="dxa"/>
            <w:tcBorders>
              <w:top w:val="nil"/>
              <w:left w:val="nil"/>
              <w:bottom w:val="nil"/>
              <w:right w:val="nil"/>
            </w:tcBorders>
            <w:vAlign w:val="bottom"/>
          </w:tcPr>
          <w:p w14:paraId="69041027" w14:textId="77777777" w:rsidR="00F90768" w:rsidRDefault="00F90768" w:rsidP="0005037B">
            <w:pPr>
              <w:pStyle w:val="ConsPlusNormal"/>
              <w:jc w:val="center"/>
            </w:pPr>
            <w:r>
              <w:t>07 6 P3 52943</w:t>
            </w:r>
          </w:p>
        </w:tc>
        <w:tc>
          <w:tcPr>
            <w:tcW w:w="465" w:type="dxa"/>
            <w:tcBorders>
              <w:top w:val="nil"/>
              <w:left w:val="nil"/>
              <w:bottom w:val="nil"/>
              <w:right w:val="nil"/>
            </w:tcBorders>
            <w:vAlign w:val="bottom"/>
          </w:tcPr>
          <w:p w14:paraId="5BEC9423" w14:textId="77777777" w:rsidR="00F90768" w:rsidRDefault="00F90768" w:rsidP="0005037B">
            <w:pPr>
              <w:pStyle w:val="ConsPlusNormal"/>
            </w:pPr>
          </w:p>
        </w:tc>
        <w:tc>
          <w:tcPr>
            <w:tcW w:w="465" w:type="dxa"/>
            <w:tcBorders>
              <w:top w:val="nil"/>
              <w:left w:val="nil"/>
              <w:bottom w:val="nil"/>
              <w:right w:val="nil"/>
            </w:tcBorders>
            <w:vAlign w:val="bottom"/>
          </w:tcPr>
          <w:p w14:paraId="1DFBF91B" w14:textId="77777777" w:rsidR="00F90768" w:rsidRDefault="00F90768" w:rsidP="0005037B">
            <w:pPr>
              <w:pStyle w:val="ConsPlusNormal"/>
            </w:pPr>
          </w:p>
        </w:tc>
        <w:tc>
          <w:tcPr>
            <w:tcW w:w="567" w:type="dxa"/>
            <w:tcBorders>
              <w:top w:val="nil"/>
              <w:left w:val="nil"/>
              <w:bottom w:val="nil"/>
              <w:right w:val="nil"/>
            </w:tcBorders>
            <w:vAlign w:val="bottom"/>
          </w:tcPr>
          <w:p w14:paraId="669033FC" w14:textId="77777777" w:rsidR="00F90768" w:rsidRDefault="00F90768" w:rsidP="0005037B">
            <w:pPr>
              <w:pStyle w:val="ConsPlusNormal"/>
            </w:pPr>
          </w:p>
        </w:tc>
        <w:tc>
          <w:tcPr>
            <w:tcW w:w="1984" w:type="dxa"/>
            <w:tcBorders>
              <w:top w:val="nil"/>
              <w:left w:val="nil"/>
              <w:bottom w:val="nil"/>
              <w:right w:val="nil"/>
            </w:tcBorders>
            <w:vAlign w:val="bottom"/>
          </w:tcPr>
          <w:p w14:paraId="452726B5" w14:textId="77777777" w:rsidR="00F90768" w:rsidRDefault="00F90768" w:rsidP="0005037B">
            <w:pPr>
              <w:pStyle w:val="ConsPlusNormal"/>
              <w:jc w:val="right"/>
            </w:pPr>
            <w:r>
              <w:t>1091,70225</w:t>
            </w:r>
          </w:p>
        </w:tc>
        <w:tc>
          <w:tcPr>
            <w:tcW w:w="1984" w:type="dxa"/>
            <w:tcBorders>
              <w:top w:val="nil"/>
              <w:left w:val="nil"/>
              <w:bottom w:val="nil"/>
              <w:right w:val="nil"/>
            </w:tcBorders>
            <w:vAlign w:val="bottom"/>
          </w:tcPr>
          <w:p w14:paraId="0A04D7A2" w14:textId="77777777" w:rsidR="00F90768" w:rsidRDefault="00F90768" w:rsidP="0005037B">
            <w:pPr>
              <w:pStyle w:val="ConsPlusNormal"/>
              <w:jc w:val="right"/>
            </w:pPr>
            <w:r>
              <w:t>1091,70225</w:t>
            </w:r>
          </w:p>
        </w:tc>
        <w:tc>
          <w:tcPr>
            <w:tcW w:w="1984" w:type="dxa"/>
            <w:tcBorders>
              <w:top w:val="nil"/>
              <w:left w:val="nil"/>
              <w:bottom w:val="nil"/>
              <w:right w:val="nil"/>
            </w:tcBorders>
            <w:vAlign w:val="bottom"/>
          </w:tcPr>
          <w:p w14:paraId="76D10836" w14:textId="77777777" w:rsidR="00F90768" w:rsidRDefault="00F90768" w:rsidP="0005037B">
            <w:pPr>
              <w:pStyle w:val="ConsPlusNormal"/>
              <w:jc w:val="right"/>
            </w:pPr>
            <w:r>
              <w:t>1091,70225</w:t>
            </w:r>
          </w:p>
        </w:tc>
      </w:tr>
      <w:tr w:rsidR="00F90768" w14:paraId="11C6D40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846ED0A"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440052A1" w14:textId="77777777" w:rsidR="00F90768" w:rsidRDefault="00F90768" w:rsidP="0005037B">
            <w:pPr>
              <w:pStyle w:val="ConsPlusNormal"/>
              <w:jc w:val="center"/>
            </w:pPr>
            <w:r>
              <w:t>07 6 P3 52943</w:t>
            </w:r>
          </w:p>
        </w:tc>
        <w:tc>
          <w:tcPr>
            <w:tcW w:w="465" w:type="dxa"/>
            <w:tcBorders>
              <w:top w:val="nil"/>
              <w:left w:val="nil"/>
              <w:bottom w:val="nil"/>
              <w:right w:val="nil"/>
            </w:tcBorders>
            <w:vAlign w:val="bottom"/>
          </w:tcPr>
          <w:p w14:paraId="5B6EB497"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112F759" w14:textId="77777777" w:rsidR="00F90768" w:rsidRDefault="00F90768" w:rsidP="0005037B">
            <w:pPr>
              <w:pStyle w:val="ConsPlusNormal"/>
            </w:pPr>
          </w:p>
        </w:tc>
        <w:tc>
          <w:tcPr>
            <w:tcW w:w="567" w:type="dxa"/>
            <w:tcBorders>
              <w:top w:val="nil"/>
              <w:left w:val="nil"/>
              <w:bottom w:val="nil"/>
              <w:right w:val="nil"/>
            </w:tcBorders>
            <w:vAlign w:val="bottom"/>
          </w:tcPr>
          <w:p w14:paraId="0FA7D9CA" w14:textId="77777777" w:rsidR="00F90768" w:rsidRDefault="00F90768" w:rsidP="0005037B">
            <w:pPr>
              <w:pStyle w:val="ConsPlusNormal"/>
            </w:pPr>
          </w:p>
        </w:tc>
        <w:tc>
          <w:tcPr>
            <w:tcW w:w="1984" w:type="dxa"/>
            <w:tcBorders>
              <w:top w:val="nil"/>
              <w:left w:val="nil"/>
              <w:bottom w:val="nil"/>
              <w:right w:val="nil"/>
            </w:tcBorders>
            <w:vAlign w:val="bottom"/>
          </w:tcPr>
          <w:p w14:paraId="355AE6A9" w14:textId="77777777" w:rsidR="00F90768" w:rsidRDefault="00F90768" w:rsidP="0005037B">
            <w:pPr>
              <w:pStyle w:val="ConsPlusNormal"/>
              <w:jc w:val="right"/>
            </w:pPr>
            <w:r>
              <w:t>1091,70225</w:t>
            </w:r>
          </w:p>
        </w:tc>
        <w:tc>
          <w:tcPr>
            <w:tcW w:w="1984" w:type="dxa"/>
            <w:tcBorders>
              <w:top w:val="nil"/>
              <w:left w:val="nil"/>
              <w:bottom w:val="nil"/>
              <w:right w:val="nil"/>
            </w:tcBorders>
            <w:vAlign w:val="bottom"/>
          </w:tcPr>
          <w:p w14:paraId="7B4FB7C9" w14:textId="77777777" w:rsidR="00F90768" w:rsidRDefault="00F90768" w:rsidP="0005037B">
            <w:pPr>
              <w:pStyle w:val="ConsPlusNormal"/>
              <w:jc w:val="right"/>
            </w:pPr>
            <w:r>
              <w:t>1091,70225</w:t>
            </w:r>
          </w:p>
        </w:tc>
        <w:tc>
          <w:tcPr>
            <w:tcW w:w="1984" w:type="dxa"/>
            <w:tcBorders>
              <w:top w:val="nil"/>
              <w:left w:val="nil"/>
              <w:bottom w:val="nil"/>
              <w:right w:val="nil"/>
            </w:tcBorders>
            <w:vAlign w:val="bottom"/>
          </w:tcPr>
          <w:p w14:paraId="3C4A846B" w14:textId="77777777" w:rsidR="00F90768" w:rsidRDefault="00F90768" w:rsidP="0005037B">
            <w:pPr>
              <w:pStyle w:val="ConsPlusNormal"/>
              <w:jc w:val="right"/>
            </w:pPr>
            <w:r>
              <w:t>1091,70225</w:t>
            </w:r>
          </w:p>
        </w:tc>
      </w:tr>
      <w:tr w:rsidR="00F90768" w14:paraId="2FB31AD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3C05A73" w14:textId="77777777" w:rsidR="00F90768" w:rsidRDefault="00F90768" w:rsidP="0005037B">
            <w:pPr>
              <w:pStyle w:val="ConsPlusNormal"/>
            </w:pPr>
            <w:r>
              <w:t>Общеэкономические вопросы</w:t>
            </w:r>
          </w:p>
        </w:tc>
        <w:tc>
          <w:tcPr>
            <w:tcW w:w="1871" w:type="dxa"/>
            <w:tcBorders>
              <w:top w:val="nil"/>
              <w:left w:val="nil"/>
              <w:bottom w:val="nil"/>
              <w:right w:val="nil"/>
            </w:tcBorders>
            <w:vAlign w:val="bottom"/>
          </w:tcPr>
          <w:p w14:paraId="555A9BB5" w14:textId="77777777" w:rsidR="00F90768" w:rsidRDefault="00F90768" w:rsidP="0005037B">
            <w:pPr>
              <w:pStyle w:val="ConsPlusNormal"/>
              <w:jc w:val="center"/>
            </w:pPr>
            <w:r>
              <w:t>07 6 P3 52943</w:t>
            </w:r>
          </w:p>
        </w:tc>
        <w:tc>
          <w:tcPr>
            <w:tcW w:w="465" w:type="dxa"/>
            <w:tcBorders>
              <w:top w:val="nil"/>
              <w:left w:val="nil"/>
              <w:bottom w:val="nil"/>
              <w:right w:val="nil"/>
            </w:tcBorders>
            <w:vAlign w:val="bottom"/>
          </w:tcPr>
          <w:p w14:paraId="101455DC"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72E89FF"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4F70FADD" w14:textId="77777777" w:rsidR="00F90768" w:rsidRDefault="00F90768" w:rsidP="0005037B">
            <w:pPr>
              <w:pStyle w:val="ConsPlusNormal"/>
            </w:pPr>
          </w:p>
        </w:tc>
        <w:tc>
          <w:tcPr>
            <w:tcW w:w="1984" w:type="dxa"/>
            <w:tcBorders>
              <w:top w:val="nil"/>
              <w:left w:val="nil"/>
              <w:bottom w:val="nil"/>
              <w:right w:val="nil"/>
            </w:tcBorders>
            <w:vAlign w:val="bottom"/>
          </w:tcPr>
          <w:p w14:paraId="3C54DA9C" w14:textId="77777777" w:rsidR="00F90768" w:rsidRDefault="00F90768" w:rsidP="0005037B">
            <w:pPr>
              <w:pStyle w:val="ConsPlusNormal"/>
              <w:jc w:val="right"/>
            </w:pPr>
            <w:r>
              <w:t>1091,70225</w:t>
            </w:r>
          </w:p>
        </w:tc>
        <w:tc>
          <w:tcPr>
            <w:tcW w:w="1984" w:type="dxa"/>
            <w:tcBorders>
              <w:top w:val="nil"/>
              <w:left w:val="nil"/>
              <w:bottom w:val="nil"/>
              <w:right w:val="nil"/>
            </w:tcBorders>
            <w:vAlign w:val="bottom"/>
          </w:tcPr>
          <w:p w14:paraId="1E5362D9" w14:textId="77777777" w:rsidR="00F90768" w:rsidRDefault="00F90768" w:rsidP="0005037B">
            <w:pPr>
              <w:pStyle w:val="ConsPlusNormal"/>
              <w:jc w:val="right"/>
            </w:pPr>
            <w:r>
              <w:t>1091,70225</w:t>
            </w:r>
          </w:p>
        </w:tc>
        <w:tc>
          <w:tcPr>
            <w:tcW w:w="1984" w:type="dxa"/>
            <w:tcBorders>
              <w:top w:val="nil"/>
              <w:left w:val="nil"/>
              <w:bottom w:val="nil"/>
              <w:right w:val="nil"/>
            </w:tcBorders>
            <w:vAlign w:val="bottom"/>
          </w:tcPr>
          <w:p w14:paraId="0003DFF3" w14:textId="77777777" w:rsidR="00F90768" w:rsidRDefault="00F90768" w:rsidP="0005037B">
            <w:pPr>
              <w:pStyle w:val="ConsPlusNormal"/>
              <w:jc w:val="right"/>
            </w:pPr>
            <w:r>
              <w:t>1091,70225</w:t>
            </w:r>
          </w:p>
        </w:tc>
      </w:tr>
      <w:tr w:rsidR="00F90768" w14:paraId="69D7D03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5194802" w14:textId="77777777" w:rsidR="00F90768" w:rsidRDefault="00F90768" w:rsidP="0005037B">
            <w:pPr>
              <w:pStyle w:val="ConsPlusNormal"/>
            </w:pPr>
            <w:r>
              <w:t>Стипендии</w:t>
            </w:r>
          </w:p>
        </w:tc>
        <w:tc>
          <w:tcPr>
            <w:tcW w:w="1871" w:type="dxa"/>
            <w:tcBorders>
              <w:top w:val="nil"/>
              <w:left w:val="nil"/>
              <w:bottom w:val="nil"/>
              <w:right w:val="nil"/>
            </w:tcBorders>
            <w:vAlign w:val="bottom"/>
          </w:tcPr>
          <w:p w14:paraId="35EC21DF" w14:textId="77777777" w:rsidR="00F90768" w:rsidRDefault="00F90768" w:rsidP="0005037B">
            <w:pPr>
              <w:pStyle w:val="ConsPlusNormal"/>
              <w:jc w:val="center"/>
            </w:pPr>
            <w:r>
              <w:t>07 6 P3 52943</w:t>
            </w:r>
          </w:p>
        </w:tc>
        <w:tc>
          <w:tcPr>
            <w:tcW w:w="465" w:type="dxa"/>
            <w:tcBorders>
              <w:top w:val="nil"/>
              <w:left w:val="nil"/>
              <w:bottom w:val="nil"/>
              <w:right w:val="nil"/>
            </w:tcBorders>
            <w:vAlign w:val="bottom"/>
          </w:tcPr>
          <w:p w14:paraId="3EDC3F7E"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27C8DE8"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1F5CBB8D" w14:textId="77777777" w:rsidR="00F90768" w:rsidRDefault="00F90768" w:rsidP="0005037B">
            <w:pPr>
              <w:pStyle w:val="ConsPlusNormal"/>
              <w:jc w:val="center"/>
            </w:pPr>
            <w:r>
              <w:t>340</w:t>
            </w:r>
          </w:p>
        </w:tc>
        <w:tc>
          <w:tcPr>
            <w:tcW w:w="1984" w:type="dxa"/>
            <w:tcBorders>
              <w:top w:val="nil"/>
              <w:left w:val="nil"/>
              <w:bottom w:val="nil"/>
              <w:right w:val="nil"/>
            </w:tcBorders>
            <w:vAlign w:val="bottom"/>
          </w:tcPr>
          <w:p w14:paraId="4393C187" w14:textId="77777777" w:rsidR="00F90768" w:rsidRDefault="00F90768" w:rsidP="0005037B">
            <w:pPr>
              <w:pStyle w:val="ConsPlusNormal"/>
              <w:jc w:val="right"/>
            </w:pPr>
            <w:r>
              <w:t>1091,70225</w:t>
            </w:r>
          </w:p>
        </w:tc>
        <w:tc>
          <w:tcPr>
            <w:tcW w:w="1984" w:type="dxa"/>
            <w:tcBorders>
              <w:top w:val="nil"/>
              <w:left w:val="nil"/>
              <w:bottom w:val="nil"/>
              <w:right w:val="nil"/>
            </w:tcBorders>
            <w:vAlign w:val="bottom"/>
          </w:tcPr>
          <w:p w14:paraId="16741F74" w14:textId="77777777" w:rsidR="00F90768" w:rsidRDefault="00F90768" w:rsidP="0005037B">
            <w:pPr>
              <w:pStyle w:val="ConsPlusNormal"/>
              <w:jc w:val="right"/>
            </w:pPr>
            <w:r>
              <w:t>1091,70225</w:t>
            </w:r>
          </w:p>
        </w:tc>
        <w:tc>
          <w:tcPr>
            <w:tcW w:w="1984" w:type="dxa"/>
            <w:tcBorders>
              <w:top w:val="nil"/>
              <w:left w:val="nil"/>
              <w:bottom w:val="nil"/>
              <w:right w:val="nil"/>
            </w:tcBorders>
            <w:vAlign w:val="bottom"/>
          </w:tcPr>
          <w:p w14:paraId="7FE75C96" w14:textId="77777777" w:rsidR="00F90768" w:rsidRDefault="00F90768" w:rsidP="0005037B">
            <w:pPr>
              <w:pStyle w:val="ConsPlusNormal"/>
              <w:jc w:val="right"/>
            </w:pPr>
            <w:r>
              <w:t>1091,70225</w:t>
            </w:r>
          </w:p>
        </w:tc>
      </w:tr>
      <w:tr w:rsidR="00F90768" w14:paraId="3172F0C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75BB336" w14:textId="77777777" w:rsidR="00F90768" w:rsidRDefault="00F90768" w:rsidP="0005037B">
            <w:pPr>
              <w:pStyle w:val="ConsPlusNormal"/>
            </w:pPr>
            <w:r>
              <w:t>Организация профессионального обучения и дополнительного профессионального образования лиц в возрасте 50 лет и старше, а также лиц предпенсионного возраста</w:t>
            </w:r>
          </w:p>
        </w:tc>
        <w:tc>
          <w:tcPr>
            <w:tcW w:w="1871" w:type="dxa"/>
            <w:tcBorders>
              <w:top w:val="nil"/>
              <w:left w:val="nil"/>
              <w:bottom w:val="nil"/>
              <w:right w:val="nil"/>
            </w:tcBorders>
            <w:vAlign w:val="bottom"/>
          </w:tcPr>
          <w:p w14:paraId="33F6E14E" w14:textId="77777777" w:rsidR="00F90768" w:rsidRDefault="00F90768" w:rsidP="0005037B">
            <w:pPr>
              <w:pStyle w:val="ConsPlusNormal"/>
              <w:jc w:val="center"/>
            </w:pPr>
            <w:r>
              <w:t>07 6 P3 52944</w:t>
            </w:r>
          </w:p>
        </w:tc>
        <w:tc>
          <w:tcPr>
            <w:tcW w:w="465" w:type="dxa"/>
            <w:tcBorders>
              <w:top w:val="nil"/>
              <w:left w:val="nil"/>
              <w:bottom w:val="nil"/>
              <w:right w:val="nil"/>
            </w:tcBorders>
            <w:vAlign w:val="bottom"/>
          </w:tcPr>
          <w:p w14:paraId="212E3A24" w14:textId="77777777" w:rsidR="00F90768" w:rsidRDefault="00F90768" w:rsidP="0005037B">
            <w:pPr>
              <w:pStyle w:val="ConsPlusNormal"/>
            </w:pPr>
          </w:p>
        </w:tc>
        <w:tc>
          <w:tcPr>
            <w:tcW w:w="465" w:type="dxa"/>
            <w:tcBorders>
              <w:top w:val="nil"/>
              <w:left w:val="nil"/>
              <w:bottom w:val="nil"/>
              <w:right w:val="nil"/>
            </w:tcBorders>
            <w:vAlign w:val="bottom"/>
          </w:tcPr>
          <w:p w14:paraId="05793187" w14:textId="77777777" w:rsidR="00F90768" w:rsidRDefault="00F90768" w:rsidP="0005037B">
            <w:pPr>
              <w:pStyle w:val="ConsPlusNormal"/>
            </w:pPr>
          </w:p>
        </w:tc>
        <w:tc>
          <w:tcPr>
            <w:tcW w:w="567" w:type="dxa"/>
            <w:tcBorders>
              <w:top w:val="nil"/>
              <w:left w:val="nil"/>
              <w:bottom w:val="nil"/>
              <w:right w:val="nil"/>
            </w:tcBorders>
            <w:vAlign w:val="bottom"/>
          </w:tcPr>
          <w:p w14:paraId="156DAF3C" w14:textId="77777777" w:rsidR="00F90768" w:rsidRDefault="00F90768" w:rsidP="0005037B">
            <w:pPr>
              <w:pStyle w:val="ConsPlusNormal"/>
            </w:pPr>
          </w:p>
        </w:tc>
        <w:tc>
          <w:tcPr>
            <w:tcW w:w="1984" w:type="dxa"/>
            <w:tcBorders>
              <w:top w:val="nil"/>
              <w:left w:val="nil"/>
              <w:bottom w:val="nil"/>
              <w:right w:val="nil"/>
            </w:tcBorders>
            <w:vAlign w:val="bottom"/>
          </w:tcPr>
          <w:p w14:paraId="2BE84433" w14:textId="77777777" w:rsidR="00F90768" w:rsidRDefault="00F90768" w:rsidP="0005037B">
            <w:pPr>
              <w:pStyle w:val="ConsPlusNormal"/>
              <w:jc w:val="right"/>
            </w:pPr>
            <w:r>
              <w:t>6031,54283</w:t>
            </w:r>
          </w:p>
        </w:tc>
        <w:tc>
          <w:tcPr>
            <w:tcW w:w="1984" w:type="dxa"/>
            <w:tcBorders>
              <w:top w:val="nil"/>
              <w:left w:val="nil"/>
              <w:bottom w:val="nil"/>
              <w:right w:val="nil"/>
            </w:tcBorders>
            <w:vAlign w:val="bottom"/>
          </w:tcPr>
          <w:p w14:paraId="088D233C" w14:textId="77777777" w:rsidR="00F90768" w:rsidRDefault="00F90768" w:rsidP="0005037B">
            <w:pPr>
              <w:pStyle w:val="ConsPlusNormal"/>
              <w:jc w:val="right"/>
            </w:pPr>
            <w:r>
              <w:t>6031,54283</w:t>
            </w:r>
          </w:p>
        </w:tc>
        <w:tc>
          <w:tcPr>
            <w:tcW w:w="1984" w:type="dxa"/>
            <w:tcBorders>
              <w:top w:val="nil"/>
              <w:left w:val="nil"/>
              <w:bottom w:val="nil"/>
              <w:right w:val="nil"/>
            </w:tcBorders>
            <w:vAlign w:val="bottom"/>
          </w:tcPr>
          <w:p w14:paraId="298D6BF2" w14:textId="77777777" w:rsidR="00F90768" w:rsidRDefault="00F90768" w:rsidP="0005037B">
            <w:pPr>
              <w:pStyle w:val="ConsPlusNormal"/>
              <w:jc w:val="right"/>
            </w:pPr>
            <w:r>
              <w:t>6031,54283</w:t>
            </w:r>
          </w:p>
        </w:tc>
      </w:tr>
      <w:tr w:rsidR="00F90768" w14:paraId="1CA2623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18B5E7B"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7AB44EE6" w14:textId="77777777" w:rsidR="00F90768" w:rsidRDefault="00F90768" w:rsidP="0005037B">
            <w:pPr>
              <w:pStyle w:val="ConsPlusNormal"/>
              <w:jc w:val="center"/>
            </w:pPr>
            <w:r>
              <w:t>07 6 P3 52944</w:t>
            </w:r>
          </w:p>
        </w:tc>
        <w:tc>
          <w:tcPr>
            <w:tcW w:w="465" w:type="dxa"/>
            <w:tcBorders>
              <w:top w:val="nil"/>
              <w:left w:val="nil"/>
              <w:bottom w:val="nil"/>
              <w:right w:val="nil"/>
            </w:tcBorders>
            <w:vAlign w:val="bottom"/>
          </w:tcPr>
          <w:p w14:paraId="7243D2ED"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EFFB43A" w14:textId="77777777" w:rsidR="00F90768" w:rsidRDefault="00F90768" w:rsidP="0005037B">
            <w:pPr>
              <w:pStyle w:val="ConsPlusNormal"/>
            </w:pPr>
          </w:p>
        </w:tc>
        <w:tc>
          <w:tcPr>
            <w:tcW w:w="567" w:type="dxa"/>
            <w:tcBorders>
              <w:top w:val="nil"/>
              <w:left w:val="nil"/>
              <w:bottom w:val="nil"/>
              <w:right w:val="nil"/>
            </w:tcBorders>
            <w:vAlign w:val="bottom"/>
          </w:tcPr>
          <w:p w14:paraId="22B1DEBA" w14:textId="77777777" w:rsidR="00F90768" w:rsidRDefault="00F90768" w:rsidP="0005037B">
            <w:pPr>
              <w:pStyle w:val="ConsPlusNormal"/>
            </w:pPr>
          </w:p>
        </w:tc>
        <w:tc>
          <w:tcPr>
            <w:tcW w:w="1984" w:type="dxa"/>
            <w:tcBorders>
              <w:top w:val="nil"/>
              <w:left w:val="nil"/>
              <w:bottom w:val="nil"/>
              <w:right w:val="nil"/>
            </w:tcBorders>
            <w:vAlign w:val="bottom"/>
          </w:tcPr>
          <w:p w14:paraId="1CBA4E41" w14:textId="77777777" w:rsidR="00F90768" w:rsidRDefault="00F90768" w:rsidP="0005037B">
            <w:pPr>
              <w:pStyle w:val="ConsPlusNormal"/>
              <w:jc w:val="right"/>
            </w:pPr>
            <w:r>
              <w:t>6031,54283</w:t>
            </w:r>
          </w:p>
        </w:tc>
        <w:tc>
          <w:tcPr>
            <w:tcW w:w="1984" w:type="dxa"/>
            <w:tcBorders>
              <w:top w:val="nil"/>
              <w:left w:val="nil"/>
              <w:bottom w:val="nil"/>
              <w:right w:val="nil"/>
            </w:tcBorders>
            <w:vAlign w:val="bottom"/>
          </w:tcPr>
          <w:p w14:paraId="3258CE6F" w14:textId="77777777" w:rsidR="00F90768" w:rsidRDefault="00F90768" w:rsidP="0005037B">
            <w:pPr>
              <w:pStyle w:val="ConsPlusNormal"/>
              <w:jc w:val="right"/>
            </w:pPr>
            <w:r>
              <w:t>6031,54283</w:t>
            </w:r>
          </w:p>
        </w:tc>
        <w:tc>
          <w:tcPr>
            <w:tcW w:w="1984" w:type="dxa"/>
            <w:tcBorders>
              <w:top w:val="nil"/>
              <w:left w:val="nil"/>
              <w:bottom w:val="nil"/>
              <w:right w:val="nil"/>
            </w:tcBorders>
            <w:vAlign w:val="bottom"/>
          </w:tcPr>
          <w:p w14:paraId="13F4425B" w14:textId="77777777" w:rsidR="00F90768" w:rsidRDefault="00F90768" w:rsidP="0005037B">
            <w:pPr>
              <w:pStyle w:val="ConsPlusNormal"/>
              <w:jc w:val="right"/>
            </w:pPr>
            <w:r>
              <w:t>6031,54283</w:t>
            </w:r>
          </w:p>
        </w:tc>
      </w:tr>
      <w:tr w:rsidR="00F90768" w14:paraId="75747FC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C9ECAEC" w14:textId="77777777" w:rsidR="00F90768" w:rsidRDefault="00F90768" w:rsidP="0005037B">
            <w:pPr>
              <w:pStyle w:val="ConsPlusNormal"/>
            </w:pPr>
            <w:r>
              <w:t>Общеэкономические вопросы</w:t>
            </w:r>
          </w:p>
        </w:tc>
        <w:tc>
          <w:tcPr>
            <w:tcW w:w="1871" w:type="dxa"/>
            <w:tcBorders>
              <w:top w:val="nil"/>
              <w:left w:val="nil"/>
              <w:bottom w:val="nil"/>
              <w:right w:val="nil"/>
            </w:tcBorders>
            <w:vAlign w:val="bottom"/>
          </w:tcPr>
          <w:p w14:paraId="12DB8BA4" w14:textId="77777777" w:rsidR="00F90768" w:rsidRDefault="00F90768" w:rsidP="0005037B">
            <w:pPr>
              <w:pStyle w:val="ConsPlusNormal"/>
              <w:jc w:val="center"/>
            </w:pPr>
            <w:r>
              <w:t>07 6 P3 52944</w:t>
            </w:r>
          </w:p>
        </w:tc>
        <w:tc>
          <w:tcPr>
            <w:tcW w:w="465" w:type="dxa"/>
            <w:tcBorders>
              <w:top w:val="nil"/>
              <w:left w:val="nil"/>
              <w:bottom w:val="nil"/>
              <w:right w:val="nil"/>
            </w:tcBorders>
            <w:vAlign w:val="bottom"/>
          </w:tcPr>
          <w:p w14:paraId="0B88C622"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925B8A2"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5728CDC1" w14:textId="77777777" w:rsidR="00F90768" w:rsidRDefault="00F90768" w:rsidP="0005037B">
            <w:pPr>
              <w:pStyle w:val="ConsPlusNormal"/>
            </w:pPr>
          </w:p>
        </w:tc>
        <w:tc>
          <w:tcPr>
            <w:tcW w:w="1984" w:type="dxa"/>
            <w:tcBorders>
              <w:top w:val="nil"/>
              <w:left w:val="nil"/>
              <w:bottom w:val="nil"/>
              <w:right w:val="nil"/>
            </w:tcBorders>
            <w:vAlign w:val="bottom"/>
          </w:tcPr>
          <w:p w14:paraId="536A5A13" w14:textId="77777777" w:rsidR="00F90768" w:rsidRDefault="00F90768" w:rsidP="0005037B">
            <w:pPr>
              <w:pStyle w:val="ConsPlusNormal"/>
              <w:jc w:val="right"/>
            </w:pPr>
            <w:r>
              <w:t>6031,54283</w:t>
            </w:r>
          </w:p>
        </w:tc>
        <w:tc>
          <w:tcPr>
            <w:tcW w:w="1984" w:type="dxa"/>
            <w:tcBorders>
              <w:top w:val="nil"/>
              <w:left w:val="nil"/>
              <w:bottom w:val="nil"/>
              <w:right w:val="nil"/>
            </w:tcBorders>
            <w:vAlign w:val="bottom"/>
          </w:tcPr>
          <w:p w14:paraId="320E797F" w14:textId="77777777" w:rsidR="00F90768" w:rsidRDefault="00F90768" w:rsidP="0005037B">
            <w:pPr>
              <w:pStyle w:val="ConsPlusNormal"/>
              <w:jc w:val="right"/>
            </w:pPr>
            <w:r>
              <w:t>6031,54283</w:t>
            </w:r>
          </w:p>
        </w:tc>
        <w:tc>
          <w:tcPr>
            <w:tcW w:w="1984" w:type="dxa"/>
            <w:tcBorders>
              <w:top w:val="nil"/>
              <w:left w:val="nil"/>
              <w:bottom w:val="nil"/>
              <w:right w:val="nil"/>
            </w:tcBorders>
            <w:vAlign w:val="bottom"/>
          </w:tcPr>
          <w:p w14:paraId="7057DADF" w14:textId="77777777" w:rsidR="00F90768" w:rsidRDefault="00F90768" w:rsidP="0005037B">
            <w:pPr>
              <w:pStyle w:val="ConsPlusNormal"/>
              <w:jc w:val="right"/>
            </w:pPr>
            <w:r>
              <w:t>6031,54283</w:t>
            </w:r>
          </w:p>
        </w:tc>
      </w:tr>
      <w:tr w:rsidR="00F90768" w14:paraId="0CA7BC1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1566BA1"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3B6BC8D8" w14:textId="77777777" w:rsidR="00F90768" w:rsidRDefault="00F90768" w:rsidP="0005037B">
            <w:pPr>
              <w:pStyle w:val="ConsPlusNormal"/>
              <w:jc w:val="center"/>
            </w:pPr>
            <w:r>
              <w:t>07 6 P3 52944</w:t>
            </w:r>
          </w:p>
        </w:tc>
        <w:tc>
          <w:tcPr>
            <w:tcW w:w="465" w:type="dxa"/>
            <w:tcBorders>
              <w:top w:val="nil"/>
              <w:left w:val="nil"/>
              <w:bottom w:val="nil"/>
              <w:right w:val="nil"/>
            </w:tcBorders>
            <w:vAlign w:val="bottom"/>
          </w:tcPr>
          <w:p w14:paraId="3104D9A4"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21E33E2"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7BB92DA1"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0A18731A" w14:textId="77777777" w:rsidR="00F90768" w:rsidRDefault="00F90768" w:rsidP="0005037B">
            <w:pPr>
              <w:pStyle w:val="ConsPlusNormal"/>
              <w:jc w:val="right"/>
            </w:pPr>
            <w:r>
              <w:t>6031,54283</w:t>
            </w:r>
          </w:p>
        </w:tc>
        <w:tc>
          <w:tcPr>
            <w:tcW w:w="1984" w:type="dxa"/>
            <w:tcBorders>
              <w:top w:val="nil"/>
              <w:left w:val="nil"/>
              <w:bottom w:val="nil"/>
              <w:right w:val="nil"/>
            </w:tcBorders>
            <w:vAlign w:val="bottom"/>
          </w:tcPr>
          <w:p w14:paraId="6704586D" w14:textId="77777777" w:rsidR="00F90768" w:rsidRDefault="00F90768" w:rsidP="0005037B">
            <w:pPr>
              <w:pStyle w:val="ConsPlusNormal"/>
              <w:jc w:val="right"/>
            </w:pPr>
            <w:r>
              <w:t>6031,54283</w:t>
            </w:r>
          </w:p>
        </w:tc>
        <w:tc>
          <w:tcPr>
            <w:tcW w:w="1984" w:type="dxa"/>
            <w:tcBorders>
              <w:top w:val="nil"/>
              <w:left w:val="nil"/>
              <w:bottom w:val="nil"/>
              <w:right w:val="nil"/>
            </w:tcBorders>
            <w:vAlign w:val="bottom"/>
          </w:tcPr>
          <w:p w14:paraId="2CC13F57" w14:textId="77777777" w:rsidR="00F90768" w:rsidRDefault="00F90768" w:rsidP="0005037B">
            <w:pPr>
              <w:pStyle w:val="ConsPlusNormal"/>
              <w:jc w:val="right"/>
            </w:pPr>
            <w:r>
              <w:t>6031,54283</w:t>
            </w:r>
          </w:p>
        </w:tc>
      </w:tr>
      <w:tr w:rsidR="00F90768" w14:paraId="7494368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9E826EF" w14:textId="77777777" w:rsidR="00F90768" w:rsidRDefault="00F90768" w:rsidP="0005037B">
            <w:pPr>
              <w:pStyle w:val="ConsPlusNormal"/>
            </w:pPr>
            <w:r>
              <w:t xml:space="preserve">Субсидии некоммерческим организациям, осуществляющим образовательную деятельность на возмещение затрат, связанных с организацией профессионального обучения и </w:t>
            </w:r>
            <w:r>
              <w:lastRenderedPageBreak/>
              <w:t>дополнительного профессионального образования лиц в возрасте 50 лет и старше, а также лиц предпенсионного возраста</w:t>
            </w:r>
          </w:p>
        </w:tc>
        <w:tc>
          <w:tcPr>
            <w:tcW w:w="1871" w:type="dxa"/>
            <w:tcBorders>
              <w:top w:val="nil"/>
              <w:left w:val="nil"/>
              <w:bottom w:val="nil"/>
              <w:right w:val="nil"/>
            </w:tcBorders>
            <w:vAlign w:val="bottom"/>
          </w:tcPr>
          <w:p w14:paraId="7A2A7178" w14:textId="77777777" w:rsidR="00F90768" w:rsidRDefault="00F90768" w:rsidP="0005037B">
            <w:pPr>
              <w:pStyle w:val="ConsPlusNormal"/>
              <w:jc w:val="center"/>
            </w:pPr>
            <w:r>
              <w:lastRenderedPageBreak/>
              <w:t>07 6 P3 52945</w:t>
            </w:r>
          </w:p>
        </w:tc>
        <w:tc>
          <w:tcPr>
            <w:tcW w:w="465" w:type="dxa"/>
            <w:tcBorders>
              <w:top w:val="nil"/>
              <w:left w:val="nil"/>
              <w:bottom w:val="nil"/>
              <w:right w:val="nil"/>
            </w:tcBorders>
            <w:vAlign w:val="bottom"/>
          </w:tcPr>
          <w:p w14:paraId="494FEFD8" w14:textId="77777777" w:rsidR="00F90768" w:rsidRDefault="00F90768" w:rsidP="0005037B">
            <w:pPr>
              <w:pStyle w:val="ConsPlusNormal"/>
            </w:pPr>
          </w:p>
        </w:tc>
        <w:tc>
          <w:tcPr>
            <w:tcW w:w="465" w:type="dxa"/>
            <w:tcBorders>
              <w:top w:val="nil"/>
              <w:left w:val="nil"/>
              <w:bottom w:val="nil"/>
              <w:right w:val="nil"/>
            </w:tcBorders>
            <w:vAlign w:val="bottom"/>
          </w:tcPr>
          <w:p w14:paraId="1AB11700" w14:textId="77777777" w:rsidR="00F90768" w:rsidRDefault="00F90768" w:rsidP="0005037B">
            <w:pPr>
              <w:pStyle w:val="ConsPlusNormal"/>
            </w:pPr>
          </w:p>
        </w:tc>
        <w:tc>
          <w:tcPr>
            <w:tcW w:w="567" w:type="dxa"/>
            <w:tcBorders>
              <w:top w:val="nil"/>
              <w:left w:val="nil"/>
              <w:bottom w:val="nil"/>
              <w:right w:val="nil"/>
            </w:tcBorders>
            <w:vAlign w:val="bottom"/>
          </w:tcPr>
          <w:p w14:paraId="16CC1333" w14:textId="77777777" w:rsidR="00F90768" w:rsidRDefault="00F90768" w:rsidP="0005037B">
            <w:pPr>
              <w:pStyle w:val="ConsPlusNormal"/>
            </w:pPr>
          </w:p>
        </w:tc>
        <w:tc>
          <w:tcPr>
            <w:tcW w:w="1984" w:type="dxa"/>
            <w:tcBorders>
              <w:top w:val="nil"/>
              <w:left w:val="nil"/>
              <w:bottom w:val="nil"/>
              <w:right w:val="nil"/>
            </w:tcBorders>
            <w:vAlign w:val="bottom"/>
          </w:tcPr>
          <w:p w14:paraId="2E0947D9" w14:textId="77777777" w:rsidR="00F90768" w:rsidRDefault="00F90768" w:rsidP="0005037B">
            <w:pPr>
              <w:pStyle w:val="ConsPlusNormal"/>
              <w:jc w:val="right"/>
            </w:pPr>
            <w:r>
              <w:t>4557,16489</w:t>
            </w:r>
          </w:p>
        </w:tc>
        <w:tc>
          <w:tcPr>
            <w:tcW w:w="1984" w:type="dxa"/>
            <w:tcBorders>
              <w:top w:val="nil"/>
              <w:left w:val="nil"/>
              <w:bottom w:val="nil"/>
              <w:right w:val="nil"/>
            </w:tcBorders>
            <w:vAlign w:val="bottom"/>
          </w:tcPr>
          <w:p w14:paraId="35160BC7" w14:textId="77777777" w:rsidR="00F90768" w:rsidRDefault="00F90768" w:rsidP="0005037B">
            <w:pPr>
              <w:pStyle w:val="ConsPlusNormal"/>
              <w:jc w:val="right"/>
            </w:pPr>
            <w:r>
              <w:t>4557,16489</w:t>
            </w:r>
          </w:p>
        </w:tc>
        <w:tc>
          <w:tcPr>
            <w:tcW w:w="1984" w:type="dxa"/>
            <w:tcBorders>
              <w:top w:val="nil"/>
              <w:left w:val="nil"/>
              <w:bottom w:val="nil"/>
              <w:right w:val="nil"/>
            </w:tcBorders>
            <w:vAlign w:val="bottom"/>
          </w:tcPr>
          <w:p w14:paraId="29CE90C2" w14:textId="77777777" w:rsidR="00F90768" w:rsidRDefault="00F90768" w:rsidP="0005037B">
            <w:pPr>
              <w:pStyle w:val="ConsPlusNormal"/>
              <w:jc w:val="right"/>
            </w:pPr>
            <w:r>
              <w:t>4557,16489</w:t>
            </w:r>
          </w:p>
        </w:tc>
      </w:tr>
      <w:tr w:rsidR="00F90768" w14:paraId="7892CCB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4FD6B0E"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3900DBF7" w14:textId="77777777" w:rsidR="00F90768" w:rsidRDefault="00F90768" w:rsidP="0005037B">
            <w:pPr>
              <w:pStyle w:val="ConsPlusNormal"/>
              <w:jc w:val="center"/>
            </w:pPr>
            <w:r>
              <w:t>07 6 P3 52945</w:t>
            </w:r>
          </w:p>
        </w:tc>
        <w:tc>
          <w:tcPr>
            <w:tcW w:w="465" w:type="dxa"/>
            <w:tcBorders>
              <w:top w:val="nil"/>
              <w:left w:val="nil"/>
              <w:bottom w:val="nil"/>
              <w:right w:val="nil"/>
            </w:tcBorders>
            <w:vAlign w:val="bottom"/>
          </w:tcPr>
          <w:p w14:paraId="71037183"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C26A62D" w14:textId="77777777" w:rsidR="00F90768" w:rsidRDefault="00F90768" w:rsidP="0005037B">
            <w:pPr>
              <w:pStyle w:val="ConsPlusNormal"/>
            </w:pPr>
          </w:p>
        </w:tc>
        <w:tc>
          <w:tcPr>
            <w:tcW w:w="567" w:type="dxa"/>
            <w:tcBorders>
              <w:top w:val="nil"/>
              <w:left w:val="nil"/>
              <w:bottom w:val="nil"/>
              <w:right w:val="nil"/>
            </w:tcBorders>
            <w:vAlign w:val="bottom"/>
          </w:tcPr>
          <w:p w14:paraId="61C1E24A" w14:textId="77777777" w:rsidR="00F90768" w:rsidRDefault="00F90768" w:rsidP="0005037B">
            <w:pPr>
              <w:pStyle w:val="ConsPlusNormal"/>
            </w:pPr>
          </w:p>
        </w:tc>
        <w:tc>
          <w:tcPr>
            <w:tcW w:w="1984" w:type="dxa"/>
            <w:tcBorders>
              <w:top w:val="nil"/>
              <w:left w:val="nil"/>
              <w:bottom w:val="nil"/>
              <w:right w:val="nil"/>
            </w:tcBorders>
            <w:vAlign w:val="bottom"/>
          </w:tcPr>
          <w:p w14:paraId="661317D5" w14:textId="77777777" w:rsidR="00F90768" w:rsidRDefault="00F90768" w:rsidP="0005037B">
            <w:pPr>
              <w:pStyle w:val="ConsPlusNormal"/>
              <w:jc w:val="right"/>
            </w:pPr>
            <w:r>
              <w:t>4557,16489</w:t>
            </w:r>
          </w:p>
        </w:tc>
        <w:tc>
          <w:tcPr>
            <w:tcW w:w="1984" w:type="dxa"/>
            <w:tcBorders>
              <w:top w:val="nil"/>
              <w:left w:val="nil"/>
              <w:bottom w:val="nil"/>
              <w:right w:val="nil"/>
            </w:tcBorders>
            <w:vAlign w:val="bottom"/>
          </w:tcPr>
          <w:p w14:paraId="05863640" w14:textId="77777777" w:rsidR="00F90768" w:rsidRDefault="00F90768" w:rsidP="0005037B">
            <w:pPr>
              <w:pStyle w:val="ConsPlusNormal"/>
              <w:jc w:val="right"/>
            </w:pPr>
            <w:r>
              <w:t>4557,16489</w:t>
            </w:r>
          </w:p>
        </w:tc>
        <w:tc>
          <w:tcPr>
            <w:tcW w:w="1984" w:type="dxa"/>
            <w:tcBorders>
              <w:top w:val="nil"/>
              <w:left w:val="nil"/>
              <w:bottom w:val="nil"/>
              <w:right w:val="nil"/>
            </w:tcBorders>
            <w:vAlign w:val="bottom"/>
          </w:tcPr>
          <w:p w14:paraId="08DBEFFF" w14:textId="77777777" w:rsidR="00F90768" w:rsidRDefault="00F90768" w:rsidP="0005037B">
            <w:pPr>
              <w:pStyle w:val="ConsPlusNormal"/>
              <w:jc w:val="right"/>
            </w:pPr>
            <w:r>
              <w:t>4557,16489</w:t>
            </w:r>
          </w:p>
        </w:tc>
      </w:tr>
      <w:tr w:rsidR="00F90768" w14:paraId="537B9CC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2C3B84F" w14:textId="77777777" w:rsidR="00F90768" w:rsidRDefault="00F90768" w:rsidP="0005037B">
            <w:pPr>
              <w:pStyle w:val="ConsPlusNormal"/>
            </w:pPr>
            <w:r>
              <w:t>Общеэкономические вопросы</w:t>
            </w:r>
          </w:p>
        </w:tc>
        <w:tc>
          <w:tcPr>
            <w:tcW w:w="1871" w:type="dxa"/>
            <w:tcBorders>
              <w:top w:val="nil"/>
              <w:left w:val="nil"/>
              <w:bottom w:val="nil"/>
              <w:right w:val="nil"/>
            </w:tcBorders>
            <w:vAlign w:val="bottom"/>
          </w:tcPr>
          <w:p w14:paraId="19827B0E" w14:textId="77777777" w:rsidR="00F90768" w:rsidRDefault="00F90768" w:rsidP="0005037B">
            <w:pPr>
              <w:pStyle w:val="ConsPlusNormal"/>
              <w:jc w:val="center"/>
            </w:pPr>
            <w:r>
              <w:t>07 6 P3 52945</w:t>
            </w:r>
          </w:p>
        </w:tc>
        <w:tc>
          <w:tcPr>
            <w:tcW w:w="465" w:type="dxa"/>
            <w:tcBorders>
              <w:top w:val="nil"/>
              <w:left w:val="nil"/>
              <w:bottom w:val="nil"/>
              <w:right w:val="nil"/>
            </w:tcBorders>
            <w:vAlign w:val="bottom"/>
          </w:tcPr>
          <w:p w14:paraId="3DB77F15"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3932EE8"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007B51CD" w14:textId="77777777" w:rsidR="00F90768" w:rsidRDefault="00F90768" w:rsidP="0005037B">
            <w:pPr>
              <w:pStyle w:val="ConsPlusNormal"/>
            </w:pPr>
          </w:p>
        </w:tc>
        <w:tc>
          <w:tcPr>
            <w:tcW w:w="1984" w:type="dxa"/>
            <w:tcBorders>
              <w:top w:val="nil"/>
              <w:left w:val="nil"/>
              <w:bottom w:val="nil"/>
              <w:right w:val="nil"/>
            </w:tcBorders>
            <w:vAlign w:val="bottom"/>
          </w:tcPr>
          <w:p w14:paraId="15FDDEF2" w14:textId="77777777" w:rsidR="00F90768" w:rsidRDefault="00F90768" w:rsidP="0005037B">
            <w:pPr>
              <w:pStyle w:val="ConsPlusNormal"/>
              <w:jc w:val="right"/>
            </w:pPr>
            <w:r>
              <w:t>4557,16489</w:t>
            </w:r>
          </w:p>
        </w:tc>
        <w:tc>
          <w:tcPr>
            <w:tcW w:w="1984" w:type="dxa"/>
            <w:tcBorders>
              <w:top w:val="nil"/>
              <w:left w:val="nil"/>
              <w:bottom w:val="nil"/>
              <w:right w:val="nil"/>
            </w:tcBorders>
            <w:vAlign w:val="bottom"/>
          </w:tcPr>
          <w:p w14:paraId="475EA99B" w14:textId="77777777" w:rsidR="00F90768" w:rsidRDefault="00F90768" w:rsidP="0005037B">
            <w:pPr>
              <w:pStyle w:val="ConsPlusNormal"/>
              <w:jc w:val="right"/>
            </w:pPr>
            <w:r>
              <w:t>4557,16489</w:t>
            </w:r>
          </w:p>
        </w:tc>
        <w:tc>
          <w:tcPr>
            <w:tcW w:w="1984" w:type="dxa"/>
            <w:tcBorders>
              <w:top w:val="nil"/>
              <w:left w:val="nil"/>
              <w:bottom w:val="nil"/>
              <w:right w:val="nil"/>
            </w:tcBorders>
            <w:vAlign w:val="bottom"/>
          </w:tcPr>
          <w:p w14:paraId="159D6D6D" w14:textId="77777777" w:rsidR="00F90768" w:rsidRDefault="00F90768" w:rsidP="0005037B">
            <w:pPr>
              <w:pStyle w:val="ConsPlusNormal"/>
              <w:jc w:val="right"/>
            </w:pPr>
            <w:r>
              <w:t>4557,16489</w:t>
            </w:r>
          </w:p>
        </w:tc>
      </w:tr>
      <w:tr w:rsidR="00F90768" w14:paraId="27D5EA1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8396DC2" w14:textId="77777777" w:rsidR="00F90768" w:rsidRDefault="00F90768" w:rsidP="0005037B">
            <w:pPr>
              <w:pStyle w:val="ConsPlusNormal"/>
            </w:pPr>
            <w:r>
              <w:t>Субсидии некоммерческим организациям (за исключением государственных (муниципальных) учреждений)</w:t>
            </w:r>
          </w:p>
        </w:tc>
        <w:tc>
          <w:tcPr>
            <w:tcW w:w="1871" w:type="dxa"/>
            <w:tcBorders>
              <w:top w:val="nil"/>
              <w:left w:val="nil"/>
              <w:bottom w:val="nil"/>
              <w:right w:val="nil"/>
            </w:tcBorders>
            <w:vAlign w:val="bottom"/>
          </w:tcPr>
          <w:p w14:paraId="5E34768E" w14:textId="77777777" w:rsidR="00F90768" w:rsidRDefault="00F90768" w:rsidP="0005037B">
            <w:pPr>
              <w:pStyle w:val="ConsPlusNormal"/>
              <w:jc w:val="center"/>
            </w:pPr>
            <w:r>
              <w:t>07 6 P3 52945</w:t>
            </w:r>
          </w:p>
        </w:tc>
        <w:tc>
          <w:tcPr>
            <w:tcW w:w="465" w:type="dxa"/>
            <w:tcBorders>
              <w:top w:val="nil"/>
              <w:left w:val="nil"/>
              <w:bottom w:val="nil"/>
              <w:right w:val="nil"/>
            </w:tcBorders>
            <w:vAlign w:val="bottom"/>
          </w:tcPr>
          <w:p w14:paraId="1DB4FF94"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3BD8A03"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5964663C" w14:textId="77777777" w:rsidR="00F90768" w:rsidRDefault="00F90768" w:rsidP="0005037B">
            <w:pPr>
              <w:pStyle w:val="ConsPlusNormal"/>
              <w:jc w:val="center"/>
            </w:pPr>
            <w:r>
              <w:t>630</w:t>
            </w:r>
          </w:p>
        </w:tc>
        <w:tc>
          <w:tcPr>
            <w:tcW w:w="1984" w:type="dxa"/>
            <w:tcBorders>
              <w:top w:val="nil"/>
              <w:left w:val="nil"/>
              <w:bottom w:val="nil"/>
              <w:right w:val="nil"/>
            </w:tcBorders>
            <w:vAlign w:val="bottom"/>
          </w:tcPr>
          <w:p w14:paraId="7BB30122" w14:textId="77777777" w:rsidR="00F90768" w:rsidRDefault="00F90768" w:rsidP="0005037B">
            <w:pPr>
              <w:pStyle w:val="ConsPlusNormal"/>
              <w:jc w:val="right"/>
            </w:pPr>
            <w:r>
              <w:t>4557,16489</w:t>
            </w:r>
          </w:p>
        </w:tc>
        <w:tc>
          <w:tcPr>
            <w:tcW w:w="1984" w:type="dxa"/>
            <w:tcBorders>
              <w:top w:val="nil"/>
              <w:left w:val="nil"/>
              <w:bottom w:val="nil"/>
              <w:right w:val="nil"/>
            </w:tcBorders>
            <w:vAlign w:val="bottom"/>
          </w:tcPr>
          <w:p w14:paraId="1D3F606D" w14:textId="77777777" w:rsidR="00F90768" w:rsidRDefault="00F90768" w:rsidP="0005037B">
            <w:pPr>
              <w:pStyle w:val="ConsPlusNormal"/>
              <w:jc w:val="right"/>
            </w:pPr>
            <w:r>
              <w:t>4557,16489</w:t>
            </w:r>
          </w:p>
        </w:tc>
        <w:tc>
          <w:tcPr>
            <w:tcW w:w="1984" w:type="dxa"/>
            <w:tcBorders>
              <w:top w:val="nil"/>
              <w:left w:val="nil"/>
              <w:bottom w:val="nil"/>
              <w:right w:val="nil"/>
            </w:tcBorders>
            <w:vAlign w:val="bottom"/>
          </w:tcPr>
          <w:p w14:paraId="2362FECE" w14:textId="77777777" w:rsidR="00F90768" w:rsidRDefault="00F90768" w:rsidP="0005037B">
            <w:pPr>
              <w:pStyle w:val="ConsPlusNormal"/>
              <w:jc w:val="right"/>
            </w:pPr>
            <w:r>
              <w:t>4557,16489</w:t>
            </w:r>
          </w:p>
        </w:tc>
      </w:tr>
      <w:tr w:rsidR="00F90768" w14:paraId="23E4C06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4818815" w14:textId="77777777" w:rsidR="00F90768" w:rsidRDefault="00F90768" w:rsidP="0005037B">
            <w:pPr>
              <w:pStyle w:val="ConsPlusNormal"/>
            </w:pPr>
            <w:r>
              <w:t>Субсидии юридическим лицам, индивидуальным предпринимателям на возмещение затрат, связанных с организацией профессионального обучения и дополнительного профессионального образования лиц в возрасте 50 лет и старше, а также лиц предпенсионного возраста</w:t>
            </w:r>
          </w:p>
        </w:tc>
        <w:tc>
          <w:tcPr>
            <w:tcW w:w="1871" w:type="dxa"/>
            <w:tcBorders>
              <w:top w:val="nil"/>
              <w:left w:val="nil"/>
              <w:bottom w:val="nil"/>
              <w:right w:val="nil"/>
            </w:tcBorders>
            <w:vAlign w:val="bottom"/>
          </w:tcPr>
          <w:p w14:paraId="084E7BC7" w14:textId="77777777" w:rsidR="00F90768" w:rsidRDefault="00F90768" w:rsidP="0005037B">
            <w:pPr>
              <w:pStyle w:val="ConsPlusNormal"/>
              <w:jc w:val="center"/>
            </w:pPr>
            <w:r>
              <w:t>07 6 P3 52946</w:t>
            </w:r>
          </w:p>
        </w:tc>
        <w:tc>
          <w:tcPr>
            <w:tcW w:w="465" w:type="dxa"/>
            <w:tcBorders>
              <w:top w:val="nil"/>
              <w:left w:val="nil"/>
              <w:bottom w:val="nil"/>
              <w:right w:val="nil"/>
            </w:tcBorders>
            <w:vAlign w:val="bottom"/>
          </w:tcPr>
          <w:p w14:paraId="45EF3538" w14:textId="77777777" w:rsidR="00F90768" w:rsidRDefault="00F90768" w:rsidP="0005037B">
            <w:pPr>
              <w:pStyle w:val="ConsPlusNormal"/>
            </w:pPr>
          </w:p>
        </w:tc>
        <w:tc>
          <w:tcPr>
            <w:tcW w:w="465" w:type="dxa"/>
            <w:tcBorders>
              <w:top w:val="nil"/>
              <w:left w:val="nil"/>
              <w:bottom w:val="nil"/>
              <w:right w:val="nil"/>
            </w:tcBorders>
            <w:vAlign w:val="bottom"/>
          </w:tcPr>
          <w:p w14:paraId="04D97A77" w14:textId="77777777" w:rsidR="00F90768" w:rsidRDefault="00F90768" w:rsidP="0005037B">
            <w:pPr>
              <w:pStyle w:val="ConsPlusNormal"/>
            </w:pPr>
          </w:p>
        </w:tc>
        <w:tc>
          <w:tcPr>
            <w:tcW w:w="567" w:type="dxa"/>
            <w:tcBorders>
              <w:top w:val="nil"/>
              <w:left w:val="nil"/>
              <w:bottom w:val="nil"/>
              <w:right w:val="nil"/>
            </w:tcBorders>
            <w:vAlign w:val="bottom"/>
          </w:tcPr>
          <w:p w14:paraId="263BE7E5" w14:textId="77777777" w:rsidR="00F90768" w:rsidRDefault="00F90768" w:rsidP="0005037B">
            <w:pPr>
              <w:pStyle w:val="ConsPlusNormal"/>
            </w:pPr>
          </w:p>
        </w:tc>
        <w:tc>
          <w:tcPr>
            <w:tcW w:w="1984" w:type="dxa"/>
            <w:tcBorders>
              <w:top w:val="nil"/>
              <w:left w:val="nil"/>
              <w:bottom w:val="nil"/>
              <w:right w:val="nil"/>
            </w:tcBorders>
            <w:vAlign w:val="bottom"/>
          </w:tcPr>
          <w:p w14:paraId="633C0CAA" w14:textId="77777777" w:rsidR="00F90768" w:rsidRDefault="00F90768" w:rsidP="0005037B">
            <w:pPr>
              <w:pStyle w:val="ConsPlusNormal"/>
              <w:jc w:val="right"/>
            </w:pPr>
            <w:r>
              <w:t>2533,27603</w:t>
            </w:r>
          </w:p>
        </w:tc>
        <w:tc>
          <w:tcPr>
            <w:tcW w:w="1984" w:type="dxa"/>
            <w:tcBorders>
              <w:top w:val="nil"/>
              <w:left w:val="nil"/>
              <w:bottom w:val="nil"/>
              <w:right w:val="nil"/>
            </w:tcBorders>
            <w:vAlign w:val="bottom"/>
          </w:tcPr>
          <w:p w14:paraId="11BEB2BF" w14:textId="77777777" w:rsidR="00F90768" w:rsidRDefault="00F90768" w:rsidP="0005037B">
            <w:pPr>
              <w:pStyle w:val="ConsPlusNormal"/>
              <w:jc w:val="right"/>
            </w:pPr>
            <w:r>
              <w:t>2533,27603</w:t>
            </w:r>
          </w:p>
        </w:tc>
        <w:tc>
          <w:tcPr>
            <w:tcW w:w="1984" w:type="dxa"/>
            <w:tcBorders>
              <w:top w:val="nil"/>
              <w:left w:val="nil"/>
              <w:bottom w:val="nil"/>
              <w:right w:val="nil"/>
            </w:tcBorders>
            <w:vAlign w:val="bottom"/>
          </w:tcPr>
          <w:p w14:paraId="5BDC0CD2" w14:textId="77777777" w:rsidR="00F90768" w:rsidRDefault="00F90768" w:rsidP="0005037B">
            <w:pPr>
              <w:pStyle w:val="ConsPlusNormal"/>
              <w:jc w:val="right"/>
            </w:pPr>
            <w:r>
              <w:t>2533,27603</w:t>
            </w:r>
          </w:p>
        </w:tc>
      </w:tr>
      <w:tr w:rsidR="00F90768" w14:paraId="16D4D6C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9B65A1B"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03AB8F1C" w14:textId="77777777" w:rsidR="00F90768" w:rsidRDefault="00F90768" w:rsidP="0005037B">
            <w:pPr>
              <w:pStyle w:val="ConsPlusNormal"/>
              <w:jc w:val="center"/>
            </w:pPr>
            <w:r>
              <w:t>07 6 P3 52946</w:t>
            </w:r>
          </w:p>
        </w:tc>
        <w:tc>
          <w:tcPr>
            <w:tcW w:w="465" w:type="dxa"/>
            <w:tcBorders>
              <w:top w:val="nil"/>
              <w:left w:val="nil"/>
              <w:bottom w:val="nil"/>
              <w:right w:val="nil"/>
            </w:tcBorders>
            <w:vAlign w:val="bottom"/>
          </w:tcPr>
          <w:p w14:paraId="679DDBB8"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E0304AD" w14:textId="77777777" w:rsidR="00F90768" w:rsidRDefault="00F90768" w:rsidP="0005037B">
            <w:pPr>
              <w:pStyle w:val="ConsPlusNormal"/>
            </w:pPr>
          </w:p>
        </w:tc>
        <w:tc>
          <w:tcPr>
            <w:tcW w:w="567" w:type="dxa"/>
            <w:tcBorders>
              <w:top w:val="nil"/>
              <w:left w:val="nil"/>
              <w:bottom w:val="nil"/>
              <w:right w:val="nil"/>
            </w:tcBorders>
            <w:vAlign w:val="bottom"/>
          </w:tcPr>
          <w:p w14:paraId="44D72ABA" w14:textId="77777777" w:rsidR="00F90768" w:rsidRDefault="00F90768" w:rsidP="0005037B">
            <w:pPr>
              <w:pStyle w:val="ConsPlusNormal"/>
            </w:pPr>
          </w:p>
        </w:tc>
        <w:tc>
          <w:tcPr>
            <w:tcW w:w="1984" w:type="dxa"/>
            <w:tcBorders>
              <w:top w:val="nil"/>
              <w:left w:val="nil"/>
              <w:bottom w:val="nil"/>
              <w:right w:val="nil"/>
            </w:tcBorders>
            <w:vAlign w:val="bottom"/>
          </w:tcPr>
          <w:p w14:paraId="0D8EFF29" w14:textId="77777777" w:rsidR="00F90768" w:rsidRDefault="00F90768" w:rsidP="0005037B">
            <w:pPr>
              <w:pStyle w:val="ConsPlusNormal"/>
              <w:jc w:val="right"/>
            </w:pPr>
            <w:r>
              <w:t>2533,27603</w:t>
            </w:r>
          </w:p>
        </w:tc>
        <w:tc>
          <w:tcPr>
            <w:tcW w:w="1984" w:type="dxa"/>
            <w:tcBorders>
              <w:top w:val="nil"/>
              <w:left w:val="nil"/>
              <w:bottom w:val="nil"/>
              <w:right w:val="nil"/>
            </w:tcBorders>
            <w:vAlign w:val="bottom"/>
          </w:tcPr>
          <w:p w14:paraId="41DF765A" w14:textId="77777777" w:rsidR="00F90768" w:rsidRDefault="00F90768" w:rsidP="0005037B">
            <w:pPr>
              <w:pStyle w:val="ConsPlusNormal"/>
              <w:jc w:val="right"/>
            </w:pPr>
            <w:r>
              <w:t>2533,27603</w:t>
            </w:r>
          </w:p>
        </w:tc>
        <w:tc>
          <w:tcPr>
            <w:tcW w:w="1984" w:type="dxa"/>
            <w:tcBorders>
              <w:top w:val="nil"/>
              <w:left w:val="nil"/>
              <w:bottom w:val="nil"/>
              <w:right w:val="nil"/>
            </w:tcBorders>
            <w:vAlign w:val="bottom"/>
          </w:tcPr>
          <w:p w14:paraId="34CC25D9" w14:textId="77777777" w:rsidR="00F90768" w:rsidRDefault="00F90768" w:rsidP="0005037B">
            <w:pPr>
              <w:pStyle w:val="ConsPlusNormal"/>
              <w:jc w:val="right"/>
            </w:pPr>
            <w:r>
              <w:t>2533,27603</w:t>
            </w:r>
          </w:p>
        </w:tc>
      </w:tr>
      <w:tr w:rsidR="00F90768" w14:paraId="611C1F4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E40DEDE" w14:textId="77777777" w:rsidR="00F90768" w:rsidRDefault="00F90768" w:rsidP="0005037B">
            <w:pPr>
              <w:pStyle w:val="ConsPlusNormal"/>
            </w:pPr>
            <w:r>
              <w:t>Общеэкономические вопросы</w:t>
            </w:r>
          </w:p>
        </w:tc>
        <w:tc>
          <w:tcPr>
            <w:tcW w:w="1871" w:type="dxa"/>
            <w:tcBorders>
              <w:top w:val="nil"/>
              <w:left w:val="nil"/>
              <w:bottom w:val="nil"/>
              <w:right w:val="nil"/>
            </w:tcBorders>
            <w:vAlign w:val="bottom"/>
          </w:tcPr>
          <w:p w14:paraId="19B2E289" w14:textId="77777777" w:rsidR="00F90768" w:rsidRDefault="00F90768" w:rsidP="0005037B">
            <w:pPr>
              <w:pStyle w:val="ConsPlusNormal"/>
              <w:jc w:val="center"/>
            </w:pPr>
            <w:r>
              <w:t>07 6 P3 52946</w:t>
            </w:r>
          </w:p>
        </w:tc>
        <w:tc>
          <w:tcPr>
            <w:tcW w:w="465" w:type="dxa"/>
            <w:tcBorders>
              <w:top w:val="nil"/>
              <w:left w:val="nil"/>
              <w:bottom w:val="nil"/>
              <w:right w:val="nil"/>
            </w:tcBorders>
            <w:vAlign w:val="bottom"/>
          </w:tcPr>
          <w:p w14:paraId="7EA96D38"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4CFFA2D"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79BD5B7F" w14:textId="77777777" w:rsidR="00F90768" w:rsidRDefault="00F90768" w:rsidP="0005037B">
            <w:pPr>
              <w:pStyle w:val="ConsPlusNormal"/>
            </w:pPr>
          </w:p>
        </w:tc>
        <w:tc>
          <w:tcPr>
            <w:tcW w:w="1984" w:type="dxa"/>
            <w:tcBorders>
              <w:top w:val="nil"/>
              <w:left w:val="nil"/>
              <w:bottom w:val="nil"/>
              <w:right w:val="nil"/>
            </w:tcBorders>
            <w:vAlign w:val="bottom"/>
          </w:tcPr>
          <w:p w14:paraId="706C1E74" w14:textId="77777777" w:rsidR="00F90768" w:rsidRDefault="00F90768" w:rsidP="0005037B">
            <w:pPr>
              <w:pStyle w:val="ConsPlusNormal"/>
              <w:jc w:val="right"/>
            </w:pPr>
            <w:r>
              <w:t>2533,27603</w:t>
            </w:r>
          </w:p>
        </w:tc>
        <w:tc>
          <w:tcPr>
            <w:tcW w:w="1984" w:type="dxa"/>
            <w:tcBorders>
              <w:top w:val="nil"/>
              <w:left w:val="nil"/>
              <w:bottom w:val="nil"/>
              <w:right w:val="nil"/>
            </w:tcBorders>
            <w:vAlign w:val="bottom"/>
          </w:tcPr>
          <w:p w14:paraId="7ED94A23" w14:textId="77777777" w:rsidR="00F90768" w:rsidRDefault="00F90768" w:rsidP="0005037B">
            <w:pPr>
              <w:pStyle w:val="ConsPlusNormal"/>
              <w:jc w:val="right"/>
            </w:pPr>
            <w:r>
              <w:t>2533,27603</w:t>
            </w:r>
          </w:p>
        </w:tc>
        <w:tc>
          <w:tcPr>
            <w:tcW w:w="1984" w:type="dxa"/>
            <w:tcBorders>
              <w:top w:val="nil"/>
              <w:left w:val="nil"/>
              <w:bottom w:val="nil"/>
              <w:right w:val="nil"/>
            </w:tcBorders>
            <w:vAlign w:val="bottom"/>
          </w:tcPr>
          <w:p w14:paraId="70FE269C" w14:textId="77777777" w:rsidR="00F90768" w:rsidRDefault="00F90768" w:rsidP="0005037B">
            <w:pPr>
              <w:pStyle w:val="ConsPlusNormal"/>
              <w:jc w:val="right"/>
            </w:pPr>
            <w:r>
              <w:t>2533,27603</w:t>
            </w:r>
          </w:p>
        </w:tc>
      </w:tr>
      <w:tr w:rsidR="00F90768" w14:paraId="561CFAF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EE93406" w14:textId="77777777" w:rsidR="00F90768" w:rsidRDefault="00F90768"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237D915D" w14:textId="77777777" w:rsidR="00F90768" w:rsidRDefault="00F90768" w:rsidP="0005037B">
            <w:pPr>
              <w:pStyle w:val="ConsPlusNormal"/>
              <w:jc w:val="center"/>
            </w:pPr>
            <w:r>
              <w:t>07 6 P3 52946</w:t>
            </w:r>
          </w:p>
        </w:tc>
        <w:tc>
          <w:tcPr>
            <w:tcW w:w="465" w:type="dxa"/>
            <w:tcBorders>
              <w:top w:val="nil"/>
              <w:left w:val="nil"/>
              <w:bottom w:val="nil"/>
              <w:right w:val="nil"/>
            </w:tcBorders>
            <w:vAlign w:val="bottom"/>
          </w:tcPr>
          <w:p w14:paraId="233E65B1"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BD00707"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66AA5535"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2F93BEE7" w14:textId="77777777" w:rsidR="00F90768" w:rsidRDefault="00F90768" w:rsidP="0005037B">
            <w:pPr>
              <w:pStyle w:val="ConsPlusNormal"/>
              <w:jc w:val="right"/>
            </w:pPr>
            <w:r>
              <w:t>2533,27603</w:t>
            </w:r>
          </w:p>
        </w:tc>
        <w:tc>
          <w:tcPr>
            <w:tcW w:w="1984" w:type="dxa"/>
            <w:tcBorders>
              <w:top w:val="nil"/>
              <w:left w:val="nil"/>
              <w:bottom w:val="nil"/>
              <w:right w:val="nil"/>
            </w:tcBorders>
            <w:vAlign w:val="bottom"/>
          </w:tcPr>
          <w:p w14:paraId="520F65EE" w14:textId="77777777" w:rsidR="00F90768" w:rsidRDefault="00F90768" w:rsidP="0005037B">
            <w:pPr>
              <w:pStyle w:val="ConsPlusNormal"/>
              <w:jc w:val="right"/>
            </w:pPr>
            <w:r>
              <w:t>2533,27603</w:t>
            </w:r>
          </w:p>
        </w:tc>
        <w:tc>
          <w:tcPr>
            <w:tcW w:w="1984" w:type="dxa"/>
            <w:tcBorders>
              <w:top w:val="nil"/>
              <w:left w:val="nil"/>
              <w:bottom w:val="nil"/>
              <w:right w:val="nil"/>
            </w:tcBorders>
            <w:vAlign w:val="bottom"/>
          </w:tcPr>
          <w:p w14:paraId="33C63646" w14:textId="77777777" w:rsidR="00F90768" w:rsidRDefault="00F90768" w:rsidP="0005037B">
            <w:pPr>
              <w:pStyle w:val="ConsPlusNormal"/>
              <w:jc w:val="right"/>
            </w:pPr>
            <w:r>
              <w:t>2533,27603</w:t>
            </w:r>
          </w:p>
        </w:tc>
      </w:tr>
      <w:tr w:rsidR="00F90768" w14:paraId="605EF1B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0D49FE9" w14:textId="77777777" w:rsidR="00F90768" w:rsidRDefault="00F90768" w:rsidP="0005037B">
            <w:pPr>
              <w:pStyle w:val="ConsPlusNormal"/>
            </w:pPr>
            <w:r>
              <w:t xml:space="preserve">Субсидии на возмещение затрат на оплату профессионального обучения и дополнительного профессионального </w:t>
            </w:r>
            <w:r>
              <w:lastRenderedPageBreak/>
              <w:t>образования работников в возрасте 50 лет и старше, а также работников предпенсионного возраста</w:t>
            </w:r>
          </w:p>
        </w:tc>
        <w:tc>
          <w:tcPr>
            <w:tcW w:w="1871" w:type="dxa"/>
            <w:tcBorders>
              <w:top w:val="nil"/>
              <w:left w:val="nil"/>
              <w:bottom w:val="nil"/>
              <w:right w:val="nil"/>
            </w:tcBorders>
            <w:vAlign w:val="bottom"/>
          </w:tcPr>
          <w:p w14:paraId="680780BD" w14:textId="77777777" w:rsidR="00F90768" w:rsidRDefault="00F90768" w:rsidP="0005037B">
            <w:pPr>
              <w:pStyle w:val="ConsPlusNormal"/>
              <w:jc w:val="center"/>
            </w:pPr>
            <w:r>
              <w:lastRenderedPageBreak/>
              <w:t>07 6 P3 52947</w:t>
            </w:r>
          </w:p>
        </w:tc>
        <w:tc>
          <w:tcPr>
            <w:tcW w:w="465" w:type="dxa"/>
            <w:tcBorders>
              <w:top w:val="nil"/>
              <w:left w:val="nil"/>
              <w:bottom w:val="nil"/>
              <w:right w:val="nil"/>
            </w:tcBorders>
            <w:vAlign w:val="bottom"/>
          </w:tcPr>
          <w:p w14:paraId="02E2BD5D" w14:textId="77777777" w:rsidR="00F90768" w:rsidRDefault="00F90768" w:rsidP="0005037B">
            <w:pPr>
              <w:pStyle w:val="ConsPlusNormal"/>
            </w:pPr>
          </w:p>
        </w:tc>
        <w:tc>
          <w:tcPr>
            <w:tcW w:w="465" w:type="dxa"/>
            <w:tcBorders>
              <w:top w:val="nil"/>
              <w:left w:val="nil"/>
              <w:bottom w:val="nil"/>
              <w:right w:val="nil"/>
            </w:tcBorders>
            <w:vAlign w:val="bottom"/>
          </w:tcPr>
          <w:p w14:paraId="4F873F13" w14:textId="77777777" w:rsidR="00F90768" w:rsidRDefault="00F90768" w:rsidP="0005037B">
            <w:pPr>
              <w:pStyle w:val="ConsPlusNormal"/>
            </w:pPr>
          </w:p>
        </w:tc>
        <w:tc>
          <w:tcPr>
            <w:tcW w:w="567" w:type="dxa"/>
            <w:tcBorders>
              <w:top w:val="nil"/>
              <w:left w:val="nil"/>
              <w:bottom w:val="nil"/>
              <w:right w:val="nil"/>
            </w:tcBorders>
            <w:vAlign w:val="bottom"/>
          </w:tcPr>
          <w:p w14:paraId="128B8EC7" w14:textId="77777777" w:rsidR="00F90768" w:rsidRDefault="00F90768" w:rsidP="0005037B">
            <w:pPr>
              <w:pStyle w:val="ConsPlusNormal"/>
            </w:pPr>
          </w:p>
        </w:tc>
        <w:tc>
          <w:tcPr>
            <w:tcW w:w="1984" w:type="dxa"/>
            <w:tcBorders>
              <w:top w:val="nil"/>
              <w:left w:val="nil"/>
              <w:bottom w:val="nil"/>
              <w:right w:val="nil"/>
            </w:tcBorders>
            <w:vAlign w:val="bottom"/>
          </w:tcPr>
          <w:p w14:paraId="0EF12EBB" w14:textId="77777777" w:rsidR="00F90768" w:rsidRDefault="00F90768" w:rsidP="0005037B">
            <w:pPr>
              <w:pStyle w:val="ConsPlusNormal"/>
              <w:jc w:val="right"/>
            </w:pPr>
            <w:r>
              <w:t>281,44361</w:t>
            </w:r>
          </w:p>
        </w:tc>
        <w:tc>
          <w:tcPr>
            <w:tcW w:w="1984" w:type="dxa"/>
            <w:tcBorders>
              <w:top w:val="nil"/>
              <w:left w:val="nil"/>
              <w:bottom w:val="nil"/>
              <w:right w:val="nil"/>
            </w:tcBorders>
            <w:vAlign w:val="bottom"/>
          </w:tcPr>
          <w:p w14:paraId="559A6585" w14:textId="77777777" w:rsidR="00F90768" w:rsidRDefault="00F90768" w:rsidP="0005037B">
            <w:pPr>
              <w:pStyle w:val="ConsPlusNormal"/>
              <w:jc w:val="right"/>
            </w:pPr>
            <w:r>
              <w:t>281,44361</w:t>
            </w:r>
          </w:p>
        </w:tc>
        <w:tc>
          <w:tcPr>
            <w:tcW w:w="1984" w:type="dxa"/>
            <w:tcBorders>
              <w:top w:val="nil"/>
              <w:left w:val="nil"/>
              <w:bottom w:val="nil"/>
              <w:right w:val="nil"/>
            </w:tcBorders>
            <w:vAlign w:val="bottom"/>
          </w:tcPr>
          <w:p w14:paraId="1F3571E4" w14:textId="77777777" w:rsidR="00F90768" w:rsidRDefault="00F90768" w:rsidP="0005037B">
            <w:pPr>
              <w:pStyle w:val="ConsPlusNormal"/>
              <w:jc w:val="right"/>
            </w:pPr>
            <w:r>
              <w:t>281,44361</w:t>
            </w:r>
          </w:p>
        </w:tc>
      </w:tr>
      <w:tr w:rsidR="00F90768" w14:paraId="18E3FA6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56D15E3"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34ED75B7" w14:textId="77777777" w:rsidR="00F90768" w:rsidRDefault="00F90768" w:rsidP="0005037B">
            <w:pPr>
              <w:pStyle w:val="ConsPlusNormal"/>
              <w:jc w:val="center"/>
            </w:pPr>
            <w:r>
              <w:t>07 6 P3 52947</w:t>
            </w:r>
          </w:p>
        </w:tc>
        <w:tc>
          <w:tcPr>
            <w:tcW w:w="465" w:type="dxa"/>
            <w:tcBorders>
              <w:top w:val="nil"/>
              <w:left w:val="nil"/>
              <w:bottom w:val="nil"/>
              <w:right w:val="nil"/>
            </w:tcBorders>
            <w:vAlign w:val="bottom"/>
          </w:tcPr>
          <w:p w14:paraId="14C9B590"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947251D" w14:textId="77777777" w:rsidR="00F90768" w:rsidRDefault="00F90768" w:rsidP="0005037B">
            <w:pPr>
              <w:pStyle w:val="ConsPlusNormal"/>
            </w:pPr>
          </w:p>
        </w:tc>
        <w:tc>
          <w:tcPr>
            <w:tcW w:w="567" w:type="dxa"/>
            <w:tcBorders>
              <w:top w:val="nil"/>
              <w:left w:val="nil"/>
              <w:bottom w:val="nil"/>
              <w:right w:val="nil"/>
            </w:tcBorders>
            <w:vAlign w:val="bottom"/>
          </w:tcPr>
          <w:p w14:paraId="59678E2B" w14:textId="77777777" w:rsidR="00F90768" w:rsidRDefault="00F90768" w:rsidP="0005037B">
            <w:pPr>
              <w:pStyle w:val="ConsPlusNormal"/>
            </w:pPr>
          </w:p>
        </w:tc>
        <w:tc>
          <w:tcPr>
            <w:tcW w:w="1984" w:type="dxa"/>
            <w:tcBorders>
              <w:top w:val="nil"/>
              <w:left w:val="nil"/>
              <w:bottom w:val="nil"/>
              <w:right w:val="nil"/>
            </w:tcBorders>
            <w:vAlign w:val="bottom"/>
          </w:tcPr>
          <w:p w14:paraId="74C5F025" w14:textId="77777777" w:rsidR="00F90768" w:rsidRDefault="00F90768" w:rsidP="0005037B">
            <w:pPr>
              <w:pStyle w:val="ConsPlusNormal"/>
              <w:jc w:val="right"/>
            </w:pPr>
            <w:r>
              <w:t>281,44361</w:t>
            </w:r>
          </w:p>
        </w:tc>
        <w:tc>
          <w:tcPr>
            <w:tcW w:w="1984" w:type="dxa"/>
            <w:tcBorders>
              <w:top w:val="nil"/>
              <w:left w:val="nil"/>
              <w:bottom w:val="nil"/>
              <w:right w:val="nil"/>
            </w:tcBorders>
            <w:vAlign w:val="bottom"/>
          </w:tcPr>
          <w:p w14:paraId="689AA430" w14:textId="77777777" w:rsidR="00F90768" w:rsidRDefault="00F90768" w:rsidP="0005037B">
            <w:pPr>
              <w:pStyle w:val="ConsPlusNormal"/>
              <w:jc w:val="right"/>
            </w:pPr>
            <w:r>
              <w:t>281,44361</w:t>
            </w:r>
          </w:p>
        </w:tc>
        <w:tc>
          <w:tcPr>
            <w:tcW w:w="1984" w:type="dxa"/>
            <w:tcBorders>
              <w:top w:val="nil"/>
              <w:left w:val="nil"/>
              <w:bottom w:val="nil"/>
              <w:right w:val="nil"/>
            </w:tcBorders>
            <w:vAlign w:val="bottom"/>
          </w:tcPr>
          <w:p w14:paraId="0F99C33F" w14:textId="77777777" w:rsidR="00F90768" w:rsidRDefault="00F90768" w:rsidP="0005037B">
            <w:pPr>
              <w:pStyle w:val="ConsPlusNormal"/>
              <w:jc w:val="right"/>
            </w:pPr>
            <w:r>
              <w:t>281,44361</w:t>
            </w:r>
          </w:p>
        </w:tc>
      </w:tr>
      <w:tr w:rsidR="00F90768" w14:paraId="30AB29D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D099223" w14:textId="77777777" w:rsidR="00F90768" w:rsidRDefault="00F90768" w:rsidP="0005037B">
            <w:pPr>
              <w:pStyle w:val="ConsPlusNormal"/>
            </w:pPr>
            <w:r>
              <w:t>Общеэкономические вопросы</w:t>
            </w:r>
          </w:p>
        </w:tc>
        <w:tc>
          <w:tcPr>
            <w:tcW w:w="1871" w:type="dxa"/>
            <w:tcBorders>
              <w:top w:val="nil"/>
              <w:left w:val="nil"/>
              <w:bottom w:val="nil"/>
              <w:right w:val="nil"/>
            </w:tcBorders>
            <w:vAlign w:val="bottom"/>
          </w:tcPr>
          <w:p w14:paraId="73383150" w14:textId="77777777" w:rsidR="00F90768" w:rsidRDefault="00F90768" w:rsidP="0005037B">
            <w:pPr>
              <w:pStyle w:val="ConsPlusNormal"/>
              <w:jc w:val="center"/>
            </w:pPr>
            <w:r>
              <w:t>07 6 P3 52947</w:t>
            </w:r>
          </w:p>
        </w:tc>
        <w:tc>
          <w:tcPr>
            <w:tcW w:w="465" w:type="dxa"/>
            <w:tcBorders>
              <w:top w:val="nil"/>
              <w:left w:val="nil"/>
              <w:bottom w:val="nil"/>
              <w:right w:val="nil"/>
            </w:tcBorders>
            <w:vAlign w:val="bottom"/>
          </w:tcPr>
          <w:p w14:paraId="4DC8B9C8"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88C00E7"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1E0B7031" w14:textId="77777777" w:rsidR="00F90768" w:rsidRDefault="00F90768" w:rsidP="0005037B">
            <w:pPr>
              <w:pStyle w:val="ConsPlusNormal"/>
            </w:pPr>
          </w:p>
        </w:tc>
        <w:tc>
          <w:tcPr>
            <w:tcW w:w="1984" w:type="dxa"/>
            <w:tcBorders>
              <w:top w:val="nil"/>
              <w:left w:val="nil"/>
              <w:bottom w:val="nil"/>
              <w:right w:val="nil"/>
            </w:tcBorders>
            <w:vAlign w:val="bottom"/>
          </w:tcPr>
          <w:p w14:paraId="37DBCC36" w14:textId="77777777" w:rsidR="00F90768" w:rsidRDefault="00F90768" w:rsidP="0005037B">
            <w:pPr>
              <w:pStyle w:val="ConsPlusNormal"/>
              <w:jc w:val="right"/>
            </w:pPr>
            <w:r>
              <w:t>281,44361</w:t>
            </w:r>
          </w:p>
        </w:tc>
        <w:tc>
          <w:tcPr>
            <w:tcW w:w="1984" w:type="dxa"/>
            <w:tcBorders>
              <w:top w:val="nil"/>
              <w:left w:val="nil"/>
              <w:bottom w:val="nil"/>
              <w:right w:val="nil"/>
            </w:tcBorders>
            <w:vAlign w:val="bottom"/>
          </w:tcPr>
          <w:p w14:paraId="0636073E" w14:textId="77777777" w:rsidR="00F90768" w:rsidRDefault="00F90768" w:rsidP="0005037B">
            <w:pPr>
              <w:pStyle w:val="ConsPlusNormal"/>
              <w:jc w:val="right"/>
            </w:pPr>
            <w:r>
              <w:t>281,44361</w:t>
            </w:r>
          </w:p>
        </w:tc>
        <w:tc>
          <w:tcPr>
            <w:tcW w:w="1984" w:type="dxa"/>
            <w:tcBorders>
              <w:top w:val="nil"/>
              <w:left w:val="nil"/>
              <w:bottom w:val="nil"/>
              <w:right w:val="nil"/>
            </w:tcBorders>
            <w:vAlign w:val="bottom"/>
          </w:tcPr>
          <w:p w14:paraId="61C07DE8" w14:textId="77777777" w:rsidR="00F90768" w:rsidRDefault="00F90768" w:rsidP="0005037B">
            <w:pPr>
              <w:pStyle w:val="ConsPlusNormal"/>
              <w:jc w:val="right"/>
            </w:pPr>
            <w:r>
              <w:t>281,44361</w:t>
            </w:r>
          </w:p>
        </w:tc>
      </w:tr>
      <w:tr w:rsidR="00F90768" w14:paraId="64F706E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16FE60F" w14:textId="77777777" w:rsidR="00F90768" w:rsidRDefault="00F90768"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2CD98A98" w14:textId="77777777" w:rsidR="00F90768" w:rsidRDefault="00F90768" w:rsidP="0005037B">
            <w:pPr>
              <w:pStyle w:val="ConsPlusNormal"/>
              <w:jc w:val="center"/>
            </w:pPr>
            <w:r>
              <w:t>07 6 P3 52947</w:t>
            </w:r>
          </w:p>
        </w:tc>
        <w:tc>
          <w:tcPr>
            <w:tcW w:w="465" w:type="dxa"/>
            <w:tcBorders>
              <w:top w:val="nil"/>
              <w:left w:val="nil"/>
              <w:bottom w:val="nil"/>
              <w:right w:val="nil"/>
            </w:tcBorders>
            <w:vAlign w:val="bottom"/>
          </w:tcPr>
          <w:p w14:paraId="30A6A516"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4181BDB"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2BF15263"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63F271C9" w14:textId="77777777" w:rsidR="00F90768" w:rsidRDefault="00F90768" w:rsidP="0005037B">
            <w:pPr>
              <w:pStyle w:val="ConsPlusNormal"/>
              <w:jc w:val="right"/>
            </w:pPr>
            <w:r>
              <w:t>281,44361</w:t>
            </w:r>
          </w:p>
        </w:tc>
        <w:tc>
          <w:tcPr>
            <w:tcW w:w="1984" w:type="dxa"/>
            <w:tcBorders>
              <w:top w:val="nil"/>
              <w:left w:val="nil"/>
              <w:bottom w:val="nil"/>
              <w:right w:val="nil"/>
            </w:tcBorders>
            <w:vAlign w:val="bottom"/>
          </w:tcPr>
          <w:p w14:paraId="67041358" w14:textId="77777777" w:rsidR="00F90768" w:rsidRDefault="00F90768" w:rsidP="0005037B">
            <w:pPr>
              <w:pStyle w:val="ConsPlusNormal"/>
              <w:jc w:val="right"/>
            </w:pPr>
            <w:r>
              <w:t>281,44361</w:t>
            </w:r>
          </w:p>
        </w:tc>
        <w:tc>
          <w:tcPr>
            <w:tcW w:w="1984" w:type="dxa"/>
            <w:tcBorders>
              <w:top w:val="nil"/>
              <w:left w:val="nil"/>
              <w:bottom w:val="nil"/>
              <w:right w:val="nil"/>
            </w:tcBorders>
            <w:vAlign w:val="bottom"/>
          </w:tcPr>
          <w:p w14:paraId="22670351" w14:textId="77777777" w:rsidR="00F90768" w:rsidRDefault="00F90768" w:rsidP="0005037B">
            <w:pPr>
              <w:pStyle w:val="ConsPlusNormal"/>
              <w:jc w:val="right"/>
            </w:pPr>
            <w:r>
              <w:t>281,44361</w:t>
            </w:r>
          </w:p>
        </w:tc>
      </w:tr>
      <w:tr w:rsidR="00F90768" w14:paraId="7E3CBC0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3D19D64" w14:textId="77777777" w:rsidR="00F90768" w:rsidRDefault="00F90768" w:rsidP="0005037B">
            <w:pPr>
              <w:pStyle w:val="ConsPlusNormal"/>
            </w:pPr>
            <w:r>
              <w:t>Государственная программа Новгородской области "Развитие сельского хозяйства в Новгородской области на 2019 - 2024 годы"</w:t>
            </w:r>
          </w:p>
        </w:tc>
        <w:tc>
          <w:tcPr>
            <w:tcW w:w="1871" w:type="dxa"/>
            <w:tcBorders>
              <w:top w:val="nil"/>
              <w:left w:val="nil"/>
              <w:bottom w:val="nil"/>
              <w:right w:val="nil"/>
            </w:tcBorders>
            <w:vAlign w:val="bottom"/>
          </w:tcPr>
          <w:p w14:paraId="4B9009BA" w14:textId="77777777" w:rsidR="00F90768" w:rsidRDefault="00F90768" w:rsidP="0005037B">
            <w:pPr>
              <w:pStyle w:val="ConsPlusNormal"/>
              <w:jc w:val="center"/>
            </w:pPr>
            <w:r>
              <w:t>08 0 00 00000</w:t>
            </w:r>
          </w:p>
        </w:tc>
        <w:tc>
          <w:tcPr>
            <w:tcW w:w="465" w:type="dxa"/>
            <w:tcBorders>
              <w:top w:val="nil"/>
              <w:left w:val="nil"/>
              <w:bottom w:val="nil"/>
              <w:right w:val="nil"/>
            </w:tcBorders>
            <w:vAlign w:val="bottom"/>
          </w:tcPr>
          <w:p w14:paraId="6FD1FCE8" w14:textId="77777777" w:rsidR="00F90768" w:rsidRDefault="00F90768" w:rsidP="0005037B">
            <w:pPr>
              <w:pStyle w:val="ConsPlusNormal"/>
            </w:pPr>
          </w:p>
        </w:tc>
        <w:tc>
          <w:tcPr>
            <w:tcW w:w="465" w:type="dxa"/>
            <w:tcBorders>
              <w:top w:val="nil"/>
              <w:left w:val="nil"/>
              <w:bottom w:val="nil"/>
              <w:right w:val="nil"/>
            </w:tcBorders>
            <w:vAlign w:val="bottom"/>
          </w:tcPr>
          <w:p w14:paraId="65E05667" w14:textId="77777777" w:rsidR="00F90768" w:rsidRDefault="00F90768" w:rsidP="0005037B">
            <w:pPr>
              <w:pStyle w:val="ConsPlusNormal"/>
            </w:pPr>
          </w:p>
        </w:tc>
        <w:tc>
          <w:tcPr>
            <w:tcW w:w="567" w:type="dxa"/>
            <w:tcBorders>
              <w:top w:val="nil"/>
              <w:left w:val="nil"/>
              <w:bottom w:val="nil"/>
              <w:right w:val="nil"/>
            </w:tcBorders>
            <w:vAlign w:val="bottom"/>
          </w:tcPr>
          <w:p w14:paraId="6A5F8CA6" w14:textId="77777777" w:rsidR="00F90768" w:rsidRDefault="00F90768" w:rsidP="0005037B">
            <w:pPr>
              <w:pStyle w:val="ConsPlusNormal"/>
            </w:pPr>
          </w:p>
        </w:tc>
        <w:tc>
          <w:tcPr>
            <w:tcW w:w="1984" w:type="dxa"/>
            <w:tcBorders>
              <w:top w:val="nil"/>
              <w:left w:val="nil"/>
              <w:bottom w:val="nil"/>
              <w:right w:val="nil"/>
            </w:tcBorders>
            <w:vAlign w:val="bottom"/>
          </w:tcPr>
          <w:p w14:paraId="6EA3B756" w14:textId="77777777" w:rsidR="00F90768" w:rsidRDefault="00F90768" w:rsidP="0005037B">
            <w:pPr>
              <w:pStyle w:val="ConsPlusNormal"/>
              <w:jc w:val="right"/>
            </w:pPr>
            <w:r>
              <w:t>531152,47000</w:t>
            </w:r>
          </w:p>
        </w:tc>
        <w:tc>
          <w:tcPr>
            <w:tcW w:w="1984" w:type="dxa"/>
            <w:tcBorders>
              <w:top w:val="nil"/>
              <w:left w:val="nil"/>
              <w:bottom w:val="nil"/>
              <w:right w:val="nil"/>
            </w:tcBorders>
            <w:vAlign w:val="bottom"/>
          </w:tcPr>
          <w:p w14:paraId="19BD41D3" w14:textId="77777777" w:rsidR="00F90768" w:rsidRDefault="00F90768" w:rsidP="0005037B">
            <w:pPr>
              <w:pStyle w:val="ConsPlusNormal"/>
              <w:jc w:val="right"/>
            </w:pPr>
            <w:r>
              <w:t>524779,26129</w:t>
            </w:r>
          </w:p>
        </w:tc>
        <w:tc>
          <w:tcPr>
            <w:tcW w:w="1984" w:type="dxa"/>
            <w:tcBorders>
              <w:top w:val="nil"/>
              <w:left w:val="nil"/>
              <w:bottom w:val="nil"/>
              <w:right w:val="nil"/>
            </w:tcBorders>
            <w:vAlign w:val="bottom"/>
          </w:tcPr>
          <w:p w14:paraId="0C92FE91" w14:textId="77777777" w:rsidR="00F90768" w:rsidRDefault="00F90768" w:rsidP="0005037B">
            <w:pPr>
              <w:pStyle w:val="ConsPlusNormal"/>
              <w:jc w:val="right"/>
            </w:pPr>
            <w:r>
              <w:t>538473,51249</w:t>
            </w:r>
          </w:p>
        </w:tc>
      </w:tr>
      <w:tr w:rsidR="00F90768" w14:paraId="2062BB2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B05E042" w14:textId="77777777" w:rsidR="00F90768" w:rsidRDefault="00F90768" w:rsidP="0005037B">
            <w:pPr>
              <w:pStyle w:val="ConsPlusNormal"/>
            </w:pPr>
            <w:r>
              <w:t>Подпрограмма "Развитие производства и переработки сельскохозяйственной продукции" государственной программы Новгородской области "Развитие сельского хозяйства в Новгородской области на 2019 - 2024 годы"</w:t>
            </w:r>
          </w:p>
        </w:tc>
        <w:tc>
          <w:tcPr>
            <w:tcW w:w="1871" w:type="dxa"/>
            <w:tcBorders>
              <w:top w:val="nil"/>
              <w:left w:val="nil"/>
              <w:bottom w:val="nil"/>
              <w:right w:val="nil"/>
            </w:tcBorders>
            <w:vAlign w:val="bottom"/>
          </w:tcPr>
          <w:p w14:paraId="2B793917" w14:textId="77777777" w:rsidR="00F90768" w:rsidRDefault="00F90768" w:rsidP="0005037B">
            <w:pPr>
              <w:pStyle w:val="ConsPlusNormal"/>
              <w:jc w:val="center"/>
            </w:pPr>
            <w:r>
              <w:t>08 1 00 00000</w:t>
            </w:r>
          </w:p>
        </w:tc>
        <w:tc>
          <w:tcPr>
            <w:tcW w:w="465" w:type="dxa"/>
            <w:tcBorders>
              <w:top w:val="nil"/>
              <w:left w:val="nil"/>
              <w:bottom w:val="nil"/>
              <w:right w:val="nil"/>
            </w:tcBorders>
            <w:vAlign w:val="bottom"/>
          </w:tcPr>
          <w:p w14:paraId="648FFD99" w14:textId="77777777" w:rsidR="00F90768" w:rsidRDefault="00F90768" w:rsidP="0005037B">
            <w:pPr>
              <w:pStyle w:val="ConsPlusNormal"/>
            </w:pPr>
          </w:p>
        </w:tc>
        <w:tc>
          <w:tcPr>
            <w:tcW w:w="465" w:type="dxa"/>
            <w:tcBorders>
              <w:top w:val="nil"/>
              <w:left w:val="nil"/>
              <w:bottom w:val="nil"/>
              <w:right w:val="nil"/>
            </w:tcBorders>
            <w:vAlign w:val="bottom"/>
          </w:tcPr>
          <w:p w14:paraId="0300B30C" w14:textId="77777777" w:rsidR="00F90768" w:rsidRDefault="00F90768" w:rsidP="0005037B">
            <w:pPr>
              <w:pStyle w:val="ConsPlusNormal"/>
            </w:pPr>
          </w:p>
        </w:tc>
        <w:tc>
          <w:tcPr>
            <w:tcW w:w="567" w:type="dxa"/>
            <w:tcBorders>
              <w:top w:val="nil"/>
              <w:left w:val="nil"/>
              <w:bottom w:val="nil"/>
              <w:right w:val="nil"/>
            </w:tcBorders>
            <w:vAlign w:val="bottom"/>
          </w:tcPr>
          <w:p w14:paraId="4CE18C61" w14:textId="77777777" w:rsidR="00F90768" w:rsidRDefault="00F90768" w:rsidP="0005037B">
            <w:pPr>
              <w:pStyle w:val="ConsPlusNormal"/>
            </w:pPr>
          </w:p>
        </w:tc>
        <w:tc>
          <w:tcPr>
            <w:tcW w:w="1984" w:type="dxa"/>
            <w:tcBorders>
              <w:top w:val="nil"/>
              <w:left w:val="nil"/>
              <w:bottom w:val="nil"/>
              <w:right w:val="nil"/>
            </w:tcBorders>
            <w:vAlign w:val="bottom"/>
          </w:tcPr>
          <w:p w14:paraId="03D347DA" w14:textId="77777777" w:rsidR="00F90768" w:rsidRDefault="00F90768" w:rsidP="0005037B">
            <w:pPr>
              <w:pStyle w:val="ConsPlusNormal"/>
              <w:jc w:val="right"/>
            </w:pPr>
            <w:r>
              <w:t>239145,08351</w:t>
            </w:r>
          </w:p>
        </w:tc>
        <w:tc>
          <w:tcPr>
            <w:tcW w:w="1984" w:type="dxa"/>
            <w:tcBorders>
              <w:top w:val="nil"/>
              <w:left w:val="nil"/>
              <w:bottom w:val="nil"/>
              <w:right w:val="nil"/>
            </w:tcBorders>
            <w:vAlign w:val="bottom"/>
          </w:tcPr>
          <w:p w14:paraId="5B781BCF" w14:textId="77777777" w:rsidR="00F90768" w:rsidRDefault="00F90768" w:rsidP="0005037B">
            <w:pPr>
              <w:pStyle w:val="ConsPlusNormal"/>
              <w:jc w:val="right"/>
            </w:pPr>
            <w:r>
              <w:t>254660,87080</w:t>
            </w:r>
          </w:p>
        </w:tc>
        <w:tc>
          <w:tcPr>
            <w:tcW w:w="1984" w:type="dxa"/>
            <w:tcBorders>
              <w:top w:val="nil"/>
              <w:left w:val="nil"/>
              <w:bottom w:val="nil"/>
              <w:right w:val="nil"/>
            </w:tcBorders>
            <w:vAlign w:val="bottom"/>
          </w:tcPr>
          <w:p w14:paraId="29CFB515" w14:textId="77777777" w:rsidR="00F90768" w:rsidRDefault="00F90768" w:rsidP="0005037B">
            <w:pPr>
              <w:pStyle w:val="ConsPlusNormal"/>
              <w:jc w:val="right"/>
            </w:pPr>
            <w:r>
              <w:t>236874,63400</w:t>
            </w:r>
          </w:p>
        </w:tc>
      </w:tr>
      <w:tr w:rsidR="00F90768" w14:paraId="250857B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6B27674" w14:textId="77777777" w:rsidR="00F90768" w:rsidRDefault="00F90768" w:rsidP="0005037B">
            <w:pPr>
              <w:pStyle w:val="ConsPlusNormal"/>
            </w:pPr>
            <w:r>
              <w:t>Субсидии сельскохозяйственным товаропроизводителям области (кроме граждан, ведущих личное подсобное хозяйство) на возмещение части затрат на производство мини-клубней картофеля</w:t>
            </w:r>
          </w:p>
        </w:tc>
        <w:tc>
          <w:tcPr>
            <w:tcW w:w="1871" w:type="dxa"/>
            <w:tcBorders>
              <w:top w:val="nil"/>
              <w:left w:val="nil"/>
              <w:bottom w:val="nil"/>
              <w:right w:val="nil"/>
            </w:tcBorders>
            <w:vAlign w:val="bottom"/>
          </w:tcPr>
          <w:p w14:paraId="0776E4DC" w14:textId="77777777" w:rsidR="00F90768" w:rsidRDefault="00F90768" w:rsidP="0005037B">
            <w:pPr>
              <w:pStyle w:val="ConsPlusNormal"/>
              <w:jc w:val="center"/>
            </w:pPr>
            <w:r>
              <w:t>08 1 00 81350</w:t>
            </w:r>
          </w:p>
        </w:tc>
        <w:tc>
          <w:tcPr>
            <w:tcW w:w="465" w:type="dxa"/>
            <w:tcBorders>
              <w:top w:val="nil"/>
              <w:left w:val="nil"/>
              <w:bottom w:val="nil"/>
              <w:right w:val="nil"/>
            </w:tcBorders>
            <w:vAlign w:val="bottom"/>
          </w:tcPr>
          <w:p w14:paraId="77367F8B" w14:textId="77777777" w:rsidR="00F90768" w:rsidRDefault="00F90768" w:rsidP="0005037B">
            <w:pPr>
              <w:pStyle w:val="ConsPlusNormal"/>
            </w:pPr>
          </w:p>
        </w:tc>
        <w:tc>
          <w:tcPr>
            <w:tcW w:w="465" w:type="dxa"/>
            <w:tcBorders>
              <w:top w:val="nil"/>
              <w:left w:val="nil"/>
              <w:bottom w:val="nil"/>
              <w:right w:val="nil"/>
            </w:tcBorders>
            <w:vAlign w:val="bottom"/>
          </w:tcPr>
          <w:p w14:paraId="00C7FD79" w14:textId="77777777" w:rsidR="00F90768" w:rsidRDefault="00F90768" w:rsidP="0005037B">
            <w:pPr>
              <w:pStyle w:val="ConsPlusNormal"/>
            </w:pPr>
          </w:p>
        </w:tc>
        <w:tc>
          <w:tcPr>
            <w:tcW w:w="567" w:type="dxa"/>
            <w:tcBorders>
              <w:top w:val="nil"/>
              <w:left w:val="nil"/>
              <w:bottom w:val="nil"/>
              <w:right w:val="nil"/>
            </w:tcBorders>
            <w:vAlign w:val="bottom"/>
          </w:tcPr>
          <w:p w14:paraId="1353B5BF" w14:textId="77777777" w:rsidR="00F90768" w:rsidRDefault="00F90768" w:rsidP="0005037B">
            <w:pPr>
              <w:pStyle w:val="ConsPlusNormal"/>
            </w:pPr>
          </w:p>
        </w:tc>
        <w:tc>
          <w:tcPr>
            <w:tcW w:w="1984" w:type="dxa"/>
            <w:tcBorders>
              <w:top w:val="nil"/>
              <w:left w:val="nil"/>
              <w:bottom w:val="nil"/>
              <w:right w:val="nil"/>
            </w:tcBorders>
            <w:vAlign w:val="bottom"/>
          </w:tcPr>
          <w:p w14:paraId="0D700901" w14:textId="77777777" w:rsidR="00F90768" w:rsidRDefault="00F90768" w:rsidP="0005037B">
            <w:pPr>
              <w:pStyle w:val="ConsPlusNormal"/>
              <w:jc w:val="right"/>
            </w:pPr>
            <w:r>
              <w:t>5120,00000</w:t>
            </w:r>
          </w:p>
        </w:tc>
        <w:tc>
          <w:tcPr>
            <w:tcW w:w="1984" w:type="dxa"/>
            <w:tcBorders>
              <w:top w:val="nil"/>
              <w:left w:val="nil"/>
              <w:bottom w:val="nil"/>
              <w:right w:val="nil"/>
            </w:tcBorders>
            <w:vAlign w:val="bottom"/>
          </w:tcPr>
          <w:p w14:paraId="1E161537" w14:textId="77777777" w:rsidR="00F90768" w:rsidRDefault="00F90768" w:rsidP="0005037B">
            <w:pPr>
              <w:pStyle w:val="ConsPlusNormal"/>
              <w:jc w:val="right"/>
            </w:pPr>
            <w:r>
              <w:t>5120,00000</w:t>
            </w:r>
          </w:p>
        </w:tc>
        <w:tc>
          <w:tcPr>
            <w:tcW w:w="1984" w:type="dxa"/>
            <w:tcBorders>
              <w:top w:val="nil"/>
              <w:left w:val="nil"/>
              <w:bottom w:val="nil"/>
              <w:right w:val="nil"/>
            </w:tcBorders>
            <w:vAlign w:val="bottom"/>
          </w:tcPr>
          <w:p w14:paraId="50389065" w14:textId="77777777" w:rsidR="00F90768" w:rsidRDefault="00F90768" w:rsidP="0005037B">
            <w:pPr>
              <w:pStyle w:val="ConsPlusNormal"/>
              <w:jc w:val="right"/>
            </w:pPr>
            <w:r>
              <w:t>5120,00000</w:t>
            </w:r>
          </w:p>
        </w:tc>
      </w:tr>
      <w:tr w:rsidR="00F90768" w14:paraId="657ECF0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C1A8BC8"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3171523F" w14:textId="77777777" w:rsidR="00F90768" w:rsidRDefault="00F90768" w:rsidP="0005037B">
            <w:pPr>
              <w:pStyle w:val="ConsPlusNormal"/>
              <w:jc w:val="center"/>
            </w:pPr>
            <w:r>
              <w:t>08 1 00 81350</w:t>
            </w:r>
          </w:p>
        </w:tc>
        <w:tc>
          <w:tcPr>
            <w:tcW w:w="465" w:type="dxa"/>
            <w:tcBorders>
              <w:top w:val="nil"/>
              <w:left w:val="nil"/>
              <w:bottom w:val="nil"/>
              <w:right w:val="nil"/>
            </w:tcBorders>
            <w:vAlign w:val="bottom"/>
          </w:tcPr>
          <w:p w14:paraId="636D0583"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68796F7E" w14:textId="77777777" w:rsidR="00F90768" w:rsidRDefault="00F90768" w:rsidP="0005037B">
            <w:pPr>
              <w:pStyle w:val="ConsPlusNormal"/>
            </w:pPr>
          </w:p>
        </w:tc>
        <w:tc>
          <w:tcPr>
            <w:tcW w:w="567" w:type="dxa"/>
            <w:tcBorders>
              <w:top w:val="nil"/>
              <w:left w:val="nil"/>
              <w:bottom w:val="nil"/>
              <w:right w:val="nil"/>
            </w:tcBorders>
            <w:vAlign w:val="bottom"/>
          </w:tcPr>
          <w:p w14:paraId="15B72D1C" w14:textId="77777777" w:rsidR="00F90768" w:rsidRDefault="00F90768" w:rsidP="0005037B">
            <w:pPr>
              <w:pStyle w:val="ConsPlusNormal"/>
            </w:pPr>
          </w:p>
        </w:tc>
        <w:tc>
          <w:tcPr>
            <w:tcW w:w="1984" w:type="dxa"/>
            <w:tcBorders>
              <w:top w:val="nil"/>
              <w:left w:val="nil"/>
              <w:bottom w:val="nil"/>
              <w:right w:val="nil"/>
            </w:tcBorders>
            <w:vAlign w:val="bottom"/>
          </w:tcPr>
          <w:p w14:paraId="2F4A5A13" w14:textId="77777777" w:rsidR="00F90768" w:rsidRDefault="00F90768" w:rsidP="0005037B">
            <w:pPr>
              <w:pStyle w:val="ConsPlusNormal"/>
              <w:jc w:val="right"/>
            </w:pPr>
            <w:r>
              <w:t>5120,00000</w:t>
            </w:r>
          </w:p>
        </w:tc>
        <w:tc>
          <w:tcPr>
            <w:tcW w:w="1984" w:type="dxa"/>
            <w:tcBorders>
              <w:top w:val="nil"/>
              <w:left w:val="nil"/>
              <w:bottom w:val="nil"/>
              <w:right w:val="nil"/>
            </w:tcBorders>
            <w:vAlign w:val="bottom"/>
          </w:tcPr>
          <w:p w14:paraId="526E48A4" w14:textId="77777777" w:rsidR="00F90768" w:rsidRDefault="00F90768" w:rsidP="0005037B">
            <w:pPr>
              <w:pStyle w:val="ConsPlusNormal"/>
              <w:jc w:val="right"/>
            </w:pPr>
            <w:r>
              <w:t>5120,00000</w:t>
            </w:r>
          </w:p>
        </w:tc>
        <w:tc>
          <w:tcPr>
            <w:tcW w:w="1984" w:type="dxa"/>
            <w:tcBorders>
              <w:top w:val="nil"/>
              <w:left w:val="nil"/>
              <w:bottom w:val="nil"/>
              <w:right w:val="nil"/>
            </w:tcBorders>
            <w:vAlign w:val="bottom"/>
          </w:tcPr>
          <w:p w14:paraId="6BE5AF31" w14:textId="77777777" w:rsidR="00F90768" w:rsidRDefault="00F90768" w:rsidP="0005037B">
            <w:pPr>
              <w:pStyle w:val="ConsPlusNormal"/>
              <w:jc w:val="right"/>
            </w:pPr>
            <w:r>
              <w:t>5120,00000</w:t>
            </w:r>
          </w:p>
        </w:tc>
      </w:tr>
      <w:tr w:rsidR="00F90768" w14:paraId="1CE38A6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CDA276C" w14:textId="77777777" w:rsidR="00F90768" w:rsidRDefault="00F90768" w:rsidP="0005037B">
            <w:pPr>
              <w:pStyle w:val="ConsPlusNormal"/>
            </w:pPr>
            <w:r>
              <w:t>Сельское хозяйство и рыболовство</w:t>
            </w:r>
          </w:p>
        </w:tc>
        <w:tc>
          <w:tcPr>
            <w:tcW w:w="1871" w:type="dxa"/>
            <w:tcBorders>
              <w:top w:val="nil"/>
              <w:left w:val="nil"/>
              <w:bottom w:val="nil"/>
              <w:right w:val="nil"/>
            </w:tcBorders>
            <w:vAlign w:val="bottom"/>
          </w:tcPr>
          <w:p w14:paraId="6827442E" w14:textId="77777777" w:rsidR="00F90768" w:rsidRDefault="00F90768" w:rsidP="0005037B">
            <w:pPr>
              <w:pStyle w:val="ConsPlusNormal"/>
              <w:jc w:val="center"/>
            </w:pPr>
            <w:r>
              <w:t>08 1 00 81350</w:t>
            </w:r>
          </w:p>
        </w:tc>
        <w:tc>
          <w:tcPr>
            <w:tcW w:w="465" w:type="dxa"/>
            <w:tcBorders>
              <w:top w:val="nil"/>
              <w:left w:val="nil"/>
              <w:bottom w:val="nil"/>
              <w:right w:val="nil"/>
            </w:tcBorders>
            <w:vAlign w:val="bottom"/>
          </w:tcPr>
          <w:p w14:paraId="456F92C5"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645E6548"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14607392" w14:textId="77777777" w:rsidR="00F90768" w:rsidRDefault="00F90768" w:rsidP="0005037B">
            <w:pPr>
              <w:pStyle w:val="ConsPlusNormal"/>
            </w:pPr>
          </w:p>
        </w:tc>
        <w:tc>
          <w:tcPr>
            <w:tcW w:w="1984" w:type="dxa"/>
            <w:tcBorders>
              <w:top w:val="nil"/>
              <w:left w:val="nil"/>
              <w:bottom w:val="nil"/>
              <w:right w:val="nil"/>
            </w:tcBorders>
            <w:vAlign w:val="bottom"/>
          </w:tcPr>
          <w:p w14:paraId="533E578B" w14:textId="77777777" w:rsidR="00F90768" w:rsidRDefault="00F90768" w:rsidP="0005037B">
            <w:pPr>
              <w:pStyle w:val="ConsPlusNormal"/>
              <w:jc w:val="right"/>
            </w:pPr>
            <w:r>
              <w:t>5120,00000</w:t>
            </w:r>
          </w:p>
        </w:tc>
        <w:tc>
          <w:tcPr>
            <w:tcW w:w="1984" w:type="dxa"/>
            <w:tcBorders>
              <w:top w:val="nil"/>
              <w:left w:val="nil"/>
              <w:bottom w:val="nil"/>
              <w:right w:val="nil"/>
            </w:tcBorders>
            <w:vAlign w:val="bottom"/>
          </w:tcPr>
          <w:p w14:paraId="19B14F7B" w14:textId="77777777" w:rsidR="00F90768" w:rsidRDefault="00F90768" w:rsidP="0005037B">
            <w:pPr>
              <w:pStyle w:val="ConsPlusNormal"/>
              <w:jc w:val="right"/>
            </w:pPr>
            <w:r>
              <w:t>5120,00000</w:t>
            </w:r>
          </w:p>
        </w:tc>
        <w:tc>
          <w:tcPr>
            <w:tcW w:w="1984" w:type="dxa"/>
            <w:tcBorders>
              <w:top w:val="nil"/>
              <w:left w:val="nil"/>
              <w:bottom w:val="nil"/>
              <w:right w:val="nil"/>
            </w:tcBorders>
            <w:vAlign w:val="bottom"/>
          </w:tcPr>
          <w:p w14:paraId="4242EF4F" w14:textId="77777777" w:rsidR="00F90768" w:rsidRDefault="00F90768" w:rsidP="0005037B">
            <w:pPr>
              <w:pStyle w:val="ConsPlusNormal"/>
              <w:jc w:val="right"/>
            </w:pPr>
            <w:r>
              <w:t>5120,00000</w:t>
            </w:r>
          </w:p>
        </w:tc>
      </w:tr>
      <w:tr w:rsidR="00F90768" w14:paraId="4ABAFAC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0428AE8" w14:textId="77777777" w:rsidR="00F90768" w:rsidRDefault="00F90768" w:rsidP="0005037B">
            <w:pPr>
              <w:pStyle w:val="ConsPlusNormal"/>
            </w:pPr>
            <w:r>
              <w:t xml:space="preserve">Субсидии юридическим лицам (кроме </w:t>
            </w:r>
            <w:r>
              <w:lastRenderedPageBreak/>
              <w:t>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73D7C42A" w14:textId="77777777" w:rsidR="00F90768" w:rsidRDefault="00F90768" w:rsidP="0005037B">
            <w:pPr>
              <w:pStyle w:val="ConsPlusNormal"/>
              <w:jc w:val="center"/>
            </w:pPr>
            <w:r>
              <w:lastRenderedPageBreak/>
              <w:t>08 1 00 81350</w:t>
            </w:r>
          </w:p>
        </w:tc>
        <w:tc>
          <w:tcPr>
            <w:tcW w:w="465" w:type="dxa"/>
            <w:tcBorders>
              <w:top w:val="nil"/>
              <w:left w:val="nil"/>
              <w:bottom w:val="nil"/>
              <w:right w:val="nil"/>
            </w:tcBorders>
            <w:vAlign w:val="bottom"/>
          </w:tcPr>
          <w:p w14:paraId="378D6FF3"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80C9E4F"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27221F28"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63120EEE" w14:textId="77777777" w:rsidR="00F90768" w:rsidRDefault="00F90768" w:rsidP="0005037B">
            <w:pPr>
              <w:pStyle w:val="ConsPlusNormal"/>
              <w:jc w:val="right"/>
            </w:pPr>
            <w:r>
              <w:t>5120,00000</w:t>
            </w:r>
          </w:p>
        </w:tc>
        <w:tc>
          <w:tcPr>
            <w:tcW w:w="1984" w:type="dxa"/>
            <w:tcBorders>
              <w:top w:val="nil"/>
              <w:left w:val="nil"/>
              <w:bottom w:val="nil"/>
              <w:right w:val="nil"/>
            </w:tcBorders>
            <w:vAlign w:val="bottom"/>
          </w:tcPr>
          <w:p w14:paraId="46D3B2A7" w14:textId="77777777" w:rsidR="00F90768" w:rsidRDefault="00F90768" w:rsidP="0005037B">
            <w:pPr>
              <w:pStyle w:val="ConsPlusNormal"/>
              <w:jc w:val="right"/>
            </w:pPr>
            <w:r>
              <w:t>5120,00000</w:t>
            </w:r>
          </w:p>
        </w:tc>
        <w:tc>
          <w:tcPr>
            <w:tcW w:w="1984" w:type="dxa"/>
            <w:tcBorders>
              <w:top w:val="nil"/>
              <w:left w:val="nil"/>
              <w:bottom w:val="nil"/>
              <w:right w:val="nil"/>
            </w:tcBorders>
            <w:vAlign w:val="bottom"/>
          </w:tcPr>
          <w:p w14:paraId="4279839D" w14:textId="77777777" w:rsidR="00F90768" w:rsidRDefault="00F90768" w:rsidP="0005037B">
            <w:pPr>
              <w:pStyle w:val="ConsPlusNormal"/>
              <w:jc w:val="right"/>
            </w:pPr>
            <w:r>
              <w:t>5120,00000</w:t>
            </w:r>
          </w:p>
        </w:tc>
      </w:tr>
      <w:tr w:rsidR="00F90768" w14:paraId="6654BFD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2343902" w14:textId="77777777" w:rsidR="00F90768" w:rsidRDefault="00F90768" w:rsidP="0005037B">
            <w:pPr>
              <w:pStyle w:val="ConsPlusNormal"/>
            </w:pPr>
            <w:r>
              <w:t>Субсидии сельскохозяйственным товаропроизводителям области (кроме граждан, ведущих личное подсобное хозяйства и крестьянских (фермерских) хозяйств) на возмещение части затрат на приобретение новой (не бывшей в употреблении) сельскохозяйственной техники, машин, оборудования и механизмов для развития растениеводства и животноводства</w:t>
            </w:r>
          </w:p>
        </w:tc>
        <w:tc>
          <w:tcPr>
            <w:tcW w:w="1871" w:type="dxa"/>
            <w:tcBorders>
              <w:top w:val="nil"/>
              <w:left w:val="nil"/>
              <w:bottom w:val="nil"/>
              <w:right w:val="nil"/>
            </w:tcBorders>
            <w:vAlign w:val="bottom"/>
          </w:tcPr>
          <w:p w14:paraId="287BAD7D" w14:textId="77777777" w:rsidR="00F90768" w:rsidRDefault="00F90768" w:rsidP="0005037B">
            <w:pPr>
              <w:pStyle w:val="ConsPlusNormal"/>
              <w:jc w:val="center"/>
            </w:pPr>
            <w:r>
              <w:t>08 1 00 81530</w:t>
            </w:r>
          </w:p>
        </w:tc>
        <w:tc>
          <w:tcPr>
            <w:tcW w:w="465" w:type="dxa"/>
            <w:tcBorders>
              <w:top w:val="nil"/>
              <w:left w:val="nil"/>
              <w:bottom w:val="nil"/>
              <w:right w:val="nil"/>
            </w:tcBorders>
            <w:vAlign w:val="bottom"/>
          </w:tcPr>
          <w:p w14:paraId="2BBB4AE3" w14:textId="77777777" w:rsidR="00F90768" w:rsidRDefault="00F90768" w:rsidP="0005037B">
            <w:pPr>
              <w:pStyle w:val="ConsPlusNormal"/>
            </w:pPr>
          </w:p>
        </w:tc>
        <w:tc>
          <w:tcPr>
            <w:tcW w:w="465" w:type="dxa"/>
            <w:tcBorders>
              <w:top w:val="nil"/>
              <w:left w:val="nil"/>
              <w:bottom w:val="nil"/>
              <w:right w:val="nil"/>
            </w:tcBorders>
            <w:vAlign w:val="bottom"/>
          </w:tcPr>
          <w:p w14:paraId="4B34B2F7" w14:textId="77777777" w:rsidR="00F90768" w:rsidRDefault="00F90768" w:rsidP="0005037B">
            <w:pPr>
              <w:pStyle w:val="ConsPlusNormal"/>
            </w:pPr>
          </w:p>
        </w:tc>
        <w:tc>
          <w:tcPr>
            <w:tcW w:w="567" w:type="dxa"/>
            <w:tcBorders>
              <w:top w:val="nil"/>
              <w:left w:val="nil"/>
              <w:bottom w:val="nil"/>
              <w:right w:val="nil"/>
            </w:tcBorders>
            <w:vAlign w:val="bottom"/>
          </w:tcPr>
          <w:p w14:paraId="3FC29907" w14:textId="77777777" w:rsidR="00F90768" w:rsidRDefault="00F90768" w:rsidP="0005037B">
            <w:pPr>
              <w:pStyle w:val="ConsPlusNormal"/>
            </w:pPr>
          </w:p>
        </w:tc>
        <w:tc>
          <w:tcPr>
            <w:tcW w:w="1984" w:type="dxa"/>
            <w:tcBorders>
              <w:top w:val="nil"/>
              <w:left w:val="nil"/>
              <w:bottom w:val="nil"/>
              <w:right w:val="nil"/>
            </w:tcBorders>
            <w:vAlign w:val="bottom"/>
          </w:tcPr>
          <w:p w14:paraId="27757F94" w14:textId="77777777" w:rsidR="00F90768" w:rsidRDefault="00F90768" w:rsidP="0005037B">
            <w:pPr>
              <w:pStyle w:val="ConsPlusNormal"/>
              <w:jc w:val="right"/>
            </w:pPr>
            <w:r>
              <w:t>3563,50000</w:t>
            </w:r>
          </w:p>
        </w:tc>
        <w:tc>
          <w:tcPr>
            <w:tcW w:w="1984" w:type="dxa"/>
            <w:tcBorders>
              <w:top w:val="nil"/>
              <w:left w:val="nil"/>
              <w:bottom w:val="nil"/>
              <w:right w:val="nil"/>
            </w:tcBorders>
            <w:vAlign w:val="bottom"/>
          </w:tcPr>
          <w:p w14:paraId="61AC2908" w14:textId="77777777" w:rsidR="00F90768" w:rsidRDefault="00F90768" w:rsidP="0005037B">
            <w:pPr>
              <w:pStyle w:val="ConsPlusNormal"/>
              <w:jc w:val="right"/>
            </w:pPr>
            <w:r>
              <w:t>10000,00000</w:t>
            </w:r>
          </w:p>
        </w:tc>
        <w:tc>
          <w:tcPr>
            <w:tcW w:w="1984" w:type="dxa"/>
            <w:tcBorders>
              <w:top w:val="nil"/>
              <w:left w:val="nil"/>
              <w:bottom w:val="nil"/>
              <w:right w:val="nil"/>
            </w:tcBorders>
            <w:vAlign w:val="bottom"/>
          </w:tcPr>
          <w:p w14:paraId="24AEF0B3" w14:textId="77777777" w:rsidR="00F90768" w:rsidRDefault="00F90768" w:rsidP="0005037B">
            <w:pPr>
              <w:pStyle w:val="ConsPlusNormal"/>
              <w:jc w:val="right"/>
            </w:pPr>
            <w:r>
              <w:t>10000,00000</w:t>
            </w:r>
          </w:p>
        </w:tc>
      </w:tr>
      <w:tr w:rsidR="00F90768" w14:paraId="4202B50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C51945E"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40B5C97E" w14:textId="77777777" w:rsidR="00F90768" w:rsidRDefault="00F90768" w:rsidP="0005037B">
            <w:pPr>
              <w:pStyle w:val="ConsPlusNormal"/>
              <w:jc w:val="center"/>
            </w:pPr>
            <w:r>
              <w:t>08 1 00 81530</w:t>
            </w:r>
          </w:p>
        </w:tc>
        <w:tc>
          <w:tcPr>
            <w:tcW w:w="465" w:type="dxa"/>
            <w:tcBorders>
              <w:top w:val="nil"/>
              <w:left w:val="nil"/>
              <w:bottom w:val="nil"/>
              <w:right w:val="nil"/>
            </w:tcBorders>
            <w:vAlign w:val="bottom"/>
          </w:tcPr>
          <w:p w14:paraId="18FFBD78"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6145E24" w14:textId="77777777" w:rsidR="00F90768" w:rsidRDefault="00F90768" w:rsidP="0005037B">
            <w:pPr>
              <w:pStyle w:val="ConsPlusNormal"/>
            </w:pPr>
          </w:p>
        </w:tc>
        <w:tc>
          <w:tcPr>
            <w:tcW w:w="567" w:type="dxa"/>
            <w:tcBorders>
              <w:top w:val="nil"/>
              <w:left w:val="nil"/>
              <w:bottom w:val="nil"/>
              <w:right w:val="nil"/>
            </w:tcBorders>
            <w:vAlign w:val="bottom"/>
          </w:tcPr>
          <w:p w14:paraId="766C51BC" w14:textId="77777777" w:rsidR="00F90768" w:rsidRDefault="00F90768" w:rsidP="0005037B">
            <w:pPr>
              <w:pStyle w:val="ConsPlusNormal"/>
            </w:pPr>
          </w:p>
        </w:tc>
        <w:tc>
          <w:tcPr>
            <w:tcW w:w="1984" w:type="dxa"/>
            <w:tcBorders>
              <w:top w:val="nil"/>
              <w:left w:val="nil"/>
              <w:bottom w:val="nil"/>
              <w:right w:val="nil"/>
            </w:tcBorders>
            <w:vAlign w:val="bottom"/>
          </w:tcPr>
          <w:p w14:paraId="34887E27" w14:textId="77777777" w:rsidR="00F90768" w:rsidRDefault="00F90768" w:rsidP="0005037B">
            <w:pPr>
              <w:pStyle w:val="ConsPlusNormal"/>
              <w:jc w:val="right"/>
            </w:pPr>
            <w:r>
              <w:t>3563,50000</w:t>
            </w:r>
          </w:p>
        </w:tc>
        <w:tc>
          <w:tcPr>
            <w:tcW w:w="1984" w:type="dxa"/>
            <w:tcBorders>
              <w:top w:val="nil"/>
              <w:left w:val="nil"/>
              <w:bottom w:val="nil"/>
              <w:right w:val="nil"/>
            </w:tcBorders>
            <w:vAlign w:val="bottom"/>
          </w:tcPr>
          <w:p w14:paraId="735C6486" w14:textId="77777777" w:rsidR="00F90768" w:rsidRDefault="00F90768" w:rsidP="0005037B">
            <w:pPr>
              <w:pStyle w:val="ConsPlusNormal"/>
              <w:jc w:val="right"/>
            </w:pPr>
            <w:r>
              <w:t>10000,00000</w:t>
            </w:r>
          </w:p>
        </w:tc>
        <w:tc>
          <w:tcPr>
            <w:tcW w:w="1984" w:type="dxa"/>
            <w:tcBorders>
              <w:top w:val="nil"/>
              <w:left w:val="nil"/>
              <w:bottom w:val="nil"/>
              <w:right w:val="nil"/>
            </w:tcBorders>
            <w:vAlign w:val="bottom"/>
          </w:tcPr>
          <w:p w14:paraId="3A895806" w14:textId="77777777" w:rsidR="00F90768" w:rsidRDefault="00F90768" w:rsidP="0005037B">
            <w:pPr>
              <w:pStyle w:val="ConsPlusNormal"/>
              <w:jc w:val="right"/>
            </w:pPr>
            <w:r>
              <w:t>10000,00000</w:t>
            </w:r>
          </w:p>
        </w:tc>
      </w:tr>
      <w:tr w:rsidR="00F90768" w14:paraId="4CF5C80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CE76EA8" w14:textId="77777777" w:rsidR="00F90768" w:rsidRDefault="00F90768" w:rsidP="0005037B">
            <w:pPr>
              <w:pStyle w:val="ConsPlusNormal"/>
            </w:pPr>
            <w:r>
              <w:t>Сельское хозяйство и рыболовство</w:t>
            </w:r>
          </w:p>
        </w:tc>
        <w:tc>
          <w:tcPr>
            <w:tcW w:w="1871" w:type="dxa"/>
            <w:tcBorders>
              <w:top w:val="nil"/>
              <w:left w:val="nil"/>
              <w:bottom w:val="nil"/>
              <w:right w:val="nil"/>
            </w:tcBorders>
            <w:vAlign w:val="bottom"/>
          </w:tcPr>
          <w:p w14:paraId="558D2E2C" w14:textId="77777777" w:rsidR="00F90768" w:rsidRDefault="00F90768" w:rsidP="0005037B">
            <w:pPr>
              <w:pStyle w:val="ConsPlusNormal"/>
              <w:jc w:val="center"/>
            </w:pPr>
            <w:r>
              <w:t>08 1 00 81530</w:t>
            </w:r>
          </w:p>
        </w:tc>
        <w:tc>
          <w:tcPr>
            <w:tcW w:w="465" w:type="dxa"/>
            <w:tcBorders>
              <w:top w:val="nil"/>
              <w:left w:val="nil"/>
              <w:bottom w:val="nil"/>
              <w:right w:val="nil"/>
            </w:tcBorders>
            <w:vAlign w:val="bottom"/>
          </w:tcPr>
          <w:p w14:paraId="243133AA"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E97C6E5"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6FB5F344" w14:textId="77777777" w:rsidR="00F90768" w:rsidRDefault="00F90768" w:rsidP="0005037B">
            <w:pPr>
              <w:pStyle w:val="ConsPlusNormal"/>
            </w:pPr>
          </w:p>
        </w:tc>
        <w:tc>
          <w:tcPr>
            <w:tcW w:w="1984" w:type="dxa"/>
            <w:tcBorders>
              <w:top w:val="nil"/>
              <w:left w:val="nil"/>
              <w:bottom w:val="nil"/>
              <w:right w:val="nil"/>
            </w:tcBorders>
            <w:vAlign w:val="bottom"/>
          </w:tcPr>
          <w:p w14:paraId="32425AC2" w14:textId="77777777" w:rsidR="00F90768" w:rsidRDefault="00F90768" w:rsidP="0005037B">
            <w:pPr>
              <w:pStyle w:val="ConsPlusNormal"/>
              <w:jc w:val="right"/>
            </w:pPr>
            <w:r>
              <w:t>3563,50000</w:t>
            </w:r>
          </w:p>
        </w:tc>
        <w:tc>
          <w:tcPr>
            <w:tcW w:w="1984" w:type="dxa"/>
            <w:tcBorders>
              <w:top w:val="nil"/>
              <w:left w:val="nil"/>
              <w:bottom w:val="nil"/>
              <w:right w:val="nil"/>
            </w:tcBorders>
            <w:vAlign w:val="bottom"/>
          </w:tcPr>
          <w:p w14:paraId="36A0A369" w14:textId="77777777" w:rsidR="00F90768" w:rsidRDefault="00F90768" w:rsidP="0005037B">
            <w:pPr>
              <w:pStyle w:val="ConsPlusNormal"/>
              <w:jc w:val="right"/>
            </w:pPr>
            <w:r>
              <w:t>10000,00000</w:t>
            </w:r>
          </w:p>
        </w:tc>
        <w:tc>
          <w:tcPr>
            <w:tcW w:w="1984" w:type="dxa"/>
            <w:tcBorders>
              <w:top w:val="nil"/>
              <w:left w:val="nil"/>
              <w:bottom w:val="nil"/>
              <w:right w:val="nil"/>
            </w:tcBorders>
            <w:vAlign w:val="bottom"/>
          </w:tcPr>
          <w:p w14:paraId="4BA9D24E" w14:textId="77777777" w:rsidR="00F90768" w:rsidRDefault="00F90768" w:rsidP="0005037B">
            <w:pPr>
              <w:pStyle w:val="ConsPlusNormal"/>
              <w:jc w:val="right"/>
            </w:pPr>
            <w:r>
              <w:t>10000,00000</w:t>
            </w:r>
          </w:p>
        </w:tc>
      </w:tr>
      <w:tr w:rsidR="00F90768" w14:paraId="39FFAB8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C07E8F9" w14:textId="77777777" w:rsidR="00F90768" w:rsidRDefault="00F90768"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26815AEC" w14:textId="77777777" w:rsidR="00F90768" w:rsidRDefault="00F90768" w:rsidP="0005037B">
            <w:pPr>
              <w:pStyle w:val="ConsPlusNormal"/>
              <w:jc w:val="center"/>
            </w:pPr>
            <w:r>
              <w:t>08 1 00 81530</w:t>
            </w:r>
          </w:p>
        </w:tc>
        <w:tc>
          <w:tcPr>
            <w:tcW w:w="465" w:type="dxa"/>
            <w:tcBorders>
              <w:top w:val="nil"/>
              <w:left w:val="nil"/>
              <w:bottom w:val="nil"/>
              <w:right w:val="nil"/>
            </w:tcBorders>
            <w:vAlign w:val="bottom"/>
          </w:tcPr>
          <w:p w14:paraId="4B89C7A1"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FBC58A8"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77A217D1"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2078B79F" w14:textId="77777777" w:rsidR="00F90768" w:rsidRDefault="00F90768" w:rsidP="0005037B">
            <w:pPr>
              <w:pStyle w:val="ConsPlusNormal"/>
              <w:jc w:val="right"/>
            </w:pPr>
            <w:r>
              <w:t>3563,50000</w:t>
            </w:r>
          </w:p>
        </w:tc>
        <w:tc>
          <w:tcPr>
            <w:tcW w:w="1984" w:type="dxa"/>
            <w:tcBorders>
              <w:top w:val="nil"/>
              <w:left w:val="nil"/>
              <w:bottom w:val="nil"/>
              <w:right w:val="nil"/>
            </w:tcBorders>
            <w:vAlign w:val="bottom"/>
          </w:tcPr>
          <w:p w14:paraId="52290AA1" w14:textId="77777777" w:rsidR="00F90768" w:rsidRDefault="00F90768" w:rsidP="0005037B">
            <w:pPr>
              <w:pStyle w:val="ConsPlusNormal"/>
              <w:jc w:val="right"/>
            </w:pPr>
            <w:r>
              <w:t>10000,00000</w:t>
            </w:r>
          </w:p>
        </w:tc>
        <w:tc>
          <w:tcPr>
            <w:tcW w:w="1984" w:type="dxa"/>
            <w:tcBorders>
              <w:top w:val="nil"/>
              <w:left w:val="nil"/>
              <w:bottom w:val="nil"/>
              <w:right w:val="nil"/>
            </w:tcBorders>
            <w:vAlign w:val="bottom"/>
          </w:tcPr>
          <w:p w14:paraId="0B89A15A" w14:textId="77777777" w:rsidR="00F90768" w:rsidRDefault="00F90768" w:rsidP="0005037B">
            <w:pPr>
              <w:pStyle w:val="ConsPlusNormal"/>
              <w:jc w:val="right"/>
            </w:pPr>
            <w:r>
              <w:t>10000,00000</w:t>
            </w:r>
          </w:p>
        </w:tc>
      </w:tr>
      <w:tr w:rsidR="00F90768" w14:paraId="460EDA9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0640581" w14:textId="77777777" w:rsidR="00F90768" w:rsidRDefault="00F90768" w:rsidP="0005037B">
            <w:pPr>
              <w:pStyle w:val="ConsPlusNormal"/>
            </w:pPr>
            <w:r>
              <w:t xml:space="preserve">Предоставление субсидий сельскохозяйственным товаропроизводителям области (кроме граждан ведущих личное подсобное хозяйство) на возмещение части затрат на уплату процентов по инвестиционным кредитам (займам), полученным на развитие молочного животноводства и технологическую модернизацию </w:t>
            </w:r>
            <w:r>
              <w:lastRenderedPageBreak/>
              <w:t>сельскохозяйственного производства</w:t>
            </w:r>
          </w:p>
        </w:tc>
        <w:tc>
          <w:tcPr>
            <w:tcW w:w="1871" w:type="dxa"/>
            <w:tcBorders>
              <w:top w:val="nil"/>
              <w:left w:val="nil"/>
              <w:bottom w:val="nil"/>
              <w:right w:val="nil"/>
            </w:tcBorders>
            <w:vAlign w:val="bottom"/>
          </w:tcPr>
          <w:p w14:paraId="3833E6D4" w14:textId="77777777" w:rsidR="00F90768" w:rsidRDefault="00F90768" w:rsidP="0005037B">
            <w:pPr>
              <w:pStyle w:val="ConsPlusNormal"/>
              <w:jc w:val="center"/>
            </w:pPr>
            <w:r>
              <w:lastRenderedPageBreak/>
              <w:t>08 1 00 81680</w:t>
            </w:r>
          </w:p>
        </w:tc>
        <w:tc>
          <w:tcPr>
            <w:tcW w:w="465" w:type="dxa"/>
            <w:tcBorders>
              <w:top w:val="nil"/>
              <w:left w:val="nil"/>
              <w:bottom w:val="nil"/>
              <w:right w:val="nil"/>
            </w:tcBorders>
            <w:vAlign w:val="bottom"/>
          </w:tcPr>
          <w:p w14:paraId="3A2B1900" w14:textId="77777777" w:rsidR="00F90768" w:rsidRDefault="00F90768" w:rsidP="0005037B">
            <w:pPr>
              <w:pStyle w:val="ConsPlusNormal"/>
            </w:pPr>
          </w:p>
        </w:tc>
        <w:tc>
          <w:tcPr>
            <w:tcW w:w="465" w:type="dxa"/>
            <w:tcBorders>
              <w:top w:val="nil"/>
              <w:left w:val="nil"/>
              <w:bottom w:val="nil"/>
              <w:right w:val="nil"/>
            </w:tcBorders>
            <w:vAlign w:val="bottom"/>
          </w:tcPr>
          <w:p w14:paraId="226AE181" w14:textId="77777777" w:rsidR="00F90768" w:rsidRDefault="00F90768" w:rsidP="0005037B">
            <w:pPr>
              <w:pStyle w:val="ConsPlusNormal"/>
            </w:pPr>
          </w:p>
        </w:tc>
        <w:tc>
          <w:tcPr>
            <w:tcW w:w="567" w:type="dxa"/>
            <w:tcBorders>
              <w:top w:val="nil"/>
              <w:left w:val="nil"/>
              <w:bottom w:val="nil"/>
              <w:right w:val="nil"/>
            </w:tcBorders>
            <w:vAlign w:val="bottom"/>
          </w:tcPr>
          <w:p w14:paraId="7959D6CB" w14:textId="77777777" w:rsidR="00F90768" w:rsidRDefault="00F90768" w:rsidP="0005037B">
            <w:pPr>
              <w:pStyle w:val="ConsPlusNormal"/>
            </w:pPr>
          </w:p>
        </w:tc>
        <w:tc>
          <w:tcPr>
            <w:tcW w:w="1984" w:type="dxa"/>
            <w:tcBorders>
              <w:top w:val="nil"/>
              <w:left w:val="nil"/>
              <w:bottom w:val="nil"/>
              <w:right w:val="nil"/>
            </w:tcBorders>
            <w:vAlign w:val="bottom"/>
          </w:tcPr>
          <w:p w14:paraId="06922E26" w14:textId="77777777" w:rsidR="00F90768" w:rsidRDefault="00F90768" w:rsidP="0005037B">
            <w:pPr>
              <w:pStyle w:val="ConsPlusNormal"/>
              <w:jc w:val="right"/>
            </w:pPr>
            <w:r>
              <w:t>3299,36751</w:t>
            </w:r>
          </w:p>
        </w:tc>
        <w:tc>
          <w:tcPr>
            <w:tcW w:w="1984" w:type="dxa"/>
            <w:tcBorders>
              <w:top w:val="nil"/>
              <w:left w:val="nil"/>
              <w:bottom w:val="nil"/>
              <w:right w:val="nil"/>
            </w:tcBorders>
            <w:vAlign w:val="bottom"/>
          </w:tcPr>
          <w:p w14:paraId="310119C8" w14:textId="77777777" w:rsidR="00F90768" w:rsidRDefault="00F90768" w:rsidP="0005037B">
            <w:pPr>
              <w:pStyle w:val="ConsPlusNormal"/>
              <w:jc w:val="right"/>
            </w:pPr>
            <w:r>
              <w:t>27907,16380</w:t>
            </w:r>
          </w:p>
        </w:tc>
        <w:tc>
          <w:tcPr>
            <w:tcW w:w="1984" w:type="dxa"/>
            <w:tcBorders>
              <w:top w:val="nil"/>
              <w:left w:val="nil"/>
              <w:bottom w:val="nil"/>
              <w:right w:val="nil"/>
            </w:tcBorders>
            <w:vAlign w:val="bottom"/>
          </w:tcPr>
          <w:p w14:paraId="1246ED6B" w14:textId="77777777" w:rsidR="00F90768" w:rsidRDefault="00F90768" w:rsidP="0005037B">
            <w:pPr>
              <w:pStyle w:val="ConsPlusNormal"/>
              <w:jc w:val="right"/>
            </w:pPr>
            <w:r>
              <w:t>27881,60200</w:t>
            </w:r>
          </w:p>
        </w:tc>
      </w:tr>
      <w:tr w:rsidR="00F90768" w14:paraId="7EBC022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2E4BFF4"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5CA4B919" w14:textId="77777777" w:rsidR="00F90768" w:rsidRDefault="00F90768" w:rsidP="0005037B">
            <w:pPr>
              <w:pStyle w:val="ConsPlusNormal"/>
              <w:jc w:val="center"/>
            </w:pPr>
            <w:r>
              <w:t>08 1 00 81680</w:t>
            </w:r>
          </w:p>
        </w:tc>
        <w:tc>
          <w:tcPr>
            <w:tcW w:w="465" w:type="dxa"/>
            <w:tcBorders>
              <w:top w:val="nil"/>
              <w:left w:val="nil"/>
              <w:bottom w:val="nil"/>
              <w:right w:val="nil"/>
            </w:tcBorders>
            <w:vAlign w:val="bottom"/>
          </w:tcPr>
          <w:p w14:paraId="365DDC88"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9E22F30" w14:textId="77777777" w:rsidR="00F90768" w:rsidRDefault="00F90768" w:rsidP="0005037B">
            <w:pPr>
              <w:pStyle w:val="ConsPlusNormal"/>
            </w:pPr>
          </w:p>
        </w:tc>
        <w:tc>
          <w:tcPr>
            <w:tcW w:w="567" w:type="dxa"/>
            <w:tcBorders>
              <w:top w:val="nil"/>
              <w:left w:val="nil"/>
              <w:bottom w:val="nil"/>
              <w:right w:val="nil"/>
            </w:tcBorders>
            <w:vAlign w:val="bottom"/>
          </w:tcPr>
          <w:p w14:paraId="05391FDB" w14:textId="77777777" w:rsidR="00F90768" w:rsidRDefault="00F90768" w:rsidP="0005037B">
            <w:pPr>
              <w:pStyle w:val="ConsPlusNormal"/>
            </w:pPr>
          </w:p>
        </w:tc>
        <w:tc>
          <w:tcPr>
            <w:tcW w:w="1984" w:type="dxa"/>
            <w:tcBorders>
              <w:top w:val="nil"/>
              <w:left w:val="nil"/>
              <w:bottom w:val="nil"/>
              <w:right w:val="nil"/>
            </w:tcBorders>
            <w:vAlign w:val="bottom"/>
          </w:tcPr>
          <w:p w14:paraId="7B87B8BF" w14:textId="77777777" w:rsidR="00F90768" w:rsidRDefault="00F90768" w:rsidP="0005037B">
            <w:pPr>
              <w:pStyle w:val="ConsPlusNormal"/>
              <w:jc w:val="right"/>
            </w:pPr>
            <w:r>
              <w:t>3299,36751</w:t>
            </w:r>
          </w:p>
        </w:tc>
        <w:tc>
          <w:tcPr>
            <w:tcW w:w="1984" w:type="dxa"/>
            <w:tcBorders>
              <w:top w:val="nil"/>
              <w:left w:val="nil"/>
              <w:bottom w:val="nil"/>
              <w:right w:val="nil"/>
            </w:tcBorders>
            <w:vAlign w:val="bottom"/>
          </w:tcPr>
          <w:p w14:paraId="20C76D53" w14:textId="77777777" w:rsidR="00F90768" w:rsidRDefault="00F90768" w:rsidP="0005037B">
            <w:pPr>
              <w:pStyle w:val="ConsPlusNormal"/>
              <w:jc w:val="right"/>
            </w:pPr>
            <w:r>
              <w:t>27907,16380</w:t>
            </w:r>
          </w:p>
        </w:tc>
        <w:tc>
          <w:tcPr>
            <w:tcW w:w="1984" w:type="dxa"/>
            <w:tcBorders>
              <w:top w:val="nil"/>
              <w:left w:val="nil"/>
              <w:bottom w:val="nil"/>
              <w:right w:val="nil"/>
            </w:tcBorders>
            <w:vAlign w:val="bottom"/>
          </w:tcPr>
          <w:p w14:paraId="1DB9DF66" w14:textId="77777777" w:rsidR="00F90768" w:rsidRDefault="00F90768" w:rsidP="0005037B">
            <w:pPr>
              <w:pStyle w:val="ConsPlusNormal"/>
              <w:jc w:val="right"/>
            </w:pPr>
            <w:r>
              <w:t>27881,60200</w:t>
            </w:r>
          </w:p>
        </w:tc>
      </w:tr>
      <w:tr w:rsidR="00F90768" w14:paraId="4A977BA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DAB718E" w14:textId="77777777" w:rsidR="00F90768" w:rsidRDefault="00F90768" w:rsidP="0005037B">
            <w:pPr>
              <w:pStyle w:val="ConsPlusNormal"/>
            </w:pPr>
            <w:r>
              <w:t>Сельское хозяйство и рыболовство</w:t>
            </w:r>
          </w:p>
        </w:tc>
        <w:tc>
          <w:tcPr>
            <w:tcW w:w="1871" w:type="dxa"/>
            <w:tcBorders>
              <w:top w:val="nil"/>
              <w:left w:val="nil"/>
              <w:bottom w:val="nil"/>
              <w:right w:val="nil"/>
            </w:tcBorders>
            <w:vAlign w:val="bottom"/>
          </w:tcPr>
          <w:p w14:paraId="053010E8" w14:textId="77777777" w:rsidR="00F90768" w:rsidRDefault="00F90768" w:rsidP="0005037B">
            <w:pPr>
              <w:pStyle w:val="ConsPlusNormal"/>
              <w:jc w:val="center"/>
            </w:pPr>
            <w:r>
              <w:t>08 1 00 81680</w:t>
            </w:r>
          </w:p>
        </w:tc>
        <w:tc>
          <w:tcPr>
            <w:tcW w:w="465" w:type="dxa"/>
            <w:tcBorders>
              <w:top w:val="nil"/>
              <w:left w:val="nil"/>
              <w:bottom w:val="nil"/>
              <w:right w:val="nil"/>
            </w:tcBorders>
            <w:vAlign w:val="bottom"/>
          </w:tcPr>
          <w:p w14:paraId="2005503A"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6E3808A"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60C6DBD6" w14:textId="77777777" w:rsidR="00F90768" w:rsidRDefault="00F90768" w:rsidP="0005037B">
            <w:pPr>
              <w:pStyle w:val="ConsPlusNormal"/>
            </w:pPr>
          </w:p>
        </w:tc>
        <w:tc>
          <w:tcPr>
            <w:tcW w:w="1984" w:type="dxa"/>
            <w:tcBorders>
              <w:top w:val="nil"/>
              <w:left w:val="nil"/>
              <w:bottom w:val="nil"/>
              <w:right w:val="nil"/>
            </w:tcBorders>
            <w:vAlign w:val="bottom"/>
          </w:tcPr>
          <w:p w14:paraId="47EC994D" w14:textId="77777777" w:rsidR="00F90768" w:rsidRDefault="00F90768" w:rsidP="0005037B">
            <w:pPr>
              <w:pStyle w:val="ConsPlusNormal"/>
              <w:jc w:val="right"/>
            </w:pPr>
            <w:r>
              <w:t>3299,36751</w:t>
            </w:r>
          </w:p>
        </w:tc>
        <w:tc>
          <w:tcPr>
            <w:tcW w:w="1984" w:type="dxa"/>
            <w:tcBorders>
              <w:top w:val="nil"/>
              <w:left w:val="nil"/>
              <w:bottom w:val="nil"/>
              <w:right w:val="nil"/>
            </w:tcBorders>
            <w:vAlign w:val="bottom"/>
          </w:tcPr>
          <w:p w14:paraId="5AC202C7" w14:textId="77777777" w:rsidR="00F90768" w:rsidRDefault="00F90768" w:rsidP="0005037B">
            <w:pPr>
              <w:pStyle w:val="ConsPlusNormal"/>
              <w:jc w:val="right"/>
            </w:pPr>
            <w:r>
              <w:t>27907,16380</w:t>
            </w:r>
          </w:p>
        </w:tc>
        <w:tc>
          <w:tcPr>
            <w:tcW w:w="1984" w:type="dxa"/>
            <w:tcBorders>
              <w:top w:val="nil"/>
              <w:left w:val="nil"/>
              <w:bottom w:val="nil"/>
              <w:right w:val="nil"/>
            </w:tcBorders>
            <w:vAlign w:val="bottom"/>
          </w:tcPr>
          <w:p w14:paraId="5FF16408" w14:textId="77777777" w:rsidR="00F90768" w:rsidRDefault="00F90768" w:rsidP="0005037B">
            <w:pPr>
              <w:pStyle w:val="ConsPlusNormal"/>
              <w:jc w:val="right"/>
            </w:pPr>
            <w:r>
              <w:t>27881,60200</w:t>
            </w:r>
          </w:p>
        </w:tc>
      </w:tr>
      <w:tr w:rsidR="00F90768" w14:paraId="032AB89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06F42A2" w14:textId="77777777" w:rsidR="00F90768" w:rsidRDefault="00F90768"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375C0496" w14:textId="77777777" w:rsidR="00F90768" w:rsidRDefault="00F90768" w:rsidP="0005037B">
            <w:pPr>
              <w:pStyle w:val="ConsPlusNormal"/>
              <w:jc w:val="center"/>
            </w:pPr>
            <w:r>
              <w:t>08 1 00 81680</w:t>
            </w:r>
          </w:p>
        </w:tc>
        <w:tc>
          <w:tcPr>
            <w:tcW w:w="465" w:type="dxa"/>
            <w:tcBorders>
              <w:top w:val="nil"/>
              <w:left w:val="nil"/>
              <w:bottom w:val="nil"/>
              <w:right w:val="nil"/>
            </w:tcBorders>
            <w:vAlign w:val="bottom"/>
          </w:tcPr>
          <w:p w14:paraId="6028D01F"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8C5291B"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5EC69D3D"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048B225A" w14:textId="77777777" w:rsidR="00F90768" w:rsidRDefault="00F90768" w:rsidP="0005037B">
            <w:pPr>
              <w:pStyle w:val="ConsPlusNormal"/>
              <w:jc w:val="right"/>
            </w:pPr>
            <w:r>
              <w:t>3299,36751</w:t>
            </w:r>
          </w:p>
        </w:tc>
        <w:tc>
          <w:tcPr>
            <w:tcW w:w="1984" w:type="dxa"/>
            <w:tcBorders>
              <w:top w:val="nil"/>
              <w:left w:val="nil"/>
              <w:bottom w:val="nil"/>
              <w:right w:val="nil"/>
            </w:tcBorders>
            <w:vAlign w:val="bottom"/>
          </w:tcPr>
          <w:p w14:paraId="68B18D77" w14:textId="77777777" w:rsidR="00F90768" w:rsidRDefault="00F90768" w:rsidP="0005037B">
            <w:pPr>
              <w:pStyle w:val="ConsPlusNormal"/>
              <w:jc w:val="right"/>
            </w:pPr>
            <w:r>
              <w:t>27907,16380</w:t>
            </w:r>
          </w:p>
        </w:tc>
        <w:tc>
          <w:tcPr>
            <w:tcW w:w="1984" w:type="dxa"/>
            <w:tcBorders>
              <w:top w:val="nil"/>
              <w:left w:val="nil"/>
              <w:bottom w:val="nil"/>
              <w:right w:val="nil"/>
            </w:tcBorders>
            <w:vAlign w:val="bottom"/>
          </w:tcPr>
          <w:p w14:paraId="7E8D05F6" w14:textId="77777777" w:rsidR="00F90768" w:rsidRDefault="00F90768" w:rsidP="0005037B">
            <w:pPr>
              <w:pStyle w:val="ConsPlusNormal"/>
              <w:jc w:val="right"/>
            </w:pPr>
            <w:r>
              <w:t>27881,60200</w:t>
            </w:r>
          </w:p>
        </w:tc>
      </w:tr>
      <w:tr w:rsidR="00F90768" w14:paraId="78AE9EE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8F91775" w14:textId="77777777" w:rsidR="00F90768" w:rsidRDefault="00F90768" w:rsidP="0005037B">
            <w:pPr>
              <w:pStyle w:val="ConsPlusNormal"/>
            </w:pPr>
            <w:r>
              <w:t>Субсидии сельскохозяйственным товаропроизводителям области (кроме граждан, ведущих личное подсобное хозяйство) на возмещение части затрат на осуществление контроля качества кормов и кормовых добавок</w:t>
            </w:r>
          </w:p>
        </w:tc>
        <w:tc>
          <w:tcPr>
            <w:tcW w:w="1871" w:type="dxa"/>
            <w:tcBorders>
              <w:top w:val="nil"/>
              <w:left w:val="nil"/>
              <w:bottom w:val="nil"/>
              <w:right w:val="nil"/>
            </w:tcBorders>
            <w:vAlign w:val="bottom"/>
          </w:tcPr>
          <w:p w14:paraId="2705B4BB" w14:textId="77777777" w:rsidR="00F90768" w:rsidRDefault="00F90768" w:rsidP="0005037B">
            <w:pPr>
              <w:pStyle w:val="ConsPlusNormal"/>
              <w:jc w:val="center"/>
            </w:pPr>
            <w:r>
              <w:t>08 1 00 82080</w:t>
            </w:r>
          </w:p>
        </w:tc>
        <w:tc>
          <w:tcPr>
            <w:tcW w:w="465" w:type="dxa"/>
            <w:tcBorders>
              <w:top w:val="nil"/>
              <w:left w:val="nil"/>
              <w:bottom w:val="nil"/>
              <w:right w:val="nil"/>
            </w:tcBorders>
            <w:vAlign w:val="bottom"/>
          </w:tcPr>
          <w:p w14:paraId="20F33085" w14:textId="77777777" w:rsidR="00F90768" w:rsidRDefault="00F90768" w:rsidP="0005037B">
            <w:pPr>
              <w:pStyle w:val="ConsPlusNormal"/>
            </w:pPr>
          </w:p>
        </w:tc>
        <w:tc>
          <w:tcPr>
            <w:tcW w:w="465" w:type="dxa"/>
            <w:tcBorders>
              <w:top w:val="nil"/>
              <w:left w:val="nil"/>
              <w:bottom w:val="nil"/>
              <w:right w:val="nil"/>
            </w:tcBorders>
            <w:vAlign w:val="bottom"/>
          </w:tcPr>
          <w:p w14:paraId="2C9915D7" w14:textId="77777777" w:rsidR="00F90768" w:rsidRDefault="00F90768" w:rsidP="0005037B">
            <w:pPr>
              <w:pStyle w:val="ConsPlusNormal"/>
            </w:pPr>
          </w:p>
        </w:tc>
        <w:tc>
          <w:tcPr>
            <w:tcW w:w="567" w:type="dxa"/>
            <w:tcBorders>
              <w:top w:val="nil"/>
              <w:left w:val="nil"/>
              <w:bottom w:val="nil"/>
              <w:right w:val="nil"/>
            </w:tcBorders>
            <w:vAlign w:val="bottom"/>
          </w:tcPr>
          <w:p w14:paraId="07E7A370" w14:textId="77777777" w:rsidR="00F90768" w:rsidRDefault="00F90768" w:rsidP="0005037B">
            <w:pPr>
              <w:pStyle w:val="ConsPlusNormal"/>
            </w:pPr>
          </w:p>
        </w:tc>
        <w:tc>
          <w:tcPr>
            <w:tcW w:w="1984" w:type="dxa"/>
            <w:tcBorders>
              <w:top w:val="nil"/>
              <w:left w:val="nil"/>
              <w:bottom w:val="nil"/>
              <w:right w:val="nil"/>
            </w:tcBorders>
            <w:vAlign w:val="bottom"/>
          </w:tcPr>
          <w:p w14:paraId="5C75BA5B" w14:textId="77777777" w:rsidR="00F90768" w:rsidRDefault="00F90768" w:rsidP="0005037B">
            <w:pPr>
              <w:pStyle w:val="ConsPlusNormal"/>
              <w:jc w:val="right"/>
            </w:pPr>
            <w:r>
              <w:t>2000,00000</w:t>
            </w:r>
          </w:p>
        </w:tc>
        <w:tc>
          <w:tcPr>
            <w:tcW w:w="1984" w:type="dxa"/>
            <w:tcBorders>
              <w:top w:val="nil"/>
              <w:left w:val="nil"/>
              <w:bottom w:val="nil"/>
              <w:right w:val="nil"/>
            </w:tcBorders>
            <w:vAlign w:val="bottom"/>
          </w:tcPr>
          <w:p w14:paraId="2B7B1784" w14:textId="77777777" w:rsidR="00F90768" w:rsidRDefault="00F90768" w:rsidP="0005037B">
            <w:pPr>
              <w:pStyle w:val="ConsPlusNormal"/>
              <w:jc w:val="right"/>
            </w:pPr>
            <w:r>
              <w:t>2000,00000</w:t>
            </w:r>
          </w:p>
        </w:tc>
        <w:tc>
          <w:tcPr>
            <w:tcW w:w="1984" w:type="dxa"/>
            <w:tcBorders>
              <w:top w:val="nil"/>
              <w:left w:val="nil"/>
              <w:bottom w:val="nil"/>
              <w:right w:val="nil"/>
            </w:tcBorders>
            <w:vAlign w:val="bottom"/>
          </w:tcPr>
          <w:p w14:paraId="2C41F05B" w14:textId="77777777" w:rsidR="00F90768" w:rsidRDefault="00F90768" w:rsidP="0005037B">
            <w:pPr>
              <w:pStyle w:val="ConsPlusNormal"/>
              <w:jc w:val="right"/>
            </w:pPr>
            <w:r>
              <w:t>2000,00000</w:t>
            </w:r>
          </w:p>
        </w:tc>
      </w:tr>
      <w:tr w:rsidR="00F90768" w14:paraId="4CC126E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E123D69"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7CCAC1FA" w14:textId="77777777" w:rsidR="00F90768" w:rsidRDefault="00F90768" w:rsidP="0005037B">
            <w:pPr>
              <w:pStyle w:val="ConsPlusNormal"/>
              <w:jc w:val="center"/>
            </w:pPr>
            <w:r>
              <w:t>08 1 00 82080</w:t>
            </w:r>
          </w:p>
        </w:tc>
        <w:tc>
          <w:tcPr>
            <w:tcW w:w="465" w:type="dxa"/>
            <w:tcBorders>
              <w:top w:val="nil"/>
              <w:left w:val="nil"/>
              <w:bottom w:val="nil"/>
              <w:right w:val="nil"/>
            </w:tcBorders>
            <w:vAlign w:val="bottom"/>
          </w:tcPr>
          <w:p w14:paraId="0980960D"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5091883" w14:textId="77777777" w:rsidR="00F90768" w:rsidRDefault="00F90768" w:rsidP="0005037B">
            <w:pPr>
              <w:pStyle w:val="ConsPlusNormal"/>
            </w:pPr>
          </w:p>
        </w:tc>
        <w:tc>
          <w:tcPr>
            <w:tcW w:w="567" w:type="dxa"/>
            <w:tcBorders>
              <w:top w:val="nil"/>
              <w:left w:val="nil"/>
              <w:bottom w:val="nil"/>
              <w:right w:val="nil"/>
            </w:tcBorders>
            <w:vAlign w:val="bottom"/>
          </w:tcPr>
          <w:p w14:paraId="68FE1E5F" w14:textId="77777777" w:rsidR="00F90768" w:rsidRDefault="00F90768" w:rsidP="0005037B">
            <w:pPr>
              <w:pStyle w:val="ConsPlusNormal"/>
            </w:pPr>
          </w:p>
        </w:tc>
        <w:tc>
          <w:tcPr>
            <w:tcW w:w="1984" w:type="dxa"/>
            <w:tcBorders>
              <w:top w:val="nil"/>
              <w:left w:val="nil"/>
              <w:bottom w:val="nil"/>
              <w:right w:val="nil"/>
            </w:tcBorders>
            <w:vAlign w:val="bottom"/>
          </w:tcPr>
          <w:p w14:paraId="77E018F8" w14:textId="77777777" w:rsidR="00F90768" w:rsidRDefault="00F90768" w:rsidP="0005037B">
            <w:pPr>
              <w:pStyle w:val="ConsPlusNormal"/>
              <w:jc w:val="right"/>
            </w:pPr>
            <w:r>
              <w:t>2000,00000</w:t>
            </w:r>
          </w:p>
        </w:tc>
        <w:tc>
          <w:tcPr>
            <w:tcW w:w="1984" w:type="dxa"/>
            <w:tcBorders>
              <w:top w:val="nil"/>
              <w:left w:val="nil"/>
              <w:bottom w:val="nil"/>
              <w:right w:val="nil"/>
            </w:tcBorders>
            <w:vAlign w:val="bottom"/>
          </w:tcPr>
          <w:p w14:paraId="6B2AE8F6" w14:textId="77777777" w:rsidR="00F90768" w:rsidRDefault="00F90768" w:rsidP="0005037B">
            <w:pPr>
              <w:pStyle w:val="ConsPlusNormal"/>
              <w:jc w:val="right"/>
            </w:pPr>
            <w:r>
              <w:t>2000,00000</w:t>
            </w:r>
          </w:p>
        </w:tc>
        <w:tc>
          <w:tcPr>
            <w:tcW w:w="1984" w:type="dxa"/>
            <w:tcBorders>
              <w:top w:val="nil"/>
              <w:left w:val="nil"/>
              <w:bottom w:val="nil"/>
              <w:right w:val="nil"/>
            </w:tcBorders>
            <w:vAlign w:val="bottom"/>
          </w:tcPr>
          <w:p w14:paraId="683823C5" w14:textId="77777777" w:rsidR="00F90768" w:rsidRDefault="00F90768" w:rsidP="0005037B">
            <w:pPr>
              <w:pStyle w:val="ConsPlusNormal"/>
              <w:jc w:val="right"/>
            </w:pPr>
            <w:r>
              <w:t>2000,00000</w:t>
            </w:r>
          </w:p>
        </w:tc>
      </w:tr>
      <w:tr w:rsidR="00F90768" w14:paraId="11A85E7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8FDC901" w14:textId="77777777" w:rsidR="00F90768" w:rsidRDefault="00F90768" w:rsidP="0005037B">
            <w:pPr>
              <w:pStyle w:val="ConsPlusNormal"/>
            </w:pPr>
            <w:r>
              <w:t>Сельское хозяйство и рыболовство</w:t>
            </w:r>
          </w:p>
        </w:tc>
        <w:tc>
          <w:tcPr>
            <w:tcW w:w="1871" w:type="dxa"/>
            <w:tcBorders>
              <w:top w:val="nil"/>
              <w:left w:val="nil"/>
              <w:bottom w:val="nil"/>
              <w:right w:val="nil"/>
            </w:tcBorders>
            <w:vAlign w:val="bottom"/>
          </w:tcPr>
          <w:p w14:paraId="2B14EC7A" w14:textId="77777777" w:rsidR="00F90768" w:rsidRDefault="00F90768" w:rsidP="0005037B">
            <w:pPr>
              <w:pStyle w:val="ConsPlusNormal"/>
              <w:jc w:val="center"/>
            </w:pPr>
            <w:r>
              <w:t>08 1 00 82080</w:t>
            </w:r>
          </w:p>
        </w:tc>
        <w:tc>
          <w:tcPr>
            <w:tcW w:w="465" w:type="dxa"/>
            <w:tcBorders>
              <w:top w:val="nil"/>
              <w:left w:val="nil"/>
              <w:bottom w:val="nil"/>
              <w:right w:val="nil"/>
            </w:tcBorders>
            <w:vAlign w:val="bottom"/>
          </w:tcPr>
          <w:p w14:paraId="5CC0D83D"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6D3486C8"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132392B5" w14:textId="77777777" w:rsidR="00F90768" w:rsidRDefault="00F90768" w:rsidP="0005037B">
            <w:pPr>
              <w:pStyle w:val="ConsPlusNormal"/>
            </w:pPr>
          </w:p>
        </w:tc>
        <w:tc>
          <w:tcPr>
            <w:tcW w:w="1984" w:type="dxa"/>
            <w:tcBorders>
              <w:top w:val="nil"/>
              <w:left w:val="nil"/>
              <w:bottom w:val="nil"/>
              <w:right w:val="nil"/>
            </w:tcBorders>
            <w:vAlign w:val="bottom"/>
          </w:tcPr>
          <w:p w14:paraId="56BFDA88" w14:textId="77777777" w:rsidR="00F90768" w:rsidRDefault="00F90768" w:rsidP="0005037B">
            <w:pPr>
              <w:pStyle w:val="ConsPlusNormal"/>
              <w:jc w:val="right"/>
            </w:pPr>
            <w:r>
              <w:t>2000,00000</w:t>
            </w:r>
          </w:p>
        </w:tc>
        <w:tc>
          <w:tcPr>
            <w:tcW w:w="1984" w:type="dxa"/>
            <w:tcBorders>
              <w:top w:val="nil"/>
              <w:left w:val="nil"/>
              <w:bottom w:val="nil"/>
              <w:right w:val="nil"/>
            </w:tcBorders>
            <w:vAlign w:val="bottom"/>
          </w:tcPr>
          <w:p w14:paraId="192F76C4" w14:textId="77777777" w:rsidR="00F90768" w:rsidRDefault="00F90768" w:rsidP="0005037B">
            <w:pPr>
              <w:pStyle w:val="ConsPlusNormal"/>
              <w:jc w:val="right"/>
            </w:pPr>
            <w:r>
              <w:t>2000,00000</w:t>
            </w:r>
          </w:p>
        </w:tc>
        <w:tc>
          <w:tcPr>
            <w:tcW w:w="1984" w:type="dxa"/>
            <w:tcBorders>
              <w:top w:val="nil"/>
              <w:left w:val="nil"/>
              <w:bottom w:val="nil"/>
              <w:right w:val="nil"/>
            </w:tcBorders>
            <w:vAlign w:val="bottom"/>
          </w:tcPr>
          <w:p w14:paraId="4CEBEB22" w14:textId="77777777" w:rsidR="00F90768" w:rsidRDefault="00F90768" w:rsidP="0005037B">
            <w:pPr>
              <w:pStyle w:val="ConsPlusNormal"/>
              <w:jc w:val="right"/>
            </w:pPr>
            <w:r>
              <w:t>2000,00000</w:t>
            </w:r>
          </w:p>
        </w:tc>
      </w:tr>
      <w:tr w:rsidR="00F90768" w14:paraId="25F8AE0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33C5F96" w14:textId="77777777" w:rsidR="00F90768" w:rsidRDefault="00F90768"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3E2BAFFF" w14:textId="77777777" w:rsidR="00F90768" w:rsidRDefault="00F90768" w:rsidP="0005037B">
            <w:pPr>
              <w:pStyle w:val="ConsPlusNormal"/>
              <w:jc w:val="center"/>
            </w:pPr>
            <w:r>
              <w:t>08 1 00 82080</w:t>
            </w:r>
          </w:p>
        </w:tc>
        <w:tc>
          <w:tcPr>
            <w:tcW w:w="465" w:type="dxa"/>
            <w:tcBorders>
              <w:top w:val="nil"/>
              <w:left w:val="nil"/>
              <w:bottom w:val="nil"/>
              <w:right w:val="nil"/>
            </w:tcBorders>
            <w:vAlign w:val="bottom"/>
          </w:tcPr>
          <w:p w14:paraId="2D0B8D73"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F3E4E05"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0443D61C"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39799DCE" w14:textId="77777777" w:rsidR="00F90768" w:rsidRDefault="00F90768" w:rsidP="0005037B">
            <w:pPr>
              <w:pStyle w:val="ConsPlusNormal"/>
              <w:jc w:val="right"/>
            </w:pPr>
            <w:r>
              <w:t>2000,00000</w:t>
            </w:r>
          </w:p>
        </w:tc>
        <w:tc>
          <w:tcPr>
            <w:tcW w:w="1984" w:type="dxa"/>
            <w:tcBorders>
              <w:top w:val="nil"/>
              <w:left w:val="nil"/>
              <w:bottom w:val="nil"/>
              <w:right w:val="nil"/>
            </w:tcBorders>
            <w:vAlign w:val="bottom"/>
          </w:tcPr>
          <w:p w14:paraId="09A7B311" w14:textId="77777777" w:rsidR="00F90768" w:rsidRDefault="00F90768" w:rsidP="0005037B">
            <w:pPr>
              <w:pStyle w:val="ConsPlusNormal"/>
              <w:jc w:val="right"/>
            </w:pPr>
            <w:r>
              <w:t>2000,00000</w:t>
            </w:r>
          </w:p>
        </w:tc>
        <w:tc>
          <w:tcPr>
            <w:tcW w:w="1984" w:type="dxa"/>
            <w:tcBorders>
              <w:top w:val="nil"/>
              <w:left w:val="nil"/>
              <w:bottom w:val="nil"/>
              <w:right w:val="nil"/>
            </w:tcBorders>
            <w:vAlign w:val="bottom"/>
          </w:tcPr>
          <w:p w14:paraId="018D54BE" w14:textId="77777777" w:rsidR="00F90768" w:rsidRDefault="00F90768" w:rsidP="0005037B">
            <w:pPr>
              <w:pStyle w:val="ConsPlusNormal"/>
              <w:jc w:val="right"/>
            </w:pPr>
            <w:r>
              <w:t>2000,00000</w:t>
            </w:r>
          </w:p>
        </w:tc>
      </w:tr>
      <w:tr w:rsidR="00F90768" w14:paraId="4282AE5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0391471" w14:textId="77777777" w:rsidR="00F90768" w:rsidRDefault="00F90768" w:rsidP="0005037B">
            <w:pPr>
              <w:pStyle w:val="ConsPlusNormal"/>
            </w:pPr>
            <w:r>
              <w:t xml:space="preserve">Субсидии сельскохозяйственным товаропроизводителям области (кроме граждан, ведущих личное подсобное хозяйство) и российским организациям на возмещение части прямых понесенных затрат на создание и (или) модернизацию </w:t>
            </w:r>
            <w:r>
              <w:lastRenderedPageBreak/>
              <w:t>объектов агропромышленного комплекса</w:t>
            </w:r>
          </w:p>
        </w:tc>
        <w:tc>
          <w:tcPr>
            <w:tcW w:w="1871" w:type="dxa"/>
            <w:tcBorders>
              <w:top w:val="nil"/>
              <w:left w:val="nil"/>
              <w:bottom w:val="nil"/>
              <w:right w:val="nil"/>
            </w:tcBorders>
            <w:vAlign w:val="bottom"/>
          </w:tcPr>
          <w:p w14:paraId="38D2067C" w14:textId="77777777" w:rsidR="00F90768" w:rsidRDefault="00F90768" w:rsidP="0005037B">
            <w:pPr>
              <w:pStyle w:val="ConsPlusNormal"/>
              <w:jc w:val="center"/>
            </w:pPr>
            <w:r>
              <w:lastRenderedPageBreak/>
              <w:t>08 1 00 83020</w:t>
            </w:r>
          </w:p>
        </w:tc>
        <w:tc>
          <w:tcPr>
            <w:tcW w:w="465" w:type="dxa"/>
            <w:tcBorders>
              <w:top w:val="nil"/>
              <w:left w:val="nil"/>
              <w:bottom w:val="nil"/>
              <w:right w:val="nil"/>
            </w:tcBorders>
            <w:vAlign w:val="bottom"/>
          </w:tcPr>
          <w:p w14:paraId="6C4F9384" w14:textId="77777777" w:rsidR="00F90768" w:rsidRDefault="00F90768" w:rsidP="0005037B">
            <w:pPr>
              <w:pStyle w:val="ConsPlusNormal"/>
            </w:pPr>
          </w:p>
        </w:tc>
        <w:tc>
          <w:tcPr>
            <w:tcW w:w="465" w:type="dxa"/>
            <w:tcBorders>
              <w:top w:val="nil"/>
              <w:left w:val="nil"/>
              <w:bottom w:val="nil"/>
              <w:right w:val="nil"/>
            </w:tcBorders>
            <w:vAlign w:val="bottom"/>
          </w:tcPr>
          <w:p w14:paraId="43DB324D" w14:textId="77777777" w:rsidR="00F90768" w:rsidRDefault="00F90768" w:rsidP="0005037B">
            <w:pPr>
              <w:pStyle w:val="ConsPlusNormal"/>
            </w:pPr>
          </w:p>
        </w:tc>
        <w:tc>
          <w:tcPr>
            <w:tcW w:w="567" w:type="dxa"/>
            <w:tcBorders>
              <w:top w:val="nil"/>
              <w:left w:val="nil"/>
              <w:bottom w:val="nil"/>
              <w:right w:val="nil"/>
            </w:tcBorders>
            <w:vAlign w:val="bottom"/>
          </w:tcPr>
          <w:p w14:paraId="4B259DD9" w14:textId="77777777" w:rsidR="00F90768" w:rsidRDefault="00F90768" w:rsidP="0005037B">
            <w:pPr>
              <w:pStyle w:val="ConsPlusNormal"/>
            </w:pPr>
          </w:p>
        </w:tc>
        <w:tc>
          <w:tcPr>
            <w:tcW w:w="1984" w:type="dxa"/>
            <w:tcBorders>
              <w:top w:val="nil"/>
              <w:left w:val="nil"/>
              <w:bottom w:val="nil"/>
              <w:right w:val="nil"/>
            </w:tcBorders>
            <w:vAlign w:val="bottom"/>
          </w:tcPr>
          <w:p w14:paraId="7D255A8E" w14:textId="77777777" w:rsidR="00F90768" w:rsidRDefault="00F90768" w:rsidP="0005037B">
            <w:pPr>
              <w:pStyle w:val="ConsPlusNormal"/>
              <w:jc w:val="right"/>
            </w:pPr>
            <w:r>
              <w:t>9528,40000</w:t>
            </w:r>
          </w:p>
        </w:tc>
        <w:tc>
          <w:tcPr>
            <w:tcW w:w="1984" w:type="dxa"/>
            <w:tcBorders>
              <w:top w:val="nil"/>
              <w:left w:val="nil"/>
              <w:bottom w:val="nil"/>
              <w:right w:val="nil"/>
            </w:tcBorders>
            <w:vAlign w:val="bottom"/>
          </w:tcPr>
          <w:p w14:paraId="1D0FF9CA" w14:textId="77777777" w:rsidR="00F90768" w:rsidRDefault="00F90768" w:rsidP="0005037B">
            <w:pPr>
              <w:pStyle w:val="ConsPlusNormal"/>
              <w:jc w:val="right"/>
            </w:pPr>
            <w:r>
              <w:t>9528,40000</w:t>
            </w:r>
          </w:p>
        </w:tc>
        <w:tc>
          <w:tcPr>
            <w:tcW w:w="1984" w:type="dxa"/>
            <w:tcBorders>
              <w:top w:val="nil"/>
              <w:left w:val="nil"/>
              <w:bottom w:val="nil"/>
              <w:right w:val="nil"/>
            </w:tcBorders>
            <w:vAlign w:val="bottom"/>
          </w:tcPr>
          <w:p w14:paraId="08EE8C22" w14:textId="77777777" w:rsidR="00F90768" w:rsidRDefault="00F90768" w:rsidP="0005037B">
            <w:pPr>
              <w:pStyle w:val="ConsPlusNormal"/>
              <w:jc w:val="right"/>
            </w:pPr>
            <w:r>
              <w:t>9528,40000</w:t>
            </w:r>
          </w:p>
        </w:tc>
      </w:tr>
      <w:tr w:rsidR="00F90768" w14:paraId="345EA48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A675670"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596BD2D0" w14:textId="77777777" w:rsidR="00F90768" w:rsidRDefault="00F90768" w:rsidP="0005037B">
            <w:pPr>
              <w:pStyle w:val="ConsPlusNormal"/>
              <w:jc w:val="center"/>
            </w:pPr>
            <w:r>
              <w:t>08 1 00 83020</w:t>
            </w:r>
          </w:p>
        </w:tc>
        <w:tc>
          <w:tcPr>
            <w:tcW w:w="465" w:type="dxa"/>
            <w:tcBorders>
              <w:top w:val="nil"/>
              <w:left w:val="nil"/>
              <w:bottom w:val="nil"/>
              <w:right w:val="nil"/>
            </w:tcBorders>
            <w:vAlign w:val="bottom"/>
          </w:tcPr>
          <w:p w14:paraId="18836462"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3AECFE2" w14:textId="77777777" w:rsidR="00F90768" w:rsidRDefault="00F90768" w:rsidP="0005037B">
            <w:pPr>
              <w:pStyle w:val="ConsPlusNormal"/>
            </w:pPr>
          </w:p>
        </w:tc>
        <w:tc>
          <w:tcPr>
            <w:tcW w:w="567" w:type="dxa"/>
            <w:tcBorders>
              <w:top w:val="nil"/>
              <w:left w:val="nil"/>
              <w:bottom w:val="nil"/>
              <w:right w:val="nil"/>
            </w:tcBorders>
            <w:vAlign w:val="bottom"/>
          </w:tcPr>
          <w:p w14:paraId="6469C121" w14:textId="77777777" w:rsidR="00F90768" w:rsidRDefault="00F90768" w:rsidP="0005037B">
            <w:pPr>
              <w:pStyle w:val="ConsPlusNormal"/>
            </w:pPr>
          </w:p>
        </w:tc>
        <w:tc>
          <w:tcPr>
            <w:tcW w:w="1984" w:type="dxa"/>
            <w:tcBorders>
              <w:top w:val="nil"/>
              <w:left w:val="nil"/>
              <w:bottom w:val="nil"/>
              <w:right w:val="nil"/>
            </w:tcBorders>
            <w:vAlign w:val="bottom"/>
          </w:tcPr>
          <w:p w14:paraId="4822F963" w14:textId="77777777" w:rsidR="00F90768" w:rsidRDefault="00F90768" w:rsidP="0005037B">
            <w:pPr>
              <w:pStyle w:val="ConsPlusNormal"/>
              <w:jc w:val="right"/>
            </w:pPr>
            <w:r>
              <w:t>9528,40000</w:t>
            </w:r>
          </w:p>
        </w:tc>
        <w:tc>
          <w:tcPr>
            <w:tcW w:w="1984" w:type="dxa"/>
            <w:tcBorders>
              <w:top w:val="nil"/>
              <w:left w:val="nil"/>
              <w:bottom w:val="nil"/>
              <w:right w:val="nil"/>
            </w:tcBorders>
            <w:vAlign w:val="bottom"/>
          </w:tcPr>
          <w:p w14:paraId="00C6221C" w14:textId="77777777" w:rsidR="00F90768" w:rsidRDefault="00F90768" w:rsidP="0005037B">
            <w:pPr>
              <w:pStyle w:val="ConsPlusNormal"/>
              <w:jc w:val="right"/>
            </w:pPr>
            <w:r>
              <w:t>9528,40000</w:t>
            </w:r>
          </w:p>
        </w:tc>
        <w:tc>
          <w:tcPr>
            <w:tcW w:w="1984" w:type="dxa"/>
            <w:tcBorders>
              <w:top w:val="nil"/>
              <w:left w:val="nil"/>
              <w:bottom w:val="nil"/>
              <w:right w:val="nil"/>
            </w:tcBorders>
            <w:vAlign w:val="bottom"/>
          </w:tcPr>
          <w:p w14:paraId="4C17492A" w14:textId="77777777" w:rsidR="00F90768" w:rsidRDefault="00F90768" w:rsidP="0005037B">
            <w:pPr>
              <w:pStyle w:val="ConsPlusNormal"/>
              <w:jc w:val="right"/>
            </w:pPr>
            <w:r>
              <w:t>9528,40000</w:t>
            </w:r>
          </w:p>
        </w:tc>
      </w:tr>
      <w:tr w:rsidR="00F90768" w14:paraId="1A2576C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DDBA7CA" w14:textId="77777777" w:rsidR="00F90768" w:rsidRDefault="00F90768" w:rsidP="0005037B">
            <w:pPr>
              <w:pStyle w:val="ConsPlusNormal"/>
            </w:pPr>
            <w:r>
              <w:t>Сельское хозяйство и рыболовство</w:t>
            </w:r>
          </w:p>
        </w:tc>
        <w:tc>
          <w:tcPr>
            <w:tcW w:w="1871" w:type="dxa"/>
            <w:tcBorders>
              <w:top w:val="nil"/>
              <w:left w:val="nil"/>
              <w:bottom w:val="nil"/>
              <w:right w:val="nil"/>
            </w:tcBorders>
            <w:vAlign w:val="bottom"/>
          </w:tcPr>
          <w:p w14:paraId="5EC0BFCE" w14:textId="77777777" w:rsidR="00F90768" w:rsidRDefault="00F90768" w:rsidP="0005037B">
            <w:pPr>
              <w:pStyle w:val="ConsPlusNormal"/>
              <w:jc w:val="center"/>
            </w:pPr>
            <w:r>
              <w:t>08 1 00 83020</w:t>
            </w:r>
          </w:p>
        </w:tc>
        <w:tc>
          <w:tcPr>
            <w:tcW w:w="465" w:type="dxa"/>
            <w:tcBorders>
              <w:top w:val="nil"/>
              <w:left w:val="nil"/>
              <w:bottom w:val="nil"/>
              <w:right w:val="nil"/>
            </w:tcBorders>
            <w:vAlign w:val="bottom"/>
          </w:tcPr>
          <w:p w14:paraId="238B305B"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DCAE9D4"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5C792A87" w14:textId="77777777" w:rsidR="00F90768" w:rsidRDefault="00F90768" w:rsidP="0005037B">
            <w:pPr>
              <w:pStyle w:val="ConsPlusNormal"/>
            </w:pPr>
          </w:p>
        </w:tc>
        <w:tc>
          <w:tcPr>
            <w:tcW w:w="1984" w:type="dxa"/>
            <w:tcBorders>
              <w:top w:val="nil"/>
              <w:left w:val="nil"/>
              <w:bottom w:val="nil"/>
              <w:right w:val="nil"/>
            </w:tcBorders>
            <w:vAlign w:val="bottom"/>
          </w:tcPr>
          <w:p w14:paraId="2F6165F2" w14:textId="77777777" w:rsidR="00F90768" w:rsidRDefault="00F90768" w:rsidP="0005037B">
            <w:pPr>
              <w:pStyle w:val="ConsPlusNormal"/>
              <w:jc w:val="right"/>
            </w:pPr>
            <w:r>
              <w:t>9528,40000</w:t>
            </w:r>
          </w:p>
        </w:tc>
        <w:tc>
          <w:tcPr>
            <w:tcW w:w="1984" w:type="dxa"/>
            <w:tcBorders>
              <w:top w:val="nil"/>
              <w:left w:val="nil"/>
              <w:bottom w:val="nil"/>
              <w:right w:val="nil"/>
            </w:tcBorders>
            <w:vAlign w:val="bottom"/>
          </w:tcPr>
          <w:p w14:paraId="4690B3C7" w14:textId="77777777" w:rsidR="00F90768" w:rsidRDefault="00F90768" w:rsidP="0005037B">
            <w:pPr>
              <w:pStyle w:val="ConsPlusNormal"/>
              <w:jc w:val="right"/>
            </w:pPr>
            <w:r>
              <w:t>9528,40000</w:t>
            </w:r>
          </w:p>
        </w:tc>
        <w:tc>
          <w:tcPr>
            <w:tcW w:w="1984" w:type="dxa"/>
            <w:tcBorders>
              <w:top w:val="nil"/>
              <w:left w:val="nil"/>
              <w:bottom w:val="nil"/>
              <w:right w:val="nil"/>
            </w:tcBorders>
            <w:vAlign w:val="bottom"/>
          </w:tcPr>
          <w:p w14:paraId="384DC258" w14:textId="77777777" w:rsidR="00F90768" w:rsidRDefault="00F90768" w:rsidP="0005037B">
            <w:pPr>
              <w:pStyle w:val="ConsPlusNormal"/>
              <w:jc w:val="right"/>
            </w:pPr>
            <w:r>
              <w:t>9528,40000</w:t>
            </w:r>
          </w:p>
        </w:tc>
      </w:tr>
      <w:tr w:rsidR="00F90768" w14:paraId="063F23D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A4A4460" w14:textId="77777777" w:rsidR="00F90768" w:rsidRDefault="00F90768"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7E2DE46C" w14:textId="77777777" w:rsidR="00F90768" w:rsidRDefault="00F90768" w:rsidP="0005037B">
            <w:pPr>
              <w:pStyle w:val="ConsPlusNormal"/>
              <w:jc w:val="center"/>
            </w:pPr>
            <w:r>
              <w:t>08 1 00 83020</w:t>
            </w:r>
          </w:p>
        </w:tc>
        <w:tc>
          <w:tcPr>
            <w:tcW w:w="465" w:type="dxa"/>
            <w:tcBorders>
              <w:top w:val="nil"/>
              <w:left w:val="nil"/>
              <w:bottom w:val="nil"/>
              <w:right w:val="nil"/>
            </w:tcBorders>
            <w:vAlign w:val="bottom"/>
          </w:tcPr>
          <w:p w14:paraId="41A1035D"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90AD1A3"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0F1945AA"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5792505D" w14:textId="77777777" w:rsidR="00F90768" w:rsidRDefault="00F90768" w:rsidP="0005037B">
            <w:pPr>
              <w:pStyle w:val="ConsPlusNormal"/>
              <w:jc w:val="right"/>
            </w:pPr>
            <w:r>
              <w:t>9528,40000</w:t>
            </w:r>
          </w:p>
        </w:tc>
        <w:tc>
          <w:tcPr>
            <w:tcW w:w="1984" w:type="dxa"/>
            <w:tcBorders>
              <w:top w:val="nil"/>
              <w:left w:val="nil"/>
              <w:bottom w:val="nil"/>
              <w:right w:val="nil"/>
            </w:tcBorders>
            <w:vAlign w:val="bottom"/>
          </w:tcPr>
          <w:p w14:paraId="2321F62D" w14:textId="77777777" w:rsidR="00F90768" w:rsidRDefault="00F90768" w:rsidP="0005037B">
            <w:pPr>
              <w:pStyle w:val="ConsPlusNormal"/>
              <w:jc w:val="right"/>
            </w:pPr>
            <w:r>
              <w:t>9528,40000</w:t>
            </w:r>
          </w:p>
        </w:tc>
        <w:tc>
          <w:tcPr>
            <w:tcW w:w="1984" w:type="dxa"/>
            <w:tcBorders>
              <w:top w:val="nil"/>
              <w:left w:val="nil"/>
              <w:bottom w:val="nil"/>
              <w:right w:val="nil"/>
            </w:tcBorders>
            <w:vAlign w:val="bottom"/>
          </w:tcPr>
          <w:p w14:paraId="68EDCF86" w14:textId="77777777" w:rsidR="00F90768" w:rsidRDefault="00F90768" w:rsidP="0005037B">
            <w:pPr>
              <w:pStyle w:val="ConsPlusNormal"/>
              <w:jc w:val="right"/>
            </w:pPr>
            <w:r>
              <w:t>9528,40000</w:t>
            </w:r>
          </w:p>
        </w:tc>
      </w:tr>
      <w:tr w:rsidR="00F90768" w14:paraId="3FED6D8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F4ED8FB" w14:textId="77777777" w:rsidR="00F90768" w:rsidRDefault="00F90768" w:rsidP="0005037B">
            <w:pPr>
              <w:pStyle w:val="ConsPlusNormal"/>
            </w:pPr>
            <w:r>
              <w:t>Предоставление грантов в форме субсидий крестьянским (фермерским) хозяйствам области на развитие молочного скотоводства</w:t>
            </w:r>
          </w:p>
        </w:tc>
        <w:tc>
          <w:tcPr>
            <w:tcW w:w="1871" w:type="dxa"/>
            <w:tcBorders>
              <w:top w:val="nil"/>
              <w:left w:val="nil"/>
              <w:bottom w:val="nil"/>
              <w:right w:val="nil"/>
            </w:tcBorders>
            <w:vAlign w:val="bottom"/>
          </w:tcPr>
          <w:p w14:paraId="4EE6E1E9" w14:textId="77777777" w:rsidR="00F90768" w:rsidRDefault="00F90768" w:rsidP="0005037B">
            <w:pPr>
              <w:pStyle w:val="ConsPlusNormal"/>
              <w:jc w:val="center"/>
            </w:pPr>
            <w:r>
              <w:t>08 1 00 83030</w:t>
            </w:r>
          </w:p>
        </w:tc>
        <w:tc>
          <w:tcPr>
            <w:tcW w:w="465" w:type="dxa"/>
            <w:tcBorders>
              <w:top w:val="nil"/>
              <w:left w:val="nil"/>
              <w:bottom w:val="nil"/>
              <w:right w:val="nil"/>
            </w:tcBorders>
            <w:vAlign w:val="bottom"/>
          </w:tcPr>
          <w:p w14:paraId="0A75817D" w14:textId="77777777" w:rsidR="00F90768" w:rsidRDefault="00F90768" w:rsidP="0005037B">
            <w:pPr>
              <w:pStyle w:val="ConsPlusNormal"/>
            </w:pPr>
          </w:p>
        </w:tc>
        <w:tc>
          <w:tcPr>
            <w:tcW w:w="465" w:type="dxa"/>
            <w:tcBorders>
              <w:top w:val="nil"/>
              <w:left w:val="nil"/>
              <w:bottom w:val="nil"/>
              <w:right w:val="nil"/>
            </w:tcBorders>
            <w:vAlign w:val="bottom"/>
          </w:tcPr>
          <w:p w14:paraId="58F543B8" w14:textId="77777777" w:rsidR="00F90768" w:rsidRDefault="00F90768" w:rsidP="0005037B">
            <w:pPr>
              <w:pStyle w:val="ConsPlusNormal"/>
            </w:pPr>
          </w:p>
        </w:tc>
        <w:tc>
          <w:tcPr>
            <w:tcW w:w="567" w:type="dxa"/>
            <w:tcBorders>
              <w:top w:val="nil"/>
              <w:left w:val="nil"/>
              <w:bottom w:val="nil"/>
              <w:right w:val="nil"/>
            </w:tcBorders>
            <w:vAlign w:val="bottom"/>
          </w:tcPr>
          <w:p w14:paraId="5433C33B" w14:textId="77777777" w:rsidR="00F90768" w:rsidRDefault="00F90768" w:rsidP="0005037B">
            <w:pPr>
              <w:pStyle w:val="ConsPlusNormal"/>
            </w:pPr>
          </w:p>
        </w:tc>
        <w:tc>
          <w:tcPr>
            <w:tcW w:w="1984" w:type="dxa"/>
            <w:tcBorders>
              <w:top w:val="nil"/>
              <w:left w:val="nil"/>
              <w:bottom w:val="nil"/>
              <w:right w:val="nil"/>
            </w:tcBorders>
            <w:vAlign w:val="bottom"/>
          </w:tcPr>
          <w:p w14:paraId="60D5A305"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EDBE8EE" w14:textId="77777777" w:rsidR="00F90768" w:rsidRDefault="00F90768" w:rsidP="0005037B">
            <w:pPr>
              <w:pStyle w:val="ConsPlusNormal"/>
              <w:jc w:val="right"/>
            </w:pPr>
            <w:r>
              <w:t>10000,00000</w:t>
            </w:r>
          </w:p>
        </w:tc>
        <w:tc>
          <w:tcPr>
            <w:tcW w:w="1984" w:type="dxa"/>
            <w:tcBorders>
              <w:top w:val="nil"/>
              <w:left w:val="nil"/>
              <w:bottom w:val="nil"/>
              <w:right w:val="nil"/>
            </w:tcBorders>
            <w:vAlign w:val="bottom"/>
          </w:tcPr>
          <w:p w14:paraId="5583E4CD" w14:textId="77777777" w:rsidR="00F90768" w:rsidRDefault="00F90768" w:rsidP="0005037B">
            <w:pPr>
              <w:pStyle w:val="ConsPlusNormal"/>
              <w:jc w:val="right"/>
            </w:pPr>
            <w:r>
              <w:t>10000,00000</w:t>
            </w:r>
          </w:p>
        </w:tc>
      </w:tr>
      <w:tr w:rsidR="00F90768" w14:paraId="3DA5777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28ED052"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0BDAA732" w14:textId="77777777" w:rsidR="00F90768" w:rsidRDefault="00F90768" w:rsidP="0005037B">
            <w:pPr>
              <w:pStyle w:val="ConsPlusNormal"/>
              <w:jc w:val="center"/>
            </w:pPr>
            <w:r>
              <w:t>08 1 00 83030</w:t>
            </w:r>
          </w:p>
        </w:tc>
        <w:tc>
          <w:tcPr>
            <w:tcW w:w="465" w:type="dxa"/>
            <w:tcBorders>
              <w:top w:val="nil"/>
              <w:left w:val="nil"/>
              <w:bottom w:val="nil"/>
              <w:right w:val="nil"/>
            </w:tcBorders>
            <w:vAlign w:val="bottom"/>
          </w:tcPr>
          <w:p w14:paraId="5E4CCEA0"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39FC96F" w14:textId="77777777" w:rsidR="00F90768" w:rsidRDefault="00F90768" w:rsidP="0005037B">
            <w:pPr>
              <w:pStyle w:val="ConsPlusNormal"/>
            </w:pPr>
          </w:p>
        </w:tc>
        <w:tc>
          <w:tcPr>
            <w:tcW w:w="567" w:type="dxa"/>
            <w:tcBorders>
              <w:top w:val="nil"/>
              <w:left w:val="nil"/>
              <w:bottom w:val="nil"/>
              <w:right w:val="nil"/>
            </w:tcBorders>
            <w:vAlign w:val="bottom"/>
          </w:tcPr>
          <w:p w14:paraId="63FF8415" w14:textId="77777777" w:rsidR="00F90768" w:rsidRDefault="00F90768" w:rsidP="0005037B">
            <w:pPr>
              <w:pStyle w:val="ConsPlusNormal"/>
            </w:pPr>
          </w:p>
        </w:tc>
        <w:tc>
          <w:tcPr>
            <w:tcW w:w="1984" w:type="dxa"/>
            <w:tcBorders>
              <w:top w:val="nil"/>
              <w:left w:val="nil"/>
              <w:bottom w:val="nil"/>
              <w:right w:val="nil"/>
            </w:tcBorders>
            <w:vAlign w:val="bottom"/>
          </w:tcPr>
          <w:p w14:paraId="5C7B14E2"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8DD1A95" w14:textId="77777777" w:rsidR="00F90768" w:rsidRDefault="00F90768" w:rsidP="0005037B">
            <w:pPr>
              <w:pStyle w:val="ConsPlusNormal"/>
              <w:jc w:val="right"/>
            </w:pPr>
            <w:r>
              <w:t>10000,00000</w:t>
            </w:r>
          </w:p>
        </w:tc>
        <w:tc>
          <w:tcPr>
            <w:tcW w:w="1984" w:type="dxa"/>
            <w:tcBorders>
              <w:top w:val="nil"/>
              <w:left w:val="nil"/>
              <w:bottom w:val="nil"/>
              <w:right w:val="nil"/>
            </w:tcBorders>
            <w:vAlign w:val="bottom"/>
          </w:tcPr>
          <w:p w14:paraId="5551C954" w14:textId="77777777" w:rsidR="00F90768" w:rsidRDefault="00F90768" w:rsidP="0005037B">
            <w:pPr>
              <w:pStyle w:val="ConsPlusNormal"/>
              <w:jc w:val="right"/>
            </w:pPr>
            <w:r>
              <w:t>10000,00000</w:t>
            </w:r>
          </w:p>
        </w:tc>
      </w:tr>
      <w:tr w:rsidR="00F90768" w14:paraId="43CA077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FE4721D" w14:textId="77777777" w:rsidR="00F90768" w:rsidRDefault="00F90768" w:rsidP="0005037B">
            <w:pPr>
              <w:pStyle w:val="ConsPlusNormal"/>
            </w:pPr>
            <w:r>
              <w:t>Сельское хозяйство и рыболовство</w:t>
            </w:r>
          </w:p>
        </w:tc>
        <w:tc>
          <w:tcPr>
            <w:tcW w:w="1871" w:type="dxa"/>
            <w:tcBorders>
              <w:top w:val="nil"/>
              <w:left w:val="nil"/>
              <w:bottom w:val="nil"/>
              <w:right w:val="nil"/>
            </w:tcBorders>
            <w:vAlign w:val="bottom"/>
          </w:tcPr>
          <w:p w14:paraId="49FA7543" w14:textId="77777777" w:rsidR="00F90768" w:rsidRDefault="00F90768" w:rsidP="0005037B">
            <w:pPr>
              <w:pStyle w:val="ConsPlusNormal"/>
              <w:jc w:val="center"/>
            </w:pPr>
            <w:r>
              <w:t>08 1 00 83030</w:t>
            </w:r>
          </w:p>
        </w:tc>
        <w:tc>
          <w:tcPr>
            <w:tcW w:w="465" w:type="dxa"/>
            <w:tcBorders>
              <w:top w:val="nil"/>
              <w:left w:val="nil"/>
              <w:bottom w:val="nil"/>
              <w:right w:val="nil"/>
            </w:tcBorders>
            <w:vAlign w:val="bottom"/>
          </w:tcPr>
          <w:p w14:paraId="2871640F"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1184953"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3BC1BFA2" w14:textId="77777777" w:rsidR="00F90768" w:rsidRDefault="00F90768" w:rsidP="0005037B">
            <w:pPr>
              <w:pStyle w:val="ConsPlusNormal"/>
            </w:pPr>
          </w:p>
        </w:tc>
        <w:tc>
          <w:tcPr>
            <w:tcW w:w="1984" w:type="dxa"/>
            <w:tcBorders>
              <w:top w:val="nil"/>
              <w:left w:val="nil"/>
              <w:bottom w:val="nil"/>
              <w:right w:val="nil"/>
            </w:tcBorders>
            <w:vAlign w:val="bottom"/>
          </w:tcPr>
          <w:p w14:paraId="12E17276"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DF0CCB7" w14:textId="77777777" w:rsidR="00F90768" w:rsidRDefault="00F90768" w:rsidP="0005037B">
            <w:pPr>
              <w:pStyle w:val="ConsPlusNormal"/>
              <w:jc w:val="right"/>
            </w:pPr>
            <w:r>
              <w:t>10000,00000</w:t>
            </w:r>
          </w:p>
        </w:tc>
        <w:tc>
          <w:tcPr>
            <w:tcW w:w="1984" w:type="dxa"/>
            <w:tcBorders>
              <w:top w:val="nil"/>
              <w:left w:val="nil"/>
              <w:bottom w:val="nil"/>
              <w:right w:val="nil"/>
            </w:tcBorders>
            <w:vAlign w:val="bottom"/>
          </w:tcPr>
          <w:p w14:paraId="49EA7CFE" w14:textId="77777777" w:rsidR="00F90768" w:rsidRDefault="00F90768" w:rsidP="0005037B">
            <w:pPr>
              <w:pStyle w:val="ConsPlusNormal"/>
              <w:jc w:val="right"/>
            </w:pPr>
            <w:r>
              <w:t>10000,00000</w:t>
            </w:r>
          </w:p>
        </w:tc>
      </w:tr>
      <w:tr w:rsidR="00F90768" w14:paraId="4F0D073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88E6A34" w14:textId="77777777" w:rsidR="00F90768" w:rsidRDefault="00F90768"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4A8D2947" w14:textId="77777777" w:rsidR="00F90768" w:rsidRDefault="00F90768" w:rsidP="0005037B">
            <w:pPr>
              <w:pStyle w:val="ConsPlusNormal"/>
              <w:jc w:val="center"/>
            </w:pPr>
            <w:r>
              <w:t>08 1 00 83030</w:t>
            </w:r>
          </w:p>
        </w:tc>
        <w:tc>
          <w:tcPr>
            <w:tcW w:w="465" w:type="dxa"/>
            <w:tcBorders>
              <w:top w:val="nil"/>
              <w:left w:val="nil"/>
              <w:bottom w:val="nil"/>
              <w:right w:val="nil"/>
            </w:tcBorders>
            <w:vAlign w:val="bottom"/>
          </w:tcPr>
          <w:p w14:paraId="24756136"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61F14FB"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3174BC26"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6662C4E9"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62906F1" w14:textId="77777777" w:rsidR="00F90768" w:rsidRDefault="00F90768" w:rsidP="0005037B">
            <w:pPr>
              <w:pStyle w:val="ConsPlusNormal"/>
              <w:jc w:val="right"/>
            </w:pPr>
            <w:r>
              <w:t>10000,00000</w:t>
            </w:r>
          </w:p>
        </w:tc>
        <w:tc>
          <w:tcPr>
            <w:tcW w:w="1984" w:type="dxa"/>
            <w:tcBorders>
              <w:top w:val="nil"/>
              <w:left w:val="nil"/>
              <w:bottom w:val="nil"/>
              <w:right w:val="nil"/>
            </w:tcBorders>
            <w:vAlign w:val="bottom"/>
          </w:tcPr>
          <w:p w14:paraId="1EFC45C3" w14:textId="77777777" w:rsidR="00F90768" w:rsidRDefault="00F90768" w:rsidP="0005037B">
            <w:pPr>
              <w:pStyle w:val="ConsPlusNormal"/>
              <w:jc w:val="right"/>
            </w:pPr>
            <w:r>
              <w:t>10000,00000</w:t>
            </w:r>
          </w:p>
        </w:tc>
      </w:tr>
      <w:tr w:rsidR="00F90768" w14:paraId="636E8BF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1DA4D07" w14:textId="77777777" w:rsidR="00F90768" w:rsidRDefault="00F90768" w:rsidP="0005037B">
            <w:pPr>
              <w:pStyle w:val="ConsPlusNormal"/>
            </w:pPr>
            <w:r>
              <w:t>Субсидии на возмещение части затрат на уплату процентов по инвестиционным кредитам (займам) в агропромышленном комплексе (сверх уровня предусмотренного соглашением)</w:t>
            </w:r>
          </w:p>
        </w:tc>
        <w:tc>
          <w:tcPr>
            <w:tcW w:w="1871" w:type="dxa"/>
            <w:tcBorders>
              <w:top w:val="nil"/>
              <w:left w:val="nil"/>
              <w:bottom w:val="nil"/>
              <w:right w:val="nil"/>
            </w:tcBorders>
            <w:vAlign w:val="bottom"/>
          </w:tcPr>
          <w:p w14:paraId="6EC9D809" w14:textId="77777777" w:rsidR="00F90768" w:rsidRDefault="00F90768" w:rsidP="0005037B">
            <w:pPr>
              <w:pStyle w:val="ConsPlusNormal"/>
              <w:jc w:val="center"/>
            </w:pPr>
            <w:r>
              <w:t>08 1 00 N4330</w:t>
            </w:r>
          </w:p>
        </w:tc>
        <w:tc>
          <w:tcPr>
            <w:tcW w:w="465" w:type="dxa"/>
            <w:tcBorders>
              <w:top w:val="nil"/>
              <w:left w:val="nil"/>
              <w:bottom w:val="nil"/>
              <w:right w:val="nil"/>
            </w:tcBorders>
            <w:vAlign w:val="bottom"/>
          </w:tcPr>
          <w:p w14:paraId="5071D0F2" w14:textId="77777777" w:rsidR="00F90768" w:rsidRDefault="00F90768" w:rsidP="0005037B">
            <w:pPr>
              <w:pStyle w:val="ConsPlusNormal"/>
            </w:pPr>
          </w:p>
        </w:tc>
        <w:tc>
          <w:tcPr>
            <w:tcW w:w="465" w:type="dxa"/>
            <w:tcBorders>
              <w:top w:val="nil"/>
              <w:left w:val="nil"/>
              <w:bottom w:val="nil"/>
              <w:right w:val="nil"/>
            </w:tcBorders>
            <w:vAlign w:val="bottom"/>
          </w:tcPr>
          <w:p w14:paraId="3969C189" w14:textId="77777777" w:rsidR="00F90768" w:rsidRDefault="00F90768" w:rsidP="0005037B">
            <w:pPr>
              <w:pStyle w:val="ConsPlusNormal"/>
            </w:pPr>
          </w:p>
        </w:tc>
        <w:tc>
          <w:tcPr>
            <w:tcW w:w="567" w:type="dxa"/>
            <w:tcBorders>
              <w:top w:val="nil"/>
              <w:left w:val="nil"/>
              <w:bottom w:val="nil"/>
              <w:right w:val="nil"/>
            </w:tcBorders>
            <w:vAlign w:val="bottom"/>
          </w:tcPr>
          <w:p w14:paraId="293274A5" w14:textId="77777777" w:rsidR="00F90768" w:rsidRDefault="00F90768" w:rsidP="0005037B">
            <w:pPr>
              <w:pStyle w:val="ConsPlusNormal"/>
            </w:pPr>
          </w:p>
        </w:tc>
        <w:tc>
          <w:tcPr>
            <w:tcW w:w="1984" w:type="dxa"/>
            <w:tcBorders>
              <w:top w:val="nil"/>
              <w:left w:val="nil"/>
              <w:bottom w:val="nil"/>
              <w:right w:val="nil"/>
            </w:tcBorders>
            <w:vAlign w:val="bottom"/>
          </w:tcPr>
          <w:p w14:paraId="0FB1A98C" w14:textId="77777777" w:rsidR="00F90768" w:rsidRDefault="00F90768" w:rsidP="0005037B">
            <w:pPr>
              <w:pStyle w:val="ConsPlusNormal"/>
              <w:jc w:val="right"/>
            </w:pPr>
            <w:r>
              <w:t>3721,45600</w:t>
            </w:r>
          </w:p>
        </w:tc>
        <w:tc>
          <w:tcPr>
            <w:tcW w:w="1984" w:type="dxa"/>
            <w:tcBorders>
              <w:top w:val="nil"/>
              <w:left w:val="nil"/>
              <w:bottom w:val="nil"/>
              <w:right w:val="nil"/>
            </w:tcBorders>
            <w:vAlign w:val="bottom"/>
          </w:tcPr>
          <w:p w14:paraId="2DC21DE7" w14:textId="77777777" w:rsidR="00F90768" w:rsidRDefault="00F90768" w:rsidP="0005037B">
            <w:pPr>
              <w:pStyle w:val="ConsPlusNormal"/>
              <w:jc w:val="right"/>
            </w:pPr>
            <w:r>
              <w:t>2678,59300</w:t>
            </w:r>
          </w:p>
        </w:tc>
        <w:tc>
          <w:tcPr>
            <w:tcW w:w="1984" w:type="dxa"/>
            <w:tcBorders>
              <w:top w:val="nil"/>
              <w:left w:val="nil"/>
              <w:bottom w:val="nil"/>
              <w:right w:val="nil"/>
            </w:tcBorders>
            <w:vAlign w:val="bottom"/>
          </w:tcPr>
          <w:p w14:paraId="0B01E9AF" w14:textId="77777777" w:rsidR="00F90768" w:rsidRDefault="00F90768" w:rsidP="0005037B">
            <w:pPr>
              <w:pStyle w:val="ConsPlusNormal"/>
              <w:jc w:val="right"/>
            </w:pPr>
            <w:r>
              <w:t>1932,21300</w:t>
            </w:r>
          </w:p>
        </w:tc>
      </w:tr>
      <w:tr w:rsidR="00F90768" w14:paraId="3E96AAA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2FCF8DF"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5DE450F0" w14:textId="77777777" w:rsidR="00F90768" w:rsidRDefault="00F90768" w:rsidP="0005037B">
            <w:pPr>
              <w:pStyle w:val="ConsPlusNormal"/>
              <w:jc w:val="center"/>
            </w:pPr>
            <w:r>
              <w:t>08 1 00 N4330</w:t>
            </w:r>
          </w:p>
        </w:tc>
        <w:tc>
          <w:tcPr>
            <w:tcW w:w="465" w:type="dxa"/>
            <w:tcBorders>
              <w:top w:val="nil"/>
              <w:left w:val="nil"/>
              <w:bottom w:val="nil"/>
              <w:right w:val="nil"/>
            </w:tcBorders>
            <w:vAlign w:val="bottom"/>
          </w:tcPr>
          <w:p w14:paraId="1B01DD6F"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198A16C" w14:textId="77777777" w:rsidR="00F90768" w:rsidRDefault="00F90768" w:rsidP="0005037B">
            <w:pPr>
              <w:pStyle w:val="ConsPlusNormal"/>
            </w:pPr>
          </w:p>
        </w:tc>
        <w:tc>
          <w:tcPr>
            <w:tcW w:w="567" w:type="dxa"/>
            <w:tcBorders>
              <w:top w:val="nil"/>
              <w:left w:val="nil"/>
              <w:bottom w:val="nil"/>
              <w:right w:val="nil"/>
            </w:tcBorders>
            <w:vAlign w:val="bottom"/>
          </w:tcPr>
          <w:p w14:paraId="47758B9E" w14:textId="77777777" w:rsidR="00F90768" w:rsidRDefault="00F90768" w:rsidP="0005037B">
            <w:pPr>
              <w:pStyle w:val="ConsPlusNormal"/>
            </w:pPr>
          </w:p>
        </w:tc>
        <w:tc>
          <w:tcPr>
            <w:tcW w:w="1984" w:type="dxa"/>
            <w:tcBorders>
              <w:top w:val="nil"/>
              <w:left w:val="nil"/>
              <w:bottom w:val="nil"/>
              <w:right w:val="nil"/>
            </w:tcBorders>
            <w:vAlign w:val="bottom"/>
          </w:tcPr>
          <w:p w14:paraId="037A0F02" w14:textId="77777777" w:rsidR="00F90768" w:rsidRDefault="00F90768" w:rsidP="0005037B">
            <w:pPr>
              <w:pStyle w:val="ConsPlusNormal"/>
              <w:jc w:val="right"/>
            </w:pPr>
            <w:r>
              <w:t>3721,45600</w:t>
            </w:r>
          </w:p>
        </w:tc>
        <w:tc>
          <w:tcPr>
            <w:tcW w:w="1984" w:type="dxa"/>
            <w:tcBorders>
              <w:top w:val="nil"/>
              <w:left w:val="nil"/>
              <w:bottom w:val="nil"/>
              <w:right w:val="nil"/>
            </w:tcBorders>
            <w:vAlign w:val="bottom"/>
          </w:tcPr>
          <w:p w14:paraId="7C9E74B3" w14:textId="77777777" w:rsidR="00F90768" w:rsidRDefault="00F90768" w:rsidP="0005037B">
            <w:pPr>
              <w:pStyle w:val="ConsPlusNormal"/>
              <w:jc w:val="right"/>
            </w:pPr>
            <w:r>
              <w:t>2678,59300</w:t>
            </w:r>
          </w:p>
        </w:tc>
        <w:tc>
          <w:tcPr>
            <w:tcW w:w="1984" w:type="dxa"/>
            <w:tcBorders>
              <w:top w:val="nil"/>
              <w:left w:val="nil"/>
              <w:bottom w:val="nil"/>
              <w:right w:val="nil"/>
            </w:tcBorders>
            <w:vAlign w:val="bottom"/>
          </w:tcPr>
          <w:p w14:paraId="65EFE0F9" w14:textId="77777777" w:rsidR="00F90768" w:rsidRDefault="00F90768" w:rsidP="0005037B">
            <w:pPr>
              <w:pStyle w:val="ConsPlusNormal"/>
              <w:jc w:val="right"/>
            </w:pPr>
            <w:r>
              <w:t>1932,21300</w:t>
            </w:r>
          </w:p>
        </w:tc>
      </w:tr>
      <w:tr w:rsidR="00F90768" w14:paraId="38EA093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51E1F6A" w14:textId="77777777" w:rsidR="00F90768" w:rsidRDefault="00F90768" w:rsidP="0005037B">
            <w:pPr>
              <w:pStyle w:val="ConsPlusNormal"/>
            </w:pPr>
            <w:r>
              <w:t>Сельское хозяйство и рыболовство</w:t>
            </w:r>
          </w:p>
        </w:tc>
        <w:tc>
          <w:tcPr>
            <w:tcW w:w="1871" w:type="dxa"/>
            <w:tcBorders>
              <w:top w:val="nil"/>
              <w:left w:val="nil"/>
              <w:bottom w:val="nil"/>
              <w:right w:val="nil"/>
            </w:tcBorders>
            <w:vAlign w:val="bottom"/>
          </w:tcPr>
          <w:p w14:paraId="5FA7EF50" w14:textId="77777777" w:rsidR="00F90768" w:rsidRDefault="00F90768" w:rsidP="0005037B">
            <w:pPr>
              <w:pStyle w:val="ConsPlusNormal"/>
              <w:jc w:val="center"/>
            </w:pPr>
            <w:r>
              <w:t>08 1 00 N4330</w:t>
            </w:r>
          </w:p>
        </w:tc>
        <w:tc>
          <w:tcPr>
            <w:tcW w:w="465" w:type="dxa"/>
            <w:tcBorders>
              <w:top w:val="nil"/>
              <w:left w:val="nil"/>
              <w:bottom w:val="nil"/>
              <w:right w:val="nil"/>
            </w:tcBorders>
            <w:vAlign w:val="bottom"/>
          </w:tcPr>
          <w:p w14:paraId="4894A6AE"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9CB3A28"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5482B4F2" w14:textId="77777777" w:rsidR="00F90768" w:rsidRDefault="00F90768" w:rsidP="0005037B">
            <w:pPr>
              <w:pStyle w:val="ConsPlusNormal"/>
            </w:pPr>
          </w:p>
        </w:tc>
        <w:tc>
          <w:tcPr>
            <w:tcW w:w="1984" w:type="dxa"/>
            <w:tcBorders>
              <w:top w:val="nil"/>
              <w:left w:val="nil"/>
              <w:bottom w:val="nil"/>
              <w:right w:val="nil"/>
            </w:tcBorders>
            <w:vAlign w:val="bottom"/>
          </w:tcPr>
          <w:p w14:paraId="35648C65" w14:textId="77777777" w:rsidR="00F90768" w:rsidRDefault="00F90768" w:rsidP="0005037B">
            <w:pPr>
              <w:pStyle w:val="ConsPlusNormal"/>
              <w:jc w:val="right"/>
            </w:pPr>
            <w:r>
              <w:t>3721,45600</w:t>
            </w:r>
          </w:p>
        </w:tc>
        <w:tc>
          <w:tcPr>
            <w:tcW w:w="1984" w:type="dxa"/>
            <w:tcBorders>
              <w:top w:val="nil"/>
              <w:left w:val="nil"/>
              <w:bottom w:val="nil"/>
              <w:right w:val="nil"/>
            </w:tcBorders>
            <w:vAlign w:val="bottom"/>
          </w:tcPr>
          <w:p w14:paraId="6D6AC86B" w14:textId="77777777" w:rsidR="00F90768" w:rsidRDefault="00F90768" w:rsidP="0005037B">
            <w:pPr>
              <w:pStyle w:val="ConsPlusNormal"/>
              <w:jc w:val="right"/>
            </w:pPr>
            <w:r>
              <w:t>2678,59300</w:t>
            </w:r>
          </w:p>
        </w:tc>
        <w:tc>
          <w:tcPr>
            <w:tcW w:w="1984" w:type="dxa"/>
            <w:tcBorders>
              <w:top w:val="nil"/>
              <w:left w:val="nil"/>
              <w:bottom w:val="nil"/>
              <w:right w:val="nil"/>
            </w:tcBorders>
            <w:vAlign w:val="bottom"/>
          </w:tcPr>
          <w:p w14:paraId="3497A6E2" w14:textId="77777777" w:rsidR="00F90768" w:rsidRDefault="00F90768" w:rsidP="0005037B">
            <w:pPr>
              <w:pStyle w:val="ConsPlusNormal"/>
              <w:jc w:val="right"/>
            </w:pPr>
            <w:r>
              <w:t>1932,21300</w:t>
            </w:r>
          </w:p>
        </w:tc>
      </w:tr>
      <w:tr w:rsidR="00F90768" w14:paraId="74CC784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5713A89" w14:textId="77777777" w:rsidR="00F90768" w:rsidRDefault="00F90768" w:rsidP="0005037B">
            <w:pPr>
              <w:pStyle w:val="ConsPlusNormal"/>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63DF5749" w14:textId="77777777" w:rsidR="00F90768" w:rsidRDefault="00F90768" w:rsidP="0005037B">
            <w:pPr>
              <w:pStyle w:val="ConsPlusNormal"/>
              <w:jc w:val="center"/>
            </w:pPr>
            <w:r>
              <w:t>08 1 00 N4330</w:t>
            </w:r>
          </w:p>
        </w:tc>
        <w:tc>
          <w:tcPr>
            <w:tcW w:w="465" w:type="dxa"/>
            <w:tcBorders>
              <w:top w:val="nil"/>
              <w:left w:val="nil"/>
              <w:bottom w:val="nil"/>
              <w:right w:val="nil"/>
            </w:tcBorders>
            <w:vAlign w:val="bottom"/>
          </w:tcPr>
          <w:p w14:paraId="0A246A3C"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20C23B0"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16C1F101"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29477394" w14:textId="77777777" w:rsidR="00F90768" w:rsidRDefault="00F90768" w:rsidP="0005037B">
            <w:pPr>
              <w:pStyle w:val="ConsPlusNormal"/>
              <w:jc w:val="right"/>
            </w:pPr>
            <w:r>
              <w:t>3721,45600</w:t>
            </w:r>
          </w:p>
        </w:tc>
        <w:tc>
          <w:tcPr>
            <w:tcW w:w="1984" w:type="dxa"/>
            <w:tcBorders>
              <w:top w:val="nil"/>
              <w:left w:val="nil"/>
              <w:bottom w:val="nil"/>
              <w:right w:val="nil"/>
            </w:tcBorders>
            <w:vAlign w:val="bottom"/>
          </w:tcPr>
          <w:p w14:paraId="3529C1CB" w14:textId="77777777" w:rsidR="00F90768" w:rsidRDefault="00F90768" w:rsidP="0005037B">
            <w:pPr>
              <w:pStyle w:val="ConsPlusNormal"/>
              <w:jc w:val="right"/>
            </w:pPr>
            <w:r>
              <w:t>2678,59300</w:t>
            </w:r>
          </w:p>
        </w:tc>
        <w:tc>
          <w:tcPr>
            <w:tcW w:w="1984" w:type="dxa"/>
            <w:tcBorders>
              <w:top w:val="nil"/>
              <w:left w:val="nil"/>
              <w:bottom w:val="nil"/>
              <w:right w:val="nil"/>
            </w:tcBorders>
            <w:vAlign w:val="bottom"/>
          </w:tcPr>
          <w:p w14:paraId="1DFC5819" w14:textId="77777777" w:rsidR="00F90768" w:rsidRDefault="00F90768" w:rsidP="0005037B">
            <w:pPr>
              <w:pStyle w:val="ConsPlusNormal"/>
              <w:jc w:val="right"/>
            </w:pPr>
            <w:r>
              <w:t>1932,21300</w:t>
            </w:r>
          </w:p>
        </w:tc>
      </w:tr>
      <w:tr w:rsidR="00F90768" w14:paraId="58C71C6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32EC9F4" w14:textId="77777777" w:rsidR="00F90768" w:rsidRDefault="00F90768" w:rsidP="0005037B">
            <w:pPr>
              <w:pStyle w:val="ConsPlusNormal"/>
            </w:pPr>
            <w:r>
              <w:t>Субсидии на возмещение части затрат на уплату процентов по инвестиционным кредитам (займам) в агропромышленном комплексе</w:t>
            </w:r>
          </w:p>
        </w:tc>
        <w:tc>
          <w:tcPr>
            <w:tcW w:w="1871" w:type="dxa"/>
            <w:tcBorders>
              <w:top w:val="nil"/>
              <w:left w:val="nil"/>
              <w:bottom w:val="nil"/>
              <w:right w:val="nil"/>
            </w:tcBorders>
            <w:vAlign w:val="bottom"/>
          </w:tcPr>
          <w:p w14:paraId="15067C38" w14:textId="77777777" w:rsidR="00F90768" w:rsidRDefault="00F90768" w:rsidP="0005037B">
            <w:pPr>
              <w:pStyle w:val="ConsPlusNormal"/>
              <w:jc w:val="center"/>
            </w:pPr>
            <w:r>
              <w:t>08 1 00 R4330</w:t>
            </w:r>
          </w:p>
        </w:tc>
        <w:tc>
          <w:tcPr>
            <w:tcW w:w="465" w:type="dxa"/>
            <w:tcBorders>
              <w:top w:val="nil"/>
              <w:left w:val="nil"/>
              <w:bottom w:val="nil"/>
              <w:right w:val="nil"/>
            </w:tcBorders>
            <w:vAlign w:val="bottom"/>
          </w:tcPr>
          <w:p w14:paraId="34D83D5F" w14:textId="77777777" w:rsidR="00F90768" w:rsidRDefault="00F90768" w:rsidP="0005037B">
            <w:pPr>
              <w:pStyle w:val="ConsPlusNormal"/>
            </w:pPr>
          </w:p>
        </w:tc>
        <w:tc>
          <w:tcPr>
            <w:tcW w:w="465" w:type="dxa"/>
            <w:tcBorders>
              <w:top w:val="nil"/>
              <w:left w:val="nil"/>
              <w:bottom w:val="nil"/>
              <w:right w:val="nil"/>
            </w:tcBorders>
            <w:vAlign w:val="bottom"/>
          </w:tcPr>
          <w:p w14:paraId="66B734DC" w14:textId="77777777" w:rsidR="00F90768" w:rsidRDefault="00F90768" w:rsidP="0005037B">
            <w:pPr>
              <w:pStyle w:val="ConsPlusNormal"/>
            </w:pPr>
          </w:p>
        </w:tc>
        <w:tc>
          <w:tcPr>
            <w:tcW w:w="567" w:type="dxa"/>
            <w:tcBorders>
              <w:top w:val="nil"/>
              <w:left w:val="nil"/>
              <w:bottom w:val="nil"/>
              <w:right w:val="nil"/>
            </w:tcBorders>
            <w:vAlign w:val="bottom"/>
          </w:tcPr>
          <w:p w14:paraId="1D73C37A" w14:textId="77777777" w:rsidR="00F90768" w:rsidRDefault="00F90768" w:rsidP="0005037B">
            <w:pPr>
              <w:pStyle w:val="ConsPlusNormal"/>
            </w:pPr>
          </w:p>
        </w:tc>
        <w:tc>
          <w:tcPr>
            <w:tcW w:w="1984" w:type="dxa"/>
            <w:tcBorders>
              <w:top w:val="nil"/>
              <w:left w:val="nil"/>
              <w:bottom w:val="nil"/>
              <w:right w:val="nil"/>
            </w:tcBorders>
            <w:vAlign w:val="bottom"/>
          </w:tcPr>
          <w:p w14:paraId="7D1ED3D7" w14:textId="77777777" w:rsidR="00F90768" w:rsidRDefault="00F90768" w:rsidP="0005037B">
            <w:pPr>
              <w:pStyle w:val="ConsPlusNormal"/>
              <w:jc w:val="right"/>
            </w:pPr>
            <w:r>
              <w:t>40996,12500</w:t>
            </w:r>
          </w:p>
        </w:tc>
        <w:tc>
          <w:tcPr>
            <w:tcW w:w="1984" w:type="dxa"/>
            <w:tcBorders>
              <w:top w:val="nil"/>
              <w:left w:val="nil"/>
              <w:bottom w:val="nil"/>
              <w:right w:val="nil"/>
            </w:tcBorders>
            <w:vAlign w:val="bottom"/>
          </w:tcPr>
          <w:p w14:paraId="22B1EBF9" w14:textId="77777777" w:rsidR="00F90768" w:rsidRDefault="00F90768" w:rsidP="0005037B">
            <w:pPr>
              <w:pStyle w:val="ConsPlusNormal"/>
              <w:jc w:val="right"/>
            </w:pPr>
            <w:r>
              <w:t>16478,00000</w:t>
            </w:r>
          </w:p>
        </w:tc>
        <w:tc>
          <w:tcPr>
            <w:tcW w:w="1984" w:type="dxa"/>
            <w:tcBorders>
              <w:top w:val="nil"/>
              <w:left w:val="nil"/>
              <w:bottom w:val="nil"/>
              <w:right w:val="nil"/>
            </w:tcBorders>
            <w:vAlign w:val="bottom"/>
          </w:tcPr>
          <w:p w14:paraId="1EB67584" w14:textId="77777777" w:rsidR="00F90768" w:rsidRDefault="00F90768" w:rsidP="0005037B">
            <w:pPr>
              <w:pStyle w:val="ConsPlusNormal"/>
              <w:jc w:val="right"/>
            </w:pPr>
            <w:r>
              <w:t>12388,12500</w:t>
            </w:r>
          </w:p>
        </w:tc>
      </w:tr>
      <w:tr w:rsidR="00F90768" w14:paraId="2600F56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99A4269"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5DF2948D" w14:textId="77777777" w:rsidR="00F90768" w:rsidRDefault="00F90768" w:rsidP="0005037B">
            <w:pPr>
              <w:pStyle w:val="ConsPlusNormal"/>
              <w:jc w:val="center"/>
            </w:pPr>
            <w:r>
              <w:t>08 1 00 R4330</w:t>
            </w:r>
          </w:p>
        </w:tc>
        <w:tc>
          <w:tcPr>
            <w:tcW w:w="465" w:type="dxa"/>
            <w:tcBorders>
              <w:top w:val="nil"/>
              <w:left w:val="nil"/>
              <w:bottom w:val="nil"/>
              <w:right w:val="nil"/>
            </w:tcBorders>
            <w:vAlign w:val="bottom"/>
          </w:tcPr>
          <w:p w14:paraId="3E39E055"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D5FE110" w14:textId="77777777" w:rsidR="00F90768" w:rsidRDefault="00F90768" w:rsidP="0005037B">
            <w:pPr>
              <w:pStyle w:val="ConsPlusNormal"/>
            </w:pPr>
          </w:p>
        </w:tc>
        <w:tc>
          <w:tcPr>
            <w:tcW w:w="567" w:type="dxa"/>
            <w:tcBorders>
              <w:top w:val="nil"/>
              <w:left w:val="nil"/>
              <w:bottom w:val="nil"/>
              <w:right w:val="nil"/>
            </w:tcBorders>
            <w:vAlign w:val="bottom"/>
          </w:tcPr>
          <w:p w14:paraId="724A07E3" w14:textId="77777777" w:rsidR="00F90768" w:rsidRDefault="00F90768" w:rsidP="0005037B">
            <w:pPr>
              <w:pStyle w:val="ConsPlusNormal"/>
            </w:pPr>
          </w:p>
        </w:tc>
        <w:tc>
          <w:tcPr>
            <w:tcW w:w="1984" w:type="dxa"/>
            <w:tcBorders>
              <w:top w:val="nil"/>
              <w:left w:val="nil"/>
              <w:bottom w:val="nil"/>
              <w:right w:val="nil"/>
            </w:tcBorders>
            <w:vAlign w:val="bottom"/>
          </w:tcPr>
          <w:p w14:paraId="1D1D90F2" w14:textId="77777777" w:rsidR="00F90768" w:rsidRDefault="00F90768" w:rsidP="0005037B">
            <w:pPr>
              <w:pStyle w:val="ConsPlusNormal"/>
              <w:jc w:val="right"/>
            </w:pPr>
            <w:r>
              <w:t>40996,12500</w:t>
            </w:r>
          </w:p>
        </w:tc>
        <w:tc>
          <w:tcPr>
            <w:tcW w:w="1984" w:type="dxa"/>
            <w:tcBorders>
              <w:top w:val="nil"/>
              <w:left w:val="nil"/>
              <w:bottom w:val="nil"/>
              <w:right w:val="nil"/>
            </w:tcBorders>
            <w:vAlign w:val="bottom"/>
          </w:tcPr>
          <w:p w14:paraId="124E4299" w14:textId="77777777" w:rsidR="00F90768" w:rsidRDefault="00F90768" w:rsidP="0005037B">
            <w:pPr>
              <w:pStyle w:val="ConsPlusNormal"/>
              <w:jc w:val="right"/>
            </w:pPr>
            <w:r>
              <w:t>16478,00000</w:t>
            </w:r>
          </w:p>
        </w:tc>
        <w:tc>
          <w:tcPr>
            <w:tcW w:w="1984" w:type="dxa"/>
            <w:tcBorders>
              <w:top w:val="nil"/>
              <w:left w:val="nil"/>
              <w:bottom w:val="nil"/>
              <w:right w:val="nil"/>
            </w:tcBorders>
            <w:vAlign w:val="bottom"/>
          </w:tcPr>
          <w:p w14:paraId="5F5DA146" w14:textId="77777777" w:rsidR="00F90768" w:rsidRDefault="00F90768" w:rsidP="0005037B">
            <w:pPr>
              <w:pStyle w:val="ConsPlusNormal"/>
              <w:jc w:val="right"/>
            </w:pPr>
            <w:r>
              <w:t>12388,12500</w:t>
            </w:r>
          </w:p>
        </w:tc>
      </w:tr>
      <w:tr w:rsidR="00F90768" w14:paraId="420B666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DD2B394" w14:textId="77777777" w:rsidR="00F90768" w:rsidRDefault="00F90768" w:rsidP="0005037B">
            <w:pPr>
              <w:pStyle w:val="ConsPlusNormal"/>
            </w:pPr>
            <w:r>
              <w:t>Сельское хозяйство и рыболовство</w:t>
            </w:r>
          </w:p>
        </w:tc>
        <w:tc>
          <w:tcPr>
            <w:tcW w:w="1871" w:type="dxa"/>
            <w:tcBorders>
              <w:top w:val="nil"/>
              <w:left w:val="nil"/>
              <w:bottom w:val="nil"/>
              <w:right w:val="nil"/>
            </w:tcBorders>
            <w:vAlign w:val="bottom"/>
          </w:tcPr>
          <w:p w14:paraId="673FFBB8" w14:textId="77777777" w:rsidR="00F90768" w:rsidRDefault="00F90768" w:rsidP="0005037B">
            <w:pPr>
              <w:pStyle w:val="ConsPlusNormal"/>
              <w:jc w:val="center"/>
            </w:pPr>
            <w:r>
              <w:t>08 1 00 R4330</w:t>
            </w:r>
          </w:p>
        </w:tc>
        <w:tc>
          <w:tcPr>
            <w:tcW w:w="465" w:type="dxa"/>
            <w:tcBorders>
              <w:top w:val="nil"/>
              <w:left w:val="nil"/>
              <w:bottom w:val="nil"/>
              <w:right w:val="nil"/>
            </w:tcBorders>
            <w:vAlign w:val="bottom"/>
          </w:tcPr>
          <w:p w14:paraId="1CA8C293"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13D3721"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7478A987" w14:textId="77777777" w:rsidR="00F90768" w:rsidRDefault="00F90768" w:rsidP="0005037B">
            <w:pPr>
              <w:pStyle w:val="ConsPlusNormal"/>
            </w:pPr>
          </w:p>
        </w:tc>
        <w:tc>
          <w:tcPr>
            <w:tcW w:w="1984" w:type="dxa"/>
            <w:tcBorders>
              <w:top w:val="nil"/>
              <w:left w:val="nil"/>
              <w:bottom w:val="nil"/>
              <w:right w:val="nil"/>
            </w:tcBorders>
            <w:vAlign w:val="bottom"/>
          </w:tcPr>
          <w:p w14:paraId="540C9741" w14:textId="77777777" w:rsidR="00F90768" w:rsidRDefault="00F90768" w:rsidP="0005037B">
            <w:pPr>
              <w:pStyle w:val="ConsPlusNormal"/>
              <w:jc w:val="right"/>
            </w:pPr>
            <w:r>
              <w:t>40996,12500</w:t>
            </w:r>
          </w:p>
        </w:tc>
        <w:tc>
          <w:tcPr>
            <w:tcW w:w="1984" w:type="dxa"/>
            <w:tcBorders>
              <w:top w:val="nil"/>
              <w:left w:val="nil"/>
              <w:bottom w:val="nil"/>
              <w:right w:val="nil"/>
            </w:tcBorders>
            <w:vAlign w:val="bottom"/>
          </w:tcPr>
          <w:p w14:paraId="02137228" w14:textId="77777777" w:rsidR="00F90768" w:rsidRDefault="00F90768" w:rsidP="0005037B">
            <w:pPr>
              <w:pStyle w:val="ConsPlusNormal"/>
              <w:jc w:val="right"/>
            </w:pPr>
            <w:r>
              <w:t>16478,00000</w:t>
            </w:r>
          </w:p>
        </w:tc>
        <w:tc>
          <w:tcPr>
            <w:tcW w:w="1984" w:type="dxa"/>
            <w:tcBorders>
              <w:top w:val="nil"/>
              <w:left w:val="nil"/>
              <w:bottom w:val="nil"/>
              <w:right w:val="nil"/>
            </w:tcBorders>
            <w:vAlign w:val="bottom"/>
          </w:tcPr>
          <w:p w14:paraId="3F0F1E55" w14:textId="77777777" w:rsidR="00F90768" w:rsidRDefault="00F90768" w:rsidP="0005037B">
            <w:pPr>
              <w:pStyle w:val="ConsPlusNormal"/>
              <w:jc w:val="right"/>
            </w:pPr>
            <w:r>
              <w:t>12388,12500</w:t>
            </w:r>
          </w:p>
        </w:tc>
      </w:tr>
      <w:tr w:rsidR="00F90768" w14:paraId="6642230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A63EE0F" w14:textId="77777777" w:rsidR="00F90768" w:rsidRDefault="00F90768"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76B08638" w14:textId="77777777" w:rsidR="00F90768" w:rsidRDefault="00F90768" w:rsidP="0005037B">
            <w:pPr>
              <w:pStyle w:val="ConsPlusNormal"/>
              <w:jc w:val="center"/>
            </w:pPr>
            <w:r>
              <w:t>08 1 00 R4330</w:t>
            </w:r>
          </w:p>
        </w:tc>
        <w:tc>
          <w:tcPr>
            <w:tcW w:w="465" w:type="dxa"/>
            <w:tcBorders>
              <w:top w:val="nil"/>
              <w:left w:val="nil"/>
              <w:bottom w:val="nil"/>
              <w:right w:val="nil"/>
            </w:tcBorders>
            <w:vAlign w:val="bottom"/>
          </w:tcPr>
          <w:p w14:paraId="6D1A0B33"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B2CA348"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1A80CF75"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5AA38E39" w14:textId="77777777" w:rsidR="00F90768" w:rsidRDefault="00F90768" w:rsidP="0005037B">
            <w:pPr>
              <w:pStyle w:val="ConsPlusNormal"/>
              <w:jc w:val="right"/>
            </w:pPr>
            <w:r>
              <w:t>40996,12500</w:t>
            </w:r>
          </w:p>
        </w:tc>
        <w:tc>
          <w:tcPr>
            <w:tcW w:w="1984" w:type="dxa"/>
            <w:tcBorders>
              <w:top w:val="nil"/>
              <w:left w:val="nil"/>
              <w:bottom w:val="nil"/>
              <w:right w:val="nil"/>
            </w:tcBorders>
            <w:vAlign w:val="bottom"/>
          </w:tcPr>
          <w:p w14:paraId="4F940EED" w14:textId="77777777" w:rsidR="00F90768" w:rsidRDefault="00F90768" w:rsidP="0005037B">
            <w:pPr>
              <w:pStyle w:val="ConsPlusNormal"/>
              <w:jc w:val="right"/>
            </w:pPr>
            <w:r>
              <w:t>16478,00000</w:t>
            </w:r>
          </w:p>
        </w:tc>
        <w:tc>
          <w:tcPr>
            <w:tcW w:w="1984" w:type="dxa"/>
            <w:tcBorders>
              <w:top w:val="nil"/>
              <w:left w:val="nil"/>
              <w:bottom w:val="nil"/>
              <w:right w:val="nil"/>
            </w:tcBorders>
            <w:vAlign w:val="bottom"/>
          </w:tcPr>
          <w:p w14:paraId="7E0D7B5A" w14:textId="77777777" w:rsidR="00F90768" w:rsidRDefault="00F90768" w:rsidP="0005037B">
            <w:pPr>
              <w:pStyle w:val="ConsPlusNormal"/>
              <w:jc w:val="right"/>
            </w:pPr>
            <w:r>
              <w:t>12388,12500</w:t>
            </w:r>
          </w:p>
        </w:tc>
      </w:tr>
      <w:tr w:rsidR="00F90768" w14:paraId="7CECF9A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247B791" w14:textId="77777777" w:rsidR="00F90768" w:rsidRDefault="00F90768" w:rsidP="0005037B">
            <w:pPr>
              <w:pStyle w:val="ConsPlusNormal"/>
            </w:pPr>
            <w:r>
              <w:t>Субсидии сельскохозяйственным товаропроизводителям области (кроме граждан, ведущих личное подсобное хозяйство) на финансовое обеспечение части затрат на прирост производства зерновых и зернобобовых культур</w:t>
            </w:r>
          </w:p>
        </w:tc>
        <w:tc>
          <w:tcPr>
            <w:tcW w:w="1871" w:type="dxa"/>
            <w:tcBorders>
              <w:top w:val="nil"/>
              <w:left w:val="nil"/>
              <w:bottom w:val="nil"/>
              <w:right w:val="nil"/>
            </w:tcBorders>
            <w:vAlign w:val="bottom"/>
          </w:tcPr>
          <w:p w14:paraId="6459E33B" w14:textId="77777777" w:rsidR="00F90768" w:rsidRDefault="00F90768" w:rsidP="0005037B">
            <w:pPr>
              <w:pStyle w:val="ConsPlusNormal"/>
              <w:jc w:val="center"/>
            </w:pPr>
            <w:r>
              <w:t>08 1 00 R5021</w:t>
            </w:r>
          </w:p>
        </w:tc>
        <w:tc>
          <w:tcPr>
            <w:tcW w:w="465" w:type="dxa"/>
            <w:tcBorders>
              <w:top w:val="nil"/>
              <w:left w:val="nil"/>
              <w:bottom w:val="nil"/>
              <w:right w:val="nil"/>
            </w:tcBorders>
            <w:vAlign w:val="bottom"/>
          </w:tcPr>
          <w:p w14:paraId="676F390E" w14:textId="77777777" w:rsidR="00F90768" w:rsidRDefault="00F90768" w:rsidP="0005037B">
            <w:pPr>
              <w:pStyle w:val="ConsPlusNormal"/>
            </w:pPr>
          </w:p>
        </w:tc>
        <w:tc>
          <w:tcPr>
            <w:tcW w:w="465" w:type="dxa"/>
            <w:tcBorders>
              <w:top w:val="nil"/>
              <w:left w:val="nil"/>
              <w:bottom w:val="nil"/>
              <w:right w:val="nil"/>
            </w:tcBorders>
            <w:vAlign w:val="bottom"/>
          </w:tcPr>
          <w:p w14:paraId="30ECBA22" w14:textId="77777777" w:rsidR="00F90768" w:rsidRDefault="00F90768" w:rsidP="0005037B">
            <w:pPr>
              <w:pStyle w:val="ConsPlusNormal"/>
            </w:pPr>
          </w:p>
        </w:tc>
        <w:tc>
          <w:tcPr>
            <w:tcW w:w="567" w:type="dxa"/>
            <w:tcBorders>
              <w:top w:val="nil"/>
              <w:left w:val="nil"/>
              <w:bottom w:val="nil"/>
              <w:right w:val="nil"/>
            </w:tcBorders>
            <w:vAlign w:val="bottom"/>
          </w:tcPr>
          <w:p w14:paraId="04AD8159" w14:textId="77777777" w:rsidR="00F90768" w:rsidRDefault="00F90768" w:rsidP="0005037B">
            <w:pPr>
              <w:pStyle w:val="ConsPlusNormal"/>
            </w:pPr>
          </w:p>
        </w:tc>
        <w:tc>
          <w:tcPr>
            <w:tcW w:w="1984" w:type="dxa"/>
            <w:tcBorders>
              <w:top w:val="nil"/>
              <w:left w:val="nil"/>
              <w:bottom w:val="nil"/>
              <w:right w:val="nil"/>
            </w:tcBorders>
            <w:vAlign w:val="bottom"/>
          </w:tcPr>
          <w:p w14:paraId="0F47E264" w14:textId="77777777" w:rsidR="00F90768" w:rsidRDefault="00F90768" w:rsidP="0005037B">
            <w:pPr>
              <w:pStyle w:val="ConsPlusNormal"/>
              <w:jc w:val="right"/>
            </w:pPr>
            <w:r>
              <w:t>19733,50700</w:t>
            </w:r>
          </w:p>
        </w:tc>
        <w:tc>
          <w:tcPr>
            <w:tcW w:w="1984" w:type="dxa"/>
            <w:tcBorders>
              <w:top w:val="nil"/>
              <w:left w:val="nil"/>
              <w:bottom w:val="nil"/>
              <w:right w:val="nil"/>
            </w:tcBorders>
            <w:vAlign w:val="bottom"/>
          </w:tcPr>
          <w:p w14:paraId="53C4CC80" w14:textId="77777777" w:rsidR="00F90768" w:rsidRDefault="00F90768" w:rsidP="0005037B">
            <w:pPr>
              <w:pStyle w:val="ConsPlusNormal"/>
              <w:jc w:val="right"/>
            </w:pPr>
            <w:r>
              <w:t>22479,42600</w:t>
            </w:r>
          </w:p>
        </w:tc>
        <w:tc>
          <w:tcPr>
            <w:tcW w:w="1984" w:type="dxa"/>
            <w:tcBorders>
              <w:top w:val="nil"/>
              <w:left w:val="nil"/>
              <w:bottom w:val="nil"/>
              <w:right w:val="nil"/>
            </w:tcBorders>
            <w:vAlign w:val="bottom"/>
          </w:tcPr>
          <w:p w14:paraId="3FE630DA" w14:textId="77777777" w:rsidR="00F90768" w:rsidRDefault="00F90768" w:rsidP="0005037B">
            <w:pPr>
              <w:pStyle w:val="ConsPlusNormal"/>
              <w:jc w:val="right"/>
            </w:pPr>
            <w:r>
              <w:t>15285,64700</w:t>
            </w:r>
          </w:p>
        </w:tc>
      </w:tr>
      <w:tr w:rsidR="00F90768" w14:paraId="5DADD78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A3363ED"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108D3B2A" w14:textId="77777777" w:rsidR="00F90768" w:rsidRDefault="00F90768" w:rsidP="0005037B">
            <w:pPr>
              <w:pStyle w:val="ConsPlusNormal"/>
              <w:jc w:val="center"/>
            </w:pPr>
            <w:r>
              <w:t>08 1 00 R5021</w:t>
            </w:r>
          </w:p>
        </w:tc>
        <w:tc>
          <w:tcPr>
            <w:tcW w:w="465" w:type="dxa"/>
            <w:tcBorders>
              <w:top w:val="nil"/>
              <w:left w:val="nil"/>
              <w:bottom w:val="nil"/>
              <w:right w:val="nil"/>
            </w:tcBorders>
            <w:vAlign w:val="bottom"/>
          </w:tcPr>
          <w:p w14:paraId="1523795A"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CF322ED" w14:textId="77777777" w:rsidR="00F90768" w:rsidRDefault="00F90768" w:rsidP="0005037B">
            <w:pPr>
              <w:pStyle w:val="ConsPlusNormal"/>
            </w:pPr>
          </w:p>
        </w:tc>
        <w:tc>
          <w:tcPr>
            <w:tcW w:w="567" w:type="dxa"/>
            <w:tcBorders>
              <w:top w:val="nil"/>
              <w:left w:val="nil"/>
              <w:bottom w:val="nil"/>
              <w:right w:val="nil"/>
            </w:tcBorders>
            <w:vAlign w:val="bottom"/>
          </w:tcPr>
          <w:p w14:paraId="668F9E89" w14:textId="77777777" w:rsidR="00F90768" w:rsidRDefault="00F90768" w:rsidP="0005037B">
            <w:pPr>
              <w:pStyle w:val="ConsPlusNormal"/>
            </w:pPr>
          </w:p>
        </w:tc>
        <w:tc>
          <w:tcPr>
            <w:tcW w:w="1984" w:type="dxa"/>
            <w:tcBorders>
              <w:top w:val="nil"/>
              <w:left w:val="nil"/>
              <w:bottom w:val="nil"/>
              <w:right w:val="nil"/>
            </w:tcBorders>
            <w:vAlign w:val="bottom"/>
          </w:tcPr>
          <w:p w14:paraId="2EC1CFB4" w14:textId="77777777" w:rsidR="00F90768" w:rsidRDefault="00F90768" w:rsidP="0005037B">
            <w:pPr>
              <w:pStyle w:val="ConsPlusNormal"/>
              <w:jc w:val="right"/>
            </w:pPr>
            <w:r>
              <w:t>19733,50700</w:t>
            </w:r>
          </w:p>
        </w:tc>
        <w:tc>
          <w:tcPr>
            <w:tcW w:w="1984" w:type="dxa"/>
            <w:tcBorders>
              <w:top w:val="nil"/>
              <w:left w:val="nil"/>
              <w:bottom w:val="nil"/>
              <w:right w:val="nil"/>
            </w:tcBorders>
            <w:vAlign w:val="bottom"/>
          </w:tcPr>
          <w:p w14:paraId="5C49EF60" w14:textId="77777777" w:rsidR="00F90768" w:rsidRDefault="00F90768" w:rsidP="0005037B">
            <w:pPr>
              <w:pStyle w:val="ConsPlusNormal"/>
              <w:jc w:val="right"/>
            </w:pPr>
            <w:r>
              <w:t>22479,42600</w:t>
            </w:r>
          </w:p>
        </w:tc>
        <w:tc>
          <w:tcPr>
            <w:tcW w:w="1984" w:type="dxa"/>
            <w:tcBorders>
              <w:top w:val="nil"/>
              <w:left w:val="nil"/>
              <w:bottom w:val="nil"/>
              <w:right w:val="nil"/>
            </w:tcBorders>
            <w:vAlign w:val="bottom"/>
          </w:tcPr>
          <w:p w14:paraId="1B711E8D" w14:textId="77777777" w:rsidR="00F90768" w:rsidRDefault="00F90768" w:rsidP="0005037B">
            <w:pPr>
              <w:pStyle w:val="ConsPlusNormal"/>
              <w:jc w:val="right"/>
            </w:pPr>
            <w:r>
              <w:t>15285,64700</w:t>
            </w:r>
          </w:p>
        </w:tc>
      </w:tr>
      <w:tr w:rsidR="00F90768" w14:paraId="60C2199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132E4E8" w14:textId="77777777" w:rsidR="00F90768" w:rsidRDefault="00F90768" w:rsidP="0005037B">
            <w:pPr>
              <w:pStyle w:val="ConsPlusNormal"/>
            </w:pPr>
            <w:r>
              <w:t>Сельское хозяйство и рыболовство</w:t>
            </w:r>
          </w:p>
        </w:tc>
        <w:tc>
          <w:tcPr>
            <w:tcW w:w="1871" w:type="dxa"/>
            <w:tcBorders>
              <w:top w:val="nil"/>
              <w:left w:val="nil"/>
              <w:bottom w:val="nil"/>
              <w:right w:val="nil"/>
            </w:tcBorders>
            <w:vAlign w:val="bottom"/>
          </w:tcPr>
          <w:p w14:paraId="48848A52" w14:textId="77777777" w:rsidR="00F90768" w:rsidRDefault="00F90768" w:rsidP="0005037B">
            <w:pPr>
              <w:pStyle w:val="ConsPlusNormal"/>
              <w:jc w:val="center"/>
            </w:pPr>
            <w:r>
              <w:t>08 1 00 R5021</w:t>
            </w:r>
          </w:p>
        </w:tc>
        <w:tc>
          <w:tcPr>
            <w:tcW w:w="465" w:type="dxa"/>
            <w:tcBorders>
              <w:top w:val="nil"/>
              <w:left w:val="nil"/>
              <w:bottom w:val="nil"/>
              <w:right w:val="nil"/>
            </w:tcBorders>
            <w:vAlign w:val="bottom"/>
          </w:tcPr>
          <w:p w14:paraId="1FBB5750"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11164A3"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434EB37B" w14:textId="77777777" w:rsidR="00F90768" w:rsidRDefault="00F90768" w:rsidP="0005037B">
            <w:pPr>
              <w:pStyle w:val="ConsPlusNormal"/>
            </w:pPr>
          </w:p>
        </w:tc>
        <w:tc>
          <w:tcPr>
            <w:tcW w:w="1984" w:type="dxa"/>
            <w:tcBorders>
              <w:top w:val="nil"/>
              <w:left w:val="nil"/>
              <w:bottom w:val="nil"/>
              <w:right w:val="nil"/>
            </w:tcBorders>
            <w:vAlign w:val="bottom"/>
          </w:tcPr>
          <w:p w14:paraId="3D484FAC" w14:textId="77777777" w:rsidR="00F90768" w:rsidRDefault="00F90768" w:rsidP="0005037B">
            <w:pPr>
              <w:pStyle w:val="ConsPlusNormal"/>
              <w:jc w:val="right"/>
            </w:pPr>
            <w:r>
              <w:t>19733,50700</w:t>
            </w:r>
          </w:p>
        </w:tc>
        <w:tc>
          <w:tcPr>
            <w:tcW w:w="1984" w:type="dxa"/>
            <w:tcBorders>
              <w:top w:val="nil"/>
              <w:left w:val="nil"/>
              <w:bottom w:val="nil"/>
              <w:right w:val="nil"/>
            </w:tcBorders>
            <w:vAlign w:val="bottom"/>
          </w:tcPr>
          <w:p w14:paraId="1A255918" w14:textId="77777777" w:rsidR="00F90768" w:rsidRDefault="00F90768" w:rsidP="0005037B">
            <w:pPr>
              <w:pStyle w:val="ConsPlusNormal"/>
              <w:jc w:val="right"/>
            </w:pPr>
            <w:r>
              <w:t>22479,42600</w:t>
            </w:r>
          </w:p>
        </w:tc>
        <w:tc>
          <w:tcPr>
            <w:tcW w:w="1984" w:type="dxa"/>
            <w:tcBorders>
              <w:top w:val="nil"/>
              <w:left w:val="nil"/>
              <w:bottom w:val="nil"/>
              <w:right w:val="nil"/>
            </w:tcBorders>
            <w:vAlign w:val="bottom"/>
          </w:tcPr>
          <w:p w14:paraId="25D7BEDE" w14:textId="77777777" w:rsidR="00F90768" w:rsidRDefault="00F90768" w:rsidP="0005037B">
            <w:pPr>
              <w:pStyle w:val="ConsPlusNormal"/>
              <w:jc w:val="right"/>
            </w:pPr>
            <w:r>
              <w:t>15285,64700</w:t>
            </w:r>
          </w:p>
        </w:tc>
      </w:tr>
      <w:tr w:rsidR="00F90768" w14:paraId="53B029A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15DD3D6" w14:textId="77777777" w:rsidR="00F90768" w:rsidRDefault="00F90768" w:rsidP="0005037B">
            <w:pPr>
              <w:pStyle w:val="ConsPlusNormal"/>
            </w:pPr>
            <w:r>
              <w:t xml:space="preserve">Субсидии юридическим лицам (кроме некоммерческих организаций), индивидуальным предпринимателям, </w:t>
            </w:r>
            <w:r>
              <w:lastRenderedPageBreak/>
              <w:t>физическим лицам - производителям товаров, работ, услуг</w:t>
            </w:r>
          </w:p>
        </w:tc>
        <w:tc>
          <w:tcPr>
            <w:tcW w:w="1871" w:type="dxa"/>
            <w:tcBorders>
              <w:top w:val="nil"/>
              <w:left w:val="nil"/>
              <w:bottom w:val="nil"/>
              <w:right w:val="nil"/>
            </w:tcBorders>
            <w:vAlign w:val="bottom"/>
          </w:tcPr>
          <w:p w14:paraId="579481DF" w14:textId="77777777" w:rsidR="00F90768" w:rsidRDefault="00F90768" w:rsidP="0005037B">
            <w:pPr>
              <w:pStyle w:val="ConsPlusNormal"/>
              <w:jc w:val="center"/>
            </w:pPr>
            <w:r>
              <w:lastRenderedPageBreak/>
              <w:t>08 1 00 R5021</w:t>
            </w:r>
          </w:p>
        </w:tc>
        <w:tc>
          <w:tcPr>
            <w:tcW w:w="465" w:type="dxa"/>
            <w:tcBorders>
              <w:top w:val="nil"/>
              <w:left w:val="nil"/>
              <w:bottom w:val="nil"/>
              <w:right w:val="nil"/>
            </w:tcBorders>
            <w:vAlign w:val="bottom"/>
          </w:tcPr>
          <w:p w14:paraId="77472CA3"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0886740"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0BEDA372"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36A411CD" w14:textId="77777777" w:rsidR="00F90768" w:rsidRDefault="00F90768" w:rsidP="0005037B">
            <w:pPr>
              <w:pStyle w:val="ConsPlusNormal"/>
              <w:jc w:val="right"/>
            </w:pPr>
            <w:r>
              <w:t>19733,50700</w:t>
            </w:r>
          </w:p>
        </w:tc>
        <w:tc>
          <w:tcPr>
            <w:tcW w:w="1984" w:type="dxa"/>
            <w:tcBorders>
              <w:top w:val="nil"/>
              <w:left w:val="nil"/>
              <w:bottom w:val="nil"/>
              <w:right w:val="nil"/>
            </w:tcBorders>
            <w:vAlign w:val="bottom"/>
          </w:tcPr>
          <w:p w14:paraId="4F4BAC18" w14:textId="77777777" w:rsidR="00F90768" w:rsidRDefault="00F90768" w:rsidP="0005037B">
            <w:pPr>
              <w:pStyle w:val="ConsPlusNormal"/>
              <w:jc w:val="right"/>
            </w:pPr>
            <w:r>
              <w:t>22479,42600</w:t>
            </w:r>
          </w:p>
        </w:tc>
        <w:tc>
          <w:tcPr>
            <w:tcW w:w="1984" w:type="dxa"/>
            <w:tcBorders>
              <w:top w:val="nil"/>
              <w:left w:val="nil"/>
              <w:bottom w:val="nil"/>
              <w:right w:val="nil"/>
            </w:tcBorders>
            <w:vAlign w:val="bottom"/>
          </w:tcPr>
          <w:p w14:paraId="2515E2F2" w14:textId="77777777" w:rsidR="00F90768" w:rsidRDefault="00F90768" w:rsidP="0005037B">
            <w:pPr>
              <w:pStyle w:val="ConsPlusNormal"/>
              <w:jc w:val="right"/>
            </w:pPr>
            <w:r>
              <w:t>15285,64700</w:t>
            </w:r>
          </w:p>
        </w:tc>
      </w:tr>
      <w:tr w:rsidR="00F90768" w14:paraId="7AC406D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83B511A" w14:textId="77777777" w:rsidR="00F90768" w:rsidRDefault="00F90768" w:rsidP="0005037B">
            <w:pPr>
              <w:pStyle w:val="ConsPlusNormal"/>
            </w:pPr>
            <w:r>
              <w:t>Субсидии сельскохозяйственным товаропроизводителям области (кроме граждан, ведущих личное подсобное хозяйство) на финансовое обеспечение части затрат на прирост валового производства молока</w:t>
            </w:r>
          </w:p>
        </w:tc>
        <w:tc>
          <w:tcPr>
            <w:tcW w:w="1871" w:type="dxa"/>
            <w:tcBorders>
              <w:top w:val="nil"/>
              <w:left w:val="nil"/>
              <w:bottom w:val="nil"/>
              <w:right w:val="nil"/>
            </w:tcBorders>
            <w:vAlign w:val="bottom"/>
          </w:tcPr>
          <w:p w14:paraId="06A30CF8" w14:textId="77777777" w:rsidR="00F90768" w:rsidRDefault="00F90768" w:rsidP="0005037B">
            <w:pPr>
              <w:pStyle w:val="ConsPlusNormal"/>
              <w:jc w:val="center"/>
            </w:pPr>
            <w:r>
              <w:t>08 1 00 R5022</w:t>
            </w:r>
          </w:p>
        </w:tc>
        <w:tc>
          <w:tcPr>
            <w:tcW w:w="465" w:type="dxa"/>
            <w:tcBorders>
              <w:top w:val="nil"/>
              <w:left w:val="nil"/>
              <w:bottom w:val="nil"/>
              <w:right w:val="nil"/>
            </w:tcBorders>
            <w:vAlign w:val="bottom"/>
          </w:tcPr>
          <w:p w14:paraId="38353440" w14:textId="77777777" w:rsidR="00F90768" w:rsidRDefault="00F90768" w:rsidP="0005037B">
            <w:pPr>
              <w:pStyle w:val="ConsPlusNormal"/>
            </w:pPr>
          </w:p>
        </w:tc>
        <w:tc>
          <w:tcPr>
            <w:tcW w:w="465" w:type="dxa"/>
            <w:tcBorders>
              <w:top w:val="nil"/>
              <w:left w:val="nil"/>
              <w:bottom w:val="nil"/>
              <w:right w:val="nil"/>
            </w:tcBorders>
            <w:vAlign w:val="bottom"/>
          </w:tcPr>
          <w:p w14:paraId="6C2250E4" w14:textId="77777777" w:rsidR="00F90768" w:rsidRDefault="00F90768" w:rsidP="0005037B">
            <w:pPr>
              <w:pStyle w:val="ConsPlusNormal"/>
            </w:pPr>
          </w:p>
        </w:tc>
        <w:tc>
          <w:tcPr>
            <w:tcW w:w="567" w:type="dxa"/>
            <w:tcBorders>
              <w:top w:val="nil"/>
              <w:left w:val="nil"/>
              <w:bottom w:val="nil"/>
              <w:right w:val="nil"/>
            </w:tcBorders>
            <w:vAlign w:val="bottom"/>
          </w:tcPr>
          <w:p w14:paraId="7B862C44" w14:textId="77777777" w:rsidR="00F90768" w:rsidRDefault="00F90768" w:rsidP="0005037B">
            <w:pPr>
              <w:pStyle w:val="ConsPlusNormal"/>
            </w:pPr>
          </w:p>
        </w:tc>
        <w:tc>
          <w:tcPr>
            <w:tcW w:w="1984" w:type="dxa"/>
            <w:tcBorders>
              <w:top w:val="nil"/>
              <w:left w:val="nil"/>
              <w:bottom w:val="nil"/>
              <w:right w:val="nil"/>
            </w:tcBorders>
            <w:vAlign w:val="bottom"/>
          </w:tcPr>
          <w:p w14:paraId="655D2D34" w14:textId="77777777" w:rsidR="00F90768" w:rsidRDefault="00F90768" w:rsidP="0005037B">
            <w:pPr>
              <w:pStyle w:val="ConsPlusNormal"/>
              <w:jc w:val="right"/>
            </w:pPr>
            <w:r>
              <w:t>17187,01300</w:t>
            </w:r>
          </w:p>
        </w:tc>
        <w:tc>
          <w:tcPr>
            <w:tcW w:w="1984" w:type="dxa"/>
            <w:tcBorders>
              <w:top w:val="nil"/>
              <w:left w:val="nil"/>
              <w:bottom w:val="nil"/>
              <w:right w:val="nil"/>
            </w:tcBorders>
            <w:vAlign w:val="bottom"/>
          </w:tcPr>
          <w:p w14:paraId="429C1183" w14:textId="77777777" w:rsidR="00F90768" w:rsidRDefault="00F90768" w:rsidP="0005037B">
            <w:pPr>
              <w:pStyle w:val="ConsPlusNormal"/>
              <w:jc w:val="right"/>
            </w:pPr>
            <w:r>
              <w:t>16860,65000</w:t>
            </w:r>
          </w:p>
        </w:tc>
        <w:tc>
          <w:tcPr>
            <w:tcW w:w="1984" w:type="dxa"/>
            <w:tcBorders>
              <w:top w:val="nil"/>
              <w:left w:val="nil"/>
              <w:bottom w:val="nil"/>
              <w:right w:val="nil"/>
            </w:tcBorders>
            <w:vAlign w:val="bottom"/>
          </w:tcPr>
          <w:p w14:paraId="78589E76" w14:textId="77777777" w:rsidR="00F90768" w:rsidRDefault="00F90768" w:rsidP="0005037B">
            <w:pPr>
              <w:pStyle w:val="ConsPlusNormal"/>
              <w:jc w:val="right"/>
            </w:pPr>
            <w:r>
              <w:t>16882,22300</w:t>
            </w:r>
          </w:p>
        </w:tc>
      </w:tr>
      <w:tr w:rsidR="00F90768" w14:paraId="09F01ED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D46FDDB"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3785AABA" w14:textId="77777777" w:rsidR="00F90768" w:rsidRDefault="00F90768" w:rsidP="0005037B">
            <w:pPr>
              <w:pStyle w:val="ConsPlusNormal"/>
              <w:jc w:val="center"/>
            </w:pPr>
            <w:r>
              <w:t>08 1 00 R5022</w:t>
            </w:r>
          </w:p>
        </w:tc>
        <w:tc>
          <w:tcPr>
            <w:tcW w:w="465" w:type="dxa"/>
            <w:tcBorders>
              <w:top w:val="nil"/>
              <w:left w:val="nil"/>
              <w:bottom w:val="nil"/>
              <w:right w:val="nil"/>
            </w:tcBorders>
            <w:vAlign w:val="bottom"/>
          </w:tcPr>
          <w:p w14:paraId="1DF37831"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056A261" w14:textId="77777777" w:rsidR="00F90768" w:rsidRDefault="00F90768" w:rsidP="0005037B">
            <w:pPr>
              <w:pStyle w:val="ConsPlusNormal"/>
            </w:pPr>
          </w:p>
        </w:tc>
        <w:tc>
          <w:tcPr>
            <w:tcW w:w="567" w:type="dxa"/>
            <w:tcBorders>
              <w:top w:val="nil"/>
              <w:left w:val="nil"/>
              <w:bottom w:val="nil"/>
              <w:right w:val="nil"/>
            </w:tcBorders>
            <w:vAlign w:val="bottom"/>
          </w:tcPr>
          <w:p w14:paraId="36A02E05" w14:textId="77777777" w:rsidR="00F90768" w:rsidRDefault="00F90768" w:rsidP="0005037B">
            <w:pPr>
              <w:pStyle w:val="ConsPlusNormal"/>
            </w:pPr>
          </w:p>
        </w:tc>
        <w:tc>
          <w:tcPr>
            <w:tcW w:w="1984" w:type="dxa"/>
            <w:tcBorders>
              <w:top w:val="nil"/>
              <w:left w:val="nil"/>
              <w:bottom w:val="nil"/>
              <w:right w:val="nil"/>
            </w:tcBorders>
            <w:vAlign w:val="bottom"/>
          </w:tcPr>
          <w:p w14:paraId="3A1233EF" w14:textId="77777777" w:rsidR="00F90768" w:rsidRDefault="00F90768" w:rsidP="0005037B">
            <w:pPr>
              <w:pStyle w:val="ConsPlusNormal"/>
              <w:jc w:val="right"/>
            </w:pPr>
            <w:r>
              <w:t>17187,01300</w:t>
            </w:r>
          </w:p>
        </w:tc>
        <w:tc>
          <w:tcPr>
            <w:tcW w:w="1984" w:type="dxa"/>
            <w:tcBorders>
              <w:top w:val="nil"/>
              <w:left w:val="nil"/>
              <w:bottom w:val="nil"/>
              <w:right w:val="nil"/>
            </w:tcBorders>
            <w:vAlign w:val="bottom"/>
          </w:tcPr>
          <w:p w14:paraId="675F218D" w14:textId="77777777" w:rsidR="00F90768" w:rsidRDefault="00F90768" w:rsidP="0005037B">
            <w:pPr>
              <w:pStyle w:val="ConsPlusNormal"/>
              <w:jc w:val="right"/>
            </w:pPr>
            <w:r>
              <w:t>16860,65000</w:t>
            </w:r>
          </w:p>
        </w:tc>
        <w:tc>
          <w:tcPr>
            <w:tcW w:w="1984" w:type="dxa"/>
            <w:tcBorders>
              <w:top w:val="nil"/>
              <w:left w:val="nil"/>
              <w:bottom w:val="nil"/>
              <w:right w:val="nil"/>
            </w:tcBorders>
            <w:vAlign w:val="bottom"/>
          </w:tcPr>
          <w:p w14:paraId="4797143C" w14:textId="77777777" w:rsidR="00F90768" w:rsidRDefault="00F90768" w:rsidP="0005037B">
            <w:pPr>
              <w:pStyle w:val="ConsPlusNormal"/>
              <w:jc w:val="right"/>
            </w:pPr>
            <w:r>
              <w:t>16882,22300</w:t>
            </w:r>
          </w:p>
        </w:tc>
      </w:tr>
      <w:tr w:rsidR="00F90768" w14:paraId="53F0F3B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BDCA853" w14:textId="77777777" w:rsidR="00F90768" w:rsidRDefault="00F90768" w:rsidP="0005037B">
            <w:pPr>
              <w:pStyle w:val="ConsPlusNormal"/>
            </w:pPr>
            <w:r>
              <w:t>Сельское хозяйство и рыболовство</w:t>
            </w:r>
          </w:p>
        </w:tc>
        <w:tc>
          <w:tcPr>
            <w:tcW w:w="1871" w:type="dxa"/>
            <w:tcBorders>
              <w:top w:val="nil"/>
              <w:left w:val="nil"/>
              <w:bottom w:val="nil"/>
              <w:right w:val="nil"/>
            </w:tcBorders>
            <w:vAlign w:val="bottom"/>
          </w:tcPr>
          <w:p w14:paraId="3B326027" w14:textId="77777777" w:rsidR="00F90768" w:rsidRDefault="00F90768" w:rsidP="0005037B">
            <w:pPr>
              <w:pStyle w:val="ConsPlusNormal"/>
              <w:jc w:val="center"/>
            </w:pPr>
            <w:r>
              <w:t>08 1 00 R5022</w:t>
            </w:r>
          </w:p>
        </w:tc>
        <w:tc>
          <w:tcPr>
            <w:tcW w:w="465" w:type="dxa"/>
            <w:tcBorders>
              <w:top w:val="nil"/>
              <w:left w:val="nil"/>
              <w:bottom w:val="nil"/>
              <w:right w:val="nil"/>
            </w:tcBorders>
            <w:vAlign w:val="bottom"/>
          </w:tcPr>
          <w:p w14:paraId="169F9681"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35DA0A5"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39E87BE2" w14:textId="77777777" w:rsidR="00F90768" w:rsidRDefault="00F90768" w:rsidP="0005037B">
            <w:pPr>
              <w:pStyle w:val="ConsPlusNormal"/>
            </w:pPr>
          </w:p>
        </w:tc>
        <w:tc>
          <w:tcPr>
            <w:tcW w:w="1984" w:type="dxa"/>
            <w:tcBorders>
              <w:top w:val="nil"/>
              <w:left w:val="nil"/>
              <w:bottom w:val="nil"/>
              <w:right w:val="nil"/>
            </w:tcBorders>
            <w:vAlign w:val="bottom"/>
          </w:tcPr>
          <w:p w14:paraId="26E571CF" w14:textId="77777777" w:rsidR="00F90768" w:rsidRDefault="00F90768" w:rsidP="0005037B">
            <w:pPr>
              <w:pStyle w:val="ConsPlusNormal"/>
              <w:jc w:val="right"/>
            </w:pPr>
            <w:r>
              <w:t>17187,01300</w:t>
            </w:r>
          </w:p>
        </w:tc>
        <w:tc>
          <w:tcPr>
            <w:tcW w:w="1984" w:type="dxa"/>
            <w:tcBorders>
              <w:top w:val="nil"/>
              <w:left w:val="nil"/>
              <w:bottom w:val="nil"/>
              <w:right w:val="nil"/>
            </w:tcBorders>
            <w:vAlign w:val="bottom"/>
          </w:tcPr>
          <w:p w14:paraId="4B4BCA78" w14:textId="77777777" w:rsidR="00F90768" w:rsidRDefault="00F90768" w:rsidP="0005037B">
            <w:pPr>
              <w:pStyle w:val="ConsPlusNormal"/>
              <w:jc w:val="right"/>
            </w:pPr>
            <w:r>
              <w:t>16860,65000</w:t>
            </w:r>
          </w:p>
        </w:tc>
        <w:tc>
          <w:tcPr>
            <w:tcW w:w="1984" w:type="dxa"/>
            <w:tcBorders>
              <w:top w:val="nil"/>
              <w:left w:val="nil"/>
              <w:bottom w:val="nil"/>
              <w:right w:val="nil"/>
            </w:tcBorders>
            <w:vAlign w:val="bottom"/>
          </w:tcPr>
          <w:p w14:paraId="35A3473E" w14:textId="77777777" w:rsidR="00F90768" w:rsidRDefault="00F90768" w:rsidP="0005037B">
            <w:pPr>
              <w:pStyle w:val="ConsPlusNormal"/>
              <w:jc w:val="right"/>
            </w:pPr>
            <w:r>
              <w:t>16882,22300</w:t>
            </w:r>
          </w:p>
        </w:tc>
      </w:tr>
      <w:tr w:rsidR="00F90768" w14:paraId="52A216E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DC24CF4" w14:textId="77777777" w:rsidR="00F90768" w:rsidRDefault="00F90768"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020F238E" w14:textId="77777777" w:rsidR="00F90768" w:rsidRDefault="00F90768" w:rsidP="0005037B">
            <w:pPr>
              <w:pStyle w:val="ConsPlusNormal"/>
              <w:jc w:val="center"/>
            </w:pPr>
            <w:r>
              <w:t>08 1 00 R5022</w:t>
            </w:r>
          </w:p>
        </w:tc>
        <w:tc>
          <w:tcPr>
            <w:tcW w:w="465" w:type="dxa"/>
            <w:tcBorders>
              <w:top w:val="nil"/>
              <w:left w:val="nil"/>
              <w:bottom w:val="nil"/>
              <w:right w:val="nil"/>
            </w:tcBorders>
            <w:vAlign w:val="bottom"/>
          </w:tcPr>
          <w:p w14:paraId="19D3BC2E"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6AE6F007"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389319AE"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7E4CF9A8" w14:textId="77777777" w:rsidR="00F90768" w:rsidRDefault="00F90768" w:rsidP="0005037B">
            <w:pPr>
              <w:pStyle w:val="ConsPlusNormal"/>
              <w:jc w:val="right"/>
            </w:pPr>
            <w:r>
              <w:t>17187,01300</w:t>
            </w:r>
          </w:p>
        </w:tc>
        <w:tc>
          <w:tcPr>
            <w:tcW w:w="1984" w:type="dxa"/>
            <w:tcBorders>
              <w:top w:val="nil"/>
              <w:left w:val="nil"/>
              <w:bottom w:val="nil"/>
              <w:right w:val="nil"/>
            </w:tcBorders>
            <w:vAlign w:val="bottom"/>
          </w:tcPr>
          <w:p w14:paraId="6A128CE0" w14:textId="77777777" w:rsidR="00F90768" w:rsidRDefault="00F90768" w:rsidP="0005037B">
            <w:pPr>
              <w:pStyle w:val="ConsPlusNormal"/>
              <w:jc w:val="right"/>
            </w:pPr>
            <w:r>
              <w:t>16860,65000</w:t>
            </w:r>
          </w:p>
        </w:tc>
        <w:tc>
          <w:tcPr>
            <w:tcW w:w="1984" w:type="dxa"/>
            <w:tcBorders>
              <w:top w:val="nil"/>
              <w:left w:val="nil"/>
              <w:bottom w:val="nil"/>
              <w:right w:val="nil"/>
            </w:tcBorders>
            <w:vAlign w:val="bottom"/>
          </w:tcPr>
          <w:p w14:paraId="64B36E79" w14:textId="77777777" w:rsidR="00F90768" w:rsidRDefault="00F90768" w:rsidP="0005037B">
            <w:pPr>
              <w:pStyle w:val="ConsPlusNormal"/>
              <w:jc w:val="right"/>
            </w:pPr>
            <w:r>
              <w:t>16882,22300</w:t>
            </w:r>
          </w:p>
        </w:tc>
      </w:tr>
      <w:tr w:rsidR="00F90768" w14:paraId="2D89C47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F54D0C4" w14:textId="77777777" w:rsidR="00F90768" w:rsidRDefault="00F90768" w:rsidP="0005037B">
            <w:pPr>
              <w:pStyle w:val="ConsPlusNormal"/>
            </w:pPr>
            <w:r>
              <w:t>Субсидии сельскохозяйственным товаропроизводителям области (кроме граждан, ведущих личное подсобное хозяйство) на возмещение части затрат на закладку и уход за многолетними плодовыми и ягодными насаждениями</w:t>
            </w:r>
          </w:p>
        </w:tc>
        <w:tc>
          <w:tcPr>
            <w:tcW w:w="1871" w:type="dxa"/>
            <w:tcBorders>
              <w:top w:val="nil"/>
              <w:left w:val="nil"/>
              <w:bottom w:val="nil"/>
              <w:right w:val="nil"/>
            </w:tcBorders>
            <w:vAlign w:val="bottom"/>
          </w:tcPr>
          <w:p w14:paraId="63D9C1EC" w14:textId="77777777" w:rsidR="00F90768" w:rsidRDefault="00F90768" w:rsidP="0005037B">
            <w:pPr>
              <w:pStyle w:val="ConsPlusNormal"/>
              <w:jc w:val="center"/>
            </w:pPr>
            <w:r>
              <w:t>08 1 00 R5023</w:t>
            </w:r>
          </w:p>
        </w:tc>
        <w:tc>
          <w:tcPr>
            <w:tcW w:w="465" w:type="dxa"/>
            <w:tcBorders>
              <w:top w:val="nil"/>
              <w:left w:val="nil"/>
              <w:bottom w:val="nil"/>
              <w:right w:val="nil"/>
            </w:tcBorders>
            <w:vAlign w:val="bottom"/>
          </w:tcPr>
          <w:p w14:paraId="33F168F4" w14:textId="77777777" w:rsidR="00F90768" w:rsidRDefault="00F90768" w:rsidP="0005037B">
            <w:pPr>
              <w:pStyle w:val="ConsPlusNormal"/>
            </w:pPr>
          </w:p>
        </w:tc>
        <w:tc>
          <w:tcPr>
            <w:tcW w:w="465" w:type="dxa"/>
            <w:tcBorders>
              <w:top w:val="nil"/>
              <w:left w:val="nil"/>
              <w:bottom w:val="nil"/>
              <w:right w:val="nil"/>
            </w:tcBorders>
            <w:vAlign w:val="bottom"/>
          </w:tcPr>
          <w:p w14:paraId="4F5439E6" w14:textId="77777777" w:rsidR="00F90768" w:rsidRDefault="00F90768" w:rsidP="0005037B">
            <w:pPr>
              <w:pStyle w:val="ConsPlusNormal"/>
            </w:pPr>
          </w:p>
        </w:tc>
        <w:tc>
          <w:tcPr>
            <w:tcW w:w="567" w:type="dxa"/>
            <w:tcBorders>
              <w:top w:val="nil"/>
              <w:left w:val="nil"/>
              <w:bottom w:val="nil"/>
              <w:right w:val="nil"/>
            </w:tcBorders>
            <w:vAlign w:val="bottom"/>
          </w:tcPr>
          <w:p w14:paraId="6D3DFD8D" w14:textId="77777777" w:rsidR="00F90768" w:rsidRDefault="00F90768" w:rsidP="0005037B">
            <w:pPr>
              <w:pStyle w:val="ConsPlusNormal"/>
            </w:pPr>
          </w:p>
        </w:tc>
        <w:tc>
          <w:tcPr>
            <w:tcW w:w="1984" w:type="dxa"/>
            <w:tcBorders>
              <w:top w:val="nil"/>
              <w:left w:val="nil"/>
              <w:bottom w:val="nil"/>
              <w:right w:val="nil"/>
            </w:tcBorders>
            <w:vAlign w:val="bottom"/>
          </w:tcPr>
          <w:p w14:paraId="7E34F19F" w14:textId="77777777" w:rsidR="00F90768" w:rsidRDefault="00F90768" w:rsidP="0005037B">
            <w:pPr>
              <w:pStyle w:val="ConsPlusNormal"/>
              <w:jc w:val="right"/>
            </w:pPr>
            <w:r>
              <w:t>370,00000</w:t>
            </w:r>
          </w:p>
        </w:tc>
        <w:tc>
          <w:tcPr>
            <w:tcW w:w="1984" w:type="dxa"/>
            <w:tcBorders>
              <w:top w:val="nil"/>
              <w:left w:val="nil"/>
              <w:bottom w:val="nil"/>
              <w:right w:val="nil"/>
            </w:tcBorders>
            <w:vAlign w:val="bottom"/>
          </w:tcPr>
          <w:p w14:paraId="50265413" w14:textId="77777777" w:rsidR="00F90768" w:rsidRDefault="00F90768" w:rsidP="0005037B">
            <w:pPr>
              <w:pStyle w:val="ConsPlusNormal"/>
              <w:jc w:val="right"/>
            </w:pPr>
            <w:r>
              <w:t>4236,94900</w:t>
            </w:r>
          </w:p>
        </w:tc>
        <w:tc>
          <w:tcPr>
            <w:tcW w:w="1984" w:type="dxa"/>
            <w:tcBorders>
              <w:top w:val="nil"/>
              <w:left w:val="nil"/>
              <w:bottom w:val="nil"/>
              <w:right w:val="nil"/>
            </w:tcBorders>
            <w:vAlign w:val="bottom"/>
          </w:tcPr>
          <w:p w14:paraId="69744BB8" w14:textId="77777777" w:rsidR="00F90768" w:rsidRDefault="00F90768" w:rsidP="0005037B">
            <w:pPr>
              <w:pStyle w:val="ConsPlusNormal"/>
              <w:jc w:val="right"/>
            </w:pPr>
            <w:r>
              <w:t>4236,91700</w:t>
            </w:r>
          </w:p>
        </w:tc>
      </w:tr>
      <w:tr w:rsidR="00F90768" w14:paraId="2389C2C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9439F71"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52487616" w14:textId="77777777" w:rsidR="00F90768" w:rsidRDefault="00F90768" w:rsidP="0005037B">
            <w:pPr>
              <w:pStyle w:val="ConsPlusNormal"/>
              <w:jc w:val="center"/>
            </w:pPr>
            <w:r>
              <w:t>08 1 00 R5023</w:t>
            </w:r>
          </w:p>
        </w:tc>
        <w:tc>
          <w:tcPr>
            <w:tcW w:w="465" w:type="dxa"/>
            <w:tcBorders>
              <w:top w:val="nil"/>
              <w:left w:val="nil"/>
              <w:bottom w:val="nil"/>
              <w:right w:val="nil"/>
            </w:tcBorders>
            <w:vAlign w:val="bottom"/>
          </w:tcPr>
          <w:p w14:paraId="40E70122"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92358B4" w14:textId="77777777" w:rsidR="00F90768" w:rsidRDefault="00F90768" w:rsidP="0005037B">
            <w:pPr>
              <w:pStyle w:val="ConsPlusNormal"/>
            </w:pPr>
          </w:p>
        </w:tc>
        <w:tc>
          <w:tcPr>
            <w:tcW w:w="567" w:type="dxa"/>
            <w:tcBorders>
              <w:top w:val="nil"/>
              <w:left w:val="nil"/>
              <w:bottom w:val="nil"/>
              <w:right w:val="nil"/>
            </w:tcBorders>
            <w:vAlign w:val="bottom"/>
          </w:tcPr>
          <w:p w14:paraId="5C0EEC0C" w14:textId="77777777" w:rsidR="00F90768" w:rsidRDefault="00F90768" w:rsidP="0005037B">
            <w:pPr>
              <w:pStyle w:val="ConsPlusNormal"/>
            </w:pPr>
          </w:p>
        </w:tc>
        <w:tc>
          <w:tcPr>
            <w:tcW w:w="1984" w:type="dxa"/>
            <w:tcBorders>
              <w:top w:val="nil"/>
              <w:left w:val="nil"/>
              <w:bottom w:val="nil"/>
              <w:right w:val="nil"/>
            </w:tcBorders>
            <w:vAlign w:val="bottom"/>
          </w:tcPr>
          <w:p w14:paraId="43826F89" w14:textId="77777777" w:rsidR="00F90768" w:rsidRDefault="00F90768" w:rsidP="0005037B">
            <w:pPr>
              <w:pStyle w:val="ConsPlusNormal"/>
              <w:jc w:val="right"/>
            </w:pPr>
            <w:r>
              <w:t>370,00000</w:t>
            </w:r>
          </w:p>
        </w:tc>
        <w:tc>
          <w:tcPr>
            <w:tcW w:w="1984" w:type="dxa"/>
            <w:tcBorders>
              <w:top w:val="nil"/>
              <w:left w:val="nil"/>
              <w:bottom w:val="nil"/>
              <w:right w:val="nil"/>
            </w:tcBorders>
            <w:vAlign w:val="bottom"/>
          </w:tcPr>
          <w:p w14:paraId="7DFDB92D" w14:textId="77777777" w:rsidR="00F90768" w:rsidRDefault="00F90768" w:rsidP="0005037B">
            <w:pPr>
              <w:pStyle w:val="ConsPlusNormal"/>
              <w:jc w:val="right"/>
            </w:pPr>
            <w:r>
              <w:t>4236,94900</w:t>
            </w:r>
          </w:p>
        </w:tc>
        <w:tc>
          <w:tcPr>
            <w:tcW w:w="1984" w:type="dxa"/>
            <w:tcBorders>
              <w:top w:val="nil"/>
              <w:left w:val="nil"/>
              <w:bottom w:val="nil"/>
              <w:right w:val="nil"/>
            </w:tcBorders>
            <w:vAlign w:val="bottom"/>
          </w:tcPr>
          <w:p w14:paraId="09B5EE75" w14:textId="77777777" w:rsidR="00F90768" w:rsidRDefault="00F90768" w:rsidP="0005037B">
            <w:pPr>
              <w:pStyle w:val="ConsPlusNormal"/>
              <w:jc w:val="right"/>
            </w:pPr>
            <w:r>
              <w:t>4236,91700</w:t>
            </w:r>
          </w:p>
        </w:tc>
      </w:tr>
      <w:tr w:rsidR="00F90768" w14:paraId="2A77EEE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7019EE2" w14:textId="77777777" w:rsidR="00F90768" w:rsidRDefault="00F90768" w:rsidP="0005037B">
            <w:pPr>
              <w:pStyle w:val="ConsPlusNormal"/>
            </w:pPr>
            <w:r>
              <w:t>Сельское хозяйство и рыболовство</w:t>
            </w:r>
          </w:p>
        </w:tc>
        <w:tc>
          <w:tcPr>
            <w:tcW w:w="1871" w:type="dxa"/>
            <w:tcBorders>
              <w:top w:val="nil"/>
              <w:left w:val="nil"/>
              <w:bottom w:val="nil"/>
              <w:right w:val="nil"/>
            </w:tcBorders>
            <w:vAlign w:val="bottom"/>
          </w:tcPr>
          <w:p w14:paraId="14394176" w14:textId="77777777" w:rsidR="00F90768" w:rsidRDefault="00F90768" w:rsidP="0005037B">
            <w:pPr>
              <w:pStyle w:val="ConsPlusNormal"/>
              <w:jc w:val="center"/>
            </w:pPr>
            <w:r>
              <w:t>08 1 00 R5023</w:t>
            </w:r>
          </w:p>
        </w:tc>
        <w:tc>
          <w:tcPr>
            <w:tcW w:w="465" w:type="dxa"/>
            <w:tcBorders>
              <w:top w:val="nil"/>
              <w:left w:val="nil"/>
              <w:bottom w:val="nil"/>
              <w:right w:val="nil"/>
            </w:tcBorders>
            <w:vAlign w:val="bottom"/>
          </w:tcPr>
          <w:p w14:paraId="7390FAFF"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BF9EC25"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5DE5034F" w14:textId="77777777" w:rsidR="00F90768" w:rsidRDefault="00F90768" w:rsidP="0005037B">
            <w:pPr>
              <w:pStyle w:val="ConsPlusNormal"/>
            </w:pPr>
          </w:p>
        </w:tc>
        <w:tc>
          <w:tcPr>
            <w:tcW w:w="1984" w:type="dxa"/>
            <w:tcBorders>
              <w:top w:val="nil"/>
              <w:left w:val="nil"/>
              <w:bottom w:val="nil"/>
              <w:right w:val="nil"/>
            </w:tcBorders>
            <w:vAlign w:val="bottom"/>
          </w:tcPr>
          <w:p w14:paraId="35BCCC8F" w14:textId="77777777" w:rsidR="00F90768" w:rsidRDefault="00F90768" w:rsidP="0005037B">
            <w:pPr>
              <w:pStyle w:val="ConsPlusNormal"/>
              <w:jc w:val="right"/>
            </w:pPr>
            <w:r>
              <w:t>370,00000</w:t>
            </w:r>
          </w:p>
        </w:tc>
        <w:tc>
          <w:tcPr>
            <w:tcW w:w="1984" w:type="dxa"/>
            <w:tcBorders>
              <w:top w:val="nil"/>
              <w:left w:val="nil"/>
              <w:bottom w:val="nil"/>
              <w:right w:val="nil"/>
            </w:tcBorders>
            <w:vAlign w:val="bottom"/>
          </w:tcPr>
          <w:p w14:paraId="27006224" w14:textId="77777777" w:rsidR="00F90768" w:rsidRDefault="00F90768" w:rsidP="0005037B">
            <w:pPr>
              <w:pStyle w:val="ConsPlusNormal"/>
              <w:jc w:val="right"/>
            </w:pPr>
            <w:r>
              <w:t>4236,94900</w:t>
            </w:r>
          </w:p>
        </w:tc>
        <w:tc>
          <w:tcPr>
            <w:tcW w:w="1984" w:type="dxa"/>
            <w:tcBorders>
              <w:top w:val="nil"/>
              <w:left w:val="nil"/>
              <w:bottom w:val="nil"/>
              <w:right w:val="nil"/>
            </w:tcBorders>
            <w:vAlign w:val="bottom"/>
          </w:tcPr>
          <w:p w14:paraId="54C1D0E6" w14:textId="77777777" w:rsidR="00F90768" w:rsidRDefault="00F90768" w:rsidP="0005037B">
            <w:pPr>
              <w:pStyle w:val="ConsPlusNormal"/>
              <w:jc w:val="right"/>
            </w:pPr>
            <w:r>
              <w:t>4236,91700</w:t>
            </w:r>
          </w:p>
        </w:tc>
      </w:tr>
      <w:tr w:rsidR="00F90768" w14:paraId="75648A7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6141A15" w14:textId="77777777" w:rsidR="00F90768" w:rsidRDefault="00F90768" w:rsidP="0005037B">
            <w:pPr>
              <w:pStyle w:val="ConsPlusNormal"/>
            </w:pPr>
            <w:r>
              <w:t xml:space="preserve">Субсидии юридическим лицам (кроме некоммерческих организаций), индивидуальным предпринимателям, физическим лицам - производителям </w:t>
            </w:r>
            <w:r>
              <w:lastRenderedPageBreak/>
              <w:t>товаров, работ, услуг</w:t>
            </w:r>
          </w:p>
        </w:tc>
        <w:tc>
          <w:tcPr>
            <w:tcW w:w="1871" w:type="dxa"/>
            <w:tcBorders>
              <w:top w:val="nil"/>
              <w:left w:val="nil"/>
              <w:bottom w:val="nil"/>
              <w:right w:val="nil"/>
            </w:tcBorders>
            <w:vAlign w:val="bottom"/>
          </w:tcPr>
          <w:p w14:paraId="5C398A7E" w14:textId="77777777" w:rsidR="00F90768" w:rsidRDefault="00F90768" w:rsidP="0005037B">
            <w:pPr>
              <w:pStyle w:val="ConsPlusNormal"/>
              <w:jc w:val="center"/>
            </w:pPr>
            <w:r>
              <w:lastRenderedPageBreak/>
              <w:t>08 1 00 R5023</w:t>
            </w:r>
          </w:p>
        </w:tc>
        <w:tc>
          <w:tcPr>
            <w:tcW w:w="465" w:type="dxa"/>
            <w:tcBorders>
              <w:top w:val="nil"/>
              <w:left w:val="nil"/>
              <w:bottom w:val="nil"/>
              <w:right w:val="nil"/>
            </w:tcBorders>
            <w:vAlign w:val="bottom"/>
          </w:tcPr>
          <w:p w14:paraId="2682EF13"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81A6394"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776AD6AA"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58BA36E9" w14:textId="77777777" w:rsidR="00F90768" w:rsidRDefault="00F90768" w:rsidP="0005037B">
            <w:pPr>
              <w:pStyle w:val="ConsPlusNormal"/>
              <w:jc w:val="right"/>
            </w:pPr>
            <w:r>
              <w:t>370,00000</w:t>
            </w:r>
          </w:p>
        </w:tc>
        <w:tc>
          <w:tcPr>
            <w:tcW w:w="1984" w:type="dxa"/>
            <w:tcBorders>
              <w:top w:val="nil"/>
              <w:left w:val="nil"/>
              <w:bottom w:val="nil"/>
              <w:right w:val="nil"/>
            </w:tcBorders>
            <w:vAlign w:val="bottom"/>
          </w:tcPr>
          <w:p w14:paraId="7AD96BEC" w14:textId="77777777" w:rsidR="00F90768" w:rsidRDefault="00F90768" w:rsidP="0005037B">
            <w:pPr>
              <w:pStyle w:val="ConsPlusNormal"/>
              <w:jc w:val="right"/>
            </w:pPr>
            <w:r>
              <w:t>4236,94900</w:t>
            </w:r>
          </w:p>
        </w:tc>
        <w:tc>
          <w:tcPr>
            <w:tcW w:w="1984" w:type="dxa"/>
            <w:tcBorders>
              <w:top w:val="nil"/>
              <w:left w:val="nil"/>
              <w:bottom w:val="nil"/>
              <w:right w:val="nil"/>
            </w:tcBorders>
            <w:vAlign w:val="bottom"/>
          </w:tcPr>
          <w:p w14:paraId="020E306E" w14:textId="77777777" w:rsidR="00F90768" w:rsidRDefault="00F90768" w:rsidP="0005037B">
            <w:pPr>
              <w:pStyle w:val="ConsPlusNormal"/>
              <w:jc w:val="right"/>
            </w:pPr>
            <w:r>
              <w:t>4236,91700</w:t>
            </w:r>
          </w:p>
        </w:tc>
      </w:tr>
      <w:tr w:rsidR="00F90768" w14:paraId="332F159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D208193" w14:textId="77777777" w:rsidR="00F90768" w:rsidRDefault="00F90768" w:rsidP="0005037B">
            <w:pPr>
              <w:pStyle w:val="ConsPlusNormal"/>
            </w:pPr>
            <w:r>
              <w:t>Субсидии сельскохозяйственным товаропроизводителям области (кроме граждан, ведущих личное подсобное хозяйство) на финансовое обеспечение части затрат на прирост производства овощей открытого грунта</w:t>
            </w:r>
          </w:p>
        </w:tc>
        <w:tc>
          <w:tcPr>
            <w:tcW w:w="1871" w:type="dxa"/>
            <w:tcBorders>
              <w:top w:val="nil"/>
              <w:left w:val="nil"/>
              <w:bottom w:val="nil"/>
              <w:right w:val="nil"/>
            </w:tcBorders>
            <w:vAlign w:val="bottom"/>
          </w:tcPr>
          <w:p w14:paraId="5317B181" w14:textId="77777777" w:rsidR="00F90768" w:rsidRDefault="00F90768" w:rsidP="0005037B">
            <w:pPr>
              <w:pStyle w:val="ConsPlusNormal"/>
              <w:jc w:val="center"/>
            </w:pPr>
            <w:r>
              <w:t>08 1 00 R5028</w:t>
            </w:r>
          </w:p>
        </w:tc>
        <w:tc>
          <w:tcPr>
            <w:tcW w:w="465" w:type="dxa"/>
            <w:tcBorders>
              <w:top w:val="nil"/>
              <w:left w:val="nil"/>
              <w:bottom w:val="nil"/>
              <w:right w:val="nil"/>
            </w:tcBorders>
            <w:vAlign w:val="bottom"/>
          </w:tcPr>
          <w:p w14:paraId="4F01782E" w14:textId="77777777" w:rsidR="00F90768" w:rsidRDefault="00F90768" w:rsidP="0005037B">
            <w:pPr>
              <w:pStyle w:val="ConsPlusNormal"/>
            </w:pPr>
          </w:p>
        </w:tc>
        <w:tc>
          <w:tcPr>
            <w:tcW w:w="465" w:type="dxa"/>
            <w:tcBorders>
              <w:top w:val="nil"/>
              <w:left w:val="nil"/>
              <w:bottom w:val="nil"/>
              <w:right w:val="nil"/>
            </w:tcBorders>
            <w:vAlign w:val="bottom"/>
          </w:tcPr>
          <w:p w14:paraId="066C6025" w14:textId="77777777" w:rsidR="00F90768" w:rsidRDefault="00F90768" w:rsidP="0005037B">
            <w:pPr>
              <w:pStyle w:val="ConsPlusNormal"/>
            </w:pPr>
          </w:p>
        </w:tc>
        <w:tc>
          <w:tcPr>
            <w:tcW w:w="567" w:type="dxa"/>
            <w:tcBorders>
              <w:top w:val="nil"/>
              <w:left w:val="nil"/>
              <w:bottom w:val="nil"/>
              <w:right w:val="nil"/>
            </w:tcBorders>
            <w:vAlign w:val="bottom"/>
          </w:tcPr>
          <w:p w14:paraId="06B12058" w14:textId="77777777" w:rsidR="00F90768" w:rsidRDefault="00F90768" w:rsidP="0005037B">
            <w:pPr>
              <w:pStyle w:val="ConsPlusNormal"/>
            </w:pPr>
          </w:p>
        </w:tc>
        <w:tc>
          <w:tcPr>
            <w:tcW w:w="1984" w:type="dxa"/>
            <w:tcBorders>
              <w:top w:val="nil"/>
              <w:left w:val="nil"/>
              <w:bottom w:val="nil"/>
              <w:right w:val="nil"/>
            </w:tcBorders>
            <w:vAlign w:val="bottom"/>
          </w:tcPr>
          <w:p w14:paraId="54328C96" w14:textId="77777777" w:rsidR="00F90768" w:rsidRDefault="00F90768" w:rsidP="0005037B">
            <w:pPr>
              <w:pStyle w:val="ConsPlusNormal"/>
              <w:jc w:val="right"/>
            </w:pPr>
            <w:r>
              <w:t>2000,00000</w:t>
            </w:r>
          </w:p>
        </w:tc>
        <w:tc>
          <w:tcPr>
            <w:tcW w:w="1984" w:type="dxa"/>
            <w:tcBorders>
              <w:top w:val="nil"/>
              <w:left w:val="nil"/>
              <w:bottom w:val="nil"/>
              <w:right w:val="nil"/>
            </w:tcBorders>
            <w:vAlign w:val="bottom"/>
          </w:tcPr>
          <w:p w14:paraId="32482E4F" w14:textId="77777777" w:rsidR="00F90768" w:rsidRDefault="00F90768" w:rsidP="0005037B">
            <w:pPr>
              <w:pStyle w:val="ConsPlusNormal"/>
              <w:jc w:val="right"/>
            </w:pPr>
            <w:r>
              <w:t>2000,00000</w:t>
            </w:r>
          </w:p>
        </w:tc>
        <w:tc>
          <w:tcPr>
            <w:tcW w:w="1984" w:type="dxa"/>
            <w:tcBorders>
              <w:top w:val="nil"/>
              <w:left w:val="nil"/>
              <w:bottom w:val="nil"/>
              <w:right w:val="nil"/>
            </w:tcBorders>
            <w:vAlign w:val="bottom"/>
          </w:tcPr>
          <w:p w14:paraId="1625620C" w14:textId="77777777" w:rsidR="00F90768" w:rsidRDefault="00F90768" w:rsidP="0005037B">
            <w:pPr>
              <w:pStyle w:val="ConsPlusNormal"/>
              <w:jc w:val="right"/>
            </w:pPr>
            <w:r>
              <w:t>2000,00000</w:t>
            </w:r>
          </w:p>
        </w:tc>
      </w:tr>
      <w:tr w:rsidR="00F90768" w14:paraId="4A395AF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05B1FC9"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32DF4021" w14:textId="77777777" w:rsidR="00F90768" w:rsidRDefault="00F90768" w:rsidP="0005037B">
            <w:pPr>
              <w:pStyle w:val="ConsPlusNormal"/>
              <w:jc w:val="center"/>
            </w:pPr>
            <w:r>
              <w:t>08 1 00 R5028</w:t>
            </w:r>
          </w:p>
        </w:tc>
        <w:tc>
          <w:tcPr>
            <w:tcW w:w="465" w:type="dxa"/>
            <w:tcBorders>
              <w:top w:val="nil"/>
              <w:left w:val="nil"/>
              <w:bottom w:val="nil"/>
              <w:right w:val="nil"/>
            </w:tcBorders>
            <w:vAlign w:val="bottom"/>
          </w:tcPr>
          <w:p w14:paraId="39AC1139"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91D8C61" w14:textId="77777777" w:rsidR="00F90768" w:rsidRDefault="00F90768" w:rsidP="0005037B">
            <w:pPr>
              <w:pStyle w:val="ConsPlusNormal"/>
            </w:pPr>
          </w:p>
        </w:tc>
        <w:tc>
          <w:tcPr>
            <w:tcW w:w="567" w:type="dxa"/>
            <w:tcBorders>
              <w:top w:val="nil"/>
              <w:left w:val="nil"/>
              <w:bottom w:val="nil"/>
              <w:right w:val="nil"/>
            </w:tcBorders>
            <w:vAlign w:val="bottom"/>
          </w:tcPr>
          <w:p w14:paraId="1D9F2275" w14:textId="77777777" w:rsidR="00F90768" w:rsidRDefault="00F90768" w:rsidP="0005037B">
            <w:pPr>
              <w:pStyle w:val="ConsPlusNormal"/>
            </w:pPr>
          </w:p>
        </w:tc>
        <w:tc>
          <w:tcPr>
            <w:tcW w:w="1984" w:type="dxa"/>
            <w:tcBorders>
              <w:top w:val="nil"/>
              <w:left w:val="nil"/>
              <w:bottom w:val="nil"/>
              <w:right w:val="nil"/>
            </w:tcBorders>
            <w:vAlign w:val="bottom"/>
          </w:tcPr>
          <w:p w14:paraId="7CF9A556" w14:textId="77777777" w:rsidR="00F90768" w:rsidRDefault="00F90768" w:rsidP="0005037B">
            <w:pPr>
              <w:pStyle w:val="ConsPlusNormal"/>
              <w:jc w:val="right"/>
            </w:pPr>
            <w:r>
              <w:t>2000,00000</w:t>
            </w:r>
          </w:p>
        </w:tc>
        <w:tc>
          <w:tcPr>
            <w:tcW w:w="1984" w:type="dxa"/>
            <w:tcBorders>
              <w:top w:val="nil"/>
              <w:left w:val="nil"/>
              <w:bottom w:val="nil"/>
              <w:right w:val="nil"/>
            </w:tcBorders>
            <w:vAlign w:val="bottom"/>
          </w:tcPr>
          <w:p w14:paraId="1048D559" w14:textId="77777777" w:rsidR="00F90768" w:rsidRDefault="00F90768" w:rsidP="0005037B">
            <w:pPr>
              <w:pStyle w:val="ConsPlusNormal"/>
              <w:jc w:val="right"/>
            </w:pPr>
            <w:r>
              <w:t>2000,00000</w:t>
            </w:r>
          </w:p>
        </w:tc>
        <w:tc>
          <w:tcPr>
            <w:tcW w:w="1984" w:type="dxa"/>
            <w:tcBorders>
              <w:top w:val="nil"/>
              <w:left w:val="nil"/>
              <w:bottom w:val="nil"/>
              <w:right w:val="nil"/>
            </w:tcBorders>
            <w:vAlign w:val="bottom"/>
          </w:tcPr>
          <w:p w14:paraId="552D699C" w14:textId="77777777" w:rsidR="00F90768" w:rsidRDefault="00F90768" w:rsidP="0005037B">
            <w:pPr>
              <w:pStyle w:val="ConsPlusNormal"/>
              <w:jc w:val="right"/>
            </w:pPr>
            <w:r>
              <w:t>2000,00000</w:t>
            </w:r>
          </w:p>
        </w:tc>
      </w:tr>
      <w:tr w:rsidR="00F90768" w14:paraId="595906C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5629E27" w14:textId="77777777" w:rsidR="00F90768" w:rsidRDefault="00F90768" w:rsidP="0005037B">
            <w:pPr>
              <w:pStyle w:val="ConsPlusNormal"/>
            </w:pPr>
            <w:r>
              <w:t>Сельское хозяйство и рыболовство</w:t>
            </w:r>
          </w:p>
        </w:tc>
        <w:tc>
          <w:tcPr>
            <w:tcW w:w="1871" w:type="dxa"/>
            <w:tcBorders>
              <w:top w:val="nil"/>
              <w:left w:val="nil"/>
              <w:bottom w:val="nil"/>
              <w:right w:val="nil"/>
            </w:tcBorders>
            <w:vAlign w:val="bottom"/>
          </w:tcPr>
          <w:p w14:paraId="035A0667" w14:textId="77777777" w:rsidR="00F90768" w:rsidRDefault="00F90768" w:rsidP="0005037B">
            <w:pPr>
              <w:pStyle w:val="ConsPlusNormal"/>
              <w:jc w:val="center"/>
            </w:pPr>
            <w:r>
              <w:t>08 1 00 R5028</w:t>
            </w:r>
          </w:p>
        </w:tc>
        <w:tc>
          <w:tcPr>
            <w:tcW w:w="465" w:type="dxa"/>
            <w:tcBorders>
              <w:top w:val="nil"/>
              <w:left w:val="nil"/>
              <w:bottom w:val="nil"/>
              <w:right w:val="nil"/>
            </w:tcBorders>
            <w:vAlign w:val="bottom"/>
          </w:tcPr>
          <w:p w14:paraId="2FB454CB"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425AC24"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2449A3FE" w14:textId="77777777" w:rsidR="00F90768" w:rsidRDefault="00F90768" w:rsidP="0005037B">
            <w:pPr>
              <w:pStyle w:val="ConsPlusNormal"/>
            </w:pPr>
          </w:p>
        </w:tc>
        <w:tc>
          <w:tcPr>
            <w:tcW w:w="1984" w:type="dxa"/>
            <w:tcBorders>
              <w:top w:val="nil"/>
              <w:left w:val="nil"/>
              <w:bottom w:val="nil"/>
              <w:right w:val="nil"/>
            </w:tcBorders>
            <w:vAlign w:val="bottom"/>
          </w:tcPr>
          <w:p w14:paraId="3825029E" w14:textId="77777777" w:rsidR="00F90768" w:rsidRDefault="00F90768" w:rsidP="0005037B">
            <w:pPr>
              <w:pStyle w:val="ConsPlusNormal"/>
              <w:jc w:val="right"/>
            </w:pPr>
            <w:r>
              <w:t>2000,00000</w:t>
            </w:r>
          </w:p>
        </w:tc>
        <w:tc>
          <w:tcPr>
            <w:tcW w:w="1984" w:type="dxa"/>
            <w:tcBorders>
              <w:top w:val="nil"/>
              <w:left w:val="nil"/>
              <w:bottom w:val="nil"/>
              <w:right w:val="nil"/>
            </w:tcBorders>
            <w:vAlign w:val="bottom"/>
          </w:tcPr>
          <w:p w14:paraId="7EE23BD7" w14:textId="77777777" w:rsidR="00F90768" w:rsidRDefault="00F90768" w:rsidP="0005037B">
            <w:pPr>
              <w:pStyle w:val="ConsPlusNormal"/>
              <w:jc w:val="right"/>
            </w:pPr>
            <w:r>
              <w:t>2000,00000</w:t>
            </w:r>
          </w:p>
        </w:tc>
        <w:tc>
          <w:tcPr>
            <w:tcW w:w="1984" w:type="dxa"/>
            <w:tcBorders>
              <w:top w:val="nil"/>
              <w:left w:val="nil"/>
              <w:bottom w:val="nil"/>
              <w:right w:val="nil"/>
            </w:tcBorders>
            <w:vAlign w:val="bottom"/>
          </w:tcPr>
          <w:p w14:paraId="481E9C25" w14:textId="77777777" w:rsidR="00F90768" w:rsidRDefault="00F90768" w:rsidP="0005037B">
            <w:pPr>
              <w:pStyle w:val="ConsPlusNormal"/>
              <w:jc w:val="right"/>
            </w:pPr>
            <w:r>
              <w:t>2000,00000</w:t>
            </w:r>
          </w:p>
        </w:tc>
      </w:tr>
      <w:tr w:rsidR="00F90768" w14:paraId="33F05D6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7665AEF" w14:textId="77777777" w:rsidR="00F90768" w:rsidRDefault="00F90768"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3CBB5DB6" w14:textId="77777777" w:rsidR="00F90768" w:rsidRDefault="00F90768" w:rsidP="0005037B">
            <w:pPr>
              <w:pStyle w:val="ConsPlusNormal"/>
              <w:jc w:val="center"/>
            </w:pPr>
            <w:r>
              <w:t>08 1 00 R5028</w:t>
            </w:r>
          </w:p>
        </w:tc>
        <w:tc>
          <w:tcPr>
            <w:tcW w:w="465" w:type="dxa"/>
            <w:tcBorders>
              <w:top w:val="nil"/>
              <w:left w:val="nil"/>
              <w:bottom w:val="nil"/>
              <w:right w:val="nil"/>
            </w:tcBorders>
            <w:vAlign w:val="bottom"/>
          </w:tcPr>
          <w:p w14:paraId="7B06F59E"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5099AD2"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6C853DD5"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4EA20286" w14:textId="77777777" w:rsidR="00F90768" w:rsidRDefault="00F90768" w:rsidP="0005037B">
            <w:pPr>
              <w:pStyle w:val="ConsPlusNormal"/>
              <w:jc w:val="right"/>
            </w:pPr>
            <w:r>
              <w:t>2000,00000</w:t>
            </w:r>
          </w:p>
        </w:tc>
        <w:tc>
          <w:tcPr>
            <w:tcW w:w="1984" w:type="dxa"/>
            <w:tcBorders>
              <w:top w:val="nil"/>
              <w:left w:val="nil"/>
              <w:bottom w:val="nil"/>
              <w:right w:val="nil"/>
            </w:tcBorders>
            <w:vAlign w:val="bottom"/>
          </w:tcPr>
          <w:p w14:paraId="3847A91E" w14:textId="77777777" w:rsidR="00F90768" w:rsidRDefault="00F90768" w:rsidP="0005037B">
            <w:pPr>
              <w:pStyle w:val="ConsPlusNormal"/>
              <w:jc w:val="right"/>
            </w:pPr>
            <w:r>
              <w:t>2000,00000</w:t>
            </w:r>
          </w:p>
        </w:tc>
        <w:tc>
          <w:tcPr>
            <w:tcW w:w="1984" w:type="dxa"/>
            <w:tcBorders>
              <w:top w:val="nil"/>
              <w:left w:val="nil"/>
              <w:bottom w:val="nil"/>
              <w:right w:val="nil"/>
            </w:tcBorders>
            <w:vAlign w:val="bottom"/>
          </w:tcPr>
          <w:p w14:paraId="302FC6F4" w14:textId="77777777" w:rsidR="00F90768" w:rsidRDefault="00F90768" w:rsidP="0005037B">
            <w:pPr>
              <w:pStyle w:val="ConsPlusNormal"/>
              <w:jc w:val="right"/>
            </w:pPr>
            <w:r>
              <w:t>2000,00000</w:t>
            </w:r>
          </w:p>
        </w:tc>
      </w:tr>
      <w:tr w:rsidR="00F90768" w14:paraId="787CB20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73CEFD2" w14:textId="77777777" w:rsidR="00F90768" w:rsidRDefault="00F90768" w:rsidP="0005037B">
            <w:pPr>
              <w:pStyle w:val="ConsPlusNormal"/>
            </w:pPr>
            <w:r>
              <w:t>Субсидии сельскохозяйственным товаропроизводителям области (кроме граждан, ведущих личное подсобное хозяйство) на возмещение части затрат на повышение продуктивности в молочном скотоводстве</w:t>
            </w:r>
          </w:p>
        </w:tc>
        <w:tc>
          <w:tcPr>
            <w:tcW w:w="1871" w:type="dxa"/>
            <w:tcBorders>
              <w:top w:val="nil"/>
              <w:left w:val="nil"/>
              <w:bottom w:val="nil"/>
              <w:right w:val="nil"/>
            </w:tcBorders>
            <w:vAlign w:val="bottom"/>
          </w:tcPr>
          <w:p w14:paraId="67C9213B" w14:textId="77777777" w:rsidR="00F90768" w:rsidRDefault="00F90768" w:rsidP="0005037B">
            <w:pPr>
              <w:pStyle w:val="ConsPlusNormal"/>
              <w:jc w:val="center"/>
            </w:pPr>
            <w:r>
              <w:t>08 1 00 R5081</w:t>
            </w:r>
          </w:p>
        </w:tc>
        <w:tc>
          <w:tcPr>
            <w:tcW w:w="465" w:type="dxa"/>
            <w:tcBorders>
              <w:top w:val="nil"/>
              <w:left w:val="nil"/>
              <w:bottom w:val="nil"/>
              <w:right w:val="nil"/>
            </w:tcBorders>
            <w:vAlign w:val="bottom"/>
          </w:tcPr>
          <w:p w14:paraId="2A0CBB63" w14:textId="77777777" w:rsidR="00F90768" w:rsidRDefault="00F90768" w:rsidP="0005037B">
            <w:pPr>
              <w:pStyle w:val="ConsPlusNormal"/>
            </w:pPr>
          </w:p>
        </w:tc>
        <w:tc>
          <w:tcPr>
            <w:tcW w:w="465" w:type="dxa"/>
            <w:tcBorders>
              <w:top w:val="nil"/>
              <w:left w:val="nil"/>
              <w:bottom w:val="nil"/>
              <w:right w:val="nil"/>
            </w:tcBorders>
            <w:vAlign w:val="bottom"/>
          </w:tcPr>
          <w:p w14:paraId="457D8E78" w14:textId="77777777" w:rsidR="00F90768" w:rsidRDefault="00F90768" w:rsidP="0005037B">
            <w:pPr>
              <w:pStyle w:val="ConsPlusNormal"/>
            </w:pPr>
          </w:p>
        </w:tc>
        <w:tc>
          <w:tcPr>
            <w:tcW w:w="567" w:type="dxa"/>
            <w:tcBorders>
              <w:top w:val="nil"/>
              <w:left w:val="nil"/>
              <w:bottom w:val="nil"/>
              <w:right w:val="nil"/>
            </w:tcBorders>
            <w:vAlign w:val="bottom"/>
          </w:tcPr>
          <w:p w14:paraId="7CCF72B3" w14:textId="77777777" w:rsidR="00F90768" w:rsidRDefault="00F90768" w:rsidP="0005037B">
            <w:pPr>
              <w:pStyle w:val="ConsPlusNormal"/>
            </w:pPr>
          </w:p>
        </w:tc>
        <w:tc>
          <w:tcPr>
            <w:tcW w:w="1984" w:type="dxa"/>
            <w:tcBorders>
              <w:top w:val="nil"/>
              <w:left w:val="nil"/>
              <w:bottom w:val="nil"/>
              <w:right w:val="nil"/>
            </w:tcBorders>
            <w:vAlign w:val="bottom"/>
          </w:tcPr>
          <w:p w14:paraId="3D702674" w14:textId="77777777" w:rsidR="00F90768" w:rsidRDefault="00F90768" w:rsidP="0005037B">
            <w:pPr>
              <w:pStyle w:val="ConsPlusNormal"/>
              <w:jc w:val="right"/>
            </w:pPr>
            <w:r>
              <w:t>27231,94700</w:t>
            </w:r>
          </w:p>
        </w:tc>
        <w:tc>
          <w:tcPr>
            <w:tcW w:w="1984" w:type="dxa"/>
            <w:tcBorders>
              <w:top w:val="nil"/>
              <w:left w:val="nil"/>
              <w:bottom w:val="nil"/>
              <w:right w:val="nil"/>
            </w:tcBorders>
            <w:vAlign w:val="bottom"/>
          </w:tcPr>
          <w:p w14:paraId="127FF980" w14:textId="77777777" w:rsidR="00F90768" w:rsidRDefault="00F90768" w:rsidP="0005037B">
            <w:pPr>
              <w:pStyle w:val="ConsPlusNormal"/>
              <w:jc w:val="right"/>
            </w:pPr>
            <w:r>
              <w:t>27203,64700</w:t>
            </w:r>
          </w:p>
        </w:tc>
        <w:tc>
          <w:tcPr>
            <w:tcW w:w="1984" w:type="dxa"/>
            <w:tcBorders>
              <w:top w:val="nil"/>
              <w:left w:val="nil"/>
              <w:bottom w:val="nil"/>
              <w:right w:val="nil"/>
            </w:tcBorders>
            <w:vAlign w:val="bottom"/>
          </w:tcPr>
          <w:p w14:paraId="5293504E" w14:textId="77777777" w:rsidR="00F90768" w:rsidRDefault="00F90768" w:rsidP="0005037B">
            <w:pPr>
              <w:pStyle w:val="ConsPlusNormal"/>
              <w:jc w:val="right"/>
            </w:pPr>
            <w:r>
              <w:t>27614,84500</w:t>
            </w:r>
          </w:p>
        </w:tc>
      </w:tr>
      <w:tr w:rsidR="00F90768" w14:paraId="503753D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2C598E4"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51875C70" w14:textId="77777777" w:rsidR="00F90768" w:rsidRDefault="00F90768" w:rsidP="0005037B">
            <w:pPr>
              <w:pStyle w:val="ConsPlusNormal"/>
              <w:jc w:val="center"/>
            </w:pPr>
            <w:r>
              <w:t>08 1 00 R5081</w:t>
            </w:r>
          </w:p>
        </w:tc>
        <w:tc>
          <w:tcPr>
            <w:tcW w:w="465" w:type="dxa"/>
            <w:tcBorders>
              <w:top w:val="nil"/>
              <w:left w:val="nil"/>
              <w:bottom w:val="nil"/>
              <w:right w:val="nil"/>
            </w:tcBorders>
            <w:vAlign w:val="bottom"/>
          </w:tcPr>
          <w:p w14:paraId="50F206F5"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001CFC6" w14:textId="77777777" w:rsidR="00F90768" w:rsidRDefault="00F90768" w:rsidP="0005037B">
            <w:pPr>
              <w:pStyle w:val="ConsPlusNormal"/>
            </w:pPr>
          </w:p>
        </w:tc>
        <w:tc>
          <w:tcPr>
            <w:tcW w:w="567" w:type="dxa"/>
            <w:tcBorders>
              <w:top w:val="nil"/>
              <w:left w:val="nil"/>
              <w:bottom w:val="nil"/>
              <w:right w:val="nil"/>
            </w:tcBorders>
            <w:vAlign w:val="bottom"/>
          </w:tcPr>
          <w:p w14:paraId="108CD8EB" w14:textId="77777777" w:rsidR="00F90768" w:rsidRDefault="00F90768" w:rsidP="0005037B">
            <w:pPr>
              <w:pStyle w:val="ConsPlusNormal"/>
            </w:pPr>
          </w:p>
        </w:tc>
        <w:tc>
          <w:tcPr>
            <w:tcW w:w="1984" w:type="dxa"/>
            <w:tcBorders>
              <w:top w:val="nil"/>
              <w:left w:val="nil"/>
              <w:bottom w:val="nil"/>
              <w:right w:val="nil"/>
            </w:tcBorders>
            <w:vAlign w:val="bottom"/>
          </w:tcPr>
          <w:p w14:paraId="066A57C3" w14:textId="77777777" w:rsidR="00F90768" w:rsidRDefault="00F90768" w:rsidP="0005037B">
            <w:pPr>
              <w:pStyle w:val="ConsPlusNormal"/>
              <w:jc w:val="right"/>
            </w:pPr>
            <w:r>
              <w:t>27231,94700</w:t>
            </w:r>
          </w:p>
        </w:tc>
        <w:tc>
          <w:tcPr>
            <w:tcW w:w="1984" w:type="dxa"/>
            <w:tcBorders>
              <w:top w:val="nil"/>
              <w:left w:val="nil"/>
              <w:bottom w:val="nil"/>
              <w:right w:val="nil"/>
            </w:tcBorders>
            <w:vAlign w:val="bottom"/>
          </w:tcPr>
          <w:p w14:paraId="38B583A5" w14:textId="77777777" w:rsidR="00F90768" w:rsidRDefault="00F90768" w:rsidP="0005037B">
            <w:pPr>
              <w:pStyle w:val="ConsPlusNormal"/>
              <w:jc w:val="right"/>
            </w:pPr>
            <w:r>
              <w:t>27203,64700</w:t>
            </w:r>
          </w:p>
        </w:tc>
        <w:tc>
          <w:tcPr>
            <w:tcW w:w="1984" w:type="dxa"/>
            <w:tcBorders>
              <w:top w:val="nil"/>
              <w:left w:val="nil"/>
              <w:bottom w:val="nil"/>
              <w:right w:val="nil"/>
            </w:tcBorders>
            <w:vAlign w:val="bottom"/>
          </w:tcPr>
          <w:p w14:paraId="26882670" w14:textId="77777777" w:rsidR="00F90768" w:rsidRDefault="00F90768" w:rsidP="0005037B">
            <w:pPr>
              <w:pStyle w:val="ConsPlusNormal"/>
              <w:jc w:val="right"/>
            </w:pPr>
            <w:r>
              <w:t>27614,84500</w:t>
            </w:r>
          </w:p>
        </w:tc>
      </w:tr>
      <w:tr w:rsidR="00F90768" w14:paraId="61AC550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597CE3E" w14:textId="77777777" w:rsidR="00F90768" w:rsidRDefault="00F90768" w:rsidP="0005037B">
            <w:pPr>
              <w:pStyle w:val="ConsPlusNormal"/>
            </w:pPr>
            <w:r>
              <w:t>Сельское хозяйство и рыболовство</w:t>
            </w:r>
          </w:p>
        </w:tc>
        <w:tc>
          <w:tcPr>
            <w:tcW w:w="1871" w:type="dxa"/>
            <w:tcBorders>
              <w:top w:val="nil"/>
              <w:left w:val="nil"/>
              <w:bottom w:val="nil"/>
              <w:right w:val="nil"/>
            </w:tcBorders>
            <w:vAlign w:val="bottom"/>
          </w:tcPr>
          <w:p w14:paraId="5BD025BF" w14:textId="77777777" w:rsidR="00F90768" w:rsidRDefault="00F90768" w:rsidP="0005037B">
            <w:pPr>
              <w:pStyle w:val="ConsPlusNormal"/>
              <w:jc w:val="center"/>
            </w:pPr>
            <w:r>
              <w:t>08 1 00 R5081</w:t>
            </w:r>
          </w:p>
        </w:tc>
        <w:tc>
          <w:tcPr>
            <w:tcW w:w="465" w:type="dxa"/>
            <w:tcBorders>
              <w:top w:val="nil"/>
              <w:left w:val="nil"/>
              <w:bottom w:val="nil"/>
              <w:right w:val="nil"/>
            </w:tcBorders>
            <w:vAlign w:val="bottom"/>
          </w:tcPr>
          <w:p w14:paraId="5B44E8BA"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DA10753"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25A3009A" w14:textId="77777777" w:rsidR="00F90768" w:rsidRDefault="00F90768" w:rsidP="0005037B">
            <w:pPr>
              <w:pStyle w:val="ConsPlusNormal"/>
            </w:pPr>
          </w:p>
        </w:tc>
        <w:tc>
          <w:tcPr>
            <w:tcW w:w="1984" w:type="dxa"/>
            <w:tcBorders>
              <w:top w:val="nil"/>
              <w:left w:val="nil"/>
              <w:bottom w:val="nil"/>
              <w:right w:val="nil"/>
            </w:tcBorders>
            <w:vAlign w:val="bottom"/>
          </w:tcPr>
          <w:p w14:paraId="795ADAC0" w14:textId="77777777" w:rsidR="00F90768" w:rsidRDefault="00F90768" w:rsidP="0005037B">
            <w:pPr>
              <w:pStyle w:val="ConsPlusNormal"/>
              <w:jc w:val="right"/>
            </w:pPr>
            <w:r>
              <w:t>27231,94700</w:t>
            </w:r>
          </w:p>
        </w:tc>
        <w:tc>
          <w:tcPr>
            <w:tcW w:w="1984" w:type="dxa"/>
            <w:tcBorders>
              <w:top w:val="nil"/>
              <w:left w:val="nil"/>
              <w:bottom w:val="nil"/>
              <w:right w:val="nil"/>
            </w:tcBorders>
            <w:vAlign w:val="bottom"/>
          </w:tcPr>
          <w:p w14:paraId="2D86EA8B" w14:textId="77777777" w:rsidR="00F90768" w:rsidRDefault="00F90768" w:rsidP="0005037B">
            <w:pPr>
              <w:pStyle w:val="ConsPlusNormal"/>
              <w:jc w:val="right"/>
            </w:pPr>
            <w:r>
              <w:t>27203,64700</w:t>
            </w:r>
          </w:p>
        </w:tc>
        <w:tc>
          <w:tcPr>
            <w:tcW w:w="1984" w:type="dxa"/>
            <w:tcBorders>
              <w:top w:val="nil"/>
              <w:left w:val="nil"/>
              <w:bottom w:val="nil"/>
              <w:right w:val="nil"/>
            </w:tcBorders>
            <w:vAlign w:val="bottom"/>
          </w:tcPr>
          <w:p w14:paraId="2BE09477" w14:textId="77777777" w:rsidR="00F90768" w:rsidRDefault="00F90768" w:rsidP="0005037B">
            <w:pPr>
              <w:pStyle w:val="ConsPlusNormal"/>
              <w:jc w:val="right"/>
            </w:pPr>
            <w:r>
              <w:t>27614,84500</w:t>
            </w:r>
          </w:p>
        </w:tc>
      </w:tr>
      <w:tr w:rsidR="00F90768" w14:paraId="6A2DE8C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B469F12" w14:textId="77777777" w:rsidR="00F90768" w:rsidRDefault="00F90768"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4F5151DA" w14:textId="77777777" w:rsidR="00F90768" w:rsidRDefault="00F90768" w:rsidP="0005037B">
            <w:pPr>
              <w:pStyle w:val="ConsPlusNormal"/>
              <w:jc w:val="center"/>
            </w:pPr>
            <w:r>
              <w:t>08 1 00 R5081</w:t>
            </w:r>
          </w:p>
        </w:tc>
        <w:tc>
          <w:tcPr>
            <w:tcW w:w="465" w:type="dxa"/>
            <w:tcBorders>
              <w:top w:val="nil"/>
              <w:left w:val="nil"/>
              <w:bottom w:val="nil"/>
              <w:right w:val="nil"/>
            </w:tcBorders>
            <w:vAlign w:val="bottom"/>
          </w:tcPr>
          <w:p w14:paraId="7DBDE9A4"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9B9236C"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4E90E756"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2807A6E2" w14:textId="77777777" w:rsidR="00F90768" w:rsidRDefault="00F90768" w:rsidP="0005037B">
            <w:pPr>
              <w:pStyle w:val="ConsPlusNormal"/>
              <w:jc w:val="right"/>
            </w:pPr>
            <w:r>
              <w:t>27231,94700</w:t>
            </w:r>
          </w:p>
        </w:tc>
        <w:tc>
          <w:tcPr>
            <w:tcW w:w="1984" w:type="dxa"/>
            <w:tcBorders>
              <w:top w:val="nil"/>
              <w:left w:val="nil"/>
              <w:bottom w:val="nil"/>
              <w:right w:val="nil"/>
            </w:tcBorders>
            <w:vAlign w:val="bottom"/>
          </w:tcPr>
          <w:p w14:paraId="489A015F" w14:textId="77777777" w:rsidR="00F90768" w:rsidRDefault="00F90768" w:rsidP="0005037B">
            <w:pPr>
              <w:pStyle w:val="ConsPlusNormal"/>
              <w:jc w:val="right"/>
            </w:pPr>
            <w:r>
              <w:t>27203,64700</w:t>
            </w:r>
          </w:p>
        </w:tc>
        <w:tc>
          <w:tcPr>
            <w:tcW w:w="1984" w:type="dxa"/>
            <w:tcBorders>
              <w:top w:val="nil"/>
              <w:left w:val="nil"/>
              <w:bottom w:val="nil"/>
              <w:right w:val="nil"/>
            </w:tcBorders>
            <w:vAlign w:val="bottom"/>
          </w:tcPr>
          <w:p w14:paraId="5733681C" w14:textId="77777777" w:rsidR="00F90768" w:rsidRDefault="00F90768" w:rsidP="0005037B">
            <w:pPr>
              <w:pStyle w:val="ConsPlusNormal"/>
              <w:jc w:val="right"/>
            </w:pPr>
            <w:r>
              <w:t>27614,84500</w:t>
            </w:r>
          </w:p>
        </w:tc>
      </w:tr>
      <w:tr w:rsidR="00F90768" w14:paraId="48BF624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E4784EF" w14:textId="77777777" w:rsidR="00F90768" w:rsidRDefault="00F90768" w:rsidP="0005037B">
            <w:pPr>
              <w:pStyle w:val="ConsPlusNormal"/>
            </w:pPr>
            <w:r>
              <w:lastRenderedPageBreak/>
              <w:t>Субсидии сельскохозяйственным товаропроизводителям области (кроме граждан, ведущих личное подсобное хозяйство) на возмещение части затрат на поддержку племенного животноводства</w:t>
            </w:r>
          </w:p>
        </w:tc>
        <w:tc>
          <w:tcPr>
            <w:tcW w:w="1871" w:type="dxa"/>
            <w:tcBorders>
              <w:top w:val="nil"/>
              <w:left w:val="nil"/>
              <w:bottom w:val="nil"/>
              <w:right w:val="nil"/>
            </w:tcBorders>
            <w:vAlign w:val="bottom"/>
          </w:tcPr>
          <w:p w14:paraId="18C3CDF2" w14:textId="77777777" w:rsidR="00F90768" w:rsidRDefault="00F90768" w:rsidP="0005037B">
            <w:pPr>
              <w:pStyle w:val="ConsPlusNormal"/>
              <w:jc w:val="center"/>
            </w:pPr>
            <w:r>
              <w:t>08 1 00 R5082</w:t>
            </w:r>
          </w:p>
        </w:tc>
        <w:tc>
          <w:tcPr>
            <w:tcW w:w="465" w:type="dxa"/>
            <w:tcBorders>
              <w:top w:val="nil"/>
              <w:left w:val="nil"/>
              <w:bottom w:val="nil"/>
              <w:right w:val="nil"/>
            </w:tcBorders>
            <w:vAlign w:val="bottom"/>
          </w:tcPr>
          <w:p w14:paraId="2AC07FFA" w14:textId="77777777" w:rsidR="00F90768" w:rsidRDefault="00F90768" w:rsidP="0005037B">
            <w:pPr>
              <w:pStyle w:val="ConsPlusNormal"/>
            </w:pPr>
          </w:p>
        </w:tc>
        <w:tc>
          <w:tcPr>
            <w:tcW w:w="465" w:type="dxa"/>
            <w:tcBorders>
              <w:top w:val="nil"/>
              <w:left w:val="nil"/>
              <w:bottom w:val="nil"/>
              <w:right w:val="nil"/>
            </w:tcBorders>
            <w:vAlign w:val="bottom"/>
          </w:tcPr>
          <w:p w14:paraId="35FA631A" w14:textId="77777777" w:rsidR="00F90768" w:rsidRDefault="00F90768" w:rsidP="0005037B">
            <w:pPr>
              <w:pStyle w:val="ConsPlusNormal"/>
            </w:pPr>
          </w:p>
        </w:tc>
        <w:tc>
          <w:tcPr>
            <w:tcW w:w="567" w:type="dxa"/>
            <w:tcBorders>
              <w:top w:val="nil"/>
              <w:left w:val="nil"/>
              <w:bottom w:val="nil"/>
              <w:right w:val="nil"/>
            </w:tcBorders>
            <w:vAlign w:val="bottom"/>
          </w:tcPr>
          <w:p w14:paraId="61B8A8A5" w14:textId="77777777" w:rsidR="00F90768" w:rsidRDefault="00F90768" w:rsidP="0005037B">
            <w:pPr>
              <w:pStyle w:val="ConsPlusNormal"/>
            </w:pPr>
          </w:p>
        </w:tc>
        <w:tc>
          <w:tcPr>
            <w:tcW w:w="1984" w:type="dxa"/>
            <w:tcBorders>
              <w:top w:val="nil"/>
              <w:left w:val="nil"/>
              <w:bottom w:val="nil"/>
              <w:right w:val="nil"/>
            </w:tcBorders>
            <w:vAlign w:val="bottom"/>
          </w:tcPr>
          <w:p w14:paraId="042AB7BC" w14:textId="77777777" w:rsidR="00F90768" w:rsidRDefault="00F90768" w:rsidP="0005037B">
            <w:pPr>
              <w:pStyle w:val="ConsPlusNormal"/>
              <w:jc w:val="right"/>
            </w:pPr>
            <w:r>
              <w:t>15583,89700</w:t>
            </w:r>
          </w:p>
        </w:tc>
        <w:tc>
          <w:tcPr>
            <w:tcW w:w="1984" w:type="dxa"/>
            <w:tcBorders>
              <w:top w:val="nil"/>
              <w:left w:val="nil"/>
              <w:bottom w:val="nil"/>
              <w:right w:val="nil"/>
            </w:tcBorders>
            <w:vAlign w:val="bottom"/>
          </w:tcPr>
          <w:p w14:paraId="75D74916" w14:textId="77777777" w:rsidR="00F90768" w:rsidRDefault="00F90768" w:rsidP="0005037B">
            <w:pPr>
              <w:pStyle w:val="ConsPlusNormal"/>
              <w:jc w:val="right"/>
            </w:pPr>
            <w:r>
              <w:t>15583,90000</w:t>
            </w:r>
          </w:p>
        </w:tc>
        <w:tc>
          <w:tcPr>
            <w:tcW w:w="1984" w:type="dxa"/>
            <w:tcBorders>
              <w:top w:val="nil"/>
              <w:left w:val="nil"/>
              <w:bottom w:val="nil"/>
              <w:right w:val="nil"/>
            </w:tcBorders>
            <w:vAlign w:val="bottom"/>
          </w:tcPr>
          <w:p w14:paraId="5F1BCE1F" w14:textId="77777777" w:rsidR="00F90768" w:rsidRDefault="00F90768" w:rsidP="0005037B">
            <w:pPr>
              <w:pStyle w:val="ConsPlusNormal"/>
              <w:jc w:val="right"/>
            </w:pPr>
            <w:r>
              <w:t>15583,90000</w:t>
            </w:r>
          </w:p>
        </w:tc>
      </w:tr>
      <w:tr w:rsidR="00F90768" w14:paraId="35E1A63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12A815A"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06B15D0C" w14:textId="77777777" w:rsidR="00F90768" w:rsidRDefault="00F90768" w:rsidP="0005037B">
            <w:pPr>
              <w:pStyle w:val="ConsPlusNormal"/>
              <w:jc w:val="center"/>
            </w:pPr>
            <w:r>
              <w:t>08 1 00 R5082</w:t>
            </w:r>
          </w:p>
        </w:tc>
        <w:tc>
          <w:tcPr>
            <w:tcW w:w="465" w:type="dxa"/>
            <w:tcBorders>
              <w:top w:val="nil"/>
              <w:left w:val="nil"/>
              <w:bottom w:val="nil"/>
              <w:right w:val="nil"/>
            </w:tcBorders>
            <w:vAlign w:val="bottom"/>
          </w:tcPr>
          <w:p w14:paraId="5D4B58DE"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E9D2FBD" w14:textId="77777777" w:rsidR="00F90768" w:rsidRDefault="00F90768" w:rsidP="0005037B">
            <w:pPr>
              <w:pStyle w:val="ConsPlusNormal"/>
            </w:pPr>
          </w:p>
        </w:tc>
        <w:tc>
          <w:tcPr>
            <w:tcW w:w="567" w:type="dxa"/>
            <w:tcBorders>
              <w:top w:val="nil"/>
              <w:left w:val="nil"/>
              <w:bottom w:val="nil"/>
              <w:right w:val="nil"/>
            </w:tcBorders>
            <w:vAlign w:val="bottom"/>
          </w:tcPr>
          <w:p w14:paraId="5F3D3F7F" w14:textId="77777777" w:rsidR="00F90768" w:rsidRDefault="00F90768" w:rsidP="0005037B">
            <w:pPr>
              <w:pStyle w:val="ConsPlusNormal"/>
            </w:pPr>
          </w:p>
        </w:tc>
        <w:tc>
          <w:tcPr>
            <w:tcW w:w="1984" w:type="dxa"/>
            <w:tcBorders>
              <w:top w:val="nil"/>
              <w:left w:val="nil"/>
              <w:bottom w:val="nil"/>
              <w:right w:val="nil"/>
            </w:tcBorders>
            <w:vAlign w:val="bottom"/>
          </w:tcPr>
          <w:p w14:paraId="4BB9E32C" w14:textId="77777777" w:rsidR="00F90768" w:rsidRDefault="00F90768" w:rsidP="0005037B">
            <w:pPr>
              <w:pStyle w:val="ConsPlusNormal"/>
              <w:jc w:val="right"/>
            </w:pPr>
            <w:r>
              <w:t>15583,89700</w:t>
            </w:r>
          </w:p>
        </w:tc>
        <w:tc>
          <w:tcPr>
            <w:tcW w:w="1984" w:type="dxa"/>
            <w:tcBorders>
              <w:top w:val="nil"/>
              <w:left w:val="nil"/>
              <w:bottom w:val="nil"/>
              <w:right w:val="nil"/>
            </w:tcBorders>
            <w:vAlign w:val="bottom"/>
          </w:tcPr>
          <w:p w14:paraId="354CE860" w14:textId="77777777" w:rsidR="00F90768" w:rsidRDefault="00F90768" w:rsidP="0005037B">
            <w:pPr>
              <w:pStyle w:val="ConsPlusNormal"/>
              <w:jc w:val="right"/>
            </w:pPr>
            <w:r>
              <w:t>15583,90000</w:t>
            </w:r>
          </w:p>
        </w:tc>
        <w:tc>
          <w:tcPr>
            <w:tcW w:w="1984" w:type="dxa"/>
            <w:tcBorders>
              <w:top w:val="nil"/>
              <w:left w:val="nil"/>
              <w:bottom w:val="nil"/>
              <w:right w:val="nil"/>
            </w:tcBorders>
            <w:vAlign w:val="bottom"/>
          </w:tcPr>
          <w:p w14:paraId="627B7919" w14:textId="77777777" w:rsidR="00F90768" w:rsidRDefault="00F90768" w:rsidP="0005037B">
            <w:pPr>
              <w:pStyle w:val="ConsPlusNormal"/>
              <w:jc w:val="right"/>
            </w:pPr>
            <w:r>
              <w:t>15583,90000</w:t>
            </w:r>
          </w:p>
        </w:tc>
      </w:tr>
      <w:tr w:rsidR="00F90768" w14:paraId="61D78AF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CB1BE82" w14:textId="77777777" w:rsidR="00F90768" w:rsidRDefault="00F90768" w:rsidP="0005037B">
            <w:pPr>
              <w:pStyle w:val="ConsPlusNormal"/>
            </w:pPr>
            <w:r>
              <w:t>Сельское хозяйство и рыболовство</w:t>
            </w:r>
          </w:p>
        </w:tc>
        <w:tc>
          <w:tcPr>
            <w:tcW w:w="1871" w:type="dxa"/>
            <w:tcBorders>
              <w:top w:val="nil"/>
              <w:left w:val="nil"/>
              <w:bottom w:val="nil"/>
              <w:right w:val="nil"/>
            </w:tcBorders>
            <w:vAlign w:val="bottom"/>
          </w:tcPr>
          <w:p w14:paraId="39E63BBF" w14:textId="77777777" w:rsidR="00F90768" w:rsidRDefault="00F90768" w:rsidP="0005037B">
            <w:pPr>
              <w:pStyle w:val="ConsPlusNormal"/>
              <w:jc w:val="center"/>
            </w:pPr>
            <w:r>
              <w:t>08 1 00 R5082</w:t>
            </w:r>
          </w:p>
        </w:tc>
        <w:tc>
          <w:tcPr>
            <w:tcW w:w="465" w:type="dxa"/>
            <w:tcBorders>
              <w:top w:val="nil"/>
              <w:left w:val="nil"/>
              <w:bottom w:val="nil"/>
              <w:right w:val="nil"/>
            </w:tcBorders>
            <w:vAlign w:val="bottom"/>
          </w:tcPr>
          <w:p w14:paraId="508EE2E8"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4A3B3ED"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673A562C" w14:textId="77777777" w:rsidR="00F90768" w:rsidRDefault="00F90768" w:rsidP="0005037B">
            <w:pPr>
              <w:pStyle w:val="ConsPlusNormal"/>
            </w:pPr>
          </w:p>
        </w:tc>
        <w:tc>
          <w:tcPr>
            <w:tcW w:w="1984" w:type="dxa"/>
            <w:tcBorders>
              <w:top w:val="nil"/>
              <w:left w:val="nil"/>
              <w:bottom w:val="nil"/>
              <w:right w:val="nil"/>
            </w:tcBorders>
            <w:vAlign w:val="bottom"/>
          </w:tcPr>
          <w:p w14:paraId="4408D656" w14:textId="77777777" w:rsidR="00F90768" w:rsidRDefault="00F90768" w:rsidP="0005037B">
            <w:pPr>
              <w:pStyle w:val="ConsPlusNormal"/>
              <w:jc w:val="right"/>
            </w:pPr>
            <w:r>
              <w:t>15583,89700</w:t>
            </w:r>
          </w:p>
        </w:tc>
        <w:tc>
          <w:tcPr>
            <w:tcW w:w="1984" w:type="dxa"/>
            <w:tcBorders>
              <w:top w:val="nil"/>
              <w:left w:val="nil"/>
              <w:bottom w:val="nil"/>
              <w:right w:val="nil"/>
            </w:tcBorders>
            <w:vAlign w:val="bottom"/>
          </w:tcPr>
          <w:p w14:paraId="221380DA" w14:textId="77777777" w:rsidR="00F90768" w:rsidRDefault="00F90768" w:rsidP="0005037B">
            <w:pPr>
              <w:pStyle w:val="ConsPlusNormal"/>
              <w:jc w:val="right"/>
            </w:pPr>
            <w:r>
              <w:t>15583,90000</w:t>
            </w:r>
          </w:p>
        </w:tc>
        <w:tc>
          <w:tcPr>
            <w:tcW w:w="1984" w:type="dxa"/>
            <w:tcBorders>
              <w:top w:val="nil"/>
              <w:left w:val="nil"/>
              <w:bottom w:val="nil"/>
              <w:right w:val="nil"/>
            </w:tcBorders>
            <w:vAlign w:val="bottom"/>
          </w:tcPr>
          <w:p w14:paraId="6142FC57" w14:textId="77777777" w:rsidR="00F90768" w:rsidRDefault="00F90768" w:rsidP="0005037B">
            <w:pPr>
              <w:pStyle w:val="ConsPlusNormal"/>
              <w:jc w:val="right"/>
            </w:pPr>
            <w:r>
              <w:t>15583,90000</w:t>
            </w:r>
          </w:p>
        </w:tc>
      </w:tr>
      <w:tr w:rsidR="00F90768" w14:paraId="1540206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4FA2AA0" w14:textId="77777777" w:rsidR="00F90768" w:rsidRDefault="00F90768"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2C420542" w14:textId="77777777" w:rsidR="00F90768" w:rsidRDefault="00F90768" w:rsidP="0005037B">
            <w:pPr>
              <w:pStyle w:val="ConsPlusNormal"/>
              <w:jc w:val="center"/>
            </w:pPr>
            <w:r>
              <w:t>08 1 00 R5082</w:t>
            </w:r>
          </w:p>
        </w:tc>
        <w:tc>
          <w:tcPr>
            <w:tcW w:w="465" w:type="dxa"/>
            <w:tcBorders>
              <w:top w:val="nil"/>
              <w:left w:val="nil"/>
              <w:bottom w:val="nil"/>
              <w:right w:val="nil"/>
            </w:tcBorders>
            <w:vAlign w:val="bottom"/>
          </w:tcPr>
          <w:p w14:paraId="7BD0733D"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6E1E932"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23BBC45C"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7568C2CD" w14:textId="77777777" w:rsidR="00F90768" w:rsidRDefault="00F90768" w:rsidP="0005037B">
            <w:pPr>
              <w:pStyle w:val="ConsPlusNormal"/>
              <w:jc w:val="right"/>
            </w:pPr>
            <w:r>
              <w:t>15583,89700</w:t>
            </w:r>
          </w:p>
        </w:tc>
        <w:tc>
          <w:tcPr>
            <w:tcW w:w="1984" w:type="dxa"/>
            <w:tcBorders>
              <w:top w:val="nil"/>
              <w:left w:val="nil"/>
              <w:bottom w:val="nil"/>
              <w:right w:val="nil"/>
            </w:tcBorders>
            <w:vAlign w:val="bottom"/>
          </w:tcPr>
          <w:p w14:paraId="4F063A51" w14:textId="77777777" w:rsidR="00F90768" w:rsidRDefault="00F90768" w:rsidP="0005037B">
            <w:pPr>
              <w:pStyle w:val="ConsPlusNormal"/>
              <w:jc w:val="right"/>
            </w:pPr>
            <w:r>
              <w:t>15583,90000</w:t>
            </w:r>
          </w:p>
        </w:tc>
        <w:tc>
          <w:tcPr>
            <w:tcW w:w="1984" w:type="dxa"/>
            <w:tcBorders>
              <w:top w:val="nil"/>
              <w:left w:val="nil"/>
              <w:bottom w:val="nil"/>
              <w:right w:val="nil"/>
            </w:tcBorders>
            <w:vAlign w:val="bottom"/>
          </w:tcPr>
          <w:p w14:paraId="3CF81B67" w14:textId="77777777" w:rsidR="00F90768" w:rsidRDefault="00F90768" w:rsidP="0005037B">
            <w:pPr>
              <w:pStyle w:val="ConsPlusNormal"/>
              <w:jc w:val="right"/>
            </w:pPr>
            <w:r>
              <w:t>15583,90000</w:t>
            </w:r>
          </w:p>
        </w:tc>
      </w:tr>
      <w:tr w:rsidR="00F90768" w14:paraId="530F7CA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828BF8D" w14:textId="77777777" w:rsidR="00F90768" w:rsidRDefault="00F90768" w:rsidP="0005037B">
            <w:pPr>
              <w:pStyle w:val="ConsPlusNormal"/>
            </w:pPr>
            <w:r>
              <w:t>Субсидии сельскохозяйственным товаропроизводителям области (кроме граждан, ведущих личное подсобное хозяйство) на возмещение части затрат на уплату страховой премии, начисленной по договорам страхования сельскохозяйственных животных и птицы</w:t>
            </w:r>
          </w:p>
        </w:tc>
        <w:tc>
          <w:tcPr>
            <w:tcW w:w="1871" w:type="dxa"/>
            <w:tcBorders>
              <w:top w:val="nil"/>
              <w:left w:val="nil"/>
              <w:bottom w:val="nil"/>
              <w:right w:val="nil"/>
            </w:tcBorders>
            <w:vAlign w:val="bottom"/>
          </w:tcPr>
          <w:p w14:paraId="2E4968C7" w14:textId="77777777" w:rsidR="00F90768" w:rsidRDefault="00F90768" w:rsidP="0005037B">
            <w:pPr>
              <w:pStyle w:val="ConsPlusNormal"/>
              <w:jc w:val="center"/>
            </w:pPr>
            <w:r>
              <w:t>08 1 00 R5083</w:t>
            </w:r>
          </w:p>
        </w:tc>
        <w:tc>
          <w:tcPr>
            <w:tcW w:w="465" w:type="dxa"/>
            <w:tcBorders>
              <w:top w:val="nil"/>
              <w:left w:val="nil"/>
              <w:bottom w:val="nil"/>
              <w:right w:val="nil"/>
            </w:tcBorders>
            <w:vAlign w:val="bottom"/>
          </w:tcPr>
          <w:p w14:paraId="51456AFD" w14:textId="77777777" w:rsidR="00F90768" w:rsidRDefault="00F90768" w:rsidP="0005037B">
            <w:pPr>
              <w:pStyle w:val="ConsPlusNormal"/>
            </w:pPr>
          </w:p>
        </w:tc>
        <w:tc>
          <w:tcPr>
            <w:tcW w:w="465" w:type="dxa"/>
            <w:tcBorders>
              <w:top w:val="nil"/>
              <w:left w:val="nil"/>
              <w:bottom w:val="nil"/>
              <w:right w:val="nil"/>
            </w:tcBorders>
            <w:vAlign w:val="bottom"/>
          </w:tcPr>
          <w:p w14:paraId="6F265DCC" w14:textId="77777777" w:rsidR="00F90768" w:rsidRDefault="00F90768" w:rsidP="0005037B">
            <w:pPr>
              <w:pStyle w:val="ConsPlusNormal"/>
            </w:pPr>
          </w:p>
        </w:tc>
        <w:tc>
          <w:tcPr>
            <w:tcW w:w="567" w:type="dxa"/>
            <w:tcBorders>
              <w:top w:val="nil"/>
              <w:left w:val="nil"/>
              <w:bottom w:val="nil"/>
              <w:right w:val="nil"/>
            </w:tcBorders>
            <w:vAlign w:val="bottom"/>
          </w:tcPr>
          <w:p w14:paraId="2DE95EE9" w14:textId="77777777" w:rsidR="00F90768" w:rsidRDefault="00F90768" w:rsidP="0005037B">
            <w:pPr>
              <w:pStyle w:val="ConsPlusNormal"/>
            </w:pPr>
          </w:p>
        </w:tc>
        <w:tc>
          <w:tcPr>
            <w:tcW w:w="1984" w:type="dxa"/>
            <w:tcBorders>
              <w:top w:val="nil"/>
              <w:left w:val="nil"/>
              <w:bottom w:val="nil"/>
              <w:right w:val="nil"/>
            </w:tcBorders>
            <w:vAlign w:val="bottom"/>
          </w:tcPr>
          <w:p w14:paraId="6CEAD799" w14:textId="77777777" w:rsidR="00F90768" w:rsidRDefault="00F90768" w:rsidP="0005037B">
            <w:pPr>
              <w:pStyle w:val="ConsPlusNormal"/>
              <w:jc w:val="right"/>
            </w:pPr>
            <w:r>
              <w:t>12241,94900</w:t>
            </w:r>
          </w:p>
        </w:tc>
        <w:tc>
          <w:tcPr>
            <w:tcW w:w="1984" w:type="dxa"/>
            <w:tcBorders>
              <w:top w:val="nil"/>
              <w:left w:val="nil"/>
              <w:bottom w:val="nil"/>
              <w:right w:val="nil"/>
            </w:tcBorders>
            <w:vAlign w:val="bottom"/>
          </w:tcPr>
          <w:p w14:paraId="085E0950" w14:textId="77777777" w:rsidR="00F90768" w:rsidRDefault="00F90768" w:rsidP="0005037B">
            <w:pPr>
              <w:pStyle w:val="ConsPlusNormal"/>
              <w:jc w:val="right"/>
            </w:pPr>
            <w:r>
              <w:t>12241,95100</w:t>
            </w:r>
          </w:p>
        </w:tc>
        <w:tc>
          <w:tcPr>
            <w:tcW w:w="1984" w:type="dxa"/>
            <w:tcBorders>
              <w:top w:val="nil"/>
              <w:left w:val="nil"/>
              <w:bottom w:val="nil"/>
              <w:right w:val="nil"/>
            </w:tcBorders>
            <w:vAlign w:val="bottom"/>
          </w:tcPr>
          <w:p w14:paraId="1A97F7F0" w14:textId="77777777" w:rsidR="00F90768" w:rsidRDefault="00F90768" w:rsidP="0005037B">
            <w:pPr>
              <w:pStyle w:val="ConsPlusNormal"/>
              <w:jc w:val="right"/>
            </w:pPr>
            <w:r>
              <w:t>12241,95100</w:t>
            </w:r>
          </w:p>
        </w:tc>
      </w:tr>
      <w:tr w:rsidR="00F90768" w14:paraId="59641EC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42E74BB"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5540DDC8" w14:textId="77777777" w:rsidR="00F90768" w:rsidRDefault="00F90768" w:rsidP="0005037B">
            <w:pPr>
              <w:pStyle w:val="ConsPlusNormal"/>
              <w:jc w:val="center"/>
            </w:pPr>
            <w:r>
              <w:t>08 1 00 R5083</w:t>
            </w:r>
          </w:p>
        </w:tc>
        <w:tc>
          <w:tcPr>
            <w:tcW w:w="465" w:type="dxa"/>
            <w:tcBorders>
              <w:top w:val="nil"/>
              <w:left w:val="nil"/>
              <w:bottom w:val="nil"/>
              <w:right w:val="nil"/>
            </w:tcBorders>
            <w:vAlign w:val="bottom"/>
          </w:tcPr>
          <w:p w14:paraId="3489362C"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EEFFAC6" w14:textId="77777777" w:rsidR="00F90768" w:rsidRDefault="00F90768" w:rsidP="0005037B">
            <w:pPr>
              <w:pStyle w:val="ConsPlusNormal"/>
            </w:pPr>
          </w:p>
        </w:tc>
        <w:tc>
          <w:tcPr>
            <w:tcW w:w="567" w:type="dxa"/>
            <w:tcBorders>
              <w:top w:val="nil"/>
              <w:left w:val="nil"/>
              <w:bottom w:val="nil"/>
              <w:right w:val="nil"/>
            </w:tcBorders>
            <w:vAlign w:val="bottom"/>
          </w:tcPr>
          <w:p w14:paraId="277427AB" w14:textId="77777777" w:rsidR="00F90768" w:rsidRDefault="00F90768" w:rsidP="0005037B">
            <w:pPr>
              <w:pStyle w:val="ConsPlusNormal"/>
            </w:pPr>
          </w:p>
        </w:tc>
        <w:tc>
          <w:tcPr>
            <w:tcW w:w="1984" w:type="dxa"/>
            <w:tcBorders>
              <w:top w:val="nil"/>
              <w:left w:val="nil"/>
              <w:bottom w:val="nil"/>
              <w:right w:val="nil"/>
            </w:tcBorders>
            <w:vAlign w:val="bottom"/>
          </w:tcPr>
          <w:p w14:paraId="2E228544" w14:textId="77777777" w:rsidR="00F90768" w:rsidRDefault="00F90768" w:rsidP="0005037B">
            <w:pPr>
              <w:pStyle w:val="ConsPlusNormal"/>
              <w:jc w:val="right"/>
            </w:pPr>
            <w:r>
              <w:t>12241,94900</w:t>
            </w:r>
          </w:p>
        </w:tc>
        <w:tc>
          <w:tcPr>
            <w:tcW w:w="1984" w:type="dxa"/>
            <w:tcBorders>
              <w:top w:val="nil"/>
              <w:left w:val="nil"/>
              <w:bottom w:val="nil"/>
              <w:right w:val="nil"/>
            </w:tcBorders>
            <w:vAlign w:val="bottom"/>
          </w:tcPr>
          <w:p w14:paraId="7D5F59BE" w14:textId="77777777" w:rsidR="00F90768" w:rsidRDefault="00F90768" w:rsidP="0005037B">
            <w:pPr>
              <w:pStyle w:val="ConsPlusNormal"/>
              <w:jc w:val="right"/>
            </w:pPr>
            <w:r>
              <w:t>12241,95100</w:t>
            </w:r>
          </w:p>
        </w:tc>
        <w:tc>
          <w:tcPr>
            <w:tcW w:w="1984" w:type="dxa"/>
            <w:tcBorders>
              <w:top w:val="nil"/>
              <w:left w:val="nil"/>
              <w:bottom w:val="nil"/>
              <w:right w:val="nil"/>
            </w:tcBorders>
            <w:vAlign w:val="bottom"/>
          </w:tcPr>
          <w:p w14:paraId="4E02B845" w14:textId="77777777" w:rsidR="00F90768" w:rsidRDefault="00F90768" w:rsidP="0005037B">
            <w:pPr>
              <w:pStyle w:val="ConsPlusNormal"/>
              <w:jc w:val="right"/>
            </w:pPr>
            <w:r>
              <w:t>12241,95100</w:t>
            </w:r>
          </w:p>
        </w:tc>
      </w:tr>
      <w:tr w:rsidR="00F90768" w14:paraId="530268E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0FDD830" w14:textId="77777777" w:rsidR="00F90768" w:rsidRDefault="00F90768" w:rsidP="0005037B">
            <w:pPr>
              <w:pStyle w:val="ConsPlusNormal"/>
            </w:pPr>
            <w:r>
              <w:t>Сельское хозяйство и рыболовство</w:t>
            </w:r>
          </w:p>
        </w:tc>
        <w:tc>
          <w:tcPr>
            <w:tcW w:w="1871" w:type="dxa"/>
            <w:tcBorders>
              <w:top w:val="nil"/>
              <w:left w:val="nil"/>
              <w:bottom w:val="nil"/>
              <w:right w:val="nil"/>
            </w:tcBorders>
            <w:vAlign w:val="bottom"/>
          </w:tcPr>
          <w:p w14:paraId="555B9B1A" w14:textId="77777777" w:rsidR="00F90768" w:rsidRDefault="00F90768" w:rsidP="0005037B">
            <w:pPr>
              <w:pStyle w:val="ConsPlusNormal"/>
              <w:jc w:val="center"/>
            </w:pPr>
            <w:r>
              <w:t>08 1 00 R5083</w:t>
            </w:r>
          </w:p>
        </w:tc>
        <w:tc>
          <w:tcPr>
            <w:tcW w:w="465" w:type="dxa"/>
            <w:tcBorders>
              <w:top w:val="nil"/>
              <w:left w:val="nil"/>
              <w:bottom w:val="nil"/>
              <w:right w:val="nil"/>
            </w:tcBorders>
            <w:vAlign w:val="bottom"/>
          </w:tcPr>
          <w:p w14:paraId="365A236A"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B0D73B9"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0E1D4E5C" w14:textId="77777777" w:rsidR="00F90768" w:rsidRDefault="00F90768" w:rsidP="0005037B">
            <w:pPr>
              <w:pStyle w:val="ConsPlusNormal"/>
            </w:pPr>
          </w:p>
        </w:tc>
        <w:tc>
          <w:tcPr>
            <w:tcW w:w="1984" w:type="dxa"/>
            <w:tcBorders>
              <w:top w:val="nil"/>
              <w:left w:val="nil"/>
              <w:bottom w:val="nil"/>
              <w:right w:val="nil"/>
            </w:tcBorders>
            <w:vAlign w:val="bottom"/>
          </w:tcPr>
          <w:p w14:paraId="1553E435" w14:textId="77777777" w:rsidR="00F90768" w:rsidRDefault="00F90768" w:rsidP="0005037B">
            <w:pPr>
              <w:pStyle w:val="ConsPlusNormal"/>
              <w:jc w:val="right"/>
            </w:pPr>
            <w:r>
              <w:t>12241,94900</w:t>
            </w:r>
          </w:p>
        </w:tc>
        <w:tc>
          <w:tcPr>
            <w:tcW w:w="1984" w:type="dxa"/>
            <w:tcBorders>
              <w:top w:val="nil"/>
              <w:left w:val="nil"/>
              <w:bottom w:val="nil"/>
              <w:right w:val="nil"/>
            </w:tcBorders>
            <w:vAlign w:val="bottom"/>
          </w:tcPr>
          <w:p w14:paraId="4E66955A" w14:textId="77777777" w:rsidR="00F90768" w:rsidRDefault="00F90768" w:rsidP="0005037B">
            <w:pPr>
              <w:pStyle w:val="ConsPlusNormal"/>
              <w:jc w:val="right"/>
            </w:pPr>
            <w:r>
              <w:t>12241,95100</w:t>
            </w:r>
          </w:p>
        </w:tc>
        <w:tc>
          <w:tcPr>
            <w:tcW w:w="1984" w:type="dxa"/>
            <w:tcBorders>
              <w:top w:val="nil"/>
              <w:left w:val="nil"/>
              <w:bottom w:val="nil"/>
              <w:right w:val="nil"/>
            </w:tcBorders>
            <w:vAlign w:val="bottom"/>
          </w:tcPr>
          <w:p w14:paraId="507C7E34" w14:textId="77777777" w:rsidR="00F90768" w:rsidRDefault="00F90768" w:rsidP="0005037B">
            <w:pPr>
              <w:pStyle w:val="ConsPlusNormal"/>
              <w:jc w:val="right"/>
            </w:pPr>
            <w:r>
              <w:t>12241,95100</w:t>
            </w:r>
          </w:p>
        </w:tc>
      </w:tr>
      <w:tr w:rsidR="00F90768" w14:paraId="14F1EEF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E805CB6" w14:textId="77777777" w:rsidR="00F90768" w:rsidRDefault="00F90768"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3D717B53" w14:textId="77777777" w:rsidR="00F90768" w:rsidRDefault="00F90768" w:rsidP="0005037B">
            <w:pPr>
              <w:pStyle w:val="ConsPlusNormal"/>
              <w:jc w:val="center"/>
            </w:pPr>
            <w:r>
              <w:t>08 1 00 R5083</w:t>
            </w:r>
          </w:p>
        </w:tc>
        <w:tc>
          <w:tcPr>
            <w:tcW w:w="465" w:type="dxa"/>
            <w:tcBorders>
              <w:top w:val="nil"/>
              <w:left w:val="nil"/>
              <w:bottom w:val="nil"/>
              <w:right w:val="nil"/>
            </w:tcBorders>
            <w:vAlign w:val="bottom"/>
          </w:tcPr>
          <w:p w14:paraId="4594E463"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C0A7D82"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397DD25F"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2AFC60F4" w14:textId="77777777" w:rsidR="00F90768" w:rsidRDefault="00F90768" w:rsidP="0005037B">
            <w:pPr>
              <w:pStyle w:val="ConsPlusNormal"/>
              <w:jc w:val="right"/>
            </w:pPr>
            <w:r>
              <w:t>12241,94900</w:t>
            </w:r>
          </w:p>
        </w:tc>
        <w:tc>
          <w:tcPr>
            <w:tcW w:w="1984" w:type="dxa"/>
            <w:tcBorders>
              <w:top w:val="nil"/>
              <w:left w:val="nil"/>
              <w:bottom w:val="nil"/>
              <w:right w:val="nil"/>
            </w:tcBorders>
            <w:vAlign w:val="bottom"/>
          </w:tcPr>
          <w:p w14:paraId="2F202D55" w14:textId="77777777" w:rsidR="00F90768" w:rsidRDefault="00F90768" w:rsidP="0005037B">
            <w:pPr>
              <w:pStyle w:val="ConsPlusNormal"/>
              <w:jc w:val="right"/>
            </w:pPr>
            <w:r>
              <w:t>12241,95100</w:t>
            </w:r>
          </w:p>
        </w:tc>
        <w:tc>
          <w:tcPr>
            <w:tcW w:w="1984" w:type="dxa"/>
            <w:tcBorders>
              <w:top w:val="nil"/>
              <w:left w:val="nil"/>
              <w:bottom w:val="nil"/>
              <w:right w:val="nil"/>
            </w:tcBorders>
            <w:vAlign w:val="bottom"/>
          </w:tcPr>
          <w:p w14:paraId="0077F4AB" w14:textId="77777777" w:rsidR="00F90768" w:rsidRDefault="00F90768" w:rsidP="0005037B">
            <w:pPr>
              <w:pStyle w:val="ConsPlusNormal"/>
              <w:jc w:val="right"/>
            </w:pPr>
            <w:r>
              <w:t>12241,95100</w:t>
            </w:r>
          </w:p>
        </w:tc>
      </w:tr>
      <w:tr w:rsidR="00F90768" w14:paraId="62698F8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069E921" w14:textId="77777777" w:rsidR="00F90768" w:rsidRDefault="00F90768" w:rsidP="0005037B">
            <w:pPr>
              <w:pStyle w:val="ConsPlusNormal"/>
            </w:pPr>
            <w:r>
              <w:t xml:space="preserve">Субсидии сельскохозяйственным </w:t>
            </w:r>
            <w:r>
              <w:lastRenderedPageBreak/>
              <w:t>товаропроизводителям области (кроме граждан. ведущих личное подсобное хозяйство) на возмещение части затрат на поддержку доходов в области растениеводства</w:t>
            </w:r>
          </w:p>
        </w:tc>
        <w:tc>
          <w:tcPr>
            <w:tcW w:w="1871" w:type="dxa"/>
            <w:tcBorders>
              <w:top w:val="nil"/>
              <w:left w:val="nil"/>
              <w:bottom w:val="nil"/>
              <w:right w:val="nil"/>
            </w:tcBorders>
            <w:vAlign w:val="bottom"/>
          </w:tcPr>
          <w:p w14:paraId="1A216315" w14:textId="77777777" w:rsidR="00F90768" w:rsidRDefault="00F90768" w:rsidP="0005037B">
            <w:pPr>
              <w:pStyle w:val="ConsPlusNormal"/>
              <w:jc w:val="center"/>
            </w:pPr>
            <w:r>
              <w:lastRenderedPageBreak/>
              <w:t>08 1 00 R5084</w:t>
            </w:r>
          </w:p>
        </w:tc>
        <w:tc>
          <w:tcPr>
            <w:tcW w:w="465" w:type="dxa"/>
            <w:tcBorders>
              <w:top w:val="nil"/>
              <w:left w:val="nil"/>
              <w:bottom w:val="nil"/>
              <w:right w:val="nil"/>
            </w:tcBorders>
            <w:vAlign w:val="bottom"/>
          </w:tcPr>
          <w:p w14:paraId="0DE2CE6C" w14:textId="77777777" w:rsidR="00F90768" w:rsidRDefault="00F90768" w:rsidP="0005037B">
            <w:pPr>
              <w:pStyle w:val="ConsPlusNormal"/>
            </w:pPr>
          </w:p>
        </w:tc>
        <w:tc>
          <w:tcPr>
            <w:tcW w:w="465" w:type="dxa"/>
            <w:tcBorders>
              <w:top w:val="nil"/>
              <w:left w:val="nil"/>
              <w:bottom w:val="nil"/>
              <w:right w:val="nil"/>
            </w:tcBorders>
            <w:vAlign w:val="bottom"/>
          </w:tcPr>
          <w:p w14:paraId="5115C064" w14:textId="77777777" w:rsidR="00F90768" w:rsidRDefault="00F90768" w:rsidP="0005037B">
            <w:pPr>
              <w:pStyle w:val="ConsPlusNormal"/>
            </w:pPr>
          </w:p>
        </w:tc>
        <w:tc>
          <w:tcPr>
            <w:tcW w:w="567" w:type="dxa"/>
            <w:tcBorders>
              <w:top w:val="nil"/>
              <w:left w:val="nil"/>
              <w:bottom w:val="nil"/>
              <w:right w:val="nil"/>
            </w:tcBorders>
            <w:vAlign w:val="bottom"/>
          </w:tcPr>
          <w:p w14:paraId="4A829288" w14:textId="77777777" w:rsidR="00F90768" w:rsidRDefault="00F90768" w:rsidP="0005037B">
            <w:pPr>
              <w:pStyle w:val="ConsPlusNormal"/>
            </w:pPr>
          </w:p>
        </w:tc>
        <w:tc>
          <w:tcPr>
            <w:tcW w:w="1984" w:type="dxa"/>
            <w:tcBorders>
              <w:top w:val="nil"/>
              <w:left w:val="nil"/>
              <w:bottom w:val="nil"/>
              <w:right w:val="nil"/>
            </w:tcBorders>
            <w:vAlign w:val="bottom"/>
          </w:tcPr>
          <w:p w14:paraId="0E3C579B" w14:textId="77777777" w:rsidR="00F90768" w:rsidRDefault="00F90768" w:rsidP="0005037B">
            <w:pPr>
              <w:pStyle w:val="ConsPlusNormal"/>
              <w:jc w:val="right"/>
            </w:pPr>
            <w:r>
              <w:t>60146,88300</w:t>
            </w:r>
          </w:p>
        </w:tc>
        <w:tc>
          <w:tcPr>
            <w:tcW w:w="1984" w:type="dxa"/>
            <w:tcBorders>
              <w:top w:val="nil"/>
              <w:left w:val="nil"/>
              <w:bottom w:val="nil"/>
              <w:right w:val="nil"/>
            </w:tcBorders>
            <w:vAlign w:val="bottom"/>
          </w:tcPr>
          <w:p w14:paraId="3BF993E0" w14:textId="77777777" w:rsidR="00F90768" w:rsidRDefault="00F90768" w:rsidP="0005037B">
            <w:pPr>
              <w:pStyle w:val="ConsPlusNormal"/>
              <w:jc w:val="right"/>
            </w:pPr>
            <w:r>
              <w:t>53921,19100</w:t>
            </w:r>
          </w:p>
        </w:tc>
        <w:tc>
          <w:tcPr>
            <w:tcW w:w="1984" w:type="dxa"/>
            <w:tcBorders>
              <w:top w:val="nil"/>
              <w:left w:val="nil"/>
              <w:bottom w:val="nil"/>
              <w:right w:val="nil"/>
            </w:tcBorders>
            <w:vAlign w:val="bottom"/>
          </w:tcPr>
          <w:p w14:paraId="70AAC58C" w14:textId="77777777" w:rsidR="00F90768" w:rsidRDefault="00F90768" w:rsidP="0005037B">
            <w:pPr>
              <w:pStyle w:val="ConsPlusNormal"/>
              <w:jc w:val="right"/>
            </w:pPr>
            <w:r>
              <w:t>47757,81100</w:t>
            </w:r>
          </w:p>
        </w:tc>
      </w:tr>
      <w:tr w:rsidR="00F90768" w14:paraId="1EA16AD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6B34D9D"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27B53C48" w14:textId="77777777" w:rsidR="00F90768" w:rsidRDefault="00F90768" w:rsidP="0005037B">
            <w:pPr>
              <w:pStyle w:val="ConsPlusNormal"/>
              <w:jc w:val="center"/>
            </w:pPr>
            <w:r>
              <w:t>08 1 00 R5084</w:t>
            </w:r>
          </w:p>
        </w:tc>
        <w:tc>
          <w:tcPr>
            <w:tcW w:w="465" w:type="dxa"/>
            <w:tcBorders>
              <w:top w:val="nil"/>
              <w:left w:val="nil"/>
              <w:bottom w:val="nil"/>
              <w:right w:val="nil"/>
            </w:tcBorders>
            <w:vAlign w:val="bottom"/>
          </w:tcPr>
          <w:p w14:paraId="6ED64B21"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E0D1AF0" w14:textId="77777777" w:rsidR="00F90768" w:rsidRDefault="00F90768" w:rsidP="0005037B">
            <w:pPr>
              <w:pStyle w:val="ConsPlusNormal"/>
            </w:pPr>
          </w:p>
        </w:tc>
        <w:tc>
          <w:tcPr>
            <w:tcW w:w="567" w:type="dxa"/>
            <w:tcBorders>
              <w:top w:val="nil"/>
              <w:left w:val="nil"/>
              <w:bottom w:val="nil"/>
              <w:right w:val="nil"/>
            </w:tcBorders>
            <w:vAlign w:val="bottom"/>
          </w:tcPr>
          <w:p w14:paraId="47CF3D08" w14:textId="77777777" w:rsidR="00F90768" w:rsidRDefault="00F90768" w:rsidP="0005037B">
            <w:pPr>
              <w:pStyle w:val="ConsPlusNormal"/>
            </w:pPr>
          </w:p>
        </w:tc>
        <w:tc>
          <w:tcPr>
            <w:tcW w:w="1984" w:type="dxa"/>
            <w:tcBorders>
              <w:top w:val="nil"/>
              <w:left w:val="nil"/>
              <w:bottom w:val="nil"/>
              <w:right w:val="nil"/>
            </w:tcBorders>
            <w:vAlign w:val="bottom"/>
          </w:tcPr>
          <w:p w14:paraId="74653F8F" w14:textId="77777777" w:rsidR="00F90768" w:rsidRDefault="00F90768" w:rsidP="0005037B">
            <w:pPr>
              <w:pStyle w:val="ConsPlusNormal"/>
              <w:jc w:val="right"/>
            </w:pPr>
            <w:r>
              <w:t>60146,88300</w:t>
            </w:r>
          </w:p>
        </w:tc>
        <w:tc>
          <w:tcPr>
            <w:tcW w:w="1984" w:type="dxa"/>
            <w:tcBorders>
              <w:top w:val="nil"/>
              <w:left w:val="nil"/>
              <w:bottom w:val="nil"/>
              <w:right w:val="nil"/>
            </w:tcBorders>
            <w:vAlign w:val="bottom"/>
          </w:tcPr>
          <w:p w14:paraId="6B44411D" w14:textId="77777777" w:rsidR="00F90768" w:rsidRDefault="00F90768" w:rsidP="0005037B">
            <w:pPr>
              <w:pStyle w:val="ConsPlusNormal"/>
              <w:jc w:val="right"/>
            </w:pPr>
            <w:r>
              <w:t>53921,19100</w:t>
            </w:r>
          </w:p>
        </w:tc>
        <w:tc>
          <w:tcPr>
            <w:tcW w:w="1984" w:type="dxa"/>
            <w:tcBorders>
              <w:top w:val="nil"/>
              <w:left w:val="nil"/>
              <w:bottom w:val="nil"/>
              <w:right w:val="nil"/>
            </w:tcBorders>
            <w:vAlign w:val="bottom"/>
          </w:tcPr>
          <w:p w14:paraId="3482F297" w14:textId="77777777" w:rsidR="00F90768" w:rsidRDefault="00F90768" w:rsidP="0005037B">
            <w:pPr>
              <w:pStyle w:val="ConsPlusNormal"/>
              <w:jc w:val="right"/>
            </w:pPr>
            <w:r>
              <w:t>47757,81100</w:t>
            </w:r>
          </w:p>
        </w:tc>
      </w:tr>
      <w:tr w:rsidR="00F90768" w14:paraId="05B10BC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18C87BB" w14:textId="77777777" w:rsidR="00F90768" w:rsidRDefault="00F90768" w:rsidP="0005037B">
            <w:pPr>
              <w:pStyle w:val="ConsPlusNormal"/>
            </w:pPr>
            <w:r>
              <w:t>Сельское хозяйство и рыболовство</w:t>
            </w:r>
          </w:p>
        </w:tc>
        <w:tc>
          <w:tcPr>
            <w:tcW w:w="1871" w:type="dxa"/>
            <w:tcBorders>
              <w:top w:val="nil"/>
              <w:left w:val="nil"/>
              <w:bottom w:val="nil"/>
              <w:right w:val="nil"/>
            </w:tcBorders>
            <w:vAlign w:val="bottom"/>
          </w:tcPr>
          <w:p w14:paraId="773FF1AA" w14:textId="77777777" w:rsidR="00F90768" w:rsidRDefault="00F90768" w:rsidP="0005037B">
            <w:pPr>
              <w:pStyle w:val="ConsPlusNormal"/>
              <w:jc w:val="center"/>
            </w:pPr>
            <w:r>
              <w:t>08 1 00 R5084</w:t>
            </w:r>
          </w:p>
        </w:tc>
        <w:tc>
          <w:tcPr>
            <w:tcW w:w="465" w:type="dxa"/>
            <w:tcBorders>
              <w:top w:val="nil"/>
              <w:left w:val="nil"/>
              <w:bottom w:val="nil"/>
              <w:right w:val="nil"/>
            </w:tcBorders>
            <w:vAlign w:val="bottom"/>
          </w:tcPr>
          <w:p w14:paraId="6B26F3B4"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0601E6D"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127C13F1" w14:textId="77777777" w:rsidR="00F90768" w:rsidRDefault="00F90768" w:rsidP="0005037B">
            <w:pPr>
              <w:pStyle w:val="ConsPlusNormal"/>
            </w:pPr>
          </w:p>
        </w:tc>
        <w:tc>
          <w:tcPr>
            <w:tcW w:w="1984" w:type="dxa"/>
            <w:tcBorders>
              <w:top w:val="nil"/>
              <w:left w:val="nil"/>
              <w:bottom w:val="nil"/>
              <w:right w:val="nil"/>
            </w:tcBorders>
            <w:vAlign w:val="bottom"/>
          </w:tcPr>
          <w:p w14:paraId="3D15BDF2" w14:textId="77777777" w:rsidR="00F90768" w:rsidRDefault="00F90768" w:rsidP="0005037B">
            <w:pPr>
              <w:pStyle w:val="ConsPlusNormal"/>
              <w:jc w:val="right"/>
            </w:pPr>
            <w:r>
              <w:t>60146,88300</w:t>
            </w:r>
          </w:p>
        </w:tc>
        <w:tc>
          <w:tcPr>
            <w:tcW w:w="1984" w:type="dxa"/>
            <w:tcBorders>
              <w:top w:val="nil"/>
              <w:left w:val="nil"/>
              <w:bottom w:val="nil"/>
              <w:right w:val="nil"/>
            </w:tcBorders>
            <w:vAlign w:val="bottom"/>
          </w:tcPr>
          <w:p w14:paraId="0624CC00" w14:textId="77777777" w:rsidR="00F90768" w:rsidRDefault="00F90768" w:rsidP="0005037B">
            <w:pPr>
              <w:pStyle w:val="ConsPlusNormal"/>
              <w:jc w:val="right"/>
            </w:pPr>
            <w:r>
              <w:t>53921,19100</w:t>
            </w:r>
          </w:p>
        </w:tc>
        <w:tc>
          <w:tcPr>
            <w:tcW w:w="1984" w:type="dxa"/>
            <w:tcBorders>
              <w:top w:val="nil"/>
              <w:left w:val="nil"/>
              <w:bottom w:val="nil"/>
              <w:right w:val="nil"/>
            </w:tcBorders>
            <w:vAlign w:val="bottom"/>
          </w:tcPr>
          <w:p w14:paraId="4CB2E2BB" w14:textId="77777777" w:rsidR="00F90768" w:rsidRDefault="00F90768" w:rsidP="0005037B">
            <w:pPr>
              <w:pStyle w:val="ConsPlusNormal"/>
              <w:jc w:val="right"/>
            </w:pPr>
            <w:r>
              <w:t>47757,81100</w:t>
            </w:r>
          </w:p>
        </w:tc>
      </w:tr>
      <w:tr w:rsidR="00F90768" w14:paraId="258C005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41CD38F" w14:textId="77777777" w:rsidR="00F90768" w:rsidRDefault="00F90768"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10ED1D19" w14:textId="77777777" w:rsidR="00F90768" w:rsidRDefault="00F90768" w:rsidP="0005037B">
            <w:pPr>
              <w:pStyle w:val="ConsPlusNormal"/>
              <w:jc w:val="center"/>
            </w:pPr>
            <w:r>
              <w:t>08 1 00 R5084</w:t>
            </w:r>
          </w:p>
        </w:tc>
        <w:tc>
          <w:tcPr>
            <w:tcW w:w="465" w:type="dxa"/>
            <w:tcBorders>
              <w:top w:val="nil"/>
              <w:left w:val="nil"/>
              <w:bottom w:val="nil"/>
              <w:right w:val="nil"/>
            </w:tcBorders>
            <w:vAlign w:val="bottom"/>
          </w:tcPr>
          <w:p w14:paraId="7381FD34"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CDBABC6"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7259BCBE"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77AAC1DA" w14:textId="77777777" w:rsidR="00F90768" w:rsidRDefault="00F90768" w:rsidP="0005037B">
            <w:pPr>
              <w:pStyle w:val="ConsPlusNormal"/>
              <w:jc w:val="right"/>
            </w:pPr>
            <w:r>
              <w:t>60146,88300</w:t>
            </w:r>
          </w:p>
        </w:tc>
        <w:tc>
          <w:tcPr>
            <w:tcW w:w="1984" w:type="dxa"/>
            <w:tcBorders>
              <w:top w:val="nil"/>
              <w:left w:val="nil"/>
              <w:bottom w:val="nil"/>
              <w:right w:val="nil"/>
            </w:tcBorders>
            <w:vAlign w:val="bottom"/>
          </w:tcPr>
          <w:p w14:paraId="6CDBB9B6" w14:textId="77777777" w:rsidR="00F90768" w:rsidRDefault="00F90768" w:rsidP="0005037B">
            <w:pPr>
              <w:pStyle w:val="ConsPlusNormal"/>
              <w:jc w:val="right"/>
            </w:pPr>
            <w:r>
              <w:t>53921,19100</w:t>
            </w:r>
          </w:p>
        </w:tc>
        <w:tc>
          <w:tcPr>
            <w:tcW w:w="1984" w:type="dxa"/>
            <w:tcBorders>
              <w:top w:val="nil"/>
              <w:left w:val="nil"/>
              <w:bottom w:val="nil"/>
              <w:right w:val="nil"/>
            </w:tcBorders>
            <w:vAlign w:val="bottom"/>
          </w:tcPr>
          <w:p w14:paraId="44705C26" w14:textId="77777777" w:rsidR="00F90768" w:rsidRDefault="00F90768" w:rsidP="0005037B">
            <w:pPr>
              <w:pStyle w:val="ConsPlusNormal"/>
              <w:jc w:val="right"/>
            </w:pPr>
            <w:r>
              <w:t>47757,81100</w:t>
            </w:r>
          </w:p>
        </w:tc>
      </w:tr>
      <w:tr w:rsidR="00F90768" w14:paraId="6939292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6F5B79E" w14:textId="77777777" w:rsidR="00F90768" w:rsidRDefault="00F90768" w:rsidP="0005037B">
            <w:pPr>
              <w:pStyle w:val="ConsPlusNormal"/>
            </w:pPr>
            <w:r>
              <w:t>Субсидии сельскохозяйственным товаропроизводителям области (кроме граждан, ведущих личное подсобное хозяйство) на возмещение части затрат на приобретение элитных семян сельскохозяйственных культур</w:t>
            </w:r>
          </w:p>
        </w:tc>
        <w:tc>
          <w:tcPr>
            <w:tcW w:w="1871" w:type="dxa"/>
            <w:tcBorders>
              <w:top w:val="nil"/>
              <w:left w:val="nil"/>
              <w:bottom w:val="nil"/>
              <w:right w:val="nil"/>
            </w:tcBorders>
            <w:vAlign w:val="bottom"/>
          </w:tcPr>
          <w:p w14:paraId="1B91C9BE" w14:textId="77777777" w:rsidR="00F90768" w:rsidRDefault="00F90768" w:rsidP="0005037B">
            <w:pPr>
              <w:pStyle w:val="ConsPlusNormal"/>
              <w:jc w:val="center"/>
            </w:pPr>
            <w:r>
              <w:t>08 1 00 R5085</w:t>
            </w:r>
          </w:p>
        </w:tc>
        <w:tc>
          <w:tcPr>
            <w:tcW w:w="465" w:type="dxa"/>
            <w:tcBorders>
              <w:top w:val="nil"/>
              <w:left w:val="nil"/>
              <w:bottom w:val="nil"/>
              <w:right w:val="nil"/>
            </w:tcBorders>
            <w:vAlign w:val="bottom"/>
          </w:tcPr>
          <w:p w14:paraId="42F55158" w14:textId="77777777" w:rsidR="00F90768" w:rsidRDefault="00F90768" w:rsidP="0005037B">
            <w:pPr>
              <w:pStyle w:val="ConsPlusNormal"/>
            </w:pPr>
          </w:p>
        </w:tc>
        <w:tc>
          <w:tcPr>
            <w:tcW w:w="465" w:type="dxa"/>
            <w:tcBorders>
              <w:top w:val="nil"/>
              <w:left w:val="nil"/>
              <w:bottom w:val="nil"/>
              <w:right w:val="nil"/>
            </w:tcBorders>
            <w:vAlign w:val="bottom"/>
          </w:tcPr>
          <w:p w14:paraId="583E7635" w14:textId="77777777" w:rsidR="00F90768" w:rsidRDefault="00F90768" w:rsidP="0005037B">
            <w:pPr>
              <w:pStyle w:val="ConsPlusNormal"/>
            </w:pPr>
          </w:p>
        </w:tc>
        <w:tc>
          <w:tcPr>
            <w:tcW w:w="567" w:type="dxa"/>
            <w:tcBorders>
              <w:top w:val="nil"/>
              <w:left w:val="nil"/>
              <w:bottom w:val="nil"/>
              <w:right w:val="nil"/>
            </w:tcBorders>
            <w:vAlign w:val="bottom"/>
          </w:tcPr>
          <w:p w14:paraId="6F49B5E7" w14:textId="77777777" w:rsidR="00F90768" w:rsidRDefault="00F90768" w:rsidP="0005037B">
            <w:pPr>
              <w:pStyle w:val="ConsPlusNormal"/>
            </w:pPr>
          </w:p>
        </w:tc>
        <w:tc>
          <w:tcPr>
            <w:tcW w:w="1984" w:type="dxa"/>
            <w:tcBorders>
              <w:top w:val="nil"/>
              <w:left w:val="nil"/>
              <w:bottom w:val="nil"/>
              <w:right w:val="nil"/>
            </w:tcBorders>
            <w:vAlign w:val="bottom"/>
          </w:tcPr>
          <w:p w14:paraId="79D45946" w14:textId="77777777" w:rsidR="00F90768" w:rsidRDefault="00F90768" w:rsidP="0005037B">
            <w:pPr>
              <w:pStyle w:val="ConsPlusNormal"/>
              <w:jc w:val="right"/>
            </w:pPr>
            <w:r>
              <w:t>16421,03900</w:t>
            </w:r>
          </w:p>
        </w:tc>
        <w:tc>
          <w:tcPr>
            <w:tcW w:w="1984" w:type="dxa"/>
            <w:tcBorders>
              <w:top w:val="nil"/>
              <w:left w:val="nil"/>
              <w:bottom w:val="nil"/>
              <w:right w:val="nil"/>
            </w:tcBorders>
            <w:vAlign w:val="bottom"/>
          </w:tcPr>
          <w:p w14:paraId="6271C418" w14:textId="77777777" w:rsidR="00F90768" w:rsidRDefault="00F90768" w:rsidP="0005037B">
            <w:pPr>
              <w:pStyle w:val="ConsPlusNormal"/>
              <w:jc w:val="right"/>
            </w:pPr>
            <w:r>
              <w:t>16421,00000</w:t>
            </w:r>
          </w:p>
        </w:tc>
        <w:tc>
          <w:tcPr>
            <w:tcW w:w="1984" w:type="dxa"/>
            <w:tcBorders>
              <w:top w:val="nil"/>
              <w:left w:val="nil"/>
              <w:bottom w:val="nil"/>
              <w:right w:val="nil"/>
            </w:tcBorders>
            <w:vAlign w:val="bottom"/>
          </w:tcPr>
          <w:p w14:paraId="417CBBB0" w14:textId="77777777" w:rsidR="00F90768" w:rsidRDefault="00F90768" w:rsidP="0005037B">
            <w:pPr>
              <w:pStyle w:val="ConsPlusNormal"/>
              <w:jc w:val="right"/>
            </w:pPr>
            <w:r>
              <w:t>16421,00000</w:t>
            </w:r>
          </w:p>
        </w:tc>
      </w:tr>
      <w:tr w:rsidR="00F90768" w14:paraId="5755643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0EC8B51"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1DA98D93" w14:textId="77777777" w:rsidR="00F90768" w:rsidRDefault="00F90768" w:rsidP="0005037B">
            <w:pPr>
              <w:pStyle w:val="ConsPlusNormal"/>
              <w:jc w:val="center"/>
            </w:pPr>
            <w:r>
              <w:t>08 1 00 R5085</w:t>
            </w:r>
          </w:p>
        </w:tc>
        <w:tc>
          <w:tcPr>
            <w:tcW w:w="465" w:type="dxa"/>
            <w:tcBorders>
              <w:top w:val="nil"/>
              <w:left w:val="nil"/>
              <w:bottom w:val="nil"/>
              <w:right w:val="nil"/>
            </w:tcBorders>
            <w:vAlign w:val="bottom"/>
          </w:tcPr>
          <w:p w14:paraId="0CA91081"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CEADF02" w14:textId="77777777" w:rsidR="00F90768" w:rsidRDefault="00F90768" w:rsidP="0005037B">
            <w:pPr>
              <w:pStyle w:val="ConsPlusNormal"/>
            </w:pPr>
          </w:p>
        </w:tc>
        <w:tc>
          <w:tcPr>
            <w:tcW w:w="567" w:type="dxa"/>
            <w:tcBorders>
              <w:top w:val="nil"/>
              <w:left w:val="nil"/>
              <w:bottom w:val="nil"/>
              <w:right w:val="nil"/>
            </w:tcBorders>
            <w:vAlign w:val="bottom"/>
          </w:tcPr>
          <w:p w14:paraId="697A27C4" w14:textId="77777777" w:rsidR="00F90768" w:rsidRDefault="00F90768" w:rsidP="0005037B">
            <w:pPr>
              <w:pStyle w:val="ConsPlusNormal"/>
            </w:pPr>
          </w:p>
        </w:tc>
        <w:tc>
          <w:tcPr>
            <w:tcW w:w="1984" w:type="dxa"/>
            <w:tcBorders>
              <w:top w:val="nil"/>
              <w:left w:val="nil"/>
              <w:bottom w:val="nil"/>
              <w:right w:val="nil"/>
            </w:tcBorders>
            <w:vAlign w:val="bottom"/>
          </w:tcPr>
          <w:p w14:paraId="0E547474" w14:textId="77777777" w:rsidR="00F90768" w:rsidRDefault="00F90768" w:rsidP="0005037B">
            <w:pPr>
              <w:pStyle w:val="ConsPlusNormal"/>
              <w:jc w:val="right"/>
            </w:pPr>
            <w:r>
              <w:t>16421,03900</w:t>
            </w:r>
          </w:p>
        </w:tc>
        <w:tc>
          <w:tcPr>
            <w:tcW w:w="1984" w:type="dxa"/>
            <w:tcBorders>
              <w:top w:val="nil"/>
              <w:left w:val="nil"/>
              <w:bottom w:val="nil"/>
              <w:right w:val="nil"/>
            </w:tcBorders>
            <w:vAlign w:val="bottom"/>
          </w:tcPr>
          <w:p w14:paraId="59044F58" w14:textId="77777777" w:rsidR="00F90768" w:rsidRDefault="00F90768" w:rsidP="0005037B">
            <w:pPr>
              <w:pStyle w:val="ConsPlusNormal"/>
              <w:jc w:val="right"/>
            </w:pPr>
            <w:r>
              <w:t>16421,00000</w:t>
            </w:r>
          </w:p>
        </w:tc>
        <w:tc>
          <w:tcPr>
            <w:tcW w:w="1984" w:type="dxa"/>
            <w:tcBorders>
              <w:top w:val="nil"/>
              <w:left w:val="nil"/>
              <w:bottom w:val="nil"/>
              <w:right w:val="nil"/>
            </w:tcBorders>
            <w:vAlign w:val="bottom"/>
          </w:tcPr>
          <w:p w14:paraId="1564CE92" w14:textId="77777777" w:rsidR="00F90768" w:rsidRDefault="00F90768" w:rsidP="0005037B">
            <w:pPr>
              <w:pStyle w:val="ConsPlusNormal"/>
              <w:jc w:val="right"/>
            </w:pPr>
            <w:r>
              <w:t>16421,00000</w:t>
            </w:r>
          </w:p>
        </w:tc>
      </w:tr>
      <w:tr w:rsidR="00F90768" w14:paraId="7343BB5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1F2A67E" w14:textId="77777777" w:rsidR="00F90768" w:rsidRDefault="00F90768" w:rsidP="0005037B">
            <w:pPr>
              <w:pStyle w:val="ConsPlusNormal"/>
            </w:pPr>
            <w:r>
              <w:t>Сельское хозяйство и рыболовство</w:t>
            </w:r>
          </w:p>
        </w:tc>
        <w:tc>
          <w:tcPr>
            <w:tcW w:w="1871" w:type="dxa"/>
            <w:tcBorders>
              <w:top w:val="nil"/>
              <w:left w:val="nil"/>
              <w:bottom w:val="nil"/>
              <w:right w:val="nil"/>
            </w:tcBorders>
            <w:vAlign w:val="bottom"/>
          </w:tcPr>
          <w:p w14:paraId="54E9E3B3" w14:textId="77777777" w:rsidR="00F90768" w:rsidRDefault="00F90768" w:rsidP="0005037B">
            <w:pPr>
              <w:pStyle w:val="ConsPlusNormal"/>
              <w:jc w:val="center"/>
            </w:pPr>
            <w:r>
              <w:t>08 1 00 R5085</w:t>
            </w:r>
          </w:p>
        </w:tc>
        <w:tc>
          <w:tcPr>
            <w:tcW w:w="465" w:type="dxa"/>
            <w:tcBorders>
              <w:top w:val="nil"/>
              <w:left w:val="nil"/>
              <w:bottom w:val="nil"/>
              <w:right w:val="nil"/>
            </w:tcBorders>
            <w:vAlign w:val="bottom"/>
          </w:tcPr>
          <w:p w14:paraId="2BD11F26"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0A4CC79"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1D45055E" w14:textId="77777777" w:rsidR="00F90768" w:rsidRDefault="00F90768" w:rsidP="0005037B">
            <w:pPr>
              <w:pStyle w:val="ConsPlusNormal"/>
            </w:pPr>
          </w:p>
        </w:tc>
        <w:tc>
          <w:tcPr>
            <w:tcW w:w="1984" w:type="dxa"/>
            <w:tcBorders>
              <w:top w:val="nil"/>
              <w:left w:val="nil"/>
              <w:bottom w:val="nil"/>
              <w:right w:val="nil"/>
            </w:tcBorders>
            <w:vAlign w:val="bottom"/>
          </w:tcPr>
          <w:p w14:paraId="7BEB9E98" w14:textId="77777777" w:rsidR="00F90768" w:rsidRDefault="00F90768" w:rsidP="0005037B">
            <w:pPr>
              <w:pStyle w:val="ConsPlusNormal"/>
              <w:jc w:val="right"/>
            </w:pPr>
            <w:r>
              <w:t>16421,03900</w:t>
            </w:r>
          </w:p>
        </w:tc>
        <w:tc>
          <w:tcPr>
            <w:tcW w:w="1984" w:type="dxa"/>
            <w:tcBorders>
              <w:top w:val="nil"/>
              <w:left w:val="nil"/>
              <w:bottom w:val="nil"/>
              <w:right w:val="nil"/>
            </w:tcBorders>
            <w:vAlign w:val="bottom"/>
          </w:tcPr>
          <w:p w14:paraId="193016F2" w14:textId="77777777" w:rsidR="00F90768" w:rsidRDefault="00F90768" w:rsidP="0005037B">
            <w:pPr>
              <w:pStyle w:val="ConsPlusNormal"/>
              <w:jc w:val="right"/>
            </w:pPr>
            <w:r>
              <w:t>16421,00000</w:t>
            </w:r>
          </w:p>
        </w:tc>
        <w:tc>
          <w:tcPr>
            <w:tcW w:w="1984" w:type="dxa"/>
            <w:tcBorders>
              <w:top w:val="nil"/>
              <w:left w:val="nil"/>
              <w:bottom w:val="nil"/>
              <w:right w:val="nil"/>
            </w:tcBorders>
            <w:vAlign w:val="bottom"/>
          </w:tcPr>
          <w:p w14:paraId="64ED00C7" w14:textId="77777777" w:rsidR="00F90768" w:rsidRDefault="00F90768" w:rsidP="0005037B">
            <w:pPr>
              <w:pStyle w:val="ConsPlusNormal"/>
              <w:jc w:val="right"/>
            </w:pPr>
            <w:r>
              <w:t>16421,00000</w:t>
            </w:r>
          </w:p>
        </w:tc>
      </w:tr>
      <w:tr w:rsidR="00F90768" w14:paraId="6FAE62B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876EBC6" w14:textId="77777777" w:rsidR="00F90768" w:rsidRDefault="00F90768"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553FC573" w14:textId="77777777" w:rsidR="00F90768" w:rsidRDefault="00F90768" w:rsidP="0005037B">
            <w:pPr>
              <w:pStyle w:val="ConsPlusNormal"/>
              <w:jc w:val="center"/>
            </w:pPr>
            <w:r>
              <w:t>08 1 00 R5085</w:t>
            </w:r>
          </w:p>
        </w:tc>
        <w:tc>
          <w:tcPr>
            <w:tcW w:w="465" w:type="dxa"/>
            <w:tcBorders>
              <w:top w:val="nil"/>
              <w:left w:val="nil"/>
              <w:bottom w:val="nil"/>
              <w:right w:val="nil"/>
            </w:tcBorders>
            <w:vAlign w:val="bottom"/>
          </w:tcPr>
          <w:p w14:paraId="0A86A14D"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69E6B640"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52EAA6B1"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0F09AE4B" w14:textId="77777777" w:rsidR="00F90768" w:rsidRDefault="00F90768" w:rsidP="0005037B">
            <w:pPr>
              <w:pStyle w:val="ConsPlusNormal"/>
              <w:jc w:val="right"/>
            </w:pPr>
            <w:r>
              <w:t>16421,03900</w:t>
            </w:r>
          </w:p>
        </w:tc>
        <w:tc>
          <w:tcPr>
            <w:tcW w:w="1984" w:type="dxa"/>
            <w:tcBorders>
              <w:top w:val="nil"/>
              <w:left w:val="nil"/>
              <w:bottom w:val="nil"/>
              <w:right w:val="nil"/>
            </w:tcBorders>
            <w:vAlign w:val="bottom"/>
          </w:tcPr>
          <w:p w14:paraId="01702C7F" w14:textId="77777777" w:rsidR="00F90768" w:rsidRDefault="00F90768" w:rsidP="0005037B">
            <w:pPr>
              <w:pStyle w:val="ConsPlusNormal"/>
              <w:jc w:val="right"/>
            </w:pPr>
            <w:r>
              <w:t>16421,00000</w:t>
            </w:r>
          </w:p>
        </w:tc>
        <w:tc>
          <w:tcPr>
            <w:tcW w:w="1984" w:type="dxa"/>
            <w:tcBorders>
              <w:top w:val="nil"/>
              <w:left w:val="nil"/>
              <w:bottom w:val="nil"/>
              <w:right w:val="nil"/>
            </w:tcBorders>
            <w:vAlign w:val="bottom"/>
          </w:tcPr>
          <w:p w14:paraId="4767AEEC" w14:textId="77777777" w:rsidR="00F90768" w:rsidRDefault="00F90768" w:rsidP="0005037B">
            <w:pPr>
              <w:pStyle w:val="ConsPlusNormal"/>
              <w:jc w:val="right"/>
            </w:pPr>
            <w:r>
              <w:t>16421,00000</w:t>
            </w:r>
          </w:p>
        </w:tc>
      </w:tr>
      <w:tr w:rsidR="00F90768" w14:paraId="4CDC833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00DB04B" w14:textId="77777777" w:rsidR="00F90768" w:rsidRDefault="00F90768" w:rsidP="0005037B">
            <w:pPr>
              <w:pStyle w:val="ConsPlusNormal"/>
            </w:pPr>
            <w:r>
              <w:t xml:space="preserve">Подпрограмма "Развитие крестьянских (фермерских) хозяйств и </w:t>
            </w:r>
            <w:r>
              <w:lastRenderedPageBreak/>
              <w:t>сельскохозяйственной кооперации" государственной программы Новгородской области "Развитие сельского хозяйства в Новгородской области на 2019 - 2024 годы"</w:t>
            </w:r>
          </w:p>
        </w:tc>
        <w:tc>
          <w:tcPr>
            <w:tcW w:w="1871" w:type="dxa"/>
            <w:tcBorders>
              <w:top w:val="nil"/>
              <w:left w:val="nil"/>
              <w:bottom w:val="nil"/>
              <w:right w:val="nil"/>
            </w:tcBorders>
            <w:vAlign w:val="bottom"/>
          </w:tcPr>
          <w:p w14:paraId="7830EE81" w14:textId="77777777" w:rsidR="00F90768" w:rsidRDefault="00F90768" w:rsidP="0005037B">
            <w:pPr>
              <w:pStyle w:val="ConsPlusNormal"/>
              <w:jc w:val="center"/>
            </w:pPr>
            <w:r>
              <w:lastRenderedPageBreak/>
              <w:t>08 2 00 00000</w:t>
            </w:r>
          </w:p>
        </w:tc>
        <w:tc>
          <w:tcPr>
            <w:tcW w:w="465" w:type="dxa"/>
            <w:tcBorders>
              <w:top w:val="nil"/>
              <w:left w:val="nil"/>
              <w:bottom w:val="nil"/>
              <w:right w:val="nil"/>
            </w:tcBorders>
            <w:vAlign w:val="bottom"/>
          </w:tcPr>
          <w:p w14:paraId="083AD316" w14:textId="77777777" w:rsidR="00F90768" w:rsidRDefault="00F90768" w:rsidP="0005037B">
            <w:pPr>
              <w:pStyle w:val="ConsPlusNormal"/>
            </w:pPr>
          </w:p>
        </w:tc>
        <w:tc>
          <w:tcPr>
            <w:tcW w:w="465" w:type="dxa"/>
            <w:tcBorders>
              <w:top w:val="nil"/>
              <w:left w:val="nil"/>
              <w:bottom w:val="nil"/>
              <w:right w:val="nil"/>
            </w:tcBorders>
            <w:vAlign w:val="bottom"/>
          </w:tcPr>
          <w:p w14:paraId="53C0AF29" w14:textId="77777777" w:rsidR="00F90768" w:rsidRDefault="00F90768" w:rsidP="0005037B">
            <w:pPr>
              <w:pStyle w:val="ConsPlusNormal"/>
            </w:pPr>
          </w:p>
        </w:tc>
        <w:tc>
          <w:tcPr>
            <w:tcW w:w="567" w:type="dxa"/>
            <w:tcBorders>
              <w:top w:val="nil"/>
              <w:left w:val="nil"/>
              <w:bottom w:val="nil"/>
              <w:right w:val="nil"/>
            </w:tcBorders>
            <w:vAlign w:val="bottom"/>
          </w:tcPr>
          <w:p w14:paraId="220C8C44" w14:textId="77777777" w:rsidR="00F90768" w:rsidRDefault="00F90768" w:rsidP="0005037B">
            <w:pPr>
              <w:pStyle w:val="ConsPlusNormal"/>
            </w:pPr>
          </w:p>
        </w:tc>
        <w:tc>
          <w:tcPr>
            <w:tcW w:w="1984" w:type="dxa"/>
            <w:tcBorders>
              <w:top w:val="nil"/>
              <w:left w:val="nil"/>
              <w:bottom w:val="nil"/>
              <w:right w:val="nil"/>
            </w:tcBorders>
            <w:vAlign w:val="bottom"/>
          </w:tcPr>
          <w:p w14:paraId="566DD469" w14:textId="77777777" w:rsidR="00F90768" w:rsidRDefault="00F90768" w:rsidP="0005037B">
            <w:pPr>
              <w:pStyle w:val="ConsPlusNormal"/>
              <w:jc w:val="right"/>
            </w:pPr>
            <w:r>
              <w:t>159737,25049</w:t>
            </w:r>
          </w:p>
        </w:tc>
        <w:tc>
          <w:tcPr>
            <w:tcW w:w="1984" w:type="dxa"/>
            <w:tcBorders>
              <w:top w:val="nil"/>
              <w:left w:val="nil"/>
              <w:bottom w:val="nil"/>
              <w:right w:val="nil"/>
            </w:tcBorders>
            <w:vAlign w:val="bottom"/>
          </w:tcPr>
          <w:p w14:paraId="4E7A9377" w14:textId="77777777" w:rsidR="00F90768" w:rsidRDefault="00F90768" w:rsidP="0005037B">
            <w:pPr>
              <w:pStyle w:val="ConsPlusNormal"/>
              <w:jc w:val="right"/>
            </w:pPr>
            <w:r>
              <w:t>153668,99349</w:t>
            </w:r>
          </w:p>
        </w:tc>
        <w:tc>
          <w:tcPr>
            <w:tcW w:w="1984" w:type="dxa"/>
            <w:tcBorders>
              <w:top w:val="nil"/>
              <w:left w:val="nil"/>
              <w:bottom w:val="nil"/>
              <w:right w:val="nil"/>
            </w:tcBorders>
            <w:vAlign w:val="bottom"/>
          </w:tcPr>
          <w:p w14:paraId="4F781578" w14:textId="77777777" w:rsidR="00F90768" w:rsidRDefault="00F90768" w:rsidP="0005037B">
            <w:pPr>
              <w:pStyle w:val="ConsPlusNormal"/>
              <w:jc w:val="right"/>
            </w:pPr>
            <w:r>
              <w:t>165435,59149</w:t>
            </w:r>
          </w:p>
        </w:tc>
      </w:tr>
      <w:tr w:rsidR="00F90768" w14:paraId="227F6EA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2A3DBE2" w14:textId="77777777" w:rsidR="00F90768" w:rsidRDefault="00F90768" w:rsidP="0005037B">
            <w:pPr>
              <w:pStyle w:val="ConsPlusNormal"/>
            </w:pPr>
            <w:r>
              <w:t>Предоставление субсидий ОГАУ "Центр консалтинга и инноваций АПК" на выполнение государственного задания</w:t>
            </w:r>
          </w:p>
        </w:tc>
        <w:tc>
          <w:tcPr>
            <w:tcW w:w="1871" w:type="dxa"/>
            <w:tcBorders>
              <w:top w:val="nil"/>
              <w:left w:val="nil"/>
              <w:bottom w:val="nil"/>
              <w:right w:val="nil"/>
            </w:tcBorders>
            <w:vAlign w:val="bottom"/>
          </w:tcPr>
          <w:p w14:paraId="23373855" w14:textId="77777777" w:rsidR="00F90768" w:rsidRDefault="00F90768" w:rsidP="0005037B">
            <w:pPr>
              <w:pStyle w:val="ConsPlusNormal"/>
              <w:jc w:val="center"/>
            </w:pPr>
            <w:r>
              <w:t>08 2 00 01830</w:t>
            </w:r>
          </w:p>
        </w:tc>
        <w:tc>
          <w:tcPr>
            <w:tcW w:w="465" w:type="dxa"/>
            <w:tcBorders>
              <w:top w:val="nil"/>
              <w:left w:val="nil"/>
              <w:bottom w:val="nil"/>
              <w:right w:val="nil"/>
            </w:tcBorders>
            <w:vAlign w:val="bottom"/>
          </w:tcPr>
          <w:p w14:paraId="1878D672" w14:textId="77777777" w:rsidR="00F90768" w:rsidRDefault="00F90768" w:rsidP="0005037B">
            <w:pPr>
              <w:pStyle w:val="ConsPlusNormal"/>
            </w:pPr>
          </w:p>
        </w:tc>
        <w:tc>
          <w:tcPr>
            <w:tcW w:w="465" w:type="dxa"/>
            <w:tcBorders>
              <w:top w:val="nil"/>
              <w:left w:val="nil"/>
              <w:bottom w:val="nil"/>
              <w:right w:val="nil"/>
            </w:tcBorders>
            <w:vAlign w:val="bottom"/>
          </w:tcPr>
          <w:p w14:paraId="6EC7846A" w14:textId="77777777" w:rsidR="00F90768" w:rsidRDefault="00F90768" w:rsidP="0005037B">
            <w:pPr>
              <w:pStyle w:val="ConsPlusNormal"/>
            </w:pPr>
          </w:p>
        </w:tc>
        <w:tc>
          <w:tcPr>
            <w:tcW w:w="567" w:type="dxa"/>
            <w:tcBorders>
              <w:top w:val="nil"/>
              <w:left w:val="nil"/>
              <w:bottom w:val="nil"/>
              <w:right w:val="nil"/>
            </w:tcBorders>
            <w:vAlign w:val="bottom"/>
          </w:tcPr>
          <w:p w14:paraId="772FCEC4" w14:textId="77777777" w:rsidR="00F90768" w:rsidRDefault="00F90768" w:rsidP="0005037B">
            <w:pPr>
              <w:pStyle w:val="ConsPlusNormal"/>
            </w:pPr>
          </w:p>
        </w:tc>
        <w:tc>
          <w:tcPr>
            <w:tcW w:w="1984" w:type="dxa"/>
            <w:tcBorders>
              <w:top w:val="nil"/>
              <w:left w:val="nil"/>
              <w:bottom w:val="nil"/>
              <w:right w:val="nil"/>
            </w:tcBorders>
            <w:vAlign w:val="bottom"/>
          </w:tcPr>
          <w:p w14:paraId="001C2394" w14:textId="77777777" w:rsidR="00F90768" w:rsidRDefault="00F90768" w:rsidP="0005037B">
            <w:pPr>
              <w:pStyle w:val="ConsPlusNormal"/>
              <w:jc w:val="right"/>
            </w:pPr>
            <w:r>
              <w:t>12058,11649</w:t>
            </w:r>
          </w:p>
        </w:tc>
        <w:tc>
          <w:tcPr>
            <w:tcW w:w="1984" w:type="dxa"/>
            <w:tcBorders>
              <w:top w:val="nil"/>
              <w:left w:val="nil"/>
              <w:bottom w:val="nil"/>
              <w:right w:val="nil"/>
            </w:tcBorders>
            <w:vAlign w:val="bottom"/>
          </w:tcPr>
          <w:p w14:paraId="528D874F" w14:textId="77777777" w:rsidR="00F90768" w:rsidRDefault="00F90768" w:rsidP="0005037B">
            <w:pPr>
              <w:pStyle w:val="ConsPlusNormal"/>
              <w:jc w:val="right"/>
            </w:pPr>
            <w:r>
              <w:t>12058,11649</w:t>
            </w:r>
          </w:p>
        </w:tc>
        <w:tc>
          <w:tcPr>
            <w:tcW w:w="1984" w:type="dxa"/>
            <w:tcBorders>
              <w:top w:val="nil"/>
              <w:left w:val="nil"/>
              <w:bottom w:val="nil"/>
              <w:right w:val="nil"/>
            </w:tcBorders>
            <w:vAlign w:val="bottom"/>
          </w:tcPr>
          <w:p w14:paraId="1A8CB16D" w14:textId="77777777" w:rsidR="00F90768" w:rsidRDefault="00F90768" w:rsidP="0005037B">
            <w:pPr>
              <w:pStyle w:val="ConsPlusNormal"/>
              <w:jc w:val="right"/>
            </w:pPr>
            <w:r>
              <w:t>12058,11649</w:t>
            </w:r>
          </w:p>
        </w:tc>
      </w:tr>
      <w:tr w:rsidR="00F90768" w14:paraId="0F159FE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DC4BE29"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4FBFD4EE" w14:textId="77777777" w:rsidR="00F90768" w:rsidRDefault="00F90768" w:rsidP="0005037B">
            <w:pPr>
              <w:pStyle w:val="ConsPlusNormal"/>
              <w:jc w:val="center"/>
            </w:pPr>
            <w:r>
              <w:t>08 2 00 01830</w:t>
            </w:r>
          </w:p>
        </w:tc>
        <w:tc>
          <w:tcPr>
            <w:tcW w:w="465" w:type="dxa"/>
            <w:tcBorders>
              <w:top w:val="nil"/>
              <w:left w:val="nil"/>
              <w:bottom w:val="nil"/>
              <w:right w:val="nil"/>
            </w:tcBorders>
            <w:vAlign w:val="bottom"/>
          </w:tcPr>
          <w:p w14:paraId="0D58847B"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7DF2A3E" w14:textId="77777777" w:rsidR="00F90768" w:rsidRDefault="00F90768" w:rsidP="0005037B">
            <w:pPr>
              <w:pStyle w:val="ConsPlusNormal"/>
            </w:pPr>
          </w:p>
        </w:tc>
        <w:tc>
          <w:tcPr>
            <w:tcW w:w="567" w:type="dxa"/>
            <w:tcBorders>
              <w:top w:val="nil"/>
              <w:left w:val="nil"/>
              <w:bottom w:val="nil"/>
              <w:right w:val="nil"/>
            </w:tcBorders>
            <w:vAlign w:val="bottom"/>
          </w:tcPr>
          <w:p w14:paraId="676451E8" w14:textId="77777777" w:rsidR="00F90768" w:rsidRDefault="00F90768" w:rsidP="0005037B">
            <w:pPr>
              <w:pStyle w:val="ConsPlusNormal"/>
            </w:pPr>
          </w:p>
        </w:tc>
        <w:tc>
          <w:tcPr>
            <w:tcW w:w="1984" w:type="dxa"/>
            <w:tcBorders>
              <w:top w:val="nil"/>
              <w:left w:val="nil"/>
              <w:bottom w:val="nil"/>
              <w:right w:val="nil"/>
            </w:tcBorders>
            <w:vAlign w:val="bottom"/>
          </w:tcPr>
          <w:p w14:paraId="0EA712C4" w14:textId="77777777" w:rsidR="00F90768" w:rsidRDefault="00F90768" w:rsidP="0005037B">
            <w:pPr>
              <w:pStyle w:val="ConsPlusNormal"/>
              <w:jc w:val="right"/>
            </w:pPr>
            <w:r>
              <w:t>12058,11649</w:t>
            </w:r>
          </w:p>
        </w:tc>
        <w:tc>
          <w:tcPr>
            <w:tcW w:w="1984" w:type="dxa"/>
            <w:tcBorders>
              <w:top w:val="nil"/>
              <w:left w:val="nil"/>
              <w:bottom w:val="nil"/>
              <w:right w:val="nil"/>
            </w:tcBorders>
            <w:vAlign w:val="bottom"/>
          </w:tcPr>
          <w:p w14:paraId="3A87A8BE" w14:textId="77777777" w:rsidR="00F90768" w:rsidRDefault="00F90768" w:rsidP="0005037B">
            <w:pPr>
              <w:pStyle w:val="ConsPlusNormal"/>
              <w:jc w:val="right"/>
            </w:pPr>
            <w:r>
              <w:t>12058,11649</w:t>
            </w:r>
          </w:p>
        </w:tc>
        <w:tc>
          <w:tcPr>
            <w:tcW w:w="1984" w:type="dxa"/>
            <w:tcBorders>
              <w:top w:val="nil"/>
              <w:left w:val="nil"/>
              <w:bottom w:val="nil"/>
              <w:right w:val="nil"/>
            </w:tcBorders>
            <w:vAlign w:val="bottom"/>
          </w:tcPr>
          <w:p w14:paraId="01615C11" w14:textId="77777777" w:rsidR="00F90768" w:rsidRDefault="00F90768" w:rsidP="0005037B">
            <w:pPr>
              <w:pStyle w:val="ConsPlusNormal"/>
              <w:jc w:val="right"/>
            </w:pPr>
            <w:r>
              <w:t>12058,11649</w:t>
            </w:r>
          </w:p>
        </w:tc>
      </w:tr>
      <w:tr w:rsidR="00F90768" w14:paraId="2AE1201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BA3ABA5" w14:textId="77777777" w:rsidR="00F90768" w:rsidRDefault="00F90768" w:rsidP="0005037B">
            <w:pPr>
              <w:pStyle w:val="ConsPlusNormal"/>
            </w:pPr>
            <w:r>
              <w:t>Сельское хозяйство и рыболовство</w:t>
            </w:r>
          </w:p>
        </w:tc>
        <w:tc>
          <w:tcPr>
            <w:tcW w:w="1871" w:type="dxa"/>
            <w:tcBorders>
              <w:top w:val="nil"/>
              <w:left w:val="nil"/>
              <w:bottom w:val="nil"/>
              <w:right w:val="nil"/>
            </w:tcBorders>
            <w:vAlign w:val="bottom"/>
          </w:tcPr>
          <w:p w14:paraId="60FCB8A9" w14:textId="77777777" w:rsidR="00F90768" w:rsidRDefault="00F90768" w:rsidP="0005037B">
            <w:pPr>
              <w:pStyle w:val="ConsPlusNormal"/>
              <w:jc w:val="center"/>
            </w:pPr>
            <w:r>
              <w:t>08 2 00 01830</w:t>
            </w:r>
          </w:p>
        </w:tc>
        <w:tc>
          <w:tcPr>
            <w:tcW w:w="465" w:type="dxa"/>
            <w:tcBorders>
              <w:top w:val="nil"/>
              <w:left w:val="nil"/>
              <w:bottom w:val="nil"/>
              <w:right w:val="nil"/>
            </w:tcBorders>
            <w:vAlign w:val="bottom"/>
          </w:tcPr>
          <w:p w14:paraId="5A451A23"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8089C63"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6D645C7A" w14:textId="77777777" w:rsidR="00F90768" w:rsidRDefault="00F90768" w:rsidP="0005037B">
            <w:pPr>
              <w:pStyle w:val="ConsPlusNormal"/>
            </w:pPr>
          </w:p>
        </w:tc>
        <w:tc>
          <w:tcPr>
            <w:tcW w:w="1984" w:type="dxa"/>
            <w:tcBorders>
              <w:top w:val="nil"/>
              <w:left w:val="nil"/>
              <w:bottom w:val="nil"/>
              <w:right w:val="nil"/>
            </w:tcBorders>
            <w:vAlign w:val="bottom"/>
          </w:tcPr>
          <w:p w14:paraId="3E3C9E58" w14:textId="77777777" w:rsidR="00F90768" w:rsidRDefault="00F90768" w:rsidP="0005037B">
            <w:pPr>
              <w:pStyle w:val="ConsPlusNormal"/>
              <w:jc w:val="right"/>
            </w:pPr>
            <w:r>
              <w:t>12058,11649</w:t>
            </w:r>
          </w:p>
        </w:tc>
        <w:tc>
          <w:tcPr>
            <w:tcW w:w="1984" w:type="dxa"/>
            <w:tcBorders>
              <w:top w:val="nil"/>
              <w:left w:val="nil"/>
              <w:bottom w:val="nil"/>
              <w:right w:val="nil"/>
            </w:tcBorders>
            <w:vAlign w:val="bottom"/>
          </w:tcPr>
          <w:p w14:paraId="369370B5" w14:textId="77777777" w:rsidR="00F90768" w:rsidRDefault="00F90768" w:rsidP="0005037B">
            <w:pPr>
              <w:pStyle w:val="ConsPlusNormal"/>
              <w:jc w:val="right"/>
            </w:pPr>
            <w:r>
              <w:t>12058,11649</w:t>
            </w:r>
          </w:p>
        </w:tc>
        <w:tc>
          <w:tcPr>
            <w:tcW w:w="1984" w:type="dxa"/>
            <w:tcBorders>
              <w:top w:val="nil"/>
              <w:left w:val="nil"/>
              <w:bottom w:val="nil"/>
              <w:right w:val="nil"/>
            </w:tcBorders>
            <w:vAlign w:val="bottom"/>
          </w:tcPr>
          <w:p w14:paraId="5157A852" w14:textId="77777777" w:rsidR="00F90768" w:rsidRDefault="00F90768" w:rsidP="0005037B">
            <w:pPr>
              <w:pStyle w:val="ConsPlusNormal"/>
              <w:jc w:val="right"/>
            </w:pPr>
            <w:r>
              <w:t>12058,11649</w:t>
            </w:r>
          </w:p>
        </w:tc>
      </w:tr>
      <w:tr w:rsidR="00F90768" w14:paraId="2F6A391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998E514"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1998F820" w14:textId="77777777" w:rsidR="00F90768" w:rsidRDefault="00F90768" w:rsidP="0005037B">
            <w:pPr>
              <w:pStyle w:val="ConsPlusNormal"/>
              <w:jc w:val="center"/>
            </w:pPr>
            <w:r>
              <w:t>08 2 00 01830</w:t>
            </w:r>
          </w:p>
        </w:tc>
        <w:tc>
          <w:tcPr>
            <w:tcW w:w="465" w:type="dxa"/>
            <w:tcBorders>
              <w:top w:val="nil"/>
              <w:left w:val="nil"/>
              <w:bottom w:val="nil"/>
              <w:right w:val="nil"/>
            </w:tcBorders>
            <w:vAlign w:val="bottom"/>
          </w:tcPr>
          <w:p w14:paraId="1C739E85"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A952551"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66C55576"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3B6C832F" w14:textId="77777777" w:rsidR="00F90768" w:rsidRDefault="00F90768" w:rsidP="0005037B">
            <w:pPr>
              <w:pStyle w:val="ConsPlusNormal"/>
              <w:jc w:val="right"/>
            </w:pPr>
            <w:r>
              <w:t>12058,11649</w:t>
            </w:r>
          </w:p>
        </w:tc>
        <w:tc>
          <w:tcPr>
            <w:tcW w:w="1984" w:type="dxa"/>
            <w:tcBorders>
              <w:top w:val="nil"/>
              <w:left w:val="nil"/>
              <w:bottom w:val="nil"/>
              <w:right w:val="nil"/>
            </w:tcBorders>
            <w:vAlign w:val="bottom"/>
          </w:tcPr>
          <w:p w14:paraId="4CF16A74" w14:textId="77777777" w:rsidR="00F90768" w:rsidRDefault="00F90768" w:rsidP="0005037B">
            <w:pPr>
              <w:pStyle w:val="ConsPlusNormal"/>
              <w:jc w:val="right"/>
            </w:pPr>
            <w:r>
              <w:t>12058,11649</w:t>
            </w:r>
          </w:p>
        </w:tc>
        <w:tc>
          <w:tcPr>
            <w:tcW w:w="1984" w:type="dxa"/>
            <w:tcBorders>
              <w:top w:val="nil"/>
              <w:left w:val="nil"/>
              <w:bottom w:val="nil"/>
              <w:right w:val="nil"/>
            </w:tcBorders>
            <w:vAlign w:val="bottom"/>
          </w:tcPr>
          <w:p w14:paraId="648DCFD0" w14:textId="77777777" w:rsidR="00F90768" w:rsidRDefault="00F90768" w:rsidP="0005037B">
            <w:pPr>
              <w:pStyle w:val="ConsPlusNormal"/>
              <w:jc w:val="right"/>
            </w:pPr>
            <w:r>
              <w:t>12058,11649</w:t>
            </w:r>
          </w:p>
        </w:tc>
      </w:tr>
      <w:tr w:rsidR="00F90768" w14:paraId="1A467A2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91C77EE" w14:textId="77777777" w:rsidR="00F90768" w:rsidRDefault="00F90768" w:rsidP="0005037B">
            <w:pPr>
              <w:pStyle w:val="ConsPlusNormal"/>
            </w:pPr>
            <w:r>
              <w:t>Субсидии крестьянским (фермерским) хозяйствам области на возмещение части затрат на приобретение новой (не бывшей в употреблении) сельскохозяйственной техники и оборудования</w:t>
            </w:r>
          </w:p>
        </w:tc>
        <w:tc>
          <w:tcPr>
            <w:tcW w:w="1871" w:type="dxa"/>
            <w:tcBorders>
              <w:top w:val="nil"/>
              <w:left w:val="nil"/>
              <w:bottom w:val="nil"/>
              <w:right w:val="nil"/>
            </w:tcBorders>
            <w:vAlign w:val="bottom"/>
          </w:tcPr>
          <w:p w14:paraId="743199C2" w14:textId="77777777" w:rsidR="00F90768" w:rsidRDefault="00F90768" w:rsidP="0005037B">
            <w:pPr>
              <w:pStyle w:val="ConsPlusNormal"/>
              <w:jc w:val="center"/>
            </w:pPr>
            <w:r>
              <w:t>08 2 00 81370</w:t>
            </w:r>
          </w:p>
        </w:tc>
        <w:tc>
          <w:tcPr>
            <w:tcW w:w="465" w:type="dxa"/>
            <w:tcBorders>
              <w:top w:val="nil"/>
              <w:left w:val="nil"/>
              <w:bottom w:val="nil"/>
              <w:right w:val="nil"/>
            </w:tcBorders>
            <w:vAlign w:val="bottom"/>
          </w:tcPr>
          <w:p w14:paraId="2DE49F70" w14:textId="77777777" w:rsidR="00F90768" w:rsidRDefault="00F90768" w:rsidP="0005037B">
            <w:pPr>
              <w:pStyle w:val="ConsPlusNormal"/>
            </w:pPr>
          </w:p>
        </w:tc>
        <w:tc>
          <w:tcPr>
            <w:tcW w:w="465" w:type="dxa"/>
            <w:tcBorders>
              <w:top w:val="nil"/>
              <w:left w:val="nil"/>
              <w:bottom w:val="nil"/>
              <w:right w:val="nil"/>
            </w:tcBorders>
            <w:vAlign w:val="bottom"/>
          </w:tcPr>
          <w:p w14:paraId="36C55E2F" w14:textId="77777777" w:rsidR="00F90768" w:rsidRDefault="00F90768" w:rsidP="0005037B">
            <w:pPr>
              <w:pStyle w:val="ConsPlusNormal"/>
            </w:pPr>
          </w:p>
        </w:tc>
        <w:tc>
          <w:tcPr>
            <w:tcW w:w="567" w:type="dxa"/>
            <w:tcBorders>
              <w:top w:val="nil"/>
              <w:left w:val="nil"/>
              <w:bottom w:val="nil"/>
              <w:right w:val="nil"/>
            </w:tcBorders>
            <w:vAlign w:val="bottom"/>
          </w:tcPr>
          <w:p w14:paraId="4CBB0A63" w14:textId="77777777" w:rsidR="00F90768" w:rsidRDefault="00F90768" w:rsidP="0005037B">
            <w:pPr>
              <w:pStyle w:val="ConsPlusNormal"/>
            </w:pPr>
          </w:p>
        </w:tc>
        <w:tc>
          <w:tcPr>
            <w:tcW w:w="1984" w:type="dxa"/>
            <w:tcBorders>
              <w:top w:val="nil"/>
              <w:left w:val="nil"/>
              <w:bottom w:val="nil"/>
              <w:right w:val="nil"/>
            </w:tcBorders>
            <w:vAlign w:val="bottom"/>
          </w:tcPr>
          <w:p w14:paraId="3E8A6596" w14:textId="77777777" w:rsidR="00F90768" w:rsidRDefault="00F90768" w:rsidP="0005037B">
            <w:pPr>
              <w:pStyle w:val="ConsPlusNormal"/>
              <w:jc w:val="right"/>
            </w:pPr>
            <w:r>
              <w:t>4500,00000</w:t>
            </w:r>
          </w:p>
        </w:tc>
        <w:tc>
          <w:tcPr>
            <w:tcW w:w="1984" w:type="dxa"/>
            <w:tcBorders>
              <w:top w:val="nil"/>
              <w:left w:val="nil"/>
              <w:bottom w:val="nil"/>
              <w:right w:val="nil"/>
            </w:tcBorders>
            <w:vAlign w:val="bottom"/>
          </w:tcPr>
          <w:p w14:paraId="5E67FB5D" w14:textId="77777777" w:rsidR="00F90768" w:rsidRDefault="00F90768" w:rsidP="0005037B">
            <w:pPr>
              <w:pStyle w:val="ConsPlusNormal"/>
              <w:jc w:val="right"/>
            </w:pPr>
            <w:r>
              <w:t>4500,00000</w:t>
            </w:r>
          </w:p>
        </w:tc>
        <w:tc>
          <w:tcPr>
            <w:tcW w:w="1984" w:type="dxa"/>
            <w:tcBorders>
              <w:top w:val="nil"/>
              <w:left w:val="nil"/>
              <w:bottom w:val="nil"/>
              <w:right w:val="nil"/>
            </w:tcBorders>
            <w:vAlign w:val="bottom"/>
          </w:tcPr>
          <w:p w14:paraId="562310C0" w14:textId="77777777" w:rsidR="00F90768" w:rsidRDefault="00F90768" w:rsidP="0005037B">
            <w:pPr>
              <w:pStyle w:val="ConsPlusNormal"/>
              <w:jc w:val="right"/>
            </w:pPr>
            <w:r>
              <w:t>4500,00000</w:t>
            </w:r>
          </w:p>
        </w:tc>
      </w:tr>
      <w:tr w:rsidR="00F90768" w14:paraId="2223D28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CC9134B"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68F5F804" w14:textId="77777777" w:rsidR="00F90768" w:rsidRDefault="00F90768" w:rsidP="0005037B">
            <w:pPr>
              <w:pStyle w:val="ConsPlusNormal"/>
              <w:jc w:val="center"/>
            </w:pPr>
            <w:r>
              <w:t>08 2 00 81370</w:t>
            </w:r>
          </w:p>
        </w:tc>
        <w:tc>
          <w:tcPr>
            <w:tcW w:w="465" w:type="dxa"/>
            <w:tcBorders>
              <w:top w:val="nil"/>
              <w:left w:val="nil"/>
              <w:bottom w:val="nil"/>
              <w:right w:val="nil"/>
            </w:tcBorders>
            <w:vAlign w:val="bottom"/>
          </w:tcPr>
          <w:p w14:paraId="3F388E24"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7B1C900" w14:textId="77777777" w:rsidR="00F90768" w:rsidRDefault="00F90768" w:rsidP="0005037B">
            <w:pPr>
              <w:pStyle w:val="ConsPlusNormal"/>
            </w:pPr>
          </w:p>
        </w:tc>
        <w:tc>
          <w:tcPr>
            <w:tcW w:w="567" w:type="dxa"/>
            <w:tcBorders>
              <w:top w:val="nil"/>
              <w:left w:val="nil"/>
              <w:bottom w:val="nil"/>
              <w:right w:val="nil"/>
            </w:tcBorders>
            <w:vAlign w:val="bottom"/>
          </w:tcPr>
          <w:p w14:paraId="7A79019A" w14:textId="77777777" w:rsidR="00F90768" w:rsidRDefault="00F90768" w:rsidP="0005037B">
            <w:pPr>
              <w:pStyle w:val="ConsPlusNormal"/>
            </w:pPr>
          </w:p>
        </w:tc>
        <w:tc>
          <w:tcPr>
            <w:tcW w:w="1984" w:type="dxa"/>
            <w:tcBorders>
              <w:top w:val="nil"/>
              <w:left w:val="nil"/>
              <w:bottom w:val="nil"/>
              <w:right w:val="nil"/>
            </w:tcBorders>
            <w:vAlign w:val="bottom"/>
          </w:tcPr>
          <w:p w14:paraId="0F3F73D9" w14:textId="77777777" w:rsidR="00F90768" w:rsidRDefault="00F90768" w:rsidP="0005037B">
            <w:pPr>
              <w:pStyle w:val="ConsPlusNormal"/>
              <w:jc w:val="right"/>
            </w:pPr>
            <w:r>
              <w:t>4500,00000</w:t>
            </w:r>
          </w:p>
        </w:tc>
        <w:tc>
          <w:tcPr>
            <w:tcW w:w="1984" w:type="dxa"/>
            <w:tcBorders>
              <w:top w:val="nil"/>
              <w:left w:val="nil"/>
              <w:bottom w:val="nil"/>
              <w:right w:val="nil"/>
            </w:tcBorders>
            <w:vAlign w:val="bottom"/>
          </w:tcPr>
          <w:p w14:paraId="104C0BE6" w14:textId="77777777" w:rsidR="00F90768" w:rsidRDefault="00F90768" w:rsidP="0005037B">
            <w:pPr>
              <w:pStyle w:val="ConsPlusNormal"/>
              <w:jc w:val="right"/>
            </w:pPr>
            <w:r>
              <w:t>4500,00000</w:t>
            </w:r>
          </w:p>
        </w:tc>
        <w:tc>
          <w:tcPr>
            <w:tcW w:w="1984" w:type="dxa"/>
            <w:tcBorders>
              <w:top w:val="nil"/>
              <w:left w:val="nil"/>
              <w:bottom w:val="nil"/>
              <w:right w:val="nil"/>
            </w:tcBorders>
            <w:vAlign w:val="bottom"/>
          </w:tcPr>
          <w:p w14:paraId="507135A5" w14:textId="77777777" w:rsidR="00F90768" w:rsidRDefault="00F90768" w:rsidP="0005037B">
            <w:pPr>
              <w:pStyle w:val="ConsPlusNormal"/>
              <w:jc w:val="right"/>
            </w:pPr>
            <w:r>
              <w:t>4500,00000</w:t>
            </w:r>
          </w:p>
        </w:tc>
      </w:tr>
      <w:tr w:rsidR="00F90768" w14:paraId="2ECA041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3509235" w14:textId="77777777" w:rsidR="00F90768" w:rsidRDefault="00F90768" w:rsidP="0005037B">
            <w:pPr>
              <w:pStyle w:val="ConsPlusNormal"/>
            </w:pPr>
            <w:r>
              <w:t>Сельское хозяйство и рыболовство</w:t>
            </w:r>
          </w:p>
        </w:tc>
        <w:tc>
          <w:tcPr>
            <w:tcW w:w="1871" w:type="dxa"/>
            <w:tcBorders>
              <w:top w:val="nil"/>
              <w:left w:val="nil"/>
              <w:bottom w:val="nil"/>
              <w:right w:val="nil"/>
            </w:tcBorders>
            <w:vAlign w:val="bottom"/>
          </w:tcPr>
          <w:p w14:paraId="5505DD2F" w14:textId="77777777" w:rsidR="00F90768" w:rsidRDefault="00F90768" w:rsidP="0005037B">
            <w:pPr>
              <w:pStyle w:val="ConsPlusNormal"/>
              <w:jc w:val="center"/>
            </w:pPr>
            <w:r>
              <w:t>08 2 00 81370</w:t>
            </w:r>
          </w:p>
        </w:tc>
        <w:tc>
          <w:tcPr>
            <w:tcW w:w="465" w:type="dxa"/>
            <w:tcBorders>
              <w:top w:val="nil"/>
              <w:left w:val="nil"/>
              <w:bottom w:val="nil"/>
              <w:right w:val="nil"/>
            </w:tcBorders>
            <w:vAlign w:val="bottom"/>
          </w:tcPr>
          <w:p w14:paraId="5D033D6C"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605840E8"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34BEFAF8" w14:textId="77777777" w:rsidR="00F90768" w:rsidRDefault="00F90768" w:rsidP="0005037B">
            <w:pPr>
              <w:pStyle w:val="ConsPlusNormal"/>
            </w:pPr>
          </w:p>
        </w:tc>
        <w:tc>
          <w:tcPr>
            <w:tcW w:w="1984" w:type="dxa"/>
            <w:tcBorders>
              <w:top w:val="nil"/>
              <w:left w:val="nil"/>
              <w:bottom w:val="nil"/>
              <w:right w:val="nil"/>
            </w:tcBorders>
            <w:vAlign w:val="bottom"/>
          </w:tcPr>
          <w:p w14:paraId="1DAECB25" w14:textId="77777777" w:rsidR="00F90768" w:rsidRDefault="00F90768" w:rsidP="0005037B">
            <w:pPr>
              <w:pStyle w:val="ConsPlusNormal"/>
              <w:jc w:val="right"/>
            </w:pPr>
            <w:r>
              <w:t>4500,00000</w:t>
            </w:r>
          </w:p>
        </w:tc>
        <w:tc>
          <w:tcPr>
            <w:tcW w:w="1984" w:type="dxa"/>
            <w:tcBorders>
              <w:top w:val="nil"/>
              <w:left w:val="nil"/>
              <w:bottom w:val="nil"/>
              <w:right w:val="nil"/>
            </w:tcBorders>
            <w:vAlign w:val="bottom"/>
          </w:tcPr>
          <w:p w14:paraId="55B4161E" w14:textId="77777777" w:rsidR="00F90768" w:rsidRDefault="00F90768" w:rsidP="0005037B">
            <w:pPr>
              <w:pStyle w:val="ConsPlusNormal"/>
              <w:jc w:val="right"/>
            </w:pPr>
            <w:r>
              <w:t>4500,00000</w:t>
            </w:r>
          </w:p>
        </w:tc>
        <w:tc>
          <w:tcPr>
            <w:tcW w:w="1984" w:type="dxa"/>
            <w:tcBorders>
              <w:top w:val="nil"/>
              <w:left w:val="nil"/>
              <w:bottom w:val="nil"/>
              <w:right w:val="nil"/>
            </w:tcBorders>
            <w:vAlign w:val="bottom"/>
          </w:tcPr>
          <w:p w14:paraId="78C16844" w14:textId="77777777" w:rsidR="00F90768" w:rsidRDefault="00F90768" w:rsidP="0005037B">
            <w:pPr>
              <w:pStyle w:val="ConsPlusNormal"/>
              <w:jc w:val="right"/>
            </w:pPr>
            <w:r>
              <w:t>4500,00000</w:t>
            </w:r>
          </w:p>
        </w:tc>
      </w:tr>
      <w:tr w:rsidR="00F90768" w14:paraId="596CA0C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70AFAB0" w14:textId="77777777" w:rsidR="00F90768" w:rsidRDefault="00F90768"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1B3FE4BE" w14:textId="77777777" w:rsidR="00F90768" w:rsidRDefault="00F90768" w:rsidP="0005037B">
            <w:pPr>
              <w:pStyle w:val="ConsPlusNormal"/>
              <w:jc w:val="center"/>
            </w:pPr>
            <w:r>
              <w:t>08 2 00 81370</w:t>
            </w:r>
          </w:p>
        </w:tc>
        <w:tc>
          <w:tcPr>
            <w:tcW w:w="465" w:type="dxa"/>
            <w:tcBorders>
              <w:top w:val="nil"/>
              <w:left w:val="nil"/>
              <w:bottom w:val="nil"/>
              <w:right w:val="nil"/>
            </w:tcBorders>
            <w:vAlign w:val="bottom"/>
          </w:tcPr>
          <w:p w14:paraId="7D370657"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2FB3616"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3A56B4D9"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2B64ADEB" w14:textId="77777777" w:rsidR="00F90768" w:rsidRDefault="00F90768" w:rsidP="0005037B">
            <w:pPr>
              <w:pStyle w:val="ConsPlusNormal"/>
              <w:jc w:val="right"/>
            </w:pPr>
            <w:r>
              <w:t>4500,00000</w:t>
            </w:r>
          </w:p>
        </w:tc>
        <w:tc>
          <w:tcPr>
            <w:tcW w:w="1984" w:type="dxa"/>
            <w:tcBorders>
              <w:top w:val="nil"/>
              <w:left w:val="nil"/>
              <w:bottom w:val="nil"/>
              <w:right w:val="nil"/>
            </w:tcBorders>
            <w:vAlign w:val="bottom"/>
          </w:tcPr>
          <w:p w14:paraId="5070D5FB" w14:textId="77777777" w:rsidR="00F90768" w:rsidRDefault="00F90768" w:rsidP="0005037B">
            <w:pPr>
              <w:pStyle w:val="ConsPlusNormal"/>
              <w:jc w:val="right"/>
            </w:pPr>
            <w:r>
              <w:t>4500,00000</w:t>
            </w:r>
          </w:p>
        </w:tc>
        <w:tc>
          <w:tcPr>
            <w:tcW w:w="1984" w:type="dxa"/>
            <w:tcBorders>
              <w:top w:val="nil"/>
              <w:left w:val="nil"/>
              <w:bottom w:val="nil"/>
              <w:right w:val="nil"/>
            </w:tcBorders>
            <w:vAlign w:val="bottom"/>
          </w:tcPr>
          <w:p w14:paraId="13CDCE36" w14:textId="77777777" w:rsidR="00F90768" w:rsidRDefault="00F90768" w:rsidP="0005037B">
            <w:pPr>
              <w:pStyle w:val="ConsPlusNormal"/>
              <w:jc w:val="right"/>
            </w:pPr>
            <w:r>
              <w:t>4500,00000</w:t>
            </w:r>
          </w:p>
        </w:tc>
      </w:tr>
      <w:tr w:rsidR="00F90768" w14:paraId="5E680B9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76167E9" w14:textId="77777777" w:rsidR="00F90768" w:rsidRDefault="00F90768" w:rsidP="0005037B">
            <w:pPr>
              <w:pStyle w:val="ConsPlusNormal"/>
            </w:pPr>
            <w:r>
              <w:t>Предоставление сельскохозяйственным потребительским кооперативам области грантов на развитие материально-технической базы</w:t>
            </w:r>
          </w:p>
        </w:tc>
        <w:tc>
          <w:tcPr>
            <w:tcW w:w="1871" w:type="dxa"/>
            <w:tcBorders>
              <w:top w:val="nil"/>
              <w:left w:val="nil"/>
              <w:bottom w:val="nil"/>
              <w:right w:val="nil"/>
            </w:tcBorders>
            <w:vAlign w:val="bottom"/>
          </w:tcPr>
          <w:p w14:paraId="2EDC1928" w14:textId="77777777" w:rsidR="00F90768" w:rsidRDefault="00F90768" w:rsidP="0005037B">
            <w:pPr>
              <w:pStyle w:val="ConsPlusNormal"/>
              <w:jc w:val="center"/>
            </w:pPr>
            <w:r>
              <w:t>08 2 00 R5025</w:t>
            </w:r>
          </w:p>
        </w:tc>
        <w:tc>
          <w:tcPr>
            <w:tcW w:w="465" w:type="dxa"/>
            <w:tcBorders>
              <w:top w:val="nil"/>
              <w:left w:val="nil"/>
              <w:bottom w:val="nil"/>
              <w:right w:val="nil"/>
            </w:tcBorders>
            <w:vAlign w:val="bottom"/>
          </w:tcPr>
          <w:p w14:paraId="4CBDE042" w14:textId="77777777" w:rsidR="00F90768" w:rsidRDefault="00F90768" w:rsidP="0005037B">
            <w:pPr>
              <w:pStyle w:val="ConsPlusNormal"/>
            </w:pPr>
          </w:p>
        </w:tc>
        <w:tc>
          <w:tcPr>
            <w:tcW w:w="465" w:type="dxa"/>
            <w:tcBorders>
              <w:top w:val="nil"/>
              <w:left w:val="nil"/>
              <w:bottom w:val="nil"/>
              <w:right w:val="nil"/>
            </w:tcBorders>
            <w:vAlign w:val="bottom"/>
          </w:tcPr>
          <w:p w14:paraId="2B511DD1" w14:textId="77777777" w:rsidR="00F90768" w:rsidRDefault="00F90768" w:rsidP="0005037B">
            <w:pPr>
              <w:pStyle w:val="ConsPlusNormal"/>
            </w:pPr>
          </w:p>
        </w:tc>
        <w:tc>
          <w:tcPr>
            <w:tcW w:w="567" w:type="dxa"/>
            <w:tcBorders>
              <w:top w:val="nil"/>
              <w:left w:val="nil"/>
              <w:bottom w:val="nil"/>
              <w:right w:val="nil"/>
            </w:tcBorders>
            <w:vAlign w:val="bottom"/>
          </w:tcPr>
          <w:p w14:paraId="61F1AC99" w14:textId="77777777" w:rsidR="00F90768" w:rsidRDefault="00F90768" w:rsidP="0005037B">
            <w:pPr>
              <w:pStyle w:val="ConsPlusNormal"/>
            </w:pPr>
          </w:p>
        </w:tc>
        <w:tc>
          <w:tcPr>
            <w:tcW w:w="1984" w:type="dxa"/>
            <w:tcBorders>
              <w:top w:val="nil"/>
              <w:left w:val="nil"/>
              <w:bottom w:val="nil"/>
              <w:right w:val="nil"/>
            </w:tcBorders>
            <w:vAlign w:val="bottom"/>
          </w:tcPr>
          <w:p w14:paraId="0F7742FA" w14:textId="77777777" w:rsidR="00F90768" w:rsidRDefault="00F90768" w:rsidP="0005037B">
            <w:pPr>
              <w:pStyle w:val="ConsPlusNormal"/>
              <w:jc w:val="right"/>
            </w:pPr>
            <w:r>
              <w:t>51341,29900</w:t>
            </w:r>
          </w:p>
        </w:tc>
        <w:tc>
          <w:tcPr>
            <w:tcW w:w="1984" w:type="dxa"/>
            <w:tcBorders>
              <w:top w:val="nil"/>
              <w:left w:val="nil"/>
              <w:bottom w:val="nil"/>
              <w:right w:val="nil"/>
            </w:tcBorders>
            <w:vAlign w:val="bottom"/>
          </w:tcPr>
          <w:p w14:paraId="6D5118AE" w14:textId="77777777" w:rsidR="00F90768" w:rsidRDefault="00F90768" w:rsidP="0005037B">
            <w:pPr>
              <w:pStyle w:val="ConsPlusNormal"/>
              <w:jc w:val="right"/>
            </w:pPr>
            <w:r>
              <w:t>51350,70000</w:t>
            </w:r>
          </w:p>
        </w:tc>
        <w:tc>
          <w:tcPr>
            <w:tcW w:w="1984" w:type="dxa"/>
            <w:tcBorders>
              <w:top w:val="nil"/>
              <w:left w:val="nil"/>
              <w:bottom w:val="nil"/>
              <w:right w:val="nil"/>
            </w:tcBorders>
            <w:vAlign w:val="bottom"/>
          </w:tcPr>
          <w:p w14:paraId="5B2CBD53" w14:textId="77777777" w:rsidR="00F90768" w:rsidRDefault="00F90768" w:rsidP="0005037B">
            <w:pPr>
              <w:pStyle w:val="ConsPlusNormal"/>
              <w:jc w:val="right"/>
            </w:pPr>
            <w:r>
              <w:t>51350,70000</w:t>
            </w:r>
          </w:p>
        </w:tc>
      </w:tr>
      <w:tr w:rsidR="00F90768" w14:paraId="2E2EC6A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890A186" w14:textId="77777777" w:rsidR="00F90768" w:rsidRDefault="00F90768" w:rsidP="0005037B">
            <w:pPr>
              <w:pStyle w:val="ConsPlusNormal"/>
            </w:pPr>
            <w:r>
              <w:lastRenderedPageBreak/>
              <w:t>Национальная экономика</w:t>
            </w:r>
          </w:p>
        </w:tc>
        <w:tc>
          <w:tcPr>
            <w:tcW w:w="1871" w:type="dxa"/>
            <w:tcBorders>
              <w:top w:val="nil"/>
              <w:left w:val="nil"/>
              <w:bottom w:val="nil"/>
              <w:right w:val="nil"/>
            </w:tcBorders>
            <w:vAlign w:val="bottom"/>
          </w:tcPr>
          <w:p w14:paraId="3F918871" w14:textId="77777777" w:rsidR="00F90768" w:rsidRDefault="00F90768" w:rsidP="0005037B">
            <w:pPr>
              <w:pStyle w:val="ConsPlusNormal"/>
              <w:jc w:val="center"/>
            </w:pPr>
            <w:r>
              <w:t>08 2 00 R5025</w:t>
            </w:r>
          </w:p>
        </w:tc>
        <w:tc>
          <w:tcPr>
            <w:tcW w:w="465" w:type="dxa"/>
            <w:tcBorders>
              <w:top w:val="nil"/>
              <w:left w:val="nil"/>
              <w:bottom w:val="nil"/>
              <w:right w:val="nil"/>
            </w:tcBorders>
            <w:vAlign w:val="bottom"/>
          </w:tcPr>
          <w:p w14:paraId="4D2C2D11"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2C9D319" w14:textId="77777777" w:rsidR="00F90768" w:rsidRDefault="00F90768" w:rsidP="0005037B">
            <w:pPr>
              <w:pStyle w:val="ConsPlusNormal"/>
            </w:pPr>
          </w:p>
        </w:tc>
        <w:tc>
          <w:tcPr>
            <w:tcW w:w="567" w:type="dxa"/>
            <w:tcBorders>
              <w:top w:val="nil"/>
              <w:left w:val="nil"/>
              <w:bottom w:val="nil"/>
              <w:right w:val="nil"/>
            </w:tcBorders>
            <w:vAlign w:val="bottom"/>
          </w:tcPr>
          <w:p w14:paraId="03B42B78" w14:textId="77777777" w:rsidR="00F90768" w:rsidRDefault="00F90768" w:rsidP="0005037B">
            <w:pPr>
              <w:pStyle w:val="ConsPlusNormal"/>
            </w:pPr>
          </w:p>
        </w:tc>
        <w:tc>
          <w:tcPr>
            <w:tcW w:w="1984" w:type="dxa"/>
            <w:tcBorders>
              <w:top w:val="nil"/>
              <w:left w:val="nil"/>
              <w:bottom w:val="nil"/>
              <w:right w:val="nil"/>
            </w:tcBorders>
            <w:vAlign w:val="bottom"/>
          </w:tcPr>
          <w:p w14:paraId="31F455B7" w14:textId="77777777" w:rsidR="00F90768" w:rsidRDefault="00F90768" w:rsidP="0005037B">
            <w:pPr>
              <w:pStyle w:val="ConsPlusNormal"/>
              <w:jc w:val="right"/>
            </w:pPr>
            <w:r>
              <w:t>51341,29900</w:t>
            </w:r>
          </w:p>
        </w:tc>
        <w:tc>
          <w:tcPr>
            <w:tcW w:w="1984" w:type="dxa"/>
            <w:tcBorders>
              <w:top w:val="nil"/>
              <w:left w:val="nil"/>
              <w:bottom w:val="nil"/>
              <w:right w:val="nil"/>
            </w:tcBorders>
            <w:vAlign w:val="bottom"/>
          </w:tcPr>
          <w:p w14:paraId="05890D06" w14:textId="77777777" w:rsidR="00F90768" w:rsidRDefault="00F90768" w:rsidP="0005037B">
            <w:pPr>
              <w:pStyle w:val="ConsPlusNormal"/>
              <w:jc w:val="right"/>
            </w:pPr>
            <w:r>
              <w:t>51350,70000</w:t>
            </w:r>
          </w:p>
        </w:tc>
        <w:tc>
          <w:tcPr>
            <w:tcW w:w="1984" w:type="dxa"/>
            <w:tcBorders>
              <w:top w:val="nil"/>
              <w:left w:val="nil"/>
              <w:bottom w:val="nil"/>
              <w:right w:val="nil"/>
            </w:tcBorders>
            <w:vAlign w:val="bottom"/>
          </w:tcPr>
          <w:p w14:paraId="75C553DA" w14:textId="77777777" w:rsidR="00F90768" w:rsidRDefault="00F90768" w:rsidP="0005037B">
            <w:pPr>
              <w:pStyle w:val="ConsPlusNormal"/>
              <w:jc w:val="right"/>
            </w:pPr>
            <w:r>
              <w:t>51350,70000</w:t>
            </w:r>
          </w:p>
        </w:tc>
      </w:tr>
      <w:tr w:rsidR="00F90768" w14:paraId="3DD7BCF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387192E" w14:textId="77777777" w:rsidR="00F90768" w:rsidRDefault="00F90768" w:rsidP="0005037B">
            <w:pPr>
              <w:pStyle w:val="ConsPlusNormal"/>
            </w:pPr>
            <w:r>
              <w:t>Сельское хозяйство и рыболовство</w:t>
            </w:r>
          </w:p>
        </w:tc>
        <w:tc>
          <w:tcPr>
            <w:tcW w:w="1871" w:type="dxa"/>
            <w:tcBorders>
              <w:top w:val="nil"/>
              <w:left w:val="nil"/>
              <w:bottom w:val="nil"/>
              <w:right w:val="nil"/>
            </w:tcBorders>
            <w:vAlign w:val="bottom"/>
          </w:tcPr>
          <w:p w14:paraId="00DDDBDF" w14:textId="77777777" w:rsidR="00F90768" w:rsidRDefault="00F90768" w:rsidP="0005037B">
            <w:pPr>
              <w:pStyle w:val="ConsPlusNormal"/>
              <w:jc w:val="center"/>
            </w:pPr>
            <w:r>
              <w:t>08 2 00 R5025</w:t>
            </w:r>
          </w:p>
        </w:tc>
        <w:tc>
          <w:tcPr>
            <w:tcW w:w="465" w:type="dxa"/>
            <w:tcBorders>
              <w:top w:val="nil"/>
              <w:left w:val="nil"/>
              <w:bottom w:val="nil"/>
              <w:right w:val="nil"/>
            </w:tcBorders>
            <w:vAlign w:val="bottom"/>
          </w:tcPr>
          <w:p w14:paraId="5A48AB8A"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0E9A972"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0F165754" w14:textId="77777777" w:rsidR="00F90768" w:rsidRDefault="00F90768" w:rsidP="0005037B">
            <w:pPr>
              <w:pStyle w:val="ConsPlusNormal"/>
            </w:pPr>
          </w:p>
        </w:tc>
        <w:tc>
          <w:tcPr>
            <w:tcW w:w="1984" w:type="dxa"/>
            <w:tcBorders>
              <w:top w:val="nil"/>
              <w:left w:val="nil"/>
              <w:bottom w:val="nil"/>
              <w:right w:val="nil"/>
            </w:tcBorders>
            <w:vAlign w:val="bottom"/>
          </w:tcPr>
          <w:p w14:paraId="6720EDFB" w14:textId="77777777" w:rsidR="00F90768" w:rsidRDefault="00F90768" w:rsidP="0005037B">
            <w:pPr>
              <w:pStyle w:val="ConsPlusNormal"/>
              <w:jc w:val="right"/>
            </w:pPr>
            <w:r>
              <w:t>51341,29900</w:t>
            </w:r>
          </w:p>
        </w:tc>
        <w:tc>
          <w:tcPr>
            <w:tcW w:w="1984" w:type="dxa"/>
            <w:tcBorders>
              <w:top w:val="nil"/>
              <w:left w:val="nil"/>
              <w:bottom w:val="nil"/>
              <w:right w:val="nil"/>
            </w:tcBorders>
            <w:vAlign w:val="bottom"/>
          </w:tcPr>
          <w:p w14:paraId="7556A66C" w14:textId="77777777" w:rsidR="00F90768" w:rsidRDefault="00F90768" w:rsidP="0005037B">
            <w:pPr>
              <w:pStyle w:val="ConsPlusNormal"/>
              <w:jc w:val="right"/>
            </w:pPr>
            <w:r>
              <w:t>51350,70000</w:t>
            </w:r>
          </w:p>
        </w:tc>
        <w:tc>
          <w:tcPr>
            <w:tcW w:w="1984" w:type="dxa"/>
            <w:tcBorders>
              <w:top w:val="nil"/>
              <w:left w:val="nil"/>
              <w:bottom w:val="nil"/>
              <w:right w:val="nil"/>
            </w:tcBorders>
            <w:vAlign w:val="bottom"/>
          </w:tcPr>
          <w:p w14:paraId="183B8130" w14:textId="77777777" w:rsidR="00F90768" w:rsidRDefault="00F90768" w:rsidP="0005037B">
            <w:pPr>
              <w:pStyle w:val="ConsPlusNormal"/>
              <w:jc w:val="right"/>
            </w:pPr>
            <w:r>
              <w:t>51350,70000</w:t>
            </w:r>
          </w:p>
        </w:tc>
      </w:tr>
      <w:tr w:rsidR="00F90768" w14:paraId="2C4AC25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8794838" w14:textId="77777777" w:rsidR="00F90768" w:rsidRDefault="00F90768"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7FD442D0" w14:textId="77777777" w:rsidR="00F90768" w:rsidRDefault="00F90768" w:rsidP="0005037B">
            <w:pPr>
              <w:pStyle w:val="ConsPlusNormal"/>
              <w:jc w:val="center"/>
            </w:pPr>
            <w:r>
              <w:t>08 2 00 R5025</w:t>
            </w:r>
          </w:p>
        </w:tc>
        <w:tc>
          <w:tcPr>
            <w:tcW w:w="465" w:type="dxa"/>
            <w:tcBorders>
              <w:top w:val="nil"/>
              <w:left w:val="nil"/>
              <w:bottom w:val="nil"/>
              <w:right w:val="nil"/>
            </w:tcBorders>
            <w:vAlign w:val="bottom"/>
          </w:tcPr>
          <w:p w14:paraId="0D1427CB"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9473E88"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1D36D28E"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5B3861AF" w14:textId="77777777" w:rsidR="00F90768" w:rsidRDefault="00F90768" w:rsidP="0005037B">
            <w:pPr>
              <w:pStyle w:val="ConsPlusNormal"/>
              <w:jc w:val="right"/>
            </w:pPr>
            <w:r>
              <w:t>51341,29900</w:t>
            </w:r>
          </w:p>
        </w:tc>
        <w:tc>
          <w:tcPr>
            <w:tcW w:w="1984" w:type="dxa"/>
            <w:tcBorders>
              <w:top w:val="nil"/>
              <w:left w:val="nil"/>
              <w:bottom w:val="nil"/>
              <w:right w:val="nil"/>
            </w:tcBorders>
            <w:vAlign w:val="bottom"/>
          </w:tcPr>
          <w:p w14:paraId="1D085716" w14:textId="77777777" w:rsidR="00F90768" w:rsidRDefault="00F90768" w:rsidP="0005037B">
            <w:pPr>
              <w:pStyle w:val="ConsPlusNormal"/>
              <w:jc w:val="right"/>
            </w:pPr>
            <w:r>
              <w:t>51350,70000</w:t>
            </w:r>
          </w:p>
        </w:tc>
        <w:tc>
          <w:tcPr>
            <w:tcW w:w="1984" w:type="dxa"/>
            <w:tcBorders>
              <w:top w:val="nil"/>
              <w:left w:val="nil"/>
              <w:bottom w:val="nil"/>
              <w:right w:val="nil"/>
            </w:tcBorders>
            <w:vAlign w:val="bottom"/>
          </w:tcPr>
          <w:p w14:paraId="640198AB" w14:textId="77777777" w:rsidR="00F90768" w:rsidRDefault="00F90768" w:rsidP="0005037B">
            <w:pPr>
              <w:pStyle w:val="ConsPlusNormal"/>
              <w:jc w:val="right"/>
            </w:pPr>
            <w:r>
              <w:t>51350,70000</w:t>
            </w:r>
          </w:p>
        </w:tc>
      </w:tr>
      <w:tr w:rsidR="00F90768" w14:paraId="395E15C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B0F7FB7" w14:textId="77777777" w:rsidR="00F90768" w:rsidRDefault="00F90768" w:rsidP="0005037B">
            <w:pPr>
              <w:pStyle w:val="ConsPlusNormal"/>
            </w:pPr>
            <w:r>
              <w:t>Гранты крестьянским (фермерским) хозяйствам области на развитие семейных ферм</w:t>
            </w:r>
          </w:p>
        </w:tc>
        <w:tc>
          <w:tcPr>
            <w:tcW w:w="1871" w:type="dxa"/>
            <w:tcBorders>
              <w:top w:val="nil"/>
              <w:left w:val="nil"/>
              <w:bottom w:val="nil"/>
              <w:right w:val="nil"/>
            </w:tcBorders>
            <w:vAlign w:val="bottom"/>
          </w:tcPr>
          <w:p w14:paraId="2CA37B14" w14:textId="77777777" w:rsidR="00F90768" w:rsidRDefault="00F90768" w:rsidP="0005037B">
            <w:pPr>
              <w:pStyle w:val="ConsPlusNormal"/>
              <w:jc w:val="center"/>
            </w:pPr>
            <w:r>
              <w:t>08 2 00 R5026</w:t>
            </w:r>
          </w:p>
        </w:tc>
        <w:tc>
          <w:tcPr>
            <w:tcW w:w="465" w:type="dxa"/>
            <w:tcBorders>
              <w:top w:val="nil"/>
              <w:left w:val="nil"/>
              <w:bottom w:val="nil"/>
              <w:right w:val="nil"/>
            </w:tcBorders>
            <w:vAlign w:val="bottom"/>
          </w:tcPr>
          <w:p w14:paraId="16B581D0" w14:textId="77777777" w:rsidR="00F90768" w:rsidRDefault="00F90768" w:rsidP="0005037B">
            <w:pPr>
              <w:pStyle w:val="ConsPlusNormal"/>
            </w:pPr>
          </w:p>
        </w:tc>
        <w:tc>
          <w:tcPr>
            <w:tcW w:w="465" w:type="dxa"/>
            <w:tcBorders>
              <w:top w:val="nil"/>
              <w:left w:val="nil"/>
              <w:bottom w:val="nil"/>
              <w:right w:val="nil"/>
            </w:tcBorders>
            <w:vAlign w:val="bottom"/>
          </w:tcPr>
          <w:p w14:paraId="4C41D058" w14:textId="77777777" w:rsidR="00F90768" w:rsidRDefault="00F90768" w:rsidP="0005037B">
            <w:pPr>
              <w:pStyle w:val="ConsPlusNormal"/>
            </w:pPr>
          </w:p>
        </w:tc>
        <w:tc>
          <w:tcPr>
            <w:tcW w:w="567" w:type="dxa"/>
            <w:tcBorders>
              <w:top w:val="nil"/>
              <w:left w:val="nil"/>
              <w:bottom w:val="nil"/>
              <w:right w:val="nil"/>
            </w:tcBorders>
            <w:vAlign w:val="bottom"/>
          </w:tcPr>
          <w:p w14:paraId="13E29A43" w14:textId="77777777" w:rsidR="00F90768" w:rsidRDefault="00F90768" w:rsidP="0005037B">
            <w:pPr>
              <w:pStyle w:val="ConsPlusNormal"/>
            </w:pPr>
          </w:p>
        </w:tc>
        <w:tc>
          <w:tcPr>
            <w:tcW w:w="1984" w:type="dxa"/>
            <w:tcBorders>
              <w:top w:val="nil"/>
              <w:left w:val="nil"/>
              <w:bottom w:val="nil"/>
              <w:right w:val="nil"/>
            </w:tcBorders>
            <w:vAlign w:val="bottom"/>
          </w:tcPr>
          <w:p w14:paraId="7744AB18" w14:textId="77777777" w:rsidR="00F90768" w:rsidRDefault="00F90768" w:rsidP="0005037B">
            <w:pPr>
              <w:pStyle w:val="ConsPlusNormal"/>
              <w:jc w:val="right"/>
            </w:pPr>
            <w:r>
              <w:t>26800,00000</w:t>
            </w:r>
          </w:p>
        </w:tc>
        <w:tc>
          <w:tcPr>
            <w:tcW w:w="1984" w:type="dxa"/>
            <w:tcBorders>
              <w:top w:val="nil"/>
              <w:left w:val="nil"/>
              <w:bottom w:val="nil"/>
              <w:right w:val="nil"/>
            </w:tcBorders>
            <w:vAlign w:val="bottom"/>
          </w:tcPr>
          <w:p w14:paraId="20649EBF" w14:textId="77777777" w:rsidR="00F90768" w:rsidRDefault="00F90768" w:rsidP="0005037B">
            <w:pPr>
              <w:pStyle w:val="ConsPlusNormal"/>
              <w:jc w:val="right"/>
            </w:pPr>
            <w:r>
              <w:t>26800,00000</w:t>
            </w:r>
          </w:p>
        </w:tc>
        <w:tc>
          <w:tcPr>
            <w:tcW w:w="1984" w:type="dxa"/>
            <w:tcBorders>
              <w:top w:val="nil"/>
              <w:left w:val="nil"/>
              <w:bottom w:val="nil"/>
              <w:right w:val="nil"/>
            </w:tcBorders>
            <w:vAlign w:val="bottom"/>
          </w:tcPr>
          <w:p w14:paraId="4F2AD5EF" w14:textId="77777777" w:rsidR="00F90768" w:rsidRDefault="00F90768" w:rsidP="0005037B">
            <w:pPr>
              <w:pStyle w:val="ConsPlusNormal"/>
              <w:jc w:val="right"/>
            </w:pPr>
            <w:r>
              <w:t>26800,00000</w:t>
            </w:r>
          </w:p>
        </w:tc>
      </w:tr>
      <w:tr w:rsidR="00F90768" w14:paraId="53140DC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97658F8"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7C400E96" w14:textId="77777777" w:rsidR="00F90768" w:rsidRDefault="00F90768" w:rsidP="0005037B">
            <w:pPr>
              <w:pStyle w:val="ConsPlusNormal"/>
              <w:jc w:val="center"/>
            </w:pPr>
            <w:r>
              <w:t>08 2 00 R5026</w:t>
            </w:r>
          </w:p>
        </w:tc>
        <w:tc>
          <w:tcPr>
            <w:tcW w:w="465" w:type="dxa"/>
            <w:tcBorders>
              <w:top w:val="nil"/>
              <w:left w:val="nil"/>
              <w:bottom w:val="nil"/>
              <w:right w:val="nil"/>
            </w:tcBorders>
            <w:vAlign w:val="bottom"/>
          </w:tcPr>
          <w:p w14:paraId="407C914B"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5DECD61" w14:textId="77777777" w:rsidR="00F90768" w:rsidRDefault="00F90768" w:rsidP="0005037B">
            <w:pPr>
              <w:pStyle w:val="ConsPlusNormal"/>
            </w:pPr>
          </w:p>
        </w:tc>
        <w:tc>
          <w:tcPr>
            <w:tcW w:w="567" w:type="dxa"/>
            <w:tcBorders>
              <w:top w:val="nil"/>
              <w:left w:val="nil"/>
              <w:bottom w:val="nil"/>
              <w:right w:val="nil"/>
            </w:tcBorders>
            <w:vAlign w:val="bottom"/>
          </w:tcPr>
          <w:p w14:paraId="4F79C1A1" w14:textId="77777777" w:rsidR="00F90768" w:rsidRDefault="00F90768" w:rsidP="0005037B">
            <w:pPr>
              <w:pStyle w:val="ConsPlusNormal"/>
            </w:pPr>
          </w:p>
        </w:tc>
        <w:tc>
          <w:tcPr>
            <w:tcW w:w="1984" w:type="dxa"/>
            <w:tcBorders>
              <w:top w:val="nil"/>
              <w:left w:val="nil"/>
              <w:bottom w:val="nil"/>
              <w:right w:val="nil"/>
            </w:tcBorders>
            <w:vAlign w:val="bottom"/>
          </w:tcPr>
          <w:p w14:paraId="0D060A98" w14:textId="77777777" w:rsidR="00F90768" w:rsidRDefault="00F90768" w:rsidP="0005037B">
            <w:pPr>
              <w:pStyle w:val="ConsPlusNormal"/>
              <w:jc w:val="right"/>
            </w:pPr>
            <w:r>
              <w:t>26800,00000</w:t>
            </w:r>
          </w:p>
        </w:tc>
        <w:tc>
          <w:tcPr>
            <w:tcW w:w="1984" w:type="dxa"/>
            <w:tcBorders>
              <w:top w:val="nil"/>
              <w:left w:val="nil"/>
              <w:bottom w:val="nil"/>
              <w:right w:val="nil"/>
            </w:tcBorders>
            <w:vAlign w:val="bottom"/>
          </w:tcPr>
          <w:p w14:paraId="3BD1192C" w14:textId="77777777" w:rsidR="00F90768" w:rsidRDefault="00F90768" w:rsidP="0005037B">
            <w:pPr>
              <w:pStyle w:val="ConsPlusNormal"/>
              <w:jc w:val="right"/>
            </w:pPr>
            <w:r>
              <w:t>26800,00000</w:t>
            </w:r>
          </w:p>
        </w:tc>
        <w:tc>
          <w:tcPr>
            <w:tcW w:w="1984" w:type="dxa"/>
            <w:tcBorders>
              <w:top w:val="nil"/>
              <w:left w:val="nil"/>
              <w:bottom w:val="nil"/>
              <w:right w:val="nil"/>
            </w:tcBorders>
            <w:vAlign w:val="bottom"/>
          </w:tcPr>
          <w:p w14:paraId="5FBF906A" w14:textId="77777777" w:rsidR="00F90768" w:rsidRDefault="00F90768" w:rsidP="0005037B">
            <w:pPr>
              <w:pStyle w:val="ConsPlusNormal"/>
              <w:jc w:val="right"/>
            </w:pPr>
            <w:r>
              <w:t>26800,00000</w:t>
            </w:r>
          </w:p>
        </w:tc>
      </w:tr>
      <w:tr w:rsidR="00F90768" w14:paraId="63C1E80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361218C" w14:textId="77777777" w:rsidR="00F90768" w:rsidRDefault="00F90768" w:rsidP="0005037B">
            <w:pPr>
              <w:pStyle w:val="ConsPlusNormal"/>
            </w:pPr>
            <w:r>
              <w:t>Сельское хозяйство и рыболовство</w:t>
            </w:r>
          </w:p>
        </w:tc>
        <w:tc>
          <w:tcPr>
            <w:tcW w:w="1871" w:type="dxa"/>
            <w:tcBorders>
              <w:top w:val="nil"/>
              <w:left w:val="nil"/>
              <w:bottom w:val="nil"/>
              <w:right w:val="nil"/>
            </w:tcBorders>
            <w:vAlign w:val="bottom"/>
          </w:tcPr>
          <w:p w14:paraId="0050CFAE" w14:textId="77777777" w:rsidR="00F90768" w:rsidRDefault="00F90768" w:rsidP="0005037B">
            <w:pPr>
              <w:pStyle w:val="ConsPlusNormal"/>
              <w:jc w:val="center"/>
            </w:pPr>
            <w:r>
              <w:t>08 2 00 R5026</w:t>
            </w:r>
          </w:p>
        </w:tc>
        <w:tc>
          <w:tcPr>
            <w:tcW w:w="465" w:type="dxa"/>
            <w:tcBorders>
              <w:top w:val="nil"/>
              <w:left w:val="nil"/>
              <w:bottom w:val="nil"/>
              <w:right w:val="nil"/>
            </w:tcBorders>
            <w:vAlign w:val="bottom"/>
          </w:tcPr>
          <w:p w14:paraId="373BF531"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23A2E60"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5D11C502" w14:textId="77777777" w:rsidR="00F90768" w:rsidRDefault="00F90768" w:rsidP="0005037B">
            <w:pPr>
              <w:pStyle w:val="ConsPlusNormal"/>
            </w:pPr>
          </w:p>
        </w:tc>
        <w:tc>
          <w:tcPr>
            <w:tcW w:w="1984" w:type="dxa"/>
            <w:tcBorders>
              <w:top w:val="nil"/>
              <w:left w:val="nil"/>
              <w:bottom w:val="nil"/>
              <w:right w:val="nil"/>
            </w:tcBorders>
            <w:vAlign w:val="bottom"/>
          </w:tcPr>
          <w:p w14:paraId="0DBFB70B" w14:textId="77777777" w:rsidR="00F90768" w:rsidRDefault="00F90768" w:rsidP="0005037B">
            <w:pPr>
              <w:pStyle w:val="ConsPlusNormal"/>
              <w:jc w:val="right"/>
            </w:pPr>
            <w:r>
              <w:t>26800,00000</w:t>
            </w:r>
          </w:p>
        </w:tc>
        <w:tc>
          <w:tcPr>
            <w:tcW w:w="1984" w:type="dxa"/>
            <w:tcBorders>
              <w:top w:val="nil"/>
              <w:left w:val="nil"/>
              <w:bottom w:val="nil"/>
              <w:right w:val="nil"/>
            </w:tcBorders>
            <w:vAlign w:val="bottom"/>
          </w:tcPr>
          <w:p w14:paraId="0EDDE842" w14:textId="77777777" w:rsidR="00F90768" w:rsidRDefault="00F90768" w:rsidP="0005037B">
            <w:pPr>
              <w:pStyle w:val="ConsPlusNormal"/>
              <w:jc w:val="right"/>
            </w:pPr>
            <w:r>
              <w:t>26800,00000</w:t>
            </w:r>
          </w:p>
        </w:tc>
        <w:tc>
          <w:tcPr>
            <w:tcW w:w="1984" w:type="dxa"/>
            <w:tcBorders>
              <w:top w:val="nil"/>
              <w:left w:val="nil"/>
              <w:bottom w:val="nil"/>
              <w:right w:val="nil"/>
            </w:tcBorders>
            <w:vAlign w:val="bottom"/>
          </w:tcPr>
          <w:p w14:paraId="7223D57C" w14:textId="77777777" w:rsidR="00F90768" w:rsidRDefault="00F90768" w:rsidP="0005037B">
            <w:pPr>
              <w:pStyle w:val="ConsPlusNormal"/>
              <w:jc w:val="right"/>
            </w:pPr>
            <w:r>
              <w:t>26800,00000</w:t>
            </w:r>
          </w:p>
        </w:tc>
      </w:tr>
      <w:tr w:rsidR="00F90768" w14:paraId="566AF84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0EE9F92" w14:textId="77777777" w:rsidR="00F90768" w:rsidRDefault="00F90768"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7D6C6DC4" w14:textId="77777777" w:rsidR="00F90768" w:rsidRDefault="00F90768" w:rsidP="0005037B">
            <w:pPr>
              <w:pStyle w:val="ConsPlusNormal"/>
              <w:jc w:val="center"/>
            </w:pPr>
            <w:r>
              <w:t>08 2 00 R5026</w:t>
            </w:r>
          </w:p>
        </w:tc>
        <w:tc>
          <w:tcPr>
            <w:tcW w:w="465" w:type="dxa"/>
            <w:tcBorders>
              <w:top w:val="nil"/>
              <w:left w:val="nil"/>
              <w:bottom w:val="nil"/>
              <w:right w:val="nil"/>
            </w:tcBorders>
            <w:vAlign w:val="bottom"/>
          </w:tcPr>
          <w:p w14:paraId="43BBEE37"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BAE911E"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1301FD46"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4E5E23F2" w14:textId="77777777" w:rsidR="00F90768" w:rsidRDefault="00F90768" w:rsidP="0005037B">
            <w:pPr>
              <w:pStyle w:val="ConsPlusNormal"/>
              <w:jc w:val="right"/>
            </w:pPr>
            <w:r>
              <w:t>26800,00000</w:t>
            </w:r>
          </w:p>
        </w:tc>
        <w:tc>
          <w:tcPr>
            <w:tcW w:w="1984" w:type="dxa"/>
            <w:tcBorders>
              <w:top w:val="nil"/>
              <w:left w:val="nil"/>
              <w:bottom w:val="nil"/>
              <w:right w:val="nil"/>
            </w:tcBorders>
            <w:vAlign w:val="bottom"/>
          </w:tcPr>
          <w:p w14:paraId="0C95D9A0" w14:textId="77777777" w:rsidR="00F90768" w:rsidRDefault="00F90768" w:rsidP="0005037B">
            <w:pPr>
              <w:pStyle w:val="ConsPlusNormal"/>
              <w:jc w:val="right"/>
            </w:pPr>
            <w:r>
              <w:t>26800,00000</w:t>
            </w:r>
          </w:p>
        </w:tc>
        <w:tc>
          <w:tcPr>
            <w:tcW w:w="1984" w:type="dxa"/>
            <w:tcBorders>
              <w:top w:val="nil"/>
              <w:left w:val="nil"/>
              <w:bottom w:val="nil"/>
              <w:right w:val="nil"/>
            </w:tcBorders>
            <w:vAlign w:val="bottom"/>
          </w:tcPr>
          <w:p w14:paraId="6BCA9960" w14:textId="77777777" w:rsidR="00F90768" w:rsidRDefault="00F90768" w:rsidP="0005037B">
            <w:pPr>
              <w:pStyle w:val="ConsPlusNormal"/>
              <w:jc w:val="right"/>
            </w:pPr>
            <w:r>
              <w:t>26800,00000</w:t>
            </w:r>
          </w:p>
        </w:tc>
      </w:tr>
      <w:tr w:rsidR="00F90768" w14:paraId="7434CA5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0C488B3" w14:textId="77777777" w:rsidR="00F90768" w:rsidRDefault="00F90768" w:rsidP="0005037B">
            <w:pPr>
              <w:pStyle w:val="ConsPlusNormal"/>
            </w:pPr>
            <w:r>
              <w:t>Гранты начинающим крестьянским (фермерским) хозяйствам области на создание и развитие крестьянского (фермерского) хозяйства</w:t>
            </w:r>
          </w:p>
        </w:tc>
        <w:tc>
          <w:tcPr>
            <w:tcW w:w="1871" w:type="dxa"/>
            <w:tcBorders>
              <w:top w:val="nil"/>
              <w:left w:val="nil"/>
              <w:bottom w:val="nil"/>
              <w:right w:val="nil"/>
            </w:tcBorders>
            <w:vAlign w:val="bottom"/>
          </w:tcPr>
          <w:p w14:paraId="6EBD15FD" w14:textId="77777777" w:rsidR="00F90768" w:rsidRDefault="00F90768" w:rsidP="0005037B">
            <w:pPr>
              <w:pStyle w:val="ConsPlusNormal"/>
              <w:jc w:val="center"/>
            </w:pPr>
            <w:r>
              <w:t>08 2 00 R5027</w:t>
            </w:r>
          </w:p>
        </w:tc>
        <w:tc>
          <w:tcPr>
            <w:tcW w:w="465" w:type="dxa"/>
            <w:tcBorders>
              <w:top w:val="nil"/>
              <w:left w:val="nil"/>
              <w:bottom w:val="nil"/>
              <w:right w:val="nil"/>
            </w:tcBorders>
            <w:vAlign w:val="bottom"/>
          </w:tcPr>
          <w:p w14:paraId="67017861" w14:textId="77777777" w:rsidR="00F90768" w:rsidRDefault="00F90768" w:rsidP="0005037B">
            <w:pPr>
              <w:pStyle w:val="ConsPlusNormal"/>
            </w:pPr>
          </w:p>
        </w:tc>
        <w:tc>
          <w:tcPr>
            <w:tcW w:w="465" w:type="dxa"/>
            <w:tcBorders>
              <w:top w:val="nil"/>
              <w:left w:val="nil"/>
              <w:bottom w:val="nil"/>
              <w:right w:val="nil"/>
            </w:tcBorders>
            <w:vAlign w:val="bottom"/>
          </w:tcPr>
          <w:p w14:paraId="3E74099D" w14:textId="77777777" w:rsidR="00F90768" w:rsidRDefault="00F90768" w:rsidP="0005037B">
            <w:pPr>
              <w:pStyle w:val="ConsPlusNormal"/>
            </w:pPr>
          </w:p>
        </w:tc>
        <w:tc>
          <w:tcPr>
            <w:tcW w:w="567" w:type="dxa"/>
            <w:tcBorders>
              <w:top w:val="nil"/>
              <w:left w:val="nil"/>
              <w:bottom w:val="nil"/>
              <w:right w:val="nil"/>
            </w:tcBorders>
            <w:vAlign w:val="bottom"/>
          </w:tcPr>
          <w:p w14:paraId="04A1A6DA" w14:textId="77777777" w:rsidR="00F90768" w:rsidRDefault="00F90768" w:rsidP="0005037B">
            <w:pPr>
              <w:pStyle w:val="ConsPlusNormal"/>
            </w:pPr>
          </w:p>
        </w:tc>
        <w:tc>
          <w:tcPr>
            <w:tcW w:w="1984" w:type="dxa"/>
            <w:tcBorders>
              <w:top w:val="nil"/>
              <w:left w:val="nil"/>
              <w:bottom w:val="nil"/>
              <w:right w:val="nil"/>
            </w:tcBorders>
            <w:vAlign w:val="bottom"/>
          </w:tcPr>
          <w:p w14:paraId="488AB25E" w14:textId="77777777" w:rsidR="00F90768" w:rsidRDefault="00F90768" w:rsidP="0005037B">
            <w:pPr>
              <w:pStyle w:val="ConsPlusNormal"/>
              <w:jc w:val="right"/>
            </w:pPr>
            <w:r>
              <w:t>29000,00000</w:t>
            </w:r>
          </w:p>
        </w:tc>
        <w:tc>
          <w:tcPr>
            <w:tcW w:w="1984" w:type="dxa"/>
            <w:tcBorders>
              <w:top w:val="nil"/>
              <w:left w:val="nil"/>
              <w:bottom w:val="nil"/>
              <w:right w:val="nil"/>
            </w:tcBorders>
            <w:vAlign w:val="bottom"/>
          </w:tcPr>
          <w:p w14:paraId="0BE98A55" w14:textId="77777777" w:rsidR="00F90768" w:rsidRDefault="00F90768" w:rsidP="0005037B">
            <w:pPr>
              <w:pStyle w:val="ConsPlusNormal"/>
              <w:jc w:val="right"/>
            </w:pPr>
            <w:r>
              <w:t>22807,60000</w:t>
            </w:r>
          </w:p>
        </w:tc>
        <w:tc>
          <w:tcPr>
            <w:tcW w:w="1984" w:type="dxa"/>
            <w:tcBorders>
              <w:top w:val="nil"/>
              <w:left w:val="nil"/>
              <w:bottom w:val="nil"/>
              <w:right w:val="nil"/>
            </w:tcBorders>
            <w:vAlign w:val="bottom"/>
          </w:tcPr>
          <w:p w14:paraId="196C8B9D" w14:textId="77777777" w:rsidR="00F90768" w:rsidRDefault="00F90768" w:rsidP="0005037B">
            <w:pPr>
              <w:pStyle w:val="ConsPlusNormal"/>
              <w:jc w:val="right"/>
            </w:pPr>
            <w:r>
              <w:t>22807,60000</w:t>
            </w:r>
          </w:p>
        </w:tc>
      </w:tr>
      <w:tr w:rsidR="00F90768" w14:paraId="4F22158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8446B2A"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63CFFD34" w14:textId="77777777" w:rsidR="00F90768" w:rsidRDefault="00F90768" w:rsidP="0005037B">
            <w:pPr>
              <w:pStyle w:val="ConsPlusNormal"/>
              <w:jc w:val="center"/>
            </w:pPr>
            <w:r>
              <w:t>08 2 00 R5027</w:t>
            </w:r>
          </w:p>
        </w:tc>
        <w:tc>
          <w:tcPr>
            <w:tcW w:w="465" w:type="dxa"/>
            <w:tcBorders>
              <w:top w:val="nil"/>
              <w:left w:val="nil"/>
              <w:bottom w:val="nil"/>
              <w:right w:val="nil"/>
            </w:tcBorders>
            <w:vAlign w:val="bottom"/>
          </w:tcPr>
          <w:p w14:paraId="3D3190A7"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1872B90" w14:textId="77777777" w:rsidR="00F90768" w:rsidRDefault="00F90768" w:rsidP="0005037B">
            <w:pPr>
              <w:pStyle w:val="ConsPlusNormal"/>
            </w:pPr>
          </w:p>
        </w:tc>
        <w:tc>
          <w:tcPr>
            <w:tcW w:w="567" w:type="dxa"/>
            <w:tcBorders>
              <w:top w:val="nil"/>
              <w:left w:val="nil"/>
              <w:bottom w:val="nil"/>
              <w:right w:val="nil"/>
            </w:tcBorders>
            <w:vAlign w:val="bottom"/>
          </w:tcPr>
          <w:p w14:paraId="299F0570" w14:textId="77777777" w:rsidR="00F90768" w:rsidRDefault="00F90768" w:rsidP="0005037B">
            <w:pPr>
              <w:pStyle w:val="ConsPlusNormal"/>
            </w:pPr>
          </w:p>
        </w:tc>
        <w:tc>
          <w:tcPr>
            <w:tcW w:w="1984" w:type="dxa"/>
            <w:tcBorders>
              <w:top w:val="nil"/>
              <w:left w:val="nil"/>
              <w:bottom w:val="nil"/>
              <w:right w:val="nil"/>
            </w:tcBorders>
            <w:vAlign w:val="bottom"/>
          </w:tcPr>
          <w:p w14:paraId="54A05029" w14:textId="77777777" w:rsidR="00F90768" w:rsidRDefault="00F90768" w:rsidP="0005037B">
            <w:pPr>
              <w:pStyle w:val="ConsPlusNormal"/>
              <w:jc w:val="right"/>
            </w:pPr>
            <w:r>
              <w:t>29000,00000</w:t>
            </w:r>
          </w:p>
        </w:tc>
        <w:tc>
          <w:tcPr>
            <w:tcW w:w="1984" w:type="dxa"/>
            <w:tcBorders>
              <w:top w:val="nil"/>
              <w:left w:val="nil"/>
              <w:bottom w:val="nil"/>
              <w:right w:val="nil"/>
            </w:tcBorders>
            <w:vAlign w:val="bottom"/>
          </w:tcPr>
          <w:p w14:paraId="253010C2" w14:textId="77777777" w:rsidR="00F90768" w:rsidRDefault="00F90768" w:rsidP="0005037B">
            <w:pPr>
              <w:pStyle w:val="ConsPlusNormal"/>
              <w:jc w:val="right"/>
            </w:pPr>
            <w:r>
              <w:t>22807,60000</w:t>
            </w:r>
          </w:p>
        </w:tc>
        <w:tc>
          <w:tcPr>
            <w:tcW w:w="1984" w:type="dxa"/>
            <w:tcBorders>
              <w:top w:val="nil"/>
              <w:left w:val="nil"/>
              <w:bottom w:val="nil"/>
              <w:right w:val="nil"/>
            </w:tcBorders>
            <w:vAlign w:val="bottom"/>
          </w:tcPr>
          <w:p w14:paraId="3FFFB07A" w14:textId="77777777" w:rsidR="00F90768" w:rsidRDefault="00F90768" w:rsidP="0005037B">
            <w:pPr>
              <w:pStyle w:val="ConsPlusNormal"/>
              <w:jc w:val="right"/>
            </w:pPr>
            <w:r>
              <w:t>22807,60000</w:t>
            </w:r>
          </w:p>
        </w:tc>
      </w:tr>
      <w:tr w:rsidR="00F90768" w14:paraId="61AF7C1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9A0DABF" w14:textId="77777777" w:rsidR="00F90768" w:rsidRDefault="00F90768" w:rsidP="0005037B">
            <w:pPr>
              <w:pStyle w:val="ConsPlusNormal"/>
            </w:pPr>
            <w:r>
              <w:t>Сельское хозяйство и рыболовство</w:t>
            </w:r>
          </w:p>
        </w:tc>
        <w:tc>
          <w:tcPr>
            <w:tcW w:w="1871" w:type="dxa"/>
            <w:tcBorders>
              <w:top w:val="nil"/>
              <w:left w:val="nil"/>
              <w:bottom w:val="nil"/>
              <w:right w:val="nil"/>
            </w:tcBorders>
            <w:vAlign w:val="bottom"/>
          </w:tcPr>
          <w:p w14:paraId="5AF4B125" w14:textId="77777777" w:rsidR="00F90768" w:rsidRDefault="00F90768" w:rsidP="0005037B">
            <w:pPr>
              <w:pStyle w:val="ConsPlusNormal"/>
              <w:jc w:val="center"/>
            </w:pPr>
            <w:r>
              <w:t>08 2 00 R5027</w:t>
            </w:r>
          </w:p>
        </w:tc>
        <w:tc>
          <w:tcPr>
            <w:tcW w:w="465" w:type="dxa"/>
            <w:tcBorders>
              <w:top w:val="nil"/>
              <w:left w:val="nil"/>
              <w:bottom w:val="nil"/>
              <w:right w:val="nil"/>
            </w:tcBorders>
            <w:vAlign w:val="bottom"/>
          </w:tcPr>
          <w:p w14:paraId="783CB786"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C597CC6"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2014A3C1" w14:textId="77777777" w:rsidR="00F90768" w:rsidRDefault="00F90768" w:rsidP="0005037B">
            <w:pPr>
              <w:pStyle w:val="ConsPlusNormal"/>
            </w:pPr>
          </w:p>
        </w:tc>
        <w:tc>
          <w:tcPr>
            <w:tcW w:w="1984" w:type="dxa"/>
            <w:tcBorders>
              <w:top w:val="nil"/>
              <w:left w:val="nil"/>
              <w:bottom w:val="nil"/>
              <w:right w:val="nil"/>
            </w:tcBorders>
            <w:vAlign w:val="bottom"/>
          </w:tcPr>
          <w:p w14:paraId="52DAE533" w14:textId="77777777" w:rsidR="00F90768" w:rsidRDefault="00F90768" w:rsidP="0005037B">
            <w:pPr>
              <w:pStyle w:val="ConsPlusNormal"/>
              <w:jc w:val="right"/>
            </w:pPr>
            <w:r>
              <w:t>29000,00000</w:t>
            </w:r>
          </w:p>
        </w:tc>
        <w:tc>
          <w:tcPr>
            <w:tcW w:w="1984" w:type="dxa"/>
            <w:tcBorders>
              <w:top w:val="nil"/>
              <w:left w:val="nil"/>
              <w:bottom w:val="nil"/>
              <w:right w:val="nil"/>
            </w:tcBorders>
            <w:vAlign w:val="bottom"/>
          </w:tcPr>
          <w:p w14:paraId="3297B74F" w14:textId="77777777" w:rsidR="00F90768" w:rsidRDefault="00F90768" w:rsidP="0005037B">
            <w:pPr>
              <w:pStyle w:val="ConsPlusNormal"/>
              <w:jc w:val="right"/>
            </w:pPr>
            <w:r>
              <w:t>22807,60000</w:t>
            </w:r>
          </w:p>
        </w:tc>
        <w:tc>
          <w:tcPr>
            <w:tcW w:w="1984" w:type="dxa"/>
            <w:tcBorders>
              <w:top w:val="nil"/>
              <w:left w:val="nil"/>
              <w:bottom w:val="nil"/>
              <w:right w:val="nil"/>
            </w:tcBorders>
            <w:vAlign w:val="bottom"/>
          </w:tcPr>
          <w:p w14:paraId="01602D1E" w14:textId="77777777" w:rsidR="00F90768" w:rsidRDefault="00F90768" w:rsidP="0005037B">
            <w:pPr>
              <w:pStyle w:val="ConsPlusNormal"/>
              <w:jc w:val="right"/>
            </w:pPr>
            <w:r>
              <w:t>22807,60000</w:t>
            </w:r>
          </w:p>
        </w:tc>
      </w:tr>
      <w:tr w:rsidR="00F90768" w14:paraId="49EDCAC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4384DEF" w14:textId="77777777" w:rsidR="00F90768" w:rsidRDefault="00F90768" w:rsidP="0005037B">
            <w:pPr>
              <w:pStyle w:val="ConsPlusNormal"/>
            </w:pPr>
            <w:r>
              <w:t xml:space="preserve">Субсидии юридическим лицам (кроме некоммерческих организаций), индивидуальным предпринимателям, </w:t>
            </w:r>
            <w:r>
              <w:lastRenderedPageBreak/>
              <w:t>физическим лицам - производителям товаров, работ, услуг</w:t>
            </w:r>
          </w:p>
        </w:tc>
        <w:tc>
          <w:tcPr>
            <w:tcW w:w="1871" w:type="dxa"/>
            <w:tcBorders>
              <w:top w:val="nil"/>
              <w:left w:val="nil"/>
              <w:bottom w:val="nil"/>
              <w:right w:val="nil"/>
            </w:tcBorders>
            <w:vAlign w:val="bottom"/>
          </w:tcPr>
          <w:p w14:paraId="1F128505" w14:textId="77777777" w:rsidR="00F90768" w:rsidRDefault="00F90768" w:rsidP="0005037B">
            <w:pPr>
              <w:pStyle w:val="ConsPlusNormal"/>
              <w:jc w:val="center"/>
            </w:pPr>
            <w:r>
              <w:lastRenderedPageBreak/>
              <w:t>08 2 00 R5027</w:t>
            </w:r>
          </w:p>
        </w:tc>
        <w:tc>
          <w:tcPr>
            <w:tcW w:w="465" w:type="dxa"/>
            <w:tcBorders>
              <w:top w:val="nil"/>
              <w:left w:val="nil"/>
              <w:bottom w:val="nil"/>
              <w:right w:val="nil"/>
            </w:tcBorders>
            <w:vAlign w:val="bottom"/>
          </w:tcPr>
          <w:p w14:paraId="2485D753"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DA26212"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19991AFE"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21AD3C92" w14:textId="77777777" w:rsidR="00F90768" w:rsidRDefault="00F90768" w:rsidP="0005037B">
            <w:pPr>
              <w:pStyle w:val="ConsPlusNormal"/>
              <w:jc w:val="right"/>
            </w:pPr>
            <w:r>
              <w:t>29000,00000</w:t>
            </w:r>
          </w:p>
        </w:tc>
        <w:tc>
          <w:tcPr>
            <w:tcW w:w="1984" w:type="dxa"/>
            <w:tcBorders>
              <w:top w:val="nil"/>
              <w:left w:val="nil"/>
              <w:bottom w:val="nil"/>
              <w:right w:val="nil"/>
            </w:tcBorders>
            <w:vAlign w:val="bottom"/>
          </w:tcPr>
          <w:p w14:paraId="0DF96CA8" w14:textId="77777777" w:rsidR="00F90768" w:rsidRDefault="00F90768" w:rsidP="0005037B">
            <w:pPr>
              <w:pStyle w:val="ConsPlusNormal"/>
              <w:jc w:val="right"/>
            </w:pPr>
            <w:r>
              <w:t>22807,60000</w:t>
            </w:r>
          </w:p>
        </w:tc>
        <w:tc>
          <w:tcPr>
            <w:tcW w:w="1984" w:type="dxa"/>
            <w:tcBorders>
              <w:top w:val="nil"/>
              <w:left w:val="nil"/>
              <w:bottom w:val="nil"/>
              <w:right w:val="nil"/>
            </w:tcBorders>
            <w:vAlign w:val="bottom"/>
          </w:tcPr>
          <w:p w14:paraId="34CA24AD" w14:textId="77777777" w:rsidR="00F90768" w:rsidRDefault="00F90768" w:rsidP="0005037B">
            <w:pPr>
              <w:pStyle w:val="ConsPlusNormal"/>
              <w:jc w:val="right"/>
            </w:pPr>
            <w:r>
              <w:t>22807,60000</w:t>
            </w:r>
          </w:p>
        </w:tc>
      </w:tr>
      <w:tr w:rsidR="00F90768" w14:paraId="68A547D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289FF07" w14:textId="77777777" w:rsidR="00F90768" w:rsidRDefault="00F90768" w:rsidP="0005037B">
            <w:pPr>
              <w:pStyle w:val="ConsPlusNormal"/>
            </w:pPr>
            <w:r>
              <w:t>Федеральный проект "Создание системы поддержки фермеров и развитие сельской кооперации"</w:t>
            </w:r>
          </w:p>
        </w:tc>
        <w:tc>
          <w:tcPr>
            <w:tcW w:w="1871" w:type="dxa"/>
            <w:tcBorders>
              <w:top w:val="nil"/>
              <w:left w:val="nil"/>
              <w:bottom w:val="nil"/>
              <w:right w:val="nil"/>
            </w:tcBorders>
            <w:vAlign w:val="bottom"/>
          </w:tcPr>
          <w:p w14:paraId="4309803E" w14:textId="77777777" w:rsidR="00F90768" w:rsidRDefault="00F90768" w:rsidP="0005037B">
            <w:pPr>
              <w:pStyle w:val="ConsPlusNormal"/>
              <w:jc w:val="center"/>
            </w:pPr>
            <w:r>
              <w:t>08 2 I7 00000</w:t>
            </w:r>
          </w:p>
        </w:tc>
        <w:tc>
          <w:tcPr>
            <w:tcW w:w="465" w:type="dxa"/>
            <w:tcBorders>
              <w:top w:val="nil"/>
              <w:left w:val="nil"/>
              <w:bottom w:val="nil"/>
              <w:right w:val="nil"/>
            </w:tcBorders>
            <w:vAlign w:val="bottom"/>
          </w:tcPr>
          <w:p w14:paraId="5E89960D" w14:textId="77777777" w:rsidR="00F90768" w:rsidRDefault="00F90768" w:rsidP="0005037B">
            <w:pPr>
              <w:pStyle w:val="ConsPlusNormal"/>
            </w:pPr>
          </w:p>
        </w:tc>
        <w:tc>
          <w:tcPr>
            <w:tcW w:w="465" w:type="dxa"/>
            <w:tcBorders>
              <w:top w:val="nil"/>
              <w:left w:val="nil"/>
              <w:bottom w:val="nil"/>
              <w:right w:val="nil"/>
            </w:tcBorders>
            <w:vAlign w:val="bottom"/>
          </w:tcPr>
          <w:p w14:paraId="5F4E4E28" w14:textId="77777777" w:rsidR="00F90768" w:rsidRDefault="00F90768" w:rsidP="0005037B">
            <w:pPr>
              <w:pStyle w:val="ConsPlusNormal"/>
            </w:pPr>
          </w:p>
        </w:tc>
        <w:tc>
          <w:tcPr>
            <w:tcW w:w="567" w:type="dxa"/>
            <w:tcBorders>
              <w:top w:val="nil"/>
              <w:left w:val="nil"/>
              <w:bottom w:val="nil"/>
              <w:right w:val="nil"/>
            </w:tcBorders>
            <w:vAlign w:val="bottom"/>
          </w:tcPr>
          <w:p w14:paraId="5A1941C7" w14:textId="77777777" w:rsidR="00F90768" w:rsidRDefault="00F90768" w:rsidP="0005037B">
            <w:pPr>
              <w:pStyle w:val="ConsPlusNormal"/>
            </w:pPr>
          </w:p>
        </w:tc>
        <w:tc>
          <w:tcPr>
            <w:tcW w:w="1984" w:type="dxa"/>
            <w:tcBorders>
              <w:top w:val="nil"/>
              <w:left w:val="nil"/>
              <w:bottom w:val="nil"/>
              <w:right w:val="nil"/>
            </w:tcBorders>
            <w:vAlign w:val="bottom"/>
          </w:tcPr>
          <w:p w14:paraId="15FD42B1" w14:textId="77777777" w:rsidR="00F90768" w:rsidRDefault="00F90768" w:rsidP="0005037B">
            <w:pPr>
              <w:pStyle w:val="ConsPlusNormal"/>
              <w:jc w:val="right"/>
            </w:pPr>
            <w:r>
              <w:t>36037,83500</w:t>
            </w:r>
          </w:p>
        </w:tc>
        <w:tc>
          <w:tcPr>
            <w:tcW w:w="1984" w:type="dxa"/>
            <w:tcBorders>
              <w:top w:val="nil"/>
              <w:left w:val="nil"/>
              <w:bottom w:val="nil"/>
              <w:right w:val="nil"/>
            </w:tcBorders>
            <w:vAlign w:val="bottom"/>
          </w:tcPr>
          <w:p w14:paraId="2FF43A26" w14:textId="77777777" w:rsidR="00F90768" w:rsidRDefault="00F90768" w:rsidP="0005037B">
            <w:pPr>
              <w:pStyle w:val="ConsPlusNormal"/>
              <w:jc w:val="right"/>
            </w:pPr>
            <w:r>
              <w:t>36152,57700</w:t>
            </w:r>
          </w:p>
        </w:tc>
        <w:tc>
          <w:tcPr>
            <w:tcW w:w="1984" w:type="dxa"/>
            <w:tcBorders>
              <w:top w:val="nil"/>
              <w:left w:val="nil"/>
              <w:bottom w:val="nil"/>
              <w:right w:val="nil"/>
            </w:tcBorders>
            <w:vAlign w:val="bottom"/>
          </w:tcPr>
          <w:p w14:paraId="47677FF9" w14:textId="77777777" w:rsidR="00F90768" w:rsidRDefault="00F90768" w:rsidP="0005037B">
            <w:pPr>
              <w:pStyle w:val="ConsPlusNormal"/>
              <w:jc w:val="right"/>
            </w:pPr>
            <w:r>
              <w:t>47919,17500</w:t>
            </w:r>
          </w:p>
        </w:tc>
      </w:tr>
      <w:tr w:rsidR="00F90768" w14:paraId="6A50E41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7C157B9" w14:textId="77777777" w:rsidR="00F90768" w:rsidRDefault="00F90768" w:rsidP="0005037B">
            <w:pPr>
              <w:pStyle w:val="ConsPlusNormal"/>
            </w:pPr>
            <w:r>
              <w:t>Предоставление грантов крестьянским (фермерским) хозяйствам области в виде гранта "Агростартап"</w:t>
            </w:r>
          </w:p>
        </w:tc>
        <w:tc>
          <w:tcPr>
            <w:tcW w:w="1871" w:type="dxa"/>
            <w:tcBorders>
              <w:top w:val="nil"/>
              <w:left w:val="nil"/>
              <w:bottom w:val="nil"/>
              <w:right w:val="nil"/>
            </w:tcBorders>
            <w:vAlign w:val="bottom"/>
          </w:tcPr>
          <w:p w14:paraId="3F4F2787" w14:textId="77777777" w:rsidR="00F90768" w:rsidRDefault="00F90768" w:rsidP="0005037B">
            <w:pPr>
              <w:pStyle w:val="ConsPlusNormal"/>
              <w:jc w:val="center"/>
            </w:pPr>
            <w:r>
              <w:t>08 2 I7 54801</w:t>
            </w:r>
          </w:p>
        </w:tc>
        <w:tc>
          <w:tcPr>
            <w:tcW w:w="465" w:type="dxa"/>
            <w:tcBorders>
              <w:top w:val="nil"/>
              <w:left w:val="nil"/>
              <w:bottom w:val="nil"/>
              <w:right w:val="nil"/>
            </w:tcBorders>
            <w:vAlign w:val="bottom"/>
          </w:tcPr>
          <w:p w14:paraId="5AAC3F48" w14:textId="77777777" w:rsidR="00F90768" w:rsidRDefault="00F90768" w:rsidP="0005037B">
            <w:pPr>
              <w:pStyle w:val="ConsPlusNormal"/>
            </w:pPr>
          </w:p>
        </w:tc>
        <w:tc>
          <w:tcPr>
            <w:tcW w:w="465" w:type="dxa"/>
            <w:tcBorders>
              <w:top w:val="nil"/>
              <w:left w:val="nil"/>
              <w:bottom w:val="nil"/>
              <w:right w:val="nil"/>
            </w:tcBorders>
            <w:vAlign w:val="bottom"/>
          </w:tcPr>
          <w:p w14:paraId="1D0493CF" w14:textId="77777777" w:rsidR="00F90768" w:rsidRDefault="00F90768" w:rsidP="0005037B">
            <w:pPr>
              <w:pStyle w:val="ConsPlusNormal"/>
            </w:pPr>
          </w:p>
        </w:tc>
        <w:tc>
          <w:tcPr>
            <w:tcW w:w="567" w:type="dxa"/>
            <w:tcBorders>
              <w:top w:val="nil"/>
              <w:left w:val="nil"/>
              <w:bottom w:val="nil"/>
              <w:right w:val="nil"/>
            </w:tcBorders>
            <w:vAlign w:val="bottom"/>
          </w:tcPr>
          <w:p w14:paraId="53A74031" w14:textId="77777777" w:rsidR="00F90768" w:rsidRDefault="00F90768" w:rsidP="0005037B">
            <w:pPr>
              <w:pStyle w:val="ConsPlusNormal"/>
            </w:pPr>
          </w:p>
        </w:tc>
        <w:tc>
          <w:tcPr>
            <w:tcW w:w="1984" w:type="dxa"/>
            <w:tcBorders>
              <w:top w:val="nil"/>
              <w:left w:val="nil"/>
              <w:bottom w:val="nil"/>
              <w:right w:val="nil"/>
            </w:tcBorders>
            <w:vAlign w:val="bottom"/>
          </w:tcPr>
          <w:p w14:paraId="52568964" w14:textId="77777777" w:rsidR="00F90768" w:rsidRDefault="00F90768" w:rsidP="0005037B">
            <w:pPr>
              <w:pStyle w:val="ConsPlusNormal"/>
              <w:jc w:val="right"/>
            </w:pPr>
            <w:r>
              <w:t>31914,12349</w:t>
            </w:r>
          </w:p>
        </w:tc>
        <w:tc>
          <w:tcPr>
            <w:tcW w:w="1984" w:type="dxa"/>
            <w:tcBorders>
              <w:top w:val="nil"/>
              <w:left w:val="nil"/>
              <w:bottom w:val="nil"/>
              <w:right w:val="nil"/>
            </w:tcBorders>
            <w:vAlign w:val="bottom"/>
          </w:tcPr>
          <w:p w14:paraId="5CE1A941" w14:textId="77777777" w:rsidR="00F90768" w:rsidRDefault="00F90768" w:rsidP="0005037B">
            <w:pPr>
              <w:pStyle w:val="ConsPlusNormal"/>
              <w:jc w:val="right"/>
            </w:pPr>
            <w:r>
              <w:t>32028,86565</w:t>
            </w:r>
          </w:p>
        </w:tc>
        <w:tc>
          <w:tcPr>
            <w:tcW w:w="1984" w:type="dxa"/>
            <w:tcBorders>
              <w:top w:val="nil"/>
              <w:left w:val="nil"/>
              <w:bottom w:val="nil"/>
              <w:right w:val="nil"/>
            </w:tcBorders>
            <w:vAlign w:val="bottom"/>
          </w:tcPr>
          <w:p w14:paraId="5826F9FB" w14:textId="77777777" w:rsidR="00F90768" w:rsidRDefault="00F90768" w:rsidP="0005037B">
            <w:pPr>
              <w:pStyle w:val="ConsPlusNormal"/>
              <w:jc w:val="right"/>
            </w:pPr>
            <w:r>
              <w:t>43795,46365</w:t>
            </w:r>
          </w:p>
        </w:tc>
      </w:tr>
      <w:tr w:rsidR="00F90768" w14:paraId="4984794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C4AC190"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1AF0732D" w14:textId="77777777" w:rsidR="00F90768" w:rsidRDefault="00F90768" w:rsidP="0005037B">
            <w:pPr>
              <w:pStyle w:val="ConsPlusNormal"/>
              <w:jc w:val="center"/>
            </w:pPr>
            <w:r>
              <w:t>08 2 I7 54801</w:t>
            </w:r>
          </w:p>
        </w:tc>
        <w:tc>
          <w:tcPr>
            <w:tcW w:w="465" w:type="dxa"/>
            <w:tcBorders>
              <w:top w:val="nil"/>
              <w:left w:val="nil"/>
              <w:bottom w:val="nil"/>
              <w:right w:val="nil"/>
            </w:tcBorders>
            <w:vAlign w:val="bottom"/>
          </w:tcPr>
          <w:p w14:paraId="157F523A"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0823C7B" w14:textId="77777777" w:rsidR="00F90768" w:rsidRDefault="00F90768" w:rsidP="0005037B">
            <w:pPr>
              <w:pStyle w:val="ConsPlusNormal"/>
            </w:pPr>
          </w:p>
        </w:tc>
        <w:tc>
          <w:tcPr>
            <w:tcW w:w="567" w:type="dxa"/>
            <w:tcBorders>
              <w:top w:val="nil"/>
              <w:left w:val="nil"/>
              <w:bottom w:val="nil"/>
              <w:right w:val="nil"/>
            </w:tcBorders>
            <w:vAlign w:val="bottom"/>
          </w:tcPr>
          <w:p w14:paraId="2F572A7A" w14:textId="77777777" w:rsidR="00F90768" w:rsidRDefault="00F90768" w:rsidP="0005037B">
            <w:pPr>
              <w:pStyle w:val="ConsPlusNormal"/>
            </w:pPr>
          </w:p>
        </w:tc>
        <w:tc>
          <w:tcPr>
            <w:tcW w:w="1984" w:type="dxa"/>
            <w:tcBorders>
              <w:top w:val="nil"/>
              <w:left w:val="nil"/>
              <w:bottom w:val="nil"/>
              <w:right w:val="nil"/>
            </w:tcBorders>
            <w:vAlign w:val="bottom"/>
          </w:tcPr>
          <w:p w14:paraId="3E056476" w14:textId="77777777" w:rsidR="00F90768" w:rsidRDefault="00F90768" w:rsidP="0005037B">
            <w:pPr>
              <w:pStyle w:val="ConsPlusNormal"/>
              <w:jc w:val="right"/>
            </w:pPr>
            <w:r>
              <w:t>31914,12349</w:t>
            </w:r>
          </w:p>
        </w:tc>
        <w:tc>
          <w:tcPr>
            <w:tcW w:w="1984" w:type="dxa"/>
            <w:tcBorders>
              <w:top w:val="nil"/>
              <w:left w:val="nil"/>
              <w:bottom w:val="nil"/>
              <w:right w:val="nil"/>
            </w:tcBorders>
            <w:vAlign w:val="bottom"/>
          </w:tcPr>
          <w:p w14:paraId="6FEBCA0C" w14:textId="77777777" w:rsidR="00F90768" w:rsidRDefault="00F90768" w:rsidP="0005037B">
            <w:pPr>
              <w:pStyle w:val="ConsPlusNormal"/>
              <w:jc w:val="right"/>
            </w:pPr>
            <w:r>
              <w:t>32028,86565</w:t>
            </w:r>
          </w:p>
        </w:tc>
        <w:tc>
          <w:tcPr>
            <w:tcW w:w="1984" w:type="dxa"/>
            <w:tcBorders>
              <w:top w:val="nil"/>
              <w:left w:val="nil"/>
              <w:bottom w:val="nil"/>
              <w:right w:val="nil"/>
            </w:tcBorders>
            <w:vAlign w:val="bottom"/>
          </w:tcPr>
          <w:p w14:paraId="43B31DA1" w14:textId="77777777" w:rsidR="00F90768" w:rsidRDefault="00F90768" w:rsidP="0005037B">
            <w:pPr>
              <w:pStyle w:val="ConsPlusNormal"/>
              <w:jc w:val="right"/>
            </w:pPr>
            <w:r>
              <w:t>43795,46365</w:t>
            </w:r>
          </w:p>
        </w:tc>
      </w:tr>
      <w:tr w:rsidR="00F90768" w14:paraId="52BC5D5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A2DD084" w14:textId="77777777" w:rsidR="00F90768" w:rsidRDefault="00F90768" w:rsidP="0005037B">
            <w:pPr>
              <w:pStyle w:val="ConsPlusNormal"/>
            </w:pPr>
            <w:r>
              <w:t>Сельское хозяйство и рыболовство</w:t>
            </w:r>
          </w:p>
        </w:tc>
        <w:tc>
          <w:tcPr>
            <w:tcW w:w="1871" w:type="dxa"/>
            <w:tcBorders>
              <w:top w:val="nil"/>
              <w:left w:val="nil"/>
              <w:bottom w:val="nil"/>
              <w:right w:val="nil"/>
            </w:tcBorders>
            <w:vAlign w:val="bottom"/>
          </w:tcPr>
          <w:p w14:paraId="4AA5407A" w14:textId="77777777" w:rsidR="00F90768" w:rsidRDefault="00F90768" w:rsidP="0005037B">
            <w:pPr>
              <w:pStyle w:val="ConsPlusNormal"/>
              <w:jc w:val="center"/>
            </w:pPr>
            <w:r>
              <w:t>08 2 I7 54801</w:t>
            </w:r>
          </w:p>
        </w:tc>
        <w:tc>
          <w:tcPr>
            <w:tcW w:w="465" w:type="dxa"/>
            <w:tcBorders>
              <w:top w:val="nil"/>
              <w:left w:val="nil"/>
              <w:bottom w:val="nil"/>
              <w:right w:val="nil"/>
            </w:tcBorders>
            <w:vAlign w:val="bottom"/>
          </w:tcPr>
          <w:p w14:paraId="40A77125"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2AC76B3"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5D529E32" w14:textId="77777777" w:rsidR="00F90768" w:rsidRDefault="00F90768" w:rsidP="0005037B">
            <w:pPr>
              <w:pStyle w:val="ConsPlusNormal"/>
            </w:pPr>
          </w:p>
        </w:tc>
        <w:tc>
          <w:tcPr>
            <w:tcW w:w="1984" w:type="dxa"/>
            <w:tcBorders>
              <w:top w:val="nil"/>
              <w:left w:val="nil"/>
              <w:bottom w:val="nil"/>
              <w:right w:val="nil"/>
            </w:tcBorders>
            <w:vAlign w:val="bottom"/>
          </w:tcPr>
          <w:p w14:paraId="458BD707" w14:textId="77777777" w:rsidR="00F90768" w:rsidRDefault="00F90768" w:rsidP="0005037B">
            <w:pPr>
              <w:pStyle w:val="ConsPlusNormal"/>
              <w:jc w:val="right"/>
            </w:pPr>
            <w:r>
              <w:t>31914,12349</w:t>
            </w:r>
          </w:p>
        </w:tc>
        <w:tc>
          <w:tcPr>
            <w:tcW w:w="1984" w:type="dxa"/>
            <w:tcBorders>
              <w:top w:val="nil"/>
              <w:left w:val="nil"/>
              <w:bottom w:val="nil"/>
              <w:right w:val="nil"/>
            </w:tcBorders>
            <w:vAlign w:val="bottom"/>
          </w:tcPr>
          <w:p w14:paraId="20C512D8" w14:textId="77777777" w:rsidR="00F90768" w:rsidRDefault="00F90768" w:rsidP="0005037B">
            <w:pPr>
              <w:pStyle w:val="ConsPlusNormal"/>
              <w:jc w:val="right"/>
            </w:pPr>
            <w:r>
              <w:t>32028,86565</w:t>
            </w:r>
          </w:p>
        </w:tc>
        <w:tc>
          <w:tcPr>
            <w:tcW w:w="1984" w:type="dxa"/>
            <w:tcBorders>
              <w:top w:val="nil"/>
              <w:left w:val="nil"/>
              <w:bottom w:val="nil"/>
              <w:right w:val="nil"/>
            </w:tcBorders>
            <w:vAlign w:val="bottom"/>
          </w:tcPr>
          <w:p w14:paraId="4370A024" w14:textId="77777777" w:rsidR="00F90768" w:rsidRDefault="00F90768" w:rsidP="0005037B">
            <w:pPr>
              <w:pStyle w:val="ConsPlusNormal"/>
              <w:jc w:val="right"/>
            </w:pPr>
            <w:r>
              <w:t>43795,46365</w:t>
            </w:r>
          </w:p>
        </w:tc>
      </w:tr>
      <w:tr w:rsidR="00F90768" w14:paraId="12C56F7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F55D1C3" w14:textId="77777777" w:rsidR="00F90768" w:rsidRDefault="00F90768"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3A5CE2AF" w14:textId="77777777" w:rsidR="00F90768" w:rsidRDefault="00F90768" w:rsidP="0005037B">
            <w:pPr>
              <w:pStyle w:val="ConsPlusNormal"/>
              <w:jc w:val="center"/>
            </w:pPr>
            <w:r>
              <w:t>08 2 I7 54801</w:t>
            </w:r>
          </w:p>
        </w:tc>
        <w:tc>
          <w:tcPr>
            <w:tcW w:w="465" w:type="dxa"/>
            <w:tcBorders>
              <w:top w:val="nil"/>
              <w:left w:val="nil"/>
              <w:bottom w:val="nil"/>
              <w:right w:val="nil"/>
            </w:tcBorders>
            <w:vAlign w:val="bottom"/>
          </w:tcPr>
          <w:p w14:paraId="187119EF"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5FCAECE"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09CAEB88"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48BA79F3" w14:textId="77777777" w:rsidR="00F90768" w:rsidRDefault="00F90768" w:rsidP="0005037B">
            <w:pPr>
              <w:pStyle w:val="ConsPlusNormal"/>
              <w:jc w:val="right"/>
            </w:pPr>
            <w:r>
              <w:t>31914,12349</w:t>
            </w:r>
          </w:p>
        </w:tc>
        <w:tc>
          <w:tcPr>
            <w:tcW w:w="1984" w:type="dxa"/>
            <w:tcBorders>
              <w:top w:val="nil"/>
              <w:left w:val="nil"/>
              <w:bottom w:val="nil"/>
              <w:right w:val="nil"/>
            </w:tcBorders>
            <w:vAlign w:val="bottom"/>
          </w:tcPr>
          <w:p w14:paraId="34E54C4D" w14:textId="77777777" w:rsidR="00F90768" w:rsidRDefault="00F90768" w:rsidP="0005037B">
            <w:pPr>
              <w:pStyle w:val="ConsPlusNormal"/>
              <w:jc w:val="right"/>
            </w:pPr>
            <w:r>
              <w:t>32028,86565</w:t>
            </w:r>
          </w:p>
        </w:tc>
        <w:tc>
          <w:tcPr>
            <w:tcW w:w="1984" w:type="dxa"/>
            <w:tcBorders>
              <w:top w:val="nil"/>
              <w:left w:val="nil"/>
              <w:bottom w:val="nil"/>
              <w:right w:val="nil"/>
            </w:tcBorders>
            <w:vAlign w:val="bottom"/>
          </w:tcPr>
          <w:p w14:paraId="5BACE476" w14:textId="77777777" w:rsidR="00F90768" w:rsidRDefault="00F90768" w:rsidP="0005037B">
            <w:pPr>
              <w:pStyle w:val="ConsPlusNormal"/>
              <w:jc w:val="right"/>
            </w:pPr>
            <w:r>
              <w:t>43795,46365</w:t>
            </w:r>
          </w:p>
        </w:tc>
      </w:tr>
      <w:tr w:rsidR="00F90768" w14:paraId="513BCE1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B50FD18" w14:textId="77777777" w:rsidR="00F90768" w:rsidRDefault="00F90768" w:rsidP="0005037B">
            <w:pPr>
              <w:pStyle w:val="ConsPlusNormal"/>
            </w:pPr>
            <w:r>
              <w:t xml:space="preserve">Субсидии сельскохозяйственным потребительским кооперативам области на возмещение части затрат, связанных с приобретением имущества в целях последующей передачи (реализации) приобретенного имущества в собственность членов сельскохозяйственного потребительского кооператива, приобретение сельскохозяйственной техники, оборудования для переработки сельскохозяйственной продукции (за исключением продукции свиноводства) и мобильных торговых объектов для </w:t>
            </w:r>
            <w:r>
              <w:lastRenderedPageBreak/>
              <w:t>оказания услуг членам сельскохозяйственного потребительского кооператива, с закупкой сельскохозяйственной продукции у членов сельскохозяйственного потребительского кооператива</w:t>
            </w:r>
          </w:p>
        </w:tc>
        <w:tc>
          <w:tcPr>
            <w:tcW w:w="1871" w:type="dxa"/>
            <w:tcBorders>
              <w:top w:val="nil"/>
              <w:left w:val="nil"/>
              <w:bottom w:val="nil"/>
              <w:right w:val="nil"/>
            </w:tcBorders>
            <w:vAlign w:val="bottom"/>
          </w:tcPr>
          <w:p w14:paraId="2D0A60A8" w14:textId="77777777" w:rsidR="00F90768" w:rsidRDefault="00F90768" w:rsidP="0005037B">
            <w:pPr>
              <w:pStyle w:val="ConsPlusNormal"/>
              <w:jc w:val="center"/>
            </w:pPr>
            <w:r>
              <w:lastRenderedPageBreak/>
              <w:t>08 2 I7 54802</w:t>
            </w:r>
          </w:p>
        </w:tc>
        <w:tc>
          <w:tcPr>
            <w:tcW w:w="465" w:type="dxa"/>
            <w:tcBorders>
              <w:top w:val="nil"/>
              <w:left w:val="nil"/>
              <w:bottom w:val="nil"/>
              <w:right w:val="nil"/>
            </w:tcBorders>
            <w:vAlign w:val="bottom"/>
          </w:tcPr>
          <w:p w14:paraId="022AC5D5" w14:textId="77777777" w:rsidR="00F90768" w:rsidRDefault="00F90768" w:rsidP="0005037B">
            <w:pPr>
              <w:pStyle w:val="ConsPlusNormal"/>
            </w:pPr>
          </w:p>
        </w:tc>
        <w:tc>
          <w:tcPr>
            <w:tcW w:w="465" w:type="dxa"/>
            <w:tcBorders>
              <w:top w:val="nil"/>
              <w:left w:val="nil"/>
              <w:bottom w:val="nil"/>
              <w:right w:val="nil"/>
            </w:tcBorders>
            <w:vAlign w:val="bottom"/>
          </w:tcPr>
          <w:p w14:paraId="3DF423B7" w14:textId="77777777" w:rsidR="00F90768" w:rsidRDefault="00F90768" w:rsidP="0005037B">
            <w:pPr>
              <w:pStyle w:val="ConsPlusNormal"/>
            </w:pPr>
          </w:p>
        </w:tc>
        <w:tc>
          <w:tcPr>
            <w:tcW w:w="567" w:type="dxa"/>
            <w:tcBorders>
              <w:top w:val="nil"/>
              <w:left w:val="nil"/>
              <w:bottom w:val="nil"/>
              <w:right w:val="nil"/>
            </w:tcBorders>
            <w:vAlign w:val="bottom"/>
          </w:tcPr>
          <w:p w14:paraId="5A0B0B2F" w14:textId="77777777" w:rsidR="00F90768" w:rsidRDefault="00F90768" w:rsidP="0005037B">
            <w:pPr>
              <w:pStyle w:val="ConsPlusNormal"/>
            </w:pPr>
          </w:p>
        </w:tc>
        <w:tc>
          <w:tcPr>
            <w:tcW w:w="1984" w:type="dxa"/>
            <w:tcBorders>
              <w:top w:val="nil"/>
              <w:left w:val="nil"/>
              <w:bottom w:val="nil"/>
              <w:right w:val="nil"/>
            </w:tcBorders>
            <w:vAlign w:val="bottom"/>
          </w:tcPr>
          <w:p w14:paraId="74B8E389" w14:textId="77777777" w:rsidR="00F90768" w:rsidRDefault="00F90768" w:rsidP="0005037B">
            <w:pPr>
              <w:pStyle w:val="ConsPlusNormal"/>
              <w:jc w:val="right"/>
            </w:pPr>
            <w:r>
              <w:t>1030,92800</w:t>
            </w:r>
          </w:p>
        </w:tc>
        <w:tc>
          <w:tcPr>
            <w:tcW w:w="1984" w:type="dxa"/>
            <w:tcBorders>
              <w:top w:val="nil"/>
              <w:left w:val="nil"/>
              <w:bottom w:val="nil"/>
              <w:right w:val="nil"/>
            </w:tcBorders>
            <w:vAlign w:val="bottom"/>
          </w:tcPr>
          <w:p w14:paraId="73FDFA53" w14:textId="77777777" w:rsidR="00F90768" w:rsidRDefault="00F90768" w:rsidP="0005037B">
            <w:pPr>
              <w:pStyle w:val="ConsPlusNormal"/>
              <w:jc w:val="right"/>
            </w:pPr>
            <w:r>
              <w:t>1030,92784</w:t>
            </w:r>
          </w:p>
        </w:tc>
        <w:tc>
          <w:tcPr>
            <w:tcW w:w="1984" w:type="dxa"/>
            <w:tcBorders>
              <w:top w:val="nil"/>
              <w:left w:val="nil"/>
              <w:bottom w:val="nil"/>
              <w:right w:val="nil"/>
            </w:tcBorders>
            <w:vAlign w:val="bottom"/>
          </w:tcPr>
          <w:p w14:paraId="71793038" w14:textId="77777777" w:rsidR="00F90768" w:rsidRDefault="00F90768" w:rsidP="0005037B">
            <w:pPr>
              <w:pStyle w:val="ConsPlusNormal"/>
              <w:jc w:val="right"/>
            </w:pPr>
            <w:r>
              <w:t>1030,92784</w:t>
            </w:r>
          </w:p>
        </w:tc>
      </w:tr>
      <w:tr w:rsidR="00F90768" w14:paraId="2212721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E5E9BBA"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0E891813" w14:textId="77777777" w:rsidR="00F90768" w:rsidRDefault="00F90768" w:rsidP="0005037B">
            <w:pPr>
              <w:pStyle w:val="ConsPlusNormal"/>
              <w:jc w:val="center"/>
            </w:pPr>
            <w:r>
              <w:t>08 2 I7 54802</w:t>
            </w:r>
          </w:p>
        </w:tc>
        <w:tc>
          <w:tcPr>
            <w:tcW w:w="465" w:type="dxa"/>
            <w:tcBorders>
              <w:top w:val="nil"/>
              <w:left w:val="nil"/>
              <w:bottom w:val="nil"/>
              <w:right w:val="nil"/>
            </w:tcBorders>
            <w:vAlign w:val="bottom"/>
          </w:tcPr>
          <w:p w14:paraId="3C6D3ACA"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5751F77" w14:textId="77777777" w:rsidR="00F90768" w:rsidRDefault="00F90768" w:rsidP="0005037B">
            <w:pPr>
              <w:pStyle w:val="ConsPlusNormal"/>
            </w:pPr>
          </w:p>
        </w:tc>
        <w:tc>
          <w:tcPr>
            <w:tcW w:w="567" w:type="dxa"/>
            <w:tcBorders>
              <w:top w:val="nil"/>
              <w:left w:val="nil"/>
              <w:bottom w:val="nil"/>
              <w:right w:val="nil"/>
            </w:tcBorders>
            <w:vAlign w:val="bottom"/>
          </w:tcPr>
          <w:p w14:paraId="3944E808" w14:textId="77777777" w:rsidR="00F90768" w:rsidRDefault="00F90768" w:rsidP="0005037B">
            <w:pPr>
              <w:pStyle w:val="ConsPlusNormal"/>
            </w:pPr>
          </w:p>
        </w:tc>
        <w:tc>
          <w:tcPr>
            <w:tcW w:w="1984" w:type="dxa"/>
            <w:tcBorders>
              <w:top w:val="nil"/>
              <w:left w:val="nil"/>
              <w:bottom w:val="nil"/>
              <w:right w:val="nil"/>
            </w:tcBorders>
            <w:vAlign w:val="bottom"/>
          </w:tcPr>
          <w:p w14:paraId="23863F8B" w14:textId="77777777" w:rsidR="00F90768" w:rsidRDefault="00F90768" w:rsidP="0005037B">
            <w:pPr>
              <w:pStyle w:val="ConsPlusNormal"/>
              <w:jc w:val="right"/>
            </w:pPr>
            <w:r>
              <w:t>1030,92800</w:t>
            </w:r>
          </w:p>
        </w:tc>
        <w:tc>
          <w:tcPr>
            <w:tcW w:w="1984" w:type="dxa"/>
            <w:tcBorders>
              <w:top w:val="nil"/>
              <w:left w:val="nil"/>
              <w:bottom w:val="nil"/>
              <w:right w:val="nil"/>
            </w:tcBorders>
            <w:vAlign w:val="bottom"/>
          </w:tcPr>
          <w:p w14:paraId="704079A8" w14:textId="77777777" w:rsidR="00F90768" w:rsidRDefault="00F90768" w:rsidP="0005037B">
            <w:pPr>
              <w:pStyle w:val="ConsPlusNormal"/>
              <w:jc w:val="right"/>
            </w:pPr>
            <w:r>
              <w:t>1030,92784</w:t>
            </w:r>
          </w:p>
        </w:tc>
        <w:tc>
          <w:tcPr>
            <w:tcW w:w="1984" w:type="dxa"/>
            <w:tcBorders>
              <w:top w:val="nil"/>
              <w:left w:val="nil"/>
              <w:bottom w:val="nil"/>
              <w:right w:val="nil"/>
            </w:tcBorders>
            <w:vAlign w:val="bottom"/>
          </w:tcPr>
          <w:p w14:paraId="74880AC7" w14:textId="77777777" w:rsidR="00F90768" w:rsidRDefault="00F90768" w:rsidP="0005037B">
            <w:pPr>
              <w:pStyle w:val="ConsPlusNormal"/>
              <w:jc w:val="right"/>
            </w:pPr>
            <w:r>
              <w:t>1030,92784</w:t>
            </w:r>
          </w:p>
        </w:tc>
      </w:tr>
      <w:tr w:rsidR="00F90768" w14:paraId="0AE4F54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8B00206" w14:textId="77777777" w:rsidR="00F90768" w:rsidRDefault="00F90768" w:rsidP="0005037B">
            <w:pPr>
              <w:pStyle w:val="ConsPlusNormal"/>
            </w:pPr>
            <w:r>
              <w:t>Сельское хозяйство и рыболовство</w:t>
            </w:r>
          </w:p>
        </w:tc>
        <w:tc>
          <w:tcPr>
            <w:tcW w:w="1871" w:type="dxa"/>
            <w:tcBorders>
              <w:top w:val="nil"/>
              <w:left w:val="nil"/>
              <w:bottom w:val="nil"/>
              <w:right w:val="nil"/>
            </w:tcBorders>
            <w:vAlign w:val="bottom"/>
          </w:tcPr>
          <w:p w14:paraId="534A6AF5" w14:textId="77777777" w:rsidR="00F90768" w:rsidRDefault="00F90768" w:rsidP="0005037B">
            <w:pPr>
              <w:pStyle w:val="ConsPlusNormal"/>
              <w:jc w:val="center"/>
            </w:pPr>
            <w:r>
              <w:t>08 2 I7 54802</w:t>
            </w:r>
          </w:p>
        </w:tc>
        <w:tc>
          <w:tcPr>
            <w:tcW w:w="465" w:type="dxa"/>
            <w:tcBorders>
              <w:top w:val="nil"/>
              <w:left w:val="nil"/>
              <w:bottom w:val="nil"/>
              <w:right w:val="nil"/>
            </w:tcBorders>
            <w:vAlign w:val="bottom"/>
          </w:tcPr>
          <w:p w14:paraId="68F61D7B"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4D5E7C7"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5D298CF1" w14:textId="77777777" w:rsidR="00F90768" w:rsidRDefault="00F90768" w:rsidP="0005037B">
            <w:pPr>
              <w:pStyle w:val="ConsPlusNormal"/>
            </w:pPr>
          </w:p>
        </w:tc>
        <w:tc>
          <w:tcPr>
            <w:tcW w:w="1984" w:type="dxa"/>
            <w:tcBorders>
              <w:top w:val="nil"/>
              <w:left w:val="nil"/>
              <w:bottom w:val="nil"/>
              <w:right w:val="nil"/>
            </w:tcBorders>
            <w:vAlign w:val="bottom"/>
          </w:tcPr>
          <w:p w14:paraId="1E10D69D" w14:textId="77777777" w:rsidR="00F90768" w:rsidRDefault="00F90768" w:rsidP="0005037B">
            <w:pPr>
              <w:pStyle w:val="ConsPlusNormal"/>
              <w:jc w:val="right"/>
            </w:pPr>
            <w:r>
              <w:t>1030,92800</w:t>
            </w:r>
          </w:p>
        </w:tc>
        <w:tc>
          <w:tcPr>
            <w:tcW w:w="1984" w:type="dxa"/>
            <w:tcBorders>
              <w:top w:val="nil"/>
              <w:left w:val="nil"/>
              <w:bottom w:val="nil"/>
              <w:right w:val="nil"/>
            </w:tcBorders>
            <w:vAlign w:val="bottom"/>
          </w:tcPr>
          <w:p w14:paraId="07060F71" w14:textId="77777777" w:rsidR="00F90768" w:rsidRDefault="00F90768" w:rsidP="0005037B">
            <w:pPr>
              <w:pStyle w:val="ConsPlusNormal"/>
              <w:jc w:val="right"/>
            </w:pPr>
            <w:r>
              <w:t>1030,92784</w:t>
            </w:r>
          </w:p>
        </w:tc>
        <w:tc>
          <w:tcPr>
            <w:tcW w:w="1984" w:type="dxa"/>
            <w:tcBorders>
              <w:top w:val="nil"/>
              <w:left w:val="nil"/>
              <w:bottom w:val="nil"/>
              <w:right w:val="nil"/>
            </w:tcBorders>
            <w:vAlign w:val="bottom"/>
          </w:tcPr>
          <w:p w14:paraId="0E8B23B1" w14:textId="77777777" w:rsidR="00F90768" w:rsidRDefault="00F90768" w:rsidP="0005037B">
            <w:pPr>
              <w:pStyle w:val="ConsPlusNormal"/>
              <w:jc w:val="right"/>
            </w:pPr>
            <w:r>
              <w:t>1030,92784</w:t>
            </w:r>
          </w:p>
        </w:tc>
      </w:tr>
      <w:tr w:rsidR="00F90768" w14:paraId="19CFD1B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CA24C35" w14:textId="77777777" w:rsidR="00F90768" w:rsidRDefault="00F90768"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4952558F" w14:textId="77777777" w:rsidR="00F90768" w:rsidRDefault="00F90768" w:rsidP="0005037B">
            <w:pPr>
              <w:pStyle w:val="ConsPlusNormal"/>
              <w:jc w:val="center"/>
            </w:pPr>
            <w:r>
              <w:t>08 2 I7 54802</w:t>
            </w:r>
          </w:p>
        </w:tc>
        <w:tc>
          <w:tcPr>
            <w:tcW w:w="465" w:type="dxa"/>
            <w:tcBorders>
              <w:top w:val="nil"/>
              <w:left w:val="nil"/>
              <w:bottom w:val="nil"/>
              <w:right w:val="nil"/>
            </w:tcBorders>
            <w:vAlign w:val="bottom"/>
          </w:tcPr>
          <w:p w14:paraId="76A933A6"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42F6C4D"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3A5AAFB2"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441324D1" w14:textId="77777777" w:rsidR="00F90768" w:rsidRDefault="00F90768" w:rsidP="0005037B">
            <w:pPr>
              <w:pStyle w:val="ConsPlusNormal"/>
              <w:jc w:val="right"/>
            </w:pPr>
            <w:r>
              <w:t>1030,92800</w:t>
            </w:r>
          </w:p>
        </w:tc>
        <w:tc>
          <w:tcPr>
            <w:tcW w:w="1984" w:type="dxa"/>
            <w:tcBorders>
              <w:top w:val="nil"/>
              <w:left w:val="nil"/>
              <w:bottom w:val="nil"/>
              <w:right w:val="nil"/>
            </w:tcBorders>
            <w:vAlign w:val="bottom"/>
          </w:tcPr>
          <w:p w14:paraId="2D784802" w14:textId="77777777" w:rsidR="00F90768" w:rsidRDefault="00F90768" w:rsidP="0005037B">
            <w:pPr>
              <w:pStyle w:val="ConsPlusNormal"/>
              <w:jc w:val="right"/>
            </w:pPr>
            <w:r>
              <w:t>1030,92784</w:t>
            </w:r>
          </w:p>
        </w:tc>
        <w:tc>
          <w:tcPr>
            <w:tcW w:w="1984" w:type="dxa"/>
            <w:tcBorders>
              <w:top w:val="nil"/>
              <w:left w:val="nil"/>
              <w:bottom w:val="nil"/>
              <w:right w:val="nil"/>
            </w:tcBorders>
            <w:vAlign w:val="bottom"/>
          </w:tcPr>
          <w:p w14:paraId="7A6F45A5" w14:textId="77777777" w:rsidR="00F90768" w:rsidRDefault="00F90768" w:rsidP="0005037B">
            <w:pPr>
              <w:pStyle w:val="ConsPlusNormal"/>
              <w:jc w:val="right"/>
            </w:pPr>
            <w:r>
              <w:t>1030,92784</w:t>
            </w:r>
          </w:p>
        </w:tc>
      </w:tr>
      <w:tr w:rsidR="00F90768" w14:paraId="6874AD6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4AE10CE" w14:textId="77777777" w:rsidR="00F90768" w:rsidRDefault="00F90768" w:rsidP="0005037B">
            <w:pPr>
              <w:pStyle w:val="ConsPlusNormal"/>
            </w:pPr>
            <w:r>
              <w:t>Субсидии на софинансирование затрат, связанных с осуществлением текущей деятельности центра компетенций в сфере сельскохозяйственной кооперации и поддержки фермеров</w:t>
            </w:r>
          </w:p>
        </w:tc>
        <w:tc>
          <w:tcPr>
            <w:tcW w:w="1871" w:type="dxa"/>
            <w:tcBorders>
              <w:top w:val="nil"/>
              <w:left w:val="nil"/>
              <w:bottom w:val="nil"/>
              <w:right w:val="nil"/>
            </w:tcBorders>
            <w:vAlign w:val="bottom"/>
          </w:tcPr>
          <w:p w14:paraId="34C7A42D" w14:textId="77777777" w:rsidR="00F90768" w:rsidRDefault="00F90768" w:rsidP="0005037B">
            <w:pPr>
              <w:pStyle w:val="ConsPlusNormal"/>
              <w:jc w:val="center"/>
            </w:pPr>
            <w:r>
              <w:t>08 2 I7 54803</w:t>
            </w:r>
          </w:p>
        </w:tc>
        <w:tc>
          <w:tcPr>
            <w:tcW w:w="465" w:type="dxa"/>
            <w:tcBorders>
              <w:top w:val="nil"/>
              <w:left w:val="nil"/>
              <w:bottom w:val="nil"/>
              <w:right w:val="nil"/>
            </w:tcBorders>
            <w:vAlign w:val="bottom"/>
          </w:tcPr>
          <w:p w14:paraId="69F2170E" w14:textId="77777777" w:rsidR="00F90768" w:rsidRDefault="00F90768" w:rsidP="0005037B">
            <w:pPr>
              <w:pStyle w:val="ConsPlusNormal"/>
            </w:pPr>
          </w:p>
        </w:tc>
        <w:tc>
          <w:tcPr>
            <w:tcW w:w="465" w:type="dxa"/>
            <w:tcBorders>
              <w:top w:val="nil"/>
              <w:left w:val="nil"/>
              <w:bottom w:val="nil"/>
              <w:right w:val="nil"/>
            </w:tcBorders>
            <w:vAlign w:val="bottom"/>
          </w:tcPr>
          <w:p w14:paraId="076B6395" w14:textId="77777777" w:rsidR="00F90768" w:rsidRDefault="00F90768" w:rsidP="0005037B">
            <w:pPr>
              <w:pStyle w:val="ConsPlusNormal"/>
            </w:pPr>
          </w:p>
        </w:tc>
        <w:tc>
          <w:tcPr>
            <w:tcW w:w="567" w:type="dxa"/>
            <w:tcBorders>
              <w:top w:val="nil"/>
              <w:left w:val="nil"/>
              <w:bottom w:val="nil"/>
              <w:right w:val="nil"/>
            </w:tcBorders>
            <w:vAlign w:val="bottom"/>
          </w:tcPr>
          <w:p w14:paraId="3DD80965" w14:textId="77777777" w:rsidR="00F90768" w:rsidRDefault="00F90768" w:rsidP="0005037B">
            <w:pPr>
              <w:pStyle w:val="ConsPlusNormal"/>
            </w:pPr>
          </w:p>
        </w:tc>
        <w:tc>
          <w:tcPr>
            <w:tcW w:w="1984" w:type="dxa"/>
            <w:tcBorders>
              <w:top w:val="nil"/>
              <w:left w:val="nil"/>
              <w:bottom w:val="nil"/>
              <w:right w:val="nil"/>
            </w:tcBorders>
            <w:vAlign w:val="bottom"/>
          </w:tcPr>
          <w:p w14:paraId="23ED3F5C" w14:textId="77777777" w:rsidR="00F90768" w:rsidRDefault="00F90768" w:rsidP="0005037B">
            <w:pPr>
              <w:pStyle w:val="ConsPlusNormal"/>
              <w:jc w:val="right"/>
            </w:pPr>
            <w:r>
              <w:t>3092,78351</w:t>
            </w:r>
          </w:p>
        </w:tc>
        <w:tc>
          <w:tcPr>
            <w:tcW w:w="1984" w:type="dxa"/>
            <w:tcBorders>
              <w:top w:val="nil"/>
              <w:left w:val="nil"/>
              <w:bottom w:val="nil"/>
              <w:right w:val="nil"/>
            </w:tcBorders>
            <w:vAlign w:val="bottom"/>
          </w:tcPr>
          <w:p w14:paraId="5FA473D4" w14:textId="77777777" w:rsidR="00F90768" w:rsidRDefault="00F90768" w:rsidP="0005037B">
            <w:pPr>
              <w:pStyle w:val="ConsPlusNormal"/>
              <w:jc w:val="right"/>
            </w:pPr>
            <w:r>
              <w:t>3092,78351</w:t>
            </w:r>
          </w:p>
        </w:tc>
        <w:tc>
          <w:tcPr>
            <w:tcW w:w="1984" w:type="dxa"/>
            <w:tcBorders>
              <w:top w:val="nil"/>
              <w:left w:val="nil"/>
              <w:bottom w:val="nil"/>
              <w:right w:val="nil"/>
            </w:tcBorders>
            <w:vAlign w:val="bottom"/>
          </w:tcPr>
          <w:p w14:paraId="42FC69D3" w14:textId="77777777" w:rsidR="00F90768" w:rsidRDefault="00F90768" w:rsidP="0005037B">
            <w:pPr>
              <w:pStyle w:val="ConsPlusNormal"/>
              <w:jc w:val="right"/>
            </w:pPr>
            <w:r>
              <w:t>3092,78351</w:t>
            </w:r>
          </w:p>
        </w:tc>
      </w:tr>
      <w:tr w:rsidR="00F90768" w14:paraId="1622375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F2C2107"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3AFBEBA0" w14:textId="77777777" w:rsidR="00F90768" w:rsidRDefault="00F90768" w:rsidP="0005037B">
            <w:pPr>
              <w:pStyle w:val="ConsPlusNormal"/>
              <w:jc w:val="center"/>
            </w:pPr>
            <w:r>
              <w:t>08 2 I7 54803</w:t>
            </w:r>
          </w:p>
        </w:tc>
        <w:tc>
          <w:tcPr>
            <w:tcW w:w="465" w:type="dxa"/>
            <w:tcBorders>
              <w:top w:val="nil"/>
              <w:left w:val="nil"/>
              <w:bottom w:val="nil"/>
              <w:right w:val="nil"/>
            </w:tcBorders>
            <w:vAlign w:val="bottom"/>
          </w:tcPr>
          <w:p w14:paraId="6D8B2A0C"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ED8EECC" w14:textId="77777777" w:rsidR="00F90768" w:rsidRDefault="00F90768" w:rsidP="0005037B">
            <w:pPr>
              <w:pStyle w:val="ConsPlusNormal"/>
            </w:pPr>
          </w:p>
        </w:tc>
        <w:tc>
          <w:tcPr>
            <w:tcW w:w="567" w:type="dxa"/>
            <w:tcBorders>
              <w:top w:val="nil"/>
              <w:left w:val="nil"/>
              <w:bottom w:val="nil"/>
              <w:right w:val="nil"/>
            </w:tcBorders>
            <w:vAlign w:val="bottom"/>
          </w:tcPr>
          <w:p w14:paraId="334DB2E5" w14:textId="77777777" w:rsidR="00F90768" w:rsidRDefault="00F90768" w:rsidP="0005037B">
            <w:pPr>
              <w:pStyle w:val="ConsPlusNormal"/>
            </w:pPr>
          </w:p>
        </w:tc>
        <w:tc>
          <w:tcPr>
            <w:tcW w:w="1984" w:type="dxa"/>
            <w:tcBorders>
              <w:top w:val="nil"/>
              <w:left w:val="nil"/>
              <w:bottom w:val="nil"/>
              <w:right w:val="nil"/>
            </w:tcBorders>
            <w:vAlign w:val="bottom"/>
          </w:tcPr>
          <w:p w14:paraId="46D4CA2A" w14:textId="77777777" w:rsidR="00F90768" w:rsidRDefault="00F90768" w:rsidP="0005037B">
            <w:pPr>
              <w:pStyle w:val="ConsPlusNormal"/>
              <w:jc w:val="right"/>
            </w:pPr>
            <w:r>
              <w:t>3092,78351</w:t>
            </w:r>
          </w:p>
        </w:tc>
        <w:tc>
          <w:tcPr>
            <w:tcW w:w="1984" w:type="dxa"/>
            <w:tcBorders>
              <w:top w:val="nil"/>
              <w:left w:val="nil"/>
              <w:bottom w:val="nil"/>
              <w:right w:val="nil"/>
            </w:tcBorders>
            <w:vAlign w:val="bottom"/>
          </w:tcPr>
          <w:p w14:paraId="6C5C9854" w14:textId="77777777" w:rsidR="00F90768" w:rsidRDefault="00F90768" w:rsidP="0005037B">
            <w:pPr>
              <w:pStyle w:val="ConsPlusNormal"/>
              <w:jc w:val="right"/>
            </w:pPr>
            <w:r>
              <w:t>3092,78351</w:t>
            </w:r>
          </w:p>
        </w:tc>
        <w:tc>
          <w:tcPr>
            <w:tcW w:w="1984" w:type="dxa"/>
            <w:tcBorders>
              <w:top w:val="nil"/>
              <w:left w:val="nil"/>
              <w:bottom w:val="nil"/>
              <w:right w:val="nil"/>
            </w:tcBorders>
            <w:vAlign w:val="bottom"/>
          </w:tcPr>
          <w:p w14:paraId="374CBE03" w14:textId="77777777" w:rsidR="00F90768" w:rsidRDefault="00F90768" w:rsidP="0005037B">
            <w:pPr>
              <w:pStyle w:val="ConsPlusNormal"/>
              <w:jc w:val="right"/>
            </w:pPr>
            <w:r>
              <w:t>3092,78351</w:t>
            </w:r>
          </w:p>
        </w:tc>
      </w:tr>
      <w:tr w:rsidR="00F90768" w14:paraId="12E2340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9B275BA" w14:textId="77777777" w:rsidR="00F90768" w:rsidRDefault="00F90768" w:rsidP="0005037B">
            <w:pPr>
              <w:pStyle w:val="ConsPlusNormal"/>
            </w:pPr>
            <w:r>
              <w:t>Сельское хозяйство и рыболовство</w:t>
            </w:r>
          </w:p>
        </w:tc>
        <w:tc>
          <w:tcPr>
            <w:tcW w:w="1871" w:type="dxa"/>
            <w:tcBorders>
              <w:top w:val="nil"/>
              <w:left w:val="nil"/>
              <w:bottom w:val="nil"/>
              <w:right w:val="nil"/>
            </w:tcBorders>
            <w:vAlign w:val="bottom"/>
          </w:tcPr>
          <w:p w14:paraId="0E5B27FB" w14:textId="77777777" w:rsidR="00F90768" w:rsidRDefault="00F90768" w:rsidP="0005037B">
            <w:pPr>
              <w:pStyle w:val="ConsPlusNormal"/>
              <w:jc w:val="center"/>
            </w:pPr>
            <w:r>
              <w:t>08 2 I7 54803</w:t>
            </w:r>
          </w:p>
        </w:tc>
        <w:tc>
          <w:tcPr>
            <w:tcW w:w="465" w:type="dxa"/>
            <w:tcBorders>
              <w:top w:val="nil"/>
              <w:left w:val="nil"/>
              <w:bottom w:val="nil"/>
              <w:right w:val="nil"/>
            </w:tcBorders>
            <w:vAlign w:val="bottom"/>
          </w:tcPr>
          <w:p w14:paraId="5A197FA1"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F422D37"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48CD55C5" w14:textId="77777777" w:rsidR="00F90768" w:rsidRDefault="00F90768" w:rsidP="0005037B">
            <w:pPr>
              <w:pStyle w:val="ConsPlusNormal"/>
            </w:pPr>
          </w:p>
        </w:tc>
        <w:tc>
          <w:tcPr>
            <w:tcW w:w="1984" w:type="dxa"/>
            <w:tcBorders>
              <w:top w:val="nil"/>
              <w:left w:val="nil"/>
              <w:bottom w:val="nil"/>
              <w:right w:val="nil"/>
            </w:tcBorders>
            <w:vAlign w:val="bottom"/>
          </w:tcPr>
          <w:p w14:paraId="086048A7" w14:textId="77777777" w:rsidR="00F90768" w:rsidRDefault="00F90768" w:rsidP="0005037B">
            <w:pPr>
              <w:pStyle w:val="ConsPlusNormal"/>
              <w:jc w:val="right"/>
            </w:pPr>
            <w:r>
              <w:t>3092,78351</w:t>
            </w:r>
          </w:p>
        </w:tc>
        <w:tc>
          <w:tcPr>
            <w:tcW w:w="1984" w:type="dxa"/>
            <w:tcBorders>
              <w:top w:val="nil"/>
              <w:left w:val="nil"/>
              <w:bottom w:val="nil"/>
              <w:right w:val="nil"/>
            </w:tcBorders>
            <w:vAlign w:val="bottom"/>
          </w:tcPr>
          <w:p w14:paraId="70CFD939" w14:textId="77777777" w:rsidR="00F90768" w:rsidRDefault="00F90768" w:rsidP="0005037B">
            <w:pPr>
              <w:pStyle w:val="ConsPlusNormal"/>
              <w:jc w:val="right"/>
            </w:pPr>
            <w:r>
              <w:t>3092,78351</w:t>
            </w:r>
          </w:p>
        </w:tc>
        <w:tc>
          <w:tcPr>
            <w:tcW w:w="1984" w:type="dxa"/>
            <w:tcBorders>
              <w:top w:val="nil"/>
              <w:left w:val="nil"/>
              <w:bottom w:val="nil"/>
              <w:right w:val="nil"/>
            </w:tcBorders>
            <w:vAlign w:val="bottom"/>
          </w:tcPr>
          <w:p w14:paraId="70CD6680" w14:textId="77777777" w:rsidR="00F90768" w:rsidRDefault="00F90768" w:rsidP="0005037B">
            <w:pPr>
              <w:pStyle w:val="ConsPlusNormal"/>
              <w:jc w:val="right"/>
            </w:pPr>
            <w:r>
              <w:t>3092,78351</w:t>
            </w:r>
          </w:p>
        </w:tc>
      </w:tr>
      <w:tr w:rsidR="00F90768" w14:paraId="4A21173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AF22625"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06ADFEC2" w14:textId="77777777" w:rsidR="00F90768" w:rsidRDefault="00F90768" w:rsidP="0005037B">
            <w:pPr>
              <w:pStyle w:val="ConsPlusNormal"/>
              <w:jc w:val="center"/>
            </w:pPr>
            <w:r>
              <w:t>08 2 I7 54803</w:t>
            </w:r>
          </w:p>
        </w:tc>
        <w:tc>
          <w:tcPr>
            <w:tcW w:w="465" w:type="dxa"/>
            <w:tcBorders>
              <w:top w:val="nil"/>
              <w:left w:val="nil"/>
              <w:bottom w:val="nil"/>
              <w:right w:val="nil"/>
            </w:tcBorders>
            <w:vAlign w:val="bottom"/>
          </w:tcPr>
          <w:p w14:paraId="5C131D7C"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645F030C"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2C04DDDE"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51C066D0" w14:textId="77777777" w:rsidR="00F90768" w:rsidRDefault="00F90768" w:rsidP="0005037B">
            <w:pPr>
              <w:pStyle w:val="ConsPlusNormal"/>
              <w:jc w:val="right"/>
            </w:pPr>
            <w:r>
              <w:t>3092,78351</w:t>
            </w:r>
          </w:p>
        </w:tc>
        <w:tc>
          <w:tcPr>
            <w:tcW w:w="1984" w:type="dxa"/>
            <w:tcBorders>
              <w:top w:val="nil"/>
              <w:left w:val="nil"/>
              <w:bottom w:val="nil"/>
              <w:right w:val="nil"/>
            </w:tcBorders>
            <w:vAlign w:val="bottom"/>
          </w:tcPr>
          <w:p w14:paraId="5D35193F" w14:textId="77777777" w:rsidR="00F90768" w:rsidRDefault="00F90768" w:rsidP="0005037B">
            <w:pPr>
              <w:pStyle w:val="ConsPlusNormal"/>
              <w:jc w:val="right"/>
            </w:pPr>
            <w:r>
              <w:t>3092,78351</w:t>
            </w:r>
          </w:p>
        </w:tc>
        <w:tc>
          <w:tcPr>
            <w:tcW w:w="1984" w:type="dxa"/>
            <w:tcBorders>
              <w:top w:val="nil"/>
              <w:left w:val="nil"/>
              <w:bottom w:val="nil"/>
              <w:right w:val="nil"/>
            </w:tcBorders>
            <w:vAlign w:val="bottom"/>
          </w:tcPr>
          <w:p w14:paraId="59165E00" w14:textId="77777777" w:rsidR="00F90768" w:rsidRDefault="00F90768" w:rsidP="0005037B">
            <w:pPr>
              <w:pStyle w:val="ConsPlusNormal"/>
              <w:jc w:val="right"/>
            </w:pPr>
            <w:r>
              <w:t>3092,78351</w:t>
            </w:r>
          </w:p>
        </w:tc>
      </w:tr>
      <w:tr w:rsidR="00F90768" w14:paraId="6598BD1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284846D" w14:textId="77777777" w:rsidR="00F90768" w:rsidRDefault="00F90768" w:rsidP="0005037B">
            <w:pPr>
              <w:pStyle w:val="ConsPlusNormal"/>
            </w:pPr>
            <w:r>
              <w:t>Подпрограмма "Развитие мелиорации земель сельскохозяйственного назначения" государственной программы Новгородской области "Развитие сельского хозяйства в Новгородской области на 2019 - 2024 годы"</w:t>
            </w:r>
          </w:p>
        </w:tc>
        <w:tc>
          <w:tcPr>
            <w:tcW w:w="1871" w:type="dxa"/>
            <w:tcBorders>
              <w:top w:val="nil"/>
              <w:left w:val="nil"/>
              <w:bottom w:val="nil"/>
              <w:right w:val="nil"/>
            </w:tcBorders>
            <w:vAlign w:val="bottom"/>
          </w:tcPr>
          <w:p w14:paraId="60D93591" w14:textId="77777777" w:rsidR="00F90768" w:rsidRDefault="00F90768" w:rsidP="0005037B">
            <w:pPr>
              <w:pStyle w:val="ConsPlusNormal"/>
              <w:jc w:val="center"/>
            </w:pPr>
            <w:r>
              <w:t>08 3 00 00000</w:t>
            </w:r>
          </w:p>
        </w:tc>
        <w:tc>
          <w:tcPr>
            <w:tcW w:w="465" w:type="dxa"/>
            <w:tcBorders>
              <w:top w:val="nil"/>
              <w:left w:val="nil"/>
              <w:bottom w:val="nil"/>
              <w:right w:val="nil"/>
            </w:tcBorders>
            <w:vAlign w:val="bottom"/>
          </w:tcPr>
          <w:p w14:paraId="07E8F224" w14:textId="77777777" w:rsidR="00F90768" w:rsidRDefault="00F90768" w:rsidP="0005037B">
            <w:pPr>
              <w:pStyle w:val="ConsPlusNormal"/>
            </w:pPr>
          </w:p>
        </w:tc>
        <w:tc>
          <w:tcPr>
            <w:tcW w:w="465" w:type="dxa"/>
            <w:tcBorders>
              <w:top w:val="nil"/>
              <w:left w:val="nil"/>
              <w:bottom w:val="nil"/>
              <w:right w:val="nil"/>
            </w:tcBorders>
            <w:vAlign w:val="bottom"/>
          </w:tcPr>
          <w:p w14:paraId="0E9E093A" w14:textId="77777777" w:rsidR="00F90768" w:rsidRDefault="00F90768" w:rsidP="0005037B">
            <w:pPr>
              <w:pStyle w:val="ConsPlusNormal"/>
            </w:pPr>
          </w:p>
        </w:tc>
        <w:tc>
          <w:tcPr>
            <w:tcW w:w="567" w:type="dxa"/>
            <w:tcBorders>
              <w:top w:val="nil"/>
              <w:left w:val="nil"/>
              <w:bottom w:val="nil"/>
              <w:right w:val="nil"/>
            </w:tcBorders>
            <w:vAlign w:val="bottom"/>
          </w:tcPr>
          <w:p w14:paraId="5FD4A7BF" w14:textId="77777777" w:rsidR="00F90768" w:rsidRDefault="00F90768" w:rsidP="0005037B">
            <w:pPr>
              <w:pStyle w:val="ConsPlusNormal"/>
            </w:pPr>
          </w:p>
        </w:tc>
        <w:tc>
          <w:tcPr>
            <w:tcW w:w="1984" w:type="dxa"/>
            <w:tcBorders>
              <w:top w:val="nil"/>
              <w:left w:val="nil"/>
              <w:bottom w:val="nil"/>
              <w:right w:val="nil"/>
            </w:tcBorders>
            <w:vAlign w:val="bottom"/>
          </w:tcPr>
          <w:p w14:paraId="7C3434A2" w14:textId="77777777" w:rsidR="00F90768" w:rsidRDefault="00F90768" w:rsidP="0005037B">
            <w:pPr>
              <w:pStyle w:val="ConsPlusNormal"/>
              <w:jc w:val="right"/>
            </w:pPr>
            <w:r>
              <w:t>92383,43600</w:t>
            </w:r>
          </w:p>
        </w:tc>
        <w:tc>
          <w:tcPr>
            <w:tcW w:w="1984" w:type="dxa"/>
            <w:tcBorders>
              <w:top w:val="nil"/>
              <w:left w:val="nil"/>
              <w:bottom w:val="nil"/>
              <w:right w:val="nil"/>
            </w:tcBorders>
            <w:vAlign w:val="bottom"/>
          </w:tcPr>
          <w:p w14:paraId="79D41A6B" w14:textId="77777777" w:rsidR="00F90768" w:rsidRDefault="00F90768" w:rsidP="0005037B">
            <w:pPr>
              <w:pStyle w:val="ConsPlusNormal"/>
              <w:jc w:val="right"/>
            </w:pPr>
            <w:r>
              <w:t>76715,39700</w:t>
            </w:r>
          </w:p>
        </w:tc>
        <w:tc>
          <w:tcPr>
            <w:tcW w:w="1984" w:type="dxa"/>
            <w:tcBorders>
              <w:top w:val="nil"/>
              <w:left w:val="nil"/>
              <w:bottom w:val="nil"/>
              <w:right w:val="nil"/>
            </w:tcBorders>
            <w:vAlign w:val="bottom"/>
          </w:tcPr>
          <w:p w14:paraId="5906668B" w14:textId="77777777" w:rsidR="00F90768" w:rsidRDefault="00F90768" w:rsidP="0005037B">
            <w:pPr>
              <w:pStyle w:val="ConsPlusNormal"/>
              <w:jc w:val="right"/>
            </w:pPr>
            <w:r>
              <w:t>96429,28700</w:t>
            </w:r>
          </w:p>
        </w:tc>
      </w:tr>
      <w:tr w:rsidR="00F90768" w14:paraId="5E4D576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F9ABF9F" w14:textId="77777777" w:rsidR="00F90768" w:rsidRDefault="00F90768" w:rsidP="0005037B">
            <w:pPr>
              <w:pStyle w:val="ConsPlusNormal"/>
            </w:pPr>
            <w:r>
              <w:lastRenderedPageBreak/>
              <w:t>Субсидии сельскохозяйственным товаропроизводителям области (кроме граждан, ведущих личное подсобное хозяйство)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871" w:type="dxa"/>
            <w:tcBorders>
              <w:top w:val="nil"/>
              <w:left w:val="nil"/>
              <w:bottom w:val="nil"/>
              <w:right w:val="nil"/>
            </w:tcBorders>
            <w:vAlign w:val="bottom"/>
          </w:tcPr>
          <w:p w14:paraId="5EB60D4D" w14:textId="77777777" w:rsidR="00F90768" w:rsidRDefault="00F90768" w:rsidP="0005037B">
            <w:pPr>
              <w:pStyle w:val="ConsPlusNormal"/>
              <w:jc w:val="center"/>
            </w:pPr>
            <w:r>
              <w:t>08 3 00 R5681</w:t>
            </w:r>
          </w:p>
        </w:tc>
        <w:tc>
          <w:tcPr>
            <w:tcW w:w="465" w:type="dxa"/>
            <w:tcBorders>
              <w:top w:val="nil"/>
              <w:left w:val="nil"/>
              <w:bottom w:val="nil"/>
              <w:right w:val="nil"/>
            </w:tcBorders>
            <w:vAlign w:val="bottom"/>
          </w:tcPr>
          <w:p w14:paraId="09293B50" w14:textId="77777777" w:rsidR="00F90768" w:rsidRDefault="00F90768" w:rsidP="0005037B">
            <w:pPr>
              <w:pStyle w:val="ConsPlusNormal"/>
            </w:pPr>
          </w:p>
        </w:tc>
        <w:tc>
          <w:tcPr>
            <w:tcW w:w="465" w:type="dxa"/>
            <w:tcBorders>
              <w:top w:val="nil"/>
              <w:left w:val="nil"/>
              <w:bottom w:val="nil"/>
              <w:right w:val="nil"/>
            </w:tcBorders>
            <w:vAlign w:val="bottom"/>
          </w:tcPr>
          <w:p w14:paraId="0DD5149A" w14:textId="77777777" w:rsidR="00F90768" w:rsidRDefault="00F90768" w:rsidP="0005037B">
            <w:pPr>
              <w:pStyle w:val="ConsPlusNormal"/>
            </w:pPr>
          </w:p>
        </w:tc>
        <w:tc>
          <w:tcPr>
            <w:tcW w:w="567" w:type="dxa"/>
            <w:tcBorders>
              <w:top w:val="nil"/>
              <w:left w:val="nil"/>
              <w:bottom w:val="nil"/>
              <w:right w:val="nil"/>
            </w:tcBorders>
            <w:vAlign w:val="bottom"/>
          </w:tcPr>
          <w:p w14:paraId="428415B0" w14:textId="77777777" w:rsidR="00F90768" w:rsidRDefault="00F90768" w:rsidP="0005037B">
            <w:pPr>
              <w:pStyle w:val="ConsPlusNormal"/>
            </w:pPr>
          </w:p>
        </w:tc>
        <w:tc>
          <w:tcPr>
            <w:tcW w:w="1984" w:type="dxa"/>
            <w:tcBorders>
              <w:top w:val="nil"/>
              <w:left w:val="nil"/>
              <w:bottom w:val="nil"/>
              <w:right w:val="nil"/>
            </w:tcBorders>
            <w:vAlign w:val="bottom"/>
          </w:tcPr>
          <w:p w14:paraId="6040CE30" w14:textId="77777777" w:rsidR="00F90768" w:rsidRDefault="00F90768" w:rsidP="0005037B">
            <w:pPr>
              <w:pStyle w:val="ConsPlusNormal"/>
              <w:jc w:val="right"/>
            </w:pPr>
            <w:r>
              <w:t>70000,00000</w:t>
            </w:r>
          </w:p>
        </w:tc>
        <w:tc>
          <w:tcPr>
            <w:tcW w:w="1984" w:type="dxa"/>
            <w:tcBorders>
              <w:top w:val="nil"/>
              <w:left w:val="nil"/>
              <w:bottom w:val="nil"/>
              <w:right w:val="nil"/>
            </w:tcBorders>
            <w:vAlign w:val="bottom"/>
          </w:tcPr>
          <w:p w14:paraId="3132EBB1" w14:textId="77777777" w:rsidR="00F90768" w:rsidRDefault="00F90768" w:rsidP="0005037B">
            <w:pPr>
              <w:pStyle w:val="ConsPlusNormal"/>
              <w:jc w:val="right"/>
            </w:pPr>
            <w:r>
              <w:t>60303,89700</w:t>
            </w:r>
          </w:p>
        </w:tc>
        <w:tc>
          <w:tcPr>
            <w:tcW w:w="1984" w:type="dxa"/>
            <w:tcBorders>
              <w:top w:val="nil"/>
              <w:left w:val="nil"/>
              <w:bottom w:val="nil"/>
              <w:right w:val="nil"/>
            </w:tcBorders>
            <w:vAlign w:val="bottom"/>
          </w:tcPr>
          <w:p w14:paraId="0988C07E" w14:textId="77777777" w:rsidR="00F90768" w:rsidRDefault="00F90768" w:rsidP="0005037B">
            <w:pPr>
              <w:pStyle w:val="ConsPlusNormal"/>
              <w:jc w:val="right"/>
            </w:pPr>
            <w:r>
              <w:t>9396,29700</w:t>
            </w:r>
          </w:p>
        </w:tc>
      </w:tr>
      <w:tr w:rsidR="00F90768" w14:paraId="0E27FE9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81FA62C"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5136BAF4" w14:textId="77777777" w:rsidR="00F90768" w:rsidRDefault="00F90768" w:rsidP="0005037B">
            <w:pPr>
              <w:pStyle w:val="ConsPlusNormal"/>
              <w:jc w:val="center"/>
            </w:pPr>
            <w:r>
              <w:t>08 3 00 R5681</w:t>
            </w:r>
          </w:p>
        </w:tc>
        <w:tc>
          <w:tcPr>
            <w:tcW w:w="465" w:type="dxa"/>
            <w:tcBorders>
              <w:top w:val="nil"/>
              <w:left w:val="nil"/>
              <w:bottom w:val="nil"/>
              <w:right w:val="nil"/>
            </w:tcBorders>
            <w:vAlign w:val="bottom"/>
          </w:tcPr>
          <w:p w14:paraId="3BAEFBBB"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2FC0DA6" w14:textId="77777777" w:rsidR="00F90768" w:rsidRDefault="00F90768" w:rsidP="0005037B">
            <w:pPr>
              <w:pStyle w:val="ConsPlusNormal"/>
            </w:pPr>
          </w:p>
        </w:tc>
        <w:tc>
          <w:tcPr>
            <w:tcW w:w="567" w:type="dxa"/>
            <w:tcBorders>
              <w:top w:val="nil"/>
              <w:left w:val="nil"/>
              <w:bottom w:val="nil"/>
              <w:right w:val="nil"/>
            </w:tcBorders>
            <w:vAlign w:val="bottom"/>
          </w:tcPr>
          <w:p w14:paraId="5AA4758A" w14:textId="77777777" w:rsidR="00F90768" w:rsidRDefault="00F90768" w:rsidP="0005037B">
            <w:pPr>
              <w:pStyle w:val="ConsPlusNormal"/>
            </w:pPr>
          </w:p>
        </w:tc>
        <w:tc>
          <w:tcPr>
            <w:tcW w:w="1984" w:type="dxa"/>
            <w:tcBorders>
              <w:top w:val="nil"/>
              <w:left w:val="nil"/>
              <w:bottom w:val="nil"/>
              <w:right w:val="nil"/>
            </w:tcBorders>
            <w:vAlign w:val="bottom"/>
          </w:tcPr>
          <w:p w14:paraId="723E1FF9" w14:textId="77777777" w:rsidR="00F90768" w:rsidRDefault="00F90768" w:rsidP="0005037B">
            <w:pPr>
              <w:pStyle w:val="ConsPlusNormal"/>
              <w:jc w:val="right"/>
            </w:pPr>
            <w:r>
              <w:t>70000,00000</w:t>
            </w:r>
          </w:p>
        </w:tc>
        <w:tc>
          <w:tcPr>
            <w:tcW w:w="1984" w:type="dxa"/>
            <w:tcBorders>
              <w:top w:val="nil"/>
              <w:left w:val="nil"/>
              <w:bottom w:val="nil"/>
              <w:right w:val="nil"/>
            </w:tcBorders>
            <w:vAlign w:val="bottom"/>
          </w:tcPr>
          <w:p w14:paraId="545D826D" w14:textId="77777777" w:rsidR="00F90768" w:rsidRDefault="00F90768" w:rsidP="0005037B">
            <w:pPr>
              <w:pStyle w:val="ConsPlusNormal"/>
              <w:jc w:val="right"/>
            </w:pPr>
            <w:r>
              <w:t>60303,89700</w:t>
            </w:r>
          </w:p>
        </w:tc>
        <w:tc>
          <w:tcPr>
            <w:tcW w:w="1984" w:type="dxa"/>
            <w:tcBorders>
              <w:top w:val="nil"/>
              <w:left w:val="nil"/>
              <w:bottom w:val="nil"/>
              <w:right w:val="nil"/>
            </w:tcBorders>
            <w:vAlign w:val="bottom"/>
          </w:tcPr>
          <w:p w14:paraId="226169E3" w14:textId="77777777" w:rsidR="00F90768" w:rsidRDefault="00F90768" w:rsidP="0005037B">
            <w:pPr>
              <w:pStyle w:val="ConsPlusNormal"/>
              <w:jc w:val="right"/>
            </w:pPr>
            <w:r>
              <w:t>9396,29700</w:t>
            </w:r>
          </w:p>
        </w:tc>
      </w:tr>
      <w:tr w:rsidR="00F90768" w14:paraId="0360EFD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F5E8128" w14:textId="77777777" w:rsidR="00F90768" w:rsidRDefault="00F90768" w:rsidP="0005037B">
            <w:pPr>
              <w:pStyle w:val="ConsPlusNormal"/>
            </w:pPr>
            <w:r>
              <w:t>Сельское хозяйство и рыболовство</w:t>
            </w:r>
          </w:p>
        </w:tc>
        <w:tc>
          <w:tcPr>
            <w:tcW w:w="1871" w:type="dxa"/>
            <w:tcBorders>
              <w:top w:val="nil"/>
              <w:left w:val="nil"/>
              <w:bottom w:val="nil"/>
              <w:right w:val="nil"/>
            </w:tcBorders>
            <w:vAlign w:val="bottom"/>
          </w:tcPr>
          <w:p w14:paraId="578DAC01" w14:textId="77777777" w:rsidR="00F90768" w:rsidRDefault="00F90768" w:rsidP="0005037B">
            <w:pPr>
              <w:pStyle w:val="ConsPlusNormal"/>
              <w:jc w:val="center"/>
            </w:pPr>
            <w:r>
              <w:t>08 3 00 R5681</w:t>
            </w:r>
          </w:p>
        </w:tc>
        <w:tc>
          <w:tcPr>
            <w:tcW w:w="465" w:type="dxa"/>
            <w:tcBorders>
              <w:top w:val="nil"/>
              <w:left w:val="nil"/>
              <w:bottom w:val="nil"/>
              <w:right w:val="nil"/>
            </w:tcBorders>
            <w:vAlign w:val="bottom"/>
          </w:tcPr>
          <w:p w14:paraId="710C7F59"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77E6322"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16ADD51D" w14:textId="77777777" w:rsidR="00F90768" w:rsidRDefault="00F90768" w:rsidP="0005037B">
            <w:pPr>
              <w:pStyle w:val="ConsPlusNormal"/>
            </w:pPr>
          </w:p>
        </w:tc>
        <w:tc>
          <w:tcPr>
            <w:tcW w:w="1984" w:type="dxa"/>
            <w:tcBorders>
              <w:top w:val="nil"/>
              <w:left w:val="nil"/>
              <w:bottom w:val="nil"/>
              <w:right w:val="nil"/>
            </w:tcBorders>
            <w:vAlign w:val="bottom"/>
          </w:tcPr>
          <w:p w14:paraId="25D57122" w14:textId="77777777" w:rsidR="00F90768" w:rsidRDefault="00F90768" w:rsidP="0005037B">
            <w:pPr>
              <w:pStyle w:val="ConsPlusNormal"/>
              <w:jc w:val="right"/>
            </w:pPr>
            <w:r>
              <w:t>70000,00000</w:t>
            </w:r>
          </w:p>
        </w:tc>
        <w:tc>
          <w:tcPr>
            <w:tcW w:w="1984" w:type="dxa"/>
            <w:tcBorders>
              <w:top w:val="nil"/>
              <w:left w:val="nil"/>
              <w:bottom w:val="nil"/>
              <w:right w:val="nil"/>
            </w:tcBorders>
            <w:vAlign w:val="bottom"/>
          </w:tcPr>
          <w:p w14:paraId="0861F6A7" w14:textId="77777777" w:rsidR="00F90768" w:rsidRDefault="00F90768" w:rsidP="0005037B">
            <w:pPr>
              <w:pStyle w:val="ConsPlusNormal"/>
              <w:jc w:val="right"/>
            </w:pPr>
            <w:r>
              <w:t>60303,89700</w:t>
            </w:r>
          </w:p>
        </w:tc>
        <w:tc>
          <w:tcPr>
            <w:tcW w:w="1984" w:type="dxa"/>
            <w:tcBorders>
              <w:top w:val="nil"/>
              <w:left w:val="nil"/>
              <w:bottom w:val="nil"/>
              <w:right w:val="nil"/>
            </w:tcBorders>
            <w:vAlign w:val="bottom"/>
          </w:tcPr>
          <w:p w14:paraId="31401B38" w14:textId="77777777" w:rsidR="00F90768" w:rsidRDefault="00F90768" w:rsidP="0005037B">
            <w:pPr>
              <w:pStyle w:val="ConsPlusNormal"/>
              <w:jc w:val="right"/>
            </w:pPr>
            <w:r>
              <w:t>9396,29700</w:t>
            </w:r>
          </w:p>
        </w:tc>
      </w:tr>
      <w:tr w:rsidR="00F90768" w14:paraId="7DA232A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8DCC871" w14:textId="77777777" w:rsidR="00F90768" w:rsidRDefault="00F90768"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090274A4" w14:textId="77777777" w:rsidR="00F90768" w:rsidRDefault="00F90768" w:rsidP="0005037B">
            <w:pPr>
              <w:pStyle w:val="ConsPlusNormal"/>
              <w:jc w:val="center"/>
            </w:pPr>
            <w:r>
              <w:t>08 3 00 R5681</w:t>
            </w:r>
          </w:p>
        </w:tc>
        <w:tc>
          <w:tcPr>
            <w:tcW w:w="465" w:type="dxa"/>
            <w:tcBorders>
              <w:top w:val="nil"/>
              <w:left w:val="nil"/>
              <w:bottom w:val="nil"/>
              <w:right w:val="nil"/>
            </w:tcBorders>
            <w:vAlign w:val="bottom"/>
          </w:tcPr>
          <w:p w14:paraId="3E416609"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6DF4326C"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4C3F3A31"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30A84570" w14:textId="77777777" w:rsidR="00F90768" w:rsidRDefault="00F90768" w:rsidP="0005037B">
            <w:pPr>
              <w:pStyle w:val="ConsPlusNormal"/>
              <w:jc w:val="right"/>
            </w:pPr>
            <w:r>
              <w:t>70000,00000</w:t>
            </w:r>
          </w:p>
        </w:tc>
        <w:tc>
          <w:tcPr>
            <w:tcW w:w="1984" w:type="dxa"/>
            <w:tcBorders>
              <w:top w:val="nil"/>
              <w:left w:val="nil"/>
              <w:bottom w:val="nil"/>
              <w:right w:val="nil"/>
            </w:tcBorders>
            <w:vAlign w:val="bottom"/>
          </w:tcPr>
          <w:p w14:paraId="427CB925" w14:textId="77777777" w:rsidR="00F90768" w:rsidRDefault="00F90768" w:rsidP="0005037B">
            <w:pPr>
              <w:pStyle w:val="ConsPlusNormal"/>
              <w:jc w:val="right"/>
            </w:pPr>
            <w:r>
              <w:t>60303,89700</w:t>
            </w:r>
          </w:p>
        </w:tc>
        <w:tc>
          <w:tcPr>
            <w:tcW w:w="1984" w:type="dxa"/>
            <w:tcBorders>
              <w:top w:val="nil"/>
              <w:left w:val="nil"/>
              <w:bottom w:val="nil"/>
              <w:right w:val="nil"/>
            </w:tcBorders>
            <w:vAlign w:val="bottom"/>
          </w:tcPr>
          <w:p w14:paraId="45D7AA04" w14:textId="77777777" w:rsidR="00F90768" w:rsidRDefault="00F90768" w:rsidP="0005037B">
            <w:pPr>
              <w:pStyle w:val="ConsPlusNormal"/>
              <w:jc w:val="right"/>
            </w:pPr>
            <w:r>
              <w:t>9396,29700</w:t>
            </w:r>
          </w:p>
        </w:tc>
      </w:tr>
      <w:tr w:rsidR="00F90768" w14:paraId="280E899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27EB472" w14:textId="77777777" w:rsidR="00F90768" w:rsidRDefault="00F90768" w:rsidP="0005037B">
            <w:pPr>
              <w:pStyle w:val="ConsPlusNormal"/>
            </w:pPr>
            <w:r>
              <w:t>Субсидии сельскохозяйственным товаропроизводителям области (кроме граждан, ведущих личное подсобное хозяйство) на возмещение части затрат на проведение мероприятий в области известкования кислых почв на пашне</w:t>
            </w:r>
          </w:p>
        </w:tc>
        <w:tc>
          <w:tcPr>
            <w:tcW w:w="1871" w:type="dxa"/>
            <w:tcBorders>
              <w:top w:val="nil"/>
              <w:left w:val="nil"/>
              <w:bottom w:val="nil"/>
              <w:right w:val="nil"/>
            </w:tcBorders>
            <w:vAlign w:val="bottom"/>
          </w:tcPr>
          <w:p w14:paraId="61DD49A9" w14:textId="77777777" w:rsidR="00F90768" w:rsidRDefault="00F90768" w:rsidP="0005037B">
            <w:pPr>
              <w:pStyle w:val="ConsPlusNormal"/>
              <w:jc w:val="center"/>
            </w:pPr>
            <w:r>
              <w:t>08 3 00 R5682</w:t>
            </w:r>
          </w:p>
        </w:tc>
        <w:tc>
          <w:tcPr>
            <w:tcW w:w="465" w:type="dxa"/>
            <w:tcBorders>
              <w:top w:val="nil"/>
              <w:left w:val="nil"/>
              <w:bottom w:val="nil"/>
              <w:right w:val="nil"/>
            </w:tcBorders>
            <w:vAlign w:val="bottom"/>
          </w:tcPr>
          <w:p w14:paraId="015FC6D8" w14:textId="77777777" w:rsidR="00F90768" w:rsidRDefault="00F90768" w:rsidP="0005037B">
            <w:pPr>
              <w:pStyle w:val="ConsPlusNormal"/>
            </w:pPr>
          </w:p>
        </w:tc>
        <w:tc>
          <w:tcPr>
            <w:tcW w:w="465" w:type="dxa"/>
            <w:tcBorders>
              <w:top w:val="nil"/>
              <w:left w:val="nil"/>
              <w:bottom w:val="nil"/>
              <w:right w:val="nil"/>
            </w:tcBorders>
            <w:vAlign w:val="bottom"/>
          </w:tcPr>
          <w:p w14:paraId="525BF5E7" w14:textId="77777777" w:rsidR="00F90768" w:rsidRDefault="00F90768" w:rsidP="0005037B">
            <w:pPr>
              <w:pStyle w:val="ConsPlusNormal"/>
            </w:pPr>
          </w:p>
        </w:tc>
        <w:tc>
          <w:tcPr>
            <w:tcW w:w="567" w:type="dxa"/>
            <w:tcBorders>
              <w:top w:val="nil"/>
              <w:left w:val="nil"/>
              <w:bottom w:val="nil"/>
              <w:right w:val="nil"/>
            </w:tcBorders>
            <w:vAlign w:val="bottom"/>
          </w:tcPr>
          <w:p w14:paraId="2CF589EB" w14:textId="77777777" w:rsidR="00F90768" w:rsidRDefault="00F90768" w:rsidP="0005037B">
            <w:pPr>
              <w:pStyle w:val="ConsPlusNormal"/>
            </w:pPr>
          </w:p>
        </w:tc>
        <w:tc>
          <w:tcPr>
            <w:tcW w:w="1984" w:type="dxa"/>
            <w:tcBorders>
              <w:top w:val="nil"/>
              <w:left w:val="nil"/>
              <w:bottom w:val="nil"/>
              <w:right w:val="nil"/>
            </w:tcBorders>
            <w:vAlign w:val="bottom"/>
          </w:tcPr>
          <w:p w14:paraId="62B8C9FF" w14:textId="77777777" w:rsidR="00F90768" w:rsidRDefault="00F90768" w:rsidP="0005037B">
            <w:pPr>
              <w:pStyle w:val="ConsPlusNormal"/>
              <w:jc w:val="right"/>
            </w:pPr>
            <w:r>
              <w:t>6434,93600</w:t>
            </w:r>
          </w:p>
        </w:tc>
        <w:tc>
          <w:tcPr>
            <w:tcW w:w="1984" w:type="dxa"/>
            <w:tcBorders>
              <w:top w:val="nil"/>
              <w:left w:val="nil"/>
              <w:bottom w:val="nil"/>
              <w:right w:val="nil"/>
            </w:tcBorders>
            <w:vAlign w:val="bottom"/>
          </w:tcPr>
          <w:p w14:paraId="662A1C5E"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88F2F17" w14:textId="77777777" w:rsidR="00F90768" w:rsidRDefault="00F90768" w:rsidP="0005037B">
            <w:pPr>
              <w:pStyle w:val="ConsPlusNormal"/>
              <w:jc w:val="right"/>
            </w:pPr>
            <w:r>
              <w:t>0,00000</w:t>
            </w:r>
          </w:p>
        </w:tc>
      </w:tr>
      <w:tr w:rsidR="00F90768" w14:paraId="363714E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0C1C9B6"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3564331E" w14:textId="77777777" w:rsidR="00F90768" w:rsidRDefault="00F90768" w:rsidP="0005037B">
            <w:pPr>
              <w:pStyle w:val="ConsPlusNormal"/>
              <w:jc w:val="center"/>
            </w:pPr>
            <w:r>
              <w:t>08 3 00 R5682</w:t>
            </w:r>
          </w:p>
        </w:tc>
        <w:tc>
          <w:tcPr>
            <w:tcW w:w="465" w:type="dxa"/>
            <w:tcBorders>
              <w:top w:val="nil"/>
              <w:left w:val="nil"/>
              <w:bottom w:val="nil"/>
              <w:right w:val="nil"/>
            </w:tcBorders>
            <w:vAlign w:val="bottom"/>
          </w:tcPr>
          <w:p w14:paraId="6009E43B"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6859F92" w14:textId="77777777" w:rsidR="00F90768" w:rsidRDefault="00F90768" w:rsidP="0005037B">
            <w:pPr>
              <w:pStyle w:val="ConsPlusNormal"/>
            </w:pPr>
          </w:p>
        </w:tc>
        <w:tc>
          <w:tcPr>
            <w:tcW w:w="567" w:type="dxa"/>
            <w:tcBorders>
              <w:top w:val="nil"/>
              <w:left w:val="nil"/>
              <w:bottom w:val="nil"/>
              <w:right w:val="nil"/>
            </w:tcBorders>
            <w:vAlign w:val="bottom"/>
          </w:tcPr>
          <w:p w14:paraId="7F4792B4" w14:textId="77777777" w:rsidR="00F90768" w:rsidRDefault="00F90768" w:rsidP="0005037B">
            <w:pPr>
              <w:pStyle w:val="ConsPlusNormal"/>
            </w:pPr>
          </w:p>
        </w:tc>
        <w:tc>
          <w:tcPr>
            <w:tcW w:w="1984" w:type="dxa"/>
            <w:tcBorders>
              <w:top w:val="nil"/>
              <w:left w:val="nil"/>
              <w:bottom w:val="nil"/>
              <w:right w:val="nil"/>
            </w:tcBorders>
            <w:vAlign w:val="bottom"/>
          </w:tcPr>
          <w:p w14:paraId="77D40E88" w14:textId="77777777" w:rsidR="00F90768" w:rsidRDefault="00F90768" w:rsidP="0005037B">
            <w:pPr>
              <w:pStyle w:val="ConsPlusNormal"/>
              <w:jc w:val="right"/>
            </w:pPr>
            <w:r>
              <w:t>6434,93600</w:t>
            </w:r>
          </w:p>
        </w:tc>
        <w:tc>
          <w:tcPr>
            <w:tcW w:w="1984" w:type="dxa"/>
            <w:tcBorders>
              <w:top w:val="nil"/>
              <w:left w:val="nil"/>
              <w:bottom w:val="nil"/>
              <w:right w:val="nil"/>
            </w:tcBorders>
            <w:vAlign w:val="bottom"/>
          </w:tcPr>
          <w:p w14:paraId="1D3E5D16"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C85DB32" w14:textId="77777777" w:rsidR="00F90768" w:rsidRDefault="00F90768" w:rsidP="0005037B">
            <w:pPr>
              <w:pStyle w:val="ConsPlusNormal"/>
              <w:jc w:val="right"/>
            </w:pPr>
            <w:r>
              <w:t>0,00000</w:t>
            </w:r>
          </w:p>
        </w:tc>
      </w:tr>
      <w:tr w:rsidR="00F90768" w14:paraId="7A5AD7E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A2AF3C1" w14:textId="77777777" w:rsidR="00F90768" w:rsidRDefault="00F90768" w:rsidP="0005037B">
            <w:pPr>
              <w:pStyle w:val="ConsPlusNormal"/>
            </w:pPr>
            <w:r>
              <w:t>Сельское хозяйство и рыболовство</w:t>
            </w:r>
          </w:p>
        </w:tc>
        <w:tc>
          <w:tcPr>
            <w:tcW w:w="1871" w:type="dxa"/>
            <w:tcBorders>
              <w:top w:val="nil"/>
              <w:left w:val="nil"/>
              <w:bottom w:val="nil"/>
              <w:right w:val="nil"/>
            </w:tcBorders>
            <w:vAlign w:val="bottom"/>
          </w:tcPr>
          <w:p w14:paraId="5CD638A2" w14:textId="77777777" w:rsidR="00F90768" w:rsidRDefault="00F90768" w:rsidP="0005037B">
            <w:pPr>
              <w:pStyle w:val="ConsPlusNormal"/>
              <w:jc w:val="center"/>
            </w:pPr>
            <w:r>
              <w:t>08 3 00 R5682</w:t>
            </w:r>
          </w:p>
        </w:tc>
        <w:tc>
          <w:tcPr>
            <w:tcW w:w="465" w:type="dxa"/>
            <w:tcBorders>
              <w:top w:val="nil"/>
              <w:left w:val="nil"/>
              <w:bottom w:val="nil"/>
              <w:right w:val="nil"/>
            </w:tcBorders>
            <w:vAlign w:val="bottom"/>
          </w:tcPr>
          <w:p w14:paraId="21479311"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1E1C273"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5CED965C" w14:textId="77777777" w:rsidR="00F90768" w:rsidRDefault="00F90768" w:rsidP="0005037B">
            <w:pPr>
              <w:pStyle w:val="ConsPlusNormal"/>
            </w:pPr>
          </w:p>
        </w:tc>
        <w:tc>
          <w:tcPr>
            <w:tcW w:w="1984" w:type="dxa"/>
            <w:tcBorders>
              <w:top w:val="nil"/>
              <w:left w:val="nil"/>
              <w:bottom w:val="nil"/>
              <w:right w:val="nil"/>
            </w:tcBorders>
            <w:vAlign w:val="bottom"/>
          </w:tcPr>
          <w:p w14:paraId="21AE266F" w14:textId="77777777" w:rsidR="00F90768" w:rsidRDefault="00F90768" w:rsidP="0005037B">
            <w:pPr>
              <w:pStyle w:val="ConsPlusNormal"/>
              <w:jc w:val="right"/>
            </w:pPr>
            <w:r>
              <w:t>6434,93600</w:t>
            </w:r>
          </w:p>
        </w:tc>
        <w:tc>
          <w:tcPr>
            <w:tcW w:w="1984" w:type="dxa"/>
            <w:tcBorders>
              <w:top w:val="nil"/>
              <w:left w:val="nil"/>
              <w:bottom w:val="nil"/>
              <w:right w:val="nil"/>
            </w:tcBorders>
            <w:vAlign w:val="bottom"/>
          </w:tcPr>
          <w:p w14:paraId="31053017"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F12ABF0" w14:textId="77777777" w:rsidR="00F90768" w:rsidRDefault="00F90768" w:rsidP="0005037B">
            <w:pPr>
              <w:pStyle w:val="ConsPlusNormal"/>
              <w:jc w:val="right"/>
            </w:pPr>
            <w:r>
              <w:t>0,00000</w:t>
            </w:r>
          </w:p>
        </w:tc>
      </w:tr>
      <w:tr w:rsidR="00F90768" w14:paraId="35253EC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A1977DD" w14:textId="77777777" w:rsidR="00F90768" w:rsidRDefault="00F90768" w:rsidP="0005037B">
            <w:pPr>
              <w:pStyle w:val="ConsPlusNormal"/>
            </w:pPr>
            <w:r>
              <w:t xml:space="preserve">Субсидии юридическим лицам (кроме некоммерческих организаций), индивидуальным предпринимателям, физическим лицам - производителям </w:t>
            </w:r>
            <w:r>
              <w:lastRenderedPageBreak/>
              <w:t>товаров, работ, услуг</w:t>
            </w:r>
          </w:p>
        </w:tc>
        <w:tc>
          <w:tcPr>
            <w:tcW w:w="1871" w:type="dxa"/>
            <w:tcBorders>
              <w:top w:val="nil"/>
              <w:left w:val="nil"/>
              <w:bottom w:val="nil"/>
              <w:right w:val="nil"/>
            </w:tcBorders>
            <w:vAlign w:val="bottom"/>
          </w:tcPr>
          <w:p w14:paraId="0E17FC94" w14:textId="77777777" w:rsidR="00F90768" w:rsidRDefault="00F90768" w:rsidP="0005037B">
            <w:pPr>
              <w:pStyle w:val="ConsPlusNormal"/>
              <w:jc w:val="center"/>
            </w:pPr>
            <w:r>
              <w:lastRenderedPageBreak/>
              <w:t>08 3 00 R5682</w:t>
            </w:r>
          </w:p>
        </w:tc>
        <w:tc>
          <w:tcPr>
            <w:tcW w:w="465" w:type="dxa"/>
            <w:tcBorders>
              <w:top w:val="nil"/>
              <w:left w:val="nil"/>
              <w:bottom w:val="nil"/>
              <w:right w:val="nil"/>
            </w:tcBorders>
            <w:vAlign w:val="bottom"/>
          </w:tcPr>
          <w:p w14:paraId="49418272"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1363098"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46F3279C"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79437731" w14:textId="77777777" w:rsidR="00F90768" w:rsidRDefault="00F90768" w:rsidP="0005037B">
            <w:pPr>
              <w:pStyle w:val="ConsPlusNormal"/>
              <w:jc w:val="right"/>
            </w:pPr>
            <w:r>
              <w:t>6434,93600</w:t>
            </w:r>
          </w:p>
        </w:tc>
        <w:tc>
          <w:tcPr>
            <w:tcW w:w="1984" w:type="dxa"/>
            <w:tcBorders>
              <w:top w:val="nil"/>
              <w:left w:val="nil"/>
              <w:bottom w:val="nil"/>
              <w:right w:val="nil"/>
            </w:tcBorders>
            <w:vAlign w:val="bottom"/>
          </w:tcPr>
          <w:p w14:paraId="2C4085BE"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2579613" w14:textId="77777777" w:rsidR="00F90768" w:rsidRDefault="00F90768" w:rsidP="0005037B">
            <w:pPr>
              <w:pStyle w:val="ConsPlusNormal"/>
              <w:jc w:val="right"/>
            </w:pPr>
            <w:r>
              <w:t>0,00000</w:t>
            </w:r>
          </w:p>
        </w:tc>
      </w:tr>
      <w:tr w:rsidR="00F90768" w14:paraId="69B1FD1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0E54282" w14:textId="77777777" w:rsidR="00F90768" w:rsidRDefault="00F90768" w:rsidP="0005037B">
            <w:pPr>
              <w:pStyle w:val="ConsPlusNormal"/>
            </w:pPr>
            <w:r>
              <w:t>Федеральный проект "Экспорт продукции агропромышленного комплекса"</w:t>
            </w:r>
          </w:p>
        </w:tc>
        <w:tc>
          <w:tcPr>
            <w:tcW w:w="1871" w:type="dxa"/>
            <w:tcBorders>
              <w:top w:val="nil"/>
              <w:left w:val="nil"/>
              <w:bottom w:val="nil"/>
              <w:right w:val="nil"/>
            </w:tcBorders>
            <w:vAlign w:val="bottom"/>
          </w:tcPr>
          <w:p w14:paraId="2635719C" w14:textId="77777777" w:rsidR="00F90768" w:rsidRDefault="00F90768" w:rsidP="0005037B">
            <w:pPr>
              <w:pStyle w:val="ConsPlusNormal"/>
              <w:jc w:val="center"/>
            </w:pPr>
            <w:r>
              <w:t>08 3 T2 00000</w:t>
            </w:r>
          </w:p>
        </w:tc>
        <w:tc>
          <w:tcPr>
            <w:tcW w:w="465" w:type="dxa"/>
            <w:tcBorders>
              <w:top w:val="nil"/>
              <w:left w:val="nil"/>
              <w:bottom w:val="nil"/>
              <w:right w:val="nil"/>
            </w:tcBorders>
            <w:vAlign w:val="bottom"/>
          </w:tcPr>
          <w:p w14:paraId="6B54353A" w14:textId="77777777" w:rsidR="00F90768" w:rsidRDefault="00F90768" w:rsidP="0005037B">
            <w:pPr>
              <w:pStyle w:val="ConsPlusNormal"/>
            </w:pPr>
          </w:p>
        </w:tc>
        <w:tc>
          <w:tcPr>
            <w:tcW w:w="465" w:type="dxa"/>
            <w:tcBorders>
              <w:top w:val="nil"/>
              <w:left w:val="nil"/>
              <w:bottom w:val="nil"/>
              <w:right w:val="nil"/>
            </w:tcBorders>
            <w:vAlign w:val="bottom"/>
          </w:tcPr>
          <w:p w14:paraId="188ADDD2" w14:textId="77777777" w:rsidR="00F90768" w:rsidRDefault="00F90768" w:rsidP="0005037B">
            <w:pPr>
              <w:pStyle w:val="ConsPlusNormal"/>
            </w:pPr>
          </w:p>
        </w:tc>
        <w:tc>
          <w:tcPr>
            <w:tcW w:w="567" w:type="dxa"/>
            <w:tcBorders>
              <w:top w:val="nil"/>
              <w:left w:val="nil"/>
              <w:bottom w:val="nil"/>
              <w:right w:val="nil"/>
            </w:tcBorders>
            <w:vAlign w:val="bottom"/>
          </w:tcPr>
          <w:p w14:paraId="226C7C8F" w14:textId="77777777" w:rsidR="00F90768" w:rsidRDefault="00F90768" w:rsidP="0005037B">
            <w:pPr>
              <w:pStyle w:val="ConsPlusNormal"/>
            </w:pPr>
          </w:p>
        </w:tc>
        <w:tc>
          <w:tcPr>
            <w:tcW w:w="1984" w:type="dxa"/>
            <w:tcBorders>
              <w:top w:val="nil"/>
              <w:left w:val="nil"/>
              <w:bottom w:val="nil"/>
              <w:right w:val="nil"/>
            </w:tcBorders>
            <w:vAlign w:val="bottom"/>
          </w:tcPr>
          <w:p w14:paraId="36F3476D" w14:textId="77777777" w:rsidR="00F90768" w:rsidRDefault="00F90768" w:rsidP="0005037B">
            <w:pPr>
              <w:pStyle w:val="ConsPlusNormal"/>
              <w:jc w:val="right"/>
            </w:pPr>
            <w:r>
              <w:t>15948,50000</w:t>
            </w:r>
          </w:p>
        </w:tc>
        <w:tc>
          <w:tcPr>
            <w:tcW w:w="1984" w:type="dxa"/>
            <w:tcBorders>
              <w:top w:val="nil"/>
              <w:left w:val="nil"/>
              <w:bottom w:val="nil"/>
              <w:right w:val="nil"/>
            </w:tcBorders>
            <w:vAlign w:val="bottom"/>
          </w:tcPr>
          <w:p w14:paraId="2E07F365" w14:textId="77777777" w:rsidR="00F90768" w:rsidRDefault="00F90768" w:rsidP="0005037B">
            <w:pPr>
              <w:pStyle w:val="ConsPlusNormal"/>
              <w:jc w:val="right"/>
            </w:pPr>
            <w:r>
              <w:t>16411,50000</w:t>
            </w:r>
          </w:p>
        </w:tc>
        <w:tc>
          <w:tcPr>
            <w:tcW w:w="1984" w:type="dxa"/>
            <w:tcBorders>
              <w:top w:val="nil"/>
              <w:left w:val="nil"/>
              <w:bottom w:val="nil"/>
              <w:right w:val="nil"/>
            </w:tcBorders>
            <w:vAlign w:val="bottom"/>
          </w:tcPr>
          <w:p w14:paraId="02113885" w14:textId="77777777" w:rsidR="00F90768" w:rsidRDefault="00F90768" w:rsidP="0005037B">
            <w:pPr>
              <w:pStyle w:val="ConsPlusNormal"/>
              <w:jc w:val="right"/>
            </w:pPr>
            <w:r>
              <w:t>87032,99000</w:t>
            </w:r>
          </w:p>
        </w:tc>
      </w:tr>
      <w:tr w:rsidR="00F90768" w14:paraId="67A3E7E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C472CBA" w14:textId="77777777" w:rsidR="00F90768" w:rsidRDefault="00F90768" w:rsidP="0005037B">
            <w:pPr>
              <w:pStyle w:val="ConsPlusNormal"/>
            </w:pPr>
            <w:r>
              <w:t>Субсидии сельскохозяйственным товаропроизводителям области (кроме граждан, ведущих личное подсобное хозяйство)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871" w:type="dxa"/>
            <w:tcBorders>
              <w:top w:val="nil"/>
              <w:left w:val="nil"/>
              <w:bottom w:val="nil"/>
              <w:right w:val="nil"/>
            </w:tcBorders>
            <w:vAlign w:val="bottom"/>
          </w:tcPr>
          <w:p w14:paraId="018BD675" w14:textId="77777777" w:rsidR="00F90768" w:rsidRDefault="00F90768" w:rsidP="0005037B">
            <w:pPr>
              <w:pStyle w:val="ConsPlusNormal"/>
              <w:jc w:val="center"/>
            </w:pPr>
            <w:r>
              <w:t>08 3 T2 55680</w:t>
            </w:r>
          </w:p>
        </w:tc>
        <w:tc>
          <w:tcPr>
            <w:tcW w:w="465" w:type="dxa"/>
            <w:tcBorders>
              <w:top w:val="nil"/>
              <w:left w:val="nil"/>
              <w:bottom w:val="nil"/>
              <w:right w:val="nil"/>
            </w:tcBorders>
            <w:vAlign w:val="bottom"/>
          </w:tcPr>
          <w:p w14:paraId="6CAEF5C8" w14:textId="77777777" w:rsidR="00F90768" w:rsidRDefault="00F90768" w:rsidP="0005037B">
            <w:pPr>
              <w:pStyle w:val="ConsPlusNormal"/>
            </w:pPr>
          </w:p>
        </w:tc>
        <w:tc>
          <w:tcPr>
            <w:tcW w:w="465" w:type="dxa"/>
            <w:tcBorders>
              <w:top w:val="nil"/>
              <w:left w:val="nil"/>
              <w:bottom w:val="nil"/>
              <w:right w:val="nil"/>
            </w:tcBorders>
            <w:vAlign w:val="bottom"/>
          </w:tcPr>
          <w:p w14:paraId="0F17EB1A" w14:textId="77777777" w:rsidR="00F90768" w:rsidRDefault="00F90768" w:rsidP="0005037B">
            <w:pPr>
              <w:pStyle w:val="ConsPlusNormal"/>
            </w:pPr>
          </w:p>
        </w:tc>
        <w:tc>
          <w:tcPr>
            <w:tcW w:w="567" w:type="dxa"/>
            <w:tcBorders>
              <w:top w:val="nil"/>
              <w:left w:val="nil"/>
              <w:bottom w:val="nil"/>
              <w:right w:val="nil"/>
            </w:tcBorders>
            <w:vAlign w:val="bottom"/>
          </w:tcPr>
          <w:p w14:paraId="23A3039D" w14:textId="77777777" w:rsidR="00F90768" w:rsidRDefault="00F90768" w:rsidP="0005037B">
            <w:pPr>
              <w:pStyle w:val="ConsPlusNormal"/>
            </w:pPr>
          </w:p>
        </w:tc>
        <w:tc>
          <w:tcPr>
            <w:tcW w:w="1984" w:type="dxa"/>
            <w:tcBorders>
              <w:top w:val="nil"/>
              <w:left w:val="nil"/>
              <w:bottom w:val="nil"/>
              <w:right w:val="nil"/>
            </w:tcBorders>
            <w:vAlign w:val="bottom"/>
          </w:tcPr>
          <w:p w14:paraId="3FCE563B" w14:textId="77777777" w:rsidR="00F90768" w:rsidRDefault="00F90768" w:rsidP="0005037B">
            <w:pPr>
              <w:pStyle w:val="ConsPlusNormal"/>
              <w:jc w:val="right"/>
            </w:pPr>
            <w:r>
              <w:t>15948,50000</w:t>
            </w:r>
          </w:p>
        </w:tc>
        <w:tc>
          <w:tcPr>
            <w:tcW w:w="1984" w:type="dxa"/>
            <w:tcBorders>
              <w:top w:val="nil"/>
              <w:left w:val="nil"/>
              <w:bottom w:val="nil"/>
              <w:right w:val="nil"/>
            </w:tcBorders>
            <w:vAlign w:val="bottom"/>
          </w:tcPr>
          <w:p w14:paraId="69CEF81D" w14:textId="77777777" w:rsidR="00F90768" w:rsidRDefault="00F90768" w:rsidP="0005037B">
            <w:pPr>
              <w:pStyle w:val="ConsPlusNormal"/>
              <w:jc w:val="right"/>
            </w:pPr>
            <w:r>
              <w:t>16411,50000</w:t>
            </w:r>
          </w:p>
        </w:tc>
        <w:tc>
          <w:tcPr>
            <w:tcW w:w="1984" w:type="dxa"/>
            <w:tcBorders>
              <w:top w:val="nil"/>
              <w:left w:val="nil"/>
              <w:bottom w:val="nil"/>
              <w:right w:val="nil"/>
            </w:tcBorders>
            <w:vAlign w:val="bottom"/>
          </w:tcPr>
          <w:p w14:paraId="441152D7" w14:textId="77777777" w:rsidR="00F90768" w:rsidRDefault="00F90768" w:rsidP="0005037B">
            <w:pPr>
              <w:pStyle w:val="ConsPlusNormal"/>
              <w:jc w:val="right"/>
            </w:pPr>
            <w:r>
              <w:t>87032,99000</w:t>
            </w:r>
          </w:p>
        </w:tc>
      </w:tr>
      <w:tr w:rsidR="00F90768" w14:paraId="4E9C960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6058FE6"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6E6E1663" w14:textId="77777777" w:rsidR="00F90768" w:rsidRDefault="00F90768" w:rsidP="0005037B">
            <w:pPr>
              <w:pStyle w:val="ConsPlusNormal"/>
              <w:jc w:val="center"/>
            </w:pPr>
            <w:r>
              <w:t>08 3 T2 55680</w:t>
            </w:r>
          </w:p>
        </w:tc>
        <w:tc>
          <w:tcPr>
            <w:tcW w:w="465" w:type="dxa"/>
            <w:tcBorders>
              <w:top w:val="nil"/>
              <w:left w:val="nil"/>
              <w:bottom w:val="nil"/>
              <w:right w:val="nil"/>
            </w:tcBorders>
            <w:vAlign w:val="bottom"/>
          </w:tcPr>
          <w:p w14:paraId="105DB7C6"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65FD84E" w14:textId="77777777" w:rsidR="00F90768" w:rsidRDefault="00F90768" w:rsidP="0005037B">
            <w:pPr>
              <w:pStyle w:val="ConsPlusNormal"/>
            </w:pPr>
          </w:p>
        </w:tc>
        <w:tc>
          <w:tcPr>
            <w:tcW w:w="567" w:type="dxa"/>
            <w:tcBorders>
              <w:top w:val="nil"/>
              <w:left w:val="nil"/>
              <w:bottom w:val="nil"/>
              <w:right w:val="nil"/>
            </w:tcBorders>
            <w:vAlign w:val="bottom"/>
          </w:tcPr>
          <w:p w14:paraId="55FA1D13" w14:textId="77777777" w:rsidR="00F90768" w:rsidRDefault="00F90768" w:rsidP="0005037B">
            <w:pPr>
              <w:pStyle w:val="ConsPlusNormal"/>
            </w:pPr>
          </w:p>
        </w:tc>
        <w:tc>
          <w:tcPr>
            <w:tcW w:w="1984" w:type="dxa"/>
            <w:tcBorders>
              <w:top w:val="nil"/>
              <w:left w:val="nil"/>
              <w:bottom w:val="nil"/>
              <w:right w:val="nil"/>
            </w:tcBorders>
            <w:vAlign w:val="bottom"/>
          </w:tcPr>
          <w:p w14:paraId="773A3BBD" w14:textId="77777777" w:rsidR="00F90768" w:rsidRDefault="00F90768" w:rsidP="0005037B">
            <w:pPr>
              <w:pStyle w:val="ConsPlusNormal"/>
              <w:jc w:val="right"/>
            </w:pPr>
            <w:r>
              <w:t>15948,50000</w:t>
            </w:r>
          </w:p>
        </w:tc>
        <w:tc>
          <w:tcPr>
            <w:tcW w:w="1984" w:type="dxa"/>
            <w:tcBorders>
              <w:top w:val="nil"/>
              <w:left w:val="nil"/>
              <w:bottom w:val="nil"/>
              <w:right w:val="nil"/>
            </w:tcBorders>
            <w:vAlign w:val="bottom"/>
          </w:tcPr>
          <w:p w14:paraId="1012B9B3" w14:textId="77777777" w:rsidR="00F90768" w:rsidRDefault="00F90768" w:rsidP="0005037B">
            <w:pPr>
              <w:pStyle w:val="ConsPlusNormal"/>
              <w:jc w:val="right"/>
            </w:pPr>
            <w:r>
              <w:t>16411,50000</w:t>
            </w:r>
          </w:p>
        </w:tc>
        <w:tc>
          <w:tcPr>
            <w:tcW w:w="1984" w:type="dxa"/>
            <w:tcBorders>
              <w:top w:val="nil"/>
              <w:left w:val="nil"/>
              <w:bottom w:val="nil"/>
              <w:right w:val="nil"/>
            </w:tcBorders>
            <w:vAlign w:val="bottom"/>
          </w:tcPr>
          <w:p w14:paraId="396ABB34" w14:textId="77777777" w:rsidR="00F90768" w:rsidRDefault="00F90768" w:rsidP="0005037B">
            <w:pPr>
              <w:pStyle w:val="ConsPlusNormal"/>
              <w:jc w:val="right"/>
            </w:pPr>
            <w:r>
              <w:t>87032,99000</w:t>
            </w:r>
          </w:p>
        </w:tc>
      </w:tr>
      <w:tr w:rsidR="00F90768" w14:paraId="2B7C91E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8355A98" w14:textId="77777777" w:rsidR="00F90768" w:rsidRDefault="00F90768" w:rsidP="0005037B">
            <w:pPr>
              <w:pStyle w:val="ConsPlusNormal"/>
            </w:pPr>
            <w:r>
              <w:t>Сельское хозяйство и рыболовство</w:t>
            </w:r>
          </w:p>
        </w:tc>
        <w:tc>
          <w:tcPr>
            <w:tcW w:w="1871" w:type="dxa"/>
            <w:tcBorders>
              <w:top w:val="nil"/>
              <w:left w:val="nil"/>
              <w:bottom w:val="nil"/>
              <w:right w:val="nil"/>
            </w:tcBorders>
            <w:vAlign w:val="bottom"/>
          </w:tcPr>
          <w:p w14:paraId="61E16C4F" w14:textId="77777777" w:rsidR="00F90768" w:rsidRDefault="00F90768" w:rsidP="0005037B">
            <w:pPr>
              <w:pStyle w:val="ConsPlusNormal"/>
              <w:jc w:val="center"/>
            </w:pPr>
            <w:r>
              <w:t>08 3 T2 55680</w:t>
            </w:r>
          </w:p>
        </w:tc>
        <w:tc>
          <w:tcPr>
            <w:tcW w:w="465" w:type="dxa"/>
            <w:tcBorders>
              <w:top w:val="nil"/>
              <w:left w:val="nil"/>
              <w:bottom w:val="nil"/>
              <w:right w:val="nil"/>
            </w:tcBorders>
            <w:vAlign w:val="bottom"/>
          </w:tcPr>
          <w:p w14:paraId="2004EC8A"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7F33BCD"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494A273A" w14:textId="77777777" w:rsidR="00F90768" w:rsidRDefault="00F90768" w:rsidP="0005037B">
            <w:pPr>
              <w:pStyle w:val="ConsPlusNormal"/>
            </w:pPr>
          </w:p>
        </w:tc>
        <w:tc>
          <w:tcPr>
            <w:tcW w:w="1984" w:type="dxa"/>
            <w:tcBorders>
              <w:top w:val="nil"/>
              <w:left w:val="nil"/>
              <w:bottom w:val="nil"/>
              <w:right w:val="nil"/>
            </w:tcBorders>
            <w:vAlign w:val="bottom"/>
          </w:tcPr>
          <w:p w14:paraId="3CCFAA5F" w14:textId="77777777" w:rsidR="00F90768" w:rsidRDefault="00F90768" w:rsidP="0005037B">
            <w:pPr>
              <w:pStyle w:val="ConsPlusNormal"/>
              <w:jc w:val="right"/>
            </w:pPr>
            <w:r>
              <w:t>15948,50000</w:t>
            </w:r>
          </w:p>
        </w:tc>
        <w:tc>
          <w:tcPr>
            <w:tcW w:w="1984" w:type="dxa"/>
            <w:tcBorders>
              <w:top w:val="nil"/>
              <w:left w:val="nil"/>
              <w:bottom w:val="nil"/>
              <w:right w:val="nil"/>
            </w:tcBorders>
            <w:vAlign w:val="bottom"/>
          </w:tcPr>
          <w:p w14:paraId="05C7D13D" w14:textId="77777777" w:rsidR="00F90768" w:rsidRDefault="00F90768" w:rsidP="0005037B">
            <w:pPr>
              <w:pStyle w:val="ConsPlusNormal"/>
              <w:jc w:val="right"/>
            </w:pPr>
            <w:r>
              <w:t>16411,50000</w:t>
            </w:r>
          </w:p>
        </w:tc>
        <w:tc>
          <w:tcPr>
            <w:tcW w:w="1984" w:type="dxa"/>
            <w:tcBorders>
              <w:top w:val="nil"/>
              <w:left w:val="nil"/>
              <w:bottom w:val="nil"/>
              <w:right w:val="nil"/>
            </w:tcBorders>
            <w:vAlign w:val="bottom"/>
          </w:tcPr>
          <w:p w14:paraId="5DB2B2A7" w14:textId="77777777" w:rsidR="00F90768" w:rsidRDefault="00F90768" w:rsidP="0005037B">
            <w:pPr>
              <w:pStyle w:val="ConsPlusNormal"/>
              <w:jc w:val="right"/>
            </w:pPr>
            <w:r>
              <w:t>87032,99000</w:t>
            </w:r>
          </w:p>
        </w:tc>
      </w:tr>
      <w:tr w:rsidR="00F90768" w14:paraId="49A77C3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4F70218" w14:textId="77777777" w:rsidR="00F90768" w:rsidRDefault="00F90768"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73183A1E" w14:textId="77777777" w:rsidR="00F90768" w:rsidRDefault="00F90768" w:rsidP="0005037B">
            <w:pPr>
              <w:pStyle w:val="ConsPlusNormal"/>
              <w:jc w:val="center"/>
            </w:pPr>
            <w:r>
              <w:t>08 3 T2 55680</w:t>
            </w:r>
          </w:p>
        </w:tc>
        <w:tc>
          <w:tcPr>
            <w:tcW w:w="465" w:type="dxa"/>
            <w:tcBorders>
              <w:top w:val="nil"/>
              <w:left w:val="nil"/>
              <w:bottom w:val="nil"/>
              <w:right w:val="nil"/>
            </w:tcBorders>
            <w:vAlign w:val="bottom"/>
          </w:tcPr>
          <w:p w14:paraId="037A8438"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E2EFA71"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3B4A66F7"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305CE820" w14:textId="77777777" w:rsidR="00F90768" w:rsidRDefault="00F90768" w:rsidP="0005037B">
            <w:pPr>
              <w:pStyle w:val="ConsPlusNormal"/>
              <w:jc w:val="right"/>
            </w:pPr>
            <w:r>
              <w:t>15948,50000</w:t>
            </w:r>
          </w:p>
        </w:tc>
        <w:tc>
          <w:tcPr>
            <w:tcW w:w="1984" w:type="dxa"/>
            <w:tcBorders>
              <w:top w:val="nil"/>
              <w:left w:val="nil"/>
              <w:bottom w:val="nil"/>
              <w:right w:val="nil"/>
            </w:tcBorders>
            <w:vAlign w:val="bottom"/>
          </w:tcPr>
          <w:p w14:paraId="7741D7A8" w14:textId="77777777" w:rsidR="00F90768" w:rsidRDefault="00F90768" w:rsidP="0005037B">
            <w:pPr>
              <w:pStyle w:val="ConsPlusNormal"/>
              <w:jc w:val="right"/>
            </w:pPr>
            <w:r>
              <w:t>16411,50000</w:t>
            </w:r>
          </w:p>
        </w:tc>
        <w:tc>
          <w:tcPr>
            <w:tcW w:w="1984" w:type="dxa"/>
            <w:tcBorders>
              <w:top w:val="nil"/>
              <w:left w:val="nil"/>
              <w:bottom w:val="nil"/>
              <w:right w:val="nil"/>
            </w:tcBorders>
            <w:vAlign w:val="bottom"/>
          </w:tcPr>
          <w:p w14:paraId="33FB458A" w14:textId="77777777" w:rsidR="00F90768" w:rsidRDefault="00F90768" w:rsidP="0005037B">
            <w:pPr>
              <w:pStyle w:val="ConsPlusNormal"/>
              <w:jc w:val="right"/>
            </w:pPr>
            <w:r>
              <w:t>87032,99000</w:t>
            </w:r>
          </w:p>
        </w:tc>
      </w:tr>
      <w:tr w:rsidR="00F90768" w14:paraId="1C8827B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9548BCA" w14:textId="77777777" w:rsidR="00F90768" w:rsidRDefault="00F90768" w:rsidP="0005037B">
            <w:pPr>
              <w:pStyle w:val="ConsPlusNormal"/>
            </w:pPr>
            <w:r>
              <w:t>Подпрограмма "Обеспечение общих условий функционирования отраслей сельского хозяйства" государственной программы Новгородской области "Развитие сельского хозяйства в Новгородской области на 2019 - 2024 годы"</w:t>
            </w:r>
          </w:p>
        </w:tc>
        <w:tc>
          <w:tcPr>
            <w:tcW w:w="1871" w:type="dxa"/>
            <w:tcBorders>
              <w:top w:val="nil"/>
              <w:left w:val="nil"/>
              <w:bottom w:val="nil"/>
              <w:right w:val="nil"/>
            </w:tcBorders>
            <w:vAlign w:val="bottom"/>
          </w:tcPr>
          <w:p w14:paraId="7B83A75C" w14:textId="77777777" w:rsidR="00F90768" w:rsidRDefault="00F90768" w:rsidP="0005037B">
            <w:pPr>
              <w:pStyle w:val="ConsPlusNormal"/>
              <w:jc w:val="center"/>
            </w:pPr>
            <w:r>
              <w:t>08 4 00 00000</w:t>
            </w:r>
          </w:p>
        </w:tc>
        <w:tc>
          <w:tcPr>
            <w:tcW w:w="465" w:type="dxa"/>
            <w:tcBorders>
              <w:top w:val="nil"/>
              <w:left w:val="nil"/>
              <w:bottom w:val="nil"/>
              <w:right w:val="nil"/>
            </w:tcBorders>
            <w:vAlign w:val="bottom"/>
          </w:tcPr>
          <w:p w14:paraId="04B8729B" w14:textId="77777777" w:rsidR="00F90768" w:rsidRDefault="00F90768" w:rsidP="0005037B">
            <w:pPr>
              <w:pStyle w:val="ConsPlusNormal"/>
            </w:pPr>
          </w:p>
        </w:tc>
        <w:tc>
          <w:tcPr>
            <w:tcW w:w="465" w:type="dxa"/>
            <w:tcBorders>
              <w:top w:val="nil"/>
              <w:left w:val="nil"/>
              <w:bottom w:val="nil"/>
              <w:right w:val="nil"/>
            </w:tcBorders>
            <w:vAlign w:val="bottom"/>
          </w:tcPr>
          <w:p w14:paraId="3311534A" w14:textId="77777777" w:rsidR="00F90768" w:rsidRDefault="00F90768" w:rsidP="0005037B">
            <w:pPr>
              <w:pStyle w:val="ConsPlusNormal"/>
            </w:pPr>
          </w:p>
        </w:tc>
        <w:tc>
          <w:tcPr>
            <w:tcW w:w="567" w:type="dxa"/>
            <w:tcBorders>
              <w:top w:val="nil"/>
              <w:left w:val="nil"/>
              <w:bottom w:val="nil"/>
              <w:right w:val="nil"/>
            </w:tcBorders>
            <w:vAlign w:val="bottom"/>
          </w:tcPr>
          <w:p w14:paraId="3AB51374" w14:textId="77777777" w:rsidR="00F90768" w:rsidRDefault="00F90768" w:rsidP="0005037B">
            <w:pPr>
              <w:pStyle w:val="ConsPlusNormal"/>
            </w:pPr>
          </w:p>
        </w:tc>
        <w:tc>
          <w:tcPr>
            <w:tcW w:w="1984" w:type="dxa"/>
            <w:tcBorders>
              <w:top w:val="nil"/>
              <w:left w:val="nil"/>
              <w:bottom w:val="nil"/>
              <w:right w:val="nil"/>
            </w:tcBorders>
            <w:vAlign w:val="bottom"/>
          </w:tcPr>
          <w:p w14:paraId="4FB80D40" w14:textId="77777777" w:rsidR="00F90768" w:rsidRDefault="00F90768" w:rsidP="0005037B">
            <w:pPr>
              <w:pStyle w:val="ConsPlusNormal"/>
              <w:jc w:val="right"/>
            </w:pPr>
            <w:r>
              <w:t>6736,40000</w:t>
            </w:r>
          </w:p>
        </w:tc>
        <w:tc>
          <w:tcPr>
            <w:tcW w:w="1984" w:type="dxa"/>
            <w:tcBorders>
              <w:top w:val="nil"/>
              <w:left w:val="nil"/>
              <w:bottom w:val="nil"/>
              <w:right w:val="nil"/>
            </w:tcBorders>
            <w:vAlign w:val="bottom"/>
          </w:tcPr>
          <w:p w14:paraId="62E12E5C" w14:textId="77777777" w:rsidR="00F90768" w:rsidRDefault="00F90768" w:rsidP="0005037B">
            <w:pPr>
              <w:pStyle w:val="ConsPlusNormal"/>
              <w:jc w:val="right"/>
            </w:pPr>
            <w:r>
              <w:t>6736,40000</w:t>
            </w:r>
          </w:p>
        </w:tc>
        <w:tc>
          <w:tcPr>
            <w:tcW w:w="1984" w:type="dxa"/>
            <w:tcBorders>
              <w:top w:val="nil"/>
              <w:left w:val="nil"/>
              <w:bottom w:val="nil"/>
              <w:right w:val="nil"/>
            </w:tcBorders>
            <w:vAlign w:val="bottom"/>
          </w:tcPr>
          <w:p w14:paraId="73BC5EA7" w14:textId="77777777" w:rsidR="00F90768" w:rsidRDefault="00F90768" w:rsidP="0005037B">
            <w:pPr>
              <w:pStyle w:val="ConsPlusNormal"/>
              <w:jc w:val="right"/>
            </w:pPr>
            <w:r>
              <w:t>6736,40000</w:t>
            </w:r>
          </w:p>
        </w:tc>
      </w:tr>
      <w:tr w:rsidR="00F90768" w14:paraId="161E33A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E67E1C2" w14:textId="77777777" w:rsidR="00F90768" w:rsidRDefault="00F90768" w:rsidP="0005037B">
            <w:pPr>
              <w:pStyle w:val="ConsPlusNormal"/>
            </w:pPr>
            <w:r>
              <w:t>Материальное стимулирование молодых специалистов в сфере сельского хозяйства</w:t>
            </w:r>
          </w:p>
        </w:tc>
        <w:tc>
          <w:tcPr>
            <w:tcW w:w="1871" w:type="dxa"/>
            <w:tcBorders>
              <w:top w:val="nil"/>
              <w:left w:val="nil"/>
              <w:bottom w:val="nil"/>
              <w:right w:val="nil"/>
            </w:tcBorders>
            <w:vAlign w:val="bottom"/>
          </w:tcPr>
          <w:p w14:paraId="624CA03F" w14:textId="77777777" w:rsidR="00F90768" w:rsidRDefault="00F90768" w:rsidP="0005037B">
            <w:pPr>
              <w:pStyle w:val="ConsPlusNormal"/>
              <w:jc w:val="center"/>
            </w:pPr>
            <w:r>
              <w:t>08 4 00 22150</w:t>
            </w:r>
          </w:p>
        </w:tc>
        <w:tc>
          <w:tcPr>
            <w:tcW w:w="465" w:type="dxa"/>
            <w:tcBorders>
              <w:top w:val="nil"/>
              <w:left w:val="nil"/>
              <w:bottom w:val="nil"/>
              <w:right w:val="nil"/>
            </w:tcBorders>
            <w:vAlign w:val="bottom"/>
          </w:tcPr>
          <w:p w14:paraId="30AC89BF" w14:textId="77777777" w:rsidR="00F90768" w:rsidRDefault="00F90768" w:rsidP="0005037B">
            <w:pPr>
              <w:pStyle w:val="ConsPlusNormal"/>
            </w:pPr>
          </w:p>
        </w:tc>
        <w:tc>
          <w:tcPr>
            <w:tcW w:w="465" w:type="dxa"/>
            <w:tcBorders>
              <w:top w:val="nil"/>
              <w:left w:val="nil"/>
              <w:bottom w:val="nil"/>
              <w:right w:val="nil"/>
            </w:tcBorders>
            <w:vAlign w:val="bottom"/>
          </w:tcPr>
          <w:p w14:paraId="662D3DB3" w14:textId="77777777" w:rsidR="00F90768" w:rsidRDefault="00F90768" w:rsidP="0005037B">
            <w:pPr>
              <w:pStyle w:val="ConsPlusNormal"/>
            </w:pPr>
          </w:p>
        </w:tc>
        <w:tc>
          <w:tcPr>
            <w:tcW w:w="567" w:type="dxa"/>
            <w:tcBorders>
              <w:top w:val="nil"/>
              <w:left w:val="nil"/>
              <w:bottom w:val="nil"/>
              <w:right w:val="nil"/>
            </w:tcBorders>
            <w:vAlign w:val="bottom"/>
          </w:tcPr>
          <w:p w14:paraId="70A4E9A5" w14:textId="77777777" w:rsidR="00F90768" w:rsidRDefault="00F90768" w:rsidP="0005037B">
            <w:pPr>
              <w:pStyle w:val="ConsPlusNormal"/>
            </w:pPr>
          </w:p>
        </w:tc>
        <w:tc>
          <w:tcPr>
            <w:tcW w:w="1984" w:type="dxa"/>
            <w:tcBorders>
              <w:top w:val="nil"/>
              <w:left w:val="nil"/>
              <w:bottom w:val="nil"/>
              <w:right w:val="nil"/>
            </w:tcBorders>
            <w:vAlign w:val="bottom"/>
          </w:tcPr>
          <w:p w14:paraId="01A4552F" w14:textId="77777777" w:rsidR="00F90768" w:rsidRDefault="00F90768" w:rsidP="0005037B">
            <w:pPr>
              <w:pStyle w:val="ConsPlusNormal"/>
              <w:jc w:val="right"/>
            </w:pPr>
            <w:r>
              <w:t>1708,00000</w:t>
            </w:r>
          </w:p>
        </w:tc>
        <w:tc>
          <w:tcPr>
            <w:tcW w:w="1984" w:type="dxa"/>
            <w:tcBorders>
              <w:top w:val="nil"/>
              <w:left w:val="nil"/>
              <w:bottom w:val="nil"/>
              <w:right w:val="nil"/>
            </w:tcBorders>
            <w:vAlign w:val="bottom"/>
          </w:tcPr>
          <w:p w14:paraId="18649177" w14:textId="77777777" w:rsidR="00F90768" w:rsidRDefault="00F90768" w:rsidP="0005037B">
            <w:pPr>
              <w:pStyle w:val="ConsPlusNormal"/>
              <w:jc w:val="right"/>
            </w:pPr>
            <w:r>
              <w:t>1708,00000</w:t>
            </w:r>
          </w:p>
        </w:tc>
        <w:tc>
          <w:tcPr>
            <w:tcW w:w="1984" w:type="dxa"/>
            <w:tcBorders>
              <w:top w:val="nil"/>
              <w:left w:val="nil"/>
              <w:bottom w:val="nil"/>
              <w:right w:val="nil"/>
            </w:tcBorders>
            <w:vAlign w:val="bottom"/>
          </w:tcPr>
          <w:p w14:paraId="652D4E35" w14:textId="77777777" w:rsidR="00F90768" w:rsidRDefault="00F90768" w:rsidP="0005037B">
            <w:pPr>
              <w:pStyle w:val="ConsPlusNormal"/>
              <w:jc w:val="right"/>
            </w:pPr>
            <w:r>
              <w:t>1708,00000</w:t>
            </w:r>
          </w:p>
        </w:tc>
      </w:tr>
      <w:tr w:rsidR="00F90768" w14:paraId="6BB15FF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FAFD76C" w14:textId="77777777" w:rsidR="00F90768" w:rsidRDefault="00F90768" w:rsidP="0005037B">
            <w:pPr>
              <w:pStyle w:val="ConsPlusNormal"/>
            </w:pPr>
            <w:r>
              <w:lastRenderedPageBreak/>
              <w:t>Национальная экономика</w:t>
            </w:r>
          </w:p>
        </w:tc>
        <w:tc>
          <w:tcPr>
            <w:tcW w:w="1871" w:type="dxa"/>
            <w:tcBorders>
              <w:top w:val="nil"/>
              <w:left w:val="nil"/>
              <w:bottom w:val="nil"/>
              <w:right w:val="nil"/>
            </w:tcBorders>
            <w:vAlign w:val="bottom"/>
          </w:tcPr>
          <w:p w14:paraId="37E81098" w14:textId="77777777" w:rsidR="00F90768" w:rsidRDefault="00F90768" w:rsidP="0005037B">
            <w:pPr>
              <w:pStyle w:val="ConsPlusNormal"/>
              <w:jc w:val="center"/>
            </w:pPr>
            <w:r>
              <w:t>08 4 00 22150</w:t>
            </w:r>
          </w:p>
        </w:tc>
        <w:tc>
          <w:tcPr>
            <w:tcW w:w="465" w:type="dxa"/>
            <w:tcBorders>
              <w:top w:val="nil"/>
              <w:left w:val="nil"/>
              <w:bottom w:val="nil"/>
              <w:right w:val="nil"/>
            </w:tcBorders>
            <w:vAlign w:val="bottom"/>
          </w:tcPr>
          <w:p w14:paraId="5CD16033"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67645B38" w14:textId="77777777" w:rsidR="00F90768" w:rsidRDefault="00F90768" w:rsidP="0005037B">
            <w:pPr>
              <w:pStyle w:val="ConsPlusNormal"/>
            </w:pPr>
          </w:p>
        </w:tc>
        <w:tc>
          <w:tcPr>
            <w:tcW w:w="567" w:type="dxa"/>
            <w:tcBorders>
              <w:top w:val="nil"/>
              <w:left w:val="nil"/>
              <w:bottom w:val="nil"/>
              <w:right w:val="nil"/>
            </w:tcBorders>
            <w:vAlign w:val="bottom"/>
          </w:tcPr>
          <w:p w14:paraId="100C5341" w14:textId="77777777" w:rsidR="00F90768" w:rsidRDefault="00F90768" w:rsidP="0005037B">
            <w:pPr>
              <w:pStyle w:val="ConsPlusNormal"/>
            </w:pPr>
          </w:p>
        </w:tc>
        <w:tc>
          <w:tcPr>
            <w:tcW w:w="1984" w:type="dxa"/>
            <w:tcBorders>
              <w:top w:val="nil"/>
              <w:left w:val="nil"/>
              <w:bottom w:val="nil"/>
              <w:right w:val="nil"/>
            </w:tcBorders>
            <w:vAlign w:val="bottom"/>
          </w:tcPr>
          <w:p w14:paraId="43E2AB45" w14:textId="77777777" w:rsidR="00F90768" w:rsidRDefault="00F90768" w:rsidP="0005037B">
            <w:pPr>
              <w:pStyle w:val="ConsPlusNormal"/>
              <w:jc w:val="right"/>
            </w:pPr>
            <w:r>
              <w:t>1708,00000</w:t>
            </w:r>
          </w:p>
        </w:tc>
        <w:tc>
          <w:tcPr>
            <w:tcW w:w="1984" w:type="dxa"/>
            <w:tcBorders>
              <w:top w:val="nil"/>
              <w:left w:val="nil"/>
              <w:bottom w:val="nil"/>
              <w:right w:val="nil"/>
            </w:tcBorders>
            <w:vAlign w:val="bottom"/>
          </w:tcPr>
          <w:p w14:paraId="69D15AEB" w14:textId="77777777" w:rsidR="00F90768" w:rsidRDefault="00F90768" w:rsidP="0005037B">
            <w:pPr>
              <w:pStyle w:val="ConsPlusNormal"/>
              <w:jc w:val="right"/>
            </w:pPr>
            <w:r>
              <w:t>1708,00000</w:t>
            </w:r>
          </w:p>
        </w:tc>
        <w:tc>
          <w:tcPr>
            <w:tcW w:w="1984" w:type="dxa"/>
            <w:tcBorders>
              <w:top w:val="nil"/>
              <w:left w:val="nil"/>
              <w:bottom w:val="nil"/>
              <w:right w:val="nil"/>
            </w:tcBorders>
            <w:vAlign w:val="bottom"/>
          </w:tcPr>
          <w:p w14:paraId="1F99D5F2" w14:textId="77777777" w:rsidR="00F90768" w:rsidRDefault="00F90768" w:rsidP="0005037B">
            <w:pPr>
              <w:pStyle w:val="ConsPlusNormal"/>
              <w:jc w:val="right"/>
            </w:pPr>
            <w:r>
              <w:t>1708,00000</w:t>
            </w:r>
          </w:p>
        </w:tc>
      </w:tr>
      <w:tr w:rsidR="00F90768" w14:paraId="5C4AF62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EBB18F1" w14:textId="77777777" w:rsidR="00F90768" w:rsidRDefault="00F90768" w:rsidP="0005037B">
            <w:pPr>
              <w:pStyle w:val="ConsPlusNormal"/>
            </w:pPr>
            <w:r>
              <w:t>Сельское хозяйство и рыболовство</w:t>
            </w:r>
          </w:p>
        </w:tc>
        <w:tc>
          <w:tcPr>
            <w:tcW w:w="1871" w:type="dxa"/>
            <w:tcBorders>
              <w:top w:val="nil"/>
              <w:left w:val="nil"/>
              <w:bottom w:val="nil"/>
              <w:right w:val="nil"/>
            </w:tcBorders>
            <w:vAlign w:val="bottom"/>
          </w:tcPr>
          <w:p w14:paraId="3AB88E6C" w14:textId="77777777" w:rsidR="00F90768" w:rsidRDefault="00F90768" w:rsidP="0005037B">
            <w:pPr>
              <w:pStyle w:val="ConsPlusNormal"/>
              <w:jc w:val="center"/>
            </w:pPr>
            <w:r>
              <w:t>08 4 00 22150</w:t>
            </w:r>
          </w:p>
        </w:tc>
        <w:tc>
          <w:tcPr>
            <w:tcW w:w="465" w:type="dxa"/>
            <w:tcBorders>
              <w:top w:val="nil"/>
              <w:left w:val="nil"/>
              <w:bottom w:val="nil"/>
              <w:right w:val="nil"/>
            </w:tcBorders>
            <w:vAlign w:val="bottom"/>
          </w:tcPr>
          <w:p w14:paraId="553C99E7"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0E91680"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5910EF56" w14:textId="77777777" w:rsidR="00F90768" w:rsidRDefault="00F90768" w:rsidP="0005037B">
            <w:pPr>
              <w:pStyle w:val="ConsPlusNormal"/>
            </w:pPr>
          </w:p>
        </w:tc>
        <w:tc>
          <w:tcPr>
            <w:tcW w:w="1984" w:type="dxa"/>
            <w:tcBorders>
              <w:top w:val="nil"/>
              <w:left w:val="nil"/>
              <w:bottom w:val="nil"/>
              <w:right w:val="nil"/>
            </w:tcBorders>
            <w:vAlign w:val="bottom"/>
          </w:tcPr>
          <w:p w14:paraId="79BA90FA" w14:textId="77777777" w:rsidR="00F90768" w:rsidRDefault="00F90768" w:rsidP="0005037B">
            <w:pPr>
              <w:pStyle w:val="ConsPlusNormal"/>
              <w:jc w:val="right"/>
            </w:pPr>
            <w:r>
              <w:t>1708,00000</w:t>
            </w:r>
          </w:p>
        </w:tc>
        <w:tc>
          <w:tcPr>
            <w:tcW w:w="1984" w:type="dxa"/>
            <w:tcBorders>
              <w:top w:val="nil"/>
              <w:left w:val="nil"/>
              <w:bottom w:val="nil"/>
              <w:right w:val="nil"/>
            </w:tcBorders>
            <w:vAlign w:val="bottom"/>
          </w:tcPr>
          <w:p w14:paraId="0558C5C1" w14:textId="77777777" w:rsidR="00F90768" w:rsidRDefault="00F90768" w:rsidP="0005037B">
            <w:pPr>
              <w:pStyle w:val="ConsPlusNormal"/>
              <w:jc w:val="right"/>
            </w:pPr>
            <w:r>
              <w:t>1708,00000</w:t>
            </w:r>
          </w:p>
        </w:tc>
        <w:tc>
          <w:tcPr>
            <w:tcW w:w="1984" w:type="dxa"/>
            <w:tcBorders>
              <w:top w:val="nil"/>
              <w:left w:val="nil"/>
              <w:bottom w:val="nil"/>
              <w:right w:val="nil"/>
            </w:tcBorders>
            <w:vAlign w:val="bottom"/>
          </w:tcPr>
          <w:p w14:paraId="39A72533" w14:textId="77777777" w:rsidR="00F90768" w:rsidRDefault="00F90768" w:rsidP="0005037B">
            <w:pPr>
              <w:pStyle w:val="ConsPlusNormal"/>
              <w:jc w:val="right"/>
            </w:pPr>
            <w:r>
              <w:t>1708,00000</w:t>
            </w:r>
          </w:p>
        </w:tc>
      </w:tr>
      <w:tr w:rsidR="00F90768" w14:paraId="3980B4F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2D34F0D" w14:textId="77777777" w:rsidR="00F90768" w:rsidRDefault="00F90768" w:rsidP="0005037B">
            <w:pPr>
              <w:pStyle w:val="ConsPlusNormal"/>
            </w:pPr>
            <w:r>
              <w:t>Социальные выплаты гражданам, кроме публичных нормативных социальных выплат</w:t>
            </w:r>
          </w:p>
        </w:tc>
        <w:tc>
          <w:tcPr>
            <w:tcW w:w="1871" w:type="dxa"/>
            <w:tcBorders>
              <w:top w:val="nil"/>
              <w:left w:val="nil"/>
              <w:bottom w:val="nil"/>
              <w:right w:val="nil"/>
            </w:tcBorders>
            <w:vAlign w:val="bottom"/>
          </w:tcPr>
          <w:p w14:paraId="3F8C87BB" w14:textId="77777777" w:rsidR="00F90768" w:rsidRDefault="00F90768" w:rsidP="0005037B">
            <w:pPr>
              <w:pStyle w:val="ConsPlusNormal"/>
              <w:jc w:val="center"/>
            </w:pPr>
            <w:r>
              <w:t>08 4 00 22150</w:t>
            </w:r>
          </w:p>
        </w:tc>
        <w:tc>
          <w:tcPr>
            <w:tcW w:w="465" w:type="dxa"/>
            <w:tcBorders>
              <w:top w:val="nil"/>
              <w:left w:val="nil"/>
              <w:bottom w:val="nil"/>
              <w:right w:val="nil"/>
            </w:tcBorders>
            <w:vAlign w:val="bottom"/>
          </w:tcPr>
          <w:p w14:paraId="0D3FDAE4"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65BD1B04"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22C25F84" w14:textId="77777777" w:rsidR="00F90768" w:rsidRDefault="00F90768" w:rsidP="0005037B">
            <w:pPr>
              <w:pStyle w:val="ConsPlusNormal"/>
              <w:jc w:val="center"/>
            </w:pPr>
            <w:r>
              <w:t>320</w:t>
            </w:r>
          </w:p>
        </w:tc>
        <w:tc>
          <w:tcPr>
            <w:tcW w:w="1984" w:type="dxa"/>
            <w:tcBorders>
              <w:top w:val="nil"/>
              <w:left w:val="nil"/>
              <w:bottom w:val="nil"/>
              <w:right w:val="nil"/>
            </w:tcBorders>
            <w:vAlign w:val="bottom"/>
          </w:tcPr>
          <w:p w14:paraId="15D7167C" w14:textId="77777777" w:rsidR="00F90768" w:rsidRDefault="00F90768" w:rsidP="0005037B">
            <w:pPr>
              <w:pStyle w:val="ConsPlusNormal"/>
              <w:jc w:val="right"/>
            </w:pPr>
            <w:r>
              <w:t>1708,00000</w:t>
            </w:r>
          </w:p>
        </w:tc>
        <w:tc>
          <w:tcPr>
            <w:tcW w:w="1984" w:type="dxa"/>
            <w:tcBorders>
              <w:top w:val="nil"/>
              <w:left w:val="nil"/>
              <w:bottom w:val="nil"/>
              <w:right w:val="nil"/>
            </w:tcBorders>
            <w:vAlign w:val="bottom"/>
          </w:tcPr>
          <w:p w14:paraId="77864A1E" w14:textId="77777777" w:rsidR="00F90768" w:rsidRDefault="00F90768" w:rsidP="0005037B">
            <w:pPr>
              <w:pStyle w:val="ConsPlusNormal"/>
              <w:jc w:val="right"/>
            </w:pPr>
            <w:r>
              <w:t>1708,00000</w:t>
            </w:r>
          </w:p>
        </w:tc>
        <w:tc>
          <w:tcPr>
            <w:tcW w:w="1984" w:type="dxa"/>
            <w:tcBorders>
              <w:top w:val="nil"/>
              <w:left w:val="nil"/>
              <w:bottom w:val="nil"/>
              <w:right w:val="nil"/>
            </w:tcBorders>
            <w:vAlign w:val="bottom"/>
          </w:tcPr>
          <w:p w14:paraId="75D64E24" w14:textId="77777777" w:rsidR="00F90768" w:rsidRDefault="00F90768" w:rsidP="0005037B">
            <w:pPr>
              <w:pStyle w:val="ConsPlusNormal"/>
              <w:jc w:val="right"/>
            </w:pPr>
            <w:r>
              <w:t>1708,00000</w:t>
            </w:r>
          </w:p>
        </w:tc>
      </w:tr>
      <w:tr w:rsidR="00F90768" w14:paraId="1C8AB4A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9AC15C5" w14:textId="77777777" w:rsidR="00F90768" w:rsidRDefault="00F90768" w:rsidP="0005037B">
            <w:pPr>
              <w:pStyle w:val="ConsPlusNormal"/>
            </w:pPr>
            <w:r>
              <w:t>Субсидии сельскохозяйственным товаропроизводителям области (кроме граждан, ведущих личное подсобное хозяйство) на возмещение части затрат на переподготовку и повышение квалификации кадров агропромышленного комплекса Новгородской области</w:t>
            </w:r>
          </w:p>
        </w:tc>
        <w:tc>
          <w:tcPr>
            <w:tcW w:w="1871" w:type="dxa"/>
            <w:tcBorders>
              <w:top w:val="nil"/>
              <w:left w:val="nil"/>
              <w:bottom w:val="nil"/>
              <w:right w:val="nil"/>
            </w:tcBorders>
            <w:vAlign w:val="bottom"/>
          </w:tcPr>
          <w:p w14:paraId="79CBE175" w14:textId="77777777" w:rsidR="00F90768" w:rsidRDefault="00F90768" w:rsidP="0005037B">
            <w:pPr>
              <w:pStyle w:val="ConsPlusNormal"/>
              <w:jc w:val="center"/>
            </w:pPr>
            <w:r>
              <w:t>08 4 00 81690</w:t>
            </w:r>
          </w:p>
        </w:tc>
        <w:tc>
          <w:tcPr>
            <w:tcW w:w="465" w:type="dxa"/>
            <w:tcBorders>
              <w:top w:val="nil"/>
              <w:left w:val="nil"/>
              <w:bottom w:val="nil"/>
              <w:right w:val="nil"/>
            </w:tcBorders>
            <w:vAlign w:val="bottom"/>
          </w:tcPr>
          <w:p w14:paraId="1D953CDE" w14:textId="77777777" w:rsidR="00F90768" w:rsidRDefault="00F90768" w:rsidP="0005037B">
            <w:pPr>
              <w:pStyle w:val="ConsPlusNormal"/>
            </w:pPr>
          </w:p>
        </w:tc>
        <w:tc>
          <w:tcPr>
            <w:tcW w:w="465" w:type="dxa"/>
            <w:tcBorders>
              <w:top w:val="nil"/>
              <w:left w:val="nil"/>
              <w:bottom w:val="nil"/>
              <w:right w:val="nil"/>
            </w:tcBorders>
            <w:vAlign w:val="bottom"/>
          </w:tcPr>
          <w:p w14:paraId="014CD1C4" w14:textId="77777777" w:rsidR="00F90768" w:rsidRDefault="00F90768" w:rsidP="0005037B">
            <w:pPr>
              <w:pStyle w:val="ConsPlusNormal"/>
            </w:pPr>
          </w:p>
        </w:tc>
        <w:tc>
          <w:tcPr>
            <w:tcW w:w="567" w:type="dxa"/>
            <w:tcBorders>
              <w:top w:val="nil"/>
              <w:left w:val="nil"/>
              <w:bottom w:val="nil"/>
              <w:right w:val="nil"/>
            </w:tcBorders>
            <w:vAlign w:val="bottom"/>
          </w:tcPr>
          <w:p w14:paraId="7B17F9C2" w14:textId="77777777" w:rsidR="00F90768" w:rsidRDefault="00F90768" w:rsidP="0005037B">
            <w:pPr>
              <w:pStyle w:val="ConsPlusNormal"/>
            </w:pPr>
          </w:p>
        </w:tc>
        <w:tc>
          <w:tcPr>
            <w:tcW w:w="1984" w:type="dxa"/>
            <w:tcBorders>
              <w:top w:val="nil"/>
              <w:left w:val="nil"/>
              <w:bottom w:val="nil"/>
              <w:right w:val="nil"/>
            </w:tcBorders>
            <w:vAlign w:val="bottom"/>
          </w:tcPr>
          <w:p w14:paraId="61D57219" w14:textId="77777777" w:rsidR="00F90768" w:rsidRDefault="00F90768" w:rsidP="0005037B">
            <w:pPr>
              <w:pStyle w:val="ConsPlusNormal"/>
              <w:jc w:val="right"/>
            </w:pPr>
            <w:r>
              <w:t>3000,00000</w:t>
            </w:r>
          </w:p>
        </w:tc>
        <w:tc>
          <w:tcPr>
            <w:tcW w:w="1984" w:type="dxa"/>
            <w:tcBorders>
              <w:top w:val="nil"/>
              <w:left w:val="nil"/>
              <w:bottom w:val="nil"/>
              <w:right w:val="nil"/>
            </w:tcBorders>
            <w:vAlign w:val="bottom"/>
          </w:tcPr>
          <w:p w14:paraId="548720BE" w14:textId="77777777" w:rsidR="00F90768" w:rsidRDefault="00F90768" w:rsidP="0005037B">
            <w:pPr>
              <w:pStyle w:val="ConsPlusNormal"/>
              <w:jc w:val="right"/>
            </w:pPr>
            <w:r>
              <w:t>3000,00000</w:t>
            </w:r>
          </w:p>
        </w:tc>
        <w:tc>
          <w:tcPr>
            <w:tcW w:w="1984" w:type="dxa"/>
            <w:tcBorders>
              <w:top w:val="nil"/>
              <w:left w:val="nil"/>
              <w:bottom w:val="nil"/>
              <w:right w:val="nil"/>
            </w:tcBorders>
            <w:vAlign w:val="bottom"/>
          </w:tcPr>
          <w:p w14:paraId="5EFFF5EF" w14:textId="77777777" w:rsidR="00F90768" w:rsidRDefault="00F90768" w:rsidP="0005037B">
            <w:pPr>
              <w:pStyle w:val="ConsPlusNormal"/>
              <w:jc w:val="right"/>
            </w:pPr>
            <w:r>
              <w:t>3000,00000</w:t>
            </w:r>
          </w:p>
        </w:tc>
      </w:tr>
      <w:tr w:rsidR="00F90768" w14:paraId="3C96EFB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0415AEA"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36497A3B" w14:textId="77777777" w:rsidR="00F90768" w:rsidRDefault="00F90768" w:rsidP="0005037B">
            <w:pPr>
              <w:pStyle w:val="ConsPlusNormal"/>
              <w:jc w:val="center"/>
            </w:pPr>
            <w:r>
              <w:t>08 4 00 81690</w:t>
            </w:r>
          </w:p>
        </w:tc>
        <w:tc>
          <w:tcPr>
            <w:tcW w:w="465" w:type="dxa"/>
            <w:tcBorders>
              <w:top w:val="nil"/>
              <w:left w:val="nil"/>
              <w:bottom w:val="nil"/>
              <w:right w:val="nil"/>
            </w:tcBorders>
            <w:vAlign w:val="bottom"/>
          </w:tcPr>
          <w:p w14:paraId="3BE2FE41"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E40CEC5" w14:textId="77777777" w:rsidR="00F90768" w:rsidRDefault="00F90768" w:rsidP="0005037B">
            <w:pPr>
              <w:pStyle w:val="ConsPlusNormal"/>
            </w:pPr>
          </w:p>
        </w:tc>
        <w:tc>
          <w:tcPr>
            <w:tcW w:w="567" w:type="dxa"/>
            <w:tcBorders>
              <w:top w:val="nil"/>
              <w:left w:val="nil"/>
              <w:bottom w:val="nil"/>
              <w:right w:val="nil"/>
            </w:tcBorders>
            <w:vAlign w:val="bottom"/>
          </w:tcPr>
          <w:p w14:paraId="67491629" w14:textId="77777777" w:rsidR="00F90768" w:rsidRDefault="00F90768" w:rsidP="0005037B">
            <w:pPr>
              <w:pStyle w:val="ConsPlusNormal"/>
            </w:pPr>
          </w:p>
        </w:tc>
        <w:tc>
          <w:tcPr>
            <w:tcW w:w="1984" w:type="dxa"/>
            <w:tcBorders>
              <w:top w:val="nil"/>
              <w:left w:val="nil"/>
              <w:bottom w:val="nil"/>
              <w:right w:val="nil"/>
            </w:tcBorders>
            <w:vAlign w:val="bottom"/>
          </w:tcPr>
          <w:p w14:paraId="79E3FE61" w14:textId="77777777" w:rsidR="00F90768" w:rsidRDefault="00F90768" w:rsidP="0005037B">
            <w:pPr>
              <w:pStyle w:val="ConsPlusNormal"/>
              <w:jc w:val="right"/>
            </w:pPr>
            <w:r>
              <w:t>3000,00000</w:t>
            </w:r>
          </w:p>
        </w:tc>
        <w:tc>
          <w:tcPr>
            <w:tcW w:w="1984" w:type="dxa"/>
            <w:tcBorders>
              <w:top w:val="nil"/>
              <w:left w:val="nil"/>
              <w:bottom w:val="nil"/>
              <w:right w:val="nil"/>
            </w:tcBorders>
            <w:vAlign w:val="bottom"/>
          </w:tcPr>
          <w:p w14:paraId="3AA2C720" w14:textId="77777777" w:rsidR="00F90768" w:rsidRDefault="00F90768" w:rsidP="0005037B">
            <w:pPr>
              <w:pStyle w:val="ConsPlusNormal"/>
              <w:jc w:val="right"/>
            </w:pPr>
            <w:r>
              <w:t>3000,00000</w:t>
            </w:r>
          </w:p>
        </w:tc>
        <w:tc>
          <w:tcPr>
            <w:tcW w:w="1984" w:type="dxa"/>
            <w:tcBorders>
              <w:top w:val="nil"/>
              <w:left w:val="nil"/>
              <w:bottom w:val="nil"/>
              <w:right w:val="nil"/>
            </w:tcBorders>
            <w:vAlign w:val="bottom"/>
          </w:tcPr>
          <w:p w14:paraId="11BDE215" w14:textId="77777777" w:rsidR="00F90768" w:rsidRDefault="00F90768" w:rsidP="0005037B">
            <w:pPr>
              <w:pStyle w:val="ConsPlusNormal"/>
              <w:jc w:val="right"/>
            </w:pPr>
            <w:r>
              <w:t>3000,00000</w:t>
            </w:r>
          </w:p>
        </w:tc>
      </w:tr>
      <w:tr w:rsidR="00F90768" w14:paraId="54754DB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577CA4E" w14:textId="77777777" w:rsidR="00F90768" w:rsidRDefault="00F90768" w:rsidP="0005037B">
            <w:pPr>
              <w:pStyle w:val="ConsPlusNormal"/>
            </w:pPr>
            <w:r>
              <w:t>Сельское хозяйство и рыболовство</w:t>
            </w:r>
          </w:p>
        </w:tc>
        <w:tc>
          <w:tcPr>
            <w:tcW w:w="1871" w:type="dxa"/>
            <w:tcBorders>
              <w:top w:val="nil"/>
              <w:left w:val="nil"/>
              <w:bottom w:val="nil"/>
              <w:right w:val="nil"/>
            </w:tcBorders>
            <w:vAlign w:val="bottom"/>
          </w:tcPr>
          <w:p w14:paraId="5F98BEFE" w14:textId="77777777" w:rsidR="00F90768" w:rsidRDefault="00F90768" w:rsidP="0005037B">
            <w:pPr>
              <w:pStyle w:val="ConsPlusNormal"/>
              <w:jc w:val="center"/>
            </w:pPr>
            <w:r>
              <w:t>08 4 00 81690</w:t>
            </w:r>
          </w:p>
        </w:tc>
        <w:tc>
          <w:tcPr>
            <w:tcW w:w="465" w:type="dxa"/>
            <w:tcBorders>
              <w:top w:val="nil"/>
              <w:left w:val="nil"/>
              <w:bottom w:val="nil"/>
              <w:right w:val="nil"/>
            </w:tcBorders>
            <w:vAlign w:val="bottom"/>
          </w:tcPr>
          <w:p w14:paraId="01E3FA02"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1FAC923"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2D031637" w14:textId="77777777" w:rsidR="00F90768" w:rsidRDefault="00F90768" w:rsidP="0005037B">
            <w:pPr>
              <w:pStyle w:val="ConsPlusNormal"/>
            </w:pPr>
          </w:p>
        </w:tc>
        <w:tc>
          <w:tcPr>
            <w:tcW w:w="1984" w:type="dxa"/>
            <w:tcBorders>
              <w:top w:val="nil"/>
              <w:left w:val="nil"/>
              <w:bottom w:val="nil"/>
              <w:right w:val="nil"/>
            </w:tcBorders>
            <w:vAlign w:val="bottom"/>
          </w:tcPr>
          <w:p w14:paraId="6A7805EF" w14:textId="77777777" w:rsidR="00F90768" w:rsidRDefault="00F90768" w:rsidP="0005037B">
            <w:pPr>
              <w:pStyle w:val="ConsPlusNormal"/>
              <w:jc w:val="right"/>
            </w:pPr>
            <w:r>
              <w:t>3000,00000</w:t>
            </w:r>
          </w:p>
        </w:tc>
        <w:tc>
          <w:tcPr>
            <w:tcW w:w="1984" w:type="dxa"/>
            <w:tcBorders>
              <w:top w:val="nil"/>
              <w:left w:val="nil"/>
              <w:bottom w:val="nil"/>
              <w:right w:val="nil"/>
            </w:tcBorders>
            <w:vAlign w:val="bottom"/>
          </w:tcPr>
          <w:p w14:paraId="19888661" w14:textId="77777777" w:rsidR="00F90768" w:rsidRDefault="00F90768" w:rsidP="0005037B">
            <w:pPr>
              <w:pStyle w:val="ConsPlusNormal"/>
              <w:jc w:val="right"/>
            </w:pPr>
            <w:r>
              <w:t>3000,00000</w:t>
            </w:r>
          </w:p>
        </w:tc>
        <w:tc>
          <w:tcPr>
            <w:tcW w:w="1984" w:type="dxa"/>
            <w:tcBorders>
              <w:top w:val="nil"/>
              <w:left w:val="nil"/>
              <w:bottom w:val="nil"/>
              <w:right w:val="nil"/>
            </w:tcBorders>
            <w:vAlign w:val="bottom"/>
          </w:tcPr>
          <w:p w14:paraId="259807F0" w14:textId="77777777" w:rsidR="00F90768" w:rsidRDefault="00F90768" w:rsidP="0005037B">
            <w:pPr>
              <w:pStyle w:val="ConsPlusNormal"/>
              <w:jc w:val="right"/>
            </w:pPr>
            <w:r>
              <w:t>3000,00000</w:t>
            </w:r>
          </w:p>
        </w:tc>
      </w:tr>
      <w:tr w:rsidR="00F90768" w14:paraId="619FDD4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33342EB" w14:textId="77777777" w:rsidR="00F90768" w:rsidRDefault="00F90768"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509AF841" w14:textId="77777777" w:rsidR="00F90768" w:rsidRDefault="00F90768" w:rsidP="0005037B">
            <w:pPr>
              <w:pStyle w:val="ConsPlusNormal"/>
              <w:jc w:val="center"/>
            </w:pPr>
            <w:r>
              <w:t>08 4 00 81690</w:t>
            </w:r>
          </w:p>
        </w:tc>
        <w:tc>
          <w:tcPr>
            <w:tcW w:w="465" w:type="dxa"/>
            <w:tcBorders>
              <w:top w:val="nil"/>
              <w:left w:val="nil"/>
              <w:bottom w:val="nil"/>
              <w:right w:val="nil"/>
            </w:tcBorders>
            <w:vAlign w:val="bottom"/>
          </w:tcPr>
          <w:p w14:paraId="6432A902"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68A91F0"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0D0D605C"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5536576D" w14:textId="77777777" w:rsidR="00F90768" w:rsidRDefault="00F90768" w:rsidP="0005037B">
            <w:pPr>
              <w:pStyle w:val="ConsPlusNormal"/>
              <w:jc w:val="right"/>
            </w:pPr>
            <w:r>
              <w:t>3000,00000</w:t>
            </w:r>
          </w:p>
        </w:tc>
        <w:tc>
          <w:tcPr>
            <w:tcW w:w="1984" w:type="dxa"/>
            <w:tcBorders>
              <w:top w:val="nil"/>
              <w:left w:val="nil"/>
              <w:bottom w:val="nil"/>
              <w:right w:val="nil"/>
            </w:tcBorders>
            <w:vAlign w:val="bottom"/>
          </w:tcPr>
          <w:p w14:paraId="20C4DEAB" w14:textId="77777777" w:rsidR="00F90768" w:rsidRDefault="00F90768" w:rsidP="0005037B">
            <w:pPr>
              <w:pStyle w:val="ConsPlusNormal"/>
              <w:jc w:val="right"/>
            </w:pPr>
            <w:r>
              <w:t>3000,00000</w:t>
            </w:r>
          </w:p>
        </w:tc>
        <w:tc>
          <w:tcPr>
            <w:tcW w:w="1984" w:type="dxa"/>
            <w:tcBorders>
              <w:top w:val="nil"/>
              <w:left w:val="nil"/>
              <w:bottom w:val="nil"/>
              <w:right w:val="nil"/>
            </w:tcBorders>
            <w:vAlign w:val="bottom"/>
          </w:tcPr>
          <w:p w14:paraId="3B9F1971" w14:textId="77777777" w:rsidR="00F90768" w:rsidRDefault="00F90768" w:rsidP="0005037B">
            <w:pPr>
              <w:pStyle w:val="ConsPlusNormal"/>
              <w:jc w:val="right"/>
            </w:pPr>
            <w:r>
              <w:t>3000,00000</w:t>
            </w:r>
          </w:p>
        </w:tc>
      </w:tr>
      <w:tr w:rsidR="00F90768" w14:paraId="6473499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CF94689" w14:textId="77777777" w:rsidR="00F90768" w:rsidRDefault="00F90768" w:rsidP="0005037B">
            <w:pPr>
              <w:pStyle w:val="ConsPlusNormal"/>
            </w:pPr>
            <w:r>
              <w:t>Субсидии сельскохозяйственным товаропроизводителям области (кроме граждан, ведущих личное подсобное хозяйство) на возмещение части затрат на проведение научно-исследовательских работ прикладного характера в сфере сельского хозяйства</w:t>
            </w:r>
          </w:p>
        </w:tc>
        <w:tc>
          <w:tcPr>
            <w:tcW w:w="1871" w:type="dxa"/>
            <w:tcBorders>
              <w:top w:val="nil"/>
              <w:left w:val="nil"/>
              <w:bottom w:val="nil"/>
              <w:right w:val="nil"/>
            </w:tcBorders>
            <w:vAlign w:val="bottom"/>
          </w:tcPr>
          <w:p w14:paraId="1213C9C4" w14:textId="77777777" w:rsidR="00F90768" w:rsidRDefault="00F90768" w:rsidP="0005037B">
            <w:pPr>
              <w:pStyle w:val="ConsPlusNormal"/>
              <w:jc w:val="center"/>
            </w:pPr>
            <w:r>
              <w:t>08 4 00 82090</w:t>
            </w:r>
          </w:p>
        </w:tc>
        <w:tc>
          <w:tcPr>
            <w:tcW w:w="465" w:type="dxa"/>
            <w:tcBorders>
              <w:top w:val="nil"/>
              <w:left w:val="nil"/>
              <w:bottom w:val="nil"/>
              <w:right w:val="nil"/>
            </w:tcBorders>
            <w:vAlign w:val="bottom"/>
          </w:tcPr>
          <w:p w14:paraId="1C302F6F" w14:textId="77777777" w:rsidR="00F90768" w:rsidRDefault="00F90768" w:rsidP="0005037B">
            <w:pPr>
              <w:pStyle w:val="ConsPlusNormal"/>
            </w:pPr>
          </w:p>
        </w:tc>
        <w:tc>
          <w:tcPr>
            <w:tcW w:w="465" w:type="dxa"/>
            <w:tcBorders>
              <w:top w:val="nil"/>
              <w:left w:val="nil"/>
              <w:bottom w:val="nil"/>
              <w:right w:val="nil"/>
            </w:tcBorders>
            <w:vAlign w:val="bottom"/>
          </w:tcPr>
          <w:p w14:paraId="7F9876E2" w14:textId="77777777" w:rsidR="00F90768" w:rsidRDefault="00F90768" w:rsidP="0005037B">
            <w:pPr>
              <w:pStyle w:val="ConsPlusNormal"/>
            </w:pPr>
          </w:p>
        </w:tc>
        <w:tc>
          <w:tcPr>
            <w:tcW w:w="567" w:type="dxa"/>
            <w:tcBorders>
              <w:top w:val="nil"/>
              <w:left w:val="nil"/>
              <w:bottom w:val="nil"/>
              <w:right w:val="nil"/>
            </w:tcBorders>
            <w:vAlign w:val="bottom"/>
          </w:tcPr>
          <w:p w14:paraId="1715B9D6" w14:textId="77777777" w:rsidR="00F90768" w:rsidRDefault="00F90768" w:rsidP="0005037B">
            <w:pPr>
              <w:pStyle w:val="ConsPlusNormal"/>
            </w:pPr>
          </w:p>
        </w:tc>
        <w:tc>
          <w:tcPr>
            <w:tcW w:w="1984" w:type="dxa"/>
            <w:tcBorders>
              <w:top w:val="nil"/>
              <w:left w:val="nil"/>
              <w:bottom w:val="nil"/>
              <w:right w:val="nil"/>
            </w:tcBorders>
            <w:vAlign w:val="bottom"/>
          </w:tcPr>
          <w:p w14:paraId="3786F26D" w14:textId="77777777" w:rsidR="00F90768" w:rsidRDefault="00F90768" w:rsidP="0005037B">
            <w:pPr>
              <w:pStyle w:val="ConsPlusNormal"/>
              <w:jc w:val="right"/>
            </w:pPr>
            <w:r>
              <w:t>1000,00000</w:t>
            </w:r>
          </w:p>
        </w:tc>
        <w:tc>
          <w:tcPr>
            <w:tcW w:w="1984" w:type="dxa"/>
            <w:tcBorders>
              <w:top w:val="nil"/>
              <w:left w:val="nil"/>
              <w:bottom w:val="nil"/>
              <w:right w:val="nil"/>
            </w:tcBorders>
            <w:vAlign w:val="bottom"/>
          </w:tcPr>
          <w:p w14:paraId="4F0F1577" w14:textId="77777777" w:rsidR="00F90768" w:rsidRDefault="00F90768" w:rsidP="0005037B">
            <w:pPr>
              <w:pStyle w:val="ConsPlusNormal"/>
              <w:jc w:val="right"/>
            </w:pPr>
            <w:r>
              <w:t>1000,00000</w:t>
            </w:r>
          </w:p>
        </w:tc>
        <w:tc>
          <w:tcPr>
            <w:tcW w:w="1984" w:type="dxa"/>
            <w:tcBorders>
              <w:top w:val="nil"/>
              <w:left w:val="nil"/>
              <w:bottom w:val="nil"/>
              <w:right w:val="nil"/>
            </w:tcBorders>
            <w:vAlign w:val="bottom"/>
          </w:tcPr>
          <w:p w14:paraId="10B75638" w14:textId="77777777" w:rsidR="00F90768" w:rsidRDefault="00F90768" w:rsidP="0005037B">
            <w:pPr>
              <w:pStyle w:val="ConsPlusNormal"/>
              <w:jc w:val="right"/>
            </w:pPr>
            <w:r>
              <w:t>1000,00000</w:t>
            </w:r>
          </w:p>
        </w:tc>
      </w:tr>
      <w:tr w:rsidR="00F90768" w14:paraId="2FF6BAB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5DBA00B"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45978C94" w14:textId="77777777" w:rsidR="00F90768" w:rsidRDefault="00F90768" w:rsidP="0005037B">
            <w:pPr>
              <w:pStyle w:val="ConsPlusNormal"/>
              <w:jc w:val="center"/>
            </w:pPr>
            <w:r>
              <w:t>08 4 00 82090</w:t>
            </w:r>
          </w:p>
        </w:tc>
        <w:tc>
          <w:tcPr>
            <w:tcW w:w="465" w:type="dxa"/>
            <w:tcBorders>
              <w:top w:val="nil"/>
              <w:left w:val="nil"/>
              <w:bottom w:val="nil"/>
              <w:right w:val="nil"/>
            </w:tcBorders>
            <w:vAlign w:val="bottom"/>
          </w:tcPr>
          <w:p w14:paraId="61F8E7A6"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4DBBC00" w14:textId="77777777" w:rsidR="00F90768" w:rsidRDefault="00F90768" w:rsidP="0005037B">
            <w:pPr>
              <w:pStyle w:val="ConsPlusNormal"/>
            </w:pPr>
          </w:p>
        </w:tc>
        <w:tc>
          <w:tcPr>
            <w:tcW w:w="567" w:type="dxa"/>
            <w:tcBorders>
              <w:top w:val="nil"/>
              <w:left w:val="nil"/>
              <w:bottom w:val="nil"/>
              <w:right w:val="nil"/>
            </w:tcBorders>
            <w:vAlign w:val="bottom"/>
          </w:tcPr>
          <w:p w14:paraId="1CC806AC" w14:textId="77777777" w:rsidR="00F90768" w:rsidRDefault="00F90768" w:rsidP="0005037B">
            <w:pPr>
              <w:pStyle w:val="ConsPlusNormal"/>
            </w:pPr>
          </w:p>
        </w:tc>
        <w:tc>
          <w:tcPr>
            <w:tcW w:w="1984" w:type="dxa"/>
            <w:tcBorders>
              <w:top w:val="nil"/>
              <w:left w:val="nil"/>
              <w:bottom w:val="nil"/>
              <w:right w:val="nil"/>
            </w:tcBorders>
            <w:vAlign w:val="bottom"/>
          </w:tcPr>
          <w:p w14:paraId="40B4B094" w14:textId="77777777" w:rsidR="00F90768" w:rsidRDefault="00F90768" w:rsidP="0005037B">
            <w:pPr>
              <w:pStyle w:val="ConsPlusNormal"/>
              <w:jc w:val="right"/>
            </w:pPr>
            <w:r>
              <w:t>1000,00000</w:t>
            </w:r>
          </w:p>
        </w:tc>
        <w:tc>
          <w:tcPr>
            <w:tcW w:w="1984" w:type="dxa"/>
            <w:tcBorders>
              <w:top w:val="nil"/>
              <w:left w:val="nil"/>
              <w:bottom w:val="nil"/>
              <w:right w:val="nil"/>
            </w:tcBorders>
            <w:vAlign w:val="bottom"/>
          </w:tcPr>
          <w:p w14:paraId="6EE6EB2A" w14:textId="77777777" w:rsidR="00F90768" w:rsidRDefault="00F90768" w:rsidP="0005037B">
            <w:pPr>
              <w:pStyle w:val="ConsPlusNormal"/>
              <w:jc w:val="right"/>
            </w:pPr>
            <w:r>
              <w:t>1000,00000</w:t>
            </w:r>
          </w:p>
        </w:tc>
        <w:tc>
          <w:tcPr>
            <w:tcW w:w="1984" w:type="dxa"/>
            <w:tcBorders>
              <w:top w:val="nil"/>
              <w:left w:val="nil"/>
              <w:bottom w:val="nil"/>
              <w:right w:val="nil"/>
            </w:tcBorders>
            <w:vAlign w:val="bottom"/>
          </w:tcPr>
          <w:p w14:paraId="2BD89C73" w14:textId="77777777" w:rsidR="00F90768" w:rsidRDefault="00F90768" w:rsidP="0005037B">
            <w:pPr>
              <w:pStyle w:val="ConsPlusNormal"/>
              <w:jc w:val="right"/>
            </w:pPr>
            <w:r>
              <w:t>1000,00000</w:t>
            </w:r>
          </w:p>
        </w:tc>
      </w:tr>
      <w:tr w:rsidR="00F90768" w14:paraId="0F15B14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76627F8" w14:textId="77777777" w:rsidR="00F90768" w:rsidRDefault="00F90768" w:rsidP="0005037B">
            <w:pPr>
              <w:pStyle w:val="ConsPlusNormal"/>
            </w:pPr>
            <w:r>
              <w:lastRenderedPageBreak/>
              <w:t>Сельское хозяйство и рыболовство</w:t>
            </w:r>
          </w:p>
        </w:tc>
        <w:tc>
          <w:tcPr>
            <w:tcW w:w="1871" w:type="dxa"/>
            <w:tcBorders>
              <w:top w:val="nil"/>
              <w:left w:val="nil"/>
              <w:bottom w:val="nil"/>
              <w:right w:val="nil"/>
            </w:tcBorders>
            <w:vAlign w:val="bottom"/>
          </w:tcPr>
          <w:p w14:paraId="151829FE" w14:textId="77777777" w:rsidR="00F90768" w:rsidRDefault="00F90768" w:rsidP="0005037B">
            <w:pPr>
              <w:pStyle w:val="ConsPlusNormal"/>
              <w:jc w:val="center"/>
            </w:pPr>
            <w:r>
              <w:t>08 4 00 82090</w:t>
            </w:r>
          </w:p>
        </w:tc>
        <w:tc>
          <w:tcPr>
            <w:tcW w:w="465" w:type="dxa"/>
            <w:tcBorders>
              <w:top w:val="nil"/>
              <w:left w:val="nil"/>
              <w:bottom w:val="nil"/>
              <w:right w:val="nil"/>
            </w:tcBorders>
            <w:vAlign w:val="bottom"/>
          </w:tcPr>
          <w:p w14:paraId="5B0FA108"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1A18CBF"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2DA130E3" w14:textId="77777777" w:rsidR="00F90768" w:rsidRDefault="00F90768" w:rsidP="0005037B">
            <w:pPr>
              <w:pStyle w:val="ConsPlusNormal"/>
            </w:pPr>
          </w:p>
        </w:tc>
        <w:tc>
          <w:tcPr>
            <w:tcW w:w="1984" w:type="dxa"/>
            <w:tcBorders>
              <w:top w:val="nil"/>
              <w:left w:val="nil"/>
              <w:bottom w:val="nil"/>
              <w:right w:val="nil"/>
            </w:tcBorders>
            <w:vAlign w:val="bottom"/>
          </w:tcPr>
          <w:p w14:paraId="1BDD4278" w14:textId="77777777" w:rsidR="00F90768" w:rsidRDefault="00F90768" w:rsidP="0005037B">
            <w:pPr>
              <w:pStyle w:val="ConsPlusNormal"/>
              <w:jc w:val="right"/>
            </w:pPr>
            <w:r>
              <w:t>1000,00000</w:t>
            </w:r>
          </w:p>
        </w:tc>
        <w:tc>
          <w:tcPr>
            <w:tcW w:w="1984" w:type="dxa"/>
            <w:tcBorders>
              <w:top w:val="nil"/>
              <w:left w:val="nil"/>
              <w:bottom w:val="nil"/>
              <w:right w:val="nil"/>
            </w:tcBorders>
            <w:vAlign w:val="bottom"/>
          </w:tcPr>
          <w:p w14:paraId="124BB7F2" w14:textId="77777777" w:rsidR="00F90768" w:rsidRDefault="00F90768" w:rsidP="0005037B">
            <w:pPr>
              <w:pStyle w:val="ConsPlusNormal"/>
              <w:jc w:val="right"/>
            </w:pPr>
            <w:r>
              <w:t>1000,00000</w:t>
            </w:r>
          </w:p>
        </w:tc>
        <w:tc>
          <w:tcPr>
            <w:tcW w:w="1984" w:type="dxa"/>
            <w:tcBorders>
              <w:top w:val="nil"/>
              <w:left w:val="nil"/>
              <w:bottom w:val="nil"/>
              <w:right w:val="nil"/>
            </w:tcBorders>
            <w:vAlign w:val="bottom"/>
          </w:tcPr>
          <w:p w14:paraId="7DDC7F89" w14:textId="77777777" w:rsidR="00F90768" w:rsidRDefault="00F90768" w:rsidP="0005037B">
            <w:pPr>
              <w:pStyle w:val="ConsPlusNormal"/>
              <w:jc w:val="right"/>
            </w:pPr>
            <w:r>
              <w:t>1000,00000</w:t>
            </w:r>
          </w:p>
        </w:tc>
      </w:tr>
      <w:tr w:rsidR="00F90768" w14:paraId="463E367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E3FC93D" w14:textId="77777777" w:rsidR="00F90768" w:rsidRDefault="00F90768"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00180314" w14:textId="77777777" w:rsidR="00F90768" w:rsidRDefault="00F90768" w:rsidP="0005037B">
            <w:pPr>
              <w:pStyle w:val="ConsPlusNormal"/>
              <w:jc w:val="center"/>
            </w:pPr>
            <w:r>
              <w:t>08 4 00 82090</w:t>
            </w:r>
          </w:p>
        </w:tc>
        <w:tc>
          <w:tcPr>
            <w:tcW w:w="465" w:type="dxa"/>
            <w:tcBorders>
              <w:top w:val="nil"/>
              <w:left w:val="nil"/>
              <w:bottom w:val="nil"/>
              <w:right w:val="nil"/>
            </w:tcBorders>
            <w:vAlign w:val="bottom"/>
          </w:tcPr>
          <w:p w14:paraId="343AC88B"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E2C51C4"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1549A871"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45CFC188" w14:textId="77777777" w:rsidR="00F90768" w:rsidRDefault="00F90768" w:rsidP="0005037B">
            <w:pPr>
              <w:pStyle w:val="ConsPlusNormal"/>
              <w:jc w:val="right"/>
            </w:pPr>
            <w:r>
              <w:t>1000,00000</w:t>
            </w:r>
          </w:p>
        </w:tc>
        <w:tc>
          <w:tcPr>
            <w:tcW w:w="1984" w:type="dxa"/>
            <w:tcBorders>
              <w:top w:val="nil"/>
              <w:left w:val="nil"/>
              <w:bottom w:val="nil"/>
              <w:right w:val="nil"/>
            </w:tcBorders>
            <w:vAlign w:val="bottom"/>
          </w:tcPr>
          <w:p w14:paraId="4E404703" w14:textId="77777777" w:rsidR="00F90768" w:rsidRDefault="00F90768" w:rsidP="0005037B">
            <w:pPr>
              <w:pStyle w:val="ConsPlusNormal"/>
              <w:jc w:val="right"/>
            </w:pPr>
            <w:r>
              <w:t>1000,00000</w:t>
            </w:r>
          </w:p>
        </w:tc>
        <w:tc>
          <w:tcPr>
            <w:tcW w:w="1984" w:type="dxa"/>
            <w:tcBorders>
              <w:top w:val="nil"/>
              <w:left w:val="nil"/>
              <w:bottom w:val="nil"/>
              <w:right w:val="nil"/>
            </w:tcBorders>
            <w:vAlign w:val="bottom"/>
          </w:tcPr>
          <w:p w14:paraId="12F1184E" w14:textId="77777777" w:rsidR="00F90768" w:rsidRDefault="00F90768" w:rsidP="0005037B">
            <w:pPr>
              <w:pStyle w:val="ConsPlusNormal"/>
              <w:jc w:val="right"/>
            </w:pPr>
            <w:r>
              <w:t>1000,00000</w:t>
            </w:r>
          </w:p>
        </w:tc>
      </w:tr>
      <w:tr w:rsidR="00F90768" w14:paraId="19F028A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BBD1E31" w14:textId="77777777" w:rsidR="00F90768" w:rsidRDefault="00F90768"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1871" w:type="dxa"/>
            <w:tcBorders>
              <w:top w:val="nil"/>
              <w:left w:val="nil"/>
              <w:bottom w:val="nil"/>
              <w:right w:val="nil"/>
            </w:tcBorders>
            <w:vAlign w:val="bottom"/>
          </w:tcPr>
          <w:p w14:paraId="013C3444" w14:textId="77777777" w:rsidR="00F90768" w:rsidRDefault="00F90768" w:rsidP="0005037B">
            <w:pPr>
              <w:pStyle w:val="ConsPlusNormal"/>
              <w:jc w:val="center"/>
            </w:pPr>
            <w:r>
              <w:t>08 4 00 99990</w:t>
            </w:r>
          </w:p>
        </w:tc>
        <w:tc>
          <w:tcPr>
            <w:tcW w:w="465" w:type="dxa"/>
            <w:tcBorders>
              <w:top w:val="nil"/>
              <w:left w:val="nil"/>
              <w:bottom w:val="nil"/>
              <w:right w:val="nil"/>
            </w:tcBorders>
            <w:vAlign w:val="bottom"/>
          </w:tcPr>
          <w:p w14:paraId="7DADCED8" w14:textId="77777777" w:rsidR="00F90768" w:rsidRDefault="00F90768" w:rsidP="0005037B">
            <w:pPr>
              <w:pStyle w:val="ConsPlusNormal"/>
            </w:pPr>
          </w:p>
        </w:tc>
        <w:tc>
          <w:tcPr>
            <w:tcW w:w="465" w:type="dxa"/>
            <w:tcBorders>
              <w:top w:val="nil"/>
              <w:left w:val="nil"/>
              <w:bottom w:val="nil"/>
              <w:right w:val="nil"/>
            </w:tcBorders>
            <w:vAlign w:val="bottom"/>
          </w:tcPr>
          <w:p w14:paraId="0FE532E1" w14:textId="77777777" w:rsidR="00F90768" w:rsidRDefault="00F90768" w:rsidP="0005037B">
            <w:pPr>
              <w:pStyle w:val="ConsPlusNormal"/>
            </w:pPr>
          </w:p>
        </w:tc>
        <w:tc>
          <w:tcPr>
            <w:tcW w:w="567" w:type="dxa"/>
            <w:tcBorders>
              <w:top w:val="nil"/>
              <w:left w:val="nil"/>
              <w:bottom w:val="nil"/>
              <w:right w:val="nil"/>
            </w:tcBorders>
            <w:vAlign w:val="bottom"/>
          </w:tcPr>
          <w:p w14:paraId="66DD8ADF" w14:textId="77777777" w:rsidR="00F90768" w:rsidRDefault="00F90768" w:rsidP="0005037B">
            <w:pPr>
              <w:pStyle w:val="ConsPlusNormal"/>
            </w:pPr>
          </w:p>
        </w:tc>
        <w:tc>
          <w:tcPr>
            <w:tcW w:w="1984" w:type="dxa"/>
            <w:tcBorders>
              <w:top w:val="nil"/>
              <w:left w:val="nil"/>
              <w:bottom w:val="nil"/>
              <w:right w:val="nil"/>
            </w:tcBorders>
            <w:vAlign w:val="bottom"/>
          </w:tcPr>
          <w:p w14:paraId="5C25827F" w14:textId="77777777" w:rsidR="00F90768" w:rsidRDefault="00F90768" w:rsidP="0005037B">
            <w:pPr>
              <w:pStyle w:val="ConsPlusNormal"/>
              <w:jc w:val="right"/>
            </w:pPr>
            <w:r>
              <w:t>1028,40000</w:t>
            </w:r>
          </w:p>
        </w:tc>
        <w:tc>
          <w:tcPr>
            <w:tcW w:w="1984" w:type="dxa"/>
            <w:tcBorders>
              <w:top w:val="nil"/>
              <w:left w:val="nil"/>
              <w:bottom w:val="nil"/>
              <w:right w:val="nil"/>
            </w:tcBorders>
            <w:vAlign w:val="bottom"/>
          </w:tcPr>
          <w:p w14:paraId="260C3B26" w14:textId="77777777" w:rsidR="00F90768" w:rsidRDefault="00F90768" w:rsidP="0005037B">
            <w:pPr>
              <w:pStyle w:val="ConsPlusNormal"/>
              <w:jc w:val="right"/>
            </w:pPr>
            <w:r>
              <w:t>1028,40000</w:t>
            </w:r>
          </w:p>
        </w:tc>
        <w:tc>
          <w:tcPr>
            <w:tcW w:w="1984" w:type="dxa"/>
            <w:tcBorders>
              <w:top w:val="nil"/>
              <w:left w:val="nil"/>
              <w:bottom w:val="nil"/>
              <w:right w:val="nil"/>
            </w:tcBorders>
            <w:vAlign w:val="bottom"/>
          </w:tcPr>
          <w:p w14:paraId="3E45E1B1" w14:textId="77777777" w:rsidR="00F90768" w:rsidRDefault="00F90768" w:rsidP="0005037B">
            <w:pPr>
              <w:pStyle w:val="ConsPlusNormal"/>
              <w:jc w:val="right"/>
            </w:pPr>
            <w:r>
              <w:t>1028,40000</w:t>
            </w:r>
          </w:p>
        </w:tc>
      </w:tr>
      <w:tr w:rsidR="00F90768" w14:paraId="1B6EF07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D556BD6"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4116B54D" w14:textId="77777777" w:rsidR="00F90768" w:rsidRDefault="00F90768" w:rsidP="0005037B">
            <w:pPr>
              <w:pStyle w:val="ConsPlusNormal"/>
              <w:jc w:val="center"/>
            </w:pPr>
            <w:r>
              <w:t>08 4 00 99990</w:t>
            </w:r>
          </w:p>
        </w:tc>
        <w:tc>
          <w:tcPr>
            <w:tcW w:w="465" w:type="dxa"/>
            <w:tcBorders>
              <w:top w:val="nil"/>
              <w:left w:val="nil"/>
              <w:bottom w:val="nil"/>
              <w:right w:val="nil"/>
            </w:tcBorders>
            <w:vAlign w:val="bottom"/>
          </w:tcPr>
          <w:p w14:paraId="1F362C88"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C5723E9" w14:textId="77777777" w:rsidR="00F90768" w:rsidRDefault="00F90768" w:rsidP="0005037B">
            <w:pPr>
              <w:pStyle w:val="ConsPlusNormal"/>
            </w:pPr>
          </w:p>
        </w:tc>
        <w:tc>
          <w:tcPr>
            <w:tcW w:w="567" w:type="dxa"/>
            <w:tcBorders>
              <w:top w:val="nil"/>
              <w:left w:val="nil"/>
              <w:bottom w:val="nil"/>
              <w:right w:val="nil"/>
            </w:tcBorders>
            <w:vAlign w:val="bottom"/>
          </w:tcPr>
          <w:p w14:paraId="36099EED" w14:textId="77777777" w:rsidR="00F90768" w:rsidRDefault="00F90768" w:rsidP="0005037B">
            <w:pPr>
              <w:pStyle w:val="ConsPlusNormal"/>
            </w:pPr>
          </w:p>
        </w:tc>
        <w:tc>
          <w:tcPr>
            <w:tcW w:w="1984" w:type="dxa"/>
            <w:tcBorders>
              <w:top w:val="nil"/>
              <w:left w:val="nil"/>
              <w:bottom w:val="nil"/>
              <w:right w:val="nil"/>
            </w:tcBorders>
            <w:vAlign w:val="bottom"/>
          </w:tcPr>
          <w:p w14:paraId="2A22B88D" w14:textId="77777777" w:rsidR="00F90768" w:rsidRDefault="00F90768" w:rsidP="0005037B">
            <w:pPr>
              <w:pStyle w:val="ConsPlusNormal"/>
              <w:jc w:val="right"/>
            </w:pPr>
            <w:r>
              <w:t>1028,40000</w:t>
            </w:r>
          </w:p>
        </w:tc>
        <w:tc>
          <w:tcPr>
            <w:tcW w:w="1984" w:type="dxa"/>
            <w:tcBorders>
              <w:top w:val="nil"/>
              <w:left w:val="nil"/>
              <w:bottom w:val="nil"/>
              <w:right w:val="nil"/>
            </w:tcBorders>
            <w:vAlign w:val="bottom"/>
          </w:tcPr>
          <w:p w14:paraId="110EB385" w14:textId="77777777" w:rsidR="00F90768" w:rsidRDefault="00F90768" w:rsidP="0005037B">
            <w:pPr>
              <w:pStyle w:val="ConsPlusNormal"/>
              <w:jc w:val="right"/>
            </w:pPr>
            <w:r>
              <w:t>1028,40000</w:t>
            </w:r>
          </w:p>
        </w:tc>
        <w:tc>
          <w:tcPr>
            <w:tcW w:w="1984" w:type="dxa"/>
            <w:tcBorders>
              <w:top w:val="nil"/>
              <w:left w:val="nil"/>
              <w:bottom w:val="nil"/>
              <w:right w:val="nil"/>
            </w:tcBorders>
            <w:vAlign w:val="bottom"/>
          </w:tcPr>
          <w:p w14:paraId="7C09B4ED" w14:textId="77777777" w:rsidR="00F90768" w:rsidRDefault="00F90768" w:rsidP="0005037B">
            <w:pPr>
              <w:pStyle w:val="ConsPlusNormal"/>
              <w:jc w:val="right"/>
            </w:pPr>
            <w:r>
              <w:t>1028,40000</w:t>
            </w:r>
          </w:p>
        </w:tc>
      </w:tr>
      <w:tr w:rsidR="00F90768" w14:paraId="68655DD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A0BF58D" w14:textId="77777777" w:rsidR="00F90768" w:rsidRDefault="00F90768" w:rsidP="0005037B">
            <w:pPr>
              <w:pStyle w:val="ConsPlusNormal"/>
            </w:pPr>
            <w:r>
              <w:t>Сельское хозяйство и рыболовство</w:t>
            </w:r>
          </w:p>
        </w:tc>
        <w:tc>
          <w:tcPr>
            <w:tcW w:w="1871" w:type="dxa"/>
            <w:tcBorders>
              <w:top w:val="nil"/>
              <w:left w:val="nil"/>
              <w:bottom w:val="nil"/>
              <w:right w:val="nil"/>
            </w:tcBorders>
            <w:vAlign w:val="bottom"/>
          </w:tcPr>
          <w:p w14:paraId="07D7E06B" w14:textId="77777777" w:rsidR="00F90768" w:rsidRDefault="00F90768" w:rsidP="0005037B">
            <w:pPr>
              <w:pStyle w:val="ConsPlusNormal"/>
              <w:jc w:val="center"/>
            </w:pPr>
            <w:r>
              <w:t>08 4 00 99990</w:t>
            </w:r>
          </w:p>
        </w:tc>
        <w:tc>
          <w:tcPr>
            <w:tcW w:w="465" w:type="dxa"/>
            <w:tcBorders>
              <w:top w:val="nil"/>
              <w:left w:val="nil"/>
              <w:bottom w:val="nil"/>
              <w:right w:val="nil"/>
            </w:tcBorders>
            <w:vAlign w:val="bottom"/>
          </w:tcPr>
          <w:p w14:paraId="7FC91334"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FF2A3C8"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7A820D17" w14:textId="77777777" w:rsidR="00F90768" w:rsidRDefault="00F90768" w:rsidP="0005037B">
            <w:pPr>
              <w:pStyle w:val="ConsPlusNormal"/>
            </w:pPr>
          </w:p>
        </w:tc>
        <w:tc>
          <w:tcPr>
            <w:tcW w:w="1984" w:type="dxa"/>
            <w:tcBorders>
              <w:top w:val="nil"/>
              <w:left w:val="nil"/>
              <w:bottom w:val="nil"/>
              <w:right w:val="nil"/>
            </w:tcBorders>
            <w:vAlign w:val="bottom"/>
          </w:tcPr>
          <w:p w14:paraId="6A3D1899" w14:textId="77777777" w:rsidR="00F90768" w:rsidRDefault="00F90768" w:rsidP="0005037B">
            <w:pPr>
              <w:pStyle w:val="ConsPlusNormal"/>
              <w:jc w:val="right"/>
            </w:pPr>
            <w:r>
              <w:t>1028,40000</w:t>
            </w:r>
          </w:p>
        </w:tc>
        <w:tc>
          <w:tcPr>
            <w:tcW w:w="1984" w:type="dxa"/>
            <w:tcBorders>
              <w:top w:val="nil"/>
              <w:left w:val="nil"/>
              <w:bottom w:val="nil"/>
              <w:right w:val="nil"/>
            </w:tcBorders>
            <w:vAlign w:val="bottom"/>
          </w:tcPr>
          <w:p w14:paraId="44E59F7E" w14:textId="77777777" w:rsidR="00F90768" w:rsidRDefault="00F90768" w:rsidP="0005037B">
            <w:pPr>
              <w:pStyle w:val="ConsPlusNormal"/>
              <w:jc w:val="right"/>
            </w:pPr>
            <w:r>
              <w:t>1028,40000</w:t>
            </w:r>
          </w:p>
        </w:tc>
        <w:tc>
          <w:tcPr>
            <w:tcW w:w="1984" w:type="dxa"/>
            <w:tcBorders>
              <w:top w:val="nil"/>
              <w:left w:val="nil"/>
              <w:bottom w:val="nil"/>
              <w:right w:val="nil"/>
            </w:tcBorders>
            <w:vAlign w:val="bottom"/>
          </w:tcPr>
          <w:p w14:paraId="38246C8E" w14:textId="77777777" w:rsidR="00F90768" w:rsidRDefault="00F90768" w:rsidP="0005037B">
            <w:pPr>
              <w:pStyle w:val="ConsPlusNormal"/>
              <w:jc w:val="right"/>
            </w:pPr>
            <w:r>
              <w:t>1028,40000</w:t>
            </w:r>
          </w:p>
        </w:tc>
      </w:tr>
      <w:tr w:rsidR="00F90768" w14:paraId="08AB8CC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3CF2F7F"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0E5DDBCE" w14:textId="77777777" w:rsidR="00F90768" w:rsidRDefault="00F90768" w:rsidP="0005037B">
            <w:pPr>
              <w:pStyle w:val="ConsPlusNormal"/>
              <w:jc w:val="center"/>
            </w:pPr>
            <w:r>
              <w:t>08 4 00 99990</w:t>
            </w:r>
          </w:p>
        </w:tc>
        <w:tc>
          <w:tcPr>
            <w:tcW w:w="465" w:type="dxa"/>
            <w:tcBorders>
              <w:top w:val="nil"/>
              <w:left w:val="nil"/>
              <w:bottom w:val="nil"/>
              <w:right w:val="nil"/>
            </w:tcBorders>
            <w:vAlign w:val="bottom"/>
          </w:tcPr>
          <w:p w14:paraId="41C617F2"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67917BE6"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534B105A"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01BF38D2" w14:textId="77777777" w:rsidR="00F90768" w:rsidRDefault="00F90768" w:rsidP="0005037B">
            <w:pPr>
              <w:pStyle w:val="ConsPlusNormal"/>
              <w:jc w:val="right"/>
            </w:pPr>
            <w:r>
              <w:t>700,00000</w:t>
            </w:r>
          </w:p>
        </w:tc>
        <w:tc>
          <w:tcPr>
            <w:tcW w:w="1984" w:type="dxa"/>
            <w:tcBorders>
              <w:top w:val="nil"/>
              <w:left w:val="nil"/>
              <w:bottom w:val="nil"/>
              <w:right w:val="nil"/>
            </w:tcBorders>
            <w:vAlign w:val="bottom"/>
          </w:tcPr>
          <w:p w14:paraId="1FF387E3" w14:textId="77777777" w:rsidR="00F90768" w:rsidRDefault="00F90768" w:rsidP="0005037B">
            <w:pPr>
              <w:pStyle w:val="ConsPlusNormal"/>
              <w:jc w:val="right"/>
            </w:pPr>
            <w:r>
              <w:t>700,00000</w:t>
            </w:r>
          </w:p>
        </w:tc>
        <w:tc>
          <w:tcPr>
            <w:tcW w:w="1984" w:type="dxa"/>
            <w:tcBorders>
              <w:top w:val="nil"/>
              <w:left w:val="nil"/>
              <w:bottom w:val="nil"/>
              <w:right w:val="nil"/>
            </w:tcBorders>
            <w:vAlign w:val="bottom"/>
          </w:tcPr>
          <w:p w14:paraId="5CB0E0C3" w14:textId="77777777" w:rsidR="00F90768" w:rsidRDefault="00F90768" w:rsidP="0005037B">
            <w:pPr>
              <w:pStyle w:val="ConsPlusNormal"/>
              <w:jc w:val="right"/>
            </w:pPr>
            <w:r>
              <w:t>700,00000</w:t>
            </w:r>
          </w:p>
        </w:tc>
      </w:tr>
      <w:tr w:rsidR="00F90768" w14:paraId="22B0991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843A1E1" w14:textId="77777777" w:rsidR="00F90768" w:rsidRDefault="00F90768" w:rsidP="0005037B">
            <w:pPr>
              <w:pStyle w:val="ConsPlusNormal"/>
            </w:pPr>
            <w:r>
              <w:t>Иные выплаты населению</w:t>
            </w:r>
          </w:p>
        </w:tc>
        <w:tc>
          <w:tcPr>
            <w:tcW w:w="1871" w:type="dxa"/>
            <w:tcBorders>
              <w:top w:val="nil"/>
              <w:left w:val="nil"/>
              <w:bottom w:val="nil"/>
              <w:right w:val="nil"/>
            </w:tcBorders>
            <w:vAlign w:val="bottom"/>
          </w:tcPr>
          <w:p w14:paraId="15A5FF72" w14:textId="77777777" w:rsidR="00F90768" w:rsidRDefault="00F90768" w:rsidP="0005037B">
            <w:pPr>
              <w:pStyle w:val="ConsPlusNormal"/>
              <w:jc w:val="center"/>
            </w:pPr>
            <w:r>
              <w:t>08 4 00 99990</w:t>
            </w:r>
          </w:p>
        </w:tc>
        <w:tc>
          <w:tcPr>
            <w:tcW w:w="465" w:type="dxa"/>
            <w:tcBorders>
              <w:top w:val="nil"/>
              <w:left w:val="nil"/>
              <w:bottom w:val="nil"/>
              <w:right w:val="nil"/>
            </w:tcBorders>
            <w:vAlign w:val="bottom"/>
          </w:tcPr>
          <w:p w14:paraId="1C456F90"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ED5B52A"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5793DB88" w14:textId="77777777" w:rsidR="00F90768" w:rsidRDefault="00F90768" w:rsidP="0005037B">
            <w:pPr>
              <w:pStyle w:val="ConsPlusNormal"/>
              <w:jc w:val="center"/>
            </w:pPr>
            <w:r>
              <w:t>360</w:t>
            </w:r>
          </w:p>
        </w:tc>
        <w:tc>
          <w:tcPr>
            <w:tcW w:w="1984" w:type="dxa"/>
            <w:tcBorders>
              <w:top w:val="nil"/>
              <w:left w:val="nil"/>
              <w:bottom w:val="nil"/>
              <w:right w:val="nil"/>
            </w:tcBorders>
            <w:vAlign w:val="bottom"/>
          </w:tcPr>
          <w:p w14:paraId="5E59D0FD" w14:textId="77777777" w:rsidR="00F90768" w:rsidRDefault="00F90768" w:rsidP="0005037B">
            <w:pPr>
              <w:pStyle w:val="ConsPlusNormal"/>
              <w:jc w:val="right"/>
            </w:pPr>
            <w:r>
              <w:t>328,40000</w:t>
            </w:r>
          </w:p>
        </w:tc>
        <w:tc>
          <w:tcPr>
            <w:tcW w:w="1984" w:type="dxa"/>
            <w:tcBorders>
              <w:top w:val="nil"/>
              <w:left w:val="nil"/>
              <w:bottom w:val="nil"/>
              <w:right w:val="nil"/>
            </w:tcBorders>
            <w:vAlign w:val="bottom"/>
          </w:tcPr>
          <w:p w14:paraId="36B358EC" w14:textId="77777777" w:rsidR="00F90768" w:rsidRDefault="00F90768" w:rsidP="0005037B">
            <w:pPr>
              <w:pStyle w:val="ConsPlusNormal"/>
              <w:jc w:val="right"/>
            </w:pPr>
            <w:r>
              <w:t>328,40000</w:t>
            </w:r>
          </w:p>
        </w:tc>
        <w:tc>
          <w:tcPr>
            <w:tcW w:w="1984" w:type="dxa"/>
            <w:tcBorders>
              <w:top w:val="nil"/>
              <w:left w:val="nil"/>
              <w:bottom w:val="nil"/>
              <w:right w:val="nil"/>
            </w:tcBorders>
            <w:vAlign w:val="bottom"/>
          </w:tcPr>
          <w:p w14:paraId="19671580" w14:textId="77777777" w:rsidR="00F90768" w:rsidRDefault="00F90768" w:rsidP="0005037B">
            <w:pPr>
              <w:pStyle w:val="ConsPlusNormal"/>
              <w:jc w:val="right"/>
            </w:pPr>
            <w:r>
              <w:t>328,40000</w:t>
            </w:r>
          </w:p>
        </w:tc>
      </w:tr>
      <w:tr w:rsidR="00F90768" w14:paraId="449958F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BED7C57" w14:textId="77777777" w:rsidR="00F90768" w:rsidRDefault="00F90768" w:rsidP="0005037B">
            <w:pPr>
              <w:pStyle w:val="ConsPlusNormal"/>
            </w:pPr>
            <w:r>
              <w:t>Подпрограмма "Реализация функций и полномочий по управлению государственной программой" государственной программы Новгородской области "Развитие сельского хозяйства в Новгородской области на 2019 - 2024 годы"</w:t>
            </w:r>
          </w:p>
        </w:tc>
        <w:tc>
          <w:tcPr>
            <w:tcW w:w="1871" w:type="dxa"/>
            <w:tcBorders>
              <w:top w:val="nil"/>
              <w:left w:val="nil"/>
              <w:bottom w:val="nil"/>
              <w:right w:val="nil"/>
            </w:tcBorders>
            <w:vAlign w:val="bottom"/>
          </w:tcPr>
          <w:p w14:paraId="10C7FAE9" w14:textId="77777777" w:rsidR="00F90768" w:rsidRDefault="00F90768" w:rsidP="0005037B">
            <w:pPr>
              <w:pStyle w:val="ConsPlusNormal"/>
              <w:jc w:val="center"/>
            </w:pPr>
            <w:r>
              <w:t>08 5 00 00000</w:t>
            </w:r>
          </w:p>
        </w:tc>
        <w:tc>
          <w:tcPr>
            <w:tcW w:w="465" w:type="dxa"/>
            <w:tcBorders>
              <w:top w:val="nil"/>
              <w:left w:val="nil"/>
              <w:bottom w:val="nil"/>
              <w:right w:val="nil"/>
            </w:tcBorders>
            <w:vAlign w:val="bottom"/>
          </w:tcPr>
          <w:p w14:paraId="62F1864C" w14:textId="77777777" w:rsidR="00F90768" w:rsidRDefault="00F90768" w:rsidP="0005037B">
            <w:pPr>
              <w:pStyle w:val="ConsPlusNormal"/>
            </w:pPr>
          </w:p>
        </w:tc>
        <w:tc>
          <w:tcPr>
            <w:tcW w:w="465" w:type="dxa"/>
            <w:tcBorders>
              <w:top w:val="nil"/>
              <w:left w:val="nil"/>
              <w:bottom w:val="nil"/>
              <w:right w:val="nil"/>
            </w:tcBorders>
            <w:vAlign w:val="bottom"/>
          </w:tcPr>
          <w:p w14:paraId="66BA00A7" w14:textId="77777777" w:rsidR="00F90768" w:rsidRDefault="00F90768" w:rsidP="0005037B">
            <w:pPr>
              <w:pStyle w:val="ConsPlusNormal"/>
            </w:pPr>
          </w:p>
        </w:tc>
        <w:tc>
          <w:tcPr>
            <w:tcW w:w="567" w:type="dxa"/>
            <w:tcBorders>
              <w:top w:val="nil"/>
              <w:left w:val="nil"/>
              <w:bottom w:val="nil"/>
              <w:right w:val="nil"/>
            </w:tcBorders>
            <w:vAlign w:val="bottom"/>
          </w:tcPr>
          <w:p w14:paraId="08B7E7DB" w14:textId="77777777" w:rsidR="00F90768" w:rsidRDefault="00F90768" w:rsidP="0005037B">
            <w:pPr>
              <w:pStyle w:val="ConsPlusNormal"/>
            </w:pPr>
          </w:p>
        </w:tc>
        <w:tc>
          <w:tcPr>
            <w:tcW w:w="1984" w:type="dxa"/>
            <w:tcBorders>
              <w:top w:val="nil"/>
              <w:left w:val="nil"/>
              <w:bottom w:val="nil"/>
              <w:right w:val="nil"/>
            </w:tcBorders>
            <w:vAlign w:val="bottom"/>
          </w:tcPr>
          <w:p w14:paraId="1246603A" w14:textId="77777777" w:rsidR="00F90768" w:rsidRDefault="00F90768" w:rsidP="0005037B">
            <w:pPr>
              <w:pStyle w:val="ConsPlusNormal"/>
              <w:jc w:val="right"/>
            </w:pPr>
            <w:r>
              <w:t>33150,30000</w:t>
            </w:r>
          </w:p>
        </w:tc>
        <w:tc>
          <w:tcPr>
            <w:tcW w:w="1984" w:type="dxa"/>
            <w:tcBorders>
              <w:top w:val="nil"/>
              <w:left w:val="nil"/>
              <w:bottom w:val="nil"/>
              <w:right w:val="nil"/>
            </w:tcBorders>
            <w:vAlign w:val="bottom"/>
          </w:tcPr>
          <w:p w14:paraId="30E6563B" w14:textId="77777777" w:rsidR="00F90768" w:rsidRDefault="00F90768" w:rsidP="0005037B">
            <w:pPr>
              <w:pStyle w:val="ConsPlusNormal"/>
              <w:jc w:val="right"/>
            </w:pPr>
            <w:r>
              <w:t>32997,60000</w:t>
            </w:r>
          </w:p>
        </w:tc>
        <w:tc>
          <w:tcPr>
            <w:tcW w:w="1984" w:type="dxa"/>
            <w:tcBorders>
              <w:top w:val="nil"/>
              <w:left w:val="nil"/>
              <w:bottom w:val="nil"/>
              <w:right w:val="nil"/>
            </w:tcBorders>
            <w:vAlign w:val="bottom"/>
          </w:tcPr>
          <w:p w14:paraId="0F86E203" w14:textId="77777777" w:rsidR="00F90768" w:rsidRDefault="00F90768" w:rsidP="0005037B">
            <w:pPr>
              <w:pStyle w:val="ConsPlusNormal"/>
              <w:jc w:val="right"/>
            </w:pPr>
            <w:r>
              <w:t>32997,60000</w:t>
            </w:r>
          </w:p>
        </w:tc>
      </w:tr>
      <w:tr w:rsidR="00F90768" w14:paraId="512A567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9F7E230" w14:textId="77777777" w:rsidR="00F90768" w:rsidRDefault="00F90768" w:rsidP="0005037B">
            <w:pPr>
              <w:pStyle w:val="ConsPlusNormal"/>
            </w:pPr>
            <w:r>
              <w:t>Расходы на обеспечение функций государственных органов</w:t>
            </w:r>
          </w:p>
        </w:tc>
        <w:tc>
          <w:tcPr>
            <w:tcW w:w="1871" w:type="dxa"/>
            <w:tcBorders>
              <w:top w:val="nil"/>
              <w:left w:val="nil"/>
              <w:bottom w:val="nil"/>
              <w:right w:val="nil"/>
            </w:tcBorders>
            <w:vAlign w:val="bottom"/>
          </w:tcPr>
          <w:p w14:paraId="45AD2414" w14:textId="77777777" w:rsidR="00F90768" w:rsidRDefault="00F90768" w:rsidP="0005037B">
            <w:pPr>
              <w:pStyle w:val="ConsPlusNormal"/>
              <w:jc w:val="center"/>
            </w:pPr>
            <w:r>
              <w:t>08 5 00 01000</w:t>
            </w:r>
          </w:p>
        </w:tc>
        <w:tc>
          <w:tcPr>
            <w:tcW w:w="465" w:type="dxa"/>
            <w:tcBorders>
              <w:top w:val="nil"/>
              <w:left w:val="nil"/>
              <w:bottom w:val="nil"/>
              <w:right w:val="nil"/>
            </w:tcBorders>
            <w:vAlign w:val="bottom"/>
          </w:tcPr>
          <w:p w14:paraId="1E4DE889" w14:textId="77777777" w:rsidR="00F90768" w:rsidRDefault="00F90768" w:rsidP="0005037B">
            <w:pPr>
              <w:pStyle w:val="ConsPlusNormal"/>
            </w:pPr>
          </w:p>
        </w:tc>
        <w:tc>
          <w:tcPr>
            <w:tcW w:w="465" w:type="dxa"/>
            <w:tcBorders>
              <w:top w:val="nil"/>
              <w:left w:val="nil"/>
              <w:bottom w:val="nil"/>
              <w:right w:val="nil"/>
            </w:tcBorders>
            <w:vAlign w:val="bottom"/>
          </w:tcPr>
          <w:p w14:paraId="2DDE9E5F" w14:textId="77777777" w:rsidR="00F90768" w:rsidRDefault="00F90768" w:rsidP="0005037B">
            <w:pPr>
              <w:pStyle w:val="ConsPlusNormal"/>
            </w:pPr>
          </w:p>
        </w:tc>
        <w:tc>
          <w:tcPr>
            <w:tcW w:w="567" w:type="dxa"/>
            <w:tcBorders>
              <w:top w:val="nil"/>
              <w:left w:val="nil"/>
              <w:bottom w:val="nil"/>
              <w:right w:val="nil"/>
            </w:tcBorders>
            <w:vAlign w:val="bottom"/>
          </w:tcPr>
          <w:p w14:paraId="506E6ABE" w14:textId="77777777" w:rsidR="00F90768" w:rsidRDefault="00F90768" w:rsidP="0005037B">
            <w:pPr>
              <w:pStyle w:val="ConsPlusNormal"/>
            </w:pPr>
          </w:p>
        </w:tc>
        <w:tc>
          <w:tcPr>
            <w:tcW w:w="1984" w:type="dxa"/>
            <w:tcBorders>
              <w:top w:val="nil"/>
              <w:left w:val="nil"/>
              <w:bottom w:val="nil"/>
              <w:right w:val="nil"/>
            </w:tcBorders>
            <w:vAlign w:val="bottom"/>
          </w:tcPr>
          <w:p w14:paraId="3701D8C2" w14:textId="77777777" w:rsidR="00F90768" w:rsidRDefault="00F90768" w:rsidP="0005037B">
            <w:pPr>
              <w:pStyle w:val="ConsPlusNormal"/>
              <w:jc w:val="right"/>
            </w:pPr>
            <w:r>
              <w:t>19600,70000</w:t>
            </w:r>
          </w:p>
        </w:tc>
        <w:tc>
          <w:tcPr>
            <w:tcW w:w="1984" w:type="dxa"/>
            <w:tcBorders>
              <w:top w:val="nil"/>
              <w:left w:val="nil"/>
              <w:bottom w:val="nil"/>
              <w:right w:val="nil"/>
            </w:tcBorders>
            <w:vAlign w:val="bottom"/>
          </w:tcPr>
          <w:p w14:paraId="5CE56D3B" w14:textId="77777777" w:rsidR="00F90768" w:rsidRDefault="00F90768" w:rsidP="0005037B">
            <w:pPr>
              <w:pStyle w:val="ConsPlusNormal"/>
              <w:jc w:val="right"/>
            </w:pPr>
            <w:r>
              <w:t>19448,00000</w:t>
            </w:r>
          </w:p>
        </w:tc>
        <w:tc>
          <w:tcPr>
            <w:tcW w:w="1984" w:type="dxa"/>
            <w:tcBorders>
              <w:top w:val="nil"/>
              <w:left w:val="nil"/>
              <w:bottom w:val="nil"/>
              <w:right w:val="nil"/>
            </w:tcBorders>
            <w:vAlign w:val="bottom"/>
          </w:tcPr>
          <w:p w14:paraId="689C59B5" w14:textId="77777777" w:rsidR="00F90768" w:rsidRDefault="00F90768" w:rsidP="0005037B">
            <w:pPr>
              <w:pStyle w:val="ConsPlusNormal"/>
              <w:jc w:val="right"/>
            </w:pPr>
            <w:r>
              <w:t>19448,00000</w:t>
            </w:r>
          </w:p>
        </w:tc>
      </w:tr>
      <w:tr w:rsidR="00F90768" w14:paraId="36351C2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043C14F"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225BE8BD" w14:textId="77777777" w:rsidR="00F90768" w:rsidRDefault="00F90768" w:rsidP="0005037B">
            <w:pPr>
              <w:pStyle w:val="ConsPlusNormal"/>
              <w:jc w:val="center"/>
            </w:pPr>
            <w:r>
              <w:t>08 5 00 01000</w:t>
            </w:r>
          </w:p>
        </w:tc>
        <w:tc>
          <w:tcPr>
            <w:tcW w:w="465" w:type="dxa"/>
            <w:tcBorders>
              <w:top w:val="nil"/>
              <w:left w:val="nil"/>
              <w:bottom w:val="nil"/>
              <w:right w:val="nil"/>
            </w:tcBorders>
            <w:vAlign w:val="bottom"/>
          </w:tcPr>
          <w:p w14:paraId="3AFC69DC"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075F68A" w14:textId="77777777" w:rsidR="00F90768" w:rsidRDefault="00F90768" w:rsidP="0005037B">
            <w:pPr>
              <w:pStyle w:val="ConsPlusNormal"/>
            </w:pPr>
          </w:p>
        </w:tc>
        <w:tc>
          <w:tcPr>
            <w:tcW w:w="567" w:type="dxa"/>
            <w:tcBorders>
              <w:top w:val="nil"/>
              <w:left w:val="nil"/>
              <w:bottom w:val="nil"/>
              <w:right w:val="nil"/>
            </w:tcBorders>
            <w:vAlign w:val="bottom"/>
          </w:tcPr>
          <w:p w14:paraId="487FC8E6" w14:textId="77777777" w:rsidR="00F90768" w:rsidRDefault="00F90768" w:rsidP="0005037B">
            <w:pPr>
              <w:pStyle w:val="ConsPlusNormal"/>
            </w:pPr>
          </w:p>
        </w:tc>
        <w:tc>
          <w:tcPr>
            <w:tcW w:w="1984" w:type="dxa"/>
            <w:tcBorders>
              <w:top w:val="nil"/>
              <w:left w:val="nil"/>
              <w:bottom w:val="nil"/>
              <w:right w:val="nil"/>
            </w:tcBorders>
            <w:vAlign w:val="bottom"/>
          </w:tcPr>
          <w:p w14:paraId="694B054E" w14:textId="77777777" w:rsidR="00F90768" w:rsidRDefault="00F90768" w:rsidP="0005037B">
            <w:pPr>
              <w:pStyle w:val="ConsPlusNormal"/>
              <w:jc w:val="right"/>
            </w:pPr>
            <w:r>
              <w:t>19600,70000</w:t>
            </w:r>
          </w:p>
        </w:tc>
        <w:tc>
          <w:tcPr>
            <w:tcW w:w="1984" w:type="dxa"/>
            <w:tcBorders>
              <w:top w:val="nil"/>
              <w:left w:val="nil"/>
              <w:bottom w:val="nil"/>
              <w:right w:val="nil"/>
            </w:tcBorders>
            <w:vAlign w:val="bottom"/>
          </w:tcPr>
          <w:p w14:paraId="7E178043" w14:textId="77777777" w:rsidR="00F90768" w:rsidRDefault="00F90768" w:rsidP="0005037B">
            <w:pPr>
              <w:pStyle w:val="ConsPlusNormal"/>
              <w:jc w:val="right"/>
            </w:pPr>
            <w:r>
              <w:t>19448,00000</w:t>
            </w:r>
          </w:p>
        </w:tc>
        <w:tc>
          <w:tcPr>
            <w:tcW w:w="1984" w:type="dxa"/>
            <w:tcBorders>
              <w:top w:val="nil"/>
              <w:left w:val="nil"/>
              <w:bottom w:val="nil"/>
              <w:right w:val="nil"/>
            </w:tcBorders>
            <w:vAlign w:val="bottom"/>
          </w:tcPr>
          <w:p w14:paraId="66A07F00" w14:textId="77777777" w:rsidR="00F90768" w:rsidRDefault="00F90768" w:rsidP="0005037B">
            <w:pPr>
              <w:pStyle w:val="ConsPlusNormal"/>
              <w:jc w:val="right"/>
            </w:pPr>
            <w:r>
              <w:t>19448,00000</w:t>
            </w:r>
          </w:p>
        </w:tc>
      </w:tr>
      <w:tr w:rsidR="00F90768" w14:paraId="067E506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E861FB8" w14:textId="77777777" w:rsidR="00F90768" w:rsidRDefault="00F90768" w:rsidP="0005037B">
            <w:pPr>
              <w:pStyle w:val="ConsPlusNormal"/>
            </w:pPr>
            <w:r>
              <w:lastRenderedPageBreak/>
              <w:t>Сельское хозяйство и рыболовство</w:t>
            </w:r>
          </w:p>
        </w:tc>
        <w:tc>
          <w:tcPr>
            <w:tcW w:w="1871" w:type="dxa"/>
            <w:tcBorders>
              <w:top w:val="nil"/>
              <w:left w:val="nil"/>
              <w:bottom w:val="nil"/>
              <w:right w:val="nil"/>
            </w:tcBorders>
            <w:vAlign w:val="bottom"/>
          </w:tcPr>
          <w:p w14:paraId="6A7BB2FA" w14:textId="77777777" w:rsidR="00F90768" w:rsidRDefault="00F90768" w:rsidP="0005037B">
            <w:pPr>
              <w:pStyle w:val="ConsPlusNormal"/>
              <w:jc w:val="center"/>
            </w:pPr>
            <w:r>
              <w:t>08 5 00 01000</w:t>
            </w:r>
          </w:p>
        </w:tc>
        <w:tc>
          <w:tcPr>
            <w:tcW w:w="465" w:type="dxa"/>
            <w:tcBorders>
              <w:top w:val="nil"/>
              <w:left w:val="nil"/>
              <w:bottom w:val="nil"/>
              <w:right w:val="nil"/>
            </w:tcBorders>
            <w:vAlign w:val="bottom"/>
          </w:tcPr>
          <w:p w14:paraId="268E188F"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450E377"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1E332AF1" w14:textId="77777777" w:rsidR="00F90768" w:rsidRDefault="00F90768" w:rsidP="0005037B">
            <w:pPr>
              <w:pStyle w:val="ConsPlusNormal"/>
            </w:pPr>
          </w:p>
        </w:tc>
        <w:tc>
          <w:tcPr>
            <w:tcW w:w="1984" w:type="dxa"/>
            <w:tcBorders>
              <w:top w:val="nil"/>
              <w:left w:val="nil"/>
              <w:bottom w:val="nil"/>
              <w:right w:val="nil"/>
            </w:tcBorders>
            <w:vAlign w:val="bottom"/>
          </w:tcPr>
          <w:p w14:paraId="2C0329CE" w14:textId="77777777" w:rsidR="00F90768" w:rsidRDefault="00F90768" w:rsidP="0005037B">
            <w:pPr>
              <w:pStyle w:val="ConsPlusNormal"/>
              <w:jc w:val="right"/>
            </w:pPr>
            <w:r>
              <w:t>19600,70000</w:t>
            </w:r>
          </w:p>
        </w:tc>
        <w:tc>
          <w:tcPr>
            <w:tcW w:w="1984" w:type="dxa"/>
            <w:tcBorders>
              <w:top w:val="nil"/>
              <w:left w:val="nil"/>
              <w:bottom w:val="nil"/>
              <w:right w:val="nil"/>
            </w:tcBorders>
            <w:vAlign w:val="bottom"/>
          </w:tcPr>
          <w:p w14:paraId="10679DE7" w14:textId="77777777" w:rsidR="00F90768" w:rsidRDefault="00F90768" w:rsidP="0005037B">
            <w:pPr>
              <w:pStyle w:val="ConsPlusNormal"/>
              <w:jc w:val="right"/>
            </w:pPr>
            <w:r>
              <w:t>19448,00000</w:t>
            </w:r>
          </w:p>
        </w:tc>
        <w:tc>
          <w:tcPr>
            <w:tcW w:w="1984" w:type="dxa"/>
            <w:tcBorders>
              <w:top w:val="nil"/>
              <w:left w:val="nil"/>
              <w:bottom w:val="nil"/>
              <w:right w:val="nil"/>
            </w:tcBorders>
            <w:vAlign w:val="bottom"/>
          </w:tcPr>
          <w:p w14:paraId="72216721" w14:textId="77777777" w:rsidR="00F90768" w:rsidRDefault="00F90768" w:rsidP="0005037B">
            <w:pPr>
              <w:pStyle w:val="ConsPlusNormal"/>
              <w:jc w:val="right"/>
            </w:pPr>
            <w:r>
              <w:t>19448,00000</w:t>
            </w:r>
          </w:p>
        </w:tc>
      </w:tr>
      <w:tr w:rsidR="00F90768" w14:paraId="3C30584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6DE6897" w14:textId="77777777" w:rsidR="00F90768" w:rsidRDefault="00F90768" w:rsidP="0005037B">
            <w:pPr>
              <w:pStyle w:val="ConsPlusNormal"/>
            </w:pPr>
            <w:r>
              <w:t>Расходы на выплаты персоналу государственных (муниципальных) органов</w:t>
            </w:r>
          </w:p>
        </w:tc>
        <w:tc>
          <w:tcPr>
            <w:tcW w:w="1871" w:type="dxa"/>
            <w:tcBorders>
              <w:top w:val="nil"/>
              <w:left w:val="nil"/>
              <w:bottom w:val="nil"/>
              <w:right w:val="nil"/>
            </w:tcBorders>
            <w:vAlign w:val="bottom"/>
          </w:tcPr>
          <w:p w14:paraId="0D5F2A0C" w14:textId="77777777" w:rsidR="00F90768" w:rsidRDefault="00F90768" w:rsidP="0005037B">
            <w:pPr>
              <w:pStyle w:val="ConsPlusNormal"/>
              <w:jc w:val="center"/>
            </w:pPr>
            <w:r>
              <w:t>08 5 00 01000</w:t>
            </w:r>
          </w:p>
        </w:tc>
        <w:tc>
          <w:tcPr>
            <w:tcW w:w="465" w:type="dxa"/>
            <w:tcBorders>
              <w:top w:val="nil"/>
              <w:left w:val="nil"/>
              <w:bottom w:val="nil"/>
              <w:right w:val="nil"/>
            </w:tcBorders>
            <w:vAlign w:val="bottom"/>
          </w:tcPr>
          <w:p w14:paraId="16DCC2E3"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E2D3E9B"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18C7865F" w14:textId="77777777" w:rsidR="00F90768" w:rsidRDefault="00F90768" w:rsidP="0005037B">
            <w:pPr>
              <w:pStyle w:val="ConsPlusNormal"/>
              <w:jc w:val="center"/>
            </w:pPr>
            <w:r>
              <w:t>120</w:t>
            </w:r>
          </w:p>
        </w:tc>
        <w:tc>
          <w:tcPr>
            <w:tcW w:w="1984" w:type="dxa"/>
            <w:tcBorders>
              <w:top w:val="nil"/>
              <w:left w:val="nil"/>
              <w:bottom w:val="nil"/>
              <w:right w:val="nil"/>
            </w:tcBorders>
            <w:vAlign w:val="bottom"/>
          </w:tcPr>
          <w:p w14:paraId="397A979F" w14:textId="77777777" w:rsidR="00F90768" w:rsidRDefault="00F90768" w:rsidP="0005037B">
            <w:pPr>
              <w:pStyle w:val="ConsPlusNormal"/>
              <w:jc w:val="right"/>
            </w:pPr>
            <w:r>
              <w:t>19200,70000</w:t>
            </w:r>
          </w:p>
        </w:tc>
        <w:tc>
          <w:tcPr>
            <w:tcW w:w="1984" w:type="dxa"/>
            <w:tcBorders>
              <w:top w:val="nil"/>
              <w:left w:val="nil"/>
              <w:bottom w:val="nil"/>
              <w:right w:val="nil"/>
            </w:tcBorders>
            <w:vAlign w:val="bottom"/>
          </w:tcPr>
          <w:p w14:paraId="2F176F93" w14:textId="77777777" w:rsidR="00F90768" w:rsidRDefault="00F90768" w:rsidP="0005037B">
            <w:pPr>
              <w:pStyle w:val="ConsPlusNormal"/>
              <w:jc w:val="right"/>
            </w:pPr>
            <w:r>
              <w:t>19048,00000</w:t>
            </w:r>
          </w:p>
        </w:tc>
        <w:tc>
          <w:tcPr>
            <w:tcW w:w="1984" w:type="dxa"/>
            <w:tcBorders>
              <w:top w:val="nil"/>
              <w:left w:val="nil"/>
              <w:bottom w:val="nil"/>
              <w:right w:val="nil"/>
            </w:tcBorders>
            <w:vAlign w:val="bottom"/>
          </w:tcPr>
          <w:p w14:paraId="312038D0" w14:textId="77777777" w:rsidR="00F90768" w:rsidRDefault="00F90768" w:rsidP="0005037B">
            <w:pPr>
              <w:pStyle w:val="ConsPlusNormal"/>
              <w:jc w:val="right"/>
            </w:pPr>
            <w:r>
              <w:t>19048,00000</w:t>
            </w:r>
          </w:p>
        </w:tc>
      </w:tr>
      <w:tr w:rsidR="00F90768" w14:paraId="4C86E05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5B892E3"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34E7CD2E" w14:textId="77777777" w:rsidR="00F90768" w:rsidRDefault="00F90768" w:rsidP="0005037B">
            <w:pPr>
              <w:pStyle w:val="ConsPlusNormal"/>
              <w:jc w:val="center"/>
            </w:pPr>
            <w:r>
              <w:t>08 5 00 01000</w:t>
            </w:r>
          </w:p>
        </w:tc>
        <w:tc>
          <w:tcPr>
            <w:tcW w:w="465" w:type="dxa"/>
            <w:tcBorders>
              <w:top w:val="nil"/>
              <w:left w:val="nil"/>
              <w:bottom w:val="nil"/>
              <w:right w:val="nil"/>
            </w:tcBorders>
            <w:vAlign w:val="bottom"/>
          </w:tcPr>
          <w:p w14:paraId="3BB738D3"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F0BCBB1"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02924BBA"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416FCCF3" w14:textId="77777777" w:rsidR="00F90768" w:rsidRDefault="00F90768" w:rsidP="0005037B">
            <w:pPr>
              <w:pStyle w:val="ConsPlusNormal"/>
              <w:jc w:val="right"/>
            </w:pPr>
            <w:r>
              <w:t>400,00000</w:t>
            </w:r>
          </w:p>
        </w:tc>
        <w:tc>
          <w:tcPr>
            <w:tcW w:w="1984" w:type="dxa"/>
            <w:tcBorders>
              <w:top w:val="nil"/>
              <w:left w:val="nil"/>
              <w:bottom w:val="nil"/>
              <w:right w:val="nil"/>
            </w:tcBorders>
            <w:vAlign w:val="bottom"/>
          </w:tcPr>
          <w:p w14:paraId="791670D3" w14:textId="77777777" w:rsidR="00F90768" w:rsidRDefault="00F90768" w:rsidP="0005037B">
            <w:pPr>
              <w:pStyle w:val="ConsPlusNormal"/>
              <w:jc w:val="right"/>
            </w:pPr>
            <w:r>
              <w:t>400,00000</w:t>
            </w:r>
          </w:p>
        </w:tc>
        <w:tc>
          <w:tcPr>
            <w:tcW w:w="1984" w:type="dxa"/>
            <w:tcBorders>
              <w:top w:val="nil"/>
              <w:left w:val="nil"/>
              <w:bottom w:val="nil"/>
              <w:right w:val="nil"/>
            </w:tcBorders>
            <w:vAlign w:val="bottom"/>
          </w:tcPr>
          <w:p w14:paraId="6CF34ABB" w14:textId="77777777" w:rsidR="00F90768" w:rsidRDefault="00F90768" w:rsidP="0005037B">
            <w:pPr>
              <w:pStyle w:val="ConsPlusNormal"/>
              <w:jc w:val="right"/>
            </w:pPr>
            <w:r>
              <w:t>400,00000</w:t>
            </w:r>
          </w:p>
        </w:tc>
      </w:tr>
      <w:tr w:rsidR="00F90768" w14:paraId="01CECA9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D5965E9" w14:textId="77777777" w:rsidR="00F90768" w:rsidRDefault="00F90768" w:rsidP="0005037B">
            <w:pPr>
              <w:pStyle w:val="ConsPlusNormal"/>
            </w:pPr>
            <w:r>
              <w:t>Кадровое материально-техническое и хозяйственное обеспечение деятельности ГОКУ "Центр поддержки развития АПК"</w:t>
            </w:r>
          </w:p>
        </w:tc>
        <w:tc>
          <w:tcPr>
            <w:tcW w:w="1871" w:type="dxa"/>
            <w:tcBorders>
              <w:top w:val="nil"/>
              <w:left w:val="nil"/>
              <w:bottom w:val="nil"/>
              <w:right w:val="nil"/>
            </w:tcBorders>
            <w:vAlign w:val="bottom"/>
          </w:tcPr>
          <w:p w14:paraId="19A78299" w14:textId="77777777" w:rsidR="00F90768" w:rsidRDefault="00F90768" w:rsidP="0005037B">
            <w:pPr>
              <w:pStyle w:val="ConsPlusNormal"/>
              <w:jc w:val="center"/>
            </w:pPr>
            <w:r>
              <w:t>08 5 00 01840</w:t>
            </w:r>
          </w:p>
        </w:tc>
        <w:tc>
          <w:tcPr>
            <w:tcW w:w="465" w:type="dxa"/>
            <w:tcBorders>
              <w:top w:val="nil"/>
              <w:left w:val="nil"/>
              <w:bottom w:val="nil"/>
              <w:right w:val="nil"/>
            </w:tcBorders>
            <w:vAlign w:val="bottom"/>
          </w:tcPr>
          <w:p w14:paraId="4A49F13C" w14:textId="77777777" w:rsidR="00F90768" w:rsidRDefault="00F90768" w:rsidP="0005037B">
            <w:pPr>
              <w:pStyle w:val="ConsPlusNormal"/>
            </w:pPr>
          </w:p>
        </w:tc>
        <w:tc>
          <w:tcPr>
            <w:tcW w:w="465" w:type="dxa"/>
            <w:tcBorders>
              <w:top w:val="nil"/>
              <w:left w:val="nil"/>
              <w:bottom w:val="nil"/>
              <w:right w:val="nil"/>
            </w:tcBorders>
            <w:vAlign w:val="bottom"/>
          </w:tcPr>
          <w:p w14:paraId="11B879D8" w14:textId="77777777" w:rsidR="00F90768" w:rsidRDefault="00F90768" w:rsidP="0005037B">
            <w:pPr>
              <w:pStyle w:val="ConsPlusNormal"/>
            </w:pPr>
          </w:p>
        </w:tc>
        <w:tc>
          <w:tcPr>
            <w:tcW w:w="567" w:type="dxa"/>
            <w:tcBorders>
              <w:top w:val="nil"/>
              <w:left w:val="nil"/>
              <w:bottom w:val="nil"/>
              <w:right w:val="nil"/>
            </w:tcBorders>
            <w:vAlign w:val="bottom"/>
          </w:tcPr>
          <w:p w14:paraId="6D270E49" w14:textId="77777777" w:rsidR="00F90768" w:rsidRDefault="00F90768" w:rsidP="0005037B">
            <w:pPr>
              <w:pStyle w:val="ConsPlusNormal"/>
            </w:pPr>
          </w:p>
        </w:tc>
        <w:tc>
          <w:tcPr>
            <w:tcW w:w="1984" w:type="dxa"/>
            <w:tcBorders>
              <w:top w:val="nil"/>
              <w:left w:val="nil"/>
              <w:bottom w:val="nil"/>
              <w:right w:val="nil"/>
            </w:tcBorders>
            <w:vAlign w:val="bottom"/>
          </w:tcPr>
          <w:p w14:paraId="0E5BF6EA" w14:textId="77777777" w:rsidR="00F90768" w:rsidRDefault="00F90768" w:rsidP="0005037B">
            <w:pPr>
              <w:pStyle w:val="ConsPlusNormal"/>
              <w:jc w:val="right"/>
            </w:pPr>
            <w:r>
              <w:t>13549,60000</w:t>
            </w:r>
          </w:p>
        </w:tc>
        <w:tc>
          <w:tcPr>
            <w:tcW w:w="1984" w:type="dxa"/>
            <w:tcBorders>
              <w:top w:val="nil"/>
              <w:left w:val="nil"/>
              <w:bottom w:val="nil"/>
              <w:right w:val="nil"/>
            </w:tcBorders>
            <w:vAlign w:val="bottom"/>
          </w:tcPr>
          <w:p w14:paraId="791C342A" w14:textId="77777777" w:rsidR="00F90768" w:rsidRDefault="00F90768" w:rsidP="0005037B">
            <w:pPr>
              <w:pStyle w:val="ConsPlusNormal"/>
              <w:jc w:val="right"/>
            </w:pPr>
            <w:r>
              <w:t>13549,60000</w:t>
            </w:r>
          </w:p>
        </w:tc>
        <w:tc>
          <w:tcPr>
            <w:tcW w:w="1984" w:type="dxa"/>
            <w:tcBorders>
              <w:top w:val="nil"/>
              <w:left w:val="nil"/>
              <w:bottom w:val="nil"/>
              <w:right w:val="nil"/>
            </w:tcBorders>
            <w:vAlign w:val="bottom"/>
          </w:tcPr>
          <w:p w14:paraId="4A0A2233" w14:textId="77777777" w:rsidR="00F90768" w:rsidRDefault="00F90768" w:rsidP="0005037B">
            <w:pPr>
              <w:pStyle w:val="ConsPlusNormal"/>
              <w:jc w:val="right"/>
            </w:pPr>
            <w:r>
              <w:t>13549,60000</w:t>
            </w:r>
          </w:p>
        </w:tc>
      </w:tr>
      <w:tr w:rsidR="00F90768" w14:paraId="7D6D856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53E779D"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787FB8CC" w14:textId="77777777" w:rsidR="00F90768" w:rsidRDefault="00F90768" w:rsidP="0005037B">
            <w:pPr>
              <w:pStyle w:val="ConsPlusNormal"/>
              <w:jc w:val="center"/>
            </w:pPr>
            <w:r>
              <w:t>08 5 00 01840</w:t>
            </w:r>
          </w:p>
        </w:tc>
        <w:tc>
          <w:tcPr>
            <w:tcW w:w="465" w:type="dxa"/>
            <w:tcBorders>
              <w:top w:val="nil"/>
              <w:left w:val="nil"/>
              <w:bottom w:val="nil"/>
              <w:right w:val="nil"/>
            </w:tcBorders>
            <w:vAlign w:val="bottom"/>
          </w:tcPr>
          <w:p w14:paraId="56E15721"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DD871EB" w14:textId="77777777" w:rsidR="00F90768" w:rsidRDefault="00F90768" w:rsidP="0005037B">
            <w:pPr>
              <w:pStyle w:val="ConsPlusNormal"/>
            </w:pPr>
          </w:p>
        </w:tc>
        <w:tc>
          <w:tcPr>
            <w:tcW w:w="567" w:type="dxa"/>
            <w:tcBorders>
              <w:top w:val="nil"/>
              <w:left w:val="nil"/>
              <w:bottom w:val="nil"/>
              <w:right w:val="nil"/>
            </w:tcBorders>
            <w:vAlign w:val="bottom"/>
          </w:tcPr>
          <w:p w14:paraId="1397118D" w14:textId="77777777" w:rsidR="00F90768" w:rsidRDefault="00F90768" w:rsidP="0005037B">
            <w:pPr>
              <w:pStyle w:val="ConsPlusNormal"/>
            </w:pPr>
          </w:p>
        </w:tc>
        <w:tc>
          <w:tcPr>
            <w:tcW w:w="1984" w:type="dxa"/>
            <w:tcBorders>
              <w:top w:val="nil"/>
              <w:left w:val="nil"/>
              <w:bottom w:val="nil"/>
              <w:right w:val="nil"/>
            </w:tcBorders>
            <w:vAlign w:val="bottom"/>
          </w:tcPr>
          <w:p w14:paraId="25890526" w14:textId="77777777" w:rsidR="00F90768" w:rsidRDefault="00F90768" w:rsidP="0005037B">
            <w:pPr>
              <w:pStyle w:val="ConsPlusNormal"/>
              <w:jc w:val="right"/>
            </w:pPr>
            <w:r>
              <w:t>13549,60000</w:t>
            </w:r>
          </w:p>
        </w:tc>
        <w:tc>
          <w:tcPr>
            <w:tcW w:w="1984" w:type="dxa"/>
            <w:tcBorders>
              <w:top w:val="nil"/>
              <w:left w:val="nil"/>
              <w:bottom w:val="nil"/>
              <w:right w:val="nil"/>
            </w:tcBorders>
            <w:vAlign w:val="bottom"/>
          </w:tcPr>
          <w:p w14:paraId="14973BC1" w14:textId="77777777" w:rsidR="00F90768" w:rsidRDefault="00F90768" w:rsidP="0005037B">
            <w:pPr>
              <w:pStyle w:val="ConsPlusNormal"/>
              <w:jc w:val="right"/>
            </w:pPr>
            <w:r>
              <w:t>13549,60000</w:t>
            </w:r>
          </w:p>
        </w:tc>
        <w:tc>
          <w:tcPr>
            <w:tcW w:w="1984" w:type="dxa"/>
            <w:tcBorders>
              <w:top w:val="nil"/>
              <w:left w:val="nil"/>
              <w:bottom w:val="nil"/>
              <w:right w:val="nil"/>
            </w:tcBorders>
            <w:vAlign w:val="bottom"/>
          </w:tcPr>
          <w:p w14:paraId="08DC1064" w14:textId="77777777" w:rsidR="00F90768" w:rsidRDefault="00F90768" w:rsidP="0005037B">
            <w:pPr>
              <w:pStyle w:val="ConsPlusNormal"/>
              <w:jc w:val="right"/>
            </w:pPr>
            <w:r>
              <w:t>13549,60000</w:t>
            </w:r>
          </w:p>
        </w:tc>
      </w:tr>
      <w:tr w:rsidR="00F90768" w14:paraId="6E5B60F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DA469CE" w14:textId="77777777" w:rsidR="00F90768" w:rsidRDefault="00F90768" w:rsidP="0005037B">
            <w:pPr>
              <w:pStyle w:val="ConsPlusNormal"/>
            </w:pPr>
            <w:r>
              <w:t>Сельское хозяйство и рыболовство</w:t>
            </w:r>
          </w:p>
        </w:tc>
        <w:tc>
          <w:tcPr>
            <w:tcW w:w="1871" w:type="dxa"/>
            <w:tcBorders>
              <w:top w:val="nil"/>
              <w:left w:val="nil"/>
              <w:bottom w:val="nil"/>
              <w:right w:val="nil"/>
            </w:tcBorders>
            <w:vAlign w:val="bottom"/>
          </w:tcPr>
          <w:p w14:paraId="577C017D" w14:textId="77777777" w:rsidR="00F90768" w:rsidRDefault="00F90768" w:rsidP="0005037B">
            <w:pPr>
              <w:pStyle w:val="ConsPlusNormal"/>
              <w:jc w:val="center"/>
            </w:pPr>
            <w:r>
              <w:t>08 5 00 01840</w:t>
            </w:r>
          </w:p>
        </w:tc>
        <w:tc>
          <w:tcPr>
            <w:tcW w:w="465" w:type="dxa"/>
            <w:tcBorders>
              <w:top w:val="nil"/>
              <w:left w:val="nil"/>
              <w:bottom w:val="nil"/>
              <w:right w:val="nil"/>
            </w:tcBorders>
            <w:vAlign w:val="bottom"/>
          </w:tcPr>
          <w:p w14:paraId="4B5209C7"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54DEA51"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3922E2CB" w14:textId="77777777" w:rsidR="00F90768" w:rsidRDefault="00F90768" w:rsidP="0005037B">
            <w:pPr>
              <w:pStyle w:val="ConsPlusNormal"/>
            </w:pPr>
          </w:p>
        </w:tc>
        <w:tc>
          <w:tcPr>
            <w:tcW w:w="1984" w:type="dxa"/>
            <w:tcBorders>
              <w:top w:val="nil"/>
              <w:left w:val="nil"/>
              <w:bottom w:val="nil"/>
              <w:right w:val="nil"/>
            </w:tcBorders>
            <w:vAlign w:val="bottom"/>
          </w:tcPr>
          <w:p w14:paraId="0A635686" w14:textId="77777777" w:rsidR="00F90768" w:rsidRDefault="00F90768" w:rsidP="0005037B">
            <w:pPr>
              <w:pStyle w:val="ConsPlusNormal"/>
              <w:jc w:val="right"/>
            </w:pPr>
            <w:r>
              <w:t>13549,60000</w:t>
            </w:r>
          </w:p>
        </w:tc>
        <w:tc>
          <w:tcPr>
            <w:tcW w:w="1984" w:type="dxa"/>
            <w:tcBorders>
              <w:top w:val="nil"/>
              <w:left w:val="nil"/>
              <w:bottom w:val="nil"/>
              <w:right w:val="nil"/>
            </w:tcBorders>
            <w:vAlign w:val="bottom"/>
          </w:tcPr>
          <w:p w14:paraId="1FFAFED1" w14:textId="77777777" w:rsidR="00F90768" w:rsidRDefault="00F90768" w:rsidP="0005037B">
            <w:pPr>
              <w:pStyle w:val="ConsPlusNormal"/>
              <w:jc w:val="right"/>
            </w:pPr>
            <w:r>
              <w:t>13549,60000</w:t>
            </w:r>
          </w:p>
        </w:tc>
        <w:tc>
          <w:tcPr>
            <w:tcW w:w="1984" w:type="dxa"/>
            <w:tcBorders>
              <w:top w:val="nil"/>
              <w:left w:val="nil"/>
              <w:bottom w:val="nil"/>
              <w:right w:val="nil"/>
            </w:tcBorders>
            <w:vAlign w:val="bottom"/>
          </w:tcPr>
          <w:p w14:paraId="7B0E4AE0" w14:textId="77777777" w:rsidR="00F90768" w:rsidRDefault="00F90768" w:rsidP="0005037B">
            <w:pPr>
              <w:pStyle w:val="ConsPlusNormal"/>
              <w:jc w:val="right"/>
            </w:pPr>
            <w:r>
              <w:t>13549,60000</w:t>
            </w:r>
          </w:p>
        </w:tc>
      </w:tr>
      <w:tr w:rsidR="00F90768" w14:paraId="1E4020C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2A4E696" w14:textId="77777777" w:rsidR="00F90768" w:rsidRDefault="00F90768" w:rsidP="0005037B">
            <w:pPr>
              <w:pStyle w:val="ConsPlusNormal"/>
            </w:pPr>
            <w:r>
              <w:t>Расходы на выплаты персоналу казенных учреждений</w:t>
            </w:r>
          </w:p>
        </w:tc>
        <w:tc>
          <w:tcPr>
            <w:tcW w:w="1871" w:type="dxa"/>
            <w:tcBorders>
              <w:top w:val="nil"/>
              <w:left w:val="nil"/>
              <w:bottom w:val="nil"/>
              <w:right w:val="nil"/>
            </w:tcBorders>
            <w:vAlign w:val="bottom"/>
          </w:tcPr>
          <w:p w14:paraId="4B2EDB23" w14:textId="77777777" w:rsidR="00F90768" w:rsidRDefault="00F90768" w:rsidP="0005037B">
            <w:pPr>
              <w:pStyle w:val="ConsPlusNormal"/>
              <w:jc w:val="center"/>
            </w:pPr>
            <w:r>
              <w:t>08 5 00 01840</w:t>
            </w:r>
          </w:p>
        </w:tc>
        <w:tc>
          <w:tcPr>
            <w:tcW w:w="465" w:type="dxa"/>
            <w:tcBorders>
              <w:top w:val="nil"/>
              <w:left w:val="nil"/>
              <w:bottom w:val="nil"/>
              <w:right w:val="nil"/>
            </w:tcBorders>
            <w:vAlign w:val="bottom"/>
          </w:tcPr>
          <w:p w14:paraId="5F99B4F7"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6C04D1C"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3A5AFBCC" w14:textId="77777777" w:rsidR="00F90768" w:rsidRDefault="00F90768" w:rsidP="0005037B">
            <w:pPr>
              <w:pStyle w:val="ConsPlusNormal"/>
              <w:jc w:val="center"/>
            </w:pPr>
            <w:r>
              <w:t>110</w:t>
            </w:r>
          </w:p>
        </w:tc>
        <w:tc>
          <w:tcPr>
            <w:tcW w:w="1984" w:type="dxa"/>
            <w:tcBorders>
              <w:top w:val="nil"/>
              <w:left w:val="nil"/>
              <w:bottom w:val="nil"/>
              <w:right w:val="nil"/>
            </w:tcBorders>
            <w:vAlign w:val="bottom"/>
          </w:tcPr>
          <w:p w14:paraId="4F7A85AB" w14:textId="77777777" w:rsidR="00F90768" w:rsidRDefault="00F90768" w:rsidP="0005037B">
            <w:pPr>
              <w:pStyle w:val="ConsPlusNormal"/>
              <w:jc w:val="right"/>
            </w:pPr>
            <w:r>
              <w:t>12213,50000</w:t>
            </w:r>
          </w:p>
        </w:tc>
        <w:tc>
          <w:tcPr>
            <w:tcW w:w="1984" w:type="dxa"/>
            <w:tcBorders>
              <w:top w:val="nil"/>
              <w:left w:val="nil"/>
              <w:bottom w:val="nil"/>
              <w:right w:val="nil"/>
            </w:tcBorders>
            <w:vAlign w:val="bottom"/>
          </w:tcPr>
          <w:p w14:paraId="2A66D2AE" w14:textId="77777777" w:rsidR="00F90768" w:rsidRDefault="00F90768" w:rsidP="0005037B">
            <w:pPr>
              <w:pStyle w:val="ConsPlusNormal"/>
              <w:jc w:val="right"/>
            </w:pPr>
            <w:r>
              <w:t>12213,50000</w:t>
            </w:r>
          </w:p>
        </w:tc>
        <w:tc>
          <w:tcPr>
            <w:tcW w:w="1984" w:type="dxa"/>
            <w:tcBorders>
              <w:top w:val="nil"/>
              <w:left w:val="nil"/>
              <w:bottom w:val="nil"/>
              <w:right w:val="nil"/>
            </w:tcBorders>
            <w:vAlign w:val="bottom"/>
          </w:tcPr>
          <w:p w14:paraId="45AD23B8" w14:textId="77777777" w:rsidR="00F90768" w:rsidRDefault="00F90768" w:rsidP="0005037B">
            <w:pPr>
              <w:pStyle w:val="ConsPlusNormal"/>
              <w:jc w:val="right"/>
            </w:pPr>
            <w:r>
              <w:t>12213,50000</w:t>
            </w:r>
          </w:p>
        </w:tc>
      </w:tr>
      <w:tr w:rsidR="00F90768" w14:paraId="54EB627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D35A74B"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2E5FA28B" w14:textId="77777777" w:rsidR="00F90768" w:rsidRDefault="00F90768" w:rsidP="0005037B">
            <w:pPr>
              <w:pStyle w:val="ConsPlusNormal"/>
              <w:jc w:val="center"/>
            </w:pPr>
            <w:r>
              <w:t>08 5 00 01840</w:t>
            </w:r>
          </w:p>
        </w:tc>
        <w:tc>
          <w:tcPr>
            <w:tcW w:w="465" w:type="dxa"/>
            <w:tcBorders>
              <w:top w:val="nil"/>
              <w:left w:val="nil"/>
              <w:bottom w:val="nil"/>
              <w:right w:val="nil"/>
            </w:tcBorders>
            <w:vAlign w:val="bottom"/>
          </w:tcPr>
          <w:p w14:paraId="25EB6E1D"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3EC0A2D"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214F50AB"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7AD66E4F" w14:textId="77777777" w:rsidR="00F90768" w:rsidRDefault="00F90768" w:rsidP="0005037B">
            <w:pPr>
              <w:pStyle w:val="ConsPlusNormal"/>
              <w:jc w:val="right"/>
            </w:pPr>
            <w:r>
              <w:t>1329,10000</w:t>
            </w:r>
          </w:p>
        </w:tc>
        <w:tc>
          <w:tcPr>
            <w:tcW w:w="1984" w:type="dxa"/>
            <w:tcBorders>
              <w:top w:val="nil"/>
              <w:left w:val="nil"/>
              <w:bottom w:val="nil"/>
              <w:right w:val="nil"/>
            </w:tcBorders>
            <w:vAlign w:val="bottom"/>
          </w:tcPr>
          <w:p w14:paraId="0F52C3C3" w14:textId="77777777" w:rsidR="00F90768" w:rsidRDefault="00F90768" w:rsidP="0005037B">
            <w:pPr>
              <w:pStyle w:val="ConsPlusNormal"/>
              <w:jc w:val="right"/>
            </w:pPr>
            <w:r>
              <w:t>1329,10000</w:t>
            </w:r>
          </w:p>
        </w:tc>
        <w:tc>
          <w:tcPr>
            <w:tcW w:w="1984" w:type="dxa"/>
            <w:tcBorders>
              <w:top w:val="nil"/>
              <w:left w:val="nil"/>
              <w:bottom w:val="nil"/>
              <w:right w:val="nil"/>
            </w:tcBorders>
            <w:vAlign w:val="bottom"/>
          </w:tcPr>
          <w:p w14:paraId="752CDB71" w14:textId="77777777" w:rsidR="00F90768" w:rsidRDefault="00F90768" w:rsidP="0005037B">
            <w:pPr>
              <w:pStyle w:val="ConsPlusNormal"/>
              <w:jc w:val="right"/>
            </w:pPr>
            <w:r>
              <w:t>1329,10000</w:t>
            </w:r>
          </w:p>
        </w:tc>
      </w:tr>
      <w:tr w:rsidR="00F90768" w14:paraId="17133E0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52CE543" w14:textId="77777777" w:rsidR="00F90768" w:rsidRDefault="00F90768" w:rsidP="0005037B">
            <w:pPr>
              <w:pStyle w:val="ConsPlusNormal"/>
            </w:pPr>
            <w:r>
              <w:t>Уплата налогов, сборов и иных платежей</w:t>
            </w:r>
          </w:p>
        </w:tc>
        <w:tc>
          <w:tcPr>
            <w:tcW w:w="1871" w:type="dxa"/>
            <w:tcBorders>
              <w:top w:val="nil"/>
              <w:left w:val="nil"/>
              <w:bottom w:val="nil"/>
              <w:right w:val="nil"/>
            </w:tcBorders>
            <w:vAlign w:val="bottom"/>
          </w:tcPr>
          <w:p w14:paraId="0664357A" w14:textId="77777777" w:rsidR="00F90768" w:rsidRDefault="00F90768" w:rsidP="0005037B">
            <w:pPr>
              <w:pStyle w:val="ConsPlusNormal"/>
              <w:jc w:val="center"/>
            </w:pPr>
            <w:r>
              <w:t>08 5 00 01840</w:t>
            </w:r>
          </w:p>
        </w:tc>
        <w:tc>
          <w:tcPr>
            <w:tcW w:w="465" w:type="dxa"/>
            <w:tcBorders>
              <w:top w:val="nil"/>
              <w:left w:val="nil"/>
              <w:bottom w:val="nil"/>
              <w:right w:val="nil"/>
            </w:tcBorders>
            <w:vAlign w:val="bottom"/>
          </w:tcPr>
          <w:p w14:paraId="4D643FA5"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9EA6ADF"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51129CE4" w14:textId="77777777" w:rsidR="00F90768" w:rsidRDefault="00F90768" w:rsidP="0005037B">
            <w:pPr>
              <w:pStyle w:val="ConsPlusNormal"/>
              <w:jc w:val="center"/>
            </w:pPr>
            <w:r>
              <w:t>850</w:t>
            </w:r>
          </w:p>
        </w:tc>
        <w:tc>
          <w:tcPr>
            <w:tcW w:w="1984" w:type="dxa"/>
            <w:tcBorders>
              <w:top w:val="nil"/>
              <w:left w:val="nil"/>
              <w:bottom w:val="nil"/>
              <w:right w:val="nil"/>
            </w:tcBorders>
            <w:vAlign w:val="bottom"/>
          </w:tcPr>
          <w:p w14:paraId="5219B34A" w14:textId="77777777" w:rsidR="00F90768" w:rsidRDefault="00F90768" w:rsidP="0005037B">
            <w:pPr>
              <w:pStyle w:val="ConsPlusNormal"/>
              <w:jc w:val="right"/>
            </w:pPr>
            <w:r>
              <w:t>7,00000</w:t>
            </w:r>
          </w:p>
        </w:tc>
        <w:tc>
          <w:tcPr>
            <w:tcW w:w="1984" w:type="dxa"/>
            <w:tcBorders>
              <w:top w:val="nil"/>
              <w:left w:val="nil"/>
              <w:bottom w:val="nil"/>
              <w:right w:val="nil"/>
            </w:tcBorders>
            <w:vAlign w:val="bottom"/>
          </w:tcPr>
          <w:p w14:paraId="3EFFFD44" w14:textId="77777777" w:rsidR="00F90768" w:rsidRDefault="00F90768" w:rsidP="0005037B">
            <w:pPr>
              <w:pStyle w:val="ConsPlusNormal"/>
              <w:jc w:val="right"/>
            </w:pPr>
            <w:r>
              <w:t>7,00000</w:t>
            </w:r>
          </w:p>
        </w:tc>
        <w:tc>
          <w:tcPr>
            <w:tcW w:w="1984" w:type="dxa"/>
            <w:tcBorders>
              <w:top w:val="nil"/>
              <w:left w:val="nil"/>
              <w:bottom w:val="nil"/>
              <w:right w:val="nil"/>
            </w:tcBorders>
            <w:vAlign w:val="bottom"/>
          </w:tcPr>
          <w:p w14:paraId="7DA3FC4E" w14:textId="77777777" w:rsidR="00F90768" w:rsidRDefault="00F90768" w:rsidP="0005037B">
            <w:pPr>
              <w:pStyle w:val="ConsPlusNormal"/>
              <w:jc w:val="right"/>
            </w:pPr>
            <w:r>
              <w:t>7,00000</w:t>
            </w:r>
          </w:p>
        </w:tc>
      </w:tr>
      <w:tr w:rsidR="00F90768" w14:paraId="3DDCAFC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83FC94B" w14:textId="77777777" w:rsidR="00F90768" w:rsidRDefault="00F90768" w:rsidP="0005037B">
            <w:pPr>
              <w:pStyle w:val="ConsPlusNormal"/>
            </w:pPr>
            <w:r>
              <w:t>Государственная программа Новгородской области "Комплексное развитие сельских территорий Новгородской области до 2025 года"</w:t>
            </w:r>
          </w:p>
        </w:tc>
        <w:tc>
          <w:tcPr>
            <w:tcW w:w="1871" w:type="dxa"/>
            <w:tcBorders>
              <w:top w:val="nil"/>
              <w:left w:val="nil"/>
              <w:bottom w:val="nil"/>
              <w:right w:val="nil"/>
            </w:tcBorders>
            <w:vAlign w:val="bottom"/>
          </w:tcPr>
          <w:p w14:paraId="221A1CE9" w14:textId="77777777" w:rsidR="00F90768" w:rsidRDefault="00F90768" w:rsidP="0005037B">
            <w:pPr>
              <w:pStyle w:val="ConsPlusNormal"/>
              <w:jc w:val="center"/>
            </w:pPr>
            <w:r>
              <w:t>09 0 00 00000</w:t>
            </w:r>
          </w:p>
        </w:tc>
        <w:tc>
          <w:tcPr>
            <w:tcW w:w="465" w:type="dxa"/>
            <w:tcBorders>
              <w:top w:val="nil"/>
              <w:left w:val="nil"/>
              <w:bottom w:val="nil"/>
              <w:right w:val="nil"/>
            </w:tcBorders>
            <w:vAlign w:val="bottom"/>
          </w:tcPr>
          <w:p w14:paraId="5ED3E83D" w14:textId="77777777" w:rsidR="00F90768" w:rsidRDefault="00F90768" w:rsidP="0005037B">
            <w:pPr>
              <w:pStyle w:val="ConsPlusNormal"/>
            </w:pPr>
          </w:p>
        </w:tc>
        <w:tc>
          <w:tcPr>
            <w:tcW w:w="465" w:type="dxa"/>
            <w:tcBorders>
              <w:top w:val="nil"/>
              <w:left w:val="nil"/>
              <w:bottom w:val="nil"/>
              <w:right w:val="nil"/>
            </w:tcBorders>
            <w:vAlign w:val="bottom"/>
          </w:tcPr>
          <w:p w14:paraId="028164F3" w14:textId="77777777" w:rsidR="00F90768" w:rsidRDefault="00F90768" w:rsidP="0005037B">
            <w:pPr>
              <w:pStyle w:val="ConsPlusNormal"/>
            </w:pPr>
          </w:p>
        </w:tc>
        <w:tc>
          <w:tcPr>
            <w:tcW w:w="567" w:type="dxa"/>
            <w:tcBorders>
              <w:top w:val="nil"/>
              <w:left w:val="nil"/>
              <w:bottom w:val="nil"/>
              <w:right w:val="nil"/>
            </w:tcBorders>
            <w:vAlign w:val="bottom"/>
          </w:tcPr>
          <w:p w14:paraId="390A6A43" w14:textId="77777777" w:rsidR="00F90768" w:rsidRDefault="00F90768" w:rsidP="0005037B">
            <w:pPr>
              <w:pStyle w:val="ConsPlusNormal"/>
            </w:pPr>
          </w:p>
        </w:tc>
        <w:tc>
          <w:tcPr>
            <w:tcW w:w="1984" w:type="dxa"/>
            <w:tcBorders>
              <w:top w:val="nil"/>
              <w:left w:val="nil"/>
              <w:bottom w:val="nil"/>
              <w:right w:val="nil"/>
            </w:tcBorders>
            <w:vAlign w:val="bottom"/>
          </w:tcPr>
          <w:p w14:paraId="5F9B57B8" w14:textId="77777777" w:rsidR="00F90768" w:rsidRDefault="00F90768" w:rsidP="0005037B">
            <w:pPr>
              <w:pStyle w:val="ConsPlusNormal"/>
              <w:jc w:val="right"/>
            </w:pPr>
            <w:r>
              <w:t>369589,20300</w:t>
            </w:r>
          </w:p>
        </w:tc>
        <w:tc>
          <w:tcPr>
            <w:tcW w:w="1984" w:type="dxa"/>
            <w:tcBorders>
              <w:top w:val="nil"/>
              <w:left w:val="nil"/>
              <w:bottom w:val="nil"/>
              <w:right w:val="nil"/>
            </w:tcBorders>
            <w:vAlign w:val="bottom"/>
          </w:tcPr>
          <w:p w14:paraId="65811458" w14:textId="77777777" w:rsidR="00F90768" w:rsidRDefault="00F90768" w:rsidP="0005037B">
            <w:pPr>
              <w:pStyle w:val="ConsPlusNormal"/>
              <w:jc w:val="right"/>
            </w:pPr>
            <w:r>
              <w:t>66770,80000</w:t>
            </w:r>
          </w:p>
        </w:tc>
        <w:tc>
          <w:tcPr>
            <w:tcW w:w="1984" w:type="dxa"/>
            <w:tcBorders>
              <w:top w:val="nil"/>
              <w:left w:val="nil"/>
              <w:bottom w:val="nil"/>
              <w:right w:val="nil"/>
            </w:tcBorders>
            <w:vAlign w:val="bottom"/>
          </w:tcPr>
          <w:p w14:paraId="23F66064" w14:textId="77777777" w:rsidR="00F90768" w:rsidRDefault="00F90768" w:rsidP="0005037B">
            <w:pPr>
              <w:pStyle w:val="ConsPlusNormal"/>
              <w:jc w:val="right"/>
            </w:pPr>
            <w:r>
              <w:t>86376,00000</w:t>
            </w:r>
          </w:p>
        </w:tc>
      </w:tr>
      <w:tr w:rsidR="00F90768" w14:paraId="5691452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6510C49" w14:textId="77777777" w:rsidR="00F90768" w:rsidRDefault="00F90768" w:rsidP="0005037B">
            <w:pPr>
              <w:pStyle w:val="ConsPlusNormal"/>
            </w:pPr>
            <w:r>
              <w:t xml:space="preserve">Предоставление социальной выплаты на компенсацию (возмещение) расходов граждан по уплате процентов за пользование кредитом (займом) при получении кредита (займа) на </w:t>
            </w:r>
            <w:r>
              <w:lastRenderedPageBreak/>
              <w:t>строительство (приобретение) жилья гражданами, желающими переселиться в сельскую местность</w:t>
            </w:r>
          </w:p>
        </w:tc>
        <w:tc>
          <w:tcPr>
            <w:tcW w:w="1871" w:type="dxa"/>
            <w:tcBorders>
              <w:top w:val="nil"/>
              <w:left w:val="nil"/>
              <w:bottom w:val="nil"/>
              <w:right w:val="nil"/>
            </w:tcBorders>
            <w:vAlign w:val="bottom"/>
          </w:tcPr>
          <w:p w14:paraId="7E512AED" w14:textId="77777777" w:rsidR="00F90768" w:rsidRDefault="00F90768" w:rsidP="0005037B">
            <w:pPr>
              <w:pStyle w:val="ConsPlusNormal"/>
              <w:jc w:val="center"/>
            </w:pPr>
            <w:r>
              <w:lastRenderedPageBreak/>
              <w:t>09 0 00 70670</w:t>
            </w:r>
          </w:p>
        </w:tc>
        <w:tc>
          <w:tcPr>
            <w:tcW w:w="465" w:type="dxa"/>
            <w:tcBorders>
              <w:top w:val="nil"/>
              <w:left w:val="nil"/>
              <w:bottom w:val="nil"/>
              <w:right w:val="nil"/>
            </w:tcBorders>
            <w:vAlign w:val="bottom"/>
          </w:tcPr>
          <w:p w14:paraId="0AE8C135" w14:textId="77777777" w:rsidR="00F90768" w:rsidRDefault="00F90768" w:rsidP="0005037B">
            <w:pPr>
              <w:pStyle w:val="ConsPlusNormal"/>
            </w:pPr>
          </w:p>
        </w:tc>
        <w:tc>
          <w:tcPr>
            <w:tcW w:w="465" w:type="dxa"/>
            <w:tcBorders>
              <w:top w:val="nil"/>
              <w:left w:val="nil"/>
              <w:bottom w:val="nil"/>
              <w:right w:val="nil"/>
            </w:tcBorders>
            <w:vAlign w:val="bottom"/>
          </w:tcPr>
          <w:p w14:paraId="1E48D284" w14:textId="77777777" w:rsidR="00F90768" w:rsidRDefault="00F90768" w:rsidP="0005037B">
            <w:pPr>
              <w:pStyle w:val="ConsPlusNormal"/>
            </w:pPr>
          </w:p>
        </w:tc>
        <w:tc>
          <w:tcPr>
            <w:tcW w:w="567" w:type="dxa"/>
            <w:tcBorders>
              <w:top w:val="nil"/>
              <w:left w:val="nil"/>
              <w:bottom w:val="nil"/>
              <w:right w:val="nil"/>
            </w:tcBorders>
            <w:vAlign w:val="bottom"/>
          </w:tcPr>
          <w:p w14:paraId="6AC0D7A2" w14:textId="77777777" w:rsidR="00F90768" w:rsidRDefault="00F90768" w:rsidP="0005037B">
            <w:pPr>
              <w:pStyle w:val="ConsPlusNormal"/>
            </w:pPr>
          </w:p>
        </w:tc>
        <w:tc>
          <w:tcPr>
            <w:tcW w:w="1984" w:type="dxa"/>
            <w:tcBorders>
              <w:top w:val="nil"/>
              <w:left w:val="nil"/>
              <w:bottom w:val="nil"/>
              <w:right w:val="nil"/>
            </w:tcBorders>
            <w:vAlign w:val="bottom"/>
          </w:tcPr>
          <w:p w14:paraId="031D5F36" w14:textId="77777777" w:rsidR="00F90768" w:rsidRDefault="00F90768" w:rsidP="0005037B">
            <w:pPr>
              <w:pStyle w:val="ConsPlusNormal"/>
              <w:jc w:val="right"/>
            </w:pPr>
            <w:r>
              <w:t>258,60000</w:t>
            </w:r>
          </w:p>
        </w:tc>
        <w:tc>
          <w:tcPr>
            <w:tcW w:w="1984" w:type="dxa"/>
            <w:tcBorders>
              <w:top w:val="nil"/>
              <w:left w:val="nil"/>
              <w:bottom w:val="nil"/>
              <w:right w:val="nil"/>
            </w:tcBorders>
            <w:vAlign w:val="bottom"/>
          </w:tcPr>
          <w:p w14:paraId="18DA49AD" w14:textId="77777777" w:rsidR="00F90768" w:rsidRDefault="00F90768" w:rsidP="0005037B">
            <w:pPr>
              <w:pStyle w:val="ConsPlusNormal"/>
              <w:jc w:val="right"/>
            </w:pPr>
            <w:r>
              <w:t>238,20000</w:t>
            </w:r>
          </w:p>
        </w:tc>
        <w:tc>
          <w:tcPr>
            <w:tcW w:w="1984" w:type="dxa"/>
            <w:tcBorders>
              <w:top w:val="nil"/>
              <w:left w:val="nil"/>
              <w:bottom w:val="nil"/>
              <w:right w:val="nil"/>
            </w:tcBorders>
            <w:vAlign w:val="bottom"/>
          </w:tcPr>
          <w:p w14:paraId="09492807" w14:textId="77777777" w:rsidR="00F90768" w:rsidRDefault="00F90768" w:rsidP="0005037B">
            <w:pPr>
              <w:pStyle w:val="ConsPlusNormal"/>
              <w:jc w:val="right"/>
            </w:pPr>
            <w:r>
              <w:t>216,00000</w:t>
            </w:r>
          </w:p>
        </w:tc>
      </w:tr>
      <w:tr w:rsidR="00F90768" w14:paraId="1C281D2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E177E68"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065911F5" w14:textId="77777777" w:rsidR="00F90768" w:rsidRDefault="00F90768" w:rsidP="0005037B">
            <w:pPr>
              <w:pStyle w:val="ConsPlusNormal"/>
              <w:jc w:val="center"/>
            </w:pPr>
            <w:r>
              <w:t>09 0 00 70670</w:t>
            </w:r>
          </w:p>
        </w:tc>
        <w:tc>
          <w:tcPr>
            <w:tcW w:w="465" w:type="dxa"/>
            <w:tcBorders>
              <w:top w:val="nil"/>
              <w:left w:val="nil"/>
              <w:bottom w:val="nil"/>
              <w:right w:val="nil"/>
            </w:tcBorders>
            <w:vAlign w:val="bottom"/>
          </w:tcPr>
          <w:p w14:paraId="2212A3FF"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402A25C2" w14:textId="77777777" w:rsidR="00F90768" w:rsidRDefault="00F90768" w:rsidP="0005037B">
            <w:pPr>
              <w:pStyle w:val="ConsPlusNormal"/>
            </w:pPr>
          </w:p>
        </w:tc>
        <w:tc>
          <w:tcPr>
            <w:tcW w:w="567" w:type="dxa"/>
            <w:tcBorders>
              <w:top w:val="nil"/>
              <w:left w:val="nil"/>
              <w:bottom w:val="nil"/>
              <w:right w:val="nil"/>
            </w:tcBorders>
            <w:vAlign w:val="bottom"/>
          </w:tcPr>
          <w:p w14:paraId="2BF75F31" w14:textId="77777777" w:rsidR="00F90768" w:rsidRDefault="00F90768" w:rsidP="0005037B">
            <w:pPr>
              <w:pStyle w:val="ConsPlusNormal"/>
            </w:pPr>
          </w:p>
        </w:tc>
        <w:tc>
          <w:tcPr>
            <w:tcW w:w="1984" w:type="dxa"/>
            <w:tcBorders>
              <w:top w:val="nil"/>
              <w:left w:val="nil"/>
              <w:bottom w:val="nil"/>
              <w:right w:val="nil"/>
            </w:tcBorders>
            <w:vAlign w:val="bottom"/>
          </w:tcPr>
          <w:p w14:paraId="4C0B9ADD" w14:textId="77777777" w:rsidR="00F90768" w:rsidRDefault="00F90768" w:rsidP="0005037B">
            <w:pPr>
              <w:pStyle w:val="ConsPlusNormal"/>
              <w:jc w:val="right"/>
            </w:pPr>
            <w:r>
              <w:t>258,60000</w:t>
            </w:r>
          </w:p>
        </w:tc>
        <w:tc>
          <w:tcPr>
            <w:tcW w:w="1984" w:type="dxa"/>
            <w:tcBorders>
              <w:top w:val="nil"/>
              <w:left w:val="nil"/>
              <w:bottom w:val="nil"/>
              <w:right w:val="nil"/>
            </w:tcBorders>
            <w:vAlign w:val="bottom"/>
          </w:tcPr>
          <w:p w14:paraId="7440F5BC" w14:textId="77777777" w:rsidR="00F90768" w:rsidRDefault="00F90768" w:rsidP="0005037B">
            <w:pPr>
              <w:pStyle w:val="ConsPlusNormal"/>
              <w:jc w:val="right"/>
            </w:pPr>
            <w:r>
              <w:t>238,20000</w:t>
            </w:r>
          </w:p>
        </w:tc>
        <w:tc>
          <w:tcPr>
            <w:tcW w:w="1984" w:type="dxa"/>
            <w:tcBorders>
              <w:top w:val="nil"/>
              <w:left w:val="nil"/>
              <w:bottom w:val="nil"/>
              <w:right w:val="nil"/>
            </w:tcBorders>
            <w:vAlign w:val="bottom"/>
          </w:tcPr>
          <w:p w14:paraId="7B202B40" w14:textId="77777777" w:rsidR="00F90768" w:rsidRDefault="00F90768" w:rsidP="0005037B">
            <w:pPr>
              <w:pStyle w:val="ConsPlusNormal"/>
              <w:jc w:val="right"/>
            </w:pPr>
            <w:r>
              <w:t>216,00000</w:t>
            </w:r>
          </w:p>
        </w:tc>
      </w:tr>
      <w:tr w:rsidR="00F90768" w14:paraId="5F399BB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9F23D99"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6D3202C7" w14:textId="77777777" w:rsidR="00F90768" w:rsidRDefault="00F90768" w:rsidP="0005037B">
            <w:pPr>
              <w:pStyle w:val="ConsPlusNormal"/>
              <w:jc w:val="center"/>
            </w:pPr>
            <w:r>
              <w:t>09 0 00 70670</w:t>
            </w:r>
          </w:p>
        </w:tc>
        <w:tc>
          <w:tcPr>
            <w:tcW w:w="465" w:type="dxa"/>
            <w:tcBorders>
              <w:top w:val="nil"/>
              <w:left w:val="nil"/>
              <w:bottom w:val="nil"/>
              <w:right w:val="nil"/>
            </w:tcBorders>
            <w:vAlign w:val="bottom"/>
          </w:tcPr>
          <w:p w14:paraId="32A17139"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68164F5"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5D0AEF42" w14:textId="77777777" w:rsidR="00F90768" w:rsidRDefault="00F90768" w:rsidP="0005037B">
            <w:pPr>
              <w:pStyle w:val="ConsPlusNormal"/>
            </w:pPr>
          </w:p>
        </w:tc>
        <w:tc>
          <w:tcPr>
            <w:tcW w:w="1984" w:type="dxa"/>
            <w:tcBorders>
              <w:top w:val="nil"/>
              <w:left w:val="nil"/>
              <w:bottom w:val="nil"/>
              <w:right w:val="nil"/>
            </w:tcBorders>
            <w:vAlign w:val="bottom"/>
          </w:tcPr>
          <w:p w14:paraId="07899251" w14:textId="77777777" w:rsidR="00F90768" w:rsidRDefault="00F90768" w:rsidP="0005037B">
            <w:pPr>
              <w:pStyle w:val="ConsPlusNormal"/>
              <w:jc w:val="right"/>
            </w:pPr>
            <w:r>
              <w:t>258,60000</w:t>
            </w:r>
          </w:p>
        </w:tc>
        <w:tc>
          <w:tcPr>
            <w:tcW w:w="1984" w:type="dxa"/>
            <w:tcBorders>
              <w:top w:val="nil"/>
              <w:left w:val="nil"/>
              <w:bottom w:val="nil"/>
              <w:right w:val="nil"/>
            </w:tcBorders>
            <w:vAlign w:val="bottom"/>
          </w:tcPr>
          <w:p w14:paraId="43BEF103" w14:textId="77777777" w:rsidR="00F90768" w:rsidRDefault="00F90768" w:rsidP="0005037B">
            <w:pPr>
              <w:pStyle w:val="ConsPlusNormal"/>
              <w:jc w:val="right"/>
            </w:pPr>
            <w:r>
              <w:t>238,20000</w:t>
            </w:r>
          </w:p>
        </w:tc>
        <w:tc>
          <w:tcPr>
            <w:tcW w:w="1984" w:type="dxa"/>
            <w:tcBorders>
              <w:top w:val="nil"/>
              <w:left w:val="nil"/>
              <w:bottom w:val="nil"/>
              <w:right w:val="nil"/>
            </w:tcBorders>
            <w:vAlign w:val="bottom"/>
          </w:tcPr>
          <w:p w14:paraId="0F30D3CA" w14:textId="77777777" w:rsidR="00F90768" w:rsidRDefault="00F90768" w:rsidP="0005037B">
            <w:pPr>
              <w:pStyle w:val="ConsPlusNormal"/>
              <w:jc w:val="right"/>
            </w:pPr>
            <w:r>
              <w:t>216,00000</w:t>
            </w:r>
          </w:p>
        </w:tc>
      </w:tr>
      <w:tr w:rsidR="00F90768" w14:paraId="6F6714F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01873B5" w14:textId="77777777" w:rsidR="00F90768" w:rsidRDefault="00F90768" w:rsidP="0005037B">
            <w:pPr>
              <w:pStyle w:val="ConsPlusNormal"/>
            </w:pPr>
            <w:r>
              <w:t>Субвенции</w:t>
            </w:r>
          </w:p>
        </w:tc>
        <w:tc>
          <w:tcPr>
            <w:tcW w:w="1871" w:type="dxa"/>
            <w:tcBorders>
              <w:top w:val="nil"/>
              <w:left w:val="nil"/>
              <w:bottom w:val="nil"/>
              <w:right w:val="nil"/>
            </w:tcBorders>
            <w:vAlign w:val="bottom"/>
          </w:tcPr>
          <w:p w14:paraId="051BBCA0" w14:textId="77777777" w:rsidR="00F90768" w:rsidRDefault="00F90768" w:rsidP="0005037B">
            <w:pPr>
              <w:pStyle w:val="ConsPlusNormal"/>
              <w:jc w:val="center"/>
            </w:pPr>
            <w:r>
              <w:t>09 0 00 70670</w:t>
            </w:r>
          </w:p>
        </w:tc>
        <w:tc>
          <w:tcPr>
            <w:tcW w:w="465" w:type="dxa"/>
            <w:tcBorders>
              <w:top w:val="nil"/>
              <w:left w:val="nil"/>
              <w:bottom w:val="nil"/>
              <w:right w:val="nil"/>
            </w:tcBorders>
            <w:vAlign w:val="bottom"/>
          </w:tcPr>
          <w:p w14:paraId="141FFFBF"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AA31004"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4CAA23D2" w14:textId="77777777" w:rsidR="00F90768" w:rsidRDefault="00F90768" w:rsidP="0005037B">
            <w:pPr>
              <w:pStyle w:val="ConsPlusNormal"/>
              <w:jc w:val="center"/>
            </w:pPr>
            <w:r>
              <w:t>530</w:t>
            </w:r>
          </w:p>
        </w:tc>
        <w:tc>
          <w:tcPr>
            <w:tcW w:w="1984" w:type="dxa"/>
            <w:tcBorders>
              <w:top w:val="nil"/>
              <w:left w:val="nil"/>
              <w:bottom w:val="nil"/>
              <w:right w:val="nil"/>
            </w:tcBorders>
            <w:vAlign w:val="bottom"/>
          </w:tcPr>
          <w:p w14:paraId="362D1C3C" w14:textId="77777777" w:rsidR="00F90768" w:rsidRDefault="00F90768" w:rsidP="0005037B">
            <w:pPr>
              <w:pStyle w:val="ConsPlusNormal"/>
              <w:jc w:val="right"/>
            </w:pPr>
            <w:r>
              <w:t>258,60000</w:t>
            </w:r>
          </w:p>
        </w:tc>
        <w:tc>
          <w:tcPr>
            <w:tcW w:w="1984" w:type="dxa"/>
            <w:tcBorders>
              <w:top w:val="nil"/>
              <w:left w:val="nil"/>
              <w:bottom w:val="nil"/>
              <w:right w:val="nil"/>
            </w:tcBorders>
            <w:vAlign w:val="bottom"/>
          </w:tcPr>
          <w:p w14:paraId="7BA107AE" w14:textId="77777777" w:rsidR="00F90768" w:rsidRDefault="00F90768" w:rsidP="0005037B">
            <w:pPr>
              <w:pStyle w:val="ConsPlusNormal"/>
              <w:jc w:val="right"/>
            </w:pPr>
            <w:r>
              <w:t>238,20000</w:t>
            </w:r>
          </w:p>
        </w:tc>
        <w:tc>
          <w:tcPr>
            <w:tcW w:w="1984" w:type="dxa"/>
            <w:tcBorders>
              <w:top w:val="nil"/>
              <w:left w:val="nil"/>
              <w:bottom w:val="nil"/>
              <w:right w:val="nil"/>
            </w:tcBorders>
            <w:vAlign w:val="bottom"/>
          </w:tcPr>
          <w:p w14:paraId="6BB08EE7" w14:textId="77777777" w:rsidR="00F90768" w:rsidRDefault="00F90768" w:rsidP="0005037B">
            <w:pPr>
              <w:pStyle w:val="ConsPlusNormal"/>
              <w:jc w:val="right"/>
            </w:pPr>
            <w:r>
              <w:t>216,00000</w:t>
            </w:r>
          </w:p>
        </w:tc>
      </w:tr>
      <w:tr w:rsidR="00F90768" w14:paraId="2293C68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09B90CE" w14:textId="77777777" w:rsidR="00F90768" w:rsidRDefault="00F90768" w:rsidP="0005037B">
            <w:pPr>
              <w:pStyle w:val="ConsPlusNormal"/>
            </w:pPr>
            <w:r>
              <w:t>Субсидии бюджетам муниципальных районов, городских поселений Новгородской области в целях софинансирования расходных обязательств на развитие водоснабжения на сельских территориях Новгородской области (сверх уровня, предусмотренного соглашением)</w:t>
            </w:r>
          </w:p>
        </w:tc>
        <w:tc>
          <w:tcPr>
            <w:tcW w:w="1871" w:type="dxa"/>
            <w:tcBorders>
              <w:top w:val="nil"/>
              <w:left w:val="nil"/>
              <w:bottom w:val="nil"/>
              <w:right w:val="nil"/>
            </w:tcBorders>
            <w:vAlign w:val="bottom"/>
          </w:tcPr>
          <w:p w14:paraId="4B0F29A5" w14:textId="77777777" w:rsidR="00F90768" w:rsidRDefault="00F90768" w:rsidP="0005037B">
            <w:pPr>
              <w:pStyle w:val="ConsPlusNormal"/>
              <w:jc w:val="center"/>
            </w:pPr>
            <w:r>
              <w:t>09 0 00 N5763</w:t>
            </w:r>
          </w:p>
        </w:tc>
        <w:tc>
          <w:tcPr>
            <w:tcW w:w="465" w:type="dxa"/>
            <w:tcBorders>
              <w:top w:val="nil"/>
              <w:left w:val="nil"/>
              <w:bottom w:val="nil"/>
              <w:right w:val="nil"/>
            </w:tcBorders>
            <w:vAlign w:val="bottom"/>
          </w:tcPr>
          <w:p w14:paraId="1FBD6D9E" w14:textId="77777777" w:rsidR="00F90768" w:rsidRDefault="00F90768" w:rsidP="0005037B">
            <w:pPr>
              <w:pStyle w:val="ConsPlusNormal"/>
            </w:pPr>
          </w:p>
        </w:tc>
        <w:tc>
          <w:tcPr>
            <w:tcW w:w="465" w:type="dxa"/>
            <w:tcBorders>
              <w:top w:val="nil"/>
              <w:left w:val="nil"/>
              <w:bottom w:val="nil"/>
              <w:right w:val="nil"/>
            </w:tcBorders>
            <w:vAlign w:val="bottom"/>
          </w:tcPr>
          <w:p w14:paraId="41231599" w14:textId="77777777" w:rsidR="00F90768" w:rsidRDefault="00F90768" w:rsidP="0005037B">
            <w:pPr>
              <w:pStyle w:val="ConsPlusNormal"/>
            </w:pPr>
          </w:p>
        </w:tc>
        <w:tc>
          <w:tcPr>
            <w:tcW w:w="567" w:type="dxa"/>
            <w:tcBorders>
              <w:top w:val="nil"/>
              <w:left w:val="nil"/>
              <w:bottom w:val="nil"/>
              <w:right w:val="nil"/>
            </w:tcBorders>
            <w:vAlign w:val="bottom"/>
          </w:tcPr>
          <w:p w14:paraId="7A006831" w14:textId="77777777" w:rsidR="00F90768" w:rsidRDefault="00F90768" w:rsidP="0005037B">
            <w:pPr>
              <w:pStyle w:val="ConsPlusNormal"/>
            </w:pPr>
          </w:p>
        </w:tc>
        <w:tc>
          <w:tcPr>
            <w:tcW w:w="1984" w:type="dxa"/>
            <w:tcBorders>
              <w:top w:val="nil"/>
              <w:left w:val="nil"/>
              <w:bottom w:val="nil"/>
              <w:right w:val="nil"/>
            </w:tcBorders>
            <w:vAlign w:val="bottom"/>
          </w:tcPr>
          <w:p w14:paraId="7CAA294A" w14:textId="77777777" w:rsidR="00F90768" w:rsidRDefault="00F90768" w:rsidP="0005037B">
            <w:pPr>
              <w:pStyle w:val="ConsPlusNormal"/>
              <w:jc w:val="right"/>
            </w:pPr>
            <w:r>
              <w:t>3000,00000</w:t>
            </w:r>
          </w:p>
        </w:tc>
        <w:tc>
          <w:tcPr>
            <w:tcW w:w="1984" w:type="dxa"/>
            <w:tcBorders>
              <w:top w:val="nil"/>
              <w:left w:val="nil"/>
              <w:bottom w:val="nil"/>
              <w:right w:val="nil"/>
            </w:tcBorders>
            <w:vAlign w:val="bottom"/>
          </w:tcPr>
          <w:p w14:paraId="26FF0813" w14:textId="77777777" w:rsidR="00F90768" w:rsidRDefault="00F90768" w:rsidP="0005037B">
            <w:pPr>
              <w:pStyle w:val="ConsPlusNormal"/>
              <w:jc w:val="right"/>
            </w:pPr>
            <w:r>
              <w:t>19164,40000</w:t>
            </w:r>
          </w:p>
        </w:tc>
        <w:tc>
          <w:tcPr>
            <w:tcW w:w="1984" w:type="dxa"/>
            <w:tcBorders>
              <w:top w:val="nil"/>
              <w:left w:val="nil"/>
              <w:bottom w:val="nil"/>
              <w:right w:val="nil"/>
            </w:tcBorders>
            <w:vAlign w:val="bottom"/>
          </w:tcPr>
          <w:p w14:paraId="20E5950D" w14:textId="77777777" w:rsidR="00F90768" w:rsidRDefault="00F90768" w:rsidP="0005037B">
            <w:pPr>
              <w:pStyle w:val="ConsPlusNormal"/>
              <w:jc w:val="right"/>
            </w:pPr>
            <w:r>
              <w:t>19356,60000</w:t>
            </w:r>
          </w:p>
        </w:tc>
      </w:tr>
      <w:tr w:rsidR="00F90768" w14:paraId="69883EE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A33E25E" w14:textId="77777777" w:rsidR="00F90768" w:rsidRDefault="00F90768" w:rsidP="0005037B">
            <w:pPr>
              <w:pStyle w:val="ConsPlusNormal"/>
            </w:pPr>
            <w:r>
              <w:t>Жилищно-коммунальное хозяйство</w:t>
            </w:r>
          </w:p>
        </w:tc>
        <w:tc>
          <w:tcPr>
            <w:tcW w:w="1871" w:type="dxa"/>
            <w:tcBorders>
              <w:top w:val="nil"/>
              <w:left w:val="nil"/>
              <w:bottom w:val="nil"/>
              <w:right w:val="nil"/>
            </w:tcBorders>
            <w:vAlign w:val="bottom"/>
          </w:tcPr>
          <w:p w14:paraId="537FE1E6" w14:textId="77777777" w:rsidR="00F90768" w:rsidRDefault="00F90768" w:rsidP="0005037B">
            <w:pPr>
              <w:pStyle w:val="ConsPlusNormal"/>
              <w:jc w:val="center"/>
            </w:pPr>
            <w:r>
              <w:t>09 0 00 N5763</w:t>
            </w:r>
          </w:p>
        </w:tc>
        <w:tc>
          <w:tcPr>
            <w:tcW w:w="465" w:type="dxa"/>
            <w:tcBorders>
              <w:top w:val="nil"/>
              <w:left w:val="nil"/>
              <w:bottom w:val="nil"/>
              <w:right w:val="nil"/>
            </w:tcBorders>
            <w:vAlign w:val="bottom"/>
          </w:tcPr>
          <w:p w14:paraId="6C0A25C5"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5C57E203" w14:textId="77777777" w:rsidR="00F90768" w:rsidRDefault="00F90768" w:rsidP="0005037B">
            <w:pPr>
              <w:pStyle w:val="ConsPlusNormal"/>
            </w:pPr>
          </w:p>
        </w:tc>
        <w:tc>
          <w:tcPr>
            <w:tcW w:w="567" w:type="dxa"/>
            <w:tcBorders>
              <w:top w:val="nil"/>
              <w:left w:val="nil"/>
              <w:bottom w:val="nil"/>
              <w:right w:val="nil"/>
            </w:tcBorders>
            <w:vAlign w:val="bottom"/>
          </w:tcPr>
          <w:p w14:paraId="32867936" w14:textId="77777777" w:rsidR="00F90768" w:rsidRDefault="00F90768" w:rsidP="0005037B">
            <w:pPr>
              <w:pStyle w:val="ConsPlusNormal"/>
            </w:pPr>
          </w:p>
        </w:tc>
        <w:tc>
          <w:tcPr>
            <w:tcW w:w="1984" w:type="dxa"/>
            <w:tcBorders>
              <w:top w:val="nil"/>
              <w:left w:val="nil"/>
              <w:bottom w:val="nil"/>
              <w:right w:val="nil"/>
            </w:tcBorders>
            <w:vAlign w:val="bottom"/>
          </w:tcPr>
          <w:p w14:paraId="6BE4EA93" w14:textId="77777777" w:rsidR="00F90768" w:rsidRDefault="00F90768" w:rsidP="0005037B">
            <w:pPr>
              <w:pStyle w:val="ConsPlusNormal"/>
              <w:jc w:val="right"/>
            </w:pPr>
            <w:r>
              <w:t>3000,00000</w:t>
            </w:r>
          </w:p>
        </w:tc>
        <w:tc>
          <w:tcPr>
            <w:tcW w:w="1984" w:type="dxa"/>
            <w:tcBorders>
              <w:top w:val="nil"/>
              <w:left w:val="nil"/>
              <w:bottom w:val="nil"/>
              <w:right w:val="nil"/>
            </w:tcBorders>
            <w:vAlign w:val="bottom"/>
          </w:tcPr>
          <w:p w14:paraId="48080110" w14:textId="77777777" w:rsidR="00F90768" w:rsidRDefault="00F90768" w:rsidP="0005037B">
            <w:pPr>
              <w:pStyle w:val="ConsPlusNormal"/>
              <w:jc w:val="right"/>
            </w:pPr>
            <w:r>
              <w:t>19164,40000</w:t>
            </w:r>
          </w:p>
        </w:tc>
        <w:tc>
          <w:tcPr>
            <w:tcW w:w="1984" w:type="dxa"/>
            <w:tcBorders>
              <w:top w:val="nil"/>
              <w:left w:val="nil"/>
              <w:bottom w:val="nil"/>
              <w:right w:val="nil"/>
            </w:tcBorders>
            <w:vAlign w:val="bottom"/>
          </w:tcPr>
          <w:p w14:paraId="761D9FCC" w14:textId="77777777" w:rsidR="00F90768" w:rsidRDefault="00F90768" w:rsidP="0005037B">
            <w:pPr>
              <w:pStyle w:val="ConsPlusNormal"/>
              <w:jc w:val="right"/>
            </w:pPr>
            <w:r>
              <w:t>19356,60000</w:t>
            </w:r>
          </w:p>
        </w:tc>
      </w:tr>
      <w:tr w:rsidR="00F90768" w14:paraId="199C7E6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AE23668" w14:textId="77777777" w:rsidR="00F90768" w:rsidRDefault="00F90768" w:rsidP="0005037B">
            <w:pPr>
              <w:pStyle w:val="ConsPlusNormal"/>
            </w:pPr>
            <w:r>
              <w:t>Коммунальное хозяйство</w:t>
            </w:r>
          </w:p>
        </w:tc>
        <w:tc>
          <w:tcPr>
            <w:tcW w:w="1871" w:type="dxa"/>
            <w:tcBorders>
              <w:top w:val="nil"/>
              <w:left w:val="nil"/>
              <w:bottom w:val="nil"/>
              <w:right w:val="nil"/>
            </w:tcBorders>
            <w:vAlign w:val="bottom"/>
          </w:tcPr>
          <w:p w14:paraId="434DEB61" w14:textId="77777777" w:rsidR="00F90768" w:rsidRDefault="00F90768" w:rsidP="0005037B">
            <w:pPr>
              <w:pStyle w:val="ConsPlusNormal"/>
              <w:jc w:val="center"/>
            </w:pPr>
            <w:r>
              <w:t>09 0 00 N5763</w:t>
            </w:r>
          </w:p>
        </w:tc>
        <w:tc>
          <w:tcPr>
            <w:tcW w:w="465" w:type="dxa"/>
            <w:tcBorders>
              <w:top w:val="nil"/>
              <w:left w:val="nil"/>
              <w:bottom w:val="nil"/>
              <w:right w:val="nil"/>
            </w:tcBorders>
            <w:vAlign w:val="bottom"/>
          </w:tcPr>
          <w:p w14:paraId="1F4BB98A"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371999AE"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6C298B0A" w14:textId="77777777" w:rsidR="00F90768" w:rsidRDefault="00F90768" w:rsidP="0005037B">
            <w:pPr>
              <w:pStyle w:val="ConsPlusNormal"/>
            </w:pPr>
          </w:p>
        </w:tc>
        <w:tc>
          <w:tcPr>
            <w:tcW w:w="1984" w:type="dxa"/>
            <w:tcBorders>
              <w:top w:val="nil"/>
              <w:left w:val="nil"/>
              <w:bottom w:val="nil"/>
              <w:right w:val="nil"/>
            </w:tcBorders>
            <w:vAlign w:val="bottom"/>
          </w:tcPr>
          <w:p w14:paraId="10C7EEE1" w14:textId="77777777" w:rsidR="00F90768" w:rsidRDefault="00F90768" w:rsidP="0005037B">
            <w:pPr>
              <w:pStyle w:val="ConsPlusNormal"/>
              <w:jc w:val="right"/>
            </w:pPr>
            <w:r>
              <w:t>3000,00000</w:t>
            </w:r>
          </w:p>
        </w:tc>
        <w:tc>
          <w:tcPr>
            <w:tcW w:w="1984" w:type="dxa"/>
            <w:tcBorders>
              <w:top w:val="nil"/>
              <w:left w:val="nil"/>
              <w:bottom w:val="nil"/>
              <w:right w:val="nil"/>
            </w:tcBorders>
            <w:vAlign w:val="bottom"/>
          </w:tcPr>
          <w:p w14:paraId="6123E51C" w14:textId="77777777" w:rsidR="00F90768" w:rsidRDefault="00F90768" w:rsidP="0005037B">
            <w:pPr>
              <w:pStyle w:val="ConsPlusNormal"/>
              <w:jc w:val="right"/>
            </w:pPr>
            <w:r>
              <w:t>19164,40000</w:t>
            </w:r>
          </w:p>
        </w:tc>
        <w:tc>
          <w:tcPr>
            <w:tcW w:w="1984" w:type="dxa"/>
            <w:tcBorders>
              <w:top w:val="nil"/>
              <w:left w:val="nil"/>
              <w:bottom w:val="nil"/>
              <w:right w:val="nil"/>
            </w:tcBorders>
            <w:vAlign w:val="bottom"/>
          </w:tcPr>
          <w:p w14:paraId="391945EE" w14:textId="77777777" w:rsidR="00F90768" w:rsidRDefault="00F90768" w:rsidP="0005037B">
            <w:pPr>
              <w:pStyle w:val="ConsPlusNormal"/>
              <w:jc w:val="right"/>
            </w:pPr>
            <w:r>
              <w:t>19356,60000</w:t>
            </w:r>
          </w:p>
        </w:tc>
      </w:tr>
      <w:tr w:rsidR="00F90768" w14:paraId="548D89C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3A8E438"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21480CCA" w14:textId="77777777" w:rsidR="00F90768" w:rsidRDefault="00F90768" w:rsidP="0005037B">
            <w:pPr>
              <w:pStyle w:val="ConsPlusNormal"/>
              <w:jc w:val="center"/>
            </w:pPr>
            <w:r>
              <w:t>09 0 00 N5763</w:t>
            </w:r>
          </w:p>
        </w:tc>
        <w:tc>
          <w:tcPr>
            <w:tcW w:w="465" w:type="dxa"/>
            <w:tcBorders>
              <w:top w:val="nil"/>
              <w:left w:val="nil"/>
              <w:bottom w:val="nil"/>
              <w:right w:val="nil"/>
            </w:tcBorders>
            <w:vAlign w:val="bottom"/>
          </w:tcPr>
          <w:p w14:paraId="641F700E"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251ABEA7"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0E10BFEC"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339F7D81" w14:textId="77777777" w:rsidR="00F90768" w:rsidRDefault="00F90768" w:rsidP="0005037B">
            <w:pPr>
              <w:pStyle w:val="ConsPlusNormal"/>
              <w:jc w:val="right"/>
            </w:pPr>
            <w:r>
              <w:t>3000,00000</w:t>
            </w:r>
          </w:p>
        </w:tc>
        <w:tc>
          <w:tcPr>
            <w:tcW w:w="1984" w:type="dxa"/>
            <w:tcBorders>
              <w:top w:val="nil"/>
              <w:left w:val="nil"/>
              <w:bottom w:val="nil"/>
              <w:right w:val="nil"/>
            </w:tcBorders>
            <w:vAlign w:val="bottom"/>
          </w:tcPr>
          <w:p w14:paraId="089E7D42" w14:textId="77777777" w:rsidR="00F90768" w:rsidRDefault="00F90768" w:rsidP="0005037B">
            <w:pPr>
              <w:pStyle w:val="ConsPlusNormal"/>
              <w:jc w:val="right"/>
            </w:pPr>
            <w:r>
              <w:t>19164,40000</w:t>
            </w:r>
          </w:p>
        </w:tc>
        <w:tc>
          <w:tcPr>
            <w:tcW w:w="1984" w:type="dxa"/>
            <w:tcBorders>
              <w:top w:val="nil"/>
              <w:left w:val="nil"/>
              <w:bottom w:val="nil"/>
              <w:right w:val="nil"/>
            </w:tcBorders>
            <w:vAlign w:val="bottom"/>
          </w:tcPr>
          <w:p w14:paraId="4337F3B7" w14:textId="77777777" w:rsidR="00F90768" w:rsidRDefault="00F90768" w:rsidP="0005037B">
            <w:pPr>
              <w:pStyle w:val="ConsPlusNormal"/>
              <w:jc w:val="right"/>
            </w:pPr>
            <w:r>
              <w:t>19356,60000</w:t>
            </w:r>
          </w:p>
        </w:tc>
      </w:tr>
      <w:tr w:rsidR="00F90768" w14:paraId="3FD07B5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4EC3A8A" w14:textId="77777777" w:rsidR="00F90768" w:rsidRDefault="00F90768" w:rsidP="0005037B">
            <w:pPr>
              <w:pStyle w:val="ConsPlusNormal"/>
            </w:pPr>
            <w:r>
              <w:t>Субсидии бюджетам городских и сельских поселений Новгородской области в целях софинансирования расходных обязательств на реализацию общественно значимых проектов по благоустройству сельских территорий Новгородской области (сверх уровня, предусмотренного соглашением)</w:t>
            </w:r>
          </w:p>
        </w:tc>
        <w:tc>
          <w:tcPr>
            <w:tcW w:w="1871" w:type="dxa"/>
            <w:tcBorders>
              <w:top w:val="nil"/>
              <w:left w:val="nil"/>
              <w:bottom w:val="nil"/>
              <w:right w:val="nil"/>
            </w:tcBorders>
            <w:vAlign w:val="bottom"/>
          </w:tcPr>
          <w:p w14:paraId="058E9B66" w14:textId="77777777" w:rsidR="00F90768" w:rsidRDefault="00F90768" w:rsidP="0005037B">
            <w:pPr>
              <w:pStyle w:val="ConsPlusNormal"/>
              <w:jc w:val="center"/>
            </w:pPr>
            <w:r>
              <w:t>09 0 00 N5764</w:t>
            </w:r>
          </w:p>
        </w:tc>
        <w:tc>
          <w:tcPr>
            <w:tcW w:w="465" w:type="dxa"/>
            <w:tcBorders>
              <w:top w:val="nil"/>
              <w:left w:val="nil"/>
              <w:bottom w:val="nil"/>
              <w:right w:val="nil"/>
            </w:tcBorders>
            <w:vAlign w:val="bottom"/>
          </w:tcPr>
          <w:p w14:paraId="4AEC54AC" w14:textId="77777777" w:rsidR="00F90768" w:rsidRDefault="00F90768" w:rsidP="0005037B">
            <w:pPr>
              <w:pStyle w:val="ConsPlusNormal"/>
            </w:pPr>
          </w:p>
        </w:tc>
        <w:tc>
          <w:tcPr>
            <w:tcW w:w="465" w:type="dxa"/>
            <w:tcBorders>
              <w:top w:val="nil"/>
              <w:left w:val="nil"/>
              <w:bottom w:val="nil"/>
              <w:right w:val="nil"/>
            </w:tcBorders>
            <w:vAlign w:val="bottom"/>
          </w:tcPr>
          <w:p w14:paraId="6779224C" w14:textId="77777777" w:rsidR="00F90768" w:rsidRDefault="00F90768" w:rsidP="0005037B">
            <w:pPr>
              <w:pStyle w:val="ConsPlusNormal"/>
            </w:pPr>
          </w:p>
        </w:tc>
        <w:tc>
          <w:tcPr>
            <w:tcW w:w="567" w:type="dxa"/>
            <w:tcBorders>
              <w:top w:val="nil"/>
              <w:left w:val="nil"/>
              <w:bottom w:val="nil"/>
              <w:right w:val="nil"/>
            </w:tcBorders>
            <w:vAlign w:val="bottom"/>
          </w:tcPr>
          <w:p w14:paraId="2D25B951" w14:textId="77777777" w:rsidR="00F90768" w:rsidRDefault="00F90768" w:rsidP="0005037B">
            <w:pPr>
              <w:pStyle w:val="ConsPlusNormal"/>
            </w:pPr>
          </w:p>
        </w:tc>
        <w:tc>
          <w:tcPr>
            <w:tcW w:w="1984" w:type="dxa"/>
            <w:tcBorders>
              <w:top w:val="nil"/>
              <w:left w:val="nil"/>
              <w:bottom w:val="nil"/>
              <w:right w:val="nil"/>
            </w:tcBorders>
            <w:vAlign w:val="bottom"/>
          </w:tcPr>
          <w:p w14:paraId="1B432DFF" w14:textId="77777777" w:rsidR="00F90768" w:rsidRDefault="00F90768" w:rsidP="0005037B">
            <w:pPr>
              <w:pStyle w:val="ConsPlusNormal"/>
              <w:jc w:val="right"/>
            </w:pPr>
            <w:r>
              <w:t>980,00000</w:t>
            </w:r>
          </w:p>
        </w:tc>
        <w:tc>
          <w:tcPr>
            <w:tcW w:w="1984" w:type="dxa"/>
            <w:tcBorders>
              <w:top w:val="nil"/>
              <w:left w:val="nil"/>
              <w:bottom w:val="nil"/>
              <w:right w:val="nil"/>
            </w:tcBorders>
            <w:vAlign w:val="bottom"/>
          </w:tcPr>
          <w:p w14:paraId="7B4853BE" w14:textId="77777777" w:rsidR="00F90768" w:rsidRDefault="00F90768" w:rsidP="0005037B">
            <w:pPr>
              <w:pStyle w:val="ConsPlusNormal"/>
              <w:jc w:val="right"/>
            </w:pPr>
            <w:r>
              <w:t>510,30000</w:t>
            </w:r>
          </w:p>
        </w:tc>
        <w:tc>
          <w:tcPr>
            <w:tcW w:w="1984" w:type="dxa"/>
            <w:tcBorders>
              <w:top w:val="nil"/>
              <w:left w:val="nil"/>
              <w:bottom w:val="nil"/>
              <w:right w:val="nil"/>
            </w:tcBorders>
            <w:vAlign w:val="bottom"/>
          </w:tcPr>
          <w:p w14:paraId="20C1A480" w14:textId="77777777" w:rsidR="00F90768" w:rsidRDefault="00F90768" w:rsidP="0005037B">
            <w:pPr>
              <w:pStyle w:val="ConsPlusNormal"/>
              <w:jc w:val="right"/>
            </w:pPr>
            <w:r>
              <w:t>340,30000</w:t>
            </w:r>
          </w:p>
        </w:tc>
      </w:tr>
      <w:tr w:rsidR="00F90768" w14:paraId="6A03E1F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C19C02E" w14:textId="77777777" w:rsidR="00F90768" w:rsidRDefault="00F90768" w:rsidP="0005037B">
            <w:pPr>
              <w:pStyle w:val="ConsPlusNormal"/>
            </w:pPr>
            <w:r>
              <w:t>Жилищно-коммунальное хозяйство</w:t>
            </w:r>
          </w:p>
        </w:tc>
        <w:tc>
          <w:tcPr>
            <w:tcW w:w="1871" w:type="dxa"/>
            <w:tcBorders>
              <w:top w:val="nil"/>
              <w:left w:val="nil"/>
              <w:bottom w:val="nil"/>
              <w:right w:val="nil"/>
            </w:tcBorders>
            <w:vAlign w:val="bottom"/>
          </w:tcPr>
          <w:p w14:paraId="42EE884A" w14:textId="77777777" w:rsidR="00F90768" w:rsidRDefault="00F90768" w:rsidP="0005037B">
            <w:pPr>
              <w:pStyle w:val="ConsPlusNormal"/>
              <w:jc w:val="center"/>
            </w:pPr>
            <w:r>
              <w:t>09 0 00 N5764</w:t>
            </w:r>
          </w:p>
        </w:tc>
        <w:tc>
          <w:tcPr>
            <w:tcW w:w="465" w:type="dxa"/>
            <w:tcBorders>
              <w:top w:val="nil"/>
              <w:left w:val="nil"/>
              <w:bottom w:val="nil"/>
              <w:right w:val="nil"/>
            </w:tcBorders>
            <w:vAlign w:val="bottom"/>
          </w:tcPr>
          <w:p w14:paraId="53EF6815"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2278C85F" w14:textId="77777777" w:rsidR="00F90768" w:rsidRDefault="00F90768" w:rsidP="0005037B">
            <w:pPr>
              <w:pStyle w:val="ConsPlusNormal"/>
            </w:pPr>
          </w:p>
        </w:tc>
        <w:tc>
          <w:tcPr>
            <w:tcW w:w="567" w:type="dxa"/>
            <w:tcBorders>
              <w:top w:val="nil"/>
              <w:left w:val="nil"/>
              <w:bottom w:val="nil"/>
              <w:right w:val="nil"/>
            </w:tcBorders>
            <w:vAlign w:val="bottom"/>
          </w:tcPr>
          <w:p w14:paraId="0EAB96B8" w14:textId="77777777" w:rsidR="00F90768" w:rsidRDefault="00F90768" w:rsidP="0005037B">
            <w:pPr>
              <w:pStyle w:val="ConsPlusNormal"/>
            </w:pPr>
          </w:p>
        </w:tc>
        <w:tc>
          <w:tcPr>
            <w:tcW w:w="1984" w:type="dxa"/>
            <w:tcBorders>
              <w:top w:val="nil"/>
              <w:left w:val="nil"/>
              <w:bottom w:val="nil"/>
              <w:right w:val="nil"/>
            </w:tcBorders>
            <w:vAlign w:val="bottom"/>
          </w:tcPr>
          <w:p w14:paraId="67C1B8C7" w14:textId="77777777" w:rsidR="00F90768" w:rsidRDefault="00F90768" w:rsidP="0005037B">
            <w:pPr>
              <w:pStyle w:val="ConsPlusNormal"/>
              <w:jc w:val="right"/>
            </w:pPr>
            <w:r>
              <w:t>980,00000</w:t>
            </w:r>
          </w:p>
        </w:tc>
        <w:tc>
          <w:tcPr>
            <w:tcW w:w="1984" w:type="dxa"/>
            <w:tcBorders>
              <w:top w:val="nil"/>
              <w:left w:val="nil"/>
              <w:bottom w:val="nil"/>
              <w:right w:val="nil"/>
            </w:tcBorders>
            <w:vAlign w:val="bottom"/>
          </w:tcPr>
          <w:p w14:paraId="0DDAA361" w14:textId="77777777" w:rsidR="00F90768" w:rsidRDefault="00F90768" w:rsidP="0005037B">
            <w:pPr>
              <w:pStyle w:val="ConsPlusNormal"/>
              <w:jc w:val="right"/>
            </w:pPr>
            <w:r>
              <w:t>510,30000</w:t>
            </w:r>
          </w:p>
        </w:tc>
        <w:tc>
          <w:tcPr>
            <w:tcW w:w="1984" w:type="dxa"/>
            <w:tcBorders>
              <w:top w:val="nil"/>
              <w:left w:val="nil"/>
              <w:bottom w:val="nil"/>
              <w:right w:val="nil"/>
            </w:tcBorders>
            <w:vAlign w:val="bottom"/>
          </w:tcPr>
          <w:p w14:paraId="17BA8819" w14:textId="77777777" w:rsidR="00F90768" w:rsidRDefault="00F90768" w:rsidP="0005037B">
            <w:pPr>
              <w:pStyle w:val="ConsPlusNormal"/>
              <w:jc w:val="right"/>
            </w:pPr>
            <w:r>
              <w:t>340,30000</w:t>
            </w:r>
          </w:p>
        </w:tc>
      </w:tr>
      <w:tr w:rsidR="00F90768" w14:paraId="08904A8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20104D2" w14:textId="77777777" w:rsidR="00F90768" w:rsidRDefault="00F90768" w:rsidP="0005037B">
            <w:pPr>
              <w:pStyle w:val="ConsPlusNormal"/>
            </w:pPr>
            <w:r>
              <w:lastRenderedPageBreak/>
              <w:t>Благоустройство</w:t>
            </w:r>
          </w:p>
        </w:tc>
        <w:tc>
          <w:tcPr>
            <w:tcW w:w="1871" w:type="dxa"/>
            <w:tcBorders>
              <w:top w:val="nil"/>
              <w:left w:val="nil"/>
              <w:bottom w:val="nil"/>
              <w:right w:val="nil"/>
            </w:tcBorders>
            <w:vAlign w:val="bottom"/>
          </w:tcPr>
          <w:p w14:paraId="6C22AD53" w14:textId="77777777" w:rsidR="00F90768" w:rsidRDefault="00F90768" w:rsidP="0005037B">
            <w:pPr>
              <w:pStyle w:val="ConsPlusNormal"/>
              <w:jc w:val="center"/>
            </w:pPr>
            <w:r>
              <w:t>09 0 00 N5764</w:t>
            </w:r>
          </w:p>
        </w:tc>
        <w:tc>
          <w:tcPr>
            <w:tcW w:w="465" w:type="dxa"/>
            <w:tcBorders>
              <w:top w:val="nil"/>
              <w:left w:val="nil"/>
              <w:bottom w:val="nil"/>
              <w:right w:val="nil"/>
            </w:tcBorders>
            <w:vAlign w:val="bottom"/>
          </w:tcPr>
          <w:p w14:paraId="09603C78"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4BFC900D"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332F0F00" w14:textId="77777777" w:rsidR="00F90768" w:rsidRDefault="00F90768" w:rsidP="0005037B">
            <w:pPr>
              <w:pStyle w:val="ConsPlusNormal"/>
            </w:pPr>
          </w:p>
        </w:tc>
        <w:tc>
          <w:tcPr>
            <w:tcW w:w="1984" w:type="dxa"/>
            <w:tcBorders>
              <w:top w:val="nil"/>
              <w:left w:val="nil"/>
              <w:bottom w:val="nil"/>
              <w:right w:val="nil"/>
            </w:tcBorders>
            <w:vAlign w:val="bottom"/>
          </w:tcPr>
          <w:p w14:paraId="2F5F4965" w14:textId="77777777" w:rsidR="00F90768" w:rsidRDefault="00F90768" w:rsidP="0005037B">
            <w:pPr>
              <w:pStyle w:val="ConsPlusNormal"/>
              <w:jc w:val="right"/>
            </w:pPr>
            <w:r>
              <w:t>980,00000</w:t>
            </w:r>
          </w:p>
        </w:tc>
        <w:tc>
          <w:tcPr>
            <w:tcW w:w="1984" w:type="dxa"/>
            <w:tcBorders>
              <w:top w:val="nil"/>
              <w:left w:val="nil"/>
              <w:bottom w:val="nil"/>
              <w:right w:val="nil"/>
            </w:tcBorders>
            <w:vAlign w:val="bottom"/>
          </w:tcPr>
          <w:p w14:paraId="758F6BB9" w14:textId="77777777" w:rsidR="00F90768" w:rsidRDefault="00F90768" w:rsidP="0005037B">
            <w:pPr>
              <w:pStyle w:val="ConsPlusNormal"/>
              <w:jc w:val="right"/>
            </w:pPr>
            <w:r>
              <w:t>510,30000</w:t>
            </w:r>
          </w:p>
        </w:tc>
        <w:tc>
          <w:tcPr>
            <w:tcW w:w="1984" w:type="dxa"/>
            <w:tcBorders>
              <w:top w:val="nil"/>
              <w:left w:val="nil"/>
              <w:bottom w:val="nil"/>
              <w:right w:val="nil"/>
            </w:tcBorders>
            <w:vAlign w:val="bottom"/>
          </w:tcPr>
          <w:p w14:paraId="1A2495B7" w14:textId="77777777" w:rsidR="00F90768" w:rsidRDefault="00F90768" w:rsidP="0005037B">
            <w:pPr>
              <w:pStyle w:val="ConsPlusNormal"/>
              <w:jc w:val="right"/>
            </w:pPr>
            <w:r>
              <w:t>340,30000</w:t>
            </w:r>
          </w:p>
        </w:tc>
      </w:tr>
      <w:tr w:rsidR="00F90768" w14:paraId="004CC12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288B820"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720C603D" w14:textId="77777777" w:rsidR="00F90768" w:rsidRDefault="00F90768" w:rsidP="0005037B">
            <w:pPr>
              <w:pStyle w:val="ConsPlusNormal"/>
              <w:jc w:val="center"/>
            </w:pPr>
            <w:r>
              <w:t>09 0 00 N5764</w:t>
            </w:r>
          </w:p>
        </w:tc>
        <w:tc>
          <w:tcPr>
            <w:tcW w:w="465" w:type="dxa"/>
            <w:tcBorders>
              <w:top w:val="nil"/>
              <w:left w:val="nil"/>
              <w:bottom w:val="nil"/>
              <w:right w:val="nil"/>
            </w:tcBorders>
            <w:vAlign w:val="bottom"/>
          </w:tcPr>
          <w:p w14:paraId="5FD50256"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09C798F4"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494377D8"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3C5983F1" w14:textId="77777777" w:rsidR="00F90768" w:rsidRDefault="00F90768" w:rsidP="0005037B">
            <w:pPr>
              <w:pStyle w:val="ConsPlusNormal"/>
              <w:jc w:val="right"/>
            </w:pPr>
            <w:r>
              <w:t>980,00000</w:t>
            </w:r>
          </w:p>
        </w:tc>
        <w:tc>
          <w:tcPr>
            <w:tcW w:w="1984" w:type="dxa"/>
            <w:tcBorders>
              <w:top w:val="nil"/>
              <w:left w:val="nil"/>
              <w:bottom w:val="nil"/>
              <w:right w:val="nil"/>
            </w:tcBorders>
            <w:vAlign w:val="bottom"/>
          </w:tcPr>
          <w:p w14:paraId="512792A9" w14:textId="77777777" w:rsidR="00F90768" w:rsidRDefault="00F90768" w:rsidP="0005037B">
            <w:pPr>
              <w:pStyle w:val="ConsPlusNormal"/>
              <w:jc w:val="right"/>
            </w:pPr>
            <w:r>
              <w:t>510,30000</w:t>
            </w:r>
          </w:p>
        </w:tc>
        <w:tc>
          <w:tcPr>
            <w:tcW w:w="1984" w:type="dxa"/>
            <w:tcBorders>
              <w:top w:val="nil"/>
              <w:left w:val="nil"/>
              <w:bottom w:val="nil"/>
              <w:right w:val="nil"/>
            </w:tcBorders>
            <w:vAlign w:val="bottom"/>
          </w:tcPr>
          <w:p w14:paraId="76323CA0" w14:textId="77777777" w:rsidR="00F90768" w:rsidRDefault="00F90768" w:rsidP="0005037B">
            <w:pPr>
              <w:pStyle w:val="ConsPlusNormal"/>
              <w:jc w:val="right"/>
            </w:pPr>
            <w:r>
              <w:t>340,30000</w:t>
            </w:r>
          </w:p>
        </w:tc>
      </w:tr>
      <w:tr w:rsidR="00F90768" w14:paraId="3807B80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B9AFF43" w14:textId="77777777" w:rsidR="00F90768" w:rsidRDefault="00F90768" w:rsidP="0005037B">
            <w:pPr>
              <w:pStyle w:val="ConsPlusNormal"/>
            </w:pPr>
            <w:r>
              <w:t>Предоставление социальных выплат на улучшение жилищных условий граждан, проживающих на сельских территориях Новгородской области</w:t>
            </w:r>
          </w:p>
        </w:tc>
        <w:tc>
          <w:tcPr>
            <w:tcW w:w="1871" w:type="dxa"/>
            <w:tcBorders>
              <w:top w:val="nil"/>
              <w:left w:val="nil"/>
              <w:bottom w:val="nil"/>
              <w:right w:val="nil"/>
            </w:tcBorders>
            <w:vAlign w:val="bottom"/>
          </w:tcPr>
          <w:p w14:paraId="243F7E1E" w14:textId="77777777" w:rsidR="00F90768" w:rsidRDefault="00F90768" w:rsidP="0005037B">
            <w:pPr>
              <w:pStyle w:val="ConsPlusNormal"/>
              <w:jc w:val="center"/>
            </w:pPr>
            <w:r>
              <w:t>09 0 00 R5761</w:t>
            </w:r>
          </w:p>
        </w:tc>
        <w:tc>
          <w:tcPr>
            <w:tcW w:w="465" w:type="dxa"/>
            <w:tcBorders>
              <w:top w:val="nil"/>
              <w:left w:val="nil"/>
              <w:bottom w:val="nil"/>
              <w:right w:val="nil"/>
            </w:tcBorders>
            <w:vAlign w:val="bottom"/>
          </w:tcPr>
          <w:p w14:paraId="32D5FF6B" w14:textId="77777777" w:rsidR="00F90768" w:rsidRDefault="00F90768" w:rsidP="0005037B">
            <w:pPr>
              <w:pStyle w:val="ConsPlusNormal"/>
            </w:pPr>
          </w:p>
        </w:tc>
        <w:tc>
          <w:tcPr>
            <w:tcW w:w="465" w:type="dxa"/>
            <w:tcBorders>
              <w:top w:val="nil"/>
              <w:left w:val="nil"/>
              <w:bottom w:val="nil"/>
              <w:right w:val="nil"/>
            </w:tcBorders>
            <w:vAlign w:val="bottom"/>
          </w:tcPr>
          <w:p w14:paraId="56B48064" w14:textId="77777777" w:rsidR="00F90768" w:rsidRDefault="00F90768" w:rsidP="0005037B">
            <w:pPr>
              <w:pStyle w:val="ConsPlusNormal"/>
            </w:pPr>
          </w:p>
        </w:tc>
        <w:tc>
          <w:tcPr>
            <w:tcW w:w="567" w:type="dxa"/>
            <w:tcBorders>
              <w:top w:val="nil"/>
              <w:left w:val="nil"/>
              <w:bottom w:val="nil"/>
              <w:right w:val="nil"/>
            </w:tcBorders>
            <w:vAlign w:val="bottom"/>
          </w:tcPr>
          <w:p w14:paraId="65AE51F8" w14:textId="77777777" w:rsidR="00F90768" w:rsidRDefault="00F90768" w:rsidP="0005037B">
            <w:pPr>
              <w:pStyle w:val="ConsPlusNormal"/>
            </w:pPr>
          </w:p>
        </w:tc>
        <w:tc>
          <w:tcPr>
            <w:tcW w:w="1984" w:type="dxa"/>
            <w:tcBorders>
              <w:top w:val="nil"/>
              <w:left w:val="nil"/>
              <w:bottom w:val="nil"/>
              <w:right w:val="nil"/>
            </w:tcBorders>
            <w:vAlign w:val="bottom"/>
          </w:tcPr>
          <w:p w14:paraId="6B8B8888" w14:textId="77777777" w:rsidR="00F90768" w:rsidRDefault="00F90768" w:rsidP="0005037B">
            <w:pPr>
              <w:pStyle w:val="ConsPlusNormal"/>
              <w:jc w:val="right"/>
            </w:pPr>
            <w:r>
              <w:t>42469,60000</w:t>
            </w:r>
          </w:p>
        </w:tc>
        <w:tc>
          <w:tcPr>
            <w:tcW w:w="1984" w:type="dxa"/>
            <w:tcBorders>
              <w:top w:val="nil"/>
              <w:left w:val="nil"/>
              <w:bottom w:val="nil"/>
              <w:right w:val="nil"/>
            </w:tcBorders>
            <w:vAlign w:val="bottom"/>
          </w:tcPr>
          <w:p w14:paraId="6301C9C2" w14:textId="77777777" w:rsidR="00F90768" w:rsidRDefault="00F90768" w:rsidP="0005037B">
            <w:pPr>
              <w:pStyle w:val="ConsPlusNormal"/>
              <w:jc w:val="right"/>
            </w:pPr>
            <w:r>
              <w:t>40187,80000</w:t>
            </w:r>
          </w:p>
        </w:tc>
        <w:tc>
          <w:tcPr>
            <w:tcW w:w="1984" w:type="dxa"/>
            <w:tcBorders>
              <w:top w:val="nil"/>
              <w:left w:val="nil"/>
              <w:bottom w:val="nil"/>
              <w:right w:val="nil"/>
            </w:tcBorders>
            <w:vAlign w:val="bottom"/>
          </w:tcPr>
          <w:p w14:paraId="56A5F729" w14:textId="77777777" w:rsidR="00F90768" w:rsidRDefault="00F90768" w:rsidP="0005037B">
            <w:pPr>
              <w:pStyle w:val="ConsPlusNormal"/>
              <w:jc w:val="right"/>
            </w:pPr>
            <w:r>
              <w:t>59689,20000</w:t>
            </w:r>
          </w:p>
        </w:tc>
      </w:tr>
      <w:tr w:rsidR="00F90768" w14:paraId="0B80468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B2B15F2"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5EF5A9FF" w14:textId="77777777" w:rsidR="00F90768" w:rsidRDefault="00F90768" w:rsidP="0005037B">
            <w:pPr>
              <w:pStyle w:val="ConsPlusNormal"/>
              <w:jc w:val="center"/>
            </w:pPr>
            <w:r>
              <w:t>09 0 00 R5761</w:t>
            </w:r>
          </w:p>
        </w:tc>
        <w:tc>
          <w:tcPr>
            <w:tcW w:w="465" w:type="dxa"/>
            <w:tcBorders>
              <w:top w:val="nil"/>
              <w:left w:val="nil"/>
              <w:bottom w:val="nil"/>
              <w:right w:val="nil"/>
            </w:tcBorders>
            <w:vAlign w:val="bottom"/>
          </w:tcPr>
          <w:p w14:paraId="1187879D"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176A3BB3" w14:textId="77777777" w:rsidR="00F90768" w:rsidRDefault="00F90768" w:rsidP="0005037B">
            <w:pPr>
              <w:pStyle w:val="ConsPlusNormal"/>
            </w:pPr>
          </w:p>
        </w:tc>
        <w:tc>
          <w:tcPr>
            <w:tcW w:w="567" w:type="dxa"/>
            <w:tcBorders>
              <w:top w:val="nil"/>
              <w:left w:val="nil"/>
              <w:bottom w:val="nil"/>
              <w:right w:val="nil"/>
            </w:tcBorders>
            <w:vAlign w:val="bottom"/>
          </w:tcPr>
          <w:p w14:paraId="6180F534" w14:textId="77777777" w:rsidR="00F90768" w:rsidRDefault="00F90768" w:rsidP="0005037B">
            <w:pPr>
              <w:pStyle w:val="ConsPlusNormal"/>
            </w:pPr>
          </w:p>
        </w:tc>
        <w:tc>
          <w:tcPr>
            <w:tcW w:w="1984" w:type="dxa"/>
            <w:tcBorders>
              <w:top w:val="nil"/>
              <w:left w:val="nil"/>
              <w:bottom w:val="nil"/>
              <w:right w:val="nil"/>
            </w:tcBorders>
            <w:vAlign w:val="bottom"/>
          </w:tcPr>
          <w:p w14:paraId="2B4BA80E" w14:textId="77777777" w:rsidR="00F90768" w:rsidRDefault="00F90768" w:rsidP="0005037B">
            <w:pPr>
              <w:pStyle w:val="ConsPlusNormal"/>
              <w:jc w:val="right"/>
            </w:pPr>
            <w:r>
              <w:t>42469,60000</w:t>
            </w:r>
          </w:p>
        </w:tc>
        <w:tc>
          <w:tcPr>
            <w:tcW w:w="1984" w:type="dxa"/>
            <w:tcBorders>
              <w:top w:val="nil"/>
              <w:left w:val="nil"/>
              <w:bottom w:val="nil"/>
              <w:right w:val="nil"/>
            </w:tcBorders>
            <w:vAlign w:val="bottom"/>
          </w:tcPr>
          <w:p w14:paraId="107AE499" w14:textId="77777777" w:rsidR="00F90768" w:rsidRDefault="00F90768" w:rsidP="0005037B">
            <w:pPr>
              <w:pStyle w:val="ConsPlusNormal"/>
              <w:jc w:val="right"/>
            </w:pPr>
            <w:r>
              <w:t>40187,80000</w:t>
            </w:r>
          </w:p>
        </w:tc>
        <w:tc>
          <w:tcPr>
            <w:tcW w:w="1984" w:type="dxa"/>
            <w:tcBorders>
              <w:top w:val="nil"/>
              <w:left w:val="nil"/>
              <w:bottom w:val="nil"/>
              <w:right w:val="nil"/>
            </w:tcBorders>
            <w:vAlign w:val="bottom"/>
          </w:tcPr>
          <w:p w14:paraId="55A08E4F" w14:textId="77777777" w:rsidR="00F90768" w:rsidRDefault="00F90768" w:rsidP="0005037B">
            <w:pPr>
              <w:pStyle w:val="ConsPlusNormal"/>
              <w:jc w:val="right"/>
            </w:pPr>
            <w:r>
              <w:t>59689,20000</w:t>
            </w:r>
          </w:p>
        </w:tc>
      </w:tr>
      <w:tr w:rsidR="00F90768" w14:paraId="1F10B61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31EEDCE"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6495D139" w14:textId="77777777" w:rsidR="00F90768" w:rsidRDefault="00F90768" w:rsidP="0005037B">
            <w:pPr>
              <w:pStyle w:val="ConsPlusNormal"/>
              <w:jc w:val="center"/>
            </w:pPr>
            <w:r>
              <w:t>09 0 00 R5761</w:t>
            </w:r>
          </w:p>
        </w:tc>
        <w:tc>
          <w:tcPr>
            <w:tcW w:w="465" w:type="dxa"/>
            <w:tcBorders>
              <w:top w:val="nil"/>
              <w:left w:val="nil"/>
              <w:bottom w:val="nil"/>
              <w:right w:val="nil"/>
            </w:tcBorders>
            <w:vAlign w:val="bottom"/>
          </w:tcPr>
          <w:p w14:paraId="62886C4B"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6AF6B5D"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32B69AC3" w14:textId="77777777" w:rsidR="00F90768" w:rsidRDefault="00F90768" w:rsidP="0005037B">
            <w:pPr>
              <w:pStyle w:val="ConsPlusNormal"/>
            </w:pPr>
          </w:p>
        </w:tc>
        <w:tc>
          <w:tcPr>
            <w:tcW w:w="1984" w:type="dxa"/>
            <w:tcBorders>
              <w:top w:val="nil"/>
              <w:left w:val="nil"/>
              <w:bottom w:val="nil"/>
              <w:right w:val="nil"/>
            </w:tcBorders>
            <w:vAlign w:val="bottom"/>
          </w:tcPr>
          <w:p w14:paraId="225C0BB9" w14:textId="77777777" w:rsidR="00F90768" w:rsidRDefault="00F90768" w:rsidP="0005037B">
            <w:pPr>
              <w:pStyle w:val="ConsPlusNormal"/>
              <w:jc w:val="right"/>
            </w:pPr>
            <w:r>
              <w:t>42469,60000</w:t>
            </w:r>
          </w:p>
        </w:tc>
        <w:tc>
          <w:tcPr>
            <w:tcW w:w="1984" w:type="dxa"/>
            <w:tcBorders>
              <w:top w:val="nil"/>
              <w:left w:val="nil"/>
              <w:bottom w:val="nil"/>
              <w:right w:val="nil"/>
            </w:tcBorders>
            <w:vAlign w:val="bottom"/>
          </w:tcPr>
          <w:p w14:paraId="403A8CBA" w14:textId="77777777" w:rsidR="00F90768" w:rsidRDefault="00F90768" w:rsidP="0005037B">
            <w:pPr>
              <w:pStyle w:val="ConsPlusNormal"/>
              <w:jc w:val="right"/>
            </w:pPr>
            <w:r>
              <w:t>40187,80000</w:t>
            </w:r>
          </w:p>
        </w:tc>
        <w:tc>
          <w:tcPr>
            <w:tcW w:w="1984" w:type="dxa"/>
            <w:tcBorders>
              <w:top w:val="nil"/>
              <w:left w:val="nil"/>
              <w:bottom w:val="nil"/>
              <w:right w:val="nil"/>
            </w:tcBorders>
            <w:vAlign w:val="bottom"/>
          </w:tcPr>
          <w:p w14:paraId="21359137" w14:textId="77777777" w:rsidR="00F90768" w:rsidRDefault="00F90768" w:rsidP="0005037B">
            <w:pPr>
              <w:pStyle w:val="ConsPlusNormal"/>
              <w:jc w:val="right"/>
            </w:pPr>
            <w:r>
              <w:t>59689,20000</w:t>
            </w:r>
          </w:p>
        </w:tc>
      </w:tr>
      <w:tr w:rsidR="00F90768" w14:paraId="0A8CC59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F253770" w14:textId="77777777" w:rsidR="00F90768" w:rsidRDefault="00F90768" w:rsidP="0005037B">
            <w:pPr>
              <w:pStyle w:val="ConsPlusNormal"/>
            </w:pPr>
            <w:r>
              <w:t>Социальные выплаты гражданам, кроме публичных нормативных социальных выплат</w:t>
            </w:r>
          </w:p>
        </w:tc>
        <w:tc>
          <w:tcPr>
            <w:tcW w:w="1871" w:type="dxa"/>
            <w:tcBorders>
              <w:top w:val="nil"/>
              <w:left w:val="nil"/>
              <w:bottom w:val="nil"/>
              <w:right w:val="nil"/>
            </w:tcBorders>
            <w:vAlign w:val="bottom"/>
          </w:tcPr>
          <w:p w14:paraId="31CCA34C" w14:textId="77777777" w:rsidR="00F90768" w:rsidRDefault="00F90768" w:rsidP="0005037B">
            <w:pPr>
              <w:pStyle w:val="ConsPlusNormal"/>
              <w:jc w:val="center"/>
            </w:pPr>
            <w:r>
              <w:t>09 0 00 R5761</w:t>
            </w:r>
          </w:p>
        </w:tc>
        <w:tc>
          <w:tcPr>
            <w:tcW w:w="465" w:type="dxa"/>
            <w:tcBorders>
              <w:top w:val="nil"/>
              <w:left w:val="nil"/>
              <w:bottom w:val="nil"/>
              <w:right w:val="nil"/>
            </w:tcBorders>
            <w:vAlign w:val="bottom"/>
          </w:tcPr>
          <w:p w14:paraId="12A16BC3"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55AFC073"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5276E6D9" w14:textId="77777777" w:rsidR="00F90768" w:rsidRDefault="00F90768" w:rsidP="0005037B">
            <w:pPr>
              <w:pStyle w:val="ConsPlusNormal"/>
              <w:jc w:val="center"/>
            </w:pPr>
            <w:r>
              <w:t>320</w:t>
            </w:r>
          </w:p>
        </w:tc>
        <w:tc>
          <w:tcPr>
            <w:tcW w:w="1984" w:type="dxa"/>
            <w:tcBorders>
              <w:top w:val="nil"/>
              <w:left w:val="nil"/>
              <w:bottom w:val="nil"/>
              <w:right w:val="nil"/>
            </w:tcBorders>
            <w:vAlign w:val="bottom"/>
          </w:tcPr>
          <w:p w14:paraId="36830254" w14:textId="77777777" w:rsidR="00F90768" w:rsidRDefault="00F90768" w:rsidP="0005037B">
            <w:pPr>
              <w:pStyle w:val="ConsPlusNormal"/>
              <w:jc w:val="right"/>
            </w:pPr>
            <w:r>
              <w:t>42469,60000</w:t>
            </w:r>
          </w:p>
        </w:tc>
        <w:tc>
          <w:tcPr>
            <w:tcW w:w="1984" w:type="dxa"/>
            <w:tcBorders>
              <w:top w:val="nil"/>
              <w:left w:val="nil"/>
              <w:bottom w:val="nil"/>
              <w:right w:val="nil"/>
            </w:tcBorders>
            <w:vAlign w:val="bottom"/>
          </w:tcPr>
          <w:p w14:paraId="5AFD0EC8" w14:textId="77777777" w:rsidR="00F90768" w:rsidRDefault="00F90768" w:rsidP="0005037B">
            <w:pPr>
              <w:pStyle w:val="ConsPlusNormal"/>
              <w:jc w:val="right"/>
            </w:pPr>
            <w:r>
              <w:t>40187,80000</w:t>
            </w:r>
          </w:p>
        </w:tc>
        <w:tc>
          <w:tcPr>
            <w:tcW w:w="1984" w:type="dxa"/>
            <w:tcBorders>
              <w:top w:val="nil"/>
              <w:left w:val="nil"/>
              <w:bottom w:val="nil"/>
              <w:right w:val="nil"/>
            </w:tcBorders>
            <w:vAlign w:val="bottom"/>
          </w:tcPr>
          <w:p w14:paraId="392CE653" w14:textId="77777777" w:rsidR="00F90768" w:rsidRDefault="00F90768" w:rsidP="0005037B">
            <w:pPr>
              <w:pStyle w:val="ConsPlusNormal"/>
              <w:jc w:val="right"/>
            </w:pPr>
            <w:r>
              <w:t>59689,20000</w:t>
            </w:r>
          </w:p>
        </w:tc>
      </w:tr>
      <w:tr w:rsidR="00F90768" w14:paraId="545BDE7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583DCC2" w14:textId="77777777" w:rsidR="00F90768" w:rsidRDefault="00F90768" w:rsidP="0005037B">
            <w:pPr>
              <w:pStyle w:val="ConsPlusNormal"/>
            </w:pPr>
            <w:r>
              <w:t>Субсидии бюджетам муниципальных районов, городских поселений Новгородской области в целях софинансирования расходных обязательств на развитие газификации на сельских территориях Новгородской области</w:t>
            </w:r>
          </w:p>
        </w:tc>
        <w:tc>
          <w:tcPr>
            <w:tcW w:w="1871" w:type="dxa"/>
            <w:tcBorders>
              <w:top w:val="nil"/>
              <w:left w:val="nil"/>
              <w:bottom w:val="nil"/>
              <w:right w:val="nil"/>
            </w:tcBorders>
            <w:vAlign w:val="bottom"/>
          </w:tcPr>
          <w:p w14:paraId="3EB8E833" w14:textId="77777777" w:rsidR="00F90768" w:rsidRDefault="00F90768" w:rsidP="0005037B">
            <w:pPr>
              <w:pStyle w:val="ConsPlusNormal"/>
              <w:jc w:val="center"/>
            </w:pPr>
            <w:r>
              <w:t>09 0 00 R5762</w:t>
            </w:r>
          </w:p>
        </w:tc>
        <w:tc>
          <w:tcPr>
            <w:tcW w:w="465" w:type="dxa"/>
            <w:tcBorders>
              <w:top w:val="nil"/>
              <w:left w:val="nil"/>
              <w:bottom w:val="nil"/>
              <w:right w:val="nil"/>
            </w:tcBorders>
            <w:vAlign w:val="bottom"/>
          </w:tcPr>
          <w:p w14:paraId="56B0D1AE" w14:textId="77777777" w:rsidR="00F90768" w:rsidRDefault="00F90768" w:rsidP="0005037B">
            <w:pPr>
              <w:pStyle w:val="ConsPlusNormal"/>
            </w:pPr>
          </w:p>
        </w:tc>
        <w:tc>
          <w:tcPr>
            <w:tcW w:w="465" w:type="dxa"/>
            <w:tcBorders>
              <w:top w:val="nil"/>
              <w:left w:val="nil"/>
              <w:bottom w:val="nil"/>
              <w:right w:val="nil"/>
            </w:tcBorders>
            <w:vAlign w:val="bottom"/>
          </w:tcPr>
          <w:p w14:paraId="5868E24A" w14:textId="77777777" w:rsidR="00F90768" w:rsidRDefault="00F90768" w:rsidP="0005037B">
            <w:pPr>
              <w:pStyle w:val="ConsPlusNormal"/>
            </w:pPr>
          </w:p>
        </w:tc>
        <w:tc>
          <w:tcPr>
            <w:tcW w:w="567" w:type="dxa"/>
            <w:tcBorders>
              <w:top w:val="nil"/>
              <w:left w:val="nil"/>
              <w:bottom w:val="nil"/>
              <w:right w:val="nil"/>
            </w:tcBorders>
            <w:vAlign w:val="bottom"/>
          </w:tcPr>
          <w:p w14:paraId="4ABE282B" w14:textId="77777777" w:rsidR="00F90768" w:rsidRDefault="00F90768" w:rsidP="0005037B">
            <w:pPr>
              <w:pStyle w:val="ConsPlusNormal"/>
            </w:pPr>
          </w:p>
        </w:tc>
        <w:tc>
          <w:tcPr>
            <w:tcW w:w="1984" w:type="dxa"/>
            <w:tcBorders>
              <w:top w:val="nil"/>
              <w:left w:val="nil"/>
              <w:bottom w:val="nil"/>
              <w:right w:val="nil"/>
            </w:tcBorders>
            <w:vAlign w:val="bottom"/>
          </w:tcPr>
          <w:p w14:paraId="7C17DA0D" w14:textId="77777777" w:rsidR="00F90768" w:rsidRDefault="00F90768" w:rsidP="0005037B">
            <w:pPr>
              <w:pStyle w:val="ConsPlusNormal"/>
              <w:jc w:val="right"/>
            </w:pPr>
            <w:r>
              <w:t>7220,00000</w:t>
            </w:r>
          </w:p>
        </w:tc>
        <w:tc>
          <w:tcPr>
            <w:tcW w:w="1984" w:type="dxa"/>
            <w:tcBorders>
              <w:top w:val="nil"/>
              <w:left w:val="nil"/>
              <w:bottom w:val="nil"/>
              <w:right w:val="nil"/>
            </w:tcBorders>
            <w:vAlign w:val="bottom"/>
          </w:tcPr>
          <w:p w14:paraId="3A151C29"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6E6190D" w14:textId="77777777" w:rsidR="00F90768" w:rsidRDefault="00F90768" w:rsidP="0005037B">
            <w:pPr>
              <w:pStyle w:val="ConsPlusNormal"/>
              <w:jc w:val="right"/>
            </w:pPr>
            <w:r>
              <w:t>0,00000</w:t>
            </w:r>
          </w:p>
        </w:tc>
      </w:tr>
      <w:tr w:rsidR="00F90768" w14:paraId="1BE538A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3734849" w14:textId="77777777" w:rsidR="00F90768" w:rsidRDefault="00F90768" w:rsidP="0005037B">
            <w:pPr>
              <w:pStyle w:val="ConsPlusNormal"/>
            </w:pPr>
            <w:r>
              <w:t>Жилищно-коммунальное хозяйство</w:t>
            </w:r>
          </w:p>
        </w:tc>
        <w:tc>
          <w:tcPr>
            <w:tcW w:w="1871" w:type="dxa"/>
            <w:tcBorders>
              <w:top w:val="nil"/>
              <w:left w:val="nil"/>
              <w:bottom w:val="nil"/>
              <w:right w:val="nil"/>
            </w:tcBorders>
            <w:vAlign w:val="bottom"/>
          </w:tcPr>
          <w:p w14:paraId="58A9016B" w14:textId="77777777" w:rsidR="00F90768" w:rsidRDefault="00F90768" w:rsidP="0005037B">
            <w:pPr>
              <w:pStyle w:val="ConsPlusNormal"/>
              <w:jc w:val="center"/>
            </w:pPr>
            <w:r>
              <w:t>09 0 00 R5762</w:t>
            </w:r>
          </w:p>
        </w:tc>
        <w:tc>
          <w:tcPr>
            <w:tcW w:w="465" w:type="dxa"/>
            <w:tcBorders>
              <w:top w:val="nil"/>
              <w:left w:val="nil"/>
              <w:bottom w:val="nil"/>
              <w:right w:val="nil"/>
            </w:tcBorders>
            <w:vAlign w:val="bottom"/>
          </w:tcPr>
          <w:p w14:paraId="66A84B19"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6155E721" w14:textId="77777777" w:rsidR="00F90768" w:rsidRDefault="00F90768" w:rsidP="0005037B">
            <w:pPr>
              <w:pStyle w:val="ConsPlusNormal"/>
            </w:pPr>
          </w:p>
        </w:tc>
        <w:tc>
          <w:tcPr>
            <w:tcW w:w="567" w:type="dxa"/>
            <w:tcBorders>
              <w:top w:val="nil"/>
              <w:left w:val="nil"/>
              <w:bottom w:val="nil"/>
              <w:right w:val="nil"/>
            </w:tcBorders>
            <w:vAlign w:val="bottom"/>
          </w:tcPr>
          <w:p w14:paraId="3790D027" w14:textId="77777777" w:rsidR="00F90768" w:rsidRDefault="00F90768" w:rsidP="0005037B">
            <w:pPr>
              <w:pStyle w:val="ConsPlusNormal"/>
            </w:pPr>
          </w:p>
        </w:tc>
        <w:tc>
          <w:tcPr>
            <w:tcW w:w="1984" w:type="dxa"/>
            <w:tcBorders>
              <w:top w:val="nil"/>
              <w:left w:val="nil"/>
              <w:bottom w:val="nil"/>
              <w:right w:val="nil"/>
            </w:tcBorders>
            <w:vAlign w:val="bottom"/>
          </w:tcPr>
          <w:p w14:paraId="498E48FA" w14:textId="77777777" w:rsidR="00F90768" w:rsidRDefault="00F90768" w:rsidP="0005037B">
            <w:pPr>
              <w:pStyle w:val="ConsPlusNormal"/>
              <w:jc w:val="right"/>
            </w:pPr>
            <w:r>
              <w:t>7220,00000</w:t>
            </w:r>
          </w:p>
        </w:tc>
        <w:tc>
          <w:tcPr>
            <w:tcW w:w="1984" w:type="dxa"/>
            <w:tcBorders>
              <w:top w:val="nil"/>
              <w:left w:val="nil"/>
              <w:bottom w:val="nil"/>
              <w:right w:val="nil"/>
            </w:tcBorders>
            <w:vAlign w:val="bottom"/>
          </w:tcPr>
          <w:p w14:paraId="72926C5E"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6545246" w14:textId="77777777" w:rsidR="00F90768" w:rsidRDefault="00F90768" w:rsidP="0005037B">
            <w:pPr>
              <w:pStyle w:val="ConsPlusNormal"/>
              <w:jc w:val="right"/>
            </w:pPr>
            <w:r>
              <w:t>0,00000</w:t>
            </w:r>
          </w:p>
        </w:tc>
      </w:tr>
      <w:tr w:rsidR="00F90768" w14:paraId="3609100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3BAFD77" w14:textId="77777777" w:rsidR="00F90768" w:rsidRDefault="00F90768" w:rsidP="0005037B">
            <w:pPr>
              <w:pStyle w:val="ConsPlusNormal"/>
            </w:pPr>
            <w:r>
              <w:t>Коммунальное хозяйство</w:t>
            </w:r>
          </w:p>
        </w:tc>
        <w:tc>
          <w:tcPr>
            <w:tcW w:w="1871" w:type="dxa"/>
            <w:tcBorders>
              <w:top w:val="nil"/>
              <w:left w:val="nil"/>
              <w:bottom w:val="nil"/>
              <w:right w:val="nil"/>
            </w:tcBorders>
            <w:vAlign w:val="bottom"/>
          </w:tcPr>
          <w:p w14:paraId="779A8ACE" w14:textId="77777777" w:rsidR="00F90768" w:rsidRDefault="00F90768" w:rsidP="0005037B">
            <w:pPr>
              <w:pStyle w:val="ConsPlusNormal"/>
              <w:jc w:val="center"/>
            </w:pPr>
            <w:r>
              <w:t>09 0 00 R5762</w:t>
            </w:r>
          </w:p>
        </w:tc>
        <w:tc>
          <w:tcPr>
            <w:tcW w:w="465" w:type="dxa"/>
            <w:tcBorders>
              <w:top w:val="nil"/>
              <w:left w:val="nil"/>
              <w:bottom w:val="nil"/>
              <w:right w:val="nil"/>
            </w:tcBorders>
            <w:vAlign w:val="bottom"/>
          </w:tcPr>
          <w:p w14:paraId="7ECBF319"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713A066E"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5A15B002" w14:textId="77777777" w:rsidR="00F90768" w:rsidRDefault="00F90768" w:rsidP="0005037B">
            <w:pPr>
              <w:pStyle w:val="ConsPlusNormal"/>
            </w:pPr>
          </w:p>
        </w:tc>
        <w:tc>
          <w:tcPr>
            <w:tcW w:w="1984" w:type="dxa"/>
            <w:tcBorders>
              <w:top w:val="nil"/>
              <w:left w:val="nil"/>
              <w:bottom w:val="nil"/>
              <w:right w:val="nil"/>
            </w:tcBorders>
            <w:vAlign w:val="bottom"/>
          </w:tcPr>
          <w:p w14:paraId="0D0E14EC" w14:textId="77777777" w:rsidR="00F90768" w:rsidRDefault="00F90768" w:rsidP="0005037B">
            <w:pPr>
              <w:pStyle w:val="ConsPlusNormal"/>
              <w:jc w:val="right"/>
            </w:pPr>
            <w:r>
              <w:t>7220,00000</w:t>
            </w:r>
          </w:p>
        </w:tc>
        <w:tc>
          <w:tcPr>
            <w:tcW w:w="1984" w:type="dxa"/>
            <w:tcBorders>
              <w:top w:val="nil"/>
              <w:left w:val="nil"/>
              <w:bottom w:val="nil"/>
              <w:right w:val="nil"/>
            </w:tcBorders>
            <w:vAlign w:val="bottom"/>
          </w:tcPr>
          <w:p w14:paraId="70454D31"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DAF3821" w14:textId="77777777" w:rsidR="00F90768" w:rsidRDefault="00F90768" w:rsidP="0005037B">
            <w:pPr>
              <w:pStyle w:val="ConsPlusNormal"/>
              <w:jc w:val="right"/>
            </w:pPr>
            <w:r>
              <w:t>0,00000</w:t>
            </w:r>
          </w:p>
        </w:tc>
      </w:tr>
      <w:tr w:rsidR="00F90768" w14:paraId="204BD5A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4B96FD5"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2903FF32" w14:textId="77777777" w:rsidR="00F90768" w:rsidRDefault="00F90768" w:rsidP="0005037B">
            <w:pPr>
              <w:pStyle w:val="ConsPlusNormal"/>
              <w:jc w:val="center"/>
            </w:pPr>
            <w:r>
              <w:t>09 0 00 R5762</w:t>
            </w:r>
          </w:p>
        </w:tc>
        <w:tc>
          <w:tcPr>
            <w:tcW w:w="465" w:type="dxa"/>
            <w:tcBorders>
              <w:top w:val="nil"/>
              <w:left w:val="nil"/>
              <w:bottom w:val="nil"/>
              <w:right w:val="nil"/>
            </w:tcBorders>
            <w:vAlign w:val="bottom"/>
          </w:tcPr>
          <w:p w14:paraId="1961D937"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59D6C15C"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1EC4D0F9"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7F919F2B" w14:textId="77777777" w:rsidR="00F90768" w:rsidRDefault="00F90768" w:rsidP="0005037B">
            <w:pPr>
              <w:pStyle w:val="ConsPlusNormal"/>
              <w:jc w:val="right"/>
            </w:pPr>
            <w:r>
              <w:t>7220,00000</w:t>
            </w:r>
          </w:p>
        </w:tc>
        <w:tc>
          <w:tcPr>
            <w:tcW w:w="1984" w:type="dxa"/>
            <w:tcBorders>
              <w:top w:val="nil"/>
              <w:left w:val="nil"/>
              <w:bottom w:val="nil"/>
              <w:right w:val="nil"/>
            </w:tcBorders>
            <w:vAlign w:val="bottom"/>
          </w:tcPr>
          <w:p w14:paraId="1094361A"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0EC3221" w14:textId="77777777" w:rsidR="00F90768" w:rsidRDefault="00F90768" w:rsidP="0005037B">
            <w:pPr>
              <w:pStyle w:val="ConsPlusNormal"/>
              <w:jc w:val="right"/>
            </w:pPr>
            <w:r>
              <w:t>0,00000</w:t>
            </w:r>
          </w:p>
        </w:tc>
      </w:tr>
      <w:tr w:rsidR="00F90768" w14:paraId="1C3DE57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8516F2C" w14:textId="77777777" w:rsidR="00F90768" w:rsidRDefault="00F90768" w:rsidP="0005037B">
            <w:pPr>
              <w:pStyle w:val="ConsPlusNormal"/>
            </w:pPr>
            <w:r>
              <w:t xml:space="preserve">Субсидии бюджетам муниципальных районов, городских поселений Новгородской области в целях софинансирования расходных обязательств на развитие водоснабжения </w:t>
            </w:r>
            <w:r>
              <w:lastRenderedPageBreak/>
              <w:t>на сельских территориях Новгородской области</w:t>
            </w:r>
          </w:p>
        </w:tc>
        <w:tc>
          <w:tcPr>
            <w:tcW w:w="1871" w:type="dxa"/>
            <w:tcBorders>
              <w:top w:val="nil"/>
              <w:left w:val="nil"/>
              <w:bottom w:val="nil"/>
              <w:right w:val="nil"/>
            </w:tcBorders>
            <w:vAlign w:val="bottom"/>
          </w:tcPr>
          <w:p w14:paraId="0722A13C" w14:textId="77777777" w:rsidR="00F90768" w:rsidRDefault="00F90768" w:rsidP="0005037B">
            <w:pPr>
              <w:pStyle w:val="ConsPlusNormal"/>
              <w:jc w:val="center"/>
            </w:pPr>
            <w:r>
              <w:lastRenderedPageBreak/>
              <w:t>09 0 00 R5763</w:t>
            </w:r>
          </w:p>
        </w:tc>
        <w:tc>
          <w:tcPr>
            <w:tcW w:w="465" w:type="dxa"/>
            <w:tcBorders>
              <w:top w:val="nil"/>
              <w:left w:val="nil"/>
              <w:bottom w:val="nil"/>
              <w:right w:val="nil"/>
            </w:tcBorders>
            <w:vAlign w:val="bottom"/>
          </w:tcPr>
          <w:p w14:paraId="569041C1" w14:textId="77777777" w:rsidR="00F90768" w:rsidRDefault="00F90768" w:rsidP="0005037B">
            <w:pPr>
              <w:pStyle w:val="ConsPlusNormal"/>
            </w:pPr>
          </w:p>
        </w:tc>
        <w:tc>
          <w:tcPr>
            <w:tcW w:w="465" w:type="dxa"/>
            <w:tcBorders>
              <w:top w:val="nil"/>
              <w:left w:val="nil"/>
              <w:bottom w:val="nil"/>
              <w:right w:val="nil"/>
            </w:tcBorders>
            <w:vAlign w:val="bottom"/>
          </w:tcPr>
          <w:p w14:paraId="77376379" w14:textId="77777777" w:rsidR="00F90768" w:rsidRDefault="00F90768" w:rsidP="0005037B">
            <w:pPr>
              <w:pStyle w:val="ConsPlusNormal"/>
            </w:pPr>
          </w:p>
        </w:tc>
        <w:tc>
          <w:tcPr>
            <w:tcW w:w="567" w:type="dxa"/>
            <w:tcBorders>
              <w:top w:val="nil"/>
              <w:left w:val="nil"/>
              <w:bottom w:val="nil"/>
              <w:right w:val="nil"/>
            </w:tcBorders>
            <w:vAlign w:val="bottom"/>
          </w:tcPr>
          <w:p w14:paraId="22F01B69" w14:textId="77777777" w:rsidR="00F90768" w:rsidRDefault="00F90768" w:rsidP="0005037B">
            <w:pPr>
              <w:pStyle w:val="ConsPlusNormal"/>
            </w:pPr>
          </w:p>
        </w:tc>
        <w:tc>
          <w:tcPr>
            <w:tcW w:w="1984" w:type="dxa"/>
            <w:tcBorders>
              <w:top w:val="nil"/>
              <w:left w:val="nil"/>
              <w:bottom w:val="nil"/>
              <w:right w:val="nil"/>
            </w:tcBorders>
            <w:vAlign w:val="bottom"/>
          </w:tcPr>
          <w:p w14:paraId="705847C2" w14:textId="77777777" w:rsidR="00F90768" w:rsidRDefault="00F90768" w:rsidP="0005037B">
            <w:pPr>
              <w:pStyle w:val="ConsPlusNormal"/>
              <w:jc w:val="right"/>
            </w:pPr>
            <w:r>
              <w:t>12987,01300</w:t>
            </w:r>
          </w:p>
        </w:tc>
        <w:tc>
          <w:tcPr>
            <w:tcW w:w="1984" w:type="dxa"/>
            <w:tcBorders>
              <w:top w:val="nil"/>
              <w:left w:val="nil"/>
              <w:bottom w:val="nil"/>
              <w:right w:val="nil"/>
            </w:tcBorders>
            <w:vAlign w:val="bottom"/>
          </w:tcPr>
          <w:p w14:paraId="05C5DBA9"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2889161" w14:textId="77777777" w:rsidR="00F90768" w:rsidRDefault="00F90768" w:rsidP="0005037B">
            <w:pPr>
              <w:pStyle w:val="ConsPlusNormal"/>
              <w:jc w:val="right"/>
            </w:pPr>
            <w:r>
              <w:t>0,00000</w:t>
            </w:r>
          </w:p>
        </w:tc>
      </w:tr>
      <w:tr w:rsidR="00F90768" w14:paraId="524A93E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D980A87" w14:textId="77777777" w:rsidR="00F90768" w:rsidRDefault="00F90768" w:rsidP="0005037B">
            <w:pPr>
              <w:pStyle w:val="ConsPlusNormal"/>
            </w:pPr>
            <w:r>
              <w:t>Жилищно-коммунальное хозяйство</w:t>
            </w:r>
          </w:p>
        </w:tc>
        <w:tc>
          <w:tcPr>
            <w:tcW w:w="1871" w:type="dxa"/>
            <w:tcBorders>
              <w:top w:val="nil"/>
              <w:left w:val="nil"/>
              <w:bottom w:val="nil"/>
              <w:right w:val="nil"/>
            </w:tcBorders>
            <w:vAlign w:val="bottom"/>
          </w:tcPr>
          <w:p w14:paraId="1CD894CB" w14:textId="77777777" w:rsidR="00F90768" w:rsidRDefault="00F90768" w:rsidP="0005037B">
            <w:pPr>
              <w:pStyle w:val="ConsPlusNormal"/>
              <w:jc w:val="center"/>
            </w:pPr>
            <w:r>
              <w:t>09 0 00 R5763</w:t>
            </w:r>
          </w:p>
        </w:tc>
        <w:tc>
          <w:tcPr>
            <w:tcW w:w="465" w:type="dxa"/>
            <w:tcBorders>
              <w:top w:val="nil"/>
              <w:left w:val="nil"/>
              <w:bottom w:val="nil"/>
              <w:right w:val="nil"/>
            </w:tcBorders>
            <w:vAlign w:val="bottom"/>
          </w:tcPr>
          <w:p w14:paraId="3BD0E89E"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5878CA11" w14:textId="77777777" w:rsidR="00F90768" w:rsidRDefault="00F90768" w:rsidP="0005037B">
            <w:pPr>
              <w:pStyle w:val="ConsPlusNormal"/>
            </w:pPr>
          </w:p>
        </w:tc>
        <w:tc>
          <w:tcPr>
            <w:tcW w:w="567" w:type="dxa"/>
            <w:tcBorders>
              <w:top w:val="nil"/>
              <w:left w:val="nil"/>
              <w:bottom w:val="nil"/>
              <w:right w:val="nil"/>
            </w:tcBorders>
            <w:vAlign w:val="bottom"/>
          </w:tcPr>
          <w:p w14:paraId="2CECD1C2" w14:textId="77777777" w:rsidR="00F90768" w:rsidRDefault="00F90768" w:rsidP="0005037B">
            <w:pPr>
              <w:pStyle w:val="ConsPlusNormal"/>
            </w:pPr>
          </w:p>
        </w:tc>
        <w:tc>
          <w:tcPr>
            <w:tcW w:w="1984" w:type="dxa"/>
            <w:tcBorders>
              <w:top w:val="nil"/>
              <w:left w:val="nil"/>
              <w:bottom w:val="nil"/>
              <w:right w:val="nil"/>
            </w:tcBorders>
            <w:vAlign w:val="bottom"/>
          </w:tcPr>
          <w:p w14:paraId="1437C251" w14:textId="77777777" w:rsidR="00F90768" w:rsidRDefault="00F90768" w:rsidP="0005037B">
            <w:pPr>
              <w:pStyle w:val="ConsPlusNormal"/>
              <w:jc w:val="right"/>
            </w:pPr>
            <w:r>
              <w:t>12987,01300</w:t>
            </w:r>
          </w:p>
        </w:tc>
        <w:tc>
          <w:tcPr>
            <w:tcW w:w="1984" w:type="dxa"/>
            <w:tcBorders>
              <w:top w:val="nil"/>
              <w:left w:val="nil"/>
              <w:bottom w:val="nil"/>
              <w:right w:val="nil"/>
            </w:tcBorders>
            <w:vAlign w:val="bottom"/>
          </w:tcPr>
          <w:p w14:paraId="3A2651CD"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B1CFE09" w14:textId="77777777" w:rsidR="00F90768" w:rsidRDefault="00F90768" w:rsidP="0005037B">
            <w:pPr>
              <w:pStyle w:val="ConsPlusNormal"/>
              <w:jc w:val="right"/>
            </w:pPr>
            <w:r>
              <w:t>0,00000</w:t>
            </w:r>
          </w:p>
        </w:tc>
      </w:tr>
      <w:tr w:rsidR="00F90768" w14:paraId="1754EF5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21A0AA0" w14:textId="77777777" w:rsidR="00F90768" w:rsidRDefault="00F90768" w:rsidP="0005037B">
            <w:pPr>
              <w:pStyle w:val="ConsPlusNormal"/>
            </w:pPr>
            <w:r>
              <w:t>Коммунальное хозяйство</w:t>
            </w:r>
          </w:p>
        </w:tc>
        <w:tc>
          <w:tcPr>
            <w:tcW w:w="1871" w:type="dxa"/>
            <w:tcBorders>
              <w:top w:val="nil"/>
              <w:left w:val="nil"/>
              <w:bottom w:val="nil"/>
              <w:right w:val="nil"/>
            </w:tcBorders>
            <w:vAlign w:val="bottom"/>
          </w:tcPr>
          <w:p w14:paraId="0C164497" w14:textId="77777777" w:rsidR="00F90768" w:rsidRDefault="00F90768" w:rsidP="0005037B">
            <w:pPr>
              <w:pStyle w:val="ConsPlusNormal"/>
              <w:jc w:val="center"/>
            </w:pPr>
            <w:r>
              <w:t>09 0 00 R5763</w:t>
            </w:r>
          </w:p>
        </w:tc>
        <w:tc>
          <w:tcPr>
            <w:tcW w:w="465" w:type="dxa"/>
            <w:tcBorders>
              <w:top w:val="nil"/>
              <w:left w:val="nil"/>
              <w:bottom w:val="nil"/>
              <w:right w:val="nil"/>
            </w:tcBorders>
            <w:vAlign w:val="bottom"/>
          </w:tcPr>
          <w:p w14:paraId="4D520BA1"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5F94F0DC"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6FE90BCC" w14:textId="77777777" w:rsidR="00F90768" w:rsidRDefault="00F90768" w:rsidP="0005037B">
            <w:pPr>
              <w:pStyle w:val="ConsPlusNormal"/>
            </w:pPr>
          </w:p>
        </w:tc>
        <w:tc>
          <w:tcPr>
            <w:tcW w:w="1984" w:type="dxa"/>
            <w:tcBorders>
              <w:top w:val="nil"/>
              <w:left w:val="nil"/>
              <w:bottom w:val="nil"/>
              <w:right w:val="nil"/>
            </w:tcBorders>
            <w:vAlign w:val="bottom"/>
          </w:tcPr>
          <w:p w14:paraId="5A76962E" w14:textId="77777777" w:rsidR="00F90768" w:rsidRDefault="00F90768" w:rsidP="0005037B">
            <w:pPr>
              <w:pStyle w:val="ConsPlusNormal"/>
              <w:jc w:val="right"/>
            </w:pPr>
            <w:r>
              <w:t>12987,01300</w:t>
            </w:r>
          </w:p>
        </w:tc>
        <w:tc>
          <w:tcPr>
            <w:tcW w:w="1984" w:type="dxa"/>
            <w:tcBorders>
              <w:top w:val="nil"/>
              <w:left w:val="nil"/>
              <w:bottom w:val="nil"/>
              <w:right w:val="nil"/>
            </w:tcBorders>
            <w:vAlign w:val="bottom"/>
          </w:tcPr>
          <w:p w14:paraId="126C5355"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0C59794" w14:textId="77777777" w:rsidR="00F90768" w:rsidRDefault="00F90768" w:rsidP="0005037B">
            <w:pPr>
              <w:pStyle w:val="ConsPlusNormal"/>
              <w:jc w:val="right"/>
            </w:pPr>
            <w:r>
              <w:t>0,00000</w:t>
            </w:r>
          </w:p>
        </w:tc>
      </w:tr>
      <w:tr w:rsidR="00F90768" w14:paraId="7CFBCB4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06ECFFF"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262E38FD" w14:textId="77777777" w:rsidR="00F90768" w:rsidRDefault="00F90768" w:rsidP="0005037B">
            <w:pPr>
              <w:pStyle w:val="ConsPlusNormal"/>
              <w:jc w:val="center"/>
            </w:pPr>
            <w:r>
              <w:t>09 0 00 R5763</w:t>
            </w:r>
          </w:p>
        </w:tc>
        <w:tc>
          <w:tcPr>
            <w:tcW w:w="465" w:type="dxa"/>
            <w:tcBorders>
              <w:top w:val="nil"/>
              <w:left w:val="nil"/>
              <w:bottom w:val="nil"/>
              <w:right w:val="nil"/>
            </w:tcBorders>
            <w:vAlign w:val="bottom"/>
          </w:tcPr>
          <w:p w14:paraId="564D0319"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637CB0F8"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419E0099"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6589B3A3" w14:textId="77777777" w:rsidR="00F90768" w:rsidRDefault="00F90768" w:rsidP="0005037B">
            <w:pPr>
              <w:pStyle w:val="ConsPlusNormal"/>
              <w:jc w:val="right"/>
            </w:pPr>
            <w:r>
              <w:t>12987,01300</w:t>
            </w:r>
          </w:p>
        </w:tc>
        <w:tc>
          <w:tcPr>
            <w:tcW w:w="1984" w:type="dxa"/>
            <w:tcBorders>
              <w:top w:val="nil"/>
              <w:left w:val="nil"/>
              <w:bottom w:val="nil"/>
              <w:right w:val="nil"/>
            </w:tcBorders>
            <w:vAlign w:val="bottom"/>
          </w:tcPr>
          <w:p w14:paraId="6EBD6E0C"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433A988" w14:textId="77777777" w:rsidR="00F90768" w:rsidRDefault="00F90768" w:rsidP="0005037B">
            <w:pPr>
              <w:pStyle w:val="ConsPlusNormal"/>
              <w:jc w:val="right"/>
            </w:pPr>
            <w:r>
              <w:t>0,00000</w:t>
            </w:r>
          </w:p>
        </w:tc>
      </w:tr>
      <w:tr w:rsidR="00F90768" w14:paraId="7F57070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2B15866" w14:textId="77777777" w:rsidR="00F90768" w:rsidRDefault="00F90768" w:rsidP="0005037B">
            <w:pPr>
              <w:pStyle w:val="ConsPlusNormal"/>
            </w:pPr>
            <w:r>
              <w:t>Субсидии бюджетам городских и сельских поселений Новгородской области в целях софинансирования расходных обязательств на реализацию общественно значимых проектов по благоустройству сельских территорий Новгородской области</w:t>
            </w:r>
          </w:p>
        </w:tc>
        <w:tc>
          <w:tcPr>
            <w:tcW w:w="1871" w:type="dxa"/>
            <w:tcBorders>
              <w:top w:val="nil"/>
              <w:left w:val="nil"/>
              <w:bottom w:val="nil"/>
              <w:right w:val="nil"/>
            </w:tcBorders>
            <w:vAlign w:val="bottom"/>
          </w:tcPr>
          <w:p w14:paraId="48992E86" w14:textId="77777777" w:rsidR="00F90768" w:rsidRDefault="00F90768" w:rsidP="0005037B">
            <w:pPr>
              <w:pStyle w:val="ConsPlusNormal"/>
              <w:jc w:val="center"/>
            </w:pPr>
            <w:r>
              <w:t>09 0 00 R5764</w:t>
            </w:r>
          </w:p>
        </w:tc>
        <w:tc>
          <w:tcPr>
            <w:tcW w:w="465" w:type="dxa"/>
            <w:tcBorders>
              <w:top w:val="nil"/>
              <w:left w:val="nil"/>
              <w:bottom w:val="nil"/>
              <w:right w:val="nil"/>
            </w:tcBorders>
            <w:vAlign w:val="bottom"/>
          </w:tcPr>
          <w:p w14:paraId="379AB2FB" w14:textId="77777777" w:rsidR="00F90768" w:rsidRDefault="00F90768" w:rsidP="0005037B">
            <w:pPr>
              <w:pStyle w:val="ConsPlusNormal"/>
            </w:pPr>
          </w:p>
        </w:tc>
        <w:tc>
          <w:tcPr>
            <w:tcW w:w="465" w:type="dxa"/>
            <w:tcBorders>
              <w:top w:val="nil"/>
              <w:left w:val="nil"/>
              <w:bottom w:val="nil"/>
              <w:right w:val="nil"/>
            </w:tcBorders>
            <w:vAlign w:val="bottom"/>
          </w:tcPr>
          <w:p w14:paraId="44D11B07" w14:textId="77777777" w:rsidR="00F90768" w:rsidRDefault="00F90768" w:rsidP="0005037B">
            <w:pPr>
              <w:pStyle w:val="ConsPlusNormal"/>
            </w:pPr>
          </w:p>
        </w:tc>
        <w:tc>
          <w:tcPr>
            <w:tcW w:w="567" w:type="dxa"/>
            <w:tcBorders>
              <w:top w:val="nil"/>
              <w:left w:val="nil"/>
              <w:bottom w:val="nil"/>
              <w:right w:val="nil"/>
            </w:tcBorders>
            <w:vAlign w:val="bottom"/>
          </w:tcPr>
          <w:p w14:paraId="2506BF33" w14:textId="77777777" w:rsidR="00F90768" w:rsidRDefault="00F90768" w:rsidP="0005037B">
            <w:pPr>
              <w:pStyle w:val="ConsPlusNormal"/>
            </w:pPr>
          </w:p>
        </w:tc>
        <w:tc>
          <w:tcPr>
            <w:tcW w:w="1984" w:type="dxa"/>
            <w:tcBorders>
              <w:top w:val="nil"/>
              <w:left w:val="nil"/>
              <w:bottom w:val="nil"/>
              <w:right w:val="nil"/>
            </w:tcBorders>
            <w:vAlign w:val="bottom"/>
          </w:tcPr>
          <w:p w14:paraId="0EE1D156" w14:textId="77777777" w:rsidR="00F90768" w:rsidRDefault="00F90768" w:rsidP="0005037B">
            <w:pPr>
              <w:pStyle w:val="ConsPlusNormal"/>
              <w:jc w:val="right"/>
            </w:pPr>
            <w:r>
              <w:t>12959,70000</w:t>
            </w:r>
          </w:p>
        </w:tc>
        <w:tc>
          <w:tcPr>
            <w:tcW w:w="1984" w:type="dxa"/>
            <w:tcBorders>
              <w:top w:val="nil"/>
              <w:left w:val="nil"/>
              <w:bottom w:val="nil"/>
              <w:right w:val="nil"/>
            </w:tcBorders>
            <w:vAlign w:val="bottom"/>
          </w:tcPr>
          <w:p w14:paraId="08288080" w14:textId="77777777" w:rsidR="00F90768" w:rsidRDefault="00F90768" w:rsidP="0005037B">
            <w:pPr>
              <w:pStyle w:val="ConsPlusNormal"/>
              <w:jc w:val="right"/>
            </w:pPr>
            <w:r>
              <w:t>6670,10000</w:t>
            </w:r>
          </w:p>
        </w:tc>
        <w:tc>
          <w:tcPr>
            <w:tcW w:w="1984" w:type="dxa"/>
            <w:tcBorders>
              <w:top w:val="nil"/>
              <w:left w:val="nil"/>
              <w:bottom w:val="nil"/>
              <w:right w:val="nil"/>
            </w:tcBorders>
            <w:vAlign w:val="bottom"/>
          </w:tcPr>
          <w:p w14:paraId="14D66114" w14:textId="77777777" w:rsidR="00F90768" w:rsidRDefault="00F90768" w:rsidP="0005037B">
            <w:pPr>
              <w:pStyle w:val="ConsPlusNormal"/>
              <w:jc w:val="right"/>
            </w:pPr>
            <w:r>
              <w:t>6773,90000</w:t>
            </w:r>
          </w:p>
        </w:tc>
      </w:tr>
      <w:tr w:rsidR="00F90768" w14:paraId="3EA9493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8B6157A" w14:textId="77777777" w:rsidR="00F90768" w:rsidRDefault="00F90768" w:rsidP="0005037B">
            <w:pPr>
              <w:pStyle w:val="ConsPlusNormal"/>
            </w:pPr>
            <w:r>
              <w:t>Жилищно-коммунальное хозяйство</w:t>
            </w:r>
          </w:p>
        </w:tc>
        <w:tc>
          <w:tcPr>
            <w:tcW w:w="1871" w:type="dxa"/>
            <w:tcBorders>
              <w:top w:val="nil"/>
              <w:left w:val="nil"/>
              <w:bottom w:val="nil"/>
              <w:right w:val="nil"/>
            </w:tcBorders>
            <w:vAlign w:val="bottom"/>
          </w:tcPr>
          <w:p w14:paraId="0C62B321" w14:textId="77777777" w:rsidR="00F90768" w:rsidRDefault="00F90768" w:rsidP="0005037B">
            <w:pPr>
              <w:pStyle w:val="ConsPlusNormal"/>
              <w:jc w:val="center"/>
            </w:pPr>
            <w:r>
              <w:t>09 0 00 R5764</w:t>
            </w:r>
          </w:p>
        </w:tc>
        <w:tc>
          <w:tcPr>
            <w:tcW w:w="465" w:type="dxa"/>
            <w:tcBorders>
              <w:top w:val="nil"/>
              <w:left w:val="nil"/>
              <w:bottom w:val="nil"/>
              <w:right w:val="nil"/>
            </w:tcBorders>
            <w:vAlign w:val="bottom"/>
          </w:tcPr>
          <w:p w14:paraId="417EA93E"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332F8877" w14:textId="77777777" w:rsidR="00F90768" w:rsidRDefault="00F90768" w:rsidP="0005037B">
            <w:pPr>
              <w:pStyle w:val="ConsPlusNormal"/>
            </w:pPr>
          </w:p>
        </w:tc>
        <w:tc>
          <w:tcPr>
            <w:tcW w:w="567" w:type="dxa"/>
            <w:tcBorders>
              <w:top w:val="nil"/>
              <w:left w:val="nil"/>
              <w:bottom w:val="nil"/>
              <w:right w:val="nil"/>
            </w:tcBorders>
            <w:vAlign w:val="bottom"/>
          </w:tcPr>
          <w:p w14:paraId="41930802" w14:textId="77777777" w:rsidR="00F90768" w:rsidRDefault="00F90768" w:rsidP="0005037B">
            <w:pPr>
              <w:pStyle w:val="ConsPlusNormal"/>
            </w:pPr>
          </w:p>
        </w:tc>
        <w:tc>
          <w:tcPr>
            <w:tcW w:w="1984" w:type="dxa"/>
            <w:tcBorders>
              <w:top w:val="nil"/>
              <w:left w:val="nil"/>
              <w:bottom w:val="nil"/>
              <w:right w:val="nil"/>
            </w:tcBorders>
            <w:vAlign w:val="bottom"/>
          </w:tcPr>
          <w:p w14:paraId="40A71935" w14:textId="77777777" w:rsidR="00F90768" w:rsidRDefault="00F90768" w:rsidP="0005037B">
            <w:pPr>
              <w:pStyle w:val="ConsPlusNormal"/>
              <w:jc w:val="right"/>
            </w:pPr>
            <w:r>
              <w:t>12959,70000</w:t>
            </w:r>
          </w:p>
        </w:tc>
        <w:tc>
          <w:tcPr>
            <w:tcW w:w="1984" w:type="dxa"/>
            <w:tcBorders>
              <w:top w:val="nil"/>
              <w:left w:val="nil"/>
              <w:bottom w:val="nil"/>
              <w:right w:val="nil"/>
            </w:tcBorders>
            <w:vAlign w:val="bottom"/>
          </w:tcPr>
          <w:p w14:paraId="657ECFFB" w14:textId="77777777" w:rsidR="00F90768" w:rsidRDefault="00F90768" w:rsidP="0005037B">
            <w:pPr>
              <w:pStyle w:val="ConsPlusNormal"/>
              <w:jc w:val="right"/>
            </w:pPr>
            <w:r>
              <w:t>6670,10000</w:t>
            </w:r>
          </w:p>
        </w:tc>
        <w:tc>
          <w:tcPr>
            <w:tcW w:w="1984" w:type="dxa"/>
            <w:tcBorders>
              <w:top w:val="nil"/>
              <w:left w:val="nil"/>
              <w:bottom w:val="nil"/>
              <w:right w:val="nil"/>
            </w:tcBorders>
            <w:vAlign w:val="bottom"/>
          </w:tcPr>
          <w:p w14:paraId="4CFDC632" w14:textId="77777777" w:rsidR="00F90768" w:rsidRDefault="00F90768" w:rsidP="0005037B">
            <w:pPr>
              <w:pStyle w:val="ConsPlusNormal"/>
              <w:jc w:val="right"/>
            </w:pPr>
            <w:r>
              <w:t>6773,90000</w:t>
            </w:r>
          </w:p>
        </w:tc>
      </w:tr>
      <w:tr w:rsidR="00F90768" w14:paraId="0A0C73C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F6B0078" w14:textId="77777777" w:rsidR="00F90768" w:rsidRDefault="00F90768" w:rsidP="0005037B">
            <w:pPr>
              <w:pStyle w:val="ConsPlusNormal"/>
            </w:pPr>
            <w:r>
              <w:t>Благоустройство</w:t>
            </w:r>
          </w:p>
        </w:tc>
        <w:tc>
          <w:tcPr>
            <w:tcW w:w="1871" w:type="dxa"/>
            <w:tcBorders>
              <w:top w:val="nil"/>
              <w:left w:val="nil"/>
              <w:bottom w:val="nil"/>
              <w:right w:val="nil"/>
            </w:tcBorders>
            <w:vAlign w:val="bottom"/>
          </w:tcPr>
          <w:p w14:paraId="46FE09F5" w14:textId="77777777" w:rsidR="00F90768" w:rsidRDefault="00F90768" w:rsidP="0005037B">
            <w:pPr>
              <w:pStyle w:val="ConsPlusNormal"/>
              <w:jc w:val="center"/>
            </w:pPr>
            <w:r>
              <w:t>09 0 00 R5764</w:t>
            </w:r>
          </w:p>
        </w:tc>
        <w:tc>
          <w:tcPr>
            <w:tcW w:w="465" w:type="dxa"/>
            <w:tcBorders>
              <w:top w:val="nil"/>
              <w:left w:val="nil"/>
              <w:bottom w:val="nil"/>
              <w:right w:val="nil"/>
            </w:tcBorders>
            <w:vAlign w:val="bottom"/>
          </w:tcPr>
          <w:p w14:paraId="1AD0DA57"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59550961"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2E55BCE9" w14:textId="77777777" w:rsidR="00F90768" w:rsidRDefault="00F90768" w:rsidP="0005037B">
            <w:pPr>
              <w:pStyle w:val="ConsPlusNormal"/>
            </w:pPr>
          </w:p>
        </w:tc>
        <w:tc>
          <w:tcPr>
            <w:tcW w:w="1984" w:type="dxa"/>
            <w:tcBorders>
              <w:top w:val="nil"/>
              <w:left w:val="nil"/>
              <w:bottom w:val="nil"/>
              <w:right w:val="nil"/>
            </w:tcBorders>
            <w:vAlign w:val="bottom"/>
          </w:tcPr>
          <w:p w14:paraId="2A3CF4FD" w14:textId="77777777" w:rsidR="00F90768" w:rsidRDefault="00F90768" w:rsidP="0005037B">
            <w:pPr>
              <w:pStyle w:val="ConsPlusNormal"/>
              <w:jc w:val="right"/>
            </w:pPr>
            <w:r>
              <w:t>12959,70000</w:t>
            </w:r>
          </w:p>
        </w:tc>
        <w:tc>
          <w:tcPr>
            <w:tcW w:w="1984" w:type="dxa"/>
            <w:tcBorders>
              <w:top w:val="nil"/>
              <w:left w:val="nil"/>
              <w:bottom w:val="nil"/>
              <w:right w:val="nil"/>
            </w:tcBorders>
            <w:vAlign w:val="bottom"/>
          </w:tcPr>
          <w:p w14:paraId="7F8F462E" w14:textId="77777777" w:rsidR="00F90768" w:rsidRDefault="00F90768" w:rsidP="0005037B">
            <w:pPr>
              <w:pStyle w:val="ConsPlusNormal"/>
              <w:jc w:val="right"/>
            </w:pPr>
            <w:r>
              <w:t>6670,10000</w:t>
            </w:r>
          </w:p>
        </w:tc>
        <w:tc>
          <w:tcPr>
            <w:tcW w:w="1984" w:type="dxa"/>
            <w:tcBorders>
              <w:top w:val="nil"/>
              <w:left w:val="nil"/>
              <w:bottom w:val="nil"/>
              <w:right w:val="nil"/>
            </w:tcBorders>
            <w:vAlign w:val="bottom"/>
          </w:tcPr>
          <w:p w14:paraId="36843C5C" w14:textId="77777777" w:rsidR="00F90768" w:rsidRDefault="00F90768" w:rsidP="0005037B">
            <w:pPr>
              <w:pStyle w:val="ConsPlusNormal"/>
              <w:jc w:val="right"/>
            </w:pPr>
            <w:r>
              <w:t>6773,90000</w:t>
            </w:r>
          </w:p>
        </w:tc>
      </w:tr>
      <w:tr w:rsidR="00F90768" w14:paraId="04E55CF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AC1A741"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123A30EC" w14:textId="77777777" w:rsidR="00F90768" w:rsidRDefault="00F90768" w:rsidP="0005037B">
            <w:pPr>
              <w:pStyle w:val="ConsPlusNormal"/>
              <w:jc w:val="center"/>
            </w:pPr>
            <w:r>
              <w:t>09 0 00 R5764</w:t>
            </w:r>
          </w:p>
        </w:tc>
        <w:tc>
          <w:tcPr>
            <w:tcW w:w="465" w:type="dxa"/>
            <w:tcBorders>
              <w:top w:val="nil"/>
              <w:left w:val="nil"/>
              <w:bottom w:val="nil"/>
              <w:right w:val="nil"/>
            </w:tcBorders>
            <w:vAlign w:val="bottom"/>
          </w:tcPr>
          <w:p w14:paraId="5D738C13"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34D1938A"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6715D86B"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4C1C5F0E" w14:textId="77777777" w:rsidR="00F90768" w:rsidRDefault="00F90768" w:rsidP="0005037B">
            <w:pPr>
              <w:pStyle w:val="ConsPlusNormal"/>
              <w:jc w:val="right"/>
            </w:pPr>
            <w:r>
              <w:t>12959,70000</w:t>
            </w:r>
          </w:p>
        </w:tc>
        <w:tc>
          <w:tcPr>
            <w:tcW w:w="1984" w:type="dxa"/>
            <w:tcBorders>
              <w:top w:val="nil"/>
              <w:left w:val="nil"/>
              <w:bottom w:val="nil"/>
              <w:right w:val="nil"/>
            </w:tcBorders>
            <w:vAlign w:val="bottom"/>
          </w:tcPr>
          <w:p w14:paraId="77778249" w14:textId="77777777" w:rsidR="00F90768" w:rsidRDefault="00F90768" w:rsidP="0005037B">
            <w:pPr>
              <w:pStyle w:val="ConsPlusNormal"/>
              <w:jc w:val="right"/>
            </w:pPr>
            <w:r>
              <w:t>6670,10000</w:t>
            </w:r>
          </w:p>
        </w:tc>
        <w:tc>
          <w:tcPr>
            <w:tcW w:w="1984" w:type="dxa"/>
            <w:tcBorders>
              <w:top w:val="nil"/>
              <w:left w:val="nil"/>
              <w:bottom w:val="nil"/>
              <w:right w:val="nil"/>
            </w:tcBorders>
            <w:vAlign w:val="bottom"/>
          </w:tcPr>
          <w:p w14:paraId="3ECE216E" w14:textId="77777777" w:rsidR="00F90768" w:rsidRDefault="00F90768" w:rsidP="0005037B">
            <w:pPr>
              <w:pStyle w:val="ConsPlusNormal"/>
              <w:jc w:val="right"/>
            </w:pPr>
            <w:r>
              <w:t>6773,90000</w:t>
            </w:r>
          </w:p>
        </w:tc>
      </w:tr>
      <w:tr w:rsidR="00F90768" w14:paraId="10A9DB9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E2D428E" w14:textId="77777777" w:rsidR="00F90768" w:rsidRDefault="00F90768" w:rsidP="0005037B">
            <w:pPr>
              <w:pStyle w:val="ConsPlusNormal"/>
            </w:pPr>
            <w:r>
              <w:t>Субсидии бюджетам муниципальных районов, городских и сельских поселений Новгородской области в целях софинансирования расходных обязательств на реализацию проектов комплексного развития сельских территорий Новгородской области (Реализация проектов комплексного развития сельских территорий)</w:t>
            </w:r>
          </w:p>
        </w:tc>
        <w:tc>
          <w:tcPr>
            <w:tcW w:w="1871" w:type="dxa"/>
            <w:tcBorders>
              <w:top w:val="nil"/>
              <w:left w:val="nil"/>
              <w:bottom w:val="nil"/>
              <w:right w:val="nil"/>
            </w:tcBorders>
            <w:vAlign w:val="bottom"/>
          </w:tcPr>
          <w:p w14:paraId="595F29F6" w14:textId="77777777" w:rsidR="00F90768" w:rsidRDefault="00F90768" w:rsidP="0005037B">
            <w:pPr>
              <w:pStyle w:val="ConsPlusNormal"/>
              <w:jc w:val="center"/>
            </w:pPr>
            <w:r>
              <w:t>09 0 00 R5765</w:t>
            </w:r>
          </w:p>
        </w:tc>
        <w:tc>
          <w:tcPr>
            <w:tcW w:w="465" w:type="dxa"/>
            <w:tcBorders>
              <w:top w:val="nil"/>
              <w:left w:val="nil"/>
              <w:bottom w:val="nil"/>
              <w:right w:val="nil"/>
            </w:tcBorders>
            <w:vAlign w:val="bottom"/>
          </w:tcPr>
          <w:p w14:paraId="32D99D42" w14:textId="77777777" w:rsidR="00F90768" w:rsidRDefault="00F90768" w:rsidP="0005037B">
            <w:pPr>
              <w:pStyle w:val="ConsPlusNormal"/>
            </w:pPr>
          </w:p>
        </w:tc>
        <w:tc>
          <w:tcPr>
            <w:tcW w:w="465" w:type="dxa"/>
            <w:tcBorders>
              <w:top w:val="nil"/>
              <w:left w:val="nil"/>
              <w:bottom w:val="nil"/>
              <w:right w:val="nil"/>
            </w:tcBorders>
            <w:vAlign w:val="bottom"/>
          </w:tcPr>
          <w:p w14:paraId="6172AD1D" w14:textId="77777777" w:rsidR="00F90768" w:rsidRDefault="00F90768" w:rsidP="0005037B">
            <w:pPr>
              <w:pStyle w:val="ConsPlusNormal"/>
            </w:pPr>
          </w:p>
        </w:tc>
        <w:tc>
          <w:tcPr>
            <w:tcW w:w="567" w:type="dxa"/>
            <w:tcBorders>
              <w:top w:val="nil"/>
              <w:left w:val="nil"/>
              <w:bottom w:val="nil"/>
              <w:right w:val="nil"/>
            </w:tcBorders>
            <w:vAlign w:val="bottom"/>
          </w:tcPr>
          <w:p w14:paraId="07681DF6" w14:textId="77777777" w:rsidR="00F90768" w:rsidRDefault="00F90768" w:rsidP="0005037B">
            <w:pPr>
              <w:pStyle w:val="ConsPlusNormal"/>
            </w:pPr>
          </w:p>
        </w:tc>
        <w:tc>
          <w:tcPr>
            <w:tcW w:w="1984" w:type="dxa"/>
            <w:tcBorders>
              <w:top w:val="nil"/>
              <w:left w:val="nil"/>
              <w:bottom w:val="nil"/>
              <w:right w:val="nil"/>
            </w:tcBorders>
            <w:vAlign w:val="bottom"/>
          </w:tcPr>
          <w:p w14:paraId="40521379" w14:textId="77777777" w:rsidR="00F90768" w:rsidRDefault="00F90768" w:rsidP="0005037B">
            <w:pPr>
              <w:pStyle w:val="ConsPlusNormal"/>
              <w:jc w:val="right"/>
            </w:pPr>
            <w:r>
              <w:t>98923,93000</w:t>
            </w:r>
          </w:p>
        </w:tc>
        <w:tc>
          <w:tcPr>
            <w:tcW w:w="1984" w:type="dxa"/>
            <w:tcBorders>
              <w:top w:val="nil"/>
              <w:left w:val="nil"/>
              <w:bottom w:val="nil"/>
              <w:right w:val="nil"/>
            </w:tcBorders>
            <w:vAlign w:val="bottom"/>
          </w:tcPr>
          <w:p w14:paraId="27C1F023"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62626C3" w14:textId="77777777" w:rsidR="00F90768" w:rsidRDefault="00F90768" w:rsidP="0005037B">
            <w:pPr>
              <w:pStyle w:val="ConsPlusNormal"/>
              <w:jc w:val="right"/>
            </w:pPr>
            <w:r>
              <w:t>0,00000</w:t>
            </w:r>
          </w:p>
        </w:tc>
      </w:tr>
      <w:tr w:rsidR="00F90768" w14:paraId="1010095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F59CDAD" w14:textId="77777777" w:rsidR="00F90768" w:rsidRDefault="00F90768" w:rsidP="0005037B">
            <w:pPr>
              <w:pStyle w:val="ConsPlusNormal"/>
            </w:pPr>
            <w:r>
              <w:t>Межбюджетные трансферты общего характера бюджетам бюджетной системы Российской Федерации</w:t>
            </w:r>
          </w:p>
        </w:tc>
        <w:tc>
          <w:tcPr>
            <w:tcW w:w="1871" w:type="dxa"/>
            <w:tcBorders>
              <w:top w:val="nil"/>
              <w:left w:val="nil"/>
              <w:bottom w:val="nil"/>
              <w:right w:val="nil"/>
            </w:tcBorders>
            <w:vAlign w:val="bottom"/>
          </w:tcPr>
          <w:p w14:paraId="13344AEE" w14:textId="77777777" w:rsidR="00F90768" w:rsidRDefault="00F90768" w:rsidP="0005037B">
            <w:pPr>
              <w:pStyle w:val="ConsPlusNormal"/>
              <w:jc w:val="center"/>
            </w:pPr>
            <w:r>
              <w:t>09 0 00 R5765</w:t>
            </w:r>
          </w:p>
        </w:tc>
        <w:tc>
          <w:tcPr>
            <w:tcW w:w="465" w:type="dxa"/>
            <w:tcBorders>
              <w:top w:val="nil"/>
              <w:left w:val="nil"/>
              <w:bottom w:val="nil"/>
              <w:right w:val="nil"/>
            </w:tcBorders>
            <w:vAlign w:val="bottom"/>
          </w:tcPr>
          <w:p w14:paraId="582B4136" w14:textId="77777777" w:rsidR="00F90768" w:rsidRDefault="00F90768" w:rsidP="0005037B">
            <w:pPr>
              <w:pStyle w:val="ConsPlusNormal"/>
              <w:jc w:val="center"/>
            </w:pPr>
            <w:r>
              <w:t>14</w:t>
            </w:r>
          </w:p>
        </w:tc>
        <w:tc>
          <w:tcPr>
            <w:tcW w:w="465" w:type="dxa"/>
            <w:tcBorders>
              <w:top w:val="nil"/>
              <w:left w:val="nil"/>
              <w:bottom w:val="nil"/>
              <w:right w:val="nil"/>
            </w:tcBorders>
            <w:vAlign w:val="bottom"/>
          </w:tcPr>
          <w:p w14:paraId="0E7189AA" w14:textId="77777777" w:rsidR="00F90768" w:rsidRDefault="00F90768" w:rsidP="0005037B">
            <w:pPr>
              <w:pStyle w:val="ConsPlusNormal"/>
            </w:pPr>
          </w:p>
        </w:tc>
        <w:tc>
          <w:tcPr>
            <w:tcW w:w="567" w:type="dxa"/>
            <w:tcBorders>
              <w:top w:val="nil"/>
              <w:left w:val="nil"/>
              <w:bottom w:val="nil"/>
              <w:right w:val="nil"/>
            </w:tcBorders>
            <w:vAlign w:val="bottom"/>
          </w:tcPr>
          <w:p w14:paraId="34BAF874" w14:textId="77777777" w:rsidR="00F90768" w:rsidRDefault="00F90768" w:rsidP="0005037B">
            <w:pPr>
              <w:pStyle w:val="ConsPlusNormal"/>
            </w:pPr>
          </w:p>
        </w:tc>
        <w:tc>
          <w:tcPr>
            <w:tcW w:w="1984" w:type="dxa"/>
            <w:tcBorders>
              <w:top w:val="nil"/>
              <w:left w:val="nil"/>
              <w:bottom w:val="nil"/>
              <w:right w:val="nil"/>
            </w:tcBorders>
            <w:vAlign w:val="bottom"/>
          </w:tcPr>
          <w:p w14:paraId="03DA4EBD" w14:textId="77777777" w:rsidR="00F90768" w:rsidRDefault="00F90768" w:rsidP="0005037B">
            <w:pPr>
              <w:pStyle w:val="ConsPlusNormal"/>
              <w:jc w:val="right"/>
            </w:pPr>
            <w:r>
              <w:t>98923,93000</w:t>
            </w:r>
          </w:p>
        </w:tc>
        <w:tc>
          <w:tcPr>
            <w:tcW w:w="1984" w:type="dxa"/>
            <w:tcBorders>
              <w:top w:val="nil"/>
              <w:left w:val="nil"/>
              <w:bottom w:val="nil"/>
              <w:right w:val="nil"/>
            </w:tcBorders>
            <w:vAlign w:val="bottom"/>
          </w:tcPr>
          <w:p w14:paraId="690B5EE8"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444D799" w14:textId="77777777" w:rsidR="00F90768" w:rsidRDefault="00F90768" w:rsidP="0005037B">
            <w:pPr>
              <w:pStyle w:val="ConsPlusNormal"/>
              <w:jc w:val="right"/>
            </w:pPr>
            <w:r>
              <w:t>0,00000</w:t>
            </w:r>
          </w:p>
        </w:tc>
      </w:tr>
      <w:tr w:rsidR="00F90768" w14:paraId="6F4C399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241F7EF" w14:textId="77777777" w:rsidR="00F90768" w:rsidRDefault="00F90768" w:rsidP="0005037B">
            <w:pPr>
              <w:pStyle w:val="ConsPlusNormal"/>
            </w:pPr>
            <w:r>
              <w:lastRenderedPageBreak/>
              <w:t>Прочие межбюджетные трансферты общего характера</w:t>
            </w:r>
          </w:p>
        </w:tc>
        <w:tc>
          <w:tcPr>
            <w:tcW w:w="1871" w:type="dxa"/>
            <w:tcBorders>
              <w:top w:val="nil"/>
              <w:left w:val="nil"/>
              <w:bottom w:val="nil"/>
              <w:right w:val="nil"/>
            </w:tcBorders>
            <w:vAlign w:val="bottom"/>
          </w:tcPr>
          <w:p w14:paraId="47D17CAB" w14:textId="77777777" w:rsidR="00F90768" w:rsidRDefault="00F90768" w:rsidP="0005037B">
            <w:pPr>
              <w:pStyle w:val="ConsPlusNormal"/>
              <w:jc w:val="center"/>
            </w:pPr>
            <w:r>
              <w:t>09 0 00 R5765</w:t>
            </w:r>
          </w:p>
        </w:tc>
        <w:tc>
          <w:tcPr>
            <w:tcW w:w="465" w:type="dxa"/>
            <w:tcBorders>
              <w:top w:val="nil"/>
              <w:left w:val="nil"/>
              <w:bottom w:val="nil"/>
              <w:right w:val="nil"/>
            </w:tcBorders>
            <w:vAlign w:val="bottom"/>
          </w:tcPr>
          <w:p w14:paraId="4AA874BA" w14:textId="77777777" w:rsidR="00F90768" w:rsidRDefault="00F90768" w:rsidP="0005037B">
            <w:pPr>
              <w:pStyle w:val="ConsPlusNormal"/>
              <w:jc w:val="center"/>
            </w:pPr>
            <w:r>
              <w:t>14</w:t>
            </w:r>
          </w:p>
        </w:tc>
        <w:tc>
          <w:tcPr>
            <w:tcW w:w="465" w:type="dxa"/>
            <w:tcBorders>
              <w:top w:val="nil"/>
              <w:left w:val="nil"/>
              <w:bottom w:val="nil"/>
              <w:right w:val="nil"/>
            </w:tcBorders>
            <w:vAlign w:val="bottom"/>
          </w:tcPr>
          <w:p w14:paraId="3B92DDC9"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0C53362C" w14:textId="77777777" w:rsidR="00F90768" w:rsidRDefault="00F90768" w:rsidP="0005037B">
            <w:pPr>
              <w:pStyle w:val="ConsPlusNormal"/>
            </w:pPr>
          </w:p>
        </w:tc>
        <w:tc>
          <w:tcPr>
            <w:tcW w:w="1984" w:type="dxa"/>
            <w:tcBorders>
              <w:top w:val="nil"/>
              <w:left w:val="nil"/>
              <w:bottom w:val="nil"/>
              <w:right w:val="nil"/>
            </w:tcBorders>
            <w:vAlign w:val="bottom"/>
          </w:tcPr>
          <w:p w14:paraId="6F51FAC4" w14:textId="77777777" w:rsidR="00F90768" w:rsidRDefault="00F90768" w:rsidP="0005037B">
            <w:pPr>
              <w:pStyle w:val="ConsPlusNormal"/>
              <w:jc w:val="right"/>
            </w:pPr>
            <w:r>
              <w:t>98923,93000</w:t>
            </w:r>
          </w:p>
        </w:tc>
        <w:tc>
          <w:tcPr>
            <w:tcW w:w="1984" w:type="dxa"/>
            <w:tcBorders>
              <w:top w:val="nil"/>
              <w:left w:val="nil"/>
              <w:bottom w:val="nil"/>
              <w:right w:val="nil"/>
            </w:tcBorders>
            <w:vAlign w:val="bottom"/>
          </w:tcPr>
          <w:p w14:paraId="370E27AA"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5148557" w14:textId="77777777" w:rsidR="00F90768" w:rsidRDefault="00F90768" w:rsidP="0005037B">
            <w:pPr>
              <w:pStyle w:val="ConsPlusNormal"/>
              <w:jc w:val="right"/>
            </w:pPr>
            <w:r>
              <w:t>0,00000</w:t>
            </w:r>
          </w:p>
        </w:tc>
      </w:tr>
      <w:tr w:rsidR="00F90768" w14:paraId="2BC7593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A4B2229"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0F6A6EEA" w14:textId="77777777" w:rsidR="00F90768" w:rsidRDefault="00F90768" w:rsidP="0005037B">
            <w:pPr>
              <w:pStyle w:val="ConsPlusNormal"/>
              <w:jc w:val="center"/>
            </w:pPr>
            <w:r>
              <w:t>09 0 00 R5765</w:t>
            </w:r>
          </w:p>
        </w:tc>
        <w:tc>
          <w:tcPr>
            <w:tcW w:w="465" w:type="dxa"/>
            <w:tcBorders>
              <w:top w:val="nil"/>
              <w:left w:val="nil"/>
              <w:bottom w:val="nil"/>
              <w:right w:val="nil"/>
            </w:tcBorders>
            <w:vAlign w:val="bottom"/>
          </w:tcPr>
          <w:p w14:paraId="012DCFB1" w14:textId="77777777" w:rsidR="00F90768" w:rsidRDefault="00F90768" w:rsidP="0005037B">
            <w:pPr>
              <w:pStyle w:val="ConsPlusNormal"/>
              <w:jc w:val="center"/>
            </w:pPr>
            <w:r>
              <w:t>14</w:t>
            </w:r>
          </w:p>
        </w:tc>
        <w:tc>
          <w:tcPr>
            <w:tcW w:w="465" w:type="dxa"/>
            <w:tcBorders>
              <w:top w:val="nil"/>
              <w:left w:val="nil"/>
              <w:bottom w:val="nil"/>
              <w:right w:val="nil"/>
            </w:tcBorders>
            <w:vAlign w:val="bottom"/>
          </w:tcPr>
          <w:p w14:paraId="5585741E"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7BC4934A"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3F5374DF" w14:textId="77777777" w:rsidR="00F90768" w:rsidRDefault="00F90768" w:rsidP="0005037B">
            <w:pPr>
              <w:pStyle w:val="ConsPlusNormal"/>
              <w:jc w:val="right"/>
            </w:pPr>
            <w:r>
              <w:t>98923,93000</w:t>
            </w:r>
          </w:p>
        </w:tc>
        <w:tc>
          <w:tcPr>
            <w:tcW w:w="1984" w:type="dxa"/>
            <w:tcBorders>
              <w:top w:val="nil"/>
              <w:left w:val="nil"/>
              <w:bottom w:val="nil"/>
              <w:right w:val="nil"/>
            </w:tcBorders>
            <w:vAlign w:val="bottom"/>
          </w:tcPr>
          <w:p w14:paraId="7FB75391"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70DE999" w14:textId="77777777" w:rsidR="00F90768" w:rsidRDefault="00F90768" w:rsidP="0005037B">
            <w:pPr>
              <w:pStyle w:val="ConsPlusNormal"/>
              <w:jc w:val="right"/>
            </w:pPr>
            <w:r>
              <w:t>0,00000</w:t>
            </w:r>
          </w:p>
        </w:tc>
      </w:tr>
      <w:tr w:rsidR="00F90768" w14:paraId="20B5EBC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9B75E04" w14:textId="77777777" w:rsidR="00F90768" w:rsidRDefault="00F90768" w:rsidP="0005037B">
            <w:pPr>
              <w:pStyle w:val="ConsPlusNormal"/>
            </w:pPr>
            <w:r>
              <w:t>Субсидии бюджетам муниципальных районов, городских и сельских поселений Новгородской области в целях софинансирования расходных обязательств на реализацию проектов комплексного развития сельских территорий Новгородской области (Реконструкция культурно-досугового центра по адресу: Новгородская область, Крестецкий муниципальный район, Крестецкое городское поселение, р.п. Крестцы, ул. Строителей)</w:t>
            </w:r>
          </w:p>
        </w:tc>
        <w:tc>
          <w:tcPr>
            <w:tcW w:w="1871" w:type="dxa"/>
            <w:tcBorders>
              <w:top w:val="nil"/>
              <w:left w:val="nil"/>
              <w:bottom w:val="nil"/>
              <w:right w:val="nil"/>
            </w:tcBorders>
            <w:vAlign w:val="bottom"/>
          </w:tcPr>
          <w:p w14:paraId="2A9E85AA" w14:textId="77777777" w:rsidR="00F90768" w:rsidRDefault="00F90768" w:rsidP="0005037B">
            <w:pPr>
              <w:pStyle w:val="ConsPlusNormal"/>
              <w:jc w:val="center"/>
            </w:pPr>
            <w:r>
              <w:t>09 0 00 R5766</w:t>
            </w:r>
          </w:p>
        </w:tc>
        <w:tc>
          <w:tcPr>
            <w:tcW w:w="465" w:type="dxa"/>
            <w:tcBorders>
              <w:top w:val="nil"/>
              <w:left w:val="nil"/>
              <w:bottom w:val="nil"/>
              <w:right w:val="nil"/>
            </w:tcBorders>
            <w:vAlign w:val="bottom"/>
          </w:tcPr>
          <w:p w14:paraId="1E7A85CE" w14:textId="77777777" w:rsidR="00F90768" w:rsidRDefault="00F90768" w:rsidP="0005037B">
            <w:pPr>
              <w:pStyle w:val="ConsPlusNormal"/>
            </w:pPr>
          </w:p>
        </w:tc>
        <w:tc>
          <w:tcPr>
            <w:tcW w:w="465" w:type="dxa"/>
            <w:tcBorders>
              <w:top w:val="nil"/>
              <w:left w:val="nil"/>
              <w:bottom w:val="nil"/>
              <w:right w:val="nil"/>
            </w:tcBorders>
            <w:vAlign w:val="bottom"/>
          </w:tcPr>
          <w:p w14:paraId="5D6BE868" w14:textId="77777777" w:rsidR="00F90768" w:rsidRDefault="00F90768" w:rsidP="0005037B">
            <w:pPr>
              <w:pStyle w:val="ConsPlusNormal"/>
            </w:pPr>
          </w:p>
        </w:tc>
        <w:tc>
          <w:tcPr>
            <w:tcW w:w="567" w:type="dxa"/>
            <w:tcBorders>
              <w:top w:val="nil"/>
              <w:left w:val="nil"/>
              <w:bottom w:val="nil"/>
              <w:right w:val="nil"/>
            </w:tcBorders>
            <w:vAlign w:val="bottom"/>
          </w:tcPr>
          <w:p w14:paraId="0FBFBCF2" w14:textId="77777777" w:rsidR="00F90768" w:rsidRDefault="00F90768" w:rsidP="0005037B">
            <w:pPr>
              <w:pStyle w:val="ConsPlusNormal"/>
            </w:pPr>
          </w:p>
        </w:tc>
        <w:tc>
          <w:tcPr>
            <w:tcW w:w="1984" w:type="dxa"/>
            <w:tcBorders>
              <w:top w:val="nil"/>
              <w:left w:val="nil"/>
              <w:bottom w:val="nil"/>
              <w:right w:val="nil"/>
            </w:tcBorders>
            <w:vAlign w:val="bottom"/>
          </w:tcPr>
          <w:p w14:paraId="49C03740" w14:textId="77777777" w:rsidR="00F90768" w:rsidRDefault="00F90768" w:rsidP="0005037B">
            <w:pPr>
              <w:pStyle w:val="ConsPlusNormal"/>
              <w:jc w:val="right"/>
            </w:pPr>
            <w:r>
              <w:t>67545,40000</w:t>
            </w:r>
          </w:p>
        </w:tc>
        <w:tc>
          <w:tcPr>
            <w:tcW w:w="1984" w:type="dxa"/>
            <w:tcBorders>
              <w:top w:val="nil"/>
              <w:left w:val="nil"/>
              <w:bottom w:val="nil"/>
              <w:right w:val="nil"/>
            </w:tcBorders>
            <w:vAlign w:val="bottom"/>
          </w:tcPr>
          <w:p w14:paraId="6E1479F3"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297481B" w14:textId="77777777" w:rsidR="00F90768" w:rsidRDefault="00F90768" w:rsidP="0005037B">
            <w:pPr>
              <w:pStyle w:val="ConsPlusNormal"/>
              <w:jc w:val="right"/>
            </w:pPr>
            <w:r>
              <w:t>0,00000</w:t>
            </w:r>
          </w:p>
        </w:tc>
      </w:tr>
      <w:tr w:rsidR="00F90768" w14:paraId="360B983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E23256E" w14:textId="77777777" w:rsidR="00F90768" w:rsidRDefault="00F90768" w:rsidP="0005037B">
            <w:pPr>
              <w:pStyle w:val="ConsPlusNormal"/>
            </w:pPr>
            <w:r>
              <w:t>Межбюджетные трансферты общего характера бюджетам бюджетной системы Российской Федерации</w:t>
            </w:r>
          </w:p>
        </w:tc>
        <w:tc>
          <w:tcPr>
            <w:tcW w:w="1871" w:type="dxa"/>
            <w:tcBorders>
              <w:top w:val="nil"/>
              <w:left w:val="nil"/>
              <w:bottom w:val="nil"/>
              <w:right w:val="nil"/>
            </w:tcBorders>
            <w:vAlign w:val="bottom"/>
          </w:tcPr>
          <w:p w14:paraId="255FDBA2" w14:textId="77777777" w:rsidR="00F90768" w:rsidRDefault="00F90768" w:rsidP="0005037B">
            <w:pPr>
              <w:pStyle w:val="ConsPlusNormal"/>
              <w:jc w:val="center"/>
            </w:pPr>
            <w:r>
              <w:t>09 0 00 R5766</w:t>
            </w:r>
          </w:p>
        </w:tc>
        <w:tc>
          <w:tcPr>
            <w:tcW w:w="465" w:type="dxa"/>
            <w:tcBorders>
              <w:top w:val="nil"/>
              <w:left w:val="nil"/>
              <w:bottom w:val="nil"/>
              <w:right w:val="nil"/>
            </w:tcBorders>
            <w:vAlign w:val="bottom"/>
          </w:tcPr>
          <w:p w14:paraId="69799444" w14:textId="77777777" w:rsidR="00F90768" w:rsidRDefault="00F90768" w:rsidP="0005037B">
            <w:pPr>
              <w:pStyle w:val="ConsPlusNormal"/>
              <w:jc w:val="center"/>
            </w:pPr>
            <w:r>
              <w:t>14</w:t>
            </w:r>
          </w:p>
        </w:tc>
        <w:tc>
          <w:tcPr>
            <w:tcW w:w="465" w:type="dxa"/>
            <w:tcBorders>
              <w:top w:val="nil"/>
              <w:left w:val="nil"/>
              <w:bottom w:val="nil"/>
              <w:right w:val="nil"/>
            </w:tcBorders>
            <w:vAlign w:val="bottom"/>
          </w:tcPr>
          <w:p w14:paraId="7839DA4E" w14:textId="77777777" w:rsidR="00F90768" w:rsidRDefault="00F90768" w:rsidP="0005037B">
            <w:pPr>
              <w:pStyle w:val="ConsPlusNormal"/>
            </w:pPr>
          </w:p>
        </w:tc>
        <w:tc>
          <w:tcPr>
            <w:tcW w:w="567" w:type="dxa"/>
            <w:tcBorders>
              <w:top w:val="nil"/>
              <w:left w:val="nil"/>
              <w:bottom w:val="nil"/>
              <w:right w:val="nil"/>
            </w:tcBorders>
            <w:vAlign w:val="bottom"/>
          </w:tcPr>
          <w:p w14:paraId="5E78C7DD" w14:textId="77777777" w:rsidR="00F90768" w:rsidRDefault="00F90768" w:rsidP="0005037B">
            <w:pPr>
              <w:pStyle w:val="ConsPlusNormal"/>
            </w:pPr>
          </w:p>
        </w:tc>
        <w:tc>
          <w:tcPr>
            <w:tcW w:w="1984" w:type="dxa"/>
            <w:tcBorders>
              <w:top w:val="nil"/>
              <w:left w:val="nil"/>
              <w:bottom w:val="nil"/>
              <w:right w:val="nil"/>
            </w:tcBorders>
            <w:vAlign w:val="bottom"/>
          </w:tcPr>
          <w:p w14:paraId="5A9847EB" w14:textId="77777777" w:rsidR="00F90768" w:rsidRDefault="00F90768" w:rsidP="0005037B">
            <w:pPr>
              <w:pStyle w:val="ConsPlusNormal"/>
              <w:jc w:val="right"/>
            </w:pPr>
            <w:r>
              <w:t>67545,40000</w:t>
            </w:r>
          </w:p>
        </w:tc>
        <w:tc>
          <w:tcPr>
            <w:tcW w:w="1984" w:type="dxa"/>
            <w:tcBorders>
              <w:top w:val="nil"/>
              <w:left w:val="nil"/>
              <w:bottom w:val="nil"/>
              <w:right w:val="nil"/>
            </w:tcBorders>
            <w:vAlign w:val="bottom"/>
          </w:tcPr>
          <w:p w14:paraId="1F0BEC06"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76A5A01" w14:textId="77777777" w:rsidR="00F90768" w:rsidRDefault="00F90768" w:rsidP="0005037B">
            <w:pPr>
              <w:pStyle w:val="ConsPlusNormal"/>
              <w:jc w:val="right"/>
            </w:pPr>
            <w:r>
              <w:t>0,00000</w:t>
            </w:r>
          </w:p>
        </w:tc>
      </w:tr>
      <w:tr w:rsidR="00F90768" w14:paraId="421A8F6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5DAD370" w14:textId="77777777" w:rsidR="00F90768" w:rsidRDefault="00F90768" w:rsidP="0005037B">
            <w:pPr>
              <w:pStyle w:val="ConsPlusNormal"/>
            </w:pPr>
            <w:r>
              <w:t>Прочие межбюджетные трансферты общего характера</w:t>
            </w:r>
          </w:p>
        </w:tc>
        <w:tc>
          <w:tcPr>
            <w:tcW w:w="1871" w:type="dxa"/>
            <w:tcBorders>
              <w:top w:val="nil"/>
              <w:left w:val="nil"/>
              <w:bottom w:val="nil"/>
              <w:right w:val="nil"/>
            </w:tcBorders>
            <w:vAlign w:val="bottom"/>
          </w:tcPr>
          <w:p w14:paraId="66EE53A4" w14:textId="77777777" w:rsidR="00F90768" w:rsidRDefault="00F90768" w:rsidP="0005037B">
            <w:pPr>
              <w:pStyle w:val="ConsPlusNormal"/>
              <w:jc w:val="center"/>
            </w:pPr>
            <w:r>
              <w:t>09 0 00 R5766</w:t>
            </w:r>
          </w:p>
        </w:tc>
        <w:tc>
          <w:tcPr>
            <w:tcW w:w="465" w:type="dxa"/>
            <w:tcBorders>
              <w:top w:val="nil"/>
              <w:left w:val="nil"/>
              <w:bottom w:val="nil"/>
              <w:right w:val="nil"/>
            </w:tcBorders>
            <w:vAlign w:val="bottom"/>
          </w:tcPr>
          <w:p w14:paraId="600BA067" w14:textId="77777777" w:rsidR="00F90768" w:rsidRDefault="00F90768" w:rsidP="0005037B">
            <w:pPr>
              <w:pStyle w:val="ConsPlusNormal"/>
              <w:jc w:val="center"/>
            </w:pPr>
            <w:r>
              <w:t>14</w:t>
            </w:r>
          </w:p>
        </w:tc>
        <w:tc>
          <w:tcPr>
            <w:tcW w:w="465" w:type="dxa"/>
            <w:tcBorders>
              <w:top w:val="nil"/>
              <w:left w:val="nil"/>
              <w:bottom w:val="nil"/>
              <w:right w:val="nil"/>
            </w:tcBorders>
            <w:vAlign w:val="bottom"/>
          </w:tcPr>
          <w:p w14:paraId="391589DA"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0A564265" w14:textId="77777777" w:rsidR="00F90768" w:rsidRDefault="00F90768" w:rsidP="0005037B">
            <w:pPr>
              <w:pStyle w:val="ConsPlusNormal"/>
            </w:pPr>
          </w:p>
        </w:tc>
        <w:tc>
          <w:tcPr>
            <w:tcW w:w="1984" w:type="dxa"/>
            <w:tcBorders>
              <w:top w:val="nil"/>
              <w:left w:val="nil"/>
              <w:bottom w:val="nil"/>
              <w:right w:val="nil"/>
            </w:tcBorders>
            <w:vAlign w:val="bottom"/>
          </w:tcPr>
          <w:p w14:paraId="2A3DDA22" w14:textId="77777777" w:rsidR="00F90768" w:rsidRDefault="00F90768" w:rsidP="0005037B">
            <w:pPr>
              <w:pStyle w:val="ConsPlusNormal"/>
              <w:jc w:val="right"/>
            </w:pPr>
            <w:r>
              <w:t>67545,40000</w:t>
            </w:r>
          </w:p>
        </w:tc>
        <w:tc>
          <w:tcPr>
            <w:tcW w:w="1984" w:type="dxa"/>
            <w:tcBorders>
              <w:top w:val="nil"/>
              <w:left w:val="nil"/>
              <w:bottom w:val="nil"/>
              <w:right w:val="nil"/>
            </w:tcBorders>
            <w:vAlign w:val="bottom"/>
          </w:tcPr>
          <w:p w14:paraId="21E62218"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4B6C119" w14:textId="77777777" w:rsidR="00F90768" w:rsidRDefault="00F90768" w:rsidP="0005037B">
            <w:pPr>
              <w:pStyle w:val="ConsPlusNormal"/>
              <w:jc w:val="right"/>
            </w:pPr>
            <w:r>
              <w:t>0,00000</w:t>
            </w:r>
          </w:p>
        </w:tc>
      </w:tr>
      <w:tr w:rsidR="00F90768" w14:paraId="2000BC8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FFC72E2"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62D0035E" w14:textId="77777777" w:rsidR="00F90768" w:rsidRDefault="00F90768" w:rsidP="0005037B">
            <w:pPr>
              <w:pStyle w:val="ConsPlusNormal"/>
              <w:jc w:val="center"/>
            </w:pPr>
            <w:r>
              <w:t>09 0 00 R5766</w:t>
            </w:r>
          </w:p>
        </w:tc>
        <w:tc>
          <w:tcPr>
            <w:tcW w:w="465" w:type="dxa"/>
            <w:tcBorders>
              <w:top w:val="nil"/>
              <w:left w:val="nil"/>
              <w:bottom w:val="nil"/>
              <w:right w:val="nil"/>
            </w:tcBorders>
            <w:vAlign w:val="bottom"/>
          </w:tcPr>
          <w:p w14:paraId="611E20FC" w14:textId="77777777" w:rsidR="00F90768" w:rsidRDefault="00F90768" w:rsidP="0005037B">
            <w:pPr>
              <w:pStyle w:val="ConsPlusNormal"/>
              <w:jc w:val="center"/>
            </w:pPr>
            <w:r>
              <w:t>14</w:t>
            </w:r>
          </w:p>
        </w:tc>
        <w:tc>
          <w:tcPr>
            <w:tcW w:w="465" w:type="dxa"/>
            <w:tcBorders>
              <w:top w:val="nil"/>
              <w:left w:val="nil"/>
              <w:bottom w:val="nil"/>
              <w:right w:val="nil"/>
            </w:tcBorders>
            <w:vAlign w:val="bottom"/>
          </w:tcPr>
          <w:p w14:paraId="5BE45CB4"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62C55A94"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4830BCE7" w14:textId="77777777" w:rsidR="00F90768" w:rsidRDefault="00F90768" w:rsidP="0005037B">
            <w:pPr>
              <w:pStyle w:val="ConsPlusNormal"/>
              <w:jc w:val="right"/>
            </w:pPr>
            <w:r>
              <w:t>67545,40000</w:t>
            </w:r>
          </w:p>
        </w:tc>
        <w:tc>
          <w:tcPr>
            <w:tcW w:w="1984" w:type="dxa"/>
            <w:tcBorders>
              <w:top w:val="nil"/>
              <w:left w:val="nil"/>
              <w:bottom w:val="nil"/>
              <w:right w:val="nil"/>
            </w:tcBorders>
            <w:vAlign w:val="bottom"/>
          </w:tcPr>
          <w:p w14:paraId="10CBBB4B"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2DCE9C2" w14:textId="77777777" w:rsidR="00F90768" w:rsidRDefault="00F90768" w:rsidP="0005037B">
            <w:pPr>
              <w:pStyle w:val="ConsPlusNormal"/>
              <w:jc w:val="right"/>
            </w:pPr>
            <w:r>
              <w:t>0,00000</w:t>
            </w:r>
          </w:p>
        </w:tc>
      </w:tr>
      <w:tr w:rsidR="00F90768" w14:paraId="71FCEC7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74E377A" w14:textId="77777777" w:rsidR="00F90768" w:rsidRDefault="00F90768" w:rsidP="0005037B">
            <w:pPr>
              <w:pStyle w:val="ConsPlusNormal"/>
            </w:pPr>
            <w:r>
              <w:t xml:space="preserve">Субсидии бюджетам муниципальных районов, городских и сельских поселений Новгородской области в целях софинансирования расходных обязательств на реализацию проектов комплексного развития сельских территорий Новгородской области (Привязка к местности проекта здания </w:t>
            </w:r>
            <w:r>
              <w:lastRenderedPageBreak/>
              <w:t>типового физкультурно-оздоровительного комплекса в р.п. Хвойная Новгородской области)</w:t>
            </w:r>
          </w:p>
        </w:tc>
        <w:tc>
          <w:tcPr>
            <w:tcW w:w="1871" w:type="dxa"/>
            <w:tcBorders>
              <w:top w:val="nil"/>
              <w:left w:val="nil"/>
              <w:bottom w:val="nil"/>
              <w:right w:val="nil"/>
            </w:tcBorders>
            <w:vAlign w:val="bottom"/>
          </w:tcPr>
          <w:p w14:paraId="6EB31D62" w14:textId="77777777" w:rsidR="00F90768" w:rsidRDefault="00F90768" w:rsidP="0005037B">
            <w:pPr>
              <w:pStyle w:val="ConsPlusNormal"/>
              <w:jc w:val="center"/>
            </w:pPr>
            <w:r>
              <w:lastRenderedPageBreak/>
              <w:t>09 0 00 R5767</w:t>
            </w:r>
          </w:p>
        </w:tc>
        <w:tc>
          <w:tcPr>
            <w:tcW w:w="465" w:type="dxa"/>
            <w:tcBorders>
              <w:top w:val="nil"/>
              <w:left w:val="nil"/>
              <w:bottom w:val="nil"/>
              <w:right w:val="nil"/>
            </w:tcBorders>
            <w:vAlign w:val="bottom"/>
          </w:tcPr>
          <w:p w14:paraId="687B1F2D" w14:textId="77777777" w:rsidR="00F90768" w:rsidRDefault="00F90768" w:rsidP="0005037B">
            <w:pPr>
              <w:pStyle w:val="ConsPlusNormal"/>
            </w:pPr>
          </w:p>
        </w:tc>
        <w:tc>
          <w:tcPr>
            <w:tcW w:w="465" w:type="dxa"/>
            <w:tcBorders>
              <w:top w:val="nil"/>
              <w:left w:val="nil"/>
              <w:bottom w:val="nil"/>
              <w:right w:val="nil"/>
            </w:tcBorders>
            <w:vAlign w:val="bottom"/>
          </w:tcPr>
          <w:p w14:paraId="5667F4D0" w14:textId="77777777" w:rsidR="00F90768" w:rsidRDefault="00F90768" w:rsidP="0005037B">
            <w:pPr>
              <w:pStyle w:val="ConsPlusNormal"/>
            </w:pPr>
          </w:p>
        </w:tc>
        <w:tc>
          <w:tcPr>
            <w:tcW w:w="567" w:type="dxa"/>
            <w:tcBorders>
              <w:top w:val="nil"/>
              <w:left w:val="nil"/>
              <w:bottom w:val="nil"/>
              <w:right w:val="nil"/>
            </w:tcBorders>
            <w:vAlign w:val="bottom"/>
          </w:tcPr>
          <w:p w14:paraId="6D27A5E1" w14:textId="77777777" w:rsidR="00F90768" w:rsidRDefault="00F90768" w:rsidP="0005037B">
            <w:pPr>
              <w:pStyle w:val="ConsPlusNormal"/>
            </w:pPr>
          </w:p>
        </w:tc>
        <w:tc>
          <w:tcPr>
            <w:tcW w:w="1984" w:type="dxa"/>
            <w:tcBorders>
              <w:top w:val="nil"/>
              <w:left w:val="nil"/>
              <w:bottom w:val="nil"/>
              <w:right w:val="nil"/>
            </w:tcBorders>
            <w:vAlign w:val="bottom"/>
          </w:tcPr>
          <w:p w14:paraId="25138C2C" w14:textId="77777777" w:rsidR="00F90768" w:rsidRDefault="00F90768" w:rsidP="0005037B">
            <w:pPr>
              <w:pStyle w:val="ConsPlusNormal"/>
              <w:jc w:val="right"/>
            </w:pPr>
            <w:r>
              <w:t>110698,00000</w:t>
            </w:r>
          </w:p>
        </w:tc>
        <w:tc>
          <w:tcPr>
            <w:tcW w:w="1984" w:type="dxa"/>
            <w:tcBorders>
              <w:top w:val="nil"/>
              <w:left w:val="nil"/>
              <w:bottom w:val="nil"/>
              <w:right w:val="nil"/>
            </w:tcBorders>
            <w:vAlign w:val="bottom"/>
          </w:tcPr>
          <w:p w14:paraId="79F528F5"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D3128F4" w14:textId="77777777" w:rsidR="00F90768" w:rsidRDefault="00F90768" w:rsidP="0005037B">
            <w:pPr>
              <w:pStyle w:val="ConsPlusNormal"/>
              <w:jc w:val="right"/>
            </w:pPr>
            <w:r>
              <w:t>0,00000</w:t>
            </w:r>
          </w:p>
        </w:tc>
      </w:tr>
      <w:tr w:rsidR="00F90768" w14:paraId="235EBC5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F0934B4" w14:textId="77777777" w:rsidR="00F90768" w:rsidRDefault="00F90768" w:rsidP="0005037B">
            <w:pPr>
              <w:pStyle w:val="ConsPlusNormal"/>
            </w:pPr>
            <w:r>
              <w:t>Межбюджетные трансферты общего характера бюджетам бюджетной системы Российской Федерации</w:t>
            </w:r>
          </w:p>
        </w:tc>
        <w:tc>
          <w:tcPr>
            <w:tcW w:w="1871" w:type="dxa"/>
            <w:tcBorders>
              <w:top w:val="nil"/>
              <w:left w:val="nil"/>
              <w:bottom w:val="nil"/>
              <w:right w:val="nil"/>
            </w:tcBorders>
            <w:vAlign w:val="bottom"/>
          </w:tcPr>
          <w:p w14:paraId="6F37A758" w14:textId="77777777" w:rsidR="00F90768" w:rsidRDefault="00F90768" w:rsidP="0005037B">
            <w:pPr>
              <w:pStyle w:val="ConsPlusNormal"/>
              <w:jc w:val="center"/>
            </w:pPr>
            <w:r>
              <w:t>09 0 00 R5767</w:t>
            </w:r>
          </w:p>
        </w:tc>
        <w:tc>
          <w:tcPr>
            <w:tcW w:w="465" w:type="dxa"/>
            <w:tcBorders>
              <w:top w:val="nil"/>
              <w:left w:val="nil"/>
              <w:bottom w:val="nil"/>
              <w:right w:val="nil"/>
            </w:tcBorders>
            <w:vAlign w:val="bottom"/>
          </w:tcPr>
          <w:p w14:paraId="451BBF86" w14:textId="77777777" w:rsidR="00F90768" w:rsidRDefault="00F90768" w:rsidP="0005037B">
            <w:pPr>
              <w:pStyle w:val="ConsPlusNormal"/>
              <w:jc w:val="center"/>
            </w:pPr>
            <w:r>
              <w:t>14</w:t>
            </w:r>
          </w:p>
        </w:tc>
        <w:tc>
          <w:tcPr>
            <w:tcW w:w="465" w:type="dxa"/>
            <w:tcBorders>
              <w:top w:val="nil"/>
              <w:left w:val="nil"/>
              <w:bottom w:val="nil"/>
              <w:right w:val="nil"/>
            </w:tcBorders>
            <w:vAlign w:val="bottom"/>
          </w:tcPr>
          <w:p w14:paraId="548F4887" w14:textId="77777777" w:rsidR="00F90768" w:rsidRDefault="00F90768" w:rsidP="0005037B">
            <w:pPr>
              <w:pStyle w:val="ConsPlusNormal"/>
            </w:pPr>
          </w:p>
        </w:tc>
        <w:tc>
          <w:tcPr>
            <w:tcW w:w="567" w:type="dxa"/>
            <w:tcBorders>
              <w:top w:val="nil"/>
              <w:left w:val="nil"/>
              <w:bottom w:val="nil"/>
              <w:right w:val="nil"/>
            </w:tcBorders>
            <w:vAlign w:val="bottom"/>
          </w:tcPr>
          <w:p w14:paraId="17DE3C83" w14:textId="77777777" w:rsidR="00F90768" w:rsidRDefault="00F90768" w:rsidP="0005037B">
            <w:pPr>
              <w:pStyle w:val="ConsPlusNormal"/>
            </w:pPr>
          </w:p>
        </w:tc>
        <w:tc>
          <w:tcPr>
            <w:tcW w:w="1984" w:type="dxa"/>
            <w:tcBorders>
              <w:top w:val="nil"/>
              <w:left w:val="nil"/>
              <w:bottom w:val="nil"/>
              <w:right w:val="nil"/>
            </w:tcBorders>
            <w:vAlign w:val="bottom"/>
          </w:tcPr>
          <w:p w14:paraId="43C41C6C" w14:textId="77777777" w:rsidR="00F90768" w:rsidRDefault="00F90768" w:rsidP="0005037B">
            <w:pPr>
              <w:pStyle w:val="ConsPlusNormal"/>
              <w:jc w:val="right"/>
            </w:pPr>
            <w:r>
              <w:t>110698,00000</w:t>
            </w:r>
          </w:p>
        </w:tc>
        <w:tc>
          <w:tcPr>
            <w:tcW w:w="1984" w:type="dxa"/>
            <w:tcBorders>
              <w:top w:val="nil"/>
              <w:left w:val="nil"/>
              <w:bottom w:val="nil"/>
              <w:right w:val="nil"/>
            </w:tcBorders>
            <w:vAlign w:val="bottom"/>
          </w:tcPr>
          <w:p w14:paraId="558322DD"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2DD6B01" w14:textId="77777777" w:rsidR="00F90768" w:rsidRDefault="00F90768" w:rsidP="0005037B">
            <w:pPr>
              <w:pStyle w:val="ConsPlusNormal"/>
              <w:jc w:val="right"/>
            </w:pPr>
            <w:r>
              <w:t>0,00000</w:t>
            </w:r>
          </w:p>
        </w:tc>
      </w:tr>
      <w:tr w:rsidR="00F90768" w14:paraId="7666C46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46CFBB4" w14:textId="77777777" w:rsidR="00F90768" w:rsidRDefault="00F90768" w:rsidP="0005037B">
            <w:pPr>
              <w:pStyle w:val="ConsPlusNormal"/>
            </w:pPr>
            <w:r>
              <w:t>Прочие межбюджетные трансферты общего характера</w:t>
            </w:r>
          </w:p>
        </w:tc>
        <w:tc>
          <w:tcPr>
            <w:tcW w:w="1871" w:type="dxa"/>
            <w:tcBorders>
              <w:top w:val="nil"/>
              <w:left w:val="nil"/>
              <w:bottom w:val="nil"/>
              <w:right w:val="nil"/>
            </w:tcBorders>
            <w:vAlign w:val="bottom"/>
          </w:tcPr>
          <w:p w14:paraId="6400D98B" w14:textId="77777777" w:rsidR="00F90768" w:rsidRDefault="00F90768" w:rsidP="0005037B">
            <w:pPr>
              <w:pStyle w:val="ConsPlusNormal"/>
              <w:jc w:val="center"/>
            </w:pPr>
            <w:r>
              <w:t>09 0 00 R5767</w:t>
            </w:r>
          </w:p>
        </w:tc>
        <w:tc>
          <w:tcPr>
            <w:tcW w:w="465" w:type="dxa"/>
            <w:tcBorders>
              <w:top w:val="nil"/>
              <w:left w:val="nil"/>
              <w:bottom w:val="nil"/>
              <w:right w:val="nil"/>
            </w:tcBorders>
            <w:vAlign w:val="bottom"/>
          </w:tcPr>
          <w:p w14:paraId="0FA68955" w14:textId="77777777" w:rsidR="00F90768" w:rsidRDefault="00F90768" w:rsidP="0005037B">
            <w:pPr>
              <w:pStyle w:val="ConsPlusNormal"/>
              <w:jc w:val="center"/>
            </w:pPr>
            <w:r>
              <w:t>14</w:t>
            </w:r>
          </w:p>
        </w:tc>
        <w:tc>
          <w:tcPr>
            <w:tcW w:w="465" w:type="dxa"/>
            <w:tcBorders>
              <w:top w:val="nil"/>
              <w:left w:val="nil"/>
              <w:bottom w:val="nil"/>
              <w:right w:val="nil"/>
            </w:tcBorders>
            <w:vAlign w:val="bottom"/>
          </w:tcPr>
          <w:p w14:paraId="02EF4192"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2FB340A7" w14:textId="77777777" w:rsidR="00F90768" w:rsidRDefault="00F90768" w:rsidP="0005037B">
            <w:pPr>
              <w:pStyle w:val="ConsPlusNormal"/>
            </w:pPr>
          </w:p>
        </w:tc>
        <w:tc>
          <w:tcPr>
            <w:tcW w:w="1984" w:type="dxa"/>
            <w:tcBorders>
              <w:top w:val="nil"/>
              <w:left w:val="nil"/>
              <w:bottom w:val="nil"/>
              <w:right w:val="nil"/>
            </w:tcBorders>
            <w:vAlign w:val="bottom"/>
          </w:tcPr>
          <w:p w14:paraId="0AC40C82" w14:textId="77777777" w:rsidR="00F90768" w:rsidRDefault="00F90768" w:rsidP="0005037B">
            <w:pPr>
              <w:pStyle w:val="ConsPlusNormal"/>
              <w:jc w:val="right"/>
            </w:pPr>
            <w:r>
              <w:t>110698,00000</w:t>
            </w:r>
          </w:p>
        </w:tc>
        <w:tc>
          <w:tcPr>
            <w:tcW w:w="1984" w:type="dxa"/>
            <w:tcBorders>
              <w:top w:val="nil"/>
              <w:left w:val="nil"/>
              <w:bottom w:val="nil"/>
              <w:right w:val="nil"/>
            </w:tcBorders>
            <w:vAlign w:val="bottom"/>
          </w:tcPr>
          <w:p w14:paraId="1E20866F"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0D2146F" w14:textId="77777777" w:rsidR="00F90768" w:rsidRDefault="00F90768" w:rsidP="0005037B">
            <w:pPr>
              <w:pStyle w:val="ConsPlusNormal"/>
              <w:jc w:val="right"/>
            </w:pPr>
            <w:r>
              <w:t>0,00000</w:t>
            </w:r>
          </w:p>
        </w:tc>
      </w:tr>
      <w:tr w:rsidR="00F90768" w14:paraId="77385B5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F8AB58E"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676403B1" w14:textId="77777777" w:rsidR="00F90768" w:rsidRDefault="00F90768" w:rsidP="0005037B">
            <w:pPr>
              <w:pStyle w:val="ConsPlusNormal"/>
              <w:jc w:val="center"/>
            </w:pPr>
            <w:r>
              <w:t>09 0 00 R5767</w:t>
            </w:r>
          </w:p>
        </w:tc>
        <w:tc>
          <w:tcPr>
            <w:tcW w:w="465" w:type="dxa"/>
            <w:tcBorders>
              <w:top w:val="nil"/>
              <w:left w:val="nil"/>
              <w:bottom w:val="nil"/>
              <w:right w:val="nil"/>
            </w:tcBorders>
            <w:vAlign w:val="bottom"/>
          </w:tcPr>
          <w:p w14:paraId="02EE87DA" w14:textId="77777777" w:rsidR="00F90768" w:rsidRDefault="00F90768" w:rsidP="0005037B">
            <w:pPr>
              <w:pStyle w:val="ConsPlusNormal"/>
              <w:jc w:val="center"/>
            </w:pPr>
            <w:r>
              <w:t>14</w:t>
            </w:r>
          </w:p>
        </w:tc>
        <w:tc>
          <w:tcPr>
            <w:tcW w:w="465" w:type="dxa"/>
            <w:tcBorders>
              <w:top w:val="nil"/>
              <w:left w:val="nil"/>
              <w:bottom w:val="nil"/>
              <w:right w:val="nil"/>
            </w:tcBorders>
            <w:vAlign w:val="bottom"/>
          </w:tcPr>
          <w:p w14:paraId="13DE74EA"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5837E9C2"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740FA385" w14:textId="77777777" w:rsidR="00F90768" w:rsidRDefault="00F90768" w:rsidP="0005037B">
            <w:pPr>
              <w:pStyle w:val="ConsPlusNormal"/>
              <w:jc w:val="right"/>
            </w:pPr>
            <w:r>
              <w:t>110698,00000</w:t>
            </w:r>
          </w:p>
        </w:tc>
        <w:tc>
          <w:tcPr>
            <w:tcW w:w="1984" w:type="dxa"/>
            <w:tcBorders>
              <w:top w:val="nil"/>
              <w:left w:val="nil"/>
              <w:bottom w:val="nil"/>
              <w:right w:val="nil"/>
            </w:tcBorders>
            <w:vAlign w:val="bottom"/>
          </w:tcPr>
          <w:p w14:paraId="170122AD"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19BF5FB" w14:textId="77777777" w:rsidR="00F90768" w:rsidRDefault="00F90768" w:rsidP="0005037B">
            <w:pPr>
              <w:pStyle w:val="ConsPlusNormal"/>
              <w:jc w:val="right"/>
            </w:pPr>
            <w:r>
              <w:t>0,00000</w:t>
            </w:r>
          </w:p>
        </w:tc>
      </w:tr>
      <w:tr w:rsidR="00F90768" w14:paraId="15A70EA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8146162" w14:textId="77777777" w:rsidR="00F90768" w:rsidRDefault="00F90768" w:rsidP="0005037B">
            <w:pPr>
              <w:pStyle w:val="ConsPlusNormal"/>
            </w:pPr>
            <w:r>
              <w:t>Субсидии бюджетам муниципальных районов, городских и сельских поселений Новгородской области в целях софинансирования расходных обязательств на реализацию проектов комплексного развития сельских территорий Новгородской области (Строительство плоскостного спортивного сооружения в д. Подберезье (спортивная площадка, включающая в себя мини-футбольное поле, беговые дорожки, уличные тренажеры и т.д.)</w:t>
            </w:r>
          </w:p>
        </w:tc>
        <w:tc>
          <w:tcPr>
            <w:tcW w:w="1871" w:type="dxa"/>
            <w:tcBorders>
              <w:top w:val="nil"/>
              <w:left w:val="nil"/>
              <w:bottom w:val="nil"/>
              <w:right w:val="nil"/>
            </w:tcBorders>
            <w:vAlign w:val="bottom"/>
          </w:tcPr>
          <w:p w14:paraId="50E8CB89" w14:textId="77777777" w:rsidR="00F90768" w:rsidRDefault="00F90768" w:rsidP="0005037B">
            <w:pPr>
              <w:pStyle w:val="ConsPlusNormal"/>
              <w:jc w:val="center"/>
            </w:pPr>
            <w:r>
              <w:t>09 0 00 R5768</w:t>
            </w:r>
          </w:p>
        </w:tc>
        <w:tc>
          <w:tcPr>
            <w:tcW w:w="465" w:type="dxa"/>
            <w:tcBorders>
              <w:top w:val="nil"/>
              <w:left w:val="nil"/>
              <w:bottom w:val="nil"/>
              <w:right w:val="nil"/>
            </w:tcBorders>
            <w:vAlign w:val="bottom"/>
          </w:tcPr>
          <w:p w14:paraId="0DD525EF" w14:textId="77777777" w:rsidR="00F90768" w:rsidRDefault="00F90768" w:rsidP="0005037B">
            <w:pPr>
              <w:pStyle w:val="ConsPlusNormal"/>
            </w:pPr>
          </w:p>
        </w:tc>
        <w:tc>
          <w:tcPr>
            <w:tcW w:w="465" w:type="dxa"/>
            <w:tcBorders>
              <w:top w:val="nil"/>
              <w:left w:val="nil"/>
              <w:bottom w:val="nil"/>
              <w:right w:val="nil"/>
            </w:tcBorders>
            <w:vAlign w:val="bottom"/>
          </w:tcPr>
          <w:p w14:paraId="451CE929" w14:textId="77777777" w:rsidR="00F90768" w:rsidRDefault="00F90768" w:rsidP="0005037B">
            <w:pPr>
              <w:pStyle w:val="ConsPlusNormal"/>
            </w:pPr>
          </w:p>
        </w:tc>
        <w:tc>
          <w:tcPr>
            <w:tcW w:w="567" w:type="dxa"/>
            <w:tcBorders>
              <w:top w:val="nil"/>
              <w:left w:val="nil"/>
              <w:bottom w:val="nil"/>
              <w:right w:val="nil"/>
            </w:tcBorders>
            <w:vAlign w:val="bottom"/>
          </w:tcPr>
          <w:p w14:paraId="0129B199" w14:textId="77777777" w:rsidR="00F90768" w:rsidRDefault="00F90768" w:rsidP="0005037B">
            <w:pPr>
              <w:pStyle w:val="ConsPlusNormal"/>
            </w:pPr>
          </w:p>
        </w:tc>
        <w:tc>
          <w:tcPr>
            <w:tcW w:w="1984" w:type="dxa"/>
            <w:tcBorders>
              <w:top w:val="nil"/>
              <w:left w:val="nil"/>
              <w:bottom w:val="nil"/>
              <w:right w:val="nil"/>
            </w:tcBorders>
            <w:vAlign w:val="bottom"/>
          </w:tcPr>
          <w:p w14:paraId="378EFD0B" w14:textId="77777777" w:rsidR="00F90768" w:rsidRDefault="00F90768" w:rsidP="0005037B">
            <w:pPr>
              <w:pStyle w:val="ConsPlusNormal"/>
              <w:jc w:val="right"/>
            </w:pPr>
            <w:r>
              <w:t>12546,96000</w:t>
            </w:r>
          </w:p>
        </w:tc>
        <w:tc>
          <w:tcPr>
            <w:tcW w:w="1984" w:type="dxa"/>
            <w:tcBorders>
              <w:top w:val="nil"/>
              <w:left w:val="nil"/>
              <w:bottom w:val="nil"/>
              <w:right w:val="nil"/>
            </w:tcBorders>
            <w:vAlign w:val="bottom"/>
          </w:tcPr>
          <w:p w14:paraId="038E6D43"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0A024F40" w14:textId="77777777" w:rsidR="00F90768" w:rsidRDefault="00F90768" w:rsidP="0005037B">
            <w:pPr>
              <w:pStyle w:val="ConsPlusNormal"/>
              <w:jc w:val="right"/>
            </w:pPr>
            <w:r>
              <w:t>0,00000</w:t>
            </w:r>
          </w:p>
        </w:tc>
      </w:tr>
      <w:tr w:rsidR="00F90768" w14:paraId="3278035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4EA3D04" w14:textId="77777777" w:rsidR="00F90768" w:rsidRDefault="00F90768" w:rsidP="0005037B">
            <w:pPr>
              <w:pStyle w:val="ConsPlusNormal"/>
            </w:pPr>
            <w:r>
              <w:t>Межбюджетные трансферты общего характера бюджетам бюджетной системы Российской Федерации</w:t>
            </w:r>
          </w:p>
        </w:tc>
        <w:tc>
          <w:tcPr>
            <w:tcW w:w="1871" w:type="dxa"/>
            <w:tcBorders>
              <w:top w:val="nil"/>
              <w:left w:val="nil"/>
              <w:bottom w:val="nil"/>
              <w:right w:val="nil"/>
            </w:tcBorders>
            <w:vAlign w:val="bottom"/>
          </w:tcPr>
          <w:p w14:paraId="69339133" w14:textId="77777777" w:rsidR="00F90768" w:rsidRDefault="00F90768" w:rsidP="0005037B">
            <w:pPr>
              <w:pStyle w:val="ConsPlusNormal"/>
              <w:jc w:val="center"/>
            </w:pPr>
            <w:r>
              <w:t>09 0 00 R5768</w:t>
            </w:r>
          </w:p>
        </w:tc>
        <w:tc>
          <w:tcPr>
            <w:tcW w:w="465" w:type="dxa"/>
            <w:tcBorders>
              <w:top w:val="nil"/>
              <w:left w:val="nil"/>
              <w:bottom w:val="nil"/>
              <w:right w:val="nil"/>
            </w:tcBorders>
            <w:vAlign w:val="bottom"/>
          </w:tcPr>
          <w:p w14:paraId="7A564E0E" w14:textId="77777777" w:rsidR="00F90768" w:rsidRDefault="00F90768" w:rsidP="0005037B">
            <w:pPr>
              <w:pStyle w:val="ConsPlusNormal"/>
              <w:jc w:val="center"/>
            </w:pPr>
            <w:r>
              <w:t>14</w:t>
            </w:r>
          </w:p>
        </w:tc>
        <w:tc>
          <w:tcPr>
            <w:tcW w:w="465" w:type="dxa"/>
            <w:tcBorders>
              <w:top w:val="nil"/>
              <w:left w:val="nil"/>
              <w:bottom w:val="nil"/>
              <w:right w:val="nil"/>
            </w:tcBorders>
            <w:vAlign w:val="bottom"/>
          </w:tcPr>
          <w:p w14:paraId="5BFD6AF1" w14:textId="77777777" w:rsidR="00F90768" w:rsidRDefault="00F90768" w:rsidP="0005037B">
            <w:pPr>
              <w:pStyle w:val="ConsPlusNormal"/>
            </w:pPr>
          </w:p>
        </w:tc>
        <w:tc>
          <w:tcPr>
            <w:tcW w:w="567" w:type="dxa"/>
            <w:tcBorders>
              <w:top w:val="nil"/>
              <w:left w:val="nil"/>
              <w:bottom w:val="nil"/>
              <w:right w:val="nil"/>
            </w:tcBorders>
            <w:vAlign w:val="bottom"/>
          </w:tcPr>
          <w:p w14:paraId="23FC8322" w14:textId="77777777" w:rsidR="00F90768" w:rsidRDefault="00F90768" w:rsidP="0005037B">
            <w:pPr>
              <w:pStyle w:val="ConsPlusNormal"/>
            </w:pPr>
          </w:p>
        </w:tc>
        <w:tc>
          <w:tcPr>
            <w:tcW w:w="1984" w:type="dxa"/>
            <w:tcBorders>
              <w:top w:val="nil"/>
              <w:left w:val="nil"/>
              <w:bottom w:val="nil"/>
              <w:right w:val="nil"/>
            </w:tcBorders>
            <w:vAlign w:val="bottom"/>
          </w:tcPr>
          <w:p w14:paraId="293F7230" w14:textId="77777777" w:rsidR="00F90768" w:rsidRDefault="00F90768" w:rsidP="0005037B">
            <w:pPr>
              <w:pStyle w:val="ConsPlusNormal"/>
              <w:jc w:val="right"/>
            </w:pPr>
            <w:r>
              <w:t>12546,96000</w:t>
            </w:r>
          </w:p>
        </w:tc>
        <w:tc>
          <w:tcPr>
            <w:tcW w:w="1984" w:type="dxa"/>
            <w:tcBorders>
              <w:top w:val="nil"/>
              <w:left w:val="nil"/>
              <w:bottom w:val="nil"/>
              <w:right w:val="nil"/>
            </w:tcBorders>
            <w:vAlign w:val="bottom"/>
          </w:tcPr>
          <w:p w14:paraId="020C762E"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31E74EA" w14:textId="77777777" w:rsidR="00F90768" w:rsidRDefault="00F90768" w:rsidP="0005037B">
            <w:pPr>
              <w:pStyle w:val="ConsPlusNormal"/>
              <w:jc w:val="right"/>
            </w:pPr>
            <w:r>
              <w:t>0,00000</w:t>
            </w:r>
          </w:p>
        </w:tc>
      </w:tr>
      <w:tr w:rsidR="00F90768" w14:paraId="57CFFF5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123D76C" w14:textId="77777777" w:rsidR="00F90768" w:rsidRDefault="00F90768" w:rsidP="0005037B">
            <w:pPr>
              <w:pStyle w:val="ConsPlusNormal"/>
            </w:pPr>
            <w:r>
              <w:t>Прочие межбюджетные трансферты общего характера</w:t>
            </w:r>
          </w:p>
        </w:tc>
        <w:tc>
          <w:tcPr>
            <w:tcW w:w="1871" w:type="dxa"/>
            <w:tcBorders>
              <w:top w:val="nil"/>
              <w:left w:val="nil"/>
              <w:bottom w:val="nil"/>
              <w:right w:val="nil"/>
            </w:tcBorders>
            <w:vAlign w:val="bottom"/>
          </w:tcPr>
          <w:p w14:paraId="170C2F64" w14:textId="77777777" w:rsidR="00F90768" w:rsidRDefault="00F90768" w:rsidP="0005037B">
            <w:pPr>
              <w:pStyle w:val="ConsPlusNormal"/>
              <w:jc w:val="center"/>
            </w:pPr>
            <w:r>
              <w:t>09 0 00 R5768</w:t>
            </w:r>
          </w:p>
        </w:tc>
        <w:tc>
          <w:tcPr>
            <w:tcW w:w="465" w:type="dxa"/>
            <w:tcBorders>
              <w:top w:val="nil"/>
              <w:left w:val="nil"/>
              <w:bottom w:val="nil"/>
              <w:right w:val="nil"/>
            </w:tcBorders>
            <w:vAlign w:val="bottom"/>
          </w:tcPr>
          <w:p w14:paraId="4982CB0C" w14:textId="77777777" w:rsidR="00F90768" w:rsidRDefault="00F90768" w:rsidP="0005037B">
            <w:pPr>
              <w:pStyle w:val="ConsPlusNormal"/>
              <w:jc w:val="center"/>
            </w:pPr>
            <w:r>
              <w:t>14</w:t>
            </w:r>
          </w:p>
        </w:tc>
        <w:tc>
          <w:tcPr>
            <w:tcW w:w="465" w:type="dxa"/>
            <w:tcBorders>
              <w:top w:val="nil"/>
              <w:left w:val="nil"/>
              <w:bottom w:val="nil"/>
              <w:right w:val="nil"/>
            </w:tcBorders>
            <w:vAlign w:val="bottom"/>
          </w:tcPr>
          <w:p w14:paraId="39B45C48"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57451696" w14:textId="77777777" w:rsidR="00F90768" w:rsidRDefault="00F90768" w:rsidP="0005037B">
            <w:pPr>
              <w:pStyle w:val="ConsPlusNormal"/>
            </w:pPr>
          </w:p>
        </w:tc>
        <w:tc>
          <w:tcPr>
            <w:tcW w:w="1984" w:type="dxa"/>
            <w:tcBorders>
              <w:top w:val="nil"/>
              <w:left w:val="nil"/>
              <w:bottom w:val="nil"/>
              <w:right w:val="nil"/>
            </w:tcBorders>
            <w:vAlign w:val="bottom"/>
          </w:tcPr>
          <w:p w14:paraId="10806FEE" w14:textId="77777777" w:rsidR="00F90768" w:rsidRDefault="00F90768" w:rsidP="0005037B">
            <w:pPr>
              <w:pStyle w:val="ConsPlusNormal"/>
              <w:jc w:val="right"/>
            </w:pPr>
            <w:r>
              <w:t>12546,96000</w:t>
            </w:r>
          </w:p>
        </w:tc>
        <w:tc>
          <w:tcPr>
            <w:tcW w:w="1984" w:type="dxa"/>
            <w:tcBorders>
              <w:top w:val="nil"/>
              <w:left w:val="nil"/>
              <w:bottom w:val="nil"/>
              <w:right w:val="nil"/>
            </w:tcBorders>
            <w:vAlign w:val="bottom"/>
          </w:tcPr>
          <w:p w14:paraId="2A52C578"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46E556D" w14:textId="77777777" w:rsidR="00F90768" w:rsidRDefault="00F90768" w:rsidP="0005037B">
            <w:pPr>
              <w:pStyle w:val="ConsPlusNormal"/>
              <w:jc w:val="right"/>
            </w:pPr>
            <w:r>
              <w:t>0,00000</w:t>
            </w:r>
          </w:p>
        </w:tc>
      </w:tr>
      <w:tr w:rsidR="00F90768" w14:paraId="282A764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18407D8"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212DD5BE" w14:textId="77777777" w:rsidR="00F90768" w:rsidRDefault="00F90768" w:rsidP="0005037B">
            <w:pPr>
              <w:pStyle w:val="ConsPlusNormal"/>
              <w:jc w:val="center"/>
            </w:pPr>
            <w:r>
              <w:t>09 0 00 R5768</w:t>
            </w:r>
          </w:p>
        </w:tc>
        <w:tc>
          <w:tcPr>
            <w:tcW w:w="465" w:type="dxa"/>
            <w:tcBorders>
              <w:top w:val="nil"/>
              <w:left w:val="nil"/>
              <w:bottom w:val="nil"/>
              <w:right w:val="nil"/>
            </w:tcBorders>
            <w:vAlign w:val="bottom"/>
          </w:tcPr>
          <w:p w14:paraId="766D9F8E" w14:textId="77777777" w:rsidR="00F90768" w:rsidRDefault="00F90768" w:rsidP="0005037B">
            <w:pPr>
              <w:pStyle w:val="ConsPlusNormal"/>
              <w:jc w:val="center"/>
            </w:pPr>
            <w:r>
              <w:t>14</w:t>
            </w:r>
          </w:p>
        </w:tc>
        <w:tc>
          <w:tcPr>
            <w:tcW w:w="465" w:type="dxa"/>
            <w:tcBorders>
              <w:top w:val="nil"/>
              <w:left w:val="nil"/>
              <w:bottom w:val="nil"/>
              <w:right w:val="nil"/>
            </w:tcBorders>
            <w:vAlign w:val="bottom"/>
          </w:tcPr>
          <w:p w14:paraId="668EFA01"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1619D61A"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78375FD6" w14:textId="77777777" w:rsidR="00F90768" w:rsidRDefault="00F90768" w:rsidP="0005037B">
            <w:pPr>
              <w:pStyle w:val="ConsPlusNormal"/>
              <w:jc w:val="right"/>
            </w:pPr>
            <w:r>
              <w:t>12546,96000</w:t>
            </w:r>
          </w:p>
        </w:tc>
        <w:tc>
          <w:tcPr>
            <w:tcW w:w="1984" w:type="dxa"/>
            <w:tcBorders>
              <w:top w:val="nil"/>
              <w:left w:val="nil"/>
              <w:bottom w:val="nil"/>
              <w:right w:val="nil"/>
            </w:tcBorders>
            <w:vAlign w:val="bottom"/>
          </w:tcPr>
          <w:p w14:paraId="7F647E03"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D43413C" w14:textId="77777777" w:rsidR="00F90768" w:rsidRDefault="00F90768" w:rsidP="0005037B">
            <w:pPr>
              <w:pStyle w:val="ConsPlusNormal"/>
              <w:jc w:val="right"/>
            </w:pPr>
            <w:r>
              <w:t>0,00000</w:t>
            </w:r>
          </w:p>
        </w:tc>
      </w:tr>
      <w:tr w:rsidR="00F90768" w14:paraId="55F233C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008A00C" w14:textId="77777777" w:rsidR="00F90768" w:rsidRDefault="00F90768" w:rsidP="0005037B">
            <w:pPr>
              <w:pStyle w:val="ConsPlusNormal"/>
            </w:pPr>
            <w:r>
              <w:lastRenderedPageBreak/>
              <w:t>Государственная программа Новгородской области "Развитие жилищного строительства на территории Новгородской области на 2019 - 2025 годы"</w:t>
            </w:r>
          </w:p>
        </w:tc>
        <w:tc>
          <w:tcPr>
            <w:tcW w:w="1871" w:type="dxa"/>
            <w:tcBorders>
              <w:top w:val="nil"/>
              <w:left w:val="nil"/>
              <w:bottom w:val="nil"/>
              <w:right w:val="nil"/>
            </w:tcBorders>
            <w:vAlign w:val="bottom"/>
          </w:tcPr>
          <w:p w14:paraId="65F09172" w14:textId="77777777" w:rsidR="00F90768" w:rsidRDefault="00F90768" w:rsidP="0005037B">
            <w:pPr>
              <w:pStyle w:val="ConsPlusNormal"/>
              <w:jc w:val="center"/>
            </w:pPr>
            <w:r>
              <w:t>10 0 00 00000</w:t>
            </w:r>
          </w:p>
        </w:tc>
        <w:tc>
          <w:tcPr>
            <w:tcW w:w="465" w:type="dxa"/>
            <w:tcBorders>
              <w:top w:val="nil"/>
              <w:left w:val="nil"/>
              <w:bottom w:val="nil"/>
              <w:right w:val="nil"/>
            </w:tcBorders>
            <w:vAlign w:val="bottom"/>
          </w:tcPr>
          <w:p w14:paraId="5908BF3F" w14:textId="77777777" w:rsidR="00F90768" w:rsidRDefault="00F90768" w:rsidP="0005037B">
            <w:pPr>
              <w:pStyle w:val="ConsPlusNormal"/>
            </w:pPr>
          </w:p>
        </w:tc>
        <w:tc>
          <w:tcPr>
            <w:tcW w:w="465" w:type="dxa"/>
            <w:tcBorders>
              <w:top w:val="nil"/>
              <w:left w:val="nil"/>
              <w:bottom w:val="nil"/>
              <w:right w:val="nil"/>
            </w:tcBorders>
            <w:vAlign w:val="bottom"/>
          </w:tcPr>
          <w:p w14:paraId="3F9DAC87" w14:textId="77777777" w:rsidR="00F90768" w:rsidRDefault="00F90768" w:rsidP="0005037B">
            <w:pPr>
              <w:pStyle w:val="ConsPlusNormal"/>
            </w:pPr>
          </w:p>
        </w:tc>
        <w:tc>
          <w:tcPr>
            <w:tcW w:w="567" w:type="dxa"/>
            <w:tcBorders>
              <w:top w:val="nil"/>
              <w:left w:val="nil"/>
              <w:bottom w:val="nil"/>
              <w:right w:val="nil"/>
            </w:tcBorders>
            <w:vAlign w:val="bottom"/>
          </w:tcPr>
          <w:p w14:paraId="1EF08C50" w14:textId="77777777" w:rsidR="00F90768" w:rsidRDefault="00F90768" w:rsidP="0005037B">
            <w:pPr>
              <w:pStyle w:val="ConsPlusNormal"/>
            </w:pPr>
          </w:p>
        </w:tc>
        <w:tc>
          <w:tcPr>
            <w:tcW w:w="1984" w:type="dxa"/>
            <w:tcBorders>
              <w:top w:val="nil"/>
              <w:left w:val="nil"/>
              <w:bottom w:val="nil"/>
              <w:right w:val="nil"/>
            </w:tcBorders>
            <w:vAlign w:val="bottom"/>
          </w:tcPr>
          <w:p w14:paraId="0D43A7AA" w14:textId="77777777" w:rsidR="00F90768" w:rsidRDefault="00F90768" w:rsidP="0005037B">
            <w:pPr>
              <w:pStyle w:val="ConsPlusNormal"/>
              <w:jc w:val="right"/>
            </w:pPr>
            <w:r>
              <w:t>359821,50000</w:t>
            </w:r>
          </w:p>
        </w:tc>
        <w:tc>
          <w:tcPr>
            <w:tcW w:w="1984" w:type="dxa"/>
            <w:tcBorders>
              <w:top w:val="nil"/>
              <w:left w:val="nil"/>
              <w:bottom w:val="nil"/>
              <w:right w:val="nil"/>
            </w:tcBorders>
            <w:vAlign w:val="bottom"/>
          </w:tcPr>
          <w:p w14:paraId="7783ECFC" w14:textId="77777777" w:rsidR="00F90768" w:rsidRDefault="00F90768" w:rsidP="0005037B">
            <w:pPr>
              <w:pStyle w:val="ConsPlusNormal"/>
              <w:jc w:val="right"/>
            </w:pPr>
            <w:r>
              <w:t>106457,70000</w:t>
            </w:r>
          </w:p>
        </w:tc>
        <w:tc>
          <w:tcPr>
            <w:tcW w:w="1984" w:type="dxa"/>
            <w:tcBorders>
              <w:top w:val="nil"/>
              <w:left w:val="nil"/>
              <w:bottom w:val="nil"/>
              <w:right w:val="nil"/>
            </w:tcBorders>
            <w:vAlign w:val="bottom"/>
          </w:tcPr>
          <w:p w14:paraId="1B2783A6" w14:textId="77777777" w:rsidR="00F90768" w:rsidRDefault="00F90768" w:rsidP="0005037B">
            <w:pPr>
              <w:pStyle w:val="ConsPlusNormal"/>
              <w:jc w:val="right"/>
            </w:pPr>
            <w:r>
              <w:t>107390,20000</w:t>
            </w:r>
          </w:p>
        </w:tc>
      </w:tr>
      <w:tr w:rsidR="00F90768" w14:paraId="3263D16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7B8FCCF" w14:textId="77777777" w:rsidR="00F90768" w:rsidRDefault="00F90768" w:rsidP="0005037B">
            <w:pPr>
              <w:pStyle w:val="ConsPlusNormal"/>
            </w:pPr>
            <w:r>
              <w:t>Подпрограмма "Стимулирование развития жилищного строительства на территории Новгородской области" государственной программы Новгородской области "Развитие жилищного строительства на территории Новгородской области на 2019 - 2025 годы"</w:t>
            </w:r>
          </w:p>
        </w:tc>
        <w:tc>
          <w:tcPr>
            <w:tcW w:w="1871" w:type="dxa"/>
            <w:tcBorders>
              <w:top w:val="nil"/>
              <w:left w:val="nil"/>
              <w:bottom w:val="nil"/>
              <w:right w:val="nil"/>
            </w:tcBorders>
            <w:vAlign w:val="bottom"/>
          </w:tcPr>
          <w:p w14:paraId="1EC76EC9" w14:textId="77777777" w:rsidR="00F90768" w:rsidRDefault="00F90768" w:rsidP="0005037B">
            <w:pPr>
              <w:pStyle w:val="ConsPlusNormal"/>
              <w:jc w:val="center"/>
            </w:pPr>
            <w:r>
              <w:t>10 1 00 00000</w:t>
            </w:r>
          </w:p>
        </w:tc>
        <w:tc>
          <w:tcPr>
            <w:tcW w:w="465" w:type="dxa"/>
            <w:tcBorders>
              <w:top w:val="nil"/>
              <w:left w:val="nil"/>
              <w:bottom w:val="nil"/>
              <w:right w:val="nil"/>
            </w:tcBorders>
            <w:vAlign w:val="bottom"/>
          </w:tcPr>
          <w:p w14:paraId="63F1E9D6" w14:textId="77777777" w:rsidR="00F90768" w:rsidRDefault="00F90768" w:rsidP="0005037B">
            <w:pPr>
              <w:pStyle w:val="ConsPlusNormal"/>
            </w:pPr>
          </w:p>
        </w:tc>
        <w:tc>
          <w:tcPr>
            <w:tcW w:w="465" w:type="dxa"/>
            <w:tcBorders>
              <w:top w:val="nil"/>
              <w:left w:val="nil"/>
              <w:bottom w:val="nil"/>
              <w:right w:val="nil"/>
            </w:tcBorders>
            <w:vAlign w:val="bottom"/>
          </w:tcPr>
          <w:p w14:paraId="52A4A842" w14:textId="77777777" w:rsidR="00F90768" w:rsidRDefault="00F90768" w:rsidP="0005037B">
            <w:pPr>
              <w:pStyle w:val="ConsPlusNormal"/>
            </w:pPr>
          </w:p>
        </w:tc>
        <w:tc>
          <w:tcPr>
            <w:tcW w:w="567" w:type="dxa"/>
            <w:tcBorders>
              <w:top w:val="nil"/>
              <w:left w:val="nil"/>
              <w:bottom w:val="nil"/>
              <w:right w:val="nil"/>
            </w:tcBorders>
            <w:vAlign w:val="bottom"/>
          </w:tcPr>
          <w:p w14:paraId="11D7CCF0" w14:textId="77777777" w:rsidR="00F90768" w:rsidRDefault="00F90768" w:rsidP="0005037B">
            <w:pPr>
              <w:pStyle w:val="ConsPlusNormal"/>
            </w:pPr>
          </w:p>
        </w:tc>
        <w:tc>
          <w:tcPr>
            <w:tcW w:w="1984" w:type="dxa"/>
            <w:tcBorders>
              <w:top w:val="nil"/>
              <w:left w:val="nil"/>
              <w:bottom w:val="nil"/>
              <w:right w:val="nil"/>
            </w:tcBorders>
            <w:vAlign w:val="bottom"/>
          </w:tcPr>
          <w:p w14:paraId="1EDDC850" w14:textId="77777777" w:rsidR="00F90768" w:rsidRDefault="00F90768" w:rsidP="0005037B">
            <w:pPr>
              <w:pStyle w:val="ConsPlusNormal"/>
              <w:jc w:val="right"/>
            </w:pPr>
            <w:r>
              <w:t>253398,10000</w:t>
            </w:r>
          </w:p>
        </w:tc>
        <w:tc>
          <w:tcPr>
            <w:tcW w:w="1984" w:type="dxa"/>
            <w:tcBorders>
              <w:top w:val="nil"/>
              <w:left w:val="nil"/>
              <w:bottom w:val="nil"/>
              <w:right w:val="nil"/>
            </w:tcBorders>
            <w:vAlign w:val="bottom"/>
          </w:tcPr>
          <w:p w14:paraId="3D5A7696"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28423F2" w14:textId="77777777" w:rsidR="00F90768" w:rsidRDefault="00F90768" w:rsidP="0005037B">
            <w:pPr>
              <w:pStyle w:val="ConsPlusNormal"/>
              <w:jc w:val="right"/>
            </w:pPr>
            <w:r>
              <w:t>0,00000</w:t>
            </w:r>
          </w:p>
        </w:tc>
      </w:tr>
      <w:tr w:rsidR="00F90768" w14:paraId="6F97DD8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A64679B" w14:textId="77777777" w:rsidR="00F90768" w:rsidRDefault="00F90768" w:rsidP="0005037B">
            <w:pPr>
              <w:pStyle w:val="ConsPlusNormal"/>
            </w:pPr>
            <w:r>
              <w:t>Федеральный проект "Жилье"</w:t>
            </w:r>
          </w:p>
        </w:tc>
        <w:tc>
          <w:tcPr>
            <w:tcW w:w="1871" w:type="dxa"/>
            <w:tcBorders>
              <w:top w:val="nil"/>
              <w:left w:val="nil"/>
              <w:bottom w:val="nil"/>
              <w:right w:val="nil"/>
            </w:tcBorders>
            <w:vAlign w:val="bottom"/>
          </w:tcPr>
          <w:p w14:paraId="38E77854" w14:textId="77777777" w:rsidR="00F90768" w:rsidRDefault="00F90768" w:rsidP="0005037B">
            <w:pPr>
              <w:pStyle w:val="ConsPlusNormal"/>
              <w:jc w:val="center"/>
            </w:pPr>
            <w:r>
              <w:t>10 1 F1 00000</w:t>
            </w:r>
          </w:p>
        </w:tc>
        <w:tc>
          <w:tcPr>
            <w:tcW w:w="465" w:type="dxa"/>
            <w:tcBorders>
              <w:top w:val="nil"/>
              <w:left w:val="nil"/>
              <w:bottom w:val="nil"/>
              <w:right w:val="nil"/>
            </w:tcBorders>
            <w:vAlign w:val="bottom"/>
          </w:tcPr>
          <w:p w14:paraId="2300123F" w14:textId="77777777" w:rsidR="00F90768" w:rsidRDefault="00F90768" w:rsidP="0005037B">
            <w:pPr>
              <w:pStyle w:val="ConsPlusNormal"/>
            </w:pPr>
          </w:p>
        </w:tc>
        <w:tc>
          <w:tcPr>
            <w:tcW w:w="465" w:type="dxa"/>
            <w:tcBorders>
              <w:top w:val="nil"/>
              <w:left w:val="nil"/>
              <w:bottom w:val="nil"/>
              <w:right w:val="nil"/>
            </w:tcBorders>
            <w:vAlign w:val="bottom"/>
          </w:tcPr>
          <w:p w14:paraId="54C8CBA9" w14:textId="77777777" w:rsidR="00F90768" w:rsidRDefault="00F90768" w:rsidP="0005037B">
            <w:pPr>
              <w:pStyle w:val="ConsPlusNormal"/>
            </w:pPr>
          </w:p>
        </w:tc>
        <w:tc>
          <w:tcPr>
            <w:tcW w:w="567" w:type="dxa"/>
            <w:tcBorders>
              <w:top w:val="nil"/>
              <w:left w:val="nil"/>
              <w:bottom w:val="nil"/>
              <w:right w:val="nil"/>
            </w:tcBorders>
            <w:vAlign w:val="bottom"/>
          </w:tcPr>
          <w:p w14:paraId="3639E4E4" w14:textId="77777777" w:rsidR="00F90768" w:rsidRDefault="00F90768" w:rsidP="0005037B">
            <w:pPr>
              <w:pStyle w:val="ConsPlusNormal"/>
            </w:pPr>
          </w:p>
        </w:tc>
        <w:tc>
          <w:tcPr>
            <w:tcW w:w="1984" w:type="dxa"/>
            <w:tcBorders>
              <w:top w:val="nil"/>
              <w:left w:val="nil"/>
              <w:bottom w:val="nil"/>
              <w:right w:val="nil"/>
            </w:tcBorders>
            <w:vAlign w:val="bottom"/>
          </w:tcPr>
          <w:p w14:paraId="660ED824" w14:textId="77777777" w:rsidR="00F90768" w:rsidRDefault="00F90768" w:rsidP="0005037B">
            <w:pPr>
              <w:pStyle w:val="ConsPlusNormal"/>
              <w:jc w:val="right"/>
            </w:pPr>
            <w:r>
              <w:t>253398,10000</w:t>
            </w:r>
          </w:p>
        </w:tc>
        <w:tc>
          <w:tcPr>
            <w:tcW w:w="1984" w:type="dxa"/>
            <w:tcBorders>
              <w:top w:val="nil"/>
              <w:left w:val="nil"/>
              <w:bottom w:val="nil"/>
              <w:right w:val="nil"/>
            </w:tcBorders>
            <w:vAlign w:val="bottom"/>
          </w:tcPr>
          <w:p w14:paraId="6286CAB2"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81B04E6" w14:textId="77777777" w:rsidR="00F90768" w:rsidRDefault="00F90768" w:rsidP="0005037B">
            <w:pPr>
              <w:pStyle w:val="ConsPlusNormal"/>
              <w:jc w:val="right"/>
            </w:pPr>
            <w:r>
              <w:t>0,00000</w:t>
            </w:r>
          </w:p>
        </w:tc>
      </w:tr>
      <w:tr w:rsidR="00F90768" w14:paraId="01D37E9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01A1BB9" w14:textId="77777777" w:rsidR="00F90768" w:rsidRDefault="00F90768" w:rsidP="0005037B">
            <w:pPr>
              <w:pStyle w:val="ConsPlusNormal"/>
            </w:pPr>
            <w:r>
              <w:t>Субсидии бюджетам муниципальных образований на стимулирование программ развития жилищного строительства</w:t>
            </w:r>
          </w:p>
        </w:tc>
        <w:tc>
          <w:tcPr>
            <w:tcW w:w="1871" w:type="dxa"/>
            <w:tcBorders>
              <w:top w:val="nil"/>
              <w:left w:val="nil"/>
              <w:bottom w:val="nil"/>
              <w:right w:val="nil"/>
            </w:tcBorders>
            <w:vAlign w:val="bottom"/>
          </w:tcPr>
          <w:p w14:paraId="74A64AF7" w14:textId="77777777" w:rsidR="00F90768" w:rsidRDefault="00F90768" w:rsidP="0005037B">
            <w:pPr>
              <w:pStyle w:val="ConsPlusNormal"/>
              <w:jc w:val="center"/>
            </w:pPr>
            <w:r>
              <w:t>10 1 F1 50210</w:t>
            </w:r>
          </w:p>
        </w:tc>
        <w:tc>
          <w:tcPr>
            <w:tcW w:w="465" w:type="dxa"/>
            <w:tcBorders>
              <w:top w:val="nil"/>
              <w:left w:val="nil"/>
              <w:bottom w:val="nil"/>
              <w:right w:val="nil"/>
            </w:tcBorders>
            <w:vAlign w:val="bottom"/>
          </w:tcPr>
          <w:p w14:paraId="2A96DFDD" w14:textId="77777777" w:rsidR="00F90768" w:rsidRDefault="00F90768" w:rsidP="0005037B">
            <w:pPr>
              <w:pStyle w:val="ConsPlusNormal"/>
            </w:pPr>
          </w:p>
        </w:tc>
        <w:tc>
          <w:tcPr>
            <w:tcW w:w="465" w:type="dxa"/>
            <w:tcBorders>
              <w:top w:val="nil"/>
              <w:left w:val="nil"/>
              <w:bottom w:val="nil"/>
              <w:right w:val="nil"/>
            </w:tcBorders>
            <w:vAlign w:val="bottom"/>
          </w:tcPr>
          <w:p w14:paraId="7916FE1E" w14:textId="77777777" w:rsidR="00F90768" w:rsidRDefault="00F90768" w:rsidP="0005037B">
            <w:pPr>
              <w:pStyle w:val="ConsPlusNormal"/>
            </w:pPr>
          </w:p>
        </w:tc>
        <w:tc>
          <w:tcPr>
            <w:tcW w:w="567" w:type="dxa"/>
            <w:tcBorders>
              <w:top w:val="nil"/>
              <w:left w:val="nil"/>
              <w:bottom w:val="nil"/>
              <w:right w:val="nil"/>
            </w:tcBorders>
            <w:vAlign w:val="bottom"/>
          </w:tcPr>
          <w:p w14:paraId="021FC721" w14:textId="77777777" w:rsidR="00F90768" w:rsidRDefault="00F90768" w:rsidP="0005037B">
            <w:pPr>
              <w:pStyle w:val="ConsPlusNormal"/>
            </w:pPr>
          </w:p>
        </w:tc>
        <w:tc>
          <w:tcPr>
            <w:tcW w:w="1984" w:type="dxa"/>
            <w:tcBorders>
              <w:top w:val="nil"/>
              <w:left w:val="nil"/>
              <w:bottom w:val="nil"/>
              <w:right w:val="nil"/>
            </w:tcBorders>
            <w:vAlign w:val="bottom"/>
          </w:tcPr>
          <w:p w14:paraId="1826E4C7" w14:textId="77777777" w:rsidR="00F90768" w:rsidRDefault="00F90768" w:rsidP="0005037B">
            <w:pPr>
              <w:pStyle w:val="ConsPlusNormal"/>
              <w:jc w:val="right"/>
            </w:pPr>
            <w:r>
              <w:t>253398,10000</w:t>
            </w:r>
          </w:p>
        </w:tc>
        <w:tc>
          <w:tcPr>
            <w:tcW w:w="1984" w:type="dxa"/>
            <w:tcBorders>
              <w:top w:val="nil"/>
              <w:left w:val="nil"/>
              <w:bottom w:val="nil"/>
              <w:right w:val="nil"/>
            </w:tcBorders>
            <w:vAlign w:val="bottom"/>
          </w:tcPr>
          <w:p w14:paraId="27236B15"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4CFC55F" w14:textId="77777777" w:rsidR="00F90768" w:rsidRDefault="00F90768" w:rsidP="0005037B">
            <w:pPr>
              <w:pStyle w:val="ConsPlusNormal"/>
              <w:jc w:val="right"/>
            </w:pPr>
            <w:r>
              <w:t>0,00000</w:t>
            </w:r>
          </w:p>
        </w:tc>
      </w:tr>
      <w:tr w:rsidR="00F90768" w14:paraId="6302686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9AC3FB9" w14:textId="77777777" w:rsidR="00F90768" w:rsidRDefault="00F90768" w:rsidP="0005037B">
            <w:pPr>
              <w:pStyle w:val="ConsPlusNormal"/>
            </w:pPr>
            <w:r>
              <w:t>Межбюджетные трансферты общего характера бюджетам бюджетной системы Российской Федерации</w:t>
            </w:r>
          </w:p>
        </w:tc>
        <w:tc>
          <w:tcPr>
            <w:tcW w:w="1871" w:type="dxa"/>
            <w:tcBorders>
              <w:top w:val="nil"/>
              <w:left w:val="nil"/>
              <w:bottom w:val="nil"/>
              <w:right w:val="nil"/>
            </w:tcBorders>
            <w:vAlign w:val="bottom"/>
          </w:tcPr>
          <w:p w14:paraId="50156005" w14:textId="77777777" w:rsidR="00F90768" w:rsidRDefault="00F90768" w:rsidP="0005037B">
            <w:pPr>
              <w:pStyle w:val="ConsPlusNormal"/>
              <w:jc w:val="center"/>
            </w:pPr>
            <w:r>
              <w:t>10 1 F1 50210</w:t>
            </w:r>
          </w:p>
        </w:tc>
        <w:tc>
          <w:tcPr>
            <w:tcW w:w="465" w:type="dxa"/>
            <w:tcBorders>
              <w:top w:val="nil"/>
              <w:left w:val="nil"/>
              <w:bottom w:val="nil"/>
              <w:right w:val="nil"/>
            </w:tcBorders>
            <w:vAlign w:val="bottom"/>
          </w:tcPr>
          <w:p w14:paraId="5F11790E" w14:textId="77777777" w:rsidR="00F90768" w:rsidRDefault="00F90768" w:rsidP="0005037B">
            <w:pPr>
              <w:pStyle w:val="ConsPlusNormal"/>
              <w:jc w:val="center"/>
            </w:pPr>
            <w:r>
              <w:t>14</w:t>
            </w:r>
          </w:p>
        </w:tc>
        <w:tc>
          <w:tcPr>
            <w:tcW w:w="465" w:type="dxa"/>
            <w:tcBorders>
              <w:top w:val="nil"/>
              <w:left w:val="nil"/>
              <w:bottom w:val="nil"/>
              <w:right w:val="nil"/>
            </w:tcBorders>
            <w:vAlign w:val="bottom"/>
          </w:tcPr>
          <w:p w14:paraId="3C5DF4BD" w14:textId="77777777" w:rsidR="00F90768" w:rsidRDefault="00F90768" w:rsidP="0005037B">
            <w:pPr>
              <w:pStyle w:val="ConsPlusNormal"/>
            </w:pPr>
          </w:p>
        </w:tc>
        <w:tc>
          <w:tcPr>
            <w:tcW w:w="567" w:type="dxa"/>
            <w:tcBorders>
              <w:top w:val="nil"/>
              <w:left w:val="nil"/>
              <w:bottom w:val="nil"/>
              <w:right w:val="nil"/>
            </w:tcBorders>
            <w:vAlign w:val="bottom"/>
          </w:tcPr>
          <w:p w14:paraId="7B82CAA7" w14:textId="77777777" w:rsidR="00F90768" w:rsidRDefault="00F90768" w:rsidP="0005037B">
            <w:pPr>
              <w:pStyle w:val="ConsPlusNormal"/>
            </w:pPr>
          </w:p>
        </w:tc>
        <w:tc>
          <w:tcPr>
            <w:tcW w:w="1984" w:type="dxa"/>
            <w:tcBorders>
              <w:top w:val="nil"/>
              <w:left w:val="nil"/>
              <w:bottom w:val="nil"/>
              <w:right w:val="nil"/>
            </w:tcBorders>
            <w:vAlign w:val="bottom"/>
          </w:tcPr>
          <w:p w14:paraId="63A55A42" w14:textId="77777777" w:rsidR="00F90768" w:rsidRDefault="00F90768" w:rsidP="0005037B">
            <w:pPr>
              <w:pStyle w:val="ConsPlusNormal"/>
              <w:jc w:val="right"/>
            </w:pPr>
            <w:r>
              <w:t>253398,10000</w:t>
            </w:r>
          </w:p>
        </w:tc>
        <w:tc>
          <w:tcPr>
            <w:tcW w:w="1984" w:type="dxa"/>
            <w:tcBorders>
              <w:top w:val="nil"/>
              <w:left w:val="nil"/>
              <w:bottom w:val="nil"/>
              <w:right w:val="nil"/>
            </w:tcBorders>
            <w:vAlign w:val="bottom"/>
          </w:tcPr>
          <w:p w14:paraId="59847DE7"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ADEDE49" w14:textId="77777777" w:rsidR="00F90768" w:rsidRDefault="00F90768" w:rsidP="0005037B">
            <w:pPr>
              <w:pStyle w:val="ConsPlusNormal"/>
              <w:jc w:val="right"/>
            </w:pPr>
            <w:r>
              <w:t>0,00000</w:t>
            </w:r>
          </w:p>
        </w:tc>
      </w:tr>
      <w:tr w:rsidR="00F90768" w14:paraId="300BE75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E6C98CD" w14:textId="77777777" w:rsidR="00F90768" w:rsidRDefault="00F90768" w:rsidP="0005037B">
            <w:pPr>
              <w:pStyle w:val="ConsPlusNormal"/>
            </w:pPr>
            <w:r>
              <w:t>Прочие межбюджетные трансферты общего характера</w:t>
            </w:r>
          </w:p>
        </w:tc>
        <w:tc>
          <w:tcPr>
            <w:tcW w:w="1871" w:type="dxa"/>
            <w:tcBorders>
              <w:top w:val="nil"/>
              <w:left w:val="nil"/>
              <w:bottom w:val="nil"/>
              <w:right w:val="nil"/>
            </w:tcBorders>
            <w:vAlign w:val="bottom"/>
          </w:tcPr>
          <w:p w14:paraId="572ED8B2" w14:textId="77777777" w:rsidR="00F90768" w:rsidRDefault="00F90768" w:rsidP="0005037B">
            <w:pPr>
              <w:pStyle w:val="ConsPlusNormal"/>
              <w:jc w:val="center"/>
            </w:pPr>
            <w:r>
              <w:t>10 1 F1 50210</w:t>
            </w:r>
          </w:p>
        </w:tc>
        <w:tc>
          <w:tcPr>
            <w:tcW w:w="465" w:type="dxa"/>
            <w:tcBorders>
              <w:top w:val="nil"/>
              <w:left w:val="nil"/>
              <w:bottom w:val="nil"/>
              <w:right w:val="nil"/>
            </w:tcBorders>
            <w:vAlign w:val="bottom"/>
          </w:tcPr>
          <w:p w14:paraId="3B3C17FB" w14:textId="77777777" w:rsidR="00F90768" w:rsidRDefault="00F90768" w:rsidP="0005037B">
            <w:pPr>
              <w:pStyle w:val="ConsPlusNormal"/>
              <w:jc w:val="center"/>
            </w:pPr>
            <w:r>
              <w:t>14</w:t>
            </w:r>
          </w:p>
        </w:tc>
        <w:tc>
          <w:tcPr>
            <w:tcW w:w="465" w:type="dxa"/>
            <w:tcBorders>
              <w:top w:val="nil"/>
              <w:left w:val="nil"/>
              <w:bottom w:val="nil"/>
              <w:right w:val="nil"/>
            </w:tcBorders>
            <w:vAlign w:val="bottom"/>
          </w:tcPr>
          <w:p w14:paraId="0B70C091"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7F983FFB" w14:textId="77777777" w:rsidR="00F90768" w:rsidRDefault="00F90768" w:rsidP="0005037B">
            <w:pPr>
              <w:pStyle w:val="ConsPlusNormal"/>
            </w:pPr>
          </w:p>
        </w:tc>
        <w:tc>
          <w:tcPr>
            <w:tcW w:w="1984" w:type="dxa"/>
            <w:tcBorders>
              <w:top w:val="nil"/>
              <w:left w:val="nil"/>
              <w:bottom w:val="nil"/>
              <w:right w:val="nil"/>
            </w:tcBorders>
            <w:vAlign w:val="bottom"/>
          </w:tcPr>
          <w:p w14:paraId="0EDB8110" w14:textId="77777777" w:rsidR="00F90768" w:rsidRDefault="00F90768" w:rsidP="0005037B">
            <w:pPr>
              <w:pStyle w:val="ConsPlusNormal"/>
              <w:jc w:val="right"/>
            </w:pPr>
            <w:r>
              <w:t>253398,10000</w:t>
            </w:r>
          </w:p>
        </w:tc>
        <w:tc>
          <w:tcPr>
            <w:tcW w:w="1984" w:type="dxa"/>
            <w:tcBorders>
              <w:top w:val="nil"/>
              <w:left w:val="nil"/>
              <w:bottom w:val="nil"/>
              <w:right w:val="nil"/>
            </w:tcBorders>
            <w:vAlign w:val="bottom"/>
          </w:tcPr>
          <w:p w14:paraId="15F3067A"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74C2A9F" w14:textId="77777777" w:rsidR="00F90768" w:rsidRDefault="00F90768" w:rsidP="0005037B">
            <w:pPr>
              <w:pStyle w:val="ConsPlusNormal"/>
              <w:jc w:val="right"/>
            </w:pPr>
            <w:r>
              <w:t>0,00000</w:t>
            </w:r>
          </w:p>
        </w:tc>
      </w:tr>
      <w:tr w:rsidR="00F90768" w14:paraId="0928507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3B786D8"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42BCDED1" w14:textId="77777777" w:rsidR="00F90768" w:rsidRDefault="00F90768" w:rsidP="0005037B">
            <w:pPr>
              <w:pStyle w:val="ConsPlusNormal"/>
              <w:jc w:val="center"/>
            </w:pPr>
            <w:r>
              <w:t>10 1 F1 50210</w:t>
            </w:r>
          </w:p>
        </w:tc>
        <w:tc>
          <w:tcPr>
            <w:tcW w:w="465" w:type="dxa"/>
            <w:tcBorders>
              <w:top w:val="nil"/>
              <w:left w:val="nil"/>
              <w:bottom w:val="nil"/>
              <w:right w:val="nil"/>
            </w:tcBorders>
            <w:vAlign w:val="bottom"/>
          </w:tcPr>
          <w:p w14:paraId="62BCC34D" w14:textId="77777777" w:rsidR="00F90768" w:rsidRDefault="00F90768" w:rsidP="0005037B">
            <w:pPr>
              <w:pStyle w:val="ConsPlusNormal"/>
              <w:jc w:val="center"/>
            </w:pPr>
            <w:r>
              <w:t>14</w:t>
            </w:r>
          </w:p>
        </w:tc>
        <w:tc>
          <w:tcPr>
            <w:tcW w:w="465" w:type="dxa"/>
            <w:tcBorders>
              <w:top w:val="nil"/>
              <w:left w:val="nil"/>
              <w:bottom w:val="nil"/>
              <w:right w:val="nil"/>
            </w:tcBorders>
            <w:vAlign w:val="bottom"/>
          </w:tcPr>
          <w:p w14:paraId="7E9D56D5"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75191EDD"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5FC1FD4B" w14:textId="77777777" w:rsidR="00F90768" w:rsidRDefault="00F90768" w:rsidP="0005037B">
            <w:pPr>
              <w:pStyle w:val="ConsPlusNormal"/>
              <w:jc w:val="right"/>
            </w:pPr>
            <w:r>
              <w:t>253398,10000</w:t>
            </w:r>
          </w:p>
        </w:tc>
        <w:tc>
          <w:tcPr>
            <w:tcW w:w="1984" w:type="dxa"/>
            <w:tcBorders>
              <w:top w:val="nil"/>
              <w:left w:val="nil"/>
              <w:bottom w:val="nil"/>
              <w:right w:val="nil"/>
            </w:tcBorders>
            <w:vAlign w:val="bottom"/>
          </w:tcPr>
          <w:p w14:paraId="301F0D93"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2588663" w14:textId="77777777" w:rsidR="00F90768" w:rsidRDefault="00F90768" w:rsidP="0005037B">
            <w:pPr>
              <w:pStyle w:val="ConsPlusNormal"/>
              <w:jc w:val="right"/>
            </w:pPr>
            <w:r>
              <w:t>0,00000</w:t>
            </w:r>
          </w:p>
        </w:tc>
      </w:tr>
      <w:tr w:rsidR="00F90768" w14:paraId="700C45A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AA3D087" w14:textId="77777777" w:rsidR="00F90768" w:rsidRDefault="00F90768" w:rsidP="0005037B">
            <w:pPr>
              <w:pStyle w:val="ConsPlusNormal"/>
            </w:pPr>
            <w:r>
              <w:t>Подпрограмма "Ипотечное жилищное кредитование" государственной программы Новгородской области "Развитие жилищного строительства на территории Новгородской области на 2019 - 2025 годы"</w:t>
            </w:r>
          </w:p>
        </w:tc>
        <w:tc>
          <w:tcPr>
            <w:tcW w:w="1871" w:type="dxa"/>
            <w:tcBorders>
              <w:top w:val="nil"/>
              <w:left w:val="nil"/>
              <w:bottom w:val="nil"/>
              <w:right w:val="nil"/>
            </w:tcBorders>
            <w:vAlign w:val="bottom"/>
          </w:tcPr>
          <w:p w14:paraId="2983A914" w14:textId="77777777" w:rsidR="00F90768" w:rsidRDefault="00F90768" w:rsidP="0005037B">
            <w:pPr>
              <w:pStyle w:val="ConsPlusNormal"/>
              <w:jc w:val="center"/>
            </w:pPr>
            <w:r>
              <w:t>10 2 00 00000</w:t>
            </w:r>
          </w:p>
        </w:tc>
        <w:tc>
          <w:tcPr>
            <w:tcW w:w="465" w:type="dxa"/>
            <w:tcBorders>
              <w:top w:val="nil"/>
              <w:left w:val="nil"/>
              <w:bottom w:val="nil"/>
              <w:right w:val="nil"/>
            </w:tcBorders>
            <w:vAlign w:val="bottom"/>
          </w:tcPr>
          <w:p w14:paraId="3AFA3C88" w14:textId="77777777" w:rsidR="00F90768" w:rsidRDefault="00F90768" w:rsidP="0005037B">
            <w:pPr>
              <w:pStyle w:val="ConsPlusNormal"/>
            </w:pPr>
          </w:p>
        </w:tc>
        <w:tc>
          <w:tcPr>
            <w:tcW w:w="465" w:type="dxa"/>
            <w:tcBorders>
              <w:top w:val="nil"/>
              <w:left w:val="nil"/>
              <w:bottom w:val="nil"/>
              <w:right w:val="nil"/>
            </w:tcBorders>
            <w:vAlign w:val="bottom"/>
          </w:tcPr>
          <w:p w14:paraId="2CF10633" w14:textId="77777777" w:rsidR="00F90768" w:rsidRDefault="00F90768" w:rsidP="0005037B">
            <w:pPr>
              <w:pStyle w:val="ConsPlusNormal"/>
            </w:pPr>
          </w:p>
        </w:tc>
        <w:tc>
          <w:tcPr>
            <w:tcW w:w="567" w:type="dxa"/>
            <w:tcBorders>
              <w:top w:val="nil"/>
              <w:left w:val="nil"/>
              <w:bottom w:val="nil"/>
              <w:right w:val="nil"/>
            </w:tcBorders>
            <w:vAlign w:val="bottom"/>
          </w:tcPr>
          <w:p w14:paraId="35878F5F" w14:textId="77777777" w:rsidR="00F90768" w:rsidRDefault="00F90768" w:rsidP="0005037B">
            <w:pPr>
              <w:pStyle w:val="ConsPlusNormal"/>
            </w:pPr>
          </w:p>
        </w:tc>
        <w:tc>
          <w:tcPr>
            <w:tcW w:w="1984" w:type="dxa"/>
            <w:tcBorders>
              <w:top w:val="nil"/>
              <w:left w:val="nil"/>
              <w:bottom w:val="nil"/>
              <w:right w:val="nil"/>
            </w:tcBorders>
            <w:vAlign w:val="bottom"/>
          </w:tcPr>
          <w:p w14:paraId="2C93F5DF" w14:textId="77777777" w:rsidR="00F90768" w:rsidRDefault="00F90768" w:rsidP="0005037B">
            <w:pPr>
              <w:pStyle w:val="ConsPlusNormal"/>
              <w:jc w:val="right"/>
            </w:pPr>
            <w:r>
              <w:t>65555,20000</w:t>
            </w:r>
          </w:p>
        </w:tc>
        <w:tc>
          <w:tcPr>
            <w:tcW w:w="1984" w:type="dxa"/>
            <w:tcBorders>
              <w:top w:val="nil"/>
              <w:left w:val="nil"/>
              <w:bottom w:val="nil"/>
              <w:right w:val="nil"/>
            </w:tcBorders>
            <w:vAlign w:val="bottom"/>
          </w:tcPr>
          <w:p w14:paraId="434C34FE" w14:textId="77777777" w:rsidR="00F90768" w:rsidRDefault="00F90768" w:rsidP="0005037B">
            <w:pPr>
              <w:pStyle w:val="ConsPlusNormal"/>
              <w:jc w:val="right"/>
            </w:pPr>
            <w:r>
              <w:t>65555,20000</w:t>
            </w:r>
          </w:p>
        </w:tc>
        <w:tc>
          <w:tcPr>
            <w:tcW w:w="1984" w:type="dxa"/>
            <w:tcBorders>
              <w:top w:val="nil"/>
              <w:left w:val="nil"/>
              <w:bottom w:val="nil"/>
              <w:right w:val="nil"/>
            </w:tcBorders>
            <w:vAlign w:val="bottom"/>
          </w:tcPr>
          <w:p w14:paraId="5D99CAF7" w14:textId="77777777" w:rsidR="00F90768" w:rsidRDefault="00F90768" w:rsidP="0005037B">
            <w:pPr>
              <w:pStyle w:val="ConsPlusNormal"/>
              <w:jc w:val="right"/>
            </w:pPr>
            <w:r>
              <w:t>65555,20000</w:t>
            </w:r>
          </w:p>
        </w:tc>
      </w:tr>
      <w:tr w:rsidR="00F90768" w14:paraId="38396E6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1D86B3D" w14:textId="77777777" w:rsidR="00F90768" w:rsidRDefault="00F90768" w:rsidP="0005037B">
            <w:pPr>
              <w:pStyle w:val="ConsPlusNormal"/>
            </w:pPr>
            <w:r>
              <w:lastRenderedPageBreak/>
              <w:t>Федеральный проект "Жилье"</w:t>
            </w:r>
          </w:p>
        </w:tc>
        <w:tc>
          <w:tcPr>
            <w:tcW w:w="1871" w:type="dxa"/>
            <w:tcBorders>
              <w:top w:val="nil"/>
              <w:left w:val="nil"/>
              <w:bottom w:val="nil"/>
              <w:right w:val="nil"/>
            </w:tcBorders>
            <w:vAlign w:val="bottom"/>
          </w:tcPr>
          <w:p w14:paraId="0696C1BB" w14:textId="77777777" w:rsidR="00F90768" w:rsidRDefault="00F90768" w:rsidP="0005037B">
            <w:pPr>
              <w:pStyle w:val="ConsPlusNormal"/>
              <w:jc w:val="center"/>
            </w:pPr>
            <w:r>
              <w:t>10 2 F1 00000</w:t>
            </w:r>
          </w:p>
        </w:tc>
        <w:tc>
          <w:tcPr>
            <w:tcW w:w="465" w:type="dxa"/>
            <w:tcBorders>
              <w:top w:val="nil"/>
              <w:left w:val="nil"/>
              <w:bottom w:val="nil"/>
              <w:right w:val="nil"/>
            </w:tcBorders>
            <w:vAlign w:val="bottom"/>
          </w:tcPr>
          <w:p w14:paraId="6092C9BF" w14:textId="77777777" w:rsidR="00F90768" w:rsidRDefault="00F90768" w:rsidP="0005037B">
            <w:pPr>
              <w:pStyle w:val="ConsPlusNormal"/>
            </w:pPr>
          </w:p>
        </w:tc>
        <w:tc>
          <w:tcPr>
            <w:tcW w:w="465" w:type="dxa"/>
            <w:tcBorders>
              <w:top w:val="nil"/>
              <w:left w:val="nil"/>
              <w:bottom w:val="nil"/>
              <w:right w:val="nil"/>
            </w:tcBorders>
            <w:vAlign w:val="bottom"/>
          </w:tcPr>
          <w:p w14:paraId="7A5281AB" w14:textId="77777777" w:rsidR="00F90768" w:rsidRDefault="00F90768" w:rsidP="0005037B">
            <w:pPr>
              <w:pStyle w:val="ConsPlusNormal"/>
            </w:pPr>
          </w:p>
        </w:tc>
        <w:tc>
          <w:tcPr>
            <w:tcW w:w="567" w:type="dxa"/>
            <w:tcBorders>
              <w:top w:val="nil"/>
              <w:left w:val="nil"/>
              <w:bottom w:val="nil"/>
              <w:right w:val="nil"/>
            </w:tcBorders>
            <w:vAlign w:val="bottom"/>
          </w:tcPr>
          <w:p w14:paraId="4A4582CB" w14:textId="77777777" w:rsidR="00F90768" w:rsidRDefault="00F90768" w:rsidP="0005037B">
            <w:pPr>
              <w:pStyle w:val="ConsPlusNormal"/>
            </w:pPr>
          </w:p>
        </w:tc>
        <w:tc>
          <w:tcPr>
            <w:tcW w:w="1984" w:type="dxa"/>
            <w:tcBorders>
              <w:top w:val="nil"/>
              <w:left w:val="nil"/>
              <w:bottom w:val="nil"/>
              <w:right w:val="nil"/>
            </w:tcBorders>
            <w:vAlign w:val="bottom"/>
          </w:tcPr>
          <w:p w14:paraId="67B78162" w14:textId="77777777" w:rsidR="00F90768" w:rsidRDefault="00F90768" w:rsidP="0005037B">
            <w:pPr>
              <w:pStyle w:val="ConsPlusNormal"/>
              <w:jc w:val="right"/>
            </w:pPr>
            <w:r>
              <w:t>65555,20000</w:t>
            </w:r>
          </w:p>
        </w:tc>
        <w:tc>
          <w:tcPr>
            <w:tcW w:w="1984" w:type="dxa"/>
            <w:tcBorders>
              <w:top w:val="nil"/>
              <w:left w:val="nil"/>
              <w:bottom w:val="nil"/>
              <w:right w:val="nil"/>
            </w:tcBorders>
            <w:vAlign w:val="bottom"/>
          </w:tcPr>
          <w:p w14:paraId="05EB6C10" w14:textId="77777777" w:rsidR="00F90768" w:rsidRDefault="00F90768" w:rsidP="0005037B">
            <w:pPr>
              <w:pStyle w:val="ConsPlusNormal"/>
              <w:jc w:val="right"/>
            </w:pPr>
            <w:r>
              <w:t>65555,20000</w:t>
            </w:r>
          </w:p>
        </w:tc>
        <w:tc>
          <w:tcPr>
            <w:tcW w:w="1984" w:type="dxa"/>
            <w:tcBorders>
              <w:top w:val="nil"/>
              <w:left w:val="nil"/>
              <w:bottom w:val="nil"/>
              <w:right w:val="nil"/>
            </w:tcBorders>
            <w:vAlign w:val="bottom"/>
          </w:tcPr>
          <w:p w14:paraId="339D6506" w14:textId="77777777" w:rsidR="00F90768" w:rsidRDefault="00F90768" w:rsidP="0005037B">
            <w:pPr>
              <w:pStyle w:val="ConsPlusNormal"/>
              <w:jc w:val="right"/>
            </w:pPr>
            <w:r>
              <w:t>65555,20000</w:t>
            </w:r>
          </w:p>
        </w:tc>
      </w:tr>
      <w:tr w:rsidR="00F90768" w14:paraId="122F877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E4D0305" w14:textId="77777777" w:rsidR="00F90768" w:rsidRDefault="00F90768" w:rsidP="0005037B">
            <w:pPr>
              <w:pStyle w:val="ConsPlusNormal"/>
            </w:pPr>
            <w:r>
              <w:t>Субсидии региональным операторам подпрограммы "Ипотечное жилищное кредитование" государственной программы Новгородской области "Развитие жилищного строительства на территории Новгородской области на 2019 - 2025 годы" в целях финансового обеспечения затрат на предоставление социальных выплат отдельным категориям граждан, включенным в списки получателей социальных выплат в рамках реализации подпрограммы, в соответствии с областным законодательством</w:t>
            </w:r>
          </w:p>
        </w:tc>
        <w:tc>
          <w:tcPr>
            <w:tcW w:w="1871" w:type="dxa"/>
            <w:tcBorders>
              <w:top w:val="nil"/>
              <w:left w:val="nil"/>
              <w:bottom w:val="nil"/>
              <w:right w:val="nil"/>
            </w:tcBorders>
            <w:vAlign w:val="bottom"/>
          </w:tcPr>
          <w:p w14:paraId="3B7980A1" w14:textId="77777777" w:rsidR="00F90768" w:rsidRDefault="00F90768" w:rsidP="0005037B">
            <w:pPr>
              <w:pStyle w:val="ConsPlusNormal"/>
              <w:jc w:val="center"/>
            </w:pPr>
            <w:r>
              <w:t>10 2 F1 81910</w:t>
            </w:r>
          </w:p>
        </w:tc>
        <w:tc>
          <w:tcPr>
            <w:tcW w:w="465" w:type="dxa"/>
            <w:tcBorders>
              <w:top w:val="nil"/>
              <w:left w:val="nil"/>
              <w:bottom w:val="nil"/>
              <w:right w:val="nil"/>
            </w:tcBorders>
            <w:vAlign w:val="bottom"/>
          </w:tcPr>
          <w:p w14:paraId="3F48619A" w14:textId="77777777" w:rsidR="00F90768" w:rsidRDefault="00F90768" w:rsidP="0005037B">
            <w:pPr>
              <w:pStyle w:val="ConsPlusNormal"/>
            </w:pPr>
          </w:p>
        </w:tc>
        <w:tc>
          <w:tcPr>
            <w:tcW w:w="465" w:type="dxa"/>
            <w:tcBorders>
              <w:top w:val="nil"/>
              <w:left w:val="nil"/>
              <w:bottom w:val="nil"/>
              <w:right w:val="nil"/>
            </w:tcBorders>
            <w:vAlign w:val="bottom"/>
          </w:tcPr>
          <w:p w14:paraId="56D524DD" w14:textId="77777777" w:rsidR="00F90768" w:rsidRDefault="00F90768" w:rsidP="0005037B">
            <w:pPr>
              <w:pStyle w:val="ConsPlusNormal"/>
            </w:pPr>
          </w:p>
        </w:tc>
        <w:tc>
          <w:tcPr>
            <w:tcW w:w="567" w:type="dxa"/>
            <w:tcBorders>
              <w:top w:val="nil"/>
              <w:left w:val="nil"/>
              <w:bottom w:val="nil"/>
              <w:right w:val="nil"/>
            </w:tcBorders>
            <w:vAlign w:val="bottom"/>
          </w:tcPr>
          <w:p w14:paraId="49F41CE8" w14:textId="77777777" w:rsidR="00F90768" w:rsidRDefault="00F90768" w:rsidP="0005037B">
            <w:pPr>
              <w:pStyle w:val="ConsPlusNormal"/>
            </w:pPr>
          </w:p>
        </w:tc>
        <w:tc>
          <w:tcPr>
            <w:tcW w:w="1984" w:type="dxa"/>
            <w:tcBorders>
              <w:top w:val="nil"/>
              <w:left w:val="nil"/>
              <w:bottom w:val="nil"/>
              <w:right w:val="nil"/>
            </w:tcBorders>
            <w:vAlign w:val="bottom"/>
          </w:tcPr>
          <w:p w14:paraId="3505DC54" w14:textId="77777777" w:rsidR="00F90768" w:rsidRDefault="00F90768" w:rsidP="0005037B">
            <w:pPr>
              <w:pStyle w:val="ConsPlusNormal"/>
              <w:jc w:val="right"/>
            </w:pPr>
            <w:r>
              <w:t>63305,20000</w:t>
            </w:r>
          </w:p>
        </w:tc>
        <w:tc>
          <w:tcPr>
            <w:tcW w:w="1984" w:type="dxa"/>
            <w:tcBorders>
              <w:top w:val="nil"/>
              <w:left w:val="nil"/>
              <w:bottom w:val="nil"/>
              <w:right w:val="nil"/>
            </w:tcBorders>
            <w:vAlign w:val="bottom"/>
          </w:tcPr>
          <w:p w14:paraId="3CE25982" w14:textId="77777777" w:rsidR="00F90768" w:rsidRDefault="00F90768" w:rsidP="0005037B">
            <w:pPr>
              <w:pStyle w:val="ConsPlusNormal"/>
              <w:jc w:val="right"/>
            </w:pPr>
            <w:r>
              <w:t>63305,20000</w:t>
            </w:r>
          </w:p>
        </w:tc>
        <w:tc>
          <w:tcPr>
            <w:tcW w:w="1984" w:type="dxa"/>
            <w:tcBorders>
              <w:top w:val="nil"/>
              <w:left w:val="nil"/>
              <w:bottom w:val="nil"/>
              <w:right w:val="nil"/>
            </w:tcBorders>
            <w:vAlign w:val="bottom"/>
          </w:tcPr>
          <w:p w14:paraId="5290A5A5" w14:textId="77777777" w:rsidR="00F90768" w:rsidRDefault="00F90768" w:rsidP="0005037B">
            <w:pPr>
              <w:pStyle w:val="ConsPlusNormal"/>
              <w:jc w:val="right"/>
            </w:pPr>
            <w:r>
              <w:t>63305,20000</w:t>
            </w:r>
          </w:p>
        </w:tc>
      </w:tr>
      <w:tr w:rsidR="00F90768" w14:paraId="23A9AB8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46D39AC"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2D4A59F8" w14:textId="77777777" w:rsidR="00F90768" w:rsidRDefault="00F90768" w:rsidP="0005037B">
            <w:pPr>
              <w:pStyle w:val="ConsPlusNormal"/>
              <w:jc w:val="center"/>
            </w:pPr>
            <w:r>
              <w:t>10 2 F1 81910</w:t>
            </w:r>
          </w:p>
        </w:tc>
        <w:tc>
          <w:tcPr>
            <w:tcW w:w="465" w:type="dxa"/>
            <w:tcBorders>
              <w:top w:val="nil"/>
              <w:left w:val="nil"/>
              <w:bottom w:val="nil"/>
              <w:right w:val="nil"/>
            </w:tcBorders>
            <w:vAlign w:val="bottom"/>
          </w:tcPr>
          <w:p w14:paraId="186A5ACF"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432A7743" w14:textId="77777777" w:rsidR="00F90768" w:rsidRDefault="00F90768" w:rsidP="0005037B">
            <w:pPr>
              <w:pStyle w:val="ConsPlusNormal"/>
            </w:pPr>
          </w:p>
        </w:tc>
        <w:tc>
          <w:tcPr>
            <w:tcW w:w="567" w:type="dxa"/>
            <w:tcBorders>
              <w:top w:val="nil"/>
              <w:left w:val="nil"/>
              <w:bottom w:val="nil"/>
              <w:right w:val="nil"/>
            </w:tcBorders>
            <w:vAlign w:val="bottom"/>
          </w:tcPr>
          <w:p w14:paraId="4F2E2ACB" w14:textId="77777777" w:rsidR="00F90768" w:rsidRDefault="00F90768" w:rsidP="0005037B">
            <w:pPr>
              <w:pStyle w:val="ConsPlusNormal"/>
            </w:pPr>
          </w:p>
        </w:tc>
        <w:tc>
          <w:tcPr>
            <w:tcW w:w="1984" w:type="dxa"/>
            <w:tcBorders>
              <w:top w:val="nil"/>
              <w:left w:val="nil"/>
              <w:bottom w:val="nil"/>
              <w:right w:val="nil"/>
            </w:tcBorders>
            <w:vAlign w:val="bottom"/>
          </w:tcPr>
          <w:p w14:paraId="392C8557" w14:textId="77777777" w:rsidR="00F90768" w:rsidRDefault="00F90768" w:rsidP="0005037B">
            <w:pPr>
              <w:pStyle w:val="ConsPlusNormal"/>
              <w:jc w:val="right"/>
            </w:pPr>
            <w:r>
              <w:t>63305,20000</w:t>
            </w:r>
          </w:p>
        </w:tc>
        <w:tc>
          <w:tcPr>
            <w:tcW w:w="1984" w:type="dxa"/>
            <w:tcBorders>
              <w:top w:val="nil"/>
              <w:left w:val="nil"/>
              <w:bottom w:val="nil"/>
              <w:right w:val="nil"/>
            </w:tcBorders>
            <w:vAlign w:val="bottom"/>
          </w:tcPr>
          <w:p w14:paraId="7C041B0A" w14:textId="77777777" w:rsidR="00F90768" w:rsidRDefault="00F90768" w:rsidP="0005037B">
            <w:pPr>
              <w:pStyle w:val="ConsPlusNormal"/>
              <w:jc w:val="right"/>
            </w:pPr>
            <w:r>
              <w:t>63305,20000</w:t>
            </w:r>
          </w:p>
        </w:tc>
        <w:tc>
          <w:tcPr>
            <w:tcW w:w="1984" w:type="dxa"/>
            <w:tcBorders>
              <w:top w:val="nil"/>
              <w:left w:val="nil"/>
              <w:bottom w:val="nil"/>
              <w:right w:val="nil"/>
            </w:tcBorders>
            <w:vAlign w:val="bottom"/>
          </w:tcPr>
          <w:p w14:paraId="448E56ED" w14:textId="77777777" w:rsidR="00F90768" w:rsidRDefault="00F90768" w:rsidP="0005037B">
            <w:pPr>
              <w:pStyle w:val="ConsPlusNormal"/>
              <w:jc w:val="right"/>
            </w:pPr>
            <w:r>
              <w:t>63305,20000</w:t>
            </w:r>
          </w:p>
        </w:tc>
      </w:tr>
      <w:tr w:rsidR="00F90768" w14:paraId="0D0CF31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F25FCF6"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2F663592" w14:textId="77777777" w:rsidR="00F90768" w:rsidRDefault="00F90768" w:rsidP="0005037B">
            <w:pPr>
              <w:pStyle w:val="ConsPlusNormal"/>
              <w:jc w:val="center"/>
            </w:pPr>
            <w:r>
              <w:t>10 2 F1 81910</w:t>
            </w:r>
          </w:p>
        </w:tc>
        <w:tc>
          <w:tcPr>
            <w:tcW w:w="465" w:type="dxa"/>
            <w:tcBorders>
              <w:top w:val="nil"/>
              <w:left w:val="nil"/>
              <w:bottom w:val="nil"/>
              <w:right w:val="nil"/>
            </w:tcBorders>
            <w:vAlign w:val="bottom"/>
          </w:tcPr>
          <w:p w14:paraId="7F21F176"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54392A63"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301BEECF" w14:textId="77777777" w:rsidR="00F90768" w:rsidRDefault="00F90768" w:rsidP="0005037B">
            <w:pPr>
              <w:pStyle w:val="ConsPlusNormal"/>
            </w:pPr>
          </w:p>
        </w:tc>
        <w:tc>
          <w:tcPr>
            <w:tcW w:w="1984" w:type="dxa"/>
            <w:tcBorders>
              <w:top w:val="nil"/>
              <w:left w:val="nil"/>
              <w:bottom w:val="nil"/>
              <w:right w:val="nil"/>
            </w:tcBorders>
            <w:vAlign w:val="bottom"/>
          </w:tcPr>
          <w:p w14:paraId="3AA542AE" w14:textId="77777777" w:rsidR="00F90768" w:rsidRDefault="00F90768" w:rsidP="0005037B">
            <w:pPr>
              <w:pStyle w:val="ConsPlusNormal"/>
              <w:jc w:val="right"/>
            </w:pPr>
            <w:r>
              <w:t>63305,20000</w:t>
            </w:r>
          </w:p>
        </w:tc>
        <w:tc>
          <w:tcPr>
            <w:tcW w:w="1984" w:type="dxa"/>
            <w:tcBorders>
              <w:top w:val="nil"/>
              <w:left w:val="nil"/>
              <w:bottom w:val="nil"/>
              <w:right w:val="nil"/>
            </w:tcBorders>
            <w:vAlign w:val="bottom"/>
          </w:tcPr>
          <w:p w14:paraId="70FBF1FD" w14:textId="77777777" w:rsidR="00F90768" w:rsidRDefault="00F90768" w:rsidP="0005037B">
            <w:pPr>
              <w:pStyle w:val="ConsPlusNormal"/>
              <w:jc w:val="right"/>
            </w:pPr>
            <w:r>
              <w:t>63305,20000</w:t>
            </w:r>
          </w:p>
        </w:tc>
        <w:tc>
          <w:tcPr>
            <w:tcW w:w="1984" w:type="dxa"/>
            <w:tcBorders>
              <w:top w:val="nil"/>
              <w:left w:val="nil"/>
              <w:bottom w:val="nil"/>
              <w:right w:val="nil"/>
            </w:tcBorders>
            <w:vAlign w:val="bottom"/>
          </w:tcPr>
          <w:p w14:paraId="0C7F5C84" w14:textId="77777777" w:rsidR="00F90768" w:rsidRDefault="00F90768" w:rsidP="0005037B">
            <w:pPr>
              <w:pStyle w:val="ConsPlusNormal"/>
              <w:jc w:val="right"/>
            </w:pPr>
            <w:r>
              <w:t>63305,20000</w:t>
            </w:r>
          </w:p>
        </w:tc>
      </w:tr>
      <w:tr w:rsidR="00F90768" w14:paraId="1997E00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4D7A475" w14:textId="77777777" w:rsidR="00F90768" w:rsidRDefault="00F90768"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1FCCFF30" w14:textId="77777777" w:rsidR="00F90768" w:rsidRDefault="00F90768" w:rsidP="0005037B">
            <w:pPr>
              <w:pStyle w:val="ConsPlusNormal"/>
              <w:jc w:val="center"/>
            </w:pPr>
            <w:r>
              <w:t>10 2 F1 81910</w:t>
            </w:r>
          </w:p>
        </w:tc>
        <w:tc>
          <w:tcPr>
            <w:tcW w:w="465" w:type="dxa"/>
            <w:tcBorders>
              <w:top w:val="nil"/>
              <w:left w:val="nil"/>
              <w:bottom w:val="nil"/>
              <w:right w:val="nil"/>
            </w:tcBorders>
            <w:vAlign w:val="bottom"/>
          </w:tcPr>
          <w:p w14:paraId="16669062"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7BDBF10"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4557C33F"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52EA1A3B" w14:textId="77777777" w:rsidR="00F90768" w:rsidRDefault="00F90768" w:rsidP="0005037B">
            <w:pPr>
              <w:pStyle w:val="ConsPlusNormal"/>
              <w:jc w:val="right"/>
            </w:pPr>
            <w:r>
              <w:t>63305,20000</w:t>
            </w:r>
          </w:p>
        </w:tc>
        <w:tc>
          <w:tcPr>
            <w:tcW w:w="1984" w:type="dxa"/>
            <w:tcBorders>
              <w:top w:val="nil"/>
              <w:left w:val="nil"/>
              <w:bottom w:val="nil"/>
              <w:right w:val="nil"/>
            </w:tcBorders>
            <w:vAlign w:val="bottom"/>
          </w:tcPr>
          <w:p w14:paraId="79FD3B2C" w14:textId="77777777" w:rsidR="00F90768" w:rsidRDefault="00F90768" w:rsidP="0005037B">
            <w:pPr>
              <w:pStyle w:val="ConsPlusNormal"/>
              <w:jc w:val="right"/>
            </w:pPr>
            <w:r>
              <w:t>63305,20000</w:t>
            </w:r>
          </w:p>
        </w:tc>
        <w:tc>
          <w:tcPr>
            <w:tcW w:w="1984" w:type="dxa"/>
            <w:tcBorders>
              <w:top w:val="nil"/>
              <w:left w:val="nil"/>
              <w:bottom w:val="nil"/>
              <w:right w:val="nil"/>
            </w:tcBorders>
            <w:vAlign w:val="bottom"/>
          </w:tcPr>
          <w:p w14:paraId="02D3FCDA" w14:textId="77777777" w:rsidR="00F90768" w:rsidRDefault="00F90768" w:rsidP="0005037B">
            <w:pPr>
              <w:pStyle w:val="ConsPlusNormal"/>
              <w:jc w:val="right"/>
            </w:pPr>
            <w:r>
              <w:t>63305,20000</w:t>
            </w:r>
          </w:p>
        </w:tc>
      </w:tr>
      <w:tr w:rsidR="00F90768" w14:paraId="2F6C320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27A6C85" w14:textId="77777777" w:rsidR="00F90768" w:rsidRDefault="00F90768" w:rsidP="0005037B">
            <w:pPr>
              <w:pStyle w:val="ConsPlusNormal"/>
            </w:pPr>
            <w:r>
              <w:t xml:space="preserve">Субсидии региональным операторам подпрограммы "Ипотечное жилищное кредитование" государственной программы Новгородской области "Развитие жилищного строительства на территории Новгородской области на 2019 - 2025 годы" в целях финансового обеспечения затрат на выкуп закладных и предоставление ипотечных жилищных </w:t>
            </w:r>
            <w:r>
              <w:lastRenderedPageBreak/>
              <w:t>кредитов (займов) физическим лицам для приобретения жилого помещения</w:t>
            </w:r>
          </w:p>
        </w:tc>
        <w:tc>
          <w:tcPr>
            <w:tcW w:w="1871" w:type="dxa"/>
            <w:tcBorders>
              <w:top w:val="nil"/>
              <w:left w:val="nil"/>
              <w:bottom w:val="nil"/>
              <w:right w:val="nil"/>
            </w:tcBorders>
            <w:vAlign w:val="bottom"/>
          </w:tcPr>
          <w:p w14:paraId="5DA22473" w14:textId="77777777" w:rsidR="00F90768" w:rsidRDefault="00F90768" w:rsidP="0005037B">
            <w:pPr>
              <w:pStyle w:val="ConsPlusNormal"/>
              <w:jc w:val="center"/>
            </w:pPr>
            <w:r>
              <w:lastRenderedPageBreak/>
              <w:t>10 2 F1 81920</w:t>
            </w:r>
          </w:p>
        </w:tc>
        <w:tc>
          <w:tcPr>
            <w:tcW w:w="465" w:type="dxa"/>
            <w:tcBorders>
              <w:top w:val="nil"/>
              <w:left w:val="nil"/>
              <w:bottom w:val="nil"/>
              <w:right w:val="nil"/>
            </w:tcBorders>
            <w:vAlign w:val="bottom"/>
          </w:tcPr>
          <w:p w14:paraId="305D2C9D" w14:textId="77777777" w:rsidR="00F90768" w:rsidRDefault="00F90768" w:rsidP="0005037B">
            <w:pPr>
              <w:pStyle w:val="ConsPlusNormal"/>
            </w:pPr>
          </w:p>
        </w:tc>
        <w:tc>
          <w:tcPr>
            <w:tcW w:w="465" w:type="dxa"/>
            <w:tcBorders>
              <w:top w:val="nil"/>
              <w:left w:val="nil"/>
              <w:bottom w:val="nil"/>
              <w:right w:val="nil"/>
            </w:tcBorders>
            <w:vAlign w:val="bottom"/>
          </w:tcPr>
          <w:p w14:paraId="01855EE7" w14:textId="77777777" w:rsidR="00F90768" w:rsidRDefault="00F90768" w:rsidP="0005037B">
            <w:pPr>
              <w:pStyle w:val="ConsPlusNormal"/>
            </w:pPr>
          </w:p>
        </w:tc>
        <w:tc>
          <w:tcPr>
            <w:tcW w:w="567" w:type="dxa"/>
            <w:tcBorders>
              <w:top w:val="nil"/>
              <w:left w:val="nil"/>
              <w:bottom w:val="nil"/>
              <w:right w:val="nil"/>
            </w:tcBorders>
            <w:vAlign w:val="bottom"/>
          </w:tcPr>
          <w:p w14:paraId="74966B8D" w14:textId="77777777" w:rsidR="00F90768" w:rsidRDefault="00F90768" w:rsidP="0005037B">
            <w:pPr>
              <w:pStyle w:val="ConsPlusNormal"/>
            </w:pPr>
          </w:p>
        </w:tc>
        <w:tc>
          <w:tcPr>
            <w:tcW w:w="1984" w:type="dxa"/>
            <w:tcBorders>
              <w:top w:val="nil"/>
              <w:left w:val="nil"/>
              <w:bottom w:val="nil"/>
              <w:right w:val="nil"/>
            </w:tcBorders>
            <w:vAlign w:val="bottom"/>
          </w:tcPr>
          <w:p w14:paraId="49A903CC" w14:textId="77777777" w:rsidR="00F90768" w:rsidRDefault="00F90768" w:rsidP="0005037B">
            <w:pPr>
              <w:pStyle w:val="ConsPlusNormal"/>
              <w:jc w:val="right"/>
            </w:pPr>
            <w:r>
              <w:t>2250,00000</w:t>
            </w:r>
          </w:p>
        </w:tc>
        <w:tc>
          <w:tcPr>
            <w:tcW w:w="1984" w:type="dxa"/>
            <w:tcBorders>
              <w:top w:val="nil"/>
              <w:left w:val="nil"/>
              <w:bottom w:val="nil"/>
              <w:right w:val="nil"/>
            </w:tcBorders>
            <w:vAlign w:val="bottom"/>
          </w:tcPr>
          <w:p w14:paraId="74038CFC" w14:textId="77777777" w:rsidR="00F90768" w:rsidRDefault="00F90768" w:rsidP="0005037B">
            <w:pPr>
              <w:pStyle w:val="ConsPlusNormal"/>
              <w:jc w:val="right"/>
            </w:pPr>
            <w:r>
              <w:t>2250,00000</w:t>
            </w:r>
          </w:p>
        </w:tc>
        <w:tc>
          <w:tcPr>
            <w:tcW w:w="1984" w:type="dxa"/>
            <w:tcBorders>
              <w:top w:val="nil"/>
              <w:left w:val="nil"/>
              <w:bottom w:val="nil"/>
              <w:right w:val="nil"/>
            </w:tcBorders>
            <w:vAlign w:val="bottom"/>
          </w:tcPr>
          <w:p w14:paraId="4744A49F" w14:textId="77777777" w:rsidR="00F90768" w:rsidRDefault="00F90768" w:rsidP="0005037B">
            <w:pPr>
              <w:pStyle w:val="ConsPlusNormal"/>
              <w:jc w:val="right"/>
            </w:pPr>
            <w:r>
              <w:t>2250,00000</w:t>
            </w:r>
          </w:p>
        </w:tc>
      </w:tr>
      <w:tr w:rsidR="00F90768" w14:paraId="5362D18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4C79D84"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58F2B787" w14:textId="77777777" w:rsidR="00F90768" w:rsidRDefault="00F90768" w:rsidP="0005037B">
            <w:pPr>
              <w:pStyle w:val="ConsPlusNormal"/>
              <w:jc w:val="center"/>
            </w:pPr>
            <w:r>
              <w:t>10 2 F1 81920</w:t>
            </w:r>
          </w:p>
        </w:tc>
        <w:tc>
          <w:tcPr>
            <w:tcW w:w="465" w:type="dxa"/>
            <w:tcBorders>
              <w:top w:val="nil"/>
              <w:left w:val="nil"/>
              <w:bottom w:val="nil"/>
              <w:right w:val="nil"/>
            </w:tcBorders>
            <w:vAlign w:val="bottom"/>
          </w:tcPr>
          <w:p w14:paraId="7277A96E"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3ABD6AC" w14:textId="77777777" w:rsidR="00F90768" w:rsidRDefault="00F90768" w:rsidP="0005037B">
            <w:pPr>
              <w:pStyle w:val="ConsPlusNormal"/>
            </w:pPr>
          </w:p>
        </w:tc>
        <w:tc>
          <w:tcPr>
            <w:tcW w:w="567" w:type="dxa"/>
            <w:tcBorders>
              <w:top w:val="nil"/>
              <w:left w:val="nil"/>
              <w:bottom w:val="nil"/>
              <w:right w:val="nil"/>
            </w:tcBorders>
            <w:vAlign w:val="bottom"/>
          </w:tcPr>
          <w:p w14:paraId="22576C1D" w14:textId="77777777" w:rsidR="00F90768" w:rsidRDefault="00F90768" w:rsidP="0005037B">
            <w:pPr>
              <w:pStyle w:val="ConsPlusNormal"/>
            </w:pPr>
          </w:p>
        </w:tc>
        <w:tc>
          <w:tcPr>
            <w:tcW w:w="1984" w:type="dxa"/>
            <w:tcBorders>
              <w:top w:val="nil"/>
              <w:left w:val="nil"/>
              <w:bottom w:val="nil"/>
              <w:right w:val="nil"/>
            </w:tcBorders>
            <w:vAlign w:val="bottom"/>
          </w:tcPr>
          <w:p w14:paraId="0EDB501B" w14:textId="77777777" w:rsidR="00F90768" w:rsidRDefault="00F90768" w:rsidP="0005037B">
            <w:pPr>
              <w:pStyle w:val="ConsPlusNormal"/>
              <w:jc w:val="right"/>
            </w:pPr>
            <w:r>
              <w:t>2250,00000</w:t>
            </w:r>
          </w:p>
        </w:tc>
        <w:tc>
          <w:tcPr>
            <w:tcW w:w="1984" w:type="dxa"/>
            <w:tcBorders>
              <w:top w:val="nil"/>
              <w:left w:val="nil"/>
              <w:bottom w:val="nil"/>
              <w:right w:val="nil"/>
            </w:tcBorders>
            <w:vAlign w:val="bottom"/>
          </w:tcPr>
          <w:p w14:paraId="0E9CDECC" w14:textId="77777777" w:rsidR="00F90768" w:rsidRDefault="00F90768" w:rsidP="0005037B">
            <w:pPr>
              <w:pStyle w:val="ConsPlusNormal"/>
              <w:jc w:val="right"/>
            </w:pPr>
            <w:r>
              <w:t>2250,00000</w:t>
            </w:r>
          </w:p>
        </w:tc>
        <w:tc>
          <w:tcPr>
            <w:tcW w:w="1984" w:type="dxa"/>
            <w:tcBorders>
              <w:top w:val="nil"/>
              <w:left w:val="nil"/>
              <w:bottom w:val="nil"/>
              <w:right w:val="nil"/>
            </w:tcBorders>
            <w:vAlign w:val="bottom"/>
          </w:tcPr>
          <w:p w14:paraId="331BFA6C" w14:textId="77777777" w:rsidR="00F90768" w:rsidRDefault="00F90768" w:rsidP="0005037B">
            <w:pPr>
              <w:pStyle w:val="ConsPlusNormal"/>
              <w:jc w:val="right"/>
            </w:pPr>
            <w:r>
              <w:t>2250,00000</w:t>
            </w:r>
          </w:p>
        </w:tc>
      </w:tr>
      <w:tr w:rsidR="00F90768" w14:paraId="1D09F85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10E2A00"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676E0DAD" w14:textId="77777777" w:rsidR="00F90768" w:rsidRDefault="00F90768" w:rsidP="0005037B">
            <w:pPr>
              <w:pStyle w:val="ConsPlusNormal"/>
              <w:jc w:val="center"/>
            </w:pPr>
            <w:r>
              <w:t>10 2 F1 81920</w:t>
            </w:r>
          </w:p>
        </w:tc>
        <w:tc>
          <w:tcPr>
            <w:tcW w:w="465" w:type="dxa"/>
            <w:tcBorders>
              <w:top w:val="nil"/>
              <w:left w:val="nil"/>
              <w:bottom w:val="nil"/>
              <w:right w:val="nil"/>
            </w:tcBorders>
            <w:vAlign w:val="bottom"/>
          </w:tcPr>
          <w:p w14:paraId="040F9139"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6442F658"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77F18879" w14:textId="77777777" w:rsidR="00F90768" w:rsidRDefault="00F90768" w:rsidP="0005037B">
            <w:pPr>
              <w:pStyle w:val="ConsPlusNormal"/>
            </w:pPr>
          </w:p>
        </w:tc>
        <w:tc>
          <w:tcPr>
            <w:tcW w:w="1984" w:type="dxa"/>
            <w:tcBorders>
              <w:top w:val="nil"/>
              <w:left w:val="nil"/>
              <w:bottom w:val="nil"/>
              <w:right w:val="nil"/>
            </w:tcBorders>
            <w:vAlign w:val="bottom"/>
          </w:tcPr>
          <w:p w14:paraId="080D897D" w14:textId="77777777" w:rsidR="00F90768" w:rsidRDefault="00F90768" w:rsidP="0005037B">
            <w:pPr>
              <w:pStyle w:val="ConsPlusNormal"/>
              <w:jc w:val="right"/>
            </w:pPr>
            <w:r>
              <w:t>2250,00000</w:t>
            </w:r>
          </w:p>
        </w:tc>
        <w:tc>
          <w:tcPr>
            <w:tcW w:w="1984" w:type="dxa"/>
            <w:tcBorders>
              <w:top w:val="nil"/>
              <w:left w:val="nil"/>
              <w:bottom w:val="nil"/>
              <w:right w:val="nil"/>
            </w:tcBorders>
            <w:vAlign w:val="bottom"/>
          </w:tcPr>
          <w:p w14:paraId="0A6039E2" w14:textId="77777777" w:rsidR="00F90768" w:rsidRDefault="00F90768" w:rsidP="0005037B">
            <w:pPr>
              <w:pStyle w:val="ConsPlusNormal"/>
              <w:jc w:val="right"/>
            </w:pPr>
            <w:r>
              <w:t>2250,00000</w:t>
            </w:r>
          </w:p>
        </w:tc>
        <w:tc>
          <w:tcPr>
            <w:tcW w:w="1984" w:type="dxa"/>
            <w:tcBorders>
              <w:top w:val="nil"/>
              <w:left w:val="nil"/>
              <w:bottom w:val="nil"/>
              <w:right w:val="nil"/>
            </w:tcBorders>
            <w:vAlign w:val="bottom"/>
          </w:tcPr>
          <w:p w14:paraId="289952CB" w14:textId="77777777" w:rsidR="00F90768" w:rsidRDefault="00F90768" w:rsidP="0005037B">
            <w:pPr>
              <w:pStyle w:val="ConsPlusNormal"/>
              <w:jc w:val="right"/>
            </w:pPr>
            <w:r>
              <w:t>2250,00000</w:t>
            </w:r>
          </w:p>
        </w:tc>
      </w:tr>
      <w:tr w:rsidR="00F90768" w14:paraId="2B11658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289A742" w14:textId="77777777" w:rsidR="00F90768" w:rsidRDefault="00F90768"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15E24D8B" w14:textId="77777777" w:rsidR="00F90768" w:rsidRDefault="00F90768" w:rsidP="0005037B">
            <w:pPr>
              <w:pStyle w:val="ConsPlusNormal"/>
              <w:jc w:val="center"/>
            </w:pPr>
            <w:r>
              <w:t>10 2 F1 81920</w:t>
            </w:r>
          </w:p>
        </w:tc>
        <w:tc>
          <w:tcPr>
            <w:tcW w:w="465" w:type="dxa"/>
            <w:tcBorders>
              <w:top w:val="nil"/>
              <w:left w:val="nil"/>
              <w:bottom w:val="nil"/>
              <w:right w:val="nil"/>
            </w:tcBorders>
            <w:vAlign w:val="bottom"/>
          </w:tcPr>
          <w:p w14:paraId="25C59AAD"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8CB95C6"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253D85E1"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4445BE03" w14:textId="77777777" w:rsidR="00F90768" w:rsidRDefault="00F90768" w:rsidP="0005037B">
            <w:pPr>
              <w:pStyle w:val="ConsPlusNormal"/>
              <w:jc w:val="right"/>
            </w:pPr>
            <w:r>
              <w:t>2250,00000</w:t>
            </w:r>
          </w:p>
        </w:tc>
        <w:tc>
          <w:tcPr>
            <w:tcW w:w="1984" w:type="dxa"/>
            <w:tcBorders>
              <w:top w:val="nil"/>
              <w:left w:val="nil"/>
              <w:bottom w:val="nil"/>
              <w:right w:val="nil"/>
            </w:tcBorders>
            <w:vAlign w:val="bottom"/>
          </w:tcPr>
          <w:p w14:paraId="4297588C" w14:textId="77777777" w:rsidR="00F90768" w:rsidRDefault="00F90768" w:rsidP="0005037B">
            <w:pPr>
              <w:pStyle w:val="ConsPlusNormal"/>
              <w:jc w:val="right"/>
            </w:pPr>
            <w:r>
              <w:t>2250,00000</w:t>
            </w:r>
          </w:p>
        </w:tc>
        <w:tc>
          <w:tcPr>
            <w:tcW w:w="1984" w:type="dxa"/>
            <w:tcBorders>
              <w:top w:val="nil"/>
              <w:left w:val="nil"/>
              <w:bottom w:val="nil"/>
              <w:right w:val="nil"/>
            </w:tcBorders>
            <w:vAlign w:val="bottom"/>
          </w:tcPr>
          <w:p w14:paraId="432CDC6F" w14:textId="77777777" w:rsidR="00F90768" w:rsidRDefault="00F90768" w:rsidP="0005037B">
            <w:pPr>
              <w:pStyle w:val="ConsPlusNormal"/>
              <w:jc w:val="right"/>
            </w:pPr>
            <w:r>
              <w:t>2250,00000</w:t>
            </w:r>
          </w:p>
        </w:tc>
      </w:tr>
      <w:tr w:rsidR="00F90768" w14:paraId="601E6F7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5714974" w14:textId="77777777" w:rsidR="00F90768" w:rsidRDefault="00F90768" w:rsidP="0005037B">
            <w:pPr>
              <w:pStyle w:val="ConsPlusNormal"/>
            </w:pPr>
            <w:r>
              <w:t>Подпрограмма "Обеспечение жильем молодых семей" государственной программы Новгородской области "Развитие жилищного строительства на территории Новгородской области на 2019 - 2025 годы"</w:t>
            </w:r>
          </w:p>
        </w:tc>
        <w:tc>
          <w:tcPr>
            <w:tcW w:w="1871" w:type="dxa"/>
            <w:tcBorders>
              <w:top w:val="nil"/>
              <w:left w:val="nil"/>
              <w:bottom w:val="nil"/>
              <w:right w:val="nil"/>
            </w:tcBorders>
            <w:vAlign w:val="bottom"/>
          </w:tcPr>
          <w:p w14:paraId="761BDDAD" w14:textId="77777777" w:rsidR="00F90768" w:rsidRDefault="00F90768" w:rsidP="0005037B">
            <w:pPr>
              <w:pStyle w:val="ConsPlusNormal"/>
              <w:jc w:val="center"/>
            </w:pPr>
            <w:r>
              <w:t>10 3 00 00000</w:t>
            </w:r>
          </w:p>
        </w:tc>
        <w:tc>
          <w:tcPr>
            <w:tcW w:w="465" w:type="dxa"/>
            <w:tcBorders>
              <w:top w:val="nil"/>
              <w:left w:val="nil"/>
              <w:bottom w:val="nil"/>
              <w:right w:val="nil"/>
            </w:tcBorders>
            <w:vAlign w:val="bottom"/>
          </w:tcPr>
          <w:p w14:paraId="26141D53" w14:textId="77777777" w:rsidR="00F90768" w:rsidRDefault="00F90768" w:rsidP="0005037B">
            <w:pPr>
              <w:pStyle w:val="ConsPlusNormal"/>
            </w:pPr>
          </w:p>
        </w:tc>
        <w:tc>
          <w:tcPr>
            <w:tcW w:w="465" w:type="dxa"/>
            <w:tcBorders>
              <w:top w:val="nil"/>
              <w:left w:val="nil"/>
              <w:bottom w:val="nil"/>
              <w:right w:val="nil"/>
            </w:tcBorders>
            <w:vAlign w:val="bottom"/>
          </w:tcPr>
          <w:p w14:paraId="6CB5CD25" w14:textId="77777777" w:rsidR="00F90768" w:rsidRDefault="00F90768" w:rsidP="0005037B">
            <w:pPr>
              <w:pStyle w:val="ConsPlusNormal"/>
            </w:pPr>
          </w:p>
        </w:tc>
        <w:tc>
          <w:tcPr>
            <w:tcW w:w="567" w:type="dxa"/>
            <w:tcBorders>
              <w:top w:val="nil"/>
              <w:left w:val="nil"/>
              <w:bottom w:val="nil"/>
              <w:right w:val="nil"/>
            </w:tcBorders>
            <w:vAlign w:val="bottom"/>
          </w:tcPr>
          <w:p w14:paraId="158BF609" w14:textId="77777777" w:rsidR="00F90768" w:rsidRDefault="00F90768" w:rsidP="0005037B">
            <w:pPr>
              <w:pStyle w:val="ConsPlusNormal"/>
            </w:pPr>
          </w:p>
        </w:tc>
        <w:tc>
          <w:tcPr>
            <w:tcW w:w="1984" w:type="dxa"/>
            <w:tcBorders>
              <w:top w:val="nil"/>
              <w:left w:val="nil"/>
              <w:bottom w:val="nil"/>
              <w:right w:val="nil"/>
            </w:tcBorders>
            <w:vAlign w:val="bottom"/>
          </w:tcPr>
          <w:p w14:paraId="356A78D5" w14:textId="77777777" w:rsidR="00F90768" w:rsidRDefault="00F90768" w:rsidP="0005037B">
            <w:pPr>
              <w:pStyle w:val="ConsPlusNormal"/>
              <w:jc w:val="right"/>
            </w:pPr>
            <w:r>
              <w:t>40868,20000</w:t>
            </w:r>
          </w:p>
        </w:tc>
        <w:tc>
          <w:tcPr>
            <w:tcW w:w="1984" w:type="dxa"/>
            <w:tcBorders>
              <w:top w:val="nil"/>
              <w:left w:val="nil"/>
              <w:bottom w:val="nil"/>
              <w:right w:val="nil"/>
            </w:tcBorders>
            <w:vAlign w:val="bottom"/>
          </w:tcPr>
          <w:p w14:paraId="50AA5ABF" w14:textId="77777777" w:rsidR="00F90768" w:rsidRDefault="00F90768" w:rsidP="0005037B">
            <w:pPr>
              <w:pStyle w:val="ConsPlusNormal"/>
              <w:jc w:val="right"/>
            </w:pPr>
            <w:r>
              <w:t>40902,50000</w:t>
            </w:r>
          </w:p>
        </w:tc>
        <w:tc>
          <w:tcPr>
            <w:tcW w:w="1984" w:type="dxa"/>
            <w:tcBorders>
              <w:top w:val="nil"/>
              <w:left w:val="nil"/>
              <w:bottom w:val="nil"/>
              <w:right w:val="nil"/>
            </w:tcBorders>
            <w:vAlign w:val="bottom"/>
          </w:tcPr>
          <w:p w14:paraId="32682349" w14:textId="77777777" w:rsidR="00F90768" w:rsidRDefault="00F90768" w:rsidP="0005037B">
            <w:pPr>
              <w:pStyle w:val="ConsPlusNormal"/>
              <w:jc w:val="right"/>
            </w:pPr>
            <w:r>
              <w:t>41835,00000</w:t>
            </w:r>
          </w:p>
        </w:tc>
      </w:tr>
      <w:tr w:rsidR="00F90768" w14:paraId="2C21ECB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AA67702" w14:textId="77777777" w:rsidR="00F90768" w:rsidRDefault="00F90768" w:rsidP="0005037B">
            <w:pPr>
              <w:pStyle w:val="ConsPlusNormal"/>
            </w:pPr>
            <w:r>
              <w:t>Предоставление дополнительных социальных выплат молодым семьям - участникам подпрограммы в связи с рождением (усыновлением) ребенка</w:t>
            </w:r>
          </w:p>
        </w:tc>
        <w:tc>
          <w:tcPr>
            <w:tcW w:w="1871" w:type="dxa"/>
            <w:tcBorders>
              <w:top w:val="nil"/>
              <w:left w:val="nil"/>
              <w:bottom w:val="nil"/>
              <w:right w:val="nil"/>
            </w:tcBorders>
            <w:vAlign w:val="bottom"/>
          </w:tcPr>
          <w:p w14:paraId="2F302E3E" w14:textId="77777777" w:rsidR="00F90768" w:rsidRDefault="00F90768" w:rsidP="0005037B">
            <w:pPr>
              <w:pStyle w:val="ConsPlusNormal"/>
              <w:jc w:val="center"/>
            </w:pPr>
            <w:r>
              <w:t>10 3 00 22140</w:t>
            </w:r>
          </w:p>
        </w:tc>
        <w:tc>
          <w:tcPr>
            <w:tcW w:w="465" w:type="dxa"/>
            <w:tcBorders>
              <w:top w:val="nil"/>
              <w:left w:val="nil"/>
              <w:bottom w:val="nil"/>
              <w:right w:val="nil"/>
            </w:tcBorders>
            <w:vAlign w:val="bottom"/>
          </w:tcPr>
          <w:p w14:paraId="666AC1EF" w14:textId="77777777" w:rsidR="00F90768" w:rsidRDefault="00F90768" w:rsidP="0005037B">
            <w:pPr>
              <w:pStyle w:val="ConsPlusNormal"/>
            </w:pPr>
          </w:p>
        </w:tc>
        <w:tc>
          <w:tcPr>
            <w:tcW w:w="465" w:type="dxa"/>
            <w:tcBorders>
              <w:top w:val="nil"/>
              <w:left w:val="nil"/>
              <w:bottom w:val="nil"/>
              <w:right w:val="nil"/>
            </w:tcBorders>
            <w:vAlign w:val="bottom"/>
          </w:tcPr>
          <w:p w14:paraId="289EDD9E" w14:textId="77777777" w:rsidR="00F90768" w:rsidRDefault="00F90768" w:rsidP="0005037B">
            <w:pPr>
              <w:pStyle w:val="ConsPlusNormal"/>
            </w:pPr>
          </w:p>
        </w:tc>
        <w:tc>
          <w:tcPr>
            <w:tcW w:w="567" w:type="dxa"/>
            <w:tcBorders>
              <w:top w:val="nil"/>
              <w:left w:val="nil"/>
              <w:bottom w:val="nil"/>
              <w:right w:val="nil"/>
            </w:tcBorders>
            <w:vAlign w:val="bottom"/>
          </w:tcPr>
          <w:p w14:paraId="71A8D089" w14:textId="77777777" w:rsidR="00F90768" w:rsidRDefault="00F90768" w:rsidP="0005037B">
            <w:pPr>
              <w:pStyle w:val="ConsPlusNormal"/>
            </w:pPr>
          </w:p>
        </w:tc>
        <w:tc>
          <w:tcPr>
            <w:tcW w:w="1984" w:type="dxa"/>
            <w:tcBorders>
              <w:top w:val="nil"/>
              <w:left w:val="nil"/>
              <w:bottom w:val="nil"/>
              <w:right w:val="nil"/>
            </w:tcBorders>
            <w:vAlign w:val="bottom"/>
          </w:tcPr>
          <w:p w14:paraId="74550550" w14:textId="77777777" w:rsidR="00F90768" w:rsidRDefault="00F90768" w:rsidP="0005037B">
            <w:pPr>
              <w:pStyle w:val="ConsPlusNormal"/>
              <w:jc w:val="right"/>
            </w:pPr>
            <w:r>
              <w:t>136,00000</w:t>
            </w:r>
          </w:p>
        </w:tc>
        <w:tc>
          <w:tcPr>
            <w:tcW w:w="1984" w:type="dxa"/>
            <w:tcBorders>
              <w:top w:val="nil"/>
              <w:left w:val="nil"/>
              <w:bottom w:val="nil"/>
              <w:right w:val="nil"/>
            </w:tcBorders>
            <w:vAlign w:val="bottom"/>
          </w:tcPr>
          <w:p w14:paraId="7CB9BD7A" w14:textId="77777777" w:rsidR="00F90768" w:rsidRDefault="00F90768" w:rsidP="0005037B">
            <w:pPr>
              <w:pStyle w:val="ConsPlusNormal"/>
              <w:jc w:val="right"/>
            </w:pPr>
            <w:r>
              <w:t>136,00000</w:t>
            </w:r>
          </w:p>
        </w:tc>
        <w:tc>
          <w:tcPr>
            <w:tcW w:w="1984" w:type="dxa"/>
            <w:tcBorders>
              <w:top w:val="nil"/>
              <w:left w:val="nil"/>
              <w:bottom w:val="nil"/>
              <w:right w:val="nil"/>
            </w:tcBorders>
            <w:vAlign w:val="bottom"/>
          </w:tcPr>
          <w:p w14:paraId="7CA6F56A" w14:textId="77777777" w:rsidR="00F90768" w:rsidRDefault="00F90768" w:rsidP="0005037B">
            <w:pPr>
              <w:pStyle w:val="ConsPlusNormal"/>
              <w:jc w:val="right"/>
            </w:pPr>
            <w:r>
              <w:t>136,00000</w:t>
            </w:r>
          </w:p>
        </w:tc>
      </w:tr>
      <w:tr w:rsidR="00F90768" w14:paraId="5895536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C827F59"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255C3786" w14:textId="77777777" w:rsidR="00F90768" w:rsidRDefault="00F90768" w:rsidP="0005037B">
            <w:pPr>
              <w:pStyle w:val="ConsPlusNormal"/>
              <w:jc w:val="center"/>
            </w:pPr>
            <w:r>
              <w:t>10 3 00 22140</w:t>
            </w:r>
          </w:p>
        </w:tc>
        <w:tc>
          <w:tcPr>
            <w:tcW w:w="465" w:type="dxa"/>
            <w:tcBorders>
              <w:top w:val="nil"/>
              <w:left w:val="nil"/>
              <w:bottom w:val="nil"/>
              <w:right w:val="nil"/>
            </w:tcBorders>
            <w:vAlign w:val="bottom"/>
          </w:tcPr>
          <w:p w14:paraId="5DCAE060"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4B0EB4C4" w14:textId="77777777" w:rsidR="00F90768" w:rsidRDefault="00F90768" w:rsidP="0005037B">
            <w:pPr>
              <w:pStyle w:val="ConsPlusNormal"/>
            </w:pPr>
          </w:p>
        </w:tc>
        <w:tc>
          <w:tcPr>
            <w:tcW w:w="567" w:type="dxa"/>
            <w:tcBorders>
              <w:top w:val="nil"/>
              <w:left w:val="nil"/>
              <w:bottom w:val="nil"/>
              <w:right w:val="nil"/>
            </w:tcBorders>
            <w:vAlign w:val="bottom"/>
          </w:tcPr>
          <w:p w14:paraId="0E39A0A4" w14:textId="77777777" w:rsidR="00F90768" w:rsidRDefault="00F90768" w:rsidP="0005037B">
            <w:pPr>
              <w:pStyle w:val="ConsPlusNormal"/>
            </w:pPr>
          </w:p>
        </w:tc>
        <w:tc>
          <w:tcPr>
            <w:tcW w:w="1984" w:type="dxa"/>
            <w:tcBorders>
              <w:top w:val="nil"/>
              <w:left w:val="nil"/>
              <w:bottom w:val="nil"/>
              <w:right w:val="nil"/>
            </w:tcBorders>
            <w:vAlign w:val="bottom"/>
          </w:tcPr>
          <w:p w14:paraId="53D47A76" w14:textId="77777777" w:rsidR="00F90768" w:rsidRDefault="00F90768" w:rsidP="0005037B">
            <w:pPr>
              <w:pStyle w:val="ConsPlusNormal"/>
              <w:jc w:val="right"/>
            </w:pPr>
            <w:r>
              <w:t>136,00000</w:t>
            </w:r>
          </w:p>
        </w:tc>
        <w:tc>
          <w:tcPr>
            <w:tcW w:w="1984" w:type="dxa"/>
            <w:tcBorders>
              <w:top w:val="nil"/>
              <w:left w:val="nil"/>
              <w:bottom w:val="nil"/>
              <w:right w:val="nil"/>
            </w:tcBorders>
            <w:vAlign w:val="bottom"/>
          </w:tcPr>
          <w:p w14:paraId="196AD444" w14:textId="77777777" w:rsidR="00F90768" w:rsidRDefault="00F90768" w:rsidP="0005037B">
            <w:pPr>
              <w:pStyle w:val="ConsPlusNormal"/>
              <w:jc w:val="right"/>
            </w:pPr>
            <w:r>
              <w:t>136,00000</w:t>
            </w:r>
          </w:p>
        </w:tc>
        <w:tc>
          <w:tcPr>
            <w:tcW w:w="1984" w:type="dxa"/>
            <w:tcBorders>
              <w:top w:val="nil"/>
              <w:left w:val="nil"/>
              <w:bottom w:val="nil"/>
              <w:right w:val="nil"/>
            </w:tcBorders>
            <w:vAlign w:val="bottom"/>
          </w:tcPr>
          <w:p w14:paraId="325DEE8D" w14:textId="77777777" w:rsidR="00F90768" w:rsidRDefault="00F90768" w:rsidP="0005037B">
            <w:pPr>
              <w:pStyle w:val="ConsPlusNormal"/>
              <w:jc w:val="right"/>
            </w:pPr>
            <w:r>
              <w:t>136,00000</w:t>
            </w:r>
          </w:p>
        </w:tc>
      </w:tr>
      <w:tr w:rsidR="00F90768" w14:paraId="568F377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3ACF7B2"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4DA755BC" w14:textId="77777777" w:rsidR="00F90768" w:rsidRDefault="00F90768" w:rsidP="0005037B">
            <w:pPr>
              <w:pStyle w:val="ConsPlusNormal"/>
              <w:jc w:val="center"/>
            </w:pPr>
            <w:r>
              <w:t>10 3 00 22140</w:t>
            </w:r>
          </w:p>
        </w:tc>
        <w:tc>
          <w:tcPr>
            <w:tcW w:w="465" w:type="dxa"/>
            <w:tcBorders>
              <w:top w:val="nil"/>
              <w:left w:val="nil"/>
              <w:bottom w:val="nil"/>
              <w:right w:val="nil"/>
            </w:tcBorders>
            <w:vAlign w:val="bottom"/>
          </w:tcPr>
          <w:p w14:paraId="2790E0B2"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C08C681"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77B44BC1" w14:textId="77777777" w:rsidR="00F90768" w:rsidRDefault="00F90768" w:rsidP="0005037B">
            <w:pPr>
              <w:pStyle w:val="ConsPlusNormal"/>
            </w:pPr>
          </w:p>
        </w:tc>
        <w:tc>
          <w:tcPr>
            <w:tcW w:w="1984" w:type="dxa"/>
            <w:tcBorders>
              <w:top w:val="nil"/>
              <w:left w:val="nil"/>
              <w:bottom w:val="nil"/>
              <w:right w:val="nil"/>
            </w:tcBorders>
            <w:vAlign w:val="bottom"/>
          </w:tcPr>
          <w:p w14:paraId="5ACB25EB" w14:textId="77777777" w:rsidR="00F90768" w:rsidRDefault="00F90768" w:rsidP="0005037B">
            <w:pPr>
              <w:pStyle w:val="ConsPlusNormal"/>
              <w:jc w:val="right"/>
            </w:pPr>
            <w:r>
              <w:t>136,00000</w:t>
            </w:r>
          </w:p>
        </w:tc>
        <w:tc>
          <w:tcPr>
            <w:tcW w:w="1984" w:type="dxa"/>
            <w:tcBorders>
              <w:top w:val="nil"/>
              <w:left w:val="nil"/>
              <w:bottom w:val="nil"/>
              <w:right w:val="nil"/>
            </w:tcBorders>
            <w:vAlign w:val="bottom"/>
          </w:tcPr>
          <w:p w14:paraId="3E7A9D7C" w14:textId="77777777" w:rsidR="00F90768" w:rsidRDefault="00F90768" w:rsidP="0005037B">
            <w:pPr>
              <w:pStyle w:val="ConsPlusNormal"/>
              <w:jc w:val="right"/>
            </w:pPr>
            <w:r>
              <w:t>136,00000</w:t>
            </w:r>
          </w:p>
        </w:tc>
        <w:tc>
          <w:tcPr>
            <w:tcW w:w="1984" w:type="dxa"/>
            <w:tcBorders>
              <w:top w:val="nil"/>
              <w:left w:val="nil"/>
              <w:bottom w:val="nil"/>
              <w:right w:val="nil"/>
            </w:tcBorders>
            <w:vAlign w:val="bottom"/>
          </w:tcPr>
          <w:p w14:paraId="00F87438" w14:textId="77777777" w:rsidR="00F90768" w:rsidRDefault="00F90768" w:rsidP="0005037B">
            <w:pPr>
              <w:pStyle w:val="ConsPlusNormal"/>
              <w:jc w:val="right"/>
            </w:pPr>
            <w:r>
              <w:t>136,00000</w:t>
            </w:r>
          </w:p>
        </w:tc>
      </w:tr>
      <w:tr w:rsidR="00F90768" w14:paraId="6BAE1FD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F500076" w14:textId="77777777" w:rsidR="00F90768" w:rsidRDefault="00F90768" w:rsidP="0005037B">
            <w:pPr>
              <w:pStyle w:val="ConsPlusNormal"/>
            </w:pPr>
            <w:r>
              <w:t>Социальные выплаты гражданам, кроме публичных нормативных социальных выплат</w:t>
            </w:r>
          </w:p>
        </w:tc>
        <w:tc>
          <w:tcPr>
            <w:tcW w:w="1871" w:type="dxa"/>
            <w:tcBorders>
              <w:top w:val="nil"/>
              <w:left w:val="nil"/>
              <w:bottom w:val="nil"/>
              <w:right w:val="nil"/>
            </w:tcBorders>
            <w:vAlign w:val="bottom"/>
          </w:tcPr>
          <w:p w14:paraId="4B2E9C90" w14:textId="77777777" w:rsidR="00F90768" w:rsidRDefault="00F90768" w:rsidP="0005037B">
            <w:pPr>
              <w:pStyle w:val="ConsPlusNormal"/>
              <w:jc w:val="center"/>
            </w:pPr>
            <w:r>
              <w:t>10 3 00 22140</w:t>
            </w:r>
          </w:p>
        </w:tc>
        <w:tc>
          <w:tcPr>
            <w:tcW w:w="465" w:type="dxa"/>
            <w:tcBorders>
              <w:top w:val="nil"/>
              <w:left w:val="nil"/>
              <w:bottom w:val="nil"/>
              <w:right w:val="nil"/>
            </w:tcBorders>
            <w:vAlign w:val="bottom"/>
          </w:tcPr>
          <w:p w14:paraId="56391727"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673A2103"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3C1154DE" w14:textId="77777777" w:rsidR="00F90768" w:rsidRDefault="00F90768" w:rsidP="0005037B">
            <w:pPr>
              <w:pStyle w:val="ConsPlusNormal"/>
              <w:jc w:val="center"/>
            </w:pPr>
            <w:r>
              <w:t>320</w:t>
            </w:r>
          </w:p>
        </w:tc>
        <w:tc>
          <w:tcPr>
            <w:tcW w:w="1984" w:type="dxa"/>
            <w:tcBorders>
              <w:top w:val="nil"/>
              <w:left w:val="nil"/>
              <w:bottom w:val="nil"/>
              <w:right w:val="nil"/>
            </w:tcBorders>
            <w:vAlign w:val="bottom"/>
          </w:tcPr>
          <w:p w14:paraId="7FF1AE3F" w14:textId="77777777" w:rsidR="00F90768" w:rsidRDefault="00F90768" w:rsidP="0005037B">
            <w:pPr>
              <w:pStyle w:val="ConsPlusNormal"/>
              <w:jc w:val="right"/>
            </w:pPr>
            <w:r>
              <w:t>136,00000</w:t>
            </w:r>
          </w:p>
        </w:tc>
        <w:tc>
          <w:tcPr>
            <w:tcW w:w="1984" w:type="dxa"/>
            <w:tcBorders>
              <w:top w:val="nil"/>
              <w:left w:val="nil"/>
              <w:bottom w:val="nil"/>
              <w:right w:val="nil"/>
            </w:tcBorders>
            <w:vAlign w:val="bottom"/>
          </w:tcPr>
          <w:p w14:paraId="75B6B2C6" w14:textId="77777777" w:rsidR="00F90768" w:rsidRDefault="00F90768" w:rsidP="0005037B">
            <w:pPr>
              <w:pStyle w:val="ConsPlusNormal"/>
              <w:jc w:val="right"/>
            </w:pPr>
            <w:r>
              <w:t>136,00000</w:t>
            </w:r>
          </w:p>
        </w:tc>
        <w:tc>
          <w:tcPr>
            <w:tcW w:w="1984" w:type="dxa"/>
            <w:tcBorders>
              <w:top w:val="nil"/>
              <w:left w:val="nil"/>
              <w:bottom w:val="nil"/>
              <w:right w:val="nil"/>
            </w:tcBorders>
            <w:vAlign w:val="bottom"/>
          </w:tcPr>
          <w:p w14:paraId="7CF55AED" w14:textId="77777777" w:rsidR="00F90768" w:rsidRDefault="00F90768" w:rsidP="0005037B">
            <w:pPr>
              <w:pStyle w:val="ConsPlusNormal"/>
              <w:jc w:val="right"/>
            </w:pPr>
            <w:r>
              <w:t>136,00000</w:t>
            </w:r>
          </w:p>
        </w:tc>
      </w:tr>
      <w:tr w:rsidR="00F90768" w14:paraId="4E41ABF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207A085" w14:textId="77777777" w:rsidR="00F90768" w:rsidRDefault="00F90768" w:rsidP="0005037B">
            <w:pPr>
              <w:pStyle w:val="ConsPlusNormal"/>
            </w:pPr>
            <w:r>
              <w:t xml:space="preserve">Субсидии бюджетам муниципальных районов, городского округа Новгородской области на софинансирование расходных </w:t>
            </w:r>
            <w:r>
              <w:lastRenderedPageBreak/>
              <w:t>обязательств муниципальных образований области по предоставлению молодым семьям социальных выплат на приобретение жилого помещения или создание объекта индивидуального жилищного строительства</w:t>
            </w:r>
          </w:p>
        </w:tc>
        <w:tc>
          <w:tcPr>
            <w:tcW w:w="1871" w:type="dxa"/>
            <w:tcBorders>
              <w:top w:val="nil"/>
              <w:left w:val="nil"/>
              <w:bottom w:val="nil"/>
              <w:right w:val="nil"/>
            </w:tcBorders>
            <w:vAlign w:val="bottom"/>
          </w:tcPr>
          <w:p w14:paraId="49A5D114" w14:textId="77777777" w:rsidR="00F90768" w:rsidRDefault="00F90768" w:rsidP="0005037B">
            <w:pPr>
              <w:pStyle w:val="ConsPlusNormal"/>
              <w:jc w:val="center"/>
            </w:pPr>
            <w:r>
              <w:lastRenderedPageBreak/>
              <w:t>10 3 00 R4970</w:t>
            </w:r>
          </w:p>
        </w:tc>
        <w:tc>
          <w:tcPr>
            <w:tcW w:w="465" w:type="dxa"/>
            <w:tcBorders>
              <w:top w:val="nil"/>
              <w:left w:val="nil"/>
              <w:bottom w:val="nil"/>
              <w:right w:val="nil"/>
            </w:tcBorders>
            <w:vAlign w:val="bottom"/>
          </w:tcPr>
          <w:p w14:paraId="7952C008" w14:textId="77777777" w:rsidR="00F90768" w:rsidRDefault="00F90768" w:rsidP="0005037B">
            <w:pPr>
              <w:pStyle w:val="ConsPlusNormal"/>
            </w:pPr>
          </w:p>
        </w:tc>
        <w:tc>
          <w:tcPr>
            <w:tcW w:w="465" w:type="dxa"/>
            <w:tcBorders>
              <w:top w:val="nil"/>
              <w:left w:val="nil"/>
              <w:bottom w:val="nil"/>
              <w:right w:val="nil"/>
            </w:tcBorders>
            <w:vAlign w:val="bottom"/>
          </w:tcPr>
          <w:p w14:paraId="769DF5F4" w14:textId="77777777" w:rsidR="00F90768" w:rsidRDefault="00F90768" w:rsidP="0005037B">
            <w:pPr>
              <w:pStyle w:val="ConsPlusNormal"/>
            </w:pPr>
          </w:p>
        </w:tc>
        <w:tc>
          <w:tcPr>
            <w:tcW w:w="567" w:type="dxa"/>
            <w:tcBorders>
              <w:top w:val="nil"/>
              <w:left w:val="nil"/>
              <w:bottom w:val="nil"/>
              <w:right w:val="nil"/>
            </w:tcBorders>
            <w:vAlign w:val="bottom"/>
          </w:tcPr>
          <w:p w14:paraId="24F18602" w14:textId="77777777" w:rsidR="00F90768" w:rsidRDefault="00F90768" w:rsidP="0005037B">
            <w:pPr>
              <w:pStyle w:val="ConsPlusNormal"/>
            </w:pPr>
          </w:p>
        </w:tc>
        <w:tc>
          <w:tcPr>
            <w:tcW w:w="1984" w:type="dxa"/>
            <w:tcBorders>
              <w:top w:val="nil"/>
              <w:left w:val="nil"/>
              <w:bottom w:val="nil"/>
              <w:right w:val="nil"/>
            </w:tcBorders>
            <w:vAlign w:val="bottom"/>
          </w:tcPr>
          <w:p w14:paraId="60AEB1A6" w14:textId="77777777" w:rsidR="00F90768" w:rsidRDefault="00F90768" w:rsidP="0005037B">
            <w:pPr>
              <w:pStyle w:val="ConsPlusNormal"/>
              <w:jc w:val="right"/>
            </w:pPr>
            <w:r>
              <w:t>40732,20000</w:t>
            </w:r>
          </w:p>
        </w:tc>
        <w:tc>
          <w:tcPr>
            <w:tcW w:w="1984" w:type="dxa"/>
            <w:tcBorders>
              <w:top w:val="nil"/>
              <w:left w:val="nil"/>
              <w:bottom w:val="nil"/>
              <w:right w:val="nil"/>
            </w:tcBorders>
            <w:vAlign w:val="bottom"/>
          </w:tcPr>
          <w:p w14:paraId="28E20C9D" w14:textId="77777777" w:rsidR="00F90768" w:rsidRDefault="00F90768" w:rsidP="0005037B">
            <w:pPr>
              <w:pStyle w:val="ConsPlusNormal"/>
              <w:jc w:val="right"/>
            </w:pPr>
            <w:r>
              <w:t>40766,50000</w:t>
            </w:r>
          </w:p>
        </w:tc>
        <w:tc>
          <w:tcPr>
            <w:tcW w:w="1984" w:type="dxa"/>
            <w:tcBorders>
              <w:top w:val="nil"/>
              <w:left w:val="nil"/>
              <w:bottom w:val="nil"/>
              <w:right w:val="nil"/>
            </w:tcBorders>
            <w:vAlign w:val="bottom"/>
          </w:tcPr>
          <w:p w14:paraId="030ABEAD" w14:textId="77777777" w:rsidR="00F90768" w:rsidRDefault="00F90768" w:rsidP="0005037B">
            <w:pPr>
              <w:pStyle w:val="ConsPlusNormal"/>
              <w:jc w:val="right"/>
            </w:pPr>
            <w:r>
              <w:t>41699,00000</w:t>
            </w:r>
          </w:p>
        </w:tc>
      </w:tr>
      <w:tr w:rsidR="00F90768" w14:paraId="42F01A4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86E2620"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44B987D8" w14:textId="77777777" w:rsidR="00F90768" w:rsidRDefault="00F90768" w:rsidP="0005037B">
            <w:pPr>
              <w:pStyle w:val="ConsPlusNormal"/>
              <w:jc w:val="center"/>
            </w:pPr>
            <w:r>
              <w:t>10 3 00 R4970</w:t>
            </w:r>
          </w:p>
        </w:tc>
        <w:tc>
          <w:tcPr>
            <w:tcW w:w="465" w:type="dxa"/>
            <w:tcBorders>
              <w:top w:val="nil"/>
              <w:left w:val="nil"/>
              <w:bottom w:val="nil"/>
              <w:right w:val="nil"/>
            </w:tcBorders>
            <w:vAlign w:val="bottom"/>
          </w:tcPr>
          <w:p w14:paraId="1C9D4ABA"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59489291" w14:textId="77777777" w:rsidR="00F90768" w:rsidRDefault="00F90768" w:rsidP="0005037B">
            <w:pPr>
              <w:pStyle w:val="ConsPlusNormal"/>
            </w:pPr>
          </w:p>
        </w:tc>
        <w:tc>
          <w:tcPr>
            <w:tcW w:w="567" w:type="dxa"/>
            <w:tcBorders>
              <w:top w:val="nil"/>
              <w:left w:val="nil"/>
              <w:bottom w:val="nil"/>
              <w:right w:val="nil"/>
            </w:tcBorders>
            <w:vAlign w:val="bottom"/>
          </w:tcPr>
          <w:p w14:paraId="502BAC13" w14:textId="77777777" w:rsidR="00F90768" w:rsidRDefault="00F90768" w:rsidP="0005037B">
            <w:pPr>
              <w:pStyle w:val="ConsPlusNormal"/>
            </w:pPr>
          </w:p>
        </w:tc>
        <w:tc>
          <w:tcPr>
            <w:tcW w:w="1984" w:type="dxa"/>
            <w:tcBorders>
              <w:top w:val="nil"/>
              <w:left w:val="nil"/>
              <w:bottom w:val="nil"/>
              <w:right w:val="nil"/>
            </w:tcBorders>
            <w:vAlign w:val="bottom"/>
          </w:tcPr>
          <w:p w14:paraId="36754838" w14:textId="77777777" w:rsidR="00F90768" w:rsidRDefault="00F90768" w:rsidP="0005037B">
            <w:pPr>
              <w:pStyle w:val="ConsPlusNormal"/>
              <w:jc w:val="right"/>
            </w:pPr>
            <w:r>
              <w:t>40732,20000</w:t>
            </w:r>
          </w:p>
        </w:tc>
        <w:tc>
          <w:tcPr>
            <w:tcW w:w="1984" w:type="dxa"/>
            <w:tcBorders>
              <w:top w:val="nil"/>
              <w:left w:val="nil"/>
              <w:bottom w:val="nil"/>
              <w:right w:val="nil"/>
            </w:tcBorders>
            <w:vAlign w:val="bottom"/>
          </w:tcPr>
          <w:p w14:paraId="4C6054B9" w14:textId="77777777" w:rsidR="00F90768" w:rsidRDefault="00F90768" w:rsidP="0005037B">
            <w:pPr>
              <w:pStyle w:val="ConsPlusNormal"/>
              <w:jc w:val="right"/>
            </w:pPr>
            <w:r>
              <w:t>40766,50000</w:t>
            </w:r>
          </w:p>
        </w:tc>
        <w:tc>
          <w:tcPr>
            <w:tcW w:w="1984" w:type="dxa"/>
            <w:tcBorders>
              <w:top w:val="nil"/>
              <w:left w:val="nil"/>
              <w:bottom w:val="nil"/>
              <w:right w:val="nil"/>
            </w:tcBorders>
            <w:vAlign w:val="bottom"/>
          </w:tcPr>
          <w:p w14:paraId="269F28E2" w14:textId="77777777" w:rsidR="00F90768" w:rsidRDefault="00F90768" w:rsidP="0005037B">
            <w:pPr>
              <w:pStyle w:val="ConsPlusNormal"/>
              <w:jc w:val="right"/>
            </w:pPr>
            <w:r>
              <w:t>41699,00000</w:t>
            </w:r>
          </w:p>
        </w:tc>
      </w:tr>
      <w:tr w:rsidR="00F90768" w14:paraId="61C199C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02BF347" w14:textId="77777777" w:rsidR="00F90768" w:rsidRDefault="00F90768" w:rsidP="0005037B">
            <w:pPr>
              <w:pStyle w:val="ConsPlusNormal"/>
            </w:pPr>
            <w:r>
              <w:t>Охрана семьи и детства</w:t>
            </w:r>
          </w:p>
        </w:tc>
        <w:tc>
          <w:tcPr>
            <w:tcW w:w="1871" w:type="dxa"/>
            <w:tcBorders>
              <w:top w:val="nil"/>
              <w:left w:val="nil"/>
              <w:bottom w:val="nil"/>
              <w:right w:val="nil"/>
            </w:tcBorders>
            <w:vAlign w:val="bottom"/>
          </w:tcPr>
          <w:p w14:paraId="01209F19" w14:textId="77777777" w:rsidR="00F90768" w:rsidRDefault="00F90768" w:rsidP="0005037B">
            <w:pPr>
              <w:pStyle w:val="ConsPlusNormal"/>
              <w:jc w:val="center"/>
            </w:pPr>
            <w:r>
              <w:t>10 3 00 R4970</w:t>
            </w:r>
          </w:p>
        </w:tc>
        <w:tc>
          <w:tcPr>
            <w:tcW w:w="465" w:type="dxa"/>
            <w:tcBorders>
              <w:top w:val="nil"/>
              <w:left w:val="nil"/>
              <w:bottom w:val="nil"/>
              <w:right w:val="nil"/>
            </w:tcBorders>
            <w:vAlign w:val="bottom"/>
          </w:tcPr>
          <w:p w14:paraId="5B842D50"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8CB4ED8"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2A9CB8A5" w14:textId="77777777" w:rsidR="00F90768" w:rsidRDefault="00F90768" w:rsidP="0005037B">
            <w:pPr>
              <w:pStyle w:val="ConsPlusNormal"/>
            </w:pPr>
          </w:p>
        </w:tc>
        <w:tc>
          <w:tcPr>
            <w:tcW w:w="1984" w:type="dxa"/>
            <w:tcBorders>
              <w:top w:val="nil"/>
              <w:left w:val="nil"/>
              <w:bottom w:val="nil"/>
              <w:right w:val="nil"/>
            </w:tcBorders>
            <w:vAlign w:val="bottom"/>
          </w:tcPr>
          <w:p w14:paraId="5964554D" w14:textId="77777777" w:rsidR="00F90768" w:rsidRDefault="00F90768" w:rsidP="0005037B">
            <w:pPr>
              <w:pStyle w:val="ConsPlusNormal"/>
              <w:jc w:val="right"/>
            </w:pPr>
            <w:r>
              <w:t>40732,20000</w:t>
            </w:r>
          </w:p>
        </w:tc>
        <w:tc>
          <w:tcPr>
            <w:tcW w:w="1984" w:type="dxa"/>
            <w:tcBorders>
              <w:top w:val="nil"/>
              <w:left w:val="nil"/>
              <w:bottom w:val="nil"/>
              <w:right w:val="nil"/>
            </w:tcBorders>
            <w:vAlign w:val="bottom"/>
          </w:tcPr>
          <w:p w14:paraId="7929501F" w14:textId="77777777" w:rsidR="00F90768" w:rsidRDefault="00F90768" w:rsidP="0005037B">
            <w:pPr>
              <w:pStyle w:val="ConsPlusNormal"/>
              <w:jc w:val="right"/>
            </w:pPr>
            <w:r>
              <w:t>40766,50000</w:t>
            </w:r>
          </w:p>
        </w:tc>
        <w:tc>
          <w:tcPr>
            <w:tcW w:w="1984" w:type="dxa"/>
            <w:tcBorders>
              <w:top w:val="nil"/>
              <w:left w:val="nil"/>
              <w:bottom w:val="nil"/>
              <w:right w:val="nil"/>
            </w:tcBorders>
            <w:vAlign w:val="bottom"/>
          </w:tcPr>
          <w:p w14:paraId="40F3BDB5" w14:textId="77777777" w:rsidR="00F90768" w:rsidRDefault="00F90768" w:rsidP="0005037B">
            <w:pPr>
              <w:pStyle w:val="ConsPlusNormal"/>
              <w:jc w:val="right"/>
            </w:pPr>
            <w:r>
              <w:t>41699,00000</w:t>
            </w:r>
          </w:p>
        </w:tc>
      </w:tr>
      <w:tr w:rsidR="00F90768" w14:paraId="32393E9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B344226"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7EDA9F1E" w14:textId="77777777" w:rsidR="00F90768" w:rsidRDefault="00F90768" w:rsidP="0005037B">
            <w:pPr>
              <w:pStyle w:val="ConsPlusNormal"/>
              <w:jc w:val="center"/>
            </w:pPr>
            <w:r>
              <w:t>10 3 00 R4970</w:t>
            </w:r>
          </w:p>
        </w:tc>
        <w:tc>
          <w:tcPr>
            <w:tcW w:w="465" w:type="dxa"/>
            <w:tcBorders>
              <w:top w:val="nil"/>
              <w:left w:val="nil"/>
              <w:bottom w:val="nil"/>
              <w:right w:val="nil"/>
            </w:tcBorders>
            <w:vAlign w:val="bottom"/>
          </w:tcPr>
          <w:p w14:paraId="241730A5"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8B1EF67"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4D3A0481"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45CBAAA5" w14:textId="77777777" w:rsidR="00F90768" w:rsidRDefault="00F90768" w:rsidP="0005037B">
            <w:pPr>
              <w:pStyle w:val="ConsPlusNormal"/>
              <w:jc w:val="right"/>
            </w:pPr>
            <w:r>
              <w:t>40732,20000</w:t>
            </w:r>
          </w:p>
        </w:tc>
        <w:tc>
          <w:tcPr>
            <w:tcW w:w="1984" w:type="dxa"/>
            <w:tcBorders>
              <w:top w:val="nil"/>
              <w:left w:val="nil"/>
              <w:bottom w:val="nil"/>
              <w:right w:val="nil"/>
            </w:tcBorders>
            <w:vAlign w:val="bottom"/>
          </w:tcPr>
          <w:p w14:paraId="315E575B" w14:textId="77777777" w:rsidR="00F90768" w:rsidRDefault="00F90768" w:rsidP="0005037B">
            <w:pPr>
              <w:pStyle w:val="ConsPlusNormal"/>
              <w:jc w:val="right"/>
            </w:pPr>
            <w:r>
              <w:t>40766,50000</w:t>
            </w:r>
          </w:p>
        </w:tc>
        <w:tc>
          <w:tcPr>
            <w:tcW w:w="1984" w:type="dxa"/>
            <w:tcBorders>
              <w:top w:val="nil"/>
              <w:left w:val="nil"/>
              <w:bottom w:val="nil"/>
              <w:right w:val="nil"/>
            </w:tcBorders>
            <w:vAlign w:val="bottom"/>
          </w:tcPr>
          <w:p w14:paraId="0B4A089E" w14:textId="77777777" w:rsidR="00F90768" w:rsidRDefault="00F90768" w:rsidP="0005037B">
            <w:pPr>
              <w:pStyle w:val="ConsPlusNormal"/>
              <w:jc w:val="right"/>
            </w:pPr>
            <w:r>
              <w:t>41699,00000</w:t>
            </w:r>
          </w:p>
        </w:tc>
      </w:tr>
      <w:tr w:rsidR="00F90768" w14:paraId="305B7CE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923BCC3" w14:textId="77777777" w:rsidR="00F90768" w:rsidRDefault="00F90768" w:rsidP="0005037B">
            <w:pPr>
              <w:pStyle w:val="ConsPlusNormal"/>
            </w:pPr>
            <w:r>
              <w:t>Государственная программа Новгородской области "Совершенствование и содержание дорожного хозяйства Новгородской области (за исключением автомобильных дорог федерального значения) на 2020 - 2024 годы"</w:t>
            </w:r>
          </w:p>
        </w:tc>
        <w:tc>
          <w:tcPr>
            <w:tcW w:w="1871" w:type="dxa"/>
            <w:tcBorders>
              <w:top w:val="nil"/>
              <w:left w:val="nil"/>
              <w:bottom w:val="nil"/>
              <w:right w:val="nil"/>
            </w:tcBorders>
            <w:vAlign w:val="bottom"/>
          </w:tcPr>
          <w:p w14:paraId="4B0D79BA" w14:textId="77777777" w:rsidR="00F90768" w:rsidRDefault="00F90768" w:rsidP="0005037B">
            <w:pPr>
              <w:pStyle w:val="ConsPlusNormal"/>
              <w:jc w:val="center"/>
            </w:pPr>
            <w:r>
              <w:t>11 0 00 00000</w:t>
            </w:r>
          </w:p>
        </w:tc>
        <w:tc>
          <w:tcPr>
            <w:tcW w:w="465" w:type="dxa"/>
            <w:tcBorders>
              <w:top w:val="nil"/>
              <w:left w:val="nil"/>
              <w:bottom w:val="nil"/>
              <w:right w:val="nil"/>
            </w:tcBorders>
            <w:vAlign w:val="bottom"/>
          </w:tcPr>
          <w:p w14:paraId="5F03BC32" w14:textId="77777777" w:rsidR="00F90768" w:rsidRDefault="00F90768" w:rsidP="0005037B">
            <w:pPr>
              <w:pStyle w:val="ConsPlusNormal"/>
            </w:pPr>
          </w:p>
        </w:tc>
        <w:tc>
          <w:tcPr>
            <w:tcW w:w="465" w:type="dxa"/>
            <w:tcBorders>
              <w:top w:val="nil"/>
              <w:left w:val="nil"/>
              <w:bottom w:val="nil"/>
              <w:right w:val="nil"/>
            </w:tcBorders>
            <w:vAlign w:val="bottom"/>
          </w:tcPr>
          <w:p w14:paraId="2D57AC06" w14:textId="77777777" w:rsidR="00F90768" w:rsidRDefault="00F90768" w:rsidP="0005037B">
            <w:pPr>
              <w:pStyle w:val="ConsPlusNormal"/>
            </w:pPr>
          </w:p>
        </w:tc>
        <w:tc>
          <w:tcPr>
            <w:tcW w:w="567" w:type="dxa"/>
            <w:tcBorders>
              <w:top w:val="nil"/>
              <w:left w:val="nil"/>
              <w:bottom w:val="nil"/>
              <w:right w:val="nil"/>
            </w:tcBorders>
            <w:vAlign w:val="bottom"/>
          </w:tcPr>
          <w:p w14:paraId="176F1E33" w14:textId="77777777" w:rsidR="00F90768" w:rsidRDefault="00F90768" w:rsidP="0005037B">
            <w:pPr>
              <w:pStyle w:val="ConsPlusNormal"/>
            </w:pPr>
          </w:p>
        </w:tc>
        <w:tc>
          <w:tcPr>
            <w:tcW w:w="1984" w:type="dxa"/>
            <w:tcBorders>
              <w:top w:val="nil"/>
              <w:left w:val="nil"/>
              <w:bottom w:val="nil"/>
              <w:right w:val="nil"/>
            </w:tcBorders>
            <w:vAlign w:val="bottom"/>
          </w:tcPr>
          <w:p w14:paraId="1CE650F6" w14:textId="77777777" w:rsidR="00F90768" w:rsidRDefault="00F90768" w:rsidP="0005037B">
            <w:pPr>
              <w:pStyle w:val="ConsPlusNormal"/>
              <w:jc w:val="right"/>
            </w:pPr>
            <w:r>
              <w:t>6212764,38627</w:t>
            </w:r>
          </w:p>
        </w:tc>
        <w:tc>
          <w:tcPr>
            <w:tcW w:w="1984" w:type="dxa"/>
            <w:tcBorders>
              <w:top w:val="nil"/>
              <w:left w:val="nil"/>
              <w:bottom w:val="nil"/>
              <w:right w:val="nil"/>
            </w:tcBorders>
            <w:vAlign w:val="bottom"/>
          </w:tcPr>
          <w:p w14:paraId="4ABCBD51" w14:textId="77777777" w:rsidR="00F90768" w:rsidRDefault="00F90768" w:rsidP="0005037B">
            <w:pPr>
              <w:pStyle w:val="ConsPlusNormal"/>
              <w:jc w:val="right"/>
            </w:pPr>
            <w:r>
              <w:t>7344007,45270</w:t>
            </w:r>
          </w:p>
        </w:tc>
        <w:tc>
          <w:tcPr>
            <w:tcW w:w="1984" w:type="dxa"/>
            <w:tcBorders>
              <w:top w:val="nil"/>
              <w:left w:val="nil"/>
              <w:bottom w:val="nil"/>
              <w:right w:val="nil"/>
            </w:tcBorders>
            <w:vAlign w:val="bottom"/>
          </w:tcPr>
          <w:p w14:paraId="45B79EFF" w14:textId="77777777" w:rsidR="00F90768" w:rsidRDefault="00F90768" w:rsidP="0005037B">
            <w:pPr>
              <w:pStyle w:val="ConsPlusNormal"/>
              <w:jc w:val="right"/>
            </w:pPr>
            <w:r>
              <w:t>7727055,75270</w:t>
            </w:r>
          </w:p>
        </w:tc>
      </w:tr>
      <w:tr w:rsidR="00F90768" w14:paraId="41B44F2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0D42CDF" w14:textId="77777777" w:rsidR="00F90768" w:rsidRDefault="00F90768" w:rsidP="0005037B">
            <w:pPr>
              <w:pStyle w:val="ConsPlusNormal"/>
            </w:pPr>
            <w:r>
              <w:t>Обеспечение деятельности учреждений в сфере управления дорожным хозяйством</w:t>
            </w:r>
          </w:p>
        </w:tc>
        <w:tc>
          <w:tcPr>
            <w:tcW w:w="1871" w:type="dxa"/>
            <w:tcBorders>
              <w:top w:val="nil"/>
              <w:left w:val="nil"/>
              <w:bottom w:val="nil"/>
              <w:right w:val="nil"/>
            </w:tcBorders>
            <w:vAlign w:val="bottom"/>
          </w:tcPr>
          <w:p w14:paraId="26CA3743" w14:textId="77777777" w:rsidR="00F90768" w:rsidRDefault="00F90768" w:rsidP="0005037B">
            <w:pPr>
              <w:pStyle w:val="ConsPlusNormal"/>
              <w:jc w:val="center"/>
            </w:pPr>
            <w:r>
              <w:t>11 0 00 01710</w:t>
            </w:r>
          </w:p>
        </w:tc>
        <w:tc>
          <w:tcPr>
            <w:tcW w:w="465" w:type="dxa"/>
            <w:tcBorders>
              <w:top w:val="nil"/>
              <w:left w:val="nil"/>
              <w:bottom w:val="nil"/>
              <w:right w:val="nil"/>
            </w:tcBorders>
            <w:vAlign w:val="bottom"/>
          </w:tcPr>
          <w:p w14:paraId="36B6CD6C" w14:textId="77777777" w:rsidR="00F90768" w:rsidRDefault="00F90768" w:rsidP="0005037B">
            <w:pPr>
              <w:pStyle w:val="ConsPlusNormal"/>
            </w:pPr>
          </w:p>
        </w:tc>
        <w:tc>
          <w:tcPr>
            <w:tcW w:w="465" w:type="dxa"/>
            <w:tcBorders>
              <w:top w:val="nil"/>
              <w:left w:val="nil"/>
              <w:bottom w:val="nil"/>
              <w:right w:val="nil"/>
            </w:tcBorders>
            <w:vAlign w:val="bottom"/>
          </w:tcPr>
          <w:p w14:paraId="1DF37809" w14:textId="77777777" w:rsidR="00F90768" w:rsidRDefault="00F90768" w:rsidP="0005037B">
            <w:pPr>
              <w:pStyle w:val="ConsPlusNormal"/>
            </w:pPr>
          </w:p>
        </w:tc>
        <w:tc>
          <w:tcPr>
            <w:tcW w:w="567" w:type="dxa"/>
            <w:tcBorders>
              <w:top w:val="nil"/>
              <w:left w:val="nil"/>
              <w:bottom w:val="nil"/>
              <w:right w:val="nil"/>
            </w:tcBorders>
            <w:vAlign w:val="bottom"/>
          </w:tcPr>
          <w:p w14:paraId="2050B5E8" w14:textId="77777777" w:rsidR="00F90768" w:rsidRDefault="00F90768" w:rsidP="0005037B">
            <w:pPr>
              <w:pStyle w:val="ConsPlusNormal"/>
            </w:pPr>
          </w:p>
        </w:tc>
        <w:tc>
          <w:tcPr>
            <w:tcW w:w="1984" w:type="dxa"/>
            <w:tcBorders>
              <w:top w:val="nil"/>
              <w:left w:val="nil"/>
              <w:bottom w:val="nil"/>
              <w:right w:val="nil"/>
            </w:tcBorders>
            <w:vAlign w:val="bottom"/>
          </w:tcPr>
          <w:p w14:paraId="535F4771" w14:textId="77777777" w:rsidR="00F90768" w:rsidRDefault="00F90768" w:rsidP="0005037B">
            <w:pPr>
              <w:pStyle w:val="ConsPlusNormal"/>
              <w:jc w:val="right"/>
            </w:pPr>
            <w:r>
              <w:t>420670,20000</w:t>
            </w:r>
          </w:p>
        </w:tc>
        <w:tc>
          <w:tcPr>
            <w:tcW w:w="1984" w:type="dxa"/>
            <w:tcBorders>
              <w:top w:val="nil"/>
              <w:left w:val="nil"/>
              <w:bottom w:val="nil"/>
              <w:right w:val="nil"/>
            </w:tcBorders>
            <w:vAlign w:val="bottom"/>
          </w:tcPr>
          <w:p w14:paraId="0944A2CE" w14:textId="77777777" w:rsidR="00F90768" w:rsidRDefault="00F90768" w:rsidP="0005037B">
            <w:pPr>
              <w:pStyle w:val="ConsPlusNormal"/>
              <w:jc w:val="right"/>
            </w:pPr>
            <w:r>
              <w:t>420670,20000</w:t>
            </w:r>
          </w:p>
        </w:tc>
        <w:tc>
          <w:tcPr>
            <w:tcW w:w="1984" w:type="dxa"/>
            <w:tcBorders>
              <w:top w:val="nil"/>
              <w:left w:val="nil"/>
              <w:bottom w:val="nil"/>
              <w:right w:val="nil"/>
            </w:tcBorders>
            <w:vAlign w:val="bottom"/>
          </w:tcPr>
          <w:p w14:paraId="292669C4" w14:textId="77777777" w:rsidR="00F90768" w:rsidRDefault="00F90768" w:rsidP="0005037B">
            <w:pPr>
              <w:pStyle w:val="ConsPlusNormal"/>
              <w:jc w:val="right"/>
            </w:pPr>
            <w:r>
              <w:t>370670,20000</w:t>
            </w:r>
          </w:p>
        </w:tc>
      </w:tr>
      <w:tr w:rsidR="00F90768" w14:paraId="043025A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D4C9767"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3E593245" w14:textId="77777777" w:rsidR="00F90768" w:rsidRDefault="00F90768" w:rsidP="0005037B">
            <w:pPr>
              <w:pStyle w:val="ConsPlusNormal"/>
              <w:jc w:val="center"/>
            </w:pPr>
            <w:r>
              <w:t>11 0 00 01710</w:t>
            </w:r>
          </w:p>
        </w:tc>
        <w:tc>
          <w:tcPr>
            <w:tcW w:w="465" w:type="dxa"/>
            <w:tcBorders>
              <w:top w:val="nil"/>
              <w:left w:val="nil"/>
              <w:bottom w:val="nil"/>
              <w:right w:val="nil"/>
            </w:tcBorders>
            <w:vAlign w:val="bottom"/>
          </w:tcPr>
          <w:p w14:paraId="7EEA5176"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E44183F" w14:textId="77777777" w:rsidR="00F90768" w:rsidRDefault="00F90768" w:rsidP="0005037B">
            <w:pPr>
              <w:pStyle w:val="ConsPlusNormal"/>
            </w:pPr>
          </w:p>
        </w:tc>
        <w:tc>
          <w:tcPr>
            <w:tcW w:w="567" w:type="dxa"/>
            <w:tcBorders>
              <w:top w:val="nil"/>
              <w:left w:val="nil"/>
              <w:bottom w:val="nil"/>
              <w:right w:val="nil"/>
            </w:tcBorders>
            <w:vAlign w:val="bottom"/>
          </w:tcPr>
          <w:p w14:paraId="156316CF" w14:textId="77777777" w:rsidR="00F90768" w:rsidRDefault="00F90768" w:rsidP="0005037B">
            <w:pPr>
              <w:pStyle w:val="ConsPlusNormal"/>
            </w:pPr>
          </w:p>
        </w:tc>
        <w:tc>
          <w:tcPr>
            <w:tcW w:w="1984" w:type="dxa"/>
            <w:tcBorders>
              <w:top w:val="nil"/>
              <w:left w:val="nil"/>
              <w:bottom w:val="nil"/>
              <w:right w:val="nil"/>
            </w:tcBorders>
            <w:vAlign w:val="bottom"/>
          </w:tcPr>
          <w:p w14:paraId="156EC8A9" w14:textId="77777777" w:rsidR="00F90768" w:rsidRDefault="00F90768" w:rsidP="0005037B">
            <w:pPr>
              <w:pStyle w:val="ConsPlusNormal"/>
              <w:jc w:val="right"/>
            </w:pPr>
            <w:r>
              <w:t>420670,20000</w:t>
            </w:r>
          </w:p>
        </w:tc>
        <w:tc>
          <w:tcPr>
            <w:tcW w:w="1984" w:type="dxa"/>
            <w:tcBorders>
              <w:top w:val="nil"/>
              <w:left w:val="nil"/>
              <w:bottom w:val="nil"/>
              <w:right w:val="nil"/>
            </w:tcBorders>
            <w:vAlign w:val="bottom"/>
          </w:tcPr>
          <w:p w14:paraId="5614BD7B" w14:textId="77777777" w:rsidR="00F90768" w:rsidRDefault="00F90768" w:rsidP="0005037B">
            <w:pPr>
              <w:pStyle w:val="ConsPlusNormal"/>
              <w:jc w:val="right"/>
            </w:pPr>
            <w:r>
              <w:t>420670,20000</w:t>
            </w:r>
          </w:p>
        </w:tc>
        <w:tc>
          <w:tcPr>
            <w:tcW w:w="1984" w:type="dxa"/>
            <w:tcBorders>
              <w:top w:val="nil"/>
              <w:left w:val="nil"/>
              <w:bottom w:val="nil"/>
              <w:right w:val="nil"/>
            </w:tcBorders>
            <w:vAlign w:val="bottom"/>
          </w:tcPr>
          <w:p w14:paraId="74B5F976" w14:textId="77777777" w:rsidR="00F90768" w:rsidRDefault="00F90768" w:rsidP="0005037B">
            <w:pPr>
              <w:pStyle w:val="ConsPlusNormal"/>
              <w:jc w:val="right"/>
            </w:pPr>
            <w:r>
              <w:t>370670,20000</w:t>
            </w:r>
          </w:p>
        </w:tc>
      </w:tr>
      <w:tr w:rsidR="00F90768" w14:paraId="24BEAA5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620F57F" w14:textId="77777777" w:rsidR="00F90768" w:rsidRDefault="00F90768" w:rsidP="0005037B">
            <w:pPr>
              <w:pStyle w:val="ConsPlusNormal"/>
            </w:pPr>
            <w:r>
              <w:t>Дорожное хозяйство (дорожные фонды)</w:t>
            </w:r>
          </w:p>
        </w:tc>
        <w:tc>
          <w:tcPr>
            <w:tcW w:w="1871" w:type="dxa"/>
            <w:tcBorders>
              <w:top w:val="nil"/>
              <w:left w:val="nil"/>
              <w:bottom w:val="nil"/>
              <w:right w:val="nil"/>
            </w:tcBorders>
            <w:vAlign w:val="bottom"/>
          </w:tcPr>
          <w:p w14:paraId="7976D8B5" w14:textId="77777777" w:rsidR="00F90768" w:rsidRDefault="00F90768" w:rsidP="0005037B">
            <w:pPr>
              <w:pStyle w:val="ConsPlusNormal"/>
              <w:jc w:val="center"/>
            </w:pPr>
            <w:r>
              <w:t>11 0 00 01710</w:t>
            </w:r>
          </w:p>
        </w:tc>
        <w:tc>
          <w:tcPr>
            <w:tcW w:w="465" w:type="dxa"/>
            <w:tcBorders>
              <w:top w:val="nil"/>
              <w:left w:val="nil"/>
              <w:bottom w:val="nil"/>
              <w:right w:val="nil"/>
            </w:tcBorders>
            <w:vAlign w:val="bottom"/>
          </w:tcPr>
          <w:p w14:paraId="5F649435"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096AA38"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1F0CEE94" w14:textId="77777777" w:rsidR="00F90768" w:rsidRDefault="00F90768" w:rsidP="0005037B">
            <w:pPr>
              <w:pStyle w:val="ConsPlusNormal"/>
            </w:pPr>
          </w:p>
        </w:tc>
        <w:tc>
          <w:tcPr>
            <w:tcW w:w="1984" w:type="dxa"/>
            <w:tcBorders>
              <w:top w:val="nil"/>
              <w:left w:val="nil"/>
              <w:bottom w:val="nil"/>
              <w:right w:val="nil"/>
            </w:tcBorders>
            <w:vAlign w:val="bottom"/>
          </w:tcPr>
          <w:p w14:paraId="4E295B23" w14:textId="77777777" w:rsidR="00F90768" w:rsidRDefault="00F90768" w:rsidP="0005037B">
            <w:pPr>
              <w:pStyle w:val="ConsPlusNormal"/>
              <w:jc w:val="right"/>
            </w:pPr>
            <w:r>
              <w:t>420670,20000</w:t>
            </w:r>
          </w:p>
        </w:tc>
        <w:tc>
          <w:tcPr>
            <w:tcW w:w="1984" w:type="dxa"/>
            <w:tcBorders>
              <w:top w:val="nil"/>
              <w:left w:val="nil"/>
              <w:bottom w:val="nil"/>
              <w:right w:val="nil"/>
            </w:tcBorders>
            <w:vAlign w:val="bottom"/>
          </w:tcPr>
          <w:p w14:paraId="239A3079" w14:textId="77777777" w:rsidR="00F90768" w:rsidRDefault="00F90768" w:rsidP="0005037B">
            <w:pPr>
              <w:pStyle w:val="ConsPlusNormal"/>
              <w:jc w:val="right"/>
            </w:pPr>
            <w:r>
              <w:t>420670,20000</w:t>
            </w:r>
          </w:p>
        </w:tc>
        <w:tc>
          <w:tcPr>
            <w:tcW w:w="1984" w:type="dxa"/>
            <w:tcBorders>
              <w:top w:val="nil"/>
              <w:left w:val="nil"/>
              <w:bottom w:val="nil"/>
              <w:right w:val="nil"/>
            </w:tcBorders>
            <w:vAlign w:val="bottom"/>
          </w:tcPr>
          <w:p w14:paraId="6D4254DE" w14:textId="77777777" w:rsidR="00F90768" w:rsidRDefault="00F90768" w:rsidP="0005037B">
            <w:pPr>
              <w:pStyle w:val="ConsPlusNormal"/>
              <w:jc w:val="right"/>
            </w:pPr>
            <w:r>
              <w:t>370670,20000</w:t>
            </w:r>
          </w:p>
        </w:tc>
      </w:tr>
      <w:tr w:rsidR="00F90768" w14:paraId="32F3C1A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19A3981" w14:textId="77777777" w:rsidR="00F90768" w:rsidRDefault="00F90768" w:rsidP="0005037B">
            <w:pPr>
              <w:pStyle w:val="ConsPlusNormal"/>
            </w:pPr>
            <w:r>
              <w:t>Расходы на выплаты персоналу казенных учреждений</w:t>
            </w:r>
          </w:p>
        </w:tc>
        <w:tc>
          <w:tcPr>
            <w:tcW w:w="1871" w:type="dxa"/>
            <w:tcBorders>
              <w:top w:val="nil"/>
              <w:left w:val="nil"/>
              <w:bottom w:val="nil"/>
              <w:right w:val="nil"/>
            </w:tcBorders>
            <w:vAlign w:val="bottom"/>
          </w:tcPr>
          <w:p w14:paraId="549CD889" w14:textId="77777777" w:rsidR="00F90768" w:rsidRDefault="00F90768" w:rsidP="0005037B">
            <w:pPr>
              <w:pStyle w:val="ConsPlusNormal"/>
              <w:jc w:val="center"/>
            </w:pPr>
            <w:r>
              <w:t>11 0 00 01710</w:t>
            </w:r>
          </w:p>
        </w:tc>
        <w:tc>
          <w:tcPr>
            <w:tcW w:w="465" w:type="dxa"/>
            <w:tcBorders>
              <w:top w:val="nil"/>
              <w:left w:val="nil"/>
              <w:bottom w:val="nil"/>
              <w:right w:val="nil"/>
            </w:tcBorders>
            <w:vAlign w:val="bottom"/>
          </w:tcPr>
          <w:p w14:paraId="202BF556"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16F977E"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41139FE7" w14:textId="77777777" w:rsidR="00F90768" w:rsidRDefault="00F90768" w:rsidP="0005037B">
            <w:pPr>
              <w:pStyle w:val="ConsPlusNormal"/>
              <w:jc w:val="center"/>
            </w:pPr>
            <w:r>
              <w:t>110</w:t>
            </w:r>
          </w:p>
        </w:tc>
        <w:tc>
          <w:tcPr>
            <w:tcW w:w="1984" w:type="dxa"/>
            <w:tcBorders>
              <w:top w:val="nil"/>
              <w:left w:val="nil"/>
              <w:bottom w:val="nil"/>
              <w:right w:val="nil"/>
            </w:tcBorders>
            <w:vAlign w:val="bottom"/>
          </w:tcPr>
          <w:p w14:paraId="28EA46AC" w14:textId="77777777" w:rsidR="00F90768" w:rsidRDefault="00F90768" w:rsidP="0005037B">
            <w:pPr>
              <w:pStyle w:val="ConsPlusNormal"/>
              <w:jc w:val="right"/>
            </w:pPr>
            <w:r>
              <w:t>70099,70000</w:t>
            </w:r>
          </w:p>
        </w:tc>
        <w:tc>
          <w:tcPr>
            <w:tcW w:w="1984" w:type="dxa"/>
            <w:tcBorders>
              <w:top w:val="nil"/>
              <w:left w:val="nil"/>
              <w:bottom w:val="nil"/>
              <w:right w:val="nil"/>
            </w:tcBorders>
            <w:vAlign w:val="bottom"/>
          </w:tcPr>
          <w:p w14:paraId="3EA60196" w14:textId="77777777" w:rsidR="00F90768" w:rsidRDefault="00F90768" w:rsidP="0005037B">
            <w:pPr>
              <w:pStyle w:val="ConsPlusNormal"/>
              <w:jc w:val="right"/>
            </w:pPr>
            <w:r>
              <w:t>70099,70000</w:t>
            </w:r>
          </w:p>
        </w:tc>
        <w:tc>
          <w:tcPr>
            <w:tcW w:w="1984" w:type="dxa"/>
            <w:tcBorders>
              <w:top w:val="nil"/>
              <w:left w:val="nil"/>
              <w:bottom w:val="nil"/>
              <w:right w:val="nil"/>
            </w:tcBorders>
            <w:vAlign w:val="bottom"/>
          </w:tcPr>
          <w:p w14:paraId="0197ADD0" w14:textId="77777777" w:rsidR="00F90768" w:rsidRDefault="00F90768" w:rsidP="0005037B">
            <w:pPr>
              <w:pStyle w:val="ConsPlusNormal"/>
              <w:jc w:val="right"/>
            </w:pPr>
            <w:r>
              <w:t>70099,70000</w:t>
            </w:r>
          </w:p>
        </w:tc>
      </w:tr>
      <w:tr w:rsidR="00F90768" w14:paraId="5BA9EE2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C5818C0"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6ABA6C3B" w14:textId="77777777" w:rsidR="00F90768" w:rsidRDefault="00F90768" w:rsidP="0005037B">
            <w:pPr>
              <w:pStyle w:val="ConsPlusNormal"/>
              <w:jc w:val="center"/>
            </w:pPr>
            <w:r>
              <w:t>11 0 00 01710</w:t>
            </w:r>
          </w:p>
        </w:tc>
        <w:tc>
          <w:tcPr>
            <w:tcW w:w="465" w:type="dxa"/>
            <w:tcBorders>
              <w:top w:val="nil"/>
              <w:left w:val="nil"/>
              <w:bottom w:val="nil"/>
              <w:right w:val="nil"/>
            </w:tcBorders>
            <w:vAlign w:val="bottom"/>
          </w:tcPr>
          <w:p w14:paraId="0CD6F9F0"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E3F323F"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49776E5B"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05D1803D" w14:textId="77777777" w:rsidR="00F90768" w:rsidRDefault="00F90768" w:rsidP="0005037B">
            <w:pPr>
              <w:pStyle w:val="ConsPlusNormal"/>
              <w:jc w:val="right"/>
            </w:pPr>
            <w:r>
              <w:t>77420,10000</w:t>
            </w:r>
          </w:p>
        </w:tc>
        <w:tc>
          <w:tcPr>
            <w:tcW w:w="1984" w:type="dxa"/>
            <w:tcBorders>
              <w:top w:val="nil"/>
              <w:left w:val="nil"/>
              <w:bottom w:val="nil"/>
              <w:right w:val="nil"/>
            </w:tcBorders>
            <w:vAlign w:val="bottom"/>
          </w:tcPr>
          <w:p w14:paraId="51315C35" w14:textId="77777777" w:rsidR="00F90768" w:rsidRDefault="00F90768" w:rsidP="0005037B">
            <w:pPr>
              <w:pStyle w:val="ConsPlusNormal"/>
              <w:jc w:val="right"/>
            </w:pPr>
            <w:r>
              <w:t>77420,10000</w:t>
            </w:r>
          </w:p>
        </w:tc>
        <w:tc>
          <w:tcPr>
            <w:tcW w:w="1984" w:type="dxa"/>
            <w:tcBorders>
              <w:top w:val="nil"/>
              <w:left w:val="nil"/>
              <w:bottom w:val="nil"/>
              <w:right w:val="nil"/>
            </w:tcBorders>
            <w:vAlign w:val="bottom"/>
          </w:tcPr>
          <w:p w14:paraId="6DAB31FF" w14:textId="77777777" w:rsidR="00F90768" w:rsidRDefault="00F90768" w:rsidP="0005037B">
            <w:pPr>
              <w:pStyle w:val="ConsPlusNormal"/>
              <w:jc w:val="right"/>
            </w:pPr>
            <w:r>
              <w:t>27420,10000</w:t>
            </w:r>
          </w:p>
        </w:tc>
      </w:tr>
      <w:tr w:rsidR="00F90768" w14:paraId="05CB231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123664E" w14:textId="77777777" w:rsidR="00F90768" w:rsidRDefault="00F90768" w:rsidP="0005037B">
            <w:pPr>
              <w:pStyle w:val="ConsPlusNormal"/>
            </w:pPr>
            <w:r>
              <w:t>Исполнение судебных актов</w:t>
            </w:r>
          </w:p>
        </w:tc>
        <w:tc>
          <w:tcPr>
            <w:tcW w:w="1871" w:type="dxa"/>
            <w:tcBorders>
              <w:top w:val="nil"/>
              <w:left w:val="nil"/>
              <w:bottom w:val="nil"/>
              <w:right w:val="nil"/>
            </w:tcBorders>
            <w:vAlign w:val="bottom"/>
          </w:tcPr>
          <w:p w14:paraId="66188105" w14:textId="77777777" w:rsidR="00F90768" w:rsidRDefault="00F90768" w:rsidP="0005037B">
            <w:pPr>
              <w:pStyle w:val="ConsPlusNormal"/>
              <w:jc w:val="center"/>
            </w:pPr>
            <w:r>
              <w:t>11 0 00 01710</w:t>
            </w:r>
          </w:p>
        </w:tc>
        <w:tc>
          <w:tcPr>
            <w:tcW w:w="465" w:type="dxa"/>
            <w:tcBorders>
              <w:top w:val="nil"/>
              <w:left w:val="nil"/>
              <w:bottom w:val="nil"/>
              <w:right w:val="nil"/>
            </w:tcBorders>
            <w:vAlign w:val="bottom"/>
          </w:tcPr>
          <w:p w14:paraId="551A8FFB"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71270FD"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19858DD4" w14:textId="77777777" w:rsidR="00F90768" w:rsidRDefault="00F90768" w:rsidP="0005037B">
            <w:pPr>
              <w:pStyle w:val="ConsPlusNormal"/>
              <w:jc w:val="center"/>
            </w:pPr>
            <w:r>
              <w:t>830</w:t>
            </w:r>
          </w:p>
        </w:tc>
        <w:tc>
          <w:tcPr>
            <w:tcW w:w="1984" w:type="dxa"/>
            <w:tcBorders>
              <w:top w:val="nil"/>
              <w:left w:val="nil"/>
              <w:bottom w:val="nil"/>
              <w:right w:val="nil"/>
            </w:tcBorders>
            <w:vAlign w:val="bottom"/>
          </w:tcPr>
          <w:p w14:paraId="339EB17E" w14:textId="77777777" w:rsidR="00F90768" w:rsidRDefault="00F90768" w:rsidP="0005037B">
            <w:pPr>
              <w:pStyle w:val="ConsPlusNormal"/>
              <w:jc w:val="right"/>
            </w:pPr>
            <w:r>
              <w:t>130,00000</w:t>
            </w:r>
          </w:p>
        </w:tc>
        <w:tc>
          <w:tcPr>
            <w:tcW w:w="1984" w:type="dxa"/>
            <w:tcBorders>
              <w:top w:val="nil"/>
              <w:left w:val="nil"/>
              <w:bottom w:val="nil"/>
              <w:right w:val="nil"/>
            </w:tcBorders>
            <w:vAlign w:val="bottom"/>
          </w:tcPr>
          <w:p w14:paraId="6A0C0071" w14:textId="77777777" w:rsidR="00F90768" w:rsidRDefault="00F90768" w:rsidP="0005037B">
            <w:pPr>
              <w:pStyle w:val="ConsPlusNormal"/>
              <w:jc w:val="right"/>
            </w:pPr>
            <w:r>
              <w:t>130,00000</w:t>
            </w:r>
          </w:p>
        </w:tc>
        <w:tc>
          <w:tcPr>
            <w:tcW w:w="1984" w:type="dxa"/>
            <w:tcBorders>
              <w:top w:val="nil"/>
              <w:left w:val="nil"/>
              <w:bottom w:val="nil"/>
              <w:right w:val="nil"/>
            </w:tcBorders>
            <w:vAlign w:val="bottom"/>
          </w:tcPr>
          <w:p w14:paraId="6979EECD" w14:textId="77777777" w:rsidR="00F90768" w:rsidRDefault="00F90768" w:rsidP="0005037B">
            <w:pPr>
              <w:pStyle w:val="ConsPlusNormal"/>
              <w:jc w:val="right"/>
            </w:pPr>
            <w:r>
              <w:t>130,00000</w:t>
            </w:r>
          </w:p>
        </w:tc>
      </w:tr>
      <w:tr w:rsidR="00F90768" w14:paraId="7B7159A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D0CE890" w14:textId="77777777" w:rsidR="00F90768" w:rsidRDefault="00F90768" w:rsidP="0005037B">
            <w:pPr>
              <w:pStyle w:val="ConsPlusNormal"/>
            </w:pPr>
            <w:r>
              <w:lastRenderedPageBreak/>
              <w:t>Уплата налогов, сборов и иных платежей</w:t>
            </w:r>
          </w:p>
        </w:tc>
        <w:tc>
          <w:tcPr>
            <w:tcW w:w="1871" w:type="dxa"/>
            <w:tcBorders>
              <w:top w:val="nil"/>
              <w:left w:val="nil"/>
              <w:bottom w:val="nil"/>
              <w:right w:val="nil"/>
            </w:tcBorders>
            <w:vAlign w:val="bottom"/>
          </w:tcPr>
          <w:p w14:paraId="5342CEA7" w14:textId="77777777" w:rsidR="00F90768" w:rsidRDefault="00F90768" w:rsidP="0005037B">
            <w:pPr>
              <w:pStyle w:val="ConsPlusNormal"/>
              <w:jc w:val="center"/>
            </w:pPr>
            <w:r>
              <w:t>11 0 00 01710</w:t>
            </w:r>
          </w:p>
        </w:tc>
        <w:tc>
          <w:tcPr>
            <w:tcW w:w="465" w:type="dxa"/>
            <w:tcBorders>
              <w:top w:val="nil"/>
              <w:left w:val="nil"/>
              <w:bottom w:val="nil"/>
              <w:right w:val="nil"/>
            </w:tcBorders>
            <w:vAlign w:val="bottom"/>
          </w:tcPr>
          <w:p w14:paraId="44FEBD8D"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BBA9EBD"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4168B4AB" w14:textId="77777777" w:rsidR="00F90768" w:rsidRDefault="00F90768" w:rsidP="0005037B">
            <w:pPr>
              <w:pStyle w:val="ConsPlusNormal"/>
              <w:jc w:val="center"/>
            </w:pPr>
            <w:r>
              <w:t>850</w:t>
            </w:r>
          </w:p>
        </w:tc>
        <w:tc>
          <w:tcPr>
            <w:tcW w:w="1984" w:type="dxa"/>
            <w:tcBorders>
              <w:top w:val="nil"/>
              <w:left w:val="nil"/>
              <w:bottom w:val="nil"/>
              <w:right w:val="nil"/>
            </w:tcBorders>
            <w:vAlign w:val="bottom"/>
          </w:tcPr>
          <w:p w14:paraId="68E7CF46" w14:textId="77777777" w:rsidR="00F90768" w:rsidRDefault="00F90768" w:rsidP="0005037B">
            <w:pPr>
              <w:pStyle w:val="ConsPlusNormal"/>
              <w:jc w:val="right"/>
            </w:pPr>
            <w:r>
              <w:t>273020,40000</w:t>
            </w:r>
          </w:p>
        </w:tc>
        <w:tc>
          <w:tcPr>
            <w:tcW w:w="1984" w:type="dxa"/>
            <w:tcBorders>
              <w:top w:val="nil"/>
              <w:left w:val="nil"/>
              <w:bottom w:val="nil"/>
              <w:right w:val="nil"/>
            </w:tcBorders>
            <w:vAlign w:val="bottom"/>
          </w:tcPr>
          <w:p w14:paraId="20079164" w14:textId="77777777" w:rsidR="00F90768" w:rsidRDefault="00F90768" w:rsidP="0005037B">
            <w:pPr>
              <w:pStyle w:val="ConsPlusNormal"/>
              <w:jc w:val="right"/>
            </w:pPr>
            <w:r>
              <w:t>273020,40000</w:t>
            </w:r>
          </w:p>
        </w:tc>
        <w:tc>
          <w:tcPr>
            <w:tcW w:w="1984" w:type="dxa"/>
            <w:tcBorders>
              <w:top w:val="nil"/>
              <w:left w:val="nil"/>
              <w:bottom w:val="nil"/>
              <w:right w:val="nil"/>
            </w:tcBorders>
            <w:vAlign w:val="bottom"/>
          </w:tcPr>
          <w:p w14:paraId="5D615E73" w14:textId="77777777" w:rsidR="00F90768" w:rsidRDefault="00F90768" w:rsidP="0005037B">
            <w:pPr>
              <w:pStyle w:val="ConsPlusNormal"/>
              <w:jc w:val="right"/>
            </w:pPr>
            <w:r>
              <w:t>273020,40000</w:t>
            </w:r>
          </w:p>
        </w:tc>
      </w:tr>
      <w:tr w:rsidR="00F90768" w14:paraId="2116EFA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6899A36" w14:textId="77777777" w:rsidR="00F90768" w:rsidRDefault="00F90768" w:rsidP="0005037B">
            <w:pPr>
              <w:pStyle w:val="ConsPlusNormal"/>
            </w:pPr>
            <w:r>
              <w:t>Обеспечение функционирования специальных технических средств фиксации нарушений правил дорожного движения на автомобильных дорогах общего пользования регионального или межмуниципального значения</w:t>
            </w:r>
          </w:p>
        </w:tc>
        <w:tc>
          <w:tcPr>
            <w:tcW w:w="1871" w:type="dxa"/>
            <w:tcBorders>
              <w:top w:val="nil"/>
              <w:left w:val="nil"/>
              <w:bottom w:val="nil"/>
              <w:right w:val="nil"/>
            </w:tcBorders>
            <w:vAlign w:val="bottom"/>
          </w:tcPr>
          <w:p w14:paraId="27EDE029" w14:textId="77777777" w:rsidR="00F90768" w:rsidRDefault="00F90768" w:rsidP="0005037B">
            <w:pPr>
              <w:pStyle w:val="ConsPlusNormal"/>
              <w:jc w:val="center"/>
            </w:pPr>
            <w:r>
              <w:t>11 0 00 23060</w:t>
            </w:r>
          </w:p>
        </w:tc>
        <w:tc>
          <w:tcPr>
            <w:tcW w:w="465" w:type="dxa"/>
            <w:tcBorders>
              <w:top w:val="nil"/>
              <w:left w:val="nil"/>
              <w:bottom w:val="nil"/>
              <w:right w:val="nil"/>
            </w:tcBorders>
            <w:vAlign w:val="bottom"/>
          </w:tcPr>
          <w:p w14:paraId="6BBD56DD" w14:textId="77777777" w:rsidR="00F90768" w:rsidRDefault="00F90768" w:rsidP="0005037B">
            <w:pPr>
              <w:pStyle w:val="ConsPlusNormal"/>
            </w:pPr>
          </w:p>
        </w:tc>
        <w:tc>
          <w:tcPr>
            <w:tcW w:w="465" w:type="dxa"/>
            <w:tcBorders>
              <w:top w:val="nil"/>
              <w:left w:val="nil"/>
              <w:bottom w:val="nil"/>
              <w:right w:val="nil"/>
            </w:tcBorders>
            <w:vAlign w:val="bottom"/>
          </w:tcPr>
          <w:p w14:paraId="59BA518C" w14:textId="77777777" w:rsidR="00F90768" w:rsidRDefault="00F90768" w:rsidP="0005037B">
            <w:pPr>
              <w:pStyle w:val="ConsPlusNormal"/>
            </w:pPr>
          </w:p>
        </w:tc>
        <w:tc>
          <w:tcPr>
            <w:tcW w:w="567" w:type="dxa"/>
            <w:tcBorders>
              <w:top w:val="nil"/>
              <w:left w:val="nil"/>
              <w:bottom w:val="nil"/>
              <w:right w:val="nil"/>
            </w:tcBorders>
            <w:vAlign w:val="bottom"/>
          </w:tcPr>
          <w:p w14:paraId="5BD74C0A" w14:textId="77777777" w:rsidR="00F90768" w:rsidRDefault="00F90768" w:rsidP="0005037B">
            <w:pPr>
              <w:pStyle w:val="ConsPlusNormal"/>
            </w:pPr>
          </w:p>
        </w:tc>
        <w:tc>
          <w:tcPr>
            <w:tcW w:w="1984" w:type="dxa"/>
            <w:tcBorders>
              <w:top w:val="nil"/>
              <w:left w:val="nil"/>
              <w:bottom w:val="nil"/>
              <w:right w:val="nil"/>
            </w:tcBorders>
            <w:vAlign w:val="bottom"/>
          </w:tcPr>
          <w:p w14:paraId="6D8CEFDA" w14:textId="77777777" w:rsidR="00F90768" w:rsidRDefault="00F90768" w:rsidP="0005037B">
            <w:pPr>
              <w:pStyle w:val="ConsPlusNormal"/>
              <w:jc w:val="right"/>
            </w:pPr>
            <w:r>
              <w:t>60910,60000</w:t>
            </w:r>
          </w:p>
        </w:tc>
        <w:tc>
          <w:tcPr>
            <w:tcW w:w="1984" w:type="dxa"/>
            <w:tcBorders>
              <w:top w:val="nil"/>
              <w:left w:val="nil"/>
              <w:bottom w:val="nil"/>
              <w:right w:val="nil"/>
            </w:tcBorders>
            <w:vAlign w:val="bottom"/>
          </w:tcPr>
          <w:p w14:paraId="52DA5E54" w14:textId="77777777" w:rsidR="00F90768" w:rsidRDefault="00F90768" w:rsidP="0005037B">
            <w:pPr>
              <w:pStyle w:val="ConsPlusNormal"/>
              <w:jc w:val="right"/>
            </w:pPr>
            <w:r>
              <w:t>60910,60000</w:t>
            </w:r>
          </w:p>
        </w:tc>
        <w:tc>
          <w:tcPr>
            <w:tcW w:w="1984" w:type="dxa"/>
            <w:tcBorders>
              <w:top w:val="nil"/>
              <w:left w:val="nil"/>
              <w:bottom w:val="nil"/>
              <w:right w:val="nil"/>
            </w:tcBorders>
            <w:vAlign w:val="bottom"/>
          </w:tcPr>
          <w:p w14:paraId="1E619828" w14:textId="77777777" w:rsidR="00F90768" w:rsidRDefault="00F90768" w:rsidP="0005037B">
            <w:pPr>
              <w:pStyle w:val="ConsPlusNormal"/>
              <w:jc w:val="right"/>
            </w:pPr>
            <w:r>
              <w:t>60910,60000</w:t>
            </w:r>
          </w:p>
        </w:tc>
      </w:tr>
      <w:tr w:rsidR="00F90768" w14:paraId="743AAF7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7F3B6B4"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2BB4C83F" w14:textId="77777777" w:rsidR="00F90768" w:rsidRDefault="00F90768" w:rsidP="0005037B">
            <w:pPr>
              <w:pStyle w:val="ConsPlusNormal"/>
              <w:jc w:val="center"/>
            </w:pPr>
            <w:r>
              <w:t>11 0 00 23060</w:t>
            </w:r>
          </w:p>
        </w:tc>
        <w:tc>
          <w:tcPr>
            <w:tcW w:w="465" w:type="dxa"/>
            <w:tcBorders>
              <w:top w:val="nil"/>
              <w:left w:val="nil"/>
              <w:bottom w:val="nil"/>
              <w:right w:val="nil"/>
            </w:tcBorders>
            <w:vAlign w:val="bottom"/>
          </w:tcPr>
          <w:p w14:paraId="5172DCD9"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E8F4101" w14:textId="77777777" w:rsidR="00F90768" w:rsidRDefault="00F90768" w:rsidP="0005037B">
            <w:pPr>
              <w:pStyle w:val="ConsPlusNormal"/>
            </w:pPr>
          </w:p>
        </w:tc>
        <w:tc>
          <w:tcPr>
            <w:tcW w:w="567" w:type="dxa"/>
            <w:tcBorders>
              <w:top w:val="nil"/>
              <w:left w:val="nil"/>
              <w:bottom w:val="nil"/>
              <w:right w:val="nil"/>
            </w:tcBorders>
            <w:vAlign w:val="bottom"/>
          </w:tcPr>
          <w:p w14:paraId="18BDAAD8" w14:textId="77777777" w:rsidR="00F90768" w:rsidRDefault="00F90768" w:rsidP="0005037B">
            <w:pPr>
              <w:pStyle w:val="ConsPlusNormal"/>
            </w:pPr>
          </w:p>
        </w:tc>
        <w:tc>
          <w:tcPr>
            <w:tcW w:w="1984" w:type="dxa"/>
            <w:tcBorders>
              <w:top w:val="nil"/>
              <w:left w:val="nil"/>
              <w:bottom w:val="nil"/>
              <w:right w:val="nil"/>
            </w:tcBorders>
            <w:vAlign w:val="bottom"/>
          </w:tcPr>
          <w:p w14:paraId="3F4FCE07" w14:textId="77777777" w:rsidR="00F90768" w:rsidRDefault="00F90768" w:rsidP="0005037B">
            <w:pPr>
              <w:pStyle w:val="ConsPlusNormal"/>
              <w:jc w:val="right"/>
            </w:pPr>
            <w:r>
              <w:t>60910,60000</w:t>
            </w:r>
          </w:p>
        </w:tc>
        <w:tc>
          <w:tcPr>
            <w:tcW w:w="1984" w:type="dxa"/>
            <w:tcBorders>
              <w:top w:val="nil"/>
              <w:left w:val="nil"/>
              <w:bottom w:val="nil"/>
              <w:right w:val="nil"/>
            </w:tcBorders>
            <w:vAlign w:val="bottom"/>
          </w:tcPr>
          <w:p w14:paraId="739FA6CD" w14:textId="77777777" w:rsidR="00F90768" w:rsidRDefault="00F90768" w:rsidP="0005037B">
            <w:pPr>
              <w:pStyle w:val="ConsPlusNormal"/>
              <w:jc w:val="right"/>
            </w:pPr>
            <w:r>
              <w:t>60910,60000</w:t>
            </w:r>
          </w:p>
        </w:tc>
        <w:tc>
          <w:tcPr>
            <w:tcW w:w="1984" w:type="dxa"/>
            <w:tcBorders>
              <w:top w:val="nil"/>
              <w:left w:val="nil"/>
              <w:bottom w:val="nil"/>
              <w:right w:val="nil"/>
            </w:tcBorders>
            <w:vAlign w:val="bottom"/>
          </w:tcPr>
          <w:p w14:paraId="4ECEF285" w14:textId="77777777" w:rsidR="00F90768" w:rsidRDefault="00F90768" w:rsidP="0005037B">
            <w:pPr>
              <w:pStyle w:val="ConsPlusNormal"/>
              <w:jc w:val="right"/>
            </w:pPr>
            <w:r>
              <w:t>60910,60000</w:t>
            </w:r>
          </w:p>
        </w:tc>
      </w:tr>
      <w:tr w:rsidR="00F90768" w14:paraId="017DAB0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A69FEDD" w14:textId="77777777" w:rsidR="00F90768" w:rsidRDefault="00F90768" w:rsidP="0005037B">
            <w:pPr>
              <w:pStyle w:val="ConsPlusNormal"/>
            </w:pPr>
            <w:r>
              <w:t>Дорожное хозяйство (дорожные фонды)</w:t>
            </w:r>
          </w:p>
        </w:tc>
        <w:tc>
          <w:tcPr>
            <w:tcW w:w="1871" w:type="dxa"/>
            <w:tcBorders>
              <w:top w:val="nil"/>
              <w:left w:val="nil"/>
              <w:bottom w:val="nil"/>
              <w:right w:val="nil"/>
            </w:tcBorders>
            <w:vAlign w:val="bottom"/>
          </w:tcPr>
          <w:p w14:paraId="1F63125E" w14:textId="77777777" w:rsidR="00F90768" w:rsidRDefault="00F90768" w:rsidP="0005037B">
            <w:pPr>
              <w:pStyle w:val="ConsPlusNormal"/>
              <w:jc w:val="center"/>
            </w:pPr>
            <w:r>
              <w:t>11 0 00 23060</w:t>
            </w:r>
          </w:p>
        </w:tc>
        <w:tc>
          <w:tcPr>
            <w:tcW w:w="465" w:type="dxa"/>
            <w:tcBorders>
              <w:top w:val="nil"/>
              <w:left w:val="nil"/>
              <w:bottom w:val="nil"/>
              <w:right w:val="nil"/>
            </w:tcBorders>
            <w:vAlign w:val="bottom"/>
          </w:tcPr>
          <w:p w14:paraId="36C46ED3"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8DC63DA"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29EF7BD0" w14:textId="77777777" w:rsidR="00F90768" w:rsidRDefault="00F90768" w:rsidP="0005037B">
            <w:pPr>
              <w:pStyle w:val="ConsPlusNormal"/>
            </w:pPr>
          </w:p>
        </w:tc>
        <w:tc>
          <w:tcPr>
            <w:tcW w:w="1984" w:type="dxa"/>
            <w:tcBorders>
              <w:top w:val="nil"/>
              <w:left w:val="nil"/>
              <w:bottom w:val="nil"/>
              <w:right w:val="nil"/>
            </w:tcBorders>
            <w:vAlign w:val="bottom"/>
          </w:tcPr>
          <w:p w14:paraId="636D9754" w14:textId="77777777" w:rsidR="00F90768" w:rsidRDefault="00F90768" w:rsidP="0005037B">
            <w:pPr>
              <w:pStyle w:val="ConsPlusNormal"/>
              <w:jc w:val="right"/>
            </w:pPr>
            <w:r>
              <w:t>60910,60000</w:t>
            </w:r>
          </w:p>
        </w:tc>
        <w:tc>
          <w:tcPr>
            <w:tcW w:w="1984" w:type="dxa"/>
            <w:tcBorders>
              <w:top w:val="nil"/>
              <w:left w:val="nil"/>
              <w:bottom w:val="nil"/>
              <w:right w:val="nil"/>
            </w:tcBorders>
            <w:vAlign w:val="bottom"/>
          </w:tcPr>
          <w:p w14:paraId="7E535744" w14:textId="77777777" w:rsidR="00F90768" w:rsidRDefault="00F90768" w:rsidP="0005037B">
            <w:pPr>
              <w:pStyle w:val="ConsPlusNormal"/>
              <w:jc w:val="right"/>
            </w:pPr>
            <w:r>
              <w:t>60910,60000</w:t>
            </w:r>
          </w:p>
        </w:tc>
        <w:tc>
          <w:tcPr>
            <w:tcW w:w="1984" w:type="dxa"/>
            <w:tcBorders>
              <w:top w:val="nil"/>
              <w:left w:val="nil"/>
              <w:bottom w:val="nil"/>
              <w:right w:val="nil"/>
            </w:tcBorders>
            <w:vAlign w:val="bottom"/>
          </w:tcPr>
          <w:p w14:paraId="5E47BF2B" w14:textId="77777777" w:rsidR="00F90768" w:rsidRDefault="00F90768" w:rsidP="0005037B">
            <w:pPr>
              <w:pStyle w:val="ConsPlusNormal"/>
              <w:jc w:val="right"/>
            </w:pPr>
            <w:r>
              <w:t>60910,60000</w:t>
            </w:r>
          </w:p>
        </w:tc>
      </w:tr>
      <w:tr w:rsidR="00F90768" w14:paraId="7A395AD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D167C7D"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72B29E8D" w14:textId="77777777" w:rsidR="00F90768" w:rsidRDefault="00F90768" w:rsidP="0005037B">
            <w:pPr>
              <w:pStyle w:val="ConsPlusNormal"/>
              <w:jc w:val="center"/>
            </w:pPr>
            <w:r>
              <w:t>11 0 00 23060</w:t>
            </w:r>
          </w:p>
        </w:tc>
        <w:tc>
          <w:tcPr>
            <w:tcW w:w="465" w:type="dxa"/>
            <w:tcBorders>
              <w:top w:val="nil"/>
              <w:left w:val="nil"/>
              <w:bottom w:val="nil"/>
              <w:right w:val="nil"/>
            </w:tcBorders>
            <w:vAlign w:val="bottom"/>
          </w:tcPr>
          <w:p w14:paraId="4979760B"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3B25059"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7AC143B0"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634EC393" w14:textId="77777777" w:rsidR="00F90768" w:rsidRDefault="00F90768" w:rsidP="0005037B">
            <w:pPr>
              <w:pStyle w:val="ConsPlusNormal"/>
              <w:jc w:val="right"/>
            </w:pPr>
            <w:r>
              <w:t>60910,60000</w:t>
            </w:r>
          </w:p>
        </w:tc>
        <w:tc>
          <w:tcPr>
            <w:tcW w:w="1984" w:type="dxa"/>
            <w:tcBorders>
              <w:top w:val="nil"/>
              <w:left w:val="nil"/>
              <w:bottom w:val="nil"/>
              <w:right w:val="nil"/>
            </w:tcBorders>
            <w:vAlign w:val="bottom"/>
          </w:tcPr>
          <w:p w14:paraId="5FB1DC5B" w14:textId="77777777" w:rsidR="00F90768" w:rsidRDefault="00F90768" w:rsidP="0005037B">
            <w:pPr>
              <w:pStyle w:val="ConsPlusNormal"/>
              <w:jc w:val="right"/>
            </w:pPr>
            <w:r>
              <w:t>60910,60000</w:t>
            </w:r>
          </w:p>
        </w:tc>
        <w:tc>
          <w:tcPr>
            <w:tcW w:w="1984" w:type="dxa"/>
            <w:tcBorders>
              <w:top w:val="nil"/>
              <w:left w:val="nil"/>
              <w:bottom w:val="nil"/>
              <w:right w:val="nil"/>
            </w:tcBorders>
            <w:vAlign w:val="bottom"/>
          </w:tcPr>
          <w:p w14:paraId="455F75DC" w14:textId="77777777" w:rsidR="00F90768" w:rsidRDefault="00F90768" w:rsidP="0005037B">
            <w:pPr>
              <w:pStyle w:val="ConsPlusNormal"/>
              <w:jc w:val="right"/>
            </w:pPr>
            <w:r>
              <w:t>60910,60000</w:t>
            </w:r>
          </w:p>
        </w:tc>
      </w:tr>
      <w:tr w:rsidR="00F90768" w14:paraId="16008CF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55F468C" w14:textId="77777777" w:rsidR="00F90768" w:rsidRDefault="00F90768" w:rsidP="0005037B">
            <w:pPr>
              <w:pStyle w:val="ConsPlusNormal"/>
            </w:pPr>
            <w:r>
              <w:t>Капитальный ремонт автомобильных дорог общего пользования регионального или межмуниципального значения</w:t>
            </w:r>
          </w:p>
        </w:tc>
        <w:tc>
          <w:tcPr>
            <w:tcW w:w="1871" w:type="dxa"/>
            <w:tcBorders>
              <w:top w:val="nil"/>
              <w:left w:val="nil"/>
              <w:bottom w:val="nil"/>
              <w:right w:val="nil"/>
            </w:tcBorders>
            <w:vAlign w:val="bottom"/>
          </w:tcPr>
          <w:p w14:paraId="33222B52" w14:textId="77777777" w:rsidR="00F90768" w:rsidRDefault="00F90768" w:rsidP="0005037B">
            <w:pPr>
              <w:pStyle w:val="ConsPlusNormal"/>
              <w:jc w:val="center"/>
            </w:pPr>
            <w:r>
              <w:t>11 0 00 23070</w:t>
            </w:r>
          </w:p>
        </w:tc>
        <w:tc>
          <w:tcPr>
            <w:tcW w:w="465" w:type="dxa"/>
            <w:tcBorders>
              <w:top w:val="nil"/>
              <w:left w:val="nil"/>
              <w:bottom w:val="nil"/>
              <w:right w:val="nil"/>
            </w:tcBorders>
            <w:vAlign w:val="bottom"/>
          </w:tcPr>
          <w:p w14:paraId="40E4C70D" w14:textId="77777777" w:rsidR="00F90768" w:rsidRDefault="00F90768" w:rsidP="0005037B">
            <w:pPr>
              <w:pStyle w:val="ConsPlusNormal"/>
            </w:pPr>
          </w:p>
        </w:tc>
        <w:tc>
          <w:tcPr>
            <w:tcW w:w="465" w:type="dxa"/>
            <w:tcBorders>
              <w:top w:val="nil"/>
              <w:left w:val="nil"/>
              <w:bottom w:val="nil"/>
              <w:right w:val="nil"/>
            </w:tcBorders>
            <w:vAlign w:val="bottom"/>
          </w:tcPr>
          <w:p w14:paraId="23B50488" w14:textId="77777777" w:rsidR="00F90768" w:rsidRDefault="00F90768" w:rsidP="0005037B">
            <w:pPr>
              <w:pStyle w:val="ConsPlusNormal"/>
            </w:pPr>
          </w:p>
        </w:tc>
        <w:tc>
          <w:tcPr>
            <w:tcW w:w="567" w:type="dxa"/>
            <w:tcBorders>
              <w:top w:val="nil"/>
              <w:left w:val="nil"/>
              <w:bottom w:val="nil"/>
              <w:right w:val="nil"/>
            </w:tcBorders>
            <w:vAlign w:val="bottom"/>
          </w:tcPr>
          <w:p w14:paraId="727BA1D5" w14:textId="77777777" w:rsidR="00F90768" w:rsidRDefault="00F90768" w:rsidP="0005037B">
            <w:pPr>
              <w:pStyle w:val="ConsPlusNormal"/>
            </w:pPr>
          </w:p>
        </w:tc>
        <w:tc>
          <w:tcPr>
            <w:tcW w:w="1984" w:type="dxa"/>
            <w:tcBorders>
              <w:top w:val="nil"/>
              <w:left w:val="nil"/>
              <w:bottom w:val="nil"/>
              <w:right w:val="nil"/>
            </w:tcBorders>
            <w:vAlign w:val="bottom"/>
          </w:tcPr>
          <w:p w14:paraId="0BFC4CB6" w14:textId="77777777" w:rsidR="00F90768" w:rsidRDefault="00F90768" w:rsidP="0005037B">
            <w:pPr>
              <w:pStyle w:val="ConsPlusNormal"/>
              <w:jc w:val="right"/>
            </w:pPr>
            <w:r>
              <w:t>121539,90000</w:t>
            </w:r>
          </w:p>
        </w:tc>
        <w:tc>
          <w:tcPr>
            <w:tcW w:w="1984" w:type="dxa"/>
            <w:tcBorders>
              <w:top w:val="nil"/>
              <w:left w:val="nil"/>
              <w:bottom w:val="nil"/>
              <w:right w:val="nil"/>
            </w:tcBorders>
            <w:vAlign w:val="bottom"/>
          </w:tcPr>
          <w:p w14:paraId="69179DFC" w14:textId="77777777" w:rsidR="00F90768" w:rsidRDefault="00F90768" w:rsidP="0005037B">
            <w:pPr>
              <w:pStyle w:val="ConsPlusNormal"/>
              <w:jc w:val="right"/>
            </w:pPr>
            <w:r>
              <w:t>513268,80000</w:t>
            </w:r>
          </w:p>
        </w:tc>
        <w:tc>
          <w:tcPr>
            <w:tcW w:w="1984" w:type="dxa"/>
            <w:tcBorders>
              <w:top w:val="nil"/>
              <w:left w:val="nil"/>
              <w:bottom w:val="nil"/>
              <w:right w:val="nil"/>
            </w:tcBorders>
            <w:vAlign w:val="bottom"/>
          </w:tcPr>
          <w:p w14:paraId="4A14AB68" w14:textId="77777777" w:rsidR="00F90768" w:rsidRDefault="00F90768" w:rsidP="0005037B">
            <w:pPr>
              <w:pStyle w:val="ConsPlusNormal"/>
              <w:jc w:val="right"/>
            </w:pPr>
            <w:r>
              <w:t>399538,50000</w:t>
            </w:r>
          </w:p>
        </w:tc>
      </w:tr>
      <w:tr w:rsidR="00F90768" w14:paraId="31E7851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E2CFE48"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0F23D11F" w14:textId="77777777" w:rsidR="00F90768" w:rsidRDefault="00F90768" w:rsidP="0005037B">
            <w:pPr>
              <w:pStyle w:val="ConsPlusNormal"/>
              <w:jc w:val="center"/>
            </w:pPr>
            <w:r>
              <w:t>11 0 00 23070</w:t>
            </w:r>
          </w:p>
        </w:tc>
        <w:tc>
          <w:tcPr>
            <w:tcW w:w="465" w:type="dxa"/>
            <w:tcBorders>
              <w:top w:val="nil"/>
              <w:left w:val="nil"/>
              <w:bottom w:val="nil"/>
              <w:right w:val="nil"/>
            </w:tcBorders>
            <w:vAlign w:val="bottom"/>
          </w:tcPr>
          <w:p w14:paraId="6C1A583E"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9B83563" w14:textId="77777777" w:rsidR="00F90768" w:rsidRDefault="00F90768" w:rsidP="0005037B">
            <w:pPr>
              <w:pStyle w:val="ConsPlusNormal"/>
            </w:pPr>
          </w:p>
        </w:tc>
        <w:tc>
          <w:tcPr>
            <w:tcW w:w="567" w:type="dxa"/>
            <w:tcBorders>
              <w:top w:val="nil"/>
              <w:left w:val="nil"/>
              <w:bottom w:val="nil"/>
              <w:right w:val="nil"/>
            </w:tcBorders>
            <w:vAlign w:val="bottom"/>
          </w:tcPr>
          <w:p w14:paraId="3AE50256" w14:textId="77777777" w:rsidR="00F90768" w:rsidRDefault="00F90768" w:rsidP="0005037B">
            <w:pPr>
              <w:pStyle w:val="ConsPlusNormal"/>
            </w:pPr>
          </w:p>
        </w:tc>
        <w:tc>
          <w:tcPr>
            <w:tcW w:w="1984" w:type="dxa"/>
            <w:tcBorders>
              <w:top w:val="nil"/>
              <w:left w:val="nil"/>
              <w:bottom w:val="nil"/>
              <w:right w:val="nil"/>
            </w:tcBorders>
            <w:vAlign w:val="bottom"/>
          </w:tcPr>
          <w:p w14:paraId="7E97823E" w14:textId="77777777" w:rsidR="00F90768" w:rsidRDefault="00F90768" w:rsidP="0005037B">
            <w:pPr>
              <w:pStyle w:val="ConsPlusNormal"/>
              <w:jc w:val="right"/>
            </w:pPr>
            <w:r>
              <w:t>121539,90000</w:t>
            </w:r>
          </w:p>
        </w:tc>
        <w:tc>
          <w:tcPr>
            <w:tcW w:w="1984" w:type="dxa"/>
            <w:tcBorders>
              <w:top w:val="nil"/>
              <w:left w:val="nil"/>
              <w:bottom w:val="nil"/>
              <w:right w:val="nil"/>
            </w:tcBorders>
            <w:vAlign w:val="bottom"/>
          </w:tcPr>
          <w:p w14:paraId="156C7F09" w14:textId="77777777" w:rsidR="00F90768" w:rsidRDefault="00F90768" w:rsidP="0005037B">
            <w:pPr>
              <w:pStyle w:val="ConsPlusNormal"/>
              <w:jc w:val="right"/>
            </w:pPr>
            <w:r>
              <w:t>513268,80000</w:t>
            </w:r>
          </w:p>
        </w:tc>
        <w:tc>
          <w:tcPr>
            <w:tcW w:w="1984" w:type="dxa"/>
            <w:tcBorders>
              <w:top w:val="nil"/>
              <w:left w:val="nil"/>
              <w:bottom w:val="nil"/>
              <w:right w:val="nil"/>
            </w:tcBorders>
            <w:vAlign w:val="bottom"/>
          </w:tcPr>
          <w:p w14:paraId="7E522F24" w14:textId="77777777" w:rsidR="00F90768" w:rsidRDefault="00F90768" w:rsidP="0005037B">
            <w:pPr>
              <w:pStyle w:val="ConsPlusNormal"/>
              <w:jc w:val="right"/>
            </w:pPr>
            <w:r>
              <w:t>399538,50000</w:t>
            </w:r>
          </w:p>
        </w:tc>
      </w:tr>
      <w:tr w:rsidR="00F90768" w14:paraId="65BF048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9E9BDDE" w14:textId="77777777" w:rsidR="00F90768" w:rsidRDefault="00F90768" w:rsidP="0005037B">
            <w:pPr>
              <w:pStyle w:val="ConsPlusNormal"/>
            </w:pPr>
            <w:r>
              <w:t>Дорожное хозяйство (дорожные фонды)</w:t>
            </w:r>
          </w:p>
        </w:tc>
        <w:tc>
          <w:tcPr>
            <w:tcW w:w="1871" w:type="dxa"/>
            <w:tcBorders>
              <w:top w:val="nil"/>
              <w:left w:val="nil"/>
              <w:bottom w:val="nil"/>
              <w:right w:val="nil"/>
            </w:tcBorders>
            <w:vAlign w:val="bottom"/>
          </w:tcPr>
          <w:p w14:paraId="3725A073" w14:textId="77777777" w:rsidR="00F90768" w:rsidRDefault="00F90768" w:rsidP="0005037B">
            <w:pPr>
              <w:pStyle w:val="ConsPlusNormal"/>
              <w:jc w:val="center"/>
            </w:pPr>
            <w:r>
              <w:t>11 0 00 23070</w:t>
            </w:r>
          </w:p>
        </w:tc>
        <w:tc>
          <w:tcPr>
            <w:tcW w:w="465" w:type="dxa"/>
            <w:tcBorders>
              <w:top w:val="nil"/>
              <w:left w:val="nil"/>
              <w:bottom w:val="nil"/>
              <w:right w:val="nil"/>
            </w:tcBorders>
            <w:vAlign w:val="bottom"/>
          </w:tcPr>
          <w:p w14:paraId="39893B76"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60BAF5FB"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7F7B8F66" w14:textId="77777777" w:rsidR="00F90768" w:rsidRDefault="00F90768" w:rsidP="0005037B">
            <w:pPr>
              <w:pStyle w:val="ConsPlusNormal"/>
            </w:pPr>
          </w:p>
        </w:tc>
        <w:tc>
          <w:tcPr>
            <w:tcW w:w="1984" w:type="dxa"/>
            <w:tcBorders>
              <w:top w:val="nil"/>
              <w:left w:val="nil"/>
              <w:bottom w:val="nil"/>
              <w:right w:val="nil"/>
            </w:tcBorders>
            <w:vAlign w:val="bottom"/>
          </w:tcPr>
          <w:p w14:paraId="42392781" w14:textId="77777777" w:rsidR="00F90768" w:rsidRDefault="00F90768" w:rsidP="0005037B">
            <w:pPr>
              <w:pStyle w:val="ConsPlusNormal"/>
              <w:jc w:val="right"/>
            </w:pPr>
            <w:r>
              <w:t>121539,90000</w:t>
            </w:r>
          </w:p>
        </w:tc>
        <w:tc>
          <w:tcPr>
            <w:tcW w:w="1984" w:type="dxa"/>
            <w:tcBorders>
              <w:top w:val="nil"/>
              <w:left w:val="nil"/>
              <w:bottom w:val="nil"/>
              <w:right w:val="nil"/>
            </w:tcBorders>
            <w:vAlign w:val="bottom"/>
          </w:tcPr>
          <w:p w14:paraId="25AD45A0" w14:textId="77777777" w:rsidR="00F90768" w:rsidRDefault="00F90768" w:rsidP="0005037B">
            <w:pPr>
              <w:pStyle w:val="ConsPlusNormal"/>
              <w:jc w:val="right"/>
            </w:pPr>
            <w:r>
              <w:t>513268,80000</w:t>
            </w:r>
          </w:p>
        </w:tc>
        <w:tc>
          <w:tcPr>
            <w:tcW w:w="1984" w:type="dxa"/>
            <w:tcBorders>
              <w:top w:val="nil"/>
              <w:left w:val="nil"/>
              <w:bottom w:val="nil"/>
              <w:right w:val="nil"/>
            </w:tcBorders>
            <w:vAlign w:val="bottom"/>
          </w:tcPr>
          <w:p w14:paraId="0354C2BA" w14:textId="77777777" w:rsidR="00F90768" w:rsidRDefault="00F90768" w:rsidP="0005037B">
            <w:pPr>
              <w:pStyle w:val="ConsPlusNormal"/>
              <w:jc w:val="right"/>
            </w:pPr>
            <w:r>
              <w:t>399538,50000</w:t>
            </w:r>
          </w:p>
        </w:tc>
      </w:tr>
      <w:tr w:rsidR="00F90768" w14:paraId="600153C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C1CA5C6"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221096C4" w14:textId="77777777" w:rsidR="00F90768" w:rsidRDefault="00F90768" w:rsidP="0005037B">
            <w:pPr>
              <w:pStyle w:val="ConsPlusNormal"/>
              <w:jc w:val="center"/>
            </w:pPr>
            <w:r>
              <w:t>11 0 00 23070</w:t>
            </w:r>
          </w:p>
        </w:tc>
        <w:tc>
          <w:tcPr>
            <w:tcW w:w="465" w:type="dxa"/>
            <w:tcBorders>
              <w:top w:val="nil"/>
              <w:left w:val="nil"/>
              <w:bottom w:val="nil"/>
              <w:right w:val="nil"/>
            </w:tcBorders>
            <w:vAlign w:val="bottom"/>
          </w:tcPr>
          <w:p w14:paraId="71749E2A"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1E49D9B"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5A7F0FF5"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5794233D" w14:textId="77777777" w:rsidR="00F90768" w:rsidRDefault="00F90768" w:rsidP="0005037B">
            <w:pPr>
              <w:pStyle w:val="ConsPlusNormal"/>
              <w:jc w:val="right"/>
            </w:pPr>
            <w:r>
              <w:t>121539,90000</w:t>
            </w:r>
          </w:p>
        </w:tc>
        <w:tc>
          <w:tcPr>
            <w:tcW w:w="1984" w:type="dxa"/>
            <w:tcBorders>
              <w:top w:val="nil"/>
              <w:left w:val="nil"/>
              <w:bottom w:val="nil"/>
              <w:right w:val="nil"/>
            </w:tcBorders>
            <w:vAlign w:val="bottom"/>
          </w:tcPr>
          <w:p w14:paraId="6918B0F3" w14:textId="77777777" w:rsidR="00F90768" w:rsidRDefault="00F90768" w:rsidP="0005037B">
            <w:pPr>
              <w:pStyle w:val="ConsPlusNormal"/>
              <w:jc w:val="right"/>
            </w:pPr>
            <w:r>
              <w:t>513268,80000</w:t>
            </w:r>
          </w:p>
        </w:tc>
        <w:tc>
          <w:tcPr>
            <w:tcW w:w="1984" w:type="dxa"/>
            <w:tcBorders>
              <w:top w:val="nil"/>
              <w:left w:val="nil"/>
              <w:bottom w:val="nil"/>
              <w:right w:val="nil"/>
            </w:tcBorders>
            <w:vAlign w:val="bottom"/>
          </w:tcPr>
          <w:p w14:paraId="734959A7" w14:textId="77777777" w:rsidR="00F90768" w:rsidRDefault="00F90768" w:rsidP="0005037B">
            <w:pPr>
              <w:pStyle w:val="ConsPlusNormal"/>
              <w:jc w:val="right"/>
            </w:pPr>
            <w:r>
              <w:t>399538,50000</w:t>
            </w:r>
          </w:p>
        </w:tc>
      </w:tr>
      <w:tr w:rsidR="00F90768" w14:paraId="55CF1AE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DF7D9BA" w14:textId="77777777" w:rsidR="00F90768" w:rsidRDefault="00F90768" w:rsidP="0005037B">
            <w:pPr>
              <w:pStyle w:val="ConsPlusNormal"/>
            </w:pPr>
            <w:r>
              <w:t>Содержание автомобильных дорог общего пользования регионального или межмуниципального значения</w:t>
            </w:r>
          </w:p>
        </w:tc>
        <w:tc>
          <w:tcPr>
            <w:tcW w:w="1871" w:type="dxa"/>
            <w:tcBorders>
              <w:top w:val="nil"/>
              <w:left w:val="nil"/>
              <w:bottom w:val="nil"/>
              <w:right w:val="nil"/>
            </w:tcBorders>
            <w:vAlign w:val="bottom"/>
          </w:tcPr>
          <w:p w14:paraId="186885A5" w14:textId="77777777" w:rsidR="00F90768" w:rsidRDefault="00F90768" w:rsidP="0005037B">
            <w:pPr>
              <w:pStyle w:val="ConsPlusNormal"/>
              <w:jc w:val="center"/>
            </w:pPr>
            <w:r>
              <w:t>11 0 00 23080</w:t>
            </w:r>
          </w:p>
        </w:tc>
        <w:tc>
          <w:tcPr>
            <w:tcW w:w="465" w:type="dxa"/>
            <w:tcBorders>
              <w:top w:val="nil"/>
              <w:left w:val="nil"/>
              <w:bottom w:val="nil"/>
              <w:right w:val="nil"/>
            </w:tcBorders>
            <w:vAlign w:val="bottom"/>
          </w:tcPr>
          <w:p w14:paraId="7CDBD2F2" w14:textId="77777777" w:rsidR="00F90768" w:rsidRDefault="00F90768" w:rsidP="0005037B">
            <w:pPr>
              <w:pStyle w:val="ConsPlusNormal"/>
            </w:pPr>
          </w:p>
        </w:tc>
        <w:tc>
          <w:tcPr>
            <w:tcW w:w="465" w:type="dxa"/>
            <w:tcBorders>
              <w:top w:val="nil"/>
              <w:left w:val="nil"/>
              <w:bottom w:val="nil"/>
              <w:right w:val="nil"/>
            </w:tcBorders>
            <w:vAlign w:val="bottom"/>
          </w:tcPr>
          <w:p w14:paraId="18387D1C" w14:textId="77777777" w:rsidR="00F90768" w:rsidRDefault="00F90768" w:rsidP="0005037B">
            <w:pPr>
              <w:pStyle w:val="ConsPlusNormal"/>
            </w:pPr>
          </w:p>
        </w:tc>
        <w:tc>
          <w:tcPr>
            <w:tcW w:w="567" w:type="dxa"/>
            <w:tcBorders>
              <w:top w:val="nil"/>
              <w:left w:val="nil"/>
              <w:bottom w:val="nil"/>
              <w:right w:val="nil"/>
            </w:tcBorders>
            <w:vAlign w:val="bottom"/>
          </w:tcPr>
          <w:p w14:paraId="4A2463ED" w14:textId="77777777" w:rsidR="00F90768" w:rsidRDefault="00F90768" w:rsidP="0005037B">
            <w:pPr>
              <w:pStyle w:val="ConsPlusNormal"/>
            </w:pPr>
          </w:p>
        </w:tc>
        <w:tc>
          <w:tcPr>
            <w:tcW w:w="1984" w:type="dxa"/>
            <w:tcBorders>
              <w:top w:val="nil"/>
              <w:left w:val="nil"/>
              <w:bottom w:val="nil"/>
              <w:right w:val="nil"/>
            </w:tcBorders>
            <w:vAlign w:val="bottom"/>
          </w:tcPr>
          <w:p w14:paraId="711A633F" w14:textId="77777777" w:rsidR="00F90768" w:rsidRDefault="00F90768" w:rsidP="0005037B">
            <w:pPr>
              <w:pStyle w:val="ConsPlusNormal"/>
              <w:jc w:val="right"/>
            </w:pPr>
            <w:r>
              <w:t>995901,23527</w:t>
            </w:r>
          </w:p>
        </w:tc>
        <w:tc>
          <w:tcPr>
            <w:tcW w:w="1984" w:type="dxa"/>
            <w:tcBorders>
              <w:top w:val="nil"/>
              <w:left w:val="nil"/>
              <w:bottom w:val="nil"/>
              <w:right w:val="nil"/>
            </w:tcBorders>
            <w:vAlign w:val="bottom"/>
          </w:tcPr>
          <w:p w14:paraId="1C5E5429" w14:textId="77777777" w:rsidR="00F90768" w:rsidRDefault="00F90768" w:rsidP="0005037B">
            <w:pPr>
              <w:pStyle w:val="ConsPlusNormal"/>
              <w:jc w:val="right"/>
            </w:pPr>
            <w:r>
              <w:t>1020000,05270</w:t>
            </w:r>
          </w:p>
        </w:tc>
        <w:tc>
          <w:tcPr>
            <w:tcW w:w="1984" w:type="dxa"/>
            <w:tcBorders>
              <w:top w:val="nil"/>
              <w:left w:val="nil"/>
              <w:bottom w:val="nil"/>
              <w:right w:val="nil"/>
            </w:tcBorders>
            <w:vAlign w:val="bottom"/>
          </w:tcPr>
          <w:p w14:paraId="69CF6E80" w14:textId="77777777" w:rsidR="00F90768" w:rsidRDefault="00F90768" w:rsidP="0005037B">
            <w:pPr>
              <w:pStyle w:val="ConsPlusNormal"/>
              <w:jc w:val="right"/>
            </w:pPr>
            <w:r>
              <w:t>1170000,05270</w:t>
            </w:r>
          </w:p>
        </w:tc>
      </w:tr>
      <w:tr w:rsidR="00F90768" w14:paraId="6A9CCE7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5475002"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1BD51287" w14:textId="77777777" w:rsidR="00F90768" w:rsidRDefault="00F90768" w:rsidP="0005037B">
            <w:pPr>
              <w:pStyle w:val="ConsPlusNormal"/>
              <w:jc w:val="center"/>
            </w:pPr>
            <w:r>
              <w:t>11 0 00 23080</w:t>
            </w:r>
          </w:p>
        </w:tc>
        <w:tc>
          <w:tcPr>
            <w:tcW w:w="465" w:type="dxa"/>
            <w:tcBorders>
              <w:top w:val="nil"/>
              <w:left w:val="nil"/>
              <w:bottom w:val="nil"/>
              <w:right w:val="nil"/>
            </w:tcBorders>
            <w:vAlign w:val="bottom"/>
          </w:tcPr>
          <w:p w14:paraId="5834888D"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2677C4F" w14:textId="77777777" w:rsidR="00F90768" w:rsidRDefault="00F90768" w:rsidP="0005037B">
            <w:pPr>
              <w:pStyle w:val="ConsPlusNormal"/>
            </w:pPr>
          </w:p>
        </w:tc>
        <w:tc>
          <w:tcPr>
            <w:tcW w:w="567" w:type="dxa"/>
            <w:tcBorders>
              <w:top w:val="nil"/>
              <w:left w:val="nil"/>
              <w:bottom w:val="nil"/>
              <w:right w:val="nil"/>
            </w:tcBorders>
            <w:vAlign w:val="bottom"/>
          </w:tcPr>
          <w:p w14:paraId="0718E2E8" w14:textId="77777777" w:rsidR="00F90768" w:rsidRDefault="00F90768" w:rsidP="0005037B">
            <w:pPr>
              <w:pStyle w:val="ConsPlusNormal"/>
            </w:pPr>
          </w:p>
        </w:tc>
        <w:tc>
          <w:tcPr>
            <w:tcW w:w="1984" w:type="dxa"/>
            <w:tcBorders>
              <w:top w:val="nil"/>
              <w:left w:val="nil"/>
              <w:bottom w:val="nil"/>
              <w:right w:val="nil"/>
            </w:tcBorders>
            <w:vAlign w:val="bottom"/>
          </w:tcPr>
          <w:p w14:paraId="60C589AA" w14:textId="77777777" w:rsidR="00F90768" w:rsidRDefault="00F90768" w:rsidP="0005037B">
            <w:pPr>
              <w:pStyle w:val="ConsPlusNormal"/>
              <w:jc w:val="right"/>
            </w:pPr>
            <w:r>
              <w:t>995901,23527</w:t>
            </w:r>
          </w:p>
        </w:tc>
        <w:tc>
          <w:tcPr>
            <w:tcW w:w="1984" w:type="dxa"/>
            <w:tcBorders>
              <w:top w:val="nil"/>
              <w:left w:val="nil"/>
              <w:bottom w:val="nil"/>
              <w:right w:val="nil"/>
            </w:tcBorders>
            <w:vAlign w:val="bottom"/>
          </w:tcPr>
          <w:p w14:paraId="153F1F1E" w14:textId="77777777" w:rsidR="00F90768" w:rsidRDefault="00F90768" w:rsidP="0005037B">
            <w:pPr>
              <w:pStyle w:val="ConsPlusNormal"/>
              <w:jc w:val="right"/>
            </w:pPr>
            <w:r>
              <w:t>1020000,05270</w:t>
            </w:r>
          </w:p>
        </w:tc>
        <w:tc>
          <w:tcPr>
            <w:tcW w:w="1984" w:type="dxa"/>
            <w:tcBorders>
              <w:top w:val="nil"/>
              <w:left w:val="nil"/>
              <w:bottom w:val="nil"/>
              <w:right w:val="nil"/>
            </w:tcBorders>
            <w:vAlign w:val="bottom"/>
          </w:tcPr>
          <w:p w14:paraId="31998C01" w14:textId="77777777" w:rsidR="00F90768" w:rsidRDefault="00F90768" w:rsidP="0005037B">
            <w:pPr>
              <w:pStyle w:val="ConsPlusNormal"/>
              <w:jc w:val="right"/>
            </w:pPr>
            <w:r>
              <w:t>1170000,05270</w:t>
            </w:r>
          </w:p>
        </w:tc>
      </w:tr>
      <w:tr w:rsidR="00F90768" w14:paraId="6E918F1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CAA803B" w14:textId="77777777" w:rsidR="00F90768" w:rsidRDefault="00F90768" w:rsidP="0005037B">
            <w:pPr>
              <w:pStyle w:val="ConsPlusNormal"/>
            </w:pPr>
            <w:r>
              <w:t>Дорожное хозяйство (дорожные фонды)</w:t>
            </w:r>
          </w:p>
        </w:tc>
        <w:tc>
          <w:tcPr>
            <w:tcW w:w="1871" w:type="dxa"/>
            <w:tcBorders>
              <w:top w:val="nil"/>
              <w:left w:val="nil"/>
              <w:bottom w:val="nil"/>
              <w:right w:val="nil"/>
            </w:tcBorders>
            <w:vAlign w:val="bottom"/>
          </w:tcPr>
          <w:p w14:paraId="540623B6" w14:textId="77777777" w:rsidR="00F90768" w:rsidRDefault="00F90768" w:rsidP="0005037B">
            <w:pPr>
              <w:pStyle w:val="ConsPlusNormal"/>
              <w:jc w:val="center"/>
            </w:pPr>
            <w:r>
              <w:t>11 0 00 23080</w:t>
            </w:r>
          </w:p>
        </w:tc>
        <w:tc>
          <w:tcPr>
            <w:tcW w:w="465" w:type="dxa"/>
            <w:tcBorders>
              <w:top w:val="nil"/>
              <w:left w:val="nil"/>
              <w:bottom w:val="nil"/>
              <w:right w:val="nil"/>
            </w:tcBorders>
            <w:vAlign w:val="bottom"/>
          </w:tcPr>
          <w:p w14:paraId="0A94D383"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A830CA1"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60882D44" w14:textId="77777777" w:rsidR="00F90768" w:rsidRDefault="00F90768" w:rsidP="0005037B">
            <w:pPr>
              <w:pStyle w:val="ConsPlusNormal"/>
            </w:pPr>
          </w:p>
        </w:tc>
        <w:tc>
          <w:tcPr>
            <w:tcW w:w="1984" w:type="dxa"/>
            <w:tcBorders>
              <w:top w:val="nil"/>
              <w:left w:val="nil"/>
              <w:bottom w:val="nil"/>
              <w:right w:val="nil"/>
            </w:tcBorders>
            <w:vAlign w:val="bottom"/>
          </w:tcPr>
          <w:p w14:paraId="633D6D0E" w14:textId="77777777" w:rsidR="00F90768" w:rsidRDefault="00F90768" w:rsidP="0005037B">
            <w:pPr>
              <w:pStyle w:val="ConsPlusNormal"/>
              <w:jc w:val="right"/>
            </w:pPr>
            <w:r>
              <w:t>995901,23527</w:t>
            </w:r>
          </w:p>
        </w:tc>
        <w:tc>
          <w:tcPr>
            <w:tcW w:w="1984" w:type="dxa"/>
            <w:tcBorders>
              <w:top w:val="nil"/>
              <w:left w:val="nil"/>
              <w:bottom w:val="nil"/>
              <w:right w:val="nil"/>
            </w:tcBorders>
            <w:vAlign w:val="bottom"/>
          </w:tcPr>
          <w:p w14:paraId="468DACBE" w14:textId="77777777" w:rsidR="00F90768" w:rsidRDefault="00F90768" w:rsidP="0005037B">
            <w:pPr>
              <w:pStyle w:val="ConsPlusNormal"/>
              <w:jc w:val="right"/>
            </w:pPr>
            <w:r>
              <w:t>1020000,05270</w:t>
            </w:r>
          </w:p>
        </w:tc>
        <w:tc>
          <w:tcPr>
            <w:tcW w:w="1984" w:type="dxa"/>
            <w:tcBorders>
              <w:top w:val="nil"/>
              <w:left w:val="nil"/>
              <w:bottom w:val="nil"/>
              <w:right w:val="nil"/>
            </w:tcBorders>
            <w:vAlign w:val="bottom"/>
          </w:tcPr>
          <w:p w14:paraId="4428DC20" w14:textId="77777777" w:rsidR="00F90768" w:rsidRDefault="00F90768" w:rsidP="0005037B">
            <w:pPr>
              <w:pStyle w:val="ConsPlusNormal"/>
              <w:jc w:val="right"/>
            </w:pPr>
            <w:r>
              <w:t>1170000,05270</w:t>
            </w:r>
          </w:p>
        </w:tc>
      </w:tr>
      <w:tr w:rsidR="00F90768" w14:paraId="0C93CE6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12A580A" w14:textId="77777777" w:rsidR="00F90768" w:rsidRDefault="00F90768" w:rsidP="0005037B">
            <w:pPr>
              <w:pStyle w:val="ConsPlusNormal"/>
            </w:pPr>
            <w:r>
              <w:lastRenderedPageBreak/>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308061F5" w14:textId="77777777" w:rsidR="00F90768" w:rsidRDefault="00F90768" w:rsidP="0005037B">
            <w:pPr>
              <w:pStyle w:val="ConsPlusNormal"/>
              <w:jc w:val="center"/>
            </w:pPr>
            <w:r>
              <w:t>11 0 00 23080</w:t>
            </w:r>
          </w:p>
        </w:tc>
        <w:tc>
          <w:tcPr>
            <w:tcW w:w="465" w:type="dxa"/>
            <w:tcBorders>
              <w:top w:val="nil"/>
              <w:left w:val="nil"/>
              <w:bottom w:val="nil"/>
              <w:right w:val="nil"/>
            </w:tcBorders>
            <w:vAlign w:val="bottom"/>
          </w:tcPr>
          <w:p w14:paraId="483AC42D"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184D9D4"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30A54793"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4FB796A9" w14:textId="77777777" w:rsidR="00F90768" w:rsidRDefault="00F90768" w:rsidP="0005037B">
            <w:pPr>
              <w:pStyle w:val="ConsPlusNormal"/>
              <w:jc w:val="right"/>
            </w:pPr>
            <w:r>
              <w:t>995901,23527</w:t>
            </w:r>
          </w:p>
        </w:tc>
        <w:tc>
          <w:tcPr>
            <w:tcW w:w="1984" w:type="dxa"/>
            <w:tcBorders>
              <w:top w:val="nil"/>
              <w:left w:val="nil"/>
              <w:bottom w:val="nil"/>
              <w:right w:val="nil"/>
            </w:tcBorders>
            <w:vAlign w:val="bottom"/>
          </w:tcPr>
          <w:p w14:paraId="511BBD71" w14:textId="77777777" w:rsidR="00F90768" w:rsidRDefault="00F90768" w:rsidP="0005037B">
            <w:pPr>
              <w:pStyle w:val="ConsPlusNormal"/>
              <w:jc w:val="right"/>
            </w:pPr>
            <w:r>
              <w:t>1020000,05270</w:t>
            </w:r>
          </w:p>
        </w:tc>
        <w:tc>
          <w:tcPr>
            <w:tcW w:w="1984" w:type="dxa"/>
            <w:tcBorders>
              <w:top w:val="nil"/>
              <w:left w:val="nil"/>
              <w:bottom w:val="nil"/>
              <w:right w:val="nil"/>
            </w:tcBorders>
            <w:vAlign w:val="bottom"/>
          </w:tcPr>
          <w:p w14:paraId="303F6F0B" w14:textId="77777777" w:rsidR="00F90768" w:rsidRDefault="00F90768" w:rsidP="0005037B">
            <w:pPr>
              <w:pStyle w:val="ConsPlusNormal"/>
              <w:jc w:val="right"/>
            </w:pPr>
            <w:r>
              <w:t>1170000,05270</w:t>
            </w:r>
          </w:p>
        </w:tc>
      </w:tr>
      <w:tr w:rsidR="00F90768" w14:paraId="2985371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D62950C" w14:textId="77777777" w:rsidR="00F90768" w:rsidRDefault="00F90768" w:rsidP="0005037B">
            <w:pPr>
              <w:pStyle w:val="ConsPlusNormal"/>
            </w:pPr>
            <w:r>
              <w:t>Ремонт автомобильных дорог общего пользования регионального или межмуниципального значения</w:t>
            </w:r>
          </w:p>
        </w:tc>
        <w:tc>
          <w:tcPr>
            <w:tcW w:w="1871" w:type="dxa"/>
            <w:tcBorders>
              <w:top w:val="nil"/>
              <w:left w:val="nil"/>
              <w:bottom w:val="nil"/>
              <w:right w:val="nil"/>
            </w:tcBorders>
            <w:vAlign w:val="bottom"/>
          </w:tcPr>
          <w:p w14:paraId="69FCAD59" w14:textId="77777777" w:rsidR="00F90768" w:rsidRDefault="00F90768" w:rsidP="0005037B">
            <w:pPr>
              <w:pStyle w:val="ConsPlusNormal"/>
              <w:jc w:val="center"/>
            </w:pPr>
            <w:r>
              <w:t>11 0 00 23090</w:t>
            </w:r>
          </w:p>
        </w:tc>
        <w:tc>
          <w:tcPr>
            <w:tcW w:w="465" w:type="dxa"/>
            <w:tcBorders>
              <w:top w:val="nil"/>
              <w:left w:val="nil"/>
              <w:bottom w:val="nil"/>
              <w:right w:val="nil"/>
            </w:tcBorders>
            <w:vAlign w:val="bottom"/>
          </w:tcPr>
          <w:p w14:paraId="1D930DD2" w14:textId="77777777" w:rsidR="00F90768" w:rsidRDefault="00F90768" w:rsidP="0005037B">
            <w:pPr>
              <w:pStyle w:val="ConsPlusNormal"/>
            </w:pPr>
          </w:p>
        </w:tc>
        <w:tc>
          <w:tcPr>
            <w:tcW w:w="465" w:type="dxa"/>
            <w:tcBorders>
              <w:top w:val="nil"/>
              <w:left w:val="nil"/>
              <w:bottom w:val="nil"/>
              <w:right w:val="nil"/>
            </w:tcBorders>
            <w:vAlign w:val="bottom"/>
          </w:tcPr>
          <w:p w14:paraId="2D85E6A4" w14:textId="77777777" w:rsidR="00F90768" w:rsidRDefault="00F90768" w:rsidP="0005037B">
            <w:pPr>
              <w:pStyle w:val="ConsPlusNormal"/>
            </w:pPr>
          </w:p>
        </w:tc>
        <w:tc>
          <w:tcPr>
            <w:tcW w:w="567" w:type="dxa"/>
            <w:tcBorders>
              <w:top w:val="nil"/>
              <w:left w:val="nil"/>
              <w:bottom w:val="nil"/>
              <w:right w:val="nil"/>
            </w:tcBorders>
            <w:vAlign w:val="bottom"/>
          </w:tcPr>
          <w:p w14:paraId="04EDE1A5" w14:textId="77777777" w:rsidR="00F90768" w:rsidRDefault="00F90768" w:rsidP="0005037B">
            <w:pPr>
              <w:pStyle w:val="ConsPlusNormal"/>
            </w:pPr>
          </w:p>
        </w:tc>
        <w:tc>
          <w:tcPr>
            <w:tcW w:w="1984" w:type="dxa"/>
            <w:tcBorders>
              <w:top w:val="nil"/>
              <w:left w:val="nil"/>
              <w:bottom w:val="nil"/>
              <w:right w:val="nil"/>
            </w:tcBorders>
            <w:vAlign w:val="bottom"/>
          </w:tcPr>
          <w:p w14:paraId="34F63608" w14:textId="77777777" w:rsidR="00F90768" w:rsidRDefault="00F90768" w:rsidP="0005037B">
            <w:pPr>
              <w:pStyle w:val="ConsPlusNormal"/>
              <w:jc w:val="right"/>
            </w:pPr>
            <w:r>
              <w:t>301492,00000</w:t>
            </w:r>
          </w:p>
        </w:tc>
        <w:tc>
          <w:tcPr>
            <w:tcW w:w="1984" w:type="dxa"/>
            <w:tcBorders>
              <w:top w:val="nil"/>
              <w:left w:val="nil"/>
              <w:bottom w:val="nil"/>
              <w:right w:val="nil"/>
            </w:tcBorders>
            <w:vAlign w:val="bottom"/>
          </w:tcPr>
          <w:p w14:paraId="6483A87F" w14:textId="77777777" w:rsidR="00F90768" w:rsidRDefault="00F90768" w:rsidP="0005037B">
            <w:pPr>
              <w:pStyle w:val="ConsPlusNormal"/>
              <w:jc w:val="right"/>
            </w:pPr>
            <w:r>
              <w:t>660584,20000</w:t>
            </w:r>
          </w:p>
        </w:tc>
        <w:tc>
          <w:tcPr>
            <w:tcW w:w="1984" w:type="dxa"/>
            <w:tcBorders>
              <w:top w:val="nil"/>
              <w:left w:val="nil"/>
              <w:bottom w:val="nil"/>
              <w:right w:val="nil"/>
            </w:tcBorders>
            <w:vAlign w:val="bottom"/>
          </w:tcPr>
          <w:p w14:paraId="29E3F6F1" w14:textId="77777777" w:rsidR="00F90768" w:rsidRDefault="00F90768" w:rsidP="0005037B">
            <w:pPr>
              <w:pStyle w:val="ConsPlusNormal"/>
              <w:jc w:val="right"/>
            </w:pPr>
            <w:r>
              <w:t>1259585,20000</w:t>
            </w:r>
          </w:p>
        </w:tc>
      </w:tr>
      <w:tr w:rsidR="00F90768" w14:paraId="76E95D5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6A0633F"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020C5091" w14:textId="77777777" w:rsidR="00F90768" w:rsidRDefault="00F90768" w:rsidP="0005037B">
            <w:pPr>
              <w:pStyle w:val="ConsPlusNormal"/>
              <w:jc w:val="center"/>
            </w:pPr>
            <w:r>
              <w:t>11 0 00 23090</w:t>
            </w:r>
          </w:p>
        </w:tc>
        <w:tc>
          <w:tcPr>
            <w:tcW w:w="465" w:type="dxa"/>
            <w:tcBorders>
              <w:top w:val="nil"/>
              <w:left w:val="nil"/>
              <w:bottom w:val="nil"/>
              <w:right w:val="nil"/>
            </w:tcBorders>
            <w:vAlign w:val="bottom"/>
          </w:tcPr>
          <w:p w14:paraId="2D7B74B6"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4394022" w14:textId="77777777" w:rsidR="00F90768" w:rsidRDefault="00F90768" w:rsidP="0005037B">
            <w:pPr>
              <w:pStyle w:val="ConsPlusNormal"/>
            </w:pPr>
          </w:p>
        </w:tc>
        <w:tc>
          <w:tcPr>
            <w:tcW w:w="567" w:type="dxa"/>
            <w:tcBorders>
              <w:top w:val="nil"/>
              <w:left w:val="nil"/>
              <w:bottom w:val="nil"/>
              <w:right w:val="nil"/>
            </w:tcBorders>
            <w:vAlign w:val="bottom"/>
          </w:tcPr>
          <w:p w14:paraId="535E5D46" w14:textId="77777777" w:rsidR="00F90768" w:rsidRDefault="00F90768" w:rsidP="0005037B">
            <w:pPr>
              <w:pStyle w:val="ConsPlusNormal"/>
            </w:pPr>
          </w:p>
        </w:tc>
        <w:tc>
          <w:tcPr>
            <w:tcW w:w="1984" w:type="dxa"/>
            <w:tcBorders>
              <w:top w:val="nil"/>
              <w:left w:val="nil"/>
              <w:bottom w:val="nil"/>
              <w:right w:val="nil"/>
            </w:tcBorders>
            <w:vAlign w:val="bottom"/>
          </w:tcPr>
          <w:p w14:paraId="662D2942" w14:textId="77777777" w:rsidR="00F90768" w:rsidRDefault="00F90768" w:rsidP="0005037B">
            <w:pPr>
              <w:pStyle w:val="ConsPlusNormal"/>
              <w:jc w:val="right"/>
            </w:pPr>
            <w:r>
              <w:t>301492,00000</w:t>
            </w:r>
          </w:p>
        </w:tc>
        <w:tc>
          <w:tcPr>
            <w:tcW w:w="1984" w:type="dxa"/>
            <w:tcBorders>
              <w:top w:val="nil"/>
              <w:left w:val="nil"/>
              <w:bottom w:val="nil"/>
              <w:right w:val="nil"/>
            </w:tcBorders>
            <w:vAlign w:val="bottom"/>
          </w:tcPr>
          <w:p w14:paraId="6D94B937" w14:textId="77777777" w:rsidR="00F90768" w:rsidRDefault="00F90768" w:rsidP="0005037B">
            <w:pPr>
              <w:pStyle w:val="ConsPlusNormal"/>
              <w:jc w:val="right"/>
            </w:pPr>
            <w:r>
              <w:t>660584,20000</w:t>
            </w:r>
          </w:p>
        </w:tc>
        <w:tc>
          <w:tcPr>
            <w:tcW w:w="1984" w:type="dxa"/>
            <w:tcBorders>
              <w:top w:val="nil"/>
              <w:left w:val="nil"/>
              <w:bottom w:val="nil"/>
              <w:right w:val="nil"/>
            </w:tcBorders>
            <w:vAlign w:val="bottom"/>
          </w:tcPr>
          <w:p w14:paraId="7D9276ED" w14:textId="77777777" w:rsidR="00F90768" w:rsidRDefault="00F90768" w:rsidP="0005037B">
            <w:pPr>
              <w:pStyle w:val="ConsPlusNormal"/>
              <w:jc w:val="right"/>
            </w:pPr>
            <w:r>
              <w:t>1259585,20000</w:t>
            </w:r>
          </w:p>
        </w:tc>
      </w:tr>
      <w:tr w:rsidR="00F90768" w14:paraId="542F62F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1AF3E41" w14:textId="77777777" w:rsidR="00F90768" w:rsidRDefault="00F90768" w:rsidP="0005037B">
            <w:pPr>
              <w:pStyle w:val="ConsPlusNormal"/>
            </w:pPr>
            <w:r>
              <w:t>Дорожное хозяйство (дорожные фонды)</w:t>
            </w:r>
          </w:p>
        </w:tc>
        <w:tc>
          <w:tcPr>
            <w:tcW w:w="1871" w:type="dxa"/>
            <w:tcBorders>
              <w:top w:val="nil"/>
              <w:left w:val="nil"/>
              <w:bottom w:val="nil"/>
              <w:right w:val="nil"/>
            </w:tcBorders>
            <w:vAlign w:val="bottom"/>
          </w:tcPr>
          <w:p w14:paraId="6AF4277E" w14:textId="77777777" w:rsidR="00F90768" w:rsidRDefault="00F90768" w:rsidP="0005037B">
            <w:pPr>
              <w:pStyle w:val="ConsPlusNormal"/>
              <w:jc w:val="center"/>
            </w:pPr>
            <w:r>
              <w:t>11 0 00 23090</w:t>
            </w:r>
          </w:p>
        </w:tc>
        <w:tc>
          <w:tcPr>
            <w:tcW w:w="465" w:type="dxa"/>
            <w:tcBorders>
              <w:top w:val="nil"/>
              <w:left w:val="nil"/>
              <w:bottom w:val="nil"/>
              <w:right w:val="nil"/>
            </w:tcBorders>
            <w:vAlign w:val="bottom"/>
          </w:tcPr>
          <w:p w14:paraId="339BEB8F"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FA89E3E"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02CBB3CD" w14:textId="77777777" w:rsidR="00F90768" w:rsidRDefault="00F90768" w:rsidP="0005037B">
            <w:pPr>
              <w:pStyle w:val="ConsPlusNormal"/>
            </w:pPr>
          </w:p>
        </w:tc>
        <w:tc>
          <w:tcPr>
            <w:tcW w:w="1984" w:type="dxa"/>
            <w:tcBorders>
              <w:top w:val="nil"/>
              <w:left w:val="nil"/>
              <w:bottom w:val="nil"/>
              <w:right w:val="nil"/>
            </w:tcBorders>
            <w:vAlign w:val="bottom"/>
          </w:tcPr>
          <w:p w14:paraId="5BBD7BF0" w14:textId="77777777" w:rsidR="00F90768" w:rsidRDefault="00F90768" w:rsidP="0005037B">
            <w:pPr>
              <w:pStyle w:val="ConsPlusNormal"/>
              <w:jc w:val="right"/>
            </w:pPr>
            <w:r>
              <w:t>301492,00000</w:t>
            </w:r>
          </w:p>
        </w:tc>
        <w:tc>
          <w:tcPr>
            <w:tcW w:w="1984" w:type="dxa"/>
            <w:tcBorders>
              <w:top w:val="nil"/>
              <w:left w:val="nil"/>
              <w:bottom w:val="nil"/>
              <w:right w:val="nil"/>
            </w:tcBorders>
            <w:vAlign w:val="bottom"/>
          </w:tcPr>
          <w:p w14:paraId="0F489670" w14:textId="77777777" w:rsidR="00F90768" w:rsidRDefault="00F90768" w:rsidP="0005037B">
            <w:pPr>
              <w:pStyle w:val="ConsPlusNormal"/>
              <w:jc w:val="right"/>
            </w:pPr>
            <w:r>
              <w:t>660584,20000</w:t>
            </w:r>
          </w:p>
        </w:tc>
        <w:tc>
          <w:tcPr>
            <w:tcW w:w="1984" w:type="dxa"/>
            <w:tcBorders>
              <w:top w:val="nil"/>
              <w:left w:val="nil"/>
              <w:bottom w:val="nil"/>
              <w:right w:val="nil"/>
            </w:tcBorders>
            <w:vAlign w:val="bottom"/>
          </w:tcPr>
          <w:p w14:paraId="6EBFEE8C" w14:textId="77777777" w:rsidR="00F90768" w:rsidRDefault="00F90768" w:rsidP="0005037B">
            <w:pPr>
              <w:pStyle w:val="ConsPlusNormal"/>
              <w:jc w:val="right"/>
            </w:pPr>
            <w:r>
              <w:t>1259585,20000</w:t>
            </w:r>
          </w:p>
        </w:tc>
      </w:tr>
      <w:tr w:rsidR="00F90768" w14:paraId="6F0CC5E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8F4DCE0"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24CA3EDD" w14:textId="77777777" w:rsidR="00F90768" w:rsidRDefault="00F90768" w:rsidP="0005037B">
            <w:pPr>
              <w:pStyle w:val="ConsPlusNormal"/>
              <w:jc w:val="center"/>
            </w:pPr>
            <w:r>
              <w:t>11 0 00 23090</w:t>
            </w:r>
          </w:p>
        </w:tc>
        <w:tc>
          <w:tcPr>
            <w:tcW w:w="465" w:type="dxa"/>
            <w:tcBorders>
              <w:top w:val="nil"/>
              <w:left w:val="nil"/>
              <w:bottom w:val="nil"/>
              <w:right w:val="nil"/>
            </w:tcBorders>
            <w:vAlign w:val="bottom"/>
          </w:tcPr>
          <w:p w14:paraId="7DDA74AE"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0BB3398"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68B715C6"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52CB38AD" w14:textId="77777777" w:rsidR="00F90768" w:rsidRDefault="00F90768" w:rsidP="0005037B">
            <w:pPr>
              <w:pStyle w:val="ConsPlusNormal"/>
              <w:jc w:val="right"/>
            </w:pPr>
            <w:r>
              <w:t>301492,00000</w:t>
            </w:r>
          </w:p>
        </w:tc>
        <w:tc>
          <w:tcPr>
            <w:tcW w:w="1984" w:type="dxa"/>
            <w:tcBorders>
              <w:top w:val="nil"/>
              <w:left w:val="nil"/>
              <w:bottom w:val="nil"/>
              <w:right w:val="nil"/>
            </w:tcBorders>
            <w:vAlign w:val="bottom"/>
          </w:tcPr>
          <w:p w14:paraId="594A2654" w14:textId="77777777" w:rsidR="00F90768" w:rsidRDefault="00F90768" w:rsidP="0005037B">
            <w:pPr>
              <w:pStyle w:val="ConsPlusNormal"/>
              <w:jc w:val="right"/>
            </w:pPr>
            <w:r>
              <w:t>660584,20000</w:t>
            </w:r>
          </w:p>
        </w:tc>
        <w:tc>
          <w:tcPr>
            <w:tcW w:w="1984" w:type="dxa"/>
            <w:tcBorders>
              <w:top w:val="nil"/>
              <w:left w:val="nil"/>
              <w:bottom w:val="nil"/>
              <w:right w:val="nil"/>
            </w:tcBorders>
            <w:vAlign w:val="bottom"/>
          </w:tcPr>
          <w:p w14:paraId="0CAD4A6C" w14:textId="77777777" w:rsidR="00F90768" w:rsidRDefault="00F90768" w:rsidP="0005037B">
            <w:pPr>
              <w:pStyle w:val="ConsPlusNormal"/>
              <w:jc w:val="right"/>
            </w:pPr>
            <w:r>
              <w:t>1259585,20000</w:t>
            </w:r>
          </w:p>
        </w:tc>
      </w:tr>
      <w:tr w:rsidR="00F90768" w14:paraId="55C70B4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81149B8" w14:textId="77777777" w:rsidR="00F90768" w:rsidRDefault="00F90768" w:rsidP="0005037B">
            <w:pPr>
              <w:pStyle w:val="ConsPlusNormal"/>
            </w:pPr>
            <w:r>
              <w:t>Строительство автомобильных дорог общего пользования регионального или межмуниципального значения</w:t>
            </w:r>
          </w:p>
        </w:tc>
        <w:tc>
          <w:tcPr>
            <w:tcW w:w="1871" w:type="dxa"/>
            <w:tcBorders>
              <w:top w:val="nil"/>
              <w:left w:val="nil"/>
              <w:bottom w:val="nil"/>
              <w:right w:val="nil"/>
            </w:tcBorders>
            <w:vAlign w:val="bottom"/>
          </w:tcPr>
          <w:p w14:paraId="2A45FC2D" w14:textId="77777777" w:rsidR="00F90768" w:rsidRDefault="00F90768" w:rsidP="0005037B">
            <w:pPr>
              <w:pStyle w:val="ConsPlusNormal"/>
              <w:jc w:val="center"/>
            </w:pPr>
            <w:r>
              <w:t>11 0 00 23100</w:t>
            </w:r>
          </w:p>
        </w:tc>
        <w:tc>
          <w:tcPr>
            <w:tcW w:w="465" w:type="dxa"/>
            <w:tcBorders>
              <w:top w:val="nil"/>
              <w:left w:val="nil"/>
              <w:bottom w:val="nil"/>
              <w:right w:val="nil"/>
            </w:tcBorders>
            <w:vAlign w:val="bottom"/>
          </w:tcPr>
          <w:p w14:paraId="59E80624" w14:textId="77777777" w:rsidR="00F90768" w:rsidRDefault="00F90768" w:rsidP="0005037B">
            <w:pPr>
              <w:pStyle w:val="ConsPlusNormal"/>
            </w:pPr>
          </w:p>
        </w:tc>
        <w:tc>
          <w:tcPr>
            <w:tcW w:w="465" w:type="dxa"/>
            <w:tcBorders>
              <w:top w:val="nil"/>
              <w:left w:val="nil"/>
              <w:bottom w:val="nil"/>
              <w:right w:val="nil"/>
            </w:tcBorders>
            <w:vAlign w:val="bottom"/>
          </w:tcPr>
          <w:p w14:paraId="35406AF8" w14:textId="77777777" w:rsidR="00F90768" w:rsidRDefault="00F90768" w:rsidP="0005037B">
            <w:pPr>
              <w:pStyle w:val="ConsPlusNormal"/>
            </w:pPr>
          </w:p>
        </w:tc>
        <w:tc>
          <w:tcPr>
            <w:tcW w:w="567" w:type="dxa"/>
            <w:tcBorders>
              <w:top w:val="nil"/>
              <w:left w:val="nil"/>
              <w:bottom w:val="nil"/>
              <w:right w:val="nil"/>
            </w:tcBorders>
            <w:vAlign w:val="bottom"/>
          </w:tcPr>
          <w:p w14:paraId="03548869" w14:textId="77777777" w:rsidR="00F90768" w:rsidRDefault="00F90768" w:rsidP="0005037B">
            <w:pPr>
              <w:pStyle w:val="ConsPlusNormal"/>
            </w:pPr>
          </w:p>
        </w:tc>
        <w:tc>
          <w:tcPr>
            <w:tcW w:w="1984" w:type="dxa"/>
            <w:tcBorders>
              <w:top w:val="nil"/>
              <w:left w:val="nil"/>
              <w:bottom w:val="nil"/>
              <w:right w:val="nil"/>
            </w:tcBorders>
            <w:vAlign w:val="bottom"/>
          </w:tcPr>
          <w:p w14:paraId="5D01CF3A" w14:textId="77777777" w:rsidR="00F90768" w:rsidRDefault="00F90768" w:rsidP="0005037B">
            <w:pPr>
              <w:pStyle w:val="ConsPlusNormal"/>
              <w:jc w:val="right"/>
            </w:pPr>
            <w:r>
              <w:t>118708,60000</w:t>
            </w:r>
          </w:p>
        </w:tc>
        <w:tc>
          <w:tcPr>
            <w:tcW w:w="1984" w:type="dxa"/>
            <w:tcBorders>
              <w:top w:val="nil"/>
              <w:left w:val="nil"/>
              <w:bottom w:val="nil"/>
              <w:right w:val="nil"/>
            </w:tcBorders>
            <w:vAlign w:val="bottom"/>
          </w:tcPr>
          <w:p w14:paraId="2977CEEC" w14:textId="77777777" w:rsidR="00F90768" w:rsidRDefault="00F90768" w:rsidP="0005037B">
            <w:pPr>
              <w:pStyle w:val="ConsPlusNormal"/>
              <w:jc w:val="right"/>
            </w:pPr>
            <w:r>
              <w:t>14972,30000</w:t>
            </w:r>
          </w:p>
        </w:tc>
        <w:tc>
          <w:tcPr>
            <w:tcW w:w="1984" w:type="dxa"/>
            <w:tcBorders>
              <w:top w:val="nil"/>
              <w:left w:val="nil"/>
              <w:bottom w:val="nil"/>
              <w:right w:val="nil"/>
            </w:tcBorders>
            <w:vAlign w:val="bottom"/>
          </w:tcPr>
          <w:p w14:paraId="7449FEF6" w14:textId="77777777" w:rsidR="00F90768" w:rsidRDefault="00F90768" w:rsidP="0005037B">
            <w:pPr>
              <w:pStyle w:val="ConsPlusNormal"/>
              <w:jc w:val="right"/>
            </w:pPr>
            <w:r>
              <w:t>100000,00000</w:t>
            </w:r>
          </w:p>
        </w:tc>
      </w:tr>
      <w:tr w:rsidR="00F90768" w14:paraId="2EF1ACF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00913B0"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07451FCE" w14:textId="77777777" w:rsidR="00F90768" w:rsidRDefault="00F90768" w:rsidP="0005037B">
            <w:pPr>
              <w:pStyle w:val="ConsPlusNormal"/>
              <w:jc w:val="center"/>
            </w:pPr>
            <w:r>
              <w:t>11 0 00 23100</w:t>
            </w:r>
          </w:p>
        </w:tc>
        <w:tc>
          <w:tcPr>
            <w:tcW w:w="465" w:type="dxa"/>
            <w:tcBorders>
              <w:top w:val="nil"/>
              <w:left w:val="nil"/>
              <w:bottom w:val="nil"/>
              <w:right w:val="nil"/>
            </w:tcBorders>
            <w:vAlign w:val="bottom"/>
          </w:tcPr>
          <w:p w14:paraId="01E1E5A6"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233D38A" w14:textId="77777777" w:rsidR="00F90768" w:rsidRDefault="00F90768" w:rsidP="0005037B">
            <w:pPr>
              <w:pStyle w:val="ConsPlusNormal"/>
            </w:pPr>
          </w:p>
        </w:tc>
        <w:tc>
          <w:tcPr>
            <w:tcW w:w="567" w:type="dxa"/>
            <w:tcBorders>
              <w:top w:val="nil"/>
              <w:left w:val="nil"/>
              <w:bottom w:val="nil"/>
              <w:right w:val="nil"/>
            </w:tcBorders>
            <w:vAlign w:val="bottom"/>
          </w:tcPr>
          <w:p w14:paraId="294744DB" w14:textId="77777777" w:rsidR="00F90768" w:rsidRDefault="00F90768" w:rsidP="0005037B">
            <w:pPr>
              <w:pStyle w:val="ConsPlusNormal"/>
            </w:pPr>
          </w:p>
        </w:tc>
        <w:tc>
          <w:tcPr>
            <w:tcW w:w="1984" w:type="dxa"/>
            <w:tcBorders>
              <w:top w:val="nil"/>
              <w:left w:val="nil"/>
              <w:bottom w:val="nil"/>
              <w:right w:val="nil"/>
            </w:tcBorders>
            <w:vAlign w:val="bottom"/>
          </w:tcPr>
          <w:p w14:paraId="2E29495F" w14:textId="77777777" w:rsidR="00F90768" w:rsidRDefault="00F90768" w:rsidP="0005037B">
            <w:pPr>
              <w:pStyle w:val="ConsPlusNormal"/>
              <w:jc w:val="right"/>
            </w:pPr>
            <w:r>
              <w:t>118708,60000</w:t>
            </w:r>
          </w:p>
        </w:tc>
        <w:tc>
          <w:tcPr>
            <w:tcW w:w="1984" w:type="dxa"/>
            <w:tcBorders>
              <w:top w:val="nil"/>
              <w:left w:val="nil"/>
              <w:bottom w:val="nil"/>
              <w:right w:val="nil"/>
            </w:tcBorders>
            <w:vAlign w:val="bottom"/>
          </w:tcPr>
          <w:p w14:paraId="00F083C1" w14:textId="77777777" w:rsidR="00F90768" w:rsidRDefault="00F90768" w:rsidP="0005037B">
            <w:pPr>
              <w:pStyle w:val="ConsPlusNormal"/>
              <w:jc w:val="right"/>
            </w:pPr>
            <w:r>
              <w:t>14972,30000</w:t>
            </w:r>
          </w:p>
        </w:tc>
        <w:tc>
          <w:tcPr>
            <w:tcW w:w="1984" w:type="dxa"/>
            <w:tcBorders>
              <w:top w:val="nil"/>
              <w:left w:val="nil"/>
              <w:bottom w:val="nil"/>
              <w:right w:val="nil"/>
            </w:tcBorders>
            <w:vAlign w:val="bottom"/>
          </w:tcPr>
          <w:p w14:paraId="25FB261B" w14:textId="77777777" w:rsidR="00F90768" w:rsidRDefault="00F90768" w:rsidP="0005037B">
            <w:pPr>
              <w:pStyle w:val="ConsPlusNormal"/>
              <w:jc w:val="right"/>
            </w:pPr>
            <w:r>
              <w:t>100000,00000</w:t>
            </w:r>
          </w:p>
        </w:tc>
      </w:tr>
      <w:tr w:rsidR="00F90768" w14:paraId="2F01851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885EFFE" w14:textId="77777777" w:rsidR="00F90768" w:rsidRDefault="00F90768" w:rsidP="0005037B">
            <w:pPr>
              <w:pStyle w:val="ConsPlusNormal"/>
            </w:pPr>
            <w:r>
              <w:t>Дорожное хозяйство (дорожные фонды)</w:t>
            </w:r>
          </w:p>
        </w:tc>
        <w:tc>
          <w:tcPr>
            <w:tcW w:w="1871" w:type="dxa"/>
            <w:tcBorders>
              <w:top w:val="nil"/>
              <w:left w:val="nil"/>
              <w:bottom w:val="nil"/>
              <w:right w:val="nil"/>
            </w:tcBorders>
            <w:vAlign w:val="bottom"/>
          </w:tcPr>
          <w:p w14:paraId="15549418" w14:textId="77777777" w:rsidR="00F90768" w:rsidRDefault="00F90768" w:rsidP="0005037B">
            <w:pPr>
              <w:pStyle w:val="ConsPlusNormal"/>
              <w:jc w:val="center"/>
            </w:pPr>
            <w:r>
              <w:t>11 0 00 23100</w:t>
            </w:r>
          </w:p>
        </w:tc>
        <w:tc>
          <w:tcPr>
            <w:tcW w:w="465" w:type="dxa"/>
            <w:tcBorders>
              <w:top w:val="nil"/>
              <w:left w:val="nil"/>
              <w:bottom w:val="nil"/>
              <w:right w:val="nil"/>
            </w:tcBorders>
            <w:vAlign w:val="bottom"/>
          </w:tcPr>
          <w:p w14:paraId="68C20A03"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706FA81"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61C50E1D" w14:textId="77777777" w:rsidR="00F90768" w:rsidRDefault="00F90768" w:rsidP="0005037B">
            <w:pPr>
              <w:pStyle w:val="ConsPlusNormal"/>
            </w:pPr>
          </w:p>
        </w:tc>
        <w:tc>
          <w:tcPr>
            <w:tcW w:w="1984" w:type="dxa"/>
            <w:tcBorders>
              <w:top w:val="nil"/>
              <w:left w:val="nil"/>
              <w:bottom w:val="nil"/>
              <w:right w:val="nil"/>
            </w:tcBorders>
            <w:vAlign w:val="bottom"/>
          </w:tcPr>
          <w:p w14:paraId="5FBB5410" w14:textId="77777777" w:rsidR="00F90768" w:rsidRDefault="00F90768" w:rsidP="0005037B">
            <w:pPr>
              <w:pStyle w:val="ConsPlusNormal"/>
              <w:jc w:val="right"/>
            </w:pPr>
            <w:r>
              <w:t>118708,60000</w:t>
            </w:r>
          </w:p>
        </w:tc>
        <w:tc>
          <w:tcPr>
            <w:tcW w:w="1984" w:type="dxa"/>
            <w:tcBorders>
              <w:top w:val="nil"/>
              <w:left w:val="nil"/>
              <w:bottom w:val="nil"/>
              <w:right w:val="nil"/>
            </w:tcBorders>
            <w:vAlign w:val="bottom"/>
          </w:tcPr>
          <w:p w14:paraId="3094C860" w14:textId="77777777" w:rsidR="00F90768" w:rsidRDefault="00F90768" w:rsidP="0005037B">
            <w:pPr>
              <w:pStyle w:val="ConsPlusNormal"/>
              <w:jc w:val="right"/>
            </w:pPr>
            <w:r>
              <w:t>14972,30000</w:t>
            </w:r>
          </w:p>
        </w:tc>
        <w:tc>
          <w:tcPr>
            <w:tcW w:w="1984" w:type="dxa"/>
            <w:tcBorders>
              <w:top w:val="nil"/>
              <w:left w:val="nil"/>
              <w:bottom w:val="nil"/>
              <w:right w:val="nil"/>
            </w:tcBorders>
            <w:vAlign w:val="bottom"/>
          </w:tcPr>
          <w:p w14:paraId="56D7C731" w14:textId="77777777" w:rsidR="00F90768" w:rsidRDefault="00F90768" w:rsidP="0005037B">
            <w:pPr>
              <w:pStyle w:val="ConsPlusNormal"/>
              <w:jc w:val="right"/>
            </w:pPr>
            <w:r>
              <w:t>100000,00000</w:t>
            </w:r>
          </w:p>
        </w:tc>
      </w:tr>
      <w:tr w:rsidR="00F90768" w14:paraId="31EAD27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85C42A2" w14:textId="77777777" w:rsidR="00F90768" w:rsidRDefault="00F90768" w:rsidP="0005037B">
            <w:pPr>
              <w:pStyle w:val="ConsPlusNormal"/>
            </w:pPr>
            <w:r>
              <w:t>Бюджетные инвестиции</w:t>
            </w:r>
          </w:p>
        </w:tc>
        <w:tc>
          <w:tcPr>
            <w:tcW w:w="1871" w:type="dxa"/>
            <w:tcBorders>
              <w:top w:val="nil"/>
              <w:left w:val="nil"/>
              <w:bottom w:val="nil"/>
              <w:right w:val="nil"/>
            </w:tcBorders>
            <w:vAlign w:val="bottom"/>
          </w:tcPr>
          <w:p w14:paraId="36753B49" w14:textId="77777777" w:rsidR="00F90768" w:rsidRDefault="00F90768" w:rsidP="0005037B">
            <w:pPr>
              <w:pStyle w:val="ConsPlusNormal"/>
              <w:jc w:val="center"/>
            </w:pPr>
            <w:r>
              <w:t>11 0 00 23100</w:t>
            </w:r>
          </w:p>
        </w:tc>
        <w:tc>
          <w:tcPr>
            <w:tcW w:w="465" w:type="dxa"/>
            <w:tcBorders>
              <w:top w:val="nil"/>
              <w:left w:val="nil"/>
              <w:bottom w:val="nil"/>
              <w:right w:val="nil"/>
            </w:tcBorders>
            <w:vAlign w:val="bottom"/>
          </w:tcPr>
          <w:p w14:paraId="4A7031B7"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D301D49"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49E05143" w14:textId="77777777" w:rsidR="00F90768" w:rsidRDefault="00F90768" w:rsidP="0005037B">
            <w:pPr>
              <w:pStyle w:val="ConsPlusNormal"/>
              <w:jc w:val="center"/>
            </w:pPr>
            <w:r>
              <w:t>410</w:t>
            </w:r>
          </w:p>
        </w:tc>
        <w:tc>
          <w:tcPr>
            <w:tcW w:w="1984" w:type="dxa"/>
            <w:tcBorders>
              <w:top w:val="nil"/>
              <w:left w:val="nil"/>
              <w:bottom w:val="nil"/>
              <w:right w:val="nil"/>
            </w:tcBorders>
            <w:vAlign w:val="bottom"/>
          </w:tcPr>
          <w:p w14:paraId="3D9A45B7" w14:textId="77777777" w:rsidR="00F90768" w:rsidRDefault="00F90768" w:rsidP="0005037B">
            <w:pPr>
              <w:pStyle w:val="ConsPlusNormal"/>
              <w:jc w:val="right"/>
            </w:pPr>
            <w:r>
              <w:t>118708,60000</w:t>
            </w:r>
          </w:p>
        </w:tc>
        <w:tc>
          <w:tcPr>
            <w:tcW w:w="1984" w:type="dxa"/>
            <w:tcBorders>
              <w:top w:val="nil"/>
              <w:left w:val="nil"/>
              <w:bottom w:val="nil"/>
              <w:right w:val="nil"/>
            </w:tcBorders>
            <w:vAlign w:val="bottom"/>
          </w:tcPr>
          <w:p w14:paraId="6271572B" w14:textId="77777777" w:rsidR="00F90768" w:rsidRDefault="00F90768" w:rsidP="0005037B">
            <w:pPr>
              <w:pStyle w:val="ConsPlusNormal"/>
              <w:jc w:val="right"/>
            </w:pPr>
            <w:r>
              <w:t>14972,30000</w:t>
            </w:r>
          </w:p>
        </w:tc>
        <w:tc>
          <w:tcPr>
            <w:tcW w:w="1984" w:type="dxa"/>
            <w:tcBorders>
              <w:top w:val="nil"/>
              <w:left w:val="nil"/>
              <w:bottom w:val="nil"/>
              <w:right w:val="nil"/>
            </w:tcBorders>
            <w:vAlign w:val="bottom"/>
          </w:tcPr>
          <w:p w14:paraId="3129F6B9" w14:textId="77777777" w:rsidR="00F90768" w:rsidRDefault="00F90768" w:rsidP="0005037B">
            <w:pPr>
              <w:pStyle w:val="ConsPlusNormal"/>
              <w:jc w:val="right"/>
            </w:pPr>
            <w:r>
              <w:t>100000,00000</w:t>
            </w:r>
          </w:p>
        </w:tc>
      </w:tr>
      <w:tr w:rsidR="00F90768" w14:paraId="372B459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8995FCD" w14:textId="77777777" w:rsidR="00F90768" w:rsidRDefault="00F90768" w:rsidP="0005037B">
            <w:pPr>
              <w:pStyle w:val="ConsPlusNormal"/>
            </w:pPr>
            <w:r>
              <w:t>Реконструкция автомобильных дорог общего пользования регионального или межмуниципального значения</w:t>
            </w:r>
          </w:p>
        </w:tc>
        <w:tc>
          <w:tcPr>
            <w:tcW w:w="1871" w:type="dxa"/>
            <w:tcBorders>
              <w:top w:val="nil"/>
              <w:left w:val="nil"/>
              <w:bottom w:val="nil"/>
              <w:right w:val="nil"/>
            </w:tcBorders>
            <w:vAlign w:val="bottom"/>
          </w:tcPr>
          <w:p w14:paraId="4EFCE7E8" w14:textId="77777777" w:rsidR="00F90768" w:rsidRDefault="00F90768" w:rsidP="0005037B">
            <w:pPr>
              <w:pStyle w:val="ConsPlusNormal"/>
              <w:jc w:val="center"/>
            </w:pPr>
            <w:r>
              <w:t>11 0 00 23120</w:t>
            </w:r>
          </w:p>
        </w:tc>
        <w:tc>
          <w:tcPr>
            <w:tcW w:w="465" w:type="dxa"/>
            <w:tcBorders>
              <w:top w:val="nil"/>
              <w:left w:val="nil"/>
              <w:bottom w:val="nil"/>
              <w:right w:val="nil"/>
            </w:tcBorders>
            <w:vAlign w:val="bottom"/>
          </w:tcPr>
          <w:p w14:paraId="57597E1B" w14:textId="77777777" w:rsidR="00F90768" w:rsidRDefault="00F90768" w:rsidP="0005037B">
            <w:pPr>
              <w:pStyle w:val="ConsPlusNormal"/>
            </w:pPr>
          </w:p>
        </w:tc>
        <w:tc>
          <w:tcPr>
            <w:tcW w:w="465" w:type="dxa"/>
            <w:tcBorders>
              <w:top w:val="nil"/>
              <w:left w:val="nil"/>
              <w:bottom w:val="nil"/>
              <w:right w:val="nil"/>
            </w:tcBorders>
            <w:vAlign w:val="bottom"/>
          </w:tcPr>
          <w:p w14:paraId="1F47AEF2" w14:textId="77777777" w:rsidR="00F90768" w:rsidRDefault="00F90768" w:rsidP="0005037B">
            <w:pPr>
              <w:pStyle w:val="ConsPlusNormal"/>
            </w:pPr>
          </w:p>
        </w:tc>
        <w:tc>
          <w:tcPr>
            <w:tcW w:w="567" w:type="dxa"/>
            <w:tcBorders>
              <w:top w:val="nil"/>
              <w:left w:val="nil"/>
              <w:bottom w:val="nil"/>
              <w:right w:val="nil"/>
            </w:tcBorders>
            <w:vAlign w:val="bottom"/>
          </w:tcPr>
          <w:p w14:paraId="1C0F4B4A" w14:textId="77777777" w:rsidR="00F90768" w:rsidRDefault="00F90768" w:rsidP="0005037B">
            <w:pPr>
              <w:pStyle w:val="ConsPlusNormal"/>
            </w:pPr>
          </w:p>
        </w:tc>
        <w:tc>
          <w:tcPr>
            <w:tcW w:w="1984" w:type="dxa"/>
            <w:tcBorders>
              <w:top w:val="nil"/>
              <w:left w:val="nil"/>
              <w:bottom w:val="nil"/>
              <w:right w:val="nil"/>
            </w:tcBorders>
            <w:vAlign w:val="bottom"/>
          </w:tcPr>
          <w:p w14:paraId="11C81367" w14:textId="77777777" w:rsidR="00F90768" w:rsidRDefault="00F90768" w:rsidP="0005037B">
            <w:pPr>
              <w:pStyle w:val="ConsPlusNormal"/>
              <w:jc w:val="right"/>
            </w:pPr>
            <w:r>
              <w:t>92042,90000</w:t>
            </w:r>
          </w:p>
        </w:tc>
        <w:tc>
          <w:tcPr>
            <w:tcW w:w="1984" w:type="dxa"/>
            <w:tcBorders>
              <w:top w:val="nil"/>
              <w:left w:val="nil"/>
              <w:bottom w:val="nil"/>
              <w:right w:val="nil"/>
            </w:tcBorders>
            <w:vAlign w:val="bottom"/>
          </w:tcPr>
          <w:p w14:paraId="439D0EC4" w14:textId="77777777" w:rsidR="00F90768" w:rsidRDefault="00F90768" w:rsidP="0005037B">
            <w:pPr>
              <w:pStyle w:val="ConsPlusNormal"/>
              <w:jc w:val="right"/>
            </w:pPr>
            <w:r>
              <w:t>152167,90000</w:t>
            </w:r>
          </w:p>
        </w:tc>
        <w:tc>
          <w:tcPr>
            <w:tcW w:w="1984" w:type="dxa"/>
            <w:tcBorders>
              <w:top w:val="nil"/>
              <w:left w:val="nil"/>
              <w:bottom w:val="nil"/>
              <w:right w:val="nil"/>
            </w:tcBorders>
            <w:vAlign w:val="bottom"/>
          </w:tcPr>
          <w:p w14:paraId="7B4C3F74" w14:textId="77777777" w:rsidR="00F90768" w:rsidRDefault="00F90768" w:rsidP="0005037B">
            <w:pPr>
              <w:pStyle w:val="ConsPlusNormal"/>
              <w:jc w:val="right"/>
            </w:pPr>
            <w:r>
              <w:t>107410,80000</w:t>
            </w:r>
          </w:p>
        </w:tc>
      </w:tr>
      <w:tr w:rsidR="00F90768" w14:paraId="0080A1A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218B268"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5880F461" w14:textId="77777777" w:rsidR="00F90768" w:rsidRDefault="00F90768" w:rsidP="0005037B">
            <w:pPr>
              <w:pStyle w:val="ConsPlusNormal"/>
              <w:jc w:val="center"/>
            </w:pPr>
            <w:r>
              <w:t>11 0 00 23120</w:t>
            </w:r>
          </w:p>
        </w:tc>
        <w:tc>
          <w:tcPr>
            <w:tcW w:w="465" w:type="dxa"/>
            <w:tcBorders>
              <w:top w:val="nil"/>
              <w:left w:val="nil"/>
              <w:bottom w:val="nil"/>
              <w:right w:val="nil"/>
            </w:tcBorders>
            <w:vAlign w:val="bottom"/>
          </w:tcPr>
          <w:p w14:paraId="662C1AB5"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5097A0E" w14:textId="77777777" w:rsidR="00F90768" w:rsidRDefault="00F90768" w:rsidP="0005037B">
            <w:pPr>
              <w:pStyle w:val="ConsPlusNormal"/>
            </w:pPr>
          </w:p>
        </w:tc>
        <w:tc>
          <w:tcPr>
            <w:tcW w:w="567" w:type="dxa"/>
            <w:tcBorders>
              <w:top w:val="nil"/>
              <w:left w:val="nil"/>
              <w:bottom w:val="nil"/>
              <w:right w:val="nil"/>
            </w:tcBorders>
            <w:vAlign w:val="bottom"/>
          </w:tcPr>
          <w:p w14:paraId="179C3EEF" w14:textId="77777777" w:rsidR="00F90768" w:rsidRDefault="00F90768" w:rsidP="0005037B">
            <w:pPr>
              <w:pStyle w:val="ConsPlusNormal"/>
            </w:pPr>
          </w:p>
        </w:tc>
        <w:tc>
          <w:tcPr>
            <w:tcW w:w="1984" w:type="dxa"/>
            <w:tcBorders>
              <w:top w:val="nil"/>
              <w:left w:val="nil"/>
              <w:bottom w:val="nil"/>
              <w:right w:val="nil"/>
            </w:tcBorders>
            <w:vAlign w:val="bottom"/>
          </w:tcPr>
          <w:p w14:paraId="6027141D" w14:textId="77777777" w:rsidR="00F90768" w:rsidRDefault="00F90768" w:rsidP="0005037B">
            <w:pPr>
              <w:pStyle w:val="ConsPlusNormal"/>
              <w:jc w:val="right"/>
            </w:pPr>
            <w:r>
              <w:t>92042,90000</w:t>
            </w:r>
          </w:p>
        </w:tc>
        <w:tc>
          <w:tcPr>
            <w:tcW w:w="1984" w:type="dxa"/>
            <w:tcBorders>
              <w:top w:val="nil"/>
              <w:left w:val="nil"/>
              <w:bottom w:val="nil"/>
              <w:right w:val="nil"/>
            </w:tcBorders>
            <w:vAlign w:val="bottom"/>
          </w:tcPr>
          <w:p w14:paraId="563B8CB4" w14:textId="77777777" w:rsidR="00F90768" w:rsidRDefault="00F90768" w:rsidP="0005037B">
            <w:pPr>
              <w:pStyle w:val="ConsPlusNormal"/>
              <w:jc w:val="right"/>
            </w:pPr>
            <w:r>
              <w:t>152167,90000</w:t>
            </w:r>
          </w:p>
        </w:tc>
        <w:tc>
          <w:tcPr>
            <w:tcW w:w="1984" w:type="dxa"/>
            <w:tcBorders>
              <w:top w:val="nil"/>
              <w:left w:val="nil"/>
              <w:bottom w:val="nil"/>
              <w:right w:val="nil"/>
            </w:tcBorders>
            <w:vAlign w:val="bottom"/>
          </w:tcPr>
          <w:p w14:paraId="4591AC02" w14:textId="77777777" w:rsidR="00F90768" w:rsidRDefault="00F90768" w:rsidP="0005037B">
            <w:pPr>
              <w:pStyle w:val="ConsPlusNormal"/>
              <w:jc w:val="right"/>
            </w:pPr>
            <w:r>
              <w:t>107410,80000</w:t>
            </w:r>
          </w:p>
        </w:tc>
      </w:tr>
      <w:tr w:rsidR="00F90768" w14:paraId="608AEF4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1C6E7E6" w14:textId="77777777" w:rsidR="00F90768" w:rsidRDefault="00F90768" w:rsidP="0005037B">
            <w:pPr>
              <w:pStyle w:val="ConsPlusNormal"/>
            </w:pPr>
            <w:r>
              <w:t>Дорожное хозяйство (дорожные фонды)</w:t>
            </w:r>
          </w:p>
        </w:tc>
        <w:tc>
          <w:tcPr>
            <w:tcW w:w="1871" w:type="dxa"/>
            <w:tcBorders>
              <w:top w:val="nil"/>
              <w:left w:val="nil"/>
              <w:bottom w:val="nil"/>
              <w:right w:val="nil"/>
            </w:tcBorders>
            <w:vAlign w:val="bottom"/>
          </w:tcPr>
          <w:p w14:paraId="26BB4709" w14:textId="77777777" w:rsidR="00F90768" w:rsidRDefault="00F90768" w:rsidP="0005037B">
            <w:pPr>
              <w:pStyle w:val="ConsPlusNormal"/>
              <w:jc w:val="center"/>
            </w:pPr>
            <w:r>
              <w:t>11 0 00 23120</w:t>
            </w:r>
          </w:p>
        </w:tc>
        <w:tc>
          <w:tcPr>
            <w:tcW w:w="465" w:type="dxa"/>
            <w:tcBorders>
              <w:top w:val="nil"/>
              <w:left w:val="nil"/>
              <w:bottom w:val="nil"/>
              <w:right w:val="nil"/>
            </w:tcBorders>
            <w:vAlign w:val="bottom"/>
          </w:tcPr>
          <w:p w14:paraId="79A0F976"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F8F11DD"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1EAD17A4" w14:textId="77777777" w:rsidR="00F90768" w:rsidRDefault="00F90768" w:rsidP="0005037B">
            <w:pPr>
              <w:pStyle w:val="ConsPlusNormal"/>
            </w:pPr>
          </w:p>
        </w:tc>
        <w:tc>
          <w:tcPr>
            <w:tcW w:w="1984" w:type="dxa"/>
            <w:tcBorders>
              <w:top w:val="nil"/>
              <w:left w:val="nil"/>
              <w:bottom w:val="nil"/>
              <w:right w:val="nil"/>
            </w:tcBorders>
            <w:vAlign w:val="bottom"/>
          </w:tcPr>
          <w:p w14:paraId="7170A593" w14:textId="77777777" w:rsidR="00F90768" w:rsidRDefault="00F90768" w:rsidP="0005037B">
            <w:pPr>
              <w:pStyle w:val="ConsPlusNormal"/>
              <w:jc w:val="right"/>
            </w:pPr>
            <w:r>
              <w:t>92042,90000</w:t>
            </w:r>
          </w:p>
        </w:tc>
        <w:tc>
          <w:tcPr>
            <w:tcW w:w="1984" w:type="dxa"/>
            <w:tcBorders>
              <w:top w:val="nil"/>
              <w:left w:val="nil"/>
              <w:bottom w:val="nil"/>
              <w:right w:val="nil"/>
            </w:tcBorders>
            <w:vAlign w:val="bottom"/>
          </w:tcPr>
          <w:p w14:paraId="098CDEAF" w14:textId="77777777" w:rsidR="00F90768" w:rsidRDefault="00F90768" w:rsidP="0005037B">
            <w:pPr>
              <w:pStyle w:val="ConsPlusNormal"/>
              <w:jc w:val="right"/>
            </w:pPr>
            <w:r>
              <w:t>152167,90000</w:t>
            </w:r>
          </w:p>
        </w:tc>
        <w:tc>
          <w:tcPr>
            <w:tcW w:w="1984" w:type="dxa"/>
            <w:tcBorders>
              <w:top w:val="nil"/>
              <w:left w:val="nil"/>
              <w:bottom w:val="nil"/>
              <w:right w:val="nil"/>
            </w:tcBorders>
            <w:vAlign w:val="bottom"/>
          </w:tcPr>
          <w:p w14:paraId="7C4790CC" w14:textId="77777777" w:rsidR="00F90768" w:rsidRDefault="00F90768" w:rsidP="0005037B">
            <w:pPr>
              <w:pStyle w:val="ConsPlusNormal"/>
              <w:jc w:val="right"/>
            </w:pPr>
            <w:r>
              <w:t>107410,80000</w:t>
            </w:r>
          </w:p>
        </w:tc>
      </w:tr>
      <w:tr w:rsidR="00F90768" w14:paraId="494A63D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D0A325C" w14:textId="77777777" w:rsidR="00F90768" w:rsidRDefault="00F90768" w:rsidP="0005037B">
            <w:pPr>
              <w:pStyle w:val="ConsPlusNormal"/>
            </w:pPr>
            <w:r>
              <w:t>Бюджетные инвестиции</w:t>
            </w:r>
          </w:p>
        </w:tc>
        <w:tc>
          <w:tcPr>
            <w:tcW w:w="1871" w:type="dxa"/>
            <w:tcBorders>
              <w:top w:val="nil"/>
              <w:left w:val="nil"/>
              <w:bottom w:val="nil"/>
              <w:right w:val="nil"/>
            </w:tcBorders>
            <w:vAlign w:val="bottom"/>
          </w:tcPr>
          <w:p w14:paraId="1B3ADCC6" w14:textId="77777777" w:rsidR="00F90768" w:rsidRDefault="00F90768" w:rsidP="0005037B">
            <w:pPr>
              <w:pStyle w:val="ConsPlusNormal"/>
              <w:jc w:val="center"/>
            </w:pPr>
            <w:r>
              <w:t>11 0 00 23120</w:t>
            </w:r>
          </w:p>
        </w:tc>
        <w:tc>
          <w:tcPr>
            <w:tcW w:w="465" w:type="dxa"/>
            <w:tcBorders>
              <w:top w:val="nil"/>
              <w:left w:val="nil"/>
              <w:bottom w:val="nil"/>
              <w:right w:val="nil"/>
            </w:tcBorders>
            <w:vAlign w:val="bottom"/>
          </w:tcPr>
          <w:p w14:paraId="3C345A3E"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F76CCD9"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4B9D6FE2" w14:textId="77777777" w:rsidR="00F90768" w:rsidRDefault="00F90768" w:rsidP="0005037B">
            <w:pPr>
              <w:pStyle w:val="ConsPlusNormal"/>
              <w:jc w:val="center"/>
            </w:pPr>
            <w:r>
              <w:t>410</w:t>
            </w:r>
          </w:p>
        </w:tc>
        <w:tc>
          <w:tcPr>
            <w:tcW w:w="1984" w:type="dxa"/>
            <w:tcBorders>
              <w:top w:val="nil"/>
              <w:left w:val="nil"/>
              <w:bottom w:val="nil"/>
              <w:right w:val="nil"/>
            </w:tcBorders>
            <w:vAlign w:val="bottom"/>
          </w:tcPr>
          <w:p w14:paraId="71D9FCC7" w14:textId="77777777" w:rsidR="00F90768" w:rsidRDefault="00F90768" w:rsidP="0005037B">
            <w:pPr>
              <w:pStyle w:val="ConsPlusNormal"/>
              <w:jc w:val="right"/>
            </w:pPr>
            <w:r>
              <w:t>92042,90000</w:t>
            </w:r>
          </w:p>
        </w:tc>
        <w:tc>
          <w:tcPr>
            <w:tcW w:w="1984" w:type="dxa"/>
            <w:tcBorders>
              <w:top w:val="nil"/>
              <w:left w:val="nil"/>
              <w:bottom w:val="nil"/>
              <w:right w:val="nil"/>
            </w:tcBorders>
            <w:vAlign w:val="bottom"/>
          </w:tcPr>
          <w:p w14:paraId="52C349AA" w14:textId="77777777" w:rsidR="00F90768" w:rsidRDefault="00F90768" w:rsidP="0005037B">
            <w:pPr>
              <w:pStyle w:val="ConsPlusNormal"/>
              <w:jc w:val="right"/>
            </w:pPr>
            <w:r>
              <w:t>152167,90000</w:t>
            </w:r>
          </w:p>
        </w:tc>
        <w:tc>
          <w:tcPr>
            <w:tcW w:w="1984" w:type="dxa"/>
            <w:tcBorders>
              <w:top w:val="nil"/>
              <w:left w:val="nil"/>
              <w:bottom w:val="nil"/>
              <w:right w:val="nil"/>
            </w:tcBorders>
            <w:vAlign w:val="bottom"/>
          </w:tcPr>
          <w:p w14:paraId="28EDE3D6" w14:textId="77777777" w:rsidR="00F90768" w:rsidRDefault="00F90768" w:rsidP="0005037B">
            <w:pPr>
              <w:pStyle w:val="ConsPlusNormal"/>
              <w:jc w:val="right"/>
            </w:pPr>
            <w:r>
              <w:t>107410,80000</w:t>
            </w:r>
          </w:p>
        </w:tc>
      </w:tr>
      <w:tr w:rsidR="00F90768" w14:paraId="3945577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5E59D9A" w14:textId="77777777" w:rsidR="00F90768" w:rsidRDefault="00F90768" w:rsidP="0005037B">
            <w:pPr>
              <w:pStyle w:val="ConsPlusNormal"/>
            </w:pPr>
            <w:r>
              <w:t xml:space="preserve">Субсидии бюджетам муниципальных </w:t>
            </w:r>
            <w:r>
              <w:lastRenderedPageBreak/>
              <w:t>районов и городского округа на формирование муниципальных дорожных фондов</w:t>
            </w:r>
          </w:p>
        </w:tc>
        <w:tc>
          <w:tcPr>
            <w:tcW w:w="1871" w:type="dxa"/>
            <w:tcBorders>
              <w:top w:val="nil"/>
              <w:left w:val="nil"/>
              <w:bottom w:val="nil"/>
              <w:right w:val="nil"/>
            </w:tcBorders>
            <w:vAlign w:val="bottom"/>
          </w:tcPr>
          <w:p w14:paraId="14DBFD02" w14:textId="77777777" w:rsidR="00F90768" w:rsidRDefault="00F90768" w:rsidP="0005037B">
            <w:pPr>
              <w:pStyle w:val="ConsPlusNormal"/>
              <w:jc w:val="center"/>
            </w:pPr>
            <w:r>
              <w:lastRenderedPageBreak/>
              <w:t>11 0 00 71510</w:t>
            </w:r>
          </w:p>
        </w:tc>
        <w:tc>
          <w:tcPr>
            <w:tcW w:w="465" w:type="dxa"/>
            <w:tcBorders>
              <w:top w:val="nil"/>
              <w:left w:val="nil"/>
              <w:bottom w:val="nil"/>
              <w:right w:val="nil"/>
            </w:tcBorders>
            <w:vAlign w:val="bottom"/>
          </w:tcPr>
          <w:p w14:paraId="5685E3F5" w14:textId="77777777" w:rsidR="00F90768" w:rsidRDefault="00F90768" w:rsidP="0005037B">
            <w:pPr>
              <w:pStyle w:val="ConsPlusNormal"/>
            </w:pPr>
          </w:p>
        </w:tc>
        <w:tc>
          <w:tcPr>
            <w:tcW w:w="465" w:type="dxa"/>
            <w:tcBorders>
              <w:top w:val="nil"/>
              <w:left w:val="nil"/>
              <w:bottom w:val="nil"/>
              <w:right w:val="nil"/>
            </w:tcBorders>
            <w:vAlign w:val="bottom"/>
          </w:tcPr>
          <w:p w14:paraId="69870A9D" w14:textId="77777777" w:rsidR="00F90768" w:rsidRDefault="00F90768" w:rsidP="0005037B">
            <w:pPr>
              <w:pStyle w:val="ConsPlusNormal"/>
            </w:pPr>
          </w:p>
        </w:tc>
        <w:tc>
          <w:tcPr>
            <w:tcW w:w="567" w:type="dxa"/>
            <w:tcBorders>
              <w:top w:val="nil"/>
              <w:left w:val="nil"/>
              <w:bottom w:val="nil"/>
              <w:right w:val="nil"/>
            </w:tcBorders>
            <w:vAlign w:val="bottom"/>
          </w:tcPr>
          <w:p w14:paraId="7CAF165A" w14:textId="77777777" w:rsidR="00F90768" w:rsidRDefault="00F90768" w:rsidP="0005037B">
            <w:pPr>
              <w:pStyle w:val="ConsPlusNormal"/>
            </w:pPr>
          </w:p>
        </w:tc>
        <w:tc>
          <w:tcPr>
            <w:tcW w:w="1984" w:type="dxa"/>
            <w:tcBorders>
              <w:top w:val="nil"/>
              <w:left w:val="nil"/>
              <w:bottom w:val="nil"/>
              <w:right w:val="nil"/>
            </w:tcBorders>
            <w:vAlign w:val="bottom"/>
          </w:tcPr>
          <w:p w14:paraId="63F97B6C" w14:textId="77777777" w:rsidR="00F90768" w:rsidRDefault="00F90768" w:rsidP="0005037B">
            <w:pPr>
              <w:pStyle w:val="ConsPlusNormal"/>
              <w:jc w:val="right"/>
            </w:pPr>
            <w:r>
              <w:t>438050,00000</w:t>
            </w:r>
          </w:p>
        </w:tc>
        <w:tc>
          <w:tcPr>
            <w:tcW w:w="1984" w:type="dxa"/>
            <w:tcBorders>
              <w:top w:val="nil"/>
              <w:left w:val="nil"/>
              <w:bottom w:val="nil"/>
              <w:right w:val="nil"/>
            </w:tcBorders>
            <w:vAlign w:val="bottom"/>
          </w:tcPr>
          <w:p w14:paraId="7500BA78" w14:textId="77777777" w:rsidR="00F90768" w:rsidRDefault="00F90768" w:rsidP="0005037B">
            <w:pPr>
              <w:pStyle w:val="ConsPlusNormal"/>
              <w:jc w:val="right"/>
            </w:pPr>
            <w:r>
              <w:t>238050,00000</w:t>
            </w:r>
          </w:p>
        </w:tc>
        <w:tc>
          <w:tcPr>
            <w:tcW w:w="1984" w:type="dxa"/>
            <w:tcBorders>
              <w:top w:val="nil"/>
              <w:left w:val="nil"/>
              <w:bottom w:val="nil"/>
              <w:right w:val="nil"/>
            </w:tcBorders>
            <w:vAlign w:val="bottom"/>
          </w:tcPr>
          <w:p w14:paraId="37FE7E70" w14:textId="77777777" w:rsidR="00F90768" w:rsidRDefault="00F90768" w:rsidP="0005037B">
            <w:pPr>
              <w:pStyle w:val="ConsPlusNormal"/>
              <w:jc w:val="right"/>
            </w:pPr>
            <w:r>
              <w:t>238050,00000</w:t>
            </w:r>
          </w:p>
        </w:tc>
      </w:tr>
      <w:tr w:rsidR="00F90768" w14:paraId="5D5D6A3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4387234"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7481FACC" w14:textId="77777777" w:rsidR="00F90768" w:rsidRDefault="00F90768" w:rsidP="0005037B">
            <w:pPr>
              <w:pStyle w:val="ConsPlusNormal"/>
              <w:jc w:val="center"/>
            </w:pPr>
            <w:r>
              <w:t>11 0 00 71510</w:t>
            </w:r>
          </w:p>
        </w:tc>
        <w:tc>
          <w:tcPr>
            <w:tcW w:w="465" w:type="dxa"/>
            <w:tcBorders>
              <w:top w:val="nil"/>
              <w:left w:val="nil"/>
              <w:bottom w:val="nil"/>
              <w:right w:val="nil"/>
            </w:tcBorders>
            <w:vAlign w:val="bottom"/>
          </w:tcPr>
          <w:p w14:paraId="397F5002"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642D25C8" w14:textId="77777777" w:rsidR="00F90768" w:rsidRDefault="00F90768" w:rsidP="0005037B">
            <w:pPr>
              <w:pStyle w:val="ConsPlusNormal"/>
            </w:pPr>
          </w:p>
        </w:tc>
        <w:tc>
          <w:tcPr>
            <w:tcW w:w="567" w:type="dxa"/>
            <w:tcBorders>
              <w:top w:val="nil"/>
              <w:left w:val="nil"/>
              <w:bottom w:val="nil"/>
              <w:right w:val="nil"/>
            </w:tcBorders>
            <w:vAlign w:val="bottom"/>
          </w:tcPr>
          <w:p w14:paraId="330F4751" w14:textId="77777777" w:rsidR="00F90768" w:rsidRDefault="00F90768" w:rsidP="0005037B">
            <w:pPr>
              <w:pStyle w:val="ConsPlusNormal"/>
            </w:pPr>
          </w:p>
        </w:tc>
        <w:tc>
          <w:tcPr>
            <w:tcW w:w="1984" w:type="dxa"/>
            <w:tcBorders>
              <w:top w:val="nil"/>
              <w:left w:val="nil"/>
              <w:bottom w:val="nil"/>
              <w:right w:val="nil"/>
            </w:tcBorders>
            <w:vAlign w:val="bottom"/>
          </w:tcPr>
          <w:p w14:paraId="6C2FCA36" w14:textId="77777777" w:rsidR="00F90768" w:rsidRDefault="00F90768" w:rsidP="0005037B">
            <w:pPr>
              <w:pStyle w:val="ConsPlusNormal"/>
              <w:jc w:val="right"/>
            </w:pPr>
            <w:r>
              <w:t>438050,00000</w:t>
            </w:r>
          </w:p>
        </w:tc>
        <w:tc>
          <w:tcPr>
            <w:tcW w:w="1984" w:type="dxa"/>
            <w:tcBorders>
              <w:top w:val="nil"/>
              <w:left w:val="nil"/>
              <w:bottom w:val="nil"/>
              <w:right w:val="nil"/>
            </w:tcBorders>
            <w:vAlign w:val="bottom"/>
          </w:tcPr>
          <w:p w14:paraId="006D6704" w14:textId="77777777" w:rsidR="00F90768" w:rsidRDefault="00F90768" w:rsidP="0005037B">
            <w:pPr>
              <w:pStyle w:val="ConsPlusNormal"/>
              <w:jc w:val="right"/>
            </w:pPr>
            <w:r>
              <w:t>238050,00000</w:t>
            </w:r>
          </w:p>
        </w:tc>
        <w:tc>
          <w:tcPr>
            <w:tcW w:w="1984" w:type="dxa"/>
            <w:tcBorders>
              <w:top w:val="nil"/>
              <w:left w:val="nil"/>
              <w:bottom w:val="nil"/>
              <w:right w:val="nil"/>
            </w:tcBorders>
            <w:vAlign w:val="bottom"/>
          </w:tcPr>
          <w:p w14:paraId="0015BF6D" w14:textId="77777777" w:rsidR="00F90768" w:rsidRDefault="00F90768" w:rsidP="0005037B">
            <w:pPr>
              <w:pStyle w:val="ConsPlusNormal"/>
              <w:jc w:val="right"/>
            </w:pPr>
            <w:r>
              <w:t>238050,00000</w:t>
            </w:r>
          </w:p>
        </w:tc>
      </w:tr>
      <w:tr w:rsidR="00F90768" w14:paraId="5DA794F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3C0154E" w14:textId="77777777" w:rsidR="00F90768" w:rsidRDefault="00F90768" w:rsidP="0005037B">
            <w:pPr>
              <w:pStyle w:val="ConsPlusNormal"/>
            </w:pPr>
            <w:r>
              <w:t>Дорожное хозяйство (дорожные фонды)</w:t>
            </w:r>
          </w:p>
        </w:tc>
        <w:tc>
          <w:tcPr>
            <w:tcW w:w="1871" w:type="dxa"/>
            <w:tcBorders>
              <w:top w:val="nil"/>
              <w:left w:val="nil"/>
              <w:bottom w:val="nil"/>
              <w:right w:val="nil"/>
            </w:tcBorders>
            <w:vAlign w:val="bottom"/>
          </w:tcPr>
          <w:p w14:paraId="5AFE3ECE" w14:textId="77777777" w:rsidR="00F90768" w:rsidRDefault="00F90768" w:rsidP="0005037B">
            <w:pPr>
              <w:pStyle w:val="ConsPlusNormal"/>
              <w:jc w:val="center"/>
            </w:pPr>
            <w:r>
              <w:t>11 0 00 71510</w:t>
            </w:r>
          </w:p>
        </w:tc>
        <w:tc>
          <w:tcPr>
            <w:tcW w:w="465" w:type="dxa"/>
            <w:tcBorders>
              <w:top w:val="nil"/>
              <w:left w:val="nil"/>
              <w:bottom w:val="nil"/>
              <w:right w:val="nil"/>
            </w:tcBorders>
            <w:vAlign w:val="bottom"/>
          </w:tcPr>
          <w:p w14:paraId="66BC4D22"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60E80B8F"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4110509B" w14:textId="77777777" w:rsidR="00F90768" w:rsidRDefault="00F90768" w:rsidP="0005037B">
            <w:pPr>
              <w:pStyle w:val="ConsPlusNormal"/>
            </w:pPr>
          </w:p>
        </w:tc>
        <w:tc>
          <w:tcPr>
            <w:tcW w:w="1984" w:type="dxa"/>
            <w:tcBorders>
              <w:top w:val="nil"/>
              <w:left w:val="nil"/>
              <w:bottom w:val="nil"/>
              <w:right w:val="nil"/>
            </w:tcBorders>
            <w:vAlign w:val="bottom"/>
          </w:tcPr>
          <w:p w14:paraId="29F1141D" w14:textId="77777777" w:rsidR="00F90768" w:rsidRDefault="00F90768" w:rsidP="0005037B">
            <w:pPr>
              <w:pStyle w:val="ConsPlusNormal"/>
              <w:jc w:val="right"/>
            </w:pPr>
            <w:r>
              <w:t>438050,00000</w:t>
            </w:r>
          </w:p>
        </w:tc>
        <w:tc>
          <w:tcPr>
            <w:tcW w:w="1984" w:type="dxa"/>
            <w:tcBorders>
              <w:top w:val="nil"/>
              <w:left w:val="nil"/>
              <w:bottom w:val="nil"/>
              <w:right w:val="nil"/>
            </w:tcBorders>
            <w:vAlign w:val="bottom"/>
          </w:tcPr>
          <w:p w14:paraId="209D7328" w14:textId="77777777" w:rsidR="00F90768" w:rsidRDefault="00F90768" w:rsidP="0005037B">
            <w:pPr>
              <w:pStyle w:val="ConsPlusNormal"/>
              <w:jc w:val="right"/>
            </w:pPr>
            <w:r>
              <w:t>238050,00000</w:t>
            </w:r>
          </w:p>
        </w:tc>
        <w:tc>
          <w:tcPr>
            <w:tcW w:w="1984" w:type="dxa"/>
            <w:tcBorders>
              <w:top w:val="nil"/>
              <w:left w:val="nil"/>
              <w:bottom w:val="nil"/>
              <w:right w:val="nil"/>
            </w:tcBorders>
            <w:vAlign w:val="bottom"/>
          </w:tcPr>
          <w:p w14:paraId="5357781B" w14:textId="77777777" w:rsidR="00F90768" w:rsidRDefault="00F90768" w:rsidP="0005037B">
            <w:pPr>
              <w:pStyle w:val="ConsPlusNormal"/>
              <w:jc w:val="right"/>
            </w:pPr>
            <w:r>
              <w:t>238050,00000</w:t>
            </w:r>
          </w:p>
        </w:tc>
      </w:tr>
      <w:tr w:rsidR="00F90768" w14:paraId="5A13291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10A12C3"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7A7E6634" w14:textId="77777777" w:rsidR="00F90768" w:rsidRDefault="00F90768" w:rsidP="0005037B">
            <w:pPr>
              <w:pStyle w:val="ConsPlusNormal"/>
              <w:jc w:val="center"/>
            </w:pPr>
            <w:r>
              <w:t>11 0 00 71510</w:t>
            </w:r>
          </w:p>
        </w:tc>
        <w:tc>
          <w:tcPr>
            <w:tcW w:w="465" w:type="dxa"/>
            <w:tcBorders>
              <w:top w:val="nil"/>
              <w:left w:val="nil"/>
              <w:bottom w:val="nil"/>
              <w:right w:val="nil"/>
            </w:tcBorders>
            <w:vAlign w:val="bottom"/>
          </w:tcPr>
          <w:p w14:paraId="5E23CEE7"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EC55C98"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147E038B"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415ABA8C" w14:textId="77777777" w:rsidR="00F90768" w:rsidRDefault="00F90768" w:rsidP="0005037B">
            <w:pPr>
              <w:pStyle w:val="ConsPlusNormal"/>
              <w:jc w:val="right"/>
            </w:pPr>
            <w:r>
              <w:t>438050,00000</w:t>
            </w:r>
          </w:p>
        </w:tc>
        <w:tc>
          <w:tcPr>
            <w:tcW w:w="1984" w:type="dxa"/>
            <w:tcBorders>
              <w:top w:val="nil"/>
              <w:left w:val="nil"/>
              <w:bottom w:val="nil"/>
              <w:right w:val="nil"/>
            </w:tcBorders>
            <w:vAlign w:val="bottom"/>
          </w:tcPr>
          <w:p w14:paraId="50B35889" w14:textId="77777777" w:rsidR="00F90768" w:rsidRDefault="00F90768" w:rsidP="0005037B">
            <w:pPr>
              <w:pStyle w:val="ConsPlusNormal"/>
              <w:jc w:val="right"/>
            </w:pPr>
            <w:r>
              <w:t>238050,00000</w:t>
            </w:r>
          </w:p>
        </w:tc>
        <w:tc>
          <w:tcPr>
            <w:tcW w:w="1984" w:type="dxa"/>
            <w:tcBorders>
              <w:top w:val="nil"/>
              <w:left w:val="nil"/>
              <w:bottom w:val="nil"/>
              <w:right w:val="nil"/>
            </w:tcBorders>
            <w:vAlign w:val="bottom"/>
          </w:tcPr>
          <w:p w14:paraId="0B586B25" w14:textId="77777777" w:rsidR="00F90768" w:rsidRDefault="00F90768" w:rsidP="0005037B">
            <w:pPr>
              <w:pStyle w:val="ConsPlusNormal"/>
              <w:jc w:val="right"/>
            </w:pPr>
            <w:r>
              <w:t>238050,00000</w:t>
            </w:r>
          </w:p>
        </w:tc>
      </w:tr>
      <w:tr w:rsidR="00F90768" w14:paraId="6014154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C1BDEC6" w14:textId="77777777" w:rsidR="00F90768" w:rsidRDefault="00F90768" w:rsidP="0005037B">
            <w:pPr>
              <w:pStyle w:val="ConsPlusNormal"/>
            </w:pPr>
            <w:r>
              <w:t>Субсидии бюджетам городских и сельских поселений на формирование муниципальных дорожных фондов</w:t>
            </w:r>
          </w:p>
        </w:tc>
        <w:tc>
          <w:tcPr>
            <w:tcW w:w="1871" w:type="dxa"/>
            <w:tcBorders>
              <w:top w:val="nil"/>
              <w:left w:val="nil"/>
              <w:bottom w:val="nil"/>
              <w:right w:val="nil"/>
            </w:tcBorders>
            <w:vAlign w:val="bottom"/>
          </w:tcPr>
          <w:p w14:paraId="443E2B18" w14:textId="77777777" w:rsidR="00F90768" w:rsidRDefault="00F90768" w:rsidP="0005037B">
            <w:pPr>
              <w:pStyle w:val="ConsPlusNormal"/>
              <w:jc w:val="center"/>
            </w:pPr>
            <w:r>
              <w:t>11 0 00 71520</w:t>
            </w:r>
          </w:p>
        </w:tc>
        <w:tc>
          <w:tcPr>
            <w:tcW w:w="465" w:type="dxa"/>
            <w:tcBorders>
              <w:top w:val="nil"/>
              <w:left w:val="nil"/>
              <w:bottom w:val="nil"/>
              <w:right w:val="nil"/>
            </w:tcBorders>
            <w:vAlign w:val="bottom"/>
          </w:tcPr>
          <w:p w14:paraId="20081768" w14:textId="77777777" w:rsidR="00F90768" w:rsidRDefault="00F90768" w:rsidP="0005037B">
            <w:pPr>
              <w:pStyle w:val="ConsPlusNormal"/>
            </w:pPr>
          </w:p>
        </w:tc>
        <w:tc>
          <w:tcPr>
            <w:tcW w:w="465" w:type="dxa"/>
            <w:tcBorders>
              <w:top w:val="nil"/>
              <w:left w:val="nil"/>
              <w:bottom w:val="nil"/>
              <w:right w:val="nil"/>
            </w:tcBorders>
            <w:vAlign w:val="bottom"/>
          </w:tcPr>
          <w:p w14:paraId="7176A288" w14:textId="77777777" w:rsidR="00F90768" w:rsidRDefault="00F90768" w:rsidP="0005037B">
            <w:pPr>
              <w:pStyle w:val="ConsPlusNormal"/>
            </w:pPr>
          </w:p>
        </w:tc>
        <w:tc>
          <w:tcPr>
            <w:tcW w:w="567" w:type="dxa"/>
            <w:tcBorders>
              <w:top w:val="nil"/>
              <w:left w:val="nil"/>
              <w:bottom w:val="nil"/>
              <w:right w:val="nil"/>
            </w:tcBorders>
            <w:vAlign w:val="bottom"/>
          </w:tcPr>
          <w:p w14:paraId="6F462C9F" w14:textId="77777777" w:rsidR="00F90768" w:rsidRDefault="00F90768" w:rsidP="0005037B">
            <w:pPr>
              <w:pStyle w:val="ConsPlusNormal"/>
            </w:pPr>
          </w:p>
        </w:tc>
        <w:tc>
          <w:tcPr>
            <w:tcW w:w="1984" w:type="dxa"/>
            <w:tcBorders>
              <w:top w:val="nil"/>
              <w:left w:val="nil"/>
              <w:bottom w:val="nil"/>
              <w:right w:val="nil"/>
            </w:tcBorders>
            <w:vAlign w:val="bottom"/>
          </w:tcPr>
          <w:p w14:paraId="722ABB48" w14:textId="77777777" w:rsidR="00F90768" w:rsidRDefault="00F90768" w:rsidP="0005037B">
            <w:pPr>
              <w:pStyle w:val="ConsPlusNormal"/>
              <w:jc w:val="right"/>
            </w:pPr>
            <w:r>
              <w:t>188130,00000</w:t>
            </w:r>
          </w:p>
        </w:tc>
        <w:tc>
          <w:tcPr>
            <w:tcW w:w="1984" w:type="dxa"/>
            <w:tcBorders>
              <w:top w:val="nil"/>
              <w:left w:val="nil"/>
              <w:bottom w:val="nil"/>
              <w:right w:val="nil"/>
            </w:tcBorders>
            <w:vAlign w:val="bottom"/>
          </w:tcPr>
          <w:p w14:paraId="6C5FAC2B" w14:textId="77777777" w:rsidR="00F90768" w:rsidRDefault="00F90768" w:rsidP="0005037B">
            <w:pPr>
              <w:pStyle w:val="ConsPlusNormal"/>
              <w:jc w:val="right"/>
            </w:pPr>
            <w:r>
              <w:t>188130,00000</w:t>
            </w:r>
          </w:p>
        </w:tc>
        <w:tc>
          <w:tcPr>
            <w:tcW w:w="1984" w:type="dxa"/>
            <w:tcBorders>
              <w:top w:val="nil"/>
              <w:left w:val="nil"/>
              <w:bottom w:val="nil"/>
              <w:right w:val="nil"/>
            </w:tcBorders>
            <w:vAlign w:val="bottom"/>
          </w:tcPr>
          <w:p w14:paraId="2D5CE6EE" w14:textId="77777777" w:rsidR="00F90768" w:rsidRDefault="00F90768" w:rsidP="0005037B">
            <w:pPr>
              <w:pStyle w:val="ConsPlusNormal"/>
              <w:jc w:val="right"/>
            </w:pPr>
            <w:r>
              <w:t>188130,00000</w:t>
            </w:r>
          </w:p>
        </w:tc>
      </w:tr>
      <w:tr w:rsidR="00F90768" w14:paraId="08AAF25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D81E078"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7A8D4FF4" w14:textId="77777777" w:rsidR="00F90768" w:rsidRDefault="00F90768" w:rsidP="0005037B">
            <w:pPr>
              <w:pStyle w:val="ConsPlusNormal"/>
              <w:jc w:val="center"/>
            </w:pPr>
            <w:r>
              <w:t>11 0 00 71520</w:t>
            </w:r>
          </w:p>
        </w:tc>
        <w:tc>
          <w:tcPr>
            <w:tcW w:w="465" w:type="dxa"/>
            <w:tcBorders>
              <w:top w:val="nil"/>
              <w:left w:val="nil"/>
              <w:bottom w:val="nil"/>
              <w:right w:val="nil"/>
            </w:tcBorders>
            <w:vAlign w:val="bottom"/>
          </w:tcPr>
          <w:p w14:paraId="1A41474B"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558C144" w14:textId="77777777" w:rsidR="00F90768" w:rsidRDefault="00F90768" w:rsidP="0005037B">
            <w:pPr>
              <w:pStyle w:val="ConsPlusNormal"/>
            </w:pPr>
          </w:p>
        </w:tc>
        <w:tc>
          <w:tcPr>
            <w:tcW w:w="567" w:type="dxa"/>
            <w:tcBorders>
              <w:top w:val="nil"/>
              <w:left w:val="nil"/>
              <w:bottom w:val="nil"/>
              <w:right w:val="nil"/>
            </w:tcBorders>
            <w:vAlign w:val="bottom"/>
          </w:tcPr>
          <w:p w14:paraId="48FB304F" w14:textId="77777777" w:rsidR="00F90768" w:rsidRDefault="00F90768" w:rsidP="0005037B">
            <w:pPr>
              <w:pStyle w:val="ConsPlusNormal"/>
            </w:pPr>
          </w:p>
        </w:tc>
        <w:tc>
          <w:tcPr>
            <w:tcW w:w="1984" w:type="dxa"/>
            <w:tcBorders>
              <w:top w:val="nil"/>
              <w:left w:val="nil"/>
              <w:bottom w:val="nil"/>
              <w:right w:val="nil"/>
            </w:tcBorders>
            <w:vAlign w:val="bottom"/>
          </w:tcPr>
          <w:p w14:paraId="67792209" w14:textId="77777777" w:rsidR="00F90768" w:rsidRDefault="00F90768" w:rsidP="0005037B">
            <w:pPr>
              <w:pStyle w:val="ConsPlusNormal"/>
              <w:jc w:val="right"/>
            </w:pPr>
            <w:r>
              <w:t>188130,00000</w:t>
            </w:r>
          </w:p>
        </w:tc>
        <w:tc>
          <w:tcPr>
            <w:tcW w:w="1984" w:type="dxa"/>
            <w:tcBorders>
              <w:top w:val="nil"/>
              <w:left w:val="nil"/>
              <w:bottom w:val="nil"/>
              <w:right w:val="nil"/>
            </w:tcBorders>
            <w:vAlign w:val="bottom"/>
          </w:tcPr>
          <w:p w14:paraId="2D1B9D38" w14:textId="77777777" w:rsidR="00F90768" w:rsidRDefault="00F90768" w:rsidP="0005037B">
            <w:pPr>
              <w:pStyle w:val="ConsPlusNormal"/>
              <w:jc w:val="right"/>
            </w:pPr>
            <w:r>
              <w:t>188130,00000</w:t>
            </w:r>
          </w:p>
        </w:tc>
        <w:tc>
          <w:tcPr>
            <w:tcW w:w="1984" w:type="dxa"/>
            <w:tcBorders>
              <w:top w:val="nil"/>
              <w:left w:val="nil"/>
              <w:bottom w:val="nil"/>
              <w:right w:val="nil"/>
            </w:tcBorders>
            <w:vAlign w:val="bottom"/>
          </w:tcPr>
          <w:p w14:paraId="176B410B" w14:textId="77777777" w:rsidR="00F90768" w:rsidRDefault="00F90768" w:rsidP="0005037B">
            <w:pPr>
              <w:pStyle w:val="ConsPlusNormal"/>
              <w:jc w:val="right"/>
            </w:pPr>
            <w:r>
              <w:t>188130,00000</w:t>
            </w:r>
          </w:p>
        </w:tc>
      </w:tr>
      <w:tr w:rsidR="00F90768" w14:paraId="6310DA8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12038BE" w14:textId="77777777" w:rsidR="00F90768" w:rsidRDefault="00F90768" w:rsidP="0005037B">
            <w:pPr>
              <w:pStyle w:val="ConsPlusNormal"/>
            </w:pPr>
            <w:r>
              <w:t>Дорожное хозяйство (дорожные фонды)</w:t>
            </w:r>
          </w:p>
        </w:tc>
        <w:tc>
          <w:tcPr>
            <w:tcW w:w="1871" w:type="dxa"/>
            <w:tcBorders>
              <w:top w:val="nil"/>
              <w:left w:val="nil"/>
              <w:bottom w:val="nil"/>
              <w:right w:val="nil"/>
            </w:tcBorders>
            <w:vAlign w:val="bottom"/>
          </w:tcPr>
          <w:p w14:paraId="6C2DA6E4" w14:textId="77777777" w:rsidR="00F90768" w:rsidRDefault="00F90768" w:rsidP="0005037B">
            <w:pPr>
              <w:pStyle w:val="ConsPlusNormal"/>
              <w:jc w:val="center"/>
            </w:pPr>
            <w:r>
              <w:t>11 0 00 71520</w:t>
            </w:r>
          </w:p>
        </w:tc>
        <w:tc>
          <w:tcPr>
            <w:tcW w:w="465" w:type="dxa"/>
            <w:tcBorders>
              <w:top w:val="nil"/>
              <w:left w:val="nil"/>
              <w:bottom w:val="nil"/>
              <w:right w:val="nil"/>
            </w:tcBorders>
            <w:vAlign w:val="bottom"/>
          </w:tcPr>
          <w:p w14:paraId="2E6858D0"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423F143"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21EB7F0B" w14:textId="77777777" w:rsidR="00F90768" w:rsidRDefault="00F90768" w:rsidP="0005037B">
            <w:pPr>
              <w:pStyle w:val="ConsPlusNormal"/>
            </w:pPr>
          </w:p>
        </w:tc>
        <w:tc>
          <w:tcPr>
            <w:tcW w:w="1984" w:type="dxa"/>
            <w:tcBorders>
              <w:top w:val="nil"/>
              <w:left w:val="nil"/>
              <w:bottom w:val="nil"/>
              <w:right w:val="nil"/>
            </w:tcBorders>
            <w:vAlign w:val="bottom"/>
          </w:tcPr>
          <w:p w14:paraId="62758B75" w14:textId="77777777" w:rsidR="00F90768" w:rsidRDefault="00F90768" w:rsidP="0005037B">
            <w:pPr>
              <w:pStyle w:val="ConsPlusNormal"/>
              <w:jc w:val="right"/>
            </w:pPr>
            <w:r>
              <w:t>188130,00000</w:t>
            </w:r>
          </w:p>
        </w:tc>
        <w:tc>
          <w:tcPr>
            <w:tcW w:w="1984" w:type="dxa"/>
            <w:tcBorders>
              <w:top w:val="nil"/>
              <w:left w:val="nil"/>
              <w:bottom w:val="nil"/>
              <w:right w:val="nil"/>
            </w:tcBorders>
            <w:vAlign w:val="bottom"/>
          </w:tcPr>
          <w:p w14:paraId="5273E5C3" w14:textId="77777777" w:rsidR="00F90768" w:rsidRDefault="00F90768" w:rsidP="0005037B">
            <w:pPr>
              <w:pStyle w:val="ConsPlusNormal"/>
              <w:jc w:val="right"/>
            </w:pPr>
            <w:r>
              <w:t>188130,00000</w:t>
            </w:r>
          </w:p>
        </w:tc>
        <w:tc>
          <w:tcPr>
            <w:tcW w:w="1984" w:type="dxa"/>
            <w:tcBorders>
              <w:top w:val="nil"/>
              <w:left w:val="nil"/>
              <w:bottom w:val="nil"/>
              <w:right w:val="nil"/>
            </w:tcBorders>
            <w:vAlign w:val="bottom"/>
          </w:tcPr>
          <w:p w14:paraId="43425703" w14:textId="77777777" w:rsidR="00F90768" w:rsidRDefault="00F90768" w:rsidP="0005037B">
            <w:pPr>
              <w:pStyle w:val="ConsPlusNormal"/>
              <w:jc w:val="right"/>
            </w:pPr>
            <w:r>
              <w:t>188130,00000</w:t>
            </w:r>
          </w:p>
        </w:tc>
      </w:tr>
      <w:tr w:rsidR="00F90768" w14:paraId="5DB1A4E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89BDE49"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2EAB5250" w14:textId="77777777" w:rsidR="00F90768" w:rsidRDefault="00F90768" w:rsidP="0005037B">
            <w:pPr>
              <w:pStyle w:val="ConsPlusNormal"/>
              <w:jc w:val="center"/>
            </w:pPr>
            <w:r>
              <w:t>11 0 00 71520</w:t>
            </w:r>
          </w:p>
        </w:tc>
        <w:tc>
          <w:tcPr>
            <w:tcW w:w="465" w:type="dxa"/>
            <w:tcBorders>
              <w:top w:val="nil"/>
              <w:left w:val="nil"/>
              <w:bottom w:val="nil"/>
              <w:right w:val="nil"/>
            </w:tcBorders>
            <w:vAlign w:val="bottom"/>
          </w:tcPr>
          <w:p w14:paraId="7D819EF3"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0BBD2F3"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7098AC16"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2C0EB2EB" w14:textId="77777777" w:rsidR="00F90768" w:rsidRDefault="00F90768" w:rsidP="0005037B">
            <w:pPr>
              <w:pStyle w:val="ConsPlusNormal"/>
              <w:jc w:val="right"/>
            </w:pPr>
            <w:r>
              <w:t>188130,00000</w:t>
            </w:r>
          </w:p>
        </w:tc>
        <w:tc>
          <w:tcPr>
            <w:tcW w:w="1984" w:type="dxa"/>
            <w:tcBorders>
              <w:top w:val="nil"/>
              <w:left w:val="nil"/>
              <w:bottom w:val="nil"/>
              <w:right w:val="nil"/>
            </w:tcBorders>
            <w:vAlign w:val="bottom"/>
          </w:tcPr>
          <w:p w14:paraId="4AF29CA4" w14:textId="77777777" w:rsidR="00F90768" w:rsidRDefault="00F90768" w:rsidP="0005037B">
            <w:pPr>
              <w:pStyle w:val="ConsPlusNormal"/>
              <w:jc w:val="right"/>
            </w:pPr>
            <w:r>
              <w:t>188130,00000</w:t>
            </w:r>
          </w:p>
        </w:tc>
        <w:tc>
          <w:tcPr>
            <w:tcW w:w="1984" w:type="dxa"/>
            <w:tcBorders>
              <w:top w:val="nil"/>
              <w:left w:val="nil"/>
              <w:bottom w:val="nil"/>
              <w:right w:val="nil"/>
            </w:tcBorders>
            <w:vAlign w:val="bottom"/>
          </w:tcPr>
          <w:p w14:paraId="58700D0E" w14:textId="77777777" w:rsidR="00F90768" w:rsidRDefault="00F90768" w:rsidP="0005037B">
            <w:pPr>
              <w:pStyle w:val="ConsPlusNormal"/>
              <w:jc w:val="right"/>
            </w:pPr>
            <w:r>
              <w:t>188130,00000</w:t>
            </w:r>
          </w:p>
        </w:tc>
      </w:tr>
      <w:tr w:rsidR="00F90768" w14:paraId="763669E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30F40EE" w14:textId="77777777" w:rsidR="00F90768" w:rsidRDefault="00F90768" w:rsidP="0005037B">
            <w:pPr>
              <w:pStyle w:val="ConsPlusNormal"/>
            </w:pPr>
            <w:r>
              <w:t>Субсидии бюджетам муниципальных районов и городского округа на софинансирование расходов по реализации правовых актов Правительства Новгородской области по вопросам проектирования, строительства, реконструкции, капитального ремонта и ремонта автомобильных дорог общего пользования местного значения</w:t>
            </w:r>
          </w:p>
        </w:tc>
        <w:tc>
          <w:tcPr>
            <w:tcW w:w="1871" w:type="dxa"/>
            <w:tcBorders>
              <w:top w:val="nil"/>
              <w:left w:val="nil"/>
              <w:bottom w:val="nil"/>
              <w:right w:val="nil"/>
            </w:tcBorders>
            <w:vAlign w:val="bottom"/>
          </w:tcPr>
          <w:p w14:paraId="7B3AA13B" w14:textId="77777777" w:rsidR="00F90768" w:rsidRDefault="00F90768" w:rsidP="0005037B">
            <w:pPr>
              <w:pStyle w:val="ConsPlusNormal"/>
              <w:jc w:val="center"/>
            </w:pPr>
            <w:r>
              <w:t>11 0 00 71530</w:t>
            </w:r>
          </w:p>
        </w:tc>
        <w:tc>
          <w:tcPr>
            <w:tcW w:w="465" w:type="dxa"/>
            <w:tcBorders>
              <w:top w:val="nil"/>
              <w:left w:val="nil"/>
              <w:bottom w:val="nil"/>
              <w:right w:val="nil"/>
            </w:tcBorders>
            <w:vAlign w:val="bottom"/>
          </w:tcPr>
          <w:p w14:paraId="13484C2D" w14:textId="77777777" w:rsidR="00F90768" w:rsidRDefault="00F90768" w:rsidP="0005037B">
            <w:pPr>
              <w:pStyle w:val="ConsPlusNormal"/>
            </w:pPr>
          </w:p>
        </w:tc>
        <w:tc>
          <w:tcPr>
            <w:tcW w:w="465" w:type="dxa"/>
            <w:tcBorders>
              <w:top w:val="nil"/>
              <w:left w:val="nil"/>
              <w:bottom w:val="nil"/>
              <w:right w:val="nil"/>
            </w:tcBorders>
            <w:vAlign w:val="bottom"/>
          </w:tcPr>
          <w:p w14:paraId="579F0894" w14:textId="77777777" w:rsidR="00F90768" w:rsidRDefault="00F90768" w:rsidP="0005037B">
            <w:pPr>
              <w:pStyle w:val="ConsPlusNormal"/>
            </w:pPr>
          </w:p>
        </w:tc>
        <w:tc>
          <w:tcPr>
            <w:tcW w:w="567" w:type="dxa"/>
            <w:tcBorders>
              <w:top w:val="nil"/>
              <w:left w:val="nil"/>
              <w:bottom w:val="nil"/>
              <w:right w:val="nil"/>
            </w:tcBorders>
            <w:vAlign w:val="bottom"/>
          </w:tcPr>
          <w:p w14:paraId="0B18F261" w14:textId="77777777" w:rsidR="00F90768" w:rsidRDefault="00F90768" w:rsidP="0005037B">
            <w:pPr>
              <w:pStyle w:val="ConsPlusNormal"/>
            </w:pPr>
          </w:p>
        </w:tc>
        <w:tc>
          <w:tcPr>
            <w:tcW w:w="1984" w:type="dxa"/>
            <w:tcBorders>
              <w:top w:val="nil"/>
              <w:left w:val="nil"/>
              <w:bottom w:val="nil"/>
              <w:right w:val="nil"/>
            </w:tcBorders>
            <w:vAlign w:val="bottom"/>
          </w:tcPr>
          <w:p w14:paraId="57173A32" w14:textId="77777777" w:rsidR="00F90768" w:rsidRDefault="00F90768" w:rsidP="0005037B">
            <w:pPr>
              <w:pStyle w:val="ConsPlusNormal"/>
              <w:jc w:val="right"/>
            </w:pPr>
            <w:r>
              <w:t>78044,10000</w:t>
            </w:r>
          </w:p>
        </w:tc>
        <w:tc>
          <w:tcPr>
            <w:tcW w:w="1984" w:type="dxa"/>
            <w:tcBorders>
              <w:top w:val="nil"/>
              <w:left w:val="nil"/>
              <w:bottom w:val="nil"/>
              <w:right w:val="nil"/>
            </w:tcBorders>
            <w:vAlign w:val="bottom"/>
          </w:tcPr>
          <w:p w14:paraId="31206A87"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3A39921" w14:textId="77777777" w:rsidR="00F90768" w:rsidRDefault="00F90768" w:rsidP="0005037B">
            <w:pPr>
              <w:pStyle w:val="ConsPlusNormal"/>
              <w:jc w:val="right"/>
            </w:pPr>
            <w:r>
              <w:t>0,00000</w:t>
            </w:r>
          </w:p>
        </w:tc>
      </w:tr>
      <w:tr w:rsidR="00F90768" w14:paraId="7425F63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089470B"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4D77242C" w14:textId="77777777" w:rsidR="00F90768" w:rsidRDefault="00F90768" w:rsidP="0005037B">
            <w:pPr>
              <w:pStyle w:val="ConsPlusNormal"/>
              <w:jc w:val="center"/>
            </w:pPr>
            <w:r>
              <w:t>11 0 00 71530</w:t>
            </w:r>
          </w:p>
        </w:tc>
        <w:tc>
          <w:tcPr>
            <w:tcW w:w="465" w:type="dxa"/>
            <w:tcBorders>
              <w:top w:val="nil"/>
              <w:left w:val="nil"/>
              <w:bottom w:val="nil"/>
              <w:right w:val="nil"/>
            </w:tcBorders>
            <w:vAlign w:val="bottom"/>
          </w:tcPr>
          <w:p w14:paraId="6EB38825"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87ADD50" w14:textId="77777777" w:rsidR="00F90768" w:rsidRDefault="00F90768" w:rsidP="0005037B">
            <w:pPr>
              <w:pStyle w:val="ConsPlusNormal"/>
            </w:pPr>
          </w:p>
        </w:tc>
        <w:tc>
          <w:tcPr>
            <w:tcW w:w="567" w:type="dxa"/>
            <w:tcBorders>
              <w:top w:val="nil"/>
              <w:left w:val="nil"/>
              <w:bottom w:val="nil"/>
              <w:right w:val="nil"/>
            </w:tcBorders>
            <w:vAlign w:val="bottom"/>
          </w:tcPr>
          <w:p w14:paraId="1C89393B" w14:textId="77777777" w:rsidR="00F90768" w:rsidRDefault="00F90768" w:rsidP="0005037B">
            <w:pPr>
              <w:pStyle w:val="ConsPlusNormal"/>
            </w:pPr>
          </w:p>
        </w:tc>
        <w:tc>
          <w:tcPr>
            <w:tcW w:w="1984" w:type="dxa"/>
            <w:tcBorders>
              <w:top w:val="nil"/>
              <w:left w:val="nil"/>
              <w:bottom w:val="nil"/>
              <w:right w:val="nil"/>
            </w:tcBorders>
            <w:vAlign w:val="bottom"/>
          </w:tcPr>
          <w:p w14:paraId="576546F4" w14:textId="77777777" w:rsidR="00F90768" w:rsidRDefault="00F90768" w:rsidP="0005037B">
            <w:pPr>
              <w:pStyle w:val="ConsPlusNormal"/>
              <w:jc w:val="right"/>
            </w:pPr>
            <w:r>
              <w:t>78044,10000</w:t>
            </w:r>
          </w:p>
        </w:tc>
        <w:tc>
          <w:tcPr>
            <w:tcW w:w="1984" w:type="dxa"/>
            <w:tcBorders>
              <w:top w:val="nil"/>
              <w:left w:val="nil"/>
              <w:bottom w:val="nil"/>
              <w:right w:val="nil"/>
            </w:tcBorders>
            <w:vAlign w:val="bottom"/>
          </w:tcPr>
          <w:p w14:paraId="635FD328"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E34A189" w14:textId="77777777" w:rsidR="00F90768" w:rsidRDefault="00F90768" w:rsidP="0005037B">
            <w:pPr>
              <w:pStyle w:val="ConsPlusNormal"/>
              <w:jc w:val="right"/>
            </w:pPr>
            <w:r>
              <w:t>0,00000</w:t>
            </w:r>
          </w:p>
        </w:tc>
      </w:tr>
      <w:tr w:rsidR="00F90768" w14:paraId="38CF796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F634FC1" w14:textId="77777777" w:rsidR="00F90768" w:rsidRDefault="00F90768" w:rsidP="0005037B">
            <w:pPr>
              <w:pStyle w:val="ConsPlusNormal"/>
            </w:pPr>
            <w:r>
              <w:t>Дорожное хозяйство (дорожные фонды)</w:t>
            </w:r>
          </w:p>
        </w:tc>
        <w:tc>
          <w:tcPr>
            <w:tcW w:w="1871" w:type="dxa"/>
            <w:tcBorders>
              <w:top w:val="nil"/>
              <w:left w:val="nil"/>
              <w:bottom w:val="nil"/>
              <w:right w:val="nil"/>
            </w:tcBorders>
            <w:vAlign w:val="bottom"/>
          </w:tcPr>
          <w:p w14:paraId="4FF78CBC" w14:textId="77777777" w:rsidR="00F90768" w:rsidRDefault="00F90768" w:rsidP="0005037B">
            <w:pPr>
              <w:pStyle w:val="ConsPlusNormal"/>
              <w:jc w:val="center"/>
            </w:pPr>
            <w:r>
              <w:t>11 0 00 71530</w:t>
            </w:r>
          </w:p>
        </w:tc>
        <w:tc>
          <w:tcPr>
            <w:tcW w:w="465" w:type="dxa"/>
            <w:tcBorders>
              <w:top w:val="nil"/>
              <w:left w:val="nil"/>
              <w:bottom w:val="nil"/>
              <w:right w:val="nil"/>
            </w:tcBorders>
            <w:vAlign w:val="bottom"/>
          </w:tcPr>
          <w:p w14:paraId="66DED83E"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E1ABB76"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329657CA" w14:textId="77777777" w:rsidR="00F90768" w:rsidRDefault="00F90768" w:rsidP="0005037B">
            <w:pPr>
              <w:pStyle w:val="ConsPlusNormal"/>
            </w:pPr>
          </w:p>
        </w:tc>
        <w:tc>
          <w:tcPr>
            <w:tcW w:w="1984" w:type="dxa"/>
            <w:tcBorders>
              <w:top w:val="nil"/>
              <w:left w:val="nil"/>
              <w:bottom w:val="nil"/>
              <w:right w:val="nil"/>
            </w:tcBorders>
            <w:vAlign w:val="bottom"/>
          </w:tcPr>
          <w:p w14:paraId="4CB2A385" w14:textId="77777777" w:rsidR="00F90768" w:rsidRDefault="00F90768" w:rsidP="0005037B">
            <w:pPr>
              <w:pStyle w:val="ConsPlusNormal"/>
              <w:jc w:val="right"/>
            </w:pPr>
            <w:r>
              <w:t>78044,10000</w:t>
            </w:r>
          </w:p>
        </w:tc>
        <w:tc>
          <w:tcPr>
            <w:tcW w:w="1984" w:type="dxa"/>
            <w:tcBorders>
              <w:top w:val="nil"/>
              <w:left w:val="nil"/>
              <w:bottom w:val="nil"/>
              <w:right w:val="nil"/>
            </w:tcBorders>
            <w:vAlign w:val="bottom"/>
          </w:tcPr>
          <w:p w14:paraId="7C37F590"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09D483C3" w14:textId="77777777" w:rsidR="00F90768" w:rsidRDefault="00F90768" w:rsidP="0005037B">
            <w:pPr>
              <w:pStyle w:val="ConsPlusNormal"/>
              <w:jc w:val="right"/>
            </w:pPr>
            <w:r>
              <w:t>0,00000</w:t>
            </w:r>
          </w:p>
        </w:tc>
      </w:tr>
      <w:tr w:rsidR="00F90768" w14:paraId="4E4F1C8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A721D2C"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56D5DAE7" w14:textId="77777777" w:rsidR="00F90768" w:rsidRDefault="00F90768" w:rsidP="0005037B">
            <w:pPr>
              <w:pStyle w:val="ConsPlusNormal"/>
              <w:jc w:val="center"/>
            </w:pPr>
            <w:r>
              <w:t>11 0 00 71530</w:t>
            </w:r>
          </w:p>
        </w:tc>
        <w:tc>
          <w:tcPr>
            <w:tcW w:w="465" w:type="dxa"/>
            <w:tcBorders>
              <w:top w:val="nil"/>
              <w:left w:val="nil"/>
              <w:bottom w:val="nil"/>
              <w:right w:val="nil"/>
            </w:tcBorders>
            <w:vAlign w:val="bottom"/>
          </w:tcPr>
          <w:p w14:paraId="653BB96A"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F450E1F"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573B8357"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212A96C5" w14:textId="77777777" w:rsidR="00F90768" w:rsidRDefault="00F90768" w:rsidP="0005037B">
            <w:pPr>
              <w:pStyle w:val="ConsPlusNormal"/>
              <w:jc w:val="right"/>
            </w:pPr>
            <w:r>
              <w:t>78044,10000</w:t>
            </w:r>
          </w:p>
        </w:tc>
        <w:tc>
          <w:tcPr>
            <w:tcW w:w="1984" w:type="dxa"/>
            <w:tcBorders>
              <w:top w:val="nil"/>
              <w:left w:val="nil"/>
              <w:bottom w:val="nil"/>
              <w:right w:val="nil"/>
            </w:tcBorders>
            <w:vAlign w:val="bottom"/>
          </w:tcPr>
          <w:p w14:paraId="79E6C833"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59B350E" w14:textId="77777777" w:rsidR="00F90768" w:rsidRDefault="00F90768" w:rsidP="0005037B">
            <w:pPr>
              <w:pStyle w:val="ConsPlusNormal"/>
              <w:jc w:val="right"/>
            </w:pPr>
            <w:r>
              <w:t>0,00000</w:t>
            </w:r>
          </w:p>
        </w:tc>
      </w:tr>
      <w:tr w:rsidR="00F90768" w14:paraId="2FAD3E9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C07051E" w14:textId="77777777" w:rsidR="00F90768" w:rsidRDefault="00F90768" w:rsidP="0005037B">
            <w:pPr>
              <w:pStyle w:val="ConsPlusNormal"/>
            </w:pPr>
            <w:r>
              <w:lastRenderedPageBreak/>
              <w:t>Субсидии бюджетам городских и сельских поселений на софинансирование расходов по реализации правовых актов Правительства Новгородской области по вопросам проектирования, строительства, реконструкции, капитального ремонта и ремонта автомобильных дорог общего пользования местного значения</w:t>
            </w:r>
          </w:p>
        </w:tc>
        <w:tc>
          <w:tcPr>
            <w:tcW w:w="1871" w:type="dxa"/>
            <w:tcBorders>
              <w:top w:val="nil"/>
              <w:left w:val="nil"/>
              <w:bottom w:val="nil"/>
              <w:right w:val="nil"/>
            </w:tcBorders>
            <w:vAlign w:val="bottom"/>
          </w:tcPr>
          <w:p w14:paraId="445C3D12" w14:textId="77777777" w:rsidR="00F90768" w:rsidRDefault="00F90768" w:rsidP="0005037B">
            <w:pPr>
              <w:pStyle w:val="ConsPlusNormal"/>
              <w:jc w:val="center"/>
            </w:pPr>
            <w:r>
              <w:t>11 0 00 71540</w:t>
            </w:r>
          </w:p>
        </w:tc>
        <w:tc>
          <w:tcPr>
            <w:tcW w:w="465" w:type="dxa"/>
            <w:tcBorders>
              <w:top w:val="nil"/>
              <w:left w:val="nil"/>
              <w:bottom w:val="nil"/>
              <w:right w:val="nil"/>
            </w:tcBorders>
            <w:vAlign w:val="bottom"/>
          </w:tcPr>
          <w:p w14:paraId="219FA7F8" w14:textId="77777777" w:rsidR="00F90768" w:rsidRDefault="00F90768" w:rsidP="0005037B">
            <w:pPr>
              <w:pStyle w:val="ConsPlusNormal"/>
            </w:pPr>
          </w:p>
        </w:tc>
        <w:tc>
          <w:tcPr>
            <w:tcW w:w="465" w:type="dxa"/>
            <w:tcBorders>
              <w:top w:val="nil"/>
              <w:left w:val="nil"/>
              <w:bottom w:val="nil"/>
              <w:right w:val="nil"/>
            </w:tcBorders>
            <w:vAlign w:val="bottom"/>
          </w:tcPr>
          <w:p w14:paraId="04FB9310" w14:textId="77777777" w:rsidR="00F90768" w:rsidRDefault="00F90768" w:rsidP="0005037B">
            <w:pPr>
              <w:pStyle w:val="ConsPlusNormal"/>
            </w:pPr>
          </w:p>
        </w:tc>
        <w:tc>
          <w:tcPr>
            <w:tcW w:w="567" w:type="dxa"/>
            <w:tcBorders>
              <w:top w:val="nil"/>
              <w:left w:val="nil"/>
              <w:bottom w:val="nil"/>
              <w:right w:val="nil"/>
            </w:tcBorders>
            <w:vAlign w:val="bottom"/>
          </w:tcPr>
          <w:p w14:paraId="4245889B" w14:textId="77777777" w:rsidR="00F90768" w:rsidRDefault="00F90768" w:rsidP="0005037B">
            <w:pPr>
              <w:pStyle w:val="ConsPlusNormal"/>
            </w:pPr>
          </w:p>
        </w:tc>
        <w:tc>
          <w:tcPr>
            <w:tcW w:w="1984" w:type="dxa"/>
            <w:tcBorders>
              <w:top w:val="nil"/>
              <w:left w:val="nil"/>
              <w:bottom w:val="nil"/>
              <w:right w:val="nil"/>
            </w:tcBorders>
            <w:vAlign w:val="bottom"/>
          </w:tcPr>
          <w:p w14:paraId="00967A34" w14:textId="77777777" w:rsidR="00F90768" w:rsidRDefault="00F90768" w:rsidP="0005037B">
            <w:pPr>
              <w:pStyle w:val="ConsPlusNormal"/>
              <w:jc w:val="right"/>
            </w:pPr>
            <w:r>
              <w:t>465261,40000</w:t>
            </w:r>
          </w:p>
        </w:tc>
        <w:tc>
          <w:tcPr>
            <w:tcW w:w="1984" w:type="dxa"/>
            <w:tcBorders>
              <w:top w:val="nil"/>
              <w:left w:val="nil"/>
              <w:bottom w:val="nil"/>
              <w:right w:val="nil"/>
            </w:tcBorders>
            <w:vAlign w:val="bottom"/>
          </w:tcPr>
          <w:p w14:paraId="27DAD2D7" w14:textId="77777777" w:rsidR="00F90768" w:rsidRDefault="00F90768" w:rsidP="0005037B">
            <w:pPr>
              <w:pStyle w:val="ConsPlusNormal"/>
              <w:jc w:val="right"/>
            </w:pPr>
            <w:r>
              <w:t>50000,00000</w:t>
            </w:r>
          </w:p>
        </w:tc>
        <w:tc>
          <w:tcPr>
            <w:tcW w:w="1984" w:type="dxa"/>
            <w:tcBorders>
              <w:top w:val="nil"/>
              <w:left w:val="nil"/>
              <w:bottom w:val="nil"/>
              <w:right w:val="nil"/>
            </w:tcBorders>
            <w:vAlign w:val="bottom"/>
          </w:tcPr>
          <w:p w14:paraId="10D7538F" w14:textId="77777777" w:rsidR="00F90768" w:rsidRDefault="00F90768" w:rsidP="0005037B">
            <w:pPr>
              <w:pStyle w:val="ConsPlusNormal"/>
              <w:jc w:val="right"/>
            </w:pPr>
            <w:r>
              <w:t>0,00000</w:t>
            </w:r>
          </w:p>
        </w:tc>
      </w:tr>
      <w:tr w:rsidR="00F90768" w14:paraId="6BD85BB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4465047"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38827ED6" w14:textId="77777777" w:rsidR="00F90768" w:rsidRDefault="00F90768" w:rsidP="0005037B">
            <w:pPr>
              <w:pStyle w:val="ConsPlusNormal"/>
              <w:jc w:val="center"/>
            </w:pPr>
            <w:r>
              <w:t>11 0 00 71540</w:t>
            </w:r>
          </w:p>
        </w:tc>
        <w:tc>
          <w:tcPr>
            <w:tcW w:w="465" w:type="dxa"/>
            <w:tcBorders>
              <w:top w:val="nil"/>
              <w:left w:val="nil"/>
              <w:bottom w:val="nil"/>
              <w:right w:val="nil"/>
            </w:tcBorders>
            <w:vAlign w:val="bottom"/>
          </w:tcPr>
          <w:p w14:paraId="01489B12"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971A9B3" w14:textId="77777777" w:rsidR="00F90768" w:rsidRDefault="00F90768" w:rsidP="0005037B">
            <w:pPr>
              <w:pStyle w:val="ConsPlusNormal"/>
            </w:pPr>
          </w:p>
        </w:tc>
        <w:tc>
          <w:tcPr>
            <w:tcW w:w="567" w:type="dxa"/>
            <w:tcBorders>
              <w:top w:val="nil"/>
              <w:left w:val="nil"/>
              <w:bottom w:val="nil"/>
              <w:right w:val="nil"/>
            </w:tcBorders>
            <w:vAlign w:val="bottom"/>
          </w:tcPr>
          <w:p w14:paraId="78881FA7" w14:textId="77777777" w:rsidR="00F90768" w:rsidRDefault="00F90768" w:rsidP="0005037B">
            <w:pPr>
              <w:pStyle w:val="ConsPlusNormal"/>
            </w:pPr>
          </w:p>
        </w:tc>
        <w:tc>
          <w:tcPr>
            <w:tcW w:w="1984" w:type="dxa"/>
            <w:tcBorders>
              <w:top w:val="nil"/>
              <w:left w:val="nil"/>
              <w:bottom w:val="nil"/>
              <w:right w:val="nil"/>
            </w:tcBorders>
            <w:vAlign w:val="bottom"/>
          </w:tcPr>
          <w:p w14:paraId="193336FE" w14:textId="77777777" w:rsidR="00F90768" w:rsidRDefault="00F90768" w:rsidP="0005037B">
            <w:pPr>
              <w:pStyle w:val="ConsPlusNormal"/>
              <w:jc w:val="right"/>
            </w:pPr>
            <w:r>
              <w:t>465261,40000</w:t>
            </w:r>
          </w:p>
        </w:tc>
        <w:tc>
          <w:tcPr>
            <w:tcW w:w="1984" w:type="dxa"/>
            <w:tcBorders>
              <w:top w:val="nil"/>
              <w:left w:val="nil"/>
              <w:bottom w:val="nil"/>
              <w:right w:val="nil"/>
            </w:tcBorders>
            <w:vAlign w:val="bottom"/>
          </w:tcPr>
          <w:p w14:paraId="5CD16259" w14:textId="77777777" w:rsidR="00F90768" w:rsidRDefault="00F90768" w:rsidP="0005037B">
            <w:pPr>
              <w:pStyle w:val="ConsPlusNormal"/>
              <w:jc w:val="right"/>
            </w:pPr>
            <w:r>
              <w:t>50000,00000</w:t>
            </w:r>
          </w:p>
        </w:tc>
        <w:tc>
          <w:tcPr>
            <w:tcW w:w="1984" w:type="dxa"/>
            <w:tcBorders>
              <w:top w:val="nil"/>
              <w:left w:val="nil"/>
              <w:bottom w:val="nil"/>
              <w:right w:val="nil"/>
            </w:tcBorders>
            <w:vAlign w:val="bottom"/>
          </w:tcPr>
          <w:p w14:paraId="67B6D363" w14:textId="77777777" w:rsidR="00F90768" w:rsidRDefault="00F90768" w:rsidP="0005037B">
            <w:pPr>
              <w:pStyle w:val="ConsPlusNormal"/>
              <w:jc w:val="right"/>
            </w:pPr>
            <w:r>
              <w:t>0,00000</w:t>
            </w:r>
          </w:p>
        </w:tc>
      </w:tr>
      <w:tr w:rsidR="00F90768" w14:paraId="44ECC2E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644A5F8" w14:textId="77777777" w:rsidR="00F90768" w:rsidRDefault="00F90768" w:rsidP="0005037B">
            <w:pPr>
              <w:pStyle w:val="ConsPlusNormal"/>
            </w:pPr>
            <w:r>
              <w:t>Дорожное хозяйство (дорожные фонды)</w:t>
            </w:r>
          </w:p>
        </w:tc>
        <w:tc>
          <w:tcPr>
            <w:tcW w:w="1871" w:type="dxa"/>
            <w:tcBorders>
              <w:top w:val="nil"/>
              <w:left w:val="nil"/>
              <w:bottom w:val="nil"/>
              <w:right w:val="nil"/>
            </w:tcBorders>
            <w:vAlign w:val="bottom"/>
          </w:tcPr>
          <w:p w14:paraId="72A01766" w14:textId="77777777" w:rsidR="00F90768" w:rsidRDefault="00F90768" w:rsidP="0005037B">
            <w:pPr>
              <w:pStyle w:val="ConsPlusNormal"/>
              <w:jc w:val="center"/>
            </w:pPr>
            <w:r>
              <w:t>11 0 00 71540</w:t>
            </w:r>
          </w:p>
        </w:tc>
        <w:tc>
          <w:tcPr>
            <w:tcW w:w="465" w:type="dxa"/>
            <w:tcBorders>
              <w:top w:val="nil"/>
              <w:left w:val="nil"/>
              <w:bottom w:val="nil"/>
              <w:right w:val="nil"/>
            </w:tcBorders>
            <w:vAlign w:val="bottom"/>
          </w:tcPr>
          <w:p w14:paraId="02AE8B03"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D179561"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0CCA994A" w14:textId="77777777" w:rsidR="00F90768" w:rsidRDefault="00F90768" w:rsidP="0005037B">
            <w:pPr>
              <w:pStyle w:val="ConsPlusNormal"/>
            </w:pPr>
          </w:p>
        </w:tc>
        <w:tc>
          <w:tcPr>
            <w:tcW w:w="1984" w:type="dxa"/>
            <w:tcBorders>
              <w:top w:val="nil"/>
              <w:left w:val="nil"/>
              <w:bottom w:val="nil"/>
              <w:right w:val="nil"/>
            </w:tcBorders>
            <w:vAlign w:val="bottom"/>
          </w:tcPr>
          <w:p w14:paraId="5367576A" w14:textId="77777777" w:rsidR="00F90768" w:rsidRDefault="00F90768" w:rsidP="0005037B">
            <w:pPr>
              <w:pStyle w:val="ConsPlusNormal"/>
              <w:jc w:val="right"/>
            </w:pPr>
            <w:r>
              <w:t>465261,40000</w:t>
            </w:r>
          </w:p>
        </w:tc>
        <w:tc>
          <w:tcPr>
            <w:tcW w:w="1984" w:type="dxa"/>
            <w:tcBorders>
              <w:top w:val="nil"/>
              <w:left w:val="nil"/>
              <w:bottom w:val="nil"/>
              <w:right w:val="nil"/>
            </w:tcBorders>
            <w:vAlign w:val="bottom"/>
          </w:tcPr>
          <w:p w14:paraId="3E916BCD" w14:textId="77777777" w:rsidR="00F90768" w:rsidRDefault="00F90768" w:rsidP="0005037B">
            <w:pPr>
              <w:pStyle w:val="ConsPlusNormal"/>
              <w:jc w:val="right"/>
            </w:pPr>
            <w:r>
              <w:t>50000,00000</w:t>
            </w:r>
          </w:p>
        </w:tc>
        <w:tc>
          <w:tcPr>
            <w:tcW w:w="1984" w:type="dxa"/>
            <w:tcBorders>
              <w:top w:val="nil"/>
              <w:left w:val="nil"/>
              <w:bottom w:val="nil"/>
              <w:right w:val="nil"/>
            </w:tcBorders>
            <w:vAlign w:val="bottom"/>
          </w:tcPr>
          <w:p w14:paraId="6BE17FB2" w14:textId="77777777" w:rsidR="00F90768" w:rsidRDefault="00F90768" w:rsidP="0005037B">
            <w:pPr>
              <w:pStyle w:val="ConsPlusNormal"/>
              <w:jc w:val="right"/>
            </w:pPr>
            <w:r>
              <w:t>0,00000</w:t>
            </w:r>
          </w:p>
        </w:tc>
      </w:tr>
      <w:tr w:rsidR="00F90768" w14:paraId="2CB291A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9FDFFD8"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304CD8D6" w14:textId="77777777" w:rsidR="00F90768" w:rsidRDefault="00F90768" w:rsidP="0005037B">
            <w:pPr>
              <w:pStyle w:val="ConsPlusNormal"/>
              <w:jc w:val="center"/>
            </w:pPr>
            <w:r>
              <w:t>11 0 00 71540</w:t>
            </w:r>
          </w:p>
        </w:tc>
        <w:tc>
          <w:tcPr>
            <w:tcW w:w="465" w:type="dxa"/>
            <w:tcBorders>
              <w:top w:val="nil"/>
              <w:left w:val="nil"/>
              <w:bottom w:val="nil"/>
              <w:right w:val="nil"/>
            </w:tcBorders>
            <w:vAlign w:val="bottom"/>
          </w:tcPr>
          <w:p w14:paraId="0F275BA4"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3F36A82"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5C49E573"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19F46018" w14:textId="77777777" w:rsidR="00F90768" w:rsidRDefault="00F90768" w:rsidP="0005037B">
            <w:pPr>
              <w:pStyle w:val="ConsPlusNormal"/>
              <w:jc w:val="right"/>
            </w:pPr>
            <w:r>
              <w:t>465261,40000</w:t>
            </w:r>
          </w:p>
        </w:tc>
        <w:tc>
          <w:tcPr>
            <w:tcW w:w="1984" w:type="dxa"/>
            <w:tcBorders>
              <w:top w:val="nil"/>
              <w:left w:val="nil"/>
              <w:bottom w:val="nil"/>
              <w:right w:val="nil"/>
            </w:tcBorders>
            <w:vAlign w:val="bottom"/>
          </w:tcPr>
          <w:p w14:paraId="4F174119" w14:textId="77777777" w:rsidR="00F90768" w:rsidRDefault="00F90768" w:rsidP="0005037B">
            <w:pPr>
              <w:pStyle w:val="ConsPlusNormal"/>
              <w:jc w:val="right"/>
            </w:pPr>
            <w:r>
              <w:t>50000,00000</w:t>
            </w:r>
          </w:p>
        </w:tc>
        <w:tc>
          <w:tcPr>
            <w:tcW w:w="1984" w:type="dxa"/>
            <w:tcBorders>
              <w:top w:val="nil"/>
              <w:left w:val="nil"/>
              <w:bottom w:val="nil"/>
              <w:right w:val="nil"/>
            </w:tcBorders>
            <w:vAlign w:val="bottom"/>
          </w:tcPr>
          <w:p w14:paraId="4A2947C1" w14:textId="77777777" w:rsidR="00F90768" w:rsidRDefault="00F90768" w:rsidP="0005037B">
            <w:pPr>
              <w:pStyle w:val="ConsPlusNormal"/>
              <w:jc w:val="right"/>
            </w:pPr>
            <w:r>
              <w:t>0,00000</w:t>
            </w:r>
          </w:p>
        </w:tc>
      </w:tr>
      <w:tr w:rsidR="00F90768" w14:paraId="0F962C1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9899126" w14:textId="77777777" w:rsidR="00F90768" w:rsidRDefault="00F90768" w:rsidP="0005037B">
            <w:pPr>
              <w:pStyle w:val="ConsPlusNormal"/>
            </w:pPr>
            <w:r>
              <w:t>Субсидии на развитие транспортной инфраструктуры на сельских территориях</w:t>
            </w:r>
          </w:p>
        </w:tc>
        <w:tc>
          <w:tcPr>
            <w:tcW w:w="1871" w:type="dxa"/>
            <w:tcBorders>
              <w:top w:val="nil"/>
              <w:left w:val="nil"/>
              <w:bottom w:val="nil"/>
              <w:right w:val="nil"/>
            </w:tcBorders>
            <w:vAlign w:val="bottom"/>
          </w:tcPr>
          <w:p w14:paraId="0D923979" w14:textId="77777777" w:rsidR="00F90768" w:rsidRDefault="00F90768" w:rsidP="0005037B">
            <w:pPr>
              <w:pStyle w:val="ConsPlusNormal"/>
              <w:jc w:val="center"/>
            </w:pPr>
            <w:r>
              <w:t>11 0 00 R3720</w:t>
            </w:r>
          </w:p>
        </w:tc>
        <w:tc>
          <w:tcPr>
            <w:tcW w:w="465" w:type="dxa"/>
            <w:tcBorders>
              <w:top w:val="nil"/>
              <w:left w:val="nil"/>
              <w:bottom w:val="nil"/>
              <w:right w:val="nil"/>
            </w:tcBorders>
            <w:vAlign w:val="bottom"/>
          </w:tcPr>
          <w:p w14:paraId="3DB38231" w14:textId="77777777" w:rsidR="00F90768" w:rsidRDefault="00F90768" w:rsidP="0005037B">
            <w:pPr>
              <w:pStyle w:val="ConsPlusNormal"/>
            </w:pPr>
          </w:p>
        </w:tc>
        <w:tc>
          <w:tcPr>
            <w:tcW w:w="465" w:type="dxa"/>
            <w:tcBorders>
              <w:top w:val="nil"/>
              <w:left w:val="nil"/>
              <w:bottom w:val="nil"/>
              <w:right w:val="nil"/>
            </w:tcBorders>
            <w:vAlign w:val="bottom"/>
          </w:tcPr>
          <w:p w14:paraId="2A966439" w14:textId="77777777" w:rsidR="00F90768" w:rsidRDefault="00F90768" w:rsidP="0005037B">
            <w:pPr>
              <w:pStyle w:val="ConsPlusNormal"/>
            </w:pPr>
          </w:p>
        </w:tc>
        <w:tc>
          <w:tcPr>
            <w:tcW w:w="567" w:type="dxa"/>
            <w:tcBorders>
              <w:top w:val="nil"/>
              <w:left w:val="nil"/>
              <w:bottom w:val="nil"/>
              <w:right w:val="nil"/>
            </w:tcBorders>
            <w:vAlign w:val="bottom"/>
          </w:tcPr>
          <w:p w14:paraId="668FB10D" w14:textId="77777777" w:rsidR="00F90768" w:rsidRDefault="00F90768" w:rsidP="0005037B">
            <w:pPr>
              <w:pStyle w:val="ConsPlusNormal"/>
            </w:pPr>
          </w:p>
        </w:tc>
        <w:tc>
          <w:tcPr>
            <w:tcW w:w="1984" w:type="dxa"/>
            <w:tcBorders>
              <w:top w:val="nil"/>
              <w:left w:val="nil"/>
              <w:bottom w:val="nil"/>
              <w:right w:val="nil"/>
            </w:tcBorders>
            <w:vAlign w:val="bottom"/>
          </w:tcPr>
          <w:p w14:paraId="31883177" w14:textId="77777777" w:rsidR="00F90768" w:rsidRDefault="00F90768" w:rsidP="0005037B">
            <w:pPr>
              <w:pStyle w:val="ConsPlusNormal"/>
              <w:jc w:val="right"/>
            </w:pPr>
            <w:r>
              <w:t>211310,95100</w:t>
            </w:r>
          </w:p>
        </w:tc>
        <w:tc>
          <w:tcPr>
            <w:tcW w:w="1984" w:type="dxa"/>
            <w:tcBorders>
              <w:top w:val="nil"/>
              <w:left w:val="nil"/>
              <w:bottom w:val="nil"/>
              <w:right w:val="nil"/>
            </w:tcBorders>
            <w:vAlign w:val="bottom"/>
          </w:tcPr>
          <w:p w14:paraId="50DE71BB" w14:textId="77777777" w:rsidR="00F90768" w:rsidRDefault="00F90768" w:rsidP="0005037B">
            <w:pPr>
              <w:pStyle w:val="ConsPlusNormal"/>
              <w:jc w:val="right"/>
            </w:pPr>
            <w:r>
              <w:t>217919,90000</w:t>
            </w:r>
          </w:p>
        </w:tc>
        <w:tc>
          <w:tcPr>
            <w:tcW w:w="1984" w:type="dxa"/>
            <w:tcBorders>
              <w:top w:val="nil"/>
              <w:left w:val="nil"/>
              <w:bottom w:val="nil"/>
              <w:right w:val="nil"/>
            </w:tcBorders>
            <w:vAlign w:val="bottom"/>
          </w:tcPr>
          <w:p w14:paraId="00BDE210" w14:textId="77777777" w:rsidR="00F90768" w:rsidRDefault="00F90768" w:rsidP="0005037B">
            <w:pPr>
              <w:pStyle w:val="ConsPlusNormal"/>
              <w:jc w:val="right"/>
            </w:pPr>
            <w:r>
              <w:t>216158,80000</w:t>
            </w:r>
          </w:p>
        </w:tc>
      </w:tr>
      <w:tr w:rsidR="00F90768" w14:paraId="49E0905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F267BF9"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526EC9F9" w14:textId="77777777" w:rsidR="00F90768" w:rsidRDefault="00F90768" w:rsidP="0005037B">
            <w:pPr>
              <w:pStyle w:val="ConsPlusNormal"/>
              <w:jc w:val="center"/>
            </w:pPr>
            <w:r>
              <w:t>11 0 00 R3720</w:t>
            </w:r>
          </w:p>
        </w:tc>
        <w:tc>
          <w:tcPr>
            <w:tcW w:w="465" w:type="dxa"/>
            <w:tcBorders>
              <w:top w:val="nil"/>
              <w:left w:val="nil"/>
              <w:bottom w:val="nil"/>
              <w:right w:val="nil"/>
            </w:tcBorders>
            <w:vAlign w:val="bottom"/>
          </w:tcPr>
          <w:p w14:paraId="7F4734BA"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69BEAEDE" w14:textId="77777777" w:rsidR="00F90768" w:rsidRDefault="00F90768" w:rsidP="0005037B">
            <w:pPr>
              <w:pStyle w:val="ConsPlusNormal"/>
            </w:pPr>
          </w:p>
        </w:tc>
        <w:tc>
          <w:tcPr>
            <w:tcW w:w="567" w:type="dxa"/>
            <w:tcBorders>
              <w:top w:val="nil"/>
              <w:left w:val="nil"/>
              <w:bottom w:val="nil"/>
              <w:right w:val="nil"/>
            </w:tcBorders>
            <w:vAlign w:val="bottom"/>
          </w:tcPr>
          <w:p w14:paraId="534758AF" w14:textId="77777777" w:rsidR="00F90768" w:rsidRDefault="00F90768" w:rsidP="0005037B">
            <w:pPr>
              <w:pStyle w:val="ConsPlusNormal"/>
            </w:pPr>
          </w:p>
        </w:tc>
        <w:tc>
          <w:tcPr>
            <w:tcW w:w="1984" w:type="dxa"/>
            <w:tcBorders>
              <w:top w:val="nil"/>
              <w:left w:val="nil"/>
              <w:bottom w:val="nil"/>
              <w:right w:val="nil"/>
            </w:tcBorders>
            <w:vAlign w:val="bottom"/>
          </w:tcPr>
          <w:p w14:paraId="732209D6" w14:textId="77777777" w:rsidR="00F90768" w:rsidRDefault="00F90768" w:rsidP="0005037B">
            <w:pPr>
              <w:pStyle w:val="ConsPlusNormal"/>
              <w:jc w:val="right"/>
            </w:pPr>
            <w:r>
              <w:t>211310,95100</w:t>
            </w:r>
          </w:p>
        </w:tc>
        <w:tc>
          <w:tcPr>
            <w:tcW w:w="1984" w:type="dxa"/>
            <w:tcBorders>
              <w:top w:val="nil"/>
              <w:left w:val="nil"/>
              <w:bottom w:val="nil"/>
              <w:right w:val="nil"/>
            </w:tcBorders>
            <w:vAlign w:val="bottom"/>
          </w:tcPr>
          <w:p w14:paraId="7BE055E4" w14:textId="77777777" w:rsidR="00F90768" w:rsidRDefault="00F90768" w:rsidP="0005037B">
            <w:pPr>
              <w:pStyle w:val="ConsPlusNormal"/>
              <w:jc w:val="right"/>
            </w:pPr>
            <w:r>
              <w:t>217919,90000</w:t>
            </w:r>
          </w:p>
        </w:tc>
        <w:tc>
          <w:tcPr>
            <w:tcW w:w="1984" w:type="dxa"/>
            <w:tcBorders>
              <w:top w:val="nil"/>
              <w:left w:val="nil"/>
              <w:bottom w:val="nil"/>
              <w:right w:val="nil"/>
            </w:tcBorders>
            <w:vAlign w:val="bottom"/>
          </w:tcPr>
          <w:p w14:paraId="684C1578" w14:textId="77777777" w:rsidR="00F90768" w:rsidRDefault="00F90768" w:rsidP="0005037B">
            <w:pPr>
              <w:pStyle w:val="ConsPlusNormal"/>
              <w:jc w:val="right"/>
            </w:pPr>
            <w:r>
              <w:t>216158,80000</w:t>
            </w:r>
          </w:p>
        </w:tc>
      </w:tr>
      <w:tr w:rsidR="00F90768" w14:paraId="1F216D5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70EE540" w14:textId="77777777" w:rsidR="00F90768" w:rsidRDefault="00F90768" w:rsidP="0005037B">
            <w:pPr>
              <w:pStyle w:val="ConsPlusNormal"/>
            </w:pPr>
            <w:r>
              <w:t>Дорожное хозяйство (дорожные фонды)</w:t>
            </w:r>
          </w:p>
        </w:tc>
        <w:tc>
          <w:tcPr>
            <w:tcW w:w="1871" w:type="dxa"/>
            <w:tcBorders>
              <w:top w:val="nil"/>
              <w:left w:val="nil"/>
              <w:bottom w:val="nil"/>
              <w:right w:val="nil"/>
            </w:tcBorders>
            <w:vAlign w:val="bottom"/>
          </w:tcPr>
          <w:p w14:paraId="217D9B33" w14:textId="77777777" w:rsidR="00F90768" w:rsidRDefault="00F90768" w:rsidP="0005037B">
            <w:pPr>
              <w:pStyle w:val="ConsPlusNormal"/>
              <w:jc w:val="center"/>
            </w:pPr>
            <w:r>
              <w:t>11 0 00 R3720</w:t>
            </w:r>
          </w:p>
        </w:tc>
        <w:tc>
          <w:tcPr>
            <w:tcW w:w="465" w:type="dxa"/>
            <w:tcBorders>
              <w:top w:val="nil"/>
              <w:left w:val="nil"/>
              <w:bottom w:val="nil"/>
              <w:right w:val="nil"/>
            </w:tcBorders>
            <w:vAlign w:val="bottom"/>
          </w:tcPr>
          <w:p w14:paraId="6AB7A9EC"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2FEBDFE"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21CB8B66" w14:textId="77777777" w:rsidR="00F90768" w:rsidRDefault="00F90768" w:rsidP="0005037B">
            <w:pPr>
              <w:pStyle w:val="ConsPlusNormal"/>
            </w:pPr>
          </w:p>
        </w:tc>
        <w:tc>
          <w:tcPr>
            <w:tcW w:w="1984" w:type="dxa"/>
            <w:tcBorders>
              <w:top w:val="nil"/>
              <w:left w:val="nil"/>
              <w:bottom w:val="nil"/>
              <w:right w:val="nil"/>
            </w:tcBorders>
            <w:vAlign w:val="bottom"/>
          </w:tcPr>
          <w:p w14:paraId="18AF7E88" w14:textId="77777777" w:rsidR="00F90768" w:rsidRDefault="00F90768" w:rsidP="0005037B">
            <w:pPr>
              <w:pStyle w:val="ConsPlusNormal"/>
              <w:jc w:val="right"/>
            </w:pPr>
            <w:r>
              <w:t>211310,95100</w:t>
            </w:r>
          </w:p>
        </w:tc>
        <w:tc>
          <w:tcPr>
            <w:tcW w:w="1984" w:type="dxa"/>
            <w:tcBorders>
              <w:top w:val="nil"/>
              <w:left w:val="nil"/>
              <w:bottom w:val="nil"/>
              <w:right w:val="nil"/>
            </w:tcBorders>
            <w:vAlign w:val="bottom"/>
          </w:tcPr>
          <w:p w14:paraId="1F95DCE8" w14:textId="77777777" w:rsidR="00F90768" w:rsidRDefault="00F90768" w:rsidP="0005037B">
            <w:pPr>
              <w:pStyle w:val="ConsPlusNormal"/>
              <w:jc w:val="right"/>
            </w:pPr>
            <w:r>
              <w:t>217919,90000</w:t>
            </w:r>
          </w:p>
        </w:tc>
        <w:tc>
          <w:tcPr>
            <w:tcW w:w="1984" w:type="dxa"/>
            <w:tcBorders>
              <w:top w:val="nil"/>
              <w:left w:val="nil"/>
              <w:bottom w:val="nil"/>
              <w:right w:val="nil"/>
            </w:tcBorders>
            <w:vAlign w:val="bottom"/>
          </w:tcPr>
          <w:p w14:paraId="53487E48" w14:textId="77777777" w:rsidR="00F90768" w:rsidRDefault="00F90768" w:rsidP="0005037B">
            <w:pPr>
              <w:pStyle w:val="ConsPlusNormal"/>
              <w:jc w:val="right"/>
            </w:pPr>
            <w:r>
              <w:t>216158,80000</w:t>
            </w:r>
          </w:p>
        </w:tc>
      </w:tr>
      <w:tr w:rsidR="00F90768" w14:paraId="5A366F9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06D877D" w14:textId="77777777" w:rsidR="00F90768" w:rsidRDefault="00F90768" w:rsidP="0005037B">
            <w:pPr>
              <w:pStyle w:val="ConsPlusNormal"/>
            </w:pPr>
            <w:r>
              <w:t>Бюджетные инвестиции</w:t>
            </w:r>
          </w:p>
        </w:tc>
        <w:tc>
          <w:tcPr>
            <w:tcW w:w="1871" w:type="dxa"/>
            <w:tcBorders>
              <w:top w:val="nil"/>
              <w:left w:val="nil"/>
              <w:bottom w:val="nil"/>
              <w:right w:val="nil"/>
            </w:tcBorders>
            <w:vAlign w:val="bottom"/>
          </w:tcPr>
          <w:p w14:paraId="64F3A62B" w14:textId="77777777" w:rsidR="00F90768" w:rsidRDefault="00F90768" w:rsidP="0005037B">
            <w:pPr>
              <w:pStyle w:val="ConsPlusNormal"/>
              <w:jc w:val="center"/>
            </w:pPr>
            <w:r>
              <w:t>11 0 00 R3720</w:t>
            </w:r>
          </w:p>
        </w:tc>
        <w:tc>
          <w:tcPr>
            <w:tcW w:w="465" w:type="dxa"/>
            <w:tcBorders>
              <w:top w:val="nil"/>
              <w:left w:val="nil"/>
              <w:bottom w:val="nil"/>
              <w:right w:val="nil"/>
            </w:tcBorders>
            <w:vAlign w:val="bottom"/>
          </w:tcPr>
          <w:p w14:paraId="723A9EB4"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DE74C7C"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3D6E1CDF" w14:textId="77777777" w:rsidR="00F90768" w:rsidRDefault="00F90768" w:rsidP="0005037B">
            <w:pPr>
              <w:pStyle w:val="ConsPlusNormal"/>
              <w:jc w:val="center"/>
            </w:pPr>
            <w:r>
              <w:t>410</w:t>
            </w:r>
          </w:p>
        </w:tc>
        <w:tc>
          <w:tcPr>
            <w:tcW w:w="1984" w:type="dxa"/>
            <w:tcBorders>
              <w:top w:val="nil"/>
              <w:left w:val="nil"/>
              <w:bottom w:val="nil"/>
              <w:right w:val="nil"/>
            </w:tcBorders>
            <w:vAlign w:val="bottom"/>
          </w:tcPr>
          <w:p w14:paraId="44565919" w14:textId="77777777" w:rsidR="00F90768" w:rsidRDefault="00F90768" w:rsidP="0005037B">
            <w:pPr>
              <w:pStyle w:val="ConsPlusNormal"/>
              <w:jc w:val="right"/>
            </w:pPr>
            <w:r>
              <w:t>211310,95100</w:t>
            </w:r>
          </w:p>
        </w:tc>
        <w:tc>
          <w:tcPr>
            <w:tcW w:w="1984" w:type="dxa"/>
            <w:tcBorders>
              <w:top w:val="nil"/>
              <w:left w:val="nil"/>
              <w:bottom w:val="nil"/>
              <w:right w:val="nil"/>
            </w:tcBorders>
            <w:vAlign w:val="bottom"/>
          </w:tcPr>
          <w:p w14:paraId="3FA4F5DD" w14:textId="77777777" w:rsidR="00F90768" w:rsidRDefault="00F90768" w:rsidP="0005037B">
            <w:pPr>
              <w:pStyle w:val="ConsPlusNormal"/>
              <w:jc w:val="right"/>
            </w:pPr>
            <w:r>
              <w:t>217919,90000</w:t>
            </w:r>
          </w:p>
        </w:tc>
        <w:tc>
          <w:tcPr>
            <w:tcW w:w="1984" w:type="dxa"/>
            <w:tcBorders>
              <w:top w:val="nil"/>
              <w:left w:val="nil"/>
              <w:bottom w:val="nil"/>
              <w:right w:val="nil"/>
            </w:tcBorders>
            <w:vAlign w:val="bottom"/>
          </w:tcPr>
          <w:p w14:paraId="3678FAB3" w14:textId="77777777" w:rsidR="00F90768" w:rsidRDefault="00F90768" w:rsidP="0005037B">
            <w:pPr>
              <w:pStyle w:val="ConsPlusNormal"/>
              <w:jc w:val="right"/>
            </w:pPr>
            <w:r>
              <w:t>216158,80000</w:t>
            </w:r>
          </w:p>
        </w:tc>
      </w:tr>
      <w:tr w:rsidR="00F90768" w14:paraId="0605FD4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56376B3" w14:textId="77777777" w:rsidR="00F90768" w:rsidRDefault="00F90768" w:rsidP="0005037B">
            <w:pPr>
              <w:pStyle w:val="ConsPlusNormal"/>
            </w:pPr>
            <w:r>
              <w:t>Федеральный проект "Дорожная сеть"</w:t>
            </w:r>
          </w:p>
        </w:tc>
        <w:tc>
          <w:tcPr>
            <w:tcW w:w="1871" w:type="dxa"/>
            <w:tcBorders>
              <w:top w:val="nil"/>
              <w:left w:val="nil"/>
              <w:bottom w:val="nil"/>
              <w:right w:val="nil"/>
            </w:tcBorders>
            <w:vAlign w:val="bottom"/>
          </w:tcPr>
          <w:p w14:paraId="03CDAD7D" w14:textId="77777777" w:rsidR="00F90768" w:rsidRDefault="00F90768" w:rsidP="0005037B">
            <w:pPr>
              <w:pStyle w:val="ConsPlusNormal"/>
              <w:jc w:val="center"/>
            </w:pPr>
            <w:r>
              <w:t>11 0 R1 00000</w:t>
            </w:r>
          </w:p>
        </w:tc>
        <w:tc>
          <w:tcPr>
            <w:tcW w:w="465" w:type="dxa"/>
            <w:tcBorders>
              <w:top w:val="nil"/>
              <w:left w:val="nil"/>
              <w:bottom w:val="nil"/>
              <w:right w:val="nil"/>
            </w:tcBorders>
            <w:vAlign w:val="bottom"/>
          </w:tcPr>
          <w:p w14:paraId="04853CA7" w14:textId="77777777" w:rsidR="00F90768" w:rsidRDefault="00F90768" w:rsidP="0005037B">
            <w:pPr>
              <w:pStyle w:val="ConsPlusNormal"/>
            </w:pPr>
          </w:p>
        </w:tc>
        <w:tc>
          <w:tcPr>
            <w:tcW w:w="465" w:type="dxa"/>
            <w:tcBorders>
              <w:top w:val="nil"/>
              <w:left w:val="nil"/>
              <w:bottom w:val="nil"/>
              <w:right w:val="nil"/>
            </w:tcBorders>
            <w:vAlign w:val="bottom"/>
          </w:tcPr>
          <w:p w14:paraId="0674748A" w14:textId="77777777" w:rsidR="00F90768" w:rsidRDefault="00F90768" w:rsidP="0005037B">
            <w:pPr>
              <w:pStyle w:val="ConsPlusNormal"/>
            </w:pPr>
          </w:p>
        </w:tc>
        <w:tc>
          <w:tcPr>
            <w:tcW w:w="567" w:type="dxa"/>
            <w:tcBorders>
              <w:top w:val="nil"/>
              <w:left w:val="nil"/>
              <w:bottom w:val="nil"/>
              <w:right w:val="nil"/>
            </w:tcBorders>
            <w:vAlign w:val="bottom"/>
          </w:tcPr>
          <w:p w14:paraId="3CA78981" w14:textId="77777777" w:rsidR="00F90768" w:rsidRDefault="00F90768" w:rsidP="0005037B">
            <w:pPr>
              <w:pStyle w:val="ConsPlusNormal"/>
            </w:pPr>
          </w:p>
        </w:tc>
        <w:tc>
          <w:tcPr>
            <w:tcW w:w="1984" w:type="dxa"/>
            <w:tcBorders>
              <w:top w:val="nil"/>
              <w:left w:val="nil"/>
              <w:bottom w:val="nil"/>
              <w:right w:val="nil"/>
            </w:tcBorders>
            <w:vAlign w:val="bottom"/>
          </w:tcPr>
          <w:p w14:paraId="0252FC9F" w14:textId="77777777" w:rsidR="00F90768" w:rsidRDefault="00F90768" w:rsidP="0005037B">
            <w:pPr>
              <w:pStyle w:val="ConsPlusNormal"/>
              <w:jc w:val="right"/>
            </w:pPr>
            <w:r>
              <w:t>2720702,50000</w:t>
            </w:r>
          </w:p>
        </w:tc>
        <w:tc>
          <w:tcPr>
            <w:tcW w:w="1984" w:type="dxa"/>
            <w:tcBorders>
              <w:top w:val="nil"/>
              <w:left w:val="nil"/>
              <w:bottom w:val="nil"/>
              <w:right w:val="nil"/>
            </w:tcBorders>
            <w:vAlign w:val="bottom"/>
          </w:tcPr>
          <w:p w14:paraId="44B222AC" w14:textId="77777777" w:rsidR="00F90768" w:rsidRDefault="00F90768" w:rsidP="0005037B">
            <w:pPr>
              <w:pStyle w:val="ConsPlusNormal"/>
              <w:jc w:val="right"/>
            </w:pPr>
            <w:r>
              <w:t>3757333,50000</w:t>
            </w:r>
          </w:p>
        </w:tc>
        <w:tc>
          <w:tcPr>
            <w:tcW w:w="1984" w:type="dxa"/>
            <w:tcBorders>
              <w:top w:val="nil"/>
              <w:left w:val="nil"/>
              <w:bottom w:val="nil"/>
              <w:right w:val="nil"/>
            </w:tcBorders>
            <w:vAlign w:val="bottom"/>
          </w:tcPr>
          <w:p w14:paraId="00E90233" w14:textId="77777777" w:rsidR="00F90768" w:rsidRDefault="00F90768" w:rsidP="0005037B">
            <w:pPr>
              <w:pStyle w:val="ConsPlusNormal"/>
              <w:jc w:val="right"/>
            </w:pPr>
            <w:r>
              <w:t>3560601,60000</w:t>
            </w:r>
          </w:p>
        </w:tc>
      </w:tr>
      <w:tr w:rsidR="00F90768" w14:paraId="3C83F07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ED145DC" w14:textId="77777777" w:rsidR="00F90768" w:rsidRDefault="00F90768" w:rsidP="0005037B">
            <w:pPr>
              <w:pStyle w:val="ConsPlusNormal"/>
            </w:pPr>
            <w:r>
              <w:t>Субсидии бюджету городского округа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871" w:type="dxa"/>
            <w:tcBorders>
              <w:top w:val="nil"/>
              <w:left w:val="nil"/>
              <w:bottom w:val="nil"/>
              <w:right w:val="nil"/>
            </w:tcBorders>
            <w:vAlign w:val="bottom"/>
          </w:tcPr>
          <w:p w14:paraId="2D71E472" w14:textId="77777777" w:rsidR="00F90768" w:rsidRDefault="00F90768" w:rsidP="0005037B">
            <w:pPr>
              <w:pStyle w:val="ConsPlusNormal"/>
              <w:jc w:val="center"/>
            </w:pPr>
            <w:r>
              <w:t>11 0 R1 53930</w:t>
            </w:r>
          </w:p>
        </w:tc>
        <w:tc>
          <w:tcPr>
            <w:tcW w:w="465" w:type="dxa"/>
            <w:tcBorders>
              <w:top w:val="nil"/>
              <w:left w:val="nil"/>
              <w:bottom w:val="nil"/>
              <w:right w:val="nil"/>
            </w:tcBorders>
            <w:vAlign w:val="bottom"/>
          </w:tcPr>
          <w:p w14:paraId="0555A39A" w14:textId="77777777" w:rsidR="00F90768" w:rsidRDefault="00F90768" w:rsidP="0005037B">
            <w:pPr>
              <w:pStyle w:val="ConsPlusNormal"/>
            </w:pPr>
          </w:p>
        </w:tc>
        <w:tc>
          <w:tcPr>
            <w:tcW w:w="465" w:type="dxa"/>
            <w:tcBorders>
              <w:top w:val="nil"/>
              <w:left w:val="nil"/>
              <w:bottom w:val="nil"/>
              <w:right w:val="nil"/>
            </w:tcBorders>
            <w:vAlign w:val="bottom"/>
          </w:tcPr>
          <w:p w14:paraId="4171ECED" w14:textId="77777777" w:rsidR="00F90768" w:rsidRDefault="00F90768" w:rsidP="0005037B">
            <w:pPr>
              <w:pStyle w:val="ConsPlusNormal"/>
            </w:pPr>
          </w:p>
        </w:tc>
        <w:tc>
          <w:tcPr>
            <w:tcW w:w="567" w:type="dxa"/>
            <w:tcBorders>
              <w:top w:val="nil"/>
              <w:left w:val="nil"/>
              <w:bottom w:val="nil"/>
              <w:right w:val="nil"/>
            </w:tcBorders>
            <w:vAlign w:val="bottom"/>
          </w:tcPr>
          <w:p w14:paraId="4A9B151A" w14:textId="77777777" w:rsidR="00F90768" w:rsidRDefault="00F90768" w:rsidP="0005037B">
            <w:pPr>
              <w:pStyle w:val="ConsPlusNormal"/>
            </w:pPr>
          </w:p>
        </w:tc>
        <w:tc>
          <w:tcPr>
            <w:tcW w:w="1984" w:type="dxa"/>
            <w:tcBorders>
              <w:top w:val="nil"/>
              <w:left w:val="nil"/>
              <w:bottom w:val="nil"/>
              <w:right w:val="nil"/>
            </w:tcBorders>
            <w:vAlign w:val="bottom"/>
          </w:tcPr>
          <w:p w14:paraId="3A85763D" w14:textId="77777777" w:rsidR="00F90768" w:rsidRDefault="00F90768" w:rsidP="0005037B">
            <w:pPr>
              <w:pStyle w:val="ConsPlusNormal"/>
              <w:jc w:val="right"/>
            </w:pPr>
            <w:r>
              <w:t>405000,00000</w:t>
            </w:r>
          </w:p>
        </w:tc>
        <w:tc>
          <w:tcPr>
            <w:tcW w:w="1984" w:type="dxa"/>
            <w:tcBorders>
              <w:top w:val="nil"/>
              <w:left w:val="nil"/>
              <w:bottom w:val="nil"/>
              <w:right w:val="nil"/>
            </w:tcBorders>
            <w:vAlign w:val="bottom"/>
          </w:tcPr>
          <w:p w14:paraId="2D15DC4D" w14:textId="77777777" w:rsidR="00F90768" w:rsidRDefault="00F90768" w:rsidP="0005037B">
            <w:pPr>
              <w:pStyle w:val="ConsPlusNormal"/>
              <w:jc w:val="right"/>
            </w:pPr>
            <w:r>
              <w:t>405000,00000</w:t>
            </w:r>
          </w:p>
        </w:tc>
        <w:tc>
          <w:tcPr>
            <w:tcW w:w="1984" w:type="dxa"/>
            <w:tcBorders>
              <w:top w:val="nil"/>
              <w:left w:val="nil"/>
              <w:bottom w:val="nil"/>
              <w:right w:val="nil"/>
            </w:tcBorders>
            <w:vAlign w:val="bottom"/>
          </w:tcPr>
          <w:p w14:paraId="3AB13D28" w14:textId="77777777" w:rsidR="00F90768" w:rsidRDefault="00F90768" w:rsidP="0005037B">
            <w:pPr>
              <w:pStyle w:val="ConsPlusNormal"/>
              <w:jc w:val="right"/>
            </w:pPr>
            <w:r>
              <w:t>0,00000</w:t>
            </w:r>
          </w:p>
        </w:tc>
      </w:tr>
      <w:tr w:rsidR="00F90768" w14:paraId="1EF44E8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CABC86A"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5534482C" w14:textId="77777777" w:rsidR="00F90768" w:rsidRDefault="00F90768" w:rsidP="0005037B">
            <w:pPr>
              <w:pStyle w:val="ConsPlusNormal"/>
              <w:jc w:val="center"/>
            </w:pPr>
            <w:r>
              <w:t>11 0 R1 53930</w:t>
            </w:r>
          </w:p>
        </w:tc>
        <w:tc>
          <w:tcPr>
            <w:tcW w:w="465" w:type="dxa"/>
            <w:tcBorders>
              <w:top w:val="nil"/>
              <w:left w:val="nil"/>
              <w:bottom w:val="nil"/>
              <w:right w:val="nil"/>
            </w:tcBorders>
            <w:vAlign w:val="bottom"/>
          </w:tcPr>
          <w:p w14:paraId="51C1ACA1"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E0884DE" w14:textId="77777777" w:rsidR="00F90768" w:rsidRDefault="00F90768" w:rsidP="0005037B">
            <w:pPr>
              <w:pStyle w:val="ConsPlusNormal"/>
            </w:pPr>
          </w:p>
        </w:tc>
        <w:tc>
          <w:tcPr>
            <w:tcW w:w="567" w:type="dxa"/>
            <w:tcBorders>
              <w:top w:val="nil"/>
              <w:left w:val="nil"/>
              <w:bottom w:val="nil"/>
              <w:right w:val="nil"/>
            </w:tcBorders>
            <w:vAlign w:val="bottom"/>
          </w:tcPr>
          <w:p w14:paraId="77DDED18" w14:textId="77777777" w:rsidR="00F90768" w:rsidRDefault="00F90768" w:rsidP="0005037B">
            <w:pPr>
              <w:pStyle w:val="ConsPlusNormal"/>
            </w:pPr>
          </w:p>
        </w:tc>
        <w:tc>
          <w:tcPr>
            <w:tcW w:w="1984" w:type="dxa"/>
            <w:tcBorders>
              <w:top w:val="nil"/>
              <w:left w:val="nil"/>
              <w:bottom w:val="nil"/>
              <w:right w:val="nil"/>
            </w:tcBorders>
            <w:vAlign w:val="bottom"/>
          </w:tcPr>
          <w:p w14:paraId="17DDB79E" w14:textId="77777777" w:rsidR="00F90768" w:rsidRDefault="00F90768" w:rsidP="0005037B">
            <w:pPr>
              <w:pStyle w:val="ConsPlusNormal"/>
              <w:jc w:val="right"/>
            </w:pPr>
            <w:r>
              <w:t>405000,00000</w:t>
            </w:r>
          </w:p>
        </w:tc>
        <w:tc>
          <w:tcPr>
            <w:tcW w:w="1984" w:type="dxa"/>
            <w:tcBorders>
              <w:top w:val="nil"/>
              <w:left w:val="nil"/>
              <w:bottom w:val="nil"/>
              <w:right w:val="nil"/>
            </w:tcBorders>
            <w:vAlign w:val="bottom"/>
          </w:tcPr>
          <w:p w14:paraId="2FD9F2A7" w14:textId="77777777" w:rsidR="00F90768" w:rsidRDefault="00F90768" w:rsidP="0005037B">
            <w:pPr>
              <w:pStyle w:val="ConsPlusNormal"/>
              <w:jc w:val="right"/>
            </w:pPr>
            <w:r>
              <w:t>405000,00000</w:t>
            </w:r>
          </w:p>
        </w:tc>
        <w:tc>
          <w:tcPr>
            <w:tcW w:w="1984" w:type="dxa"/>
            <w:tcBorders>
              <w:top w:val="nil"/>
              <w:left w:val="nil"/>
              <w:bottom w:val="nil"/>
              <w:right w:val="nil"/>
            </w:tcBorders>
            <w:vAlign w:val="bottom"/>
          </w:tcPr>
          <w:p w14:paraId="573ECABB" w14:textId="77777777" w:rsidR="00F90768" w:rsidRDefault="00F90768" w:rsidP="0005037B">
            <w:pPr>
              <w:pStyle w:val="ConsPlusNormal"/>
              <w:jc w:val="right"/>
            </w:pPr>
            <w:r>
              <w:t>0,00000</w:t>
            </w:r>
          </w:p>
        </w:tc>
      </w:tr>
      <w:tr w:rsidR="00F90768" w14:paraId="6708A28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D74C49E" w14:textId="77777777" w:rsidR="00F90768" w:rsidRDefault="00F90768" w:rsidP="0005037B">
            <w:pPr>
              <w:pStyle w:val="ConsPlusNormal"/>
            </w:pPr>
            <w:r>
              <w:t>Дорожное хозяйство (дорожные фонды)</w:t>
            </w:r>
          </w:p>
        </w:tc>
        <w:tc>
          <w:tcPr>
            <w:tcW w:w="1871" w:type="dxa"/>
            <w:tcBorders>
              <w:top w:val="nil"/>
              <w:left w:val="nil"/>
              <w:bottom w:val="nil"/>
              <w:right w:val="nil"/>
            </w:tcBorders>
            <w:vAlign w:val="bottom"/>
          </w:tcPr>
          <w:p w14:paraId="23A7B0C0" w14:textId="77777777" w:rsidR="00F90768" w:rsidRDefault="00F90768" w:rsidP="0005037B">
            <w:pPr>
              <w:pStyle w:val="ConsPlusNormal"/>
              <w:jc w:val="center"/>
            </w:pPr>
            <w:r>
              <w:t>11 0 R1 53930</w:t>
            </w:r>
          </w:p>
        </w:tc>
        <w:tc>
          <w:tcPr>
            <w:tcW w:w="465" w:type="dxa"/>
            <w:tcBorders>
              <w:top w:val="nil"/>
              <w:left w:val="nil"/>
              <w:bottom w:val="nil"/>
              <w:right w:val="nil"/>
            </w:tcBorders>
            <w:vAlign w:val="bottom"/>
          </w:tcPr>
          <w:p w14:paraId="733476EF"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EC3B013"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7446AF7A" w14:textId="77777777" w:rsidR="00F90768" w:rsidRDefault="00F90768" w:rsidP="0005037B">
            <w:pPr>
              <w:pStyle w:val="ConsPlusNormal"/>
            </w:pPr>
          </w:p>
        </w:tc>
        <w:tc>
          <w:tcPr>
            <w:tcW w:w="1984" w:type="dxa"/>
            <w:tcBorders>
              <w:top w:val="nil"/>
              <w:left w:val="nil"/>
              <w:bottom w:val="nil"/>
              <w:right w:val="nil"/>
            </w:tcBorders>
            <w:vAlign w:val="bottom"/>
          </w:tcPr>
          <w:p w14:paraId="56C6CEB5" w14:textId="77777777" w:rsidR="00F90768" w:rsidRDefault="00F90768" w:rsidP="0005037B">
            <w:pPr>
              <w:pStyle w:val="ConsPlusNormal"/>
              <w:jc w:val="right"/>
            </w:pPr>
            <w:r>
              <w:t>405000,00000</w:t>
            </w:r>
          </w:p>
        </w:tc>
        <w:tc>
          <w:tcPr>
            <w:tcW w:w="1984" w:type="dxa"/>
            <w:tcBorders>
              <w:top w:val="nil"/>
              <w:left w:val="nil"/>
              <w:bottom w:val="nil"/>
              <w:right w:val="nil"/>
            </w:tcBorders>
            <w:vAlign w:val="bottom"/>
          </w:tcPr>
          <w:p w14:paraId="23F4EB78" w14:textId="77777777" w:rsidR="00F90768" w:rsidRDefault="00F90768" w:rsidP="0005037B">
            <w:pPr>
              <w:pStyle w:val="ConsPlusNormal"/>
              <w:jc w:val="right"/>
            </w:pPr>
            <w:r>
              <w:t>405000,00000</w:t>
            </w:r>
          </w:p>
        </w:tc>
        <w:tc>
          <w:tcPr>
            <w:tcW w:w="1984" w:type="dxa"/>
            <w:tcBorders>
              <w:top w:val="nil"/>
              <w:left w:val="nil"/>
              <w:bottom w:val="nil"/>
              <w:right w:val="nil"/>
            </w:tcBorders>
            <w:vAlign w:val="bottom"/>
          </w:tcPr>
          <w:p w14:paraId="05FA1BC9" w14:textId="77777777" w:rsidR="00F90768" w:rsidRDefault="00F90768" w:rsidP="0005037B">
            <w:pPr>
              <w:pStyle w:val="ConsPlusNormal"/>
              <w:jc w:val="right"/>
            </w:pPr>
            <w:r>
              <w:t>0,00000</w:t>
            </w:r>
          </w:p>
        </w:tc>
      </w:tr>
      <w:tr w:rsidR="00F90768" w14:paraId="69F2C65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15094FF" w14:textId="77777777" w:rsidR="00F90768" w:rsidRDefault="00F90768" w:rsidP="0005037B">
            <w:pPr>
              <w:pStyle w:val="ConsPlusNormal"/>
            </w:pPr>
            <w:r>
              <w:lastRenderedPageBreak/>
              <w:t>Субсидии</w:t>
            </w:r>
          </w:p>
        </w:tc>
        <w:tc>
          <w:tcPr>
            <w:tcW w:w="1871" w:type="dxa"/>
            <w:tcBorders>
              <w:top w:val="nil"/>
              <w:left w:val="nil"/>
              <w:bottom w:val="nil"/>
              <w:right w:val="nil"/>
            </w:tcBorders>
            <w:vAlign w:val="bottom"/>
          </w:tcPr>
          <w:p w14:paraId="1B70E70F" w14:textId="77777777" w:rsidR="00F90768" w:rsidRDefault="00F90768" w:rsidP="0005037B">
            <w:pPr>
              <w:pStyle w:val="ConsPlusNormal"/>
              <w:jc w:val="center"/>
            </w:pPr>
            <w:r>
              <w:t>11 0 R1 53930</w:t>
            </w:r>
          </w:p>
        </w:tc>
        <w:tc>
          <w:tcPr>
            <w:tcW w:w="465" w:type="dxa"/>
            <w:tcBorders>
              <w:top w:val="nil"/>
              <w:left w:val="nil"/>
              <w:bottom w:val="nil"/>
              <w:right w:val="nil"/>
            </w:tcBorders>
            <w:vAlign w:val="bottom"/>
          </w:tcPr>
          <w:p w14:paraId="555CFDEB"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6B86078C"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0FDC6446"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14FF7FD0" w14:textId="77777777" w:rsidR="00F90768" w:rsidRDefault="00F90768" w:rsidP="0005037B">
            <w:pPr>
              <w:pStyle w:val="ConsPlusNormal"/>
              <w:jc w:val="right"/>
            </w:pPr>
            <w:r>
              <w:t>405000,00000</w:t>
            </w:r>
          </w:p>
        </w:tc>
        <w:tc>
          <w:tcPr>
            <w:tcW w:w="1984" w:type="dxa"/>
            <w:tcBorders>
              <w:top w:val="nil"/>
              <w:left w:val="nil"/>
              <w:bottom w:val="nil"/>
              <w:right w:val="nil"/>
            </w:tcBorders>
            <w:vAlign w:val="bottom"/>
          </w:tcPr>
          <w:p w14:paraId="28D712C0" w14:textId="77777777" w:rsidR="00F90768" w:rsidRDefault="00F90768" w:rsidP="0005037B">
            <w:pPr>
              <w:pStyle w:val="ConsPlusNormal"/>
              <w:jc w:val="right"/>
            </w:pPr>
            <w:r>
              <w:t>405000,00000</w:t>
            </w:r>
          </w:p>
        </w:tc>
        <w:tc>
          <w:tcPr>
            <w:tcW w:w="1984" w:type="dxa"/>
            <w:tcBorders>
              <w:top w:val="nil"/>
              <w:left w:val="nil"/>
              <w:bottom w:val="nil"/>
              <w:right w:val="nil"/>
            </w:tcBorders>
            <w:vAlign w:val="bottom"/>
          </w:tcPr>
          <w:p w14:paraId="5DF70E77" w14:textId="77777777" w:rsidR="00F90768" w:rsidRDefault="00F90768" w:rsidP="0005037B">
            <w:pPr>
              <w:pStyle w:val="ConsPlusNormal"/>
              <w:jc w:val="right"/>
            </w:pPr>
            <w:r>
              <w:t>0,00000</w:t>
            </w:r>
          </w:p>
        </w:tc>
      </w:tr>
      <w:tr w:rsidR="00F90768" w14:paraId="7FF0157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1AFF304" w14:textId="77777777" w:rsidR="00F90768" w:rsidRDefault="00F90768" w:rsidP="0005037B">
            <w:pPr>
              <w:pStyle w:val="ConsPlusNormal"/>
            </w:pPr>
            <w:r>
              <w:t>Финансовое обеспечение дорожной деятельности в рамках реализации национального проекта "Безопасные и качественные автомобильные дороги" (сверх уровня, предусмотренного соглашением)</w:t>
            </w:r>
          </w:p>
        </w:tc>
        <w:tc>
          <w:tcPr>
            <w:tcW w:w="1871" w:type="dxa"/>
            <w:tcBorders>
              <w:top w:val="nil"/>
              <w:left w:val="nil"/>
              <w:bottom w:val="nil"/>
              <w:right w:val="nil"/>
            </w:tcBorders>
            <w:vAlign w:val="bottom"/>
          </w:tcPr>
          <w:p w14:paraId="760A9A25" w14:textId="77777777" w:rsidR="00F90768" w:rsidRDefault="00F90768" w:rsidP="0005037B">
            <w:pPr>
              <w:pStyle w:val="ConsPlusNormal"/>
              <w:jc w:val="center"/>
            </w:pPr>
            <w:r>
              <w:t>11 0 R1 N3930</w:t>
            </w:r>
          </w:p>
        </w:tc>
        <w:tc>
          <w:tcPr>
            <w:tcW w:w="465" w:type="dxa"/>
            <w:tcBorders>
              <w:top w:val="nil"/>
              <w:left w:val="nil"/>
              <w:bottom w:val="nil"/>
              <w:right w:val="nil"/>
            </w:tcBorders>
            <w:vAlign w:val="bottom"/>
          </w:tcPr>
          <w:p w14:paraId="0FC87867" w14:textId="77777777" w:rsidR="00F90768" w:rsidRDefault="00F90768" w:rsidP="0005037B">
            <w:pPr>
              <w:pStyle w:val="ConsPlusNormal"/>
            </w:pPr>
          </w:p>
        </w:tc>
        <w:tc>
          <w:tcPr>
            <w:tcW w:w="465" w:type="dxa"/>
            <w:tcBorders>
              <w:top w:val="nil"/>
              <w:left w:val="nil"/>
              <w:bottom w:val="nil"/>
              <w:right w:val="nil"/>
            </w:tcBorders>
            <w:vAlign w:val="bottom"/>
          </w:tcPr>
          <w:p w14:paraId="18BFBDBE" w14:textId="77777777" w:rsidR="00F90768" w:rsidRDefault="00F90768" w:rsidP="0005037B">
            <w:pPr>
              <w:pStyle w:val="ConsPlusNormal"/>
            </w:pPr>
          </w:p>
        </w:tc>
        <w:tc>
          <w:tcPr>
            <w:tcW w:w="567" w:type="dxa"/>
            <w:tcBorders>
              <w:top w:val="nil"/>
              <w:left w:val="nil"/>
              <w:bottom w:val="nil"/>
              <w:right w:val="nil"/>
            </w:tcBorders>
            <w:vAlign w:val="bottom"/>
          </w:tcPr>
          <w:p w14:paraId="0EDEEFF4" w14:textId="77777777" w:rsidR="00F90768" w:rsidRDefault="00F90768" w:rsidP="0005037B">
            <w:pPr>
              <w:pStyle w:val="ConsPlusNormal"/>
            </w:pPr>
          </w:p>
        </w:tc>
        <w:tc>
          <w:tcPr>
            <w:tcW w:w="1984" w:type="dxa"/>
            <w:tcBorders>
              <w:top w:val="nil"/>
              <w:left w:val="nil"/>
              <w:bottom w:val="nil"/>
              <w:right w:val="nil"/>
            </w:tcBorders>
            <w:vAlign w:val="bottom"/>
          </w:tcPr>
          <w:p w14:paraId="19A81386" w14:textId="77777777" w:rsidR="00F90768" w:rsidRDefault="00F90768" w:rsidP="0005037B">
            <w:pPr>
              <w:pStyle w:val="ConsPlusNormal"/>
              <w:jc w:val="right"/>
            </w:pPr>
            <w:r>
              <w:t>2259012,00000</w:t>
            </w:r>
          </w:p>
        </w:tc>
        <w:tc>
          <w:tcPr>
            <w:tcW w:w="1984" w:type="dxa"/>
            <w:tcBorders>
              <w:top w:val="nil"/>
              <w:left w:val="nil"/>
              <w:bottom w:val="nil"/>
              <w:right w:val="nil"/>
            </w:tcBorders>
            <w:vAlign w:val="bottom"/>
          </w:tcPr>
          <w:p w14:paraId="6001B1C7" w14:textId="77777777" w:rsidR="00F90768" w:rsidRDefault="00F90768" w:rsidP="0005037B">
            <w:pPr>
              <w:pStyle w:val="ConsPlusNormal"/>
              <w:jc w:val="right"/>
            </w:pPr>
            <w:r>
              <w:t>3307658,30000</w:t>
            </w:r>
          </w:p>
        </w:tc>
        <w:tc>
          <w:tcPr>
            <w:tcW w:w="1984" w:type="dxa"/>
            <w:tcBorders>
              <w:top w:val="nil"/>
              <w:left w:val="nil"/>
              <w:bottom w:val="nil"/>
              <w:right w:val="nil"/>
            </w:tcBorders>
            <w:vAlign w:val="bottom"/>
          </w:tcPr>
          <w:p w14:paraId="3C0DFEAD" w14:textId="77777777" w:rsidR="00F90768" w:rsidRDefault="00F90768" w:rsidP="0005037B">
            <w:pPr>
              <w:pStyle w:val="ConsPlusNormal"/>
              <w:jc w:val="right"/>
            </w:pPr>
            <w:r>
              <w:t>3560601,60000</w:t>
            </w:r>
          </w:p>
        </w:tc>
      </w:tr>
      <w:tr w:rsidR="00F90768" w14:paraId="1DA8F36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873DE7B"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502AD858" w14:textId="77777777" w:rsidR="00F90768" w:rsidRDefault="00F90768" w:rsidP="0005037B">
            <w:pPr>
              <w:pStyle w:val="ConsPlusNormal"/>
              <w:jc w:val="center"/>
            </w:pPr>
            <w:r>
              <w:t>11 0 R1 N3930</w:t>
            </w:r>
          </w:p>
        </w:tc>
        <w:tc>
          <w:tcPr>
            <w:tcW w:w="465" w:type="dxa"/>
            <w:tcBorders>
              <w:top w:val="nil"/>
              <w:left w:val="nil"/>
              <w:bottom w:val="nil"/>
              <w:right w:val="nil"/>
            </w:tcBorders>
            <w:vAlign w:val="bottom"/>
          </w:tcPr>
          <w:p w14:paraId="16BA82A3"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C325274" w14:textId="77777777" w:rsidR="00F90768" w:rsidRDefault="00F90768" w:rsidP="0005037B">
            <w:pPr>
              <w:pStyle w:val="ConsPlusNormal"/>
            </w:pPr>
          </w:p>
        </w:tc>
        <w:tc>
          <w:tcPr>
            <w:tcW w:w="567" w:type="dxa"/>
            <w:tcBorders>
              <w:top w:val="nil"/>
              <w:left w:val="nil"/>
              <w:bottom w:val="nil"/>
              <w:right w:val="nil"/>
            </w:tcBorders>
            <w:vAlign w:val="bottom"/>
          </w:tcPr>
          <w:p w14:paraId="0191D834" w14:textId="77777777" w:rsidR="00F90768" w:rsidRDefault="00F90768" w:rsidP="0005037B">
            <w:pPr>
              <w:pStyle w:val="ConsPlusNormal"/>
            </w:pPr>
          </w:p>
        </w:tc>
        <w:tc>
          <w:tcPr>
            <w:tcW w:w="1984" w:type="dxa"/>
            <w:tcBorders>
              <w:top w:val="nil"/>
              <w:left w:val="nil"/>
              <w:bottom w:val="nil"/>
              <w:right w:val="nil"/>
            </w:tcBorders>
            <w:vAlign w:val="bottom"/>
          </w:tcPr>
          <w:p w14:paraId="531FEEDF" w14:textId="77777777" w:rsidR="00F90768" w:rsidRDefault="00F90768" w:rsidP="0005037B">
            <w:pPr>
              <w:pStyle w:val="ConsPlusNormal"/>
              <w:jc w:val="right"/>
            </w:pPr>
            <w:r>
              <w:t>2259012,00000</w:t>
            </w:r>
          </w:p>
        </w:tc>
        <w:tc>
          <w:tcPr>
            <w:tcW w:w="1984" w:type="dxa"/>
            <w:tcBorders>
              <w:top w:val="nil"/>
              <w:left w:val="nil"/>
              <w:bottom w:val="nil"/>
              <w:right w:val="nil"/>
            </w:tcBorders>
            <w:vAlign w:val="bottom"/>
          </w:tcPr>
          <w:p w14:paraId="0B1BD2C2" w14:textId="77777777" w:rsidR="00F90768" w:rsidRDefault="00F90768" w:rsidP="0005037B">
            <w:pPr>
              <w:pStyle w:val="ConsPlusNormal"/>
              <w:jc w:val="right"/>
            </w:pPr>
            <w:r>
              <w:t>3307658,30000</w:t>
            </w:r>
          </w:p>
        </w:tc>
        <w:tc>
          <w:tcPr>
            <w:tcW w:w="1984" w:type="dxa"/>
            <w:tcBorders>
              <w:top w:val="nil"/>
              <w:left w:val="nil"/>
              <w:bottom w:val="nil"/>
              <w:right w:val="nil"/>
            </w:tcBorders>
            <w:vAlign w:val="bottom"/>
          </w:tcPr>
          <w:p w14:paraId="45711114" w14:textId="77777777" w:rsidR="00F90768" w:rsidRDefault="00F90768" w:rsidP="0005037B">
            <w:pPr>
              <w:pStyle w:val="ConsPlusNormal"/>
              <w:jc w:val="right"/>
            </w:pPr>
            <w:r>
              <w:t>3560601,60000</w:t>
            </w:r>
          </w:p>
        </w:tc>
      </w:tr>
      <w:tr w:rsidR="00F90768" w14:paraId="561E692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58D6BCF" w14:textId="77777777" w:rsidR="00F90768" w:rsidRDefault="00F90768" w:rsidP="0005037B">
            <w:pPr>
              <w:pStyle w:val="ConsPlusNormal"/>
            </w:pPr>
            <w:r>
              <w:t>Дорожное хозяйство (дорожные фонды)</w:t>
            </w:r>
          </w:p>
        </w:tc>
        <w:tc>
          <w:tcPr>
            <w:tcW w:w="1871" w:type="dxa"/>
            <w:tcBorders>
              <w:top w:val="nil"/>
              <w:left w:val="nil"/>
              <w:bottom w:val="nil"/>
              <w:right w:val="nil"/>
            </w:tcBorders>
            <w:vAlign w:val="bottom"/>
          </w:tcPr>
          <w:p w14:paraId="4D6DDE68" w14:textId="77777777" w:rsidR="00F90768" w:rsidRDefault="00F90768" w:rsidP="0005037B">
            <w:pPr>
              <w:pStyle w:val="ConsPlusNormal"/>
              <w:jc w:val="center"/>
            </w:pPr>
            <w:r>
              <w:t>11 0 R1 N3930</w:t>
            </w:r>
          </w:p>
        </w:tc>
        <w:tc>
          <w:tcPr>
            <w:tcW w:w="465" w:type="dxa"/>
            <w:tcBorders>
              <w:top w:val="nil"/>
              <w:left w:val="nil"/>
              <w:bottom w:val="nil"/>
              <w:right w:val="nil"/>
            </w:tcBorders>
            <w:vAlign w:val="bottom"/>
          </w:tcPr>
          <w:p w14:paraId="0AFA1F84"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897B55D"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2F158348" w14:textId="77777777" w:rsidR="00F90768" w:rsidRDefault="00F90768" w:rsidP="0005037B">
            <w:pPr>
              <w:pStyle w:val="ConsPlusNormal"/>
            </w:pPr>
          </w:p>
        </w:tc>
        <w:tc>
          <w:tcPr>
            <w:tcW w:w="1984" w:type="dxa"/>
            <w:tcBorders>
              <w:top w:val="nil"/>
              <w:left w:val="nil"/>
              <w:bottom w:val="nil"/>
              <w:right w:val="nil"/>
            </w:tcBorders>
            <w:vAlign w:val="bottom"/>
          </w:tcPr>
          <w:p w14:paraId="675A3A78" w14:textId="77777777" w:rsidR="00F90768" w:rsidRDefault="00F90768" w:rsidP="0005037B">
            <w:pPr>
              <w:pStyle w:val="ConsPlusNormal"/>
              <w:jc w:val="right"/>
            </w:pPr>
            <w:r>
              <w:t>2259012,00000</w:t>
            </w:r>
          </w:p>
        </w:tc>
        <w:tc>
          <w:tcPr>
            <w:tcW w:w="1984" w:type="dxa"/>
            <w:tcBorders>
              <w:top w:val="nil"/>
              <w:left w:val="nil"/>
              <w:bottom w:val="nil"/>
              <w:right w:val="nil"/>
            </w:tcBorders>
            <w:vAlign w:val="bottom"/>
          </w:tcPr>
          <w:p w14:paraId="0B81FB38" w14:textId="77777777" w:rsidR="00F90768" w:rsidRDefault="00F90768" w:rsidP="0005037B">
            <w:pPr>
              <w:pStyle w:val="ConsPlusNormal"/>
              <w:jc w:val="right"/>
            </w:pPr>
            <w:r>
              <w:t>3307658,30000</w:t>
            </w:r>
          </w:p>
        </w:tc>
        <w:tc>
          <w:tcPr>
            <w:tcW w:w="1984" w:type="dxa"/>
            <w:tcBorders>
              <w:top w:val="nil"/>
              <w:left w:val="nil"/>
              <w:bottom w:val="nil"/>
              <w:right w:val="nil"/>
            </w:tcBorders>
            <w:vAlign w:val="bottom"/>
          </w:tcPr>
          <w:p w14:paraId="148F3CDB" w14:textId="77777777" w:rsidR="00F90768" w:rsidRDefault="00F90768" w:rsidP="0005037B">
            <w:pPr>
              <w:pStyle w:val="ConsPlusNormal"/>
              <w:jc w:val="right"/>
            </w:pPr>
            <w:r>
              <w:t>3560601,60000</w:t>
            </w:r>
          </w:p>
        </w:tc>
      </w:tr>
      <w:tr w:rsidR="00F90768" w14:paraId="18A36F2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7B52E4C"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2CBE02BC" w14:textId="77777777" w:rsidR="00F90768" w:rsidRDefault="00F90768" w:rsidP="0005037B">
            <w:pPr>
              <w:pStyle w:val="ConsPlusNormal"/>
              <w:jc w:val="center"/>
            </w:pPr>
            <w:r>
              <w:t>11 0 R1 N3930</w:t>
            </w:r>
          </w:p>
        </w:tc>
        <w:tc>
          <w:tcPr>
            <w:tcW w:w="465" w:type="dxa"/>
            <w:tcBorders>
              <w:top w:val="nil"/>
              <w:left w:val="nil"/>
              <w:bottom w:val="nil"/>
              <w:right w:val="nil"/>
            </w:tcBorders>
            <w:vAlign w:val="bottom"/>
          </w:tcPr>
          <w:p w14:paraId="107BBA12"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59DFADC"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48ADBE36"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4C66F3DC" w14:textId="77777777" w:rsidR="00F90768" w:rsidRDefault="00F90768" w:rsidP="0005037B">
            <w:pPr>
              <w:pStyle w:val="ConsPlusNormal"/>
              <w:jc w:val="right"/>
            </w:pPr>
            <w:r>
              <w:t>2259012,00000</w:t>
            </w:r>
          </w:p>
        </w:tc>
        <w:tc>
          <w:tcPr>
            <w:tcW w:w="1984" w:type="dxa"/>
            <w:tcBorders>
              <w:top w:val="nil"/>
              <w:left w:val="nil"/>
              <w:bottom w:val="nil"/>
              <w:right w:val="nil"/>
            </w:tcBorders>
            <w:vAlign w:val="bottom"/>
          </w:tcPr>
          <w:p w14:paraId="24A61B63" w14:textId="77777777" w:rsidR="00F90768" w:rsidRDefault="00F90768" w:rsidP="0005037B">
            <w:pPr>
              <w:pStyle w:val="ConsPlusNormal"/>
              <w:jc w:val="right"/>
            </w:pPr>
            <w:r>
              <w:t>3307658,30000</w:t>
            </w:r>
          </w:p>
        </w:tc>
        <w:tc>
          <w:tcPr>
            <w:tcW w:w="1984" w:type="dxa"/>
            <w:tcBorders>
              <w:top w:val="nil"/>
              <w:left w:val="nil"/>
              <w:bottom w:val="nil"/>
              <w:right w:val="nil"/>
            </w:tcBorders>
            <w:vAlign w:val="bottom"/>
          </w:tcPr>
          <w:p w14:paraId="13755DFD" w14:textId="77777777" w:rsidR="00F90768" w:rsidRDefault="00F90768" w:rsidP="0005037B">
            <w:pPr>
              <w:pStyle w:val="ConsPlusNormal"/>
              <w:jc w:val="right"/>
            </w:pPr>
            <w:r>
              <w:t>3560601,60000</w:t>
            </w:r>
          </w:p>
        </w:tc>
      </w:tr>
      <w:tr w:rsidR="00F90768" w14:paraId="3C7226C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0EC0681" w14:textId="77777777" w:rsidR="00F90768" w:rsidRDefault="00F90768" w:rsidP="0005037B">
            <w:pPr>
              <w:pStyle w:val="ConsPlusNormal"/>
            </w:pPr>
            <w:r>
              <w:t>Субсидии бюджету городского округа на финансовое обеспечение дорожной деятельности в рамках реализации национального проекта "Безопасные и качественные автомобильные дороги" (сверх уровня, предусмотренного соглашением)</w:t>
            </w:r>
          </w:p>
        </w:tc>
        <w:tc>
          <w:tcPr>
            <w:tcW w:w="1871" w:type="dxa"/>
            <w:tcBorders>
              <w:top w:val="nil"/>
              <w:left w:val="nil"/>
              <w:bottom w:val="nil"/>
              <w:right w:val="nil"/>
            </w:tcBorders>
            <w:vAlign w:val="bottom"/>
          </w:tcPr>
          <w:p w14:paraId="09C26CD1" w14:textId="77777777" w:rsidR="00F90768" w:rsidRDefault="00F90768" w:rsidP="0005037B">
            <w:pPr>
              <w:pStyle w:val="ConsPlusNormal"/>
              <w:jc w:val="center"/>
            </w:pPr>
            <w:r>
              <w:t>11 0 R1 N3931</w:t>
            </w:r>
          </w:p>
        </w:tc>
        <w:tc>
          <w:tcPr>
            <w:tcW w:w="465" w:type="dxa"/>
            <w:tcBorders>
              <w:top w:val="nil"/>
              <w:left w:val="nil"/>
              <w:bottom w:val="nil"/>
              <w:right w:val="nil"/>
            </w:tcBorders>
            <w:vAlign w:val="bottom"/>
          </w:tcPr>
          <w:p w14:paraId="02D53B43" w14:textId="77777777" w:rsidR="00F90768" w:rsidRDefault="00F90768" w:rsidP="0005037B">
            <w:pPr>
              <w:pStyle w:val="ConsPlusNormal"/>
            </w:pPr>
          </w:p>
        </w:tc>
        <w:tc>
          <w:tcPr>
            <w:tcW w:w="465" w:type="dxa"/>
            <w:tcBorders>
              <w:top w:val="nil"/>
              <w:left w:val="nil"/>
              <w:bottom w:val="nil"/>
              <w:right w:val="nil"/>
            </w:tcBorders>
            <w:vAlign w:val="bottom"/>
          </w:tcPr>
          <w:p w14:paraId="494F28B2" w14:textId="77777777" w:rsidR="00F90768" w:rsidRDefault="00F90768" w:rsidP="0005037B">
            <w:pPr>
              <w:pStyle w:val="ConsPlusNormal"/>
            </w:pPr>
          </w:p>
        </w:tc>
        <w:tc>
          <w:tcPr>
            <w:tcW w:w="567" w:type="dxa"/>
            <w:tcBorders>
              <w:top w:val="nil"/>
              <w:left w:val="nil"/>
              <w:bottom w:val="nil"/>
              <w:right w:val="nil"/>
            </w:tcBorders>
            <w:vAlign w:val="bottom"/>
          </w:tcPr>
          <w:p w14:paraId="7CD906B6" w14:textId="77777777" w:rsidR="00F90768" w:rsidRDefault="00F90768" w:rsidP="0005037B">
            <w:pPr>
              <w:pStyle w:val="ConsPlusNormal"/>
            </w:pPr>
          </w:p>
        </w:tc>
        <w:tc>
          <w:tcPr>
            <w:tcW w:w="1984" w:type="dxa"/>
            <w:tcBorders>
              <w:top w:val="nil"/>
              <w:left w:val="nil"/>
              <w:bottom w:val="nil"/>
              <w:right w:val="nil"/>
            </w:tcBorders>
            <w:vAlign w:val="bottom"/>
          </w:tcPr>
          <w:p w14:paraId="2CE360FD" w14:textId="77777777" w:rsidR="00F90768" w:rsidRDefault="00F90768" w:rsidP="0005037B">
            <w:pPr>
              <w:pStyle w:val="ConsPlusNormal"/>
              <w:jc w:val="right"/>
            </w:pPr>
            <w:r>
              <w:t>56690,50000</w:t>
            </w:r>
          </w:p>
        </w:tc>
        <w:tc>
          <w:tcPr>
            <w:tcW w:w="1984" w:type="dxa"/>
            <w:tcBorders>
              <w:top w:val="nil"/>
              <w:left w:val="nil"/>
              <w:bottom w:val="nil"/>
              <w:right w:val="nil"/>
            </w:tcBorders>
            <w:vAlign w:val="bottom"/>
          </w:tcPr>
          <w:p w14:paraId="2A0CA0E7" w14:textId="77777777" w:rsidR="00F90768" w:rsidRDefault="00F90768" w:rsidP="0005037B">
            <w:pPr>
              <w:pStyle w:val="ConsPlusNormal"/>
              <w:jc w:val="right"/>
            </w:pPr>
            <w:r>
              <w:t>44675,20000</w:t>
            </w:r>
          </w:p>
        </w:tc>
        <w:tc>
          <w:tcPr>
            <w:tcW w:w="1984" w:type="dxa"/>
            <w:tcBorders>
              <w:top w:val="nil"/>
              <w:left w:val="nil"/>
              <w:bottom w:val="nil"/>
              <w:right w:val="nil"/>
            </w:tcBorders>
            <w:vAlign w:val="bottom"/>
          </w:tcPr>
          <w:p w14:paraId="41859356" w14:textId="77777777" w:rsidR="00F90768" w:rsidRDefault="00F90768" w:rsidP="0005037B">
            <w:pPr>
              <w:pStyle w:val="ConsPlusNormal"/>
              <w:jc w:val="right"/>
            </w:pPr>
            <w:r>
              <w:t>0,00000</w:t>
            </w:r>
          </w:p>
        </w:tc>
      </w:tr>
      <w:tr w:rsidR="00F90768" w14:paraId="1E78687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24686A6"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66A8466D" w14:textId="77777777" w:rsidR="00F90768" w:rsidRDefault="00F90768" w:rsidP="0005037B">
            <w:pPr>
              <w:pStyle w:val="ConsPlusNormal"/>
              <w:jc w:val="center"/>
            </w:pPr>
            <w:r>
              <w:t>11 0 R1 N3931</w:t>
            </w:r>
          </w:p>
        </w:tc>
        <w:tc>
          <w:tcPr>
            <w:tcW w:w="465" w:type="dxa"/>
            <w:tcBorders>
              <w:top w:val="nil"/>
              <w:left w:val="nil"/>
              <w:bottom w:val="nil"/>
              <w:right w:val="nil"/>
            </w:tcBorders>
            <w:vAlign w:val="bottom"/>
          </w:tcPr>
          <w:p w14:paraId="60A29F50"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9C69721" w14:textId="77777777" w:rsidR="00F90768" w:rsidRDefault="00F90768" w:rsidP="0005037B">
            <w:pPr>
              <w:pStyle w:val="ConsPlusNormal"/>
            </w:pPr>
          </w:p>
        </w:tc>
        <w:tc>
          <w:tcPr>
            <w:tcW w:w="567" w:type="dxa"/>
            <w:tcBorders>
              <w:top w:val="nil"/>
              <w:left w:val="nil"/>
              <w:bottom w:val="nil"/>
              <w:right w:val="nil"/>
            </w:tcBorders>
            <w:vAlign w:val="bottom"/>
          </w:tcPr>
          <w:p w14:paraId="32A0A960" w14:textId="77777777" w:rsidR="00F90768" w:rsidRDefault="00F90768" w:rsidP="0005037B">
            <w:pPr>
              <w:pStyle w:val="ConsPlusNormal"/>
            </w:pPr>
          </w:p>
        </w:tc>
        <w:tc>
          <w:tcPr>
            <w:tcW w:w="1984" w:type="dxa"/>
            <w:tcBorders>
              <w:top w:val="nil"/>
              <w:left w:val="nil"/>
              <w:bottom w:val="nil"/>
              <w:right w:val="nil"/>
            </w:tcBorders>
            <w:vAlign w:val="bottom"/>
          </w:tcPr>
          <w:p w14:paraId="588EA04A" w14:textId="77777777" w:rsidR="00F90768" w:rsidRDefault="00F90768" w:rsidP="0005037B">
            <w:pPr>
              <w:pStyle w:val="ConsPlusNormal"/>
              <w:jc w:val="right"/>
            </w:pPr>
            <w:r>
              <w:t>56690,50000</w:t>
            </w:r>
          </w:p>
        </w:tc>
        <w:tc>
          <w:tcPr>
            <w:tcW w:w="1984" w:type="dxa"/>
            <w:tcBorders>
              <w:top w:val="nil"/>
              <w:left w:val="nil"/>
              <w:bottom w:val="nil"/>
              <w:right w:val="nil"/>
            </w:tcBorders>
            <w:vAlign w:val="bottom"/>
          </w:tcPr>
          <w:p w14:paraId="72A81D9B" w14:textId="77777777" w:rsidR="00F90768" w:rsidRDefault="00F90768" w:rsidP="0005037B">
            <w:pPr>
              <w:pStyle w:val="ConsPlusNormal"/>
              <w:jc w:val="right"/>
            </w:pPr>
            <w:r>
              <w:t>44675,20000</w:t>
            </w:r>
          </w:p>
        </w:tc>
        <w:tc>
          <w:tcPr>
            <w:tcW w:w="1984" w:type="dxa"/>
            <w:tcBorders>
              <w:top w:val="nil"/>
              <w:left w:val="nil"/>
              <w:bottom w:val="nil"/>
              <w:right w:val="nil"/>
            </w:tcBorders>
            <w:vAlign w:val="bottom"/>
          </w:tcPr>
          <w:p w14:paraId="3684C4A3" w14:textId="77777777" w:rsidR="00F90768" w:rsidRDefault="00F90768" w:rsidP="0005037B">
            <w:pPr>
              <w:pStyle w:val="ConsPlusNormal"/>
              <w:jc w:val="right"/>
            </w:pPr>
            <w:r>
              <w:t>0,00000</w:t>
            </w:r>
          </w:p>
        </w:tc>
      </w:tr>
      <w:tr w:rsidR="00F90768" w14:paraId="13CF7BF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C4CB9D6" w14:textId="77777777" w:rsidR="00F90768" w:rsidRDefault="00F90768" w:rsidP="0005037B">
            <w:pPr>
              <w:pStyle w:val="ConsPlusNormal"/>
            </w:pPr>
            <w:r>
              <w:t>Дорожное хозяйство (дорожные фонды)</w:t>
            </w:r>
          </w:p>
        </w:tc>
        <w:tc>
          <w:tcPr>
            <w:tcW w:w="1871" w:type="dxa"/>
            <w:tcBorders>
              <w:top w:val="nil"/>
              <w:left w:val="nil"/>
              <w:bottom w:val="nil"/>
              <w:right w:val="nil"/>
            </w:tcBorders>
            <w:vAlign w:val="bottom"/>
          </w:tcPr>
          <w:p w14:paraId="7681EBFB" w14:textId="77777777" w:rsidR="00F90768" w:rsidRDefault="00F90768" w:rsidP="0005037B">
            <w:pPr>
              <w:pStyle w:val="ConsPlusNormal"/>
              <w:jc w:val="center"/>
            </w:pPr>
            <w:r>
              <w:t>11 0 R1 N3931</w:t>
            </w:r>
          </w:p>
        </w:tc>
        <w:tc>
          <w:tcPr>
            <w:tcW w:w="465" w:type="dxa"/>
            <w:tcBorders>
              <w:top w:val="nil"/>
              <w:left w:val="nil"/>
              <w:bottom w:val="nil"/>
              <w:right w:val="nil"/>
            </w:tcBorders>
            <w:vAlign w:val="bottom"/>
          </w:tcPr>
          <w:p w14:paraId="7146E096"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722C39E"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1BB7583F" w14:textId="77777777" w:rsidR="00F90768" w:rsidRDefault="00F90768" w:rsidP="0005037B">
            <w:pPr>
              <w:pStyle w:val="ConsPlusNormal"/>
            </w:pPr>
          </w:p>
        </w:tc>
        <w:tc>
          <w:tcPr>
            <w:tcW w:w="1984" w:type="dxa"/>
            <w:tcBorders>
              <w:top w:val="nil"/>
              <w:left w:val="nil"/>
              <w:bottom w:val="nil"/>
              <w:right w:val="nil"/>
            </w:tcBorders>
            <w:vAlign w:val="bottom"/>
          </w:tcPr>
          <w:p w14:paraId="63C1262D" w14:textId="77777777" w:rsidR="00F90768" w:rsidRDefault="00F90768" w:rsidP="0005037B">
            <w:pPr>
              <w:pStyle w:val="ConsPlusNormal"/>
              <w:jc w:val="right"/>
            </w:pPr>
            <w:r>
              <w:t>56690,50000</w:t>
            </w:r>
          </w:p>
        </w:tc>
        <w:tc>
          <w:tcPr>
            <w:tcW w:w="1984" w:type="dxa"/>
            <w:tcBorders>
              <w:top w:val="nil"/>
              <w:left w:val="nil"/>
              <w:bottom w:val="nil"/>
              <w:right w:val="nil"/>
            </w:tcBorders>
            <w:vAlign w:val="bottom"/>
          </w:tcPr>
          <w:p w14:paraId="03E27C85" w14:textId="77777777" w:rsidR="00F90768" w:rsidRDefault="00F90768" w:rsidP="0005037B">
            <w:pPr>
              <w:pStyle w:val="ConsPlusNormal"/>
              <w:jc w:val="right"/>
            </w:pPr>
            <w:r>
              <w:t>44675,20000</w:t>
            </w:r>
          </w:p>
        </w:tc>
        <w:tc>
          <w:tcPr>
            <w:tcW w:w="1984" w:type="dxa"/>
            <w:tcBorders>
              <w:top w:val="nil"/>
              <w:left w:val="nil"/>
              <w:bottom w:val="nil"/>
              <w:right w:val="nil"/>
            </w:tcBorders>
            <w:vAlign w:val="bottom"/>
          </w:tcPr>
          <w:p w14:paraId="22CFAA93" w14:textId="77777777" w:rsidR="00F90768" w:rsidRDefault="00F90768" w:rsidP="0005037B">
            <w:pPr>
              <w:pStyle w:val="ConsPlusNormal"/>
              <w:jc w:val="right"/>
            </w:pPr>
            <w:r>
              <w:t>0,00000</w:t>
            </w:r>
          </w:p>
        </w:tc>
      </w:tr>
      <w:tr w:rsidR="00F90768" w14:paraId="7DB150E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9D416F7"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7881BFD8" w14:textId="77777777" w:rsidR="00F90768" w:rsidRDefault="00F90768" w:rsidP="0005037B">
            <w:pPr>
              <w:pStyle w:val="ConsPlusNormal"/>
              <w:jc w:val="center"/>
            </w:pPr>
            <w:r>
              <w:t>11 0 R1 N3931</w:t>
            </w:r>
          </w:p>
        </w:tc>
        <w:tc>
          <w:tcPr>
            <w:tcW w:w="465" w:type="dxa"/>
            <w:tcBorders>
              <w:top w:val="nil"/>
              <w:left w:val="nil"/>
              <w:bottom w:val="nil"/>
              <w:right w:val="nil"/>
            </w:tcBorders>
            <w:vAlign w:val="bottom"/>
          </w:tcPr>
          <w:p w14:paraId="24A9B190"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D0DB0F7"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314AAA6E"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1879085E" w14:textId="77777777" w:rsidR="00F90768" w:rsidRDefault="00F90768" w:rsidP="0005037B">
            <w:pPr>
              <w:pStyle w:val="ConsPlusNormal"/>
              <w:jc w:val="right"/>
            </w:pPr>
            <w:r>
              <w:t>56690,50000</w:t>
            </w:r>
          </w:p>
        </w:tc>
        <w:tc>
          <w:tcPr>
            <w:tcW w:w="1984" w:type="dxa"/>
            <w:tcBorders>
              <w:top w:val="nil"/>
              <w:left w:val="nil"/>
              <w:bottom w:val="nil"/>
              <w:right w:val="nil"/>
            </w:tcBorders>
            <w:vAlign w:val="bottom"/>
          </w:tcPr>
          <w:p w14:paraId="7642BFC8" w14:textId="77777777" w:rsidR="00F90768" w:rsidRDefault="00F90768" w:rsidP="0005037B">
            <w:pPr>
              <w:pStyle w:val="ConsPlusNormal"/>
              <w:jc w:val="right"/>
            </w:pPr>
            <w:r>
              <w:t>44675,20000</w:t>
            </w:r>
          </w:p>
        </w:tc>
        <w:tc>
          <w:tcPr>
            <w:tcW w:w="1984" w:type="dxa"/>
            <w:tcBorders>
              <w:top w:val="nil"/>
              <w:left w:val="nil"/>
              <w:bottom w:val="nil"/>
              <w:right w:val="nil"/>
            </w:tcBorders>
            <w:vAlign w:val="bottom"/>
          </w:tcPr>
          <w:p w14:paraId="79C4605A" w14:textId="77777777" w:rsidR="00F90768" w:rsidRDefault="00F90768" w:rsidP="0005037B">
            <w:pPr>
              <w:pStyle w:val="ConsPlusNormal"/>
              <w:jc w:val="right"/>
            </w:pPr>
            <w:r>
              <w:t>0,00000</w:t>
            </w:r>
          </w:p>
        </w:tc>
      </w:tr>
      <w:tr w:rsidR="00F90768" w14:paraId="3755C76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679C9FF" w14:textId="77777777" w:rsidR="00F90768" w:rsidRDefault="00F90768" w:rsidP="0005037B">
            <w:pPr>
              <w:pStyle w:val="ConsPlusNormal"/>
            </w:pPr>
            <w:r>
              <w:t>Федеральный проект "Общесистемные меры развития дорожного хозяйства"</w:t>
            </w:r>
          </w:p>
        </w:tc>
        <w:tc>
          <w:tcPr>
            <w:tcW w:w="1871" w:type="dxa"/>
            <w:tcBorders>
              <w:top w:val="nil"/>
              <w:left w:val="nil"/>
              <w:bottom w:val="nil"/>
              <w:right w:val="nil"/>
            </w:tcBorders>
            <w:vAlign w:val="bottom"/>
          </w:tcPr>
          <w:p w14:paraId="5946FCE6" w14:textId="77777777" w:rsidR="00F90768" w:rsidRDefault="00F90768" w:rsidP="0005037B">
            <w:pPr>
              <w:pStyle w:val="ConsPlusNormal"/>
              <w:jc w:val="center"/>
            </w:pPr>
            <w:r>
              <w:t>11 0 R2 00000</w:t>
            </w:r>
          </w:p>
        </w:tc>
        <w:tc>
          <w:tcPr>
            <w:tcW w:w="465" w:type="dxa"/>
            <w:tcBorders>
              <w:top w:val="nil"/>
              <w:left w:val="nil"/>
              <w:bottom w:val="nil"/>
              <w:right w:val="nil"/>
            </w:tcBorders>
            <w:vAlign w:val="bottom"/>
          </w:tcPr>
          <w:p w14:paraId="1360E56A" w14:textId="77777777" w:rsidR="00F90768" w:rsidRDefault="00F90768" w:rsidP="0005037B">
            <w:pPr>
              <w:pStyle w:val="ConsPlusNormal"/>
            </w:pPr>
          </w:p>
        </w:tc>
        <w:tc>
          <w:tcPr>
            <w:tcW w:w="465" w:type="dxa"/>
            <w:tcBorders>
              <w:top w:val="nil"/>
              <w:left w:val="nil"/>
              <w:bottom w:val="nil"/>
              <w:right w:val="nil"/>
            </w:tcBorders>
            <w:vAlign w:val="bottom"/>
          </w:tcPr>
          <w:p w14:paraId="074DCF87" w14:textId="77777777" w:rsidR="00F90768" w:rsidRDefault="00F90768" w:rsidP="0005037B">
            <w:pPr>
              <w:pStyle w:val="ConsPlusNormal"/>
            </w:pPr>
          </w:p>
        </w:tc>
        <w:tc>
          <w:tcPr>
            <w:tcW w:w="567" w:type="dxa"/>
            <w:tcBorders>
              <w:top w:val="nil"/>
              <w:left w:val="nil"/>
              <w:bottom w:val="nil"/>
              <w:right w:val="nil"/>
            </w:tcBorders>
            <w:vAlign w:val="bottom"/>
          </w:tcPr>
          <w:p w14:paraId="4F1F347A" w14:textId="77777777" w:rsidR="00F90768" w:rsidRDefault="00F90768" w:rsidP="0005037B">
            <w:pPr>
              <w:pStyle w:val="ConsPlusNormal"/>
            </w:pPr>
          </w:p>
        </w:tc>
        <w:tc>
          <w:tcPr>
            <w:tcW w:w="1984" w:type="dxa"/>
            <w:tcBorders>
              <w:top w:val="nil"/>
              <w:left w:val="nil"/>
              <w:bottom w:val="nil"/>
              <w:right w:val="nil"/>
            </w:tcBorders>
            <w:vAlign w:val="bottom"/>
          </w:tcPr>
          <w:p w14:paraId="7B2CFC44"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07D6B5A4" w14:textId="77777777" w:rsidR="00F90768" w:rsidRDefault="00F90768" w:rsidP="0005037B">
            <w:pPr>
              <w:pStyle w:val="ConsPlusNormal"/>
              <w:jc w:val="right"/>
            </w:pPr>
            <w:r>
              <w:t>50000,00000</w:t>
            </w:r>
          </w:p>
        </w:tc>
        <w:tc>
          <w:tcPr>
            <w:tcW w:w="1984" w:type="dxa"/>
            <w:tcBorders>
              <w:top w:val="nil"/>
              <w:left w:val="nil"/>
              <w:bottom w:val="nil"/>
              <w:right w:val="nil"/>
            </w:tcBorders>
            <w:vAlign w:val="bottom"/>
          </w:tcPr>
          <w:p w14:paraId="53030EA6" w14:textId="77777777" w:rsidR="00F90768" w:rsidRDefault="00F90768" w:rsidP="0005037B">
            <w:pPr>
              <w:pStyle w:val="ConsPlusNormal"/>
              <w:jc w:val="right"/>
            </w:pPr>
            <w:r>
              <w:t>56000,00000</w:t>
            </w:r>
          </w:p>
        </w:tc>
      </w:tr>
      <w:tr w:rsidR="00F90768" w14:paraId="0D7D7B1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0CE9C3E" w14:textId="77777777" w:rsidR="00F90768" w:rsidRDefault="00F90768" w:rsidP="0005037B">
            <w:pPr>
              <w:pStyle w:val="ConsPlusNormal"/>
            </w:pPr>
            <w:r>
              <w:t xml:space="preserve">Размещение автоматических пунктов весогабаритного контроля транспортных </w:t>
            </w:r>
            <w:r>
              <w:lastRenderedPageBreak/>
              <w:t>средств на автомобильных дорогах регионального или межмуниципального, местного значения</w:t>
            </w:r>
          </w:p>
        </w:tc>
        <w:tc>
          <w:tcPr>
            <w:tcW w:w="1871" w:type="dxa"/>
            <w:tcBorders>
              <w:top w:val="nil"/>
              <w:left w:val="nil"/>
              <w:bottom w:val="nil"/>
              <w:right w:val="nil"/>
            </w:tcBorders>
            <w:vAlign w:val="bottom"/>
          </w:tcPr>
          <w:p w14:paraId="414CE5B8" w14:textId="77777777" w:rsidR="00F90768" w:rsidRDefault="00F90768" w:rsidP="0005037B">
            <w:pPr>
              <w:pStyle w:val="ConsPlusNormal"/>
              <w:jc w:val="center"/>
            </w:pPr>
            <w:r>
              <w:lastRenderedPageBreak/>
              <w:t>11 0 R2 23160</w:t>
            </w:r>
          </w:p>
        </w:tc>
        <w:tc>
          <w:tcPr>
            <w:tcW w:w="465" w:type="dxa"/>
            <w:tcBorders>
              <w:top w:val="nil"/>
              <w:left w:val="nil"/>
              <w:bottom w:val="nil"/>
              <w:right w:val="nil"/>
            </w:tcBorders>
            <w:vAlign w:val="bottom"/>
          </w:tcPr>
          <w:p w14:paraId="3E158C99" w14:textId="77777777" w:rsidR="00F90768" w:rsidRDefault="00F90768" w:rsidP="0005037B">
            <w:pPr>
              <w:pStyle w:val="ConsPlusNormal"/>
            </w:pPr>
          </w:p>
        </w:tc>
        <w:tc>
          <w:tcPr>
            <w:tcW w:w="465" w:type="dxa"/>
            <w:tcBorders>
              <w:top w:val="nil"/>
              <w:left w:val="nil"/>
              <w:bottom w:val="nil"/>
              <w:right w:val="nil"/>
            </w:tcBorders>
            <w:vAlign w:val="bottom"/>
          </w:tcPr>
          <w:p w14:paraId="5BBFB1BB" w14:textId="77777777" w:rsidR="00F90768" w:rsidRDefault="00F90768" w:rsidP="0005037B">
            <w:pPr>
              <w:pStyle w:val="ConsPlusNormal"/>
            </w:pPr>
          </w:p>
        </w:tc>
        <w:tc>
          <w:tcPr>
            <w:tcW w:w="567" w:type="dxa"/>
            <w:tcBorders>
              <w:top w:val="nil"/>
              <w:left w:val="nil"/>
              <w:bottom w:val="nil"/>
              <w:right w:val="nil"/>
            </w:tcBorders>
            <w:vAlign w:val="bottom"/>
          </w:tcPr>
          <w:p w14:paraId="64123F34" w14:textId="77777777" w:rsidR="00F90768" w:rsidRDefault="00F90768" w:rsidP="0005037B">
            <w:pPr>
              <w:pStyle w:val="ConsPlusNormal"/>
            </w:pPr>
          </w:p>
        </w:tc>
        <w:tc>
          <w:tcPr>
            <w:tcW w:w="1984" w:type="dxa"/>
            <w:tcBorders>
              <w:top w:val="nil"/>
              <w:left w:val="nil"/>
              <w:bottom w:val="nil"/>
              <w:right w:val="nil"/>
            </w:tcBorders>
            <w:vAlign w:val="bottom"/>
          </w:tcPr>
          <w:p w14:paraId="2B0F99CA"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08BA371" w14:textId="77777777" w:rsidR="00F90768" w:rsidRDefault="00F90768" w:rsidP="0005037B">
            <w:pPr>
              <w:pStyle w:val="ConsPlusNormal"/>
              <w:jc w:val="right"/>
            </w:pPr>
            <w:r>
              <w:t>50000,00000</w:t>
            </w:r>
          </w:p>
        </w:tc>
        <w:tc>
          <w:tcPr>
            <w:tcW w:w="1984" w:type="dxa"/>
            <w:tcBorders>
              <w:top w:val="nil"/>
              <w:left w:val="nil"/>
              <w:bottom w:val="nil"/>
              <w:right w:val="nil"/>
            </w:tcBorders>
            <w:vAlign w:val="bottom"/>
          </w:tcPr>
          <w:p w14:paraId="5809DD59" w14:textId="77777777" w:rsidR="00F90768" w:rsidRDefault="00F90768" w:rsidP="0005037B">
            <w:pPr>
              <w:pStyle w:val="ConsPlusNormal"/>
              <w:jc w:val="right"/>
            </w:pPr>
            <w:r>
              <w:t>56000,00000</w:t>
            </w:r>
          </w:p>
        </w:tc>
      </w:tr>
      <w:tr w:rsidR="00F90768" w14:paraId="4A91235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1E91B4C"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06C8ED95" w14:textId="77777777" w:rsidR="00F90768" w:rsidRDefault="00F90768" w:rsidP="0005037B">
            <w:pPr>
              <w:pStyle w:val="ConsPlusNormal"/>
              <w:jc w:val="center"/>
            </w:pPr>
            <w:r>
              <w:t>11 0 R2 23160</w:t>
            </w:r>
          </w:p>
        </w:tc>
        <w:tc>
          <w:tcPr>
            <w:tcW w:w="465" w:type="dxa"/>
            <w:tcBorders>
              <w:top w:val="nil"/>
              <w:left w:val="nil"/>
              <w:bottom w:val="nil"/>
              <w:right w:val="nil"/>
            </w:tcBorders>
            <w:vAlign w:val="bottom"/>
          </w:tcPr>
          <w:p w14:paraId="654F1EBB"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75ACF37" w14:textId="77777777" w:rsidR="00F90768" w:rsidRDefault="00F90768" w:rsidP="0005037B">
            <w:pPr>
              <w:pStyle w:val="ConsPlusNormal"/>
            </w:pPr>
          </w:p>
        </w:tc>
        <w:tc>
          <w:tcPr>
            <w:tcW w:w="567" w:type="dxa"/>
            <w:tcBorders>
              <w:top w:val="nil"/>
              <w:left w:val="nil"/>
              <w:bottom w:val="nil"/>
              <w:right w:val="nil"/>
            </w:tcBorders>
            <w:vAlign w:val="bottom"/>
          </w:tcPr>
          <w:p w14:paraId="61CC3E4E" w14:textId="77777777" w:rsidR="00F90768" w:rsidRDefault="00F90768" w:rsidP="0005037B">
            <w:pPr>
              <w:pStyle w:val="ConsPlusNormal"/>
            </w:pPr>
          </w:p>
        </w:tc>
        <w:tc>
          <w:tcPr>
            <w:tcW w:w="1984" w:type="dxa"/>
            <w:tcBorders>
              <w:top w:val="nil"/>
              <w:left w:val="nil"/>
              <w:bottom w:val="nil"/>
              <w:right w:val="nil"/>
            </w:tcBorders>
            <w:vAlign w:val="bottom"/>
          </w:tcPr>
          <w:p w14:paraId="737F218E"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F374203" w14:textId="77777777" w:rsidR="00F90768" w:rsidRDefault="00F90768" w:rsidP="0005037B">
            <w:pPr>
              <w:pStyle w:val="ConsPlusNormal"/>
              <w:jc w:val="right"/>
            </w:pPr>
            <w:r>
              <w:t>50000,00000</w:t>
            </w:r>
          </w:p>
        </w:tc>
        <w:tc>
          <w:tcPr>
            <w:tcW w:w="1984" w:type="dxa"/>
            <w:tcBorders>
              <w:top w:val="nil"/>
              <w:left w:val="nil"/>
              <w:bottom w:val="nil"/>
              <w:right w:val="nil"/>
            </w:tcBorders>
            <w:vAlign w:val="bottom"/>
          </w:tcPr>
          <w:p w14:paraId="35EC6FFE" w14:textId="77777777" w:rsidR="00F90768" w:rsidRDefault="00F90768" w:rsidP="0005037B">
            <w:pPr>
              <w:pStyle w:val="ConsPlusNormal"/>
              <w:jc w:val="right"/>
            </w:pPr>
            <w:r>
              <w:t>56000,00000</w:t>
            </w:r>
          </w:p>
        </w:tc>
      </w:tr>
      <w:tr w:rsidR="00F90768" w14:paraId="1595007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D057FB2" w14:textId="77777777" w:rsidR="00F90768" w:rsidRDefault="00F90768" w:rsidP="0005037B">
            <w:pPr>
              <w:pStyle w:val="ConsPlusNormal"/>
            </w:pPr>
            <w:r>
              <w:t>Дорожное хозяйство (дорожные фонды)</w:t>
            </w:r>
          </w:p>
        </w:tc>
        <w:tc>
          <w:tcPr>
            <w:tcW w:w="1871" w:type="dxa"/>
            <w:tcBorders>
              <w:top w:val="nil"/>
              <w:left w:val="nil"/>
              <w:bottom w:val="nil"/>
              <w:right w:val="nil"/>
            </w:tcBorders>
            <w:vAlign w:val="bottom"/>
          </w:tcPr>
          <w:p w14:paraId="1700A742" w14:textId="77777777" w:rsidR="00F90768" w:rsidRDefault="00F90768" w:rsidP="0005037B">
            <w:pPr>
              <w:pStyle w:val="ConsPlusNormal"/>
              <w:jc w:val="center"/>
            </w:pPr>
            <w:r>
              <w:t>11 0 R2 23160</w:t>
            </w:r>
          </w:p>
        </w:tc>
        <w:tc>
          <w:tcPr>
            <w:tcW w:w="465" w:type="dxa"/>
            <w:tcBorders>
              <w:top w:val="nil"/>
              <w:left w:val="nil"/>
              <w:bottom w:val="nil"/>
              <w:right w:val="nil"/>
            </w:tcBorders>
            <w:vAlign w:val="bottom"/>
          </w:tcPr>
          <w:p w14:paraId="0F1D4F6B"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27C7770"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2BFEED0A" w14:textId="77777777" w:rsidR="00F90768" w:rsidRDefault="00F90768" w:rsidP="0005037B">
            <w:pPr>
              <w:pStyle w:val="ConsPlusNormal"/>
            </w:pPr>
          </w:p>
        </w:tc>
        <w:tc>
          <w:tcPr>
            <w:tcW w:w="1984" w:type="dxa"/>
            <w:tcBorders>
              <w:top w:val="nil"/>
              <w:left w:val="nil"/>
              <w:bottom w:val="nil"/>
              <w:right w:val="nil"/>
            </w:tcBorders>
            <w:vAlign w:val="bottom"/>
          </w:tcPr>
          <w:p w14:paraId="6DD85B17"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02B85FB" w14:textId="77777777" w:rsidR="00F90768" w:rsidRDefault="00F90768" w:rsidP="0005037B">
            <w:pPr>
              <w:pStyle w:val="ConsPlusNormal"/>
              <w:jc w:val="right"/>
            </w:pPr>
            <w:r>
              <w:t>50000,00000</w:t>
            </w:r>
          </w:p>
        </w:tc>
        <w:tc>
          <w:tcPr>
            <w:tcW w:w="1984" w:type="dxa"/>
            <w:tcBorders>
              <w:top w:val="nil"/>
              <w:left w:val="nil"/>
              <w:bottom w:val="nil"/>
              <w:right w:val="nil"/>
            </w:tcBorders>
            <w:vAlign w:val="bottom"/>
          </w:tcPr>
          <w:p w14:paraId="40BFB524" w14:textId="77777777" w:rsidR="00F90768" w:rsidRDefault="00F90768" w:rsidP="0005037B">
            <w:pPr>
              <w:pStyle w:val="ConsPlusNormal"/>
              <w:jc w:val="right"/>
            </w:pPr>
            <w:r>
              <w:t>56000,00000</w:t>
            </w:r>
          </w:p>
        </w:tc>
      </w:tr>
      <w:tr w:rsidR="00F90768" w14:paraId="6D31499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03ECB24"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5403E09F" w14:textId="77777777" w:rsidR="00F90768" w:rsidRDefault="00F90768" w:rsidP="0005037B">
            <w:pPr>
              <w:pStyle w:val="ConsPlusNormal"/>
              <w:jc w:val="center"/>
            </w:pPr>
            <w:r>
              <w:t>11 0 R2 23160</w:t>
            </w:r>
          </w:p>
        </w:tc>
        <w:tc>
          <w:tcPr>
            <w:tcW w:w="465" w:type="dxa"/>
            <w:tcBorders>
              <w:top w:val="nil"/>
              <w:left w:val="nil"/>
              <w:bottom w:val="nil"/>
              <w:right w:val="nil"/>
            </w:tcBorders>
            <w:vAlign w:val="bottom"/>
          </w:tcPr>
          <w:p w14:paraId="33CD049C"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B36AE23"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5BC349E8"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6DF73746"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0106B25" w14:textId="77777777" w:rsidR="00F90768" w:rsidRDefault="00F90768" w:rsidP="0005037B">
            <w:pPr>
              <w:pStyle w:val="ConsPlusNormal"/>
              <w:jc w:val="right"/>
            </w:pPr>
            <w:r>
              <w:t>50000,00000</w:t>
            </w:r>
          </w:p>
        </w:tc>
        <w:tc>
          <w:tcPr>
            <w:tcW w:w="1984" w:type="dxa"/>
            <w:tcBorders>
              <w:top w:val="nil"/>
              <w:left w:val="nil"/>
              <w:bottom w:val="nil"/>
              <w:right w:val="nil"/>
            </w:tcBorders>
            <w:vAlign w:val="bottom"/>
          </w:tcPr>
          <w:p w14:paraId="50EB47E0" w14:textId="77777777" w:rsidR="00F90768" w:rsidRDefault="00F90768" w:rsidP="0005037B">
            <w:pPr>
              <w:pStyle w:val="ConsPlusNormal"/>
              <w:jc w:val="right"/>
            </w:pPr>
            <w:r>
              <w:t>56000,00000</w:t>
            </w:r>
          </w:p>
        </w:tc>
      </w:tr>
      <w:tr w:rsidR="00F90768" w14:paraId="0663019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6E22C29" w14:textId="77777777" w:rsidR="00F90768" w:rsidRDefault="00F90768" w:rsidP="0005037B">
            <w:pPr>
              <w:pStyle w:val="ConsPlusNormal"/>
            </w:pPr>
            <w:r>
              <w:t>Государственная программа Новгородской области "Развитие лесного хозяйства Новгородской области на 2014 - 2024 годы"</w:t>
            </w:r>
          </w:p>
        </w:tc>
        <w:tc>
          <w:tcPr>
            <w:tcW w:w="1871" w:type="dxa"/>
            <w:tcBorders>
              <w:top w:val="nil"/>
              <w:left w:val="nil"/>
              <w:bottom w:val="nil"/>
              <w:right w:val="nil"/>
            </w:tcBorders>
            <w:vAlign w:val="bottom"/>
          </w:tcPr>
          <w:p w14:paraId="7DC4DAD0" w14:textId="77777777" w:rsidR="00F90768" w:rsidRDefault="00F90768" w:rsidP="0005037B">
            <w:pPr>
              <w:pStyle w:val="ConsPlusNormal"/>
              <w:jc w:val="center"/>
            </w:pPr>
            <w:r>
              <w:t>12 0 00 00000</w:t>
            </w:r>
          </w:p>
        </w:tc>
        <w:tc>
          <w:tcPr>
            <w:tcW w:w="465" w:type="dxa"/>
            <w:tcBorders>
              <w:top w:val="nil"/>
              <w:left w:val="nil"/>
              <w:bottom w:val="nil"/>
              <w:right w:val="nil"/>
            </w:tcBorders>
            <w:vAlign w:val="bottom"/>
          </w:tcPr>
          <w:p w14:paraId="040B4711" w14:textId="77777777" w:rsidR="00F90768" w:rsidRDefault="00F90768" w:rsidP="0005037B">
            <w:pPr>
              <w:pStyle w:val="ConsPlusNormal"/>
            </w:pPr>
          </w:p>
        </w:tc>
        <w:tc>
          <w:tcPr>
            <w:tcW w:w="465" w:type="dxa"/>
            <w:tcBorders>
              <w:top w:val="nil"/>
              <w:left w:val="nil"/>
              <w:bottom w:val="nil"/>
              <w:right w:val="nil"/>
            </w:tcBorders>
            <w:vAlign w:val="bottom"/>
          </w:tcPr>
          <w:p w14:paraId="3FB20110" w14:textId="77777777" w:rsidR="00F90768" w:rsidRDefault="00F90768" w:rsidP="0005037B">
            <w:pPr>
              <w:pStyle w:val="ConsPlusNormal"/>
            </w:pPr>
          </w:p>
        </w:tc>
        <w:tc>
          <w:tcPr>
            <w:tcW w:w="567" w:type="dxa"/>
            <w:tcBorders>
              <w:top w:val="nil"/>
              <w:left w:val="nil"/>
              <w:bottom w:val="nil"/>
              <w:right w:val="nil"/>
            </w:tcBorders>
            <w:vAlign w:val="bottom"/>
          </w:tcPr>
          <w:p w14:paraId="2ADF8AE5" w14:textId="77777777" w:rsidR="00F90768" w:rsidRDefault="00F90768" w:rsidP="0005037B">
            <w:pPr>
              <w:pStyle w:val="ConsPlusNormal"/>
            </w:pPr>
          </w:p>
        </w:tc>
        <w:tc>
          <w:tcPr>
            <w:tcW w:w="1984" w:type="dxa"/>
            <w:tcBorders>
              <w:top w:val="nil"/>
              <w:left w:val="nil"/>
              <w:bottom w:val="nil"/>
              <w:right w:val="nil"/>
            </w:tcBorders>
            <w:vAlign w:val="bottom"/>
          </w:tcPr>
          <w:p w14:paraId="5CE042FD" w14:textId="77777777" w:rsidR="00F90768" w:rsidRDefault="00F90768" w:rsidP="0005037B">
            <w:pPr>
              <w:pStyle w:val="ConsPlusNormal"/>
              <w:jc w:val="right"/>
            </w:pPr>
            <w:r>
              <w:t>573468,21244</w:t>
            </w:r>
          </w:p>
        </w:tc>
        <w:tc>
          <w:tcPr>
            <w:tcW w:w="1984" w:type="dxa"/>
            <w:tcBorders>
              <w:top w:val="nil"/>
              <w:left w:val="nil"/>
              <w:bottom w:val="nil"/>
              <w:right w:val="nil"/>
            </w:tcBorders>
            <w:vAlign w:val="bottom"/>
          </w:tcPr>
          <w:p w14:paraId="2276CEE9" w14:textId="77777777" w:rsidR="00F90768" w:rsidRDefault="00F90768" w:rsidP="0005037B">
            <w:pPr>
              <w:pStyle w:val="ConsPlusNormal"/>
              <w:jc w:val="right"/>
            </w:pPr>
            <w:r>
              <w:t>507206,10000</w:t>
            </w:r>
          </w:p>
        </w:tc>
        <w:tc>
          <w:tcPr>
            <w:tcW w:w="1984" w:type="dxa"/>
            <w:tcBorders>
              <w:top w:val="nil"/>
              <w:left w:val="nil"/>
              <w:bottom w:val="nil"/>
              <w:right w:val="nil"/>
            </w:tcBorders>
            <w:vAlign w:val="bottom"/>
          </w:tcPr>
          <w:p w14:paraId="42EC82CE" w14:textId="77777777" w:rsidR="00F90768" w:rsidRDefault="00F90768" w:rsidP="0005037B">
            <w:pPr>
              <w:pStyle w:val="ConsPlusNormal"/>
              <w:jc w:val="right"/>
            </w:pPr>
            <w:r>
              <w:t>515987,30000</w:t>
            </w:r>
          </w:p>
        </w:tc>
      </w:tr>
      <w:tr w:rsidR="00F90768" w14:paraId="6DD22C7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F40AEC9" w14:textId="77777777" w:rsidR="00F90768" w:rsidRDefault="00F90768" w:rsidP="0005037B">
            <w:pPr>
              <w:pStyle w:val="ConsPlusNormal"/>
            </w:pPr>
            <w:r>
              <w:t>Подпрограмма "Обеспечение государственного управления в сфере лесного хозяйства" государственной программы Новгородской области "Развитие лесного хозяйства Новгородской области на 2014 - 2024 годы"</w:t>
            </w:r>
          </w:p>
        </w:tc>
        <w:tc>
          <w:tcPr>
            <w:tcW w:w="1871" w:type="dxa"/>
            <w:tcBorders>
              <w:top w:val="nil"/>
              <w:left w:val="nil"/>
              <w:bottom w:val="nil"/>
              <w:right w:val="nil"/>
            </w:tcBorders>
            <w:vAlign w:val="bottom"/>
          </w:tcPr>
          <w:p w14:paraId="0F7E1FF3" w14:textId="77777777" w:rsidR="00F90768" w:rsidRDefault="00F90768" w:rsidP="0005037B">
            <w:pPr>
              <w:pStyle w:val="ConsPlusNormal"/>
              <w:jc w:val="center"/>
            </w:pPr>
            <w:r>
              <w:t>12 1 00 00000</w:t>
            </w:r>
          </w:p>
        </w:tc>
        <w:tc>
          <w:tcPr>
            <w:tcW w:w="465" w:type="dxa"/>
            <w:tcBorders>
              <w:top w:val="nil"/>
              <w:left w:val="nil"/>
              <w:bottom w:val="nil"/>
              <w:right w:val="nil"/>
            </w:tcBorders>
            <w:vAlign w:val="bottom"/>
          </w:tcPr>
          <w:p w14:paraId="749C7954" w14:textId="77777777" w:rsidR="00F90768" w:rsidRDefault="00F90768" w:rsidP="0005037B">
            <w:pPr>
              <w:pStyle w:val="ConsPlusNormal"/>
            </w:pPr>
          </w:p>
        </w:tc>
        <w:tc>
          <w:tcPr>
            <w:tcW w:w="465" w:type="dxa"/>
            <w:tcBorders>
              <w:top w:val="nil"/>
              <w:left w:val="nil"/>
              <w:bottom w:val="nil"/>
              <w:right w:val="nil"/>
            </w:tcBorders>
            <w:vAlign w:val="bottom"/>
          </w:tcPr>
          <w:p w14:paraId="31E7735E" w14:textId="77777777" w:rsidR="00F90768" w:rsidRDefault="00F90768" w:rsidP="0005037B">
            <w:pPr>
              <w:pStyle w:val="ConsPlusNormal"/>
            </w:pPr>
          </w:p>
        </w:tc>
        <w:tc>
          <w:tcPr>
            <w:tcW w:w="567" w:type="dxa"/>
            <w:tcBorders>
              <w:top w:val="nil"/>
              <w:left w:val="nil"/>
              <w:bottom w:val="nil"/>
              <w:right w:val="nil"/>
            </w:tcBorders>
            <w:vAlign w:val="bottom"/>
          </w:tcPr>
          <w:p w14:paraId="1741ADB3" w14:textId="77777777" w:rsidR="00F90768" w:rsidRDefault="00F90768" w:rsidP="0005037B">
            <w:pPr>
              <w:pStyle w:val="ConsPlusNormal"/>
            </w:pPr>
          </w:p>
        </w:tc>
        <w:tc>
          <w:tcPr>
            <w:tcW w:w="1984" w:type="dxa"/>
            <w:tcBorders>
              <w:top w:val="nil"/>
              <w:left w:val="nil"/>
              <w:bottom w:val="nil"/>
              <w:right w:val="nil"/>
            </w:tcBorders>
            <w:vAlign w:val="bottom"/>
          </w:tcPr>
          <w:p w14:paraId="4DB1699E" w14:textId="77777777" w:rsidR="00F90768" w:rsidRDefault="00F90768" w:rsidP="0005037B">
            <w:pPr>
              <w:pStyle w:val="ConsPlusNormal"/>
              <w:jc w:val="right"/>
            </w:pPr>
            <w:r>
              <w:t>31403,20000</w:t>
            </w:r>
          </w:p>
        </w:tc>
        <w:tc>
          <w:tcPr>
            <w:tcW w:w="1984" w:type="dxa"/>
            <w:tcBorders>
              <w:top w:val="nil"/>
              <w:left w:val="nil"/>
              <w:bottom w:val="nil"/>
              <w:right w:val="nil"/>
            </w:tcBorders>
            <w:vAlign w:val="bottom"/>
          </w:tcPr>
          <w:p w14:paraId="2A2DB814" w14:textId="77777777" w:rsidR="00F90768" w:rsidRDefault="00F90768" w:rsidP="0005037B">
            <w:pPr>
              <w:pStyle w:val="ConsPlusNormal"/>
              <w:jc w:val="right"/>
            </w:pPr>
            <w:r>
              <w:t>32348,80000</w:t>
            </w:r>
          </w:p>
        </w:tc>
        <w:tc>
          <w:tcPr>
            <w:tcW w:w="1984" w:type="dxa"/>
            <w:tcBorders>
              <w:top w:val="nil"/>
              <w:left w:val="nil"/>
              <w:bottom w:val="nil"/>
              <w:right w:val="nil"/>
            </w:tcBorders>
            <w:vAlign w:val="bottom"/>
          </w:tcPr>
          <w:p w14:paraId="36FB9D66" w14:textId="77777777" w:rsidR="00F90768" w:rsidRDefault="00F90768" w:rsidP="0005037B">
            <w:pPr>
              <w:pStyle w:val="ConsPlusNormal"/>
              <w:jc w:val="right"/>
            </w:pPr>
            <w:r>
              <w:t>33287,30000</w:t>
            </w:r>
          </w:p>
        </w:tc>
      </w:tr>
      <w:tr w:rsidR="00F90768" w14:paraId="1862792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301C0D4" w14:textId="77777777" w:rsidR="00F90768" w:rsidRDefault="00F90768" w:rsidP="0005037B">
            <w:pPr>
              <w:pStyle w:val="ConsPlusNormal"/>
            </w:pPr>
            <w:r>
              <w:t>Расходы на обеспечение функций государственных органов</w:t>
            </w:r>
          </w:p>
        </w:tc>
        <w:tc>
          <w:tcPr>
            <w:tcW w:w="1871" w:type="dxa"/>
            <w:tcBorders>
              <w:top w:val="nil"/>
              <w:left w:val="nil"/>
              <w:bottom w:val="nil"/>
              <w:right w:val="nil"/>
            </w:tcBorders>
            <w:vAlign w:val="bottom"/>
          </w:tcPr>
          <w:p w14:paraId="654F63F3" w14:textId="77777777" w:rsidR="00F90768" w:rsidRDefault="00F90768" w:rsidP="0005037B">
            <w:pPr>
              <w:pStyle w:val="ConsPlusNormal"/>
              <w:jc w:val="center"/>
            </w:pPr>
            <w:r>
              <w:t>12 1 00 01000</w:t>
            </w:r>
          </w:p>
        </w:tc>
        <w:tc>
          <w:tcPr>
            <w:tcW w:w="465" w:type="dxa"/>
            <w:tcBorders>
              <w:top w:val="nil"/>
              <w:left w:val="nil"/>
              <w:bottom w:val="nil"/>
              <w:right w:val="nil"/>
            </w:tcBorders>
            <w:vAlign w:val="bottom"/>
          </w:tcPr>
          <w:p w14:paraId="31BA4070" w14:textId="77777777" w:rsidR="00F90768" w:rsidRDefault="00F90768" w:rsidP="0005037B">
            <w:pPr>
              <w:pStyle w:val="ConsPlusNormal"/>
            </w:pPr>
          </w:p>
        </w:tc>
        <w:tc>
          <w:tcPr>
            <w:tcW w:w="465" w:type="dxa"/>
            <w:tcBorders>
              <w:top w:val="nil"/>
              <w:left w:val="nil"/>
              <w:bottom w:val="nil"/>
              <w:right w:val="nil"/>
            </w:tcBorders>
            <w:vAlign w:val="bottom"/>
          </w:tcPr>
          <w:p w14:paraId="5146D663" w14:textId="77777777" w:rsidR="00F90768" w:rsidRDefault="00F90768" w:rsidP="0005037B">
            <w:pPr>
              <w:pStyle w:val="ConsPlusNormal"/>
            </w:pPr>
          </w:p>
        </w:tc>
        <w:tc>
          <w:tcPr>
            <w:tcW w:w="567" w:type="dxa"/>
            <w:tcBorders>
              <w:top w:val="nil"/>
              <w:left w:val="nil"/>
              <w:bottom w:val="nil"/>
              <w:right w:val="nil"/>
            </w:tcBorders>
            <w:vAlign w:val="bottom"/>
          </w:tcPr>
          <w:p w14:paraId="259B7BAB" w14:textId="77777777" w:rsidR="00F90768" w:rsidRDefault="00F90768" w:rsidP="0005037B">
            <w:pPr>
              <w:pStyle w:val="ConsPlusNormal"/>
            </w:pPr>
          </w:p>
        </w:tc>
        <w:tc>
          <w:tcPr>
            <w:tcW w:w="1984" w:type="dxa"/>
            <w:tcBorders>
              <w:top w:val="nil"/>
              <w:left w:val="nil"/>
              <w:bottom w:val="nil"/>
              <w:right w:val="nil"/>
            </w:tcBorders>
            <w:vAlign w:val="bottom"/>
          </w:tcPr>
          <w:p w14:paraId="58E41195" w14:textId="77777777" w:rsidR="00F90768" w:rsidRDefault="00F90768" w:rsidP="0005037B">
            <w:pPr>
              <w:pStyle w:val="ConsPlusNormal"/>
              <w:jc w:val="right"/>
            </w:pPr>
            <w:r>
              <w:t>8101,50000</w:t>
            </w:r>
          </w:p>
        </w:tc>
        <w:tc>
          <w:tcPr>
            <w:tcW w:w="1984" w:type="dxa"/>
            <w:tcBorders>
              <w:top w:val="nil"/>
              <w:left w:val="nil"/>
              <w:bottom w:val="nil"/>
              <w:right w:val="nil"/>
            </w:tcBorders>
            <w:vAlign w:val="bottom"/>
          </w:tcPr>
          <w:p w14:paraId="40835F64" w14:textId="77777777" w:rsidR="00F90768" w:rsidRDefault="00F90768" w:rsidP="0005037B">
            <w:pPr>
              <w:pStyle w:val="ConsPlusNormal"/>
              <w:jc w:val="right"/>
            </w:pPr>
            <w:r>
              <w:t>8307,40000</w:t>
            </w:r>
          </w:p>
        </w:tc>
        <w:tc>
          <w:tcPr>
            <w:tcW w:w="1984" w:type="dxa"/>
            <w:tcBorders>
              <w:top w:val="nil"/>
              <w:left w:val="nil"/>
              <w:bottom w:val="nil"/>
              <w:right w:val="nil"/>
            </w:tcBorders>
            <w:vAlign w:val="bottom"/>
          </w:tcPr>
          <w:p w14:paraId="0AEF4624" w14:textId="77777777" w:rsidR="00F90768" w:rsidRDefault="00F90768" w:rsidP="0005037B">
            <w:pPr>
              <w:pStyle w:val="ConsPlusNormal"/>
              <w:jc w:val="right"/>
            </w:pPr>
            <w:r>
              <w:t>8307,40000</w:t>
            </w:r>
          </w:p>
        </w:tc>
      </w:tr>
      <w:tr w:rsidR="00F90768" w14:paraId="5754AF1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4CE3E69"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473CFDF0" w14:textId="77777777" w:rsidR="00F90768" w:rsidRDefault="00F90768" w:rsidP="0005037B">
            <w:pPr>
              <w:pStyle w:val="ConsPlusNormal"/>
              <w:jc w:val="center"/>
            </w:pPr>
            <w:r>
              <w:t>12 1 00 01000</w:t>
            </w:r>
          </w:p>
        </w:tc>
        <w:tc>
          <w:tcPr>
            <w:tcW w:w="465" w:type="dxa"/>
            <w:tcBorders>
              <w:top w:val="nil"/>
              <w:left w:val="nil"/>
              <w:bottom w:val="nil"/>
              <w:right w:val="nil"/>
            </w:tcBorders>
            <w:vAlign w:val="bottom"/>
          </w:tcPr>
          <w:p w14:paraId="09E6B815"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330B393" w14:textId="77777777" w:rsidR="00F90768" w:rsidRDefault="00F90768" w:rsidP="0005037B">
            <w:pPr>
              <w:pStyle w:val="ConsPlusNormal"/>
            </w:pPr>
          </w:p>
        </w:tc>
        <w:tc>
          <w:tcPr>
            <w:tcW w:w="567" w:type="dxa"/>
            <w:tcBorders>
              <w:top w:val="nil"/>
              <w:left w:val="nil"/>
              <w:bottom w:val="nil"/>
              <w:right w:val="nil"/>
            </w:tcBorders>
            <w:vAlign w:val="bottom"/>
          </w:tcPr>
          <w:p w14:paraId="2E660637" w14:textId="77777777" w:rsidR="00F90768" w:rsidRDefault="00F90768" w:rsidP="0005037B">
            <w:pPr>
              <w:pStyle w:val="ConsPlusNormal"/>
            </w:pPr>
          </w:p>
        </w:tc>
        <w:tc>
          <w:tcPr>
            <w:tcW w:w="1984" w:type="dxa"/>
            <w:tcBorders>
              <w:top w:val="nil"/>
              <w:left w:val="nil"/>
              <w:bottom w:val="nil"/>
              <w:right w:val="nil"/>
            </w:tcBorders>
            <w:vAlign w:val="bottom"/>
          </w:tcPr>
          <w:p w14:paraId="1B09308B" w14:textId="77777777" w:rsidR="00F90768" w:rsidRDefault="00F90768" w:rsidP="0005037B">
            <w:pPr>
              <w:pStyle w:val="ConsPlusNormal"/>
              <w:jc w:val="right"/>
            </w:pPr>
            <w:r>
              <w:t>8101,50000</w:t>
            </w:r>
          </w:p>
        </w:tc>
        <w:tc>
          <w:tcPr>
            <w:tcW w:w="1984" w:type="dxa"/>
            <w:tcBorders>
              <w:top w:val="nil"/>
              <w:left w:val="nil"/>
              <w:bottom w:val="nil"/>
              <w:right w:val="nil"/>
            </w:tcBorders>
            <w:vAlign w:val="bottom"/>
          </w:tcPr>
          <w:p w14:paraId="4A97FFB0" w14:textId="77777777" w:rsidR="00F90768" w:rsidRDefault="00F90768" w:rsidP="0005037B">
            <w:pPr>
              <w:pStyle w:val="ConsPlusNormal"/>
              <w:jc w:val="right"/>
            </w:pPr>
            <w:r>
              <w:t>8307,40000</w:t>
            </w:r>
          </w:p>
        </w:tc>
        <w:tc>
          <w:tcPr>
            <w:tcW w:w="1984" w:type="dxa"/>
            <w:tcBorders>
              <w:top w:val="nil"/>
              <w:left w:val="nil"/>
              <w:bottom w:val="nil"/>
              <w:right w:val="nil"/>
            </w:tcBorders>
            <w:vAlign w:val="bottom"/>
          </w:tcPr>
          <w:p w14:paraId="4438EFCF" w14:textId="77777777" w:rsidR="00F90768" w:rsidRDefault="00F90768" w:rsidP="0005037B">
            <w:pPr>
              <w:pStyle w:val="ConsPlusNormal"/>
              <w:jc w:val="right"/>
            </w:pPr>
            <w:r>
              <w:t>8307,40000</w:t>
            </w:r>
          </w:p>
        </w:tc>
      </w:tr>
      <w:tr w:rsidR="00F90768" w14:paraId="6A2DE0C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6CEE059" w14:textId="77777777" w:rsidR="00F90768" w:rsidRDefault="00F90768" w:rsidP="0005037B">
            <w:pPr>
              <w:pStyle w:val="ConsPlusNormal"/>
            </w:pPr>
            <w:r>
              <w:t>Лесное хозяйство</w:t>
            </w:r>
          </w:p>
        </w:tc>
        <w:tc>
          <w:tcPr>
            <w:tcW w:w="1871" w:type="dxa"/>
            <w:tcBorders>
              <w:top w:val="nil"/>
              <w:left w:val="nil"/>
              <w:bottom w:val="nil"/>
              <w:right w:val="nil"/>
            </w:tcBorders>
            <w:vAlign w:val="bottom"/>
          </w:tcPr>
          <w:p w14:paraId="298196FE" w14:textId="77777777" w:rsidR="00F90768" w:rsidRDefault="00F90768" w:rsidP="0005037B">
            <w:pPr>
              <w:pStyle w:val="ConsPlusNormal"/>
              <w:jc w:val="center"/>
            </w:pPr>
            <w:r>
              <w:t>12 1 00 01000</w:t>
            </w:r>
          </w:p>
        </w:tc>
        <w:tc>
          <w:tcPr>
            <w:tcW w:w="465" w:type="dxa"/>
            <w:tcBorders>
              <w:top w:val="nil"/>
              <w:left w:val="nil"/>
              <w:bottom w:val="nil"/>
              <w:right w:val="nil"/>
            </w:tcBorders>
            <w:vAlign w:val="bottom"/>
          </w:tcPr>
          <w:p w14:paraId="6B8A4DE3"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3DADF79"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6EBBEEE9" w14:textId="77777777" w:rsidR="00F90768" w:rsidRDefault="00F90768" w:rsidP="0005037B">
            <w:pPr>
              <w:pStyle w:val="ConsPlusNormal"/>
            </w:pPr>
          </w:p>
        </w:tc>
        <w:tc>
          <w:tcPr>
            <w:tcW w:w="1984" w:type="dxa"/>
            <w:tcBorders>
              <w:top w:val="nil"/>
              <w:left w:val="nil"/>
              <w:bottom w:val="nil"/>
              <w:right w:val="nil"/>
            </w:tcBorders>
            <w:vAlign w:val="bottom"/>
          </w:tcPr>
          <w:p w14:paraId="3AC94533" w14:textId="77777777" w:rsidR="00F90768" w:rsidRDefault="00F90768" w:rsidP="0005037B">
            <w:pPr>
              <w:pStyle w:val="ConsPlusNormal"/>
              <w:jc w:val="right"/>
            </w:pPr>
            <w:r>
              <w:t>8101,50000</w:t>
            </w:r>
          </w:p>
        </w:tc>
        <w:tc>
          <w:tcPr>
            <w:tcW w:w="1984" w:type="dxa"/>
            <w:tcBorders>
              <w:top w:val="nil"/>
              <w:left w:val="nil"/>
              <w:bottom w:val="nil"/>
              <w:right w:val="nil"/>
            </w:tcBorders>
            <w:vAlign w:val="bottom"/>
          </w:tcPr>
          <w:p w14:paraId="56708660" w14:textId="77777777" w:rsidR="00F90768" w:rsidRDefault="00F90768" w:rsidP="0005037B">
            <w:pPr>
              <w:pStyle w:val="ConsPlusNormal"/>
              <w:jc w:val="right"/>
            </w:pPr>
            <w:r>
              <w:t>8307,40000</w:t>
            </w:r>
          </w:p>
        </w:tc>
        <w:tc>
          <w:tcPr>
            <w:tcW w:w="1984" w:type="dxa"/>
            <w:tcBorders>
              <w:top w:val="nil"/>
              <w:left w:val="nil"/>
              <w:bottom w:val="nil"/>
              <w:right w:val="nil"/>
            </w:tcBorders>
            <w:vAlign w:val="bottom"/>
          </w:tcPr>
          <w:p w14:paraId="35DFEA57" w14:textId="77777777" w:rsidR="00F90768" w:rsidRDefault="00F90768" w:rsidP="0005037B">
            <w:pPr>
              <w:pStyle w:val="ConsPlusNormal"/>
              <w:jc w:val="right"/>
            </w:pPr>
            <w:r>
              <w:t>8307,40000</w:t>
            </w:r>
          </w:p>
        </w:tc>
      </w:tr>
      <w:tr w:rsidR="00F90768" w14:paraId="7343F6C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D15E01A" w14:textId="77777777" w:rsidR="00F90768" w:rsidRDefault="00F90768" w:rsidP="0005037B">
            <w:pPr>
              <w:pStyle w:val="ConsPlusNormal"/>
            </w:pPr>
            <w:r>
              <w:t>Расходы на выплаты персоналу государственных (муниципальных) органов</w:t>
            </w:r>
          </w:p>
        </w:tc>
        <w:tc>
          <w:tcPr>
            <w:tcW w:w="1871" w:type="dxa"/>
            <w:tcBorders>
              <w:top w:val="nil"/>
              <w:left w:val="nil"/>
              <w:bottom w:val="nil"/>
              <w:right w:val="nil"/>
            </w:tcBorders>
            <w:vAlign w:val="bottom"/>
          </w:tcPr>
          <w:p w14:paraId="4B433829" w14:textId="77777777" w:rsidR="00F90768" w:rsidRDefault="00F90768" w:rsidP="0005037B">
            <w:pPr>
              <w:pStyle w:val="ConsPlusNormal"/>
              <w:jc w:val="center"/>
            </w:pPr>
            <w:r>
              <w:t>12 1 00 01000</w:t>
            </w:r>
          </w:p>
        </w:tc>
        <w:tc>
          <w:tcPr>
            <w:tcW w:w="465" w:type="dxa"/>
            <w:tcBorders>
              <w:top w:val="nil"/>
              <w:left w:val="nil"/>
              <w:bottom w:val="nil"/>
              <w:right w:val="nil"/>
            </w:tcBorders>
            <w:vAlign w:val="bottom"/>
          </w:tcPr>
          <w:p w14:paraId="6CCE5A54"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36C35C3"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29574D63" w14:textId="77777777" w:rsidR="00F90768" w:rsidRDefault="00F90768" w:rsidP="0005037B">
            <w:pPr>
              <w:pStyle w:val="ConsPlusNormal"/>
              <w:jc w:val="center"/>
            </w:pPr>
            <w:r>
              <w:t>120</w:t>
            </w:r>
          </w:p>
        </w:tc>
        <w:tc>
          <w:tcPr>
            <w:tcW w:w="1984" w:type="dxa"/>
            <w:tcBorders>
              <w:top w:val="nil"/>
              <w:left w:val="nil"/>
              <w:bottom w:val="nil"/>
              <w:right w:val="nil"/>
            </w:tcBorders>
            <w:vAlign w:val="bottom"/>
          </w:tcPr>
          <w:p w14:paraId="154096C0" w14:textId="77777777" w:rsidR="00F90768" w:rsidRDefault="00F90768" w:rsidP="0005037B">
            <w:pPr>
              <w:pStyle w:val="ConsPlusNormal"/>
              <w:jc w:val="right"/>
            </w:pPr>
            <w:r>
              <w:t>8099,00000</w:t>
            </w:r>
          </w:p>
        </w:tc>
        <w:tc>
          <w:tcPr>
            <w:tcW w:w="1984" w:type="dxa"/>
            <w:tcBorders>
              <w:top w:val="nil"/>
              <w:left w:val="nil"/>
              <w:bottom w:val="nil"/>
              <w:right w:val="nil"/>
            </w:tcBorders>
            <w:vAlign w:val="bottom"/>
          </w:tcPr>
          <w:p w14:paraId="69E3F7AC" w14:textId="77777777" w:rsidR="00F90768" w:rsidRDefault="00F90768" w:rsidP="0005037B">
            <w:pPr>
              <w:pStyle w:val="ConsPlusNormal"/>
              <w:jc w:val="right"/>
            </w:pPr>
            <w:r>
              <w:t>8304,90000</w:t>
            </w:r>
          </w:p>
        </w:tc>
        <w:tc>
          <w:tcPr>
            <w:tcW w:w="1984" w:type="dxa"/>
            <w:tcBorders>
              <w:top w:val="nil"/>
              <w:left w:val="nil"/>
              <w:bottom w:val="nil"/>
              <w:right w:val="nil"/>
            </w:tcBorders>
            <w:vAlign w:val="bottom"/>
          </w:tcPr>
          <w:p w14:paraId="69A17CF7" w14:textId="77777777" w:rsidR="00F90768" w:rsidRDefault="00F90768" w:rsidP="0005037B">
            <w:pPr>
              <w:pStyle w:val="ConsPlusNormal"/>
              <w:jc w:val="right"/>
            </w:pPr>
            <w:r>
              <w:t>8304,90000</w:t>
            </w:r>
          </w:p>
        </w:tc>
      </w:tr>
      <w:tr w:rsidR="00F90768" w14:paraId="3EFDBE3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15E40F4"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67EE8769" w14:textId="77777777" w:rsidR="00F90768" w:rsidRDefault="00F90768" w:rsidP="0005037B">
            <w:pPr>
              <w:pStyle w:val="ConsPlusNormal"/>
              <w:jc w:val="center"/>
            </w:pPr>
            <w:r>
              <w:t>12 1 00 01000</w:t>
            </w:r>
          </w:p>
        </w:tc>
        <w:tc>
          <w:tcPr>
            <w:tcW w:w="465" w:type="dxa"/>
            <w:tcBorders>
              <w:top w:val="nil"/>
              <w:left w:val="nil"/>
              <w:bottom w:val="nil"/>
              <w:right w:val="nil"/>
            </w:tcBorders>
            <w:vAlign w:val="bottom"/>
          </w:tcPr>
          <w:p w14:paraId="44CDBEE1"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420A19F"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12E5091C"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779B416C" w14:textId="77777777" w:rsidR="00F90768" w:rsidRDefault="00F90768" w:rsidP="0005037B">
            <w:pPr>
              <w:pStyle w:val="ConsPlusNormal"/>
              <w:jc w:val="right"/>
            </w:pPr>
            <w:r>
              <w:t>2,50000</w:t>
            </w:r>
          </w:p>
        </w:tc>
        <w:tc>
          <w:tcPr>
            <w:tcW w:w="1984" w:type="dxa"/>
            <w:tcBorders>
              <w:top w:val="nil"/>
              <w:left w:val="nil"/>
              <w:bottom w:val="nil"/>
              <w:right w:val="nil"/>
            </w:tcBorders>
            <w:vAlign w:val="bottom"/>
          </w:tcPr>
          <w:p w14:paraId="1A29CCAA" w14:textId="77777777" w:rsidR="00F90768" w:rsidRDefault="00F90768" w:rsidP="0005037B">
            <w:pPr>
              <w:pStyle w:val="ConsPlusNormal"/>
              <w:jc w:val="right"/>
            </w:pPr>
            <w:r>
              <w:t>2,50000</w:t>
            </w:r>
          </w:p>
        </w:tc>
        <w:tc>
          <w:tcPr>
            <w:tcW w:w="1984" w:type="dxa"/>
            <w:tcBorders>
              <w:top w:val="nil"/>
              <w:left w:val="nil"/>
              <w:bottom w:val="nil"/>
              <w:right w:val="nil"/>
            </w:tcBorders>
            <w:vAlign w:val="bottom"/>
          </w:tcPr>
          <w:p w14:paraId="509D561F" w14:textId="77777777" w:rsidR="00F90768" w:rsidRDefault="00F90768" w:rsidP="0005037B">
            <w:pPr>
              <w:pStyle w:val="ConsPlusNormal"/>
              <w:jc w:val="right"/>
            </w:pPr>
            <w:r>
              <w:t>2,50000</w:t>
            </w:r>
          </w:p>
        </w:tc>
      </w:tr>
      <w:tr w:rsidR="00F90768" w14:paraId="6FCA15A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7777E2E" w14:textId="77777777" w:rsidR="00F90768" w:rsidRDefault="00F90768" w:rsidP="0005037B">
            <w:pPr>
              <w:pStyle w:val="ConsPlusNormal"/>
            </w:pPr>
            <w:r>
              <w:lastRenderedPageBreak/>
              <w:t xml:space="preserve">Осуществление переданных органам государственной власти субъектов Российской Федерации в соответствии с </w:t>
            </w:r>
            <w:hyperlink r:id="rId15" w:history="1">
              <w:r>
                <w:rPr>
                  <w:color w:val="0000FF"/>
                </w:rPr>
                <w:t>частью 1 статьи 83</w:t>
              </w:r>
            </w:hyperlink>
            <w:r>
              <w:t xml:space="preserve"> Лесного кодекса Российской Федерации отдельных полномочий Российской Федерации в области лесных отношений</w:t>
            </w:r>
          </w:p>
        </w:tc>
        <w:tc>
          <w:tcPr>
            <w:tcW w:w="1871" w:type="dxa"/>
            <w:tcBorders>
              <w:top w:val="nil"/>
              <w:left w:val="nil"/>
              <w:bottom w:val="nil"/>
              <w:right w:val="nil"/>
            </w:tcBorders>
            <w:vAlign w:val="bottom"/>
          </w:tcPr>
          <w:p w14:paraId="2E306CA6" w14:textId="77777777" w:rsidR="00F90768" w:rsidRDefault="00F90768" w:rsidP="0005037B">
            <w:pPr>
              <w:pStyle w:val="ConsPlusNormal"/>
              <w:jc w:val="center"/>
            </w:pPr>
            <w:r>
              <w:t>12 1 00 51290</w:t>
            </w:r>
          </w:p>
        </w:tc>
        <w:tc>
          <w:tcPr>
            <w:tcW w:w="465" w:type="dxa"/>
            <w:tcBorders>
              <w:top w:val="nil"/>
              <w:left w:val="nil"/>
              <w:bottom w:val="nil"/>
              <w:right w:val="nil"/>
            </w:tcBorders>
            <w:vAlign w:val="bottom"/>
          </w:tcPr>
          <w:p w14:paraId="12C4F027" w14:textId="77777777" w:rsidR="00F90768" w:rsidRDefault="00F90768" w:rsidP="0005037B">
            <w:pPr>
              <w:pStyle w:val="ConsPlusNormal"/>
            </w:pPr>
          </w:p>
        </w:tc>
        <w:tc>
          <w:tcPr>
            <w:tcW w:w="465" w:type="dxa"/>
            <w:tcBorders>
              <w:top w:val="nil"/>
              <w:left w:val="nil"/>
              <w:bottom w:val="nil"/>
              <w:right w:val="nil"/>
            </w:tcBorders>
            <w:vAlign w:val="bottom"/>
          </w:tcPr>
          <w:p w14:paraId="283DC576" w14:textId="77777777" w:rsidR="00F90768" w:rsidRDefault="00F90768" w:rsidP="0005037B">
            <w:pPr>
              <w:pStyle w:val="ConsPlusNormal"/>
            </w:pPr>
          </w:p>
        </w:tc>
        <w:tc>
          <w:tcPr>
            <w:tcW w:w="567" w:type="dxa"/>
            <w:tcBorders>
              <w:top w:val="nil"/>
              <w:left w:val="nil"/>
              <w:bottom w:val="nil"/>
              <w:right w:val="nil"/>
            </w:tcBorders>
            <w:vAlign w:val="bottom"/>
          </w:tcPr>
          <w:p w14:paraId="64CD09AB" w14:textId="77777777" w:rsidR="00F90768" w:rsidRDefault="00F90768" w:rsidP="0005037B">
            <w:pPr>
              <w:pStyle w:val="ConsPlusNormal"/>
            </w:pPr>
          </w:p>
        </w:tc>
        <w:tc>
          <w:tcPr>
            <w:tcW w:w="1984" w:type="dxa"/>
            <w:tcBorders>
              <w:top w:val="nil"/>
              <w:left w:val="nil"/>
              <w:bottom w:val="nil"/>
              <w:right w:val="nil"/>
            </w:tcBorders>
            <w:vAlign w:val="bottom"/>
          </w:tcPr>
          <w:p w14:paraId="28F8E21A" w14:textId="77777777" w:rsidR="00F90768" w:rsidRDefault="00F90768" w:rsidP="0005037B">
            <w:pPr>
              <w:pStyle w:val="ConsPlusNormal"/>
              <w:jc w:val="right"/>
            </w:pPr>
            <w:r>
              <w:t>23301,70000</w:t>
            </w:r>
          </w:p>
        </w:tc>
        <w:tc>
          <w:tcPr>
            <w:tcW w:w="1984" w:type="dxa"/>
            <w:tcBorders>
              <w:top w:val="nil"/>
              <w:left w:val="nil"/>
              <w:bottom w:val="nil"/>
              <w:right w:val="nil"/>
            </w:tcBorders>
            <w:vAlign w:val="bottom"/>
          </w:tcPr>
          <w:p w14:paraId="6F06D862" w14:textId="77777777" w:rsidR="00F90768" w:rsidRDefault="00F90768" w:rsidP="0005037B">
            <w:pPr>
              <w:pStyle w:val="ConsPlusNormal"/>
              <w:jc w:val="right"/>
            </w:pPr>
            <w:r>
              <w:t>24041,40000</w:t>
            </w:r>
          </w:p>
        </w:tc>
        <w:tc>
          <w:tcPr>
            <w:tcW w:w="1984" w:type="dxa"/>
            <w:tcBorders>
              <w:top w:val="nil"/>
              <w:left w:val="nil"/>
              <w:bottom w:val="nil"/>
              <w:right w:val="nil"/>
            </w:tcBorders>
            <w:vAlign w:val="bottom"/>
          </w:tcPr>
          <w:p w14:paraId="74A818BE" w14:textId="77777777" w:rsidR="00F90768" w:rsidRDefault="00F90768" w:rsidP="0005037B">
            <w:pPr>
              <w:pStyle w:val="ConsPlusNormal"/>
              <w:jc w:val="right"/>
            </w:pPr>
            <w:r>
              <w:t>24979,90000</w:t>
            </w:r>
          </w:p>
        </w:tc>
      </w:tr>
      <w:tr w:rsidR="00F90768" w14:paraId="2228492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6AD7F69"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38FDAD98" w14:textId="77777777" w:rsidR="00F90768" w:rsidRDefault="00F90768" w:rsidP="0005037B">
            <w:pPr>
              <w:pStyle w:val="ConsPlusNormal"/>
              <w:jc w:val="center"/>
            </w:pPr>
            <w:r>
              <w:t>12 1 00 51290</w:t>
            </w:r>
          </w:p>
        </w:tc>
        <w:tc>
          <w:tcPr>
            <w:tcW w:w="465" w:type="dxa"/>
            <w:tcBorders>
              <w:top w:val="nil"/>
              <w:left w:val="nil"/>
              <w:bottom w:val="nil"/>
              <w:right w:val="nil"/>
            </w:tcBorders>
            <w:vAlign w:val="bottom"/>
          </w:tcPr>
          <w:p w14:paraId="76F980E0"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CD1F75A" w14:textId="77777777" w:rsidR="00F90768" w:rsidRDefault="00F90768" w:rsidP="0005037B">
            <w:pPr>
              <w:pStyle w:val="ConsPlusNormal"/>
            </w:pPr>
          </w:p>
        </w:tc>
        <w:tc>
          <w:tcPr>
            <w:tcW w:w="567" w:type="dxa"/>
            <w:tcBorders>
              <w:top w:val="nil"/>
              <w:left w:val="nil"/>
              <w:bottom w:val="nil"/>
              <w:right w:val="nil"/>
            </w:tcBorders>
            <w:vAlign w:val="bottom"/>
          </w:tcPr>
          <w:p w14:paraId="7E0B19C6" w14:textId="77777777" w:rsidR="00F90768" w:rsidRDefault="00F90768" w:rsidP="0005037B">
            <w:pPr>
              <w:pStyle w:val="ConsPlusNormal"/>
            </w:pPr>
          </w:p>
        </w:tc>
        <w:tc>
          <w:tcPr>
            <w:tcW w:w="1984" w:type="dxa"/>
            <w:tcBorders>
              <w:top w:val="nil"/>
              <w:left w:val="nil"/>
              <w:bottom w:val="nil"/>
              <w:right w:val="nil"/>
            </w:tcBorders>
            <w:vAlign w:val="bottom"/>
          </w:tcPr>
          <w:p w14:paraId="0AE8B838" w14:textId="77777777" w:rsidR="00F90768" w:rsidRDefault="00F90768" w:rsidP="0005037B">
            <w:pPr>
              <w:pStyle w:val="ConsPlusNormal"/>
              <w:jc w:val="right"/>
            </w:pPr>
            <w:r>
              <w:t>23301,70000</w:t>
            </w:r>
          </w:p>
        </w:tc>
        <w:tc>
          <w:tcPr>
            <w:tcW w:w="1984" w:type="dxa"/>
            <w:tcBorders>
              <w:top w:val="nil"/>
              <w:left w:val="nil"/>
              <w:bottom w:val="nil"/>
              <w:right w:val="nil"/>
            </w:tcBorders>
            <w:vAlign w:val="bottom"/>
          </w:tcPr>
          <w:p w14:paraId="1CEFF66A" w14:textId="77777777" w:rsidR="00F90768" w:rsidRDefault="00F90768" w:rsidP="0005037B">
            <w:pPr>
              <w:pStyle w:val="ConsPlusNormal"/>
              <w:jc w:val="right"/>
            </w:pPr>
            <w:r>
              <w:t>24041,40000</w:t>
            </w:r>
          </w:p>
        </w:tc>
        <w:tc>
          <w:tcPr>
            <w:tcW w:w="1984" w:type="dxa"/>
            <w:tcBorders>
              <w:top w:val="nil"/>
              <w:left w:val="nil"/>
              <w:bottom w:val="nil"/>
              <w:right w:val="nil"/>
            </w:tcBorders>
            <w:vAlign w:val="bottom"/>
          </w:tcPr>
          <w:p w14:paraId="3CCD1195" w14:textId="77777777" w:rsidR="00F90768" w:rsidRDefault="00F90768" w:rsidP="0005037B">
            <w:pPr>
              <w:pStyle w:val="ConsPlusNormal"/>
              <w:jc w:val="right"/>
            </w:pPr>
            <w:r>
              <w:t>24979,90000</w:t>
            </w:r>
          </w:p>
        </w:tc>
      </w:tr>
      <w:tr w:rsidR="00F90768" w14:paraId="513AA6C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E8A8C8B" w14:textId="77777777" w:rsidR="00F90768" w:rsidRDefault="00F90768" w:rsidP="0005037B">
            <w:pPr>
              <w:pStyle w:val="ConsPlusNormal"/>
            </w:pPr>
            <w:r>
              <w:t>Лесное хозяйство</w:t>
            </w:r>
          </w:p>
        </w:tc>
        <w:tc>
          <w:tcPr>
            <w:tcW w:w="1871" w:type="dxa"/>
            <w:tcBorders>
              <w:top w:val="nil"/>
              <w:left w:val="nil"/>
              <w:bottom w:val="nil"/>
              <w:right w:val="nil"/>
            </w:tcBorders>
            <w:vAlign w:val="bottom"/>
          </w:tcPr>
          <w:p w14:paraId="243E9F9E" w14:textId="77777777" w:rsidR="00F90768" w:rsidRDefault="00F90768" w:rsidP="0005037B">
            <w:pPr>
              <w:pStyle w:val="ConsPlusNormal"/>
              <w:jc w:val="center"/>
            </w:pPr>
            <w:r>
              <w:t>12 1 00 51290</w:t>
            </w:r>
          </w:p>
        </w:tc>
        <w:tc>
          <w:tcPr>
            <w:tcW w:w="465" w:type="dxa"/>
            <w:tcBorders>
              <w:top w:val="nil"/>
              <w:left w:val="nil"/>
              <w:bottom w:val="nil"/>
              <w:right w:val="nil"/>
            </w:tcBorders>
            <w:vAlign w:val="bottom"/>
          </w:tcPr>
          <w:p w14:paraId="117E3243"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15B0138"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0B4A82C2" w14:textId="77777777" w:rsidR="00F90768" w:rsidRDefault="00F90768" w:rsidP="0005037B">
            <w:pPr>
              <w:pStyle w:val="ConsPlusNormal"/>
            </w:pPr>
          </w:p>
        </w:tc>
        <w:tc>
          <w:tcPr>
            <w:tcW w:w="1984" w:type="dxa"/>
            <w:tcBorders>
              <w:top w:val="nil"/>
              <w:left w:val="nil"/>
              <w:bottom w:val="nil"/>
              <w:right w:val="nil"/>
            </w:tcBorders>
            <w:vAlign w:val="bottom"/>
          </w:tcPr>
          <w:p w14:paraId="448715E8" w14:textId="77777777" w:rsidR="00F90768" w:rsidRDefault="00F90768" w:rsidP="0005037B">
            <w:pPr>
              <w:pStyle w:val="ConsPlusNormal"/>
              <w:jc w:val="right"/>
            </w:pPr>
            <w:r>
              <w:t>23301,70000</w:t>
            </w:r>
          </w:p>
        </w:tc>
        <w:tc>
          <w:tcPr>
            <w:tcW w:w="1984" w:type="dxa"/>
            <w:tcBorders>
              <w:top w:val="nil"/>
              <w:left w:val="nil"/>
              <w:bottom w:val="nil"/>
              <w:right w:val="nil"/>
            </w:tcBorders>
            <w:vAlign w:val="bottom"/>
          </w:tcPr>
          <w:p w14:paraId="0D603F6C" w14:textId="77777777" w:rsidR="00F90768" w:rsidRDefault="00F90768" w:rsidP="0005037B">
            <w:pPr>
              <w:pStyle w:val="ConsPlusNormal"/>
              <w:jc w:val="right"/>
            </w:pPr>
            <w:r>
              <w:t>24041,40000</w:t>
            </w:r>
          </w:p>
        </w:tc>
        <w:tc>
          <w:tcPr>
            <w:tcW w:w="1984" w:type="dxa"/>
            <w:tcBorders>
              <w:top w:val="nil"/>
              <w:left w:val="nil"/>
              <w:bottom w:val="nil"/>
              <w:right w:val="nil"/>
            </w:tcBorders>
            <w:vAlign w:val="bottom"/>
          </w:tcPr>
          <w:p w14:paraId="406DD96B" w14:textId="77777777" w:rsidR="00F90768" w:rsidRDefault="00F90768" w:rsidP="0005037B">
            <w:pPr>
              <w:pStyle w:val="ConsPlusNormal"/>
              <w:jc w:val="right"/>
            </w:pPr>
            <w:r>
              <w:t>24979,90000</w:t>
            </w:r>
          </w:p>
        </w:tc>
      </w:tr>
      <w:tr w:rsidR="00F90768" w14:paraId="4025951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21CF004" w14:textId="77777777" w:rsidR="00F90768" w:rsidRDefault="00F90768" w:rsidP="0005037B">
            <w:pPr>
              <w:pStyle w:val="ConsPlusNormal"/>
            </w:pPr>
            <w:r>
              <w:t>Расходы на выплаты персоналу государственных (муниципальных) органов</w:t>
            </w:r>
          </w:p>
        </w:tc>
        <w:tc>
          <w:tcPr>
            <w:tcW w:w="1871" w:type="dxa"/>
            <w:tcBorders>
              <w:top w:val="nil"/>
              <w:left w:val="nil"/>
              <w:bottom w:val="nil"/>
              <w:right w:val="nil"/>
            </w:tcBorders>
            <w:vAlign w:val="bottom"/>
          </w:tcPr>
          <w:p w14:paraId="3B30AD7C" w14:textId="77777777" w:rsidR="00F90768" w:rsidRDefault="00F90768" w:rsidP="0005037B">
            <w:pPr>
              <w:pStyle w:val="ConsPlusNormal"/>
              <w:jc w:val="center"/>
            </w:pPr>
            <w:r>
              <w:t>12 1 00 51290</w:t>
            </w:r>
          </w:p>
        </w:tc>
        <w:tc>
          <w:tcPr>
            <w:tcW w:w="465" w:type="dxa"/>
            <w:tcBorders>
              <w:top w:val="nil"/>
              <w:left w:val="nil"/>
              <w:bottom w:val="nil"/>
              <w:right w:val="nil"/>
            </w:tcBorders>
            <w:vAlign w:val="bottom"/>
          </w:tcPr>
          <w:p w14:paraId="557C3454"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8F062E5"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590E9FA4" w14:textId="77777777" w:rsidR="00F90768" w:rsidRDefault="00F90768" w:rsidP="0005037B">
            <w:pPr>
              <w:pStyle w:val="ConsPlusNormal"/>
              <w:jc w:val="center"/>
            </w:pPr>
            <w:r>
              <w:t>120</w:t>
            </w:r>
          </w:p>
        </w:tc>
        <w:tc>
          <w:tcPr>
            <w:tcW w:w="1984" w:type="dxa"/>
            <w:tcBorders>
              <w:top w:val="nil"/>
              <w:left w:val="nil"/>
              <w:bottom w:val="nil"/>
              <w:right w:val="nil"/>
            </w:tcBorders>
            <w:vAlign w:val="bottom"/>
          </w:tcPr>
          <w:p w14:paraId="210F361D" w14:textId="77777777" w:rsidR="00F90768" w:rsidRDefault="00F90768" w:rsidP="0005037B">
            <w:pPr>
              <w:pStyle w:val="ConsPlusNormal"/>
              <w:jc w:val="right"/>
            </w:pPr>
            <w:r>
              <w:t>23169,70000</w:t>
            </w:r>
          </w:p>
        </w:tc>
        <w:tc>
          <w:tcPr>
            <w:tcW w:w="1984" w:type="dxa"/>
            <w:tcBorders>
              <w:top w:val="nil"/>
              <w:left w:val="nil"/>
              <w:bottom w:val="nil"/>
              <w:right w:val="nil"/>
            </w:tcBorders>
            <w:vAlign w:val="bottom"/>
          </w:tcPr>
          <w:p w14:paraId="5F9BC0B6" w14:textId="77777777" w:rsidR="00F90768" w:rsidRDefault="00F90768" w:rsidP="0005037B">
            <w:pPr>
              <w:pStyle w:val="ConsPlusNormal"/>
              <w:jc w:val="right"/>
            </w:pPr>
            <w:r>
              <w:t>23909,40000</w:t>
            </w:r>
          </w:p>
        </w:tc>
        <w:tc>
          <w:tcPr>
            <w:tcW w:w="1984" w:type="dxa"/>
            <w:tcBorders>
              <w:top w:val="nil"/>
              <w:left w:val="nil"/>
              <w:bottom w:val="nil"/>
              <w:right w:val="nil"/>
            </w:tcBorders>
            <w:vAlign w:val="bottom"/>
          </w:tcPr>
          <w:p w14:paraId="753CFF93" w14:textId="77777777" w:rsidR="00F90768" w:rsidRDefault="00F90768" w:rsidP="0005037B">
            <w:pPr>
              <w:pStyle w:val="ConsPlusNormal"/>
              <w:jc w:val="right"/>
            </w:pPr>
            <w:r>
              <w:t>24847,90000</w:t>
            </w:r>
          </w:p>
        </w:tc>
      </w:tr>
      <w:tr w:rsidR="00F90768" w14:paraId="6C76EE3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CD5D318"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321038F4" w14:textId="77777777" w:rsidR="00F90768" w:rsidRDefault="00F90768" w:rsidP="0005037B">
            <w:pPr>
              <w:pStyle w:val="ConsPlusNormal"/>
              <w:jc w:val="center"/>
            </w:pPr>
            <w:r>
              <w:t>12 1 00 51290</w:t>
            </w:r>
          </w:p>
        </w:tc>
        <w:tc>
          <w:tcPr>
            <w:tcW w:w="465" w:type="dxa"/>
            <w:tcBorders>
              <w:top w:val="nil"/>
              <w:left w:val="nil"/>
              <w:bottom w:val="nil"/>
              <w:right w:val="nil"/>
            </w:tcBorders>
            <w:vAlign w:val="bottom"/>
          </w:tcPr>
          <w:p w14:paraId="3365BE96"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614D4114"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6BC68C22"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3AFAD576" w14:textId="77777777" w:rsidR="00F90768" w:rsidRDefault="00F90768" w:rsidP="0005037B">
            <w:pPr>
              <w:pStyle w:val="ConsPlusNormal"/>
              <w:jc w:val="right"/>
            </w:pPr>
            <w:r>
              <w:t>132,00000</w:t>
            </w:r>
          </w:p>
        </w:tc>
        <w:tc>
          <w:tcPr>
            <w:tcW w:w="1984" w:type="dxa"/>
            <w:tcBorders>
              <w:top w:val="nil"/>
              <w:left w:val="nil"/>
              <w:bottom w:val="nil"/>
              <w:right w:val="nil"/>
            </w:tcBorders>
            <w:vAlign w:val="bottom"/>
          </w:tcPr>
          <w:p w14:paraId="43DBD2EE" w14:textId="77777777" w:rsidR="00F90768" w:rsidRDefault="00F90768" w:rsidP="0005037B">
            <w:pPr>
              <w:pStyle w:val="ConsPlusNormal"/>
              <w:jc w:val="right"/>
            </w:pPr>
            <w:r>
              <w:t>132,00000</w:t>
            </w:r>
          </w:p>
        </w:tc>
        <w:tc>
          <w:tcPr>
            <w:tcW w:w="1984" w:type="dxa"/>
            <w:tcBorders>
              <w:top w:val="nil"/>
              <w:left w:val="nil"/>
              <w:bottom w:val="nil"/>
              <w:right w:val="nil"/>
            </w:tcBorders>
            <w:vAlign w:val="bottom"/>
          </w:tcPr>
          <w:p w14:paraId="6337BDBD" w14:textId="77777777" w:rsidR="00F90768" w:rsidRDefault="00F90768" w:rsidP="0005037B">
            <w:pPr>
              <w:pStyle w:val="ConsPlusNormal"/>
              <w:jc w:val="right"/>
            </w:pPr>
            <w:r>
              <w:t>132,00000</w:t>
            </w:r>
          </w:p>
        </w:tc>
      </w:tr>
      <w:tr w:rsidR="00F90768" w14:paraId="2704931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99DF67F" w14:textId="77777777" w:rsidR="00F90768" w:rsidRDefault="00F90768" w:rsidP="0005037B">
            <w:pPr>
              <w:pStyle w:val="ConsPlusNormal"/>
            </w:pPr>
            <w:r>
              <w:t>Подпрограмма "Обеспечение реализации государственной программы Новгородской области "Развитие лесного хозяйства Новгородской области на 2014 - 2024 годы" государственной программы Новгородской области "Развитие лесного хозяйства Новгородской области на 2014 - 2024 годы"</w:t>
            </w:r>
          </w:p>
        </w:tc>
        <w:tc>
          <w:tcPr>
            <w:tcW w:w="1871" w:type="dxa"/>
            <w:tcBorders>
              <w:top w:val="nil"/>
              <w:left w:val="nil"/>
              <w:bottom w:val="nil"/>
              <w:right w:val="nil"/>
            </w:tcBorders>
            <w:vAlign w:val="bottom"/>
          </w:tcPr>
          <w:p w14:paraId="2C062E4B" w14:textId="77777777" w:rsidR="00F90768" w:rsidRDefault="00F90768" w:rsidP="0005037B">
            <w:pPr>
              <w:pStyle w:val="ConsPlusNormal"/>
              <w:jc w:val="center"/>
            </w:pPr>
            <w:r>
              <w:t>12 2 00 00000</w:t>
            </w:r>
          </w:p>
        </w:tc>
        <w:tc>
          <w:tcPr>
            <w:tcW w:w="465" w:type="dxa"/>
            <w:tcBorders>
              <w:top w:val="nil"/>
              <w:left w:val="nil"/>
              <w:bottom w:val="nil"/>
              <w:right w:val="nil"/>
            </w:tcBorders>
            <w:vAlign w:val="bottom"/>
          </w:tcPr>
          <w:p w14:paraId="042ACA04" w14:textId="77777777" w:rsidR="00F90768" w:rsidRDefault="00F90768" w:rsidP="0005037B">
            <w:pPr>
              <w:pStyle w:val="ConsPlusNormal"/>
            </w:pPr>
          </w:p>
        </w:tc>
        <w:tc>
          <w:tcPr>
            <w:tcW w:w="465" w:type="dxa"/>
            <w:tcBorders>
              <w:top w:val="nil"/>
              <w:left w:val="nil"/>
              <w:bottom w:val="nil"/>
              <w:right w:val="nil"/>
            </w:tcBorders>
            <w:vAlign w:val="bottom"/>
          </w:tcPr>
          <w:p w14:paraId="7894BBF7" w14:textId="77777777" w:rsidR="00F90768" w:rsidRDefault="00F90768" w:rsidP="0005037B">
            <w:pPr>
              <w:pStyle w:val="ConsPlusNormal"/>
            </w:pPr>
          </w:p>
        </w:tc>
        <w:tc>
          <w:tcPr>
            <w:tcW w:w="567" w:type="dxa"/>
            <w:tcBorders>
              <w:top w:val="nil"/>
              <w:left w:val="nil"/>
              <w:bottom w:val="nil"/>
              <w:right w:val="nil"/>
            </w:tcBorders>
            <w:vAlign w:val="bottom"/>
          </w:tcPr>
          <w:p w14:paraId="7CFBDBA0" w14:textId="77777777" w:rsidR="00F90768" w:rsidRDefault="00F90768" w:rsidP="0005037B">
            <w:pPr>
              <w:pStyle w:val="ConsPlusNormal"/>
            </w:pPr>
          </w:p>
        </w:tc>
        <w:tc>
          <w:tcPr>
            <w:tcW w:w="1984" w:type="dxa"/>
            <w:tcBorders>
              <w:top w:val="nil"/>
              <w:left w:val="nil"/>
              <w:bottom w:val="nil"/>
              <w:right w:val="nil"/>
            </w:tcBorders>
            <w:vAlign w:val="bottom"/>
          </w:tcPr>
          <w:p w14:paraId="652594B7" w14:textId="77777777" w:rsidR="00F90768" w:rsidRDefault="00F90768" w:rsidP="0005037B">
            <w:pPr>
              <w:pStyle w:val="ConsPlusNormal"/>
              <w:jc w:val="right"/>
            </w:pPr>
            <w:r>
              <w:t>282,50000</w:t>
            </w:r>
          </w:p>
        </w:tc>
        <w:tc>
          <w:tcPr>
            <w:tcW w:w="1984" w:type="dxa"/>
            <w:tcBorders>
              <w:top w:val="nil"/>
              <w:left w:val="nil"/>
              <w:bottom w:val="nil"/>
              <w:right w:val="nil"/>
            </w:tcBorders>
            <w:vAlign w:val="bottom"/>
          </w:tcPr>
          <w:p w14:paraId="6DC7199A" w14:textId="77777777" w:rsidR="00F90768" w:rsidRDefault="00F90768" w:rsidP="0005037B">
            <w:pPr>
              <w:pStyle w:val="ConsPlusNormal"/>
              <w:jc w:val="right"/>
            </w:pPr>
            <w:r>
              <w:t>290,00000</w:t>
            </w:r>
          </w:p>
        </w:tc>
        <w:tc>
          <w:tcPr>
            <w:tcW w:w="1984" w:type="dxa"/>
            <w:tcBorders>
              <w:top w:val="nil"/>
              <w:left w:val="nil"/>
              <w:bottom w:val="nil"/>
              <w:right w:val="nil"/>
            </w:tcBorders>
            <w:vAlign w:val="bottom"/>
          </w:tcPr>
          <w:p w14:paraId="0A2E2315" w14:textId="77777777" w:rsidR="00F90768" w:rsidRDefault="00F90768" w:rsidP="0005037B">
            <w:pPr>
              <w:pStyle w:val="ConsPlusNormal"/>
              <w:jc w:val="right"/>
            </w:pPr>
            <w:r>
              <w:t>290,00000</w:t>
            </w:r>
          </w:p>
        </w:tc>
      </w:tr>
      <w:tr w:rsidR="00F90768" w14:paraId="520ABD3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58C284E" w14:textId="77777777" w:rsidR="00F90768" w:rsidRDefault="00F90768" w:rsidP="0005037B">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16" w:history="1">
              <w:r>
                <w:rPr>
                  <w:color w:val="0000FF"/>
                </w:rPr>
                <w:t>частью 1 статьи 83</w:t>
              </w:r>
            </w:hyperlink>
            <w:r>
              <w:t xml:space="preserve"> Лесного кодекса Российской Федерации отдельных полномочий Российской Федерации в области лесных отношений</w:t>
            </w:r>
          </w:p>
        </w:tc>
        <w:tc>
          <w:tcPr>
            <w:tcW w:w="1871" w:type="dxa"/>
            <w:tcBorders>
              <w:top w:val="nil"/>
              <w:left w:val="nil"/>
              <w:bottom w:val="nil"/>
              <w:right w:val="nil"/>
            </w:tcBorders>
            <w:vAlign w:val="bottom"/>
          </w:tcPr>
          <w:p w14:paraId="1CF32CB4" w14:textId="77777777" w:rsidR="00F90768" w:rsidRDefault="00F90768" w:rsidP="0005037B">
            <w:pPr>
              <w:pStyle w:val="ConsPlusNormal"/>
              <w:jc w:val="center"/>
            </w:pPr>
            <w:r>
              <w:t>12 2 00 51290</w:t>
            </w:r>
          </w:p>
        </w:tc>
        <w:tc>
          <w:tcPr>
            <w:tcW w:w="465" w:type="dxa"/>
            <w:tcBorders>
              <w:top w:val="nil"/>
              <w:left w:val="nil"/>
              <w:bottom w:val="nil"/>
              <w:right w:val="nil"/>
            </w:tcBorders>
            <w:vAlign w:val="bottom"/>
          </w:tcPr>
          <w:p w14:paraId="3806AC50" w14:textId="77777777" w:rsidR="00F90768" w:rsidRDefault="00F90768" w:rsidP="0005037B">
            <w:pPr>
              <w:pStyle w:val="ConsPlusNormal"/>
            </w:pPr>
          </w:p>
        </w:tc>
        <w:tc>
          <w:tcPr>
            <w:tcW w:w="465" w:type="dxa"/>
            <w:tcBorders>
              <w:top w:val="nil"/>
              <w:left w:val="nil"/>
              <w:bottom w:val="nil"/>
              <w:right w:val="nil"/>
            </w:tcBorders>
            <w:vAlign w:val="bottom"/>
          </w:tcPr>
          <w:p w14:paraId="730D585E" w14:textId="77777777" w:rsidR="00F90768" w:rsidRDefault="00F90768" w:rsidP="0005037B">
            <w:pPr>
              <w:pStyle w:val="ConsPlusNormal"/>
            </w:pPr>
          </w:p>
        </w:tc>
        <w:tc>
          <w:tcPr>
            <w:tcW w:w="567" w:type="dxa"/>
            <w:tcBorders>
              <w:top w:val="nil"/>
              <w:left w:val="nil"/>
              <w:bottom w:val="nil"/>
              <w:right w:val="nil"/>
            </w:tcBorders>
            <w:vAlign w:val="bottom"/>
          </w:tcPr>
          <w:p w14:paraId="62041026" w14:textId="77777777" w:rsidR="00F90768" w:rsidRDefault="00F90768" w:rsidP="0005037B">
            <w:pPr>
              <w:pStyle w:val="ConsPlusNormal"/>
            </w:pPr>
          </w:p>
        </w:tc>
        <w:tc>
          <w:tcPr>
            <w:tcW w:w="1984" w:type="dxa"/>
            <w:tcBorders>
              <w:top w:val="nil"/>
              <w:left w:val="nil"/>
              <w:bottom w:val="nil"/>
              <w:right w:val="nil"/>
            </w:tcBorders>
            <w:vAlign w:val="bottom"/>
          </w:tcPr>
          <w:p w14:paraId="50EC6156" w14:textId="77777777" w:rsidR="00F90768" w:rsidRDefault="00F90768" w:rsidP="0005037B">
            <w:pPr>
              <w:pStyle w:val="ConsPlusNormal"/>
              <w:jc w:val="right"/>
            </w:pPr>
            <w:r>
              <w:t>282,50000</w:t>
            </w:r>
          </w:p>
        </w:tc>
        <w:tc>
          <w:tcPr>
            <w:tcW w:w="1984" w:type="dxa"/>
            <w:tcBorders>
              <w:top w:val="nil"/>
              <w:left w:val="nil"/>
              <w:bottom w:val="nil"/>
              <w:right w:val="nil"/>
            </w:tcBorders>
            <w:vAlign w:val="bottom"/>
          </w:tcPr>
          <w:p w14:paraId="175F10CA" w14:textId="77777777" w:rsidR="00F90768" w:rsidRDefault="00F90768" w:rsidP="0005037B">
            <w:pPr>
              <w:pStyle w:val="ConsPlusNormal"/>
              <w:jc w:val="right"/>
            </w:pPr>
            <w:r>
              <w:t>290,00000</w:t>
            </w:r>
          </w:p>
        </w:tc>
        <w:tc>
          <w:tcPr>
            <w:tcW w:w="1984" w:type="dxa"/>
            <w:tcBorders>
              <w:top w:val="nil"/>
              <w:left w:val="nil"/>
              <w:bottom w:val="nil"/>
              <w:right w:val="nil"/>
            </w:tcBorders>
            <w:vAlign w:val="bottom"/>
          </w:tcPr>
          <w:p w14:paraId="3513C21E" w14:textId="77777777" w:rsidR="00F90768" w:rsidRDefault="00F90768" w:rsidP="0005037B">
            <w:pPr>
              <w:pStyle w:val="ConsPlusNormal"/>
              <w:jc w:val="right"/>
            </w:pPr>
            <w:r>
              <w:t>290,00000</w:t>
            </w:r>
          </w:p>
        </w:tc>
      </w:tr>
      <w:tr w:rsidR="00F90768" w14:paraId="1495897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10A7374" w14:textId="77777777" w:rsidR="00F90768" w:rsidRDefault="00F90768" w:rsidP="0005037B">
            <w:pPr>
              <w:pStyle w:val="ConsPlusNormal"/>
            </w:pPr>
            <w:r>
              <w:lastRenderedPageBreak/>
              <w:t>Национальная экономика</w:t>
            </w:r>
          </w:p>
        </w:tc>
        <w:tc>
          <w:tcPr>
            <w:tcW w:w="1871" w:type="dxa"/>
            <w:tcBorders>
              <w:top w:val="nil"/>
              <w:left w:val="nil"/>
              <w:bottom w:val="nil"/>
              <w:right w:val="nil"/>
            </w:tcBorders>
            <w:vAlign w:val="bottom"/>
          </w:tcPr>
          <w:p w14:paraId="08FBD5A7" w14:textId="77777777" w:rsidR="00F90768" w:rsidRDefault="00F90768" w:rsidP="0005037B">
            <w:pPr>
              <w:pStyle w:val="ConsPlusNormal"/>
              <w:jc w:val="center"/>
            </w:pPr>
            <w:r>
              <w:t>12 2 00 51290</w:t>
            </w:r>
          </w:p>
        </w:tc>
        <w:tc>
          <w:tcPr>
            <w:tcW w:w="465" w:type="dxa"/>
            <w:tcBorders>
              <w:top w:val="nil"/>
              <w:left w:val="nil"/>
              <w:bottom w:val="nil"/>
              <w:right w:val="nil"/>
            </w:tcBorders>
            <w:vAlign w:val="bottom"/>
          </w:tcPr>
          <w:p w14:paraId="40401719"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5C2FE98" w14:textId="77777777" w:rsidR="00F90768" w:rsidRDefault="00F90768" w:rsidP="0005037B">
            <w:pPr>
              <w:pStyle w:val="ConsPlusNormal"/>
            </w:pPr>
          </w:p>
        </w:tc>
        <w:tc>
          <w:tcPr>
            <w:tcW w:w="567" w:type="dxa"/>
            <w:tcBorders>
              <w:top w:val="nil"/>
              <w:left w:val="nil"/>
              <w:bottom w:val="nil"/>
              <w:right w:val="nil"/>
            </w:tcBorders>
            <w:vAlign w:val="bottom"/>
          </w:tcPr>
          <w:p w14:paraId="54AE13F0" w14:textId="77777777" w:rsidR="00F90768" w:rsidRDefault="00F90768" w:rsidP="0005037B">
            <w:pPr>
              <w:pStyle w:val="ConsPlusNormal"/>
            </w:pPr>
          </w:p>
        </w:tc>
        <w:tc>
          <w:tcPr>
            <w:tcW w:w="1984" w:type="dxa"/>
            <w:tcBorders>
              <w:top w:val="nil"/>
              <w:left w:val="nil"/>
              <w:bottom w:val="nil"/>
              <w:right w:val="nil"/>
            </w:tcBorders>
            <w:vAlign w:val="bottom"/>
          </w:tcPr>
          <w:p w14:paraId="353FCECE" w14:textId="77777777" w:rsidR="00F90768" w:rsidRDefault="00F90768" w:rsidP="0005037B">
            <w:pPr>
              <w:pStyle w:val="ConsPlusNormal"/>
              <w:jc w:val="right"/>
            </w:pPr>
            <w:r>
              <w:t>282,50000</w:t>
            </w:r>
          </w:p>
        </w:tc>
        <w:tc>
          <w:tcPr>
            <w:tcW w:w="1984" w:type="dxa"/>
            <w:tcBorders>
              <w:top w:val="nil"/>
              <w:left w:val="nil"/>
              <w:bottom w:val="nil"/>
              <w:right w:val="nil"/>
            </w:tcBorders>
            <w:vAlign w:val="bottom"/>
          </w:tcPr>
          <w:p w14:paraId="6BED8EE6" w14:textId="77777777" w:rsidR="00F90768" w:rsidRDefault="00F90768" w:rsidP="0005037B">
            <w:pPr>
              <w:pStyle w:val="ConsPlusNormal"/>
              <w:jc w:val="right"/>
            </w:pPr>
            <w:r>
              <w:t>290,00000</w:t>
            </w:r>
          </w:p>
        </w:tc>
        <w:tc>
          <w:tcPr>
            <w:tcW w:w="1984" w:type="dxa"/>
            <w:tcBorders>
              <w:top w:val="nil"/>
              <w:left w:val="nil"/>
              <w:bottom w:val="nil"/>
              <w:right w:val="nil"/>
            </w:tcBorders>
            <w:vAlign w:val="bottom"/>
          </w:tcPr>
          <w:p w14:paraId="138FF422" w14:textId="77777777" w:rsidR="00F90768" w:rsidRDefault="00F90768" w:rsidP="0005037B">
            <w:pPr>
              <w:pStyle w:val="ConsPlusNormal"/>
              <w:jc w:val="right"/>
            </w:pPr>
            <w:r>
              <w:t>290,00000</w:t>
            </w:r>
          </w:p>
        </w:tc>
      </w:tr>
      <w:tr w:rsidR="00F90768" w14:paraId="377720B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7C6FD75" w14:textId="77777777" w:rsidR="00F90768" w:rsidRDefault="00F90768" w:rsidP="0005037B">
            <w:pPr>
              <w:pStyle w:val="ConsPlusNormal"/>
            </w:pPr>
            <w:r>
              <w:t>Лесное хозяйство</w:t>
            </w:r>
          </w:p>
        </w:tc>
        <w:tc>
          <w:tcPr>
            <w:tcW w:w="1871" w:type="dxa"/>
            <w:tcBorders>
              <w:top w:val="nil"/>
              <w:left w:val="nil"/>
              <w:bottom w:val="nil"/>
              <w:right w:val="nil"/>
            </w:tcBorders>
            <w:vAlign w:val="bottom"/>
          </w:tcPr>
          <w:p w14:paraId="37F654EF" w14:textId="77777777" w:rsidR="00F90768" w:rsidRDefault="00F90768" w:rsidP="0005037B">
            <w:pPr>
              <w:pStyle w:val="ConsPlusNormal"/>
              <w:jc w:val="center"/>
            </w:pPr>
            <w:r>
              <w:t>12 2 00 51290</w:t>
            </w:r>
          </w:p>
        </w:tc>
        <w:tc>
          <w:tcPr>
            <w:tcW w:w="465" w:type="dxa"/>
            <w:tcBorders>
              <w:top w:val="nil"/>
              <w:left w:val="nil"/>
              <w:bottom w:val="nil"/>
              <w:right w:val="nil"/>
            </w:tcBorders>
            <w:vAlign w:val="bottom"/>
          </w:tcPr>
          <w:p w14:paraId="00253017"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DB29EF9"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38898E46" w14:textId="77777777" w:rsidR="00F90768" w:rsidRDefault="00F90768" w:rsidP="0005037B">
            <w:pPr>
              <w:pStyle w:val="ConsPlusNormal"/>
            </w:pPr>
          </w:p>
        </w:tc>
        <w:tc>
          <w:tcPr>
            <w:tcW w:w="1984" w:type="dxa"/>
            <w:tcBorders>
              <w:top w:val="nil"/>
              <w:left w:val="nil"/>
              <w:bottom w:val="nil"/>
              <w:right w:val="nil"/>
            </w:tcBorders>
            <w:vAlign w:val="bottom"/>
          </w:tcPr>
          <w:p w14:paraId="1023F72A" w14:textId="77777777" w:rsidR="00F90768" w:rsidRDefault="00F90768" w:rsidP="0005037B">
            <w:pPr>
              <w:pStyle w:val="ConsPlusNormal"/>
              <w:jc w:val="right"/>
            </w:pPr>
            <w:r>
              <w:t>282,50000</w:t>
            </w:r>
          </w:p>
        </w:tc>
        <w:tc>
          <w:tcPr>
            <w:tcW w:w="1984" w:type="dxa"/>
            <w:tcBorders>
              <w:top w:val="nil"/>
              <w:left w:val="nil"/>
              <w:bottom w:val="nil"/>
              <w:right w:val="nil"/>
            </w:tcBorders>
            <w:vAlign w:val="bottom"/>
          </w:tcPr>
          <w:p w14:paraId="4ECDB0AB" w14:textId="77777777" w:rsidR="00F90768" w:rsidRDefault="00F90768" w:rsidP="0005037B">
            <w:pPr>
              <w:pStyle w:val="ConsPlusNormal"/>
              <w:jc w:val="right"/>
            </w:pPr>
            <w:r>
              <w:t>290,00000</w:t>
            </w:r>
          </w:p>
        </w:tc>
        <w:tc>
          <w:tcPr>
            <w:tcW w:w="1984" w:type="dxa"/>
            <w:tcBorders>
              <w:top w:val="nil"/>
              <w:left w:val="nil"/>
              <w:bottom w:val="nil"/>
              <w:right w:val="nil"/>
            </w:tcBorders>
            <w:vAlign w:val="bottom"/>
          </w:tcPr>
          <w:p w14:paraId="43FF629E" w14:textId="77777777" w:rsidR="00F90768" w:rsidRDefault="00F90768" w:rsidP="0005037B">
            <w:pPr>
              <w:pStyle w:val="ConsPlusNormal"/>
              <w:jc w:val="right"/>
            </w:pPr>
            <w:r>
              <w:t>290,00000</w:t>
            </w:r>
          </w:p>
        </w:tc>
      </w:tr>
      <w:tr w:rsidR="00F90768" w14:paraId="6A8E904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02ED3BC"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4F7DC988" w14:textId="77777777" w:rsidR="00F90768" w:rsidRDefault="00F90768" w:rsidP="0005037B">
            <w:pPr>
              <w:pStyle w:val="ConsPlusNormal"/>
              <w:jc w:val="center"/>
            </w:pPr>
            <w:r>
              <w:t>12 2 00 51290</w:t>
            </w:r>
          </w:p>
        </w:tc>
        <w:tc>
          <w:tcPr>
            <w:tcW w:w="465" w:type="dxa"/>
            <w:tcBorders>
              <w:top w:val="nil"/>
              <w:left w:val="nil"/>
              <w:bottom w:val="nil"/>
              <w:right w:val="nil"/>
            </w:tcBorders>
            <w:vAlign w:val="bottom"/>
          </w:tcPr>
          <w:p w14:paraId="27A95886"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6B5D8A9"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294585EA"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6B2F3686" w14:textId="77777777" w:rsidR="00F90768" w:rsidRDefault="00F90768" w:rsidP="0005037B">
            <w:pPr>
              <w:pStyle w:val="ConsPlusNormal"/>
              <w:jc w:val="right"/>
            </w:pPr>
            <w:r>
              <w:t>282,50000</w:t>
            </w:r>
          </w:p>
        </w:tc>
        <w:tc>
          <w:tcPr>
            <w:tcW w:w="1984" w:type="dxa"/>
            <w:tcBorders>
              <w:top w:val="nil"/>
              <w:left w:val="nil"/>
              <w:bottom w:val="nil"/>
              <w:right w:val="nil"/>
            </w:tcBorders>
            <w:vAlign w:val="bottom"/>
          </w:tcPr>
          <w:p w14:paraId="0D4BAEB0" w14:textId="77777777" w:rsidR="00F90768" w:rsidRDefault="00F90768" w:rsidP="0005037B">
            <w:pPr>
              <w:pStyle w:val="ConsPlusNormal"/>
              <w:jc w:val="right"/>
            </w:pPr>
            <w:r>
              <w:t>290,00000</w:t>
            </w:r>
          </w:p>
        </w:tc>
        <w:tc>
          <w:tcPr>
            <w:tcW w:w="1984" w:type="dxa"/>
            <w:tcBorders>
              <w:top w:val="nil"/>
              <w:left w:val="nil"/>
              <w:bottom w:val="nil"/>
              <w:right w:val="nil"/>
            </w:tcBorders>
            <w:vAlign w:val="bottom"/>
          </w:tcPr>
          <w:p w14:paraId="2B796118" w14:textId="77777777" w:rsidR="00F90768" w:rsidRDefault="00F90768" w:rsidP="0005037B">
            <w:pPr>
              <w:pStyle w:val="ConsPlusNormal"/>
              <w:jc w:val="right"/>
            </w:pPr>
            <w:r>
              <w:t>290,00000</w:t>
            </w:r>
          </w:p>
        </w:tc>
      </w:tr>
      <w:tr w:rsidR="00F90768" w14:paraId="637D55C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A43288C" w14:textId="77777777" w:rsidR="00F90768" w:rsidRDefault="00F90768" w:rsidP="0005037B">
            <w:pPr>
              <w:pStyle w:val="ConsPlusNormal"/>
            </w:pPr>
            <w:r>
              <w:t>Подпрограмма "Обеспечение использования, охраны, защиты и воспроизводства лесов" государственной программы Новгородской области "Развитие лесного хозяйства Новгородской области на 2014 - 2024 годы"</w:t>
            </w:r>
          </w:p>
        </w:tc>
        <w:tc>
          <w:tcPr>
            <w:tcW w:w="1871" w:type="dxa"/>
            <w:tcBorders>
              <w:top w:val="nil"/>
              <w:left w:val="nil"/>
              <w:bottom w:val="nil"/>
              <w:right w:val="nil"/>
            </w:tcBorders>
            <w:vAlign w:val="bottom"/>
          </w:tcPr>
          <w:p w14:paraId="7D777ABE" w14:textId="77777777" w:rsidR="00F90768" w:rsidRDefault="00F90768" w:rsidP="0005037B">
            <w:pPr>
              <w:pStyle w:val="ConsPlusNormal"/>
              <w:jc w:val="center"/>
            </w:pPr>
            <w:r>
              <w:t>12 3 00 00000</w:t>
            </w:r>
          </w:p>
        </w:tc>
        <w:tc>
          <w:tcPr>
            <w:tcW w:w="465" w:type="dxa"/>
            <w:tcBorders>
              <w:top w:val="nil"/>
              <w:left w:val="nil"/>
              <w:bottom w:val="nil"/>
              <w:right w:val="nil"/>
            </w:tcBorders>
            <w:vAlign w:val="bottom"/>
          </w:tcPr>
          <w:p w14:paraId="6BACBCD6" w14:textId="77777777" w:rsidR="00F90768" w:rsidRDefault="00F90768" w:rsidP="0005037B">
            <w:pPr>
              <w:pStyle w:val="ConsPlusNormal"/>
            </w:pPr>
          </w:p>
        </w:tc>
        <w:tc>
          <w:tcPr>
            <w:tcW w:w="465" w:type="dxa"/>
            <w:tcBorders>
              <w:top w:val="nil"/>
              <w:left w:val="nil"/>
              <w:bottom w:val="nil"/>
              <w:right w:val="nil"/>
            </w:tcBorders>
            <w:vAlign w:val="bottom"/>
          </w:tcPr>
          <w:p w14:paraId="5CD55AA5" w14:textId="77777777" w:rsidR="00F90768" w:rsidRDefault="00F90768" w:rsidP="0005037B">
            <w:pPr>
              <w:pStyle w:val="ConsPlusNormal"/>
            </w:pPr>
          </w:p>
        </w:tc>
        <w:tc>
          <w:tcPr>
            <w:tcW w:w="567" w:type="dxa"/>
            <w:tcBorders>
              <w:top w:val="nil"/>
              <w:left w:val="nil"/>
              <w:bottom w:val="nil"/>
              <w:right w:val="nil"/>
            </w:tcBorders>
            <w:vAlign w:val="bottom"/>
          </w:tcPr>
          <w:p w14:paraId="0003645B" w14:textId="77777777" w:rsidR="00F90768" w:rsidRDefault="00F90768" w:rsidP="0005037B">
            <w:pPr>
              <w:pStyle w:val="ConsPlusNormal"/>
            </w:pPr>
          </w:p>
        </w:tc>
        <w:tc>
          <w:tcPr>
            <w:tcW w:w="1984" w:type="dxa"/>
            <w:tcBorders>
              <w:top w:val="nil"/>
              <w:left w:val="nil"/>
              <w:bottom w:val="nil"/>
              <w:right w:val="nil"/>
            </w:tcBorders>
            <w:vAlign w:val="bottom"/>
          </w:tcPr>
          <w:p w14:paraId="1D2DA691" w14:textId="77777777" w:rsidR="00F90768" w:rsidRDefault="00F90768" w:rsidP="0005037B">
            <w:pPr>
              <w:pStyle w:val="ConsPlusNormal"/>
              <w:jc w:val="right"/>
            </w:pPr>
            <w:r>
              <w:t>541782,51244</w:t>
            </w:r>
          </w:p>
        </w:tc>
        <w:tc>
          <w:tcPr>
            <w:tcW w:w="1984" w:type="dxa"/>
            <w:tcBorders>
              <w:top w:val="nil"/>
              <w:left w:val="nil"/>
              <w:bottom w:val="nil"/>
              <w:right w:val="nil"/>
            </w:tcBorders>
            <w:vAlign w:val="bottom"/>
          </w:tcPr>
          <w:p w14:paraId="7B5BC24B" w14:textId="77777777" w:rsidR="00F90768" w:rsidRDefault="00F90768" w:rsidP="0005037B">
            <w:pPr>
              <w:pStyle w:val="ConsPlusNormal"/>
              <w:jc w:val="right"/>
            </w:pPr>
            <w:r>
              <w:t>474567,30000</w:t>
            </w:r>
          </w:p>
        </w:tc>
        <w:tc>
          <w:tcPr>
            <w:tcW w:w="1984" w:type="dxa"/>
            <w:tcBorders>
              <w:top w:val="nil"/>
              <w:left w:val="nil"/>
              <w:bottom w:val="nil"/>
              <w:right w:val="nil"/>
            </w:tcBorders>
            <w:vAlign w:val="bottom"/>
          </w:tcPr>
          <w:p w14:paraId="0A39B910" w14:textId="77777777" w:rsidR="00F90768" w:rsidRDefault="00F90768" w:rsidP="0005037B">
            <w:pPr>
              <w:pStyle w:val="ConsPlusNormal"/>
              <w:jc w:val="right"/>
            </w:pPr>
            <w:r>
              <w:t>482410,00000</w:t>
            </w:r>
          </w:p>
        </w:tc>
      </w:tr>
      <w:tr w:rsidR="00F90768" w14:paraId="3FF715A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A50B19F" w14:textId="77777777" w:rsidR="00F90768" w:rsidRDefault="00F90768" w:rsidP="0005037B">
            <w:pPr>
              <w:pStyle w:val="ConsPlusNormal"/>
            </w:pPr>
            <w:r>
              <w:t>Обеспечение деятельности учреждений в сфере лесного хозяйства</w:t>
            </w:r>
          </w:p>
        </w:tc>
        <w:tc>
          <w:tcPr>
            <w:tcW w:w="1871" w:type="dxa"/>
            <w:tcBorders>
              <w:top w:val="nil"/>
              <w:left w:val="nil"/>
              <w:bottom w:val="nil"/>
              <w:right w:val="nil"/>
            </w:tcBorders>
            <w:vAlign w:val="bottom"/>
          </w:tcPr>
          <w:p w14:paraId="64BB040A" w14:textId="77777777" w:rsidR="00F90768" w:rsidRDefault="00F90768" w:rsidP="0005037B">
            <w:pPr>
              <w:pStyle w:val="ConsPlusNormal"/>
              <w:jc w:val="center"/>
            </w:pPr>
            <w:r>
              <w:t>12 3 00 01720</w:t>
            </w:r>
          </w:p>
        </w:tc>
        <w:tc>
          <w:tcPr>
            <w:tcW w:w="465" w:type="dxa"/>
            <w:tcBorders>
              <w:top w:val="nil"/>
              <w:left w:val="nil"/>
              <w:bottom w:val="nil"/>
              <w:right w:val="nil"/>
            </w:tcBorders>
            <w:vAlign w:val="bottom"/>
          </w:tcPr>
          <w:p w14:paraId="7596E752" w14:textId="77777777" w:rsidR="00F90768" w:rsidRDefault="00F90768" w:rsidP="0005037B">
            <w:pPr>
              <w:pStyle w:val="ConsPlusNormal"/>
            </w:pPr>
          </w:p>
        </w:tc>
        <w:tc>
          <w:tcPr>
            <w:tcW w:w="465" w:type="dxa"/>
            <w:tcBorders>
              <w:top w:val="nil"/>
              <w:left w:val="nil"/>
              <w:bottom w:val="nil"/>
              <w:right w:val="nil"/>
            </w:tcBorders>
            <w:vAlign w:val="bottom"/>
          </w:tcPr>
          <w:p w14:paraId="39352003" w14:textId="77777777" w:rsidR="00F90768" w:rsidRDefault="00F90768" w:rsidP="0005037B">
            <w:pPr>
              <w:pStyle w:val="ConsPlusNormal"/>
            </w:pPr>
          </w:p>
        </w:tc>
        <w:tc>
          <w:tcPr>
            <w:tcW w:w="567" w:type="dxa"/>
            <w:tcBorders>
              <w:top w:val="nil"/>
              <w:left w:val="nil"/>
              <w:bottom w:val="nil"/>
              <w:right w:val="nil"/>
            </w:tcBorders>
            <w:vAlign w:val="bottom"/>
          </w:tcPr>
          <w:p w14:paraId="4619EA3B" w14:textId="77777777" w:rsidR="00F90768" w:rsidRDefault="00F90768" w:rsidP="0005037B">
            <w:pPr>
              <w:pStyle w:val="ConsPlusNormal"/>
            </w:pPr>
          </w:p>
        </w:tc>
        <w:tc>
          <w:tcPr>
            <w:tcW w:w="1984" w:type="dxa"/>
            <w:tcBorders>
              <w:top w:val="nil"/>
              <w:left w:val="nil"/>
              <w:bottom w:val="nil"/>
              <w:right w:val="nil"/>
            </w:tcBorders>
            <w:vAlign w:val="bottom"/>
          </w:tcPr>
          <w:p w14:paraId="6B3BBCC9" w14:textId="77777777" w:rsidR="00F90768" w:rsidRDefault="00F90768" w:rsidP="0005037B">
            <w:pPr>
              <w:pStyle w:val="ConsPlusNormal"/>
              <w:jc w:val="right"/>
            </w:pPr>
            <w:r>
              <w:t>44068,81244</w:t>
            </w:r>
          </w:p>
        </w:tc>
        <w:tc>
          <w:tcPr>
            <w:tcW w:w="1984" w:type="dxa"/>
            <w:tcBorders>
              <w:top w:val="nil"/>
              <w:left w:val="nil"/>
              <w:bottom w:val="nil"/>
              <w:right w:val="nil"/>
            </w:tcBorders>
            <w:vAlign w:val="bottom"/>
          </w:tcPr>
          <w:p w14:paraId="6DC665AD" w14:textId="77777777" w:rsidR="00F90768" w:rsidRDefault="00F90768" w:rsidP="0005037B">
            <w:pPr>
              <w:pStyle w:val="ConsPlusNormal"/>
              <w:jc w:val="right"/>
            </w:pPr>
            <w:r>
              <w:t>44602,40000</w:t>
            </w:r>
          </w:p>
        </w:tc>
        <w:tc>
          <w:tcPr>
            <w:tcW w:w="1984" w:type="dxa"/>
            <w:tcBorders>
              <w:top w:val="nil"/>
              <w:left w:val="nil"/>
              <w:bottom w:val="nil"/>
              <w:right w:val="nil"/>
            </w:tcBorders>
            <w:vAlign w:val="bottom"/>
          </w:tcPr>
          <w:p w14:paraId="6F378505" w14:textId="77777777" w:rsidR="00F90768" w:rsidRDefault="00F90768" w:rsidP="0005037B">
            <w:pPr>
              <w:pStyle w:val="ConsPlusNormal"/>
              <w:jc w:val="right"/>
            </w:pPr>
            <w:r>
              <w:t>44602,40000</w:t>
            </w:r>
          </w:p>
        </w:tc>
      </w:tr>
      <w:tr w:rsidR="00F90768" w14:paraId="3CB16B9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506F68D"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772D1FE3" w14:textId="77777777" w:rsidR="00F90768" w:rsidRDefault="00F90768" w:rsidP="0005037B">
            <w:pPr>
              <w:pStyle w:val="ConsPlusNormal"/>
              <w:jc w:val="center"/>
            </w:pPr>
            <w:r>
              <w:t>12 3 00 01720</w:t>
            </w:r>
          </w:p>
        </w:tc>
        <w:tc>
          <w:tcPr>
            <w:tcW w:w="465" w:type="dxa"/>
            <w:tcBorders>
              <w:top w:val="nil"/>
              <w:left w:val="nil"/>
              <w:bottom w:val="nil"/>
              <w:right w:val="nil"/>
            </w:tcBorders>
            <w:vAlign w:val="bottom"/>
          </w:tcPr>
          <w:p w14:paraId="192D4F2A"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A42AFEF" w14:textId="77777777" w:rsidR="00F90768" w:rsidRDefault="00F90768" w:rsidP="0005037B">
            <w:pPr>
              <w:pStyle w:val="ConsPlusNormal"/>
            </w:pPr>
          </w:p>
        </w:tc>
        <w:tc>
          <w:tcPr>
            <w:tcW w:w="567" w:type="dxa"/>
            <w:tcBorders>
              <w:top w:val="nil"/>
              <w:left w:val="nil"/>
              <w:bottom w:val="nil"/>
              <w:right w:val="nil"/>
            </w:tcBorders>
            <w:vAlign w:val="bottom"/>
          </w:tcPr>
          <w:p w14:paraId="6B644E12" w14:textId="77777777" w:rsidR="00F90768" w:rsidRDefault="00F90768" w:rsidP="0005037B">
            <w:pPr>
              <w:pStyle w:val="ConsPlusNormal"/>
            </w:pPr>
          </w:p>
        </w:tc>
        <w:tc>
          <w:tcPr>
            <w:tcW w:w="1984" w:type="dxa"/>
            <w:tcBorders>
              <w:top w:val="nil"/>
              <w:left w:val="nil"/>
              <w:bottom w:val="nil"/>
              <w:right w:val="nil"/>
            </w:tcBorders>
            <w:vAlign w:val="bottom"/>
          </w:tcPr>
          <w:p w14:paraId="0213F843" w14:textId="77777777" w:rsidR="00F90768" w:rsidRDefault="00F90768" w:rsidP="0005037B">
            <w:pPr>
              <w:pStyle w:val="ConsPlusNormal"/>
              <w:jc w:val="right"/>
            </w:pPr>
            <w:r>
              <w:t>44068,81244</w:t>
            </w:r>
          </w:p>
        </w:tc>
        <w:tc>
          <w:tcPr>
            <w:tcW w:w="1984" w:type="dxa"/>
            <w:tcBorders>
              <w:top w:val="nil"/>
              <w:left w:val="nil"/>
              <w:bottom w:val="nil"/>
              <w:right w:val="nil"/>
            </w:tcBorders>
            <w:vAlign w:val="bottom"/>
          </w:tcPr>
          <w:p w14:paraId="5327CF39" w14:textId="77777777" w:rsidR="00F90768" w:rsidRDefault="00F90768" w:rsidP="0005037B">
            <w:pPr>
              <w:pStyle w:val="ConsPlusNormal"/>
              <w:jc w:val="right"/>
            </w:pPr>
            <w:r>
              <w:t>44602,40000</w:t>
            </w:r>
          </w:p>
        </w:tc>
        <w:tc>
          <w:tcPr>
            <w:tcW w:w="1984" w:type="dxa"/>
            <w:tcBorders>
              <w:top w:val="nil"/>
              <w:left w:val="nil"/>
              <w:bottom w:val="nil"/>
              <w:right w:val="nil"/>
            </w:tcBorders>
            <w:vAlign w:val="bottom"/>
          </w:tcPr>
          <w:p w14:paraId="39458FFB" w14:textId="77777777" w:rsidR="00F90768" w:rsidRDefault="00F90768" w:rsidP="0005037B">
            <w:pPr>
              <w:pStyle w:val="ConsPlusNormal"/>
              <w:jc w:val="right"/>
            </w:pPr>
            <w:r>
              <w:t>44602,40000</w:t>
            </w:r>
          </w:p>
        </w:tc>
      </w:tr>
      <w:tr w:rsidR="00F90768" w14:paraId="7AF2401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D799722" w14:textId="77777777" w:rsidR="00F90768" w:rsidRDefault="00F90768" w:rsidP="0005037B">
            <w:pPr>
              <w:pStyle w:val="ConsPlusNormal"/>
            </w:pPr>
            <w:r>
              <w:t>Лесное хозяйство</w:t>
            </w:r>
          </w:p>
        </w:tc>
        <w:tc>
          <w:tcPr>
            <w:tcW w:w="1871" w:type="dxa"/>
            <w:tcBorders>
              <w:top w:val="nil"/>
              <w:left w:val="nil"/>
              <w:bottom w:val="nil"/>
              <w:right w:val="nil"/>
            </w:tcBorders>
            <w:vAlign w:val="bottom"/>
          </w:tcPr>
          <w:p w14:paraId="3CA7E94A" w14:textId="77777777" w:rsidR="00F90768" w:rsidRDefault="00F90768" w:rsidP="0005037B">
            <w:pPr>
              <w:pStyle w:val="ConsPlusNormal"/>
              <w:jc w:val="center"/>
            </w:pPr>
            <w:r>
              <w:t>12 3 00 01720</w:t>
            </w:r>
          </w:p>
        </w:tc>
        <w:tc>
          <w:tcPr>
            <w:tcW w:w="465" w:type="dxa"/>
            <w:tcBorders>
              <w:top w:val="nil"/>
              <w:left w:val="nil"/>
              <w:bottom w:val="nil"/>
              <w:right w:val="nil"/>
            </w:tcBorders>
            <w:vAlign w:val="bottom"/>
          </w:tcPr>
          <w:p w14:paraId="10AD9221"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6DCBB216"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3A7BD560" w14:textId="77777777" w:rsidR="00F90768" w:rsidRDefault="00F90768" w:rsidP="0005037B">
            <w:pPr>
              <w:pStyle w:val="ConsPlusNormal"/>
            </w:pPr>
          </w:p>
        </w:tc>
        <w:tc>
          <w:tcPr>
            <w:tcW w:w="1984" w:type="dxa"/>
            <w:tcBorders>
              <w:top w:val="nil"/>
              <w:left w:val="nil"/>
              <w:bottom w:val="nil"/>
              <w:right w:val="nil"/>
            </w:tcBorders>
            <w:vAlign w:val="bottom"/>
          </w:tcPr>
          <w:p w14:paraId="3BB5A68E" w14:textId="77777777" w:rsidR="00F90768" w:rsidRDefault="00F90768" w:rsidP="0005037B">
            <w:pPr>
              <w:pStyle w:val="ConsPlusNormal"/>
              <w:jc w:val="right"/>
            </w:pPr>
            <w:r>
              <w:t>44068,81244</w:t>
            </w:r>
          </w:p>
        </w:tc>
        <w:tc>
          <w:tcPr>
            <w:tcW w:w="1984" w:type="dxa"/>
            <w:tcBorders>
              <w:top w:val="nil"/>
              <w:left w:val="nil"/>
              <w:bottom w:val="nil"/>
              <w:right w:val="nil"/>
            </w:tcBorders>
            <w:vAlign w:val="bottom"/>
          </w:tcPr>
          <w:p w14:paraId="42C377E4" w14:textId="77777777" w:rsidR="00F90768" w:rsidRDefault="00F90768" w:rsidP="0005037B">
            <w:pPr>
              <w:pStyle w:val="ConsPlusNormal"/>
              <w:jc w:val="right"/>
            </w:pPr>
            <w:r>
              <w:t>44602,40000</w:t>
            </w:r>
          </w:p>
        </w:tc>
        <w:tc>
          <w:tcPr>
            <w:tcW w:w="1984" w:type="dxa"/>
            <w:tcBorders>
              <w:top w:val="nil"/>
              <w:left w:val="nil"/>
              <w:bottom w:val="nil"/>
              <w:right w:val="nil"/>
            </w:tcBorders>
            <w:vAlign w:val="bottom"/>
          </w:tcPr>
          <w:p w14:paraId="5FDB4BA7" w14:textId="77777777" w:rsidR="00F90768" w:rsidRDefault="00F90768" w:rsidP="0005037B">
            <w:pPr>
              <w:pStyle w:val="ConsPlusNormal"/>
              <w:jc w:val="right"/>
            </w:pPr>
            <w:r>
              <w:t>44602,40000</w:t>
            </w:r>
          </w:p>
        </w:tc>
      </w:tr>
      <w:tr w:rsidR="00F90768" w14:paraId="158E112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A91F7A4" w14:textId="77777777" w:rsidR="00F90768" w:rsidRDefault="00F90768" w:rsidP="0005037B">
            <w:pPr>
              <w:pStyle w:val="ConsPlusNormal"/>
            </w:pPr>
            <w:r>
              <w:t>Расходы на выплаты персоналу казенных учреждений</w:t>
            </w:r>
          </w:p>
        </w:tc>
        <w:tc>
          <w:tcPr>
            <w:tcW w:w="1871" w:type="dxa"/>
            <w:tcBorders>
              <w:top w:val="nil"/>
              <w:left w:val="nil"/>
              <w:bottom w:val="nil"/>
              <w:right w:val="nil"/>
            </w:tcBorders>
            <w:vAlign w:val="bottom"/>
          </w:tcPr>
          <w:p w14:paraId="0CD63276" w14:textId="77777777" w:rsidR="00F90768" w:rsidRDefault="00F90768" w:rsidP="0005037B">
            <w:pPr>
              <w:pStyle w:val="ConsPlusNormal"/>
              <w:jc w:val="center"/>
            </w:pPr>
            <w:r>
              <w:t>12 3 00 01720</w:t>
            </w:r>
          </w:p>
        </w:tc>
        <w:tc>
          <w:tcPr>
            <w:tcW w:w="465" w:type="dxa"/>
            <w:tcBorders>
              <w:top w:val="nil"/>
              <w:left w:val="nil"/>
              <w:bottom w:val="nil"/>
              <w:right w:val="nil"/>
            </w:tcBorders>
            <w:vAlign w:val="bottom"/>
          </w:tcPr>
          <w:p w14:paraId="105A9137"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D81B53B"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741298DC" w14:textId="77777777" w:rsidR="00F90768" w:rsidRDefault="00F90768" w:rsidP="0005037B">
            <w:pPr>
              <w:pStyle w:val="ConsPlusNormal"/>
              <w:jc w:val="center"/>
            </w:pPr>
            <w:r>
              <w:t>110</w:t>
            </w:r>
          </w:p>
        </w:tc>
        <w:tc>
          <w:tcPr>
            <w:tcW w:w="1984" w:type="dxa"/>
            <w:tcBorders>
              <w:top w:val="nil"/>
              <w:left w:val="nil"/>
              <w:bottom w:val="nil"/>
              <w:right w:val="nil"/>
            </w:tcBorders>
            <w:vAlign w:val="bottom"/>
          </w:tcPr>
          <w:p w14:paraId="087F16A7" w14:textId="77777777" w:rsidR="00F90768" w:rsidRDefault="00F90768" w:rsidP="0005037B">
            <w:pPr>
              <w:pStyle w:val="ConsPlusNormal"/>
              <w:jc w:val="right"/>
            </w:pPr>
            <w:r>
              <w:t>16831,50000</w:t>
            </w:r>
          </w:p>
        </w:tc>
        <w:tc>
          <w:tcPr>
            <w:tcW w:w="1984" w:type="dxa"/>
            <w:tcBorders>
              <w:top w:val="nil"/>
              <w:left w:val="nil"/>
              <w:bottom w:val="nil"/>
              <w:right w:val="nil"/>
            </w:tcBorders>
            <w:vAlign w:val="bottom"/>
          </w:tcPr>
          <w:p w14:paraId="0E94B959" w14:textId="77777777" w:rsidR="00F90768" w:rsidRDefault="00F90768" w:rsidP="0005037B">
            <w:pPr>
              <w:pStyle w:val="ConsPlusNormal"/>
              <w:jc w:val="right"/>
            </w:pPr>
            <w:r>
              <w:t>16861,50000</w:t>
            </w:r>
          </w:p>
        </w:tc>
        <w:tc>
          <w:tcPr>
            <w:tcW w:w="1984" w:type="dxa"/>
            <w:tcBorders>
              <w:top w:val="nil"/>
              <w:left w:val="nil"/>
              <w:bottom w:val="nil"/>
              <w:right w:val="nil"/>
            </w:tcBorders>
            <w:vAlign w:val="bottom"/>
          </w:tcPr>
          <w:p w14:paraId="7A97330A" w14:textId="77777777" w:rsidR="00F90768" w:rsidRDefault="00F90768" w:rsidP="0005037B">
            <w:pPr>
              <w:pStyle w:val="ConsPlusNormal"/>
              <w:jc w:val="right"/>
            </w:pPr>
            <w:r>
              <w:t>16861,50000</w:t>
            </w:r>
          </w:p>
        </w:tc>
      </w:tr>
      <w:tr w:rsidR="00F90768" w14:paraId="0711DA9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635BFA5"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5705DDAE" w14:textId="77777777" w:rsidR="00F90768" w:rsidRDefault="00F90768" w:rsidP="0005037B">
            <w:pPr>
              <w:pStyle w:val="ConsPlusNormal"/>
              <w:jc w:val="center"/>
            </w:pPr>
            <w:r>
              <w:t>12 3 00 01720</w:t>
            </w:r>
          </w:p>
        </w:tc>
        <w:tc>
          <w:tcPr>
            <w:tcW w:w="465" w:type="dxa"/>
            <w:tcBorders>
              <w:top w:val="nil"/>
              <w:left w:val="nil"/>
              <w:bottom w:val="nil"/>
              <w:right w:val="nil"/>
            </w:tcBorders>
            <w:vAlign w:val="bottom"/>
          </w:tcPr>
          <w:p w14:paraId="171633A8"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9C86688"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28125995"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63036B5D" w14:textId="77777777" w:rsidR="00F90768" w:rsidRDefault="00F90768" w:rsidP="0005037B">
            <w:pPr>
              <w:pStyle w:val="ConsPlusNormal"/>
              <w:jc w:val="right"/>
            </w:pPr>
            <w:r>
              <w:t>1019,81244</w:t>
            </w:r>
          </w:p>
        </w:tc>
        <w:tc>
          <w:tcPr>
            <w:tcW w:w="1984" w:type="dxa"/>
            <w:tcBorders>
              <w:top w:val="nil"/>
              <w:left w:val="nil"/>
              <w:bottom w:val="nil"/>
              <w:right w:val="nil"/>
            </w:tcBorders>
            <w:vAlign w:val="bottom"/>
          </w:tcPr>
          <w:p w14:paraId="153ABE82" w14:textId="77777777" w:rsidR="00F90768" w:rsidRDefault="00F90768" w:rsidP="0005037B">
            <w:pPr>
              <w:pStyle w:val="ConsPlusNormal"/>
              <w:jc w:val="right"/>
            </w:pPr>
            <w:r>
              <w:t>1553,40000</w:t>
            </w:r>
          </w:p>
        </w:tc>
        <w:tc>
          <w:tcPr>
            <w:tcW w:w="1984" w:type="dxa"/>
            <w:tcBorders>
              <w:top w:val="nil"/>
              <w:left w:val="nil"/>
              <w:bottom w:val="nil"/>
              <w:right w:val="nil"/>
            </w:tcBorders>
            <w:vAlign w:val="bottom"/>
          </w:tcPr>
          <w:p w14:paraId="09AB2E0A" w14:textId="77777777" w:rsidR="00F90768" w:rsidRDefault="00F90768" w:rsidP="0005037B">
            <w:pPr>
              <w:pStyle w:val="ConsPlusNormal"/>
              <w:jc w:val="right"/>
            </w:pPr>
            <w:r>
              <w:t>1553,40000</w:t>
            </w:r>
          </w:p>
        </w:tc>
      </w:tr>
      <w:tr w:rsidR="00F90768" w14:paraId="1FCB196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2FB01EF"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02860113" w14:textId="77777777" w:rsidR="00F90768" w:rsidRDefault="00F90768" w:rsidP="0005037B">
            <w:pPr>
              <w:pStyle w:val="ConsPlusNormal"/>
              <w:jc w:val="center"/>
            </w:pPr>
            <w:r>
              <w:t>12 3 00 01720</w:t>
            </w:r>
          </w:p>
        </w:tc>
        <w:tc>
          <w:tcPr>
            <w:tcW w:w="465" w:type="dxa"/>
            <w:tcBorders>
              <w:top w:val="nil"/>
              <w:left w:val="nil"/>
              <w:bottom w:val="nil"/>
              <w:right w:val="nil"/>
            </w:tcBorders>
            <w:vAlign w:val="bottom"/>
          </w:tcPr>
          <w:p w14:paraId="69E3E1CF"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665AACF9"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3FAAB715"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133E6651" w14:textId="77777777" w:rsidR="00F90768" w:rsidRDefault="00F90768" w:rsidP="0005037B">
            <w:pPr>
              <w:pStyle w:val="ConsPlusNormal"/>
              <w:jc w:val="right"/>
            </w:pPr>
            <w:r>
              <w:t>22642,60000</w:t>
            </w:r>
          </w:p>
        </w:tc>
        <w:tc>
          <w:tcPr>
            <w:tcW w:w="1984" w:type="dxa"/>
            <w:tcBorders>
              <w:top w:val="nil"/>
              <w:left w:val="nil"/>
              <w:bottom w:val="nil"/>
              <w:right w:val="nil"/>
            </w:tcBorders>
            <w:vAlign w:val="bottom"/>
          </w:tcPr>
          <w:p w14:paraId="5BE7E20E" w14:textId="77777777" w:rsidR="00F90768" w:rsidRDefault="00F90768" w:rsidP="0005037B">
            <w:pPr>
              <w:pStyle w:val="ConsPlusNormal"/>
              <w:jc w:val="right"/>
            </w:pPr>
            <w:r>
              <w:t>22642,60000</w:t>
            </w:r>
          </w:p>
        </w:tc>
        <w:tc>
          <w:tcPr>
            <w:tcW w:w="1984" w:type="dxa"/>
            <w:tcBorders>
              <w:top w:val="nil"/>
              <w:left w:val="nil"/>
              <w:bottom w:val="nil"/>
              <w:right w:val="nil"/>
            </w:tcBorders>
            <w:vAlign w:val="bottom"/>
          </w:tcPr>
          <w:p w14:paraId="69D80881" w14:textId="77777777" w:rsidR="00F90768" w:rsidRDefault="00F90768" w:rsidP="0005037B">
            <w:pPr>
              <w:pStyle w:val="ConsPlusNormal"/>
              <w:jc w:val="right"/>
            </w:pPr>
            <w:r>
              <w:t>22642,60000</w:t>
            </w:r>
          </w:p>
        </w:tc>
      </w:tr>
      <w:tr w:rsidR="00F90768" w14:paraId="69680BA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D9A4468" w14:textId="77777777" w:rsidR="00F90768" w:rsidRDefault="00F90768" w:rsidP="0005037B">
            <w:pPr>
              <w:pStyle w:val="ConsPlusNormal"/>
            </w:pPr>
            <w:r>
              <w:t>Уплата налогов, сборов и иных платежей</w:t>
            </w:r>
          </w:p>
        </w:tc>
        <w:tc>
          <w:tcPr>
            <w:tcW w:w="1871" w:type="dxa"/>
            <w:tcBorders>
              <w:top w:val="nil"/>
              <w:left w:val="nil"/>
              <w:bottom w:val="nil"/>
              <w:right w:val="nil"/>
            </w:tcBorders>
            <w:vAlign w:val="bottom"/>
          </w:tcPr>
          <w:p w14:paraId="323F2844" w14:textId="77777777" w:rsidR="00F90768" w:rsidRDefault="00F90768" w:rsidP="0005037B">
            <w:pPr>
              <w:pStyle w:val="ConsPlusNormal"/>
              <w:jc w:val="center"/>
            </w:pPr>
            <w:r>
              <w:t>12 3 00 01720</w:t>
            </w:r>
          </w:p>
        </w:tc>
        <w:tc>
          <w:tcPr>
            <w:tcW w:w="465" w:type="dxa"/>
            <w:tcBorders>
              <w:top w:val="nil"/>
              <w:left w:val="nil"/>
              <w:bottom w:val="nil"/>
              <w:right w:val="nil"/>
            </w:tcBorders>
            <w:vAlign w:val="bottom"/>
          </w:tcPr>
          <w:p w14:paraId="3BF8946A"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A628CEF"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41C59247" w14:textId="77777777" w:rsidR="00F90768" w:rsidRDefault="00F90768" w:rsidP="0005037B">
            <w:pPr>
              <w:pStyle w:val="ConsPlusNormal"/>
              <w:jc w:val="center"/>
            </w:pPr>
            <w:r>
              <w:t>850</w:t>
            </w:r>
          </w:p>
        </w:tc>
        <w:tc>
          <w:tcPr>
            <w:tcW w:w="1984" w:type="dxa"/>
            <w:tcBorders>
              <w:top w:val="nil"/>
              <w:left w:val="nil"/>
              <w:bottom w:val="nil"/>
              <w:right w:val="nil"/>
            </w:tcBorders>
            <w:vAlign w:val="bottom"/>
          </w:tcPr>
          <w:p w14:paraId="53898562" w14:textId="77777777" w:rsidR="00F90768" w:rsidRDefault="00F90768" w:rsidP="0005037B">
            <w:pPr>
              <w:pStyle w:val="ConsPlusNormal"/>
              <w:jc w:val="right"/>
            </w:pPr>
            <w:r>
              <w:t>3574,90000</w:t>
            </w:r>
          </w:p>
        </w:tc>
        <w:tc>
          <w:tcPr>
            <w:tcW w:w="1984" w:type="dxa"/>
            <w:tcBorders>
              <w:top w:val="nil"/>
              <w:left w:val="nil"/>
              <w:bottom w:val="nil"/>
              <w:right w:val="nil"/>
            </w:tcBorders>
            <w:vAlign w:val="bottom"/>
          </w:tcPr>
          <w:p w14:paraId="5DCEE767" w14:textId="77777777" w:rsidR="00F90768" w:rsidRDefault="00F90768" w:rsidP="0005037B">
            <w:pPr>
              <w:pStyle w:val="ConsPlusNormal"/>
              <w:jc w:val="right"/>
            </w:pPr>
            <w:r>
              <w:t>3544,90000</w:t>
            </w:r>
          </w:p>
        </w:tc>
        <w:tc>
          <w:tcPr>
            <w:tcW w:w="1984" w:type="dxa"/>
            <w:tcBorders>
              <w:top w:val="nil"/>
              <w:left w:val="nil"/>
              <w:bottom w:val="nil"/>
              <w:right w:val="nil"/>
            </w:tcBorders>
            <w:vAlign w:val="bottom"/>
          </w:tcPr>
          <w:p w14:paraId="65903C59" w14:textId="77777777" w:rsidR="00F90768" w:rsidRDefault="00F90768" w:rsidP="0005037B">
            <w:pPr>
              <w:pStyle w:val="ConsPlusNormal"/>
              <w:jc w:val="right"/>
            </w:pPr>
            <w:r>
              <w:t>3544,90000</w:t>
            </w:r>
          </w:p>
        </w:tc>
      </w:tr>
      <w:tr w:rsidR="00F90768" w14:paraId="253CEC9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794FAE2" w14:textId="77777777" w:rsidR="00F90768" w:rsidRDefault="00F90768" w:rsidP="0005037B">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17" w:history="1">
              <w:r>
                <w:rPr>
                  <w:color w:val="0000FF"/>
                </w:rPr>
                <w:t>частью 1 статьи 83</w:t>
              </w:r>
            </w:hyperlink>
            <w:r>
              <w:t xml:space="preserve"> Лесного кодекса Российской Федерации отдельных полномочий Российской Федерации в области лесных отношений</w:t>
            </w:r>
          </w:p>
        </w:tc>
        <w:tc>
          <w:tcPr>
            <w:tcW w:w="1871" w:type="dxa"/>
            <w:tcBorders>
              <w:top w:val="nil"/>
              <w:left w:val="nil"/>
              <w:bottom w:val="nil"/>
              <w:right w:val="nil"/>
            </w:tcBorders>
            <w:vAlign w:val="bottom"/>
          </w:tcPr>
          <w:p w14:paraId="0969A6CB" w14:textId="77777777" w:rsidR="00F90768" w:rsidRDefault="00F90768" w:rsidP="0005037B">
            <w:pPr>
              <w:pStyle w:val="ConsPlusNormal"/>
              <w:jc w:val="center"/>
            </w:pPr>
            <w:r>
              <w:lastRenderedPageBreak/>
              <w:t>12 3 00 51290</w:t>
            </w:r>
          </w:p>
        </w:tc>
        <w:tc>
          <w:tcPr>
            <w:tcW w:w="465" w:type="dxa"/>
            <w:tcBorders>
              <w:top w:val="nil"/>
              <w:left w:val="nil"/>
              <w:bottom w:val="nil"/>
              <w:right w:val="nil"/>
            </w:tcBorders>
            <w:vAlign w:val="bottom"/>
          </w:tcPr>
          <w:p w14:paraId="3530626F" w14:textId="77777777" w:rsidR="00F90768" w:rsidRDefault="00F90768" w:rsidP="0005037B">
            <w:pPr>
              <w:pStyle w:val="ConsPlusNormal"/>
            </w:pPr>
          </w:p>
        </w:tc>
        <w:tc>
          <w:tcPr>
            <w:tcW w:w="465" w:type="dxa"/>
            <w:tcBorders>
              <w:top w:val="nil"/>
              <w:left w:val="nil"/>
              <w:bottom w:val="nil"/>
              <w:right w:val="nil"/>
            </w:tcBorders>
            <w:vAlign w:val="bottom"/>
          </w:tcPr>
          <w:p w14:paraId="1C3D0801" w14:textId="77777777" w:rsidR="00F90768" w:rsidRDefault="00F90768" w:rsidP="0005037B">
            <w:pPr>
              <w:pStyle w:val="ConsPlusNormal"/>
            </w:pPr>
          </w:p>
        </w:tc>
        <w:tc>
          <w:tcPr>
            <w:tcW w:w="567" w:type="dxa"/>
            <w:tcBorders>
              <w:top w:val="nil"/>
              <w:left w:val="nil"/>
              <w:bottom w:val="nil"/>
              <w:right w:val="nil"/>
            </w:tcBorders>
            <w:vAlign w:val="bottom"/>
          </w:tcPr>
          <w:p w14:paraId="6C68D35F" w14:textId="77777777" w:rsidR="00F90768" w:rsidRDefault="00F90768" w:rsidP="0005037B">
            <w:pPr>
              <w:pStyle w:val="ConsPlusNormal"/>
            </w:pPr>
          </w:p>
        </w:tc>
        <w:tc>
          <w:tcPr>
            <w:tcW w:w="1984" w:type="dxa"/>
            <w:tcBorders>
              <w:top w:val="nil"/>
              <w:left w:val="nil"/>
              <w:bottom w:val="nil"/>
              <w:right w:val="nil"/>
            </w:tcBorders>
            <w:vAlign w:val="bottom"/>
          </w:tcPr>
          <w:p w14:paraId="0C81C885" w14:textId="77777777" w:rsidR="00F90768" w:rsidRDefault="00F90768" w:rsidP="0005037B">
            <w:pPr>
              <w:pStyle w:val="ConsPlusNormal"/>
              <w:jc w:val="right"/>
            </w:pPr>
            <w:r>
              <w:t>332116,90000</w:t>
            </w:r>
          </w:p>
        </w:tc>
        <w:tc>
          <w:tcPr>
            <w:tcW w:w="1984" w:type="dxa"/>
            <w:tcBorders>
              <w:top w:val="nil"/>
              <w:left w:val="nil"/>
              <w:bottom w:val="nil"/>
              <w:right w:val="nil"/>
            </w:tcBorders>
            <w:vAlign w:val="bottom"/>
          </w:tcPr>
          <w:p w14:paraId="69F64418" w14:textId="77777777" w:rsidR="00F90768" w:rsidRDefault="00F90768" w:rsidP="0005037B">
            <w:pPr>
              <w:pStyle w:val="ConsPlusNormal"/>
              <w:jc w:val="right"/>
            </w:pPr>
            <w:r>
              <w:t>278165,00000</w:t>
            </w:r>
          </w:p>
        </w:tc>
        <w:tc>
          <w:tcPr>
            <w:tcW w:w="1984" w:type="dxa"/>
            <w:tcBorders>
              <w:top w:val="nil"/>
              <w:left w:val="nil"/>
              <w:bottom w:val="nil"/>
              <w:right w:val="nil"/>
            </w:tcBorders>
            <w:vAlign w:val="bottom"/>
          </w:tcPr>
          <w:p w14:paraId="279F4C40" w14:textId="77777777" w:rsidR="00F90768" w:rsidRDefault="00F90768" w:rsidP="0005037B">
            <w:pPr>
              <w:pStyle w:val="ConsPlusNormal"/>
              <w:jc w:val="right"/>
            </w:pPr>
            <w:r>
              <w:t>308637,60000</w:t>
            </w:r>
          </w:p>
        </w:tc>
      </w:tr>
      <w:tr w:rsidR="00F90768" w14:paraId="524FBA9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D4C7528"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69374A62" w14:textId="77777777" w:rsidR="00F90768" w:rsidRDefault="00F90768" w:rsidP="0005037B">
            <w:pPr>
              <w:pStyle w:val="ConsPlusNormal"/>
              <w:jc w:val="center"/>
            </w:pPr>
            <w:r>
              <w:t>12 3 00 51290</w:t>
            </w:r>
          </w:p>
        </w:tc>
        <w:tc>
          <w:tcPr>
            <w:tcW w:w="465" w:type="dxa"/>
            <w:tcBorders>
              <w:top w:val="nil"/>
              <w:left w:val="nil"/>
              <w:bottom w:val="nil"/>
              <w:right w:val="nil"/>
            </w:tcBorders>
            <w:vAlign w:val="bottom"/>
          </w:tcPr>
          <w:p w14:paraId="092D7D0D"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1232155" w14:textId="77777777" w:rsidR="00F90768" w:rsidRDefault="00F90768" w:rsidP="0005037B">
            <w:pPr>
              <w:pStyle w:val="ConsPlusNormal"/>
            </w:pPr>
          </w:p>
        </w:tc>
        <w:tc>
          <w:tcPr>
            <w:tcW w:w="567" w:type="dxa"/>
            <w:tcBorders>
              <w:top w:val="nil"/>
              <w:left w:val="nil"/>
              <w:bottom w:val="nil"/>
              <w:right w:val="nil"/>
            </w:tcBorders>
            <w:vAlign w:val="bottom"/>
          </w:tcPr>
          <w:p w14:paraId="2BC289E7" w14:textId="77777777" w:rsidR="00F90768" w:rsidRDefault="00F90768" w:rsidP="0005037B">
            <w:pPr>
              <w:pStyle w:val="ConsPlusNormal"/>
            </w:pPr>
          </w:p>
        </w:tc>
        <w:tc>
          <w:tcPr>
            <w:tcW w:w="1984" w:type="dxa"/>
            <w:tcBorders>
              <w:top w:val="nil"/>
              <w:left w:val="nil"/>
              <w:bottom w:val="nil"/>
              <w:right w:val="nil"/>
            </w:tcBorders>
            <w:vAlign w:val="bottom"/>
          </w:tcPr>
          <w:p w14:paraId="61313C75" w14:textId="77777777" w:rsidR="00F90768" w:rsidRDefault="00F90768" w:rsidP="0005037B">
            <w:pPr>
              <w:pStyle w:val="ConsPlusNormal"/>
              <w:jc w:val="right"/>
            </w:pPr>
            <w:r>
              <w:t>332116,90000</w:t>
            </w:r>
          </w:p>
        </w:tc>
        <w:tc>
          <w:tcPr>
            <w:tcW w:w="1984" w:type="dxa"/>
            <w:tcBorders>
              <w:top w:val="nil"/>
              <w:left w:val="nil"/>
              <w:bottom w:val="nil"/>
              <w:right w:val="nil"/>
            </w:tcBorders>
            <w:vAlign w:val="bottom"/>
          </w:tcPr>
          <w:p w14:paraId="38E930AB" w14:textId="77777777" w:rsidR="00F90768" w:rsidRDefault="00F90768" w:rsidP="0005037B">
            <w:pPr>
              <w:pStyle w:val="ConsPlusNormal"/>
              <w:jc w:val="right"/>
            </w:pPr>
            <w:r>
              <w:t>278165,00000</w:t>
            </w:r>
          </w:p>
        </w:tc>
        <w:tc>
          <w:tcPr>
            <w:tcW w:w="1984" w:type="dxa"/>
            <w:tcBorders>
              <w:top w:val="nil"/>
              <w:left w:val="nil"/>
              <w:bottom w:val="nil"/>
              <w:right w:val="nil"/>
            </w:tcBorders>
            <w:vAlign w:val="bottom"/>
          </w:tcPr>
          <w:p w14:paraId="64FCD3A1" w14:textId="77777777" w:rsidR="00F90768" w:rsidRDefault="00F90768" w:rsidP="0005037B">
            <w:pPr>
              <w:pStyle w:val="ConsPlusNormal"/>
              <w:jc w:val="right"/>
            </w:pPr>
            <w:r>
              <w:t>308637,60000</w:t>
            </w:r>
          </w:p>
        </w:tc>
      </w:tr>
      <w:tr w:rsidR="00F90768" w14:paraId="452469D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7B5999B" w14:textId="77777777" w:rsidR="00F90768" w:rsidRDefault="00F90768" w:rsidP="0005037B">
            <w:pPr>
              <w:pStyle w:val="ConsPlusNormal"/>
            </w:pPr>
            <w:r>
              <w:t>Лесное хозяйство</w:t>
            </w:r>
          </w:p>
        </w:tc>
        <w:tc>
          <w:tcPr>
            <w:tcW w:w="1871" w:type="dxa"/>
            <w:tcBorders>
              <w:top w:val="nil"/>
              <w:left w:val="nil"/>
              <w:bottom w:val="nil"/>
              <w:right w:val="nil"/>
            </w:tcBorders>
            <w:vAlign w:val="bottom"/>
          </w:tcPr>
          <w:p w14:paraId="6CD2A0FA" w14:textId="77777777" w:rsidR="00F90768" w:rsidRDefault="00F90768" w:rsidP="0005037B">
            <w:pPr>
              <w:pStyle w:val="ConsPlusNormal"/>
              <w:jc w:val="center"/>
            </w:pPr>
            <w:r>
              <w:t>12 3 00 51290</w:t>
            </w:r>
          </w:p>
        </w:tc>
        <w:tc>
          <w:tcPr>
            <w:tcW w:w="465" w:type="dxa"/>
            <w:tcBorders>
              <w:top w:val="nil"/>
              <w:left w:val="nil"/>
              <w:bottom w:val="nil"/>
              <w:right w:val="nil"/>
            </w:tcBorders>
            <w:vAlign w:val="bottom"/>
          </w:tcPr>
          <w:p w14:paraId="67769692"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B7B53B4"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5546F31C" w14:textId="77777777" w:rsidR="00F90768" w:rsidRDefault="00F90768" w:rsidP="0005037B">
            <w:pPr>
              <w:pStyle w:val="ConsPlusNormal"/>
            </w:pPr>
          </w:p>
        </w:tc>
        <w:tc>
          <w:tcPr>
            <w:tcW w:w="1984" w:type="dxa"/>
            <w:tcBorders>
              <w:top w:val="nil"/>
              <w:left w:val="nil"/>
              <w:bottom w:val="nil"/>
              <w:right w:val="nil"/>
            </w:tcBorders>
            <w:vAlign w:val="bottom"/>
          </w:tcPr>
          <w:p w14:paraId="1DE96765" w14:textId="77777777" w:rsidR="00F90768" w:rsidRDefault="00F90768" w:rsidP="0005037B">
            <w:pPr>
              <w:pStyle w:val="ConsPlusNormal"/>
              <w:jc w:val="right"/>
            </w:pPr>
            <w:r>
              <w:t>332116,90000</w:t>
            </w:r>
          </w:p>
        </w:tc>
        <w:tc>
          <w:tcPr>
            <w:tcW w:w="1984" w:type="dxa"/>
            <w:tcBorders>
              <w:top w:val="nil"/>
              <w:left w:val="nil"/>
              <w:bottom w:val="nil"/>
              <w:right w:val="nil"/>
            </w:tcBorders>
            <w:vAlign w:val="bottom"/>
          </w:tcPr>
          <w:p w14:paraId="1E304896" w14:textId="77777777" w:rsidR="00F90768" w:rsidRDefault="00F90768" w:rsidP="0005037B">
            <w:pPr>
              <w:pStyle w:val="ConsPlusNormal"/>
              <w:jc w:val="right"/>
            </w:pPr>
            <w:r>
              <w:t>278165,00000</w:t>
            </w:r>
          </w:p>
        </w:tc>
        <w:tc>
          <w:tcPr>
            <w:tcW w:w="1984" w:type="dxa"/>
            <w:tcBorders>
              <w:top w:val="nil"/>
              <w:left w:val="nil"/>
              <w:bottom w:val="nil"/>
              <w:right w:val="nil"/>
            </w:tcBorders>
            <w:vAlign w:val="bottom"/>
          </w:tcPr>
          <w:p w14:paraId="3D5D737D" w14:textId="77777777" w:rsidR="00F90768" w:rsidRDefault="00F90768" w:rsidP="0005037B">
            <w:pPr>
              <w:pStyle w:val="ConsPlusNormal"/>
              <w:jc w:val="right"/>
            </w:pPr>
            <w:r>
              <w:t>308637,60000</w:t>
            </w:r>
          </w:p>
        </w:tc>
      </w:tr>
      <w:tr w:rsidR="00F90768" w14:paraId="4252EF7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0FC1D84" w14:textId="77777777" w:rsidR="00F90768" w:rsidRDefault="00F90768" w:rsidP="0005037B">
            <w:pPr>
              <w:pStyle w:val="ConsPlusNormal"/>
            </w:pPr>
            <w:r>
              <w:t>Расходы на выплаты персоналу казенных учреждений</w:t>
            </w:r>
          </w:p>
        </w:tc>
        <w:tc>
          <w:tcPr>
            <w:tcW w:w="1871" w:type="dxa"/>
            <w:tcBorders>
              <w:top w:val="nil"/>
              <w:left w:val="nil"/>
              <w:bottom w:val="nil"/>
              <w:right w:val="nil"/>
            </w:tcBorders>
            <w:vAlign w:val="bottom"/>
          </w:tcPr>
          <w:p w14:paraId="03051957" w14:textId="77777777" w:rsidR="00F90768" w:rsidRDefault="00F90768" w:rsidP="0005037B">
            <w:pPr>
              <w:pStyle w:val="ConsPlusNormal"/>
              <w:jc w:val="center"/>
            </w:pPr>
            <w:r>
              <w:t>12 3 00 51290</w:t>
            </w:r>
          </w:p>
        </w:tc>
        <w:tc>
          <w:tcPr>
            <w:tcW w:w="465" w:type="dxa"/>
            <w:tcBorders>
              <w:top w:val="nil"/>
              <w:left w:val="nil"/>
              <w:bottom w:val="nil"/>
              <w:right w:val="nil"/>
            </w:tcBorders>
            <w:vAlign w:val="bottom"/>
          </w:tcPr>
          <w:p w14:paraId="75A9BD8C"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BD9A4BE"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3791C166" w14:textId="77777777" w:rsidR="00F90768" w:rsidRDefault="00F90768" w:rsidP="0005037B">
            <w:pPr>
              <w:pStyle w:val="ConsPlusNormal"/>
              <w:jc w:val="center"/>
            </w:pPr>
            <w:r>
              <w:t>110</w:t>
            </w:r>
          </w:p>
        </w:tc>
        <w:tc>
          <w:tcPr>
            <w:tcW w:w="1984" w:type="dxa"/>
            <w:tcBorders>
              <w:top w:val="nil"/>
              <w:left w:val="nil"/>
              <w:bottom w:val="nil"/>
              <w:right w:val="nil"/>
            </w:tcBorders>
            <w:vAlign w:val="bottom"/>
          </w:tcPr>
          <w:p w14:paraId="6DB53E9E" w14:textId="77777777" w:rsidR="00F90768" w:rsidRDefault="00F90768" w:rsidP="0005037B">
            <w:pPr>
              <w:pStyle w:val="ConsPlusNormal"/>
              <w:jc w:val="right"/>
            </w:pPr>
            <w:r>
              <w:t>203972,50000</w:t>
            </w:r>
          </w:p>
        </w:tc>
        <w:tc>
          <w:tcPr>
            <w:tcW w:w="1984" w:type="dxa"/>
            <w:tcBorders>
              <w:top w:val="nil"/>
              <w:left w:val="nil"/>
              <w:bottom w:val="nil"/>
              <w:right w:val="nil"/>
            </w:tcBorders>
            <w:vAlign w:val="bottom"/>
          </w:tcPr>
          <w:p w14:paraId="5D30280F" w14:textId="77777777" w:rsidR="00F90768" w:rsidRDefault="00F90768" w:rsidP="0005037B">
            <w:pPr>
              <w:pStyle w:val="ConsPlusNormal"/>
              <w:jc w:val="right"/>
            </w:pPr>
            <w:r>
              <w:t>210571,90000</w:t>
            </w:r>
          </w:p>
        </w:tc>
        <w:tc>
          <w:tcPr>
            <w:tcW w:w="1984" w:type="dxa"/>
            <w:tcBorders>
              <w:top w:val="nil"/>
              <w:left w:val="nil"/>
              <w:bottom w:val="nil"/>
              <w:right w:val="nil"/>
            </w:tcBorders>
            <w:vAlign w:val="bottom"/>
          </w:tcPr>
          <w:p w14:paraId="1B7DC09C" w14:textId="77777777" w:rsidR="00F90768" w:rsidRDefault="00F90768" w:rsidP="0005037B">
            <w:pPr>
              <w:pStyle w:val="ConsPlusNormal"/>
              <w:jc w:val="right"/>
            </w:pPr>
            <w:r>
              <w:t>218884,50000</w:t>
            </w:r>
          </w:p>
        </w:tc>
      </w:tr>
      <w:tr w:rsidR="00F90768" w14:paraId="61AD411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2BAB847"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503C26CD" w14:textId="77777777" w:rsidR="00F90768" w:rsidRDefault="00F90768" w:rsidP="0005037B">
            <w:pPr>
              <w:pStyle w:val="ConsPlusNormal"/>
              <w:jc w:val="center"/>
            </w:pPr>
            <w:r>
              <w:t>12 3 00 51290</w:t>
            </w:r>
          </w:p>
        </w:tc>
        <w:tc>
          <w:tcPr>
            <w:tcW w:w="465" w:type="dxa"/>
            <w:tcBorders>
              <w:top w:val="nil"/>
              <w:left w:val="nil"/>
              <w:bottom w:val="nil"/>
              <w:right w:val="nil"/>
            </w:tcBorders>
            <w:vAlign w:val="bottom"/>
          </w:tcPr>
          <w:p w14:paraId="2EA96A5B"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461F469"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2CEA2155"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2D0D94C5" w14:textId="77777777" w:rsidR="00F90768" w:rsidRDefault="00F90768" w:rsidP="0005037B">
            <w:pPr>
              <w:pStyle w:val="ConsPlusNormal"/>
              <w:jc w:val="right"/>
            </w:pPr>
            <w:r>
              <w:t>108258,70000</w:t>
            </w:r>
          </w:p>
        </w:tc>
        <w:tc>
          <w:tcPr>
            <w:tcW w:w="1984" w:type="dxa"/>
            <w:tcBorders>
              <w:top w:val="nil"/>
              <w:left w:val="nil"/>
              <w:bottom w:val="nil"/>
              <w:right w:val="nil"/>
            </w:tcBorders>
            <w:vAlign w:val="bottom"/>
          </w:tcPr>
          <w:p w14:paraId="7D1109B4" w14:textId="77777777" w:rsidR="00F90768" w:rsidRDefault="00F90768" w:rsidP="0005037B">
            <w:pPr>
              <w:pStyle w:val="ConsPlusNormal"/>
              <w:jc w:val="right"/>
            </w:pPr>
            <w:r>
              <w:t>47132,40000</w:t>
            </w:r>
          </w:p>
        </w:tc>
        <w:tc>
          <w:tcPr>
            <w:tcW w:w="1984" w:type="dxa"/>
            <w:tcBorders>
              <w:top w:val="nil"/>
              <w:left w:val="nil"/>
              <w:bottom w:val="nil"/>
              <w:right w:val="nil"/>
            </w:tcBorders>
            <w:vAlign w:val="bottom"/>
          </w:tcPr>
          <w:p w14:paraId="11AE2AD1" w14:textId="77777777" w:rsidR="00F90768" w:rsidRDefault="00F90768" w:rsidP="0005037B">
            <w:pPr>
              <w:pStyle w:val="ConsPlusNormal"/>
              <w:jc w:val="right"/>
            </w:pPr>
            <w:r>
              <w:t>69292,40000</w:t>
            </w:r>
          </w:p>
        </w:tc>
      </w:tr>
      <w:tr w:rsidR="00F90768" w14:paraId="79F3ABE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EA796F4"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0E56E8EF" w14:textId="77777777" w:rsidR="00F90768" w:rsidRDefault="00F90768" w:rsidP="0005037B">
            <w:pPr>
              <w:pStyle w:val="ConsPlusNormal"/>
              <w:jc w:val="center"/>
            </w:pPr>
            <w:r>
              <w:t>12 3 00 51290</w:t>
            </w:r>
          </w:p>
        </w:tc>
        <w:tc>
          <w:tcPr>
            <w:tcW w:w="465" w:type="dxa"/>
            <w:tcBorders>
              <w:top w:val="nil"/>
              <w:left w:val="nil"/>
              <w:bottom w:val="nil"/>
              <w:right w:val="nil"/>
            </w:tcBorders>
            <w:vAlign w:val="bottom"/>
          </w:tcPr>
          <w:p w14:paraId="3732C795"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21F5FCB"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78AABF37"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4976A454" w14:textId="77777777" w:rsidR="00F90768" w:rsidRDefault="00F90768" w:rsidP="0005037B">
            <w:pPr>
              <w:pStyle w:val="ConsPlusNormal"/>
              <w:jc w:val="right"/>
            </w:pPr>
            <w:r>
              <w:t>19885,70000</w:t>
            </w:r>
          </w:p>
        </w:tc>
        <w:tc>
          <w:tcPr>
            <w:tcW w:w="1984" w:type="dxa"/>
            <w:tcBorders>
              <w:top w:val="nil"/>
              <w:left w:val="nil"/>
              <w:bottom w:val="nil"/>
              <w:right w:val="nil"/>
            </w:tcBorders>
            <w:vAlign w:val="bottom"/>
          </w:tcPr>
          <w:p w14:paraId="678B1463" w14:textId="77777777" w:rsidR="00F90768" w:rsidRDefault="00F90768" w:rsidP="0005037B">
            <w:pPr>
              <w:pStyle w:val="ConsPlusNormal"/>
              <w:jc w:val="right"/>
            </w:pPr>
            <w:r>
              <w:t>20460,70000</w:t>
            </w:r>
          </w:p>
        </w:tc>
        <w:tc>
          <w:tcPr>
            <w:tcW w:w="1984" w:type="dxa"/>
            <w:tcBorders>
              <w:top w:val="nil"/>
              <w:left w:val="nil"/>
              <w:bottom w:val="nil"/>
              <w:right w:val="nil"/>
            </w:tcBorders>
            <w:vAlign w:val="bottom"/>
          </w:tcPr>
          <w:p w14:paraId="5D9A0D0E" w14:textId="77777777" w:rsidR="00F90768" w:rsidRDefault="00F90768" w:rsidP="0005037B">
            <w:pPr>
              <w:pStyle w:val="ConsPlusNormal"/>
              <w:jc w:val="right"/>
            </w:pPr>
            <w:r>
              <w:t>20460,70000</w:t>
            </w:r>
          </w:p>
        </w:tc>
      </w:tr>
      <w:tr w:rsidR="00F90768" w14:paraId="183C593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41774C6" w14:textId="77777777" w:rsidR="00F90768" w:rsidRDefault="00F90768" w:rsidP="0005037B">
            <w:pPr>
              <w:pStyle w:val="ConsPlusNormal"/>
            </w:pPr>
            <w:r>
              <w:t>Федеральный проект "Сохранение лесов"</w:t>
            </w:r>
          </w:p>
        </w:tc>
        <w:tc>
          <w:tcPr>
            <w:tcW w:w="1871" w:type="dxa"/>
            <w:tcBorders>
              <w:top w:val="nil"/>
              <w:left w:val="nil"/>
              <w:bottom w:val="nil"/>
              <w:right w:val="nil"/>
            </w:tcBorders>
            <w:vAlign w:val="bottom"/>
          </w:tcPr>
          <w:p w14:paraId="62E7831B" w14:textId="77777777" w:rsidR="00F90768" w:rsidRDefault="00F90768" w:rsidP="0005037B">
            <w:pPr>
              <w:pStyle w:val="ConsPlusNormal"/>
              <w:jc w:val="center"/>
            </w:pPr>
            <w:r>
              <w:t>12 3 GА 00000</w:t>
            </w:r>
          </w:p>
        </w:tc>
        <w:tc>
          <w:tcPr>
            <w:tcW w:w="465" w:type="dxa"/>
            <w:tcBorders>
              <w:top w:val="nil"/>
              <w:left w:val="nil"/>
              <w:bottom w:val="nil"/>
              <w:right w:val="nil"/>
            </w:tcBorders>
            <w:vAlign w:val="bottom"/>
          </w:tcPr>
          <w:p w14:paraId="669D7EF8" w14:textId="77777777" w:rsidR="00F90768" w:rsidRDefault="00F90768" w:rsidP="0005037B">
            <w:pPr>
              <w:pStyle w:val="ConsPlusNormal"/>
            </w:pPr>
          </w:p>
        </w:tc>
        <w:tc>
          <w:tcPr>
            <w:tcW w:w="465" w:type="dxa"/>
            <w:tcBorders>
              <w:top w:val="nil"/>
              <w:left w:val="nil"/>
              <w:bottom w:val="nil"/>
              <w:right w:val="nil"/>
            </w:tcBorders>
            <w:vAlign w:val="bottom"/>
          </w:tcPr>
          <w:p w14:paraId="431CD9F8" w14:textId="77777777" w:rsidR="00F90768" w:rsidRDefault="00F90768" w:rsidP="0005037B">
            <w:pPr>
              <w:pStyle w:val="ConsPlusNormal"/>
            </w:pPr>
          </w:p>
        </w:tc>
        <w:tc>
          <w:tcPr>
            <w:tcW w:w="567" w:type="dxa"/>
            <w:tcBorders>
              <w:top w:val="nil"/>
              <w:left w:val="nil"/>
              <w:bottom w:val="nil"/>
              <w:right w:val="nil"/>
            </w:tcBorders>
            <w:vAlign w:val="bottom"/>
          </w:tcPr>
          <w:p w14:paraId="44E2CBD2" w14:textId="77777777" w:rsidR="00F90768" w:rsidRDefault="00F90768" w:rsidP="0005037B">
            <w:pPr>
              <w:pStyle w:val="ConsPlusNormal"/>
            </w:pPr>
          </w:p>
        </w:tc>
        <w:tc>
          <w:tcPr>
            <w:tcW w:w="1984" w:type="dxa"/>
            <w:tcBorders>
              <w:top w:val="nil"/>
              <w:left w:val="nil"/>
              <w:bottom w:val="nil"/>
              <w:right w:val="nil"/>
            </w:tcBorders>
            <w:vAlign w:val="bottom"/>
          </w:tcPr>
          <w:p w14:paraId="4BB21121" w14:textId="77777777" w:rsidR="00F90768" w:rsidRDefault="00F90768" w:rsidP="0005037B">
            <w:pPr>
              <w:pStyle w:val="ConsPlusNormal"/>
              <w:jc w:val="right"/>
            </w:pPr>
            <w:r>
              <w:t>165596,80000</w:t>
            </w:r>
          </w:p>
        </w:tc>
        <w:tc>
          <w:tcPr>
            <w:tcW w:w="1984" w:type="dxa"/>
            <w:tcBorders>
              <w:top w:val="nil"/>
              <w:left w:val="nil"/>
              <w:bottom w:val="nil"/>
              <w:right w:val="nil"/>
            </w:tcBorders>
            <w:vAlign w:val="bottom"/>
          </w:tcPr>
          <w:p w14:paraId="0947F0AA" w14:textId="77777777" w:rsidR="00F90768" w:rsidRDefault="00F90768" w:rsidP="0005037B">
            <w:pPr>
              <w:pStyle w:val="ConsPlusNormal"/>
              <w:jc w:val="right"/>
            </w:pPr>
            <w:r>
              <w:t>151799,90000</w:t>
            </w:r>
          </w:p>
        </w:tc>
        <w:tc>
          <w:tcPr>
            <w:tcW w:w="1984" w:type="dxa"/>
            <w:tcBorders>
              <w:top w:val="nil"/>
              <w:left w:val="nil"/>
              <w:bottom w:val="nil"/>
              <w:right w:val="nil"/>
            </w:tcBorders>
            <w:vAlign w:val="bottom"/>
          </w:tcPr>
          <w:p w14:paraId="27E85CC9" w14:textId="77777777" w:rsidR="00F90768" w:rsidRDefault="00F90768" w:rsidP="0005037B">
            <w:pPr>
              <w:pStyle w:val="ConsPlusNormal"/>
              <w:jc w:val="right"/>
            </w:pPr>
            <w:r>
              <w:t>129170,00000</w:t>
            </w:r>
          </w:p>
        </w:tc>
      </w:tr>
      <w:tr w:rsidR="00F90768" w14:paraId="1FDD666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E3891A3" w14:textId="77777777" w:rsidR="00F90768" w:rsidRDefault="00F90768" w:rsidP="0005037B">
            <w:pPr>
              <w:pStyle w:val="ConsPlusNormal"/>
            </w:pPr>
            <w:r>
              <w:t>Проведение мероприятий по увеличению площади лесовосстановления в рамках реализации регионального проекта "Сохранение лесов"</w:t>
            </w:r>
          </w:p>
        </w:tc>
        <w:tc>
          <w:tcPr>
            <w:tcW w:w="1871" w:type="dxa"/>
            <w:tcBorders>
              <w:top w:val="nil"/>
              <w:left w:val="nil"/>
              <w:bottom w:val="nil"/>
              <w:right w:val="nil"/>
            </w:tcBorders>
            <w:vAlign w:val="bottom"/>
          </w:tcPr>
          <w:p w14:paraId="3B380C8E" w14:textId="77777777" w:rsidR="00F90768" w:rsidRDefault="00F90768" w:rsidP="0005037B">
            <w:pPr>
              <w:pStyle w:val="ConsPlusNormal"/>
              <w:jc w:val="center"/>
            </w:pPr>
            <w:r>
              <w:t>12 3 GА 23180</w:t>
            </w:r>
          </w:p>
        </w:tc>
        <w:tc>
          <w:tcPr>
            <w:tcW w:w="465" w:type="dxa"/>
            <w:tcBorders>
              <w:top w:val="nil"/>
              <w:left w:val="nil"/>
              <w:bottom w:val="nil"/>
              <w:right w:val="nil"/>
            </w:tcBorders>
            <w:vAlign w:val="bottom"/>
          </w:tcPr>
          <w:p w14:paraId="70468477" w14:textId="77777777" w:rsidR="00F90768" w:rsidRDefault="00F90768" w:rsidP="0005037B">
            <w:pPr>
              <w:pStyle w:val="ConsPlusNormal"/>
            </w:pPr>
          </w:p>
        </w:tc>
        <w:tc>
          <w:tcPr>
            <w:tcW w:w="465" w:type="dxa"/>
            <w:tcBorders>
              <w:top w:val="nil"/>
              <w:left w:val="nil"/>
              <w:bottom w:val="nil"/>
              <w:right w:val="nil"/>
            </w:tcBorders>
            <w:vAlign w:val="bottom"/>
          </w:tcPr>
          <w:p w14:paraId="5C54C41D" w14:textId="77777777" w:rsidR="00F90768" w:rsidRDefault="00F90768" w:rsidP="0005037B">
            <w:pPr>
              <w:pStyle w:val="ConsPlusNormal"/>
            </w:pPr>
          </w:p>
        </w:tc>
        <w:tc>
          <w:tcPr>
            <w:tcW w:w="567" w:type="dxa"/>
            <w:tcBorders>
              <w:top w:val="nil"/>
              <w:left w:val="nil"/>
              <w:bottom w:val="nil"/>
              <w:right w:val="nil"/>
            </w:tcBorders>
            <w:vAlign w:val="bottom"/>
          </w:tcPr>
          <w:p w14:paraId="3AF4622E" w14:textId="77777777" w:rsidR="00F90768" w:rsidRDefault="00F90768" w:rsidP="0005037B">
            <w:pPr>
              <w:pStyle w:val="ConsPlusNormal"/>
            </w:pPr>
          </w:p>
        </w:tc>
        <w:tc>
          <w:tcPr>
            <w:tcW w:w="1984" w:type="dxa"/>
            <w:tcBorders>
              <w:top w:val="nil"/>
              <w:left w:val="nil"/>
              <w:bottom w:val="nil"/>
              <w:right w:val="nil"/>
            </w:tcBorders>
            <w:vAlign w:val="bottom"/>
          </w:tcPr>
          <w:p w14:paraId="4C6749CA" w14:textId="77777777" w:rsidR="00F90768" w:rsidRDefault="00F90768" w:rsidP="0005037B">
            <w:pPr>
              <w:pStyle w:val="ConsPlusNormal"/>
              <w:jc w:val="right"/>
            </w:pPr>
            <w:r>
              <w:t>24472,46800</w:t>
            </w:r>
          </w:p>
        </w:tc>
        <w:tc>
          <w:tcPr>
            <w:tcW w:w="1984" w:type="dxa"/>
            <w:tcBorders>
              <w:top w:val="nil"/>
              <w:left w:val="nil"/>
              <w:bottom w:val="nil"/>
              <w:right w:val="nil"/>
            </w:tcBorders>
            <w:vAlign w:val="bottom"/>
          </w:tcPr>
          <w:p w14:paraId="3186A45F" w14:textId="77777777" w:rsidR="00F90768" w:rsidRDefault="00F90768" w:rsidP="0005037B">
            <w:pPr>
              <w:pStyle w:val="ConsPlusNormal"/>
              <w:jc w:val="right"/>
            </w:pPr>
            <w:r>
              <w:t>24472,46800</w:t>
            </w:r>
          </w:p>
        </w:tc>
        <w:tc>
          <w:tcPr>
            <w:tcW w:w="1984" w:type="dxa"/>
            <w:tcBorders>
              <w:top w:val="nil"/>
              <w:left w:val="nil"/>
              <w:bottom w:val="nil"/>
              <w:right w:val="nil"/>
            </w:tcBorders>
            <w:vAlign w:val="bottom"/>
          </w:tcPr>
          <w:p w14:paraId="155CB020" w14:textId="77777777" w:rsidR="00F90768" w:rsidRDefault="00F90768" w:rsidP="0005037B">
            <w:pPr>
              <w:pStyle w:val="ConsPlusNormal"/>
              <w:jc w:val="right"/>
            </w:pPr>
            <w:r>
              <w:t>24472,46800</w:t>
            </w:r>
          </w:p>
        </w:tc>
      </w:tr>
      <w:tr w:rsidR="00F90768" w14:paraId="5B3A5D3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BAE991F"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4434FEF9" w14:textId="77777777" w:rsidR="00F90768" w:rsidRDefault="00F90768" w:rsidP="0005037B">
            <w:pPr>
              <w:pStyle w:val="ConsPlusNormal"/>
              <w:jc w:val="center"/>
            </w:pPr>
            <w:r>
              <w:t>12 3 GА 23180</w:t>
            </w:r>
          </w:p>
        </w:tc>
        <w:tc>
          <w:tcPr>
            <w:tcW w:w="465" w:type="dxa"/>
            <w:tcBorders>
              <w:top w:val="nil"/>
              <w:left w:val="nil"/>
              <w:bottom w:val="nil"/>
              <w:right w:val="nil"/>
            </w:tcBorders>
            <w:vAlign w:val="bottom"/>
          </w:tcPr>
          <w:p w14:paraId="40265F96"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B2DE220" w14:textId="77777777" w:rsidR="00F90768" w:rsidRDefault="00F90768" w:rsidP="0005037B">
            <w:pPr>
              <w:pStyle w:val="ConsPlusNormal"/>
            </w:pPr>
          </w:p>
        </w:tc>
        <w:tc>
          <w:tcPr>
            <w:tcW w:w="567" w:type="dxa"/>
            <w:tcBorders>
              <w:top w:val="nil"/>
              <w:left w:val="nil"/>
              <w:bottom w:val="nil"/>
              <w:right w:val="nil"/>
            </w:tcBorders>
            <w:vAlign w:val="bottom"/>
          </w:tcPr>
          <w:p w14:paraId="4A4896ED" w14:textId="77777777" w:rsidR="00F90768" w:rsidRDefault="00F90768" w:rsidP="0005037B">
            <w:pPr>
              <w:pStyle w:val="ConsPlusNormal"/>
            </w:pPr>
          </w:p>
        </w:tc>
        <w:tc>
          <w:tcPr>
            <w:tcW w:w="1984" w:type="dxa"/>
            <w:tcBorders>
              <w:top w:val="nil"/>
              <w:left w:val="nil"/>
              <w:bottom w:val="nil"/>
              <w:right w:val="nil"/>
            </w:tcBorders>
            <w:vAlign w:val="bottom"/>
          </w:tcPr>
          <w:p w14:paraId="5DD2EFDE" w14:textId="77777777" w:rsidR="00F90768" w:rsidRDefault="00F90768" w:rsidP="0005037B">
            <w:pPr>
              <w:pStyle w:val="ConsPlusNormal"/>
              <w:jc w:val="right"/>
            </w:pPr>
            <w:r>
              <w:t>24472,46800</w:t>
            </w:r>
          </w:p>
        </w:tc>
        <w:tc>
          <w:tcPr>
            <w:tcW w:w="1984" w:type="dxa"/>
            <w:tcBorders>
              <w:top w:val="nil"/>
              <w:left w:val="nil"/>
              <w:bottom w:val="nil"/>
              <w:right w:val="nil"/>
            </w:tcBorders>
            <w:vAlign w:val="bottom"/>
          </w:tcPr>
          <w:p w14:paraId="0048F576" w14:textId="77777777" w:rsidR="00F90768" w:rsidRDefault="00F90768" w:rsidP="0005037B">
            <w:pPr>
              <w:pStyle w:val="ConsPlusNormal"/>
              <w:jc w:val="right"/>
            </w:pPr>
            <w:r>
              <w:t>24472,46800</w:t>
            </w:r>
          </w:p>
        </w:tc>
        <w:tc>
          <w:tcPr>
            <w:tcW w:w="1984" w:type="dxa"/>
            <w:tcBorders>
              <w:top w:val="nil"/>
              <w:left w:val="nil"/>
              <w:bottom w:val="nil"/>
              <w:right w:val="nil"/>
            </w:tcBorders>
            <w:vAlign w:val="bottom"/>
          </w:tcPr>
          <w:p w14:paraId="09FD733B" w14:textId="77777777" w:rsidR="00F90768" w:rsidRDefault="00F90768" w:rsidP="0005037B">
            <w:pPr>
              <w:pStyle w:val="ConsPlusNormal"/>
              <w:jc w:val="right"/>
            </w:pPr>
            <w:r>
              <w:t>24472,46800</w:t>
            </w:r>
          </w:p>
        </w:tc>
      </w:tr>
      <w:tr w:rsidR="00F90768" w14:paraId="0C1E22D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917442A" w14:textId="77777777" w:rsidR="00F90768" w:rsidRDefault="00F90768" w:rsidP="0005037B">
            <w:pPr>
              <w:pStyle w:val="ConsPlusNormal"/>
            </w:pPr>
            <w:r>
              <w:t>Лесное хозяйство</w:t>
            </w:r>
          </w:p>
        </w:tc>
        <w:tc>
          <w:tcPr>
            <w:tcW w:w="1871" w:type="dxa"/>
            <w:tcBorders>
              <w:top w:val="nil"/>
              <w:left w:val="nil"/>
              <w:bottom w:val="nil"/>
              <w:right w:val="nil"/>
            </w:tcBorders>
            <w:vAlign w:val="bottom"/>
          </w:tcPr>
          <w:p w14:paraId="3C9EE277" w14:textId="77777777" w:rsidR="00F90768" w:rsidRDefault="00F90768" w:rsidP="0005037B">
            <w:pPr>
              <w:pStyle w:val="ConsPlusNormal"/>
              <w:jc w:val="center"/>
            </w:pPr>
            <w:r>
              <w:t>12 3 GА 23180</w:t>
            </w:r>
          </w:p>
        </w:tc>
        <w:tc>
          <w:tcPr>
            <w:tcW w:w="465" w:type="dxa"/>
            <w:tcBorders>
              <w:top w:val="nil"/>
              <w:left w:val="nil"/>
              <w:bottom w:val="nil"/>
              <w:right w:val="nil"/>
            </w:tcBorders>
            <w:vAlign w:val="bottom"/>
          </w:tcPr>
          <w:p w14:paraId="3662B597"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3DD2AD7"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56C12A6F" w14:textId="77777777" w:rsidR="00F90768" w:rsidRDefault="00F90768" w:rsidP="0005037B">
            <w:pPr>
              <w:pStyle w:val="ConsPlusNormal"/>
            </w:pPr>
          </w:p>
        </w:tc>
        <w:tc>
          <w:tcPr>
            <w:tcW w:w="1984" w:type="dxa"/>
            <w:tcBorders>
              <w:top w:val="nil"/>
              <w:left w:val="nil"/>
              <w:bottom w:val="nil"/>
              <w:right w:val="nil"/>
            </w:tcBorders>
            <w:vAlign w:val="bottom"/>
          </w:tcPr>
          <w:p w14:paraId="4B85C43B" w14:textId="77777777" w:rsidR="00F90768" w:rsidRDefault="00F90768" w:rsidP="0005037B">
            <w:pPr>
              <w:pStyle w:val="ConsPlusNormal"/>
              <w:jc w:val="right"/>
            </w:pPr>
            <w:r>
              <w:t>24472,46800</w:t>
            </w:r>
          </w:p>
        </w:tc>
        <w:tc>
          <w:tcPr>
            <w:tcW w:w="1984" w:type="dxa"/>
            <w:tcBorders>
              <w:top w:val="nil"/>
              <w:left w:val="nil"/>
              <w:bottom w:val="nil"/>
              <w:right w:val="nil"/>
            </w:tcBorders>
            <w:vAlign w:val="bottom"/>
          </w:tcPr>
          <w:p w14:paraId="65C5F874" w14:textId="77777777" w:rsidR="00F90768" w:rsidRDefault="00F90768" w:rsidP="0005037B">
            <w:pPr>
              <w:pStyle w:val="ConsPlusNormal"/>
              <w:jc w:val="right"/>
            </w:pPr>
            <w:r>
              <w:t>24472,46800</w:t>
            </w:r>
          </w:p>
        </w:tc>
        <w:tc>
          <w:tcPr>
            <w:tcW w:w="1984" w:type="dxa"/>
            <w:tcBorders>
              <w:top w:val="nil"/>
              <w:left w:val="nil"/>
              <w:bottom w:val="nil"/>
              <w:right w:val="nil"/>
            </w:tcBorders>
            <w:vAlign w:val="bottom"/>
          </w:tcPr>
          <w:p w14:paraId="76D95EFE" w14:textId="77777777" w:rsidR="00F90768" w:rsidRDefault="00F90768" w:rsidP="0005037B">
            <w:pPr>
              <w:pStyle w:val="ConsPlusNormal"/>
              <w:jc w:val="right"/>
            </w:pPr>
            <w:r>
              <w:t>24472,46800</w:t>
            </w:r>
          </w:p>
        </w:tc>
      </w:tr>
      <w:tr w:rsidR="00F90768" w14:paraId="4B5EFF7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B2B99F2"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52BDE52E" w14:textId="77777777" w:rsidR="00F90768" w:rsidRDefault="00F90768" w:rsidP="0005037B">
            <w:pPr>
              <w:pStyle w:val="ConsPlusNormal"/>
              <w:jc w:val="center"/>
            </w:pPr>
            <w:r>
              <w:t>12 3 GА 23180</w:t>
            </w:r>
          </w:p>
        </w:tc>
        <w:tc>
          <w:tcPr>
            <w:tcW w:w="465" w:type="dxa"/>
            <w:tcBorders>
              <w:top w:val="nil"/>
              <w:left w:val="nil"/>
              <w:bottom w:val="nil"/>
              <w:right w:val="nil"/>
            </w:tcBorders>
            <w:vAlign w:val="bottom"/>
          </w:tcPr>
          <w:p w14:paraId="5A0DF0BF"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63D9C3D3"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343A59D5"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3D951499" w14:textId="77777777" w:rsidR="00F90768" w:rsidRDefault="00F90768" w:rsidP="0005037B">
            <w:pPr>
              <w:pStyle w:val="ConsPlusNormal"/>
              <w:jc w:val="right"/>
            </w:pPr>
            <w:r>
              <w:t>24472,46800</w:t>
            </w:r>
          </w:p>
        </w:tc>
        <w:tc>
          <w:tcPr>
            <w:tcW w:w="1984" w:type="dxa"/>
            <w:tcBorders>
              <w:top w:val="nil"/>
              <w:left w:val="nil"/>
              <w:bottom w:val="nil"/>
              <w:right w:val="nil"/>
            </w:tcBorders>
            <w:vAlign w:val="bottom"/>
          </w:tcPr>
          <w:p w14:paraId="1B4411B8" w14:textId="77777777" w:rsidR="00F90768" w:rsidRDefault="00F90768" w:rsidP="0005037B">
            <w:pPr>
              <w:pStyle w:val="ConsPlusNormal"/>
              <w:jc w:val="right"/>
            </w:pPr>
            <w:r>
              <w:t>24472,46800</w:t>
            </w:r>
          </w:p>
        </w:tc>
        <w:tc>
          <w:tcPr>
            <w:tcW w:w="1984" w:type="dxa"/>
            <w:tcBorders>
              <w:top w:val="nil"/>
              <w:left w:val="nil"/>
              <w:bottom w:val="nil"/>
              <w:right w:val="nil"/>
            </w:tcBorders>
            <w:vAlign w:val="bottom"/>
          </w:tcPr>
          <w:p w14:paraId="1D68750C" w14:textId="77777777" w:rsidR="00F90768" w:rsidRDefault="00F90768" w:rsidP="0005037B">
            <w:pPr>
              <w:pStyle w:val="ConsPlusNormal"/>
              <w:jc w:val="right"/>
            </w:pPr>
            <w:r>
              <w:t>24472,46800</w:t>
            </w:r>
          </w:p>
        </w:tc>
      </w:tr>
      <w:tr w:rsidR="00F90768" w14:paraId="1653B5E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67C25BF" w14:textId="77777777" w:rsidR="00F90768" w:rsidRDefault="00F90768" w:rsidP="0005037B">
            <w:pPr>
              <w:pStyle w:val="ConsPlusNormal"/>
            </w:pPr>
            <w:r>
              <w:t>Проведение мероприятий по формированию запаса лесных семян для лесовосстановления в рамках реализации регионального проекта "Сохранение лесов"</w:t>
            </w:r>
          </w:p>
        </w:tc>
        <w:tc>
          <w:tcPr>
            <w:tcW w:w="1871" w:type="dxa"/>
            <w:tcBorders>
              <w:top w:val="nil"/>
              <w:left w:val="nil"/>
              <w:bottom w:val="nil"/>
              <w:right w:val="nil"/>
            </w:tcBorders>
            <w:vAlign w:val="bottom"/>
          </w:tcPr>
          <w:p w14:paraId="33C0C0DE" w14:textId="77777777" w:rsidR="00F90768" w:rsidRDefault="00F90768" w:rsidP="0005037B">
            <w:pPr>
              <w:pStyle w:val="ConsPlusNormal"/>
              <w:jc w:val="center"/>
            </w:pPr>
            <w:r>
              <w:t>12 3 GА 23190</w:t>
            </w:r>
          </w:p>
        </w:tc>
        <w:tc>
          <w:tcPr>
            <w:tcW w:w="465" w:type="dxa"/>
            <w:tcBorders>
              <w:top w:val="nil"/>
              <w:left w:val="nil"/>
              <w:bottom w:val="nil"/>
              <w:right w:val="nil"/>
            </w:tcBorders>
            <w:vAlign w:val="bottom"/>
          </w:tcPr>
          <w:p w14:paraId="04B3CC22" w14:textId="77777777" w:rsidR="00F90768" w:rsidRDefault="00F90768" w:rsidP="0005037B">
            <w:pPr>
              <w:pStyle w:val="ConsPlusNormal"/>
            </w:pPr>
          </w:p>
        </w:tc>
        <w:tc>
          <w:tcPr>
            <w:tcW w:w="465" w:type="dxa"/>
            <w:tcBorders>
              <w:top w:val="nil"/>
              <w:left w:val="nil"/>
              <w:bottom w:val="nil"/>
              <w:right w:val="nil"/>
            </w:tcBorders>
            <w:vAlign w:val="bottom"/>
          </w:tcPr>
          <w:p w14:paraId="00AAF2C5" w14:textId="77777777" w:rsidR="00F90768" w:rsidRDefault="00F90768" w:rsidP="0005037B">
            <w:pPr>
              <w:pStyle w:val="ConsPlusNormal"/>
            </w:pPr>
          </w:p>
        </w:tc>
        <w:tc>
          <w:tcPr>
            <w:tcW w:w="567" w:type="dxa"/>
            <w:tcBorders>
              <w:top w:val="nil"/>
              <w:left w:val="nil"/>
              <w:bottom w:val="nil"/>
              <w:right w:val="nil"/>
            </w:tcBorders>
            <w:vAlign w:val="bottom"/>
          </w:tcPr>
          <w:p w14:paraId="39302ECE" w14:textId="77777777" w:rsidR="00F90768" w:rsidRDefault="00F90768" w:rsidP="0005037B">
            <w:pPr>
              <w:pStyle w:val="ConsPlusNormal"/>
            </w:pPr>
          </w:p>
        </w:tc>
        <w:tc>
          <w:tcPr>
            <w:tcW w:w="1984" w:type="dxa"/>
            <w:tcBorders>
              <w:top w:val="nil"/>
              <w:left w:val="nil"/>
              <w:bottom w:val="nil"/>
              <w:right w:val="nil"/>
            </w:tcBorders>
            <w:vAlign w:val="bottom"/>
          </w:tcPr>
          <w:p w14:paraId="08807A5E" w14:textId="77777777" w:rsidR="00F90768" w:rsidRDefault="00F90768" w:rsidP="0005037B">
            <w:pPr>
              <w:pStyle w:val="ConsPlusNormal"/>
              <w:jc w:val="right"/>
            </w:pPr>
            <w:r>
              <w:t>1419,43200</w:t>
            </w:r>
          </w:p>
        </w:tc>
        <w:tc>
          <w:tcPr>
            <w:tcW w:w="1984" w:type="dxa"/>
            <w:tcBorders>
              <w:top w:val="nil"/>
              <w:left w:val="nil"/>
              <w:bottom w:val="nil"/>
              <w:right w:val="nil"/>
            </w:tcBorders>
            <w:vAlign w:val="bottom"/>
          </w:tcPr>
          <w:p w14:paraId="43E32BCF" w14:textId="77777777" w:rsidR="00F90768" w:rsidRDefault="00F90768" w:rsidP="0005037B">
            <w:pPr>
              <w:pStyle w:val="ConsPlusNormal"/>
              <w:jc w:val="right"/>
            </w:pPr>
            <w:r>
              <w:t>1419,43200</w:t>
            </w:r>
          </w:p>
        </w:tc>
        <w:tc>
          <w:tcPr>
            <w:tcW w:w="1984" w:type="dxa"/>
            <w:tcBorders>
              <w:top w:val="nil"/>
              <w:left w:val="nil"/>
              <w:bottom w:val="nil"/>
              <w:right w:val="nil"/>
            </w:tcBorders>
            <w:vAlign w:val="bottom"/>
          </w:tcPr>
          <w:p w14:paraId="7D147EDC" w14:textId="77777777" w:rsidR="00F90768" w:rsidRDefault="00F90768" w:rsidP="0005037B">
            <w:pPr>
              <w:pStyle w:val="ConsPlusNormal"/>
              <w:jc w:val="right"/>
            </w:pPr>
            <w:r>
              <w:t>1419,43200</w:t>
            </w:r>
          </w:p>
        </w:tc>
      </w:tr>
      <w:tr w:rsidR="00F90768" w14:paraId="613033F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475719A" w14:textId="77777777" w:rsidR="00F90768" w:rsidRDefault="00F90768" w:rsidP="0005037B">
            <w:pPr>
              <w:pStyle w:val="ConsPlusNormal"/>
            </w:pPr>
            <w:r>
              <w:lastRenderedPageBreak/>
              <w:t>Национальная экономика</w:t>
            </w:r>
          </w:p>
        </w:tc>
        <w:tc>
          <w:tcPr>
            <w:tcW w:w="1871" w:type="dxa"/>
            <w:tcBorders>
              <w:top w:val="nil"/>
              <w:left w:val="nil"/>
              <w:bottom w:val="nil"/>
              <w:right w:val="nil"/>
            </w:tcBorders>
            <w:vAlign w:val="bottom"/>
          </w:tcPr>
          <w:p w14:paraId="4893D3E5" w14:textId="77777777" w:rsidR="00F90768" w:rsidRDefault="00F90768" w:rsidP="0005037B">
            <w:pPr>
              <w:pStyle w:val="ConsPlusNormal"/>
              <w:jc w:val="center"/>
            </w:pPr>
            <w:r>
              <w:t>12 3 GА 23190</w:t>
            </w:r>
          </w:p>
        </w:tc>
        <w:tc>
          <w:tcPr>
            <w:tcW w:w="465" w:type="dxa"/>
            <w:tcBorders>
              <w:top w:val="nil"/>
              <w:left w:val="nil"/>
              <w:bottom w:val="nil"/>
              <w:right w:val="nil"/>
            </w:tcBorders>
            <w:vAlign w:val="bottom"/>
          </w:tcPr>
          <w:p w14:paraId="6A34E5CF"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A612C71" w14:textId="77777777" w:rsidR="00F90768" w:rsidRDefault="00F90768" w:rsidP="0005037B">
            <w:pPr>
              <w:pStyle w:val="ConsPlusNormal"/>
            </w:pPr>
          </w:p>
        </w:tc>
        <w:tc>
          <w:tcPr>
            <w:tcW w:w="567" w:type="dxa"/>
            <w:tcBorders>
              <w:top w:val="nil"/>
              <w:left w:val="nil"/>
              <w:bottom w:val="nil"/>
              <w:right w:val="nil"/>
            </w:tcBorders>
            <w:vAlign w:val="bottom"/>
          </w:tcPr>
          <w:p w14:paraId="4CF2904A" w14:textId="77777777" w:rsidR="00F90768" w:rsidRDefault="00F90768" w:rsidP="0005037B">
            <w:pPr>
              <w:pStyle w:val="ConsPlusNormal"/>
            </w:pPr>
          </w:p>
        </w:tc>
        <w:tc>
          <w:tcPr>
            <w:tcW w:w="1984" w:type="dxa"/>
            <w:tcBorders>
              <w:top w:val="nil"/>
              <w:left w:val="nil"/>
              <w:bottom w:val="nil"/>
              <w:right w:val="nil"/>
            </w:tcBorders>
            <w:vAlign w:val="bottom"/>
          </w:tcPr>
          <w:p w14:paraId="10964B4A" w14:textId="77777777" w:rsidR="00F90768" w:rsidRDefault="00F90768" w:rsidP="0005037B">
            <w:pPr>
              <w:pStyle w:val="ConsPlusNormal"/>
              <w:jc w:val="right"/>
            </w:pPr>
            <w:r>
              <w:t>1419,43200</w:t>
            </w:r>
          </w:p>
        </w:tc>
        <w:tc>
          <w:tcPr>
            <w:tcW w:w="1984" w:type="dxa"/>
            <w:tcBorders>
              <w:top w:val="nil"/>
              <w:left w:val="nil"/>
              <w:bottom w:val="nil"/>
              <w:right w:val="nil"/>
            </w:tcBorders>
            <w:vAlign w:val="bottom"/>
          </w:tcPr>
          <w:p w14:paraId="70D318A4" w14:textId="77777777" w:rsidR="00F90768" w:rsidRDefault="00F90768" w:rsidP="0005037B">
            <w:pPr>
              <w:pStyle w:val="ConsPlusNormal"/>
              <w:jc w:val="right"/>
            </w:pPr>
            <w:r>
              <w:t>1419,43200</w:t>
            </w:r>
          </w:p>
        </w:tc>
        <w:tc>
          <w:tcPr>
            <w:tcW w:w="1984" w:type="dxa"/>
            <w:tcBorders>
              <w:top w:val="nil"/>
              <w:left w:val="nil"/>
              <w:bottom w:val="nil"/>
              <w:right w:val="nil"/>
            </w:tcBorders>
            <w:vAlign w:val="bottom"/>
          </w:tcPr>
          <w:p w14:paraId="6D6545B5" w14:textId="77777777" w:rsidR="00F90768" w:rsidRDefault="00F90768" w:rsidP="0005037B">
            <w:pPr>
              <w:pStyle w:val="ConsPlusNormal"/>
              <w:jc w:val="right"/>
            </w:pPr>
            <w:r>
              <w:t>1419,43200</w:t>
            </w:r>
          </w:p>
        </w:tc>
      </w:tr>
      <w:tr w:rsidR="00F90768" w14:paraId="54FFEBB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145F395" w14:textId="77777777" w:rsidR="00F90768" w:rsidRDefault="00F90768" w:rsidP="0005037B">
            <w:pPr>
              <w:pStyle w:val="ConsPlusNormal"/>
            </w:pPr>
            <w:r>
              <w:t>Лесное хозяйство</w:t>
            </w:r>
          </w:p>
        </w:tc>
        <w:tc>
          <w:tcPr>
            <w:tcW w:w="1871" w:type="dxa"/>
            <w:tcBorders>
              <w:top w:val="nil"/>
              <w:left w:val="nil"/>
              <w:bottom w:val="nil"/>
              <w:right w:val="nil"/>
            </w:tcBorders>
            <w:vAlign w:val="bottom"/>
          </w:tcPr>
          <w:p w14:paraId="439E49BC" w14:textId="77777777" w:rsidR="00F90768" w:rsidRDefault="00F90768" w:rsidP="0005037B">
            <w:pPr>
              <w:pStyle w:val="ConsPlusNormal"/>
              <w:jc w:val="center"/>
            </w:pPr>
            <w:r>
              <w:t>12 3 GА 23190</w:t>
            </w:r>
          </w:p>
        </w:tc>
        <w:tc>
          <w:tcPr>
            <w:tcW w:w="465" w:type="dxa"/>
            <w:tcBorders>
              <w:top w:val="nil"/>
              <w:left w:val="nil"/>
              <w:bottom w:val="nil"/>
              <w:right w:val="nil"/>
            </w:tcBorders>
            <w:vAlign w:val="bottom"/>
          </w:tcPr>
          <w:p w14:paraId="2A7F8A63"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9ECD0AD"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0D0E7F73" w14:textId="77777777" w:rsidR="00F90768" w:rsidRDefault="00F90768" w:rsidP="0005037B">
            <w:pPr>
              <w:pStyle w:val="ConsPlusNormal"/>
            </w:pPr>
          </w:p>
        </w:tc>
        <w:tc>
          <w:tcPr>
            <w:tcW w:w="1984" w:type="dxa"/>
            <w:tcBorders>
              <w:top w:val="nil"/>
              <w:left w:val="nil"/>
              <w:bottom w:val="nil"/>
              <w:right w:val="nil"/>
            </w:tcBorders>
            <w:vAlign w:val="bottom"/>
          </w:tcPr>
          <w:p w14:paraId="003C2956" w14:textId="77777777" w:rsidR="00F90768" w:rsidRDefault="00F90768" w:rsidP="0005037B">
            <w:pPr>
              <w:pStyle w:val="ConsPlusNormal"/>
              <w:jc w:val="right"/>
            </w:pPr>
            <w:r>
              <w:t>1419,43200</w:t>
            </w:r>
          </w:p>
        </w:tc>
        <w:tc>
          <w:tcPr>
            <w:tcW w:w="1984" w:type="dxa"/>
            <w:tcBorders>
              <w:top w:val="nil"/>
              <w:left w:val="nil"/>
              <w:bottom w:val="nil"/>
              <w:right w:val="nil"/>
            </w:tcBorders>
            <w:vAlign w:val="bottom"/>
          </w:tcPr>
          <w:p w14:paraId="1F0A7175" w14:textId="77777777" w:rsidR="00F90768" w:rsidRDefault="00F90768" w:rsidP="0005037B">
            <w:pPr>
              <w:pStyle w:val="ConsPlusNormal"/>
              <w:jc w:val="right"/>
            </w:pPr>
            <w:r>
              <w:t>1419,43200</w:t>
            </w:r>
          </w:p>
        </w:tc>
        <w:tc>
          <w:tcPr>
            <w:tcW w:w="1984" w:type="dxa"/>
            <w:tcBorders>
              <w:top w:val="nil"/>
              <w:left w:val="nil"/>
              <w:bottom w:val="nil"/>
              <w:right w:val="nil"/>
            </w:tcBorders>
            <w:vAlign w:val="bottom"/>
          </w:tcPr>
          <w:p w14:paraId="6EAF453B" w14:textId="77777777" w:rsidR="00F90768" w:rsidRDefault="00F90768" w:rsidP="0005037B">
            <w:pPr>
              <w:pStyle w:val="ConsPlusNormal"/>
              <w:jc w:val="right"/>
            </w:pPr>
            <w:r>
              <w:t>1419,43200</w:t>
            </w:r>
          </w:p>
        </w:tc>
      </w:tr>
      <w:tr w:rsidR="00F90768" w14:paraId="507EA0D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9026195"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6B66815F" w14:textId="77777777" w:rsidR="00F90768" w:rsidRDefault="00F90768" w:rsidP="0005037B">
            <w:pPr>
              <w:pStyle w:val="ConsPlusNormal"/>
              <w:jc w:val="center"/>
            </w:pPr>
            <w:r>
              <w:t>12 3 GА 23190</w:t>
            </w:r>
          </w:p>
        </w:tc>
        <w:tc>
          <w:tcPr>
            <w:tcW w:w="465" w:type="dxa"/>
            <w:tcBorders>
              <w:top w:val="nil"/>
              <w:left w:val="nil"/>
              <w:bottom w:val="nil"/>
              <w:right w:val="nil"/>
            </w:tcBorders>
            <w:vAlign w:val="bottom"/>
          </w:tcPr>
          <w:p w14:paraId="567DF73F"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9830EB8"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73D872B8"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51B600CB" w14:textId="77777777" w:rsidR="00F90768" w:rsidRDefault="00F90768" w:rsidP="0005037B">
            <w:pPr>
              <w:pStyle w:val="ConsPlusNormal"/>
              <w:jc w:val="right"/>
            </w:pPr>
            <w:r>
              <w:t>1419,43200</w:t>
            </w:r>
          </w:p>
        </w:tc>
        <w:tc>
          <w:tcPr>
            <w:tcW w:w="1984" w:type="dxa"/>
            <w:tcBorders>
              <w:top w:val="nil"/>
              <w:left w:val="nil"/>
              <w:bottom w:val="nil"/>
              <w:right w:val="nil"/>
            </w:tcBorders>
            <w:vAlign w:val="bottom"/>
          </w:tcPr>
          <w:p w14:paraId="4E4940A4" w14:textId="77777777" w:rsidR="00F90768" w:rsidRDefault="00F90768" w:rsidP="0005037B">
            <w:pPr>
              <w:pStyle w:val="ConsPlusNormal"/>
              <w:jc w:val="right"/>
            </w:pPr>
            <w:r>
              <w:t>1419,43200</w:t>
            </w:r>
          </w:p>
        </w:tc>
        <w:tc>
          <w:tcPr>
            <w:tcW w:w="1984" w:type="dxa"/>
            <w:tcBorders>
              <w:top w:val="nil"/>
              <w:left w:val="nil"/>
              <w:bottom w:val="nil"/>
              <w:right w:val="nil"/>
            </w:tcBorders>
            <w:vAlign w:val="bottom"/>
          </w:tcPr>
          <w:p w14:paraId="6B41A5B2" w14:textId="77777777" w:rsidR="00F90768" w:rsidRDefault="00F90768" w:rsidP="0005037B">
            <w:pPr>
              <w:pStyle w:val="ConsPlusNormal"/>
              <w:jc w:val="right"/>
            </w:pPr>
            <w:r>
              <w:t>1419,43200</w:t>
            </w:r>
          </w:p>
        </w:tc>
      </w:tr>
      <w:tr w:rsidR="00F90768" w14:paraId="796C12E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4EE1A39" w14:textId="77777777" w:rsidR="00F90768" w:rsidRDefault="00F90768" w:rsidP="0005037B">
            <w:pPr>
              <w:pStyle w:val="ConsPlusNormal"/>
            </w:pPr>
            <w:r>
              <w:t>Увеличение площади лесовосстановления в рамках переданных полномочий Российской Федерации субъектам Российской Федерации в области лесных отношений</w:t>
            </w:r>
          </w:p>
        </w:tc>
        <w:tc>
          <w:tcPr>
            <w:tcW w:w="1871" w:type="dxa"/>
            <w:tcBorders>
              <w:top w:val="nil"/>
              <w:left w:val="nil"/>
              <w:bottom w:val="nil"/>
              <w:right w:val="nil"/>
            </w:tcBorders>
            <w:vAlign w:val="bottom"/>
          </w:tcPr>
          <w:p w14:paraId="5D70D1AD" w14:textId="77777777" w:rsidR="00F90768" w:rsidRDefault="00F90768" w:rsidP="0005037B">
            <w:pPr>
              <w:pStyle w:val="ConsPlusNormal"/>
              <w:jc w:val="center"/>
            </w:pPr>
            <w:r>
              <w:t>12 3 GА 54290</w:t>
            </w:r>
          </w:p>
        </w:tc>
        <w:tc>
          <w:tcPr>
            <w:tcW w:w="465" w:type="dxa"/>
            <w:tcBorders>
              <w:top w:val="nil"/>
              <w:left w:val="nil"/>
              <w:bottom w:val="nil"/>
              <w:right w:val="nil"/>
            </w:tcBorders>
            <w:vAlign w:val="bottom"/>
          </w:tcPr>
          <w:p w14:paraId="4C28B2F0" w14:textId="77777777" w:rsidR="00F90768" w:rsidRDefault="00F90768" w:rsidP="0005037B">
            <w:pPr>
              <w:pStyle w:val="ConsPlusNormal"/>
            </w:pPr>
          </w:p>
        </w:tc>
        <w:tc>
          <w:tcPr>
            <w:tcW w:w="465" w:type="dxa"/>
            <w:tcBorders>
              <w:top w:val="nil"/>
              <w:left w:val="nil"/>
              <w:bottom w:val="nil"/>
              <w:right w:val="nil"/>
            </w:tcBorders>
            <w:vAlign w:val="bottom"/>
          </w:tcPr>
          <w:p w14:paraId="506579E7" w14:textId="77777777" w:rsidR="00F90768" w:rsidRDefault="00F90768" w:rsidP="0005037B">
            <w:pPr>
              <w:pStyle w:val="ConsPlusNormal"/>
            </w:pPr>
          </w:p>
        </w:tc>
        <w:tc>
          <w:tcPr>
            <w:tcW w:w="567" w:type="dxa"/>
            <w:tcBorders>
              <w:top w:val="nil"/>
              <w:left w:val="nil"/>
              <w:bottom w:val="nil"/>
              <w:right w:val="nil"/>
            </w:tcBorders>
            <w:vAlign w:val="bottom"/>
          </w:tcPr>
          <w:p w14:paraId="60026F27" w14:textId="77777777" w:rsidR="00F90768" w:rsidRDefault="00F90768" w:rsidP="0005037B">
            <w:pPr>
              <w:pStyle w:val="ConsPlusNormal"/>
            </w:pPr>
          </w:p>
        </w:tc>
        <w:tc>
          <w:tcPr>
            <w:tcW w:w="1984" w:type="dxa"/>
            <w:tcBorders>
              <w:top w:val="nil"/>
              <w:left w:val="nil"/>
              <w:bottom w:val="nil"/>
              <w:right w:val="nil"/>
            </w:tcBorders>
            <w:vAlign w:val="bottom"/>
          </w:tcPr>
          <w:p w14:paraId="586F1C02" w14:textId="77777777" w:rsidR="00F90768" w:rsidRDefault="00F90768" w:rsidP="0005037B">
            <w:pPr>
              <w:pStyle w:val="ConsPlusNormal"/>
              <w:jc w:val="right"/>
            </w:pPr>
            <w:r>
              <w:t>43998,80000</w:t>
            </w:r>
          </w:p>
        </w:tc>
        <w:tc>
          <w:tcPr>
            <w:tcW w:w="1984" w:type="dxa"/>
            <w:tcBorders>
              <w:top w:val="nil"/>
              <w:left w:val="nil"/>
              <w:bottom w:val="nil"/>
              <w:right w:val="nil"/>
            </w:tcBorders>
            <w:vAlign w:val="bottom"/>
          </w:tcPr>
          <w:p w14:paraId="399267B2" w14:textId="77777777" w:rsidR="00F90768" w:rsidRDefault="00F90768" w:rsidP="0005037B">
            <w:pPr>
              <w:pStyle w:val="ConsPlusNormal"/>
              <w:jc w:val="right"/>
            </w:pPr>
            <w:r>
              <w:t>46463,60000</w:t>
            </w:r>
          </w:p>
        </w:tc>
        <w:tc>
          <w:tcPr>
            <w:tcW w:w="1984" w:type="dxa"/>
            <w:tcBorders>
              <w:top w:val="nil"/>
              <w:left w:val="nil"/>
              <w:bottom w:val="nil"/>
              <w:right w:val="nil"/>
            </w:tcBorders>
            <w:vAlign w:val="bottom"/>
          </w:tcPr>
          <w:p w14:paraId="40A0F1E1" w14:textId="77777777" w:rsidR="00F90768" w:rsidRDefault="00F90768" w:rsidP="0005037B">
            <w:pPr>
              <w:pStyle w:val="ConsPlusNormal"/>
              <w:jc w:val="right"/>
            </w:pPr>
            <w:r>
              <w:t>42202,00000</w:t>
            </w:r>
          </w:p>
        </w:tc>
      </w:tr>
      <w:tr w:rsidR="00F90768" w14:paraId="18AED25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21D799D"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7FCF4C48" w14:textId="77777777" w:rsidR="00F90768" w:rsidRDefault="00F90768" w:rsidP="0005037B">
            <w:pPr>
              <w:pStyle w:val="ConsPlusNormal"/>
              <w:jc w:val="center"/>
            </w:pPr>
            <w:r>
              <w:t>12 3 GА 54290</w:t>
            </w:r>
          </w:p>
        </w:tc>
        <w:tc>
          <w:tcPr>
            <w:tcW w:w="465" w:type="dxa"/>
            <w:tcBorders>
              <w:top w:val="nil"/>
              <w:left w:val="nil"/>
              <w:bottom w:val="nil"/>
              <w:right w:val="nil"/>
            </w:tcBorders>
            <w:vAlign w:val="bottom"/>
          </w:tcPr>
          <w:p w14:paraId="4EAE549A"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0F067E6" w14:textId="77777777" w:rsidR="00F90768" w:rsidRDefault="00F90768" w:rsidP="0005037B">
            <w:pPr>
              <w:pStyle w:val="ConsPlusNormal"/>
            </w:pPr>
          </w:p>
        </w:tc>
        <w:tc>
          <w:tcPr>
            <w:tcW w:w="567" w:type="dxa"/>
            <w:tcBorders>
              <w:top w:val="nil"/>
              <w:left w:val="nil"/>
              <w:bottom w:val="nil"/>
              <w:right w:val="nil"/>
            </w:tcBorders>
            <w:vAlign w:val="bottom"/>
          </w:tcPr>
          <w:p w14:paraId="71CE8EC2" w14:textId="77777777" w:rsidR="00F90768" w:rsidRDefault="00F90768" w:rsidP="0005037B">
            <w:pPr>
              <w:pStyle w:val="ConsPlusNormal"/>
            </w:pPr>
          </w:p>
        </w:tc>
        <w:tc>
          <w:tcPr>
            <w:tcW w:w="1984" w:type="dxa"/>
            <w:tcBorders>
              <w:top w:val="nil"/>
              <w:left w:val="nil"/>
              <w:bottom w:val="nil"/>
              <w:right w:val="nil"/>
            </w:tcBorders>
            <w:vAlign w:val="bottom"/>
          </w:tcPr>
          <w:p w14:paraId="1C47AF20" w14:textId="77777777" w:rsidR="00F90768" w:rsidRDefault="00F90768" w:rsidP="0005037B">
            <w:pPr>
              <w:pStyle w:val="ConsPlusNormal"/>
              <w:jc w:val="right"/>
            </w:pPr>
            <w:r>
              <w:t>43998,80000</w:t>
            </w:r>
          </w:p>
        </w:tc>
        <w:tc>
          <w:tcPr>
            <w:tcW w:w="1984" w:type="dxa"/>
            <w:tcBorders>
              <w:top w:val="nil"/>
              <w:left w:val="nil"/>
              <w:bottom w:val="nil"/>
              <w:right w:val="nil"/>
            </w:tcBorders>
            <w:vAlign w:val="bottom"/>
          </w:tcPr>
          <w:p w14:paraId="051621D7" w14:textId="77777777" w:rsidR="00F90768" w:rsidRDefault="00F90768" w:rsidP="0005037B">
            <w:pPr>
              <w:pStyle w:val="ConsPlusNormal"/>
              <w:jc w:val="right"/>
            </w:pPr>
            <w:r>
              <w:t>46463,60000</w:t>
            </w:r>
          </w:p>
        </w:tc>
        <w:tc>
          <w:tcPr>
            <w:tcW w:w="1984" w:type="dxa"/>
            <w:tcBorders>
              <w:top w:val="nil"/>
              <w:left w:val="nil"/>
              <w:bottom w:val="nil"/>
              <w:right w:val="nil"/>
            </w:tcBorders>
            <w:vAlign w:val="bottom"/>
          </w:tcPr>
          <w:p w14:paraId="3D1CE5F6" w14:textId="77777777" w:rsidR="00F90768" w:rsidRDefault="00F90768" w:rsidP="0005037B">
            <w:pPr>
              <w:pStyle w:val="ConsPlusNormal"/>
              <w:jc w:val="right"/>
            </w:pPr>
            <w:r>
              <w:t>42202,00000</w:t>
            </w:r>
          </w:p>
        </w:tc>
      </w:tr>
      <w:tr w:rsidR="00F90768" w14:paraId="1DB6F3B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5C7B0B1" w14:textId="77777777" w:rsidR="00F90768" w:rsidRDefault="00F90768" w:rsidP="0005037B">
            <w:pPr>
              <w:pStyle w:val="ConsPlusNormal"/>
            </w:pPr>
            <w:r>
              <w:t>Лесное хозяйство</w:t>
            </w:r>
          </w:p>
        </w:tc>
        <w:tc>
          <w:tcPr>
            <w:tcW w:w="1871" w:type="dxa"/>
            <w:tcBorders>
              <w:top w:val="nil"/>
              <w:left w:val="nil"/>
              <w:bottom w:val="nil"/>
              <w:right w:val="nil"/>
            </w:tcBorders>
            <w:vAlign w:val="bottom"/>
          </w:tcPr>
          <w:p w14:paraId="58D2376A" w14:textId="77777777" w:rsidR="00F90768" w:rsidRDefault="00F90768" w:rsidP="0005037B">
            <w:pPr>
              <w:pStyle w:val="ConsPlusNormal"/>
              <w:jc w:val="center"/>
            </w:pPr>
            <w:r>
              <w:t>12 3 GА 54290</w:t>
            </w:r>
          </w:p>
        </w:tc>
        <w:tc>
          <w:tcPr>
            <w:tcW w:w="465" w:type="dxa"/>
            <w:tcBorders>
              <w:top w:val="nil"/>
              <w:left w:val="nil"/>
              <w:bottom w:val="nil"/>
              <w:right w:val="nil"/>
            </w:tcBorders>
            <w:vAlign w:val="bottom"/>
          </w:tcPr>
          <w:p w14:paraId="13A4B16E"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0378D39"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5E318964" w14:textId="77777777" w:rsidR="00F90768" w:rsidRDefault="00F90768" w:rsidP="0005037B">
            <w:pPr>
              <w:pStyle w:val="ConsPlusNormal"/>
            </w:pPr>
          </w:p>
        </w:tc>
        <w:tc>
          <w:tcPr>
            <w:tcW w:w="1984" w:type="dxa"/>
            <w:tcBorders>
              <w:top w:val="nil"/>
              <w:left w:val="nil"/>
              <w:bottom w:val="nil"/>
              <w:right w:val="nil"/>
            </w:tcBorders>
            <w:vAlign w:val="bottom"/>
          </w:tcPr>
          <w:p w14:paraId="2D709852" w14:textId="77777777" w:rsidR="00F90768" w:rsidRDefault="00F90768" w:rsidP="0005037B">
            <w:pPr>
              <w:pStyle w:val="ConsPlusNormal"/>
              <w:jc w:val="right"/>
            </w:pPr>
            <w:r>
              <w:t>43998,80000</w:t>
            </w:r>
          </w:p>
        </w:tc>
        <w:tc>
          <w:tcPr>
            <w:tcW w:w="1984" w:type="dxa"/>
            <w:tcBorders>
              <w:top w:val="nil"/>
              <w:left w:val="nil"/>
              <w:bottom w:val="nil"/>
              <w:right w:val="nil"/>
            </w:tcBorders>
            <w:vAlign w:val="bottom"/>
          </w:tcPr>
          <w:p w14:paraId="53905735" w14:textId="77777777" w:rsidR="00F90768" w:rsidRDefault="00F90768" w:rsidP="0005037B">
            <w:pPr>
              <w:pStyle w:val="ConsPlusNormal"/>
              <w:jc w:val="right"/>
            </w:pPr>
            <w:r>
              <w:t>46463,60000</w:t>
            </w:r>
          </w:p>
        </w:tc>
        <w:tc>
          <w:tcPr>
            <w:tcW w:w="1984" w:type="dxa"/>
            <w:tcBorders>
              <w:top w:val="nil"/>
              <w:left w:val="nil"/>
              <w:bottom w:val="nil"/>
              <w:right w:val="nil"/>
            </w:tcBorders>
            <w:vAlign w:val="bottom"/>
          </w:tcPr>
          <w:p w14:paraId="636E68CA" w14:textId="77777777" w:rsidR="00F90768" w:rsidRDefault="00F90768" w:rsidP="0005037B">
            <w:pPr>
              <w:pStyle w:val="ConsPlusNormal"/>
              <w:jc w:val="right"/>
            </w:pPr>
            <w:r>
              <w:t>42202,00000</w:t>
            </w:r>
          </w:p>
        </w:tc>
      </w:tr>
      <w:tr w:rsidR="00F90768" w14:paraId="394C770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EB151C9"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439B415E" w14:textId="77777777" w:rsidR="00F90768" w:rsidRDefault="00F90768" w:rsidP="0005037B">
            <w:pPr>
              <w:pStyle w:val="ConsPlusNormal"/>
              <w:jc w:val="center"/>
            </w:pPr>
            <w:r>
              <w:t>12 3 GА 54290</w:t>
            </w:r>
          </w:p>
        </w:tc>
        <w:tc>
          <w:tcPr>
            <w:tcW w:w="465" w:type="dxa"/>
            <w:tcBorders>
              <w:top w:val="nil"/>
              <w:left w:val="nil"/>
              <w:bottom w:val="nil"/>
              <w:right w:val="nil"/>
            </w:tcBorders>
            <w:vAlign w:val="bottom"/>
          </w:tcPr>
          <w:p w14:paraId="36279994"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83B81DB"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0DF18627"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05B4469C" w14:textId="77777777" w:rsidR="00F90768" w:rsidRDefault="00F90768" w:rsidP="0005037B">
            <w:pPr>
              <w:pStyle w:val="ConsPlusNormal"/>
              <w:jc w:val="right"/>
            </w:pPr>
            <w:r>
              <w:t>43998,80000</w:t>
            </w:r>
          </w:p>
        </w:tc>
        <w:tc>
          <w:tcPr>
            <w:tcW w:w="1984" w:type="dxa"/>
            <w:tcBorders>
              <w:top w:val="nil"/>
              <w:left w:val="nil"/>
              <w:bottom w:val="nil"/>
              <w:right w:val="nil"/>
            </w:tcBorders>
            <w:vAlign w:val="bottom"/>
          </w:tcPr>
          <w:p w14:paraId="70058A3D" w14:textId="77777777" w:rsidR="00F90768" w:rsidRDefault="00F90768" w:rsidP="0005037B">
            <w:pPr>
              <w:pStyle w:val="ConsPlusNormal"/>
              <w:jc w:val="right"/>
            </w:pPr>
            <w:r>
              <w:t>46463,60000</w:t>
            </w:r>
          </w:p>
        </w:tc>
        <w:tc>
          <w:tcPr>
            <w:tcW w:w="1984" w:type="dxa"/>
            <w:tcBorders>
              <w:top w:val="nil"/>
              <w:left w:val="nil"/>
              <w:bottom w:val="nil"/>
              <w:right w:val="nil"/>
            </w:tcBorders>
            <w:vAlign w:val="bottom"/>
          </w:tcPr>
          <w:p w14:paraId="1F952F83" w14:textId="77777777" w:rsidR="00F90768" w:rsidRDefault="00F90768" w:rsidP="0005037B">
            <w:pPr>
              <w:pStyle w:val="ConsPlusNormal"/>
              <w:jc w:val="right"/>
            </w:pPr>
            <w:r>
              <w:t>42202,00000</w:t>
            </w:r>
          </w:p>
        </w:tc>
      </w:tr>
      <w:tr w:rsidR="00F90768" w14:paraId="5F029C7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5800BFC" w14:textId="77777777" w:rsidR="00F90768" w:rsidRDefault="00F90768" w:rsidP="0005037B">
            <w:pPr>
              <w:pStyle w:val="ConsPlusNormal"/>
            </w:pPr>
            <w:r>
              <w:t>Оснащение учреждений, выполняющих мероприятия по воспроизводству лесов, специализированной техникой и оборудованием для проведения комплекса мероприятий по лесовосстановлению и лесоразведению в рамках переданных полномочий Российской Федерации субъектам Российской Федерации в области лесных отношений</w:t>
            </w:r>
          </w:p>
        </w:tc>
        <w:tc>
          <w:tcPr>
            <w:tcW w:w="1871" w:type="dxa"/>
            <w:tcBorders>
              <w:top w:val="nil"/>
              <w:left w:val="nil"/>
              <w:bottom w:val="nil"/>
              <w:right w:val="nil"/>
            </w:tcBorders>
            <w:vAlign w:val="bottom"/>
          </w:tcPr>
          <w:p w14:paraId="5C58895A" w14:textId="77777777" w:rsidR="00F90768" w:rsidRDefault="00F90768" w:rsidP="0005037B">
            <w:pPr>
              <w:pStyle w:val="ConsPlusNormal"/>
              <w:jc w:val="center"/>
            </w:pPr>
            <w:r>
              <w:t>12 3 GА 54300</w:t>
            </w:r>
          </w:p>
        </w:tc>
        <w:tc>
          <w:tcPr>
            <w:tcW w:w="465" w:type="dxa"/>
            <w:tcBorders>
              <w:top w:val="nil"/>
              <w:left w:val="nil"/>
              <w:bottom w:val="nil"/>
              <w:right w:val="nil"/>
            </w:tcBorders>
            <w:vAlign w:val="bottom"/>
          </w:tcPr>
          <w:p w14:paraId="4B9A347C" w14:textId="77777777" w:rsidR="00F90768" w:rsidRDefault="00F90768" w:rsidP="0005037B">
            <w:pPr>
              <w:pStyle w:val="ConsPlusNormal"/>
            </w:pPr>
          </w:p>
        </w:tc>
        <w:tc>
          <w:tcPr>
            <w:tcW w:w="465" w:type="dxa"/>
            <w:tcBorders>
              <w:top w:val="nil"/>
              <w:left w:val="nil"/>
              <w:bottom w:val="nil"/>
              <w:right w:val="nil"/>
            </w:tcBorders>
            <w:vAlign w:val="bottom"/>
          </w:tcPr>
          <w:p w14:paraId="75DC5D5F" w14:textId="77777777" w:rsidR="00F90768" w:rsidRDefault="00F90768" w:rsidP="0005037B">
            <w:pPr>
              <w:pStyle w:val="ConsPlusNormal"/>
            </w:pPr>
          </w:p>
        </w:tc>
        <w:tc>
          <w:tcPr>
            <w:tcW w:w="567" w:type="dxa"/>
            <w:tcBorders>
              <w:top w:val="nil"/>
              <w:left w:val="nil"/>
              <w:bottom w:val="nil"/>
              <w:right w:val="nil"/>
            </w:tcBorders>
            <w:vAlign w:val="bottom"/>
          </w:tcPr>
          <w:p w14:paraId="21F70E09" w14:textId="77777777" w:rsidR="00F90768" w:rsidRDefault="00F90768" w:rsidP="0005037B">
            <w:pPr>
              <w:pStyle w:val="ConsPlusNormal"/>
            </w:pPr>
          </w:p>
        </w:tc>
        <w:tc>
          <w:tcPr>
            <w:tcW w:w="1984" w:type="dxa"/>
            <w:tcBorders>
              <w:top w:val="nil"/>
              <w:left w:val="nil"/>
              <w:bottom w:val="nil"/>
              <w:right w:val="nil"/>
            </w:tcBorders>
            <w:vAlign w:val="bottom"/>
          </w:tcPr>
          <w:p w14:paraId="1DE220F3" w14:textId="77777777" w:rsidR="00F90768" w:rsidRDefault="00F90768" w:rsidP="0005037B">
            <w:pPr>
              <w:pStyle w:val="ConsPlusNormal"/>
              <w:jc w:val="right"/>
            </w:pPr>
            <w:r>
              <w:t>13706,40000</w:t>
            </w:r>
          </w:p>
        </w:tc>
        <w:tc>
          <w:tcPr>
            <w:tcW w:w="1984" w:type="dxa"/>
            <w:tcBorders>
              <w:top w:val="nil"/>
              <w:left w:val="nil"/>
              <w:bottom w:val="nil"/>
              <w:right w:val="nil"/>
            </w:tcBorders>
            <w:vAlign w:val="bottom"/>
          </w:tcPr>
          <w:p w14:paraId="0716CE2B" w14:textId="77777777" w:rsidR="00F90768" w:rsidRDefault="00F90768" w:rsidP="0005037B">
            <w:pPr>
              <w:pStyle w:val="ConsPlusNormal"/>
              <w:jc w:val="right"/>
            </w:pPr>
            <w:r>
              <w:t>14775,10000</w:t>
            </w:r>
          </w:p>
        </w:tc>
        <w:tc>
          <w:tcPr>
            <w:tcW w:w="1984" w:type="dxa"/>
            <w:tcBorders>
              <w:top w:val="nil"/>
              <w:left w:val="nil"/>
              <w:bottom w:val="nil"/>
              <w:right w:val="nil"/>
            </w:tcBorders>
            <w:vAlign w:val="bottom"/>
          </w:tcPr>
          <w:p w14:paraId="10EFEA77" w14:textId="77777777" w:rsidR="00F90768" w:rsidRDefault="00F90768" w:rsidP="0005037B">
            <w:pPr>
              <w:pStyle w:val="ConsPlusNormal"/>
              <w:jc w:val="right"/>
            </w:pPr>
            <w:r>
              <w:t>8204,80000</w:t>
            </w:r>
          </w:p>
        </w:tc>
      </w:tr>
      <w:tr w:rsidR="00F90768" w14:paraId="22CE17E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23954C8"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6C761E12" w14:textId="77777777" w:rsidR="00F90768" w:rsidRDefault="00F90768" w:rsidP="0005037B">
            <w:pPr>
              <w:pStyle w:val="ConsPlusNormal"/>
              <w:jc w:val="center"/>
            </w:pPr>
            <w:r>
              <w:t>12 3 GА 54300</w:t>
            </w:r>
          </w:p>
        </w:tc>
        <w:tc>
          <w:tcPr>
            <w:tcW w:w="465" w:type="dxa"/>
            <w:tcBorders>
              <w:top w:val="nil"/>
              <w:left w:val="nil"/>
              <w:bottom w:val="nil"/>
              <w:right w:val="nil"/>
            </w:tcBorders>
            <w:vAlign w:val="bottom"/>
          </w:tcPr>
          <w:p w14:paraId="0A6C9932"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33DD8ED" w14:textId="77777777" w:rsidR="00F90768" w:rsidRDefault="00F90768" w:rsidP="0005037B">
            <w:pPr>
              <w:pStyle w:val="ConsPlusNormal"/>
            </w:pPr>
          </w:p>
        </w:tc>
        <w:tc>
          <w:tcPr>
            <w:tcW w:w="567" w:type="dxa"/>
            <w:tcBorders>
              <w:top w:val="nil"/>
              <w:left w:val="nil"/>
              <w:bottom w:val="nil"/>
              <w:right w:val="nil"/>
            </w:tcBorders>
            <w:vAlign w:val="bottom"/>
          </w:tcPr>
          <w:p w14:paraId="76B7B3B1" w14:textId="77777777" w:rsidR="00F90768" w:rsidRDefault="00F90768" w:rsidP="0005037B">
            <w:pPr>
              <w:pStyle w:val="ConsPlusNormal"/>
            </w:pPr>
          </w:p>
        </w:tc>
        <w:tc>
          <w:tcPr>
            <w:tcW w:w="1984" w:type="dxa"/>
            <w:tcBorders>
              <w:top w:val="nil"/>
              <w:left w:val="nil"/>
              <w:bottom w:val="nil"/>
              <w:right w:val="nil"/>
            </w:tcBorders>
            <w:vAlign w:val="bottom"/>
          </w:tcPr>
          <w:p w14:paraId="007584F8" w14:textId="77777777" w:rsidR="00F90768" w:rsidRDefault="00F90768" w:rsidP="0005037B">
            <w:pPr>
              <w:pStyle w:val="ConsPlusNormal"/>
              <w:jc w:val="right"/>
            </w:pPr>
            <w:r>
              <w:t>13706,40000</w:t>
            </w:r>
          </w:p>
        </w:tc>
        <w:tc>
          <w:tcPr>
            <w:tcW w:w="1984" w:type="dxa"/>
            <w:tcBorders>
              <w:top w:val="nil"/>
              <w:left w:val="nil"/>
              <w:bottom w:val="nil"/>
              <w:right w:val="nil"/>
            </w:tcBorders>
            <w:vAlign w:val="bottom"/>
          </w:tcPr>
          <w:p w14:paraId="377AC548" w14:textId="77777777" w:rsidR="00F90768" w:rsidRDefault="00F90768" w:rsidP="0005037B">
            <w:pPr>
              <w:pStyle w:val="ConsPlusNormal"/>
              <w:jc w:val="right"/>
            </w:pPr>
            <w:r>
              <w:t>14775,10000</w:t>
            </w:r>
          </w:p>
        </w:tc>
        <w:tc>
          <w:tcPr>
            <w:tcW w:w="1984" w:type="dxa"/>
            <w:tcBorders>
              <w:top w:val="nil"/>
              <w:left w:val="nil"/>
              <w:bottom w:val="nil"/>
              <w:right w:val="nil"/>
            </w:tcBorders>
            <w:vAlign w:val="bottom"/>
          </w:tcPr>
          <w:p w14:paraId="7BEF34EB" w14:textId="77777777" w:rsidR="00F90768" w:rsidRDefault="00F90768" w:rsidP="0005037B">
            <w:pPr>
              <w:pStyle w:val="ConsPlusNormal"/>
              <w:jc w:val="right"/>
            </w:pPr>
            <w:r>
              <w:t>8204,80000</w:t>
            </w:r>
          </w:p>
        </w:tc>
      </w:tr>
      <w:tr w:rsidR="00F90768" w14:paraId="7959C73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777CE8F" w14:textId="77777777" w:rsidR="00F90768" w:rsidRDefault="00F90768" w:rsidP="0005037B">
            <w:pPr>
              <w:pStyle w:val="ConsPlusNormal"/>
            </w:pPr>
            <w:r>
              <w:t>Лесное хозяйство</w:t>
            </w:r>
          </w:p>
        </w:tc>
        <w:tc>
          <w:tcPr>
            <w:tcW w:w="1871" w:type="dxa"/>
            <w:tcBorders>
              <w:top w:val="nil"/>
              <w:left w:val="nil"/>
              <w:bottom w:val="nil"/>
              <w:right w:val="nil"/>
            </w:tcBorders>
            <w:vAlign w:val="bottom"/>
          </w:tcPr>
          <w:p w14:paraId="2A3C3564" w14:textId="77777777" w:rsidR="00F90768" w:rsidRDefault="00F90768" w:rsidP="0005037B">
            <w:pPr>
              <w:pStyle w:val="ConsPlusNormal"/>
              <w:jc w:val="center"/>
            </w:pPr>
            <w:r>
              <w:t>12 3 GА 54300</w:t>
            </w:r>
          </w:p>
        </w:tc>
        <w:tc>
          <w:tcPr>
            <w:tcW w:w="465" w:type="dxa"/>
            <w:tcBorders>
              <w:top w:val="nil"/>
              <w:left w:val="nil"/>
              <w:bottom w:val="nil"/>
              <w:right w:val="nil"/>
            </w:tcBorders>
            <w:vAlign w:val="bottom"/>
          </w:tcPr>
          <w:p w14:paraId="62D91751"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D605E09"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3504506B" w14:textId="77777777" w:rsidR="00F90768" w:rsidRDefault="00F90768" w:rsidP="0005037B">
            <w:pPr>
              <w:pStyle w:val="ConsPlusNormal"/>
            </w:pPr>
          </w:p>
        </w:tc>
        <w:tc>
          <w:tcPr>
            <w:tcW w:w="1984" w:type="dxa"/>
            <w:tcBorders>
              <w:top w:val="nil"/>
              <w:left w:val="nil"/>
              <w:bottom w:val="nil"/>
              <w:right w:val="nil"/>
            </w:tcBorders>
            <w:vAlign w:val="bottom"/>
          </w:tcPr>
          <w:p w14:paraId="018DE7DA" w14:textId="77777777" w:rsidR="00F90768" w:rsidRDefault="00F90768" w:rsidP="0005037B">
            <w:pPr>
              <w:pStyle w:val="ConsPlusNormal"/>
              <w:jc w:val="right"/>
            </w:pPr>
            <w:r>
              <w:t>13706,40000</w:t>
            </w:r>
          </w:p>
        </w:tc>
        <w:tc>
          <w:tcPr>
            <w:tcW w:w="1984" w:type="dxa"/>
            <w:tcBorders>
              <w:top w:val="nil"/>
              <w:left w:val="nil"/>
              <w:bottom w:val="nil"/>
              <w:right w:val="nil"/>
            </w:tcBorders>
            <w:vAlign w:val="bottom"/>
          </w:tcPr>
          <w:p w14:paraId="3C04348B" w14:textId="77777777" w:rsidR="00F90768" w:rsidRDefault="00F90768" w:rsidP="0005037B">
            <w:pPr>
              <w:pStyle w:val="ConsPlusNormal"/>
              <w:jc w:val="right"/>
            </w:pPr>
            <w:r>
              <w:t>14775,10000</w:t>
            </w:r>
          </w:p>
        </w:tc>
        <w:tc>
          <w:tcPr>
            <w:tcW w:w="1984" w:type="dxa"/>
            <w:tcBorders>
              <w:top w:val="nil"/>
              <w:left w:val="nil"/>
              <w:bottom w:val="nil"/>
              <w:right w:val="nil"/>
            </w:tcBorders>
            <w:vAlign w:val="bottom"/>
          </w:tcPr>
          <w:p w14:paraId="086081A2" w14:textId="77777777" w:rsidR="00F90768" w:rsidRDefault="00F90768" w:rsidP="0005037B">
            <w:pPr>
              <w:pStyle w:val="ConsPlusNormal"/>
              <w:jc w:val="right"/>
            </w:pPr>
            <w:r>
              <w:t>8204,80000</w:t>
            </w:r>
          </w:p>
        </w:tc>
      </w:tr>
      <w:tr w:rsidR="00F90768" w14:paraId="67EF0B2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43C7EFF"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1FE0B369" w14:textId="77777777" w:rsidR="00F90768" w:rsidRDefault="00F90768" w:rsidP="0005037B">
            <w:pPr>
              <w:pStyle w:val="ConsPlusNormal"/>
              <w:jc w:val="center"/>
            </w:pPr>
            <w:r>
              <w:t>12 3 GА 54300</w:t>
            </w:r>
          </w:p>
        </w:tc>
        <w:tc>
          <w:tcPr>
            <w:tcW w:w="465" w:type="dxa"/>
            <w:tcBorders>
              <w:top w:val="nil"/>
              <w:left w:val="nil"/>
              <w:bottom w:val="nil"/>
              <w:right w:val="nil"/>
            </w:tcBorders>
            <w:vAlign w:val="bottom"/>
          </w:tcPr>
          <w:p w14:paraId="0A4F9485"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A016FD6"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142C1D17"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7B64C59B" w14:textId="77777777" w:rsidR="00F90768" w:rsidRDefault="00F90768" w:rsidP="0005037B">
            <w:pPr>
              <w:pStyle w:val="ConsPlusNormal"/>
              <w:jc w:val="right"/>
            </w:pPr>
            <w:r>
              <w:t>13706,40000</w:t>
            </w:r>
          </w:p>
        </w:tc>
        <w:tc>
          <w:tcPr>
            <w:tcW w:w="1984" w:type="dxa"/>
            <w:tcBorders>
              <w:top w:val="nil"/>
              <w:left w:val="nil"/>
              <w:bottom w:val="nil"/>
              <w:right w:val="nil"/>
            </w:tcBorders>
            <w:vAlign w:val="bottom"/>
          </w:tcPr>
          <w:p w14:paraId="63FDCBBC" w14:textId="77777777" w:rsidR="00F90768" w:rsidRDefault="00F90768" w:rsidP="0005037B">
            <w:pPr>
              <w:pStyle w:val="ConsPlusNormal"/>
              <w:jc w:val="right"/>
            </w:pPr>
            <w:r>
              <w:t>14775,10000</w:t>
            </w:r>
          </w:p>
        </w:tc>
        <w:tc>
          <w:tcPr>
            <w:tcW w:w="1984" w:type="dxa"/>
            <w:tcBorders>
              <w:top w:val="nil"/>
              <w:left w:val="nil"/>
              <w:bottom w:val="nil"/>
              <w:right w:val="nil"/>
            </w:tcBorders>
            <w:vAlign w:val="bottom"/>
          </w:tcPr>
          <w:p w14:paraId="1A7DD207" w14:textId="77777777" w:rsidR="00F90768" w:rsidRDefault="00F90768" w:rsidP="0005037B">
            <w:pPr>
              <w:pStyle w:val="ConsPlusNormal"/>
              <w:jc w:val="right"/>
            </w:pPr>
            <w:r>
              <w:t>8204,80000</w:t>
            </w:r>
          </w:p>
        </w:tc>
      </w:tr>
      <w:tr w:rsidR="00F90768" w14:paraId="3B4DD90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88B518C" w14:textId="77777777" w:rsidR="00F90768" w:rsidRDefault="00F90768" w:rsidP="0005037B">
            <w:pPr>
              <w:pStyle w:val="ConsPlusNormal"/>
            </w:pPr>
            <w:r>
              <w:t xml:space="preserve">Оснащение специализированных </w:t>
            </w:r>
            <w:r>
              <w:lastRenderedPageBreak/>
              <w:t>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в рамках переданных полномочий Российской Федерации субъектам Российской Федерации в области лесных отношений</w:t>
            </w:r>
          </w:p>
        </w:tc>
        <w:tc>
          <w:tcPr>
            <w:tcW w:w="1871" w:type="dxa"/>
            <w:tcBorders>
              <w:top w:val="nil"/>
              <w:left w:val="nil"/>
              <w:bottom w:val="nil"/>
              <w:right w:val="nil"/>
            </w:tcBorders>
            <w:vAlign w:val="bottom"/>
          </w:tcPr>
          <w:p w14:paraId="73C45028" w14:textId="77777777" w:rsidR="00F90768" w:rsidRDefault="00F90768" w:rsidP="0005037B">
            <w:pPr>
              <w:pStyle w:val="ConsPlusNormal"/>
              <w:jc w:val="center"/>
            </w:pPr>
            <w:r>
              <w:lastRenderedPageBreak/>
              <w:t>12 3 GА 54320</w:t>
            </w:r>
          </w:p>
        </w:tc>
        <w:tc>
          <w:tcPr>
            <w:tcW w:w="465" w:type="dxa"/>
            <w:tcBorders>
              <w:top w:val="nil"/>
              <w:left w:val="nil"/>
              <w:bottom w:val="nil"/>
              <w:right w:val="nil"/>
            </w:tcBorders>
            <w:vAlign w:val="bottom"/>
          </w:tcPr>
          <w:p w14:paraId="4D4408BD" w14:textId="77777777" w:rsidR="00F90768" w:rsidRDefault="00F90768" w:rsidP="0005037B">
            <w:pPr>
              <w:pStyle w:val="ConsPlusNormal"/>
            </w:pPr>
          </w:p>
        </w:tc>
        <w:tc>
          <w:tcPr>
            <w:tcW w:w="465" w:type="dxa"/>
            <w:tcBorders>
              <w:top w:val="nil"/>
              <w:left w:val="nil"/>
              <w:bottom w:val="nil"/>
              <w:right w:val="nil"/>
            </w:tcBorders>
            <w:vAlign w:val="bottom"/>
          </w:tcPr>
          <w:p w14:paraId="46101E64" w14:textId="77777777" w:rsidR="00F90768" w:rsidRDefault="00F90768" w:rsidP="0005037B">
            <w:pPr>
              <w:pStyle w:val="ConsPlusNormal"/>
            </w:pPr>
          </w:p>
        </w:tc>
        <w:tc>
          <w:tcPr>
            <w:tcW w:w="567" w:type="dxa"/>
            <w:tcBorders>
              <w:top w:val="nil"/>
              <w:left w:val="nil"/>
              <w:bottom w:val="nil"/>
              <w:right w:val="nil"/>
            </w:tcBorders>
            <w:vAlign w:val="bottom"/>
          </w:tcPr>
          <w:p w14:paraId="736AB319" w14:textId="77777777" w:rsidR="00F90768" w:rsidRDefault="00F90768" w:rsidP="0005037B">
            <w:pPr>
              <w:pStyle w:val="ConsPlusNormal"/>
            </w:pPr>
          </w:p>
        </w:tc>
        <w:tc>
          <w:tcPr>
            <w:tcW w:w="1984" w:type="dxa"/>
            <w:tcBorders>
              <w:top w:val="nil"/>
              <w:left w:val="nil"/>
              <w:bottom w:val="nil"/>
              <w:right w:val="nil"/>
            </w:tcBorders>
            <w:vAlign w:val="bottom"/>
          </w:tcPr>
          <w:p w14:paraId="5F65BEF1" w14:textId="77777777" w:rsidR="00F90768" w:rsidRDefault="00F90768" w:rsidP="0005037B">
            <w:pPr>
              <w:pStyle w:val="ConsPlusNormal"/>
              <w:jc w:val="right"/>
            </w:pPr>
            <w:r>
              <w:t>81999,70000</w:t>
            </w:r>
          </w:p>
        </w:tc>
        <w:tc>
          <w:tcPr>
            <w:tcW w:w="1984" w:type="dxa"/>
            <w:tcBorders>
              <w:top w:val="nil"/>
              <w:left w:val="nil"/>
              <w:bottom w:val="nil"/>
              <w:right w:val="nil"/>
            </w:tcBorders>
            <w:vAlign w:val="bottom"/>
          </w:tcPr>
          <w:p w14:paraId="5D5AFCF0" w14:textId="77777777" w:rsidR="00F90768" w:rsidRDefault="00F90768" w:rsidP="0005037B">
            <w:pPr>
              <w:pStyle w:val="ConsPlusNormal"/>
              <w:jc w:val="right"/>
            </w:pPr>
            <w:r>
              <w:t>64669,30000</w:t>
            </w:r>
          </w:p>
        </w:tc>
        <w:tc>
          <w:tcPr>
            <w:tcW w:w="1984" w:type="dxa"/>
            <w:tcBorders>
              <w:top w:val="nil"/>
              <w:left w:val="nil"/>
              <w:bottom w:val="nil"/>
              <w:right w:val="nil"/>
            </w:tcBorders>
            <w:vAlign w:val="bottom"/>
          </w:tcPr>
          <w:p w14:paraId="06A677C8" w14:textId="77777777" w:rsidR="00F90768" w:rsidRDefault="00F90768" w:rsidP="0005037B">
            <w:pPr>
              <w:pStyle w:val="ConsPlusNormal"/>
              <w:jc w:val="right"/>
            </w:pPr>
            <w:r>
              <w:t>52871,30000</w:t>
            </w:r>
          </w:p>
        </w:tc>
      </w:tr>
      <w:tr w:rsidR="00F90768" w14:paraId="68F036E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48C6D56"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0A4B5D21" w14:textId="77777777" w:rsidR="00F90768" w:rsidRDefault="00F90768" w:rsidP="0005037B">
            <w:pPr>
              <w:pStyle w:val="ConsPlusNormal"/>
              <w:jc w:val="center"/>
            </w:pPr>
            <w:r>
              <w:t>12 3 GА 54320</w:t>
            </w:r>
          </w:p>
        </w:tc>
        <w:tc>
          <w:tcPr>
            <w:tcW w:w="465" w:type="dxa"/>
            <w:tcBorders>
              <w:top w:val="nil"/>
              <w:left w:val="nil"/>
              <w:bottom w:val="nil"/>
              <w:right w:val="nil"/>
            </w:tcBorders>
            <w:vAlign w:val="bottom"/>
          </w:tcPr>
          <w:p w14:paraId="08406926"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A0E8616" w14:textId="77777777" w:rsidR="00F90768" w:rsidRDefault="00F90768" w:rsidP="0005037B">
            <w:pPr>
              <w:pStyle w:val="ConsPlusNormal"/>
            </w:pPr>
          </w:p>
        </w:tc>
        <w:tc>
          <w:tcPr>
            <w:tcW w:w="567" w:type="dxa"/>
            <w:tcBorders>
              <w:top w:val="nil"/>
              <w:left w:val="nil"/>
              <w:bottom w:val="nil"/>
              <w:right w:val="nil"/>
            </w:tcBorders>
            <w:vAlign w:val="bottom"/>
          </w:tcPr>
          <w:p w14:paraId="0A3AC513" w14:textId="77777777" w:rsidR="00F90768" w:rsidRDefault="00F90768" w:rsidP="0005037B">
            <w:pPr>
              <w:pStyle w:val="ConsPlusNormal"/>
            </w:pPr>
          </w:p>
        </w:tc>
        <w:tc>
          <w:tcPr>
            <w:tcW w:w="1984" w:type="dxa"/>
            <w:tcBorders>
              <w:top w:val="nil"/>
              <w:left w:val="nil"/>
              <w:bottom w:val="nil"/>
              <w:right w:val="nil"/>
            </w:tcBorders>
            <w:vAlign w:val="bottom"/>
          </w:tcPr>
          <w:p w14:paraId="0BA71D88" w14:textId="77777777" w:rsidR="00F90768" w:rsidRDefault="00F90768" w:rsidP="0005037B">
            <w:pPr>
              <w:pStyle w:val="ConsPlusNormal"/>
              <w:jc w:val="right"/>
            </w:pPr>
            <w:r>
              <w:t>81999,70000</w:t>
            </w:r>
          </w:p>
        </w:tc>
        <w:tc>
          <w:tcPr>
            <w:tcW w:w="1984" w:type="dxa"/>
            <w:tcBorders>
              <w:top w:val="nil"/>
              <w:left w:val="nil"/>
              <w:bottom w:val="nil"/>
              <w:right w:val="nil"/>
            </w:tcBorders>
            <w:vAlign w:val="bottom"/>
          </w:tcPr>
          <w:p w14:paraId="2524A3A7" w14:textId="77777777" w:rsidR="00F90768" w:rsidRDefault="00F90768" w:rsidP="0005037B">
            <w:pPr>
              <w:pStyle w:val="ConsPlusNormal"/>
              <w:jc w:val="right"/>
            </w:pPr>
            <w:r>
              <w:t>64669,30000</w:t>
            </w:r>
          </w:p>
        </w:tc>
        <w:tc>
          <w:tcPr>
            <w:tcW w:w="1984" w:type="dxa"/>
            <w:tcBorders>
              <w:top w:val="nil"/>
              <w:left w:val="nil"/>
              <w:bottom w:val="nil"/>
              <w:right w:val="nil"/>
            </w:tcBorders>
            <w:vAlign w:val="bottom"/>
          </w:tcPr>
          <w:p w14:paraId="09A70ED2" w14:textId="77777777" w:rsidR="00F90768" w:rsidRDefault="00F90768" w:rsidP="0005037B">
            <w:pPr>
              <w:pStyle w:val="ConsPlusNormal"/>
              <w:jc w:val="right"/>
            </w:pPr>
            <w:r>
              <w:t>52871,30000</w:t>
            </w:r>
          </w:p>
        </w:tc>
      </w:tr>
      <w:tr w:rsidR="00F90768" w14:paraId="0D68007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27700A0" w14:textId="77777777" w:rsidR="00F90768" w:rsidRDefault="00F90768" w:rsidP="0005037B">
            <w:pPr>
              <w:pStyle w:val="ConsPlusNormal"/>
            </w:pPr>
            <w:r>
              <w:t>Лесное хозяйство</w:t>
            </w:r>
          </w:p>
        </w:tc>
        <w:tc>
          <w:tcPr>
            <w:tcW w:w="1871" w:type="dxa"/>
            <w:tcBorders>
              <w:top w:val="nil"/>
              <w:left w:val="nil"/>
              <w:bottom w:val="nil"/>
              <w:right w:val="nil"/>
            </w:tcBorders>
            <w:vAlign w:val="bottom"/>
          </w:tcPr>
          <w:p w14:paraId="0A5FE99F" w14:textId="77777777" w:rsidR="00F90768" w:rsidRDefault="00F90768" w:rsidP="0005037B">
            <w:pPr>
              <w:pStyle w:val="ConsPlusNormal"/>
              <w:jc w:val="center"/>
            </w:pPr>
            <w:r>
              <w:t>12 3 GА 54320</w:t>
            </w:r>
          </w:p>
        </w:tc>
        <w:tc>
          <w:tcPr>
            <w:tcW w:w="465" w:type="dxa"/>
            <w:tcBorders>
              <w:top w:val="nil"/>
              <w:left w:val="nil"/>
              <w:bottom w:val="nil"/>
              <w:right w:val="nil"/>
            </w:tcBorders>
            <w:vAlign w:val="bottom"/>
          </w:tcPr>
          <w:p w14:paraId="1C923708"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055DF36"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6960E206" w14:textId="77777777" w:rsidR="00F90768" w:rsidRDefault="00F90768" w:rsidP="0005037B">
            <w:pPr>
              <w:pStyle w:val="ConsPlusNormal"/>
            </w:pPr>
          </w:p>
        </w:tc>
        <w:tc>
          <w:tcPr>
            <w:tcW w:w="1984" w:type="dxa"/>
            <w:tcBorders>
              <w:top w:val="nil"/>
              <w:left w:val="nil"/>
              <w:bottom w:val="nil"/>
              <w:right w:val="nil"/>
            </w:tcBorders>
            <w:vAlign w:val="bottom"/>
          </w:tcPr>
          <w:p w14:paraId="44CBDDFD" w14:textId="77777777" w:rsidR="00F90768" w:rsidRDefault="00F90768" w:rsidP="0005037B">
            <w:pPr>
              <w:pStyle w:val="ConsPlusNormal"/>
              <w:jc w:val="right"/>
            </w:pPr>
            <w:r>
              <w:t>81999,70000</w:t>
            </w:r>
          </w:p>
        </w:tc>
        <w:tc>
          <w:tcPr>
            <w:tcW w:w="1984" w:type="dxa"/>
            <w:tcBorders>
              <w:top w:val="nil"/>
              <w:left w:val="nil"/>
              <w:bottom w:val="nil"/>
              <w:right w:val="nil"/>
            </w:tcBorders>
            <w:vAlign w:val="bottom"/>
          </w:tcPr>
          <w:p w14:paraId="5C101CA2" w14:textId="77777777" w:rsidR="00F90768" w:rsidRDefault="00F90768" w:rsidP="0005037B">
            <w:pPr>
              <w:pStyle w:val="ConsPlusNormal"/>
              <w:jc w:val="right"/>
            </w:pPr>
            <w:r>
              <w:t>64669,30000</w:t>
            </w:r>
          </w:p>
        </w:tc>
        <w:tc>
          <w:tcPr>
            <w:tcW w:w="1984" w:type="dxa"/>
            <w:tcBorders>
              <w:top w:val="nil"/>
              <w:left w:val="nil"/>
              <w:bottom w:val="nil"/>
              <w:right w:val="nil"/>
            </w:tcBorders>
            <w:vAlign w:val="bottom"/>
          </w:tcPr>
          <w:p w14:paraId="71275801" w14:textId="77777777" w:rsidR="00F90768" w:rsidRDefault="00F90768" w:rsidP="0005037B">
            <w:pPr>
              <w:pStyle w:val="ConsPlusNormal"/>
              <w:jc w:val="right"/>
            </w:pPr>
            <w:r>
              <w:t>52871,30000</w:t>
            </w:r>
          </w:p>
        </w:tc>
      </w:tr>
      <w:tr w:rsidR="00F90768" w14:paraId="5B4C3F2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9E5E669"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33C5318C" w14:textId="77777777" w:rsidR="00F90768" w:rsidRDefault="00F90768" w:rsidP="0005037B">
            <w:pPr>
              <w:pStyle w:val="ConsPlusNormal"/>
              <w:jc w:val="center"/>
            </w:pPr>
            <w:r>
              <w:t>12 3 GА 54320</w:t>
            </w:r>
          </w:p>
        </w:tc>
        <w:tc>
          <w:tcPr>
            <w:tcW w:w="465" w:type="dxa"/>
            <w:tcBorders>
              <w:top w:val="nil"/>
              <w:left w:val="nil"/>
              <w:bottom w:val="nil"/>
              <w:right w:val="nil"/>
            </w:tcBorders>
            <w:vAlign w:val="bottom"/>
          </w:tcPr>
          <w:p w14:paraId="2F0A94D0"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3FBB7F1"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2ACC8439"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02F95939" w14:textId="77777777" w:rsidR="00F90768" w:rsidRDefault="00F90768" w:rsidP="0005037B">
            <w:pPr>
              <w:pStyle w:val="ConsPlusNormal"/>
              <w:jc w:val="right"/>
            </w:pPr>
            <w:r>
              <w:t>81999,70000</w:t>
            </w:r>
          </w:p>
        </w:tc>
        <w:tc>
          <w:tcPr>
            <w:tcW w:w="1984" w:type="dxa"/>
            <w:tcBorders>
              <w:top w:val="nil"/>
              <w:left w:val="nil"/>
              <w:bottom w:val="nil"/>
              <w:right w:val="nil"/>
            </w:tcBorders>
            <w:vAlign w:val="bottom"/>
          </w:tcPr>
          <w:p w14:paraId="32E0A35E" w14:textId="77777777" w:rsidR="00F90768" w:rsidRDefault="00F90768" w:rsidP="0005037B">
            <w:pPr>
              <w:pStyle w:val="ConsPlusNormal"/>
              <w:jc w:val="right"/>
            </w:pPr>
            <w:r>
              <w:t>64669,30000</w:t>
            </w:r>
          </w:p>
        </w:tc>
        <w:tc>
          <w:tcPr>
            <w:tcW w:w="1984" w:type="dxa"/>
            <w:tcBorders>
              <w:top w:val="nil"/>
              <w:left w:val="nil"/>
              <w:bottom w:val="nil"/>
              <w:right w:val="nil"/>
            </w:tcBorders>
            <w:vAlign w:val="bottom"/>
          </w:tcPr>
          <w:p w14:paraId="6EE827D0" w14:textId="77777777" w:rsidR="00F90768" w:rsidRDefault="00F90768" w:rsidP="0005037B">
            <w:pPr>
              <w:pStyle w:val="ConsPlusNormal"/>
              <w:jc w:val="right"/>
            </w:pPr>
            <w:r>
              <w:t>52871,30000</w:t>
            </w:r>
          </w:p>
        </w:tc>
      </w:tr>
      <w:tr w:rsidR="00F90768" w14:paraId="67E3587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71FF79E" w14:textId="77777777" w:rsidR="00F90768" w:rsidRDefault="00F90768" w:rsidP="0005037B">
            <w:pPr>
              <w:pStyle w:val="ConsPlusNormal"/>
            </w:pPr>
            <w:r>
              <w:t>Государственная программа Новгородской области "Охрана окружающей среды Новгородской области на 2014 - 2024 годы"</w:t>
            </w:r>
          </w:p>
        </w:tc>
        <w:tc>
          <w:tcPr>
            <w:tcW w:w="1871" w:type="dxa"/>
            <w:tcBorders>
              <w:top w:val="nil"/>
              <w:left w:val="nil"/>
              <w:bottom w:val="nil"/>
              <w:right w:val="nil"/>
            </w:tcBorders>
            <w:vAlign w:val="bottom"/>
          </w:tcPr>
          <w:p w14:paraId="406B1535" w14:textId="77777777" w:rsidR="00F90768" w:rsidRDefault="00F90768" w:rsidP="0005037B">
            <w:pPr>
              <w:pStyle w:val="ConsPlusNormal"/>
              <w:jc w:val="center"/>
            </w:pPr>
            <w:r>
              <w:t>13 0 00 00000</w:t>
            </w:r>
          </w:p>
        </w:tc>
        <w:tc>
          <w:tcPr>
            <w:tcW w:w="465" w:type="dxa"/>
            <w:tcBorders>
              <w:top w:val="nil"/>
              <w:left w:val="nil"/>
              <w:bottom w:val="nil"/>
              <w:right w:val="nil"/>
            </w:tcBorders>
            <w:vAlign w:val="bottom"/>
          </w:tcPr>
          <w:p w14:paraId="67195D8E" w14:textId="77777777" w:rsidR="00F90768" w:rsidRDefault="00F90768" w:rsidP="0005037B">
            <w:pPr>
              <w:pStyle w:val="ConsPlusNormal"/>
            </w:pPr>
          </w:p>
        </w:tc>
        <w:tc>
          <w:tcPr>
            <w:tcW w:w="465" w:type="dxa"/>
            <w:tcBorders>
              <w:top w:val="nil"/>
              <w:left w:val="nil"/>
              <w:bottom w:val="nil"/>
              <w:right w:val="nil"/>
            </w:tcBorders>
            <w:vAlign w:val="bottom"/>
          </w:tcPr>
          <w:p w14:paraId="5326FF7B" w14:textId="77777777" w:rsidR="00F90768" w:rsidRDefault="00F90768" w:rsidP="0005037B">
            <w:pPr>
              <w:pStyle w:val="ConsPlusNormal"/>
            </w:pPr>
          </w:p>
        </w:tc>
        <w:tc>
          <w:tcPr>
            <w:tcW w:w="567" w:type="dxa"/>
            <w:tcBorders>
              <w:top w:val="nil"/>
              <w:left w:val="nil"/>
              <w:bottom w:val="nil"/>
              <w:right w:val="nil"/>
            </w:tcBorders>
            <w:vAlign w:val="bottom"/>
          </w:tcPr>
          <w:p w14:paraId="1A23E4EE" w14:textId="77777777" w:rsidR="00F90768" w:rsidRDefault="00F90768" w:rsidP="0005037B">
            <w:pPr>
              <w:pStyle w:val="ConsPlusNormal"/>
            </w:pPr>
          </w:p>
        </w:tc>
        <w:tc>
          <w:tcPr>
            <w:tcW w:w="1984" w:type="dxa"/>
            <w:tcBorders>
              <w:top w:val="nil"/>
              <w:left w:val="nil"/>
              <w:bottom w:val="nil"/>
              <w:right w:val="nil"/>
            </w:tcBorders>
            <w:vAlign w:val="bottom"/>
          </w:tcPr>
          <w:p w14:paraId="6E1250BB" w14:textId="77777777" w:rsidR="00F90768" w:rsidRDefault="00F90768" w:rsidP="0005037B">
            <w:pPr>
              <w:pStyle w:val="ConsPlusNormal"/>
              <w:jc w:val="right"/>
            </w:pPr>
            <w:r>
              <w:t>54561,00000</w:t>
            </w:r>
          </w:p>
        </w:tc>
        <w:tc>
          <w:tcPr>
            <w:tcW w:w="1984" w:type="dxa"/>
            <w:tcBorders>
              <w:top w:val="nil"/>
              <w:left w:val="nil"/>
              <w:bottom w:val="nil"/>
              <w:right w:val="nil"/>
            </w:tcBorders>
            <w:vAlign w:val="bottom"/>
          </w:tcPr>
          <w:p w14:paraId="4FB000B5" w14:textId="77777777" w:rsidR="00F90768" w:rsidRDefault="00F90768" w:rsidP="0005037B">
            <w:pPr>
              <w:pStyle w:val="ConsPlusNormal"/>
              <w:jc w:val="right"/>
            </w:pPr>
            <w:r>
              <w:t>208588,10000</w:t>
            </w:r>
          </w:p>
        </w:tc>
        <w:tc>
          <w:tcPr>
            <w:tcW w:w="1984" w:type="dxa"/>
            <w:tcBorders>
              <w:top w:val="nil"/>
              <w:left w:val="nil"/>
              <w:bottom w:val="nil"/>
              <w:right w:val="nil"/>
            </w:tcBorders>
            <w:vAlign w:val="bottom"/>
          </w:tcPr>
          <w:p w14:paraId="2E17F373" w14:textId="77777777" w:rsidR="00F90768" w:rsidRDefault="00F90768" w:rsidP="0005037B">
            <w:pPr>
              <w:pStyle w:val="ConsPlusNormal"/>
              <w:jc w:val="right"/>
            </w:pPr>
            <w:r>
              <w:t>19175,00000</w:t>
            </w:r>
          </w:p>
        </w:tc>
      </w:tr>
      <w:tr w:rsidR="00F90768" w14:paraId="52316FA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7C6D230" w14:textId="77777777" w:rsidR="00F90768" w:rsidRDefault="00F90768" w:rsidP="0005037B">
            <w:pPr>
              <w:pStyle w:val="ConsPlusNormal"/>
            </w:pPr>
            <w:r>
              <w:t>Подпрограмма "Особо охраняемые природные территории регионального значения и сохранение биоразнообразия" государственной программы Новгородской области "Охрана окружающей среды Новгородской области на 2014 - 2024 годы"</w:t>
            </w:r>
          </w:p>
        </w:tc>
        <w:tc>
          <w:tcPr>
            <w:tcW w:w="1871" w:type="dxa"/>
            <w:tcBorders>
              <w:top w:val="nil"/>
              <w:left w:val="nil"/>
              <w:bottom w:val="nil"/>
              <w:right w:val="nil"/>
            </w:tcBorders>
            <w:vAlign w:val="bottom"/>
          </w:tcPr>
          <w:p w14:paraId="417A2AF1" w14:textId="77777777" w:rsidR="00F90768" w:rsidRDefault="00F90768" w:rsidP="0005037B">
            <w:pPr>
              <w:pStyle w:val="ConsPlusNormal"/>
              <w:jc w:val="center"/>
            </w:pPr>
            <w:r>
              <w:t>13 2 00 00000</w:t>
            </w:r>
          </w:p>
        </w:tc>
        <w:tc>
          <w:tcPr>
            <w:tcW w:w="465" w:type="dxa"/>
            <w:tcBorders>
              <w:top w:val="nil"/>
              <w:left w:val="nil"/>
              <w:bottom w:val="nil"/>
              <w:right w:val="nil"/>
            </w:tcBorders>
            <w:vAlign w:val="bottom"/>
          </w:tcPr>
          <w:p w14:paraId="06CE3F8A" w14:textId="77777777" w:rsidR="00F90768" w:rsidRDefault="00F90768" w:rsidP="0005037B">
            <w:pPr>
              <w:pStyle w:val="ConsPlusNormal"/>
            </w:pPr>
          </w:p>
        </w:tc>
        <w:tc>
          <w:tcPr>
            <w:tcW w:w="465" w:type="dxa"/>
            <w:tcBorders>
              <w:top w:val="nil"/>
              <w:left w:val="nil"/>
              <w:bottom w:val="nil"/>
              <w:right w:val="nil"/>
            </w:tcBorders>
            <w:vAlign w:val="bottom"/>
          </w:tcPr>
          <w:p w14:paraId="31683865" w14:textId="77777777" w:rsidR="00F90768" w:rsidRDefault="00F90768" w:rsidP="0005037B">
            <w:pPr>
              <w:pStyle w:val="ConsPlusNormal"/>
            </w:pPr>
          </w:p>
        </w:tc>
        <w:tc>
          <w:tcPr>
            <w:tcW w:w="567" w:type="dxa"/>
            <w:tcBorders>
              <w:top w:val="nil"/>
              <w:left w:val="nil"/>
              <w:bottom w:val="nil"/>
              <w:right w:val="nil"/>
            </w:tcBorders>
            <w:vAlign w:val="bottom"/>
          </w:tcPr>
          <w:p w14:paraId="06485B6D" w14:textId="77777777" w:rsidR="00F90768" w:rsidRDefault="00F90768" w:rsidP="0005037B">
            <w:pPr>
              <w:pStyle w:val="ConsPlusNormal"/>
            </w:pPr>
          </w:p>
        </w:tc>
        <w:tc>
          <w:tcPr>
            <w:tcW w:w="1984" w:type="dxa"/>
            <w:tcBorders>
              <w:top w:val="nil"/>
              <w:left w:val="nil"/>
              <w:bottom w:val="nil"/>
              <w:right w:val="nil"/>
            </w:tcBorders>
            <w:vAlign w:val="bottom"/>
          </w:tcPr>
          <w:p w14:paraId="20E82B2F" w14:textId="77777777" w:rsidR="00F90768" w:rsidRDefault="00F90768" w:rsidP="0005037B">
            <w:pPr>
              <w:pStyle w:val="ConsPlusNormal"/>
              <w:jc w:val="right"/>
            </w:pPr>
            <w:r>
              <w:t>16436,20000</w:t>
            </w:r>
          </w:p>
        </w:tc>
        <w:tc>
          <w:tcPr>
            <w:tcW w:w="1984" w:type="dxa"/>
            <w:tcBorders>
              <w:top w:val="nil"/>
              <w:left w:val="nil"/>
              <w:bottom w:val="nil"/>
              <w:right w:val="nil"/>
            </w:tcBorders>
            <w:vAlign w:val="bottom"/>
          </w:tcPr>
          <w:p w14:paraId="05CD619A" w14:textId="77777777" w:rsidR="00F90768" w:rsidRDefault="00F90768" w:rsidP="0005037B">
            <w:pPr>
              <w:pStyle w:val="ConsPlusNormal"/>
              <w:jc w:val="right"/>
            </w:pPr>
            <w:r>
              <w:t>16436,20000</w:t>
            </w:r>
          </w:p>
        </w:tc>
        <w:tc>
          <w:tcPr>
            <w:tcW w:w="1984" w:type="dxa"/>
            <w:tcBorders>
              <w:top w:val="nil"/>
              <w:left w:val="nil"/>
              <w:bottom w:val="nil"/>
              <w:right w:val="nil"/>
            </w:tcBorders>
            <w:vAlign w:val="bottom"/>
          </w:tcPr>
          <w:p w14:paraId="3325F4E9" w14:textId="77777777" w:rsidR="00F90768" w:rsidRDefault="00F90768" w:rsidP="0005037B">
            <w:pPr>
              <w:pStyle w:val="ConsPlusNormal"/>
              <w:jc w:val="right"/>
            </w:pPr>
            <w:r>
              <w:t>16436,20000</w:t>
            </w:r>
          </w:p>
        </w:tc>
      </w:tr>
      <w:tr w:rsidR="00F90768" w14:paraId="0F08A6D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D96224E" w14:textId="77777777" w:rsidR="00F90768" w:rsidRDefault="00F90768" w:rsidP="0005037B">
            <w:pPr>
              <w:pStyle w:val="ConsPlusNormal"/>
            </w:pPr>
            <w:r>
              <w:t>Обеспечение деятельности природоохранных учреждений и учреждений, осуществляющих свою деятельность в области промышленной и экологической безопасности</w:t>
            </w:r>
          </w:p>
        </w:tc>
        <w:tc>
          <w:tcPr>
            <w:tcW w:w="1871" w:type="dxa"/>
            <w:tcBorders>
              <w:top w:val="nil"/>
              <w:left w:val="nil"/>
              <w:bottom w:val="nil"/>
              <w:right w:val="nil"/>
            </w:tcBorders>
            <w:vAlign w:val="bottom"/>
          </w:tcPr>
          <w:p w14:paraId="13AED7BD" w14:textId="77777777" w:rsidR="00F90768" w:rsidRDefault="00F90768" w:rsidP="0005037B">
            <w:pPr>
              <w:pStyle w:val="ConsPlusNormal"/>
              <w:jc w:val="center"/>
            </w:pPr>
            <w:r>
              <w:t>13 2 00 01110</w:t>
            </w:r>
          </w:p>
        </w:tc>
        <w:tc>
          <w:tcPr>
            <w:tcW w:w="465" w:type="dxa"/>
            <w:tcBorders>
              <w:top w:val="nil"/>
              <w:left w:val="nil"/>
              <w:bottom w:val="nil"/>
              <w:right w:val="nil"/>
            </w:tcBorders>
            <w:vAlign w:val="bottom"/>
          </w:tcPr>
          <w:p w14:paraId="3597397D" w14:textId="77777777" w:rsidR="00F90768" w:rsidRDefault="00F90768" w:rsidP="0005037B">
            <w:pPr>
              <w:pStyle w:val="ConsPlusNormal"/>
            </w:pPr>
          </w:p>
        </w:tc>
        <w:tc>
          <w:tcPr>
            <w:tcW w:w="465" w:type="dxa"/>
            <w:tcBorders>
              <w:top w:val="nil"/>
              <w:left w:val="nil"/>
              <w:bottom w:val="nil"/>
              <w:right w:val="nil"/>
            </w:tcBorders>
            <w:vAlign w:val="bottom"/>
          </w:tcPr>
          <w:p w14:paraId="0585435C" w14:textId="77777777" w:rsidR="00F90768" w:rsidRDefault="00F90768" w:rsidP="0005037B">
            <w:pPr>
              <w:pStyle w:val="ConsPlusNormal"/>
            </w:pPr>
          </w:p>
        </w:tc>
        <w:tc>
          <w:tcPr>
            <w:tcW w:w="567" w:type="dxa"/>
            <w:tcBorders>
              <w:top w:val="nil"/>
              <w:left w:val="nil"/>
              <w:bottom w:val="nil"/>
              <w:right w:val="nil"/>
            </w:tcBorders>
            <w:vAlign w:val="bottom"/>
          </w:tcPr>
          <w:p w14:paraId="6475D6D1" w14:textId="77777777" w:rsidR="00F90768" w:rsidRDefault="00F90768" w:rsidP="0005037B">
            <w:pPr>
              <w:pStyle w:val="ConsPlusNormal"/>
            </w:pPr>
          </w:p>
        </w:tc>
        <w:tc>
          <w:tcPr>
            <w:tcW w:w="1984" w:type="dxa"/>
            <w:tcBorders>
              <w:top w:val="nil"/>
              <w:left w:val="nil"/>
              <w:bottom w:val="nil"/>
              <w:right w:val="nil"/>
            </w:tcBorders>
            <w:vAlign w:val="bottom"/>
          </w:tcPr>
          <w:p w14:paraId="17BF0B30" w14:textId="77777777" w:rsidR="00F90768" w:rsidRDefault="00F90768" w:rsidP="0005037B">
            <w:pPr>
              <w:pStyle w:val="ConsPlusNormal"/>
              <w:jc w:val="right"/>
            </w:pPr>
            <w:r>
              <w:t>16378,50000</w:t>
            </w:r>
          </w:p>
        </w:tc>
        <w:tc>
          <w:tcPr>
            <w:tcW w:w="1984" w:type="dxa"/>
            <w:tcBorders>
              <w:top w:val="nil"/>
              <w:left w:val="nil"/>
              <w:bottom w:val="nil"/>
              <w:right w:val="nil"/>
            </w:tcBorders>
            <w:vAlign w:val="bottom"/>
          </w:tcPr>
          <w:p w14:paraId="171CDC33" w14:textId="77777777" w:rsidR="00F90768" w:rsidRDefault="00F90768" w:rsidP="0005037B">
            <w:pPr>
              <w:pStyle w:val="ConsPlusNormal"/>
              <w:jc w:val="right"/>
            </w:pPr>
            <w:r>
              <w:t>16378,50000</w:t>
            </w:r>
          </w:p>
        </w:tc>
        <w:tc>
          <w:tcPr>
            <w:tcW w:w="1984" w:type="dxa"/>
            <w:tcBorders>
              <w:top w:val="nil"/>
              <w:left w:val="nil"/>
              <w:bottom w:val="nil"/>
              <w:right w:val="nil"/>
            </w:tcBorders>
            <w:vAlign w:val="bottom"/>
          </w:tcPr>
          <w:p w14:paraId="49384700" w14:textId="77777777" w:rsidR="00F90768" w:rsidRDefault="00F90768" w:rsidP="0005037B">
            <w:pPr>
              <w:pStyle w:val="ConsPlusNormal"/>
              <w:jc w:val="right"/>
            </w:pPr>
            <w:r>
              <w:t>16378,50000</w:t>
            </w:r>
          </w:p>
        </w:tc>
      </w:tr>
      <w:tr w:rsidR="00F90768" w14:paraId="04E20A7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9F63A49" w14:textId="77777777" w:rsidR="00F90768" w:rsidRDefault="00F90768" w:rsidP="0005037B">
            <w:pPr>
              <w:pStyle w:val="ConsPlusNormal"/>
            </w:pPr>
            <w:r>
              <w:t>Охрана окружающей среды</w:t>
            </w:r>
          </w:p>
        </w:tc>
        <w:tc>
          <w:tcPr>
            <w:tcW w:w="1871" w:type="dxa"/>
            <w:tcBorders>
              <w:top w:val="nil"/>
              <w:left w:val="nil"/>
              <w:bottom w:val="nil"/>
              <w:right w:val="nil"/>
            </w:tcBorders>
            <w:vAlign w:val="bottom"/>
          </w:tcPr>
          <w:p w14:paraId="5626DFBB" w14:textId="77777777" w:rsidR="00F90768" w:rsidRDefault="00F90768" w:rsidP="0005037B">
            <w:pPr>
              <w:pStyle w:val="ConsPlusNormal"/>
              <w:jc w:val="center"/>
            </w:pPr>
            <w:r>
              <w:t>13 2 00 01110</w:t>
            </w:r>
          </w:p>
        </w:tc>
        <w:tc>
          <w:tcPr>
            <w:tcW w:w="465" w:type="dxa"/>
            <w:tcBorders>
              <w:top w:val="nil"/>
              <w:left w:val="nil"/>
              <w:bottom w:val="nil"/>
              <w:right w:val="nil"/>
            </w:tcBorders>
            <w:vAlign w:val="bottom"/>
          </w:tcPr>
          <w:p w14:paraId="2C61E147" w14:textId="77777777" w:rsidR="00F90768" w:rsidRDefault="00F90768" w:rsidP="0005037B">
            <w:pPr>
              <w:pStyle w:val="ConsPlusNormal"/>
              <w:jc w:val="center"/>
            </w:pPr>
            <w:r>
              <w:t>06</w:t>
            </w:r>
          </w:p>
        </w:tc>
        <w:tc>
          <w:tcPr>
            <w:tcW w:w="465" w:type="dxa"/>
            <w:tcBorders>
              <w:top w:val="nil"/>
              <w:left w:val="nil"/>
              <w:bottom w:val="nil"/>
              <w:right w:val="nil"/>
            </w:tcBorders>
            <w:vAlign w:val="bottom"/>
          </w:tcPr>
          <w:p w14:paraId="420C1A30" w14:textId="77777777" w:rsidR="00F90768" w:rsidRDefault="00F90768" w:rsidP="0005037B">
            <w:pPr>
              <w:pStyle w:val="ConsPlusNormal"/>
            </w:pPr>
          </w:p>
        </w:tc>
        <w:tc>
          <w:tcPr>
            <w:tcW w:w="567" w:type="dxa"/>
            <w:tcBorders>
              <w:top w:val="nil"/>
              <w:left w:val="nil"/>
              <w:bottom w:val="nil"/>
              <w:right w:val="nil"/>
            </w:tcBorders>
            <w:vAlign w:val="bottom"/>
          </w:tcPr>
          <w:p w14:paraId="65558285" w14:textId="77777777" w:rsidR="00F90768" w:rsidRDefault="00F90768" w:rsidP="0005037B">
            <w:pPr>
              <w:pStyle w:val="ConsPlusNormal"/>
            </w:pPr>
          </w:p>
        </w:tc>
        <w:tc>
          <w:tcPr>
            <w:tcW w:w="1984" w:type="dxa"/>
            <w:tcBorders>
              <w:top w:val="nil"/>
              <w:left w:val="nil"/>
              <w:bottom w:val="nil"/>
              <w:right w:val="nil"/>
            </w:tcBorders>
            <w:vAlign w:val="bottom"/>
          </w:tcPr>
          <w:p w14:paraId="1C7D156A" w14:textId="77777777" w:rsidR="00F90768" w:rsidRDefault="00F90768" w:rsidP="0005037B">
            <w:pPr>
              <w:pStyle w:val="ConsPlusNormal"/>
              <w:jc w:val="right"/>
            </w:pPr>
            <w:r>
              <w:t>16378,50000</w:t>
            </w:r>
          </w:p>
        </w:tc>
        <w:tc>
          <w:tcPr>
            <w:tcW w:w="1984" w:type="dxa"/>
            <w:tcBorders>
              <w:top w:val="nil"/>
              <w:left w:val="nil"/>
              <w:bottom w:val="nil"/>
              <w:right w:val="nil"/>
            </w:tcBorders>
            <w:vAlign w:val="bottom"/>
          </w:tcPr>
          <w:p w14:paraId="05AB48F8" w14:textId="77777777" w:rsidR="00F90768" w:rsidRDefault="00F90768" w:rsidP="0005037B">
            <w:pPr>
              <w:pStyle w:val="ConsPlusNormal"/>
              <w:jc w:val="right"/>
            </w:pPr>
            <w:r>
              <w:t>16378,50000</w:t>
            </w:r>
          </w:p>
        </w:tc>
        <w:tc>
          <w:tcPr>
            <w:tcW w:w="1984" w:type="dxa"/>
            <w:tcBorders>
              <w:top w:val="nil"/>
              <w:left w:val="nil"/>
              <w:bottom w:val="nil"/>
              <w:right w:val="nil"/>
            </w:tcBorders>
            <w:vAlign w:val="bottom"/>
          </w:tcPr>
          <w:p w14:paraId="171B142F" w14:textId="77777777" w:rsidR="00F90768" w:rsidRDefault="00F90768" w:rsidP="0005037B">
            <w:pPr>
              <w:pStyle w:val="ConsPlusNormal"/>
              <w:jc w:val="right"/>
            </w:pPr>
            <w:r>
              <w:t>16378,50000</w:t>
            </w:r>
          </w:p>
        </w:tc>
      </w:tr>
      <w:tr w:rsidR="00F90768" w14:paraId="00E6960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EB95F2F" w14:textId="77777777" w:rsidR="00F90768" w:rsidRDefault="00F90768" w:rsidP="0005037B">
            <w:pPr>
              <w:pStyle w:val="ConsPlusNormal"/>
            </w:pPr>
            <w:r>
              <w:t xml:space="preserve">Охрана объектов растительного и </w:t>
            </w:r>
            <w:r>
              <w:lastRenderedPageBreak/>
              <w:t>животного мира и среды их обитания</w:t>
            </w:r>
          </w:p>
        </w:tc>
        <w:tc>
          <w:tcPr>
            <w:tcW w:w="1871" w:type="dxa"/>
            <w:tcBorders>
              <w:top w:val="nil"/>
              <w:left w:val="nil"/>
              <w:bottom w:val="nil"/>
              <w:right w:val="nil"/>
            </w:tcBorders>
            <w:vAlign w:val="bottom"/>
          </w:tcPr>
          <w:p w14:paraId="58857EFD" w14:textId="77777777" w:rsidR="00F90768" w:rsidRDefault="00F90768" w:rsidP="0005037B">
            <w:pPr>
              <w:pStyle w:val="ConsPlusNormal"/>
              <w:jc w:val="center"/>
            </w:pPr>
            <w:r>
              <w:lastRenderedPageBreak/>
              <w:t>13 2 00 01110</w:t>
            </w:r>
          </w:p>
        </w:tc>
        <w:tc>
          <w:tcPr>
            <w:tcW w:w="465" w:type="dxa"/>
            <w:tcBorders>
              <w:top w:val="nil"/>
              <w:left w:val="nil"/>
              <w:bottom w:val="nil"/>
              <w:right w:val="nil"/>
            </w:tcBorders>
            <w:vAlign w:val="bottom"/>
          </w:tcPr>
          <w:p w14:paraId="1465A5ED" w14:textId="77777777" w:rsidR="00F90768" w:rsidRDefault="00F90768" w:rsidP="0005037B">
            <w:pPr>
              <w:pStyle w:val="ConsPlusNormal"/>
              <w:jc w:val="center"/>
            </w:pPr>
            <w:r>
              <w:t>06</w:t>
            </w:r>
          </w:p>
        </w:tc>
        <w:tc>
          <w:tcPr>
            <w:tcW w:w="465" w:type="dxa"/>
            <w:tcBorders>
              <w:top w:val="nil"/>
              <w:left w:val="nil"/>
              <w:bottom w:val="nil"/>
              <w:right w:val="nil"/>
            </w:tcBorders>
            <w:vAlign w:val="bottom"/>
          </w:tcPr>
          <w:p w14:paraId="1A9B2BCC"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4DEBFB83" w14:textId="77777777" w:rsidR="00F90768" w:rsidRDefault="00F90768" w:rsidP="0005037B">
            <w:pPr>
              <w:pStyle w:val="ConsPlusNormal"/>
            </w:pPr>
          </w:p>
        </w:tc>
        <w:tc>
          <w:tcPr>
            <w:tcW w:w="1984" w:type="dxa"/>
            <w:tcBorders>
              <w:top w:val="nil"/>
              <w:left w:val="nil"/>
              <w:bottom w:val="nil"/>
              <w:right w:val="nil"/>
            </w:tcBorders>
            <w:vAlign w:val="bottom"/>
          </w:tcPr>
          <w:p w14:paraId="711CB896" w14:textId="77777777" w:rsidR="00F90768" w:rsidRDefault="00F90768" w:rsidP="0005037B">
            <w:pPr>
              <w:pStyle w:val="ConsPlusNormal"/>
              <w:jc w:val="right"/>
            </w:pPr>
            <w:r>
              <w:t>16178,50000</w:t>
            </w:r>
          </w:p>
        </w:tc>
        <w:tc>
          <w:tcPr>
            <w:tcW w:w="1984" w:type="dxa"/>
            <w:tcBorders>
              <w:top w:val="nil"/>
              <w:left w:val="nil"/>
              <w:bottom w:val="nil"/>
              <w:right w:val="nil"/>
            </w:tcBorders>
            <w:vAlign w:val="bottom"/>
          </w:tcPr>
          <w:p w14:paraId="75E25730" w14:textId="77777777" w:rsidR="00F90768" w:rsidRDefault="00F90768" w:rsidP="0005037B">
            <w:pPr>
              <w:pStyle w:val="ConsPlusNormal"/>
              <w:jc w:val="right"/>
            </w:pPr>
            <w:r>
              <w:t>16178,50000</w:t>
            </w:r>
          </w:p>
        </w:tc>
        <w:tc>
          <w:tcPr>
            <w:tcW w:w="1984" w:type="dxa"/>
            <w:tcBorders>
              <w:top w:val="nil"/>
              <w:left w:val="nil"/>
              <w:bottom w:val="nil"/>
              <w:right w:val="nil"/>
            </w:tcBorders>
            <w:vAlign w:val="bottom"/>
          </w:tcPr>
          <w:p w14:paraId="0737C0A8" w14:textId="77777777" w:rsidR="00F90768" w:rsidRDefault="00F90768" w:rsidP="0005037B">
            <w:pPr>
              <w:pStyle w:val="ConsPlusNormal"/>
              <w:jc w:val="right"/>
            </w:pPr>
            <w:r>
              <w:t>16178,50000</w:t>
            </w:r>
          </w:p>
        </w:tc>
      </w:tr>
      <w:tr w:rsidR="00F90768" w14:paraId="53A827D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915FF01" w14:textId="77777777" w:rsidR="00F90768" w:rsidRDefault="00F90768" w:rsidP="0005037B">
            <w:pPr>
              <w:pStyle w:val="ConsPlusNormal"/>
            </w:pPr>
            <w:r>
              <w:t>Расходы на выплаты персоналу казенных учреждений</w:t>
            </w:r>
          </w:p>
        </w:tc>
        <w:tc>
          <w:tcPr>
            <w:tcW w:w="1871" w:type="dxa"/>
            <w:tcBorders>
              <w:top w:val="nil"/>
              <w:left w:val="nil"/>
              <w:bottom w:val="nil"/>
              <w:right w:val="nil"/>
            </w:tcBorders>
            <w:vAlign w:val="bottom"/>
          </w:tcPr>
          <w:p w14:paraId="4BE4A441" w14:textId="77777777" w:rsidR="00F90768" w:rsidRDefault="00F90768" w:rsidP="0005037B">
            <w:pPr>
              <w:pStyle w:val="ConsPlusNormal"/>
              <w:jc w:val="center"/>
            </w:pPr>
            <w:r>
              <w:t>13 2 00 01110</w:t>
            </w:r>
          </w:p>
        </w:tc>
        <w:tc>
          <w:tcPr>
            <w:tcW w:w="465" w:type="dxa"/>
            <w:tcBorders>
              <w:top w:val="nil"/>
              <w:left w:val="nil"/>
              <w:bottom w:val="nil"/>
              <w:right w:val="nil"/>
            </w:tcBorders>
            <w:vAlign w:val="bottom"/>
          </w:tcPr>
          <w:p w14:paraId="1D7E1D41" w14:textId="77777777" w:rsidR="00F90768" w:rsidRDefault="00F90768" w:rsidP="0005037B">
            <w:pPr>
              <w:pStyle w:val="ConsPlusNormal"/>
              <w:jc w:val="center"/>
            </w:pPr>
            <w:r>
              <w:t>06</w:t>
            </w:r>
          </w:p>
        </w:tc>
        <w:tc>
          <w:tcPr>
            <w:tcW w:w="465" w:type="dxa"/>
            <w:tcBorders>
              <w:top w:val="nil"/>
              <w:left w:val="nil"/>
              <w:bottom w:val="nil"/>
              <w:right w:val="nil"/>
            </w:tcBorders>
            <w:vAlign w:val="bottom"/>
          </w:tcPr>
          <w:p w14:paraId="0A351B49"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32647CBD" w14:textId="77777777" w:rsidR="00F90768" w:rsidRDefault="00F90768" w:rsidP="0005037B">
            <w:pPr>
              <w:pStyle w:val="ConsPlusNormal"/>
              <w:jc w:val="center"/>
            </w:pPr>
            <w:r>
              <w:t>110</w:t>
            </w:r>
          </w:p>
        </w:tc>
        <w:tc>
          <w:tcPr>
            <w:tcW w:w="1984" w:type="dxa"/>
            <w:tcBorders>
              <w:top w:val="nil"/>
              <w:left w:val="nil"/>
              <w:bottom w:val="nil"/>
              <w:right w:val="nil"/>
            </w:tcBorders>
            <w:vAlign w:val="bottom"/>
          </w:tcPr>
          <w:p w14:paraId="5412217F" w14:textId="77777777" w:rsidR="00F90768" w:rsidRDefault="00F90768" w:rsidP="0005037B">
            <w:pPr>
              <w:pStyle w:val="ConsPlusNormal"/>
              <w:jc w:val="right"/>
            </w:pPr>
            <w:r>
              <w:t>14578,30000</w:t>
            </w:r>
          </w:p>
        </w:tc>
        <w:tc>
          <w:tcPr>
            <w:tcW w:w="1984" w:type="dxa"/>
            <w:tcBorders>
              <w:top w:val="nil"/>
              <w:left w:val="nil"/>
              <w:bottom w:val="nil"/>
              <w:right w:val="nil"/>
            </w:tcBorders>
            <w:vAlign w:val="bottom"/>
          </w:tcPr>
          <w:p w14:paraId="569BDFE0" w14:textId="77777777" w:rsidR="00F90768" w:rsidRDefault="00F90768" w:rsidP="0005037B">
            <w:pPr>
              <w:pStyle w:val="ConsPlusNormal"/>
              <w:jc w:val="right"/>
            </w:pPr>
            <w:r>
              <w:t>14578,30000</w:t>
            </w:r>
          </w:p>
        </w:tc>
        <w:tc>
          <w:tcPr>
            <w:tcW w:w="1984" w:type="dxa"/>
            <w:tcBorders>
              <w:top w:val="nil"/>
              <w:left w:val="nil"/>
              <w:bottom w:val="nil"/>
              <w:right w:val="nil"/>
            </w:tcBorders>
            <w:vAlign w:val="bottom"/>
          </w:tcPr>
          <w:p w14:paraId="34E86CF1" w14:textId="77777777" w:rsidR="00F90768" w:rsidRDefault="00F90768" w:rsidP="0005037B">
            <w:pPr>
              <w:pStyle w:val="ConsPlusNormal"/>
              <w:jc w:val="right"/>
            </w:pPr>
            <w:r>
              <w:t>14578,30000</w:t>
            </w:r>
          </w:p>
        </w:tc>
      </w:tr>
      <w:tr w:rsidR="00F90768" w14:paraId="602C3A2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50DA8EA"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2816073B" w14:textId="77777777" w:rsidR="00F90768" w:rsidRDefault="00F90768" w:rsidP="0005037B">
            <w:pPr>
              <w:pStyle w:val="ConsPlusNormal"/>
              <w:jc w:val="center"/>
            </w:pPr>
            <w:r>
              <w:t>13 2 00 01110</w:t>
            </w:r>
          </w:p>
        </w:tc>
        <w:tc>
          <w:tcPr>
            <w:tcW w:w="465" w:type="dxa"/>
            <w:tcBorders>
              <w:top w:val="nil"/>
              <w:left w:val="nil"/>
              <w:bottom w:val="nil"/>
              <w:right w:val="nil"/>
            </w:tcBorders>
            <w:vAlign w:val="bottom"/>
          </w:tcPr>
          <w:p w14:paraId="70201D66" w14:textId="77777777" w:rsidR="00F90768" w:rsidRDefault="00F90768" w:rsidP="0005037B">
            <w:pPr>
              <w:pStyle w:val="ConsPlusNormal"/>
              <w:jc w:val="center"/>
            </w:pPr>
            <w:r>
              <w:t>06</w:t>
            </w:r>
          </w:p>
        </w:tc>
        <w:tc>
          <w:tcPr>
            <w:tcW w:w="465" w:type="dxa"/>
            <w:tcBorders>
              <w:top w:val="nil"/>
              <w:left w:val="nil"/>
              <w:bottom w:val="nil"/>
              <w:right w:val="nil"/>
            </w:tcBorders>
            <w:vAlign w:val="bottom"/>
          </w:tcPr>
          <w:p w14:paraId="1B14D063"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088B2309"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5CCBC52B" w14:textId="77777777" w:rsidR="00F90768" w:rsidRDefault="00F90768" w:rsidP="0005037B">
            <w:pPr>
              <w:pStyle w:val="ConsPlusNormal"/>
              <w:jc w:val="right"/>
            </w:pPr>
            <w:r>
              <w:t>1590,90000</w:t>
            </w:r>
          </w:p>
        </w:tc>
        <w:tc>
          <w:tcPr>
            <w:tcW w:w="1984" w:type="dxa"/>
            <w:tcBorders>
              <w:top w:val="nil"/>
              <w:left w:val="nil"/>
              <w:bottom w:val="nil"/>
              <w:right w:val="nil"/>
            </w:tcBorders>
            <w:vAlign w:val="bottom"/>
          </w:tcPr>
          <w:p w14:paraId="1057E59B" w14:textId="77777777" w:rsidR="00F90768" w:rsidRDefault="00F90768" w:rsidP="0005037B">
            <w:pPr>
              <w:pStyle w:val="ConsPlusNormal"/>
              <w:jc w:val="right"/>
            </w:pPr>
            <w:r>
              <w:t>1590,90000</w:t>
            </w:r>
          </w:p>
        </w:tc>
        <w:tc>
          <w:tcPr>
            <w:tcW w:w="1984" w:type="dxa"/>
            <w:tcBorders>
              <w:top w:val="nil"/>
              <w:left w:val="nil"/>
              <w:bottom w:val="nil"/>
              <w:right w:val="nil"/>
            </w:tcBorders>
            <w:vAlign w:val="bottom"/>
          </w:tcPr>
          <w:p w14:paraId="17101CC4" w14:textId="77777777" w:rsidR="00F90768" w:rsidRDefault="00F90768" w:rsidP="0005037B">
            <w:pPr>
              <w:pStyle w:val="ConsPlusNormal"/>
              <w:jc w:val="right"/>
            </w:pPr>
            <w:r>
              <w:t>1590,90000</w:t>
            </w:r>
          </w:p>
        </w:tc>
      </w:tr>
      <w:tr w:rsidR="00F90768" w14:paraId="7366531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BC0F2A5" w14:textId="77777777" w:rsidR="00F90768" w:rsidRDefault="00F90768" w:rsidP="0005037B">
            <w:pPr>
              <w:pStyle w:val="ConsPlusNormal"/>
            </w:pPr>
            <w:r>
              <w:t>Уплата налогов, сборов и иных платежей</w:t>
            </w:r>
          </w:p>
        </w:tc>
        <w:tc>
          <w:tcPr>
            <w:tcW w:w="1871" w:type="dxa"/>
            <w:tcBorders>
              <w:top w:val="nil"/>
              <w:left w:val="nil"/>
              <w:bottom w:val="nil"/>
              <w:right w:val="nil"/>
            </w:tcBorders>
            <w:vAlign w:val="bottom"/>
          </w:tcPr>
          <w:p w14:paraId="5429680D" w14:textId="77777777" w:rsidR="00F90768" w:rsidRDefault="00F90768" w:rsidP="0005037B">
            <w:pPr>
              <w:pStyle w:val="ConsPlusNormal"/>
              <w:jc w:val="center"/>
            </w:pPr>
            <w:r>
              <w:t>13 2 00 01110</w:t>
            </w:r>
          </w:p>
        </w:tc>
        <w:tc>
          <w:tcPr>
            <w:tcW w:w="465" w:type="dxa"/>
            <w:tcBorders>
              <w:top w:val="nil"/>
              <w:left w:val="nil"/>
              <w:bottom w:val="nil"/>
              <w:right w:val="nil"/>
            </w:tcBorders>
            <w:vAlign w:val="bottom"/>
          </w:tcPr>
          <w:p w14:paraId="538998D5" w14:textId="77777777" w:rsidR="00F90768" w:rsidRDefault="00F90768" w:rsidP="0005037B">
            <w:pPr>
              <w:pStyle w:val="ConsPlusNormal"/>
              <w:jc w:val="center"/>
            </w:pPr>
            <w:r>
              <w:t>06</w:t>
            </w:r>
          </w:p>
        </w:tc>
        <w:tc>
          <w:tcPr>
            <w:tcW w:w="465" w:type="dxa"/>
            <w:tcBorders>
              <w:top w:val="nil"/>
              <w:left w:val="nil"/>
              <w:bottom w:val="nil"/>
              <w:right w:val="nil"/>
            </w:tcBorders>
            <w:vAlign w:val="bottom"/>
          </w:tcPr>
          <w:p w14:paraId="60B9029C"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34A615B5" w14:textId="77777777" w:rsidR="00F90768" w:rsidRDefault="00F90768" w:rsidP="0005037B">
            <w:pPr>
              <w:pStyle w:val="ConsPlusNormal"/>
              <w:jc w:val="center"/>
            </w:pPr>
            <w:r>
              <w:t>850</w:t>
            </w:r>
          </w:p>
        </w:tc>
        <w:tc>
          <w:tcPr>
            <w:tcW w:w="1984" w:type="dxa"/>
            <w:tcBorders>
              <w:top w:val="nil"/>
              <w:left w:val="nil"/>
              <w:bottom w:val="nil"/>
              <w:right w:val="nil"/>
            </w:tcBorders>
            <w:vAlign w:val="bottom"/>
          </w:tcPr>
          <w:p w14:paraId="629B7DF8" w14:textId="77777777" w:rsidR="00F90768" w:rsidRDefault="00F90768" w:rsidP="0005037B">
            <w:pPr>
              <w:pStyle w:val="ConsPlusNormal"/>
              <w:jc w:val="right"/>
            </w:pPr>
            <w:r>
              <w:t>9,30000</w:t>
            </w:r>
          </w:p>
        </w:tc>
        <w:tc>
          <w:tcPr>
            <w:tcW w:w="1984" w:type="dxa"/>
            <w:tcBorders>
              <w:top w:val="nil"/>
              <w:left w:val="nil"/>
              <w:bottom w:val="nil"/>
              <w:right w:val="nil"/>
            </w:tcBorders>
            <w:vAlign w:val="bottom"/>
          </w:tcPr>
          <w:p w14:paraId="023C7C4C" w14:textId="77777777" w:rsidR="00F90768" w:rsidRDefault="00F90768" w:rsidP="0005037B">
            <w:pPr>
              <w:pStyle w:val="ConsPlusNormal"/>
              <w:jc w:val="right"/>
            </w:pPr>
            <w:r>
              <w:t>9,30000</w:t>
            </w:r>
          </w:p>
        </w:tc>
        <w:tc>
          <w:tcPr>
            <w:tcW w:w="1984" w:type="dxa"/>
            <w:tcBorders>
              <w:top w:val="nil"/>
              <w:left w:val="nil"/>
              <w:bottom w:val="nil"/>
              <w:right w:val="nil"/>
            </w:tcBorders>
            <w:vAlign w:val="bottom"/>
          </w:tcPr>
          <w:p w14:paraId="657923FB" w14:textId="77777777" w:rsidR="00F90768" w:rsidRDefault="00F90768" w:rsidP="0005037B">
            <w:pPr>
              <w:pStyle w:val="ConsPlusNormal"/>
              <w:jc w:val="right"/>
            </w:pPr>
            <w:r>
              <w:t>9,30000</w:t>
            </w:r>
          </w:p>
        </w:tc>
      </w:tr>
      <w:tr w:rsidR="00F90768" w14:paraId="02C99AA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78F64D7" w14:textId="77777777" w:rsidR="00F90768" w:rsidRDefault="00F90768" w:rsidP="0005037B">
            <w:pPr>
              <w:pStyle w:val="ConsPlusNormal"/>
            </w:pPr>
            <w:r>
              <w:t>Прикладные научные исследования в области охраны окружающей среды</w:t>
            </w:r>
          </w:p>
        </w:tc>
        <w:tc>
          <w:tcPr>
            <w:tcW w:w="1871" w:type="dxa"/>
            <w:tcBorders>
              <w:top w:val="nil"/>
              <w:left w:val="nil"/>
              <w:bottom w:val="nil"/>
              <w:right w:val="nil"/>
            </w:tcBorders>
            <w:vAlign w:val="bottom"/>
          </w:tcPr>
          <w:p w14:paraId="131C55C3" w14:textId="77777777" w:rsidR="00F90768" w:rsidRDefault="00F90768" w:rsidP="0005037B">
            <w:pPr>
              <w:pStyle w:val="ConsPlusNormal"/>
              <w:jc w:val="center"/>
            </w:pPr>
            <w:r>
              <w:t>13 2 00 01110</w:t>
            </w:r>
          </w:p>
        </w:tc>
        <w:tc>
          <w:tcPr>
            <w:tcW w:w="465" w:type="dxa"/>
            <w:tcBorders>
              <w:top w:val="nil"/>
              <w:left w:val="nil"/>
              <w:bottom w:val="nil"/>
              <w:right w:val="nil"/>
            </w:tcBorders>
            <w:vAlign w:val="bottom"/>
          </w:tcPr>
          <w:p w14:paraId="4112E285" w14:textId="77777777" w:rsidR="00F90768" w:rsidRDefault="00F90768" w:rsidP="0005037B">
            <w:pPr>
              <w:pStyle w:val="ConsPlusNormal"/>
              <w:jc w:val="center"/>
            </w:pPr>
            <w:r>
              <w:t>06</w:t>
            </w:r>
          </w:p>
        </w:tc>
        <w:tc>
          <w:tcPr>
            <w:tcW w:w="465" w:type="dxa"/>
            <w:tcBorders>
              <w:top w:val="nil"/>
              <w:left w:val="nil"/>
              <w:bottom w:val="nil"/>
              <w:right w:val="nil"/>
            </w:tcBorders>
            <w:vAlign w:val="bottom"/>
          </w:tcPr>
          <w:p w14:paraId="0C88E980"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7B729D87" w14:textId="77777777" w:rsidR="00F90768" w:rsidRDefault="00F90768" w:rsidP="0005037B">
            <w:pPr>
              <w:pStyle w:val="ConsPlusNormal"/>
            </w:pPr>
          </w:p>
        </w:tc>
        <w:tc>
          <w:tcPr>
            <w:tcW w:w="1984" w:type="dxa"/>
            <w:tcBorders>
              <w:top w:val="nil"/>
              <w:left w:val="nil"/>
              <w:bottom w:val="nil"/>
              <w:right w:val="nil"/>
            </w:tcBorders>
            <w:vAlign w:val="bottom"/>
          </w:tcPr>
          <w:p w14:paraId="77122F90" w14:textId="77777777" w:rsidR="00F90768" w:rsidRDefault="00F90768" w:rsidP="0005037B">
            <w:pPr>
              <w:pStyle w:val="ConsPlusNormal"/>
              <w:jc w:val="right"/>
            </w:pPr>
            <w:r>
              <w:t>200,00000</w:t>
            </w:r>
          </w:p>
        </w:tc>
        <w:tc>
          <w:tcPr>
            <w:tcW w:w="1984" w:type="dxa"/>
            <w:tcBorders>
              <w:top w:val="nil"/>
              <w:left w:val="nil"/>
              <w:bottom w:val="nil"/>
              <w:right w:val="nil"/>
            </w:tcBorders>
            <w:vAlign w:val="bottom"/>
          </w:tcPr>
          <w:p w14:paraId="0FB79A55" w14:textId="77777777" w:rsidR="00F90768" w:rsidRDefault="00F90768" w:rsidP="0005037B">
            <w:pPr>
              <w:pStyle w:val="ConsPlusNormal"/>
              <w:jc w:val="right"/>
            </w:pPr>
            <w:r>
              <w:t>200,00000</w:t>
            </w:r>
          </w:p>
        </w:tc>
        <w:tc>
          <w:tcPr>
            <w:tcW w:w="1984" w:type="dxa"/>
            <w:tcBorders>
              <w:top w:val="nil"/>
              <w:left w:val="nil"/>
              <w:bottom w:val="nil"/>
              <w:right w:val="nil"/>
            </w:tcBorders>
            <w:vAlign w:val="bottom"/>
          </w:tcPr>
          <w:p w14:paraId="11A85B77" w14:textId="77777777" w:rsidR="00F90768" w:rsidRDefault="00F90768" w:rsidP="0005037B">
            <w:pPr>
              <w:pStyle w:val="ConsPlusNormal"/>
              <w:jc w:val="right"/>
            </w:pPr>
            <w:r>
              <w:t>200,00000</w:t>
            </w:r>
          </w:p>
        </w:tc>
      </w:tr>
      <w:tr w:rsidR="00F90768" w14:paraId="1BFD84E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B3DE763"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60E26CB9" w14:textId="77777777" w:rsidR="00F90768" w:rsidRDefault="00F90768" w:rsidP="0005037B">
            <w:pPr>
              <w:pStyle w:val="ConsPlusNormal"/>
              <w:jc w:val="center"/>
            </w:pPr>
            <w:r>
              <w:t>13 2 00 01110</w:t>
            </w:r>
          </w:p>
        </w:tc>
        <w:tc>
          <w:tcPr>
            <w:tcW w:w="465" w:type="dxa"/>
            <w:tcBorders>
              <w:top w:val="nil"/>
              <w:left w:val="nil"/>
              <w:bottom w:val="nil"/>
              <w:right w:val="nil"/>
            </w:tcBorders>
            <w:vAlign w:val="bottom"/>
          </w:tcPr>
          <w:p w14:paraId="6971E909" w14:textId="77777777" w:rsidR="00F90768" w:rsidRDefault="00F90768" w:rsidP="0005037B">
            <w:pPr>
              <w:pStyle w:val="ConsPlusNormal"/>
              <w:jc w:val="center"/>
            </w:pPr>
            <w:r>
              <w:t>06</w:t>
            </w:r>
          </w:p>
        </w:tc>
        <w:tc>
          <w:tcPr>
            <w:tcW w:w="465" w:type="dxa"/>
            <w:tcBorders>
              <w:top w:val="nil"/>
              <w:left w:val="nil"/>
              <w:bottom w:val="nil"/>
              <w:right w:val="nil"/>
            </w:tcBorders>
            <w:vAlign w:val="bottom"/>
          </w:tcPr>
          <w:p w14:paraId="5205E824"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47A7A02B"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04B86B77" w14:textId="77777777" w:rsidR="00F90768" w:rsidRDefault="00F90768" w:rsidP="0005037B">
            <w:pPr>
              <w:pStyle w:val="ConsPlusNormal"/>
              <w:jc w:val="right"/>
            </w:pPr>
            <w:r>
              <w:t>200,00000</w:t>
            </w:r>
          </w:p>
        </w:tc>
        <w:tc>
          <w:tcPr>
            <w:tcW w:w="1984" w:type="dxa"/>
            <w:tcBorders>
              <w:top w:val="nil"/>
              <w:left w:val="nil"/>
              <w:bottom w:val="nil"/>
              <w:right w:val="nil"/>
            </w:tcBorders>
            <w:vAlign w:val="bottom"/>
          </w:tcPr>
          <w:p w14:paraId="31FF5F8A" w14:textId="77777777" w:rsidR="00F90768" w:rsidRDefault="00F90768" w:rsidP="0005037B">
            <w:pPr>
              <w:pStyle w:val="ConsPlusNormal"/>
              <w:jc w:val="right"/>
            </w:pPr>
            <w:r>
              <w:t>200,00000</w:t>
            </w:r>
          </w:p>
        </w:tc>
        <w:tc>
          <w:tcPr>
            <w:tcW w:w="1984" w:type="dxa"/>
            <w:tcBorders>
              <w:top w:val="nil"/>
              <w:left w:val="nil"/>
              <w:bottom w:val="nil"/>
              <w:right w:val="nil"/>
            </w:tcBorders>
            <w:vAlign w:val="bottom"/>
          </w:tcPr>
          <w:p w14:paraId="2D010A86" w14:textId="77777777" w:rsidR="00F90768" w:rsidRDefault="00F90768" w:rsidP="0005037B">
            <w:pPr>
              <w:pStyle w:val="ConsPlusNormal"/>
              <w:jc w:val="right"/>
            </w:pPr>
            <w:r>
              <w:t>200,00000</w:t>
            </w:r>
          </w:p>
        </w:tc>
      </w:tr>
      <w:tr w:rsidR="00F90768" w14:paraId="6721EFC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7E08408" w14:textId="77777777" w:rsidR="00F90768" w:rsidRDefault="00F90768" w:rsidP="0005037B">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18" w:history="1">
              <w:r>
                <w:rPr>
                  <w:color w:val="0000FF"/>
                </w:rPr>
                <w:t>частью первой статьи 6</w:t>
              </w:r>
            </w:hyperlink>
            <w:r>
              <w:t xml:space="preserve"> Федерального закона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871" w:type="dxa"/>
            <w:tcBorders>
              <w:top w:val="nil"/>
              <w:left w:val="nil"/>
              <w:bottom w:val="nil"/>
              <w:right w:val="nil"/>
            </w:tcBorders>
            <w:vAlign w:val="bottom"/>
          </w:tcPr>
          <w:p w14:paraId="2B361940" w14:textId="77777777" w:rsidR="00F90768" w:rsidRDefault="00F90768" w:rsidP="0005037B">
            <w:pPr>
              <w:pStyle w:val="ConsPlusNormal"/>
              <w:jc w:val="center"/>
            </w:pPr>
            <w:r>
              <w:t>13 2 00 59200</w:t>
            </w:r>
          </w:p>
        </w:tc>
        <w:tc>
          <w:tcPr>
            <w:tcW w:w="465" w:type="dxa"/>
            <w:tcBorders>
              <w:top w:val="nil"/>
              <w:left w:val="nil"/>
              <w:bottom w:val="nil"/>
              <w:right w:val="nil"/>
            </w:tcBorders>
            <w:vAlign w:val="bottom"/>
          </w:tcPr>
          <w:p w14:paraId="557366C5" w14:textId="77777777" w:rsidR="00F90768" w:rsidRDefault="00F90768" w:rsidP="0005037B">
            <w:pPr>
              <w:pStyle w:val="ConsPlusNormal"/>
            </w:pPr>
          </w:p>
        </w:tc>
        <w:tc>
          <w:tcPr>
            <w:tcW w:w="465" w:type="dxa"/>
            <w:tcBorders>
              <w:top w:val="nil"/>
              <w:left w:val="nil"/>
              <w:bottom w:val="nil"/>
              <w:right w:val="nil"/>
            </w:tcBorders>
            <w:vAlign w:val="bottom"/>
          </w:tcPr>
          <w:p w14:paraId="473A6816" w14:textId="77777777" w:rsidR="00F90768" w:rsidRDefault="00F90768" w:rsidP="0005037B">
            <w:pPr>
              <w:pStyle w:val="ConsPlusNormal"/>
            </w:pPr>
          </w:p>
        </w:tc>
        <w:tc>
          <w:tcPr>
            <w:tcW w:w="567" w:type="dxa"/>
            <w:tcBorders>
              <w:top w:val="nil"/>
              <w:left w:val="nil"/>
              <w:bottom w:val="nil"/>
              <w:right w:val="nil"/>
            </w:tcBorders>
            <w:vAlign w:val="bottom"/>
          </w:tcPr>
          <w:p w14:paraId="26B7E9A3" w14:textId="77777777" w:rsidR="00F90768" w:rsidRDefault="00F90768" w:rsidP="0005037B">
            <w:pPr>
              <w:pStyle w:val="ConsPlusNormal"/>
            </w:pPr>
          </w:p>
        </w:tc>
        <w:tc>
          <w:tcPr>
            <w:tcW w:w="1984" w:type="dxa"/>
            <w:tcBorders>
              <w:top w:val="nil"/>
              <w:left w:val="nil"/>
              <w:bottom w:val="nil"/>
              <w:right w:val="nil"/>
            </w:tcBorders>
            <w:vAlign w:val="bottom"/>
          </w:tcPr>
          <w:p w14:paraId="788ADD4A" w14:textId="77777777" w:rsidR="00F90768" w:rsidRDefault="00F90768" w:rsidP="0005037B">
            <w:pPr>
              <w:pStyle w:val="ConsPlusNormal"/>
              <w:jc w:val="right"/>
            </w:pPr>
            <w:r>
              <w:t>57,70000</w:t>
            </w:r>
          </w:p>
        </w:tc>
        <w:tc>
          <w:tcPr>
            <w:tcW w:w="1984" w:type="dxa"/>
            <w:tcBorders>
              <w:top w:val="nil"/>
              <w:left w:val="nil"/>
              <w:bottom w:val="nil"/>
              <w:right w:val="nil"/>
            </w:tcBorders>
            <w:vAlign w:val="bottom"/>
          </w:tcPr>
          <w:p w14:paraId="0258603D" w14:textId="77777777" w:rsidR="00F90768" w:rsidRDefault="00F90768" w:rsidP="0005037B">
            <w:pPr>
              <w:pStyle w:val="ConsPlusNormal"/>
              <w:jc w:val="right"/>
            </w:pPr>
            <w:r>
              <w:t>57,70000</w:t>
            </w:r>
          </w:p>
        </w:tc>
        <w:tc>
          <w:tcPr>
            <w:tcW w:w="1984" w:type="dxa"/>
            <w:tcBorders>
              <w:top w:val="nil"/>
              <w:left w:val="nil"/>
              <w:bottom w:val="nil"/>
              <w:right w:val="nil"/>
            </w:tcBorders>
            <w:vAlign w:val="bottom"/>
          </w:tcPr>
          <w:p w14:paraId="1370BD7C" w14:textId="77777777" w:rsidR="00F90768" w:rsidRDefault="00F90768" w:rsidP="0005037B">
            <w:pPr>
              <w:pStyle w:val="ConsPlusNormal"/>
              <w:jc w:val="right"/>
            </w:pPr>
            <w:r>
              <w:t>57,70000</w:t>
            </w:r>
          </w:p>
        </w:tc>
      </w:tr>
      <w:tr w:rsidR="00F90768" w14:paraId="0B03081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BF96D55" w14:textId="77777777" w:rsidR="00F90768" w:rsidRDefault="00F90768" w:rsidP="0005037B">
            <w:pPr>
              <w:pStyle w:val="ConsPlusNormal"/>
            </w:pPr>
            <w:r>
              <w:t>Охрана окружающей среды</w:t>
            </w:r>
          </w:p>
        </w:tc>
        <w:tc>
          <w:tcPr>
            <w:tcW w:w="1871" w:type="dxa"/>
            <w:tcBorders>
              <w:top w:val="nil"/>
              <w:left w:val="nil"/>
              <w:bottom w:val="nil"/>
              <w:right w:val="nil"/>
            </w:tcBorders>
            <w:vAlign w:val="bottom"/>
          </w:tcPr>
          <w:p w14:paraId="4AE411E5" w14:textId="77777777" w:rsidR="00F90768" w:rsidRDefault="00F90768" w:rsidP="0005037B">
            <w:pPr>
              <w:pStyle w:val="ConsPlusNormal"/>
              <w:jc w:val="center"/>
            </w:pPr>
            <w:r>
              <w:t>13 2 00 59200</w:t>
            </w:r>
          </w:p>
        </w:tc>
        <w:tc>
          <w:tcPr>
            <w:tcW w:w="465" w:type="dxa"/>
            <w:tcBorders>
              <w:top w:val="nil"/>
              <w:left w:val="nil"/>
              <w:bottom w:val="nil"/>
              <w:right w:val="nil"/>
            </w:tcBorders>
            <w:vAlign w:val="bottom"/>
          </w:tcPr>
          <w:p w14:paraId="2A8F6AFD" w14:textId="77777777" w:rsidR="00F90768" w:rsidRDefault="00F90768" w:rsidP="0005037B">
            <w:pPr>
              <w:pStyle w:val="ConsPlusNormal"/>
              <w:jc w:val="center"/>
            </w:pPr>
            <w:r>
              <w:t>06</w:t>
            </w:r>
          </w:p>
        </w:tc>
        <w:tc>
          <w:tcPr>
            <w:tcW w:w="465" w:type="dxa"/>
            <w:tcBorders>
              <w:top w:val="nil"/>
              <w:left w:val="nil"/>
              <w:bottom w:val="nil"/>
              <w:right w:val="nil"/>
            </w:tcBorders>
            <w:vAlign w:val="bottom"/>
          </w:tcPr>
          <w:p w14:paraId="5B083BDB" w14:textId="77777777" w:rsidR="00F90768" w:rsidRDefault="00F90768" w:rsidP="0005037B">
            <w:pPr>
              <w:pStyle w:val="ConsPlusNormal"/>
            </w:pPr>
          </w:p>
        </w:tc>
        <w:tc>
          <w:tcPr>
            <w:tcW w:w="567" w:type="dxa"/>
            <w:tcBorders>
              <w:top w:val="nil"/>
              <w:left w:val="nil"/>
              <w:bottom w:val="nil"/>
              <w:right w:val="nil"/>
            </w:tcBorders>
            <w:vAlign w:val="bottom"/>
          </w:tcPr>
          <w:p w14:paraId="65ED397E" w14:textId="77777777" w:rsidR="00F90768" w:rsidRDefault="00F90768" w:rsidP="0005037B">
            <w:pPr>
              <w:pStyle w:val="ConsPlusNormal"/>
            </w:pPr>
          </w:p>
        </w:tc>
        <w:tc>
          <w:tcPr>
            <w:tcW w:w="1984" w:type="dxa"/>
            <w:tcBorders>
              <w:top w:val="nil"/>
              <w:left w:val="nil"/>
              <w:bottom w:val="nil"/>
              <w:right w:val="nil"/>
            </w:tcBorders>
            <w:vAlign w:val="bottom"/>
          </w:tcPr>
          <w:p w14:paraId="58C3770E" w14:textId="77777777" w:rsidR="00F90768" w:rsidRDefault="00F90768" w:rsidP="0005037B">
            <w:pPr>
              <w:pStyle w:val="ConsPlusNormal"/>
              <w:jc w:val="right"/>
            </w:pPr>
            <w:r>
              <w:t>57,70000</w:t>
            </w:r>
          </w:p>
        </w:tc>
        <w:tc>
          <w:tcPr>
            <w:tcW w:w="1984" w:type="dxa"/>
            <w:tcBorders>
              <w:top w:val="nil"/>
              <w:left w:val="nil"/>
              <w:bottom w:val="nil"/>
              <w:right w:val="nil"/>
            </w:tcBorders>
            <w:vAlign w:val="bottom"/>
          </w:tcPr>
          <w:p w14:paraId="5DBB3D95" w14:textId="77777777" w:rsidR="00F90768" w:rsidRDefault="00F90768" w:rsidP="0005037B">
            <w:pPr>
              <w:pStyle w:val="ConsPlusNormal"/>
              <w:jc w:val="right"/>
            </w:pPr>
            <w:r>
              <w:t>57,70000</w:t>
            </w:r>
          </w:p>
        </w:tc>
        <w:tc>
          <w:tcPr>
            <w:tcW w:w="1984" w:type="dxa"/>
            <w:tcBorders>
              <w:top w:val="nil"/>
              <w:left w:val="nil"/>
              <w:bottom w:val="nil"/>
              <w:right w:val="nil"/>
            </w:tcBorders>
            <w:vAlign w:val="bottom"/>
          </w:tcPr>
          <w:p w14:paraId="733673BD" w14:textId="77777777" w:rsidR="00F90768" w:rsidRDefault="00F90768" w:rsidP="0005037B">
            <w:pPr>
              <w:pStyle w:val="ConsPlusNormal"/>
              <w:jc w:val="right"/>
            </w:pPr>
            <w:r>
              <w:t>57,70000</w:t>
            </w:r>
          </w:p>
        </w:tc>
      </w:tr>
      <w:tr w:rsidR="00F90768" w14:paraId="1B7C8C6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E5AC3C3" w14:textId="77777777" w:rsidR="00F90768" w:rsidRDefault="00F90768" w:rsidP="0005037B">
            <w:pPr>
              <w:pStyle w:val="ConsPlusNormal"/>
            </w:pPr>
            <w:r>
              <w:t>Охрана объектов растительного и животного мира и среды их обитания</w:t>
            </w:r>
          </w:p>
        </w:tc>
        <w:tc>
          <w:tcPr>
            <w:tcW w:w="1871" w:type="dxa"/>
            <w:tcBorders>
              <w:top w:val="nil"/>
              <w:left w:val="nil"/>
              <w:bottom w:val="nil"/>
              <w:right w:val="nil"/>
            </w:tcBorders>
            <w:vAlign w:val="bottom"/>
          </w:tcPr>
          <w:p w14:paraId="4B14BC0C" w14:textId="77777777" w:rsidR="00F90768" w:rsidRDefault="00F90768" w:rsidP="0005037B">
            <w:pPr>
              <w:pStyle w:val="ConsPlusNormal"/>
              <w:jc w:val="center"/>
            </w:pPr>
            <w:r>
              <w:t>13 2 00 59200</w:t>
            </w:r>
          </w:p>
        </w:tc>
        <w:tc>
          <w:tcPr>
            <w:tcW w:w="465" w:type="dxa"/>
            <w:tcBorders>
              <w:top w:val="nil"/>
              <w:left w:val="nil"/>
              <w:bottom w:val="nil"/>
              <w:right w:val="nil"/>
            </w:tcBorders>
            <w:vAlign w:val="bottom"/>
          </w:tcPr>
          <w:p w14:paraId="757EF8A4" w14:textId="77777777" w:rsidR="00F90768" w:rsidRDefault="00F90768" w:rsidP="0005037B">
            <w:pPr>
              <w:pStyle w:val="ConsPlusNormal"/>
              <w:jc w:val="center"/>
            </w:pPr>
            <w:r>
              <w:t>06</w:t>
            </w:r>
          </w:p>
        </w:tc>
        <w:tc>
          <w:tcPr>
            <w:tcW w:w="465" w:type="dxa"/>
            <w:tcBorders>
              <w:top w:val="nil"/>
              <w:left w:val="nil"/>
              <w:bottom w:val="nil"/>
              <w:right w:val="nil"/>
            </w:tcBorders>
            <w:vAlign w:val="bottom"/>
          </w:tcPr>
          <w:p w14:paraId="23159514"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0E04F084" w14:textId="77777777" w:rsidR="00F90768" w:rsidRDefault="00F90768" w:rsidP="0005037B">
            <w:pPr>
              <w:pStyle w:val="ConsPlusNormal"/>
            </w:pPr>
          </w:p>
        </w:tc>
        <w:tc>
          <w:tcPr>
            <w:tcW w:w="1984" w:type="dxa"/>
            <w:tcBorders>
              <w:top w:val="nil"/>
              <w:left w:val="nil"/>
              <w:bottom w:val="nil"/>
              <w:right w:val="nil"/>
            </w:tcBorders>
            <w:vAlign w:val="bottom"/>
          </w:tcPr>
          <w:p w14:paraId="6E8BC008" w14:textId="77777777" w:rsidR="00F90768" w:rsidRDefault="00F90768" w:rsidP="0005037B">
            <w:pPr>
              <w:pStyle w:val="ConsPlusNormal"/>
              <w:jc w:val="right"/>
            </w:pPr>
            <w:r>
              <w:t>57,70000</w:t>
            </w:r>
          </w:p>
        </w:tc>
        <w:tc>
          <w:tcPr>
            <w:tcW w:w="1984" w:type="dxa"/>
            <w:tcBorders>
              <w:top w:val="nil"/>
              <w:left w:val="nil"/>
              <w:bottom w:val="nil"/>
              <w:right w:val="nil"/>
            </w:tcBorders>
            <w:vAlign w:val="bottom"/>
          </w:tcPr>
          <w:p w14:paraId="0252E912" w14:textId="77777777" w:rsidR="00F90768" w:rsidRDefault="00F90768" w:rsidP="0005037B">
            <w:pPr>
              <w:pStyle w:val="ConsPlusNormal"/>
              <w:jc w:val="right"/>
            </w:pPr>
            <w:r>
              <w:t>57,70000</w:t>
            </w:r>
          </w:p>
        </w:tc>
        <w:tc>
          <w:tcPr>
            <w:tcW w:w="1984" w:type="dxa"/>
            <w:tcBorders>
              <w:top w:val="nil"/>
              <w:left w:val="nil"/>
              <w:bottom w:val="nil"/>
              <w:right w:val="nil"/>
            </w:tcBorders>
            <w:vAlign w:val="bottom"/>
          </w:tcPr>
          <w:p w14:paraId="41C41C40" w14:textId="77777777" w:rsidR="00F90768" w:rsidRDefault="00F90768" w:rsidP="0005037B">
            <w:pPr>
              <w:pStyle w:val="ConsPlusNormal"/>
              <w:jc w:val="right"/>
            </w:pPr>
            <w:r>
              <w:t>57,70000</w:t>
            </w:r>
          </w:p>
        </w:tc>
      </w:tr>
      <w:tr w:rsidR="00F90768" w14:paraId="426A26D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42260DF"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05EB199E" w14:textId="77777777" w:rsidR="00F90768" w:rsidRDefault="00F90768" w:rsidP="0005037B">
            <w:pPr>
              <w:pStyle w:val="ConsPlusNormal"/>
              <w:jc w:val="center"/>
            </w:pPr>
            <w:r>
              <w:t>13 2 00 59200</w:t>
            </w:r>
          </w:p>
        </w:tc>
        <w:tc>
          <w:tcPr>
            <w:tcW w:w="465" w:type="dxa"/>
            <w:tcBorders>
              <w:top w:val="nil"/>
              <w:left w:val="nil"/>
              <w:bottom w:val="nil"/>
              <w:right w:val="nil"/>
            </w:tcBorders>
            <w:vAlign w:val="bottom"/>
          </w:tcPr>
          <w:p w14:paraId="27426445" w14:textId="77777777" w:rsidR="00F90768" w:rsidRDefault="00F90768" w:rsidP="0005037B">
            <w:pPr>
              <w:pStyle w:val="ConsPlusNormal"/>
              <w:jc w:val="center"/>
            </w:pPr>
            <w:r>
              <w:t>06</w:t>
            </w:r>
          </w:p>
        </w:tc>
        <w:tc>
          <w:tcPr>
            <w:tcW w:w="465" w:type="dxa"/>
            <w:tcBorders>
              <w:top w:val="nil"/>
              <w:left w:val="nil"/>
              <w:bottom w:val="nil"/>
              <w:right w:val="nil"/>
            </w:tcBorders>
            <w:vAlign w:val="bottom"/>
          </w:tcPr>
          <w:p w14:paraId="390D6270"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51864571"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2722E954" w14:textId="77777777" w:rsidR="00F90768" w:rsidRDefault="00F90768" w:rsidP="0005037B">
            <w:pPr>
              <w:pStyle w:val="ConsPlusNormal"/>
              <w:jc w:val="right"/>
            </w:pPr>
            <w:r>
              <w:t>57,70000</w:t>
            </w:r>
          </w:p>
        </w:tc>
        <w:tc>
          <w:tcPr>
            <w:tcW w:w="1984" w:type="dxa"/>
            <w:tcBorders>
              <w:top w:val="nil"/>
              <w:left w:val="nil"/>
              <w:bottom w:val="nil"/>
              <w:right w:val="nil"/>
            </w:tcBorders>
            <w:vAlign w:val="bottom"/>
          </w:tcPr>
          <w:p w14:paraId="015DF6DD" w14:textId="77777777" w:rsidR="00F90768" w:rsidRDefault="00F90768" w:rsidP="0005037B">
            <w:pPr>
              <w:pStyle w:val="ConsPlusNormal"/>
              <w:jc w:val="right"/>
            </w:pPr>
            <w:r>
              <w:t>57,70000</w:t>
            </w:r>
          </w:p>
        </w:tc>
        <w:tc>
          <w:tcPr>
            <w:tcW w:w="1984" w:type="dxa"/>
            <w:tcBorders>
              <w:top w:val="nil"/>
              <w:left w:val="nil"/>
              <w:bottom w:val="nil"/>
              <w:right w:val="nil"/>
            </w:tcBorders>
            <w:vAlign w:val="bottom"/>
          </w:tcPr>
          <w:p w14:paraId="0CD42A5F" w14:textId="77777777" w:rsidR="00F90768" w:rsidRDefault="00F90768" w:rsidP="0005037B">
            <w:pPr>
              <w:pStyle w:val="ConsPlusNormal"/>
              <w:jc w:val="right"/>
            </w:pPr>
            <w:r>
              <w:t>57,70000</w:t>
            </w:r>
          </w:p>
        </w:tc>
      </w:tr>
      <w:tr w:rsidR="00F90768" w14:paraId="0CF9D5B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D60475A" w14:textId="77777777" w:rsidR="00F90768" w:rsidRDefault="00F90768" w:rsidP="0005037B">
            <w:pPr>
              <w:pStyle w:val="ConsPlusNormal"/>
            </w:pPr>
            <w:r>
              <w:lastRenderedPageBreak/>
              <w:t>Подпрограмма "Охрана и воспроизводство объектов животного мира, рациональное использование охотничьих ресурсов" государственной программы Новгородской области "Охрана окружающей среды Новгородской области на 2014 - 2024 годы"</w:t>
            </w:r>
          </w:p>
        </w:tc>
        <w:tc>
          <w:tcPr>
            <w:tcW w:w="1871" w:type="dxa"/>
            <w:tcBorders>
              <w:top w:val="nil"/>
              <w:left w:val="nil"/>
              <w:bottom w:val="nil"/>
              <w:right w:val="nil"/>
            </w:tcBorders>
            <w:vAlign w:val="bottom"/>
          </w:tcPr>
          <w:p w14:paraId="719E2FFE" w14:textId="77777777" w:rsidR="00F90768" w:rsidRDefault="00F90768" w:rsidP="0005037B">
            <w:pPr>
              <w:pStyle w:val="ConsPlusNormal"/>
              <w:jc w:val="center"/>
            </w:pPr>
            <w:r>
              <w:t>13 4 00 00000</w:t>
            </w:r>
          </w:p>
        </w:tc>
        <w:tc>
          <w:tcPr>
            <w:tcW w:w="465" w:type="dxa"/>
            <w:tcBorders>
              <w:top w:val="nil"/>
              <w:left w:val="nil"/>
              <w:bottom w:val="nil"/>
              <w:right w:val="nil"/>
            </w:tcBorders>
            <w:vAlign w:val="bottom"/>
          </w:tcPr>
          <w:p w14:paraId="5CA41D7B" w14:textId="77777777" w:rsidR="00F90768" w:rsidRDefault="00F90768" w:rsidP="0005037B">
            <w:pPr>
              <w:pStyle w:val="ConsPlusNormal"/>
            </w:pPr>
          </w:p>
        </w:tc>
        <w:tc>
          <w:tcPr>
            <w:tcW w:w="465" w:type="dxa"/>
            <w:tcBorders>
              <w:top w:val="nil"/>
              <w:left w:val="nil"/>
              <w:bottom w:val="nil"/>
              <w:right w:val="nil"/>
            </w:tcBorders>
            <w:vAlign w:val="bottom"/>
          </w:tcPr>
          <w:p w14:paraId="1F0BDB6A" w14:textId="77777777" w:rsidR="00F90768" w:rsidRDefault="00F90768" w:rsidP="0005037B">
            <w:pPr>
              <w:pStyle w:val="ConsPlusNormal"/>
            </w:pPr>
          </w:p>
        </w:tc>
        <w:tc>
          <w:tcPr>
            <w:tcW w:w="567" w:type="dxa"/>
            <w:tcBorders>
              <w:top w:val="nil"/>
              <w:left w:val="nil"/>
              <w:bottom w:val="nil"/>
              <w:right w:val="nil"/>
            </w:tcBorders>
            <w:vAlign w:val="bottom"/>
          </w:tcPr>
          <w:p w14:paraId="24ED4248" w14:textId="77777777" w:rsidR="00F90768" w:rsidRDefault="00F90768" w:rsidP="0005037B">
            <w:pPr>
              <w:pStyle w:val="ConsPlusNormal"/>
            </w:pPr>
          </w:p>
        </w:tc>
        <w:tc>
          <w:tcPr>
            <w:tcW w:w="1984" w:type="dxa"/>
            <w:tcBorders>
              <w:top w:val="nil"/>
              <w:left w:val="nil"/>
              <w:bottom w:val="nil"/>
              <w:right w:val="nil"/>
            </w:tcBorders>
            <w:vAlign w:val="bottom"/>
          </w:tcPr>
          <w:p w14:paraId="3D1496A7" w14:textId="77777777" w:rsidR="00F90768" w:rsidRDefault="00F90768" w:rsidP="0005037B">
            <w:pPr>
              <w:pStyle w:val="ConsPlusNormal"/>
              <w:jc w:val="right"/>
            </w:pPr>
            <w:r>
              <w:t>843,70000</w:t>
            </w:r>
          </w:p>
        </w:tc>
        <w:tc>
          <w:tcPr>
            <w:tcW w:w="1984" w:type="dxa"/>
            <w:tcBorders>
              <w:top w:val="nil"/>
              <w:left w:val="nil"/>
              <w:bottom w:val="nil"/>
              <w:right w:val="nil"/>
            </w:tcBorders>
            <w:vAlign w:val="bottom"/>
          </w:tcPr>
          <w:p w14:paraId="59E45DFB" w14:textId="77777777" w:rsidR="00F90768" w:rsidRDefault="00F90768" w:rsidP="0005037B">
            <w:pPr>
              <w:pStyle w:val="ConsPlusNormal"/>
              <w:jc w:val="right"/>
            </w:pPr>
            <w:r>
              <w:t>843,70000</w:t>
            </w:r>
          </w:p>
        </w:tc>
        <w:tc>
          <w:tcPr>
            <w:tcW w:w="1984" w:type="dxa"/>
            <w:tcBorders>
              <w:top w:val="nil"/>
              <w:left w:val="nil"/>
              <w:bottom w:val="nil"/>
              <w:right w:val="nil"/>
            </w:tcBorders>
            <w:vAlign w:val="bottom"/>
          </w:tcPr>
          <w:p w14:paraId="28F653CE" w14:textId="77777777" w:rsidR="00F90768" w:rsidRDefault="00F90768" w:rsidP="0005037B">
            <w:pPr>
              <w:pStyle w:val="ConsPlusNormal"/>
              <w:jc w:val="right"/>
            </w:pPr>
            <w:r>
              <w:t>843,70000</w:t>
            </w:r>
          </w:p>
        </w:tc>
      </w:tr>
      <w:tr w:rsidR="00F90768" w14:paraId="6B534BD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78872B8" w14:textId="77777777" w:rsidR="00F90768" w:rsidRDefault="00F90768"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1871" w:type="dxa"/>
            <w:tcBorders>
              <w:top w:val="nil"/>
              <w:left w:val="nil"/>
              <w:bottom w:val="nil"/>
              <w:right w:val="nil"/>
            </w:tcBorders>
            <w:vAlign w:val="bottom"/>
          </w:tcPr>
          <w:p w14:paraId="78A5E13F" w14:textId="77777777" w:rsidR="00F90768" w:rsidRDefault="00F90768" w:rsidP="0005037B">
            <w:pPr>
              <w:pStyle w:val="ConsPlusNormal"/>
              <w:jc w:val="center"/>
            </w:pPr>
            <w:r>
              <w:t>13 4 00 99990</w:t>
            </w:r>
          </w:p>
        </w:tc>
        <w:tc>
          <w:tcPr>
            <w:tcW w:w="465" w:type="dxa"/>
            <w:tcBorders>
              <w:top w:val="nil"/>
              <w:left w:val="nil"/>
              <w:bottom w:val="nil"/>
              <w:right w:val="nil"/>
            </w:tcBorders>
            <w:vAlign w:val="bottom"/>
          </w:tcPr>
          <w:p w14:paraId="0EBF1704" w14:textId="77777777" w:rsidR="00F90768" w:rsidRDefault="00F90768" w:rsidP="0005037B">
            <w:pPr>
              <w:pStyle w:val="ConsPlusNormal"/>
            </w:pPr>
          </w:p>
        </w:tc>
        <w:tc>
          <w:tcPr>
            <w:tcW w:w="465" w:type="dxa"/>
            <w:tcBorders>
              <w:top w:val="nil"/>
              <w:left w:val="nil"/>
              <w:bottom w:val="nil"/>
              <w:right w:val="nil"/>
            </w:tcBorders>
            <w:vAlign w:val="bottom"/>
          </w:tcPr>
          <w:p w14:paraId="53E2A1EF" w14:textId="77777777" w:rsidR="00F90768" w:rsidRDefault="00F90768" w:rsidP="0005037B">
            <w:pPr>
              <w:pStyle w:val="ConsPlusNormal"/>
            </w:pPr>
          </w:p>
        </w:tc>
        <w:tc>
          <w:tcPr>
            <w:tcW w:w="567" w:type="dxa"/>
            <w:tcBorders>
              <w:top w:val="nil"/>
              <w:left w:val="nil"/>
              <w:bottom w:val="nil"/>
              <w:right w:val="nil"/>
            </w:tcBorders>
            <w:vAlign w:val="bottom"/>
          </w:tcPr>
          <w:p w14:paraId="386B317B" w14:textId="77777777" w:rsidR="00F90768" w:rsidRDefault="00F90768" w:rsidP="0005037B">
            <w:pPr>
              <w:pStyle w:val="ConsPlusNormal"/>
            </w:pPr>
          </w:p>
        </w:tc>
        <w:tc>
          <w:tcPr>
            <w:tcW w:w="1984" w:type="dxa"/>
            <w:tcBorders>
              <w:top w:val="nil"/>
              <w:left w:val="nil"/>
              <w:bottom w:val="nil"/>
              <w:right w:val="nil"/>
            </w:tcBorders>
            <w:vAlign w:val="bottom"/>
          </w:tcPr>
          <w:p w14:paraId="0356057E" w14:textId="77777777" w:rsidR="00F90768" w:rsidRDefault="00F90768" w:rsidP="0005037B">
            <w:pPr>
              <w:pStyle w:val="ConsPlusNormal"/>
              <w:jc w:val="right"/>
            </w:pPr>
            <w:r>
              <w:t>843,70000</w:t>
            </w:r>
          </w:p>
        </w:tc>
        <w:tc>
          <w:tcPr>
            <w:tcW w:w="1984" w:type="dxa"/>
            <w:tcBorders>
              <w:top w:val="nil"/>
              <w:left w:val="nil"/>
              <w:bottom w:val="nil"/>
              <w:right w:val="nil"/>
            </w:tcBorders>
            <w:vAlign w:val="bottom"/>
          </w:tcPr>
          <w:p w14:paraId="161D6308" w14:textId="77777777" w:rsidR="00F90768" w:rsidRDefault="00F90768" w:rsidP="0005037B">
            <w:pPr>
              <w:pStyle w:val="ConsPlusNormal"/>
              <w:jc w:val="right"/>
            </w:pPr>
            <w:r>
              <w:t>843,70000</w:t>
            </w:r>
          </w:p>
        </w:tc>
        <w:tc>
          <w:tcPr>
            <w:tcW w:w="1984" w:type="dxa"/>
            <w:tcBorders>
              <w:top w:val="nil"/>
              <w:left w:val="nil"/>
              <w:bottom w:val="nil"/>
              <w:right w:val="nil"/>
            </w:tcBorders>
            <w:vAlign w:val="bottom"/>
          </w:tcPr>
          <w:p w14:paraId="006CDC7D" w14:textId="77777777" w:rsidR="00F90768" w:rsidRDefault="00F90768" w:rsidP="0005037B">
            <w:pPr>
              <w:pStyle w:val="ConsPlusNormal"/>
              <w:jc w:val="right"/>
            </w:pPr>
            <w:r>
              <w:t>843,70000</w:t>
            </w:r>
          </w:p>
        </w:tc>
      </w:tr>
      <w:tr w:rsidR="00F90768" w14:paraId="685B1F4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590C221" w14:textId="77777777" w:rsidR="00F90768" w:rsidRDefault="00F90768" w:rsidP="0005037B">
            <w:pPr>
              <w:pStyle w:val="ConsPlusNormal"/>
            </w:pPr>
            <w:r>
              <w:t>Охрана окружающей среды</w:t>
            </w:r>
          </w:p>
        </w:tc>
        <w:tc>
          <w:tcPr>
            <w:tcW w:w="1871" w:type="dxa"/>
            <w:tcBorders>
              <w:top w:val="nil"/>
              <w:left w:val="nil"/>
              <w:bottom w:val="nil"/>
              <w:right w:val="nil"/>
            </w:tcBorders>
            <w:vAlign w:val="bottom"/>
          </w:tcPr>
          <w:p w14:paraId="4D7467B2" w14:textId="77777777" w:rsidR="00F90768" w:rsidRDefault="00F90768" w:rsidP="0005037B">
            <w:pPr>
              <w:pStyle w:val="ConsPlusNormal"/>
              <w:jc w:val="center"/>
            </w:pPr>
            <w:r>
              <w:t>13 4 00 99990</w:t>
            </w:r>
          </w:p>
        </w:tc>
        <w:tc>
          <w:tcPr>
            <w:tcW w:w="465" w:type="dxa"/>
            <w:tcBorders>
              <w:top w:val="nil"/>
              <w:left w:val="nil"/>
              <w:bottom w:val="nil"/>
              <w:right w:val="nil"/>
            </w:tcBorders>
            <w:vAlign w:val="bottom"/>
          </w:tcPr>
          <w:p w14:paraId="05BAED50" w14:textId="77777777" w:rsidR="00F90768" w:rsidRDefault="00F90768" w:rsidP="0005037B">
            <w:pPr>
              <w:pStyle w:val="ConsPlusNormal"/>
              <w:jc w:val="center"/>
            </w:pPr>
            <w:r>
              <w:t>06</w:t>
            </w:r>
          </w:p>
        </w:tc>
        <w:tc>
          <w:tcPr>
            <w:tcW w:w="465" w:type="dxa"/>
            <w:tcBorders>
              <w:top w:val="nil"/>
              <w:left w:val="nil"/>
              <w:bottom w:val="nil"/>
              <w:right w:val="nil"/>
            </w:tcBorders>
            <w:vAlign w:val="bottom"/>
          </w:tcPr>
          <w:p w14:paraId="6F2EBAC6" w14:textId="77777777" w:rsidR="00F90768" w:rsidRDefault="00F90768" w:rsidP="0005037B">
            <w:pPr>
              <w:pStyle w:val="ConsPlusNormal"/>
            </w:pPr>
          </w:p>
        </w:tc>
        <w:tc>
          <w:tcPr>
            <w:tcW w:w="567" w:type="dxa"/>
            <w:tcBorders>
              <w:top w:val="nil"/>
              <w:left w:val="nil"/>
              <w:bottom w:val="nil"/>
              <w:right w:val="nil"/>
            </w:tcBorders>
            <w:vAlign w:val="bottom"/>
          </w:tcPr>
          <w:p w14:paraId="6EC03E48" w14:textId="77777777" w:rsidR="00F90768" w:rsidRDefault="00F90768" w:rsidP="0005037B">
            <w:pPr>
              <w:pStyle w:val="ConsPlusNormal"/>
            </w:pPr>
          </w:p>
        </w:tc>
        <w:tc>
          <w:tcPr>
            <w:tcW w:w="1984" w:type="dxa"/>
            <w:tcBorders>
              <w:top w:val="nil"/>
              <w:left w:val="nil"/>
              <w:bottom w:val="nil"/>
              <w:right w:val="nil"/>
            </w:tcBorders>
            <w:vAlign w:val="bottom"/>
          </w:tcPr>
          <w:p w14:paraId="60222FD7" w14:textId="77777777" w:rsidR="00F90768" w:rsidRDefault="00F90768" w:rsidP="0005037B">
            <w:pPr>
              <w:pStyle w:val="ConsPlusNormal"/>
              <w:jc w:val="right"/>
            </w:pPr>
            <w:r>
              <w:t>843,70000</w:t>
            </w:r>
          </w:p>
        </w:tc>
        <w:tc>
          <w:tcPr>
            <w:tcW w:w="1984" w:type="dxa"/>
            <w:tcBorders>
              <w:top w:val="nil"/>
              <w:left w:val="nil"/>
              <w:bottom w:val="nil"/>
              <w:right w:val="nil"/>
            </w:tcBorders>
            <w:vAlign w:val="bottom"/>
          </w:tcPr>
          <w:p w14:paraId="1A92234C" w14:textId="77777777" w:rsidR="00F90768" w:rsidRDefault="00F90768" w:rsidP="0005037B">
            <w:pPr>
              <w:pStyle w:val="ConsPlusNormal"/>
              <w:jc w:val="right"/>
            </w:pPr>
            <w:r>
              <w:t>843,70000</w:t>
            </w:r>
          </w:p>
        </w:tc>
        <w:tc>
          <w:tcPr>
            <w:tcW w:w="1984" w:type="dxa"/>
            <w:tcBorders>
              <w:top w:val="nil"/>
              <w:left w:val="nil"/>
              <w:bottom w:val="nil"/>
              <w:right w:val="nil"/>
            </w:tcBorders>
            <w:vAlign w:val="bottom"/>
          </w:tcPr>
          <w:p w14:paraId="7360EC6E" w14:textId="77777777" w:rsidR="00F90768" w:rsidRDefault="00F90768" w:rsidP="0005037B">
            <w:pPr>
              <w:pStyle w:val="ConsPlusNormal"/>
              <w:jc w:val="right"/>
            </w:pPr>
            <w:r>
              <w:t>843,70000</w:t>
            </w:r>
          </w:p>
        </w:tc>
      </w:tr>
      <w:tr w:rsidR="00F90768" w14:paraId="3832233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ACC1FF2" w14:textId="77777777" w:rsidR="00F90768" w:rsidRDefault="00F90768" w:rsidP="0005037B">
            <w:pPr>
              <w:pStyle w:val="ConsPlusNormal"/>
            </w:pPr>
            <w:r>
              <w:t>Другие вопросы в области охраны окружающей среды</w:t>
            </w:r>
          </w:p>
        </w:tc>
        <w:tc>
          <w:tcPr>
            <w:tcW w:w="1871" w:type="dxa"/>
            <w:tcBorders>
              <w:top w:val="nil"/>
              <w:left w:val="nil"/>
              <w:bottom w:val="nil"/>
              <w:right w:val="nil"/>
            </w:tcBorders>
            <w:vAlign w:val="bottom"/>
          </w:tcPr>
          <w:p w14:paraId="53F23405" w14:textId="77777777" w:rsidR="00F90768" w:rsidRDefault="00F90768" w:rsidP="0005037B">
            <w:pPr>
              <w:pStyle w:val="ConsPlusNormal"/>
              <w:jc w:val="center"/>
            </w:pPr>
            <w:r>
              <w:t>13 4 00 99990</w:t>
            </w:r>
          </w:p>
        </w:tc>
        <w:tc>
          <w:tcPr>
            <w:tcW w:w="465" w:type="dxa"/>
            <w:tcBorders>
              <w:top w:val="nil"/>
              <w:left w:val="nil"/>
              <w:bottom w:val="nil"/>
              <w:right w:val="nil"/>
            </w:tcBorders>
            <w:vAlign w:val="bottom"/>
          </w:tcPr>
          <w:p w14:paraId="0DC28AFF" w14:textId="77777777" w:rsidR="00F90768" w:rsidRDefault="00F90768" w:rsidP="0005037B">
            <w:pPr>
              <w:pStyle w:val="ConsPlusNormal"/>
              <w:jc w:val="center"/>
            </w:pPr>
            <w:r>
              <w:t>06</w:t>
            </w:r>
          </w:p>
        </w:tc>
        <w:tc>
          <w:tcPr>
            <w:tcW w:w="465" w:type="dxa"/>
            <w:tcBorders>
              <w:top w:val="nil"/>
              <w:left w:val="nil"/>
              <w:bottom w:val="nil"/>
              <w:right w:val="nil"/>
            </w:tcBorders>
            <w:vAlign w:val="bottom"/>
          </w:tcPr>
          <w:p w14:paraId="7B5B10AE"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6F9BDE51" w14:textId="77777777" w:rsidR="00F90768" w:rsidRDefault="00F90768" w:rsidP="0005037B">
            <w:pPr>
              <w:pStyle w:val="ConsPlusNormal"/>
            </w:pPr>
          </w:p>
        </w:tc>
        <w:tc>
          <w:tcPr>
            <w:tcW w:w="1984" w:type="dxa"/>
            <w:tcBorders>
              <w:top w:val="nil"/>
              <w:left w:val="nil"/>
              <w:bottom w:val="nil"/>
              <w:right w:val="nil"/>
            </w:tcBorders>
            <w:vAlign w:val="bottom"/>
          </w:tcPr>
          <w:p w14:paraId="49ACB40C" w14:textId="77777777" w:rsidR="00F90768" w:rsidRDefault="00F90768" w:rsidP="0005037B">
            <w:pPr>
              <w:pStyle w:val="ConsPlusNormal"/>
              <w:jc w:val="right"/>
            </w:pPr>
            <w:r>
              <w:t>843,70000</w:t>
            </w:r>
          </w:p>
        </w:tc>
        <w:tc>
          <w:tcPr>
            <w:tcW w:w="1984" w:type="dxa"/>
            <w:tcBorders>
              <w:top w:val="nil"/>
              <w:left w:val="nil"/>
              <w:bottom w:val="nil"/>
              <w:right w:val="nil"/>
            </w:tcBorders>
            <w:vAlign w:val="bottom"/>
          </w:tcPr>
          <w:p w14:paraId="01841C7C" w14:textId="77777777" w:rsidR="00F90768" w:rsidRDefault="00F90768" w:rsidP="0005037B">
            <w:pPr>
              <w:pStyle w:val="ConsPlusNormal"/>
              <w:jc w:val="right"/>
            </w:pPr>
            <w:r>
              <w:t>843,70000</w:t>
            </w:r>
          </w:p>
        </w:tc>
        <w:tc>
          <w:tcPr>
            <w:tcW w:w="1984" w:type="dxa"/>
            <w:tcBorders>
              <w:top w:val="nil"/>
              <w:left w:val="nil"/>
              <w:bottom w:val="nil"/>
              <w:right w:val="nil"/>
            </w:tcBorders>
            <w:vAlign w:val="bottom"/>
          </w:tcPr>
          <w:p w14:paraId="444578A5" w14:textId="77777777" w:rsidR="00F90768" w:rsidRDefault="00F90768" w:rsidP="0005037B">
            <w:pPr>
              <w:pStyle w:val="ConsPlusNormal"/>
              <w:jc w:val="right"/>
            </w:pPr>
            <w:r>
              <w:t>843,70000</w:t>
            </w:r>
          </w:p>
        </w:tc>
      </w:tr>
      <w:tr w:rsidR="00F90768" w14:paraId="76884AD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67EC388" w14:textId="77777777" w:rsidR="00F90768" w:rsidRDefault="00F90768" w:rsidP="0005037B">
            <w:pPr>
              <w:pStyle w:val="ConsPlusNormal"/>
            </w:pPr>
            <w:r>
              <w:t>Иные выплаты населению</w:t>
            </w:r>
          </w:p>
        </w:tc>
        <w:tc>
          <w:tcPr>
            <w:tcW w:w="1871" w:type="dxa"/>
            <w:tcBorders>
              <w:top w:val="nil"/>
              <w:left w:val="nil"/>
              <w:bottom w:val="nil"/>
              <w:right w:val="nil"/>
            </w:tcBorders>
            <w:vAlign w:val="bottom"/>
          </w:tcPr>
          <w:p w14:paraId="78203994" w14:textId="77777777" w:rsidR="00F90768" w:rsidRDefault="00F90768" w:rsidP="0005037B">
            <w:pPr>
              <w:pStyle w:val="ConsPlusNormal"/>
              <w:jc w:val="center"/>
            </w:pPr>
            <w:r>
              <w:t>13 4 00 99990</w:t>
            </w:r>
          </w:p>
        </w:tc>
        <w:tc>
          <w:tcPr>
            <w:tcW w:w="465" w:type="dxa"/>
            <w:tcBorders>
              <w:top w:val="nil"/>
              <w:left w:val="nil"/>
              <w:bottom w:val="nil"/>
              <w:right w:val="nil"/>
            </w:tcBorders>
            <w:vAlign w:val="bottom"/>
          </w:tcPr>
          <w:p w14:paraId="074DE8AB" w14:textId="77777777" w:rsidR="00F90768" w:rsidRDefault="00F90768" w:rsidP="0005037B">
            <w:pPr>
              <w:pStyle w:val="ConsPlusNormal"/>
              <w:jc w:val="center"/>
            </w:pPr>
            <w:r>
              <w:t>06</w:t>
            </w:r>
          </w:p>
        </w:tc>
        <w:tc>
          <w:tcPr>
            <w:tcW w:w="465" w:type="dxa"/>
            <w:tcBorders>
              <w:top w:val="nil"/>
              <w:left w:val="nil"/>
              <w:bottom w:val="nil"/>
              <w:right w:val="nil"/>
            </w:tcBorders>
            <w:vAlign w:val="bottom"/>
          </w:tcPr>
          <w:p w14:paraId="52E38C03"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7E7F2926" w14:textId="77777777" w:rsidR="00F90768" w:rsidRDefault="00F90768" w:rsidP="0005037B">
            <w:pPr>
              <w:pStyle w:val="ConsPlusNormal"/>
              <w:jc w:val="center"/>
            </w:pPr>
            <w:r>
              <w:t>360</w:t>
            </w:r>
          </w:p>
        </w:tc>
        <w:tc>
          <w:tcPr>
            <w:tcW w:w="1984" w:type="dxa"/>
            <w:tcBorders>
              <w:top w:val="nil"/>
              <w:left w:val="nil"/>
              <w:bottom w:val="nil"/>
              <w:right w:val="nil"/>
            </w:tcBorders>
            <w:vAlign w:val="bottom"/>
          </w:tcPr>
          <w:p w14:paraId="6F5AA3BE" w14:textId="77777777" w:rsidR="00F90768" w:rsidRDefault="00F90768" w:rsidP="0005037B">
            <w:pPr>
              <w:pStyle w:val="ConsPlusNormal"/>
              <w:jc w:val="right"/>
            </w:pPr>
            <w:r>
              <w:t>843,70000</w:t>
            </w:r>
          </w:p>
        </w:tc>
        <w:tc>
          <w:tcPr>
            <w:tcW w:w="1984" w:type="dxa"/>
            <w:tcBorders>
              <w:top w:val="nil"/>
              <w:left w:val="nil"/>
              <w:bottom w:val="nil"/>
              <w:right w:val="nil"/>
            </w:tcBorders>
            <w:vAlign w:val="bottom"/>
          </w:tcPr>
          <w:p w14:paraId="0348A37E" w14:textId="77777777" w:rsidR="00F90768" w:rsidRDefault="00F90768" w:rsidP="0005037B">
            <w:pPr>
              <w:pStyle w:val="ConsPlusNormal"/>
              <w:jc w:val="right"/>
            </w:pPr>
            <w:r>
              <w:t>843,70000</w:t>
            </w:r>
          </w:p>
        </w:tc>
        <w:tc>
          <w:tcPr>
            <w:tcW w:w="1984" w:type="dxa"/>
            <w:tcBorders>
              <w:top w:val="nil"/>
              <w:left w:val="nil"/>
              <w:bottom w:val="nil"/>
              <w:right w:val="nil"/>
            </w:tcBorders>
            <w:vAlign w:val="bottom"/>
          </w:tcPr>
          <w:p w14:paraId="14B4C8CE" w14:textId="77777777" w:rsidR="00F90768" w:rsidRDefault="00F90768" w:rsidP="0005037B">
            <w:pPr>
              <w:pStyle w:val="ConsPlusNormal"/>
              <w:jc w:val="right"/>
            </w:pPr>
            <w:r>
              <w:t>843,70000</w:t>
            </w:r>
          </w:p>
        </w:tc>
      </w:tr>
      <w:tr w:rsidR="00F90768" w14:paraId="4799981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5AD3B28" w14:textId="77777777" w:rsidR="00F90768" w:rsidRDefault="00F90768" w:rsidP="0005037B">
            <w:pPr>
              <w:pStyle w:val="ConsPlusNormal"/>
            </w:pPr>
            <w:r>
              <w:t>Подпрограмма "Региональная программа в области обращения с отходами, в том числе с твердыми коммунальными отходами" государственной программы Новгородской области "Охрана окружающей среды Новгородской области на 2014 - 2024 годы"</w:t>
            </w:r>
          </w:p>
        </w:tc>
        <w:tc>
          <w:tcPr>
            <w:tcW w:w="1871" w:type="dxa"/>
            <w:tcBorders>
              <w:top w:val="nil"/>
              <w:left w:val="nil"/>
              <w:bottom w:val="nil"/>
              <w:right w:val="nil"/>
            </w:tcBorders>
            <w:vAlign w:val="bottom"/>
          </w:tcPr>
          <w:p w14:paraId="41C347F8" w14:textId="77777777" w:rsidR="00F90768" w:rsidRDefault="00F90768" w:rsidP="0005037B">
            <w:pPr>
              <w:pStyle w:val="ConsPlusNormal"/>
              <w:jc w:val="center"/>
            </w:pPr>
            <w:r>
              <w:t>13 5 00 00000</w:t>
            </w:r>
          </w:p>
        </w:tc>
        <w:tc>
          <w:tcPr>
            <w:tcW w:w="465" w:type="dxa"/>
            <w:tcBorders>
              <w:top w:val="nil"/>
              <w:left w:val="nil"/>
              <w:bottom w:val="nil"/>
              <w:right w:val="nil"/>
            </w:tcBorders>
            <w:vAlign w:val="bottom"/>
          </w:tcPr>
          <w:p w14:paraId="7BACD825" w14:textId="77777777" w:rsidR="00F90768" w:rsidRDefault="00F90768" w:rsidP="0005037B">
            <w:pPr>
              <w:pStyle w:val="ConsPlusNormal"/>
            </w:pPr>
          </w:p>
        </w:tc>
        <w:tc>
          <w:tcPr>
            <w:tcW w:w="465" w:type="dxa"/>
            <w:tcBorders>
              <w:top w:val="nil"/>
              <w:left w:val="nil"/>
              <w:bottom w:val="nil"/>
              <w:right w:val="nil"/>
            </w:tcBorders>
            <w:vAlign w:val="bottom"/>
          </w:tcPr>
          <w:p w14:paraId="30ED0897" w14:textId="77777777" w:rsidR="00F90768" w:rsidRDefault="00F90768" w:rsidP="0005037B">
            <w:pPr>
              <w:pStyle w:val="ConsPlusNormal"/>
            </w:pPr>
          </w:p>
        </w:tc>
        <w:tc>
          <w:tcPr>
            <w:tcW w:w="567" w:type="dxa"/>
            <w:tcBorders>
              <w:top w:val="nil"/>
              <w:left w:val="nil"/>
              <w:bottom w:val="nil"/>
              <w:right w:val="nil"/>
            </w:tcBorders>
            <w:vAlign w:val="bottom"/>
          </w:tcPr>
          <w:p w14:paraId="106F5A28" w14:textId="77777777" w:rsidR="00F90768" w:rsidRDefault="00F90768" w:rsidP="0005037B">
            <w:pPr>
              <w:pStyle w:val="ConsPlusNormal"/>
            </w:pPr>
          </w:p>
        </w:tc>
        <w:tc>
          <w:tcPr>
            <w:tcW w:w="1984" w:type="dxa"/>
            <w:tcBorders>
              <w:top w:val="nil"/>
              <w:left w:val="nil"/>
              <w:bottom w:val="nil"/>
              <w:right w:val="nil"/>
            </w:tcBorders>
            <w:vAlign w:val="bottom"/>
          </w:tcPr>
          <w:p w14:paraId="1AE26715" w14:textId="77777777" w:rsidR="00F90768" w:rsidRDefault="00F90768" w:rsidP="0005037B">
            <w:pPr>
              <w:pStyle w:val="ConsPlusNormal"/>
              <w:jc w:val="right"/>
            </w:pPr>
            <w:r>
              <w:t>37281,10000</w:t>
            </w:r>
          </w:p>
        </w:tc>
        <w:tc>
          <w:tcPr>
            <w:tcW w:w="1984" w:type="dxa"/>
            <w:tcBorders>
              <w:top w:val="nil"/>
              <w:left w:val="nil"/>
              <w:bottom w:val="nil"/>
              <w:right w:val="nil"/>
            </w:tcBorders>
            <w:vAlign w:val="bottom"/>
          </w:tcPr>
          <w:p w14:paraId="7A994D18" w14:textId="77777777" w:rsidR="00F90768" w:rsidRDefault="00F90768" w:rsidP="0005037B">
            <w:pPr>
              <w:pStyle w:val="ConsPlusNormal"/>
              <w:jc w:val="right"/>
            </w:pPr>
            <w:r>
              <w:t>191308,20000</w:t>
            </w:r>
          </w:p>
        </w:tc>
        <w:tc>
          <w:tcPr>
            <w:tcW w:w="1984" w:type="dxa"/>
            <w:tcBorders>
              <w:top w:val="nil"/>
              <w:left w:val="nil"/>
              <w:bottom w:val="nil"/>
              <w:right w:val="nil"/>
            </w:tcBorders>
            <w:vAlign w:val="bottom"/>
          </w:tcPr>
          <w:p w14:paraId="662F81F6" w14:textId="77777777" w:rsidR="00F90768" w:rsidRDefault="00F90768" w:rsidP="0005037B">
            <w:pPr>
              <w:pStyle w:val="ConsPlusNormal"/>
              <w:jc w:val="right"/>
            </w:pPr>
            <w:r>
              <w:t>1895,10000</w:t>
            </w:r>
          </w:p>
        </w:tc>
      </w:tr>
      <w:tr w:rsidR="00F90768" w14:paraId="6FC7B35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A6D0033" w14:textId="77777777" w:rsidR="00F90768" w:rsidRDefault="00F90768" w:rsidP="0005037B">
            <w:pPr>
              <w:pStyle w:val="ConsPlusNormal"/>
            </w:pPr>
            <w:r>
              <w:t>Осуществление отдельных государственных полномочий по организации деятельности по захоронению твердых коммунальных отходов в части строительства полигонов твердых коммунальных отходов</w:t>
            </w:r>
          </w:p>
        </w:tc>
        <w:tc>
          <w:tcPr>
            <w:tcW w:w="1871" w:type="dxa"/>
            <w:tcBorders>
              <w:top w:val="nil"/>
              <w:left w:val="nil"/>
              <w:bottom w:val="nil"/>
              <w:right w:val="nil"/>
            </w:tcBorders>
            <w:vAlign w:val="bottom"/>
          </w:tcPr>
          <w:p w14:paraId="72AD8DCC" w14:textId="77777777" w:rsidR="00F90768" w:rsidRDefault="00F90768" w:rsidP="0005037B">
            <w:pPr>
              <w:pStyle w:val="ConsPlusNormal"/>
              <w:jc w:val="center"/>
            </w:pPr>
            <w:r>
              <w:t>13 5 00 70250</w:t>
            </w:r>
          </w:p>
        </w:tc>
        <w:tc>
          <w:tcPr>
            <w:tcW w:w="465" w:type="dxa"/>
            <w:tcBorders>
              <w:top w:val="nil"/>
              <w:left w:val="nil"/>
              <w:bottom w:val="nil"/>
              <w:right w:val="nil"/>
            </w:tcBorders>
            <w:vAlign w:val="bottom"/>
          </w:tcPr>
          <w:p w14:paraId="0725D32F" w14:textId="77777777" w:rsidR="00F90768" w:rsidRDefault="00F90768" w:rsidP="0005037B">
            <w:pPr>
              <w:pStyle w:val="ConsPlusNormal"/>
            </w:pPr>
          </w:p>
        </w:tc>
        <w:tc>
          <w:tcPr>
            <w:tcW w:w="465" w:type="dxa"/>
            <w:tcBorders>
              <w:top w:val="nil"/>
              <w:left w:val="nil"/>
              <w:bottom w:val="nil"/>
              <w:right w:val="nil"/>
            </w:tcBorders>
            <w:vAlign w:val="bottom"/>
          </w:tcPr>
          <w:p w14:paraId="51236028" w14:textId="77777777" w:rsidR="00F90768" w:rsidRDefault="00F90768" w:rsidP="0005037B">
            <w:pPr>
              <w:pStyle w:val="ConsPlusNormal"/>
            </w:pPr>
          </w:p>
        </w:tc>
        <w:tc>
          <w:tcPr>
            <w:tcW w:w="567" w:type="dxa"/>
            <w:tcBorders>
              <w:top w:val="nil"/>
              <w:left w:val="nil"/>
              <w:bottom w:val="nil"/>
              <w:right w:val="nil"/>
            </w:tcBorders>
            <w:vAlign w:val="bottom"/>
          </w:tcPr>
          <w:p w14:paraId="552CAD34" w14:textId="77777777" w:rsidR="00F90768" w:rsidRDefault="00F90768" w:rsidP="0005037B">
            <w:pPr>
              <w:pStyle w:val="ConsPlusNormal"/>
            </w:pPr>
          </w:p>
        </w:tc>
        <w:tc>
          <w:tcPr>
            <w:tcW w:w="1984" w:type="dxa"/>
            <w:tcBorders>
              <w:top w:val="nil"/>
              <w:left w:val="nil"/>
              <w:bottom w:val="nil"/>
              <w:right w:val="nil"/>
            </w:tcBorders>
            <w:vAlign w:val="bottom"/>
          </w:tcPr>
          <w:p w14:paraId="2DFD9974" w14:textId="77777777" w:rsidR="00F90768" w:rsidRDefault="00F90768" w:rsidP="0005037B">
            <w:pPr>
              <w:pStyle w:val="ConsPlusNormal"/>
              <w:jc w:val="right"/>
            </w:pPr>
            <w:r>
              <w:t>25000,00000</w:t>
            </w:r>
          </w:p>
        </w:tc>
        <w:tc>
          <w:tcPr>
            <w:tcW w:w="1984" w:type="dxa"/>
            <w:tcBorders>
              <w:top w:val="nil"/>
              <w:left w:val="nil"/>
              <w:bottom w:val="nil"/>
              <w:right w:val="nil"/>
            </w:tcBorders>
            <w:vAlign w:val="bottom"/>
          </w:tcPr>
          <w:p w14:paraId="74F4D0C1" w14:textId="77777777" w:rsidR="00F90768" w:rsidRDefault="00F90768" w:rsidP="0005037B">
            <w:pPr>
              <w:pStyle w:val="ConsPlusNormal"/>
              <w:jc w:val="right"/>
            </w:pPr>
            <w:r>
              <w:t>141261,00000</w:t>
            </w:r>
          </w:p>
        </w:tc>
        <w:tc>
          <w:tcPr>
            <w:tcW w:w="1984" w:type="dxa"/>
            <w:tcBorders>
              <w:top w:val="nil"/>
              <w:left w:val="nil"/>
              <w:bottom w:val="nil"/>
              <w:right w:val="nil"/>
            </w:tcBorders>
            <w:vAlign w:val="bottom"/>
          </w:tcPr>
          <w:p w14:paraId="6EF95F3E" w14:textId="77777777" w:rsidR="00F90768" w:rsidRDefault="00F90768" w:rsidP="0005037B">
            <w:pPr>
              <w:pStyle w:val="ConsPlusNormal"/>
              <w:jc w:val="right"/>
            </w:pPr>
            <w:r>
              <w:t>0,00000</w:t>
            </w:r>
          </w:p>
        </w:tc>
      </w:tr>
      <w:tr w:rsidR="00F90768" w14:paraId="0685A3E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B3857D7" w14:textId="77777777" w:rsidR="00F90768" w:rsidRDefault="00F90768" w:rsidP="0005037B">
            <w:pPr>
              <w:pStyle w:val="ConsPlusNormal"/>
            </w:pPr>
            <w:r>
              <w:lastRenderedPageBreak/>
              <w:t>Охрана окружающей среды</w:t>
            </w:r>
          </w:p>
        </w:tc>
        <w:tc>
          <w:tcPr>
            <w:tcW w:w="1871" w:type="dxa"/>
            <w:tcBorders>
              <w:top w:val="nil"/>
              <w:left w:val="nil"/>
              <w:bottom w:val="nil"/>
              <w:right w:val="nil"/>
            </w:tcBorders>
            <w:vAlign w:val="bottom"/>
          </w:tcPr>
          <w:p w14:paraId="1B8EAC59" w14:textId="77777777" w:rsidR="00F90768" w:rsidRDefault="00F90768" w:rsidP="0005037B">
            <w:pPr>
              <w:pStyle w:val="ConsPlusNormal"/>
              <w:jc w:val="center"/>
            </w:pPr>
            <w:r>
              <w:t>13 5 00 70250</w:t>
            </w:r>
          </w:p>
        </w:tc>
        <w:tc>
          <w:tcPr>
            <w:tcW w:w="465" w:type="dxa"/>
            <w:tcBorders>
              <w:top w:val="nil"/>
              <w:left w:val="nil"/>
              <w:bottom w:val="nil"/>
              <w:right w:val="nil"/>
            </w:tcBorders>
            <w:vAlign w:val="bottom"/>
          </w:tcPr>
          <w:p w14:paraId="4B76929F" w14:textId="77777777" w:rsidR="00F90768" w:rsidRDefault="00F90768" w:rsidP="0005037B">
            <w:pPr>
              <w:pStyle w:val="ConsPlusNormal"/>
              <w:jc w:val="center"/>
            </w:pPr>
            <w:r>
              <w:t>06</w:t>
            </w:r>
          </w:p>
        </w:tc>
        <w:tc>
          <w:tcPr>
            <w:tcW w:w="465" w:type="dxa"/>
            <w:tcBorders>
              <w:top w:val="nil"/>
              <w:left w:val="nil"/>
              <w:bottom w:val="nil"/>
              <w:right w:val="nil"/>
            </w:tcBorders>
            <w:vAlign w:val="bottom"/>
          </w:tcPr>
          <w:p w14:paraId="1EE3B1C2" w14:textId="77777777" w:rsidR="00F90768" w:rsidRDefault="00F90768" w:rsidP="0005037B">
            <w:pPr>
              <w:pStyle w:val="ConsPlusNormal"/>
            </w:pPr>
          </w:p>
        </w:tc>
        <w:tc>
          <w:tcPr>
            <w:tcW w:w="567" w:type="dxa"/>
            <w:tcBorders>
              <w:top w:val="nil"/>
              <w:left w:val="nil"/>
              <w:bottom w:val="nil"/>
              <w:right w:val="nil"/>
            </w:tcBorders>
            <w:vAlign w:val="bottom"/>
          </w:tcPr>
          <w:p w14:paraId="20272AB5" w14:textId="77777777" w:rsidR="00F90768" w:rsidRDefault="00F90768" w:rsidP="0005037B">
            <w:pPr>
              <w:pStyle w:val="ConsPlusNormal"/>
            </w:pPr>
          </w:p>
        </w:tc>
        <w:tc>
          <w:tcPr>
            <w:tcW w:w="1984" w:type="dxa"/>
            <w:tcBorders>
              <w:top w:val="nil"/>
              <w:left w:val="nil"/>
              <w:bottom w:val="nil"/>
              <w:right w:val="nil"/>
            </w:tcBorders>
            <w:vAlign w:val="bottom"/>
          </w:tcPr>
          <w:p w14:paraId="199E2352" w14:textId="77777777" w:rsidR="00F90768" w:rsidRDefault="00F90768" w:rsidP="0005037B">
            <w:pPr>
              <w:pStyle w:val="ConsPlusNormal"/>
              <w:jc w:val="right"/>
            </w:pPr>
            <w:r>
              <w:t>25000,00000</w:t>
            </w:r>
          </w:p>
        </w:tc>
        <w:tc>
          <w:tcPr>
            <w:tcW w:w="1984" w:type="dxa"/>
            <w:tcBorders>
              <w:top w:val="nil"/>
              <w:left w:val="nil"/>
              <w:bottom w:val="nil"/>
              <w:right w:val="nil"/>
            </w:tcBorders>
            <w:vAlign w:val="bottom"/>
          </w:tcPr>
          <w:p w14:paraId="62BDB1CA" w14:textId="77777777" w:rsidR="00F90768" w:rsidRDefault="00F90768" w:rsidP="0005037B">
            <w:pPr>
              <w:pStyle w:val="ConsPlusNormal"/>
              <w:jc w:val="right"/>
            </w:pPr>
            <w:r>
              <w:t>141261,00000</w:t>
            </w:r>
          </w:p>
        </w:tc>
        <w:tc>
          <w:tcPr>
            <w:tcW w:w="1984" w:type="dxa"/>
            <w:tcBorders>
              <w:top w:val="nil"/>
              <w:left w:val="nil"/>
              <w:bottom w:val="nil"/>
              <w:right w:val="nil"/>
            </w:tcBorders>
            <w:vAlign w:val="bottom"/>
          </w:tcPr>
          <w:p w14:paraId="225A8AA5" w14:textId="77777777" w:rsidR="00F90768" w:rsidRDefault="00F90768" w:rsidP="0005037B">
            <w:pPr>
              <w:pStyle w:val="ConsPlusNormal"/>
              <w:jc w:val="right"/>
            </w:pPr>
            <w:r>
              <w:t>0,00000</w:t>
            </w:r>
          </w:p>
        </w:tc>
      </w:tr>
      <w:tr w:rsidR="00F90768" w14:paraId="780741F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FEC8A3C" w14:textId="77777777" w:rsidR="00F90768" w:rsidRDefault="00F90768" w:rsidP="0005037B">
            <w:pPr>
              <w:pStyle w:val="ConsPlusNormal"/>
            </w:pPr>
            <w:r>
              <w:t>Другие вопросы в области охраны окружающей среды</w:t>
            </w:r>
          </w:p>
        </w:tc>
        <w:tc>
          <w:tcPr>
            <w:tcW w:w="1871" w:type="dxa"/>
            <w:tcBorders>
              <w:top w:val="nil"/>
              <w:left w:val="nil"/>
              <w:bottom w:val="nil"/>
              <w:right w:val="nil"/>
            </w:tcBorders>
            <w:vAlign w:val="bottom"/>
          </w:tcPr>
          <w:p w14:paraId="40801309" w14:textId="77777777" w:rsidR="00F90768" w:rsidRDefault="00F90768" w:rsidP="0005037B">
            <w:pPr>
              <w:pStyle w:val="ConsPlusNormal"/>
              <w:jc w:val="center"/>
            </w:pPr>
            <w:r>
              <w:t>13 5 00 70250</w:t>
            </w:r>
          </w:p>
        </w:tc>
        <w:tc>
          <w:tcPr>
            <w:tcW w:w="465" w:type="dxa"/>
            <w:tcBorders>
              <w:top w:val="nil"/>
              <w:left w:val="nil"/>
              <w:bottom w:val="nil"/>
              <w:right w:val="nil"/>
            </w:tcBorders>
            <w:vAlign w:val="bottom"/>
          </w:tcPr>
          <w:p w14:paraId="0C67280C" w14:textId="77777777" w:rsidR="00F90768" w:rsidRDefault="00F90768" w:rsidP="0005037B">
            <w:pPr>
              <w:pStyle w:val="ConsPlusNormal"/>
              <w:jc w:val="center"/>
            </w:pPr>
            <w:r>
              <w:t>06</w:t>
            </w:r>
          </w:p>
        </w:tc>
        <w:tc>
          <w:tcPr>
            <w:tcW w:w="465" w:type="dxa"/>
            <w:tcBorders>
              <w:top w:val="nil"/>
              <w:left w:val="nil"/>
              <w:bottom w:val="nil"/>
              <w:right w:val="nil"/>
            </w:tcBorders>
            <w:vAlign w:val="bottom"/>
          </w:tcPr>
          <w:p w14:paraId="6C781DC9"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571BA885" w14:textId="77777777" w:rsidR="00F90768" w:rsidRDefault="00F90768" w:rsidP="0005037B">
            <w:pPr>
              <w:pStyle w:val="ConsPlusNormal"/>
            </w:pPr>
          </w:p>
        </w:tc>
        <w:tc>
          <w:tcPr>
            <w:tcW w:w="1984" w:type="dxa"/>
            <w:tcBorders>
              <w:top w:val="nil"/>
              <w:left w:val="nil"/>
              <w:bottom w:val="nil"/>
              <w:right w:val="nil"/>
            </w:tcBorders>
            <w:vAlign w:val="bottom"/>
          </w:tcPr>
          <w:p w14:paraId="5B1CE3EF" w14:textId="77777777" w:rsidR="00F90768" w:rsidRDefault="00F90768" w:rsidP="0005037B">
            <w:pPr>
              <w:pStyle w:val="ConsPlusNormal"/>
              <w:jc w:val="right"/>
            </w:pPr>
            <w:r>
              <w:t>25000,00000</w:t>
            </w:r>
          </w:p>
        </w:tc>
        <w:tc>
          <w:tcPr>
            <w:tcW w:w="1984" w:type="dxa"/>
            <w:tcBorders>
              <w:top w:val="nil"/>
              <w:left w:val="nil"/>
              <w:bottom w:val="nil"/>
              <w:right w:val="nil"/>
            </w:tcBorders>
            <w:vAlign w:val="bottom"/>
          </w:tcPr>
          <w:p w14:paraId="7E613E0F" w14:textId="77777777" w:rsidR="00F90768" w:rsidRDefault="00F90768" w:rsidP="0005037B">
            <w:pPr>
              <w:pStyle w:val="ConsPlusNormal"/>
              <w:jc w:val="right"/>
            </w:pPr>
            <w:r>
              <w:t>141261,00000</w:t>
            </w:r>
          </w:p>
        </w:tc>
        <w:tc>
          <w:tcPr>
            <w:tcW w:w="1984" w:type="dxa"/>
            <w:tcBorders>
              <w:top w:val="nil"/>
              <w:left w:val="nil"/>
              <w:bottom w:val="nil"/>
              <w:right w:val="nil"/>
            </w:tcBorders>
            <w:vAlign w:val="bottom"/>
          </w:tcPr>
          <w:p w14:paraId="7396B76A" w14:textId="77777777" w:rsidR="00F90768" w:rsidRDefault="00F90768" w:rsidP="0005037B">
            <w:pPr>
              <w:pStyle w:val="ConsPlusNormal"/>
              <w:jc w:val="right"/>
            </w:pPr>
            <w:r>
              <w:t>0,00000</w:t>
            </w:r>
          </w:p>
        </w:tc>
      </w:tr>
      <w:tr w:rsidR="00F90768" w14:paraId="0E6C485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97B50B7" w14:textId="77777777" w:rsidR="00F90768" w:rsidRDefault="00F90768" w:rsidP="0005037B">
            <w:pPr>
              <w:pStyle w:val="ConsPlusNormal"/>
            </w:pPr>
            <w:r>
              <w:t>Субвенции</w:t>
            </w:r>
          </w:p>
        </w:tc>
        <w:tc>
          <w:tcPr>
            <w:tcW w:w="1871" w:type="dxa"/>
            <w:tcBorders>
              <w:top w:val="nil"/>
              <w:left w:val="nil"/>
              <w:bottom w:val="nil"/>
              <w:right w:val="nil"/>
            </w:tcBorders>
            <w:vAlign w:val="bottom"/>
          </w:tcPr>
          <w:p w14:paraId="1AD4532D" w14:textId="77777777" w:rsidR="00F90768" w:rsidRDefault="00F90768" w:rsidP="0005037B">
            <w:pPr>
              <w:pStyle w:val="ConsPlusNormal"/>
              <w:jc w:val="center"/>
            </w:pPr>
            <w:r>
              <w:t>13 5 00 70250</w:t>
            </w:r>
          </w:p>
        </w:tc>
        <w:tc>
          <w:tcPr>
            <w:tcW w:w="465" w:type="dxa"/>
            <w:tcBorders>
              <w:top w:val="nil"/>
              <w:left w:val="nil"/>
              <w:bottom w:val="nil"/>
              <w:right w:val="nil"/>
            </w:tcBorders>
            <w:vAlign w:val="bottom"/>
          </w:tcPr>
          <w:p w14:paraId="5E879EE4" w14:textId="77777777" w:rsidR="00F90768" w:rsidRDefault="00F90768" w:rsidP="0005037B">
            <w:pPr>
              <w:pStyle w:val="ConsPlusNormal"/>
              <w:jc w:val="center"/>
            </w:pPr>
            <w:r>
              <w:t>06</w:t>
            </w:r>
          </w:p>
        </w:tc>
        <w:tc>
          <w:tcPr>
            <w:tcW w:w="465" w:type="dxa"/>
            <w:tcBorders>
              <w:top w:val="nil"/>
              <w:left w:val="nil"/>
              <w:bottom w:val="nil"/>
              <w:right w:val="nil"/>
            </w:tcBorders>
            <w:vAlign w:val="bottom"/>
          </w:tcPr>
          <w:p w14:paraId="13E77DDA"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32D3D2B0" w14:textId="77777777" w:rsidR="00F90768" w:rsidRDefault="00F90768" w:rsidP="0005037B">
            <w:pPr>
              <w:pStyle w:val="ConsPlusNormal"/>
              <w:jc w:val="center"/>
            </w:pPr>
            <w:r>
              <w:t>530</w:t>
            </w:r>
          </w:p>
        </w:tc>
        <w:tc>
          <w:tcPr>
            <w:tcW w:w="1984" w:type="dxa"/>
            <w:tcBorders>
              <w:top w:val="nil"/>
              <w:left w:val="nil"/>
              <w:bottom w:val="nil"/>
              <w:right w:val="nil"/>
            </w:tcBorders>
            <w:vAlign w:val="bottom"/>
          </w:tcPr>
          <w:p w14:paraId="03467026" w14:textId="77777777" w:rsidR="00F90768" w:rsidRDefault="00F90768" w:rsidP="0005037B">
            <w:pPr>
              <w:pStyle w:val="ConsPlusNormal"/>
              <w:jc w:val="right"/>
            </w:pPr>
            <w:r>
              <w:t>25000,00000</w:t>
            </w:r>
          </w:p>
        </w:tc>
        <w:tc>
          <w:tcPr>
            <w:tcW w:w="1984" w:type="dxa"/>
            <w:tcBorders>
              <w:top w:val="nil"/>
              <w:left w:val="nil"/>
              <w:bottom w:val="nil"/>
              <w:right w:val="nil"/>
            </w:tcBorders>
            <w:vAlign w:val="bottom"/>
          </w:tcPr>
          <w:p w14:paraId="40491CD9" w14:textId="77777777" w:rsidR="00F90768" w:rsidRDefault="00F90768" w:rsidP="0005037B">
            <w:pPr>
              <w:pStyle w:val="ConsPlusNormal"/>
              <w:jc w:val="right"/>
            </w:pPr>
            <w:r>
              <w:t>141261,00000</w:t>
            </w:r>
          </w:p>
        </w:tc>
        <w:tc>
          <w:tcPr>
            <w:tcW w:w="1984" w:type="dxa"/>
            <w:tcBorders>
              <w:top w:val="nil"/>
              <w:left w:val="nil"/>
              <w:bottom w:val="nil"/>
              <w:right w:val="nil"/>
            </w:tcBorders>
            <w:vAlign w:val="bottom"/>
          </w:tcPr>
          <w:p w14:paraId="4FE48FC5" w14:textId="77777777" w:rsidR="00F90768" w:rsidRDefault="00F90768" w:rsidP="0005037B">
            <w:pPr>
              <w:pStyle w:val="ConsPlusNormal"/>
              <w:jc w:val="right"/>
            </w:pPr>
            <w:r>
              <w:t>0,00000</w:t>
            </w:r>
          </w:p>
        </w:tc>
      </w:tr>
      <w:tr w:rsidR="00F90768" w14:paraId="08D64CD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B2102C8" w14:textId="77777777" w:rsidR="00F90768" w:rsidRDefault="00F90768" w:rsidP="0005037B">
            <w:pPr>
              <w:pStyle w:val="ConsPlusNormal"/>
            </w:pPr>
            <w:r>
              <w:t>Осуществление отдельных государственных полномочий по организации деятельности по захоронению твердых коммунальных отходов в части разработки проектно-сметной документации на строительство полигонов твердых коммунальных отходов</w:t>
            </w:r>
          </w:p>
        </w:tc>
        <w:tc>
          <w:tcPr>
            <w:tcW w:w="1871" w:type="dxa"/>
            <w:tcBorders>
              <w:top w:val="nil"/>
              <w:left w:val="nil"/>
              <w:bottom w:val="nil"/>
              <w:right w:val="nil"/>
            </w:tcBorders>
            <w:vAlign w:val="bottom"/>
          </w:tcPr>
          <w:p w14:paraId="6C749B2E" w14:textId="77777777" w:rsidR="00F90768" w:rsidRDefault="00F90768" w:rsidP="0005037B">
            <w:pPr>
              <w:pStyle w:val="ConsPlusNormal"/>
              <w:jc w:val="center"/>
            </w:pPr>
            <w:r>
              <w:t>13 5 00 70290</w:t>
            </w:r>
          </w:p>
        </w:tc>
        <w:tc>
          <w:tcPr>
            <w:tcW w:w="465" w:type="dxa"/>
            <w:tcBorders>
              <w:top w:val="nil"/>
              <w:left w:val="nil"/>
              <w:bottom w:val="nil"/>
              <w:right w:val="nil"/>
            </w:tcBorders>
            <w:vAlign w:val="bottom"/>
          </w:tcPr>
          <w:p w14:paraId="50721C89" w14:textId="77777777" w:rsidR="00F90768" w:rsidRDefault="00F90768" w:rsidP="0005037B">
            <w:pPr>
              <w:pStyle w:val="ConsPlusNormal"/>
            </w:pPr>
          </w:p>
        </w:tc>
        <w:tc>
          <w:tcPr>
            <w:tcW w:w="465" w:type="dxa"/>
            <w:tcBorders>
              <w:top w:val="nil"/>
              <w:left w:val="nil"/>
              <w:bottom w:val="nil"/>
              <w:right w:val="nil"/>
            </w:tcBorders>
            <w:vAlign w:val="bottom"/>
          </w:tcPr>
          <w:p w14:paraId="44BD921B" w14:textId="77777777" w:rsidR="00F90768" w:rsidRDefault="00F90768" w:rsidP="0005037B">
            <w:pPr>
              <w:pStyle w:val="ConsPlusNormal"/>
            </w:pPr>
          </w:p>
        </w:tc>
        <w:tc>
          <w:tcPr>
            <w:tcW w:w="567" w:type="dxa"/>
            <w:tcBorders>
              <w:top w:val="nil"/>
              <w:left w:val="nil"/>
              <w:bottom w:val="nil"/>
              <w:right w:val="nil"/>
            </w:tcBorders>
            <w:vAlign w:val="bottom"/>
          </w:tcPr>
          <w:p w14:paraId="379AE396" w14:textId="77777777" w:rsidR="00F90768" w:rsidRDefault="00F90768" w:rsidP="0005037B">
            <w:pPr>
              <w:pStyle w:val="ConsPlusNormal"/>
            </w:pPr>
          </w:p>
        </w:tc>
        <w:tc>
          <w:tcPr>
            <w:tcW w:w="1984" w:type="dxa"/>
            <w:tcBorders>
              <w:top w:val="nil"/>
              <w:left w:val="nil"/>
              <w:bottom w:val="nil"/>
              <w:right w:val="nil"/>
            </w:tcBorders>
            <w:vAlign w:val="bottom"/>
          </w:tcPr>
          <w:p w14:paraId="4C19B9CC" w14:textId="77777777" w:rsidR="00F90768" w:rsidRDefault="00F90768" w:rsidP="0005037B">
            <w:pPr>
              <w:pStyle w:val="ConsPlusNormal"/>
              <w:jc w:val="right"/>
            </w:pPr>
            <w:r>
              <w:t>1895,10000</w:t>
            </w:r>
          </w:p>
        </w:tc>
        <w:tc>
          <w:tcPr>
            <w:tcW w:w="1984" w:type="dxa"/>
            <w:tcBorders>
              <w:top w:val="nil"/>
              <w:left w:val="nil"/>
              <w:bottom w:val="nil"/>
              <w:right w:val="nil"/>
            </w:tcBorders>
            <w:vAlign w:val="bottom"/>
          </w:tcPr>
          <w:p w14:paraId="11F9ABD1"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2412933" w14:textId="77777777" w:rsidR="00F90768" w:rsidRDefault="00F90768" w:rsidP="0005037B">
            <w:pPr>
              <w:pStyle w:val="ConsPlusNormal"/>
              <w:jc w:val="right"/>
            </w:pPr>
            <w:r>
              <w:t>0,00000</w:t>
            </w:r>
          </w:p>
        </w:tc>
      </w:tr>
      <w:tr w:rsidR="00F90768" w14:paraId="6728ED3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04DA5C0" w14:textId="77777777" w:rsidR="00F90768" w:rsidRDefault="00F90768" w:rsidP="0005037B">
            <w:pPr>
              <w:pStyle w:val="ConsPlusNormal"/>
            </w:pPr>
            <w:r>
              <w:t>Охрана окружающей среды</w:t>
            </w:r>
          </w:p>
        </w:tc>
        <w:tc>
          <w:tcPr>
            <w:tcW w:w="1871" w:type="dxa"/>
            <w:tcBorders>
              <w:top w:val="nil"/>
              <w:left w:val="nil"/>
              <w:bottom w:val="nil"/>
              <w:right w:val="nil"/>
            </w:tcBorders>
            <w:vAlign w:val="bottom"/>
          </w:tcPr>
          <w:p w14:paraId="5DDC7696" w14:textId="77777777" w:rsidR="00F90768" w:rsidRDefault="00F90768" w:rsidP="0005037B">
            <w:pPr>
              <w:pStyle w:val="ConsPlusNormal"/>
              <w:jc w:val="center"/>
            </w:pPr>
            <w:r>
              <w:t>13 5 00 70290</w:t>
            </w:r>
          </w:p>
        </w:tc>
        <w:tc>
          <w:tcPr>
            <w:tcW w:w="465" w:type="dxa"/>
            <w:tcBorders>
              <w:top w:val="nil"/>
              <w:left w:val="nil"/>
              <w:bottom w:val="nil"/>
              <w:right w:val="nil"/>
            </w:tcBorders>
            <w:vAlign w:val="bottom"/>
          </w:tcPr>
          <w:p w14:paraId="6DBE4F67" w14:textId="77777777" w:rsidR="00F90768" w:rsidRDefault="00F90768" w:rsidP="0005037B">
            <w:pPr>
              <w:pStyle w:val="ConsPlusNormal"/>
              <w:jc w:val="center"/>
            </w:pPr>
            <w:r>
              <w:t>06</w:t>
            </w:r>
          </w:p>
        </w:tc>
        <w:tc>
          <w:tcPr>
            <w:tcW w:w="465" w:type="dxa"/>
            <w:tcBorders>
              <w:top w:val="nil"/>
              <w:left w:val="nil"/>
              <w:bottom w:val="nil"/>
              <w:right w:val="nil"/>
            </w:tcBorders>
            <w:vAlign w:val="bottom"/>
          </w:tcPr>
          <w:p w14:paraId="38F90660" w14:textId="77777777" w:rsidR="00F90768" w:rsidRDefault="00F90768" w:rsidP="0005037B">
            <w:pPr>
              <w:pStyle w:val="ConsPlusNormal"/>
            </w:pPr>
          </w:p>
        </w:tc>
        <w:tc>
          <w:tcPr>
            <w:tcW w:w="567" w:type="dxa"/>
            <w:tcBorders>
              <w:top w:val="nil"/>
              <w:left w:val="nil"/>
              <w:bottom w:val="nil"/>
              <w:right w:val="nil"/>
            </w:tcBorders>
            <w:vAlign w:val="bottom"/>
          </w:tcPr>
          <w:p w14:paraId="44765057" w14:textId="77777777" w:rsidR="00F90768" w:rsidRDefault="00F90768" w:rsidP="0005037B">
            <w:pPr>
              <w:pStyle w:val="ConsPlusNormal"/>
            </w:pPr>
          </w:p>
        </w:tc>
        <w:tc>
          <w:tcPr>
            <w:tcW w:w="1984" w:type="dxa"/>
            <w:tcBorders>
              <w:top w:val="nil"/>
              <w:left w:val="nil"/>
              <w:bottom w:val="nil"/>
              <w:right w:val="nil"/>
            </w:tcBorders>
            <w:vAlign w:val="bottom"/>
          </w:tcPr>
          <w:p w14:paraId="09F4EDAE" w14:textId="77777777" w:rsidR="00F90768" w:rsidRDefault="00F90768" w:rsidP="0005037B">
            <w:pPr>
              <w:pStyle w:val="ConsPlusNormal"/>
              <w:jc w:val="right"/>
            </w:pPr>
            <w:r>
              <w:t>1895,10000</w:t>
            </w:r>
          </w:p>
        </w:tc>
        <w:tc>
          <w:tcPr>
            <w:tcW w:w="1984" w:type="dxa"/>
            <w:tcBorders>
              <w:top w:val="nil"/>
              <w:left w:val="nil"/>
              <w:bottom w:val="nil"/>
              <w:right w:val="nil"/>
            </w:tcBorders>
            <w:vAlign w:val="bottom"/>
          </w:tcPr>
          <w:p w14:paraId="144ED80C"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FC301CD" w14:textId="77777777" w:rsidR="00F90768" w:rsidRDefault="00F90768" w:rsidP="0005037B">
            <w:pPr>
              <w:pStyle w:val="ConsPlusNormal"/>
              <w:jc w:val="right"/>
            </w:pPr>
            <w:r>
              <w:t>0,00000</w:t>
            </w:r>
          </w:p>
        </w:tc>
      </w:tr>
      <w:tr w:rsidR="00F90768" w14:paraId="66C5FC9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821255B" w14:textId="77777777" w:rsidR="00F90768" w:rsidRDefault="00F90768" w:rsidP="0005037B">
            <w:pPr>
              <w:pStyle w:val="ConsPlusNormal"/>
            </w:pPr>
            <w:r>
              <w:t>Другие вопросы в области охраны окружающей среды</w:t>
            </w:r>
          </w:p>
        </w:tc>
        <w:tc>
          <w:tcPr>
            <w:tcW w:w="1871" w:type="dxa"/>
            <w:tcBorders>
              <w:top w:val="nil"/>
              <w:left w:val="nil"/>
              <w:bottom w:val="nil"/>
              <w:right w:val="nil"/>
            </w:tcBorders>
            <w:vAlign w:val="bottom"/>
          </w:tcPr>
          <w:p w14:paraId="1AA2EDC0" w14:textId="77777777" w:rsidR="00F90768" w:rsidRDefault="00F90768" w:rsidP="0005037B">
            <w:pPr>
              <w:pStyle w:val="ConsPlusNormal"/>
              <w:jc w:val="center"/>
            </w:pPr>
            <w:r>
              <w:t>13 5 00 70290</w:t>
            </w:r>
          </w:p>
        </w:tc>
        <w:tc>
          <w:tcPr>
            <w:tcW w:w="465" w:type="dxa"/>
            <w:tcBorders>
              <w:top w:val="nil"/>
              <w:left w:val="nil"/>
              <w:bottom w:val="nil"/>
              <w:right w:val="nil"/>
            </w:tcBorders>
            <w:vAlign w:val="bottom"/>
          </w:tcPr>
          <w:p w14:paraId="7787A27B" w14:textId="77777777" w:rsidR="00F90768" w:rsidRDefault="00F90768" w:rsidP="0005037B">
            <w:pPr>
              <w:pStyle w:val="ConsPlusNormal"/>
              <w:jc w:val="center"/>
            </w:pPr>
            <w:r>
              <w:t>06</w:t>
            </w:r>
          </w:p>
        </w:tc>
        <w:tc>
          <w:tcPr>
            <w:tcW w:w="465" w:type="dxa"/>
            <w:tcBorders>
              <w:top w:val="nil"/>
              <w:left w:val="nil"/>
              <w:bottom w:val="nil"/>
              <w:right w:val="nil"/>
            </w:tcBorders>
            <w:vAlign w:val="bottom"/>
          </w:tcPr>
          <w:p w14:paraId="297150AE"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7B30F0C2" w14:textId="77777777" w:rsidR="00F90768" w:rsidRDefault="00F90768" w:rsidP="0005037B">
            <w:pPr>
              <w:pStyle w:val="ConsPlusNormal"/>
            </w:pPr>
          </w:p>
        </w:tc>
        <w:tc>
          <w:tcPr>
            <w:tcW w:w="1984" w:type="dxa"/>
            <w:tcBorders>
              <w:top w:val="nil"/>
              <w:left w:val="nil"/>
              <w:bottom w:val="nil"/>
              <w:right w:val="nil"/>
            </w:tcBorders>
            <w:vAlign w:val="bottom"/>
          </w:tcPr>
          <w:p w14:paraId="1F91429B" w14:textId="77777777" w:rsidR="00F90768" w:rsidRDefault="00F90768" w:rsidP="0005037B">
            <w:pPr>
              <w:pStyle w:val="ConsPlusNormal"/>
              <w:jc w:val="right"/>
            </w:pPr>
            <w:r>
              <w:t>1895,10000</w:t>
            </w:r>
          </w:p>
        </w:tc>
        <w:tc>
          <w:tcPr>
            <w:tcW w:w="1984" w:type="dxa"/>
            <w:tcBorders>
              <w:top w:val="nil"/>
              <w:left w:val="nil"/>
              <w:bottom w:val="nil"/>
              <w:right w:val="nil"/>
            </w:tcBorders>
            <w:vAlign w:val="bottom"/>
          </w:tcPr>
          <w:p w14:paraId="22B4FF2A"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4ADB358" w14:textId="77777777" w:rsidR="00F90768" w:rsidRDefault="00F90768" w:rsidP="0005037B">
            <w:pPr>
              <w:pStyle w:val="ConsPlusNormal"/>
              <w:jc w:val="right"/>
            </w:pPr>
            <w:r>
              <w:t>0,00000</w:t>
            </w:r>
          </w:p>
        </w:tc>
      </w:tr>
      <w:tr w:rsidR="00F90768" w14:paraId="1022E06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47789CA" w14:textId="77777777" w:rsidR="00F90768" w:rsidRDefault="00F90768" w:rsidP="0005037B">
            <w:pPr>
              <w:pStyle w:val="ConsPlusNormal"/>
            </w:pPr>
            <w:r>
              <w:t>Субвенции</w:t>
            </w:r>
          </w:p>
        </w:tc>
        <w:tc>
          <w:tcPr>
            <w:tcW w:w="1871" w:type="dxa"/>
            <w:tcBorders>
              <w:top w:val="nil"/>
              <w:left w:val="nil"/>
              <w:bottom w:val="nil"/>
              <w:right w:val="nil"/>
            </w:tcBorders>
            <w:vAlign w:val="bottom"/>
          </w:tcPr>
          <w:p w14:paraId="08EDE3ED" w14:textId="77777777" w:rsidR="00F90768" w:rsidRDefault="00F90768" w:rsidP="0005037B">
            <w:pPr>
              <w:pStyle w:val="ConsPlusNormal"/>
              <w:jc w:val="center"/>
            </w:pPr>
            <w:r>
              <w:t>13 5 00 70290</w:t>
            </w:r>
          </w:p>
        </w:tc>
        <w:tc>
          <w:tcPr>
            <w:tcW w:w="465" w:type="dxa"/>
            <w:tcBorders>
              <w:top w:val="nil"/>
              <w:left w:val="nil"/>
              <w:bottom w:val="nil"/>
              <w:right w:val="nil"/>
            </w:tcBorders>
            <w:vAlign w:val="bottom"/>
          </w:tcPr>
          <w:p w14:paraId="294DB0E6" w14:textId="77777777" w:rsidR="00F90768" w:rsidRDefault="00F90768" w:rsidP="0005037B">
            <w:pPr>
              <w:pStyle w:val="ConsPlusNormal"/>
              <w:jc w:val="center"/>
            </w:pPr>
            <w:r>
              <w:t>06</w:t>
            </w:r>
          </w:p>
        </w:tc>
        <w:tc>
          <w:tcPr>
            <w:tcW w:w="465" w:type="dxa"/>
            <w:tcBorders>
              <w:top w:val="nil"/>
              <w:left w:val="nil"/>
              <w:bottom w:val="nil"/>
              <w:right w:val="nil"/>
            </w:tcBorders>
            <w:vAlign w:val="bottom"/>
          </w:tcPr>
          <w:p w14:paraId="24882B11"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16E8F7E8" w14:textId="77777777" w:rsidR="00F90768" w:rsidRDefault="00F90768" w:rsidP="0005037B">
            <w:pPr>
              <w:pStyle w:val="ConsPlusNormal"/>
              <w:jc w:val="center"/>
            </w:pPr>
            <w:r>
              <w:t>530</w:t>
            </w:r>
          </w:p>
        </w:tc>
        <w:tc>
          <w:tcPr>
            <w:tcW w:w="1984" w:type="dxa"/>
            <w:tcBorders>
              <w:top w:val="nil"/>
              <w:left w:val="nil"/>
              <w:bottom w:val="nil"/>
              <w:right w:val="nil"/>
            </w:tcBorders>
            <w:vAlign w:val="bottom"/>
          </w:tcPr>
          <w:p w14:paraId="027B32C3" w14:textId="77777777" w:rsidR="00F90768" w:rsidRDefault="00F90768" w:rsidP="0005037B">
            <w:pPr>
              <w:pStyle w:val="ConsPlusNormal"/>
              <w:jc w:val="right"/>
            </w:pPr>
            <w:r>
              <w:t>1895,10000</w:t>
            </w:r>
          </w:p>
        </w:tc>
        <w:tc>
          <w:tcPr>
            <w:tcW w:w="1984" w:type="dxa"/>
            <w:tcBorders>
              <w:top w:val="nil"/>
              <w:left w:val="nil"/>
              <w:bottom w:val="nil"/>
              <w:right w:val="nil"/>
            </w:tcBorders>
            <w:vAlign w:val="bottom"/>
          </w:tcPr>
          <w:p w14:paraId="4B570E26"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5C6A132" w14:textId="77777777" w:rsidR="00F90768" w:rsidRDefault="00F90768" w:rsidP="0005037B">
            <w:pPr>
              <w:pStyle w:val="ConsPlusNormal"/>
              <w:jc w:val="right"/>
            </w:pPr>
            <w:r>
              <w:t>0,00000</w:t>
            </w:r>
          </w:p>
        </w:tc>
      </w:tr>
      <w:tr w:rsidR="00F90768" w14:paraId="32D27E0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5074561" w14:textId="77777777" w:rsidR="00F90768" w:rsidRDefault="00F90768" w:rsidP="0005037B">
            <w:pPr>
              <w:pStyle w:val="ConsPlusNormal"/>
            </w:pPr>
            <w:r>
              <w:t>Осуществление отдельных государственных полномочий по организации деятельности по захоронению твердых коммунальных отходов в части разработки проектно-сметной документации на рекультивацию земельных участков, загрязненных в результате расположения на них объектов размещения отходов</w:t>
            </w:r>
          </w:p>
        </w:tc>
        <w:tc>
          <w:tcPr>
            <w:tcW w:w="1871" w:type="dxa"/>
            <w:tcBorders>
              <w:top w:val="nil"/>
              <w:left w:val="nil"/>
              <w:bottom w:val="nil"/>
              <w:right w:val="nil"/>
            </w:tcBorders>
            <w:vAlign w:val="bottom"/>
          </w:tcPr>
          <w:p w14:paraId="22FD670B" w14:textId="77777777" w:rsidR="00F90768" w:rsidRDefault="00F90768" w:rsidP="0005037B">
            <w:pPr>
              <w:pStyle w:val="ConsPlusNormal"/>
              <w:jc w:val="center"/>
            </w:pPr>
            <w:r>
              <w:t>13 5 00 75240</w:t>
            </w:r>
          </w:p>
        </w:tc>
        <w:tc>
          <w:tcPr>
            <w:tcW w:w="465" w:type="dxa"/>
            <w:tcBorders>
              <w:top w:val="nil"/>
              <w:left w:val="nil"/>
              <w:bottom w:val="nil"/>
              <w:right w:val="nil"/>
            </w:tcBorders>
            <w:vAlign w:val="bottom"/>
          </w:tcPr>
          <w:p w14:paraId="6E66CB70" w14:textId="77777777" w:rsidR="00F90768" w:rsidRDefault="00F90768" w:rsidP="0005037B">
            <w:pPr>
              <w:pStyle w:val="ConsPlusNormal"/>
            </w:pPr>
          </w:p>
        </w:tc>
        <w:tc>
          <w:tcPr>
            <w:tcW w:w="465" w:type="dxa"/>
            <w:tcBorders>
              <w:top w:val="nil"/>
              <w:left w:val="nil"/>
              <w:bottom w:val="nil"/>
              <w:right w:val="nil"/>
            </w:tcBorders>
            <w:vAlign w:val="bottom"/>
          </w:tcPr>
          <w:p w14:paraId="78977B99" w14:textId="77777777" w:rsidR="00F90768" w:rsidRDefault="00F90768" w:rsidP="0005037B">
            <w:pPr>
              <w:pStyle w:val="ConsPlusNormal"/>
            </w:pPr>
          </w:p>
        </w:tc>
        <w:tc>
          <w:tcPr>
            <w:tcW w:w="567" w:type="dxa"/>
            <w:tcBorders>
              <w:top w:val="nil"/>
              <w:left w:val="nil"/>
              <w:bottom w:val="nil"/>
              <w:right w:val="nil"/>
            </w:tcBorders>
            <w:vAlign w:val="bottom"/>
          </w:tcPr>
          <w:p w14:paraId="666D9CC8" w14:textId="77777777" w:rsidR="00F90768" w:rsidRDefault="00F90768" w:rsidP="0005037B">
            <w:pPr>
              <w:pStyle w:val="ConsPlusNormal"/>
            </w:pPr>
          </w:p>
        </w:tc>
        <w:tc>
          <w:tcPr>
            <w:tcW w:w="1984" w:type="dxa"/>
            <w:tcBorders>
              <w:top w:val="nil"/>
              <w:left w:val="nil"/>
              <w:bottom w:val="nil"/>
              <w:right w:val="nil"/>
            </w:tcBorders>
            <w:vAlign w:val="bottom"/>
          </w:tcPr>
          <w:p w14:paraId="16249CC5"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59EEB90" w14:textId="77777777" w:rsidR="00F90768" w:rsidRDefault="00F90768" w:rsidP="0005037B">
            <w:pPr>
              <w:pStyle w:val="ConsPlusNormal"/>
              <w:jc w:val="right"/>
            </w:pPr>
            <w:r>
              <w:t>1895,10000</w:t>
            </w:r>
          </w:p>
        </w:tc>
        <w:tc>
          <w:tcPr>
            <w:tcW w:w="1984" w:type="dxa"/>
            <w:tcBorders>
              <w:top w:val="nil"/>
              <w:left w:val="nil"/>
              <w:bottom w:val="nil"/>
              <w:right w:val="nil"/>
            </w:tcBorders>
            <w:vAlign w:val="bottom"/>
          </w:tcPr>
          <w:p w14:paraId="0CBFBD6C" w14:textId="77777777" w:rsidR="00F90768" w:rsidRDefault="00F90768" w:rsidP="0005037B">
            <w:pPr>
              <w:pStyle w:val="ConsPlusNormal"/>
              <w:jc w:val="right"/>
            </w:pPr>
            <w:r>
              <w:t>1895,10000</w:t>
            </w:r>
          </w:p>
        </w:tc>
      </w:tr>
      <w:tr w:rsidR="00F90768" w14:paraId="20A62BA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0388E74" w14:textId="77777777" w:rsidR="00F90768" w:rsidRDefault="00F90768" w:rsidP="0005037B">
            <w:pPr>
              <w:pStyle w:val="ConsPlusNormal"/>
            </w:pPr>
            <w:r>
              <w:t>Охрана окружающей среды</w:t>
            </w:r>
          </w:p>
        </w:tc>
        <w:tc>
          <w:tcPr>
            <w:tcW w:w="1871" w:type="dxa"/>
            <w:tcBorders>
              <w:top w:val="nil"/>
              <w:left w:val="nil"/>
              <w:bottom w:val="nil"/>
              <w:right w:val="nil"/>
            </w:tcBorders>
            <w:vAlign w:val="bottom"/>
          </w:tcPr>
          <w:p w14:paraId="24BDEAC8" w14:textId="77777777" w:rsidR="00F90768" w:rsidRDefault="00F90768" w:rsidP="0005037B">
            <w:pPr>
              <w:pStyle w:val="ConsPlusNormal"/>
              <w:jc w:val="center"/>
            </w:pPr>
            <w:r>
              <w:t>13 5 00 75240</w:t>
            </w:r>
          </w:p>
        </w:tc>
        <w:tc>
          <w:tcPr>
            <w:tcW w:w="465" w:type="dxa"/>
            <w:tcBorders>
              <w:top w:val="nil"/>
              <w:left w:val="nil"/>
              <w:bottom w:val="nil"/>
              <w:right w:val="nil"/>
            </w:tcBorders>
            <w:vAlign w:val="bottom"/>
          </w:tcPr>
          <w:p w14:paraId="24E4D10D" w14:textId="77777777" w:rsidR="00F90768" w:rsidRDefault="00F90768" w:rsidP="0005037B">
            <w:pPr>
              <w:pStyle w:val="ConsPlusNormal"/>
              <w:jc w:val="center"/>
            </w:pPr>
            <w:r>
              <w:t>06</w:t>
            </w:r>
          </w:p>
        </w:tc>
        <w:tc>
          <w:tcPr>
            <w:tcW w:w="465" w:type="dxa"/>
            <w:tcBorders>
              <w:top w:val="nil"/>
              <w:left w:val="nil"/>
              <w:bottom w:val="nil"/>
              <w:right w:val="nil"/>
            </w:tcBorders>
            <w:vAlign w:val="bottom"/>
          </w:tcPr>
          <w:p w14:paraId="7934A3C1" w14:textId="77777777" w:rsidR="00F90768" w:rsidRDefault="00F90768" w:rsidP="0005037B">
            <w:pPr>
              <w:pStyle w:val="ConsPlusNormal"/>
            </w:pPr>
          </w:p>
        </w:tc>
        <w:tc>
          <w:tcPr>
            <w:tcW w:w="567" w:type="dxa"/>
            <w:tcBorders>
              <w:top w:val="nil"/>
              <w:left w:val="nil"/>
              <w:bottom w:val="nil"/>
              <w:right w:val="nil"/>
            </w:tcBorders>
            <w:vAlign w:val="bottom"/>
          </w:tcPr>
          <w:p w14:paraId="737B209E" w14:textId="77777777" w:rsidR="00F90768" w:rsidRDefault="00F90768" w:rsidP="0005037B">
            <w:pPr>
              <w:pStyle w:val="ConsPlusNormal"/>
            </w:pPr>
          </w:p>
        </w:tc>
        <w:tc>
          <w:tcPr>
            <w:tcW w:w="1984" w:type="dxa"/>
            <w:tcBorders>
              <w:top w:val="nil"/>
              <w:left w:val="nil"/>
              <w:bottom w:val="nil"/>
              <w:right w:val="nil"/>
            </w:tcBorders>
            <w:vAlign w:val="bottom"/>
          </w:tcPr>
          <w:p w14:paraId="559F30D4"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721105A" w14:textId="77777777" w:rsidR="00F90768" w:rsidRDefault="00F90768" w:rsidP="0005037B">
            <w:pPr>
              <w:pStyle w:val="ConsPlusNormal"/>
              <w:jc w:val="right"/>
            </w:pPr>
            <w:r>
              <w:t>1895,10000</w:t>
            </w:r>
          </w:p>
        </w:tc>
        <w:tc>
          <w:tcPr>
            <w:tcW w:w="1984" w:type="dxa"/>
            <w:tcBorders>
              <w:top w:val="nil"/>
              <w:left w:val="nil"/>
              <w:bottom w:val="nil"/>
              <w:right w:val="nil"/>
            </w:tcBorders>
            <w:vAlign w:val="bottom"/>
          </w:tcPr>
          <w:p w14:paraId="2A7D36A5" w14:textId="77777777" w:rsidR="00F90768" w:rsidRDefault="00F90768" w:rsidP="0005037B">
            <w:pPr>
              <w:pStyle w:val="ConsPlusNormal"/>
              <w:jc w:val="right"/>
            </w:pPr>
            <w:r>
              <w:t>1895,10000</w:t>
            </w:r>
          </w:p>
        </w:tc>
      </w:tr>
      <w:tr w:rsidR="00F90768" w14:paraId="5203E45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1E4E1EF" w14:textId="77777777" w:rsidR="00F90768" w:rsidRDefault="00F90768" w:rsidP="0005037B">
            <w:pPr>
              <w:pStyle w:val="ConsPlusNormal"/>
            </w:pPr>
            <w:r>
              <w:t>Другие вопросы в области охраны окружающей среды</w:t>
            </w:r>
          </w:p>
        </w:tc>
        <w:tc>
          <w:tcPr>
            <w:tcW w:w="1871" w:type="dxa"/>
            <w:tcBorders>
              <w:top w:val="nil"/>
              <w:left w:val="nil"/>
              <w:bottom w:val="nil"/>
              <w:right w:val="nil"/>
            </w:tcBorders>
            <w:vAlign w:val="bottom"/>
          </w:tcPr>
          <w:p w14:paraId="64BC5FDE" w14:textId="77777777" w:rsidR="00F90768" w:rsidRDefault="00F90768" w:rsidP="0005037B">
            <w:pPr>
              <w:pStyle w:val="ConsPlusNormal"/>
              <w:jc w:val="center"/>
            </w:pPr>
            <w:r>
              <w:t>13 5 00 75240</w:t>
            </w:r>
          </w:p>
        </w:tc>
        <w:tc>
          <w:tcPr>
            <w:tcW w:w="465" w:type="dxa"/>
            <w:tcBorders>
              <w:top w:val="nil"/>
              <w:left w:val="nil"/>
              <w:bottom w:val="nil"/>
              <w:right w:val="nil"/>
            </w:tcBorders>
            <w:vAlign w:val="bottom"/>
          </w:tcPr>
          <w:p w14:paraId="29B6C3E2" w14:textId="77777777" w:rsidR="00F90768" w:rsidRDefault="00F90768" w:rsidP="0005037B">
            <w:pPr>
              <w:pStyle w:val="ConsPlusNormal"/>
              <w:jc w:val="center"/>
            </w:pPr>
            <w:r>
              <w:t>06</w:t>
            </w:r>
          </w:p>
        </w:tc>
        <w:tc>
          <w:tcPr>
            <w:tcW w:w="465" w:type="dxa"/>
            <w:tcBorders>
              <w:top w:val="nil"/>
              <w:left w:val="nil"/>
              <w:bottom w:val="nil"/>
              <w:right w:val="nil"/>
            </w:tcBorders>
            <w:vAlign w:val="bottom"/>
          </w:tcPr>
          <w:p w14:paraId="63856EB8"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10F57CD6" w14:textId="77777777" w:rsidR="00F90768" w:rsidRDefault="00F90768" w:rsidP="0005037B">
            <w:pPr>
              <w:pStyle w:val="ConsPlusNormal"/>
            </w:pPr>
          </w:p>
        </w:tc>
        <w:tc>
          <w:tcPr>
            <w:tcW w:w="1984" w:type="dxa"/>
            <w:tcBorders>
              <w:top w:val="nil"/>
              <w:left w:val="nil"/>
              <w:bottom w:val="nil"/>
              <w:right w:val="nil"/>
            </w:tcBorders>
            <w:vAlign w:val="bottom"/>
          </w:tcPr>
          <w:p w14:paraId="34C2D81D"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1E9971E" w14:textId="77777777" w:rsidR="00F90768" w:rsidRDefault="00F90768" w:rsidP="0005037B">
            <w:pPr>
              <w:pStyle w:val="ConsPlusNormal"/>
              <w:jc w:val="right"/>
            </w:pPr>
            <w:r>
              <w:t>1895,10000</w:t>
            </w:r>
          </w:p>
        </w:tc>
        <w:tc>
          <w:tcPr>
            <w:tcW w:w="1984" w:type="dxa"/>
            <w:tcBorders>
              <w:top w:val="nil"/>
              <w:left w:val="nil"/>
              <w:bottom w:val="nil"/>
              <w:right w:val="nil"/>
            </w:tcBorders>
            <w:vAlign w:val="bottom"/>
          </w:tcPr>
          <w:p w14:paraId="695737C8" w14:textId="77777777" w:rsidR="00F90768" w:rsidRDefault="00F90768" w:rsidP="0005037B">
            <w:pPr>
              <w:pStyle w:val="ConsPlusNormal"/>
              <w:jc w:val="right"/>
            </w:pPr>
            <w:r>
              <w:t>1895,10000</w:t>
            </w:r>
          </w:p>
        </w:tc>
      </w:tr>
      <w:tr w:rsidR="00F90768" w14:paraId="65BA30F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A5C0B5C" w14:textId="77777777" w:rsidR="00F90768" w:rsidRDefault="00F90768" w:rsidP="0005037B">
            <w:pPr>
              <w:pStyle w:val="ConsPlusNormal"/>
            </w:pPr>
            <w:r>
              <w:lastRenderedPageBreak/>
              <w:t>Субвенции</w:t>
            </w:r>
          </w:p>
        </w:tc>
        <w:tc>
          <w:tcPr>
            <w:tcW w:w="1871" w:type="dxa"/>
            <w:tcBorders>
              <w:top w:val="nil"/>
              <w:left w:val="nil"/>
              <w:bottom w:val="nil"/>
              <w:right w:val="nil"/>
            </w:tcBorders>
            <w:vAlign w:val="bottom"/>
          </w:tcPr>
          <w:p w14:paraId="382CD13E" w14:textId="77777777" w:rsidR="00F90768" w:rsidRDefault="00F90768" w:rsidP="0005037B">
            <w:pPr>
              <w:pStyle w:val="ConsPlusNormal"/>
              <w:jc w:val="center"/>
            </w:pPr>
            <w:r>
              <w:t>13 5 00 75240</w:t>
            </w:r>
          </w:p>
        </w:tc>
        <w:tc>
          <w:tcPr>
            <w:tcW w:w="465" w:type="dxa"/>
            <w:tcBorders>
              <w:top w:val="nil"/>
              <w:left w:val="nil"/>
              <w:bottom w:val="nil"/>
              <w:right w:val="nil"/>
            </w:tcBorders>
            <w:vAlign w:val="bottom"/>
          </w:tcPr>
          <w:p w14:paraId="2A640513" w14:textId="77777777" w:rsidR="00F90768" w:rsidRDefault="00F90768" w:rsidP="0005037B">
            <w:pPr>
              <w:pStyle w:val="ConsPlusNormal"/>
              <w:jc w:val="center"/>
            </w:pPr>
            <w:r>
              <w:t>06</w:t>
            </w:r>
          </w:p>
        </w:tc>
        <w:tc>
          <w:tcPr>
            <w:tcW w:w="465" w:type="dxa"/>
            <w:tcBorders>
              <w:top w:val="nil"/>
              <w:left w:val="nil"/>
              <w:bottom w:val="nil"/>
              <w:right w:val="nil"/>
            </w:tcBorders>
            <w:vAlign w:val="bottom"/>
          </w:tcPr>
          <w:p w14:paraId="5A2383AA"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1F7F01D4" w14:textId="77777777" w:rsidR="00F90768" w:rsidRDefault="00F90768" w:rsidP="0005037B">
            <w:pPr>
              <w:pStyle w:val="ConsPlusNormal"/>
              <w:jc w:val="center"/>
            </w:pPr>
            <w:r>
              <w:t>530</w:t>
            </w:r>
          </w:p>
        </w:tc>
        <w:tc>
          <w:tcPr>
            <w:tcW w:w="1984" w:type="dxa"/>
            <w:tcBorders>
              <w:top w:val="nil"/>
              <w:left w:val="nil"/>
              <w:bottom w:val="nil"/>
              <w:right w:val="nil"/>
            </w:tcBorders>
            <w:vAlign w:val="bottom"/>
          </w:tcPr>
          <w:p w14:paraId="6675D929"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218EE1C" w14:textId="77777777" w:rsidR="00F90768" w:rsidRDefault="00F90768" w:rsidP="0005037B">
            <w:pPr>
              <w:pStyle w:val="ConsPlusNormal"/>
              <w:jc w:val="right"/>
            </w:pPr>
            <w:r>
              <w:t>1895,10000</w:t>
            </w:r>
          </w:p>
        </w:tc>
        <w:tc>
          <w:tcPr>
            <w:tcW w:w="1984" w:type="dxa"/>
            <w:tcBorders>
              <w:top w:val="nil"/>
              <w:left w:val="nil"/>
              <w:bottom w:val="nil"/>
              <w:right w:val="nil"/>
            </w:tcBorders>
            <w:vAlign w:val="bottom"/>
          </w:tcPr>
          <w:p w14:paraId="21737773" w14:textId="77777777" w:rsidR="00F90768" w:rsidRDefault="00F90768" w:rsidP="0005037B">
            <w:pPr>
              <w:pStyle w:val="ConsPlusNormal"/>
              <w:jc w:val="right"/>
            </w:pPr>
            <w:r>
              <w:t>1895,10000</w:t>
            </w:r>
          </w:p>
        </w:tc>
      </w:tr>
      <w:tr w:rsidR="00F90768" w14:paraId="6732DB1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2F685A6" w14:textId="77777777" w:rsidR="00F90768" w:rsidRDefault="00F90768" w:rsidP="0005037B">
            <w:pPr>
              <w:pStyle w:val="ConsPlusNormal"/>
            </w:pPr>
            <w:r>
              <w:t>Федеральный проект "Чистая страна"</w:t>
            </w:r>
          </w:p>
        </w:tc>
        <w:tc>
          <w:tcPr>
            <w:tcW w:w="1871" w:type="dxa"/>
            <w:tcBorders>
              <w:top w:val="nil"/>
              <w:left w:val="nil"/>
              <w:bottom w:val="nil"/>
              <w:right w:val="nil"/>
            </w:tcBorders>
            <w:vAlign w:val="bottom"/>
          </w:tcPr>
          <w:p w14:paraId="3671F112" w14:textId="77777777" w:rsidR="00F90768" w:rsidRDefault="00F90768" w:rsidP="0005037B">
            <w:pPr>
              <w:pStyle w:val="ConsPlusNormal"/>
              <w:jc w:val="center"/>
            </w:pPr>
            <w:r>
              <w:t>13 5 G1 00000</w:t>
            </w:r>
          </w:p>
        </w:tc>
        <w:tc>
          <w:tcPr>
            <w:tcW w:w="465" w:type="dxa"/>
            <w:tcBorders>
              <w:top w:val="nil"/>
              <w:left w:val="nil"/>
              <w:bottom w:val="nil"/>
              <w:right w:val="nil"/>
            </w:tcBorders>
            <w:vAlign w:val="bottom"/>
          </w:tcPr>
          <w:p w14:paraId="4C3A091E" w14:textId="77777777" w:rsidR="00F90768" w:rsidRDefault="00F90768" w:rsidP="0005037B">
            <w:pPr>
              <w:pStyle w:val="ConsPlusNormal"/>
            </w:pPr>
          </w:p>
        </w:tc>
        <w:tc>
          <w:tcPr>
            <w:tcW w:w="465" w:type="dxa"/>
            <w:tcBorders>
              <w:top w:val="nil"/>
              <w:left w:val="nil"/>
              <w:bottom w:val="nil"/>
              <w:right w:val="nil"/>
            </w:tcBorders>
            <w:vAlign w:val="bottom"/>
          </w:tcPr>
          <w:p w14:paraId="697CABF9" w14:textId="77777777" w:rsidR="00F90768" w:rsidRDefault="00F90768" w:rsidP="0005037B">
            <w:pPr>
              <w:pStyle w:val="ConsPlusNormal"/>
            </w:pPr>
          </w:p>
        </w:tc>
        <w:tc>
          <w:tcPr>
            <w:tcW w:w="567" w:type="dxa"/>
            <w:tcBorders>
              <w:top w:val="nil"/>
              <w:left w:val="nil"/>
              <w:bottom w:val="nil"/>
              <w:right w:val="nil"/>
            </w:tcBorders>
            <w:vAlign w:val="bottom"/>
          </w:tcPr>
          <w:p w14:paraId="6EDE54C2" w14:textId="77777777" w:rsidR="00F90768" w:rsidRDefault="00F90768" w:rsidP="0005037B">
            <w:pPr>
              <w:pStyle w:val="ConsPlusNormal"/>
            </w:pPr>
          </w:p>
        </w:tc>
        <w:tc>
          <w:tcPr>
            <w:tcW w:w="1984" w:type="dxa"/>
            <w:tcBorders>
              <w:top w:val="nil"/>
              <w:left w:val="nil"/>
              <w:bottom w:val="nil"/>
              <w:right w:val="nil"/>
            </w:tcBorders>
            <w:vAlign w:val="bottom"/>
          </w:tcPr>
          <w:p w14:paraId="6266867E" w14:textId="77777777" w:rsidR="00F90768" w:rsidRDefault="00F90768" w:rsidP="0005037B">
            <w:pPr>
              <w:pStyle w:val="ConsPlusNormal"/>
              <w:jc w:val="right"/>
            </w:pPr>
            <w:r>
              <w:t>10386,00000</w:t>
            </w:r>
          </w:p>
        </w:tc>
        <w:tc>
          <w:tcPr>
            <w:tcW w:w="1984" w:type="dxa"/>
            <w:tcBorders>
              <w:top w:val="nil"/>
              <w:left w:val="nil"/>
              <w:bottom w:val="nil"/>
              <w:right w:val="nil"/>
            </w:tcBorders>
            <w:vAlign w:val="bottom"/>
          </w:tcPr>
          <w:p w14:paraId="12427EE5" w14:textId="77777777" w:rsidR="00F90768" w:rsidRDefault="00F90768" w:rsidP="0005037B">
            <w:pPr>
              <w:pStyle w:val="ConsPlusNormal"/>
              <w:jc w:val="right"/>
            </w:pPr>
            <w:r>
              <w:t>48152,10000</w:t>
            </w:r>
          </w:p>
        </w:tc>
        <w:tc>
          <w:tcPr>
            <w:tcW w:w="1984" w:type="dxa"/>
            <w:tcBorders>
              <w:top w:val="nil"/>
              <w:left w:val="nil"/>
              <w:bottom w:val="nil"/>
              <w:right w:val="nil"/>
            </w:tcBorders>
            <w:vAlign w:val="bottom"/>
          </w:tcPr>
          <w:p w14:paraId="1C0AD8FB" w14:textId="77777777" w:rsidR="00F90768" w:rsidRDefault="00F90768" w:rsidP="0005037B">
            <w:pPr>
              <w:pStyle w:val="ConsPlusNormal"/>
              <w:jc w:val="right"/>
            </w:pPr>
            <w:r>
              <w:t>0,00000</w:t>
            </w:r>
          </w:p>
        </w:tc>
      </w:tr>
      <w:tr w:rsidR="00F90768" w14:paraId="6930635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50BED41" w14:textId="77777777" w:rsidR="00F90768" w:rsidRDefault="00F90768" w:rsidP="0005037B">
            <w:pPr>
              <w:pStyle w:val="ConsPlusNormal"/>
            </w:pPr>
            <w:r>
              <w:t>Осуществление отдельных государственных полномочий по организации деятельности по захоронению твердых коммунальных отходов в части рекультивации земельных участков, загрязненных в результате расположения на них объектов размещения отходов</w:t>
            </w:r>
          </w:p>
        </w:tc>
        <w:tc>
          <w:tcPr>
            <w:tcW w:w="1871" w:type="dxa"/>
            <w:tcBorders>
              <w:top w:val="nil"/>
              <w:left w:val="nil"/>
              <w:bottom w:val="nil"/>
              <w:right w:val="nil"/>
            </w:tcBorders>
            <w:vAlign w:val="bottom"/>
          </w:tcPr>
          <w:p w14:paraId="55999FAB" w14:textId="77777777" w:rsidR="00F90768" w:rsidRDefault="00F90768" w:rsidP="0005037B">
            <w:pPr>
              <w:pStyle w:val="ConsPlusNormal"/>
              <w:jc w:val="center"/>
            </w:pPr>
            <w:r>
              <w:t>13 5 G1 52421</w:t>
            </w:r>
          </w:p>
        </w:tc>
        <w:tc>
          <w:tcPr>
            <w:tcW w:w="465" w:type="dxa"/>
            <w:tcBorders>
              <w:top w:val="nil"/>
              <w:left w:val="nil"/>
              <w:bottom w:val="nil"/>
              <w:right w:val="nil"/>
            </w:tcBorders>
            <w:vAlign w:val="bottom"/>
          </w:tcPr>
          <w:p w14:paraId="018F40C9" w14:textId="77777777" w:rsidR="00F90768" w:rsidRDefault="00F90768" w:rsidP="0005037B">
            <w:pPr>
              <w:pStyle w:val="ConsPlusNormal"/>
            </w:pPr>
          </w:p>
        </w:tc>
        <w:tc>
          <w:tcPr>
            <w:tcW w:w="465" w:type="dxa"/>
            <w:tcBorders>
              <w:top w:val="nil"/>
              <w:left w:val="nil"/>
              <w:bottom w:val="nil"/>
              <w:right w:val="nil"/>
            </w:tcBorders>
            <w:vAlign w:val="bottom"/>
          </w:tcPr>
          <w:p w14:paraId="6FB51471" w14:textId="77777777" w:rsidR="00F90768" w:rsidRDefault="00F90768" w:rsidP="0005037B">
            <w:pPr>
              <w:pStyle w:val="ConsPlusNormal"/>
            </w:pPr>
          </w:p>
        </w:tc>
        <w:tc>
          <w:tcPr>
            <w:tcW w:w="567" w:type="dxa"/>
            <w:tcBorders>
              <w:top w:val="nil"/>
              <w:left w:val="nil"/>
              <w:bottom w:val="nil"/>
              <w:right w:val="nil"/>
            </w:tcBorders>
            <w:vAlign w:val="bottom"/>
          </w:tcPr>
          <w:p w14:paraId="10DE2073" w14:textId="77777777" w:rsidR="00F90768" w:rsidRDefault="00F90768" w:rsidP="0005037B">
            <w:pPr>
              <w:pStyle w:val="ConsPlusNormal"/>
            </w:pPr>
          </w:p>
        </w:tc>
        <w:tc>
          <w:tcPr>
            <w:tcW w:w="1984" w:type="dxa"/>
            <w:tcBorders>
              <w:top w:val="nil"/>
              <w:left w:val="nil"/>
              <w:bottom w:val="nil"/>
              <w:right w:val="nil"/>
            </w:tcBorders>
            <w:vAlign w:val="bottom"/>
          </w:tcPr>
          <w:p w14:paraId="348FA249" w14:textId="77777777" w:rsidR="00F90768" w:rsidRDefault="00F90768" w:rsidP="0005037B">
            <w:pPr>
              <w:pStyle w:val="ConsPlusNormal"/>
              <w:jc w:val="right"/>
            </w:pPr>
            <w:r>
              <w:t>10386,00000</w:t>
            </w:r>
          </w:p>
        </w:tc>
        <w:tc>
          <w:tcPr>
            <w:tcW w:w="1984" w:type="dxa"/>
            <w:tcBorders>
              <w:top w:val="nil"/>
              <w:left w:val="nil"/>
              <w:bottom w:val="nil"/>
              <w:right w:val="nil"/>
            </w:tcBorders>
            <w:vAlign w:val="bottom"/>
          </w:tcPr>
          <w:p w14:paraId="0551A171" w14:textId="77777777" w:rsidR="00F90768" w:rsidRDefault="00F90768" w:rsidP="0005037B">
            <w:pPr>
              <w:pStyle w:val="ConsPlusNormal"/>
              <w:jc w:val="right"/>
            </w:pPr>
            <w:r>
              <w:t>48152,10000</w:t>
            </w:r>
          </w:p>
        </w:tc>
        <w:tc>
          <w:tcPr>
            <w:tcW w:w="1984" w:type="dxa"/>
            <w:tcBorders>
              <w:top w:val="nil"/>
              <w:left w:val="nil"/>
              <w:bottom w:val="nil"/>
              <w:right w:val="nil"/>
            </w:tcBorders>
            <w:vAlign w:val="bottom"/>
          </w:tcPr>
          <w:p w14:paraId="27AB1424" w14:textId="77777777" w:rsidR="00F90768" w:rsidRDefault="00F90768" w:rsidP="0005037B">
            <w:pPr>
              <w:pStyle w:val="ConsPlusNormal"/>
              <w:jc w:val="right"/>
            </w:pPr>
            <w:r>
              <w:t>0,00000</w:t>
            </w:r>
          </w:p>
        </w:tc>
      </w:tr>
      <w:tr w:rsidR="00F90768" w14:paraId="41B34D4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061197E" w14:textId="77777777" w:rsidR="00F90768" w:rsidRDefault="00F90768" w:rsidP="0005037B">
            <w:pPr>
              <w:pStyle w:val="ConsPlusNormal"/>
            </w:pPr>
            <w:r>
              <w:t>Охрана окружающей среды</w:t>
            </w:r>
          </w:p>
        </w:tc>
        <w:tc>
          <w:tcPr>
            <w:tcW w:w="1871" w:type="dxa"/>
            <w:tcBorders>
              <w:top w:val="nil"/>
              <w:left w:val="nil"/>
              <w:bottom w:val="nil"/>
              <w:right w:val="nil"/>
            </w:tcBorders>
            <w:vAlign w:val="bottom"/>
          </w:tcPr>
          <w:p w14:paraId="281BB26B" w14:textId="77777777" w:rsidR="00F90768" w:rsidRDefault="00F90768" w:rsidP="0005037B">
            <w:pPr>
              <w:pStyle w:val="ConsPlusNormal"/>
              <w:jc w:val="center"/>
            </w:pPr>
            <w:r>
              <w:t>13 5 G1 52421</w:t>
            </w:r>
          </w:p>
        </w:tc>
        <w:tc>
          <w:tcPr>
            <w:tcW w:w="465" w:type="dxa"/>
            <w:tcBorders>
              <w:top w:val="nil"/>
              <w:left w:val="nil"/>
              <w:bottom w:val="nil"/>
              <w:right w:val="nil"/>
            </w:tcBorders>
            <w:vAlign w:val="bottom"/>
          </w:tcPr>
          <w:p w14:paraId="49987CD4" w14:textId="77777777" w:rsidR="00F90768" w:rsidRDefault="00F90768" w:rsidP="0005037B">
            <w:pPr>
              <w:pStyle w:val="ConsPlusNormal"/>
              <w:jc w:val="center"/>
            </w:pPr>
            <w:r>
              <w:t>06</w:t>
            </w:r>
          </w:p>
        </w:tc>
        <w:tc>
          <w:tcPr>
            <w:tcW w:w="465" w:type="dxa"/>
            <w:tcBorders>
              <w:top w:val="nil"/>
              <w:left w:val="nil"/>
              <w:bottom w:val="nil"/>
              <w:right w:val="nil"/>
            </w:tcBorders>
            <w:vAlign w:val="bottom"/>
          </w:tcPr>
          <w:p w14:paraId="79F99D97" w14:textId="77777777" w:rsidR="00F90768" w:rsidRDefault="00F90768" w:rsidP="0005037B">
            <w:pPr>
              <w:pStyle w:val="ConsPlusNormal"/>
            </w:pPr>
          </w:p>
        </w:tc>
        <w:tc>
          <w:tcPr>
            <w:tcW w:w="567" w:type="dxa"/>
            <w:tcBorders>
              <w:top w:val="nil"/>
              <w:left w:val="nil"/>
              <w:bottom w:val="nil"/>
              <w:right w:val="nil"/>
            </w:tcBorders>
            <w:vAlign w:val="bottom"/>
          </w:tcPr>
          <w:p w14:paraId="781F9C1E" w14:textId="77777777" w:rsidR="00F90768" w:rsidRDefault="00F90768" w:rsidP="0005037B">
            <w:pPr>
              <w:pStyle w:val="ConsPlusNormal"/>
            </w:pPr>
          </w:p>
        </w:tc>
        <w:tc>
          <w:tcPr>
            <w:tcW w:w="1984" w:type="dxa"/>
            <w:tcBorders>
              <w:top w:val="nil"/>
              <w:left w:val="nil"/>
              <w:bottom w:val="nil"/>
              <w:right w:val="nil"/>
            </w:tcBorders>
            <w:vAlign w:val="bottom"/>
          </w:tcPr>
          <w:p w14:paraId="6FB52B3F" w14:textId="77777777" w:rsidR="00F90768" w:rsidRDefault="00F90768" w:rsidP="0005037B">
            <w:pPr>
              <w:pStyle w:val="ConsPlusNormal"/>
              <w:jc w:val="right"/>
            </w:pPr>
            <w:r>
              <w:t>10386,00000</w:t>
            </w:r>
          </w:p>
        </w:tc>
        <w:tc>
          <w:tcPr>
            <w:tcW w:w="1984" w:type="dxa"/>
            <w:tcBorders>
              <w:top w:val="nil"/>
              <w:left w:val="nil"/>
              <w:bottom w:val="nil"/>
              <w:right w:val="nil"/>
            </w:tcBorders>
            <w:vAlign w:val="bottom"/>
          </w:tcPr>
          <w:p w14:paraId="144915F0" w14:textId="77777777" w:rsidR="00F90768" w:rsidRDefault="00F90768" w:rsidP="0005037B">
            <w:pPr>
              <w:pStyle w:val="ConsPlusNormal"/>
              <w:jc w:val="right"/>
            </w:pPr>
            <w:r>
              <w:t>48152,10000</w:t>
            </w:r>
          </w:p>
        </w:tc>
        <w:tc>
          <w:tcPr>
            <w:tcW w:w="1984" w:type="dxa"/>
            <w:tcBorders>
              <w:top w:val="nil"/>
              <w:left w:val="nil"/>
              <w:bottom w:val="nil"/>
              <w:right w:val="nil"/>
            </w:tcBorders>
            <w:vAlign w:val="bottom"/>
          </w:tcPr>
          <w:p w14:paraId="52DB4A04" w14:textId="77777777" w:rsidR="00F90768" w:rsidRDefault="00F90768" w:rsidP="0005037B">
            <w:pPr>
              <w:pStyle w:val="ConsPlusNormal"/>
              <w:jc w:val="right"/>
            </w:pPr>
            <w:r>
              <w:t>0,00000</w:t>
            </w:r>
          </w:p>
        </w:tc>
      </w:tr>
      <w:tr w:rsidR="00F90768" w14:paraId="19401B6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6A85DC2" w14:textId="77777777" w:rsidR="00F90768" w:rsidRDefault="00F90768" w:rsidP="0005037B">
            <w:pPr>
              <w:pStyle w:val="ConsPlusNormal"/>
            </w:pPr>
            <w:r>
              <w:t>Другие вопросы в области охраны окружающей среды</w:t>
            </w:r>
          </w:p>
        </w:tc>
        <w:tc>
          <w:tcPr>
            <w:tcW w:w="1871" w:type="dxa"/>
            <w:tcBorders>
              <w:top w:val="nil"/>
              <w:left w:val="nil"/>
              <w:bottom w:val="nil"/>
              <w:right w:val="nil"/>
            </w:tcBorders>
            <w:vAlign w:val="bottom"/>
          </w:tcPr>
          <w:p w14:paraId="5421A175" w14:textId="77777777" w:rsidR="00F90768" w:rsidRDefault="00F90768" w:rsidP="0005037B">
            <w:pPr>
              <w:pStyle w:val="ConsPlusNormal"/>
              <w:jc w:val="center"/>
            </w:pPr>
            <w:r>
              <w:t>13 5 G1 52421</w:t>
            </w:r>
          </w:p>
        </w:tc>
        <w:tc>
          <w:tcPr>
            <w:tcW w:w="465" w:type="dxa"/>
            <w:tcBorders>
              <w:top w:val="nil"/>
              <w:left w:val="nil"/>
              <w:bottom w:val="nil"/>
              <w:right w:val="nil"/>
            </w:tcBorders>
            <w:vAlign w:val="bottom"/>
          </w:tcPr>
          <w:p w14:paraId="293BF85F" w14:textId="77777777" w:rsidR="00F90768" w:rsidRDefault="00F90768" w:rsidP="0005037B">
            <w:pPr>
              <w:pStyle w:val="ConsPlusNormal"/>
              <w:jc w:val="center"/>
            </w:pPr>
            <w:r>
              <w:t>06</w:t>
            </w:r>
          </w:p>
        </w:tc>
        <w:tc>
          <w:tcPr>
            <w:tcW w:w="465" w:type="dxa"/>
            <w:tcBorders>
              <w:top w:val="nil"/>
              <w:left w:val="nil"/>
              <w:bottom w:val="nil"/>
              <w:right w:val="nil"/>
            </w:tcBorders>
            <w:vAlign w:val="bottom"/>
          </w:tcPr>
          <w:p w14:paraId="7CB41971"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24410873" w14:textId="77777777" w:rsidR="00F90768" w:rsidRDefault="00F90768" w:rsidP="0005037B">
            <w:pPr>
              <w:pStyle w:val="ConsPlusNormal"/>
            </w:pPr>
          </w:p>
        </w:tc>
        <w:tc>
          <w:tcPr>
            <w:tcW w:w="1984" w:type="dxa"/>
            <w:tcBorders>
              <w:top w:val="nil"/>
              <w:left w:val="nil"/>
              <w:bottom w:val="nil"/>
              <w:right w:val="nil"/>
            </w:tcBorders>
            <w:vAlign w:val="bottom"/>
          </w:tcPr>
          <w:p w14:paraId="6DEDFC1E" w14:textId="77777777" w:rsidR="00F90768" w:rsidRDefault="00F90768" w:rsidP="0005037B">
            <w:pPr>
              <w:pStyle w:val="ConsPlusNormal"/>
              <w:jc w:val="right"/>
            </w:pPr>
            <w:r>
              <w:t>10386,00000</w:t>
            </w:r>
          </w:p>
        </w:tc>
        <w:tc>
          <w:tcPr>
            <w:tcW w:w="1984" w:type="dxa"/>
            <w:tcBorders>
              <w:top w:val="nil"/>
              <w:left w:val="nil"/>
              <w:bottom w:val="nil"/>
              <w:right w:val="nil"/>
            </w:tcBorders>
            <w:vAlign w:val="bottom"/>
          </w:tcPr>
          <w:p w14:paraId="5DEDEAA8" w14:textId="77777777" w:rsidR="00F90768" w:rsidRDefault="00F90768" w:rsidP="0005037B">
            <w:pPr>
              <w:pStyle w:val="ConsPlusNormal"/>
              <w:jc w:val="right"/>
            </w:pPr>
            <w:r>
              <w:t>48152,10000</w:t>
            </w:r>
          </w:p>
        </w:tc>
        <w:tc>
          <w:tcPr>
            <w:tcW w:w="1984" w:type="dxa"/>
            <w:tcBorders>
              <w:top w:val="nil"/>
              <w:left w:val="nil"/>
              <w:bottom w:val="nil"/>
              <w:right w:val="nil"/>
            </w:tcBorders>
            <w:vAlign w:val="bottom"/>
          </w:tcPr>
          <w:p w14:paraId="0B500E45" w14:textId="77777777" w:rsidR="00F90768" w:rsidRDefault="00F90768" w:rsidP="0005037B">
            <w:pPr>
              <w:pStyle w:val="ConsPlusNormal"/>
              <w:jc w:val="right"/>
            </w:pPr>
            <w:r>
              <w:t>0,00000</w:t>
            </w:r>
          </w:p>
        </w:tc>
      </w:tr>
      <w:tr w:rsidR="00F90768" w14:paraId="2CBBA3B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B66EF17" w14:textId="77777777" w:rsidR="00F90768" w:rsidRDefault="00F90768" w:rsidP="0005037B">
            <w:pPr>
              <w:pStyle w:val="ConsPlusNormal"/>
            </w:pPr>
            <w:r>
              <w:t>Субвенции</w:t>
            </w:r>
          </w:p>
        </w:tc>
        <w:tc>
          <w:tcPr>
            <w:tcW w:w="1871" w:type="dxa"/>
            <w:tcBorders>
              <w:top w:val="nil"/>
              <w:left w:val="nil"/>
              <w:bottom w:val="nil"/>
              <w:right w:val="nil"/>
            </w:tcBorders>
            <w:vAlign w:val="bottom"/>
          </w:tcPr>
          <w:p w14:paraId="46EF2E8E" w14:textId="77777777" w:rsidR="00F90768" w:rsidRDefault="00F90768" w:rsidP="0005037B">
            <w:pPr>
              <w:pStyle w:val="ConsPlusNormal"/>
              <w:jc w:val="center"/>
            </w:pPr>
            <w:r>
              <w:t>13 5 G1 52421</w:t>
            </w:r>
          </w:p>
        </w:tc>
        <w:tc>
          <w:tcPr>
            <w:tcW w:w="465" w:type="dxa"/>
            <w:tcBorders>
              <w:top w:val="nil"/>
              <w:left w:val="nil"/>
              <w:bottom w:val="nil"/>
              <w:right w:val="nil"/>
            </w:tcBorders>
            <w:vAlign w:val="bottom"/>
          </w:tcPr>
          <w:p w14:paraId="60D9D853" w14:textId="77777777" w:rsidR="00F90768" w:rsidRDefault="00F90768" w:rsidP="0005037B">
            <w:pPr>
              <w:pStyle w:val="ConsPlusNormal"/>
              <w:jc w:val="center"/>
            </w:pPr>
            <w:r>
              <w:t>06</w:t>
            </w:r>
          </w:p>
        </w:tc>
        <w:tc>
          <w:tcPr>
            <w:tcW w:w="465" w:type="dxa"/>
            <w:tcBorders>
              <w:top w:val="nil"/>
              <w:left w:val="nil"/>
              <w:bottom w:val="nil"/>
              <w:right w:val="nil"/>
            </w:tcBorders>
            <w:vAlign w:val="bottom"/>
          </w:tcPr>
          <w:p w14:paraId="204CC0B8"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3B8A2125" w14:textId="77777777" w:rsidR="00F90768" w:rsidRDefault="00F90768" w:rsidP="0005037B">
            <w:pPr>
              <w:pStyle w:val="ConsPlusNormal"/>
              <w:jc w:val="center"/>
            </w:pPr>
            <w:r>
              <w:t>530</w:t>
            </w:r>
          </w:p>
        </w:tc>
        <w:tc>
          <w:tcPr>
            <w:tcW w:w="1984" w:type="dxa"/>
            <w:tcBorders>
              <w:top w:val="nil"/>
              <w:left w:val="nil"/>
              <w:bottom w:val="nil"/>
              <w:right w:val="nil"/>
            </w:tcBorders>
            <w:vAlign w:val="bottom"/>
          </w:tcPr>
          <w:p w14:paraId="3D265B2A" w14:textId="77777777" w:rsidR="00F90768" w:rsidRDefault="00F90768" w:rsidP="0005037B">
            <w:pPr>
              <w:pStyle w:val="ConsPlusNormal"/>
              <w:jc w:val="right"/>
            </w:pPr>
            <w:r>
              <w:t>10386,00000</w:t>
            </w:r>
          </w:p>
        </w:tc>
        <w:tc>
          <w:tcPr>
            <w:tcW w:w="1984" w:type="dxa"/>
            <w:tcBorders>
              <w:top w:val="nil"/>
              <w:left w:val="nil"/>
              <w:bottom w:val="nil"/>
              <w:right w:val="nil"/>
            </w:tcBorders>
            <w:vAlign w:val="bottom"/>
          </w:tcPr>
          <w:p w14:paraId="0384221E" w14:textId="77777777" w:rsidR="00F90768" w:rsidRDefault="00F90768" w:rsidP="0005037B">
            <w:pPr>
              <w:pStyle w:val="ConsPlusNormal"/>
              <w:jc w:val="right"/>
            </w:pPr>
            <w:r>
              <w:t>48152,10000</w:t>
            </w:r>
          </w:p>
        </w:tc>
        <w:tc>
          <w:tcPr>
            <w:tcW w:w="1984" w:type="dxa"/>
            <w:tcBorders>
              <w:top w:val="nil"/>
              <w:left w:val="nil"/>
              <w:bottom w:val="nil"/>
              <w:right w:val="nil"/>
            </w:tcBorders>
            <w:vAlign w:val="bottom"/>
          </w:tcPr>
          <w:p w14:paraId="7F1D93CA" w14:textId="77777777" w:rsidR="00F90768" w:rsidRDefault="00F90768" w:rsidP="0005037B">
            <w:pPr>
              <w:pStyle w:val="ConsPlusNormal"/>
              <w:jc w:val="right"/>
            </w:pPr>
            <w:r>
              <w:t>0,00000</w:t>
            </w:r>
          </w:p>
        </w:tc>
      </w:tr>
      <w:tr w:rsidR="00F90768" w14:paraId="46394F9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5859780" w14:textId="77777777" w:rsidR="00F90768" w:rsidRDefault="00F90768" w:rsidP="0005037B">
            <w:pPr>
              <w:pStyle w:val="ConsPlusNormal"/>
            </w:pPr>
            <w:r>
              <w:t>Государственная программа Новгородской области "Развитие водохозяйственного комплекса Новгородской области в 2014 - 2022 годах"</w:t>
            </w:r>
          </w:p>
        </w:tc>
        <w:tc>
          <w:tcPr>
            <w:tcW w:w="1871" w:type="dxa"/>
            <w:tcBorders>
              <w:top w:val="nil"/>
              <w:left w:val="nil"/>
              <w:bottom w:val="nil"/>
              <w:right w:val="nil"/>
            </w:tcBorders>
            <w:vAlign w:val="bottom"/>
          </w:tcPr>
          <w:p w14:paraId="6111DD6B" w14:textId="77777777" w:rsidR="00F90768" w:rsidRDefault="00F90768" w:rsidP="0005037B">
            <w:pPr>
              <w:pStyle w:val="ConsPlusNormal"/>
              <w:jc w:val="center"/>
            </w:pPr>
            <w:r>
              <w:t>14 0 00 00000</w:t>
            </w:r>
          </w:p>
        </w:tc>
        <w:tc>
          <w:tcPr>
            <w:tcW w:w="465" w:type="dxa"/>
            <w:tcBorders>
              <w:top w:val="nil"/>
              <w:left w:val="nil"/>
              <w:bottom w:val="nil"/>
              <w:right w:val="nil"/>
            </w:tcBorders>
            <w:vAlign w:val="bottom"/>
          </w:tcPr>
          <w:p w14:paraId="05683C7F" w14:textId="77777777" w:rsidR="00F90768" w:rsidRDefault="00F90768" w:rsidP="0005037B">
            <w:pPr>
              <w:pStyle w:val="ConsPlusNormal"/>
            </w:pPr>
          </w:p>
        </w:tc>
        <w:tc>
          <w:tcPr>
            <w:tcW w:w="465" w:type="dxa"/>
            <w:tcBorders>
              <w:top w:val="nil"/>
              <w:left w:val="nil"/>
              <w:bottom w:val="nil"/>
              <w:right w:val="nil"/>
            </w:tcBorders>
            <w:vAlign w:val="bottom"/>
          </w:tcPr>
          <w:p w14:paraId="0AE599D3" w14:textId="77777777" w:rsidR="00F90768" w:rsidRDefault="00F90768" w:rsidP="0005037B">
            <w:pPr>
              <w:pStyle w:val="ConsPlusNormal"/>
            </w:pPr>
          </w:p>
        </w:tc>
        <w:tc>
          <w:tcPr>
            <w:tcW w:w="567" w:type="dxa"/>
            <w:tcBorders>
              <w:top w:val="nil"/>
              <w:left w:val="nil"/>
              <w:bottom w:val="nil"/>
              <w:right w:val="nil"/>
            </w:tcBorders>
            <w:vAlign w:val="bottom"/>
          </w:tcPr>
          <w:p w14:paraId="254AE448" w14:textId="77777777" w:rsidR="00F90768" w:rsidRDefault="00F90768" w:rsidP="0005037B">
            <w:pPr>
              <w:pStyle w:val="ConsPlusNormal"/>
            </w:pPr>
          </w:p>
        </w:tc>
        <w:tc>
          <w:tcPr>
            <w:tcW w:w="1984" w:type="dxa"/>
            <w:tcBorders>
              <w:top w:val="nil"/>
              <w:left w:val="nil"/>
              <w:bottom w:val="nil"/>
              <w:right w:val="nil"/>
            </w:tcBorders>
            <w:vAlign w:val="bottom"/>
          </w:tcPr>
          <w:p w14:paraId="45247393" w14:textId="77777777" w:rsidR="00F90768" w:rsidRDefault="00F90768" w:rsidP="0005037B">
            <w:pPr>
              <w:pStyle w:val="ConsPlusNormal"/>
              <w:jc w:val="right"/>
            </w:pPr>
            <w:r>
              <w:t>7501,40000</w:t>
            </w:r>
          </w:p>
        </w:tc>
        <w:tc>
          <w:tcPr>
            <w:tcW w:w="1984" w:type="dxa"/>
            <w:tcBorders>
              <w:top w:val="nil"/>
              <w:left w:val="nil"/>
              <w:bottom w:val="nil"/>
              <w:right w:val="nil"/>
            </w:tcBorders>
            <w:vAlign w:val="bottom"/>
          </w:tcPr>
          <w:p w14:paraId="2272AAF1" w14:textId="77777777" w:rsidR="00F90768" w:rsidRDefault="00F90768" w:rsidP="0005037B">
            <w:pPr>
              <w:pStyle w:val="ConsPlusNormal"/>
              <w:jc w:val="right"/>
            </w:pPr>
            <w:r>
              <w:t>7908,70000</w:t>
            </w:r>
          </w:p>
        </w:tc>
        <w:tc>
          <w:tcPr>
            <w:tcW w:w="1984" w:type="dxa"/>
            <w:tcBorders>
              <w:top w:val="nil"/>
              <w:left w:val="nil"/>
              <w:bottom w:val="nil"/>
              <w:right w:val="nil"/>
            </w:tcBorders>
            <w:vAlign w:val="bottom"/>
          </w:tcPr>
          <w:p w14:paraId="24149F8B" w14:textId="77777777" w:rsidR="00F90768" w:rsidRDefault="00F90768" w:rsidP="0005037B">
            <w:pPr>
              <w:pStyle w:val="ConsPlusNormal"/>
              <w:jc w:val="right"/>
            </w:pPr>
            <w:r>
              <w:t>7908,70000</w:t>
            </w:r>
          </w:p>
        </w:tc>
      </w:tr>
      <w:tr w:rsidR="00F90768" w14:paraId="104A4DB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FB03C1D" w14:textId="77777777" w:rsidR="00F90768" w:rsidRDefault="00F90768" w:rsidP="0005037B">
            <w:pPr>
              <w:pStyle w:val="ConsPlusNormal"/>
            </w:pPr>
            <w:r>
              <w:t>Осуществление отдельных полномочий в области водных отношений</w:t>
            </w:r>
          </w:p>
        </w:tc>
        <w:tc>
          <w:tcPr>
            <w:tcW w:w="1871" w:type="dxa"/>
            <w:tcBorders>
              <w:top w:val="nil"/>
              <w:left w:val="nil"/>
              <w:bottom w:val="nil"/>
              <w:right w:val="nil"/>
            </w:tcBorders>
            <w:vAlign w:val="bottom"/>
          </w:tcPr>
          <w:p w14:paraId="46FEE499" w14:textId="77777777" w:rsidR="00F90768" w:rsidRDefault="00F90768" w:rsidP="0005037B">
            <w:pPr>
              <w:pStyle w:val="ConsPlusNormal"/>
              <w:jc w:val="center"/>
            </w:pPr>
            <w:r>
              <w:t>14 0 00 51280</w:t>
            </w:r>
          </w:p>
        </w:tc>
        <w:tc>
          <w:tcPr>
            <w:tcW w:w="465" w:type="dxa"/>
            <w:tcBorders>
              <w:top w:val="nil"/>
              <w:left w:val="nil"/>
              <w:bottom w:val="nil"/>
              <w:right w:val="nil"/>
            </w:tcBorders>
            <w:vAlign w:val="bottom"/>
          </w:tcPr>
          <w:p w14:paraId="3B94A709" w14:textId="77777777" w:rsidR="00F90768" w:rsidRDefault="00F90768" w:rsidP="0005037B">
            <w:pPr>
              <w:pStyle w:val="ConsPlusNormal"/>
            </w:pPr>
          </w:p>
        </w:tc>
        <w:tc>
          <w:tcPr>
            <w:tcW w:w="465" w:type="dxa"/>
            <w:tcBorders>
              <w:top w:val="nil"/>
              <w:left w:val="nil"/>
              <w:bottom w:val="nil"/>
              <w:right w:val="nil"/>
            </w:tcBorders>
            <w:vAlign w:val="bottom"/>
          </w:tcPr>
          <w:p w14:paraId="50D8DBDC" w14:textId="77777777" w:rsidR="00F90768" w:rsidRDefault="00F90768" w:rsidP="0005037B">
            <w:pPr>
              <w:pStyle w:val="ConsPlusNormal"/>
            </w:pPr>
          </w:p>
        </w:tc>
        <w:tc>
          <w:tcPr>
            <w:tcW w:w="567" w:type="dxa"/>
            <w:tcBorders>
              <w:top w:val="nil"/>
              <w:left w:val="nil"/>
              <w:bottom w:val="nil"/>
              <w:right w:val="nil"/>
            </w:tcBorders>
            <w:vAlign w:val="bottom"/>
          </w:tcPr>
          <w:p w14:paraId="2A776DBA" w14:textId="77777777" w:rsidR="00F90768" w:rsidRDefault="00F90768" w:rsidP="0005037B">
            <w:pPr>
              <w:pStyle w:val="ConsPlusNormal"/>
            </w:pPr>
          </w:p>
        </w:tc>
        <w:tc>
          <w:tcPr>
            <w:tcW w:w="1984" w:type="dxa"/>
            <w:tcBorders>
              <w:top w:val="nil"/>
              <w:left w:val="nil"/>
              <w:bottom w:val="nil"/>
              <w:right w:val="nil"/>
            </w:tcBorders>
            <w:vAlign w:val="bottom"/>
          </w:tcPr>
          <w:p w14:paraId="42B93423" w14:textId="77777777" w:rsidR="00F90768" w:rsidRDefault="00F90768" w:rsidP="0005037B">
            <w:pPr>
              <w:pStyle w:val="ConsPlusNormal"/>
              <w:jc w:val="right"/>
            </w:pPr>
            <w:r>
              <w:t>5702,40000</w:t>
            </w:r>
          </w:p>
        </w:tc>
        <w:tc>
          <w:tcPr>
            <w:tcW w:w="1984" w:type="dxa"/>
            <w:tcBorders>
              <w:top w:val="nil"/>
              <w:left w:val="nil"/>
              <w:bottom w:val="nil"/>
              <w:right w:val="nil"/>
            </w:tcBorders>
            <w:vAlign w:val="bottom"/>
          </w:tcPr>
          <w:p w14:paraId="56120C10" w14:textId="77777777" w:rsidR="00F90768" w:rsidRDefault="00F90768" w:rsidP="0005037B">
            <w:pPr>
              <w:pStyle w:val="ConsPlusNormal"/>
              <w:jc w:val="right"/>
            </w:pPr>
            <w:r>
              <w:t>6109,70000</w:t>
            </w:r>
          </w:p>
        </w:tc>
        <w:tc>
          <w:tcPr>
            <w:tcW w:w="1984" w:type="dxa"/>
            <w:tcBorders>
              <w:top w:val="nil"/>
              <w:left w:val="nil"/>
              <w:bottom w:val="nil"/>
              <w:right w:val="nil"/>
            </w:tcBorders>
            <w:vAlign w:val="bottom"/>
          </w:tcPr>
          <w:p w14:paraId="0D65AA7E" w14:textId="77777777" w:rsidR="00F90768" w:rsidRDefault="00F90768" w:rsidP="0005037B">
            <w:pPr>
              <w:pStyle w:val="ConsPlusNormal"/>
              <w:jc w:val="right"/>
            </w:pPr>
            <w:r>
              <w:t>6109,70000</w:t>
            </w:r>
          </w:p>
        </w:tc>
      </w:tr>
      <w:tr w:rsidR="00F90768" w14:paraId="6072ACC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D94F45A"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266EC603" w14:textId="77777777" w:rsidR="00F90768" w:rsidRDefault="00F90768" w:rsidP="0005037B">
            <w:pPr>
              <w:pStyle w:val="ConsPlusNormal"/>
              <w:jc w:val="center"/>
            </w:pPr>
            <w:r>
              <w:t>14 0 00 51280</w:t>
            </w:r>
          </w:p>
        </w:tc>
        <w:tc>
          <w:tcPr>
            <w:tcW w:w="465" w:type="dxa"/>
            <w:tcBorders>
              <w:top w:val="nil"/>
              <w:left w:val="nil"/>
              <w:bottom w:val="nil"/>
              <w:right w:val="nil"/>
            </w:tcBorders>
            <w:vAlign w:val="bottom"/>
          </w:tcPr>
          <w:p w14:paraId="02AF261A"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4557217" w14:textId="77777777" w:rsidR="00F90768" w:rsidRDefault="00F90768" w:rsidP="0005037B">
            <w:pPr>
              <w:pStyle w:val="ConsPlusNormal"/>
            </w:pPr>
          </w:p>
        </w:tc>
        <w:tc>
          <w:tcPr>
            <w:tcW w:w="567" w:type="dxa"/>
            <w:tcBorders>
              <w:top w:val="nil"/>
              <w:left w:val="nil"/>
              <w:bottom w:val="nil"/>
              <w:right w:val="nil"/>
            </w:tcBorders>
            <w:vAlign w:val="bottom"/>
          </w:tcPr>
          <w:p w14:paraId="2D068A24" w14:textId="77777777" w:rsidR="00F90768" w:rsidRDefault="00F90768" w:rsidP="0005037B">
            <w:pPr>
              <w:pStyle w:val="ConsPlusNormal"/>
            </w:pPr>
          </w:p>
        </w:tc>
        <w:tc>
          <w:tcPr>
            <w:tcW w:w="1984" w:type="dxa"/>
            <w:tcBorders>
              <w:top w:val="nil"/>
              <w:left w:val="nil"/>
              <w:bottom w:val="nil"/>
              <w:right w:val="nil"/>
            </w:tcBorders>
            <w:vAlign w:val="bottom"/>
          </w:tcPr>
          <w:p w14:paraId="6EEE50E1" w14:textId="77777777" w:rsidR="00F90768" w:rsidRDefault="00F90768" w:rsidP="0005037B">
            <w:pPr>
              <w:pStyle w:val="ConsPlusNormal"/>
              <w:jc w:val="right"/>
            </w:pPr>
            <w:r>
              <w:t>5702,40000</w:t>
            </w:r>
          </w:p>
        </w:tc>
        <w:tc>
          <w:tcPr>
            <w:tcW w:w="1984" w:type="dxa"/>
            <w:tcBorders>
              <w:top w:val="nil"/>
              <w:left w:val="nil"/>
              <w:bottom w:val="nil"/>
              <w:right w:val="nil"/>
            </w:tcBorders>
            <w:vAlign w:val="bottom"/>
          </w:tcPr>
          <w:p w14:paraId="47A1C4B8" w14:textId="77777777" w:rsidR="00F90768" w:rsidRDefault="00F90768" w:rsidP="0005037B">
            <w:pPr>
              <w:pStyle w:val="ConsPlusNormal"/>
              <w:jc w:val="right"/>
            </w:pPr>
            <w:r>
              <w:t>6109,70000</w:t>
            </w:r>
          </w:p>
        </w:tc>
        <w:tc>
          <w:tcPr>
            <w:tcW w:w="1984" w:type="dxa"/>
            <w:tcBorders>
              <w:top w:val="nil"/>
              <w:left w:val="nil"/>
              <w:bottom w:val="nil"/>
              <w:right w:val="nil"/>
            </w:tcBorders>
            <w:vAlign w:val="bottom"/>
          </w:tcPr>
          <w:p w14:paraId="24049FC9" w14:textId="77777777" w:rsidR="00F90768" w:rsidRDefault="00F90768" w:rsidP="0005037B">
            <w:pPr>
              <w:pStyle w:val="ConsPlusNormal"/>
              <w:jc w:val="right"/>
            </w:pPr>
            <w:r>
              <w:t>6109,70000</w:t>
            </w:r>
          </w:p>
        </w:tc>
      </w:tr>
      <w:tr w:rsidR="00F90768" w14:paraId="318F238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A5BF297" w14:textId="77777777" w:rsidR="00F90768" w:rsidRDefault="00F90768" w:rsidP="0005037B">
            <w:pPr>
              <w:pStyle w:val="ConsPlusNormal"/>
            </w:pPr>
            <w:r>
              <w:t>Водное хозяйство</w:t>
            </w:r>
          </w:p>
        </w:tc>
        <w:tc>
          <w:tcPr>
            <w:tcW w:w="1871" w:type="dxa"/>
            <w:tcBorders>
              <w:top w:val="nil"/>
              <w:left w:val="nil"/>
              <w:bottom w:val="nil"/>
              <w:right w:val="nil"/>
            </w:tcBorders>
            <w:vAlign w:val="bottom"/>
          </w:tcPr>
          <w:p w14:paraId="24765496" w14:textId="77777777" w:rsidR="00F90768" w:rsidRDefault="00F90768" w:rsidP="0005037B">
            <w:pPr>
              <w:pStyle w:val="ConsPlusNormal"/>
              <w:jc w:val="center"/>
            </w:pPr>
            <w:r>
              <w:t>14 0 00 51280</w:t>
            </w:r>
          </w:p>
        </w:tc>
        <w:tc>
          <w:tcPr>
            <w:tcW w:w="465" w:type="dxa"/>
            <w:tcBorders>
              <w:top w:val="nil"/>
              <w:left w:val="nil"/>
              <w:bottom w:val="nil"/>
              <w:right w:val="nil"/>
            </w:tcBorders>
            <w:vAlign w:val="bottom"/>
          </w:tcPr>
          <w:p w14:paraId="6A97CE24"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CCC1823" w14:textId="77777777" w:rsidR="00F90768" w:rsidRDefault="00F90768" w:rsidP="0005037B">
            <w:pPr>
              <w:pStyle w:val="ConsPlusNormal"/>
              <w:jc w:val="center"/>
            </w:pPr>
            <w:r>
              <w:t>06</w:t>
            </w:r>
          </w:p>
        </w:tc>
        <w:tc>
          <w:tcPr>
            <w:tcW w:w="567" w:type="dxa"/>
            <w:tcBorders>
              <w:top w:val="nil"/>
              <w:left w:val="nil"/>
              <w:bottom w:val="nil"/>
              <w:right w:val="nil"/>
            </w:tcBorders>
            <w:vAlign w:val="bottom"/>
          </w:tcPr>
          <w:p w14:paraId="1CC6E77C" w14:textId="77777777" w:rsidR="00F90768" w:rsidRDefault="00F90768" w:rsidP="0005037B">
            <w:pPr>
              <w:pStyle w:val="ConsPlusNormal"/>
            </w:pPr>
          </w:p>
        </w:tc>
        <w:tc>
          <w:tcPr>
            <w:tcW w:w="1984" w:type="dxa"/>
            <w:tcBorders>
              <w:top w:val="nil"/>
              <w:left w:val="nil"/>
              <w:bottom w:val="nil"/>
              <w:right w:val="nil"/>
            </w:tcBorders>
            <w:vAlign w:val="bottom"/>
          </w:tcPr>
          <w:p w14:paraId="15AB41B0" w14:textId="77777777" w:rsidR="00F90768" w:rsidRDefault="00F90768" w:rsidP="0005037B">
            <w:pPr>
              <w:pStyle w:val="ConsPlusNormal"/>
              <w:jc w:val="right"/>
            </w:pPr>
            <w:r>
              <w:t>5702,40000</w:t>
            </w:r>
          </w:p>
        </w:tc>
        <w:tc>
          <w:tcPr>
            <w:tcW w:w="1984" w:type="dxa"/>
            <w:tcBorders>
              <w:top w:val="nil"/>
              <w:left w:val="nil"/>
              <w:bottom w:val="nil"/>
              <w:right w:val="nil"/>
            </w:tcBorders>
            <w:vAlign w:val="bottom"/>
          </w:tcPr>
          <w:p w14:paraId="6603B4E8" w14:textId="77777777" w:rsidR="00F90768" w:rsidRDefault="00F90768" w:rsidP="0005037B">
            <w:pPr>
              <w:pStyle w:val="ConsPlusNormal"/>
              <w:jc w:val="right"/>
            </w:pPr>
            <w:r>
              <w:t>6109,70000</w:t>
            </w:r>
          </w:p>
        </w:tc>
        <w:tc>
          <w:tcPr>
            <w:tcW w:w="1984" w:type="dxa"/>
            <w:tcBorders>
              <w:top w:val="nil"/>
              <w:left w:val="nil"/>
              <w:bottom w:val="nil"/>
              <w:right w:val="nil"/>
            </w:tcBorders>
            <w:vAlign w:val="bottom"/>
          </w:tcPr>
          <w:p w14:paraId="37401C6C" w14:textId="77777777" w:rsidR="00F90768" w:rsidRDefault="00F90768" w:rsidP="0005037B">
            <w:pPr>
              <w:pStyle w:val="ConsPlusNormal"/>
              <w:jc w:val="right"/>
            </w:pPr>
            <w:r>
              <w:t>6109,70000</w:t>
            </w:r>
          </w:p>
        </w:tc>
      </w:tr>
      <w:tr w:rsidR="00F90768" w14:paraId="72B69FB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B5349D6"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25447561" w14:textId="77777777" w:rsidR="00F90768" w:rsidRDefault="00F90768" w:rsidP="0005037B">
            <w:pPr>
              <w:pStyle w:val="ConsPlusNormal"/>
              <w:jc w:val="center"/>
            </w:pPr>
            <w:r>
              <w:t>14 0 00 51280</w:t>
            </w:r>
          </w:p>
        </w:tc>
        <w:tc>
          <w:tcPr>
            <w:tcW w:w="465" w:type="dxa"/>
            <w:tcBorders>
              <w:top w:val="nil"/>
              <w:left w:val="nil"/>
              <w:bottom w:val="nil"/>
              <w:right w:val="nil"/>
            </w:tcBorders>
            <w:vAlign w:val="bottom"/>
          </w:tcPr>
          <w:p w14:paraId="4E57CD86"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9746BDE" w14:textId="77777777" w:rsidR="00F90768" w:rsidRDefault="00F90768" w:rsidP="0005037B">
            <w:pPr>
              <w:pStyle w:val="ConsPlusNormal"/>
              <w:jc w:val="center"/>
            </w:pPr>
            <w:r>
              <w:t>06</w:t>
            </w:r>
          </w:p>
        </w:tc>
        <w:tc>
          <w:tcPr>
            <w:tcW w:w="567" w:type="dxa"/>
            <w:tcBorders>
              <w:top w:val="nil"/>
              <w:left w:val="nil"/>
              <w:bottom w:val="nil"/>
              <w:right w:val="nil"/>
            </w:tcBorders>
            <w:vAlign w:val="bottom"/>
          </w:tcPr>
          <w:p w14:paraId="225AE37D"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13D602F6" w14:textId="77777777" w:rsidR="00F90768" w:rsidRDefault="00F90768" w:rsidP="0005037B">
            <w:pPr>
              <w:pStyle w:val="ConsPlusNormal"/>
              <w:jc w:val="right"/>
            </w:pPr>
            <w:r>
              <w:t>5702,40000</w:t>
            </w:r>
          </w:p>
        </w:tc>
        <w:tc>
          <w:tcPr>
            <w:tcW w:w="1984" w:type="dxa"/>
            <w:tcBorders>
              <w:top w:val="nil"/>
              <w:left w:val="nil"/>
              <w:bottom w:val="nil"/>
              <w:right w:val="nil"/>
            </w:tcBorders>
            <w:vAlign w:val="bottom"/>
          </w:tcPr>
          <w:p w14:paraId="143C54F6" w14:textId="77777777" w:rsidR="00F90768" w:rsidRDefault="00F90768" w:rsidP="0005037B">
            <w:pPr>
              <w:pStyle w:val="ConsPlusNormal"/>
              <w:jc w:val="right"/>
            </w:pPr>
            <w:r>
              <w:t>6109,70000</w:t>
            </w:r>
          </w:p>
        </w:tc>
        <w:tc>
          <w:tcPr>
            <w:tcW w:w="1984" w:type="dxa"/>
            <w:tcBorders>
              <w:top w:val="nil"/>
              <w:left w:val="nil"/>
              <w:bottom w:val="nil"/>
              <w:right w:val="nil"/>
            </w:tcBorders>
            <w:vAlign w:val="bottom"/>
          </w:tcPr>
          <w:p w14:paraId="699420AE" w14:textId="77777777" w:rsidR="00F90768" w:rsidRDefault="00F90768" w:rsidP="0005037B">
            <w:pPr>
              <w:pStyle w:val="ConsPlusNormal"/>
              <w:jc w:val="right"/>
            </w:pPr>
            <w:r>
              <w:t>6109,70000</w:t>
            </w:r>
          </w:p>
        </w:tc>
      </w:tr>
      <w:tr w:rsidR="00F90768" w14:paraId="1694614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319BD31" w14:textId="77777777" w:rsidR="00F90768" w:rsidRDefault="00F90768" w:rsidP="0005037B">
            <w:pPr>
              <w:pStyle w:val="ConsPlusNormal"/>
            </w:pPr>
            <w:r>
              <w:t xml:space="preserve">Реализация прочих мероприятий </w:t>
            </w:r>
            <w:r>
              <w:lastRenderedPageBreak/>
              <w:t>подпрограммы государственной программы Новгородской области (государственной программы Новгородской области)</w:t>
            </w:r>
          </w:p>
        </w:tc>
        <w:tc>
          <w:tcPr>
            <w:tcW w:w="1871" w:type="dxa"/>
            <w:tcBorders>
              <w:top w:val="nil"/>
              <w:left w:val="nil"/>
              <w:bottom w:val="nil"/>
              <w:right w:val="nil"/>
            </w:tcBorders>
            <w:vAlign w:val="bottom"/>
          </w:tcPr>
          <w:p w14:paraId="6D7BE3EE" w14:textId="77777777" w:rsidR="00F90768" w:rsidRDefault="00F90768" w:rsidP="0005037B">
            <w:pPr>
              <w:pStyle w:val="ConsPlusNormal"/>
              <w:jc w:val="center"/>
            </w:pPr>
            <w:r>
              <w:lastRenderedPageBreak/>
              <w:t>14 0 00 99990</w:t>
            </w:r>
          </w:p>
        </w:tc>
        <w:tc>
          <w:tcPr>
            <w:tcW w:w="465" w:type="dxa"/>
            <w:tcBorders>
              <w:top w:val="nil"/>
              <w:left w:val="nil"/>
              <w:bottom w:val="nil"/>
              <w:right w:val="nil"/>
            </w:tcBorders>
            <w:vAlign w:val="bottom"/>
          </w:tcPr>
          <w:p w14:paraId="44E40737" w14:textId="77777777" w:rsidR="00F90768" w:rsidRDefault="00F90768" w:rsidP="0005037B">
            <w:pPr>
              <w:pStyle w:val="ConsPlusNormal"/>
            </w:pPr>
          </w:p>
        </w:tc>
        <w:tc>
          <w:tcPr>
            <w:tcW w:w="465" w:type="dxa"/>
            <w:tcBorders>
              <w:top w:val="nil"/>
              <w:left w:val="nil"/>
              <w:bottom w:val="nil"/>
              <w:right w:val="nil"/>
            </w:tcBorders>
            <w:vAlign w:val="bottom"/>
          </w:tcPr>
          <w:p w14:paraId="7AF5963A" w14:textId="77777777" w:rsidR="00F90768" w:rsidRDefault="00F90768" w:rsidP="0005037B">
            <w:pPr>
              <w:pStyle w:val="ConsPlusNormal"/>
            </w:pPr>
          </w:p>
        </w:tc>
        <w:tc>
          <w:tcPr>
            <w:tcW w:w="567" w:type="dxa"/>
            <w:tcBorders>
              <w:top w:val="nil"/>
              <w:left w:val="nil"/>
              <w:bottom w:val="nil"/>
              <w:right w:val="nil"/>
            </w:tcBorders>
            <w:vAlign w:val="bottom"/>
          </w:tcPr>
          <w:p w14:paraId="3A9139B0" w14:textId="77777777" w:rsidR="00F90768" w:rsidRDefault="00F90768" w:rsidP="0005037B">
            <w:pPr>
              <w:pStyle w:val="ConsPlusNormal"/>
            </w:pPr>
          </w:p>
        </w:tc>
        <w:tc>
          <w:tcPr>
            <w:tcW w:w="1984" w:type="dxa"/>
            <w:tcBorders>
              <w:top w:val="nil"/>
              <w:left w:val="nil"/>
              <w:bottom w:val="nil"/>
              <w:right w:val="nil"/>
            </w:tcBorders>
            <w:vAlign w:val="bottom"/>
          </w:tcPr>
          <w:p w14:paraId="705EF046" w14:textId="77777777" w:rsidR="00F90768" w:rsidRDefault="00F90768" w:rsidP="0005037B">
            <w:pPr>
              <w:pStyle w:val="ConsPlusNormal"/>
              <w:jc w:val="right"/>
            </w:pPr>
            <w:r>
              <w:t>1799,00000</w:t>
            </w:r>
          </w:p>
        </w:tc>
        <w:tc>
          <w:tcPr>
            <w:tcW w:w="1984" w:type="dxa"/>
            <w:tcBorders>
              <w:top w:val="nil"/>
              <w:left w:val="nil"/>
              <w:bottom w:val="nil"/>
              <w:right w:val="nil"/>
            </w:tcBorders>
            <w:vAlign w:val="bottom"/>
          </w:tcPr>
          <w:p w14:paraId="05349762" w14:textId="77777777" w:rsidR="00F90768" w:rsidRDefault="00F90768" w:rsidP="0005037B">
            <w:pPr>
              <w:pStyle w:val="ConsPlusNormal"/>
              <w:jc w:val="right"/>
            </w:pPr>
            <w:r>
              <w:t>1799,00000</w:t>
            </w:r>
          </w:p>
        </w:tc>
        <w:tc>
          <w:tcPr>
            <w:tcW w:w="1984" w:type="dxa"/>
            <w:tcBorders>
              <w:top w:val="nil"/>
              <w:left w:val="nil"/>
              <w:bottom w:val="nil"/>
              <w:right w:val="nil"/>
            </w:tcBorders>
            <w:vAlign w:val="bottom"/>
          </w:tcPr>
          <w:p w14:paraId="4DA03815" w14:textId="77777777" w:rsidR="00F90768" w:rsidRDefault="00F90768" w:rsidP="0005037B">
            <w:pPr>
              <w:pStyle w:val="ConsPlusNormal"/>
              <w:jc w:val="right"/>
            </w:pPr>
            <w:r>
              <w:t>1799,00000</w:t>
            </w:r>
          </w:p>
        </w:tc>
      </w:tr>
      <w:tr w:rsidR="00F90768" w14:paraId="3620CC6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564F753"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1D7101C6" w14:textId="77777777" w:rsidR="00F90768" w:rsidRDefault="00F90768" w:rsidP="0005037B">
            <w:pPr>
              <w:pStyle w:val="ConsPlusNormal"/>
              <w:jc w:val="center"/>
            </w:pPr>
            <w:r>
              <w:t>14 0 00 99990</w:t>
            </w:r>
          </w:p>
        </w:tc>
        <w:tc>
          <w:tcPr>
            <w:tcW w:w="465" w:type="dxa"/>
            <w:tcBorders>
              <w:top w:val="nil"/>
              <w:left w:val="nil"/>
              <w:bottom w:val="nil"/>
              <w:right w:val="nil"/>
            </w:tcBorders>
            <w:vAlign w:val="bottom"/>
          </w:tcPr>
          <w:p w14:paraId="135DBB82"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DEF3502" w14:textId="77777777" w:rsidR="00F90768" w:rsidRDefault="00F90768" w:rsidP="0005037B">
            <w:pPr>
              <w:pStyle w:val="ConsPlusNormal"/>
            </w:pPr>
          </w:p>
        </w:tc>
        <w:tc>
          <w:tcPr>
            <w:tcW w:w="567" w:type="dxa"/>
            <w:tcBorders>
              <w:top w:val="nil"/>
              <w:left w:val="nil"/>
              <w:bottom w:val="nil"/>
              <w:right w:val="nil"/>
            </w:tcBorders>
            <w:vAlign w:val="bottom"/>
          </w:tcPr>
          <w:p w14:paraId="2CD14BD8" w14:textId="77777777" w:rsidR="00F90768" w:rsidRDefault="00F90768" w:rsidP="0005037B">
            <w:pPr>
              <w:pStyle w:val="ConsPlusNormal"/>
            </w:pPr>
          </w:p>
        </w:tc>
        <w:tc>
          <w:tcPr>
            <w:tcW w:w="1984" w:type="dxa"/>
            <w:tcBorders>
              <w:top w:val="nil"/>
              <w:left w:val="nil"/>
              <w:bottom w:val="nil"/>
              <w:right w:val="nil"/>
            </w:tcBorders>
            <w:vAlign w:val="bottom"/>
          </w:tcPr>
          <w:p w14:paraId="74576732" w14:textId="77777777" w:rsidR="00F90768" w:rsidRDefault="00F90768" w:rsidP="0005037B">
            <w:pPr>
              <w:pStyle w:val="ConsPlusNormal"/>
              <w:jc w:val="right"/>
            </w:pPr>
            <w:r>
              <w:t>1799,00000</w:t>
            </w:r>
          </w:p>
        </w:tc>
        <w:tc>
          <w:tcPr>
            <w:tcW w:w="1984" w:type="dxa"/>
            <w:tcBorders>
              <w:top w:val="nil"/>
              <w:left w:val="nil"/>
              <w:bottom w:val="nil"/>
              <w:right w:val="nil"/>
            </w:tcBorders>
            <w:vAlign w:val="bottom"/>
          </w:tcPr>
          <w:p w14:paraId="581EDF2D" w14:textId="77777777" w:rsidR="00F90768" w:rsidRDefault="00F90768" w:rsidP="0005037B">
            <w:pPr>
              <w:pStyle w:val="ConsPlusNormal"/>
              <w:jc w:val="right"/>
            </w:pPr>
            <w:r>
              <w:t>1799,00000</w:t>
            </w:r>
          </w:p>
        </w:tc>
        <w:tc>
          <w:tcPr>
            <w:tcW w:w="1984" w:type="dxa"/>
            <w:tcBorders>
              <w:top w:val="nil"/>
              <w:left w:val="nil"/>
              <w:bottom w:val="nil"/>
              <w:right w:val="nil"/>
            </w:tcBorders>
            <w:vAlign w:val="bottom"/>
          </w:tcPr>
          <w:p w14:paraId="33649E7C" w14:textId="77777777" w:rsidR="00F90768" w:rsidRDefault="00F90768" w:rsidP="0005037B">
            <w:pPr>
              <w:pStyle w:val="ConsPlusNormal"/>
              <w:jc w:val="right"/>
            </w:pPr>
            <w:r>
              <w:t>1799,00000</w:t>
            </w:r>
          </w:p>
        </w:tc>
      </w:tr>
      <w:tr w:rsidR="00F90768" w14:paraId="131B87E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34F08C1" w14:textId="77777777" w:rsidR="00F90768" w:rsidRDefault="00F90768" w:rsidP="0005037B">
            <w:pPr>
              <w:pStyle w:val="ConsPlusNormal"/>
            </w:pPr>
            <w:r>
              <w:t>Водное хозяйство</w:t>
            </w:r>
          </w:p>
        </w:tc>
        <w:tc>
          <w:tcPr>
            <w:tcW w:w="1871" w:type="dxa"/>
            <w:tcBorders>
              <w:top w:val="nil"/>
              <w:left w:val="nil"/>
              <w:bottom w:val="nil"/>
              <w:right w:val="nil"/>
            </w:tcBorders>
            <w:vAlign w:val="bottom"/>
          </w:tcPr>
          <w:p w14:paraId="2A0F8C76" w14:textId="77777777" w:rsidR="00F90768" w:rsidRDefault="00F90768" w:rsidP="0005037B">
            <w:pPr>
              <w:pStyle w:val="ConsPlusNormal"/>
              <w:jc w:val="center"/>
            </w:pPr>
            <w:r>
              <w:t>14 0 00 99990</w:t>
            </w:r>
          </w:p>
        </w:tc>
        <w:tc>
          <w:tcPr>
            <w:tcW w:w="465" w:type="dxa"/>
            <w:tcBorders>
              <w:top w:val="nil"/>
              <w:left w:val="nil"/>
              <w:bottom w:val="nil"/>
              <w:right w:val="nil"/>
            </w:tcBorders>
            <w:vAlign w:val="bottom"/>
          </w:tcPr>
          <w:p w14:paraId="318C551F"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6FAA6053" w14:textId="77777777" w:rsidR="00F90768" w:rsidRDefault="00F90768" w:rsidP="0005037B">
            <w:pPr>
              <w:pStyle w:val="ConsPlusNormal"/>
              <w:jc w:val="center"/>
            </w:pPr>
            <w:r>
              <w:t>06</w:t>
            </w:r>
          </w:p>
        </w:tc>
        <w:tc>
          <w:tcPr>
            <w:tcW w:w="567" w:type="dxa"/>
            <w:tcBorders>
              <w:top w:val="nil"/>
              <w:left w:val="nil"/>
              <w:bottom w:val="nil"/>
              <w:right w:val="nil"/>
            </w:tcBorders>
            <w:vAlign w:val="bottom"/>
          </w:tcPr>
          <w:p w14:paraId="763E36BA" w14:textId="77777777" w:rsidR="00F90768" w:rsidRDefault="00F90768" w:rsidP="0005037B">
            <w:pPr>
              <w:pStyle w:val="ConsPlusNormal"/>
            </w:pPr>
          </w:p>
        </w:tc>
        <w:tc>
          <w:tcPr>
            <w:tcW w:w="1984" w:type="dxa"/>
            <w:tcBorders>
              <w:top w:val="nil"/>
              <w:left w:val="nil"/>
              <w:bottom w:val="nil"/>
              <w:right w:val="nil"/>
            </w:tcBorders>
            <w:vAlign w:val="bottom"/>
          </w:tcPr>
          <w:p w14:paraId="4BC67109" w14:textId="77777777" w:rsidR="00F90768" w:rsidRDefault="00F90768" w:rsidP="0005037B">
            <w:pPr>
              <w:pStyle w:val="ConsPlusNormal"/>
              <w:jc w:val="right"/>
            </w:pPr>
            <w:r>
              <w:t>1799,00000</w:t>
            </w:r>
          </w:p>
        </w:tc>
        <w:tc>
          <w:tcPr>
            <w:tcW w:w="1984" w:type="dxa"/>
            <w:tcBorders>
              <w:top w:val="nil"/>
              <w:left w:val="nil"/>
              <w:bottom w:val="nil"/>
              <w:right w:val="nil"/>
            </w:tcBorders>
            <w:vAlign w:val="bottom"/>
          </w:tcPr>
          <w:p w14:paraId="16EB3CAA" w14:textId="77777777" w:rsidR="00F90768" w:rsidRDefault="00F90768" w:rsidP="0005037B">
            <w:pPr>
              <w:pStyle w:val="ConsPlusNormal"/>
              <w:jc w:val="right"/>
            </w:pPr>
            <w:r>
              <w:t>1799,00000</w:t>
            </w:r>
          </w:p>
        </w:tc>
        <w:tc>
          <w:tcPr>
            <w:tcW w:w="1984" w:type="dxa"/>
            <w:tcBorders>
              <w:top w:val="nil"/>
              <w:left w:val="nil"/>
              <w:bottom w:val="nil"/>
              <w:right w:val="nil"/>
            </w:tcBorders>
            <w:vAlign w:val="bottom"/>
          </w:tcPr>
          <w:p w14:paraId="598309CB" w14:textId="77777777" w:rsidR="00F90768" w:rsidRDefault="00F90768" w:rsidP="0005037B">
            <w:pPr>
              <w:pStyle w:val="ConsPlusNormal"/>
              <w:jc w:val="right"/>
            </w:pPr>
            <w:r>
              <w:t>1799,00000</w:t>
            </w:r>
          </w:p>
        </w:tc>
      </w:tr>
      <w:tr w:rsidR="00F90768" w14:paraId="1CE34EC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238F2D2"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7DC83694" w14:textId="77777777" w:rsidR="00F90768" w:rsidRDefault="00F90768" w:rsidP="0005037B">
            <w:pPr>
              <w:pStyle w:val="ConsPlusNormal"/>
              <w:jc w:val="center"/>
            </w:pPr>
            <w:r>
              <w:t>14 0 00 99990</w:t>
            </w:r>
          </w:p>
        </w:tc>
        <w:tc>
          <w:tcPr>
            <w:tcW w:w="465" w:type="dxa"/>
            <w:tcBorders>
              <w:top w:val="nil"/>
              <w:left w:val="nil"/>
              <w:bottom w:val="nil"/>
              <w:right w:val="nil"/>
            </w:tcBorders>
            <w:vAlign w:val="bottom"/>
          </w:tcPr>
          <w:p w14:paraId="04E2D93C"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DB483E1" w14:textId="77777777" w:rsidR="00F90768" w:rsidRDefault="00F90768" w:rsidP="0005037B">
            <w:pPr>
              <w:pStyle w:val="ConsPlusNormal"/>
              <w:jc w:val="center"/>
            </w:pPr>
            <w:r>
              <w:t>06</w:t>
            </w:r>
          </w:p>
        </w:tc>
        <w:tc>
          <w:tcPr>
            <w:tcW w:w="567" w:type="dxa"/>
            <w:tcBorders>
              <w:top w:val="nil"/>
              <w:left w:val="nil"/>
              <w:bottom w:val="nil"/>
              <w:right w:val="nil"/>
            </w:tcBorders>
            <w:vAlign w:val="bottom"/>
          </w:tcPr>
          <w:p w14:paraId="6134013D"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23206B56" w14:textId="77777777" w:rsidR="00F90768" w:rsidRDefault="00F90768" w:rsidP="0005037B">
            <w:pPr>
              <w:pStyle w:val="ConsPlusNormal"/>
              <w:jc w:val="right"/>
            </w:pPr>
            <w:r>
              <w:t>1799,00000</w:t>
            </w:r>
          </w:p>
        </w:tc>
        <w:tc>
          <w:tcPr>
            <w:tcW w:w="1984" w:type="dxa"/>
            <w:tcBorders>
              <w:top w:val="nil"/>
              <w:left w:val="nil"/>
              <w:bottom w:val="nil"/>
              <w:right w:val="nil"/>
            </w:tcBorders>
            <w:vAlign w:val="bottom"/>
          </w:tcPr>
          <w:p w14:paraId="2DC2847B" w14:textId="77777777" w:rsidR="00F90768" w:rsidRDefault="00F90768" w:rsidP="0005037B">
            <w:pPr>
              <w:pStyle w:val="ConsPlusNormal"/>
              <w:jc w:val="right"/>
            </w:pPr>
            <w:r>
              <w:t>1799,00000</w:t>
            </w:r>
          </w:p>
        </w:tc>
        <w:tc>
          <w:tcPr>
            <w:tcW w:w="1984" w:type="dxa"/>
            <w:tcBorders>
              <w:top w:val="nil"/>
              <w:left w:val="nil"/>
              <w:bottom w:val="nil"/>
              <w:right w:val="nil"/>
            </w:tcBorders>
            <w:vAlign w:val="bottom"/>
          </w:tcPr>
          <w:p w14:paraId="1A612C0A" w14:textId="77777777" w:rsidR="00F90768" w:rsidRDefault="00F90768" w:rsidP="0005037B">
            <w:pPr>
              <w:pStyle w:val="ConsPlusNormal"/>
              <w:jc w:val="right"/>
            </w:pPr>
            <w:r>
              <w:t>1799,00000</w:t>
            </w:r>
          </w:p>
        </w:tc>
      </w:tr>
      <w:tr w:rsidR="00F90768" w14:paraId="11A9813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7530023" w14:textId="77777777" w:rsidR="00F90768" w:rsidRDefault="00F90768" w:rsidP="0005037B">
            <w:pPr>
              <w:pStyle w:val="ConsPlusNormal"/>
            </w:pPr>
            <w:r>
              <w:t>Государственная программа Новгородской области "Развитие рыбохозяйственного комплекса Новгородской области в 2014 - 2024 годах"</w:t>
            </w:r>
          </w:p>
        </w:tc>
        <w:tc>
          <w:tcPr>
            <w:tcW w:w="1871" w:type="dxa"/>
            <w:tcBorders>
              <w:top w:val="nil"/>
              <w:left w:val="nil"/>
              <w:bottom w:val="nil"/>
              <w:right w:val="nil"/>
            </w:tcBorders>
            <w:vAlign w:val="bottom"/>
          </w:tcPr>
          <w:p w14:paraId="26392D9C" w14:textId="77777777" w:rsidR="00F90768" w:rsidRDefault="00F90768" w:rsidP="0005037B">
            <w:pPr>
              <w:pStyle w:val="ConsPlusNormal"/>
              <w:jc w:val="center"/>
            </w:pPr>
            <w:r>
              <w:t>15 0 00 00000</w:t>
            </w:r>
          </w:p>
        </w:tc>
        <w:tc>
          <w:tcPr>
            <w:tcW w:w="465" w:type="dxa"/>
            <w:tcBorders>
              <w:top w:val="nil"/>
              <w:left w:val="nil"/>
              <w:bottom w:val="nil"/>
              <w:right w:val="nil"/>
            </w:tcBorders>
            <w:vAlign w:val="bottom"/>
          </w:tcPr>
          <w:p w14:paraId="7A978CEA" w14:textId="77777777" w:rsidR="00F90768" w:rsidRDefault="00F90768" w:rsidP="0005037B">
            <w:pPr>
              <w:pStyle w:val="ConsPlusNormal"/>
            </w:pPr>
          </w:p>
        </w:tc>
        <w:tc>
          <w:tcPr>
            <w:tcW w:w="465" w:type="dxa"/>
            <w:tcBorders>
              <w:top w:val="nil"/>
              <w:left w:val="nil"/>
              <w:bottom w:val="nil"/>
              <w:right w:val="nil"/>
            </w:tcBorders>
            <w:vAlign w:val="bottom"/>
          </w:tcPr>
          <w:p w14:paraId="2305E5A5" w14:textId="77777777" w:rsidR="00F90768" w:rsidRDefault="00F90768" w:rsidP="0005037B">
            <w:pPr>
              <w:pStyle w:val="ConsPlusNormal"/>
            </w:pPr>
          </w:p>
        </w:tc>
        <w:tc>
          <w:tcPr>
            <w:tcW w:w="567" w:type="dxa"/>
            <w:tcBorders>
              <w:top w:val="nil"/>
              <w:left w:val="nil"/>
              <w:bottom w:val="nil"/>
              <w:right w:val="nil"/>
            </w:tcBorders>
            <w:vAlign w:val="bottom"/>
          </w:tcPr>
          <w:p w14:paraId="3447AF80" w14:textId="77777777" w:rsidR="00F90768" w:rsidRDefault="00F90768" w:rsidP="0005037B">
            <w:pPr>
              <w:pStyle w:val="ConsPlusNormal"/>
            </w:pPr>
          </w:p>
        </w:tc>
        <w:tc>
          <w:tcPr>
            <w:tcW w:w="1984" w:type="dxa"/>
            <w:tcBorders>
              <w:top w:val="nil"/>
              <w:left w:val="nil"/>
              <w:bottom w:val="nil"/>
              <w:right w:val="nil"/>
            </w:tcBorders>
            <w:vAlign w:val="bottom"/>
          </w:tcPr>
          <w:p w14:paraId="3D24A30F" w14:textId="77777777" w:rsidR="00F90768" w:rsidRDefault="00F90768" w:rsidP="0005037B">
            <w:pPr>
              <w:pStyle w:val="ConsPlusNormal"/>
              <w:jc w:val="right"/>
            </w:pPr>
            <w:r>
              <w:t>259,10000</w:t>
            </w:r>
          </w:p>
        </w:tc>
        <w:tc>
          <w:tcPr>
            <w:tcW w:w="1984" w:type="dxa"/>
            <w:tcBorders>
              <w:top w:val="nil"/>
              <w:left w:val="nil"/>
              <w:bottom w:val="nil"/>
              <w:right w:val="nil"/>
            </w:tcBorders>
            <w:vAlign w:val="bottom"/>
          </w:tcPr>
          <w:p w14:paraId="41903CF5" w14:textId="77777777" w:rsidR="00F90768" w:rsidRDefault="00F90768" w:rsidP="0005037B">
            <w:pPr>
              <w:pStyle w:val="ConsPlusNormal"/>
              <w:jc w:val="right"/>
            </w:pPr>
            <w:r>
              <w:t>259,10000</w:t>
            </w:r>
          </w:p>
        </w:tc>
        <w:tc>
          <w:tcPr>
            <w:tcW w:w="1984" w:type="dxa"/>
            <w:tcBorders>
              <w:top w:val="nil"/>
              <w:left w:val="nil"/>
              <w:bottom w:val="nil"/>
              <w:right w:val="nil"/>
            </w:tcBorders>
            <w:vAlign w:val="bottom"/>
          </w:tcPr>
          <w:p w14:paraId="557F59EB" w14:textId="77777777" w:rsidR="00F90768" w:rsidRDefault="00F90768" w:rsidP="0005037B">
            <w:pPr>
              <w:pStyle w:val="ConsPlusNormal"/>
              <w:jc w:val="right"/>
            </w:pPr>
            <w:r>
              <w:t>259,10000</w:t>
            </w:r>
          </w:p>
        </w:tc>
      </w:tr>
      <w:tr w:rsidR="00F90768" w14:paraId="6C5BFFC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ECDC8BC" w14:textId="77777777" w:rsidR="00F90768" w:rsidRDefault="00F90768" w:rsidP="0005037B">
            <w:pPr>
              <w:pStyle w:val="ConsPlusNormal"/>
            </w:pPr>
            <w:r>
              <w:t>Подпрограмма "Развитие товарной аквакультуры (товарного рыбоводства) в Новгородской области" государственной программы Новгородской области "Развитие рыбохозяйственного комплекса Новгородской области в 2014 - 2024 годах"</w:t>
            </w:r>
          </w:p>
        </w:tc>
        <w:tc>
          <w:tcPr>
            <w:tcW w:w="1871" w:type="dxa"/>
            <w:tcBorders>
              <w:top w:val="nil"/>
              <w:left w:val="nil"/>
              <w:bottom w:val="nil"/>
              <w:right w:val="nil"/>
            </w:tcBorders>
            <w:vAlign w:val="bottom"/>
          </w:tcPr>
          <w:p w14:paraId="279A93EA" w14:textId="77777777" w:rsidR="00F90768" w:rsidRDefault="00F90768" w:rsidP="0005037B">
            <w:pPr>
              <w:pStyle w:val="ConsPlusNormal"/>
              <w:jc w:val="center"/>
            </w:pPr>
            <w:r>
              <w:t>15 1 00 00000</w:t>
            </w:r>
          </w:p>
        </w:tc>
        <w:tc>
          <w:tcPr>
            <w:tcW w:w="465" w:type="dxa"/>
            <w:tcBorders>
              <w:top w:val="nil"/>
              <w:left w:val="nil"/>
              <w:bottom w:val="nil"/>
              <w:right w:val="nil"/>
            </w:tcBorders>
            <w:vAlign w:val="bottom"/>
          </w:tcPr>
          <w:p w14:paraId="702933A6" w14:textId="77777777" w:rsidR="00F90768" w:rsidRDefault="00F90768" w:rsidP="0005037B">
            <w:pPr>
              <w:pStyle w:val="ConsPlusNormal"/>
            </w:pPr>
          </w:p>
        </w:tc>
        <w:tc>
          <w:tcPr>
            <w:tcW w:w="465" w:type="dxa"/>
            <w:tcBorders>
              <w:top w:val="nil"/>
              <w:left w:val="nil"/>
              <w:bottom w:val="nil"/>
              <w:right w:val="nil"/>
            </w:tcBorders>
            <w:vAlign w:val="bottom"/>
          </w:tcPr>
          <w:p w14:paraId="77AF579E" w14:textId="77777777" w:rsidR="00F90768" w:rsidRDefault="00F90768" w:rsidP="0005037B">
            <w:pPr>
              <w:pStyle w:val="ConsPlusNormal"/>
            </w:pPr>
          </w:p>
        </w:tc>
        <w:tc>
          <w:tcPr>
            <w:tcW w:w="567" w:type="dxa"/>
            <w:tcBorders>
              <w:top w:val="nil"/>
              <w:left w:val="nil"/>
              <w:bottom w:val="nil"/>
              <w:right w:val="nil"/>
            </w:tcBorders>
            <w:vAlign w:val="bottom"/>
          </w:tcPr>
          <w:p w14:paraId="1CC15365" w14:textId="77777777" w:rsidR="00F90768" w:rsidRDefault="00F90768" w:rsidP="0005037B">
            <w:pPr>
              <w:pStyle w:val="ConsPlusNormal"/>
            </w:pPr>
          </w:p>
        </w:tc>
        <w:tc>
          <w:tcPr>
            <w:tcW w:w="1984" w:type="dxa"/>
            <w:tcBorders>
              <w:top w:val="nil"/>
              <w:left w:val="nil"/>
              <w:bottom w:val="nil"/>
              <w:right w:val="nil"/>
            </w:tcBorders>
            <w:vAlign w:val="bottom"/>
          </w:tcPr>
          <w:p w14:paraId="3FA8FB12" w14:textId="77777777" w:rsidR="00F90768" w:rsidRDefault="00F90768" w:rsidP="0005037B">
            <w:pPr>
              <w:pStyle w:val="ConsPlusNormal"/>
              <w:jc w:val="right"/>
            </w:pPr>
            <w:r>
              <w:t>155,50000</w:t>
            </w:r>
          </w:p>
        </w:tc>
        <w:tc>
          <w:tcPr>
            <w:tcW w:w="1984" w:type="dxa"/>
            <w:tcBorders>
              <w:top w:val="nil"/>
              <w:left w:val="nil"/>
              <w:bottom w:val="nil"/>
              <w:right w:val="nil"/>
            </w:tcBorders>
            <w:vAlign w:val="bottom"/>
          </w:tcPr>
          <w:p w14:paraId="50B4AFEA" w14:textId="77777777" w:rsidR="00F90768" w:rsidRDefault="00F90768" w:rsidP="0005037B">
            <w:pPr>
              <w:pStyle w:val="ConsPlusNormal"/>
              <w:jc w:val="right"/>
            </w:pPr>
            <w:r>
              <w:t>155,50000</w:t>
            </w:r>
          </w:p>
        </w:tc>
        <w:tc>
          <w:tcPr>
            <w:tcW w:w="1984" w:type="dxa"/>
            <w:tcBorders>
              <w:top w:val="nil"/>
              <w:left w:val="nil"/>
              <w:bottom w:val="nil"/>
              <w:right w:val="nil"/>
            </w:tcBorders>
            <w:vAlign w:val="bottom"/>
          </w:tcPr>
          <w:p w14:paraId="3ECD7DB3" w14:textId="77777777" w:rsidR="00F90768" w:rsidRDefault="00F90768" w:rsidP="0005037B">
            <w:pPr>
              <w:pStyle w:val="ConsPlusNormal"/>
              <w:jc w:val="right"/>
            </w:pPr>
            <w:r>
              <w:t>155,50000</w:t>
            </w:r>
          </w:p>
        </w:tc>
      </w:tr>
      <w:tr w:rsidR="00F90768" w14:paraId="12AE64A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06FBD79" w14:textId="77777777" w:rsidR="00F90768" w:rsidRDefault="00F90768" w:rsidP="0005037B">
            <w:pPr>
              <w:pStyle w:val="ConsPlusNormal"/>
            </w:pPr>
            <w:r>
              <w:t>Субсидии рыбоводным организациям на возмещение части затрат на приобретение кормов для рыб в целях развития аквакультуры (рыбоводства)</w:t>
            </w:r>
          </w:p>
        </w:tc>
        <w:tc>
          <w:tcPr>
            <w:tcW w:w="1871" w:type="dxa"/>
            <w:tcBorders>
              <w:top w:val="nil"/>
              <w:left w:val="nil"/>
              <w:bottom w:val="nil"/>
              <w:right w:val="nil"/>
            </w:tcBorders>
            <w:vAlign w:val="bottom"/>
          </w:tcPr>
          <w:p w14:paraId="79C49881" w14:textId="77777777" w:rsidR="00F90768" w:rsidRDefault="00F90768" w:rsidP="0005037B">
            <w:pPr>
              <w:pStyle w:val="ConsPlusNormal"/>
              <w:jc w:val="center"/>
            </w:pPr>
            <w:r>
              <w:t>15 1 00 81060</w:t>
            </w:r>
          </w:p>
        </w:tc>
        <w:tc>
          <w:tcPr>
            <w:tcW w:w="465" w:type="dxa"/>
            <w:tcBorders>
              <w:top w:val="nil"/>
              <w:left w:val="nil"/>
              <w:bottom w:val="nil"/>
              <w:right w:val="nil"/>
            </w:tcBorders>
            <w:vAlign w:val="bottom"/>
          </w:tcPr>
          <w:p w14:paraId="061B8CFF" w14:textId="77777777" w:rsidR="00F90768" w:rsidRDefault="00F90768" w:rsidP="0005037B">
            <w:pPr>
              <w:pStyle w:val="ConsPlusNormal"/>
            </w:pPr>
          </w:p>
        </w:tc>
        <w:tc>
          <w:tcPr>
            <w:tcW w:w="465" w:type="dxa"/>
            <w:tcBorders>
              <w:top w:val="nil"/>
              <w:left w:val="nil"/>
              <w:bottom w:val="nil"/>
              <w:right w:val="nil"/>
            </w:tcBorders>
            <w:vAlign w:val="bottom"/>
          </w:tcPr>
          <w:p w14:paraId="69FCB720" w14:textId="77777777" w:rsidR="00F90768" w:rsidRDefault="00F90768" w:rsidP="0005037B">
            <w:pPr>
              <w:pStyle w:val="ConsPlusNormal"/>
            </w:pPr>
          </w:p>
        </w:tc>
        <w:tc>
          <w:tcPr>
            <w:tcW w:w="567" w:type="dxa"/>
            <w:tcBorders>
              <w:top w:val="nil"/>
              <w:left w:val="nil"/>
              <w:bottom w:val="nil"/>
              <w:right w:val="nil"/>
            </w:tcBorders>
            <w:vAlign w:val="bottom"/>
          </w:tcPr>
          <w:p w14:paraId="1F0A3213" w14:textId="77777777" w:rsidR="00F90768" w:rsidRDefault="00F90768" w:rsidP="0005037B">
            <w:pPr>
              <w:pStyle w:val="ConsPlusNormal"/>
            </w:pPr>
          </w:p>
        </w:tc>
        <w:tc>
          <w:tcPr>
            <w:tcW w:w="1984" w:type="dxa"/>
            <w:tcBorders>
              <w:top w:val="nil"/>
              <w:left w:val="nil"/>
              <w:bottom w:val="nil"/>
              <w:right w:val="nil"/>
            </w:tcBorders>
            <w:vAlign w:val="bottom"/>
          </w:tcPr>
          <w:p w14:paraId="652FC882" w14:textId="77777777" w:rsidR="00F90768" w:rsidRDefault="00F90768" w:rsidP="0005037B">
            <w:pPr>
              <w:pStyle w:val="ConsPlusNormal"/>
              <w:jc w:val="right"/>
            </w:pPr>
            <w:r>
              <w:t>155,50000</w:t>
            </w:r>
          </w:p>
        </w:tc>
        <w:tc>
          <w:tcPr>
            <w:tcW w:w="1984" w:type="dxa"/>
            <w:tcBorders>
              <w:top w:val="nil"/>
              <w:left w:val="nil"/>
              <w:bottom w:val="nil"/>
              <w:right w:val="nil"/>
            </w:tcBorders>
            <w:vAlign w:val="bottom"/>
          </w:tcPr>
          <w:p w14:paraId="752C199C" w14:textId="77777777" w:rsidR="00F90768" w:rsidRDefault="00F90768" w:rsidP="0005037B">
            <w:pPr>
              <w:pStyle w:val="ConsPlusNormal"/>
              <w:jc w:val="right"/>
            </w:pPr>
            <w:r>
              <w:t>155,50000</w:t>
            </w:r>
          </w:p>
        </w:tc>
        <w:tc>
          <w:tcPr>
            <w:tcW w:w="1984" w:type="dxa"/>
            <w:tcBorders>
              <w:top w:val="nil"/>
              <w:left w:val="nil"/>
              <w:bottom w:val="nil"/>
              <w:right w:val="nil"/>
            </w:tcBorders>
            <w:vAlign w:val="bottom"/>
          </w:tcPr>
          <w:p w14:paraId="37DF7593" w14:textId="77777777" w:rsidR="00F90768" w:rsidRDefault="00F90768" w:rsidP="0005037B">
            <w:pPr>
              <w:pStyle w:val="ConsPlusNormal"/>
              <w:jc w:val="right"/>
            </w:pPr>
            <w:r>
              <w:t>155,50000</w:t>
            </w:r>
          </w:p>
        </w:tc>
      </w:tr>
      <w:tr w:rsidR="00F90768" w14:paraId="083CAC2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757B20F"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0A56B20F" w14:textId="77777777" w:rsidR="00F90768" w:rsidRDefault="00F90768" w:rsidP="0005037B">
            <w:pPr>
              <w:pStyle w:val="ConsPlusNormal"/>
              <w:jc w:val="center"/>
            </w:pPr>
            <w:r>
              <w:t>15 1 00 81060</w:t>
            </w:r>
          </w:p>
        </w:tc>
        <w:tc>
          <w:tcPr>
            <w:tcW w:w="465" w:type="dxa"/>
            <w:tcBorders>
              <w:top w:val="nil"/>
              <w:left w:val="nil"/>
              <w:bottom w:val="nil"/>
              <w:right w:val="nil"/>
            </w:tcBorders>
            <w:vAlign w:val="bottom"/>
          </w:tcPr>
          <w:p w14:paraId="3AF99D4D"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5146120" w14:textId="77777777" w:rsidR="00F90768" w:rsidRDefault="00F90768" w:rsidP="0005037B">
            <w:pPr>
              <w:pStyle w:val="ConsPlusNormal"/>
            </w:pPr>
          </w:p>
        </w:tc>
        <w:tc>
          <w:tcPr>
            <w:tcW w:w="567" w:type="dxa"/>
            <w:tcBorders>
              <w:top w:val="nil"/>
              <w:left w:val="nil"/>
              <w:bottom w:val="nil"/>
              <w:right w:val="nil"/>
            </w:tcBorders>
            <w:vAlign w:val="bottom"/>
          </w:tcPr>
          <w:p w14:paraId="49DECD69" w14:textId="77777777" w:rsidR="00F90768" w:rsidRDefault="00F90768" w:rsidP="0005037B">
            <w:pPr>
              <w:pStyle w:val="ConsPlusNormal"/>
            </w:pPr>
          </w:p>
        </w:tc>
        <w:tc>
          <w:tcPr>
            <w:tcW w:w="1984" w:type="dxa"/>
            <w:tcBorders>
              <w:top w:val="nil"/>
              <w:left w:val="nil"/>
              <w:bottom w:val="nil"/>
              <w:right w:val="nil"/>
            </w:tcBorders>
            <w:vAlign w:val="bottom"/>
          </w:tcPr>
          <w:p w14:paraId="037B053F" w14:textId="77777777" w:rsidR="00F90768" w:rsidRDefault="00F90768" w:rsidP="0005037B">
            <w:pPr>
              <w:pStyle w:val="ConsPlusNormal"/>
              <w:jc w:val="right"/>
            </w:pPr>
            <w:r>
              <w:t>155,50000</w:t>
            </w:r>
          </w:p>
        </w:tc>
        <w:tc>
          <w:tcPr>
            <w:tcW w:w="1984" w:type="dxa"/>
            <w:tcBorders>
              <w:top w:val="nil"/>
              <w:left w:val="nil"/>
              <w:bottom w:val="nil"/>
              <w:right w:val="nil"/>
            </w:tcBorders>
            <w:vAlign w:val="bottom"/>
          </w:tcPr>
          <w:p w14:paraId="2184FC09" w14:textId="77777777" w:rsidR="00F90768" w:rsidRDefault="00F90768" w:rsidP="0005037B">
            <w:pPr>
              <w:pStyle w:val="ConsPlusNormal"/>
              <w:jc w:val="right"/>
            </w:pPr>
            <w:r>
              <w:t>155,50000</w:t>
            </w:r>
          </w:p>
        </w:tc>
        <w:tc>
          <w:tcPr>
            <w:tcW w:w="1984" w:type="dxa"/>
            <w:tcBorders>
              <w:top w:val="nil"/>
              <w:left w:val="nil"/>
              <w:bottom w:val="nil"/>
              <w:right w:val="nil"/>
            </w:tcBorders>
            <w:vAlign w:val="bottom"/>
          </w:tcPr>
          <w:p w14:paraId="05C596F3" w14:textId="77777777" w:rsidR="00F90768" w:rsidRDefault="00F90768" w:rsidP="0005037B">
            <w:pPr>
              <w:pStyle w:val="ConsPlusNormal"/>
              <w:jc w:val="right"/>
            </w:pPr>
            <w:r>
              <w:t>155,50000</w:t>
            </w:r>
          </w:p>
        </w:tc>
      </w:tr>
      <w:tr w:rsidR="00F90768" w14:paraId="5843E60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AA59077" w14:textId="77777777" w:rsidR="00F90768" w:rsidRDefault="00F90768" w:rsidP="0005037B">
            <w:pPr>
              <w:pStyle w:val="ConsPlusNormal"/>
            </w:pPr>
            <w:r>
              <w:t>Сельское хозяйство и рыболовство</w:t>
            </w:r>
          </w:p>
        </w:tc>
        <w:tc>
          <w:tcPr>
            <w:tcW w:w="1871" w:type="dxa"/>
            <w:tcBorders>
              <w:top w:val="nil"/>
              <w:left w:val="nil"/>
              <w:bottom w:val="nil"/>
              <w:right w:val="nil"/>
            </w:tcBorders>
            <w:vAlign w:val="bottom"/>
          </w:tcPr>
          <w:p w14:paraId="5CA3EA76" w14:textId="77777777" w:rsidR="00F90768" w:rsidRDefault="00F90768" w:rsidP="0005037B">
            <w:pPr>
              <w:pStyle w:val="ConsPlusNormal"/>
              <w:jc w:val="center"/>
            </w:pPr>
            <w:r>
              <w:t>15 1 00 81060</w:t>
            </w:r>
          </w:p>
        </w:tc>
        <w:tc>
          <w:tcPr>
            <w:tcW w:w="465" w:type="dxa"/>
            <w:tcBorders>
              <w:top w:val="nil"/>
              <w:left w:val="nil"/>
              <w:bottom w:val="nil"/>
              <w:right w:val="nil"/>
            </w:tcBorders>
            <w:vAlign w:val="bottom"/>
          </w:tcPr>
          <w:p w14:paraId="1766AAC7"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8B25C13"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4D831F31" w14:textId="77777777" w:rsidR="00F90768" w:rsidRDefault="00F90768" w:rsidP="0005037B">
            <w:pPr>
              <w:pStyle w:val="ConsPlusNormal"/>
            </w:pPr>
          </w:p>
        </w:tc>
        <w:tc>
          <w:tcPr>
            <w:tcW w:w="1984" w:type="dxa"/>
            <w:tcBorders>
              <w:top w:val="nil"/>
              <w:left w:val="nil"/>
              <w:bottom w:val="nil"/>
              <w:right w:val="nil"/>
            </w:tcBorders>
            <w:vAlign w:val="bottom"/>
          </w:tcPr>
          <w:p w14:paraId="3A506FEC" w14:textId="77777777" w:rsidR="00F90768" w:rsidRDefault="00F90768" w:rsidP="0005037B">
            <w:pPr>
              <w:pStyle w:val="ConsPlusNormal"/>
              <w:jc w:val="right"/>
            </w:pPr>
            <w:r>
              <w:t>155,50000</w:t>
            </w:r>
          </w:p>
        </w:tc>
        <w:tc>
          <w:tcPr>
            <w:tcW w:w="1984" w:type="dxa"/>
            <w:tcBorders>
              <w:top w:val="nil"/>
              <w:left w:val="nil"/>
              <w:bottom w:val="nil"/>
              <w:right w:val="nil"/>
            </w:tcBorders>
            <w:vAlign w:val="bottom"/>
          </w:tcPr>
          <w:p w14:paraId="3AE27166" w14:textId="77777777" w:rsidR="00F90768" w:rsidRDefault="00F90768" w:rsidP="0005037B">
            <w:pPr>
              <w:pStyle w:val="ConsPlusNormal"/>
              <w:jc w:val="right"/>
            </w:pPr>
            <w:r>
              <w:t>155,50000</w:t>
            </w:r>
          </w:p>
        </w:tc>
        <w:tc>
          <w:tcPr>
            <w:tcW w:w="1984" w:type="dxa"/>
            <w:tcBorders>
              <w:top w:val="nil"/>
              <w:left w:val="nil"/>
              <w:bottom w:val="nil"/>
              <w:right w:val="nil"/>
            </w:tcBorders>
            <w:vAlign w:val="bottom"/>
          </w:tcPr>
          <w:p w14:paraId="1C252688" w14:textId="77777777" w:rsidR="00F90768" w:rsidRDefault="00F90768" w:rsidP="0005037B">
            <w:pPr>
              <w:pStyle w:val="ConsPlusNormal"/>
              <w:jc w:val="right"/>
            </w:pPr>
            <w:r>
              <w:t>155,50000</w:t>
            </w:r>
          </w:p>
        </w:tc>
      </w:tr>
      <w:tr w:rsidR="00F90768" w14:paraId="333FD91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FDC8458" w14:textId="77777777" w:rsidR="00F90768" w:rsidRDefault="00F90768" w:rsidP="0005037B">
            <w:pPr>
              <w:pStyle w:val="ConsPlusNormal"/>
            </w:pPr>
            <w:r>
              <w:t xml:space="preserve">Субсидии юридическим лицам (кроме некоммерческих организаций), </w:t>
            </w:r>
            <w:r>
              <w:lastRenderedPageBreak/>
              <w:t>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09CDE9BB" w14:textId="77777777" w:rsidR="00F90768" w:rsidRDefault="00F90768" w:rsidP="0005037B">
            <w:pPr>
              <w:pStyle w:val="ConsPlusNormal"/>
              <w:jc w:val="center"/>
            </w:pPr>
            <w:r>
              <w:lastRenderedPageBreak/>
              <w:t>15 1 00 81060</w:t>
            </w:r>
          </w:p>
        </w:tc>
        <w:tc>
          <w:tcPr>
            <w:tcW w:w="465" w:type="dxa"/>
            <w:tcBorders>
              <w:top w:val="nil"/>
              <w:left w:val="nil"/>
              <w:bottom w:val="nil"/>
              <w:right w:val="nil"/>
            </w:tcBorders>
            <w:vAlign w:val="bottom"/>
          </w:tcPr>
          <w:p w14:paraId="3B8C6288"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3ACCCB5"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6735F24D"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1B9D56CE" w14:textId="77777777" w:rsidR="00F90768" w:rsidRDefault="00F90768" w:rsidP="0005037B">
            <w:pPr>
              <w:pStyle w:val="ConsPlusNormal"/>
              <w:jc w:val="right"/>
            </w:pPr>
            <w:r>
              <w:t>155,50000</w:t>
            </w:r>
          </w:p>
        </w:tc>
        <w:tc>
          <w:tcPr>
            <w:tcW w:w="1984" w:type="dxa"/>
            <w:tcBorders>
              <w:top w:val="nil"/>
              <w:left w:val="nil"/>
              <w:bottom w:val="nil"/>
              <w:right w:val="nil"/>
            </w:tcBorders>
            <w:vAlign w:val="bottom"/>
          </w:tcPr>
          <w:p w14:paraId="7E17E6B6" w14:textId="77777777" w:rsidR="00F90768" w:rsidRDefault="00F90768" w:rsidP="0005037B">
            <w:pPr>
              <w:pStyle w:val="ConsPlusNormal"/>
              <w:jc w:val="right"/>
            </w:pPr>
            <w:r>
              <w:t>155,50000</w:t>
            </w:r>
          </w:p>
        </w:tc>
        <w:tc>
          <w:tcPr>
            <w:tcW w:w="1984" w:type="dxa"/>
            <w:tcBorders>
              <w:top w:val="nil"/>
              <w:left w:val="nil"/>
              <w:bottom w:val="nil"/>
              <w:right w:val="nil"/>
            </w:tcBorders>
            <w:vAlign w:val="bottom"/>
          </w:tcPr>
          <w:p w14:paraId="75FAD810" w14:textId="77777777" w:rsidR="00F90768" w:rsidRDefault="00F90768" w:rsidP="0005037B">
            <w:pPr>
              <w:pStyle w:val="ConsPlusNormal"/>
              <w:jc w:val="right"/>
            </w:pPr>
            <w:r>
              <w:t>155,50000</w:t>
            </w:r>
          </w:p>
        </w:tc>
      </w:tr>
      <w:tr w:rsidR="00F90768" w14:paraId="54CCCD9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37759BD" w14:textId="77777777" w:rsidR="00F90768" w:rsidRDefault="00F90768" w:rsidP="0005037B">
            <w:pPr>
              <w:pStyle w:val="ConsPlusNormal"/>
            </w:pPr>
            <w:r>
              <w:t>Подпрограмма "Организация рыболовства и охрана водных биологических ресурсов на водных объектах Новгородской области" государственной программы Новгородской области "Развитие рыбохозяйственного комплекса Новгородской области в 2014 - 2024 годах"</w:t>
            </w:r>
          </w:p>
        </w:tc>
        <w:tc>
          <w:tcPr>
            <w:tcW w:w="1871" w:type="dxa"/>
            <w:tcBorders>
              <w:top w:val="nil"/>
              <w:left w:val="nil"/>
              <w:bottom w:val="nil"/>
              <w:right w:val="nil"/>
            </w:tcBorders>
            <w:vAlign w:val="bottom"/>
          </w:tcPr>
          <w:p w14:paraId="04BA651B" w14:textId="77777777" w:rsidR="00F90768" w:rsidRDefault="00F90768" w:rsidP="0005037B">
            <w:pPr>
              <w:pStyle w:val="ConsPlusNormal"/>
              <w:jc w:val="center"/>
            </w:pPr>
            <w:r>
              <w:t>15 2 00 00000</w:t>
            </w:r>
          </w:p>
        </w:tc>
        <w:tc>
          <w:tcPr>
            <w:tcW w:w="465" w:type="dxa"/>
            <w:tcBorders>
              <w:top w:val="nil"/>
              <w:left w:val="nil"/>
              <w:bottom w:val="nil"/>
              <w:right w:val="nil"/>
            </w:tcBorders>
            <w:vAlign w:val="bottom"/>
          </w:tcPr>
          <w:p w14:paraId="7DC56E2F" w14:textId="77777777" w:rsidR="00F90768" w:rsidRDefault="00F90768" w:rsidP="0005037B">
            <w:pPr>
              <w:pStyle w:val="ConsPlusNormal"/>
            </w:pPr>
          </w:p>
        </w:tc>
        <w:tc>
          <w:tcPr>
            <w:tcW w:w="465" w:type="dxa"/>
            <w:tcBorders>
              <w:top w:val="nil"/>
              <w:left w:val="nil"/>
              <w:bottom w:val="nil"/>
              <w:right w:val="nil"/>
            </w:tcBorders>
            <w:vAlign w:val="bottom"/>
          </w:tcPr>
          <w:p w14:paraId="1A20F5D1" w14:textId="77777777" w:rsidR="00F90768" w:rsidRDefault="00F90768" w:rsidP="0005037B">
            <w:pPr>
              <w:pStyle w:val="ConsPlusNormal"/>
            </w:pPr>
          </w:p>
        </w:tc>
        <w:tc>
          <w:tcPr>
            <w:tcW w:w="567" w:type="dxa"/>
            <w:tcBorders>
              <w:top w:val="nil"/>
              <w:left w:val="nil"/>
              <w:bottom w:val="nil"/>
              <w:right w:val="nil"/>
            </w:tcBorders>
            <w:vAlign w:val="bottom"/>
          </w:tcPr>
          <w:p w14:paraId="7D830666" w14:textId="77777777" w:rsidR="00F90768" w:rsidRDefault="00F90768" w:rsidP="0005037B">
            <w:pPr>
              <w:pStyle w:val="ConsPlusNormal"/>
            </w:pPr>
          </w:p>
        </w:tc>
        <w:tc>
          <w:tcPr>
            <w:tcW w:w="1984" w:type="dxa"/>
            <w:tcBorders>
              <w:top w:val="nil"/>
              <w:left w:val="nil"/>
              <w:bottom w:val="nil"/>
              <w:right w:val="nil"/>
            </w:tcBorders>
            <w:vAlign w:val="bottom"/>
          </w:tcPr>
          <w:p w14:paraId="26996F17" w14:textId="77777777" w:rsidR="00F90768" w:rsidRDefault="00F90768" w:rsidP="0005037B">
            <w:pPr>
              <w:pStyle w:val="ConsPlusNormal"/>
              <w:jc w:val="right"/>
            </w:pPr>
            <w:r>
              <w:t>103,60000</w:t>
            </w:r>
          </w:p>
        </w:tc>
        <w:tc>
          <w:tcPr>
            <w:tcW w:w="1984" w:type="dxa"/>
            <w:tcBorders>
              <w:top w:val="nil"/>
              <w:left w:val="nil"/>
              <w:bottom w:val="nil"/>
              <w:right w:val="nil"/>
            </w:tcBorders>
            <w:vAlign w:val="bottom"/>
          </w:tcPr>
          <w:p w14:paraId="67479EE5" w14:textId="77777777" w:rsidR="00F90768" w:rsidRDefault="00F90768" w:rsidP="0005037B">
            <w:pPr>
              <w:pStyle w:val="ConsPlusNormal"/>
              <w:jc w:val="right"/>
            </w:pPr>
            <w:r>
              <w:t>103,60000</w:t>
            </w:r>
          </w:p>
        </w:tc>
        <w:tc>
          <w:tcPr>
            <w:tcW w:w="1984" w:type="dxa"/>
            <w:tcBorders>
              <w:top w:val="nil"/>
              <w:left w:val="nil"/>
              <w:bottom w:val="nil"/>
              <w:right w:val="nil"/>
            </w:tcBorders>
            <w:vAlign w:val="bottom"/>
          </w:tcPr>
          <w:p w14:paraId="41A7935A" w14:textId="77777777" w:rsidR="00F90768" w:rsidRDefault="00F90768" w:rsidP="0005037B">
            <w:pPr>
              <w:pStyle w:val="ConsPlusNormal"/>
              <w:jc w:val="right"/>
            </w:pPr>
            <w:r>
              <w:t>103,60000</w:t>
            </w:r>
          </w:p>
        </w:tc>
      </w:tr>
      <w:tr w:rsidR="00F90768" w14:paraId="6D00266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FF726C4" w14:textId="77777777" w:rsidR="00F90768" w:rsidRDefault="00F90768" w:rsidP="0005037B">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19" w:history="1">
              <w:r>
                <w:rPr>
                  <w:color w:val="0000FF"/>
                </w:rPr>
                <w:t>частью первой статьи 6</w:t>
              </w:r>
            </w:hyperlink>
            <w:r>
              <w:t xml:space="preserve"> Федерального закона "О животном мире" полномочий Российской Федерации в области организации, регулирования и охраны водных биологических ресурсов</w:t>
            </w:r>
          </w:p>
        </w:tc>
        <w:tc>
          <w:tcPr>
            <w:tcW w:w="1871" w:type="dxa"/>
            <w:tcBorders>
              <w:top w:val="nil"/>
              <w:left w:val="nil"/>
              <w:bottom w:val="nil"/>
              <w:right w:val="nil"/>
            </w:tcBorders>
            <w:vAlign w:val="bottom"/>
          </w:tcPr>
          <w:p w14:paraId="5797070B" w14:textId="77777777" w:rsidR="00F90768" w:rsidRDefault="00F90768" w:rsidP="0005037B">
            <w:pPr>
              <w:pStyle w:val="ConsPlusNormal"/>
              <w:jc w:val="center"/>
            </w:pPr>
            <w:r>
              <w:t>15 2 00 59100</w:t>
            </w:r>
          </w:p>
        </w:tc>
        <w:tc>
          <w:tcPr>
            <w:tcW w:w="465" w:type="dxa"/>
            <w:tcBorders>
              <w:top w:val="nil"/>
              <w:left w:val="nil"/>
              <w:bottom w:val="nil"/>
              <w:right w:val="nil"/>
            </w:tcBorders>
            <w:vAlign w:val="bottom"/>
          </w:tcPr>
          <w:p w14:paraId="57F602AB" w14:textId="77777777" w:rsidR="00F90768" w:rsidRDefault="00F90768" w:rsidP="0005037B">
            <w:pPr>
              <w:pStyle w:val="ConsPlusNormal"/>
            </w:pPr>
          </w:p>
        </w:tc>
        <w:tc>
          <w:tcPr>
            <w:tcW w:w="465" w:type="dxa"/>
            <w:tcBorders>
              <w:top w:val="nil"/>
              <w:left w:val="nil"/>
              <w:bottom w:val="nil"/>
              <w:right w:val="nil"/>
            </w:tcBorders>
            <w:vAlign w:val="bottom"/>
          </w:tcPr>
          <w:p w14:paraId="13D13383" w14:textId="77777777" w:rsidR="00F90768" w:rsidRDefault="00F90768" w:rsidP="0005037B">
            <w:pPr>
              <w:pStyle w:val="ConsPlusNormal"/>
            </w:pPr>
          </w:p>
        </w:tc>
        <w:tc>
          <w:tcPr>
            <w:tcW w:w="567" w:type="dxa"/>
            <w:tcBorders>
              <w:top w:val="nil"/>
              <w:left w:val="nil"/>
              <w:bottom w:val="nil"/>
              <w:right w:val="nil"/>
            </w:tcBorders>
            <w:vAlign w:val="bottom"/>
          </w:tcPr>
          <w:p w14:paraId="5BB1F6D0" w14:textId="77777777" w:rsidR="00F90768" w:rsidRDefault="00F90768" w:rsidP="0005037B">
            <w:pPr>
              <w:pStyle w:val="ConsPlusNormal"/>
            </w:pPr>
          </w:p>
        </w:tc>
        <w:tc>
          <w:tcPr>
            <w:tcW w:w="1984" w:type="dxa"/>
            <w:tcBorders>
              <w:top w:val="nil"/>
              <w:left w:val="nil"/>
              <w:bottom w:val="nil"/>
              <w:right w:val="nil"/>
            </w:tcBorders>
            <w:vAlign w:val="bottom"/>
          </w:tcPr>
          <w:p w14:paraId="55567BAD" w14:textId="77777777" w:rsidR="00F90768" w:rsidRDefault="00F90768" w:rsidP="0005037B">
            <w:pPr>
              <w:pStyle w:val="ConsPlusNormal"/>
              <w:jc w:val="right"/>
            </w:pPr>
            <w:r>
              <w:t>103,60000</w:t>
            </w:r>
          </w:p>
        </w:tc>
        <w:tc>
          <w:tcPr>
            <w:tcW w:w="1984" w:type="dxa"/>
            <w:tcBorders>
              <w:top w:val="nil"/>
              <w:left w:val="nil"/>
              <w:bottom w:val="nil"/>
              <w:right w:val="nil"/>
            </w:tcBorders>
            <w:vAlign w:val="bottom"/>
          </w:tcPr>
          <w:p w14:paraId="71D38E2F" w14:textId="77777777" w:rsidR="00F90768" w:rsidRDefault="00F90768" w:rsidP="0005037B">
            <w:pPr>
              <w:pStyle w:val="ConsPlusNormal"/>
              <w:jc w:val="right"/>
            </w:pPr>
            <w:r>
              <w:t>103,60000</w:t>
            </w:r>
          </w:p>
        </w:tc>
        <w:tc>
          <w:tcPr>
            <w:tcW w:w="1984" w:type="dxa"/>
            <w:tcBorders>
              <w:top w:val="nil"/>
              <w:left w:val="nil"/>
              <w:bottom w:val="nil"/>
              <w:right w:val="nil"/>
            </w:tcBorders>
            <w:vAlign w:val="bottom"/>
          </w:tcPr>
          <w:p w14:paraId="5C02A852" w14:textId="77777777" w:rsidR="00F90768" w:rsidRDefault="00F90768" w:rsidP="0005037B">
            <w:pPr>
              <w:pStyle w:val="ConsPlusNormal"/>
              <w:jc w:val="right"/>
            </w:pPr>
            <w:r>
              <w:t>103,60000</w:t>
            </w:r>
          </w:p>
        </w:tc>
      </w:tr>
      <w:tr w:rsidR="00F90768" w14:paraId="24AC511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9CD5A37"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160AB6F1" w14:textId="77777777" w:rsidR="00F90768" w:rsidRDefault="00F90768" w:rsidP="0005037B">
            <w:pPr>
              <w:pStyle w:val="ConsPlusNormal"/>
              <w:jc w:val="center"/>
            </w:pPr>
            <w:r>
              <w:t>15 2 00 59100</w:t>
            </w:r>
          </w:p>
        </w:tc>
        <w:tc>
          <w:tcPr>
            <w:tcW w:w="465" w:type="dxa"/>
            <w:tcBorders>
              <w:top w:val="nil"/>
              <w:left w:val="nil"/>
              <w:bottom w:val="nil"/>
              <w:right w:val="nil"/>
            </w:tcBorders>
            <w:vAlign w:val="bottom"/>
          </w:tcPr>
          <w:p w14:paraId="3418EF8D"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BAAD04F" w14:textId="77777777" w:rsidR="00F90768" w:rsidRDefault="00F90768" w:rsidP="0005037B">
            <w:pPr>
              <w:pStyle w:val="ConsPlusNormal"/>
            </w:pPr>
          </w:p>
        </w:tc>
        <w:tc>
          <w:tcPr>
            <w:tcW w:w="567" w:type="dxa"/>
            <w:tcBorders>
              <w:top w:val="nil"/>
              <w:left w:val="nil"/>
              <w:bottom w:val="nil"/>
              <w:right w:val="nil"/>
            </w:tcBorders>
            <w:vAlign w:val="bottom"/>
          </w:tcPr>
          <w:p w14:paraId="2306499B" w14:textId="77777777" w:rsidR="00F90768" w:rsidRDefault="00F90768" w:rsidP="0005037B">
            <w:pPr>
              <w:pStyle w:val="ConsPlusNormal"/>
            </w:pPr>
          </w:p>
        </w:tc>
        <w:tc>
          <w:tcPr>
            <w:tcW w:w="1984" w:type="dxa"/>
            <w:tcBorders>
              <w:top w:val="nil"/>
              <w:left w:val="nil"/>
              <w:bottom w:val="nil"/>
              <w:right w:val="nil"/>
            </w:tcBorders>
            <w:vAlign w:val="bottom"/>
          </w:tcPr>
          <w:p w14:paraId="43429028" w14:textId="77777777" w:rsidR="00F90768" w:rsidRDefault="00F90768" w:rsidP="0005037B">
            <w:pPr>
              <w:pStyle w:val="ConsPlusNormal"/>
              <w:jc w:val="right"/>
            </w:pPr>
            <w:r>
              <w:t>103,60000</w:t>
            </w:r>
          </w:p>
        </w:tc>
        <w:tc>
          <w:tcPr>
            <w:tcW w:w="1984" w:type="dxa"/>
            <w:tcBorders>
              <w:top w:val="nil"/>
              <w:left w:val="nil"/>
              <w:bottom w:val="nil"/>
              <w:right w:val="nil"/>
            </w:tcBorders>
            <w:vAlign w:val="bottom"/>
          </w:tcPr>
          <w:p w14:paraId="6BA127FE" w14:textId="77777777" w:rsidR="00F90768" w:rsidRDefault="00F90768" w:rsidP="0005037B">
            <w:pPr>
              <w:pStyle w:val="ConsPlusNormal"/>
              <w:jc w:val="right"/>
            </w:pPr>
            <w:r>
              <w:t>103,60000</w:t>
            </w:r>
          </w:p>
        </w:tc>
        <w:tc>
          <w:tcPr>
            <w:tcW w:w="1984" w:type="dxa"/>
            <w:tcBorders>
              <w:top w:val="nil"/>
              <w:left w:val="nil"/>
              <w:bottom w:val="nil"/>
              <w:right w:val="nil"/>
            </w:tcBorders>
            <w:vAlign w:val="bottom"/>
          </w:tcPr>
          <w:p w14:paraId="208836D5" w14:textId="77777777" w:rsidR="00F90768" w:rsidRDefault="00F90768" w:rsidP="0005037B">
            <w:pPr>
              <w:pStyle w:val="ConsPlusNormal"/>
              <w:jc w:val="right"/>
            </w:pPr>
            <w:r>
              <w:t>103,60000</w:t>
            </w:r>
          </w:p>
        </w:tc>
      </w:tr>
      <w:tr w:rsidR="00F90768" w14:paraId="06C3487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1AF8C51" w14:textId="77777777" w:rsidR="00F90768" w:rsidRDefault="00F90768" w:rsidP="0005037B">
            <w:pPr>
              <w:pStyle w:val="ConsPlusNormal"/>
            </w:pPr>
            <w:r>
              <w:t>Сельское хозяйство и рыболовство</w:t>
            </w:r>
          </w:p>
        </w:tc>
        <w:tc>
          <w:tcPr>
            <w:tcW w:w="1871" w:type="dxa"/>
            <w:tcBorders>
              <w:top w:val="nil"/>
              <w:left w:val="nil"/>
              <w:bottom w:val="nil"/>
              <w:right w:val="nil"/>
            </w:tcBorders>
            <w:vAlign w:val="bottom"/>
          </w:tcPr>
          <w:p w14:paraId="46A6B24D" w14:textId="77777777" w:rsidR="00F90768" w:rsidRDefault="00F90768" w:rsidP="0005037B">
            <w:pPr>
              <w:pStyle w:val="ConsPlusNormal"/>
              <w:jc w:val="center"/>
            </w:pPr>
            <w:r>
              <w:t>15 2 00 59100</w:t>
            </w:r>
          </w:p>
        </w:tc>
        <w:tc>
          <w:tcPr>
            <w:tcW w:w="465" w:type="dxa"/>
            <w:tcBorders>
              <w:top w:val="nil"/>
              <w:left w:val="nil"/>
              <w:bottom w:val="nil"/>
              <w:right w:val="nil"/>
            </w:tcBorders>
            <w:vAlign w:val="bottom"/>
          </w:tcPr>
          <w:p w14:paraId="04131AA1"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6BF1571F"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24A828CA" w14:textId="77777777" w:rsidR="00F90768" w:rsidRDefault="00F90768" w:rsidP="0005037B">
            <w:pPr>
              <w:pStyle w:val="ConsPlusNormal"/>
            </w:pPr>
          </w:p>
        </w:tc>
        <w:tc>
          <w:tcPr>
            <w:tcW w:w="1984" w:type="dxa"/>
            <w:tcBorders>
              <w:top w:val="nil"/>
              <w:left w:val="nil"/>
              <w:bottom w:val="nil"/>
              <w:right w:val="nil"/>
            </w:tcBorders>
            <w:vAlign w:val="bottom"/>
          </w:tcPr>
          <w:p w14:paraId="62318FD8" w14:textId="77777777" w:rsidR="00F90768" w:rsidRDefault="00F90768" w:rsidP="0005037B">
            <w:pPr>
              <w:pStyle w:val="ConsPlusNormal"/>
              <w:jc w:val="right"/>
            </w:pPr>
            <w:r>
              <w:t>103,60000</w:t>
            </w:r>
          </w:p>
        </w:tc>
        <w:tc>
          <w:tcPr>
            <w:tcW w:w="1984" w:type="dxa"/>
            <w:tcBorders>
              <w:top w:val="nil"/>
              <w:left w:val="nil"/>
              <w:bottom w:val="nil"/>
              <w:right w:val="nil"/>
            </w:tcBorders>
            <w:vAlign w:val="bottom"/>
          </w:tcPr>
          <w:p w14:paraId="22682FBB" w14:textId="77777777" w:rsidR="00F90768" w:rsidRDefault="00F90768" w:rsidP="0005037B">
            <w:pPr>
              <w:pStyle w:val="ConsPlusNormal"/>
              <w:jc w:val="right"/>
            </w:pPr>
            <w:r>
              <w:t>103,60000</w:t>
            </w:r>
          </w:p>
        </w:tc>
        <w:tc>
          <w:tcPr>
            <w:tcW w:w="1984" w:type="dxa"/>
            <w:tcBorders>
              <w:top w:val="nil"/>
              <w:left w:val="nil"/>
              <w:bottom w:val="nil"/>
              <w:right w:val="nil"/>
            </w:tcBorders>
            <w:vAlign w:val="bottom"/>
          </w:tcPr>
          <w:p w14:paraId="11FBDFBE" w14:textId="77777777" w:rsidR="00F90768" w:rsidRDefault="00F90768" w:rsidP="0005037B">
            <w:pPr>
              <w:pStyle w:val="ConsPlusNormal"/>
              <w:jc w:val="right"/>
            </w:pPr>
            <w:r>
              <w:t>103,60000</w:t>
            </w:r>
          </w:p>
        </w:tc>
      </w:tr>
      <w:tr w:rsidR="00F90768" w14:paraId="209C3A9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CBF481C"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213E15F8" w14:textId="77777777" w:rsidR="00F90768" w:rsidRDefault="00F90768" w:rsidP="0005037B">
            <w:pPr>
              <w:pStyle w:val="ConsPlusNormal"/>
              <w:jc w:val="center"/>
            </w:pPr>
            <w:r>
              <w:t>15 2 00 59100</w:t>
            </w:r>
          </w:p>
        </w:tc>
        <w:tc>
          <w:tcPr>
            <w:tcW w:w="465" w:type="dxa"/>
            <w:tcBorders>
              <w:top w:val="nil"/>
              <w:left w:val="nil"/>
              <w:bottom w:val="nil"/>
              <w:right w:val="nil"/>
            </w:tcBorders>
            <w:vAlign w:val="bottom"/>
          </w:tcPr>
          <w:p w14:paraId="65DD7C9F"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D02BC12"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6CF5F659"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32F89F41" w14:textId="77777777" w:rsidR="00F90768" w:rsidRDefault="00F90768" w:rsidP="0005037B">
            <w:pPr>
              <w:pStyle w:val="ConsPlusNormal"/>
              <w:jc w:val="right"/>
            </w:pPr>
            <w:r>
              <w:t>103,60000</w:t>
            </w:r>
          </w:p>
        </w:tc>
        <w:tc>
          <w:tcPr>
            <w:tcW w:w="1984" w:type="dxa"/>
            <w:tcBorders>
              <w:top w:val="nil"/>
              <w:left w:val="nil"/>
              <w:bottom w:val="nil"/>
              <w:right w:val="nil"/>
            </w:tcBorders>
            <w:vAlign w:val="bottom"/>
          </w:tcPr>
          <w:p w14:paraId="07026240" w14:textId="77777777" w:rsidR="00F90768" w:rsidRDefault="00F90768" w:rsidP="0005037B">
            <w:pPr>
              <w:pStyle w:val="ConsPlusNormal"/>
              <w:jc w:val="right"/>
            </w:pPr>
            <w:r>
              <w:t>103,60000</w:t>
            </w:r>
          </w:p>
        </w:tc>
        <w:tc>
          <w:tcPr>
            <w:tcW w:w="1984" w:type="dxa"/>
            <w:tcBorders>
              <w:top w:val="nil"/>
              <w:left w:val="nil"/>
              <w:bottom w:val="nil"/>
              <w:right w:val="nil"/>
            </w:tcBorders>
            <w:vAlign w:val="bottom"/>
          </w:tcPr>
          <w:p w14:paraId="017FD85E" w14:textId="77777777" w:rsidR="00F90768" w:rsidRDefault="00F90768" w:rsidP="0005037B">
            <w:pPr>
              <w:pStyle w:val="ConsPlusNormal"/>
              <w:jc w:val="right"/>
            </w:pPr>
            <w:r>
              <w:t>103,60000</w:t>
            </w:r>
          </w:p>
        </w:tc>
      </w:tr>
      <w:tr w:rsidR="00F90768" w14:paraId="0B83E7F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48034F5" w14:textId="77777777" w:rsidR="00F90768" w:rsidRDefault="00F90768" w:rsidP="0005037B">
            <w:pPr>
              <w:pStyle w:val="ConsPlusNormal"/>
            </w:pPr>
            <w:r>
              <w:t>Государственная программа Новгородской области "Обеспечение эпизоотического благополучия и безопасности продуктов животноводства в ветеринарно-санитарном отношении на территории Новгородской области на 2019 - 2026 годы"</w:t>
            </w:r>
          </w:p>
        </w:tc>
        <w:tc>
          <w:tcPr>
            <w:tcW w:w="1871" w:type="dxa"/>
            <w:tcBorders>
              <w:top w:val="nil"/>
              <w:left w:val="nil"/>
              <w:bottom w:val="nil"/>
              <w:right w:val="nil"/>
            </w:tcBorders>
            <w:vAlign w:val="bottom"/>
          </w:tcPr>
          <w:p w14:paraId="657C5D47" w14:textId="77777777" w:rsidR="00F90768" w:rsidRDefault="00F90768" w:rsidP="0005037B">
            <w:pPr>
              <w:pStyle w:val="ConsPlusNormal"/>
              <w:jc w:val="center"/>
            </w:pPr>
            <w:r>
              <w:t>16 0 00 00000</w:t>
            </w:r>
          </w:p>
        </w:tc>
        <w:tc>
          <w:tcPr>
            <w:tcW w:w="465" w:type="dxa"/>
            <w:tcBorders>
              <w:top w:val="nil"/>
              <w:left w:val="nil"/>
              <w:bottom w:val="nil"/>
              <w:right w:val="nil"/>
            </w:tcBorders>
            <w:vAlign w:val="bottom"/>
          </w:tcPr>
          <w:p w14:paraId="6F134CD0" w14:textId="77777777" w:rsidR="00F90768" w:rsidRDefault="00F90768" w:rsidP="0005037B">
            <w:pPr>
              <w:pStyle w:val="ConsPlusNormal"/>
            </w:pPr>
          </w:p>
        </w:tc>
        <w:tc>
          <w:tcPr>
            <w:tcW w:w="465" w:type="dxa"/>
            <w:tcBorders>
              <w:top w:val="nil"/>
              <w:left w:val="nil"/>
              <w:bottom w:val="nil"/>
              <w:right w:val="nil"/>
            </w:tcBorders>
            <w:vAlign w:val="bottom"/>
          </w:tcPr>
          <w:p w14:paraId="5276ABD1" w14:textId="77777777" w:rsidR="00F90768" w:rsidRDefault="00F90768" w:rsidP="0005037B">
            <w:pPr>
              <w:pStyle w:val="ConsPlusNormal"/>
            </w:pPr>
          </w:p>
        </w:tc>
        <w:tc>
          <w:tcPr>
            <w:tcW w:w="567" w:type="dxa"/>
            <w:tcBorders>
              <w:top w:val="nil"/>
              <w:left w:val="nil"/>
              <w:bottom w:val="nil"/>
              <w:right w:val="nil"/>
            </w:tcBorders>
            <w:vAlign w:val="bottom"/>
          </w:tcPr>
          <w:p w14:paraId="2DAA4C44" w14:textId="77777777" w:rsidR="00F90768" w:rsidRDefault="00F90768" w:rsidP="0005037B">
            <w:pPr>
              <w:pStyle w:val="ConsPlusNormal"/>
            </w:pPr>
          </w:p>
        </w:tc>
        <w:tc>
          <w:tcPr>
            <w:tcW w:w="1984" w:type="dxa"/>
            <w:tcBorders>
              <w:top w:val="nil"/>
              <w:left w:val="nil"/>
              <w:bottom w:val="nil"/>
              <w:right w:val="nil"/>
            </w:tcBorders>
            <w:vAlign w:val="bottom"/>
          </w:tcPr>
          <w:p w14:paraId="793C9049" w14:textId="77777777" w:rsidR="00F90768" w:rsidRDefault="00F90768" w:rsidP="0005037B">
            <w:pPr>
              <w:pStyle w:val="ConsPlusNormal"/>
              <w:jc w:val="right"/>
            </w:pPr>
            <w:r>
              <w:t>180001,80000</w:t>
            </w:r>
          </w:p>
        </w:tc>
        <w:tc>
          <w:tcPr>
            <w:tcW w:w="1984" w:type="dxa"/>
            <w:tcBorders>
              <w:top w:val="nil"/>
              <w:left w:val="nil"/>
              <w:bottom w:val="nil"/>
              <w:right w:val="nil"/>
            </w:tcBorders>
            <w:vAlign w:val="bottom"/>
          </w:tcPr>
          <w:p w14:paraId="23783A94" w14:textId="77777777" w:rsidR="00F90768" w:rsidRDefault="00F90768" w:rsidP="0005037B">
            <w:pPr>
              <w:pStyle w:val="ConsPlusNormal"/>
              <w:jc w:val="right"/>
            </w:pPr>
            <w:r>
              <w:t>180001,80000</w:t>
            </w:r>
          </w:p>
        </w:tc>
        <w:tc>
          <w:tcPr>
            <w:tcW w:w="1984" w:type="dxa"/>
            <w:tcBorders>
              <w:top w:val="nil"/>
              <w:left w:val="nil"/>
              <w:bottom w:val="nil"/>
              <w:right w:val="nil"/>
            </w:tcBorders>
            <w:vAlign w:val="bottom"/>
          </w:tcPr>
          <w:p w14:paraId="566C158F" w14:textId="77777777" w:rsidR="00F90768" w:rsidRDefault="00F90768" w:rsidP="0005037B">
            <w:pPr>
              <w:pStyle w:val="ConsPlusNormal"/>
              <w:jc w:val="right"/>
            </w:pPr>
            <w:r>
              <w:t>205001,80000</w:t>
            </w:r>
          </w:p>
        </w:tc>
      </w:tr>
      <w:tr w:rsidR="00F90768" w14:paraId="277B261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E66C07A" w14:textId="77777777" w:rsidR="00F90768" w:rsidRDefault="00F90768" w:rsidP="0005037B">
            <w:pPr>
              <w:pStyle w:val="ConsPlusNormal"/>
            </w:pPr>
            <w:r>
              <w:lastRenderedPageBreak/>
              <w:t>Подпрограмма "Повышение эффективности работы государственной ветеринарной службы Новгородской области" государственной программы Новгородской области "Обеспечение эпизоотического благополучия и безопасности продуктов животноводства в ветеринарно-санитарном отношении на территории Новгородской области на 2019 - 2026 годы"</w:t>
            </w:r>
          </w:p>
        </w:tc>
        <w:tc>
          <w:tcPr>
            <w:tcW w:w="1871" w:type="dxa"/>
            <w:tcBorders>
              <w:top w:val="nil"/>
              <w:left w:val="nil"/>
              <w:bottom w:val="nil"/>
              <w:right w:val="nil"/>
            </w:tcBorders>
            <w:vAlign w:val="bottom"/>
          </w:tcPr>
          <w:p w14:paraId="26F2E8AE" w14:textId="77777777" w:rsidR="00F90768" w:rsidRDefault="00F90768" w:rsidP="0005037B">
            <w:pPr>
              <w:pStyle w:val="ConsPlusNormal"/>
              <w:jc w:val="center"/>
            </w:pPr>
            <w:r>
              <w:t>16 1 00 00000</w:t>
            </w:r>
          </w:p>
        </w:tc>
        <w:tc>
          <w:tcPr>
            <w:tcW w:w="465" w:type="dxa"/>
            <w:tcBorders>
              <w:top w:val="nil"/>
              <w:left w:val="nil"/>
              <w:bottom w:val="nil"/>
              <w:right w:val="nil"/>
            </w:tcBorders>
            <w:vAlign w:val="bottom"/>
          </w:tcPr>
          <w:p w14:paraId="4FD52550" w14:textId="77777777" w:rsidR="00F90768" w:rsidRDefault="00F90768" w:rsidP="0005037B">
            <w:pPr>
              <w:pStyle w:val="ConsPlusNormal"/>
            </w:pPr>
          </w:p>
        </w:tc>
        <w:tc>
          <w:tcPr>
            <w:tcW w:w="465" w:type="dxa"/>
            <w:tcBorders>
              <w:top w:val="nil"/>
              <w:left w:val="nil"/>
              <w:bottom w:val="nil"/>
              <w:right w:val="nil"/>
            </w:tcBorders>
            <w:vAlign w:val="bottom"/>
          </w:tcPr>
          <w:p w14:paraId="3F05608E" w14:textId="77777777" w:rsidR="00F90768" w:rsidRDefault="00F90768" w:rsidP="0005037B">
            <w:pPr>
              <w:pStyle w:val="ConsPlusNormal"/>
            </w:pPr>
          </w:p>
        </w:tc>
        <w:tc>
          <w:tcPr>
            <w:tcW w:w="567" w:type="dxa"/>
            <w:tcBorders>
              <w:top w:val="nil"/>
              <w:left w:val="nil"/>
              <w:bottom w:val="nil"/>
              <w:right w:val="nil"/>
            </w:tcBorders>
            <w:vAlign w:val="bottom"/>
          </w:tcPr>
          <w:p w14:paraId="4C55F00B" w14:textId="77777777" w:rsidR="00F90768" w:rsidRDefault="00F90768" w:rsidP="0005037B">
            <w:pPr>
              <w:pStyle w:val="ConsPlusNormal"/>
            </w:pPr>
          </w:p>
        </w:tc>
        <w:tc>
          <w:tcPr>
            <w:tcW w:w="1984" w:type="dxa"/>
            <w:tcBorders>
              <w:top w:val="nil"/>
              <w:left w:val="nil"/>
              <w:bottom w:val="nil"/>
              <w:right w:val="nil"/>
            </w:tcBorders>
            <w:vAlign w:val="bottom"/>
          </w:tcPr>
          <w:p w14:paraId="17E6A247" w14:textId="77777777" w:rsidR="00F90768" w:rsidRDefault="00F90768" w:rsidP="0005037B">
            <w:pPr>
              <w:pStyle w:val="ConsPlusNormal"/>
              <w:jc w:val="right"/>
            </w:pPr>
            <w:r>
              <w:t>17384,20000</w:t>
            </w:r>
          </w:p>
        </w:tc>
        <w:tc>
          <w:tcPr>
            <w:tcW w:w="1984" w:type="dxa"/>
            <w:tcBorders>
              <w:top w:val="nil"/>
              <w:left w:val="nil"/>
              <w:bottom w:val="nil"/>
              <w:right w:val="nil"/>
            </w:tcBorders>
            <w:vAlign w:val="bottom"/>
          </w:tcPr>
          <w:p w14:paraId="05EC2DD3" w14:textId="77777777" w:rsidR="00F90768" w:rsidRDefault="00F90768" w:rsidP="0005037B">
            <w:pPr>
              <w:pStyle w:val="ConsPlusNormal"/>
              <w:jc w:val="right"/>
            </w:pPr>
            <w:r>
              <w:t>17384,20000</w:t>
            </w:r>
          </w:p>
        </w:tc>
        <w:tc>
          <w:tcPr>
            <w:tcW w:w="1984" w:type="dxa"/>
            <w:tcBorders>
              <w:top w:val="nil"/>
              <w:left w:val="nil"/>
              <w:bottom w:val="nil"/>
              <w:right w:val="nil"/>
            </w:tcBorders>
            <w:vAlign w:val="bottom"/>
          </w:tcPr>
          <w:p w14:paraId="50A6BBB0" w14:textId="77777777" w:rsidR="00F90768" w:rsidRDefault="00F90768" w:rsidP="0005037B">
            <w:pPr>
              <w:pStyle w:val="ConsPlusNormal"/>
              <w:jc w:val="right"/>
            </w:pPr>
            <w:r>
              <w:t>42384,20000</w:t>
            </w:r>
          </w:p>
        </w:tc>
      </w:tr>
      <w:tr w:rsidR="00F90768" w14:paraId="1DA20E9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A70B09F" w14:textId="77777777" w:rsidR="00F90768" w:rsidRDefault="00F90768" w:rsidP="0005037B">
            <w:pPr>
              <w:pStyle w:val="ConsPlusNormal"/>
            </w:pPr>
            <w:r>
              <w:t>Проведение противоэпизоотических мероприятий</w:t>
            </w:r>
          </w:p>
        </w:tc>
        <w:tc>
          <w:tcPr>
            <w:tcW w:w="1871" w:type="dxa"/>
            <w:tcBorders>
              <w:top w:val="nil"/>
              <w:left w:val="nil"/>
              <w:bottom w:val="nil"/>
              <w:right w:val="nil"/>
            </w:tcBorders>
            <w:vAlign w:val="bottom"/>
          </w:tcPr>
          <w:p w14:paraId="1034980F" w14:textId="77777777" w:rsidR="00F90768" w:rsidRDefault="00F90768" w:rsidP="0005037B">
            <w:pPr>
              <w:pStyle w:val="ConsPlusNormal"/>
              <w:jc w:val="center"/>
            </w:pPr>
            <w:r>
              <w:t>16 1 00 23720</w:t>
            </w:r>
          </w:p>
        </w:tc>
        <w:tc>
          <w:tcPr>
            <w:tcW w:w="465" w:type="dxa"/>
            <w:tcBorders>
              <w:top w:val="nil"/>
              <w:left w:val="nil"/>
              <w:bottom w:val="nil"/>
              <w:right w:val="nil"/>
            </w:tcBorders>
            <w:vAlign w:val="bottom"/>
          </w:tcPr>
          <w:p w14:paraId="4CBA3830" w14:textId="77777777" w:rsidR="00F90768" w:rsidRDefault="00F90768" w:rsidP="0005037B">
            <w:pPr>
              <w:pStyle w:val="ConsPlusNormal"/>
            </w:pPr>
          </w:p>
        </w:tc>
        <w:tc>
          <w:tcPr>
            <w:tcW w:w="465" w:type="dxa"/>
            <w:tcBorders>
              <w:top w:val="nil"/>
              <w:left w:val="nil"/>
              <w:bottom w:val="nil"/>
              <w:right w:val="nil"/>
            </w:tcBorders>
            <w:vAlign w:val="bottom"/>
          </w:tcPr>
          <w:p w14:paraId="1F0A60E2" w14:textId="77777777" w:rsidR="00F90768" w:rsidRDefault="00F90768" w:rsidP="0005037B">
            <w:pPr>
              <w:pStyle w:val="ConsPlusNormal"/>
            </w:pPr>
          </w:p>
        </w:tc>
        <w:tc>
          <w:tcPr>
            <w:tcW w:w="567" w:type="dxa"/>
            <w:tcBorders>
              <w:top w:val="nil"/>
              <w:left w:val="nil"/>
              <w:bottom w:val="nil"/>
              <w:right w:val="nil"/>
            </w:tcBorders>
            <w:vAlign w:val="bottom"/>
          </w:tcPr>
          <w:p w14:paraId="6C33709A" w14:textId="77777777" w:rsidR="00F90768" w:rsidRDefault="00F90768" w:rsidP="0005037B">
            <w:pPr>
              <w:pStyle w:val="ConsPlusNormal"/>
            </w:pPr>
          </w:p>
        </w:tc>
        <w:tc>
          <w:tcPr>
            <w:tcW w:w="1984" w:type="dxa"/>
            <w:tcBorders>
              <w:top w:val="nil"/>
              <w:left w:val="nil"/>
              <w:bottom w:val="nil"/>
              <w:right w:val="nil"/>
            </w:tcBorders>
            <w:vAlign w:val="bottom"/>
          </w:tcPr>
          <w:p w14:paraId="0C73AE1F" w14:textId="77777777" w:rsidR="00F90768" w:rsidRDefault="00F90768" w:rsidP="0005037B">
            <w:pPr>
              <w:pStyle w:val="ConsPlusNormal"/>
              <w:jc w:val="right"/>
            </w:pPr>
            <w:r>
              <w:t>2776,00000</w:t>
            </w:r>
          </w:p>
        </w:tc>
        <w:tc>
          <w:tcPr>
            <w:tcW w:w="1984" w:type="dxa"/>
            <w:tcBorders>
              <w:top w:val="nil"/>
              <w:left w:val="nil"/>
              <w:bottom w:val="nil"/>
              <w:right w:val="nil"/>
            </w:tcBorders>
            <w:vAlign w:val="bottom"/>
          </w:tcPr>
          <w:p w14:paraId="4CEB9D93" w14:textId="77777777" w:rsidR="00F90768" w:rsidRDefault="00F90768" w:rsidP="0005037B">
            <w:pPr>
              <w:pStyle w:val="ConsPlusNormal"/>
              <w:jc w:val="right"/>
            </w:pPr>
            <w:r>
              <w:t>2776,00000</w:t>
            </w:r>
          </w:p>
        </w:tc>
        <w:tc>
          <w:tcPr>
            <w:tcW w:w="1984" w:type="dxa"/>
            <w:tcBorders>
              <w:top w:val="nil"/>
              <w:left w:val="nil"/>
              <w:bottom w:val="nil"/>
              <w:right w:val="nil"/>
            </w:tcBorders>
            <w:vAlign w:val="bottom"/>
          </w:tcPr>
          <w:p w14:paraId="0608E0BB" w14:textId="77777777" w:rsidR="00F90768" w:rsidRDefault="00F90768" w:rsidP="0005037B">
            <w:pPr>
              <w:pStyle w:val="ConsPlusNormal"/>
              <w:jc w:val="right"/>
            </w:pPr>
            <w:r>
              <w:t>2776,00000</w:t>
            </w:r>
          </w:p>
        </w:tc>
      </w:tr>
      <w:tr w:rsidR="00F90768" w14:paraId="189F844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D17B570"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4198750F" w14:textId="77777777" w:rsidR="00F90768" w:rsidRDefault="00F90768" w:rsidP="0005037B">
            <w:pPr>
              <w:pStyle w:val="ConsPlusNormal"/>
              <w:jc w:val="center"/>
            </w:pPr>
            <w:r>
              <w:t>16 1 00 23720</w:t>
            </w:r>
          </w:p>
        </w:tc>
        <w:tc>
          <w:tcPr>
            <w:tcW w:w="465" w:type="dxa"/>
            <w:tcBorders>
              <w:top w:val="nil"/>
              <w:left w:val="nil"/>
              <w:bottom w:val="nil"/>
              <w:right w:val="nil"/>
            </w:tcBorders>
            <w:vAlign w:val="bottom"/>
          </w:tcPr>
          <w:p w14:paraId="10CFA588"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90E0729" w14:textId="77777777" w:rsidR="00F90768" w:rsidRDefault="00F90768" w:rsidP="0005037B">
            <w:pPr>
              <w:pStyle w:val="ConsPlusNormal"/>
            </w:pPr>
          </w:p>
        </w:tc>
        <w:tc>
          <w:tcPr>
            <w:tcW w:w="567" w:type="dxa"/>
            <w:tcBorders>
              <w:top w:val="nil"/>
              <w:left w:val="nil"/>
              <w:bottom w:val="nil"/>
              <w:right w:val="nil"/>
            </w:tcBorders>
            <w:vAlign w:val="bottom"/>
          </w:tcPr>
          <w:p w14:paraId="7A355E92" w14:textId="77777777" w:rsidR="00F90768" w:rsidRDefault="00F90768" w:rsidP="0005037B">
            <w:pPr>
              <w:pStyle w:val="ConsPlusNormal"/>
            </w:pPr>
          </w:p>
        </w:tc>
        <w:tc>
          <w:tcPr>
            <w:tcW w:w="1984" w:type="dxa"/>
            <w:tcBorders>
              <w:top w:val="nil"/>
              <w:left w:val="nil"/>
              <w:bottom w:val="nil"/>
              <w:right w:val="nil"/>
            </w:tcBorders>
            <w:vAlign w:val="bottom"/>
          </w:tcPr>
          <w:p w14:paraId="6C7A0D75" w14:textId="77777777" w:rsidR="00F90768" w:rsidRDefault="00F90768" w:rsidP="0005037B">
            <w:pPr>
              <w:pStyle w:val="ConsPlusNormal"/>
              <w:jc w:val="right"/>
            </w:pPr>
            <w:r>
              <w:t>2776,00000</w:t>
            </w:r>
          </w:p>
        </w:tc>
        <w:tc>
          <w:tcPr>
            <w:tcW w:w="1984" w:type="dxa"/>
            <w:tcBorders>
              <w:top w:val="nil"/>
              <w:left w:val="nil"/>
              <w:bottom w:val="nil"/>
              <w:right w:val="nil"/>
            </w:tcBorders>
            <w:vAlign w:val="bottom"/>
          </w:tcPr>
          <w:p w14:paraId="21633C9D" w14:textId="77777777" w:rsidR="00F90768" w:rsidRDefault="00F90768" w:rsidP="0005037B">
            <w:pPr>
              <w:pStyle w:val="ConsPlusNormal"/>
              <w:jc w:val="right"/>
            </w:pPr>
            <w:r>
              <w:t>2776,00000</w:t>
            </w:r>
          </w:p>
        </w:tc>
        <w:tc>
          <w:tcPr>
            <w:tcW w:w="1984" w:type="dxa"/>
            <w:tcBorders>
              <w:top w:val="nil"/>
              <w:left w:val="nil"/>
              <w:bottom w:val="nil"/>
              <w:right w:val="nil"/>
            </w:tcBorders>
            <w:vAlign w:val="bottom"/>
          </w:tcPr>
          <w:p w14:paraId="7719174B" w14:textId="77777777" w:rsidR="00F90768" w:rsidRDefault="00F90768" w:rsidP="0005037B">
            <w:pPr>
              <w:pStyle w:val="ConsPlusNormal"/>
              <w:jc w:val="right"/>
            </w:pPr>
            <w:r>
              <w:t>2776,00000</w:t>
            </w:r>
          </w:p>
        </w:tc>
      </w:tr>
      <w:tr w:rsidR="00F90768" w14:paraId="7784FC8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AA30863" w14:textId="77777777" w:rsidR="00F90768" w:rsidRDefault="00F90768" w:rsidP="0005037B">
            <w:pPr>
              <w:pStyle w:val="ConsPlusNormal"/>
            </w:pPr>
            <w:r>
              <w:t>Сельское хозяйство и рыболовство</w:t>
            </w:r>
          </w:p>
        </w:tc>
        <w:tc>
          <w:tcPr>
            <w:tcW w:w="1871" w:type="dxa"/>
            <w:tcBorders>
              <w:top w:val="nil"/>
              <w:left w:val="nil"/>
              <w:bottom w:val="nil"/>
              <w:right w:val="nil"/>
            </w:tcBorders>
            <w:vAlign w:val="bottom"/>
          </w:tcPr>
          <w:p w14:paraId="1B85A153" w14:textId="77777777" w:rsidR="00F90768" w:rsidRDefault="00F90768" w:rsidP="0005037B">
            <w:pPr>
              <w:pStyle w:val="ConsPlusNormal"/>
              <w:jc w:val="center"/>
            </w:pPr>
            <w:r>
              <w:t>16 1 00 23720</w:t>
            </w:r>
          </w:p>
        </w:tc>
        <w:tc>
          <w:tcPr>
            <w:tcW w:w="465" w:type="dxa"/>
            <w:tcBorders>
              <w:top w:val="nil"/>
              <w:left w:val="nil"/>
              <w:bottom w:val="nil"/>
              <w:right w:val="nil"/>
            </w:tcBorders>
            <w:vAlign w:val="bottom"/>
          </w:tcPr>
          <w:p w14:paraId="708A9B15"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06C5BBC"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2807EC60" w14:textId="77777777" w:rsidR="00F90768" w:rsidRDefault="00F90768" w:rsidP="0005037B">
            <w:pPr>
              <w:pStyle w:val="ConsPlusNormal"/>
            </w:pPr>
          </w:p>
        </w:tc>
        <w:tc>
          <w:tcPr>
            <w:tcW w:w="1984" w:type="dxa"/>
            <w:tcBorders>
              <w:top w:val="nil"/>
              <w:left w:val="nil"/>
              <w:bottom w:val="nil"/>
              <w:right w:val="nil"/>
            </w:tcBorders>
            <w:vAlign w:val="bottom"/>
          </w:tcPr>
          <w:p w14:paraId="5303F7BD" w14:textId="77777777" w:rsidR="00F90768" w:rsidRDefault="00F90768" w:rsidP="0005037B">
            <w:pPr>
              <w:pStyle w:val="ConsPlusNormal"/>
              <w:jc w:val="right"/>
            </w:pPr>
            <w:r>
              <w:t>2776,00000</w:t>
            </w:r>
          </w:p>
        </w:tc>
        <w:tc>
          <w:tcPr>
            <w:tcW w:w="1984" w:type="dxa"/>
            <w:tcBorders>
              <w:top w:val="nil"/>
              <w:left w:val="nil"/>
              <w:bottom w:val="nil"/>
              <w:right w:val="nil"/>
            </w:tcBorders>
            <w:vAlign w:val="bottom"/>
          </w:tcPr>
          <w:p w14:paraId="5A43F7D5" w14:textId="77777777" w:rsidR="00F90768" w:rsidRDefault="00F90768" w:rsidP="0005037B">
            <w:pPr>
              <w:pStyle w:val="ConsPlusNormal"/>
              <w:jc w:val="right"/>
            </w:pPr>
            <w:r>
              <w:t>2776,00000</w:t>
            </w:r>
          </w:p>
        </w:tc>
        <w:tc>
          <w:tcPr>
            <w:tcW w:w="1984" w:type="dxa"/>
            <w:tcBorders>
              <w:top w:val="nil"/>
              <w:left w:val="nil"/>
              <w:bottom w:val="nil"/>
              <w:right w:val="nil"/>
            </w:tcBorders>
            <w:vAlign w:val="bottom"/>
          </w:tcPr>
          <w:p w14:paraId="7C878EFA" w14:textId="77777777" w:rsidR="00F90768" w:rsidRDefault="00F90768" w:rsidP="0005037B">
            <w:pPr>
              <w:pStyle w:val="ConsPlusNormal"/>
              <w:jc w:val="right"/>
            </w:pPr>
            <w:r>
              <w:t>2776,00000</w:t>
            </w:r>
          </w:p>
        </w:tc>
      </w:tr>
      <w:tr w:rsidR="00F90768" w14:paraId="452F0A7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3D90D61"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78E31495" w14:textId="77777777" w:rsidR="00F90768" w:rsidRDefault="00F90768" w:rsidP="0005037B">
            <w:pPr>
              <w:pStyle w:val="ConsPlusNormal"/>
              <w:jc w:val="center"/>
            </w:pPr>
            <w:r>
              <w:t>16 1 00 23720</w:t>
            </w:r>
          </w:p>
        </w:tc>
        <w:tc>
          <w:tcPr>
            <w:tcW w:w="465" w:type="dxa"/>
            <w:tcBorders>
              <w:top w:val="nil"/>
              <w:left w:val="nil"/>
              <w:bottom w:val="nil"/>
              <w:right w:val="nil"/>
            </w:tcBorders>
            <w:vAlign w:val="bottom"/>
          </w:tcPr>
          <w:p w14:paraId="3A9989DF"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F4AFFA9"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6B3ED374"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6442F9E8" w14:textId="77777777" w:rsidR="00F90768" w:rsidRDefault="00F90768" w:rsidP="0005037B">
            <w:pPr>
              <w:pStyle w:val="ConsPlusNormal"/>
              <w:jc w:val="right"/>
            </w:pPr>
            <w:r>
              <w:t>20,00000</w:t>
            </w:r>
          </w:p>
        </w:tc>
        <w:tc>
          <w:tcPr>
            <w:tcW w:w="1984" w:type="dxa"/>
            <w:tcBorders>
              <w:top w:val="nil"/>
              <w:left w:val="nil"/>
              <w:bottom w:val="nil"/>
              <w:right w:val="nil"/>
            </w:tcBorders>
            <w:vAlign w:val="bottom"/>
          </w:tcPr>
          <w:p w14:paraId="787A215B" w14:textId="77777777" w:rsidR="00F90768" w:rsidRDefault="00F90768" w:rsidP="0005037B">
            <w:pPr>
              <w:pStyle w:val="ConsPlusNormal"/>
              <w:jc w:val="right"/>
            </w:pPr>
            <w:r>
              <w:t>20,00000</w:t>
            </w:r>
          </w:p>
        </w:tc>
        <w:tc>
          <w:tcPr>
            <w:tcW w:w="1984" w:type="dxa"/>
            <w:tcBorders>
              <w:top w:val="nil"/>
              <w:left w:val="nil"/>
              <w:bottom w:val="nil"/>
              <w:right w:val="nil"/>
            </w:tcBorders>
            <w:vAlign w:val="bottom"/>
          </w:tcPr>
          <w:p w14:paraId="005E855E" w14:textId="77777777" w:rsidR="00F90768" w:rsidRDefault="00F90768" w:rsidP="0005037B">
            <w:pPr>
              <w:pStyle w:val="ConsPlusNormal"/>
              <w:jc w:val="right"/>
            </w:pPr>
            <w:r>
              <w:t>20,00000</w:t>
            </w:r>
          </w:p>
        </w:tc>
      </w:tr>
      <w:tr w:rsidR="00F90768" w14:paraId="351A7F6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8B059BC"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606F4A80" w14:textId="77777777" w:rsidR="00F90768" w:rsidRDefault="00F90768" w:rsidP="0005037B">
            <w:pPr>
              <w:pStyle w:val="ConsPlusNormal"/>
              <w:jc w:val="center"/>
            </w:pPr>
            <w:r>
              <w:t>16 1 00 23720</w:t>
            </w:r>
          </w:p>
        </w:tc>
        <w:tc>
          <w:tcPr>
            <w:tcW w:w="465" w:type="dxa"/>
            <w:tcBorders>
              <w:top w:val="nil"/>
              <w:left w:val="nil"/>
              <w:bottom w:val="nil"/>
              <w:right w:val="nil"/>
            </w:tcBorders>
            <w:vAlign w:val="bottom"/>
          </w:tcPr>
          <w:p w14:paraId="2889FC19"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0991EA0"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1D38CE46"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274E075B" w14:textId="77777777" w:rsidR="00F90768" w:rsidRDefault="00F90768" w:rsidP="0005037B">
            <w:pPr>
              <w:pStyle w:val="ConsPlusNormal"/>
              <w:jc w:val="right"/>
            </w:pPr>
            <w:r>
              <w:t>2756,00000</w:t>
            </w:r>
          </w:p>
        </w:tc>
        <w:tc>
          <w:tcPr>
            <w:tcW w:w="1984" w:type="dxa"/>
            <w:tcBorders>
              <w:top w:val="nil"/>
              <w:left w:val="nil"/>
              <w:bottom w:val="nil"/>
              <w:right w:val="nil"/>
            </w:tcBorders>
            <w:vAlign w:val="bottom"/>
          </w:tcPr>
          <w:p w14:paraId="777D032D" w14:textId="77777777" w:rsidR="00F90768" w:rsidRDefault="00F90768" w:rsidP="0005037B">
            <w:pPr>
              <w:pStyle w:val="ConsPlusNormal"/>
              <w:jc w:val="right"/>
            </w:pPr>
            <w:r>
              <w:t>2756,00000</w:t>
            </w:r>
          </w:p>
        </w:tc>
        <w:tc>
          <w:tcPr>
            <w:tcW w:w="1984" w:type="dxa"/>
            <w:tcBorders>
              <w:top w:val="nil"/>
              <w:left w:val="nil"/>
              <w:bottom w:val="nil"/>
              <w:right w:val="nil"/>
            </w:tcBorders>
            <w:vAlign w:val="bottom"/>
          </w:tcPr>
          <w:p w14:paraId="11EFBC61" w14:textId="77777777" w:rsidR="00F90768" w:rsidRDefault="00F90768" w:rsidP="0005037B">
            <w:pPr>
              <w:pStyle w:val="ConsPlusNormal"/>
              <w:jc w:val="right"/>
            </w:pPr>
            <w:r>
              <w:t>2756,00000</w:t>
            </w:r>
          </w:p>
        </w:tc>
      </w:tr>
      <w:tr w:rsidR="00F90768" w14:paraId="26E5B31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4973630" w14:textId="77777777" w:rsidR="00F90768" w:rsidRDefault="00F90768" w:rsidP="0005037B">
            <w:pPr>
              <w:pStyle w:val="ConsPlusNormal"/>
            </w:pPr>
            <w:r>
              <w:t xml:space="preserve">Субвенции бюджетам муниципальных районов Новгородской области на осуществление отдельных государственных полномочий по организации проведения мероприятий по предупреждению и ликвидации болезней животных, их лечению, защите населения от болезней, общих для человека и животных в части приведения скотомогильников (биотермических ям) на территории Новгородской области в </w:t>
            </w:r>
            <w:r>
              <w:lastRenderedPageBreak/>
              <w:t>соответствие с ветеринарно-санитарными правилами сбора, утилизации и уничтожения биологических отходов, а также содержания скотомогильников (биотермических ям) на территории Новгородской области в соответствии с ветеринарно-санитарными правилами сбора, утилизации и уничтожения биологических отходов</w:t>
            </w:r>
          </w:p>
        </w:tc>
        <w:tc>
          <w:tcPr>
            <w:tcW w:w="1871" w:type="dxa"/>
            <w:tcBorders>
              <w:top w:val="nil"/>
              <w:left w:val="nil"/>
              <w:bottom w:val="nil"/>
              <w:right w:val="nil"/>
            </w:tcBorders>
            <w:vAlign w:val="bottom"/>
          </w:tcPr>
          <w:p w14:paraId="4806B51D" w14:textId="77777777" w:rsidR="00F90768" w:rsidRDefault="00F90768" w:rsidP="0005037B">
            <w:pPr>
              <w:pStyle w:val="ConsPlusNormal"/>
              <w:jc w:val="center"/>
            </w:pPr>
            <w:r>
              <w:lastRenderedPageBreak/>
              <w:t>16 1 00 70710</w:t>
            </w:r>
          </w:p>
        </w:tc>
        <w:tc>
          <w:tcPr>
            <w:tcW w:w="465" w:type="dxa"/>
            <w:tcBorders>
              <w:top w:val="nil"/>
              <w:left w:val="nil"/>
              <w:bottom w:val="nil"/>
              <w:right w:val="nil"/>
            </w:tcBorders>
            <w:vAlign w:val="bottom"/>
          </w:tcPr>
          <w:p w14:paraId="445F0608" w14:textId="77777777" w:rsidR="00F90768" w:rsidRDefault="00F90768" w:rsidP="0005037B">
            <w:pPr>
              <w:pStyle w:val="ConsPlusNormal"/>
            </w:pPr>
          </w:p>
        </w:tc>
        <w:tc>
          <w:tcPr>
            <w:tcW w:w="465" w:type="dxa"/>
            <w:tcBorders>
              <w:top w:val="nil"/>
              <w:left w:val="nil"/>
              <w:bottom w:val="nil"/>
              <w:right w:val="nil"/>
            </w:tcBorders>
            <w:vAlign w:val="bottom"/>
          </w:tcPr>
          <w:p w14:paraId="0C773B59" w14:textId="77777777" w:rsidR="00F90768" w:rsidRDefault="00F90768" w:rsidP="0005037B">
            <w:pPr>
              <w:pStyle w:val="ConsPlusNormal"/>
            </w:pPr>
          </w:p>
        </w:tc>
        <w:tc>
          <w:tcPr>
            <w:tcW w:w="567" w:type="dxa"/>
            <w:tcBorders>
              <w:top w:val="nil"/>
              <w:left w:val="nil"/>
              <w:bottom w:val="nil"/>
              <w:right w:val="nil"/>
            </w:tcBorders>
            <w:vAlign w:val="bottom"/>
          </w:tcPr>
          <w:p w14:paraId="552C8206" w14:textId="77777777" w:rsidR="00F90768" w:rsidRDefault="00F90768" w:rsidP="0005037B">
            <w:pPr>
              <w:pStyle w:val="ConsPlusNormal"/>
            </w:pPr>
          </w:p>
        </w:tc>
        <w:tc>
          <w:tcPr>
            <w:tcW w:w="1984" w:type="dxa"/>
            <w:tcBorders>
              <w:top w:val="nil"/>
              <w:left w:val="nil"/>
              <w:bottom w:val="nil"/>
              <w:right w:val="nil"/>
            </w:tcBorders>
            <w:vAlign w:val="bottom"/>
          </w:tcPr>
          <w:p w14:paraId="2784FEF7" w14:textId="77777777" w:rsidR="00F90768" w:rsidRDefault="00F90768" w:rsidP="0005037B">
            <w:pPr>
              <w:pStyle w:val="ConsPlusNormal"/>
              <w:jc w:val="right"/>
            </w:pPr>
            <w:r>
              <w:t>672,10000</w:t>
            </w:r>
          </w:p>
        </w:tc>
        <w:tc>
          <w:tcPr>
            <w:tcW w:w="1984" w:type="dxa"/>
            <w:tcBorders>
              <w:top w:val="nil"/>
              <w:left w:val="nil"/>
              <w:bottom w:val="nil"/>
              <w:right w:val="nil"/>
            </w:tcBorders>
            <w:vAlign w:val="bottom"/>
          </w:tcPr>
          <w:p w14:paraId="34361AF4" w14:textId="77777777" w:rsidR="00F90768" w:rsidRDefault="00F90768" w:rsidP="0005037B">
            <w:pPr>
              <w:pStyle w:val="ConsPlusNormal"/>
              <w:jc w:val="right"/>
            </w:pPr>
            <w:r>
              <w:t>672,10000</w:t>
            </w:r>
          </w:p>
        </w:tc>
        <w:tc>
          <w:tcPr>
            <w:tcW w:w="1984" w:type="dxa"/>
            <w:tcBorders>
              <w:top w:val="nil"/>
              <w:left w:val="nil"/>
              <w:bottom w:val="nil"/>
              <w:right w:val="nil"/>
            </w:tcBorders>
            <w:vAlign w:val="bottom"/>
          </w:tcPr>
          <w:p w14:paraId="1AB4D896" w14:textId="77777777" w:rsidR="00F90768" w:rsidRDefault="00F90768" w:rsidP="0005037B">
            <w:pPr>
              <w:pStyle w:val="ConsPlusNormal"/>
              <w:jc w:val="right"/>
            </w:pPr>
            <w:r>
              <w:t>672,10000</w:t>
            </w:r>
          </w:p>
        </w:tc>
      </w:tr>
      <w:tr w:rsidR="00F90768" w14:paraId="261AA8F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513F622"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79D65775" w14:textId="77777777" w:rsidR="00F90768" w:rsidRDefault="00F90768" w:rsidP="0005037B">
            <w:pPr>
              <w:pStyle w:val="ConsPlusNormal"/>
              <w:jc w:val="center"/>
            </w:pPr>
            <w:r>
              <w:t>16 1 00 70710</w:t>
            </w:r>
          </w:p>
        </w:tc>
        <w:tc>
          <w:tcPr>
            <w:tcW w:w="465" w:type="dxa"/>
            <w:tcBorders>
              <w:top w:val="nil"/>
              <w:left w:val="nil"/>
              <w:bottom w:val="nil"/>
              <w:right w:val="nil"/>
            </w:tcBorders>
            <w:vAlign w:val="bottom"/>
          </w:tcPr>
          <w:p w14:paraId="2EE60CEE"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A8ACFD1" w14:textId="77777777" w:rsidR="00F90768" w:rsidRDefault="00F90768" w:rsidP="0005037B">
            <w:pPr>
              <w:pStyle w:val="ConsPlusNormal"/>
            </w:pPr>
          </w:p>
        </w:tc>
        <w:tc>
          <w:tcPr>
            <w:tcW w:w="567" w:type="dxa"/>
            <w:tcBorders>
              <w:top w:val="nil"/>
              <w:left w:val="nil"/>
              <w:bottom w:val="nil"/>
              <w:right w:val="nil"/>
            </w:tcBorders>
            <w:vAlign w:val="bottom"/>
          </w:tcPr>
          <w:p w14:paraId="4A535819" w14:textId="77777777" w:rsidR="00F90768" w:rsidRDefault="00F90768" w:rsidP="0005037B">
            <w:pPr>
              <w:pStyle w:val="ConsPlusNormal"/>
            </w:pPr>
          </w:p>
        </w:tc>
        <w:tc>
          <w:tcPr>
            <w:tcW w:w="1984" w:type="dxa"/>
            <w:tcBorders>
              <w:top w:val="nil"/>
              <w:left w:val="nil"/>
              <w:bottom w:val="nil"/>
              <w:right w:val="nil"/>
            </w:tcBorders>
            <w:vAlign w:val="bottom"/>
          </w:tcPr>
          <w:p w14:paraId="7A678262" w14:textId="77777777" w:rsidR="00F90768" w:rsidRDefault="00F90768" w:rsidP="0005037B">
            <w:pPr>
              <w:pStyle w:val="ConsPlusNormal"/>
              <w:jc w:val="right"/>
            </w:pPr>
            <w:r>
              <w:t>672,10000</w:t>
            </w:r>
          </w:p>
        </w:tc>
        <w:tc>
          <w:tcPr>
            <w:tcW w:w="1984" w:type="dxa"/>
            <w:tcBorders>
              <w:top w:val="nil"/>
              <w:left w:val="nil"/>
              <w:bottom w:val="nil"/>
              <w:right w:val="nil"/>
            </w:tcBorders>
            <w:vAlign w:val="bottom"/>
          </w:tcPr>
          <w:p w14:paraId="7001D87E" w14:textId="77777777" w:rsidR="00F90768" w:rsidRDefault="00F90768" w:rsidP="0005037B">
            <w:pPr>
              <w:pStyle w:val="ConsPlusNormal"/>
              <w:jc w:val="right"/>
            </w:pPr>
            <w:r>
              <w:t>672,10000</w:t>
            </w:r>
          </w:p>
        </w:tc>
        <w:tc>
          <w:tcPr>
            <w:tcW w:w="1984" w:type="dxa"/>
            <w:tcBorders>
              <w:top w:val="nil"/>
              <w:left w:val="nil"/>
              <w:bottom w:val="nil"/>
              <w:right w:val="nil"/>
            </w:tcBorders>
            <w:vAlign w:val="bottom"/>
          </w:tcPr>
          <w:p w14:paraId="11DB5363" w14:textId="77777777" w:rsidR="00F90768" w:rsidRDefault="00F90768" w:rsidP="0005037B">
            <w:pPr>
              <w:pStyle w:val="ConsPlusNormal"/>
              <w:jc w:val="right"/>
            </w:pPr>
            <w:r>
              <w:t>672,10000</w:t>
            </w:r>
          </w:p>
        </w:tc>
      </w:tr>
      <w:tr w:rsidR="00F90768" w14:paraId="32A8B45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7D03DA7" w14:textId="77777777" w:rsidR="00F90768" w:rsidRDefault="00F90768" w:rsidP="0005037B">
            <w:pPr>
              <w:pStyle w:val="ConsPlusNormal"/>
            </w:pPr>
            <w:r>
              <w:t>Сельское хозяйство и рыболовство</w:t>
            </w:r>
          </w:p>
        </w:tc>
        <w:tc>
          <w:tcPr>
            <w:tcW w:w="1871" w:type="dxa"/>
            <w:tcBorders>
              <w:top w:val="nil"/>
              <w:left w:val="nil"/>
              <w:bottom w:val="nil"/>
              <w:right w:val="nil"/>
            </w:tcBorders>
            <w:vAlign w:val="bottom"/>
          </w:tcPr>
          <w:p w14:paraId="3ADA2588" w14:textId="77777777" w:rsidR="00F90768" w:rsidRDefault="00F90768" w:rsidP="0005037B">
            <w:pPr>
              <w:pStyle w:val="ConsPlusNormal"/>
              <w:jc w:val="center"/>
            </w:pPr>
            <w:r>
              <w:t>16 1 00 70710</w:t>
            </w:r>
          </w:p>
        </w:tc>
        <w:tc>
          <w:tcPr>
            <w:tcW w:w="465" w:type="dxa"/>
            <w:tcBorders>
              <w:top w:val="nil"/>
              <w:left w:val="nil"/>
              <w:bottom w:val="nil"/>
              <w:right w:val="nil"/>
            </w:tcBorders>
            <w:vAlign w:val="bottom"/>
          </w:tcPr>
          <w:p w14:paraId="5DDEA187"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0E7B10D"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138026FA" w14:textId="77777777" w:rsidR="00F90768" w:rsidRDefault="00F90768" w:rsidP="0005037B">
            <w:pPr>
              <w:pStyle w:val="ConsPlusNormal"/>
            </w:pPr>
          </w:p>
        </w:tc>
        <w:tc>
          <w:tcPr>
            <w:tcW w:w="1984" w:type="dxa"/>
            <w:tcBorders>
              <w:top w:val="nil"/>
              <w:left w:val="nil"/>
              <w:bottom w:val="nil"/>
              <w:right w:val="nil"/>
            </w:tcBorders>
            <w:vAlign w:val="bottom"/>
          </w:tcPr>
          <w:p w14:paraId="366403D6" w14:textId="77777777" w:rsidR="00F90768" w:rsidRDefault="00F90768" w:rsidP="0005037B">
            <w:pPr>
              <w:pStyle w:val="ConsPlusNormal"/>
              <w:jc w:val="right"/>
            </w:pPr>
            <w:r>
              <w:t>672,10000</w:t>
            </w:r>
          </w:p>
        </w:tc>
        <w:tc>
          <w:tcPr>
            <w:tcW w:w="1984" w:type="dxa"/>
            <w:tcBorders>
              <w:top w:val="nil"/>
              <w:left w:val="nil"/>
              <w:bottom w:val="nil"/>
              <w:right w:val="nil"/>
            </w:tcBorders>
            <w:vAlign w:val="bottom"/>
          </w:tcPr>
          <w:p w14:paraId="35F3F95E" w14:textId="77777777" w:rsidR="00F90768" w:rsidRDefault="00F90768" w:rsidP="0005037B">
            <w:pPr>
              <w:pStyle w:val="ConsPlusNormal"/>
              <w:jc w:val="right"/>
            </w:pPr>
            <w:r>
              <w:t>672,10000</w:t>
            </w:r>
          </w:p>
        </w:tc>
        <w:tc>
          <w:tcPr>
            <w:tcW w:w="1984" w:type="dxa"/>
            <w:tcBorders>
              <w:top w:val="nil"/>
              <w:left w:val="nil"/>
              <w:bottom w:val="nil"/>
              <w:right w:val="nil"/>
            </w:tcBorders>
            <w:vAlign w:val="bottom"/>
          </w:tcPr>
          <w:p w14:paraId="6BB24FB5" w14:textId="77777777" w:rsidR="00F90768" w:rsidRDefault="00F90768" w:rsidP="0005037B">
            <w:pPr>
              <w:pStyle w:val="ConsPlusNormal"/>
              <w:jc w:val="right"/>
            </w:pPr>
            <w:r>
              <w:t>672,10000</w:t>
            </w:r>
          </w:p>
        </w:tc>
      </w:tr>
      <w:tr w:rsidR="00F90768" w14:paraId="63A5EB7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D1A27B9" w14:textId="77777777" w:rsidR="00F90768" w:rsidRDefault="00F90768" w:rsidP="0005037B">
            <w:pPr>
              <w:pStyle w:val="ConsPlusNormal"/>
            </w:pPr>
            <w:r>
              <w:t>Субвенции</w:t>
            </w:r>
          </w:p>
        </w:tc>
        <w:tc>
          <w:tcPr>
            <w:tcW w:w="1871" w:type="dxa"/>
            <w:tcBorders>
              <w:top w:val="nil"/>
              <w:left w:val="nil"/>
              <w:bottom w:val="nil"/>
              <w:right w:val="nil"/>
            </w:tcBorders>
            <w:vAlign w:val="bottom"/>
          </w:tcPr>
          <w:p w14:paraId="3F72A2B3" w14:textId="77777777" w:rsidR="00F90768" w:rsidRDefault="00F90768" w:rsidP="0005037B">
            <w:pPr>
              <w:pStyle w:val="ConsPlusNormal"/>
              <w:jc w:val="center"/>
            </w:pPr>
            <w:r>
              <w:t>16 1 00 70710</w:t>
            </w:r>
          </w:p>
        </w:tc>
        <w:tc>
          <w:tcPr>
            <w:tcW w:w="465" w:type="dxa"/>
            <w:tcBorders>
              <w:top w:val="nil"/>
              <w:left w:val="nil"/>
              <w:bottom w:val="nil"/>
              <w:right w:val="nil"/>
            </w:tcBorders>
            <w:vAlign w:val="bottom"/>
          </w:tcPr>
          <w:p w14:paraId="2BD8733D"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9C9A635"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37F9F7D3" w14:textId="77777777" w:rsidR="00F90768" w:rsidRDefault="00F90768" w:rsidP="0005037B">
            <w:pPr>
              <w:pStyle w:val="ConsPlusNormal"/>
              <w:jc w:val="center"/>
            </w:pPr>
            <w:r>
              <w:t>530</w:t>
            </w:r>
          </w:p>
        </w:tc>
        <w:tc>
          <w:tcPr>
            <w:tcW w:w="1984" w:type="dxa"/>
            <w:tcBorders>
              <w:top w:val="nil"/>
              <w:left w:val="nil"/>
              <w:bottom w:val="nil"/>
              <w:right w:val="nil"/>
            </w:tcBorders>
            <w:vAlign w:val="bottom"/>
          </w:tcPr>
          <w:p w14:paraId="0BA538D1" w14:textId="77777777" w:rsidR="00F90768" w:rsidRDefault="00F90768" w:rsidP="0005037B">
            <w:pPr>
              <w:pStyle w:val="ConsPlusNormal"/>
              <w:jc w:val="right"/>
            </w:pPr>
            <w:r>
              <w:t>672,10000</w:t>
            </w:r>
          </w:p>
        </w:tc>
        <w:tc>
          <w:tcPr>
            <w:tcW w:w="1984" w:type="dxa"/>
            <w:tcBorders>
              <w:top w:val="nil"/>
              <w:left w:val="nil"/>
              <w:bottom w:val="nil"/>
              <w:right w:val="nil"/>
            </w:tcBorders>
            <w:vAlign w:val="bottom"/>
          </w:tcPr>
          <w:p w14:paraId="5C815143" w14:textId="77777777" w:rsidR="00F90768" w:rsidRDefault="00F90768" w:rsidP="0005037B">
            <w:pPr>
              <w:pStyle w:val="ConsPlusNormal"/>
              <w:jc w:val="right"/>
            </w:pPr>
            <w:r>
              <w:t>672,10000</w:t>
            </w:r>
          </w:p>
        </w:tc>
        <w:tc>
          <w:tcPr>
            <w:tcW w:w="1984" w:type="dxa"/>
            <w:tcBorders>
              <w:top w:val="nil"/>
              <w:left w:val="nil"/>
              <w:bottom w:val="nil"/>
              <w:right w:val="nil"/>
            </w:tcBorders>
            <w:vAlign w:val="bottom"/>
          </w:tcPr>
          <w:p w14:paraId="68175F0A" w14:textId="77777777" w:rsidR="00F90768" w:rsidRDefault="00F90768" w:rsidP="0005037B">
            <w:pPr>
              <w:pStyle w:val="ConsPlusNormal"/>
              <w:jc w:val="right"/>
            </w:pPr>
            <w:r>
              <w:t>672,10000</w:t>
            </w:r>
          </w:p>
        </w:tc>
      </w:tr>
      <w:tr w:rsidR="00F90768" w14:paraId="714F26E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F46C5C3" w14:textId="77777777" w:rsidR="00F90768" w:rsidRDefault="00F90768" w:rsidP="0005037B">
            <w:pPr>
              <w:pStyle w:val="ConsPlusNormal"/>
            </w:pPr>
            <w: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871" w:type="dxa"/>
            <w:tcBorders>
              <w:top w:val="nil"/>
              <w:left w:val="nil"/>
              <w:bottom w:val="nil"/>
              <w:right w:val="nil"/>
            </w:tcBorders>
            <w:vAlign w:val="bottom"/>
          </w:tcPr>
          <w:p w14:paraId="091DB704" w14:textId="77777777" w:rsidR="00F90768" w:rsidRDefault="00F90768" w:rsidP="0005037B">
            <w:pPr>
              <w:pStyle w:val="ConsPlusNormal"/>
              <w:jc w:val="center"/>
            </w:pPr>
            <w:r>
              <w:t>16 1 00 70720</w:t>
            </w:r>
          </w:p>
        </w:tc>
        <w:tc>
          <w:tcPr>
            <w:tcW w:w="465" w:type="dxa"/>
            <w:tcBorders>
              <w:top w:val="nil"/>
              <w:left w:val="nil"/>
              <w:bottom w:val="nil"/>
              <w:right w:val="nil"/>
            </w:tcBorders>
            <w:vAlign w:val="bottom"/>
          </w:tcPr>
          <w:p w14:paraId="5402BA97" w14:textId="77777777" w:rsidR="00F90768" w:rsidRDefault="00F90768" w:rsidP="0005037B">
            <w:pPr>
              <w:pStyle w:val="ConsPlusNormal"/>
            </w:pPr>
          </w:p>
        </w:tc>
        <w:tc>
          <w:tcPr>
            <w:tcW w:w="465" w:type="dxa"/>
            <w:tcBorders>
              <w:top w:val="nil"/>
              <w:left w:val="nil"/>
              <w:bottom w:val="nil"/>
              <w:right w:val="nil"/>
            </w:tcBorders>
            <w:vAlign w:val="bottom"/>
          </w:tcPr>
          <w:p w14:paraId="07BD1E28" w14:textId="77777777" w:rsidR="00F90768" w:rsidRDefault="00F90768" w:rsidP="0005037B">
            <w:pPr>
              <w:pStyle w:val="ConsPlusNormal"/>
            </w:pPr>
          </w:p>
        </w:tc>
        <w:tc>
          <w:tcPr>
            <w:tcW w:w="567" w:type="dxa"/>
            <w:tcBorders>
              <w:top w:val="nil"/>
              <w:left w:val="nil"/>
              <w:bottom w:val="nil"/>
              <w:right w:val="nil"/>
            </w:tcBorders>
            <w:vAlign w:val="bottom"/>
          </w:tcPr>
          <w:p w14:paraId="7D3A9C33" w14:textId="77777777" w:rsidR="00F90768" w:rsidRDefault="00F90768" w:rsidP="0005037B">
            <w:pPr>
              <w:pStyle w:val="ConsPlusNormal"/>
            </w:pPr>
          </w:p>
        </w:tc>
        <w:tc>
          <w:tcPr>
            <w:tcW w:w="1984" w:type="dxa"/>
            <w:tcBorders>
              <w:top w:val="nil"/>
              <w:left w:val="nil"/>
              <w:bottom w:val="nil"/>
              <w:right w:val="nil"/>
            </w:tcBorders>
            <w:vAlign w:val="bottom"/>
          </w:tcPr>
          <w:p w14:paraId="4C874F28" w14:textId="77777777" w:rsidR="00F90768" w:rsidRDefault="00F90768" w:rsidP="0005037B">
            <w:pPr>
              <w:pStyle w:val="ConsPlusNormal"/>
              <w:jc w:val="right"/>
            </w:pPr>
            <w:r>
              <w:t>6536,10000</w:t>
            </w:r>
          </w:p>
        </w:tc>
        <w:tc>
          <w:tcPr>
            <w:tcW w:w="1984" w:type="dxa"/>
            <w:tcBorders>
              <w:top w:val="nil"/>
              <w:left w:val="nil"/>
              <w:bottom w:val="nil"/>
              <w:right w:val="nil"/>
            </w:tcBorders>
            <w:vAlign w:val="bottom"/>
          </w:tcPr>
          <w:p w14:paraId="7DF48A78" w14:textId="77777777" w:rsidR="00F90768" w:rsidRDefault="00F90768" w:rsidP="0005037B">
            <w:pPr>
              <w:pStyle w:val="ConsPlusNormal"/>
              <w:jc w:val="right"/>
            </w:pPr>
            <w:r>
              <w:t>6536,10000</w:t>
            </w:r>
          </w:p>
        </w:tc>
        <w:tc>
          <w:tcPr>
            <w:tcW w:w="1984" w:type="dxa"/>
            <w:tcBorders>
              <w:top w:val="nil"/>
              <w:left w:val="nil"/>
              <w:bottom w:val="nil"/>
              <w:right w:val="nil"/>
            </w:tcBorders>
            <w:vAlign w:val="bottom"/>
          </w:tcPr>
          <w:p w14:paraId="29710EBD" w14:textId="77777777" w:rsidR="00F90768" w:rsidRDefault="00F90768" w:rsidP="0005037B">
            <w:pPr>
              <w:pStyle w:val="ConsPlusNormal"/>
              <w:jc w:val="right"/>
            </w:pPr>
            <w:r>
              <w:t>6536,10000</w:t>
            </w:r>
          </w:p>
        </w:tc>
      </w:tr>
      <w:tr w:rsidR="00F90768" w14:paraId="56F7381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49529C5"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69700BC2" w14:textId="77777777" w:rsidR="00F90768" w:rsidRDefault="00F90768" w:rsidP="0005037B">
            <w:pPr>
              <w:pStyle w:val="ConsPlusNormal"/>
              <w:jc w:val="center"/>
            </w:pPr>
            <w:r>
              <w:t>16 1 00 70720</w:t>
            </w:r>
          </w:p>
        </w:tc>
        <w:tc>
          <w:tcPr>
            <w:tcW w:w="465" w:type="dxa"/>
            <w:tcBorders>
              <w:top w:val="nil"/>
              <w:left w:val="nil"/>
              <w:bottom w:val="nil"/>
              <w:right w:val="nil"/>
            </w:tcBorders>
            <w:vAlign w:val="bottom"/>
          </w:tcPr>
          <w:p w14:paraId="0A7FFD3A"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6B225530" w14:textId="77777777" w:rsidR="00F90768" w:rsidRDefault="00F90768" w:rsidP="0005037B">
            <w:pPr>
              <w:pStyle w:val="ConsPlusNormal"/>
            </w:pPr>
          </w:p>
        </w:tc>
        <w:tc>
          <w:tcPr>
            <w:tcW w:w="567" w:type="dxa"/>
            <w:tcBorders>
              <w:top w:val="nil"/>
              <w:left w:val="nil"/>
              <w:bottom w:val="nil"/>
              <w:right w:val="nil"/>
            </w:tcBorders>
            <w:vAlign w:val="bottom"/>
          </w:tcPr>
          <w:p w14:paraId="1F2AF858" w14:textId="77777777" w:rsidR="00F90768" w:rsidRDefault="00F90768" w:rsidP="0005037B">
            <w:pPr>
              <w:pStyle w:val="ConsPlusNormal"/>
            </w:pPr>
          </w:p>
        </w:tc>
        <w:tc>
          <w:tcPr>
            <w:tcW w:w="1984" w:type="dxa"/>
            <w:tcBorders>
              <w:top w:val="nil"/>
              <w:left w:val="nil"/>
              <w:bottom w:val="nil"/>
              <w:right w:val="nil"/>
            </w:tcBorders>
            <w:vAlign w:val="bottom"/>
          </w:tcPr>
          <w:p w14:paraId="4E85FCA5" w14:textId="77777777" w:rsidR="00F90768" w:rsidRDefault="00F90768" w:rsidP="0005037B">
            <w:pPr>
              <w:pStyle w:val="ConsPlusNormal"/>
              <w:jc w:val="right"/>
            </w:pPr>
            <w:r>
              <w:t>6536,10000</w:t>
            </w:r>
          </w:p>
        </w:tc>
        <w:tc>
          <w:tcPr>
            <w:tcW w:w="1984" w:type="dxa"/>
            <w:tcBorders>
              <w:top w:val="nil"/>
              <w:left w:val="nil"/>
              <w:bottom w:val="nil"/>
              <w:right w:val="nil"/>
            </w:tcBorders>
            <w:vAlign w:val="bottom"/>
          </w:tcPr>
          <w:p w14:paraId="053A1405" w14:textId="77777777" w:rsidR="00F90768" w:rsidRDefault="00F90768" w:rsidP="0005037B">
            <w:pPr>
              <w:pStyle w:val="ConsPlusNormal"/>
              <w:jc w:val="right"/>
            </w:pPr>
            <w:r>
              <w:t>6536,10000</w:t>
            </w:r>
          </w:p>
        </w:tc>
        <w:tc>
          <w:tcPr>
            <w:tcW w:w="1984" w:type="dxa"/>
            <w:tcBorders>
              <w:top w:val="nil"/>
              <w:left w:val="nil"/>
              <w:bottom w:val="nil"/>
              <w:right w:val="nil"/>
            </w:tcBorders>
            <w:vAlign w:val="bottom"/>
          </w:tcPr>
          <w:p w14:paraId="201EC1A2" w14:textId="77777777" w:rsidR="00F90768" w:rsidRDefault="00F90768" w:rsidP="0005037B">
            <w:pPr>
              <w:pStyle w:val="ConsPlusNormal"/>
              <w:jc w:val="right"/>
            </w:pPr>
            <w:r>
              <w:t>6536,10000</w:t>
            </w:r>
          </w:p>
        </w:tc>
      </w:tr>
      <w:tr w:rsidR="00F90768" w14:paraId="446EA47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52EEAAC" w14:textId="77777777" w:rsidR="00F90768" w:rsidRDefault="00F90768" w:rsidP="0005037B">
            <w:pPr>
              <w:pStyle w:val="ConsPlusNormal"/>
            </w:pPr>
            <w:r>
              <w:t>Сельское хозяйство и рыболовство</w:t>
            </w:r>
          </w:p>
        </w:tc>
        <w:tc>
          <w:tcPr>
            <w:tcW w:w="1871" w:type="dxa"/>
            <w:tcBorders>
              <w:top w:val="nil"/>
              <w:left w:val="nil"/>
              <w:bottom w:val="nil"/>
              <w:right w:val="nil"/>
            </w:tcBorders>
            <w:vAlign w:val="bottom"/>
          </w:tcPr>
          <w:p w14:paraId="53EDA40C" w14:textId="77777777" w:rsidR="00F90768" w:rsidRDefault="00F90768" w:rsidP="0005037B">
            <w:pPr>
              <w:pStyle w:val="ConsPlusNormal"/>
              <w:jc w:val="center"/>
            </w:pPr>
            <w:r>
              <w:t>16 1 00 70720</w:t>
            </w:r>
          </w:p>
        </w:tc>
        <w:tc>
          <w:tcPr>
            <w:tcW w:w="465" w:type="dxa"/>
            <w:tcBorders>
              <w:top w:val="nil"/>
              <w:left w:val="nil"/>
              <w:bottom w:val="nil"/>
              <w:right w:val="nil"/>
            </w:tcBorders>
            <w:vAlign w:val="bottom"/>
          </w:tcPr>
          <w:p w14:paraId="5EBB38D9"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F80CA87"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1AE673E3" w14:textId="77777777" w:rsidR="00F90768" w:rsidRDefault="00F90768" w:rsidP="0005037B">
            <w:pPr>
              <w:pStyle w:val="ConsPlusNormal"/>
            </w:pPr>
          </w:p>
        </w:tc>
        <w:tc>
          <w:tcPr>
            <w:tcW w:w="1984" w:type="dxa"/>
            <w:tcBorders>
              <w:top w:val="nil"/>
              <w:left w:val="nil"/>
              <w:bottom w:val="nil"/>
              <w:right w:val="nil"/>
            </w:tcBorders>
            <w:vAlign w:val="bottom"/>
          </w:tcPr>
          <w:p w14:paraId="15F892F3" w14:textId="77777777" w:rsidR="00F90768" w:rsidRDefault="00F90768" w:rsidP="0005037B">
            <w:pPr>
              <w:pStyle w:val="ConsPlusNormal"/>
              <w:jc w:val="right"/>
            </w:pPr>
            <w:r>
              <w:t>6536,10000</w:t>
            </w:r>
          </w:p>
        </w:tc>
        <w:tc>
          <w:tcPr>
            <w:tcW w:w="1984" w:type="dxa"/>
            <w:tcBorders>
              <w:top w:val="nil"/>
              <w:left w:val="nil"/>
              <w:bottom w:val="nil"/>
              <w:right w:val="nil"/>
            </w:tcBorders>
            <w:vAlign w:val="bottom"/>
          </w:tcPr>
          <w:p w14:paraId="7C2A32B0" w14:textId="77777777" w:rsidR="00F90768" w:rsidRDefault="00F90768" w:rsidP="0005037B">
            <w:pPr>
              <w:pStyle w:val="ConsPlusNormal"/>
              <w:jc w:val="right"/>
            </w:pPr>
            <w:r>
              <w:t>6536,10000</w:t>
            </w:r>
          </w:p>
        </w:tc>
        <w:tc>
          <w:tcPr>
            <w:tcW w:w="1984" w:type="dxa"/>
            <w:tcBorders>
              <w:top w:val="nil"/>
              <w:left w:val="nil"/>
              <w:bottom w:val="nil"/>
              <w:right w:val="nil"/>
            </w:tcBorders>
            <w:vAlign w:val="bottom"/>
          </w:tcPr>
          <w:p w14:paraId="79E795E6" w14:textId="77777777" w:rsidR="00F90768" w:rsidRDefault="00F90768" w:rsidP="0005037B">
            <w:pPr>
              <w:pStyle w:val="ConsPlusNormal"/>
              <w:jc w:val="right"/>
            </w:pPr>
            <w:r>
              <w:t>6536,10000</w:t>
            </w:r>
          </w:p>
        </w:tc>
      </w:tr>
      <w:tr w:rsidR="00F90768" w14:paraId="08F87B3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3A7880C" w14:textId="77777777" w:rsidR="00F90768" w:rsidRDefault="00F90768" w:rsidP="0005037B">
            <w:pPr>
              <w:pStyle w:val="ConsPlusNormal"/>
            </w:pPr>
            <w:r>
              <w:t>Субвенции</w:t>
            </w:r>
          </w:p>
        </w:tc>
        <w:tc>
          <w:tcPr>
            <w:tcW w:w="1871" w:type="dxa"/>
            <w:tcBorders>
              <w:top w:val="nil"/>
              <w:left w:val="nil"/>
              <w:bottom w:val="nil"/>
              <w:right w:val="nil"/>
            </w:tcBorders>
            <w:vAlign w:val="bottom"/>
          </w:tcPr>
          <w:p w14:paraId="2D1B1E02" w14:textId="77777777" w:rsidR="00F90768" w:rsidRDefault="00F90768" w:rsidP="0005037B">
            <w:pPr>
              <w:pStyle w:val="ConsPlusNormal"/>
              <w:jc w:val="center"/>
            </w:pPr>
            <w:r>
              <w:t>16 1 00 70720</w:t>
            </w:r>
          </w:p>
        </w:tc>
        <w:tc>
          <w:tcPr>
            <w:tcW w:w="465" w:type="dxa"/>
            <w:tcBorders>
              <w:top w:val="nil"/>
              <w:left w:val="nil"/>
              <w:bottom w:val="nil"/>
              <w:right w:val="nil"/>
            </w:tcBorders>
            <w:vAlign w:val="bottom"/>
          </w:tcPr>
          <w:p w14:paraId="045B10EA"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4A4A0D9"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2ABB7562" w14:textId="77777777" w:rsidR="00F90768" w:rsidRDefault="00F90768" w:rsidP="0005037B">
            <w:pPr>
              <w:pStyle w:val="ConsPlusNormal"/>
              <w:jc w:val="center"/>
            </w:pPr>
            <w:r>
              <w:t>530</w:t>
            </w:r>
          </w:p>
        </w:tc>
        <w:tc>
          <w:tcPr>
            <w:tcW w:w="1984" w:type="dxa"/>
            <w:tcBorders>
              <w:top w:val="nil"/>
              <w:left w:val="nil"/>
              <w:bottom w:val="nil"/>
              <w:right w:val="nil"/>
            </w:tcBorders>
            <w:vAlign w:val="bottom"/>
          </w:tcPr>
          <w:p w14:paraId="7492EE31" w14:textId="77777777" w:rsidR="00F90768" w:rsidRDefault="00F90768" w:rsidP="0005037B">
            <w:pPr>
              <w:pStyle w:val="ConsPlusNormal"/>
              <w:jc w:val="right"/>
            </w:pPr>
            <w:r>
              <w:t>6536,10000</w:t>
            </w:r>
          </w:p>
        </w:tc>
        <w:tc>
          <w:tcPr>
            <w:tcW w:w="1984" w:type="dxa"/>
            <w:tcBorders>
              <w:top w:val="nil"/>
              <w:left w:val="nil"/>
              <w:bottom w:val="nil"/>
              <w:right w:val="nil"/>
            </w:tcBorders>
            <w:vAlign w:val="bottom"/>
          </w:tcPr>
          <w:p w14:paraId="43C8B37B" w14:textId="77777777" w:rsidR="00F90768" w:rsidRDefault="00F90768" w:rsidP="0005037B">
            <w:pPr>
              <w:pStyle w:val="ConsPlusNormal"/>
              <w:jc w:val="right"/>
            </w:pPr>
            <w:r>
              <w:t>6536,10000</w:t>
            </w:r>
          </w:p>
        </w:tc>
        <w:tc>
          <w:tcPr>
            <w:tcW w:w="1984" w:type="dxa"/>
            <w:tcBorders>
              <w:top w:val="nil"/>
              <w:left w:val="nil"/>
              <w:bottom w:val="nil"/>
              <w:right w:val="nil"/>
            </w:tcBorders>
            <w:vAlign w:val="bottom"/>
          </w:tcPr>
          <w:p w14:paraId="059A3BE5" w14:textId="77777777" w:rsidR="00F90768" w:rsidRDefault="00F90768" w:rsidP="0005037B">
            <w:pPr>
              <w:pStyle w:val="ConsPlusNormal"/>
              <w:jc w:val="right"/>
            </w:pPr>
            <w:r>
              <w:t>6536,10000</w:t>
            </w:r>
          </w:p>
        </w:tc>
      </w:tr>
      <w:tr w:rsidR="00F90768" w14:paraId="4DD3461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F9C8BBB" w14:textId="77777777" w:rsidR="00F90768" w:rsidRDefault="00F90768"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1871" w:type="dxa"/>
            <w:tcBorders>
              <w:top w:val="nil"/>
              <w:left w:val="nil"/>
              <w:bottom w:val="nil"/>
              <w:right w:val="nil"/>
            </w:tcBorders>
            <w:vAlign w:val="bottom"/>
          </w:tcPr>
          <w:p w14:paraId="73A96417" w14:textId="77777777" w:rsidR="00F90768" w:rsidRDefault="00F90768" w:rsidP="0005037B">
            <w:pPr>
              <w:pStyle w:val="ConsPlusNormal"/>
              <w:jc w:val="center"/>
            </w:pPr>
            <w:r>
              <w:t>16 1 00 99990</w:t>
            </w:r>
          </w:p>
        </w:tc>
        <w:tc>
          <w:tcPr>
            <w:tcW w:w="465" w:type="dxa"/>
            <w:tcBorders>
              <w:top w:val="nil"/>
              <w:left w:val="nil"/>
              <w:bottom w:val="nil"/>
              <w:right w:val="nil"/>
            </w:tcBorders>
            <w:vAlign w:val="bottom"/>
          </w:tcPr>
          <w:p w14:paraId="4471BA6B" w14:textId="77777777" w:rsidR="00F90768" w:rsidRDefault="00F90768" w:rsidP="0005037B">
            <w:pPr>
              <w:pStyle w:val="ConsPlusNormal"/>
            </w:pPr>
          </w:p>
        </w:tc>
        <w:tc>
          <w:tcPr>
            <w:tcW w:w="465" w:type="dxa"/>
            <w:tcBorders>
              <w:top w:val="nil"/>
              <w:left w:val="nil"/>
              <w:bottom w:val="nil"/>
              <w:right w:val="nil"/>
            </w:tcBorders>
            <w:vAlign w:val="bottom"/>
          </w:tcPr>
          <w:p w14:paraId="5A0982A5" w14:textId="77777777" w:rsidR="00F90768" w:rsidRDefault="00F90768" w:rsidP="0005037B">
            <w:pPr>
              <w:pStyle w:val="ConsPlusNormal"/>
            </w:pPr>
          </w:p>
        </w:tc>
        <w:tc>
          <w:tcPr>
            <w:tcW w:w="567" w:type="dxa"/>
            <w:tcBorders>
              <w:top w:val="nil"/>
              <w:left w:val="nil"/>
              <w:bottom w:val="nil"/>
              <w:right w:val="nil"/>
            </w:tcBorders>
            <w:vAlign w:val="bottom"/>
          </w:tcPr>
          <w:p w14:paraId="39E5E3BC" w14:textId="77777777" w:rsidR="00F90768" w:rsidRDefault="00F90768" w:rsidP="0005037B">
            <w:pPr>
              <w:pStyle w:val="ConsPlusNormal"/>
            </w:pPr>
          </w:p>
        </w:tc>
        <w:tc>
          <w:tcPr>
            <w:tcW w:w="1984" w:type="dxa"/>
            <w:tcBorders>
              <w:top w:val="nil"/>
              <w:left w:val="nil"/>
              <w:bottom w:val="nil"/>
              <w:right w:val="nil"/>
            </w:tcBorders>
            <w:vAlign w:val="bottom"/>
          </w:tcPr>
          <w:p w14:paraId="435E7D70" w14:textId="77777777" w:rsidR="00F90768" w:rsidRDefault="00F90768" w:rsidP="0005037B">
            <w:pPr>
              <w:pStyle w:val="ConsPlusNormal"/>
              <w:jc w:val="right"/>
            </w:pPr>
            <w:r>
              <w:t>7400,00000</w:t>
            </w:r>
          </w:p>
        </w:tc>
        <w:tc>
          <w:tcPr>
            <w:tcW w:w="1984" w:type="dxa"/>
            <w:tcBorders>
              <w:top w:val="nil"/>
              <w:left w:val="nil"/>
              <w:bottom w:val="nil"/>
              <w:right w:val="nil"/>
            </w:tcBorders>
            <w:vAlign w:val="bottom"/>
          </w:tcPr>
          <w:p w14:paraId="1AFEF8DF" w14:textId="77777777" w:rsidR="00F90768" w:rsidRDefault="00F90768" w:rsidP="0005037B">
            <w:pPr>
              <w:pStyle w:val="ConsPlusNormal"/>
              <w:jc w:val="right"/>
            </w:pPr>
            <w:r>
              <w:t>7400,00000</w:t>
            </w:r>
          </w:p>
        </w:tc>
        <w:tc>
          <w:tcPr>
            <w:tcW w:w="1984" w:type="dxa"/>
            <w:tcBorders>
              <w:top w:val="nil"/>
              <w:left w:val="nil"/>
              <w:bottom w:val="nil"/>
              <w:right w:val="nil"/>
            </w:tcBorders>
            <w:vAlign w:val="bottom"/>
          </w:tcPr>
          <w:p w14:paraId="429E4BEB" w14:textId="77777777" w:rsidR="00F90768" w:rsidRDefault="00F90768" w:rsidP="0005037B">
            <w:pPr>
              <w:pStyle w:val="ConsPlusNormal"/>
              <w:jc w:val="right"/>
            </w:pPr>
            <w:r>
              <w:t>1535,80000</w:t>
            </w:r>
          </w:p>
        </w:tc>
      </w:tr>
      <w:tr w:rsidR="00F90768" w14:paraId="5DD5BAD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D34EAC0"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321E8E09" w14:textId="77777777" w:rsidR="00F90768" w:rsidRDefault="00F90768" w:rsidP="0005037B">
            <w:pPr>
              <w:pStyle w:val="ConsPlusNormal"/>
              <w:jc w:val="center"/>
            </w:pPr>
            <w:r>
              <w:t>16 1 00 99990</w:t>
            </w:r>
          </w:p>
        </w:tc>
        <w:tc>
          <w:tcPr>
            <w:tcW w:w="465" w:type="dxa"/>
            <w:tcBorders>
              <w:top w:val="nil"/>
              <w:left w:val="nil"/>
              <w:bottom w:val="nil"/>
              <w:right w:val="nil"/>
            </w:tcBorders>
            <w:vAlign w:val="bottom"/>
          </w:tcPr>
          <w:p w14:paraId="593BB148"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620CF1F8" w14:textId="77777777" w:rsidR="00F90768" w:rsidRDefault="00F90768" w:rsidP="0005037B">
            <w:pPr>
              <w:pStyle w:val="ConsPlusNormal"/>
            </w:pPr>
          </w:p>
        </w:tc>
        <w:tc>
          <w:tcPr>
            <w:tcW w:w="567" w:type="dxa"/>
            <w:tcBorders>
              <w:top w:val="nil"/>
              <w:left w:val="nil"/>
              <w:bottom w:val="nil"/>
              <w:right w:val="nil"/>
            </w:tcBorders>
            <w:vAlign w:val="bottom"/>
          </w:tcPr>
          <w:p w14:paraId="25AB96A1" w14:textId="77777777" w:rsidR="00F90768" w:rsidRDefault="00F90768" w:rsidP="0005037B">
            <w:pPr>
              <w:pStyle w:val="ConsPlusNormal"/>
            </w:pPr>
          </w:p>
        </w:tc>
        <w:tc>
          <w:tcPr>
            <w:tcW w:w="1984" w:type="dxa"/>
            <w:tcBorders>
              <w:top w:val="nil"/>
              <w:left w:val="nil"/>
              <w:bottom w:val="nil"/>
              <w:right w:val="nil"/>
            </w:tcBorders>
            <w:vAlign w:val="bottom"/>
          </w:tcPr>
          <w:p w14:paraId="42BE68AB" w14:textId="77777777" w:rsidR="00F90768" w:rsidRDefault="00F90768" w:rsidP="0005037B">
            <w:pPr>
              <w:pStyle w:val="ConsPlusNormal"/>
              <w:jc w:val="right"/>
            </w:pPr>
            <w:r>
              <w:t>7400,00000</w:t>
            </w:r>
          </w:p>
        </w:tc>
        <w:tc>
          <w:tcPr>
            <w:tcW w:w="1984" w:type="dxa"/>
            <w:tcBorders>
              <w:top w:val="nil"/>
              <w:left w:val="nil"/>
              <w:bottom w:val="nil"/>
              <w:right w:val="nil"/>
            </w:tcBorders>
            <w:vAlign w:val="bottom"/>
          </w:tcPr>
          <w:p w14:paraId="1DC23B38" w14:textId="77777777" w:rsidR="00F90768" w:rsidRDefault="00F90768" w:rsidP="0005037B">
            <w:pPr>
              <w:pStyle w:val="ConsPlusNormal"/>
              <w:jc w:val="right"/>
            </w:pPr>
            <w:r>
              <w:t>7400,00000</w:t>
            </w:r>
          </w:p>
        </w:tc>
        <w:tc>
          <w:tcPr>
            <w:tcW w:w="1984" w:type="dxa"/>
            <w:tcBorders>
              <w:top w:val="nil"/>
              <w:left w:val="nil"/>
              <w:bottom w:val="nil"/>
              <w:right w:val="nil"/>
            </w:tcBorders>
            <w:vAlign w:val="bottom"/>
          </w:tcPr>
          <w:p w14:paraId="3F6697AE" w14:textId="77777777" w:rsidR="00F90768" w:rsidRDefault="00F90768" w:rsidP="0005037B">
            <w:pPr>
              <w:pStyle w:val="ConsPlusNormal"/>
              <w:jc w:val="right"/>
            </w:pPr>
            <w:r>
              <w:t>1535,80000</w:t>
            </w:r>
          </w:p>
        </w:tc>
      </w:tr>
      <w:tr w:rsidR="00F90768" w14:paraId="4CDC37B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B6E8327" w14:textId="77777777" w:rsidR="00F90768" w:rsidRDefault="00F90768" w:rsidP="0005037B">
            <w:pPr>
              <w:pStyle w:val="ConsPlusNormal"/>
            </w:pPr>
            <w:r>
              <w:lastRenderedPageBreak/>
              <w:t>Сельское хозяйство и рыболовство</w:t>
            </w:r>
          </w:p>
        </w:tc>
        <w:tc>
          <w:tcPr>
            <w:tcW w:w="1871" w:type="dxa"/>
            <w:tcBorders>
              <w:top w:val="nil"/>
              <w:left w:val="nil"/>
              <w:bottom w:val="nil"/>
              <w:right w:val="nil"/>
            </w:tcBorders>
            <w:vAlign w:val="bottom"/>
          </w:tcPr>
          <w:p w14:paraId="09AA6B54" w14:textId="77777777" w:rsidR="00F90768" w:rsidRDefault="00F90768" w:rsidP="0005037B">
            <w:pPr>
              <w:pStyle w:val="ConsPlusNormal"/>
              <w:jc w:val="center"/>
            </w:pPr>
            <w:r>
              <w:t>16 1 00 99990</w:t>
            </w:r>
          </w:p>
        </w:tc>
        <w:tc>
          <w:tcPr>
            <w:tcW w:w="465" w:type="dxa"/>
            <w:tcBorders>
              <w:top w:val="nil"/>
              <w:left w:val="nil"/>
              <w:bottom w:val="nil"/>
              <w:right w:val="nil"/>
            </w:tcBorders>
            <w:vAlign w:val="bottom"/>
          </w:tcPr>
          <w:p w14:paraId="69E4283D"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0E8AB3C"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28FE1F66" w14:textId="77777777" w:rsidR="00F90768" w:rsidRDefault="00F90768" w:rsidP="0005037B">
            <w:pPr>
              <w:pStyle w:val="ConsPlusNormal"/>
            </w:pPr>
          </w:p>
        </w:tc>
        <w:tc>
          <w:tcPr>
            <w:tcW w:w="1984" w:type="dxa"/>
            <w:tcBorders>
              <w:top w:val="nil"/>
              <w:left w:val="nil"/>
              <w:bottom w:val="nil"/>
              <w:right w:val="nil"/>
            </w:tcBorders>
            <w:vAlign w:val="bottom"/>
          </w:tcPr>
          <w:p w14:paraId="3807569C" w14:textId="77777777" w:rsidR="00F90768" w:rsidRDefault="00F90768" w:rsidP="0005037B">
            <w:pPr>
              <w:pStyle w:val="ConsPlusNormal"/>
              <w:jc w:val="right"/>
            </w:pPr>
            <w:r>
              <w:t>7400,00000</w:t>
            </w:r>
          </w:p>
        </w:tc>
        <w:tc>
          <w:tcPr>
            <w:tcW w:w="1984" w:type="dxa"/>
            <w:tcBorders>
              <w:top w:val="nil"/>
              <w:left w:val="nil"/>
              <w:bottom w:val="nil"/>
              <w:right w:val="nil"/>
            </w:tcBorders>
            <w:vAlign w:val="bottom"/>
          </w:tcPr>
          <w:p w14:paraId="0C926E40" w14:textId="77777777" w:rsidR="00F90768" w:rsidRDefault="00F90768" w:rsidP="0005037B">
            <w:pPr>
              <w:pStyle w:val="ConsPlusNormal"/>
              <w:jc w:val="right"/>
            </w:pPr>
            <w:r>
              <w:t>7400,00000</w:t>
            </w:r>
          </w:p>
        </w:tc>
        <w:tc>
          <w:tcPr>
            <w:tcW w:w="1984" w:type="dxa"/>
            <w:tcBorders>
              <w:top w:val="nil"/>
              <w:left w:val="nil"/>
              <w:bottom w:val="nil"/>
              <w:right w:val="nil"/>
            </w:tcBorders>
            <w:vAlign w:val="bottom"/>
          </w:tcPr>
          <w:p w14:paraId="689C3CFA" w14:textId="77777777" w:rsidR="00F90768" w:rsidRDefault="00F90768" w:rsidP="0005037B">
            <w:pPr>
              <w:pStyle w:val="ConsPlusNormal"/>
              <w:jc w:val="right"/>
            </w:pPr>
            <w:r>
              <w:t>1535,80000</w:t>
            </w:r>
          </w:p>
        </w:tc>
      </w:tr>
      <w:tr w:rsidR="00F90768" w14:paraId="529302D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7520261"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60322518" w14:textId="77777777" w:rsidR="00F90768" w:rsidRDefault="00F90768" w:rsidP="0005037B">
            <w:pPr>
              <w:pStyle w:val="ConsPlusNormal"/>
              <w:jc w:val="center"/>
            </w:pPr>
            <w:r>
              <w:t>16 1 00 99990</w:t>
            </w:r>
          </w:p>
        </w:tc>
        <w:tc>
          <w:tcPr>
            <w:tcW w:w="465" w:type="dxa"/>
            <w:tcBorders>
              <w:top w:val="nil"/>
              <w:left w:val="nil"/>
              <w:bottom w:val="nil"/>
              <w:right w:val="nil"/>
            </w:tcBorders>
            <w:vAlign w:val="bottom"/>
          </w:tcPr>
          <w:p w14:paraId="7EC5EC19"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9FF67E2"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2640F2B0"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24AB1C83" w14:textId="77777777" w:rsidR="00F90768" w:rsidRDefault="00F90768" w:rsidP="0005037B">
            <w:pPr>
              <w:pStyle w:val="ConsPlusNormal"/>
              <w:jc w:val="right"/>
            </w:pPr>
            <w:r>
              <w:t>7400,00000</w:t>
            </w:r>
          </w:p>
        </w:tc>
        <w:tc>
          <w:tcPr>
            <w:tcW w:w="1984" w:type="dxa"/>
            <w:tcBorders>
              <w:top w:val="nil"/>
              <w:left w:val="nil"/>
              <w:bottom w:val="nil"/>
              <w:right w:val="nil"/>
            </w:tcBorders>
            <w:vAlign w:val="bottom"/>
          </w:tcPr>
          <w:p w14:paraId="53718782" w14:textId="77777777" w:rsidR="00F90768" w:rsidRDefault="00F90768" w:rsidP="0005037B">
            <w:pPr>
              <w:pStyle w:val="ConsPlusNormal"/>
              <w:jc w:val="right"/>
            </w:pPr>
            <w:r>
              <w:t>7400,00000</w:t>
            </w:r>
          </w:p>
        </w:tc>
        <w:tc>
          <w:tcPr>
            <w:tcW w:w="1984" w:type="dxa"/>
            <w:tcBorders>
              <w:top w:val="nil"/>
              <w:left w:val="nil"/>
              <w:bottom w:val="nil"/>
              <w:right w:val="nil"/>
            </w:tcBorders>
            <w:vAlign w:val="bottom"/>
          </w:tcPr>
          <w:p w14:paraId="45686FBA" w14:textId="77777777" w:rsidR="00F90768" w:rsidRDefault="00F90768" w:rsidP="0005037B">
            <w:pPr>
              <w:pStyle w:val="ConsPlusNormal"/>
              <w:jc w:val="right"/>
            </w:pPr>
            <w:r>
              <w:t>1535,80000</w:t>
            </w:r>
          </w:p>
        </w:tc>
      </w:tr>
      <w:tr w:rsidR="00F90768" w14:paraId="18078F7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CDFFA5E" w14:textId="77777777" w:rsidR="00F90768" w:rsidRDefault="00F90768" w:rsidP="0005037B">
            <w:pPr>
              <w:pStyle w:val="ConsPlusNormal"/>
            </w:pPr>
            <w:r>
              <w:t>Федеральный проект "Экспорт продукции агропромышленного комплекса"</w:t>
            </w:r>
          </w:p>
        </w:tc>
        <w:tc>
          <w:tcPr>
            <w:tcW w:w="1871" w:type="dxa"/>
            <w:tcBorders>
              <w:top w:val="nil"/>
              <w:left w:val="nil"/>
              <w:bottom w:val="nil"/>
              <w:right w:val="nil"/>
            </w:tcBorders>
            <w:vAlign w:val="bottom"/>
          </w:tcPr>
          <w:p w14:paraId="6794DE4F" w14:textId="77777777" w:rsidR="00F90768" w:rsidRDefault="00F90768" w:rsidP="0005037B">
            <w:pPr>
              <w:pStyle w:val="ConsPlusNormal"/>
              <w:jc w:val="center"/>
            </w:pPr>
            <w:r>
              <w:t>16 1 T2 00000</w:t>
            </w:r>
          </w:p>
        </w:tc>
        <w:tc>
          <w:tcPr>
            <w:tcW w:w="465" w:type="dxa"/>
            <w:tcBorders>
              <w:top w:val="nil"/>
              <w:left w:val="nil"/>
              <w:bottom w:val="nil"/>
              <w:right w:val="nil"/>
            </w:tcBorders>
            <w:vAlign w:val="bottom"/>
          </w:tcPr>
          <w:p w14:paraId="552167C5" w14:textId="77777777" w:rsidR="00F90768" w:rsidRDefault="00F90768" w:rsidP="0005037B">
            <w:pPr>
              <w:pStyle w:val="ConsPlusNormal"/>
            </w:pPr>
          </w:p>
        </w:tc>
        <w:tc>
          <w:tcPr>
            <w:tcW w:w="465" w:type="dxa"/>
            <w:tcBorders>
              <w:top w:val="nil"/>
              <w:left w:val="nil"/>
              <w:bottom w:val="nil"/>
              <w:right w:val="nil"/>
            </w:tcBorders>
            <w:vAlign w:val="bottom"/>
          </w:tcPr>
          <w:p w14:paraId="7D96E00E" w14:textId="77777777" w:rsidR="00F90768" w:rsidRDefault="00F90768" w:rsidP="0005037B">
            <w:pPr>
              <w:pStyle w:val="ConsPlusNormal"/>
            </w:pPr>
          </w:p>
        </w:tc>
        <w:tc>
          <w:tcPr>
            <w:tcW w:w="567" w:type="dxa"/>
            <w:tcBorders>
              <w:top w:val="nil"/>
              <w:left w:val="nil"/>
              <w:bottom w:val="nil"/>
              <w:right w:val="nil"/>
            </w:tcBorders>
            <w:vAlign w:val="bottom"/>
          </w:tcPr>
          <w:p w14:paraId="201E8415" w14:textId="77777777" w:rsidR="00F90768" w:rsidRDefault="00F90768" w:rsidP="0005037B">
            <w:pPr>
              <w:pStyle w:val="ConsPlusNormal"/>
            </w:pPr>
          </w:p>
        </w:tc>
        <w:tc>
          <w:tcPr>
            <w:tcW w:w="1984" w:type="dxa"/>
            <w:tcBorders>
              <w:top w:val="nil"/>
              <w:left w:val="nil"/>
              <w:bottom w:val="nil"/>
              <w:right w:val="nil"/>
            </w:tcBorders>
            <w:vAlign w:val="bottom"/>
          </w:tcPr>
          <w:p w14:paraId="4DBDCB02"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0521DA1B"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EB8F122" w14:textId="77777777" w:rsidR="00F90768" w:rsidRDefault="00F90768" w:rsidP="0005037B">
            <w:pPr>
              <w:pStyle w:val="ConsPlusNormal"/>
              <w:jc w:val="right"/>
            </w:pPr>
            <w:r>
              <w:t>30864,20000</w:t>
            </w:r>
          </w:p>
        </w:tc>
      </w:tr>
      <w:tr w:rsidR="00F90768" w14:paraId="00EDAB4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5171068" w14:textId="77777777" w:rsidR="00F90768" w:rsidRDefault="00F90768" w:rsidP="0005037B">
            <w:pPr>
              <w:pStyle w:val="ConsPlusNormal"/>
            </w:pPr>
            <w:r>
              <w:t>Государственная поддержка аккредитации ветеринарных лабораторий в национальной системе аккредитации</w:t>
            </w:r>
          </w:p>
        </w:tc>
        <w:tc>
          <w:tcPr>
            <w:tcW w:w="1871" w:type="dxa"/>
            <w:tcBorders>
              <w:top w:val="nil"/>
              <w:left w:val="nil"/>
              <w:bottom w:val="nil"/>
              <w:right w:val="nil"/>
            </w:tcBorders>
            <w:vAlign w:val="bottom"/>
          </w:tcPr>
          <w:p w14:paraId="10DD59A0" w14:textId="77777777" w:rsidR="00F90768" w:rsidRDefault="00F90768" w:rsidP="0005037B">
            <w:pPr>
              <w:pStyle w:val="ConsPlusNormal"/>
              <w:jc w:val="center"/>
            </w:pPr>
            <w:r>
              <w:t>16 1 T2 52510</w:t>
            </w:r>
          </w:p>
        </w:tc>
        <w:tc>
          <w:tcPr>
            <w:tcW w:w="465" w:type="dxa"/>
            <w:tcBorders>
              <w:top w:val="nil"/>
              <w:left w:val="nil"/>
              <w:bottom w:val="nil"/>
              <w:right w:val="nil"/>
            </w:tcBorders>
            <w:vAlign w:val="bottom"/>
          </w:tcPr>
          <w:p w14:paraId="16C3FBB6" w14:textId="77777777" w:rsidR="00F90768" w:rsidRDefault="00F90768" w:rsidP="0005037B">
            <w:pPr>
              <w:pStyle w:val="ConsPlusNormal"/>
            </w:pPr>
          </w:p>
        </w:tc>
        <w:tc>
          <w:tcPr>
            <w:tcW w:w="465" w:type="dxa"/>
            <w:tcBorders>
              <w:top w:val="nil"/>
              <w:left w:val="nil"/>
              <w:bottom w:val="nil"/>
              <w:right w:val="nil"/>
            </w:tcBorders>
            <w:vAlign w:val="bottom"/>
          </w:tcPr>
          <w:p w14:paraId="779C2B83" w14:textId="77777777" w:rsidR="00F90768" w:rsidRDefault="00F90768" w:rsidP="0005037B">
            <w:pPr>
              <w:pStyle w:val="ConsPlusNormal"/>
            </w:pPr>
          </w:p>
        </w:tc>
        <w:tc>
          <w:tcPr>
            <w:tcW w:w="567" w:type="dxa"/>
            <w:tcBorders>
              <w:top w:val="nil"/>
              <w:left w:val="nil"/>
              <w:bottom w:val="nil"/>
              <w:right w:val="nil"/>
            </w:tcBorders>
            <w:vAlign w:val="bottom"/>
          </w:tcPr>
          <w:p w14:paraId="3D3E3BD9" w14:textId="77777777" w:rsidR="00F90768" w:rsidRDefault="00F90768" w:rsidP="0005037B">
            <w:pPr>
              <w:pStyle w:val="ConsPlusNormal"/>
            </w:pPr>
          </w:p>
        </w:tc>
        <w:tc>
          <w:tcPr>
            <w:tcW w:w="1984" w:type="dxa"/>
            <w:tcBorders>
              <w:top w:val="nil"/>
              <w:left w:val="nil"/>
              <w:bottom w:val="nil"/>
              <w:right w:val="nil"/>
            </w:tcBorders>
            <w:vAlign w:val="bottom"/>
          </w:tcPr>
          <w:p w14:paraId="178AC608"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1DBDE59"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AEDD413" w14:textId="77777777" w:rsidR="00F90768" w:rsidRDefault="00F90768" w:rsidP="0005037B">
            <w:pPr>
              <w:pStyle w:val="ConsPlusNormal"/>
              <w:jc w:val="right"/>
            </w:pPr>
            <w:r>
              <w:t>30864,20000</w:t>
            </w:r>
          </w:p>
        </w:tc>
      </w:tr>
      <w:tr w:rsidR="00F90768" w14:paraId="1E65025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8D09C7C"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361004C9" w14:textId="77777777" w:rsidR="00F90768" w:rsidRDefault="00F90768" w:rsidP="0005037B">
            <w:pPr>
              <w:pStyle w:val="ConsPlusNormal"/>
              <w:jc w:val="center"/>
            </w:pPr>
            <w:r>
              <w:t>16 1 T2 52510</w:t>
            </w:r>
          </w:p>
        </w:tc>
        <w:tc>
          <w:tcPr>
            <w:tcW w:w="465" w:type="dxa"/>
            <w:tcBorders>
              <w:top w:val="nil"/>
              <w:left w:val="nil"/>
              <w:bottom w:val="nil"/>
              <w:right w:val="nil"/>
            </w:tcBorders>
            <w:vAlign w:val="bottom"/>
          </w:tcPr>
          <w:p w14:paraId="1F9459C1"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9440693" w14:textId="77777777" w:rsidR="00F90768" w:rsidRDefault="00F90768" w:rsidP="0005037B">
            <w:pPr>
              <w:pStyle w:val="ConsPlusNormal"/>
            </w:pPr>
          </w:p>
        </w:tc>
        <w:tc>
          <w:tcPr>
            <w:tcW w:w="567" w:type="dxa"/>
            <w:tcBorders>
              <w:top w:val="nil"/>
              <w:left w:val="nil"/>
              <w:bottom w:val="nil"/>
              <w:right w:val="nil"/>
            </w:tcBorders>
            <w:vAlign w:val="bottom"/>
          </w:tcPr>
          <w:p w14:paraId="61BCF77D" w14:textId="77777777" w:rsidR="00F90768" w:rsidRDefault="00F90768" w:rsidP="0005037B">
            <w:pPr>
              <w:pStyle w:val="ConsPlusNormal"/>
            </w:pPr>
          </w:p>
        </w:tc>
        <w:tc>
          <w:tcPr>
            <w:tcW w:w="1984" w:type="dxa"/>
            <w:tcBorders>
              <w:top w:val="nil"/>
              <w:left w:val="nil"/>
              <w:bottom w:val="nil"/>
              <w:right w:val="nil"/>
            </w:tcBorders>
            <w:vAlign w:val="bottom"/>
          </w:tcPr>
          <w:p w14:paraId="296F5831"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F972B37"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561A788" w14:textId="77777777" w:rsidR="00F90768" w:rsidRDefault="00F90768" w:rsidP="0005037B">
            <w:pPr>
              <w:pStyle w:val="ConsPlusNormal"/>
              <w:jc w:val="right"/>
            </w:pPr>
            <w:r>
              <w:t>30864,20000</w:t>
            </w:r>
          </w:p>
        </w:tc>
      </w:tr>
      <w:tr w:rsidR="00F90768" w14:paraId="1005AFB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417C010" w14:textId="77777777" w:rsidR="00F90768" w:rsidRDefault="00F90768" w:rsidP="0005037B">
            <w:pPr>
              <w:pStyle w:val="ConsPlusNormal"/>
            </w:pPr>
            <w:r>
              <w:t>Сельское хозяйство и рыболовство</w:t>
            </w:r>
          </w:p>
        </w:tc>
        <w:tc>
          <w:tcPr>
            <w:tcW w:w="1871" w:type="dxa"/>
            <w:tcBorders>
              <w:top w:val="nil"/>
              <w:left w:val="nil"/>
              <w:bottom w:val="nil"/>
              <w:right w:val="nil"/>
            </w:tcBorders>
            <w:vAlign w:val="bottom"/>
          </w:tcPr>
          <w:p w14:paraId="3E2FF456" w14:textId="77777777" w:rsidR="00F90768" w:rsidRDefault="00F90768" w:rsidP="0005037B">
            <w:pPr>
              <w:pStyle w:val="ConsPlusNormal"/>
              <w:jc w:val="center"/>
            </w:pPr>
            <w:r>
              <w:t>16 1 T2 52510</w:t>
            </w:r>
          </w:p>
        </w:tc>
        <w:tc>
          <w:tcPr>
            <w:tcW w:w="465" w:type="dxa"/>
            <w:tcBorders>
              <w:top w:val="nil"/>
              <w:left w:val="nil"/>
              <w:bottom w:val="nil"/>
              <w:right w:val="nil"/>
            </w:tcBorders>
            <w:vAlign w:val="bottom"/>
          </w:tcPr>
          <w:p w14:paraId="50BD6EDE"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E531C82"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2579633F" w14:textId="77777777" w:rsidR="00F90768" w:rsidRDefault="00F90768" w:rsidP="0005037B">
            <w:pPr>
              <w:pStyle w:val="ConsPlusNormal"/>
            </w:pPr>
          </w:p>
        </w:tc>
        <w:tc>
          <w:tcPr>
            <w:tcW w:w="1984" w:type="dxa"/>
            <w:tcBorders>
              <w:top w:val="nil"/>
              <w:left w:val="nil"/>
              <w:bottom w:val="nil"/>
              <w:right w:val="nil"/>
            </w:tcBorders>
            <w:vAlign w:val="bottom"/>
          </w:tcPr>
          <w:p w14:paraId="3CE12E52"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5BACFBD"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0AC0583C" w14:textId="77777777" w:rsidR="00F90768" w:rsidRDefault="00F90768" w:rsidP="0005037B">
            <w:pPr>
              <w:pStyle w:val="ConsPlusNormal"/>
              <w:jc w:val="right"/>
            </w:pPr>
            <w:r>
              <w:t>30864,20000</w:t>
            </w:r>
          </w:p>
        </w:tc>
      </w:tr>
      <w:tr w:rsidR="00F90768" w14:paraId="4214E05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532E8FB"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4D20B56E" w14:textId="77777777" w:rsidR="00F90768" w:rsidRDefault="00F90768" w:rsidP="0005037B">
            <w:pPr>
              <w:pStyle w:val="ConsPlusNormal"/>
              <w:jc w:val="center"/>
            </w:pPr>
            <w:r>
              <w:t>16 1 T2 52510</w:t>
            </w:r>
          </w:p>
        </w:tc>
        <w:tc>
          <w:tcPr>
            <w:tcW w:w="465" w:type="dxa"/>
            <w:tcBorders>
              <w:top w:val="nil"/>
              <w:left w:val="nil"/>
              <w:bottom w:val="nil"/>
              <w:right w:val="nil"/>
            </w:tcBorders>
            <w:vAlign w:val="bottom"/>
          </w:tcPr>
          <w:p w14:paraId="7ADD2B67"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1D70495"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00D78CD8"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6842DD3C"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82E2B6D"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E44D7BA" w14:textId="77777777" w:rsidR="00F90768" w:rsidRDefault="00F90768" w:rsidP="0005037B">
            <w:pPr>
              <w:pStyle w:val="ConsPlusNormal"/>
              <w:jc w:val="right"/>
            </w:pPr>
            <w:r>
              <w:t>30864,20000</w:t>
            </w:r>
          </w:p>
        </w:tc>
      </w:tr>
      <w:tr w:rsidR="00F90768" w14:paraId="7371124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5EE9D41" w14:textId="77777777" w:rsidR="00F90768" w:rsidRDefault="00F90768" w:rsidP="0005037B">
            <w:pPr>
              <w:pStyle w:val="ConsPlusNormal"/>
            </w:pPr>
            <w:r>
              <w:t>Подпрограмма "Предотвращение заноса и распространения африканской чумы свиней (АЧС) на территории Новгородской области" государственной программы Новгородской области "Обеспечение эпизоотического благополучия и безопасности продуктов животноводства в ветеринарно-санитарном отношении на территории Новгородской области на 2019 - 2026 годы"</w:t>
            </w:r>
          </w:p>
        </w:tc>
        <w:tc>
          <w:tcPr>
            <w:tcW w:w="1871" w:type="dxa"/>
            <w:tcBorders>
              <w:top w:val="nil"/>
              <w:left w:val="nil"/>
              <w:bottom w:val="nil"/>
              <w:right w:val="nil"/>
            </w:tcBorders>
            <w:vAlign w:val="bottom"/>
          </w:tcPr>
          <w:p w14:paraId="1E139CEF" w14:textId="77777777" w:rsidR="00F90768" w:rsidRDefault="00F90768" w:rsidP="0005037B">
            <w:pPr>
              <w:pStyle w:val="ConsPlusNormal"/>
              <w:jc w:val="center"/>
            </w:pPr>
            <w:r>
              <w:t>16 2 00 00000</w:t>
            </w:r>
          </w:p>
        </w:tc>
        <w:tc>
          <w:tcPr>
            <w:tcW w:w="465" w:type="dxa"/>
            <w:tcBorders>
              <w:top w:val="nil"/>
              <w:left w:val="nil"/>
              <w:bottom w:val="nil"/>
              <w:right w:val="nil"/>
            </w:tcBorders>
            <w:vAlign w:val="bottom"/>
          </w:tcPr>
          <w:p w14:paraId="717839E3" w14:textId="77777777" w:rsidR="00F90768" w:rsidRDefault="00F90768" w:rsidP="0005037B">
            <w:pPr>
              <w:pStyle w:val="ConsPlusNormal"/>
            </w:pPr>
          </w:p>
        </w:tc>
        <w:tc>
          <w:tcPr>
            <w:tcW w:w="465" w:type="dxa"/>
            <w:tcBorders>
              <w:top w:val="nil"/>
              <w:left w:val="nil"/>
              <w:bottom w:val="nil"/>
              <w:right w:val="nil"/>
            </w:tcBorders>
            <w:vAlign w:val="bottom"/>
          </w:tcPr>
          <w:p w14:paraId="2C51BB18" w14:textId="77777777" w:rsidR="00F90768" w:rsidRDefault="00F90768" w:rsidP="0005037B">
            <w:pPr>
              <w:pStyle w:val="ConsPlusNormal"/>
            </w:pPr>
          </w:p>
        </w:tc>
        <w:tc>
          <w:tcPr>
            <w:tcW w:w="567" w:type="dxa"/>
            <w:tcBorders>
              <w:top w:val="nil"/>
              <w:left w:val="nil"/>
              <w:bottom w:val="nil"/>
              <w:right w:val="nil"/>
            </w:tcBorders>
            <w:vAlign w:val="bottom"/>
          </w:tcPr>
          <w:p w14:paraId="5683447C" w14:textId="77777777" w:rsidR="00F90768" w:rsidRDefault="00F90768" w:rsidP="0005037B">
            <w:pPr>
              <w:pStyle w:val="ConsPlusNormal"/>
            </w:pPr>
          </w:p>
        </w:tc>
        <w:tc>
          <w:tcPr>
            <w:tcW w:w="1984" w:type="dxa"/>
            <w:tcBorders>
              <w:top w:val="nil"/>
              <w:left w:val="nil"/>
              <w:bottom w:val="nil"/>
              <w:right w:val="nil"/>
            </w:tcBorders>
            <w:vAlign w:val="bottom"/>
          </w:tcPr>
          <w:p w14:paraId="04E72ECE" w14:textId="77777777" w:rsidR="00F90768" w:rsidRDefault="00F90768" w:rsidP="0005037B">
            <w:pPr>
              <w:pStyle w:val="ConsPlusNormal"/>
              <w:jc w:val="right"/>
            </w:pPr>
            <w:r>
              <w:t>180,00000</w:t>
            </w:r>
          </w:p>
        </w:tc>
        <w:tc>
          <w:tcPr>
            <w:tcW w:w="1984" w:type="dxa"/>
            <w:tcBorders>
              <w:top w:val="nil"/>
              <w:left w:val="nil"/>
              <w:bottom w:val="nil"/>
              <w:right w:val="nil"/>
            </w:tcBorders>
            <w:vAlign w:val="bottom"/>
          </w:tcPr>
          <w:p w14:paraId="33FB3B93" w14:textId="77777777" w:rsidR="00F90768" w:rsidRDefault="00F90768" w:rsidP="0005037B">
            <w:pPr>
              <w:pStyle w:val="ConsPlusNormal"/>
              <w:jc w:val="right"/>
            </w:pPr>
            <w:r>
              <w:t>180,00000</w:t>
            </w:r>
          </w:p>
        </w:tc>
        <w:tc>
          <w:tcPr>
            <w:tcW w:w="1984" w:type="dxa"/>
            <w:tcBorders>
              <w:top w:val="nil"/>
              <w:left w:val="nil"/>
              <w:bottom w:val="nil"/>
              <w:right w:val="nil"/>
            </w:tcBorders>
            <w:vAlign w:val="bottom"/>
          </w:tcPr>
          <w:p w14:paraId="48294CB8" w14:textId="77777777" w:rsidR="00F90768" w:rsidRDefault="00F90768" w:rsidP="0005037B">
            <w:pPr>
              <w:pStyle w:val="ConsPlusNormal"/>
              <w:jc w:val="right"/>
            </w:pPr>
            <w:r>
              <w:t>180,00000</w:t>
            </w:r>
          </w:p>
        </w:tc>
      </w:tr>
      <w:tr w:rsidR="00F90768" w14:paraId="180E96A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3D6E2B1" w14:textId="77777777" w:rsidR="00F90768" w:rsidRDefault="00F90768"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1871" w:type="dxa"/>
            <w:tcBorders>
              <w:top w:val="nil"/>
              <w:left w:val="nil"/>
              <w:bottom w:val="nil"/>
              <w:right w:val="nil"/>
            </w:tcBorders>
            <w:vAlign w:val="bottom"/>
          </w:tcPr>
          <w:p w14:paraId="75C3836E" w14:textId="77777777" w:rsidR="00F90768" w:rsidRDefault="00F90768" w:rsidP="0005037B">
            <w:pPr>
              <w:pStyle w:val="ConsPlusNormal"/>
              <w:jc w:val="center"/>
            </w:pPr>
            <w:r>
              <w:t>16 2 00 99990</w:t>
            </w:r>
          </w:p>
        </w:tc>
        <w:tc>
          <w:tcPr>
            <w:tcW w:w="465" w:type="dxa"/>
            <w:tcBorders>
              <w:top w:val="nil"/>
              <w:left w:val="nil"/>
              <w:bottom w:val="nil"/>
              <w:right w:val="nil"/>
            </w:tcBorders>
            <w:vAlign w:val="bottom"/>
          </w:tcPr>
          <w:p w14:paraId="6895F8B6" w14:textId="77777777" w:rsidR="00F90768" w:rsidRDefault="00F90768" w:rsidP="0005037B">
            <w:pPr>
              <w:pStyle w:val="ConsPlusNormal"/>
            </w:pPr>
          </w:p>
        </w:tc>
        <w:tc>
          <w:tcPr>
            <w:tcW w:w="465" w:type="dxa"/>
            <w:tcBorders>
              <w:top w:val="nil"/>
              <w:left w:val="nil"/>
              <w:bottom w:val="nil"/>
              <w:right w:val="nil"/>
            </w:tcBorders>
            <w:vAlign w:val="bottom"/>
          </w:tcPr>
          <w:p w14:paraId="5C7351BB" w14:textId="77777777" w:rsidR="00F90768" w:rsidRDefault="00F90768" w:rsidP="0005037B">
            <w:pPr>
              <w:pStyle w:val="ConsPlusNormal"/>
            </w:pPr>
          </w:p>
        </w:tc>
        <w:tc>
          <w:tcPr>
            <w:tcW w:w="567" w:type="dxa"/>
            <w:tcBorders>
              <w:top w:val="nil"/>
              <w:left w:val="nil"/>
              <w:bottom w:val="nil"/>
              <w:right w:val="nil"/>
            </w:tcBorders>
            <w:vAlign w:val="bottom"/>
          </w:tcPr>
          <w:p w14:paraId="4F135730" w14:textId="77777777" w:rsidR="00F90768" w:rsidRDefault="00F90768" w:rsidP="0005037B">
            <w:pPr>
              <w:pStyle w:val="ConsPlusNormal"/>
            </w:pPr>
          </w:p>
        </w:tc>
        <w:tc>
          <w:tcPr>
            <w:tcW w:w="1984" w:type="dxa"/>
            <w:tcBorders>
              <w:top w:val="nil"/>
              <w:left w:val="nil"/>
              <w:bottom w:val="nil"/>
              <w:right w:val="nil"/>
            </w:tcBorders>
            <w:vAlign w:val="bottom"/>
          </w:tcPr>
          <w:p w14:paraId="3404A7A0" w14:textId="77777777" w:rsidR="00F90768" w:rsidRDefault="00F90768" w:rsidP="0005037B">
            <w:pPr>
              <w:pStyle w:val="ConsPlusNormal"/>
              <w:jc w:val="right"/>
            </w:pPr>
            <w:r>
              <w:t>180,00000</w:t>
            </w:r>
          </w:p>
        </w:tc>
        <w:tc>
          <w:tcPr>
            <w:tcW w:w="1984" w:type="dxa"/>
            <w:tcBorders>
              <w:top w:val="nil"/>
              <w:left w:val="nil"/>
              <w:bottom w:val="nil"/>
              <w:right w:val="nil"/>
            </w:tcBorders>
            <w:vAlign w:val="bottom"/>
          </w:tcPr>
          <w:p w14:paraId="319F8123" w14:textId="77777777" w:rsidR="00F90768" w:rsidRDefault="00F90768" w:rsidP="0005037B">
            <w:pPr>
              <w:pStyle w:val="ConsPlusNormal"/>
              <w:jc w:val="right"/>
            </w:pPr>
            <w:r>
              <w:t>180,00000</w:t>
            </w:r>
          </w:p>
        </w:tc>
        <w:tc>
          <w:tcPr>
            <w:tcW w:w="1984" w:type="dxa"/>
            <w:tcBorders>
              <w:top w:val="nil"/>
              <w:left w:val="nil"/>
              <w:bottom w:val="nil"/>
              <w:right w:val="nil"/>
            </w:tcBorders>
            <w:vAlign w:val="bottom"/>
          </w:tcPr>
          <w:p w14:paraId="4F29F7A7" w14:textId="77777777" w:rsidR="00F90768" w:rsidRDefault="00F90768" w:rsidP="0005037B">
            <w:pPr>
              <w:pStyle w:val="ConsPlusNormal"/>
              <w:jc w:val="right"/>
            </w:pPr>
            <w:r>
              <w:t>180,00000</w:t>
            </w:r>
          </w:p>
        </w:tc>
      </w:tr>
      <w:tr w:rsidR="00F90768" w14:paraId="137EC48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2B5C44F"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1238BD0E" w14:textId="77777777" w:rsidR="00F90768" w:rsidRDefault="00F90768" w:rsidP="0005037B">
            <w:pPr>
              <w:pStyle w:val="ConsPlusNormal"/>
              <w:jc w:val="center"/>
            </w:pPr>
            <w:r>
              <w:t>16 2 00 99990</w:t>
            </w:r>
          </w:p>
        </w:tc>
        <w:tc>
          <w:tcPr>
            <w:tcW w:w="465" w:type="dxa"/>
            <w:tcBorders>
              <w:top w:val="nil"/>
              <w:left w:val="nil"/>
              <w:bottom w:val="nil"/>
              <w:right w:val="nil"/>
            </w:tcBorders>
            <w:vAlign w:val="bottom"/>
          </w:tcPr>
          <w:p w14:paraId="25B977F7"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73BF9D9" w14:textId="77777777" w:rsidR="00F90768" w:rsidRDefault="00F90768" w:rsidP="0005037B">
            <w:pPr>
              <w:pStyle w:val="ConsPlusNormal"/>
            </w:pPr>
          </w:p>
        </w:tc>
        <w:tc>
          <w:tcPr>
            <w:tcW w:w="567" w:type="dxa"/>
            <w:tcBorders>
              <w:top w:val="nil"/>
              <w:left w:val="nil"/>
              <w:bottom w:val="nil"/>
              <w:right w:val="nil"/>
            </w:tcBorders>
            <w:vAlign w:val="bottom"/>
          </w:tcPr>
          <w:p w14:paraId="32ECDFBC" w14:textId="77777777" w:rsidR="00F90768" w:rsidRDefault="00F90768" w:rsidP="0005037B">
            <w:pPr>
              <w:pStyle w:val="ConsPlusNormal"/>
            </w:pPr>
          </w:p>
        </w:tc>
        <w:tc>
          <w:tcPr>
            <w:tcW w:w="1984" w:type="dxa"/>
            <w:tcBorders>
              <w:top w:val="nil"/>
              <w:left w:val="nil"/>
              <w:bottom w:val="nil"/>
              <w:right w:val="nil"/>
            </w:tcBorders>
            <w:vAlign w:val="bottom"/>
          </w:tcPr>
          <w:p w14:paraId="44500A56" w14:textId="77777777" w:rsidR="00F90768" w:rsidRDefault="00F90768" w:rsidP="0005037B">
            <w:pPr>
              <w:pStyle w:val="ConsPlusNormal"/>
              <w:jc w:val="right"/>
            </w:pPr>
            <w:r>
              <w:t>180,00000</w:t>
            </w:r>
          </w:p>
        </w:tc>
        <w:tc>
          <w:tcPr>
            <w:tcW w:w="1984" w:type="dxa"/>
            <w:tcBorders>
              <w:top w:val="nil"/>
              <w:left w:val="nil"/>
              <w:bottom w:val="nil"/>
              <w:right w:val="nil"/>
            </w:tcBorders>
            <w:vAlign w:val="bottom"/>
          </w:tcPr>
          <w:p w14:paraId="4DA95351" w14:textId="77777777" w:rsidR="00F90768" w:rsidRDefault="00F90768" w:rsidP="0005037B">
            <w:pPr>
              <w:pStyle w:val="ConsPlusNormal"/>
              <w:jc w:val="right"/>
            </w:pPr>
            <w:r>
              <w:t>180,00000</w:t>
            </w:r>
          </w:p>
        </w:tc>
        <w:tc>
          <w:tcPr>
            <w:tcW w:w="1984" w:type="dxa"/>
            <w:tcBorders>
              <w:top w:val="nil"/>
              <w:left w:val="nil"/>
              <w:bottom w:val="nil"/>
              <w:right w:val="nil"/>
            </w:tcBorders>
            <w:vAlign w:val="bottom"/>
          </w:tcPr>
          <w:p w14:paraId="73EE2E9A" w14:textId="77777777" w:rsidR="00F90768" w:rsidRDefault="00F90768" w:rsidP="0005037B">
            <w:pPr>
              <w:pStyle w:val="ConsPlusNormal"/>
              <w:jc w:val="right"/>
            </w:pPr>
            <w:r>
              <w:t>180,00000</w:t>
            </w:r>
          </w:p>
        </w:tc>
      </w:tr>
      <w:tr w:rsidR="00F90768" w14:paraId="69627E1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1464F2E" w14:textId="77777777" w:rsidR="00F90768" w:rsidRDefault="00F90768" w:rsidP="0005037B">
            <w:pPr>
              <w:pStyle w:val="ConsPlusNormal"/>
            </w:pPr>
            <w:r>
              <w:lastRenderedPageBreak/>
              <w:t>Сельское хозяйство и рыболовство</w:t>
            </w:r>
          </w:p>
        </w:tc>
        <w:tc>
          <w:tcPr>
            <w:tcW w:w="1871" w:type="dxa"/>
            <w:tcBorders>
              <w:top w:val="nil"/>
              <w:left w:val="nil"/>
              <w:bottom w:val="nil"/>
              <w:right w:val="nil"/>
            </w:tcBorders>
            <w:vAlign w:val="bottom"/>
          </w:tcPr>
          <w:p w14:paraId="01584CEA" w14:textId="77777777" w:rsidR="00F90768" w:rsidRDefault="00F90768" w:rsidP="0005037B">
            <w:pPr>
              <w:pStyle w:val="ConsPlusNormal"/>
              <w:jc w:val="center"/>
            </w:pPr>
            <w:r>
              <w:t>16 2 00 99990</w:t>
            </w:r>
          </w:p>
        </w:tc>
        <w:tc>
          <w:tcPr>
            <w:tcW w:w="465" w:type="dxa"/>
            <w:tcBorders>
              <w:top w:val="nil"/>
              <w:left w:val="nil"/>
              <w:bottom w:val="nil"/>
              <w:right w:val="nil"/>
            </w:tcBorders>
            <w:vAlign w:val="bottom"/>
          </w:tcPr>
          <w:p w14:paraId="338B5F23"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4CD948D"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5DC88D58" w14:textId="77777777" w:rsidR="00F90768" w:rsidRDefault="00F90768" w:rsidP="0005037B">
            <w:pPr>
              <w:pStyle w:val="ConsPlusNormal"/>
            </w:pPr>
          </w:p>
        </w:tc>
        <w:tc>
          <w:tcPr>
            <w:tcW w:w="1984" w:type="dxa"/>
            <w:tcBorders>
              <w:top w:val="nil"/>
              <w:left w:val="nil"/>
              <w:bottom w:val="nil"/>
              <w:right w:val="nil"/>
            </w:tcBorders>
            <w:vAlign w:val="bottom"/>
          </w:tcPr>
          <w:p w14:paraId="71E3604A" w14:textId="77777777" w:rsidR="00F90768" w:rsidRDefault="00F90768" w:rsidP="0005037B">
            <w:pPr>
              <w:pStyle w:val="ConsPlusNormal"/>
              <w:jc w:val="right"/>
            </w:pPr>
            <w:r>
              <w:t>180,00000</w:t>
            </w:r>
          </w:p>
        </w:tc>
        <w:tc>
          <w:tcPr>
            <w:tcW w:w="1984" w:type="dxa"/>
            <w:tcBorders>
              <w:top w:val="nil"/>
              <w:left w:val="nil"/>
              <w:bottom w:val="nil"/>
              <w:right w:val="nil"/>
            </w:tcBorders>
            <w:vAlign w:val="bottom"/>
          </w:tcPr>
          <w:p w14:paraId="3AF1EE05" w14:textId="77777777" w:rsidR="00F90768" w:rsidRDefault="00F90768" w:rsidP="0005037B">
            <w:pPr>
              <w:pStyle w:val="ConsPlusNormal"/>
              <w:jc w:val="right"/>
            </w:pPr>
            <w:r>
              <w:t>180,00000</w:t>
            </w:r>
          </w:p>
        </w:tc>
        <w:tc>
          <w:tcPr>
            <w:tcW w:w="1984" w:type="dxa"/>
            <w:tcBorders>
              <w:top w:val="nil"/>
              <w:left w:val="nil"/>
              <w:bottom w:val="nil"/>
              <w:right w:val="nil"/>
            </w:tcBorders>
            <w:vAlign w:val="bottom"/>
          </w:tcPr>
          <w:p w14:paraId="6E450876" w14:textId="77777777" w:rsidR="00F90768" w:rsidRDefault="00F90768" w:rsidP="0005037B">
            <w:pPr>
              <w:pStyle w:val="ConsPlusNormal"/>
              <w:jc w:val="right"/>
            </w:pPr>
            <w:r>
              <w:t>180,00000</w:t>
            </w:r>
          </w:p>
        </w:tc>
      </w:tr>
      <w:tr w:rsidR="00F90768" w14:paraId="46F43FE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28D2A6E"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7CA17627" w14:textId="77777777" w:rsidR="00F90768" w:rsidRDefault="00F90768" w:rsidP="0005037B">
            <w:pPr>
              <w:pStyle w:val="ConsPlusNormal"/>
              <w:jc w:val="center"/>
            </w:pPr>
            <w:r>
              <w:t>16 2 00 99990</w:t>
            </w:r>
          </w:p>
        </w:tc>
        <w:tc>
          <w:tcPr>
            <w:tcW w:w="465" w:type="dxa"/>
            <w:tcBorders>
              <w:top w:val="nil"/>
              <w:left w:val="nil"/>
              <w:bottom w:val="nil"/>
              <w:right w:val="nil"/>
            </w:tcBorders>
            <w:vAlign w:val="bottom"/>
          </w:tcPr>
          <w:p w14:paraId="593EBF37"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73A73ED"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787E27DB"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1ACBF7D1" w14:textId="77777777" w:rsidR="00F90768" w:rsidRDefault="00F90768" w:rsidP="0005037B">
            <w:pPr>
              <w:pStyle w:val="ConsPlusNormal"/>
              <w:jc w:val="right"/>
            </w:pPr>
            <w:r>
              <w:t>180,00000</w:t>
            </w:r>
          </w:p>
        </w:tc>
        <w:tc>
          <w:tcPr>
            <w:tcW w:w="1984" w:type="dxa"/>
            <w:tcBorders>
              <w:top w:val="nil"/>
              <w:left w:val="nil"/>
              <w:bottom w:val="nil"/>
              <w:right w:val="nil"/>
            </w:tcBorders>
            <w:vAlign w:val="bottom"/>
          </w:tcPr>
          <w:p w14:paraId="1DEEDF20" w14:textId="77777777" w:rsidR="00F90768" w:rsidRDefault="00F90768" w:rsidP="0005037B">
            <w:pPr>
              <w:pStyle w:val="ConsPlusNormal"/>
              <w:jc w:val="right"/>
            </w:pPr>
            <w:r>
              <w:t>180,00000</w:t>
            </w:r>
          </w:p>
        </w:tc>
        <w:tc>
          <w:tcPr>
            <w:tcW w:w="1984" w:type="dxa"/>
            <w:tcBorders>
              <w:top w:val="nil"/>
              <w:left w:val="nil"/>
              <w:bottom w:val="nil"/>
              <w:right w:val="nil"/>
            </w:tcBorders>
            <w:vAlign w:val="bottom"/>
          </w:tcPr>
          <w:p w14:paraId="6FF28C10" w14:textId="77777777" w:rsidR="00F90768" w:rsidRDefault="00F90768" w:rsidP="0005037B">
            <w:pPr>
              <w:pStyle w:val="ConsPlusNormal"/>
              <w:jc w:val="right"/>
            </w:pPr>
            <w:r>
              <w:t>180,00000</w:t>
            </w:r>
          </w:p>
        </w:tc>
      </w:tr>
      <w:tr w:rsidR="00F90768" w14:paraId="20A04D0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344E8D3" w14:textId="77777777" w:rsidR="00F90768" w:rsidRDefault="00F90768" w:rsidP="0005037B">
            <w:pPr>
              <w:pStyle w:val="ConsPlusNormal"/>
            </w:pPr>
            <w:r>
              <w:t>Подпрограмма "Комплексные меры по борьбе с лейкозом крупного рогатого скота в Новгородской области" государственной программы Новгородской области "Обеспечение эпизоотического благополучия и безопасности продуктов животноводства в ветеринарно-санитарном отношении на территории Новгородской области на 2019 - 2026 годы"</w:t>
            </w:r>
          </w:p>
        </w:tc>
        <w:tc>
          <w:tcPr>
            <w:tcW w:w="1871" w:type="dxa"/>
            <w:tcBorders>
              <w:top w:val="nil"/>
              <w:left w:val="nil"/>
              <w:bottom w:val="nil"/>
              <w:right w:val="nil"/>
            </w:tcBorders>
            <w:vAlign w:val="bottom"/>
          </w:tcPr>
          <w:p w14:paraId="25A4A0F3" w14:textId="77777777" w:rsidR="00F90768" w:rsidRDefault="00F90768" w:rsidP="0005037B">
            <w:pPr>
              <w:pStyle w:val="ConsPlusNormal"/>
              <w:jc w:val="center"/>
            </w:pPr>
            <w:r>
              <w:t>16 3 00 00000</w:t>
            </w:r>
          </w:p>
        </w:tc>
        <w:tc>
          <w:tcPr>
            <w:tcW w:w="465" w:type="dxa"/>
            <w:tcBorders>
              <w:top w:val="nil"/>
              <w:left w:val="nil"/>
              <w:bottom w:val="nil"/>
              <w:right w:val="nil"/>
            </w:tcBorders>
            <w:vAlign w:val="bottom"/>
          </w:tcPr>
          <w:p w14:paraId="37BF49E4" w14:textId="77777777" w:rsidR="00F90768" w:rsidRDefault="00F90768" w:rsidP="0005037B">
            <w:pPr>
              <w:pStyle w:val="ConsPlusNormal"/>
            </w:pPr>
          </w:p>
        </w:tc>
        <w:tc>
          <w:tcPr>
            <w:tcW w:w="465" w:type="dxa"/>
            <w:tcBorders>
              <w:top w:val="nil"/>
              <w:left w:val="nil"/>
              <w:bottom w:val="nil"/>
              <w:right w:val="nil"/>
            </w:tcBorders>
            <w:vAlign w:val="bottom"/>
          </w:tcPr>
          <w:p w14:paraId="408291D6" w14:textId="77777777" w:rsidR="00F90768" w:rsidRDefault="00F90768" w:rsidP="0005037B">
            <w:pPr>
              <w:pStyle w:val="ConsPlusNormal"/>
            </w:pPr>
          </w:p>
        </w:tc>
        <w:tc>
          <w:tcPr>
            <w:tcW w:w="567" w:type="dxa"/>
            <w:tcBorders>
              <w:top w:val="nil"/>
              <w:left w:val="nil"/>
              <w:bottom w:val="nil"/>
              <w:right w:val="nil"/>
            </w:tcBorders>
            <w:vAlign w:val="bottom"/>
          </w:tcPr>
          <w:p w14:paraId="6C2188B2" w14:textId="77777777" w:rsidR="00F90768" w:rsidRDefault="00F90768" w:rsidP="0005037B">
            <w:pPr>
              <w:pStyle w:val="ConsPlusNormal"/>
            </w:pPr>
          </w:p>
        </w:tc>
        <w:tc>
          <w:tcPr>
            <w:tcW w:w="1984" w:type="dxa"/>
            <w:tcBorders>
              <w:top w:val="nil"/>
              <w:left w:val="nil"/>
              <w:bottom w:val="nil"/>
              <w:right w:val="nil"/>
            </w:tcBorders>
            <w:vAlign w:val="bottom"/>
          </w:tcPr>
          <w:p w14:paraId="5D85F937" w14:textId="77777777" w:rsidR="00F90768" w:rsidRDefault="00F90768" w:rsidP="0005037B">
            <w:pPr>
              <w:pStyle w:val="ConsPlusNormal"/>
              <w:jc w:val="right"/>
            </w:pPr>
            <w:r>
              <w:t>187,00000</w:t>
            </w:r>
          </w:p>
        </w:tc>
        <w:tc>
          <w:tcPr>
            <w:tcW w:w="1984" w:type="dxa"/>
            <w:tcBorders>
              <w:top w:val="nil"/>
              <w:left w:val="nil"/>
              <w:bottom w:val="nil"/>
              <w:right w:val="nil"/>
            </w:tcBorders>
            <w:vAlign w:val="bottom"/>
          </w:tcPr>
          <w:p w14:paraId="77B6AA30" w14:textId="77777777" w:rsidR="00F90768" w:rsidRDefault="00F90768" w:rsidP="0005037B">
            <w:pPr>
              <w:pStyle w:val="ConsPlusNormal"/>
              <w:jc w:val="right"/>
            </w:pPr>
            <w:r>
              <w:t>187,00000</w:t>
            </w:r>
          </w:p>
        </w:tc>
        <w:tc>
          <w:tcPr>
            <w:tcW w:w="1984" w:type="dxa"/>
            <w:tcBorders>
              <w:top w:val="nil"/>
              <w:left w:val="nil"/>
              <w:bottom w:val="nil"/>
              <w:right w:val="nil"/>
            </w:tcBorders>
            <w:vAlign w:val="bottom"/>
          </w:tcPr>
          <w:p w14:paraId="35ABF344" w14:textId="77777777" w:rsidR="00F90768" w:rsidRDefault="00F90768" w:rsidP="0005037B">
            <w:pPr>
              <w:pStyle w:val="ConsPlusNormal"/>
              <w:jc w:val="right"/>
            </w:pPr>
            <w:r>
              <w:t>187,00000</w:t>
            </w:r>
          </w:p>
        </w:tc>
      </w:tr>
      <w:tr w:rsidR="00F90768" w14:paraId="0185C11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0B89AEE" w14:textId="77777777" w:rsidR="00F90768" w:rsidRDefault="00F90768"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1871" w:type="dxa"/>
            <w:tcBorders>
              <w:top w:val="nil"/>
              <w:left w:val="nil"/>
              <w:bottom w:val="nil"/>
              <w:right w:val="nil"/>
            </w:tcBorders>
            <w:vAlign w:val="bottom"/>
          </w:tcPr>
          <w:p w14:paraId="051C6093" w14:textId="77777777" w:rsidR="00F90768" w:rsidRDefault="00F90768" w:rsidP="0005037B">
            <w:pPr>
              <w:pStyle w:val="ConsPlusNormal"/>
              <w:jc w:val="center"/>
            </w:pPr>
            <w:r>
              <w:t>16 3 00 99990</w:t>
            </w:r>
          </w:p>
        </w:tc>
        <w:tc>
          <w:tcPr>
            <w:tcW w:w="465" w:type="dxa"/>
            <w:tcBorders>
              <w:top w:val="nil"/>
              <w:left w:val="nil"/>
              <w:bottom w:val="nil"/>
              <w:right w:val="nil"/>
            </w:tcBorders>
            <w:vAlign w:val="bottom"/>
          </w:tcPr>
          <w:p w14:paraId="2CB19F27" w14:textId="77777777" w:rsidR="00F90768" w:rsidRDefault="00F90768" w:rsidP="0005037B">
            <w:pPr>
              <w:pStyle w:val="ConsPlusNormal"/>
            </w:pPr>
          </w:p>
        </w:tc>
        <w:tc>
          <w:tcPr>
            <w:tcW w:w="465" w:type="dxa"/>
            <w:tcBorders>
              <w:top w:val="nil"/>
              <w:left w:val="nil"/>
              <w:bottom w:val="nil"/>
              <w:right w:val="nil"/>
            </w:tcBorders>
            <w:vAlign w:val="bottom"/>
          </w:tcPr>
          <w:p w14:paraId="3533540A" w14:textId="77777777" w:rsidR="00F90768" w:rsidRDefault="00F90768" w:rsidP="0005037B">
            <w:pPr>
              <w:pStyle w:val="ConsPlusNormal"/>
            </w:pPr>
          </w:p>
        </w:tc>
        <w:tc>
          <w:tcPr>
            <w:tcW w:w="567" w:type="dxa"/>
            <w:tcBorders>
              <w:top w:val="nil"/>
              <w:left w:val="nil"/>
              <w:bottom w:val="nil"/>
              <w:right w:val="nil"/>
            </w:tcBorders>
            <w:vAlign w:val="bottom"/>
          </w:tcPr>
          <w:p w14:paraId="0D2BD84E" w14:textId="77777777" w:rsidR="00F90768" w:rsidRDefault="00F90768" w:rsidP="0005037B">
            <w:pPr>
              <w:pStyle w:val="ConsPlusNormal"/>
            </w:pPr>
          </w:p>
        </w:tc>
        <w:tc>
          <w:tcPr>
            <w:tcW w:w="1984" w:type="dxa"/>
            <w:tcBorders>
              <w:top w:val="nil"/>
              <w:left w:val="nil"/>
              <w:bottom w:val="nil"/>
              <w:right w:val="nil"/>
            </w:tcBorders>
            <w:vAlign w:val="bottom"/>
          </w:tcPr>
          <w:p w14:paraId="6615E58D" w14:textId="77777777" w:rsidR="00F90768" w:rsidRDefault="00F90768" w:rsidP="0005037B">
            <w:pPr>
              <w:pStyle w:val="ConsPlusNormal"/>
              <w:jc w:val="right"/>
            </w:pPr>
            <w:r>
              <w:t>187,00000</w:t>
            </w:r>
          </w:p>
        </w:tc>
        <w:tc>
          <w:tcPr>
            <w:tcW w:w="1984" w:type="dxa"/>
            <w:tcBorders>
              <w:top w:val="nil"/>
              <w:left w:val="nil"/>
              <w:bottom w:val="nil"/>
              <w:right w:val="nil"/>
            </w:tcBorders>
            <w:vAlign w:val="bottom"/>
          </w:tcPr>
          <w:p w14:paraId="71143B6B" w14:textId="77777777" w:rsidR="00F90768" w:rsidRDefault="00F90768" w:rsidP="0005037B">
            <w:pPr>
              <w:pStyle w:val="ConsPlusNormal"/>
              <w:jc w:val="right"/>
            </w:pPr>
            <w:r>
              <w:t>187,00000</w:t>
            </w:r>
          </w:p>
        </w:tc>
        <w:tc>
          <w:tcPr>
            <w:tcW w:w="1984" w:type="dxa"/>
            <w:tcBorders>
              <w:top w:val="nil"/>
              <w:left w:val="nil"/>
              <w:bottom w:val="nil"/>
              <w:right w:val="nil"/>
            </w:tcBorders>
            <w:vAlign w:val="bottom"/>
          </w:tcPr>
          <w:p w14:paraId="303878F9" w14:textId="77777777" w:rsidR="00F90768" w:rsidRDefault="00F90768" w:rsidP="0005037B">
            <w:pPr>
              <w:pStyle w:val="ConsPlusNormal"/>
              <w:jc w:val="right"/>
            </w:pPr>
            <w:r>
              <w:t>187,00000</w:t>
            </w:r>
          </w:p>
        </w:tc>
      </w:tr>
      <w:tr w:rsidR="00F90768" w14:paraId="136193D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34DB15B"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5699984C" w14:textId="77777777" w:rsidR="00F90768" w:rsidRDefault="00F90768" w:rsidP="0005037B">
            <w:pPr>
              <w:pStyle w:val="ConsPlusNormal"/>
              <w:jc w:val="center"/>
            </w:pPr>
            <w:r>
              <w:t>16 3 00 99990</w:t>
            </w:r>
          </w:p>
        </w:tc>
        <w:tc>
          <w:tcPr>
            <w:tcW w:w="465" w:type="dxa"/>
            <w:tcBorders>
              <w:top w:val="nil"/>
              <w:left w:val="nil"/>
              <w:bottom w:val="nil"/>
              <w:right w:val="nil"/>
            </w:tcBorders>
            <w:vAlign w:val="bottom"/>
          </w:tcPr>
          <w:p w14:paraId="5D746F57"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6E03206" w14:textId="77777777" w:rsidR="00F90768" w:rsidRDefault="00F90768" w:rsidP="0005037B">
            <w:pPr>
              <w:pStyle w:val="ConsPlusNormal"/>
            </w:pPr>
          </w:p>
        </w:tc>
        <w:tc>
          <w:tcPr>
            <w:tcW w:w="567" w:type="dxa"/>
            <w:tcBorders>
              <w:top w:val="nil"/>
              <w:left w:val="nil"/>
              <w:bottom w:val="nil"/>
              <w:right w:val="nil"/>
            </w:tcBorders>
            <w:vAlign w:val="bottom"/>
          </w:tcPr>
          <w:p w14:paraId="71EBECB7" w14:textId="77777777" w:rsidR="00F90768" w:rsidRDefault="00F90768" w:rsidP="0005037B">
            <w:pPr>
              <w:pStyle w:val="ConsPlusNormal"/>
            </w:pPr>
          </w:p>
        </w:tc>
        <w:tc>
          <w:tcPr>
            <w:tcW w:w="1984" w:type="dxa"/>
            <w:tcBorders>
              <w:top w:val="nil"/>
              <w:left w:val="nil"/>
              <w:bottom w:val="nil"/>
              <w:right w:val="nil"/>
            </w:tcBorders>
            <w:vAlign w:val="bottom"/>
          </w:tcPr>
          <w:p w14:paraId="02E50ED6" w14:textId="77777777" w:rsidR="00F90768" w:rsidRDefault="00F90768" w:rsidP="0005037B">
            <w:pPr>
              <w:pStyle w:val="ConsPlusNormal"/>
              <w:jc w:val="right"/>
            </w:pPr>
            <w:r>
              <w:t>187,00000</w:t>
            </w:r>
          </w:p>
        </w:tc>
        <w:tc>
          <w:tcPr>
            <w:tcW w:w="1984" w:type="dxa"/>
            <w:tcBorders>
              <w:top w:val="nil"/>
              <w:left w:val="nil"/>
              <w:bottom w:val="nil"/>
              <w:right w:val="nil"/>
            </w:tcBorders>
            <w:vAlign w:val="bottom"/>
          </w:tcPr>
          <w:p w14:paraId="2876E004" w14:textId="77777777" w:rsidR="00F90768" w:rsidRDefault="00F90768" w:rsidP="0005037B">
            <w:pPr>
              <w:pStyle w:val="ConsPlusNormal"/>
              <w:jc w:val="right"/>
            </w:pPr>
            <w:r>
              <w:t>187,00000</w:t>
            </w:r>
          </w:p>
        </w:tc>
        <w:tc>
          <w:tcPr>
            <w:tcW w:w="1984" w:type="dxa"/>
            <w:tcBorders>
              <w:top w:val="nil"/>
              <w:left w:val="nil"/>
              <w:bottom w:val="nil"/>
              <w:right w:val="nil"/>
            </w:tcBorders>
            <w:vAlign w:val="bottom"/>
          </w:tcPr>
          <w:p w14:paraId="737CBCBD" w14:textId="77777777" w:rsidR="00F90768" w:rsidRDefault="00F90768" w:rsidP="0005037B">
            <w:pPr>
              <w:pStyle w:val="ConsPlusNormal"/>
              <w:jc w:val="right"/>
            </w:pPr>
            <w:r>
              <w:t>187,00000</w:t>
            </w:r>
          </w:p>
        </w:tc>
      </w:tr>
      <w:tr w:rsidR="00F90768" w14:paraId="357104E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171C8F8" w14:textId="77777777" w:rsidR="00F90768" w:rsidRDefault="00F90768" w:rsidP="0005037B">
            <w:pPr>
              <w:pStyle w:val="ConsPlusNormal"/>
            </w:pPr>
            <w:r>
              <w:t>Сельское хозяйство и рыболовство</w:t>
            </w:r>
          </w:p>
        </w:tc>
        <w:tc>
          <w:tcPr>
            <w:tcW w:w="1871" w:type="dxa"/>
            <w:tcBorders>
              <w:top w:val="nil"/>
              <w:left w:val="nil"/>
              <w:bottom w:val="nil"/>
              <w:right w:val="nil"/>
            </w:tcBorders>
            <w:vAlign w:val="bottom"/>
          </w:tcPr>
          <w:p w14:paraId="2537A378" w14:textId="77777777" w:rsidR="00F90768" w:rsidRDefault="00F90768" w:rsidP="0005037B">
            <w:pPr>
              <w:pStyle w:val="ConsPlusNormal"/>
              <w:jc w:val="center"/>
            </w:pPr>
            <w:r>
              <w:t>16 3 00 99990</w:t>
            </w:r>
          </w:p>
        </w:tc>
        <w:tc>
          <w:tcPr>
            <w:tcW w:w="465" w:type="dxa"/>
            <w:tcBorders>
              <w:top w:val="nil"/>
              <w:left w:val="nil"/>
              <w:bottom w:val="nil"/>
              <w:right w:val="nil"/>
            </w:tcBorders>
            <w:vAlign w:val="bottom"/>
          </w:tcPr>
          <w:p w14:paraId="6286F01C"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6DB640E1"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03E3E85C" w14:textId="77777777" w:rsidR="00F90768" w:rsidRDefault="00F90768" w:rsidP="0005037B">
            <w:pPr>
              <w:pStyle w:val="ConsPlusNormal"/>
            </w:pPr>
          </w:p>
        </w:tc>
        <w:tc>
          <w:tcPr>
            <w:tcW w:w="1984" w:type="dxa"/>
            <w:tcBorders>
              <w:top w:val="nil"/>
              <w:left w:val="nil"/>
              <w:bottom w:val="nil"/>
              <w:right w:val="nil"/>
            </w:tcBorders>
            <w:vAlign w:val="bottom"/>
          </w:tcPr>
          <w:p w14:paraId="5955C532" w14:textId="77777777" w:rsidR="00F90768" w:rsidRDefault="00F90768" w:rsidP="0005037B">
            <w:pPr>
              <w:pStyle w:val="ConsPlusNormal"/>
              <w:jc w:val="right"/>
            </w:pPr>
            <w:r>
              <w:t>187,00000</w:t>
            </w:r>
          </w:p>
        </w:tc>
        <w:tc>
          <w:tcPr>
            <w:tcW w:w="1984" w:type="dxa"/>
            <w:tcBorders>
              <w:top w:val="nil"/>
              <w:left w:val="nil"/>
              <w:bottom w:val="nil"/>
              <w:right w:val="nil"/>
            </w:tcBorders>
            <w:vAlign w:val="bottom"/>
          </w:tcPr>
          <w:p w14:paraId="4A7AFCB5" w14:textId="77777777" w:rsidR="00F90768" w:rsidRDefault="00F90768" w:rsidP="0005037B">
            <w:pPr>
              <w:pStyle w:val="ConsPlusNormal"/>
              <w:jc w:val="right"/>
            </w:pPr>
            <w:r>
              <w:t>187,00000</w:t>
            </w:r>
          </w:p>
        </w:tc>
        <w:tc>
          <w:tcPr>
            <w:tcW w:w="1984" w:type="dxa"/>
            <w:tcBorders>
              <w:top w:val="nil"/>
              <w:left w:val="nil"/>
              <w:bottom w:val="nil"/>
              <w:right w:val="nil"/>
            </w:tcBorders>
            <w:vAlign w:val="bottom"/>
          </w:tcPr>
          <w:p w14:paraId="6B3D9B05" w14:textId="77777777" w:rsidR="00F90768" w:rsidRDefault="00F90768" w:rsidP="0005037B">
            <w:pPr>
              <w:pStyle w:val="ConsPlusNormal"/>
              <w:jc w:val="right"/>
            </w:pPr>
            <w:r>
              <w:t>187,00000</w:t>
            </w:r>
          </w:p>
        </w:tc>
      </w:tr>
      <w:tr w:rsidR="00F90768" w14:paraId="044BCDF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BD5F5F2"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6A49318F" w14:textId="77777777" w:rsidR="00F90768" w:rsidRDefault="00F90768" w:rsidP="0005037B">
            <w:pPr>
              <w:pStyle w:val="ConsPlusNormal"/>
              <w:jc w:val="center"/>
            </w:pPr>
            <w:r>
              <w:t>16 3 00 99990</w:t>
            </w:r>
          </w:p>
        </w:tc>
        <w:tc>
          <w:tcPr>
            <w:tcW w:w="465" w:type="dxa"/>
            <w:tcBorders>
              <w:top w:val="nil"/>
              <w:left w:val="nil"/>
              <w:bottom w:val="nil"/>
              <w:right w:val="nil"/>
            </w:tcBorders>
            <w:vAlign w:val="bottom"/>
          </w:tcPr>
          <w:p w14:paraId="14FF2354"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AFB01F8"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2A874044"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21B93AE2" w14:textId="77777777" w:rsidR="00F90768" w:rsidRDefault="00F90768" w:rsidP="0005037B">
            <w:pPr>
              <w:pStyle w:val="ConsPlusNormal"/>
              <w:jc w:val="right"/>
            </w:pPr>
            <w:r>
              <w:t>187,00000</w:t>
            </w:r>
          </w:p>
        </w:tc>
        <w:tc>
          <w:tcPr>
            <w:tcW w:w="1984" w:type="dxa"/>
            <w:tcBorders>
              <w:top w:val="nil"/>
              <w:left w:val="nil"/>
              <w:bottom w:val="nil"/>
              <w:right w:val="nil"/>
            </w:tcBorders>
            <w:vAlign w:val="bottom"/>
          </w:tcPr>
          <w:p w14:paraId="5A14C332" w14:textId="77777777" w:rsidR="00F90768" w:rsidRDefault="00F90768" w:rsidP="0005037B">
            <w:pPr>
              <w:pStyle w:val="ConsPlusNormal"/>
              <w:jc w:val="right"/>
            </w:pPr>
            <w:r>
              <w:t>187,00000</w:t>
            </w:r>
          </w:p>
        </w:tc>
        <w:tc>
          <w:tcPr>
            <w:tcW w:w="1984" w:type="dxa"/>
            <w:tcBorders>
              <w:top w:val="nil"/>
              <w:left w:val="nil"/>
              <w:bottom w:val="nil"/>
              <w:right w:val="nil"/>
            </w:tcBorders>
            <w:vAlign w:val="bottom"/>
          </w:tcPr>
          <w:p w14:paraId="69913FDC" w14:textId="77777777" w:rsidR="00F90768" w:rsidRDefault="00F90768" w:rsidP="0005037B">
            <w:pPr>
              <w:pStyle w:val="ConsPlusNormal"/>
              <w:jc w:val="right"/>
            </w:pPr>
            <w:r>
              <w:t>187,00000</w:t>
            </w:r>
          </w:p>
        </w:tc>
      </w:tr>
      <w:tr w:rsidR="00F90768" w14:paraId="2775584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B28430E" w14:textId="77777777" w:rsidR="00F90768" w:rsidRDefault="00F90768" w:rsidP="0005037B">
            <w:pPr>
              <w:pStyle w:val="ConsPlusNormal"/>
            </w:pPr>
            <w:r>
              <w:t>Подпрограмма "Обеспечение государственного управления в сфере ветеринарии" государственной программы Новгородской области "Обеспечение эпизоотического благополучия и безопасности продуктов животноводства в ветеринарно-санитарном отношении на территории Новгородской области на 2019 - 2026 годы"</w:t>
            </w:r>
          </w:p>
        </w:tc>
        <w:tc>
          <w:tcPr>
            <w:tcW w:w="1871" w:type="dxa"/>
            <w:tcBorders>
              <w:top w:val="nil"/>
              <w:left w:val="nil"/>
              <w:bottom w:val="nil"/>
              <w:right w:val="nil"/>
            </w:tcBorders>
            <w:vAlign w:val="bottom"/>
          </w:tcPr>
          <w:p w14:paraId="02A16C3F" w14:textId="77777777" w:rsidR="00F90768" w:rsidRDefault="00F90768" w:rsidP="0005037B">
            <w:pPr>
              <w:pStyle w:val="ConsPlusNormal"/>
              <w:jc w:val="center"/>
            </w:pPr>
            <w:r>
              <w:t>16 4 00 00000</w:t>
            </w:r>
          </w:p>
        </w:tc>
        <w:tc>
          <w:tcPr>
            <w:tcW w:w="465" w:type="dxa"/>
            <w:tcBorders>
              <w:top w:val="nil"/>
              <w:left w:val="nil"/>
              <w:bottom w:val="nil"/>
              <w:right w:val="nil"/>
            </w:tcBorders>
            <w:vAlign w:val="bottom"/>
          </w:tcPr>
          <w:p w14:paraId="05C25F9E" w14:textId="77777777" w:rsidR="00F90768" w:rsidRDefault="00F90768" w:rsidP="0005037B">
            <w:pPr>
              <w:pStyle w:val="ConsPlusNormal"/>
            </w:pPr>
          </w:p>
        </w:tc>
        <w:tc>
          <w:tcPr>
            <w:tcW w:w="465" w:type="dxa"/>
            <w:tcBorders>
              <w:top w:val="nil"/>
              <w:left w:val="nil"/>
              <w:bottom w:val="nil"/>
              <w:right w:val="nil"/>
            </w:tcBorders>
            <w:vAlign w:val="bottom"/>
          </w:tcPr>
          <w:p w14:paraId="0CDAE2C2" w14:textId="77777777" w:rsidR="00F90768" w:rsidRDefault="00F90768" w:rsidP="0005037B">
            <w:pPr>
              <w:pStyle w:val="ConsPlusNormal"/>
            </w:pPr>
          </w:p>
        </w:tc>
        <w:tc>
          <w:tcPr>
            <w:tcW w:w="567" w:type="dxa"/>
            <w:tcBorders>
              <w:top w:val="nil"/>
              <w:left w:val="nil"/>
              <w:bottom w:val="nil"/>
              <w:right w:val="nil"/>
            </w:tcBorders>
            <w:vAlign w:val="bottom"/>
          </w:tcPr>
          <w:p w14:paraId="4439D2FB" w14:textId="77777777" w:rsidR="00F90768" w:rsidRDefault="00F90768" w:rsidP="0005037B">
            <w:pPr>
              <w:pStyle w:val="ConsPlusNormal"/>
            </w:pPr>
          </w:p>
        </w:tc>
        <w:tc>
          <w:tcPr>
            <w:tcW w:w="1984" w:type="dxa"/>
            <w:tcBorders>
              <w:top w:val="nil"/>
              <w:left w:val="nil"/>
              <w:bottom w:val="nil"/>
              <w:right w:val="nil"/>
            </w:tcBorders>
            <w:vAlign w:val="bottom"/>
          </w:tcPr>
          <w:p w14:paraId="795FBFB3" w14:textId="77777777" w:rsidR="00F90768" w:rsidRDefault="00F90768" w:rsidP="0005037B">
            <w:pPr>
              <w:pStyle w:val="ConsPlusNormal"/>
              <w:jc w:val="right"/>
            </w:pPr>
            <w:r>
              <w:t>162250,60000</w:t>
            </w:r>
          </w:p>
        </w:tc>
        <w:tc>
          <w:tcPr>
            <w:tcW w:w="1984" w:type="dxa"/>
            <w:tcBorders>
              <w:top w:val="nil"/>
              <w:left w:val="nil"/>
              <w:bottom w:val="nil"/>
              <w:right w:val="nil"/>
            </w:tcBorders>
            <w:vAlign w:val="bottom"/>
          </w:tcPr>
          <w:p w14:paraId="694A2B23" w14:textId="77777777" w:rsidR="00F90768" w:rsidRDefault="00F90768" w:rsidP="0005037B">
            <w:pPr>
              <w:pStyle w:val="ConsPlusNormal"/>
              <w:jc w:val="right"/>
            </w:pPr>
            <w:r>
              <w:t>162250,60000</w:t>
            </w:r>
          </w:p>
        </w:tc>
        <w:tc>
          <w:tcPr>
            <w:tcW w:w="1984" w:type="dxa"/>
            <w:tcBorders>
              <w:top w:val="nil"/>
              <w:left w:val="nil"/>
              <w:bottom w:val="nil"/>
              <w:right w:val="nil"/>
            </w:tcBorders>
            <w:vAlign w:val="bottom"/>
          </w:tcPr>
          <w:p w14:paraId="5D65DA52" w14:textId="77777777" w:rsidR="00F90768" w:rsidRDefault="00F90768" w:rsidP="0005037B">
            <w:pPr>
              <w:pStyle w:val="ConsPlusNormal"/>
              <w:jc w:val="right"/>
            </w:pPr>
            <w:r>
              <w:t>162250,60000</w:t>
            </w:r>
          </w:p>
        </w:tc>
      </w:tr>
      <w:tr w:rsidR="00F90768" w14:paraId="43FB90C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BC76EA2" w14:textId="77777777" w:rsidR="00F90768" w:rsidRDefault="00F90768" w:rsidP="0005037B">
            <w:pPr>
              <w:pStyle w:val="ConsPlusNormal"/>
            </w:pPr>
            <w:r>
              <w:lastRenderedPageBreak/>
              <w:t>Расходы на обеспечение функций государственных органов</w:t>
            </w:r>
          </w:p>
        </w:tc>
        <w:tc>
          <w:tcPr>
            <w:tcW w:w="1871" w:type="dxa"/>
            <w:tcBorders>
              <w:top w:val="nil"/>
              <w:left w:val="nil"/>
              <w:bottom w:val="nil"/>
              <w:right w:val="nil"/>
            </w:tcBorders>
            <w:vAlign w:val="bottom"/>
          </w:tcPr>
          <w:p w14:paraId="0CEC1F76" w14:textId="77777777" w:rsidR="00F90768" w:rsidRDefault="00F90768" w:rsidP="0005037B">
            <w:pPr>
              <w:pStyle w:val="ConsPlusNormal"/>
              <w:jc w:val="center"/>
            </w:pPr>
            <w:r>
              <w:t>16 4 00 01000</w:t>
            </w:r>
          </w:p>
        </w:tc>
        <w:tc>
          <w:tcPr>
            <w:tcW w:w="465" w:type="dxa"/>
            <w:tcBorders>
              <w:top w:val="nil"/>
              <w:left w:val="nil"/>
              <w:bottom w:val="nil"/>
              <w:right w:val="nil"/>
            </w:tcBorders>
            <w:vAlign w:val="bottom"/>
          </w:tcPr>
          <w:p w14:paraId="597FA6D7" w14:textId="77777777" w:rsidR="00F90768" w:rsidRDefault="00F90768" w:rsidP="0005037B">
            <w:pPr>
              <w:pStyle w:val="ConsPlusNormal"/>
            </w:pPr>
          </w:p>
        </w:tc>
        <w:tc>
          <w:tcPr>
            <w:tcW w:w="465" w:type="dxa"/>
            <w:tcBorders>
              <w:top w:val="nil"/>
              <w:left w:val="nil"/>
              <w:bottom w:val="nil"/>
              <w:right w:val="nil"/>
            </w:tcBorders>
            <w:vAlign w:val="bottom"/>
          </w:tcPr>
          <w:p w14:paraId="1130700F" w14:textId="77777777" w:rsidR="00F90768" w:rsidRDefault="00F90768" w:rsidP="0005037B">
            <w:pPr>
              <w:pStyle w:val="ConsPlusNormal"/>
            </w:pPr>
          </w:p>
        </w:tc>
        <w:tc>
          <w:tcPr>
            <w:tcW w:w="567" w:type="dxa"/>
            <w:tcBorders>
              <w:top w:val="nil"/>
              <w:left w:val="nil"/>
              <w:bottom w:val="nil"/>
              <w:right w:val="nil"/>
            </w:tcBorders>
            <w:vAlign w:val="bottom"/>
          </w:tcPr>
          <w:p w14:paraId="0A479CC9" w14:textId="77777777" w:rsidR="00F90768" w:rsidRDefault="00F90768" w:rsidP="0005037B">
            <w:pPr>
              <w:pStyle w:val="ConsPlusNormal"/>
            </w:pPr>
          </w:p>
        </w:tc>
        <w:tc>
          <w:tcPr>
            <w:tcW w:w="1984" w:type="dxa"/>
            <w:tcBorders>
              <w:top w:val="nil"/>
              <w:left w:val="nil"/>
              <w:bottom w:val="nil"/>
              <w:right w:val="nil"/>
            </w:tcBorders>
            <w:vAlign w:val="bottom"/>
          </w:tcPr>
          <w:p w14:paraId="78567A5F" w14:textId="77777777" w:rsidR="00F90768" w:rsidRDefault="00F90768" w:rsidP="0005037B">
            <w:pPr>
              <w:pStyle w:val="ConsPlusNormal"/>
              <w:jc w:val="right"/>
            </w:pPr>
            <w:r>
              <w:t>16096,90000</w:t>
            </w:r>
          </w:p>
        </w:tc>
        <w:tc>
          <w:tcPr>
            <w:tcW w:w="1984" w:type="dxa"/>
            <w:tcBorders>
              <w:top w:val="nil"/>
              <w:left w:val="nil"/>
              <w:bottom w:val="nil"/>
              <w:right w:val="nil"/>
            </w:tcBorders>
            <w:vAlign w:val="bottom"/>
          </w:tcPr>
          <w:p w14:paraId="28A186EC" w14:textId="77777777" w:rsidR="00F90768" w:rsidRDefault="00F90768" w:rsidP="0005037B">
            <w:pPr>
              <w:pStyle w:val="ConsPlusNormal"/>
              <w:jc w:val="right"/>
            </w:pPr>
            <w:r>
              <w:t>16096,90000</w:t>
            </w:r>
          </w:p>
        </w:tc>
        <w:tc>
          <w:tcPr>
            <w:tcW w:w="1984" w:type="dxa"/>
            <w:tcBorders>
              <w:top w:val="nil"/>
              <w:left w:val="nil"/>
              <w:bottom w:val="nil"/>
              <w:right w:val="nil"/>
            </w:tcBorders>
            <w:vAlign w:val="bottom"/>
          </w:tcPr>
          <w:p w14:paraId="57C1E1AD" w14:textId="77777777" w:rsidR="00F90768" w:rsidRDefault="00F90768" w:rsidP="0005037B">
            <w:pPr>
              <w:pStyle w:val="ConsPlusNormal"/>
              <w:jc w:val="right"/>
            </w:pPr>
            <w:r>
              <w:t>16096,90000</w:t>
            </w:r>
          </w:p>
        </w:tc>
      </w:tr>
      <w:tr w:rsidR="00F90768" w14:paraId="1E552BB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4EED1FB"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78FA44ED" w14:textId="77777777" w:rsidR="00F90768" w:rsidRDefault="00F90768" w:rsidP="0005037B">
            <w:pPr>
              <w:pStyle w:val="ConsPlusNormal"/>
              <w:jc w:val="center"/>
            </w:pPr>
            <w:r>
              <w:t>16 4 00 01000</w:t>
            </w:r>
          </w:p>
        </w:tc>
        <w:tc>
          <w:tcPr>
            <w:tcW w:w="465" w:type="dxa"/>
            <w:tcBorders>
              <w:top w:val="nil"/>
              <w:left w:val="nil"/>
              <w:bottom w:val="nil"/>
              <w:right w:val="nil"/>
            </w:tcBorders>
            <w:vAlign w:val="bottom"/>
          </w:tcPr>
          <w:p w14:paraId="34332186"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899DB09" w14:textId="77777777" w:rsidR="00F90768" w:rsidRDefault="00F90768" w:rsidP="0005037B">
            <w:pPr>
              <w:pStyle w:val="ConsPlusNormal"/>
            </w:pPr>
          </w:p>
        </w:tc>
        <w:tc>
          <w:tcPr>
            <w:tcW w:w="567" w:type="dxa"/>
            <w:tcBorders>
              <w:top w:val="nil"/>
              <w:left w:val="nil"/>
              <w:bottom w:val="nil"/>
              <w:right w:val="nil"/>
            </w:tcBorders>
            <w:vAlign w:val="bottom"/>
          </w:tcPr>
          <w:p w14:paraId="3174BB71" w14:textId="77777777" w:rsidR="00F90768" w:rsidRDefault="00F90768" w:rsidP="0005037B">
            <w:pPr>
              <w:pStyle w:val="ConsPlusNormal"/>
            </w:pPr>
          </w:p>
        </w:tc>
        <w:tc>
          <w:tcPr>
            <w:tcW w:w="1984" w:type="dxa"/>
            <w:tcBorders>
              <w:top w:val="nil"/>
              <w:left w:val="nil"/>
              <w:bottom w:val="nil"/>
              <w:right w:val="nil"/>
            </w:tcBorders>
            <w:vAlign w:val="bottom"/>
          </w:tcPr>
          <w:p w14:paraId="6647A95A" w14:textId="77777777" w:rsidR="00F90768" w:rsidRDefault="00F90768" w:rsidP="0005037B">
            <w:pPr>
              <w:pStyle w:val="ConsPlusNormal"/>
              <w:jc w:val="right"/>
            </w:pPr>
            <w:r>
              <w:t>16096,90000</w:t>
            </w:r>
          </w:p>
        </w:tc>
        <w:tc>
          <w:tcPr>
            <w:tcW w:w="1984" w:type="dxa"/>
            <w:tcBorders>
              <w:top w:val="nil"/>
              <w:left w:val="nil"/>
              <w:bottom w:val="nil"/>
              <w:right w:val="nil"/>
            </w:tcBorders>
            <w:vAlign w:val="bottom"/>
          </w:tcPr>
          <w:p w14:paraId="6638D096" w14:textId="77777777" w:rsidR="00F90768" w:rsidRDefault="00F90768" w:rsidP="0005037B">
            <w:pPr>
              <w:pStyle w:val="ConsPlusNormal"/>
              <w:jc w:val="right"/>
            </w:pPr>
            <w:r>
              <w:t>16096,90000</w:t>
            </w:r>
          </w:p>
        </w:tc>
        <w:tc>
          <w:tcPr>
            <w:tcW w:w="1984" w:type="dxa"/>
            <w:tcBorders>
              <w:top w:val="nil"/>
              <w:left w:val="nil"/>
              <w:bottom w:val="nil"/>
              <w:right w:val="nil"/>
            </w:tcBorders>
            <w:vAlign w:val="bottom"/>
          </w:tcPr>
          <w:p w14:paraId="2CA7041A" w14:textId="77777777" w:rsidR="00F90768" w:rsidRDefault="00F90768" w:rsidP="0005037B">
            <w:pPr>
              <w:pStyle w:val="ConsPlusNormal"/>
              <w:jc w:val="right"/>
            </w:pPr>
            <w:r>
              <w:t>16096,90000</w:t>
            </w:r>
          </w:p>
        </w:tc>
      </w:tr>
      <w:tr w:rsidR="00F90768" w14:paraId="5DA35B8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47AF641" w14:textId="77777777" w:rsidR="00F90768" w:rsidRDefault="00F90768" w:rsidP="0005037B">
            <w:pPr>
              <w:pStyle w:val="ConsPlusNormal"/>
            </w:pPr>
            <w:r>
              <w:t>Сельское хозяйство и рыболовство</w:t>
            </w:r>
          </w:p>
        </w:tc>
        <w:tc>
          <w:tcPr>
            <w:tcW w:w="1871" w:type="dxa"/>
            <w:tcBorders>
              <w:top w:val="nil"/>
              <w:left w:val="nil"/>
              <w:bottom w:val="nil"/>
              <w:right w:val="nil"/>
            </w:tcBorders>
            <w:vAlign w:val="bottom"/>
          </w:tcPr>
          <w:p w14:paraId="3C45EF3C" w14:textId="77777777" w:rsidR="00F90768" w:rsidRDefault="00F90768" w:rsidP="0005037B">
            <w:pPr>
              <w:pStyle w:val="ConsPlusNormal"/>
              <w:jc w:val="center"/>
            </w:pPr>
            <w:r>
              <w:t>16 4 00 01000</w:t>
            </w:r>
          </w:p>
        </w:tc>
        <w:tc>
          <w:tcPr>
            <w:tcW w:w="465" w:type="dxa"/>
            <w:tcBorders>
              <w:top w:val="nil"/>
              <w:left w:val="nil"/>
              <w:bottom w:val="nil"/>
              <w:right w:val="nil"/>
            </w:tcBorders>
            <w:vAlign w:val="bottom"/>
          </w:tcPr>
          <w:p w14:paraId="61F79F8B"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3B09406"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582BA609" w14:textId="77777777" w:rsidR="00F90768" w:rsidRDefault="00F90768" w:rsidP="0005037B">
            <w:pPr>
              <w:pStyle w:val="ConsPlusNormal"/>
            </w:pPr>
          </w:p>
        </w:tc>
        <w:tc>
          <w:tcPr>
            <w:tcW w:w="1984" w:type="dxa"/>
            <w:tcBorders>
              <w:top w:val="nil"/>
              <w:left w:val="nil"/>
              <w:bottom w:val="nil"/>
              <w:right w:val="nil"/>
            </w:tcBorders>
            <w:vAlign w:val="bottom"/>
          </w:tcPr>
          <w:p w14:paraId="1D8D8ADA" w14:textId="77777777" w:rsidR="00F90768" w:rsidRDefault="00F90768" w:rsidP="0005037B">
            <w:pPr>
              <w:pStyle w:val="ConsPlusNormal"/>
              <w:jc w:val="right"/>
            </w:pPr>
            <w:r>
              <w:t>16096,90000</w:t>
            </w:r>
          </w:p>
        </w:tc>
        <w:tc>
          <w:tcPr>
            <w:tcW w:w="1984" w:type="dxa"/>
            <w:tcBorders>
              <w:top w:val="nil"/>
              <w:left w:val="nil"/>
              <w:bottom w:val="nil"/>
              <w:right w:val="nil"/>
            </w:tcBorders>
            <w:vAlign w:val="bottom"/>
          </w:tcPr>
          <w:p w14:paraId="5A149008" w14:textId="77777777" w:rsidR="00F90768" w:rsidRDefault="00F90768" w:rsidP="0005037B">
            <w:pPr>
              <w:pStyle w:val="ConsPlusNormal"/>
              <w:jc w:val="right"/>
            </w:pPr>
            <w:r>
              <w:t>16096,90000</w:t>
            </w:r>
          </w:p>
        </w:tc>
        <w:tc>
          <w:tcPr>
            <w:tcW w:w="1984" w:type="dxa"/>
            <w:tcBorders>
              <w:top w:val="nil"/>
              <w:left w:val="nil"/>
              <w:bottom w:val="nil"/>
              <w:right w:val="nil"/>
            </w:tcBorders>
            <w:vAlign w:val="bottom"/>
          </w:tcPr>
          <w:p w14:paraId="61E65DA5" w14:textId="77777777" w:rsidR="00F90768" w:rsidRDefault="00F90768" w:rsidP="0005037B">
            <w:pPr>
              <w:pStyle w:val="ConsPlusNormal"/>
              <w:jc w:val="right"/>
            </w:pPr>
            <w:r>
              <w:t>16096,90000</w:t>
            </w:r>
          </w:p>
        </w:tc>
      </w:tr>
      <w:tr w:rsidR="00F90768" w14:paraId="2C3D5CD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EFA5886" w14:textId="77777777" w:rsidR="00F90768" w:rsidRDefault="00F90768" w:rsidP="0005037B">
            <w:pPr>
              <w:pStyle w:val="ConsPlusNormal"/>
            </w:pPr>
            <w:r>
              <w:t>Расходы на выплаты персоналу государственных (муниципальных) органов</w:t>
            </w:r>
          </w:p>
        </w:tc>
        <w:tc>
          <w:tcPr>
            <w:tcW w:w="1871" w:type="dxa"/>
            <w:tcBorders>
              <w:top w:val="nil"/>
              <w:left w:val="nil"/>
              <w:bottom w:val="nil"/>
              <w:right w:val="nil"/>
            </w:tcBorders>
            <w:vAlign w:val="bottom"/>
          </w:tcPr>
          <w:p w14:paraId="452305C4" w14:textId="77777777" w:rsidR="00F90768" w:rsidRDefault="00F90768" w:rsidP="0005037B">
            <w:pPr>
              <w:pStyle w:val="ConsPlusNormal"/>
              <w:jc w:val="center"/>
            </w:pPr>
            <w:r>
              <w:t>16 4 00 01000</w:t>
            </w:r>
          </w:p>
        </w:tc>
        <w:tc>
          <w:tcPr>
            <w:tcW w:w="465" w:type="dxa"/>
            <w:tcBorders>
              <w:top w:val="nil"/>
              <w:left w:val="nil"/>
              <w:bottom w:val="nil"/>
              <w:right w:val="nil"/>
            </w:tcBorders>
            <w:vAlign w:val="bottom"/>
          </w:tcPr>
          <w:p w14:paraId="6BA0F80F"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95938B5"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0EE148E8" w14:textId="77777777" w:rsidR="00F90768" w:rsidRDefault="00F90768" w:rsidP="0005037B">
            <w:pPr>
              <w:pStyle w:val="ConsPlusNormal"/>
              <w:jc w:val="center"/>
            </w:pPr>
            <w:r>
              <w:t>120</w:t>
            </w:r>
          </w:p>
        </w:tc>
        <w:tc>
          <w:tcPr>
            <w:tcW w:w="1984" w:type="dxa"/>
            <w:tcBorders>
              <w:top w:val="nil"/>
              <w:left w:val="nil"/>
              <w:bottom w:val="nil"/>
              <w:right w:val="nil"/>
            </w:tcBorders>
            <w:vAlign w:val="bottom"/>
          </w:tcPr>
          <w:p w14:paraId="73B694E4" w14:textId="77777777" w:rsidR="00F90768" w:rsidRDefault="00F90768" w:rsidP="0005037B">
            <w:pPr>
              <w:pStyle w:val="ConsPlusNormal"/>
              <w:jc w:val="right"/>
            </w:pPr>
            <w:r>
              <w:t>15553,00000</w:t>
            </w:r>
          </w:p>
        </w:tc>
        <w:tc>
          <w:tcPr>
            <w:tcW w:w="1984" w:type="dxa"/>
            <w:tcBorders>
              <w:top w:val="nil"/>
              <w:left w:val="nil"/>
              <w:bottom w:val="nil"/>
              <w:right w:val="nil"/>
            </w:tcBorders>
            <w:vAlign w:val="bottom"/>
          </w:tcPr>
          <w:p w14:paraId="3E7AD9E7" w14:textId="77777777" w:rsidR="00F90768" w:rsidRDefault="00F90768" w:rsidP="0005037B">
            <w:pPr>
              <w:pStyle w:val="ConsPlusNormal"/>
              <w:jc w:val="right"/>
            </w:pPr>
            <w:r>
              <w:t>15553,00000</w:t>
            </w:r>
          </w:p>
        </w:tc>
        <w:tc>
          <w:tcPr>
            <w:tcW w:w="1984" w:type="dxa"/>
            <w:tcBorders>
              <w:top w:val="nil"/>
              <w:left w:val="nil"/>
              <w:bottom w:val="nil"/>
              <w:right w:val="nil"/>
            </w:tcBorders>
            <w:vAlign w:val="bottom"/>
          </w:tcPr>
          <w:p w14:paraId="0A063C20" w14:textId="77777777" w:rsidR="00F90768" w:rsidRDefault="00F90768" w:rsidP="0005037B">
            <w:pPr>
              <w:pStyle w:val="ConsPlusNormal"/>
              <w:jc w:val="right"/>
            </w:pPr>
            <w:r>
              <w:t>15553,00000</w:t>
            </w:r>
          </w:p>
        </w:tc>
      </w:tr>
      <w:tr w:rsidR="00F90768" w14:paraId="00DBCC2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9203777"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73FCBE5F" w14:textId="77777777" w:rsidR="00F90768" w:rsidRDefault="00F90768" w:rsidP="0005037B">
            <w:pPr>
              <w:pStyle w:val="ConsPlusNormal"/>
              <w:jc w:val="center"/>
            </w:pPr>
            <w:r>
              <w:t>16 4 00 01000</w:t>
            </w:r>
          </w:p>
        </w:tc>
        <w:tc>
          <w:tcPr>
            <w:tcW w:w="465" w:type="dxa"/>
            <w:tcBorders>
              <w:top w:val="nil"/>
              <w:left w:val="nil"/>
              <w:bottom w:val="nil"/>
              <w:right w:val="nil"/>
            </w:tcBorders>
            <w:vAlign w:val="bottom"/>
          </w:tcPr>
          <w:p w14:paraId="4220432A"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6ABD7773"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019C64C7"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67D2CC48" w14:textId="77777777" w:rsidR="00F90768" w:rsidRDefault="00F90768" w:rsidP="0005037B">
            <w:pPr>
              <w:pStyle w:val="ConsPlusNormal"/>
              <w:jc w:val="right"/>
            </w:pPr>
            <w:r>
              <w:t>539,90000</w:t>
            </w:r>
          </w:p>
        </w:tc>
        <w:tc>
          <w:tcPr>
            <w:tcW w:w="1984" w:type="dxa"/>
            <w:tcBorders>
              <w:top w:val="nil"/>
              <w:left w:val="nil"/>
              <w:bottom w:val="nil"/>
              <w:right w:val="nil"/>
            </w:tcBorders>
            <w:vAlign w:val="bottom"/>
          </w:tcPr>
          <w:p w14:paraId="1CF3C385" w14:textId="77777777" w:rsidR="00F90768" w:rsidRDefault="00F90768" w:rsidP="0005037B">
            <w:pPr>
              <w:pStyle w:val="ConsPlusNormal"/>
              <w:jc w:val="right"/>
            </w:pPr>
            <w:r>
              <w:t>539,90000</w:t>
            </w:r>
          </w:p>
        </w:tc>
        <w:tc>
          <w:tcPr>
            <w:tcW w:w="1984" w:type="dxa"/>
            <w:tcBorders>
              <w:top w:val="nil"/>
              <w:left w:val="nil"/>
              <w:bottom w:val="nil"/>
              <w:right w:val="nil"/>
            </w:tcBorders>
            <w:vAlign w:val="bottom"/>
          </w:tcPr>
          <w:p w14:paraId="4EA090B2" w14:textId="77777777" w:rsidR="00F90768" w:rsidRDefault="00F90768" w:rsidP="0005037B">
            <w:pPr>
              <w:pStyle w:val="ConsPlusNormal"/>
              <w:jc w:val="right"/>
            </w:pPr>
            <w:r>
              <w:t>539,90000</w:t>
            </w:r>
          </w:p>
        </w:tc>
      </w:tr>
      <w:tr w:rsidR="00F90768" w14:paraId="0EC5C94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B343663" w14:textId="77777777" w:rsidR="00F90768" w:rsidRDefault="00F90768" w:rsidP="0005037B">
            <w:pPr>
              <w:pStyle w:val="ConsPlusNormal"/>
            </w:pPr>
            <w:r>
              <w:t>Уплата налогов, сборов и иных платежей</w:t>
            </w:r>
          </w:p>
        </w:tc>
        <w:tc>
          <w:tcPr>
            <w:tcW w:w="1871" w:type="dxa"/>
            <w:tcBorders>
              <w:top w:val="nil"/>
              <w:left w:val="nil"/>
              <w:bottom w:val="nil"/>
              <w:right w:val="nil"/>
            </w:tcBorders>
            <w:vAlign w:val="bottom"/>
          </w:tcPr>
          <w:p w14:paraId="6D17203F" w14:textId="77777777" w:rsidR="00F90768" w:rsidRDefault="00F90768" w:rsidP="0005037B">
            <w:pPr>
              <w:pStyle w:val="ConsPlusNormal"/>
              <w:jc w:val="center"/>
            </w:pPr>
            <w:r>
              <w:t>16 4 00 01000</w:t>
            </w:r>
          </w:p>
        </w:tc>
        <w:tc>
          <w:tcPr>
            <w:tcW w:w="465" w:type="dxa"/>
            <w:tcBorders>
              <w:top w:val="nil"/>
              <w:left w:val="nil"/>
              <w:bottom w:val="nil"/>
              <w:right w:val="nil"/>
            </w:tcBorders>
            <w:vAlign w:val="bottom"/>
          </w:tcPr>
          <w:p w14:paraId="2B3D03A4"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EC17847"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3F30237E" w14:textId="77777777" w:rsidR="00F90768" w:rsidRDefault="00F90768" w:rsidP="0005037B">
            <w:pPr>
              <w:pStyle w:val="ConsPlusNormal"/>
              <w:jc w:val="center"/>
            </w:pPr>
            <w:r>
              <w:t>850</w:t>
            </w:r>
          </w:p>
        </w:tc>
        <w:tc>
          <w:tcPr>
            <w:tcW w:w="1984" w:type="dxa"/>
            <w:tcBorders>
              <w:top w:val="nil"/>
              <w:left w:val="nil"/>
              <w:bottom w:val="nil"/>
              <w:right w:val="nil"/>
            </w:tcBorders>
            <w:vAlign w:val="bottom"/>
          </w:tcPr>
          <w:p w14:paraId="34CE8199" w14:textId="77777777" w:rsidR="00F90768" w:rsidRDefault="00F90768" w:rsidP="0005037B">
            <w:pPr>
              <w:pStyle w:val="ConsPlusNormal"/>
              <w:jc w:val="right"/>
            </w:pPr>
            <w:r>
              <w:t>4,00000</w:t>
            </w:r>
          </w:p>
        </w:tc>
        <w:tc>
          <w:tcPr>
            <w:tcW w:w="1984" w:type="dxa"/>
            <w:tcBorders>
              <w:top w:val="nil"/>
              <w:left w:val="nil"/>
              <w:bottom w:val="nil"/>
              <w:right w:val="nil"/>
            </w:tcBorders>
            <w:vAlign w:val="bottom"/>
          </w:tcPr>
          <w:p w14:paraId="714EA8D7" w14:textId="77777777" w:rsidR="00F90768" w:rsidRDefault="00F90768" w:rsidP="0005037B">
            <w:pPr>
              <w:pStyle w:val="ConsPlusNormal"/>
              <w:jc w:val="right"/>
            </w:pPr>
            <w:r>
              <w:t>4,00000</w:t>
            </w:r>
          </w:p>
        </w:tc>
        <w:tc>
          <w:tcPr>
            <w:tcW w:w="1984" w:type="dxa"/>
            <w:tcBorders>
              <w:top w:val="nil"/>
              <w:left w:val="nil"/>
              <w:bottom w:val="nil"/>
              <w:right w:val="nil"/>
            </w:tcBorders>
            <w:vAlign w:val="bottom"/>
          </w:tcPr>
          <w:p w14:paraId="71B02D46" w14:textId="77777777" w:rsidR="00F90768" w:rsidRDefault="00F90768" w:rsidP="0005037B">
            <w:pPr>
              <w:pStyle w:val="ConsPlusNormal"/>
              <w:jc w:val="right"/>
            </w:pPr>
            <w:r>
              <w:t>4,00000</w:t>
            </w:r>
          </w:p>
        </w:tc>
      </w:tr>
      <w:tr w:rsidR="00F90768" w14:paraId="4A270AF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4C82D9E" w14:textId="77777777" w:rsidR="00F90768" w:rsidRDefault="00F90768" w:rsidP="0005037B">
            <w:pPr>
              <w:pStyle w:val="ConsPlusNormal"/>
            </w:pPr>
            <w:r>
              <w:t>Обеспечение деятельности учреждений, обеспечивающих предоставление услуг в области животноводства</w:t>
            </w:r>
          </w:p>
        </w:tc>
        <w:tc>
          <w:tcPr>
            <w:tcW w:w="1871" w:type="dxa"/>
            <w:tcBorders>
              <w:top w:val="nil"/>
              <w:left w:val="nil"/>
              <w:bottom w:val="nil"/>
              <w:right w:val="nil"/>
            </w:tcBorders>
            <w:vAlign w:val="bottom"/>
          </w:tcPr>
          <w:p w14:paraId="1E8AEB67" w14:textId="77777777" w:rsidR="00F90768" w:rsidRDefault="00F90768" w:rsidP="0005037B">
            <w:pPr>
              <w:pStyle w:val="ConsPlusNormal"/>
              <w:jc w:val="center"/>
            </w:pPr>
            <w:r>
              <w:t>16 4 00 01450</w:t>
            </w:r>
          </w:p>
        </w:tc>
        <w:tc>
          <w:tcPr>
            <w:tcW w:w="465" w:type="dxa"/>
            <w:tcBorders>
              <w:top w:val="nil"/>
              <w:left w:val="nil"/>
              <w:bottom w:val="nil"/>
              <w:right w:val="nil"/>
            </w:tcBorders>
            <w:vAlign w:val="bottom"/>
          </w:tcPr>
          <w:p w14:paraId="5275A290" w14:textId="77777777" w:rsidR="00F90768" w:rsidRDefault="00F90768" w:rsidP="0005037B">
            <w:pPr>
              <w:pStyle w:val="ConsPlusNormal"/>
            </w:pPr>
          </w:p>
        </w:tc>
        <w:tc>
          <w:tcPr>
            <w:tcW w:w="465" w:type="dxa"/>
            <w:tcBorders>
              <w:top w:val="nil"/>
              <w:left w:val="nil"/>
              <w:bottom w:val="nil"/>
              <w:right w:val="nil"/>
            </w:tcBorders>
            <w:vAlign w:val="bottom"/>
          </w:tcPr>
          <w:p w14:paraId="05EA477B" w14:textId="77777777" w:rsidR="00F90768" w:rsidRDefault="00F90768" w:rsidP="0005037B">
            <w:pPr>
              <w:pStyle w:val="ConsPlusNormal"/>
            </w:pPr>
          </w:p>
        </w:tc>
        <w:tc>
          <w:tcPr>
            <w:tcW w:w="567" w:type="dxa"/>
            <w:tcBorders>
              <w:top w:val="nil"/>
              <w:left w:val="nil"/>
              <w:bottom w:val="nil"/>
              <w:right w:val="nil"/>
            </w:tcBorders>
            <w:vAlign w:val="bottom"/>
          </w:tcPr>
          <w:p w14:paraId="07C4F302" w14:textId="77777777" w:rsidR="00F90768" w:rsidRDefault="00F90768" w:rsidP="0005037B">
            <w:pPr>
              <w:pStyle w:val="ConsPlusNormal"/>
            </w:pPr>
          </w:p>
        </w:tc>
        <w:tc>
          <w:tcPr>
            <w:tcW w:w="1984" w:type="dxa"/>
            <w:tcBorders>
              <w:top w:val="nil"/>
              <w:left w:val="nil"/>
              <w:bottom w:val="nil"/>
              <w:right w:val="nil"/>
            </w:tcBorders>
            <w:vAlign w:val="bottom"/>
          </w:tcPr>
          <w:p w14:paraId="29AB457B" w14:textId="77777777" w:rsidR="00F90768" w:rsidRDefault="00F90768" w:rsidP="0005037B">
            <w:pPr>
              <w:pStyle w:val="ConsPlusNormal"/>
              <w:jc w:val="right"/>
            </w:pPr>
            <w:r>
              <w:t>143938,20000</w:t>
            </w:r>
          </w:p>
        </w:tc>
        <w:tc>
          <w:tcPr>
            <w:tcW w:w="1984" w:type="dxa"/>
            <w:tcBorders>
              <w:top w:val="nil"/>
              <w:left w:val="nil"/>
              <w:bottom w:val="nil"/>
              <w:right w:val="nil"/>
            </w:tcBorders>
            <w:vAlign w:val="bottom"/>
          </w:tcPr>
          <w:p w14:paraId="2A954A8A" w14:textId="77777777" w:rsidR="00F90768" w:rsidRDefault="00F90768" w:rsidP="0005037B">
            <w:pPr>
              <w:pStyle w:val="ConsPlusNormal"/>
              <w:jc w:val="right"/>
            </w:pPr>
            <w:r>
              <w:t>143938,20000</w:t>
            </w:r>
          </w:p>
        </w:tc>
        <w:tc>
          <w:tcPr>
            <w:tcW w:w="1984" w:type="dxa"/>
            <w:tcBorders>
              <w:top w:val="nil"/>
              <w:left w:val="nil"/>
              <w:bottom w:val="nil"/>
              <w:right w:val="nil"/>
            </w:tcBorders>
            <w:vAlign w:val="bottom"/>
          </w:tcPr>
          <w:p w14:paraId="3C595538" w14:textId="77777777" w:rsidR="00F90768" w:rsidRDefault="00F90768" w:rsidP="0005037B">
            <w:pPr>
              <w:pStyle w:val="ConsPlusNormal"/>
              <w:jc w:val="right"/>
            </w:pPr>
            <w:r>
              <w:t>143938,20000</w:t>
            </w:r>
          </w:p>
        </w:tc>
      </w:tr>
      <w:tr w:rsidR="00F90768" w14:paraId="7D2FCE5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6DC02AA"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515F0D4C" w14:textId="77777777" w:rsidR="00F90768" w:rsidRDefault="00F90768" w:rsidP="0005037B">
            <w:pPr>
              <w:pStyle w:val="ConsPlusNormal"/>
              <w:jc w:val="center"/>
            </w:pPr>
            <w:r>
              <w:t>16 4 00 01450</w:t>
            </w:r>
          </w:p>
        </w:tc>
        <w:tc>
          <w:tcPr>
            <w:tcW w:w="465" w:type="dxa"/>
            <w:tcBorders>
              <w:top w:val="nil"/>
              <w:left w:val="nil"/>
              <w:bottom w:val="nil"/>
              <w:right w:val="nil"/>
            </w:tcBorders>
            <w:vAlign w:val="bottom"/>
          </w:tcPr>
          <w:p w14:paraId="468DF8C5"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F8D8771" w14:textId="77777777" w:rsidR="00F90768" w:rsidRDefault="00F90768" w:rsidP="0005037B">
            <w:pPr>
              <w:pStyle w:val="ConsPlusNormal"/>
            </w:pPr>
          </w:p>
        </w:tc>
        <w:tc>
          <w:tcPr>
            <w:tcW w:w="567" w:type="dxa"/>
            <w:tcBorders>
              <w:top w:val="nil"/>
              <w:left w:val="nil"/>
              <w:bottom w:val="nil"/>
              <w:right w:val="nil"/>
            </w:tcBorders>
            <w:vAlign w:val="bottom"/>
          </w:tcPr>
          <w:p w14:paraId="0391C6C8" w14:textId="77777777" w:rsidR="00F90768" w:rsidRDefault="00F90768" w:rsidP="0005037B">
            <w:pPr>
              <w:pStyle w:val="ConsPlusNormal"/>
            </w:pPr>
          </w:p>
        </w:tc>
        <w:tc>
          <w:tcPr>
            <w:tcW w:w="1984" w:type="dxa"/>
            <w:tcBorders>
              <w:top w:val="nil"/>
              <w:left w:val="nil"/>
              <w:bottom w:val="nil"/>
              <w:right w:val="nil"/>
            </w:tcBorders>
            <w:vAlign w:val="bottom"/>
          </w:tcPr>
          <w:p w14:paraId="0A839A23" w14:textId="77777777" w:rsidR="00F90768" w:rsidRDefault="00F90768" w:rsidP="0005037B">
            <w:pPr>
              <w:pStyle w:val="ConsPlusNormal"/>
              <w:jc w:val="right"/>
            </w:pPr>
            <w:r>
              <w:t>143938,20000</w:t>
            </w:r>
          </w:p>
        </w:tc>
        <w:tc>
          <w:tcPr>
            <w:tcW w:w="1984" w:type="dxa"/>
            <w:tcBorders>
              <w:top w:val="nil"/>
              <w:left w:val="nil"/>
              <w:bottom w:val="nil"/>
              <w:right w:val="nil"/>
            </w:tcBorders>
            <w:vAlign w:val="bottom"/>
          </w:tcPr>
          <w:p w14:paraId="75BCDC05" w14:textId="77777777" w:rsidR="00F90768" w:rsidRDefault="00F90768" w:rsidP="0005037B">
            <w:pPr>
              <w:pStyle w:val="ConsPlusNormal"/>
              <w:jc w:val="right"/>
            </w:pPr>
            <w:r>
              <w:t>143938,20000</w:t>
            </w:r>
          </w:p>
        </w:tc>
        <w:tc>
          <w:tcPr>
            <w:tcW w:w="1984" w:type="dxa"/>
            <w:tcBorders>
              <w:top w:val="nil"/>
              <w:left w:val="nil"/>
              <w:bottom w:val="nil"/>
              <w:right w:val="nil"/>
            </w:tcBorders>
            <w:vAlign w:val="bottom"/>
          </w:tcPr>
          <w:p w14:paraId="6951AB91" w14:textId="77777777" w:rsidR="00F90768" w:rsidRDefault="00F90768" w:rsidP="0005037B">
            <w:pPr>
              <w:pStyle w:val="ConsPlusNormal"/>
              <w:jc w:val="right"/>
            </w:pPr>
            <w:r>
              <w:t>143938,20000</w:t>
            </w:r>
          </w:p>
        </w:tc>
      </w:tr>
      <w:tr w:rsidR="00F90768" w14:paraId="040B4E5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E0BB254" w14:textId="77777777" w:rsidR="00F90768" w:rsidRDefault="00F90768" w:rsidP="0005037B">
            <w:pPr>
              <w:pStyle w:val="ConsPlusNormal"/>
            </w:pPr>
            <w:r>
              <w:t>Сельское хозяйство и рыболовство</w:t>
            </w:r>
          </w:p>
        </w:tc>
        <w:tc>
          <w:tcPr>
            <w:tcW w:w="1871" w:type="dxa"/>
            <w:tcBorders>
              <w:top w:val="nil"/>
              <w:left w:val="nil"/>
              <w:bottom w:val="nil"/>
              <w:right w:val="nil"/>
            </w:tcBorders>
            <w:vAlign w:val="bottom"/>
          </w:tcPr>
          <w:p w14:paraId="11C50860" w14:textId="77777777" w:rsidR="00F90768" w:rsidRDefault="00F90768" w:rsidP="0005037B">
            <w:pPr>
              <w:pStyle w:val="ConsPlusNormal"/>
              <w:jc w:val="center"/>
            </w:pPr>
            <w:r>
              <w:t>16 4 00 01450</w:t>
            </w:r>
          </w:p>
        </w:tc>
        <w:tc>
          <w:tcPr>
            <w:tcW w:w="465" w:type="dxa"/>
            <w:tcBorders>
              <w:top w:val="nil"/>
              <w:left w:val="nil"/>
              <w:bottom w:val="nil"/>
              <w:right w:val="nil"/>
            </w:tcBorders>
            <w:vAlign w:val="bottom"/>
          </w:tcPr>
          <w:p w14:paraId="4EDF05C5"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CED2790"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1113A6B7" w14:textId="77777777" w:rsidR="00F90768" w:rsidRDefault="00F90768" w:rsidP="0005037B">
            <w:pPr>
              <w:pStyle w:val="ConsPlusNormal"/>
            </w:pPr>
          </w:p>
        </w:tc>
        <w:tc>
          <w:tcPr>
            <w:tcW w:w="1984" w:type="dxa"/>
            <w:tcBorders>
              <w:top w:val="nil"/>
              <w:left w:val="nil"/>
              <w:bottom w:val="nil"/>
              <w:right w:val="nil"/>
            </w:tcBorders>
            <w:vAlign w:val="bottom"/>
          </w:tcPr>
          <w:p w14:paraId="39EF876F" w14:textId="77777777" w:rsidR="00F90768" w:rsidRDefault="00F90768" w:rsidP="0005037B">
            <w:pPr>
              <w:pStyle w:val="ConsPlusNormal"/>
              <w:jc w:val="right"/>
            </w:pPr>
            <w:r>
              <w:t>143938,20000</w:t>
            </w:r>
          </w:p>
        </w:tc>
        <w:tc>
          <w:tcPr>
            <w:tcW w:w="1984" w:type="dxa"/>
            <w:tcBorders>
              <w:top w:val="nil"/>
              <w:left w:val="nil"/>
              <w:bottom w:val="nil"/>
              <w:right w:val="nil"/>
            </w:tcBorders>
            <w:vAlign w:val="bottom"/>
          </w:tcPr>
          <w:p w14:paraId="352B75B5" w14:textId="77777777" w:rsidR="00F90768" w:rsidRDefault="00F90768" w:rsidP="0005037B">
            <w:pPr>
              <w:pStyle w:val="ConsPlusNormal"/>
              <w:jc w:val="right"/>
            </w:pPr>
            <w:r>
              <w:t>143938,20000</w:t>
            </w:r>
          </w:p>
        </w:tc>
        <w:tc>
          <w:tcPr>
            <w:tcW w:w="1984" w:type="dxa"/>
            <w:tcBorders>
              <w:top w:val="nil"/>
              <w:left w:val="nil"/>
              <w:bottom w:val="nil"/>
              <w:right w:val="nil"/>
            </w:tcBorders>
            <w:vAlign w:val="bottom"/>
          </w:tcPr>
          <w:p w14:paraId="5F4F6610" w14:textId="77777777" w:rsidR="00F90768" w:rsidRDefault="00F90768" w:rsidP="0005037B">
            <w:pPr>
              <w:pStyle w:val="ConsPlusNormal"/>
              <w:jc w:val="right"/>
            </w:pPr>
            <w:r>
              <w:t>143938,20000</w:t>
            </w:r>
          </w:p>
        </w:tc>
      </w:tr>
      <w:tr w:rsidR="00F90768" w14:paraId="2B519A2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0C8B02D"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6E1B8902" w14:textId="77777777" w:rsidR="00F90768" w:rsidRDefault="00F90768" w:rsidP="0005037B">
            <w:pPr>
              <w:pStyle w:val="ConsPlusNormal"/>
              <w:jc w:val="center"/>
            </w:pPr>
            <w:r>
              <w:t>16 4 00 01450</w:t>
            </w:r>
          </w:p>
        </w:tc>
        <w:tc>
          <w:tcPr>
            <w:tcW w:w="465" w:type="dxa"/>
            <w:tcBorders>
              <w:top w:val="nil"/>
              <w:left w:val="nil"/>
              <w:bottom w:val="nil"/>
              <w:right w:val="nil"/>
            </w:tcBorders>
            <w:vAlign w:val="bottom"/>
          </w:tcPr>
          <w:p w14:paraId="316409B0"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65D4776E"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22F6B6A4"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6DC978D5" w14:textId="77777777" w:rsidR="00F90768" w:rsidRDefault="00F90768" w:rsidP="0005037B">
            <w:pPr>
              <w:pStyle w:val="ConsPlusNormal"/>
              <w:jc w:val="right"/>
            </w:pPr>
            <w:r>
              <w:t>143938,20000</w:t>
            </w:r>
          </w:p>
        </w:tc>
        <w:tc>
          <w:tcPr>
            <w:tcW w:w="1984" w:type="dxa"/>
            <w:tcBorders>
              <w:top w:val="nil"/>
              <w:left w:val="nil"/>
              <w:bottom w:val="nil"/>
              <w:right w:val="nil"/>
            </w:tcBorders>
            <w:vAlign w:val="bottom"/>
          </w:tcPr>
          <w:p w14:paraId="652D799D" w14:textId="77777777" w:rsidR="00F90768" w:rsidRDefault="00F90768" w:rsidP="0005037B">
            <w:pPr>
              <w:pStyle w:val="ConsPlusNormal"/>
              <w:jc w:val="right"/>
            </w:pPr>
            <w:r>
              <w:t>143938,20000</w:t>
            </w:r>
          </w:p>
        </w:tc>
        <w:tc>
          <w:tcPr>
            <w:tcW w:w="1984" w:type="dxa"/>
            <w:tcBorders>
              <w:top w:val="nil"/>
              <w:left w:val="nil"/>
              <w:bottom w:val="nil"/>
              <w:right w:val="nil"/>
            </w:tcBorders>
            <w:vAlign w:val="bottom"/>
          </w:tcPr>
          <w:p w14:paraId="1C9F6E27" w14:textId="77777777" w:rsidR="00F90768" w:rsidRDefault="00F90768" w:rsidP="0005037B">
            <w:pPr>
              <w:pStyle w:val="ConsPlusNormal"/>
              <w:jc w:val="right"/>
            </w:pPr>
            <w:r>
              <w:t>143938,20000</w:t>
            </w:r>
          </w:p>
        </w:tc>
      </w:tr>
      <w:tr w:rsidR="00F90768" w14:paraId="127DC9B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4935E52" w14:textId="77777777" w:rsidR="00F90768" w:rsidRDefault="00F90768" w:rsidP="0005037B">
            <w:pPr>
              <w:pStyle w:val="ConsPlusNormal"/>
            </w:pPr>
            <w:r>
              <w:t>Предоставление мер социальной поддержки по оплате жилья и коммунальных услуг отдельным категориям граждан, работающих и проживающих в сельских населенных пунктах и поселках городского типа Новгородской области</w:t>
            </w:r>
          </w:p>
        </w:tc>
        <w:tc>
          <w:tcPr>
            <w:tcW w:w="1871" w:type="dxa"/>
            <w:tcBorders>
              <w:top w:val="nil"/>
              <w:left w:val="nil"/>
              <w:bottom w:val="nil"/>
              <w:right w:val="nil"/>
            </w:tcBorders>
            <w:vAlign w:val="bottom"/>
          </w:tcPr>
          <w:p w14:paraId="54966AAC" w14:textId="77777777" w:rsidR="00F90768" w:rsidRDefault="00F90768" w:rsidP="0005037B">
            <w:pPr>
              <w:pStyle w:val="ConsPlusNormal"/>
              <w:jc w:val="center"/>
            </w:pPr>
            <w:r>
              <w:t>16 4 00 61070</w:t>
            </w:r>
          </w:p>
        </w:tc>
        <w:tc>
          <w:tcPr>
            <w:tcW w:w="465" w:type="dxa"/>
            <w:tcBorders>
              <w:top w:val="nil"/>
              <w:left w:val="nil"/>
              <w:bottom w:val="nil"/>
              <w:right w:val="nil"/>
            </w:tcBorders>
            <w:vAlign w:val="bottom"/>
          </w:tcPr>
          <w:p w14:paraId="29871E21" w14:textId="77777777" w:rsidR="00F90768" w:rsidRDefault="00F90768" w:rsidP="0005037B">
            <w:pPr>
              <w:pStyle w:val="ConsPlusNormal"/>
            </w:pPr>
          </w:p>
        </w:tc>
        <w:tc>
          <w:tcPr>
            <w:tcW w:w="465" w:type="dxa"/>
            <w:tcBorders>
              <w:top w:val="nil"/>
              <w:left w:val="nil"/>
              <w:bottom w:val="nil"/>
              <w:right w:val="nil"/>
            </w:tcBorders>
            <w:vAlign w:val="bottom"/>
          </w:tcPr>
          <w:p w14:paraId="3F9BA311" w14:textId="77777777" w:rsidR="00F90768" w:rsidRDefault="00F90768" w:rsidP="0005037B">
            <w:pPr>
              <w:pStyle w:val="ConsPlusNormal"/>
            </w:pPr>
          </w:p>
        </w:tc>
        <w:tc>
          <w:tcPr>
            <w:tcW w:w="567" w:type="dxa"/>
            <w:tcBorders>
              <w:top w:val="nil"/>
              <w:left w:val="nil"/>
              <w:bottom w:val="nil"/>
              <w:right w:val="nil"/>
            </w:tcBorders>
            <w:vAlign w:val="bottom"/>
          </w:tcPr>
          <w:p w14:paraId="50CB9D2A" w14:textId="77777777" w:rsidR="00F90768" w:rsidRDefault="00F90768" w:rsidP="0005037B">
            <w:pPr>
              <w:pStyle w:val="ConsPlusNormal"/>
            </w:pPr>
          </w:p>
        </w:tc>
        <w:tc>
          <w:tcPr>
            <w:tcW w:w="1984" w:type="dxa"/>
            <w:tcBorders>
              <w:top w:val="nil"/>
              <w:left w:val="nil"/>
              <w:bottom w:val="nil"/>
              <w:right w:val="nil"/>
            </w:tcBorders>
            <w:vAlign w:val="bottom"/>
          </w:tcPr>
          <w:p w14:paraId="2E5933DE" w14:textId="77777777" w:rsidR="00F90768" w:rsidRDefault="00F90768" w:rsidP="0005037B">
            <w:pPr>
              <w:pStyle w:val="ConsPlusNormal"/>
              <w:jc w:val="right"/>
            </w:pPr>
            <w:r>
              <w:t>2215,50000</w:t>
            </w:r>
          </w:p>
        </w:tc>
        <w:tc>
          <w:tcPr>
            <w:tcW w:w="1984" w:type="dxa"/>
            <w:tcBorders>
              <w:top w:val="nil"/>
              <w:left w:val="nil"/>
              <w:bottom w:val="nil"/>
              <w:right w:val="nil"/>
            </w:tcBorders>
            <w:vAlign w:val="bottom"/>
          </w:tcPr>
          <w:p w14:paraId="2F279CCC" w14:textId="77777777" w:rsidR="00F90768" w:rsidRDefault="00F90768" w:rsidP="0005037B">
            <w:pPr>
              <w:pStyle w:val="ConsPlusNormal"/>
              <w:jc w:val="right"/>
            </w:pPr>
            <w:r>
              <w:t>2215,50000</w:t>
            </w:r>
          </w:p>
        </w:tc>
        <w:tc>
          <w:tcPr>
            <w:tcW w:w="1984" w:type="dxa"/>
            <w:tcBorders>
              <w:top w:val="nil"/>
              <w:left w:val="nil"/>
              <w:bottom w:val="nil"/>
              <w:right w:val="nil"/>
            </w:tcBorders>
            <w:vAlign w:val="bottom"/>
          </w:tcPr>
          <w:p w14:paraId="1DB70D16" w14:textId="77777777" w:rsidR="00F90768" w:rsidRDefault="00F90768" w:rsidP="0005037B">
            <w:pPr>
              <w:pStyle w:val="ConsPlusNormal"/>
              <w:jc w:val="right"/>
            </w:pPr>
            <w:r>
              <w:t>2215,50000</w:t>
            </w:r>
          </w:p>
        </w:tc>
      </w:tr>
      <w:tr w:rsidR="00F90768" w14:paraId="0CBF1CC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EAFC784"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38861DF2" w14:textId="77777777" w:rsidR="00F90768" w:rsidRDefault="00F90768" w:rsidP="0005037B">
            <w:pPr>
              <w:pStyle w:val="ConsPlusNormal"/>
              <w:jc w:val="center"/>
            </w:pPr>
            <w:r>
              <w:t>16 4 00 61070</w:t>
            </w:r>
          </w:p>
        </w:tc>
        <w:tc>
          <w:tcPr>
            <w:tcW w:w="465" w:type="dxa"/>
            <w:tcBorders>
              <w:top w:val="nil"/>
              <w:left w:val="nil"/>
              <w:bottom w:val="nil"/>
              <w:right w:val="nil"/>
            </w:tcBorders>
            <w:vAlign w:val="bottom"/>
          </w:tcPr>
          <w:p w14:paraId="0C37A4A9"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4DB48F68" w14:textId="77777777" w:rsidR="00F90768" w:rsidRDefault="00F90768" w:rsidP="0005037B">
            <w:pPr>
              <w:pStyle w:val="ConsPlusNormal"/>
            </w:pPr>
          </w:p>
        </w:tc>
        <w:tc>
          <w:tcPr>
            <w:tcW w:w="567" w:type="dxa"/>
            <w:tcBorders>
              <w:top w:val="nil"/>
              <w:left w:val="nil"/>
              <w:bottom w:val="nil"/>
              <w:right w:val="nil"/>
            </w:tcBorders>
            <w:vAlign w:val="bottom"/>
          </w:tcPr>
          <w:p w14:paraId="22EE6279" w14:textId="77777777" w:rsidR="00F90768" w:rsidRDefault="00F90768" w:rsidP="0005037B">
            <w:pPr>
              <w:pStyle w:val="ConsPlusNormal"/>
            </w:pPr>
          </w:p>
        </w:tc>
        <w:tc>
          <w:tcPr>
            <w:tcW w:w="1984" w:type="dxa"/>
            <w:tcBorders>
              <w:top w:val="nil"/>
              <w:left w:val="nil"/>
              <w:bottom w:val="nil"/>
              <w:right w:val="nil"/>
            </w:tcBorders>
            <w:vAlign w:val="bottom"/>
          </w:tcPr>
          <w:p w14:paraId="2E447FB2" w14:textId="77777777" w:rsidR="00F90768" w:rsidRDefault="00F90768" w:rsidP="0005037B">
            <w:pPr>
              <w:pStyle w:val="ConsPlusNormal"/>
              <w:jc w:val="right"/>
            </w:pPr>
            <w:r>
              <w:t>2215,50000</w:t>
            </w:r>
          </w:p>
        </w:tc>
        <w:tc>
          <w:tcPr>
            <w:tcW w:w="1984" w:type="dxa"/>
            <w:tcBorders>
              <w:top w:val="nil"/>
              <w:left w:val="nil"/>
              <w:bottom w:val="nil"/>
              <w:right w:val="nil"/>
            </w:tcBorders>
            <w:vAlign w:val="bottom"/>
          </w:tcPr>
          <w:p w14:paraId="14E38AEF" w14:textId="77777777" w:rsidR="00F90768" w:rsidRDefault="00F90768" w:rsidP="0005037B">
            <w:pPr>
              <w:pStyle w:val="ConsPlusNormal"/>
              <w:jc w:val="right"/>
            </w:pPr>
            <w:r>
              <w:t>2215,50000</w:t>
            </w:r>
          </w:p>
        </w:tc>
        <w:tc>
          <w:tcPr>
            <w:tcW w:w="1984" w:type="dxa"/>
            <w:tcBorders>
              <w:top w:val="nil"/>
              <w:left w:val="nil"/>
              <w:bottom w:val="nil"/>
              <w:right w:val="nil"/>
            </w:tcBorders>
            <w:vAlign w:val="bottom"/>
          </w:tcPr>
          <w:p w14:paraId="7855C04C" w14:textId="77777777" w:rsidR="00F90768" w:rsidRDefault="00F90768" w:rsidP="0005037B">
            <w:pPr>
              <w:pStyle w:val="ConsPlusNormal"/>
              <w:jc w:val="right"/>
            </w:pPr>
            <w:r>
              <w:t>2215,50000</w:t>
            </w:r>
          </w:p>
        </w:tc>
      </w:tr>
      <w:tr w:rsidR="00F90768" w14:paraId="084E225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ABF8078" w14:textId="77777777" w:rsidR="00F90768" w:rsidRDefault="00F90768" w:rsidP="0005037B">
            <w:pPr>
              <w:pStyle w:val="ConsPlusNormal"/>
            </w:pPr>
            <w:r>
              <w:lastRenderedPageBreak/>
              <w:t>Социальное обеспечение населения</w:t>
            </w:r>
          </w:p>
        </w:tc>
        <w:tc>
          <w:tcPr>
            <w:tcW w:w="1871" w:type="dxa"/>
            <w:tcBorders>
              <w:top w:val="nil"/>
              <w:left w:val="nil"/>
              <w:bottom w:val="nil"/>
              <w:right w:val="nil"/>
            </w:tcBorders>
            <w:vAlign w:val="bottom"/>
          </w:tcPr>
          <w:p w14:paraId="3FB03956" w14:textId="77777777" w:rsidR="00F90768" w:rsidRDefault="00F90768" w:rsidP="0005037B">
            <w:pPr>
              <w:pStyle w:val="ConsPlusNormal"/>
              <w:jc w:val="center"/>
            </w:pPr>
            <w:r>
              <w:t>16 4 00 61070</w:t>
            </w:r>
          </w:p>
        </w:tc>
        <w:tc>
          <w:tcPr>
            <w:tcW w:w="465" w:type="dxa"/>
            <w:tcBorders>
              <w:top w:val="nil"/>
              <w:left w:val="nil"/>
              <w:bottom w:val="nil"/>
              <w:right w:val="nil"/>
            </w:tcBorders>
            <w:vAlign w:val="bottom"/>
          </w:tcPr>
          <w:p w14:paraId="6694657E"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66067707"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211122BC" w14:textId="77777777" w:rsidR="00F90768" w:rsidRDefault="00F90768" w:rsidP="0005037B">
            <w:pPr>
              <w:pStyle w:val="ConsPlusNormal"/>
            </w:pPr>
          </w:p>
        </w:tc>
        <w:tc>
          <w:tcPr>
            <w:tcW w:w="1984" w:type="dxa"/>
            <w:tcBorders>
              <w:top w:val="nil"/>
              <w:left w:val="nil"/>
              <w:bottom w:val="nil"/>
              <w:right w:val="nil"/>
            </w:tcBorders>
            <w:vAlign w:val="bottom"/>
          </w:tcPr>
          <w:p w14:paraId="296E3BF2" w14:textId="77777777" w:rsidR="00F90768" w:rsidRDefault="00F90768" w:rsidP="0005037B">
            <w:pPr>
              <w:pStyle w:val="ConsPlusNormal"/>
              <w:jc w:val="right"/>
            </w:pPr>
            <w:r>
              <w:t>2215,50000</w:t>
            </w:r>
          </w:p>
        </w:tc>
        <w:tc>
          <w:tcPr>
            <w:tcW w:w="1984" w:type="dxa"/>
            <w:tcBorders>
              <w:top w:val="nil"/>
              <w:left w:val="nil"/>
              <w:bottom w:val="nil"/>
              <w:right w:val="nil"/>
            </w:tcBorders>
            <w:vAlign w:val="bottom"/>
          </w:tcPr>
          <w:p w14:paraId="04FE8EDB" w14:textId="77777777" w:rsidR="00F90768" w:rsidRDefault="00F90768" w:rsidP="0005037B">
            <w:pPr>
              <w:pStyle w:val="ConsPlusNormal"/>
              <w:jc w:val="right"/>
            </w:pPr>
            <w:r>
              <w:t>2215,50000</w:t>
            </w:r>
          </w:p>
        </w:tc>
        <w:tc>
          <w:tcPr>
            <w:tcW w:w="1984" w:type="dxa"/>
            <w:tcBorders>
              <w:top w:val="nil"/>
              <w:left w:val="nil"/>
              <w:bottom w:val="nil"/>
              <w:right w:val="nil"/>
            </w:tcBorders>
            <w:vAlign w:val="bottom"/>
          </w:tcPr>
          <w:p w14:paraId="34BB162A" w14:textId="77777777" w:rsidR="00F90768" w:rsidRDefault="00F90768" w:rsidP="0005037B">
            <w:pPr>
              <w:pStyle w:val="ConsPlusNormal"/>
              <w:jc w:val="right"/>
            </w:pPr>
            <w:r>
              <w:t>2215,50000</w:t>
            </w:r>
          </w:p>
        </w:tc>
      </w:tr>
      <w:tr w:rsidR="00F90768" w14:paraId="2059532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888890C" w14:textId="77777777" w:rsidR="00F90768" w:rsidRDefault="00F90768" w:rsidP="0005037B">
            <w:pPr>
              <w:pStyle w:val="ConsPlusNormal"/>
            </w:pPr>
            <w:r>
              <w:t>Публичные нормативные социальные выплаты гражданам</w:t>
            </w:r>
          </w:p>
        </w:tc>
        <w:tc>
          <w:tcPr>
            <w:tcW w:w="1871" w:type="dxa"/>
            <w:tcBorders>
              <w:top w:val="nil"/>
              <w:left w:val="nil"/>
              <w:bottom w:val="nil"/>
              <w:right w:val="nil"/>
            </w:tcBorders>
            <w:vAlign w:val="bottom"/>
          </w:tcPr>
          <w:p w14:paraId="68FE6D98" w14:textId="77777777" w:rsidR="00F90768" w:rsidRDefault="00F90768" w:rsidP="0005037B">
            <w:pPr>
              <w:pStyle w:val="ConsPlusNormal"/>
              <w:jc w:val="center"/>
            </w:pPr>
            <w:r>
              <w:t>16 4 00 61070</w:t>
            </w:r>
          </w:p>
        </w:tc>
        <w:tc>
          <w:tcPr>
            <w:tcW w:w="465" w:type="dxa"/>
            <w:tcBorders>
              <w:top w:val="nil"/>
              <w:left w:val="nil"/>
              <w:bottom w:val="nil"/>
              <w:right w:val="nil"/>
            </w:tcBorders>
            <w:vAlign w:val="bottom"/>
          </w:tcPr>
          <w:p w14:paraId="03BF5111"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5D959B6B"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4F783216" w14:textId="77777777" w:rsidR="00F90768" w:rsidRDefault="00F90768" w:rsidP="0005037B">
            <w:pPr>
              <w:pStyle w:val="ConsPlusNormal"/>
              <w:jc w:val="center"/>
            </w:pPr>
            <w:r>
              <w:t>310</w:t>
            </w:r>
          </w:p>
        </w:tc>
        <w:tc>
          <w:tcPr>
            <w:tcW w:w="1984" w:type="dxa"/>
            <w:tcBorders>
              <w:top w:val="nil"/>
              <w:left w:val="nil"/>
              <w:bottom w:val="nil"/>
              <w:right w:val="nil"/>
            </w:tcBorders>
            <w:vAlign w:val="bottom"/>
          </w:tcPr>
          <w:p w14:paraId="51264424" w14:textId="77777777" w:rsidR="00F90768" w:rsidRDefault="00F90768" w:rsidP="0005037B">
            <w:pPr>
              <w:pStyle w:val="ConsPlusNormal"/>
              <w:jc w:val="right"/>
            </w:pPr>
            <w:r>
              <w:t>2215,50000</w:t>
            </w:r>
          </w:p>
        </w:tc>
        <w:tc>
          <w:tcPr>
            <w:tcW w:w="1984" w:type="dxa"/>
            <w:tcBorders>
              <w:top w:val="nil"/>
              <w:left w:val="nil"/>
              <w:bottom w:val="nil"/>
              <w:right w:val="nil"/>
            </w:tcBorders>
            <w:vAlign w:val="bottom"/>
          </w:tcPr>
          <w:p w14:paraId="4411043A" w14:textId="77777777" w:rsidR="00F90768" w:rsidRDefault="00F90768" w:rsidP="0005037B">
            <w:pPr>
              <w:pStyle w:val="ConsPlusNormal"/>
              <w:jc w:val="right"/>
            </w:pPr>
            <w:r>
              <w:t>2215,50000</w:t>
            </w:r>
          </w:p>
        </w:tc>
        <w:tc>
          <w:tcPr>
            <w:tcW w:w="1984" w:type="dxa"/>
            <w:tcBorders>
              <w:top w:val="nil"/>
              <w:left w:val="nil"/>
              <w:bottom w:val="nil"/>
              <w:right w:val="nil"/>
            </w:tcBorders>
            <w:vAlign w:val="bottom"/>
          </w:tcPr>
          <w:p w14:paraId="5BDBF52B" w14:textId="77777777" w:rsidR="00F90768" w:rsidRDefault="00F90768" w:rsidP="0005037B">
            <w:pPr>
              <w:pStyle w:val="ConsPlusNormal"/>
              <w:jc w:val="right"/>
            </w:pPr>
            <w:r>
              <w:t>2215,50000</w:t>
            </w:r>
          </w:p>
        </w:tc>
      </w:tr>
      <w:tr w:rsidR="00F90768" w14:paraId="3AAA844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DD6F108" w14:textId="77777777" w:rsidR="00F90768" w:rsidRDefault="00F90768" w:rsidP="0005037B">
            <w:pPr>
              <w:pStyle w:val="ConsPlusNormal"/>
            </w:pPr>
            <w:r>
              <w:t>Государственная программа Новгородской области "Совершенствование системы государственного управления в Новгородской области на 2019 - 2028 годы"</w:t>
            </w:r>
          </w:p>
        </w:tc>
        <w:tc>
          <w:tcPr>
            <w:tcW w:w="1871" w:type="dxa"/>
            <w:tcBorders>
              <w:top w:val="nil"/>
              <w:left w:val="nil"/>
              <w:bottom w:val="nil"/>
              <w:right w:val="nil"/>
            </w:tcBorders>
            <w:vAlign w:val="bottom"/>
          </w:tcPr>
          <w:p w14:paraId="59E983CA" w14:textId="77777777" w:rsidR="00F90768" w:rsidRDefault="00F90768" w:rsidP="0005037B">
            <w:pPr>
              <w:pStyle w:val="ConsPlusNormal"/>
              <w:jc w:val="center"/>
            </w:pPr>
            <w:r>
              <w:t>17 0 00 00000</w:t>
            </w:r>
          </w:p>
        </w:tc>
        <w:tc>
          <w:tcPr>
            <w:tcW w:w="465" w:type="dxa"/>
            <w:tcBorders>
              <w:top w:val="nil"/>
              <w:left w:val="nil"/>
              <w:bottom w:val="nil"/>
              <w:right w:val="nil"/>
            </w:tcBorders>
            <w:vAlign w:val="bottom"/>
          </w:tcPr>
          <w:p w14:paraId="6E71CBF3" w14:textId="77777777" w:rsidR="00F90768" w:rsidRDefault="00F90768" w:rsidP="0005037B">
            <w:pPr>
              <w:pStyle w:val="ConsPlusNormal"/>
            </w:pPr>
          </w:p>
        </w:tc>
        <w:tc>
          <w:tcPr>
            <w:tcW w:w="465" w:type="dxa"/>
            <w:tcBorders>
              <w:top w:val="nil"/>
              <w:left w:val="nil"/>
              <w:bottom w:val="nil"/>
              <w:right w:val="nil"/>
            </w:tcBorders>
            <w:vAlign w:val="bottom"/>
          </w:tcPr>
          <w:p w14:paraId="1EAA14E0" w14:textId="77777777" w:rsidR="00F90768" w:rsidRDefault="00F90768" w:rsidP="0005037B">
            <w:pPr>
              <w:pStyle w:val="ConsPlusNormal"/>
            </w:pPr>
          </w:p>
        </w:tc>
        <w:tc>
          <w:tcPr>
            <w:tcW w:w="567" w:type="dxa"/>
            <w:tcBorders>
              <w:top w:val="nil"/>
              <w:left w:val="nil"/>
              <w:bottom w:val="nil"/>
              <w:right w:val="nil"/>
            </w:tcBorders>
            <w:vAlign w:val="bottom"/>
          </w:tcPr>
          <w:p w14:paraId="7DEFA8EB" w14:textId="77777777" w:rsidR="00F90768" w:rsidRDefault="00F90768" w:rsidP="0005037B">
            <w:pPr>
              <w:pStyle w:val="ConsPlusNormal"/>
            </w:pPr>
          </w:p>
        </w:tc>
        <w:tc>
          <w:tcPr>
            <w:tcW w:w="1984" w:type="dxa"/>
            <w:tcBorders>
              <w:top w:val="nil"/>
              <w:left w:val="nil"/>
              <w:bottom w:val="nil"/>
              <w:right w:val="nil"/>
            </w:tcBorders>
            <w:vAlign w:val="bottom"/>
          </w:tcPr>
          <w:p w14:paraId="6E302D83" w14:textId="77777777" w:rsidR="00F90768" w:rsidRDefault="00F90768" w:rsidP="0005037B">
            <w:pPr>
              <w:pStyle w:val="ConsPlusNormal"/>
              <w:jc w:val="right"/>
            </w:pPr>
            <w:r>
              <w:t>207035,20000</w:t>
            </w:r>
          </w:p>
        </w:tc>
        <w:tc>
          <w:tcPr>
            <w:tcW w:w="1984" w:type="dxa"/>
            <w:tcBorders>
              <w:top w:val="nil"/>
              <w:left w:val="nil"/>
              <w:bottom w:val="nil"/>
              <w:right w:val="nil"/>
            </w:tcBorders>
            <w:vAlign w:val="bottom"/>
          </w:tcPr>
          <w:p w14:paraId="494EFB64" w14:textId="77777777" w:rsidR="00F90768" w:rsidRDefault="00F90768" w:rsidP="0005037B">
            <w:pPr>
              <w:pStyle w:val="ConsPlusNormal"/>
              <w:jc w:val="right"/>
            </w:pPr>
            <w:r>
              <w:t>205008,20000</w:t>
            </w:r>
          </w:p>
        </w:tc>
        <w:tc>
          <w:tcPr>
            <w:tcW w:w="1984" w:type="dxa"/>
            <w:tcBorders>
              <w:top w:val="nil"/>
              <w:left w:val="nil"/>
              <w:bottom w:val="nil"/>
              <w:right w:val="nil"/>
            </w:tcBorders>
            <w:vAlign w:val="bottom"/>
          </w:tcPr>
          <w:p w14:paraId="760F0E75" w14:textId="77777777" w:rsidR="00F90768" w:rsidRDefault="00F90768" w:rsidP="0005037B">
            <w:pPr>
              <w:pStyle w:val="ConsPlusNormal"/>
              <w:jc w:val="right"/>
            </w:pPr>
            <w:r>
              <w:t>205021,30000</w:t>
            </w:r>
          </w:p>
        </w:tc>
      </w:tr>
      <w:tr w:rsidR="00F90768" w14:paraId="06D522D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AA0A53A" w14:textId="77777777" w:rsidR="00F90768" w:rsidRDefault="00F90768" w:rsidP="0005037B">
            <w:pPr>
              <w:pStyle w:val="ConsPlusNormal"/>
            </w:pPr>
            <w: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в Новгородской области на 2019 - 2028 годы"</w:t>
            </w:r>
          </w:p>
        </w:tc>
        <w:tc>
          <w:tcPr>
            <w:tcW w:w="1871" w:type="dxa"/>
            <w:tcBorders>
              <w:top w:val="nil"/>
              <w:left w:val="nil"/>
              <w:bottom w:val="nil"/>
              <w:right w:val="nil"/>
            </w:tcBorders>
            <w:vAlign w:val="bottom"/>
          </w:tcPr>
          <w:p w14:paraId="3FEF8653" w14:textId="77777777" w:rsidR="00F90768" w:rsidRDefault="00F90768" w:rsidP="0005037B">
            <w:pPr>
              <w:pStyle w:val="ConsPlusNormal"/>
              <w:jc w:val="center"/>
            </w:pPr>
            <w:r>
              <w:t>17 1 00 00000</w:t>
            </w:r>
          </w:p>
        </w:tc>
        <w:tc>
          <w:tcPr>
            <w:tcW w:w="465" w:type="dxa"/>
            <w:tcBorders>
              <w:top w:val="nil"/>
              <w:left w:val="nil"/>
              <w:bottom w:val="nil"/>
              <w:right w:val="nil"/>
            </w:tcBorders>
            <w:vAlign w:val="bottom"/>
          </w:tcPr>
          <w:p w14:paraId="6300F957" w14:textId="77777777" w:rsidR="00F90768" w:rsidRDefault="00F90768" w:rsidP="0005037B">
            <w:pPr>
              <w:pStyle w:val="ConsPlusNormal"/>
            </w:pPr>
          </w:p>
        </w:tc>
        <w:tc>
          <w:tcPr>
            <w:tcW w:w="465" w:type="dxa"/>
            <w:tcBorders>
              <w:top w:val="nil"/>
              <w:left w:val="nil"/>
              <w:bottom w:val="nil"/>
              <w:right w:val="nil"/>
            </w:tcBorders>
            <w:vAlign w:val="bottom"/>
          </w:tcPr>
          <w:p w14:paraId="376A5A9E" w14:textId="77777777" w:rsidR="00F90768" w:rsidRDefault="00F90768" w:rsidP="0005037B">
            <w:pPr>
              <w:pStyle w:val="ConsPlusNormal"/>
            </w:pPr>
          </w:p>
        </w:tc>
        <w:tc>
          <w:tcPr>
            <w:tcW w:w="567" w:type="dxa"/>
            <w:tcBorders>
              <w:top w:val="nil"/>
              <w:left w:val="nil"/>
              <w:bottom w:val="nil"/>
              <w:right w:val="nil"/>
            </w:tcBorders>
            <w:vAlign w:val="bottom"/>
          </w:tcPr>
          <w:p w14:paraId="06233B57" w14:textId="77777777" w:rsidR="00F90768" w:rsidRDefault="00F90768" w:rsidP="0005037B">
            <w:pPr>
              <w:pStyle w:val="ConsPlusNormal"/>
            </w:pPr>
          </w:p>
        </w:tc>
        <w:tc>
          <w:tcPr>
            <w:tcW w:w="1984" w:type="dxa"/>
            <w:tcBorders>
              <w:top w:val="nil"/>
              <w:left w:val="nil"/>
              <w:bottom w:val="nil"/>
              <w:right w:val="nil"/>
            </w:tcBorders>
            <w:vAlign w:val="bottom"/>
          </w:tcPr>
          <w:p w14:paraId="10A82737" w14:textId="77777777" w:rsidR="00F90768" w:rsidRDefault="00F90768" w:rsidP="0005037B">
            <w:pPr>
              <w:pStyle w:val="ConsPlusNormal"/>
              <w:jc w:val="right"/>
            </w:pPr>
            <w:r>
              <w:t>2056,80000</w:t>
            </w:r>
          </w:p>
        </w:tc>
        <w:tc>
          <w:tcPr>
            <w:tcW w:w="1984" w:type="dxa"/>
            <w:tcBorders>
              <w:top w:val="nil"/>
              <w:left w:val="nil"/>
              <w:bottom w:val="nil"/>
              <w:right w:val="nil"/>
            </w:tcBorders>
            <w:vAlign w:val="bottom"/>
          </w:tcPr>
          <w:p w14:paraId="1DF51BB6" w14:textId="77777777" w:rsidR="00F90768" w:rsidRDefault="00F90768" w:rsidP="0005037B">
            <w:pPr>
              <w:pStyle w:val="ConsPlusNormal"/>
              <w:jc w:val="right"/>
            </w:pPr>
            <w:r>
              <w:t>1904,80000</w:t>
            </w:r>
          </w:p>
        </w:tc>
        <w:tc>
          <w:tcPr>
            <w:tcW w:w="1984" w:type="dxa"/>
            <w:tcBorders>
              <w:top w:val="nil"/>
              <w:left w:val="nil"/>
              <w:bottom w:val="nil"/>
              <w:right w:val="nil"/>
            </w:tcBorders>
            <w:vAlign w:val="bottom"/>
          </w:tcPr>
          <w:p w14:paraId="5F34C778" w14:textId="77777777" w:rsidR="00F90768" w:rsidRDefault="00F90768" w:rsidP="0005037B">
            <w:pPr>
              <w:pStyle w:val="ConsPlusNormal"/>
              <w:jc w:val="right"/>
            </w:pPr>
            <w:r>
              <w:t>1904,80000</w:t>
            </w:r>
          </w:p>
        </w:tc>
      </w:tr>
      <w:tr w:rsidR="00F90768" w14:paraId="6ECEAC6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9A60FDC" w14:textId="77777777" w:rsidR="00F90768" w:rsidRDefault="00F90768"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1871" w:type="dxa"/>
            <w:tcBorders>
              <w:top w:val="nil"/>
              <w:left w:val="nil"/>
              <w:bottom w:val="nil"/>
              <w:right w:val="nil"/>
            </w:tcBorders>
            <w:vAlign w:val="bottom"/>
          </w:tcPr>
          <w:p w14:paraId="32BB3387" w14:textId="77777777" w:rsidR="00F90768" w:rsidRDefault="00F90768" w:rsidP="0005037B">
            <w:pPr>
              <w:pStyle w:val="ConsPlusNormal"/>
              <w:jc w:val="center"/>
            </w:pPr>
            <w:r>
              <w:t>17 1 00 99990</w:t>
            </w:r>
          </w:p>
        </w:tc>
        <w:tc>
          <w:tcPr>
            <w:tcW w:w="465" w:type="dxa"/>
            <w:tcBorders>
              <w:top w:val="nil"/>
              <w:left w:val="nil"/>
              <w:bottom w:val="nil"/>
              <w:right w:val="nil"/>
            </w:tcBorders>
            <w:vAlign w:val="bottom"/>
          </w:tcPr>
          <w:p w14:paraId="52B49C41" w14:textId="77777777" w:rsidR="00F90768" w:rsidRDefault="00F90768" w:rsidP="0005037B">
            <w:pPr>
              <w:pStyle w:val="ConsPlusNormal"/>
            </w:pPr>
          </w:p>
        </w:tc>
        <w:tc>
          <w:tcPr>
            <w:tcW w:w="465" w:type="dxa"/>
            <w:tcBorders>
              <w:top w:val="nil"/>
              <w:left w:val="nil"/>
              <w:bottom w:val="nil"/>
              <w:right w:val="nil"/>
            </w:tcBorders>
            <w:vAlign w:val="bottom"/>
          </w:tcPr>
          <w:p w14:paraId="75DB5E20" w14:textId="77777777" w:rsidR="00F90768" w:rsidRDefault="00F90768" w:rsidP="0005037B">
            <w:pPr>
              <w:pStyle w:val="ConsPlusNormal"/>
            </w:pPr>
          </w:p>
        </w:tc>
        <w:tc>
          <w:tcPr>
            <w:tcW w:w="567" w:type="dxa"/>
            <w:tcBorders>
              <w:top w:val="nil"/>
              <w:left w:val="nil"/>
              <w:bottom w:val="nil"/>
              <w:right w:val="nil"/>
            </w:tcBorders>
            <w:vAlign w:val="bottom"/>
          </w:tcPr>
          <w:p w14:paraId="7BB6DCC5" w14:textId="77777777" w:rsidR="00F90768" w:rsidRDefault="00F90768" w:rsidP="0005037B">
            <w:pPr>
              <w:pStyle w:val="ConsPlusNormal"/>
            </w:pPr>
          </w:p>
        </w:tc>
        <w:tc>
          <w:tcPr>
            <w:tcW w:w="1984" w:type="dxa"/>
            <w:tcBorders>
              <w:top w:val="nil"/>
              <w:left w:val="nil"/>
              <w:bottom w:val="nil"/>
              <w:right w:val="nil"/>
            </w:tcBorders>
            <w:vAlign w:val="bottom"/>
          </w:tcPr>
          <w:p w14:paraId="3140682E" w14:textId="77777777" w:rsidR="00F90768" w:rsidRDefault="00F90768" w:rsidP="0005037B">
            <w:pPr>
              <w:pStyle w:val="ConsPlusNormal"/>
              <w:jc w:val="right"/>
            </w:pPr>
            <w:r>
              <w:t>2056,80000</w:t>
            </w:r>
          </w:p>
        </w:tc>
        <w:tc>
          <w:tcPr>
            <w:tcW w:w="1984" w:type="dxa"/>
            <w:tcBorders>
              <w:top w:val="nil"/>
              <w:left w:val="nil"/>
              <w:bottom w:val="nil"/>
              <w:right w:val="nil"/>
            </w:tcBorders>
            <w:vAlign w:val="bottom"/>
          </w:tcPr>
          <w:p w14:paraId="0EE974DF" w14:textId="77777777" w:rsidR="00F90768" w:rsidRDefault="00F90768" w:rsidP="0005037B">
            <w:pPr>
              <w:pStyle w:val="ConsPlusNormal"/>
              <w:jc w:val="right"/>
            </w:pPr>
            <w:r>
              <w:t>1904,80000</w:t>
            </w:r>
          </w:p>
        </w:tc>
        <w:tc>
          <w:tcPr>
            <w:tcW w:w="1984" w:type="dxa"/>
            <w:tcBorders>
              <w:top w:val="nil"/>
              <w:left w:val="nil"/>
              <w:bottom w:val="nil"/>
              <w:right w:val="nil"/>
            </w:tcBorders>
            <w:vAlign w:val="bottom"/>
          </w:tcPr>
          <w:p w14:paraId="2D353F6B" w14:textId="77777777" w:rsidR="00F90768" w:rsidRDefault="00F90768" w:rsidP="0005037B">
            <w:pPr>
              <w:pStyle w:val="ConsPlusNormal"/>
              <w:jc w:val="right"/>
            </w:pPr>
            <w:r>
              <w:t>1904,80000</w:t>
            </w:r>
          </w:p>
        </w:tc>
      </w:tr>
      <w:tr w:rsidR="00F90768" w14:paraId="14637BA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9B81481"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75F757BA" w14:textId="77777777" w:rsidR="00F90768" w:rsidRDefault="00F90768" w:rsidP="0005037B">
            <w:pPr>
              <w:pStyle w:val="ConsPlusNormal"/>
              <w:jc w:val="center"/>
            </w:pPr>
            <w:r>
              <w:t>17 1 00 99990</w:t>
            </w:r>
          </w:p>
        </w:tc>
        <w:tc>
          <w:tcPr>
            <w:tcW w:w="465" w:type="dxa"/>
            <w:tcBorders>
              <w:top w:val="nil"/>
              <w:left w:val="nil"/>
              <w:bottom w:val="nil"/>
              <w:right w:val="nil"/>
            </w:tcBorders>
            <w:vAlign w:val="bottom"/>
          </w:tcPr>
          <w:p w14:paraId="2CED639F"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2A1397B7" w14:textId="77777777" w:rsidR="00F90768" w:rsidRDefault="00F90768" w:rsidP="0005037B">
            <w:pPr>
              <w:pStyle w:val="ConsPlusNormal"/>
            </w:pPr>
          </w:p>
        </w:tc>
        <w:tc>
          <w:tcPr>
            <w:tcW w:w="567" w:type="dxa"/>
            <w:tcBorders>
              <w:top w:val="nil"/>
              <w:left w:val="nil"/>
              <w:bottom w:val="nil"/>
              <w:right w:val="nil"/>
            </w:tcBorders>
            <w:vAlign w:val="bottom"/>
          </w:tcPr>
          <w:p w14:paraId="4CB00FDC" w14:textId="77777777" w:rsidR="00F90768" w:rsidRDefault="00F90768" w:rsidP="0005037B">
            <w:pPr>
              <w:pStyle w:val="ConsPlusNormal"/>
            </w:pPr>
          </w:p>
        </w:tc>
        <w:tc>
          <w:tcPr>
            <w:tcW w:w="1984" w:type="dxa"/>
            <w:tcBorders>
              <w:top w:val="nil"/>
              <w:left w:val="nil"/>
              <w:bottom w:val="nil"/>
              <w:right w:val="nil"/>
            </w:tcBorders>
            <w:vAlign w:val="bottom"/>
          </w:tcPr>
          <w:p w14:paraId="195D5699" w14:textId="77777777" w:rsidR="00F90768" w:rsidRDefault="00F90768" w:rsidP="0005037B">
            <w:pPr>
              <w:pStyle w:val="ConsPlusNormal"/>
              <w:jc w:val="right"/>
            </w:pPr>
            <w:r>
              <w:t>692,90000</w:t>
            </w:r>
          </w:p>
        </w:tc>
        <w:tc>
          <w:tcPr>
            <w:tcW w:w="1984" w:type="dxa"/>
            <w:tcBorders>
              <w:top w:val="nil"/>
              <w:left w:val="nil"/>
              <w:bottom w:val="nil"/>
              <w:right w:val="nil"/>
            </w:tcBorders>
            <w:vAlign w:val="bottom"/>
          </w:tcPr>
          <w:p w14:paraId="2CCFDFBC"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3DC6F2F5" w14:textId="77777777" w:rsidR="00F90768" w:rsidRDefault="00F90768" w:rsidP="0005037B">
            <w:pPr>
              <w:pStyle w:val="ConsPlusNormal"/>
              <w:jc w:val="right"/>
            </w:pPr>
            <w:r>
              <w:t>100,00000</w:t>
            </w:r>
          </w:p>
        </w:tc>
      </w:tr>
      <w:tr w:rsidR="00F90768" w14:paraId="4C9D081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78C20B8" w14:textId="77777777" w:rsidR="00F90768" w:rsidRDefault="00F90768" w:rsidP="0005037B">
            <w:pPr>
              <w:pStyle w:val="ConsPlusNormal"/>
            </w:pPr>
            <w:r>
              <w:t>Другие общегосударственные вопросы</w:t>
            </w:r>
          </w:p>
        </w:tc>
        <w:tc>
          <w:tcPr>
            <w:tcW w:w="1871" w:type="dxa"/>
            <w:tcBorders>
              <w:top w:val="nil"/>
              <w:left w:val="nil"/>
              <w:bottom w:val="nil"/>
              <w:right w:val="nil"/>
            </w:tcBorders>
            <w:vAlign w:val="bottom"/>
          </w:tcPr>
          <w:p w14:paraId="65D00543" w14:textId="77777777" w:rsidR="00F90768" w:rsidRDefault="00F90768" w:rsidP="0005037B">
            <w:pPr>
              <w:pStyle w:val="ConsPlusNormal"/>
              <w:jc w:val="center"/>
            </w:pPr>
            <w:r>
              <w:t>17 1 00 99990</w:t>
            </w:r>
          </w:p>
        </w:tc>
        <w:tc>
          <w:tcPr>
            <w:tcW w:w="465" w:type="dxa"/>
            <w:tcBorders>
              <w:top w:val="nil"/>
              <w:left w:val="nil"/>
              <w:bottom w:val="nil"/>
              <w:right w:val="nil"/>
            </w:tcBorders>
            <w:vAlign w:val="bottom"/>
          </w:tcPr>
          <w:p w14:paraId="7866D40C"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1BE1C21A"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3EE02F18" w14:textId="77777777" w:rsidR="00F90768" w:rsidRDefault="00F90768" w:rsidP="0005037B">
            <w:pPr>
              <w:pStyle w:val="ConsPlusNormal"/>
            </w:pPr>
          </w:p>
        </w:tc>
        <w:tc>
          <w:tcPr>
            <w:tcW w:w="1984" w:type="dxa"/>
            <w:tcBorders>
              <w:top w:val="nil"/>
              <w:left w:val="nil"/>
              <w:bottom w:val="nil"/>
              <w:right w:val="nil"/>
            </w:tcBorders>
            <w:vAlign w:val="bottom"/>
          </w:tcPr>
          <w:p w14:paraId="397B88C8" w14:textId="77777777" w:rsidR="00F90768" w:rsidRDefault="00F90768" w:rsidP="0005037B">
            <w:pPr>
              <w:pStyle w:val="ConsPlusNormal"/>
              <w:jc w:val="right"/>
            </w:pPr>
            <w:r>
              <w:t>692,90000</w:t>
            </w:r>
          </w:p>
        </w:tc>
        <w:tc>
          <w:tcPr>
            <w:tcW w:w="1984" w:type="dxa"/>
            <w:tcBorders>
              <w:top w:val="nil"/>
              <w:left w:val="nil"/>
              <w:bottom w:val="nil"/>
              <w:right w:val="nil"/>
            </w:tcBorders>
            <w:vAlign w:val="bottom"/>
          </w:tcPr>
          <w:p w14:paraId="533B2B0F"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1FEFC674" w14:textId="77777777" w:rsidR="00F90768" w:rsidRDefault="00F90768" w:rsidP="0005037B">
            <w:pPr>
              <w:pStyle w:val="ConsPlusNormal"/>
              <w:jc w:val="right"/>
            </w:pPr>
            <w:r>
              <w:t>100,00000</w:t>
            </w:r>
          </w:p>
        </w:tc>
      </w:tr>
      <w:tr w:rsidR="00F90768" w14:paraId="4B5575C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F4D0E50"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0A2ADB5F" w14:textId="77777777" w:rsidR="00F90768" w:rsidRDefault="00F90768" w:rsidP="0005037B">
            <w:pPr>
              <w:pStyle w:val="ConsPlusNormal"/>
              <w:jc w:val="center"/>
            </w:pPr>
            <w:r>
              <w:t>17 1 00 99990</w:t>
            </w:r>
          </w:p>
        </w:tc>
        <w:tc>
          <w:tcPr>
            <w:tcW w:w="465" w:type="dxa"/>
            <w:tcBorders>
              <w:top w:val="nil"/>
              <w:left w:val="nil"/>
              <w:bottom w:val="nil"/>
              <w:right w:val="nil"/>
            </w:tcBorders>
            <w:vAlign w:val="bottom"/>
          </w:tcPr>
          <w:p w14:paraId="292E89DB"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796B4ED4"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24BC04AB"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5C0BCC17" w14:textId="77777777" w:rsidR="00F90768" w:rsidRDefault="00F90768" w:rsidP="0005037B">
            <w:pPr>
              <w:pStyle w:val="ConsPlusNormal"/>
              <w:jc w:val="right"/>
            </w:pPr>
            <w:r>
              <w:t>602,90000</w:t>
            </w:r>
          </w:p>
        </w:tc>
        <w:tc>
          <w:tcPr>
            <w:tcW w:w="1984" w:type="dxa"/>
            <w:tcBorders>
              <w:top w:val="nil"/>
              <w:left w:val="nil"/>
              <w:bottom w:val="nil"/>
              <w:right w:val="nil"/>
            </w:tcBorders>
            <w:vAlign w:val="bottom"/>
          </w:tcPr>
          <w:p w14:paraId="4BA1827E" w14:textId="77777777" w:rsidR="00F90768" w:rsidRDefault="00F90768" w:rsidP="0005037B">
            <w:pPr>
              <w:pStyle w:val="ConsPlusNormal"/>
              <w:jc w:val="right"/>
            </w:pPr>
            <w:r>
              <w:t>10,00000</w:t>
            </w:r>
          </w:p>
        </w:tc>
        <w:tc>
          <w:tcPr>
            <w:tcW w:w="1984" w:type="dxa"/>
            <w:tcBorders>
              <w:top w:val="nil"/>
              <w:left w:val="nil"/>
              <w:bottom w:val="nil"/>
              <w:right w:val="nil"/>
            </w:tcBorders>
            <w:vAlign w:val="bottom"/>
          </w:tcPr>
          <w:p w14:paraId="0E180A72" w14:textId="77777777" w:rsidR="00F90768" w:rsidRDefault="00F90768" w:rsidP="0005037B">
            <w:pPr>
              <w:pStyle w:val="ConsPlusNormal"/>
              <w:jc w:val="right"/>
            </w:pPr>
            <w:r>
              <w:t>10,00000</w:t>
            </w:r>
          </w:p>
        </w:tc>
      </w:tr>
      <w:tr w:rsidR="00F90768" w14:paraId="07E2072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8934BC0" w14:textId="77777777" w:rsidR="00F90768" w:rsidRDefault="00F90768" w:rsidP="0005037B">
            <w:pPr>
              <w:pStyle w:val="ConsPlusNormal"/>
            </w:pPr>
            <w:r>
              <w:t>Иные выплаты населению</w:t>
            </w:r>
          </w:p>
        </w:tc>
        <w:tc>
          <w:tcPr>
            <w:tcW w:w="1871" w:type="dxa"/>
            <w:tcBorders>
              <w:top w:val="nil"/>
              <w:left w:val="nil"/>
              <w:bottom w:val="nil"/>
              <w:right w:val="nil"/>
            </w:tcBorders>
            <w:vAlign w:val="bottom"/>
          </w:tcPr>
          <w:p w14:paraId="35CDC809" w14:textId="77777777" w:rsidR="00F90768" w:rsidRDefault="00F90768" w:rsidP="0005037B">
            <w:pPr>
              <w:pStyle w:val="ConsPlusNormal"/>
              <w:jc w:val="center"/>
            </w:pPr>
            <w:r>
              <w:t>17 1 00 99990</w:t>
            </w:r>
          </w:p>
        </w:tc>
        <w:tc>
          <w:tcPr>
            <w:tcW w:w="465" w:type="dxa"/>
            <w:tcBorders>
              <w:top w:val="nil"/>
              <w:left w:val="nil"/>
              <w:bottom w:val="nil"/>
              <w:right w:val="nil"/>
            </w:tcBorders>
            <w:vAlign w:val="bottom"/>
          </w:tcPr>
          <w:p w14:paraId="327FDF75"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6EAC4B57"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62D33F84" w14:textId="77777777" w:rsidR="00F90768" w:rsidRDefault="00F90768" w:rsidP="0005037B">
            <w:pPr>
              <w:pStyle w:val="ConsPlusNormal"/>
              <w:jc w:val="center"/>
            </w:pPr>
            <w:r>
              <w:t>360</w:t>
            </w:r>
          </w:p>
        </w:tc>
        <w:tc>
          <w:tcPr>
            <w:tcW w:w="1984" w:type="dxa"/>
            <w:tcBorders>
              <w:top w:val="nil"/>
              <w:left w:val="nil"/>
              <w:bottom w:val="nil"/>
              <w:right w:val="nil"/>
            </w:tcBorders>
            <w:vAlign w:val="bottom"/>
          </w:tcPr>
          <w:p w14:paraId="5D388EFB" w14:textId="77777777" w:rsidR="00F90768" w:rsidRDefault="00F90768" w:rsidP="0005037B">
            <w:pPr>
              <w:pStyle w:val="ConsPlusNormal"/>
              <w:jc w:val="right"/>
            </w:pPr>
            <w:r>
              <w:t>90,00000</w:t>
            </w:r>
          </w:p>
        </w:tc>
        <w:tc>
          <w:tcPr>
            <w:tcW w:w="1984" w:type="dxa"/>
            <w:tcBorders>
              <w:top w:val="nil"/>
              <w:left w:val="nil"/>
              <w:bottom w:val="nil"/>
              <w:right w:val="nil"/>
            </w:tcBorders>
            <w:vAlign w:val="bottom"/>
          </w:tcPr>
          <w:p w14:paraId="5DD21FD4" w14:textId="77777777" w:rsidR="00F90768" w:rsidRDefault="00F90768" w:rsidP="0005037B">
            <w:pPr>
              <w:pStyle w:val="ConsPlusNormal"/>
              <w:jc w:val="right"/>
            </w:pPr>
            <w:r>
              <w:t>90,00000</w:t>
            </w:r>
          </w:p>
        </w:tc>
        <w:tc>
          <w:tcPr>
            <w:tcW w:w="1984" w:type="dxa"/>
            <w:tcBorders>
              <w:top w:val="nil"/>
              <w:left w:val="nil"/>
              <w:bottom w:val="nil"/>
              <w:right w:val="nil"/>
            </w:tcBorders>
            <w:vAlign w:val="bottom"/>
          </w:tcPr>
          <w:p w14:paraId="611BF064" w14:textId="77777777" w:rsidR="00F90768" w:rsidRDefault="00F90768" w:rsidP="0005037B">
            <w:pPr>
              <w:pStyle w:val="ConsPlusNormal"/>
              <w:jc w:val="right"/>
            </w:pPr>
            <w:r>
              <w:t>90,00000</w:t>
            </w:r>
          </w:p>
        </w:tc>
      </w:tr>
      <w:tr w:rsidR="00F90768" w14:paraId="3B13EEA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538CF9E"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6F818436" w14:textId="77777777" w:rsidR="00F90768" w:rsidRDefault="00F90768" w:rsidP="0005037B">
            <w:pPr>
              <w:pStyle w:val="ConsPlusNormal"/>
              <w:jc w:val="center"/>
            </w:pPr>
            <w:r>
              <w:t>17 1 00 99990</w:t>
            </w:r>
          </w:p>
        </w:tc>
        <w:tc>
          <w:tcPr>
            <w:tcW w:w="465" w:type="dxa"/>
            <w:tcBorders>
              <w:top w:val="nil"/>
              <w:left w:val="nil"/>
              <w:bottom w:val="nil"/>
              <w:right w:val="nil"/>
            </w:tcBorders>
            <w:vAlign w:val="bottom"/>
          </w:tcPr>
          <w:p w14:paraId="56BA0513"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396194AD" w14:textId="77777777" w:rsidR="00F90768" w:rsidRDefault="00F90768" w:rsidP="0005037B">
            <w:pPr>
              <w:pStyle w:val="ConsPlusNormal"/>
            </w:pPr>
          </w:p>
        </w:tc>
        <w:tc>
          <w:tcPr>
            <w:tcW w:w="567" w:type="dxa"/>
            <w:tcBorders>
              <w:top w:val="nil"/>
              <w:left w:val="nil"/>
              <w:bottom w:val="nil"/>
              <w:right w:val="nil"/>
            </w:tcBorders>
            <w:vAlign w:val="bottom"/>
          </w:tcPr>
          <w:p w14:paraId="6F918477" w14:textId="77777777" w:rsidR="00F90768" w:rsidRDefault="00F90768" w:rsidP="0005037B">
            <w:pPr>
              <w:pStyle w:val="ConsPlusNormal"/>
            </w:pPr>
          </w:p>
        </w:tc>
        <w:tc>
          <w:tcPr>
            <w:tcW w:w="1984" w:type="dxa"/>
            <w:tcBorders>
              <w:top w:val="nil"/>
              <w:left w:val="nil"/>
              <w:bottom w:val="nil"/>
              <w:right w:val="nil"/>
            </w:tcBorders>
            <w:vAlign w:val="bottom"/>
          </w:tcPr>
          <w:p w14:paraId="3C93BE58" w14:textId="77777777" w:rsidR="00F90768" w:rsidRDefault="00F90768" w:rsidP="0005037B">
            <w:pPr>
              <w:pStyle w:val="ConsPlusNormal"/>
              <w:jc w:val="right"/>
            </w:pPr>
            <w:r>
              <w:t>1363,90000</w:t>
            </w:r>
          </w:p>
        </w:tc>
        <w:tc>
          <w:tcPr>
            <w:tcW w:w="1984" w:type="dxa"/>
            <w:tcBorders>
              <w:top w:val="nil"/>
              <w:left w:val="nil"/>
              <w:bottom w:val="nil"/>
              <w:right w:val="nil"/>
            </w:tcBorders>
            <w:vAlign w:val="bottom"/>
          </w:tcPr>
          <w:p w14:paraId="0AFA0C37" w14:textId="77777777" w:rsidR="00F90768" w:rsidRDefault="00F90768" w:rsidP="0005037B">
            <w:pPr>
              <w:pStyle w:val="ConsPlusNormal"/>
              <w:jc w:val="right"/>
            </w:pPr>
            <w:r>
              <w:t>1804,80000</w:t>
            </w:r>
          </w:p>
        </w:tc>
        <w:tc>
          <w:tcPr>
            <w:tcW w:w="1984" w:type="dxa"/>
            <w:tcBorders>
              <w:top w:val="nil"/>
              <w:left w:val="nil"/>
              <w:bottom w:val="nil"/>
              <w:right w:val="nil"/>
            </w:tcBorders>
            <w:vAlign w:val="bottom"/>
          </w:tcPr>
          <w:p w14:paraId="35B35014" w14:textId="77777777" w:rsidR="00F90768" w:rsidRDefault="00F90768" w:rsidP="0005037B">
            <w:pPr>
              <w:pStyle w:val="ConsPlusNormal"/>
              <w:jc w:val="right"/>
            </w:pPr>
            <w:r>
              <w:t>1804,80000</w:t>
            </w:r>
          </w:p>
        </w:tc>
      </w:tr>
      <w:tr w:rsidR="00F90768" w14:paraId="50A2467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6B738EA" w14:textId="77777777" w:rsidR="00F90768" w:rsidRDefault="00F90768" w:rsidP="0005037B">
            <w:pPr>
              <w:pStyle w:val="ConsPlusNormal"/>
            </w:pPr>
            <w:r>
              <w:lastRenderedPageBreak/>
              <w:t>Профессиональная подготовка, переподготовка и повышение квалификации</w:t>
            </w:r>
          </w:p>
        </w:tc>
        <w:tc>
          <w:tcPr>
            <w:tcW w:w="1871" w:type="dxa"/>
            <w:tcBorders>
              <w:top w:val="nil"/>
              <w:left w:val="nil"/>
              <w:bottom w:val="nil"/>
              <w:right w:val="nil"/>
            </w:tcBorders>
            <w:vAlign w:val="bottom"/>
          </w:tcPr>
          <w:p w14:paraId="3E0F1DFC" w14:textId="77777777" w:rsidR="00F90768" w:rsidRDefault="00F90768" w:rsidP="0005037B">
            <w:pPr>
              <w:pStyle w:val="ConsPlusNormal"/>
              <w:jc w:val="center"/>
            </w:pPr>
            <w:r>
              <w:t>17 1 00 99990</w:t>
            </w:r>
          </w:p>
        </w:tc>
        <w:tc>
          <w:tcPr>
            <w:tcW w:w="465" w:type="dxa"/>
            <w:tcBorders>
              <w:top w:val="nil"/>
              <w:left w:val="nil"/>
              <w:bottom w:val="nil"/>
              <w:right w:val="nil"/>
            </w:tcBorders>
            <w:vAlign w:val="bottom"/>
          </w:tcPr>
          <w:p w14:paraId="64FE1021"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01BDBC0D"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66E3EE13" w14:textId="77777777" w:rsidR="00F90768" w:rsidRDefault="00F90768" w:rsidP="0005037B">
            <w:pPr>
              <w:pStyle w:val="ConsPlusNormal"/>
            </w:pPr>
          </w:p>
        </w:tc>
        <w:tc>
          <w:tcPr>
            <w:tcW w:w="1984" w:type="dxa"/>
            <w:tcBorders>
              <w:top w:val="nil"/>
              <w:left w:val="nil"/>
              <w:bottom w:val="nil"/>
              <w:right w:val="nil"/>
            </w:tcBorders>
            <w:vAlign w:val="bottom"/>
          </w:tcPr>
          <w:p w14:paraId="51314750" w14:textId="77777777" w:rsidR="00F90768" w:rsidRDefault="00F90768" w:rsidP="0005037B">
            <w:pPr>
              <w:pStyle w:val="ConsPlusNormal"/>
              <w:jc w:val="right"/>
            </w:pPr>
            <w:r>
              <w:t>182,50000</w:t>
            </w:r>
          </w:p>
        </w:tc>
        <w:tc>
          <w:tcPr>
            <w:tcW w:w="1984" w:type="dxa"/>
            <w:tcBorders>
              <w:top w:val="nil"/>
              <w:left w:val="nil"/>
              <w:bottom w:val="nil"/>
              <w:right w:val="nil"/>
            </w:tcBorders>
            <w:vAlign w:val="bottom"/>
          </w:tcPr>
          <w:p w14:paraId="6A89B4EE" w14:textId="77777777" w:rsidR="00F90768" w:rsidRDefault="00F90768" w:rsidP="0005037B">
            <w:pPr>
              <w:pStyle w:val="ConsPlusNormal"/>
              <w:jc w:val="right"/>
            </w:pPr>
            <w:r>
              <w:t>225,90000</w:t>
            </w:r>
          </w:p>
        </w:tc>
        <w:tc>
          <w:tcPr>
            <w:tcW w:w="1984" w:type="dxa"/>
            <w:tcBorders>
              <w:top w:val="nil"/>
              <w:left w:val="nil"/>
              <w:bottom w:val="nil"/>
              <w:right w:val="nil"/>
            </w:tcBorders>
            <w:vAlign w:val="bottom"/>
          </w:tcPr>
          <w:p w14:paraId="3FEF0BBE" w14:textId="77777777" w:rsidR="00F90768" w:rsidRDefault="00F90768" w:rsidP="0005037B">
            <w:pPr>
              <w:pStyle w:val="ConsPlusNormal"/>
              <w:jc w:val="right"/>
            </w:pPr>
            <w:r>
              <w:t>225,90000</w:t>
            </w:r>
          </w:p>
        </w:tc>
      </w:tr>
      <w:tr w:rsidR="00F90768" w14:paraId="3DCDE8F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C76709C"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66CB1D03" w14:textId="77777777" w:rsidR="00F90768" w:rsidRDefault="00F90768" w:rsidP="0005037B">
            <w:pPr>
              <w:pStyle w:val="ConsPlusNormal"/>
              <w:jc w:val="center"/>
            </w:pPr>
            <w:r>
              <w:t>17 1 00 99990</w:t>
            </w:r>
          </w:p>
        </w:tc>
        <w:tc>
          <w:tcPr>
            <w:tcW w:w="465" w:type="dxa"/>
            <w:tcBorders>
              <w:top w:val="nil"/>
              <w:left w:val="nil"/>
              <w:bottom w:val="nil"/>
              <w:right w:val="nil"/>
            </w:tcBorders>
            <w:vAlign w:val="bottom"/>
          </w:tcPr>
          <w:p w14:paraId="1924DE2C"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366C0EE8"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6A84BAB6"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00FBCF8F" w14:textId="77777777" w:rsidR="00F90768" w:rsidRDefault="00F90768" w:rsidP="0005037B">
            <w:pPr>
              <w:pStyle w:val="ConsPlusNormal"/>
              <w:jc w:val="right"/>
            </w:pPr>
            <w:r>
              <w:t>182,50000</w:t>
            </w:r>
          </w:p>
        </w:tc>
        <w:tc>
          <w:tcPr>
            <w:tcW w:w="1984" w:type="dxa"/>
            <w:tcBorders>
              <w:top w:val="nil"/>
              <w:left w:val="nil"/>
              <w:bottom w:val="nil"/>
              <w:right w:val="nil"/>
            </w:tcBorders>
            <w:vAlign w:val="bottom"/>
          </w:tcPr>
          <w:p w14:paraId="57564297" w14:textId="77777777" w:rsidR="00F90768" w:rsidRDefault="00F90768" w:rsidP="0005037B">
            <w:pPr>
              <w:pStyle w:val="ConsPlusNormal"/>
              <w:jc w:val="right"/>
            </w:pPr>
            <w:r>
              <w:t>225,90000</w:t>
            </w:r>
          </w:p>
        </w:tc>
        <w:tc>
          <w:tcPr>
            <w:tcW w:w="1984" w:type="dxa"/>
            <w:tcBorders>
              <w:top w:val="nil"/>
              <w:left w:val="nil"/>
              <w:bottom w:val="nil"/>
              <w:right w:val="nil"/>
            </w:tcBorders>
            <w:vAlign w:val="bottom"/>
          </w:tcPr>
          <w:p w14:paraId="23458A0D" w14:textId="77777777" w:rsidR="00F90768" w:rsidRDefault="00F90768" w:rsidP="0005037B">
            <w:pPr>
              <w:pStyle w:val="ConsPlusNormal"/>
              <w:jc w:val="right"/>
            </w:pPr>
            <w:r>
              <w:t>225,90000</w:t>
            </w:r>
          </w:p>
        </w:tc>
      </w:tr>
      <w:tr w:rsidR="00F90768" w14:paraId="5C1C695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F6E45B0" w14:textId="77777777" w:rsidR="00F90768" w:rsidRDefault="00F90768" w:rsidP="0005037B">
            <w:pPr>
              <w:pStyle w:val="ConsPlusNormal"/>
            </w:pPr>
            <w:r>
              <w:t>Другие вопросы в области образования</w:t>
            </w:r>
          </w:p>
        </w:tc>
        <w:tc>
          <w:tcPr>
            <w:tcW w:w="1871" w:type="dxa"/>
            <w:tcBorders>
              <w:top w:val="nil"/>
              <w:left w:val="nil"/>
              <w:bottom w:val="nil"/>
              <w:right w:val="nil"/>
            </w:tcBorders>
            <w:vAlign w:val="bottom"/>
          </w:tcPr>
          <w:p w14:paraId="64742622" w14:textId="77777777" w:rsidR="00F90768" w:rsidRDefault="00F90768" w:rsidP="0005037B">
            <w:pPr>
              <w:pStyle w:val="ConsPlusNormal"/>
              <w:jc w:val="center"/>
            </w:pPr>
            <w:r>
              <w:t>17 1 00 99990</w:t>
            </w:r>
          </w:p>
        </w:tc>
        <w:tc>
          <w:tcPr>
            <w:tcW w:w="465" w:type="dxa"/>
            <w:tcBorders>
              <w:top w:val="nil"/>
              <w:left w:val="nil"/>
              <w:bottom w:val="nil"/>
              <w:right w:val="nil"/>
            </w:tcBorders>
            <w:vAlign w:val="bottom"/>
          </w:tcPr>
          <w:p w14:paraId="56E7E534"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1950E997"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501DF655" w14:textId="77777777" w:rsidR="00F90768" w:rsidRDefault="00F90768" w:rsidP="0005037B">
            <w:pPr>
              <w:pStyle w:val="ConsPlusNormal"/>
            </w:pPr>
          </w:p>
        </w:tc>
        <w:tc>
          <w:tcPr>
            <w:tcW w:w="1984" w:type="dxa"/>
            <w:tcBorders>
              <w:top w:val="nil"/>
              <w:left w:val="nil"/>
              <w:bottom w:val="nil"/>
              <w:right w:val="nil"/>
            </w:tcBorders>
            <w:vAlign w:val="bottom"/>
          </w:tcPr>
          <w:p w14:paraId="288008BA" w14:textId="77777777" w:rsidR="00F90768" w:rsidRDefault="00F90768" w:rsidP="0005037B">
            <w:pPr>
              <w:pStyle w:val="ConsPlusNormal"/>
              <w:jc w:val="right"/>
            </w:pPr>
            <w:r>
              <w:t>1181,40000</w:t>
            </w:r>
          </w:p>
        </w:tc>
        <w:tc>
          <w:tcPr>
            <w:tcW w:w="1984" w:type="dxa"/>
            <w:tcBorders>
              <w:top w:val="nil"/>
              <w:left w:val="nil"/>
              <w:bottom w:val="nil"/>
              <w:right w:val="nil"/>
            </w:tcBorders>
            <w:vAlign w:val="bottom"/>
          </w:tcPr>
          <w:p w14:paraId="52DB85FC" w14:textId="77777777" w:rsidR="00F90768" w:rsidRDefault="00F90768" w:rsidP="0005037B">
            <w:pPr>
              <w:pStyle w:val="ConsPlusNormal"/>
              <w:jc w:val="right"/>
            </w:pPr>
            <w:r>
              <w:t>1578,90000</w:t>
            </w:r>
          </w:p>
        </w:tc>
        <w:tc>
          <w:tcPr>
            <w:tcW w:w="1984" w:type="dxa"/>
            <w:tcBorders>
              <w:top w:val="nil"/>
              <w:left w:val="nil"/>
              <w:bottom w:val="nil"/>
              <w:right w:val="nil"/>
            </w:tcBorders>
            <w:vAlign w:val="bottom"/>
          </w:tcPr>
          <w:p w14:paraId="4AAFFA26" w14:textId="77777777" w:rsidR="00F90768" w:rsidRDefault="00F90768" w:rsidP="0005037B">
            <w:pPr>
              <w:pStyle w:val="ConsPlusNormal"/>
              <w:jc w:val="right"/>
            </w:pPr>
            <w:r>
              <w:t>1578,90000</w:t>
            </w:r>
          </w:p>
        </w:tc>
      </w:tr>
      <w:tr w:rsidR="00F90768" w14:paraId="5859A06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901C070"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63406B5E" w14:textId="77777777" w:rsidR="00F90768" w:rsidRDefault="00F90768" w:rsidP="0005037B">
            <w:pPr>
              <w:pStyle w:val="ConsPlusNormal"/>
              <w:jc w:val="center"/>
            </w:pPr>
            <w:r>
              <w:t>17 1 00 99990</w:t>
            </w:r>
          </w:p>
        </w:tc>
        <w:tc>
          <w:tcPr>
            <w:tcW w:w="465" w:type="dxa"/>
            <w:tcBorders>
              <w:top w:val="nil"/>
              <w:left w:val="nil"/>
              <w:bottom w:val="nil"/>
              <w:right w:val="nil"/>
            </w:tcBorders>
            <w:vAlign w:val="bottom"/>
          </w:tcPr>
          <w:p w14:paraId="3963D775"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464D62F8"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21DA982A"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5A0C5574" w14:textId="77777777" w:rsidR="00F90768" w:rsidRDefault="00F90768" w:rsidP="0005037B">
            <w:pPr>
              <w:pStyle w:val="ConsPlusNormal"/>
              <w:jc w:val="right"/>
            </w:pPr>
            <w:r>
              <w:t>1181,40000</w:t>
            </w:r>
          </w:p>
        </w:tc>
        <w:tc>
          <w:tcPr>
            <w:tcW w:w="1984" w:type="dxa"/>
            <w:tcBorders>
              <w:top w:val="nil"/>
              <w:left w:val="nil"/>
              <w:bottom w:val="nil"/>
              <w:right w:val="nil"/>
            </w:tcBorders>
            <w:vAlign w:val="bottom"/>
          </w:tcPr>
          <w:p w14:paraId="263726F2" w14:textId="77777777" w:rsidR="00F90768" w:rsidRDefault="00F90768" w:rsidP="0005037B">
            <w:pPr>
              <w:pStyle w:val="ConsPlusNormal"/>
              <w:jc w:val="right"/>
            </w:pPr>
            <w:r>
              <w:t>1578,90000</w:t>
            </w:r>
          </w:p>
        </w:tc>
        <w:tc>
          <w:tcPr>
            <w:tcW w:w="1984" w:type="dxa"/>
            <w:tcBorders>
              <w:top w:val="nil"/>
              <w:left w:val="nil"/>
              <w:bottom w:val="nil"/>
              <w:right w:val="nil"/>
            </w:tcBorders>
            <w:vAlign w:val="bottom"/>
          </w:tcPr>
          <w:p w14:paraId="2CDDE9A8" w14:textId="77777777" w:rsidR="00F90768" w:rsidRDefault="00F90768" w:rsidP="0005037B">
            <w:pPr>
              <w:pStyle w:val="ConsPlusNormal"/>
              <w:jc w:val="right"/>
            </w:pPr>
            <w:r>
              <w:t>1578,90000</w:t>
            </w:r>
          </w:p>
        </w:tc>
      </w:tr>
      <w:tr w:rsidR="00F90768" w14:paraId="786C264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16B8F79" w14:textId="77777777" w:rsidR="00F90768" w:rsidRDefault="00F90768" w:rsidP="0005037B">
            <w:pPr>
              <w:pStyle w:val="ConsPlusNormal"/>
            </w:pPr>
            <w:r>
              <w:t>Подпрограмма "Снижение административных барьеров, оптимизация и повышение качества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 в Новгородской области" государственной программы Новгородской области "Совершенствование системы государственного управления в Новгородской области на 2019 - 2028 годы"</w:t>
            </w:r>
          </w:p>
        </w:tc>
        <w:tc>
          <w:tcPr>
            <w:tcW w:w="1871" w:type="dxa"/>
            <w:tcBorders>
              <w:top w:val="nil"/>
              <w:left w:val="nil"/>
              <w:bottom w:val="nil"/>
              <w:right w:val="nil"/>
            </w:tcBorders>
            <w:vAlign w:val="bottom"/>
          </w:tcPr>
          <w:p w14:paraId="166BD8B2" w14:textId="77777777" w:rsidR="00F90768" w:rsidRDefault="00F90768" w:rsidP="0005037B">
            <w:pPr>
              <w:pStyle w:val="ConsPlusNormal"/>
              <w:jc w:val="center"/>
            </w:pPr>
            <w:r>
              <w:t>17 2 00 00000</w:t>
            </w:r>
          </w:p>
        </w:tc>
        <w:tc>
          <w:tcPr>
            <w:tcW w:w="465" w:type="dxa"/>
            <w:tcBorders>
              <w:top w:val="nil"/>
              <w:left w:val="nil"/>
              <w:bottom w:val="nil"/>
              <w:right w:val="nil"/>
            </w:tcBorders>
            <w:vAlign w:val="bottom"/>
          </w:tcPr>
          <w:p w14:paraId="4264DFEF" w14:textId="77777777" w:rsidR="00F90768" w:rsidRDefault="00F90768" w:rsidP="0005037B">
            <w:pPr>
              <w:pStyle w:val="ConsPlusNormal"/>
            </w:pPr>
          </w:p>
        </w:tc>
        <w:tc>
          <w:tcPr>
            <w:tcW w:w="465" w:type="dxa"/>
            <w:tcBorders>
              <w:top w:val="nil"/>
              <w:left w:val="nil"/>
              <w:bottom w:val="nil"/>
              <w:right w:val="nil"/>
            </w:tcBorders>
            <w:vAlign w:val="bottom"/>
          </w:tcPr>
          <w:p w14:paraId="32EFACCD" w14:textId="77777777" w:rsidR="00F90768" w:rsidRDefault="00F90768" w:rsidP="0005037B">
            <w:pPr>
              <w:pStyle w:val="ConsPlusNormal"/>
            </w:pPr>
          </w:p>
        </w:tc>
        <w:tc>
          <w:tcPr>
            <w:tcW w:w="567" w:type="dxa"/>
            <w:tcBorders>
              <w:top w:val="nil"/>
              <w:left w:val="nil"/>
              <w:bottom w:val="nil"/>
              <w:right w:val="nil"/>
            </w:tcBorders>
            <w:vAlign w:val="bottom"/>
          </w:tcPr>
          <w:p w14:paraId="2FC515E1" w14:textId="77777777" w:rsidR="00F90768" w:rsidRDefault="00F90768" w:rsidP="0005037B">
            <w:pPr>
              <w:pStyle w:val="ConsPlusNormal"/>
            </w:pPr>
          </w:p>
        </w:tc>
        <w:tc>
          <w:tcPr>
            <w:tcW w:w="1984" w:type="dxa"/>
            <w:tcBorders>
              <w:top w:val="nil"/>
              <w:left w:val="nil"/>
              <w:bottom w:val="nil"/>
              <w:right w:val="nil"/>
            </w:tcBorders>
            <w:vAlign w:val="bottom"/>
          </w:tcPr>
          <w:p w14:paraId="36E537AC" w14:textId="77777777" w:rsidR="00F90768" w:rsidRDefault="00F90768" w:rsidP="0005037B">
            <w:pPr>
              <w:pStyle w:val="ConsPlusNormal"/>
              <w:jc w:val="right"/>
            </w:pPr>
            <w:r>
              <w:t>172499,50000</w:t>
            </w:r>
          </w:p>
        </w:tc>
        <w:tc>
          <w:tcPr>
            <w:tcW w:w="1984" w:type="dxa"/>
            <w:tcBorders>
              <w:top w:val="nil"/>
              <w:left w:val="nil"/>
              <w:bottom w:val="nil"/>
              <w:right w:val="nil"/>
            </w:tcBorders>
            <w:vAlign w:val="bottom"/>
          </w:tcPr>
          <w:p w14:paraId="1295A0A5" w14:textId="77777777" w:rsidR="00F90768" w:rsidRDefault="00F90768" w:rsidP="0005037B">
            <w:pPr>
              <w:pStyle w:val="ConsPlusNormal"/>
              <w:jc w:val="right"/>
            </w:pPr>
            <w:r>
              <w:t>170957,90000</w:t>
            </w:r>
          </w:p>
        </w:tc>
        <w:tc>
          <w:tcPr>
            <w:tcW w:w="1984" w:type="dxa"/>
            <w:tcBorders>
              <w:top w:val="nil"/>
              <w:left w:val="nil"/>
              <w:bottom w:val="nil"/>
              <w:right w:val="nil"/>
            </w:tcBorders>
            <w:vAlign w:val="bottom"/>
          </w:tcPr>
          <w:p w14:paraId="1140A7A5" w14:textId="77777777" w:rsidR="00F90768" w:rsidRDefault="00F90768" w:rsidP="0005037B">
            <w:pPr>
              <w:pStyle w:val="ConsPlusNormal"/>
              <w:jc w:val="right"/>
            </w:pPr>
            <w:r>
              <w:t>170957,90000</w:t>
            </w:r>
          </w:p>
        </w:tc>
      </w:tr>
      <w:tr w:rsidR="00F90768" w14:paraId="0E2539E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8055A9E" w14:textId="77777777" w:rsidR="00F90768" w:rsidRDefault="00F90768" w:rsidP="0005037B">
            <w:pPr>
              <w:pStyle w:val="ConsPlusNormal"/>
            </w:pPr>
            <w:r>
              <w:t>Обеспечение деятельности учреждений в сфере предоставления государственных и муниципальных услуг</w:t>
            </w:r>
          </w:p>
        </w:tc>
        <w:tc>
          <w:tcPr>
            <w:tcW w:w="1871" w:type="dxa"/>
            <w:tcBorders>
              <w:top w:val="nil"/>
              <w:left w:val="nil"/>
              <w:bottom w:val="nil"/>
              <w:right w:val="nil"/>
            </w:tcBorders>
            <w:vAlign w:val="bottom"/>
          </w:tcPr>
          <w:p w14:paraId="30723DBC" w14:textId="77777777" w:rsidR="00F90768" w:rsidRDefault="00F90768" w:rsidP="0005037B">
            <w:pPr>
              <w:pStyle w:val="ConsPlusNormal"/>
              <w:jc w:val="center"/>
            </w:pPr>
            <w:r>
              <w:t>17 2 00 01480</w:t>
            </w:r>
          </w:p>
        </w:tc>
        <w:tc>
          <w:tcPr>
            <w:tcW w:w="465" w:type="dxa"/>
            <w:tcBorders>
              <w:top w:val="nil"/>
              <w:left w:val="nil"/>
              <w:bottom w:val="nil"/>
              <w:right w:val="nil"/>
            </w:tcBorders>
            <w:vAlign w:val="bottom"/>
          </w:tcPr>
          <w:p w14:paraId="29B72313" w14:textId="77777777" w:rsidR="00F90768" w:rsidRDefault="00F90768" w:rsidP="0005037B">
            <w:pPr>
              <w:pStyle w:val="ConsPlusNormal"/>
            </w:pPr>
          </w:p>
        </w:tc>
        <w:tc>
          <w:tcPr>
            <w:tcW w:w="465" w:type="dxa"/>
            <w:tcBorders>
              <w:top w:val="nil"/>
              <w:left w:val="nil"/>
              <w:bottom w:val="nil"/>
              <w:right w:val="nil"/>
            </w:tcBorders>
            <w:vAlign w:val="bottom"/>
          </w:tcPr>
          <w:p w14:paraId="71C95835" w14:textId="77777777" w:rsidR="00F90768" w:rsidRDefault="00F90768" w:rsidP="0005037B">
            <w:pPr>
              <w:pStyle w:val="ConsPlusNormal"/>
            </w:pPr>
          </w:p>
        </w:tc>
        <w:tc>
          <w:tcPr>
            <w:tcW w:w="567" w:type="dxa"/>
            <w:tcBorders>
              <w:top w:val="nil"/>
              <w:left w:val="nil"/>
              <w:bottom w:val="nil"/>
              <w:right w:val="nil"/>
            </w:tcBorders>
            <w:vAlign w:val="bottom"/>
          </w:tcPr>
          <w:p w14:paraId="5449CDF5" w14:textId="77777777" w:rsidR="00F90768" w:rsidRDefault="00F90768" w:rsidP="0005037B">
            <w:pPr>
              <w:pStyle w:val="ConsPlusNormal"/>
            </w:pPr>
          </w:p>
        </w:tc>
        <w:tc>
          <w:tcPr>
            <w:tcW w:w="1984" w:type="dxa"/>
            <w:tcBorders>
              <w:top w:val="nil"/>
              <w:left w:val="nil"/>
              <w:bottom w:val="nil"/>
              <w:right w:val="nil"/>
            </w:tcBorders>
            <w:vAlign w:val="bottom"/>
          </w:tcPr>
          <w:p w14:paraId="2E6F0EA4" w14:textId="77777777" w:rsidR="00F90768" w:rsidRDefault="00F90768" w:rsidP="0005037B">
            <w:pPr>
              <w:pStyle w:val="ConsPlusNormal"/>
              <w:jc w:val="right"/>
            </w:pPr>
            <w:r>
              <w:t>166699,50000</w:t>
            </w:r>
          </w:p>
        </w:tc>
        <w:tc>
          <w:tcPr>
            <w:tcW w:w="1984" w:type="dxa"/>
            <w:tcBorders>
              <w:top w:val="nil"/>
              <w:left w:val="nil"/>
              <w:bottom w:val="nil"/>
              <w:right w:val="nil"/>
            </w:tcBorders>
            <w:vAlign w:val="bottom"/>
          </w:tcPr>
          <w:p w14:paraId="75916CDC" w14:textId="77777777" w:rsidR="00F90768" w:rsidRDefault="00F90768" w:rsidP="0005037B">
            <w:pPr>
              <w:pStyle w:val="ConsPlusNormal"/>
              <w:jc w:val="right"/>
            </w:pPr>
            <w:r>
              <w:t>166457,90000</w:t>
            </w:r>
          </w:p>
        </w:tc>
        <w:tc>
          <w:tcPr>
            <w:tcW w:w="1984" w:type="dxa"/>
            <w:tcBorders>
              <w:top w:val="nil"/>
              <w:left w:val="nil"/>
              <w:bottom w:val="nil"/>
              <w:right w:val="nil"/>
            </w:tcBorders>
            <w:vAlign w:val="bottom"/>
          </w:tcPr>
          <w:p w14:paraId="670A3878" w14:textId="77777777" w:rsidR="00F90768" w:rsidRDefault="00F90768" w:rsidP="0005037B">
            <w:pPr>
              <w:pStyle w:val="ConsPlusNormal"/>
              <w:jc w:val="right"/>
            </w:pPr>
            <w:r>
              <w:t>166457,90000</w:t>
            </w:r>
          </w:p>
        </w:tc>
      </w:tr>
      <w:tr w:rsidR="00F90768" w14:paraId="3F3B3FD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529F787"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7609D5E0" w14:textId="77777777" w:rsidR="00F90768" w:rsidRDefault="00F90768" w:rsidP="0005037B">
            <w:pPr>
              <w:pStyle w:val="ConsPlusNormal"/>
              <w:jc w:val="center"/>
            </w:pPr>
            <w:r>
              <w:t>17 2 00 01480</w:t>
            </w:r>
          </w:p>
        </w:tc>
        <w:tc>
          <w:tcPr>
            <w:tcW w:w="465" w:type="dxa"/>
            <w:tcBorders>
              <w:top w:val="nil"/>
              <w:left w:val="nil"/>
              <w:bottom w:val="nil"/>
              <w:right w:val="nil"/>
            </w:tcBorders>
            <w:vAlign w:val="bottom"/>
          </w:tcPr>
          <w:p w14:paraId="725ED86D"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3BA1B6B9" w14:textId="77777777" w:rsidR="00F90768" w:rsidRDefault="00F90768" w:rsidP="0005037B">
            <w:pPr>
              <w:pStyle w:val="ConsPlusNormal"/>
            </w:pPr>
          </w:p>
        </w:tc>
        <w:tc>
          <w:tcPr>
            <w:tcW w:w="567" w:type="dxa"/>
            <w:tcBorders>
              <w:top w:val="nil"/>
              <w:left w:val="nil"/>
              <w:bottom w:val="nil"/>
              <w:right w:val="nil"/>
            </w:tcBorders>
            <w:vAlign w:val="bottom"/>
          </w:tcPr>
          <w:p w14:paraId="45EBAB0D" w14:textId="77777777" w:rsidR="00F90768" w:rsidRDefault="00F90768" w:rsidP="0005037B">
            <w:pPr>
              <w:pStyle w:val="ConsPlusNormal"/>
            </w:pPr>
          </w:p>
        </w:tc>
        <w:tc>
          <w:tcPr>
            <w:tcW w:w="1984" w:type="dxa"/>
            <w:tcBorders>
              <w:top w:val="nil"/>
              <w:left w:val="nil"/>
              <w:bottom w:val="nil"/>
              <w:right w:val="nil"/>
            </w:tcBorders>
            <w:vAlign w:val="bottom"/>
          </w:tcPr>
          <w:p w14:paraId="7D0DF560" w14:textId="77777777" w:rsidR="00F90768" w:rsidRDefault="00F90768" w:rsidP="0005037B">
            <w:pPr>
              <w:pStyle w:val="ConsPlusNormal"/>
              <w:jc w:val="right"/>
            </w:pPr>
            <w:r>
              <w:t>166699,50000</w:t>
            </w:r>
          </w:p>
        </w:tc>
        <w:tc>
          <w:tcPr>
            <w:tcW w:w="1984" w:type="dxa"/>
            <w:tcBorders>
              <w:top w:val="nil"/>
              <w:left w:val="nil"/>
              <w:bottom w:val="nil"/>
              <w:right w:val="nil"/>
            </w:tcBorders>
            <w:vAlign w:val="bottom"/>
          </w:tcPr>
          <w:p w14:paraId="1B8B540C" w14:textId="77777777" w:rsidR="00F90768" w:rsidRDefault="00F90768" w:rsidP="0005037B">
            <w:pPr>
              <w:pStyle w:val="ConsPlusNormal"/>
              <w:jc w:val="right"/>
            </w:pPr>
            <w:r>
              <w:t>166457,90000</w:t>
            </w:r>
          </w:p>
        </w:tc>
        <w:tc>
          <w:tcPr>
            <w:tcW w:w="1984" w:type="dxa"/>
            <w:tcBorders>
              <w:top w:val="nil"/>
              <w:left w:val="nil"/>
              <w:bottom w:val="nil"/>
              <w:right w:val="nil"/>
            </w:tcBorders>
            <w:vAlign w:val="bottom"/>
          </w:tcPr>
          <w:p w14:paraId="4B2400B0" w14:textId="77777777" w:rsidR="00F90768" w:rsidRDefault="00F90768" w:rsidP="0005037B">
            <w:pPr>
              <w:pStyle w:val="ConsPlusNormal"/>
              <w:jc w:val="right"/>
            </w:pPr>
            <w:r>
              <w:t>166457,90000</w:t>
            </w:r>
          </w:p>
        </w:tc>
      </w:tr>
      <w:tr w:rsidR="00F90768" w14:paraId="33FCC10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F0D2E7D" w14:textId="77777777" w:rsidR="00F90768" w:rsidRDefault="00F90768" w:rsidP="0005037B">
            <w:pPr>
              <w:pStyle w:val="ConsPlusNormal"/>
            </w:pPr>
            <w:r>
              <w:t>Другие общегосударственные вопросы</w:t>
            </w:r>
          </w:p>
        </w:tc>
        <w:tc>
          <w:tcPr>
            <w:tcW w:w="1871" w:type="dxa"/>
            <w:tcBorders>
              <w:top w:val="nil"/>
              <w:left w:val="nil"/>
              <w:bottom w:val="nil"/>
              <w:right w:val="nil"/>
            </w:tcBorders>
            <w:vAlign w:val="bottom"/>
          </w:tcPr>
          <w:p w14:paraId="17BD5644" w14:textId="77777777" w:rsidR="00F90768" w:rsidRDefault="00F90768" w:rsidP="0005037B">
            <w:pPr>
              <w:pStyle w:val="ConsPlusNormal"/>
              <w:jc w:val="center"/>
            </w:pPr>
            <w:r>
              <w:t>17 2 00 01480</w:t>
            </w:r>
          </w:p>
        </w:tc>
        <w:tc>
          <w:tcPr>
            <w:tcW w:w="465" w:type="dxa"/>
            <w:tcBorders>
              <w:top w:val="nil"/>
              <w:left w:val="nil"/>
              <w:bottom w:val="nil"/>
              <w:right w:val="nil"/>
            </w:tcBorders>
            <w:vAlign w:val="bottom"/>
          </w:tcPr>
          <w:p w14:paraId="55A334E9"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7131B00C"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1A3BC1A9" w14:textId="77777777" w:rsidR="00F90768" w:rsidRDefault="00F90768" w:rsidP="0005037B">
            <w:pPr>
              <w:pStyle w:val="ConsPlusNormal"/>
            </w:pPr>
          </w:p>
        </w:tc>
        <w:tc>
          <w:tcPr>
            <w:tcW w:w="1984" w:type="dxa"/>
            <w:tcBorders>
              <w:top w:val="nil"/>
              <w:left w:val="nil"/>
              <w:bottom w:val="nil"/>
              <w:right w:val="nil"/>
            </w:tcBorders>
            <w:vAlign w:val="bottom"/>
          </w:tcPr>
          <w:p w14:paraId="01812945" w14:textId="77777777" w:rsidR="00F90768" w:rsidRDefault="00F90768" w:rsidP="0005037B">
            <w:pPr>
              <w:pStyle w:val="ConsPlusNormal"/>
              <w:jc w:val="right"/>
            </w:pPr>
            <w:r>
              <w:t>166699,50000</w:t>
            </w:r>
          </w:p>
        </w:tc>
        <w:tc>
          <w:tcPr>
            <w:tcW w:w="1984" w:type="dxa"/>
            <w:tcBorders>
              <w:top w:val="nil"/>
              <w:left w:val="nil"/>
              <w:bottom w:val="nil"/>
              <w:right w:val="nil"/>
            </w:tcBorders>
            <w:vAlign w:val="bottom"/>
          </w:tcPr>
          <w:p w14:paraId="5318EA5F" w14:textId="77777777" w:rsidR="00F90768" w:rsidRDefault="00F90768" w:rsidP="0005037B">
            <w:pPr>
              <w:pStyle w:val="ConsPlusNormal"/>
              <w:jc w:val="right"/>
            </w:pPr>
            <w:r>
              <w:t>166457,90000</w:t>
            </w:r>
          </w:p>
        </w:tc>
        <w:tc>
          <w:tcPr>
            <w:tcW w:w="1984" w:type="dxa"/>
            <w:tcBorders>
              <w:top w:val="nil"/>
              <w:left w:val="nil"/>
              <w:bottom w:val="nil"/>
              <w:right w:val="nil"/>
            </w:tcBorders>
            <w:vAlign w:val="bottom"/>
          </w:tcPr>
          <w:p w14:paraId="7DE42217" w14:textId="77777777" w:rsidR="00F90768" w:rsidRDefault="00F90768" w:rsidP="0005037B">
            <w:pPr>
              <w:pStyle w:val="ConsPlusNormal"/>
              <w:jc w:val="right"/>
            </w:pPr>
            <w:r>
              <w:t>166457,90000</w:t>
            </w:r>
          </w:p>
        </w:tc>
      </w:tr>
      <w:tr w:rsidR="00F90768" w14:paraId="7D74A94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285AF9E" w14:textId="77777777" w:rsidR="00F90768" w:rsidRDefault="00F90768" w:rsidP="0005037B">
            <w:pPr>
              <w:pStyle w:val="ConsPlusNormal"/>
            </w:pPr>
            <w:r>
              <w:lastRenderedPageBreak/>
              <w:t>Субсидии автономным учреждениям</w:t>
            </w:r>
          </w:p>
        </w:tc>
        <w:tc>
          <w:tcPr>
            <w:tcW w:w="1871" w:type="dxa"/>
            <w:tcBorders>
              <w:top w:val="nil"/>
              <w:left w:val="nil"/>
              <w:bottom w:val="nil"/>
              <w:right w:val="nil"/>
            </w:tcBorders>
            <w:vAlign w:val="bottom"/>
          </w:tcPr>
          <w:p w14:paraId="5DAEE8DC" w14:textId="77777777" w:rsidR="00F90768" w:rsidRDefault="00F90768" w:rsidP="0005037B">
            <w:pPr>
              <w:pStyle w:val="ConsPlusNormal"/>
              <w:jc w:val="center"/>
            </w:pPr>
            <w:r>
              <w:t>17 2 00 01480</w:t>
            </w:r>
          </w:p>
        </w:tc>
        <w:tc>
          <w:tcPr>
            <w:tcW w:w="465" w:type="dxa"/>
            <w:tcBorders>
              <w:top w:val="nil"/>
              <w:left w:val="nil"/>
              <w:bottom w:val="nil"/>
              <w:right w:val="nil"/>
            </w:tcBorders>
            <w:vAlign w:val="bottom"/>
          </w:tcPr>
          <w:p w14:paraId="1A281D10"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0FEFB0D4"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795F6976"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5C5DD9C3" w14:textId="77777777" w:rsidR="00F90768" w:rsidRDefault="00F90768" w:rsidP="0005037B">
            <w:pPr>
              <w:pStyle w:val="ConsPlusNormal"/>
              <w:jc w:val="right"/>
            </w:pPr>
            <w:r>
              <w:t>166699,50000</w:t>
            </w:r>
          </w:p>
        </w:tc>
        <w:tc>
          <w:tcPr>
            <w:tcW w:w="1984" w:type="dxa"/>
            <w:tcBorders>
              <w:top w:val="nil"/>
              <w:left w:val="nil"/>
              <w:bottom w:val="nil"/>
              <w:right w:val="nil"/>
            </w:tcBorders>
            <w:vAlign w:val="bottom"/>
          </w:tcPr>
          <w:p w14:paraId="1777FE76" w14:textId="77777777" w:rsidR="00F90768" w:rsidRDefault="00F90768" w:rsidP="0005037B">
            <w:pPr>
              <w:pStyle w:val="ConsPlusNormal"/>
              <w:jc w:val="right"/>
            </w:pPr>
            <w:r>
              <w:t>166457,90000</w:t>
            </w:r>
          </w:p>
        </w:tc>
        <w:tc>
          <w:tcPr>
            <w:tcW w:w="1984" w:type="dxa"/>
            <w:tcBorders>
              <w:top w:val="nil"/>
              <w:left w:val="nil"/>
              <w:bottom w:val="nil"/>
              <w:right w:val="nil"/>
            </w:tcBorders>
            <w:vAlign w:val="bottom"/>
          </w:tcPr>
          <w:p w14:paraId="7169A891" w14:textId="77777777" w:rsidR="00F90768" w:rsidRDefault="00F90768" w:rsidP="0005037B">
            <w:pPr>
              <w:pStyle w:val="ConsPlusNormal"/>
              <w:jc w:val="right"/>
            </w:pPr>
            <w:r>
              <w:t>166457,90000</w:t>
            </w:r>
          </w:p>
        </w:tc>
      </w:tr>
      <w:tr w:rsidR="00F90768" w14:paraId="0D737F8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F8DEFB6" w14:textId="77777777" w:rsidR="00F90768" w:rsidRDefault="00F90768" w:rsidP="0005037B">
            <w:pPr>
              <w:pStyle w:val="ConsPlusNormal"/>
            </w:pPr>
            <w:r>
              <w:t>Внедрение проектного управления в деятельность органов исполнительной власти</w:t>
            </w:r>
          </w:p>
        </w:tc>
        <w:tc>
          <w:tcPr>
            <w:tcW w:w="1871" w:type="dxa"/>
            <w:tcBorders>
              <w:top w:val="nil"/>
              <w:left w:val="nil"/>
              <w:bottom w:val="nil"/>
              <w:right w:val="nil"/>
            </w:tcBorders>
            <w:vAlign w:val="bottom"/>
          </w:tcPr>
          <w:p w14:paraId="033215E0" w14:textId="77777777" w:rsidR="00F90768" w:rsidRDefault="00F90768" w:rsidP="0005037B">
            <w:pPr>
              <w:pStyle w:val="ConsPlusNormal"/>
              <w:jc w:val="center"/>
            </w:pPr>
            <w:r>
              <w:t>17 2 00 23050</w:t>
            </w:r>
          </w:p>
        </w:tc>
        <w:tc>
          <w:tcPr>
            <w:tcW w:w="465" w:type="dxa"/>
            <w:tcBorders>
              <w:top w:val="nil"/>
              <w:left w:val="nil"/>
              <w:bottom w:val="nil"/>
              <w:right w:val="nil"/>
            </w:tcBorders>
            <w:vAlign w:val="bottom"/>
          </w:tcPr>
          <w:p w14:paraId="337DF67C" w14:textId="77777777" w:rsidR="00F90768" w:rsidRDefault="00F90768" w:rsidP="0005037B">
            <w:pPr>
              <w:pStyle w:val="ConsPlusNormal"/>
            </w:pPr>
          </w:p>
        </w:tc>
        <w:tc>
          <w:tcPr>
            <w:tcW w:w="465" w:type="dxa"/>
            <w:tcBorders>
              <w:top w:val="nil"/>
              <w:left w:val="nil"/>
              <w:bottom w:val="nil"/>
              <w:right w:val="nil"/>
            </w:tcBorders>
            <w:vAlign w:val="bottom"/>
          </w:tcPr>
          <w:p w14:paraId="0265D12A" w14:textId="77777777" w:rsidR="00F90768" w:rsidRDefault="00F90768" w:rsidP="0005037B">
            <w:pPr>
              <w:pStyle w:val="ConsPlusNormal"/>
            </w:pPr>
          </w:p>
        </w:tc>
        <w:tc>
          <w:tcPr>
            <w:tcW w:w="567" w:type="dxa"/>
            <w:tcBorders>
              <w:top w:val="nil"/>
              <w:left w:val="nil"/>
              <w:bottom w:val="nil"/>
              <w:right w:val="nil"/>
            </w:tcBorders>
            <w:vAlign w:val="bottom"/>
          </w:tcPr>
          <w:p w14:paraId="1715E1C5" w14:textId="77777777" w:rsidR="00F90768" w:rsidRDefault="00F90768" w:rsidP="0005037B">
            <w:pPr>
              <w:pStyle w:val="ConsPlusNormal"/>
            </w:pPr>
          </w:p>
        </w:tc>
        <w:tc>
          <w:tcPr>
            <w:tcW w:w="1984" w:type="dxa"/>
            <w:tcBorders>
              <w:top w:val="nil"/>
              <w:left w:val="nil"/>
              <w:bottom w:val="nil"/>
              <w:right w:val="nil"/>
            </w:tcBorders>
            <w:vAlign w:val="bottom"/>
          </w:tcPr>
          <w:p w14:paraId="3D830E2C" w14:textId="77777777" w:rsidR="00F90768" w:rsidRDefault="00F90768" w:rsidP="0005037B">
            <w:pPr>
              <w:pStyle w:val="ConsPlusNormal"/>
              <w:jc w:val="right"/>
            </w:pPr>
            <w:r>
              <w:t>3200,00000</w:t>
            </w:r>
          </w:p>
        </w:tc>
        <w:tc>
          <w:tcPr>
            <w:tcW w:w="1984" w:type="dxa"/>
            <w:tcBorders>
              <w:top w:val="nil"/>
              <w:left w:val="nil"/>
              <w:bottom w:val="nil"/>
              <w:right w:val="nil"/>
            </w:tcBorders>
            <w:vAlign w:val="bottom"/>
          </w:tcPr>
          <w:p w14:paraId="67C38307" w14:textId="77777777" w:rsidR="00F90768" w:rsidRDefault="00F90768" w:rsidP="0005037B">
            <w:pPr>
              <w:pStyle w:val="ConsPlusNormal"/>
              <w:jc w:val="right"/>
            </w:pPr>
            <w:r>
              <w:t>3200,00000</w:t>
            </w:r>
          </w:p>
        </w:tc>
        <w:tc>
          <w:tcPr>
            <w:tcW w:w="1984" w:type="dxa"/>
            <w:tcBorders>
              <w:top w:val="nil"/>
              <w:left w:val="nil"/>
              <w:bottom w:val="nil"/>
              <w:right w:val="nil"/>
            </w:tcBorders>
            <w:vAlign w:val="bottom"/>
          </w:tcPr>
          <w:p w14:paraId="5286839A" w14:textId="77777777" w:rsidR="00F90768" w:rsidRDefault="00F90768" w:rsidP="0005037B">
            <w:pPr>
              <w:pStyle w:val="ConsPlusNormal"/>
              <w:jc w:val="right"/>
            </w:pPr>
            <w:r>
              <w:t>3200,00000</w:t>
            </w:r>
          </w:p>
        </w:tc>
      </w:tr>
      <w:tr w:rsidR="00F90768" w14:paraId="14A6998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2F0ADBF"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06463F59" w14:textId="77777777" w:rsidR="00F90768" w:rsidRDefault="00F90768" w:rsidP="0005037B">
            <w:pPr>
              <w:pStyle w:val="ConsPlusNormal"/>
              <w:jc w:val="center"/>
            </w:pPr>
            <w:r>
              <w:t>17 2 00 23050</w:t>
            </w:r>
          </w:p>
        </w:tc>
        <w:tc>
          <w:tcPr>
            <w:tcW w:w="465" w:type="dxa"/>
            <w:tcBorders>
              <w:top w:val="nil"/>
              <w:left w:val="nil"/>
              <w:bottom w:val="nil"/>
              <w:right w:val="nil"/>
            </w:tcBorders>
            <w:vAlign w:val="bottom"/>
          </w:tcPr>
          <w:p w14:paraId="4FF8ED55"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1BB5B1F8" w14:textId="77777777" w:rsidR="00F90768" w:rsidRDefault="00F90768" w:rsidP="0005037B">
            <w:pPr>
              <w:pStyle w:val="ConsPlusNormal"/>
            </w:pPr>
          </w:p>
        </w:tc>
        <w:tc>
          <w:tcPr>
            <w:tcW w:w="567" w:type="dxa"/>
            <w:tcBorders>
              <w:top w:val="nil"/>
              <w:left w:val="nil"/>
              <w:bottom w:val="nil"/>
              <w:right w:val="nil"/>
            </w:tcBorders>
            <w:vAlign w:val="bottom"/>
          </w:tcPr>
          <w:p w14:paraId="247933A3" w14:textId="77777777" w:rsidR="00F90768" w:rsidRDefault="00F90768" w:rsidP="0005037B">
            <w:pPr>
              <w:pStyle w:val="ConsPlusNormal"/>
            </w:pPr>
          </w:p>
        </w:tc>
        <w:tc>
          <w:tcPr>
            <w:tcW w:w="1984" w:type="dxa"/>
            <w:tcBorders>
              <w:top w:val="nil"/>
              <w:left w:val="nil"/>
              <w:bottom w:val="nil"/>
              <w:right w:val="nil"/>
            </w:tcBorders>
            <w:vAlign w:val="bottom"/>
          </w:tcPr>
          <w:p w14:paraId="58BEC510" w14:textId="77777777" w:rsidR="00F90768" w:rsidRDefault="00F90768" w:rsidP="0005037B">
            <w:pPr>
              <w:pStyle w:val="ConsPlusNormal"/>
              <w:jc w:val="right"/>
            </w:pPr>
            <w:r>
              <w:t>3200,00000</w:t>
            </w:r>
          </w:p>
        </w:tc>
        <w:tc>
          <w:tcPr>
            <w:tcW w:w="1984" w:type="dxa"/>
            <w:tcBorders>
              <w:top w:val="nil"/>
              <w:left w:val="nil"/>
              <w:bottom w:val="nil"/>
              <w:right w:val="nil"/>
            </w:tcBorders>
            <w:vAlign w:val="bottom"/>
          </w:tcPr>
          <w:p w14:paraId="299AD047" w14:textId="77777777" w:rsidR="00F90768" w:rsidRDefault="00F90768" w:rsidP="0005037B">
            <w:pPr>
              <w:pStyle w:val="ConsPlusNormal"/>
              <w:jc w:val="right"/>
            </w:pPr>
            <w:r>
              <w:t>3200,00000</w:t>
            </w:r>
          </w:p>
        </w:tc>
        <w:tc>
          <w:tcPr>
            <w:tcW w:w="1984" w:type="dxa"/>
            <w:tcBorders>
              <w:top w:val="nil"/>
              <w:left w:val="nil"/>
              <w:bottom w:val="nil"/>
              <w:right w:val="nil"/>
            </w:tcBorders>
            <w:vAlign w:val="bottom"/>
          </w:tcPr>
          <w:p w14:paraId="333508FD" w14:textId="77777777" w:rsidR="00F90768" w:rsidRDefault="00F90768" w:rsidP="0005037B">
            <w:pPr>
              <w:pStyle w:val="ConsPlusNormal"/>
              <w:jc w:val="right"/>
            </w:pPr>
            <w:r>
              <w:t>3200,00000</w:t>
            </w:r>
          </w:p>
        </w:tc>
      </w:tr>
      <w:tr w:rsidR="00F90768" w14:paraId="211730E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65D35D9" w14:textId="77777777" w:rsidR="00F90768" w:rsidRDefault="00F90768" w:rsidP="0005037B">
            <w:pPr>
              <w:pStyle w:val="ConsPlusNormal"/>
            </w:pPr>
            <w:r>
              <w:t>Другие общегосударственные вопросы</w:t>
            </w:r>
          </w:p>
        </w:tc>
        <w:tc>
          <w:tcPr>
            <w:tcW w:w="1871" w:type="dxa"/>
            <w:tcBorders>
              <w:top w:val="nil"/>
              <w:left w:val="nil"/>
              <w:bottom w:val="nil"/>
              <w:right w:val="nil"/>
            </w:tcBorders>
            <w:vAlign w:val="bottom"/>
          </w:tcPr>
          <w:p w14:paraId="50E7A331" w14:textId="77777777" w:rsidR="00F90768" w:rsidRDefault="00F90768" w:rsidP="0005037B">
            <w:pPr>
              <w:pStyle w:val="ConsPlusNormal"/>
              <w:jc w:val="center"/>
            </w:pPr>
            <w:r>
              <w:t>17 2 00 23050</w:t>
            </w:r>
          </w:p>
        </w:tc>
        <w:tc>
          <w:tcPr>
            <w:tcW w:w="465" w:type="dxa"/>
            <w:tcBorders>
              <w:top w:val="nil"/>
              <w:left w:val="nil"/>
              <w:bottom w:val="nil"/>
              <w:right w:val="nil"/>
            </w:tcBorders>
            <w:vAlign w:val="bottom"/>
          </w:tcPr>
          <w:p w14:paraId="616C7514"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18D457C9"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2538737E" w14:textId="77777777" w:rsidR="00F90768" w:rsidRDefault="00F90768" w:rsidP="0005037B">
            <w:pPr>
              <w:pStyle w:val="ConsPlusNormal"/>
            </w:pPr>
          </w:p>
        </w:tc>
        <w:tc>
          <w:tcPr>
            <w:tcW w:w="1984" w:type="dxa"/>
            <w:tcBorders>
              <w:top w:val="nil"/>
              <w:left w:val="nil"/>
              <w:bottom w:val="nil"/>
              <w:right w:val="nil"/>
            </w:tcBorders>
            <w:vAlign w:val="bottom"/>
          </w:tcPr>
          <w:p w14:paraId="01B36877" w14:textId="77777777" w:rsidR="00F90768" w:rsidRDefault="00F90768" w:rsidP="0005037B">
            <w:pPr>
              <w:pStyle w:val="ConsPlusNormal"/>
              <w:jc w:val="right"/>
            </w:pPr>
            <w:r>
              <w:t>3200,00000</w:t>
            </w:r>
          </w:p>
        </w:tc>
        <w:tc>
          <w:tcPr>
            <w:tcW w:w="1984" w:type="dxa"/>
            <w:tcBorders>
              <w:top w:val="nil"/>
              <w:left w:val="nil"/>
              <w:bottom w:val="nil"/>
              <w:right w:val="nil"/>
            </w:tcBorders>
            <w:vAlign w:val="bottom"/>
          </w:tcPr>
          <w:p w14:paraId="5ABB5FD7" w14:textId="77777777" w:rsidR="00F90768" w:rsidRDefault="00F90768" w:rsidP="0005037B">
            <w:pPr>
              <w:pStyle w:val="ConsPlusNormal"/>
              <w:jc w:val="right"/>
            </w:pPr>
            <w:r>
              <w:t>3200,00000</w:t>
            </w:r>
          </w:p>
        </w:tc>
        <w:tc>
          <w:tcPr>
            <w:tcW w:w="1984" w:type="dxa"/>
            <w:tcBorders>
              <w:top w:val="nil"/>
              <w:left w:val="nil"/>
              <w:bottom w:val="nil"/>
              <w:right w:val="nil"/>
            </w:tcBorders>
            <w:vAlign w:val="bottom"/>
          </w:tcPr>
          <w:p w14:paraId="6158A74D" w14:textId="77777777" w:rsidR="00F90768" w:rsidRDefault="00F90768" w:rsidP="0005037B">
            <w:pPr>
              <w:pStyle w:val="ConsPlusNormal"/>
              <w:jc w:val="right"/>
            </w:pPr>
            <w:r>
              <w:t>3200,00000</w:t>
            </w:r>
          </w:p>
        </w:tc>
      </w:tr>
      <w:tr w:rsidR="00F90768" w14:paraId="0F09C9C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1BBF865"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7334F26F" w14:textId="77777777" w:rsidR="00F90768" w:rsidRDefault="00F90768" w:rsidP="0005037B">
            <w:pPr>
              <w:pStyle w:val="ConsPlusNormal"/>
              <w:jc w:val="center"/>
            </w:pPr>
            <w:r>
              <w:t>17 2 00 23050</w:t>
            </w:r>
          </w:p>
        </w:tc>
        <w:tc>
          <w:tcPr>
            <w:tcW w:w="465" w:type="dxa"/>
            <w:tcBorders>
              <w:top w:val="nil"/>
              <w:left w:val="nil"/>
              <w:bottom w:val="nil"/>
              <w:right w:val="nil"/>
            </w:tcBorders>
            <w:vAlign w:val="bottom"/>
          </w:tcPr>
          <w:p w14:paraId="514591EC"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74FBDF7A"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7DB935DD"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45546AE0" w14:textId="77777777" w:rsidR="00F90768" w:rsidRDefault="00F90768" w:rsidP="0005037B">
            <w:pPr>
              <w:pStyle w:val="ConsPlusNormal"/>
              <w:jc w:val="right"/>
            </w:pPr>
            <w:r>
              <w:t>3200,00000</w:t>
            </w:r>
          </w:p>
        </w:tc>
        <w:tc>
          <w:tcPr>
            <w:tcW w:w="1984" w:type="dxa"/>
            <w:tcBorders>
              <w:top w:val="nil"/>
              <w:left w:val="nil"/>
              <w:bottom w:val="nil"/>
              <w:right w:val="nil"/>
            </w:tcBorders>
            <w:vAlign w:val="bottom"/>
          </w:tcPr>
          <w:p w14:paraId="5294FC80" w14:textId="77777777" w:rsidR="00F90768" w:rsidRDefault="00F90768" w:rsidP="0005037B">
            <w:pPr>
              <w:pStyle w:val="ConsPlusNormal"/>
              <w:jc w:val="right"/>
            </w:pPr>
            <w:r>
              <w:t>3200,00000</w:t>
            </w:r>
          </w:p>
        </w:tc>
        <w:tc>
          <w:tcPr>
            <w:tcW w:w="1984" w:type="dxa"/>
            <w:tcBorders>
              <w:top w:val="nil"/>
              <w:left w:val="nil"/>
              <w:bottom w:val="nil"/>
              <w:right w:val="nil"/>
            </w:tcBorders>
            <w:vAlign w:val="bottom"/>
          </w:tcPr>
          <w:p w14:paraId="38A78E45" w14:textId="77777777" w:rsidR="00F90768" w:rsidRDefault="00F90768" w:rsidP="0005037B">
            <w:pPr>
              <w:pStyle w:val="ConsPlusNormal"/>
              <w:jc w:val="right"/>
            </w:pPr>
            <w:r>
              <w:t>3200,00000</w:t>
            </w:r>
          </w:p>
        </w:tc>
      </w:tr>
      <w:tr w:rsidR="00F90768" w14:paraId="08968E0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58DBF0B" w14:textId="77777777" w:rsidR="00F90768" w:rsidRDefault="00F90768"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1871" w:type="dxa"/>
            <w:tcBorders>
              <w:top w:val="nil"/>
              <w:left w:val="nil"/>
              <w:bottom w:val="nil"/>
              <w:right w:val="nil"/>
            </w:tcBorders>
            <w:vAlign w:val="bottom"/>
          </w:tcPr>
          <w:p w14:paraId="29E6B8E0" w14:textId="77777777" w:rsidR="00F90768" w:rsidRDefault="00F90768" w:rsidP="0005037B">
            <w:pPr>
              <w:pStyle w:val="ConsPlusNormal"/>
              <w:jc w:val="center"/>
            </w:pPr>
            <w:r>
              <w:t>17 2 00 99990</w:t>
            </w:r>
          </w:p>
        </w:tc>
        <w:tc>
          <w:tcPr>
            <w:tcW w:w="465" w:type="dxa"/>
            <w:tcBorders>
              <w:top w:val="nil"/>
              <w:left w:val="nil"/>
              <w:bottom w:val="nil"/>
              <w:right w:val="nil"/>
            </w:tcBorders>
            <w:vAlign w:val="bottom"/>
          </w:tcPr>
          <w:p w14:paraId="134F45D7" w14:textId="77777777" w:rsidR="00F90768" w:rsidRDefault="00F90768" w:rsidP="0005037B">
            <w:pPr>
              <w:pStyle w:val="ConsPlusNormal"/>
            </w:pPr>
          </w:p>
        </w:tc>
        <w:tc>
          <w:tcPr>
            <w:tcW w:w="465" w:type="dxa"/>
            <w:tcBorders>
              <w:top w:val="nil"/>
              <w:left w:val="nil"/>
              <w:bottom w:val="nil"/>
              <w:right w:val="nil"/>
            </w:tcBorders>
            <w:vAlign w:val="bottom"/>
          </w:tcPr>
          <w:p w14:paraId="63370220" w14:textId="77777777" w:rsidR="00F90768" w:rsidRDefault="00F90768" w:rsidP="0005037B">
            <w:pPr>
              <w:pStyle w:val="ConsPlusNormal"/>
            </w:pPr>
          </w:p>
        </w:tc>
        <w:tc>
          <w:tcPr>
            <w:tcW w:w="567" w:type="dxa"/>
            <w:tcBorders>
              <w:top w:val="nil"/>
              <w:left w:val="nil"/>
              <w:bottom w:val="nil"/>
              <w:right w:val="nil"/>
            </w:tcBorders>
            <w:vAlign w:val="bottom"/>
          </w:tcPr>
          <w:p w14:paraId="5059683B" w14:textId="77777777" w:rsidR="00F90768" w:rsidRDefault="00F90768" w:rsidP="0005037B">
            <w:pPr>
              <w:pStyle w:val="ConsPlusNormal"/>
            </w:pPr>
          </w:p>
        </w:tc>
        <w:tc>
          <w:tcPr>
            <w:tcW w:w="1984" w:type="dxa"/>
            <w:tcBorders>
              <w:top w:val="nil"/>
              <w:left w:val="nil"/>
              <w:bottom w:val="nil"/>
              <w:right w:val="nil"/>
            </w:tcBorders>
            <w:vAlign w:val="bottom"/>
          </w:tcPr>
          <w:p w14:paraId="11007AC6" w14:textId="77777777" w:rsidR="00F90768" w:rsidRDefault="00F90768" w:rsidP="0005037B">
            <w:pPr>
              <w:pStyle w:val="ConsPlusNormal"/>
              <w:jc w:val="right"/>
            </w:pPr>
            <w:r>
              <w:t>2600,00000</w:t>
            </w:r>
          </w:p>
        </w:tc>
        <w:tc>
          <w:tcPr>
            <w:tcW w:w="1984" w:type="dxa"/>
            <w:tcBorders>
              <w:top w:val="nil"/>
              <w:left w:val="nil"/>
              <w:bottom w:val="nil"/>
              <w:right w:val="nil"/>
            </w:tcBorders>
            <w:vAlign w:val="bottom"/>
          </w:tcPr>
          <w:p w14:paraId="5A72C184" w14:textId="77777777" w:rsidR="00F90768" w:rsidRDefault="00F90768" w:rsidP="0005037B">
            <w:pPr>
              <w:pStyle w:val="ConsPlusNormal"/>
              <w:jc w:val="right"/>
            </w:pPr>
            <w:r>
              <w:t>1300,00000</w:t>
            </w:r>
          </w:p>
        </w:tc>
        <w:tc>
          <w:tcPr>
            <w:tcW w:w="1984" w:type="dxa"/>
            <w:tcBorders>
              <w:top w:val="nil"/>
              <w:left w:val="nil"/>
              <w:bottom w:val="nil"/>
              <w:right w:val="nil"/>
            </w:tcBorders>
            <w:vAlign w:val="bottom"/>
          </w:tcPr>
          <w:p w14:paraId="7F76B8A5" w14:textId="77777777" w:rsidR="00F90768" w:rsidRDefault="00F90768" w:rsidP="0005037B">
            <w:pPr>
              <w:pStyle w:val="ConsPlusNormal"/>
              <w:jc w:val="right"/>
            </w:pPr>
            <w:r>
              <w:t>1300,00000</w:t>
            </w:r>
          </w:p>
        </w:tc>
      </w:tr>
      <w:tr w:rsidR="00F90768" w14:paraId="3287BA9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2D34E3B"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4F6CDCF0" w14:textId="77777777" w:rsidR="00F90768" w:rsidRDefault="00F90768" w:rsidP="0005037B">
            <w:pPr>
              <w:pStyle w:val="ConsPlusNormal"/>
              <w:jc w:val="center"/>
            </w:pPr>
            <w:r>
              <w:t>17 2 00 99990</w:t>
            </w:r>
          </w:p>
        </w:tc>
        <w:tc>
          <w:tcPr>
            <w:tcW w:w="465" w:type="dxa"/>
            <w:tcBorders>
              <w:top w:val="nil"/>
              <w:left w:val="nil"/>
              <w:bottom w:val="nil"/>
              <w:right w:val="nil"/>
            </w:tcBorders>
            <w:vAlign w:val="bottom"/>
          </w:tcPr>
          <w:p w14:paraId="1E64C32C"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1AA03C9D" w14:textId="77777777" w:rsidR="00F90768" w:rsidRDefault="00F90768" w:rsidP="0005037B">
            <w:pPr>
              <w:pStyle w:val="ConsPlusNormal"/>
            </w:pPr>
          </w:p>
        </w:tc>
        <w:tc>
          <w:tcPr>
            <w:tcW w:w="567" w:type="dxa"/>
            <w:tcBorders>
              <w:top w:val="nil"/>
              <w:left w:val="nil"/>
              <w:bottom w:val="nil"/>
              <w:right w:val="nil"/>
            </w:tcBorders>
            <w:vAlign w:val="bottom"/>
          </w:tcPr>
          <w:p w14:paraId="10420D68" w14:textId="77777777" w:rsidR="00F90768" w:rsidRDefault="00F90768" w:rsidP="0005037B">
            <w:pPr>
              <w:pStyle w:val="ConsPlusNormal"/>
            </w:pPr>
          </w:p>
        </w:tc>
        <w:tc>
          <w:tcPr>
            <w:tcW w:w="1984" w:type="dxa"/>
            <w:tcBorders>
              <w:top w:val="nil"/>
              <w:left w:val="nil"/>
              <w:bottom w:val="nil"/>
              <w:right w:val="nil"/>
            </w:tcBorders>
            <w:vAlign w:val="bottom"/>
          </w:tcPr>
          <w:p w14:paraId="5109155D" w14:textId="77777777" w:rsidR="00F90768" w:rsidRDefault="00F90768" w:rsidP="0005037B">
            <w:pPr>
              <w:pStyle w:val="ConsPlusNormal"/>
              <w:jc w:val="right"/>
            </w:pPr>
            <w:r>
              <w:t>1200,00000</w:t>
            </w:r>
          </w:p>
        </w:tc>
        <w:tc>
          <w:tcPr>
            <w:tcW w:w="1984" w:type="dxa"/>
            <w:tcBorders>
              <w:top w:val="nil"/>
              <w:left w:val="nil"/>
              <w:bottom w:val="nil"/>
              <w:right w:val="nil"/>
            </w:tcBorders>
            <w:vAlign w:val="bottom"/>
          </w:tcPr>
          <w:p w14:paraId="64856EAB" w14:textId="77777777" w:rsidR="00F90768" w:rsidRDefault="00F90768" w:rsidP="0005037B">
            <w:pPr>
              <w:pStyle w:val="ConsPlusNormal"/>
              <w:jc w:val="right"/>
            </w:pPr>
            <w:r>
              <w:t>1200,00000</w:t>
            </w:r>
          </w:p>
        </w:tc>
        <w:tc>
          <w:tcPr>
            <w:tcW w:w="1984" w:type="dxa"/>
            <w:tcBorders>
              <w:top w:val="nil"/>
              <w:left w:val="nil"/>
              <w:bottom w:val="nil"/>
              <w:right w:val="nil"/>
            </w:tcBorders>
            <w:vAlign w:val="bottom"/>
          </w:tcPr>
          <w:p w14:paraId="6DF386D0" w14:textId="77777777" w:rsidR="00F90768" w:rsidRDefault="00F90768" w:rsidP="0005037B">
            <w:pPr>
              <w:pStyle w:val="ConsPlusNormal"/>
              <w:jc w:val="right"/>
            </w:pPr>
            <w:r>
              <w:t>1200,00000</w:t>
            </w:r>
          </w:p>
        </w:tc>
      </w:tr>
      <w:tr w:rsidR="00F90768" w14:paraId="295CA96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C0E3BC1" w14:textId="77777777" w:rsidR="00F90768" w:rsidRDefault="00F90768" w:rsidP="0005037B">
            <w:pPr>
              <w:pStyle w:val="ConsPlusNormal"/>
            </w:pPr>
            <w:r>
              <w:t>Другие общегосударственные вопросы</w:t>
            </w:r>
          </w:p>
        </w:tc>
        <w:tc>
          <w:tcPr>
            <w:tcW w:w="1871" w:type="dxa"/>
            <w:tcBorders>
              <w:top w:val="nil"/>
              <w:left w:val="nil"/>
              <w:bottom w:val="nil"/>
              <w:right w:val="nil"/>
            </w:tcBorders>
            <w:vAlign w:val="bottom"/>
          </w:tcPr>
          <w:p w14:paraId="6917091E" w14:textId="77777777" w:rsidR="00F90768" w:rsidRDefault="00F90768" w:rsidP="0005037B">
            <w:pPr>
              <w:pStyle w:val="ConsPlusNormal"/>
              <w:jc w:val="center"/>
            </w:pPr>
            <w:r>
              <w:t>17 2 00 99990</w:t>
            </w:r>
          </w:p>
        </w:tc>
        <w:tc>
          <w:tcPr>
            <w:tcW w:w="465" w:type="dxa"/>
            <w:tcBorders>
              <w:top w:val="nil"/>
              <w:left w:val="nil"/>
              <w:bottom w:val="nil"/>
              <w:right w:val="nil"/>
            </w:tcBorders>
            <w:vAlign w:val="bottom"/>
          </w:tcPr>
          <w:p w14:paraId="33C5B1F8"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42494A6A"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10B89DC0" w14:textId="77777777" w:rsidR="00F90768" w:rsidRDefault="00F90768" w:rsidP="0005037B">
            <w:pPr>
              <w:pStyle w:val="ConsPlusNormal"/>
            </w:pPr>
          </w:p>
        </w:tc>
        <w:tc>
          <w:tcPr>
            <w:tcW w:w="1984" w:type="dxa"/>
            <w:tcBorders>
              <w:top w:val="nil"/>
              <w:left w:val="nil"/>
              <w:bottom w:val="nil"/>
              <w:right w:val="nil"/>
            </w:tcBorders>
            <w:vAlign w:val="bottom"/>
          </w:tcPr>
          <w:p w14:paraId="15888F0B" w14:textId="77777777" w:rsidR="00F90768" w:rsidRDefault="00F90768" w:rsidP="0005037B">
            <w:pPr>
              <w:pStyle w:val="ConsPlusNormal"/>
              <w:jc w:val="right"/>
            </w:pPr>
            <w:r>
              <w:t>1200,00000</w:t>
            </w:r>
          </w:p>
        </w:tc>
        <w:tc>
          <w:tcPr>
            <w:tcW w:w="1984" w:type="dxa"/>
            <w:tcBorders>
              <w:top w:val="nil"/>
              <w:left w:val="nil"/>
              <w:bottom w:val="nil"/>
              <w:right w:val="nil"/>
            </w:tcBorders>
            <w:vAlign w:val="bottom"/>
          </w:tcPr>
          <w:p w14:paraId="32E446A1" w14:textId="77777777" w:rsidR="00F90768" w:rsidRDefault="00F90768" w:rsidP="0005037B">
            <w:pPr>
              <w:pStyle w:val="ConsPlusNormal"/>
              <w:jc w:val="right"/>
            </w:pPr>
            <w:r>
              <w:t>1200,00000</w:t>
            </w:r>
          </w:p>
        </w:tc>
        <w:tc>
          <w:tcPr>
            <w:tcW w:w="1984" w:type="dxa"/>
            <w:tcBorders>
              <w:top w:val="nil"/>
              <w:left w:val="nil"/>
              <w:bottom w:val="nil"/>
              <w:right w:val="nil"/>
            </w:tcBorders>
            <w:vAlign w:val="bottom"/>
          </w:tcPr>
          <w:p w14:paraId="7A7659B7" w14:textId="77777777" w:rsidR="00F90768" w:rsidRDefault="00F90768" w:rsidP="0005037B">
            <w:pPr>
              <w:pStyle w:val="ConsPlusNormal"/>
              <w:jc w:val="right"/>
            </w:pPr>
            <w:r>
              <w:t>1200,00000</w:t>
            </w:r>
          </w:p>
        </w:tc>
      </w:tr>
      <w:tr w:rsidR="00F90768" w14:paraId="365BEAE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2DBD239" w14:textId="77777777" w:rsidR="00F90768" w:rsidRDefault="00F90768" w:rsidP="0005037B">
            <w:pPr>
              <w:pStyle w:val="ConsPlusNormal"/>
            </w:pPr>
            <w:r>
              <w:t>Иные выплаты населению</w:t>
            </w:r>
          </w:p>
        </w:tc>
        <w:tc>
          <w:tcPr>
            <w:tcW w:w="1871" w:type="dxa"/>
            <w:tcBorders>
              <w:top w:val="nil"/>
              <w:left w:val="nil"/>
              <w:bottom w:val="nil"/>
              <w:right w:val="nil"/>
            </w:tcBorders>
            <w:vAlign w:val="bottom"/>
          </w:tcPr>
          <w:p w14:paraId="261CAD93" w14:textId="77777777" w:rsidR="00F90768" w:rsidRDefault="00F90768" w:rsidP="0005037B">
            <w:pPr>
              <w:pStyle w:val="ConsPlusNormal"/>
              <w:jc w:val="center"/>
            </w:pPr>
            <w:r>
              <w:t>17 2 00 99990</w:t>
            </w:r>
          </w:p>
        </w:tc>
        <w:tc>
          <w:tcPr>
            <w:tcW w:w="465" w:type="dxa"/>
            <w:tcBorders>
              <w:top w:val="nil"/>
              <w:left w:val="nil"/>
              <w:bottom w:val="nil"/>
              <w:right w:val="nil"/>
            </w:tcBorders>
            <w:vAlign w:val="bottom"/>
          </w:tcPr>
          <w:p w14:paraId="353BA437"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4C179437"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3F9DF1B3" w14:textId="77777777" w:rsidR="00F90768" w:rsidRDefault="00F90768" w:rsidP="0005037B">
            <w:pPr>
              <w:pStyle w:val="ConsPlusNormal"/>
              <w:jc w:val="center"/>
            </w:pPr>
            <w:r>
              <w:t>360</w:t>
            </w:r>
          </w:p>
        </w:tc>
        <w:tc>
          <w:tcPr>
            <w:tcW w:w="1984" w:type="dxa"/>
            <w:tcBorders>
              <w:top w:val="nil"/>
              <w:left w:val="nil"/>
              <w:bottom w:val="nil"/>
              <w:right w:val="nil"/>
            </w:tcBorders>
            <w:vAlign w:val="bottom"/>
          </w:tcPr>
          <w:p w14:paraId="294E3333" w14:textId="77777777" w:rsidR="00F90768" w:rsidRDefault="00F90768" w:rsidP="0005037B">
            <w:pPr>
              <w:pStyle w:val="ConsPlusNormal"/>
              <w:jc w:val="right"/>
            </w:pPr>
            <w:r>
              <w:t>1000,00000</w:t>
            </w:r>
          </w:p>
        </w:tc>
        <w:tc>
          <w:tcPr>
            <w:tcW w:w="1984" w:type="dxa"/>
            <w:tcBorders>
              <w:top w:val="nil"/>
              <w:left w:val="nil"/>
              <w:bottom w:val="nil"/>
              <w:right w:val="nil"/>
            </w:tcBorders>
            <w:vAlign w:val="bottom"/>
          </w:tcPr>
          <w:p w14:paraId="380EF6D5" w14:textId="77777777" w:rsidR="00F90768" w:rsidRDefault="00F90768" w:rsidP="0005037B">
            <w:pPr>
              <w:pStyle w:val="ConsPlusNormal"/>
              <w:jc w:val="right"/>
            </w:pPr>
            <w:r>
              <w:t>1000,00000</w:t>
            </w:r>
          </w:p>
        </w:tc>
        <w:tc>
          <w:tcPr>
            <w:tcW w:w="1984" w:type="dxa"/>
            <w:tcBorders>
              <w:top w:val="nil"/>
              <w:left w:val="nil"/>
              <w:bottom w:val="nil"/>
              <w:right w:val="nil"/>
            </w:tcBorders>
            <w:vAlign w:val="bottom"/>
          </w:tcPr>
          <w:p w14:paraId="312011E9" w14:textId="77777777" w:rsidR="00F90768" w:rsidRDefault="00F90768" w:rsidP="0005037B">
            <w:pPr>
              <w:pStyle w:val="ConsPlusNormal"/>
              <w:jc w:val="right"/>
            </w:pPr>
            <w:r>
              <w:t>1000,00000</w:t>
            </w:r>
          </w:p>
        </w:tc>
      </w:tr>
      <w:tr w:rsidR="00F90768" w14:paraId="113F548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F4EFF19"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149D4CDC" w14:textId="77777777" w:rsidR="00F90768" w:rsidRDefault="00F90768" w:rsidP="0005037B">
            <w:pPr>
              <w:pStyle w:val="ConsPlusNormal"/>
              <w:jc w:val="center"/>
            </w:pPr>
            <w:r>
              <w:t>17 2 00 99990</w:t>
            </w:r>
          </w:p>
        </w:tc>
        <w:tc>
          <w:tcPr>
            <w:tcW w:w="465" w:type="dxa"/>
            <w:tcBorders>
              <w:top w:val="nil"/>
              <w:left w:val="nil"/>
              <w:bottom w:val="nil"/>
              <w:right w:val="nil"/>
            </w:tcBorders>
            <w:vAlign w:val="bottom"/>
          </w:tcPr>
          <w:p w14:paraId="719A4140"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45C63055"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5F38FEEC"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28989FF8" w14:textId="77777777" w:rsidR="00F90768" w:rsidRDefault="00F90768" w:rsidP="0005037B">
            <w:pPr>
              <w:pStyle w:val="ConsPlusNormal"/>
              <w:jc w:val="right"/>
            </w:pPr>
            <w:r>
              <w:t>200,00000</w:t>
            </w:r>
          </w:p>
        </w:tc>
        <w:tc>
          <w:tcPr>
            <w:tcW w:w="1984" w:type="dxa"/>
            <w:tcBorders>
              <w:top w:val="nil"/>
              <w:left w:val="nil"/>
              <w:bottom w:val="nil"/>
              <w:right w:val="nil"/>
            </w:tcBorders>
            <w:vAlign w:val="bottom"/>
          </w:tcPr>
          <w:p w14:paraId="023DA6B8" w14:textId="77777777" w:rsidR="00F90768" w:rsidRDefault="00F90768" w:rsidP="0005037B">
            <w:pPr>
              <w:pStyle w:val="ConsPlusNormal"/>
              <w:jc w:val="right"/>
            </w:pPr>
            <w:r>
              <w:t>200,00000</w:t>
            </w:r>
          </w:p>
        </w:tc>
        <w:tc>
          <w:tcPr>
            <w:tcW w:w="1984" w:type="dxa"/>
            <w:tcBorders>
              <w:top w:val="nil"/>
              <w:left w:val="nil"/>
              <w:bottom w:val="nil"/>
              <w:right w:val="nil"/>
            </w:tcBorders>
            <w:vAlign w:val="bottom"/>
          </w:tcPr>
          <w:p w14:paraId="1231881C" w14:textId="77777777" w:rsidR="00F90768" w:rsidRDefault="00F90768" w:rsidP="0005037B">
            <w:pPr>
              <w:pStyle w:val="ConsPlusNormal"/>
              <w:jc w:val="right"/>
            </w:pPr>
            <w:r>
              <w:t>200,00000</w:t>
            </w:r>
          </w:p>
        </w:tc>
      </w:tr>
      <w:tr w:rsidR="00F90768" w14:paraId="1B8F215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59B3615"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6E769872" w14:textId="77777777" w:rsidR="00F90768" w:rsidRDefault="00F90768" w:rsidP="0005037B">
            <w:pPr>
              <w:pStyle w:val="ConsPlusNormal"/>
              <w:jc w:val="center"/>
            </w:pPr>
            <w:r>
              <w:t>17 2 00 99990</w:t>
            </w:r>
          </w:p>
        </w:tc>
        <w:tc>
          <w:tcPr>
            <w:tcW w:w="465" w:type="dxa"/>
            <w:tcBorders>
              <w:top w:val="nil"/>
              <w:left w:val="nil"/>
              <w:bottom w:val="nil"/>
              <w:right w:val="nil"/>
            </w:tcBorders>
            <w:vAlign w:val="bottom"/>
          </w:tcPr>
          <w:p w14:paraId="56C33EEE"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1B52117F" w14:textId="77777777" w:rsidR="00F90768" w:rsidRDefault="00F90768" w:rsidP="0005037B">
            <w:pPr>
              <w:pStyle w:val="ConsPlusNormal"/>
            </w:pPr>
          </w:p>
        </w:tc>
        <w:tc>
          <w:tcPr>
            <w:tcW w:w="567" w:type="dxa"/>
            <w:tcBorders>
              <w:top w:val="nil"/>
              <w:left w:val="nil"/>
              <w:bottom w:val="nil"/>
              <w:right w:val="nil"/>
            </w:tcBorders>
            <w:vAlign w:val="bottom"/>
          </w:tcPr>
          <w:p w14:paraId="3675F13B" w14:textId="77777777" w:rsidR="00F90768" w:rsidRDefault="00F90768" w:rsidP="0005037B">
            <w:pPr>
              <w:pStyle w:val="ConsPlusNormal"/>
            </w:pPr>
          </w:p>
        </w:tc>
        <w:tc>
          <w:tcPr>
            <w:tcW w:w="1984" w:type="dxa"/>
            <w:tcBorders>
              <w:top w:val="nil"/>
              <w:left w:val="nil"/>
              <w:bottom w:val="nil"/>
              <w:right w:val="nil"/>
            </w:tcBorders>
            <w:vAlign w:val="bottom"/>
          </w:tcPr>
          <w:p w14:paraId="65B431D5"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4CE8AA92"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14E475FD" w14:textId="77777777" w:rsidR="00F90768" w:rsidRDefault="00F90768" w:rsidP="0005037B">
            <w:pPr>
              <w:pStyle w:val="ConsPlusNormal"/>
              <w:jc w:val="right"/>
            </w:pPr>
            <w:r>
              <w:t>100,00000</w:t>
            </w:r>
          </w:p>
        </w:tc>
      </w:tr>
      <w:tr w:rsidR="00F90768" w14:paraId="3A5469C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CFDA897" w14:textId="77777777" w:rsidR="00F90768" w:rsidRDefault="00F90768" w:rsidP="0005037B">
            <w:pPr>
              <w:pStyle w:val="ConsPlusNormal"/>
            </w:pPr>
            <w:r>
              <w:t>Профессиональная подготовка, переподготовка и повышение квалификации</w:t>
            </w:r>
          </w:p>
        </w:tc>
        <w:tc>
          <w:tcPr>
            <w:tcW w:w="1871" w:type="dxa"/>
            <w:tcBorders>
              <w:top w:val="nil"/>
              <w:left w:val="nil"/>
              <w:bottom w:val="nil"/>
              <w:right w:val="nil"/>
            </w:tcBorders>
            <w:vAlign w:val="bottom"/>
          </w:tcPr>
          <w:p w14:paraId="0A39A158" w14:textId="77777777" w:rsidR="00F90768" w:rsidRDefault="00F90768" w:rsidP="0005037B">
            <w:pPr>
              <w:pStyle w:val="ConsPlusNormal"/>
              <w:jc w:val="center"/>
            </w:pPr>
            <w:r>
              <w:t>17 2 00 99990</w:t>
            </w:r>
          </w:p>
        </w:tc>
        <w:tc>
          <w:tcPr>
            <w:tcW w:w="465" w:type="dxa"/>
            <w:tcBorders>
              <w:top w:val="nil"/>
              <w:left w:val="nil"/>
              <w:bottom w:val="nil"/>
              <w:right w:val="nil"/>
            </w:tcBorders>
            <w:vAlign w:val="bottom"/>
          </w:tcPr>
          <w:p w14:paraId="5FEF6371"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DC6C1E9"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4D09FC02" w14:textId="77777777" w:rsidR="00F90768" w:rsidRDefault="00F90768" w:rsidP="0005037B">
            <w:pPr>
              <w:pStyle w:val="ConsPlusNormal"/>
            </w:pPr>
          </w:p>
        </w:tc>
        <w:tc>
          <w:tcPr>
            <w:tcW w:w="1984" w:type="dxa"/>
            <w:tcBorders>
              <w:top w:val="nil"/>
              <w:left w:val="nil"/>
              <w:bottom w:val="nil"/>
              <w:right w:val="nil"/>
            </w:tcBorders>
            <w:vAlign w:val="bottom"/>
          </w:tcPr>
          <w:p w14:paraId="1315B604"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42F47066"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3688D4B1" w14:textId="77777777" w:rsidR="00F90768" w:rsidRDefault="00F90768" w:rsidP="0005037B">
            <w:pPr>
              <w:pStyle w:val="ConsPlusNormal"/>
              <w:jc w:val="right"/>
            </w:pPr>
            <w:r>
              <w:t>100,00000</w:t>
            </w:r>
          </w:p>
        </w:tc>
      </w:tr>
      <w:tr w:rsidR="00F90768" w14:paraId="32B981E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36A210D"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2982C6F1" w14:textId="77777777" w:rsidR="00F90768" w:rsidRDefault="00F90768" w:rsidP="0005037B">
            <w:pPr>
              <w:pStyle w:val="ConsPlusNormal"/>
              <w:jc w:val="center"/>
            </w:pPr>
            <w:r>
              <w:t>17 2 00 99990</w:t>
            </w:r>
          </w:p>
        </w:tc>
        <w:tc>
          <w:tcPr>
            <w:tcW w:w="465" w:type="dxa"/>
            <w:tcBorders>
              <w:top w:val="nil"/>
              <w:left w:val="nil"/>
              <w:bottom w:val="nil"/>
              <w:right w:val="nil"/>
            </w:tcBorders>
            <w:vAlign w:val="bottom"/>
          </w:tcPr>
          <w:p w14:paraId="1916CF83"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1B23A4C4"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4174B451"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35365B59"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015B2999"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215771E7" w14:textId="77777777" w:rsidR="00F90768" w:rsidRDefault="00F90768" w:rsidP="0005037B">
            <w:pPr>
              <w:pStyle w:val="ConsPlusNormal"/>
              <w:jc w:val="right"/>
            </w:pPr>
            <w:r>
              <w:t>100,00000</w:t>
            </w:r>
          </w:p>
        </w:tc>
      </w:tr>
      <w:tr w:rsidR="00F90768" w14:paraId="5DC132F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1B9A891"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1A848780" w14:textId="77777777" w:rsidR="00F90768" w:rsidRDefault="00F90768" w:rsidP="0005037B">
            <w:pPr>
              <w:pStyle w:val="ConsPlusNormal"/>
              <w:jc w:val="center"/>
            </w:pPr>
            <w:r>
              <w:t>17 2 00 99990</w:t>
            </w:r>
          </w:p>
        </w:tc>
        <w:tc>
          <w:tcPr>
            <w:tcW w:w="465" w:type="dxa"/>
            <w:tcBorders>
              <w:top w:val="nil"/>
              <w:left w:val="nil"/>
              <w:bottom w:val="nil"/>
              <w:right w:val="nil"/>
            </w:tcBorders>
            <w:vAlign w:val="bottom"/>
          </w:tcPr>
          <w:p w14:paraId="694EF9E6"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15D5DE30" w14:textId="77777777" w:rsidR="00F90768" w:rsidRDefault="00F90768" w:rsidP="0005037B">
            <w:pPr>
              <w:pStyle w:val="ConsPlusNormal"/>
            </w:pPr>
          </w:p>
        </w:tc>
        <w:tc>
          <w:tcPr>
            <w:tcW w:w="567" w:type="dxa"/>
            <w:tcBorders>
              <w:top w:val="nil"/>
              <w:left w:val="nil"/>
              <w:bottom w:val="nil"/>
              <w:right w:val="nil"/>
            </w:tcBorders>
            <w:vAlign w:val="bottom"/>
          </w:tcPr>
          <w:p w14:paraId="48B98957" w14:textId="77777777" w:rsidR="00F90768" w:rsidRDefault="00F90768" w:rsidP="0005037B">
            <w:pPr>
              <w:pStyle w:val="ConsPlusNormal"/>
            </w:pPr>
          </w:p>
        </w:tc>
        <w:tc>
          <w:tcPr>
            <w:tcW w:w="1984" w:type="dxa"/>
            <w:tcBorders>
              <w:top w:val="nil"/>
              <w:left w:val="nil"/>
              <w:bottom w:val="nil"/>
              <w:right w:val="nil"/>
            </w:tcBorders>
            <w:vAlign w:val="bottom"/>
          </w:tcPr>
          <w:p w14:paraId="10D6A766" w14:textId="77777777" w:rsidR="00F90768" w:rsidRDefault="00F90768" w:rsidP="0005037B">
            <w:pPr>
              <w:pStyle w:val="ConsPlusNormal"/>
              <w:jc w:val="right"/>
            </w:pPr>
            <w:r>
              <w:t>1300,00000</w:t>
            </w:r>
          </w:p>
        </w:tc>
        <w:tc>
          <w:tcPr>
            <w:tcW w:w="1984" w:type="dxa"/>
            <w:tcBorders>
              <w:top w:val="nil"/>
              <w:left w:val="nil"/>
              <w:bottom w:val="nil"/>
              <w:right w:val="nil"/>
            </w:tcBorders>
            <w:vAlign w:val="bottom"/>
          </w:tcPr>
          <w:p w14:paraId="15E0B0E6"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7EF2DE9" w14:textId="77777777" w:rsidR="00F90768" w:rsidRDefault="00F90768" w:rsidP="0005037B">
            <w:pPr>
              <w:pStyle w:val="ConsPlusNormal"/>
              <w:jc w:val="right"/>
            </w:pPr>
            <w:r>
              <w:t>0,00000</w:t>
            </w:r>
          </w:p>
        </w:tc>
      </w:tr>
      <w:tr w:rsidR="00F90768" w14:paraId="4FA996A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7CDEA9A" w14:textId="77777777" w:rsidR="00F90768" w:rsidRDefault="00F90768" w:rsidP="0005037B">
            <w:pPr>
              <w:pStyle w:val="ConsPlusNormal"/>
            </w:pPr>
            <w:r>
              <w:lastRenderedPageBreak/>
              <w:t>Социальное обслуживание населения</w:t>
            </w:r>
          </w:p>
        </w:tc>
        <w:tc>
          <w:tcPr>
            <w:tcW w:w="1871" w:type="dxa"/>
            <w:tcBorders>
              <w:top w:val="nil"/>
              <w:left w:val="nil"/>
              <w:bottom w:val="nil"/>
              <w:right w:val="nil"/>
            </w:tcBorders>
            <w:vAlign w:val="bottom"/>
          </w:tcPr>
          <w:p w14:paraId="11ADF5DB" w14:textId="77777777" w:rsidR="00F90768" w:rsidRDefault="00F90768" w:rsidP="0005037B">
            <w:pPr>
              <w:pStyle w:val="ConsPlusNormal"/>
              <w:jc w:val="center"/>
            </w:pPr>
            <w:r>
              <w:t>17 2 00 99990</w:t>
            </w:r>
          </w:p>
        </w:tc>
        <w:tc>
          <w:tcPr>
            <w:tcW w:w="465" w:type="dxa"/>
            <w:tcBorders>
              <w:top w:val="nil"/>
              <w:left w:val="nil"/>
              <w:bottom w:val="nil"/>
              <w:right w:val="nil"/>
            </w:tcBorders>
            <w:vAlign w:val="bottom"/>
          </w:tcPr>
          <w:p w14:paraId="59BD9937"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59ABB7D5"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2BB852F4" w14:textId="77777777" w:rsidR="00F90768" w:rsidRDefault="00F90768" w:rsidP="0005037B">
            <w:pPr>
              <w:pStyle w:val="ConsPlusNormal"/>
            </w:pPr>
          </w:p>
        </w:tc>
        <w:tc>
          <w:tcPr>
            <w:tcW w:w="1984" w:type="dxa"/>
            <w:tcBorders>
              <w:top w:val="nil"/>
              <w:left w:val="nil"/>
              <w:bottom w:val="nil"/>
              <w:right w:val="nil"/>
            </w:tcBorders>
            <w:vAlign w:val="bottom"/>
          </w:tcPr>
          <w:p w14:paraId="595315AF" w14:textId="77777777" w:rsidR="00F90768" w:rsidRDefault="00F90768" w:rsidP="0005037B">
            <w:pPr>
              <w:pStyle w:val="ConsPlusNormal"/>
              <w:jc w:val="right"/>
            </w:pPr>
            <w:r>
              <w:t>1300,00000</w:t>
            </w:r>
          </w:p>
        </w:tc>
        <w:tc>
          <w:tcPr>
            <w:tcW w:w="1984" w:type="dxa"/>
            <w:tcBorders>
              <w:top w:val="nil"/>
              <w:left w:val="nil"/>
              <w:bottom w:val="nil"/>
              <w:right w:val="nil"/>
            </w:tcBorders>
            <w:vAlign w:val="bottom"/>
          </w:tcPr>
          <w:p w14:paraId="6373B982"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9A08F62" w14:textId="77777777" w:rsidR="00F90768" w:rsidRDefault="00F90768" w:rsidP="0005037B">
            <w:pPr>
              <w:pStyle w:val="ConsPlusNormal"/>
              <w:jc w:val="right"/>
            </w:pPr>
            <w:r>
              <w:t>0,00000</w:t>
            </w:r>
          </w:p>
        </w:tc>
      </w:tr>
      <w:tr w:rsidR="00F90768" w14:paraId="12DFBE4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805DF76"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545A7454" w14:textId="77777777" w:rsidR="00F90768" w:rsidRDefault="00F90768" w:rsidP="0005037B">
            <w:pPr>
              <w:pStyle w:val="ConsPlusNormal"/>
              <w:jc w:val="center"/>
            </w:pPr>
            <w:r>
              <w:t>17 2 00 99990</w:t>
            </w:r>
          </w:p>
        </w:tc>
        <w:tc>
          <w:tcPr>
            <w:tcW w:w="465" w:type="dxa"/>
            <w:tcBorders>
              <w:top w:val="nil"/>
              <w:left w:val="nil"/>
              <w:bottom w:val="nil"/>
              <w:right w:val="nil"/>
            </w:tcBorders>
            <w:vAlign w:val="bottom"/>
          </w:tcPr>
          <w:p w14:paraId="2D2D98C7"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494AD11A"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56449EDF"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218FB558" w14:textId="77777777" w:rsidR="00F90768" w:rsidRDefault="00F90768" w:rsidP="0005037B">
            <w:pPr>
              <w:pStyle w:val="ConsPlusNormal"/>
              <w:jc w:val="right"/>
            </w:pPr>
            <w:r>
              <w:t>1300,00000</w:t>
            </w:r>
          </w:p>
        </w:tc>
        <w:tc>
          <w:tcPr>
            <w:tcW w:w="1984" w:type="dxa"/>
            <w:tcBorders>
              <w:top w:val="nil"/>
              <w:left w:val="nil"/>
              <w:bottom w:val="nil"/>
              <w:right w:val="nil"/>
            </w:tcBorders>
            <w:vAlign w:val="bottom"/>
          </w:tcPr>
          <w:p w14:paraId="212CACC4"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9EC8CBB" w14:textId="77777777" w:rsidR="00F90768" w:rsidRDefault="00F90768" w:rsidP="0005037B">
            <w:pPr>
              <w:pStyle w:val="ConsPlusNormal"/>
              <w:jc w:val="right"/>
            </w:pPr>
            <w:r>
              <w:t>0,00000</w:t>
            </w:r>
          </w:p>
        </w:tc>
      </w:tr>
      <w:tr w:rsidR="00F90768" w14:paraId="51B524B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C924856" w14:textId="77777777" w:rsidR="00F90768" w:rsidRDefault="00F90768" w:rsidP="0005037B">
            <w:pPr>
              <w:pStyle w:val="ConsPlusNormal"/>
            </w:pPr>
            <w:r>
              <w:t>Подпрограмма "Формирование и подготовка резерва управленческих кадров Новгородской области" государственной программы Новгородской области "Совершенствование системы государственного управления в Новгородской области на 2019 - 2028 годы"</w:t>
            </w:r>
          </w:p>
        </w:tc>
        <w:tc>
          <w:tcPr>
            <w:tcW w:w="1871" w:type="dxa"/>
            <w:tcBorders>
              <w:top w:val="nil"/>
              <w:left w:val="nil"/>
              <w:bottom w:val="nil"/>
              <w:right w:val="nil"/>
            </w:tcBorders>
            <w:vAlign w:val="bottom"/>
          </w:tcPr>
          <w:p w14:paraId="02EDCFBB" w14:textId="77777777" w:rsidR="00F90768" w:rsidRDefault="00F90768" w:rsidP="0005037B">
            <w:pPr>
              <w:pStyle w:val="ConsPlusNormal"/>
              <w:jc w:val="center"/>
            </w:pPr>
            <w:r>
              <w:t>17 3 00 00000</w:t>
            </w:r>
          </w:p>
        </w:tc>
        <w:tc>
          <w:tcPr>
            <w:tcW w:w="465" w:type="dxa"/>
            <w:tcBorders>
              <w:top w:val="nil"/>
              <w:left w:val="nil"/>
              <w:bottom w:val="nil"/>
              <w:right w:val="nil"/>
            </w:tcBorders>
            <w:vAlign w:val="bottom"/>
          </w:tcPr>
          <w:p w14:paraId="7846ED28" w14:textId="77777777" w:rsidR="00F90768" w:rsidRDefault="00F90768" w:rsidP="0005037B">
            <w:pPr>
              <w:pStyle w:val="ConsPlusNormal"/>
            </w:pPr>
          </w:p>
        </w:tc>
        <w:tc>
          <w:tcPr>
            <w:tcW w:w="465" w:type="dxa"/>
            <w:tcBorders>
              <w:top w:val="nil"/>
              <w:left w:val="nil"/>
              <w:bottom w:val="nil"/>
              <w:right w:val="nil"/>
            </w:tcBorders>
            <w:vAlign w:val="bottom"/>
          </w:tcPr>
          <w:p w14:paraId="54050886" w14:textId="77777777" w:rsidR="00F90768" w:rsidRDefault="00F90768" w:rsidP="0005037B">
            <w:pPr>
              <w:pStyle w:val="ConsPlusNormal"/>
            </w:pPr>
          </w:p>
        </w:tc>
        <w:tc>
          <w:tcPr>
            <w:tcW w:w="567" w:type="dxa"/>
            <w:tcBorders>
              <w:top w:val="nil"/>
              <w:left w:val="nil"/>
              <w:bottom w:val="nil"/>
              <w:right w:val="nil"/>
            </w:tcBorders>
            <w:vAlign w:val="bottom"/>
          </w:tcPr>
          <w:p w14:paraId="6024EA4C" w14:textId="77777777" w:rsidR="00F90768" w:rsidRDefault="00F90768" w:rsidP="0005037B">
            <w:pPr>
              <w:pStyle w:val="ConsPlusNormal"/>
            </w:pPr>
          </w:p>
        </w:tc>
        <w:tc>
          <w:tcPr>
            <w:tcW w:w="1984" w:type="dxa"/>
            <w:tcBorders>
              <w:top w:val="nil"/>
              <w:left w:val="nil"/>
              <w:bottom w:val="nil"/>
              <w:right w:val="nil"/>
            </w:tcBorders>
            <w:vAlign w:val="bottom"/>
          </w:tcPr>
          <w:p w14:paraId="033D5BDA" w14:textId="77777777" w:rsidR="00F90768" w:rsidRDefault="00F90768" w:rsidP="0005037B">
            <w:pPr>
              <w:pStyle w:val="ConsPlusNormal"/>
              <w:jc w:val="right"/>
            </w:pPr>
            <w:r>
              <w:t>180,00000</w:t>
            </w:r>
          </w:p>
        </w:tc>
        <w:tc>
          <w:tcPr>
            <w:tcW w:w="1984" w:type="dxa"/>
            <w:tcBorders>
              <w:top w:val="nil"/>
              <w:left w:val="nil"/>
              <w:bottom w:val="nil"/>
              <w:right w:val="nil"/>
            </w:tcBorders>
            <w:vAlign w:val="bottom"/>
          </w:tcPr>
          <w:p w14:paraId="63F95F6F" w14:textId="77777777" w:rsidR="00F90768" w:rsidRDefault="00F90768" w:rsidP="0005037B">
            <w:pPr>
              <w:pStyle w:val="ConsPlusNormal"/>
              <w:jc w:val="right"/>
            </w:pPr>
            <w:r>
              <w:t>332,00000</w:t>
            </w:r>
          </w:p>
        </w:tc>
        <w:tc>
          <w:tcPr>
            <w:tcW w:w="1984" w:type="dxa"/>
            <w:tcBorders>
              <w:top w:val="nil"/>
              <w:left w:val="nil"/>
              <w:bottom w:val="nil"/>
              <w:right w:val="nil"/>
            </w:tcBorders>
            <w:vAlign w:val="bottom"/>
          </w:tcPr>
          <w:p w14:paraId="70CF09BA" w14:textId="77777777" w:rsidR="00F90768" w:rsidRDefault="00F90768" w:rsidP="0005037B">
            <w:pPr>
              <w:pStyle w:val="ConsPlusNormal"/>
              <w:jc w:val="right"/>
            </w:pPr>
            <w:r>
              <w:t>332,00000</w:t>
            </w:r>
          </w:p>
        </w:tc>
      </w:tr>
      <w:tr w:rsidR="00F90768" w14:paraId="6D46D87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D4DB1E2" w14:textId="77777777" w:rsidR="00F90768" w:rsidRDefault="00F90768"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1871" w:type="dxa"/>
            <w:tcBorders>
              <w:top w:val="nil"/>
              <w:left w:val="nil"/>
              <w:bottom w:val="nil"/>
              <w:right w:val="nil"/>
            </w:tcBorders>
            <w:vAlign w:val="bottom"/>
          </w:tcPr>
          <w:p w14:paraId="18ADF030" w14:textId="77777777" w:rsidR="00F90768" w:rsidRDefault="00F90768" w:rsidP="0005037B">
            <w:pPr>
              <w:pStyle w:val="ConsPlusNormal"/>
              <w:jc w:val="center"/>
            </w:pPr>
            <w:r>
              <w:t>17 3 00 99990</w:t>
            </w:r>
          </w:p>
        </w:tc>
        <w:tc>
          <w:tcPr>
            <w:tcW w:w="465" w:type="dxa"/>
            <w:tcBorders>
              <w:top w:val="nil"/>
              <w:left w:val="nil"/>
              <w:bottom w:val="nil"/>
              <w:right w:val="nil"/>
            </w:tcBorders>
            <w:vAlign w:val="bottom"/>
          </w:tcPr>
          <w:p w14:paraId="63E4270B" w14:textId="77777777" w:rsidR="00F90768" w:rsidRDefault="00F90768" w:rsidP="0005037B">
            <w:pPr>
              <w:pStyle w:val="ConsPlusNormal"/>
            </w:pPr>
          </w:p>
        </w:tc>
        <w:tc>
          <w:tcPr>
            <w:tcW w:w="465" w:type="dxa"/>
            <w:tcBorders>
              <w:top w:val="nil"/>
              <w:left w:val="nil"/>
              <w:bottom w:val="nil"/>
              <w:right w:val="nil"/>
            </w:tcBorders>
            <w:vAlign w:val="bottom"/>
          </w:tcPr>
          <w:p w14:paraId="42BAC762" w14:textId="77777777" w:rsidR="00F90768" w:rsidRDefault="00F90768" w:rsidP="0005037B">
            <w:pPr>
              <w:pStyle w:val="ConsPlusNormal"/>
            </w:pPr>
          </w:p>
        </w:tc>
        <w:tc>
          <w:tcPr>
            <w:tcW w:w="567" w:type="dxa"/>
            <w:tcBorders>
              <w:top w:val="nil"/>
              <w:left w:val="nil"/>
              <w:bottom w:val="nil"/>
              <w:right w:val="nil"/>
            </w:tcBorders>
            <w:vAlign w:val="bottom"/>
          </w:tcPr>
          <w:p w14:paraId="127FD425" w14:textId="77777777" w:rsidR="00F90768" w:rsidRDefault="00F90768" w:rsidP="0005037B">
            <w:pPr>
              <w:pStyle w:val="ConsPlusNormal"/>
            </w:pPr>
          </w:p>
        </w:tc>
        <w:tc>
          <w:tcPr>
            <w:tcW w:w="1984" w:type="dxa"/>
            <w:tcBorders>
              <w:top w:val="nil"/>
              <w:left w:val="nil"/>
              <w:bottom w:val="nil"/>
              <w:right w:val="nil"/>
            </w:tcBorders>
            <w:vAlign w:val="bottom"/>
          </w:tcPr>
          <w:p w14:paraId="4CFA453D" w14:textId="77777777" w:rsidR="00F90768" w:rsidRDefault="00F90768" w:rsidP="0005037B">
            <w:pPr>
              <w:pStyle w:val="ConsPlusNormal"/>
              <w:jc w:val="right"/>
            </w:pPr>
            <w:r>
              <w:t>180,00000</w:t>
            </w:r>
          </w:p>
        </w:tc>
        <w:tc>
          <w:tcPr>
            <w:tcW w:w="1984" w:type="dxa"/>
            <w:tcBorders>
              <w:top w:val="nil"/>
              <w:left w:val="nil"/>
              <w:bottom w:val="nil"/>
              <w:right w:val="nil"/>
            </w:tcBorders>
            <w:vAlign w:val="bottom"/>
          </w:tcPr>
          <w:p w14:paraId="383F1F09" w14:textId="77777777" w:rsidR="00F90768" w:rsidRDefault="00F90768" w:rsidP="0005037B">
            <w:pPr>
              <w:pStyle w:val="ConsPlusNormal"/>
              <w:jc w:val="right"/>
            </w:pPr>
            <w:r>
              <w:t>332,00000</w:t>
            </w:r>
          </w:p>
        </w:tc>
        <w:tc>
          <w:tcPr>
            <w:tcW w:w="1984" w:type="dxa"/>
            <w:tcBorders>
              <w:top w:val="nil"/>
              <w:left w:val="nil"/>
              <w:bottom w:val="nil"/>
              <w:right w:val="nil"/>
            </w:tcBorders>
            <w:vAlign w:val="bottom"/>
          </w:tcPr>
          <w:p w14:paraId="689668FE" w14:textId="77777777" w:rsidR="00F90768" w:rsidRDefault="00F90768" w:rsidP="0005037B">
            <w:pPr>
              <w:pStyle w:val="ConsPlusNormal"/>
              <w:jc w:val="right"/>
            </w:pPr>
            <w:r>
              <w:t>332,00000</w:t>
            </w:r>
          </w:p>
        </w:tc>
      </w:tr>
      <w:tr w:rsidR="00F90768" w14:paraId="0D08F9B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1EB91FE"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554C96D0" w14:textId="77777777" w:rsidR="00F90768" w:rsidRDefault="00F90768" w:rsidP="0005037B">
            <w:pPr>
              <w:pStyle w:val="ConsPlusNormal"/>
              <w:jc w:val="center"/>
            </w:pPr>
            <w:r>
              <w:t>17 3 00 99990</w:t>
            </w:r>
          </w:p>
        </w:tc>
        <w:tc>
          <w:tcPr>
            <w:tcW w:w="465" w:type="dxa"/>
            <w:tcBorders>
              <w:top w:val="nil"/>
              <w:left w:val="nil"/>
              <w:bottom w:val="nil"/>
              <w:right w:val="nil"/>
            </w:tcBorders>
            <w:vAlign w:val="bottom"/>
          </w:tcPr>
          <w:p w14:paraId="764285B9"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7110F414" w14:textId="77777777" w:rsidR="00F90768" w:rsidRDefault="00F90768" w:rsidP="0005037B">
            <w:pPr>
              <w:pStyle w:val="ConsPlusNormal"/>
            </w:pPr>
          </w:p>
        </w:tc>
        <w:tc>
          <w:tcPr>
            <w:tcW w:w="567" w:type="dxa"/>
            <w:tcBorders>
              <w:top w:val="nil"/>
              <w:left w:val="nil"/>
              <w:bottom w:val="nil"/>
              <w:right w:val="nil"/>
            </w:tcBorders>
            <w:vAlign w:val="bottom"/>
          </w:tcPr>
          <w:p w14:paraId="3270966E" w14:textId="77777777" w:rsidR="00F90768" w:rsidRDefault="00F90768" w:rsidP="0005037B">
            <w:pPr>
              <w:pStyle w:val="ConsPlusNormal"/>
            </w:pPr>
          </w:p>
        </w:tc>
        <w:tc>
          <w:tcPr>
            <w:tcW w:w="1984" w:type="dxa"/>
            <w:tcBorders>
              <w:top w:val="nil"/>
              <w:left w:val="nil"/>
              <w:bottom w:val="nil"/>
              <w:right w:val="nil"/>
            </w:tcBorders>
            <w:vAlign w:val="bottom"/>
          </w:tcPr>
          <w:p w14:paraId="2447DAD8" w14:textId="77777777" w:rsidR="00F90768" w:rsidRDefault="00F90768" w:rsidP="0005037B">
            <w:pPr>
              <w:pStyle w:val="ConsPlusNormal"/>
              <w:jc w:val="right"/>
            </w:pPr>
            <w:r>
              <w:t>180,00000</w:t>
            </w:r>
          </w:p>
        </w:tc>
        <w:tc>
          <w:tcPr>
            <w:tcW w:w="1984" w:type="dxa"/>
            <w:tcBorders>
              <w:top w:val="nil"/>
              <w:left w:val="nil"/>
              <w:bottom w:val="nil"/>
              <w:right w:val="nil"/>
            </w:tcBorders>
            <w:vAlign w:val="bottom"/>
          </w:tcPr>
          <w:p w14:paraId="73A364FC" w14:textId="77777777" w:rsidR="00F90768" w:rsidRDefault="00F90768" w:rsidP="0005037B">
            <w:pPr>
              <w:pStyle w:val="ConsPlusNormal"/>
              <w:jc w:val="right"/>
            </w:pPr>
            <w:r>
              <w:t>332,00000</w:t>
            </w:r>
          </w:p>
        </w:tc>
        <w:tc>
          <w:tcPr>
            <w:tcW w:w="1984" w:type="dxa"/>
            <w:tcBorders>
              <w:top w:val="nil"/>
              <w:left w:val="nil"/>
              <w:bottom w:val="nil"/>
              <w:right w:val="nil"/>
            </w:tcBorders>
            <w:vAlign w:val="bottom"/>
          </w:tcPr>
          <w:p w14:paraId="5E66138D" w14:textId="77777777" w:rsidR="00F90768" w:rsidRDefault="00F90768" w:rsidP="0005037B">
            <w:pPr>
              <w:pStyle w:val="ConsPlusNormal"/>
              <w:jc w:val="right"/>
            </w:pPr>
            <w:r>
              <w:t>332,00000</w:t>
            </w:r>
          </w:p>
        </w:tc>
      </w:tr>
      <w:tr w:rsidR="00F90768" w14:paraId="67AE9CB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C61A89E" w14:textId="77777777" w:rsidR="00F90768" w:rsidRDefault="00F90768" w:rsidP="0005037B">
            <w:pPr>
              <w:pStyle w:val="ConsPlusNormal"/>
            </w:pPr>
            <w:r>
              <w:t>Другие общегосударственные вопросы</w:t>
            </w:r>
          </w:p>
        </w:tc>
        <w:tc>
          <w:tcPr>
            <w:tcW w:w="1871" w:type="dxa"/>
            <w:tcBorders>
              <w:top w:val="nil"/>
              <w:left w:val="nil"/>
              <w:bottom w:val="nil"/>
              <w:right w:val="nil"/>
            </w:tcBorders>
            <w:vAlign w:val="bottom"/>
          </w:tcPr>
          <w:p w14:paraId="398E90E3" w14:textId="77777777" w:rsidR="00F90768" w:rsidRDefault="00F90768" w:rsidP="0005037B">
            <w:pPr>
              <w:pStyle w:val="ConsPlusNormal"/>
              <w:jc w:val="center"/>
            </w:pPr>
            <w:r>
              <w:t>17 3 00 99990</w:t>
            </w:r>
          </w:p>
        </w:tc>
        <w:tc>
          <w:tcPr>
            <w:tcW w:w="465" w:type="dxa"/>
            <w:tcBorders>
              <w:top w:val="nil"/>
              <w:left w:val="nil"/>
              <w:bottom w:val="nil"/>
              <w:right w:val="nil"/>
            </w:tcBorders>
            <w:vAlign w:val="bottom"/>
          </w:tcPr>
          <w:p w14:paraId="2D5925FD"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5013265D"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09B39442" w14:textId="77777777" w:rsidR="00F90768" w:rsidRDefault="00F90768" w:rsidP="0005037B">
            <w:pPr>
              <w:pStyle w:val="ConsPlusNormal"/>
            </w:pPr>
          </w:p>
        </w:tc>
        <w:tc>
          <w:tcPr>
            <w:tcW w:w="1984" w:type="dxa"/>
            <w:tcBorders>
              <w:top w:val="nil"/>
              <w:left w:val="nil"/>
              <w:bottom w:val="nil"/>
              <w:right w:val="nil"/>
            </w:tcBorders>
            <w:vAlign w:val="bottom"/>
          </w:tcPr>
          <w:p w14:paraId="494B4C9E" w14:textId="77777777" w:rsidR="00F90768" w:rsidRDefault="00F90768" w:rsidP="0005037B">
            <w:pPr>
              <w:pStyle w:val="ConsPlusNormal"/>
              <w:jc w:val="right"/>
            </w:pPr>
            <w:r>
              <w:t>180,00000</w:t>
            </w:r>
          </w:p>
        </w:tc>
        <w:tc>
          <w:tcPr>
            <w:tcW w:w="1984" w:type="dxa"/>
            <w:tcBorders>
              <w:top w:val="nil"/>
              <w:left w:val="nil"/>
              <w:bottom w:val="nil"/>
              <w:right w:val="nil"/>
            </w:tcBorders>
            <w:vAlign w:val="bottom"/>
          </w:tcPr>
          <w:p w14:paraId="68C71C6B" w14:textId="77777777" w:rsidR="00F90768" w:rsidRDefault="00F90768" w:rsidP="0005037B">
            <w:pPr>
              <w:pStyle w:val="ConsPlusNormal"/>
              <w:jc w:val="right"/>
            </w:pPr>
            <w:r>
              <w:t>332,00000</w:t>
            </w:r>
          </w:p>
        </w:tc>
        <w:tc>
          <w:tcPr>
            <w:tcW w:w="1984" w:type="dxa"/>
            <w:tcBorders>
              <w:top w:val="nil"/>
              <w:left w:val="nil"/>
              <w:bottom w:val="nil"/>
              <w:right w:val="nil"/>
            </w:tcBorders>
            <w:vAlign w:val="bottom"/>
          </w:tcPr>
          <w:p w14:paraId="399A189A" w14:textId="77777777" w:rsidR="00F90768" w:rsidRDefault="00F90768" w:rsidP="0005037B">
            <w:pPr>
              <w:pStyle w:val="ConsPlusNormal"/>
              <w:jc w:val="right"/>
            </w:pPr>
            <w:r>
              <w:t>332,00000</w:t>
            </w:r>
          </w:p>
        </w:tc>
      </w:tr>
      <w:tr w:rsidR="00F90768" w14:paraId="4553FA4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0BF1157"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2D090FEC" w14:textId="77777777" w:rsidR="00F90768" w:rsidRDefault="00F90768" w:rsidP="0005037B">
            <w:pPr>
              <w:pStyle w:val="ConsPlusNormal"/>
              <w:jc w:val="center"/>
            </w:pPr>
            <w:r>
              <w:t>17 3 00 99990</w:t>
            </w:r>
          </w:p>
        </w:tc>
        <w:tc>
          <w:tcPr>
            <w:tcW w:w="465" w:type="dxa"/>
            <w:tcBorders>
              <w:top w:val="nil"/>
              <w:left w:val="nil"/>
              <w:bottom w:val="nil"/>
              <w:right w:val="nil"/>
            </w:tcBorders>
            <w:vAlign w:val="bottom"/>
          </w:tcPr>
          <w:p w14:paraId="4FB497FE"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5E37BB25"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1B136C69"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5332B62F" w14:textId="77777777" w:rsidR="00F90768" w:rsidRDefault="00F90768" w:rsidP="0005037B">
            <w:pPr>
              <w:pStyle w:val="ConsPlusNormal"/>
              <w:jc w:val="right"/>
            </w:pPr>
            <w:r>
              <w:t>180,00000</w:t>
            </w:r>
          </w:p>
        </w:tc>
        <w:tc>
          <w:tcPr>
            <w:tcW w:w="1984" w:type="dxa"/>
            <w:tcBorders>
              <w:top w:val="nil"/>
              <w:left w:val="nil"/>
              <w:bottom w:val="nil"/>
              <w:right w:val="nil"/>
            </w:tcBorders>
            <w:vAlign w:val="bottom"/>
          </w:tcPr>
          <w:p w14:paraId="5B841232" w14:textId="77777777" w:rsidR="00F90768" w:rsidRDefault="00F90768" w:rsidP="0005037B">
            <w:pPr>
              <w:pStyle w:val="ConsPlusNormal"/>
              <w:jc w:val="right"/>
            </w:pPr>
            <w:r>
              <w:t>332,00000</w:t>
            </w:r>
          </w:p>
        </w:tc>
        <w:tc>
          <w:tcPr>
            <w:tcW w:w="1984" w:type="dxa"/>
            <w:tcBorders>
              <w:top w:val="nil"/>
              <w:left w:val="nil"/>
              <w:bottom w:val="nil"/>
              <w:right w:val="nil"/>
            </w:tcBorders>
            <w:vAlign w:val="bottom"/>
          </w:tcPr>
          <w:p w14:paraId="74BB024B" w14:textId="77777777" w:rsidR="00F90768" w:rsidRDefault="00F90768" w:rsidP="0005037B">
            <w:pPr>
              <w:pStyle w:val="ConsPlusNormal"/>
              <w:jc w:val="right"/>
            </w:pPr>
            <w:r>
              <w:t>332,00000</w:t>
            </w:r>
          </w:p>
        </w:tc>
      </w:tr>
      <w:tr w:rsidR="00F90768" w14:paraId="7037930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1B6039C" w14:textId="77777777" w:rsidR="00F90768" w:rsidRDefault="00F90768" w:rsidP="0005037B">
            <w:pPr>
              <w:pStyle w:val="ConsPlusNormal"/>
            </w:pPr>
            <w:r>
              <w:t>Подпрограмма "Подготовка управленческих кадров для организаций народного хозяйства Российской Федерации в Новгородской области" государственной программы Новгородской области "Совершенствование системы государственного управления в Новгородской области на 2019 - 2028 годы"</w:t>
            </w:r>
          </w:p>
        </w:tc>
        <w:tc>
          <w:tcPr>
            <w:tcW w:w="1871" w:type="dxa"/>
            <w:tcBorders>
              <w:top w:val="nil"/>
              <w:left w:val="nil"/>
              <w:bottom w:val="nil"/>
              <w:right w:val="nil"/>
            </w:tcBorders>
            <w:vAlign w:val="bottom"/>
          </w:tcPr>
          <w:p w14:paraId="7EB554E1" w14:textId="77777777" w:rsidR="00F90768" w:rsidRDefault="00F90768" w:rsidP="0005037B">
            <w:pPr>
              <w:pStyle w:val="ConsPlusNormal"/>
              <w:jc w:val="center"/>
            </w:pPr>
            <w:r>
              <w:t>17 4 00 00000</w:t>
            </w:r>
          </w:p>
        </w:tc>
        <w:tc>
          <w:tcPr>
            <w:tcW w:w="465" w:type="dxa"/>
            <w:tcBorders>
              <w:top w:val="nil"/>
              <w:left w:val="nil"/>
              <w:bottom w:val="nil"/>
              <w:right w:val="nil"/>
            </w:tcBorders>
            <w:vAlign w:val="bottom"/>
          </w:tcPr>
          <w:p w14:paraId="0D863A72" w14:textId="77777777" w:rsidR="00F90768" w:rsidRDefault="00F90768" w:rsidP="0005037B">
            <w:pPr>
              <w:pStyle w:val="ConsPlusNormal"/>
            </w:pPr>
          </w:p>
        </w:tc>
        <w:tc>
          <w:tcPr>
            <w:tcW w:w="465" w:type="dxa"/>
            <w:tcBorders>
              <w:top w:val="nil"/>
              <w:left w:val="nil"/>
              <w:bottom w:val="nil"/>
              <w:right w:val="nil"/>
            </w:tcBorders>
            <w:vAlign w:val="bottom"/>
          </w:tcPr>
          <w:p w14:paraId="717CE0E2" w14:textId="77777777" w:rsidR="00F90768" w:rsidRDefault="00F90768" w:rsidP="0005037B">
            <w:pPr>
              <w:pStyle w:val="ConsPlusNormal"/>
            </w:pPr>
          </w:p>
        </w:tc>
        <w:tc>
          <w:tcPr>
            <w:tcW w:w="567" w:type="dxa"/>
            <w:tcBorders>
              <w:top w:val="nil"/>
              <w:left w:val="nil"/>
              <w:bottom w:val="nil"/>
              <w:right w:val="nil"/>
            </w:tcBorders>
            <w:vAlign w:val="bottom"/>
          </w:tcPr>
          <w:p w14:paraId="5ECC2427" w14:textId="77777777" w:rsidR="00F90768" w:rsidRDefault="00F90768" w:rsidP="0005037B">
            <w:pPr>
              <w:pStyle w:val="ConsPlusNormal"/>
            </w:pPr>
          </w:p>
        </w:tc>
        <w:tc>
          <w:tcPr>
            <w:tcW w:w="1984" w:type="dxa"/>
            <w:tcBorders>
              <w:top w:val="nil"/>
              <w:left w:val="nil"/>
              <w:bottom w:val="nil"/>
              <w:right w:val="nil"/>
            </w:tcBorders>
            <w:vAlign w:val="bottom"/>
          </w:tcPr>
          <w:p w14:paraId="5893D54B" w14:textId="77777777" w:rsidR="00F90768" w:rsidRDefault="00F90768" w:rsidP="0005037B">
            <w:pPr>
              <w:pStyle w:val="ConsPlusNormal"/>
              <w:jc w:val="right"/>
            </w:pPr>
            <w:r>
              <w:t>606,60000</w:t>
            </w:r>
          </w:p>
        </w:tc>
        <w:tc>
          <w:tcPr>
            <w:tcW w:w="1984" w:type="dxa"/>
            <w:tcBorders>
              <w:top w:val="nil"/>
              <w:left w:val="nil"/>
              <w:bottom w:val="nil"/>
              <w:right w:val="nil"/>
            </w:tcBorders>
            <w:vAlign w:val="bottom"/>
          </w:tcPr>
          <w:p w14:paraId="3A6A7204" w14:textId="77777777" w:rsidR="00F90768" w:rsidRDefault="00F90768" w:rsidP="0005037B">
            <w:pPr>
              <w:pStyle w:val="ConsPlusNormal"/>
              <w:jc w:val="right"/>
            </w:pPr>
            <w:r>
              <w:t>606,60000</w:t>
            </w:r>
          </w:p>
        </w:tc>
        <w:tc>
          <w:tcPr>
            <w:tcW w:w="1984" w:type="dxa"/>
            <w:tcBorders>
              <w:top w:val="nil"/>
              <w:left w:val="nil"/>
              <w:bottom w:val="nil"/>
              <w:right w:val="nil"/>
            </w:tcBorders>
            <w:vAlign w:val="bottom"/>
          </w:tcPr>
          <w:p w14:paraId="20A4E024" w14:textId="77777777" w:rsidR="00F90768" w:rsidRDefault="00F90768" w:rsidP="0005037B">
            <w:pPr>
              <w:pStyle w:val="ConsPlusNormal"/>
              <w:jc w:val="right"/>
            </w:pPr>
            <w:r>
              <w:t>619,70000</w:t>
            </w:r>
          </w:p>
        </w:tc>
      </w:tr>
      <w:tr w:rsidR="00F90768" w14:paraId="6327FA1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F0F639C" w14:textId="77777777" w:rsidR="00F90768" w:rsidRDefault="00F90768" w:rsidP="0005037B">
            <w:pPr>
              <w:pStyle w:val="ConsPlusNormal"/>
            </w:pPr>
            <w:r>
              <w:lastRenderedPageBreak/>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1871" w:type="dxa"/>
            <w:tcBorders>
              <w:top w:val="nil"/>
              <w:left w:val="nil"/>
              <w:bottom w:val="nil"/>
              <w:right w:val="nil"/>
            </w:tcBorders>
            <w:vAlign w:val="bottom"/>
          </w:tcPr>
          <w:p w14:paraId="2C6D0DD9" w14:textId="77777777" w:rsidR="00F90768" w:rsidRDefault="00F90768" w:rsidP="0005037B">
            <w:pPr>
              <w:pStyle w:val="ConsPlusNormal"/>
              <w:jc w:val="center"/>
            </w:pPr>
            <w:r>
              <w:t>17 4 00 99990</w:t>
            </w:r>
          </w:p>
        </w:tc>
        <w:tc>
          <w:tcPr>
            <w:tcW w:w="465" w:type="dxa"/>
            <w:tcBorders>
              <w:top w:val="nil"/>
              <w:left w:val="nil"/>
              <w:bottom w:val="nil"/>
              <w:right w:val="nil"/>
            </w:tcBorders>
            <w:vAlign w:val="bottom"/>
          </w:tcPr>
          <w:p w14:paraId="6EB8FDD1" w14:textId="77777777" w:rsidR="00F90768" w:rsidRDefault="00F90768" w:rsidP="0005037B">
            <w:pPr>
              <w:pStyle w:val="ConsPlusNormal"/>
            </w:pPr>
          </w:p>
        </w:tc>
        <w:tc>
          <w:tcPr>
            <w:tcW w:w="465" w:type="dxa"/>
            <w:tcBorders>
              <w:top w:val="nil"/>
              <w:left w:val="nil"/>
              <w:bottom w:val="nil"/>
              <w:right w:val="nil"/>
            </w:tcBorders>
            <w:vAlign w:val="bottom"/>
          </w:tcPr>
          <w:p w14:paraId="49EE3FC6" w14:textId="77777777" w:rsidR="00F90768" w:rsidRDefault="00F90768" w:rsidP="0005037B">
            <w:pPr>
              <w:pStyle w:val="ConsPlusNormal"/>
            </w:pPr>
          </w:p>
        </w:tc>
        <w:tc>
          <w:tcPr>
            <w:tcW w:w="567" w:type="dxa"/>
            <w:tcBorders>
              <w:top w:val="nil"/>
              <w:left w:val="nil"/>
              <w:bottom w:val="nil"/>
              <w:right w:val="nil"/>
            </w:tcBorders>
            <w:vAlign w:val="bottom"/>
          </w:tcPr>
          <w:p w14:paraId="54116AB7" w14:textId="77777777" w:rsidR="00F90768" w:rsidRDefault="00F90768" w:rsidP="0005037B">
            <w:pPr>
              <w:pStyle w:val="ConsPlusNormal"/>
            </w:pPr>
          </w:p>
        </w:tc>
        <w:tc>
          <w:tcPr>
            <w:tcW w:w="1984" w:type="dxa"/>
            <w:tcBorders>
              <w:top w:val="nil"/>
              <w:left w:val="nil"/>
              <w:bottom w:val="nil"/>
              <w:right w:val="nil"/>
            </w:tcBorders>
            <w:vAlign w:val="bottom"/>
          </w:tcPr>
          <w:p w14:paraId="3B37DBE0" w14:textId="77777777" w:rsidR="00F90768" w:rsidRDefault="00F90768" w:rsidP="0005037B">
            <w:pPr>
              <w:pStyle w:val="ConsPlusNormal"/>
              <w:jc w:val="right"/>
            </w:pPr>
            <w:r>
              <w:t>169,99623</w:t>
            </w:r>
          </w:p>
        </w:tc>
        <w:tc>
          <w:tcPr>
            <w:tcW w:w="1984" w:type="dxa"/>
            <w:tcBorders>
              <w:top w:val="nil"/>
              <w:left w:val="nil"/>
              <w:bottom w:val="nil"/>
              <w:right w:val="nil"/>
            </w:tcBorders>
            <w:vAlign w:val="bottom"/>
          </w:tcPr>
          <w:p w14:paraId="68FB01B4" w14:textId="77777777" w:rsidR="00F90768" w:rsidRDefault="00F90768" w:rsidP="0005037B">
            <w:pPr>
              <w:pStyle w:val="ConsPlusNormal"/>
              <w:jc w:val="right"/>
            </w:pPr>
            <w:r>
              <w:t>169,99623</w:t>
            </w:r>
          </w:p>
        </w:tc>
        <w:tc>
          <w:tcPr>
            <w:tcW w:w="1984" w:type="dxa"/>
            <w:tcBorders>
              <w:top w:val="nil"/>
              <w:left w:val="nil"/>
              <w:bottom w:val="nil"/>
              <w:right w:val="nil"/>
            </w:tcBorders>
            <w:vAlign w:val="bottom"/>
          </w:tcPr>
          <w:p w14:paraId="007D54B9" w14:textId="77777777" w:rsidR="00F90768" w:rsidRDefault="00F90768" w:rsidP="0005037B">
            <w:pPr>
              <w:pStyle w:val="ConsPlusNormal"/>
              <w:jc w:val="right"/>
            </w:pPr>
            <w:r>
              <w:t>183,09286</w:t>
            </w:r>
          </w:p>
        </w:tc>
      </w:tr>
      <w:tr w:rsidR="00F90768" w14:paraId="6C3F022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FB36AF5"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711AE2F6" w14:textId="77777777" w:rsidR="00F90768" w:rsidRDefault="00F90768" w:rsidP="0005037B">
            <w:pPr>
              <w:pStyle w:val="ConsPlusNormal"/>
              <w:jc w:val="center"/>
            </w:pPr>
            <w:r>
              <w:t>17 4 00 99990</w:t>
            </w:r>
          </w:p>
        </w:tc>
        <w:tc>
          <w:tcPr>
            <w:tcW w:w="465" w:type="dxa"/>
            <w:tcBorders>
              <w:top w:val="nil"/>
              <w:left w:val="nil"/>
              <w:bottom w:val="nil"/>
              <w:right w:val="nil"/>
            </w:tcBorders>
            <w:vAlign w:val="bottom"/>
          </w:tcPr>
          <w:p w14:paraId="2F81ECC8"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26658069" w14:textId="77777777" w:rsidR="00F90768" w:rsidRDefault="00F90768" w:rsidP="0005037B">
            <w:pPr>
              <w:pStyle w:val="ConsPlusNormal"/>
            </w:pPr>
          </w:p>
        </w:tc>
        <w:tc>
          <w:tcPr>
            <w:tcW w:w="567" w:type="dxa"/>
            <w:tcBorders>
              <w:top w:val="nil"/>
              <w:left w:val="nil"/>
              <w:bottom w:val="nil"/>
              <w:right w:val="nil"/>
            </w:tcBorders>
            <w:vAlign w:val="bottom"/>
          </w:tcPr>
          <w:p w14:paraId="1EFC0820" w14:textId="77777777" w:rsidR="00F90768" w:rsidRDefault="00F90768" w:rsidP="0005037B">
            <w:pPr>
              <w:pStyle w:val="ConsPlusNormal"/>
            </w:pPr>
          </w:p>
        </w:tc>
        <w:tc>
          <w:tcPr>
            <w:tcW w:w="1984" w:type="dxa"/>
            <w:tcBorders>
              <w:top w:val="nil"/>
              <w:left w:val="nil"/>
              <w:bottom w:val="nil"/>
              <w:right w:val="nil"/>
            </w:tcBorders>
            <w:vAlign w:val="bottom"/>
          </w:tcPr>
          <w:p w14:paraId="45D06E25" w14:textId="77777777" w:rsidR="00F90768" w:rsidRDefault="00F90768" w:rsidP="0005037B">
            <w:pPr>
              <w:pStyle w:val="ConsPlusNormal"/>
              <w:jc w:val="right"/>
            </w:pPr>
            <w:r>
              <w:t>169,99623</w:t>
            </w:r>
          </w:p>
        </w:tc>
        <w:tc>
          <w:tcPr>
            <w:tcW w:w="1984" w:type="dxa"/>
            <w:tcBorders>
              <w:top w:val="nil"/>
              <w:left w:val="nil"/>
              <w:bottom w:val="nil"/>
              <w:right w:val="nil"/>
            </w:tcBorders>
            <w:vAlign w:val="bottom"/>
          </w:tcPr>
          <w:p w14:paraId="681E55F5" w14:textId="77777777" w:rsidR="00F90768" w:rsidRDefault="00F90768" w:rsidP="0005037B">
            <w:pPr>
              <w:pStyle w:val="ConsPlusNormal"/>
              <w:jc w:val="right"/>
            </w:pPr>
            <w:r>
              <w:t>169,99623</w:t>
            </w:r>
          </w:p>
        </w:tc>
        <w:tc>
          <w:tcPr>
            <w:tcW w:w="1984" w:type="dxa"/>
            <w:tcBorders>
              <w:top w:val="nil"/>
              <w:left w:val="nil"/>
              <w:bottom w:val="nil"/>
              <w:right w:val="nil"/>
            </w:tcBorders>
            <w:vAlign w:val="bottom"/>
          </w:tcPr>
          <w:p w14:paraId="6ED49402" w14:textId="77777777" w:rsidR="00F90768" w:rsidRDefault="00F90768" w:rsidP="0005037B">
            <w:pPr>
              <w:pStyle w:val="ConsPlusNormal"/>
              <w:jc w:val="right"/>
            </w:pPr>
            <w:r>
              <w:t>183,09286</w:t>
            </w:r>
          </w:p>
        </w:tc>
      </w:tr>
      <w:tr w:rsidR="00F90768" w14:paraId="495607C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84305C2" w14:textId="77777777" w:rsidR="00F90768" w:rsidRDefault="00F90768" w:rsidP="0005037B">
            <w:pPr>
              <w:pStyle w:val="ConsPlusNormal"/>
            </w:pPr>
            <w:r>
              <w:t>Другие общегосударственные вопросы</w:t>
            </w:r>
          </w:p>
        </w:tc>
        <w:tc>
          <w:tcPr>
            <w:tcW w:w="1871" w:type="dxa"/>
            <w:tcBorders>
              <w:top w:val="nil"/>
              <w:left w:val="nil"/>
              <w:bottom w:val="nil"/>
              <w:right w:val="nil"/>
            </w:tcBorders>
            <w:vAlign w:val="bottom"/>
          </w:tcPr>
          <w:p w14:paraId="4E40D119" w14:textId="77777777" w:rsidR="00F90768" w:rsidRDefault="00F90768" w:rsidP="0005037B">
            <w:pPr>
              <w:pStyle w:val="ConsPlusNormal"/>
              <w:jc w:val="center"/>
            </w:pPr>
            <w:r>
              <w:t>17 4 00 99990</w:t>
            </w:r>
          </w:p>
        </w:tc>
        <w:tc>
          <w:tcPr>
            <w:tcW w:w="465" w:type="dxa"/>
            <w:tcBorders>
              <w:top w:val="nil"/>
              <w:left w:val="nil"/>
              <w:bottom w:val="nil"/>
              <w:right w:val="nil"/>
            </w:tcBorders>
            <w:vAlign w:val="bottom"/>
          </w:tcPr>
          <w:p w14:paraId="27A27BF5"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1F7A319C"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2DCDEBB7" w14:textId="77777777" w:rsidR="00F90768" w:rsidRDefault="00F90768" w:rsidP="0005037B">
            <w:pPr>
              <w:pStyle w:val="ConsPlusNormal"/>
            </w:pPr>
          </w:p>
        </w:tc>
        <w:tc>
          <w:tcPr>
            <w:tcW w:w="1984" w:type="dxa"/>
            <w:tcBorders>
              <w:top w:val="nil"/>
              <w:left w:val="nil"/>
              <w:bottom w:val="nil"/>
              <w:right w:val="nil"/>
            </w:tcBorders>
            <w:vAlign w:val="bottom"/>
          </w:tcPr>
          <w:p w14:paraId="4FD88E3E" w14:textId="77777777" w:rsidR="00F90768" w:rsidRDefault="00F90768" w:rsidP="0005037B">
            <w:pPr>
              <w:pStyle w:val="ConsPlusNormal"/>
              <w:jc w:val="right"/>
            </w:pPr>
            <w:r>
              <w:t>169,99623</w:t>
            </w:r>
          </w:p>
        </w:tc>
        <w:tc>
          <w:tcPr>
            <w:tcW w:w="1984" w:type="dxa"/>
            <w:tcBorders>
              <w:top w:val="nil"/>
              <w:left w:val="nil"/>
              <w:bottom w:val="nil"/>
              <w:right w:val="nil"/>
            </w:tcBorders>
            <w:vAlign w:val="bottom"/>
          </w:tcPr>
          <w:p w14:paraId="41D5B44B" w14:textId="77777777" w:rsidR="00F90768" w:rsidRDefault="00F90768" w:rsidP="0005037B">
            <w:pPr>
              <w:pStyle w:val="ConsPlusNormal"/>
              <w:jc w:val="right"/>
            </w:pPr>
            <w:r>
              <w:t>169,99623</w:t>
            </w:r>
          </w:p>
        </w:tc>
        <w:tc>
          <w:tcPr>
            <w:tcW w:w="1984" w:type="dxa"/>
            <w:tcBorders>
              <w:top w:val="nil"/>
              <w:left w:val="nil"/>
              <w:bottom w:val="nil"/>
              <w:right w:val="nil"/>
            </w:tcBorders>
            <w:vAlign w:val="bottom"/>
          </w:tcPr>
          <w:p w14:paraId="3E727DEF" w14:textId="77777777" w:rsidR="00F90768" w:rsidRDefault="00F90768" w:rsidP="0005037B">
            <w:pPr>
              <w:pStyle w:val="ConsPlusNormal"/>
              <w:jc w:val="right"/>
            </w:pPr>
            <w:r>
              <w:t>183,09286</w:t>
            </w:r>
          </w:p>
        </w:tc>
      </w:tr>
      <w:tr w:rsidR="00F90768" w14:paraId="0D88E1B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47426FF"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7708BABB" w14:textId="77777777" w:rsidR="00F90768" w:rsidRDefault="00F90768" w:rsidP="0005037B">
            <w:pPr>
              <w:pStyle w:val="ConsPlusNormal"/>
              <w:jc w:val="center"/>
            </w:pPr>
            <w:r>
              <w:t>17 4 00 99990</w:t>
            </w:r>
          </w:p>
        </w:tc>
        <w:tc>
          <w:tcPr>
            <w:tcW w:w="465" w:type="dxa"/>
            <w:tcBorders>
              <w:top w:val="nil"/>
              <w:left w:val="nil"/>
              <w:bottom w:val="nil"/>
              <w:right w:val="nil"/>
            </w:tcBorders>
            <w:vAlign w:val="bottom"/>
          </w:tcPr>
          <w:p w14:paraId="24F09DAF"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3DDDFEE4"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08885323"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70EA252D" w14:textId="77777777" w:rsidR="00F90768" w:rsidRDefault="00F90768" w:rsidP="0005037B">
            <w:pPr>
              <w:pStyle w:val="ConsPlusNormal"/>
              <w:jc w:val="right"/>
            </w:pPr>
            <w:r>
              <w:t>169,99623</w:t>
            </w:r>
          </w:p>
        </w:tc>
        <w:tc>
          <w:tcPr>
            <w:tcW w:w="1984" w:type="dxa"/>
            <w:tcBorders>
              <w:top w:val="nil"/>
              <w:left w:val="nil"/>
              <w:bottom w:val="nil"/>
              <w:right w:val="nil"/>
            </w:tcBorders>
            <w:vAlign w:val="bottom"/>
          </w:tcPr>
          <w:p w14:paraId="61A129C7" w14:textId="77777777" w:rsidR="00F90768" w:rsidRDefault="00F90768" w:rsidP="0005037B">
            <w:pPr>
              <w:pStyle w:val="ConsPlusNormal"/>
              <w:jc w:val="right"/>
            </w:pPr>
            <w:r>
              <w:t>169,99623</w:t>
            </w:r>
          </w:p>
        </w:tc>
        <w:tc>
          <w:tcPr>
            <w:tcW w:w="1984" w:type="dxa"/>
            <w:tcBorders>
              <w:top w:val="nil"/>
              <w:left w:val="nil"/>
              <w:bottom w:val="nil"/>
              <w:right w:val="nil"/>
            </w:tcBorders>
            <w:vAlign w:val="bottom"/>
          </w:tcPr>
          <w:p w14:paraId="7ECCB000" w14:textId="77777777" w:rsidR="00F90768" w:rsidRDefault="00F90768" w:rsidP="0005037B">
            <w:pPr>
              <w:pStyle w:val="ConsPlusNormal"/>
              <w:jc w:val="right"/>
            </w:pPr>
            <w:r>
              <w:t>183,09286</w:t>
            </w:r>
          </w:p>
        </w:tc>
      </w:tr>
      <w:tr w:rsidR="00F90768" w14:paraId="4DDB21E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74905AC" w14:textId="77777777" w:rsidR="00F90768" w:rsidRDefault="00F90768" w:rsidP="0005037B">
            <w:pPr>
              <w:pStyle w:val="ConsPlusNormal"/>
            </w:pPr>
            <w:r>
              <w:t>Подготовка управленческих кадров для организации народного хозяйства Российской Федерации</w:t>
            </w:r>
          </w:p>
        </w:tc>
        <w:tc>
          <w:tcPr>
            <w:tcW w:w="1871" w:type="dxa"/>
            <w:tcBorders>
              <w:top w:val="nil"/>
              <w:left w:val="nil"/>
              <w:bottom w:val="nil"/>
              <w:right w:val="nil"/>
            </w:tcBorders>
            <w:vAlign w:val="bottom"/>
          </w:tcPr>
          <w:p w14:paraId="276B748C" w14:textId="77777777" w:rsidR="00F90768" w:rsidRDefault="00F90768" w:rsidP="0005037B">
            <w:pPr>
              <w:pStyle w:val="ConsPlusNormal"/>
              <w:jc w:val="center"/>
            </w:pPr>
            <w:r>
              <w:t>17 4 00 R0660</w:t>
            </w:r>
          </w:p>
        </w:tc>
        <w:tc>
          <w:tcPr>
            <w:tcW w:w="465" w:type="dxa"/>
            <w:tcBorders>
              <w:top w:val="nil"/>
              <w:left w:val="nil"/>
              <w:bottom w:val="nil"/>
              <w:right w:val="nil"/>
            </w:tcBorders>
            <w:vAlign w:val="bottom"/>
          </w:tcPr>
          <w:p w14:paraId="6062E943" w14:textId="77777777" w:rsidR="00F90768" w:rsidRDefault="00F90768" w:rsidP="0005037B">
            <w:pPr>
              <w:pStyle w:val="ConsPlusNormal"/>
            </w:pPr>
          </w:p>
        </w:tc>
        <w:tc>
          <w:tcPr>
            <w:tcW w:w="465" w:type="dxa"/>
            <w:tcBorders>
              <w:top w:val="nil"/>
              <w:left w:val="nil"/>
              <w:bottom w:val="nil"/>
              <w:right w:val="nil"/>
            </w:tcBorders>
            <w:vAlign w:val="bottom"/>
          </w:tcPr>
          <w:p w14:paraId="4D9B9757" w14:textId="77777777" w:rsidR="00F90768" w:rsidRDefault="00F90768" w:rsidP="0005037B">
            <w:pPr>
              <w:pStyle w:val="ConsPlusNormal"/>
            </w:pPr>
          </w:p>
        </w:tc>
        <w:tc>
          <w:tcPr>
            <w:tcW w:w="567" w:type="dxa"/>
            <w:tcBorders>
              <w:top w:val="nil"/>
              <w:left w:val="nil"/>
              <w:bottom w:val="nil"/>
              <w:right w:val="nil"/>
            </w:tcBorders>
            <w:vAlign w:val="bottom"/>
          </w:tcPr>
          <w:p w14:paraId="6509C2F0" w14:textId="77777777" w:rsidR="00F90768" w:rsidRDefault="00F90768" w:rsidP="0005037B">
            <w:pPr>
              <w:pStyle w:val="ConsPlusNormal"/>
            </w:pPr>
          </w:p>
        </w:tc>
        <w:tc>
          <w:tcPr>
            <w:tcW w:w="1984" w:type="dxa"/>
            <w:tcBorders>
              <w:top w:val="nil"/>
              <w:left w:val="nil"/>
              <w:bottom w:val="nil"/>
              <w:right w:val="nil"/>
            </w:tcBorders>
            <w:vAlign w:val="bottom"/>
          </w:tcPr>
          <w:p w14:paraId="42886554" w14:textId="77777777" w:rsidR="00F90768" w:rsidRDefault="00F90768" w:rsidP="0005037B">
            <w:pPr>
              <w:pStyle w:val="ConsPlusNormal"/>
              <w:jc w:val="right"/>
            </w:pPr>
            <w:r>
              <w:t>436,60377</w:t>
            </w:r>
          </w:p>
        </w:tc>
        <w:tc>
          <w:tcPr>
            <w:tcW w:w="1984" w:type="dxa"/>
            <w:tcBorders>
              <w:top w:val="nil"/>
              <w:left w:val="nil"/>
              <w:bottom w:val="nil"/>
              <w:right w:val="nil"/>
            </w:tcBorders>
            <w:vAlign w:val="bottom"/>
          </w:tcPr>
          <w:p w14:paraId="05A40FD3" w14:textId="77777777" w:rsidR="00F90768" w:rsidRDefault="00F90768" w:rsidP="0005037B">
            <w:pPr>
              <w:pStyle w:val="ConsPlusNormal"/>
              <w:jc w:val="right"/>
            </w:pPr>
            <w:r>
              <w:t>436,60377</w:t>
            </w:r>
          </w:p>
        </w:tc>
        <w:tc>
          <w:tcPr>
            <w:tcW w:w="1984" w:type="dxa"/>
            <w:tcBorders>
              <w:top w:val="nil"/>
              <w:left w:val="nil"/>
              <w:bottom w:val="nil"/>
              <w:right w:val="nil"/>
            </w:tcBorders>
            <w:vAlign w:val="bottom"/>
          </w:tcPr>
          <w:p w14:paraId="01FFCFFF" w14:textId="77777777" w:rsidR="00F90768" w:rsidRDefault="00F90768" w:rsidP="0005037B">
            <w:pPr>
              <w:pStyle w:val="ConsPlusNormal"/>
              <w:jc w:val="right"/>
            </w:pPr>
            <w:r>
              <w:t>436,60714</w:t>
            </w:r>
          </w:p>
        </w:tc>
      </w:tr>
      <w:tr w:rsidR="00F90768" w14:paraId="512341A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AB0AAEE"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169A61A7" w14:textId="77777777" w:rsidR="00F90768" w:rsidRDefault="00F90768" w:rsidP="0005037B">
            <w:pPr>
              <w:pStyle w:val="ConsPlusNormal"/>
              <w:jc w:val="center"/>
            </w:pPr>
            <w:r>
              <w:t>17 4 00 R0660</w:t>
            </w:r>
          </w:p>
        </w:tc>
        <w:tc>
          <w:tcPr>
            <w:tcW w:w="465" w:type="dxa"/>
            <w:tcBorders>
              <w:top w:val="nil"/>
              <w:left w:val="nil"/>
              <w:bottom w:val="nil"/>
              <w:right w:val="nil"/>
            </w:tcBorders>
            <w:vAlign w:val="bottom"/>
          </w:tcPr>
          <w:p w14:paraId="3BA0FA71"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9B4926D" w14:textId="77777777" w:rsidR="00F90768" w:rsidRDefault="00F90768" w:rsidP="0005037B">
            <w:pPr>
              <w:pStyle w:val="ConsPlusNormal"/>
            </w:pPr>
          </w:p>
        </w:tc>
        <w:tc>
          <w:tcPr>
            <w:tcW w:w="567" w:type="dxa"/>
            <w:tcBorders>
              <w:top w:val="nil"/>
              <w:left w:val="nil"/>
              <w:bottom w:val="nil"/>
              <w:right w:val="nil"/>
            </w:tcBorders>
            <w:vAlign w:val="bottom"/>
          </w:tcPr>
          <w:p w14:paraId="0F621D1E" w14:textId="77777777" w:rsidR="00F90768" w:rsidRDefault="00F90768" w:rsidP="0005037B">
            <w:pPr>
              <w:pStyle w:val="ConsPlusNormal"/>
            </w:pPr>
          </w:p>
        </w:tc>
        <w:tc>
          <w:tcPr>
            <w:tcW w:w="1984" w:type="dxa"/>
            <w:tcBorders>
              <w:top w:val="nil"/>
              <w:left w:val="nil"/>
              <w:bottom w:val="nil"/>
              <w:right w:val="nil"/>
            </w:tcBorders>
            <w:vAlign w:val="bottom"/>
          </w:tcPr>
          <w:p w14:paraId="4203C03F" w14:textId="77777777" w:rsidR="00F90768" w:rsidRDefault="00F90768" w:rsidP="0005037B">
            <w:pPr>
              <w:pStyle w:val="ConsPlusNormal"/>
              <w:jc w:val="right"/>
            </w:pPr>
            <w:r>
              <w:t>436,60377</w:t>
            </w:r>
          </w:p>
        </w:tc>
        <w:tc>
          <w:tcPr>
            <w:tcW w:w="1984" w:type="dxa"/>
            <w:tcBorders>
              <w:top w:val="nil"/>
              <w:left w:val="nil"/>
              <w:bottom w:val="nil"/>
              <w:right w:val="nil"/>
            </w:tcBorders>
            <w:vAlign w:val="bottom"/>
          </w:tcPr>
          <w:p w14:paraId="24F2FB25" w14:textId="77777777" w:rsidR="00F90768" w:rsidRDefault="00F90768" w:rsidP="0005037B">
            <w:pPr>
              <w:pStyle w:val="ConsPlusNormal"/>
              <w:jc w:val="right"/>
            </w:pPr>
            <w:r>
              <w:t>436,60377</w:t>
            </w:r>
          </w:p>
        </w:tc>
        <w:tc>
          <w:tcPr>
            <w:tcW w:w="1984" w:type="dxa"/>
            <w:tcBorders>
              <w:top w:val="nil"/>
              <w:left w:val="nil"/>
              <w:bottom w:val="nil"/>
              <w:right w:val="nil"/>
            </w:tcBorders>
            <w:vAlign w:val="bottom"/>
          </w:tcPr>
          <w:p w14:paraId="18996E25" w14:textId="77777777" w:rsidR="00F90768" w:rsidRDefault="00F90768" w:rsidP="0005037B">
            <w:pPr>
              <w:pStyle w:val="ConsPlusNormal"/>
              <w:jc w:val="right"/>
            </w:pPr>
            <w:r>
              <w:t>436,60714</w:t>
            </w:r>
          </w:p>
        </w:tc>
      </w:tr>
      <w:tr w:rsidR="00F90768" w14:paraId="4D097C3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09A970F" w14:textId="77777777" w:rsidR="00F90768" w:rsidRDefault="00F90768" w:rsidP="0005037B">
            <w:pPr>
              <w:pStyle w:val="ConsPlusNormal"/>
            </w:pPr>
            <w:r>
              <w:t>Профессиональная подготовка, переподготовка и повышение квалификации</w:t>
            </w:r>
          </w:p>
        </w:tc>
        <w:tc>
          <w:tcPr>
            <w:tcW w:w="1871" w:type="dxa"/>
            <w:tcBorders>
              <w:top w:val="nil"/>
              <w:left w:val="nil"/>
              <w:bottom w:val="nil"/>
              <w:right w:val="nil"/>
            </w:tcBorders>
            <w:vAlign w:val="bottom"/>
          </w:tcPr>
          <w:p w14:paraId="55A1E9CC" w14:textId="77777777" w:rsidR="00F90768" w:rsidRDefault="00F90768" w:rsidP="0005037B">
            <w:pPr>
              <w:pStyle w:val="ConsPlusNormal"/>
              <w:jc w:val="center"/>
            </w:pPr>
            <w:r>
              <w:t>17 4 00 R0660</w:t>
            </w:r>
          </w:p>
        </w:tc>
        <w:tc>
          <w:tcPr>
            <w:tcW w:w="465" w:type="dxa"/>
            <w:tcBorders>
              <w:top w:val="nil"/>
              <w:left w:val="nil"/>
              <w:bottom w:val="nil"/>
              <w:right w:val="nil"/>
            </w:tcBorders>
            <w:vAlign w:val="bottom"/>
          </w:tcPr>
          <w:p w14:paraId="3F931EA9"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0A0C1449"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0C72F4A9" w14:textId="77777777" w:rsidR="00F90768" w:rsidRDefault="00F90768" w:rsidP="0005037B">
            <w:pPr>
              <w:pStyle w:val="ConsPlusNormal"/>
            </w:pPr>
          </w:p>
        </w:tc>
        <w:tc>
          <w:tcPr>
            <w:tcW w:w="1984" w:type="dxa"/>
            <w:tcBorders>
              <w:top w:val="nil"/>
              <w:left w:val="nil"/>
              <w:bottom w:val="nil"/>
              <w:right w:val="nil"/>
            </w:tcBorders>
            <w:vAlign w:val="bottom"/>
          </w:tcPr>
          <w:p w14:paraId="3120BD74" w14:textId="77777777" w:rsidR="00F90768" w:rsidRDefault="00F90768" w:rsidP="0005037B">
            <w:pPr>
              <w:pStyle w:val="ConsPlusNormal"/>
              <w:jc w:val="right"/>
            </w:pPr>
            <w:r>
              <w:t>436,60377</w:t>
            </w:r>
          </w:p>
        </w:tc>
        <w:tc>
          <w:tcPr>
            <w:tcW w:w="1984" w:type="dxa"/>
            <w:tcBorders>
              <w:top w:val="nil"/>
              <w:left w:val="nil"/>
              <w:bottom w:val="nil"/>
              <w:right w:val="nil"/>
            </w:tcBorders>
            <w:vAlign w:val="bottom"/>
          </w:tcPr>
          <w:p w14:paraId="5010DE9C" w14:textId="77777777" w:rsidR="00F90768" w:rsidRDefault="00F90768" w:rsidP="0005037B">
            <w:pPr>
              <w:pStyle w:val="ConsPlusNormal"/>
              <w:jc w:val="right"/>
            </w:pPr>
            <w:r>
              <w:t>436,60377</w:t>
            </w:r>
          </w:p>
        </w:tc>
        <w:tc>
          <w:tcPr>
            <w:tcW w:w="1984" w:type="dxa"/>
            <w:tcBorders>
              <w:top w:val="nil"/>
              <w:left w:val="nil"/>
              <w:bottom w:val="nil"/>
              <w:right w:val="nil"/>
            </w:tcBorders>
            <w:vAlign w:val="bottom"/>
          </w:tcPr>
          <w:p w14:paraId="3238EDD9" w14:textId="77777777" w:rsidR="00F90768" w:rsidRDefault="00F90768" w:rsidP="0005037B">
            <w:pPr>
              <w:pStyle w:val="ConsPlusNormal"/>
              <w:jc w:val="right"/>
            </w:pPr>
            <w:r>
              <w:t>436,60714</w:t>
            </w:r>
          </w:p>
        </w:tc>
      </w:tr>
      <w:tr w:rsidR="00F90768" w14:paraId="1DBBFCD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FF02B44"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3BB8BA40" w14:textId="77777777" w:rsidR="00F90768" w:rsidRDefault="00F90768" w:rsidP="0005037B">
            <w:pPr>
              <w:pStyle w:val="ConsPlusNormal"/>
              <w:jc w:val="center"/>
            </w:pPr>
            <w:r>
              <w:t>17 4 00 R0660</w:t>
            </w:r>
          </w:p>
        </w:tc>
        <w:tc>
          <w:tcPr>
            <w:tcW w:w="465" w:type="dxa"/>
            <w:tcBorders>
              <w:top w:val="nil"/>
              <w:left w:val="nil"/>
              <w:bottom w:val="nil"/>
              <w:right w:val="nil"/>
            </w:tcBorders>
            <w:vAlign w:val="bottom"/>
          </w:tcPr>
          <w:p w14:paraId="38CE0E7B"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40E475E"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42D4D450"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79E1E1DE" w14:textId="77777777" w:rsidR="00F90768" w:rsidRDefault="00F90768" w:rsidP="0005037B">
            <w:pPr>
              <w:pStyle w:val="ConsPlusNormal"/>
              <w:jc w:val="right"/>
            </w:pPr>
            <w:r>
              <w:t>436,60377</w:t>
            </w:r>
          </w:p>
        </w:tc>
        <w:tc>
          <w:tcPr>
            <w:tcW w:w="1984" w:type="dxa"/>
            <w:tcBorders>
              <w:top w:val="nil"/>
              <w:left w:val="nil"/>
              <w:bottom w:val="nil"/>
              <w:right w:val="nil"/>
            </w:tcBorders>
            <w:vAlign w:val="bottom"/>
          </w:tcPr>
          <w:p w14:paraId="69A2F58F" w14:textId="77777777" w:rsidR="00F90768" w:rsidRDefault="00F90768" w:rsidP="0005037B">
            <w:pPr>
              <w:pStyle w:val="ConsPlusNormal"/>
              <w:jc w:val="right"/>
            </w:pPr>
            <w:r>
              <w:t>436,60377</w:t>
            </w:r>
          </w:p>
        </w:tc>
        <w:tc>
          <w:tcPr>
            <w:tcW w:w="1984" w:type="dxa"/>
            <w:tcBorders>
              <w:top w:val="nil"/>
              <w:left w:val="nil"/>
              <w:bottom w:val="nil"/>
              <w:right w:val="nil"/>
            </w:tcBorders>
            <w:vAlign w:val="bottom"/>
          </w:tcPr>
          <w:p w14:paraId="2BB36F27" w14:textId="77777777" w:rsidR="00F90768" w:rsidRDefault="00F90768" w:rsidP="0005037B">
            <w:pPr>
              <w:pStyle w:val="ConsPlusNormal"/>
              <w:jc w:val="right"/>
            </w:pPr>
            <w:r>
              <w:t>436,60714</w:t>
            </w:r>
          </w:p>
        </w:tc>
      </w:tr>
      <w:tr w:rsidR="00F90768" w14:paraId="7BE5E6D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FDF9D7F" w14:textId="77777777" w:rsidR="00F90768" w:rsidRDefault="00F90768" w:rsidP="0005037B">
            <w:pPr>
              <w:pStyle w:val="ConsPlusNormal"/>
            </w:pPr>
            <w:r>
              <w:t>Подпрограмма "Обеспечение реализации государственной программы Новгородской области "Совершенствование системы государственного управления в Новгородской области на 2019 - 2028 годы" государственной программы Новгородской области "Совершенствование системы государственного управления в Новгородской области на 2019 - 2028 годы"</w:t>
            </w:r>
          </w:p>
        </w:tc>
        <w:tc>
          <w:tcPr>
            <w:tcW w:w="1871" w:type="dxa"/>
            <w:tcBorders>
              <w:top w:val="nil"/>
              <w:left w:val="nil"/>
              <w:bottom w:val="nil"/>
              <w:right w:val="nil"/>
            </w:tcBorders>
            <w:vAlign w:val="bottom"/>
          </w:tcPr>
          <w:p w14:paraId="50A9DF5C" w14:textId="77777777" w:rsidR="00F90768" w:rsidRDefault="00F90768" w:rsidP="0005037B">
            <w:pPr>
              <w:pStyle w:val="ConsPlusNormal"/>
              <w:jc w:val="center"/>
            </w:pPr>
            <w:r>
              <w:t>17 5 00 00000</w:t>
            </w:r>
          </w:p>
        </w:tc>
        <w:tc>
          <w:tcPr>
            <w:tcW w:w="465" w:type="dxa"/>
            <w:tcBorders>
              <w:top w:val="nil"/>
              <w:left w:val="nil"/>
              <w:bottom w:val="nil"/>
              <w:right w:val="nil"/>
            </w:tcBorders>
            <w:vAlign w:val="bottom"/>
          </w:tcPr>
          <w:p w14:paraId="1FEABE8A" w14:textId="77777777" w:rsidR="00F90768" w:rsidRDefault="00F90768" w:rsidP="0005037B">
            <w:pPr>
              <w:pStyle w:val="ConsPlusNormal"/>
            </w:pPr>
          </w:p>
        </w:tc>
        <w:tc>
          <w:tcPr>
            <w:tcW w:w="465" w:type="dxa"/>
            <w:tcBorders>
              <w:top w:val="nil"/>
              <w:left w:val="nil"/>
              <w:bottom w:val="nil"/>
              <w:right w:val="nil"/>
            </w:tcBorders>
            <w:vAlign w:val="bottom"/>
          </w:tcPr>
          <w:p w14:paraId="0B9C801D" w14:textId="77777777" w:rsidR="00F90768" w:rsidRDefault="00F90768" w:rsidP="0005037B">
            <w:pPr>
              <w:pStyle w:val="ConsPlusNormal"/>
            </w:pPr>
          </w:p>
        </w:tc>
        <w:tc>
          <w:tcPr>
            <w:tcW w:w="567" w:type="dxa"/>
            <w:tcBorders>
              <w:top w:val="nil"/>
              <w:left w:val="nil"/>
              <w:bottom w:val="nil"/>
              <w:right w:val="nil"/>
            </w:tcBorders>
            <w:vAlign w:val="bottom"/>
          </w:tcPr>
          <w:p w14:paraId="0DEB930F" w14:textId="77777777" w:rsidR="00F90768" w:rsidRDefault="00F90768" w:rsidP="0005037B">
            <w:pPr>
              <w:pStyle w:val="ConsPlusNormal"/>
            </w:pPr>
          </w:p>
        </w:tc>
        <w:tc>
          <w:tcPr>
            <w:tcW w:w="1984" w:type="dxa"/>
            <w:tcBorders>
              <w:top w:val="nil"/>
              <w:left w:val="nil"/>
              <w:bottom w:val="nil"/>
              <w:right w:val="nil"/>
            </w:tcBorders>
            <w:vAlign w:val="bottom"/>
          </w:tcPr>
          <w:p w14:paraId="2175549B" w14:textId="77777777" w:rsidR="00F90768" w:rsidRDefault="00F90768" w:rsidP="0005037B">
            <w:pPr>
              <w:pStyle w:val="ConsPlusNormal"/>
              <w:jc w:val="right"/>
            </w:pPr>
            <w:r>
              <w:t>31692,30000</w:t>
            </w:r>
          </w:p>
        </w:tc>
        <w:tc>
          <w:tcPr>
            <w:tcW w:w="1984" w:type="dxa"/>
            <w:tcBorders>
              <w:top w:val="nil"/>
              <w:left w:val="nil"/>
              <w:bottom w:val="nil"/>
              <w:right w:val="nil"/>
            </w:tcBorders>
            <w:vAlign w:val="bottom"/>
          </w:tcPr>
          <w:p w14:paraId="2D3B93F4" w14:textId="77777777" w:rsidR="00F90768" w:rsidRDefault="00F90768" w:rsidP="0005037B">
            <w:pPr>
              <w:pStyle w:val="ConsPlusNormal"/>
              <w:jc w:val="right"/>
            </w:pPr>
            <w:r>
              <w:t>31206,90000</w:t>
            </w:r>
          </w:p>
        </w:tc>
        <w:tc>
          <w:tcPr>
            <w:tcW w:w="1984" w:type="dxa"/>
            <w:tcBorders>
              <w:top w:val="nil"/>
              <w:left w:val="nil"/>
              <w:bottom w:val="nil"/>
              <w:right w:val="nil"/>
            </w:tcBorders>
            <w:vAlign w:val="bottom"/>
          </w:tcPr>
          <w:p w14:paraId="61A7C2B8" w14:textId="77777777" w:rsidR="00F90768" w:rsidRDefault="00F90768" w:rsidP="0005037B">
            <w:pPr>
              <w:pStyle w:val="ConsPlusNormal"/>
              <w:jc w:val="right"/>
            </w:pPr>
            <w:r>
              <w:t>31206,90000</w:t>
            </w:r>
          </w:p>
        </w:tc>
      </w:tr>
      <w:tr w:rsidR="00F90768" w14:paraId="59D4791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DD558FD" w14:textId="77777777" w:rsidR="00F90768" w:rsidRDefault="00F90768" w:rsidP="0005037B">
            <w:pPr>
              <w:pStyle w:val="ConsPlusNormal"/>
            </w:pPr>
            <w:r>
              <w:lastRenderedPageBreak/>
              <w:t>Расходы на обеспечение функций государственных органов</w:t>
            </w:r>
          </w:p>
        </w:tc>
        <w:tc>
          <w:tcPr>
            <w:tcW w:w="1871" w:type="dxa"/>
            <w:tcBorders>
              <w:top w:val="nil"/>
              <w:left w:val="nil"/>
              <w:bottom w:val="nil"/>
              <w:right w:val="nil"/>
            </w:tcBorders>
            <w:vAlign w:val="bottom"/>
          </w:tcPr>
          <w:p w14:paraId="3CC3B30F" w14:textId="77777777" w:rsidR="00F90768" w:rsidRDefault="00F90768" w:rsidP="0005037B">
            <w:pPr>
              <w:pStyle w:val="ConsPlusNormal"/>
              <w:jc w:val="center"/>
            </w:pPr>
            <w:r>
              <w:t>17 5 00 01000</w:t>
            </w:r>
          </w:p>
        </w:tc>
        <w:tc>
          <w:tcPr>
            <w:tcW w:w="465" w:type="dxa"/>
            <w:tcBorders>
              <w:top w:val="nil"/>
              <w:left w:val="nil"/>
              <w:bottom w:val="nil"/>
              <w:right w:val="nil"/>
            </w:tcBorders>
            <w:vAlign w:val="bottom"/>
          </w:tcPr>
          <w:p w14:paraId="3AB9156D" w14:textId="77777777" w:rsidR="00F90768" w:rsidRDefault="00F90768" w:rsidP="0005037B">
            <w:pPr>
              <w:pStyle w:val="ConsPlusNormal"/>
            </w:pPr>
          </w:p>
        </w:tc>
        <w:tc>
          <w:tcPr>
            <w:tcW w:w="465" w:type="dxa"/>
            <w:tcBorders>
              <w:top w:val="nil"/>
              <w:left w:val="nil"/>
              <w:bottom w:val="nil"/>
              <w:right w:val="nil"/>
            </w:tcBorders>
            <w:vAlign w:val="bottom"/>
          </w:tcPr>
          <w:p w14:paraId="6977BB4E" w14:textId="77777777" w:rsidR="00F90768" w:rsidRDefault="00F90768" w:rsidP="0005037B">
            <w:pPr>
              <w:pStyle w:val="ConsPlusNormal"/>
            </w:pPr>
          </w:p>
        </w:tc>
        <w:tc>
          <w:tcPr>
            <w:tcW w:w="567" w:type="dxa"/>
            <w:tcBorders>
              <w:top w:val="nil"/>
              <w:left w:val="nil"/>
              <w:bottom w:val="nil"/>
              <w:right w:val="nil"/>
            </w:tcBorders>
            <w:vAlign w:val="bottom"/>
          </w:tcPr>
          <w:p w14:paraId="31598ED5" w14:textId="77777777" w:rsidR="00F90768" w:rsidRDefault="00F90768" w:rsidP="0005037B">
            <w:pPr>
              <w:pStyle w:val="ConsPlusNormal"/>
            </w:pPr>
          </w:p>
        </w:tc>
        <w:tc>
          <w:tcPr>
            <w:tcW w:w="1984" w:type="dxa"/>
            <w:tcBorders>
              <w:top w:val="nil"/>
              <w:left w:val="nil"/>
              <w:bottom w:val="nil"/>
              <w:right w:val="nil"/>
            </w:tcBorders>
            <w:vAlign w:val="bottom"/>
          </w:tcPr>
          <w:p w14:paraId="53C93FA5" w14:textId="77777777" w:rsidR="00F90768" w:rsidRDefault="00F90768" w:rsidP="0005037B">
            <w:pPr>
              <w:pStyle w:val="ConsPlusNormal"/>
              <w:jc w:val="right"/>
            </w:pPr>
            <w:r>
              <w:t>31692,30000</w:t>
            </w:r>
          </w:p>
        </w:tc>
        <w:tc>
          <w:tcPr>
            <w:tcW w:w="1984" w:type="dxa"/>
            <w:tcBorders>
              <w:top w:val="nil"/>
              <w:left w:val="nil"/>
              <w:bottom w:val="nil"/>
              <w:right w:val="nil"/>
            </w:tcBorders>
            <w:vAlign w:val="bottom"/>
          </w:tcPr>
          <w:p w14:paraId="6A9B749B" w14:textId="77777777" w:rsidR="00F90768" w:rsidRDefault="00F90768" w:rsidP="0005037B">
            <w:pPr>
              <w:pStyle w:val="ConsPlusNormal"/>
              <w:jc w:val="right"/>
            </w:pPr>
            <w:r>
              <w:t>31206,90000</w:t>
            </w:r>
          </w:p>
        </w:tc>
        <w:tc>
          <w:tcPr>
            <w:tcW w:w="1984" w:type="dxa"/>
            <w:tcBorders>
              <w:top w:val="nil"/>
              <w:left w:val="nil"/>
              <w:bottom w:val="nil"/>
              <w:right w:val="nil"/>
            </w:tcBorders>
            <w:vAlign w:val="bottom"/>
          </w:tcPr>
          <w:p w14:paraId="68D54C14" w14:textId="77777777" w:rsidR="00F90768" w:rsidRDefault="00F90768" w:rsidP="0005037B">
            <w:pPr>
              <w:pStyle w:val="ConsPlusNormal"/>
              <w:jc w:val="right"/>
            </w:pPr>
            <w:r>
              <w:t>31206,90000</w:t>
            </w:r>
          </w:p>
        </w:tc>
      </w:tr>
      <w:tr w:rsidR="00F90768" w14:paraId="32FA8CD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735B7A0"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72D25A47" w14:textId="77777777" w:rsidR="00F90768" w:rsidRDefault="00F90768" w:rsidP="0005037B">
            <w:pPr>
              <w:pStyle w:val="ConsPlusNormal"/>
              <w:jc w:val="center"/>
            </w:pPr>
            <w:r>
              <w:t>17 5 00 01000</w:t>
            </w:r>
          </w:p>
        </w:tc>
        <w:tc>
          <w:tcPr>
            <w:tcW w:w="465" w:type="dxa"/>
            <w:tcBorders>
              <w:top w:val="nil"/>
              <w:left w:val="nil"/>
              <w:bottom w:val="nil"/>
              <w:right w:val="nil"/>
            </w:tcBorders>
            <w:vAlign w:val="bottom"/>
          </w:tcPr>
          <w:p w14:paraId="0ADE37E1"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0A125D60" w14:textId="77777777" w:rsidR="00F90768" w:rsidRDefault="00F90768" w:rsidP="0005037B">
            <w:pPr>
              <w:pStyle w:val="ConsPlusNormal"/>
            </w:pPr>
          </w:p>
        </w:tc>
        <w:tc>
          <w:tcPr>
            <w:tcW w:w="567" w:type="dxa"/>
            <w:tcBorders>
              <w:top w:val="nil"/>
              <w:left w:val="nil"/>
              <w:bottom w:val="nil"/>
              <w:right w:val="nil"/>
            </w:tcBorders>
            <w:vAlign w:val="bottom"/>
          </w:tcPr>
          <w:p w14:paraId="7D94ECE9" w14:textId="77777777" w:rsidR="00F90768" w:rsidRDefault="00F90768" w:rsidP="0005037B">
            <w:pPr>
              <w:pStyle w:val="ConsPlusNormal"/>
            </w:pPr>
          </w:p>
        </w:tc>
        <w:tc>
          <w:tcPr>
            <w:tcW w:w="1984" w:type="dxa"/>
            <w:tcBorders>
              <w:top w:val="nil"/>
              <w:left w:val="nil"/>
              <w:bottom w:val="nil"/>
              <w:right w:val="nil"/>
            </w:tcBorders>
            <w:vAlign w:val="bottom"/>
          </w:tcPr>
          <w:p w14:paraId="555199F5" w14:textId="77777777" w:rsidR="00F90768" w:rsidRDefault="00F90768" w:rsidP="0005037B">
            <w:pPr>
              <w:pStyle w:val="ConsPlusNormal"/>
              <w:jc w:val="right"/>
            </w:pPr>
            <w:r>
              <w:t>31692,30000</w:t>
            </w:r>
          </w:p>
        </w:tc>
        <w:tc>
          <w:tcPr>
            <w:tcW w:w="1984" w:type="dxa"/>
            <w:tcBorders>
              <w:top w:val="nil"/>
              <w:left w:val="nil"/>
              <w:bottom w:val="nil"/>
              <w:right w:val="nil"/>
            </w:tcBorders>
            <w:vAlign w:val="bottom"/>
          </w:tcPr>
          <w:p w14:paraId="368C3AD3" w14:textId="77777777" w:rsidR="00F90768" w:rsidRDefault="00F90768" w:rsidP="0005037B">
            <w:pPr>
              <w:pStyle w:val="ConsPlusNormal"/>
              <w:jc w:val="right"/>
            </w:pPr>
            <w:r>
              <w:t>31206,90000</w:t>
            </w:r>
          </w:p>
        </w:tc>
        <w:tc>
          <w:tcPr>
            <w:tcW w:w="1984" w:type="dxa"/>
            <w:tcBorders>
              <w:top w:val="nil"/>
              <w:left w:val="nil"/>
              <w:bottom w:val="nil"/>
              <w:right w:val="nil"/>
            </w:tcBorders>
            <w:vAlign w:val="bottom"/>
          </w:tcPr>
          <w:p w14:paraId="3CB97CEE" w14:textId="77777777" w:rsidR="00F90768" w:rsidRDefault="00F90768" w:rsidP="0005037B">
            <w:pPr>
              <w:pStyle w:val="ConsPlusNormal"/>
              <w:jc w:val="right"/>
            </w:pPr>
            <w:r>
              <w:t>31206,90000</w:t>
            </w:r>
          </w:p>
        </w:tc>
      </w:tr>
      <w:tr w:rsidR="00F90768" w14:paraId="78BA842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0FA7198" w14:textId="77777777" w:rsidR="00F90768" w:rsidRDefault="00F90768" w:rsidP="0005037B">
            <w:pPr>
              <w:pStyle w:val="ConsPlusNormal"/>
            </w:pPr>
            <w:r>
              <w:t>Другие общегосударственные вопросы</w:t>
            </w:r>
          </w:p>
        </w:tc>
        <w:tc>
          <w:tcPr>
            <w:tcW w:w="1871" w:type="dxa"/>
            <w:tcBorders>
              <w:top w:val="nil"/>
              <w:left w:val="nil"/>
              <w:bottom w:val="nil"/>
              <w:right w:val="nil"/>
            </w:tcBorders>
            <w:vAlign w:val="bottom"/>
          </w:tcPr>
          <w:p w14:paraId="32E4AB5D" w14:textId="77777777" w:rsidR="00F90768" w:rsidRDefault="00F90768" w:rsidP="0005037B">
            <w:pPr>
              <w:pStyle w:val="ConsPlusNormal"/>
              <w:jc w:val="center"/>
            </w:pPr>
            <w:r>
              <w:t>17 5 00 01000</w:t>
            </w:r>
          </w:p>
        </w:tc>
        <w:tc>
          <w:tcPr>
            <w:tcW w:w="465" w:type="dxa"/>
            <w:tcBorders>
              <w:top w:val="nil"/>
              <w:left w:val="nil"/>
              <w:bottom w:val="nil"/>
              <w:right w:val="nil"/>
            </w:tcBorders>
            <w:vAlign w:val="bottom"/>
          </w:tcPr>
          <w:p w14:paraId="098ECBC8"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462C6596"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30421298" w14:textId="77777777" w:rsidR="00F90768" w:rsidRDefault="00F90768" w:rsidP="0005037B">
            <w:pPr>
              <w:pStyle w:val="ConsPlusNormal"/>
            </w:pPr>
          </w:p>
        </w:tc>
        <w:tc>
          <w:tcPr>
            <w:tcW w:w="1984" w:type="dxa"/>
            <w:tcBorders>
              <w:top w:val="nil"/>
              <w:left w:val="nil"/>
              <w:bottom w:val="nil"/>
              <w:right w:val="nil"/>
            </w:tcBorders>
            <w:vAlign w:val="bottom"/>
          </w:tcPr>
          <w:p w14:paraId="71D028A8" w14:textId="77777777" w:rsidR="00F90768" w:rsidRDefault="00F90768" w:rsidP="0005037B">
            <w:pPr>
              <w:pStyle w:val="ConsPlusNormal"/>
              <w:jc w:val="right"/>
            </w:pPr>
            <w:r>
              <w:t>31692,30000</w:t>
            </w:r>
          </w:p>
        </w:tc>
        <w:tc>
          <w:tcPr>
            <w:tcW w:w="1984" w:type="dxa"/>
            <w:tcBorders>
              <w:top w:val="nil"/>
              <w:left w:val="nil"/>
              <w:bottom w:val="nil"/>
              <w:right w:val="nil"/>
            </w:tcBorders>
            <w:vAlign w:val="bottom"/>
          </w:tcPr>
          <w:p w14:paraId="59B4B442" w14:textId="77777777" w:rsidR="00F90768" w:rsidRDefault="00F90768" w:rsidP="0005037B">
            <w:pPr>
              <w:pStyle w:val="ConsPlusNormal"/>
              <w:jc w:val="right"/>
            </w:pPr>
            <w:r>
              <w:t>31206,90000</w:t>
            </w:r>
          </w:p>
        </w:tc>
        <w:tc>
          <w:tcPr>
            <w:tcW w:w="1984" w:type="dxa"/>
            <w:tcBorders>
              <w:top w:val="nil"/>
              <w:left w:val="nil"/>
              <w:bottom w:val="nil"/>
              <w:right w:val="nil"/>
            </w:tcBorders>
            <w:vAlign w:val="bottom"/>
          </w:tcPr>
          <w:p w14:paraId="0474324E" w14:textId="77777777" w:rsidR="00F90768" w:rsidRDefault="00F90768" w:rsidP="0005037B">
            <w:pPr>
              <w:pStyle w:val="ConsPlusNormal"/>
              <w:jc w:val="right"/>
            </w:pPr>
            <w:r>
              <w:t>31206,90000</w:t>
            </w:r>
          </w:p>
        </w:tc>
      </w:tr>
      <w:tr w:rsidR="00F90768" w14:paraId="694516F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66C66EB" w14:textId="77777777" w:rsidR="00F90768" w:rsidRDefault="00F90768" w:rsidP="0005037B">
            <w:pPr>
              <w:pStyle w:val="ConsPlusNormal"/>
            </w:pPr>
            <w:r>
              <w:t>Расходы на выплаты персоналу государственных (муниципальных) органов</w:t>
            </w:r>
          </w:p>
        </w:tc>
        <w:tc>
          <w:tcPr>
            <w:tcW w:w="1871" w:type="dxa"/>
            <w:tcBorders>
              <w:top w:val="nil"/>
              <w:left w:val="nil"/>
              <w:bottom w:val="nil"/>
              <w:right w:val="nil"/>
            </w:tcBorders>
            <w:vAlign w:val="bottom"/>
          </w:tcPr>
          <w:p w14:paraId="27B5195E" w14:textId="77777777" w:rsidR="00F90768" w:rsidRDefault="00F90768" w:rsidP="0005037B">
            <w:pPr>
              <w:pStyle w:val="ConsPlusNormal"/>
              <w:jc w:val="center"/>
            </w:pPr>
            <w:r>
              <w:t>17 5 00 01000</w:t>
            </w:r>
          </w:p>
        </w:tc>
        <w:tc>
          <w:tcPr>
            <w:tcW w:w="465" w:type="dxa"/>
            <w:tcBorders>
              <w:top w:val="nil"/>
              <w:left w:val="nil"/>
              <w:bottom w:val="nil"/>
              <w:right w:val="nil"/>
            </w:tcBorders>
            <w:vAlign w:val="bottom"/>
          </w:tcPr>
          <w:p w14:paraId="699AF660"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78EAA8CC"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5D5A97D6" w14:textId="77777777" w:rsidR="00F90768" w:rsidRDefault="00F90768" w:rsidP="0005037B">
            <w:pPr>
              <w:pStyle w:val="ConsPlusNormal"/>
              <w:jc w:val="center"/>
            </w:pPr>
            <w:r>
              <w:t>120</w:t>
            </w:r>
          </w:p>
        </w:tc>
        <w:tc>
          <w:tcPr>
            <w:tcW w:w="1984" w:type="dxa"/>
            <w:tcBorders>
              <w:top w:val="nil"/>
              <w:left w:val="nil"/>
              <w:bottom w:val="nil"/>
              <w:right w:val="nil"/>
            </w:tcBorders>
            <w:vAlign w:val="bottom"/>
          </w:tcPr>
          <w:p w14:paraId="777FE526" w14:textId="77777777" w:rsidR="00F90768" w:rsidRDefault="00F90768" w:rsidP="0005037B">
            <w:pPr>
              <w:pStyle w:val="ConsPlusNormal"/>
              <w:jc w:val="right"/>
            </w:pPr>
            <w:r>
              <w:t>31223,50000</w:t>
            </w:r>
          </w:p>
        </w:tc>
        <w:tc>
          <w:tcPr>
            <w:tcW w:w="1984" w:type="dxa"/>
            <w:tcBorders>
              <w:top w:val="nil"/>
              <w:left w:val="nil"/>
              <w:bottom w:val="nil"/>
              <w:right w:val="nil"/>
            </w:tcBorders>
            <w:vAlign w:val="bottom"/>
          </w:tcPr>
          <w:p w14:paraId="0086DF0A" w14:textId="77777777" w:rsidR="00F90768" w:rsidRDefault="00F90768" w:rsidP="0005037B">
            <w:pPr>
              <w:pStyle w:val="ConsPlusNormal"/>
              <w:jc w:val="right"/>
            </w:pPr>
            <w:r>
              <w:t>30741,00000</w:t>
            </w:r>
          </w:p>
        </w:tc>
        <w:tc>
          <w:tcPr>
            <w:tcW w:w="1984" w:type="dxa"/>
            <w:tcBorders>
              <w:top w:val="nil"/>
              <w:left w:val="nil"/>
              <w:bottom w:val="nil"/>
              <w:right w:val="nil"/>
            </w:tcBorders>
            <w:vAlign w:val="bottom"/>
          </w:tcPr>
          <w:p w14:paraId="51273C67" w14:textId="77777777" w:rsidR="00F90768" w:rsidRDefault="00F90768" w:rsidP="0005037B">
            <w:pPr>
              <w:pStyle w:val="ConsPlusNormal"/>
              <w:jc w:val="right"/>
            </w:pPr>
            <w:r>
              <w:t>30741,00000</w:t>
            </w:r>
          </w:p>
        </w:tc>
      </w:tr>
      <w:tr w:rsidR="00F90768" w14:paraId="6F139BE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A8F7F24"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0E0D4765" w14:textId="77777777" w:rsidR="00F90768" w:rsidRDefault="00F90768" w:rsidP="0005037B">
            <w:pPr>
              <w:pStyle w:val="ConsPlusNormal"/>
              <w:jc w:val="center"/>
            </w:pPr>
            <w:r>
              <w:t>17 5 00 01000</w:t>
            </w:r>
          </w:p>
        </w:tc>
        <w:tc>
          <w:tcPr>
            <w:tcW w:w="465" w:type="dxa"/>
            <w:tcBorders>
              <w:top w:val="nil"/>
              <w:left w:val="nil"/>
              <w:bottom w:val="nil"/>
              <w:right w:val="nil"/>
            </w:tcBorders>
            <w:vAlign w:val="bottom"/>
          </w:tcPr>
          <w:p w14:paraId="2E78B3D3"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67978017"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3A19D569"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0C1CFBEF" w14:textId="77777777" w:rsidR="00F90768" w:rsidRDefault="00F90768" w:rsidP="0005037B">
            <w:pPr>
              <w:pStyle w:val="ConsPlusNormal"/>
              <w:jc w:val="right"/>
            </w:pPr>
            <w:r>
              <w:t>468,80000</w:t>
            </w:r>
          </w:p>
        </w:tc>
        <w:tc>
          <w:tcPr>
            <w:tcW w:w="1984" w:type="dxa"/>
            <w:tcBorders>
              <w:top w:val="nil"/>
              <w:left w:val="nil"/>
              <w:bottom w:val="nil"/>
              <w:right w:val="nil"/>
            </w:tcBorders>
            <w:vAlign w:val="bottom"/>
          </w:tcPr>
          <w:p w14:paraId="4EF9AAAF" w14:textId="77777777" w:rsidR="00F90768" w:rsidRDefault="00F90768" w:rsidP="0005037B">
            <w:pPr>
              <w:pStyle w:val="ConsPlusNormal"/>
              <w:jc w:val="right"/>
            </w:pPr>
            <w:r>
              <w:t>465,90000</w:t>
            </w:r>
          </w:p>
        </w:tc>
        <w:tc>
          <w:tcPr>
            <w:tcW w:w="1984" w:type="dxa"/>
            <w:tcBorders>
              <w:top w:val="nil"/>
              <w:left w:val="nil"/>
              <w:bottom w:val="nil"/>
              <w:right w:val="nil"/>
            </w:tcBorders>
            <w:vAlign w:val="bottom"/>
          </w:tcPr>
          <w:p w14:paraId="5B15D184" w14:textId="77777777" w:rsidR="00F90768" w:rsidRDefault="00F90768" w:rsidP="0005037B">
            <w:pPr>
              <w:pStyle w:val="ConsPlusNormal"/>
              <w:jc w:val="right"/>
            </w:pPr>
            <w:r>
              <w:t>465,90000</w:t>
            </w:r>
          </w:p>
        </w:tc>
      </w:tr>
      <w:tr w:rsidR="00F90768" w14:paraId="4A55AA5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E50DCC9" w14:textId="77777777" w:rsidR="00F90768" w:rsidRDefault="00F90768" w:rsidP="0005037B">
            <w:pPr>
              <w:pStyle w:val="ConsPlusNormal"/>
            </w:pPr>
            <w:r>
              <w:t>Государственная программа Новгородской области "Управление государственными финансами Новгородской области на 2019 - 2024 годы"</w:t>
            </w:r>
          </w:p>
        </w:tc>
        <w:tc>
          <w:tcPr>
            <w:tcW w:w="1871" w:type="dxa"/>
            <w:tcBorders>
              <w:top w:val="nil"/>
              <w:left w:val="nil"/>
              <w:bottom w:val="nil"/>
              <w:right w:val="nil"/>
            </w:tcBorders>
            <w:vAlign w:val="bottom"/>
          </w:tcPr>
          <w:p w14:paraId="5F32EC33" w14:textId="77777777" w:rsidR="00F90768" w:rsidRDefault="00F90768" w:rsidP="0005037B">
            <w:pPr>
              <w:pStyle w:val="ConsPlusNormal"/>
              <w:jc w:val="center"/>
            </w:pPr>
            <w:r>
              <w:t>18 0 00 00000</w:t>
            </w:r>
          </w:p>
        </w:tc>
        <w:tc>
          <w:tcPr>
            <w:tcW w:w="465" w:type="dxa"/>
            <w:tcBorders>
              <w:top w:val="nil"/>
              <w:left w:val="nil"/>
              <w:bottom w:val="nil"/>
              <w:right w:val="nil"/>
            </w:tcBorders>
            <w:vAlign w:val="bottom"/>
          </w:tcPr>
          <w:p w14:paraId="3F9C50EC" w14:textId="77777777" w:rsidR="00F90768" w:rsidRDefault="00F90768" w:rsidP="0005037B">
            <w:pPr>
              <w:pStyle w:val="ConsPlusNormal"/>
            </w:pPr>
          </w:p>
        </w:tc>
        <w:tc>
          <w:tcPr>
            <w:tcW w:w="465" w:type="dxa"/>
            <w:tcBorders>
              <w:top w:val="nil"/>
              <w:left w:val="nil"/>
              <w:bottom w:val="nil"/>
              <w:right w:val="nil"/>
            </w:tcBorders>
            <w:vAlign w:val="bottom"/>
          </w:tcPr>
          <w:p w14:paraId="6AD932E4" w14:textId="77777777" w:rsidR="00F90768" w:rsidRDefault="00F90768" w:rsidP="0005037B">
            <w:pPr>
              <w:pStyle w:val="ConsPlusNormal"/>
            </w:pPr>
          </w:p>
        </w:tc>
        <w:tc>
          <w:tcPr>
            <w:tcW w:w="567" w:type="dxa"/>
            <w:tcBorders>
              <w:top w:val="nil"/>
              <w:left w:val="nil"/>
              <w:bottom w:val="nil"/>
              <w:right w:val="nil"/>
            </w:tcBorders>
            <w:vAlign w:val="bottom"/>
          </w:tcPr>
          <w:p w14:paraId="298247C5" w14:textId="77777777" w:rsidR="00F90768" w:rsidRDefault="00F90768" w:rsidP="0005037B">
            <w:pPr>
              <w:pStyle w:val="ConsPlusNormal"/>
            </w:pPr>
          </w:p>
        </w:tc>
        <w:tc>
          <w:tcPr>
            <w:tcW w:w="1984" w:type="dxa"/>
            <w:tcBorders>
              <w:top w:val="nil"/>
              <w:left w:val="nil"/>
              <w:bottom w:val="nil"/>
              <w:right w:val="nil"/>
            </w:tcBorders>
            <w:vAlign w:val="bottom"/>
          </w:tcPr>
          <w:p w14:paraId="06081C9F" w14:textId="77777777" w:rsidR="00F90768" w:rsidRDefault="00F90768" w:rsidP="0005037B">
            <w:pPr>
              <w:pStyle w:val="ConsPlusNormal"/>
              <w:jc w:val="right"/>
            </w:pPr>
            <w:r>
              <w:t>2111882,43002</w:t>
            </w:r>
          </w:p>
        </w:tc>
        <w:tc>
          <w:tcPr>
            <w:tcW w:w="1984" w:type="dxa"/>
            <w:tcBorders>
              <w:top w:val="nil"/>
              <w:left w:val="nil"/>
              <w:bottom w:val="nil"/>
              <w:right w:val="nil"/>
            </w:tcBorders>
            <w:vAlign w:val="bottom"/>
          </w:tcPr>
          <w:p w14:paraId="003EC141" w14:textId="77777777" w:rsidR="00F90768" w:rsidRDefault="00F90768" w:rsidP="0005037B">
            <w:pPr>
              <w:pStyle w:val="ConsPlusNormal"/>
              <w:jc w:val="right"/>
            </w:pPr>
            <w:r>
              <w:t>1466224,30935</w:t>
            </w:r>
          </w:p>
        </w:tc>
        <w:tc>
          <w:tcPr>
            <w:tcW w:w="1984" w:type="dxa"/>
            <w:tcBorders>
              <w:top w:val="nil"/>
              <w:left w:val="nil"/>
              <w:bottom w:val="nil"/>
              <w:right w:val="nil"/>
            </w:tcBorders>
            <w:vAlign w:val="bottom"/>
          </w:tcPr>
          <w:p w14:paraId="028884A7" w14:textId="77777777" w:rsidR="00F90768" w:rsidRDefault="00F90768" w:rsidP="0005037B">
            <w:pPr>
              <w:pStyle w:val="ConsPlusNormal"/>
              <w:jc w:val="right"/>
            </w:pPr>
            <w:r>
              <w:t>1536248,95329</w:t>
            </w:r>
          </w:p>
        </w:tc>
      </w:tr>
      <w:tr w:rsidR="00F90768" w14:paraId="4236EC1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3740815" w14:textId="77777777" w:rsidR="00F90768" w:rsidRDefault="00F90768" w:rsidP="0005037B">
            <w:pPr>
              <w:pStyle w:val="ConsPlusNormal"/>
            </w:pPr>
            <w:r>
              <w:t>Подпрограмма "Организация и обеспечение осуществления бюджетного процесса, управление государственным долгом Новгородской области" государственной программы Новгородской области "Управление государственными финансами Новгородской области на 2019 - 2024 годы"</w:t>
            </w:r>
          </w:p>
        </w:tc>
        <w:tc>
          <w:tcPr>
            <w:tcW w:w="1871" w:type="dxa"/>
            <w:tcBorders>
              <w:top w:val="nil"/>
              <w:left w:val="nil"/>
              <w:bottom w:val="nil"/>
              <w:right w:val="nil"/>
            </w:tcBorders>
            <w:vAlign w:val="bottom"/>
          </w:tcPr>
          <w:p w14:paraId="2566F4A8" w14:textId="77777777" w:rsidR="00F90768" w:rsidRDefault="00F90768" w:rsidP="0005037B">
            <w:pPr>
              <w:pStyle w:val="ConsPlusNormal"/>
              <w:jc w:val="center"/>
            </w:pPr>
            <w:r>
              <w:t>18 1 00 00000</w:t>
            </w:r>
          </w:p>
        </w:tc>
        <w:tc>
          <w:tcPr>
            <w:tcW w:w="465" w:type="dxa"/>
            <w:tcBorders>
              <w:top w:val="nil"/>
              <w:left w:val="nil"/>
              <w:bottom w:val="nil"/>
              <w:right w:val="nil"/>
            </w:tcBorders>
            <w:vAlign w:val="bottom"/>
          </w:tcPr>
          <w:p w14:paraId="79C4A180" w14:textId="77777777" w:rsidR="00F90768" w:rsidRDefault="00F90768" w:rsidP="0005037B">
            <w:pPr>
              <w:pStyle w:val="ConsPlusNormal"/>
            </w:pPr>
          </w:p>
        </w:tc>
        <w:tc>
          <w:tcPr>
            <w:tcW w:w="465" w:type="dxa"/>
            <w:tcBorders>
              <w:top w:val="nil"/>
              <w:left w:val="nil"/>
              <w:bottom w:val="nil"/>
              <w:right w:val="nil"/>
            </w:tcBorders>
            <w:vAlign w:val="bottom"/>
          </w:tcPr>
          <w:p w14:paraId="0774AEDA" w14:textId="77777777" w:rsidR="00F90768" w:rsidRDefault="00F90768" w:rsidP="0005037B">
            <w:pPr>
              <w:pStyle w:val="ConsPlusNormal"/>
            </w:pPr>
          </w:p>
        </w:tc>
        <w:tc>
          <w:tcPr>
            <w:tcW w:w="567" w:type="dxa"/>
            <w:tcBorders>
              <w:top w:val="nil"/>
              <w:left w:val="nil"/>
              <w:bottom w:val="nil"/>
              <w:right w:val="nil"/>
            </w:tcBorders>
            <w:vAlign w:val="bottom"/>
          </w:tcPr>
          <w:p w14:paraId="2264A4B5" w14:textId="77777777" w:rsidR="00F90768" w:rsidRDefault="00F90768" w:rsidP="0005037B">
            <w:pPr>
              <w:pStyle w:val="ConsPlusNormal"/>
            </w:pPr>
          </w:p>
        </w:tc>
        <w:tc>
          <w:tcPr>
            <w:tcW w:w="1984" w:type="dxa"/>
            <w:tcBorders>
              <w:top w:val="nil"/>
              <w:left w:val="nil"/>
              <w:bottom w:val="nil"/>
              <w:right w:val="nil"/>
            </w:tcBorders>
            <w:vAlign w:val="bottom"/>
          </w:tcPr>
          <w:p w14:paraId="0A0F807C" w14:textId="77777777" w:rsidR="00F90768" w:rsidRDefault="00F90768" w:rsidP="0005037B">
            <w:pPr>
              <w:pStyle w:val="ConsPlusNormal"/>
              <w:jc w:val="right"/>
            </w:pPr>
            <w:r>
              <w:t>437387,23002</w:t>
            </w:r>
          </w:p>
        </w:tc>
        <w:tc>
          <w:tcPr>
            <w:tcW w:w="1984" w:type="dxa"/>
            <w:tcBorders>
              <w:top w:val="nil"/>
              <w:left w:val="nil"/>
              <w:bottom w:val="nil"/>
              <w:right w:val="nil"/>
            </w:tcBorders>
            <w:vAlign w:val="bottom"/>
          </w:tcPr>
          <w:p w14:paraId="0FC0C887" w14:textId="77777777" w:rsidR="00F90768" w:rsidRDefault="00F90768" w:rsidP="0005037B">
            <w:pPr>
              <w:pStyle w:val="ConsPlusNormal"/>
              <w:jc w:val="right"/>
            </w:pPr>
            <w:r>
              <w:t>576800,80935</w:t>
            </w:r>
          </w:p>
        </w:tc>
        <w:tc>
          <w:tcPr>
            <w:tcW w:w="1984" w:type="dxa"/>
            <w:tcBorders>
              <w:top w:val="nil"/>
              <w:left w:val="nil"/>
              <w:bottom w:val="nil"/>
              <w:right w:val="nil"/>
            </w:tcBorders>
            <w:vAlign w:val="bottom"/>
          </w:tcPr>
          <w:p w14:paraId="71D98E59" w14:textId="77777777" w:rsidR="00F90768" w:rsidRDefault="00F90768" w:rsidP="0005037B">
            <w:pPr>
              <w:pStyle w:val="ConsPlusNormal"/>
              <w:jc w:val="right"/>
            </w:pPr>
            <w:r>
              <w:t>672533,65329</w:t>
            </w:r>
          </w:p>
        </w:tc>
      </w:tr>
      <w:tr w:rsidR="00F90768" w14:paraId="3AA0896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00BD64B" w14:textId="77777777" w:rsidR="00F90768" w:rsidRDefault="00F90768" w:rsidP="0005037B">
            <w:pPr>
              <w:pStyle w:val="ConsPlusNormal"/>
            </w:pPr>
            <w:r>
              <w:t>Расходы на обеспечение функций государственных органов</w:t>
            </w:r>
          </w:p>
        </w:tc>
        <w:tc>
          <w:tcPr>
            <w:tcW w:w="1871" w:type="dxa"/>
            <w:tcBorders>
              <w:top w:val="nil"/>
              <w:left w:val="nil"/>
              <w:bottom w:val="nil"/>
              <w:right w:val="nil"/>
            </w:tcBorders>
            <w:vAlign w:val="bottom"/>
          </w:tcPr>
          <w:p w14:paraId="7128CDF7" w14:textId="77777777" w:rsidR="00F90768" w:rsidRDefault="00F90768" w:rsidP="0005037B">
            <w:pPr>
              <w:pStyle w:val="ConsPlusNormal"/>
              <w:jc w:val="center"/>
            </w:pPr>
            <w:r>
              <w:t>18 1 00 01000</w:t>
            </w:r>
          </w:p>
        </w:tc>
        <w:tc>
          <w:tcPr>
            <w:tcW w:w="465" w:type="dxa"/>
            <w:tcBorders>
              <w:top w:val="nil"/>
              <w:left w:val="nil"/>
              <w:bottom w:val="nil"/>
              <w:right w:val="nil"/>
            </w:tcBorders>
            <w:vAlign w:val="bottom"/>
          </w:tcPr>
          <w:p w14:paraId="45726AF3" w14:textId="77777777" w:rsidR="00F90768" w:rsidRDefault="00F90768" w:rsidP="0005037B">
            <w:pPr>
              <w:pStyle w:val="ConsPlusNormal"/>
            </w:pPr>
          </w:p>
        </w:tc>
        <w:tc>
          <w:tcPr>
            <w:tcW w:w="465" w:type="dxa"/>
            <w:tcBorders>
              <w:top w:val="nil"/>
              <w:left w:val="nil"/>
              <w:bottom w:val="nil"/>
              <w:right w:val="nil"/>
            </w:tcBorders>
            <w:vAlign w:val="bottom"/>
          </w:tcPr>
          <w:p w14:paraId="517DCD9C" w14:textId="77777777" w:rsidR="00F90768" w:rsidRDefault="00F90768" w:rsidP="0005037B">
            <w:pPr>
              <w:pStyle w:val="ConsPlusNormal"/>
            </w:pPr>
          </w:p>
        </w:tc>
        <w:tc>
          <w:tcPr>
            <w:tcW w:w="567" w:type="dxa"/>
            <w:tcBorders>
              <w:top w:val="nil"/>
              <w:left w:val="nil"/>
              <w:bottom w:val="nil"/>
              <w:right w:val="nil"/>
            </w:tcBorders>
            <w:vAlign w:val="bottom"/>
          </w:tcPr>
          <w:p w14:paraId="6245B1A3" w14:textId="77777777" w:rsidR="00F90768" w:rsidRDefault="00F90768" w:rsidP="0005037B">
            <w:pPr>
              <w:pStyle w:val="ConsPlusNormal"/>
            </w:pPr>
          </w:p>
        </w:tc>
        <w:tc>
          <w:tcPr>
            <w:tcW w:w="1984" w:type="dxa"/>
            <w:tcBorders>
              <w:top w:val="nil"/>
              <w:left w:val="nil"/>
              <w:bottom w:val="nil"/>
              <w:right w:val="nil"/>
            </w:tcBorders>
            <w:vAlign w:val="bottom"/>
          </w:tcPr>
          <w:p w14:paraId="26BC9D7F" w14:textId="77777777" w:rsidR="00F90768" w:rsidRDefault="00F90768" w:rsidP="0005037B">
            <w:pPr>
              <w:pStyle w:val="ConsPlusNormal"/>
              <w:jc w:val="right"/>
            </w:pPr>
            <w:r>
              <w:t>38296,30000</w:t>
            </w:r>
          </w:p>
        </w:tc>
        <w:tc>
          <w:tcPr>
            <w:tcW w:w="1984" w:type="dxa"/>
            <w:tcBorders>
              <w:top w:val="nil"/>
              <w:left w:val="nil"/>
              <w:bottom w:val="nil"/>
              <w:right w:val="nil"/>
            </w:tcBorders>
            <w:vAlign w:val="bottom"/>
          </w:tcPr>
          <w:p w14:paraId="2CF2DE77" w14:textId="77777777" w:rsidR="00F90768" w:rsidRDefault="00F90768" w:rsidP="0005037B">
            <w:pPr>
              <w:pStyle w:val="ConsPlusNormal"/>
              <w:jc w:val="right"/>
            </w:pPr>
            <w:r>
              <w:t>38529,20000</w:t>
            </w:r>
          </w:p>
        </w:tc>
        <w:tc>
          <w:tcPr>
            <w:tcW w:w="1984" w:type="dxa"/>
            <w:tcBorders>
              <w:top w:val="nil"/>
              <w:left w:val="nil"/>
              <w:bottom w:val="nil"/>
              <w:right w:val="nil"/>
            </w:tcBorders>
            <w:vAlign w:val="bottom"/>
          </w:tcPr>
          <w:p w14:paraId="7C4D4016" w14:textId="77777777" w:rsidR="00F90768" w:rsidRDefault="00F90768" w:rsidP="0005037B">
            <w:pPr>
              <w:pStyle w:val="ConsPlusNormal"/>
              <w:jc w:val="right"/>
            </w:pPr>
            <w:r>
              <w:t>38529,20000</w:t>
            </w:r>
          </w:p>
        </w:tc>
      </w:tr>
      <w:tr w:rsidR="00F90768" w14:paraId="74A8075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BC4D0C5"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0889FBEC" w14:textId="77777777" w:rsidR="00F90768" w:rsidRDefault="00F90768" w:rsidP="0005037B">
            <w:pPr>
              <w:pStyle w:val="ConsPlusNormal"/>
              <w:jc w:val="center"/>
            </w:pPr>
            <w:r>
              <w:t>18 1 00 01000</w:t>
            </w:r>
          </w:p>
        </w:tc>
        <w:tc>
          <w:tcPr>
            <w:tcW w:w="465" w:type="dxa"/>
            <w:tcBorders>
              <w:top w:val="nil"/>
              <w:left w:val="nil"/>
              <w:bottom w:val="nil"/>
              <w:right w:val="nil"/>
            </w:tcBorders>
            <w:vAlign w:val="bottom"/>
          </w:tcPr>
          <w:p w14:paraId="309244DB"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76686145" w14:textId="77777777" w:rsidR="00F90768" w:rsidRDefault="00F90768" w:rsidP="0005037B">
            <w:pPr>
              <w:pStyle w:val="ConsPlusNormal"/>
            </w:pPr>
          </w:p>
        </w:tc>
        <w:tc>
          <w:tcPr>
            <w:tcW w:w="567" w:type="dxa"/>
            <w:tcBorders>
              <w:top w:val="nil"/>
              <w:left w:val="nil"/>
              <w:bottom w:val="nil"/>
              <w:right w:val="nil"/>
            </w:tcBorders>
            <w:vAlign w:val="bottom"/>
          </w:tcPr>
          <w:p w14:paraId="1D687A7F" w14:textId="77777777" w:rsidR="00F90768" w:rsidRDefault="00F90768" w:rsidP="0005037B">
            <w:pPr>
              <w:pStyle w:val="ConsPlusNormal"/>
            </w:pPr>
          </w:p>
        </w:tc>
        <w:tc>
          <w:tcPr>
            <w:tcW w:w="1984" w:type="dxa"/>
            <w:tcBorders>
              <w:top w:val="nil"/>
              <w:left w:val="nil"/>
              <w:bottom w:val="nil"/>
              <w:right w:val="nil"/>
            </w:tcBorders>
            <w:vAlign w:val="bottom"/>
          </w:tcPr>
          <w:p w14:paraId="4C30194D" w14:textId="77777777" w:rsidR="00F90768" w:rsidRDefault="00F90768" w:rsidP="0005037B">
            <w:pPr>
              <w:pStyle w:val="ConsPlusNormal"/>
              <w:jc w:val="right"/>
            </w:pPr>
            <w:r>
              <w:t>38296,30000</w:t>
            </w:r>
          </w:p>
        </w:tc>
        <w:tc>
          <w:tcPr>
            <w:tcW w:w="1984" w:type="dxa"/>
            <w:tcBorders>
              <w:top w:val="nil"/>
              <w:left w:val="nil"/>
              <w:bottom w:val="nil"/>
              <w:right w:val="nil"/>
            </w:tcBorders>
            <w:vAlign w:val="bottom"/>
          </w:tcPr>
          <w:p w14:paraId="6C477D88" w14:textId="77777777" w:rsidR="00F90768" w:rsidRDefault="00F90768" w:rsidP="0005037B">
            <w:pPr>
              <w:pStyle w:val="ConsPlusNormal"/>
              <w:jc w:val="right"/>
            </w:pPr>
            <w:r>
              <w:t>38529,20000</w:t>
            </w:r>
          </w:p>
        </w:tc>
        <w:tc>
          <w:tcPr>
            <w:tcW w:w="1984" w:type="dxa"/>
            <w:tcBorders>
              <w:top w:val="nil"/>
              <w:left w:val="nil"/>
              <w:bottom w:val="nil"/>
              <w:right w:val="nil"/>
            </w:tcBorders>
            <w:vAlign w:val="bottom"/>
          </w:tcPr>
          <w:p w14:paraId="0DA7AD17" w14:textId="77777777" w:rsidR="00F90768" w:rsidRDefault="00F90768" w:rsidP="0005037B">
            <w:pPr>
              <w:pStyle w:val="ConsPlusNormal"/>
              <w:jc w:val="right"/>
            </w:pPr>
            <w:r>
              <w:t>38529,20000</w:t>
            </w:r>
          </w:p>
        </w:tc>
      </w:tr>
      <w:tr w:rsidR="00F90768" w14:paraId="5651200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D2FB44E" w14:textId="77777777" w:rsidR="00F90768" w:rsidRDefault="00F90768" w:rsidP="0005037B">
            <w:pPr>
              <w:pStyle w:val="ConsPlusNormal"/>
            </w:pPr>
            <w:r>
              <w:t>Обеспечение деятельности финансовых, налоговых и таможенных органов и органов финансового (финансово-</w:t>
            </w:r>
            <w:r>
              <w:lastRenderedPageBreak/>
              <w:t>бюджетного) надзора</w:t>
            </w:r>
          </w:p>
        </w:tc>
        <w:tc>
          <w:tcPr>
            <w:tcW w:w="1871" w:type="dxa"/>
            <w:tcBorders>
              <w:top w:val="nil"/>
              <w:left w:val="nil"/>
              <w:bottom w:val="nil"/>
              <w:right w:val="nil"/>
            </w:tcBorders>
            <w:vAlign w:val="bottom"/>
          </w:tcPr>
          <w:p w14:paraId="5A250AA5" w14:textId="77777777" w:rsidR="00F90768" w:rsidRDefault="00F90768" w:rsidP="0005037B">
            <w:pPr>
              <w:pStyle w:val="ConsPlusNormal"/>
              <w:jc w:val="center"/>
            </w:pPr>
            <w:r>
              <w:lastRenderedPageBreak/>
              <w:t>18 1 00 01000</w:t>
            </w:r>
          </w:p>
        </w:tc>
        <w:tc>
          <w:tcPr>
            <w:tcW w:w="465" w:type="dxa"/>
            <w:tcBorders>
              <w:top w:val="nil"/>
              <w:left w:val="nil"/>
              <w:bottom w:val="nil"/>
              <w:right w:val="nil"/>
            </w:tcBorders>
            <w:vAlign w:val="bottom"/>
          </w:tcPr>
          <w:p w14:paraId="5A1654F3"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25C5D588" w14:textId="77777777" w:rsidR="00F90768" w:rsidRDefault="00F90768" w:rsidP="0005037B">
            <w:pPr>
              <w:pStyle w:val="ConsPlusNormal"/>
              <w:jc w:val="center"/>
            </w:pPr>
            <w:r>
              <w:t>06</w:t>
            </w:r>
          </w:p>
        </w:tc>
        <w:tc>
          <w:tcPr>
            <w:tcW w:w="567" w:type="dxa"/>
            <w:tcBorders>
              <w:top w:val="nil"/>
              <w:left w:val="nil"/>
              <w:bottom w:val="nil"/>
              <w:right w:val="nil"/>
            </w:tcBorders>
            <w:vAlign w:val="bottom"/>
          </w:tcPr>
          <w:p w14:paraId="319D816C" w14:textId="77777777" w:rsidR="00F90768" w:rsidRDefault="00F90768" w:rsidP="0005037B">
            <w:pPr>
              <w:pStyle w:val="ConsPlusNormal"/>
            </w:pPr>
          </w:p>
        </w:tc>
        <w:tc>
          <w:tcPr>
            <w:tcW w:w="1984" w:type="dxa"/>
            <w:tcBorders>
              <w:top w:val="nil"/>
              <w:left w:val="nil"/>
              <w:bottom w:val="nil"/>
              <w:right w:val="nil"/>
            </w:tcBorders>
            <w:vAlign w:val="bottom"/>
          </w:tcPr>
          <w:p w14:paraId="027ADCDC" w14:textId="77777777" w:rsidR="00F90768" w:rsidRDefault="00F90768" w:rsidP="0005037B">
            <w:pPr>
              <w:pStyle w:val="ConsPlusNormal"/>
              <w:jc w:val="right"/>
            </w:pPr>
            <w:r>
              <w:t>38296,30000</w:t>
            </w:r>
          </w:p>
        </w:tc>
        <w:tc>
          <w:tcPr>
            <w:tcW w:w="1984" w:type="dxa"/>
            <w:tcBorders>
              <w:top w:val="nil"/>
              <w:left w:val="nil"/>
              <w:bottom w:val="nil"/>
              <w:right w:val="nil"/>
            </w:tcBorders>
            <w:vAlign w:val="bottom"/>
          </w:tcPr>
          <w:p w14:paraId="3E77A87B" w14:textId="77777777" w:rsidR="00F90768" w:rsidRDefault="00F90768" w:rsidP="0005037B">
            <w:pPr>
              <w:pStyle w:val="ConsPlusNormal"/>
              <w:jc w:val="right"/>
            </w:pPr>
            <w:r>
              <w:t>38529,20000</w:t>
            </w:r>
          </w:p>
        </w:tc>
        <w:tc>
          <w:tcPr>
            <w:tcW w:w="1984" w:type="dxa"/>
            <w:tcBorders>
              <w:top w:val="nil"/>
              <w:left w:val="nil"/>
              <w:bottom w:val="nil"/>
              <w:right w:val="nil"/>
            </w:tcBorders>
            <w:vAlign w:val="bottom"/>
          </w:tcPr>
          <w:p w14:paraId="0F87583F" w14:textId="77777777" w:rsidR="00F90768" w:rsidRDefault="00F90768" w:rsidP="0005037B">
            <w:pPr>
              <w:pStyle w:val="ConsPlusNormal"/>
              <w:jc w:val="right"/>
            </w:pPr>
            <w:r>
              <w:t>38529,20000</w:t>
            </w:r>
          </w:p>
        </w:tc>
      </w:tr>
      <w:tr w:rsidR="00F90768" w14:paraId="78FADC5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146C720" w14:textId="77777777" w:rsidR="00F90768" w:rsidRDefault="00F90768" w:rsidP="0005037B">
            <w:pPr>
              <w:pStyle w:val="ConsPlusNormal"/>
            </w:pPr>
            <w:r>
              <w:t>Расходы на выплаты персоналу государственных (муниципальных) органов</w:t>
            </w:r>
          </w:p>
        </w:tc>
        <w:tc>
          <w:tcPr>
            <w:tcW w:w="1871" w:type="dxa"/>
            <w:tcBorders>
              <w:top w:val="nil"/>
              <w:left w:val="nil"/>
              <w:bottom w:val="nil"/>
              <w:right w:val="nil"/>
            </w:tcBorders>
            <w:vAlign w:val="bottom"/>
          </w:tcPr>
          <w:p w14:paraId="1351BF8A" w14:textId="77777777" w:rsidR="00F90768" w:rsidRDefault="00F90768" w:rsidP="0005037B">
            <w:pPr>
              <w:pStyle w:val="ConsPlusNormal"/>
              <w:jc w:val="center"/>
            </w:pPr>
            <w:r>
              <w:t>18 1 00 01000</w:t>
            </w:r>
          </w:p>
        </w:tc>
        <w:tc>
          <w:tcPr>
            <w:tcW w:w="465" w:type="dxa"/>
            <w:tcBorders>
              <w:top w:val="nil"/>
              <w:left w:val="nil"/>
              <w:bottom w:val="nil"/>
              <w:right w:val="nil"/>
            </w:tcBorders>
            <w:vAlign w:val="bottom"/>
          </w:tcPr>
          <w:p w14:paraId="422DCB5A"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71DF2634" w14:textId="77777777" w:rsidR="00F90768" w:rsidRDefault="00F90768" w:rsidP="0005037B">
            <w:pPr>
              <w:pStyle w:val="ConsPlusNormal"/>
              <w:jc w:val="center"/>
            </w:pPr>
            <w:r>
              <w:t>06</w:t>
            </w:r>
          </w:p>
        </w:tc>
        <w:tc>
          <w:tcPr>
            <w:tcW w:w="567" w:type="dxa"/>
            <w:tcBorders>
              <w:top w:val="nil"/>
              <w:left w:val="nil"/>
              <w:bottom w:val="nil"/>
              <w:right w:val="nil"/>
            </w:tcBorders>
            <w:vAlign w:val="bottom"/>
          </w:tcPr>
          <w:p w14:paraId="18C98DA2" w14:textId="77777777" w:rsidR="00F90768" w:rsidRDefault="00F90768" w:rsidP="0005037B">
            <w:pPr>
              <w:pStyle w:val="ConsPlusNormal"/>
              <w:jc w:val="center"/>
            </w:pPr>
            <w:r>
              <w:t>120</w:t>
            </w:r>
          </w:p>
        </w:tc>
        <w:tc>
          <w:tcPr>
            <w:tcW w:w="1984" w:type="dxa"/>
            <w:tcBorders>
              <w:top w:val="nil"/>
              <w:left w:val="nil"/>
              <w:bottom w:val="nil"/>
              <w:right w:val="nil"/>
            </w:tcBorders>
            <w:vAlign w:val="bottom"/>
          </w:tcPr>
          <w:p w14:paraId="074B3355" w14:textId="77777777" w:rsidR="00F90768" w:rsidRDefault="00F90768" w:rsidP="0005037B">
            <w:pPr>
              <w:pStyle w:val="ConsPlusNormal"/>
              <w:jc w:val="right"/>
            </w:pPr>
            <w:r>
              <w:t>36720,70000</w:t>
            </w:r>
          </w:p>
        </w:tc>
        <w:tc>
          <w:tcPr>
            <w:tcW w:w="1984" w:type="dxa"/>
            <w:tcBorders>
              <w:top w:val="nil"/>
              <w:left w:val="nil"/>
              <w:bottom w:val="nil"/>
              <w:right w:val="nil"/>
            </w:tcBorders>
            <w:vAlign w:val="bottom"/>
          </w:tcPr>
          <w:p w14:paraId="6AFCEF2F" w14:textId="77777777" w:rsidR="00F90768" w:rsidRDefault="00F90768" w:rsidP="0005037B">
            <w:pPr>
              <w:pStyle w:val="ConsPlusNormal"/>
              <w:jc w:val="right"/>
            </w:pPr>
            <w:r>
              <w:t>36953,60000</w:t>
            </w:r>
          </w:p>
        </w:tc>
        <w:tc>
          <w:tcPr>
            <w:tcW w:w="1984" w:type="dxa"/>
            <w:tcBorders>
              <w:top w:val="nil"/>
              <w:left w:val="nil"/>
              <w:bottom w:val="nil"/>
              <w:right w:val="nil"/>
            </w:tcBorders>
            <w:vAlign w:val="bottom"/>
          </w:tcPr>
          <w:p w14:paraId="0470DDD5" w14:textId="77777777" w:rsidR="00F90768" w:rsidRDefault="00F90768" w:rsidP="0005037B">
            <w:pPr>
              <w:pStyle w:val="ConsPlusNormal"/>
              <w:jc w:val="right"/>
            </w:pPr>
            <w:r>
              <w:t>36953,60000</w:t>
            </w:r>
          </w:p>
        </w:tc>
      </w:tr>
      <w:tr w:rsidR="00F90768" w14:paraId="5688173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AE2E225"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7D0A93A8" w14:textId="77777777" w:rsidR="00F90768" w:rsidRDefault="00F90768" w:rsidP="0005037B">
            <w:pPr>
              <w:pStyle w:val="ConsPlusNormal"/>
              <w:jc w:val="center"/>
            </w:pPr>
            <w:r>
              <w:t>18 1 00 01000</w:t>
            </w:r>
          </w:p>
        </w:tc>
        <w:tc>
          <w:tcPr>
            <w:tcW w:w="465" w:type="dxa"/>
            <w:tcBorders>
              <w:top w:val="nil"/>
              <w:left w:val="nil"/>
              <w:bottom w:val="nil"/>
              <w:right w:val="nil"/>
            </w:tcBorders>
            <w:vAlign w:val="bottom"/>
          </w:tcPr>
          <w:p w14:paraId="19CF9BA7"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4C9326D1" w14:textId="77777777" w:rsidR="00F90768" w:rsidRDefault="00F90768" w:rsidP="0005037B">
            <w:pPr>
              <w:pStyle w:val="ConsPlusNormal"/>
              <w:jc w:val="center"/>
            </w:pPr>
            <w:r>
              <w:t>06</w:t>
            </w:r>
          </w:p>
        </w:tc>
        <w:tc>
          <w:tcPr>
            <w:tcW w:w="567" w:type="dxa"/>
            <w:tcBorders>
              <w:top w:val="nil"/>
              <w:left w:val="nil"/>
              <w:bottom w:val="nil"/>
              <w:right w:val="nil"/>
            </w:tcBorders>
            <w:vAlign w:val="bottom"/>
          </w:tcPr>
          <w:p w14:paraId="4444EEE6"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238DD8A1" w14:textId="77777777" w:rsidR="00F90768" w:rsidRDefault="00F90768" w:rsidP="0005037B">
            <w:pPr>
              <w:pStyle w:val="ConsPlusNormal"/>
              <w:jc w:val="right"/>
            </w:pPr>
            <w:r>
              <w:t>1385,60000</w:t>
            </w:r>
          </w:p>
        </w:tc>
        <w:tc>
          <w:tcPr>
            <w:tcW w:w="1984" w:type="dxa"/>
            <w:tcBorders>
              <w:top w:val="nil"/>
              <w:left w:val="nil"/>
              <w:bottom w:val="nil"/>
              <w:right w:val="nil"/>
            </w:tcBorders>
            <w:vAlign w:val="bottom"/>
          </w:tcPr>
          <w:p w14:paraId="13BC619F" w14:textId="77777777" w:rsidR="00F90768" w:rsidRDefault="00F90768" w:rsidP="0005037B">
            <w:pPr>
              <w:pStyle w:val="ConsPlusNormal"/>
              <w:jc w:val="right"/>
            </w:pPr>
            <w:r>
              <w:t>1385,60000</w:t>
            </w:r>
          </w:p>
        </w:tc>
        <w:tc>
          <w:tcPr>
            <w:tcW w:w="1984" w:type="dxa"/>
            <w:tcBorders>
              <w:top w:val="nil"/>
              <w:left w:val="nil"/>
              <w:bottom w:val="nil"/>
              <w:right w:val="nil"/>
            </w:tcBorders>
            <w:vAlign w:val="bottom"/>
          </w:tcPr>
          <w:p w14:paraId="3CF9CF07" w14:textId="77777777" w:rsidR="00F90768" w:rsidRDefault="00F90768" w:rsidP="0005037B">
            <w:pPr>
              <w:pStyle w:val="ConsPlusNormal"/>
              <w:jc w:val="right"/>
            </w:pPr>
            <w:r>
              <w:t>1385,60000</w:t>
            </w:r>
          </w:p>
        </w:tc>
      </w:tr>
      <w:tr w:rsidR="00F90768" w14:paraId="2DB66E7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DEF3A06" w14:textId="77777777" w:rsidR="00F90768" w:rsidRDefault="00F90768" w:rsidP="0005037B">
            <w:pPr>
              <w:pStyle w:val="ConsPlusNormal"/>
            </w:pPr>
            <w:r>
              <w:t>Уплата налогов, сборов и иных платежей</w:t>
            </w:r>
          </w:p>
        </w:tc>
        <w:tc>
          <w:tcPr>
            <w:tcW w:w="1871" w:type="dxa"/>
            <w:tcBorders>
              <w:top w:val="nil"/>
              <w:left w:val="nil"/>
              <w:bottom w:val="nil"/>
              <w:right w:val="nil"/>
            </w:tcBorders>
            <w:vAlign w:val="bottom"/>
          </w:tcPr>
          <w:p w14:paraId="1D91D5FE" w14:textId="77777777" w:rsidR="00F90768" w:rsidRDefault="00F90768" w:rsidP="0005037B">
            <w:pPr>
              <w:pStyle w:val="ConsPlusNormal"/>
              <w:jc w:val="center"/>
            </w:pPr>
            <w:r>
              <w:t>18 1 00 01000</w:t>
            </w:r>
          </w:p>
        </w:tc>
        <w:tc>
          <w:tcPr>
            <w:tcW w:w="465" w:type="dxa"/>
            <w:tcBorders>
              <w:top w:val="nil"/>
              <w:left w:val="nil"/>
              <w:bottom w:val="nil"/>
              <w:right w:val="nil"/>
            </w:tcBorders>
            <w:vAlign w:val="bottom"/>
          </w:tcPr>
          <w:p w14:paraId="7ECB34A1"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54AF1001" w14:textId="77777777" w:rsidR="00F90768" w:rsidRDefault="00F90768" w:rsidP="0005037B">
            <w:pPr>
              <w:pStyle w:val="ConsPlusNormal"/>
              <w:jc w:val="center"/>
            </w:pPr>
            <w:r>
              <w:t>06</w:t>
            </w:r>
          </w:p>
        </w:tc>
        <w:tc>
          <w:tcPr>
            <w:tcW w:w="567" w:type="dxa"/>
            <w:tcBorders>
              <w:top w:val="nil"/>
              <w:left w:val="nil"/>
              <w:bottom w:val="nil"/>
              <w:right w:val="nil"/>
            </w:tcBorders>
            <w:vAlign w:val="bottom"/>
          </w:tcPr>
          <w:p w14:paraId="5B05D898" w14:textId="77777777" w:rsidR="00F90768" w:rsidRDefault="00F90768" w:rsidP="0005037B">
            <w:pPr>
              <w:pStyle w:val="ConsPlusNormal"/>
              <w:jc w:val="center"/>
            </w:pPr>
            <w:r>
              <w:t>850</w:t>
            </w:r>
          </w:p>
        </w:tc>
        <w:tc>
          <w:tcPr>
            <w:tcW w:w="1984" w:type="dxa"/>
            <w:tcBorders>
              <w:top w:val="nil"/>
              <w:left w:val="nil"/>
              <w:bottom w:val="nil"/>
              <w:right w:val="nil"/>
            </w:tcBorders>
            <w:vAlign w:val="bottom"/>
          </w:tcPr>
          <w:p w14:paraId="0A531E15" w14:textId="77777777" w:rsidR="00F90768" w:rsidRDefault="00F90768" w:rsidP="0005037B">
            <w:pPr>
              <w:pStyle w:val="ConsPlusNormal"/>
              <w:jc w:val="right"/>
            </w:pPr>
            <w:r>
              <w:t>190,00000</w:t>
            </w:r>
          </w:p>
        </w:tc>
        <w:tc>
          <w:tcPr>
            <w:tcW w:w="1984" w:type="dxa"/>
            <w:tcBorders>
              <w:top w:val="nil"/>
              <w:left w:val="nil"/>
              <w:bottom w:val="nil"/>
              <w:right w:val="nil"/>
            </w:tcBorders>
            <w:vAlign w:val="bottom"/>
          </w:tcPr>
          <w:p w14:paraId="31B5BD75" w14:textId="77777777" w:rsidR="00F90768" w:rsidRDefault="00F90768" w:rsidP="0005037B">
            <w:pPr>
              <w:pStyle w:val="ConsPlusNormal"/>
              <w:jc w:val="right"/>
            </w:pPr>
            <w:r>
              <w:t>190,00000</w:t>
            </w:r>
          </w:p>
        </w:tc>
        <w:tc>
          <w:tcPr>
            <w:tcW w:w="1984" w:type="dxa"/>
            <w:tcBorders>
              <w:top w:val="nil"/>
              <w:left w:val="nil"/>
              <w:bottom w:val="nil"/>
              <w:right w:val="nil"/>
            </w:tcBorders>
            <w:vAlign w:val="bottom"/>
          </w:tcPr>
          <w:p w14:paraId="24320354" w14:textId="77777777" w:rsidR="00F90768" w:rsidRDefault="00F90768" w:rsidP="0005037B">
            <w:pPr>
              <w:pStyle w:val="ConsPlusNormal"/>
              <w:jc w:val="right"/>
            </w:pPr>
            <w:r>
              <w:t>190,00000</w:t>
            </w:r>
          </w:p>
        </w:tc>
      </w:tr>
      <w:tr w:rsidR="00F90768" w14:paraId="6C97509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AB92AAB" w14:textId="77777777" w:rsidR="00F90768" w:rsidRDefault="00F90768" w:rsidP="0005037B">
            <w:pPr>
              <w:pStyle w:val="ConsPlusNormal"/>
            </w:pPr>
            <w:r>
              <w:t>Процентные платежи по государственному долгу Новгородской области (за исключением платежей, производимых за счет средств дорожного фонда Новгородской области, а также процентов за рассрочку, начисляемых на остаток реструктурированной задолженности по бюджетным кредитам, полученным из федерального бюджета в 2015 - 2017 годах)</w:t>
            </w:r>
          </w:p>
        </w:tc>
        <w:tc>
          <w:tcPr>
            <w:tcW w:w="1871" w:type="dxa"/>
            <w:tcBorders>
              <w:top w:val="nil"/>
              <w:left w:val="nil"/>
              <w:bottom w:val="nil"/>
              <w:right w:val="nil"/>
            </w:tcBorders>
            <w:vAlign w:val="bottom"/>
          </w:tcPr>
          <w:p w14:paraId="3CA6AEA0" w14:textId="77777777" w:rsidR="00F90768" w:rsidRDefault="00F90768" w:rsidP="0005037B">
            <w:pPr>
              <w:pStyle w:val="ConsPlusNormal"/>
              <w:jc w:val="center"/>
            </w:pPr>
            <w:r>
              <w:t>18 1 00 23900</w:t>
            </w:r>
          </w:p>
        </w:tc>
        <w:tc>
          <w:tcPr>
            <w:tcW w:w="465" w:type="dxa"/>
            <w:tcBorders>
              <w:top w:val="nil"/>
              <w:left w:val="nil"/>
              <w:bottom w:val="nil"/>
              <w:right w:val="nil"/>
            </w:tcBorders>
            <w:vAlign w:val="bottom"/>
          </w:tcPr>
          <w:p w14:paraId="6185F50F" w14:textId="77777777" w:rsidR="00F90768" w:rsidRDefault="00F90768" w:rsidP="0005037B">
            <w:pPr>
              <w:pStyle w:val="ConsPlusNormal"/>
            </w:pPr>
          </w:p>
        </w:tc>
        <w:tc>
          <w:tcPr>
            <w:tcW w:w="465" w:type="dxa"/>
            <w:tcBorders>
              <w:top w:val="nil"/>
              <w:left w:val="nil"/>
              <w:bottom w:val="nil"/>
              <w:right w:val="nil"/>
            </w:tcBorders>
            <w:vAlign w:val="bottom"/>
          </w:tcPr>
          <w:p w14:paraId="6B171E7B" w14:textId="77777777" w:rsidR="00F90768" w:rsidRDefault="00F90768" w:rsidP="0005037B">
            <w:pPr>
              <w:pStyle w:val="ConsPlusNormal"/>
            </w:pPr>
          </w:p>
        </w:tc>
        <w:tc>
          <w:tcPr>
            <w:tcW w:w="567" w:type="dxa"/>
            <w:tcBorders>
              <w:top w:val="nil"/>
              <w:left w:val="nil"/>
              <w:bottom w:val="nil"/>
              <w:right w:val="nil"/>
            </w:tcBorders>
            <w:vAlign w:val="bottom"/>
          </w:tcPr>
          <w:p w14:paraId="70F9534F" w14:textId="77777777" w:rsidR="00F90768" w:rsidRDefault="00F90768" w:rsidP="0005037B">
            <w:pPr>
              <w:pStyle w:val="ConsPlusNormal"/>
            </w:pPr>
          </w:p>
        </w:tc>
        <w:tc>
          <w:tcPr>
            <w:tcW w:w="1984" w:type="dxa"/>
            <w:tcBorders>
              <w:top w:val="nil"/>
              <w:left w:val="nil"/>
              <w:bottom w:val="nil"/>
              <w:right w:val="nil"/>
            </w:tcBorders>
            <w:vAlign w:val="bottom"/>
          </w:tcPr>
          <w:p w14:paraId="27FDFD01" w14:textId="77777777" w:rsidR="00F90768" w:rsidRDefault="00F90768" w:rsidP="0005037B">
            <w:pPr>
              <w:pStyle w:val="ConsPlusNormal"/>
              <w:jc w:val="right"/>
            </w:pPr>
            <w:r>
              <w:t>389231,82553</w:t>
            </w:r>
          </w:p>
        </w:tc>
        <w:tc>
          <w:tcPr>
            <w:tcW w:w="1984" w:type="dxa"/>
            <w:tcBorders>
              <w:top w:val="nil"/>
              <w:left w:val="nil"/>
              <w:bottom w:val="nil"/>
              <w:right w:val="nil"/>
            </w:tcBorders>
            <w:vAlign w:val="bottom"/>
          </w:tcPr>
          <w:p w14:paraId="55DFDA37" w14:textId="77777777" w:rsidR="00F90768" w:rsidRDefault="00F90768" w:rsidP="0005037B">
            <w:pPr>
              <w:pStyle w:val="ConsPlusNormal"/>
              <w:jc w:val="right"/>
            </w:pPr>
            <w:r>
              <w:t>529411,12077</w:t>
            </w:r>
          </w:p>
        </w:tc>
        <w:tc>
          <w:tcPr>
            <w:tcW w:w="1984" w:type="dxa"/>
            <w:tcBorders>
              <w:top w:val="nil"/>
              <w:left w:val="nil"/>
              <w:bottom w:val="nil"/>
              <w:right w:val="nil"/>
            </w:tcBorders>
            <w:vAlign w:val="bottom"/>
          </w:tcPr>
          <w:p w14:paraId="07C35B6E" w14:textId="77777777" w:rsidR="00F90768" w:rsidRDefault="00F90768" w:rsidP="0005037B">
            <w:pPr>
              <w:pStyle w:val="ConsPlusNormal"/>
              <w:jc w:val="right"/>
            </w:pPr>
            <w:r>
              <w:t>626984,45390</w:t>
            </w:r>
          </w:p>
        </w:tc>
      </w:tr>
      <w:tr w:rsidR="00F90768" w14:paraId="638EC40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3FAC111" w14:textId="77777777" w:rsidR="00F90768" w:rsidRDefault="00F90768" w:rsidP="0005037B">
            <w:pPr>
              <w:pStyle w:val="ConsPlusNormal"/>
            </w:pPr>
            <w:r>
              <w:t>Обслуживание государственного (муниципального) долга</w:t>
            </w:r>
          </w:p>
        </w:tc>
        <w:tc>
          <w:tcPr>
            <w:tcW w:w="1871" w:type="dxa"/>
            <w:tcBorders>
              <w:top w:val="nil"/>
              <w:left w:val="nil"/>
              <w:bottom w:val="nil"/>
              <w:right w:val="nil"/>
            </w:tcBorders>
            <w:vAlign w:val="bottom"/>
          </w:tcPr>
          <w:p w14:paraId="45CD5C5A" w14:textId="77777777" w:rsidR="00F90768" w:rsidRDefault="00F90768" w:rsidP="0005037B">
            <w:pPr>
              <w:pStyle w:val="ConsPlusNormal"/>
              <w:jc w:val="center"/>
            </w:pPr>
            <w:r>
              <w:t>18 1 00 23900</w:t>
            </w:r>
          </w:p>
        </w:tc>
        <w:tc>
          <w:tcPr>
            <w:tcW w:w="465" w:type="dxa"/>
            <w:tcBorders>
              <w:top w:val="nil"/>
              <w:left w:val="nil"/>
              <w:bottom w:val="nil"/>
              <w:right w:val="nil"/>
            </w:tcBorders>
            <w:vAlign w:val="bottom"/>
          </w:tcPr>
          <w:p w14:paraId="725CC4DB" w14:textId="77777777" w:rsidR="00F90768" w:rsidRDefault="00F90768" w:rsidP="0005037B">
            <w:pPr>
              <w:pStyle w:val="ConsPlusNormal"/>
              <w:jc w:val="center"/>
            </w:pPr>
            <w:r>
              <w:t>13</w:t>
            </w:r>
          </w:p>
        </w:tc>
        <w:tc>
          <w:tcPr>
            <w:tcW w:w="465" w:type="dxa"/>
            <w:tcBorders>
              <w:top w:val="nil"/>
              <w:left w:val="nil"/>
              <w:bottom w:val="nil"/>
              <w:right w:val="nil"/>
            </w:tcBorders>
            <w:vAlign w:val="bottom"/>
          </w:tcPr>
          <w:p w14:paraId="6BF8EF6E" w14:textId="77777777" w:rsidR="00F90768" w:rsidRDefault="00F90768" w:rsidP="0005037B">
            <w:pPr>
              <w:pStyle w:val="ConsPlusNormal"/>
            </w:pPr>
          </w:p>
        </w:tc>
        <w:tc>
          <w:tcPr>
            <w:tcW w:w="567" w:type="dxa"/>
            <w:tcBorders>
              <w:top w:val="nil"/>
              <w:left w:val="nil"/>
              <w:bottom w:val="nil"/>
              <w:right w:val="nil"/>
            </w:tcBorders>
            <w:vAlign w:val="bottom"/>
          </w:tcPr>
          <w:p w14:paraId="48064220" w14:textId="77777777" w:rsidR="00F90768" w:rsidRDefault="00F90768" w:rsidP="0005037B">
            <w:pPr>
              <w:pStyle w:val="ConsPlusNormal"/>
            </w:pPr>
          </w:p>
        </w:tc>
        <w:tc>
          <w:tcPr>
            <w:tcW w:w="1984" w:type="dxa"/>
            <w:tcBorders>
              <w:top w:val="nil"/>
              <w:left w:val="nil"/>
              <w:bottom w:val="nil"/>
              <w:right w:val="nil"/>
            </w:tcBorders>
            <w:vAlign w:val="bottom"/>
          </w:tcPr>
          <w:p w14:paraId="3323A682" w14:textId="77777777" w:rsidR="00F90768" w:rsidRDefault="00F90768" w:rsidP="0005037B">
            <w:pPr>
              <w:pStyle w:val="ConsPlusNormal"/>
              <w:jc w:val="right"/>
            </w:pPr>
            <w:r>
              <w:t>389231,82553</w:t>
            </w:r>
          </w:p>
        </w:tc>
        <w:tc>
          <w:tcPr>
            <w:tcW w:w="1984" w:type="dxa"/>
            <w:tcBorders>
              <w:top w:val="nil"/>
              <w:left w:val="nil"/>
              <w:bottom w:val="nil"/>
              <w:right w:val="nil"/>
            </w:tcBorders>
            <w:vAlign w:val="bottom"/>
          </w:tcPr>
          <w:p w14:paraId="79B79DBE" w14:textId="77777777" w:rsidR="00F90768" w:rsidRDefault="00F90768" w:rsidP="0005037B">
            <w:pPr>
              <w:pStyle w:val="ConsPlusNormal"/>
              <w:jc w:val="right"/>
            </w:pPr>
            <w:r>
              <w:t>529411,12077</w:t>
            </w:r>
          </w:p>
        </w:tc>
        <w:tc>
          <w:tcPr>
            <w:tcW w:w="1984" w:type="dxa"/>
            <w:tcBorders>
              <w:top w:val="nil"/>
              <w:left w:val="nil"/>
              <w:bottom w:val="nil"/>
              <w:right w:val="nil"/>
            </w:tcBorders>
            <w:vAlign w:val="bottom"/>
          </w:tcPr>
          <w:p w14:paraId="142B7E08" w14:textId="77777777" w:rsidR="00F90768" w:rsidRDefault="00F90768" w:rsidP="0005037B">
            <w:pPr>
              <w:pStyle w:val="ConsPlusNormal"/>
              <w:jc w:val="right"/>
            </w:pPr>
            <w:r>
              <w:t>626984,45390</w:t>
            </w:r>
          </w:p>
        </w:tc>
      </w:tr>
      <w:tr w:rsidR="00F90768" w14:paraId="1591416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7045467" w14:textId="77777777" w:rsidR="00F90768" w:rsidRDefault="00F90768" w:rsidP="0005037B">
            <w:pPr>
              <w:pStyle w:val="ConsPlusNormal"/>
            </w:pPr>
            <w:r>
              <w:t>Обслуживание государственного (муниципального) внутреннего долга</w:t>
            </w:r>
          </w:p>
        </w:tc>
        <w:tc>
          <w:tcPr>
            <w:tcW w:w="1871" w:type="dxa"/>
            <w:tcBorders>
              <w:top w:val="nil"/>
              <w:left w:val="nil"/>
              <w:bottom w:val="nil"/>
              <w:right w:val="nil"/>
            </w:tcBorders>
            <w:vAlign w:val="bottom"/>
          </w:tcPr>
          <w:p w14:paraId="7C26F544" w14:textId="77777777" w:rsidR="00F90768" w:rsidRDefault="00F90768" w:rsidP="0005037B">
            <w:pPr>
              <w:pStyle w:val="ConsPlusNormal"/>
              <w:jc w:val="center"/>
            </w:pPr>
            <w:r>
              <w:t>18 1 00 23900</w:t>
            </w:r>
          </w:p>
        </w:tc>
        <w:tc>
          <w:tcPr>
            <w:tcW w:w="465" w:type="dxa"/>
            <w:tcBorders>
              <w:top w:val="nil"/>
              <w:left w:val="nil"/>
              <w:bottom w:val="nil"/>
              <w:right w:val="nil"/>
            </w:tcBorders>
            <w:vAlign w:val="bottom"/>
          </w:tcPr>
          <w:p w14:paraId="7D9C29A9" w14:textId="77777777" w:rsidR="00F90768" w:rsidRDefault="00F90768" w:rsidP="0005037B">
            <w:pPr>
              <w:pStyle w:val="ConsPlusNormal"/>
              <w:jc w:val="center"/>
            </w:pPr>
            <w:r>
              <w:t>13</w:t>
            </w:r>
          </w:p>
        </w:tc>
        <w:tc>
          <w:tcPr>
            <w:tcW w:w="465" w:type="dxa"/>
            <w:tcBorders>
              <w:top w:val="nil"/>
              <w:left w:val="nil"/>
              <w:bottom w:val="nil"/>
              <w:right w:val="nil"/>
            </w:tcBorders>
            <w:vAlign w:val="bottom"/>
          </w:tcPr>
          <w:p w14:paraId="6AF73140"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28296401" w14:textId="77777777" w:rsidR="00F90768" w:rsidRDefault="00F90768" w:rsidP="0005037B">
            <w:pPr>
              <w:pStyle w:val="ConsPlusNormal"/>
            </w:pPr>
          </w:p>
        </w:tc>
        <w:tc>
          <w:tcPr>
            <w:tcW w:w="1984" w:type="dxa"/>
            <w:tcBorders>
              <w:top w:val="nil"/>
              <w:left w:val="nil"/>
              <w:bottom w:val="nil"/>
              <w:right w:val="nil"/>
            </w:tcBorders>
            <w:vAlign w:val="bottom"/>
          </w:tcPr>
          <w:p w14:paraId="56EE48AA" w14:textId="77777777" w:rsidR="00F90768" w:rsidRDefault="00F90768" w:rsidP="0005037B">
            <w:pPr>
              <w:pStyle w:val="ConsPlusNormal"/>
              <w:jc w:val="right"/>
            </w:pPr>
            <w:r>
              <w:t>389231,82553</w:t>
            </w:r>
          </w:p>
        </w:tc>
        <w:tc>
          <w:tcPr>
            <w:tcW w:w="1984" w:type="dxa"/>
            <w:tcBorders>
              <w:top w:val="nil"/>
              <w:left w:val="nil"/>
              <w:bottom w:val="nil"/>
              <w:right w:val="nil"/>
            </w:tcBorders>
            <w:vAlign w:val="bottom"/>
          </w:tcPr>
          <w:p w14:paraId="0E66747B" w14:textId="77777777" w:rsidR="00F90768" w:rsidRDefault="00F90768" w:rsidP="0005037B">
            <w:pPr>
              <w:pStyle w:val="ConsPlusNormal"/>
              <w:jc w:val="right"/>
            </w:pPr>
            <w:r>
              <w:t>529411,12077</w:t>
            </w:r>
          </w:p>
        </w:tc>
        <w:tc>
          <w:tcPr>
            <w:tcW w:w="1984" w:type="dxa"/>
            <w:tcBorders>
              <w:top w:val="nil"/>
              <w:left w:val="nil"/>
              <w:bottom w:val="nil"/>
              <w:right w:val="nil"/>
            </w:tcBorders>
            <w:vAlign w:val="bottom"/>
          </w:tcPr>
          <w:p w14:paraId="0B8F5A8B" w14:textId="77777777" w:rsidR="00F90768" w:rsidRDefault="00F90768" w:rsidP="0005037B">
            <w:pPr>
              <w:pStyle w:val="ConsPlusNormal"/>
              <w:jc w:val="right"/>
            </w:pPr>
            <w:r>
              <w:t>626984,45390</w:t>
            </w:r>
          </w:p>
        </w:tc>
      </w:tr>
      <w:tr w:rsidR="00F90768" w14:paraId="03A5626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0866A54" w14:textId="77777777" w:rsidR="00F90768" w:rsidRDefault="00F90768" w:rsidP="0005037B">
            <w:pPr>
              <w:pStyle w:val="ConsPlusNormal"/>
            </w:pPr>
            <w:r>
              <w:t>Обслуживание государственного долга субъекта Российской Федерации</w:t>
            </w:r>
          </w:p>
        </w:tc>
        <w:tc>
          <w:tcPr>
            <w:tcW w:w="1871" w:type="dxa"/>
            <w:tcBorders>
              <w:top w:val="nil"/>
              <w:left w:val="nil"/>
              <w:bottom w:val="nil"/>
              <w:right w:val="nil"/>
            </w:tcBorders>
            <w:vAlign w:val="bottom"/>
          </w:tcPr>
          <w:p w14:paraId="3FA9D98E" w14:textId="77777777" w:rsidR="00F90768" w:rsidRDefault="00F90768" w:rsidP="0005037B">
            <w:pPr>
              <w:pStyle w:val="ConsPlusNormal"/>
              <w:jc w:val="center"/>
            </w:pPr>
            <w:r>
              <w:t>18 1 00 23900</w:t>
            </w:r>
          </w:p>
        </w:tc>
        <w:tc>
          <w:tcPr>
            <w:tcW w:w="465" w:type="dxa"/>
            <w:tcBorders>
              <w:top w:val="nil"/>
              <w:left w:val="nil"/>
              <w:bottom w:val="nil"/>
              <w:right w:val="nil"/>
            </w:tcBorders>
            <w:vAlign w:val="bottom"/>
          </w:tcPr>
          <w:p w14:paraId="720BE989" w14:textId="77777777" w:rsidR="00F90768" w:rsidRDefault="00F90768" w:rsidP="0005037B">
            <w:pPr>
              <w:pStyle w:val="ConsPlusNormal"/>
              <w:jc w:val="center"/>
            </w:pPr>
            <w:r>
              <w:t>13</w:t>
            </w:r>
          </w:p>
        </w:tc>
        <w:tc>
          <w:tcPr>
            <w:tcW w:w="465" w:type="dxa"/>
            <w:tcBorders>
              <w:top w:val="nil"/>
              <w:left w:val="nil"/>
              <w:bottom w:val="nil"/>
              <w:right w:val="nil"/>
            </w:tcBorders>
            <w:vAlign w:val="bottom"/>
          </w:tcPr>
          <w:p w14:paraId="4E0B26FA"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1CE3288D" w14:textId="77777777" w:rsidR="00F90768" w:rsidRDefault="00F90768" w:rsidP="0005037B">
            <w:pPr>
              <w:pStyle w:val="ConsPlusNormal"/>
              <w:jc w:val="center"/>
            </w:pPr>
            <w:r>
              <w:t>720</w:t>
            </w:r>
          </w:p>
        </w:tc>
        <w:tc>
          <w:tcPr>
            <w:tcW w:w="1984" w:type="dxa"/>
            <w:tcBorders>
              <w:top w:val="nil"/>
              <w:left w:val="nil"/>
              <w:bottom w:val="nil"/>
              <w:right w:val="nil"/>
            </w:tcBorders>
            <w:vAlign w:val="bottom"/>
          </w:tcPr>
          <w:p w14:paraId="519779FF" w14:textId="77777777" w:rsidR="00F90768" w:rsidRDefault="00F90768" w:rsidP="0005037B">
            <w:pPr>
              <w:pStyle w:val="ConsPlusNormal"/>
              <w:jc w:val="right"/>
            </w:pPr>
            <w:r>
              <w:t>389231,82553</w:t>
            </w:r>
          </w:p>
        </w:tc>
        <w:tc>
          <w:tcPr>
            <w:tcW w:w="1984" w:type="dxa"/>
            <w:tcBorders>
              <w:top w:val="nil"/>
              <w:left w:val="nil"/>
              <w:bottom w:val="nil"/>
              <w:right w:val="nil"/>
            </w:tcBorders>
            <w:vAlign w:val="bottom"/>
          </w:tcPr>
          <w:p w14:paraId="3B2FFE22" w14:textId="77777777" w:rsidR="00F90768" w:rsidRDefault="00F90768" w:rsidP="0005037B">
            <w:pPr>
              <w:pStyle w:val="ConsPlusNormal"/>
              <w:jc w:val="right"/>
            </w:pPr>
            <w:r>
              <w:t>529411,12077</w:t>
            </w:r>
          </w:p>
        </w:tc>
        <w:tc>
          <w:tcPr>
            <w:tcW w:w="1984" w:type="dxa"/>
            <w:tcBorders>
              <w:top w:val="nil"/>
              <w:left w:val="nil"/>
              <w:bottom w:val="nil"/>
              <w:right w:val="nil"/>
            </w:tcBorders>
            <w:vAlign w:val="bottom"/>
          </w:tcPr>
          <w:p w14:paraId="3B3537AB" w14:textId="77777777" w:rsidR="00F90768" w:rsidRDefault="00F90768" w:rsidP="0005037B">
            <w:pPr>
              <w:pStyle w:val="ConsPlusNormal"/>
              <w:jc w:val="right"/>
            </w:pPr>
            <w:r>
              <w:t>626984,45390</w:t>
            </w:r>
          </w:p>
        </w:tc>
      </w:tr>
      <w:tr w:rsidR="00F90768" w14:paraId="531FFED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ABBF31C" w14:textId="77777777" w:rsidR="00F90768" w:rsidRDefault="00F90768" w:rsidP="0005037B">
            <w:pPr>
              <w:pStyle w:val="ConsPlusNormal"/>
            </w:pPr>
            <w:r>
              <w:t>Процентные платежи по государственному долгу Новгородской области, производимые за счет средств дорожного фонда Новгородской области</w:t>
            </w:r>
          </w:p>
        </w:tc>
        <w:tc>
          <w:tcPr>
            <w:tcW w:w="1871" w:type="dxa"/>
            <w:tcBorders>
              <w:top w:val="nil"/>
              <w:left w:val="nil"/>
              <w:bottom w:val="nil"/>
              <w:right w:val="nil"/>
            </w:tcBorders>
            <w:vAlign w:val="bottom"/>
          </w:tcPr>
          <w:p w14:paraId="176A6B24" w14:textId="77777777" w:rsidR="00F90768" w:rsidRDefault="00F90768" w:rsidP="0005037B">
            <w:pPr>
              <w:pStyle w:val="ConsPlusNormal"/>
              <w:jc w:val="center"/>
            </w:pPr>
            <w:r>
              <w:t>18 1 00 23910</w:t>
            </w:r>
          </w:p>
        </w:tc>
        <w:tc>
          <w:tcPr>
            <w:tcW w:w="465" w:type="dxa"/>
            <w:tcBorders>
              <w:top w:val="nil"/>
              <w:left w:val="nil"/>
              <w:bottom w:val="nil"/>
              <w:right w:val="nil"/>
            </w:tcBorders>
            <w:vAlign w:val="bottom"/>
          </w:tcPr>
          <w:p w14:paraId="689D0231" w14:textId="77777777" w:rsidR="00F90768" w:rsidRDefault="00F90768" w:rsidP="0005037B">
            <w:pPr>
              <w:pStyle w:val="ConsPlusNormal"/>
            </w:pPr>
          </w:p>
        </w:tc>
        <w:tc>
          <w:tcPr>
            <w:tcW w:w="465" w:type="dxa"/>
            <w:tcBorders>
              <w:top w:val="nil"/>
              <w:left w:val="nil"/>
              <w:bottom w:val="nil"/>
              <w:right w:val="nil"/>
            </w:tcBorders>
            <w:vAlign w:val="bottom"/>
          </w:tcPr>
          <w:p w14:paraId="6A6A01E4" w14:textId="77777777" w:rsidR="00F90768" w:rsidRDefault="00F90768" w:rsidP="0005037B">
            <w:pPr>
              <w:pStyle w:val="ConsPlusNormal"/>
            </w:pPr>
          </w:p>
        </w:tc>
        <w:tc>
          <w:tcPr>
            <w:tcW w:w="567" w:type="dxa"/>
            <w:tcBorders>
              <w:top w:val="nil"/>
              <w:left w:val="nil"/>
              <w:bottom w:val="nil"/>
              <w:right w:val="nil"/>
            </w:tcBorders>
            <w:vAlign w:val="bottom"/>
          </w:tcPr>
          <w:p w14:paraId="7FD77DD6" w14:textId="77777777" w:rsidR="00F90768" w:rsidRDefault="00F90768" w:rsidP="0005037B">
            <w:pPr>
              <w:pStyle w:val="ConsPlusNormal"/>
            </w:pPr>
          </w:p>
        </w:tc>
        <w:tc>
          <w:tcPr>
            <w:tcW w:w="1984" w:type="dxa"/>
            <w:tcBorders>
              <w:top w:val="nil"/>
              <w:left w:val="nil"/>
              <w:bottom w:val="nil"/>
              <w:right w:val="nil"/>
            </w:tcBorders>
            <w:vAlign w:val="bottom"/>
          </w:tcPr>
          <w:p w14:paraId="09037E2C" w14:textId="77777777" w:rsidR="00F90768" w:rsidRDefault="00F90768" w:rsidP="0005037B">
            <w:pPr>
              <w:pStyle w:val="ConsPlusNormal"/>
              <w:jc w:val="right"/>
            </w:pPr>
            <w:r>
              <w:t>1654,84730</w:t>
            </w:r>
          </w:p>
        </w:tc>
        <w:tc>
          <w:tcPr>
            <w:tcW w:w="1984" w:type="dxa"/>
            <w:tcBorders>
              <w:top w:val="nil"/>
              <w:left w:val="nil"/>
              <w:bottom w:val="nil"/>
              <w:right w:val="nil"/>
            </w:tcBorders>
            <w:vAlign w:val="bottom"/>
          </w:tcPr>
          <w:p w14:paraId="660C022C" w14:textId="77777777" w:rsidR="00F90768" w:rsidRDefault="00F90768" w:rsidP="0005037B">
            <w:pPr>
              <w:pStyle w:val="ConsPlusNormal"/>
              <w:jc w:val="right"/>
            </w:pPr>
            <w:r>
              <w:t>1654,84730</w:t>
            </w:r>
          </w:p>
        </w:tc>
        <w:tc>
          <w:tcPr>
            <w:tcW w:w="1984" w:type="dxa"/>
            <w:tcBorders>
              <w:top w:val="nil"/>
              <w:left w:val="nil"/>
              <w:bottom w:val="nil"/>
              <w:right w:val="nil"/>
            </w:tcBorders>
            <w:vAlign w:val="bottom"/>
          </w:tcPr>
          <w:p w14:paraId="75BC47EB" w14:textId="77777777" w:rsidR="00F90768" w:rsidRDefault="00F90768" w:rsidP="0005037B">
            <w:pPr>
              <w:pStyle w:val="ConsPlusNormal"/>
              <w:jc w:val="right"/>
            </w:pPr>
            <w:r>
              <w:t>1654,84730</w:t>
            </w:r>
          </w:p>
        </w:tc>
      </w:tr>
      <w:tr w:rsidR="00F90768" w14:paraId="724B778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D7FD99E" w14:textId="77777777" w:rsidR="00F90768" w:rsidRDefault="00F90768" w:rsidP="0005037B">
            <w:pPr>
              <w:pStyle w:val="ConsPlusNormal"/>
            </w:pPr>
            <w:r>
              <w:lastRenderedPageBreak/>
              <w:t>Обслуживание государственного (муниципального) долга</w:t>
            </w:r>
          </w:p>
        </w:tc>
        <w:tc>
          <w:tcPr>
            <w:tcW w:w="1871" w:type="dxa"/>
            <w:tcBorders>
              <w:top w:val="nil"/>
              <w:left w:val="nil"/>
              <w:bottom w:val="nil"/>
              <w:right w:val="nil"/>
            </w:tcBorders>
            <w:vAlign w:val="bottom"/>
          </w:tcPr>
          <w:p w14:paraId="7CCC4AA0" w14:textId="77777777" w:rsidR="00F90768" w:rsidRDefault="00F90768" w:rsidP="0005037B">
            <w:pPr>
              <w:pStyle w:val="ConsPlusNormal"/>
              <w:jc w:val="center"/>
            </w:pPr>
            <w:r>
              <w:t>18 1 00 23910</w:t>
            </w:r>
          </w:p>
        </w:tc>
        <w:tc>
          <w:tcPr>
            <w:tcW w:w="465" w:type="dxa"/>
            <w:tcBorders>
              <w:top w:val="nil"/>
              <w:left w:val="nil"/>
              <w:bottom w:val="nil"/>
              <w:right w:val="nil"/>
            </w:tcBorders>
            <w:vAlign w:val="bottom"/>
          </w:tcPr>
          <w:p w14:paraId="4457E039" w14:textId="77777777" w:rsidR="00F90768" w:rsidRDefault="00F90768" w:rsidP="0005037B">
            <w:pPr>
              <w:pStyle w:val="ConsPlusNormal"/>
              <w:jc w:val="center"/>
            </w:pPr>
            <w:r>
              <w:t>13</w:t>
            </w:r>
          </w:p>
        </w:tc>
        <w:tc>
          <w:tcPr>
            <w:tcW w:w="465" w:type="dxa"/>
            <w:tcBorders>
              <w:top w:val="nil"/>
              <w:left w:val="nil"/>
              <w:bottom w:val="nil"/>
              <w:right w:val="nil"/>
            </w:tcBorders>
            <w:vAlign w:val="bottom"/>
          </w:tcPr>
          <w:p w14:paraId="7A41CD89" w14:textId="77777777" w:rsidR="00F90768" w:rsidRDefault="00F90768" w:rsidP="0005037B">
            <w:pPr>
              <w:pStyle w:val="ConsPlusNormal"/>
            </w:pPr>
          </w:p>
        </w:tc>
        <w:tc>
          <w:tcPr>
            <w:tcW w:w="567" w:type="dxa"/>
            <w:tcBorders>
              <w:top w:val="nil"/>
              <w:left w:val="nil"/>
              <w:bottom w:val="nil"/>
              <w:right w:val="nil"/>
            </w:tcBorders>
            <w:vAlign w:val="bottom"/>
          </w:tcPr>
          <w:p w14:paraId="4976F103" w14:textId="77777777" w:rsidR="00F90768" w:rsidRDefault="00F90768" w:rsidP="0005037B">
            <w:pPr>
              <w:pStyle w:val="ConsPlusNormal"/>
            </w:pPr>
          </w:p>
        </w:tc>
        <w:tc>
          <w:tcPr>
            <w:tcW w:w="1984" w:type="dxa"/>
            <w:tcBorders>
              <w:top w:val="nil"/>
              <w:left w:val="nil"/>
              <w:bottom w:val="nil"/>
              <w:right w:val="nil"/>
            </w:tcBorders>
            <w:vAlign w:val="bottom"/>
          </w:tcPr>
          <w:p w14:paraId="7308DDD3" w14:textId="77777777" w:rsidR="00F90768" w:rsidRDefault="00F90768" w:rsidP="0005037B">
            <w:pPr>
              <w:pStyle w:val="ConsPlusNormal"/>
              <w:jc w:val="right"/>
            </w:pPr>
            <w:r>
              <w:t>1654,84730</w:t>
            </w:r>
          </w:p>
        </w:tc>
        <w:tc>
          <w:tcPr>
            <w:tcW w:w="1984" w:type="dxa"/>
            <w:tcBorders>
              <w:top w:val="nil"/>
              <w:left w:val="nil"/>
              <w:bottom w:val="nil"/>
              <w:right w:val="nil"/>
            </w:tcBorders>
            <w:vAlign w:val="bottom"/>
          </w:tcPr>
          <w:p w14:paraId="3632CA69" w14:textId="77777777" w:rsidR="00F90768" w:rsidRDefault="00F90768" w:rsidP="0005037B">
            <w:pPr>
              <w:pStyle w:val="ConsPlusNormal"/>
              <w:jc w:val="right"/>
            </w:pPr>
            <w:r>
              <w:t>1654,84730</w:t>
            </w:r>
          </w:p>
        </w:tc>
        <w:tc>
          <w:tcPr>
            <w:tcW w:w="1984" w:type="dxa"/>
            <w:tcBorders>
              <w:top w:val="nil"/>
              <w:left w:val="nil"/>
              <w:bottom w:val="nil"/>
              <w:right w:val="nil"/>
            </w:tcBorders>
            <w:vAlign w:val="bottom"/>
          </w:tcPr>
          <w:p w14:paraId="558BE134" w14:textId="77777777" w:rsidR="00F90768" w:rsidRDefault="00F90768" w:rsidP="0005037B">
            <w:pPr>
              <w:pStyle w:val="ConsPlusNormal"/>
              <w:jc w:val="right"/>
            </w:pPr>
            <w:r>
              <w:t>1654,84730</w:t>
            </w:r>
          </w:p>
        </w:tc>
      </w:tr>
      <w:tr w:rsidR="00F90768" w14:paraId="6F26304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4358EF9" w14:textId="77777777" w:rsidR="00F90768" w:rsidRDefault="00F90768" w:rsidP="0005037B">
            <w:pPr>
              <w:pStyle w:val="ConsPlusNormal"/>
            </w:pPr>
            <w:r>
              <w:t>Обслуживание государственного (муниципального) внутреннего долга</w:t>
            </w:r>
          </w:p>
        </w:tc>
        <w:tc>
          <w:tcPr>
            <w:tcW w:w="1871" w:type="dxa"/>
            <w:tcBorders>
              <w:top w:val="nil"/>
              <w:left w:val="nil"/>
              <w:bottom w:val="nil"/>
              <w:right w:val="nil"/>
            </w:tcBorders>
            <w:vAlign w:val="bottom"/>
          </w:tcPr>
          <w:p w14:paraId="25BAB5F5" w14:textId="77777777" w:rsidR="00F90768" w:rsidRDefault="00F90768" w:rsidP="0005037B">
            <w:pPr>
              <w:pStyle w:val="ConsPlusNormal"/>
              <w:jc w:val="center"/>
            </w:pPr>
            <w:r>
              <w:t>18 1 00 23910</w:t>
            </w:r>
          </w:p>
        </w:tc>
        <w:tc>
          <w:tcPr>
            <w:tcW w:w="465" w:type="dxa"/>
            <w:tcBorders>
              <w:top w:val="nil"/>
              <w:left w:val="nil"/>
              <w:bottom w:val="nil"/>
              <w:right w:val="nil"/>
            </w:tcBorders>
            <w:vAlign w:val="bottom"/>
          </w:tcPr>
          <w:p w14:paraId="06E34722" w14:textId="77777777" w:rsidR="00F90768" w:rsidRDefault="00F90768" w:rsidP="0005037B">
            <w:pPr>
              <w:pStyle w:val="ConsPlusNormal"/>
              <w:jc w:val="center"/>
            </w:pPr>
            <w:r>
              <w:t>13</w:t>
            </w:r>
          </w:p>
        </w:tc>
        <w:tc>
          <w:tcPr>
            <w:tcW w:w="465" w:type="dxa"/>
            <w:tcBorders>
              <w:top w:val="nil"/>
              <w:left w:val="nil"/>
              <w:bottom w:val="nil"/>
              <w:right w:val="nil"/>
            </w:tcBorders>
            <w:vAlign w:val="bottom"/>
          </w:tcPr>
          <w:p w14:paraId="582C8FA2"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408F211A" w14:textId="77777777" w:rsidR="00F90768" w:rsidRDefault="00F90768" w:rsidP="0005037B">
            <w:pPr>
              <w:pStyle w:val="ConsPlusNormal"/>
            </w:pPr>
          </w:p>
        </w:tc>
        <w:tc>
          <w:tcPr>
            <w:tcW w:w="1984" w:type="dxa"/>
            <w:tcBorders>
              <w:top w:val="nil"/>
              <w:left w:val="nil"/>
              <w:bottom w:val="nil"/>
              <w:right w:val="nil"/>
            </w:tcBorders>
            <w:vAlign w:val="bottom"/>
          </w:tcPr>
          <w:p w14:paraId="4DF5C7D3" w14:textId="77777777" w:rsidR="00F90768" w:rsidRDefault="00F90768" w:rsidP="0005037B">
            <w:pPr>
              <w:pStyle w:val="ConsPlusNormal"/>
              <w:jc w:val="right"/>
            </w:pPr>
            <w:r>
              <w:t>1654,84730</w:t>
            </w:r>
          </w:p>
        </w:tc>
        <w:tc>
          <w:tcPr>
            <w:tcW w:w="1984" w:type="dxa"/>
            <w:tcBorders>
              <w:top w:val="nil"/>
              <w:left w:val="nil"/>
              <w:bottom w:val="nil"/>
              <w:right w:val="nil"/>
            </w:tcBorders>
            <w:vAlign w:val="bottom"/>
          </w:tcPr>
          <w:p w14:paraId="68FFBA46" w14:textId="77777777" w:rsidR="00F90768" w:rsidRDefault="00F90768" w:rsidP="0005037B">
            <w:pPr>
              <w:pStyle w:val="ConsPlusNormal"/>
              <w:jc w:val="right"/>
            </w:pPr>
            <w:r>
              <w:t>1654,84730</w:t>
            </w:r>
          </w:p>
        </w:tc>
        <w:tc>
          <w:tcPr>
            <w:tcW w:w="1984" w:type="dxa"/>
            <w:tcBorders>
              <w:top w:val="nil"/>
              <w:left w:val="nil"/>
              <w:bottom w:val="nil"/>
              <w:right w:val="nil"/>
            </w:tcBorders>
            <w:vAlign w:val="bottom"/>
          </w:tcPr>
          <w:p w14:paraId="3599FA5A" w14:textId="77777777" w:rsidR="00F90768" w:rsidRDefault="00F90768" w:rsidP="0005037B">
            <w:pPr>
              <w:pStyle w:val="ConsPlusNormal"/>
              <w:jc w:val="right"/>
            </w:pPr>
            <w:r>
              <w:t>1654,84730</w:t>
            </w:r>
          </w:p>
        </w:tc>
      </w:tr>
      <w:tr w:rsidR="00F90768" w14:paraId="03E0910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715F41F" w14:textId="77777777" w:rsidR="00F90768" w:rsidRDefault="00F90768" w:rsidP="0005037B">
            <w:pPr>
              <w:pStyle w:val="ConsPlusNormal"/>
            </w:pPr>
            <w:r>
              <w:t>Обслуживание государственного долга субъекта Российской Федерации</w:t>
            </w:r>
          </w:p>
        </w:tc>
        <w:tc>
          <w:tcPr>
            <w:tcW w:w="1871" w:type="dxa"/>
            <w:tcBorders>
              <w:top w:val="nil"/>
              <w:left w:val="nil"/>
              <w:bottom w:val="nil"/>
              <w:right w:val="nil"/>
            </w:tcBorders>
            <w:vAlign w:val="bottom"/>
          </w:tcPr>
          <w:p w14:paraId="10432042" w14:textId="77777777" w:rsidR="00F90768" w:rsidRDefault="00F90768" w:rsidP="0005037B">
            <w:pPr>
              <w:pStyle w:val="ConsPlusNormal"/>
              <w:jc w:val="center"/>
            </w:pPr>
            <w:r>
              <w:t>18 1 00 23910</w:t>
            </w:r>
          </w:p>
        </w:tc>
        <w:tc>
          <w:tcPr>
            <w:tcW w:w="465" w:type="dxa"/>
            <w:tcBorders>
              <w:top w:val="nil"/>
              <w:left w:val="nil"/>
              <w:bottom w:val="nil"/>
              <w:right w:val="nil"/>
            </w:tcBorders>
            <w:vAlign w:val="bottom"/>
          </w:tcPr>
          <w:p w14:paraId="7A393307" w14:textId="77777777" w:rsidR="00F90768" w:rsidRDefault="00F90768" w:rsidP="0005037B">
            <w:pPr>
              <w:pStyle w:val="ConsPlusNormal"/>
              <w:jc w:val="center"/>
            </w:pPr>
            <w:r>
              <w:t>13</w:t>
            </w:r>
          </w:p>
        </w:tc>
        <w:tc>
          <w:tcPr>
            <w:tcW w:w="465" w:type="dxa"/>
            <w:tcBorders>
              <w:top w:val="nil"/>
              <w:left w:val="nil"/>
              <w:bottom w:val="nil"/>
              <w:right w:val="nil"/>
            </w:tcBorders>
            <w:vAlign w:val="bottom"/>
          </w:tcPr>
          <w:p w14:paraId="7F679670"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4403537A" w14:textId="77777777" w:rsidR="00F90768" w:rsidRDefault="00F90768" w:rsidP="0005037B">
            <w:pPr>
              <w:pStyle w:val="ConsPlusNormal"/>
              <w:jc w:val="center"/>
            </w:pPr>
            <w:r>
              <w:t>720</w:t>
            </w:r>
          </w:p>
        </w:tc>
        <w:tc>
          <w:tcPr>
            <w:tcW w:w="1984" w:type="dxa"/>
            <w:tcBorders>
              <w:top w:val="nil"/>
              <w:left w:val="nil"/>
              <w:bottom w:val="nil"/>
              <w:right w:val="nil"/>
            </w:tcBorders>
            <w:vAlign w:val="bottom"/>
          </w:tcPr>
          <w:p w14:paraId="4EA654D9" w14:textId="77777777" w:rsidR="00F90768" w:rsidRDefault="00F90768" w:rsidP="0005037B">
            <w:pPr>
              <w:pStyle w:val="ConsPlusNormal"/>
              <w:jc w:val="right"/>
            </w:pPr>
            <w:r>
              <w:t>1654,84730</w:t>
            </w:r>
          </w:p>
        </w:tc>
        <w:tc>
          <w:tcPr>
            <w:tcW w:w="1984" w:type="dxa"/>
            <w:tcBorders>
              <w:top w:val="nil"/>
              <w:left w:val="nil"/>
              <w:bottom w:val="nil"/>
              <w:right w:val="nil"/>
            </w:tcBorders>
            <w:vAlign w:val="bottom"/>
          </w:tcPr>
          <w:p w14:paraId="5E11E764" w14:textId="77777777" w:rsidR="00F90768" w:rsidRDefault="00F90768" w:rsidP="0005037B">
            <w:pPr>
              <w:pStyle w:val="ConsPlusNormal"/>
              <w:jc w:val="right"/>
            </w:pPr>
            <w:r>
              <w:t>1654,84730</w:t>
            </w:r>
          </w:p>
        </w:tc>
        <w:tc>
          <w:tcPr>
            <w:tcW w:w="1984" w:type="dxa"/>
            <w:tcBorders>
              <w:top w:val="nil"/>
              <w:left w:val="nil"/>
              <w:bottom w:val="nil"/>
              <w:right w:val="nil"/>
            </w:tcBorders>
            <w:vAlign w:val="bottom"/>
          </w:tcPr>
          <w:p w14:paraId="6FE6CA02" w14:textId="77777777" w:rsidR="00F90768" w:rsidRDefault="00F90768" w:rsidP="0005037B">
            <w:pPr>
              <w:pStyle w:val="ConsPlusNormal"/>
              <w:jc w:val="right"/>
            </w:pPr>
            <w:r>
              <w:t>1654,84730</w:t>
            </w:r>
          </w:p>
        </w:tc>
      </w:tr>
      <w:tr w:rsidR="00F90768" w14:paraId="2233105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928C5BC" w14:textId="77777777" w:rsidR="00F90768" w:rsidRDefault="00F90768" w:rsidP="0005037B">
            <w:pPr>
              <w:pStyle w:val="ConsPlusNormal"/>
            </w:pPr>
            <w:r>
              <w:t>Проценты за рассрочку, начисляемые на остаток реструктурированной задолженности по бюджетным кредитам, полученным из федерального бюджета в 2015 - 2017 годах</w:t>
            </w:r>
          </w:p>
        </w:tc>
        <w:tc>
          <w:tcPr>
            <w:tcW w:w="1871" w:type="dxa"/>
            <w:tcBorders>
              <w:top w:val="nil"/>
              <w:left w:val="nil"/>
              <w:bottom w:val="nil"/>
              <w:right w:val="nil"/>
            </w:tcBorders>
            <w:vAlign w:val="bottom"/>
          </w:tcPr>
          <w:p w14:paraId="0C36915F" w14:textId="77777777" w:rsidR="00F90768" w:rsidRDefault="00F90768" w:rsidP="0005037B">
            <w:pPr>
              <w:pStyle w:val="ConsPlusNormal"/>
              <w:jc w:val="center"/>
            </w:pPr>
            <w:r>
              <w:t>18 1 00 23920</w:t>
            </w:r>
          </w:p>
        </w:tc>
        <w:tc>
          <w:tcPr>
            <w:tcW w:w="465" w:type="dxa"/>
            <w:tcBorders>
              <w:top w:val="nil"/>
              <w:left w:val="nil"/>
              <w:bottom w:val="nil"/>
              <w:right w:val="nil"/>
            </w:tcBorders>
            <w:vAlign w:val="bottom"/>
          </w:tcPr>
          <w:p w14:paraId="24739559" w14:textId="77777777" w:rsidR="00F90768" w:rsidRDefault="00F90768" w:rsidP="0005037B">
            <w:pPr>
              <w:pStyle w:val="ConsPlusNormal"/>
            </w:pPr>
          </w:p>
        </w:tc>
        <w:tc>
          <w:tcPr>
            <w:tcW w:w="465" w:type="dxa"/>
            <w:tcBorders>
              <w:top w:val="nil"/>
              <w:left w:val="nil"/>
              <w:bottom w:val="nil"/>
              <w:right w:val="nil"/>
            </w:tcBorders>
            <w:vAlign w:val="bottom"/>
          </w:tcPr>
          <w:p w14:paraId="013534C7" w14:textId="77777777" w:rsidR="00F90768" w:rsidRDefault="00F90768" w:rsidP="0005037B">
            <w:pPr>
              <w:pStyle w:val="ConsPlusNormal"/>
            </w:pPr>
          </w:p>
        </w:tc>
        <w:tc>
          <w:tcPr>
            <w:tcW w:w="567" w:type="dxa"/>
            <w:tcBorders>
              <w:top w:val="nil"/>
              <w:left w:val="nil"/>
              <w:bottom w:val="nil"/>
              <w:right w:val="nil"/>
            </w:tcBorders>
            <w:vAlign w:val="bottom"/>
          </w:tcPr>
          <w:p w14:paraId="713667AB" w14:textId="77777777" w:rsidR="00F90768" w:rsidRDefault="00F90768" w:rsidP="0005037B">
            <w:pPr>
              <w:pStyle w:val="ConsPlusNormal"/>
            </w:pPr>
          </w:p>
        </w:tc>
        <w:tc>
          <w:tcPr>
            <w:tcW w:w="1984" w:type="dxa"/>
            <w:tcBorders>
              <w:top w:val="nil"/>
              <w:left w:val="nil"/>
              <w:bottom w:val="nil"/>
              <w:right w:val="nil"/>
            </w:tcBorders>
            <w:vAlign w:val="bottom"/>
          </w:tcPr>
          <w:p w14:paraId="4F33FFDC" w14:textId="77777777" w:rsidR="00F90768" w:rsidRDefault="00F90768" w:rsidP="0005037B">
            <w:pPr>
              <w:pStyle w:val="ConsPlusNormal"/>
              <w:jc w:val="right"/>
            </w:pPr>
            <w:r>
              <w:t>8204,25719</w:t>
            </w:r>
          </w:p>
        </w:tc>
        <w:tc>
          <w:tcPr>
            <w:tcW w:w="1984" w:type="dxa"/>
            <w:tcBorders>
              <w:top w:val="nil"/>
              <w:left w:val="nil"/>
              <w:bottom w:val="nil"/>
              <w:right w:val="nil"/>
            </w:tcBorders>
            <w:vAlign w:val="bottom"/>
          </w:tcPr>
          <w:p w14:paraId="18EB8027" w14:textId="77777777" w:rsidR="00F90768" w:rsidRDefault="00F90768" w:rsidP="0005037B">
            <w:pPr>
              <w:pStyle w:val="ConsPlusNormal"/>
              <w:jc w:val="right"/>
            </w:pPr>
            <w:r>
              <w:t>7205,64128</w:t>
            </w:r>
          </w:p>
        </w:tc>
        <w:tc>
          <w:tcPr>
            <w:tcW w:w="1984" w:type="dxa"/>
            <w:tcBorders>
              <w:top w:val="nil"/>
              <w:left w:val="nil"/>
              <w:bottom w:val="nil"/>
              <w:right w:val="nil"/>
            </w:tcBorders>
            <w:vAlign w:val="bottom"/>
          </w:tcPr>
          <w:p w14:paraId="1DA01ADB" w14:textId="77777777" w:rsidR="00F90768" w:rsidRDefault="00F90768" w:rsidP="0005037B">
            <w:pPr>
              <w:pStyle w:val="ConsPlusNormal"/>
              <w:jc w:val="right"/>
            </w:pPr>
            <w:r>
              <w:t>5365,15209</w:t>
            </w:r>
          </w:p>
        </w:tc>
      </w:tr>
      <w:tr w:rsidR="00F90768" w14:paraId="610B049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C077A3B" w14:textId="77777777" w:rsidR="00F90768" w:rsidRDefault="00F90768" w:rsidP="0005037B">
            <w:pPr>
              <w:pStyle w:val="ConsPlusNormal"/>
            </w:pPr>
            <w:r>
              <w:t>Обслуживание государственного (муниципального) долга</w:t>
            </w:r>
          </w:p>
        </w:tc>
        <w:tc>
          <w:tcPr>
            <w:tcW w:w="1871" w:type="dxa"/>
            <w:tcBorders>
              <w:top w:val="nil"/>
              <w:left w:val="nil"/>
              <w:bottom w:val="nil"/>
              <w:right w:val="nil"/>
            </w:tcBorders>
            <w:vAlign w:val="bottom"/>
          </w:tcPr>
          <w:p w14:paraId="65E8F6FB" w14:textId="77777777" w:rsidR="00F90768" w:rsidRDefault="00F90768" w:rsidP="0005037B">
            <w:pPr>
              <w:pStyle w:val="ConsPlusNormal"/>
              <w:jc w:val="center"/>
            </w:pPr>
            <w:r>
              <w:t>18 1 00 23920</w:t>
            </w:r>
          </w:p>
        </w:tc>
        <w:tc>
          <w:tcPr>
            <w:tcW w:w="465" w:type="dxa"/>
            <w:tcBorders>
              <w:top w:val="nil"/>
              <w:left w:val="nil"/>
              <w:bottom w:val="nil"/>
              <w:right w:val="nil"/>
            </w:tcBorders>
            <w:vAlign w:val="bottom"/>
          </w:tcPr>
          <w:p w14:paraId="3557FB50" w14:textId="77777777" w:rsidR="00F90768" w:rsidRDefault="00F90768" w:rsidP="0005037B">
            <w:pPr>
              <w:pStyle w:val="ConsPlusNormal"/>
              <w:jc w:val="center"/>
            </w:pPr>
            <w:r>
              <w:t>13</w:t>
            </w:r>
          </w:p>
        </w:tc>
        <w:tc>
          <w:tcPr>
            <w:tcW w:w="465" w:type="dxa"/>
            <w:tcBorders>
              <w:top w:val="nil"/>
              <w:left w:val="nil"/>
              <w:bottom w:val="nil"/>
              <w:right w:val="nil"/>
            </w:tcBorders>
            <w:vAlign w:val="bottom"/>
          </w:tcPr>
          <w:p w14:paraId="0B50F6C5" w14:textId="77777777" w:rsidR="00F90768" w:rsidRDefault="00F90768" w:rsidP="0005037B">
            <w:pPr>
              <w:pStyle w:val="ConsPlusNormal"/>
            </w:pPr>
          </w:p>
        </w:tc>
        <w:tc>
          <w:tcPr>
            <w:tcW w:w="567" w:type="dxa"/>
            <w:tcBorders>
              <w:top w:val="nil"/>
              <w:left w:val="nil"/>
              <w:bottom w:val="nil"/>
              <w:right w:val="nil"/>
            </w:tcBorders>
            <w:vAlign w:val="bottom"/>
          </w:tcPr>
          <w:p w14:paraId="3C179AB7" w14:textId="77777777" w:rsidR="00F90768" w:rsidRDefault="00F90768" w:rsidP="0005037B">
            <w:pPr>
              <w:pStyle w:val="ConsPlusNormal"/>
            </w:pPr>
          </w:p>
        </w:tc>
        <w:tc>
          <w:tcPr>
            <w:tcW w:w="1984" w:type="dxa"/>
            <w:tcBorders>
              <w:top w:val="nil"/>
              <w:left w:val="nil"/>
              <w:bottom w:val="nil"/>
              <w:right w:val="nil"/>
            </w:tcBorders>
            <w:vAlign w:val="bottom"/>
          </w:tcPr>
          <w:p w14:paraId="70972C54" w14:textId="77777777" w:rsidR="00F90768" w:rsidRDefault="00F90768" w:rsidP="0005037B">
            <w:pPr>
              <w:pStyle w:val="ConsPlusNormal"/>
              <w:jc w:val="right"/>
            </w:pPr>
            <w:r>
              <w:t>8204,25719</w:t>
            </w:r>
          </w:p>
        </w:tc>
        <w:tc>
          <w:tcPr>
            <w:tcW w:w="1984" w:type="dxa"/>
            <w:tcBorders>
              <w:top w:val="nil"/>
              <w:left w:val="nil"/>
              <w:bottom w:val="nil"/>
              <w:right w:val="nil"/>
            </w:tcBorders>
            <w:vAlign w:val="bottom"/>
          </w:tcPr>
          <w:p w14:paraId="728C8826" w14:textId="77777777" w:rsidR="00F90768" w:rsidRDefault="00F90768" w:rsidP="0005037B">
            <w:pPr>
              <w:pStyle w:val="ConsPlusNormal"/>
              <w:jc w:val="right"/>
            </w:pPr>
            <w:r>
              <w:t>7205,64128</w:t>
            </w:r>
          </w:p>
        </w:tc>
        <w:tc>
          <w:tcPr>
            <w:tcW w:w="1984" w:type="dxa"/>
            <w:tcBorders>
              <w:top w:val="nil"/>
              <w:left w:val="nil"/>
              <w:bottom w:val="nil"/>
              <w:right w:val="nil"/>
            </w:tcBorders>
            <w:vAlign w:val="bottom"/>
          </w:tcPr>
          <w:p w14:paraId="145020E7" w14:textId="77777777" w:rsidR="00F90768" w:rsidRDefault="00F90768" w:rsidP="0005037B">
            <w:pPr>
              <w:pStyle w:val="ConsPlusNormal"/>
              <w:jc w:val="right"/>
            </w:pPr>
            <w:r>
              <w:t>5365,15209</w:t>
            </w:r>
          </w:p>
        </w:tc>
      </w:tr>
      <w:tr w:rsidR="00F90768" w14:paraId="172E678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EBB6041" w14:textId="77777777" w:rsidR="00F90768" w:rsidRDefault="00F90768" w:rsidP="0005037B">
            <w:pPr>
              <w:pStyle w:val="ConsPlusNormal"/>
            </w:pPr>
            <w:r>
              <w:t>Обслуживание государственного (муниципального) внутреннего долга</w:t>
            </w:r>
          </w:p>
        </w:tc>
        <w:tc>
          <w:tcPr>
            <w:tcW w:w="1871" w:type="dxa"/>
            <w:tcBorders>
              <w:top w:val="nil"/>
              <w:left w:val="nil"/>
              <w:bottom w:val="nil"/>
              <w:right w:val="nil"/>
            </w:tcBorders>
            <w:vAlign w:val="bottom"/>
          </w:tcPr>
          <w:p w14:paraId="75688A2E" w14:textId="77777777" w:rsidR="00F90768" w:rsidRDefault="00F90768" w:rsidP="0005037B">
            <w:pPr>
              <w:pStyle w:val="ConsPlusNormal"/>
              <w:jc w:val="center"/>
            </w:pPr>
            <w:r>
              <w:t>18 1 00 23920</w:t>
            </w:r>
          </w:p>
        </w:tc>
        <w:tc>
          <w:tcPr>
            <w:tcW w:w="465" w:type="dxa"/>
            <w:tcBorders>
              <w:top w:val="nil"/>
              <w:left w:val="nil"/>
              <w:bottom w:val="nil"/>
              <w:right w:val="nil"/>
            </w:tcBorders>
            <w:vAlign w:val="bottom"/>
          </w:tcPr>
          <w:p w14:paraId="468A0E8E" w14:textId="77777777" w:rsidR="00F90768" w:rsidRDefault="00F90768" w:rsidP="0005037B">
            <w:pPr>
              <w:pStyle w:val="ConsPlusNormal"/>
              <w:jc w:val="center"/>
            </w:pPr>
            <w:r>
              <w:t>13</w:t>
            </w:r>
          </w:p>
        </w:tc>
        <w:tc>
          <w:tcPr>
            <w:tcW w:w="465" w:type="dxa"/>
            <w:tcBorders>
              <w:top w:val="nil"/>
              <w:left w:val="nil"/>
              <w:bottom w:val="nil"/>
              <w:right w:val="nil"/>
            </w:tcBorders>
            <w:vAlign w:val="bottom"/>
          </w:tcPr>
          <w:p w14:paraId="395D4390"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49F5CD52" w14:textId="77777777" w:rsidR="00F90768" w:rsidRDefault="00F90768" w:rsidP="0005037B">
            <w:pPr>
              <w:pStyle w:val="ConsPlusNormal"/>
            </w:pPr>
          </w:p>
        </w:tc>
        <w:tc>
          <w:tcPr>
            <w:tcW w:w="1984" w:type="dxa"/>
            <w:tcBorders>
              <w:top w:val="nil"/>
              <w:left w:val="nil"/>
              <w:bottom w:val="nil"/>
              <w:right w:val="nil"/>
            </w:tcBorders>
            <w:vAlign w:val="bottom"/>
          </w:tcPr>
          <w:p w14:paraId="75D28CBE" w14:textId="77777777" w:rsidR="00F90768" w:rsidRDefault="00F90768" w:rsidP="0005037B">
            <w:pPr>
              <w:pStyle w:val="ConsPlusNormal"/>
              <w:jc w:val="right"/>
            </w:pPr>
            <w:r>
              <w:t>8204,25719</w:t>
            </w:r>
          </w:p>
        </w:tc>
        <w:tc>
          <w:tcPr>
            <w:tcW w:w="1984" w:type="dxa"/>
            <w:tcBorders>
              <w:top w:val="nil"/>
              <w:left w:val="nil"/>
              <w:bottom w:val="nil"/>
              <w:right w:val="nil"/>
            </w:tcBorders>
            <w:vAlign w:val="bottom"/>
          </w:tcPr>
          <w:p w14:paraId="296E3994" w14:textId="77777777" w:rsidR="00F90768" w:rsidRDefault="00F90768" w:rsidP="0005037B">
            <w:pPr>
              <w:pStyle w:val="ConsPlusNormal"/>
              <w:jc w:val="right"/>
            </w:pPr>
            <w:r>
              <w:t>7205,64128</w:t>
            </w:r>
          </w:p>
        </w:tc>
        <w:tc>
          <w:tcPr>
            <w:tcW w:w="1984" w:type="dxa"/>
            <w:tcBorders>
              <w:top w:val="nil"/>
              <w:left w:val="nil"/>
              <w:bottom w:val="nil"/>
              <w:right w:val="nil"/>
            </w:tcBorders>
            <w:vAlign w:val="bottom"/>
          </w:tcPr>
          <w:p w14:paraId="04A3B39E" w14:textId="77777777" w:rsidR="00F90768" w:rsidRDefault="00F90768" w:rsidP="0005037B">
            <w:pPr>
              <w:pStyle w:val="ConsPlusNormal"/>
              <w:jc w:val="right"/>
            </w:pPr>
            <w:r>
              <w:t>5365,15209</w:t>
            </w:r>
          </w:p>
        </w:tc>
      </w:tr>
      <w:tr w:rsidR="00F90768" w14:paraId="18C90ED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A456EB1" w14:textId="77777777" w:rsidR="00F90768" w:rsidRDefault="00F90768" w:rsidP="0005037B">
            <w:pPr>
              <w:pStyle w:val="ConsPlusNormal"/>
            </w:pPr>
            <w:r>
              <w:t>Обслуживание государственного долга субъекта Российской Федерации</w:t>
            </w:r>
          </w:p>
        </w:tc>
        <w:tc>
          <w:tcPr>
            <w:tcW w:w="1871" w:type="dxa"/>
            <w:tcBorders>
              <w:top w:val="nil"/>
              <w:left w:val="nil"/>
              <w:bottom w:val="nil"/>
              <w:right w:val="nil"/>
            </w:tcBorders>
            <w:vAlign w:val="bottom"/>
          </w:tcPr>
          <w:p w14:paraId="04B46A4D" w14:textId="77777777" w:rsidR="00F90768" w:rsidRDefault="00F90768" w:rsidP="0005037B">
            <w:pPr>
              <w:pStyle w:val="ConsPlusNormal"/>
              <w:jc w:val="center"/>
            </w:pPr>
            <w:r>
              <w:t>18 1 00 23920</w:t>
            </w:r>
          </w:p>
        </w:tc>
        <w:tc>
          <w:tcPr>
            <w:tcW w:w="465" w:type="dxa"/>
            <w:tcBorders>
              <w:top w:val="nil"/>
              <w:left w:val="nil"/>
              <w:bottom w:val="nil"/>
              <w:right w:val="nil"/>
            </w:tcBorders>
            <w:vAlign w:val="bottom"/>
          </w:tcPr>
          <w:p w14:paraId="185EB1F7" w14:textId="77777777" w:rsidR="00F90768" w:rsidRDefault="00F90768" w:rsidP="0005037B">
            <w:pPr>
              <w:pStyle w:val="ConsPlusNormal"/>
              <w:jc w:val="center"/>
            </w:pPr>
            <w:r>
              <w:t>13</w:t>
            </w:r>
          </w:p>
        </w:tc>
        <w:tc>
          <w:tcPr>
            <w:tcW w:w="465" w:type="dxa"/>
            <w:tcBorders>
              <w:top w:val="nil"/>
              <w:left w:val="nil"/>
              <w:bottom w:val="nil"/>
              <w:right w:val="nil"/>
            </w:tcBorders>
            <w:vAlign w:val="bottom"/>
          </w:tcPr>
          <w:p w14:paraId="03DE07BB"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77DB50D8" w14:textId="77777777" w:rsidR="00F90768" w:rsidRDefault="00F90768" w:rsidP="0005037B">
            <w:pPr>
              <w:pStyle w:val="ConsPlusNormal"/>
              <w:jc w:val="center"/>
            </w:pPr>
            <w:r>
              <w:t>720</w:t>
            </w:r>
          </w:p>
        </w:tc>
        <w:tc>
          <w:tcPr>
            <w:tcW w:w="1984" w:type="dxa"/>
            <w:tcBorders>
              <w:top w:val="nil"/>
              <w:left w:val="nil"/>
              <w:bottom w:val="nil"/>
              <w:right w:val="nil"/>
            </w:tcBorders>
            <w:vAlign w:val="bottom"/>
          </w:tcPr>
          <w:p w14:paraId="33B96C59" w14:textId="77777777" w:rsidR="00F90768" w:rsidRDefault="00F90768" w:rsidP="0005037B">
            <w:pPr>
              <w:pStyle w:val="ConsPlusNormal"/>
              <w:jc w:val="right"/>
            </w:pPr>
            <w:r>
              <w:t>8204,25719</w:t>
            </w:r>
          </w:p>
        </w:tc>
        <w:tc>
          <w:tcPr>
            <w:tcW w:w="1984" w:type="dxa"/>
            <w:tcBorders>
              <w:top w:val="nil"/>
              <w:left w:val="nil"/>
              <w:bottom w:val="nil"/>
              <w:right w:val="nil"/>
            </w:tcBorders>
            <w:vAlign w:val="bottom"/>
          </w:tcPr>
          <w:p w14:paraId="6B7E722A" w14:textId="77777777" w:rsidR="00F90768" w:rsidRDefault="00F90768" w:rsidP="0005037B">
            <w:pPr>
              <w:pStyle w:val="ConsPlusNormal"/>
              <w:jc w:val="right"/>
            </w:pPr>
            <w:r>
              <w:t>7205,64128</w:t>
            </w:r>
          </w:p>
        </w:tc>
        <w:tc>
          <w:tcPr>
            <w:tcW w:w="1984" w:type="dxa"/>
            <w:tcBorders>
              <w:top w:val="nil"/>
              <w:left w:val="nil"/>
              <w:bottom w:val="nil"/>
              <w:right w:val="nil"/>
            </w:tcBorders>
            <w:vAlign w:val="bottom"/>
          </w:tcPr>
          <w:p w14:paraId="6CEE9B4F" w14:textId="77777777" w:rsidR="00F90768" w:rsidRDefault="00F90768" w:rsidP="0005037B">
            <w:pPr>
              <w:pStyle w:val="ConsPlusNormal"/>
              <w:jc w:val="right"/>
            </w:pPr>
            <w:r>
              <w:t>5365,15209</w:t>
            </w:r>
          </w:p>
        </w:tc>
      </w:tr>
      <w:tr w:rsidR="00F90768" w14:paraId="2B5A10E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44A887F" w14:textId="77777777" w:rsidR="00F90768" w:rsidRDefault="00F90768" w:rsidP="0005037B">
            <w:pPr>
              <w:pStyle w:val="ConsPlusNormal"/>
            </w:pPr>
            <w:r>
              <w:t>Подпрограмма "Финансовая поддержка муниципальных образований Новгородской области" государственной программы Новгородской области "Управление государственными финансами Новгородской области на 2019 - 2024 годы"</w:t>
            </w:r>
          </w:p>
        </w:tc>
        <w:tc>
          <w:tcPr>
            <w:tcW w:w="1871" w:type="dxa"/>
            <w:tcBorders>
              <w:top w:val="nil"/>
              <w:left w:val="nil"/>
              <w:bottom w:val="nil"/>
              <w:right w:val="nil"/>
            </w:tcBorders>
            <w:vAlign w:val="bottom"/>
          </w:tcPr>
          <w:p w14:paraId="6A6353CA" w14:textId="77777777" w:rsidR="00F90768" w:rsidRDefault="00F90768" w:rsidP="0005037B">
            <w:pPr>
              <w:pStyle w:val="ConsPlusNormal"/>
              <w:jc w:val="center"/>
            </w:pPr>
            <w:r>
              <w:t>18 2 00 00000</w:t>
            </w:r>
          </w:p>
        </w:tc>
        <w:tc>
          <w:tcPr>
            <w:tcW w:w="465" w:type="dxa"/>
            <w:tcBorders>
              <w:top w:val="nil"/>
              <w:left w:val="nil"/>
              <w:bottom w:val="nil"/>
              <w:right w:val="nil"/>
            </w:tcBorders>
            <w:vAlign w:val="bottom"/>
          </w:tcPr>
          <w:p w14:paraId="7F925CB2" w14:textId="77777777" w:rsidR="00F90768" w:rsidRDefault="00F90768" w:rsidP="0005037B">
            <w:pPr>
              <w:pStyle w:val="ConsPlusNormal"/>
            </w:pPr>
          </w:p>
        </w:tc>
        <w:tc>
          <w:tcPr>
            <w:tcW w:w="465" w:type="dxa"/>
            <w:tcBorders>
              <w:top w:val="nil"/>
              <w:left w:val="nil"/>
              <w:bottom w:val="nil"/>
              <w:right w:val="nil"/>
            </w:tcBorders>
            <w:vAlign w:val="bottom"/>
          </w:tcPr>
          <w:p w14:paraId="2CFB2395" w14:textId="77777777" w:rsidR="00F90768" w:rsidRDefault="00F90768" w:rsidP="0005037B">
            <w:pPr>
              <w:pStyle w:val="ConsPlusNormal"/>
            </w:pPr>
          </w:p>
        </w:tc>
        <w:tc>
          <w:tcPr>
            <w:tcW w:w="567" w:type="dxa"/>
            <w:tcBorders>
              <w:top w:val="nil"/>
              <w:left w:val="nil"/>
              <w:bottom w:val="nil"/>
              <w:right w:val="nil"/>
            </w:tcBorders>
            <w:vAlign w:val="bottom"/>
          </w:tcPr>
          <w:p w14:paraId="3990DBFA" w14:textId="77777777" w:rsidR="00F90768" w:rsidRDefault="00F90768" w:rsidP="0005037B">
            <w:pPr>
              <w:pStyle w:val="ConsPlusNormal"/>
            </w:pPr>
          </w:p>
        </w:tc>
        <w:tc>
          <w:tcPr>
            <w:tcW w:w="1984" w:type="dxa"/>
            <w:tcBorders>
              <w:top w:val="nil"/>
              <w:left w:val="nil"/>
              <w:bottom w:val="nil"/>
              <w:right w:val="nil"/>
            </w:tcBorders>
            <w:vAlign w:val="bottom"/>
          </w:tcPr>
          <w:p w14:paraId="0553DF4A" w14:textId="77777777" w:rsidR="00F90768" w:rsidRDefault="00F90768" w:rsidP="0005037B">
            <w:pPr>
              <w:pStyle w:val="ConsPlusNormal"/>
              <w:jc w:val="right"/>
            </w:pPr>
            <w:r>
              <w:t>1656926,80000</w:t>
            </w:r>
          </w:p>
        </w:tc>
        <w:tc>
          <w:tcPr>
            <w:tcW w:w="1984" w:type="dxa"/>
            <w:tcBorders>
              <w:top w:val="nil"/>
              <w:left w:val="nil"/>
              <w:bottom w:val="nil"/>
              <w:right w:val="nil"/>
            </w:tcBorders>
            <w:vAlign w:val="bottom"/>
          </w:tcPr>
          <w:p w14:paraId="7DA9C8B6" w14:textId="77777777" w:rsidR="00F90768" w:rsidRDefault="00F90768" w:rsidP="0005037B">
            <w:pPr>
              <w:pStyle w:val="ConsPlusNormal"/>
              <w:jc w:val="right"/>
            </w:pPr>
            <w:r>
              <w:t>871855,10000</w:t>
            </w:r>
          </w:p>
        </w:tc>
        <w:tc>
          <w:tcPr>
            <w:tcW w:w="1984" w:type="dxa"/>
            <w:tcBorders>
              <w:top w:val="nil"/>
              <w:left w:val="nil"/>
              <w:bottom w:val="nil"/>
              <w:right w:val="nil"/>
            </w:tcBorders>
            <w:vAlign w:val="bottom"/>
          </w:tcPr>
          <w:p w14:paraId="7585DC1C" w14:textId="77777777" w:rsidR="00F90768" w:rsidRDefault="00F90768" w:rsidP="0005037B">
            <w:pPr>
              <w:pStyle w:val="ConsPlusNormal"/>
              <w:jc w:val="right"/>
            </w:pPr>
            <w:r>
              <w:t>846146,90000</w:t>
            </w:r>
          </w:p>
        </w:tc>
      </w:tr>
      <w:tr w:rsidR="00F90768" w14:paraId="331949C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946B1E7" w14:textId="77777777" w:rsidR="00F90768" w:rsidRDefault="00F90768" w:rsidP="0005037B">
            <w:pPr>
              <w:pStyle w:val="ConsPlusNormal"/>
            </w:pPr>
            <w:r>
              <w:t xml:space="preserve">Осуществление государственных полномочий по первичному воинскому учету на территориях, где отсутствуют </w:t>
            </w:r>
            <w:r>
              <w:lastRenderedPageBreak/>
              <w:t>военные комиссариаты</w:t>
            </w:r>
          </w:p>
        </w:tc>
        <w:tc>
          <w:tcPr>
            <w:tcW w:w="1871" w:type="dxa"/>
            <w:tcBorders>
              <w:top w:val="nil"/>
              <w:left w:val="nil"/>
              <w:bottom w:val="nil"/>
              <w:right w:val="nil"/>
            </w:tcBorders>
            <w:vAlign w:val="bottom"/>
          </w:tcPr>
          <w:p w14:paraId="6823B1CC" w14:textId="77777777" w:rsidR="00F90768" w:rsidRDefault="00F90768" w:rsidP="0005037B">
            <w:pPr>
              <w:pStyle w:val="ConsPlusNormal"/>
              <w:jc w:val="center"/>
            </w:pPr>
            <w:r>
              <w:lastRenderedPageBreak/>
              <w:t>18 2 00 51180</w:t>
            </w:r>
          </w:p>
        </w:tc>
        <w:tc>
          <w:tcPr>
            <w:tcW w:w="465" w:type="dxa"/>
            <w:tcBorders>
              <w:top w:val="nil"/>
              <w:left w:val="nil"/>
              <w:bottom w:val="nil"/>
              <w:right w:val="nil"/>
            </w:tcBorders>
            <w:vAlign w:val="bottom"/>
          </w:tcPr>
          <w:p w14:paraId="3C68D8DE" w14:textId="77777777" w:rsidR="00F90768" w:rsidRDefault="00F90768" w:rsidP="0005037B">
            <w:pPr>
              <w:pStyle w:val="ConsPlusNormal"/>
            </w:pPr>
          </w:p>
        </w:tc>
        <w:tc>
          <w:tcPr>
            <w:tcW w:w="465" w:type="dxa"/>
            <w:tcBorders>
              <w:top w:val="nil"/>
              <w:left w:val="nil"/>
              <w:bottom w:val="nil"/>
              <w:right w:val="nil"/>
            </w:tcBorders>
            <w:vAlign w:val="bottom"/>
          </w:tcPr>
          <w:p w14:paraId="1D549CDC" w14:textId="77777777" w:rsidR="00F90768" w:rsidRDefault="00F90768" w:rsidP="0005037B">
            <w:pPr>
              <w:pStyle w:val="ConsPlusNormal"/>
            </w:pPr>
          </w:p>
        </w:tc>
        <w:tc>
          <w:tcPr>
            <w:tcW w:w="567" w:type="dxa"/>
            <w:tcBorders>
              <w:top w:val="nil"/>
              <w:left w:val="nil"/>
              <w:bottom w:val="nil"/>
              <w:right w:val="nil"/>
            </w:tcBorders>
            <w:vAlign w:val="bottom"/>
          </w:tcPr>
          <w:p w14:paraId="52126017" w14:textId="77777777" w:rsidR="00F90768" w:rsidRDefault="00F90768" w:rsidP="0005037B">
            <w:pPr>
              <w:pStyle w:val="ConsPlusNormal"/>
            </w:pPr>
          </w:p>
        </w:tc>
        <w:tc>
          <w:tcPr>
            <w:tcW w:w="1984" w:type="dxa"/>
            <w:tcBorders>
              <w:top w:val="nil"/>
              <w:left w:val="nil"/>
              <w:bottom w:val="nil"/>
              <w:right w:val="nil"/>
            </w:tcBorders>
            <w:vAlign w:val="bottom"/>
          </w:tcPr>
          <w:p w14:paraId="25FD26BA" w14:textId="77777777" w:rsidR="00F90768" w:rsidRDefault="00F90768" w:rsidP="0005037B">
            <w:pPr>
              <w:pStyle w:val="ConsPlusNormal"/>
              <w:jc w:val="right"/>
            </w:pPr>
            <w:r>
              <w:t>13833,40000</w:t>
            </w:r>
          </w:p>
        </w:tc>
        <w:tc>
          <w:tcPr>
            <w:tcW w:w="1984" w:type="dxa"/>
            <w:tcBorders>
              <w:top w:val="nil"/>
              <w:left w:val="nil"/>
              <w:bottom w:val="nil"/>
              <w:right w:val="nil"/>
            </w:tcBorders>
            <w:vAlign w:val="bottom"/>
          </w:tcPr>
          <w:p w14:paraId="7BC37546" w14:textId="77777777" w:rsidR="00F90768" w:rsidRDefault="00F90768" w:rsidP="0005037B">
            <w:pPr>
              <w:pStyle w:val="ConsPlusNormal"/>
              <w:jc w:val="right"/>
            </w:pPr>
            <w:r>
              <w:t>13968,90000</w:t>
            </w:r>
          </w:p>
        </w:tc>
        <w:tc>
          <w:tcPr>
            <w:tcW w:w="1984" w:type="dxa"/>
            <w:tcBorders>
              <w:top w:val="nil"/>
              <w:left w:val="nil"/>
              <w:bottom w:val="nil"/>
              <w:right w:val="nil"/>
            </w:tcBorders>
            <w:vAlign w:val="bottom"/>
          </w:tcPr>
          <w:p w14:paraId="1476F81E" w14:textId="77777777" w:rsidR="00F90768" w:rsidRDefault="00F90768" w:rsidP="0005037B">
            <w:pPr>
              <w:pStyle w:val="ConsPlusNormal"/>
              <w:jc w:val="right"/>
            </w:pPr>
            <w:r>
              <w:t>14538,30000</w:t>
            </w:r>
          </w:p>
        </w:tc>
      </w:tr>
      <w:tr w:rsidR="00F90768" w14:paraId="5BF701E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C301794" w14:textId="77777777" w:rsidR="00F90768" w:rsidRDefault="00F90768" w:rsidP="0005037B">
            <w:pPr>
              <w:pStyle w:val="ConsPlusNormal"/>
            </w:pPr>
            <w:r>
              <w:t>Национальная оборона</w:t>
            </w:r>
          </w:p>
        </w:tc>
        <w:tc>
          <w:tcPr>
            <w:tcW w:w="1871" w:type="dxa"/>
            <w:tcBorders>
              <w:top w:val="nil"/>
              <w:left w:val="nil"/>
              <w:bottom w:val="nil"/>
              <w:right w:val="nil"/>
            </w:tcBorders>
            <w:vAlign w:val="bottom"/>
          </w:tcPr>
          <w:p w14:paraId="0C058321" w14:textId="77777777" w:rsidR="00F90768" w:rsidRDefault="00F90768" w:rsidP="0005037B">
            <w:pPr>
              <w:pStyle w:val="ConsPlusNormal"/>
              <w:jc w:val="center"/>
            </w:pPr>
            <w:r>
              <w:t>18 2 00 51180</w:t>
            </w:r>
          </w:p>
        </w:tc>
        <w:tc>
          <w:tcPr>
            <w:tcW w:w="465" w:type="dxa"/>
            <w:tcBorders>
              <w:top w:val="nil"/>
              <w:left w:val="nil"/>
              <w:bottom w:val="nil"/>
              <w:right w:val="nil"/>
            </w:tcBorders>
            <w:vAlign w:val="bottom"/>
          </w:tcPr>
          <w:p w14:paraId="4A842DED" w14:textId="77777777" w:rsidR="00F90768" w:rsidRDefault="00F90768" w:rsidP="0005037B">
            <w:pPr>
              <w:pStyle w:val="ConsPlusNormal"/>
              <w:jc w:val="center"/>
            </w:pPr>
            <w:r>
              <w:t>02</w:t>
            </w:r>
          </w:p>
        </w:tc>
        <w:tc>
          <w:tcPr>
            <w:tcW w:w="465" w:type="dxa"/>
            <w:tcBorders>
              <w:top w:val="nil"/>
              <w:left w:val="nil"/>
              <w:bottom w:val="nil"/>
              <w:right w:val="nil"/>
            </w:tcBorders>
            <w:vAlign w:val="bottom"/>
          </w:tcPr>
          <w:p w14:paraId="4BE2CBFE" w14:textId="77777777" w:rsidR="00F90768" w:rsidRDefault="00F90768" w:rsidP="0005037B">
            <w:pPr>
              <w:pStyle w:val="ConsPlusNormal"/>
            </w:pPr>
          </w:p>
        </w:tc>
        <w:tc>
          <w:tcPr>
            <w:tcW w:w="567" w:type="dxa"/>
            <w:tcBorders>
              <w:top w:val="nil"/>
              <w:left w:val="nil"/>
              <w:bottom w:val="nil"/>
              <w:right w:val="nil"/>
            </w:tcBorders>
            <w:vAlign w:val="bottom"/>
          </w:tcPr>
          <w:p w14:paraId="56B8A285" w14:textId="77777777" w:rsidR="00F90768" w:rsidRDefault="00F90768" w:rsidP="0005037B">
            <w:pPr>
              <w:pStyle w:val="ConsPlusNormal"/>
            </w:pPr>
          </w:p>
        </w:tc>
        <w:tc>
          <w:tcPr>
            <w:tcW w:w="1984" w:type="dxa"/>
            <w:tcBorders>
              <w:top w:val="nil"/>
              <w:left w:val="nil"/>
              <w:bottom w:val="nil"/>
              <w:right w:val="nil"/>
            </w:tcBorders>
            <w:vAlign w:val="bottom"/>
          </w:tcPr>
          <w:p w14:paraId="043F9A97" w14:textId="77777777" w:rsidR="00F90768" w:rsidRDefault="00F90768" w:rsidP="0005037B">
            <w:pPr>
              <w:pStyle w:val="ConsPlusNormal"/>
              <w:jc w:val="right"/>
            </w:pPr>
            <w:r>
              <w:t>13833,40000</w:t>
            </w:r>
          </w:p>
        </w:tc>
        <w:tc>
          <w:tcPr>
            <w:tcW w:w="1984" w:type="dxa"/>
            <w:tcBorders>
              <w:top w:val="nil"/>
              <w:left w:val="nil"/>
              <w:bottom w:val="nil"/>
              <w:right w:val="nil"/>
            </w:tcBorders>
            <w:vAlign w:val="bottom"/>
          </w:tcPr>
          <w:p w14:paraId="171A5745" w14:textId="77777777" w:rsidR="00F90768" w:rsidRDefault="00F90768" w:rsidP="0005037B">
            <w:pPr>
              <w:pStyle w:val="ConsPlusNormal"/>
              <w:jc w:val="right"/>
            </w:pPr>
            <w:r>
              <w:t>13968,90000</w:t>
            </w:r>
          </w:p>
        </w:tc>
        <w:tc>
          <w:tcPr>
            <w:tcW w:w="1984" w:type="dxa"/>
            <w:tcBorders>
              <w:top w:val="nil"/>
              <w:left w:val="nil"/>
              <w:bottom w:val="nil"/>
              <w:right w:val="nil"/>
            </w:tcBorders>
            <w:vAlign w:val="bottom"/>
          </w:tcPr>
          <w:p w14:paraId="68929F52" w14:textId="77777777" w:rsidR="00F90768" w:rsidRDefault="00F90768" w:rsidP="0005037B">
            <w:pPr>
              <w:pStyle w:val="ConsPlusNormal"/>
              <w:jc w:val="right"/>
            </w:pPr>
            <w:r>
              <w:t>14538,30000</w:t>
            </w:r>
          </w:p>
        </w:tc>
      </w:tr>
      <w:tr w:rsidR="00F90768" w14:paraId="65CE465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E10D116" w14:textId="77777777" w:rsidR="00F90768" w:rsidRDefault="00F90768" w:rsidP="0005037B">
            <w:pPr>
              <w:pStyle w:val="ConsPlusNormal"/>
            </w:pPr>
            <w:r>
              <w:t>Мобилизационная и вневойсковая подготовка</w:t>
            </w:r>
          </w:p>
        </w:tc>
        <w:tc>
          <w:tcPr>
            <w:tcW w:w="1871" w:type="dxa"/>
            <w:tcBorders>
              <w:top w:val="nil"/>
              <w:left w:val="nil"/>
              <w:bottom w:val="nil"/>
              <w:right w:val="nil"/>
            </w:tcBorders>
            <w:vAlign w:val="bottom"/>
          </w:tcPr>
          <w:p w14:paraId="56320E7C" w14:textId="77777777" w:rsidR="00F90768" w:rsidRDefault="00F90768" w:rsidP="0005037B">
            <w:pPr>
              <w:pStyle w:val="ConsPlusNormal"/>
              <w:jc w:val="center"/>
            </w:pPr>
            <w:r>
              <w:t>18 2 00 51180</w:t>
            </w:r>
          </w:p>
        </w:tc>
        <w:tc>
          <w:tcPr>
            <w:tcW w:w="465" w:type="dxa"/>
            <w:tcBorders>
              <w:top w:val="nil"/>
              <w:left w:val="nil"/>
              <w:bottom w:val="nil"/>
              <w:right w:val="nil"/>
            </w:tcBorders>
            <w:vAlign w:val="bottom"/>
          </w:tcPr>
          <w:p w14:paraId="59628E8D" w14:textId="77777777" w:rsidR="00F90768" w:rsidRDefault="00F90768" w:rsidP="0005037B">
            <w:pPr>
              <w:pStyle w:val="ConsPlusNormal"/>
              <w:jc w:val="center"/>
            </w:pPr>
            <w:r>
              <w:t>02</w:t>
            </w:r>
          </w:p>
        </w:tc>
        <w:tc>
          <w:tcPr>
            <w:tcW w:w="465" w:type="dxa"/>
            <w:tcBorders>
              <w:top w:val="nil"/>
              <w:left w:val="nil"/>
              <w:bottom w:val="nil"/>
              <w:right w:val="nil"/>
            </w:tcBorders>
            <w:vAlign w:val="bottom"/>
          </w:tcPr>
          <w:p w14:paraId="35039974"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6622D5FF" w14:textId="77777777" w:rsidR="00F90768" w:rsidRDefault="00F90768" w:rsidP="0005037B">
            <w:pPr>
              <w:pStyle w:val="ConsPlusNormal"/>
            </w:pPr>
          </w:p>
        </w:tc>
        <w:tc>
          <w:tcPr>
            <w:tcW w:w="1984" w:type="dxa"/>
            <w:tcBorders>
              <w:top w:val="nil"/>
              <w:left w:val="nil"/>
              <w:bottom w:val="nil"/>
              <w:right w:val="nil"/>
            </w:tcBorders>
            <w:vAlign w:val="bottom"/>
          </w:tcPr>
          <w:p w14:paraId="61789630" w14:textId="77777777" w:rsidR="00F90768" w:rsidRDefault="00F90768" w:rsidP="0005037B">
            <w:pPr>
              <w:pStyle w:val="ConsPlusNormal"/>
              <w:jc w:val="right"/>
            </w:pPr>
            <w:r>
              <w:t>13833,40000</w:t>
            </w:r>
          </w:p>
        </w:tc>
        <w:tc>
          <w:tcPr>
            <w:tcW w:w="1984" w:type="dxa"/>
            <w:tcBorders>
              <w:top w:val="nil"/>
              <w:left w:val="nil"/>
              <w:bottom w:val="nil"/>
              <w:right w:val="nil"/>
            </w:tcBorders>
            <w:vAlign w:val="bottom"/>
          </w:tcPr>
          <w:p w14:paraId="6A26A79F" w14:textId="77777777" w:rsidR="00F90768" w:rsidRDefault="00F90768" w:rsidP="0005037B">
            <w:pPr>
              <w:pStyle w:val="ConsPlusNormal"/>
              <w:jc w:val="right"/>
            </w:pPr>
            <w:r>
              <w:t>13968,90000</w:t>
            </w:r>
          </w:p>
        </w:tc>
        <w:tc>
          <w:tcPr>
            <w:tcW w:w="1984" w:type="dxa"/>
            <w:tcBorders>
              <w:top w:val="nil"/>
              <w:left w:val="nil"/>
              <w:bottom w:val="nil"/>
              <w:right w:val="nil"/>
            </w:tcBorders>
            <w:vAlign w:val="bottom"/>
          </w:tcPr>
          <w:p w14:paraId="67F96616" w14:textId="77777777" w:rsidR="00F90768" w:rsidRDefault="00F90768" w:rsidP="0005037B">
            <w:pPr>
              <w:pStyle w:val="ConsPlusNormal"/>
              <w:jc w:val="right"/>
            </w:pPr>
            <w:r>
              <w:t>14538,30000</w:t>
            </w:r>
          </w:p>
        </w:tc>
      </w:tr>
      <w:tr w:rsidR="00F90768" w14:paraId="75D9B54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56D441C" w14:textId="77777777" w:rsidR="00F90768" w:rsidRDefault="00F90768" w:rsidP="0005037B">
            <w:pPr>
              <w:pStyle w:val="ConsPlusNormal"/>
            </w:pPr>
            <w:r>
              <w:t>Субвенции</w:t>
            </w:r>
          </w:p>
        </w:tc>
        <w:tc>
          <w:tcPr>
            <w:tcW w:w="1871" w:type="dxa"/>
            <w:tcBorders>
              <w:top w:val="nil"/>
              <w:left w:val="nil"/>
              <w:bottom w:val="nil"/>
              <w:right w:val="nil"/>
            </w:tcBorders>
            <w:vAlign w:val="bottom"/>
          </w:tcPr>
          <w:p w14:paraId="3BDAAB1B" w14:textId="77777777" w:rsidR="00F90768" w:rsidRDefault="00F90768" w:rsidP="0005037B">
            <w:pPr>
              <w:pStyle w:val="ConsPlusNormal"/>
              <w:jc w:val="center"/>
            </w:pPr>
            <w:r>
              <w:t>18 2 00 51180</w:t>
            </w:r>
          </w:p>
        </w:tc>
        <w:tc>
          <w:tcPr>
            <w:tcW w:w="465" w:type="dxa"/>
            <w:tcBorders>
              <w:top w:val="nil"/>
              <w:left w:val="nil"/>
              <w:bottom w:val="nil"/>
              <w:right w:val="nil"/>
            </w:tcBorders>
            <w:vAlign w:val="bottom"/>
          </w:tcPr>
          <w:p w14:paraId="4EE308D8" w14:textId="77777777" w:rsidR="00F90768" w:rsidRDefault="00F90768" w:rsidP="0005037B">
            <w:pPr>
              <w:pStyle w:val="ConsPlusNormal"/>
              <w:jc w:val="center"/>
            </w:pPr>
            <w:r>
              <w:t>02</w:t>
            </w:r>
          </w:p>
        </w:tc>
        <w:tc>
          <w:tcPr>
            <w:tcW w:w="465" w:type="dxa"/>
            <w:tcBorders>
              <w:top w:val="nil"/>
              <w:left w:val="nil"/>
              <w:bottom w:val="nil"/>
              <w:right w:val="nil"/>
            </w:tcBorders>
            <w:vAlign w:val="bottom"/>
          </w:tcPr>
          <w:p w14:paraId="76D71EBB"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35C2EB16" w14:textId="77777777" w:rsidR="00F90768" w:rsidRDefault="00F90768" w:rsidP="0005037B">
            <w:pPr>
              <w:pStyle w:val="ConsPlusNormal"/>
              <w:jc w:val="center"/>
            </w:pPr>
            <w:r>
              <w:t>530</w:t>
            </w:r>
          </w:p>
        </w:tc>
        <w:tc>
          <w:tcPr>
            <w:tcW w:w="1984" w:type="dxa"/>
            <w:tcBorders>
              <w:top w:val="nil"/>
              <w:left w:val="nil"/>
              <w:bottom w:val="nil"/>
              <w:right w:val="nil"/>
            </w:tcBorders>
            <w:vAlign w:val="bottom"/>
          </w:tcPr>
          <w:p w14:paraId="11C18E46" w14:textId="77777777" w:rsidR="00F90768" w:rsidRDefault="00F90768" w:rsidP="0005037B">
            <w:pPr>
              <w:pStyle w:val="ConsPlusNormal"/>
              <w:jc w:val="right"/>
            </w:pPr>
            <w:r>
              <w:t>13833,40000</w:t>
            </w:r>
          </w:p>
        </w:tc>
        <w:tc>
          <w:tcPr>
            <w:tcW w:w="1984" w:type="dxa"/>
            <w:tcBorders>
              <w:top w:val="nil"/>
              <w:left w:val="nil"/>
              <w:bottom w:val="nil"/>
              <w:right w:val="nil"/>
            </w:tcBorders>
            <w:vAlign w:val="bottom"/>
          </w:tcPr>
          <w:p w14:paraId="497BE0C1" w14:textId="77777777" w:rsidR="00F90768" w:rsidRDefault="00F90768" w:rsidP="0005037B">
            <w:pPr>
              <w:pStyle w:val="ConsPlusNormal"/>
              <w:jc w:val="right"/>
            </w:pPr>
            <w:r>
              <w:t>13968,90000</w:t>
            </w:r>
          </w:p>
        </w:tc>
        <w:tc>
          <w:tcPr>
            <w:tcW w:w="1984" w:type="dxa"/>
            <w:tcBorders>
              <w:top w:val="nil"/>
              <w:left w:val="nil"/>
              <w:bottom w:val="nil"/>
              <w:right w:val="nil"/>
            </w:tcBorders>
            <w:vAlign w:val="bottom"/>
          </w:tcPr>
          <w:p w14:paraId="306A3756" w14:textId="77777777" w:rsidR="00F90768" w:rsidRDefault="00F90768" w:rsidP="0005037B">
            <w:pPr>
              <w:pStyle w:val="ConsPlusNormal"/>
              <w:jc w:val="right"/>
            </w:pPr>
            <w:r>
              <w:t>14538,30000</w:t>
            </w:r>
          </w:p>
        </w:tc>
      </w:tr>
      <w:tr w:rsidR="00F90768" w14:paraId="4A98F5E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C0D7416" w14:textId="77777777" w:rsidR="00F90768" w:rsidRDefault="00F90768" w:rsidP="0005037B">
            <w:pPr>
              <w:pStyle w:val="ConsPlusNormal"/>
            </w:pPr>
            <w:r>
              <w:t>Осуществление государственных полномочий по расчету и предоставлению дотаций на выравнивание бюджетной обеспеченности поселений</w:t>
            </w:r>
          </w:p>
        </w:tc>
        <w:tc>
          <w:tcPr>
            <w:tcW w:w="1871" w:type="dxa"/>
            <w:tcBorders>
              <w:top w:val="nil"/>
              <w:left w:val="nil"/>
              <w:bottom w:val="nil"/>
              <w:right w:val="nil"/>
            </w:tcBorders>
            <w:vAlign w:val="bottom"/>
          </w:tcPr>
          <w:p w14:paraId="6B2B487B" w14:textId="77777777" w:rsidR="00F90768" w:rsidRDefault="00F90768" w:rsidP="0005037B">
            <w:pPr>
              <w:pStyle w:val="ConsPlusNormal"/>
              <w:jc w:val="center"/>
            </w:pPr>
            <w:r>
              <w:t>18 2 00 70100</w:t>
            </w:r>
          </w:p>
        </w:tc>
        <w:tc>
          <w:tcPr>
            <w:tcW w:w="465" w:type="dxa"/>
            <w:tcBorders>
              <w:top w:val="nil"/>
              <w:left w:val="nil"/>
              <w:bottom w:val="nil"/>
              <w:right w:val="nil"/>
            </w:tcBorders>
            <w:vAlign w:val="bottom"/>
          </w:tcPr>
          <w:p w14:paraId="76888460" w14:textId="77777777" w:rsidR="00F90768" w:rsidRDefault="00F90768" w:rsidP="0005037B">
            <w:pPr>
              <w:pStyle w:val="ConsPlusNormal"/>
            </w:pPr>
          </w:p>
        </w:tc>
        <w:tc>
          <w:tcPr>
            <w:tcW w:w="465" w:type="dxa"/>
            <w:tcBorders>
              <w:top w:val="nil"/>
              <w:left w:val="nil"/>
              <w:bottom w:val="nil"/>
              <w:right w:val="nil"/>
            </w:tcBorders>
            <w:vAlign w:val="bottom"/>
          </w:tcPr>
          <w:p w14:paraId="6E4B5414" w14:textId="77777777" w:rsidR="00F90768" w:rsidRDefault="00F90768" w:rsidP="0005037B">
            <w:pPr>
              <w:pStyle w:val="ConsPlusNormal"/>
            </w:pPr>
          </w:p>
        </w:tc>
        <w:tc>
          <w:tcPr>
            <w:tcW w:w="567" w:type="dxa"/>
            <w:tcBorders>
              <w:top w:val="nil"/>
              <w:left w:val="nil"/>
              <w:bottom w:val="nil"/>
              <w:right w:val="nil"/>
            </w:tcBorders>
            <w:vAlign w:val="bottom"/>
          </w:tcPr>
          <w:p w14:paraId="5AE5712F" w14:textId="77777777" w:rsidR="00F90768" w:rsidRDefault="00F90768" w:rsidP="0005037B">
            <w:pPr>
              <w:pStyle w:val="ConsPlusNormal"/>
            </w:pPr>
          </w:p>
        </w:tc>
        <w:tc>
          <w:tcPr>
            <w:tcW w:w="1984" w:type="dxa"/>
            <w:tcBorders>
              <w:top w:val="nil"/>
              <w:left w:val="nil"/>
              <w:bottom w:val="nil"/>
              <w:right w:val="nil"/>
            </w:tcBorders>
            <w:vAlign w:val="bottom"/>
          </w:tcPr>
          <w:p w14:paraId="2F3403E6" w14:textId="77777777" w:rsidR="00F90768" w:rsidRDefault="00F90768" w:rsidP="0005037B">
            <w:pPr>
              <w:pStyle w:val="ConsPlusNormal"/>
              <w:jc w:val="right"/>
            </w:pPr>
            <w:r>
              <w:t>474384,80000</w:t>
            </w:r>
          </w:p>
        </w:tc>
        <w:tc>
          <w:tcPr>
            <w:tcW w:w="1984" w:type="dxa"/>
            <w:tcBorders>
              <w:top w:val="nil"/>
              <w:left w:val="nil"/>
              <w:bottom w:val="nil"/>
              <w:right w:val="nil"/>
            </w:tcBorders>
            <w:vAlign w:val="bottom"/>
          </w:tcPr>
          <w:p w14:paraId="798650A3" w14:textId="77777777" w:rsidR="00F90768" w:rsidRDefault="00F90768" w:rsidP="0005037B">
            <w:pPr>
              <w:pStyle w:val="ConsPlusNormal"/>
              <w:jc w:val="right"/>
            </w:pPr>
            <w:r>
              <w:t>460729,20000</w:t>
            </w:r>
          </w:p>
        </w:tc>
        <w:tc>
          <w:tcPr>
            <w:tcW w:w="1984" w:type="dxa"/>
            <w:tcBorders>
              <w:top w:val="nil"/>
              <w:left w:val="nil"/>
              <w:bottom w:val="nil"/>
              <w:right w:val="nil"/>
            </w:tcBorders>
            <w:vAlign w:val="bottom"/>
          </w:tcPr>
          <w:p w14:paraId="30D0855C" w14:textId="77777777" w:rsidR="00F90768" w:rsidRDefault="00F90768" w:rsidP="0005037B">
            <w:pPr>
              <w:pStyle w:val="ConsPlusNormal"/>
              <w:jc w:val="right"/>
            </w:pPr>
            <w:r>
              <w:t>459833,00000</w:t>
            </w:r>
          </w:p>
        </w:tc>
      </w:tr>
      <w:tr w:rsidR="00F90768" w14:paraId="204C6C2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91EBD2A" w14:textId="77777777" w:rsidR="00F90768" w:rsidRDefault="00F90768" w:rsidP="0005037B">
            <w:pPr>
              <w:pStyle w:val="ConsPlusNormal"/>
            </w:pPr>
            <w:r>
              <w:t>Межбюджетные трансферты общего характера бюджетам бюджетной системы Российской Федерации</w:t>
            </w:r>
          </w:p>
        </w:tc>
        <w:tc>
          <w:tcPr>
            <w:tcW w:w="1871" w:type="dxa"/>
            <w:tcBorders>
              <w:top w:val="nil"/>
              <w:left w:val="nil"/>
              <w:bottom w:val="nil"/>
              <w:right w:val="nil"/>
            </w:tcBorders>
            <w:vAlign w:val="bottom"/>
          </w:tcPr>
          <w:p w14:paraId="5B4BE613" w14:textId="77777777" w:rsidR="00F90768" w:rsidRDefault="00F90768" w:rsidP="0005037B">
            <w:pPr>
              <w:pStyle w:val="ConsPlusNormal"/>
              <w:jc w:val="center"/>
            </w:pPr>
            <w:r>
              <w:t>18 2 00 70100</w:t>
            </w:r>
          </w:p>
        </w:tc>
        <w:tc>
          <w:tcPr>
            <w:tcW w:w="465" w:type="dxa"/>
            <w:tcBorders>
              <w:top w:val="nil"/>
              <w:left w:val="nil"/>
              <w:bottom w:val="nil"/>
              <w:right w:val="nil"/>
            </w:tcBorders>
            <w:vAlign w:val="bottom"/>
          </w:tcPr>
          <w:p w14:paraId="09C63D60" w14:textId="77777777" w:rsidR="00F90768" w:rsidRDefault="00F90768" w:rsidP="0005037B">
            <w:pPr>
              <w:pStyle w:val="ConsPlusNormal"/>
              <w:jc w:val="center"/>
            </w:pPr>
            <w:r>
              <w:t>14</w:t>
            </w:r>
          </w:p>
        </w:tc>
        <w:tc>
          <w:tcPr>
            <w:tcW w:w="465" w:type="dxa"/>
            <w:tcBorders>
              <w:top w:val="nil"/>
              <w:left w:val="nil"/>
              <w:bottom w:val="nil"/>
              <w:right w:val="nil"/>
            </w:tcBorders>
            <w:vAlign w:val="bottom"/>
          </w:tcPr>
          <w:p w14:paraId="152D3085" w14:textId="77777777" w:rsidR="00F90768" w:rsidRDefault="00F90768" w:rsidP="0005037B">
            <w:pPr>
              <w:pStyle w:val="ConsPlusNormal"/>
            </w:pPr>
          </w:p>
        </w:tc>
        <w:tc>
          <w:tcPr>
            <w:tcW w:w="567" w:type="dxa"/>
            <w:tcBorders>
              <w:top w:val="nil"/>
              <w:left w:val="nil"/>
              <w:bottom w:val="nil"/>
              <w:right w:val="nil"/>
            </w:tcBorders>
            <w:vAlign w:val="bottom"/>
          </w:tcPr>
          <w:p w14:paraId="01AB0AFA" w14:textId="77777777" w:rsidR="00F90768" w:rsidRDefault="00F90768" w:rsidP="0005037B">
            <w:pPr>
              <w:pStyle w:val="ConsPlusNormal"/>
            </w:pPr>
          </w:p>
        </w:tc>
        <w:tc>
          <w:tcPr>
            <w:tcW w:w="1984" w:type="dxa"/>
            <w:tcBorders>
              <w:top w:val="nil"/>
              <w:left w:val="nil"/>
              <w:bottom w:val="nil"/>
              <w:right w:val="nil"/>
            </w:tcBorders>
            <w:vAlign w:val="bottom"/>
          </w:tcPr>
          <w:p w14:paraId="19D0D630" w14:textId="77777777" w:rsidR="00F90768" w:rsidRDefault="00F90768" w:rsidP="0005037B">
            <w:pPr>
              <w:pStyle w:val="ConsPlusNormal"/>
              <w:jc w:val="right"/>
            </w:pPr>
            <w:r>
              <w:t>474384,80000</w:t>
            </w:r>
          </w:p>
        </w:tc>
        <w:tc>
          <w:tcPr>
            <w:tcW w:w="1984" w:type="dxa"/>
            <w:tcBorders>
              <w:top w:val="nil"/>
              <w:left w:val="nil"/>
              <w:bottom w:val="nil"/>
              <w:right w:val="nil"/>
            </w:tcBorders>
            <w:vAlign w:val="bottom"/>
          </w:tcPr>
          <w:p w14:paraId="7BB5C036" w14:textId="77777777" w:rsidR="00F90768" w:rsidRDefault="00F90768" w:rsidP="0005037B">
            <w:pPr>
              <w:pStyle w:val="ConsPlusNormal"/>
              <w:jc w:val="right"/>
            </w:pPr>
            <w:r>
              <w:t>460729,20000</w:t>
            </w:r>
          </w:p>
        </w:tc>
        <w:tc>
          <w:tcPr>
            <w:tcW w:w="1984" w:type="dxa"/>
            <w:tcBorders>
              <w:top w:val="nil"/>
              <w:left w:val="nil"/>
              <w:bottom w:val="nil"/>
              <w:right w:val="nil"/>
            </w:tcBorders>
            <w:vAlign w:val="bottom"/>
          </w:tcPr>
          <w:p w14:paraId="069BC11F" w14:textId="77777777" w:rsidR="00F90768" w:rsidRDefault="00F90768" w:rsidP="0005037B">
            <w:pPr>
              <w:pStyle w:val="ConsPlusNormal"/>
              <w:jc w:val="right"/>
            </w:pPr>
            <w:r>
              <w:t>459833,00000</w:t>
            </w:r>
          </w:p>
        </w:tc>
      </w:tr>
      <w:tr w:rsidR="00F90768" w14:paraId="63F5A47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EDDB5E3" w14:textId="77777777" w:rsidR="00F90768" w:rsidRDefault="00F90768" w:rsidP="0005037B">
            <w:pPr>
              <w:pStyle w:val="ConsPlusNormal"/>
            </w:pPr>
            <w:r>
              <w:t>Прочие межбюджетные трансферты общего характера</w:t>
            </w:r>
          </w:p>
        </w:tc>
        <w:tc>
          <w:tcPr>
            <w:tcW w:w="1871" w:type="dxa"/>
            <w:tcBorders>
              <w:top w:val="nil"/>
              <w:left w:val="nil"/>
              <w:bottom w:val="nil"/>
              <w:right w:val="nil"/>
            </w:tcBorders>
            <w:vAlign w:val="bottom"/>
          </w:tcPr>
          <w:p w14:paraId="0A979544" w14:textId="77777777" w:rsidR="00F90768" w:rsidRDefault="00F90768" w:rsidP="0005037B">
            <w:pPr>
              <w:pStyle w:val="ConsPlusNormal"/>
              <w:jc w:val="center"/>
            </w:pPr>
            <w:r>
              <w:t>18 2 00 70100</w:t>
            </w:r>
          </w:p>
        </w:tc>
        <w:tc>
          <w:tcPr>
            <w:tcW w:w="465" w:type="dxa"/>
            <w:tcBorders>
              <w:top w:val="nil"/>
              <w:left w:val="nil"/>
              <w:bottom w:val="nil"/>
              <w:right w:val="nil"/>
            </w:tcBorders>
            <w:vAlign w:val="bottom"/>
          </w:tcPr>
          <w:p w14:paraId="74461656" w14:textId="77777777" w:rsidR="00F90768" w:rsidRDefault="00F90768" w:rsidP="0005037B">
            <w:pPr>
              <w:pStyle w:val="ConsPlusNormal"/>
              <w:jc w:val="center"/>
            </w:pPr>
            <w:r>
              <w:t>14</w:t>
            </w:r>
          </w:p>
        </w:tc>
        <w:tc>
          <w:tcPr>
            <w:tcW w:w="465" w:type="dxa"/>
            <w:tcBorders>
              <w:top w:val="nil"/>
              <w:left w:val="nil"/>
              <w:bottom w:val="nil"/>
              <w:right w:val="nil"/>
            </w:tcBorders>
            <w:vAlign w:val="bottom"/>
          </w:tcPr>
          <w:p w14:paraId="3FD3C9C4"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3AF04D07" w14:textId="77777777" w:rsidR="00F90768" w:rsidRDefault="00F90768" w:rsidP="0005037B">
            <w:pPr>
              <w:pStyle w:val="ConsPlusNormal"/>
            </w:pPr>
          </w:p>
        </w:tc>
        <w:tc>
          <w:tcPr>
            <w:tcW w:w="1984" w:type="dxa"/>
            <w:tcBorders>
              <w:top w:val="nil"/>
              <w:left w:val="nil"/>
              <w:bottom w:val="nil"/>
              <w:right w:val="nil"/>
            </w:tcBorders>
            <w:vAlign w:val="bottom"/>
          </w:tcPr>
          <w:p w14:paraId="2FC7E3CE" w14:textId="77777777" w:rsidR="00F90768" w:rsidRDefault="00F90768" w:rsidP="0005037B">
            <w:pPr>
              <w:pStyle w:val="ConsPlusNormal"/>
              <w:jc w:val="right"/>
            </w:pPr>
            <w:r>
              <w:t>474384,80000</w:t>
            </w:r>
          </w:p>
        </w:tc>
        <w:tc>
          <w:tcPr>
            <w:tcW w:w="1984" w:type="dxa"/>
            <w:tcBorders>
              <w:top w:val="nil"/>
              <w:left w:val="nil"/>
              <w:bottom w:val="nil"/>
              <w:right w:val="nil"/>
            </w:tcBorders>
            <w:vAlign w:val="bottom"/>
          </w:tcPr>
          <w:p w14:paraId="227B1CA5" w14:textId="77777777" w:rsidR="00F90768" w:rsidRDefault="00F90768" w:rsidP="0005037B">
            <w:pPr>
              <w:pStyle w:val="ConsPlusNormal"/>
              <w:jc w:val="right"/>
            </w:pPr>
            <w:r>
              <w:t>460729,20000</w:t>
            </w:r>
          </w:p>
        </w:tc>
        <w:tc>
          <w:tcPr>
            <w:tcW w:w="1984" w:type="dxa"/>
            <w:tcBorders>
              <w:top w:val="nil"/>
              <w:left w:val="nil"/>
              <w:bottom w:val="nil"/>
              <w:right w:val="nil"/>
            </w:tcBorders>
            <w:vAlign w:val="bottom"/>
          </w:tcPr>
          <w:p w14:paraId="6806B25E" w14:textId="77777777" w:rsidR="00F90768" w:rsidRDefault="00F90768" w:rsidP="0005037B">
            <w:pPr>
              <w:pStyle w:val="ConsPlusNormal"/>
              <w:jc w:val="right"/>
            </w:pPr>
            <w:r>
              <w:t>459833,00000</w:t>
            </w:r>
          </w:p>
        </w:tc>
      </w:tr>
      <w:tr w:rsidR="00F90768" w14:paraId="5D4B8FC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1B3BE7A" w14:textId="77777777" w:rsidR="00F90768" w:rsidRDefault="00F90768" w:rsidP="0005037B">
            <w:pPr>
              <w:pStyle w:val="ConsPlusNormal"/>
            </w:pPr>
            <w:r>
              <w:t>Субвенции</w:t>
            </w:r>
          </w:p>
        </w:tc>
        <w:tc>
          <w:tcPr>
            <w:tcW w:w="1871" w:type="dxa"/>
            <w:tcBorders>
              <w:top w:val="nil"/>
              <w:left w:val="nil"/>
              <w:bottom w:val="nil"/>
              <w:right w:val="nil"/>
            </w:tcBorders>
            <w:vAlign w:val="bottom"/>
          </w:tcPr>
          <w:p w14:paraId="479F2636" w14:textId="77777777" w:rsidR="00F90768" w:rsidRDefault="00F90768" w:rsidP="0005037B">
            <w:pPr>
              <w:pStyle w:val="ConsPlusNormal"/>
              <w:jc w:val="center"/>
            </w:pPr>
            <w:r>
              <w:t>18 2 00 70100</w:t>
            </w:r>
          </w:p>
        </w:tc>
        <w:tc>
          <w:tcPr>
            <w:tcW w:w="465" w:type="dxa"/>
            <w:tcBorders>
              <w:top w:val="nil"/>
              <w:left w:val="nil"/>
              <w:bottom w:val="nil"/>
              <w:right w:val="nil"/>
            </w:tcBorders>
            <w:vAlign w:val="bottom"/>
          </w:tcPr>
          <w:p w14:paraId="3F89C1EE" w14:textId="77777777" w:rsidR="00F90768" w:rsidRDefault="00F90768" w:rsidP="0005037B">
            <w:pPr>
              <w:pStyle w:val="ConsPlusNormal"/>
              <w:jc w:val="center"/>
            </w:pPr>
            <w:r>
              <w:t>14</w:t>
            </w:r>
          </w:p>
        </w:tc>
        <w:tc>
          <w:tcPr>
            <w:tcW w:w="465" w:type="dxa"/>
            <w:tcBorders>
              <w:top w:val="nil"/>
              <w:left w:val="nil"/>
              <w:bottom w:val="nil"/>
              <w:right w:val="nil"/>
            </w:tcBorders>
            <w:vAlign w:val="bottom"/>
          </w:tcPr>
          <w:p w14:paraId="22E198E9"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43B3E721" w14:textId="77777777" w:rsidR="00F90768" w:rsidRDefault="00F90768" w:rsidP="0005037B">
            <w:pPr>
              <w:pStyle w:val="ConsPlusNormal"/>
              <w:jc w:val="center"/>
            </w:pPr>
            <w:r>
              <w:t>530</w:t>
            </w:r>
          </w:p>
        </w:tc>
        <w:tc>
          <w:tcPr>
            <w:tcW w:w="1984" w:type="dxa"/>
            <w:tcBorders>
              <w:top w:val="nil"/>
              <w:left w:val="nil"/>
              <w:bottom w:val="nil"/>
              <w:right w:val="nil"/>
            </w:tcBorders>
            <w:vAlign w:val="bottom"/>
          </w:tcPr>
          <w:p w14:paraId="67B6B793" w14:textId="77777777" w:rsidR="00F90768" w:rsidRDefault="00F90768" w:rsidP="0005037B">
            <w:pPr>
              <w:pStyle w:val="ConsPlusNormal"/>
              <w:jc w:val="right"/>
            </w:pPr>
            <w:r>
              <w:t>474384,80000</w:t>
            </w:r>
          </w:p>
        </w:tc>
        <w:tc>
          <w:tcPr>
            <w:tcW w:w="1984" w:type="dxa"/>
            <w:tcBorders>
              <w:top w:val="nil"/>
              <w:left w:val="nil"/>
              <w:bottom w:val="nil"/>
              <w:right w:val="nil"/>
            </w:tcBorders>
            <w:vAlign w:val="bottom"/>
          </w:tcPr>
          <w:p w14:paraId="67AD7364" w14:textId="77777777" w:rsidR="00F90768" w:rsidRDefault="00F90768" w:rsidP="0005037B">
            <w:pPr>
              <w:pStyle w:val="ConsPlusNormal"/>
              <w:jc w:val="right"/>
            </w:pPr>
            <w:r>
              <w:t>460729,20000</w:t>
            </w:r>
          </w:p>
        </w:tc>
        <w:tc>
          <w:tcPr>
            <w:tcW w:w="1984" w:type="dxa"/>
            <w:tcBorders>
              <w:top w:val="nil"/>
              <w:left w:val="nil"/>
              <w:bottom w:val="nil"/>
              <w:right w:val="nil"/>
            </w:tcBorders>
            <w:vAlign w:val="bottom"/>
          </w:tcPr>
          <w:p w14:paraId="0430C03D" w14:textId="77777777" w:rsidR="00F90768" w:rsidRDefault="00F90768" w:rsidP="0005037B">
            <w:pPr>
              <w:pStyle w:val="ConsPlusNormal"/>
              <w:jc w:val="right"/>
            </w:pPr>
            <w:r>
              <w:t>459833,00000</w:t>
            </w:r>
          </w:p>
        </w:tc>
      </w:tr>
      <w:tr w:rsidR="00F90768" w14:paraId="42E92FD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6D74777" w14:textId="77777777" w:rsidR="00F90768" w:rsidRDefault="00F90768" w:rsidP="0005037B">
            <w:pPr>
              <w:pStyle w:val="ConsPlusNormal"/>
            </w:pPr>
            <w:r>
              <w:t>Содержание штатных единиц, осуществляющих переданные отдельные государственные полномочия области</w:t>
            </w:r>
          </w:p>
        </w:tc>
        <w:tc>
          <w:tcPr>
            <w:tcW w:w="1871" w:type="dxa"/>
            <w:tcBorders>
              <w:top w:val="nil"/>
              <w:left w:val="nil"/>
              <w:bottom w:val="nil"/>
              <w:right w:val="nil"/>
            </w:tcBorders>
            <w:vAlign w:val="bottom"/>
          </w:tcPr>
          <w:p w14:paraId="7BDD8455" w14:textId="77777777" w:rsidR="00F90768" w:rsidRDefault="00F90768" w:rsidP="0005037B">
            <w:pPr>
              <w:pStyle w:val="ConsPlusNormal"/>
              <w:jc w:val="center"/>
            </w:pPr>
            <w:r>
              <w:t>18 2 00 70280</w:t>
            </w:r>
          </w:p>
        </w:tc>
        <w:tc>
          <w:tcPr>
            <w:tcW w:w="465" w:type="dxa"/>
            <w:tcBorders>
              <w:top w:val="nil"/>
              <w:left w:val="nil"/>
              <w:bottom w:val="nil"/>
              <w:right w:val="nil"/>
            </w:tcBorders>
            <w:vAlign w:val="bottom"/>
          </w:tcPr>
          <w:p w14:paraId="7C2AA47D" w14:textId="77777777" w:rsidR="00F90768" w:rsidRDefault="00F90768" w:rsidP="0005037B">
            <w:pPr>
              <w:pStyle w:val="ConsPlusNormal"/>
            </w:pPr>
          </w:p>
        </w:tc>
        <w:tc>
          <w:tcPr>
            <w:tcW w:w="465" w:type="dxa"/>
            <w:tcBorders>
              <w:top w:val="nil"/>
              <w:left w:val="nil"/>
              <w:bottom w:val="nil"/>
              <w:right w:val="nil"/>
            </w:tcBorders>
            <w:vAlign w:val="bottom"/>
          </w:tcPr>
          <w:p w14:paraId="0AF55A1B" w14:textId="77777777" w:rsidR="00F90768" w:rsidRDefault="00F90768" w:rsidP="0005037B">
            <w:pPr>
              <w:pStyle w:val="ConsPlusNormal"/>
            </w:pPr>
          </w:p>
        </w:tc>
        <w:tc>
          <w:tcPr>
            <w:tcW w:w="567" w:type="dxa"/>
            <w:tcBorders>
              <w:top w:val="nil"/>
              <w:left w:val="nil"/>
              <w:bottom w:val="nil"/>
              <w:right w:val="nil"/>
            </w:tcBorders>
            <w:vAlign w:val="bottom"/>
          </w:tcPr>
          <w:p w14:paraId="018E79AE" w14:textId="77777777" w:rsidR="00F90768" w:rsidRDefault="00F90768" w:rsidP="0005037B">
            <w:pPr>
              <w:pStyle w:val="ConsPlusNormal"/>
            </w:pPr>
          </w:p>
        </w:tc>
        <w:tc>
          <w:tcPr>
            <w:tcW w:w="1984" w:type="dxa"/>
            <w:tcBorders>
              <w:top w:val="nil"/>
              <w:left w:val="nil"/>
              <w:bottom w:val="nil"/>
              <w:right w:val="nil"/>
            </w:tcBorders>
            <w:vAlign w:val="bottom"/>
          </w:tcPr>
          <w:p w14:paraId="51DEC0B5" w14:textId="77777777" w:rsidR="00F90768" w:rsidRDefault="00F90768" w:rsidP="0005037B">
            <w:pPr>
              <w:pStyle w:val="ConsPlusNormal"/>
              <w:jc w:val="right"/>
            </w:pPr>
            <w:r>
              <w:t>80053,70000</w:t>
            </w:r>
          </w:p>
        </w:tc>
        <w:tc>
          <w:tcPr>
            <w:tcW w:w="1984" w:type="dxa"/>
            <w:tcBorders>
              <w:top w:val="nil"/>
              <w:left w:val="nil"/>
              <w:bottom w:val="nil"/>
              <w:right w:val="nil"/>
            </w:tcBorders>
            <w:vAlign w:val="bottom"/>
          </w:tcPr>
          <w:p w14:paraId="6993B7F2" w14:textId="77777777" w:rsidR="00F90768" w:rsidRDefault="00F90768" w:rsidP="0005037B">
            <w:pPr>
              <w:pStyle w:val="ConsPlusNormal"/>
              <w:jc w:val="right"/>
            </w:pPr>
            <w:r>
              <w:t>80053,70000</w:t>
            </w:r>
          </w:p>
        </w:tc>
        <w:tc>
          <w:tcPr>
            <w:tcW w:w="1984" w:type="dxa"/>
            <w:tcBorders>
              <w:top w:val="nil"/>
              <w:left w:val="nil"/>
              <w:bottom w:val="nil"/>
              <w:right w:val="nil"/>
            </w:tcBorders>
            <w:vAlign w:val="bottom"/>
          </w:tcPr>
          <w:p w14:paraId="63049C33" w14:textId="77777777" w:rsidR="00F90768" w:rsidRDefault="00F90768" w:rsidP="0005037B">
            <w:pPr>
              <w:pStyle w:val="ConsPlusNormal"/>
              <w:jc w:val="right"/>
            </w:pPr>
            <w:r>
              <w:t>80053,70000</w:t>
            </w:r>
          </w:p>
        </w:tc>
      </w:tr>
      <w:tr w:rsidR="00F90768" w14:paraId="0B57234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6DD0062"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676468B2" w14:textId="77777777" w:rsidR="00F90768" w:rsidRDefault="00F90768" w:rsidP="0005037B">
            <w:pPr>
              <w:pStyle w:val="ConsPlusNormal"/>
              <w:jc w:val="center"/>
            </w:pPr>
            <w:r>
              <w:t>18 2 00 70280</w:t>
            </w:r>
          </w:p>
        </w:tc>
        <w:tc>
          <w:tcPr>
            <w:tcW w:w="465" w:type="dxa"/>
            <w:tcBorders>
              <w:top w:val="nil"/>
              <w:left w:val="nil"/>
              <w:bottom w:val="nil"/>
              <w:right w:val="nil"/>
            </w:tcBorders>
            <w:vAlign w:val="bottom"/>
          </w:tcPr>
          <w:p w14:paraId="12115E3E"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3F592161" w14:textId="77777777" w:rsidR="00F90768" w:rsidRDefault="00F90768" w:rsidP="0005037B">
            <w:pPr>
              <w:pStyle w:val="ConsPlusNormal"/>
            </w:pPr>
          </w:p>
        </w:tc>
        <w:tc>
          <w:tcPr>
            <w:tcW w:w="567" w:type="dxa"/>
            <w:tcBorders>
              <w:top w:val="nil"/>
              <w:left w:val="nil"/>
              <w:bottom w:val="nil"/>
              <w:right w:val="nil"/>
            </w:tcBorders>
            <w:vAlign w:val="bottom"/>
          </w:tcPr>
          <w:p w14:paraId="59624A32" w14:textId="77777777" w:rsidR="00F90768" w:rsidRDefault="00F90768" w:rsidP="0005037B">
            <w:pPr>
              <w:pStyle w:val="ConsPlusNormal"/>
            </w:pPr>
          </w:p>
        </w:tc>
        <w:tc>
          <w:tcPr>
            <w:tcW w:w="1984" w:type="dxa"/>
            <w:tcBorders>
              <w:top w:val="nil"/>
              <w:left w:val="nil"/>
              <w:bottom w:val="nil"/>
              <w:right w:val="nil"/>
            </w:tcBorders>
            <w:vAlign w:val="bottom"/>
          </w:tcPr>
          <w:p w14:paraId="2AC556B4" w14:textId="77777777" w:rsidR="00F90768" w:rsidRDefault="00F90768" w:rsidP="0005037B">
            <w:pPr>
              <w:pStyle w:val="ConsPlusNormal"/>
              <w:jc w:val="right"/>
            </w:pPr>
            <w:r>
              <w:t>80053,70000</w:t>
            </w:r>
          </w:p>
        </w:tc>
        <w:tc>
          <w:tcPr>
            <w:tcW w:w="1984" w:type="dxa"/>
            <w:tcBorders>
              <w:top w:val="nil"/>
              <w:left w:val="nil"/>
              <w:bottom w:val="nil"/>
              <w:right w:val="nil"/>
            </w:tcBorders>
            <w:vAlign w:val="bottom"/>
          </w:tcPr>
          <w:p w14:paraId="6F9BF880" w14:textId="77777777" w:rsidR="00F90768" w:rsidRDefault="00F90768" w:rsidP="0005037B">
            <w:pPr>
              <w:pStyle w:val="ConsPlusNormal"/>
              <w:jc w:val="right"/>
            </w:pPr>
            <w:r>
              <w:t>80053,70000</w:t>
            </w:r>
          </w:p>
        </w:tc>
        <w:tc>
          <w:tcPr>
            <w:tcW w:w="1984" w:type="dxa"/>
            <w:tcBorders>
              <w:top w:val="nil"/>
              <w:left w:val="nil"/>
              <w:bottom w:val="nil"/>
              <w:right w:val="nil"/>
            </w:tcBorders>
            <w:vAlign w:val="bottom"/>
          </w:tcPr>
          <w:p w14:paraId="4D9940C8" w14:textId="77777777" w:rsidR="00F90768" w:rsidRDefault="00F90768" w:rsidP="0005037B">
            <w:pPr>
              <w:pStyle w:val="ConsPlusNormal"/>
              <w:jc w:val="right"/>
            </w:pPr>
            <w:r>
              <w:t>80053,70000</w:t>
            </w:r>
          </w:p>
        </w:tc>
      </w:tr>
      <w:tr w:rsidR="00F90768" w14:paraId="2AEC191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8F146D7" w14:textId="77777777" w:rsidR="00F90768" w:rsidRDefault="00F90768" w:rsidP="0005037B">
            <w:pPr>
              <w:pStyle w:val="ConsPlusNormal"/>
            </w:pPr>
            <w:r>
              <w:t>Другие общегосударственные вопросы</w:t>
            </w:r>
          </w:p>
        </w:tc>
        <w:tc>
          <w:tcPr>
            <w:tcW w:w="1871" w:type="dxa"/>
            <w:tcBorders>
              <w:top w:val="nil"/>
              <w:left w:val="nil"/>
              <w:bottom w:val="nil"/>
              <w:right w:val="nil"/>
            </w:tcBorders>
            <w:vAlign w:val="bottom"/>
          </w:tcPr>
          <w:p w14:paraId="4B377D19" w14:textId="77777777" w:rsidR="00F90768" w:rsidRDefault="00F90768" w:rsidP="0005037B">
            <w:pPr>
              <w:pStyle w:val="ConsPlusNormal"/>
              <w:jc w:val="center"/>
            </w:pPr>
            <w:r>
              <w:t>18 2 00 70280</w:t>
            </w:r>
          </w:p>
        </w:tc>
        <w:tc>
          <w:tcPr>
            <w:tcW w:w="465" w:type="dxa"/>
            <w:tcBorders>
              <w:top w:val="nil"/>
              <w:left w:val="nil"/>
              <w:bottom w:val="nil"/>
              <w:right w:val="nil"/>
            </w:tcBorders>
            <w:vAlign w:val="bottom"/>
          </w:tcPr>
          <w:p w14:paraId="2AC6FD80"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2EF7F40A"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7959E39E" w14:textId="77777777" w:rsidR="00F90768" w:rsidRDefault="00F90768" w:rsidP="0005037B">
            <w:pPr>
              <w:pStyle w:val="ConsPlusNormal"/>
            </w:pPr>
          </w:p>
        </w:tc>
        <w:tc>
          <w:tcPr>
            <w:tcW w:w="1984" w:type="dxa"/>
            <w:tcBorders>
              <w:top w:val="nil"/>
              <w:left w:val="nil"/>
              <w:bottom w:val="nil"/>
              <w:right w:val="nil"/>
            </w:tcBorders>
            <w:vAlign w:val="bottom"/>
          </w:tcPr>
          <w:p w14:paraId="087E2940" w14:textId="77777777" w:rsidR="00F90768" w:rsidRDefault="00F90768" w:rsidP="0005037B">
            <w:pPr>
              <w:pStyle w:val="ConsPlusNormal"/>
              <w:jc w:val="right"/>
            </w:pPr>
            <w:r>
              <w:t>80053,70000</w:t>
            </w:r>
          </w:p>
        </w:tc>
        <w:tc>
          <w:tcPr>
            <w:tcW w:w="1984" w:type="dxa"/>
            <w:tcBorders>
              <w:top w:val="nil"/>
              <w:left w:val="nil"/>
              <w:bottom w:val="nil"/>
              <w:right w:val="nil"/>
            </w:tcBorders>
            <w:vAlign w:val="bottom"/>
          </w:tcPr>
          <w:p w14:paraId="6B0131AC" w14:textId="77777777" w:rsidR="00F90768" w:rsidRDefault="00F90768" w:rsidP="0005037B">
            <w:pPr>
              <w:pStyle w:val="ConsPlusNormal"/>
              <w:jc w:val="right"/>
            </w:pPr>
            <w:r>
              <w:t>80053,70000</w:t>
            </w:r>
          </w:p>
        </w:tc>
        <w:tc>
          <w:tcPr>
            <w:tcW w:w="1984" w:type="dxa"/>
            <w:tcBorders>
              <w:top w:val="nil"/>
              <w:left w:val="nil"/>
              <w:bottom w:val="nil"/>
              <w:right w:val="nil"/>
            </w:tcBorders>
            <w:vAlign w:val="bottom"/>
          </w:tcPr>
          <w:p w14:paraId="27DB80E2" w14:textId="77777777" w:rsidR="00F90768" w:rsidRDefault="00F90768" w:rsidP="0005037B">
            <w:pPr>
              <w:pStyle w:val="ConsPlusNormal"/>
              <w:jc w:val="right"/>
            </w:pPr>
            <w:r>
              <w:t>80053,70000</w:t>
            </w:r>
          </w:p>
        </w:tc>
      </w:tr>
      <w:tr w:rsidR="00F90768" w14:paraId="340AA97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E8A9F81" w14:textId="77777777" w:rsidR="00F90768" w:rsidRDefault="00F90768" w:rsidP="0005037B">
            <w:pPr>
              <w:pStyle w:val="ConsPlusNormal"/>
            </w:pPr>
            <w:r>
              <w:t>Субвенции</w:t>
            </w:r>
          </w:p>
        </w:tc>
        <w:tc>
          <w:tcPr>
            <w:tcW w:w="1871" w:type="dxa"/>
            <w:tcBorders>
              <w:top w:val="nil"/>
              <w:left w:val="nil"/>
              <w:bottom w:val="nil"/>
              <w:right w:val="nil"/>
            </w:tcBorders>
            <w:vAlign w:val="bottom"/>
          </w:tcPr>
          <w:p w14:paraId="6715FB24" w14:textId="77777777" w:rsidR="00F90768" w:rsidRDefault="00F90768" w:rsidP="0005037B">
            <w:pPr>
              <w:pStyle w:val="ConsPlusNormal"/>
              <w:jc w:val="center"/>
            </w:pPr>
            <w:r>
              <w:t>18 2 00 70280</w:t>
            </w:r>
          </w:p>
        </w:tc>
        <w:tc>
          <w:tcPr>
            <w:tcW w:w="465" w:type="dxa"/>
            <w:tcBorders>
              <w:top w:val="nil"/>
              <w:left w:val="nil"/>
              <w:bottom w:val="nil"/>
              <w:right w:val="nil"/>
            </w:tcBorders>
            <w:vAlign w:val="bottom"/>
          </w:tcPr>
          <w:p w14:paraId="515087C4"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1975556E"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455B0DAA" w14:textId="77777777" w:rsidR="00F90768" w:rsidRDefault="00F90768" w:rsidP="0005037B">
            <w:pPr>
              <w:pStyle w:val="ConsPlusNormal"/>
              <w:jc w:val="center"/>
            </w:pPr>
            <w:r>
              <w:t>530</w:t>
            </w:r>
          </w:p>
        </w:tc>
        <w:tc>
          <w:tcPr>
            <w:tcW w:w="1984" w:type="dxa"/>
            <w:tcBorders>
              <w:top w:val="nil"/>
              <w:left w:val="nil"/>
              <w:bottom w:val="nil"/>
              <w:right w:val="nil"/>
            </w:tcBorders>
            <w:vAlign w:val="bottom"/>
          </w:tcPr>
          <w:p w14:paraId="51280F25" w14:textId="77777777" w:rsidR="00F90768" w:rsidRDefault="00F90768" w:rsidP="0005037B">
            <w:pPr>
              <w:pStyle w:val="ConsPlusNormal"/>
              <w:jc w:val="right"/>
            </w:pPr>
            <w:r>
              <w:t>80053,70000</w:t>
            </w:r>
          </w:p>
        </w:tc>
        <w:tc>
          <w:tcPr>
            <w:tcW w:w="1984" w:type="dxa"/>
            <w:tcBorders>
              <w:top w:val="nil"/>
              <w:left w:val="nil"/>
              <w:bottom w:val="nil"/>
              <w:right w:val="nil"/>
            </w:tcBorders>
            <w:vAlign w:val="bottom"/>
          </w:tcPr>
          <w:p w14:paraId="08D9D6DC" w14:textId="77777777" w:rsidR="00F90768" w:rsidRDefault="00F90768" w:rsidP="0005037B">
            <w:pPr>
              <w:pStyle w:val="ConsPlusNormal"/>
              <w:jc w:val="right"/>
            </w:pPr>
            <w:r>
              <w:t>80053,70000</w:t>
            </w:r>
          </w:p>
        </w:tc>
        <w:tc>
          <w:tcPr>
            <w:tcW w:w="1984" w:type="dxa"/>
            <w:tcBorders>
              <w:top w:val="nil"/>
              <w:left w:val="nil"/>
              <w:bottom w:val="nil"/>
              <w:right w:val="nil"/>
            </w:tcBorders>
            <w:vAlign w:val="bottom"/>
          </w:tcPr>
          <w:p w14:paraId="28147649" w14:textId="77777777" w:rsidR="00F90768" w:rsidRDefault="00F90768" w:rsidP="0005037B">
            <w:pPr>
              <w:pStyle w:val="ConsPlusNormal"/>
              <w:jc w:val="right"/>
            </w:pPr>
            <w:r>
              <w:t>80053,70000</w:t>
            </w:r>
          </w:p>
        </w:tc>
      </w:tr>
      <w:tr w:rsidR="00F90768" w14:paraId="51253F0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814C128" w14:textId="77777777" w:rsidR="00F90768" w:rsidRDefault="00F90768" w:rsidP="0005037B">
            <w:pPr>
              <w:pStyle w:val="ConsPlusNormal"/>
            </w:pPr>
            <w:r>
              <w:t xml:space="preserve">Осуществление отдельных государственных полномочий по определению перечня должностных лиц </w:t>
            </w:r>
            <w:r>
              <w:lastRenderedPageBreak/>
              <w:t xml:space="preserve">органов местного самоуправления муниципальных районов и городского округа Новгородской области, уполномоченных составлять протоколы об административных правонарушениях, предусмотренных соответствующими статьями областного </w:t>
            </w:r>
            <w:hyperlink r:id="rId20" w:history="1">
              <w:r>
                <w:rPr>
                  <w:color w:val="0000FF"/>
                </w:rPr>
                <w:t>закона</w:t>
              </w:r>
            </w:hyperlink>
            <w:r>
              <w:t xml:space="preserve"> "Об административных правонарушениях"</w:t>
            </w:r>
          </w:p>
        </w:tc>
        <w:tc>
          <w:tcPr>
            <w:tcW w:w="1871" w:type="dxa"/>
            <w:tcBorders>
              <w:top w:val="nil"/>
              <w:left w:val="nil"/>
              <w:bottom w:val="nil"/>
              <w:right w:val="nil"/>
            </w:tcBorders>
            <w:vAlign w:val="bottom"/>
          </w:tcPr>
          <w:p w14:paraId="6F42DD77" w14:textId="77777777" w:rsidR="00F90768" w:rsidRDefault="00F90768" w:rsidP="0005037B">
            <w:pPr>
              <w:pStyle w:val="ConsPlusNormal"/>
              <w:jc w:val="center"/>
            </w:pPr>
            <w:r>
              <w:lastRenderedPageBreak/>
              <w:t>18 2 00 70650</w:t>
            </w:r>
          </w:p>
        </w:tc>
        <w:tc>
          <w:tcPr>
            <w:tcW w:w="465" w:type="dxa"/>
            <w:tcBorders>
              <w:top w:val="nil"/>
              <w:left w:val="nil"/>
              <w:bottom w:val="nil"/>
              <w:right w:val="nil"/>
            </w:tcBorders>
            <w:vAlign w:val="bottom"/>
          </w:tcPr>
          <w:p w14:paraId="73371870" w14:textId="77777777" w:rsidR="00F90768" w:rsidRDefault="00F90768" w:rsidP="0005037B">
            <w:pPr>
              <w:pStyle w:val="ConsPlusNormal"/>
            </w:pPr>
          </w:p>
        </w:tc>
        <w:tc>
          <w:tcPr>
            <w:tcW w:w="465" w:type="dxa"/>
            <w:tcBorders>
              <w:top w:val="nil"/>
              <w:left w:val="nil"/>
              <w:bottom w:val="nil"/>
              <w:right w:val="nil"/>
            </w:tcBorders>
            <w:vAlign w:val="bottom"/>
          </w:tcPr>
          <w:p w14:paraId="23B1646B" w14:textId="77777777" w:rsidR="00F90768" w:rsidRDefault="00F90768" w:rsidP="0005037B">
            <w:pPr>
              <w:pStyle w:val="ConsPlusNormal"/>
            </w:pPr>
          </w:p>
        </w:tc>
        <w:tc>
          <w:tcPr>
            <w:tcW w:w="567" w:type="dxa"/>
            <w:tcBorders>
              <w:top w:val="nil"/>
              <w:left w:val="nil"/>
              <w:bottom w:val="nil"/>
              <w:right w:val="nil"/>
            </w:tcBorders>
            <w:vAlign w:val="bottom"/>
          </w:tcPr>
          <w:p w14:paraId="67662DB7" w14:textId="77777777" w:rsidR="00F90768" w:rsidRDefault="00F90768" w:rsidP="0005037B">
            <w:pPr>
              <w:pStyle w:val="ConsPlusNormal"/>
            </w:pPr>
          </w:p>
        </w:tc>
        <w:tc>
          <w:tcPr>
            <w:tcW w:w="1984" w:type="dxa"/>
            <w:tcBorders>
              <w:top w:val="nil"/>
              <w:left w:val="nil"/>
              <w:bottom w:val="nil"/>
              <w:right w:val="nil"/>
            </w:tcBorders>
            <w:vAlign w:val="bottom"/>
          </w:tcPr>
          <w:p w14:paraId="55F4C54F" w14:textId="77777777" w:rsidR="00F90768" w:rsidRDefault="00F90768" w:rsidP="0005037B">
            <w:pPr>
              <w:pStyle w:val="ConsPlusNormal"/>
              <w:jc w:val="right"/>
            </w:pPr>
            <w:r>
              <w:t>92,50000</w:t>
            </w:r>
          </w:p>
        </w:tc>
        <w:tc>
          <w:tcPr>
            <w:tcW w:w="1984" w:type="dxa"/>
            <w:tcBorders>
              <w:top w:val="nil"/>
              <w:left w:val="nil"/>
              <w:bottom w:val="nil"/>
              <w:right w:val="nil"/>
            </w:tcBorders>
            <w:vAlign w:val="bottom"/>
          </w:tcPr>
          <w:p w14:paraId="2A423CE5" w14:textId="77777777" w:rsidR="00F90768" w:rsidRDefault="00F90768" w:rsidP="0005037B">
            <w:pPr>
              <w:pStyle w:val="ConsPlusNormal"/>
              <w:jc w:val="right"/>
            </w:pPr>
            <w:r>
              <w:t>92,50000</w:t>
            </w:r>
          </w:p>
        </w:tc>
        <w:tc>
          <w:tcPr>
            <w:tcW w:w="1984" w:type="dxa"/>
            <w:tcBorders>
              <w:top w:val="nil"/>
              <w:left w:val="nil"/>
              <w:bottom w:val="nil"/>
              <w:right w:val="nil"/>
            </w:tcBorders>
            <w:vAlign w:val="bottom"/>
          </w:tcPr>
          <w:p w14:paraId="4A26E4D3" w14:textId="77777777" w:rsidR="00F90768" w:rsidRDefault="00F90768" w:rsidP="0005037B">
            <w:pPr>
              <w:pStyle w:val="ConsPlusNormal"/>
              <w:jc w:val="right"/>
            </w:pPr>
            <w:r>
              <w:t>92,50000</w:t>
            </w:r>
          </w:p>
        </w:tc>
      </w:tr>
      <w:tr w:rsidR="00F90768" w14:paraId="60642E0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CEEE6BA"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14162D7D" w14:textId="77777777" w:rsidR="00F90768" w:rsidRDefault="00F90768" w:rsidP="0005037B">
            <w:pPr>
              <w:pStyle w:val="ConsPlusNormal"/>
              <w:jc w:val="center"/>
            </w:pPr>
            <w:r>
              <w:t>18 2 00 70650</w:t>
            </w:r>
          </w:p>
        </w:tc>
        <w:tc>
          <w:tcPr>
            <w:tcW w:w="465" w:type="dxa"/>
            <w:tcBorders>
              <w:top w:val="nil"/>
              <w:left w:val="nil"/>
              <w:bottom w:val="nil"/>
              <w:right w:val="nil"/>
            </w:tcBorders>
            <w:vAlign w:val="bottom"/>
          </w:tcPr>
          <w:p w14:paraId="31DBC590"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57370525" w14:textId="77777777" w:rsidR="00F90768" w:rsidRDefault="00F90768" w:rsidP="0005037B">
            <w:pPr>
              <w:pStyle w:val="ConsPlusNormal"/>
            </w:pPr>
          </w:p>
        </w:tc>
        <w:tc>
          <w:tcPr>
            <w:tcW w:w="567" w:type="dxa"/>
            <w:tcBorders>
              <w:top w:val="nil"/>
              <w:left w:val="nil"/>
              <w:bottom w:val="nil"/>
              <w:right w:val="nil"/>
            </w:tcBorders>
            <w:vAlign w:val="bottom"/>
          </w:tcPr>
          <w:p w14:paraId="74CD427E" w14:textId="77777777" w:rsidR="00F90768" w:rsidRDefault="00F90768" w:rsidP="0005037B">
            <w:pPr>
              <w:pStyle w:val="ConsPlusNormal"/>
            </w:pPr>
          </w:p>
        </w:tc>
        <w:tc>
          <w:tcPr>
            <w:tcW w:w="1984" w:type="dxa"/>
            <w:tcBorders>
              <w:top w:val="nil"/>
              <w:left w:val="nil"/>
              <w:bottom w:val="nil"/>
              <w:right w:val="nil"/>
            </w:tcBorders>
            <w:vAlign w:val="bottom"/>
          </w:tcPr>
          <w:p w14:paraId="017CC4C1" w14:textId="77777777" w:rsidR="00F90768" w:rsidRDefault="00F90768" w:rsidP="0005037B">
            <w:pPr>
              <w:pStyle w:val="ConsPlusNormal"/>
              <w:jc w:val="right"/>
            </w:pPr>
            <w:r>
              <w:t>92,50000</w:t>
            </w:r>
          </w:p>
        </w:tc>
        <w:tc>
          <w:tcPr>
            <w:tcW w:w="1984" w:type="dxa"/>
            <w:tcBorders>
              <w:top w:val="nil"/>
              <w:left w:val="nil"/>
              <w:bottom w:val="nil"/>
              <w:right w:val="nil"/>
            </w:tcBorders>
            <w:vAlign w:val="bottom"/>
          </w:tcPr>
          <w:p w14:paraId="2A94BFA9" w14:textId="77777777" w:rsidR="00F90768" w:rsidRDefault="00F90768" w:rsidP="0005037B">
            <w:pPr>
              <w:pStyle w:val="ConsPlusNormal"/>
              <w:jc w:val="right"/>
            </w:pPr>
            <w:r>
              <w:t>92,50000</w:t>
            </w:r>
          </w:p>
        </w:tc>
        <w:tc>
          <w:tcPr>
            <w:tcW w:w="1984" w:type="dxa"/>
            <w:tcBorders>
              <w:top w:val="nil"/>
              <w:left w:val="nil"/>
              <w:bottom w:val="nil"/>
              <w:right w:val="nil"/>
            </w:tcBorders>
            <w:vAlign w:val="bottom"/>
          </w:tcPr>
          <w:p w14:paraId="27897BEE" w14:textId="77777777" w:rsidR="00F90768" w:rsidRDefault="00F90768" w:rsidP="0005037B">
            <w:pPr>
              <w:pStyle w:val="ConsPlusNormal"/>
              <w:jc w:val="right"/>
            </w:pPr>
            <w:r>
              <w:t>92,50000</w:t>
            </w:r>
          </w:p>
        </w:tc>
      </w:tr>
      <w:tr w:rsidR="00F90768" w14:paraId="0129F39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E463BC2" w14:textId="77777777" w:rsidR="00F90768" w:rsidRDefault="00F90768" w:rsidP="0005037B">
            <w:pPr>
              <w:pStyle w:val="ConsPlusNormal"/>
            </w:pPr>
            <w:r>
              <w:t>Другие общегосударственные вопросы</w:t>
            </w:r>
          </w:p>
        </w:tc>
        <w:tc>
          <w:tcPr>
            <w:tcW w:w="1871" w:type="dxa"/>
            <w:tcBorders>
              <w:top w:val="nil"/>
              <w:left w:val="nil"/>
              <w:bottom w:val="nil"/>
              <w:right w:val="nil"/>
            </w:tcBorders>
            <w:vAlign w:val="bottom"/>
          </w:tcPr>
          <w:p w14:paraId="676F8400" w14:textId="77777777" w:rsidR="00F90768" w:rsidRDefault="00F90768" w:rsidP="0005037B">
            <w:pPr>
              <w:pStyle w:val="ConsPlusNormal"/>
              <w:jc w:val="center"/>
            </w:pPr>
            <w:r>
              <w:t>18 2 00 70650</w:t>
            </w:r>
          </w:p>
        </w:tc>
        <w:tc>
          <w:tcPr>
            <w:tcW w:w="465" w:type="dxa"/>
            <w:tcBorders>
              <w:top w:val="nil"/>
              <w:left w:val="nil"/>
              <w:bottom w:val="nil"/>
              <w:right w:val="nil"/>
            </w:tcBorders>
            <w:vAlign w:val="bottom"/>
          </w:tcPr>
          <w:p w14:paraId="3C27DE06"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607D66D7"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45DF3E11" w14:textId="77777777" w:rsidR="00F90768" w:rsidRDefault="00F90768" w:rsidP="0005037B">
            <w:pPr>
              <w:pStyle w:val="ConsPlusNormal"/>
            </w:pPr>
          </w:p>
        </w:tc>
        <w:tc>
          <w:tcPr>
            <w:tcW w:w="1984" w:type="dxa"/>
            <w:tcBorders>
              <w:top w:val="nil"/>
              <w:left w:val="nil"/>
              <w:bottom w:val="nil"/>
              <w:right w:val="nil"/>
            </w:tcBorders>
            <w:vAlign w:val="bottom"/>
          </w:tcPr>
          <w:p w14:paraId="205CE499" w14:textId="77777777" w:rsidR="00F90768" w:rsidRDefault="00F90768" w:rsidP="0005037B">
            <w:pPr>
              <w:pStyle w:val="ConsPlusNormal"/>
              <w:jc w:val="right"/>
            </w:pPr>
            <w:r>
              <w:t>92,50000</w:t>
            </w:r>
          </w:p>
        </w:tc>
        <w:tc>
          <w:tcPr>
            <w:tcW w:w="1984" w:type="dxa"/>
            <w:tcBorders>
              <w:top w:val="nil"/>
              <w:left w:val="nil"/>
              <w:bottom w:val="nil"/>
              <w:right w:val="nil"/>
            </w:tcBorders>
            <w:vAlign w:val="bottom"/>
          </w:tcPr>
          <w:p w14:paraId="26BA93EE" w14:textId="77777777" w:rsidR="00F90768" w:rsidRDefault="00F90768" w:rsidP="0005037B">
            <w:pPr>
              <w:pStyle w:val="ConsPlusNormal"/>
              <w:jc w:val="right"/>
            </w:pPr>
            <w:r>
              <w:t>92,50000</w:t>
            </w:r>
          </w:p>
        </w:tc>
        <w:tc>
          <w:tcPr>
            <w:tcW w:w="1984" w:type="dxa"/>
            <w:tcBorders>
              <w:top w:val="nil"/>
              <w:left w:val="nil"/>
              <w:bottom w:val="nil"/>
              <w:right w:val="nil"/>
            </w:tcBorders>
            <w:vAlign w:val="bottom"/>
          </w:tcPr>
          <w:p w14:paraId="5EC9DCD6" w14:textId="77777777" w:rsidR="00F90768" w:rsidRDefault="00F90768" w:rsidP="0005037B">
            <w:pPr>
              <w:pStyle w:val="ConsPlusNormal"/>
              <w:jc w:val="right"/>
            </w:pPr>
            <w:r>
              <w:t>92,50000</w:t>
            </w:r>
          </w:p>
        </w:tc>
      </w:tr>
      <w:tr w:rsidR="00F90768" w14:paraId="729DE4C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173506F" w14:textId="77777777" w:rsidR="00F90768" w:rsidRDefault="00F90768" w:rsidP="0005037B">
            <w:pPr>
              <w:pStyle w:val="ConsPlusNormal"/>
            </w:pPr>
            <w:r>
              <w:t>Субвенции</w:t>
            </w:r>
          </w:p>
        </w:tc>
        <w:tc>
          <w:tcPr>
            <w:tcW w:w="1871" w:type="dxa"/>
            <w:tcBorders>
              <w:top w:val="nil"/>
              <w:left w:val="nil"/>
              <w:bottom w:val="nil"/>
              <w:right w:val="nil"/>
            </w:tcBorders>
            <w:vAlign w:val="bottom"/>
          </w:tcPr>
          <w:p w14:paraId="7FE184F8" w14:textId="77777777" w:rsidR="00F90768" w:rsidRDefault="00F90768" w:rsidP="0005037B">
            <w:pPr>
              <w:pStyle w:val="ConsPlusNormal"/>
              <w:jc w:val="center"/>
            </w:pPr>
            <w:r>
              <w:t>18 2 00 70650</w:t>
            </w:r>
          </w:p>
        </w:tc>
        <w:tc>
          <w:tcPr>
            <w:tcW w:w="465" w:type="dxa"/>
            <w:tcBorders>
              <w:top w:val="nil"/>
              <w:left w:val="nil"/>
              <w:bottom w:val="nil"/>
              <w:right w:val="nil"/>
            </w:tcBorders>
            <w:vAlign w:val="bottom"/>
          </w:tcPr>
          <w:p w14:paraId="09B710D0"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4F0CB2A2"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352DDE19" w14:textId="77777777" w:rsidR="00F90768" w:rsidRDefault="00F90768" w:rsidP="0005037B">
            <w:pPr>
              <w:pStyle w:val="ConsPlusNormal"/>
              <w:jc w:val="center"/>
            </w:pPr>
            <w:r>
              <w:t>530</w:t>
            </w:r>
          </w:p>
        </w:tc>
        <w:tc>
          <w:tcPr>
            <w:tcW w:w="1984" w:type="dxa"/>
            <w:tcBorders>
              <w:top w:val="nil"/>
              <w:left w:val="nil"/>
              <w:bottom w:val="nil"/>
              <w:right w:val="nil"/>
            </w:tcBorders>
            <w:vAlign w:val="bottom"/>
          </w:tcPr>
          <w:p w14:paraId="3BAE387A" w14:textId="77777777" w:rsidR="00F90768" w:rsidRDefault="00F90768" w:rsidP="0005037B">
            <w:pPr>
              <w:pStyle w:val="ConsPlusNormal"/>
              <w:jc w:val="right"/>
            </w:pPr>
            <w:r>
              <w:t>92,50000</w:t>
            </w:r>
          </w:p>
        </w:tc>
        <w:tc>
          <w:tcPr>
            <w:tcW w:w="1984" w:type="dxa"/>
            <w:tcBorders>
              <w:top w:val="nil"/>
              <w:left w:val="nil"/>
              <w:bottom w:val="nil"/>
              <w:right w:val="nil"/>
            </w:tcBorders>
            <w:vAlign w:val="bottom"/>
          </w:tcPr>
          <w:p w14:paraId="25B98088" w14:textId="77777777" w:rsidR="00F90768" w:rsidRDefault="00F90768" w:rsidP="0005037B">
            <w:pPr>
              <w:pStyle w:val="ConsPlusNormal"/>
              <w:jc w:val="right"/>
            </w:pPr>
            <w:r>
              <w:t>92,50000</w:t>
            </w:r>
          </w:p>
        </w:tc>
        <w:tc>
          <w:tcPr>
            <w:tcW w:w="1984" w:type="dxa"/>
            <w:tcBorders>
              <w:top w:val="nil"/>
              <w:left w:val="nil"/>
              <w:bottom w:val="nil"/>
              <w:right w:val="nil"/>
            </w:tcBorders>
            <w:vAlign w:val="bottom"/>
          </w:tcPr>
          <w:p w14:paraId="58849D93" w14:textId="77777777" w:rsidR="00F90768" w:rsidRDefault="00F90768" w:rsidP="0005037B">
            <w:pPr>
              <w:pStyle w:val="ConsPlusNormal"/>
              <w:jc w:val="right"/>
            </w:pPr>
            <w:r>
              <w:t>92,50000</w:t>
            </w:r>
          </w:p>
        </w:tc>
      </w:tr>
      <w:tr w:rsidR="00F90768" w14:paraId="10C80AB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E5E47A3" w14:textId="77777777" w:rsidR="00F90768" w:rsidRDefault="00F90768" w:rsidP="0005037B">
            <w:pPr>
              <w:pStyle w:val="ConsPlusNormal"/>
            </w:pPr>
            <w:r>
              <w:t xml:space="preserve">Субсидии бюджету городского округа на реализацию областного </w:t>
            </w:r>
            <w:hyperlink r:id="rId21" w:history="1">
              <w:r>
                <w:rPr>
                  <w:color w:val="0000FF"/>
                </w:rPr>
                <w:t>закона</w:t>
              </w:r>
            </w:hyperlink>
            <w:r>
              <w:t xml:space="preserve"> от 02.09.2010 N 816-ОЗ "О статусе административного центра Новгородской области"</w:t>
            </w:r>
          </w:p>
        </w:tc>
        <w:tc>
          <w:tcPr>
            <w:tcW w:w="1871" w:type="dxa"/>
            <w:tcBorders>
              <w:top w:val="nil"/>
              <w:left w:val="nil"/>
              <w:bottom w:val="nil"/>
              <w:right w:val="nil"/>
            </w:tcBorders>
            <w:vAlign w:val="bottom"/>
          </w:tcPr>
          <w:p w14:paraId="71EF0B9B" w14:textId="77777777" w:rsidR="00F90768" w:rsidRDefault="00F90768" w:rsidP="0005037B">
            <w:pPr>
              <w:pStyle w:val="ConsPlusNormal"/>
              <w:jc w:val="center"/>
            </w:pPr>
            <w:r>
              <w:t>18 2 00 71100</w:t>
            </w:r>
          </w:p>
        </w:tc>
        <w:tc>
          <w:tcPr>
            <w:tcW w:w="465" w:type="dxa"/>
            <w:tcBorders>
              <w:top w:val="nil"/>
              <w:left w:val="nil"/>
              <w:bottom w:val="nil"/>
              <w:right w:val="nil"/>
            </w:tcBorders>
            <w:vAlign w:val="bottom"/>
          </w:tcPr>
          <w:p w14:paraId="7A9D3FE0" w14:textId="77777777" w:rsidR="00F90768" w:rsidRDefault="00F90768" w:rsidP="0005037B">
            <w:pPr>
              <w:pStyle w:val="ConsPlusNormal"/>
            </w:pPr>
          </w:p>
        </w:tc>
        <w:tc>
          <w:tcPr>
            <w:tcW w:w="465" w:type="dxa"/>
            <w:tcBorders>
              <w:top w:val="nil"/>
              <w:left w:val="nil"/>
              <w:bottom w:val="nil"/>
              <w:right w:val="nil"/>
            </w:tcBorders>
            <w:vAlign w:val="bottom"/>
          </w:tcPr>
          <w:p w14:paraId="7DA87D44" w14:textId="77777777" w:rsidR="00F90768" w:rsidRDefault="00F90768" w:rsidP="0005037B">
            <w:pPr>
              <w:pStyle w:val="ConsPlusNormal"/>
            </w:pPr>
          </w:p>
        </w:tc>
        <w:tc>
          <w:tcPr>
            <w:tcW w:w="567" w:type="dxa"/>
            <w:tcBorders>
              <w:top w:val="nil"/>
              <w:left w:val="nil"/>
              <w:bottom w:val="nil"/>
              <w:right w:val="nil"/>
            </w:tcBorders>
            <w:vAlign w:val="bottom"/>
          </w:tcPr>
          <w:p w14:paraId="43DA9483" w14:textId="77777777" w:rsidR="00F90768" w:rsidRDefault="00F90768" w:rsidP="0005037B">
            <w:pPr>
              <w:pStyle w:val="ConsPlusNormal"/>
            </w:pPr>
          </w:p>
        </w:tc>
        <w:tc>
          <w:tcPr>
            <w:tcW w:w="1984" w:type="dxa"/>
            <w:tcBorders>
              <w:top w:val="nil"/>
              <w:left w:val="nil"/>
              <w:bottom w:val="nil"/>
              <w:right w:val="nil"/>
            </w:tcBorders>
            <w:vAlign w:val="bottom"/>
          </w:tcPr>
          <w:p w14:paraId="33803457" w14:textId="77777777" w:rsidR="00F90768" w:rsidRDefault="00F90768" w:rsidP="0005037B">
            <w:pPr>
              <w:pStyle w:val="ConsPlusNormal"/>
              <w:jc w:val="right"/>
            </w:pPr>
            <w:r>
              <w:t>9313,00000</w:t>
            </w:r>
          </w:p>
        </w:tc>
        <w:tc>
          <w:tcPr>
            <w:tcW w:w="1984" w:type="dxa"/>
            <w:tcBorders>
              <w:top w:val="nil"/>
              <w:left w:val="nil"/>
              <w:bottom w:val="nil"/>
              <w:right w:val="nil"/>
            </w:tcBorders>
            <w:vAlign w:val="bottom"/>
          </w:tcPr>
          <w:p w14:paraId="5864C3C6"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CB7586D" w14:textId="77777777" w:rsidR="00F90768" w:rsidRDefault="00F90768" w:rsidP="0005037B">
            <w:pPr>
              <w:pStyle w:val="ConsPlusNormal"/>
              <w:jc w:val="right"/>
            </w:pPr>
            <w:r>
              <w:t>0,00000</w:t>
            </w:r>
          </w:p>
        </w:tc>
      </w:tr>
      <w:tr w:rsidR="00F90768" w14:paraId="473D2C4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550D6E4" w14:textId="77777777" w:rsidR="00F90768" w:rsidRDefault="00F90768" w:rsidP="0005037B">
            <w:pPr>
              <w:pStyle w:val="ConsPlusNormal"/>
            </w:pPr>
            <w:r>
              <w:t>Межбюджетные трансферты общего характера бюджетам бюджетной системы Российской Федерации</w:t>
            </w:r>
          </w:p>
        </w:tc>
        <w:tc>
          <w:tcPr>
            <w:tcW w:w="1871" w:type="dxa"/>
            <w:tcBorders>
              <w:top w:val="nil"/>
              <w:left w:val="nil"/>
              <w:bottom w:val="nil"/>
              <w:right w:val="nil"/>
            </w:tcBorders>
            <w:vAlign w:val="bottom"/>
          </w:tcPr>
          <w:p w14:paraId="6950C7AF" w14:textId="77777777" w:rsidR="00F90768" w:rsidRDefault="00F90768" w:rsidP="0005037B">
            <w:pPr>
              <w:pStyle w:val="ConsPlusNormal"/>
              <w:jc w:val="center"/>
            </w:pPr>
            <w:r>
              <w:t>18 2 00 71100</w:t>
            </w:r>
          </w:p>
        </w:tc>
        <w:tc>
          <w:tcPr>
            <w:tcW w:w="465" w:type="dxa"/>
            <w:tcBorders>
              <w:top w:val="nil"/>
              <w:left w:val="nil"/>
              <w:bottom w:val="nil"/>
              <w:right w:val="nil"/>
            </w:tcBorders>
            <w:vAlign w:val="bottom"/>
          </w:tcPr>
          <w:p w14:paraId="5B098320" w14:textId="77777777" w:rsidR="00F90768" w:rsidRDefault="00F90768" w:rsidP="0005037B">
            <w:pPr>
              <w:pStyle w:val="ConsPlusNormal"/>
              <w:jc w:val="center"/>
            </w:pPr>
            <w:r>
              <w:t>14</w:t>
            </w:r>
          </w:p>
        </w:tc>
        <w:tc>
          <w:tcPr>
            <w:tcW w:w="465" w:type="dxa"/>
            <w:tcBorders>
              <w:top w:val="nil"/>
              <w:left w:val="nil"/>
              <w:bottom w:val="nil"/>
              <w:right w:val="nil"/>
            </w:tcBorders>
            <w:vAlign w:val="bottom"/>
          </w:tcPr>
          <w:p w14:paraId="16F85AD0" w14:textId="77777777" w:rsidR="00F90768" w:rsidRDefault="00F90768" w:rsidP="0005037B">
            <w:pPr>
              <w:pStyle w:val="ConsPlusNormal"/>
            </w:pPr>
          </w:p>
        </w:tc>
        <w:tc>
          <w:tcPr>
            <w:tcW w:w="567" w:type="dxa"/>
            <w:tcBorders>
              <w:top w:val="nil"/>
              <w:left w:val="nil"/>
              <w:bottom w:val="nil"/>
              <w:right w:val="nil"/>
            </w:tcBorders>
            <w:vAlign w:val="bottom"/>
          </w:tcPr>
          <w:p w14:paraId="50C09E86" w14:textId="77777777" w:rsidR="00F90768" w:rsidRDefault="00F90768" w:rsidP="0005037B">
            <w:pPr>
              <w:pStyle w:val="ConsPlusNormal"/>
            </w:pPr>
          </w:p>
        </w:tc>
        <w:tc>
          <w:tcPr>
            <w:tcW w:w="1984" w:type="dxa"/>
            <w:tcBorders>
              <w:top w:val="nil"/>
              <w:left w:val="nil"/>
              <w:bottom w:val="nil"/>
              <w:right w:val="nil"/>
            </w:tcBorders>
            <w:vAlign w:val="bottom"/>
          </w:tcPr>
          <w:p w14:paraId="088E6708" w14:textId="77777777" w:rsidR="00F90768" w:rsidRDefault="00F90768" w:rsidP="0005037B">
            <w:pPr>
              <w:pStyle w:val="ConsPlusNormal"/>
              <w:jc w:val="right"/>
            </w:pPr>
            <w:r>
              <w:t>9313,00000</w:t>
            </w:r>
          </w:p>
        </w:tc>
        <w:tc>
          <w:tcPr>
            <w:tcW w:w="1984" w:type="dxa"/>
            <w:tcBorders>
              <w:top w:val="nil"/>
              <w:left w:val="nil"/>
              <w:bottom w:val="nil"/>
              <w:right w:val="nil"/>
            </w:tcBorders>
            <w:vAlign w:val="bottom"/>
          </w:tcPr>
          <w:p w14:paraId="5A13440B"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026454B" w14:textId="77777777" w:rsidR="00F90768" w:rsidRDefault="00F90768" w:rsidP="0005037B">
            <w:pPr>
              <w:pStyle w:val="ConsPlusNormal"/>
              <w:jc w:val="right"/>
            </w:pPr>
            <w:r>
              <w:t>0,00000</w:t>
            </w:r>
          </w:p>
        </w:tc>
      </w:tr>
      <w:tr w:rsidR="00F90768" w14:paraId="54E7527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0D89E6D" w14:textId="77777777" w:rsidR="00F90768" w:rsidRDefault="00F90768" w:rsidP="0005037B">
            <w:pPr>
              <w:pStyle w:val="ConsPlusNormal"/>
            </w:pPr>
            <w:r>
              <w:t>Прочие межбюджетные трансферты общего характера</w:t>
            </w:r>
          </w:p>
        </w:tc>
        <w:tc>
          <w:tcPr>
            <w:tcW w:w="1871" w:type="dxa"/>
            <w:tcBorders>
              <w:top w:val="nil"/>
              <w:left w:val="nil"/>
              <w:bottom w:val="nil"/>
              <w:right w:val="nil"/>
            </w:tcBorders>
            <w:vAlign w:val="bottom"/>
          </w:tcPr>
          <w:p w14:paraId="61426E06" w14:textId="77777777" w:rsidR="00F90768" w:rsidRDefault="00F90768" w:rsidP="0005037B">
            <w:pPr>
              <w:pStyle w:val="ConsPlusNormal"/>
              <w:jc w:val="center"/>
            </w:pPr>
            <w:r>
              <w:t>18 2 00 71100</w:t>
            </w:r>
          </w:p>
        </w:tc>
        <w:tc>
          <w:tcPr>
            <w:tcW w:w="465" w:type="dxa"/>
            <w:tcBorders>
              <w:top w:val="nil"/>
              <w:left w:val="nil"/>
              <w:bottom w:val="nil"/>
              <w:right w:val="nil"/>
            </w:tcBorders>
            <w:vAlign w:val="bottom"/>
          </w:tcPr>
          <w:p w14:paraId="4C83BF62" w14:textId="77777777" w:rsidR="00F90768" w:rsidRDefault="00F90768" w:rsidP="0005037B">
            <w:pPr>
              <w:pStyle w:val="ConsPlusNormal"/>
              <w:jc w:val="center"/>
            </w:pPr>
            <w:r>
              <w:t>14</w:t>
            </w:r>
          </w:p>
        </w:tc>
        <w:tc>
          <w:tcPr>
            <w:tcW w:w="465" w:type="dxa"/>
            <w:tcBorders>
              <w:top w:val="nil"/>
              <w:left w:val="nil"/>
              <w:bottom w:val="nil"/>
              <w:right w:val="nil"/>
            </w:tcBorders>
            <w:vAlign w:val="bottom"/>
          </w:tcPr>
          <w:p w14:paraId="7551FF52"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65BCDC21" w14:textId="77777777" w:rsidR="00F90768" w:rsidRDefault="00F90768" w:rsidP="0005037B">
            <w:pPr>
              <w:pStyle w:val="ConsPlusNormal"/>
            </w:pPr>
          </w:p>
        </w:tc>
        <w:tc>
          <w:tcPr>
            <w:tcW w:w="1984" w:type="dxa"/>
            <w:tcBorders>
              <w:top w:val="nil"/>
              <w:left w:val="nil"/>
              <w:bottom w:val="nil"/>
              <w:right w:val="nil"/>
            </w:tcBorders>
            <w:vAlign w:val="bottom"/>
          </w:tcPr>
          <w:p w14:paraId="1955DB32" w14:textId="77777777" w:rsidR="00F90768" w:rsidRDefault="00F90768" w:rsidP="0005037B">
            <w:pPr>
              <w:pStyle w:val="ConsPlusNormal"/>
              <w:jc w:val="right"/>
            </w:pPr>
            <w:r>
              <w:t>9313,00000</w:t>
            </w:r>
          </w:p>
        </w:tc>
        <w:tc>
          <w:tcPr>
            <w:tcW w:w="1984" w:type="dxa"/>
            <w:tcBorders>
              <w:top w:val="nil"/>
              <w:left w:val="nil"/>
              <w:bottom w:val="nil"/>
              <w:right w:val="nil"/>
            </w:tcBorders>
            <w:vAlign w:val="bottom"/>
          </w:tcPr>
          <w:p w14:paraId="0DC6D4A6"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FD8A2B9" w14:textId="77777777" w:rsidR="00F90768" w:rsidRDefault="00F90768" w:rsidP="0005037B">
            <w:pPr>
              <w:pStyle w:val="ConsPlusNormal"/>
              <w:jc w:val="right"/>
            </w:pPr>
            <w:r>
              <w:t>0,00000</w:t>
            </w:r>
          </w:p>
        </w:tc>
      </w:tr>
      <w:tr w:rsidR="00F90768" w14:paraId="769526C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952C4F1"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075A301D" w14:textId="77777777" w:rsidR="00F90768" w:rsidRDefault="00F90768" w:rsidP="0005037B">
            <w:pPr>
              <w:pStyle w:val="ConsPlusNormal"/>
              <w:jc w:val="center"/>
            </w:pPr>
            <w:r>
              <w:t>18 2 00 71100</w:t>
            </w:r>
          </w:p>
        </w:tc>
        <w:tc>
          <w:tcPr>
            <w:tcW w:w="465" w:type="dxa"/>
            <w:tcBorders>
              <w:top w:val="nil"/>
              <w:left w:val="nil"/>
              <w:bottom w:val="nil"/>
              <w:right w:val="nil"/>
            </w:tcBorders>
            <w:vAlign w:val="bottom"/>
          </w:tcPr>
          <w:p w14:paraId="29F484DB" w14:textId="77777777" w:rsidR="00F90768" w:rsidRDefault="00F90768" w:rsidP="0005037B">
            <w:pPr>
              <w:pStyle w:val="ConsPlusNormal"/>
              <w:jc w:val="center"/>
            </w:pPr>
            <w:r>
              <w:t>14</w:t>
            </w:r>
          </w:p>
        </w:tc>
        <w:tc>
          <w:tcPr>
            <w:tcW w:w="465" w:type="dxa"/>
            <w:tcBorders>
              <w:top w:val="nil"/>
              <w:left w:val="nil"/>
              <w:bottom w:val="nil"/>
              <w:right w:val="nil"/>
            </w:tcBorders>
            <w:vAlign w:val="bottom"/>
          </w:tcPr>
          <w:p w14:paraId="24998181"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3009F154"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087BF797" w14:textId="77777777" w:rsidR="00F90768" w:rsidRDefault="00F90768" w:rsidP="0005037B">
            <w:pPr>
              <w:pStyle w:val="ConsPlusNormal"/>
              <w:jc w:val="right"/>
            </w:pPr>
            <w:r>
              <w:t>9313,00000</w:t>
            </w:r>
          </w:p>
        </w:tc>
        <w:tc>
          <w:tcPr>
            <w:tcW w:w="1984" w:type="dxa"/>
            <w:tcBorders>
              <w:top w:val="nil"/>
              <w:left w:val="nil"/>
              <w:bottom w:val="nil"/>
              <w:right w:val="nil"/>
            </w:tcBorders>
            <w:vAlign w:val="bottom"/>
          </w:tcPr>
          <w:p w14:paraId="16D607B1"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BF1CEBE" w14:textId="77777777" w:rsidR="00F90768" w:rsidRDefault="00F90768" w:rsidP="0005037B">
            <w:pPr>
              <w:pStyle w:val="ConsPlusNormal"/>
              <w:jc w:val="right"/>
            </w:pPr>
            <w:r>
              <w:t>0,00000</w:t>
            </w:r>
          </w:p>
        </w:tc>
      </w:tr>
      <w:tr w:rsidR="00F90768" w14:paraId="6B8A7D1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2FCFB94" w14:textId="77777777" w:rsidR="00F90768" w:rsidRDefault="00F90768" w:rsidP="0005037B">
            <w:pPr>
              <w:pStyle w:val="ConsPlusNormal"/>
            </w:pPr>
            <w:r>
              <w:t>Предоставление дотаций на выравнивание бюджетной обеспеченности муниципальных районов (городского округа) области</w:t>
            </w:r>
          </w:p>
        </w:tc>
        <w:tc>
          <w:tcPr>
            <w:tcW w:w="1871" w:type="dxa"/>
            <w:tcBorders>
              <w:top w:val="nil"/>
              <w:left w:val="nil"/>
              <w:bottom w:val="nil"/>
              <w:right w:val="nil"/>
            </w:tcBorders>
            <w:vAlign w:val="bottom"/>
          </w:tcPr>
          <w:p w14:paraId="4E4C369B" w14:textId="77777777" w:rsidR="00F90768" w:rsidRDefault="00F90768" w:rsidP="0005037B">
            <w:pPr>
              <w:pStyle w:val="ConsPlusNormal"/>
              <w:jc w:val="center"/>
            </w:pPr>
            <w:r>
              <w:t>18 2 00 71200</w:t>
            </w:r>
          </w:p>
        </w:tc>
        <w:tc>
          <w:tcPr>
            <w:tcW w:w="465" w:type="dxa"/>
            <w:tcBorders>
              <w:top w:val="nil"/>
              <w:left w:val="nil"/>
              <w:bottom w:val="nil"/>
              <w:right w:val="nil"/>
            </w:tcBorders>
            <w:vAlign w:val="bottom"/>
          </w:tcPr>
          <w:p w14:paraId="5CD7A9FB" w14:textId="77777777" w:rsidR="00F90768" w:rsidRDefault="00F90768" w:rsidP="0005037B">
            <w:pPr>
              <w:pStyle w:val="ConsPlusNormal"/>
            </w:pPr>
          </w:p>
        </w:tc>
        <w:tc>
          <w:tcPr>
            <w:tcW w:w="465" w:type="dxa"/>
            <w:tcBorders>
              <w:top w:val="nil"/>
              <w:left w:val="nil"/>
              <w:bottom w:val="nil"/>
              <w:right w:val="nil"/>
            </w:tcBorders>
            <w:vAlign w:val="bottom"/>
          </w:tcPr>
          <w:p w14:paraId="58A0DB92" w14:textId="77777777" w:rsidR="00F90768" w:rsidRDefault="00F90768" w:rsidP="0005037B">
            <w:pPr>
              <w:pStyle w:val="ConsPlusNormal"/>
            </w:pPr>
          </w:p>
        </w:tc>
        <w:tc>
          <w:tcPr>
            <w:tcW w:w="567" w:type="dxa"/>
            <w:tcBorders>
              <w:top w:val="nil"/>
              <w:left w:val="nil"/>
              <w:bottom w:val="nil"/>
              <w:right w:val="nil"/>
            </w:tcBorders>
            <w:vAlign w:val="bottom"/>
          </w:tcPr>
          <w:p w14:paraId="2E1464A1" w14:textId="77777777" w:rsidR="00F90768" w:rsidRDefault="00F90768" w:rsidP="0005037B">
            <w:pPr>
              <w:pStyle w:val="ConsPlusNormal"/>
            </w:pPr>
          </w:p>
        </w:tc>
        <w:tc>
          <w:tcPr>
            <w:tcW w:w="1984" w:type="dxa"/>
            <w:tcBorders>
              <w:top w:val="nil"/>
              <w:left w:val="nil"/>
              <w:bottom w:val="nil"/>
              <w:right w:val="nil"/>
            </w:tcBorders>
            <w:vAlign w:val="bottom"/>
          </w:tcPr>
          <w:p w14:paraId="5F65403D" w14:textId="77777777" w:rsidR="00F90768" w:rsidRDefault="00F90768" w:rsidP="0005037B">
            <w:pPr>
              <w:pStyle w:val="ConsPlusNormal"/>
              <w:jc w:val="right"/>
            </w:pPr>
            <w:r>
              <w:t>322943,10000</w:t>
            </w:r>
          </w:p>
        </w:tc>
        <w:tc>
          <w:tcPr>
            <w:tcW w:w="1984" w:type="dxa"/>
            <w:tcBorders>
              <w:top w:val="nil"/>
              <w:left w:val="nil"/>
              <w:bottom w:val="nil"/>
              <w:right w:val="nil"/>
            </w:tcBorders>
            <w:vAlign w:val="bottom"/>
          </w:tcPr>
          <w:p w14:paraId="4A5E5680" w14:textId="77777777" w:rsidR="00F90768" w:rsidRDefault="00F90768" w:rsidP="0005037B">
            <w:pPr>
              <w:pStyle w:val="ConsPlusNormal"/>
              <w:jc w:val="right"/>
            </w:pPr>
            <w:r>
              <w:t>312010,80000</w:t>
            </w:r>
          </w:p>
        </w:tc>
        <w:tc>
          <w:tcPr>
            <w:tcW w:w="1984" w:type="dxa"/>
            <w:tcBorders>
              <w:top w:val="nil"/>
              <w:left w:val="nil"/>
              <w:bottom w:val="nil"/>
              <w:right w:val="nil"/>
            </w:tcBorders>
            <w:vAlign w:val="bottom"/>
          </w:tcPr>
          <w:p w14:paraId="20294D62" w14:textId="77777777" w:rsidR="00F90768" w:rsidRDefault="00F90768" w:rsidP="0005037B">
            <w:pPr>
              <w:pStyle w:val="ConsPlusNormal"/>
              <w:jc w:val="right"/>
            </w:pPr>
            <w:r>
              <w:t>286629,40000</w:t>
            </w:r>
          </w:p>
        </w:tc>
      </w:tr>
      <w:tr w:rsidR="00F90768" w14:paraId="5EFB04B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AEEE3E8" w14:textId="77777777" w:rsidR="00F90768" w:rsidRDefault="00F90768" w:rsidP="0005037B">
            <w:pPr>
              <w:pStyle w:val="ConsPlusNormal"/>
            </w:pPr>
            <w:r>
              <w:t xml:space="preserve">Межбюджетные трансферты общего </w:t>
            </w:r>
            <w:r>
              <w:lastRenderedPageBreak/>
              <w:t>характера бюджетам бюджетной системы Российской Федерации</w:t>
            </w:r>
          </w:p>
        </w:tc>
        <w:tc>
          <w:tcPr>
            <w:tcW w:w="1871" w:type="dxa"/>
            <w:tcBorders>
              <w:top w:val="nil"/>
              <w:left w:val="nil"/>
              <w:bottom w:val="nil"/>
              <w:right w:val="nil"/>
            </w:tcBorders>
            <w:vAlign w:val="bottom"/>
          </w:tcPr>
          <w:p w14:paraId="79AA066E" w14:textId="77777777" w:rsidR="00F90768" w:rsidRDefault="00F90768" w:rsidP="0005037B">
            <w:pPr>
              <w:pStyle w:val="ConsPlusNormal"/>
              <w:jc w:val="center"/>
            </w:pPr>
            <w:r>
              <w:lastRenderedPageBreak/>
              <w:t>18 2 00 71200</w:t>
            </w:r>
          </w:p>
        </w:tc>
        <w:tc>
          <w:tcPr>
            <w:tcW w:w="465" w:type="dxa"/>
            <w:tcBorders>
              <w:top w:val="nil"/>
              <w:left w:val="nil"/>
              <w:bottom w:val="nil"/>
              <w:right w:val="nil"/>
            </w:tcBorders>
            <w:vAlign w:val="bottom"/>
          </w:tcPr>
          <w:p w14:paraId="0AC5B149" w14:textId="77777777" w:rsidR="00F90768" w:rsidRDefault="00F90768" w:rsidP="0005037B">
            <w:pPr>
              <w:pStyle w:val="ConsPlusNormal"/>
              <w:jc w:val="center"/>
            </w:pPr>
            <w:r>
              <w:t>14</w:t>
            </w:r>
          </w:p>
        </w:tc>
        <w:tc>
          <w:tcPr>
            <w:tcW w:w="465" w:type="dxa"/>
            <w:tcBorders>
              <w:top w:val="nil"/>
              <w:left w:val="nil"/>
              <w:bottom w:val="nil"/>
              <w:right w:val="nil"/>
            </w:tcBorders>
            <w:vAlign w:val="bottom"/>
          </w:tcPr>
          <w:p w14:paraId="5D2EF2CB" w14:textId="77777777" w:rsidR="00F90768" w:rsidRDefault="00F90768" w:rsidP="0005037B">
            <w:pPr>
              <w:pStyle w:val="ConsPlusNormal"/>
            </w:pPr>
          </w:p>
        </w:tc>
        <w:tc>
          <w:tcPr>
            <w:tcW w:w="567" w:type="dxa"/>
            <w:tcBorders>
              <w:top w:val="nil"/>
              <w:left w:val="nil"/>
              <w:bottom w:val="nil"/>
              <w:right w:val="nil"/>
            </w:tcBorders>
            <w:vAlign w:val="bottom"/>
          </w:tcPr>
          <w:p w14:paraId="6D253534" w14:textId="77777777" w:rsidR="00F90768" w:rsidRDefault="00F90768" w:rsidP="0005037B">
            <w:pPr>
              <w:pStyle w:val="ConsPlusNormal"/>
            </w:pPr>
          </w:p>
        </w:tc>
        <w:tc>
          <w:tcPr>
            <w:tcW w:w="1984" w:type="dxa"/>
            <w:tcBorders>
              <w:top w:val="nil"/>
              <w:left w:val="nil"/>
              <w:bottom w:val="nil"/>
              <w:right w:val="nil"/>
            </w:tcBorders>
            <w:vAlign w:val="bottom"/>
          </w:tcPr>
          <w:p w14:paraId="4776F577" w14:textId="77777777" w:rsidR="00F90768" w:rsidRDefault="00F90768" w:rsidP="0005037B">
            <w:pPr>
              <w:pStyle w:val="ConsPlusNormal"/>
              <w:jc w:val="right"/>
            </w:pPr>
            <w:r>
              <w:t>322943,10000</w:t>
            </w:r>
          </w:p>
        </w:tc>
        <w:tc>
          <w:tcPr>
            <w:tcW w:w="1984" w:type="dxa"/>
            <w:tcBorders>
              <w:top w:val="nil"/>
              <w:left w:val="nil"/>
              <w:bottom w:val="nil"/>
              <w:right w:val="nil"/>
            </w:tcBorders>
            <w:vAlign w:val="bottom"/>
          </w:tcPr>
          <w:p w14:paraId="39B3AD86" w14:textId="77777777" w:rsidR="00F90768" w:rsidRDefault="00F90768" w:rsidP="0005037B">
            <w:pPr>
              <w:pStyle w:val="ConsPlusNormal"/>
              <w:jc w:val="right"/>
            </w:pPr>
            <w:r>
              <w:t>312010,80000</w:t>
            </w:r>
          </w:p>
        </w:tc>
        <w:tc>
          <w:tcPr>
            <w:tcW w:w="1984" w:type="dxa"/>
            <w:tcBorders>
              <w:top w:val="nil"/>
              <w:left w:val="nil"/>
              <w:bottom w:val="nil"/>
              <w:right w:val="nil"/>
            </w:tcBorders>
            <w:vAlign w:val="bottom"/>
          </w:tcPr>
          <w:p w14:paraId="3D14B89C" w14:textId="77777777" w:rsidR="00F90768" w:rsidRDefault="00F90768" w:rsidP="0005037B">
            <w:pPr>
              <w:pStyle w:val="ConsPlusNormal"/>
              <w:jc w:val="right"/>
            </w:pPr>
            <w:r>
              <w:t>286629,40000</w:t>
            </w:r>
          </w:p>
        </w:tc>
      </w:tr>
      <w:tr w:rsidR="00F90768" w14:paraId="22E378E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EF1150E" w14:textId="77777777" w:rsidR="00F90768" w:rsidRDefault="00F90768" w:rsidP="0005037B">
            <w:pPr>
              <w:pStyle w:val="ConsPlusNormal"/>
            </w:pPr>
            <w:r>
              <w:t>Дотации на выравнивание бюджетной обеспеченности субъектов Российской Федерации и муниципальных образований</w:t>
            </w:r>
          </w:p>
        </w:tc>
        <w:tc>
          <w:tcPr>
            <w:tcW w:w="1871" w:type="dxa"/>
            <w:tcBorders>
              <w:top w:val="nil"/>
              <w:left w:val="nil"/>
              <w:bottom w:val="nil"/>
              <w:right w:val="nil"/>
            </w:tcBorders>
            <w:vAlign w:val="bottom"/>
          </w:tcPr>
          <w:p w14:paraId="61C1B0D8" w14:textId="77777777" w:rsidR="00F90768" w:rsidRDefault="00F90768" w:rsidP="0005037B">
            <w:pPr>
              <w:pStyle w:val="ConsPlusNormal"/>
              <w:jc w:val="center"/>
            </w:pPr>
            <w:r>
              <w:t>18 2 00 71200</w:t>
            </w:r>
          </w:p>
        </w:tc>
        <w:tc>
          <w:tcPr>
            <w:tcW w:w="465" w:type="dxa"/>
            <w:tcBorders>
              <w:top w:val="nil"/>
              <w:left w:val="nil"/>
              <w:bottom w:val="nil"/>
              <w:right w:val="nil"/>
            </w:tcBorders>
            <w:vAlign w:val="bottom"/>
          </w:tcPr>
          <w:p w14:paraId="5EAA4AD9" w14:textId="77777777" w:rsidR="00F90768" w:rsidRDefault="00F90768" w:rsidP="0005037B">
            <w:pPr>
              <w:pStyle w:val="ConsPlusNormal"/>
              <w:jc w:val="center"/>
            </w:pPr>
            <w:r>
              <w:t>14</w:t>
            </w:r>
          </w:p>
        </w:tc>
        <w:tc>
          <w:tcPr>
            <w:tcW w:w="465" w:type="dxa"/>
            <w:tcBorders>
              <w:top w:val="nil"/>
              <w:left w:val="nil"/>
              <w:bottom w:val="nil"/>
              <w:right w:val="nil"/>
            </w:tcBorders>
            <w:vAlign w:val="bottom"/>
          </w:tcPr>
          <w:p w14:paraId="460654C0"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7BEE357E" w14:textId="77777777" w:rsidR="00F90768" w:rsidRDefault="00F90768" w:rsidP="0005037B">
            <w:pPr>
              <w:pStyle w:val="ConsPlusNormal"/>
            </w:pPr>
          </w:p>
        </w:tc>
        <w:tc>
          <w:tcPr>
            <w:tcW w:w="1984" w:type="dxa"/>
            <w:tcBorders>
              <w:top w:val="nil"/>
              <w:left w:val="nil"/>
              <w:bottom w:val="nil"/>
              <w:right w:val="nil"/>
            </w:tcBorders>
            <w:vAlign w:val="bottom"/>
          </w:tcPr>
          <w:p w14:paraId="7C872A9D" w14:textId="77777777" w:rsidR="00F90768" w:rsidRDefault="00F90768" w:rsidP="0005037B">
            <w:pPr>
              <w:pStyle w:val="ConsPlusNormal"/>
              <w:jc w:val="right"/>
            </w:pPr>
            <w:r>
              <w:t>322943,10000</w:t>
            </w:r>
          </w:p>
        </w:tc>
        <w:tc>
          <w:tcPr>
            <w:tcW w:w="1984" w:type="dxa"/>
            <w:tcBorders>
              <w:top w:val="nil"/>
              <w:left w:val="nil"/>
              <w:bottom w:val="nil"/>
              <w:right w:val="nil"/>
            </w:tcBorders>
            <w:vAlign w:val="bottom"/>
          </w:tcPr>
          <w:p w14:paraId="687AD560" w14:textId="77777777" w:rsidR="00F90768" w:rsidRDefault="00F90768" w:rsidP="0005037B">
            <w:pPr>
              <w:pStyle w:val="ConsPlusNormal"/>
              <w:jc w:val="right"/>
            </w:pPr>
            <w:r>
              <w:t>312010,80000</w:t>
            </w:r>
          </w:p>
        </w:tc>
        <w:tc>
          <w:tcPr>
            <w:tcW w:w="1984" w:type="dxa"/>
            <w:tcBorders>
              <w:top w:val="nil"/>
              <w:left w:val="nil"/>
              <w:bottom w:val="nil"/>
              <w:right w:val="nil"/>
            </w:tcBorders>
            <w:vAlign w:val="bottom"/>
          </w:tcPr>
          <w:p w14:paraId="4B58A5F5" w14:textId="77777777" w:rsidR="00F90768" w:rsidRDefault="00F90768" w:rsidP="0005037B">
            <w:pPr>
              <w:pStyle w:val="ConsPlusNormal"/>
              <w:jc w:val="right"/>
            </w:pPr>
            <w:r>
              <w:t>286629,40000</w:t>
            </w:r>
          </w:p>
        </w:tc>
      </w:tr>
      <w:tr w:rsidR="00F90768" w14:paraId="32B53EC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BA2FC89" w14:textId="77777777" w:rsidR="00F90768" w:rsidRDefault="00F90768" w:rsidP="0005037B">
            <w:pPr>
              <w:pStyle w:val="ConsPlusNormal"/>
            </w:pPr>
            <w:r>
              <w:t>Дотации</w:t>
            </w:r>
          </w:p>
        </w:tc>
        <w:tc>
          <w:tcPr>
            <w:tcW w:w="1871" w:type="dxa"/>
            <w:tcBorders>
              <w:top w:val="nil"/>
              <w:left w:val="nil"/>
              <w:bottom w:val="nil"/>
              <w:right w:val="nil"/>
            </w:tcBorders>
            <w:vAlign w:val="bottom"/>
          </w:tcPr>
          <w:p w14:paraId="06BEBE7C" w14:textId="77777777" w:rsidR="00F90768" w:rsidRDefault="00F90768" w:rsidP="0005037B">
            <w:pPr>
              <w:pStyle w:val="ConsPlusNormal"/>
              <w:jc w:val="center"/>
            </w:pPr>
            <w:r>
              <w:t>18 2 00 71200</w:t>
            </w:r>
          </w:p>
        </w:tc>
        <w:tc>
          <w:tcPr>
            <w:tcW w:w="465" w:type="dxa"/>
            <w:tcBorders>
              <w:top w:val="nil"/>
              <w:left w:val="nil"/>
              <w:bottom w:val="nil"/>
              <w:right w:val="nil"/>
            </w:tcBorders>
            <w:vAlign w:val="bottom"/>
          </w:tcPr>
          <w:p w14:paraId="5E9E3CB0" w14:textId="77777777" w:rsidR="00F90768" w:rsidRDefault="00F90768" w:rsidP="0005037B">
            <w:pPr>
              <w:pStyle w:val="ConsPlusNormal"/>
              <w:jc w:val="center"/>
            </w:pPr>
            <w:r>
              <w:t>14</w:t>
            </w:r>
          </w:p>
        </w:tc>
        <w:tc>
          <w:tcPr>
            <w:tcW w:w="465" w:type="dxa"/>
            <w:tcBorders>
              <w:top w:val="nil"/>
              <w:left w:val="nil"/>
              <w:bottom w:val="nil"/>
              <w:right w:val="nil"/>
            </w:tcBorders>
            <w:vAlign w:val="bottom"/>
          </w:tcPr>
          <w:p w14:paraId="778B1B21"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2E9CB01C" w14:textId="77777777" w:rsidR="00F90768" w:rsidRDefault="00F90768" w:rsidP="0005037B">
            <w:pPr>
              <w:pStyle w:val="ConsPlusNormal"/>
              <w:jc w:val="center"/>
            </w:pPr>
            <w:r>
              <w:t>510</w:t>
            </w:r>
          </w:p>
        </w:tc>
        <w:tc>
          <w:tcPr>
            <w:tcW w:w="1984" w:type="dxa"/>
            <w:tcBorders>
              <w:top w:val="nil"/>
              <w:left w:val="nil"/>
              <w:bottom w:val="nil"/>
              <w:right w:val="nil"/>
            </w:tcBorders>
            <w:vAlign w:val="bottom"/>
          </w:tcPr>
          <w:p w14:paraId="4C1CE409" w14:textId="77777777" w:rsidR="00F90768" w:rsidRDefault="00F90768" w:rsidP="0005037B">
            <w:pPr>
              <w:pStyle w:val="ConsPlusNormal"/>
              <w:jc w:val="right"/>
            </w:pPr>
            <w:r>
              <w:t>322943,10000</w:t>
            </w:r>
          </w:p>
        </w:tc>
        <w:tc>
          <w:tcPr>
            <w:tcW w:w="1984" w:type="dxa"/>
            <w:tcBorders>
              <w:top w:val="nil"/>
              <w:left w:val="nil"/>
              <w:bottom w:val="nil"/>
              <w:right w:val="nil"/>
            </w:tcBorders>
            <w:vAlign w:val="bottom"/>
          </w:tcPr>
          <w:p w14:paraId="0B64FA26" w14:textId="77777777" w:rsidR="00F90768" w:rsidRDefault="00F90768" w:rsidP="0005037B">
            <w:pPr>
              <w:pStyle w:val="ConsPlusNormal"/>
              <w:jc w:val="right"/>
            </w:pPr>
            <w:r>
              <w:t>312010,80000</w:t>
            </w:r>
          </w:p>
        </w:tc>
        <w:tc>
          <w:tcPr>
            <w:tcW w:w="1984" w:type="dxa"/>
            <w:tcBorders>
              <w:top w:val="nil"/>
              <w:left w:val="nil"/>
              <w:bottom w:val="nil"/>
              <w:right w:val="nil"/>
            </w:tcBorders>
            <w:vAlign w:val="bottom"/>
          </w:tcPr>
          <w:p w14:paraId="3BDD4538" w14:textId="77777777" w:rsidR="00F90768" w:rsidRDefault="00F90768" w:rsidP="0005037B">
            <w:pPr>
              <w:pStyle w:val="ConsPlusNormal"/>
              <w:jc w:val="right"/>
            </w:pPr>
            <w:r>
              <w:t>286629,40000</w:t>
            </w:r>
          </w:p>
        </w:tc>
      </w:tr>
      <w:tr w:rsidR="00F90768" w14:paraId="22107AF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E360C11" w14:textId="77777777" w:rsidR="00F90768" w:rsidRDefault="00F90768" w:rsidP="0005037B">
            <w:pPr>
              <w:pStyle w:val="ConsPlusNormal"/>
            </w:pPr>
            <w:r>
              <w:t>Иные межбюджетные трансферты бюджетам муниципальных районов, городского округа области на частичную компенсацию дополнительных расходов на повышение оплаты труда работников бюджетной сферы</w:t>
            </w:r>
          </w:p>
        </w:tc>
        <w:tc>
          <w:tcPr>
            <w:tcW w:w="1871" w:type="dxa"/>
            <w:tcBorders>
              <w:top w:val="nil"/>
              <w:left w:val="nil"/>
              <w:bottom w:val="nil"/>
              <w:right w:val="nil"/>
            </w:tcBorders>
            <w:vAlign w:val="bottom"/>
          </w:tcPr>
          <w:p w14:paraId="2A79D5B9" w14:textId="77777777" w:rsidR="00F90768" w:rsidRDefault="00F90768" w:rsidP="0005037B">
            <w:pPr>
              <w:pStyle w:val="ConsPlusNormal"/>
              <w:jc w:val="center"/>
            </w:pPr>
            <w:r>
              <w:t>18 2 00 71410</w:t>
            </w:r>
          </w:p>
        </w:tc>
        <w:tc>
          <w:tcPr>
            <w:tcW w:w="465" w:type="dxa"/>
            <w:tcBorders>
              <w:top w:val="nil"/>
              <w:left w:val="nil"/>
              <w:bottom w:val="nil"/>
              <w:right w:val="nil"/>
            </w:tcBorders>
            <w:vAlign w:val="bottom"/>
          </w:tcPr>
          <w:p w14:paraId="1F08E344" w14:textId="77777777" w:rsidR="00F90768" w:rsidRDefault="00F90768" w:rsidP="0005037B">
            <w:pPr>
              <w:pStyle w:val="ConsPlusNormal"/>
            </w:pPr>
          </w:p>
        </w:tc>
        <w:tc>
          <w:tcPr>
            <w:tcW w:w="465" w:type="dxa"/>
            <w:tcBorders>
              <w:top w:val="nil"/>
              <w:left w:val="nil"/>
              <w:bottom w:val="nil"/>
              <w:right w:val="nil"/>
            </w:tcBorders>
            <w:vAlign w:val="bottom"/>
          </w:tcPr>
          <w:p w14:paraId="33035F00" w14:textId="77777777" w:rsidR="00F90768" w:rsidRDefault="00F90768" w:rsidP="0005037B">
            <w:pPr>
              <w:pStyle w:val="ConsPlusNormal"/>
            </w:pPr>
          </w:p>
        </w:tc>
        <w:tc>
          <w:tcPr>
            <w:tcW w:w="567" w:type="dxa"/>
            <w:tcBorders>
              <w:top w:val="nil"/>
              <w:left w:val="nil"/>
              <w:bottom w:val="nil"/>
              <w:right w:val="nil"/>
            </w:tcBorders>
            <w:vAlign w:val="bottom"/>
          </w:tcPr>
          <w:p w14:paraId="23605ECA" w14:textId="77777777" w:rsidR="00F90768" w:rsidRDefault="00F90768" w:rsidP="0005037B">
            <w:pPr>
              <w:pStyle w:val="ConsPlusNormal"/>
            </w:pPr>
          </w:p>
        </w:tc>
        <w:tc>
          <w:tcPr>
            <w:tcW w:w="1984" w:type="dxa"/>
            <w:tcBorders>
              <w:top w:val="nil"/>
              <w:left w:val="nil"/>
              <w:bottom w:val="nil"/>
              <w:right w:val="nil"/>
            </w:tcBorders>
            <w:vAlign w:val="bottom"/>
          </w:tcPr>
          <w:p w14:paraId="4321326A" w14:textId="77777777" w:rsidR="00F90768" w:rsidRDefault="00F90768" w:rsidP="0005037B">
            <w:pPr>
              <w:pStyle w:val="ConsPlusNormal"/>
              <w:jc w:val="right"/>
            </w:pPr>
            <w:r>
              <w:t>17158,80000</w:t>
            </w:r>
          </w:p>
        </w:tc>
        <w:tc>
          <w:tcPr>
            <w:tcW w:w="1984" w:type="dxa"/>
            <w:tcBorders>
              <w:top w:val="nil"/>
              <w:left w:val="nil"/>
              <w:bottom w:val="nil"/>
              <w:right w:val="nil"/>
            </w:tcBorders>
            <w:vAlign w:val="bottom"/>
          </w:tcPr>
          <w:p w14:paraId="6B97EDD6"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E8C2912" w14:textId="77777777" w:rsidR="00F90768" w:rsidRDefault="00F90768" w:rsidP="0005037B">
            <w:pPr>
              <w:pStyle w:val="ConsPlusNormal"/>
              <w:jc w:val="right"/>
            </w:pPr>
            <w:r>
              <w:t>0,00000</w:t>
            </w:r>
          </w:p>
        </w:tc>
      </w:tr>
      <w:tr w:rsidR="00F90768" w14:paraId="7D5D460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D4A575B" w14:textId="77777777" w:rsidR="00F90768" w:rsidRDefault="00F90768" w:rsidP="0005037B">
            <w:pPr>
              <w:pStyle w:val="ConsPlusNormal"/>
            </w:pPr>
            <w:r>
              <w:t>Межбюджетные трансферты общего характера бюджетам бюджетной системы Российской Федерации</w:t>
            </w:r>
          </w:p>
        </w:tc>
        <w:tc>
          <w:tcPr>
            <w:tcW w:w="1871" w:type="dxa"/>
            <w:tcBorders>
              <w:top w:val="nil"/>
              <w:left w:val="nil"/>
              <w:bottom w:val="nil"/>
              <w:right w:val="nil"/>
            </w:tcBorders>
            <w:vAlign w:val="bottom"/>
          </w:tcPr>
          <w:p w14:paraId="5806210A" w14:textId="77777777" w:rsidR="00F90768" w:rsidRDefault="00F90768" w:rsidP="0005037B">
            <w:pPr>
              <w:pStyle w:val="ConsPlusNormal"/>
              <w:jc w:val="center"/>
            </w:pPr>
            <w:r>
              <w:t>18 2 00 71410</w:t>
            </w:r>
          </w:p>
        </w:tc>
        <w:tc>
          <w:tcPr>
            <w:tcW w:w="465" w:type="dxa"/>
            <w:tcBorders>
              <w:top w:val="nil"/>
              <w:left w:val="nil"/>
              <w:bottom w:val="nil"/>
              <w:right w:val="nil"/>
            </w:tcBorders>
            <w:vAlign w:val="bottom"/>
          </w:tcPr>
          <w:p w14:paraId="7E2E5485" w14:textId="77777777" w:rsidR="00F90768" w:rsidRDefault="00F90768" w:rsidP="0005037B">
            <w:pPr>
              <w:pStyle w:val="ConsPlusNormal"/>
              <w:jc w:val="center"/>
            </w:pPr>
            <w:r>
              <w:t>14</w:t>
            </w:r>
          </w:p>
        </w:tc>
        <w:tc>
          <w:tcPr>
            <w:tcW w:w="465" w:type="dxa"/>
            <w:tcBorders>
              <w:top w:val="nil"/>
              <w:left w:val="nil"/>
              <w:bottom w:val="nil"/>
              <w:right w:val="nil"/>
            </w:tcBorders>
            <w:vAlign w:val="bottom"/>
          </w:tcPr>
          <w:p w14:paraId="526D74FE" w14:textId="77777777" w:rsidR="00F90768" w:rsidRDefault="00F90768" w:rsidP="0005037B">
            <w:pPr>
              <w:pStyle w:val="ConsPlusNormal"/>
            </w:pPr>
          </w:p>
        </w:tc>
        <w:tc>
          <w:tcPr>
            <w:tcW w:w="567" w:type="dxa"/>
            <w:tcBorders>
              <w:top w:val="nil"/>
              <w:left w:val="nil"/>
              <w:bottom w:val="nil"/>
              <w:right w:val="nil"/>
            </w:tcBorders>
            <w:vAlign w:val="bottom"/>
          </w:tcPr>
          <w:p w14:paraId="4C2E05B8" w14:textId="77777777" w:rsidR="00F90768" w:rsidRDefault="00F90768" w:rsidP="0005037B">
            <w:pPr>
              <w:pStyle w:val="ConsPlusNormal"/>
            </w:pPr>
          </w:p>
        </w:tc>
        <w:tc>
          <w:tcPr>
            <w:tcW w:w="1984" w:type="dxa"/>
            <w:tcBorders>
              <w:top w:val="nil"/>
              <w:left w:val="nil"/>
              <w:bottom w:val="nil"/>
              <w:right w:val="nil"/>
            </w:tcBorders>
            <w:vAlign w:val="bottom"/>
          </w:tcPr>
          <w:p w14:paraId="1C9E4EB2" w14:textId="77777777" w:rsidR="00F90768" w:rsidRDefault="00F90768" w:rsidP="0005037B">
            <w:pPr>
              <w:pStyle w:val="ConsPlusNormal"/>
              <w:jc w:val="right"/>
            </w:pPr>
            <w:r>
              <w:t>17158,80000</w:t>
            </w:r>
          </w:p>
        </w:tc>
        <w:tc>
          <w:tcPr>
            <w:tcW w:w="1984" w:type="dxa"/>
            <w:tcBorders>
              <w:top w:val="nil"/>
              <w:left w:val="nil"/>
              <w:bottom w:val="nil"/>
              <w:right w:val="nil"/>
            </w:tcBorders>
            <w:vAlign w:val="bottom"/>
          </w:tcPr>
          <w:p w14:paraId="003DB6E5"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A9E1375" w14:textId="77777777" w:rsidR="00F90768" w:rsidRDefault="00F90768" w:rsidP="0005037B">
            <w:pPr>
              <w:pStyle w:val="ConsPlusNormal"/>
              <w:jc w:val="right"/>
            </w:pPr>
            <w:r>
              <w:t>0,00000</w:t>
            </w:r>
          </w:p>
        </w:tc>
      </w:tr>
      <w:tr w:rsidR="00F90768" w14:paraId="3618B2E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E551AB7" w14:textId="77777777" w:rsidR="00F90768" w:rsidRDefault="00F90768" w:rsidP="0005037B">
            <w:pPr>
              <w:pStyle w:val="ConsPlusNormal"/>
            </w:pPr>
            <w:r>
              <w:t>Прочие межбюджетные трансферты общего характера</w:t>
            </w:r>
          </w:p>
        </w:tc>
        <w:tc>
          <w:tcPr>
            <w:tcW w:w="1871" w:type="dxa"/>
            <w:tcBorders>
              <w:top w:val="nil"/>
              <w:left w:val="nil"/>
              <w:bottom w:val="nil"/>
              <w:right w:val="nil"/>
            </w:tcBorders>
            <w:vAlign w:val="bottom"/>
          </w:tcPr>
          <w:p w14:paraId="21EECF1A" w14:textId="77777777" w:rsidR="00F90768" w:rsidRDefault="00F90768" w:rsidP="0005037B">
            <w:pPr>
              <w:pStyle w:val="ConsPlusNormal"/>
              <w:jc w:val="center"/>
            </w:pPr>
            <w:r>
              <w:t>18 2 00 71410</w:t>
            </w:r>
          </w:p>
        </w:tc>
        <w:tc>
          <w:tcPr>
            <w:tcW w:w="465" w:type="dxa"/>
            <w:tcBorders>
              <w:top w:val="nil"/>
              <w:left w:val="nil"/>
              <w:bottom w:val="nil"/>
              <w:right w:val="nil"/>
            </w:tcBorders>
            <w:vAlign w:val="bottom"/>
          </w:tcPr>
          <w:p w14:paraId="618BCC38" w14:textId="77777777" w:rsidR="00F90768" w:rsidRDefault="00F90768" w:rsidP="0005037B">
            <w:pPr>
              <w:pStyle w:val="ConsPlusNormal"/>
              <w:jc w:val="center"/>
            </w:pPr>
            <w:r>
              <w:t>14</w:t>
            </w:r>
          </w:p>
        </w:tc>
        <w:tc>
          <w:tcPr>
            <w:tcW w:w="465" w:type="dxa"/>
            <w:tcBorders>
              <w:top w:val="nil"/>
              <w:left w:val="nil"/>
              <w:bottom w:val="nil"/>
              <w:right w:val="nil"/>
            </w:tcBorders>
            <w:vAlign w:val="bottom"/>
          </w:tcPr>
          <w:p w14:paraId="4B266DE3"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1C528CBC" w14:textId="77777777" w:rsidR="00F90768" w:rsidRDefault="00F90768" w:rsidP="0005037B">
            <w:pPr>
              <w:pStyle w:val="ConsPlusNormal"/>
            </w:pPr>
          </w:p>
        </w:tc>
        <w:tc>
          <w:tcPr>
            <w:tcW w:w="1984" w:type="dxa"/>
            <w:tcBorders>
              <w:top w:val="nil"/>
              <w:left w:val="nil"/>
              <w:bottom w:val="nil"/>
              <w:right w:val="nil"/>
            </w:tcBorders>
            <w:vAlign w:val="bottom"/>
          </w:tcPr>
          <w:p w14:paraId="25EDD806" w14:textId="77777777" w:rsidR="00F90768" w:rsidRDefault="00F90768" w:rsidP="0005037B">
            <w:pPr>
              <w:pStyle w:val="ConsPlusNormal"/>
              <w:jc w:val="right"/>
            </w:pPr>
            <w:r>
              <w:t>17158,80000</w:t>
            </w:r>
          </w:p>
        </w:tc>
        <w:tc>
          <w:tcPr>
            <w:tcW w:w="1984" w:type="dxa"/>
            <w:tcBorders>
              <w:top w:val="nil"/>
              <w:left w:val="nil"/>
              <w:bottom w:val="nil"/>
              <w:right w:val="nil"/>
            </w:tcBorders>
            <w:vAlign w:val="bottom"/>
          </w:tcPr>
          <w:p w14:paraId="30851BD9"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D8A1A1D" w14:textId="77777777" w:rsidR="00F90768" w:rsidRDefault="00F90768" w:rsidP="0005037B">
            <w:pPr>
              <w:pStyle w:val="ConsPlusNormal"/>
              <w:jc w:val="right"/>
            </w:pPr>
            <w:r>
              <w:t>0,00000</w:t>
            </w:r>
          </w:p>
        </w:tc>
      </w:tr>
      <w:tr w:rsidR="00F90768" w14:paraId="3A19C1C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C946F88" w14:textId="77777777" w:rsidR="00F90768" w:rsidRDefault="00F90768" w:rsidP="0005037B">
            <w:pPr>
              <w:pStyle w:val="ConsPlusNormal"/>
            </w:pPr>
            <w:r>
              <w:t>Иные межбюджетные трансферты</w:t>
            </w:r>
          </w:p>
        </w:tc>
        <w:tc>
          <w:tcPr>
            <w:tcW w:w="1871" w:type="dxa"/>
            <w:tcBorders>
              <w:top w:val="nil"/>
              <w:left w:val="nil"/>
              <w:bottom w:val="nil"/>
              <w:right w:val="nil"/>
            </w:tcBorders>
            <w:vAlign w:val="bottom"/>
          </w:tcPr>
          <w:p w14:paraId="15879AE9" w14:textId="77777777" w:rsidR="00F90768" w:rsidRDefault="00F90768" w:rsidP="0005037B">
            <w:pPr>
              <w:pStyle w:val="ConsPlusNormal"/>
              <w:jc w:val="center"/>
            </w:pPr>
            <w:r>
              <w:t>18 2 00 71410</w:t>
            </w:r>
          </w:p>
        </w:tc>
        <w:tc>
          <w:tcPr>
            <w:tcW w:w="465" w:type="dxa"/>
            <w:tcBorders>
              <w:top w:val="nil"/>
              <w:left w:val="nil"/>
              <w:bottom w:val="nil"/>
              <w:right w:val="nil"/>
            </w:tcBorders>
            <w:vAlign w:val="bottom"/>
          </w:tcPr>
          <w:p w14:paraId="0E4EA2B5" w14:textId="77777777" w:rsidR="00F90768" w:rsidRDefault="00F90768" w:rsidP="0005037B">
            <w:pPr>
              <w:pStyle w:val="ConsPlusNormal"/>
              <w:jc w:val="center"/>
            </w:pPr>
            <w:r>
              <w:t>14</w:t>
            </w:r>
          </w:p>
        </w:tc>
        <w:tc>
          <w:tcPr>
            <w:tcW w:w="465" w:type="dxa"/>
            <w:tcBorders>
              <w:top w:val="nil"/>
              <w:left w:val="nil"/>
              <w:bottom w:val="nil"/>
              <w:right w:val="nil"/>
            </w:tcBorders>
            <w:vAlign w:val="bottom"/>
          </w:tcPr>
          <w:p w14:paraId="79C4A6DC"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08422D1A" w14:textId="77777777" w:rsidR="00F90768" w:rsidRDefault="00F90768" w:rsidP="0005037B">
            <w:pPr>
              <w:pStyle w:val="ConsPlusNormal"/>
              <w:jc w:val="center"/>
            </w:pPr>
            <w:r>
              <w:t>540</w:t>
            </w:r>
          </w:p>
        </w:tc>
        <w:tc>
          <w:tcPr>
            <w:tcW w:w="1984" w:type="dxa"/>
            <w:tcBorders>
              <w:top w:val="nil"/>
              <w:left w:val="nil"/>
              <w:bottom w:val="nil"/>
              <w:right w:val="nil"/>
            </w:tcBorders>
            <w:vAlign w:val="bottom"/>
          </w:tcPr>
          <w:p w14:paraId="6DC8F690" w14:textId="77777777" w:rsidR="00F90768" w:rsidRDefault="00F90768" w:rsidP="0005037B">
            <w:pPr>
              <w:pStyle w:val="ConsPlusNormal"/>
              <w:jc w:val="right"/>
            </w:pPr>
            <w:r>
              <w:t>17158,80000</w:t>
            </w:r>
          </w:p>
        </w:tc>
        <w:tc>
          <w:tcPr>
            <w:tcW w:w="1984" w:type="dxa"/>
            <w:tcBorders>
              <w:top w:val="nil"/>
              <w:left w:val="nil"/>
              <w:bottom w:val="nil"/>
              <w:right w:val="nil"/>
            </w:tcBorders>
            <w:vAlign w:val="bottom"/>
          </w:tcPr>
          <w:p w14:paraId="51A7F463"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3576065" w14:textId="77777777" w:rsidR="00F90768" w:rsidRDefault="00F90768" w:rsidP="0005037B">
            <w:pPr>
              <w:pStyle w:val="ConsPlusNormal"/>
              <w:jc w:val="right"/>
            </w:pPr>
            <w:r>
              <w:t>0,00000</w:t>
            </w:r>
          </w:p>
        </w:tc>
      </w:tr>
      <w:tr w:rsidR="00F90768" w14:paraId="5669E05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92BED40" w14:textId="77777777" w:rsidR="00F90768" w:rsidRDefault="00F90768" w:rsidP="0005037B">
            <w:pPr>
              <w:pStyle w:val="ConsPlusNormal"/>
            </w:pPr>
            <w:r>
              <w:t>Иные межбюджетные трансферты бюджетам городских и сельских поселений области на частичную компенсацию дополнительных расходов на повышение оплаты труда работников бюджетной сферы</w:t>
            </w:r>
          </w:p>
        </w:tc>
        <w:tc>
          <w:tcPr>
            <w:tcW w:w="1871" w:type="dxa"/>
            <w:tcBorders>
              <w:top w:val="nil"/>
              <w:left w:val="nil"/>
              <w:bottom w:val="nil"/>
              <w:right w:val="nil"/>
            </w:tcBorders>
            <w:vAlign w:val="bottom"/>
          </w:tcPr>
          <w:p w14:paraId="753970AF" w14:textId="77777777" w:rsidR="00F90768" w:rsidRDefault="00F90768" w:rsidP="0005037B">
            <w:pPr>
              <w:pStyle w:val="ConsPlusNormal"/>
              <w:jc w:val="center"/>
            </w:pPr>
            <w:r>
              <w:t>18 2 00 71420</w:t>
            </w:r>
          </w:p>
        </w:tc>
        <w:tc>
          <w:tcPr>
            <w:tcW w:w="465" w:type="dxa"/>
            <w:tcBorders>
              <w:top w:val="nil"/>
              <w:left w:val="nil"/>
              <w:bottom w:val="nil"/>
              <w:right w:val="nil"/>
            </w:tcBorders>
            <w:vAlign w:val="bottom"/>
          </w:tcPr>
          <w:p w14:paraId="37A4F1DF" w14:textId="77777777" w:rsidR="00F90768" w:rsidRDefault="00F90768" w:rsidP="0005037B">
            <w:pPr>
              <w:pStyle w:val="ConsPlusNormal"/>
            </w:pPr>
          </w:p>
        </w:tc>
        <w:tc>
          <w:tcPr>
            <w:tcW w:w="465" w:type="dxa"/>
            <w:tcBorders>
              <w:top w:val="nil"/>
              <w:left w:val="nil"/>
              <w:bottom w:val="nil"/>
              <w:right w:val="nil"/>
            </w:tcBorders>
            <w:vAlign w:val="bottom"/>
          </w:tcPr>
          <w:p w14:paraId="4DDFBB12" w14:textId="77777777" w:rsidR="00F90768" w:rsidRDefault="00F90768" w:rsidP="0005037B">
            <w:pPr>
              <w:pStyle w:val="ConsPlusNormal"/>
            </w:pPr>
          </w:p>
        </w:tc>
        <w:tc>
          <w:tcPr>
            <w:tcW w:w="567" w:type="dxa"/>
            <w:tcBorders>
              <w:top w:val="nil"/>
              <w:left w:val="nil"/>
              <w:bottom w:val="nil"/>
              <w:right w:val="nil"/>
            </w:tcBorders>
            <w:vAlign w:val="bottom"/>
          </w:tcPr>
          <w:p w14:paraId="1B18912F" w14:textId="77777777" w:rsidR="00F90768" w:rsidRDefault="00F90768" w:rsidP="0005037B">
            <w:pPr>
              <w:pStyle w:val="ConsPlusNormal"/>
            </w:pPr>
          </w:p>
        </w:tc>
        <w:tc>
          <w:tcPr>
            <w:tcW w:w="1984" w:type="dxa"/>
            <w:tcBorders>
              <w:top w:val="nil"/>
              <w:left w:val="nil"/>
              <w:bottom w:val="nil"/>
              <w:right w:val="nil"/>
            </w:tcBorders>
            <w:vAlign w:val="bottom"/>
          </w:tcPr>
          <w:p w14:paraId="18868447" w14:textId="77777777" w:rsidR="00F90768" w:rsidRDefault="00F90768" w:rsidP="0005037B">
            <w:pPr>
              <w:pStyle w:val="ConsPlusNormal"/>
              <w:jc w:val="right"/>
            </w:pPr>
            <w:r>
              <w:t>1857,90000</w:t>
            </w:r>
          </w:p>
        </w:tc>
        <w:tc>
          <w:tcPr>
            <w:tcW w:w="1984" w:type="dxa"/>
            <w:tcBorders>
              <w:top w:val="nil"/>
              <w:left w:val="nil"/>
              <w:bottom w:val="nil"/>
              <w:right w:val="nil"/>
            </w:tcBorders>
            <w:vAlign w:val="bottom"/>
          </w:tcPr>
          <w:p w14:paraId="7B8D6737"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ABD977F" w14:textId="77777777" w:rsidR="00F90768" w:rsidRDefault="00F90768" w:rsidP="0005037B">
            <w:pPr>
              <w:pStyle w:val="ConsPlusNormal"/>
              <w:jc w:val="right"/>
            </w:pPr>
            <w:r>
              <w:t>0,00000</w:t>
            </w:r>
          </w:p>
        </w:tc>
      </w:tr>
      <w:tr w:rsidR="00F90768" w14:paraId="187C9DE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6D05787" w14:textId="77777777" w:rsidR="00F90768" w:rsidRDefault="00F90768" w:rsidP="0005037B">
            <w:pPr>
              <w:pStyle w:val="ConsPlusNormal"/>
            </w:pPr>
            <w:r>
              <w:t>Межбюджетные трансферты общего характера бюджетам бюджетной системы Российской Федерации</w:t>
            </w:r>
          </w:p>
        </w:tc>
        <w:tc>
          <w:tcPr>
            <w:tcW w:w="1871" w:type="dxa"/>
            <w:tcBorders>
              <w:top w:val="nil"/>
              <w:left w:val="nil"/>
              <w:bottom w:val="nil"/>
              <w:right w:val="nil"/>
            </w:tcBorders>
            <w:vAlign w:val="bottom"/>
          </w:tcPr>
          <w:p w14:paraId="71BA9B6D" w14:textId="77777777" w:rsidR="00F90768" w:rsidRDefault="00F90768" w:rsidP="0005037B">
            <w:pPr>
              <w:pStyle w:val="ConsPlusNormal"/>
              <w:jc w:val="center"/>
            </w:pPr>
            <w:r>
              <w:t>18 2 00 71420</w:t>
            </w:r>
          </w:p>
        </w:tc>
        <w:tc>
          <w:tcPr>
            <w:tcW w:w="465" w:type="dxa"/>
            <w:tcBorders>
              <w:top w:val="nil"/>
              <w:left w:val="nil"/>
              <w:bottom w:val="nil"/>
              <w:right w:val="nil"/>
            </w:tcBorders>
            <w:vAlign w:val="bottom"/>
          </w:tcPr>
          <w:p w14:paraId="1EE98615" w14:textId="77777777" w:rsidR="00F90768" w:rsidRDefault="00F90768" w:rsidP="0005037B">
            <w:pPr>
              <w:pStyle w:val="ConsPlusNormal"/>
              <w:jc w:val="center"/>
            </w:pPr>
            <w:r>
              <w:t>14</w:t>
            </w:r>
          </w:p>
        </w:tc>
        <w:tc>
          <w:tcPr>
            <w:tcW w:w="465" w:type="dxa"/>
            <w:tcBorders>
              <w:top w:val="nil"/>
              <w:left w:val="nil"/>
              <w:bottom w:val="nil"/>
              <w:right w:val="nil"/>
            </w:tcBorders>
            <w:vAlign w:val="bottom"/>
          </w:tcPr>
          <w:p w14:paraId="7FC9933D" w14:textId="77777777" w:rsidR="00F90768" w:rsidRDefault="00F90768" w:rsidP="0005037B">
            <w:pPr>
              <w:pStyle w:val="ConsPlusNormal"/>
            </w:pPr>
          </w:p>
        </w:tc>
        <w:tc>
          <w:tcPr>
            <w:tcW w:w="567" w:type="dxa"/>
            <w:tcBorders>
              <w:top w:val="nil"/>
              <w:left w:val="nil"/>
              <w:bottom w:val="nil"/>
              <w:right w:val="nil"/>
            </w:tcBorders>
            <w:vAlign w:val="bottom"/>
          </w:tcPr>
          <w:p w14:paraId="73229387" w14:textId="77777777" w:rsidR="00F90768" w:rsidRDefault="00F90768" w:rsidP="0005037B">
            <w:pPr>
              <w:pStyle w:val="ConsPlusNormal"/>
            </w:pPr>
          </w:p>
        </w:tc>
        <w:tc>
          <w:tcPr>
            <w:tcW w:w="1984" w:type="dxa"/>
            <w:tcBorders>
              <w:top w:val="nil"/>
              <w:left w:val="nil"/>
              <w:bottom w:val="nil"/>
              <w:right w:val="nil"/>
            </w:tcBorders>
            <w:vAlign w:val="bottom"/>
          </w:tcPr>
          <w:p w14:paraId="1082925D" w14:textId="77777777" w:rsidR="00F90768" w:rsidRDefault="00F90768" w:rsidP="0005037B">
            <w:pPr>
              <w:pStyle w:val="ConsPlusNormal"/>
              <w:jc w:val="right"/>
            </w:pPr>
            <w:r>
              <w:t>1857,90000</w:t>
            </w:r>
          </w:p>
        </w:tc>
        <w:tc>
          <w:tcPr>
            <w:tcW w:w="1984" w:type="dxa"/>
            <w:tcBorders>
              <w:top w:val="nil"/>
              <w:left w:val="nil"/>
              <w:bottom w:val="nil"/>
              <w:right w:val="nil"/>
            </w:tcBorders>
            <w:vAlign w:val="bottom"/>
          </w:tcPr>
          <w:p w14:paraId="7C35B80C"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3E2A264" w14:textId="77777777" w:rsidR="00F90768" w:rsidRDefault="00F90768" w:rsidP="0005037B">
            <w:pPr>
              <w:pStyle w:val="ConsPlusNormal"/>
              <w:jc w:val="right"/>
            </w:pPr>
            <w:r>
              <w:t>0,00000</w:t>
            </w:r>
          </w:p>
        </w:tc>
      </w:tr>
      <w:tr w:rsidR="00F90768" w14:paraId="3E48BDD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FC1D2D8" w14:textId="77777777" w:rsidR="00F90768" w:rsidRDefault="00F90768" w:rsidP="0005037B">
            <w:pPr>
              <w:pStyle w:val="ConsPlusNormal"/>
            </w:pPr>
            <w:r>
              <w:lastRenderedPageBreak/>
              <w:t>Прочие межбюджетные трансферты общего характера</w:t>
            </w:r>
          </w:p>
        </w:tc>
        <w:tc>
          <w:tcPr>
            <w:tcW w:w="1871" w:type="dxa"/>
            <w:tcBorders>
              <w:top w:val="nil"/>
              <w:left w:val="nil"/>
              <w:bottom w:val="nil"/>
              <w:right w:val="nil"/>
            </w:tcBorders>
            <w:vAlign w:val="bottom"/>
          </w:tcPr>
          <w:p w14:paraId="49C2B050" w14:textId="77777777" w:rsidR="00F90768" w:rsidRDefault="00F90768" w:rsidP="0005037B">
            <w:pPr>
              <w:pStyle w:val="ConsPlusNormal"/>
              <w:jc w:val="center"/>
            </w:pPr>
            <w:r>
              <w:t>18 2 00 71420</w:t>
            </w:r>
          </w:p>
        </w:tc>
        <w:tc>
          <w:tcPr>
            <w:tcW w:w="465" w:type="dxa"/>
            <w:tcBorders>
              <w:top w:val="nil"/>
              <w:left w:val="nil"/>
              <w:bottom w:val="nil"/>
              <w:right w:val="nil"/>
            </w:tcBorders>
            <w:vAlign w:val="bottom"/>
          </w:tcPr>
          <w:p w14:paraId="4CF2D30A" w14:textId="77777777" w:rsidR="00F90768" w:rsidRDefault="00F90768" w:rsidP="0005037B">
            <w:pPr>
              <w:pStyle w:val="ConsPlusNormal"/>
              <w:jc w:val="center"/>
            </w:pPr>
            <w:r>
              <w:t>14</w:t>
            </w:r>
          </w:p>
        </w:tc>
        <w:tc>
          <w:tcPr>
            <w:tcW w:w="465" w:type="dxa"/>
            <w:tcBorders>
              <w:top w:val="nil"/>
              <w:left w:val="nil"/>
              <w:bottom w:val="nil"/>
              <w:right w:val="nil"/>
            </w:tcBorders>
            <w:vAlign w:val="bottom"/>
          </w:tcPr>
          <w:p w14:paraId="1A9708A4"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2F334589" w14:textId="77777777" w:rsidR="00F90768" w:rsidRDefault="00F90768" w:rsidP="0005037B">
            <w:pPr>
              <w:pStyle w:val="ConsPlusNormal"/>
            </w:pPr>
          </w:p>
        </w:tc>
        <w:tc>
          <w:tcPr>
            <w:tcW w:w="1984" w:type="dxa"/>
            <w:tcBorders>
              <w:top w:val="nil"/>
              <w:left w:val="nil"/>
              <w:bottom w:val="nil"/>
              <w:right w:val="nil"/>
            </w:tcBorders>
            <w:vAlign w:val="bottom"/>
          </w:tcPr>
          <w:p w14:paraId="5CFF56F5" w14:textId="77777777" w:rsidR="00F90768" w:rsidRDefault="00F90768" w:rsidP="0005037B">
            <w:pPr>
              <w:pStyle w:val="ConsPlusNormal"/>
              <w:jc w:val="right"/>
            </w:pPr>
            <w:r>
              <w:t>1857,90000</w:t>
            </w:r>
          </w:p>
        </w:tc>
        <w:tc>
          <w:tcPr>
            <w:tcW w:w="1984" w:type="dxa"/>
            <w:tcBorders>
              <w:top w:val="nil"/>
              <w:left w:val="nil"/>
              <w:bottom w:val="nil"/>
              <w:right w:val="nil"/>
            </w:tcBorders>
            <w:vAlign w:val="bottom"/>
          </w:tcPr>
          <w:p w14:paraId="4AB7EC11"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0CE813B5" w14:textId="77777777" w:rsidR="00F90768" w:rsidRDefault="00F90768" w:rsidP="0005037B">
            <w:pPr>
              <w:pStyle w:val="ConsPlusNormal"/>
              <w:jc w:val="right"/>
            </w:pPr>
            <w:r>
              <w:t>0,00000</w:t>
            </w:r>
          </w:p>
        </w:tc>
      </w:tr>
      <w:tr w:rsidR="00F90768" w14:paraId="4F33A24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7A734E7" w14:textId="77777777" w:rsidR="00F90768" w:rsidRDefault="00F90768" w:rsidP="0005037B">
            <w:pPr>
              <w:pStyle w:val="ConsPlusNormal"/>
            </w:pPr>
            <w:r>
              <w:t>Иные межбюджетные трансферты</w:t>
            </w:r>
          </w:p>
        </w:tc>
        <w:tc>
          <w:tcPr>
            <w:tcW w:w="1871" w:type="dxa"/>
            <w:tcBorders>
              <w:top w:val="nil"/>
              <w:left w:val="nil"/>
              <w:bottom w:val="nil"/>
              <w:right w:val="nil"/>
            </w:tcBorders>
            <w:vAlign w:val="bottom"/>
          </w:tcPr>
          <w:p w14:paraId="34A52EF3" w14:textId="77777777" w:rsidR="00F90768" w:rsidRDefault="00F90768" w:rsidP="0005037B">
            <w:pPr>
              <w:pStyle w:val="ConsPlusNormal"/>
              <w:jc w:val="center"/>
            </w:pPr>
            <w:r>
              <w:t>18 2 00 71420</w:t>
            </w:r>
          </w:p>
        </w:tc>
        <w:tc>
          <w:tcPr>
            <w:tcW w:w="465" w:type="dxa"/>
            <w:tcBorders>
              <w:top w:val="nil"/>
              <w:left w:val="nil"/>
              <w:bottom w:val="nil"/>
              <w:right w:val="nil"/>
            </w:tcBorders>
            <w:vAlign w:val="bottom"/>
          </w:tcPr>
          <w:p w14:paraId="4007007C" w14:textId="77777777" w:rsidR="00F90768" w:rsidRDefault="00F90768" w:rsidP="0005037B">
            <w:pPr>
              <w:pStyle w:val="ConsPlusNormal"/>
              <w:jc w:val="center"/>
            </w:pPr>
            <w:r>
              <w:t>14</w:t>
            </w:r>
          </w:p>
        </w:tc>
        <w:tc>
          <w:tcPr>
            <w:tcW w:w="465" w:type="dxa"/>
            <w:tcBorders>
              <w:top w:val="nil"/>
              <w:left w:val="nil"/>
              <w:bottom w:val="nil"/>
              <w:right w:val="nil"/>
            </w:tcBorders>
            <w:vAlign w:val="bottom"/>
          </w:tcPr>
          <w:p w14:paraId="67AA7793"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11BA3D23" w14:textId="77777777" w:rsidR="00F90768" w:rsidRDefault="00F90768" w:rsidP="0005037B">
            <w:pPr>
              <w:pStyle w:val="ConsPlusNormal"/>
              <w:jc w:val="center"/>
            </w:pPr>
            <w:r>
              <w:t>540</w:t>
            </w:r>
          </w:p>
        </w:tc>
        <w:tc>
          <w:tcPr>
            <w:tcW w:w="1984" w:type="dxa"/>
            <w:tcBorders>
              <w:top w:val="nil"/>
              <w:left w:val="nil"/>
              <w:bottom w:val="nil"/>
              <w:right w:val="nil"/>
            </w:tcBorders>
            <w:vAlign w:val="bottom"/>
          </w:tcPr>
          <w:p w14:paraId="30C82F6C" w14:textId="77777777" w:rsidR="00F90768" w:rsidRDefault="00F90768" w:rsidP="0005037B">
            <w:pPr>
              <w:pStyle w:val="ConsPlusNormal"/>
              <w:jc w:val="right"/>
            </w:pPr>
            <w:r>
              <w:t>1857,90000</w:t>
            </w:r>
          </w:p>
        </w:tc>
        <w:tc>
          <w:tcPr>
            <w:tcW w:w="1984" w:type="dxa"/>
            <w:tcBorders>
              <w:top w:val="nil"/>
              <w:left w:val="nil"/>
              <w:bottom w:val="nil"/>
              <w:right w:val="nil"/>
            </w:tcBorders>
            <w:vAlign w:val="bottom"/>
          </w:tcPr>
          <w:p w14:paraId="0AD0158F"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BD7C1D3" w14:textId="77777777" w:rsidR="00F90768" w:rsidRDefault="00F90768" w:rsidP="0005037B">
            <w:pPr>
              <w:pStyle w:val="ConsPlusNormal"/>
              <w:jc w:val="right"/>
            </w:pPr>
            <w:r>
              <w:t>0,00000</w:t>
            </w:r>
          </w:p>
        </w:tc>
      </w:tr>
      <w:tr w:rsidR="00F90768" w14:paraId="3886841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AE65E7C" w14:textId="77777777" w:rsidR="00F90768" w:rsidRDefault="00F90768" w:rsidP="0005037B">
            <w:pPr>
              <w:pStyle w:val="ConsPlusNormal"/>
            </w:pPr>
            <w:r>
              <w:t>Субсидии бюджетам муниципальных районов области на софинансирование расходов муниципальных казенных, бюджетных и автономных учреждений по приобретению коммунальных услуг</w:t>
            </w:r>
          </w:p>
        </w:tc>
        <w:tc>
          <w:tcPr>
            <w:tcW w:w="1871" w:type="dxa"/>
            <w:tcBorders>
              <w:top w:val="nil"/>
              <w:left w:val="nil"/>
              <w:bottom w:val="nil"/>
              <w:right w:val="nil"/>
            </w:tcBorders>
            <w:vAlign w:val="bottom"/>
          </w:tcPr>
          <w:p w14:paraId="42C36DD9" w14:textId="77777777" w:rsidR="00F90768" w:rsidRDefault="00F90768" w:rsidP="0005037B">
            <w:pPr>
              <w:pStyle w:val="ConsPlusNormal"/>
              <w:jc w:val="center"/>
            </w:pPr>
            <w:r>
              <w:t>18 2 00 72300</w:t>
            </w:r>
          </w:p>
        </w:tc>
        <w:tc>
          <w:tcPr>
            <w:tcW w:w="465" w:type="dxa"/>
            <w:tcBorders>
              <w:top w:val="nil"/>
              <w:left w:val="nil"/>
              <w:bottom w:val="nil"/>
              <w:right w:val="nil"/>
            </w:tcBorders>
            <w:vAlign w:val="bottom"/>
          </w:tcPr>
          <w:p w14:paraId="5E59FD84" w14:textId="77777777" w:rsidR="00F90768" w:rsidRDefault="00F90768" w:rsidP="0005037B">
            <w:pPr>
              <w:pStyle w:val="ConsPlusNormal"/>
            </w:pPr>
          </w:p>
        </w:tc>
        <w:tc>
          <w:tcPr>
            <w:tcW w:w="465" w:type="dxa"/>
            <w:tcBorders>
              <w:top w:val="nil"/>
              <w:left w:val="nil"/>
              <w:bottom w:val="nil"/>
              <w:right w:val="nil"/>
            </w:tcBorders>
            <w:vAlign w:val="bottom"/>
          </w:tcPr>
          <w:p w14:paraId="3D5F8912" w14:textId="77777777" w:rsidR="00F90768" w:rsidRDefault="00F90768" w:rsidP="0005037B">
            <w:pPr>
              <w:pStyle w:val="ConsPlusNormal"/>
            </w:pPr>
          </w:p>
        </w:tc>
        <w:tc>
          <w:tcPr>
            <w:tcW w:w="567" w:type="dxa"/>
            <w:tcBorders>
              <w:top w:val="nil"/>
              <w:left w:val="nil"/>
              <w:bottom w:val="nil"/>
              <w:right w:val="nil"/>
            </w:tcBorders>
            <w:vAlign w:val="bottom"/>
          </w:tcPr>
          <w:p w14:paraId="151A4265" w14:textId="77777777" w:rsidR="00F90768" w:rsidRDefault="00F90768" w:rsidP="0005037B">
            <w:pPr>
              <w:pStyle w:val="ConsPlusNormal"/>
            </w:pPr>
          </w:p>
        </w:tc>
        <w:tc>
          <w:tcPr>
            <w:tcW w:w="1984" w:type="dxa"/>
            <w:tcBorders>
              <w:top w:val="nil"/>
              <w:left w:val="nil"/>
              <w:bottom w:val="nil"/>
              <w:right w:val="nil"/>
            </w:tcBorders>
            <w:vAlign w:val="bottom"/>
          </w:tcPr>
          <w:p w14:paraId="2B71E1C7" w14:textId="77777777" w:rsidR="00F90768" w:rsidRDefault="00F90768" w:rsidP="0005037B">
            <w:pPr>
              <w:pStyle w:val="ConsPlusNormal"/>
              <w:jc w:val="right"/>
            </w:pPr>
            <w:r>
              <w:t>676362,60000</w:t>
            </w:r>
          </w:p>
        </w:tc>
        <w:tc>
          <w:tcPr>
            <w:tcW w:w="1984" w:type="dxa"/>
            <w:tcBorders>
              <w:top w:val="nil"/>
              <w:left w:val="nil"/>
              <w:bottom w:val="nil"/>
              <w:right w:val="nil"/>
            </w:tcBorders>
            <w:vAlign w:val="bottom"/>
          </w:tcPr>
          <w:p w14:paraId="4AEF54E7"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A98F1F1" w14:textId="77777777" w:rsidR="00F90768" w:rsidRDefault="00F90768" w:rsidP="0005037B">
            <w:pPr>
              <w:pStyle w:val="ConsPlusNormal"/>
              <w:jc w:val="right"/>
            </w:pPr>
            <w:r>
              <w:t>0,00000</w:t>
            </w:r>
          </w:p>
        </w:tc>
      </w:tr>
      <w:tr w:rsidR="00F90768" w14:paraId="5645279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B864285" w14:textId="77777777" w:rsidR="00F90768" w:rsidRDefault="00F90768" w:rsidP="0005037B">
            <w:pPr>
              <w:pStyle w:val="ConsPlusNormal"/>
            </w:pPr>
            <w:r>
              <w:t>Межбюджетные трансферты общего характера бюджетам бюджетной системы Российской Федерации</w:t>
            </w:r>
          </w:p>
        </w:tc>
        <w:tc>
          <w:tcPr>
            <w:tcW w:w="1871" w:type="dxa"/>
            <w:tcBorders>
              <w:top w:val="nil"/>
              <w:left w:val="nil"/>
              <w:bottom w:val="nil"/>
              <w:right w:val="nil"/>
            </w:tcBorders>
            <w:vAlign w:val="bottom"/>
          </w:tcPr>
          <w:p w14:paraId="08B2ABD5" w14:textId="77777777" w:rsidR="00F90768" w:rsidRDefault="00F90768" w:rsidP="0005037B">
            <w:pPr>
              <w:pStyle w:val="ConsPlusNormal"/>
              <w:jc w:val="center"/>
            </w:pPr>
            <w:r>
              <w:t>18 2 00 72300</w:t>
            </w:r>
          </w:p>
        </w:tc>
        <w:tc>
          <w:tcPr>
            <w:tcW w:w="465" w:type="dxa"/>
            <w:tcBorders>
              <w:top w:val="nil"/>
              <w:left w:val="nil"/>
              <w:bottom w:val="nil"/>
              <w:right w:val="nil"/>
            </w:tcBorders>
            <w:vAlign w:val="bottom"/>
          </w:tcPr>
          <w:p w14:paraId="4976B0BE" w14:textId="77777777" w:rsidR="00F90768" w:rsidRDefault="00F90768" w:rsidP="0005037B">
            <w:pPr>
              <w:pStyle w:val="ConsPlusNormal"/>
              <w:jc w:val="center"/>
            </w:pPr>
            <w:r>
              <w:t>14</w:t>
            </w:r>
          </w:p>
        </w:tc>
        <w:tc>
          <w:tcPr>
            <w:tcW w:w="465" w:type="dxa"/>
            <w:tcBorders>
              <w:top w:val="nil"/>
              <w:left w:val="nil"/>
              <w:bottom w:val="nil"/>
              <w:right w:val="nil"/>
            </w:tcBorders>
            <w:vAlign w:val="bottom"/>
          </w:tcPr>
          <w:p w14:paraId="696742DC" w14:textId="77777777" w:rsidR="00F90768" w:rsidRDefault="00F90768" w:rsidP="0005037B">
            <w:pPr>
              <w:pStyle w:val="ConsPlusNormal"/>
            </w:pPr>
          </w:p>
        </w:tc>
        <w:tc>
          <w:tcPr>
            <w:tcW w:w="567" w:type="dxa"/>
            <w:tcBorders>
              <w:top w:val="nil"/>
              <w:left w:val="nil"/>
              <w:bottom w:val="nil"/>
              <w:right w:val="nil"/>
            </w:tcBorders>
            <w:vAlign w:val="bottom"/>
          </w:tcPr>
          <w:p w14:paraId="397CE9F5" w14:textId="77777777" w:rsidR="00F90768" w:rsidRDefault="00F90768" w:rsidP="0005037B">
            <w:pPr>
              <w:pStyle w:val="ConsPlusNormal"/>
            </w:pPr>
          </w:p>
        </w:tc>
        <w:tc>
          <w:tcPr>
            <w:tcW w:w="1984" w:type="dxa"/>
            <w:tcBorders>
              <w:top w:val="nil"/>
              <w:left w:val="nil"/>
              <w:bottom w:val="nil"/>
              <w:right w:val="nil"/>
            </w:tcBorders>
            <w:vAlign w:val="bottom"/>
          </w:tcPr>
          <w:p w14:paraId="08283566" w14:textId="77777777" w:rsidR="00F90768" w:rsidRDefault="00F90768" w:rsidP="0005037B">
            <w:pPr>
              <w:pStyle w:val="ConsPlusNormal"/>
              <w:jc w:val="right"/>
            </w:pPr>
            <w:r>
              <w:t>676362,60000</w:t>
            </w:r>
          </w:p>
        </w:tc>
        <w:tc>
          <w:tcPr>
            <w:tcW w:w="1984" w:type="dxa"/>
            <w:tcBorders>
              <w:top w:val="nil"/>
              <w:left w:val="nil"/>
              <w:bottom w:val="nil"/>
              <w:right w:val="nil"/>
            </w:tcBorders>
            <w:vAlign w:val="bottom"/>
          </w:tcPr>
          <w:p w14:paraId="099531EC"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BA8D020" w14:textId="77777777" w:rsidR="00F90768" w:rsidRDefault="00F90768" w:rsidP="0005037B">
            <w:pPr>
              <w:pStyle w:val="ConsPlusNormal"/>
              <w:jc w:val="right"/>
            </w:pPr>
            <w:r>
              <w:t>0,00000</w:t>
            </w:r>
          </w:p>
        </w:tc>
      </w:tr>
      <w:tr w:rsidR="00F90768" w14:paraId="603133B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60D1FD4" w14:textId="77777777" w:rsidR="00F90768" w:rsidRDefault="00F90768" w:rsidP="0005037B">
            <w:pPr>
              <w:pStyle w:val="ConsPlusNormal"/>
            </w:pPr>
            <w:r>
              <w:t>Прочие межбюджетные трансферты общего характера</w:t>
            </w:r>
          </w:p>
        </w:tc>
        <w:tc>
          <w:tcPr>
            <w:tcW w:w="1871" w:type="dxa"/>
            <w:tcBorders>
              <w:top w:val="nil"/>
              <w:left w:val="nil"/>
              <w:bottom w:val="nil"/>
              <w:right w:val="nil"/>
            </w:tcBorders>
            <w:vAlign w:val="bottom"/>
          </w:tcPr>
          <w:p w14:paraId="308ADC89" w14:textId="77777777" w:rsidR="00F90768" w:rsidRDefault="00F90768" w:rsidP="0005037B">
            <w:pPr>
              <w:pStyle w:val="ConsPlusNormal"/>
              <w:jc w:val="center"/>
            </w:pPr>
            <w:r>
              <w:t>18 2 00 72300</w:t>
            </w:r>
          </w:p>
        </w:tc>
        <w:tc>
          <w:tcPr>
            <w:tcW w:w="465" w:type="dxa"/>
            <w:tcBorders>
              <w:top w:val="nil"/>
              <w:left w:val="nil"/>
              <w:bottom w:val="nil"/>
              <w:right w:val="nil"/>
            </w:tcBorders>
            <w:vAlign w:val="bottom"/>
          </w:tcPr>
          <w:p w14:paraId="5A3B4969" w14:textId="77777777" w:rsidR="00F90768" w:rsidRDefault="00F90768" w:rsidP="0005037B">
            <w:pPr>
              <w:pStyle w:val="ConsPlusNormal"/>
              <w:jc w:val="center"/>
            </w:pPr>
            <w:r>
              <w:t>14</w:t>
            </w:r>
          </w:p>
        </w:tc>
        <w:tc>
          <w:tcPr>
            <w:tcW w:w="465" w:type="dxa"/>
            <w:tcBorders>
              <w:top w:val="nil"/>
              <w:left w:val="nil"/>
              <w:bottom w:val="nil"/>
              <w:right w:val="nil"/>
            </w:tcBorders>
            <w:vAlign w:val="bottom"/>
          </w:tcPr>
          <w:p w14:paraId="2F7C3296"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4AAD7E7B" w14:textId="77777777" w:rsidR="00F90768" w:rsidRDefault="00F90768" w:rsidP="0005037B">
            <w:pPr>
              <w:pStyle w:val="ConsPlusNormal"/>
            </w:pPr>
          </w:p>
        </w:tc>
        <w:tc>
          <w:tcPr>
            <w:tcW w:w="1984" w:type="dxa"/>
            <w:tcBorders>
              <w:top w:val="nil"/>
              <w:left w:val="nil"/>
              <w:bottom w:val="nil"/>
              <w:right w:val="nil"/>
            </w:tcBorders>
            <w:vAlign w:val="bottom"/>
          </w:tcPr>
          <w:p w14:paraId="7CDA144A" w14:textId="77777777" w:rsidR="00F90768" w:rsidRDefault="00F90768" w:rsidP="0005037B">
            <w:pPr>
              <w:pStyle w:val="ConsPlusNormal"/>
              <w:jc w:val="right"/>
            </w:pPr>
            <w:r>
              <w:t>676362,60000</w:t>
            </w:r>
          </w:p>
        </w:tc>
        <w:tc>
          <w:tcPr>
            <w:tcW w:w="1984" w:type="dxa"/>
            <w:tcBorders>
              <w:top w:val="nil"/>
              <w:left w:val="nil"/>
              <w:bottom w:val="nil"/>
              <w:right w:val="nil"/>
            </w:tcBorders>
            <w:vAlign w:val="bottom"/>
          </w:tcPr>
          <w:p w14:paraId="55495264"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8EABBBD" w14:textId="77777777" w:rsidR="00F90768" w:rsidRDefault="00F90768" w:rsidP="0005037B">
            <w:pPr>
              <w:pStyle w:val="ConsPlusNormal"/>
              <w:jc w:val="right"/>
            </w:pPr>
            <w:r>
              <w:t>0,00000</w:t>
            </w:r>
          </w:p>
        </w:tc>
      </w:tr>
      <w:tr w:rsidR="00F90768" w14:paraId="0F45DB8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A99458C"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450DFECD" w14:textId="77777777" w:rsidR="00F90768" w:rsidRDefault="00F90768" w:rsidP="0005037B">
            <w:pPr>
              <w:pStyle w:val="ConsPlusNormal"/>
              <w:jc w:val="center"/>
            </w:pPr>
            <w:r>
              <w:t>18 2 00 72300</w:t>
            </w:r>
          </w:p>
        </w:tc>
        <w:tc>
          <w:tcPr>
            <w:tcW w:w="465" w:type="dxa"/>
            <w:tcBorders>
              <w:top w:val="nil"/>
              <w:left w:val="nil"/>
              <w:bottom w:val="nil"/>
              <w:right w:val="nil"/>
            </w:tcBorders>
            <w:vAlign w:val="bottom"/>
          </w:tcPr>
          <w:p w14:paraId="44F4CA60" w14:textId="77777777" w:rsidR="00F90768" w:rsidRDefault="00F90768" w:rsidP="0005037B">
            <w:pPr>
              <w:pStyle w:val="ConsPlusNormal"/>
              <w:jc w:val="center"/>
            </w:pPr>
            <w:r>
              <w:t>14</w:t>
            </w:r>
          </w:p>
        </w:tc>
        <w:tc>
          <w:tcPr>
            <w:tcW w:w="465" w:type="dxa"/>
            <w:tcBorders>
              <w:top w:val="nil"/>
              <w:left w:val="nil"/>
              <w:bottom w:val="nil"/>
              <w:right w:val="nil"/>
            </w:tcBorders>
            <w:vAlign w:val="bottom"/>
          </w:tcPr>
          <w:p w14:paraId="7E049EC9"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124C8407"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1C71AF87" w14:textId="77777777" w:rsidR="00F90768" w:rsidRDefault="00F90768" w:rsidP="0005037B">
            <w:pPr>
              <w:pStyle w:val="ConsPlusNormal"/>
              <w:jc w:val="right"/>
            </w:pPr>
            <w:r>
              <w:t>676362,60000</w:t>
            </w:r>
          </w:p>
        </w:tc>
        <w:tc>
          <w:tcPr>
            <w:tcW w:w="1984" w:type="dxa"/>
            <w:tcBorders>
              <w:top w:val="nil"/>
              <w:left w:val="nil"/>
              <w:bottom w:val="nil"/>
              <w:right w:val="nil"/>
            </w:tcBorders>
            <w:vAlign w:val="bottom"/>
          </w:tcPr>
          <w:p w14:paraId="50677D3F"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D3CC45C" w14:textId="77777777" w:rsidR="00F90768" w:rsidRDefault="00F90768" w:rsidP="0005037B">
            <w:pPr>
              <w:pStyle w:val="ConsPlusNormal"/>
              <w:jc w:val="right"/>
            </w:pPr>
            <w:r>
              <w:t>0,00000</w:t>
            </w:r>
          </w:p>
        </w:tc>
      </w:tr>
      <w:tr w:rsidR="00F90768" w14:paraId="37660FB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603CFA5" w14:textId="77777777" w:rsidR="00F90768" w:rsidRDefault="00F90768" w:rsidP="0005037B">
            <w:pPr>
              <w:pStyle w:val="ConsPlusNormal"/>
            </w:pPr>
            <w:r>
              <w:t>Иные межбюджетные трансферты бюджетам муниципальных районов, городского округа Новгородской области, обеспечивших создание благоприятного инвестиционного климата на территории муниципального образования и достигших роста поступлений налоговых доходов в областной бюджет</w:t>
            </w:r>
          </w:p>
        </w:tc>
        <w:tc>
          <w:tcPr>
            <w:tcW w:w="1871" w:type="dxa"/>
            <w:tcBorders>
              <w:top w:val="nil"/>
              <w:left w:val="nil"/>
              <w:bottom w:val="nil"/>
              <w:right w:val="nil"/>
            </w:tcBorders>
            <w:vAlign w:val="bottom"/>
          </w:tcPr>
          <w:p w14:paraId="5B419B3F" w14:textId="77777777" w:rsidR="00F90768" w:rsidRDefault="00F90768" w:rsidP="0005037B">
            <w:pPr>
              <w:pStyle w:val="ConsPlusNormal"/>
              <w:jc w:val="center"/>
            </w:pPr>
            <w:r>
              <w:t>18 2 00 75250</w:t>
            </w:r>
          </w:p>
        </w:tc>
        <w:tc>
          <w:tcPr>
            <w:tcW w:w="465" w:type="dxa"/>
            <w:tcBorders>
              <w:top w:val="nil"/>
              <w:left w:val="nil"/>
              <w:bottom w:val="nil"/>
              <w:right w:val="nil"/>
            </w:tcBorders>
            <w:vAlign w:val="bottom"/>
          </w:tcPr>
          <w:p w14:paraId="7EEDA377" w14:textId="77777777" w:rsidR="00F90768" w:rsidRDefault="00F90768" w:rsidP="0005037B">
            <w:pPr>
              <w:pStyle w:val="ConsPlusNormal"/>
            </w:pPr>
          </w:p>
        </w:tc>
        <w:tc>
          <w:tcPr>
            <w:tcW w:w="465" w:type="dxa"/>
            <w:tcBorders>
              <w:top w:val="nil"/>
              <w:left w:val="nil"/>
              <w:bottom w:val="nil"/>
              <w:right w:val="nil"/>
            </w:tcBorders>
            <w:vAlign w:val="bottom"/>
          </w:tcPr>
          <w:p w14:paraId="7DA4F56D" w14:textId="77777777" w:rsidR="00F90768" w:rsidRDefault="00F90768" w:rsidP="0005037B">
            <w:pPr>
              <w:pStyle w:val="ConsPlusNormal"/>
            </w:pPr>
          </w:p>
        </w:tc>
        <w:tc>
          <w:tcPr>
            <w:tcW w:w="567" w:type="dxa"/>
            <w:tcBorders>
              <w:top w:val="nil"/>
              <w:left w:val="nil"/>
              <w:bottom w:val="nil"/>
              <w:right w:val="nil"/>
            </w:tcBorders>
            <w:vAlign w:val="bottom"/>
          </w:tcPr>
          <w:p w14:paraId="3C6857B3" w14:textId="77777777" w:rsidR="00F90768" w:rsidRDefault="00F90768" w:rsidP="0005037B">
            <w:pPr>
              <w:pStyle w:val="ConsPlusNormal"/>
            </w:pPr>
          </w:p>
        </w:tc>
        <w:tc>
          <w:tcPr>
            <w:tcW w:w="1984" w:type="dxa"/>
            <w:tcBorders>
              <w:top w:val="nil"/>
              <w:left w:val="nil"/>
              <w:bottom w:val="nil"/>
              <w:right w:val="nil"/>
            </w:tcBorders>
            <w:vAlign w:val="bottom"/>
          </w:tcPr>
          <w:p w14:paraId="09F946AC" w14:textId="77777777" w:rsidR="00F90768" w:rsidRDefault="00F90768" w:rsidP="0005037B">
            <w:pPr>
              <w:pStyle w:val="ConsPlusNormal"/>
              <w:jc w:val="right"/>
            </w:pPr>
            <w:r>
              <w:t>55927,00000</w:t>
            </w:r>
          </w:p>
        </w:tc>
        <w:tc>
          <w:tcPr>
            <w:tcW w:w="1984" w:type="dxa"/>
            <w:tcBorders>
              <w:top w:val="nil"/>
              <w:left w:val="nil"/>
              <w:bottom w:val="nil"/>
              <w:right w:val="nil"/>
            </w:tcBorders>
            <w:vAlign w:val="bottom"/>
          </w:tcPr>
          <w:p w14:paraId="3B18E364"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4D841EE" w14:textId="77777777" w:rsidR="00F90768" w:rsidRDefault="00F90768" w:rsidP="0005037B">
            <w:pPr>
              <w:pStyle w:val="ConsPlusNormal"/>
              <w:jc w:val="right"/>
            </w:pPr>
            <w:r>
              <w:t>0,00000</w:t>
            </w:r>
          </w:p>
        </w:tc>
      </w:tr>
      <w:tr w:rsidR="00F90768" w14:paraId="010C9B8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174D709" w14:textId="77777777" w:rsidR="00F90768" w:rsidRDefault="00F90768" w:rsidP="0005037B">
            <w:pPr>
              <w:pStyle w:val="ConsPlusNormal"/>
            </w:pPr>
            <w:r>
              <w:t>Межбюджетные трансферты общего характера бюджетам бюджетной системы Российской Федерации</w:t>
            </w:r>
          </w:p>
        </w:tc>
        <w:tc>
          <w:tcPr>
            <w:tcW w:w="1871" w:type="dxa"/>
            <w:tcBorders>
              <w:top w:val="nil"/>
              <w:left w:val="nil"/>
              <w:bottom w:val="nil"/>
              <w:right w:val="nil"/>
            </w:tcBorders>
            <w:vAlign w:val="bottom"/>
          </w:tcPr>
          <w:p w14:paraId="5A6A5706" w14:textId="77777777" w:rsidR="00F90768" w:rsidRDefault="00F90768" w:rsidP="0005037B">
            <w:pPr>
              <w:pStyle w:val="ConsPlusNormal"/>
              <w:jc w:val="center"/>
            </w:pPr>
            <w:r>
              <w:t>18 2 00 75250</w:t>
            </w:r>
          </w:p>
        </w:tc>
        <w:tc>
          <w:tcPr>
            <w:tcW w:w="465" w:type="dxa"/>
            <w:tcBorders>
              <w:top w:val="nil"/>
              <w:left w:val="nil"/>
              <w:bottom w:val="nil"/>
              <w:right w:val="nil"/>
            </w:tcBorders>
            <w:vAlign w:val="bottom"/>
          </w:tcPr>
          <w:p w14:paraId="3C996A74" w14:textId="77777777" w:rsidR="00F90768" w:rsidRDefault="00F90768" w:rsidP="0005037B">
            <w:pPr>
              <w:pStyle w:val="ConsPlusNormal"/>
              <w:jc w:val="center"/>
            </w:pPr>
            <w:r>
              <w:t>14</w:t>
            </w:r>
          </w:p>
        </w:tc>
        <w:tc>
          <w:tcPr>
            <w:tcW w:w="465" w:type="dxa"/>
            <w:tcBorders>
              <w:top w:val="nil"/>
              <w:left w:val="nil"/>
              <w:bottom w:val="nil"/>
              <w:right w:val="nil"/>
            </w:tcBorders>
            <w:vAlign w:val="bottom"/>
          </w:tcPr>
          <w:p w14:paraId="6495C5D8" w14:textId="77777777" w:rsidR="00F90768" w:rsidRDefault="00F90768" w:rsidP="0005037B">
            <w:pPr>
              <w:pStyle w:val="ConsPlusNormal"/>
            </w:pPr>
          </w:p>
        </w:tc>
        <w:tc>
          <w:tcPr>
            <w:tcW w:w="567" w:type="dxa"/>
            <w:tcBorders>
              <w:top w:val="nil"/>
              <w:left w:val="nil"/>
              <w:bottom w:val="nil"/>
              <w:right w:val="nil"/>
            </w:tcBorders>
            <w:vAlign w:val="bottom"/>
          </w:tcPr>
          <w:p w14:paraId="60D3EA46" w14:textId="77777777" w:rsidR="00F90768" w:rsidRDefault="00F90768" w:rsidP="0005037B">
            <w:pPr>
              <w:pStyle w:val="ConsPlusNormal"/>
            </w:pPr>
          </w:p>
        </w:tc>
        <w:tc>
          <w:tcPr>
            <w:tcW w:w="1984" w:type="dxa"/>
            <w:tcBorders>
              <w:top w:val="nil"/>
              <w:left w:val="nil"/>
              <w:bottom w:val="nil"/>
              <w:right w:val="nil"/>
            </w:tcBorders>
            <w:vAlign w:val="bottom"/>
          </w:tcPr>
          <w:p w14:paraId="3CCF7478" w14:textId="77777777" w:rsidR="00F90768" w:rsidRDefault="00F90768" w:rsidP="0005037B">
            <w:pPr>
              <w:pStyle w:val="ConsPlusNormal"/>
              <w:jc w:val="right"/>
            </w:pPr>
            <w:r>
              <w:t>55927,00000</w:t>
            </w:r>
          </w:p>
        </w:tc>
        <w:tc>
          <w:tcPr>
            <w:tcW w:w="1984" w:type="dxa"/>
            <w:tcBorders>
              <w:top w:val="nil"/>
              <w:left w:val="nil"/>
              <w:bottom w:val="nil"/>
              <w:right w:val="nil"/>
            </w:tcBorders>
            <w:vAlign w:val="bottom"/>
          </w:tcPr>
          <w:p w14:paraId="7DB3EECA"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ADCBB5B" w14:textId="77777777" w:rsidR="00F90768" w:rsidRDefault="00F90768" w:rsidP="0005037B">
            <w:pPr>
              <w:pStyle w:val="ConsPlusNormal"/>
              <w:jc w:val="right"/>
            </w:pPr>
            <w:r>
              <w:t>0,00000</w:t>
            </w:r>
          </w:p>
        </w:tc>
      </w:tr>
      <w:tr w:rsidR="00F90768" w14:paraId="02BBB9D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BB8560D" w14:textId="77777777" w:rsidR="00F90768" w:rsidRDefault="00F90768" w:rsidP="0005037B">
            <w:pPr>
              <w:pStyle w:val="ConsPlusNormal"/>
            </w:pPr>
            <w:r>
              <w:t>Прочие межбюджетные трансферты общего характера</w:t>
            </w:r>
          </w:p>
        </w:tc>
        <w:tc>
          <w:tcPr>
            <w:tcW w:w="1871" w:type="dxa"/>
            <w:tcBorders>
              <w:top w:val="nil"/>
              <w:left w:val="nil"/>
              <w:bottom w:val="nil"/>
              <w:right w:val="nil"/>
            </w:tcBorders>
            <w:vAlign w:val="bottom"/>
          </w:tcPr>
          <w:p w14:paraId="49CA04CB" w14:textId="77777777" w:rsidR="00F90768" w:rsidRDefault="00F90768" w:rsidP="0005037B">
            <w:pPr>
              <w:pStyle w:val="ConsPlusNormal"/>
              <w:jc w:val="center"/>
            </w:pPr>
            <w:r>
              <w:t>18 2 00 75250</w:t>
            </w:r>
          </w:p>
        </w:tc>
        <w:tc>
          <w:tcPr>
            <w:tcW w:w="465" w:type="dxa"/>
            <w:tcBorders>
              <w:top w:val="nil"/>
              <w:left w:val="nil"/>
              <w:bottom w:val="nil"/>
              <w:right w:val="nil"/>
            </w:tcBorders>
            <w:vAlign w:val="bottom"/>
          </w:tcPr>
          <w:p w14:paraId="6626BD68" w14:textId="77777777" w:rsidR="00F90768" w:rsidRDefault="00F90768" w:rsidP="0005037B">
            <w:pPr>
              <w:pStyle w:val="ConsPlusNormal"/>
              <w:jc w:val="center"/>
            </w:pPr>
            <w:r>
              <w:t>14</w:t>
            </w:r>
          </w:p>
        </w:tc>
        <w:tc>
          <w:tcPr>
            <w:tcW w:w="465" w:type="dxa"/>
            <w:tcBorders>
              <w:top w:val="nil"/>
              <w:left w:val="nil"/>
              <w:bottom w:val="nil"/>
              <w:right w:val="nil"/>
            </w:tcBorders>
            <w:vAlign w:val="bottom"/>
          </w:tcPr>
          <w:p w14:paraId="773D1A91"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7E311A11" w14:textId="77777777" w:rsidR="00F90768" w:rsidRDefault="00F90768" w:rsidP="0005037B">
            <w:pPr>
              <w:pStyle w:val="ConsPlusNormal"/>
            </w:pPr>
          </w:p>
        </w:tc>
        <w:tc>
          <w:tcPr>
            <w:tcW w:w="1984" w:type="dxa"/>
            <w:tcBorders>
              <w:top w:val="nil"/>
              <w:left w:val="nil"/>
              <w:bottom w:val="nil"/>
              <w:right w:val="nil"/>
            </w:tcBorders>
            <w:vAlign w:val="bottom"/>
          </w:tcPr>
          <w:p w14:paraId="3CC205DF" w14:textId="77777777" w:rsidR="00F90768" w:rsidRDefault="00F90768" w:rsidP="0005037B">
            <w:pPr>
              <w:pStyle w:val="ConsPlusNormal"/>
              <w:jc w:val="right"/>
            </w:pPr>
            <w:r>
              <w:t>55927,00000</w:t>
            </w:r>
          </w:p>
        </w:tc>
        <w:tc>
          <w:tcPr>
            <w:tcW w:w="1984" w:type="dxa"/>
            <w:tcBorders>
              <w:top w:val="nil"/>
              <w:left w:val="nil"/>
              <w:bottom w:val="nil"/>
              <w:right w:val="nil"/>
            </w:tcBorders>
            <w:vAlign w:val="bottom"/>
          </w:tcPr>
          <w:p w14:paraId="7A68140D"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05D620FA" w14:textId="77777777" w:rsidR="00F90768" w:rsidRDefault="00F90768" w:rsidP="0005037B">
            <w:pPr>
              <w:pStyle w:val="ConsPlusNormal"/>
              <w:jc w:val="right"/>
            </w:pPr>
            <w:r>
              <w:t>0,00000</w:t>
            </w:r>
          </w:p>
        </w:tc>
      </w:tr>
      <w:tr w:rsidR="00F90768" w14:paraId="232FF29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6D433BB" w14:textId="77777777" w:rsidR="00F90768" w:rsidRDefault="00F90768" w:rsidP="0005037B">
            <w:pPr>
              <w:pStyle w:val="ConsPlusNormal"/>
            </w:pPr>
            <w:r>
              <w:lastRenderedPageBreak/>
              <w:t>Иные межбюджетные трансферты</w:t>
            </w:r>
          </w:p>
        </w:tc>
        <w:tc>
          <w:tcPr>
            <w:tcW w:w="1871" w:type="dxa"/>
            <w:tcBorders>
              <w:top w:val="nil"/>
              <w:left w:val="nil"/>
              <w:bottom w:val="nil"/>
              <w:right w:val="nil"/>
            </w:tcBorders>
            <w:vAlign w:val="bottom"/>
          </w:tcPr>
          <w:p w14:paraId="45D17E9A" w14:textId="77777777" w:rsidR="00F90768" w:rsidRDefault="00F90768" w:rsidP="0005037B">
            <w:pPr>
              <w:pStyle w:val="ConsPlusNormal"/>
              <w:jc w:val="center"/>
            </w:pPr>
            <w:r>
              <w:t>18 2 00 75250</w:t>
            </w:r>
          </w:p>
        </w:tc>
        <w:tc>
          <w:tcPr>
            <w:tcW w:w="465" w:type="dxa"/>
            <w:tcBorders>
              <w:top w:val="nil"/>
              <w:left w:val="nil"/>
              <w:bottom w:val="nil"/>
              <w:right w:val="nil"/>
            </w:tcBorders>
            <w:vAlign w:val="bottom"/>
          </w:tcPr>
          <w:p w14:paraId="10F2B97B" w14:textId="77777777" w:rsidR="00F90768" w:rsidRDefault="00F90768" w:rsidP="0005037B">
            <w:pPr>
              <w:pStyle w:val="ConsPlusNormal"/>
              <w:jc w:val="center"/>
            </w:pPr>
            <w:r>
              <w:t>14</w:t>
            </w:r>
          </w:p>
        </w:tc>
        <w:tc>
          <w:tcPr>
            <w:tcW w:w="465" w:type="dxa"/>
            <w:tcBorders>
              <w:top w:val="nil"/>
              <w:left w:val="nil"/>
              <w:bottom w:val="nil"/>
              <w:right w:val="nil"/>
            </w:tcBorders>
            <w:vAlign w:val="bottom"/>
          </w:tcPr>
          <w:p w14:paraId="4AC26DDD"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1FFD8A62" w14:textId="77777777" w:rsidR="00F90768" w:rsidRDefault="00F90768" w:rsidP="0005037B">
            <w:pPr>
              <w:pStyle w:val="ConsPlusNormal"/>
              <w:jc w:val="center"/>
            </w:pPr>
            <w:r>
              <w:t>540</w:t>
            </w:r>
          </w:p>
        </w:tc>
        <w:tc>
          <w:tcPr>
            <w:tcW w:w="1984" w:type="dxa"/>
            <w:tcBorders>
              <w:top w:val="nil"/>
              <w:left w:val="nil"/>
              <w:bottom w:val="nil"/>
              <w:right w:val="nil"/>
            </w:tcBorders>
            <w:vAlign w:val="bottom"/>
          </w:tcPr>
          <w:p w14:paraId="5CB295EF" w14:textId="77777777" w:rsidR="00F90768" w:rsidRDefault="00F90768" w:rsidP="0005037B">
            <w:pPr>
              <w:pStyle w:val="ConsPlusNormal"/>
              <w:jc w:val="right"/>
            </w:pPr>
            <w:r>
              <w:t>55927,00000</w:t>
            </w:r>
          </w:p>
        </w:tc>
        <w:tc>
          <w:tcPr>
            <w:tcW w:w="1984" w:type="dxa"/>
            <w:tcBorders>
              <w:top w:val="nil"/>
              <w:left w:val="nil"/>
              <w:bottom w:val="nil"/>
              <w:right w:val="nil"/>
            </w:tcBorders>
            <w:vAlign w:val="bottom"/>
          </w:tcPr>
          <w:p w14:paraId="4A2EE4D7"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040DDEFB" w14:textId="77777777" w:rsidR="00F90768" w:rsidRDefault="00F90768" w:rsidP="0005037B">
            <w:pPr>
              <w:pStyle w:val="ConsPlusNormal"/>
              <w:jc w:val="right"/>
            </w:pPr>
            <w:r>
              <w:t>0,00000</w:t>
            </w:r>
          </w:p>
        </w:tc>
      </w:tr>
      <w:tr w:rsidR="00F90768" w14:paraId="7B6EA50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17B4A0E" w14:textId="77777777" w:rsidR="00F90768" w:rsidRDefault="00F90768" w:rsidP="0005037B">
            <w:pPr>
              <w:pStyle w:val="ConsPlusNormal"/>
            </w:pPr>
            <w:r>
              <w:t>Субсидии бюджетам городских и сельских поселений Новгородской области на реализацию приоритетного регионального проекта "Народный бюджет"</w:t>
            </w:r>
          </w:p>
        </w:tc>
        <w:tc>
          <w:tcPr>
            <w:tcW w:w="1871" w:type="dxa"/>
            <w:tcBorders>
              <w:top w:val="nil"/>
              <w:left w:val="nil"/>
              <w:bottom w:val="nil"/>
              <w:right w:val="nil"/>
            </w:tcBorders>
            <w:vAlign w:val="bottom"/>
          </w:tcPr>
          <w:p w14:paraId="71D4A677" w14:textId="77777777" w:rsidR="00F90768" w:rsidRDefault="00F90768" w:rsidP="0005037B">
            <w:pPr>
              <w:pStyle w:val="ConsPlusNormal"/>
              <w:jc w:val="center"/>
            </w:pPr>
            <w:r>
              <w:t>18 2 00 76100</w:t>
            </w:r>
          </w:p>
        </w:tc>
        <w:tc>
          <w:tcPr>
            <w:tcW w:w="465" w:type="dxa"/>
            <w:tcBorders>
              <w:top w:val="nil"/>
              <w:left w:val="nil"/>
              <w:bottom w:val="nil"/>
              <w:right w:val="nil"/>
            </w:tcBorders>
            <w:vAlign w:val="bottom"/>
          </w:tcPr>
          <w:p w14:paraId="060329F5" w14:textId="77777777" w:rsidR="00F90768" w:rsidRDefault="00F90768" w:rsidP="0005037B">
            <w:pPr>
              <w:pStyle w:val="ConsPlusNormal"/>
            </w:pPr>
          </w:p>
        </w:tc>
        <w:tc>
          <w:tcPr>
            <w:tcW w:w="465" w:type="dxa"/>
            <w:tcBorders>
              <w:top w:val="nil"/>
              <w:left w:val="nil"/>
              <w:bottom w:val="nil"/>
              <w:right w:val="nil"/>
            </w:tcBorders>
            <w:vAlign w:val="bottom"/>
          </w:tcPr>
          <w:p w14:paraId="426D4B49" w14:textId="77777777" w:rsidR="00F90768" w:rsidRDefault="00F90768" w:rsidP="0005037B">
            <w:pPr>
              <w:pStyle w:val="ConsPlusNormal"/>
            </w:pPr>
          </w:p>
        </w:tc>
        <w:tc>
          <w:tcPr>
            <w:tcW w:w="567" w:type="dxa"/>
            <w:tcBorders>
              <w:top w:val="nil"/>
              <w:left w:val="nil"/>
              <w:bottom w:val="nil"/>
              <w:right w:val="nil"/>
            </w:tcBorders>
            <w:vAlign w:val="bottom"/>
          </w:tcPr>
          <w:p w14:paraId="75EDFA98" w14:textId="77777777" w:rsidR="00F90768" w:rsidRDefault="00F90768" w:rsidP="0005037B">
            <w:pPr>
              <w:pStyle w:val="ConsPlusNormal"/>
            </w:pPr>
          </w:p>
        </w:tc>
        <w:tc>
          <w:tcPr>
            <w:tcW w:w="1984" w:type="dxa"/>
            <w:tcBorders>
              <w:top w:val="nil"/>
              <w:left w:val="nil"/>
              <w:bottom w:val="nil"/>
              <w:right w:val="nil"/>
            </w:tcBorders>
            <w:vAlign w:val="bottom"/>
          </w:tcPr>
          <w:p w14:paraId="45B39992" w14:textId="77777777" w:rsidR="00F90768" w:rsidRDefault="00F90768" w:rsidP="0005037B">
            <w:pPr>
              <w:pStyle w:val="ConsPlusNormal"/>
              <w:jc w:val="right"/>
            </w:pPr>
            <w:r>
              <w:t>5000,00000</w:t>
            </w:r>
          </w:p>
        </w:tc>
        <w:tc>
          <w:tcPr>
            <w:tcW w:w="1984" w:type="dxa"/>
            <w:tcBorders>
              <w:top w:val="nil"/>
              <w:left w:val="nil"/>
              <w:bottom w:val="nil"/>
              <w:right w:val="nil"/>
            </w:tcBorders>
            <w:vAlign w:val="bottom"/>
          </w:tcPr>
          <w:p w14:paraId="161755BA" w14:textId="77777777" w:rsidR="00F90768" w:rsidRDefault="00F90768" w:rsidP="0005037B">
            <w:pPr>
              <w:pStyle w:val="ConsPlusNormal"/>
              <w:jc w:val="right"/>
            </w:pPr>
            <w:r>
              <w:t>5000,00000</w:t>
            </w:r>
          </w:p>
        </w:tc>
        <w:tc>
          <w:tcPr>
            <w:tcW w:w="1984" w:type="dxa"/>
            <w:tcBorders>
              <w:top w:val="nil"/>
              <w:left w:val="nil"/>
              <w:bottom w:val="nil"/>
              <w:right w:val="nil"/>
            </w:tcBorders>
            <w:vAlign w:val="bottom"/>
          </w:tcPr>
          <w:p w14:paraId="18407253" w14:textId="77777777" w:rsidR="00F90768" w:rsidRDefault="00F90768" w:rsidP="0005037B">
            <w:pPr>
              <w:pStyle w:val="ConsPlusNormal"/>
              <w:jc w:val="right"/>
            </w:pPr>
            <w:r>
              <w:t>5000,00000</w:t>
            </w:r>
          </w:p>
        </w:tc>
      </w:tr>
      <w:tr w:rsidR="00F90768" w14:paraId="08E2623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EBD02CF"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1421AB53" w14:textId="77777777" w:rsidR="00F90768" w:rsidRDefault="00F90768" w:rsidP="0005037B">
            <w:pPr>
              <w:pStyle w:val="ConsPlusNormal"/>
              <w:jc w:val="center"/>
            </w:pPr>
            <w:r>
              <w:t>18 2 00 76100</w:t>
            </w:r>
          </w:p>
        </w:tc>
        <w:tc>
          <w:tcPr>
            <w:tcW w:w="465" w:type="dxa"/>
            <w:tcBorders>
              <w:top w:val="nil"/>
              <w:left w:val="nil"/>
              <w:bottom w:val="nil"/>
              <w:right w:val="nil"/>
            </w:tcBorders>
            <w:vAlign w:val="bottom"/>
          </w:tcPr>
          <w:p w14:paraId="6AB646BF"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6DC5050B" w14:textId="77777777" w:rsidR="00F90768" w:rsidRDefault="00F90768" w:rsidP="0005037B">
            <w:pPr>
              <w:pStyle w:val="ConsPlusNormal"/>
            </w:pPr>
          </w:p>
        </w:tc>
        <w:tc>
          <w:tcPr>
            <w:tcW w:w="567" w:type="dxa"/>
            <w:tcBorders>
              <w:top w:val="nil"/>
              <w:left w:val="nil"/>
              <w:bottom w:val="nil"/>
              <w:right w:val="nil"/>
            </w:tcBorders>
            <w:vAlign w:val="bottom"/>
          </w:tcPr>
          <w:p w14:paraId="3A5F7A45" w14:textId="77777777" w:rsidR="00F90768" w:rsidRDefault="00F90768" w:rsidP="0005037B">
            <w:pPr>
              <w:pStyle w:val="ConsPlusNormal"/>
            </w:pPr>
          </w:p>
        </w:tc>
        <w:tc>
          <w:tcPr>
            <w:tcW w:w="1984" w:type="dxa"/>
            <w:tcBorders>
              <w:top w:val="nil"/>
              <w:left w:val="nil"/>
              <w:bottom w:val="nil"/>
              <w:right w:val="nil"/>
            </w:tcBorders>
            <w:vAlign w:val="bottom"/>
          </w:tcPr>
          <w:p w14:paraId="7BE28BE5" w14:textId="77777777" w:rsidR="00F90768" w:rsidRDefault="00F90768" w:rsidP="0005037B">
            <w:pPr>
              <w:pStyle w:val="ConsPlusNormal"/>
              <w:jc w:val="right"/>
            </w:pPr>
            <w:r>
              <w:t>5000,00000</w:t>
            </w:r>
          </w:p>
        </w:tc>
        <w:tc>
          <w:tcPr>
            <w:tcW w:w="1984" w:type="dxa"/>
            <w:tcBorders>
              <w:top w:val="nil"/>
              <w:left w:val="nil"/>
              <w:bottom w:val="nil"/>
              <w:right w:val="nil"/>
            </w:tcBorders>
            <w:vAlign w:val="bottom"/>
          </w:tcPr>
          <w:p w14:paraId="3D1DC06F" w14:textId="77777777" w:rsidR="00F90768" w:rsidRDefault="00F90768" w:rsidP="0005037B">
            <w:pPr>
              <w:pStyle w:val="ConsPlusNormal"/>
              <w:jc w:val="right"/>
            </w:pPr>
            <w:r>
              <w:t>5000,00000</w:t>
            </w:r>
          </w:p>
        </w:tc>
        <w:tc>
          <w:tcPr>
            <w:tcW w:w="1984" w:type="dxa"/>
            <w:tcBorders>
              <w:top w:val="nil"/>
              <w:left w:val="nil"/>
              <w:bottom w:val="nil"/>
              <w:right w:val="nil"/>
            </w:tcBorders>
            <w:vAlign w:val="bottom"/>
          </w:tcPr>
          <w:p w14:paraId="396C400F" w14:textId="77777777" w:rsidR="00F90768" w:rsidRDefault="00F90768" w:rsidP="0005037B">
            <w:pPr>
              <w:pStyle w:val="ConsPlusNormal"/>
              <w:jc w:val="right"/>
            </w:pPr>
            <w:r>
              <w:t>5000,00000</w:t>
            </w:r>
          </w:p>
        </w:tc>
      </w:tr>
      <w:tr w:rsidR="00F90768" w14:paraId="46506CE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FDE4E2A" w14:textId="77777777" w:rsidR="00F90768" w:rsidRDefault="00F90768" w:rsidP="0005037B">
            <w:pPr>
              <w:pStyle w:val="ConsPlusNormal"/>
            </w:pPr>
            <w:r>
              <w:t>Другие общегосударственные вопросы</w:t>
            </w:r>
          </w:p>
        </w:tc>
        <w:tc>
          <w:tcPr>
            <w:tcW w:w="1871" w:type="dxa"/>
            <w:tcBorders>
              <w:top w:val="nil"/>
              <w:left w:val="nil"/>
              <w:bottom w:val="nil"/>
              <w:right w:val="nil"/>
            </w:tcBorders>
            <w:vAlign w:val="bottom"/>
          </w:tcPr>
          <w:p w14:paraId="3E6982F7" w14:textId="77777777" w:rsidR="00F90768" w:rsidRDefault="00F90768" w:rsidP="0005037B">
            <w:pPr>
              <w:pStyle w:val="ConsPlusNormal"/>
              <w:jc w:val="center"/>
            </w:pPr>
            <w:r>
              <w:t>18 2 00 76100</w:t>
            </w:r>
          </w:p>
        </w:tc>
        <w:tc>
          <w:tcPr>
            <w:tcW w:w="465" w:type="dxa"/>
            <w:tcBorders>
              <w:top w:val="nil"/>
              <w:left w:val="nil"/>
              <w:bottom w:val="nil"/>
              <w:right w:val="nil"/>
            </w:tcBorders>
            <w:vAlign w:val="bottom"/>
          </w:tcPr>
          <w:p w14:paraId="70D2122C"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46101706"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72501087" w14:textId="77777777" w:rsidR="00F90768" w:rsidRDefault="00F90768" w:rsidP="0005037B">
            <w:pPr>
              <w:pStyle w:val="ConsPlusNormal"/>
            </w:pPr>
          </w:p>
        </w:tc>
        <w:tc>
          <w:tcPr>
            <w:tcW w:w="1984" w:type="dxa"/>
            <w:tcBorders>
              <w:top w:val="nil"/>
              <w:left w:val="nil"/>
              <w:bottom w:val="nil"/>
              <w:right w:val="nil"/>
            </w:tcBorders>
            <w:vAlign w:val="bottom"/>
          </w:tcPr>
          <w:p w14:paraId="0496F299" w14:textId="77777777" w:rsidR="00F90768" w:rsidRDefault="00F90768" w:rsidP="0005037B">
            <w:pPr>
              <w:pStyle w:val="ConsPlusNormal"/>
              <w:jc w:val="right"/>
            </w:pPr>
            <w:r>
              <w:t>5000,00000</w:t>
            </w:r>
          </w:p>
        </w:tc>
        <w:tc>
          <w:tcPr>
            <w:tcW w:w="1984" w:type="dxa"/>
            <w:tcBorders>
              <w:top w:val="nil"/>
              <w:left w:val="nil"/>
              <w:bottom w:val="nil"/>
              <w:right w:val="nil"/>
            </w:tcBorders>
            <w:vAlign w:val="bottom"/>
          </w:tcPr>
          <w:p w14:paraId="2DE58C42" w14:textId="77777777" w:rsidR="00F90768" w:rsidRDefault="00F90768" w:rsidP="0005037B">
            <w:pPr>
              <w:pStyle w:val="ConsPlusNormal"/>
              <w:jc w:val="right"/>
            </w:pPr>
            <w:r>
              <w:t>5000,00000</w:t>
            </w:r>
          </w:p>
        </w:tc>
        <w:tc>
          <w:tcPr>
            <w:tcW w:w="1984" w:type="dxa"/>
            <w:tcBorders>
              <w:top w:val="nil"/>
              <w:left w:val="nil"/>
              <w:bottom w:val="nil"/>
              <w:right w:val="nil"/>
            </w:tcBorders>
            <w:vAlign w:val="bottom"/>
          </w:tcPr>
          <w:p w14:paraId="5A428E0D" w14:textId="77777777" w:rsidR="00F90768" w:rsidRDefault="00F90768" w:rsidP="0005037B">
            <w:pPr>
              <w:pStyle w:val="ConsPlusNormal"/>
              <w:jc w:val="right"/>
            </w:pPr>
            <w:r>
              <w:t>5000,00000</w:t>
            </w:r>
          </w:p>
        </w:tc>
      </w:tr>
      <w:tr w:rsidR="00F90768" w14:paraId="4A902E9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66EAE24"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2F1B54D9" w14:textId="77777777" w:rsidR="00F90768" w:rsidRDefault="00F90768" w:rsidP="0005037B">
            <w:pPr>
              <w:pStyle w:val="ConsPlusNormal"/>
              <w:jc w:val="center"/>
            </w:pPr>
            <w:r>
              <w:t>18 2 00 76100</w:t>
            </w:r>
          </w:p>
        </w:tc>
        <w:tc>
          <w:tcPr>
            <w:tcW w:w="465" w:type="dxa"/>
            <w:tcBorders>
              <w:top w:val="nil"/>
              <w:left w:val="nil"/>
              <w:bottom w:val="nil"/>
              <w:right w:val="nil"/>
            </w:tcBorders>
            <w:vAlign w:val="bottom"/>
          </w:tcPr>
          <w:p w14:paraId="4692E465"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0C50CF2F"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13290569"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27C13DA0" w14:textId="77777777" w:rsidR="00F90768" w:rsidRDefault="00F90768" w:rsidP="0005037B">
            <w:pPr>
              <w:pStyle w:val="ConsPlusNormal"/>
              <w:jc w:val="right"/>
            </w:pPr>
            <w:r>
              <w:t>5000,00000</w:t>
            </w:r>
          </w:p>
        </w:tc>
        <w:tc>
          <w:tcPr>
            <w:tcW w:w="1984" w:type="dxa"/>
            <w:tcBorders>
              <w:top w:val="nil"/>
              <w:left w:val="nil"/>
              <w:bottom w:val="nil"/>
              <w:right w:val="nil"/>
            </w:tcBorders>
            <w:vAlign w:val="bottom"/>
          </w:tcPr>
          <w:p w14:paraId="3B65EA9B" w14:textId="77777777" w:rsidR="00F90768" w:rsidRDefault="00F90768" w:rsidP="0005037B">
            <w:pPr>
              <w:pStyle w:val="ConsPlusNormal"/>
              <w:jc w:val="right"/>
            </w:pPr>
            <w:r>
              <w:t>5000,00000</w:t>
            </w:r>
          </w:p>
        </w:tc>
        <w:tc>
          <w:tcPr>
            <w:tcW w:w="1984" w:type="dxa"/>
            <w:tcBorders>
              <w:top w:val="nil"/>
              <w:left w:val="nil"/>
              <w:bottom w:val="nil"/>
              <w:right w:val="nil"/>
            </w:tcBorders>
            <w:vAlign w:val="bottom"/>
          </w:tcPr>
          <w:p w14:paraId="4FE62116" w14:textId="77777777" w:rsidR="00F90768" w:rsidRDefault="00F90768" w:rsidP="0005037B">
            <w:pPr>
              <w:pStyle w:val="ConsPlusNormal"/>
              <w:jc w:val="right"/>
            </w:pPr>
            <w:r>
              <w:t>5000,00000</w:t>
            </w:r>
          </w:p>
        </w:tc>
      </w:tr>
      <w:tr w:rsidR="00F90768" w14:paraId="34E1355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85862C0" w14:textId="77777777" w:rsidR="00F90768" w:rsidRDefault="00F90768" w:rsidP="0005037B">
            <w:pPr>
              <w:pStyle w:val="ConsPlusNormal"/>
            </w:pPr>
            <w:r>
              <w:t>Подпрограмма "Повышение эффективности бюджетных расходов Новгородской области" государственной программы Новгородской области "Управление государственными финансами Новгородской области на 2019 - 2024 годы"</w:t>
            </w:r>
          </w:p>
        </w:tc>
        <w:tc>
          <w:tcPr>
            <w:tcW w:w="1871" w:type="dxa"/>
            <w:tcBorders>
              <w:top w:val="nil"/>
              <w:left w:val="nil"/>
              <w:bottom w:val="nil"/>
              <w:right w:val="nil"/>
            </w:tcBorders>
            <w:vAlign w:val="bottom"/>
          </w:tcPr>
          <w:p w14:paraId="11D117F3" w14:textId="77777777" w:rsidR="00F90768" w:rsidRDefault="00F90768" w:rsidP="0005037B">
            <w:pPr>
              <w:pStyle w:val="ConsPlusNormal"/>
              <w:jc w:val="center"/>
            </w:pPr>
            <w:r>
              <w:t>18 3 00 00000</w:t>
            </w:r>
          </w:p>
        </w:tc>
        <w:tc>
          <w:tcPr>
            <w:tcW w:w="465" w:type="dxa"/>
            <w:tcBorders>
              <w:top w:val="nil"/>
              <w:left w:val="nil"/>
              <w:bottom w:val="nil"/>
              <w:right w:val="nil"/>
            </w:tcBorders>
            <w:vAlign w:val="bottom"/>
          </w:tcPr>
          <w:p w14:paraId="1D908199" w14:textId="77777777" w:rsidR="00F90768" w:rsidRDefault="00F90768" w:rsidP="0005037B">
            <w:pPr>
              <w:pStyle w:val="ConsPlusNormal"/>
            </w:pPr>
          </w:p>
        </w:tc>
        <w:tc>
          <w:tcPr>
            <w:tcW w:w="465" w:type="dxa"/>
            <w:tcBorders>
              <w:top w:val="nil"/>
              <w:left w:val="nil"/>
              <w:bottom w:val="nil"/>
              <w:right w:val="nil"/>
            </w:tcBorders>
            <w:vAlign w:val="bottom"/>
          </w:tcPr>
          <w:p w14:paraId="4BC88686" w14:textId="77777777" w:rsidR="00F90768" w:rsidRDefault="00F90768" w:rsidP="0005037B">
            <w:pPr>
              <w:pStyle w:val="ConsPlusNormal"/>
            </w:pPr>
          </w:p>
        </w:tc>
        <w:tc>
          <w:tcPr>
            <w:tcW w:w="567" w:type="dxa"/>
            <w:tcBorders>
              <w:top w:val="nil"/>
              <w:left w:val="nil"/>
              <w:bottom w:val="nil"/>
              <w:right w:val="nil"/>
            </w:tcBorders>
            <w:vAlign w:val="bottom"/>
          </w:tcPr>
          <w:p w14:paraId="66DDA881" w14:textId="77777777" w:rsidR="00F90768" w:rsidRDefault="00F90768" w:rsidP="0005037B">
            <w:pPr>
              <w:pStyle w:val="ConsPlusNormal"/>
            </w:pPr>
          </w:p>
        </w:tc>
        <w:tc>
          <w:tcPr>
            <w:tcW w:w="1984" w:type="dxa"/>
            <w:tcBorders>
              <w:top w:val="nil"/>
              <w:left w:val="nil"/>
              <w:bottom w:val="nil"/>
              <w:right w:val="nil"/>
            </w:tcBorders>
            <w:vAlign w:val="bottom"/>
          </w:tcPr>
          <w:p w14:paraId="6096574B" w14:textId="77777777" w:rsidR="00F90768" w:rsidRDefault="00F90768" w:rsidP="0005037B">
            <w:pPr>
              <w:pStyle w:val="ConsPlusNormal"/>
              <w:jc w:val="right"/>
            </w:pPr>
            <w:r>
              <w:t>17568,40000</w:t>
            </w:r>
          </w:p>
        </w:tc>
        <w:tc>
          <w:tcPr>
            <w:tcW w:w="1984" w:type="dxa"/>
            <w:tcBorders>
              <w:top w:val="nil"/>
              <w:left w:val="nil"/>
              <w:bottom w:val="nil"/>
              <w:right w:val="nil"/>
            </w:tcBorders>
            <w:vAlign w:val="bottom"/>
          </w:tcPr>
          <w:p w14:paraId="029FD0CF" w14:textId="77777777" w:rsidR="00F90768" w:rsidRDefault="00F90768" w:rsidP="0005037B">
            <w:pPr>
              <w:pStyle w:val="ConsPlusNormal"/>
              <w:jc w:val="right"/>
            </w:pPr>
            <w:r>
              <w:t>17568,40000</w:t>
            </w:r>
          </w:p>
        </w:tc>
        <w:tc>
          <w:tcPr>
            <w:tcW w:w="1984" w:type="dxa"/>
            <w:tcBorders>
              <w:top w:val="nil"/>
              <w:left w:val="nil"/>
              <w:bottom w:val="nil"/>
              <w:right w:val="nil"/>
            </w:tcBorders>
            <w:vAlign w:val="bottom"/>
          </w:tcPr>
          <w:p w14:paraId="481A52A4" w14:textId="77777777" w:rsidR="00F90768" w:rsidRDefault="00F90768" w:rsidP="0005037B">
            <w:pPr>
              <w:pStyle w:val="ConsPlusNormal"/>
              <w:jc w:val="right"/>
            </w:pPr>
            <w:r>
              <w:t>17568,40000</w:t>
            </w:r>
          </w:p>
        </w:tc>
      </w:tr>
      <w:tr w:rsidR="00F90768" w14:paraId="493422B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EC7702B" w14:textId="77777777" w:rsidR="00F90768" w:rsidRDefault="00F90768" w:rsidP="0005037B">
            <w:pPr>
              <w:pStyle w:val="ConsPlusNormal"/>
            </w:pPr>
            <w:r>
              <w:t>Реализация приоритетного регионального проекта "Повышение финансовой и налоговой грамотности населения Новгородской области"</w:t>
            </w:r>
          </w:p>
        </w:tc>
        <w:tc>
          <w:tcPr>
            <w:tcW w:w="1871" w:type="dxa"/>
            <w:tcBorders>
              <w:top w:val="nil"/>
              <w:left w:val="nil"/>
              <w:bottom w:val="nil"/>
              <w:right w:val="nil"/>
            </w:tcBorders>
            <w:vAlign w:val="bottom"/>
          </w:tcPr>
          <w:p w14:paraId="0426F23F" w14:textId="77777777" w:rsidR="00F90768" w:rsidRDefault="00F90768" w:rsidP="0005037B">
            <w:pPr>
              <w:pStyle w:val="ConsPlusNormal"/>
              <w:jc w:val="center"/>
            </w:pPr>
            <w:r>
              <w:t>18 3 00 24120</w:t>
            </w:r>
          </w:p>
        </w:tc>
        <w:tc>
          <w:tcPr>
            <w:tcW w:w="465" w:type="dxa"/>
            <w:tcBorders>
              <w:top w:val="nil"/>
              <w:left w:val="nil"/>
              <w:bottom w:val="nil"/>
              <w:right w:val="nil"/>
            </w:tcBorders>
            <w:vAlign w:val="bottom"/>
          </w:tcPr>
          <w:p w14:paraId="65281F72" w14:textId="77777777" w:rsidR="00F90768" w:rsidRDefault="00F90768" w:rsidP="0005037B">
            <w:pPr>
              <w:pStyle w:val="ConsPlusNormal"/>
            </w:pPr>
          </w:p>
        </w:tc>
        <w:tc>
          <w:tcPr>
            <w:tcW w:w="465" w:type="dxa"/>
            <w:tcBorders>
              <w:top w:val="nil"/>
              <w:left w:val="nil"/>
              <w:bottom w:val="nil"/>
              <w:right w:val="nil"/>
            </w:tcBorders>
            <w:vAlign w:val="bottom"/>
          </w:tcPr>
          <w:p w14:paraId="4F4B39F8" w14:textId="77777777" w:rsidR="00F90768" w:rsidRDefault="00F90768" w:rsidP="0005037B">
            <w:pPr>
              <w:pStyle w:val="ConsPlusNormal"/>
            </w:pPr>
          </w:p>
        </w:tc>
        <w:tc>
          <w:tcPr>
            <w:tcW w:w="567" w:type="dxa"/>
            <w:tcBorders>
              <w:top w:val="nil"/>
              <w:left w:val="nil"/>
              <w:bottom w:val="nil"/>
              <w:right w:val="nil"/>
            </w:tcBorders>
            <w:vAlign w:val="bottom"/>
          </w:tcPr>
          <w:p w14:paraId="13FBCBF8" w14:textId="77777777" w:rsidR="00F90768" w:rsidRDefault="00F90768" w:rsidP="0005037B">
            <w:pPr>
              <w:pStyle w:val="ConsPlusNormal"/>
            </w:pPr>
          </w:p>
        </w:tc>
        <w:tc>
          <w:tcPr>
            <w:tcW w:w="1984" w:type="dxa"/>
            <w:tcBorders>
              <w:top w:val="nil"/>
              <w:left w:val="nil"/>
              <w:bottom w:val="nil"/>
              <w:right w:val="nil"/>
            </w:tcBorders>
            <w:vAlign w:val="bottom"/>
          </w:tcPr>
          <w:p w14:paraId="3DCC99A6"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6D2F43C1"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494723C5" w14:textId="77777777" w:rsidR="00F90768" w:rsidRDefault="00F90768" w:rsidP="0005037B">
            <w:pPr>
              <w:pStyle w:val="ConsPlusNormal"/>
              <w:jc w:val="right"/>
            </w:pPr>
            <w:r>
              <w:t>100,00000</w:t>
            </w:r>
          </w:p>
        </w:tc>
      </w:tr>
      <w:tr w:rsidR="00F90768" w14:paraId="3A36C39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023D03E"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28F8C29A" w14:textId="77777777" w:rsidR="00F90768" w:rsidRDefault="00F90768" w:rsidP="0005037B">
            <w:pPr>
              <w:pStyle w:val="ConsPlusNormal"/>
              <w:jc w:val="center"/>
            </w:pPr>
            <w:r>
              <w:t>18 3 00 24120</w:t>
            </w:r>
          </w:p>
        </w:tc>
        <w:tc>
          <w:tcPr>
            <w:tcW w:w="465" w:type="dxa"/>
            <w:tcBorders>
              <w:top w:val="nil"/>
              <w:left w:val="nil"/>
              <w:bottom w:val="nil"/>
              <w:right w:val="nil"/>
            </w:tcBorders>
            <w:vAlign w:val="bottom"/>
          </w:tcPr>
          <w:p w14:paraId="6A4E4CF5"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58EB49FD" w14:textId="77777777" w:rsidR="00F90768" w:rsidRDefault="00F90768" w:rsidP="0005037B">
            <w:pPr>
              <w:pStyle w:val="ConsPlusNormal"/>
            </w:pPr>
          </w:p>
        </w:tc>
        <w:tc>
          <w:tcPr>
            <w:tcW w:w="567" w:type="dxa"/>
            <w:tcBorders>
              <w:top w:val="nil"/>
              <w:left w:val="nil"/>
              <w:bottom w:val="nil"/>
              <w:right w:val="nil"/>
            </w:tcBorders>
            <w:vAlign w:val="bottom"/>
          </w:tcPr>
          <w:p w14:paraId="558259D5" w14:textId="77777777" w:rsidR="00F90768" w:rsidRDefault="00F90768" w:rsidP="0005037B">
            <w:pPr>
              <w:pStyle w:val="ConsPlusNormal"/>
            </w:pPr>
          </w:p>
        </w:tc>
        <w:tc>
          <w:tcPr>
            <w:tcW w:w="1984" w:type="dxa"/>
            <w:tcBorders>
              <w:top w:val="nil"/>
              <w:left w:val="nil"/>
              <w:bottom w:val="nil"/>
              <w:right w:val="nil"/>
            </w:tcBorders>
            <w:vAlign w:val="bottom"/>
          </w:tcPr>
          <w:p w14:paraId="04BD21F1"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66CBBAB1"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30C61595" w14:textId="77777777" w:rsidR="00F90768" w:rsidRDefault="00F90768" w:rsidP="0005037B">
            <w:pPr>
              <w:pStyle w:val="ConsPlusNormal"/>
              <w:jc w:val="right"/>
            </w:pPr>
            <w:r>
              <w:t>100,00000</w:t>
            </w:r>
          </w:p>
        </w:tc>
      </w:tr>
      <w:tr w:rsidR="00F90768" w14:paraId="31EB3B8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1F9E56C" w14:textId="77777777" w:rsidR="00F90768" w:rsidRDefault="00F90768" w:rsidP="0005037B">
            <w:pPr>
              <w:pStyle w:val="ConsPlusNormal"/>
            </w:pPr>
            <w:r>
              <w:t>Другие общегосударственные вопросы</w:t>
            </w:r>
          </w:p>
        </w:tc>
        <w:tc>
          <w:tcPr>
            <w:tcW w:w="1871" w:type="dxa"/>
            <w:tcBorders>
              <w:top w:val="nil"/>
              <w:left w:val="nil"/>
              <w:bottom w:val="nil"/>
              <w:right w:val="nil"/>
            </w:tcBorders>
            <w:vAlign w:val="bottom"/>
          </w:tcPr>
          <w:p w14:paraId="4AE34636" w14:textId="77777777" w:rsidR="00F90768" w:rsidRDefault="00F90768" w:rsidP="0005037B">
            <w:pPr>
              <w:pStyle w:val="ConsPlusNormal"/>
              <w:jc w:val="center"/>
            </w:pPr>
            <w:r>
              <w:t>18 3 00 24120</w:t>
            </w:r>
          </w:p>
        </w:tc>
        <w:tc>
          <w:tcPr>
            <w:tcW w:w="465" w:type="dxa"/>
            <w:tcBorders>
              <w:top w:val="nil"/>
              <w:left w:val="nil"/>
              <w:bottom w:val="nil"/>
              <w:right w:val="nil"/>
            </w:tcBorders>
            <w:vAlign w:val="bottom"/>
          </w:tcPr>
          <w:p w14:paraId="0C0967A0"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5FD92F14"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29EFF6D2" w14:textId="77777777" w:rsidR="00F90768" w:rsidRDefault="00F90768" w:rsidP="0005037B">
            <w:pPr>
              <w:pStyle w:val="ConsPlusNormal"/>
            </w:pPr>
          </w:p>
        </w:tc>
        <w:tc>
          <w:tcPr>
            <w:tcW w:w="1984" w:type="dxa"/>
            <w:tcBorders>
              <w:top w:val="nil"/>
              <w:left w:val="nil"/>
              <w:bottom w:val="nil"/>
              <w:right w:val="nil"/>
            </w:tcBorders>
            <w:vAlign w:val="bottom"/>
          </w:tcPr>
          <w:p w14:paraId="75DCA6FC"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2CFF0370"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4E33BD1F" w14:textId="77777777" w:rsidR="00F90768" w:rsidRDefault="00F90768" w:rsidP="0005037B">
            <w:pPr>
              <w:pStyle w:val="ConsPlusNormal"/>
              <w:jc w:val="right"/>
            </w:pPr>
            <w:r>
              <w:t>100,00000</w:t>
            </w:r>
          </w:p>
        </w:tc>
      </w:tr>
      <w:tr w:rsidR="00F90768" w14:paraId="0BBE388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856BDA0"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22B55CF9" w14:textId="77777777" w:rsidR="00F90768" w:rsidRDefault="00F90768" w:rsidP="0005037B">
            <w:pPr>
              <w:pStyle w:val="ConsPlusNormal"/>
              <w:jc w:val="center"/>
            </w:pPr>
            <w:r>
              <w:t>18 3 00 24120</w:t>
            </w:r>
          </w:p>
        </w:tc>
        <w:tc>
          <w:tcPr>
            <w:tcW w:w="465" w:type="dxa"/>
            <w:tcBorders>
              <w:top w:val="nil"/>
              <w:left w:val="nil"/>
              <w:bottom w:val="nil"/>
              <w:right w:val="nil"/>
            </w:tcBorders>
            <w:vAlign w:val="bottom"/>
          </w:tcPr>
          <w:p w14:paraId="22BC78A0"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336C667F"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60A4DDD7"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2FDF7ACA"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2B7670A0"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79CB6A69" w14:textId="77777777" w:rsidR="00F90768" w:rsidRDefault="00F90768" w:rsidP="0005037B">
            <w:pPr>
              <w:pStyle w:val="ConsPlusNormal"/>
              <w:jc w:val="right"/>
            </w:pPr>
            <w:r>
              <w:t>100,00000</w:t>
            </w:r>
          </w:p>
        </w:tc>
      </w:tr>
      <w:tr w:rsidR="00F90768" w14:paraId="4C0216B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B8A782B" w14:textId="77777777" w:rsidR="00F90768" w:rsidRDefault="00F90768" w:rsidP="0005037B">
            <w:pPr>
              <w:pStyle w:val="ConsPlusNormal"/>
            </w:pPr>
            <w:r>
              <w:t>Развитие информационных систем управления государственными финансами</w:t>
            </w:r>
          </w:p>
        </w:tc>
        <w:tc>
          <w:tcPr>
            <w:tcW w:w="1871" w:type="dxa"/>
            <w:tcBorders>
              <w:top w:val="nil"/>
              <w:left w:val="nil"/>
              <w:bottom w:val="nil"/>
              <w:right w:val="nil"/>
            </w:tcBorders>
            <w:vAlign w:val="bottom"/>
          </w:tcPr>
          <w:p w14:paraId="2A30D227" w14:textId="77777777" w:rsidR="00F90768" w:rsidRDefault="00F90768" w:rsidP="0005037B">
            <w:pPr>
              <w:pStyle w:val="ConsPlusNormal"/>
              <w:jc w:val="center"/>
            </w:pPr>
            <w:r>
              <w:t>18 3 00 25080</w:t>
            </w:r>
          </w:p>
        </w:tc>
        <w:tc>
          <w:tcPr>
            <w:tcW w:w="465" w:type="dxa"/>
            <w:tcBorders>
              <w:top w:val="nil"/>
              <w:left w:val="nil"/>
              <w:bottom w:val="nil"/>
              <w:right w:val="nil"/>
            </w:tcBorders>
            <w:vAlign w:val="bottom"/>
          </w:tcPr>
          <w:p w14:paraId="2DFAF56A" w14:textId="77777777" w:rsidR="00F90768" w:rsidRDefault="00F90768" w:rsidP="0005037B">
            <w:pPr>
              <w:pStyle w:val="ConsPlusNormal"/>
            </w:pPr>
          </w:p>
        </w:tc>
        <w:tc>
          <w:tcPr>
            <w:tcW w:w="465" w:type="dxa"/>
            <w:tcBorders>
              <w:top w:val="nil"/>
              <w:left w:val="nil"/>
              <w:bottom w:val="nil"/>
              <w:right w:val="nil"/>
            </w:tcBorders>
            <w:vAlign w:val="bottom"/>
          </w:tcPr>
          <w:p w14:paraId="0FA5B5C8" w14:textId="77777777" w:rsidR="00F90768" w:rsidRDefault="00F90768" w:rsidP="0005037B">
            <w:pPr>
              <w:pStyle w:val="ConsPlusNormal"/>
            </w:pPr>
          </w:p>
        </w:tc>
        <w:tc>
          <w:tcPr>
            <w:tcW w:w="567" w:type="dxa"/>
            <w:tcBorders>
              <w:top w:val="nil"/>
              <w:left w:val="nil"/>
              <w:bottom w:val="nil"/>
              <w:right w:val="nil"/>
            </w:tcBorders>
            <w:vAlign w:val="bottom"/>
          </w:tcPr>
          <w:p w14:paraId="633B7E10" w14:textId="77777777" w:rsidR="00F90768" w:rsidRDefault="00F90768" w:rsidP="0005037B">
            <w:pPr>
              <w:pStyle w:val="ConsPlusNormal"/>
            </w:pPr>
          </w:p>
        </w:tc>
        <w:tc>
          <w:tcPr>
            <w:tcW w:w="1984" w:type="dxa"/>
            <w:tcBorders>
              <w:top w:val="nil"/>
              <w:left w:val="nil"/>
              <w:bottom w:val="nil"/>
              <w:right w:val="nil"/>
            </w:tcBorders>
            <w:vAlign w:val="bottom"/>
          </w:tcPr>
          <w:p w14:paraId="7C6025CB" w14:textId="77777777" w:rsidR="00F90768" w:rsidRDefault="00F90768" w:rsidP="0005037B">
            <w:pPr>
              <w:pStyle w:val="ConsPlusNormal"/>
              <w:jc w:val="right"/>
            </w:pPr>
            <w:r>
              <w:t>15503,80000</w:t>
            </w:r>
          </w:p>
        </w:tc>
        <w:tc>
          <w:tcPr>
            <w:tcW w:w="1984" w:type="dxa"/>
            <w:tcBorders>
              <w:top w:val="nil"/>
              <w:left w:val="nil"/>
              <w:bottom w:val="nil"/>
              <w:right w:val="nil"/>
            </w:tcBorders>
            <w:vAlign w:val="bottom"/>
          </w:tcPr>
          <w:p w14:paraId="0F96D1DD" w14:textId="77777777" w:rsidR="00F90768" w:rsidRDefault="00F90768" w:rsidP="0005037B">
            <w:pPr>
              <w:pStyle w:val="ConsPlusNormal"/>
              <w:jc w:val="right"/>
            </w:pPr>
            <w:r>
              <w:t>15503,80000</w:t>
            </w:r>
          </w:p>
        </w:tc>
        <w:tc>
          <w:tcPr>
            <w:tcW w:w="1984" w:type="dxa"/>
            <w:tcBorders>
              <w:top w:val="nil"/>
              <w:left w:val="nil"/>
              <w:bottom w:val="nil"/>
              <w:right w:val="nil"/>
            </w:tcBorders>
            <w:vAlign w:val="bottom"/>
          </w:tcPr>
          <w:p w14:paraId="27FDBB2B" w14:textId="77777777" w:rsidR="00F90768" w:rsidRDefault="00F90768" w:rsidP="0005037B">
            <w:pPr>
              <w:pStyle w:val="ConsPlusNormal"/>
              <w:jc w:val="right"/>
            </w:pPr>
            <w:r>
              <w:t>15503,80000</w:t>
            </w:r>
          </w:p>
        </w:tc>
      </w:tr>
      <w:tr w:rsidR="00F90768" w14:paraId="6EF3D16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72E703B" w14:textId="77777777" w:rsidR="00F90768" w:rsidRDefault="00F90768" w:rsidP="0005037B">
            <w:pPr>
              <w:pStyle w:val="ConsPlusNormal"/>
            </w:pPr>
            <w:r>
              <w:lastRenderedPageBreak/>
              <w:t>Общегосударственные вопросы</w:t>
            </w:r>
          </w:p>
        </w:tc>
        <w:tc>
          <w:tcPr>
            <w:tcW w:w="1871" w:type="dxa"/>
            <w:tcBorders>
              <w:top w:val="nil"/>
              <w:left w:val="nil"/>
              <w:bottom w:val="nil"/>
              <w:right w:val="nil"/>
            </w:tcBorders>
            <w:vAlign w:val="bottom"/>
          </w:tcPr>
          <w:p w14:paraId="1B9443AE" w14:textId="77777777" w:rsidR="00F90768" w:rsidRDefault="00F90768" w:rsidP="0005037B">
            <w:pPr>
              <w:pStyle w:val="ConsPlusNormal"/>
              <w:jc w:val="center"/>
            </w:pPr>
            <w:r>
              <w:t>18 3 00 25080</w:t>
            </w:r>
          </w:p>
        </w:tc>
        <w:tc>
          <w:tcPr>
            <w:tcW w:w="465" w:type="dxa"/>
            <w:tcBorders>
              <w:top w:val="nil"/>
              <w:left w:val="nil"/>
              <w:bottom w:val="nil"/>
              <w:right w:val="nil"/>
            </w:tcBorders>
            <w:vAlign w:val="bottom"/>
          </w:tcPr>
          <w:p w14:paraId="21F51F30"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53BA3806" w14:textId="77777777" w:rsidR="00F90768" w:rsidRDefault="00F90768" w:rsidP="0005037B">
            <w:pPr>
              <w:pStyle w:val="ConsPlusNormal"/>
            </w:pPr>
          </w:p>
        </w:tc>
        <w:tc>
          <w:tcPr>
            <w:tcW w:w="567" w:type="dxa"/>
            <w:tcBorders>
              <w:top w:val="nil"/>
              <w:left w:val="nil"/>
              <w:bottom w:val="nil"/>
              <w:right w:val="nil"/>
            </w:tcBorders>
            <w:vAlign w:val="bottom"/>
          </w:tcPr>
          <w:p w14:paraId="2A0411E0" w14:textId="77777777" w:rsidR="00F90768" w:rsidRDefault="00F90768" w:rsidP="0005037B">
            <w:pPr>
              <w:pStyle w:val="ConsPlusNormal"/>
            </w:pPr>
          </w:p>
        </w:tc>
        <w:tc>
          <w:tcPr>
            <w:tcW w:w="1984" w:type="dxa"/>
            <w:tcBorders>
              <w:top w:val="nil"/>
              <w:left w:val="nil"/>
              <w:bottom w:val="nil"/>
              <w:right w:val="nil"/>
            </w:tcBorders>
            <w:vAlign w:val="bottom"/>
          </w:tcPr>
          <w:p w14:paraId="792E9417" w14:textId="77777777" w:rsidR="00F90768" w:rsidRDefault="00F90768" w:rsidP="0005037B">
            <w:pPr>
              <w:pStyle w:val="ConsPlusNormal"/>
              <w:jc w:val="right"/>
            </w:pPr>
            <w:r>
              <w:t>15503,80000</w:t>
            </w:r>
          </w:p>
        </w:tc>
        <w:tc>
          <w:tcPr>
            <w:tcW w:w="1984" w:type="dxa"/>
            <w:tcBorders>
              <w:top w:val="nil"/>
              <w:left w:val="nil"/>
              <w:bottom w:val="nil"/>
              <w:right w:val="nil"/>
            </w:tcBorders>
            <w:vAlign w:val="bottom"/>
          </w:tcPr>
          <w:p w14:paraId="0AF42EC5" w14:textId="77777777" w:rsidR="00F90768" w:rsidRDefault="00F90768" w:rsidP="0005037B">
            <w:pPr>
              <w:pStyle w:val="ConsPlusNormal"/>
              <w:jc w:val="right"/>
            </w:pPr>
            <w:r>
              <w:t>15503,80000</w:t>
            </w:r>
          </w:p>
        </w:tc>
        <w:tc>
          <w:tcPr>
            <w:tcW w:w="1984" w:type="dxa"/>
            <w:tcBorders>
              <w:top w:val="nil"/>
              <w:left w:val="nil"/>
              <w:bottom w:val="nil"/>
              <w:right w:val="nil"/>
            </w:tcBorders>
            <w:vAlign w:val="bottom"/>
          </w:tcPr>
          <w:p w14:paraId="54B2EB25" w14:textId="77777777" w:rsidR="00F90768" w:rsidRDefault="00F90768" w:rsidP="0005037B">
            <w:pPr>
              <w:pStyle w:val="ConsPlusNormal"/>
              <w:jc w:val="right"/>
            </w:pPr>
            <w:r>
              <w:t>15503,80000</w:t>
            </w:r>
          </w:p>
        </w:tc>
      </w:tr>
      <w:tr w:rsidR="00F90768" w14:paraId="1318600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AB4D933" w14:textId="77777777" w:rsidR="00F90768" w:rsidRDefault="00F90768" w:rsidP="0005037B">
            <w:pPr>
              <w:pStyle w:val="ConsPlusNormal"/>
            </w:pPr>
            <w:r>
              <w:t>Другие общегосударственные вопросы</w:t>
            </w:r>
          </w:p>
        </w:tc>
        <w:tc>
          <w:tcPr>
            <w:tcW w:w="1871" w:type="dxa"/>
            <w:tcBorders>
              <w:top w:val="nil"/>
              <w:left w:val="nil"/>
              <w:bottom w:val="nil"/>
              <w:right w:val="nil"/>
            </w:tcBorders>
            <w:vAlign w:val="bottom"/>
          </w:tcPr>
          <w:p w14:paraId="26FD3459" w14:textId="77777777" w:rsidR="00F90768" w:rsidRDefault="00F90768" w:rsidP="0005037B">
            <w:pPr>
              <w:pStyle w:val="ConsPlusNormal"/>
              <w:jc w:val="center"/>
            </w:pPr>
            <w:r>
              <w:t>18 3 00 25080</w:t>
            </w:r>
          </w:p>
        </w:tc>
        <w:tc>
          <w:tcPr>
            <w:tcW w:w="465" w:type="dxa"/>
            <w:tcBorders>
              <w:top w:val="nil"/>
              <w:left w:val="nil"/>
              <w:bottom w:val="nil"/>
              <w:right w:val="nil"/>
            </w:tcBorders>
            <w:vAlign w:val="bottom"/>
          </w:tcPr>
          <w:p w14:paraId="5ACE045C"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2C8A28F2"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4B51987E" w14:textId="77777777" w:rsidR="00F90768" w:rsidRDefault="00F90768" w:rsidP="0005037B">
            <w:pPr>
              <w:pStyle w:val="ConsPlusNormal"/>
            </w:pPr>
          </w:p>
        </w:tc>
        <w:tc>
          <w:tcPr>
            <w:tcW w:w="1984" w:type="dxa"/>
            <w:tcBorders>
              <w:top w:val="nil"/>
              <w:left w:val="nil"/>
              <w:bottom w:val="nil"/>
              <w:right w:val="nil"/>
            </w:tcBorders>
            <w:vAlign w:val="bottom"/>
          </w:tcPr>
          <w:p w14:paraId="1453E5AE" w14:textId="77777777" w:rsidR="00F90768" w:rsidRDefault="00F90768" w:rsidP="0005037B">
            <w:pPr>
              <w:pStyle w:val="ConsPlusNormal"/>
              <w:jc w:val="right"/>
            </w:pPr>
            <w:r>
              <w:t>15503,80000</w:t>
            </w:r>
          </w:p>
        </w:tc>
        <w:tc>
          <w:tcPr>
            <w:tcW w:w="1984" w:type="dxa"/>
            <w:tcBorders>
              <w:top w:val="nil"/>
              <w:left w:val="nil"/>
              <w:bottom w:val="nil"/>
              <w:right w:val="nil"/>
            </w:tcBorders>
            <w:vAlign w:val="bottom"/>
          </w:tcPr>
          <w:p w14:paraId="719EF7C2" w14:textId="77777777" w:rsidR="00F90768" w:rsidRDefault="00F90768" w:rsidP="0005037B">
            <w:pPr>
              <w:pStyle w:val="ConsPlusNormal"/>
              <w:jc w:val="right"/>
            </w:pPr>
            <w:r>
              <w:t>15503,80000</w:t>
            </w:r>
          </w:p>
        </w:tc>
        <w:tc>
          <w:tcPr>
            <w:tcW w:w="1984" w:type="dxa"/>
            <w:tcBorders>
              <w:top w:val="nil"/>
              <w:left w:val="nil"/>
              <w:bottom w:val="nil"/>
              <w:right w:val="nil"/>
            </w:tcBorders>
            <w:vAlign w:val="bottom"/>
          </w:tcPr>
          <w:p w14:paraId="7A93CC7A" w14:textId="77777777" w:rsidR="00F90768" w:rsidRDefault="00F90768" w:rsidP="0005037B">
            <w:pPr>
              <w:pStyle w:val="ConsPlusNormal"/>
              <w:jc w:val="right"/>
            </w:pPr>
            <w:r>
              <w:t>15503,80000</w:t>
            </w:r>
          </w:p>
        </w:tc>
      </w:tr>
      <w:tr w:rsidR="00F90768" w14:paraId="39D1F36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928C230"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1BAE7685" w14:textId="77777777" w:rsidR="00F90768" w:rsidRDefault="00F90768" w:rsidP="0005037B">
            <w:pPr>
              <w:pStyle w:val="ConsPlusNormal"/>
              <w:jc w:val="center"/>
            </w:pPr>
            <w:r>
              <w:t>18 3 00 25080</w:t>
            </w:r>
          </w:p>
        </w:tc>
        <w:tc>
          <w:tcPr>
            <w:tcW w:w="465" w:type="dxa"/>
            <w:tcBorders>
              <w:top w:val="nil"/>
              <w:left w:val="nil"/>
              <w:bottom w:val="nil"/>
              <w:right w:val="nil"/>
            </w:tcBorders>
            <w:vAlign w:val="bottom"/>
          </w:tcPr>
          <w:p w14:paraId="0F057FF2"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610A2028"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5C80960A"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4C08F2F8" w14:textId="77777777" w:rsidR="00F90768" w:rsidRDefault="00F90768" w:rsidP="0005037B">
            <w:pPr>
              <w:pStyle w:val="ConsPlusNormal"/>
              <w:jc w:val="right"/>
            </w:pPr>
            <w:r>
              <w:t>15503,80000</w:t>
            </w:r>
          </w:p>
        </w:tc>
        <w:tc>
          <w:tcPr>
            <w:tcW w:w="1984" w:type="dxa"/>
            <w:tcBorders>
              <w:top w:val="nil"/>
              <w:left w:val="nil"/>
              <w:bottom w:val="nil"/>
              <w:right w:val="nil"/>
            </w:tcBorders>
            <w:vAlign w:val="bottom"/>
          </w:tcPr>
          <w:p w14:paraId="0E5DFF2B" w14:textId="77777777" w:rsidR="00F90768" w:rsidRDefault="00F90768" w:rsidP="0005037B">
            <w:pPr>
              <w:pStyle w:val="ConsPlusNormal"/>
              <w:jc w:val="right"/>
            </w:pPr>
            <w:r>
              <w:t>15503,80000</w:t>
            </w:r>
          </w:p>
        </w:tc>
        <w:tc>
          <w:tcPr>
            <w:tcW w:w="1984" w:type="dxa"/>
            <w:tcBorders>
              <w:top w:val="nil"/>
              <w:left w:val="nil"/>
              <w:bottom w:val="nil"/>
              <w:right w:val="nil"/>
            </w:tcBorders>
            <w:vAlign w:val="bottom"/>
          </w:tcPr>
          <w:p w14:paraId="4712DDC0" w14:textId="77777777" w:rsidR="00F90768" w:rsidRDefault="00F90768" w:rsidP="0005037B">
            <w:pPr>
              <w:pStyle w:val="ConsPlusNormal"/>
              <w:jc w:val="right"/>
            </w:pPr>
            <w:r>
              <w:t>15503,80000</w:t>
            </w:r>
          </w:p>
        </w:tc>
      </w:tr>
      <w:tr w:rsidR="00F90768" w14:paraId="461692D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672A7E8" w14:textId="77777777" w:rsidR="00F90768" w:rsidRDefault="00F90768" w:rsidP="0005037B">
            <w:pPr>
              <w:pStyle w:val="ConsPlusNormal"/>
            </w:pPr>
            <w:r>
              <w:t>Иные межбюджетные трансферты бюджетам муниципальных образований на организацию дополнительного профессионального образования и участия в семинарах служащих, муниципальных служащих Новгородской области, а также работников муниципальных учреждений в сфере повышения эффективности бюджетных расходов</w:t>
            </w:r>
          </w:p>
        </w:tc>
        <w:tc>
          <w:tcPr>
            <w:tcW w:w="1871" w:type="dxa"/>
            <w:tcBorders>
              <w:top w:val="nil"/>
              <w:left w:val="nil"/>
              <w:bottom w:val="nil"/>
              <w:right w:val="nil"/>
            </w:tcBorders>
            <w:vAlign w:val="bottom"/>
          </w:tcPr>
          <w:p w14:paraId="37A036B0" w14:textId="77777777" w:rsidR="00F90768" w:rsidRDefault="00F90768" w:rsidP="0005037B">
            <w:pPr>
              <w:pStyle w:val="ConsPlusNormal"/>
              <w:jc w:val="center"/>
            </w:pPr>
            <w:r>
              <w:t>18 3 00 71340</w:t>
            </w:r>
          </w:p>
        </w:tc>
        <w:tc>
          <w:tcPr>
            <w:tcW w:w="465" w:type="dxa"/>
            <w:tcBorders>
              <w:top w:val="nil"/>
              <w:left w:val="nil"/>
              <w:bottom w:val="nil"/>
              <w:right w:val="nil"/>
            </w:tcBorders>
            <w:vAlign w:val="bottom"/>
          </w:tcPr>
          <w:p w14:paraId="185EDBC0" w14:textId="77777777" w:rsidR="00F90768" w:rsidRDefault="00F90768" w:rsidP="0005037B">
            <w:pPr>
              <w:pStyle w:val="ConsPlusNormal"/>
            </w:pPr>
          </w:p>
        </w:tc>
        <w:tc>
          <w:tcPr>
            <w:tcW w:w="465" w:type="dxa"/>
            <w:tcBorders>
              <w:top w:val="nil"/>
              <w:left w:val="nil"/>
              <w:bottom w:val="nil"/>
              <w:right w:val="nil"/>
            </w:tcBorders>
            <w:vAlign w:val="bottom"/>
          </w:tcPr>
          <w:p w14:paraId="0A21181D" w14:textId="77777777" w:rsidR="00F90768" w:rsidRDefault="00F90768" w:rsidP="0005037B">
            <w:pPr>
              <w:pStyle w:val="ConsPlusNormal"/>
            </w:pPr>
          </w:p>
        </w:tc>
        <w:tc>
          <w:tcPr>
            <w:tcW w:w="567" w:type="dxa"/>
            <w:tcBorders>
              <w:top w:val="nil"/>
              <w:left w:val="nil"/>
              <w:bottom w:val="nil"/>
              <w:right w:val="nil"/>
            </w:tcBorders>
            <w:vAlign w:val="bottom"/>
          </w:tcPr>
          <w:p w14:paraId="32A6CF54" w14:textId="77777777" w:rsidR="00F90768" w:rsidRDefault="00F90768" w:rsidP="0005037B">
            <w:pPr>
              <w:pStyle w:val="ConsPlusNormal"/>
            </w:pPr>
          </w:p>
        </w:tc>
        <w:tc>
          <w:tcPr>
            <w:tcW w:w="1984" w:type="dxa"/>
            <w:tcBorders>
              <w:top w:val="nil"/>
              <w:left w:val="nil"/>
              <w:bottom w:val="nil"/>
              <w:right w:val="nil"/>
            </w:tcBorders>
            <w:vAlign w:val="bottom"/>
          </w:tcPr>
          <w:p w14:paraId="446C853C" w14:textId="77777777" w:rsidR="00F90768" w:rsidRDefault="00F90768" w:rsidP="0005037B">
            <w:pPr>
              <w:pStyle w:val="ConsPlusNormal"/>
              <w:jc w:val="right"/>
            </w:pPr>
            <w:r>
              <w:t>959,20000</w:t>
            </w:r>
          </w:p>
        </w:tc>
        <w:tc>
          <w:tcPr>
            <w:tcW w:w="1984" w:type="dxa"/>
            <w:tcBorders>
              <w:top w:val="nil"/>
              <w:left w:val="nil"/>
              <w:bottom w:val="nil"/>
              <w:right w:val="nil"/>
            </w:tcBorders>
            <w:vAlign w:val="bottom"/>
          </w:tcPr>
          <w:p w14:paraId="12401FB9"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10DB647" w14:textId="77777777" w:rsidR="00F90768" w:rsidRDefault="00F90768" w:rsidP="0005037B">
            <w:pPr>
              <w:pStyle w:val="ConsPlusNormal"/>
              <w:jc w:val="right"/>
            </w:pPr>
            <w:r>
              <w:t>0,00000</w:t>
            </w:r>
          </w:p>
        </w:tc>
      </w:tr>
      <w:tr w:rsidR="00F90768" w14:paraId="33F8521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B0D16A7"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702AF3DC" w14:textId="77777777" w:rsidR="00F90768" w:rsidRDefault="00F90768" w:rsidP="0005037B">
            <w:pPr>
              <w:pStyle w:val="ConsPlusNormal"/>
              <w:jc w:val="center"/>
            </w:pPr>
            <w:r>
              <w:t>18 3 00 71340</w:t>
            </w:r>
          </w:p>
        </w:tc>
        <w:tc>
          <w:tcPr>
            <w:tcW w:w="465" w:type="dxa"/>
            <w:tcBorders>
              <w:top w:val="nil"/>
              <w:left w:val="nil"/>
              <w:bottom w:val="nil"/>
              <w:right w:val="nil"/>
            </w:tcBorders>
            <w:vAlign w:val="bottom"/>
          </w:tcPr>
          <w:p w14:paraId="3ADA2E0B"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F251DDB" w14:textId="77777777" w:rsidR="00F90768" w:rsidRDefault="00F90768" w:rsidP="0005037B">
            <w:pPr>
              <w:pStyle w:val="ConsPlusNormal"/>
            </w:pPr>
          </w:p>
        </w:tc>
        <w:tc>
          <w:tcPr>
            <w:tcW w:w="567" w:type="dxa"/>
            <w:tcBorders>
              <w:top w:val="nil"/>
              <w:left w:val="nil"/>
              <w:bottom w:val="nil"/>
              <w:right w:val="nil"/>
            </w:tcBorders>
            <w:vAlign w:val="bottom"/>
          </w:tcPr>
          <w:p w14:paraId="2DF74DCD" w14:textId="77777777" w:rsidR="00F90768" w:rsidRDefault="00F90768" w:rsidP="0005037B">
            <w:pPr>
              <w:pStyle w:val="ConsPlusNormal"/>
            </w:pPr>
          </w:p>
        </w:tc>
        <w:tc>
          <w:tcPr>
            <w:tcW w:w="1984" w:type="dxa"/>
            <w:tcBorders>
              <w:top w:val="nil"/>
              <w:left w:val="nil"/>
              <w:bottom w:val="nil"/>
              <w:right w:val="nil"/>
            </w:tcBorders>
            <w:vAlign w:val="bottom"/>
          </w:tcPr>
          <w:p w14:paraId="037072E4" w14:textId="77777777" w:rsidR="00F90768" w:rsidRDefault="00F90768" w:rsidP="0005037B">
            <w:pPr>
              <w:pStyle w:val="ConsPlusNormal"/>
              <w:jc w:val="right"/>
            </w:pPr>
            <w:r>
              <w:t>959,20000</w:t>
            </w:r>
          </w:p>
        </w:tc>
        <w:tc>
          <w:tcPr>
            <w:tcW w:w="1984" w:type="dxa"/>
            <w:tcBorders>
              <w:top w:val="nil"/>
              <w:left w:val="nil"/>
              <w:bottom w:val="nil"/>
              <w:right w:val="nil"/>
            </w:tcBorders>
            <w:vAlign w:val="bottom"/>
          </w:tcPr>
          <w:p w14:paraId="0BF437E6"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3112655" w14:textId="77777777" w:rsidR="00F90768" w:rsidRDefault="00F90768" w:rsidP="0005037B">
            <w:pPr>
              <w:pStyle w:val="ConsPlusNormal"/>
              <w:jc w:val="right"/>
            </w:pPr>
            <w:r>
              <w:t>0,00000</w:t>
            </w:r>
          </w:p>
        </w:tc>
      </w:tr>
      <w:tr w:rsidR="00F90768" w14:paraId="757397A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870F8B7" w14:textId="77777777" w:rsidR="00F90768" w:rsidRDefault="00F90768" w:rsidP="0005037B">
            <w:pPr>
              <w:pStyle w:val="ConsPlusNormal"/>
            </w:pPr>
            <w:r>
              <w:t>Другие вопросы в области образования</w:t>
            </w:r>
          </w:p>
        </w:tc>
        <w:tc>
          <w:tcPr>
            <w:tcW w:w="1871" w:type="dxa"/>
            <w:tcBorders>
              <w:top w:val="nil"/>
              <w:left w:val="nil"/>
              <w:bottom w:val="nil"/>
              <w:right w:val="nil"/>
            </w:tcBorders>
            <w:vAlign w:val="bottom"/>
          </w:tcPr>
          <w:p w14:paraId="01027A92" w14:textId="77777777" w:rsidR="00F90768" w:rsidRDefault="00F90768" w:rsidP="0005037B">
            <w:pPr>
              <w:pStyle w:val="ConsPlusNormal"/>
              <w:jc w:val="center"/>
            </w:pPr>
            <w:r>
              <w:t>18 3 00 71340</w:t>
            </w:r>
          </w:p>
        </w:tc>
        <w:tc>
          <w:tcPr>
            <w:tcW w:w="465" w:type="dxa"/>
            <w:tcBorders>
              <w:top w:val="nil"/>
              <w:left w:val="nil"/>
              <w:bottom w:val="nil"/>
              <w:right w:val="nil"/>
            </w:tcBorders>
            <w:vAlign w:val="bottom"/>
          </w:tcPr>
          <w:p w14:paraId="5724F0B4"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3F33160A"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25E14B1C" w14:textId="77777777" w:rsidR="00F90768" w:rsidRDefault="00F90768" w:rsidP="0005037B">
            <w:pPr>
              <w:pStyle w:val="ConsPlusNormal"/>
            </w:pPr>
          </w:p>
        </w:tc>
        <w:tc>
          <w:tcPr>
            <w:tcW w:w="1984" w:type="dxa"/>
            <w:tcBorders>
              <w:top w:val="nil"/>
              <w:left w:val="nil"/>
              <w:bottom w:val="nil"/>
              <w:right w:val="nil"/>
            </w:tcBorders>
            <w:vAlign w:val="bottom"/>
          </w:tcPr>
          <w:p w14:paraId="4F0B43F8" w14:textId="77777777" w:rsidR="00F90768" w:rsidRDefault="00F90768" w:rsidP="0005037B">
            <w:pPr>
              <w:pStyle w:val="ConsPlusNormal"/>
              <w:jc w:val="right"/>
            </w:pPr>
            <w:r>
              <w:t>959,20000</w:t>
            </w:r>
          </w:p>
        </w:tc>
        <w:tc>
          <w:tcPr>
            <w:tcW w:w="1984" w:type="dxa"/>
            <w:tcBorders>
              <w:top w:val="nil"/>
              <w:left w:val="nil"/>
              <w:bottom w:val="nil"/>
              <w:right w:val="nil"/>
            </w:tcBorders>
            <w:vAlign w:val="bottom"/>
          </w:tcPr>
          <w:p w14:paraId="7E3B4FEA"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475C782" w14:textId="77777777" w:rsidR="00F90768" w:rsidRDefault="00F90768" w:rsidP="0005037B">
            <w:pPr>
              <w:pStyle w:val="ConsPlusNormal"/>
              <w:jc w:val="right"/>
            </w:pPr>
            <w:r>
              <w:t>0,00000</w:t>
            </w:r>
          </w:p>
        </w:tc>
      </w:tr>
      <w:tr w:rsidR="00F90768" w14:paraId="0E897CA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E8E8C54" w14:textId="77777777" w:rsidR="00F90768" w:rsidRDefault="00F90768" w:rsidP="0005037B">
            <w:pPr>
              <w:pStyle w:val="ConsPlusNormal"/>
            </w:pPr>
            <w:r>
              <w:t>Иные межбюджетные трансферты</w:t>
            </w:r>
          </w:p>
        </w:tc>
        <w:tc>
          <w:tcPr>
            <w:tcW w:w="1871" w:type="dxa"/>
            <w:tcBorders>
              <w:top w:val="nil"/>
              <w:left w:val="nil"/>
              <w:bottom w:val="nil"/>
              <w:right w:val="nil"/>
            </w:tcBorders>
            <w:vAlign w:val="bottom"/>
          </w:tcPr>
          <w:p w14:paraId="6DAA739D" w14:textId="77777777" w:rsidR="00F90768" w:rsidRDefault="00F90768" w:rsidP="0005037B">
            <w:pPr>
              <w:pStyle w:val="ConsPlusNormal"/>
              <w:jc w:val="center"/>
            </w:pPr>
            <w:r>
              <w:t>18 3 00 71340</w:t>
            </w:r>
          </w:p>
        </w:tc>
        <w:tc>
          <w:tcPr>
            <w:tcW w:w="465" w:type="dxa"/>
            <w:tcBorders>
              <w:top w:val="nil"/>
              <w:left w:val="nil"/>
              <w:bottom w:val="nil"/>
              <w:right w:val="nil"/>
            </w:tcBorders>
            <w:vAlign w:val="bottom"/>
          </w:tcPr>
          <w:p w14:paraId="3F224D0A"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1F24DFA"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67A64563" w14:textId="77777777" w:rsidR="00F90768" w:rsidRDefault="00F90768" w:rsidP="0005037B">
            <w:pPr>
              <w:pStyle w:val="ConsPlusNormal"/>
              <w:jc w:val="center"/>
            </w:pPr>
            <w:r>
              <w:t>540</w:t>
            </w:r>
          </w:p>
        </w:tc>
        <w:tc>
          <w:tcPr>
            <w:tcW w:w="1984" w:type="dxa"/>
            <w:tcBorders>
              <w:top w:val="nil"/>
              <w:left w:val="nil"/>
              <w:bottom w:val="nil"/>
              <w:right w:val="nil"/>
            </w:tcBorders>
            <w:vAlign w:val="bottom"/>
          </w:tcPr>
          <w:p w14:paraId="70C0D16F" w14:textId="77777777" w:rsidR="00F90768" w:rsidRDefault="00F90768" w:rsidP="0005037B">
            <w:pPr>
              <w:pStyle w:val="ConsPlusNormal"/>
              <w:jc w:val="right"/>
            </w:pPr>
            <w:r>
              <w:t>959,20000</w:t>
            </w:r>
          </w:p>
        </w:tc>
        <w:tc>
          <w:tcPr>
            <w:tcW w:w="1984" w:type="dxa"/>
            <w:tcBorders>
              <w:top w:val="nil"/>
              <w:left w:val="nil"/>
              <w:bottom w:val="nil"/>
              <w:right w:val="nil"/>
            </w:tcBorders>
            <w:vAlign w:val="bottom"/>
          </w:tcPr>
          <w:p w14:paraId="302F93CC"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C45D858" w14:textId="77777777" w:rsidR="00F90768" w:rsidRDefault="00F90768" w:rsidP="0005037B">
            <w:pPr>
              <w:pStyle w:val="ConsPlusNormal"/>
              <w:jc w:val="right"/>
            </w:pPr>
            <w:r>
              <w:t>0,00000</w:t>
            </w:r>
          </w:p>
        </w:tc>
      </w:tr>
      <w:tr w:rsidR="00F90768" w14:paraId="10A2C4D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B7F5CCB" w14:textId="77777777" w:rsidR="00F90768" w:rsidRDefault="00F90768"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1871" w:type="dxa"/>
            <w:tcBorders>
              <w:top w:val="nil"/>
              <w:left w:val="nil"/>
              <w:bottom w:val="nil"/>
              <w:right w:val="nil"/>
            </w:tcBorders>
            <w:vAlign w:val="bottom"/>
          </w:tcPr>
          <w:p w14:paraId="7017C0F1" w14:textId="77777777" w:rsidR="00F90768" w:rsidRDefault="00F90768" w:rsidP="0005037B">
            <w:pPr>
              <w:pStyle w:val="ConsPlusNormal"/>
              <w:jc w:val="center"/>
            </w:pPr>
            <w:r>
              <w:t>18 3 00 99990</w:t>
            </w:r>
          </w:p>
        </w:tc>
        <w:tc>
          <w:tcPr>
            <w:tcW w:w="465" w:type="dxa"/>
            <w:tcBorders>
              <w:top w:val="nil"/>
              <w:left w:val="nil"/>
              <w:bottom w:val="nil"/>
              <w:right w:val="nil"/>
            </w:tcBorders>
            <w:vAlign w:val="bottom"/>
          </w:tcPr>
          <w:p w14:paraId="5A51DEA7" w14:textId="77777777" w:rsidR="00F90768" w:rsidRDefault="00F90768" w:rsidP="0005037B">
            <w:pPr>
              <w:pStyle w:val="ConsPlusNormal"/>
            </w:pPr>
          </w:p>
        </w:tc>
        <w:tc>
          <w:tcPr>
            <w:tcW w:w="465" w:type="dxa"/>
            <w:tcBorders>
              <w:top w:val="nil"/>
              <w:left w:val="nil"/>
              <w:bottom w:val="nil"/>
              <w:right w:val="nil"/>
            </w:tcBorders>
            <w:vAlign w:val="bottom"/>
          </w:tcPr>
          <w:p w14:paraId="11D78550" w14:textId="77777777" w:rsidR="00F90768" w:rsidRDefault="00F90768" w:rsidP="0005037B">
            <w:pPr>
              <w:pStyle w:val="ConsPlusNormal"/>
            </w:pPr>
          </w:p>
        </w:tc>
        <w:tc>
          <w:tcPr>
            <w:tcW w:w="567" w:type="dxa"/>
            <w:tcBorders>
              <w:top w:val="nil"/>
              <w:left w:val="nil"/>
              <w:bottom w:val="nil"/>
              <w:right w:val="nil"/>
            </w:tcBorders>
            <w:vAlign w:val="bottom"/>
          </w:tcPr>
          <w:p w14:paraId="1421FCF8" w14:textId="77777777" w:rsidR="00F90768" w:rsidRDefault="00F90768" w:rsidP="0005037B">
            <w:pPr>
              <w:pStyle w:val="ConsPlusNormal"/>
            </w:pPr>
          </w:p>
        </w:tc>
        <w:tc>
          <w:tcPr>
            <w:tcW w:w="1984" w:type="dxa"/>
            <w:tcBorders>
              <w:top w:val="nil"/>
              <w:left w:val="nil"/>
              <w:bottom w:val="nil"/>
              <w:right w:val="nil"/>
            </w:tcBorders>
            <w:vAlign w:val="bottom"/>
          </w:tcPr>
          <w:p w14:paraId="76F284B1" w14:textId="77777777" w:rsidR="00F90768" w:rsidRDefault="00F90768" w:rsidP="0005037B">
            <w:pPr>
              <w:pStyle w:val="ConsPlusNormal"/>
              <w:jc w:val="right"/>
            </w:pPr>
            <w:r>
              <w:t>1005,40000</w:t>
            </w:r>
          </w:p>
        </w:tc>
        <w:tc>
          <w:tcPr>
            <w:tcW w:w="1984" w:type="dxa"/>
            <w:tcBorders>
              <w:top w:val="nil"/>
              <w:left w:val="nil"/>
              <w:bottom w:val="nil"/>
              <w:right w:val="nil"/>
            </w:tcBorders>
            <w:vAlign w:val="bottom"/>
          </w:tcPr>
          <w:p w14:paraId="50D968E5" w14:textId="77777777" w:rsidR="00F90768" w:rsidRDefault="00F90768" w:rsidP="0005037B">
            <w:pPr>
              <w:pStyle w:val="ConsPlusNormal"/>
              <w:jc w:val="right"/>
            </w:pPr>
            <w:r>
              <w:t>1964,60000</w:t>
            </w:r>
          </w:p>
        </w:tc>
        <w:tc>
          <w:tcPr>
            <w:tcW w:w="1984" w:type="dxa"/>
            <w:tcBorders>
              <w:top w:val="nil"/>
              <w:left w:val="nil"/>
              <w:bottom w:val="nil"/>
              <w:right w:val="nil"/>
            </w:tcBorders>
            <w:vAlign w:val="bottom"/>
          </w:tcPr>
          <w:p w14:paraId="3F99F6ED" w14:textId="77777777" w:rsidR="00F90768" w:rsidRDefault="00F90768" w:rsidP="0005037B">
            <w:pPr>
              <w:pStyle w:val="ConsPlusNormal"/>
              <w:jc w:val="right"/>
            </w:pPr>
            <w:r>
              <w:t>1964,60000</w:t>
            </w:r>
          </w:p>
        </w:tc>
      </w:tr>
      <w:tr w:rsidR="00F90768" w14:paraId="1CE8542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F66C878"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3525854D" w14:textId="77777777" w:rsidR="00F90768" w:rsidRDefault="00F90768" w:rsidP="0005037B">
            <w:pPr>
              <w:pStyle w:val="ConsPlusNormal"/>
              <w:jc w:val="center"/>
            </w:pPr>
            <w:r>
              <w:t>18 3 00 99990</w:t>
            </w:r>
          </w:p>
        </w:tc>
        <w:tc>
          <w:tcPr>
            <w:tcW w:w="465" w:type="dxa"/>
            <w:tcBorders>
              <w:top w:val="nil"/>
              <w:left w:val="nil"/>
              <w:bottom w:val="nil"/>
              <w:right w:val="nil"/>
            </w:tcBorders>
            <w:vAlign w:val="bottom"/>
          </w:tcPr>
          <w:p w14:paraId="7B77AF6A"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39916A8C" w14:textId="77777777" w:rsidR="00F90768" w:rsidRDefault="00F90768" w:rsidP="0005037B">
            <w:pPr>
              <w:pStyle w:val="ConsPlusNormal"/>
            </w:pPr>
          </w:p>
        </w:tc>
        <w:tc>
          <w:tcPr>
            <w:tcW w:w="567" w:type="dxa"/>
            <w:tcBorders>
              <w:top w:val="nil"/>
              <w:left w:val="nil"/>
              <w:bottom w:val="nil"/>
              <w:right w:val="nil"/>
            </w:tcBorders>
            <w:vAlign w:val="bottom"/>
          </w:tcPr>
          <w:p w14:paraId="1AB14C36" w14:textId="77777777" w:rsidR="00F90768" w:rsidRDefault="00F90768" w:rsidP="0005037B">
            <w:pPr>
              <w:pStyle w:val="ConsPlusNormal"/>
            </w:pPr>
          </w:p>
        </w:tc>
        <w:tc>
          <w:tcPr>
            <w:tcW w:w="1984" w:type="dxa"/>
            <w:tcBorders>
              <w:top w:val="nil"/>
              <w:left w:val="nil"/>
              <w:bottom w:val="nil"/>
              <w:right w:val="nil"/>
            </w:tcBorders>
            <w:vAlign w:val="bottom"/>
          </w:tcPr>
          <w:p w14:paraId="1EC574CF"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81EDDBA" w14:textId="77777777" w:rsidR="00F90768" w:rsidRDefault="00F90768" w:rsidP="0005037B">
            <w:pPr>
              <w:pStyle w:val="ConsPlusNormal"/>
              <w:jc w:val="right"/>
            </w:pPr>
            <w:r>
              <w:t>870,00000</w:t>
            </w:r>
          </w:p>
        </w:tc>
        <w:tc>
          <w:tcPr>
            <w:tcW w:w="1984" w:type="dxa"/>
            <w:tcBorders>
              <w:top w:val="nil"/>
              <w:left w:val="nil"/>
              <w:bottom w:val="nil"/>
              <w:right w:val="nil"/>
            </w:tcBorders>
            <w:vAlign w:val="bottom"/>
          </w:tcPr>
          <w:p w14:paraId="732CE8B5" w14:textId="77777777" w:rsidR="00F90768" w:rsidRDefault="00F90768" w:rsidP="0005037B">
            <w:pPr>
              <w:pStyle w:val="ConsPlusNormal"/>
              <w:jc w:val="right"/>
            </w:pPr>
            <w:r>
              <w:t>870,00000</w:t>
            </w:r>
          </w:p>
        </w:tc>
      </w:tr>
      <w:tr w:rsidR="00F90768" w14:paraId="634E777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7F215E5" w14:textId="77777777" w:rsidR="00F90768" w:rsidRDefault="00F90768" w:rsidP="0005037B">
            <w:pPr>
              <w:pStyle w:val="ConsPlusNormal"/>
            </w:pPr>
            <w:r>
              <w:t>Другие общегосударственные вопросы</w:t>
            </w:r>
          </w:p>
        </w:tc>
        <w:tc>
          <w:tcPr>
            <w:tcW w:w="1871" w:type="dxa"/>
            <w:tcBorders>
              <w:top w:val="nil"/>
              <w:left w:val="nil"/>
              <w:bottom w:val="nil"/>
              <w:right w:val="nil"/>
            </w:tcBorders>
            <w:vAlign w:val="bottom"/>
          </w:tcPr>
          <w:p w14:paraId="3D3EB9F9" w14:textId="77777777" w:rsidR="00F90768" w:rsidRDefault="00F90768" w:rsidP="0005037B">
            <w:pPr>
              <w:pStyle w:val="ConsPlusNormal"/>
              <w:jc w:val="center"/>
            </w:pPr>
            <w:r>
              <w:t>18 3 00 99990</w:t>
            </w:r>
          </w:p>
        </w:tc>
        <w:tc>
          <w:tcPr>
            <w:tcW w:w="465" w:type="dxa"/>
            <w:tcBorders>
              <w:top w:val="nil"/>
              <w:left w:val="nil"/>
              <w:bottom w:val="nil"/>
              <w:right w:val="nil"/>
            </w:tcBorders>
            <w:vAlign w:val="bottom"/>
          </w:tcPr>
          <w:p w14:paraId="2A715FBF"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5A72F781"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078DF6E5" w14:textId="77777777" w:rsidR="00F90768" w:rsidRDefault="00F90768" w:rsidP="0005037B">
            <w:pPr>
              <w:pStyle w:val="ConsPlusNormal"/>
            </w:pPr>
          </w:p>
        </w:tc>
        <w:tc>
          <w:tcPr>
            <w:tcW w:w="1984" w:type="dxa"/>
            <w:tcBorders>
              <w:top w:val="nil"/>
              <w:left w:val="nil"/>
              <w:bottom w:val="nil"/>
              <w:right w:val="nil"/>
            </w:tcBorders>
            <w:vAlign w:val="bottom"/>
          </w:tcPr>
          <w:p w14:paraId="6C45594C"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B7FBBF6" w14:textId="77777777" w:rsidR="00F90768" w:rsidRDefault="00F90768" w:rsidP="0005037B">
            <w:pPr>
              <w:pStyle w:val="ConsPlusNormal"/>
              <w:jc w:val="right"/>
            </w:pPr>
            <w:r>
              <w:t>870,00000</w:t>
            </w:r>
          </w:p>
        </w:tc>
        <w:tc>
          <w:tcPr>
            <w:tcW w:w="1984" w:type="dxa"/>
            <w:tcBorders>
              <w:top w:val="nil"/>
              <w:left w:val="nil"/>
              <w:bottom w:val="nil"/>
              <w:right w:val="nil"/>
            </w:tcBorders>
            <w:vAlign w:val="bottom"/>
          </w:tcPr>
          <w:p w14:paraId="2E5A8FE1" w14:textId="77777777" w:rsidR="00F90768" w:rsidRDefault="00F90768" w:rsidP="0005037B">
            <w:pPr>
              <w:pStyle w:val="ConsPlusNormal"/>
              <w:jc w:val="right"/>
            </w:pPr>
            <w:r>
              <w:t>870,00000</w:t>
            </w:r>
          </w:p>
        </w:tc>
      </w:tr>
      <w:tr w:rsidR="00F90768" w14:paraId="5F9479F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449EA12" w14:textId="77777777" w:rsidR="00F90768" w:rsidRDefault="00F90768" w:rsidP="0005037B">
            <w:pPr>
              <w:pStyle w:val="ConsPlusNormal"/>
            </w:pPr>
            <w:r>
              <w:t xml:space="preserve">Иные закупки товаров, работ и услуг для обеспечения государственных </w:t>
            </w:r>
            <w:r>
              <w:lastRenderedPageBreak/>
              <w:t>(муниципальных) нужд</w:t>
            </w:r>
          </w:p>
        </w:tc>
        <w:tc>
          <w:tcPr>
            <w:tcW w:w="1871" w:type="dxa"/>
            <w:tcBorders>
              <w:top w:val="nil"/>
              <w:left w:val="nil"/>
              <w:bottom w:val="nil"/>
              <w:right w:val="nil"/>
            </w:tcBorders>
            <w:vAlign w:val="bottom"/>
          </w:tcPr>
          <w:p w14:paraId="32A58636" w14:textId="77777777" w:rsidR="00F90768" w:rsidRDefault="00F90768" w:rsidP="0005037B">
            <w:pPr>
              <w:pStyle w:val="ConsPlusNormal"/>
              <w:jc w:val="center"/>
            </w:pPr>
            <w:r>
              <w:lastRenderedPageBreak/>
              <w:t>18 3 00 99990</w:t>
            </w:r>
          </w:p>
        </w:tc>
        <w:tc>
          <w:tcPr>
            <w:tcW w:w="465" w:type="dxa"/>
            <w:tcBorders>
              <w:top w:val="nil"/>
              <w:left w:val="nil"/>
              <w:bottom w:val="nil"/>
              <w:right w:val="nil"/>
            </w:tcBorders>
            <w:vAlign w:val="bottom"/>
          </w:tcPr>
          <w:p w14:paraId="131A9F02"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7F52DDF3"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2919A565"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57EADFBE"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89663DF" w14:textId="77777777" w:rsidR="00F90768" w:rsidRDefault="00F90768" w:rsidP="0005037B">
            <w:pPr>
              <w:pStyle w:val="ConsPlusNormal"/>
              <w:jc w:val="right"/>
            </w:pPr>
            <w:r>
              <w:t>870,00000</w:t>
            </w:r>
          </w:p>
        </w:tc>
        <w:tc>
          <w:tcPr>
            <w:tcW w:w="1984" w:type="dxa"/>
            <w:tcBorders>
              <w:top w:val="nil"/>
              <w:left w:val="nil"/>
              <w:bottom w:val="nil"/>
              <w:right w:val="nil"/>
            </w:tcBorders>
            <w:vAlign w:val="bottom"/>
          </w:tcPr>
          <w:p w14:paraId="6C8258C5" w14:textId="77777777" w:rsidR="00F90768" w:rsidRDefault="00F90768" w:rsidP="0005037B">
            <w:pPr>
              <w:pStyle w:val="ConsPlusNormal"/>
              <w:jc w:val="right"/>
            </w:pPr>
            <w:r>
              <w:t>870,00000</w:t>
            </w:r>
          </w:p>
        </w:tc>
      </w:tr>
      <w:tr w:rsidR="00F90768" w14:paraId="5449AD5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E1726D5"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3939A520" w14:textId="77777777" w:rsidR="00F90768" w:rsidRDefault="00F90768" w:rsidP="0005037B">
            <w:pPr>
              <w:pStyle w:val="ConsPlusNormal"/>
              <w:jc w:val="center"/>
            </w:pPr>
            <w:r>
              <w:t>18 3 00 99990</w:t>
            </w:r>
          </w:p>
        </w:tc>
        <w:tc>
          <w:tcPr>
            <w:tcW w:w="465" w:type="dxa"/>
            <w:tcBorders>
              <w:top w:val="nil"/>
              <w:left w:val="nil"/>
              <w:bottom w:val="nil"/>
              <w:right w:val="nil"/>
            </w:tcBorders>
            <w:vAlign w:val="bottom"/>
          </w:tcPr>
          <w:p w14:paraId="73809E1B"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83E57B6" w14:textId="77777777" w:rsidR="00F90768" w:rsidRDefault="00F90768" w:rsidP="0005037B">
            <w:pPr>
              <w:pStyle w:val="ConsPlusNormal"/>
            </w:pPr>
          </w:p>
        </w:tc>
        <w:tc>
          <w:tcPr>
            <w:tcW w:w="567" w:type="dxa"/>
            <w:tcBorders>
              <w:top w:val="nil"/>
              <w:left w:val="nil"/>
              <w:bottom w:val="nil"/>
              <w:right w:val="nil"/>
            </w:tcBorders>
            <w:vAlign w:val="bottom"/>
          </w:tcPr>
          <w:p w14:paraId="7AB7BC27" w14:textId="77777777" w:rsidR="00F90768" w:rsidRDefault="00F90768" w:rsidP="0005037B">
            <w:pPr>
              <w:pStyle w:val="ConsPlusNormal"/>
            </w:pPr>
          </w:p>
        </w:tc>
        <w:tc>
          <w:tcPr>
            <w:tcW w:w="1984" w:type="dxa"/>
            <w:tcBorders>
              <w:top w:val="nil"/>
              <w:left w:val="nil"/>
              <w:bottom w:val="nil"/>
              <w:right w:val="nil"/>
            </w:tcBorders>
            <w:vAlign w:val="bottom"/>
          </w:tcPr>
          <w:p w14:paraId="75BA189B" w14:textId="77777777" w:rsidR="00F90768" w:rsidRDefault="00F90768" w:rsidP="0005037B">
            <w:pPr>
              <w:pStyle w:val="ConsPlusNormal"/>
              <w:jc w:val="right"/>
            </w:pPr>
            <w:r>
              <w:t>1005,40000</w:t>
            </w:r>
          </w:p>
        </w:tc>
        <w:tc>
          <w:tcPr>
            <w:tcW w:w="1984" w:type="dxa"/>
            <w:tcBorders>
              <w:top w:val="nil"/>
              <w:left w:val="nil"/>
              <w:bottom w:val="nil"/>
              <w:right w:val="nil"/>
            </w:tcBorders>
            <w:vAlign w:val="bottom"/>
          </w:tcPr>
          <w:p w14:paraId="7F4ED6A2" w14:textId="77777777" w:rsidR="00F90768" w:rsidRDefault="00F90768" w:rsidP="0005037B">
            <w:pPr>
              <w:pStyle w:val="ConsPlusNormal"/>
              <w:jc w:val="right"/>
            </w:pPr>
            <w:r>
              <w:t>1094,60000</w:t>
            </w:r>
          </w:p>
        </w:tc>
        <w:tc>
          <w:tcPr>
            <w:tcW w:w="1984" w:type="dxa"/>
            <w:tcBorders>
              <w:top w:val="nil"/>
              <w:left w:val="nil"/>
              <w:bottom w:val="nil"/>
              <w:right w:val="nil"/>
            </w:tcBorders>
            <w:vAlign w:val="bottom"/>
          </w:tcPr>
          <w:p w14:paraId="0E8D0D73" w14:textId="77777777" w:rsidR="00F90768" w:rsidRDefault="00F90768" w:rsidP="0005037B">
            <w:pPr>
              <w:pStyle w:val="ConsPlusNormal"/>
              <w:jc w:val="right"/>
            </w:pPr>
            <w:r>
              <w:t>1094,60000</w:t>
            </w:r>
          </w:p>
        </w:tc>
      </w:tr>
      <w:tr w:rsidR="00F90768" w14:paraId="7CE964D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98C0E7E" w14:textId="77777777" w:rsidR="00F90768" w:rsidRDefault="00F90768" w:rsidP="0005037B">
            <w:pPr>
              <w:pStyle w:val="ConsPlusNormal"/>
            </w:pPr>
            <w:r>
              <w:t>Другие вопросы в области образования</w:t>
            </w:r>
          </w:p>
        </w:tc>
        <w:tc>
          <w:tcPr>
            <w:tcW w:w="1871" w:type="dxa"/>
            <w:tcBorders>
              <w:top w:val="nil"/>
              <w:left w:val="nil"/>
              <w:bottom w:val="nil"/>
              <w:right w:val="nil"/>
            </w:tcBorders>
            <w:vAlign w:val="bottom"/>
          </w:tcPr>
          <w:p w14:paraId="7D14C578" w14:textId="77777777" w:rsidR="00F90768" w:rsidRDefault="00F90768" w:rsidP="0005037B">
            <w:pPr>
              <w:pStyle w:val="ConsPlusNormal"/>
              <w:jc w:val="center"/>
            </w:pPr>
            <w:r>
              <w:t>18 3 00 99990</w:t>
            </w:r>
          </w:p>
        </w:tc>
        <w:tc>
          <w:tcPr>
            <w:tcW w:w="465" w:type="dxa"/>
            <w:tcBorders>
              <w:top w:val="nil"/>
              <w:left w:val="nil"/>
              <w:bottom w:val="nil"/>
              <w:right w:val="nil"/>
            </w:tcBorders>
            <w:vAlign w:val="bottom"/>
          </w:tcPr>
          <w:p w14:paraId="20E89AA9"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168207DC"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15743AD2" w14:textId="77777777" w:rsidR="00F90768" w:rsidRDefault="00F90768" w:rsidP="0005037B">
            <w:pPr>
              <w:pStyle w:val="ConsPlusNormal"/>
            </w:pPr>
          </w:p>
        </w:tc>
        <w:tc>
          <w:tcPr>
            <w:tcW w:w="1984" w:type="dxa"/>
            <w:tcBorders>
              <w:top w:val="nil"/>
              <w:left w:val="nil"/>
              <w:bottom w:val="nil"/>
              <w:right w:val="nil"/>
            </w:tcBorders>
            <w:vAlign w:val="bottom"/>
          </w:tcPr>
          <w:p w14:paraId="27015119" w14:textId="77777777" w:rsidR="00F90768" w:rsidRDefault="00F90768" w:rsidP="0005037B">
            <w:pPr>
              <w:pStyle w:val="ConsPlusNormal"/>
              <w:jc w:val="right"/>
            </w:pPr>
            <w:r>
              <w:t>1005,40000</w:t>
            </w:r>
          </w:p>
        </w:tc>
        <w:tc>
          <w:tcPr>
            <w:tcW w:w="1984" w:type="dxa"/>
            <w:tcBorders>
              <w:top w:val="nil"/>
              <w:left w:val="nil"/>
              <w:bottom w:val="nil"/>
              <w:right w:val="nil"/>
            </w:tcBorders>
            <w:vAlign w:val="bottom"/>
          </w:tcPr>
          <w:p w14:paraId="7890F881" w14:textId="77777777" w:rsidR="00F90768" w:rsidRDefault="00F90768" w:rsidP="0005037B">
            <w:pPr>
              <w:pStyle w:val="ConsPlusNormal"/>
              <w:jc w:val="right"/>
            </w:pPr>
            <w:r>
              <w:t>1094,60000</w:t>
            </w:r>
          </w:p>
        </w:tc>
        <w:tc>
          <w:tcPr>
            <w:tcW w:w="1984" w:type="dxa"/>
            <w:tcBorders>
              <w:top w:val="nil"/>
              <w:left w:val="nil"/>
              <w:bottom w:val="nil"/>
              <w:right w:val="nil"/>
            </w:tcBorders>
            <w:vAlign w:val="bottom"/>
          </w:tcPr>
          <w:p w14:paraId="6C9A778E" w14:textId="77777777" w:rsidR="00F90768" w:rsidRDefault="00F90768" w:rsidP="0005037B">
            <w:pPr>
              <w:pStyle w:val="ConsPlusNormal"/>
              <w:jc w:val="right"/>
            </w:pPr>
            <w:r>
              <w:t>1094,60000</w:t>
            </w:r>
          </w:p>
        </w:tc>
      </w:tr>
      <w:tr w:rsidR="00F90768" w14:paraId="5DF64CD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0CD84DD"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076ECB29" w14:textId="77777777" w:rsidR="00F90768" w:rsidRDefault="00F90768" w:rsidP="0005037B">
            <w:pPr>
              <w:pStyle w:val="ConsPlusNormal"/>
              <w:jc w:val="center"/>
            </w:pPr>
            <w:r>
              <w:t>18 3 00 99990</w:t>
            </w:r>
          </w:p>
        </w:tc>
        <w:tc>
          <w:tcPr>
            <w:tcW w:w="465" w:type="dxa"/>
            <w:tcBorders>
              <w:top w:val="nil"/>
              <w:left w:val="nil"/>
              <w:bottom w:val="nil"/>
              <w:right w:val="nil"/>
            </w:tcBorders>
            <w:vAlign w:val="bottom"/>
          </w:tcPr>
          <w:p w14:paraId="40749233"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319921B"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1706FF03"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0271CA78" w14:textId="77777777" w:rsidR="00F90768" w:rsidRDefault="00F90768" w:rsidP="0005037B">
            <w:pPr>
              <w:pStyle w:val="ConsPlusNormal"/>
              <w:jc w:val="right"/>
            </w:pPr>
            <w:r>
              <w:t>493,10000</w:t>
            </w:r>
          </w:p>
        </w:tc>
        <w:tc>
          <w:tcPr>
            <w:tcW w:w="1984" w:type="dxa"/>
            <w:tcBorders>
              <w:top w:val="nil"/>
              <w:left w:val="nil"/>
              <w:bottom w:val="nil"/>
              <w:right w:val="nil"/>
            </w:tcBorders>
            <w:vAlign w:val="bottom"/>
          </w:tcPr>
          <w:p w14:paraId="62710FCB" w14:textId="77777777" w:rsidR="00F90768" w:rsidRDefault="00F90768" w:rsidP="0005037B">
            <w:pPr>
              <w:pStyle w:val="ConsPlusNormal"/>
              <w:jc w:val="right"/>
            </w:pPr>
            <w:r>
              <w:t>1094,60000</w:t>
            </w:r>
          </w:p>
        </w:tc>
        <w:tc>
          <w:tcPr>
            <w:tcW w:w="1984" w:type="dxa"/>
            <w:tcBorders>
              <w:top w:val="nil"/>
              <w:left w:val="nil"/>
              <w:bottom w:val="nil"/>
              <w:right w:val="nil"/>
            </w:tcBorders>
            <w:vAlign w:val="bottom"/>
          </w:tcPr>
          <w:p w14:paraId="2677D36A" w14:textId="77777777" w:rsidR="00F90768" w:rsidRDefault="00F90768" w:rsidP="0005037B">
            <w:pPr>
              <w:pStyle w:val="ConsPlusNormal"/>
              <w:jc w:val="right"/>
            </w:pPr>
            <w:r>
              <w:t>1094,60000</w:t>
            </w:r>
          </w:p>
        </w:tc>
      </w:tr>
      <w:tr w:rsidR="00F90768" w14:paraId="6D69108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CEFC5CD"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25842B8E" w14:textId="77777777" w:rsidR="00F90768" w:rsidRDefault="00F90768" w:rsidP="0005037B">
            <w:pPr>
              <w:pStyle w:val="ConsPlusNormal"/>
              <w:jc w:val="center"/>
            </w:pPr>
            <w:r>
              <w:t>18 3 00 99990</w:t>
            </w:r>
          </w:p>
        </w:tc>
        <w:tc>
          <w:tcPr>
            <w:tcW w:w="465" w:type="dxa"/>
            <w:tcBorders>
              <w:top w:val="nil"/>
              <w:left w:val="nil"/>
              <w:bottom w:val="nil"/>
              <w:right w:val="nil"/>
            </w:tcBorders>
            <w:vAlign w:val="bottom"/>
          </w:tcPr>
          <w:p w14:paraId="5A87B782"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397D6A9"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1312E278"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5686DD99" w14:textId="77777777" w:rsidR="00F90768" w:rsidRDefault="00F90768" w:rsidP="0005037B">
            <w:pPr>
              <w:pStyle w:val="ConsPlusNormal"/>
              <w:jc w:val="right"/>
            </w:pPr>
            <w:r>
              <w:t>327,00000</w:t>
            </w:r>
          </w:p>
        </w:tc>
        <w:tc>
          <w:tcPr>
            <w:tcW w:w="1984" w:type="dxa"/>
            <w:tcBorders>
              <w:top w:val="nil"/>
              <w:left w:val="nil"/>
              <w:bottom w:val="nil"/>
              <w:right w:val="nil"/>
            </w:tcBorders>
            <w:vAlign w:val="bottom"/>
          </w:tcPr>
          <w:p w14:paraId="0EF025C7"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DE60C0D" w14:textId="77777777" w:rsidR="00F90768" w:rsidRDefault="00F90768" w:rsidP="0005037B">
            <w:pPr>
              <w:pStyle w:val="ConsPlusNormal"/>
              <w:jc w:val="right"/>
            </w:pPr>
            <w:r>
              <w:t>0,00000</w:t>
            </w:r>
          </w:p>
        </w:tc>
      </w:tr>
      <w:tr w:rsidR="00F90768" w14:paraId="1445AB7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2AB377F"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2D7CEF1C" w14:textId="77777777" w:rsidR="00F90768" w:rsidRDefault="00F90768" w:rsidP="0005037B">
            <w:pPr>
              <w:pStyle w:val="ConsPlusNormal"/>
              <w:jc w:val="center"/>
            </w:pPr>
            <w:r>
              <w:t>18 3 00 99990</w:t>
            </w:r>
          </w:p>
        </w:tc>
        <w:tc>
          <w:tcPr>
            <w:tcW w:w="465" w:type="dxa"/>
            <w:tcBorders>
              <w:top w:val="nil"/>
              <w:left w:val="nil"/>
              <w:bottom w:val="nil"/>
              <w:right w:val="nil"/>
            </w:tcBorders>
            <w:vAlign w:val="bottom"/>
          </w:tcPr>
          <w:p w14:paraId="2CEDD546"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3B1B9893"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2CB91772"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53C5344C" w14:textId="77777777" w:rsidR="00F90768" w:rsidRDefault="00F90768" w:rsidP="0005037B">
            <w:pPr>
              <w:pStyle w:val="ConsPlusNormal"/>
              <w:jc w:val="right"/>
            </w:pPr>
            <w:r>
              <w:t>185,30000</w:t>
            </w:r>
          </w:p>
        </w:tc>
        <w:tc>
          <w:tcPr>
            <w:tcW w:w="1984" w:type="dxa"/>
            <w:tcBorders>
              <w:top w:val="nil"/>
              <w:left w:val="nil"/>
              <w:bottom w:val="nil"/>
              <w:right w:val="nil"/>
            </w:tcBorders>
            <w:vAlign w:val="bottom"/>
          </w:tcPr>
          <w:p w14:paraId="4F74372D"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875A4F2" w14:textId="77777777" w:rsidR="00F90768" w:rsidRDefault="00F90768" w:rsidP="0005037B">
            <w:pPr>
              <w:pStyle w:val="ConsPlusNormal"/>
              <w:jc w:val="right"/>
            </w:pPr>
            <w:r>
              <w:t>0,00000</w:t>
            </w:r>
          </w:p>
        </w:tc>
      </w:tr>
      <w:tr w:rsidR="00F90768" w14:paraId="1E9C9FF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FCF95A6" w14:textId="77777777" w:rsidR="00F90768" w:rsidRDefault="00F90768" w:rsidP="0005037B">
            <w:pPr>
              <w:pStyle w:val="ConsPlusNormal"/>
            </w:pPr>
            <w:r>
              <w:t>Государственная программа Новгородской области "Развитие системы управления имуществом в Новгородской области на 2019 - 2024 годы"</w:t>
            </w:r>
          </w:p>
        </w:tc>
        <w:tc>
          <w:tcPr>
            <w:tcW w:w="1871" w:type="dxa"/>
            <w:tcBorders>
              <w:top w:val="nil"/>
              <w:left w:val="nil"/>
              <w:bottom w:val="nil"/>
              <w:right w:val="nil"/>
            </w:tcBorders>
            <w:vAlign w:val="bottom"/>
          </w:tcPr>
          <w:p w14:paraId="69ACDB97" w14:textId="77777777" w:rsidR="00F90768" w:rsidRDefault="00F90768" w:rsidP="0005037B">
            <w:pPr>
              <w:pStyle w:val="ConsPlusNormal"/>
              <w:jc w:val="center"/>
            </w:pPr>
            <w:r>
              <w:t>19 0 00 00000</w:t>
            </w:r>
          </w:p>
        </w:tc>
        <w:tc>
          <w:tcPr>
            <w:tcW w:w="465" w:type="dxa"/>
            <w:tcBorders>
              <w:top w:val="nil"/>
              <w:left w:val="nil"/>
              <w:bottom w:val="nil"/>
              <w:right w:val="nil"/>
            </w:tcBorders>
            <w:vAlign w:val="bottom"/>
          </w:tcPr>
          <w:p w14:paraId="27712B57" w14:textId="77777777" w:rsidR="00F90768" w:rsidRDefault="00F90768" w:rsidP="0005037B">
            <w:pPr>
              <w:pStyle w:val="ConsPlusNormal"/>
            </w:pPr>
          </w:p>
        </w:tc>
        <w:tc>
          <w:tcPr>
            <w:tcW w:w="465" w:type="dxa"/>
            <w:tcBorders>
              <w:top w:val="nil"/>
              <w:left w:val="nil"/>
              <w:bottom w:val="nil"/>
              <w:right w:val="nil"/>
            </w:tcBorders>
            <w:vAlign w:val="bottom"/>
          </w:tcPr>
          <w:p w14:paraId="3B986945" w14:textId="77777777" w:rsidR="00F90768" w:rsidRDefault="00F90768" w:rsidP="0005037B">
            <w:pPr>
              <w:pStyle w:val="ConsPlusNormal"/>
            </w:pPr>
          </w:p>
        </w:tc>
        <w:tc>
          <w:tcPr>
            <w:tcW w:w="567" w:type="dxa"/>
            <w:tcBorders>
              <w:top w:val="nil"/>
              <w:left w:val="nil"/>
              <w:bottom w:val="nil"/>
              <w:right w:val="nil"/>
            </w:tcBorders>
            <w:vAlign w:val="bottom"/>
          </w:tcPr>
          <w:p w14:paraId="610B4C8A" w14:textId="77777777" w:rsidR="00F90768" w:rsidRDefault="00F90768" w:rsidP="0005037B">
            <w:pPr>
              <w:pStyle w:val="ConsPlusNormal"/>
            </w:pPr>
          </w:p>
        </w:tc>
        <w:tc>
          <w:tcPr>
            <w:tcW w:w="1984" w:type="dxa"/>
            <w:tcBorders>
              <w:top w:val="nil"/>
              <w:left w:val="nil"/>
              <w:bottom w:val="nil"/>
              <w:right w:val="nil"/>
            </w:tcBorders>
            <w:vAlign w:val="bottom"/>
          </w:tcPr>
          <w:p w14:paraId="0984271F" w14:textId="77777777" w:rsidR="00F90768" w:rsidRDefault="00F90768" w:rsidP="0005037B">
            <w:pPr>
              <w:pStyle w:val="ConsPlusNormal"/>
              <w:jc w:val="right"/>
            </w:pPr>
            <w:r>
              <w:t>36893,04650</w:t>
            </w:r>
          </w:p>
        </w:tc>
        <w:tc>
          <w:tcPr>
            <w:tcW w:w="1984" w:type="dxa"/>
            <w:tcBorders>
              <w:top w:val="nil"/>
              <w:left w:val="nil"/>
              <w:bottom w:val="nil"/>
              <w:right w:val="nil"/>
            </w:tcBorders>
            <w:vAlign w:val="bottom"/>
          </w:tcPr>
          <w:p w14:paraId="2DDD93B3" w14:textId="77777777" w:rsidR="00F90768" w:rsidRDefault="00F90768" w:rsidP="0005037B">
            <w:pPr>
              <w:pStyle w:val="ConsPlusNormal"/>
              <w:jc w:val="right"/>
            </w:pPr>
            <w:r>
              <w:t>35004,20000</w:t>
            </w:r>
          </w:p>
        </w:tc>
        <w:tc>
          <w:tcPr>
            <w:tcW w:w="1984" w:type="dxa"/>
            <w:tcBorders>
              <w:top w:val="nil"/>
              <w:left w:val="nil"/>
              <w:bottom w:val="nil"/>
              <w:right w:val="nil"/>
            </w:tcBorders>
            <w:vAlign w:val="bottom"/>
          </w:tcPr>
          <w:p w14:paraId="2877FFCA" w14:textId="77777777" w:rsidR="00F90768" w:rsidRDefault="00F90768" w:rsidP="0005037B">
            <w:pPr>
              <w:pStyle w:val="ConsPlusNormal"/>
              <w:jc w:val="right"/>
            </w:pPr>
            <w:r>
              <w:t>35004,20000</w:t>
            </w:r>
          </w:p>
        </w:tc>
      </w:tr>
      <w:tr w:rsidR="00F90768" w14:paraId="64CDFD6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9B2317A" w14:textId="77777777" w:rsidR="00F90768" w:rsidRDefault="00F90768" w:rsidP="0005037B">
            <w:pPr>
              <w:pStyle w:val="ConsPlusNormal"/>
            </w:pPr>
            <w:r>
              <w:t>Организация информационно-технического обеспечения системы управления государственным имуществом и организация государственной кадастровой оценки объектов недвижимого имущества, в том числе земельных участков, на территории Новгородской области</w:t>
            </w:r>
          </w:p>
        </w:tc>
        <w:tc>
          <w:tcPr>
            <w:tcW w:w="1871" w:type="dxa"/>
            <w:tcBorders>
              <w:top w:val="nil"/>
              <w:left w:val="nil"/>
              <w:bottom w:val="nil"/>
              <w:right w:val="nil"/>
            </w:tcBorders>
            <w:vAlign w:val="bottom"/>
          </w:tcPr>
          <w:p w14:paraId="44211898" w14:textId="77777777" w:rsidR="00F90768" w:rsidRDefault="00F90768" w:rsidP="0005037B">
            <w:pPr>
              <w:pStyle w:val="ConsPlusNormal"/>
              <w:jc w:val="center"/>
            </w:pPr>
            <w:r>
              <w:t>19 0 00 01860</w:t>
            </w:r>
          </w:p>
        </w:tc>
        <w:tc>
          <w:tcPr>
            <w:tcW w:w="465" w:type="dxa"/>
            <w:tcBorders>
              <w:top w:val="nil"/>
              <w:left w:val="nil"/>
              <w:bottom w:val="nil"/>
              <w:right w:val="nil"/>
            </w:tcBorders>
            <w:vAlign w:val="bottom"/>
          </w:tcPr>
          <w:p w14:paraId="44B9620D" w14:textId="77777777" w:rsidR="00F90768" w:rsidRDefault="00F90768" w:rsidP="0005037B">
            <w:pPr>
              <w:pStyle w:val="ConsPlusNormal"/>
            </w:pPr>
          </w:p>
        </w:tc>
        <w:tc>
          <w:tcPr>
            <w:tcW w:w="465" w:type="dxa"/>
            <w:tcBorders>
              <w:top w:val="nil"/>
              <w:left w:val="nil"/>
              <w:bottom w:val="nil"/>
              <w:right w:val="nil"/>
            </w:tcBorders>
            <w:vAlign w:val="bottom"/>
          </w:tcPr>
          <w:p w14:paraId="16F3569B" w14:textId="77777777" w:rsidR="00F90768" w:rsidRDefault="00F90768" w:rsidP="0005037B">
            <w:pPr>
              <w:pStyle w:val="ConsPlusNormal"/>
            </w:pPr>
          </w:p>
        </w:tc>
        <w:tc>
          <w:tcPr>
            <w:tcW w:w="567" w:type="dxa"/>
            <w:tcBorders>
              <w:top w:val="nil"/>
              <w:left w:val="nil"/>
              <w:bottom w:val="nil"/>
              <w:right w:val="nil"/>
            </w:tcBorders>
            <w:vAlign w:val="bottom"/>
          </w:tcPr>
          <w:p w14:paraId="104E2F89" w14:textId="77777777" w:rsidR="00F90768" w:rsidRDefault="00F90768" w:rsidP="0005037B">
            <w:pPr>
              <w:pStyle w:val="ConsPlusNormal"/>
            </w:pPr>
          </w:p>
        </w:tc>
        <w:tc>
          <w:tcPr>
            <w:tcW w:w="1984" w:type="dxa"/>
            <w:tcBorders>
              <w:top w:val="nil"/>
              <w:left w:val="nil"/>
              <w:bottom w:val="nil"/>
              <w:right w:val="nil"/>
            </w:tcBorders>
            <w:vAlign w:val="bottom"/>
          </w:tcPr>
          <w:p w14:paraId="2282493A" w14:textId="77777777" w:rsidR="00F90768" w:rsidRDefault="00F90768" w:rsidP="0005037B">
            <w:pPr>
              <w:pStyle w:val="ConsPlusNormal"/>
              <w:jc w:val="right"/>
            </w:pPr>
            <w:r>
              <w:t>27956,00000</w:t>
            </w:r>
          </w:p>
        </w:tc>
        <w:tc>
          <w:tcPr>
            <w:tcW w:w="1984" w:type="dxa"/>
            <w:tcBorders>
              <w:top w:val="nil"/>
              <w:left w:val="nil"/>
              <w:bottom w:val="nil"/>
              <w:right w:val="nil"/>
            </w:tcBorders>
            <w:vAlign w:val="bottom"/>
          </w:tcPr>
          <w:p w14:paraId="7B400138" w14:textId="77777777" w:rsidR="00F90768" w:rsidRDefault="00F90768" w:rsidP="0005037B">
            <w:pPr>
              <w:pStyle w:val="ConsPlusNormal"/>
              <w:jc w:val="right"/>
            </w:pPr>
            <w:r>
              <w:t>27956,00000</w:t>
            </w:r>
          </w:p>
        </w:tc>
        <w:tc>
          <w:tcPr>
            <w:tcW w:w="1984" w:type="dxa"/>
            <w:tcBorders>
              <w:top w:val="nil"/>
              <w:left w:val="nil"/>
              <w:bottom w:val="nil"/>
              <w:right w:val="nil"/>
            </w:tcBorders>
            <w:vAlign w:val="bottom"/>
          </w:tcPr>
          <w:p w14:paraId="617BC8AA" w14:textId="77777777" w:rsidR="00F90768" w:rsidRDefault="00F90768" w:rsidP="0005037B">
            <w:pPr>
              <w:pStyle w:val="ConsPlusNormal"/>
              <w:jc w:val="right"/>
            </w:pPr>
            <w:r>
              <w:t>27956,00000</w:t>
            </w:r>
          </w:p>
        </w:tc>
      </w:tr>
      <w:tr w:rsidR="00F90768" w14:paraId="240331C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D7EEB26"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190FFA62" w14:textId="77777777" w:rsidR="00F90768" w:rsidRDefault="00F90768" w:rsidP="0005037B">
            <w:pPr>
              <w:pStyle w:val="ConsPlusNormal"/>
              <w:jc w:val="center"/>
            </w:pPr>
            <w:r>
              <w:t>19 0 00 01860</w:t>
            </w:r>
          </w:p>
        </w:tc>
        <w:tc>
          <w:tcPr>
            <w:tcW w:w="465" w:type="dxa"/>
            <w:tcBorders>
              <w:top w:val="nil"/>
              <w:left w:val="nil"/>
              <w:bottom w:val="nil"/>
              <w:right w:val="nil"/>
            </w:tcBorders>
            <w:vAlign w:val="bottom"/>
          </w:tcPr>
          <w:p w14:paraId="15053275"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36D7678" w14:textId="77777777" w:rsidR="00F90768" w:rsidRDefault="00F90768" w:rsidP="0005037B">
            <w:pPr>
              <w:pStyle w:val="ConsPlusNormal"/>
            </w:pPr>
          </w:p>
        </w:tc>
        <w:tc>
          <w:tcPr>
            <w:tcW w:w="567" w:type="dxa"/>
            <w:tcBorders>
              <w:top w:val="nil"/>
              <w:left w:val="nil"/>
              <w:bottom w:val="nil"/>
              <w:right w:val="nil"/>
            </w:tcBorders>
            <w:vAlign w:val="bottom"/>
          </w:tcPr>
          <w:p w14:paraId="19668368" w14:textId="77777777" w:rsidR="00F90768" w:rsidRDefault="00F90768" w:rsidP="0005037B">
            <w:pPr>
              <w:pStyle w:val="ConsPlusNormal"/>
            </w:pPr>
          </w:p>
        </w:tc>
        <w:tc>
          <w:tcPr>
            <w:tcW w:w="1984" w:type="dxa"/>
            <w:tcBorders>
              <w:top w:val="nil"/>
              <w:left w:val="nil"/>
              <w:bottom w:val="nil"/>
              <w:right w:val="nil"/>
            </w:tcBorders>
            <w:vAlign w:val="bottom"/>
          </w:tcPr>
          <w:p w14:paraId="0CCBEDE6" w14:textId="77777777" w:rsidR="00F90768" w:rsidRDefault="00F90768" w:rsidP="0005037B">
            <w:pPr>
              <w:pStyle w:val="ConsPlusNormal"/>
              <w:jc w:val="right"/>
            </w:pPr>
            <w:r>
              <w:t>27956,00000</w:t>
            </w:r>
          </w:p>
        </w:tc>
        <w:tc>
          <w:tcPr>
            <w:tcW w:w="1984" w:type="dxa"/>
            <w:tcBorders>
              <w:top w:val="nil"/>
              <w:left w:val="nil"/>
              <w:bottom w:val="nil"/>
              <w:right w:val="nil"/>
            </w:tcBorders>
            <w:vAlign w:val="bottom"/>
          </w:tcPr>
          <w:p w14:paraId="06723E1D" w14:textId="77777777" w:rsidR="00F90768" w:rsidRDefault="00F90768" w:rsidP="0005037B">
            <w:pPr>
              <w:pStyle w:val="ConsPlusNormal"/>
              <w:jc w:val="right"/>
            </w:pPr>
            <w:r>
              <w:t>27956,00000</w:t>
            </w:r>
          </w:p>
        </w:tc>
        <w:tc>
          <w:tcPr>
            <w:tcW w:w="1984" w:type="dxa"/>
            <w:tcBorders>
              <w:top w:val="nil"/>
              <w:left w:val="nil"/>
              <w:bottom w:val="nil"/>
              <w:right w:val="nil"/>
            </w:tcBorders>
            <w:vAlign w:val="bottom"/>
          </w:tcPr>
          <w:p w14:paraId="67C5A2CB" w14:textId="77777777" w:rsidR="00F90768" w:rsidRDefault="00F90768" w:rsidP="0005037B">
            <w:pPr>
              <w:pStyle w:val="ConsPlusNormal"/>
              <w:jc w:val="right"/>
            </w:pPr>
            <w:r>
              <w:t>27956,00000</w:t>
            </w:r>
          </w:p>
        </w:tc>
      </w:tr>
      <w:tr w:rsidR="00F90768" w14:paraId="19FDC85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99A0FBD" w14:textId="77777777" w:rsidR="00F90768" w:rsidRDefault="00F90768" w:rsidP="0005037B">
            <w:pPr>
              <w:pStyle w:val="ConsPlusNormal"/>
            </w:pPr>
            <w:r>
              <w:t>Другие вопросы в области национальной экономики</w:t>
            </w:r>
          </w:p>
        </w:tc>
        <w:tc>
          <w:tcPr>
            <w:tcW w:w="1871" w:type="dxa"/>
            <w:tcBorders>
              <w:top w:val="nil"/>
              <w:left w:val="nil"/>
              <w:bottom w:val="nil"/>
              <w:right w:val="nil"/>
            </w:tcBorders>
            <w:vAlign w:val="bottom"/>
          </w:tcPr>
          <w:p w14:paraId="165A9B15" w14:textId="77777777" w:rsidR="00F90768" w:rsidRDefault="00F90768" w:rsidP="0005037B">
            <w:pPr>
              <w:pStyle w:val="ConsPlusNormal"/>
              <w:jc w:val="center"/>
            </w:pPr>
            <w:r>
              <w:t>19 0 00 01860</w:t>
            </w:r>
          </w:p>
        </w:tc>
        <w:tc>
          <w:tcPr>
            <w:tcW w:w="465" w:type="dxa"/>
            <w:tcBorders>
              <w:top w:val="nil"/>
              <w:left w:val="nil"/>
              <w:bottom w:val="nil"/>
              <w:right w:val="nil"/>
            </w:tcBorders>
            <w:vAlign w:val="bottom"/>
          </w:tcPr>
          <w:p w14:paraId="2CFC2ACE"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6102E0D3"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4677DD23" w14:textId="77777777" w:rsidR="00F90768" w:rsidRDefault="00F90768" w:rsidP="0005037B">
            <w:pPr>
              <w:pStyle w:val="ConsPlusNormal"/>
            </w:pPr>
          </w:p>
        </w:tc>
        <w:tc>
          <w:tcPr>
            <w:tcW w:w="1984" w:type="dxa"/>
            <w:tcBorders>
              <w:top w:val="nil"/>
              <w:left w:val="nil"/>
              <w:bottom w:val="nil"/>
              <w:right w:val="nil"/>
            </w:tcBorders>
            <w:vAlign w:val="bottom"/>
          </w:tcPr>
          <w:p w14:paraId="7F6B636C" w14:textId="77777777" w:rsidR="00F90768" w:rsidRDefault="00F90768" w:rsidP="0005037B">
            <w:pPr>
              <w:pStyle w:val="ConsPlusNormal"/>
              <w:jc w:val="right"/>
            </w:pPr>
            <w:r>
              <w:t>27956,00000</w:t>
            </w:r>
          </w:p>
        </w:tc>
        <w:tc>
          <w:tcPr>
            <w:tcW w:w="1984" w:type="dxa"/>
            <w:tcBorders>
              <w:top w:val="nil"/>
              <w:left w:val="nil"/>
              <w:bottom w:val="nil"/>
              <w:right w:val="nil"/>
            </w:tcBorders>
            <w:vAlign w:val="bottom"/>
          </w:tcPr>
          <w:p w14:paraId="55D23306" w14:textId="77777777" w:rsidR="00F90768" w:rsidRDefault="00F90768" w:rsidP="0005037B">
            <w:pPr>
              <w:pStyle w:val="ConsPlusNormal"/>
              <w:jc w:val="right"/>
            </w:pPr>
            <w:r>
              <w:t>27956,00000</w:t>
            </w:r>
          </w:p>
        </w:tc>
        <w:tc>
          <w:tcPr>
            <w:tcW w:w="1984" w:type="dxa"/>
            <w:tcBorders>
              <w:top w:val="nil"/>
              <w:left w:val="nil"/>
              <w:bottom w:val="nil"/>
              <w:right w:val="nil"/>
            </w:tcBorders>
            <w:vAlign w:val="bottom"/>
          </w:tcPr>
          <w:p w14:paraId="7BFC52B4" w14:textId="77777777" w:rsidR="00F90768" w:rsidRDefault="00F90768" w:rsidP="0005037B">
            <w:pPr>
              <w:pStyle w:val="ConsPlusNormal"/>
              <w:jc w:val="right"/>
            </w:pPr>
            <w:r>
              <w:t>27956,00000</w:t>
            </w:r>
          </w:p>
        </w:tc>
      </w:tr>
      <w:tr w:rsidR="00F90768" w14:paraId="0085135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7FA87E5"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213C2613" w14:textId="77777777" w:rsidR="00F90768" w:rsidRDefault="00F90768" w:rsidP="0005037B">
            <w:pPr>
              <w:pStyle w:val="ConsPlusNormal"/>
              <w:jc w:val="center"/>
            </w:pPr>
            <w:r>
              <w:t>19 0 00 01860</w:t>
            </w:r>
          </w:p>
        </w:tc>
        <w:tc>
          <w:tcPr>
            <w:tcW w:w="465" w:type="dxa"/>
            <w:tcBorders>
              <w:top w:val="nil"/>
              <w:left w:val="nil"/>
              <w:bottom w:val="nil"/>
              <w:right w:val="nil"/>
            </w:tcBorders>
            <w:vAlign w:val="bottom"/>
          </w:tcPr>
          <w:p w14:paraId="1B8D5E21"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960C672"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30A9CE92"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7D6671A1" w14:textId="77777777" w:rsidR="00F90768" w:rsidRDefault="00F90768" w:rsidP="0005037B">
            <w:pPr>
              <w:pStyle w:val="ConsPlusNormal"/>
              <w:jc w:val="right"/>
            </w:pPr>
            <w:r>
              <w:t>27956,00000</w:t>
            </w:r>
          </w:p>
        </w:tc>
        <w:tc>
          <w:tcPr>
            <w:tcW w:w="1984" w:type="dxa"/>
            <w:tcBorders>
              <w:top w:val="nil"/>
              <w:left w:val="nil"/>
              <w:bottom w:val="nil"/>
              <w:right w:val="nil"/>
            </w:tcBorders>
            <w:vAlign w:val="bottom"/>
          </w:tcPr>
          <w:p w14:paraId="5E222F56" w14:textId="77777777" w:rsidR="00F90768" w:rsidRDefault="00F90768" w:rsidP="0005037B">
            <w:pPr>
              <w:pStyle w:val="ConsPlusNormal"/>
              <w:jc w:val="right"/>
            </w:pPr>
            <w:r>
              <w:t>27956,00000</w:t>
            </w:r>
          </w:p>
        </w:tc>
        <w:tc>
          <w:tcPr>
            <w:tcW w:w="1984" w:type="dxa"/>
            <w:tcBorders>
              <w:top w:val="nil"/>
              <w:left w:val="nil"/>
              <w:bottom w:val="nil"/>
              <w:right w:val="nil"/>
            </w:tcBorders>
            <w:vAlign w:val="bottom"/>
          </w:tcPr>
          <w:p w14:paraId="607EEE33" w14:textId="77777777" w:rsidR="00F90768" w:rsidRDefault="00F90768" w:rsidP="0005037B">
            <w:pPr>
              <w:pStyle w:val="ConsPlusNormal"/>
              <w:jc w:val="right"/>
            </w:pPr>
            <w:r>
              <w:t>27956,00000</w:t>
            </w:r>
          </w:p>
        </w:tc>
      </w:tr>
      <w:tr w:rsidR="00F90768" w14:paraId="27CEF31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C42B66A" w14:textId="77777777" w:rsidR="00F90768" w:rsidRDefault="00F90768" w:rsidP="0005037B">
            <w:pPr>
              <w:pStyle w:val="ConsPlusNormal"/>
            </w:pPr>
            <w:r>
              <w:t xml:space="preserve">Реализация прочих мероприятий </w:t>
            </w:r>
            <w:r>
              <w:lastRenderedPageBreak/>
              <w:t>подпрограммы государственной программы Новгородской области (государственной программы Новгородской области)</w:t>
            </w:r>
          </w:p>
        </w:tc>
        <w:tc>
          <w:tcPr>
            <w:tcW w:w="1871" w:type="dxa"/>
            <w:tcBorders>
              <w:top w:val="nil"/>
              <w:left w:val="nil"/>
              <w:bottom w:val="nil"/>
              <w:right w:val="nil"/>
            </w:tcBorders>
            <w:vAlign w:val="bottom"/>
          </w:tcPr>
          <w:p w14:paraId="765CA585" w14:textId="77777777" w:rsidR="00F90768" w:rsidRDefault="00F90768" w:rsidP="0005037B">
            <w:pPr>
              <w:pStyle w:val="ConsPlusNormal"/>
              <w:jc w:val="center"/>
            </w:pPr>
            <w:r>
              <w:lastRenderedPageBreak/>
              <w:t>19 0 00 99990</w:t>
            </w:r>
          </w:p>
        </w:tc>
        <w:tc>
          <w:tcPr>
            <w:tcW w:w="465" w:type="dxa"/>
            <w:tcBorders>
              <w:top w:val="nil"/>
              <w:left w:val="nil"/>
              <w:bottom w:val="nil"/>
              <w:right w:val="nil"/>
            </w:tcBorders>
            <w:vAlign w:val="bottom"/>
          </w:tcPr>
          <w:p w14:paraId="5B46E0AE" w14:textId="77777777" w:rsidR="00F90768" w:rsidRDefault="00F90768" w:rsidP="0005037B">
            <w:pPr>
              <w:pStyle w:val="ConsPlusNormal"/>
            </w:pPr>
          </w:p>
        </w:tc>
        <w:tc>
          <w:tcPr>
            <w:tcW w:w="465" w:type="dxa"/>
            <w:tcBorders>
              <w:top w:val="nil"/>
              <w:left w:val="nil"/>
              <w:bottom w:val="nil"/>
              <w:right w:val="nil"/>
            </w:tcBorders>
            <w:vAlign w:val="bottom"/>
          </w:tcPr>
          <w:p w14:paraId="49265119" w14:textId="77777777" w:rsidR="00F90768" w:rsidRDefault="00F90768" w:rsidP="0005037B">
            <w:pPr>
              <w:pStyle w:val="ConsPlusNormal"/>
            </w:pPr>
          </w:p>
        </w:tc>
        <w:tc>
          <w:tcPr>
            <w:tcW w:w="567" w:type="dxa"/>
            <w:tcBorders>
              <w:top w:val="nil"/>
              <w:left w:val="nil"/>
              <w:bottom w:val="nil"/>
              <w:right w:val="nil"/>
            </w:tcBorders>
            <w:vAlign w:val="bottom"/>
          </w:tcPr>
          <w:p w14:paraId="5E01F669" w14:textId="77777777" w:rsidR="00F90768" w:rsidRDefault="00F90768" w:rsidP="0005037B">
            <w:pPr>
              <w:pStyle w:val="ConsPlusNormal"/>
            </w:pPr>
          </w:p>
        </w:tc>
        <w:tc>
          <w:tcPr>
            <w:tcW w:w="1984" w:type="dxa"/>
            <w:tcBorders>
              <w:top w:val="nil"/>
              <w:left w:val="nil"/>
              <w:bottom w:val="nil"/>
              <w:right w:val="nil"/>
            </w:tcBorders>
            <w:vAlign w:val="bottom"/>
          </w:tcPr>
          <w:p w14:paraId="0C56FB2E" w14:textId="77777777" w:rsidR="00F90768" w:rsidRDefault="00F90768" w:rsidP="0005037B">
            <w:pPr>
              <w:pStyle w:val="ConsPlusNormal"/>
              <w:jc w:val="right"/>
            </w:pPr>
            <w:r>
              <w:t>6412,09455</w:t>
            </w:r>
          </w:p>
        </w:tc>
        <w:tc>
          <w:tcPr>
            <w:tcW w:w="1984" w:type="dxa"/>
            <w:tcBorders>
              <w:top w:val="nil"/>
              <w:left w:val="nil"/>
              <w:bottom w:val="nil"/>
              <w:right w:val="nil"/>
            </w:tcBorders>
            <w:vAlign w:val="bottom"/>
          </w:tcPr>
          <w:p w14:paraId="7FEECFCD" w14:textId="77777777" w:rsidR="00F90768" w:rsidRDefault="00F90768" w:rsidP="0005037B">
            <w:pPr>
              <w:pStyle w:val="ConsPlusNormal"/>
              <w:jc w:val="right"/>
            </w:pPr>
            <w:r>
              <w:t>4620,60000</w:t>
            </w:r>
          </w:p>
        </w:tc>
        <w:tc>
          <w:tcPr>
            <w:tcW w:w="1984" w:type="dxa"/>
            <w:tcBorders>
              <w:top w:val="nil"/>
              <w:left w:val="nil"/>
              <w:bottom w:val="nil"/>
              <w:right w:val="nil"/>
            </w:tcBorders>
            <w:vAlign w:val="bottom"/>
          </w:tcPr>
          <w:p w14:paraId="07A6DF3E" w14:textId="77777777" w:rsidR="00F90768" w:rsidRDefault="00F90768" w:rsidP="0005037B">
            <w:pPr>
              <w:pStyle w:val="ConsPlusNormal"/>
              <w:jc w:val="right"/>
            </w:pPr>
            <w:r>
              <w:t>4968,60000</w:t>
            </w:r>
          </w:p>
        </w:tc>
      </w:tr>
      <w:tr w:rsidR="00F90768" w14:paraId="4417415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94F86BA"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0AF06637" w14:textId="77777777" w:rsidR="00F90768" w:rsidRDefault="00F90768" w:rsidP="0005037B">
            <w:pPr>
              <w:pStyle w:val="ConsPlusNormal"/>
              <w:jc w:val="center"/>
            </w:pPr>
            <w:r>
              <w:t>19 0 00 99990</w:t>
            </w:r>
          </w:p>
        </w:tc>
        <w:tc>
          <w:tcPr>
            <w:tcW w:w="465" w:type="dxa"/>
            <w:tcBorders>
              <w:top w:val="nil"/>
              <w:left w:val="nil"/>
              <w:bottom w:val="nil"/>
              <w:right w:val="nil"/>
            </w:tcBorders>
            <w:vAlign w:val="bottom"/>
          </w:tcPr>
          <w:p w14:paraId="438DFAE3"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8DEA511" w14:textId="77777777" w:rsidR="00F90768" w:rsidRDefault="00F90768" w:rsidP="0005037B">
            <w:pPr>
              <w:pStyle w:val="ConsPlusNormal"/>
            </w:pPr>
          </w:p>
        </w:tc>
        <w:tc>
          <w:tcPr>
            <w:tcW w:w="567" w:type="dxa"/>
            <w:tcBorders>
              <w:top w:val="nil"/>
              <w:left w:val="nil"/>
              <w:bottom w:val="nil"/>
              <w:right w:val="nil"/>
            </w:tcBorders>
            <w:vAlign w:val="bottom"/>
          </w:tcPr>
          <w:p w14:paraId="506F4568" w14:textId="77777777" w:rsidR="00F90768" w:rsidRDefault="00F90768" w:rsidP="0005037B">
            <w:pPr>
              <w:pStyle w:val="ConsPlusNormal"/>
            </w:pPr>
          </w:p>
        </w:tc>
        <w:tc>
          <w:tcPr>
            <w:tcW w:w="1984" w:type="dxa"/>
            <w:tcBorders>
              <w:top w:val="nil"/>
              <w:left w:val="nil"/>
              <w:bottom w:val="nil"/>
              <w:right w:val="nil"/>
            </w:tcBorders>
            <w:vAlign w:val="bottom"/>
          </w:tcPr>
          <w:p w14:paraId="57C68484" w14:textId="77777777" w:rsidR="00F90768" w:rsidRDefault="00F90768" w:rsidP="0005037B">
            <w:pPr>
              <w:pStyle w:val="ConsPlusNormal"/>
              <w:jc w:val="right"/>
            </w:pPr>
            <w:r>
              <w:t>6412,09455</w:t>
            </w:r>
          </w:p>
        </w:tc>
        <w:tc>
          <w:tcPr>
            <w:tcW w:w="1984" w:type="dxa"/>
            <w:tcBorders>
              <w:top w:val="nil"/>
              <w:left w:val="nil"/>
              <w:bottom w:val="nil"/>
              <w:right w:val="nil"/>
            </w:tcBorders>
            <w:vAlign w:val="bottom"/>
          </w:tcPr>
          <w:p w14:paraId="75D69EB5" w14:textId="77777777" w:rsidR="00F90768" w:rsidRDefault="00F90768" w:rsidP="0005037B">
            <w:pPr>
              <w:pStyle w:val="ConsPlusNormal"/>
              <w:jc w:val="right"/>
            </w:pPr>
            <w:r>
              <w:t>4620,60000</w:t>
            </w:r>
          </w:p>
        </w:tc>
        <w:tc>
          <w:tcPr>
            <w:tcW w:w="1984" w:type="dxa"/>
            <w:tcBorders>
              <w:top w:val="nil"/>
              <w:left w:val="nil"/>
              <w:bottom w:val="nil"/>
              <w:right w:val="nil"/>
            </w:tcBorders>
            <w:vAlign w:val="bottom"/>
          </w:tcPr>
          <w:p w14:paraId="45936F07" w14:textId="77777777" w:rsidR="00F90768" w:rsidRDefault="00F90768" w:rsidP="0005037B">
            <w:pPr>
              <w:pStyle w:val="ConsPlusNormal"/>
              <w:jc w:val="right"/>
            </w:pPr>
            <w:r>
              <w:t>4968,60000</w:t>
            </w:r>
          </w:p>
        </w:tc>
      </w:tr>
      <w:tr w:rsidR="00F90768" w14:paraId="634033E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B31E891" w14:textId="77777777" w:rsidR="00F90768" w:rsidRDefault="00F90768" w:rsidP="0005037B">
            <w:pPr>
              <w:pStyle w:val="ConsPlusNormal"/>
            </w:pPr>
            <w:r>
              <w:t>Другие вопросы в области национальной экономики</w:t>
            </w:r>
          </w:p>
        </w:tc>
        <w:tc>
          <w:tcPr>
            <w:tcW w:w="1871" w:type="dxa"/>
            <w:tcBorders>
              <w:top w:val="nil"/>
              <w:left w:val="nil"/>
              <w:bottom w:val="nil"/>
              <w:right w:val="nil"/>
            </w:tcBorders>
            <w:vAlign w:val="bottom"/>
          </w:tcPr>
          <w:p w14:paraId="54B3CD3A" w14:textId="77777777" w:rsidR="00F90768" w:rsidRDefault="00F90768" w:rsidP="0005037B">
            <w:pPr>
              <w:pStyle w:val="ConsPlusNormal"/>
              <w:jc w:val="center"/>
            </w:pPr>
            <w:r>
              <w:t>19 0 00 99990</w:t>
            </w:r>
          </w:p>
        </w:tc>
        <w:tc>
          <w:tcPr>
            <w:tcW w:w="465" w:type="dxa"/>
            <w:tcBorders>
              <w:top w:val="nil"/>
              <w:left w:val="nil"/>
              <w:bottom w:val="nil"/>
              <w:right w:val="nil"/>
            </w:tcBorders>
            <w:vAlign w:val="bottom"/>
          </w:tcPr>
          <w:p w14:paraId="10D52003"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B39C2D1"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51F3C0D0" w14:textId="77777777" w:rsidR="00F90768" w:rsidRDefault="00F90768" w:rsidP="0005037B">
            <w:pPr>
              <w:pStyle w:val="ConsPlusNormal"/>
            </w:pPr>
          </w:p>
        </w:tc>
        <w:tc>
          <w:tcPr>
            <w:tcW w:w="1984" w:type="dxa"/>
            <w:tcBorders>
              <w:top w:val="nil"/>
              <w:left w:val="nil"/>
              <w:bottom w:val="nil"/>
              <w:right w:val="nil"/>
            </w:tcBorders>
            <w:vAlign w:val="bottom"/>
          </w:tcPr>
          <w:p w14:paraId="0F38D331" w14:textId="77777777" w:rsidR="00F90768" w:rsidRDefault="00F90768" w:rsidP="0005037B">
            <w:pPr>
              <w:pStyle w:val="ConsPlusNormal"/>
              <w:jc w:val="right"/>
            </w:pPr>
            <w:r>
              <w:t>6412,09455</w:t>
            </w:r>
          </w:p>
        </w:tc>
        <w:tc>
          <w:tcPr>
            <w:tcW w:w="1984" w:type="dxa"/>
            <w:tcBorders>
              <w:top w:val="nil"/>
              <w:left w:val="nil"/>
              <w:bottom w:val="nil"/>
              <w:right w:val="nil"/>
            </w:tcBorders>
            <w:vAlign w:val="bottom"/>
          </w:tcPr>
          <w:p w14:paraId="120ABA4C" w14:textId="77777777" w:rsidR="00F90768" w:rsidRDefault="00F90768" w:rsidP="0005037B">
            <w:pPr>
              <w:pStyle w:val="ConsPlusNormal"/>
              <w:jc w:val="right"/>
            </w:pPr>
            <w:r>
              <w:t>4620,60000</w:t>
            </w:r>
          </w:p>
        </w:tc>
        <w:tc>
          <w:tcPr>
            <w:tcW w:w="1984" w:type="dxa"/>
            <w:tcBorders>
              <w:top w:val="nil"/>
              <w:left w:val="nil"/>
              <w:bottom w:val="nil"/>
              <w:right w:val="nil"/>
            </w:tcBorders>
            <w:vAlign w:val="bottom"/>
          </w:tcPr>
          <w:p w14:paraId="4099B1A1" w14:textId="77777777" w:rsidR="00F90768" w:rsidRDefault="00F90768" w:rsidP="0005037B">
            <w:pPr>
              <w:pStyle w:val="ConsPlusNormal"/>
              <w:jc w:val="right"/>
            </w:pPr>
            <w:r>
              <w:t>4968,60000</w:t>
            </w:r>
          </w:p>
        </w:tc>
      </w:tr>
      <w:tr w:rsidR="00F90768" w14:paraId="3DF96FD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114B4AF"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02647026" w14:textId="77777777" w:rsidR="00F90768" w:rsidRDefault="00F90768" w:rsidP="0005037B">
            <w:pPr>
              <w:pStyle w:val="ConsPlusNormal"/>
              <w:jc w:val="center"/>
            </w:pPr>
            <w:r>
              <w:t>19 0 00 99990</w:t>
            </w:r>
          </w:p>
        </w:tc>
        <w:tc>
          <w:tcPr>
            <w:tcW w:w="465" w:type="dxa"/>
            <w:tcBorders>
              <w:top w:val="nil"/>
              <w:left w:val="nil"/>
              <w:bottom w:val="nil"/>
              <w:right w:val="nil"/>
            </w:tcBorders>
            <w:vAlign w:val="bottom"/>
          </w:tcPr>
          <w:p w14:paraId="622F1BB9"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44771B5"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03E21402"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13264FBF" w14:textId="77777777" w:rsidR="00F90768" w:rsidRDefault="00F90768" w:rsidP="0005037B">
            <w:pPr>
              <w:pStyle w:val="ConsPlusNormal"/>
              <w:jc w:val="right"/>
            </w:pPr>
            <w:r>
              <w:t>6412,09455</w:t>
            </w:r>
          </w:p>
        </w:tc>
        <w:tc>
          <w:tcPr>
            <w:tcW w:w="1984" w:type="dxa"/>
            <w:tcBorders>
              <w:top w:val="nil"/>
              <w:left w:val="nil"/>
              <w:bottom w:val="nil"/>
              <w:right w:val="nil"/>
            </w:tcBorders>
            <w:vAlign w:val="bottom"/>
          </w:tcPr>
          <w:p w14:paraId="3FCDFCA6" w14:textId="77777777" w:rsidR="00F90768" w:rsidRDefault="00F90768" w:rsidP="0005037B">
            <w:pPr>
              <w:pStyle w:val="ConsPlusNormal"/>
              <w:jc w:val="right"/>
            </w:pPr>
            <w:r>
              <w:t>4620,60000</w:t>
            </w:r>
          </w:p>
        </w:tc>
        <w:tc>
          <w:tcPr>
            <w:tcW w:w="1984" w:type="dxa"/>
            <w:tcBorders>
              <w:top w:val="nil"/>
              <w:left w:val="nil"/>
              <w:bottom w:val="nil"/>
              <w:right w:val="nil"/>
            </w:tcBorders>
            <w:vAlign w:val="bottom"/>
          </w:tcPr>
          <w:p w14:paraId="5C6230DD" w14:textId="77777777" w:rsidR="00F90768" w:rsidRDefault="00F90768" w:rsidP="0005037B">
            <w:pPr>
              <w:pStyle w:val="ConsPlusNormal"/>
              <w:jc w:val="right"/>
            </w:pPr>
            <w:r>
              <w:t>4968,60000</w:t>
            </w:r>
          </w:p>
        </w:tc>
      </w:tr>
      <w:tr w:rsidR="00F90768" w14:paraId="258B512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54477FA" w14:textId="77777777" w:rsidR="00F90768" w:rsidRDefault="00F90768" w:rsidP="0005037B">
            <w:pPr>
              <w:pStyle w:val="ConsPlusNormal"/>
            </w:pPr>
            <w:r>
              <w:t>Субсидии бюджетам городского округа и муниципальных районов Новгородской области на организацию проведения комплексных кадастровых работ</w:t>
            </w:r>
          </w:p>
        </w:tc>
        <w:tc>
          <w:tcPr>
            <w:tcW w:w="1871" w:type="dxa"/>
            <w:tcBorders>
              <w:top w:val="nil"/>
              <w:left w:val="nil"/>
              <w:bottom w:val="nil"/>
              <w:right w:val="nil"/>
            </w:tcBorders>
            <w:vAlign w:val="bottom"/>
          </w:tcPr>
          <w:p w14:paraId="4EBB88BD" w14:textId="77777777" w:rsidR="00F90768" w:rsidRDefault="00F90768" w:rsidP="0005037B">
            <w:pPr>
              <w:pStyle w:val="ConsPlusNormal"/>
              <w:jc w:val="center"/>
            </w:pPr>
            <w:r>
              <w:t>19 0 00 R5110</w:t>
            </w:r>
          </w:p>
        </w:tc>
        <w:tc>
          <w:tcPr>
            <w:tcW w:w="465" w:type="dxa"/>
            <w:tcBorders>
              <w:top w:val="nil"/>
              <w:left w:val="nil"/>
              <w:bottom w:val="nil"/>
              <w:right w:val="nil"/>
            </w:tcBorders>
            <w:vAlign w:val="bottom"/>
          </w:tcPr>
          <w:p w14:paraId="0B79891D" w14:textId="77777777" w:rsidR="00F90768" w:rsidRDefault="00F90768" w:rsidP="0005037B">
            <w:pPr>
              <w:pStyle w:val="ConsPlusNormal"/>
            </w:pPr>
          </w:p>
        </w:tc>
        <w:tc>
          <w:tcPr>
            <w:tcW w:w="465" w:type="dxa"/>
            <w:tcBorders>
              <w:top w:val="nil"/>
              <w:left w:val="nil"/>
              <w:bottom w:val="nil"/>
              <w:right w:val="nil"/>
            </w:tcBorders>
            <w:vAlign w:val="bottom"/>
          </w:tcPr>
          <w:p w14:paraId="508DD7D4" w14:textId="77777777" w:rsidR="00F90768" w:rsidRDefault="00F90768" w:rsidP="0005037B">
            <w:pPr>
              <w:pStyle w:val="ConsPlusNormal"/>
            </w:pPr>
          </w:p>
        </w:tc>
        <w:tc>
          <w:tcPr>
            <w:tcW w:w="567" w:type="dxa"/>
            <w:tcBorders>
              <w:top w:val="nil"/>
              <w:left w:val="nil"/>
              <w:bottom w:val="nil"/>
              <w:right w:val="nil"/>
            </w:tcBorders>
            <w:vAlign w:val="bottom"/>
          </w:tcPr>
          <w:p w14:paraId="6C9DC5FE" w14:textId="77777777" w:rsidR="00F90768" w:rsidRDefault="00F90768" w:rsidP="0005037B">
            <w:pPr>
              <w:pStyle w:val="ConsPlusNormal"/>
            </w:pPr>
          </w:p>
        </w:tc>
        <w:tc>
          <w:tcPr>
            <w:tcW w:w="1984" w:type="dxa"/>
            <w:tcBorders>
              <w:top w:val="nil"/>
              <w:left w:val="nil"/>
              <w:bottom w:val="nil"/>
              <w:right w:val="nil"/>
            </w:tcBorders>
            <w:vAlign w:val="bottom"/>
          </w:tcPr>
          <w:p w14:paraId="7BC18347" w14:textId="77777777" w:rsidR="00F90768" w:rsidRDefault="00F90768" w:rsidP="0005037B">
            <w:pPr>
              <w:pStyle w:val="ConsPlusNormal"/>
              <w:jc w:val="right"/>
            </w:pPr>
            <w:r>
              <w:t>2066,90000</w:t>
            </w:r>
          </w:p>
        </w:tc>
        <w:tc>
          <w:tcPr>
            <w:tcW w:w="1984" w:type="dxa"/>
            <w:tcBorders>
              <w:top w:val="nil"/>
              <w:left w:val="nil"/>
              <w:bottom w:val="nil"/>
              <w:right w:val="nil"/>
            </w:tcBorders>
            <w:vAlign w:val="bottom"/>
          </w:tcPr>
          <w:p w14:paraId="49D62B1C" w14:textId="77777777" w:rsidR="00F90768" w:rsidRDefault="00F90768" w:rsidP="0005037B">
            <w:pPr>
              <w:pStyle w:val="ConsPlusNormal"/>
              <w:jc w:val="right"/>
            </w:pPr>
            <w:r>
              <w:t>2427,60000</w:t>
            </w:r>
          </w:p>
        </w:tc>
        <w:tc>
          <w:tcPr>
            <w:tcW w:w="1984" w:type="dxa"/>
            <w:tcBorders>
              <w:top w:val="nil"/>
              <w:left w:val="nil"/>
              <w:bottom w:val="nil"/>
              <w:right w:val="nil"/>
            </w:tcBorders>
            <w:vAlign w:val="bottom"/>
          </w:tcPr>
          <w:p w14:paraId="3840B5CD" w14:textId="77777777" w:rsidR="00F90768" w:rsidRDefault="00F90768" w:rsidP="0005037B">
            <w:pPr>
              <w:pStyle w:val="ConsPlusNormal"/>
              <w:jc w:val="right"/>
            </w:pPr>
            <w:r>
              <w:t>2079,60000</w:t>
            </w:r>
          </w:p>
        </w:tc>
      </w:tr>
      <w:tr w:rsidR="00F90768" w14:paraId="1A6907B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CB4997B"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677107DB" w14:textId="77777777" w:rsidR="00F90768" w:rsidRDefault="00F90768" w:rsidP="0005037B">
            <w:pPr>
              <w:pStyle w:val="ConsPlusNormal"/>
              <w:jc w:val="center"/>
            </w:pPr>
            <w:r>
              <w:t>19 0 00 R5110</w:t>
            </w:r>
          </w:p>
        </w:tc>
        <w:tc>
          <w:tcPr>
            <w:tcW w:w="465" w:type="dxa"/>
            <w:tcBorders>
              <w:top w:val="nil"/>
              <w:left w:val="nil"/>
              <w:bottom w:val="nil"/>
              <w:right w:val="nil"/>
            </w:tcBorders>
            <w:vAlign w:val="bottom"/>
          </w:tcPr>
          <w:p w14:paraId="76474648"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7601D50" w14:textId="77777777" w:rsidR="00F90768" w:rsidRDefault="00F90768" w:rsidP="0005037B">
            <w:pPr>
              <w:pStyle w:val="ConsPlusNormal"/>
            </w:pPr>
          </w:p>
        </w:tc>
        <w:tc>
          <w:tcPr>
            <w:tcW w:w="567" w:type="dxa"/>
            <w:tcBorders>
              <w:top w:val="nil"/>
              <w:left w:val="nil"/>
              <w:bottom w:val="nil"/>
              <w:right w:val="nil"/>
            </w:tcBorders>
            <w:vAlign w:val="bottom"/>
          </w:tcPr>
          <w:p w14:paraId="2D5141EF" w14:textId="77777777" w:rsidR="00F90768" w:rsidRDefault="00F90768" w:rsidP="0005037B">
            <w:pPr>
              <w:pStyle w:val="ConsPlusNormal"/>
            </w:pPr>
          </w:p>
        </w:tc>
        <w:tc>
          <w:tcPr>
            <w:tcW w:w="1984" w:type="dxa"/>
            <w:tcBorders>
              <w:top w:val="nil"/>
              <w:left w:val="nil"/>
              <w:bottom w:val="nil"/>
              <w:right w:val="nil"/>
            </w:tcBorders>
            <w:vAlign w:val="bottom"/>
          </w:tcPr>
          <w:p w14:paraId="215B2653" w14:textId="77777777" w:rsidR="00F90768" w:rsidRDefault="00F90768" w:rsidP="0005037B">
            <w:pPr>
              <w:pStyle w:val="ConsPlusNormal"/>
              <w:jc w:val="right"/>
            </w:pPr>
            <w:r>
              <w:t>2066,90000</w:t>
            </w:r>
          </w:p>
        </w:tc>
        <w:tc>
          <w:tcPr>
            <w:tcW w:w="1984" w:type="dxa"/>
            <w:tcBorders>
              <w:top w:val="nil"/>
              <w:left w:val="nil"/>
              <w:bottom w:val="nil"/>
              <w:right w:val="nil"/>
            </w:tcBorders>
            <w:vAlign w:val="bottom"/>
          </w:tcPr>
          <w:p w14:paraId="40D9EFFB" w14:textId="77777777" w:rsidR="00F90768" w:rsidRDefault="00F90768" w:rsidP="0005037B">
            <w:pPr>
              <w:pStyle w:val="ConsPlusNormal"/>
              <w:jc w:val="right"/>
            </w:pPr>
            <w:r>
              <w:t>2427,60000</w:t>
            </w:r>
          </w:p>
        </w:tc>
        <w:tc>
          <w:tcPr>
            <w:tcW w:w="1984" w:type="dxa"/>
            <w:tcBorders>
              <w:top w:val="nil"/>
              <w:left w:val="nil"/>
              <w:bottom w:val="nil"/>
              <w:right w:val="nil"/>
            </w:tcBorders>
            <w:vAlign w:val="bottom"/>
          </w:tcPr>
          <w:p w14:paraId="03D84202" w14:textId="77777777" w:rsidR="00F90768" w:rsidRDefault="00F90768" w:rsidP="0005037B">
            <w:pPr>
              <w:pStyle w:val="ConsPlusNormal"/>
              <w:jc w:val="right"/>
            </w:pPr>
            <w:r>
              <w:t>2079,60000</w:t>
            </w:r>
          </w:p>
        </w:tc>
      </w:tr>
      <w:tr w:rsidR="00F90768" w14:paraId="19B73CA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A58D749" w14:textId="77777777" w:rsidR="00F90768" w:rsidRDefault="00F90768" w:rsidP="0005037B">
            <w:pPr>
              <w:pStyle w:val="ConsPlusNormal"/>
            </w:pPr>
            <w:r>
              <w:t>Другие вопросы в области национальной экономики</w:t>
            </w:r>
          </w:p>
        </w:tc>
        <w:tc>
          <w:tcPr>
            <w:tcW w:w="1871" w:type="dxa"/>
            <w:tcBorders>
              <w:top w:val="nil"/>
              <w:left w:val="nil"/>
              <w:bottom w:val="nil"/>
              <w:right w:val="nil"/>
            </w:tcBorders>
            <w:vAlign w:val="bottom"/>
          </w:tcPr>
          <w:p w14:paraId="4D47D805" w14:textId="77777777" w:rsidR="00F90768" w:rsidRDefault="00F90768" w:rsidP="0005037B">
            <w:pPr>
              <w:pStyle w:val="ConsPlusNormal"/>
              <w:jc w:val="center"/>
            </w:pPr>
            <w:r>
              <w:t>19 0 00 R5110</w:t>
            </w:r>
          </w:p>
        </w:tc>
        <w:tc>
          <w:tcPr>
            <w:tcW w:w="465" w:type="dxa"/>
            <w:tcBorders>
              <w:top w:val="nil"/>
              <w:left w:val="nil"/>
              <w:bottom w:val="nil"/>
              <w:right w:val="nil"/>
            </w:tcBorders>
            <w:vAlign w:val="bottom"/>
          </w:tcPr>
          <w:p w14:paraId="5837231D"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64AED92"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1388D24F" w14:textId="77777777" w:rsidR="00F90768" w:rsidRDefault="00F90768" w:rsidP="0005037B">
            <w:pPr>
              <w:pStyle w:val="ConsPlusNormal"/>
            </w:pPr>
          </w:p>
        </w:tc>
        <w:tc>
          <w:tcPr>
            <w:tcW w:w="1984" w:type="dxa"/>
            <w:tcBorders>
              <w:top w:val="nil"/>
              <w:left w:val="nil"/>
              <w:bottom w:val="nil"/>
              <w:right w:val="nil"/>
            </w:tcBorders>
            <w:vAlign w:val="bottom"/>
          </w:tcPr>
          <w:p w14:paraId="02F8D321" w14:textId="77777777" w:rsidR="00F90768" w:rsidRDefault="00F90768" w:rsidP="0005037B">
            <w:pPr>
              <w:pStyle w:val="ConsPlusNormal"/>
              <w:jc w:val="right"/>
            </w:pPr>
            <w:r>
              <w:t>2066,90000</w:t>
            </w:r>
          </w:p>
        </w:tc>
        <w:tc>
          <w:tcPr>
            <w:tcW w:w="1984" w:type="dxa"/>
            <w:tcBorders>
              <w:top w:val="nil"/>
              <w:left w:val="nil"/>
              <w:bottom w:val="nil"/>
              <w:right w:val="nil"/>
            </w:tcBorders>
            <w:vAlign w:val="bottom"/>
          </w:tcPr>
          <w:p w14:paraId="1EC855D5" w14:textId="77777777" w:rsidR="00F90768" w:rsidRDefault="00F90768" w:rsidP="0005037B">
            <w:pPr>
              <w:pStyle w:val="ConsPlusNormal"/>
              <w:jc w:val="right"/>
            </w:pPr>
            <w:r>
              <w:t>2427,60000</w:t>
            </w:r>
          </w:p>
        </w:tc>
        <w:tc>
          <w:tcPr>
            <w:tcW w:w="1984" w:type="dxa"/>
            <w:tcBorders>
              <w:top w:val="nil"/>
              <w:left w:val="nil"/>
              <w:bottom w:val="nil"/>
              <w:right w:val="nil"/>
            </w:tcBorders>
            <w:vAlign w:val="bottom"/>
          </w:tcPr>
          <w:p w14:paraId="069192BE" w14:textId="77777777" w:rsidR="00F90768" w:rsidRDefault="00F90768" w:rsidP="0005037B">
            <w:pPr>
              <w:pStyle w:val="ConsPlusNormal"/>
              <w:jc w:val="right"/>
            </w:pPr>
            <w:r>
              <w:t>2079,60000</w:t>
            </w:r>
          </w:p>
        </w:tc>
      </w:tr>
      <w:tr w:rsidR="00F90768" w14:paraId="3F78478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59E5392"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45F8C268" w14:textId="77777777" w:rsidR="00F90768" w:rsidRDefault="00F90768" w:rsidP="0005037B">
            <w:pPr>
              <w:pStyle w:val="ConsPlusNormal"/>
              <w:jc w:val="center"/>
            </w:pPr>
            <w:r>
              <w:t>19 0 00 R5110</w:t>
            </w:r>
          </w:p>
        </w:tc>
        <w:tc>
          <w:tcPr>
            <w:tcW w:w="465" w:type="dxa"/>
            <w:tcBorders>
              <w:top w:val="nil"/>
              <w:left w:val="nil"/>
              <w:bottom w:val="nil"/>
              <w:right w:val="nil"/>
            </w:tcBorders>
            <w:vAlign w:val="bottom"/>
          </w:tcPr>
          <w:p w14:paraId="7346FCB9"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55A4976"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73C0D7E8"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4827C748" w14:textId="77777777" w:rsidR="00F90768" w:rsidRDefault="00F90768" w:rsidP="0005037B">
            <w:pPr>
              <w:pStyle w:val="ConsPlusNormal"/>
              <w:jc w:val="right"/>
            </w:pPr>
            <w:r>
              <w:t>2066,90000</w:t>
            </w:r>
          </w:p>
        </w:tc>
        <w:tc>
          <w:tcPr>
            <w:tcW w:w="1984" w:type="dxa"/>
            <w:tcBorders>
              <w:top w:val="nil"/>
              <w:left w:val="nil"/>
              <w:bottom w:val="nil"/>
              <w:right w:val="nil"/>
            </w:tcBorders>
            <w:vAlign w:val="bottom"/>
          </w:tcPr>
          <w:p w14:paraId="3914F37E" w14:textId="77777777" w:rsidR="00F90768" w:rsidRDefault="00F90768" w:rsidP="0005037B">
            <w:pPr>
              <w:pStyle w:val="ConsPlusNormal"/>
              <w:jc w:val="right"/>
            </w:pPr>
            <w:r>
              <w:t>2427,60000</w:t>
            </w:r>
          </w:p>
        </w:tc>
        <w:tc>
          <w:tcPr>
            <w:tcW w:w="1984" w:type="dxa"/>
            <w:tcBorders>
              <w:top w:val="nil"/>
              <w:left w:val="nil"/>
              <w:bottom w:val="nil"/>
              <w:right w:val="nil"/>
            </w:tcBorders>
            <w:vAlign w:val="bottom"/>
          </w:tcPr>
          <w:p w14:paraId="73CDF68C" w14:textId="77777777" w:rsidR="00F90768" w:rsidRDefault="00F90768" w:rsidP="0005037B">
            <w:pPr>
              <w:pStyle w:val="ConsPlusNormal"/>
              <w:jc w:val="right"/>
            </w:pPr>
            <w:r>
              <w:t>2079,60000</w:t>
            </w:r>
          </w:p>
        </w:tc>
      </w:tr>
      <w:tr w:rsidR="00F90768" w14:paraId="5F2C9D3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45CEAD3" w14:textId="77777777" w:rsidR="00F90768" w:rsidRDefault="00F90768" w:rsidP="0005037B">
            <w:pPr>
              <w:pStyle w:val="ConsPlusNormal"/>
            </w:pPr>
            <w:r>
              <w:t>Субсидии бюджетам муниципальных районов Новгородской области на организацию проведения комплексных кадастровых работ</w:t>
            </w:r>
          </w:p>
        </w:tc>
        <w:tc>
          <w:tcPr>
            <w:tcW w:w="1871" w:type="dxa"/>
            <w:tcBorders>
              <w:top w:val="nil"/>
              <w:left w:val="nil"/>
              <w:bottom w:val="nil"/>
              <w:right w:val="nil"/>
            </w:tcBorders>
            <w:vAlign w:val="bottom"/>
          </w:tcPr>
          <w:p w14:paraId="7BA95FE3" w14:textId="77777777" w:rsidR="00F90768" w:rsidRDefault="00F90768" w:rsidP="0005037B">
            <w:pPr>
              <w:pStyle w:val="ConsPlusNormal"/>
              <w:jc w:val="center"/>
            </w:pPr>
            <w:r>
              <w:t>19 0 00 R5111</w:t>
            </w:r>
          </w:p>
        </w:tc>
        <w:tc>
          <w:tcPr>
            <w:tcW w:w="465" w:type="dxa"/>
            <w:tcBorders>
              <w:top w:val="nil"/>
              <w:left w:val="nil"/>
              <w:bottom w:val="nil"/>
              <w:right w:val="nil"/>
            </w:tcBorders>
            <w:vAlign w:val="bottom"/>
          </w:tcPr>
          <w:p w14:paraId="2BD0935C" w14:textId="77777777" w:rsidR="00F90768" w:rsidRDefault="00F90768" w:rsidP="0005037B">
            <w:pPr>
              <w:pStyle w:val="ConsPlusNormal"/>
            </w:pPr>
          </w:p>
        </w:tc>
        <w:tc>
          <w:tcPr>
            <w:tcW w:w="465" w:type="dxa"/>
            <w:tcBorders>
              <w:top w:val="nil"/>
              <w:left w:val="nil"/>
              <w:bottom w:val="nil"/>
              <w:right w:val="nil"/>
            </w:tcBorders>
            <w:vAlign w:val="bottom"/>
          </w:tcPr>
          <w:p w14:paraId="7BB1E8B1" w14:textId="77777777" w:rsidR="00F90768" w:rsidRDefault="00F90768" w:rsidP="0005037B">
            <w:pPr>
              <w:pStyle w:val="ConsPlusNormal"/>
            </w:pPr>
          </w:p>
        </w:tc>
        <w:tc>
          <w:tcPr>
            <w:tcW w:w="567" w:type="dxa"/>
            <w:tcBorders>
              <w:top w:val="nil"/>
              <w:left w:val="nil"/>
              <w:bottom w:val="nil"/>
              <w:right w:val="nil"/>
            </w:tcBorders>
            <w:vAlign w:val="bottom"/>
          </w:tcPr>
          <w:p w14:paraId="7338B7F2" w14:textId="77777777" w:rsidR="00F90768" w:rsidRDefault="00F90768" w:rsidP="0005037B">
            <w:pPr>
              <w:pStyle w:val="ConsPlusNormal"/>
            </w:pPr>
          </w:p>
        </w:tc>
        <w:tc>
          <w:tcPr>
            <w:tcW w:w="1984" w:type="dxa"/>
            <w:tcBorders>
              <w:top w:val="nil"/>
              <w:left w:val="nil"/>
              <w:bottom w:val="nil"/>
              <w:right w:val="nil"/>
            </w:tcBorders>
            <w:vAlign w:val="bottom"/>
          </w:tcPr>
          <w:p w14:paraId="61F5C39C" w14:textId="77777777" w:rsidR="00F90768" w:rsidRDefault="00F90768" w:rsidP="0005037B">
            <w:pPr>
              <w:pStyle w:val="ConsPlusNormal"/>
              <w:jc w:val="right"/>
            </w:pPr>
            <w:r>
              <w:t>458,05195</w:t>
            </w:r>
          </w:p>
        </w:tc>
        <w:tc>
          <w:tcPr>
            <w:tcW w:w="1984" w:type="dxa"/>
            <w:tcBorders>
              <w:top w:val="nil"/>
              <w:left w:val="nil"/>
              <w:bottom w:val="nil"/>
              <w:right w:val="nil"/>
            </w:tcBorders>
            <w:vAlign w:val="bottom"/>
          </w:tcPr>
          <w:p w14:paraId="2C5E2BE3"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3C672BD" w14:textId="77777777" w:rsidR="00F90768" w:rsidRDefault="00F90768" w:rsidP="0005037B">
            <w:pPr>
              <w:pStyle w:val="ConsPlusNormal"/>
              <w:jc w:val="right"/>
            </w:pPr>
            <w:r>
              <w:t>0,00000</w:t>
            </w:r>
          </w:p>
        </w:tc>
      </w:tr>
      <w:tr w:rsidR="00F90768" w14:paraId="014C1DD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D993288"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0934718A" w14:textId="77777777" w:rsidR="00F90768" w:rsidRDefault="00F90768" w:rsidP="0005037B">
            <w:pPr>
              <w:pStyle w:val="ConsPlusNormal"/>
              <w:jc w:val="center"/>
            </w:pPr>
            <w:r>
              <w:t>19 0 00 R5111</w:t>
            </w:r>
          </w:p>
        </w:tc>
        <w:tc>
          <w:tcPr>
            <w:tcW w:w="465" w:type="dxa"/>
            <w:tcBorders>
              <w:top w:val="nil"/>
              <w:left w:val="nil"/>
              <w:bottom w:val="nil"/>
              <w:right w:val="nil"/>
            </w:tcBorders>
            <w:vAlign w:val="bottom"/>
          </w:tcPr>
          <w:p w14:paraId="3BF45E5A"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8D46469" w14:textId="77777777" w:rsidR="00F90768" w:rsidRDefault="00F90768" w:rsidP="0005037B">
            <w:pPr>
              <w:pStyle w:val="ConsPlusNormal"/>
            </w:pPr>
          </w:p>
        </w:tc>
        <w:tc>
          <w:tcPr>
            <w:tcW w:w="567" w:type="dxa"/>
            <w:tcBorders>
              <w:top w:val="nil"/>
              <w:left w:val="nil"/>
              <w:bottom w:val="nil"/>
              <w:right w:val="nil"/>
            </w:tcBorders>
            <w:vAlign w:val="bottom"/>
          </w:tcPr>
          <w:p w14:paraId="771CCF15" w14:textId="77777777" w:rsidR="00F90768" w:rsidRDefault="00F90768" w:rsidP="0005037B">
            <w:pPr>
              <w:pStyle w:val="ConsPlusNormal"/>
            </w:pPr>
          </w:p>
        </w:tc>
        <w:tc>
          <w:tcPr>
            <w:tcW w:w="1984" w:type="dxa"/>
            <w:tcBorders>
              <w:top w:val="nil"/>
              <w:left w:val="nil"/>
              <w:bottom w:val="nil"/>
              <w:right w:val="nil"/>
            </w:tcBorders>
            <w:vAlign w:val="bottom"/>
          </w:tcPr>
          <w:p w14:paraId="274148A6" w14:textId="77777777" w:rsidR="00F90768" w:rsidRDefault="00F90768" w:rsidP="0005037B">
            <w:pPr>
              <w:pStyle w:val="ConsPlusNormal"/>
              <w:jc w:val="right"/>
            </w:pPr>
            <w:r>
              <w:t>458,05195</w:t>
            </w:r>
          </w:p>
        </w:tc>
        <w:tc>
          <w:tcPr>
            <w:tcW w:w="1984" w:type="dxa"/>
            <w:tcBorders>
              <w:top w:val="nil"/>
              <w:left w:val="nil"/>
              <w:bottom w:val="nil"/>
              <w:right w:val="nil"/>
            </w:tcBorders>
            <w:vAlign w:val="bottom"/>
          </w:tcPr>
          <w:p w14:paraId="0E8CD110"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B3D1499" w14:textId="77777777" w:rsidR="00F90768" w:rsidRDefault="00F90768" w:rsidP="0005037B">
            <w:pPr>
              <w:pStyle w:val="ConsPlusNormal"/>
              <w:jc w:val="right"/>
            </w:pPr>
            <w:r>
              <w:t>0,00000</w:t>
            </w:r>
          </w:p>
        </w:tc>
      </w:tr>
      <w:tr w:rsidR="00F90768" w14:paraId="26D75BF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0222017" w14:textId="77777777" w:rsidR="00F90768" w:rsidRDefault="00F90768" w:rsidP="0005037B">
            <w:pPr>
              <w:pStyle w:val="ConsPlusNormal"/>
            </w:pPr>
            <w:r>
              <w:t>Другие вопросы в области национальной экономики</w:t>
            </w:r>
          </w:p>
        </w:tc>
        <w:tc>
          <w:tcPr>
            <w:tcW w:w="1871" w:type="dxa"/>
            <w:tcBorders>
              <w:top w:val="nil"/>
              <w:left w:val="nil"/>
              <w:bottom w:val="nil"/>
              <w:right w:val="nil"/>
            </w:tcBorders>
            <w:vAlign w:val="bottom"/>
          </w:tcPr>
          <w:p w14:paraId="183601C7" w14:textId="77777777" w:rsidR="00F90768" w:rsidRDefault="00F90768" w:rsidP="0005037B">
            <w:pPr>
              <w:pStyle w:val="ConsPlusNormal"/>
              <w:jc w:val="center"/>
            </w:pPr>
            <w:r>
              <w:t>19 0 00 R5111</w:t>
            </w:r>
          </w:p>
        </w:tc>
        <w:tc>
          <w:tcPr>
            <w:tcW w:w="465" w:type="dxa"/>
            <w:tcBorders>
              <w:top w:val="nil"/>
              <w:left w:val="nil"/>
              <w:bottom w:val="nil"/>
              <w:right w:val="nil"/>
            </w:tcBorders>
            <w:vAlign w:val="bottom"/>
          </w:tcPr>
          <w:p w14:paraId="6AEEF20D"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6BC8D6DA"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12E76C66" w14:textId="77777777" w:rsidR="00F90768" w:rsidRDefault="00F90768" w:rsidP="0005037B">
            <w:pPr>
              <w:pStyle w:val="ConsPlusNormal"/>
            </w:pPr>
          </w:p>
        </w:tc>
        <w:tc>
          <w:tcPr>
            <w:tcW w:w="1984" w:type="dxa"/>
            <w:tcBorders>
              <w:top w:val="nil"/>
              <w:left w:val="nil"/>
              <w:bottom w:val="nil"/>
              <w:right w:val="nil"/>
            </w:tcBorders>
            <w:vAlign w:val="bottom"/>
          </w:tcPr>
          <w:p w14:paraId="53363AA1" w14:textId="77777777" w:rsidR="00F90768" w:rsidRDefault="00F90768" w:rsidP="0005037B">
            <w:pPr>
              <w:pStyle w:val="ConsPlusNormal"/>
              <w:jc w:val="right"/>
            </w:pPr>
            <w:r>
              <w:t>458,05195</w:t>
            </w:r>
          </w:p>
        </w:tc>
        <w:tc>
          <w:tcPr>
            <w:tcW w:w="1984" w:type="dxa"/>
            <w:tcBorders>
              <w:top w:val="nil"/>
              <w:left w:val="nil"/>
              <w:bottom w:val="nil"/>
              <w:right w:val="nil"/>
            </w:tcBorders>
            <w:vAlign w:val="bottom"/>
          </w:tcPr>
          <w:p w14:paraId="62740775"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84EEC99" w14:textId="77777777" w:rsidR="00F90768" w:rsidRDefault="00F90768" w:rsidP="0005037B">
            <w:pPr>
              <w:pStyle w:val="ConsPlusNormal"/>
              <w:jc w:val="right"/>
            </w:pPr>
            <w:r>
              <w:t>0,00000</w:t>
            </w:r>
          </w:p>
        </w:tc>
      </w:tr>
      <w:tr w:rsidR="00F90768" w14:paraId="0C8BB1D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EEEBC10" w14:textId="77777777" w:rsidR="00F90768" w:rsidRDefault="00F90768" w:rsidP="0005037B">
            <w:pPr>
              <w:pStyle w:val="ConsPlusNormal"/>
            </w:pPr>
            <w:r>
              <w:lastRenderedPageBreak/>
              <w:t>Субсидии</w:t>
            </w:r>
          </w:p>
        </w:tc>
        <w:tc>
          <w:tcPr>
            <w:tcW w:w="1871" w:type="dxa"/>
            <w:tcBorders>
              <w:top w:val="nil"/>
              <w:left w:val="nil"/>
              <w:bottom w:val="nil"/>
              <w:right w:val="nil"/>
            </w:tcBorders>
            <w:vAlign w:val="bottom"/>
          </w:tcPr>
          <w:p w14:paraId="17B17C4B" w14:textId="77777777" w:rsidR="00F90768" w:rsidRDefault="00F90768" w:rsidP="0005037B">
            <w:pPr>
              <w:pStyle w:val="ConsPlusNormal"/>
              <w:jc w:val="center"/>
            </w:pPr>
            <w:r>
              <w:t>19 0 00 R5111</w:t>
            </w:r>
          </w:p>
        </w:tc>
        <w:tc>
          <w:tcPr>
            <w:tcW w:w="465" w:type="dxa"/>
            <w:tcBorders>
              <w:top w:val="nil"/>
              <w:left w:val="nil"/>
              <w:bottom w:val="nil"/>
              <w:right w:val="nil"/>
            </w:tcBorders>
            <w:vAlign w:val="bottom"/>
          </w:tcPr>
          <w:p w14:paraId="0EFA11DB"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A8BB269"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4C48344B"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090B0C66" w14:textId="77777777" w:rsidR="00F90768" w:rsidRDefault="00F90768" w:rsidP="0005037B">
            <w:pPr>
              <w:pStyle w:val="ConsPlusNormal"/>
              <w:jc w:val="right"/>
            </w:pPr>
            <w:r>
              <w:t>458,05195</w:t>
            </w:r>
          </w:p>
        </w:tc>
        <w:tc>
          <w:tcPr>
            <w:tcW w:w="1984" w:type="dxa"/>
            <w:tcBorders>
              <w:top w:val="nil"/>
              <w:left w:val="nil"/>
              <w:bottom w:val="nil"/>
              <w:right w:val="nil"/>
            </w:tcBorders>
            <w:vAlign w:val="bottom"/>
          </w:tcPr>
          <w:p w14:paraId="07E74ECB"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FC67BE4" w14:textId="77777777" w:rsidR="00F90768" w:rsidRDefault="00F90768" w:rsidP="0005037B">
            <w:pPr>
              <w:pStyle w:val="ConsPlusNormal"/>
              <w:jc w:val="right"/>
            </w:pPr>
            <w:r>
              <w:t>0,00000</w:t>
            </w:r>
          </w:p>
        </w:tc>
      </w:tr>
      <w:tr w:rsidR="00F90768" w14:paraId="70006BC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6337BE5" w14:textId="77777777" w:rsidR="00F90768" w:rsidRDefault="00F90768" w:rsidP="0005037B">
            <w:pPr>
              <w:pStyle w:val="ConsPlusNormal"/>
            </w:pPr>
            <w:r>
              <w:t>Государственная программа Новгородской области "Обеспечение экономического развития Новгородской области на 2019 - 2024 годы"</w:t>
            </w:r>
          </w:p>
        </w:tc>
        <w:tc>
          <w:tcPr>
            <w:tcW w:w="1871" w:type="dxa"/>
            <w:tcBorders>
              <w:top w:val="nil"/>
              <w:left w:val="nil"/>
              <w:bottom w:val="nil"/>
              <w:right w:val="nil"/>
            </w:tcBorders>
            <w:vAlign w:val="bottom"/>
          </w:tcPr>
          <w:p w14:paraId="6024EFC2" w14:textId="77777777" w:rsidR="00F90768" w:rsidRDefault="00F90768" w:rsidP="0005037B">
            <w:pPr>
              <w:pStyle w:val="ConsPlusNormal"/>
              <w:jc w:val="center"/>
            </w:pPr>
            <w:r>
              <w:t>20 0 00 00000</w:t>
            </w:r>
          </w:p>
        </w:tc>
        <w:tc>
          <w:tcPr>
            <w:tcW w:w="465" w:type="dxa"/>
            <w:tcBorders>
              <w:top w:val="nil"/>
              <w:left w:val="nil"/>
              <w:bottom w:val="nil"/>
              <w:right w:val="nil"/>
            </w:tcBorders>
            <w:vAlign w:val="bottom"/>
          </w:tcPr>
          <w:p w14:paraId="040ED114" w14:textId="77777777" w:rsidR="00F90768" w:rsidRDefault="00F90768" w:rsidP="0005037B">
            <w:pPr>
              <w:pStyle w:val="ConsPlusNormal"/>
            </w:pPr>
          </w:p>
        </w:tc>
        <w:tc>
          <w:tcPr>
            <w:tcW w:w="465" w:type="dxa"/>
            <w:tcBorders>
              <w:top w:val="nil"/>
              <w:left w:val="nil"/>
              <w:bottom w:val="nil"/>
              <w:right w:val="nil"/>
            </w:tcBorders>
            <w:vAlign w:val="bottom"/>
          </w:tcPr>
          <w:p w14:paraId="47779972" w14:textId="77777777" w:rsidR="00F90768" w:rsidRDefault="00F90768" w:rsidP="0005037B">
            <w:pPr>
              <w:pStyle w:val="ConsPlusNormal"/>
            </w:pPr>
          </w:p>
        </w:tc>
        <w:tc>
          <w:tcPr>
            <w:tcW w:w="567" w:type="dxa"/>
            <w:tcBorders>
              <w:top w:val="nil"/>
              <w:left w:val="nil"/>
              <w:bottom w:val="nil"/>
              <w:right w:val="nil"/>
            </w:tcBorders>
            <w:vAlign w:val="bottom"/>
          </w:tcPr>
          <w:p w14:paraId="5246988F" w14:textId="77777777" w:rsidR="00F90768" w:rsidRDefault="00F90768" w:rsidP="0005037B">
            <w:pPr>
              <w:pStyle w:val="ConsPlusNormal"/>
            </w:pPr>
          </w:p>
        </w:tc>
        <w:tc>
          <w:tcPr>
            <w:tcW w:w="1984" w:type="dxa"/>
            <w:tcBorders>
              <w:top w:val="nil"/>
              <w:left w:val="nil"/>
              <w:bottom w:val="nil"/>
              <w:right w:val="nil"/>
            </w:tcBorders>
            <w:vAlign w:val="bottom"/>
          </w:tcPr>
          <w:p w14:paraId="7957803C" w14:textId="77777777" w:rsidR="00F90768" w:rsidRDefault="00F90768" w:rsidP="0005037B">
            <w:pPr>
              <w:pStyle w:val="ConsPlusNormal"/>
              <w:jc w:val="right"/>
            </w:pPr>
            <w:r>
              <w:t>258434,85000</w:t>
            </w:r>
          </w:p>
        </w:tc>
        <w:tc>
          <w:tcPr>
            <w:tcW w:w="1984" w:type="dxa"/>
            <w:tcBorders>
              <w:top w:val="nil"/>
              <w:left w:val="nil"/>
              <w:bottom w:val="nil"/>
              <w:right w:val="nil"/>
            </w:tcBorders>
            <w:vAlign w:val="bottom"/>
          </w:tcPr>
          <w:p w14:paraId="2CDF7948" w14:textId="77777777" w:rsidR="00F90768" w:rsidRDefault="00F90768" w:rsidP="0005037B">
            <w:pPr>
              <w:pStyle w:val="ConsPlusNormal"/>
              <w:jc w:val="right"/>
            </w:pPr>
            <w:r>
              <w:t>932544,13000</w:t>
            </w:r>
          </w:p>
        </w:tc>
        <w:tc>
          <w:tcPr>
            <w:tcW w:w="1984" w:type="dxa"/>
            <w:tcBorders>
              <w:top w:val="nil"/>
              <w:left w:val="nil"/>
              <w:bottom w:val="nil"/>
              <w:right w:val="nil"/>
            </w:tcBorders>
            <w:vAlign w:val="bottom"/>
          </w:tcPr>
          <w:p w14:paraId="143C7FD3" w14:textId="77777777" w:rsidR="00F90768" w:rsidRDefault="00F90768" w:rsidP="0005037B">
            <w:pPr>
              <w:pStyle w:val="ConsPlusNormal"/>
              <w:jc w:val="right"/>
            </w:pPr>
            <w:r>
              <w:t>434014,50000</w:t>
            </w:r>
          </w:p>
        </w:tc>
      </w:tr>
      <w:tr w:rsidR="00F90768" w14:paraId="26CAF34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B32F4D3" w14:textId="77777777" w:rsidR="00F90768" w:rsidRDefault="00F90768" w:rsidP="0005037B">
            <w:pPr>
              <w:pStyle w:val="ConsPlusNormal"/>
            </w:pPr>
            <w:r>
              <w:t>Подпрограмма "Повышение инвестиционной привлекательности Новгородской области" государственной программы Новгородской области "Обеспечение экономического развития Новгородской области на 2019 - 2024 годы"</w:t>
            </w:r>
          </w:p>
        </w:tc>
        <w:tc>
          <w:tcPr>
            <w:tcW w:w="1871" w:type="dxa"/>
            <w:tcBorders>
              <w:top w:val="nil"/>
              <w:left w:val="nil"/>
              <w:bottom w:val="nil"/>
              <w:right w:val="nil"/>
            </w:tcBorders>
            <w:vAlign w:val="bottom"/>
          </w:tcPr>
          <w:p w14:paraId="4CE72C87" w14:textId="77777777" w:rsidR="00F90768" w:rsidRDefault="00F90768" w:rsidP="0005037B">
            <w:pPr>
              <w:pStyle w:val="ConsPlusNormal"/>
              <w:jc w:val="center"/>
            </w:pPr>
            <w:r>
              <w:t>20 1 00 00000</w:t>
            </w:r>
          </w:p>
        </w:tc>
        <w:tc>
          <w:tcPr>
            <w:tcW w:w="465" w:type="dxa"/>
            <w:tcBorders>
              <w:top w:val="nil"/>
              <w:left w:val="nil"/>
              <w:bottom w:val="nil"/>
              <w:right w:val="nil"/>
            </w:tcBorders>
            <w:vAlign w:val="bottom"/>
          </w:tcPr>
          <w:p w14:paraId="5BA403C5" w14:textId="77777777" w:rsidR="00F90768" w:rsidRDefault="00F90768" w:rsidP="0005037B">
            <w:pPr>
              <w:pStyle w:val="ConsPlusNormal"/>
            </w:pPr>
          </w:p>
        </w:tc>
        <w:tc>
          <w:tcPr>
            <w:tcW w:w="465" w:type="dxa"/>
            <w:tcBorders>
              <w:top w:val="nil"/>
              <w:left w:val="nil"/>
              <w:bottom w:val="nil"/>
              <w:right w:val="nil"/>
            </w:tcBorders>
            <w:vAlign w:val="bottom"/>
          </w:tcPr>
          <w:p w14:paraId="3E317668" w14:textId="77777777" w:rsidR="00F90768" w:rsidRDefault="00F90768" w:rsidP="0005037B">
            <w:pPr>
              <w:pStyle w:val="ConsPlusNormal"/>
            </w:pPr>
          </w:p>
        </w:tc>
        <w:tc>
          <w:tcPr>
            <w:tcW w:w="567" w:type="dxa"/>
            <w:tcBorders>
              <w:top w:val="nil"/>
              <w:left w:val="nil"/>
              <w:bottom w:val="nil"/>
              <w:right w:val="nil"/>
            </w:tcBorders>
            <w:vAlign w:val="bottom"/>
          </w:tcPr>
          <w:p w14:paraId="0A984575" w14:textId="77777777" w:rsidR="00F90768" w:rsidRDefault="00F90768" w:rsidP="0005037B">
            <w:pPr>
              <w:pStyle w:val="ConsPlusNormal"/>
            </w:pPr>
          </w:p>
        </w:tc>
        <w:tc>
          <w:tcPr>
            <w:tcW w:w="1984" w:type="dxa"/>
            <w:tcBorders>
              <w:top w:val="nil"/>
              <w:left w:val="nil"/>
              <w:bottom w:val="nil"/>
              <w:right w:val="nil"/>
            </w:tcBorders>
            <w:vAlign w:val="bottom"/>
          </w:tcPr>
          <w:p w14:paraId="0EAD4C89" w14:textId="77777777" w:rsidR="00F90768" w:rsidRDefault="00F90768" w:rsidP="0005037B">
            <w:pPr>
              <w:pStyle w:val="ConsPlusNormal"/>
              <w:jc w:val="right"/>
            </w:pPr>
            <w:r>
              <w:t>88917,15000</w:t>
            </w:r>
          </w:p>
        </w:tc>
        <w:tc>
          <w:tcPr>
            <w:tcW w:w="1984" w:type="dxa"/>
            <w:tcBorders>
              <w:top w:val="nil"/>
              <w:left w:val="nil"/>
              <w:bottom w:val="nil"/>
              <w:right w:val="nil"/>
            </w:tcBorders>
            <w:vAlign w:val="bottom"/>
          </w:tcPr>
          <w:p w14:paraId="295DCBA2" w14:textId="77777777" w:rsidR="00F90768" w:rsidRDefault="00F90768" w:rsidP="0005037B">
            <w:pPr>
              <w:pStyle w:val="ConsPlusNormal"/>
              <w:jc w:val="right"/>
            </w:pPr>
            <w:r>
              <w:t>78917,13000</w:t>
            </w:r>
          </w:p>
        </w:tc>
        <w:tc>
          <w:tcPr>
            <w:tcW w:w="1984" w:type="dxa"/>
            <w:tcBorders>
              <w:top w:val="nil"/>
              <w:left w:val="nil"/>
              <w:bottom w:val="nil"/>
              <w:right w:val="nil"/>
            </w:tcBorders>
            <w:vAlign w:val="bottom"/>
          </w:tcPr>
          <w:p w14:paraId="0E59D19C" w14:textId="77777777" w:rsidR="00F90768" w:rsidRDefault="00F90768" w:rsidP="0005037B">
            <w:pPr>
              <w:pStyle w:val="ConsPlusNormal"/>
              <w:jc w:val="right"/>
            </w:pPr>
            <w:r>
              <w:t>54309,80000</w:t>
            </w:r>
          </w:p>
        </w:tc>
      </w:tr>
      <w:tr w:rsidR="00F90768" w14:paraId="0ECA6A6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2E41867" w14:textId="77777777" w:rsidR="00F90768" w:rsidRDefault="00F90768" w:rsidP="0005037B">
            <w:pPr>
              <w:pStyle w:val="ConsPlusNormal"/>
            </w:pPr>
            <w:r>
              <w:t>Обеспечение деятельности учреждений по привлечению инвестиций в реальный сектор экономики</w:t>
            </w:r>
          </w:p>
        </w:tc>
        <w:tc>
          <w:tcPr>
            <w:tcW w:w="1871" w:type="dxa"/>
            <w:tcBorders>
              <w:top w:val="nil"/>
              <w:left w:val="nil"/>
              <w:bottom w:val="nil"/>
              <w:right w:val="nil"/>
            </w:tcBorders>
            <w:vAlign w:val="bottom"/>
          </w:tcPr>
          <w:p w14:paraId="1388FBF1" w14:textId="77777777" w:rsidR="00F90768" w:rsidRDefault="00F90768" w:rsidP="0005037B">
            <w:pPr>
              <w:pStyle w:val="ConsPlusNormal"/>
              <w:jc w:val="center"/>
            </w:pPr>
            <w:r>
              <w:t>20 1 00 01820</w:t>
            </w:r>
          </w:p>
        </w:tc>
        <w:tc>
          <w:tcPr>
            <w:tcW w:w="465" w:type="dxa"/>
            <w:tcBorders>
              <w:top w:val="nil"/>
              <w:left w:val="nil"/>
              <w:bottom w:val="nil"/>
              <w:right w:val="nil"/>
            </w:tcBorders>
            <w:vAlign w:val="bottom"/>
          </w:tcPr>
          <w:p w14:paraId="0935FBD6" w14:textId="77777777" w:rsidR="00F90768" w:rsidRDefault="00F90768" w:rsidP="0005037B">
            <w:pPr>
              <w:pStyle w:val="ConsPlusNormal"/>
            </w:pPr>
          </w:p>
        </w:tc>
        <w:tc>
          <w:tcPr>
            <w:tcW w:w="465" w:type="dxa"/>
            <w:tcBorders>
              <w:top w:val="nil"/>
              <w:left w:val="nil"/>
              <w:bottom w:val="nil"/>
              <w:right w:val="nil"/>
            </w:tcBorders>
            <w:vAlign w:val="bottom"/>
          </w:tcPr>
          <w:p w14:paraId="770AE574" w14:textId="77777777" w:rsidR="00F90768" w:rsidRDefault="00F90768" w:rsidP="0005037B">
            <w:pPr>
              <w:pStyle w:val="ConsPlusNormal"/>
            </w:pPr>
          </w:p>
        </w:tc>
        <w:tc>
          <w:tcPr>
            <w:tcW w:w="567" w:type="dxa"/>
            <w:tcBorders>
              <w:top w:val="nil"/>
              <w:left w:val="nil"/>
              <w:bottom w:val="nil"/>
              <w:right w:val="nil"/>
            </w:tcBorders>
            <w:vAlign w:val="bottom"/>
          </w:tcPr>
          <w:p w14:paraId="7811937D" w14:textId="77777777" w:rsidR="00F90768" w:rsidRDefault="00F90768" w:rsidP="0005037B">
            <w:pPr>
              <w:pStyle w:val="ConsPlusNormal"/>
            </w:pPr>
          </w:p>
        </w:tc>
        <w:tc>
          <w:tcPr>
            <w:tcW w:w="1984" w:type="dxa"/>
            <w:tcBorders>
              <w:top w:val="nil"/>
              <w:left w:val="nil"/>
              <w:bottom w:val="nil"/>
              <w:right w:val="nil"/>
            </w:tcBorders>
            <w:vAlign w:val="bottom"/>
          </w:tcPr>
          <w:p w14:paraId="55542875" w14:textId="77777777" w:rsidR="00F90768" w:rsidRDefault="00F90768" w:rsidP="0005037B">
            <w:pPr>
              <w:pStyle w:val="ConsPlusNormal"/>
              <w:jc w:val="right"/>
            </w:pPr>
            <w:r>
              <w:t>53859,80000</w:t>
            </w:r>
          </w:p>
        </w:tc>
        <w:tc>
          <w:tcPr>
            <w:tcW w:w="1984" w:type="dxa"/>
            <w:tcBorders>
              <w:top w:val="nil"/>
              <w:left w:val="nil"/>
              <w:bottom w:val="nil"/>
              <w:right w:val="nil"/>
            </w:tcBorders>
            <w:vAlign w:val="bottom"/>
          </w:tcPr>
          <w:p w14:paraId="18A0E8B2" w14:textId="77777777" w:rsidR="00F90768" w:rsidRDefault="00F90768" w:rsidP="0005037B">
            <w:pPr>
              <w:pStyle w:val="ConsPlusNormal"/>
              <w:jc w:val="right"/>
            </w:pPr>
            <w:r>
              <w:t>53859,80000</w:t>
            </w:r>
          </w:p>
        </w:tc>
        <w:tc>
          <w:tcPr>
            <w:tcW w:w="1984" w:type="dxa"/>
            <w:tcBorders>
              <w:top w:val="nil"/>
              <w:left w:val="nil"/>
              <w:bottom w:val="nil"/>
              <w:right w:val="nil"/>
            </w:tcBorders>
            <w:vAlign w:val="bottom"/>
          </w:tcPr>
          <w:p w14:paraId="700BC67C" w14:textId="77777777" w:rsidR="00F90768" w:rsidRDefault="00F90768" w:rsidP="0005037B">
            <w:pPr>
              <w:pStyle w:val="ConsPlusNormal"/>
              <w:jc w:val="right"/>
            </w:pPr>
            <w:r>
              <w:t>53859,80000</w:t>
            </w:r>
          </w:p>
        </w:tc>
      </w:tr>
      <w:tr w:rsidR="00F90768" w14:paraId="0FFE39E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65FAAF0"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1F2D664C" w14:textId="77777777" w:rsidR="00F90768" w:rsidRDefault="00F90768" w:rsidP="0005037B">
            <w:pPr>
              <w:pStyle w:val="ConsPlusNormal"/>
              <w:jc w:val="center"/>
            </w:pPr>
            <w:r>
              <w:t>20 1 00 01820</w:t>
            </w:r>
          </w:p>
        </w:tc>
        <w:tc>
          <w:tcPr>
            <w:tcW w:w="465" w:type="dxa"/>
            <w:tcBorders>
              <w:top w:val="nil"/>
              <w:left w:val="nil"/>
              <w:bottom w:val="nil"/>
              <w:right w:val="nil"/>
            </w:tcBorders>
            <w:vAlign w:val="bottom"/>
          </w:tcPr>
          <w:p w14:paraId="2BBA326D"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212D37A5" w14:textId="77777777" w:rsidR="00F90768" w:rsidRDefault="00F90768" w:rsidP="0005037B">
            <w:pPr>
              <w:pStyle w:val="ConsPlusNormal"/>
            </w:pPr>
          </w:p>
        </w:tc>
        <w:tc>
          <w:tcPr>
            <w:tcW w:w="567" w:type="dxa"/>
            <w:tcBorders>
              <w:top w:val="nil"/>
              <w:left w:val="nil"/>
              <w:bottom w:val="nil"/>
              <w:right w:val="nil"/>
            </w:tcBorders>
            <w:vAlign w:val="bottom"/>
          </w:tcPr>
          <w:p w14:paraId="5EBC89AF" w14:textId="77777777" w:rsidR="00F90768" w:rsidRDefault="00F90768" w:rsidP="0005037B">
            <w:pPr>
              <w:pStyle w:val="ConsPlusNormal"/>
            </w:pPr>
          </w:p>
        </w:tc>
        <w:tc>
          <w:tcPr>
            <w:tcW w:w="1984" w:type="dxa"/>
            <w:tcBorders>
              <w:top w:val="nil"/>
              <w:left w:val="nil"/>
              <w:bottom w:val="nil"/>
              <w:right w:val="nil"/>
            </w:tcBorders>
            <w:vAlign w:val="bottom"/>
          </w:tcPr>
          <w:p w14:paraId="01FAE920" w14:textId="77777777" w:rsidR="00F90768" w:rsidRDefault="00F90768" w:rsidP="0005037B">
            <w:pPr>
              <w:pStyle w:val="ConsPlusNormal"/>
              <w:jc w:val="right"/>
            </w:pPr>
            <w:r>
              <w:t>53859,80000</w:t>
            </w:r>
          </w:p>
        </w:tc>
        <w:tc>
          <w:tcPr>
            <w:tcW w:w="1984" w:type="dxa"/>
            <w:tcBorders>
              <w:top w:val="nil"/>
              <w:left w:val="nil"/>
              <w:bottom w:val="nil"/>
              <w:right w:val="nil"/>
            </w:tcBorders>
            <w:vAlign w:val="bottom"/>
          </w:tcPr>
          <w:p w14:paraId="11CE2F58" w14:textId="77777777" w:rsidR="00F90768" w:rsidRDefault="00F90768" w:rsidP="0005037B">
            <w:pPr>
              <w:pStyle w:val="ConsPlusNormal"/>
              <w:jc w:val="right"/>
            </w:pPr>
            <w:r>
              <w:t>53859,80000</w:t>
            </w:r>
          </w:p>
        </w:tc>
        <w:tc>
          <w:tcPr>
            <w:tcW w:w="1984" w:type="dxa"/>
            <w:tcBorders>
              <w:top w:val="nil"/>
              <w:left w:val="nil"/>
              <w:bottom w:val="nil"/>
              <w:right w:val="nil"/>
            </w:tcBorders>
            <w:vAlign w:val="bottom"/>
          </w:tcPr>
          <w:p w14:paraId="2DFAF7B9" w14:textId="77777777" w:rsidR="00F90768" w:rsidRDefault="00F90768" w:rsidP="0005037B">
            <w:pPr>
              <w:pStyle w:val="ConsPlusNormal"/>
              <w:jc w:val="right"/>
            </w:pPr>
            <w:r>
              <w:t>53859,80000</w:t>
            </w:r>
          </w:p>
        </w:tc>
      </w:tr>
      <w:tr w:rsidR="00F90768" w14:paraId="4EC26EB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6FFB6D2" w14:textId="77777777" w:rsidR="00F90768" w:rsidRDefault="00F90768" w:rsidP="0005037B">
            <w:pPr>
              <w:pStyle w:val="ConsPlusNormal"/>
            </w:pPr>
            <w:r>
              <w:t>Другие общегосударственные вопросы</w:t>
            </w:r>
          </w:p>
        </w:tc>
        <w:tc>
          <w:tcPr>
            <w:tcW w:w="1871" w:type="dxa"/>
            <w:tcBorders>
              <w:top w:val="nil"/>
              <w:left w:val="nil"/>
              <w:bottom w:val="nil"/>
              <w:right w:val="nil"/>
            </w:tcBorders>
            <w:vAlign w:val="bottom"/>
          </w:tcPr>
          <w:p w14:paraId="3B156BB5" w14:textId="77777777" w:rsidR="00F90768" w:rsidRDefault="00F90768" w:rsidP="0005037B">
            <w:pPr>
              <w:pStyle w:val="ConsPlusNormal"/>
              <w:jc w:val="center"/>
            </w:pPr>
            <w:r>
              <w:t>20 1 00 01820</w:t>
            </w:r>
          </w:p>
        </w:tc>
        <w:tc>
          <w:tcPr>
            <w:tcW w:w="465" w:type="dxa"/>
            <w:tcBorders>
              <w:top w:val="nil"/>
              <w:left w:val="nil"/>
              <w:bottom w:val="nil"/>
              <w:right w:val="nil"/>
            </w:tcBorders>
            <w:vAlign w:val="bottom"/>
          </w:tcPr>
          <w:p w14:paraId="3FD1DB4A"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70D68C3B"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71CEB847" w14:textId="77777777" w:rsidR="00F90768" w:rsidRDefault="00F90768" w:rsidP="0005037B">
            <w:pPr>
              <w:pStyle w:val="ConsPlusNormal"/>
            </w:pPr>
          </w:p>
        </w:tc>
        <w:tc>
          <w:tcPr>
            <w:tcW w:w="1984" w:type="dxa"/>
            <w:tcBorders>
              <w:top w:val="nil"/>
              <w:left w:val="nil"/>
              <w:bottom w:val="nil"/>
              <w:right w:val="nil"/>
            </w:tcBorders>
            <w:vAlign w:val="bottom"/>
          </w:tcPr>
          <w:p w14:paraId="22807DF2" w14:textId="77777777" w:rsidR="00F90768" w:rsidRDefault="00F90768" w:rsidP="0005037B">
            <w:pPr>
              <w:pStyle w:val="ConsPlusNormal"/>
              <w:jc w:val="right"/>
            </w:pPr>
            <w:r>
              <w:t>53859,80000</w:t>
            </w:r>
          </w:p>
        </w:tc>
        <w:tc>
          <w:tcPr>
            <w:tcW w:w="1984" w:type="dxa"/>
            <w:tcBorders>
              <w:top w:val="nil"/>
              <w:left w:val="nil"/>
              <w:bottom w:val="nil"/>
              <w:right w:val="nil"/>
            </w:tcBorders>
            <w:vAlign w:val="bottom"/>
          </w:tcPr>
          <w:p w14:paraId="366C7406" w14:textId="77777777" w:rsidR="00F90768" w:rsidRDefault="00F90768" w:rsidP="0005037B">
            <w:pPr>
              <w:pStyle w:val="ConsPlusNormal"/>
              <w:jc w:val="right"/>
            </w:pPr>
            <w:r>
              <w:t>53859,80000</w:t>
            </w:r>
          </w:p>
        </w:tc>
        <w:tc>
          <w:tcPr>
            <w:tcW w:w="1984" w:type="dxa"/>
            <w:tcBorders>
              <w:top w:val="nil"/>
              <w:left w:val="nil"/>
              <w:bottom w:val="nil"/>
              <w:right w:val="nil"/>
            </w:tcBorders>
            <w:vAlign w:val="bottom"/>
          </w:tcPr>
          <w:p w14:paraId="79ABCC1D" w14:textId="77777777" w:rsidR="00F90768" w:rsidRDefault="00F90768" w:rsidP="0005037B">
            <w:pPr>
              <w:pStyle w:val="ConsPlusNormal"/>
              <w:jc w:val="right"/>
            </w:pPr>
            <w:r>
              <w:t>53859,80000</w:t>
            </w:r>
          </w:p>
        </w:tc>
      </w:tr>
      <w:tr w:rsidR="00F90768" w14:paraId="22F06CA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41F52C2"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10B686E4" w14:textId="77777777" w:rsidR="00F90768" w:rsidRDefault="00F90768" w:rsidP="0005037B">
            <w:pPr>
              <w:pStyle w:val="ConsPlusNormal"/>
              <w:jc w:val="center"/>
            </w:pPr>
            <w:r>
              <w:t>20 1 00 01820</w:t>
            </w:r>
          </w:p>
        </w:tc>
        <w:tc>
          <w:tcPr>
            <w:tcW w:w="465" w:type="dxa"/>
            <w:tcBorders>
              <w:top w:val="nil"/>
              <w:left w:val="nil"/>
              <w:bottom w:val="nil"/>
              <w:right w:val="nil"/>
            </w:tcBorders>
            <w:vAlign w:val="bottom"/>
          </w:tcPr>
          <w:p w14:paraId="456184F6"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4936AAAE"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513EC2D5"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6FC53540" w14:textId="77777777" w:rsidR="00F90768" w:rsidRDefault="00F90768" w:rsidP="0005037B">
            <w:pPr>
              <w:pStyle w:val="ConsPlusNormal"/>
              <w:jc w:val="right"/>
            </w:pPr>
            <w:r>
              <w:t>53859,80000</w:t>
            </w:r>
          </w:p>
        </w:tc>
        <w:tc>
          <w:tcPr>
            <w:tcW w:w="1984" w:type="dxa"/>
            <w:tcBorders>
              <w:top w:val="nil"/>
              <w:left w:val="nil"/>
              <w:bottom w:val="nil"/>
              <w:right w:val="nil"/>
            </w:tcBorders>
            <w:vAlign w:val="bottom"/>
          </w:tcPr>
          <w:p w14:paraId="7B98CA36" w14:textId="77777777" w:rsidR="00F90768" w:rsidRDefault="00F90768" w:rsidP="0005037B">
            <w:pPr>
              <w:pStyle w:val="ConsPlusNormal"/>
              <w:jc w:val="right"/>
            </w:pPr>
            <w:r>
              <w:t>53859,80000</w:t>
            </w:r>
          </w:p>
        </w:tc>
        <w:tc>
          <w:tcPr>
            <w:tcW w:w="1984" w:type="dxa"/>
            <w:tcBorders>
              <w:top w:val="nil"/>
              <w:left w:val="nil"/>
              <w:bottom w:val="nil"/>
              <w:right w:val="nil"/>
            </w:tcBorders>
            <w:vAlign w:val="bottom"/>
          </w:tcPr>
          <w:p w14:paraId="2F928476" w14:textId="77777777" w:rsidR="00F90768" w:rsidRDefault="00F90768" w:rsidP="0005037B">
            <w:pPr>
              <w:pStyle w:val="ConsPlusNormal"/>
              <w:jc w:val="right"/>
            </w:pPr>
            <w:r>
              <w:t>53859,80000</w:t>
            </w:r>
          </w:p>
        </w:tc>
      </w:tr>
      <w:tr w:rsidR="00F90768" w14:paraId="3975837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C85D919" w14:textId="77777777" w:rsidR="00F90768" w:rsidRDefault="00F90768" w:rsidP="0005037B">
            <w:pPr>
              <w:pStyle w:val="ConsPlusNormal"/>
            </w:pPr>
            <w:r>
              <w:t>Иные межбюджетные трансферты бюджетам муниципальных районов (городского округа) Новгородской области по итогам ежегодного рейтинга органов местного самоуправления городского округа и муниципальных районов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1871" w:type="dxa"/>
            <w:tcBorders>
              <w:top w:val="nil"/>
              <w:left w:val="nil"/>
              <w:bottom w:val="nil"/>
              <w:right w:val="nil"/>
            </w:tcBorders>
            <w:vAlign w:val="bottom"/>
          </w:tcPr>
          <w:p w14:paraId="35E69363" w14:textId="77777777" w:rsidR="00F90768" w:rsidRDefault="00F90768" w:rsidP="0005037B">
            <w:pPr>
              <w:pStyle w:val="ConsPlusNormal"/>
              <w:jc w:val="center"/>
            </w:pPr>
            <w:r>
              <w:t>20 1 00 76020</w:t>
            </w:r>
          </w:p>
        </w:tc>
        <w:tc>
          <w:tcPr>
            <w:tcW w:w="465" w:type="dxa"/>
            <w:tcBorders>
              <w:top w:val="nil"/>
              <w:left w:val="nil"/>
              <w:bottom w:val="nil"/>
              <w:right w:val="nil"/>
            </w:tcBorders>
            <w:vAlign w:val="bottom"/>
          </w:tcPr>
          <w:p w14:paraId="69B107D1" w14:textId="77777777" w:rsidR="00F90768" w:rsidRDefault="00F90768" w:rsidP="0005037B">
            <w:pPr>
              <w:pStyle w:val="ConsPlusNormal"/>
            </w:pPr>
          </w:p>
        </w:tc>
        <w:tc>
          <w:tcPr>
            <w:tcW w:w="465" w:type="dxa"/>
            <w:tcBorders>
              <w:top w:val="nil"/>
              <w:left w:val="nil"/>
              <w:bottom w:val="nil"/>
              <w:right w:val="nil"/>
            </w:tcBorders>
            <w:vAlign w:val="bottom"/>
          </w:tcPr>
          <w:p w14:paraId="4785C85F" w14:textId="77777777" w:rsidR="00F90768" w:rsidRDefault="00F90768" w:rsidP="0005037B">
            <w:pPr>
              <w:pStyle w:val="ConsPlusNormal"/>
            </w:pPr>
          </w:p>
        </w:tc>
        <w:tc>
          <w:tcPr>
            <w:tcW w:w="567" w:type="dxa"/>
            <w:tcBorders>
              <w:top w:val="nil"/>
              <w:left w:val="nil"/>
              <w:bottom w:val="nil"/>
              <w:right w:val="nil"/>
            </w:tcBorders>
            <w:vAlign w:val="bottom"/>
          </w:tcPr>
          <w:p w14:paraId="7264D07B" w14:textId="77777777" w:rsidR="00F90768" w:rsidRDefault="00F90768" w:rsidP="0005037B">
            <w:pPr>
              <w:pStyle w:val="ConsPlusNormal"/>
            </w:pPr>
          </w:p>
        </w:tc>
        <w:tc>
          <w:tcPr>
            <w:tcW w:w="1984" w:type="dxa"/>
            <w:tcBorders>
              <w:top w:val="nil"/>
              <w:left w:val="nil"/>
              <w:bottom w:val="nil"/>
              <w:right w:val="nil"/>
            </w:tcBorders>
            <w:vAlign w:val="bottom"/>
          </w:tcPr>
          <w:p w14:paraId="209EF513" w14:textId="77777777" w:rsidR="00F90768" w:rsidRDefault="00F90768" w:rsidP="0005037B">
            <w:pPr>
              <w:pStyle w:val="ConsPlusNormal"/>
              <w:jc w:val="right"/>
            </w:pPr>
            <w:r>
              <w:t>10000,00000</w:t>
            </w:r>
          </w:p>
        </w:tc>
        <w:tc>
          <w:tcPr>
            <w:tcW w:w="1984" w:type="dxa"/>
            <w:tcBorders>
              <w:top w:val="nil"/>
              <w:left w:val="nil"/>
              <w:bottom w:val="nil"/>
              <w:right w:val="nil"/>
            </w:tcBorders>
            <w:vAlign w:val="bottom"/>
          </w:tcPr>
          <w:p w14:paraId="0D2C8D15"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012D146E" w14:textId="77777777" w:rsidR="00F90768" w:rsidRDefault="00F90768" w:rsidP="0005037B">
            <w:pPr>
              <w:pStyle w:val="ConsPlusNormal"/>
              <w:jc w:val="right"/>
            </w:pPr>
            <w:r>
              <w:t>0,00000</w:t>
            </w:r>
          </w:p>
        </w:tc>
      </w:tr>
      <w:tr w:rsidR="00F90768" w14:paraId="48ED797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C4185AF" w14:textId="77777777" w:rsidR="00F90768" w:rsidRDefault="00F90768" w:rsidP="0005037B">
            <w:pPr>
              <w:pStyle w:val="ConsPlusNormal"/>
            </w:pPr>
            <w:r>
              <w:lastRenderedPageBreak/>
              <w:t>Национальная экономика</w:t>
            </w:r>
          </w:p>
        </w:tc>
        <w:tc>
          <w:tcPr>
            <w:tcW w:w="1871" w:type="dxa"/>
            <w:tcBorders>
              <w:top w:val="nil"/>
              <w:left w:val="nil"/>
              <w:bottom w:val="nil"/>
              <w:right w:val="nil"/>
            </w:tcBorders>
            <w:vAlign w:val="bottom"/>
          </w:tcPr>
          <w:p w14:paraId="28B26FE1" w14:textId="77777777" w:rsidR="00F90768" w:rsidRDefault="00F90768" w:rsidP="0005037B">
            <w:pPr>
              <w:pStyle w:val="ConsPlusNormal"/>
              <w:jc w:val="center"/>
            </w:pPr>
            <w:r>
              <w:t>20 1 00 76020</w:t>
            </w:r>
          </w:p>
        </w:tc>
        <w:tc>
          <w:tcPr>
            <w:tcW w:w="465" w:type="dxa"/>
            <w:tcBorders>
              <w:top w:val="nil"/>
              <w:left w:val="nil"/>
              <w:bottom w:val="nil"/>
              <w:right w:val="nil"/>
            </w:tcBorders>
            <w:vAlign w:val="bottom"/>
          </w:tcPr>
          <w:p w14:paraId="607AD464"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6332EF5F" w14:textId="77777777" w:rsidR="00F90768" w:rsidRDefault="00F90768" w:rsidP="0005037B">
            <w:pPr>
              <w:pStyle w:val="ConsPlusNormal"/>
            </w:pPr>
          </w:p>
        </w:tc>
        <w:tc>
          <w:tcPr>
            <w:tcW w:w="567" w:type="dxa"/>
            <w:tcBorders>
              <w:top w:val="nil"/>
              <w:left w:val="nil"/>
              <w:bottom w:val="nil"/>
              <w:right w:val="nil"/>
            </w:tcBorders>
            <w:vAlign w:val="bottom"/>
          </w:tcPr>
          <w:p w14:paraId="3415F0B2" w14:textId="77777777" w:rsidR="00F90768" w:rsidRDefault="00F90768" w:rsidP="0005037B">
            <w:pPr>
              <w:pStyle w:val="ConsPlusNormal"/>
            </w:pPr>
          </w:p>
        </w:tc>
        <w:tc>
          <w:tcPr>
            <w:tcW w:w="1984" w:type="dxa"/>
            <w:tcBorders>
              <w:top w:val="nil"/>
              <w:left w:val="nil"/>
              <w:bottom w:val="nil"/>
              <w:right w:val="nil"/>
            </w:tcBorders>
            <w:vAlign w:val="bottom"/>
          </w:tcPr>
          <w:p w14:paraId="48BFA6B1" w14:textId="77777777" w:rsidR="00F90768" w:rsidRDefault="00F90768" w:rsidP="0005037B">
            <w:pPr>
              <w:pStyle w:val="ConsPlusNormal"/>
              <w:jc w:val="right"/>
            </w:pPr>
            <w:r>
              <w:t>10000,00000</w:t>
            </w:r>
          </w:p>
        </w:tc>
        <w:tc>
          <w:tcPr>
            <w:tcW w:w="1984" w:type="dxa"/>
            <w:tcBorders>
              <w:top w:val="nil"/>
              <w:left w:val="nil"/>
              <w:bottom w:val="nil"/>
              <w:right w:val="nil"/>
            </w:tcBorders>
            <w:vAlign w:val="bottom"/>
          </w:tcPr>
          <w:p w14:paraId="7B6ABFD2"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94DCE3B" w14:textId="77777777" w:rsidR="00F90768" w:rsidRDefault="00F90768" w:rsidP="0005037B">
            <w:pPr>
              <w:pStyle w:val="ConsPlusNormal"/>
              <w:jc w:val="right"/>
            </w:pPr>
            <w:r>
              <w:t>0,00000</w:t>
            </w:r>
          </w:p>
        </w:tc>
      </w:tr>
      <w:tr w:rsidR="00F90768" w14:paraId="5538644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95A71E5" w14:textId="77777777" w:rsidR="00F90768" w:rsidRDefault="00F90768" w:rsidP="0005037B">
            <w:pPr>
              <w:pStyle w:val="ConsPlusNormal"/>
            </w:pPr>
            <w:r>
              <w:t>Другие вопросы в области национальной экономики</w:t>
            </w:r>
          </w:p>
        </w:tc>
        <w:tc>
          <w:tcPr>
            <w:tcW w:w="1871" w:type="dxa"/>
            <w:tcBorders>
              <w:top w:val="nil"/>
              <w:left w:val="nil"/>
              <w:bottom w:val="nil"/>
              <w:right w:val="nil"/>
            </w:tcBorders>
            <w:vAlign w:val="bottom"/>
          </w:tcPr>
          <w:p w14:paraId="7DD054F3" w14:textId="77777777" w:rsidR="00F90768" w:rsidRDefault="00F90768" w:rsidP="0005037B">
            <w:pPr>
              <w:pStyle w:val="ConsPlusNormal"/>
              <w:jc w:val="center"/>
            </w:pPr>
            <w:r>
              <w:t>20 1 00 76020</w:t>
            </w:r>
          </w:p>
        </w:tc>
        <w:tc>
          <w:tcPr>
            <w:tcW w:w="465" w:type="dxa"/>
            <w:tcBorders>
              <w:top w:val="nil"/>
              <w:left w:val="nil"/>
              <w:bottom w:val="nil"/>
              <w:right w:val="nil"/>
            </w:tcBorders>
            <w:vAlign w:val="bottom"/>
          </w:tcPr>
          <w:p w14:paraId="3C57EAA9"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3D21CF4"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7EAD8205" w14:textId="77777777" w:rsidR="00F90768" w:rsidRDefault="00F90768" w:rsidP="0005037B">
            <w:pPr>
              <w:pStyle w:val="ConsPlusNormal"/>
            </w:pPr>
          </w:p>
        </w:tc>
        <w:tc>
          <w:tcPr>
            <w:tcW w:w="1984" w:type="dxa"/>
            <w:tcBorders>
              <w:top w:val="nil"/>
              <w:left w:val="nil"/>
              <w:bottom w:val="nil"/>
              <w:right w:val="nil"/>
            </w:tcBorders>
            <w:vAlign w:val="bottom"/>
          </w:tcPr>
          <w:p w14:paraId="616201A9" w14:textId="77777777" w:rsidR="00F90768" w:rsidRDefault="00F90768" w:rsidP="0005037B">
            <w:pPr>
              <w:pStyle w:val="ConsPlusNormal"/>
              <w:jc w:val="right"/>
            </w:pPr>
            <w:r>
              <w:t>10000,00000</w:t>
            </w:r>
          </w:p>
        </w:tc>
        <w:tc>
          <w:tcPr>
            <w:tcW w:w="1984" w:type="dxa"/>
            <w:tcBorders>
              <w:top w:val="nil"/>
              <w:left w:val="nil"/>
              <w:bottom w:val="nil"/>
              <w:right w:val="nil"/>
            </w:tcBorders>
            <w:vAlign w:val="bottom"/>
          </w:tcPr>
          <w:p w14:paraId="07E69660"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4239C85" w14:textId="77777777" w:rsidR="00F90768" w:rsidRDefault="00F90768" w:rsidP="0005037B">
            <w:pPr>
              <w:pStyle w:val="ConsPlusNormal"/>
              <w:jc w:val="right"/>
            </w:pPr>
            <w:r>
              <w:t>0,00000</w:t>
            </w:r>
          </w:p>
        </w:tc>
      </w:tr>
      <w:tr w:rsidR="00F90768" w14:paraId="1C6E379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F6B8F9E" w14:textId="77777777" w:rsidR="00F90768" w:rsidRDefault="00F90768" w:rsidP="0005037B">
            <w:pPr>
              <w:pStyle w:val="ConsPlusNormal"/>
            </w:pPr>
            <w:r>
              <w:t>Иные межбюджетные трансферты</w:t>
            </w:r>
          </w:p>
        </w:tc>
        <w:tc>
          <w:tcPr>
            <w:tcW w:w="1871" w:type="dxa"/>
            <w:tcBorders>
              <w:top w:val="nil"/>
              <w:left w:val="nil"/>
              <w:bottom w:val="nil"/>
              <w:right w:val="nil"/>
            </w:tcBorders>
            <w:vAlign w:val="bottom"/>
          </w:tcPr>
          <w:p w14:paraId="0C719777" w14:textId="77777777" w:rsidR="00F90768" w:rsidRDefault="00F90768" w:rsidP="0005037B">
            <w:pPr>
              <w:pStyle w:val="ConsPlusNormal"/>
              <w:jc w:val="center"/>
            </w:pPr>
            <w:r>
              <w:t>20 1 00 76020</w:t>
            </w:r>
          </w:p>
        </w:tc>
        <w:tc>
          <w:tcPr>
            <w:tcW w:w="465" w:type="dxa"/>
            <w:tcBorders>
              <w:top w:val="nil"/>
              <w:left w:val="nil"/>
              <w:bottom w:val="nil"/>
              <w:right w:val="nil"/>
            </w:tcBorders>
            <w:vAlign w:val="bottom"/>
          </w:tcPr>
          <w:p w14:paraId="7CCC5577"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5F7C0FF"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4CB3DFC3" w14:textId="77777777" w:rsidR="00F90768" w:rsidRDefault="00F90768" w:rsidP="0005037B">
            <w:pPr>
              <w:pStyle w:val="ConsPlusNormal"/>
              <w:jc w:val="center"/>
            </w:pPr>
            <w:r>
              <w:t>540</w:t>
            </w:r>
          </w:p>
        </w:tc>
        <w:tc>
          <w:tcPr>
            <w:tcW w:w="1984" w:type="dxa"/>
            <w:tcBorders>
              <w:top w:val="nil"/>
              <w:left w:val="nil"/>
              <w:bottom w:val="nil"/>
              <w:right w:val="nil"/>
            </w:tcBorders>
            <w:vAlign w:val="bottom"/>
          </w:tcPr>
          <w:p w14:paraId="2B9C0F9C" w14:textId="77777777" w:rsidR="00F90768" w:rsidRDefault="00F90768" w:rsidP="0005037B">
            <w:pPr>
              <w:pStyle w:val="ConsPlusNormal"/>
              <w:jc w:val="right"/>
            </w:pPr>
            <w:r>
              <w:t>10000,00000</w:t>
            </w:r>
          </w:p>
        </w:tc>
        <w:tc>
          <w:tcPr>
            <w:tcW w:w="1984" w:type="dxa"/>
            <w:tcBorders>
              <w:top w:val="nil"/>
              <w:left w:val="nil"/>
              <w:bottom w:val="nil"/>
              <w:right w:val="nil"/>
            </w:tcBorders>
            <w:vAlign w:val="bottom"/>
          </w:tcPr>
          <w:p w14:paraId="1D0FB05C"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DED8758" w14:textId="77777777" w:rsidR="00F90768" w:rsidRDefault="00F90768" w:rsidP="0005037B">
            <w:pPr>
              <w:pStyle w:val="ConsPlusNormal"/>
              <w:jc w:val="right"/>
            </w:pPr>
            <w:r>
              <w:t>0,00000</w:t>
            </w:r>
          </w:p>
        </w:tc>
      </w:tr>
      <w:tr w:rsidR="00F90768" w14:paraId="76AABBE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B56DEF0" w14:textId="77777777" w:rsidR="00F90768" w:rsidRDefault="00F90768" w:rsidP="0005037B">
            <w:pPr>
              <w:pStyle w:val="ConsPlusNormal"/>
            </w:pPr>
            <w:r>
              <w:t>Субсидии бюджетам городских поселений на строительство и (или) реконструкцию объектов инфраструктуры, находящихся в государственной (муниципальной) собственности, в целях реализации инвестиционных проектов, направленных на модернизацию экономики моногородов</w:t>
            </w:r>
          </w:p>
        </w:tc>
        <w:tc>
          <w:tcPr>
            <w:tcW w:w="1871" w:type="dxa"/>
            <w:tcBorders>
              <w:top w:val="nil"/>
              <w:left w:val="nil"/>
              <w:bottom w:val="nil"/>
              <w:right w:val="nil"/>
            </w:tcBorders>
            <w:vAlign w:val="bottom"/>
          </w:tcPr>
          <w:p w14:paraId="5EB3838A" w14:textId="77777777" w:rsidR="00F90768" w:rsidRDefault="00F90768" w:rsidP="0005037B">
            <w:pPr>
              <w:pStyle w:val="ConsPlusNormal"/>
              <w:jc w:val="center"/>
            </w:pPr>
            <w:r>
              <w:t>20 1 00 82040</w:t>
            </w:r>
          </w:p>
        </w:tc>
        <w:tc>
          <w:tcPr>
            <w:tcW w:w="465" w:type="dxa"/>
            <w:tcBorders>
              <w:top w:val="nil"/>
              <w:left w:val="nil"/>
              <w:bottom w:val="nil"/>
              <w:right w:val="nil"/>
            </w:tcBorders>
            <w:vAlign w:val="bottom"/>
          </w:tcPr>
          <w:p w14:paraId="27CA239F" w14:textId="77777777" w:rsidR="00F90768" w:rsidRDefault="00F90768" w:rsidP="0005037B">
            <w:pPr>
              <w:pStyle w:val="ConsPlusNormal"/>
            </w:pPr>
          </w:p>
        </w:tc>
        <w:tc>
          <w:tcPr>
            <w:tcW w:w="465" w:type="dxa"/>
            <w:tcBorders>
              <w:top w:val="nil"/>
              <w:left w:val="nil"/>
              <w:bottom w:val="nil"/>
              <w:right w:val="nil"/>
            </w:tcBorders>
            <w:vAlign w:val="bottom"/>
          </w:tcPr>
          <w:p w14:paraId="10C5401D" w14:textId="77777777" w:rsidR="00F90768" w:rsidRDefault="00F90768" w:rsidP="0005037B">
            <w:pPr>
              <w:pStyle w:val="ConsPlusNormal"/>
            </w:pPr>
          </w:p>
        </w:tc>
        <w:tc>
          <w:tcPr>
            <w:tcW w:w="567" w:type="dxa"/>
            <w:tcBorders>
              <w:top w:val="nil"/>
              <w:left w:val="nil"/>
              <w:bottom w:val="nil"/>
              <w:right w:val="nil"/>
            </w:tcBorders>
            <w:vAlign w:val="bottom"/>
          </w:tcPr>
          <w:p w14:paraId="7A395898" w14:textId="77777777" w:rsidR="00F90768" w:rsidRDefault="00F90768" w:rsidP="0005037B">
            <w:pPr>
              <w:pStyle w:val="ConsPlusNormal"/>
            </w:pPr>
          </w:p>
        </w:tc>
        <w:tc>
          <w:tcPr>
            <w:tcW w:w="1984" w:type="dxa"/>
            <w:tcBorders>
              <w:top w:val="nil"/>
              <w:left w:val="nil"/>
              <w:bottom w:val="nil"/>
              <w:right w:val="nil"/>
            </w:tcBorders>
            <w:vAlign w:val="bottom"/>
          </w:tcPr>
          <w:p w14:paraId="0508CB0A" w14:textId="77777777" w:rsidR="00F90768" w:rsidRDefault="00F90768" w:rsidP="0005037B">
            <w:pPr>
              <w:pStyle w:val="ConsPlusNormal"/>
              <w:jc w:val="right"/>
            </w:pPr>
            <w:r>
              <w:t>24607,35000</w:t>
            </w:r>
          </w:p>
        </w:tc>
        <w:tc>
          <w:tcPr>
            <w:tcW w:w="1984" w:type="dxa"/>
            <w:tcBorders>
              <w:top w:val="nil"/>
              <w:left w:val="nil"/>
              <w:bottom w:val="nil"/>
              <w:right w:val="nil"/>
            </w:tcBorders>
            <w:vAlign w:val="bottom"/>
          </w:tcPr>
          <w:p w14:paraId="3D61F003" w14:textId="77777777" w:rsidR="00F90768" w:rsidRDefault="00F90768" w:rsidP="0005037B">
            <w:pPr>
              <w:pStyle w:val="ConsPlusNormal"/>
              <w:jc w:val="right"/>
            </w:pPr>
            <w:r>
              <w:t>24607,33000</w:t>
            </w:r>
          </w:p>
        </w:tc>
        <w:tc>
          <w:tcPr>
            <w:tcW w:w="1984" w:type="dxa"/>
            <w:tcBorders>
              <w:top w:val="nil"/>
              <w:left w:val="nil"/>
              <w:bottom w:val="nil"/>
              <w:right w:val="nil"/>
            </w:tcBorders>
            <w:vAlign w:val="bottom"/>
          </w:tcPr>
          <w:p w14:paraId="71417176" w14:textId="77777777" w:rsidR="00F90768" w:rsidRDefault="00F90768" w:rsidP="0005037B">
            <w:pPr>
              <w:pStyle w:val="ConsPlusNormal"/>
              <w:jc w:val="right"/>
            </w:pPr>
            <w:r>
              <w:t>0,00000</w:t>
            </w:r>
          </w:p>
        </w:tc>
      </w:tr>
      <w:tr w:rsidR="00F90768" w14:paraId="2D683D2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EF8108C"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5D9F8D2B" w14:textId="77777777" w:rsidR="00F90768" w:rsidRDefault="00F90768" w:rsidP="0005037B">
            <w:pPr>
              <w:pStyle w:val="ConsPlusNormal"/>
              <w:jc w:val="center"/>
            </w:pPr>
            <w:r>
              <w:t>20 1 00 82040</w:t>
            </w:r>
          </w:p>
        </w:tc>
        <w:tc>
          <w:tcPr>
            <w:tcW w:w="465" w:type="dxa"/>
            <w:tcBorders>
              <w:top w:val="nil"/>
              <w:left w:val="nil"/>
              <w:bottom w:val="nil"/>
              <w:right w:val="nil"/>
            </w:tcBorders>
            <w:vAlign w:val="bottom"/>
          </w:tcPr>
          <w:p w14:paraId="4CF7A14F"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2F422BF" w14:textId="77777777" w:rsidR="00F90768" w:rsidRDefault="00F90768" w:rsidP="0005037B">
            <w:pPr>
              <w:pStyle w:val="ConsPlusNormal"/>
            </w:pPr>
          </w:p>
        </w:tc>
        <w:tc>
          <w:tcPr>
            <w:tcW w:w="567" w:type="dxa"/>
            <w:tcBorders>
              <w:top w:val="nil"/>
              <w:left w:val="nil"/>
              <w:bottom w:val="nil"/>
              <w:right w:val="nil"/>
            </w:tcBorders>
            <w:vAlign w:val="bottom"/>
          </w:tcPr>
          <w:p w14:paraId="7AE5EB6D" w14:textId="77777777" w:rsidR="00F90768" w:rsidRDefault="00F90768" w:rsidP="0005037B">
            <w:pPr>
              <w:pStyle w:val="ConsPlusNormal"/>
            </w:pPr>
          </w:p>
        </w:tc>
        <w:tc>
          <w:tcPr>
            <w:tcW w:w="1984" w:type="dxa"/>
            <w:tcBorders>
              <w:top w:val="nil"/>
              <w:left w:val="nil"/>
              <w:bottom w:val="nil"/>
              <w:right w:val="nil"/>
            </w:tcBorders>
            <w:vAlign w:val="bottom"/>
          </w:tcPr>
          <w:p w14:paraId="61859FF8" w14:textId="77777777" w:rsidR="00F90768" w:rsidRDefault="00F90768" w:rsidP="0005037B">
            <w:pPr>
              <w:pStyle w:val="ConsPlusNormal"/>
              <w:jc w:val="right"/>
            </w:pPr>
            <w:r>
              <w:t>24607,35000</w:t>
            </w:r>
          </w:p>
        </w:tc>
        <w:tc>
          <w:tcPr>
            <w:tcW w:w="1984" w:type="dxa"/>
            <w:tcBorders>
              <w:top w:val="nil"/>
              <w:left w:val="nil"/>
              <w:bottom w:val="nil"/>
              <w:right w:val="nil"/>
            </w:tcBorders>
            <w:vAlign w:val="bottom"/>
          </w:tcPr>
          <w:p w14:paraId="5E56D22C" w14:textId="77777777" w:rsidR="00F90768" w:rsidRDefault="00F90768" w:rsidP="0005037B">
            <w:pPr>
              <w:pStyle w:val="ConsPlusNormal"/>
              <w:jc w:val="right"/>
            </w:pPr>
            <w:r>
              <w:t>24607,33000</w:t>
            </w:r>
          </w:p>
        </w:tc>
        <w:tc>
          <w:tcPr>
            <w:tcW w:w="1984" w:type="dxa"/>
            <w:tcBorders>
              <w:top w:val="nil"/>
              <w:left w:val="nil"/>
              <w:bottom w:val="nil"/>
              <w:right w:val="nil"/>
            </w:tcBorders>
            <w:vAlign w:val="bottom"/>
          </w:tcPr>
          <w:p w14:paraId="43C9BD19" w14:textId="77777777" w:rsidR="00F90768" w:rsidRDefault="00F90768" w:rsidP="0005037B">
            <w:pPr>
              <w:pStyle w:val="ConsPlusNormal"/>
              <w:jc w:val="right"/>
            </w:pPr>
            <w:r>
              <w:t>0,00000</w:t>
            </w:r>
          </w:p>
        </w:tc>
      </w:tr>
      <w:tr w:rsidR="00F90768" w14:paraId="1C5B867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2FDD4B0" w14:textId="77777777" w:rsidR="00F90768" w:rsidRDefault="00F90768" w:rsidP="0005037B">
            <w:pPr>
              <w:pStyle w:val="ConsPlusNormal"/>
            </w:pPr>
            <w:r>
              <w:t>Другие вопросы в области национальной экономики</w:t>
            </w:r>
          </w:p>
        </w:tc>
        <w:tc>
          <w:tcPr>
            <w:tcW w:w="1871" w:type="dxa"/>
            <w:tcBorders>
              <w:top w:val="nil"/>
              <w:left w:val="nil"/>
              <w:bottom w:val="nil"/>
              <w:right w:val="nil"/>
            </w:tcBorders>
            <w:vAlign w:val="bottom"/>
          </w:tcPr>
          <w:p w14:paraId="2ED5122B" w14:textId="77777777" w:rsidR="00F90768" w:rsidRDefault="00F90768" w:rsidP="0005037B">
            <w:pPr>
              <w:pStyle w:val="ConsPlusNormal"/>
              <w:jc w:val="center"/>
            </w:pPr>
            <w:r>
              <w:t>20 1 00 82040</w:t>
            </w:r>
          </w:p>
        </w:tc>
        <w:tc>
          <w:tcPr>
            <w:tcW w:w="465" w:type="dxa"/>
            <w:tcBorders>
              <w:top w:val="nil"/>
              <w:left w:val="nil"/>
              <w:bottom w:val="nil"/>
              <w:right w:val="nil"/>
            </w:tcBorders>
            <w:vAlign w:val="bottom"/>
          </w:tcPr>
          <w:p w14:paraId="3F26D83C"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0423CC1"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1821927B" w14:textId="77777777" w:rsidR="00F90768" w:rsidRDefault="00F90768" w:rsidP="0005037B">
            <w:pPr>
              <w:pStyle w:val="ConsPlusNormal"/>
            </w:pPr>
          </w:p>
        </w:tc>
        <w:tc>
          <w:tcPr>
            <w:tcW w:w="1984" w:type="dxa"/>
            <w:tcBorders>
              <w:top w:val="nil"/>
              <w:left w:val="nil"/>
              <w:bottom w:val="nil"/>
              <w:right w:val="nil"/>
            </w:tcBorders>
            <w:vAlign w:val="bottom"/>
          </w:tcPr>
          <w:p w14:paraId="5AFD2E68" w14:textId="77777777" w:rsidR="00F90768" w:rsidRDefault="00F90768" w:rsidP="0005037B">
            <w:pPr>
              <w:pStyle w:val="ConsPlusNormal"/>
              <w:jc w:val="right"/>
            </w:pPr>
            <w:r>
              <w:t>24607,35000</w:t>
            </w:r>
          </w:p>
        </w:tc>
        <w:tc>
          <w:tcPr>
            <w:tcW w:w="1984" w:type="dxa"/>
            <w:tcBorders>
              <w:top w:val="nil"/>
              <w:left w:val="nil"/>
              <w:bottom w:val="nil"/>
              <w:right w:val="nil"/>
            </w:tcBorders>
            <w:vAlign w:val="bottom"/>
          </w:tcPr>
          <w:p w14:paraId="3DEA2EB0" w14:textId="77777777" w:rsidR="00F90768" w:rsidRDefault="00F90768" w:rsidP="0005037B">
            <w:pPr>
              <w:pStyle w:val="ConsPlusNormal"/>
              <w:jc w:val="right"/>
            </w:pPr>
            <w:r>
              <w:t>24607,33000</w:t>
            </w:r>
          </w:p>
        </w:tc>
        <w:tc>
          <w:tcPr>
            <w:tcW w:w="1984" w:type="dxa"/>
            <w:tcBorders>
              <w:top w:val="nil"/>
              <w:left w:val="nil"/>
              <w:bottom w:val="nil"/>
              <w:right w:val="nil"/>
            </w:tcBorders>
            <w:vAlign w:val="bottom"/>
          </w:tcPr>
          <w:p w14:paraId="5C0DE6C9" w14:textId="77777777" w:rsidR="00F90768" w:rsidRDefault="00F90768" w:rsidP="0005037B">
            <w:pPr>
              <w:pStyle w:val="ConsPlusNormal"/>
              <w:jc w:val="right"/>
            </w:pPr>
            <w:r>
              <w:t>0,00000</w:t>
            </w:r>
          </w:p>
        </w:tc>
      </w:tr>
      <w:tr w:rsidR="00F90768" w14:paraId="4EB77C8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E43183D"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6F05CA27" w14:textId="77777777" w:rsidR="00F90768" w:rsidRDefault="00F90768" w:rsidP="0005037B">
            <w:pPr>
              <w:pStyle w:val="ConsPlusNormal"/>
              <w:jc w:val="center"/>
            </w:pPr>
            <w:r>
              <w:t>20 1 00 82040</w:t>
            </w:r>
          </w:p>
        </w:tc>
        <w:tc>
          <w:tcPr>
            <w:tcW w:w="465" w:type="dxa"/>
            <w:tcBorders>
              <w:top w:val="nil"/>
              <w:left w:val="nil"/>
              <w:bottom w:val="nil"/>
              <w:right w:val="nil"/>
            </w:tcBorders>
            <w:vAlign w:val="bottom"/>
          </w:tcPr>
          <w:p w14:paraId="4C292CE2"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62ABB789"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70ACF003"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35809CD9" w14:textId="77777777" w:rsidR="00F90768" w:rsidRDefault="00F90768" w:rsidP="0005037B">
            <w:pPr>
              <w:pStyle w:val="ConsPlusNormal"/>
              <w:jc w:val="right"/>
            </w:pPr>
            <w:r>
              <w:t>24607,35000</w:t>
            </w:r>
          </w:p>
        </w:tc>
        <w:tc>
          <w:tcPr>
            <w:tcW w:w="1984" w:type="dxa"/>
            <w:tcBorders>
              <w:top w:val="nil"/>
              <w:left w:val="nil"/>
              <w:bottom w:val="nil"/>
              <w:right w:val="nil"/>
            </w:tcBorders>
            <w:vAlign w:val="bottom"/>
          </w:tcPr>
          <w:p w14:paraId="220E111E" w14:textId="77777777" w:rsidR="00F90768" w:rsidRDefault="00F90768" w:rsidP="0005037B">
            <w:pPr>
              <w:pStyle w:val="ConsPlusNormal"/>
              <w:jc w:val="right"/>
            </w:pPr>
            <w:r>
              <w:t>24607,33000</w:t>
            </w:r>
          </w:p>
        </w:tc>
        <w:tc>
          <w:tcPr>
            <w:tcW w:w="1984" w:type="dxa"/>
            <w:tcBorders>
              <w:top w:val="nil"/>
              <w:left w:val="nil"/>
              <w:bottom w:val="nil"/>
              <w:right w:val="nil"/>
            </w:tcBorders>
            <w:vAlign w:val="bottom"/>
          </w:tcPr>
          <w:p w14:paraId="10B36F0A" w14:textId="77777777" w:rsidR="00F90768" w:rsidRDefault="00F90768" w:rsidP="0005037B">
            <w:pPr>
              <w:pStyle w:val="ConsPlusNormal"/>
              <w:jc w:val="right"/>
            </w:pPr>
            <w:r>
              <w:t>0,00000</w:t>
            </w:r>
          </w:p>
        </w:tc>
      </w:tr>
      <w:tr w:rsidR="00F90768" w14:paraId="3A306C0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030C265" w14:textId="77777777" w:rsidR="00F90768" w:rsidRDefault="00F90768"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1871" w:type="dxa"/>
            <w:tcBorders>
              <w:top w:val="nil"/>
              <w:left w:val="nil"/>
              <w:bottom w:val="nil"/>
              <w:right w:val="nil"/>
            </w:tcBorders>
            <w:vAlign w:val="bottom"/>
          </w:tcPr>
          <w:p w14:paraId="199E92DB" w14:textId="77777777" w:rsidR="00F90768" w:rsidRDefault="00F90768" w:rsidP="0005037B">
            <w:pPr>
              <w:pStyle w:val="ConsPlusNormal"/>
              <w:jc w:val="center"/>
            </w:pPr>
            <w:r>
              <w:t>20 1 00 99990</w:t>
            </w:r>
          </w:p>
        </w:tc>
        <w:tc>
          <w:tcPr>
            <w:tcW w:w="465" w:type="dxa"/>
            <w:tcBorders>
              <w:top w:val="nil"/>
              <w:left w:val="nil"/>
              <w:bottom w:val="nil"/>
              <w:right w:val="nil"/>
            </w:tcBorders>
            <w:vAlign w:val="bottom"/>
          </w:tcPr>
          <w:p w14:paraId="7374A044" w14:textId="77777777" w:rsidR="00F90768" w:rsidRDefault="00F90768" w:rsidP="0005037B">
            <w:pPr>
              <w:pStyle w:val="ConsPlusNormal"/>
            </w:pPr>
          </w:p>
        </w:tc>
        <w:tc>
          <w:tcPr>
            <w:tcW w:w="465" w:type="dxa"/>
            <w:tcBorders>
              <w:top w:val="nil"/>
              <w:left w:val="nil"/>
              <w:bottom w:val="nil"/>
              <w:right w:val="nil"/>
            </w:tcBorders>
            <w:vAlign w:val="bottom"/>
          </w:tcPr>
          <w:p w14:paraId="5C354032" w14:textId="77777777" w:rsidR="00F90768" w:rsidRDefault="00F90768" w:rsidP="0005037B">
            <w:pPr>
              <w:pStyle w:val="ConsPlusNormal"/>
            </w:pPr>
          </w:p>
        </w:tc>
        <w:tc>
          <w:tcPr>
            <w:tcW w:w="567" w:type="dxa"/>
            <w:tcBorders>
              <w:top w:val="nil"/>
              <w:left w:val="nil"/>
              <w:bottom w:val="nil"/>
              <w:right w:val="nil"/>
            </w:tcBorders>
            <w:vAlign w:val="bottom"/>
          </w:tcPr>
          <w:p w14:paraId="01ECA2CC" w14:textId="77777777" w:rsidR="00F90768" w:rsidRDefault="00F90768" w:rsidP="0005037B">
            <w:pPr>
              <w:pStyle w:val="ConsPlusNormal"/>
            </w:pPr>
          </w:p>
        </w:tc>
        <w:tc>
          <w:tcPr>
            <w:tcW w:w="1984" w:type="dxa"/>
            <w:tcBorders>
              <w:top w:val="nil"/>
              <w:left w:val="nil"/>
              <w:bottom w:val="nil"/>
              <w:right w:val="nil"/>
            </w:tcBorders>
            <w:vAlign w:val="bottom"/>
          </w:tcPr>
          <w:p w14:paraId="6E2E1D69" w14:textId="77777777" w:rsidR="00F90768" w:rsidRDefault="00F90768" w:rsidP="0005037B">
            <w:pPr>
              <w:pStyle w:val="ConsPlusNormal"/>
              <w:jc w:val="right"/>
            </w:pPr>
            <w:r>
              <w:t>450,00000</w:t>
            </w:r>
          </w:p>
        </w:tc>
        <w:tc>
          <w:tcPr>
            <w:tcW w:w="1984" w:type="dxa"/>
            <w:tcBorders>
              <w:top w:val="nil"/>
              <w:left w:val="nil"/>
              <w:bottom w:val="nil"/>
              <w:right w:val="nil"/>
            </w:tcBorders>
            <w:vAlign w:val="bottom"/>
          </w:tcPr>
          <w:p w14:paraId="7A2B32EA" w14:textId="77777777" w:rsidR="00F90768" w:rsidRDefault="00F90768" w:rsidP="0005037B">
            <w:pPr>
              <w:pStyle w:val="ConsPlusNormal"/>
              <w:jc w:val="right"/>
            </w:pPr>
            <w:r>
              <w:t>450,00000</w:t>
            </w:r>
          </w:p>
        </w:tc>
        <w:tc>
          <w:tcPr>
            <w:tcW w:w="1984" w:type="dxa"/>
            <w:tcBorders>
              <w:top w:val="nil"/>
              <w:left w:val="nil"/>
              <w:bottom w:val="nil"/>
              <w:right w:val="nil"/>
            </w:tcBorders>
            <w:vAlign w:val="bottom"/>
          </w:tcPr>
          <w:p w14:paraId="664D2FD2" w14:textId="77777777" w:rsidR="00F90768" w:rsidRDefault="00F90768" w:rsidP="0005037B">
            <w:pPr>
              <w:pStyle w:val="ConsPlusNormal"/>
              <w:jc w:val="right"/>
            </w:pPr>
            <w:r>
              <w:t>450,00000</w:t>
            </w:r>
          </w:p>
        </w:tc>
      </w:tr>
      <w:tr w:rsidR="00F90768" w14:paraId="046ECCA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EACE8C2"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7A6A5EB9" w14:textId="77777777" w:rsidR="00F90768" w:rsidRDefault="00F90768" w:rsidP="0005037B">
            <w:pPr>
              <w:pStyle w:val="ConsPlusNormal"/>
              <w:jc w:val="center"/>
            </w:pPr>
            <w:r>
              <w:t>20 1 00 99990</w:t>
            </w:r>
          </w:p>
        </w:tc>
        <w:tc>
          <w:tcPr>
            <w:tcW w:w="465" w:type="dxa"/>
            <w:tcBorders>
              <w:top w:val="nil"/>
              <w:left w:val="nil"/>
              <w:bottom w:val="nil"/>
              <w:right w:val="nil"/>
            </w:tcBorders>
            <w:vAlign w:val="bottom"/>
          </w:tcPr>
          <w:p w14:paraId="5DC0CFF9"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8F76B88" w14:textId="77777777" w:rsidR="00F90768" w:rsidRDefault="00F90768" w:rsidP="0005037B">
            <w:pPr>
              <w:pStyle w:val="ConsPlusNormal"/>
            </w:pPr>
          </w:p>
        </w:tc>
        <w:tc>
          <w:tcPr>
            <w:tcW w:w="567" w:type="dxa"/>
            <w:tcBorders>
              <w:top w:val="nil"/>
              <w:left w:val="nil"/>
              <w:bottom w:val="nil"/>
              <w:right w:val="nil"/>
            </w:tcBorders>
            <w:vAlign w:val="bottom"/>
          </w:tcPr>
          <w:p w14:paraId="56E525B5" w14:textId="77777777" w:rsidR="00F90768" w:rsidRDefault="00F90768" w:rsidP="0005037B">
            <w:pPr>
              <w:pStyle w:val="ConsPlusNormal"/>
            </w:pPr>
          </w:p>
        </w:tc>
        <w:tc>
          <w:tcPr>
            <w:tcW w:w="1984" w:type="dxa"/>
            <w:tcBorders>
              <w:top w:val="nil"/>
              <w:left w:val="nil"/>
              <w:bottom w:val="nil"/>
              <w:right w:val="nil"/>
            </w:tcBorders>
            <w:vAlign w:val="bottom"/>
          </w:tcPr>
          <w:p w14:paraId="2FE480C6" w14:textId="77777777" w:rsidR="00F90768" w:rsidRDefault="00F90768" w:rsidP="0005037B">
            <w:pPr>
              <w:pStyle w:val="ConsPlusNormal"/>
              <w:jc w:val="right"/>
            </w:pPr>
            <w:r>
              <w:t>450,00000</w:t>
            </w:r>
          </w:p>
        </w:tc>
        <w:tc>
          <w:tcPr>
            <w:tcW w:w="1984" w:type="dxa"/>
            <w:tcBorders>
              <w:top w:val="nil"/>
              <w:left w:val="nil"/>
              <w:bottom w:val="nil"/>
              <w:right w:val="nil"/>
            </w:tcBorders>
            <w:vAlign w:val="bottom"/>
          </w:tcPr>
          <w:p w14:paraId="6C2CF49C" w14:textId="77777777" w:rsidR="00F90768" w:rsidRDefault="00F90768" w:rsidP="0005037B">
            <w:pPr>
              <w:pStyle w:val="ConsPlusNormal"/>
              <w:jc w:val="right"/>
            </w:pPr>
            <w:r>
              <w:t>450,00000</w:t>
            </w:r>
          </w:p>
        </w:tc>
        <w:tc>
          <w:tcPr>
            <w:tcW w:w="1984" w:type="dxa"/>
            <w:tcBorders>
              <w:top w:val="nil"/>
              <w:left w:val="nil"/>
              <w:bottom w:val="nil"/>
              <w:right w:val="nil"/>
            </w:tcBorders>
            <w:vAlign w:val="bottom"/>
          </w:tcPr>
          <w:p w14:paraId="13B0E5DB" w14:textId="77777777" w:rsidR="00F90768" w:rsidRDefault="00F90768" w:rsidP="0005037B">
            <w:pPr>
              <w:pStyle w:val="ConsPlusNormal"/>
              <w:jc w:val="right"/>
            </w:pPr>
            <w:r>
              <w:t>450,00000</w:t>
            </w:r>
          </w:p>
        </w:tc>
      </w:tr>
      <w:tr w:rsidR="00F90768" w14:paraId="3BB6866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9AE61E3" w14:textId="77777777" w:rsidR="00F90768" w:rsidRDefault="00F90768" w:rsidP="0005037B">
            <w:pPr>
              <w:pStyle w:val="ConsPlusNormal"/>
            </w:pPr>
            <w:r>
              <w:t>Другие вопросы в области национальной экономики</w:t>
            </w:r>
          </w:p>
        </w:tc>
        <w:tc>
          <w:tcPr>
            <w:tcW w:w="1871" w:type="dxa"/>
            <w:tcBorders>
              <w:top w:val="nil"/>
              <w:left w:val="nil"/>
              <w:bottom w:val="nil"/>
              <w:right w:val="nil"/>
            </w:tcBorders>
            <w:vAlign w:val="bottom"/>
          </w:tcPr>
          <w:p w14:paraId="21EE09EC" w14:textId="77777777" w:rsidR="00F90768" w:rsidRDefault="00F90768" w:rsidP="0005037B">
            <w:pPr>
              <w:pStyle w:val="ConsPlusNormal"/>
              <w:jc w:val="center"/>
            </w:pPr>
            <w:r>
              <w:t>20 1 00 99990</w:t>
            </w:r>
          </w:p>
        </w:tc>
        <w:tc>
          <w:tcPr>
            <w:tcW w:w="465" w:type="dxa"/>
            <w:tcBorders>
              <w:top w:val="nil"/>
              <w:left w:val="nil"/>
              <w:bottom w:val="nil"/>
              <w:right w:val="nil"/>
            </w:tcBorders>
            <w:vAlign w:val="bottom"/>
          </w:tcPr>
          <w:p w14:paraId="43FF6F03"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9529C7C"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314A0515" w14:textId="77777777" w:rsidR="00F90768" w:rsidRDefault="00F90768" w:rsidP="0005037B">
            <w:pPr>
              <w:pStyle w:val="ConsPlusNormal"/>
            </w:pPr>
          </w:p>
        </w:tc>
        <w:tc>
          <w:tcPr>
            <w:tcW w:w="1984" w:type="dxa"/>
            <w:tcBorders>
              <w:top w:val="nil"/>
              <w:left w:val="nil"/>
              <w:bottom w:val="nil"/>
              <w:right w:val="nil"/>
            </w:tcBorders>
            <w:vAlign w:val="bottom"/>
          </w:tcPr>
          <w:p w14:paraId="7FB1CDC4" w14:textId="77777777" w:rsidR="00F90768" w:rsidRDefault="00F90768" w:rsidP="0005037B">
            <w:pPr>
              <w:pStyle w:val="ConsPlusNormal"/>
              <w:jc w:val="right"/>
            </w:pPr>
            <w:r>
              <w:t>450,00000</w:t>
            </w:r>
          </w:p>
        </w:tc>
        <w:tc>
          <w:tcPr>
            <w:tcW w:w="1984" w:type="dxa"/>
            <w:tcBorders>
              <w:top w:val="nil"/>
              <w:left w:val="nil"/>
              <w:bottom w:val="nil"/>
              <w:right w:val="nil"/>
            </w:tcBorders>
            <w:vAlign w:val="bottom"/>
          </w:tcPr>
          <w:p w14:paraId="632FE1EB" w14:textId="77777777" w:rsidR="00F90768" w:rsidRDefault="00F90768" w:rsidP="0005037B">
            <w:pPr>
              <w:pStyle w:val="ConsPlusNormal"/>
              <w:jc w:val="right"/>
            </w:pPr>
            <w:r>
              <w:t>450,00000</w:t>
            </w:r>
          </w:p>
        </w:tc>
        <w:tc>
          <w:tcPr>
            <w:tcW w:w="1984" w:type="dxa"/>
            <w:tcBorders>
              <w:top w:val="nil"/>
              <w:left w:val="nil"/>
              <w:bottom w:val="nil"/>
              <w:right w:val="nil"/>
            </w:tcBorders>
            <w:vAlign w:val="bottom"/>
          </w:tcPr>
          <w:p w14:paraId="3EFAEF2E" w14:textId="77777777" w:rsidR="00F90768" w:rsidRDefault="00F90768" w:rsidP="0005037B">
            <w:pPr>
              <w:pStyle w:val="ConsPlusNormal"/>
              <w:jc w:val="right"/>
            </w:pPr>
            <w:r>
              <w:t>450,00000</w:t>
            </w:r>
          </w:p>
        </w:tc>
      </w:tr>
      <w:tr w:rsidR="00F90768" w14:paraId="2D901BB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44E532A"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2BD94BE0" w14:textId="77777777" w:rsidR="00F90768" w:rsidRDefault="00F90768" w:rsidP="0005037B">
            <w:pPr>
              <w:pStyle w:val="ConsPlusNormal"/>
              <w:jc w:val="center"/>
            </w:pPr>
            <w:r>
              <w:t>20 1 00 99990</w:t>
            </w:r>
          </w:p>
        </w:tc>
        <w:tc>
          <w:tcPr>
            <w:tcW w:w="465" w:type="dxa"/>
            <w:tcBorders>
              <w:top w:val="nil"/>
              <w:left w:val="nil"/>
              <w:bottom w:val="nil"/>
              <w:right w:val="nil"/>
            </w:tcBorders>
            <w:vAlign w:val="bottom"/>
          </w:tcPr>
          <w:p w14:paraId="4A408D24"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97383D5"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4F954F7B"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2E16F801" w14:textId="77777777" w:rsidR="00F90768" w:rsidRDefault="00F90768" w:rsidP="0005037B">
            <w:pPr>
              <w:pStyle w:val="ConsPlusNormal"/>
              <w:jc w:val="right"/>
            </w:pPr>
            <w:r>
              <w:t>450,00000</w:t>
            </w:r>
          </w:p>
        </w:tc>
        <w:tc>
          <w:tcPr>
            <w:tcW w:w="1984" w:type="dxa"/>
            <w:tcBorders>
              <w:top w:val="nil"/>
              <w:left w:val="nil"/>
              <w:bottom w:val="nil"/>
              <w:right w:val="nil"/>
            </w:tcBorders>
            <w:vAlign w:val="bottom"/>
          </w:tcPr>
          <w:p w14:paraId="4234FB6E" w14:textId="77777777" w:rsidR="00F90768" w:rsidRDefault="00F90768" w:rsidP="0005037B">
            <w:pPr>
              <w:pStyle w:val="ConsPlusNormal"/>
              <w:jc w:val="right"/>
            </w:pPr>
            <w:r>
              <w:t>450,00000</w:t>
            </w:r>
          </w:p>
        </w:tc>
        <w:tc>
          <w:tcPr>
            <w:tcW w:w="1984" w:type="dxa"/>
            <w:tcBorders>
              <w:top w:val="nil"/>
              <w:left w:val="nil"/>
              <w:bottom w:val="nil"/>
              <w:right w:val="nil"/>
            </w:tcBorders>
            <w:vAlign w:val="bottom"/>
          </w:tcPr>
          <w:p w14:paraId="059E863A" w14:textId="77777777" w:rsidR="00F90768" w:rsidRDefault="00F90768" w:rsidP="0005037B">
            <w:pPr>
              <w:pStyle w:val="ConsPlusNormal"/>
              <w:jc w:val="right"/>
            </w:pPr>
            <w:r>
              <w:t>450,00000</w:t>
            </w:r>
          </w:p>
        </w:tc>
      </w:tr>
      <w:tr w:rsidR="00F90768" w14:paraId="71F7312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C8306C2" w14:textId="77777777" w:rsidR="00F90768" w:rsidRDefault="00F90768" w:rsidP="0005037B">
            <w:pPr>
              <w:pStyle w:val="ConsPlusNormal"/>
            </w:pPr>
            <w:r>
              <w:lastRenderedPageBreak/>
              <w:t>Подпрограмма "Развитие малого и среднего предпринимательства" государственной программы Новгородской области "Обеспечение экономического развития Новгородской области на 2019 - 2024 годы"</w:t>
            </w:r>
          </w:p>
        </w:tc>
        <w:tc>
          <w:tcPr>
            <w:tcW w:w="1871" w:type="dxa"/>
            <w:tcBorders>
              <w:top w:val="nil"/>
              <w:left w:val="nil"/>
              <w:bottom w:val="nil"/>
              <w:right w:val="nil"/>
            </w:tcBorders>
            <w:vAlign w:val="bottom"/>
          </w:tcPr>
          <w:p w14:paraId="19A6EF76" w14:textId="77777777" w:rsidR="00F90768" w:rsidRDefault="00F90768" w:rsidP="0005037B">
            <w:pPr>
              <w:pStyle w:val="ConsPlusNormal"/>
              <w:jc w:val="center"/>
            </w:pPr>
            <w:r>
              <w:t>20 2 00 00000</w:t>
            </w:r>
          </w:p>
        </w:tc>
        <w:tc>
          <w:tcPr>
            <w:tcW w:w="465" w:type="dxa"/>
            <w:tcBorders>
              <w:top w:val="nil"/>
              <w:left w:val="nil"/>
              <w:bottom w:val="nil"/>
              <w:right w:val="nil"/>
            </w:tcBorders>
            <w:vAlign w:val="bottom"/>
          </w:tcPr>
          <w:p w14:paraId="343D3113" w14:textId="77777777" w:rsidR="00F90768" w:rsidRDefault="00F90768" w:rsidP="0005037B">
            <w:pPr>
              <w:pStyle w:val="ConsPlusNormal"/>
            </w:pPr>
          </w:p>
        </w:tc>
        <w:tc>
          <w:tcPr>
            <w:tcW w:w="465" w:type="dxa"/>
            <w:tcBorders>
              <w:top w:val="nil"/>
              <w:left w:val="nil"/>
              <w:bottom w:val="nil"/>
              <w:right w:val="nil"/>
            </w:tcBorders>
            <w:vAlign w:val="bottom"/>
          </w:tcPr>
          <w:p w14:paraId="2A906A04" w14:textId="77777777" w:rsidR="00F90768" w:rsidRDefault="00F90768" w:rsidP="0005037B">
            <w:pPr>
              <w:pStyle w:val="ConsPlusNormal"/>
            </w:pPr>
          </w:p>
        </w:tc>
        <w:tc>
          <w:tcPr>
            <w:tcW w:w="567" w:type="dxa"/>
            <w:tcBorders>
              <w:top w:val="nil"/>
              <w:left w:val="nil"/>
              <w:bottom w:val="nil"/>
              <w:right w:val="nil"/>
            </w:tcBorders>
            <w:vAlign w:val="bottom"/>
          </w:tcPr>
          <w:p w14:paraId="013FD334" w14:textId="77777777" w:rsidR="00F90768" w:rsidRDefault="00F90768" w:rsidP="0005037B">
            <w:pPr>
              <w:pStyle w:val="ConsPlusNormal"/>
            </w:pPr>
          </w:p>
        </w:tc>
        <w:tc>
          <w:tcPr>
            <w:tcW w:w="1984" w:type="dxa"/>
            <w:tcBorders>
              <w:top w:val="nil"/>
              <w:left w:val="nil"/>
              <w:bottom w:val="nil"/>
              <w:right w:val="nil"/>
            </w:tcBorders>
            <w:vAlign w:val="bottom"/>
          </w:tcPr>
          <w:p w14:paraId="08962AC4" w14:textId="77777777" w:rsidR="00F90768" w:rsidRDefault="00F90768" w:rsidP="0005037B">
            <w:pPr>
              <w:pStyle w:val="ConsPlusNormal"/>
              <w:jc w:val="right"/>
            </w:pPr>
            <w:r>
              <w:t>140445,00000</w:t>
            </w:r>
          </w:p>
        </w:tc>
        <w:tc>
          <w:tcPr>
            <w:tcW w:w="1984" w:type="dxa"/>
            <w:tcBorders>
              <w:top w:val="nil"/>
              <w:left w:val="nil"/>
              <w:bottom w:val="nil"/>
              <w:right w:val="nil"/>
            </w:tcBorders>
            <w:vAlign w:val="bottom"/>
          </w:tcPr>
          <w:p w14:paraId="03F34F84" w14:textId="77777777" w:rsidR="00F90768" w:rsidRDefault="00F90768" w:rsidP="0005037B">
            <w:pPr>
              <w:pStyle w:val="ConsPlusNormal"/>
              <w:jc w:val="right"/>
            </w:pPr>
            <w:r>
              <w:t>86747,00000</w:t>
            </w:r>
          </w:p>
        </w:tc>
        <w:tc>
          <w:tcPr>
            <w:tcW w:w="1984" w:type="dxa"/>
            <w:tcBorders>
              <w:top w:val="nil"/>
              <w:left w:val="nil"/>
              <w:bottom w:val="nil"/>
              <w:right w:val="nil"/>
            </w:tcBorders>
            <w:vAlign w:val="bottom"/>
          </w:tcPr>
          <w:p w14:paraId="283E1D4F" w14:textId="77777777" w:rsidR="00F90768" w:rsidRDefault="00F90768" w:rsidP="0005037B">
            <w:pPr>
              <w:pStyle w:val="ConsPlusNormal"/>
              <w:jc w:val="right"/>
            </w:pPr>
            <w:r>
              <w:t>130991,10000</w:t>
            </w:r>
          </w:p>
        </w:tc>
      </w:tr>
      <w:tr w:rsidR="00F90768" w14:paraId="5B95D73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326B33A" w14:textId="77777777" w:rsidR="00F90768" w:rsidRDefault="00F90768" w:rsidP="0005037B">
            <w:pPr>
              <w:pStyle w:val="ConsPlusNormal"/>
            </w:pPr>
            <w:r>
              <w:t>Субсидии организациям, образующим инфраструктуру поддержки субъектов малого и среднего предпринимательства, в целях возмещения недополученных доходов, возникающих в результате предоставления субъектам малого и среднего предпринимательства имущества по льготной ставке арендной платы</w:t>
            </w:r>
          </w:p>
        </w:tc>
        <w:tc>
          <w:tcPr>
            <w:tcW w:w="1871" w:type="dxa"/>
            <w:tcBorders>
              <w:top w:val="nil"/>
              <w:left w:val="nil"/>
              <w:bottom w:val="nil"/>
              <w:right w:val="nil"/>
            </w:tcBorders>
            <w:vAlign w:val="bottom"/>
          </w:tcPr>
          <w:p w14:paraId="6EB67D87" w14:textId="77777777" w:rsidR="00F90768" w:rsidRDefault="00F90768" w:rsidP="0005037B">
            <w:pPr>
              <w:pStyle w:val="ConsPlusNormal"/>
              <w:jc w:val="center"/>
            </w:pPr>
            <w:r>
              <w:t>20 2 00 81630</w:t>
            </w:r>
          </w:p>
        </w:tc>
        <w:tc>
          <w:tcPr>
            <w:tcW w:w="465" w:type="dxa"/>
            <w:tcBorders>
              <w:top w:val="nil"/>
              <w:left w:val="nil"/>
              <w:bottom w:val="nil"/>
              <w:right w:val="nil"/>
            </w:tcBorders>
            <w:vAlign w:val="bottom"/>
          </w:tcPr>
          <w:p w14:paraId="69FA8C7E" w14:textId="77777777" w:rsidR="00F90768" w:rsidRDefault="00F90768" w:rsidP="0005037B">
            <w:pPr>
              <w:pStyle w:val="ConsPlusNormal"/>
            </w:pPr>
          </w:p>
        </w:tc>
        <w:tc>
          <w:tcPr>
            <w:tcW w:w="465" w:type="dxa"/>
            <w:tcBorders>
              <w:top w:val="nil"/>
              <w:left w:val="nil"/>
              <w:bottom w:val="nil"/>
              <w:right w:val="nil"/>
            </w:tcBorders>
            <w:vAlign w:val="bottom"/>
          </w:tcPr>
          <w:p w14:paraId="4BEC9FB4" w14:textId="77777777" w:rsidR="00F90768" w:rsidRDefault="00F90768" w:rsidP="0005037B">
            <w:pPr>
              <w:pStyle w:val="ConsPlusNormal"/>
            </w:pPr>
          </w:p>
        </w:tc>
        <w:tc>
          <w:tcPr>
            <w:tcW w:w="567" w:type="dxa"/>
            <w:tcBorders>
              <w:top w:val="nil"/>
              <w:left w:val="nil"/>
              <w:bottom w:val="nil"/>
              <w:right w:val="nil"/>
            </w:tcBorders>
            <w:vAlign w:val="bottom"/>
          </w:tcPr>
          <w:p w14:paraId="4FB7A5BD" w14:textId="77777777" w:rsidR="00F90768" w:rsidRDefault="00F90768" w:rsidP="0005037B">
            <w:pPr>
              <w:pStyle w:val="ConsPlusNormal"/>
            </w:pPr>
          </w:p>
        </w:tc>
        <w:tc>
          <w:tcPr>
            <w:tcW w:w="1984" w:type="dxa"/>
            <w:tcBorders>
              <w:top w:val="nil"/>
              <w:left w:val="nil"/>
              <w:bottom w:val="nil"/>
              <w:right w:val="nil"/>
            </w:tcBorders>
            <w:vAlign w:val="bottom"/>
          </w:tcPr>
          <w:p w14:paraId="535E2C56" w14:textId="77777777" w:rsidR="00F90768" w:rsidRDefault="00F90768" w:rsidP="0005037B">
            <w:pPr>
              <w:pStyle w:val="ConsPlusNormal"/>
              <w:jc w:val="right"/>
            </w:pPr>
            <w:r>
              <w:t>1034,36597</w:t>
            </w:r>
          </w:p>
        </w:tc>
        <w:tc>
          <w:tcPr>
            <w:tcW w:w="1984" w:type="dxa"/>
            <w:tcBorders>
              <w:top w:val="nil"/>
              <w:left w:val="nil"/>
              <w:bottom w:val="nil"/>
              <w:right w:val="nil"/>
            </w:tcBorders>
            <w:vAlign w:val="bottom"/>
          </w:tcPr>
          <w:p w14:paraId="5ED7AF90" w14:textId="77777777" w:rsidR="00F90768" w:rsidRDefault="00F90768" w:rsidP="0005037B">
            <w:pPr>
              <w:pStyle w:val="ConsPlusNormal"/>
              <w:jc w:val="right"/>
            </w:pPr>
            <w:r>
              <w:t>2695,10000</w:t>
            </w:r>
          </w:p>
        </w:tc>
        <w:tc>
          <w:tcPr>
            <w:tcW w:w="1984" w:type="dxa"/>
            <w:tcBorders>
              <w:top w:val="nil"/>
              <w:left w:val="nil"/>
              <w:bottom w:val="nil"/>
              <w:right w:val="nil"/>
            </w:tcBorders>
            <w:vAlign w:val="bottom"/>
          </w:tcPr>
          <w:p w14:paraId="13771CBA" w14:textId="77777777" w:rsidR="00F90768" w:rsidRDefault="00F90768" w:rsidP="0005037B">
            <w:pPr>
              <w:pStyle w:val="ConsPlusNormal"/>
              <w:jc w:val="right"/>
            </w:pPr>
            <w:r>
              <w:t>1326,80000</w:t>
            </w:r>
          </w:p>
        </w:tc>
      </w:tr>
      <w:tr w:rsidR="00F90768" w14:paraId="3882BB1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E6F7743"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353F03FB" w14:textId="77777777" w:rsidR="00F90768" w:rsidRDefault="00F90768" w:rsidP="0005037B">
            <w:pPr>
              <w:pStyle w:val="ConsPlusNormal"/>
              <w:jc w:val="center"/>
            </w:pPr>
            <w:r>
              <w:t>20 2 00 81630</w:t>
            </w:r>
          </w:p>
        </w:tc>
        <w:tc>
          <w:tcPr>
            <w:tcW w:w="465" w:type="dxa"/>
            <w:tcBorders>
              <w:top w:val="nil"/>
              <w:left w:val="nil"/>
              <w:bottom w:val="nil"/>
              <w:right w:val="nil"/>
            </w:tcBorders>
            <w:vAlign w:val="bottom"/>
          </w:tcPr>
          <w:p w14:paraId="4D888854"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9E2D7AF" w14:textId="77777777" w:rsidR="00F90768" w:rsidRDefault="00F90768" w:rsidP="0005037B">
            <w:pPr>
              <w:pStyle w:val="ConsPlusNormal"/>
            </w:pPr>
          </w:p>
        </w:tc>
        <w:tc>
          <w:tcPr>
            <w:tcW w:w="567" w:type="dxa"/>
            <w:tcBorders>
              <w:top w:val="nil"/>
              <w:left w:val="nil"/>
              <w:bottom w:val="nil"/>
              <w:right w:val="nil"/>
            </w:tcBorders>
            <w:vAlign w:val="bottom"/>
          </w:tcPr>
          <w:p w14:paraId="5E790DE5" w14:textId="77777777" w:rsidR="00F90768" w:rsidRDefault="00F90768" w:rsidP="0005037B">
            <w:pPr>
              <w:pStyle w:val="ConsPlusNormal"/>
            </w:pPr>
          </w:p>
        </w:tc>
        <w:tc>
          <w:tcPr>
            <w:tcW w:w="1984" w:type="dxa"/>
            <w:tcBorders>
              <w:top w:val="nil"/>
              <w:left w:val="nil"/>
              <w:bottom w:val="nil"/>
              <w:right w:val="nil"/>
            </w:tcBorders>
            <w:vAlign w:val="bottom"/>
          </w:tcPr>
          <w:p w14:paraId="6516E24E" w14:textId="77777777" w:rsidR="00F90768" w:rsidRDefault="00F90768" w:rsidP="0005037B">
            <w:pPr>
              <w:pStyle w:val="ConsPlusNormal"/>
              <w:jc w:val="right"/>
            </w:pPr>
            <w:r>
              <w:t>1034,36597</w:t>
            </w:r>
          </w:p>
        </w:tc>
        <w:tc>
          <w:tcPr>
            <w:tcW w:w="1984" w:type="dxa"/>
            <w:tcBorders>
              <w:top w:val="nil"/>
              <w:left w:val="nil"/>
              <w:bottom w:val="nil"/>
              <w:right w:val="nil"/>
            </w:tcBorders>
            <w:vAlign w:val="bottom"/>
          </w:tcPr>
          <w:p w14:paraId="39F4BB8E" w14:textId="77777777" w:rsidR="00F90768" w:rsidRDefault="00F90768" w:rsidP="0005037B">
            <w:pPr>
              <w:pStyle w:val="ConsPlusNormal"/>
              <w:jc w:val="right"/>
            </w:pPr>
            <w:r>
              <w:t>2695,10000</w:t>
            </w:r>
          </w:p>
        </w:tc>
        <w:tc>
          <w:tcPr>
            <w:tcW w:w="1984" w:type="dxa"/>
            <w:tcBorders>
              <w:top w:val="nil"/>
              <w:left w:val="nil"/>
              <w:bottom w:val="nil"/>
              <w:right w:val="nil"/>
            </w:tcBorders>
            <w:vAlign w:val="bottom"/>
          </w:tcPr>
          <w:p w14:paraId="7CCBFBAB" w14:textId="77777777" w:rsidR="00F90768" w:rsidRDefault="00F90768" w:rsidP="0005037B">
            <w:pPr>
              <w:pStyle w:val="ConsPlusNormal"/>
              <w:jc w:val="right"/>
            </w:pPr>
            <w:r>
              <w:t>1326,80000</w:t>
            </w:r>
          </w:p>
        </w:tc>
      </w:tr>
      <w:tr w:rsidR="00F90768" w14:paraId="197315A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A5057D2" w14:textId="77777777" w:rsidR="00F90768" w:rsidRDefault="00F90768" w:rsidP="0005037B">
            <w:pPr>
              <w:pStyle w:val="ConsPlusNormal"/>
            </w:pPr>
            <w:r>
              <w:t>Другие вопросы в области национальной экономики</w:t>
            </w:r>
          </w:p>
        </w:tc>
        <w:tc>
          <w:tcPr>
            <w:tcW w:w="1871" w:type="dxa"/>
            <w:tcBorders>
              <w:top w:val="nil"/>
              <w:left w:val="nil"/>
              <w:bottom w:val="nil"/>
              <w:right w:val="nil"/>
            </w:tcBorders>
            <w:vAlign w:val="bottom"/>
          </w:tcPr>
          <w:p w14:paraId="4745CD6F" w14:textId="77777777" w:rsidR="00F90768" w:rsidRDefault="00F90768" w:rsidP="0005037B">
            <w:pPr>
              <w:pStyle w:val="ConsPlusNormal"/>
              <w:jc w:val="center"/>
            </w:pPr>
            <w:r>
              <w:t>20 2 00 81630</w:t>
            </w:r>
          </w:p>
        </w:tc>
        <w:tc>
          <w:tcPr>
            <w:tcW w:w="465" w:type="dxa"/>
            <w:tcBorders>
              <w:top w:val="nil"/>
              <w:left w:val="nil"/>
              <w:bottom w:val="nil"/>
              <w:right w:val="nil"/>
            </w:tcBorders>
            <w:vAlign w:val="bottom"/>
          </w:tcPr>
          <w:p w14:paraId="5BE6F35D"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6132109"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66E71F79" w14:textId="77777777" w:rsidR="00F90768" w:rsidRDefault="00F90768" w:rsidP="0005037B">
            <w:pPr>
              <w:pStyle w:val="ConsPlusNormal"/>
            </w:pPr>
          </w:p>
        </w:tc>
        <w:tc>
          <w:tcPr>
            <w:tcW w:w="1984" w:type="dxa"/>
            <w:tcBorders>
              <w:top w:val="nil"/>
              <w:left w:val="nil"/>
              <w:bottom w:val="nil"/>
              <w:right w:val="nil"/>
            </w:tcBorders>
            <w:vAlign w:val="bottom"/>
          </w:tcPr>
          <w:p w14:paraId="4BAF508E" w14:textId="77777777" w:rsidR="00F90768" w:rsidRDefault="00F90768" w:rsidP="0005037B">
            <w:pPr>
              <w:pStyle w:val="ConsPlusNormal"/>
              <w:jc w:val="right"/>
            </w:pPr>
            <w:r>
              <w:t>1034,36597</w:t>
            </w:r>
          </w:p>
        </w:tc>
        <w:tc>
          <w:tcPr>
            <w:tcW w:w="1984" w:type="dxa"/>
            <w:tcBorders>
              <w:top w:val="nil"/>
              <w:left w:val="nil"/>
              <w:bottom w:val="nil"/>
              <w:right w:val="nil"/>
            </w:tcBorders>
            <w:vAlign w:val="bottom"/>
          </w:tcPr>
          <w:p w14:paraId="1FB22B22" w14:textId="77777777" w:rsidR="00F90768" w:rsidRDefault="00F90768" w:rsidP="0005037B">
            <w:pPr>
              <w:pStyle w:val="ConsPlusNormal"/>
              <w:jc w:val="right"/>
            </w:pPr>
            <w:r>
              <w:t>2695,10000</w:t>
            </w:r>
          </w:p>
        </w:tc>
        <w:tc>
          <w:tcPr>
            <w:tcW w:w="1984" w:type="dxa"/>
            <w:tcBorders>
              <w:top w:val="nil"/>
              <w:left w:val="nil"/>
              <w:bottom w:val="nil"/>
              <w:right w:val="nil"/>
            </w:tcBorders>
            <w:vAlign w:val="bottom"/>
          </w:tcPr>
          <w:p w14:paraId="112D7F23" w14:textId="77777777" w:rsidR="00F90768" w:rsidRDefault="00F90768" w:rsidP="0005037B">
            <w:pPr>
              <w:pStyle w:val="ConsPlusNormal"/>
              <w:jc w:val="right"/>
            </w:pPr>
            <w:r>
              <w:t>1326,80000</w:t>
            </w:r>
          </w:p>
        </w:tc>
      </w:tr>
      <w:tr w:rsidR="00F90768" w14:paraId="78FB509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F1209B2" w14:textId="77777777" w:rsidR="00F90768" w:rsidRDefault="00F90768"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220AD8B1" w14:textId="77777777" w:rsidR="00F90768" w:rsidRDefault="00F90768" w:rsidP="0005037B">
            <w:pPr>
              <w:pStyle w:val="ConsPlusNormal"/>
              <w:jc w:val="center"/>
            </w:pPr>
            <w:r>
              <w:t>20 2 00 81630</w:t>
            </w:r>
          </w:p>
        </w:tc>
        <w:tc>
          <w:tcPr>
            <w:tcW w:w="465" w:type="dxa"/>
            <w:tcBorders>
              <w:top w:val="nil"/>
              <w:left w:val="nil"/>
              <w:bottom w:val="nil"/>
              <w:right w:val="nil"/>
            </w:tcBorders>
            <w:vAlign w:val="bottom"/>
          </w:tcPr>
          <w:p w14:paraId="1527CEDA"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3373ECA"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69708AB2"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1D85BB2A" w14:textId="77777777" w:rsidR="00F90768" w:rsidRDefault="00F90768" w:rsidP="0005037B">
            <w:pPr>
              <w:pStyle w:val="ConsPlusNormal"/>
              <w:jc w:val="right"/>
            </w:pPr>
            <w:r>
              <w:t>1034,36597</w:t>
            </w:r>
          </w:p>
        </w:tc>
        <w:tc>
          <w:tcPr>
            <w:tcW w:w="1984" w:type="dxa"/>
            <w:tcBorders>
              <w:top w:val="nil"/>
              <w:left w:val="nil"/>
              <w:bottom w:val="nil"/>
              <w:right w:val="nil"/>
            </w:tcBorders>
            <w:vAlign w:val="bottom"/>
          </w:tcPr>
          <w:p w14:paraId="2E69EE56" w14:textId="77777777" w:rsidR="00F90768" w:rsidRDefault="00F90768" w:rsidP="0005037B">
            <w:pPr>
              <w:pStyle w:val="ConsPlusNormal"/>
              <w:jc w:val="right"/>
            </w:pPr>
            <w:r>
              <w:t>2695,10000</w:t>
            </w:r>
          </w:p>
        </w:tc>
        <w:tc>
          <w:tcPr>
            <w:tcW w:w="1984" w:type="dxa"/>
            <w:tcBorders>
              <w:top w:val="nil"/>
              <w:left w:val="nil"/>
              <w:bottom w:val="nil"/>
              <w:right w:val="nil"/>
            </w:tcBorders>
            <w:vAlign w:val="bottom"/>
          </w:tcPr>
          <w:p w14:paraId="30E915EF" w14:textId="77777777" w:rsidR="00F90768" w:rsidRDefault="00F90768" w:rsidP="0005037B">
            <w:pPr>
              <w:pStyle w:val="ConsPlusNormal"/>
              <w:jc w:val="right"/>
            </w:pPr>
            <w:r>
              <w:t>1326,80000</w:t>
            </w:r>
          </w:p>
        </w:tc>
      </w:tr>
      <w:tr w:rsidR="00F90768" w14:paraId="0E37EE1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C5041E5" w14:textId="77777777" w:rsidR="00F90768" w:rsidRDefault="00F90768" w:rsidP="0005037B">
            <w:pPr>
              <w:pStyle w:val="ConsPlusNormal"/>
            </w:pPr>
            <w:r>
              <w:t>Субсидии некоммерческим организациям для обеспечения деятельности центра кластерного развития для субъектов малого и среднего предпринимательства</w:t>
            </w:r>
          </w:p>
        </w:tc>
        <w:tc>
          <w:tcPr>
            <w:tcW w:w="1871" w:type="dxa"/>
            <w:tcBorders>
              <w:top w:val="nil"/>
              <w:left w:val="nil"/>
              <w:bottom w:val="nil"/>
              <w:right w:val="nil"/>
            </w:tcBorders>
            <w:vAlign w:val="bottom"/>
          </w:tcPr>
          <w:p w14:paraId="0DFCC423" w14:textId="77777777" w:rsidR="00F90768" w:rsidRDefault="00F90768" w:rsidP="0005037B">
            <w:pPr>
              <w:pStyle w:val="ConsPlusNormal"/>
              <w:jc w:val="center"/>
            </w:pPr>
            <w:r>
              <w:t>20 2 00 81840</w:t>
            </w:r>
          </w:p>
        </w:tc>
        <w:tc>
          <w:tcPr>
            <w:tcW w:w="465" w:type="dxa"/>
            <w:tcBorders>
              <w:top w:val="nil"/>
              <w:left w:val="nil"/>
              <w:bottom w:val="nil"/>
              <w:right w:val="nil"/>
            </w:tcBorders>
            <w:vAlign w:val="bottom"/>
          </w:tcPr>
          <w:p w14:paraId="34FD334E" w14:textId="77777777" w:rsidR="00F90768" w:rsidRDefault="00F90768" w:rsidP="0005037B">
            <w:pPr>
              <w:pStyle w:val="ConsPlusNormal"/>
            </w:pPr>
          </w:p>
        </w:tc>
        <w:tc>
          <w:tcPr>
            <w:tcW w:w="465" w:type="dxa"/>
            <w:tcBorders>
              <w:top w:val="nil"/>
              <w:left w:val="nil"/>
              <w:bottom w:val="nil"/>
              <w:right w:val="nil"/>
            </w:tcBorders>
            <w:vAlign w:val="bottom"/>
          </w:tcPr>
          <w:p w14:paraId="70A600D7" w14:textId="77777777" w:rsidR="00F90768" w:rsidRDefault="00F90768" w:rsidP="0005037B">
            <w:pPr>
              <w:pStyle w:val="ConsPlusNormal"/>
            </w:pPr>
          </w:p>
        </w:tc>
        <w:tc>
          <w:tcPr>
            <w:tcW w:w="567" w:type="dxa"/>
            <w:tcBorders>
              <w:top w:val="nil"/>
              <w:left w:val="nil"/>
              <w:bottom w:val="nil"/>
              <w:right w:val="nil"/>
            </w:tcBorders>
            <w:vAlign w:val="bottom"/>
          </w:tcPr>
          <w:p w14:paraId="2B7B1937" w14:textId="77777777" w:rsidR="00F90768" w:rsidRDefault="00F90768" w:rsidP="0005037B">
            <w:pPr>
              <w:pStyle w:val="ConsPlusNormal"/>
            </w:pPr>
          </w:p>
        </w:tc>
        <w:tc>
          <w:tcPr>
            <w:tcW w:w="1984" w:type="dxa"/>
            <w:tcBorders>
              <w:top w:val="nil"/>
              <w:left w:val="nil"/>
              <w:bottom w:val="nil"/>
              <w:right w:val="nil"/>
            </w:tcBorders>
            <w:vAlign w:val="bottom"/>
          </w:tcPr>
          <w:p w14:paraId="2C83160B" w14:textId="77777777" w:rsidR="00F90768" w:rsidRDefault="00F90768" w:rsidP="0005037B">
            <w:pPr>
              <w:pStyle w:val="ConsPlusNormal"/>
              <w:jc w:val="right"/>
            </w:pPr>
            <w:r>
              <w:t>500,00000</w:t>
            </w:r>
          </w:p>
        </w:tc>
        <w:tc>
          <w:tcPr>
            <w:tcW w:w="1984" w:type="dxa"/>
            <w:tcBorders>
              <w:top w:val="nil"/>
              <w:left w:val="nil"/>
              <w:bottom w:val="nil"/>
              <w:right w:val="nil"/>
            </w:tcBorders>
            <w:vAlign w:val="bottom"/>
          </w:tcPr>
          <w:p w14:paraId="3BF16D47" w14:textId="77777777" w:rsidR="00F90768" w:rsidRDefault="00F90768" w:rsidP="0005037B">
            <w:pPr>
              <w:pStyle w:val="ConsPlusNormal"/>
              <w:jc w:val="right"/>
            </w:pPr>
            <w:r>
              <w:t>500,00000</w:t>
            </w:r>
          </w:p>
        </w:tc>
        <w:tc>
          <w:tcPr>
            <w:tcW w:w="1984" w:type="dxa"/>
            <w:tcBorders>
              <w:top w:val="nil"/>
              <w:left w:val="nil"/>
              <w:bottom w:val="nil"/>
              <w:right w:val="nil"/>
            </w:tcBorders>
            <w:vAlign w:val="bottom"/>
          </w:tcPr>
          <w:p w14:paraId="37FA08FF" w14:textId="77777777" w:rsidR="00F90768" w:rsidRDefault="00F90768" w:rsidP="0005037B">
            <w:pPr>
              <w:pStyle w:val="ConsPlusNormal"/>
              <w:jc w:val="right"/>
            </w:pPr>
            <w:r>
              <w:t>500,00000</w:t>
            </w:r>
          </w:p>
        </w:tc>
      </w:tr>
      <w:tr w:rsidR="00F90768" w14:paraId="1561122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2B4A3F9"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370337DD" w14:textId="77777777" w:rsidR="00F90768" w:rsidRDefault="00F90768" w:rsidP="0005037B">
            <w:pPr>
              <w:pStyle w:val="ConsPlusNormal"/>
              <w:jc w:val="center"/>
            </w:pPr>
            <w:r>
              <w:t>20 2 00 81840</w:t>
            </w:r>
          </w:p>
        </w:tc>
        <w:tc>
          <w:tcPr>
            <w:tcW w:w="465" w:type="dxa"/>
            <w:tcBorders>
              <w:top w:val="nil"/>
              <w:left w:val="nil"/>
              <w:bottom w:val="nil"/>
              <w:right w:val="nil"/>
            </w:tcBorders>
            <w:vAlign w:val="bottom"/>
          </w:tcPr>
          <w:p w14:paraId="1182D9CD"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63EA5002" w14:textId="77777777" w:rsidR="00F90768" w:rsidRDefault="00F90768" w:rsidP="0005037B">
            <w:pPr>
              <w:pStyle w:val="ConsPlusNormal"/>
            </w:pPr>
          </w:p>
        </w:tc>
        <w:tc>
          <w:tcPr>
            <w:tcW w:w="567" w:type="dxa"/>
            <w:tcBorders>
              <w:top w:val="nil"/>
              <w:left w:val="nil"/>
              <w:bottom w:val="nil"/>
              <w:right w:val="nil"/>
            </w:tcBorders>
            <w:vAlign w:val="bottom"/>
          </w:tcPr>
          <w:p w14:paraId="2F0C41F5" w14:textId="77777777" w:rsidR="00F90768" w:rsidRDefault="00F90768" w:rsidP="0005037B">
            <w:pPr>
              <w:pStyle w:val="ConsPlusNormal"/>
            </w:pPr>
          </w:p>
        </w:tc>
        <w:tc>
          <w:tcPr>
            <w:tcW w:w="1984" w:type="dxa"/>
            <w:tcBorders>
              <w:top w:val="nil"/>
              <w:left w:val="nil"/>
              <w:bottom w:val="nil"/>
              <w:right w:val="nil"/>
            </w:tcBorders>
            <w:vAlign w:val="bottom"/>
          </w:tcPr>
          <w:p w14:paraId="044B16B2" w14:textId="77777777" w:rsidR="00F90768" w:rsidRDefault="00F90768" w:rsidP="0005037B">
            <w:pPr>
              <w:pStyle w:val="ConsPlusNormal"/>
              <w:jc w:val="right"/>
            </w:pPr>
            <w:r>
              <w:t>500,00000</w:t>
            </w:r>
          </w:p>
        </w:tc>
        <w:tc>
          <w:tcPr>
            <w:tcW w:w="1984" w:type="dxa"/>
            <w:tcBorders>
              <w:top w:val="nil"/>
              <w:left w:val="nil"/>
              <w:bottom w:val="nil"/>
              <w:right w:val="nil"/>
            </w:tcBorders>
            <w:vAlign w:val="bottom"/>
          </w:tcPr>
          <w:p w14:paraId="4FB2511A" w14:textId="77777777" w:rsidR="00F90768" w:rsidRDefault="00F90768" w:rsidP="0005037B">
            <w:pPr>
              <w:pStyle w:val="ConsPlusNormal"/>
              <w:jc w:val="right"/>
            </w:pPr>
            <w:r>
              <w:t>500,00000</w:t>
            </w:r>
          </w:p>
        </w:tc>
        <w:tc>
          <w:tcPr>
            <w:tcW w:w="1984" w:type="dxa"/>
            <w:tcBorders>
              <w:top w:val="nil"/>
              <w:left w:val="nil"/>
              <w:bottom w:val="nil"/>
              <w:right w:val="nil"/>
            </w:tcBorders>
            <w:vAlign w:val="bottom"/>
          </w:tcPr>
          <w:p w14:paraId="06DE3342" w14:textId="77777777" w:rsidR="00F90768" w:rsidRDefault="00F90768" w:rsidP="0005037B">
            <w:pPr>
              <w:pStyle w:val="ConsPlusNormal"/>
              <w:jc w:val="right"/>
            </w:pPr>
            <w:r>
              <w:t>500,00000</w:t>
            </w:r>
          </w:p>
        </w:tc>
      </w:tr>
      <w:tr w:rsidR="00F90768" w14:paraId="49CC155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802AF06" w14:textId="77777777" w:rsidR="00F90768" w:rsidRDefault="00F90768" w:rsidP="0005037B">
            <w:pPr>
              <w:pStyle w:val="ConsPlusNormal"/>
            </w:pPr>
            <w:r>
              <w:t xml:space="preserve">Другие вопросы в области национальной </w:t>
            </w:r>
            <w:r>
              <w:lastRenderedPageBreak/>
              <w:t>экономики</w:t>
            </w:r>
          </w:p>
        </w:tc>
        <w:tc>
          <w:tcPr>
            <w:tcW w:w="1871" w:type="dxa"/>
            <w:tcBorders>
              <w:top w:val="nil"/>
              <w:left w:val="nil"/>
              <w:bottom w:val="nil"/>
              <w:right w:val="nil"/>
            </w:tcBorders>
            <w:vAlign w:val="bottom"/>
          </w:tcPr>
          <w:p w14:paraId="2A0143E3" w14:textId="77777777" w:rsidR="00F90768" w:rsidRDefault="00F90768" w:rsidP="0005037B">
            <w:pPr>
              <w:pStyle w:val="ConsPlusNormal"/>
              <w:jc w:val="center"/>
            </w:pPr>
            <w:r>
              <w:lastRenderedPageBreak/>
              <w:t>20 2 00 81840</w:t>
            </w:r>
          </w:p>
        </w:tc>
        <w:tc>
          <w:tcPr>
            <w:tcW w:w="465" w:type="dxa"/>
            <w:tcBorders>
              <w:top w:val="nil"/>
              <w:left w:val="nil"/>
              <w:bottom w:val="nil"/>
              <w:right w:val="nil"/>
            </w:tcBorders>
            <w:vAlign w:val="bottom"/>
          </w:tcPr>
          <w:p w14:paraId="0D96129E"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154DEE3"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3FF779BD" w14:textId="77777777" w:rsidR="00F90768" w:rsidRDefault="00F90768" w:rsidP="0005037B">
            <w:pPr>
              <w:pStyle w:val="ConsPlusNormal"/>
            </w:pPr>
          </w:p>
        </w:tc>
        <w:tc>
          <w:tcPr>
            <w:tcW w:w="1984" w:type="dxa"/>
            <w:tcBorders>
              <w:top w:val="nil"/>
              <w:left w:val="nil"/>
              <w:bottom w:val="nil"/>
              <w:right w:val="nil"/>
            </w:tcBorders>
            <w:vAlign w:val="bottom"/>
          </w:tcPr>
          <w:p w14:paraId="1406283F" w14:textId="77777777" w:rsidR="00F90768" w:rsidRDefault="00F90768" w:rsidP="0005037B">
            <w:pPr>
              <w:pStyle w:val="ConsPlusNormal"/>
              <w:jc w:val="right"/>
            </w:pPr>
            <w:r>
              <w:t>500,00000</w:t>
            </w:r>
          </w:p>
        </w:tc>
        <w:tc>
          <w:tcPr>
            <w:tcW w:w="1984" w:type="dxa"/>
            <w:tcBorders>
              <w:top w:val="nil"/>
              <w:left w:val="nil"/>
              <w:bottom w:val="nil"/>
              <w:right w:val="nil"/>
            </w:tcBorders>
            <w:vAlign w:val="bottom"/>
          </w:tcPr>
          <w:p w14:paraId="4B42B188" w14:textId="77777777" w:rsidR="00F90768" w:rsidRDefault="00F90768" w:rsidP="0005037B">
            <w:pPr>
              <w:pStyle w:val="ConsPlusNormal"/>
              <w:jc w:val="right"/>
            </w:pPr>
            <w:r>
              <w:t>500,00000</w:t>
            </w:r>
          </w:p>
        </w:tc>
        <w:tc>
          <w:tcPr>
            <w:tcW w:w="1984" w:type="dxa"/>
            <w:tcBorders>
              <w:top w:val="nil"/>
              <w:left w:val="nil"/>
              <w:bottom w:val="nil"/>
              <w:right w:val="nil"/>
            </w:tcBorders>
            <w:vAlign w:val="bottom"/>
          </w:tcPr>
          <w:p w14:paraId="58A19488" w14:textId="77777777" w:rsidR="00F90768" w:rsidRDefault="00F90768" w:rsidP="0005037B">
            <w:pPr>
              <w:pStyle w:val="ConsPlusNormal"/>
              <w:jc w:val="right"/>
            </w:pPr>
            <w:r>
              <w:t>500,00000</w:t>
            </w:r>
          </w:p>
        </w:tc>
      </w:tr>
      <w:tr w:rsidR="00F90768" w14:paraId="1684FEB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55BDF69" w14:textId="77777777" w:rsidR="00F90768" w:rsidRDefault="00F90768" w:rsidP="0005037B">
            <w:pPr>
              <w:pStyle w:val="ConsPlusNormal"/>
            </w:pPr>
            <w:r>
              <w:t>Субсидии некоммерческим организациям (за исключением государственных (муниципальных) учреждений)</w:t>
            </w:r>
          </w:p>
        </w:tc>
        <w:tc>
          <w:tcPr>
            <w:tcW w:w="1871" w:type="dxa"/>
            <w:tcBorders>
              <w:top w:val="nil"/>
              <w:left w:val="nil"/>
              <w:bottom w:val="nil"/>
              <w:right w:val="nil"/>
            </w:tcBorders>
            <w:vAlign w:val="bottom"/>
          </w:tcPr>
          <w:p w14:paraId="20967E16" w14:textId="77777777" w:rsidR="00F90768" w:rsidRDefault="00F90768" w:rsidP="0005037B">
            <w:pPr>
              <w:pStyle w:val="ConsPlusNormal"/>
              <w:jc w:val="center"/>
            </w:pPr>
            <w:r>
              <w:t>20 2 00 81840</w:t>
            </w:r>
          </w:p>
        </w:tc>
        <w:tc>
          <w:tcPr>
            <w:tcW w:w="465" w:type="dxa"/>
            <w:tcBorders>
              <w:top w:val="nil"/>
              <w:left w:val="nil"/>
              <w:bottom w:val="nil"/>
              <w:right w:val="nil"/>
            </w:tcBorders>
            <w:vAlign w:val="bottom"/>
          </w:tcPr>
          <w:p w14:paraId="486FDBA6"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64A37FD"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68529FBA" w14:textId="77777777" w:rsidR="00F90768" w:rsidRDefault="00F90768" w:rsidP="0005037B">
            <w:pPr>
              <w:pStyle w:val="ConsPlusNormal"/>
              <w:jc w:val="center"/>
            </w:pPr>
            <w:r>
              <w:t>630</w:t>
            </w:r>
          </w:p>
        </w:tc>
        <w:tc>
          <w:tcPr>
            <w:tcW w:w="1984" w:type="dxa"/>
            <w:tcBorders>
              <w:top w:val="nil"/>
              <w:left w:val="nil"/>
              <w:bottom w:val="nil"/>
              <w:right w:val="nil"/>
            </w:tcBorders>
            <w:vAlign w:val="bottom"/>
          </w:tcPr>
          <w:p w14:paraId="44C692F6" w14:textId="77777777" w:rsidR="00F90768" w:rsidRDefault="00F90768" w:rsidP="0005037B">
            <w:pPr>
              <w:pStyle w:val="ConsPlusNormal"/>
              <w:jc w:val="right"/>
            </w:pPr>
            <w:r>
              <w:t>500,00000</w:t>
            </w:r>
          </w:p>
        </w:tc>
        <w:tc>
          <w:tcPr>
            <w:tcW w:w="1984" w:type="dxa"/>
            <w:tcBorders>
              <w:top w:val="nil"/>
              <w:left w:val="nil"/>
              <w:bottom w:val="nil"/>
              <w:right w:val="nil"/>
            </w:tcBorders>
            <w:vAlign w:val="bottom"/>
          </w:tcPr>
          <w:p w14:paraId="1100D2E4" w14:textId="77777777" w:rsidR="00F90768" w:rsidRDefault="00F90768" w:rsidP="0005037B">
            <w:pPr>
              <w:pStyle w:val="ConsPlusNormal"/>
              <w:jc w:val="right"/>
            </w:pPr>
            <w:r>
              <w:t>500,00000</w:t>
            </w:r>
          </w:p>
        </w:tc>
        <w:tc>
          <w:tcPr>
            <w:tcW w:w="1984" w:type="dxa"/>
            <w:tcBorders>
              <w:top w:val="nil"/>
              <w:left w:val="nil"/>
              <w:bottom w:val="nil"/>
              <w:right w:val="nil"/>
            </w:tcBorders>
            <w:vAlign w:val="bottom"/>
          </w:tcPr>
          <w:p w14:paraId="67A74167" w14:textId="77777777" w:rsidR="00F90768" w:rsidRDefault="00F90768" w:rsidP="0005037B">
            <w:pPr>
              <w:pStyle w:val="ConsPlusNormal"/>
              <w:jc w:val="right"/>
            </w:pPr>
            <w:r>
              <w:t>500,00000</w:t>
            </w:r>
          </w:p>
        </w:tc>
      </w:tr>
      <w:tr w:rsidR="00F90768" w14:paraId="07F655F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72B597E" w14:textId="77777777" w:rsidR="00F90768" w:rsidRDefault="00F90768" w:rsidP="0005037B">
            <w:pPr>
              <w:pStyle w:val="ConsPlusNormal"/>
            </w:pPr>
            <w:r>
              <w:t>Субсидии некоммерческим организациям для обеспечения деятельности центра инноваций социальной сферы</w:t>
            </w:r>
          </w:p>
        </w:tc>
        <w:tc>
          <w:tcPr>
            <w:tcW w:w="1871" w:type="dxa"/>
            <w:tcBorders>
              <w:top w:val="nil"/>
              <w:left w:val="nil"/>
              <w:bottom w:val="nil"/>
              <w:right w:val="nil"/>
            </w:tcBorders>
            <w:vAlign w:val="bottom"/>
          </w:tcPr>
          <w:p w14:paraId="2514E90D" w14:textId="77777777" w:rsidR="00F90768" w:rsidRDefault="00F90768" w:rsidP="0005037B">
            <w:pPr>
              <w:pStyle w:val="ConsPlusNormal"/>
              <w:jc w:val="center"/>
            </w:pPr>
            <w:r>
              <w:t>20 2 00 82030</w:t>
            </w:r>
          </w:p>
        </w:tc>
        <w:tc>
          <w:tcPr>
            <w:tcW w:w="465" w:type="dxa"/>
            <w:tcBorders>
              <w:top w:val="nil"/>
              <w:left w:val="nil"/>
              <w:bottom w:val="nil"/>
              <w:right w:val="nil"/>
            </w:tcBorders>
            <w:vAlign w:val="bottom"/>
          </w:tcPr>
          <w:p w14:paraId="2E3D6CFE" w14:textId="77777777" w:rsidR="00F90768" w:rsidRDefault="00F90768" w:rsidP="0005037B">
            <w:pPr>
              <w:pStyle w:val="ConsPlusNormal"/>
            </w:pPr>
          </w:p>
        </w:tc>
        <w:tc>
          <w:tcPr>
            <w:tcW w:w="465" w:type="dxa"/>
            <w:tcBorders>
              <w:top w:val="nil"/>
              <w:left w:val="nil"/>
              <w:bottom w:val="nil"/>
              <w:right w:val="nil"/>
            </w:tcBorders>
            <w:vAlign w:val="bottom"/>
          </w:tcPr>
          <w:p w14:paraId="058B1AE1" w14:textId="77777777" w:rsidR="00F90768" w:rsidRDefault="00F90768" w:rsidP="0005037B">
            <w:pPr>
              <w:pStyle w:val="ConsPlusNormal"/>
            </w:pPr>
          </w:p>
        </w:tc>
        <w:tc>
          <w:tcPr>
            <w:tcW w:w="567" w:type="dxa"/>
            <w:tcBorders>
              <w:top w:val="nil"/>
              <w:left w:val="nil"/>
              <w:bottom w:val="nil"/>
              <w:right w:val="nil"/>
            </w:tcBorders>
            <w:vAlign w:val="bottom"/>
          </w:tcPr>
          <w:p w14:paraId="4492CB9B" w14:textId="77777777" w:rsidR="00F90768" w:rsidRDefault="00F90768" w:rsidP="0005037B">
            <w:pPr>
              <w:pStyle w:val="ConsPlusNormal"/>
            </w:pPr>
          </w:p>
        </w:tc>
        <w:tc>
          <w:tcPr>
            <w:tcW w:w="1984" w:type="dxa"/>
            <w:tcBorders>
              <w:top w:val="nil"/>
              <w:left w:val="nil"/>
              <w:bottom w:val="nil"/>
              <w:right w:val="nil"/>
            </w:tcBorders>
            <w:vAlign w:val="bottom"/>
          </w:tcPr>
          <w:p w14:paraId="4E99D70B" w14:textId="77777777" w:rsidR="00F90768" w:rsidRDefault="00F90768" w:rsidP="0005037B">
            <w:pPr>
              <w:pStyle w:val="ConsPlusNormal"/>
              <w:jc w:val="right"/>
            </w:pPr>
            <w:r>
              <w:t>1000,00000</w:t>
            </w:r>
          </w:p>
        </w:tc>
        <w:tc>
          <w:tcPr>
            <w:tcW w:w="1984" w:type="dxa"/>
            <w:tcBorders>
              <w:top w:val="nil"/>
              <w:left w:val="nil"/>
              <w:bottom w:val="nil"/>
              <w:right w:val="nil"/>
            </w:tcBorders>
            <w:vAlign w:val="bottom"/>
          </w:tcPr>
          <w:p w14:paraId="7EDBA3C0" w14:textId="77777777" w:rsidR="00F90768" w:rsidRDefault="00F90768" w:rsidP="0005037B">
            <w:pPr>
              <w:pStyle w:val="ConsPlusNormal"/>
              <w:jc w:val="right"/>
            </w:pPr>
            <w:r>
              <w:t>1000,00000</w:t>
            </w:r>
          </w:p>
        </w:tc>
        <w:tc>
          <w:tcPr>
            <w:tcW w:w="1984" w:type="dxa"/>
            <w:tcBorders>
              <w:top w:val="nil"/>
              <w:left w:val="nil"/>
              <w:bottom w:val="nil"/>
              <w:right w:val="nil"/>
            </w:tcBorders>
            <w:vAlign w:val="bottom"/>
          </w:tcPr>
          <w:p w14:paraId="4B25E606" w14:textId="77777777" w:rsidR="00F90768" w:rsidRDefault="00F90768" w:rsidP="0005037B">
            <w:pPr>
              <w:pStyle w:val="ConsPlusNormal"/>
              <w:jc w:val="right"/>
            </w:pPr>
            <w:r>
              <w:t>1000,00000</w:t>
            </w:r>
          </w:p>
        </w:tc>
      </w:tr>
      <w:tr w:rsidR="00F90768" w14:paraId="23AF0F8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04C99C8"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65B45835" w14:textId="77777777" w:rsidR="00F90768" w:rsidRDefault="00F90768" w:rsidP="0005037B">
            <w:pPr>
              <w:pStyle w:val="ConsPlusNormal"/>
              <w:jc w:val="center"/>
            </w:pPr>
            <w:r>
              <w:t>20 2 00 82030</w:t>
            </w:r>
          </w:p>
        </w:tc>
        <w:tc>
          <w:tcPr>
            <w:tcW w:w="465" w:type="dxa"/>
            <w:tcBorders>
              <w:top w:val="nil"/>
              <w:left w:val="nil"/>
              <w:bottom w:val="nil"/>
              <w:right w:val="nil"/>
            </w:tcBorders>
            <w:vAlign w:val="bottom"/>
          </w:tcPr>
          <w:p w14:paraId="52A8DF31"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38730E5" w14:textId="77777777" w:rsidR="00F90768" w:rsidRDefault="00F90768" w:rsidP="0005037B">
            <w:pPr>
              <w:pStyle w:val="ConsPlusNormal"/>
            </w:pPr>
          </w:p>
        </w:tc>
        <w:tc>
          <w:tcPr>
            <w:tcW w:w="567" w:type="dxa"/>
            <w:tcBorders>
              <w:top w:val="nil"/>
              <w:left w:val="nil"/>
              <w:bottom w:val="nil"/>
              <w:right w:val="nil"/>
            </w:tcBorders>
            <w:vAlign w:val="bottom"/>
          </w:tcPr>
          <w:p w14:paraId="646B8FB7" w14:textId="77777777" w:rsidR="00F90768" w:rsidRDefault="00F90768" w:rsidP="0005037B">
            <w:pPr>
              <w:pStyle w:val="ConsPlusNormal"/>
            </w:pPr>
          </w:p>
        </w:tc>
        <w:tc>
          <w:tcPr>
            <w:tcW w:w="1984" w:type="dxa"/>
            <w:tcBorders>
              <w:top w:val="nil"/>
              <w:left w:val="nil"/>
              <w:bottom w:val="nil"/>
              <w:right w:val="nil"/>
            </w:tcBorders>
            <w:vAlign w:val="bottom"/>
          </w:tcPr>
          <w:p w14:paraId="0D75471C" w14:textId="77777777" w:rsidR="00F90768" w:rsidRDefault="00F90768" w:rsidP="0005037B">
            <w:pPr>
              <w:pStyle w:val="ConsPlusNormal"/>
              <w:jc w:val="right"/>
            </w:pPr>
            <w:r>
              <w:t>1000,00000</w:t>
            </w:r>
          </w:p>
        </w:tc>
        <w:tc>
          <w:tcPr>
            <w:tcW w:w="1984" w:type="dxa"/>
            <w:tcBorders>
              <w:top w:val="nil"/>
              <w:left w:val="nil"/>
              <w:bottom w:val="nil"/>
              <w:right w:val="nil"/>
            </w:tcBorders>
            <w:vAlign w:val="bottom"/>
          </w:tcPr>
          <w:p w14:paraId="6735B8AA" w14:textId="77777777" w:rsidR="00F90768" w:rsidRDefault="00F90768" w:rsidP="0005037B">
            <w:pPr>
              <w:pStyle w:val="ConsPlusNormal"/>
              <w:jc w:val="right"/>
            </w:pPr>
            <w:r>
              <w:t>1000,00000</w:t>
            </w:r>
          </w:p>
        </w:tc>
        <w:tc>
          <w:tcPr>
            <w:tcW w:w="1984" w:type="dxa"/>
            <w:tcBorders>
              <w:top w:val="nil"/>
              <w:left w:val="nil"/>
              <w:bottom w:val="nil"/>
              <w:right w:val="nil"/>
            </w:tcBorders>
            <w:vAlign w:val="bottom"/>
          </w:tcPr>
          <w:p w14:paraId="12FA3424" w14:textId="77777777" w:rsidR="00F90768" w:rsidRDefault="00F90768" w:rsidP="0005037B">
            <w:pPr>
              <w:pStyle w:val="ConsPlusNormal"/>
              <w:jc w:val="right"/>
            </w:pPr>
            <w:r>
              <w:t>1000,00000</w:t>
            </w:r>
          </w:p>
        </w:tc>
      </w:tr>
      <w:tr w:rsidR="00F90768" w14:paraId="53570A4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DF2E48B" w14:textId="77777777" w:rsidR="00F90768" w:rsidRDefault="00F90768" w:rsidP="0005037B">
            <w:pPr>
              <w:pStyle w:val="ConsPlusNormal"/>
            </w:pPr>
            <w:r>
              <w:t>Другие вопросы в области национальной экономики</w:t>
            </w:r>
          </w:p>
        </w:tc>
        <w:tc>
          <w:tcPr>
            <w:tcW w:w="1871" w:type="dxa"/>
            <w:tcBorders>
              <w:top w:val="nil"/>
              <w:left w:val="nil"/>
              <w:bottom w:val="nil"/>
              <w:right w:val="nil"/>
            </w:tcBorders>
            <w:vAlign w:val="bottom"/>
          </w:tcPr>
          <w:p w14:paraId="3A3654B4" w14:textId="77777777" w:rsidR="00F90768" w:rsidRDefault="00F90768" w:rsidP="0005037B">
            <w:pPr>
              <w:pStyle w:val="ConsPlusNormal"/>
              <w:jc w:val="center"/>
            </w:pPr>
            <w:r>
              <w:t>20 2 00 82030</w:t>
            </w:r>
          </w:p>
        </w:tc>
        <w:tc>
          <w:tcPr>
            <w:tcW w:w="465" w:type="dxa"/>
            <w:tcBorders>
              <w:top w:val="nil"/>
              <w:left w:val="nil"/>
              <w:bottom w:val="nil"/>
              <w:right w:val="nil"/>
            </w:tcBorders>
            <w:vAlign w:val="bottom"/>
          </w:tcPr>
          <w:p w14:paraId="515C5DAC"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F8278FB"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2B682BCC" w14:textId="77777777" w:rsidR="00F90768" w:rsidRDefault="00F90768" w:rsidP="0005037B">
            <w:pPr>
              <w:pStyle w:val="ConsPlusNormal"/>
            </w:pPr>
          </w:p>
        </w:tc>
        <w:tc>
          <w:tcPr>
            <w:tcW w:w="1984" w:type="dxa"/>
            <w:tcBorders>
              <w:top w:val="nil"/>
              <w:left w:val="nil"/>
              <w:bottom w:val="nil"/>
              <w:right w:val="nil"/>
            </w:tcBorders>
            <w:vAlign w:val="bottom"/>
          </w:tcPr>
          <w:p w14:paraId="5664F930" w14:textId="77777777" w:rsidR="00F90768" w:rsidRDefault="00F90768" w:rsidP="0005037B">
            <w:pPr>
              <w:pStyle w:val="ConsPlusNormal"/>
              <w:jc w:val="right"/>
            </w:pPr>
            <w:r>
              <w:t>1000,00000</w:t>
            </w:r>
          </w:p>
        </w:tc>
        <w:tc>
          <w:tcPr>
            <w:tcW w:w="1984" w:type="dxa"/>
            <w:tcBorders>
              <w:top w:val="nil"/>
              <w:left w:val="nil"/>
              <w:bottom w:val="nil"/>
              <w:right w:val="nil"/>
            </w:tcBorders>
            <w:vAlign w:val="bottom"/>
          </w:tcPr>
          <w:p w14:paraId="7AB89C99" w14:textId="77777777" w:rsidR="00F90768" w:rsidRDefault="00F90768" w:rsidP="0005037B">
            <w:pPr>
              <w:pStyle w:val="ConsPlusNormal"/>
              <w:jc w:val="right"/>
            </w:pPr>
            <w:r>
              <w:t>1000,00000</w:t>
            </w:r>
          </w:p>
        </w:tc>
        <w:tc>
          <w:tcPr>
            <w:tcW w:w="1984" w:type="dxa"/>
            <w:tcBorders>
              <w:top w:val="nil"/>
              <w:left w:val="nil"/>
              <w:bottom w:val="nil"/>
              <w:right w:val="nil"/>
            </w:tcBorders>
            <w:vAlign w:val="bottom"/>
          </w:tcPr>
          <w:p w14:paraId="175C8495" w14:textId="77777777" w:rsidR="00F90768" w:rsidRDefault="00F90768" w:rsidP="0005037B">
            <w:pPr>
              <w:pStyle w:val="ConsPlusNormal"/>
              <w:jc w:val="right"/>
            </w:pPr>
            <w:r>
              <w:t>1000,00000</w:t>
            </w:r>
          </w:p>
        </w:tc>
      </w:tr>
      <w:tr w:rsidR="00F90768" w14:paraId="002CC48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D32A1A2" w14:textId="77777777" w:rsidR="00F90768" w:rsidRDefault="00F90768" w:rsidP="0005037B">
            <w:pPr>
              <w:pStyle w:val="ConsPlusNormal"/>
            </w:pPr>
            <w:r>
              <w:t>Субсидии некоммерческим организациям (за исключением государственных (муниципальных) учреждений)</w:t>
            </w:r>
          </w:p>
        </w:tc>
        <w:tc>
          <w:tcPr>
            <w:tcW w:w="1871" w:type="dxa"/>
            <w:tcBorders>
              <w:top w:val="nil"/>
              <w:left w:val="nil"/>
              <w:bottom w:val="nil"/>
              <w:right w:val="nil"/>
            </w:tcBorders>
            <w:vAlign w:val="bottom"/>
          </w:tcPr>
          <w:p w14:paraId="2A6F9B25" w14:textId="77777777" w:rsidR="00F90768" w:rsidRDefault="00F90768" w:rsidP="0005037B">
            <w:pPr>
              <w:pStyle w:val="ConsPlusNormal"/>
              <w:jc w:val="center"/>
            </w:pPr>
            <w:r>
              <w:t>20 2 00 82030</w:t>
            </w:r>
          </w:p>
        </w:tc>
        <w:tc>
          <w:tcPr>
            <w:tcW w:w="465" w:type="dxa"/>
            <w:tcBorders>
              <w:top w:val="nil"/>
              <w:left w:val="nil"/>
              <w:bottom w:val="nil"/>
              <w:right w:val="nil"/>
            </w:tcBorders>
            <w:vAlign w:val="bottom"/>
          </w:tcPr>
          <w:p w14:paraId="169FA55F"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597F991"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324DF12A" w14:textId="77777777" w:rsidR="00F90768" w:rsidRDefault="00F90768" w:rsidP="0005037B">
            <w:pPr>
              <w:pStyle w:val="ConsPlusNormal"/>
              <w:jc w:val="center"/>
            </w:pPr>
            <w:r>
              <w:t>630</w:t>
            </w:r>
          </w:p>
        </w:tc>
        <w:tc>
          <w:tcPr>
            <w:tcW w:w="1984" w:type="dxa"/>
            <w:tcBorders>
              <w:top w:val="nil"/>
              <w:left w:val="nil"/>
              <w:bottom w:val="nil"/>
              <w:right w:val="nil"/>
            </w:tcBorders>
            <w:vAlign w:val="bottom"/>
          </w:tcPr>
          <w:p w14:paraId="7329A8A7" w14:textId="77777777" w:rsidR="00F90768" w:rsidRDefault="00F90768" w:rsidP="0005037B">
            <w:pPr>
              <w:pStyle w:val="ConsPlusNormal"/>
              <w:jc w:val="right"/>
            </w:pPr>
            <w:r>
              <w:t>1000,00000</w:t>
            </w:r>
          </w:p>
        </w:tc>
        <w:tc>
          <w:tcPr>
            <w:tcW w:w="1984" w:type="dxa"/>
            <w:tcBorders>
              <w:top w:val="nil"/>
              <w:left w:val="nil"/>
              <w:bottom w:val="nil"/>
              <w:right w:val="nil"/>
            </w:tcBorders>
            <w:vAlign w:val="bottom"/>
          </w:tcPr>
          <w:p w14:paraId="20380B0D" w14:textId="77777777" w:rsidR="00F90768" w:rsidRDefault="00F90768" w:rsidP="0005037B">
            <w:pPr>
              <w:pStyle w:val="ConsPlusNormal"/>
              <w:jc w:val="right"/>
            </w:pPr>
            <w:r>
              <w:t>1000,00000</w:t>
            </w:r>
          </w:p>
        </w:tc>
        <w:tc>
          <w:tcPr>
            <w:tcW w:w="1984" w:type="dxa"/>
            <w:tcBorders>
              <w:top w:val="nil"/>
              <w:left w:val="nil"/>
              <w:bottom w:val="nil"/>
              <w:right w:val="nil"/>
            </w:tcBorders>
            <w:vAlign w:val="bottom"/>
          </w:tcPr>
          <w:p w14:paraId="210CB948" w14:textId="77777777" w:rsidR="00F90768" w:rsidRDefault="00F90768" w:rsidP="0005037B">
            <w:pPr>
              <w:pStyle w:val="ConsPlusNormal"/>
              <w:jc w:val="right"/>
            </w:pPr>
            <w:r>
              <w:t>1000,00000</w:t>
            </w:r>
          </w:p>
        </w:tc>
      </w:tr>
      <w:tr w:rsidR="00F90768" w14:paraId="503BC13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07CC39D" w14:textId="77777777" w:rsidR="00F90768" w:rsidRDefault="00F90768" w:rsidP="0005037B">
            <w:pPr>
              <w:pStyle w:val="ConsPlusNormal"/>
            </w:pPr>
            <w:r>
              <w:t>Субсидии некоммерческим организациям для обеспечения деятельности центра координации поддержки экспортно ориентированных субъектов малого и среднего предпринимательства (сверх уровня, предусмотренного соглашением)</w:t>
            </w:r>
          </w:p>
        </w:tc>
        <w:tc>
          <w:tcPr>
            <w:tcW w:w="1871" w:type="dxa"/>
            <w:tcBorders>
              <w:top w:val="nil"/>
              <w:left w:val="nil"/>
              <w:bottom w:val="nil"/>
              <w:right w:val="nil"/>
            </w:tcBorders>
            <w:vAlign w:val="bottom"/>
          </w:tcPr>
          <w:p w14:paraId="5D6943F0" w14:textId="77777777" w:rsidR="00F90768" w:rsidRDefault="00F90768" w:rsidP="0005037B">
            <w:pPr>
              <w:pStyle w:val="ConsPlusNormal"/>
              <w:jc w:val="center"/>
            </w:pPr>
            <w:r>
              <w:t>20 2 00 N5274</w:t>
            </w:r>
          </w:p>
        </w:tc>
        <w:tc>
          <w:tcPr>
            <w:tcW w:w="465" w:type="dxa"/>
            <w:tcBorders>
              <w:top w:val="nil"/>
              <w:left w:val="nil"/>
              <w:bottom w:val="nil"/>
              <w:right w:val="nil"/>
            </w:tcBorders>
            <w:vAlign w:val="bottom"/>
          </w:tcPr>
          <w:p w14:paraId="2A60379D" w14:textId="77777777" w:rsidR="00F90768" w:rsidRDefault="00F90768" w:rsidP="0005037B">
            <w:pPr>
              <w:pStyle w:val="ConsPlusNormal"/>
            </w:pPr>
          </w:p>
        </w:tc>
        <w:tc>
          <w:tcPr>
            <w:tcW w:w="465" w:type="dxa"/>
            <w:tcBorders>
              <w:top w:val="nil"/>
              <w:left w:val="nil"/>
              <w:bottom w:val="nil"/>
              <w:right w:val="nil"/>
            </w:tcBorders>
            <w:vAlign w:val="bottom"/>
          </w:tcPr>
          <w:p w14:paraId="48424B51" w14:textId="77777777" w:rsidR="00F90768" w:rsidRDefault="00F90768" w:rsidP="0005037B">
            <w:pPr>
              <w:pStyle w:val="ConsPlusNormal"/>
            </w:pPr>
          </w:p>
        </w:tc>
        <w:tc>
          <w:tcPr>
            <w:tcW w:w="567" w:type="dxa"/>
            <w:tcBorders>
              <w:top w:val="nil"/>
              <w:left w:val="nil"/>
              <w:bottom w:val="nil"/>
              <w:right w:val="nil"/>
            </w:tcBorders>
            <w:vAlign w:val="bottom"/>
          </w:tcPr>
          <w:p w14:paraId="32502EA1" w14:textId="77777777" w:rsidR="00F90768" w:rsidRDefault="00F90768" w:rsidP="0005037B">
            <w:pPr>
              <w:pStyle w:val="ConsPlusNormal"/>
            </w:pPr>
          </w:p>
        </w:tc>
        <w:tc>
          <w:tcPr>
            <w:tcW w:w="1984" w:type="dxa"/>
            <w:tcBorders>
              <w:top w:val="nil"/>
              <w:left w:val="nil"/>
              <w:bottom w:val="nil"/>
              <w:right w:val="nil"/>
            </w:tcBorders>
            <w:vAlign w:val="bottom"/>
          </w:tcPr>
          <w:p w14:paraId="4919A5E9" w14:textId="77777777" w:rsidR="00F90768" w:rsidRDefault="00F90768" w:rsidP="0005037B">
            <w:pPr>
              <w:pStyle w:val="ConsPlusNormal"/>
              <w:jc w:val="right"/>
            </w:pPr>
            <w:r>
              <w:t>6000,00000</w:t>
            </w:r>
          </w:p>
        </w:tc>
        <w:tc>
          <w:tcPr>
            <w:tcW w:w="1984" w:type="dxa"/>
            <w:tcBorders>
              <w:top w:val="nil"/>
              <w:left w:val="nil"/>
              <w:bottom w:val="nil"/>
              <w:right w:val="nil"/>
            </w:tcBorders>
            <w:vAlign w:val="bottom"/>
          </w:tcPr>
          <w:p w14:paraId="77FECA29" w14:textId="77777777" w:rsidR="00F90768" w:rsidRDefault="00F90768" w:rsidP="0005037B">
            <w:pPr>
              <w:pStyle w:val="ConsPlusNormal"/>
              <w:jc w:val="right"/>
            </w:pPr>
            <w:r>
              <w:t>6000,00000</w:t>
            </w:r>
          </w:p>
        </w:tc>
        <w:tc>
          <w:tcPr>
            <w:tcW w:w="1984" w:type="dxa"/>
            <w:tcBorders>
              <w:top w:val="nil"/>
              <w:left w:val="nil"/>
              <w:bottom w:val="nil"/>
              <w:right w:val="nil"/>
            </w:tcBorders>
            <w:vAlign w:val="bottom"/>
          </w:tcPr>
          <w:p w14:paraId="049E8407" w14:textId="77777777" w:rsidR="00F90768" w:rsidRDefault="00F90768" w:rsidP="0005037B">
            <w:pPr>
              <w:pStyle w:val="ConsPlusNormal"/>
              <w:jc w:val="right"/>
            </w:pPr>
            <w:r>
              <w:t>6000,00000</w:t>
            </w:r>
          </w:p>
        </w:tc>
      </w:tr>
      <w:tr w:rsidR="00F90768" w14:paraId="58DC9E2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F6FDEBB"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21C0628F" w14:textId="77777777" w:rsidR="00F90768" w:rsidRDefault="00F90768" w:rsidP="0005037B">
            <w:pPr>
              <w:pStyle w:val="ConsPlusNormal"/>
              <w:jc w:val="center"/>
            </w:pPr>
            <w:r>
              <w:t>20 2 00 N5274</w:t>
            </w:r>
          </w:p>
        </w:tc>
        <w:tc>
          <w:tcPr>
            <w:tcW w:w="465" w:type="dxa"/>
            <w:tcBorders>
              <w:top w:val="nil"/>
              <w:left w:val="nil"/>
              <w:bottom w:val="nil"/>
              <w:right w:val="nil"/>
            </w:tcBorders>
            <w:vAlign w:val="bottom"/>
          </w:tcPr>
          <w:p w14:paraId="6C91CB62"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0345AB9" w14:textId="77777777" w:rsidR="00F90768" w:rsidRDefault="00F90768" w:rsidP="0005037B">
            <w:pPr>
              <w:pStyle w:val="ConsPlusNormal"/>
            </w:pPr>
          </w:p>
        </w:tc>
        <w:tc>
          <w:tcPr>
            <w:tcW w:w="567" w:type="dxa"/>
            <w:tcBorders>
              <w:top w:val="nil"/>
              <w:left w:val="nil"/>
              <w:bottom w:val="nil"/>
              <w:right w:val="nil"/>
            </w:tcBorders>
            <w:vAlign w:val="bottom"/>
          </w:tcPr>
          <w:p w14:paraId="6389493D" w14:textId="77777777" w:rsidR="00F90768" w:rsidRDefault="00F90768" w:rsidP="0005037B">
            <w:pPr>
              <w:pStyle w:val="ConsPlusNormal"/>
            </w:pPr>
          </w:p>
        </w:tc>
        <w:tc>
          <w:tcPr>
            <w:tcW w:w="1984" w:type="dxa"/>
            <w:tcBorders>
              <w:top w:val="nil"/>
              <w:left w:val="nil"/>
              <w:bottom w:val="nil"/>
              <w:right w:val="nil"/>
            </w:tcBorders>
            <w:vAlign w:val="bottom"/>
          </w:tcPr>
          <w:p w14:paraId="24CBA7CA" w14:textId="77777777" w:rsidR="00F90768" w:rsidRDefault="00F90768" w:rsidP="0005037B">
            <w:pPr>
              <w:pStyle w:val="ConsPlusNormal"/>
              <w:jc w:val="right"/>
            </w:pPr>
            <w:r>
              <w:t>6000,00000</w:t>
            </w:r>
          </w:p>
        </w:tc>
        <w:tc>
          <w:tcPr>
            <w:tcW w:w="1984" w:type="dxa"/>
            <w:tcBorders>
              <w:top w:val="nil"/>
              <w:left w:val="nil"/>
              <w:bottom w:val="nil"/>
              <w:right w:val="nil"/>
            </w:tcBorders>
            <w:vAlign w:val="bottom"/>
          </w:tcPr>
          <w:p w14:paraId="33F0C92D" w14:textId="77777777" w:rsidR="00F90768" w:rsidRDefault="00F90768" w:rsidP="0005037B">
            <w:pPr>
              <w:pStyle w:val="ConsPlusNormal"/>
              <w:jc w:val="right"/>
            </w:pPr>
            <w:r>
              <w:t>6000,00000</w:t>
            </w:r>
          </w:p>
        </w:tc>
        <w:tc>
          <w:tcPr>
            <w:tcW w:w="1984" w:type="dxa"/>
            <w:tcBorders>
              <w:top w:val="nil"/>
              <w:left w:val="nil"/>
              <w:bottom w:val="nil"/>
              <w:right w:val="nil"/>
            </w:tcBorders>
            <w:vAlign w:val="bottom"/>
          </w:tcPr>
          <w:p w14:paraId="37628031" w14:textId="77777777" w:rsidR="00F90768" w:rsidRDefault="00F90768" w:rsidP="0005037B">
            <w:pPr>
              <w:pStyle w:val="ConsPlusNormal"/>
              <w:jc w:val="right"/>
            </w:pPr>
            <w:r>
              <w:t>6000,00000</w:t>
            </w:r>
          </w:p>
        </w:tc>
      </w:tr>
      <w:tr w:rsidR="00F90768" w14:paraId="112AC62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2AC53E0" w14:textId="77777777" w:rsidR="00F90768" w:rsidRDefault="00F90768" w:rsidP="0005037B">
            <w:pPr>
              <w:pStyle w:val="ConsPlusNormal"/>
            </w:pPr>
            <w:r>
              <w:t>Другие вопросы в области национальной экономики</w:t>
            </w:r>
          </w:p>
        </w:tc>
        <w:tc>
          <w:tcPr>
            <w:tcW w:w="1871" w:type="dxa"/>
            <w:tcBorders>
              <w:top w:val="nil"/>
              <w:left w:val="nil"/>
              <w:bottom w:val="nil"/>
              <w:right w:val="nil"/>
            </w:tcBorders>
            <w:vAlign w:val="bottom"/>
          </w:tcPr>
          <w:p w14:paraId="481A8F11" w14:textId="77777777" w:rsidR="00F90768" w:rsidRDefault="00F90768" w:rsidP="0005037B">
            <w:pPr>
              <w:pStyle w:val="ConsPlusNormal"/>
              <w:jc w:val="center"/>
            </w:pPr>
            <w:r>
              <w:t>20 2 00 N5274</w:t>
            </w:r>
          </w:p>
        </w:tc>
        <w:tc>
          <w:tcPr>
            <w:tcW w:w="465" w:type="dxa"/>
            <w:tcBorders>
              <w:top w:val="nil"/>
              <w:left w:val="nil"/>
              <w:bottom w:val="nil"/>
              <w:right w:val="nil"/>
            </w:tcBorders>
            <w:vAlign w:val="bottom"/>
          </w:tcPr>
          <w:p w14:paraId="3DEF5F16"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31F95A7"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0DBCE629" w14:textId="77777777" w:rsidR="00F90768" w:rsidRDefault="00F90768" w:rsidP="0005037B">
            <w:pPr>
              <w:pStyle w:val="ConsPlusNormal"/>
            </w:pPr>
          </w:p>
        </w:tc>
        <w:tc>
          <w:tcPr>
            <w:tcW w:w="1984" w:type="dxa"/>
            <w:tcBorders>
              <w:top w:val="nil"/>
              <w:left w:val="nil"/>
              <w:bottom w:val="nil"/>
              <w:right w:val="nil"/>
            </w:tcBorders>
            <w:vAlign w:val="bottom"/>
          </w:tcPr>
          <w:p w14:paraId="22D6791B" w14:textId="77777777" w:rsidR="00F90768" w:rsidRDefault="00F90768" w:rsidP="0005037B">
            <w:pPr>
              <w:pStyle w:val="ConsPlusNormal"/>
              <w:jc w:val="right"/>
            </w:pPr>
            <w:r>
              <w:t>6000,00000</w:t>
            </w:r>
          </w:p>
        </w:tc>
        <w:tc>
          <w:tcPr>
            <w:tcW w:w="1984" w:type="dxa"/>
            <w:tcBorders>
              <w:top w:val="nil"/>
              <w:left w:val="nil"/>
              <w:bottom w:val="nil"/>
              <w:right w:val="nil"/>
            </w:tcBorders>
            <w:vAlign w:val="bottom"/>
          </w:tcPr>
          <w:p w14:paraId="18F0BBDB" w14:textId="77777777" w:rsidR="00F90768" w:rsidRDefault="00F90768" w:rsidP="0005037B">
            <w:pPr>
              <w:pStyle w:val="ConsPlusNormal"/>
              <w:jc w:val="right"/>
            </w:pPr>
            <w:r>
              <w:t>6000,00000</w:t>
            </w:r>
          </w:p>
        </w:tc>
        <w:tc>
          <w:tcPr>
            <w:tcW w:w="1984" w:type="dxa"/>
            <w:tcBorders>
              <w:top w:val="nil"/>
              <w:left w:val="nil"/>
              <w:bottom w:val="nil"/>
              <w:right w:val="nil"/>
            </w:tcBorders>
            <w:vAlign w:val="bottom"/>
          </w:tcPr>
          <w:p w14:paraId="66637921" w14:textId="77777777" w:rsidR="00F90768" w:rsidRDefault="00F90768" w:rsidP="0005037B">
            <w:pPr>
              <w:pStyle w:val="ConsPlusNormal"/>
              <w:jc w:val="right"/>
            </w:pPr>
            <w:r>
              <w:t>6000,00000</w:t>
            </w:r>
          </w:p>
        </w:tc>
      </w:tr>
      <w:tr w:rsidR="00F90768" w14:paraId="48F454D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1006D82" w14:textId="77777777" w:rsidR="00F90768" w:rsidRDefault="00F90768" w:rsidP="0005037B">
            <w:pPr>
              <w:pStyle w:val="ConsPlusNormal"/>
            </w:pPr>
            <w:r>
              <w:t>Субсидии некоммерческим организациям (за исключением государственных (муниципальных) учреждений)</w:t>
            </w:r>
          </w:p>
        </w:tc>
        <w:tc>
          <w:tcPr>
            <w:tcW w:w="1871" w:type="dxa"/>
            <w:tcBorders>
              <w:top w:val="nil"/>
              <w:left w:val="nil"/>
              <w:bottom w:val="nil"/>
              <w:right w:val="nil"/>
            </w:tcBorders>
            <w:vAlign w:val="bottom"/>
          </w:tcPr>
          <w:p w14:paraId="7875D590" w14:textId="77777777" w:rsidR="00F90768" w:rsidRDefault="00F90768" w:rsidP="0005037B">
            <w:pPr>
              <w:pStyle w:val="ConsPlusNormal"/>
              <w:jc w:val="center"/>
            </w:pPr>
            <w:r>
              <w:t>20 2 00 N5274</w:t>
            </w:r>
          </w:p>
        </w:tc>
        <w:tc>
          <w:tcPr>
            <w:tcW w:w="465" w:type="dxa"/>
            <w:tcBorders>
              <w:top w:val="nil"/>
              <w:left w:val="nil"/>
              <w:bottom w:val="nil"/>
              <w:right w:val="nil"/>
            </w:tcBorders>
            <w:vAlign w:val="bottom"/>
          </w:tcPr>
          <w:p w14:paraId="5B8EDE23"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2ECC30D"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20039780" w14:textId="77777777" w:rsidR="00F90768" w:rsidRDefault="00F90768" w:rsidP="0005037B">
            <w:pPr>
              <w:pStyle w:val="ConsPlusNormal"/>
              <w:jc w:val="center"/>
            </w:pPr>
            <w:r>
              <w:t>630</w:t>
            </w:r>
          </w:p>
        </w:tc>
        <w:tc>
          <w:tcPr>
            <w:tcW w:w="1984" w:type="dxa"/>
            <w:tcBorders>
              <w:top w:val="nil"/>
              <w:left w:val="nil"/>
              <w:bottom w:val="nil"/>
              <w:right w:val="nil"/>
            </w:tcBorders>
            <w:vAlign w:val="bottom"/>
          </w:tcPr>
          <w:p w14:paraId="44D7D1CE" w14:textId="77777777" w:rsidR="00F90768" w:rsidRDefault="00F90768" w:rsidP="0005037B">
            <w:pPr>
              <w:pStyle w:val="ConsPlusNormal"/>
              <w:jc w:val="right"/>
            </w:pPr>
            <w:r>
              <w:t>6000,00000</w:t>
            </w:r>
          </w:p>
        </w:tc>
        <w:tc>
          <w:tcPr>
            <w:tcW w:w="1984" w:type="dxa"/>
            <w:tcBorders>
              <w:top w:val="nil"/>
              <w:left w:val="nil"/>
              <w:bottom w:val="nil"/>
              <w:right w:val="nil"/>
            </w:tcBorders>
            <w:vAlign w:val="bottom"/>
          </w:tcPr>
          <w:p w14:paraId="2698B08B" w14:textId="77777777" w:rsidR="00F90768" w:rsidRDefault="00F90768" w:rsidP="0005037B">
            <w:pPr>
              <w:pStyle w:val="ConsPlusNormal"/>
              <w:jc w:val="right"/>
            </w:pPr>
            <w:r>
              <w:t>6000,00000</w:t>
            </w:r>
          </w:p>
        </w:tc>
        <w:tc>
          <w:tcPr>
            <w:tcW w:w="1984" w:type="dxa"/>
            <w:tcBorders>
              <w:top w:val="nil"/>
              <w:left w:val="nil"/>
              <w:bottom w:val="nil"/>
              <w:right w:val="nil"/>
            </w:tcBorders>
            <w:vAlign w:val="bottom"/>
          </w:tcPr>
          <w:p w14:paraId="4AB97CC4" w14:textId="77777777" w:rsidR="00F90768" w:rsidRDefault="00F90768" w:rsidP="0005037B">
            <w:pPr>
              <w:pStyle w:val="ConsPlusNormal"/>
              <w:jc w:val="right"/>
            </w:pPr>
            <w:r>
              <w:t>6000,00000</w:t>
            </w:r>
          </w:p>
        </w:tc>
      </w:tr>
      <w:tr w:rsidR="00F90768" w14:paraId="17451B5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0680D61" w14:textId="77777777" w:rsidR="00F90768" w:rsidRDefault="00F90768" w:rsidP="0005037B">
            <w:pPr>
              <w:pStyle w:val="ConsPlusNormal"/>
            </w:pPr>
            <w:r>
              <w:t xml:space="preserve">Субсидии субъектам малого и среднего </w:t>
            </w:r>
            <w:r>
              <w:lastRenderedPageBreak/>
              <w:t>предпринимательства в целях создания и (или) обеспечения деятельности центров молодежного инновационного творчества (сверх уровня, предусмотренного соглашением)</w:t>
            </w:r>
          </w:p>
        </w:tc>
        <w:tc>
          <w:tcPr>
            <w:tcW w:w="1871" w:type="dxa"/>
            <w:tcBorders>
              <w:top w:val="nil"/>
              <w:left w:val="nil"/>
              <w:bottom w:val="nil"/>
              <w:right w:val="nil"/>
            </w:tcBorders>
            <w:vAlign w:val="bottom"/>
          </w:tcPr>
          <w:p w14:paraId="12D62872" w14:textId="77777777" w:rsidR="00F90768" w:rsidRDefault="00F90768" w:rsidP="0005037B">
            <w:pPr>
              <w:pStyle w:val="ConsPlusNormal"/>
              <w:jc w:val="center"/>
            </w:pPr>
            <w:r>
              <w:lastRenderedPageBreak/>
              <w:t>20 2 00 N5278</w:t>
            </w:r>
          </w:p>
        </w:tc>
        <w:tc>
          <w:tcPr>
            <w:tcW w:w="465" w:type="dxa"/>
            <w:tcBorders>
              <w:top w:val="nil"/>
              <w:left w:val="nil"/>
              <w:bottom w:val="nil"/>
              <w:right w:val="nil"/>
            </w:tcBorders>
            <w:vAlign w:val="bottom"/>
          </w:tcPr>
          <w:p w14:paraId="3CDA4799" w14:textId="77777777" w:rsidR="00F90768" w:rsidRDefault="00F90768" w:rsidP="0005037B">
            <w:pPr>
              <w:pStyle w:val="ConsPlusNormal"/>
            </w:pPr>
          </w:p>
        </w:tc>
        <w:tc>
          <w:tcPr>
            <w:tcW w:w="465" w:type="dxa"/>
            <w:tcBorders>
              <w:top w:val="nil"/>
              <w:left w:val="nil"/>
              <w:bottom w:val="nil"/>
              <w:right w:val="nil"/>
            </w:tcBorders>
            <w:vAlign w:val="bottom"/>
          </w:tcPr>
          <w:p w14:paraId="1CF99C8A" w14:textId="77777777" w:rsidR="00F90768" w:rsidRDefault="00F90768" w:rsidP="0005037B">
            <w:pPr>
              <w:pStyle w:val="ConsPlusNormal"/>
            </w:pPr>
          </w:p>
        </w:tc>
        <w:tc>
          <w:tcPr>
            <w:tcW w:w="567" w:type="dxa"/>
            <w:tcBorders>
              <w:top w:val="nil"/>
              <w:left w:val="nil"/>
              <w:bottom w:val="nil"/>
              <w:right w:val="nil"/>
            </w:tcBorders>
            <w:vAlign w:val="bottom"/>
          </w:tcPr>
          <w:p w14:paraId="2EF71973" w14:textId="77777777" w:rsidR="00F90768" w:rsidRDefault="00F90768" w:rsidP="0005037B">
            <w:pPr>
              <w:pStyle w:val="ConsPlusNormal"/>
            </w:pPr>
          </w:p>
        </w:tc>
        <w:tc>
          <w:tcPr>
            <w:tcW w:w="1984" w:type="dxa"/>
            <w:tcBorders>
              <w:top w:val="nil"/>
              <w:left w:val="nil"/>
              <w:bottom w:val="nil"/>
              <w:right w:val="nil"/>
            </w:tcBorders>
            <w:vAlign w:val="bottom"/>
          </w:tcPr>
          <w:p w14:paraId="589816E9" w14:textId="77777777" w:rsidR="00F90768" w:rsidRDefault="00F90768" w:rsidP="0005037B">
            <w:pPr>
              <w:pStyle w:val="ConsPlusNormal"/>
              <w:jc w:val="right"/>
            </w:pPr>
            <w:r>
              <w:t>1600,00000</w:t>
            </w:r>
          </w:p>
        </w:tc>
        <w:tc>
          <w:tcPr>
            <w:tcW w:w="1984" w:type="dxa"/>
            <w:tcBorders>
              <w:top w:val="nil"/>
              <w:left w:val="nil"/>
              <w:bottom w:val="nil"/>
              <w:right w:val="nil"/>
            </w:tcBorders>
            <w:vAlign w:val="bottom"/>
          </w:tcPr>
          <w:p w14:paraId="5DB3C315" w14:textId="77777777" w:rsidR="00F90768" w:rsidRDefault="00F90768" w:rsidP="0005037B">
            <w:pPr>
              <w:pStyle w:val="ConsPlusNormal"/>
              <w:jc w:val="right"/>
            </w:pPr>
            <w:r>
              <w:t>1600,00000</w:t>
            </w:r>
          </w:p>
        </w:tc>
        <w:tc>
          <w:tcPr>
            <w:tcW w:w="1984" w:type="dxa"/>
            <w:tcBorders>
              <w:top w:val="nil"/>
              <w:left w:val="nil"/>
              <w:bottom w:val="nil"/>
              <w:right w:val="nil"/>
            </w:tcBorders>
            <w:vAlign w:val="bottom"/>
          </w:tcPr>
          <w:p w14:paraId="544FDFAF" w14:textId="77777777" w:rsidR="00F90768" w:rsidRDefault="00F90768" w:rsidP="0005037B">
            <w:pPr>
              <w:pStyle w:val="ConsPlusNormal"/>
              <w:jc w:val="right"/>
            </w:pPr>
            <w:r>
              <w:t>1600,00000</w:t>
            </w:r>
          </w:p>
        </w:tc>
      </w:tr>
      <w:tr w:rsidR="00F90768" w14:paraId="1D2B379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13769A5"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55DCB4E2" w14:textId="77777777" w:rsidR="00F90768" w:rsidRDefault="00F90768" w:rsidP="0005037B">
            <w:pPr>
              <w:pStyle w:val="ConsPlusNormal"/>
              <w:jc w:val="center"/>
            </w:pPr>
            <w:r>
              <w:t>20 2 00 N5278</w:t>
            </w:r>
          </w:p>
        </w:tc>
        <w:tc>
          <w:tcPr>
            <w:tcW w:w="465" w:type="dxa"/>
            <w:tcBorders>
              <w:top w:val="nil"/>
              <w:left w:val="nil"/>
              <w:bottom w:val="nil"/>
              <w:right w:val="nil"/>
            </w:tcBorders>
            <w:vAlign w:val="bottom"/>
          </w:tcPr>
          <w:p w14:paraId="0F14290E"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377C798" w14:textId="77777777" w:rsidR="00F90768" w:rsidRDefault="00F90768" w:rsidP="0005037B">
            <w:pPr>
              <w:pStyle w:val="ConsPlusNormal"/>
            </w:pPr>
          </w:p>
        </w:tc>
        <w:tc>
          <w:tcPr>
            <w:tcW w:w="567" w:type="dxa"/>
            <w:tcBorders>
              <w:top w:val="nil"/>
              <w:left w:val="nil"/>
              <w:bottom w:val="nil"/>
              <w:right w:val="nil"/>
            </w:tcBorders>
            <w:vAlign w:val="bottom"/>
          </w:tcPr>
          <w:p w14:paraId="7530CCF6" w14:textId="77777777" w:rsidR="00F90768" w:rsidRDefault="00F90768" w:rsidP="0005037B">
            <w:pPr>
              <w:pStyle w:val="ConsPlusNormal"/>
            </w:pPr>
          </w:p>
        </w:tc>
        <w:tc>
          <w:tcPr>
            <w:tcW w:w="1984" w:type="dxa"/>
            <w:tcBorders>
              <w:top w:val="nil"/>
              <w:left w:val="nil"/>
              <w:bottom w:val="nil"/>
              <w:right w:val="nil"/>
            </w:tcBorders>
            <w:vAlign w:val="bottom"/>
          </w:tcPr>
          <w:p w14:paraId="6C33E2CA" w14:textId="77777777" w:rsidR="00F90768" w:rsidRDefault="00F90768" w:rsidP="0005037B">
            <w:pPr>
              <w:pStyle w:val="ConsPlusNormal"/>
              <w:jc w:val="right"/>
            </w:pPr>
            <w:r>
              <w:t>1600,00000</w:t>
            </w:r>
          </w:p>
        </w:tc>
        <w:tc>
          <w:tcPr>
            <w:tcW w:w="1984" w:type="dxa"/>
            <w:tcBorders>
              <w:top w:val="nil"/>
              <w:left w:val="nil"/>
              <w:bottom w:val="nil"/>
              <w:right w:val="nil"/>
            </w:tcBorders>
            <w:vAlign w:val="bottom"/>
          </w:tcPr>
          <w:p w14:paraId="1D904F1A" w14:textId="77777777" w:rsidR="00F90768" w:rsidRDefault="00F90768" w:rsidP="0005037B">
            <w:pPr>
              <w:pStyle w:val="ConsPlusNormal"/>
              <w:jc w:val="right"/>
            </w:pPr>
            <w:r>
              <w:t>1600,00000</w:t>
            </w:r>
          </w:p>
        </w:tc>
        <w:tc>
          <w:tcPr>
            <w:tcW w:w="1984" w:type="dxa"/>
            <w:tcBorders>
              <w:top w:val="nil"/>
              <w:left w:val="nil"/>
              <w:bottom w:val="nil"/>
              <w:right w:val="nil"/>
            </w:tcBorders>
            <w:vAlign w:val="bottom"/>
          </w:tcPr>
          <w:p w14:paraId="44376BB1" w14:textId="77777777" w:rsidR="00F90768" w:rsidRDefault="00F90768" w:rsidP="0005037B">
            <w:pPr>
              <w:pStyle w:val="ConsPlusNormal"/>
              <w:jc w:val="right"/>
            </w:pPr>
            <w:r>
              <w:t>1600,00000</w:t>
            </w:r>
          </w:p>
        </w:tc>
      </w:tr>
      <w:tr w:rsidR="00F90768" w14:paraId="51F4202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DFFC6D0" w14:textId="77777777" w:rsidR="00F90768" w:rsidRDefault="00F90768" w:rsidP="0005037B">
            <w:pPr>
              <w:pStyle w:val="ConsPlusNormal"/>
            </w:pPr>
            <w:r>
              <w:t>Другие вопросы в области национальной экономики</w:t>
            </w:r>
          </w:p>
        </w:tc>
        <w:tc>
          <w:tcPr>
            <w:tcW w:w="1871" w:type="dxa"/>
            <w:tcBorders>
              <w:top w:val="nil"/>
              <w:left w:val="nil"/>
              <w:bottom w:val="nil"/>
              <w:right w:val="nil"/>
            </w:tcBorders>
            <w:vAlign w:val="bottom"/>
          </w:tcPr>
          <w:p w14:paraId="787AED2E" w14:textId="77777777" w:rsidR="00F90768" w:rsidRDefault="00F90768" w:rsidP="0005037B">
            <w:pPr>
              <w:pStyle w:val="ConsPlusNormal"/>
              <w:jc w:val="center"/>
            </w:pPr>
            <w:r>
              <w:t>20 2 00 N5278</w:t>
            </w:r>
          </w:p>
        </w:tc>
        <w:tc>
          <w:tcPr>
            <w:tcW w:w="465" w:type="dxa"/>
            <w:tcBorders>
              <w:top w:val="nil"/>
              <w:left w:val="nil"/>
              <w:bottom w:val="nil"/>
              <w:right w:val="nil"/>
            </w:tcBorders>
            <w:vAlign w:val="bottom"/>
          </w:tcPr>
          <w:p w14:paraId="1EE9F2D4"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0155EE6"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1EE653A8" w14:textId="77777777" w:rsidR="00F90768" w:rsidRDefault="00F90768" w:rsidP="0005037B">
            <w:pPr>
              <w:pStyle w:val="ConsPlusNormal"/>
            </w:pPr>
          </w:p>
        </w:tc>
        <w:tc>
          <w:tcPr>
            <w:tcW w:w="1984" w:type="dxa"/>
            <w:tcBorders>
              <w:top w:val="nil"/>
              <w:left w:val="nil"/>
              <w:bottom w:val="nil"/>
              <w:right w:val="nil"/>
            </w:tcBorders>
            <w:vAlign w:val="bottom"/>
          </w:tcPr>
          <w:p w14:paraId="05240D0E" w14:textId="77777777" w:rsidR="00F90768" w:rsidRDefault="00F90768" w:rsidP="0005037B">
            <w:pPr>
              <w:pStyle w:val="ConsPlusNormal"/>
              <w:jc w:val="right"/>
            </w:pPr>
            <w:r>
              <w:t>1600,00000</w:t>
            </w:r>
          </w:p>
        </w:tc>
        <w:tc>
          <w:tcPr>
            <w:tcW w:w="1984" w:type="dxa"/>
            <w:tcBorders>
              <w:top w:val="nil"/>
              <w:left w:val="nil"/>
              <w:bottom w:val="nil"/>
              <w:right w:val="nil"/>
            </w:tcBorders>
            <w:vAlign w:val="bottom"/>
          </w:tcPr>
          <w:p w14:paraId="53158E54" w14:textId="77777777" w:rsidR="00F90768" w:rsidRDefault="00F90768" w:rsidP="0005037B">
            <w:pPr>
              <w:pStyle w:val="ConsPlusNormal"/>
              <w:jc w:val="right"/>
            </w:pPr>
            <w:r>
              <w:t>1600,00000</w:t>
            </w:r>
          </w:p>
        </w:tc>
        <w:tc>
          <w:tcPr>
            <w:tcW w:w="1984" w:type="dxa"/>
            <w:tcBorders>
              <w:top w:val="nil"/>
              <w:left w:val="nil"/>
              <w:bottom w:val="nil"/>
              <w:right w:val="nil"/>
            </w:tcBorders>
            <w:vAlign w:val="bottom"/>
          </w:tcPr>
          <w:p w14:paraId="7D0207DA" w14:textId="77777777" w:rsidR="00F90768" w:rsidRDefault="00F90768" w:rsidP="0005037B">
            <w:pPr>
              <w:pStyle w:val="ConsPlusNormal"/>
              <w:jc w:val="right"/>
            </w:pPr>
            <w:r>
              <w:t>1600,00000</w:t>
            </w:r>
          </w:p>
        </w:tc>
      </w:tr>
      <w:tr w:rsidR="00F90768" w14:paraId="25B77F2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D81FF4A" w14:textId="77777777" w:rsidR="00F90768" w:rsidRDefault="00F90768"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1F2B772D" w14:textId="77777777" w:rsidR="00F90768" w:rsidRDefault="00F90768" w:rsidP="0005037B">
            <w:pPr>
              <w:pStyle w:val="ConsPlusNormal"/>
              <w:jc w:val="center"/>
            </w:pPr>
            <w:r>
              <w:t>20 2 00 N5278</w:t>
            </w:r>
          </w:p>
        </w:tc>
        <w:tc>
          <w:tcPr>
            <w:tcW w:w="465" w:type="dxa"/>
            <w:tcBorders>
              <w:top w:val="nil"/>
              <w:left w:val="nil"/>
              <w:bottom w:val="nil"/>
              <w:right w:val="nil"/>
            </w:tcBorders>
            <w:vAlign w:val="bottom"/>
          </w:tcPr>
          <w:p w14:paraId="6187C326"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05685C9"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025748F7"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6996D025" w14:textId="77777777" w:rsidR="00F90768" w:rsidRDefault="00F90768" w:rsidP="0005037B">
            <w:pPr>
              <w:pStyle w:val="ConsPlusNormal"/>
              <w:jc w:val="right"/>
            </w:pPr>
            <w:r>
              <w:t>1600,00000</w:t>
            </w:r>
          </w:p>
        </w:tc>
        <w:tc>
          <w:tcPr>
            <w:tcW w:w="1984" w:type="dxa"/>
            <w:tcBorders>
              <w:top w:val="nil"/>
              <w:left w:val="nil"/>
              <w:bottom w:val="nil"/>
              <w:right w:val="nil"/>
            </w:tcBorders>
            <w:vAlign w:val="bottom"/>
          </w:tcPr>
          <w:p w14:paraId="59BBFFEC" w14:textId="77777777" w:rsidR="00F90768" w:rsidRDefault="00F90768" w:rsidP="0005037B">
            <w:pPr>
              <w:pStyle w:val="ConsPlusNormal"/>
              <w:jc w:val="right"/>
            </w:pPr>
            <w:r>
              <w:t>1600,00000</w:t>
            </w:r>
          </w:p>
        </w:tc>
        <w:tc>
          <w:tcPr>
            <w:tcW w:w="1984" w:type="dxa"/>
            <w:tcBorders>
              <w:top w:val="nil"/>
              <w:left w:val="nil"/>
              <w:bottom w:val="nil"/>
              <w:right w:val="nil"/>
            </w:tcBorders>
            <w:vAlign w:val="bottom"/>
          </w:tcPr>
          <w:p w14:paraId="1C55E178" w14:textId="77777777" w:rsidR="00F90768" w:rsidRDefault="00F90768" w:rsidP="0005037B">
            <w:pPr>
              <w:pStyle w:val="ConsPlusNormal"/>
              <w:jc w:val="right"/>
            </w:pPr>
            <w:r>
              <w:t>1600,00000</w:t>
            </w:r>
          </w:p>
        </w:tc>
      </w:tr>
      <w:tr w:rsidR="00F90768" w14:paraId="6D12569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B96BF3D" w14:textId="77777777" w:rsidR="00F90768" w:rsidRDefault="00F90768" w:rsidP="0005037B">
            <w:pPr>
              <w:pStyle w:val="ConsPlusNormal"/>
            </w:pPr>
            <w:r>
              <w:t>Федеральный 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1871" w:type="dxa"/>
            <w:tcBorders>
              <w:top w:val="nil"/>
              <w:left w:val="nil"/>
              <w:bottom w:val="nil"/>
              <w:right w:val="nil"/>
            </w:tcBorders>
            <w:vAlign w:val="bottom"/>
          </w:tcPr>
          <w:p w14:paraId="31332B21" w14:textId="77777777" w:rsidR="00F90768" w:rsidRDefault="00F90768" w:rsidP="0005037B">
            <w:pPr>
              <w:pStyle w:val="ConsPlusNormal"/>
              <w:jc w:val="center"/>
            </w:pPr>
            <w:r>
              <w:t>20 2 I4 00000</w:t>
            </w:r>
          </w:p>
        </w:tc>
        <w:tc>
          <w:tcPr>
            <w:tcW w:w="465" w:type="dxa"/>
            <w:tcBorders>
              <w:top w:val="nil"/>
              <w:left w:val="nil"/>
              <w:bottom w:val="nil"/>
              <w:right w:val="nil"/>
            </w:tcBorders>
            <w:vAlign w:val="bottom"/>
          </w:tcPr>
          <w:p w14:paraId="130A4BA9" w14:textId="77777777" w:rsidR="00F90768" w:rsidRDefault="00F90768" w:rsidP="0005037B">
            <w:pPr>
              <w:pStyle w:val="ConsPlusNormal"/>
            </w:pPr>
          </w:p>
        </w:tc>
        <w:tc>
          <w:tcPr>
            <w:tcW w:w="465" w:type="dxa"/>
            <w:tcBorders>
              <w:top w:val="nil"/>
              <w:left w:val="nil"/>
              <w:bottom w:val="nil"/>
              <w:right w:val="nil"/>
            </w:tcBorders>
            <w:vAlign w:val="bottom"/>
          </w:tcPr>
          <w:p w14:paraId="0D054E7E" w14:textId="77777777" w:rsidR="00F90768" w:rsidRDefault="00F90768" w:rsidP="0005037B">
            <w:pPr>
              <w:pStyle w:val="ConsPlusNormal"/>
            </w:pPr>
          </w:p>
        </w:tc>
        <w:tc>
          <w:tcPr>
            <w:tcW w:w="567" w:type="dxa"/>
            <w:tcBorders>
              <w:top w:val="nil"/>
              <w:left w:val="nil"/>
              <w:bottom w:val="nil"/>
              <w:right w:val="nil"/>
            </w:tcBorders>
            <w:vAlign w:val="bottom"/>
          </w:tcPr>
          <w:p w14:paraId="1FA0DED0" w14:textId="77777777" w:rsidR="00F90768" w:rsidRDefault="00F90768" w:rsidP="0005037B">
            <w:pPr>
              <w:pStyle w:val="ConsPlusNormal"/>
            </w:pPr>
          </w:p>
        </w:tc>
        <w:tc>
          <w:tcPr>
            <w:tcW w:w="1984" w:type="dxa"/>
            <w:tcBorders>
              <w:top w:val="nil"/>
              <w:left w:val="nil"/>
              <w:bottom w:val="nil"/>
              <w:right w:val="nil"/>
            </w:tcBorders>
            <w:vAlign w:val="bottom"/>
          </w:tcPr>
          <w:p w14:paraId="79909D63" w14:textId="77777777" w:rsidR="00F90768" w:rsidRDefault="00F90768" w:rsidP="0005037B">
            <w:pPr>
              <w:pStyle w:val="ConsPlusNormal"/>
              <w:jc w:val="right"/>
            </w:pPr>
            <w:r>
              <w:t>21475,63093</w:t>
            </w:r>
          </w:p>
        </w:tc>
        <w:tc>
          <w:tcPr>
            <w:tcW w:w="1984" w:type="dxa"/>
            <w:tcBorders>
              <w:top w:val="nil"/>
              <w:left w:val="nil"/>
              <w:bottom w:val="nil"/>
              <w:right w:val="nil"/>
            </w:tcBorders>
            <w:vAlign w:val="bottom"/>
          </w:tcPr>
          <w:p w14:paraId="3BF2D846" w14:textId="77777777" w:rsidR="00F90768" w:rsidRDefault="00F90768" w:rsidP="0005037B">
            <w:pPr>
              <w:pStyle w:val="ConsPlusNormal"/>
              <w:jc w:val="right"/>
            </w:pPr>
            <w:r>
              <w:t>9223,10000</w:t>
            </w:r>
          </w:p>
        </w:tc>
        <w:tc>
          <w:tcPr>
            <w:tcW w:w="1984" w:type="dxa"/>
            <w:tcBorders>
              <w:top w:val="nil"/>
              <w:left w:val="nil"/>
              <w:bottom w:val="nil"/>
              <w:right w:val="nil"/>
            </w:tcBorders>
            <w:vAlign w:val="bottom"/>
          </w:tcPr>
          <w:p w14:paraId="6E5FD243" w14:textId="77777777" w:rsidR="00F90768" w:rsidRDefault="00F90768" w:rsidP="0005037B">
            <w:pPr>
              <w:pStyle w:val="ConsPlusNormal"/>
              <w:jc w:val="right"/>
            </w:pPr>
            <w:r>
              <w:t>43047,10000</w:t>
            </w:r>
          </w:p>
        </w:tc>
      </w:tr>
      <w:tr w:rsidR="00F90768" w14:paraId="56F030F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38FC6D3" w14:textId="77777777" w:rsidR="00F90768" w:rsidRDefault="00F90768" w:rsidP="0005037B">
            <w:pPr>
              <w:pStyle w:val="ConsPlusNormal"/>
            </w:pPr>
            <w:r>
              <w:t>Субсидии микрофинансовым организациям для выдачи займов субъектам малого предпринимательства</w:t>
            </w:r>
          </w:p>
        </w:tc>
        <w:tc>
          <w:tcPr>
            <w:tcW w:w="1871" w:type="dxa"/>
            <w:tcBorders>
              <w:top w:val="nil"/>
              <w:left w:val="nil"/>
              <w:bottom w:val="nil"/>
              <w:right w:val="nil"/>
            </w:tcBorders>
            <w:vAlign w:val="bottom"/>
          </w:tcPr>
          <w:p w14:paraId="6DCB77DF" w14:textId="77777777" w:rsidR="00F90768" w:rsidRDefault="00F90768" w:rsidP="0005037B">
            <w:pPr>
              <w:pStyle w:val="ConsPlusNormal"/>
              <w:jc w:val="center"/>
            </w:pPr>
            <w:r>
              <w:t>20 2 I4 55274</w:t>
            </w:r>
          </w:p>
        </w:tc>
        <w:tc>
          <w:tcPr>
            <w:tcW w:w="465" w:type="dxa"/>
            <w:tcBorders>
              <w:top w:val="nil"/>
              <w:left w:val="nil"/>
              <w:bottom w:val="nil"/>
              <w:right w:val="nil"/>
            </w:tcBorders>
            <w:vAlign w:val="bottom"/>
          </w:tcPr>
          <w:p w14:paraId="31C2A385" w14:textId="77777777" w:rsidR="00F90768" w:rsidRDefault="00F90768" w:rsidP="0005037B">
            <w:pPr>
              <w:pStyle w:val="ConsPlusNormal"/>
            </w:pPr>
          </w:p>
        </w:tc>
        <w:tc>
          <w:tcPr>
            <w:tcW w:w="465" w:type="dxa"/>
            <w:tcBorders>
              <w:top w:val="nil"/>
              <w:left w:val="nil"/>
              <w:bottom w:val="nil"/>
              <w:right w:val="nil"/>
            </w:tcBorders>
            <w:vAlign w:val="bottom"/>
          </w:tcPr>
          <w:p w14:paraId="1307E263" w14:textId="77777777" w:rsidR="00F90768" w:rsidRDefault="00F90768" w:rsidP="0005037B">
            <w:pPr>
              <w:pStyle w:val="ConsPlusNormal"/>
            </w:pPr>
          </w:p>
        </w:tc>
        <w:tc>
          <w:tcPr>
            <w:tcW w:w="567" w:type="dxa"/>
            <w:tcBorders>
              <w:top w:val="nil"/>
              <w:left w:val="nil"/>
              <w:bottom w:val="nil"/>
              <w:right w:val="nil"/>
            </w:tcBorders>
            <w:vAlign w:val="bottom"/>
          </w:tcPr>
          <w:p w14:paraId="3084A4DE" w14:textId="77777777" w:rsidR="00F90768" w:rsidRDefault="00F90768" w:rsidP="0005037B">
            <w:pPr>
              <w:pStyle w:val="ConsPlusNormal"/>
            </w:pPr>
          </w:p>
        </w:tc>
        <w:tc>
          <w:tcPr>
            <w:tcW w:w="1984" w:type="dxa"/>
            <w:tcBorders>
              <w:top w:val="nil"/>
              <w:left w:val="nil"/>
              <w:bottom w:val="nil"/>
              <w:right w:val="nil"/>
            </w:tcBorders>
            <w:vAlign w:val="bottom"/>
          </w:tcPr>
          <w:p w14:paraId="6BB59543" w14:textId="77777777" w:rsidR="00F90768" w:rsidRDefault="00F90768" w:rsidP="0005037B">
            <w:pPr>
              <w:pStyle w:val="ConsPlusNormal"/>
              <w:jc w:val="right"/>
            </w:pPr>
            <w:r>
              <w:t>16081,03093</w:t>
            </w:r>
          </w:p>
        </w:tc>
        <w:tc>
          <w:tcPr>
            <w:tcW w:w="1984" w:type="dxa"/>
            <w:tcBorders>
              <w:top w:val="nil"/>
              <w:left w:val="nil"/>
              <w:bottom w:val="nil"/>
              <w:right w:val="nil"/>
            </w:tcBorders>
            <w:vAlign w:val="bottom"/>
          </w:tcPr>
          <w:p w14:paraId="302C2985" w14:textId="77777777" w:rsidR="00F90768" w:rsidRDefault="00F90768" w:rsidP="0005037B">
            <w:pPr>
              <w:pStyle w:val="ConsPlusNormal"/>
              <w:jc w:val="right"/>
            </w:pPr>
            <w:r>
              <w:t>3099,50000</w:t>
            </w:r>
          </w:p>
        </w:tc>
        <w:tc>
          <w:tcPr>
            <w:tcW w:w="1984" w:type="dxa"/>
            <w:tcBorders>
              <w:top w:val="nil"/>
              <w:left w:val="nil"/>
              <w:bottom w:val="nil"/>
              <w:right w:val="nil"/>
            </w:tcBorders>
            <w:vAlign w:val="bottom"/>
          </w:tcPr>
          <w:p w14:paraId="2941A8A9" w14:textId="77777777" w:rsidR="00F90768" w:rsidRDefault="00F90768" w:rsidP="0005037B">
            <w:pPr>
              <w:pStyle w:val="ConsPlusNormal"/>
              <w:jc w:val="right"/>
            </w:pPr>
            <w:r>
              <w:t>25230,00000</w:t>
            </w:r>
          </w:p>
        </w:tc>
      </w:tr>
      <w:tr w:rsidR="00F90768" w14:paraId="57A76BE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79337D7"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45D21137" w14:textId="77777777" w:rsidR="00F90768" w:rsidRDefault="00F90768" w:rsidP="0005037B">
            <w:pPr>
              <w:pStyle w:val="ConsPlusNormal"/>
              <w:jc w:val="center"/>
            </w:pPr>
            <w:r>
              <w:t>20 2 I4 55274</w:t>
            </w:r>
          </w:p>
        </w:tc>
        <w:tc>
          <w:tcPr>
            <w:tcW w:w="465" w:type="dxa"/>
            <w:tcBorders>
              <w:top w:val="nil"/>
              <w:left w:val="nil"/>
              <w:bottom w:val="nil"/>
              <w:right w:val="nil"/>
            </w:tcBorders>
            <w:vAlign w:val="bottom"/>
          </w:tcPr>
          <w:p w14:paraId="26EB4A37"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B8AF4A7" w14:textId="77777777" w:rsidR="00F90768" w:rsidRDefault="00F90768" w:rsidP="0005037B">
            <w:pPr>
              <w:pStyle w:val="ConsPlusNormal"/>
            </w:pPr>
          </w:p>
        </w:tc>
        <w:tc>
          <w:tcPr>
            <w:tcW w:w="567" w:type="dxa"/>
            <w:tcBorders>
              <w:top w:val="nil"/>
              <w:left w:val="nil"/>
              <w:bottom w:val="nil"/>
              <w:right w:val="nil"/>
            </w:tcBorders>
            <w:vAlign w:val="bottom"/>
          </w:tcPr>
          <w:p w14:paraId="0CD867E3" w14:textId="77777777" w:rsidR="00F90768" w:rsidRDefault="00F90768" w:rsidP="0005037B">
            <w:pPr>
              <w:pStyle w:val="ConsPlusNormal"/>
            </w:pPr>
          </w:p>
        </w:tc>
        <w:tc>
          <w:tcPr>
            <w:tcW w:w="1984" w:type="dxa"/>
            <w:tcBorders>
              <w:top w:val="nil"/>
              <w:left w:val="nil"/>
              <w:bottom w:val="nil"/>
              <w:right w:val="nil"/>
            </w:tcBorders>
            <w:vAlign w:val="bottom"/>
          </w:tcPr>
          <w:p w14:paraId="6516324D" w14:textId="77777777" w:rsidR="00F90768" w:rsidRDefault="00F90768" w:rsidP="0005037B">
            <w:pPr>
              <w:pStyle w:val="ConsPlusNormal"/>
              <w:jc w:val="right"/>
            </w:pPr>
            <w:r>
              <w:t>16081,03093</w:t>
            </w:r>
          </w:p>
        </w:tc>
        <w:tc>
          <w:tcPr>
            <w:tcW w:w="1984" w:type="dxa"/>
            <w:tcBorders>
              <w:top w:val="nil"/>
              <w:left w:val="nil"/>
              <w:bottom w:val="nil"/>
              <w:right w:val="nil"/>
            </w:tcBorders>
            <w:vAlign w:val="bottom"/>
          </w:tcPr>
          <w:p w14:paraId="1F948EB7" w14:textId="77777777" w:rsidR="00F90768" w:rsidRDefault="00F90768" w:rsidP="0005037B">
            <w:pPr>
              <w:pStyle w:val="ConsPlusNormal"/>
              <w:jc w:val="right"/>
            </w:pPr>
            <w:r>
              <w:t>3099,50000</w:t>
            </w:r>
          </w:p>
        </w:tc>
        <w:tc>
          <w:tcPr>
            <w:tcW w:w="1984" w:type="dxa"/>
            <w:tcBorders>
              <w:top w:val="nil"/>
              <w:left w:val="nil"/>
              <w:bottom w:val="nil"/>
              <w:right w:val="nil"/>
            </w:tcBorders>
            <w:vAlign w:val="bottom"/>
          </w:tcPr>
          <w:p w14:paraId="2133B4AF" w14:textId="77777777" w:rsidR="00F90768" w:rsidRDefault="00F90768" w:rsidP="0005037B">
            <w:pPr>
              <w:pStyle w:val="ConsPlusNormal"/>
              <w:jc w:val="right"/>
            </w:pPr>
            <w:r>
              <w:t>25230,00000</w:t>
            </w:r>
          </w:p>
        </w:tc>
      </w:tr>
      <w:tr w:rsidR="00F90768" w14:paraId="229F923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CE24318" w14:textId="77777777" w:rsidR="00F90768" w:rsidRDefault="00F90768" w:rsidP="0005037B">
            <w:pPr>
              <w:pStyle w:val="ConsPlusNormal"/>
            </w:pPr>
            <w:r>
              <w:t>Другие вопросы в области национальной экономики</w:t>
            </w:r>
          </w:p>
        </w:tc>
        <w:tc>
          <w:tcPr>
            <w:tcW w:w="1871" w:type="dxa"/>
            <w:tcBorders>
              <w:top w:val="nil"/>
              <w:left w:val="nil"/>
              <w:bottom w:val="nil"/>
              <w:right w:val="nil"/>
            </w:tcBorders>
            <w:vAlign w:val="bottom"/>
          </w:tcPr>
          <w:p w14:paraId="1F34DDF1" w14:textId="77777777" w:rsidR="00F90768" w:rsidRDefault="00F90768" w:rsidP="0005037B">
            <w:pPr>
              <w:pStyle w:val="ConsPlusNormal"/>
              <w:jc w:val="center"/>
            </w:pPr>
            <w:r>
              <w:t>20 2 I4 55274</w:t>
            </w:r>
          </w:p>
        </w:tc>
        <w:tc>
          <w:tcPr>
            <w:tcW w:w="465" w:type="dxa"/>
            <w:tcBorders>
              <w:top w:val="nil"/>
              <w:left w:val="nil"/>
              <w:bottom w:val="nil"/>
              <w:right w:val="nil"/>
            </w:tcBorders>
            <w:vAlign w:val="bottom"/>
          </w:tcPr>
          <w:p w14:paraId="4A332172"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696E36A"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059F1A8D" w14:textId="77777777" w:rsidR="00F90768" w:rsidRDefault="00F90768" w:rsidP="0005037B">
            <w:pPr>
              <w:pStyle w:val="ConsPlusNormal"/>
            </w:pPr>
          </w:p>
        </w:tc>
        <w:tc>
          <w:tcPr>
            <w:tcW w:w="1984" w:type="dxa"/>
            <w:tcBorders>
              <w:top w:val="nil"/>
              <w:left w:val="nil"/>
              <w:bottom w:val="nil"/>
              <w:right w:val="nil"/>
            </w:tcBorders>
            <w:vAlign w:val="bottom"/>
          </w:tcPr>
          <w:p w14:paraId="43CA39D0" w14:textId="77777777" w:rsidR="00F90768" w:rsidRDefault="00F90768" w:rsidP="0005037B">
            <w:pPr>
              <w:pStyle w:val="ConsPlusNormal"/>
              <w:jc w:val="right"/>
            </w:pPr>
            <w:r>
              <w:t>16081,03093</w:t>
            </w:r>
          </w:p>
        </w:tc>
        <w:tc>
          <w:tcPr>
            <w:tcW w:w="1984" w:type="dxa"/>
            <w:tcBorders>
              <w:top w:val="nil"/>
              <w:left w:val="nil"/>
              <w:bottom w:val="nil"/>
              <w:right w:val="nil"/>
            </w:tcBorders>
            <w:vAlign w:val="bottom"/>
          </w:tcPr>
          <w:p w14:paraId="4018A8F2" w14:textId="77777777" w:rsidR="00F90768" w:rsidRDefault="00F90768" w:rsidP="0005037B">
            <w:pPr>
              <w:pStyle w:val="ConsPlusNormal"/>
              <w:jc w:val="right"/>
            </w:pPr>
            <w:r>
              <w:t>3099,50000</w:t>
            </w:r>
          </w:p>
        </w:tc>
        <w:tc>
          <w:tcPr>
            <w:tcW w:w="1984" w:type="dxa"/>
            <w:tcBorders>
              <w:top w:val="nil"/>
              <w:left w:val="nil"/>
              <w:bottom w:val="nil"/>
              <w:right w:val="nil"/>
            </w:tcBorders>
            <w:vAlign w:val="bottom"/>
          </w:tcPr>
          <w:p w14:paraId="0D16113A" w14:textId="77777777" w:rsidR="00F90768" w:rsidRDefault="00F90768" w:rsidP="0005037B">
            <w:pPr>
              <w:pStyle w:val="ConsPlusNormal"/>
              <w:jc w:val="right"/>
            </w:pPr>
            <w:r>
              <w:t>25230,00000</w:t>
            </w:r>
          </w:p>
        </w:tc>
      </w:tr>
      <w:tr w:rsidR="00F90768" w14:paraId="307E068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EB9585E" w14:textId="77777777" w:rsidR="00F90768" w:rsidRDefault="00F90768" w:rsidP="0005037B">
            <w:pPr>
              <w:pStyle w:val="ConsPlusNormal"/>
            </w:pPr>
            <w:r>
              <w:t>Субсидии некоммерческим организациям (за исключением государственных (муниципальных) учреждений)</w:t>
            </w:r>
          </w:p>
        </w:tc>
        <w:tc>
          <w:tcPr>
            <w:tcW w:w="1871" w:type="dxa"/>
            <w:tcBorders>
              <w:top w:val="nil"/>
              <w:left w:val="nil"/>
              <w:bottom w:val="nil"/>
              <w:right w:val="nil"/>
            </w:tcBorders>
            <w:vAlign w:val="bottom"/>
          </w:tcPr>
          <w:p w14:paraId="077FE8D1" w14:textId="77777777" w:rsidR="00F90768" w:rsidRDefault="00F90768" w:rsidP="0005037B">
            <w:pPr>
              <w:pStyle w:val="ConsPlusNormal"/>
              <w:jc w:val="center"/>
            </w:pPr>
            <w:r>
              <w:t>20 2 I4 55274</w:t>
            </w:r>
          </w:p>
        </w:tc>
        <w:tc>
          <w:tcPr>
            <w:tcW w:w="465" w:type="dxa"/>
            <w:tcBorders>
              <w:top w:val="nil"/>
              <w:left w:val="nil"/>
              <w:bottom w:val="nil"/>
              <w:right w:val="nil"/>
            </w:tcBorders>
            <w:vAlign w:val="bottom"/>
          </w:tcPr>
          <w:p w14:paraId="51134529"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6B510850"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1EB8DDC6" w14:textId="77777777" w:rsidR="00F90768" w:rsidRDefault="00F90768" w:rsidP="0005037B">
            <w:pPr>
              <w:pStyle w:val="ConsPlusNormal"/>
              <w:jc w:val="center"/>
            </w:pPr>
            <w:r>
              <w:t>630</w:t>
            </w:r>
          </w:p>
        </w:tc>
        <w:tc>
          <w:tcPr>
            <w:tcW w:w="1984" w:type="dxa"/>
            <w:tcBorders>
              <w:top w:val="nil"/>
              <w:left w:val="nil"/>
              <w:bottom w:val="nil"/>
              <w:right w:val="nil"/>
            </w:tcBorders>
            <w:vAlign w:val="bottom"/>
          </w:tcPr>
          <w:p w14:paraId="3520C062" w14:textId="77777777" w:rsidR="00F90768" w:rsidRDefault="00F90768" w:rsidP="0005037B">
            <w:pPr>
              <w:pStyle w:val="ConsPlusNormal"/>
              <w:jc w:val="right"/>
            </w:pPr>
            <w:r>
              <w:t>16081,03093</w:t>
            </w:r>
          </w:p>
        </w:tc>
        <w:tc>
          <w:tcPr>
            <w:tcW w:w="1984" w:type="dxa"/>
            <w:tcBorders>
              <w:top w:val="nil"/>
              <w:left w:val="nil"/>
              <w:bottom w:val="nil"/>
              <w:right w:val="nil"/>
            </w:tcBorders>
            <w:vAlign w:val="bottom"/>
          </w:tcPr>
          <w:p w14:paraId="44814612" w14:textId="77777777" w:rsidR="00F90768" w:rsidRDefault="00F90768" w:rsidP="0005037B">
            <w:pPr>
              <w:pStyle w:val="ConsPlusNormal"/>
              <w:jc w:val="right"/>
            </w:pPr>
            <w:r>
              <w:t>3099,50000</w:t>
            </w:r>
          </w:p>
        </w:tc>
        <w:tc>
          <w:tcPr>
            <w:tcW w:w="1984" w:type="dxa"/>
            <w:tcBorders>
              <w:top w:val="nil"/>
              <w:left w:val="nil"/>
              <w:bottom w:val="nil"/>
              <w:right w:val="nil"/>
            </w:tcBorders>
            <w:vAlign w:val="bottom"/>
          </w:tcPr>
          <w:p w14:paraId="2E69EB8B" w14:textId="77777777" w:rsidR="00F90768" w:rsidRDefault="00F90768" w:rsidP="0005037B">
            <w:pPr>
              <w:pStyle w:val="ConsPlusNormal"/>
              <w:jc w:val="right"/>
            </w:pPr>
            <w:r>
              <w:t>25230,00000</w:t>
            </w:r>
          </w:p>
        </w:tc>
      </w:tr>
      <w:tr w:rsidR="00F90768" w14:paraId="271C08E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DCCD9AE" w14:textId="77777777" w:rsidR="00F90768" w:rsidRDefault="00F90768" w:rsidP="0005037B">
            <w:pPr>
              <w:pStyle w:val="ConsPlusNormal"/>
            </w:pPr>
            <w:r>
              <w:lastRenderedPageBreak/>
              <w:t>Субсидии региональным гарантийным организациям для предоставления поручительств по обязательствам субъектов малого и среднего предпринимательства</w:t>
            </w:r>
          </w:p>
        </w:tc>
        <w:tc>
          <w:tcPr>
            <w:tcW w:w="1871" w:type="dxa"/>
            <w:tcBorders>
              <w:top w:val="nil"/>
              <w:left w:val="nil"/>
              <w:bottom w:val="nil"/>
              <w:right w:val="nil"/>
            </w:tcBorders>
            <w:vAlign w:val="bottom"/>
          </w:tcPr>
          <w:p w14:paraId="66C7DF58" w14:textId="77777777" w:rsidR="00F90768" w:rsidRDefault="00F90768" w:rsidP="0005037B">
            <w:pPr>
              <w:pStyle w:val="ConsPlusNormal"/>
              <w:jc w:val="center"/>
            </w:pPr>
            <w:r>
              <w:t>20 2 I4 55275</w:t>
            </w:r>
          </w:p>
        </w:tc>
        <w:tc>
          <w:tcPr>
            <w:tcW w:w="465" w:type="dxa"/>
            <w:tcBorders>
              <w:top w:val="nil"/>
              <w:left w:val="nil"/>
              <w:bottom w:val="nil"/>
              <w:right w:val="nil"/>
            </w:tcBorders>
            <w:vAlign w:val="bottom"/>
          </w:tcPr>
          <w:p w14:paraId="1CD02BFB" w14:textId="77777777" w:rsidR="00F90768" w:rsidRDefault="00F90768" w:rsidP="0005037B">
            <w:pPr>
              <w:pStyle w:val="ConsPlusNormal"/>
            </w:pPr>
          </w:p>
        </w:tc>
        <w:tc>
          <w:tcPr>
            <w:tcW w:w="465" w:type="dxa"/>
            <w:tcBorders>
              <w:top w:val="nil"/>
              <w:left w:val="nil"/>
              <w:bottom w:val="nil"/>
              <w:right w:val="nil"/>
            </w:tcBorders>
            <w:vAlign w:val="bottom"/>
          </w:tcPr>
          <w:p w14:paraId="7933FD11" w14:textId="77777777" w:rsidR="00F90768" w:rsidRDefault="00F90768" w:rsidP="0005037B">
            <w:pPr>
              <w:pStyle w:val="ConsPlusNormal"/>
            </w:pPr>
          </w:p>
        </w:tc>
        <w:tc>
          <w:tcPr>
            <w:tcW w:w="567" w:type="dxa"/>
            <w:tcBorders>
              <w:top w:val="nil"/>
              <w:left w:val="nil"/>
              <w:bottom w:val="nil"/>
              <w:right w:val="nil"/>
            </w:tcBorders>
            <w:vAlign w:val="bottom"/>
          </w:tcPr>
          <w:p w14:paraId="5A8080EA" w14:textId="77777777" w:rsidR="00F90768" w:rsidRDefault="00F90768" w:rsidP="0005037B">
            <w:pPr>
              <w:pStyle w:val="ConsPlusNormal"/>
            </w:pPr>
          </w:p>
        </w:tc>
        <w:tc>
          <w:tcPr>
            <w:tcW w:w="1984" w:type="dxa"/>
            <w:tcBorders>
              <w:top w:val="nil"/>
              <w:left w:val="nil"/>
              <w:bottom w:val="nil"/>
              <w:right w:val="nil"/>
            </w:tcBorders>
            <w:vAlign w:val="bottom"/>
          </w:tcPr>
          <w:p w14:paraId="0EDE8812" w14:textId="77777777" w:rsidR="00F90768" w:rsidRDefault="00F90768" w:rsidP="0005037B">
            <w:pPr>
              <w:pStyle w:val="ConsPlusNormal"/>
              <w:jc w:val="right"/>
            </w:pPr>
            <w:r>
              <w:t>5394,60000</w:t>
            </w:r>
          </w:p>
        </w:tc>
        <w:tc>
          <w:tcPr>
            <w:tcW w:w="1984" w:type="dxa"/>
            <w:tcBorders>
              <w:top w:val="nil"/>
              <w:left w:val="nil"/>
              <w:bottom w:val="nil"/>
              <w:right w:val="nil"/>
            </w:tcBorders>
            <w:vAlign w:val="bottom"/>
          </w:tcPr>
          <w:p w14:paraId="0A16E612" w14:textId="77777777" w:rsidR="00F90768" w:rsidRDefault="00F90768" w:rsidP="0005037B">
            <w:pPr>
              <w:pStyle w:val="ConsPlusNormal"/>
              <w:jc w:val="right"/>
            </w:pPr>
            <w:r>
              <w:t>6123,60000</w:t>
            </w:r>
          </w:p>
        </w:tc>
        <w:tc>
          <w:tcPr>
            <w:tcW w:w="1984" w:type="dxa"/>
            <w:tcBorders>
              <w:top w:val="nil"/>
              <w:left w:val="nil"/>
              <w:bottom w:val="nil"/>
              <w:right w:val="nil"/>
            </w:tcBorders>
            <w:vAlign w:val="bottom"/>
          </w:tcPr>
          <w:p w14:paraId="2B84F79D" w14:textId="77777777" w:rsidR="00F90768" w:rsidRDefault="00F90768" w:rsidP="0005037B">
            <w:pPr>
              <w:pStyle w:val="ConsPlusNormal"/>
              <w:jc w:val="right"/>
            </w:pPr>
            <w:r>
              <w:t>17817,10000</w:t>
            </w:r>
          </w:p>
        </w:tc>
      </w:tr>
      <w:tr w:rsidR="00F90768" w14:paraId="3878899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98EF2C3"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7C042968" w14:textId="77777777" w:rsidR="00F90768" w:rsidRDefault="00F90768" w:rsidP="0005037B">
            <w:pPr>
              <w:pStyle w:val="ConsPlusNormal"/>
              <w:jc w:val="center"/>
            </w:pPr>
            <w:r>
              <w:t>20 2 I4 55275</w:t>
            </w:r>
          </w:p>
        </w:tc>
        <w:tc>
          <w:tcPr>
            <w:tcW w:w="465" w:type="dxa"/>
            <w:tcBorders>
              <w:top w:val="nil"/>
              <w:left w:val="nil"/>
              <w:bottom w:val="nil"/>
              <w:right w:val="nil"/>
            </w:tcBorders>
            <w:vAlign w:val="bottom"/>
          </w:tcPr>
          <w:p w14:paraId="46B583AD"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C89584B" w14:textId="77777777" w:rsidR="00F90768" w:rsidRDefault="00F90768" w:rsidP="0005037B">
            <w:pPr>
              <w:pStyle w:val="ConsPlusNormal"/>
            </w:pPr>
          </w:p>
        </w:tc>
        <w:tc>
          <w:tcPr>
            <w:tcW w:w="567" w:type="dxa"/>
            <w:tcBorders>
              <w:top w:val="nil"/>
              <w:left w:val="nil"/>
              <w:bottom w:val="nil"/>
              <w:right w:val="nil"/>
            </w:tcBorders>
            <w:vAlign w:val="bottom"/>
          </w:tcPr>
          <w:p w14:paraId="7C0D03EB" w14:textId="77777777" w:rsidR="00F90768" w:rsidRDefault="00F90768" w:rsidP="0005037B">
            <w:pPr>
              <w:pStyle w:val="ConsPlusNormal"/>
            </w:pPr>
          </w:p>
        </w:tc>
        <w:tc>
          <w:tcPr>
            <w:tcW w:w="1984" w:type="dxa"/>
            <w:tcBorders>
              <w:top w:val="nil"/>
              <w:left w:val="nil"/>
              <w:bottom w:val="nil"/>
              <w:right w:val="nil"/>
            </w:tcBorders>
            <w:vAlign w:val="bottom"/>
          </w:tcPr>
          <w:p w14:paraId="1A5C43F0" w14:textId="77777777" w:rsidR="00F90768" w:rsidRDefault="00F90768" w:rsidP="0005037B">
            <w:pPr>
              <w:pStyle w:val="ConsPlusNormal"/>
              <w:jc w:val="right"/>
            </w:pPr>
            <w:r>
              <w:t>5394,60000</w:t>
            </w:r>
          </w:p>
        </w:tc>
        <w:tc>
          <w:tcPr>
            <w:tcW w:w="1984" w:type="dxa"/>
            <w:tcBorders>
              <w:top w:val="nil"/>
              <w:left w:val="nil"/>
              <w:bottom w:val="nil"/>
              <w:right w:val="nil"/>
            </w:tcBorders>
            <w:vAlign w:val="bottom"/>
          </w:tcPr>
          <w:p w14:paraId="60A70183" w14:textId="77777777" w:rsidR="00F90768" w:rsidRDefault="00F90768" w:rsidP="0005037B">
            <w:pPr>
              <w:pStyle w:val="ConsPlusNormal"/>
              <w:jc w:val="right"/>
            </w:pPr>
            <w:r>
              <w:t>6123,60000</w:t>
            </w:r>
          </w:p>
        </w:tc>
        <w:tc>
          <w:tcPr>
            <w:tcW w:w="1984" w:type="dxa"/>
            <w:tcBorders>
              <w:top w:val="nil"/>
              <w:left w:val="nil"/>
              <w:bottom w:val="nil"/>
              <w:right w:val="nil"/>
            </w:tcBorders>
            <w:vAlign w:val="bottom"/>
          </w:tcPr>
          <w:p w14:paraId="01F1E8B1" w14:textId="77777777" w:rsidR="00F90768" w:rsidRDefault="00F90768" w:rsidP="0005037B">
            <w:pPr>
              <w:pStyle w:val="ConsPlusNormal"/>
              <w:jc w:val="right"/>
            </w:pPr>
            <w:r>
              <w:t>17817,10000</w:t>
            </w:r>
          </w:p>
        </w:tc>
      </w:tr>
      <w:tr w:rsidR="00F90768" w14:paraId="6D8A87F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3427385" w14:textId="77777777" w:rsidR="00F90768" w:rsidRDefault="00F90768" w:rsidP="0005037B">
            <w:pPr>
              <w:pStyle w:val="ConsPlusNormal"/>
            </w:pPr>
            <w:r>
              <w:t>Другие вопросы в области национальной экономики</w:t>
            </w:r>
          </w:p>
        </w:tc>
        <w:tc>
          <w:tcPr>
            <w:tcW w:w="1871" w:type="dxa"/>
            <w:tcBorders>
              <w:top w:val="nil"/>
              <w:left w:val="nil"/>
              <w:bottom w:val="nil"/>
              <w:right w:val="nil"/>
            </w:tcBorders>
            <w:vAlign w:val="bottom"/>
          </w:tcPr>
          <w:p w14:paraId="275678C1" w14:textId="77777777" w:rsidR="00F90768" w:rsidRDefault="00F90768" w:rsidP="0005037B">
            <w:pPr>
              <w:pStyle w:val="ConsPlusNormal"/>
              <w:jc w:val="center"/>
            </w:pPr>
            <w:r>
              <w:t>20 2 I4 55275</w:t>
            </w:r>
          </w:p>
        </w:tc>
        <w:tc>
          <w:tcPr>
            <w:tcW w:w="465" w:type="dxa"/>
            <w:tcBorders>
              <w:top w:val="nil"/>
              <w:left w:val="nil"/>
              <w:bottom w:val="nil"/>
              <w:right w:val="nil"/>
            </w:tcBorders>
            <w:vAlign w:val="bottom"/>
          </w:tcPr>
          <w:p w14:paraId="3B6349E0"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6B15E4F9"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41FE130D" w14:textId="77777777" w:rsidR="00F90768" w:rsidRDefault="00F90768" w:rsidP="0005037B">
            <w:pPr>
              <w:pStyle w:val="ConsPlusNormal"/>
            </w:pPr>
          </w:p>
        </w:tc>
        <w:tc>
          <w:tcPr>
            <w:tcW w:w="1984" w:type="dxa"/>
            <w:tcBorders>
              <w:top w:val="nil"/>
              <w:left w:val="nil"/>
              <w:bottom w:val="nil"/>
              <w:right w:val="nil"/>
            </w:tcBorders>
            <w:vAlign w:val="bottom"/>
          </w:tcPr>
          <w:p w14:paraId="4B2DB775" w14:textId="77777777" w:rsidR="00F90768" w:rsidRDefault="00F90768" w:rsidP="0005037B">
            <w:pPr>
              <w:pStyle w:val="ConsPlusNormal"/>
              <w:jc w:val="right"/>
            </w:pPr>
            <w:r>
              <w:t>5394,60000</w:t>
            </w:r>
          </w:p>
        </w:tc>
        <w:tc>
          <w:tcPr>
            <w:tcW w:w="1984" w:type="dxa"/>
            <w:tcBorders>
              <w:top w:val="nil"/>
              <w:left w:val="nil"/>
              <w:bottom w:val="nil"/>
              <w:right w:val="nil"/>
            </w:tcBorders>
            <w:vAlign w:val="bottom"/>
          </w:tcPr>
          <w:p w14:paraId="33E3E643" w14:textId="77777777" w:rsidR="00F90768" w:rsidRDefault="00F90768" w:rsidP="0005037B">
            <w:pPr>
              <w:pStyle w:val="ConsPlusNormal"/>
              <w:jc w:val="right"/>
            </w:pPr>
            <w:r>
              <w:t>6123,60000</w:t>
            </w:r>
          </w:p>
        </w:tc>
        <w:tc>
          <w:tcPr>
            <w:tcW w:w="1984" w:type="dxa"/>
            <w:tcBorders>
              <w:top w:val="nil"/>
              <w:left w:val="nil"/>
              <w:bottom w:val="nil"/>
              <w:right w:val="nil"/>
            </w:tcBorders>
            <w:vAlign w:val="bottom"/>
          </w:tcPr>
          <w:p w14:paraId="49055B40" w14:textId="77777777" w:rsidR="00F90768" w:rsidRDefault="00F90768" w:rsidP="0005037B">
            <w:pPr>
              <w:pStyle w:val="ConsPlusNormal"/>
              <w:jc w:val="right"/>
            </w:pPr>
            <w:r>
              <w:t>17817,10000</w:t>
            </w:r>
          </w:p>
        </w:tc>
      </w:tr>
      <w:tr w:rsidR="00F90768" w14:paraId="1354D2E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68E9672" w14:textId="77777777" w:rsidR="00F90768" w:rsidRDefault="00F90768" w:rsidP="0005037B">
            <w:pPr>
              <w:pStyle w:val="ConsPlusNormal"/>
            </w:pPr>
            <w:r>
              <w:t>Субсидии некоммерческим организациям (за исключением государственных (муниципальных) учреждений)</w:t>
            </w:r>
          </w:p>
        </w:tc>
        <w:tc>
          <w:tcPr>
            <w:tcW w:w="1871" w:type="dxa"/>
            <w:tcBorders>
              <w:top w:val="nil"/>
              <w:left w:val="nil"/>
              <w:bottom w:val="nil"/>
              <w:right w:val="nil"/>
            </w:tcBorders>
            <w:vAlign w:val="bottom"/>
          </w:tcPr>
          <w:p w14:paraId="572E8887" w14:textId="77777777" w:rsidR="00F90768" w:rsidRDefault="00F90768" w:rsidP="0005037B">
            <w:pPr>
              <w:pStyle w:val="ConsPlusNormal"/>
              <w:jc w:val="center"/>
            </w:pPr>
            <w:r>
              <w:t>20 2 I4 55275</w:t>
            </w:r>
          </w:p>
        </w:tc>
        <w:tc>
          <w:tcPr>
            <w:tcW w:w="465" w:type="dxa"/>
            <w:tcBorders>
              <w:top w:val="nil"/>
              <w:left w:val="nil"/>
              <w:bottom w:val="nil"/>
              <w:right w:val="nil"/>
            </w:tcBorders>
            <w:vAlign w:val="bottom"/>
          </w:tcPr>
          <w:p w14:paraId="2F387949"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491C1FC"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06CB9992" w14:textId="77777777" w:rsidR="00F90768" w:rsidRDefault="00F90768" w:rsidP="0005037B">
            <w:pPr>
              <w:pStyle w:val="ConsPlusNormal"/>
              <w:jc w:val="center"/>
            </w:pPr>
            <w:r>
              <w:t>630</w:t>
            </w:r>
          </w:p>
        </w:tc>
        <w:tc>
          <w:tcPr>
            <w:tcW w:w="1984" w:type="dxa"/>
            <w:tcBorders>
              <w:top w:val="nil"/>
              <w:left w:val="nil"/>
              <w:bottom w:val="nil"/>
              <w:right w:val="nil"/>
            </w:tcBorders>
            <w:vAlign w:val="bottom"/>
          </w:tcPr>
          <w:p w14:paraId="4BCF3248" w14:textId="77777777" w:rsidR="00F90768" w:rsidRDefault="00F90768" w:rsidP="0005037B">
            <w:pPr>
              <w:pStyle w:val="ConsPlusNormal"/>
              <w:jc w:val="right"/>
            </w:pPr>
            <w:r>
              <w:t>5394,60000</w:t>
            </w:r>
          </w:p>
        </w:tc>
        <w:tc>
          <w:tcPr>
            <w:tcW w:w="1984" w:type="dxa"/>
            <w:tcBorders>
              <w:top w:val="nil"/>
              <w:left w:val="nil"/>
              <w:bottom w:val="nil"/>
              <w:right w:val="nil"/>
            </w:tcBorders>
            <w:vAlign w:val="bottom"/>
          </w:tcPr>
          <w:p w14:paraId="66C8CF7E" w14:textId="77777777" w:rsidR="00F90768" w:rsidRDefault="00F90768" w:rsidP="0005037B">
            <w:pPr>
              <w:pStyle w:val="ConsPlusNormal"/>
              <w:jc w:val="right"/>
            </w:pPr>
            <w:r>
              <w:t>6123,60000</w:t>
            </w:r>
          </w:p>
        </w:tc>
        <w:tc>
          <w:tcPr>
            <w:tcW w:w="1984" w:type="dxa"/>
            <w:tcBorders>
              <w:top w:val="nil"/>
              <w:left w:val="nil"/>
              <w:bottom w:val="nil"/>
              <w:right w:val="nil"/>
            </w:tcBorders>
            <w:vAlign w:val="bottom"/>
          </w:tcPr>
          <w:p w14:paraId="40CCFEB9" w14:textId="77777777" w:rsidR="00F90768" w:rsidRDefault="00F90768" w:rsidP="0005037B">
            <w:pPr>
              <w:pStyle w:val="ConsPlusNormal"/>
              <w:jc w:val="right"/>
            </w:pPr>
            <w:r>
              <w:t>17817,10000</w:t>
            </w:r>
          </w:p>
        </w:tc>
      </w:tr>
      <w:tr w:rsidR="00F90768" w14:paraId="41A8A82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82BBDA3" w14:textId="77777777" w:rsidR="00F90768" w:rsidRDefault="00F90768" w:rsidP="0005037B">
            <w:pPr>
              <w:pStyle w:val="ConsPlusNormal"/>
            </w:pPr>
            <w:r>
              <w:t>Федеральный проект "Акселерация субъектов малого и среднего предпринимательства"</w:t>
            </w:r>
          </w:p>
        </w:tc>
        <w:tc>
          <w:tcPr>
            <w:tcW w:w="1871" w:type="dxa"/>
            <w:tcBorders>
              <w:top w:val="nil"/>
              <w:left w:val="nil"/>
              <w:bottom w:val="nil"/>
              <w:right w:val="nil"/>
            </w:tcBorders>
            <w:vAlign w:val="bottom"/>
          </w:tcPr>
          <w:p w14:paraId="0116E844" w14:textId="77777777" w:rsidR="00F90768" w:rsidRDefault="00F90768" w:rsidP="0005037B">
            <w:pPr>
              <w:pStyle w:val="ConsPlusNormal"/>
              <w:jc w:val="center"/>
            </w:pPr>
            <w:r>
              <w:t>20 2 I5 00000</w:t>
            </w:r>
          </w:p>
        </w:tc>
        <w:tc>
          <w:tcPr>
            <w:tcW w:w="465" w:type="dxa"/>
            <w:tcBorders>
              <w:top w:val="nil"/>
              <w:left w:val="nil"/>
              <w:bottom w:val="nil"/>
              <w:right w:val="nil"/>
            </w:tcBorders>
            <w:vAlign w:val="bottom"/>
          </w:tcPr>
          <w:p w14:paraId="66D92835" w14:textId="77777777" w:rsidR="00F90768" w:rsidRDefault="00F90768" w:rsidP="0005037B">
            <w:pPr>
              <w:pStyle w:val="ConsPlusNormal"/>
            </w:pPr>
          </w:p>
        </w:tc>
        <w:tc>
          <w:tcPr>
            <w:tcW w:w="465" w:type="dxa"/>
            <w:tcBorders>
              <w:top w:val="nil"/>
              <w:left w:val="nil"/>
              <w:bottom w:val="nil"/>
              <w:right w:val="nil"/>
            </w:tcBorders>
            <w:vAlign w:val="bottom"/>
          </w:tcPr>
          <w:p w14:paraId="33E8593D" w14:textId="77777777" w:rsidR="00F90768" w:rsidRDefault="00F90768" w:rsidP="0005037B">
            <w:pPr>
              <w:pStyle w:val="ConsPlusNormal"/>
            </w:pPr>
          </w:p>
        </w:tc>
        <w:tc>
          <w:tcPr>
            <w:tcW w:w="567" w:type="dxa"/>
            <w:tcBorders>
              <w:top w:val="nil"/>
              <w:left w:val="nil"/>
              <w:bottom w:val="nil"/>
              <w:right w:val="nil"/>
            </w:tcBorders>
            <w:vAlign w:val="bottom"/>
          </w:tcPr>
          <w:p w14:paraId="73B4523F" w14:textId="77777777" w:rsidR="00F90768" w:rsidRDefault="00F90768" w:rsidP="0005037B">
            <w:pPr>
              <w:pStyle w:val="ConsPlusNormal"/>
            </w:pPr>
          </w:p>
        </w:tc>
        <w:tc>
          <w:tcPr>
            <w:tcW w:w="1984" w:type="dxa"/>
            <w:tcBorders>
              <w:top w:val="nil"/>
              <w:left w:val="nil"/>
              <w:bottom w:val="nil"/>
              <w:right w:val="nil"/>
            </w:tcBorders>
            <w:vAlign w:val="bottom"/>
          </w:tcPr>
          <w:p w14:paraId="67C439F7" w14:textId="77777777" w:rsidR="00F90768" w:rsidRDefault="00F90768" w:rsidP="0005037B">
            <w:pPr>
              <w:pStyle w:val="ConsPlusNormal"/>
              <w:jc w:val="right"/>
            </w:pPr>
            <w:r>
              <w:t>103974,90000</w:t>
            </w:r>
          </w:p>
        </w:tc>
        <w:tc>
          <w:tcPr>
            <w:tcW w:w="1984" w:type="dxa"/>
            <w:tcBorders>
              <w:top w:val="nil"/>
              <w:left w:val="nil"/>
              <w:bottom w:val="nil"/>
              <w:right w:val="nil"/>
            </w:tcBorders>
            <w:vAlign w:val="bottom"/>
          </w:tcPr>
          <w:p w14:paraId="6DF094F7" w14:textId="77777777" w:rsidR="00F90768" w:rsidRDefault="00F90768" w:rsidP="0005037B">
            <w:pPr>
              <w:pStyle w:val="ConsPlusNormal"/>
              <w:jc w:val="right"/>
            </w:pPr>
            <w:r>
              <w:t>63298,80000</w:t>
            </w:r>
          </w:p>
        </w:tc>
        <w:tc>
          <w:tcPr>
            <w:tcW w:w="1984" w:type="dxa"/>
            <w:tcBorders>
              <w:top w:val="nil"/>
              <w:left w:val="nil"/>
              <w:bottom w:val="nil"/>
              <w:right w:val="nil"/>
            </w:tcBorders>
            <w:vAlign w:val="bottom"/>
          </w:tcPr>
          <w:p w14:paraId="418FB893" w14:textId="77777777" w:rsidR="00F90768" w:rsidRDefault="00F90768" w:rsidP="0005037B">
            <w:pPr>
              <w:pStyle w:val="ConsPlusNormal"/>
              <w:jc w:val="right"/>
            </w:pPr>
            <w:r>
              <w:t>73629,10000</w:t>
            </w:r>
          </w:p>
        </w:tc>
      </w:tr>
      <w:tr w:rsidR="00F90768" w14:paraId="28FA3BB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E47EEAE" w14:textId="77777777" w:rsidR="00F90768" w:rsidRDefault="00F90768" w:rsidP="0005037B">
            <w:pPr>
              <w:pStyle w:val="ConsPlusNormal"/>
            </w:pPr>
            <w:r>
              <w:t>Субсидии бюджетам муниципальных районов области на поддержку субъектов малого и среднего предпринимательства в рамках реализации муниципальных программ (подпрограмм) развития малого и среднего предпринимательства в монопрофильных муниципальных образованиях</w:t>
            </w:r>
          </w:p>
        </w:tc>
        <w:tc>
          <w:tcPr>
            <w:tcW w:w="1871" w:type="dxa"/>
            <w:tcBorders>
              <w:top w:val="nil"/>
              <w:left w:val="nil"/>
              <w:bottom w:val="nil"/>
              <w:right w:val="nil"/>
            </w:tcBorders>
            <w:vAlign w:val="bottom"/>
          </w:tcPr>
          <w:p w14:paraId="289C757C" w14:textId="77777777" w:rsidR="00F90768" w:rsidRDefault="00F90768" w:rsidP="0005037B">
            <w:pPr>
              <w:pStyle w:val="ConsPlusNormal"/>
              <w:jc w:val="center"/>
            </w:pPr>
            <w:r>
              <w:t>20 2 I5 55271</w:t>
            </w:r>
          </w:p>
        </w:tc>
        <w:tc>
          <w:tcPr>
            <w:tcW w:w="465" w:type="dxa"/>
            <w:tcBorders>
              <w:top w:val="nil"/>
              <w:left w:val="nil"/>
              <w:bottom w:val="nil"/>
              <w:right w:val="nil"/>
            </w:tcBorders>
            <w:vAlign w:val="bottom"/>
          </w:tcPr>
          <w:p w14:paraId="1553DBA8" w14:textId="77777777" w:rsidR="00F90768" w:rsidRDefault="00F90768" w:rsidP="0005037B">
            <w:pPr>
              <w:pStyle w:val="ConsPlusNormal"/>
            </w:pPr>
          </w:p>
        </w:tc>
        <w:tc>
          <w:tcPr>
            <w:tcW w:w="465" w:type="dxa"/>
            <w:tcBorders>
              <w:top w:val="nil"/>
              <w:left w:val="nil"/>
              <w:bottom w:val="nil"/>
              <w:right w:val="nil"/>
            </w:tcBorders>
            <w:vAlign w:val="bottom"/>
          </w:tcPr>
          <w:p w14:paraId="4D1E8C0E" w14:textId="77777777" w:rsidR="00F90768" w:rsidRDefault="00F90768" w:rsidP="0005037B">
            <w:pPr>
              <w:pStyle w:val="ConsPlusNormal"/>
            </w:pPr>
          </w:p>
        </w:tc>
        <w:tc>
          <w:tcPr>
            <w:tcW w:w="567" w:type="dxa"/>
            <w:tcBorders>
              <w:top w:val="nil"/>
              <w:left w:val="nil"/>
              <w:bottom w:val="nil"/>
              <w:right w:val="nil"/>
            </w:tcBorders>
            <w:vAlign w:val="bottom"/>
          </w:tcPr>
          <w:p w14:paraId="27EFCEA1" w14:textId="77777777" w:rsidR="00F90768" w:rsidRDefault="00F90768" w:rsidP="0005037B">
            <w:pPr>
              <w:pStyle w:val="ConsPlusNormal"/>
            </w:pPr>
          </w:p>
        </w:tc>
        <w:tc>
          <w:tcPr>
            <w:tcW w:w="1984" w:type="dxa"/>
            <w:tcBorders>
              <w:top w:val="nil"/>
              <w:left w:val="nil"/>
              <w:bottom w:val="nil"/>
              <w:right w:val="nil"/>
            </w:tcBorders>
            <w:vAlign w:val="bottom"/>
          </w:tcPr>
          <w:p w14:paraId="35D6AC4A" w14:textId="77777777" w:rsidR="00F90768" w:rsidRDefault="00F90768" w:rsidP="0005037B">
            <w:pPr>
              <w:pStyle w:val="ConsPlusNormal"/>
              <w:jc w:val="right"/>
            </w:pPr>
            <w:r>
              <w:t>3000,00000</w:t>
            </w:r>
          </w:p>
        </w:tc>
        <w:tc>
          <w:tcPr>
            <w:tcW w:w="1984" w:type="dxa"/>
            <w:tcBorders>
              <w:top w:val="nil"/>
              <w:left w:val="nil"/>
              <w:bottom w:val="nil"/>
              <w:right w:val="nil"/>
            </w:tcBorders>
            <w:vAlign w:val="bottom"/>
          </w:tcPr>
          <w:p w14:paraId="079C5666"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3AB2D6C" w14:textId="77777777" w:rsidR="00F90768" w:rsidRDefault="00F90768" w:rsidP="0005037B">
            <w:pPr>
              <w:pStyle w:val="ConsPlusNormal"/>
              <w:jc w:val="right"/>
            </w:pPr>
            <w:r>
              <w:t>0,00000</w:t>
            </w:r>
          </w:p>
        </w:tc>
      </w:tr>
      <w:tr w:rsidR="00F90768" w14:paraId="23138C9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2D186CB"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5B2CCCC5" w14:textId="77777777" w:rsidR="00F90768" w:rsidRDefault="00F90768" w:rsidP="0005037B">
            <w:pPr>
              <w:pStyle w:val="ConsPlusNormal"/>
              <w:jc w:val="center"/>
            </w:pPr>
            <w:r>
              <w:t>20 2 I5 55271</w:t>
            </w:r>
          </w:p>
        </w:tc>
        <w:tc>
          <w:tcPr>
            <w:tcW w:w="465" w:type="dxa"/>
            <w:tcBorders>
              <w:top w:val="nil"/>
              <w:left w:val="nil"/>
              <w:bottom w:val="nil"/>
              <w:right w:val="nil"/>
            </w:tcBorders>
            <w:vAlign w:val="bottom"/>
          </w:tcPr>
          <w:p w14:paraId="60B89627"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4654849" w14:textId="77777777" w:rsidR="00F90768" w:rsidRDefault="00F90768" w:rsidP="0005037B">
            <w:pPr>
              <w:pStyle w:val="ConsPlusNormal"/>
            </w:pPr>
          </w:p>
        </w:tc>
        <w:tc>
          <w:tcPr>
            <w:tcW w:w="567" w:type="dxa"/>
            <w:tcBorders>
              <w:top w:val="nil"/>
              <w:left w:val="nil"/>
              <w:bottom w:val="nil"/>
              <w:right w:val="nil"/>
            </w:tcBorders>
            <w:vAlign w:val="bottom"/>
          </w:tcPr>
          <w:p w14:paraId="5C92E47F" w14:textId="77777777" w:rsidR="00F90768" w:rsidRDefault="00F90768" w:rsidP="0005037B">
            <w:pPr>
              <w:pStyle w:val="ConsPlusNormal"/>
            </w:pPr>
          </w:p>
        </w:tc>
        <w:tc>
          <w:tcPr>
            <w:tcW w:w="1984" w:type="dxa"/>
            <w:tcBorders>
              <w:top w:val="nil"/>
              <w:left w:val="nil"/>
              <w:bottom w:val="nil"/>
              <w:right w:val="nil"/>
            </w:tcBorders>
            <w:vAlign w:val="bottom"/>
          </w:tcPr>
          <w:p w14:paraId="0A54BD06" w14:textId="77777777" w:rsidR="00F90768" w:rsidRDefault="00F90768" w:rsidP="0005037B">
            <w:pPr>
              <w:pStyle w:val="ConsPlusNormal"/>
              <w:jc w:val="right"/>
            </w:pPr>
            <w:r>
              <w:t>3000,00000</w:t>
            </w:r>
          </w:p>
        </w:tc>
        <w:tc>
          <w:tcPr>
            <w:tcW w:w="1984" w:type="dxa"/>
            <w:tcBorders>
              <w:top w:val="nil"/>
              <w:left w:val="nil"/>
              <w:bottom w:val="nil"/>
              <w:right w:val="nil"/>
            </w:tcBorders>
            <w:vAlign w:val="bottom"/>
          </w:tcPr>
          <w:p w14:paraId="6FE43D55"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211E1E3" w14:textId="77777777" w:rsidR="00F90768" w:rsidRDefault="00F90768" w:rsidP="0005037B">
            <w:pPr>
              <w:pStyle w:val="ConsPlusNormal"/>
              <w:jc w:val="right"/>
            </w:pPr>
            <w:r>
              <w:t>0,00000</w:t>
            </w:r>
          </w:p>
        </w:tc>
      </w:tr>
      <w:tr w:rsidR="00F90768" w14:paraId="0D66142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0066A5B" w14:textId="77777777" w:rsidR="00F90768" w:rsidRDefault="00F90768" w:rsidP="0005037B">
            <w:pPr>
              <w:pStyle w:val="ConsPlusNormal"/>
            </w:pPr>
            <w:r>
              <w:t>Другие вопросы в области национальной экономики</w:t>
            </w:r>
          </w:p>
        </w:tc>
        <w:tc>
          <w:tcPr>
            <w:tcW w:w="1871" w:type="dxa"/>
            <w:tcBorders>
              <w:top w:val="nil"/>
              <w:left w:val="nil"/>
              <w:bottom w:val="nil"/>
              <w:right w:val="nil"/>
            </w:tcBorders>
            <w:vAlign w:val="bottom"/>
          </w:tcPr>
          <w:p w14:paraId="512B008C" w14:textId="77777777" w:rsidR="00F90768" w:rsidRDefault="00F90768" w:rsidP="0005037B">
            <w:pPr>
              <w:pStyle w:val="ConsPlusNormal"/>
              <w:jc w:val="center"/>
            </w:pPr>
            <w:r>
              <w:t>20 2 I5 55271</w:t>
            </w:r>
          </w:p>
        </w:tc>
        <w:tc>
          <w:tcPr>
            <w:tcW w:w="465" w:type="dxa"/>
            <w:tcBorders>
              <w:top w:val="nil"/>
              <w:left w:val="nil"/>
              <w:bottom w:val="nil"/>
              <w:right w:val="nil"/>
            </w:tcBorders>
            <w:vAlign w:val="bottom"/>
          </w:tcPr>
          <w:p w14:paraId="79C0CC61"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46D970D"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2B48CAA1" w14:textId="77777777" w:rsidR="00F90768" w:rsidRDefault="00F90768" w:rsidP="0005037B">
            <w:pPr>
              <w:pStyle w:val="ConsPlusNormal"/>
            </w:pPr>
          </w:p>
        </w:tc>
        <w:tc>
          <w:tcPr>
            <w:tcW w:w="1984" w:type="dxa"/>
            <w:tcBorders>
              <w:top w:val="nil"/>
              <w:left w:val="nil"/>
              <w:bottom w:val="nil"/>
              <w:right w:val="nil"/>
            </w:tcBorders>
            <w:vAlign w:val="bottom"/>
          </w:tcPr>
          <w:p w14:paraId="22925489" w14:textId="77777777" w:rsidR="00F90768" w:rsidRDefault="00F90768" w:rsidP="0005037B">
            <w:pPr>
              <w:pStyle w:val="ConsPlusNormal"/>
              <w:jc w:val="right"/>
            </w:pPr>
            <w:r>
              <w:t>3000,00000</w:t>
            </w:r>
          </w:p>
        </w:tc>
        <w:tc>
          <w:tcPr>
            <w:tcW w:w="1984" w:type="dxa"/>
            <w:tcBorders>
              <w:top w:val="nil"/>
              <w:left w:val="nil"/>
              <w:bottom w:val="nil"/>
              <w:right w:val="nil"/>
            </w:tcBorders>
            <w:vAlign w:val="bottom"/>
          </w:tcPr>
          <w:p w14:paraId="62C1E1A3"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2FA0A33" w14:textId="77777777" w:rsidR="00F90768" w:rsidRDefault="00F90768" w:rsidP="0005037B">
            <w:pPr>
              <w:pStyle w:val="ConsPlusNormal"/>
              <w:jc w:val="right"/>
            </w:pPr>
            <w:r>
              <w:t>0,00000</w:t>
            </w:r>
          </w:p>
        </w:tc>
      </w:tr>
      <w:tr w:rsidR="00F90768" w14:paraId="2317114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01FFCE7"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0635F081" w14:textId="77777777" w:rsidR="00F90768" w:rsidRDefault="00F90768" w:rsidP="0005037B">
            <w:pPr>
              <w:pStyle w:val="ConsPlusNormal"/>
              <w:jc w:val="center"/>
            </w:pPr>
            <w:r>
              <w:t>20 2 I5 55271</w:t>
            </w:r>
          </w:p>
        </w:tc>
        <w:tc>
          <w:tcPr>
            <w:tcW w:w="465" w:type="dxa"/>
            <w:tcBorders>
              <w:top w:val="nil"/>
              <w:left w:val="nil"/>
              <w:bottom w:val="nil"/>
              <w:right w:val="nil"/>
            </w:tcBorders>
            <w:vAlign w:val="bottom"/>
          </w:tcPr>
          <w:p w14:paraId="5E583C62"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A116C4A"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09745A48"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4FB83853" w14:textId="77777777" w:rsidR="00F90768" w:rsidRDefault="00F90768" w:rsidP="0005037B">
            <w:pPr>
              <w:pStyle w:val="ConsPlusNormal"/>
              <w:jc w:val="right"/>
            </w:pPr>
            <w:r>
              <w:t>3000,00000</w:t>
            </w:r>
          </w:p>
        </w:tc>
        <w:tc>
          <w:tcPr>
            <w:tcW w:w="1984" w:type="dxa"/>
            <w:tcBorders>
              <w:top w:val="nil"/>
              <w:left w:val="nil"/>
              <w:bottom w:val="nil"/>
              <w:right w:val="nil"/>
            </w:tcBorders>
            <w:vAlign w:val="bottom"/>
          </w:tcPr>
          <w:p w14:paraId="69559C85"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4628864" w14:textId="77777777" w:rsidR="00F90768" w:rsidRDefault="00F90768" w:rsidP="0005037B">
            <w:pPr>
              <w:pStyle w:val="ConsPlusNormal"/>
              <w:jc w:val="right"/>
            </w:pPr>
            <w:r>
              <w:t>0,00000</w:t>
            </w:r>
          </w:p>
        </w:tc>
      </w:tr>
      <w:tr w:rsidR="00F90768" w14:paraId="3467451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6FEF6C2" w14:textId="77777777" w:rsidR="00F90768" w:rsidRDefault="00F90768" w:rsidP="0005037B">
            <w:pPr>
              <w:pStyle w:val="ConsPlusNormal"/>
            </w:pPr>
            <w:r>
              <w:t xml:space="preserve">Субсидии некоммерческим организациям </w:t>
            </w:r>
            <w:r>
              <w:lastRenderedPageBreak/>
              <w:t>для обеспечения деятельности центра координации поддержки экспортно ориентированных субъектов малого и среднего предпринимательства</w:t>
            </w:r>
          </w:p>
        </w:tc>
        <w:tc>
          <w:tcPr>
            <w:tcW w:w="1871" w:type="dxa"/>
            <w:tcBorders>
              <w:top w:val="nil"/>
              <w:left w:val="nil"/>
              <w:bottom w:val="nil"/>
              <w:right w:val="nil"/>
            </w:tcBorders>
            <w:vAlign w:val="bottom"/>
          </w:tcPr>
          <w:p w14:paraId="3E4D5721" w14:textId="77777777" w:rsidR="00F90768" w:rsidRDefault="00F90768" w:rsidP="0005037B">
            <w:pPr>
              <w:pStyle w:val="ConsPlusNormal"/>
              <w:jc w:val="center"/>
            </w:pPr>
            <w:r>
              <w:lastRenderedPageBreak/>
              <w:t>20 2 I5 55272</w:t>
            </w:r>
          </w:p>
        </w:tc>
        <w:tc>
          <w:tcPr>
            <w:tcW w:w="465" w:type="dxa"/>
            <w:tcBorders>
              <w:top w:val="nil"/>
              <w:left w:val="nil"/>
              <w:bottom w:val="nil"/>
              <w:right w:val="nil"/>
            </w:tcBorders>
            <w:vAlign w:val="bottom"/>
          </w:tcPr>
          <w:p w14:paraId="381460FC" w14:textId="77777777" w:rsidR="00F90768" w:rsidRDefault="00F90768" w:rsidP="0005037B">
            <w:pPr>
              <w:pStyle w:val="ConsPlusNormal"/>
            </w:pPr>
          </w:p>
        </w:tc>
        <w:tc>
          <w:tcPr>
            <w:tcW w:w="465" w:type="dxa"/>
            <w:tcBorders>
              <w:top w:val="nil"/>
              <w:left w:val="nil"/>
              <w:bottom w:val="nil"/>
              <w:right w:val="nil"/>
            </w:tcBorders>
            <w:vAlign w:val="bottom"/>
          </w:tcPr>
          <w:p w14:paraId="00D96EC7" w14:textId="77777777" w:rsidR="00F90768" w:rsidRDefault="00F90768" w:rsidP="0005037B">
            <w:pPr>
              <w:pStyle w:val="ConsPlusNormal"/>
            </w:pPr>
          </w:p>
        </w:tc>
        <w:tc>
          <w:tcPr>
            <w:tcW w:w="567" w:type="dxa"/>
            <w:tcBorders>
              <w:top w:val="nil"/>
              <w:left w:val="nil"/>
              <w:bottom w:val="nil"/>
              <w:right w:val="nil"/>
            </w:tcBorders>
            <w:vAlign w:val="bottom"/>
          </w:tcPr>
          <w:p w14:paraId="307B89DB" w14:textId="77777777" w:rsidR="00F90768" w:rsidRDefault="00F90768" w:rsidP="0005037B">
            <w:pPr>
              <w:pStyle w:val="ConsPlusNormal"/>
            </w:pPr>
          </w:p>
        </w:tc>
        <w:tc>
          <w:tcPr>
            <w:tcW w:w="1984" w:type="dxa"/>
            <w:tcBorders>
              <w:top w:val="nil"/>
              <w:left w:val="nil"/>
              <w:bottom w:val="nil"/>
              <w:right w:val="nil"/>
            </w:tcBorders>
            <w:vAlign w:val="bottom"/>
          </w:tcPr>
          <w:p w14:paraId="0E646DEE" w14:textId="77777777" w:rsidR="00F90768" w:rsidRDefault="00F90768" w:rsidP="0005037B">
            <w:pPr>
              <w:pStyle w:val="ConsPlusNormal"/>
              <w:jc w:val="right"/>
            </w:pPr>
            <w:r>
              <w:t>40949,30000</w:t>
            </w:r>
          </w:p>
        </w:tc>
        <w:tc>
          <w:tcPr>
            <w:tcW w:w="1984" w:type="dxa"/>
            <w:tcBorders>
              <w:top w:val="nil"/>
              <w:left w:val="nil"/>
              <w:bottom w:val="nil"/>
              <w:right w:val="nil"/>
            </w:tcBorders>
            <w:vAlign w:val="bottom"/>
          </w:tcPr>
          <w:p w14:paraId="3DD9FA7F" w14:textId="77777777" w:rsidR="00F90768" w:rsidRDefault="00F90768" w:rsidP="0005037B">
            <w:pPr>
              <w:pStyle w:val="ConsPlusNormal"/>
              <w:jc w:val="right"/>
            </w:pPr>
            <w:r>
              <w:t>17549,70000</w:t>
            </w:r>
          </w:p>
        </w:tc>
        <w:tc>
          <w:tcPr>
            <w:tcW w:w="1984" w:type="dxa"/>
            <w:tcBorders>
              <w:top w:val="nil"/>
              <w:left w:val="nil"/>
              <w:bottom w:val="nil"/>
              <w:right w:val="nil"/>
            </w:tcBorders>
            <w:vAlign w:val="bottom"/>
          </w:tcPr>
          <w:p w14:paraId="6E6BB0B7" w14:textId="77777777" w:rsidR="00F90768" w:rsidRDefault="00F90768" w:rsidP="0005037B">
            <w:pPr>
              <w:pStyle w:val="ConsPlusNormal"/>
              <w:jc w:val="right"/>
            </w:pPr>
            <w:r>
              <w:t>21059,60000</w:t>
            </w:r>
          </w:p>
        </w:tc>
      </w:tr>
      <w:tr w:rsidR="00F90768" w14:paraId="701B448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8D1FFFB"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2B5639B8" w14:textId="77777777" w:rsidR="00F90768" w:rsidRDefault="00F90768" w:rsidP="0005037B">
            <w:pPr>
              <w:pStyle w:val="ConsPlusNormal"/>
              <w:jc w:val="center"/>
            </w:pPr>
            <w:r>
              <w:t>20 2 I5 55272</w:t>
            </w:r>
          </w:p>
        </w:tc>
        <w:tc>
          <w:tcPr>
            <w:tcW w:w="465" w:type="dxa"/>
            <w:tcBorders>
              <w:top w:val="nil"/>
              <w:left w:val="nil"/>
              <w:bottom w:val="nil"/>
              <w:right w:val="nil"/>
            </w:tcBorders>
            <w:vAlign w:val="bottom"/>
          </w:tcPr>
          <w:p w14:paraId="25F1134C"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C7E2114" w14:textId="77777777" w:rsidR="00F90768" w:rsidRDefault="00F90768" w:rsidP="0005037B">
            <w:pPr>
              <w:pStyle w:val="ConsPlusNormal"/>
            </w:pPr>
          </w:p>
        </w:tc>
        <w:tc>
          <w:tcPr>
            <w:tcW w:w="567" w:type="dxa"/>
            <w:tcBorders>
              <w:top w:val="nil"/>
              <w:left w:val="nil"/>
              <w:bottom w:val="nil"/>
              <w:right w:val="nil"/>
            </w:tcBorders>
            <w:vAlign w:val="bottom"/>
          </w:tcPr>
          <w:p w14:paraId="7DC7C744" w14:textId="77777777" w:rsidR="00F90768" w:rsidRDefault="00F90768" w:rsidP="0005037B">
            <w:pPr>
              <w:pStyle w:val="ConsPlusNormal"/>
            </w:pPr>
          </w:p>
        </w:tc>
        <w:tc>
          <w:tcPr>
            <w:tcW w:w="1984" w:type="dxa"/>
            <w:tcBorders>
              <w:top w:val="nil"/>
              <w:left w:val="nil"/>
              <w:bottom w:val="nil"/>
              <w:right w:val="nil"/>
            </w:tcBorders>
            <w:vAlign w:val="bottom"/>
          </w:tcPr>
          <w:p w14:paraId="74347516" w14:textId="77777777" w:rsidR="00F90768" w:rsidRDefault="00F90768" w:rsidP="0005037B">
            <w:pPr>
              <w:pStyle w:val="ConsPlusNormal"/>
              <w:jc w:val="right"/>
            </w:pPr>
            <w:r>
              <w:t>40949,30000</w:t>
            </w:r>
          </w:p>
        </w:tc>
        <w:tc>
          <w:tcPr>
            <w:tcW w:w="1984" w:type="dxa"/>
            <w:tcBorders>
              <w:top w:val="nil"/>
              <w:left w:val="nil"/>
              <w:bottom w:val="nil"/>
              <w:right w:val="nil"/>
            </w:tcBorders>
            <w:vAlign w:val="bottom"/>
          </w:tcPr>
          <w:p w14:paraId="1B7CB0B9" w14:textId="77777777" w:rsidR="00F90768" w:rsidRDefault="00F90768" w:rsidP="0005037B">
            <w:pPr>
              <w:pStyle w:val="ConsPlusNormal"/>
              <w:jc w:val="right"/>
            </w:pPr>
            <w:r>
              <w:t>17549,70000</w:t>
            </w:r>
          </w:p>
        </w:tc>
        <w:tc>
          <w:tcPr>
            <w:tcW w:w="1984" w:type="dxa"/>
            <w:tcBorders>
              <w:top w:val="nil"/>
              <w:left w:val="nil"/>
              <w:bottom w:val="nil"/>
              <w:right w:val="nil"/>
            </w:tcBorders>
            <w:vAlign w:val="bottom"/>
          </w:tcPr>
          <w:p w14:paraId="19947A0F" w14:textId="77777777" w:rsidR="00F90768" w:rsidRDefault="00F90768" w:rsidP="0005037B">
            <w:pPr>
              <w:pStyle w:val="ConsPlusNormal"/>
              <w:jc w:val="right"/>
            </w:pPr>
            <w:r>
              <w:t>21059,60000</w:t>
            </w:r>
          </w:p>
        </w:tc>
      </w:tr>
      <w:tr w:rsidR="00F90768" w14:paraId="210F62F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121AA6A" w14:textId="77777777" w:rsidR="00F90768" w:rsidRDefault="00F90768" w:rsidP="0005037B">
            <w:pPr>
              <w:pStyle w:val="ConsPlusNormal"/>
            </w:pPr>
            <w:r>
              <w:t>Другие вопросы в области национальной экономики</w:t>
            </w:r>
          </w:p>
        </w:tc>
        <w:tc>
          <w:tcPr>
            <w:tcW w:w="1871" w:type="dxa"/>
            <w:tcBorders>
              <w:top w:val="nil"/>
              <w:left w:val="nil"/>
              <w:bottom w:val="nil"/>
              <w:right w:val="nil"/>
            </w:tcBorders>
            <w:vAlign w:val="bottom"/>
          </w:tcPr>
          <w:p w14:paraId="63939293" w14:textId="77777777" w:rsidR="00F90768" w:rsidRDefault="00F90768" w:rsidP="0005037B">
            <w:pPr>
              <w:pStyle w:val="ConsPlusNormal"/>
              <w:jc w:val="center"/>
            </w:pPr>
            <w:r>
              <w:t>20 2 I5 55272</w:t>
            </w:r>
          </w:p>
        </w:tc>
        <w:tc>
          <w:tcPr>
            <w:tcW w:w="465" w:type="dxa"/>
            <w:tcBorders>
              <w:top w:val="nil"/>
              <w:left w:val="nil"/>
              <w:bottom w:val="nil"/>
              <w:right w:val="nil"/>
            </w:tcBorders>
            <w:vAlign w:val="bottom"/>
          </w:tcPr>
          <w:p w14:paraId="2F6B0B16"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895243C"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4C9BD216" w14:textId="77777777" w:rsidR="00F90768" w:rsidRDefault="00F90768" w:rsidP="0005037B">
            <w:pPr>
              <w:pStyle w:val="ConsPlusNormal"/>
            </w:pPr>
          </w:p>
        </w:tc>
        <w:tc>
          <w:tcPr>
            <w:tcW w:w="1984" w:type="dxa"/>
            <w:tcBorders>
              <w:top w:val="nil"/>
              <w:left w:val="nil"/>
              <w:bottom w:val="nil"/>
              <w:right w:val="nil"/>
            </w:tcBorders>
            <w:vAlign w:val="bottom"/>
          </w:tcPr>
          <w:p w14:paraId="10D769FD" w14:textId="77777777" w:rsidR="00F90768" w:rsidRDefault="00F90768" w:rsidP="0005037B">
            <w:pPr>
              <w:pStyle w:val="ConsPlusNormal"/>
              <w:jc w:val="right"/>
            </w:pPr>
            <w:r>
              <w:t>40949,30000</w:t>
            </w:r>
          </w:p>
        </w:tc>
        <w:tc>
          <w:tcPr>
            <w:tcW w:w="1984" w:type="dxa"/>
            <w:tcBorders>
              <w:top w:val="nil"/>
              <w:left w:val="nil"/>
              <w:bottom w:val="nil"/>
              <w:right w:val="nil"/>
            </w:tcBorders>
            <w:vAlign w:val="bottom"/>
          </w:tcPr>
          <w:p w14:paraId="3309DA24" w14:textId="77777777" w:rsidR="00F90768" w:rsidRDefault="00F90768" w:rsidP="0005037B">
            <w:pPr>
              <w:pStyle w:val="ConsPlusNormal"/>
              <w:jc w:val="right"/>
            </w:pPr>
            <w:r>
              <w:t>17549,70000</w:t>
            </w:r>
          </w:p>
        </w:tc>
        <w:tc>
          <w:tcPr>
            <w:tcW w:w="1984" w:type="dxa"/>
            <w:tcBorders>
              <w:top w:val="nil"/>
              <w:left w:val="nil"/>
              <w:bottom w:val="nil"/>
              <w:right w:val="nil"/>
            </w:tcBorders>
            <w:vAlign w:val="bottom"/>
          </w:tcPr>
          <w:p w14:paraId="1C0258A5" w14:textId="77777777" w:rsidR="00F90768" w:rsidRDefault="00F90768" w:rsidP="0005037B">
            <w:pPr>
              <w:pStyle w:val="ConsPlusNormal"/>
              <w:jc w:val="right"/>
            </w:pPr>
            <w:r>
              <w:t>21059,60000</w:t>
            </w:r>
          </w:p>
        </w:tc>
      </w:tr>
      <w:tr w:rsidR="00F90768" w14:paraId="1660E62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653AFCF" w14:textId="77777777" w:rsidR="00F90768" w:rsidRDefault="00F90768" w:rsidP="0005037B">
            <w:pPr>
              <w:pStyle w:val="ConsPlusNormal"/>
            </w:pPr>
            <w:r>
              <w:t>Субсидии некоммерческим организациям (за исключением государственных (муниципальных) учреждений)</w:t>
            </w:r>
          </w:p>
        </w:tc>
        <w:tc>
          <w:tcPr>
            <w:tcW w:w="1871" w:type="dxa"/>
            <w:tcBorders>
              <w:top w:val="nil"/>
              <w:left w:val="nil"/>
              <w:bottom w:val="nil"/>
              <w:right w:val="nil"/>
            </w:tcBorders>
            <w:vAlign w:val="bottom"/>
          </w:tcPr>
          <w:p w14:paraId="338C867F" w14:textId="77777777" w:rsidR="00F90768" w:rsidRDefault="00F90768" w:rsidP="0005037B">
            <w:pPr>
              <w:pStyle w:val="ConsPlusNormal"/>
              <w:jc w:val="center"/>
            </w:pPr>
            <w:r>
              <w:t>20 2 I5 55272</w:t>
            </w:r>
          </w:p>
        </w:tc>
        <w:tc>
          <w:tcPr>
            <w:tcW w:w="465" w:type="dxa"/>
            <w:tcBorders>
              <w:top w:val="nil"/>
              <w:left w:val="nil"/>
              <w:bottom w:val="nil"/>
              <w:right w:val="nil"/>
            </w:tcBorders>
            <w:vAlign w:val="bottom"/>
          </w:tcPr>
          <w:p w14:paraId="31107800"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FD864E0"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0BA2CD27" w14:textId="77777777" w:rsidR="00F90768" w:rsidRDefault="00F90768" w:rsidP="0005037B">
            <w:pPr>
              <w:pStyle w:val="ConsPlusNormal"/>
              <w:jc w:val="center"/>
            </w:pPr>
            <w:r>
              <w:t>630</w:t>
            </w:r>
          </w:p>
        </w:tc>
        <w:tc>
          <w:tcPr>
            <w:tcW w:w="1984" w:type="dxa"/>
            <w:tcBorders>
              <w:top w:val="nil"/>
              <w:left w:val="nil"/>
              <w:bottom w:val="nil"/>
              <w:right w:val="nil"/>
            </w:tcBorders>
            <w:vAlign w:val="bottom"/>
          </w:tcPr>
          <w:p w14:paraId="7FA51A98" w14:textId="77777777" w:rsidR="00F90768" w:rsidRDefault="00F90768" w:rsidP="0005037B">
            <w:pPr>
              <w:pStyle w:val="ConsPlusNormal"/>
              <w:jc w:val="right"/>
            </w:pPr>
            <w:r>
              <w:t>40949,30000</w:t>
            </w:r>
          </w:p>
        </w:tc>
        <w:tc>
          <w:tcPr>
            <w:tcW w:w="1984" w:type="dxa"/>
            <w:tcBorders>
              <w:top w:val="nil"/>
              <w:left w:val="nil"/>
              <w:bottom w:val="nil"/>
              <w:right w:val="nil"/>
            </w:tcBorders>
            <w:vAlign w:val="bottom"/>
          </w:tcPr>
          <w:p w14:paraId="7BFA39B8" w14:textId="77777777" w:rsidR="00F90768" w:rsidRDefault="00F90768" w:rsidP="0005037B">
            <w:pPr>
              <w:pStyle w:val="ConsPlusNormal"/>
              <w:jc w:val="right"/>
            </w:pPr>
            <w:r>
              <w:t>17549,70000</w:t>
            </w:r>
          </w:p>
        </w:tc>
        <w:tc>
          <w:tcPr>
            <w:tcW w:w="1984" w:type="dxa"/>
            <w:tcBorders>
              <w:top w:val="nil"/>
              <w:left w:val="nil"/>
              <w:bottom w:val="nil"/>
              <w:right w:val="nil"/>
            </w:tcBorders>
            <w:vAlign w:val="bottom"/>
          </w:tcPr>
          <w:p w14:paraId="49853577" w14:textId="77777777" w:rsidR="00F90768" w:rsidRDefault="00F90768" w:rsidP="0005037B">
            <w:pPr>
              <w:pStyle w:val="ConsPlusNormal"/>
              <w:jc w:val="right"/>
            </w:pPr>
            <w:r>
              <w:t>21059,60000</w:t>
            </w:r>
          </w:p>
        </w:tc>
      </w:tr>
      <w:tr w:rsidR="00F90768" w14:paraId="0CEECEB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E6B4549" w14:textId="77777777" w:rsidR="00F90768" w:rsidRDefault="00F90768" w:rsidP="0005037B">
            <w:pPr>
              <w:pStyle w:val="ConsPlusNormal"/>
            </w:pPr>
            <w:r>
              <w:t>Субсидии на создание и (или) обеспечение деятельности центра "Мой бизнес"</w:t>
            </w:r>
          </w:p>
        </w:tc>
        <w:tc>
          <w:tcPr>
            <w:tcW w:w="1871" w:type="dxa"/>
            <w:tcBorders>
              <w:top w:val="nil"/>
              <w:left w:val="nil"/>
              <w:bottom w:val="nil"/>
              <w:right w:val="nil"/>
            </w:tcBorders>
            <w:vAlign w:val="bottom"/>
          </w:tcPr>
          <w:p w14:paraId="144DBB71" w14:textId="77777777" w:rsidR="00F90768" w:rsidRDefault="00F90768" w:rsidP="0005037B">
            <w:pPr>
              <w:pStyle w:val="ConsPlusNormal"/>
              <w:jc w:val="center"/>
            </w:pPr>
            <w:r>
              <w:t>20 2 I5 55273</w:t>
            </w:r>
          </w:p>
        </w:tc>
        <w:tc>
          <w:tcPr>
            <w:tcW w:w="465" w:type="dxa"/>
            <w:tcBorders>
              <w:top w:val="nil"/>
              <w:left w:val="nil"/>
              <w:bottom w:val="nil"/>
              <w:right w:val="nil"/>
            </w:tcBorders>
            <w:vAlign w:val="bottom"/>
          </w:tcPr>
          <w:p w14:paraId="051CA131" w14:textId="77777777" w:rsidR="00F90768" w:rsidRDefault="00F90768" w:rsidP="0005037B">
            <w:pPr>
              <w:pStyle w:val="ConsPlusNormal"/>
            </w:pPr>
          </w:p>
        </w:tc>
        <w:tc>
          <w:tcPr>
            <w:tcW w:w="465" w:type="dxa"/>
            <w:tcBorders>
              <w:top w:val="nil"/>
              <w:left w:val="nil"/>
              <w:bottom w:val="nil"/>
              <w:right w:val="nil"/>
            </w:tcBorders>
            <w:vAlign w:val="bottom"/>
          </w:tcPr>
          <w:p w14:paraId="36607EB0" w14:textId="77777777" w:rsidR="00F90768" w:rsidRDefault="00F90768" w:rsidP="0005037B">
            <w:pPr>
              <w:pStyle w:val="ConsPlusNormal"/>
            </w:pPr>
          </w:p>
        </w:tc>
        <w:tc>
          <w:tcPr>
            <w:tcW w:w="567" w:type="dxa"/>
            <w:tcBorders>
              <w:top w:val="nil"/>
              <w:left w:val="nil"/>
              <w:bottom w:val="nil"/>
              <w:right w:val="nil"/>
            </w:tcBorders>
            <w:vAlign w:val="bottom"/>
          </w:tcPr>
          <w:p w14:paraId="2EE8EE05" w14:textId="77777777" w:rsidR="00F90768" w:rsidRDefault="00F90768" w:rsidP="0005037B">
            <w:pPr>
              <w:pStyle w:val="ConsPlusNormal"/>
            </w:pPr>
          </w:p>
        </w:tc>
        <w:tc>
          <w:tcPr>
            <w:tcW w:w="1984" w:type="dxa"/>
            <w:tcBorders>
              <w:top w:val="nil"/>
              <w:left w:val="nil"/>
              <w:bottom w:val="nil"/>
              <w:right w:val="nil"/>
            </w:tcBorders>
            <w:vAlign w:val="bottom"/>
          </w:tcPr>
          <w:p w14:paraId="3900059E" w14:textId="77777777" w:rsidR="00F90768" w:rsidRDefault="00F90768" w:rsidP="0005037B">
            <w:pPr>
              <w:pStyle w:val="ConsPlusNormal"/>
              <w:jc w:val="right"/>
            </w:pPr>
            <w:r>
              <w:t>43891,30000</w:t>
            </w:r>
          </w:p>
        </w:tc>
        <w:tc>
          <w:tcPr>
            <w:tcW w:w="1984" w:type="dxa"/>
            <w:tcBorders>
              <w:top w:val="nil"/>
              <w:left w:val="nil"/>
              <w:bottom w:val="nil"/>
              <w:right w:val="nil"/>
            </w:tcBorders>
            <w:vAlign w:val="bottom"/>
          </w:tcPr>
          <w:p w14:paraId="50E44308" w14:textId="77777777" w:rsidR="00F90768" w:rsidRDefault="00F90768" w:rsidP="0005037B">
            <w:pPr>
              <w:pStyle w:val="ConsPlusNormal"/>
              <w:jc w:val="right"/>
            </w:pPr>
            <w:r>
              <w:t>20585,00000</w:t>
            </w:r>
          </w:p>
        </w:tc>
        <w:tc>
          <w:tcPr>
            <w:tcW w:w="1984" w:type="dxa"/>
            <w:tcBorders>
              <w:top w:val="nil"/>
              <w:left w:val="nil"/>
              <w:bottom w:val="nil"/>
              <w:right w:val="nil"/>
            </w:tcBorders>
            <w:vAlign w:val="bottom"/>
          </w:tcPr>
          <w:p w14:paraId="5FEC726E" w14:textId="77777777" w:rsidR="00F90768" w:rsidRDefault="00F90768" w:rsidP="0005037B">
            <w:pPr>
              <w:pStyle w:val="ConsPlusNormal"/>
              <w:jc w:val="right"/>
            </w:pPr>
            <w:r>
              <w:t>19143,10000</w:t>
            </w:r>
          </w:p>
        </w:tc>
      </w:tr>
      <w:tr w:rsidR="00F90768" w14:paraId="604AF69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07CF369"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1492CE13" w14:textId="77777777" w:rsidR="00F90768" w:rsidRDefault="00F90768" w:rsidP="0005037B">
            <w:pPr>
              <w:pStyle w:val="ConsPlusNormal"/>
              <w:jc w:val="center"/>
            </w:pPr>
            <w:r>
              <w:t>20 2 I5 55273</w:t>
            </w:r>
          </w:p>
        </w:tc>
        <w:tc>
          <w:tcPr>
            <w:tcW w:w="465" w:type="dxa"/>
            <w:tcBorders>
              <w:top w:val="nil"/>
              <w:left w:val="nil"/>
              <w:bottom w:val="nil"/>
              <w:right w:val="nil"/>
            </w:tcBorders>
            <w:vAlign w:val="bottom"/>
          </w:tcPr>
          <w:p w14:paraId="5EF87AF4"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D91CA7D" w14:textId="77777777" w:rsidR="00F90768" w:rsidRDefault="00F90768" w:rsidP="0005037B">
            <w:pPr>
              <w:pStyle w:val="ConsPlusNormal"/>
            </w:pPr>
          </w:p>
        </w:tc>
        <w:tc>
          <w:tcPr>
            <w:tcW w:w="567" w:type="dxa"/>
            <w:tcBorders>
              <w:top w:val="nil"/>
              <w:left w:val="nil"/>
              <w:bottom w:val="nil"/>
              <w:right w:val="nil"/>
            </w:tcBorders>
            <w:vAlign w:val="bottom"/>
          </w:tcPr>
          <w:p w14:paraId="5D12142C" w14:textId="77777777" w:rsidR="00F90768" w:rsidRDefault="00F90768" w:rsidP="0005037B">
            <w:pPr>
              <w:pStyle w:val="ConsPlusNormal"/>
            </w:pPr>
          </w:p>
        </w:tc>
        <w:tc>
          <w:tcPr>
            <w:tcW w:w="1984" w:type="dxa"/>
            <w:tcBorders>
              <w:top w:val="nil"/>
              <w:left w:val="nil"/>
              <w:bottom w:val="nil"/>
              <w:right w:val="nil"/>
            </w:tcBorders>
            <w:vAlign w:val="bottom"/>
          </w:tcPr>
          <w:p w14:paraId="199CB214" w14:textId="77777777" w:rsidR="00F90768" w:rsidRDefault="00F90768" w:rsidP="0005037B">
            <w:pPr>
              <w:pStyle w:val="ConsPlusNormal"/>
              <w:jc w:val="right"/>
            </w:pPr>
            <w:r>
              <w:t>43891,30000</w:t>
            </w:r>
          </w:p>
        </w:tc>
        <w:tc>
          <w:tcPr>
            <w:tcW w:w="1984" w:type="dxa"/>
            <w:tcBorders>
              <w:top w:val="nil"/>
              <w:left w:val="nil"/>
              <w:bottom w:val="nil"/>
              <w:right w:val="nil"/>
            </w:tcBorders>
            <w:vAlign w:val="bottom"/>
          </w:tcPr>
          <w:p w14:paraId="2B6877CB" w14:textId="77777777" w:rsidR="00F90768" w:rsidRDefault="00F90768" w:rsidP="0005037B">
            <w:pPr>
              <w:pStyle w:val="ConsPlusNormal"/>
              <w:jc w:val="right"/>
            </w:pPr>
            <w:r>
              <w:t>20585,00000</w:t>
            </w:r>
          </w:p>
        </w:tc>
        <w:tc>
          <w:tcPr>
            <w:tcW w:w="1984" w:type="dxa"/>
            <w:tcBorders>
              <w:top w:val="nil"/>
              <w:left w:val="nil"/>
              <w:bottom w:val="nil"/>
              <w:right w:val="nil"/>
            </w:tcBorders>
            <w:vAlign w:val="bottom"/>
          </w:tcPr>
          <w:p w14:paraId="61C86802" w14:textId="77777777" w:rsidR="00F90768" w:rsidRDefault="00F90768" w:rsidP="0005037B">
            <w:pPr>
              <w:pStyle w:val="ConsPlusNormal"/>
              <w:jc w:val="right"/>
            </w:pPr>
            <w:r>
              <w:t>19143,10000</w:t>
            </w:r>
          </w:p>
        </w:tc>
      </w:tr>
      <w:tr w:rsidR="00F90768" w14:paraId="2334605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6E29483" w14:textId="77777777" w:rsidR="00F90768" w:rsidRDefault="00F90768" w:rsidP="0005037B">
            <w:pPr>
              <w:pStyle w:val="ConsPlusNormal"/>
            </w:pPr>
            <w:r>
              <w:t>Другие вопросы в области национальной экономики</w:t>
            </w:r>
          </w:p>
        </w:tc>
        <w:tc>
          <w:tcPr>
            <w:tcW w:w="1871" w:type="dxa"/>
            <w:tcBorders>
              <w:top w:val="nil"/>
              <w:left w:val="nil"/>
              <w:bottom w:val="nil"/>
              <w:right w:val="nil"/>
            </w:tcBorders>
            <w:vAlign w:val="bottom"/>
          </w:tcPr>
          <w:p w14:paraId="2D682C06" w14:textId="77777777" w:rsidR="00F90768" w:rsidRDefault="00F90768" w:rsidP="0005037B">
            <w:pPr>
              <w:pStyle w:val="ConsPlusNormal"/>
              <w:jc w:val="center"/>
            </w:pPr>
            <w:r>
              <w:t>20 2 I5 55273</w:t>
            </w:r>
          </w:p>
        </w:tc>
        <w:tc>
          <w:tcPr>
            <w:tcW w:w="465" w:type="dxa"/>
            <w:tcBorders>
              <w:top w:val="nil"/>
              <w:left w:val="nil"/>
              <w:bottom w:val="nil"/>
              <w:right w:val="nil"/>
            </w:tcBorders>
            <w:vAlign w:val="bottom"/>
          </w:tcPr>
          <w:p w14:paraId="106DB222"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B576E8F"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4439443B" w14:textId="77777777" w:rsidR="00F90768" w:rsidRDefault="00F90768" w:rsidP="0005037B">
            <w:pPr>
              <w:pStyle w:val="ConsPlusNormal"/>
            </w:pPr>
          </w:p>
        </w:tc>
        <w:tc>
          <w:tcPr>
            <w:tcW w:w="1984" w:type="dxa"/>
            <w:tcBorders>
              <w:top w:val="nil"/>
              <w:left w:val="nil"/>
              <w:bottom w:val="nil"/>
              <w:right w:val="nil"/>
            </w:tcBorders>
            <w:vAlign w:val="bottom"/>
          </w:tcPr>
          <w:p w14:paraId="63FB74EE" w14:textId="77777777" w:rsidR="00F90768" w:rsidRDefault="00F90768" w:rsidP="0005037B">
            <w:pPr>
              <w:pStyle w:val="ConsPlusNormal"/>
              <w:jc w:val="right"/>
            </w:pPr>
            <w:r>
              <w:t>43891,30000</w:t>
            </w:r>
          </w:p>
        </w:tc>
        <w:tc>
          <w:tcPr>
            <w:tcW w:w="1984" w:type="dxa"/>
            <w:tcBorders>
              <w:top w:val="nil"/>
              <w:left w:val="nil"/>
              <w:bottom w:val="nil"/>
              <w:right w:val="nil"/>
            </w:tcBorders>
            <w:vAlign w:val="bottom"/>
          </w:tcPr>
          <w:p w14:paraId="40C1C513" w14:textId="77777777" w:rsidR="00F90768" w:rsidRDefault="00F90768" w:rsidP="0005037B">
            <w:pPr>
              <w:pStyle w:val="ConsPlusNormal"/>
              <w:jc w:val="right"/>
            </w:pPr>
            <w:r>
              <w:t>20585,00000</w:t>
            </w:r>
          </w:p>
        </w:tc>
        <w:tc>
          <w:tcPr>
            <w:tcW w:w="1984" w:type="dxa"/>
            <w:tcBorders>
              <w:top w:val="nil"/>
              <w:left w:val="nil"/>
              <w:bottom w:val="nil"/>
              <w:right w:val="nil"/>
            </w:tcBorders>
            <w:vAlign w:val="bottom"/>
          </w:tcPr>
          <w:p w14:paraId="64B231FB" w14:textId="77777777" w:rsidR="00F90768" w:rsidRDefault="00F90768" w:rsidP="0005037B">
            <w:pPr>
              <w:pStyle w:val="ConsPlusNormal"/>
              <w:jc w:val="right"/>
            </w:pPr>
            <w:r>
              <w:t>19143,10000</w:t>
            </w:r>
          </w:p>
        </w:tc>
      </w:tr>
      <w:tr w:rsidR="00F90768" w14:paraId="0E9E511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B60FAF8"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4288BE41" w14:textId="77777777" w:rsidR="00F90768" w:rsidRDefault="00F90768" w:rsidP="0005037B">
            <w:pPr>
              <w:pStyle w:val="ConsPlusNormal"/>
              <w:jc w:val="center"/>
            </w:pPr>
            <w:r>
              <w:t>20 2 I5 55273</w:t>
            </w:r>
          </w:p>
        </w:tc>
        <w:tc>
          <w:tcPr>
            <w:tcW w:w="465" w:type="dxa"/>
            <w:tcBorders>
              <w:top w:val="nil"/>
              <w:left w:val="nil"/>
              <w:bottom w:val="nil"/>
              <w:right w:val="nil"/>
            </w:tcBorders>
            <w:vAlign w:val="bottom"/>
          </w:tcPr>
          <w:p w14:paraId="12F7AC5E"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29C4314"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7FC62131"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6EF44737" w14:textId="77777777" w:rsidR="00F90768" w:rsidRDefault="00F90768" w:rsidP="0005037B">
            <w:pPr>
              <w:pStyle w:val="ConsPlusNormal"/>
              <w:jc w:val="right"/>
            </w:pPr>
            <w:r>
              <w:t>43891,30000</w:t>
            </w:r>
          </w:p>
        </w:tc>
        <w:tc>
          <w:tcPr>
            <w:tcW w:w="1984" w:type="dxa"/>
            <w:tcBorders>
              <w:top w:val="nil"/>
              <w:left w:val="nil"/>
              <w:bottom w:val="nil"/>
              <w:right w:val="nil"/>
            </w:tcBorders>
            <w:vAlign w:val="bottom"/>
          </w:tcPr>
          <w:p w14:paraId="2C5CF0E8" w14:textId="77777777" w:rsidR="00F90768" w:rsidRDefault="00F90768" w:rsidP="0005037B">
            <w:pPr>
              <w:pStyle w:val="ConsPlusNormal"/>
              <w:jc w:val="right"/>
            </w:pPr>
            <w:r>
              <w:t>20585,00000</w:t>
            </w:r>
          </w:p>
        </w:tc>
        <w:tc>
          <w:tcPr>
            <w:tcW w:w="1984" w:type="dxa"/>
            <w:tcBorders>
              <w:top w:val="nil"/>
              <w:left w:val="nil"/>
              <w:bottom w:val="nil"/>
              <w:right w:val="nil"/>
            </w:tcBorders>
            <w:vAlign w:val="bottom"/>
          </w:tcPr>
          <w:p w14:paraId="0492CBBA" w14:textId="77777777" w:rsidR="00F90768" w:rsidRDefault="00F90768" w:rsidP="0005037B">
            <w:pPr>
              <w:pStyle w:val="ConsPlusNormal"/>
              <w:jc w:val="right"/>
            </w:pPr>
            <w:r>
              <w:t>19143,10000</w:t>
            </w:r>
          </w:p>
        </w:tc>
      </w:tr>
      <w:tr w:rsidR="00F90768" w14:paraId="3B7E225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A9909B6" w14:textId="77777777" w:rsidR="00F90768" w:rsidRDefault="00F90768" w:rsidP="0005037B">
            <w:pPr>
              <w:pStyle w:val="ConsPlusNormal"/>
            </w:pPr>
            <w:r>
              <w:t>Предоставление субсидий микрофинансовым организациям для выдачи займов субъектам малого предпринимательства в монопрофильных муниципальных образованиях</w:t>
            </w:r>
          </w:p>
        </w:tc>
        <w:tc>
          <w:tcPr>
            <w:tcW w:w="1871" w:type="dxa"/>
            <w:tcBorders>
              <w:top w:val="nil"/>
              <w:left w:val="nil"/>
              <w:bottom w:val="nil"/>
              <w:right w:val="nil"/>
            </w:tcBorders>
            <w:vAlign w:val="bottom"/>
          </w:tcPr>
          <w:p w14:paraId="0C1673B8" w14:textId="77777777" w:rsidR="00F90768" w:rsidRDefault="00F90768" w:rsidP="0005037B">
            <w:pPr>
              <w:pStyle w:val="ConsPlusNormal"/>
              <w:jc w:val="center"/>
            </w:pPr>
            <w:r>
              <w:t>20 2 I5 55278</w:t>
            </w:r>
          </w:p>
        </w:tc>
        <w:tc>
          <w:tcPr>
            <w:tcW w:w="465" w:type="dxa"/>
            <w:tcBorders>
              <w:top w:val="nil"/>
              <w:left w:val="nil"/>
              <w:bottom w:val="nil"/>
              <w:right w:val="nil"/>
            </w:tcBorders>
            <w:vAlign w:val="bottom"/>
          </w:tcPr>
          <w:p w14:paraId="54622333" w14:textId="77777777" w:rsidR="00F90768" w:rsidRDefault="00F90768" w:rsidP="0005037B">
            <w:pPr>
              <w:pStyle w:val="ConsPlusNormal"/>
            </w:pPr>
          </w:p>
        </w:tc>
        <w:tc>
          <w:tcPr>
            <w:tcW w:w="465" w:type="dxa"/>
            <w:tcBorders>
              <w:top w:val="nil"/>
              <w:left w:val="nil"/>
              <w:bottom w:val="nil"/>
              <w:right w:val="nil"/>
            </w:tcBorders>
            <w:vAlign w:val="bottom"/>
          </w:tcPr>
          <w:p w14:paraId="53ED2EB2" w14:textId="77777777" w:rsidR="00F90768" w:rsidRDefault="00F90768" w:rsidP="0005037B">
            <w:pPr>
              <w:pStyle w:val="ConsPlusNormal"/>
            </w:pPr>
          </w:p>
        </w:tc>
        <w:tc>
          <w:tcPr>
            <w:tcW w:w="567" w:type="dxa"/>
            <w:tcBorders>
              <w:top w:val="nil"/>
              <w:left w:val="nil"/>
              <w:bottom w:val="nil"/>
              <w:right w:val="nil"/>
            </w:tcBorders>
            <w:vAlign w:val="bottom"/>
          </w:tcPr>
          <w:p w14:paraId="4D255454" w14:textId="77777777" w:rsidR="00F90768" w:rsidRDefault="00F90768" w:rsidP="0005037B">
            <w:pPr>
              <w:pStyle w:val="ConsPlusNormal"/>
            </w:pPr>
          </w:p>
        </w:tc>
        <w:tc>
          <w:tcPr>
            <w:tcW w:w="1984" w:type="dxa"/>
            <w:tcBorders>
              <w:top w:val="nil"/>
              <w:left w:val="nil"/>
              <w:bottom w:val="nil"/>
              <w:right w:val="nil"/>
            </w:tcBorders>
            <w:vAlign w:val="bottom"/>
          </w:tcPr>
          <w:p w14:paraId="2C210969" w14:textId="77777777" w:rsidR="00F90768" w:rsidRDefault="00F90768" w:rsidP="0005037B">
            <w:pPr>
              <w:pStyle w:val="ConsPlusNormal"/>
              <w:jc w:val="right"/>
            </w:pPr>
            <w:r>
              <w:t>16134,30000</w:t>
            </w:r>
          </w:p>
        </w:tc>
        <w:tc>
          <w:tcPr>
            <w:tcW w:w="1984" w:type="dxa"/>
            <w:tcBorders>
              <w:top w:val="nil"/>
              <w:left w:val="nil"/>
              <w:bottom w:val="nil"/>
              <w:right w:val="nil"/>
            </w:tcBorders>
            <w:vAlign w:val="bottom"/>
          </w:tcPr>
          <w:p w14:paraId="0A72D465" w14:textId="77777777" w:rsidR="00F90768" w:rsidRDefault="00F90768" w:rsidP="0005037B">
            <w:pPr>
              <w:pStyle w:val="ConsPlusNormal"/>
              <w:jc w:val="right"/>
            </w:pPr>
            <w:r>
              <w:t>25164,10000</w:t>
            </w:r>
          </w:p>
        </w:tc>
        <w:tc>
          <w:tcPr>
            <w:tcW w:w="1984" w:type="dxa"/>
            <w:tcBorders>
              <w:top w:val="nil"/>
              <w:left w:val="nil"/>
              <w:bottom w:val="nil"/>
              <w:right w:val="nil"/>
            </w:tcBorders>
            <w:vAlign w:val="bottom"/>
          </w:tcPr>
          <w:p w14:paraId="724AD299" w14:textId="77777777" w:rsidR="00F90768" w:rsidRDefault="00F90768" w:rsidP="0005037B">
            <w:pPr>
              <w:pStyle w:val="ConsPlusNormal"/>
              <w:jc w:val="right"/>
            </w:pPr>
            <w:r>
              <w:t>33426,40000</w:t>
            </w:r>
          </w:p>
        </w:tc>
      </w:tr>
      <w:tr w:rsidR="00F90768" w14:paraId="32133F8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0F8D0C0"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146D51D6" w14:textId="77777777" w:rsidR="00F90768" w:rsidRDefault="00F90768" w:rsidP="0005037B">
            <w:pPr>
              <w:pStyle w:val="ConsPlusNormal"/>
              <w:jc w:val="center"/>
            </w:pPr>
            <w:r>
              <w:t>20 2 I5 55278</w:t>
            </w:r>
          </w:p>
        </w:tc>
        <w:tc>
          <w:tcPr>
            <w:tcW w:w="465" w:type="dxa"/>
            <w:tcBorders>
              <w:top w:val="nil"/>
              <w:left w:val="nil"/>
              <w:bottom w:val="nil"/>
              <w:right w:val="nil"/>
            </w:tcBorders>
            <w:vAlign w:val="bottom"/>
          </w:tcPr>
          <w:p w14:paraId="40E92A6D"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C0D6D77" w14:textId="77777777" w:rsidR="00F90768" w:rsidRDefault="00F90768" w:rsidP="0005037B">
            <w:pPr>
              <w:pStyle w:val="ConsPlusNormal"/>
            </w:pPr>
          </w:p>
        </w:tc>
        <w:tc>
          <w:tcPr>
            <w:tcW w:w="567" w:type="dxa"/>
            <w:tcBorders>
              <w:top w:val="nil"/>
              <w:left w:val="nil"/>
              <w:bottom w:val="nil"/>
              <w:right w:val="nil"/>
            </w:tcBorders>
            <w:vAlign w:val="bottom"/>
          </w:tcPr>
          <w:p w14:paraId="3A2D4E37" w14:textId="77777777" w:rsidR="00F90768" w:rsidRDefault="00F90768" w:rsidP="0005037B">
            <w:pPr>
              <w:pStyle w:val="ConsPlusNormal"/>
            </w:pPr>
          </w:p>
        </w:tc>
        <w:tc>
          <w:tcPr>
            <w:tcW w:w="1984" w:type="dxa"/>
            <w:tcBorders>
              <w:top w:val="nil"/>
              <w:left w:val="nil"/>
              <w:bottom w:val="nil"/>
              <w:right w:val="nil"/>
            </w:tcBorders>
            <w:vAlign w:val="bottom"/>
          </w:tcPr>
          <w:p w14:paraId="771E619A" w14:textId="77777777" w:rsidR="00F90768" w:rsidRDefault="00F90768" w:rsidP="0005037B">
            <w:pPr>
              <w:pStyle w:val="ConsPlusNormal"/>
              <w:jc w:val="right"/>
            </w:pPr>
            <w:r>
              <w:t>16134,30000</w:t>
            </w:r>
          </w:p>
        </w:tc>
        <w:tc>
          <w:tcPr>
            <w:tcW w:w="1984" w:type="dxa"/>
            <w:tcBorders>
              <w:top w:val="nil"/>
              <w:left w:val="nil"/>
              <w:bottom w:val="nil"/>
              <w:right w:val="nil"/>
            </w:tcBorders>
            <w:vAlign w:val="bottom"/>
          </w:tcPr>
          <w:p w14:paraId="6393580A" w14:textId="77777777" w:rsidR="00F90768" w:rsidRDefault="00F90768" w:rsidP="0005037B">
            <w:pPr>
              <w:pStyle w:val="ConsPlusNormal"/>
              <w:jc w:val="right"/>
            </w:pPr>
            <w:r>
              <w:t>25164,10000</w:t>
            </w:r>
          </w:p>
        </w:tc>
        <w:tc>
          <w:tcPr>
            <w:tcW w:w="1984" w:type="dxa"/>
            <w:tcBorders>
              <w:top w:val="nil"/>
              <w:left w:val="nil"/>
              <w:bottom w:val="nil"/>
              <w:right w:val="nil"/>
            </w:tcBorders>
            <w:vAlign w:val="bottom"/>
          </w:tcPr>
          <w:p w14:paraId="26A564A8" w14:textId="77777777" w:rsidR="00F90768" w:rsidRDefault="00F90768" w:rsidP="0005037B">
            <w:pPr>
              <w:pStyle w:val="ConsPlusNormal"/>
              <w:jc w:val="right"/>
            </w:pPr>
            <w:r>
              <w:t>33426,40000</w:t>
            </w:r>
          </w:p>
        </w:tc>
      </w:tr>
      <w:tr w:rsidR="00F90768" w14:paraId="34F8920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778BDE4" w14:textId="77777777" w:rsidR="00F90768" w:rsidRDefault="00F90768" w:rsidP="0005037B">
            <w:pPr>
              <w:pStyle w:val="ConsPlusNormal"/>
            </w:pPr>
            <w:r>
              <w:t>Другие вопросы в области национальной экономики</w:t>
            </w:r>
          </w:p>
        </w:tc>
        <w:tc>
          <w:tcPr>
            <w:tcW w:w="1871" w:type="dxa"/>
            <w:tcBorders>
              <w:top w:val="nil"/>
              <w:left w:val="nil"/>
              <w:bottom w:val="nil"/>
              <w:right w:val="nil"/>
            </w:tcBorders>
            <w:vAlign w:val="bottom"/>
          </w:tcPr>
          <w:p w14:paraId="5E198EDF" w14:textId="77777777" w:rsidR="00F90768" w:rsidRDefault="00F90768" w:rsidP="0005037B">
            <w:pPr>
              <w:pStyle w:val="ConsPlusNormal"/>
              <w:jc w:val="center"/>
            </w:pPr>
            <w:r>
              <w:t>20 2 I5 55278</w:t>
            </w:r>
          </w:p>
        </w:tc>
        <w:tc>
          <w:tcPr>
            <w:tcW w:w="465" w:type="dxa"/>
            <w:tcBorders>
              <w:top w:val="nil"/>
              <w:left w:val="nil"/>
              <w:bottom w:val="nil"/>
              <w:right w:val="nil"/>
            </w:tcBorders>
            <w:vAlign w:val="bottom"/>
          </w:tcPr>
          <w:p w14:paraId="158ADFF3"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BBE2614"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18C7749B" w14:textId="77777777" w:rsidR="00F90768" w:rsidRDefault="00F90768" w:rsidP="0005037B">
            <w:pPr>
              <w:pStyle w:val="ConsPlusNormal"/>
            </w:pPr>
          </w:p>
        </w:tc>
        <w:tc>
          <w:tcPr>
            <w:tcW w:w="1984" w:type="dxa"/>
            <w:tcBorders>
              <w:top w:val="nil"/>
              <w:left w:val="nil"/>
              <w:bottom w:val="nil"/>
              <w:right w:val="nil"/>
            </w:tcBorders>
            <w:vAlign w:val="bottom"/>
          </w:tcPr>
          <w:p w14:paraId="36D11FA6" w14:textId="77777777" w:rsidR="00F90768" w:rsidRDefault="00F90768" w:rsidP="0005037B">
            <w:pPr>
              <w:pStyle w:val="ConsPlusNormal"/>
              <w:jc w:val="right"/>
            </w:pPr>
            <w:r>
              <w:t>16134,30000</w:t>
            </w:r>
          </w:p>
        </w:tc>
        <w:tc>
          <w:tcPr>
            <w:tcW w:w="1984" w:type="dxa"/>
            <w:tcBorders>
              <w:top w:val="nil"/>
              <w:left w:val="nil"/>
              <w:bottom w:val="nil"/>
              <w:right w:val="nil"/>
            </w:tcBorders>
            <w:vAlign w:val="bottom"/>
          </w:tcPr>
          <w:p w14:paraId="0FB7E5C5" w14:textId="77777777" w:rsidR="00F90768" w:rsidRDefault="00F90768" w:rsidP="0005037B">
            <w:pPr>
              <w:pStyle w:val="ConsPlusNormal"/>
              <w:jc w:val="right"/>
            </w:pPr>
            <w:r>
              <w:t>25164,10000</w:t>
            </w:r>
          </w:p>
        </w:tc>
        <w:tc>
          <w:tcPr>
            <w:tcW w:w="1984" w:type="dxa"/>
            <w:tcBorders>
              <w:top w:val="nil"/>
              <w:left w:val="nil"/>
              <w:bottom w:val="nil"/>
              <w:right w:val="nil"/>
            </w:tcBorders>
            <w:vAlign w:val="bottom"/>
          </w:tcPr>
          <w:p w14:paraId="1CF66E77" w14:textId="77777777" w:rsidR="00F90768" w:rsidRDefault="00F90768" w:rsidP="0005037B">
            <w:pPr>
              <w:pStyle w:val="ConsPlusNormal"/>
              <w:jc w:val="right"/>
            </w:pPr>
            <w:r>
              <w:t>33426,40000</w:t>
            </w:r>
          </w:p>
        </w:tc>
      </w:tr>
      <w:tr w:rsidR="00F90768" w14:paraId="6F01279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F07560F" w14:textId="77777777" w:rsidR="00F90768" w:rsidRDefault="00F90768" w:rsidP="0005037B">
            <w:pPr>
              <w:pStyle w:val="ConsPlusNormal"/>
            </w:pPr>
            <w:r>
              <w:t xml:space="preserve">Субсидии некоммерческим организациям </w:t>
            </w:r>
            <w:r>
              <w:lastRenderedPageBreak/>
              <w:t>(за исключением государственных (муниципальных) учреждений)</w:t>
            </w:r>
          </w:p>
        </w:tc>
        <w:tc>
          <w:tcPr>
            <w:tcW w:w="1871" w:type="dxa"/>
            <w:tcBorders>
              <w:top w:val="nil"/>
              <w:left w:val="nil"/>
              <w:bottom w:val="nil"/>
              <w:right w:val="nil"/>
            </w:tcBorders>
            <w:vAlign w:val="bottom"/>
          </w:tcPr>
          <w:p w14:paraId="177D61C8" w14:textId="77777777" w:rsidR="00F90768" w:rsidRDefault="00F90768" w:rsidP="0005037B">
            <w:pPr>
              <w:pStyle w:val="ConsPlusNormal"/>
              <w:jc w:val="center"/>
            </w:pPr>
            <w:r>
              <w:lastRenderedPageBreak/>
              <w:t>20 2 I5 55278</w:t>
            </w:r>
          </w:p>
        </w:tc>
        <w:tc>
          <w:tcPr>
            <w:tcW w:w="465" w:type="dxa"/>
            <w:tcBorders>
              <w:top w:val="nil"/>
              <w:left w:val="nil"/>
              <w:bottom w:val="nil"/>
              <w:right w:val="nil"/>
            </w:tcBorders>
            <w:vAlign w:val="bottom"/>
          </w:tcPr>
          <w:p w14:paraId="401CF173"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167A0AB"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6F8B9C6E" w14:textId="77777777" w:rsidR="00F90768" w:rsidRDefault="00F90768" w:rsidP="0005037B">
            <w:pPr>
              <w:pStyle w:val="ConsPlusNormal"/>
              <w:jc w:val="center"/>
            </w:pPr>
            <w:r>
              <w:t>630</w:t>
            </w:r>
          </w:p>
        </w:tc>
        <w:tc>
          <w:tcPr>
            <w:tcW w:w="1984" w:type="dxa"/>
            <w:tcBorders>
              <w:top w:val="nil"/>
              <w:left w:val="nil"/>
              <w:bottom w:val="nil"/>
              <w:right w:val="nil"/>
            </w:tcBorders>
            <w:vAlign w:val="bottom"/>
          </w:tcPr>
          <w:p w14:paraId="59FD1FC5" w14:textId="77777777" w:rsidR="00F90768" w:rsidRDefault="00F90768" w:rsidP="0005037B">
            <w:pPr>
              <w:pStyle w:val="ConsPlusNormal"/>
              <w:jc w:val="right"/>
            </w:pPr>
            <w:r>
              <w:t>16134,30000</w:t>
            </w:r>
          </w:p>
        </w:tc>
        <w:tc>
          <w:tcPr>
            <w:tcW w:w="1984" w:type="dxa"/>
            <w:tcBorders>
              <w:top w:val="nil"/>
              <w:left w:val="nil"/>
              <w:bottom w:val="nil"/>
              <w:right w:val="nil"/>
            </w:tcBorders>
            <w:vAlign w:val="bottom"/>
          </w:tcPr>
          <w:p w14:paraId="5EB8B37D" w14:textId="77777777" w:rsidR="00F90768" w:rsidRDefault="00F90768" w:rsidP="0005037B">
            <w:pPr>
              <w:pStyle w:val="ConsPlusNormal"/>
              <w:jc w:val="right"/>
            </w:pPr>
            <w:r>
              <w:t>25164,10000</w:t>
            </w:r>
          </w:p>
        </w:tc>
        <w:tc>
          <w:tcPr>
            <w:tcW w:w="1984" w:type="dxa"/>
            <w:tcBorders>
              <w:top w:val="nil"/>
              <w:left w:val="nil"/>
              <w:bottom w:val="nil"/>
              <w:right w:val="nil"/>
            </w:tcBorders>
            <w:vAlign w:val="bottom"/>
          </w:tcPr>
          <w:p w14:paraId="6ECAA3F7" w14:textId="77777777" w:rsidR="00F90768" w:rsidRDefault="00F90768" w:rsidP="0005037B">
            <w:pPr>
              <w:pStyle w:val="ConsPlusNormal"/>
              <w:jc w:val="right"/>
            </w:pPr>
            <w:r>
              <w:t>33426,40000</w:t>
            </w:r>
          </w:p>
        </w:tc>
      </w:tr>
      <w:tr w:rsidR="00F90768" w14:paraId="4F23837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A5915F1" w14:textId="77777777" w:rsidR="00F90768" w:rsidRDefault="00F90768" w:rsidP="0005037B">
            <w:pPr>
              <w:pStyle w:val="ConsPlusNormal"/>
            </w:pPr>
            <w:r>
              <w:t>Федеральный проект "Популяризация предпринимательства"</w:t>
            </w:r>
          </w:p>
        </w:tc>
        <w:tc>
          <w:tcPr>
            <w:tcW w:w="1871" w:type="dxa"/>
            <w:tcBorders>
              <w:top w:val="nil"/>
              <w:left w:val="nil"/>
              <w:bottom w:val="nil"/>
              <w:right w:val="nil"/>
            </w:tcBorders>
            <w:vAlign w:val="bottom"/>
          </w:tcPr>
          <w:p w14:paraId="66AB6DAE" w14:textId="77777777" w:rsidR="00F90768" w:rsidRDefault="00F90768" w:rsidP="0005037B">
            <w:pPr>
              <w:pStyle w:val="ConsPlusNormal"/>
              <w:jc w:val="center"/>
            </w:pPr>
            <w:r>
              <w:t>20 2 I8 00000</w:t>
            </w:r>
          </w:p>
        </w:tc>
        <w:tc>
          <w:tcPr>
            <w:tcW w:w="465" w:type="dxa"/>
            <w:tcBorders>
              <w:top w:val="nil"/>
              <w:left w:val="nil"/>
              <w:bottom w:val="nil"/>
              <w:right w:val="nil"/>
            </w:tcBorders>
            <w:vAlign w:val="bottom"/>
          </w:tcPr>
          <w:p w14:paraId="599B8FB7" w14:textId="77777777" w:rsidR="00F90768" w:rsidRDefault="00F90768" w:rsidP="0005037B">
            <w:pPr>
              <w:pStyle w:val="ConsPlusNormal"/>
            </w:pPr>
          </w:p>
        </w:tc>
        <w:tc>
          <w:tcPr>
            <w:tcW w:w="465" w:type="dxa"/>
            <w:tcBorders>
              <w:top w:val="nil"/>
              <w:left w:val="nil"/>
              <w:bottom w:val="nil"/>
              <w:right w:val="nil"/>
            </w:tcBorders>
            <w:vAlign w:val="bottom"/>
          </w:tcPr>
          <w:p w14:paraId="3FE541B6" w14:textId="77777777" w:rsidR="00F90768" w:rsidRDefault="00F90768" w:rsidP="0005037B">
            <w:pPr>
              <w:pStyle w:val="ConsPlusNormal"/>
            </w:pPr>
          </w:p>
        </w:tc>
        <w:tc>
          <w:tcPr>
            <w:tcW w:w="567" w:type="dxa"/>
            <w:tcBorders>
              <w:top w:val="nil"/>
              <w:left w:val="nil"/>
              <w:bottom w:val="nil"/>
              <w:right w:val="nil"/>
            </w:tcBorders>
            <w:vAlign w:val="bottom"/>
          </w:tcPr>
          <w:p w14:paraId="5916C1FA" w14:textId="77777777" w:rsidR="00F90768" w:rsidRDefault="00F90768" w:rsidP="0005037B">
            <w:pPr>
              <w:pStyle w:val="ConsPlusNormal"/>
            </w:pPr>
          </w:p>
        </w:tc>
        <w:tc>
          <w:tcPr>
            <w:tcW w:w="1984" w:type="dxa"/>
            <w:tcBorders>
              <w:top w:val="nil"/>
              <w:left w:val="nil"/>
              <w:bottom w:val="nil"/>
              <w:right w:val="nil"/>
            </w:tcBorders>
            <w:vAlign w:val="bottom"/>
          </w:tcPr>
          <w:p w14:paraId="591C6C02" w14:textId="77777777" w:rsidR="00F90768" w:rsidRDefault="00F90768" w:rsidP="0005037B">
            <w:pPr>
              <w:pStyle w:val="ConsPlusNormal"/>
              <w:jc w:val="right"/>
            </w:pPr>
            <w:r>
              <w:t>4860,10310</w:t>
            </w:r>
          </w:p>
        </w:tc>
        <w:tc>
          <w:tcPr>
            <w:tcW w:w="1984" w:type="dxa"/>
            <w:tcBorders>
              <w:top w:val="nil"/>
              <w:left w:val="nil"/>
              <w:bottom w:val="nil"/>
              <w:right w:val="nil"/>
            </w:tcBorders>
            <w:vAlign w:val="bottom"/>
          </w:tcPr>
          <w:p w14:paraId="326880EA" w14:textId="77777777" w:rsidR="00F90768" w:rsidRDefault="00F90768" w:rsidP="0005037B">
            <w:pPr>
              <w:pStyle w:val="ConsPlusNormal"/>
              <w:jc w:val="right"/>
            </w:pPr>
            <w:r>
              <w:t>2430,00000</w:t>
            </w:r>
          </w:p>
        </w:tc>
        <w:tc>
          <w:tcPr>
            <w:tcW w:w="1984" w:type="dxa"/>
            <w:tcBorders>
              <w:top w:val="nil"/>
              <w:left w:val="nil"/>
              <w:bottom w:val="nil"/>
              <w:right w:val="nil"/>
            </w:tcBorders>
            <w:vAlign w:val="bottom"/>
          </w:tcPr>
          <w:p w14:paraId="6E2651F8" w14:textId="77777777" w:rsidR="00F90768" w:rsidRDefault="00F90768" w:rsidP="0005037B">
            <w:pPr>
              <w:pStyle w:val="ConsPlusNormal"/>
              <w:jc w:val="right"/>
            </w:pPr>
            <w:r>
              <w:t>3888,10000</w:t>
            </w:r>
          </w:p>
        </w:tc>
      </w:tr>
      <w:tr w:rsidR="00F90768" w14:paraId="35EAF59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07652B4" w14:textId="77777777" w:rsidR="00F90768" w:rsidRDefault="00F90768" w:rsidP="0005037B">
            <w:pPr>
              <w:pStyle w:val="ConsPlusNormal"/>
            </w:pPr>
            <w:r>
              <w:t>Реализация мероприятий по популяризации предпринимательства в рамках Федерального проекта "Популяризация предпринимательства"</w:t>
            </w:r>
          </w:p>
        </w:tc>
        <w:tc>
          <w:tcPr>
            <w:tcW w:w="1871" w:type="dxa"/>
            <w:tcBorders>
              <w:top w:val="nil"/>
              <w:left w:val="nil"/>
              <w:bottom w:val="nil"/>
              <w:right w:val="nil"/>
            </w:tcBorders>
            <w:vAlign w:val="bottom"/>
          </w:tcPr>
          <w:p w14:paraId="764F9642" w14:textId="77777777" w:rsidR="00F90768" w:rsidRDefault="00F90768" w:rsidP="0005037B">
            <w:pPr>
              <w:pStyle w:val="ConsPlusNormal"/>
              <w:jc w:val="center"/>
            </w:pPr>
            <w:r>
              <w:t>20 2 I8 55277</w:t>
            </w:r>
          </w:p>
        </w:tc>
        <w:tc>
          <w:tcPr>
            <w:tcW w:w="465" w:type="dxa"/>
            <w:tcBorders>
              <w:top w:val="nil"/>
              <w:left w:val="nil"/>
              <w:bottom w:val="nil"/>
              <w:right w:val="nil"/>
            </w:tcBorders>
            <w:vAlign w:val="bottom"/>
          </w:tcPr>
          <w:p w14:paraId="66445E21" w14:textId="77777777" w:rsidR="00F90768" w:rsidRDefault="00F90768" w:rsidP="0005037B">
            <w:pPr>
              <w:pStyle w:val="ConsPlusNormal"/>
            </w:pPr>
          </w:p>
        </w:tc>
        <w:tc>
          <w:tcPr>
            <w:tcW w:w="465" w:type="dxa"/>
            <w:tcBorders>
              <w:top w:val="nil"/>
              <w:left w:val="nil"/>
              <w:bottom w:val="nil"/>
              <w:right w:val="nil"/>
            </w:tcBorders>
            <w:vAlign w:val="bottom"/>
          </w:tcPr>
          <w:p w14:paraId="67DC1770" w14:textId="77777777" w:rsidR="00F90768" w:rsidRDefault="00F90768" w:rsidP="0005037B">
            <w:pPr>
              <w:pStyle w:val="ConsPlusNormal"/>
            </w:pPr>
          </w:p>
        </w:tc>
        <w:tc>
          <w:tcPr>
            <w:tcW w:w="567" w:type="dxa"/>
            <w:tcBorders>
              <w:top w:val="nil"/>
              <w:left w:val="nil"/>
              <w:bottom w:val="nil"/>
              <w:right w:val="nil"/>
            </w:tcBorders>
            <w:vAlign w:val="bottom"/>
          </w:tcPr>
          <w:p w14:paraId="017C22C5" w14:textId="77777777" w:rsidR="00F90768" w:rsidRDefault="00F90768" w:rsidP="0005037B">
            <w:pPr>
              <w:pStyle w:val="ConsPlusNormal"/>
            </w:pPr>
          </w:p>
        </w:tc>
        <w:tc>
          <w:tcPr>
            <w:tcW w:w="1984" w:type="dxa"/>
            <w:tcBorders>
              <w:top w:val="nil"/>
              <w:left w:val="nil"/>
              <w:bottom w:val="nil"/>
              <w:right w:val="nil"/>
            </w:tcBorders>
            <w:vAlign w:val="bottom"/>
          </w:tcPr>
          <w:p w14:paraId="124E9571" w14:textId="77777777" w:rsidR="00F90768" w:rsidRDefault="00F90768" w:rsidP="0005037B">
            <w:pPr>
              <w:pStyle w:val="ConsPlusNormal"/>
              <w:jc w:val="right"/>
            </w:pPr>
            <w:r>
              <w:t>4860,10310</w:t>
            </w:r>
          </w:p>
        </w:tc>
        <w:tc>
          <w:tcPr>
            <w:tcW w:w="1984" w:type="dxa"/>
            <w:tcBorders>
              <w:top w:val="nil"/>
              <w:left w:val="nil"/>
              <w:bottom w:val="nil"/>
              <w:right w:val="nil"/>
            </w:tcBorders>
            <w:vAlign w:val="bottom"/>
          </w:tcPr>
          <w:p w14:paraId="6BC7DA87" w14:textId="77777777" w:rsidR="00F90768" w:rsidRDefault="00F90768" w:rsidP="0005037B">
            <w:pPr>
              <w:pStyle w:val="ConsPlusNormal"/>
              <w:jc w:val="right"/>
            </w:pPr>
            <w:r>
              <w:t>2430,00000</w:t>
            </w:r>
          </w:p>
        </w:tc>
        <w:tc>
          <w:tcPr>
            <w:tcW w:w="1984" w:type="dxa"/>
            <w:tcBorders>
              <w:top w:val="nil"/>
              <w:left w:val="nil"/>
              <w:bottom w:val="nil"/>
              <w:right w:val="nil"/>
            </w:tcBorders>
            <w:vAlign w:val="bottom"/>
          </w:tcPr>
          <w:p w14:paraId="6D176783" w14:textId="77777777" w:rsidR="00F90768" w:rsidRDefault="00F90768" w:rsidP="0005037B">
            <w:pPr>
              <w:pStyle w:val="ConsPlusNormal"/>
              <w:jc w:val="right"/>
            </w:pPr>
            <w:r>
              <w:t>3888,10000</w:t>
            </w:r>
          </w:p>
        </w:tc>
      </w:tr>
      <w:tr w:rsidR="00F90768" w14:paraId="15A8663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1DB8196"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2D071D07" w14:textId="77777777" w:rsidR="00F90768" w:rsidRDefault="00F90768" w:rsidP="0005037B">
            <w:pPr>
              <w:pStyle w:val="ConsPlusNormal"/>
              <w:jc w:val="center"/>
            </w:pPr>
            <w:r>
              <w:t>20 2 I8 55277</w:t>
            </w:r>
          </w:p>
        </w:tc>
        <w:tc>
          <w:tcPr>
            <w:tcW w:w="465" w:type="dxa"/>
            <w:tcBorders>
              <w:top w:val="nil"/>
              <w:left w:val="nil"/>
              <w:bottom w:val="nil"/>
              <w:right w:val="nil"/>
            </w:tcBorders>
            <w:vAlign w:val="bottom"/>
          </w:tcPr>
          <w:p w14:paraId="04F15E9A"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AC6F13E" w14:textId="77777777" w:rsidR="00F90768" w:rsidRDefault="00F90768" w:rsidP="0005037B">
            <w:pPr>
              <w:pStyle w:val="ConsPlusNormal"/>
            </w:pPr>
          </w:p>
        </w:tc>
        <w:tc>
          <w:tcPr>
            <w:tcW w:w="567" w:type="dxa"/>
            <w:tcBorders>
              <w:top w:val="nil"/>
              <w:left w:val="nil"/>
              <w:bottom w:val="nil"/>
              <w:right w:val="nil"/>
            </w:tcBorders>
            <w:vAlign w:val="bottom"/>
          </w:tcPr>
          <w:p w14:paraId="7D21B34F" w14:textId="77777777" w:rsidR="00F90768" w:rsidRDefault="00F90768" w:rsidP="0005037B">
            <w:pPr>
              <w:pStyle w:val="ConsPlusNormal"/>
            </w:pPr>
          </w:p>
        </w:tc>
        <w:tc>
          <w:tcPr>
            <w:tcW w:w="1984" w:type="dxa"/>
            <w:tcBorders>
              <w:top w:val="nil"/>
              <w:left w:val="nil"/>
              <w:bottom w:val="nil"/>
              <w:right w:val="nil"/>
            </w:tcBorders>
            <w:vAlign w:val="bottom"/>
          </w:tcPr>
          <w:p w14:paraId="10E8CB19" w14:textId="77777777" w:rsidR="00F90768" w:rsidRDefault="00F90768" w:rsidP="0005037B">
            <w:pPr>
              <w:pStyle w:val="ConsPlusNormal"/>
              <w:jc w:val="right"/>
            </w:pPr>
            <w:r>
              <w:t>4860,10310</w:t>
            </w:r>
          </w:p>
        </w:tc>
        <w:tc>
          <w:tcPr>
            <w:tcW w:w="1984" w:type="dxa"/>
            <w:tcBorders>
              <w:top w:val="nil"/>
              <w:left w:val="nil"/>
              <w:bottom w:val="nil"/>
              <w:right w:val="nil"/>
            </w:tcBorders>
            <w:vAlign w:val="bottom"/>
          </w:tcPr>
          <w:p w14:paraId="4DC4390D" w14:textId="77777777" w:rsidR="00F90768" w:rsidRDefault="00F90768" w:rsidP="0005037B">
            <w:pPr>
              <w:pStyle w:val="ConsPlusNormal"/>
              <w:jc w:val="right"/>
            </w:pPr>
            <w:r>
              <w:t>2430,00000</w:t>
            </w:r>
          </w:p>
        </w:tc>
        <w:tc>
          <w:tcPr>
            <w:tcW w:w="1984" w:type="dxa"/>
            <w:tcBorders>
              <w:top w:val="nil"/>
              <w:left w:val="nil"/>
              <w:bottom w:val="nil"/>
              <w:right w:val="nil"/>
            </w:tcBorders>
            <w:vAlign w:val="bottom"/>
          </w:tcPr>
          <w:p w14:paraId="7BCD7FAF" w14:textId="77777777" w:rsidR="00F90768" w:rsidRDefault="00F90768" w:rsidP="0005037B">
            <w:pPr>
              <w:pStyle w:val="ConsPlusNormal"/>
              <w:jc w:val="right"/>
            </w:pPr>
            <w:r>
              <w:t>3888,10000</w:t>
            </w:r>
          </w:p>
        </w:tc>
      </w:tr>
      <w:tr w:rsidR="00F90768" w14:paraId="5B0EA3B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8663FBE" w14:textId="77777777" w:rsidR="00F90768" w:rsidRDefault="00F90768" w:rsidP="0005037B">
            <w:pPr>
              <w:pStyle w:val="ConsPlusNormal"/>
            </w:pPr>
            <w:r>
              <w:t>Другие вопросы в области национальной экономики</w:t>
            </w:r>
          </w:p>
        </w:tc>
        <w:tc>
          <w:tcPr>
            <w:tcW w:w="1871" w:type="dxa"/>
            <w:tcBorders>
              <w:top w:val="nil"/>
              <w:left w:val="nil"/>
              <w:bottom w:val="nil"/>
              <w:right w:val="nil"/>
            </w:tcBorders>
            <w:vAlign w:val="bottom"/>
          </w:tcPr>
          <w:p w14:paraId="05A84E38" w14:textId="77777777" w:rsidR="00F90768" w:rsidRDefault="00F90768" w:rsidP="0005037B">
            <w:pPr>
              <w:pStyle w:val="ConsPlusNormal"/>
              <w:jc w:val="center"/>
            </w:pPr>
            <w:r>
              <w:t>20 2 I8 55277</w:t>
            </w:r>
          </w:p>
        </w:tc>
        <w:tc>
          <w:tcPr>
            <w:tcW w:w="465" w:type="dxa"/>
            <w:tcBorders>
              <w:top w:val="nil"/>
              <w:left w:val="nil"/>
              <w:bottom w:val="nil"/>
              <w:right w:val="nil"/>
            </w:tcBorders>
            <w:vAlign w:val="bottom"/>
          </w:tcPr>
          <w:p w14:paraId="24CD66EE"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6F26EDB"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4D93C2D1" w14:textId="77777777" w:rsidR="00F90768" w:rsidRDefault="00F90768" w:rsidP="0005037B">
            <w:pPr>
              <w:pStyle w:val="ConsPlusNormal"/>
            </w:pPr>
          </w:p>
        </w:tc>
        <w:tc>
          <w:tcPr>
            <w:tcW w:w="1984" w:type="dxa"/>
            <w:tcBorders>
              <w:top w:val="nil"/>
              <w:left w:val="nil"/>
              <w:bottom w:val="nil"/>
              <w:right w:val="nil"/>
            </w:tcBorders>
            <w:vAlign w:val="bottom"/>
          </w:tcPr>
          <w:p w14:paraId="38A59E1F" w14:textId="77777777" w:rsidR="00F90768" w:rsidRDefault="00F90768" w:rsidP="0005037B">
            <w:pPr>
              <w:pStyle w:val="ConsPlusNormal"/>
              <w:jc w:val="right"/>
            </w:pPr>
            <w:r>
              <w:t>4860,10310</w:t>
            </w:r>
          </w:p>
        </w:tc>
        <w:tc>
          <w:tcPr>
            <w:tcW w:w="1984" w:type="dxa"/>
            <w:tcBorders>
              <w:top w:val="nil"/>
              <w:left w:val="nil"/>
              <w:bottom w:val="nil"/>
              <w:right w:val="nil"/>
            </w:tcBorders>
            <w:vAlign w:val="bottom"/>
          </w:tcPr>
          <w:p w14:paraId="44AFEF11" w14:textId="77777777" w:rsidR="00F90768" w:rsidRDefault="00F90768" w:rsidP="0005037B">
            <w:pPr>
              <w:pStyle w:val="ConsPlusNormal"/>
              <w:jc w:val="right"/>
            </w:pPr>
            <w:r>
              <w:t>2430,00000</w:t>
            </w:r>
          </w:p>
        </w:tc>
        <w:tc>
          <w:tcPr>
            <w:tcW w:w="1984" w:type="dxa"/>
            <w:tcBorders>
              <w:top w:val="nil"/>
              <w:left w:val="nil"/>
              <w:bottom w:val="nil"/>
              <w:right w:val="nil"/>
            </w:tcBorders>
            <w:vAlign w:val="bottom"/>
          </w:tcPr>
          <w:p w14:paraId="2C7336EB" w14:textId="77777777" w:rsidR="00F90768" w:rsidRDefault="00F90768" w:rsidP="0005037B">
            <w:pPr>
              <w:pStyle w:val="ConsPlusNormal"/>
              <w:jc w:val="right"/>
            </w:pPr>
            <w:r>
              <w:t>3888,10000</w:t>
            </w:r>
          </w:p>
        </w:tc>
      </w:tr>
      <w:tr w:rsidR="00F90768" w14:paraId="555C574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BACB013"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0AEBB301" w14:textId="77777777" w:rsidR="00F90768" w:rsidRDefault="00F90768" w:rsidP="0005037B">
            <w:pPr>
              <w:pStyle w:val="ConsPlusNormal"/>
              <w:jc w:val="center"/>
            </w:pPr>
            <w:r>
              <w:t>20 2 I8 55277</w:t>
            </w:r>
          </w:p>
        </w:tc>
        <w:tc>
          <w:tcPr>
            <w:tcW w:w="465" w:type="dxa"/>
            <w:tcBorders>
              <w:top w:val="nil"/>
              <w:left w:val="nil"/>
              <w:bottom w:val="nil"/>
              <w:right w:val="nil"/>
            </w:tcBorders>
            <w:vAlign w:val="bottom"/>
          </w:tcPr>
          <w:p w14:paraId="0F3EE8A3"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B6F5C53"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7A35D54F"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7E452CF5" w14:textId="77777777" w:rsidR="00F90768" w:rsidRDefault="00F90768" w:rsidP="0005037B">
            <w:pPr>
              <w:pStyle w:val="ConsPlusNormal"/>
              <w:jc w:val="right"/>
            </w:pPr>
            <w:r>
              <w:t>4860,10310</w:t>
            </w:r>
          </w:p>
        </w:tc>
        <w:tc>
          <w:tcPr>
            <w:tcW w:w="1984" w:type="dxa"/>
            <w:tcBorders>
              <w:top w:val="nil"/>
              <w:left w:val="nil"/>
              <w:bottom w:val="nil"/>
              <w:right w:val="nil"/>
            </w:tcBorders>
            <w:vAlign w:val="bottom"/>
          </w:tcPr>
          <w:p w14:paraId="3EDABD8C" w14:textId="77777777" w:rsidR="00F90768" w:rsidRDefault="00F90768" w:rsidP="0005037B">
            <w:pPr>
              <w:pStyle w:val="ConsPlusNormal"/>
              <w:jc w:val="right"/>
            </w:pPr>
            <w:r>
              <w:t>2430,00000</w:t>
            </w:r>
          </w:p>
        </w:tc>
        <w:tc>
          <w:tcPr>
            <w:tcW w:w="1984" w:type="dxa"/>
            <w:tcBorders>
              <w:top w:val="nil"/>
              <w:left w:val="nil"/>
              <w:bottom w:val="nil"/>
              <w:right w:val="nil"/>
            </w:tcBorders>
            <w:vAlign w:val="bottom"/>
          </w:tcPr>
          <w:p w14:paraId="68A67827" w14:textId="77777777" w:rsidR="00F90768" w:rsidRDefault="00F90768" w:rsidP="0005037B">
            <w:pPr>
              <w:pStyle w:val="ConsPlusNormal"/>
              <w:jc w:val="right"/>
            </w:pPr>
            <w:r>
              <w:t>3888,10000</w:t>
            </w:r>
          </w:p>
        </w:tc>
      </w:tr>
      <w:tr w:rsidR="00F90768" w14:paraId="6701725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28CC982" w14:textId="77777777" w:rsidR="00F90768" w:rsidRDefault="00F90768" w:rsidP="0005037B">
            <w:pPr>
              <w:pStyle w:val="ConsPlusNormal"/>
            </w:pPr>
            <w:r>
              <w:t>Подпрограмма "Развитие экспортной деятельности в Новгородской области" государственной программы Новгородской области "Обеспечение экономического развития Новгородской области на 2019 - 2024 годы"</w:t>
            </w:r>
          </w:p>
        </w:tc>
        <w:tc>
          <w:tcPr>
            <w:tcW w:w="1871" w:type="dxa"/>
            <w:tcBorders>
              <w:top w:val="nil"/>
              <w:left w:val="nil"/>
              <w:bottom w:val="nil"/>
              <w:right w:val="nil"/>
            </w:tcBorders>
            <w:vAlign w:val="bottom"/>
          </w:tcPr>
          <w:p w14:paraId="7E1B5917" w14:textId="77777777" w:rsidR="00F90768" w:rsidRDefault="00F90768" w:rsidP="0005037B">
            <w:pPr>
              <w:pStyle w:val="ConsPlusNormal"/>
              <w:jc w:val="center"/>
            </w:pPr>
            <w:r>
              <w:t>20 3 00 00000</w:t>
            </w:r>
          </w:p>
        </w:tc>
        <w:tc>
          <w:tcPr>
            <w:tcW w:w="465" w:type="dxa"/>
            <w:tcBorders>
              <w:top w:val="nil"/>
              <w:left w:val="nil"/>
              <w:bottom w:val="nil"/>
              <w:right w:val="nil"/>
            </w:tcBorders>
            <w:vAlign w:val="bottom"/>
          </w:tcPr>
          <w:p w14:paraId="7A35B187" w14:textId="77777777" w:rsidR="00F90768" w:rsidRDefault="00F90768" w:rsidP="0005037B">
            <w:pPr>
              <w:pStyle w:val="ConsPlusNormal"/>
            </w:pPr>
          </w:p>
        </w:tc>
        <w:tc>
          <w:tcPr>
            <w:tcW w:w="465" w:type="dxa"/>
            <w:tcBorders>
              <w:top w:val="nil"/>
              <w:left w:val="nil"/>
              <w:bottom w:val="nil"/>
              <w:right w:val="nil"/>
            </w:tcBorders>
            <w:vAlign w:val="bottom"/>
          </w:tcPr>
          <w:p w14:paraId="78E870B7" w14:textId="77777777" w:rsidR="00F90768" w:rsidRDefault="00F90768" w:rsidP="0005037B">
            <w:pPr>
              <w:pStyle w:val="ConsPlusNormal"/>
            </w:pPr>
          </w:p>
        </w:tc>
        <w:tc>
          <w:tcPr>
            <w:tcW w:w="567" w:type="dxa"/>
            <w:tcBorders>
              <w:top w:val="nil"/>
              <w:left w:val="nil"/>
              <w:bottom w:val="nil"/>
              <w:right w:val="nil"/>
            </w:tcBorders>
            <w:vAlign w:val="bottom"/>
          </w:tcPr>
          <w:p w14:paraId="0839133F" w14:textId="77777777" w:rsidR="00F90768" w:rsidRDefault="00F90768" w:rsidP="0005037B">
            <w:pPr>
              <w:pStyle w:val="ConsPlusNormal"/>
            </w:pPr>
          </w:p>
        </w:tc>
        <w:tc>
          <w:tcPr>
            <w:tcW w:w="1984" w:type="dxa"/>
            <w:tcBorders>
              <w:top w:val="nil"/>
              <w:left w:val="nil"/>
              <w:bottom w:val="nil"/>
              <w:right w:val="nil"/>
            </w:tcBorders>
            <w:vAlign w:val="bottom"/>
          </w:tcPr>
          <w:p w14:paraId="10A4079F" w14:textId="77777777" w:rsidR="00F90768" w:rsidRDefault="00F90768" w:rsidP="0005037B">
            <w:pPr>
              <w:pStyle w:val="ConsPlusNormal"/>
              <w:jc w:val="right"/>
            </w:pPr>
            <w:r>
              <w:t>1800,00000</w:t>
            </w:r>
          </w:p>
        </w:tc>
        <w:tc>
          <w:tcPr>
            <w:tcW w:w="1984" w:type="dxa"/>
            <w:tcBorders>
              <w:top w:val="nil"/>
              <w:left w:val="nil"/>
              <w:bottom w:val="nil"/>
              <w:right w:val="nil"/>
            </w:tcBorders>
            <w:vAlign w:val="bottom"/>
          </w:tcPr>
          <w:p w14:paraId="7FC506EB" w14:textId="77777777" w:rsidR="00F90768" w:rsidRDefault="00F90768" w:rsidP="0005037B">
            <w:pPr>
              <w:pStyle w:val="ConsPlusNormal"/>
              <w:jc w:val="right"/>
            </w:pPr>
            <w:r>
              <w:t>1800,00000</w:t>
            </w:r>
          </w:p>
        </w:tc>
        <w:tc>
          <w:tcPr>
            <w:tcW w:w="1984" w:type="dxa"/>
            <w:tcBorders>
              <w:top w:val="nil"/>
              <w:left w:val="nil"/>
              <w:bottom w:val="nil"/>
              <w:right w:val="nil"/>
            </w:tcBorders>
            <w:vAlign w:val="bottom"/>
          </w:tcPr>
          <w:p w14:paraId="44A7735C" w14:textId="77777777" w:rsidR="00F90768" w:rsidRDefault="00F90768" w:rsidP="0005037B">
            <w:pPr>
              <w:pStyle w:val="ConsPlusNormal"/>
              <w:jc w:val="right"/>
            </w:pPr>
            <w:r>
              <w:t>1800,00000</w:t>
            </w:r>
          </w:p>
        </w:tc>
      </w:tr>
      <w:tr w:rsidR="00F90768" w14:paraId="1FC242B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D8CD00C" w14:textId="77777777" w:rsidR="00F90768" w:rsidRDefault="00F90768" w:rsidP="0005037B">
            <w:pPr>
              <w:pStyle w:val="ConsPlusNormal"/>
            </w:pPr>
            <w:r>
              <w:t>Федеральный проект "Системные меры развития международной кооперации и экспорта"</w:t>
            </w:r>
          </w:p>
        </w:tc>
        <w:tc>
          <w:tcPr>
            <w:tcW w:w="1871" w:type="dxa"/>
            <w:tcBorders>
              <w:top w:val="nil"/>
              <w:left w:val="nil"/>
              <w:bottom w:val="nil"/>
              <w:right w:val="nil"/>
            </w:tcBorders>
            <w:vAlign w:val="bottom"/>
          </w:tcPr>
          <w:p w14:paraId="5E161EAB" w14:textId="77777777" w:rsidR="00F90768" w:rsidRDefault="00F90768" w:rsidP="0005037B">
            <w:pPr>
              <w:pStyle w:val="ConsPlusNormal"/>
              <w:jc w:val="center"/>
            </w:pPr>
            <w:r>
              <w:t>20 3 T6 00000</w:t>
            </w:r>
          </w:p>
        </w:tc>
        <w:tc>
          <w:tcPr>
            <w:tcW w:w="465" w:type="dxa"/>
            <w:tcBorders>
              <w:top w:val="nil"/>
              <w:left w:val="nil"/>
              <w:bottom w:val="nil"/>
              <w:right w:val="nil"/>
            </w:tcBorders>
            <w:vAlign w:val="bottom"/>
          </w:tcPr>
          <w:p w14:paraId="11A37CD0" w14:textId="77777777" w:rsidR="00F90768" w:rsidRDefault="00F90768" w:rsidP="0005037B">
            <w:pPr>
              <w:pStyle w:val="ConsPlusNormal"/>
            </w:pPr>
          </w:p>
        </w:tc>
        <w:tc>
          <w:tcPr>
            <w:tcW w:w="465" w:type="dxa"/>
            <w:tcBorders>
              <w:top w:val="nil"/>
              <w:left w:val="nil"/>
              <w:bottom w:val="nil"/>
              <w:right w:val="nil"/>
            </w:tcBorders>
            <w:vAlign w:val="bottom"/>
          </w:tcPr>
          <w:p w14:paraId="47F7E040" w14:textId="77777777" w:rsidR="00F90768" w:rsidRDefault="00F90768" w:rsidP="0005037B">
            <w:pPr>
              <w:pStyle w:val="ConsPlusNormal"/>
            </w:pPr>
          </w:p>
        </w:tc>
        <w:tc>
          <w:tcPr>
            <w:tcW w:w="567" w:type="dxa"/>
            <w:tcBorders>
              <w:top w:val="nil"/>
              <w:left w:val="nil"/>
              <w:bottom w:val="nil"/>
              <w:right w:val="nil"/>
            </w:tcBorders>
            <w:vAlign w:val="bottom"/>
          </w:tcPr>
          <w:p w14:paraId="0B62C2EE" w14:textId="77777777" w:rsidR="00F90768" w:rsidRDefault="00F90768" w:rsidP="0005037B">
            <w:pPr>
              <w:pStyle w:val="ConsPlusNormal"/>
            </w:pPr>
          </w:p>
        </w:tc>
        <w:tc>
          <w:tcPr>
            <w:tcW w:w="1984" w:type="dxa"/>
            <w:tcBorders>
              <w:top w:val="nil"/>
              <w:left w:val="nil"/>
              <w:bottom w:val="nil"/>
              <w:right w:val="nil"/>
            </w:tcBorders>
            <w:vAlign w:val="bottom"/>
          </w:tcPr>
          <w:p w14:paraId="66DCE978" w14:textId="77777777" w:rsidR="00F90768" w:rsidRDefault="00F90768" w:rsidP="0005037B">
            <w:pPr>
              <w:pStyle w:val="ConsPlusNormal"/>
              <w:jc w:val="right"/>
            </w:pPr>
            <w:r>
              <w:t>1800,00000</w:t>
            </w:r>
          </w:p>
        </w:tc>
        <w:tc>
          <w:tcPr>
            <w:tcW w:w="1984" w:type="dxa"/>
            <w:tcBorders>
              <w:top w:val="nil"/>
              <w:left w:val="nil"/>
              <w:bottom w:val="nil"/>
              <w:right w:val="nil"/>
            </w:tcBorders>
            <w:vAlign w:val="bottom"/>
          </w:tcPr>
          <w:p w14:paraId="43F58599" w14:textId="77777777" w:rsidR="00F90768" w:rsidRDefault="00F90768" w:rsidP="0005037B">
            <w:pPr>
              <w:pStyle w:val="ConsPlusNormal"/>
              <w:jc w:val="right"/>
            </w:pPr>
            <w:r>
              <w:t>1800,00000</w:t>
            </w:r>
          </w:p>
        </w:tc>
        <w:tc>
          <w:tcPr>
            <w:tcW w:w="1984" w:type="dxa"/>
            <w:tcBorders>
              <w:top w:val="nil"/>
              <w:left w:val="nil"/>
              <w:bottom w:val="nil"/>
              <w:right w:val="nil"/>
            </w:tcBorders>
            <w:vAlign w:val="bottom"/>
          </w:tcPr>
          <w:p w14:paraId="3D1312BA" w14:textId="77777777" w:rsidR="00F90768" w:rsidRDefault="00F90768" w:rsidP="0005037B">
            <w:pPr>
              <w:pStyle w:val="ConsPlusNormal"/>
              <w:jc w:val="right"/>
            </w:pPr>
            <w:r>
              <w:t>1800,00000</w:t>
            </w:r>
          </w:p>
        </w:tc>
      </w:tr>
      <w:tr w:rsidR="00F90768" w14:paraId="1DD4B6D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A8705FA" w14:textId="77777777" w:rsidR="00F90768" w:rsidRDefault="00F90768" w:rsidP="0005037B">
            <w:pPr>
              <w:pStyle w:val="ConsPlusNormal"/>
            </w:pPr>
            <w:r>
              <w:t>Разработка и издание информационно-методических материалов по вопросам ведения внешнеторговых операций</w:t>
            </w:r>
          </w:p>
        </w:tc>
        <w:tc>
          <w:tcPr>
            <w:tcW w:w="1871" w:type="dxa"/>
            <w:tcBorders>
              <w:top w:val="nil"/>
              <w:left w:val="nil"/>
              <w:bottom w:val="nil"/>
              <w:right w:val="nil"/>
            </w:tcBorders>
            <w:vAlign w:val="bottom"/>
          </w:tcPr>
          <w:p w14:paraId="28FD464D" w14:textId="77777777" w:rsidR="00F90768" w:rsidRDefault="00F90768" w:rsidP="0005037B">
            <w:pPr>
              <w:pStyle w:val="ConsPlusNormal"/>
              <w:jc w:val="center"/>
            </w:pPr>
            <w:r>
              <w:t>20 3 T6 81250</w:t>
            </w:r>
          </w:p>
        </w:tc>
        <w:tc>
          <w:tcPr>
            <w:tcW w:w="465" w:type="dxa"/>
            <w:tcBorders>
              <w:top w:val="nil"/>
              <w:left w:val="nil"/>
              <w:bottom w:val="nil"/>
              <w:right w:val="nil"/>
            </w:tcBorders>
            <w:vAlign w:val="bottom"/>
          </w:tcPr>
          <w:p w14:paraId="177EC2D4" w14:textId="77777777" w:rsidR="00F90768" w:rsidRDefault="00F90768" w:rsidP="0005037B">
            <w:pPr>
              <w:pStyle w:val="ConsPlusNormal"/>
            </w:pPr>
          </w:p>
        </w:tc>
        <w:tc>
          <w:tcPr>
            <w:tcW w:w="465" w:type="dxa"/>
            <w:tcBorders>
              <w:top w:val="nil"/>
              <w:left w:val="nil"/>
              <w:bottom w:val="nil"/>
              <w:right w:val="nil"/>
            </w:tcBorders>
            <w:vAlign w:val="bottom"/>
          </w:tcPr>
          <w:p w14:paraId="75050419" w14:textId="77777777" w:rsidR="00F90768" w:rsidRDefault="00F90768" w:rsidP="0005037B">
            <w:pPr>
              <w:pStyle w:val="ConsPlusNormal"/>
            </w:pPr>
          </w:p>
        </w:tc>
        <w:tc>
          <w:tcPr>
            <w:tcW w:w="567" w:type="dxa"/>
            <w:tcBorders>
              <w:top w:val="nil"/>
              <w:left w:val="nil"/>
              <w:bottom w:val="nil"/>
              <w:right w:val="nil"/>
            </w:tcBorders>
            <w:vAlign w:val="bottom"/>
          </w:tcPr>
          <w:p w14:paraId="5C7B1F0D" w14:textId="77777777" w:rsidR="00F90768" w:rsidRDefault="00F90768" w:rsidP="0005037B">
            <w:pPr>
              <w:pStyle w:val="ConsPlusNormal"/>
            </w:pPr>
          </w:p>
        </w:tc>
        <w:tc>
          <w:tcPr>
            <w:tcW w:w="1984" w:type="dxa"/>
            <w:tcBorders>
              <w:top w:val="nil"/>
              <w:left w:val="nil"/>
              <w:bottom w:val="nil"/>
              <w:right w:val="nil"/>
            </w:tcBorders>
            <w:vAlign w:val="bottom"/>
          </w:tcPr>
          <w:p w14:paraId="7A632C2E" w14:textId="77777777" w:rsidR="00F90768" w:rsidRDefault="00F90768" w:rsidP="0005037B">
            <w:pPr>
              <w:pStyle w:val="ConsPlusNormal"/>
              <w:jc w:val="right"/>
            </w:pPr>
            <w:r>
              <w:t>200,00000</w:t>
            </w:r>
          </w:p>
        </w:tc>
        <w:tc>
          <w:tcPr>
            <w:tcW w:w="1984" w:type="dxa"/>
            <w:tcBorders>
              <w:top w:val="nil"/>
              <w:left w:val="nil"/>
              <w:bottom w:val="nil"/>
              <w:right w:val="nil"/>
            </w:tcBorders>
            <w:vAlign w:val="bottom"/>
          </w:tcPr>
          <w:p w14:paraId="49A2E795" w14:textId="77777777" w:rsidR="00F90768" w:rsidRDefault="00F90768" w:rsidP="0005037B">
            <w:pPr>
              <w:pStyle w:val="ConsPlusNormal"/>
              <w:jc w:val="right"/>
            </w:pPr>
            <w:r>
              <w:t>200,00000</w:t>
            </w:r>
          </w:p>
        </w:tc>
        <w:tc>
          <w:tcPr>
            <w:tcW w:w="1984" w:type="dxa"/>
            <w:tcBorders>
              <w:top w:val="nil"/>
              <w:left w:val="nil"/>
              <w:bottom w:val="nil"/>
              <w:right w:val="nil"/>
            </w:tcBorders>
            <w:vAlign w:val="bottom"/>
          </w:tcPr>
          <w:p w14:paraId="099B172C" w14:textId="77777777" w:rsidR="00F90768" w:rsidRDefault="00F90768" w:rsidP="0005037B">
            <w:pPr>
              <w:pStyle w:val="ConsPlusNormal"/>
              <w:jc w:val="right"/>
            </w:pPr>
            <w:r>
              <w:t>200,00000</w:t>
            </w:r>
          </w:p>
        </w:tc>
      </w:tr>
      <w:tr w:rsidR="00F90768" w14:paraId="7463986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4785238"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16F6F395" w14:textId="77777777" w:rsidR="00F90768" w:rsidRDefault="00F90768" w:rsidP="0005037B">
            <w:pPr>
              <w:pStyle w:val="ConsPlusNormal"/>
              <w:jc w:val="center"/>
            </w:pPr>
            <w:r>
              <w:t>20 3 T6 81250</w:t>
            </w:r>
          </w:p>
        </w:tc>
        <w:tc>
          <w:tcPr>
            <w:tcW w:w="465" w:type="dxa"/>
            <w:tcBorders>
              <w:top w:val="nil"/>
              <w:left w:val="nil"/>
              <w:bottom w:val="nil"/>
              <w:right w:val="nil"/>
            </w:tcBorders>
            <w:vAlign w:val="bottom"/>
          </w:tcPr>
          <w:p w14:paraId="1AEB4850"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F41ECD8" w14:textId="77777777" w:rsidR="00F90768" w:rsidRDefault="00F90768" w:rsidP="0005037B">
            <w:pPr>
              <w:pStyle w:val="ConsPlusNormal"/>
            </w:pPr>
          </w:p>
        </w:tc>
        <w:tc>
          <w:tcPr>
            <w:tcW w:w="567" w:type="dxa"/>
            <w:tcBorders>
              <w:top w:val="nil"/>
              <w:left w:val="nil"/>
              <w:bottom w:val="nil"/>
              <w:right w:val="nil"/>
            </w:tcBorders>
            <w:vAlign w:val="bottom"/>
          </w:tcPr>
          <w:p w14:paraId="2F27F4C2" w14:textId="77777777" w:rsidR="00F90768" w:rsidRDefault="00F90768" w:rsidP="0005037B">
            <w:pPr>
              <w:pStyle w:val="ConsPlusNormal"/>
            </w:pPr>
          </w:p>
        </w:tc>
        <w:tc>
          <w:tcPr>
            <w:tcW w:w="1984" w:type="dxa"/>
            <w:tcBorders>
              <w:top w:val="nil"/>
              <w:left w:val="nil"/>
              <w:bottom w:val="nil"/>
              <w:right w:val="nil"/>
            </w:tcBorders>
            <w:vAlign w:val="bottom"/>
          </w:tcPr>
          <w:p w14:paraId="2AE58B99" w14:textId="77777777" w:rsidR="00F90768" w:rsidRDefault="00F90768" w:rsidP="0005037B">
            <w:pPr>
              <w:pStyle w:val="ConsPlusNormal"/>
              <w:jc w:val="right"/>
            </w:pPr>
            <w:r>
              <w:t>200,00000</w:t>
            </w:r>
          </w:p>
        </w:tc>
        <w:tc>
          <w:tcPr>
            <w:tcW w:w="1984" w:type="dxa"/>
            <w:tcBorders>
              <w:top w:val="nil"/>
              <w:left w:val="nil"/>
              <w:bottom w:val="nil"/>
              <w:right w:val="nil"/>
            </w:tcBorders>
            <w:vAlign w:val="bottom"/>
          </w:tcPr>
          <w:p w14:paraId="43292D3F" w14:textId="77777777" w:rsidR="00F90768" w:rsidRDefault="00F90768" w:rsidP="0005037B">
            <w:pPr>
              <w:pStyle w:val="ConsPlusNormal"/>
              <w:jc w:val="right"/>
            </w:pPr>
            <w:r>
              <w:t>200,00000</w:t>
            </w:r>
          </w:p>
        </w:tc>
        <w:tc>
          <w:tcPr>
            <w:tcW w:w="1984" w:type="dxa"/>
            <w:tcBorders>
              <w:top w:val="nil"/>
              <w:left w:val="nil"/>
              <w:bottom w:val="nil"/>
              <w:right w:val="nil"/>
            </w:tcBorders>
            <w:vAlign w:val="bottom"/>
          </w:tcPr>
          <w:p w14:paraId="1DB99A5D" w14:textId="77777777" w:rsidR="00F90768" w:rsidRDefault="00F90768" w:rsidP="0005037B">
            <w:pPr>
              <w:pStyle w:val="ConsPlusNormal"/>
              <w:jc w:val="right"/>
            </w:pPr>
            <w:r>
              <w:t>200,00000</w:t>
            </w:r>
          </w:p>
        </w:tc>
      </w:tr>
      <w:tr w:rsidR="00F90768" w14:paraId="0459856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BDAB795" w14:textId="77777777" w:rsidR="00F90768" w:rsidRDefault="00F90768" w:rsidP="0005037B">
            <w:pPr>
              <w:pStyle w:val="ConsPlusNormal"/>
            </w:pPr>
            <w:r>
              <w:t xml:space="preserve">Другие вопросы в области национальной </w:t>
            </w:r>
            <w:r>
              <w:lastRenderedPageBreak/>
              <w:t>экономики</w:t>
            </w:r>
          </w:p>
        </w:tc>
        <w:tc>
          <w:tcPr>
            <w:tcW w:w="1871" w:type="dxa"/>
            <w:tcBorders>
              <w:top w:val="nil"/>
              <w:left w:val="nil"/>
              <w:bottom w:val="nil"/>
              <w:right w:val="nil"/>
            </w:tcBorders>
            <w:vAlign w:val="bottom"/>
          </w:tcPr>
          <w:p w14:paraId="00C194E4" w14:textId="77777777" w:rsidR="00F90768" w:rsidRDefault="00F90768" w:rsidP="0005037B">
            <w:pPr>
              <w:pStyle w:val="ConsPlusNormal"/>
              <w:jc w:val="center"/>
            </w:pPr>
            <w:r>
              <w:lastRenderedPageBreak/>
              <w:t>20 3 T6 81250</w:t>
            </w:r>
          </w:p>
        </w:tc>
        <w:tc>
          <w:tcPr>
            <w:tcW w:w="465" w:type="dxa"/>
            <w:tcBorders>
              <w:top w:val="nil"/>
              <w:left w:val="nil"/>
              <w:bottom w:val="nil"/>
              <w:right w:val="nil"/>
            </w:tcBorders>
            <w:vAlign w:val="bottom"/>
          </w:tcPr>
          <w:p w14:paraId="1D79A66D"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EF274E5"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167B5D9B" w14:textId="77777777" w:rsidR="00F90768" w:rsidRDefault="00F90768" w:rsidP="0005037B">
            <w:pPr>
              <w:pStyle w:val="ConsPlusNormal"/>
            </w:pPr>
          </w:p>
        </w:tc>
        <w:tc>
          <w:tcPr>
            <w:tcW w:w="1984" w:type="dxa"/>
            <w:tcBorders>
              <w:top w:val="nil"/>
              <w:left w:val="nil"/>
              <w:bottom w:val="nil"/>
              <w:right w:val="nil"/>
            </w:tcBorders>
            <w:vAlign w:val="bottom"/>
          </w:tcPr>
          <w:p w14:paraId="15C2CE64" w14:textId="77777777" w:rsidR="00F90768" w:rsidRDefault="00F90768" w:rsidP="0005037B">
            <w:pPr>
              <w:pStyle w:val="ConsPlusNormal"/>
              <w:jc w:val="right"/>
            </w:pPr>
            <w:r>
              <w:t>200,00000</w:t>
            </w:r>
          </w:p>
        </w:tc>
        <w:tc>
          <w:tcPr>
            <w:tcW w:w="1984" w:type="dxa"/>
            <w:tcBorders>
              <w:top w:val="nil"/>
              <w:left w:val="nil"/>
              <w:bottom w:val="nil"/>
              <w:right w:val="nil"/>
            </w:tcBorders>
            <w:vAlign w:val="bottom"/>
          </w:tcPr>
          <w:p w14:paraId="6D7485F4" w14:textId="77777777" w:rsidR="00F90768" w:rsidRDefault="00F90768" w:rsidP="0005037B">
            <w:pPr>
              <w:pStyle w:val="ConsPlusNormal"/>
              <w:jc w:val="right"/>
            </w:pPr>
            <w:r>
              <w:t>200,00000</w:t>
            </w:r>
          </w:p>
        </w:tc>
        <w:tc>
          <w:tcPr>
            <w:tcW w:w="1984" w:type="dxa"/>
            <w:tcBorders>
              <w:top w:val="nil"/>
              <w:left w:val="nil"/>
              <w:bottom w:val="nil"/>
              <w:right w:val="nil"/>
            </w:tcBorders>
            <w:vAlign w:val="bottom"/>
          </w:tcPr>
          <w:p w14:paraId="2A43C140" w14:textId="77777777" w:rsidR="00F90768" w:rsidRDefault="00F90768" w:rsidP="0005037B">
            <w:pPr>
              <w:pStyle w:val="ConsPlusNormal"/>
              <w:jc w:val="right"/>
            </w:pPr>
            <w:r>
              <w:t>200,00000</w:t>
            </w:r>
          </w:p>
        </w:tc>
      </w:tr>
      <w:tr w:rsidR="00F90768" w14:paraId="00EF76E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95F6907"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5C4D1C9D" w14:textId="77777777" w:rsidR="00F90768" w:rsidRDefault="00F90768" w:rsidP="0005037B">
            <w:pPr>
              <w:pStyle w:val="ConsPlusNormal"/>
              <w:jc w:val="center"/>
            </w:pPr>
            <w:r>
              <w:t>20 3 T6 81250</w:t>
            </w:r>
          </w:p>
        </w:tc>
        <w:tc>
          <w:tcPr>
            <w:tcW w:w="465" w:type="dxa"/>
            <w:tcBorders>
              <w:top w:val="nil"/>
              <w:left w:val="nil"/>
              <w:bottom w:val="nil"/>
              <w:right w:val="nil"/>
            </w:tcBorders>
            <w:vAlign w:val="bottom"/>
          </w:tcPr>
          <w:p w14:paraId="154FA29B"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B1DD98B"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332F7D0B"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3FDCD6C7" w14:textId="77777777" w:rsidR="00F90768" w:rsidRDefault="00F90768" w:rsidP="0005037B">
            <w:pPr>
              <w:pStyle w:val="ConsPlusNormal"/>
              <w:jc w:val="right"/>
            </w:pPr>
            <w:r>
              <w:t>200,00000</w:t>
            </w:r>
          </w:p>
        </w:tc>
        <w:tc>
          <w:tcPr>
            <w:tcW w:w="1984" w:type="dxa"/>
            <w:tcBorders>
              <w:top w:val="nil"/>
              <w:left w:val="nil"/>
              <w:bottom w:val="nil"/>
              <w:right w:val="nil"/>
            </w:tcBorders>
            <w:vAlign w:val="bottom"/>
          </w:tcPr>
          <w:p w14:paraId="16286A96" w14:textId="77777777" w:rsidR="00F90768" w:rsidRDefault="00F90768" w:rsidP="0005037B">
            <w:pPr>
              <w:pStyle w:val="ConsPlusNormal"/>
              <w:jc w:val="right"/>
            </w:pPr>
            <w:r>
              <w:t>200,00000</w:t>
            </w:r>
          </w:p>
        </w:tc>
        <w:tc>
          <w:tcPr>
            <w:tcW w:w="1984" w:type="dxa"/>
            <w:tcBorders>
              <w:top w:val="nil"/>
              <w:left w:val="nil"/>
              <w:bottom w:val="nil"/>
              <w:right w:val="nil"/>
            </w:tcBorders>
            <w:vAlign w:val="bottom"/>
          </w:tcPr>
          <w:p w14:paraId="278DAB40" w14:textId="77777777" w:rsidR="00F90768" w:rsidRDefault="00F90768" w:rsidP="0005037B">
            <w:pPr>
              <w:pStyle w:val="ConsPlusNormal"/>
              <w:jc w:val="right"/>
            </w:pPr>
            <w:r>
              <w:t>200,00000</w:t>
            </w:r>
          </w:p>
        </w:tc>
      </w:tr>
      <w:tr w:rsidR="00F90768" w14:paraId="36F6501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DB1BF7A" w14:textId="77777777" w:rsidR="00F90768" w:rsidRDefault="00F90768" w:rsidP="0005037B">
            <w:pPr>
              <w:pStyle w:val="ConsPlusNormal"/>
            </w:pPr>
            <w:r>
              <w:t>Организация освещения в средствах массовой информации опыта работы успешных региональных экспортеров</w:t>
            </w:r>
          </w:p>
        </w:tc>
        <w:tc>
          <w:tcPr>
            <w:tcW w:w="1871" w:type="dxa"/>
            <w:tcBorders>
              <w:top w:val="nil"/>
              <w:left w:val="nil"/>
              <w:bottom w:val="nil"/>
              <w:right w:val="nil"/>
            </w:tcBorders>
            <w:vAlign w:val="bottom"/>
          </w:tcPr>
          <w:p w14:paraId="270BAEAC" w14:textId="77777777" w:rsidR="00F90768" w:rsidRDefault="00F90768" w:rsidP="0005037B">
            <w:pPr>
              <w:pStyle w:val="ConsPlusNormal"/>
              <w:jc w:val="center"/>
            </w:pPr>
            <w:r>
              <w:t>20 3 T6 81270</w:t>
            </w:r>
          </w:p>
        </w:tc>
        <w:tc>
          <w:tcPr>
            <w:tcW w:w="465" w:type="dxa"/>
            <w:tcBorders>
              <w:top w:val="nil"/>
              <w:left w:val="nil"/>
              <w:bottom w:val="nil"/>
              <w:right w:val="nil"/>
            </w:tcBorders>
            <w:vAlign w:val="bottom"/>
          </w:tcPr>
          <w:p w14:paraId="0638CB8A" w14:textId="77777777" w:rsidR="00F90768" w:rsidRDefault="00F90768" w:rsidP="0005037B">
            <w:pPr>
              <w:pStyle w:val="ConsPlusNormal"/>
            </w:pPr>
          </w:p>
        </w:tc>
        <w:tc>
          <w:tcPr>
            <w:tcW w:w="465" w:type="dxa"/>
            <w:tcBorders>
              <w:top w:val="nil"/>
              <w:left w:val="nil"/>
              <w:bottom w:val="nil"/>
              <w:right w:val="nil"/>
            </w:tcBorders>
            <w:vAlign w:val="bottom"/>
          </w:tcPr>
          <w:p w14:paraId="4BE51272" w14:textId="77777777" w:rsidR="00F90768" w:rsidRDefault="00F90768" w:rsidP="0005037B">
            <w:pPr>
              <w:pStyle w:val="ConsPlusNormal"/>
            </w:pPr>
          </w:p>
        </w:tc>
        <w:tc>
          <w:tcPr>
            <w:tcW w:w="567" w:type="dxa"/>
            <w:tcBorders>
              <w:top w:val="nil"/>
              <w:left w:val="nil"/>
              <w:bottom w:val="nil"/>
              <w:right w:val="nil"/>
            </w:tcBorders>
            <w:vAlign w:val="bottom"/>
          </w:tcPr>
          <w:p w14:paraId="2E018ACA" w14:textId="77777777" w:rsidR="00F90768" w:rsidRDefault="00F90768" w:rsidP="0005037B">
            <w:pPr>
              <w:pStyle w:val="ConsPlusNormal"/>
            </w:pPr>
          </w:p>
        </w:tc>
        <w:tc>
          <w:tcPr>
            <w:tcW w:w="1984" w:type="dxa"/>
            <w:tcBorders>
              <w:top w:val="nil"/>
              <w:left w:val="nil"/>
              <w:bottom w:val="nil"/>
              <w:right w:val="nil"/>
            </w:tcBorders>
            <w:vAlign w:val="bottom"/>
          </w:tcPr>
          <w:p w14:paraId="0C362607" w14:textId="77777777" w:rsidR="00F90768" w:rsidRDefault="00F90768" w:rsidP="0005037B">
            <w:pPr>
              <w:pStyle w:val="ConsPlusNormal"/>
              <w:jc w:val="right"/>
            </w:pPr>
            <w:r>
              <w:t>300,00000</w:t>
            </w:r>
          </w:p>
        </w:tc>
        <w:tc>
          <w:tcPr>
            <w:tcW w:w="1984" w:type="dxa"/>
            <w:tcBorders>
              <w:top w:val="nil"/>
              <w:left w:val="nil"/>
              <w:bottom w:val="nil"/>
              <w:right w:val="nil"/>
            </w:tcBorders>
            <w:vAlign w:val="bottom"/>
          </w:tcPr>
          <w:p w14:paraId="145D8854" w14:textId="77777777" w:rsidR="00F90768" w:rsidRDefault="00F90768" w:rsidP="0005037B">
            <w:pPr>
              <w:pStyle w:val="ConsPlusNormal"/>
              <w:jc w:val="right"/>
            </w:pPr>
            <w:r>
              <w:t>300,00000</w:t>
            </w:r>
          </w:p>
        </w:tc>
        <w:tc>
          <w:tcPr>
            <w:tcW w:w="1984" w:type="dxa"/>
            <w:tcBorders>
              <w:top w:val="nil"/>
              <w:left w:val="nil"/>
              <w:bottom w:val="nil"/>
              <w:right w:val="nil"/>
            </w:tcBorders>
            <w:vAlign w:val="bottom"/>
          </w:tcPr>
          <w:p w14:paraId="6343B151" w14:textId="77777777" w:rsidR="00F90768" w:rsidRDefault="00F90768" w:rsidP="0005037B">
            <w:pPr>
              <w:pStyle w:val="ConsPlusNormal"/>
              <w:jc w:val="right"/>
            </w:pPr>
            <w:r>
              <w:t>300,00000</w:t>
            </w:r>
          </w:p>
        </w:tc>
      </w:tr>
      <w:tr w:rsidR="00F90768" w14:paraId="23A68EB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26C1A4A"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283953BD" w14:textId="77777777" w:rsidR="00F90768" w:rsidRDefault="00F90768" w:rsidP="0005037B">
            <w:pPr>
              <w:pStyle w:val="ConsPlusNormal"/>
              <w:jc w:val="center"/>
            </w:pPr>
            <w:r>
              <w:t>20 3 T6 81270</w:t>
            </w:r>
          </w:p>
        </w:tc>
        <w:tc>
          <w:tcPr>
            <w:tcW w:w="465" w:type="dxa"/>
            <w:tcBorders>
              <w:top w:val="nil"/>
              <w:left w:val="nil"/>
              <w:bottom w:val="nil"/>
              <w:right w:val="nil"/>
            </w:tcBorders>
            <w:vAlign w:val="bottom"/>
          </w:tcPr>
          <w:p w14:paraId="3A4E3EBF"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66C9EAFE" w14:textId="77777777" w:rsidR="00F90768" w:rsidRDefault="00F90768" w:rsidP="0005037B">
            <w:pPr>
              <w:pStyle w:val="ConsPlusNormal"/>
            </w:pPr>
          </w:p>
        </w:tc>
        <w:tc>
          <w:tcPr>
            <w:tcW w:w="567" w:type="dxa"/>
            <w:tcBorders>
              <w:top w:val="nil"/>
              <w:left w:val="nil"/>
              <w:bottom w:val="nil"/>
              <w:right w:val="nil"/>
            </w:tcBorders>
            <w:vAlign w:val="bottom"/>
          </w:tcPr>
          <w:p w14:paraId="6B4908A8" w14:textId="77777777" w:rsidR="00F90768" w:rsidRDefault="00F90768" w:rsidP="0005037B">
            <w:pPr>
              <w:pStyle w:val="ConsPlusNormal"/>
            </w:pPr>
          </w:p>
        </w:tc>
        <w:tc>
          <w:tcPr>
            <w:tcW w:w="1984" w:type="dxa"/>
            <w:tcBorders>
              <w:top w:val="nil"/>
              <w:left w:val="nil"/>
              <w:bottom w:val="nil"/>
              <w:right w:val="nil"/>
            </w:tcBorders>
            <w:vAlign w:val="bottom"/>
          </w:tcPr>
          <w:p w14:paraId="6BDE14EE" w14:textId="77777777" w:rsidR="00F90768" w:rsidRDefault="00F90768" w:rsidP="0005037B">
            <w:pPr>
              <w:pStyle w:val="ConsPlusNormal"/>
              <w:jc w:val="right"/>
            </w:pPr>
            <w:r>
              <w:t>300,00000</w:t>
            </w:r>
          </w:p>
        </w:tc>
        <w:tc>
          <w:tcPr>
            <w:tcW w:w="1984" w:type="dxa"/>
            <w:tcBorders>
              <w:top w:val="nil"/>
              <w:left w:val="nil"/>
              <w:bottom w:val="nil"/>
              <w:right w:val="nil"/>
            </w:tcBorders>
            <w:vAlign w:val="bottom"/>
          </w:tcPr>
          <w:p w14:paraId="41D5F110" w14:textId="77777777" w:rsidR="00F90768" w:rsidRDefault="00F90768" w:rsidP="0005037B">
            <w:pPr>
              <w:pStyle w:val="ConsPlusNormal"/>
              <w:jc w:val="right"/>
            </w:pPr>
            <w:r>
              <w:t>300,00000</w:t>
            </w:r>
          </w:p>
        </w:tc>
        <w:tc>
          <w:tcPr>
            <w:tcW w:w="1984" w:type="dxa"/>
            <w:tcBorders>
              <w:top w:val="nil"/>
              <w:left w:val="nil"/>
              <w:bottom w:val="nil"/>
              <w:right w:val="nil"/>
            </w:tcBorders>
            <w:vAlign w:val="bottom"/>
          </w:tcPr>
          <w:p w14:paraId="478DBD5E" w14:textId="77777777" w:rsidR="00F90768" w:rsidRDefault="00F90768" w:rsidP="0005037B">
            <w:pPr>
              <w:pStyle w:val="ConsPlusNormal"/>
              <w:jc w:val="right"/>
            </w:pPr>
            <w:r>
              <w:t>300,00000</w:t>
            </w:r>
          </w:p>
        </w:tc>
      </w:tr>
      <w:tr w:rsidR="00F90768" w14:paraId="764BD31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7BE254D" w14:textId="77777777" w:rsidR="00F90768" w:rsidRDefault="00F90768" w:rsidP="0005037B">
            <w:pPr>
              <w:pStyle w:val="ConsPlusNormal"/>
            </w:pPr>
            <w:r>
              <w:t>Другие вопросы в области национальной экономики</w:t>
            </w:r>
          </w:p>
        </w:tc>
        <w:tc>
          <w:tcPr>
            <w:tcW w:w="1871" w:type="dxa"/>
            <w:tcBorders>
              <w:top w:val="nil"/>
              <w:left w:val="nil"/>
              <w:bottom w:val="nil"/>
              <w:right w:val="nil"/>
            </w:tcBorders>
            <w:vAlign w:val="bottom"/>
          </w:tcPr>
          <w:p w14:paraId="64A9C97F" w14:textId="77777777" w:rsidR="00F90768" w:rsidRDefault="00F90768" w:rsidP="0005037B">
            <w:pPr>
              <w:pStyle w:val="ConsPlusNormal"/>
              <w:jc w:val="center"/>
            </w:pPr>
            <w:r>
              <w:t>20 3 T6 81270</w:t>
            </w:r>
          </w:p>
        </w:tc>
        <w:tc>
          <w:tcPr>
            <w:tcW w:w="465" w:type="dxa"/>
            <w:tcBorders>
              <w:top w:val="nil"/>
              <w:left w:val="nil"/>
              <w:bottom w:val="nil"/>
              <w:right w:val="nil"/>
            </w:tcBorders>
            <w:vAlign w:val="bottom"/>
          </w:tcPr>
          <w:p w14:paraId="60A3F4C3"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CF1BEB3"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312D950C" w14:textId="77777777" w:rsidR="00F90768" w:rsidRDefault="00F90768" w:rsidP="0005037B">
            <w:pPr>
              <w:pStyle w:val="ConsPlusNormal"/>
            </w:pPr>
          </w:p>
        </w:tc>
        <w:tc>
          <w:tcPr>
            <w:tcW w:w="1984" w:type="dxa"/>
            <w:tcBorders>
              <w:top w:val="nil"/>
              <w:left w:val="nil"/>
              <w:bottom w:val="nil"/>
              <w:right w:val="nil"/>
            </w:tcBorders>
            <w:vAlign w:val="bottom"/>
          </w:tcPr>
          <w:p w14:paraId="3CBBB3CB" w14:textId="77777777" w:rsidR="00F90768" w:rsidRDefault="00F90768" w:rsidP="0005037B">
            <w:pPr>
              <w:pStyle w:val="ConsPlusNormal"/>
              <w:jc w:val="right"/>
            </w:pPr>
            <w:r>
              <w:t>300,00000</w:t>
            </w:r>
          </w:p>
        </w:tc>
        <w:tc>
          <w:tcPr>
            <w:tcW w:w="1984" w:type="dxa"/>
            <w:tcBorders>
              <w:top w:val="nil"/>
              <w:left w:val="nil"/>
              <w:bottom w:val="nil"/>
              <w:right w:val="nil"/>
            </w:tcBorders>
            <w:vAlign w:val="bottom"/>
          </w:tcPr>
          <w:p w14:paraId="07ED42B3" w14:textId="77777777" w:rsidR="00F90768" w:rsidRDefault="00F90768" w:rsidP="0005037B">
            <w:pPr>
              <w:pStyle w:val="ConsPlusNormal"/>
              <w:jc w:val="right"/>
            </w:pPr>
            <w:r>
              <w:t>300,00000</w:t>
            </w:r>
          </w:p>
        </w:tc>
        <w:tc>
          <w:tcPr>
            <w:tcW w:w="1984" w:type="dxa"/>
            <w:tcBorders>
              <w:top w:val="nil"/>
              <w:left w:val="nil"/>
              <w:bottom w:val="nil"/>
              <w:right w:val="nil"/>
            </w:tcBorders>
            <w:vAlign w:val="bottom"/>
          </w:tcPr>
          <w:p w14:paraId="3424793C" w14:textId="77777777" w:rsidR="00F90768" w:rsidRDefault="00F90768" w:rsidP="0005037B">
            <w:pPr>
              <w:pStyle w:val="ConsPlusNormal"/>
              <w:jc w:val="right"/>
            </w:pPr>
            <w:r>
              <w:t>300,00000</w:t>
            </w:r>
          </w:p>
        </w:tc>
      </w:tr>
      <w:tr w:rsidR="00F90768" w14:paraId="0EB9B92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5ED8FC3"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15B12274" w14:textId="77777777" w:rsidR="00F90768" w:rsidRDefault="00F90768" w:rsidP="0005037B">
            <w:pPr>
              <w:pStyle w:val="ConsPlusNormal"/>
              <w:jc w:val="center"/>
            </w:pPr>
            <w:r>
              <w:t>20 3 T6 81270</w:t>
            </w:r>
          </w:p>
        </w:tc>
        <w:tc>
          <w:tcPr>
            <w:tcW w:w="465" w:type="dxa"/>
            <w:tcBorders>
              <w:top w:val="nil"/>
              <w:left w:val="nil"/>
              <w:bottom w:val="nil"/>
              <w:right w:val="nil"/>
            </w:tcBorders>
            <w:vAlign w:val="bottom"/>
          </w:tcPr>
          <w:p w14:paraId="47838439"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B744E82"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57F495DC"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5D260172" w14:textId="77777777" w:rsidR="00F90768" w:rsidRDefault="00F90768" w:rsidP="0005037B">
            <w:pPr>
              <w:pStyle w:val="ConsPlusNormal"/>
              <w:jc w:val="right"/>
            </w:pPr>
            <w:r>
              <w:t>300,00000</w:t>
            </w:r>
          </w:p>
        </w:tc>
        <w:tc>
          <w:tcPr>
            <w:tcW w:w="1984" w:type="dxa"/>
            <w:tcBorders>
              <w:top w:val="nil"/>
              <w:left w:val="nil"/>
              <w:bottom w:val="nil"/>
              <w:right w:val="nil"/>
            </w:tcBorders>
            <w:vAlign w:val="bottom"/>
          </w:tcPr>
          <w:p w14:paraId="16125B2B" w14:textId="77777777" w:rsidR="00F90768" w:rsidRDefault="00F90768" w:rsidP="0005037B">
            <w:pPr>
              <w:pStyle w:val="ConsPlusNormal"/>
              <w:jc w:val="right"/>
            </w:pPr>
            <w:r>
              <w:t>300,00000</w:t>
            </w:r>
          </w:p>
        </w:tc>
        <w:tc>
          <w:tcPr>
            <w:tcW w:w="1984" w:type="dxa"/>
            <w:tcBorders>
              <w:top w:val="nil"/>
              <w:left w:val="nil"/>
              <w:bottom w:val="nil"/>
              <w:right w:val="nil"/>
            </w:tcBorders>
            <w:vAlign w:val="bottom"/>
          </w:tcPr>
          <w:p w14:paraId="5940318C" w14:textId="77777777" w:rsidR="00F90768" w:rsidRDefault="00F90768" w:rsidP="0005037B">
            <w:pPr>
              <w:pStyle w:val="ConsPlusNormal"/>
              <w:jc w:val="right"/>
            </w:pPr>
            <w:r>
              <w:t>300,00000</w:t>
            </w:r>
          </w:p>
        </w:tc>
      </w:tr>
      <w:tr w:rsidR="00F90768" w14:paraId="027291E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600D939" w14:textId="77777777" w:rsidR="00F90768" w:rsidRDefault="00F90768" w:rsidP="0005037B">
            <w:pPr>
              <w:pStyle w:val="ConsPlusNormal"/>
            </w:pPr>
            <w:r>
              <w:t>Проведение сплошных и выборочных опросов действующих на территории Новгородской области экспортеров и компаний, планирующих осуществлять экспортную деятельность</w:t>
            </w:r>
          </w:p>
        </w:tc>
        <w:tc>
          <w:tcPr>
            <w:tcW w:w="1871" w:type="dxa"/>
            <w:tcBorders>
              <w:top w:val="nil"/>
              <w:left w:val="nil"/>
              <w:bottom w:val="nil"/>
              <w:right w:val="nil"/>
            </w:tcBorders>
            <w:vAlign w:val="bottom"/>
          </w:tcPr>
          <w:p w14:paraId="699A2131" w14:textId="77777777" w:rsidR="00F90768" w:rsidRDefault="00F90768" w:rsidP="0005037B">
            <w:pPr>
              <w:pStyle w:val="ConsPlusNormal"/>
              <w:jc w:val="center"/>
            </w:pPr>
            <w:r>
              <w:t>20 3 T6 81660</w:t>
            </w:r>
          </w:p>
        </w:tc>
        <w:tc>
          <w:tcPr>
            <w:tcW w:w="465" w:type="dxa"/>
            <w:tcBorders>
              <w:top w:val="nil"/>
              <w:left w:val="nil"/>
              <w:bottom w:val="nil"/>
              <w:right w:val="nil"/>
            </w:tcBorders>
            <w:vAlign w:val="bottom"/>
          </w:tcPr>
          <w:p w14:paraId="58F84B90" w14:textId="77777777" w:rsidR="00F90768" w:rsidRDefault="00F90768" w:rsidP="0005037B">
            <w:pPr>
              <w:pStyle w:val="ConsPlusNormal"/>
            </w:pPr>
          </w:p>
        </w:tc>
        <w:tc>
          <w:tcPr>
            <w:tcW w:w="465" w:type="dxa"/>
            <w:tcBorders>
              <w:top w:val="nil"/>
              <w:left w:val="nil"/>
              <w:bottom w:val="nil"/>
              <w:right w:val="nil"/>
            </w:tcBorders>
            <w:vAlign w:val="bottom"/>
          </w:tcPr>
          <w:p w14:paraId="4877A954" w14:textId="77777777" w:rsidR="00F90768" w:rsidRDefault="00F90768" w:rsidP="0005037B">
            <w:pPr>
              <w:pStyle w:val="ConsPlusNormal"/>
            </w:pPr>
          </w:p>
        </w:tc>
        <w:tc>
          <w:tcPr>
            <w:tcW w:w="567" w:type="dxa"/>
            <w:tcBorders>
              <w:top w:val="nil"/>
              <w:left w:val="nil"/>
              <w:bottom w:val="nil"/>
              <w:right w:val="nil"/>
            </w:tcBorders>
            <w:vAlign w:val="bottom"/>
          </w:tcPr>
          <w:p w14:paraId="31A7E970" w14:textId="77777777" w:rsidR="00F90768" w:rsidRDefault="00F90768" w:rsidP="0005037B">
            <w:pPr>
              <w:pStyle w:val="ConsPlusNormal"/>
            </w:pPr>
          </w:p>
        </w:tc>
        <w:tc>
          <w:tcPr>
            <w:tcW w:w="1984" w:type="dxa"/>
            <w:tcBorders>
              <w:top w:val="nil"/>
              <w:left w:val="nil"/>
              <w:bottom w:val="nil"/>
              <w:right w:val="nil"/>
            </w:tcBorders>
            <w:vAlign w:val="bottom"/>
          </w:tcPr>
          <w:p w14:paraId="11B33313"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22BB1B06"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7F0874B7" w14:textId="77777777" w:rsidR="00F90768" w:rsidRDefault="00F90768" w:rsidP="0005037B">
            <w:pPr>
              <w:pStyle w:val="ConsPlusNormal"/>
              <w:jc w:val="right"/>
            </w:pPr>
            <w:r>
              <w:t>100,00000</w:t>
            </w:r>
          </w:p>
        </w:tc>
      </w:tr>
      <w:tr w:rsidR="00F90768" w14:paraId="6D11771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0535942"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1893D767" w14:textId="77777777" w:rsidR="00F90768" w:rsidRDefault="00F90768" w:rsidP="0005037B">
            <w:pPr>
              <w:pStyle w:val="ConsPlusNormal"/>
              <w:jc w:val="center"/>
            </w:pPr>
            <w:r>
              <w:t>20 3 T6 81660</w:t>
            </w:r>
          </w:p>
        </w:tc>
        <w:tc>
          <w:tcPr>
            <w:tcW w:w="465" w:type="dxa"/>
            <w:tcBorders>
              <w:top w:val="nil"/>
              <w:left w:val="nil"/>
              <w:bottom w:val="nil"/>
              <w:right w:val="nil"/>
            </w:tcBorders>
            <w:vAlign w:val="bottom"/>
          </w:tcPr>
          <w:p w14:paraId="7ABB4B26"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E3EDE59" w14:textId="77777777" w:rsidR="00F90768" w:rsidRDefault="00F90768" w:rsidP="0005037B">
            <w:pPr>
              <w:pStyle w:val="ConsPlusNormal"/>
            </w:pPr>
          </w:p>
        </w:tc>
        <w:tc>
          <w:tcPr>
            <w:tcW w:w="567" w:type="dxa"/>
            <w:tcBorders>
              <w:top w:val="nil"/>
              <w:left w:val="nil"/>
              <w:bottom w:val="nil"/>
              <w:right w:val="nil"/>
            </w:tcBorders>
            <w:vAlign w:val="bottom"/>
          </w:tcPr>
          <w:p w14:paraId="4CE4EBC0" w14:textId="77777777" w:rsidR="00F90768" w:rsidRDefault="00F90768" w:rsidP="0005037B">
            <w:pPr>
              <w:pStyle w:val="ConsPlusNormal"/>
            </w:pPr>
          </w:p>
        </w:tc>
        <w:tc>
          <w:tcPr>
            <w:tcW w:w="1984" w:type="dxa"/>
            <w:tcBorders>
              <w:top w:val="nil"/>
              <w:left w:val="nil"/>
              <w:bottom w:val="nil"/>
              <w:right w:val="nil"/>
            </w:tcBorders>
            <w:vAlign w:val="bottom"/>
          </w:tcPr>
          <w:p w14:paraId="0535027D"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5DAD31CD"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585C6EBF" w14:textId="77777777" w:rsidR="00F90768" w:rsidRDefault="00F90768" w:rsidP="0005037B">
            <w:pPr>
              <w:pStyle w:val="ConsPlusNormal"/>
              <w:jc w:val="right"/>
            </w:pPr>
            <w:r>
              <w:t>100,00000</w:t>
            </w:r>
          </w:p>
        </w:tc>
      </w:tr>
      <w:tr w:rsidR="00F90768" w14:paraId="66E0AD3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212A82A" w14:textId="77777777" w:rsidR="00F90768" w:rsidRDefault="00F90768" w:rsidP="0005037B">
            <w:pPr>
              <w:pStyle w:val="ConsPlusNormal"/>
            </w:pPr>
            <w:r>
              <w:t>Другие вопросы в области национальной экономики</w:t>
            </w:r>
          </w:p>
        </w:tc>
        <w:tc>
          <w:tcPr>
            <w:tcW w:w="1871" w:type="dxa"/>
            <w:tcBorders>
              <w:top w:val="nil"/>
              <w:left w:val="nil"/>
              <w:bottom w:val="nil"/>
              <w:right w:val="nil"/>
            </w:tcBorders>
            <w:vAlign w:val="bottom"/>
          </w:tcPr>
          <w:p w14:paraId="30CA2202" w14:textId="77777777" w:rsidR="00F90768" w:rsidRDefault="00F90768" w:rsidP="0005037B">
            <w:pPr>
              <w:pStyle w:val="ConsPlusNormal"/>
              <w:jc w:val="center"/>
            </w:pPr>
            <w:r>
              <w:t>20 3 T6 81660</w:t>
            </w:r>
          </w:p>
        </w:tc>
        <w:tc>
          <w:tcPr>
            <w:tcW w:w="465" w:type="dxa"/>
            <w:tcBorders>
              <w:top w:val="nil"/>
              <w:left w:val="nil"/>
              <w:bottom w:val="nil"/>
              <w:right w:val="nil"/>
            </w:tcBorders>
            <w:vAlign w:val="bottom"/>
          </w:tcPr>
          <w:p w14:paraId="55877CE5"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9CF32AF"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2CD84715" w14:textId="77777777" w:rsidR="00F90768" w:rsidRDefault="00F90768" w:rsidP="0005037B">
            <w:pPr>
              <w:pStyle w:val="ConsPlusNormal"/>
            </w:pPr>
          </w:p>
        </w:tc>
        <w:tc>
          <w:tcPr>
            <w:tcW w:w="1984" w:type="dxa"/>
            <w:tcBorders>
              <w:top w:val="nil"/>
              <w:left w:val="nil"/>
              <w:bottom w:val="nil"/>
              <w:right w:val="nil"/>
            </w:tcBorders>
            <w:vAlign w:val="bottom"/>
          </w:tcPr>
          <w:p w14:paraId="002BAC80"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268562FF"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6633A8D4" w14:textId="77777777" w:rsidR="00F90768" w:rsidRDefault="00F90768" w:rsidP="0005037B">
            <w:pPr>
              <w:pStyle w:val="ConsPlusNormal"/>
              <w:jc w:val="right"/>
            </w:pPr>
            <w:r>
              <w:t>100,00000</w:t>
            </w:r>
          </w:p>
        </w:tc>
      </w:tr>
      <w:tr w:rsidR="00F90768" w14:paraId="4785BA0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462463D"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592D6687" w14:textId="77777777" w:rsidR="00F90768" w:rsidRDefault="00F90768" w:rsidP="0005037B">
            <w:pPr>
              <w:pStyle w:val="ConsPlusNormal"/>
              <w:jc w:val="center"/>
            </w:pPr>
            <w:r>
              <w:t>20 3 T6 81660</w:t>
            </w:r>
          </w:p>
        </w:tc>
        <w:tc>
          <w:tcPr>
            <w:tcW w:w="465" w:type="dxa"/>
            <w:tcBorders>
              <w:top w:val="nil"/>
              <w:left w:val="nil"/>
              <w:bottom w:val="nil"/>
              <w:right w:val="nil"/>
            </w:tcBorders>
            <w:vAlign w:val="bottom"/>
          </w:tcPr>
          <w:p w14:paraId="3DC3371D"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52626DC"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23AD78CD"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510010C3"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0A8FDCD7"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4C17C8F8" w14:textId="77777777" w:rsidR="00F90768" w:rsidRDefault="00F90768" w:rsidP="0005037B">
            <w:pPr>
              <w:pStyle w:val="ConsPlusNormal"/>
              <w:jc w:val="right"/>
            </w:pPr>
            <w:r>
              <w:t>100,00000</w:t>
            </w:r>
          </w:p>
        </w:tc>
      </w:tr>
      <w:tr w:rsidR="00F90768" w14:paraId="55F82EF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03E292E" w14:textId="77777777" w:rsidR="00F90768" w:rsidRDefault="00F90768" w:rsidP="0005037B">
            <w:pPr>
              <w:pStyle w:val="ConsPlusNormal"/>
            </w:pPr>
            <w:r>
              <w:t xml:space="preserve">Субсидии организациям-экспортерам на возмещение части затрат по первой </w:t>
            </w:r>
            <w:r>
              <w:lastRenderedPageBreak/>
              <w:t>экспортной поставке</w:t>
            </w:r>
          </w:p>
        </w:tc>
        <w:tc>
          <w:tcPr>
            <w:tcW w:w="1871" w:type="dxa"/>
            <w:tcBorders>
              <w:top w:val="nil"/>
              <w:left w:val="nil"/>
              <w:bottom w:val="nil"/>
              <w:right w:val="nil"/>
            </w:tcBorders>
            <w:vAlign w:val="bottom"/>
          </w:tcPr>
          <w:p w14:paraId="1BBEC1F9" w14:textId="77777777" w:rsidR="00F90768" w:rsidRDefault="00F90768" w:rsidP="0005037B">
            <w:pPr>
              <w:pStyle w:val="ConsPlusNormal"/>
              <w:jc w:val="center"/>
            </w:pPr>
            <w:r>
              <w:lastRenderedPageBreak/>
              <w:t>20 3 T6 82130</w:t>
            </w:r>
          </w:p>
        </w:tc>
        <w:tc>
          <w:tcPr>
            <w:tcW w:w="465" w:type="dxa"/>
            <w:tcBorders>
              <w:top w:val="nil"/>
              <w:left w:val="nil"/>
              <w:bottom w:val="nil"/>
              <w:right w:val="nil"/>
            </w:tcBorders>
            <w:vAlign w:val="bottom"/>
          </w:tcPr>
          <w:p w14:paraId="00243578" w14:textId="77777777" w:rsidR="00F90768" w:rsidRDefault="00F90768" w:rsidP="0005037B">
            <w:pPr>
              <w:pStyle w:val="ConsPlusNormal"/>
            </w:pPr>
          </w:p>
        </w:tc>
        <w:tc>
          <w:tcPr>
            <w:tcW w:w="465" w:type="dxa"/>
            <w:tcBorders>
              <w:top w:val="nil"/>
              <w:left w:val="nil"/>
              <w:bottom w:val="nil"/>
              <w:right w:val="nil"/>
            </w:tcBorders>
            <w:vAlign w:val="bottom"/>
          </w:tcPr>
          <w:p w14:paraId="0823DF11" w14:textId="77777777" w:rsidR="00F90768" w:rsidRDefault="00F90768" w:rsidP="0005037B">
            <w:pPr>
              <w:pStyle w:val="ConsPlusNormal"/>
            </w:pPr>
          </w:p>
        </w:tc>
        <w:tc>
          <w:tcPr>
            <w:tcW w:w="567" w:type="dxa"/>
            <w:tcBorders>
              <w:top w:val="nil"/>
              <w:left w:val="nil"/>
              <w:bottom w:val="nil"/>
              <w:right w:val="nil"/>
            </w:tcBorders>
            <w:vAlign w:val="bottom"/>
          </w:tcPr>
          <w:p w14:paraId="63313191" w14:textId="77777777" w:rsidR="00F90768" w:rsidRDefault="00F90768" w:rsidP="0005037B">
            <w:pPr>
              <w:pStyle w:val="ConsPlusNormal"/>
            </w:pPr>
          </w:p>
        </w:tc>
        <w:tc>
          <w:tcPr>
            <w:tcW w:w="1984" w:type="dxa"/>
            <w:tcBorders>
              <w:top w:val="nil"/>
              <w:left w:val="nil"/>
              <w:bottom w:val="nil"/>
              <w:right w:val="nil"/>
            </w:tcBorders>
            <w:vAlign w:val="bottom"/>
          </w:tcPr>
          <w:p w14:paraId="71477E33" w14:textId="77777777" w:rsidR="00F90768" w:rsidRDefault="00F90768" w:rsidP="0005037B">
            <w:pPr>
              <w:pStyle w:val="ConsPlusNormal"/>
              <w:jc w:val="right"/>
            </w:pPr>
            <w:r>
              <w:t>1200,00000</w:t>
            </w:r>
          </w:p>
        </w:tc>
        <w:tc>
          <w:tcPr>
            <w:tcW w:w="1984" w:type="dxa"/>
            <w:tcBorders>
              <w:top w:val="nil"/>
              <w:left w:val="nil"/>
              <w:bottom w:val="nil"/>
              <w:right w:val="nil"/>
            </w:tcBorders>
            <w:vAlign w:val="bottom"/>
          </w:tcPr>
          <w:p w14:paraId="5EC16914" w14:textId="77777777" w:rsidR="00F90768" w:rsidRDefault="00F90768" w:rsidP="0005037B">
            <w:pPr>
              <w:pStyle w:val="ConsPlusNormal"/>
              <w:jc w:val="right"/>
            </w:pPr>
            <w:r>
              <w:t>1200,00000</w:t>
            </w:r>
          </w:p>
        </w:tc>
        <w:tc>
          <w:tcPr>
            <w:tcW w:w="1984" w:type="dxa"/>
            <w:tcBorders>
              <w:top w:val="nil"/>
              <w:left w:val="nil"/>
              <w:bottom w:val="nil"/>
              <w:right w:val="nil"/>
            </w:tcBorders>
            <w:vAlign w:val="bottom"/>
          </w:tcPr>
          <w:p w14:paraId="3CE91C87" w14:textId="77777777" w:rsidR="00F90768" w:rsidRDefault="00F90768" w:rsidP="0005037B">
            <w:pPr>
              <w:pStyle w:val="ConsPlusNormal"/>
              <w:jc w:val="right"/>
            </w:pPr>
            <w:r>
              <w:t>1200,00000</w:t>
            </w:r>
          </w:p>
        </w:tc>
      </w:tr>
      <w:tr w:rsidR="00F90768" w14:paraId="28E567A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D2EEEAF"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7C877C73" w14:textId="77777777" w:rsidR="00F90768" w:rsidRDefault="00F90768" w:rsidP="0005037B">
            <w:pPr>
              <w:pStyle w:val="ConsPlusNormal"/>
              <w:jc w:val="center"/>
            </w:pPr>
            <w:r>
              <w:t>20 3 T6 82130</w:t>
            </w:r>
          </w:p>
        </w:tc>
        <w:tc>
          <w:tcPr>
            <w:tcW w:w="465" w:type="dxa"/>
            <w:tcBorders>
              <w:top w:val="nil"/>
              <w:left w:val="nil"/>
              <w:bottom w:val="nil"/>
              <w:right w:val="nil"/>
            </w:tcBorders>
            <w:vAlign w:val="bottom"/>
          </w:tcPr>
          <w:p w14:paraId="74BE2F8D"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F332417" w14:textId="77777777" w:rsidR="00F90768" w:rsidRDefault="00F90768" w:rsidP="0005037B">
            <w:pPr>
              <w:pStyle w:val="ConsPlusNormal"/>
            </w:pPr>
          </w:p>
        </w:tc>
        <w:tc>
          <w:tcPr>
            <w:tcW w:w="567" w:type="dxa"/>
            <w:tcBorders>
              <w:top w:val="nil"/>
              <w:left w:val="nil"/>
              <w:bottom w:val="nil"/>
              <w:right w:val="nil"/>
            </w:tcBorders>
            <w:vAlign w:val="bottom"/>
          </w:tcPr>
          <w:p w14:paraId="27FC678A" w14:textId="77777777" w:rsidR="00F90768" w:rsidRDefault="00F90768" w:rsidP="0005037B">
            <w:pPr>
              <w:pStyle w:val="ConsPlusNormal"/>
            </w:pPr>
          </w:p>
        </w:tc>
        <w:tc>
          <w:tcPr>
            <w:tcW w:w="1984" w:type="dxa"/>
            <w:tcBorders>
              <w:top w:val="nil"/>
              <w:left w:val="nil"/>
              <w:bottom w:val="nil"/>
              <w:right w:val="nil"/>
            </w:tcBorders>
            <w:vAlign w:val="bottom"/>
          </w:tcPr>
          <w:p w14:paraId="191CE32A" w14:textId="77777777" w:rsidR="00F90768" w:rsidRDefault="00F90768" w:rsidP="0005037B">
            <w:pPr>
              <w:pStyle w:val="ConsPlusNormal"/>
              <w:jc w:val="right"/>
            </w:pPr>
            <w:r>
              <w:t>1200,00000</w:t>
            </w:r>
          </w:p>
        </w:tc>
        <w:tc>
          <w:tcPr>
            <w:tcW w:w="1984" w:type="dxa"/>
            <w:tcBorders>
              <w:top w:val="nil"/>
              <w:left w:val="nil"/>
              <w:bottom w:val="nil"/>
              <w:right w:val="nil"/>
            </w:tcBorders>
            <w:vAlign w:val="bottom"/>
          </w:tcPr>
          <w:p w14:paraId="0443876C" w14:textId="77777777" w:rsidR="00F90768" w:rsidRDefault="00F90768" w:rsidP="0005037B">
            <w:pPr>
              <w:pStyle w:val="ConsPlusNormal"/>
              <w:jc w:val="right"/>
            </w:pPr>
            <w:r>
              <w:t>1200,00000</w:t>
            </w:r>
          </w:p>
        </w:tc>
        <w:tc>
          <w:tcPr>
            <w:tcW w:w="1984" w:type="dxa"/>
            <w:tcBorders>
              <w:top w:val="nil"/>
              <w:left w:val="nil"/>
              <w:bottom w:val="nil"/>
              <w:right w:val="nil"/>
            </w:tcBorders>
            <w:vAlign w:val="bottom"/>
          </w:tcPr>
          <w:p w14:paraId="2DAEE073" w14:textId="77777777" w:rsidR="00F90768" w:rsidRDefault="00F90768" w:rsidP="0005037B">
            <w:pPr>
              <w:pStyle w:val="ConsPlusNormal"/>
              <w:jc w:val="right"/>
            </w:pPr>
            <w:r>
              <w:t>1200,00000</w:t>
            </w:r>
          </w:p>
        </w:tc>
      </w:tr>
      <w:tr w:rsidR="00F90768" w14:paraId="4896026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3C75821" w14:textId="77777777" w:rsidR="00F90768" w:rsidRDefault="00F90768" w:rsidP="0005037B">
            <w:pPr>
              <w:pStyle w:val="ConsPlusNormal"/>
            </w:pPr>
            <w:r>
              <w:t>Другие вопросы в области национальной экономики</w:t>
            </w:r>
          </w:p>
        </w:tc>
        <w:tc>
          <w:tcPr>
            <w:tcW w:w="1871" w:type="dxa"/>
            <w:tcBorders>
              <w:top w:val="nil"/>
              <w:left w:val="nil"/>
              <w:bottom w:val="nil"/>
              <w:right w:val="nil"/>
            </w:tcBorders>
            <w:vAlign w:val="bottom"/>
          </w:tcPr>
          <w:p w14:paraId="118C9C45" w14:textId="77777777" w:rsidR="00F90768" w:rsidRDefault="00F90768" w:rsidP="0005037B">
            <w:pPr>
              <w:pStyle w:val="ConsPlusNormal"/>
              <w:jc w:val="center"/>
            </w:pPr>
            <w:r>
              <w:t>20 3 T6 82130</w:t>
            </w:r>
          </w:p>
        </w:tc>
        <w:tc>
          <w:tcPr>
            <w:tcW w:w="465" w:type="dxa"/>
            <w:tcBorders>
              <w:top w:val="nil"/>
              <w:left w:val="nil"/>
              <w:bottom w:val="nil"/>
              <w:right w:val="nil"/>
            </w:tcBorders>
            <w:vAlign w:val="bottom"/>
          </w:tcPr>
          <w:p w14:paraId="5A53B1F8"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7DF6C0E"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314143AE" w14:textId="77777777" w:rsidR="00F90768" w:rsidRDefault="00F90768" w:rsidP="0005037B">
            <w:pPr>
              <w:pStyle w:val="ConsPlusNormal"/>
            </w:pPr>
          </w:p>
        </w:tc>
        <w:tc>
          <w:tcPr>
            <w:tcW w:w="1984" w:type="dxa"/>
            <w:tcBorders>
              <w:top w:val="nil"/>
              <w:left w:val="nil"/>
              <w:bottom w:val="nil"/>
              <w:right w:val="nil"/>
            </w:tcBorders>
            <w:vAlign w:val="bottom"/>
          </w:tcPr>
          <w:p w14:paraId="2FCE47F3" w14:textId="77777777" w:rsidR="00F90768" w:rsidRDefault="00F90768" w:rsidP="0005037B">
            <w:pPr>
              <w:pStyle w:val="ConsPlusNormal"/>
              <w:jc w:val="right"/>
            </w:pPr>
            <w:r>
              <w:t>1200,00000</w:t>
            </w:r>
          </w:p>
        </w:tc>
        <w:tc>
          <w:tcPr>
            <w:tcW w:w="1984" w:type="dxa"/>
            <w:tcBorders>
              <w:top w:val="nil"/>
              <w:left w:val="nil"/>
              <w:bottom w:val="nil"/>
              <w:right w:val="nil"/>
            </w:tcBorders>
            <w:vAlign w:val="bottom"/>
          </w:tcPr>
          <w:p w14:paraId="17AAF1AC" w14:textId="77777777" w:rsidR="00F90768" w:rsidRDefault="00F90768" w:rsidP="0005037B">
            <w:pPr>
              <w:pStyle w:val="ConsPlusNormal"/>
              <w:jc w:val="right"/>
            </w:pPr>
            <w:r>
              <w:t>1200,00000</w:t>
            </w:r>
          </w:p>
        </w:tc>
        <w:tc>
          <w:tcPr>
            <w:tcW w:w="1984" w:type="dxa"/>
            <w:tcBorders>
              <w:top w:val="nil"/>
              <w:left w:val="nil"/>
              <w:bottom w:val="nil"/>
              <w:right w:val="nil"/>
            </w:tcBorders>
            <w:vAlign w:val="bottom"/>
          </w:tcPr>
          <w:p w14:paraId="14061666" w14:textId="77777777" w:rsidR="00F90768" w:rsidRDefault="00F90768" w:rsidP="0005037B">
            <w:pPr>
              <w:pStyle w:val="ConsPlusNormal"/>
              <w:jc w:val="right"/>
            </w:pPr>
            <w:r>
              <w:t>1200,00000</w:t>
            </w:r>
          </w:p>
        </w:tc>
      </w:tr>
      <w:tr w:rsidR="00F90768" w14:paraId="5319470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DE6D780" w14:textId="77777777" w:rsidR="00F90768" w:rsidRDefault="00F90768"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5BE6182C" w14:textId="77777777" w:rsidR="00F90768" w:rsidRDefault="00F90768" w:rsidP="0005037B">
            <w:pPr>
              <w:pStyle w:val="ConsPlusNormal"/>
              <w:jc w:val="center"/>
            </w:pPr>
            <w:r>
              <w:t>20 3 T6 82130</w:t>
            </w:r>
          </w:p>
        </w:tc>
        <w:tc>
          <w:tcPr>
            <w:tcW w:w="465" w:type="dxa"/>
            <w:tcBorders>
              <w:top w:val="nil"/>
              <w:left w:val="nil"/>
              <w:bottom w:val="nil"/>
              <w:right w:val="nil"/>
            </w:tcBorders>
            <w:vAlign w:val="bottom"/>
          </w:tcPr>
          <w:p w14:paraId="253A458C"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78AE579"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36923617"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2231CFBF" w14:textId="77777777" w:rsidR="00F90768" w:rsidRDefault="00F90768" w:rsidP="0005037B">
            <w:pPr>
              <w:pStyle w:val="ConsPlusNormal"/>
              <w:jc w:val="right"/>
            </w:pPr>
            <w:r>
              <w:t>1200,00000</w:t>
            </w:r>
          </w:p>
        </w:tc>
        <w:tc>
          <w:tcPr>
            <w:tcW w:w="1984" w:type="dxa"/>
            <w:tcBorders>
              <w:top w:val="nil"/>
              <w:left w:val="nil"/>
              <w:bottom w:val="nil"/>
              <w:right w:val="nil"/>
            </w:tcBorders>
            <w:vAlign w:val="bottom"/>
          </w:tcPr>
          <w:p w14:paraId="6BFB9F7C" w14:textId="77777777" w:rsidR="00F90768" w:rsidRDefault="00F90768" w:rsidP="0005037B">
            <w:pPr>
              <w:pStyle w:val="ConsPlusNormal"/>
              <w:jc w:val="right"/>
            </w:pPr>
            <w:r>
              <w:t>1200,00000</w:t>
            </w:r>
          </w:p>
        </w:tc>
        <w:tc>
          <w:tcPr>
            <w:tcW w:w="1984" w:type="dxa"/>
            <w:tcBorders>
              <w:top w:val="nil"/>
              <w:left w:val="nil"/>
              <w:bottom w:val="nil"/>
              <w:right w:val="nil"/>
            </w:tcBorders>
            <w:vAlign w:val="bottom"/>
          </w:tcPr>
          <w:p w14:paraId="2F2254BB" w14:textId="77777777" w:rsidR="00F90768" w:rsidRDefault="00F90768" w:rsidP="0005037B">
            <w:pPr>
              <w:pStyle w:val="ConsPlusNormal"/>
              <w:jc w:val="right"/>
            </w:pPr>
            <w:r>
              <w:t>1200,00000</w:t>
            </w:r>
          </w:p>
        </w:tc>
      </w:tr>
      <w:tr w:rsidR="00F90768" w14:paraId="2D574FB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BC5A644" w14:textId="77777777" w:rsidR="00F90768" w:rsidRDefault="00F90768" w:rsidP="0005037B">
            <w:pPr>
              <w:pStyle w:val="ConsPlusNormal"/>
            </w:pPr>
            <w:r>
              <w:t>Подпрограмма "Развитие туристского потенциала Новгородской области" государственной программы Новгородской области "Обеспечение экономического развития Новгородской области на 2019 - 2024 годы"</w:t>
            </w:r>
          </w:p>
        </w:tc>
        <w:tc>
          <w:tcPr>
            <w:tcW w:w="1871" w:type="dxa"/>
            <w:tcBorders>
              <w:top w:val="nil"/>
              <w:left w:val="nil"/>
              <w:bottom w:val="nil"/>
              <w:right w:val="nil"/>
            </w:tcBorders>
            <w:vAlign w:val="bottom"/>
          </w:tcPr>
          <w:p w14:paraId="38883B52" w14:textId="77777777" w:rsidR="00F90768" w:rsidRDefault="00F90768" w:rsidP="0005037B">
            <w:pPr>
              <w:pStyle w:val="ConsPlusNormal"/>
              <w:jc w:val="center"/>
            </w:pPr>
            <w:r>
              <w:t>20 4 00 00000</w:t>
            </w:r>
          </w:p>
        </w:tc>
        <w:tc>
          <w:tcPr>
            <w:tcW w:w="465" w:type="dxa"/>
            <w:tcBorders>
              <w:top w:val="nil"/>
              <w:left w:val="nil"/>
              <w:bottom w:val="nil"/>
              <w:right w:val="nil"/>
            </w:tcBorders>
            <w:vAlign w:val="bottom"/>
          </w:tcPr>
          <w:p w14:paraId="5D58909B" w14:textId="77777777" w:rsidR="00F90768" w:rsidRDefault="00F90768" w:rsidP="0005037B">
            <w:pPr>
              <w:pStyle w:val="ConsPlusNormal"/>
            </w:pPr>
          </w:p>
        </w:tc>
        <w:tc>
          <w:tcPr>
            <w:tcW w:w="465" w:type="dxa"/>
            <w:tcBorders>
              <w:top w:val="nil"/>
              <w:left w:val="nil"/>
              <w:bottom w:val="nil"/>
              <w:right w:val="nil"/>
            </w:tcBorders>
            <w:vAlign w:val="bottom"/>
          </w:tcPr>
          <w:p w14:paraId="29B05FA7" w14:textId="77777777" w:rsidR="00F90768" w:rsidRDefault="00F90768" w:rsidP="0005037B">
            <w:pPr>
              <w:pStyle w:val="ConsPlusNormal"/>
            </w:pPr>
          </w:p>
        </w:tc>
        <w:tc>
          <w:tcPr>
            <w:tcW w:w="567" w:type="dxa"/>
            <w:tcBorders>
              <w:top w:val="nil"/>
              <w:left w:val="nil"/>
              <w:bottom w:val="nil"/>
              <w:right w:val="nil"/>
            </w:tcBorders>
            <w:vAlign w:val="bottom"/>
          </w:tcPr>
          <w:p w14:paraId="6E525F3C" w14:textId="77777777" w:rsidR="00F90768" w:rsidRDefault="00F90768" w:rsidP="0005037B">
            <w:pPr>
              <w:pStyle w:val="ConsPlusNormal"/>
            </w:pPr>
          </w:p>
        </w:tc>
        <w:tc>
          <w:tcPr>
            <w:tcW w:w="1984" w:type="dxa"/>
            <w:tcBorders>
              <w:top w:val="nil"/>
              <w:left w:val="nil"/>
              <w:bottom w:val="nil"/>
              <w:right w:val="nil"/>
            </w:tcBorders>
            <w:vAlign w:val="bottom"/>
          </w:tcPr>
          <w:p w14:paraId="691C6B45" w14:textId="77777777" w:rsidR="00F90768" w:rsidRDefault="00F90768" w:rsidP="0005037B">
            <w:pPr>
              <w:pStyle w:val="ConsPlusNormal"/>
              <w:jc w:val="right"/>
            </w:pPr>
            <w:r>
              <w:t>27272,70000</w:t>
            </w:r>
          </w:p>
        </w:tc>
        <w:tc>
          <w:tcPr>
            <w:tcW w:w="1984" w:type="dxa"/>
            <w:tcBorders>
              <w:top w:val="nil"/>
              <w:left w:val="nil"/>
              <w:bottom w:val="nil"/>
              <w:right w:val="nil"/>
            </w:tcBorders>
            <w:vAlign w:val="bottom"/>
          </w:tcPr>
          <w:p w14:paraId="024C1441" w14:textId="77777777" w:rsidR="00F90768" w:rsidRDefault="00F90768" w:rsidP="0005037B">
            <w:pPr>
              <w:pStyle w:val="ConsPlusNormal"/>
              <w:jc w:val="right"/>
            </w:pPr>
            <w:r>
              <w:t>765080,00000</w:t>
            </w:r>
          </w:p>
        </w:tc>
        <w:tc>
          <w:tcPr>
            <w:tcW w:w="1984" w:type="dxa"/>
            <w:tcBorders>
              <w:top w:val="nil"/>
              <w:left w:val="nil"/>
              <w:bottom w:val="nil"/>
              <w:right w:val="nil"/>
            </w:tcBorders>
            <w:vAlign w:val="bottom"/>
          </w:tcPr>
          <w:p w14:paraId="3BB1C174" w14:textId="77777777" w:rsidR="00F90768" w:rsidRDefault="00F90768" w:rsidP="0005037B">
            <w:pPr>
              <w:pStyle w:val="ConsPlusNormal"/>
              <w:jc w:val="right"/>
            </w:pPr>
            <w:r>
              <w:t>246913,60000</w:t>
            </w:r>
          </w:p>
        </w:tc>
      </w:tr>
      <w:tr w:rsidR="00F90768" w14:paraId="7993585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9990DE6" w14:textId="77777777" w:rsidR="00F90768" w:rsidRDefault="00F90768" w:rsidP="0005037B">
            <w:pPr>
              <w:pStyle w:val="ConsPlusNormal"/>
            </w:pPr>
            <w:r>
              <w:t>Строительство (реконструкция)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1871" w:type="dxa"/>
            <w:tcBorders>
              <w:top w:val="nil"/>
              <w:left w:val="nil"/>
              <w:bottom w:val="nil"/>
              <w:right w:val="nil"/>
            </w:tcBorders>
            <w:vAlign w:val="bottom"/>
          </w:tcPr>
          <w:p w14:paraId="4FB6E6CD" w14:textId="77777777" w:rsidR="00F90768" w:rsidRDefault="00F90768" w:rsidP="0005037B">
            <w:pPr>
              <w:pStyle w:val="ConsPlusNormal"/>
              <w:jc w:val="center"/>
            </w:pPr>
            <w:r>
              <w:t>20 4 00 R3840</w:t>
            </w:r>
          </w:p>
        </w:tc>
        <w:tc>
          <w:tcPr>
            <w:tcW w:w="465" w:type="dxa"/>
            <w:tcBorders>
              <w:top w:val="nil"/>
              <w:left w:val="nil"/>
              <w:bottom w:val="nil"/>
              <w:right w:val="nil"/>
            </w:tcBorders>
            <w:vAlign w:val="bottom"/>
          </w:tcPr>
          <w:p w14:paraId="36C133CB" w14:textId="77777777" w:rsidR="00F90768" w:rsidRDefault="00F90768" w:rsidP="0005037B">
            <w:pPr>
              <w:pStyle w:val="ConsPlusNormal"/>
            </w:pPr>
          </w:p>
        </w:tc>
        <w:tc>
          <w:tcPr>
            <w:tcW w:w="465" w:type="dxa"/>
            <w:tcBorders>
              <w:top w:val="nil"/>
              <w:left w:val="nil"/>
              <w:bottom w:val="nil"/>
              <w:right w:val="nil"/>
            </w:tcBorders>
            <w:vAlign w:val="bottom"/>
          </w:tcPr>
          <w:p w14:paraId="2CECCD1C" w14:textId="77777777" w:rsidR="00F90768" w:rsidRDefault="00F90768" w:rsidP="0005037B">
            <w:pPr>
              <w:pStyle w:val="ConsPlusNormal"/>
            </w:pPr>
          </w:p>
        </w:tc>
        <w:tc>
          <w:tcPr>
            <w:tcW w:w="567" w:type="dxa"/>
            <w:tcBorders>
              <w:top w:val="nil"/>
              <w:left w:val="nil"/>
              <w:bottom w:val="nil"/>
              <w:right w:val="nil"/>
            </w:tcBorders>
            <w:vAlign w:val="bottom"/>
          </w:tcPr>
          <w:p w14:paraId="13858743" w14:textId="77777777" w:rsidR="00F90768" w:rsidRDefault="00F90768" w:rsidP="0005037B">
            <w:pPr>
              <w:pStyle w:val="ConsPlusNormal"/>
            </w:pPr>
          </w:p>
        </w:tc>
        <w:tc>
          <w:tcPr>
            <w:tcW w:w="1984" w:type="dxa"/>
            <w:tcBorders>
              <w:top w:val="nil"/>
              <w:left w:val="nil"/>
              <w:bottom w:val="nil"/>
              <w:right w:val="nil"/>
            </w:tcBorders>
            <w:vAlign w:val="bottom"/>
          </w:tcPr>
          <w:p w14:paraId="04A2D1E3" w14:textId="77777777" w:rsidR="00F90768" w:rsidRDefault="00F90768" w:rsidP="0005037B">
            <w:pPr>
              <w:pStyle w:val="ConsPlusNormal"/>
              <w:jc w:val="right"/>
            </w:pPr>
            <w:r>
              <w:t>27272,70000</w:t>
            </w:r>
          </w:p>
        </w:tc>
        <w:tc>
          <w:tcPr>
            <w:tcW w:w="1984" w:type="dxa"/>
            <w:tcBorders>
              <w:top w:val="nil"/>
              <w:left w:val="nil"/>
              <w:bottom w:val="nil"/>
              <w:right w:val="nil"/>
            </w:tcBorders>
            <w:vAlign w:val="bottom"/>
          </w:tcPr>
          <w:p w14:paraId="755A9BF2" w14:textId="77777777" w:rsidR="00F90768" w:rsidRDefault="00F90768" w:rsidP="0005037B">
            <w:pPr>
              <w:pStyle w:val="ConsPlusNormal"/>
              <w:jc w:val="right"/>
            </w:pPr>
            <w:r>
              <w:t>765080,00000</w:t>
            </w:r>
          </w:p>
        </w:tc>
        <w:tc>
          <w:tcPr>
            <w:tcW w:w="1984" w:type="dxa"/>
            <w:tcBorders>
              <w:top w:val="nil"/>
              <w:left w:val="nil"/>
              <w:bottom w:val="nil"/>
              <w:right w:val="nil"/>
            </w:tcBorders>
            <w:vAlign w:val="bottom"/>
          </w:tcPr>
          <w:p w14:paraId="301D92BE" w14:textId="77777777" w:rsidR="00F90768" w:rsidRDefault="00F90768" w:rsidP="0005037B">
            <w:pPr>
              <w:pStyle w:val="ConsPlusNormal"/>
              <w:jc w:val="right"/>
            </w:pPr>
            <w:r>
              <w:t>246913,60000</w:t>
            </w:r>
          </w:p>
        </w:tc>
      </w:tr>
      <w:tr w:rsidR="00F90768" w14:paraId="17B1294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4B1E3B8"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5779CE1A" w14:textId="77777777" w:rsidR="00F90768" w:rsidRDefault="00F90768" w:rsidP="0005037B">
            <w:pPr>
              <w:pStyle w:val="ConsPlusNormal"/>
              <w:jc w:val="center"/>
            </w:pPr>
            <w:r>
              <w:t>20 4 00 R3840</w:t>
            </w:r>
          </w:p>
        </w:tc>
        <w:tc>
          <w:tcPr>
            <w:tcW w:w="465" w:type="dxa"/>
            <w:tcBorders>
              <w:top w:val="nil"/>
              <w:left w:val="nil"/>
              <w:bottom w:val="nil"/>
              <w:right w:val="nil"/>
            </w:tcBorders>
            <w:vAlign w:val="bottom"/>
          </w:tcPr>
          <w:p w14:paraId="76E4A77D"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CFA63C4" w14:textId="77777777" w:rsidR="00F90768" w:rsidRDefault="00F90768" w:rsidP="0005037B">
            <w:pPr>
              <w:pStyle w:val="ConsPlusNormal"/>
            </w:pPr>
          </w:p>
        </w:tc>
        <w:tc>
          <w:tcPr>
            <w:tcW w:w="567" w:type="dxa"/>
            <w:tcBorders>
              <w:top w:val="nil"/>
              <w:left w:val="nil"/>
              <w:bottom w:val="nil"/>
              <w:right w:val="nil"/>
            </w:tcBorders>
            <w:vAlign w:val="bottom"/>
          </w:tcPr>
          <w:p w14:paraId="6CD22BB2" w14:textId="77777777" w:rsidR="00F90768" w:rsidRDefault="00F90768" w:rsidP="0005037B">
            <w:pPr>
              <w:pStyle w:val="ConsPlusNormal"/>
            </w:pPr>
          </w:p>
        </w:tc>
        <w:tc>
          <w:tcPr>
            <w:tcW w:w="1984" w:type="dxa"/>
            <w:tcBorders>
              <w:top w:val="nil"/>
              <w:left w:val="nil"/>
              <w:bottom w:val="nil"/>
              <w:right w:val="nil"/>
            </w:tcBorders>
            <w:vAlign w:val="bottom"/>
          </w:tcPr>
          <w:p w14:paraId="55E32F2B" w14:textId="77777777" w:rsidR="00F90768" w:rsidRDefault="00F90768" w:rsidP="0005037B">
            <w:pPr>
              <w:pStyle w:val="ConsPlusNormal"/>
              <w:jc w:val="right"/>
            </w:pPr>
            <w:r>
              <w:t>27272,70000</w:t>
            </w:r>
          </w:p>
        </w:tc>
        <w:tc>
          <w:tcPr>
            <w:tcW w:w="1984" w:type="dxa"/>
            <w:tcBorders>
              <w:top w:val="nil"/>
              <w:left w:val="nil"/>
              <w:bottom w:val="nil"/>
              <w:right w:val="nil"/>
            </w:tcBorders>
            <w:vAlign w:val="bottom"/>
          </w:tcPr>
          <w:p w14:paraId="079566DB" w14:textId="77777777" w:rsidR="00F90768" w:rsidRDefault="00F90768" w:rsidP="0005037B">
            <w:pPr>
              <w:pStyle w:val="ConsPlusNormal"/>
              <w:jc w:val="right"/>
            </w:pPr>
            <w:r>
              <w:t>765080,00000</w:t>
            </w:r>
          </w:p>
        </w:tc>
        <w:tc>
          <w:tcPr>
            <w:tcW w:w="1984" w:type="dxa"/>
            <w:tcBorders>
              <w:top w:val="nil"/>
              <w:left w:val="nil"/>
              <w:bottom w:val="nil"/>
              <w:right w:val="nil"/>
            </w:tcBorders>
            <w:vAlign w:val="bottom"/>
          </w:tcPr>
          <w:p w14:paraId="0997980F" w14:textId="77777777" w:rsidR="00F90768" w:rsidRDefault="00F90768" w:rsidP="0005037B">
            <w:pPr>
              <w:pStyle w:val="ConsPlusNormal"/>
              <w:jc w:val="right"/>
            </w:pPr>
            <w:r>
              <w:t>246913,60000</w:t>
            </w:r>
          </w:p>
        </w:tc>
      </w:tr>
      <w:tr w:rsidR="00F90768" w14:paraId="7DCAAC3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2895A9E" w14:textId="77777777" w:rsidR="00F90768" w:rsidRDefault="00F90768" w:rsidP="0005037B">
            <w:pPr>
              <w:pStyle w:val="ConsPlusNormal"/>
            </w:pPr>
            <w:r>
              <w:t>Другие вопросы в области национальной экономики</w:t>
            </w:r>
          </w:p>
        </w:tc>
        <w:tc>
          <w:tcPr>
            <w:tcW w:w="1871" w:type="dxa"/>
            <w:tcBorders>
              <w:top w:val="nil"/>
              <w:left w:val="nil"/>
              <w:bottom w:val="nil"/>
              <w:right w:val="nil"/>
            </w:tcBorders>
            <w:vAlign w:val="bottom"/>
          </w:tcPr>
          <w:p w14:paraId="6A66205C" w14:textId="77777777" w:rsidR="00F90768" w:rsidRDefault="00F90768" w:rsidP="0005037B">
            <w:pPr>
              <w:pStyle w:val="ConsPlusNormal"/>
              <w:jc w:val="center"/>
            </w:pPr>
            <w:r>
              <w:t>20 4 00 R3840</w:t>
            </w:r>
          </w:p>
        </w:tc>
        <w:tc>
          <w:tcPr>
            <w:tcW w:w="465" w:type="dxa"/>
            <w:tcBorders>
              <w:top w:val="nil"/>
              <w:left w:val="nil"/>
              <w:bottom w:val="nil"/>
              <w:right w:val="nil"/>
            </w:tcBorders>
            <w:vAlign w:val="bottom"/>
          </w:tcPr>
          <w:p w14:paraId="6AF455C5"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A8B4A12"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0CA576C6" w14:textId="77777777" w:rsidR="00F90768" w:rsidRDefault="00F90768" w:rsidP="0005037B">
            <w:pPr>
              <w:pStyle w:val="ConsPlusNormal"/>
            </w:pPr>
          </w:p>
        </w:tc>
        <w:tc>
          <w:tcPr>
            <w:tcW w:w="1984" w:type="dxa"/>
            <w:tcBorders>
              <w:top w:val="nil"/>
              <w:left w:val="nil"/>
              <w:bottom w:val="nil"/>
              <w:right w:val="nil"/>
            </w:tcBorders>
            <w:vAlign w:val="bottom"/>
          </w:tcPr>
          <w:p w14:paraId="42CA426D" w14:textId="77777777" w:rsidR="00F90768" w:rsidRDefault="00F90768" w:rsidP="0005037B">
            <w:pPr>
              <w:pStyle w:val="ConsPlusNormal"/>
              <w:jc w:val="right"/>
            </w:pPr>
            <w:r>
              <w:t>27272,70000</w:t>
            </w:r>
          </w:p>
        </w:tc>
        <w:tc>
          <w:tcPr>
            <w:tcW w:w="1984" w:type="dxa"/>
            <w:tcBorders>
              <w:top w:val="nil"/>
              <w:left w:val="nil"/>
              <w:bottom w:val="nil"/>
              <w:right w:val="nil"/>
            </w:tcBorders>
            <w:vAlign w:val="bottom"/>
          </w:tcPr>
          <w:p w14:paraId="646327C9" w14:textId="77777777" w:rsidR="00F90768" w:rsidRDefault="00F90768" w:rsidP="0005037B">
            <w:pPr>
              <w:pStyle w:val="ConsPlusNormal"/>
              <w:jc w:val="right"/>
            </w:pPr>
            <w:r>
              <w:t>765080,00000</w:t>
            </w:r>
          </w:p>
        </w:tc>
        <w:tc>
          <w:tcPr>
            <w:tcW w:w="1984" w:type="dxa"/>
            <w:tcBorders>
              <w:top w:val="nil"/>
              <w:left w:val="nil"/>
              <w:bottom w:val="nil"/>
              <w:right w:val="nil"/>
            </w:tcBorders>
            <w:vAlign w:val="bottom"/>
          </w:tcPr>
          <w:p w14:paraId="4AFA4234" w14:textId="77777777" w:rsidR="00F90768" w:rsidRDefault="00F90768" w:rsidP="0005037B">
            <w:pPr>
              <w:pStyle w:val="ConsPlusNormal"/>
              <w:jc w:val="right"/>
            </w:pPr>
            <w:r>
              <w:t>246913,60000</w:t>
            </w:r>
          </w:p>
        </w:tc>
      </w:tr>
      <w:tr w:rsidR="00F90768" w14:paraId="15ECB35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33DA653"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4F22B12B" w14:textId="77777777" w:rsidR="00F90768" w:rsidRDefault="00F90768" w:rsidP="0005037B">
            <w:pPr>
              <w:pStyle w:val="ConsPlusNormal"/>
              <w:jc w:val="center"/>
            </w:pPr>
            <w:r>
              <w:t>20 4 00 R3840</w:t>
            </w:r>
          </w:p>
        </w:tc>
        <w:tc>
          <w:tcPr>
            <w:tcW w:w="465" w:type="dxa"/>
            <w:tcBorders>
              <w:top w:val="nil"/>
              <w:left w:val="nil"/>
              <w:bottom w:val="nil"/>
              <w:right w:val="nil"/>
            </w:tcBorders>
            <w:vAlign w:val="bottom"/>
          </w:tcPr>
          <w:p w14:paraId="00F3917F"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B216492"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6B1BE7B1"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28944E8D" w14:textId="77777777" w:rsidR="00F90768" w:rsidRDefault="00F90768" w:rsidP="0005037B">
            <w:pPr>
              <w:pStyle w:val="ConsPlusNormal"/>
              <w:jc w:val="right"/>
            </w:pPr>
            <w:r>
              <w:t>27272,70000</w:t>
            </w:r>
          </w:p>
        </w:tc>
        <w:tc>
          <w:tcPr>
            <w:tcW w:w="1984" w:type="dxa"/>
            <w:tcBorders>
              <w:top w:val="nil"/>
              <w:left w:val="nil"/>
              <w:bottom w:val="nil"/>
              <w:right w:val="nil"/>
            </w:tcBorders>
            <w:vAlign w:val="bottom"/>
          </w:tcPr>
          <w:p w14:paraId="5C963FFA" w14:textId="77777777" w:rsidR="00F90768" w:rsidRDefault="00F90768" w:rsidP="0005037B">
            <w:pPr>
              <w:pStyle w:val="ConsPlusNormal"/>
              <w:jc w:val="right"/>
            </w:pPr>
            <w:r>
              <w:t>765080,00000</w:t>
            </w:r>
          </w:p>
        </w:tc>
        <w:tc>
          <w:tcPr>
            <w:tcW w:w="1984" w:type="dxa"/>
            <w:tcBorders>
              <w:top w:val="nil"/>
              <w:left w:val="nil"/>
              <w:bottom w:val="nil"/>
              <w:right w:val="nil"/>
            </w:tcBorders>
            <w:vAlign w:val="bottom"/>
          </w:tcPr>
          <w:p w14:paraId="0B2141F9" w14:textId="77777777" w:rsidR="00F90768" w:rsidRDefault="00F90768" w:rsidP="0005037B">
            <w:pPr>
              <w:pStyle w:val="ConsPlusNormal"/>
              <w:jc w:val="right"/>
            </w:pPr>
            <w:r>
              <w:t>246913,60000</w:t>
            </w:r>
          </w:p>
        </w:tc>
      </w:tr>
      <w:tr w:rsidR="00F90768" w14:paraId="3CBED42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4A9E2AF" w14:textId="77777777" w:rsidR="00F90768" w:rsidRDefault="00F90768" w:rsidP="0005037B">
            <w:pPr>
              <w:pStyle w:val="ConsPlusNormal"/>
            </w:pPr>
            <w:r>
              <w:t xml:space="preserve">Государственная программа Новгородской </w:t>
            </w:r>
            <w:r>
              <w:lastRenderedPageBreak/>
              <w:t>области "Развитие транспортной системы, связи и навигационной деятельности Новгородской области на 2014 - 2022 годы"</w:t>
            </w:r>
          </w:p>
        </w:tc>
        <w:tc>
          <w:tcPr>
            <w:tcW w:w="1871" w:type="dxa"/>
            <w:tcBorders>
              <w:top w:val="nil"/>
              <w:left w:val="nil"/>
              <w:bottom w:val="nil"/>
              <w:right w:val="nil"/>
            </w:tcBorders>
            <w:vAlign w:val="bottom"/>
          </w:tcPr>
          <w:p w14:paraId="746A1CA0" w14:textId="77777777" w:rsidR="00F90768" w:rsidRDefault="00F90768" w:rsidP="0005037B">
            <w:pPr>
              <w:pStyle w:val="ConsPlusNormal"/>
              <w:jc w:val="center"/>
            </w:pPr>
            <w:r>
              <w:lastRenderedPageBreak/>
              <w:t>21 0 00 00000</w:t>
            </w:r>
          </w:p>
        </w:tc>
        <w:tc>
          <w:tcPr>
            <w:tcW w:w="465" w:type="dxa"/>
            <w:tcBorders>
              <w:top w:val="nil"/>
              <w:left w:val="nil"/>
              <w:bottom w:val="nil"/>
              <w:right w:val="nil"/>
            </w:tcBorders>
            <w:vAlign w:val="bottom"/>
          </w:tcPr>
          <w:p w14:paraId="25D92A27" w14:textId="77777777" w:rsidR="00F90768" w:rsidRDefault="00F90768" w:rsidP="0005037B">
            <w:pPr>
              <w:pStyle w:val="ConsPlusNormal"/>
            </w:pPr>
          </w:p>
        </w:tc>
        <w:tc>
          <w:tcPr>
            <w:tcW w:w="465" w:type="dxa"/>
            <w:tcBorders>
              <w:top w:val="nil"/>
              <w:left w:val="nil"/>
              <w:bottom w:val="nil"/>
              <w:right w:val="nil"/>
            </w:tcBorders>
            <w:vAlign w:val="bottom"/>
          </w:tcPr>
          <w:p w14:paraId="1732CFBF" w14:textId="77777777" w:rsidR="00F90768" w:rsidRDefault="00F90768" w:rsidP="0005037B">
            <w:pPr>
              <w:pStyle w:val="ConsPlusNormal"/>
            </w:pPr>
          </w:p>
        </w:tc>
        <w:tc>
          <w:tcPr>
            <w:tcW w:w="567" w:type="dxa"/>
            <w:tcBorders>
              <w:top w:val="nil"/>
              <w:left w:val="nil"/>
              <w:bottom w:val="nil"/>
              <w:right w:val="nil"/>
            </w:tcBorders>
            <w:vAlign w:val="bottom"/>
          </w:tcPr>
          <w:p w14:paraId="135880FF" w14:textId="77777777" w:rsidR="00F90768" w:rsidRDefault="00F90768" w:rsidP="0005037B">
            <w:pPr>
              <w:pStyle w:val="ConsPlusNormal"/>
            </w:pPr>
          </w:p>
        </w:tc>
        <w:tc>
          <w:tcPr>
            <w:tcW w:w="1984" w:type="dxa"/>
            <w:tcBorders>
              <w:top w:val="nil"/>
              <w:left w:val="nil"/>
              <w:bottom w:val="nil"/>
              <w:right w:val="nil"/>
            </w:tcBorders>
            <w:vAlign w:val="bottom"/>
          </w:tcPr>
          <w:p w14:paraId="4559695D" w14:textId="77777777" w:rsidR="00F90768" w:rsidRDefault="00F90768" w:rsidP="0005037B">
            <w:pPr>
              <w:pStyle w:val="ConsPlusNormal"/>
              <w:jc w:val="right"/>
            </w:pPr>
            <w:r>
              <w:t>271369,50000</w:t>
            </w:r>
          </w:p>
        </w:tc>
        <w:tc>
          <w:tcPr>
            <w:tcW w:w="1984" w:type="dxa"/>
            <w:tcBorders>
              <w:top w:val="nil"/>
              <w:left w:val="nil"/>
              <w:bottom w:val="nil"/>
              <w:right w:val="nil"/>
            </w:tcBorders>
            <w:vAlign w:val="bottom"/>
          </w:tcPr>
          <w:p w14:paraId="122BED81" w14:textId="77777777" w:rsidR="00F90768" w:rsidRDefault="00F90768" w:rsidP="0005037B">
            <w:pPr>
              <w:pStyle w:val="ConsPlusNormal"/>
              <w:jc w:val="right"/>
            </w:pPr>
            <w:r>
              <w:t>248396,00000</w:t>
            </w:r>
          </w:p>
        </w:tc>
        <w:tc>
          <w:tcPr>
            <w:tcW w:w="1984" w:type="dxa"/>
            <w:tcBorders>
              <w:top w:val="nil"/>
              <w:left w:val="nil"/>
              <w:bottom w:val="nil"/>
              <w:right w:val="nil"/>
            </w:tcBorders>
            <w:vAlign w:val="bottom"/>
          </w:tcPr>
          <w:p w14:paraId="3A4323BD" w14:textId="77777777" w:rsidR="00F90768" w:rsidRDefault="00F90768" w:rsidP="0005037B">
            <w:pPr>
              <w:pStyle w:val="ConsPlusNormal"/>
              <w:jc w:val="right"/>
            </w:pPr>
            <w:r>
              <w:t>296442,00000</w:t>
            </w:r>
          </w:p>
        </w:tc>
      </w:tr>
      <w:tr w:rsidR="00F90768" w14:paraId="5DE4ACB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FDD31AE" w14:textId="77777777" w:rsidR="00F90768" w:rsidRDefault="00F90768" w:rsidP="0005037B">
            <w:pPr>
              <w:pStyle w:val="ConsPlusNormal"/>
            </w:pPr>
            <w:r>
              <w:t>Подпрограмма "Развитие пассажирского транспорта общего пользования в Новгородской области" государственной программы Новгородской области "Развитие транспортной системы, связи и навигационной деятельности Новгородской области на 2014 - 2022 годы"</w:t>
            </w:r>
          </w:p>
        </w:tc>
        <w:tc>
          <w:tcPr>
            <w:tcW w:w="1871" w:type="dxa"/>
            <w:tcBorders>
              <w:top w:val="nil"/>
              <w:left w:val="nil"/>
              <w:bottom w:val="nil"/>
              <w:right w:val="nil"/>
            </w:tcBorders>
            <w:vAlign w:val="bottom"/>
          </w:tcPr>
          <w:p w14:paraId="63C7E0C9" w14:textId="77777777" w:rsidR="00F90768" w:rsidRDefault="00F90768" w:rsidP="0005037B">
            <w:pPr>
              <w:pStyle w:val="ConsPlusNormal"/>
              <w:jc w:val="center"/>
            </w:pPr>
            <w:r>
              <w:t>21 1 00 00000</w:t>
            </w:r>
          </w:p>
        </w:tc>
        <w:tc>
          <w:tcPr>
            <w:tcW w:w="465" w:type="dxa"/>
            <w:tcBorders>
              <w:top w:val="nil"/>
              <w:left w:val="nil"/>
              <w:bottom w:val="nil"/>
              <w:right w:val="nil"/>
            </w:tcBorders>
            <w:vAlign w:val="bottom"/>
          </w:tcPr>
          <w:p w14:paraId="06077389" w14:textId="77777777" w:rsidR="00F90768" w:rsidRDefault="00F90768" w:rsidP="0005037B">
            <w:pPr>
              <w:pStyle w:val="ConsPlusNormal"/>
            </w:pPr>
          </w:p>
        </w:tc>
        <w:tc>
          <w:tcPr>
            <w:tcW w:w="465" w:type="dxa"/>
            <w:tcBorders>
              <w:top w:val="nil"/>
              <w:left w:val="nil"/>
              <w:bottom w:val="nil"/>
              <w:right w:val="nil"/>
            </w:tcBorders>
            <w:vAlign w:val="bottom"/>
          </w:tcPr>
          <w:p w14:paraId="66E8138D" w14:textId="77777777" w:rsidR="00F90768" w:rsidRDefault="00F90768" w:rsidP="0005037B">
            <w:pPr>
              <w:pStyle w:val="ConsPlusNormal"/>
            </w:pPr>
          </w:p>
        </w:tc>
        <w:tc>
          <w:tcPr>
            <w:tcW w:w="567" w:type="dxa"/>
            <w:tcBorders>
              <w:top w:val="nil"/>
              <w:left w:val="nil"/>
              <w:bottom w:val="nil"/>
              <w:right w:val="nil"/>
            </w:tcBorders>
            <w:vAlign w:val="bottom"/>
          </w:tcPr>
          <w:p w14:paraId="7042FEAF" w14:textId="77777777" w:rsidR="00F90768" w:rsidRDefault="00F90768" w:rsidP="0005037B">
            <w:pPr>
              <w:pStyle w:val="ConsPlusNormal"/>
            </w:pPr>
          </w:p>
        </w:tc>
        <w:tc>
          <w:tcPr>
            <w:tcW w:w="1984" w:type="dxa"/>
            <w:tcBorders>
              <w:top w:val="nil"/>
              <w:left w:val="nil"/>
              <w:bottom w:val="nil"/>
              <w:right w:val="nil"/>
            </w:tcBorders>
            <w:vAlign w:val="bottom"/>
          </w:tcPr>
          <w:p w14:paraId="55316015" w14:textId="77777777" w:rsidR="00F90768" w:rsidRDefault="00F90768" w:rsidP="0005037B">
            <w:pPr>
              <w:pStyle w:val="ConsPlusNormal"/>
              <w:jc w:val="right"/>
            </w:pPr>
            <w:r>
              <w:t>271369,50000</w:t>
            </w:r>
          </w:p>
        </w:tc>
        <w:tc>
          <w:tcPr>
            <w:tcW w:w="1984" w:type="dxa"/>
            <w:tcBorders>
              <w:top w:val="nil"/>
              <w:left w:val="nil"/>
              <w:bottom w:val="nil"/>
              <w:right w:val="nil"/>
            </w:tcBorders>
            <w:vAlign w:val="bottom"/>
          </w:tcPr>
          <w:p w14:paraId="623FDDAB" w14:textId="77777777" w:rsidR="00F90768" w:rsidRDefault="00F90768" w:rsidP="0005037B">
            <w:pPr>
              <w:pStyle w:val="ConsPlusNormal"/>
              <w:jc w:val="right"/>
            </w:pPr>
            <w:r>
              <w:t>200350,00000</w:t>
            </w:r>
          </w:p>
        </w:tc>
        <w:tc>
          <w:tcPr>
            <w:tcW w:w="1984" w:type="dxa"/>
            <w:tcBorders>
              <w:top w:val="nil"/>
              <w:left w:val="nil"/>
              <w:bottom w:val="nil"/>
              <w:right w:val="nil"/>
            </w:tcBorders>
            <w:vAlign w:val="bottom"/>
          </w:tcPr>
          <w:p w14:paraId="4727D35F" w14:textId="77777777" w:rsidR="00F90768" w:rsidRDefault="00F90768" w:rsidP="0005037B">
            <w:pPr>
              <w:pStyle w:val="ConsPlusNormal"/>
              <w:jc w:val="right"/>
            </w:pPr>
            <w:r>
              <w:t>200350,00000</w:t>
            </w:r>
          </w:p>
        </w:tc>
      </w:tr>
      <w:tr w:rsidR="00F90768" w14:paraId="6EFEE81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8C2D414" w14:textId="77777777" w:rsidR="00F90768" w:rsidRDefault="00F90768" w:rsidP="0005037B">
            <w:pPr>
              <w:pStyle w:val="ConsPlusNormal"/>
            </w:pPr>
            <w:r>
              <w:t>Обеспечение деятельности учреждений в сфере транспорта</w:t>
            </w:r>
          </w:p>
        </w:tc>
        <w:tc>
          <w:tcPr>
            <w:tcW w:w="1871" w:type="dxa"/>
            <w:tcBorders>
              <w:top w:val="nil"/>
              <w:left w:val="nil"/>
              <w:bottom w:val="nil"/>
              <w:right w:val="nil"/>
            </w:tcBorders>
            <w:vAlign w:val="bottom"/>
          </w:tcPr>
          <w:p w14:paraId="554ED6CF" w14:textId="77777777" w:rsidR="00F90768" w:rsidRDefault="00F90768" w:rsidP="0005037B">
            <w:pPr>
              <w:pStyle w:val="ConsPlusNormal"/>
              <w:jc w:val="center"/>
            </w:pPr>
            <w:r>
              <w:t>21 1 00 01700</w:t>
            </w:r>
          </w:p>
        </w:tc>
        <w:tc>
          <w:tcPr>
            <w:tcW w:w="465" w:type="dxa"/>
            <w:tcBorders>
              <w:top w:val="nil"/>
              <w:left w:val="nil"/>
              <w:bottom w:val="nil"/>
              <w:right w:val="nil"/>
            </w:tcBorders>
            <w:vAlign w:val="bottom"/>
          </w:tcPr>
          <w:p w14:paraId="4C93B158" w14:textId="77777777" w:rsidR="00F90768" w:rsidRDefault="00F90768" w:rsidP="0005037B">
            <w:pPr>
              <w:pStyle w:val="ConsPlusNormal"/>
            </w:pPr>
          </w:p>
        </w:tc>
        <w:tc>
          <w:tcPr>
            <w:tcW w:w="465" w:type="dxa"/>
            <w:tcBorders>
              <w:top w:val="nil"/>
              <w:left w:val="nil"/>
              <w:bottom w:val="nil"/>
              <w:right w:val="nil"/>
            </w:tcBorders>
            <w:vAlign w:val="bottom"/>
          </w:tcPr>
          <w:p w14:paraId="59075742" w14:textId="77777777" w:rsidR="00F90768" w:rsidRDefault="00F90768" w:rsidP="0005037B">
            <w:pPr>
              <w:pStyle w:val="ConsPlusNormal"/>
            </w:pPr>
          </w:p>
        </w:tc>
        <w:tc>
          <w:tcPr>
            <w:tcW w:w="567" w:type="dxa"/>
            <w:tcBorders>
              <w:top w:val="nil"/>
              <w:left w:val="nil"/>
              <w:bottom w:val="nil"/>
              <w:right w:val="nil"/>
            </w:tcBorders>
            <w:vAlign w:val="bottom"/>
          </w:tcPr>
          <w:p w14:paraId="09AB5419" w14:textId="77777777" w:rsidR="00F90768" w:rsidRDefault="00F90768" w:rsidP="0005037B">
            <w:pPr>
              <w:pStyle w:val="ConsPlusNormal"/>
            </w:pPr>
          </w:p>
        </w:tc>
        <w:tc>
          <w:tcPr>
            <w:tcW w:w="1984" w:type="dxa"/>
            <w:tcBorders>
              <w:top w:val="nil"/>
              <w:left w:val="nil"/>
              <w:bottom w:val="nil"/>
              <w:right w:val="nil"/>
            </w:tcBorders>
            <w:vAlign w:val="bottom"/>
          </w:tcPr>
          <w:p w14:paraId="0CC603C0" w14:textId="77777777" w:rsidR="00F90768" w:rsidRDefault="00F90768" w:rsidP="0005037B">
            <w:pPr>
              <w:pStyle w:val="ConsPlusNormal"/>
              <w:jc w:val="right"/>
            </w:pPr>
            <w:r>
              <w:t>30050,60000</w:t>
            </w:r>
          </w:p>
        </w:tc>
        <w:tc>
          <w:tcPr>
            <w:tcW w:w="1984" w:type="dxa"/>
            <w:tcBorders>
              <w:top w:val="nil"/>
              <w:left w:val="nil"/>
              <w:bottom w:val="nil"/>
              <w:right w:val="nil"/>
            </w:tcBorders>
            <w:vAlign w:val="bottom"/>
          </w:tcPr>
          <w:p w14:paraId="238A86DD" w14:textId="77777777" w:rsidR="00F90768" w:rsidRDefault="00F90768" w:rsidP="0005037B">
            <w:pPr>
              <w:pStyle w:val="ConsPlusNormal"/>
              <w:jc w:val="right"/>
            </w:pPr>
            <w:r>
              <w:t>12050,60000</w:t>
            </w:r>
          </w:p>
        </w:tc>
        <w:tc>
          <w:tcPr>
            <w:tcW w:w="1984" w:type="dxa"/>
            <w:tcBorders>
              <w:top w:val="nil"/>
              <w:left w:val="nil"/>
              <w:bottom w:val="nil"/>
              <w:right w:val="nil"/>
            </w:tcBorders>
            <w:vAlign w:val="bottom"/>
          </w:tcPr>
          <w:p w14:paraId="146482E9" w14:textId="77777777" w:rsidR="00F90768" w:rsidRDefault="00F90768" w:rsidP="0005037B">
            <w:pPr>
              <w:pStyle w:val="ConsPlusNormal"/>
              <w:jc w:val="right"/>
            </w:pPr>
            <w:r>
              <w:t>12050,60000</w:t>
            </w:r>
          </w:p>
        </w:tc>
      </w:tr>
      <w:tr w:rsidR="00F90768" w14:paraId="2009C93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41A3363"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3C323B00" w14:textId="77777777" w:rsidR="00F90768" w:rsidRDefault="00F90768" w:rsidP="0005037B">
            <w:pPr>
              <w:pStyle w:val="ConsPlusNormal"/>
              <w:jc w:val="center"/>
            </w:pPr>
            <w:r>
              <w:t>21 1 00 01700</w:t>
            </w:r>
          </w:p>
        </w:tc>
        <w:tc>
          <w:tcPr>
            <w:tcW w:w="465" w:type="dxa"/>
            <w:tcBorders>
              <w:top w:val="nil"/>
              <w:left w:val="nil"/>
              <w:bottom w:val="nil"/>
              <w:right w:val="nil"/>
            </w:tcBorders>
            <w:vAlign w:val="bottom"/>
          </w:tcPr>
          <w:p w14:paraId="6E0E4743"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4D0D47F" w14:textId="77777777" w:rsidR="00F90768" w:rsidRDefault="00F90768" w:rsidP="0005037B">
            <w:pPr>
              <w:pStyle w:val="ConsPlusNormal"/>
            </w:pPr>
          </w:p>
        </w:tc>
        <w:tc>
          <w:tcPr>
            <w:tcW w:w="567" w:type="dxa"/>
            <w:tcBorders>
              <w:top w:val="nil"/>
              <w:left w:val="nil"/>
              <w:bottom w:val="nil"/>
              <w:right w:val="nil"/>
            </w:tcBorders>
            <w:vAlign w:val="bottom"/>
          </w:tcPr>
          <w:p w14:paraId="4A74C90E" w14:textId="77777777" w:rsidR="00F90768" w:rsidRDefault="00F90768" w:rsidP="0005037B">
            <w:pPr>
              <w:pStyle w:val="ConsPlusNormal"/>
            </w:pPr>
          </w:p>
        </w:tc>
        <w:tc>
          <w:tcPr>
            <w:tcW w:w="1984" w:type="dxa"/>
            <w:tcBorders>
              <w:top w:val="nil"/>
              <w:left w:val="nil"/>
              <w:bottom w:val="nil"/>
              <w:right w:val="nil"/>
            </w:tcBorders>
            <w:vAlign w:val="bottom"/>
          </w:tcPr>
          <w:p w14:paraId="7D51EB69" w14:textId="77777777" w:rsidR="00F90768" w:rsidRDefault="00F90768" w:rsidP="0005037B">
            <w:pPr>
              <w:pStyle w:val="ConsPlusNormal"/>
              <w:jc w:val="right"/>
            </w:pPr>
            <w:r>
              <w:t>30050,60000</w:t>
            </w:r>
          </w:p>
        </w:tc>
        <w:tc>
          <w:tcPr>
            <w:tcW w:w="1984" w:type="dxa"/>
            <w:tcBorders>
              <w:top w:val="nil"/>
              <w:left w:val="nil"/>
              <w:bottom w:val="nil"/>
              <w:right w:val="nil"/>
            </w:tcBorders>
            <w:vAlign w:val="bottom"/>
          </w:tcPr>
          <w:p w14:paraId="4AC1065E" w14:textId="77777777" w:rsidR="00F90768" w:rsidRDefault="00F90768" w:rsidP="0005037B">
            <w:pPr>
              <w:pStyle w:val="ConsPlusNormal"/>
              <w:jc w:val="right"/>
            </w:pPr>
            <w:r>
              <w:t>12050,60000</w:t>
            </w:r>
          </w:p>
        </w:tc>
        <w:tc>
          <w:tcPr>
            <w:tcW w:w="1984" w:type="dxa"/>
            <w:tcBorders>
              <w:top w:val="nil"/>
              <w:left w:val="nil"/>
              <w:bottom w:val="nil"/>
              <w:right w:val="nil"/>
            </w:tcBorders>
            <w:vAlign w:val="bottom"/>
          </w:tcPr>
          <w:p w14:paraId="6A1E1B4A" w14:textId="77777777" w:rsidR="00F90768" w:rsidRDefault="00F90768" w:rsidP="0005037B">
            <w:pPr>
              <w:pStyle w:val="ConsPlusNormal"/>
              <w:jc w:val="right"/>
            </w:pPr>
            <w:r>
              <w:t>12050,60000</w:t>
            </w:r>
          </w:p>
        </w:tc>
      </w:tr>
      <w:tr w:rsidR="00F90768" w14:paraId="1F743A6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279FD75" w14:textId="77777777" w:rsidR="00F90768" w:rsidRDefault="00F90768" w:rsidP="0005037B">
            <w:pPr>
              <w:pStyle w:val="ConsPlusNormal"/>
            </w:pPr>
            <w:r>
              <w:t>Транспорт</w:t>
            </w:r>
          </w:p>
        </w:tc>
        <w:tc>
          <w:tcPr>
            <w:tcW w:w="1871" w:type="dxa"/>
            <w:tcBorders>
              <w:top w:val="nil"/>
              <w:left w:val="nil"/>
              <w:bottom w:val="nil"/>
              <w:right w:val="nil"/>
            </w:tcBorders>
            <w:vAlign w:val="bottom"/>
          </w:tcPr>
          <w:p w14:paraId="0CFD323F" w14:textId="77777777" w:rsidR="00F90768" w:rsidRDefault="00F90768" w:rsidP="0005037B">
            <w:pPr>
              <w:pStyle w:val="ConsPlusNormal"/>
              <w:jc w:val="center"/>
            </w:pPr>
            <w:r>
              <w:t>21 1 00 01700</w:t>
            </w:r>
          </w:p>
        </w:tc>
        <w:tc>
          <w:tcPr>
            <w:tcW w:w="465" w:type="dxa"/>
            <w:tcBorders>
              <w:top w:val="nil"/>
              <w:left w:val="nil"/>
              <w:bottom w:val="nil"/>
              <w:right w:val="nil"/>
            </w:tcBorders>
            <w:vAlign w:val="bottom"/>
          </w:tcPr>
          <w:p w14:paraId="687D4BF6"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9D81B99" w14:textId="77777777" w:rsidR="00F90768" w:rsidRDefault="00F90768" w:rsidP="0005037B">
            <w:pPr>
              <w:pStyle w:val="ConsPlusNormal"/>
              <w:jc w:val="center"/>
            </w:pPr>
            <w:r>
              <w:t>08</w:t>
            </w:r>
          </w:p>
        </w:tc>
        <w:tc>
          <w:tcPr>
            <w:tcW w:w="567" w:type="dxa"/>
            <w:tcBorders>
              <w:top w:val="nil"/>
              <w:left w:val="nil"/>
              <w:bottom w:val="nil"/>
              <w:right w:val="nil"/>
            </w:tcBorders>
            <w:vAlign w:val="bottom"/>
          </w:tcPr>
          <w:p w14:paraId="62A78064" w14:textId="77777777" w:rsidR="00F90768" w:rsidRDefault="00F90768" w:rsidP="0005037B">
            <w:pPr>
              <w:pStyle w:val="ConsPlusNormal"/>
            </w:pPr>
          </w:p>
        </w:tc>
        <w:tc>
          <w:tcPr>
            <w:tcW w:w="1984" w:type="dxa"/>
            <w:tcBorders>
              <w:top w:val="nil"/>
              <w:left w:val="nil"/>
              <w:bottom w:val="nil"/>
              <w:right w:val="nil"/>
            </w:tcBorders>
            <w:vAlign w:val="bottom"/>
          </w:tcPr>
          <w:p w14:paraId="4EF564ED" w14:textId="77777777" w:rsidR="00F90768" w:rsidRDefault="00F90768" w:rsidP="0005037B">
            <w:pPr>
              <w:pStyle w:val="ConsPlusNormal"/>
              <w:jc w:val="right"/>
            </w:pPr>
            <w:r>
              <w:t>30050,60000</w:t>
            </w:r>
          </w:p>
        </w:tc>
        <w:tc>
          <w:tcPr>
            <w:tcW w:w="1984" w:type="dxa"/>
            <w:tcBorders>
              <w:top w:val="nil"/>
              <w:left w:val="nil"/>
              <w:bottom w:val="nil"/>
              <w:right w:val="nil"/>
            </w:tcBorders>
            <w:vAlign w:val="bottom"/>
          </w:tcPr>
          <w:p w14:paraId="372DC7D1" w14:textId="77777777" w:rsidR="00F90768" w:rsidRDefault="00F90768" w:rsidP="0005037B">
            <w:pPr>
              <w:pStyle w:val="ConsPlusNormal"/>
              <w:jc w:val="right"/>
            </w:pPr>
            <w:r>
              <w:t>12050,60000</w:t>
            </w:r>
          </w:p>
        </w:tc>
        <w:tc>
          <w:tcPr>
            <w:tcW w:w="1984" w:type="dxa"/>
            <w:tcBorders>
              <w:top w:val="nil"/>
              <w:left w:val="nil"/>
              <w:bottom w:val="nil"/>
              <w:right w:val="nil"/>
            </w:tcBorders>
            <w:vAlign w:val="bottom"/>
          </w:tcPr>
          <w:p w14:paraId="72577018" w14:textId="77777777" w:rsidR="00F90768" w:rsidRDefault="00F90768" w:rsidP="0005037B">
            <w:pPr>
              <w:pStyle w:val="ConsPlusNormal"/>
              <w:jc w:val="right"/>
            </w:pPr>
            <w:r>
              <w:t>12050,60000</w:t>
            </w:r>
          </w:p>
        </w:tc>
      </w:tr>
      <w:tr w:rsidR="00F90768" w14:paraId="6022017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8F0B092" w14:textId="77777777" w:rsidR="00F90768" w:rsidRDefault="00F90768" w:rsidP="0005037B">
            <w:pPr>
              <w:pStyle w:val="ConsPlusNormal"/>
            </w:pPr>
            <w:r>
              <w:t>Расходы на выплаты персоналу казенных учреждений</w:t>
            </w:r>
          </w:p>
        </w:tc>
        <w:tc>
          <w:tcPr>
            <w:tcW w:w="1871" w:type="dxa"/>
            <w:tcBorders>
              <w:top w:val="nil"/>
              <w:left w:val="nil"/>
              <w:bottom w:val="nil"/>
              <w:right w:val="nil"/>
            </w:tcBorders>
            <w:vAlign w:val="bottom"/>
          </w:tcPr>
          <w:p w14:paraId="54B2AB40" w14:textId="77777777" w:rsidR="00F90768" w:rsidRDefault="00F90768" w:rsidP="0005037B">
            <w:pPr>
              <w:pStyle w:val="ConsPlusNormal"/>
              <w:jc w:val="center"/>
            </w:pPr>
            <w:r>
              <w:t>21 1 00 01700</w:t>
            </w:r>
          </w:p>
        </w:tc>
        <w:tc>
          <w:tcPr>
            <w:tcW w:w="465" w:type="dxa"/>
            <w:tcBorders>
              <w:top w:val="nil"/>
              <w:left w:val="nil"/>
              <w:bottom w:val="nil"/>
              <w:right w:val="nil"/>
            </w:tcBorders>
            <w:vAlign w:val="bottom"/>
          </w:tcPr>
          <w:p w14:paraId="6560AAC3"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883E5FD" w14:textId="77777777" w:rsidR="00F90768" w:rsidRDefault="00F90768" w:rsidP="0005037B">
            <w:pPr>
              <w:pStyle w:val="ConsPlusNormal"/>
              <w:jc w:val="center"/>
            </w:pPr>
            <w:r>
              <w:t>08</w:t>
            </w:r>
          </w:p>
        </w:tc>
        <w:tc>
          <w:tcPr>
            <w:tcW w:w="567" w:type="dxa"/>
            <w:tcBorders>
              <w:top w:val="nil"/>
              <w:left w:val="nil"/>
              <w:bottom w:val="nil"/>
              <w:right w:val="nil"/>
            </w:tcBorders>
            <w:vAlign w:val="bottom"/>
          </w:tcPr>
          <w:p w14:paraId="071AEB03" w14:textId="77777777" w:rsidR="00F90768" w:rsidRDefault="00F90768" w:rsidP="0005037B">
            <w:pPr>
              <w:pStyle w:val="ConsPlusNormal"/>
              <w:jc w:val="center"/>
            </w:pPr>
            <w:r>
              <w:t>110</w:t>
            </w:r>
          </w:p>
        </w:tc>
        <w:tc>
          <w:tcPr>
            <w:tcW w:w="1984" w:type="dxa"/>
            <w:tcBorders>
              <w:top w:val="nil"/>
              <w:left w:val="nil"/>
              <w:bottom w:val="nil"/>
              <w:right w:val="nil"/>
            </w:tcBorders>
            <w:vAlign w:val="bottom"/>
          </w:tcPr>
          <w:p w14:paraId="2EB68C3C" w14:textId="77777777" w:rsidR="00F90768" w:rsidRDefault="00F90768" w:rsidP="0005037B">
            <w:pPr>
              <w:pStyle w:val="ConsPlusNormal"/>
              <w:jc w:val="right"/>
            </w:pPr>
            <w:r>
              <w:t>8553,30000</w:t>
            </w:r>
          </w:p>
        </w:tc>
        <w:tc>
          <w:tcPr>
            <w:tcW w:w="1984" w:type="dxa"/>
            <w:tcBorders>
              <w:top w:val="nil"/>
              <w:left w:val="nil"/>
              <w:bottom w:val="nil"/>
              <w:right w:val="nil"/>
            </w:tcBorders>
            <w:vAlign w:val="bottom"/>
          </w:tcPr>
          <w:p w14:paraId="2C2EB1D7" w14:textId="77777777" w:rsidR="00F90768" w:rsidRDefault="00F90768" w:rsidP="0005037B">
            <w:pPr>
              <w:pStyle w:val="ConsPlusNormal"/>
              <w:jc w:val="right"/>
            </w:pPr>
            <w:r>
              <w:t>8553,30000</w:t>
            </w:r>
          </w:p>
        </w:tc>
        <w:tc>
          <w:tcPr>
            <w:tcW w:w="1984" w:type="dxa"/>
            <w:tcBorders>
              <w:top w:val="nil"/>
              <w:left w:val="nil"/>
              <w:bottom w:val="nil"/>
              <w:right w:val="nil"/>
            </w:tcBorders>
            <w:vAlign w:val="bottom"/>
          </w:tcPr>
          <w:p w14:paraId="166948FE" w14:textId="77777777" w:rsidR="00F90768" w:rsidRDefault="00F90768" w:rsidP="0005037B">
            <w:pPr>
              <w:pStyle w:val="ConsPlusNormal"/>
              <w:jc w:val="right"/>
            </w:pPr>
            <w:r>
              <w:t>8553,30000</w:t>
            </w:r>
          </w:p>
        </w:tc>
      </w:tr>
      <w:tr w:rsidR="00F90768" w14:paraId="23B2991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39F90EC"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6B875AEA" w14:textId="77777777" w:rsidR="00F90768" w:rsidRDefault="00F90768" w:rsidP="0005037B">
            <w:pPr>
              <w:pStyle w:val="ConsPlusNormal"/>
              <w:jc w:val="center"/>
            </w:pPr>
            <w:r>
              <w:t>21 1 00 01700</w:t>
            </w:r>
          </w:p>
        </w:tc>
        <w:tc>
          <w:tcPr>
            <w:tcW w:w="465" w:type="dxa"/>
            <w:tcBorders>
              <w:top w:val="nil"/>
              <w:left w:val="nil"/>
              <w:bottom w:val="nil"/>
              <w:right w:val="nil"/>
            </w:tcBorders>
            <w:vAlign w:val="bottom"/>
          </w:tcPr>
          <w:p w14:paraId="42B7B127"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C13FF9C" w14:textId="77777777" w:rsidR="00F90768" w:rsidRDefault="00F90768" w:rsidP="0005037B">
            <w:pPr>
              <w:pStyle w:val="ConsPlusNormal"/>
              <w:jc w:val="center"/>
            </w:pPr>
            <w:r>
              <w:t>08</w:t>
            </w:r>
          </w:p>
        </w:tc>
        <w:tc>
          <w:tcPr>
            <w:tcW w:w="567" w:type="dxa"/>
            <w:tcBorders>
              <w:top w:val="nil"/>
              <w:left w:val="nil"/>
              <w:bottom w:val="nil"/>
              <w:right w:val="nil"/>
            </w:tcBorders>
            <w:vAlign w:val="bottom"/>
          </w:tcPr>
          <w:p w14:paraId="4641C05D"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637D8E91" w14:textId="77777777" w:rsidR="00F90768" w:rsidRDefault="00F90768" w:rsidP="0005037B">
            <w:pPr>
              <w:pStyle w:val="ConsPlusNormal"/>
              <w:jc w:val="right"/>
            </w:pPr>
            <w:r>
              <w:t>21255,30000</w:t>
            </w:r>
          </w:p>
        </w:tc>
        <w:tc>
          <w:tcPr>
            <w:tcW w:w="1984" w:type="dxa"/>
            <w:tcBorders>
              <w:top w:val="nil"/>
              <w:left w:val="nil"/>
              <w:bottom w:val="nil"/>
              <w:right w:val="nil"/>
            </w:tcBorders>
            <w:vAlign w:val="bottom"/>
          </w:tcPr>
          <w:p w14:paraId="62D34842" w14:textId="77777777" w:rsidR="00F90768" w:rsidRDefault="00F90768" w:rsidP="0005037B">
            <w:pPr>
              <w:pStyle w:val="ConsPlusNormal"/>
              <w:jc w:val="right"/>
            </w:pPr>
            <w:r>
              <w:t>3255,30000</w:t>
            </w:r>
          </w:p>
        </w:tc>
        <w:tc>
          <w:tcPr>
            <w:tcW w:w="1984" w:type="dxa"/>
            <w:tcBorders>
              <w:top w:val="nil"/>
              <w:left w:val="nil"/>
              <w:bottom w:val="nil"/>
              <w:right w:val="nil"/>
            </w:tcBorders>
            <w:vAlign w:val="bottom"/>
          </w:tcPr>
          <w:p w14:paraId="5E880848" w14:textId="77777777" w:rsidR="00F90768" w:rsidRDefault="00F90768" w:rsidP="0005037B">
            <w:pPr>
              <w:pStyle w:val="ConsPlusNormal"/>
              <w:jc w:val="right"/>
            </w:pPr>
            <w:r>
              <w:t>3255,30000</w:t>
            </w:r>
          </w:p>
        </w:tc>
      </w:tr>
      <w:tr w:rsidR="00F90768" w14:paraId="238E8C2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5A890AE" w14:textId="77777777" w:rsidR="00F90768" w:rsidRDefault="00F90768" w:rsidP="0005037B">
            <w:pPr>
              <w:pStyle w:val="ConsPlusNormal"/>
            </w:pPr>
            <w:r>
              <w:t>Уплата налогов, сборов и иных платежей</w:t>
            </w:r>
          </w:p>
        </w:tc>
        <w:tc>
          <w:tcPr>
            <w:tcW w:w="1871" w:type="dxa"/>
            <w:tcBorders>
              <w:top w:val="nil"/>
              <w:left w:val="nil"/>
              <w:bottom w:val="nil"/>
              <w:right w:val="nil"/>
            </w:tcBorders>
            <w:vAlign w:val="bottom"/>
          </w:tcPr>
          <w:p w14:paraId="7EC31DF4" w14:textId="77777777" w:rsidR="00F90768" w:rsidRDefault="00F90768" w:rsidP="0005037B">
            <w:pPr>
              <w:pStyle w:val="ConsPlusNormal"/>
              <w:jc w:val="center"/>
            </w:pPr>
            <w:r>
              <w:t>21 1 00 01700</w:t>
            </w:r>
          </w:p>
        </w:tc>
        <w:tc>
          <w:tcPr>
            <w:tcW w:w="465" w:type="dxa"/>
            <w:tcBorders>
              <w:top w:val="nil"/>
              <w:left w:val="nil"/>
              <w:bottom w:val="nil"/>
              <w:right w:val="nil"/>
            </w:tcBorders>
            <w:vAlign w:val="bottom"/>
          </w:tcPr>
          <w:p w14:paraId="1E610311"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ABF6C89" w14:textId="77777777" w:rsidR="00F90768" w:rsidRDefault="00F90768" w:rsidP="0005037B">
            <w:pPr>
              <w:pStyle w:val="ConsPlusNormal"/>
              <w:jc w:val="center"/>
            </w:pPr>
            <w:r>
              <w:t>08</w:t>
            </w:r>
          </w:p>
        </w:tc>
        <w:tc>
          <w:tcPr>
            <w:tcW w:w="567" w:type="dxa"/>
            <w:tcBorders>
              <w:top w:val="nil"/>
              <w:left w:val="nil"/>
              <w:bottom w:val="nil"/>
              <w:right w:val="nil"/>
            </w:tcBorders>
            <w:vAlign w:val="bottom"/>
          </w:tcPr>
          <w:p w14:paraId="6CB37093" w14:textId="77777777" w:rsidR="00F90768" w:rsidRDefault="00F90768" w:rsidP="0005037B">
            <w:pPr>
              <w:pStyle w:val="ConsPlusNormal"/>
              <w:jc w:val="center"/>
            </w:pPr>
            <w:r>
              <w:t>850</w:t>
            </w:r>
          </w:p>
        </w:tc>
        <w:tc>
          <w:tcPr>
            <w:tcW w:w="1984" w:type="dxa"/>
            <w:tcBorders>
              <w:top w:val="nil"/>
              <w:left w:val="nil"/>
              <w:bottom w:val="nil"/>
              <w:right w:val="nil"/>
            </w:tcBorders>
            <w:vAlign w:val="bottom"/>
          </w:tcPr>
          <w:p w14:paraId="3AF2A912" w14:textId="77777777" w:rsidR="00F90768" w:rsidRDefault="00F90768" w:rsidP="0005037B">
            <w:pPr>
              <w:pStyle w:val="ConsPlusNormal"/>
              <w:jc w:val="right"/>
            </w:pPr>
            <w:r>
              <w:t>242,00000</w:t>
            </w:r>
          </w:p>
        </w:tc>
        <w:tc>
          <w:tcPr>
            <w:tcW w:w="1984" w:type="dxa"/>
            <w:tcBorders>
              <w:top w:val="nil"/>
              <w:left w:val="nil"/>
              <w:bottom w:val="nil"/>
              <w:right w:val="nil"/>
            </w:tcBorders>
            <w:vAlign w:val="bottom"/>
          </w:tcPr>
          <w:p w14:paraId="0A4CE026" w14:textId="77777777" w:rsidR="00F90768" w:rsidRDefault="00F90768" w:rsidP="0005037B">
            <w:pPr>
              <w:pStyle w:val="ConsPlusNormal"/>
              <w:jc w:val="right"/>
            </w:pPr>
            <w:r>
              <w:t>242,00000</w:t>
            </w:r>
          </w:p>
        </w:tc>
        <w:tc>
          <w:tcPr>
            <w:tcW w:w="1984" w:type="dxa"/>
            <w:tcBorders>
              <w:top w:val="nil"/>
              <w:left w:val="nil"/>
              <w:bottom w:val="nil"/>
              <w:right w:val="nil"/>
            </w:tcBorders>
            <w:vAlign w:val="bottom"/>
          </w:tcPr>
          <w:p w14:paraId="423FC5A8" w14:textId="77777777" w:rsidR="00F90768" w:rsidRDefault="00F90768" w:rsidP="0005037B">
            <w:pPr>
              <w:pStyle w:val="ConsPlusNormal"/>
              <w:jc w:val="right"/>
            </w:pPr>
            <w:r>
              <w:t>242,00000</w:t>
            </w:r>
          </w:p>
        </w:tc>
      </w:tr>
      <w:tr w:rsidR="00F90768" w14:paraId="6FCF4A6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EA4ABDC" w14:textId="77777777" w:rsidR="00F90768" w:rsidRDefault="00F90768" w:rsidP="0005037B">
            <w:pPr>
              <w:pStyle w:val="ConsPlusNormal"/>
            </w:pPr>
            <w:r>
              <w:t>Оплата выполнения работ, связанных с осуществлением регулярных перевозок автомобильным транспортом по регулируемым тарифам</w:t>
            </w:r>
          </w:p>
        </w:tc>
        <w:tc>
          <w:tcPr>
            <w:tcW w:w="1871" w:type="dxa"/>
            <w:tcBorders>
              <w:top w:val="nil"/>
              <w:left w:val="nil"/>
              <w:bottom w:val="nil"/>
              <w:right w:val="nil"/>
            </w:tcBorders>
            <w:vAlign w:val="bottom"/>
          </w:tcPr>
          <w:p w14:paraId="7E61E704" w14:textId="77777777" w:rsidR="00F90768" w:rsidRDefault="00F90768" w:rsidP="0005037B">
            <w:pPr>
              <w:pStyle w:val="ConsPlusNormal"/>
              <w:jc w:val="center"/>
            </w:pPr>
            <w:r>
              <w:t>21 1 00 23970</w:t>
            </w:r>
          </w:p>
        </w:tc>
        <w:tc>
          <w:tcPr>
            <w:tcW w:w="465" w:type="dxa"/>
            <w:tcBorders>
              <w:top w:val="nil"/>
              <w:left w:val="nil"/>
              <w:bottom w:val="nil"/>
              <w:right w:val="nil"/>
            </w:tcBorders>
            <w:vAlign w:val="bottom"/>
          </w:tcPr>
          <w:p w14:paraId="0CE88B54" w14:textId="77777777" w:rsidR="00F90768" w:rsidRDefault="00F90768" w:rsidP="0005037B">
            <w:pPr>
              <w:pStyle w:val="ConsPlusNormal"/>
            </w:pPr>
          </w:p>
        </w:tc>
        <w:tc>
          <w:tcPr>
            <w:tcW w:w="465" w:type="dxa"/>
            <w:tcBorders>
              <w:top w:val="nil"/>
              <w:left w:val="nil"/>
              <w:bottom w:val="nil"/>
              <w:right w:val="nil"/>
            </w:tcBorders>
            <w:vAlign w:val="bottom"/>
          </w:tcPr>
          <w:p w14:paraId="5035C731" w14:textId="77777777" w:rsidR="00F90768" w:rsidRDefault="00F90768" w:rsidP="0005037B">
            <w:pPr>
              <w:pStyle w:val="ConsPlusNormal"/>
            </w:pPr>
          </w:p>
        </w:tc>
        <w:tc>
          <w:tcPr>
            <w:tcW w:w="567" w:type="dxa"/>
            <w:tcBorders>
              <w:top w:val="nil"/>
              <w:left w:val="nil"/>
              <w:bottom w:val="nil"/>
              <w:right w:val="nil"/>
            </w:tcBorders>
            <w:vAlign w:val="bottom"/>
          </w:tcPr>
          <w:p w14:paraId="3A278D0D" w14:textId="77777777" w:rsidR="00F90768" w:rsidRDefault="00F90768" w:rsidP="0005037B">
            <w:pPr>
              <w:pStyle w:val="ConsPlusNormal"/>
            </w:pPr>
          </w:p>
        </w:tc>
        <w:tc>
          <w:tcPr>
            <w:tcW w:w="1984" w:type="dxa"/>
            <w:tcBorders>
              <w:top w:val="nil"/>
              <w:left w:val="nil"/>
              <w:bottom w:val="nil"/>
              <w:right w:val="nil"/>
            </w:tcBorders>
            <w:vAlign w:val="bottom"/>
          </w:tcPr>
          <w:p w14:paraId="1A5AF4EE" w14:textId="77777777" w:rsidR="00F90768" w:rsidRDefault="00F90768" w:rsidP="0005037B">
            <w:pPr>
              <w:pStyle w:val="ConsPlusNormal"/>
              <w:jc w:val="right"/>
            </w:pPr>
            <w:r>
              <w:t>145487,50000</w:t>
            </w:r>
          </w:p>
        </w:tc>
        <w:tc>
          <w:tcPr>
            <w:tcW w:w="1984" w:type="dxa"/>
            <w:tcBorders>
              <w:top w:val="nil"/>
              <w:left w:val="nil"/>
              <w:bottom w:val="nil"/>
              <w:right w:val="nil"/>
            </w:tcBorders>
            <w:vAlign w:val="bottom"/>
          </w:tcPr>
          <w:p w14:paraId="2E7313B2" w14:textId="77777777" w:rsidR="00F90768" w:rsidRDefault="00F90768" w:rsidP="0005037B">
            <w:pPr>
              <w:pStyle w:val="ConsPlusNormal"/>
              <w:jc w:val="right"/>
            </w:pPr>
            <w:r>
              <w:t>128468,00000</w:t>
            </w:r>
          </w:p>
        </w:tc>
        <w:tc>
          <w:tcPr>
            <w:tcW w:w="1984" w:type="dxa"/>
            <w:tcBorders>
              <w:top w:val="nil"/>
              <w:left w:val="nil"/>
              <w:bottom w:val="nil"/>
              <w:right w:val="nil"/>
            </w:tcBorders>
            <w:vAlign w:val="bottom"/>
          </w:tcPr>
          <w:p w14:paraId="0FC76736" w14:textId="77777777" w:rsidR="00F90768" w:rsidRDefault="00F90768" w:rsidP="0005037B">
            <w:pPr>
              <w:pStyle w:val="ConsPlusNormal"/>
              <w:jc w:val="right"/>
            </w:pPr>
            <w:r>
              <w:t>128468,00000</w:t>
            </w:r>
          </w:p>
        </w:tc>
      </w:tr>
      <w:tr w:rsidR="00F90768" w14:paraId="23D0CB1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E660557"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2AE7D62A" w14:textId="77777777" w:rsidR="00F90768" w:rsidRDefault="00F90768" w:rsidP="0005037B">
            <w:pPr>
              <w:pStyle w:val="ConsPlusNormal"/>
              <w:jc w:val="center"/>
            </w:pPr>
            <w:r>
              <w:t>21 1 00 23970</w:t>
            </w:r>
          </w:p>
        </w:tc>
        <w:tc>
          <w:tcPr>
            <w:tcW w:w="465" w:type="dxa"/>
            <w:tcBorders>
              <w:top w:val="nil"/>
              <w:left w:val="nil"/>
              <w:bottom w:val="nil"/>
              <w:right w:val="nil"/>
            </w:tcBorders>
            <w:vAlign w:val="bottom"/>
          </w:tcPr>
          <w:p w14:paraId="1B0FD0F7"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8D0670D" w14:textId="77777777" w:rsidR="00F90768" w:rsidRDefault="00F90768" w:rsidP="0005037B">
            <w:pPr>
              <w:pStyle w:val="ConsPlusNormal"/>
            </w:pPr>
          </w:p>
        </w:tc>
        <w:tc>
          <w:tcPr>
            <w:tcW w:w="567" w:type="dxa"/>
            <w:tcBorders>
              <w:top w:val="nil"/>
              <w:left w:val="nil"/>
              <w:bottom w:val="nil"/>
              <w:right w:val="nil"/>
            </w:tcBorders>
            <w:vAlign w:val="bottom"/>
          </w:tcPr>
          <w:p w14:paraId="7E0E36F5" w14:textId="77777777" w:rsidR="00F90768" w:rsidRDefault="00F90768" w:rsidP="0005037B">
            <w:pPr>
              <w:pStyle w:val="ConsPlusNormal"/>
            </w:pPr>
          </w:p>
        </w:tc>
        <w:tc>
          <w:tcPr>
            <w:tcW w:w="1984" w:type="dxa"/>
            <w:tcBorders>
              <w:top w:val="nil"/>
              <w:left w:val="nil"/>
              <w:bottom w:val="nil"/>
              <w:right w:val="nil"/>
            </w:tcBorders>
            <w:vAlign w:val="bottom"/>
          </w:tcPr>
          <w:p w14:paraId="025F6206" w14:textId="77777777" w:rsidR="00F90768" w:rsidRDefault="00F90768" w:rsidP="0005037B">
            <w:pPr>
              <w:pStyle w:val="ConsPlusNormal"/>
              <w:jc w:val="right"/>
            </w:pPr>
            <w:r>
              <w:t>145487,50000</w:t>
            </w:r>
          </w:p>
        </w:tc>
        <w:tc>
          <w:tcPr>
            <w:tcW w:w="1984" w:type="dxa"/>
            <w:tcBorders>
              <w:top w:val="nil"/>
              <w:left w:val="nil"/>
              <w:bottom w:val="nil"/>
              <w:right w:val="nil"/>
            </w:tcBorders>
            <w:vAlign w:val="bottom"/>
          </w:tcPr>
          <w:p w14:paraId="20402DF7" w14:textId="77777777" w:rsidR="00F90768" w:rsidRDefault="00F90768" w:rsidP="0005037B">
            <w:pPr>
              <w:pStyle w:val="ConsPlusNormal"/>
              <w:jc w:val="right"/>
            </w:pPr>
            <w:r>
              <w:t>128468,00000</w:t>
            </w:r>
          </w:p>
        </w:tc>
        <w:tc>
          <w:tcPr>
            <w:tcW w:w="1984" w:type="dxa"/>
            <w:tcBorders>
              <w:top w:val="nil"/>
              <w:left w:val="nil"/>
              <w:bottom w:val="nil"/>
              <w:right w:val="nil"/>
            </w:tcBorders>
            <w:vAlign w:val="bottom"/>
          </w:tcPr>
          <w:p w14:paraId="59300F88" w14:textId="77777777" w:rsidR="00F90768" w:rsidRDefault="00F90768" w:rsidP="0005037B">
            <w:pPr>
              <w:pStyle w:val="ConsPlusNormal"/>
              <w:jc w:val="right"/>
            </w:pPr>
            <w:r>
              <w:t>128468,00000</w:t>
            </w:r>
          </w:p>
        </w:tc>
      </w:tr>
      <w:tr w:rsidR="00F90768" w14:paraId="32FC547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C0C26C5" w14:textId="77777777" w:rsidR="00F90768" w:rsidRDefault="00F90768" w:rsidP="0005037B">
            <w:pPr>
              <w:pStyle w:val="ConsPlusNormal"/>
            </w:pPr>
            <w:r>
              <w:t>Транспорт</w:t>
            </w:r>
          </w:p>
        </w:tc>
        <w:tc>
          <w:tcPr>
            <w:tcW w:w="1871" w:type="dxa"/>
            <w:tcBorders>
              <w:top w:val="nil"/>
              <w:left w:val="nil"/>
              <w:bottom w:val="nil"/>
              <w:right w:val="nil"/>
            </w:tcBorders>
            <w:vAlign w:val="bottom"/>
          </w:tcPr>
          <w:p w14:paraId="19381F3F" w14:textId="77777777" w:rsidR="00F90768" w:rsidRDefault="00F90768" w:rsidP="0005037B">
            <w:pPr>
              <w:pStyle w:val="ConsPlusNormal"/>
              <w:jc w:val="center"/>
            </w:pPr>
            <w:r>
              <w:t>21 1 00 23970</w:t>
            </w:r>
          </w:p>
        </w:tc>
        <w:tc>
          <w:tcPr>
            <w:tcW w:w="465" w:type="dxa"/>
            <w:tcBorders>
              <w:top w:val="nil"/>
              <w:left w:val="nil"/>
              <w:bottom w:val="nil"/>
              <w:right w:val="nil"/>
            </w:tcBorders>
            <w:vAlign w:val="bottom"/>
          </w:tcPr>
          <w:p w14:paraId="191378E6"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B11CE33" w14:textId="77777777" w:rsidR="00F90768" w:rsidRDefault="00F90768" w:rsidP="0005037B">
            <w:pPr>
              <w:pStyle w:val="ConsPlusNormal"/>
              <w:jc w:val="center"/>
            </w:pPr>
            <w:r>
              <w:t>08</w:t>
            </w:r>
          </w:p>
        </w:tc>
        <w:tc>
          <w:tcPr>
            <w:tcW w:w="567" w:type="dxa"/>
            <w:tcBorders>
              <w:top w:val="nil"/>
              <w:left w:val="nil"/>
              <w:bottom w:val="nil"/>
              <w:right w:val="nil"/>
            </w:tcBorders>
            <w:vAlign w:val="bottom"/>
          </w:tcPr>
          <w:p w14:paraId="15202850" w14:textId="77777777" w:rsidR="00F90768" w:rsidRDefault="00F90768" w:rsidP="0005037B">
            <w:pPr>
              <w:pStyle w:val="ConsPlusNormal"/>
            </w:pPr>
          </w:p>
        </w:tc>
        <w:tc>
          <w:tcPr>
            <w:tcW w:w="1984" w:type="dxa"/>
            <w:tcBorders>
              <w:top w:val="nil"/>
              <w:left w:val="nil"/>
              <w:bottom w:val="nil"/>
              <w:right w:val="nil"/>
            </w:tcBorders>
            <w:vAlign w:val="bottom"/>
          </w:tcPr>
          <w:p w14:paraId="0DB737DE" w14:textId="77777777" w:rsidR="00F90768" w:rsidRDefault="00F90768" w:rsidP="0005037B">
            <w:pPr>
              <w:pStyle w:val="ConsPlusNormal"/>
              <w:jc w:val="right"/>
            </w:pPr>
            <w:r>
              <w:t>145487,50000</w:t>
            </w:r>
          </w:p>
        </w:tc>
        <w:tc>
          <w:tcPr>
            <w:tcW w:w="1984" w:type="dxa"/>
            <w:tcBorders>
              <w:top w:val="nil"/>
              <w:left w:val="nil"/>
              <w:bottom w:val="nil"/>
              <w:right w:val="nil"/>
            </w:tcBorders>
            <w:vAlign w:val="bottom"/>
          </w:tcPr>
          <w:p w14:paraId="48E6F8F8" w14:textId="77777777" w:rsidR="00F90768" w:rsidRDefault="00F90768" w:rsidP="0005037B">
            <w:pPr>
              <w:pStyle w:val="ConsPlusNormal"/>
              <w:jc w:val="right"/>
            </w:pPr>
            <w:r>
              <w:t>128468,00000</w:t>
            </w:r>
          </w:p>
        </w:tc>
        <w:tc>
          <w:tcPr>
            <w:tcW w:w="1984" w:type="dxa"/>
            <w:tcBorders>
              <w:top w:val="nil"/>
              <w:left w:val="nil"/>
              <w:bottom w:val="nil"/>
              <w:right w:val="nil"/>
            </w:tcBorders>
            <w:vAlign w:val="bottom"/>
          </w:tcPr>
          <w:p w14:paraId="5FEA1A35" w14:textId="77777777" w:rsidR="00F90768" w:rsidRDefault="00F90768" w:rsidP="0005037B">
            <w:pPr>
              <w:pStyle w:val="ConsPlusNormal"/>
              <w:jc w:val="right"/>
            </w:pPr>
            <w:r>
              <w:t>128468,00000</w:t>
            </w:r>
          </w:p>
        </w:tc>
      </w:tr>
      <w:tr w:rsidR="00F90768" w14:paraId="55779DB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5416B0B" w14:textId="77777777" w:rsidR="00F90768" w:rsidRDefault="00F90768" w:rsidP="0005037B">
            <w:pPr>
              <w:pStyle w:val="ConsPlusNormal"/>
            </w:pPr>
            <w:r>
              <w:lastRenderedPageBreak/>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09B44A9C" w14:textId="77777777" w:rsidR="00F90768" w:rsidRDefault="00F90768" w:rsidP="0005037B">
            <w:pPr>
              <w:pStyle w:val="ConsPlusNormal"/>
              <w:jc w:val="center"/>
            </w:pPr>
            <w:r>
              <w:t>21 1 00 23970</w:t>
            </w:r>
          </w:p>
        </w:tc>
        <w:tc>
          <w:tcPr>
            <w:tcW w:w="465" w:type="dxa"/>
            <w:tcBorders>
              <w:top w:val="nil"/>
              <w:left w:val="nil"/>
              <w:bottom w:val="nil"/>
              <w:right w:val="nil"/>
            </w:tcBorders>
            <w:vAlign w:val="bottom"/>
          </w:tcPr>
          <w:p w14:paraId="649EEC55"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FDD526B" w14:textId="77777777" w:rsidR="00F90768" w:rsidRDefault="00F90768" w:rsidP="0005037B">
            <w:pPr>
              <w:pStyle w:val="ConsPlusNormal"/>
              <w:jc w:val="center"/>
            </w:pPr>
            <w:r>
              <w:t>08</w:t>
            </w:r>
          </w:p>
        </w:tc>
        <w:tc>
          <w:tcPr>
            <w:tcW w:w="567" w:type="dxa"/>
            <w:tcBorders>
              <w:top w:val="nil"/>
              <w:left w:val="nil"/>
              <w:bottom w:val="nil"/>
              <w:right w:val="nil"/>
            </w:tcBorders>
            <w:vAlign w:val="bottom"/>
          </w:tcPr>
          <w:p w14:paraId="28AFAF09"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76DAAFC7" w14:textId="77777777" w:rsidR="00F90768" w:rsidRDefault="00F90768" w:rsidP="0005037B">
            <w:pPr>
              <w:pStyle w:val="ConsPlusNormal"/>
              <w:jc w:val="right"/>
            </w:pPr>
            <w:r>
              <w:t>145487,50000</w:t>
            </w:r>
          </w:p>
        </w:tc>
        <w:tc>
          <w:tcPr>
            <w:tcW w:w="1984" w:type="dxa"/>
            <w:tcBorders>
              <w:top w:val="nil"/>
              <w:left w:val="nil"/>
              <w:bottom w:val="nil"/>
              <w:right w:val="nil"/>
            </w:tcBorders>
            <w:vAlign w:val="bottom"/>
          </w:tcPr>
          <w:p w14:paraId="3E965862" w14:textId="77777777" w:rsidR="00F90768" w:rsidRDefault="00F90768" w:rsidP="0005037B">
            <w:pPr>
              <w:pStyle w:val="ConsPlusNormal"/>
              <w:jc w:val="right"/>
            </w:pPr>
            <w:r>
              <w:t>128468,00000</w:t>
            </w:r>
          </w:p>
        </w:tc>
        <w:tc>
          <w:tcPr>
            <w:tcW w:w="1984" w:type="dxa"/>
            <w:tcBorders>
              <w:top w:val="nil"/>
              <w:left w:val="nil"/>
              <w:bottom w:val="nil"/>
              <w:right w:val="nil"/>
            </w:tcBorders>
            <w:vAlign w:val="bottom"/>
          </w:tcPr>
          <w:p w14:paraId="28C98171" w14:textId="77777777" w:rsidR="00F90768" w:rsidRDefault="00F90768" w:rsidP="0005037B">
            <w:pPr>
              <w:pStyle w:val="ConsPlusNormal"/>
              <w:jc w:val="right"/>
            </w:pPr>
            <w:r>
              <w:t>128468,00000</w:t>
            </w:r>
          </w:p>
        </w:tc>
      </w:tr>
      <w:tr w:rsidR="00F90768" w14:paraId="0C8153E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8EA9B98" w14:textId="77777777" w:rsidR="00F90768" w:rsidRDefault="00F90768" w:rsidP="0005037B">
            <w:pPr>
              <w:pStyle w:val="ConsPlusNormal"/>
            </w:pPr>
            <w:r>
              <w:t>Возмещение недополученных доходов, возникающих от перевозки пассажиров пригородным железнодорожным транспортом по регулируемым тарифам на территории области</w:t>
            </w:r>
          </w:p>
        </w:tc>
        <w:tc>
          <w:tcPr>
            <w:tcW w:w="1871" w:type="dxa"/>
            <w:tcBorders>
              <w:top w:val="nil"/>
              <w:left w:val="nil"/>
              <w:bottom w:val="nil"/>
              <w:right w:val="nil"/>
            </w:tcBorders>
            <w:vAlign w:val="bottom"/>
          </w:tcPr>
          <w:p w14:paraId="0B600AD0" w14:textId="77777777" w:rsidR="00F90768" w:rsidRDefault="00F90768" w:rsidP="0005037B">
            <w:pPr>
              <w:pStyle w:val="ConsPlusNormal"/>
              <w:jc w:val="center"/>
            </w:pPr>
            <w:r>
              <w:t>21 1 00 81140</w:t>
            </w:r>
          </w:p>
        </w:tc>
        <w:tc>
          <w:tcPr>
            <w:tcW w:w="465" w:type="dxa"/>
            <w:tcBorders>
              <w:top w:val="nil"/>
              <w:left w:val="nil"/>
              <w:bottom w:val="nil"/>
              <w:right w:val="nil"/>
            </w:tcBorders>
            <w:vAlign w:val="bottom"/>
          </w:tcPr>
          <w:p w14:paraId="7E8B72F3" w14:textId="77777777" w:rsidR="00F90768" w:rsidRDefault="00F90768" w:rsidP="0005037B">
            <w:pPr>
              <w:pStyle w:val="ConsPlusNormal"/>
            </w:pPr>
          </w:p>
        </w:tc>
        <w:tc>
          <w:tcPr>
            <w:tcW w:w="465" w:type="dxa"/>
            <w:tcBorders>
              <w:top w:val="nil"/>
              <w:left w:val="nil"/>
              <w:bottom w:val="nil"/>
              <w:right w:val="nil"/>
            </w:tcBorders>
            <w:vAlign w:val="bottom"/>
          </w:tcPr>
          <w:p w14:paraId="46C5C69E" w14:textId="77777777" w:rsidR="00F90768" w:rsidRDefault="00F90768" w:rsidP="0005037B">
            <w:pPr>
              <w:pStyle w:val="ConsPlusNormal"/>
            </w:pPr>
          </w:p>
        </w:tc>
        <w:tc>
          <w:tcPr>
            <w:tcW w:w="567" w:type="dxa"/>
            <w:tcBorders>
              <w:top w:val="nil"/>
              <w:left w:val="nil"/>
              <w:bottom w:val="nil"/>
              <w:right w:val="nil"/>
            </w:tcBorders>
            <w:vAlign w:val="bottom"/>
          </w:tcPr>
          <w:p w14:paraId="2C617C6F" w14:textId="77777777" w:rsidR="00F90768" w:rsidRDefault="00F90768" w:rsidP="0005037B">
            <w:pPr>
              <w:pStyle w:val="ConsPlusNormal"/>
            </w:pPr>
          </w:p>
        </w:tc>
        <w:tc>
          <w:tcPr>
            <w:tcW w:w="1984" w:type="dxa"/>
            <w:tcBorders>
              <w:top w:val="nil"/>
              <w:left w:val="nil"/>
              <w:bottom w:val="nil"/>
              <w:right w:val="nil"/>
            </w:tcBorders>
            <w:vAlign w:val="bottom"/>
          </w:tcPr>
          <w:p w14:paraId="32EF6A6B" w14:textId="77777777" w:rsidR="00F90768" w:rsidRDefault="00F90768" w:rsidP="0005037B">
            <w:pPr>
              <w:pStyle w:val="ConsPlusNormal"/>
              <w:jc w:val="right"/>
            </w:pPr>
            <w:r>
              <w:t>52513,80000</w:t>
            </w:r>
          </w:p>
        </w:tc>
        <w:tc>
          <w:tcPr>
            <w:tcW w:w="1984" w:type="dxa"/>
            <w:tcBorders>
              <w:top w:val="nil"/>
              <w:left w:val="nil"/>
              <w:bottom w:val="nil"/>
              <w:right w:val="nil"/>
            </w:tcBorders>
            <w:vAlign w:val="bottom"/>
          </w:tcPr>
          <w:p w14:paraId="25D25846" w14:textId="77777777" w:rsidR="00F90768" w:rsidRDefault="00F90768" w:rsidP="0005037B">
            <w:pPr>
              <w:pStyle w:val="ConsPlusNormal"/>
              <w:jc w:val="right"/>
            </w:pPr>
            <w:r>
              <w:t>52513,80000</w:t>
            </w:r>
          </w:p>
        </w:tc>
        <w:tc>
          <w:tcPr>
            <w:tcW w:w="1984" w:type="dxa"/>
            <w:tcBorders>
              <w:top w:val="nil"/>
              <w:left w:val="nil"/>
              <w:bottom w:val="nil"/>
              <w:right w:val="nil"/>
            </w:tcBorders>
            <w:vAlign w:val="bottom"/>
          </w:tcPr>
          <w:p w14:paraId="11914143" w14:textId="77777777" w:rsidR="00F90768" w:rsidRDefault="00F90768" w:rsidP="0005037B">
            <w:pPr>
              <w:pStyle w:val="ConsPlusNormal"/>
              <w:jc w:val="right"/>
            </w:pPr>
            <w:r>
              <w:t>52513,80000</w:t>
            </w:r>
          </w:p>
        </w:tc>
      </w:tr>
      <w:tr w:rsidR="00F90768" w14:paraId="40F148F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87D617F"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5D121A07" w14:textId="77777777" w:rsidR="00F90768" w:rsidRDefault="00F90768" w:rsidP="0005037B">
            <w:pPr>
              <w:pStyle w:val="ConsPlusNormal"/>
              <w:jc w:val="center"/>
            </w:pPr>
            <w:r>
              <w:t>21 1 00 81140</w:t>
            </w:r>
          </w:p>
        </w:tc>
        <w:tc>
          <w:tcPr>
            <w:tcW w:w="465" w:type="dxa"/>
            <w:tcBorders>
              <w:top w:val="nil"/>
              <w:left w:val="nil"/>
              <w:bottom w:val="nil"/>
              <w:right w:val="nil"/>
            </w:tcBorders>
            <w:vAlign w:val="bottom"/>
          </w:tcPr>
          <w:p w14:paraId="1A7D7708"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A4C2461" w14:textId="77777777" w:rsidR="00F90768" w:rsidRDefault="00F90768" w:rsidP="0005037B">
            <w:pPr>
              <w:pStyle w:val="ConsPlusNormal"/>
            </w:pPr>
          </w:p>
        </w:tc>
        <w:tc>
          <w:tcPr>
            <w:tcW w:w="567" w:type="dxa"/>
            <w:tcBorders>
              <w:top w:val="nil"/>
              <w:left w:val="nil"/>
              <w:bottom w:val="nil"/>
              <w:right w:val="nil"/>
            </w:tcBorders>
            <w:vAlign w:val="bottom"/>
          </w:tcPr>
          <w:p w14:paraId="361C791A" w14:textId="77777777" w:rsidR="00F90768" w:rsidRDefault="00F90768" w:rsidP="0005037B">
            <w:pPr>
              <w:pStyle w:val="ConsPlusNormal"/>
            </w:pPr>
          </w:p>
        </w:tc>
        <w:tc>
          <w:tcPr>
            <w:tcW w:w="1984" w:type="dxa"/>
            <w:tcBorders>
              <w:top w:val="nil"/>
              <w:left w:val="nil"/>
              <w:bottom w:val="nil"/>
              <w:right w:val="nil"/>
            </w:tcBorders>
            <w:vAlign w:val="bottom"/>
          </w:tcPr>
          <w:p w14:paraId="7D5EA871" w14:textId="77777777" w:rsidR="00F90768" w:rsidRDefault="00F90768" w:rsidP="0005037B">
            <w:pPr>
              <w:pStyle w:val="ConsPlusNormal"/>
              <w:jc w:val="right"/>
            </w:pPr>
            <w:r>
              <w:t>52513,80000</w:t>
            </w:r>
          </w:p>
        </w:tc>
        <w:tc>
          <w:tcPr>
            <w:tcW w:w="1984" w:type="dxa"/>
            <w:tcBorders>
              <w:top w:val="nil"/>
              <w:left w:val="nil"/>
              <w:bottom w:val="nil"/>
              <w:right w:val="nil"/>
            </w:tcBorders>
            <w:vAlign w:val="bottom"/>
          </w:tcPr>
          <w:p w14:paraId="3370FAA0" w14:textId="77777777" w:rsidR="00F90768" w:rsidRDefault="00F90768" w:rsidP="0005037B">
            <w:pPr>
              <w:pStyle w:val="ConsPlusNormal"/>
              <w:jc w:val="right"/>
            </w:pPr>
            <w:r>
              <w:t>52513,80000</w:t>
            </w:r>
          </w:p>
        </w:tc>
        <w:tc>
          <w:tcPr>
            <w:tcW w:w="1984" w:type="dxa"/>
            <w:tcBorders>
              <w:top w:val="nil"/>
              <w:left w:val="nil"/>
              <w:bottom w:val="nil"/>
              <w:right w:val="nil"/>
            </w:tcBorders>
            <w:vAlign w:val="bottom"/>
          </w:tcPr>
          <w:p w14:paraId="104BA478" w14:textId="77777777" w:rsidR="00F90768" w:rsidRDefault="00F90768" w:rsidP="0005037B">
            <w:pPr>
              <w:pStyle w:val="ConsPlusNormal"/>
              <w:jc w:val="right"/>
            </w:pPr>
            <w:r>
              <w:t>52513,80000</w:t>
            </w:r>
          </w:p>
        </w:tc>
      </w:tr>
      <w:tr w:rsidR="00F90768" w14:paraId="65D8DE0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389F100" w14:textId="77777777" w:rsidR="00F90768" w:rsidRDefault="00F90768" w:rsidP="0005037B">
            <w:pPr>
              <w:pStyle w:val="ConsPlusNormal"/>
            </w:pPr>
            <w:r>
              <w:t>Транспорт</w:t>
            </w:r>
          </w:p>
        </w:tc>
        <w:tc>
          <w:tcPr>
            <w:tcW w:w="1871" w:type="dxa"/>
            <w:tcBorders>
              <w:top w:val="nil"/>
              <w:left w:val="nil"/>
              <w:bottom w:val="nil"/>
              <w:right w:val="nil"/>
            </w:tcBorders>
            <w:vAlign w:val="bottom"/>
          </w:tcPr>
          <w:p w14:paraId="5DEF2D5E" w14:textId="77777777" w:rsidR="00F90768" w:rsidRDefault="00F90768" w:rsidP="0005037B">
            <w:pPr>
              <w:pStyle w:val="ConsPlusNormal"/>
              <w:jc w:val="center"/>
            </w:pPr>
            <w:r>
              <w:t>21 1 00 81140</w:t>
            </w:r>
          </w:p>
        </w:tc>
        <w:tc>
          <w:tcPr>
            <w:tcW w:w="465" w:type="dxa"/>
            <w:tcBorders>
              <w:top w:val="nil"/>
              <w:left w:val="nil"/>
              <w:bottom w:val="nil"/>
              <w:right w:val="nil"/>
            </w:tcBorders>
            <w:vAlign w:val="bottom"/>
          </w:tcPr>
          <w:p w14:paraId="3BAC5AF9"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E2AC48B" w14:textId="77777777" w:rsidR="00F90768" w:rsidRDefault="00F90768" w:rsidP="0005037B">
            <w:pPr>
              <w:pStyle w:val="ConsPlusNormal"/>
              <w:jc w:val="center"/>
            </w:pPr>
            <w:r>
              <w:t>08</w:t>
            </w:r>
          </w:p>
        </w:tc>
        <w:tc>
          <w:tcPr>
            <w:tcW w:w="567" w:type="dxa"/>
            <w:tcBorders>
              <w:top w:val="nil"/>
              <w:left w:val="nil"/>
              <w:bottom w:val="nil"/>
              <w:right w:val="nil"/>
            </w:tcBorders>
            <w:vAlign w:val="bottom"/>
          </w:tcPr>
          <w:p w14:paraId="29C2EA47" w14:textId="77777777" w:rsidR="00F90768" w:rsidRDefault="00F90768" w:rsidP="0005037B">
            <w:pPr>
              <w:pStyle w:val="ConsPlusNormal"/>
            </w:pPr>
          </w:p>
        </w:tc>
        <w:tc>
          <w:tcPr>
            <w:tcW w:w="1984" w:type="dxa"/>
            <w:tcBorders>
              <w:top w:val="nil"/>
              <w:left w:val="nil"/>
              <w:bottom w:val="nil"/>
              <w:right w:val="nil"/>
            </w:tcBorders>
            <w:vAlign w:val="bottom"/>
          </w:tcPr>
          <w:p w14:paraId="35A28135" w14:textId="77777777" w:rsidR="00F90768" w:rsidRDefault="00F90768" w:rsidP="0005037B">
            <w:pPr>
              <w:pStyle w:val="ConsPlusNormal"/>
              <w:jc w:val="right"/>
            </w:pPr>
            <w:r>
              <w:t>52513,80000</w:t>
            </w:r>
          </w:p>
        </w:tc>
        <w:tc>
          <w:tcPr>
            <w:tcW w:w="1984" w:type="dxa"/>
            <w:tcBorders>
              <w:top w:val="nil"/>
              <w:left w:val="nil"/>
              <w:bottom w:val="nil"/>
              <w:right w:val="nil"/>
            </w:tcBorders>
            <w:vAlign w:val="bottom"/>
          </w:tcPr>
          <w:p w14:paraId="364398CF" w14:textId="77777777" w:rsidR="00F90768" w:rsidRDefault="00F90768" w:rsidP="0005037B">
            <w:pPr>
              <w:pStyle w:val="ConsPlusNormal"/>
              <w:jc w:val="right"/>
            </w:pPr>
            <w:r>
              <w:t>52513,80000</w:t>
            </w:r>
          </w:p>
        </w:tc>
        <w:tc>
          <w:tcPr>
            <w:tcW w:w="1984" w:type="dxa"/>
            <w:tcBorders>
              <w:top w:val="nil"/>
              <w:left w:val="nil"/>
              <w:bottom w:val="nil"/>
              <w:right w:val="nil"/>
            </w:tcBorders>
            <w:vAlign w:val="bottom"/>
          </w:tcPr>
          <w:p w14:paraId="5A4A0CC6" w14:textId="77777777" w:rsidR="00F90768" w:rsidRDefault="00F90768" w:rsidP="0005037B">
            <w:pPr>
              <w:pStyle w:val="ConsPlusNormal"/>
              <w:jc w:val="right"/>
            </w:pPr>
            <w:r>
              <w:t>52513,80000</w:t>
            </w:r>
          </w:p>
        </w:tc>
      </w:tr>
      <w:tr w:rsidR="00F90768" w14:paraId="18FB717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BCA5AB4" w14:textId="77777777" w:rsidR="00F90768" w:rsidRDefault="00F90768"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2D069305" w14:textId="77777777" w:rsidR="00F90768" w:rsidRDefault="00F90768" w:rsidP="0005037B">
            <w:pPr>
              <w:pStyle w:val="ConsPlusNormal"/>
              <w:jc w:val="center"/>
            </w:pPr>
            <w:r>
              <w:t>21 1 00 81140</w:t>
            </w:r>
          </w:p>
        </w:tc>
        <w:tc>
          <w:tcPr>
            <w:tcW w:w="465" w:type="dxa"/>
            <w:tcBorders>
              <w:top w:val="nil"/>
              <w:left w:val="nil"/>
              <w:bottom w:val="nil"/>
              <w:right w:val="nil"/>
            </w:tcBorders>
            <w:vAlign w:val="bottom"/>
          </w:tcPr>
          <w:p w14:paraId="7042E24F"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0F0D314" w14:textId="77777777" w:rsidR="00F90768" w:rsidRDefault="00F90768" w:rsidP="0005037B">
            <w:pPr>
              <w:pStyle w:val="ConsPlusNormal"/>
              <w:jc w:val="center"/>
            </w:pPr>
            <w:r>
              <w:t>08</w:t>
            </w:r>
          </w:p>
        </w:tc>
        <w:tc>
          <w:tcPr>
            <w:tcW w:w="567" w:type="dxa"/>
            <w:tcBorders>
              <w:top w:val="nil"/>
              <w:left w:val="nil"/>
              <w:bottom w:val="nil"/>
              <w:right w:val="nil"/>
            </w:tcBorders>
            <w:vAlign w:val="bottom"/>
          </w:tcPr>
          <w:p w14:paraId="41DE9323"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12BF7CA2" w14:textId="77777777" w:rsidR="00F90768" w:rsidRDefault="00F90768" w:rsidP="0005037B">
            <w:pPr>
              <w:pStyle w:val="ConsPlusNormal"/>
              <w:jc w:val="right"/>
            </w:pPr>
            <w:r>
              <w:t>52513,80000</w:t>
            </w:r>
          </w:p>
        </w:tc>
        <w:tc>
          <w:tcPr>
            <w:tcW w:w="1984" w:type="dxa"/>
            <w:tcBorders>
              <w:top w:val="nil"/>
              <w:left w:val="nil"/>
              <w:bottom w:val="nil"/>
              <w:right w:val="nil"/>
            </w:tcBorders>
            <w:vAlign w:val="bottom"/>
          </w:tcPr>
          <w:p w14:paraId="571D214D" w14:textId="77777777" w:rsidR="00F90768" w:rsidRDefault="00F90768" w:rsidP="0005037B">
            <w:pPr>
              <w:pStyle w:val="ConsPlusNormal"/>
              <w:jc w:val="right"/>
            </w:pPr>
            <w:r>
              <w:t>52513,80000</w:t>
            </w:r>
          </w:p>
        </w:tc>
        <w:tc>
          <w:tcPr>
            <w:tcW w:w="1984" w:type="dxa"/>
            <w:tcBorders>
              <w:top w:val="nil"/>
              <w:left w:val="nil"/>
              <w:bottom w:val="nil"/>
              <w:right w:val="nil"/>
            </w:tcBorders>
            <w:vAlign w:val="bottom"/>
          </w:tcPr>
          <w:p w14:paraId="139367A2" w14:textId="77777777" w:rsidR="00F90768" w:rsidRDefault="00F90768" w:rsidP="0005037B">
            <w:pPr>
              <w:pStyle w:val="ConsPlusNormal"/>
              <w:jc w:val="right"/>
            </w:pPr>
            <w:r>
              <w:t>52513,80000</w:t>
            </w:r>
          </w:p>
        </w:tc>
      </w:tr>
      <w:tr w:rsidR="00F90768" w14:paraId="50635D4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13CC43E" w14:textId="77777777" w:rsidR="00F90768" w:rsidRDefault="00F90768" w:rsidP="0005037B">
            <w:pPr>
              <w:pStyle w:val="ConsPlusNormal"/>
            </w:pPr>
            <w:r>
              <w:t xml:space="preserve">Субсидии организациям железнодорожного транспорта на возмещение недополученных доходов, возникающих в результате предоставления реабилитированным лицам и лицам, признанным пострадавшими от политических репрессий, бесплатного проезда на железнодорожном транспорте пригородного сообщения в рамках подпрограммы "Развитие пассажирского транспорта общего пользования в Новгородской области" государственной программы Новгородской области "Развитие транспортной системы, связи и навигационной деятельности </w:t>
            </w:r>
            <w:r>
              <w:lastRenderedPageBreak/>
              <w:t>Новгородской области на 2014 - 2022 годы"</w:t>
            </w:r>
          </w:p>
        </w:tc>
        <w:tc>
          <w:tcPr>
            <w:tcW w:w="1871" w:type="dxa"/>
            <w:tcBorders>
              <w:top w:val="nil"/>
              <w:left w:val="nil"/>
              <w:bottom w:val="nil"/>
              <w:right w:val="nil"/>
            </w:tcBorders>
            <w:vAlign w:val="bottom"/>
          </w:tcPr>
          <w:p w14:paraId="1341221E" w14:textId="77777777" w:rsidR="00F90768" w:rsidRDefault="00F90768" w:rsidP="0005037B">
            <w:pPr>
              <w:pStyle w:val="ConsPlusNormal"/>
              <w:jc w:val="center"/>
            </w:pPr>
            <w:r>
              <w:lastRenderedPageBreak/>
              <w:t>21 1 00 81160</w:t>
            </w:r>
          </w:p>
        </w:tc>
        <w:tc>
          <w:tcPr>
            <w:tcW w:w="465" w:type="dxa"/>
            <w:tcBorders>
              <w:top w:val="nil"/>
              <w:left w:val="nil"/>
              <w:bottom w:val="nil"/>
              <w:right w:val="nil"/>
            </w:tcBorders>
            <w:vAlign w:val="bottom"/>
          </w:tcPr>
          <w:p w14:paraId="44C69717" w14:textId="77777777" w:rsidR="00F90768" w:rsidRDefault="00F90768" w:rsidP="0005037B">
            <w:pPr>
              <w:pStyle w:val="ConsPlusNormal"/>
            </w:pPr>
          </w:p>
        </w:tc>
        <w:tc>
          <w:tcPr>
            <w:tcW w:w="465" w:type="dxa"/>
            <w:tcBorders>
              <w:top w:val="nil"/>
              <w:left w:val="nil"/>
              <w:bottom w:val="nil"/>
              <w:right w:val="nil"/>
            </w:tcBorders>
            <w:vAlign w:val="bottom"/>
          </w:tcPr>
          <w:p w14:paraId="119F298F" w14:textId="77777777" w:rsidR="00F90768" w:rsidRDefault="00F90768" w:rsidP="0005037B">
            <w:pPr>
              <w:pStyle w:val="ConsPlusNormal"/>
            </w:pPr>
          </w:p>
        </w:tc>
        <w:tc>
          <w:tcPr>
            <w:tcW w:w="567" w:type="dxa"/>
            <w:tcBorders>
              <w:top w:val="nil"/>
              <w:left w:val="nil"/>
              <w:bottom w:val="nil"/>
              <w:right w:val="nil"/>
            </w:tcBorders>
            <w:vAlign w:val="bottom"/>
          </w:tcPr>
          <w:p w14:paraId="220A06CD" w14:textId="77777777" w:rsidR="00F90768" w:rsidRDefault="00F90768" w:rsidP="0005037B">
            <w:pPr>
              <w:pStyle w:val="ConsPlusNormal"/>
            </w:pPr>
          </w:p>
        </w:tc>
        <w:tc>
          <w:tcPr>
            <w:tcW w:w="1984" w:type="dxa"/>
            <w:tcBorders>
              <w:top w:val="nil"/>
              <w:left w:val="nil"/>
              <w:bottom w:val="nil"/>
              <w:right w:val="nil"/>
            </w:tcBorders>
            <w:vAlign w:val="bottom"/>
          </w:tcPr>
          <w:p w14:paraId="75B3B49F" w14:textId="77777777" w:rsidR="00F90768" w:rsidRDefault="00F90768" w:rsidP="0005037B">
            <w:pPr>
              <w:pStyle w:val="ConsPlusNormal"/>
              <w:jc w:val="right"/>
            </w:pPr>
            <w:r>
              <w:t>463,00000</w:t>
            </w:r>
          </w:p>
        </w:tc>
        <w:tc>
          <w:tcPr>
            <w:tcW w:w="1984" w:type="dxa"/>
            <w:tcBorders>
              <w:top w:val="nil"/>
              <w:left w:val="nil"/>
              <w:bottom w:val="nil"/>
              <w:right w:val="nil"/>
            </w:tcBorders>
            <w:vAlign w:val="bottom"/>
          </w:tcPr>
          <w:p w14:paraId="0A2522EA" w14:textId="77777777" w:rsidR="00F90768" w:rsidRDefault="00F90768" w:rsidP="0005037B">
            <w:pPr>
              <w:pStyle w:val="ConsPlusNormal"/>
              <w:jc w:val="right"/>
            </w:pPr>
            <w:r>
              <w:t>463,00000</w:t>
            </w:r>
          </w:p>
        </w:tc>
        <w:tc>
          <w:tcPr>
            <w:tcW w:w="1984" w:type="dxa"/>
            <w:tcBorders>
              <w:top w:val="nil"/>
              <w:left w:val="nil"/>
              <w:bottom w:val="nil"/>
              <w:right w:val="nil"/>
            </w:tcBorders>
            <w:vAlign w:val="bottom"/>
          </w:tcPr>
          <w:p w14:paraId="4DB914E4" w14:textId="77777777" w:rsidR="00F90768" w:rsidRDefault="00F90768" w:rsidP="0005037B">
            <w:pPr>
              <w:pStyle w:val="ConsPlusNormal"/>
              <w:jc w:val="right"/>
            </w:pPr>
            <w:r>
              <w:t>463,00000</w:t>
            </w:r>
          </w:p>
        </w:tc>
      </w:tr>
      <w:tr w:rsidR="00F90768" w14:paraId="26B88D8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EFE163B"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44A79A11" w14:textId="77777777" w:rsidR="00F90768" w:rsidRDefault="00F90768" w:rsidP="0005037B">
            <w:pPr>
              <w:pStyle w:val="ConsPlusNormal"/>
              <w:jc w:val="center"/>
            </w:pPr>
            <w:r>
              <w:t>21 1 00 81160</w:t>
            </w:r>
          </w:p>
        </w:tc>
        <w:tc>
          <w:tcPr>
            <w:tcW w:w="465" w:type="dxa"/>
            <w:tcBorders>
              <w:top w:val="nil"/>
              <w:left w:val="nil"/>
              <w:bottom w:val="nil"/>
              <w:right w:val="nil"/>
            </w:tcBorders>
            <w:vAlign w:val="bottom"/>
          </w:tcPr>
          <w:p w14:paraId="6CCE66B3"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4546C9C7" w14:textId="77777777" w:rsidR="00F90768" w:rsidRDefault="00F90768" w:rsidP="0005037B">
            <w:pPr>
              <w:pStyle w:val="ConsPlusNormal"/>
            </w:pPr>
          </w:p>
        </w:tc>
        <w:tc>
          <w:tcPr>
            <w:tcW w:w="567" w:type="dxa"/>
            <w:tcBorders>
              <w:top w:val="nil"/>
              <w:left w:val="nil"/>
              <w:bottom w:val="nil"/>
              <w:right w:val="nil"/>
            </w:tcBorders>
            <w:vAlign w:val="bottom"/>
          </w:tcPr>
          <w:p w14:paraId="47B7AEBC" w14:textId="77777777" w:rsidR="00F90768" w:rsidRDefault="00F90768" w:rsidP="0005037B">
            <w:pPr>
              <w:pStyle w:val="ConsPlusNormal"/>
            </w:pPr>
          </w:p>
        </w:tc>
        <w:tc>
          <w:tcPr>
            <w:tcW w:w="1984" w:type="dxa"/>
            <w:tcBorders>
              <w:top w:val="nil"/>
              <w:left w:val="nil"/>
              <w:bottom w:val="nil"/>
              <w:right w:val="nil"/>
            </w:tcBorders>
            <w:vAlign w:val="bottom"/>
          </w:tcPr>
          <w:p w14:paraId="6CB73B29" w14:textId="77777777" w:rsidR="00F90768" w:rsidRDefault="00F90768" w:rsidP="0005037B">
            <w:pPr>
              <w:pStyle w:val="ConsPlusNormal"/>
              <w:jc w:val="right"/>
            </w:pPr>
            <w:r>
              <w:t>463,00000</w:t>
            </w:r>
          </w:p>
        </w:tc>
        <w:tc>
          <w:tcPr>
            <w:tcW w:w="1984" w:type="dxa"/>
            <w:tcBorders>
              <w:top w:val="nil"/>
              <w:left w:val="nil"/>
              <w:bottom w:val="nil"/>
              <w:right w:val="nil"/>
            </w:tcBorders>
            <w:vAlign w:val="bottom"/>
          </w:tcPr>
          <w:p w14:paraId="4C657E11" w14:textId="77777777" w:rsidR="00F90768" w:rsidRDefault="00F90768" w:rsidP="0005037B">
            <w:pPr>
              <w:pStyle w:val="ConsPlusNormal"/>
              <w:jc w:val="right"/>
            </w:pPr>
            <w:r>
              <w:t>463,00000</w:t>
            </w:r>
          </w:p>
        </w:tc>
        <w:tc>
          <w:tcPr>
            <w:tcW w:w="1984" w:type="dxa"/>
            <w:tcBorders>
              <w:top w:val="nil"/>
              <w:left w:val="nil"/>
              <w:bottom w:val="nil"/>
              <w:right w:val="nil"/>
            </w:tcBorders>
            <w:vAlign w:val="bottom"/>
          </w:tcPr>
          <w:p w14:paraId="6CA23AD9" w14:textId="77777777" w:rsidR="00F90768" w:rsidRDefault="00F90768" w:rsidP="0005037B">
            <w:pPr>
              <w:pStyle w:val="ConsPlusNormal"/>
              <w:jc w:val="right"/>
            </w:pPr>
            <w:r>
              <w:t>463,00000</w:t>
            </w:r>
          </w:p>
        </w:tc>
      </w:tr>
      <w:tr w:rsidR="00F90768" w14:paraId="2E5262E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119F65E"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2C0D3FD4" w14:textId="77777777" w:rsidR="00F90768" w:rsidRDefault="00F90768" w:rsidP="0005037B">
            <w:pPr>
              <w:pStyle w:val="ConsPlusNormal"/>
              <w:jc w:val="center"/>
            </w:pPr>
            <w:r>
              <w:t>21 1 00 81160</w:t>
            </w:r>
          </w:p>
        </w:tc>
        <w:tc>
          <w:tcPr>
            <w:tcW w:w="465" w:type="dxa"/>
            <w:tcBorders>
              <w:top w:val="nil"/>
              <w:left w:val="nil"/>
              <w:bottom w:val="nil"/>
              <w:right w:val="nil"/>
            </w:tcBorders>
            <w:vAlign w:val="bottom"/>
          </w:tcPr>
          <w:p w14:paraId="13566D07"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5A1642E"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4B8D3338" w14:textId="77777777" w:rsidR="00F90768" w:rsidRDefault="00F90768" w:rsidP="0005037B">
            <w:pPr>
              <w:pStyle w:val="ConsPlusNormal"/>
            </w:pPr>
          </w:p>
        </w:tc>
        <w:tc>
          <w:tcPr>
            <w:tcW w:w="1984" w:type="dxa"/>
            <w:tcBorders>
              <w:top w:val="nil"/>
              <w:left w:val="nil"/>
              <w:bottom w:val="nil"/>
              <w:right w:val="nil"/>
            </w:tcBorders>
            <w:vAlign w:val="bottom"/>
          </w:tcPr>
          <w:p w14:paraId="02F2C496" w14:textId="77777777" w:rsidR="00F90768" w:rsidRDefault="00F90768" w:rsidP="0005037B">
            <w:pPr>
              <w:pStyle w:val="ConsPlusNormal"/>
              <w:jc w:val="right"/>
            </w:pPr>
            <w:r>
              <w:t>463,00000</w:t>
            </w:r>
          </w:p>
        </w:tc>
        <w:tc>
          <w:tcPr>
            <w:tcW w:w="1984" w:type="dxa"/>
            <w:tcBorders>
              <w:top w:val="nil"/>
              <w:left w:val="nil"/>
              <w:bottom w:val="nil"/>
              <w:right w:val="nil"/>
            </w:tcBorders>
            <w:vAlign w:val="bottom"/>
          </w:tcPr>
          <w:p w14:paraId="366C6EC8" w14:textId="77777777" w:rsidR="00F90768" w:rsidRDefault="00F90768" w:rsidP="0005037B">
            <w:pPr>
              <w:pStyle w:val="ConsPlusNormal"/>
              <w:jc w:val="right"/>
            </w:pPr>
            <w:r>
              <w:t>463,00000</w:t>
            </w:r>
          </w:p>
        </w:tc>
        <w:tc>
          <w:tcPr>
            <w:tcW w:w="1984" w:type="dxa"/>
            <w:tcBorders>
              <w:top w:val="nil"/>
              <w:left w:val="nil"/>
              <w:bottom w:val="nil"/>
              <w:right w:val="nil"/>
            </w:tcBorders>
            <w:vAlign w:val="bottom"/>
          </w:tcPr>
          <w:p w14:paraId="78E2C2A6" w14:textId="77777777" w:rsidR="00F90768" w:rsidRDefault="00F90768" w:rsidP="0005037B">
            <w:pPr>
              <w:pStyle w:val="ConsPlusNormal"/>
              <w:jc w:val="right"/>
            </w:pPr>
            <w:r>
              <w:t>463,00000</w:t>
            </w:r>
          </w:p>
        </w:tc>
      </w:tr>
      <w:tr w:rsidR="00F90768" w14:paraId="0E3AE52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9A8F07E" w14:textId="77777777" w:rsidR="00F90768" w:rsidRDefault="00F90768"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511ECA92" w14:textId="77777777" w:rsidR="00F90768" w:rsidRDefault="00F90768" w:rsidP="0005037B">
            <w:pPr>
              <w:pStyle w:val="ConsPlusNormal"/>
              <w:jc w:val="center"/>
            </w:pPr>
            <w:r>
              <w:t>21 1 00 81160</w:t>
            </w:r>
          </w:p>
        </w:tc>
        <w:tc>
          <w:tcPr>
            <w:tcW w:w="465" w:type="dxa"/>
            <w:tcBorders>
              <w:top w:val="nil"/>
              <w:left w:val="nil"/>
              <w:bottom w:val="nil"/>
              <w:right w:val="nil"/>
            </w:tcBorders>
            <w:vAlign w:val="bottom"/>
          </w:tcPr>
          <w:p w14:paraId="254E10BE"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3EE50A5C"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73CB543E"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5A6BD325" w14:textId="77777777" w:rsidR="00F90768" w:rsidRDefault="00F90768" w:rsidP="0005037B">
            <w:pPr>
              <w:pStyle w:val="ConsPlusNormal"/>
              <w:jc w:val="right"/>
            </w:pPr>
            <w:r>
              <w:t>463,00000</w:t>
            </w:r>
          </w:p>
        </w:tc>
        <w:tc>
          <w:tcPr>
            <w:tcW w:w="1984" w:type="dxa"/>
            <w:tcBorders>
              <w:top w:val="nil"/>
              <w:left w:val="nil"/>
              <w:bottom w:val="nil"/>
              <w:right w:val="nil"/>
            </w:tcBorders>
            <w:vAlign w:val="bottom"/>
          </w:tcPr>
          <w:p w14:paraId="75901FC2" w14:textId="77777777" w:rsidR="00F90768" w:rsidRDefault="00F90768" w:rsidP="0005037B">
            <w:pPr>
              <w:pStyle w:val="ConsPlusNormal"/>
              <w:jc w:val="right"/>
            </w:pPr>
            <w:r>
              <w:t>463,00000</w:t>
            </w:r>
          </w:p>
        </w:tc>
        <w:tc>
          <w:tcPr>
            <w:tcW w:w="1984" w:type="dxa"/>
            <w:tcBorders>
              <w:top w:val="nil"/>
              <w:left w:val="nil"/>
              <w:bottom w:val="nil"/>
              <w:right w:val="nil"/>
            </w:tcBorders>
            <w:vAlign w:val="bottom"/>
          </w:tcPr>
          <w:p w14:paraId="351F5634" w14:textId="77777777" w:rsidR="00F90768" w:rsidRDefault="00F90768" w:rsidP="0005037B">
            <w:pPr>
              <w:pStyle w:val="ConsPlusNormal"/>
              <w:jc w:val="right"/>
            </w:pPr>
            <w:r>
              <w:t>463,00000</w:t>
            </w:r>
          </w:p>
        </w:tc>
      </w:tr>
      <w:tr w:rsidR="00F90768" w14:paraId="44E2BE4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474ED79" w14:textId="77777777" w:rsidR="00F90768" w:rsidRDefault="00F90768" w:rsidP="0005037B">
            <w:pPr>
              <w:pStyle w:val="ConsPlusNormal"/>
            </w:pPr>
            <w:r>
              <w:t>Субсидии организациям железнодорожного транспорта на возмещение недополученных доходов, возникающих в результате предоставления ветеранам труда и гражданам, приравненным к ним, со скидкой в размере 50 процентов стоимости проезда на железнодорожном транспорте пригородного сообщения в рамках подпрограммы "Развитие пассажирского транспорта общего пользования в Новгородской области" государственной программы Новгородской области "Развитие транспортной системы, связи и навигационной деятельности Новгородской области на 2014 - 2022 годы"</w:t>
            </w:r>
          </w:p>
        </w:tc>
        <w:tc>
          <w:tcPr>
            <w:tcW w:w="1871" w:type="dxa"/>
            <w:tcBorders>
              <w:top w:val="nil"/>
              <w:left w:val="nil"/>
              <w:bottom w:val="nil"/>
              <w:right w:val="nil"/>
            </w:tcBorders>
            <w:vAlign w:val="bottom"/>
          </w:tcPr>
          <w:p w14:paraId="14C6DD34" w14:textId="77777777" w:rsidR="00F90768" w:rsidRDefault="00F90768" w:rsidP="0005037B">
            <w:pPr>
              <w:pStyle w:val="ConsPlusNormal"/>
              <w:jc w:val="center"/>
            </w:pPr>
            <w:r>
              <w:t>21 1 00 81170</w:t>
            </w:r>
          </w:p>
        </w:tc>
        <w:tc>
          <w:tcPr>
            <w:tcW w:w="465" w:type="dxa"/>
            <w:tcBorders>
              <w:top w:val="nil"/>
              <w:left w:val="nil"/>
              <w:bottom w:val="nil"/>
              <w:right w:val="nil"/>
            </w:tcBorders>
            <w:vAlign w:val="bottom"/>
          </w:tcPr>
          <w:p w14:paraId="2C20C7BE" w14:textId="77777777" w:rsidR="00F90768" w:rsidRDefault="00F90768" w:rsidP="0005037B">
            <w:pPr>
              <w:pStyle w:val="ConsPlusNormal"/>
            </w:pPr>
          </w:p>
        </w:tc>
        <w:tc>
          <w:tcPr>
            <w:tcW w:w="465" w:type="dxa"/>
            <w:tcBorders>
              <w:top w:val="nil"/>
              <w:left w:val="nil"/>
              <w:bottom w:val="nil"/>
              <w:right w:val="nil"/>
            </w:tcBorders>
            <w:vAlign w:val="bottom"/>
          </w:tcPr>
          <w:p w14:paraId="009B922E" w14:textId="77777777" w:rsidR="00F90768" w:rsidRDefault="00F90768" w:rsidP="0005037B">
            <w:pPr>
              <w:pStyle w:val="ConsPlusNormal"/>
            </w:pPr>
          </w:p>
        </w:tc>
        <w:tc>
          <w:tcPr>
            <w:tcW w:w="567" w:type="dxa"/>
            <w:tcBorders>
              <w:top w:val="nil"/>
              <w:left w:val="nil"/>
              <w:bottom w:val="nil"/>
              <w:right w:val="nil"/>
            </w:tcBorders>
            <w:vAlign w:val="bottom"/>
          </w:tcPr>
          <w:p w14:paraId="6B438D21" w14:textId="77777777" w:rsidR="00F90768" w:rsidRDefault="00F90768" w:rsidP="0005037B">
            <w:pPr>
              <w:pStyle w:val="ConsPlusNormal"/>
            </w:pPr>
          </w:p>
        </w:tc>
        <w:tc>
          <w:tcPr>
            <w:tcW w:w="1984" w:type="dxa"/>
            <w:tcBorders>
              <w:top w:val="nil"/>
              <w:left w:val="nil"/>
              <w:bottom w:val="nil"/>
              <w:right w:val="nil"/>
            </w:tcBorders>
            <w:vAlign w:val="bottom"/>
          </w:tcPr>
          <w:p w14:paraId="198A2174" w14:textId="77777777" w:rsidR="00F90768" w:rsidRDefault="00F90768" w:rsidP="0005037B">
            <w:pPr>
              <w:pStyle w:val="ConsPlusNormal"/>
              <w:jc w:val="right"/>
            </w:pPr>
            <w:r>
              <w:t>5976,00000</w:t>
            </w:r>
          </w:p>
        </w:tc>
        <w:tc>
          <w:tcPr>
            <w:tcW w:w="1984" w:type="dxa"/>
            <w:tcBorders>
              <w:top w:val="nil"/>
              <w:left w:val="nil"/>
              <w:bottom w:val="nil"/>
              <w:right w:val="nil"/>
            </w:tcBorders>
            <w:vAlign w:val="bottom"/>
          </w:tcPr>
          <w:p w14:paraId="633224E6" w14:textId="77777777" w:rsidR="00F90768" w:rsidRDefault="00F90768" w:rsidP="0005037B">
            <w:pPr>
              <w:pStyle w:val="ConsPlusNormal"/>
              <w:jc w:val="right"/>
            </w:pPr>
            <w:r>
              <w:t>5976,00000</w:t>
            </w:r>
          </w:p>
        </w:tc>
        <w:tc>
          <w:tcPr>
            <w:tcW w:w="1984" w:type="dxa"/>
            <w:tcBorders>
              <w:top w:val="nil"/>
              <w:left w:val="nil"/>
              <w:bottom w:val="nil"/>
              <w:right w:val="nil"/>
            </w:tcBorders>
            <w:vAlign w:val="bottom"/>
          </w:tcPr>
          <w:p w14:paraId="15BE6985" w14:textId="77777777" w:rsidR="00F90768" w:rsidRDefault="00F90768" w:rsidP="0005037B">
            <w:pPr>
              <w:pStyle w:val="ConsPlusNormal"/>
              <w:jc w:val="right"/>
            </w:pPr>
            <w:r>
              <w:t>5976,00000</w:t>
            </w:r>
          </w:p>
        </w:tc>
      </w:tr>
      <w:tr w:rsidR="00F90768" w14:paraId="54F9DFA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9A97A29"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05C059BB" w14:textId="77777777" w:rsidR="00F90768" w:rsidRDefault="00F90768" w:rsidP="0005037B">
            <w:pPr>
              <w:pStyle w:val="ConsPlusNormal"/>
              <w:jc w:val="center"/>
            </w:pPr>
            <w:r>
              <w:t>21 1 00 81170</w:t>
            </w:r>
          </w:p>
        </w:tc>
        <w:tc>
          <w:tcPr>
            <w:tcW w:w="465" w:type="dxa"/>
            <w:tcBorders>
              <w:top w:val="nil"/>
              <w:left w:val="nil"/>
              <w:bottom w:val="nil"/>
              <w:right w:val="nil"/>
            </w:tcBorders>
            <w:vAlign w:val="bottom"/>
          </w:tcPr>
          <w:p w14:paraId="3F3EFE73"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6EB45F5C" w14:textId="77777777" w:rsidR="00F90768" w:rsidRDefault="00F90768" w:rsidP="0005037B">
            <w:pPr>
              <w:pStyle w:val="ConsPlusNormal"/>
            </w:pPr>
          </w:p>
        </w:tc>
        <w:tc>
          <w:tcPr>
            <w:tcW w:w="567" w:type="dxa"/>
            <w:tcBorders>
              <w:top w:val="nil"/>
              <w:left w:val="nil"/>
              <w:bottom w:val="nil"/>
              <w:right w:val="nil"/>
            </w:tcBorders>
            <w:vAlign w:val="bottom"/>
          </w:tcPr>
          <w:p w14:paraId="18BB479B" w14:textId="77777777" w:rsidR="00F90768" w:rsidRDefault="00F90768" w:rsidP="0005037B">
            <w:pPr>
              <w:pStyle w:val="ConsPlusNormal"/>
            </w:pPr>
          </w:p>
        </w:tc>
        <w:tc>
          <w:tcPr>
            <w:tcW w:w="1984" w:type="dxa"/>
            <w:tcBorders>
              <w:top w:val="nil"/>
              <w:left w:val="nil"/>
              <w:bottom w:val="nil"/>
              <w:right w:val="nil"/>
            </w:tcBorders>
            <w:vAlign w:val="bottom"/>
          </w:tcPr>
          <w:p w14:paraId="63B6D076" w14:textId="77777777" w:rsidR="00F90768" w:rsidRDefault="00F90768" w:rsidP="0005037B">
            <w:pPr>
              <w:pStyle w:val="ConsPlusNormal"/>
              <w:jc w:val="right"/>
            </w:pPr>
            <w:r>
              <w:t>5976,00000</w:t>
            </w:r>
          </w:p>
        </w:tc>
        <w:tc>
          <w:tcPr>
            <w:tcW w:w="1984" w:type="dxa"/>
            <w:tcBorders>
              <w:top w:val="nil"/>
              <w:left w:val="nil"/>
              <w:bottom w:val="nil"/>
              <w:right w:val="nil"/>
            </w:tcBorders>
            <w:vAlign w:val="bottom"/>
          </w:tcPr>
          <w:p w14:paraId="77681FD2" w14:textId="77777777" w:rsidR="00F90768" w:rsidRDefault="00F90768" w:rsidP="0005037B">
            <w:pPr>
              <w:pStyle w:val="ConsPlusNormal"/>
              <w:jc w:val="right"/>
            </w:pPr>
            <w:r>
              <w:t>5976,00000</w:t>
            </w:r>
          </w:p>
        </w:tc>
        <w:tc>
          <w:tcPr>
            <w:tcW w:w="1984" w:type="dxa"/>
            <w:tcBorders>
              <w:top w:val="nil"/>
              <w:left w:val="nil"/>
              <w:bottom w:val="nil"/>
              <w:right w:val="nil"/>
            </w:tcBorders>
            <w:vAlign w:val="bottom"/>
          </w:tcPr>
          <w:p w14:paraId="7099BD23" w14:textId="77777777" w:rsidR="00F90768" w:rsidRDefault="00F90768" w:rsidP="0005037B">
            <w:pPr>
              <w:pStyle w:val="ConsPlusNormal"/>
              <w:jc w:val="right"/>
            </w:pPr>
            <w:r>
              <w:t>5976,00000</w:t>
            </w:r>
          </w:p>
        </w:tc>
      </w:tr>
      <w:tr w:rsidR="00F90768" w14:paraId="781C23E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106C259"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4B5A8348" w14:textId="77777777" w:rsidR="00F90768" w:rsidRDefault="00F90768" w:rsidP="0005037B">
            <w:pPr>
              <w:pStyle w:val="ConsPlusNormal"/>
              <w:jc w:val="center"/>
            </w:pPr>
            <w:r>
              <w:t>21 1 00 81170</w:t>
            </w:r>
          </w:p>
        </w:tc>
        <w:tc>
          <w:tcPr>
            <w:tcW w:w="465" w:type="dxa"/>
            <w:tcBorders>
              <w:top w:val="nil"/>
              <w:left w:val="nil"/>
              <w:bottom w:val="nil"/>
              <w:right w:val="nil"/>
            </w:tcBorders>
            <w:vAlign w:val="bottom"/>
          </w:tcPr>
          <w:p w14:paraId="6A6B4EC6"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31B9F82B"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46725539" w14:textId="77777777" w:rsidR="00F90768" w:rsidRDefault="00F90768" w:rsidP="0005037B">
            <w:pPr>
              <w:pStyle w:val="ConsPlusNormal"/>
            </w:pPr>
          </w:p>
        </w:tc>
        <w:tc>
          <w:tcPr>
            <w:tcW w:w="1984" w:type="dxa"/>
            <w:tcBorders>
              <w:top w:val="nil"/>
              <w:left w:val="nil"/>
              <w:bottom w:val="nil"/>
              <w:right w:val="nil"/>
            </w:tcBorders>
            <w:vAlign w:val="bottom"/>
          </w:tcPr>
          <w:p w14:paraId="2B3C501D" w14:textId="77777777" w:rsidR="00F90768" w:rsidRDefault="00F90768" w:rsidP="0005037B">
            <w:pPr>
              <w:pStyle w:val="ConsPlusNormal"/>
              <w:jc w:val="right"/>
            </w:pPr>
            <w:r>
              <w:t>5976,00000</w:t>
            </w:r>
          </w:p>
        </w:tc>
        <w:tc>
          <w:tcPr>
            <w:tcW w:w="1984" w:type="dxa"/>
            <w:tcBorders>
              <w:top w:val="nil"/>
              <w:left w:val="nil"/>
              <w:bottom w:val="nil"/>
              <w:right w:val="nil"/>
            </w:tcBorders>
            <w:vAlign w:val="bottom"/>
          </w:tcPr>
          <w:p w14:paraId="43DA2B4C" w14:textId="77777777" w:rsidR="00F90768" w:rsidRDefault="00F90768" w:rsidP="0005037B">
            <w:pPr>
              <w:pStyle w:val="ConsPlusNormal"/>
              <w:jc w:val="right"/>
            </w:pPr>
            <w:r>
              <w:t>5976,00000</w:t>
            </w:r>
          </w:p>
        </w:tc>
        <w:tc>
          <w:tcPr>
            <w:tcW w:w="1984" w:type="dxa"/>
            <w:tcBorders>
              <w:top w:val="nil"/>
              <w:left w:val="nil"/>
              <w:bottom w:val="nil"/>
              <w:right w:val="nil"/>
            </w:tcBorders>
            <w:vAlign w:val="bottom"/>
          </w:tcPr>
          <w:p w14:paraId="23BBD662" w14:textId="77777777" w:rsidR="00F90768" w:rsidRDefault="00F90768" w:rsidP="0005037B">
            <w:pPr>
              <w:pStyle w:val="ConsPlusNormal"/>
              <w:jc w:val="right"/>
            </w:pPr>
            <w:r>
              <w:t>5976,00000</w:t>
            </w:r>
          </w:p>
        </w:tc>
      </w:tr>
      <w:tr w:rsidR="00F90768" w14:paraId="08FAB58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A9B0905" w14:textId="77777777" w:rsidR="00F90768" w:rsidRDefault="00F90768" w:rsidP="0005037B">
            <w:pPr>
              <w:pStyle w:val="ConsPlusNormal"/>
            </w:pPr>
            <w:r>
              <w:t xml:space="preserve">Субсидии юридическим лицам (кроме некоммерческих организаций), </w:t>
            </w:r>
            <w:r>
              <w:lastRenderedPageBreak/>
              <w:t>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58B6016C" w14:textId="77777777" w:rsidR="00F90768" w:rsidRDefault="00F90768" w:rsidP="0005037B">
            <w:pPr>
              <w:pStyle w:val="ConsPlusNormal"/>
              <w:jc w:val="center"/>
            </w:pPr>
            <w:r>
              <w:lastRenderedPageBreak/>
              <w:t>21 1 00 81170</w:t>
            </w:r>
          </w:p>
        </w:tc>
        <w:tc>
          <w:tcPr>
            <w:tcW w:w="465" w:type="dxa"/>
            <w:tcBorders>
              <w:top w:val="nil"/>
              <w:left w:val="nil"/>
              <w:bottom w:val="nil"/>
              <w:right w:val="nil"/>
            </w:tcBorders>
            <w:vAlign w:val="bottom"/>
          </w:tcPr>
          <w:p w14:paraId="596168B2"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08FA540D"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067732F8"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25EB0912" w14:textId="77777777" w:rsidR="00F90768" w:rsidRDefault="00F90768" w:rsidP="0005037B">
            <w:pPr>
              <w:pStyle w:val="ConsPlusNormal"/>
              <w:jc w:val="right"/>
            </w:pPr>
            <w:r>
              <w:t>5976,00000</w:t>
            </w:r>
          </w:p>
        </w:tc>
        <w:tc>
          <w:tcPr>
            <w:tcW w:w="1984" w:type="dxa"/>
            <w:tcBorders>
              <w:top w:val="nil"/>
              <w:left w:val="nil"/>
              <w:bottom w:val="nil"/>
              <w:right w:val="nil"/>
            </w:tcBorders>
            <w:vAlign w:val="bottom"/>
          </w:tcPr>
          <w:p w14:paraId="44C7BB20" w14:textId="77777777" w:rsidR="00F90768" w:rsidRDefault="00F90768" w:rsidP="0005037B">
            <w:pPr>
              <w:pStyle w:val="ConsPlusNormal"/>
              <w:jc w:val="right"/>
            </w:pPr>
            <w:r>
              <w:t>5976,00000</w:t>
            </w:r>
          </w:p>
        </w:tc>
        <w:tc>
          <w:tcPr>
            <w:tcW w:w="1984" w:type="dxa"/>
            <w:tcBorders>
              <w:top w:val="nil"/>
              <w:left w:val="nil"/>
              <w:bottom w:val="nil"/>
              <w:right w:val="nil"/>
            </w:tcBorders>
            <w:vAlign w:val="bottom"/>
          </w:tcPr>
          <w:p w14:paraId="3D628E52" w14:textId="77777777" w:rsidR="00F90768" w:rsidRDefault="00F90768" w:rsidP="0005037B">
            <w:pPr>
              <w:pStyle w:val="ConsPlusNormal"/>
              <w:jc w:val="right"/>
            </w:pPr>
            <w:r>
              <w:t>5976,00000</w:t>
            </w:r>
          </w:p>
        </w:tc>
      </w:tr>
      <w:tr w:rsidR="00F90768" w14:paraId="0EA0A4D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5120E47" w14:textId="77777777" w:rsidR="00F90768" w:rsidRDefault="00F90768" w:rsidP="0005037B">
            <w:pPr>
              <w:pStyle w:val="ConsPlusNormal"/>
            </w:pPr>
            <w:r>
              <w:t>Субсидии организациям железнодорожного транспорта на возмещение недополученных доходов, возникающих в результате предоставления ветеранам труда Новгородской области со скидкой в размере 50 процентов стоимости проезда на железнодорожном транспорте пригородного сообщения в рамках подпрограммы "Развитие пассажирского транспорта общего пользования в Новгородской области" государственной программы Новгородской области "Развитие транспортной системы, связи и навигационной деятельности Новгородской области на 2014 - 2022 годы"</w:t>
            </w:r>
          </w:p>
        </w:tc>
        <w:tc>
          <w:tcPr>
            <w:tcW w:w="1871" w:type="dxa"/>
            <w:tcBorders>
              <w:top w:val="nil"/>
              <w:left w:val="nil"/>
              <w:bottom w:val="nil"/>
              <w:right w:val="nil"/>
            </w:tcBorders>
            <w:vAlign w:val="bottom"/>
          </w:tcPr>
          <w:p w14:paraId="70BA694B" w14:textId="77777777" w:rsidR="00F90768" w:rsidRDefault="00F90768" w:rsidP="0005037B">
            <w:pPr>
              <w:pStyle w:val="ConsPlusNormal"/>
              <w:jc w:val="center"/>
            </w:pPr>
            <w:r>
              <w:t>21 1 00 81180</w:t>
            </w:r>
          </w:p>
        </w:tc>
        <w:tc>
          <w:tcPr>
            <w:tcW w:w="465" w:type="dxa"/>
            <w:tcBorders>
              <w:top w:val="nil"/>
              <w:left w:val="nil"/>
              <w:bottom w:val="nil"/>
              <w:right w:val="nil"/>
            </w:tcBorders>
            <w:vAlign w:val="bottom"/>
          </w:tcPr>
          <w:p w14:paraId="3A666898" w14:textId="77777777" w:rsidR="00F90768" w:rsidRDefault="00F90768" w:rsidP="0005037B">
            <w:pPr>
              <w:pStyle w:val="ConsPlusNormal"/>
            </w:pPr>
          </w:p>
        </w:tc>
        <w:tc>
          <w:tcPr>
            <w:tcW w:w="465" w:type="dxa"/>
            <w:tcBorders>
              <w:top w:val="nil"/>
              <w:left w:val="nil"/>
              <w:bottom w:val="nil"/>
              <w:right w:val="nil"/>
            </w:tcBorders>
            <w:vAlign w:val="bottom"/>
          </w:tcPr>
          <w:p w14:paraId="05C75CEC" w14:textId="77777777" w:rsidR="00F90768" w:rsidRDefault="00F90768" w:rsidP="0005037B">
            <w:pPr>
              <w:pStyle w:val="ConsPlusNormal"/>
            </w:pPr>
          </w:p>
        </w:tc>
        <w:tc>
          <w:tcPr>
            <w:tcW w:w="567" w:type="dxa"/>
            <w:tcBorders>
              <w:top w:val="nil"/>
              <w:left w:val="nil"/>
              <w:bottom w:val="nil"/>
              <w:right w:val="nil"/>
            </w:tcBorders>
            <w:vAlign w:val="bottom"/>
          </w:tcPr>
          <w:p w14:paraId="4C448B12" w14:textId="77777777" w:rsidR="00F90768" w:rsidRDefault="00F90768" w:rsidP="0005037B">
            <w:pPr>
              <w:pStyle w:val="ConsPlusNormal"/>
            </w:pPr>
          </w:p>
        </w:tc>
        <w:tc>
          <w:tcPr>
            <w:tcW w:w="1984" w:type="dxa"/>
            <w:tcBorders>
              <w:top w:val="nil"/>
              <w:left w:val="nil"/>
              <w:bottom w:val="nil"/>
              <w:right w:val="nil"/>
            </w:tcBorders>
            <w:vAlign w:val="bottom"/>
          </w:tcPr>
          <w:p w14:paraId="7C981A5C" w14:textId="77777777" w:rsidR="00F90768" w:rsidRDefault="00F90768" w:rsidP="0005037B">
            <w:pPr>
              <w:pStyle w:val="ConsPlusNormal"/>
              <w:jc w:val="right"/>
            </w:pPr>
            <w:r>
              <w:t>876,00000</w:t>
            </w:r>
          </w:p>
        </w:tc>
        <w:tc>
          <w:tcPr>
            <w:tcW w:w="1984" w:type="dxa"/>
            <w:tcBorders>
              <w:top w:val="nil"/>
              <w:left w:val="nil"/>
              <w:bottom w:val="nil"/>
              <w:right w:val="nil"/>
            </w:tcBorders>
            <w:vAlign w:val="bottom"/>
          </w:tcPr>
          <w:p w14:paraId="7238400B" w14:textId="77777777" w:rsidR="00F90768" w:rsidRDefault="00F90768" w:rsidP="0005037B">
            <w:pPr>
              <w:pStyle w:val="ConsPlusNormal"/>
              <w:jc w:val="right"/>
            </w:pPr>
            <w:r>
              <w:t>876,00000</w:t>
            </w:r>
          </w:p>
        </w:tc>
        <w:tc>
          <w:tcPr>
            <w:tcW w:w="1984" w:type="dxa"/>
            <w:tcBorders>
              <w:top w:val="nil"/>
              <w:left w:val="nil"/>
              <w:bottom w:val="nil"/>
              <w:right w:val="nil"/>
            </w:tcBorders>
            <w:vAlign w:val="bottom"/>
          </w:tcPr>
          <w:p w14:paraId="72FDD350" w14:textId="77777777" w:rsidR="00F90768" w:rsidRDefault="00F90768" w:rsidP="0005037B">
            <w:pPr>
              <w:pStyle w:val="ConsPlusNormal"/>
              <w:jc w:val="right"/>
            </w:pPr>
            <w:r>
              <w:t>876,00000</w:t>
            </w:r>
          </w:p>
        </w:tc>
      </w:tr>
      <w:tr w:rsidR="00F90768" w14:paraId="548A83C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3E1956A"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402DE943" w14:textId="77777777" w:rsidR="00F90768" w:rsidRDefault="00F90768" w:rsidP="0005037B">
            <w:pPr>
              <w:pStyle w:val="ConsPlusNormal"/>
              <w:jc w:val="center"/>
            </w:pPr>
            <w:r>
              <w:t>21 1 00 81180</w:t>
            </w:r>
          </w:p>
        </w:tc>
        <w:tc>
          <w:tcPr>
            <w:tcW w:w="465" w:type="dxa"/>
            <w:tcBorders>
              <w:top w:val="nil"/>
              <w:left w:val="nil"/>
              <w:bottom w:val="nil"/>
              <w:right w:val="nil"/>
            </w:tcBorders>
            <w:vAlign w:val="bottom"/>
          </w:tcPr>
          <w:p w14:paraId="3C5A7C71"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664D15D" w14:textId="77777777" w:rsidR="00F90768" w:rsidRDefault="00F90768" w:rsidP="0005037B">
            <w:pPr>
              <w:pStyle w:val="ConsPlusNormal"/>
            </w:pPr>
          </w:p>
        </w:tc>
        <w:tc>
          <w:tcPr>
            <w:tcW w:w="567" w:type="dxa"/>
            <w:tcBorders>
              <w:top w:val="nil"/>
              <w:left w:val="nil"/>
              <w:bottom w:val="nil"/>
              <w:right w:val="nil"/>
            </w:tcBorders>
            <w:vAlign w:val="bottom"/>
          </w:tcPr>
          <w:p w14:paraId="14C0E695" w14:textId="77777777" w:rsidR="00F90768" w:rsidRDefault="00F90768" w:rsidP="0005037B">
            <w:pPr>
              <w:pStyle w:val="ConsPlusNormal"/>
            </w:pPr>
          </w:p>
        </w:tc>
        <w:tc>
          <w:tcPr>
            <w:tcW w:w="1984" w:type="dxa"/>
            <w:tcBorders>
              <w:top w:val="nil"/>
              <w:left w:val="nil"/>
              <w:bottom w:val="nil"/>
              <w:right w:val="nil"/>
            </w:tcBorders>
            <w:vAlign w:val="bottom"/>
          </w:tcPr>
          <w:p w14:paraId="475A971A" w14:textId="77777777" w:rsidR="00F90768" w:rsidRDefault="00F90768" w:rsidP="0005037B">
            <w:pPr>
              <w:pStyle w:val="ConsPlusNormal"/>
              <w:jc w:val="right"/>
            </w:pPr>
            <w:r>
              <w:t>876,00000</w:t>
            </w:r>
          </w:p>
        </w:tc>
        <w:tc>
          <w:tcPr>
            <w:tcW w:w="1984" w:type="dxa"/>
            <w:tcBorders>
              <w:top w:val="nil"/>
              <w:left w:val="nil"/>
              <w:bottom w:val="nil"/>
              <w:right w:val="nil"/>
            </w:tcBorders>
            <w:vAlign w:val="bottom"/>
          </w:tcPr>
          <w:p w14:paraId="7963AA64" w14:textId="77777777" w:rsidR="00F90768" w:rsidRDefault="00F90768" w:rsidP="0005037B">
            <w:pPr>
              <w:pStyle w:val="ConsPlusNormal"/>
              <w:jc w:val="right"/>
            </w:pPr>
            <w:r>
              <w:t>876,00000</w:t>
            </w:r>
          </w:p>
        </w:tc>
        <w:tc>
          <w:tcPr>
            <w:tcW w:w="1984" w:type="dxa"/>
            <w:tcBorders>
              <w:top w:val="nil"/>
              <w:left w:val="nil"/>
              <w:bottom w:val="nil"/>
              <w:right w:val="nil"/>
            </w:tcBorders>
            <w:vAlign w:val="bottom"/>
          </w:tcPr>
          <w:p w14:paraId="7F8CB862" w14:textId="77777777" w:rsidR="00F90768" w:rsidRDefault="00F90768" w:rsidP="0005037B">
            <w:pPr>
              <w:pStyle w:val="ConsPlusNormal"/>
              <w:jc w:val="right"/>
            </w:pPr>
            <w:r>
              <w:t>876,00000</w:t>
            </w:r>
          </w:p>
        </w:tc>
      </w:tr>
      <w:tr w:rsidR="00F90768" w14:paraId="4CBEB86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0ED8291"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12B6CD65" w14:textId="77777777" w:rsidR="00F90768" w:rsidRDefault="00F90768" w:rsidP="0005037B">
            <w:pPr>
              <w:pStyle w:val="ConsPlusNormal"/>
              <w:jc w:val="center"/>
            </w:pPr>
            <w:r>
              <w:t>21 1 00 81180</w:t>
            </w:r>
          </w:p>
        </w:tc>
        <w:tc>
          <w:tcPr>
            <w:tcW w:w="465" w:type="dxa"/>
            <w:tcBorders>
              <w:top w:val="nil"/>
              <w:left w:val="nil"/>
              <w:bottom w:val="nil"/>
              <w:right w:val="nil"/>
            </w:tcBorders>
            <w:vAlign w:val="bottom"/>
          </w:tcPr>
          <w:p w14:paraId="09F25192"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302FF228"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3A69B123" w14:textId="77777777" w:rsidR="00F90768" w:rsidRDefault="00F90768" w:rsidP="0005037B">
            <w:pPr>
              <w:pStyle w:val="ConsPlusNormal"/>
            </w:pPr>
          </w:p>
        </w:tc>
        <w:tc>
          <w:tcPr>
            <w:tcW w:w="1984" w:type="dxa"/>
            <w:tcBorders>
              <w:top w:val="nil"/>
              <w:left w:val="nil"/>
              <w:bottom w:val="nil"/>
              <w:right w:val="nil"/>
            </w:tcBorders>
            <w:vAlign w:val="bottom"/>
          </w:tcPr>
          <w:p w14:paraId="03BD65EF" w14:textId="77777777" w:rsidR="00F90768" w:rsidRDefault="00F90768" w:rsidP="0005037B">
            <w:pPr>
              <w:pStyle w:val="ConsPlusNormal"/>
              <w:jc w:val="right"/>
            </w:pPr>
            <w:r>
              <w:t>876,00000</w:t>
            </w:r>
          </w:p>
        </w:tc>
        <w:tc>
          <w:tcPr>
            <w:tcW w:w="1984" w:type="dxa"/>
            <w:tcBorders>
              <w:top w:val="nil"/>
              <w:left w:val="nil"/>
              <w:bottom w:val="nil"/>
              <w:right w:val="nil"/>
            </w:tcBorders>
            <w:vAlign w:val="bottom"/>
          </w:tcPr>
          <w:p w14:paraId="13FC299D" w14:textId="77777777" w:rsidR="00F90768" w:rsidRDefault="00F90768" w:rsidP="0005037B">
            <w:pPr>
              <w:pStyle w:val="ConsPlusNormal"/>
              <w:jc w:val="right"/>
            </w:pPr>
            <w:r>
              <w:t>876,00000</w:t>
            </w:r>
          </w:p>
        </w:tc>
        <w:tc>
          <w:tcPr>
            <w:tcW w:w="1984" w:type="dxa"/>
            <w:tcBorders>
              <w:top w:val="nil"/>
              <w:left w:val="nil"/>
              <w:bottom w:val="nil"/>
              <w:right w:val="nil"/>
            </w:tcBorders>
            <w:vAlign w:val="bottom"/>
          </w:tcPr>
          <w:p w14:paraId="4BD530D2" w14:textId="77777777" w:rsidR="00F90768" w:rsidRDefault="00F90768" w:rsidP="0005037B">
            <w:pPr>
              <w:pStyle w:val="ConsPlusNormal"/>
              <w:jc w:val="right"/>
            </w:pPr>
            <w:r>
              <w:t>876,00000</w:t>
            </w:r>
          </w:p>
        </w:tc>
      </w:tr>
      <w:tr w:rsidR="00F90768" w14:paraId="7E13E0F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BB48E79" w14:textId="77777777" w:rsidR="00F90768" w:rsidRDefault="00F90768"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68CA8FFF" w14:textId="77777777" w:rsidR="00F90768" w:rsidRDefault="00F90768" w:rsidP="0005037B">
            <w:pPr>
              <w:pStyle w:val="ConsPlusNormal"/>
              <w:jc w:val="center"/>
            </w:pPr>
            <w:r>
              <w:t>21 1 00 81180</w:t>
            </w:r>
          </w:p>
        </w:tc>
        <w:tc>
          <w:tcPr>
            <w:tcW w:w="465" w:type="dxa"/>
            <w:tcBorders>
              <w:top w:val="nil"/>
              <w:left w:val="nil"/>
              <w:bottom w:val="nil"/>
              <w:right w:val="nil"/>
            </w:tcBorders>
            <w:vAlign w:val="bottom"/>
          </w:tcPr>
          <w:p w14:paraId="3E0313E3"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171EB4AC"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1005EFB9"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4ECA3963" w14:textId="77777777" w:rsidR="00F90768" w:rsidRDefault="00F90768" w:rsidP="0005037B">
            <w:pPr>
              <w:pStyle w:val="ConsPlusNormal"/>
              <w:jc w:val="right"/>
            </w:pPr>
            <w:r>
              <w:t>876,00000</w:t>
            </w:r>
          </w:p>
        </w:tc>
        <w:tc>
          <w:tcPr>
            <w:tcW w:w="1984" w:type="dxa"/>
            <w:tcBorders>
              <w:top w:val="nil"/>
              <w:left w:val="nil"/>
              <w:bottom w:val="nil"/>
              <w:right w:val="nil"/>
            </w:tcBorders>
            <w:vAlign w:val="bottom"/>
          </w:tcPr>
          <w:p w14:paraId="3F08791C" w14:textId="77777777" w:rsidR="00F90768" w:rsidRDefault="00F90768" w:rsidP="0005037B">
            <w:pPr>
              <w:pStyle w:val="ConsPlusNormal"/>
              <w:jc w:val="right"/>
            </w:pPr>
            <w:r>
              <w:t>876,00000</w:t>
            </w:r>
          </w:p>
        </w:tc>
        <w:tc>
          <w:tcPr>
            <w:tcW w:w="1984" w:type="dxa"/>
            <w:tcBorders>
              <w:top w:val="nil"/>
              <w:left w:val="nil"/>
              <w:bottom w:val="nil"/>
              <w:right w:val="nil"/>
            </w:tcBorders>
            <w:vAlign w:val="bottom"/>
          </w:tcPr>
          <w:p w14:paraId="431B0176" w14:textId="77777777" w:rsidR="00F90768" w:rsidRDefault="00F90768" w:rsidP="0005037B">
            <w:pPr>
              <w:pStyle w:val="ConsPlusNormal"/>
              <w:jc w:val="right"/>
            </w:pPr>
            <w:r>
              <w:t>876,00000</w:t>
            </w:r>
          </w:p>
        </w:tc>
      </w:tr>
      <w:tr w:rsidR="00F90768" w14:paraId="68019AD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BAB0A92" w14:textId="77777777" w:rsidR="00F90768" w:rsidRDefault="00F90768" w:rsidP="0005037B">
            <w:pPr>
              <w:pStyle w:val="ConsPlusNormal"/>
            </w:pPr>
            <w:r>
              <w:t xml:space="preserve">Субсидии организациям железнодорожного транспорта на возмещение недополученных доходов, возникающих в результате предоставления труженикам тыла со скидкой в размере 50 </w:t>
            </w:r>
            <w:r>
              <w:lastRenderedPageBreak/>
              <w:t>процентов стоимости проезда на железнодорожном транспорте пригородного сообщения в рамках подпрограммы "Развитие пассажирского транспорта общего пользования в Новгородской области" государственной программы Новгородской области "Развитие транспортной системы, связи и навигационной деятельности Новгородской области на 2014 - 2022 годы"</w:t>
            </w:r>
          </w:p>
        </w:tc>
        <w:tc>
          <w:tcPr>
            <w:tcW w:w="1871" w:type="dxa"/>
            <w:tcBorders>
              <w:top w:val="nil"/>
              <w:left w:val="nil"/>
              <w:bottom w:val="nil"/>
              <w:right w:val="nil"/>
            </w:tcBorders>
            <w:vAlign w:val="bottom"/>
          </w:tcPr>
          <w:p w14:paraId="4BC179F3" w14:textId="77777777" w:rsidR="00F90768" w:rsidRDefault="00F90768" w:rsidP="0005037B">
            <w:pPr>
              <w:pStyle w:val="ConsPlusNormal"/>
              <w:jc w:val="center"/>
            </w:pPr>
            <w:r>
              <w:lastRenderedPageBreak/>
              <w:t>21 1 00 81190</w:t>
            </w:r>
          </w:p>
        </w:tc>
        <w:tc>
          <w:tcPr>
            <w:tcW w:w="465" w:type="dxa"/>
            <w:tcBorders>
              <w:top w:val="nil"/>
              <w:left w:val="nil"/>
              <w:bottom w:val="nil"/>
              <w:right w:val="nil"/>
            </w:tcBorders>
            <w:vAlign w:val="bottom"/>
          </w:tcPr>
          <w:p w14:paraId="5870433B" w14:textId="77777777" w:rsidR="00F90768" w:rsidRDefault="00F90768" w:rsidP="0005037B">
            <w:pPr>
              <w:pStyle w:val="ConsPlusNormal"/>
            </w:pPr>
          </w:p>
        </w:tc>
        <w:tc>
          <w:tcPr>
            <w:tcW w:w="465" w:type="dxa"/>
            <w:tcBorders>
              <w:top w:val="nil"/>
              <w:left w:val="nil"/>
              <w:bottom w:val="nil"/>
              <w:right w:val="nil"/>
            </w:tcBorders>
            <w:vAlign w:val="bottom"/>
          </w:tcPr>
          <w:p w14:paraId="65D0141C" w14:textId="77777777" w:rsidR="00F90768" w:rsidRDefault="00F90768" w:rsidP="0005037B">
            <w:pPr>
              <w:pStyle w:val="ConsPlusNormal"/>
            </w:pPr>
          </w:p>
        </w:tc>
        <w:tc>
          <w:tcPr>
            <w:tcW w:w="567" w:type="dxa"/>
            <w:tcBorders>
              <w:top w:val="nil"/>
              <w:left w:val="nil"/>
              <w:bottom w:val="nil"/>
              <w:right w:val="nil"/>
            </w:tcBorders>
            <w:vAlign w:val="bottom"/>
          </w:tcPr>
          <w:p w14:paraId="7AA062AA" w14:textId="77777777" w:rsidR="00F90768" w:rsidRDefault="00F90768" w:rsidP="0005037B">
            <w:pPr>
              <w:pStyle w:val="ConsPlusNormal"/>
            </w:pPr>
          </w:p>
        </w:tc>
        <w:tc>
          <w:tcPr>
            <w:tcW w:w="1984" w:type="dxa"/>
            <w:tcBorders>
              <w:top w:val="nil"/>
              <w:left w:val="nil"/>
              <w:bottom w:val="nil"/>
              <w:right w:val="nil"/>
            </w:tcBorders>
            <w:vAlign w:val="bottom"/>
          </w:tcPr>
          <w:p w14:paraId="75F6148E" w14:textId="77777777" w:rsidR="00F90768" w:rsidRDefault="00F90768" w:rsidP="0005037B">
            <w:pPr>
              <w:pStyle w:val="ConsPlusNormal"/>
              <w:jc w:val="right"/>
            </w:pPr>
            <w:r>
              <w:t>2,60000</w:t>
            </w:r>
          </w:p>
        </w:tc>
        <w:tc>
          <w:tcPr>
            <w:tcW w:w="1984" w:type="dxa"/>
            <w:tcBorders>
              <w:top w:val="nil"/>
              <w:left w:val="nil"/>
              <w:bottom w:val="nil"/>
              <w:right w:val="nil"/>
            </w:tcBorders>
            <w:vAlign w:val="bottom"/>
          </w:tcPr>
          <w:p w14:paraId="7C7F9513" w14:textId="77777777" w:rsidR="00F90768" w:rsidRDefault="00F90768" w:rsidP="0005037B">
            <w:pPr>
              <w:pStyle w:val="ConsPlusNormal"/>
              <w:jc w:val="right"/>
            </w:pPr>
            <w:r>
              <w:t>2,60000</w:t>
            </w:r>
          </w:p>
        </w:tc>
        <w:tc>
          <w:tcPr>
            <w:tcW w:w="1984" w:type="dxa"/>
            <w:tcBorders>
              <w:top w:val="nil"/>
              <w:left w:val="nil"/>
              <w:bottom w:val="nil"/>
              <w:right w:val="nil"/>
            </w:tcBorders>
            <w:vAlign w:val="bottom"/>
          </w:tcPr>
          <w:p w14:paraId="45870618" w14:textId="77777777" w:rsidR="00F90768" w:rsidRDefault="00F90768" w:rsidP="0005037B">
            <w:pPr>
              <w:pStyle w:val="ConsPlusNormal"/>
              <w:jc w:val="right"/>
            </w:pPr>
            <w:r>
              <w:t>2,60000</w:t>
            </w:r>
          </w:p>
        </w:tc>
      </w:tr>
      <w:tr w:rsidR="00F90768" w14:paraId="78014E8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09EE974"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0B6EC077" w14:textId="77777777" w:rsidR="00F90768" w:rsidRDefault="00F90768" w:rsidP="0005037B">
            <w:pPr>
              <w:pStyle w:val="ConsPlusNormal"/>
              <w:jc w:val="center"/>
            </w:pPr>
            <w:r>
              <w:t>21 1 00 81190</w:t>
            </w:r>
          </w:p>
        </w:tc>
        <w:tc>
          <w:tcPr>
            <w:tcW w:w="465" w:type="dxa"/>
            <w:tcBorders>
              <w:top w:val="nil"/>
              <w:left w:val="nil"/>
              <w:bottom w:val="nil"/>
              <w:right w:val="nil"/>
            </w:tcBorders>
            <w:vAlign w:val="bottom"/>
          </w:tcPr>
          <w:p w14:paraId="32DA46FC"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AE1FC66" w14:textId="77777777" w:rsidR="00F90768" w:rsidRDefault="00F90768" w:rsidP="0005037B">
            <w:pPr>
              <w:pStyle w:val="ConsPlusNormal"/>
            </w:pPr>
          </w:p>
        </w:tc>
        <w:tc>
          <w:tcPr>
            <w:tcW w:w="567" w:type="dxa"/>
            <w:tcBorders>
              <w:top w:val="nil"/>
              <w:left w:val="nil"/>
              <w:bottom w:val="nil"/>
              <w:right w:val="nil"/>
            </w:tcBorders>
            <w:vAlign w:val="bottom"/>
          </w:tcPr>
          <w:p w14:paraId="4A9CC080" w14:textId="77777777" w:rsidR="00F90768" w:rsidRDefault="00F90768" w:rsidP="0005037B">
            <w:pPr>
              <w:pStyle w:val="ConsPlusNormal"/>
            </w:pPr>
          </w:p>
        </w:tc>
        <w:tc>
          <w:tcPr>
            <w:tcW w:w="1984" w:type="dxa"/>
            <w:tcBorders>
              <w:top w:val="nil"/>
              <w:left w:val="nil"/>
              <w:bottom w:val="nil"/>
              <w:right w:val="nil"/>
            </w:tcBorders>
            <w:vAlign w:val="bottom"/>
          </w:tcPr>
          <w:p w14:paraId="7A91DA9E" w14:textId="77777777" w:rsidR="00F90768" w:rsidRDefault="00F90768" w:rsidP="0005037B">
            <w:pPr>
              <w:pStyle w:val="ConsPlusNormal"/>
              <w:jc w:val="right"/>
            </w:pPr>
            <w:r>
              <w:t>2,60000</w:t>
            </w:r>
          </w:p>
        </w:tc>
        <w:tc>
          <w:tcPr>
            <w:tcW w:w="1984" w:type="dxa"/>
            <w:tcBorders>
              <w:top w:val="nil"/>
              <w:left w:val="nil"/>
              <w:bottom w:val="nil"/>
              <w:right w:val="nil"/>
            </w:tcBorders>
            <w:vAlign w:val="bottom"/>
          </w:tcPr>
          <w:p w14:paraId="487CE3B9" w14:textId="77777777" w:rsidR="00F90768" w:rsidRDefault="00F90768" w:rsidP="0005037B">
            <w:pPr>
              <w:pStyle w:val="ConsPlusNormal"/>
              <w:jc w:val="right"/>
            </w:pPr>
            <w:r>
              <w:t>2,60000</w:t>
            </w:r>
          </w:p>
        </w:tc>
        <w:tc>
          <w:tcPr>
            <w:tcW w:w="1984" w:type="dxa"/>
            <w:tcBorders>
              <w:top w:val="nil"/>
              <w:left w:val="nil"/>
              <w:bottom w:val="nil"/>
              <w:right w:val="nil"/>
            </w:tcBorders>
            <w:vAlign w:val="bottom"/>
          </w:tcPr>
          <w:p w14:paraId="7A3901A7" w14:textId="77777777" w:rsidR="00F90768" w:rsidRDefault="00F90768" w:rsidP="0005037B">
            <w:pPr>
              <w:pStyle w:val="ConsPlusNormal"/>
              <w:jc w:val="right"/>
            </w:pPr>
            <w:r>
              <w:t>2,60000</w:t>
            </w:r>
          </w:p>
        </w:tc>
      </w:tr>
      <w:tr w:rsidR="00F90768" w14:paraId="714ABFA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52DF8B0"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2FAA76F1" w14:textId="77777777" w:rsidR="00F90768" w:rsidRDefault="00F90768" w:rsidP="0005037B">
            <w:pPr>
              <w:pStyle w:val="ConsPlusNormal"/>
              <w:jc w:val="center"/>
            </w:pPr>
            <w:r>
              <w:t>21 1 00 81190</w:t>
            </w:r>
          </w:p>
        </w:tc>
        <w:tc>
          <w:tcPr>
            <w:tcW w:w="465" w:type="dxa"/>
            <w:tcBorders>
              <w:top w:val="nil"/>
              <w:left w:val="nil"/>
              <w:bottom w:val="nil"/>
              <w:right w:val="nil"/>
            </w:tcBorders>
            <w:vAlign w:val="bottom"/>
          </w:tcPr>
          <w:p w14:paraId="39A1D0D2"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0FD4D6E4"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7344B10E" w14:textId="77777777" w:rsidR="00F90768" w:rsidRDefault="00F90768" w:rsidP="0005037B">
            <w:pPr>
              <w:pStyle w:val="ConsPlusNormal"/>
            </w:pPr>
          </w:p>
        </w:tc>
        <w:tc>
          <w:tcPr>
            <w:tcW w:w="1984" w:type="dxa"/>
            <w:tcBorders>
              <w:top w:val="nil"/>
              <w:left w:val="nil"/>
              <w:bottom w:val="nil"/>
              <w:right w:val="nil"/>
            </w:tcBorders>
            <w:vAlign w:val="bottom"/>
          </w:tcPr>
          <w:p w14:paraId="2D496A30" w14:textId="77777777" w:rsidR="00F90768" w:rsidRDefault="00F90768" w:rsidP="0005037B">
            <w:pPr>
              <w:pStyle w:val="ConsPlusNormal"/>
              <w:jc w:val="right"/>
            </w:pPr>
            <w:r>
              <w:t>2,60000</w:t>
            </w:r>
          </w:p>
        </w:tc>
        <w:tc>
          <w:tcPr>
            <w:tcW w:w="1984" w:type="dxa"/>
            <w:tcBorders>
              <w:top w:val="nil"/>
              <w:left w:val="nil"/>
              <w:bottom w:val="nil"/>
              <w:right w:val="nil"/>
            </w:tcBorders>
            <w:vAlign w:val="bottom"/>
          </w:tcPr>
          <w:p w14:paraId="747B6FE7" w14:textId="77777777" w:rsidR="00F90768" w:rsidRDefault="00F90768" w:rsidP="0005037B">
            <w:pPr>
              <w:pStyle w:val="ConsPlusNormal"/>
              <w:jc w:val="right"/>
            </w:pPr>
            <w:r>
              <w:t>2,60000</w:t>
            </w:r>
          </w:p>
        </w:tc>
        <w:tc>
          <w:tcPr>
            <w:tcW w:w="1984" w:type="dxa"/>
            <w:tcBorders>
              <w:top w:val="nil"/>
              <w:left w:val="nil"/>
              <w:bottom w:val="nil"/>
              <w:right w:val="nil"/>
            </w:tcBorders>
            <w:vAlign w:val="bottom"/>
          </w:tcPr>
          <w:p w14:paraId="3E80E129" w14:textId="77777777" w:rsidR="00F90768" w:rsidRDefault="00F90768" w:rsidP="0005037B">
            <w:pPr>
              <w:pStyle w:val="ConsPlusNormal"/>
              <w:jc w:val="right"/>
            </w:pPr>
            <w:r>
              <w:t>2,60000</w:t>
            </w:r>
          </w:p>
        </w:tc>
      </w:tr>
      <w:tr w:rsidR="00F90768" w14:paraId="77EC821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BA6663E" w14:textId="77777777" w:rsidR="00F90768" w:rsidRDefault="00F90768"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19AD41F3" w14:textId="77777777" w:rsidR="00F90768" w:rsidRDefault="00F90768" w:rsidP="0005037B">
            <w:pPr>
              <w:pStyle w:val="ConsPlusNormal"/>
              <w:jc w:val="center"/>
            </w:pPr>
            <w:r>
              <w:t>21 1 00 81190</w:t>
            </w:r>
          </w:p>
        </w:tc>
        <w:tc>
          <w:tcPr>
            <w:tcW w:w="465" w:type="dxa"/>
            <w:tcBorders>
              <w:top w:val="nil"/>
              <w:left w:val="nil"/>
              <w:bottom w:val="nil"/>
              <w:right w:val="nil"/>
            </w:tcBorders>
            <w:vAlign w:val="bottom"/>
          </w:tcPr>
          <w:p w14:paraId="26C7D08F"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5A98CA26"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32900998"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5ACCD460" w14:textId="77777777" w:rsidR="00F90768" w:rsidRDefault="00F90768" w:rsidP="0005037B">
            <w:pPr>
              <w:pStyle w:val="ConsPlusNormal"/>
              <w:jc w:val="right"/>
            </w:pPr>
            <w:r>
              <w:t>2,60000</w:t>
            </w:r>
          </w:p>
        </w:tc>
        <w:tc>
          <w:tcPr>
            <w:tcW w:w="1984" w:type="dxa"/>
            <w:tcBorders>
              <w:top w:val="nil"/>
              <w:left w:val="nil"/>
              <w:bottom w:val="nil"/>
              <w:right w:val="nil"/>
            </w:tcBorders>
            <w:vAlign w:val="bottom"/>
          </w:tcPr>
          <w:p w14:paraId="7EFC3DA3" w14:textId="77777777" w:rsidR="00F90768" w:rsidRDefault="00F90768" w:rsidP="0005037B">
            <w:pPr>
              <w:pStyle w:val="ConsPlusNormal"/>
              <w:jc w:val="right"/>
            </w:pPr>
            <w:r>
              <w:t>2,60000</w:t>
            </w:r>
          </w:p>
        </w:tc>
        <w:tc>
          <w:tcPr>
            <w:tcW w:w="1984" w:type="dxa"/>
            <w:tcBorders>
              <w:top w:val="nil"/>
              <w:left w:val="nil"/>
              <w:bottom w:val="nil"/>
              <w:right w:val="nil"/>
            </w:tcBorders>
            <w:vAlign w:val="bottom"/>
          </w:tcPr>
          <w:p w14:paraId="2DD5A375" w14:textId="77777777" w:rsidR="00F90768" w:rsidRDefault="00F90768" w:rsidP="0005037B">
            <w:pPr>
              <w:pStyle w:val="ConsPlusNormal"/>
              <w:jc w:val="right"/>
            </w:pPr>
            <w:r>
              <w:t>2,60000</w:t>
            </w:r>
          </w:p>
        </w:tc>
      </w:tr>
      <w:tr w:rsidR="00F90768" w14:paraId="7C4FD94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7487EBB" w14:textId="77777777" w:rsidR="00F90768" w:rsidRDefault="00F90768" w:rsidP="0005037B">
            <w:pPr>
              <w:pStyle w:val="ConsPlusNormal"/>
            </w:pPr>
            <w:r>
              <w:t>Субсидии государственным унитарным предприятиям Новгородской области, а также хозяйственным обществам, в уставном капитале которых доля Новгородской области составляет 100%, в целях финансового обеспечения затрат на погашение кредиторской задолженности</w:t>
            </w:r>
          </w:p>
        </w:tc>
        <w:tc>
          <w:tcPr>
            <w:tcW w:w="1871" w:type="dxa"/>
            <w:tcBorders>
              <w:top w:val="nil"/>
              <w:left w:val="nil"/>
              <w:bottom w:val="nil"/>
              <w:right w:val="nil"/>
            </w:tcBorders>
            <w:vAlign w:val="bottom"/>
          </w:tcPr>
          <w:p w14:paraId="4332B0DD" w14:textId="77777777" w:rsidR="00F90768" w:rsidRDefault="00F90768" w:rsidP="0005037B">
            <w:pPr>
              <w:pStyle w:val="ConsPlusNormal"/>
              <w:jc w:val="center"/>
            </w:pPr>
            <w:r>
              <w:t>21 1 00 82150</w:t>
            </w:r>
          </w:p>
        </w:tc>
        <w:tc>
          <w:tcPr>
            <w:tcW w:w="465" w:type="dxa"/>
            <w:tcBorders>
              <w:top w:val="nil"/>
              <w:left w:val="nil"/>
              <w:bottom w:val="nil"/>
              <w:right w:val="nil"/>
            </w:tcBorders>
            <w:vAlign w:val="bottom"/>
          </w:tcPr>
          <w:p w14:paraId="0AB7DB77" w14:textId="77777777" w:rsidR="00F90768" w:rsidRDefault="00F90768" w:rsidP="0005037B">
            <w:pPr>
              <w:pStyle w:val="ConsPlusNormal"/>
            </w:pPr>
          </w:p>
        </w:tc>
        <w:tc>
          <w:tcPr>
            <w:tcW w:w="465" w:type="dxa"/>
            <w:tcBorders>
              <w:top w:val="nil"/>
              <w:left w:val="nil"/>
              <w:bottom w:val="nil"/>
              <w:right w:val="nil"/>
            </w:tcBorders>
            <w:vAlign w:val="bottom"/>
          </w:tcPr>
          <w:p w14:paraId="4A6B1B27" w14:textId="77777777" w:rsidR="00F90768" w:rsidRDefault="00F90768" w:rsidP="0005037B">
            <w:pPr>
              <w:pStyle w:val="ConsPlusNormal"/>
            </w:pPr>
          </w:p>
        </w:tc>
        <w:tc>
          <w:tcPr>
            <w:tcW w:w="567" w:type="dxa"/>
            <w:tcBorders>
              <w:top w:val="nil"/>
              <w:left w:val="nil"/>
              <w:bottom w:val="nil"/>
              <w:right w:val="nil"/>
            </w:tcBorders>
            <w:vAlign w:val="bottom"/>
          </w:tcPr>
          <w:p w14:paraId="09FD867B" w14:textId="77777777" w:rsidR="00F90768" w:rsidRDefault="00F90768" w:rsidP="0005037B">
            <w:pPr>
              <w:pStyle w:val="ConsPlusNormal"/>
            </w:pPr>
          </w:p>
        </w:tc>
        <w:tc>
          <w:tcPr>
            <w:tcW w:w="1984" w:type="dxa"/>
            <w:tcBorders>
              <w:top w:val="nil"/>
              <w:left w:val="nil"/>
              <w:bottom w:val="nil"/>
              <w:right w:val="nil"/>
            </w:tcBorders>
            <w:vAlign w:val="bottom"/>
          </w:tcPr>
          <w:p w14:paraId="5E1CD1F5" w14:textId="77777777" w:rsidR="00F90768" w:rsidRDefault="00F90768" w:rsidP="0005037B">
            <w:pPr>
              <w:pStyle w:val="ConsPlusNormal"/>
              <w:jc w:val="right"/>
            </w:pPr>
            <w:r>
              <w:t>36000,00000</w:t>
            </w:r>
          </w:p>
        </w:tc>
        <w:tc>
          <w:tcPr>
            <w:tcW w:w="1984" w:type="dxa"/>
            <w:tcBorders>
              <w:top w:val="nil"/>
              <w:left w:val="nil"/>
              <w:bottom w:val="nil"/>
              <w:right w:val="nil"/>
            </w:tcBorders>
            <w:vAlign w:val="bottom"/>
          </w:tcPr>
          <w:p w14:paraId="12AF8377"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2532F70" w14:textId="77777777" w:rsidR="00F90768" w:rsidRDefault="00F90768" w:rsidP="0005037B">
            <w:pPr>
              <w:pStyle w:val="ConsPlusNormal"/>
              <w:jc w:val="right"/>
            </w:pPr>
            <w:r>
              <w:t>0,00000</w:t>
            </w:r>
          </w:p>
        </w:tc>
      </w:tr>
      <w:tr w:rsidR="00F90768" w14:paraId="517ACB4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E4EF007"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555B0CCA" w14:textId="77777777" w:rsidR="00F90768" w:rsidRDefault="00F90768" w:rsidP="0005037B">
            <w:pPr>
              <w:pStyle w:val="ConsPlusNormal"/>
              <w:jc w:val="center"/>
            </w:pPr>
            <w:r>
              <w:t>21 1 00 82150</w:t>
            </w:r>
          </w:p>
        </w:tc>
        <w:tc>
          <w:tcPr>
            <w:tcW w:w="465" w:type="dxa"/>
            <w:tcBorders>
              <w:top w:val="nil"/>
              <w:left w:val="nil"/>
              <w:bottom w:val="nil"/>
              <w:right w:val="nil"/>
            </w:tcBorders>
            <w:vAlign w:val="bottom"/>
          </w:tcPr>
          <w:p w14:paraId="21068FD4"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3C887D1" w14:textId="77777777" w:rsidR="00F90768" w:rsidRDefault="00F90768" w:rsidP="0005037B">
            <w:pPr>
              <w:pStyle w:val="ConsPlusNormal"/>
            </w:pPr>
          </w:p>
        </w:tc>
        <w:tc>
          <w:tcPr>
            <w:tcW w:w="567" w:type="dxa"/>
            <w:tcBorders>
              <w:top w:val="nil"/>
              <w:left w:val="nil"/>
              <w:bottom w:val="nil"/>
              <w:right w:val="nil"/>
            </w:tcBorders>
            <w:vAlign w:val="bottom"/>
          </w:tcPr>
          <w:p w14:paraId="0F0F2190" w14:textId="77777777" w:rsidR="00F90768" w:rsidRDefault="00F90768" w:rsidP="0005037B">
            <w:pPr>
              <w:pStyle w:val="ConsPlusNormal"/>
            </w:pPr>
          </w:p>
        </w:tc>
        <w:tc>
          <w:tcPr>
            <w:tcW w:w="1984" w:type="dxa"/>
            <w:tcBorders>
              <w:top w:val="nil"/>
              <w:left w:val="nil"/>
              <w:bottom w:val="nil"/>
              <w:right w:val="nil"/>
            </w:tcBorders>
            <w:vAlign w:val="bottom"/>
          </w:tcPr>
          <w:p w14:paraId="52875379" w14:textId="77777777" w:rsidR="00F90768" w:rsidRDefault="00F90768" w:rsidP="0005037B">
            <w:pPr>
              <w:pStyle w:val="ConsPlusNormal"/>
              <w:jc w:val="right"/>
            </w:pPr>
            <w:r>
              <w:t>36000,00000</w:t>
            </w:r>
          </w:p>
        </w:tc>
        <w:tc>
          <w:tcPr>
            <w:tcW w:w="1984" w:type="dxa"/>
            <w:tcBorders>
              <w:top w:val="nil"/>
              <w:left w:val="nil"/>
              <w:bottom w:val="nil"/>
              <w:right w:val="nil"/>
            </w:tcBorders>
            <w:vAlign w:val="bottom"/>
          </w:tcPr>
          <w:p w14:paraId="2C9A31B5"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271C40C" w14:textId="77777777" w:rsidR="00F90768" w:rsidRDefault="00F90768" w:rsidP="0005037B">
            <w:pPr>
              <w:pStyle w:val="ConsPlusNormal"/>
              <w:jc w:val="right"/>
            </w:pPr>
            <w:r>
              <w:t>0,00000</w:t>
            </w:r>
          </w:p>
        </w:tc>
      </w:tr>
      <w:tr w:rsidR="00F90768" w14:paraId="6067B56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ED5A1EF" w14:textId="77777777" w:rsidR="00F90768" w:rsidRDefault="00F90768" w:rsidP="0005037B">
            <w:pPr>
              <w:pStyle w:val="ConsPlusNormal"/>
            </w:pPr>
            <w:r>
              <w:t>Транспорт</w:t>
            </w:r>
          </w:p>
        </w:tc>
        <w:tc>
          <w:tcPr>
            <w:tcW w:w="1871" w:type="dxa"/>
            <w:tcBorders>
              <w:top w:val="nil"/>
              <w:left w:val="nil"/>
              <w:bottom w:val="nil"/>
              <w:right w:val="nil"/>
            </w:tcBorders>
            <w:vAlign w:val="bottom"/>
          </w:tcPr>
          <w:p w14:paraId="14B235AE" w14:textId="77777777" w:rsidR="00F90768" w:rsidRDefault="00F90768" w:rsidP="0005037B">
            <w:pPr>
              <w:pStyle w:val="ConsPlusNormal"/>
              <w:jc w:val="center"/>
            </w:pPr>
            <w:r>
              <w:t>21 1 00 82150</w:t>
            </w:r>
          </w:p>
        </w:tc>
        <w:tc>
          <w:tcPr>
            <w:tcW w:w="465" w:type="dxa"/>
            <w:tcBorders>
              <w:top w:val="nil"/>
              <w:left w:val="nil"/>
              <w:bottom w:val="nil"/>
              <w:right w:val="nil"/>
            </w:tcBorders>
            <w:vAlign w:val="bottom"/>
          </w:tcPr>
          <w:p w14:paraId="13C1FE66"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4494CA6" w14:textId="77777777" w:rsidR="00F90768" w:rsidRDefault="00F90768" w:rsidP="0005037B">
            <w:pPr>
              <w:pStyle w:val="ConsPlusNormal"/>
              <w:jc w:val="center"/>
            </w:pPr>
            <w:r>
              <w:t>08</w:t>
            </w:r>
          </w:p>
        </w:tc>
        <w:tc>
          <w:tcPr>
            <w:tcW w:w="567" w:type="dxa"/>
            <w:tcBorders>
              <w:top w:val="nil"/>
              <w:left w:val="nil"/>
              <w:bottom w:val="nil"/>
              <w:right w:val="nil"/>
            </w:tcBorders>
            <w:vAlign w:val="bottom"/>
          </w:tcPr>
          <w:p w14:paraId="5B0E3B9E" w14:textId="77777777" w:rsidR="00F90768" w:rsidRDefault="00F90768" w:rsidP="0005037B">
            <w:pPr>
              <w:pStyle w:val="ConsPlusNormal"/>
            </w:pPr>
          </w:p>
        </w:tc>
        <w:tc>
          <w:tcPr>
            <w:tcW w:w="1984" w:type="dxa"/>
            <w:tcBorders>
              <w:top w:val="nil"/>
              <w:left w:val="nil"/>
              <w:bottom w:val="nil"/>
              <w:right w:val="nil"/>
            </w:tcBorders>
            <w:vAlign w:val="bottom"/>
          </w:tcPr>
          <w:p w14:paraId="4C1208E5" w14:textId="77777777" w:rsidR="00F90768" w:rsidRDefault="00F90768" w:rsidP="0005037B">
            <w:pPr>
              <w:pStyle w:val="ConsPlusNormal"/>
              <w:jc w:val="right"/>
            </w:pPr>
            <w:r>
              <w:t>36000,00000</w:t>
            </w:r>
          </w:p>
        </w:tc>
        <w:tc>
          <w:tcPr>
            <w:tcW w:w="1984" w:type="dxa"/>
            <w:tcBorders>
              <w:top w:val="nil"/>
              <w:left w:val="nil"/>
              <w:bottom w:val="nil"/>
              <w:right w:val="nil"/>
            </w:tcBorders>
            <w:vAlign w:val="bottom"/>
          </w:tcPr>
          <w:p w14:paraId="6AEC13A1"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DB9EA8A" w14:textId="77777777" w:rsidR="00F90768" w:rsidRDefault="00F90768" w:rsidP="0005037B">
            <w:pPr>
              <w:pStyle w:val="ConsPlusNormal"/>
              <w:jc w:val="right"/>
            </w:pPr>
            <w:r>
              <w:t>0,00000</w:t>
            </w:r>
          </w:p>
        </w:tc>
      </w:tr>
      <w:tr w:rsidR="00F90768" w14:paraId="6A6694A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5A81C33" w14:textId="77777777" w:rsidR="00F90768" w:rsidRDefault="00F90768" w:rsidP="0005037B">
            <w:pPr>
              <w:pStyle w:val="ConsPlusNormal"/>
            </w:pPr>
            <w:r>
              <w:t xml:space="preserve">Субсидии юридическим лицам (кроме некоммерческих организаций), </w:t>
            </w:r>
            <w:r>
              <w:lastRenderedPageBreak/>
              <w:t>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1D4E7ED6" w14:textId="77777777" w:rsidR="00F90768" w:rsidRDefault="00F90768" w:rsidP="0005037B">
            <w:pPr>
              <w:pStyle w:val="ConsPlusNormal"/>
              <w:jc w:val="center"/>
            </w:pPr>
            <w:r>
              <w:lastRenderedPageBreak/>
              <w:t>21 1 00 82150</w:t>
            </w:r>
          </w:p>
        </w:tc>
        <w:tc>
          <w:tcPr>
            <w:tcW w:w="465" w:type="dxa"/>
            <w:tcBorders>
              <w:top w:val="nil"/>
              <w:left w:val="nil"/>
              <w:bottom w:val="nil"/>
              <w:right w:val="nil"/>
            </w:tcBorders>
            <w:vAlign w:val="bottom"/>
          </w:tcPr>
          <w:p w14:paraId="676494F5"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8B36435" w14:textId="77777777" w:rsidR="00F90768" w:rsidRDefault="00F90768" w:rsidP="0005037B">
            <w:pPr>
              <w:pStyle w:val="ConsPlusNormal"/>
              <w:jc w:val="center"/>
            </w:pPr>
            <w:r>
              <w:t>08</w:t>
            </w:r>
          </w:p>
        </w:tc>
        <w:tc>
          <w:tcPr>
            <w:tcW w:w="567" w:type="dxa"/>
            <w:tcBorders>
              <w:top w:val="nil"/>
              <w:left w:val="nil"/>
              <w:bottom w:val="nil"/>
              <w:right w:val="nil"/>
            </w:tcBorders>
            <w:vAlign w:val="bottom"/>
          </w:tcPr>
          <w:p w14:paraId="3517F9A1"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73D06E0D" w14:textId="77777777" w:rsidR="00F90768" w:rsidRDefault="00F90768" w:rsidP="0005037B">
            <w:pPr>
              <w:pStyle w:val="ConsPlusNormal"/>
              <w:jc w:val="right"/>
            </w:pPr>
            <w:r>
              <w:t>36000,00000</w:t>
            </w:r>
          </w:p>
        </w:tc>
        <w:tc>
          <w:tcPr>
            <w:tcW w:w="1984" w:type="dxa"/>
            <w:tcBorders>
              <w:top w:val="nil"/>
              <w:left w:val="nil"/>
              <w:bottom w:val="nil"/>
              <w:right w:val="nil"/>
            </w:tcBorders>
            <w:vAlign w:val="bottom"/>
          </w:tcPr>
          <w:p w14:paraId="1E1ADD63"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07ABF1C4" w14:textId="77777777" w:rsidR="00F90768" w:rsidRDefault="00F90768" w:rsidP="0005037B">
            <w:pPr>
              <w:pStyle w:val="ConsPlusNormal"/>
              <w:jc w:val="right"/>
            </w:pPr>
            <w:r>
              <w:t>0,00000</w:t>
            </w:r>
          </w:p>
        </w:tc>
      </w:tr>
      <w:tr w:rsidR="00F90768" w14:paraId="5A3861C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C621AE4" w14:textId="77777777" w:rsidR="00F90768" w:rsidRDefault="00F90768" w:rsidP="0005037B">
            <w:pPr>
              <w:pStyle w:val="ConsPlusNormal"/>
            </w:pPr>
            <w:r>
              <w:t>Подпрограмма "Расширение использования компримированного природного газа в качестве моторного топлива в автомобильном транспорте Новгородской области" государственной программы Новгородской области "Развитие транспортной системы, связи и навигационной деятельности Новгородской области на 2014 - 2022 годы"</w:t>
            </w:r>
          </w:p>
        </w:tc>
        <w:tc>
          <w:tcPr>
            <w:tcW w:w="1871" w:type="dxa"/>
            <w:tcBorders>
              <w:top w:val="nil"/>
              <w:left w:val="nil"/>
              <w:bottom w:val="nil"/>
              <w:right w:val="nil"/>
            </w:tcBorders>
            <w:vAlign w:val="bottom"/>
          </w:tcPr>
          <w:p w14:paraId="5AAE9490" w14:textId="77777777" w:rsidR="00F90768" w:rsidRDefault="00F90768" w:rsidP="0005037B">
            <w:pPr>
              <w:pStyle w:val="ConsPlusNormal"/>
              <w:jc w:val="center"/>
            </w:pPr>
            <w:r>
              <w:t>21 4 00 00000</w:t>
            </w:r>
          </w:p>
        </w:tc>
        <w:tc>
          <w:tcPr>
            <w:tcW w:w="465" w:type="dxa"/>
            <w:tcBorders>
              <w:top w:val="nil"/>
              <w:left w:val="nil"/>
              <w:bottom w:val="nil"/>
              <w:right w:val="nil"/>
            </w:tcBorders>
            <w:vAlign w:val="bottom"/>
          </w:tcPr>
          <w:p w14:paraId="76863C57" w14:textId="77777777" w:rsidR="00F90768" w:rsidRDefault="00F90768" w:rsidP="0005037B">
            <w:pPr>
              <w:pStyle w:val="ConsPlusNormal"/>
            </w:pPr>
          </w:p>
        </w:tc>
        <w:tc>
          <w:tcPr>
            <w:tcW w:w="465" w:type="dxa"/>
            <w:tcBorders>
              <w:top w:val="nil"/>
              <w:left w:val="nil"/>
              <w:bottom w:val="nil"/>
              <w:right w:val="nil"/>
            </w:tcBorders>
            <w:vAlign w:val="bottom"/>
          </w:tcPr>
          <w:p w14:paraId="16C5C241" w14:textId="77777777" w:rsidR="00F90768" w:rsidRDefault="00F90768" w:rsidP="0005037B">
            <w:pPr>
              <w:pStyle w:val="ConsPlusNormal"/>
            </w:pPr>
          </w:p>
        </w:tc>
        <w:tc>
          <w:tcPr>
            <w:tcW w:w="567" w:type="dxa"/>
            <w:tcBorders>
              <w:top w:val="nil"/>
              <w:left w:val="nil"/>
              <w:bottom w:val="nil"/>
              <w:right w:val="nil"/>
            </w:tcBorders>
            <w:vAlign w:val="bottom"/>
          </w:tcPr>
          <w:p w14:paraId="3BB9F9C7" w14:textId="77777777" w:rsidR="00F90768" w:rsidRDefault="00F90768" w:rsidP="0005037B">
            <w:pPr>
              <w:pStyle w:val="ConsPlusNormal"/>
            </w:pPr>
          </w:p>
        </w:tc>
        <w:tc>
          <w:tcPr>
            <w:tcW w:w="1984" w:type="dxa"/>
            <w:tcBorders>
              <w:top w:val="nil"/>
              <w:left w:val="nil"/>
              <w:bottom w:val="nil"/>
              <w:right w:val="nil"/>
            </w:tcBorders>
            <w:vAlign w:val="bottom"/>
          </w:tcPr>
          <w:p w14:paraId="68B009AD"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4702F81" w14:textId="77777777" w:rsidR="00F90768" w:rsidRDefault="00F90768" w:rsidP="0005037B">
            <w:pPr>
              <w:pStyle w:val="ConsPlusNormal"/>
              <w:jc w:val="right"/>
            </w:pPr>
            <w:r>
              <w:t>48046,00000</w:t>
            </w:r>
          </w:p>
        </w:tc>
        <w:tc>
          <w:tcPr>
            <w:tcW w:w="1984" w:type="dxa"/>
            <w:tcBorders>
              <w:top w:val="nil"/>
              <w:left w:val="nil"/>
              <w:bottom w:val="nil"/>
              <w:right w:val="nil"/>
            </w:tcBorders>
            <w:vAlign w:val="bottom"/>
          </w:tcPr>
          <w:p w14:paraId="1EDB32CB" w14:textId="77777777" w:rsidR="00F90768" w:rsidRDefault="00F90768" w:rsidP="0005037B">
            <w:pPr>
              <w:pStyle w:val="ConsPlusNormal"/>
              <w:jc w:val="right"/>
            </w:pPr>
            <w:r>
              <w:t>96092,00000</w:t>
            </w:r>
          </w:p>
        </w:tc>
      </w:tr>
      <w:tr w:rsidR="00F90768" w14:paraId="59E4E97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00CB6F6" w14:textId="77777777" w:rsidR="00F90768" w:rsidRDefault="00F90768" w:rsidP="0005037B">
            <w:pPr>
              <w:pStyle w:val="ConsPlusNormal"/>
            </w:pPr>
            <w:r>
              <w:t>Развитие рынка газомоторного топлива</w:t>
            </w:r>
          </w:p>
        </w:tc>
        <w:tc>
          <w:tcPr>
            <w:tcW w:w="1871" w:type="dxa"/>
            <w:tcBorders>
              <w:top w:val="nil"/>
              <w:left w:val="nil"/>
              <w:bottom w:val="nil"/>
              <w:right w:val="nil"/>
            </w:tcBorders>
            <w:vAlign w:val="bottom"/>
          </w:tcPr>
          <w:p w14:paraId="42D3CBC4" w14:textId="77777777" w:rsidR="00F90768" w:rsidRDefault="00F90768" w:rsidP="0005037B">
            <w:pPr>
              <w:pStyle w:val="ConsPlusNormal"/>
              <w:jc w:val="center"/>
            </w:pPr>
            <w:r>
              <w:t>21 4 00 R2610</w:t>
            </w:r>
          </w:p>
        </w:tc>
        <w:tc>
          <w:tcPr>
            <w:tcW w:w="465" w:type="dxa"/>
            <w:tcBorders>
              <w:top w:val="nil"/>
              <w:left w:val="nil"/>
              <w:bottom w:val="nil"/>
              <w:right w:val="nil"/>
            </w:tcBorders>
            <w:vAlign w:val="bottom"/>
          </w:tcPr>
          <w:p w14:paraId="523CF438" w14:textId="77777777" w:rsidR="00F90768" w:rsidRDefault="00F90768" w:rsidP="0005037B">
            <w:pPr>
              <w:pStyle w:val="ConsPlusNormal"/>
            </w:pPr>
          </w:p>
        </w:tc>
        <w:tc>
          <w:tcPr>
            <w:tcW w:w="465" w:type="dxa"/>
            <w:tcBorders>
              <w:top w:val="nil"/>
              <w:left w:val="nil"/>
              <w:bottom w:val="nil"/>
              <w:right w:val="nil"/>
            </w:tcBorders>
            <w:vAlign w:val="bottom"/>
          </w:tcPr>
          <w:p w14:paraId="0771F644" w14:textId="77777777" w:rsidR="00F90768" w:rsidRDefault="00F90768" w:rsidP="0005037B">
            <w:pPr>
              <w:pStyle w:val="ConsPlusNormal"/>
            </w:pPr>
          </w:p>
        </w:tc>
        <w:tc>
          <w:tcPr>
            <w:tcW w:w="567" w:type="dxa"/>
            <w:tcBorders>
              <w:top w:val="nil"/>
              <w:left w:val="nil"/>
              <w:bottom w:val="nil"/>
              <w:right w:val="nil"/>
            </w:tcBorders>
            <w:vAlign w:val="bottom"/>
          </w:tcPr>
          <w:p w14:paraId="3A015416" w14:textId="77777777" w:rsidR="00F90768" w:rsidRDefault="00F90768" w:rsidP="0005037B">
            <w:pPr>
              <w:pStyle w:val="ConsPlusNormal"/>
            </w:pPr>
          </w:p>
        </w:tc>
        <w:tc>
          <w:tcPr>
            <w:tcW w:w="1984" w:type="dxa"/>
            <w:tcBorders>
              <w:top w:val="nil"/>
              <w:left w:val="nil"/>
              <w:bottom w:val="nil"/>
              <w:right w:val="nil"/>
            </w:tcBorders>
            <w:vAlign w:val="bottom"/>
          </w:tcPr>
          <w:p w14:paraId="6003B179"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08BC54DD" w14:textId="77777777" w:rsidR="00F90768" w:rsidRDefault="00F90768" w:rsidP="0005037B">
            <w:pPr>
              <w:pStyle w:val="ConsPlusNormal"/>
              <w:jc w:val="right"/>
            </w:pPr>
            <w:r>
              <w:t>48046,00000</w:t>
            </w:r>
          </w:p>
        </w:tc>
        <w:tc>
          <w:tcPr>
            <w:tcW w:w="1984" w:type="dxa"/>
            <w:tcBorders>
              <w:top w:val="nil"/>
              <w:left w:val="nil"/>
              <w:bottom w:val="nil"/>
              <w:right w:val="nil"/>
            </w:tcBorders>
            <w:vAlign w:val="bottom"/>
          </w:tcPr>
          <w:p w14:paraId="3C1056F6" w14:textId="77777777" w:rsidR="00F90768" w:rsidRDefault="00F90768" w:rsidP="0005037B">
            <w:pPr>
              <w:pStyle w:val="ConsPlusNormal"/>
              <w:jc w:val="right"/>
            </w:pPr>
            <w:r>
              <w:t>96092,00000</w:t>
            </w:r>
          </w:p>
        </w:tc>
      </w:tr>
      <w:tr w:rsidR="00F90768" w14:paraId="44BC211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DDC783B"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4DFD43A7" w14:textId="77777777" w:rsidR="00F90768" w:rsidRDefault="00F90768" w:rsidP="0005037B">
            <w:pPr>
              <w:pStyle w:val="ConsPlusNormal"/>
              <w:jc w:val="center"/>
            </w:pPr>
            <w:r>
              <w:t>21 4 00 R2610</w:t>
            </w:r>
          </w:p>
        </w:tc>
        <w:tc>
          <w:tcPr>
            <w:tcW w:w="465" w:type="dxa"/>
            <w:tcBorders>
              <w:top w:val="nil"/>
              <w:left w:val="nil"/>
              <w:bottom w:val="nil"/>
              <w:right w:val="nil"/>
            </w:tcBorders>
            <w:vAlign w:val="bottom"/>
          </w:tcPr>
          <w:p w14:paraId="08193DCE"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B64BD09" w14:textId="77777777" w:rsidR="00F90768" w:rsidRDefault="00F90768" w:rsidP="0005037B">
            <w:pPr>
              <w:pStyle w:val="ConsPlusNormal"/>
            </w:pPr>
          </w:p>
        </w:tc>
        <w:tc>
          <w:tcPr>
            <w:tcW w:w="567" w:type="dxa"/>
            <w:tcBorders>
              <w:top w:val="nil"/>
              <w:left w:val="nil"/>
              <w:bottom w:val="nil"/>
              <w:right w:val="nil"/>
            </w:tcBorders>
            <w:vAlign w:val="bottom"/>
          </w:tcPr>
          <w:p w14:paraId="72B4DAC2" w14:textId="77777777" w:rsidR="00F90768" w:rsidRDefault="00F90768" w:rsidP="0005037B">
            <w:pPr>
              <w:pStyle w:val="ConsPlusNormal"/>
            </w:pPr>
          </w:p>
        </w:tc>
        <w:tc>
          <w:tcPr>
            <w:tcW w:w="1984" w:type="dxa"/>
            <w:tcBorders>
              <w:top w:val="nil"/>
              <w:left w:val="nil"/>
              <w:bottom w:val="nil"/>
              <w:right w:val="nil"/>
            </w:tcBorders>
            <w:vAlign w:val="bottom"/>
          </w:tcPr>
          <w:p w14:paraId="1F39322D"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04698D3" w14:textId="77777777" w:rsidR="00F90768" w:rsidRDefault="00F90768" w:rsidP="0005037B">
            <w:pPr>
              <w:pStyle w:val="ConsPlusNormal"/>
              <w:jc w:val="right"/>
            </w:pPr>
            <w:r>
              <w:t>48046,00000</w:t>
            </w:r>
          </w:p>
        </w:tc>
        <w:tc>
          <w:tcPr>
            <w:tcW w:w="1984" w:type="dxa"/>
            <w:tcBorders>
              <w:top w:val="nil"/>
              <w:left w:val="nil"/>
              <w:bottom w:val="nil"/>
              <w:right w:val="nil"/>
            </w:tcBorders>
            <w:vAlign w:val="bottom"/>
          </w:tcPr>
          <w:p w14:paraId="5F61C47F" w14:textId="77777777" w:rsidR="00F90768" w:rsidRDefault="00F90768" w:rsidP="0005037B">
            <w:pPr>
              <w:pStyle w:val="ConsPlusNormal"/>
              <w:jc w:val="right"/>
            </w:pPr>
            <w:r>
              <w:t>96092,00000</w:t>
            </w:r>
          </w:p>
        </w:tc>
      </w:tr>
      <w:tr w:rsidR="00F90768" w14:paraId="109C84A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04D565B" w14:textId="77777777" w:rsidR="00F90768" w:rsidRDefault="00F90768" w:rsidP="0005037B">
            <w:pPr>
              <w:pStyle w:val="ConsPlusNormal"/>
            </w:pPr>
            <w:r>
              <w:t>Топливно-энергетический комплекс</w:t>
            </w:r>
          </w:p>
        </w:tc>
        <w:tc>
          <w:tcPr>
            <w:tcW w:w="1871" w:type="dxa"/>
            <w:tcBorders>
              <w:top w:val="nil"/>
              <w:left w:val="nil"/>
              <w:bottom w:val="nil"/>
              <w:right w:val="nil"/>
            </w:tcBorders>
            <w:vAlign w:val="bottom"/>
          </w:tcPr>
          <w:p w14:paraId="31F697FB" w14:textId="77777777" w:rsidR="00F90768" w:rsidRDefault="00F90768" w:rsidP="0005037B">
            <w:pPr>
              <w:pStyle w:val="ConsPlusNormal"/>
              <w:jc w:val="center"/>
            </w:pPr>
            <w:r>
              <w:t>21 4 00 R2610</w:t>
            </w:r>
          </w:p>
        </w:tc>
        <w:tc>
          <w:tcPr>
            <w:tcW w:w="465" w:type="dxa"/>
            <w:tcBorders>
              <w:top w:val="nil"/>
              <w:left w:val="nil"/>
              <w:bottom w:val="nil"/>
              <w:right w:val="nil"/>
            </w:tcBorders>
            <w:vAlign w:val="bottom"/>
          </w:tcPr>
          <w:p w14:paraId="5C31577E"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6BF666CB"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66D27AC5" w14:textId="77777777" w:rsidR="00F90768" w:rsidRDefault="00F90768" w:rsidP="0005037B">
            <w:pPr>
              <w:pStyle w:val="ConsPlusNormal"/>
            </w:pPr>
          </w:p>
        </w:tc>
        <w:tc>
          <w:tcPr>
            <w:tcW w:w="1984" w:type="dxa"/>
            <w:tcBorders>
              <w:top w:val="nil"/>
              <w:left w:val="nil"/>
              <w:bottom w:val="nil"/>
              <w:right w:val="nil"/>
            </w:tcBorders>
            <w:vAlign w:val="bottom"/>
          </w:tcPr>
          <w:p w14:paraId="33BCCFAD"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D780034" w14:textId="77777777" w:rsidR="00F90768" w:rsidRDefault="00F90768" w:rsidP="0005037B">
            <w:pPr>
              <w:pStyle w:val="ConsPlusNormal"/>
              <w:jc w:val="right"/>
            </w:pPr>
            <w:r>
              <w:t>48046,00000</w:t>
            </w:r>
          </w:p>
        </w:tc>
        <w:tc>
          <w:tcPr>
            <w:tcW w:w="1984" w:type="dxa"/>
            <w:tcBorders>
              <w:top w:val="nil"/>
              <w:left w:val="nil"/>
              <w:bottom w:val="nil"/>
              <w:right w:val="nil"/>
            </w:tcBorders>
            <w:vAlign w:val="bottom"/>
          </w:tcPr>
          <w:p w14:paraId="2FACBB5C" w14:textId="77777777" w:rsidR="00F90768" w:rsidRDefault="00F90768" w:rsidP="0005037B">
            <w:pPr>
              <w:pStyle w:val="ConsPlusNormal"/>
              <w:jc w:val="right"/>
            </w:pPr>
            <w:r>
              <w:t>96092,00000</w:t>
            </w:r>
          </w:p>
        </w:tc>
      </w:tr>
      <w:tr w:rsidR="00F90768" w14:paraId="1C296F2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F98BD8C" w14:textId="77777777" w:rsidR="00F90768" w:rsidRDefault="00F90768"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01AC9262" w14:textId="77777777" w:rsidR="00F90768" w:rsidRDefault="00F90768" w:rsidP="0005037B">
            <w:pPr>
              <w:pStyle w:val="ConsPlusNormal"/>
              <w:jc w:val="center"/>
            </w:pPr>
            <w:r>
              <w:t>21 4 00 R2610</w:t>
            </w:r>
          </w:p>
        </w:tc>
        <w:tc>
          <w:tcPr>
            <w:tcW w:w="465" w:type="dxa"/>
            <w:tcBorders>
              <w:top w:val="nil"/>
              <w:left w:val="nil"/>
              <w:bottom w:val="nil"/>
              <w:right w:val="nil"/>
            </w:tcBorders>
            <w:vAlign w:val="bottom"/>
          </w:tcPr>
          <w:p w14:paraId="54786A01"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A878F3E"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2D8F1710"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65749CF9"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5B6E655" w14:textId="77777777" w:rsidR="00F90768" w:rsidRDefault="00F90768" w:rsidP="0005037B">
            <w:pPr>
              <w:pStyle w:val="ConsPlusNormal"/>
              <w:jc w:val="right"/>
            </w:pPr>
            <w:r>
              <w:t>48046,00000</w:t>
            </w:r>
          </w:p>
        </w:tc>
        <w:tc>
          <w:tcPr>
            <w:tcW w:w="1984" w:type="dxa"/>
            <w:tcBorders>
              <w:top w:val="nil"/>
              <w:left w:val="nil"/>
              <w:bottom w:val="nil"/>
              <w:right w:val="nil"/>
            </w:tcBorders>
            <w:vAlign w:val="bottom"/>
          </w:tcPr>
          <w:p w14:paraId="14AF179C" w14:textId="77777777" w:rsidR="00F90768" w:rsidRDefault="00F90768" w:rsidP="0005037B">
            <w:pPr>
              <w:pStyle w:val="ConsPlusNormal"/>
              <w:jc w:val="right"/>
            </w:pPr>
            <w:r>
              <w:t>96092,00000</w:t>
            </w:r>
          </w:p>
        </w:tc>
      </w:tr>
      <w:tr w:rsidR="00F90768" w14:paraId="791BBE2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C99D679" w14:textId="77777777" w:rsidR="00F90768" w:rsidRDefault="00F90768" w:rsidP="0005037B">
            <w:pPr>
              <w:pStyle w:val="ConsPlusNormal"/>
            </w:pPr>
            <w:r>
              <w:t>Государственная программа Новгородской области "Обеспечение общественного порядка и противодействие преступности в Новгородской области на 2020 - 2025 годы"</w:t>
            </w:r>
          </w:p>
        </w:tc>
        <w:tc>
          <w:tcPr>
            <w:tcW w:w="1871" w:type="dxa"/>
            <w:tcBorders>
              <w:top w:val="nil"/>
              <w:left w:val="nil"/>
              <w:bottom w:val="nil"/>
              <w:right w:val="nil"/>
            </w:tcBorders>
            <w:vAlign w:val="bottom"/>
          </w:tcPr>
          <w:p w14:paraId="34C5DFB6" w14:textId="77777777" w:rsidR="00F90768" w:rsidRDefault="00F90768" w:rsidP="0005037B">
            <w:pPr>
              <w:pStyle w:val="ConsPlusNormal"/>
              <w:jc w:val="center"/>
            </w:pPr>
            <w:r>
              <w:t>22 0 00 00000</w:t>
            </w:r>
          </w:p>
        </w:tc>
        <w:tc>
          <w:tcPr>
            <w:tcW w:w="465" w:type="dxa"/>
            <w:tcBorders>
              <w:top w:val="nil"/>
              <w:left w:val="nil"/>
              <w:bottom w:val="nil"/>
              <w:right w:val="nil"/>
            </w:tcBorders>
            <w:vAlign w:val="bottom"/>
          </w:tcPr>
          <w:p w14:paraId="2624176B" w14:textId="77777777" w:rsidR="00F90768" w:rsidRDefault="00F90768" w:rsidP="0005037B">
            <w:pPr>
              <w:pStyle w:val="ConsPlusNormal"/>
            </w:pPr>
          </w:p>
        </w:tc>
        <w:tc>
          <w:tcPr>
            <w:tcW w:w="465" w:type="dxa"/>
            <w:tcBorders>
              <w:top w:val="nil"/>
              <w:left w:val="nil"/>
              <w:bottom w:val="nil"/>
              <w:right w:val="nil"/>
            </w:tcBorders>
            <w:vAlign w:val="bottom"/>
          </w:tcPr>
          <w:p w14:paraId="51A33697" w14:textId="77777777" w:rsidR="00F90768" w:rsidRDefault="00F90768" w:rsidP="0005037B">
            <w:pPr>
              <w:pStyle w:val="ConsPlusNormal"/>
            </w:pPr>
          </w:p>
        </w:tc>
        <w:tc>
          <w:tcPr>
            <w:tcW w:w="567" w:type="dxa"/>
            <w:tcBorders>
              <w:top w:val="nil"/>
              <w:left w:val="nil"/>
              <w:bottom w:val="nil"/>
              <w:right w:val="nil"/>
            </w:tcBorders>
            <w:vAlign w:val="bottom"/>
          </w:tcPr>
          <w:p w14:paraId="7D722D12" w14:textId="77777777" w:rsidR="00F90768" w:rsidRDefault="00F90768" w:rsidP="0005037B">
            <w:pPr>
              <w:pStyle w:val="ConsPlusNormal"/>
            </w:pPr>
          </w:p>
        </w:tc>
        <w:tc>
          <w:tcPr>
            <w:tcW w:w="1984" w:type="dxa"/>
            <w:tcBorders>
              <w:top w:val="nil"/>
              <w:left w:val="nil"/>
              <w:bottom w:val="nil"/>
              <w:right w:val="nil"/>
            </w:tcBorders>
            <w:vAlign w:val="bottom"/>
          </w:tcPr>
          <w:p w14:paraId="20381329" w14:textId="77777777" w:rsidR="00F90768" w:rsidRDefault="00F90768" w:rsidP="0005037B">
            <w:pPr>
              <w:pStyle w:val="ConsPlusNormal"/>
              <w:jc w:val="right"/>
            </w:pPr>
            <w:r>
              <w:t>6598,20000</w:t>
            </w:r>
          </w:p>
        </w:tc>
        <w:tc>
          <w:tcPr>
            <w:tcW w:w="1984" w:type="dxa"/>
            <w:tcBorders>
              <w:top w:val="nil"/>
              <w:left w:val="nil"/>
              <w:bottom w:val="nil"/>
              <w:right w:val="nil"/>
            </w:tcBorders>
            <w:vAlign w:val="bottom"/>
          </w:tcPr>
          <w:p w14:paraId="2243DD0B" w14:textId="77777777" w:rsidR="00F90768" w:rsidRDefault="00F90768" w:rsidP="0005037B">
            <w:pPr>
              <w:pStyle w:val="ConsPlusNormal"/>
              <w:jc w:val="right"/>
            </w:pPr>
            <w:r>
              <w:t>6598,20000</w:t>
            </w:r>
          </w:p>
        </w:tc>
        <w:tc>
          <w:tcPr>
            <w:tcW w:w="1984" w:type="dxa"/>
            <w:tcBorders>
              <w:top w:val="nil"/>
              <w:left w:val="nil"/>
              <w:bottom w:val="nil"/>
              <w:right w:val="nil"/>
            </w:tcBorders>
            <w:vAlign w:val="bottom"/>
          </w:tcPr>
          <w:p w14:paraId="2083BDF9" w14:textId="77777777" w:rsidR="00F90768" w:rsidRDefault="00F90768" w:rsidP="0005037B">
            <w:pPr>
              <w:pStyle w:val="ConsPlusNormal"/>
              <w:jc w:val="right"/>
            </w:pPr>
            <w:r>
              <w:t>6598,20000</w:t>
            </w:r>
          </w:p>
        </w:tc>
      </w:tr>
      <w:tr w:rsidR="00F90768" w14:paraId="4F4E62B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85B40C0" w14:textId="77777777" w:rsidR="00F90768" w:rsidRDefault="00F90768" w:rsidP="0005037B">
            <w:pPr>
              <w:pStyle w:val="ConsPlusNormal"/>
            </w:pPr>
            <w:r>
              <w:t>Профилактика правонарушений в Новгородской области</w:t>
            </w:r>
          </w:p>
        </w:tc>
        <w:tc>
          <w:tcPr>
            <w:tcW w:w="1871" w:type="dxa"/>
            <w:tcBorders>
              <w:top w:val="nil"/>
              <w:left w:val="nil"/>
              <w:bottom w:val="nil"/>
              <w:right w:val="nil"/>
            </w:tcBorders>
            <w:vAlign w:val="bottom"/>
          </w:tcPr>
          <w:p w14:paraId="1FCFEA62" w14:textId="77777777" w:rsidR="00F90768" w:rsidRDefault="00F90768" w:rsidP="0005037B">
            <w:pPr>
              <w:pStyle w:val="ConsPlusNormal"/>
              <w:jc w:val="center"/>
            </w:pPr>
            <w:r>
              <w:t>22 0 00 25010</w:t>
            </w:r>
          </w:p>
        </w:tc>
        <w:tc>
          <w:tcPr>
            <w:tcW w:w="465" w:type="dxa"/>
            <w:tcBorders>
              <w:top w:val="nil"/>
              <w:left w:val="nil"/>
              <w:bottom w:val="nil"/>
              <w:right w:val="nil"/>
            </w:tcBorders>
            <w:vAlign w:val="bottom"/>
          </w:tcPr>
          <w:p w14:paraId="065F62E9" w14:textId="77777777" w:rsidR="00F90768" w:rsidRDefault="00F90768" w:rsidP="0005037B">
            <w:pPr>
              <w:pStyle w:val="ConsPlusNormal"/>
            </w:pPr>
          </w:p>
        </w:tc>
        <w:tc>
          <w:tcPr>
            <w:tcW w:w="465" w:type="dxa"/>
            <w:tcBorders>
              <w:top w:val="nil"/>
              <w:left w:val="nil"/>
              <w:bottom w:val="nil"/>
              <w:right w:val="nil"/>
            </w:tcBorders>
            <w:vAlign w:val="bottom"/>
          </w:tcPr>
          <w:p w14:paraId="146225B1" w14:textId="77777777" w:rsidR="00F90768" w:rsidRDefault="00F90768" w:rsidP="0005037B">
            <w:pPr>
              <w:pStyle w:val="ConsPlusNormal"/>
            </w:pPr>
          </w:p>
        </w:tc>
        <w:tc>
          <w:tcPr>
            <w:tcW w:w="567" w:type="dxa"/>
            <w:tcBorders>
              <w:top w:val="nil"/>
              <w:left w:val="nil"/>
              <w:bottom w:val="nil"/>
              <w:right w:val="nil"/>
            </w:tcBorders>
            <w:vAlign w:val="bottom"/>
          </w:tcPr>
          <w:p w14:paraId="144CAEC0" w14:textId="77777777" w:rsidR="00F90768" w:rsidRDefault="00F90768" w:rsidP="0005037B">
            <w:pPr>
              <w:pStyle w:val="ConsPlusNormal"/>
            </w:pPr>
          </w:p>
        </w:tc>
        <w:tc>
          <w:tcPr>
            <w:tcW w:w="1984" w:type="dxa"/>
            <w:tcBorders>
              <w:top w:val="nil"/>
              <w:left w:val="nil"/>
              <w:bottom w:val="nil"/>
              <w:right w:val="nil"/>
            </w:tcBorders>
            <w:vAlign w:val="bottom"/>
          </w:tcPr>
          <w:p w14:paraId="5CD8BF1C" w14:textId="77777777" w:rsidR="00F90768" w:rsidRDefault="00F90768" w:rsidP="0005037B">
            <w:pPr>
              <w:pStyle w:val="ConsPlusNormal"/>
              <w:jc w:val="right"/>
            </w:pPr>
            <w:r>
              <w:t>2441,80000</w:t>
            </w:r>
          </w:p>
        </w:tc>
        <w:tc>
          <w:tcPr>
            <w:tcW w:w="1984" w:type="dxa"/>
            <w:tcBorders>
              <w:top w:val="nil"/>
              <w:left w:val="nil"/>
              <w:bottom w:val="nil"/>
              <w:right w:val="nil"/>
            </w:tcBorders>
            <w:vAlign w:val="bottom"/>
          </w:tcPr>
          <w:p w14:paraId="02287A54" w14:textId="77777777" w:rsidR="00F90768" w:rsidRDefault="00F90768" w:rsidP="0005037B">
            <w:pPr>
              <w:pStyle w:val="ConsPlusNormal"/>
              <w:jc w:val="right"/>
            </w:pPr>
            <w:r>
              <w:t>2401,80000</w:t>
            </w:r>
          </w:p>
        </w:tc>
        <w:tc>
          <w:tcPr>
            <w:tcW w:w="1984" w:type="dxa"/>
            <w:tcBorders>
              <w:top w:val="nil"/>
              <w:left w:val="nil"/>
              <w:bottom w:val="nil"/>
              <w:right w:val="nil"/>
            </w:tcBorders>
            <w:vAlign w:val="bottom"/>
          </w:tcPr>
          <w:p w14:paraId="65E9A43B" w14:textId="77777777" w:rsidR="00F90768" w:rsidRDefault="00F90768" w:rsidP="0005037B">
            <w:pPr>
              <w:pStyle w:val="ConsPlusNormal"/>
              <w:jc w:val="right"/>
            </w:pPr>
            <w:r>
              <w:t>2401,80000</w:t>
            </w:r>
          </w:p>
        </w:tc>
      </w:tr>
      <w:tr w:rsidR="00F90768" w14:paraId="28CE32A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D2E2448"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3E32A62A" w14:textId="77777777" w:rsidR="00F90768" w:rsidRDefault="00F90768" w:rsidP="0005037B">
            <w:pPr>
              <w:pStyle w:val="ConsPlusNormal"/>
              <w:jc w:val="center"/>
            </w:pPr>
            <w:r>
              <w:t>22 0 00 25010</w:t>
            </w:r>
          </w:p>
        </w:tc>
        <w:tc>
          <w:tcPr>
            <w:tcW w:w="465" w:type="dxa"/>
            <w:tcBorders>
              <w:top w:val="nil"/>
              <w:left w:val="nil"/>
              <w:bottom w:val="nil"/>
              <w:right w:val="nil"/>
            </w:tcBorders>
            <w:vAlign w:val="bottom"/>
          </w:tcPr>
          <w:p w14:paraId="381D6217"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5A48D51C" w14:textId="77777777" w:rsidR="00F90768" w:rsidRDefault="00F90768" w:rsidP="0005037B">
            <w:pPr>
              <w:pStyle w:val="ConsPlusNormal"/>
            </w:pPr>
          </w:p>
        </w:tc>
        <w:tc>
          <w:tcPr>
            <w:tcW w:w="567" w:type="dxa"/>
            <w:tcBorders>
              <w:top w:val="nil"/>
              <w:left w:val="nil"/>
              <w:bottom w:val="nil"/>
              <w:right w:val="nil"/>
            </w:tcBorders>
            <w:vAlign w:val="bottom"/>
          </w:tcPr>
          <w:p w14:paraId="37247B53" w14:textId="77777777" w:rsidR="00F90768" w:rsidRDefault="00F90768" w:rsidP="0005037B">
            <w:pPr>
              <w:pStyle w:val="ConsPlusNormal"/>
            </w:pPr>
          </w:p>
        </w:tc>
        <w:tc>
          <w:tcPr>
            <w:tcW w:w="1984" w:type="dxa"/>
            <w:tcBorders>
              <w:top w:val="nil"/>
              <w:left w:val="nil"/>
              <w:bottom w:val="nil"/>
              <w:right w:val="nil"/>
            </w:tcBorders>
            <w:vAlign w:val="bottom"/>
          </w:tcPr>
          <w:p w14:paraId="0D9BE510" w14:textId="77777777" w:rsidR="00F90768" w:rsidRDefault="00F90768" w:rsidP="0005037B">
            <w:pPr>
              <w:pStyle w:val="ConsPlusNormal"/>
              <w:jc w:val="right"/>
            </w:pPr>
            <w:r>
              <w:t>1125,20000</w:t>
            </w:r>
          </w:p>
        </w:tc>
        <w:tc>
          <w:tcPr>
            <w:tcW w:w="1984" w:type="dxa"/>
            <w:tcBorders>
              <w:top w:val="nil"/>
              <w:left w:val="nil"/>
              <w:bottom w:val="nil"/>
              <w:right w:val="nil"/>
            </w:tcBorders>
            <w:vAlign w:val="bottom"/>
          </w:tcPr>
          <w:p w14:paraId="30AF5C59" w14:textId="77777777" w:rsidR="00F90768" w:rsidRDefault="00F90768" w:rsidP="0005037B">
            <w:pPr>
              <w:pStyle w:val="ConsPlusNormal"/>
              <w:jc w:val="right"/>
            </w:pPr>
            <w:r>
              <w:t>1125,20000</w:t>
            </w:r>
          </w:p>
        </w:tc>
        <w:tc>
          <w:tcPr>
            <w:tcW w:w="1984" w:type="dxa"/>
            <w:tcBorders>
              <w:top w:val="nil"/>
              <w:left w:val="nil"/>
              <w:bottom w:val="nil"/>
              <w:right w:val="nil"/>
            </w:tcBorders>
            <w:vAlign w:val="bottom"/>
          </w:tcPr>
          <w:p w14:paraId="52768B63" w14:textId="77777777" w:rsidR="00F90768" w:rsidRDefault="00F90768" w:rsidP="0005037B">
            <w:pPr>
              <w:pStyle w:val="ConsPlusNormal"/>
              <w:jc w:val="right"/>
            </w:pPr>
            <w:r>
              <w:t>1125,20000</w:t>
            </w:r>
          </w:p>
        </w:tc>
      </w:tr>
      <w:tr w:rsidR="00F90768" w14:paraId="199B81D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978FFEA" w14:textId="77777777" w:rsidR="00F90768" w:rsidRDefault="00F90768" w:rsidP="0005037B">
            <w:pPr>
              <w:pStyle w:val="ConsPlusNormal"/>
            </w:pPr>
            <w: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871" w:type="dxa"/>
            <w:tcBorders>
              <w:top w:val="nil"/>
              <w:left w:val="nil"/>
              <w:bottom w:val="nil"/>
              <w:right w:val="nil"/>
            </w:tcBorders>
            <w:vAlign w:val="bottom"/>
          </w:tcPr>
          <w:p w14:paraId="01FE7B0B" w14:textId="77777777" w:rsidR="00F90768" w:rsidRDefault="00F90768" w:rsidP="0005037B">
            <w:pPr>
              <w:pStyle w:val="ConsPlusNormal"/>
              <w:jc w:val="center"/>
            </w:pPr>
            <w:r>
              <w:t>22 0 00 25010</w:t>
            </w:r>
          </w:p>
        </w:tc>
        <w:tc>
          <w:tcPr>
            <w:tcW w:w="465" w:type="dxa"/>
            <w:tcBorders>
              <w:top w:val="nil"/>
              <w:left w:val="nil"/>
              <w:bottom w:val="nil"/>
              <w:right w:val="nil"/>
            </w:tcBorders>
            <w:vAlign w:val="bottom"/>
          </w:tcPr>
          <w:p w14:paraId="1AC30FF8"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48484EB3"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18FFFCF3" w14:textId="77777777" w:rsidR="00F90768" w:rsidRDefault="00F90768" w:rsidP="0005037B">
            <w:pPr>
              <w:pStyle w:val="ConsPlusNormal"/>
            </w:pPr>
          </w:p>
        </w:tc>
        <w:tc>
          <w:tcPr>
            <w:tcW w:w="1984" w:type="dxa"/>
            <w:tcBorders>
              <w:top w:val="nil"/>
              <w:left w:val="nil"/>
              <w:bottom w:val="nil"/>
              <w:right w:val="nil"/>
            </w:tcBorders>
            <w:vAlign w:val="bottom"/>
          </w:tcPr>
          <w:p w14:paraId="2F97BA8A" w14:textId="77777777" w:rsidR="00F90768" w:rsidRDefault="00F90768" w:rsidP="0005037B">
            <w:pPr>
              <w:pStyle w:val="ConsPlusNormal"/>
              <w:jc w:val="right"/>
            </w:pPr>
            <w:r>
              <w:t>1125,20000</w:t>
            </w:r>
          </w:p>
        </w:tc>
        <w:tc>
          <w:tcPr>
            <w:tcW w:w="1984" w:type="dxa"/>
            <w:tcBorders>
              <w:top w:val="nil"/>
              <w:left w:val="nil"/>
              <w:bottom w:val="nil"/>
              <w:right w:val="nil"/>
            </w:tcBorders>
            <w:vAlign w:val="bottom"/>
          </w:tcPr>
          <w:p w14:paraId="6ADC05D0" w14:textId="77777777" w:rsidR="00F90768" w:rsidRDefault="00F90768" w:rsidP="0005037B">
            <w:pPr>
              <w:pStyle w:val="ConsPlusNormal"/>
              <w:jc w:val="right"/>
            </w:pPr>
            <w:r>
              <w:t>1125,20000</w:t>
            </w:r>
          </w:p>
        </w:tc>
        <w:tc>
          <w:tcPr>
            <w:tcW w:w="1984" w:type="dxa"/>
            <w:tcBorders>
              <w:top w:val="nil"/>
              <w:left w:val="nil"/>
              <w:bottom w:val="nil"/>
              <w:right w:val="nil"/>
            </w:tcBorders>
            <w:vAlign w:val="bottom"/>
          </w:tcPr>
          <w:p w14:paraId="15D7F9EC" w14:textId="77777777" w:rsidR="00F90768" w:rsidRDefault="00F90768" w:rsidP="0005037B">
            <w:pPr>
              <w:pStyle w:val="ConsPlusNormal"/>
              <w:jc w:val="right"/>
            </w:pPr>
            <w:r>
              <w:t>1125,20000</w:t>
            </w:r>
          </w:p>
        </w:tc>
      </w:tr>
      <w:tr w:rsidR="00F90768" w14:paraId="1D3F9C8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DD1DEC9" w14:textId="77777777" w:rsidR="00F90768" w:rsidRDefault="00F90768" w:rsidP="0005037B">
            <w:pPr>
              <w:pStyle w:val="ConsPlusNormal"/>
            </w:pPr>
            <w:r>
              <w:t>Иные выплаты населению</w:t>
            </w:r>
          </w:p>
        </w:tc>
        <w:tc>
          <w:tcPr>
            <w:tcW w:w="1871" w:type="dxa"/>
            <w:tcBorders>
              <w:top w:val="nil"/>
              <w:left w:val="nil"/>
              <w:bottom w:val="nil"/>
              <w:right w:val="nil"/>
            </w:tcBorders>
            <w:vAlign w:val="bottom"/>
          </w:tcPr>
          <w:p w14:paraId="775CCD9C" w14:textId="77777777" w:rsidR="00F90768" w:rsidRDefault="00F90768" w:rsidP="0005037B">
            <w:pPr>
              <w:pStyle w:val="ConsPlusNormal"/>
              <w:jc w:val="center"/>
            </w:pPr>
            <w:r>
              <w:t>22 0 00 25010</w:t>
            </w:r>
          </w:p>
        </w:tc>
        <w:tc>
          <w:tcPr>
            <w:tcW w:w="465" w:type="dxa"/>
            <w:tcBorders>
              <w:top w:val="nil"/>
              <w:left w:val="nil"/>
              <w:bottom w:val="nil"/>
              <w:right w:val="nil"/>
            </w:tcBorders>
            <w:vAlign w:val="bottom"/>
          </w:tcPr>
          <w:p w14:paraId="3E48DEF8"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0C9EAF55"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3EB8FE2F" w14:textId="77777777" w:rsidR="00F90768" w:rsidRDefault="00F90768" w:rsidP="0005037B">
            <w:pPr>
              <w:pStyle w:val="ConsPlusNormal"/>
              <w:jc w:val="center"/>
            </w:pPr>
            <w:r>
              <w:t>360</w:t>
            </w:r>
          </w:p>
        </w:tc>
        <w:tc>
          <w:tcPr>
            <w:tcW w:w="1984" w:type="dxa"/>
            <w:tcBorders>
              <w:top w:val="nil"/>
              <w:left w:val="nil"/>
              <w:bottom w:val="nil"/>
              <w:right w:val="nil"/>
            </w:tcBorders>
            <w:vAlign w:val="bottom"/>
          </w:tcPr>
          <w:p w14:paraId="59FC34A7" w14:textId="77777777" w:rsidR="00F90768" w:rsidRDefault="00F90768" w:rsidP="0005037B">
            <w:pPr>
              <w:pStyle w:val="ConsPlusNormal"/>
              <w:jc w:val="right"/>
            </w:pPr>
            <w:r>
              <w:t>1125,20000</w:t>
            </w:r>
          </w:p>
        </w:tc>
        <w:tc>
          <w:tcPr>
            <w:tcW w:w="1984" w:type="dxa"/>
            <w:tcBorders>
              <w:top w:val="nil"/>
              <w:left w:val="nil"/>
              <w:bottom w:val="nil"/>
              <w:right w:val="nil"/>
            </w:tcBorders>
            <w:vAlign w:val="bottom"/>
          </w:tcPr>
          <w:p w14:paraId="3B7CD3DE" w14:textId="77777777" w:rsidR="00F90768" w:rsidRDefault="00F90768" w:rsidP="0005037B">
            <w:pPr>
              <w:pStyle w:val="ConsPlusNormal"/>
              <w:jc w:val="right"/>
            </w:pPr>
            <w:r>
              <w:t>1125,20000</w:t>
            </w:r>
          </w:p>
        </w:tc>
        <w:tc>
          <w:tcPr>
            <w:tcW w:w="1984" w:type="dxa"/>
            <w:tcBorders>
              <w:top w:val="nil"/>
              <w:left w:val="nil"/>
              <w:bottom w:val="nil"/>
              <w:right w:val="nil"/>
            </w:tcBorders>
            <w:vAlign w:val="bottom"/>
          </w:tcPr>
          <w:p w14:paraId="3ED8C663" w14:textId="77777777" w:rsidR="00F90768" w:rsidRDefault="00F90768" w:rsidP="0005037B">
            <w:pPr>
              <w:pStyle w:val="ConsPlusNormal"/>
              <w:jc w:val="right"/>
            </w:pPr>
            <w:r>
              <w:t>1125,20000</w:t>
            </w:r>
          </w:p>
        </w:tc>
      </w:tr>
      <w:tr w:rsidR="00F90768" w14:paraId="5AA21E2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C64DBB5"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344D817A" w14:textId="77777777" w:rsidR="00F90768" w:rsidRDefault="00F90768" w:rsidP="0005037B">
            <w:pPr>
              <w:pStyle w:val="ConsPlusNormal"/>
              <w:jc w:val="center"/>
            </w:pPr>
            <w:r>
              <w:t>22 0 00 25010</w:t>
            </w:r>
          </w:p>
        </w:tc>
        <w:tc>
          <w:tcPr>
            <w:tcW w:w="465" w:type="dxa"/>
            <w:tcBorders>
              <w:top w:val="nil"/>
              <w:left w:val="nil"/>
              <w:bottom w:val="nil"/>
              <w:right w:val="nil"/>
            </w:tcBorders>
            <w:vAlign w:val="bottom"/>
          </w:tcPr>
          <w:p w14:paraId="1C6CED2E"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19D3B89B" w14:textId="77777777" w:rsidR="00F90768" w:rsidRDefault="00F90768" w:rsidP="0005037B">
            <w:pPr>
              <w:pStyle w:val="ConsPlusNormal"/>
            </w:pPr>
          </w:p>
        </w:tc>
        <w:tc>
          <w:tcPr>
            <w:tcW w:w="567" w:type="dxa"/>
            <w:tcBorders>
              <w:top w:val="nil"/>
              <w:left w:val="nil"/>
              <w:bottom w:val="nil"/>
              <w:right w:val="nil"/>
            </w:tcBorders>
            <w:vAlign w:val="bottom"/>
          </w:tcPr>
          <w:p w14:paraId="6A5DE34E" w14:textId="77777777" w:rsidR="00F90768" w:rsidRDefault="00F90768" w:rsidP="0005037B">
            <w:pPr>
              <w:pStyle w:val="ConsPlusNormal"/>
            </w:pPr>
          </w:p>
        </w:tc>
        <w:tc>
          <w:tcPr>
            <w:tcW w:w="1984" w:type="dxa"/>
            <w:tcBorders>
              <w:top w:val="nil"/>
              <w:left w:val="nil"/>
              <w:bottom w:val="nil"/>
              <w:right w:val="nil"/>
            </w:tcBorders>
            <w:vAlign w:val="bottom"/>
          </w:tcPr>
          <w:p w14:paraId="2EE60EBD" w14:textId="77777777" w:rsidR="00F90768" w:rsidRDefault="00F90768" w:rsidP="0005037B">
            <w:pPr>
              <w:pStyle w:val="ConsPlusNormal"/>
              <w:jc w:val="right"/>
            </w:pPr>
            <w:r>
              <w:t>1316,60000</w:t>
            </w:r>
          </w:p>
        </w:tc>
        <w:tc>
          <w:tcPr>
            <w:tcW w:w="1984" w:type="dxa"/>
            <w:tcBorders>
              <w:top w:val="nil"/>
              <w:left w:val="nil"/>
              <w:bottom w:val="nil"/>
              <w:right w:val="nil"/>
            </w:tcBorders>
            <w:vAlign w:val="bottom"/>
          </w:tcPr>
          <w:p w14:paraId="4AD0359C" w14:textId="77777777" w:rsidR="00F90768" w:rsidRDefault="00F90768" w:rsidP="0005037B">
            <w:pPr>
              <w:pStyle w:val="ConsPlusNormal"/>
              <w:jc w:val="right"/>
            </w:pPr>
            <w:r>
              <w:t>1276,60000</w:t>
            </w:r>
          </w:p>
        </w:tc>
        <w:tc>
          <w:tcPr>
            <w:tcW w:w="1984" w:type="dxa"/>
            <w:tcBorders>
              <w:top w:val="nil"/>
              <w:left w:val="nil"/>
              <w:bottom w:val="nil"/>
              <w:right w:val="nil"/>
            </w:tcBorders>
            <w:vAlign w:val="bottom"/>
          </w:tcPr>
          <w:p w14:paraId="30A5906B" w14:textId="77777777" w:rsidR="00F90768" w:rsidRDefault="00F90768" w:rsidP="0005037B">
            <w:pPr>
              <w:pStyle w:val="ConsPlusNormal"/>
              <w:jc w:val="right"/>
            </w:pPr>
            <w:r>
              <w:t>1276,60000</w:t>
            </w:r>
          </w:p>
        </w:tc>
      </w:tr>
      <w:tr w:rsidR="00F90768" w14:paraId="18840D0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86CA53A" w14:textId="77777777" w:rsidR="00F90768" w:rsidRDefault="00F90768" w:rsidP="0005037B">
            <w:pPr>
              <w:pStyle w:val="ConsPlusNormal"/>
            </w:pPr>
            <w:r>
              <w:t>Социальное обслуживание населения</w:t>
            </w:r>
          </w:p>
        </w:tc>
        <w:tc>
          <w:tcPr>
            <w:tcW w:w="1871" w:type="dxa"/>
            <w:tcBorders>
              <w:top w:val="nil"/>
              <w:left w:val="nil"/>
              <w:bottom w:val="nil"/>
              <w:right w:val="nil"/>
            </w:tcBorders>
            <w:vAlign w:val="bottom"/>
          </w:tcPr>
          <w:p w14:paraId="1B0B65BC" w14:textId="77777777" w:rsidR="00F90768" w:rsidRDefault="00F90768" w:rsidP="0005037B">
            <w:pPr>
              <w:pStyle w:val="ConsPlusNormal"/>
              <w:jc w:val="center"/>
            </w:pPr>
            <w:r>
              <w:t>22 0 00 25010</w:t>
            </w:r>
          </w:p>
        </w:tc>
        <w:tc>
          <w:tcPr>
            <w:tcW w:w="465" w:type="dxa"/>
            <w:tcBorders>
              <w:top w:val="nil"/>
              <w:left w:val="nil"/>
              <w:bottom w:val="nil"/>
              <w:right w:val="nil"/>
            </w:tcBorders>
            <w:vAlign w:val="bottom"/>
          </w:tcPr>
          <w:p w14:paraId="1F4A9199"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0AC06C2F"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1302F323" w14:textId="77777777" w:rsidR="00F90768" w:rsidRDefault="00F90768" w:rsidP="0005037B">
            <w:pPr>
              <w:pStyle w:val="ConsPlusNormal"/>
            </w:pPr>
          </w:p>
        </w:tc>
        <w:tc>
          <w:tcPr>
            <w:tcW w:w="1984" w:type="dxa"/>
            <w:tcBorders>
              <w:top w:val="nil"/>
              <w:left w:val="nil"/>
              <w:bottom w:val="nil"/>
              <w:right w:val="nil"/>
            </w:tcBorders>
            <w:vAlign w:val="bottom"/>
          </w:tcPr>
          <w:p w14:paraId="733631B2" w14:textId="77777777" w:rsidR="00F90768" w:rsidRDefault="00F90768" w:rsidP="0005037B">
            <w:pPr>
              <w:pStyle w:val="ConsPlusNormal"/>
              <w:jc w:val="right"/>
            </w:pPr>
            <w:r>
              <w:t>1316,60000</w:t>
            </w:r>
          </w:p>
        </w:tc>
        <w:tc>
          <w:tcPr>
            <w:tcW w:w="1984" w:type="dxa"/>
            <w:tcBorders>
              <w:top w:val="nil"/>
              <w:left w:val="nil"/>
              <w:bottom w:val="nil"/>
              <w:right w:val="nil"/>
            </w:tcBorders>
            <w:vAlign w:val="bottom"/>
          </w:tcPr>
          <w:p w14:paraId="011D6B69" w14:textId="77777777" w:rsidR="00F90768" w:rsidRDefault="00F90768" w:rsidP="0005037B">
            <w:pPr>
              <w:pStyle w:val="ConsPlusNormal"/>
              <w:jc w:val="right"/>
            </w:pPr>
            <w:r>
              <w:t>1276,60000</w:t>
            </w:r>
          </w:p>
        </w:tc>
        <w:tc>
          <w:tcPr>
            <w:tcW w:w="1984" w:type="dxa"/>
            <w:tcBorders>
              <w:top w:val="nil"/>
              <w:left w:val="nil"/>
              <w:bottom w:val="nil"/>
              <w:right w:val="nil"/>
            </w:tcBorders>
            <w:vAlign w:val="bottom"/>
          </w:tcPr>
          <w:p w14:paraId="60AE446E" w14:textId="77777777" w:rsidR="00F90768" w:rsidRDefault="00F90768" w:rsidP="0005037B">
            <w:pPr>
              <w:pStyle w:val="ConsPlusNormal"/>
              <w:jc w:val="right"/>
            </w:pPr>
            <w:r>
              <w:t>1276,60000</w:t>
            </w:r>
          </w:p>
        </w:tc>
      </w:tr>
      <w:tr w:rsidR="00F90768" w14:paraId="0C68854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CF4750D"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693B2D57" w14:textId="77777777" w:rsidR="00F90768" w:rsidRDefault="00F90768" w:rsidP="0005037B">
            <w:pPr>
              <w:pStyle w:val="ConsPlusNormal"/>
              <w:jc w:val="center"/>
            </w:pPr>
            <w:r>
              <w:t>22 0 00 25010</w:t>
            </w:r>
          </w:p>
        </w:tc>
        <w:tc>
          <w:tcPr>
            <w:tcW w:w="465" w:type="dxa"/>
            <w:tcBorders>
              <w:top w:val="nil"/>
              <w:left w:val="nil"/>
              <w:bottom w:val="nil"/>
              <w:right w:val="nil"/>
            </w:tcBorders>
            <w:vAlign w:val="bottom"/>
          </w:tcPr>
          <w:p w14:paraId="1E475699"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31D1E5F4"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5C6F8839"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3DC9D098" w14:textId="77777777" w:rsidR="00F90768" w:rsidRDefault="00F90768" w:rsidP="0005037B">
            <w:pPr>
              <w:pStyle w:val="ConsPlusNormal"/>
              <w:jc w:val="right"/>
            </w:pPr>
            <w:r>
              <w:t>1316,60000</w:t>
            </w:r>
          </w:p>
        </w:tc>
        <w:tc>
          <w:tcPr>
            <w:tcW w:w="1984" w:type="dxa"/>
            <w:tcBorders>
              <w:top w:val="nil"/>
              <w:left w:val="nil"/>
              <w:bottom w:val="nil"/>
              <w:right w:val="nil"/>
            </w:tcBorders>
            <w:vAlign w:val="bottom"/>
          </w:tcPr>
          <w:p w14:paraId="0254218D" w14:textId="77777777" w:rsidR="00F90768" w:rsidRDefault="00F90768" w:rsidP="0005037B">
            <w:pPr>
              <w:pStyle w:val="ConsPlusNormal"/>
              <w:jc w:val="right"/>
            </w:pPr>
            <w:r>
              <w:t>1276,60000</w:t>
            </w:r>
          </w:p>
        </w:tc>
        <w:tc>
          <w:tcPr>
            <w:tcW w:w="1984" w:type="dxa"/>
            <w:tcBorders>
              <w:top w:val="nil"/>
              <w:left w:val="nil"/>
              <w:bottom w:val="nil"/>
              <w:right w:val="nil"/>
            </w:tcBorders>
            <w:vAlign w:val="bottom"/>
          </w:tcPr>
          <w:p w14:paraId="7097D8E4" w14:textId="77777777" w:rsidR="00F90768" w:rsidRDefault="00F90768" w:rsidP="0005037B">
            <w:pPr>
              <w:pStyle w:val="ConsPlusNormal"/>
              <w:jc w:val="right"/>
            </w:pPr>
            <w:r>
              <w:t>1276,60000</w:t>
            </w:r>
          </w:p>
        </w:tc>
      </w:tr>
      <w:tr w:rsidR="00F90768" w14:paraId="2143109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0CE2600" w14:textId="77777777" w:rsidR="00F90768" w:rsidRDefault="00F90768" w:rsidP="0005037B">
            <w:pPr>
              <w:pStyle w:val="ConsPlusNormal"/>
            </w:pPr>
            <w:r>
              <w:t>Оказание помощи лицам, отбывшим наказание в виде лишения свободы, и содействие их социальной реабилитации в Новгородской области</w:t>
            </w:r>
          </w:p>
        </w:tc>
        <w:tc>
          <w:tcPr>
            <w:tcW w:w="1871" w:type="dxa"/>
            <w:tcBorders>
              <w:top w:val="nil"/>
              <w:left w:val="nil"/>
              <w:bottom w:val="nil"/>
              <w:right w:val="nil"/>
            </w:tcBorders>
            <w:vAlign w:val="bottom"/>
          </w:tcPr>
          <w:p w14:paraId="1F9497BB" w14:textId="77777777" w:rsidR="00F90768" w:rsidRDefault="00F90768" w:rsidP="0005037B">
            <w:pPr>
              <w:pStyle w:val="ConsPlusNormal"/>
              <w:jc w:val="center"/>
            </w:pPr>
            <w:r>
              <w:t>22 0 00 25020</w:t>
            </w:r>
          </w:p>
        </w:tc>
        <w:tc>
          <w:tcPr>
            <w:tcW w:w="465" w:type="dxa"/>
            <w:tcBorders>
              <w:top w:val="nil"/>
              <w:left w:val="nil"/>
              <w:bottom w:val="nil"/>
              <w:right w:val="nil"/>
            </w:tcBorders>
            <w:vAlign w:val="bottom"/>
          </w:tcPr>
          <w:p w14:paraId="228DB096" w14:textId="77777777" w:rsidR="00F90768" w:rsidRDefault="00F90768" w:rsidP="0005037B">
            <w:pPr>
              <w:pStyle w:val="ConsPlusNormal"/>
            </w:pPr>
          </w:p>
        </w:tc>
        <w:tc>
          <w:tcPr>
            <w:tcW w:w="465" w:type="dxa"/>
            <w:tcBorders>
              <w:top w:val="nil"/>
              <w:left w:val="nil"/>
              <w:bottom w:val="nil"/>
              <w:right w:val="nil"/>
            </w:tcBorders>
            <w:vAlign w:val="bottom"/>
          </w:tcPr>
          <w:p w14:paraId="30BC2131" w14:textId="77777777" w:rsidR="00F90768" w:rsidRDefault="00F90768" w:rsidP="0005037B">
            <w:pPr>
              <w:pStyle w:val="ConsPlusNormal"/>
            </w:pPr>
          </w:p>
        </w:tc>
        <w:tc>
          <w:tcPr>
            <w:tcW w:w="567" w:type="dxa"/>
            <w:tcBorders>
              <w:top w:val="nil"/>
              <w:left w:val="nil"/>
              <w:bottom w:val="nil"/>
              <w:right w:val="nil"/>
            </w:tcBorders>
            <w:vAlign w:val="bottom"/>
          </w:tcPr>
          <w:p w14:paraId="3C521F35" w14:textId="77777777" w:rsidR="00F90768" w:rsidRDefault="00F90768" w:rsidP="0005037B">
            <w:pPr>
              <w:pStyle w:val="ConsPlusNormal"/>
            </w:pPr>
          </w:p>
        </w:tc>
        <w:tc>
          <w:tcPr>
            <w:tcW w:w="1984" w:type="dxa"/>
            <w:tcBorders>
              <w:top w:val="nil"/>
              <w:left w:val="nil"/>
              <w:bottom w:val="nil"/>
              <w:right w:val="nil"/>
            </w:tcBorders>
            <w:vAlign w:val="bottom"/>
          </w:tcPr>
          <w:p w14:paraId="3583F5E4" w14:textId="77777777" w:rsidR="00F90768" w:rsidRDefault="00F90768" w:rsidP="0005037B">
            <w:pPr>
              <w:pStyle w:val="ConsPlusNormal"/>
              <w:jc w:val="right"/>
            </w:pPr>
            <w:r>
              <w:t>545,80000</w:t>
            </w:r>
          </w:p>
        </w:tc>
        <w:tc>
          <w:tcPr>
            <w:tcW w:w="1984" w:type="dxa"/>
            <w:tcBorders>
              <w:top w:val="nil"/>
              <w:left w:val="nil"/>
              <w:bottom w:val="nil"/>
              <w:right w:val="nil"/>
            </w:tcBorders>
            <w:vAlign w:val="bottom"/>
          </w:tcPr>
          <w:p w14:paraId="227D0A2A" w14:textId="77777777" w:rsidR="00F90768" w:rsidRDefault="00F90768" w:rsidP="0005037B">
            <w:pPr>
              <w:pStyle w:val="ConsPlusNormal"/>
              <w:jc w:val="right"/>
            </w:pPr>
            <w:r>
              <w:t>545,80000</w:t>
            </w:r>
          </w:p>
        </w:tc>
        <w:tc>
          <w:tcPr>
            <w:tcW w:w="1984" w:type="dxa"/>
            <w:tcBorders>
              <w:top w:val="nil"/>
              <w:left w:val="nil"/>
              <w:bottom w:val="nil"/>
              <w:right w:val="nil"/>
            </w:tcBorders>
            <w:vAlign w:val="bottom"/>
          </w:tcPr>
          <w:p w14:paraId="31FBBB09" w14:textId="77777777" w:rsidR="00F90768" w:rsidRDefault="00F90768" w:rsidP="0005037B">
            <w:pPr>
              <w:pStyle w:val="ConsPlusNormal"/>
              <w:jc w:val="right"/>
            </w:pPr>
            <w:r>
              <w:t>545,80000</w:t>
            </w:r>
          </w:p>
        </w:tc>
      </w:tr>
      <w:tr w:rsidR="00F90768" w14:paraId="497774D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4DFBC1C"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36403672" w14:textId="77777777" w:rsidR="00F90768" w:rsidRDefault="00F90768" w:rsidP="0005037B">
            <w:pPr>
              <w:pStyle w:val="ConsPlusNormal"/>
              <w:jc w:val="center"/>
            </w:pPr>
            <w:r>
              <w:t>22 0 00 25020</w:t>
            </w:r>
          </w:p>
        </w:tc>
        <w:tc>
          <w:tcPr>
            <w:tcW w:w="465" w:type="dxa"/>
            <w:tcBorders>
              <w:top w:val="nil"/>
              <w:left w:val="nil"/>
              <w:bottom w:val="nil"/>
              <w:right w:val="nil"/>
            </w:tcBorders>
            <w:vAlign w:val="bottom"/>
          </w:tcPr>
          <w:p w14:paraId="587576B3"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D578F37" w14:textId="77777777" w:rsidR="00F90768" w:rsidRDefault="00F90768" w:rsidP="0005037B">
            <w:pPr>
              <w:pStyle w:val="ConsPlusNormal"/>
            </w:pPr>
          </w:p>
        </w:tc>
        <w:tc>
          <w:tcPr>
            <w:tcW w:w="567" w:type="dxa"/>
            <w:tcBorders>
              <w:top w:val="nil"/>
              <w:left w:val="nil"/>
              <w:bottom w:val="nil"/>
              <w:right w:val="nil"/>
            </w:tcBorders>
            <w:vAlign w:val="bottom"/>
          </w:tcPr>
          <w:p w14:paraId="131DF0D3" w14:textId="77777777" w:rsidR="00F90768" w:rsidRDefault="00F90768" w:rsidP="0005037B">
            <w:pPr>
              <w:pStyle w:val="ConsPlusNormal"/>
            </w:pPr>
          </w:p>
        </w:tc>
        <w:tc>
          <w:tcPr>
            <w:tcW w:w="1984" w:type="dxa"/>
            <w:tcBorders>
              <w:top w:val="nil"/>
              <w:left w:val="nil"/>
              <w:bottom w:val="nil"/>
              <w:right w:val="nil"/>
            </w:tcBorders>
            <w:vAlign w:val="bottom"/>
          </w:tcPr>
          <w:p w14:paraId="7EAC78D5" w14:textId="77777777" w:rsidR="00F90768" w:rsidRDefault="00F90768" w:rsidP="0005037B">
            <w:pPr>
              <w:pStyle w:val="ConsPlusNormal"/>
              <w:jc w:val="right"/>
            </w:pPr>
            <w:r>
              <w:t>545,80000</w:t>
            </w:r>
          </w:p>
        </w:tc>
        <w:tc>
          <w:tcPr>
            <w:tcW w:w="1984" w:type="dxa"/>
            <w:tcBorders>
              <w:top w:val="nil"/>
              <w:left w:val="nil"/>
              <w:bottom w:val="nil"/>
              <w:right w:val="nil"/>
            </w:tcBorders>
            <w:vAlign w:val="bottom"/>
          </w:tcPr>
          <w:p w14:paraId="39A48DB2" w14:textId="77777777" w:rsidR="00F90768" w:rsidRDefault="00F90768" w:rsidP="0005037B">
            <w:pPr>
              <w:pStyle w:val="ConsPlusNormal"/>
              <w:jc w:val="right"/>
            </w:pPr>
            <w:r>
              <w:t>545,80000</w:t>
            </w:r>
          </w:p>
        </w:tc>
        <w:tc>
          <w:tcPr>
            <w:tcW w:w="1984" w:type="dxa"/>
            <w:tcBorders>
              <w:top w:val="nil"/>
              <w:left w:val="nil"/>
              <w:bottom w:val="nil"/>
              <w:right w:val="nil"/>
            </w:tcBorders>
            <w:vAlign w:val="bottom"/>
          </w:tcPr>
          <w:p w14:paraId="78DCCB7D" w14:textId="77777777" w:rsidR="00F90768" w:rsidRDefault="00F90768" w:rsidP="0005037B">
            <w:pPr>
              <w:pStyle w:val="ConsPlusNormal"/>
              <w:jc w:val="right"/>
            </w:pPr>
            <w:r>
              <w:t>545,80000</w:t>
            </w:r>
          </w:p>
        </w:tc>
      </w:tr>
      <w:tr w:rsidR="00F90768" w14:paraId="155EB65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6CA54D2" w14:textId="77777777" w:rsidR="00F90768" w:rsidRDefault="00F90768" w:rsidP="0005037B">
            <w:pPr>
              <w:pStyle w:val="ConsPlusNormal"/>
            </w:pPr>
            <w:r>
              <w:t>Социальное обслуживание населения</w:t>
            </w:r>
          </w:p>
        </w:tc>
        <w:tc>
          <w:tcPr>
            <w:tcW w:w="1871" w:type="dxa"/>
            <w:tcBorders>
              <w:top w:val="nil"/>
              <w:left w:val="nil"/>
              <w:bottom w:val="nil"/>
              <w:right w:val="nil"/>
            </w:tcBorders>
            <w:vAlign w:val="bottom"/>
          </w:tcPr>
          <w:p w14:paraId="1B24A14E" w14:textId="77777777" w:rsidR="00F90768" w:rsidRDefault="00F90768" w:rsidP="0005037B">
            <w:pPr>
              <w:pStyle w:val="ConsPlusNormal"/>
              <w:jc w:val="center"/>
            </w:pPr>
            <w:r>
              <w:t>22 0 00 25020</w:t>
            </w:r>
          </w:p>
        </w:tc>
        <w:tc>
          <w:tcPr>
            <w:tcW w:w="465" w:type="dxa"/>
            <w:tcBorders>
              <w:top w:val="nil"/>
              <w:left w:val="nil"/>
              <w:bottom w:val="nil"/>
              <w:right w:val="nil"/>
            </w:tcBorders>
            <w:vAlign w:val="bottom"/>
          </w:tcPr>
          <w:p w14:paraId="674CFCD5"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0F8C6CDF"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1939534C" w14:textId="77777777" w:rsidR="00F90768" w:rsidRDefault="00F90768" w:rsidP="0005037B">
            <w:pPr>
              <w:pStyle w:val="ConsPlusNormal"/>
            </w:pPr>
          </w:p>
        </w:tc>
        <w:tc>
          <w:tcPr>
            <w:tcW w:w="1984" w:type="dxa"/>
            <w:tcBorders>
              <w:top w:val="nil"/>
              <w:left w:val="nil"/>
              <w:bottom w:val="nil"/>
              <w:right w:val="nil"/>
            </w:tcBorders>
            <w:vAlign w:val="bottom"/>
          </w:tcPr>
          <w:p w14:paraId="473D4B7F" w14:textId="77777777" w:rsidR="00F90768" w:rsidRDefault="00F90768" w:rsidP="0005037B">
            <w:pPr>
              <w:pStyle w:val="ConsPlusNormal"/>
              <w:jc w:val="right"/>
            </w:pPr>
            <w:r>
              <w:t>545,80000</w:t>
            </w:r>
          </w:p>
        </w:tc>
        <w:tc>
          <w:tcPr>
            <w:tcW w:w="1984" w:type="dxa"/>
            <w:tcBorders>
              <w:top w:val="nil"/>
              <w:left w:val="nil"/>
              <w:bottom w:val="nil"/>
              <w:right w:val="nil"/>
            </w:tcBorders>
            <w:vAlign w:val="bottom"/>
          </w:tcPr>
          <w:p w14:paraId="15862C85" w14:textId="77777777" w:rsidR="00F90768" w:rsidRDefault="00F90768" w:rsidP="0005037B">
            <w:pPr>
              <w:pStyle w:val="ConsPlusNormal"/>
              <w:jc w:val="right"/>
            </w:pPr>
            <w:r>
              <w:t>545,80000</w:t>
            </w:r>
          </w:p>
        </w:tc>
        <w:tc>
          <w:tcPr>
            <w:tcW w:w="1984" w:type="dxa"/>
            <w:tcBorders>
              <w:top w:val="nil"/>
              <w:left w:val="nil"/>
              <w:bottom w:val="nil"/>
              <w:right w:val="nil"/>
            </w:tcBorders>
            <w:vAlign w:val="bottom"/>
          </w:tcPr>
          <w:p w14:paraId="57669493" w14:textId="77777777" w:rsidR="00F90768" w:rsidRDefault="00F90768" w:rsidP="0005037B">
            <w:pPr>
              <w:pStyle w:val="ConsPlusNormal"/>
              <w:jc w:val="right"/>
            </w:pPr>
            <w:r>
              <w:t>545,80000</w:t>
            </w:r>
          </w:p>
        </w:tc>
      </w:tr>
      <w:tr w:rsidR="00F90768" w14:paraId="1072B08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D856FB5"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331B5FA0" w14:textId="77777777" w:rsidR="00F90768" w:rsidRDefault="00F90768" w:rsidP="0005037B">
            <w:pPr>
              <w:pStyle w:val="ConsPlusNormal"/>
              <w:jc w:val="center"/>
            </w:pPr>
            <w:r>
              <w:t>22 0 00 25020</w:t>
            </w:r>
          </w:p>
        </w:tc>
        <w:tc>
          <w:tcPr>
            <w:tcW w:w="465" w:type="dxa"/>
            <w:tcBorders>
              <w:top w:val="nil"/>
              <w:left w:val="nil"/>
              <w:bottom w:val="nil"/>
              <w:right w:val="nil"/>
            </w:tcBorders>
            <w:vAlign w:val="bottom"/>
          </w:tcPr>
          <w:p w14:paraId="3C30541E"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517D852"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1ED277F7"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0B50FEB9" w14:textId="77777777" w:rsidR="00F90768" w:rsidRDefault="00F90768" w:rsidP="0005037B">
            <w:pPr>
              <w:pStyle w:val="ConsPlusNormal"/>
              <w:jc w:val="right"/>
            </w:pPr>
            <w:r>
              <w:t>545,80000</w:t>
            </w:r>
          </w:p>
        </w:tc>
        <w:tc>
          <w:tcPr>
            <w:tcW w:w="1984" w:type="dxa"/>
            <w:tcBorders>
              <w:top w:val="nil"/>
              <w:left w:val="nil"/>
              <w:bottom w:val="nil"/>
              <w:right w:val="nil"/>
            </w:tcBorders>
            <w:vAlign w:val="bottom"/>
          </w:tcPr>
          <w:p w14:paraId="3D48B754" w14:textId="77777777" w:rsidR="00F90768" w:rsidRDefault="00F90768" w:rsidP="0005037B">
            <w:pPr>
              <w:pStyle w:val="ConsPlusNormal"/>
              <w:jc w:val="right"/>
            </w:pPr>
            <w:r>
              <w:t>545,80000</w:t>
            </w:r>
          </w:p>
        </w:tc>
        <w:tc>
          <w:tcPr>
            <w:tcW w:w="1984" w:type="dxa"/>
            <w:tcBorders>
              <w:top w:val="nil"/>
              <w:left w:val="nil"/>
              <w:bottom w:val="nil"/>
              <w:right w:val="nil"/>
            </w:tcBorders>
            <w:vAlign w:val="bottom"/>
          </w:tcPr>
          <w:p w14:paraId="29ADED3B" w14:textId="77777777" w:rsidR="00F90768" w:rsidRDefault="00F90768" w:rsidP="0005037B">
            <w:pPr>
              <w:pStyle w:val="ConsPlusNormal"/>
              <w:jc w:val="right"/>
            </w:pPr>
            <w:r>
              <w:t>545,80000</w:t>
            </w:r>
          </w:p>
        </w:tc>
      </w:tr>
      <w:tr w:rsidR="00F90768" w14:paraId="2A6BE55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AE9DD98" w14:textId="77777777" w:rsidR="00F90768" w:rsidRDefault="00F90768" w:rsidP="0005037B">
            <w:pPr>
              <w:pStyle w:val="ConsPlusNormal"/>
            </w:pPr>
            <w:r>
              <w:t>Профилактика экстремизма в Новгородской области</w:t>
            </w:r>
          </w:p>
        </w:tc>
        <w:tc>
          <w:tcPr>
            <w:tcW w:w="1871" w:type="dxa"/>
            <w:tcBorders>
              <w:top w:val="nil"/>
              <w:left w:val="nil"/>
              <w:bottom w:val="nil"/>
              <w:right w:val="nil"/>
            </w:tcBorders>
            <w:vAlign w:val="bottom"/>
          </w:tcPr>
          <w:p w14:paraId="18E6C173" w14:textId="77777777" w:rsidR="00F90768" w:rsidRDefault="00F90768" w:rsidP="0005037B">
            <w:pPr>
              <w:pStyle w:val="ConsPlusNormal"/>
              <w:jc w:val="center"/>
            </w:pPr>
            <w:r>
              <w:t>22 0 00 25030</w:t>
            </w:r>
          </w:p>
        </w:tc>
        <w:tc>
          <w:tcPr>
            <w:tcW w:w="465" w:type="dxa"/>
            <w:tcBorders>
              <w:top w:val="nil"/>
              <w:left w:val="nil"/>
              <w:bottom w:val="nil"/>
              <w:right w:val="nil"/>
            </w:tcBorders>
            <w:vAlign w:val="bottom"/>
          </w:tcPr>
          <w:p w14:paraId="67981937" w14:textId="77777777" w:rsidR="00F90768" w:rsidRDefault="00F90768" w:rsidP="0005037B">
            <w:pPr>
              <w:pStyle w:val="ConsPlusNormal"/>
            </w:pPr>
          </w:p>
        </w:tc>
        <w:tc>
          <w:tcPr>
            <w:tcW w:w="465" w:type="dxa"/>
            <w:tcBorders>
              <w:top w:val="nil"/>
              <w:left w:val="nil"/>
              <w:bottom w:val="nil"/>
              <w:right w:val="nil"/>
            </w:tcBorders>
            <w:vAlign w:val="bottom"/>
          </w:tcPr>
          <w:p w14:paraId="510C34E9" w14:textId="77777777" w:rsidR="00F90768" w:rsidRDefault="00F90768" w:rsidP="0005037B">
            <w:pPr>
              <w:pStyle w:val="ConsPlusNormal"/>
            </w:pPr>
          </w:p>
        </w:tc>
        <w:tc>
          <w:tcPr>
            <w:tcW w:w="567" w:type="dxa"/>
            <w:tcBorders>
              <w:top w:val="nil"/>
              <w:left w:val="nil"/>
              <w:bottom w:val="nil"/>
              <w:right w:val="nil"/>
            </w:tcBorders>
            <w:vAlign w:val="bottom"/>
          </w:tcPr>
          <w:p w14:paraId="5C56B7FE" w14:textId="77777777" w:rsidR="00F90768" w:rsidRDefault="00F90768" w:rsidP="0005037B">
            <w:pPr>
              <w:pStyle w:val="ConsPlusNormal"/>
            </w:pPr>
          </w:p>
        </w:tc>
        <w:tc>
          <w:tcPr>
            <w:tcW w:w="1984" w:type="dxa"/>
            <w:tcBorders>
              <w:top w:val="nil"/>
              <w:left w:val="nil"/>
              <w:bottom w:val="nil"/>
              <w:right w:val="nil"/>
            </w:tcBorders>
            <w:vAlign w:val="bottom"/>
          </w:tcPr>
          <w:p w14:paraId="05DD73F4" w14:textId="77777777" w:rsidR="00F90768" w:rsidRDefault="00F90768" w:rsidP="0005037B">
            <w:pPr>
              <w:pStyle w:val="ConsPlusNormal"/>
              <w:jc w:val="right"/>
            </w:pPr>
            <w:r>
              <w:t>450,00000</w:t>
            </w:r>
          </w:p>
        </w:tc>
        <w:tc>
          <w:tcPr>
            <w:tcW w:w="1984" w:type="dxa"/>
            <w:tcBorders>
              <w:top w:val="nil"/>
              <w:left w:val="nil"/>
              <w:bottom w:val="nil"/>
              <w:right w:val="nil"/>
            </w:tcBorders>
            <w:vAlign w:val="bottom"/>
          </w:tcPr>
          <w:p w14:paraId="1BB6019A" w14:textId="77777777" w:rsidR="00F90768" w:rsidRDefault="00F90768" w:rsidP="0005037B">
            <w:pPr>
              <w:pStyle w:val="ConsPlusNormal"/>
              <w:jc w:val="right"/>
            </w:pPr>
            <w:r>
              <w:t>450,00000</w:t>
            </w:r>
          </w:p>
        </w:tc>
        <w:tc>
          <w:tcPr>
            <w:tcW w:w="1984" w:type="dxa"/>
            <w:tcBorders>
              <w:top w:val="nil"/>
              <w:left w:val="nil"/>
              <w:bottom w:val="nil"/>
              <w:right w:val="nil"/>
            </w:tcBorders>
            <w:vAlign w:val="bottom"/>
          </w:tcPr>
          <w:p w14:paraId="30683FFF" w14:textId="77777777" w:rsidR="00F90768" w:rsidRDefault="00F90768" w:rsidP="0005037B">
            <w:pPr>
              <w:pStyle w:val="ConsPlusNormal"/>
              <w:jc w:val="right"/>
            </w:pPr>
            <w:r>
              <w:t>450,00000</w:t>
            </w:r>
          </w:p>
        </w:tc>
      </w:tr>
      <w:tr w:rsidR="00F90768" w14:paraId="6B709F9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8491970"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77619C53" w14:textId="77777777" w:rsidR="00F90768" w:rsidRDefault="00F90768" w:rsidP="0005037B">
            <w:pPr>
              <w:pStyle w:val="ConsPlusNormal"/>
              <w:jc w:val="center"/>
            </w:pPr>
            <w:r>
              <w:t>22 0 00 25030</w:t>
            </w:r>
          </w:p>
        </w:tc>
        <w:tc>
          <w:tcPr>
            <w:tcW w:w="465" w:type="dxa"/>
            <w:tcBorders>
              <w:top w:val="nil"/>
              <w:left w:val="nil"/>
              <w:bottom w:val="nil"/>
              <w:right w:val="nil"/>
            </w:tcBorders>
            <w:vAlign w:val="bottom"/>
          </w:tcPr>
          <w:p w14:paraId="76B716A8"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8ED2AA2" w14:textId="77777777" w:rsidR="00F90768" w:rsidRDefault="00F90768" w:rsidP="0005037B">
            <w:pPr>
              <w:pStyle w:val="ConsPlusNormal"/>
            </w:pPr>
          </w:p>
        </w:tc>
        <w:tc>
          <w:tcPr>
            <w:tcW w:w="567" w:type="dxa"/>
            <w:tcBorders>
              <w:top w:val="nil"/>
              <w:left w:val="nil"/>
              <w:bottom w:val="nil"/>
              <w:right w:val="nil"/>
            </w:tcBorders>
            <w:vAlign w:val="bottom"/>
          </w:tcPr>
          <w:p w14:paraId="6D896F93" w14:textId="77777777" w:rsidR="00F90768" w:rsidRDefault="00F90768" w:rsidP="0005037B">
            <w:pPr>
              <w:pStyle w:val="ConsPlusNormal"/>
            </w:pPr>
          </w:p>
        </w:tc>
        <w:tc>
          <w:tcPr>
            <w:tcW w:w="1984" w:type="dxa"/>
            <w:tcBorders>
              <w:top w:val="nil"/>
              <w:left w:val="nil"/>
              <w:bottom w:val="nil"/>
              <w:right w:val="nil"/>
            </w:tcBorders>
            <w:vAlign w:val="bottom"/>
          </w:tcPr>
          <w:p w14:paraId="4C8A5BBA" w14:textId="77777777" w:rsidR="00F90768" w:rsidRDefault="00F90768" w:rsidP="0005037B">
            <w:pPr>
              <w:pStyle w:val="ConsPlusNormal"/>
              <w:jc w:val="right"/>
            </w:pPr>
            <w:r>
              <w:t>450,00000</w:t>
            </w:r>
          </w:p>
        </w:tc>
        <w:tc>
          <w:tcPr>
            <w:tcW w:w="1984" w:type="dxa"/>
            <w:tcBorders>
              <w:top w:val="nil"/>
              <w:left w:val="nil"/>
              <w:bottom w:val="nil"/>
              <w:right w:val="nil"/>
            </w:tcBorders>
            <w:vAlign w:val="bottom"/>
          </w:tcPr>
          <w:p w14:paraId="72EDDC30" w14:textId="77777777" w:rsidR="00F90768" w:rsidRDefault="00F90768" w:rsidP="0005037B">
            <w:pPr>
              <w:pStyle w:val="ConsPlusNormal"/>
              <w:jc w:val="right"/>
            </w:pPr>
            <w:r>
              <w:t>450,00000</w:t>
            </w:r>
          </w:p>
        </w:tc>
        <w:tc>
          <w:tcPr>
            <w:tcW w:w="1984" w:type="dxa"/>
            <w:tcBorders>
              <w:top w:val="nil"/>
              <w:left w:val="nil"/>
              <w:bottom w:val="nil"/>
              <w:right w:val="nil"/>
            </w:tcBorders>
            <w:vAlign w:val="bottom"/>
          </w:tcPr>
          <w:p w14:paraId="2A2513AD" w14:textId="77777777" w:rsidR="00F90768" w:rsidRDefault="00F90768" w:rsidP="0005037B">
            <w:pPr>
              <w:pStyle w:val="ConsPlusNormal"/>
              <w:jc w:val="right"/>
            </w:pPr>
            <w:r>
              <w:t>450,00000</w:t>
            </w:r>
          </w:p>
        </w:tc>
      </w:tr>
      <w:tr w:rsidR="00F90768" w14:paraId="4DF6314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AA7A2EC" w14:textId="77777777" w:rsidR="00F90768" w:rsidRDefault="00F90768" w:rsidP="0005037B">
            <w:pPr>
              <w:pStyle w:val="ConsPlusNormal"/>
            </w:pPr>
            <w:r>
              <w:t>Молодежная политика</w:t>
            </w:r>
          </w:p>
        </w:tc>
        <w:tc>
          <w:tcPr>
            <w:tcW w:w="1871" w:type="dxa"/>
            <w:tcBorders>
              <w:top w:val="nil"/>
              <w:left w:val="nil"/>
              <w:bottom w:val="nil"/>
              <w:right w:val="nil"/>
            </w:tcBorders>
            <w:vAlign w:val="bottom"/>
          </w:tcPr>
          <w:p w14:paraId="6C2218C4" w14:textId="77777777" w:rsidR="00F90768" w:rsidRDefault="00F90768" w:rsidP="0005037B">
            <w:pPr>
              <w:pStyle w:val="ConsPlusNormal"/>
              <w:jc w:val="center"/>
            </w:pPr>
            <w:r>
              <w:t>22 0 00 25030</w:t>
            </w:r>
          </w:p>
        </w:tc>
        <w:tc>
          <w:tcPr>
            <w:tcW w:w="465" w:type="dxa"/>
            <w:tcBorders>
              <w:top w:val="nil"/>
              <w:left w:val="nil"/>
              <w:bottom w:val="nil"/>
              <w:right w:val="nil"/>
            </w:tcBorders>
            <w:vAlign w:val="bottom"/>
          </w:tcPr>
          <w:p w14:paraId="731CF9A8"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39A295F2"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2D5F3EC1" w14:textId="77777777" w:rsidR="00F90768" w:rsidRDefault="00F90768" w:rsidP="0005037B">
            <w:pPr>
              <w:pStyle w:val="ConsPlusNormal"/>
            </w:pPr>
          </w:p>
        </w:tc>
        <w:tc>
          <w:tcPr>
            <w:tcW w:w="1984" w:type="dxa"/>
            <w:tcBorders>
              <w:top w:val="nil"/>
              <w:left w:val="nil"/>
              <w:bottom w:val="nil"/>
              <w:right w:val="nil"/>
            </w:tcBorders>
            <w:vAlign w:val="bottom"/>
          </w:tcPr>
          <w:p w14:paraId="39F743C9" w14:textId="77777777" w:rsidR="00F90768" w:rsidRDefault="00F90768" w:rsidP="0005037B">
            <w:pPr>
              <w:pStyle w:val="ConsPlusNormal"/>
              <w:jc w:val="right"/>
            </w:pPr>
            <w:r>
              <w:t>450,00000</w:t>
            </w:r>
          </w:p>
        </w:tc>
        <w:tc>
          <w:tcPr>
            <w:tcW w:w="1984" w:type="dxa"/>
            <w:tcBorders>
              <w:top w:val="nil"/>
              <w:left w:val="nil"/>
              <w:bottom w:val="nil"/>
              <w:right w:val="nil"/>
            </w:tcBorders>
            <w:vAlign w:val="bottom"/>
          </w:tcPr>
          <w:p w14:paraId="5DF04F68" w14:textId="77777777" w:rsidR="00F90768" w:rsidRDefault="00F90768" w:rsidP="0005037B">
            <w:pPr>
              <w:pStyle w:val="ConsPlusNormal"/>
              <w:jc w:val="right"/>
            </w:pPr>
            <w:r>
              <w:t>450,00000</w:t>
            </w:r>
          </w:p>
        </w:tc>
        <w:tc>
          <w:tcPr>
            <w:tcW w:w="1984" w:type="dxa"/>
            <w:tcBorders>
              <w:top w:val="nil"/>
              <w:left w:val="nil"/>
              <w:bottom w:val="nil"/>
              <w:right w:val="nil"/>
            </w:tcBorders>
            <w:vAlign w:val="bottom"/>
          </w:tcPr>
          <w:p w14:paraId="67233D5E" w14:textId="77777777" w:rsidR="00F90768" w:rsidRDefault="00F90768" w:rsidP="0005037B">
            <w:pPr>
              <w:pStyle w:val="ConsPlusNormal"/>
              <w:jc w:val="right"/>
            </w:pPr>
            <w:r>
              <w:t>450,00000</w:t>
            </w:r>
          </w:p>
        </w:tc>
      </w:tr>
      <w:tr w:rsidR="00F90768" w14:paraId="61014A6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8CCC9AD"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6361F917" w14:textId="77777777" w:rsidR="00F90768" w:rsidRDefault="00F90768" w:rsidP="0005037B">
            <w:pPr>
              <w:pStyle w:val="ConsPlusNormal"/>
              <w:jc w:val="center"/>
            </w:pPr>
            <w:r>
              <w:t>22 0 00 25030</w:t>
            </w:r>
          </w:p>
        </w:tc>
        <w:tc>
          <w:tcPr>
            <w:tcW w:w="465" w:type="dxa"/>
            <w:tcBorders>
              <w:top w:val="nil"/>
              <w:left w:val="nil"/>
              <w:bottom w:val="nil"/>
              <w:right w:val="nil"/>
            </w:tcBorders>
            <w:vAlign w:val="bottom"/>
          </w:tcPr>
          <w:p w14:paraId="409DE250"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03FFF3AE"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0D33FACF"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1E298B34" w14:textId="77777777" w:rsidR="00F90768" w:rsidRDefault="00F90768" w:rsidP="0005037B">
            <w:pPr>
              <w:pStyle w:val="ConsPlusNormal"/>
              <w:jc w:val="right"/>
            </w:pPr>
            <w:r>
              <w:t>450,00000</w:t>
            </w:r>
          </w:p>
        </w:tc>
        <w:tc>
          <w:tcPr>
            <w:tcW w:w="1984" w:type="dxa"/>
            <w:tcBorders>
              <w:top w:val="nil"/>
              <w:left w:val="nil"/>
              <w:bottom w:val="nil"/>
              <w:right w:val="nil"/>
            </w:tcBorders>
            <w:vAlign w:val="bottom"/>
          </w:tcPr>
          <w:p w14:paraId="3ACDFF9D" w14:textId="77777777" w:rsidR="00F90768" w:rsidRDefault="00F90768" w:rsidP="0005037B">
            <w:pPr>
              <w:pStyle w:val="ConsPlusNormal"/>
              <w:jc w:val="right"/>
            </w:pPr>
            <w:r>
              <w:t>450,00000</w:t>
            </w:r>
          </w:p>
        </w:tc>
        <w:tc>
          <w:tcPr>
            <w:tcW w:w="1984" w:type="dxa"/>
            <w:tcBorders>
              <w:top w:val="nil"/>
              <w:left w:val="nil"/>
              <w:bottom w:val="nil"/>
              <w:right w:val="nil"/>
            </w:tcBorders>
            <w:vAlign w:val="bottom"/>
          </w:tcPr>
          <w:p w14:paraId="0BD40CF2" w14:textId="77777777" w:rsidR="00F90768" w:rsidRDefault="00F90768" w:rsidP="0005037B">
            <w:pPr>
              <w:pStyle w:val="ConsPlusNormal"/>
              <w:jc w:val="right"/>
            </w:pPr>
            <w:r>
              <w:t>450,00000</w:t>
            </w:r>
          </w:p>
        </w:tc>
      </w:tr>
      <w:tr w:rsidR="00F90768" w14:paraId="6A8B937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9900486" w14:textId="77777777" w:rsidR="00F90768" w:rsidRDefault="00F90768" w:rsidP="0005037B">
            <w:pPr>
              <w:pStyle w:val="ConsPlusNormal"/>
            </w:pPr>
            <w:r>
              <w:t>Противодействие наркомании и зависимости от других психоактивных веществ в Новгородской области</w:t>
            </w:r>
          </w:p>
        </w:tc>
        <w:tc>
          <w:tcPr>
            <w:tcW w:w="1871" w:type="dxa"/>
            <w:tcBorders>
              <w:top w:val="nil"/>
              <w:left w:val="nil"/>
              <w:bottom w:val="nil"/>
              <w:right w:val="nil"/>
            </w:tcBorders>
            <w:vAlign w:val="bottom"/>
          </w:tcPr>
          <w:p w14:paraId="750A3782" w14:textId="77777777" w:rsidR="00F90768" w:rsidRDefault="00F90768" w:rsidP="0005037B">
            <w:pPr>
              <w:pStyle w:val="ConsPlusNormal"/>
              <w:jc w:val="center"/>
            </w:pPr>
            <w:r>
              <w:t>22 0 00 25040</w:t>
            </w:r>
          </w:p>
        </w:tc>
        <w:tc>
          <w:tcPr>
            <w:tcW w:w="465" w:type="dxa"/>
            <w:tcBorders>
              <w:top w:val="nil"/>
              <w:left w:val="nil"/>
              <w:bottom w:val="nil"/>
              <w:right w:val="nil"/>
            </w:tcBorders>
            <w:vAlign w:val="bottom"/>
          </w:tcPr>
          <w:p w14:paraId="24006439" w14:textId="77777777" w:rsidR="00F90768" w:rsidRDefault="00F90768" w:rsidP="0005037B">
            <w:pPr>
              <w:pStyle w:val="ConsPlusNormal"/>
            </w:pPr>
          </w:p>
        </w:tc>
        <w:tc>
          <w:tcPr>
            <w:tcW w:w="465" w:type="dxa"/>
            <w:tcBorders>
              <w:top w:val="nil"/>
              <w:left w:val="nil"/>
              <w:bottom w:val="nil"/>
              <w:right w:val="nil"/>
            </w:tcBorders>
            <w:vAlign w:val="bottom"/>
          </w:tcPr>
          <w:p w14:paraId="3E11AB0F" w14:textId="77777777" w:rsidR="00F90768" w:rsidRDefault="00F90768" w:rsidP="0005037B">
            <w:pPr>
              <w:pStyle w:val="ConsPlusNormal"/>
            </w:pPr>
          </w:p>
        </w:tc>
        <w:tc>
          <w:tcPr>
            <w:tcW w:w="567" w:type="dxa"/>
            <w:tcBorders>
              <w:top w:val="nil"/>
              <w:left w:val="nil"/>
              <w:bottom w:val="nil"/>
              <w:right w:val="nil"/>
            </w:tcBorders>
            <w:vAlign w:val="bottom"/>
          </w:tcPr>
          <w:p w14:paraId="46DC3BCF" w14:textId="77777777" w:rsidR="00F90768" w:rsidRDefault="00F90768" w:rsidP="0005037B">
            <w:pPr>
              <w:pStyle w:val="ConsPlusNormal"/>
            </w:pPr>
          </w:p>
        </w:tc>
        <w:tc>
          <w:tcPr>
            <w:tcW w:w="1984" w:type="dxa"/>
            <w:tcBorders>
              <w:top w:val="nil"/>
              <w:left w:val="nil"/>
              <w:bottom w:val="nil"/>
              <w:right w:val="nil"/>
            </w:tcBorders>
            <w:vAlign w:val="bottom"/>
          </w:tcPr>
          <w:p w14:paraId="09EF5A7B" w14:textId="77777777" w:rsidR="00F90768" w:rsidRDefault="00F90768" w:rsidP="0005037B">
            <w:pPr>
              <w:pStyle w:val="ConsPlusNormal"/>
              <w:jc w:val="right"/>
            </w:pPr>
            <w:r>
              <w:t>1482,00000</w:t>
            </w:r>
          </w:p>
        </w:tc>
        <w:tc>
          <w:tcPr>
            <w:tcW w:w="1984" w:type="dxa"/>
            <w:tcBorders>
              <w:top w:val="nil"/>
              <w:left w:val="nil"/>
              <w:bottom w:val="nil"/>
              <w:right w:val="nil"/>
            </w:tcBorders>
            <w:vAlign w:val="bottom"/>
          </w:tcPr>
          <w:p w14:paraId="3E6ED1D6" w14:textId="77777777" w:rsidR="00F90768" w:rsidRDefault="00F90768" w:rsidP="0005037B">
            <w:pPr>
              <w:pStyle w:val="ConsPlusNormal"/>
              <w:jc w:val="right"/>
            </w:pPr>
            <w:r>
              <w:t>1522,00000</w:t>
            </w:r>
          </w:p>
        </w:tc>
        <w:tc>
          <w:tcPr>
            <w:tcW w:w="1984" w:type="dxa"/>
            <w:tcBorders>
              <w:top w:val="nil"/>
              <w:left w:val="nil"/>
              <w:bottom w:val="nil"/>
              <w:right w:val="nil"/>
            </w:tcBorders>
            <w:vAlign w:val="bottom"/>
          </w:tcPr>
          <w:p w14:paraId="3C74DE93" w14:textId="77777777" w:rsidR="00F90768" w:rsidRDefault="00F90768" w:rsidP="0005037B">
            <w:pPr>
              <w:pStyle w:val="ConsPlusNormal"/>
              <w:jc w:val="right"/>
            </w:pPr>
            <w:r>
              <w:t>1522,00000</w:t>
            </w:r>
          </w:p>
        </w:tc>
      </w:tr>
      <w:tr w:rsidR="00F90768" w14:paraId="6DAC3F6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7A4B21E" w14:textId="77777777" w:rsidR="00F90768" w:rsidRDefault="00F90768" w:rsidP="0005037B">
            <w:pPr>
              <w:pStyle w:val="ConsPlusNormal"/>
            </w:pPr>
            <w:r>
              <w:lastRenderedPageBreak/>
              <w:t>Общегосударственные вопросы</w:t>
            </w:r>
          </w:p>
        </w:tc>
        <w:tc>
          <w:tcPr>
            <w:tcW w:w="1871" w:type="dxa"/>
            <w:tcBorders>
              <w:top w:val="nil"/>
              <w:left w:val="nil"/>
              <w:bottom w:val="nil"/>
              <w:right w:val="nil"/>
            </w:tcBorders>
            <w:vAlign w:val="bottom"/>
          </w:tcPr>
          <w:p w14:paraId="5451EEBB" w14:textId="77777777" w:rsidR="00F90768" w:rsidRDefault="00F90768" w:rsidP="0005037B">
            <w:pPr>
              <w:pStyle w:val="ConsPlusNormal"/>
              <w:jc w:val="center"/>
            </w:pPr>
            <w:r>
              <w:t>22 0 00 25040</w:t>
            </w:r>
          </w:p>
        </w:tc>
        <w:tc>
          <w:tcPr>
            <w:tcW w:w="465" w:type="dxa"/>
            <w:tcBorders>
              <w:top w:val="nil"/>
              <w:left w:val="nil"/>
              <w:bottom w:val="nil"/>
              <w:right w:val="nil"/>
            </w:tcBorders>
            <w:vAlign w:val="bottom"/>
          </w:tcPr>
          <w:p w14:paraId="664060DC"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4ED0CB76" w14:textId="77777777" w:rsidR="00F90768" w:rsidRDefault="00F90768" w:rsidP="0005037B">
            <w:pPr>
              <w:pStyle w:val="ConsPlusNormal"/>
            </w:pPr>
          </w:p>
        </w:tc>
        <w:tc>
          <w:tcPr>
            <w:tcW w:w="567" w:type="dxa"/>
            <w:tcBorders>
              <w:top w:val="nil"/>
              <w:left w:val="nil"/>
              <w:bottom w:val="nil"/>
              <w:right w:val="nil"/>
            </w:tcBorders>
            <w:vAlign w:val="bottom"/>
          </w:tcPr>
          <w:p w14:paraId="3B1A4B27" w14:textId="77777777" w:rsidR="00F90768" w:rsidRDefault="00F90768" w:rsidP="0005037B">
            <w:pPr>
              <w:pStyle w:val="ConsPlusNormal"/>
            </w:pPr>
          </w:p>
        </w:tc>
        <w:tc>
          <w:tcPr>
            <w:tcW w:w="1984" w:type="dxa"/>
            <w:tcBorders>
              <w:top w:val="nil"/>
              <w:left w:val="nil"/>
              <w:bottom w:val="nil"/>
              <w:right w:val="nil"/>
            </w:tcBorders>
            <w:vAlign w:val="bottom"/>
          </w:tcPr>
          <w:p w14:paraId="7AC1F679" w14:textId="77777777" w:rsidR="00F90768" w:rsidRDefault="00F90768" w:rsidP="0005037B">
            <w:pPr>
              <w:pStyle w:val="ConsPlusNormal"/>
              <w:jc w:val="right"/>
            </w:pPr>
            <w:r>
              <w:t>20,00000</w:t>
            </w:r>
          </w:p>
        </w:tc>
        <w:tc>
          <w:tcPr>
            <w:tcW w:w="1984" w:type="dxa"/>
            <w:tcBorders>
              <w:top w:val="nil"/>
              <w:left w:val="nil"/>
              <w:bottom w:val="nil"/>
              <w:right w:val="nil"/>
            </w:tcBorders>
            <w:vAlign w:val="bottom"/>
          </w:tcPr>
          <w:p w14:paraId="7E1981F4"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39B738A" w14:textId="77777777" w:rsidR="00F90768" w:rsidRDefault="00F90768" w:rsidP="0005037B">
            <w:pPr>
              <w:pStyle w:val="ConsPlusNormal"/>
              <w:jc w:val="right"/>
            </w:pPr>
            <w:r>
              <w:t>0,00000</w:t>
            </w:r>
          </w:p>
        </w:tc>
      </w:tr>
      <w:tr w:rsidR="00F90768" w14:paraId="0E20F34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4089308" w14:textId="77777777" w:rsidR="00F90768" w:rsidRDefault="00F90768" w:rsidP="0005037B">
            <w:pPr>
              <w:pStyle w:val="ConsPlusNormal"/>
            </w:pPr>
            <w:r>
              <w:t>Другие общегосударственные вопросы</w:t>
            </w:r>
          </w:p>
        </w:tc>
        <w:tc>
          <w:tcPr>
            <w:tcW w:w="1871" w:type="dxa"/>
            <w:tcBorders>
              <w:top w:val="nil"/>
              <w:left w:val="nil"/>
              <w:bottom w:val="nil"/>
              <w:right w:val="nil"/>
            </w:tcBorders>
            <w:vAlign w:val="bottom"/>
          </w:tcPr>
          <w:p w14:paraId="57FD5A45" w14:textId="77777777" w:rsidR="00F90768" w:rsidRDefault="00F90768" w:rsidP="0005037B">
            <w:pPr>
              <w:pStyle w:val="ConsPlusNormal"/>
              <w:jc w:val="center"/>
            </w:pPr>
            <w:r>
              <w:t>22 0 00 25040</w:t>
            </w:r>
          </w:p>
        </w:tc>
        <w:tc>
          <w:tcPr>
            <w:tcW w:w="465" w:type="dxa"/>
            <w:tcBorders>
              <w:top w:val="nil"/>
              <w:left w:val="nil"/>
              <w:bottom w:val="nil"/>
              <w:right w:val="nil"/>
            </w:tcBorders>
            <w:vAlign w:val="bottom"/>
          </w:tcPr>
          <w:p w14:paraId="2D7CE408"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2B44CE04"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09A03165" w14:textId="77777777" w:rsidR="00F90768" w:rsidRDefault="00F90768" w:rsidP="0005037B">
            <w:pPr>
              <w:pStyle w:val="ConsPlusNormal"/>
            </w:pPr>
          </w:p>
        </w:tc>
        <w:tc>
          <w:tcPr>
            <w:tcW w:w="1984" w:type="dxa"/>
            <w:tcBorders>
              <w:top w:val="nil"/>
              <w:left w:val="nil"/>
              <w:bottom w:val="nil"/>
              <w:right w:val="nil"/>
            </w:tcBorders>
            <w:vAlign w:val="bottom"/>
          </w:tcPr>
          <w:p w14:paraId="61939D2C" w14:textId="77777777" w:rsidR="00F90768" w:rsidRDefault="00F90768" w:rsidP="0005037B">
            <w:pPr>
              <w:pStyle w:val="ConsPlusNormal"/>
              <w:jc w:val="right"/>
            </w:pPr>
            <w:r>
              <w:t>20,00000</w:t>
            </w:r>
          </w:p>
        </w:tc>
        <w:tc>
          <w:tcPr>
            <w:tcW w:w="1984" w:type="dxa"/>
            <w:tcBorders>
              <w:top w:val="nil"/>
              <w:left w:val="nil"/>
              <w:bottom w:val="nil"/>
              <w:right w:val="nil"/>
            </w:tcBorders>
            <w:vAlign w:val="bottom"/>
          </w:tcPr>
          <w:p w14:paraId="770184A3"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04A5163" w14:textId="77777777" w:rsidR="00F90768" w:rsidRDefault="00F90768" w:rsidP="0005037B">
            <w:pPr>
              <w:pStyle w:val="ConsPlusNormal"/>
              <w:jc w:val="right"/>
            </w:pPr>
            <w:r>
              <w:t>0,00000</w:t>
            </w:r>
          </w:p>
        </w:tc>
      </w:tr>
      <w:tr w:rsidR="00F90768" w14:paraId="475B9FC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1226428"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3F691930" w14:textId="77777777" w:rsidR="00F90768" w:rsidRDefault="00F90768" w:rsidP="0005037B">
            <w:pPr>
              <w:pStyle w:val="ConsPlusNormal"/>
              <w:jc w:val="center"/>
            </w:pPr>
            <w:r>
              <w:t>22 0 00 25040</w:t>
            </w:r>
          </w:p>
        </w:tc>
        <w:tc>
          <w:tcPr>
            <w:tcW w:w="465" w:type="dxa"/>
            <w:tcBorders>
              <w:top w:val="nil"/>
              <w:left w:val="nil"/>
              <w:bottom w:val="nil"/>
              <w:right w:val="nil"/>
            </w:tcBorders>
            <w:vAlign w:val="bottom"/>
          </w:tcPr>
          <w:p w14:paraId="3DF82B4B"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74A1A273"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77E21D8B"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389462CB" w14:textId="77777777" w:rsidR="00F90768" w:rsidRDefault="00F90768" w:rsidP="0005037B">
            <w:pPr>
              <w:pStyle w:val="ConsPlusNormal"/>
              <w:jc w:val="right"/>
            </w:pPr>
            <w:r>
              <w:t>20,00000</w:t>
            </w:r>
          </w:p>
        </w:tc>
        <w:tc>
          <w:tcPr>
            <w:tcW w:w="1984" w:type="dxa"/>
            <w:tcBorders>
              <w:top w:val="nil"/>
              <w:left w:val="nil"/>
              <w:bottom w:val="nil"/>
              <w:right w:val="nil"/>
            </w:tcBorders>
            <w:vAlign w:val="bottom"/>
          </w:tcPr>
          <w:p w14:paraId="2F9EE4FB"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DC345D9" w14:textId="77777777" w:rsidR="00F90768" w:rsidRDefault="00F90768" w:rsidP="0005037B">
            <w:pPr>
              <w:pStyle w:val="ConsPlusNormal"/>
              <w:jc w:val="right"/>
            </w:pPr>
            <w:r>
              <w:t>0,00000</w:t>
            </w:r>
          </w:p>
        </w:tc>
      </w:tr>
      <w:tr w:rsidR="00F90768" w14:paraId="3C4E394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10D5835"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17FDA49A" w14:textId="77777777" w:rsidR="00F90768" w:rsidRDefault="00F90768" w:rsidP="0005037B">
            <w:pPr>
              <w:pStyle w:val="ConsPlusNormal"/>
              <w:jc w:val="center"/>
            </w:pPr>
            <w:r>
              <w:t>22 0 00 25040</w:t>
            </w:r>
          </w:p>
        </w:tc>
        <w:tc>
          <w:tcPr>
            <w:tcW w:w="465" w:type="dxa"/>
            <w:tcBorders>
              <w:top w:val="nil"/>
              <w:left w:val="nil"/>
              <w:bottom w:val="nil"/>
              <w:right w:val="nil"/>
            </w:tcBorders>
            <w:vAlign w:val="bottom"/>
          </w:tcPr>
          <w:p w14:paraId="78A05606"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3A111938" w14:textId="77777777" w:rsidR="00F90768" w:rsidRDefault="00F90768" w:rsidP="0005037B">
            <w:pPr>
              <w:pStyle w:val="ConsPlusNormal"/>
            </w:pPr>
          </w:p>
        </w:tc>
        <w:tc>
          <w:tcPr>
            <w:tcW w:w="567" w:type="dxa"/>
            <w:tcBorders>
              <w:top w:val="nil"/>
              <w:left w:val="nil"/>
              <w:bottom w:val="nil"/>
              <w:right w:val="nil"/>
            </w:tcBorders>
            <w:vAlign w:val="bottom"/>
          </w:tcPr>
          <w:p w14:paraId="3D0148B1" w14:textId="77777777" w:rsidR="00F90768" w:rsidRDefault="00F90768" w:rsidP="0005037B">
            <w:pPr>
              <w:pStyle w:val="ConsPlusNormal"/>
            </w:pPr>
          </w:p>
        </w:tc>
        <w:tc>
          <w:tcPr>
            <w:tcW w:w="1984" w:type="dxa"/>
            <w:tcBorders>
              <w:top w:val="nil"/>
              <w:left w:val="nil"/>
              <w:bottom w:val="nil"/>
              <w:right w:val="nil"/>
            </w:tcBorders>
            <w:vAlign w:val="bottom"/>
          </w:tcPr>
          <w:p w14:paraId="754E95D9"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2D7A715" w14:textId="77777777" w:rsidR="00F90768" w:rsidRDefault="00F90768" w:rsidP="0005037B">
            <w:pPr>
              <w:pStyle w:val="ConsPlusNormal"/>
              <w:jc w:val="right"/>
            </w:pPr>
            <w:r>
              <w:t>60,00000</w:t>
            </w:r>
          </w:p>
        </w:tc>
        <w:tc>
          <w:tcPr>
            <w:tcW w:w="1984" w:type="dxa"/>
            <w:tcBorders>
              <w:top w:val="nil"/>
              <w:left w:val="nil"/>
              <w:bottom w:val="nil"/>
              <w:right w:val="nil"/>
            </w:tcBorders>
            <w:vAlign w:val="bottom"/>
          </w:tcPr>
          <w:p w14:paraId="0631B736" w14:textId="77777777" w:rsidR="00F90768" w:rsidRDefault="00F90768" w:rsidP="0005037B">
            <w:pPr>
              <w:pStyle w:val="ConsPlusNormal"/>
              <w:jc w:val="right"/>
            </w:pPr>
            <w:r>
              <w:t>60,00000</w:t>
            </w:r>
          </w:p>
        </w:tc>
      </w:tr>
      <w:tr w:rsidR="00F90768" w14:paraId="167D490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FF84E82" w14:textId="77777777" w:rsidR="00F90768" w:rsidRDefault="00F90768" w:rsidP="0005037B">
            <w:pPr>
              <w:pStyle w:val="ConsPlusNormal"/>
            </w:pPr>
            <w:r>
              <w:t>Профессиональная подготовка, переподготовка и повышение квалификации</w:t>
            </w:r>
          </w:p>
        </w:tc>
        <w:tc>
          <w:tcPr>
            <w:tcW w:w="1871" w:type="dxa"/>
            <w:tcBorders>
              <w:top w:val="nil"/>
              <w:left w:val="nil"/>
              <w:bottom w:val="nil"/>
              <w:right w:val="nil"/>
            </w:tcBorders>
            <w:vAlign w:val="bottom"/>
          </w:tcPr>
          <w:p w14:paraId="13E8926B" w14:textId="77777777" w:rsidR="00F90768" w:rsidRDefault="00F90768" w:rsidP="0005037B">
            <w:pPr>
              <w:pStyle w:val="ConsPlusNormal"/>
              <w:jc w:val="center"/>
            </w:pPr>
            <w:r>
              <w:t>22 0 00 25040</w:t>
            </w:r>
          </w:p>
        </w:tc>
        <w:tc>
          <w:tcPr>
            <w:tcW w:w="465" w:type="dxa"/>
            <w:tcBorders>
              <w:top w:val="nil"/>
              <w:left w:val="nil"/>
              <w:bottom w:val="nil"/>
              <w:right w:val="nil"/>
            </w:tcBorders>
            <w:vAlign w:val="bottom"/>
          </w:tcPr>
          <w:p w14:paraId="5C45C765"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BFF5431"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0D4DC83A" w14:textId="77777777" w:rsidR="00F90768" w:rsidRDefault="00F90768" w:rsidP="0005037B">
            <w:pPr>
              <w:pStyle w:val="ConsPlusNormal"/>
            </w:pPr>
          </w:p>
        </w:tc>
        <w:tc>
          <w:tcPr>
            <w:tcW w:w="1984" w:type="dxa"/>
            <w:tcBorders>
              <w:top w:val="nil"/>
              <w:left w:val="nil"/>
              <w:bottom w:val="nil"/>
              <w:right w:val="nil"/>
            </w:tcBorders>
            <w:vAlign w:val="bottom"/>
          </w:tcPr>
          <w:p w14:paraId="7C070640"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487B365" w14:textId="77777777" w:rsidR="00F90768" w:rsidRDefault="00F90768" w:rsidP="0005037B">
            <w:pPr>
              <w:pStyle w:val="ConsPlusNormal"/>
              <w:jc w:val="right"/>
            </w:pPr>
            <w:r>
              <w:t>60,00000</w:t>
            </w:r>
          </w:p>
        </w:tc>
        <w:tc>
          <w:tcPr>
            <w:tcW w:w="1984" w:type="dxa"/>
            <w:tcBorders>
              <w:top w:val="nil"/>
              <w:left w:val="nil"/>
              <w:bottom w:val="nil"/>
              <w:right w:val="nil"/>
            </w:tcBorders>
            <w:vAlign w:val="bottom"/>
          </w:tcPr>
          <w:p w14:paraId="54FA0421" w14:textId="77777777" w:rsidR="00F90768" w:rsidRDefault="00F90768" w:rsidP="0005037B">
            <w:pPr>
              <w:pStyle w:val="ConsPlusNormal"/>
              <w:jc w:val="right"/>
            </w:pPr>
            <w:r>
              <w:t>60,00000</w:t>
            </w:r>
          </w:p>
        </w:tc>
      </w:tr>
      <w:tr w:rsidR="00F90768" w14:paraId="12E39DA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F6809C7"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354C0EE1" w14:textId="77777777" w:rsidR="00F90768" w:rsidRDefault="00F90768" w:rsidP="0005037B">
            <w:pPr>
              <w:pStyle w:val="ConsPlusNormal"/>
              <w:jc w:val="center"/>
            </w:pPr>
            <w:r>
              <w:t>22 0 00 25040</w:t>
            </w:r>
          </w:p>
        </w:tc>
        <w:tc>
          <w:tcPr>
            <w:tcW w:w="465" w:type="dxa"/>
            <w:tcBorders>
              <w:top w:val="nil"/>
              <w:left w:val="nil"/>
              <w:bottom w:val="nil"/>
              <w:right w:val="nil"/>
            </w:tcBorders>
            <w:vAlign w:val="bottom"/>
          </w:tcPr>
          <w:p w14:paraId="41E3A3AE"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50B3129"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2969E1C4"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5E06D6F2"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770EB57" w14:textId="77777777" w:rsidR="00F90768" w:rsidRDefault="00F90768" w:rsidP="0005037B">
            <w:pPr>
              <w:pStyle w:val="ConsPlusNormal"/>
              <w:jc w:val="right"/>
            </w:pPr>
            <w:r>
              <w:t>60,00000</w:t>
            </w:r>
          </w:p>
        </w:tc>
        <w:tc>
          <w:tcPr>
            <w:tcW w:w="1984" w:type="dxa"/>
            <w:tcBorders>
              <w:top w:val="nil"/>
              <w:left w:val="nil"/>
              <w:bottom w:val="nil"/>
              <w:right w:val="nil"/>
            </w:tcBorders>
            <w:vAlign w:val="bottom"/>
          </w:tcPr>
          <w:p w14:paraId="520131E2" w14:textId="77777777" w:rsidR="00F90768" w:rsidRDefault="00F90768" w:rsidP="0005037B">
            <w:pPr>
              <w:pStyle w:val="ConsPlusNormal"/>
              <w:jc w:val="right"/>
            </w:pPr>
            <w:r>
              <w:t>60,00000</w:t>
            </w:r>
          </w:p>
        </w:tc>
      </w:tr>
      <w:tr w:rsidR="00F90768" w14:paraId="4B95EB5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124788C" w14:textId="77777777" w:rsidR="00F90768" w:rsidRDefault="00F90768" w:rsidP="0005037B">
            <w:pPr>
              <w:pStyle w:val="ConsPlusNormal"/>
            </w:pPr>
            <w:r>
              <w:t>Культура, кинематография</w:t>
            </w:r>
          </w:p>
        </w:tc>
        <w:tc>
          <w:tcPr>
            <w:tcW w:w="1871" w:type="dxa"/>
            <w:tcBorders>
              <w:top w:val="nil"/>
              <w:left w:val="nil"/>
              <w:bottom w:val="nil"/>
              <w:right w:val="nil"/>
            </w:tcBorders>
            <w:vAlign w:val="bottom"/>
          </w:tcPr>
          <w:p w14:paraId="2F315B04" w14:textId="77777777" w:rsidR="00F90768" w:rsidRDefault="00F90768" w:rsidP="0005037B">
            <w:pPr>
              <w:pStyle w:val="ConsPlusNormal"/>
              <w:jc w:val="center"/>
            </w:pPr>
            <w:r>
              <w:t>22 0 00 25040</w:t>
            </w:r>
          </w:p>
        </w:tc>
        <w:tc>
          <w:tcPr>
            <w:tcW w:w="465" w:type="dxa"/>
            <w:tcBorders>
              <w:top w:val="nil"/>
              <w:left w:val="nil"/>
              <w:bottom w:val="nil"/>
              <w:right w:val="nil"/>
            </w:tcBorders>
            <w:vAlign w:val="bottom"/>
          </w:tcPr>
          <w:p w14:paraId="137D7F39"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50866E38" w14:textId="77777777" w:rsidR="00F90768" w:rsidRDefault="00F90768" w:rsidP="0005037B">
            <w:pPr>
              <w:pStyle w:val="ConsPlusNormal"/>
            </w:pPr>
          </w:p>
        </w:tc>
        <w:tc>
          <w:tcPr>
            <w:tcW w:w="567" w:type="dxa"/>
            <w:tcBorders>
              <w:top w:val="nil"/>
              <w:left w:val="nil"/>
              <w:bottom w:val="nil"/>
              <w:right w:val="nil"/>
            </w:tcBorders>
            <w:vAlign w:val="bottom"/>
          </w:tcPr>
          <w:p w14:paraId="503F433E" w14:textId="77777777" w:rsidR="00F90768" w:rsidRDefault="00F90768" w:rsidP="0005037B">
            <w:pPr>
              <w:pStyle w:val="ConsPlusNormal"/>
            </w:pPr>
          </w:p>
        </w:tc>
        <w:tc>
          <w:tcPr>
            <w:tcW w:w="1984" w:type="dxa"/>
            <w:tcBorders>
              <w:top w:val="nil"/>
              <w:left w:val="nil"/>
              <w:bottom w:val="nil"/>
              <w:right w:val="nil"/>
            </w:tcBorders>
            <w:vAlign w:val="bottom"/>
          </w:tcPr>
          <w:p w14:paraId="260386C1" w14:textId="77777777" w:rsidR="00F90768" w:rsidRDefault="00F90768" w:rsidP="0005037B">
            <w:pPr>
              <w:pStyle w:val="ConsPlusNormal"/>
              <w:jc w:val="right"/>
            </w:pPr>
            <w:r>
              <w:t>52,00000</w:t>
            </w:r>
          </w:p>
        </w:tc>
        <w:tc>
          <w:tcPr>
            <w:tcW w:w="1984" w:type="dxa"/>
            <w:tcBorders>
              <w:top w:val="nil"/>
              <w:left w:val="nil"/>
              <w:bottom w:val="nil"/>
              <w:right w:val="nil"/>
            </w:tcBorders>
            <w:vAlign w:val="bottom"/>
          </w:tcPr>
          <w:p w14:paraId="70555CCC" w14:textId="77777777" w:rsidR="00F90768" w:rsidRDefault="00F90768" w:rsidP="0005037B">
            <w:pPr>
              <w:pStyle w:val="ConsPlusNormal"/>
              <w:jc w:val="right"/>
            </w:pPr>
            <w:r>
              <w:t>52,00000</w:t>
            </w:r>
          </w:p>
        </w:tc>
        <w:tc>
          <w:tcPr>
            <w:tcW w:w="1984" w:type="dxa"/>
            <w:tcBorders>
              <w:top w:val="nil"/>
              <w:left w:val="nil"/>
              <w:bottom w:val="nil"/>
              <w:right w:val="nil"/>
            </w:tcBorders>
            <w:vAlign w:val="bottom"/>
          </w:tcPr>
          <w:p w14:paraId="15D5F147" w14:textId="77777777" w:rsidR="00F90768" w:rsidRDefault="00F90768" w:rsidP="0005037B">
            <w:pPr>
              <w:pStyle w:val="ConsPlusNormal"/>
              <w:jc w:val="right"/>
            </w:pPr>
            <w:r>
              <w:t>52,00000</w:t>
            </w:r>
          </w:p>
        </w:tc>
      </w:tr>
      <w:tr w:rsidR="00F90768" w14:paraId="29AF2BC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1713095" w14:textId="77777777" w:rsidR="00F90768" w:rsidRDefault="00F90768" w:rsidP="0005037B">
            <w:pPr>
              <w:pStyle w:val="ConsPlusNormal"/>
            </w:pPr>
            <w:r>
              <w:t>Культура</w:t>
            </w:r>
          </w:p>
        </w:tc>
        <w:tc>
          <w:tcPr>
            <w:tcW w:w="1871" w:type="dxa"/>
            <w:tcBorders>
              <w:top w:val="nil"/>
              <w:left w:val="nil"/>
              <w:bottom w:val="nil"/>
              <w:right w:val="nil"/>
            </w:tcBorders>
            <w:vAlign w:val="bottom"/>
          </w:tcPr>
          <w:p w14:paraId="7E6199C5" w14:textId="77777777" w:rsidR="00F90768" w:rsidRDefault="00F90768" w:rsidP="0005037B">
            <w:pPr>
              <w:pStyle w:val="ConsPlusNormal"/>
              <w:jc w:val="center"/>
            </w:pPr>
            <w:r>
              <w:t>22 0 00 25040</w:t>
            </w:r>
          </w:p>
        </w:tc>
        <w:tc>
          <w:tcPr>
            <w:tcW w:w="465" w:type="dxa"/>
            <w:tcBorders>
              <w:top w:val="nil"/>
              <w:left w:val="nil"/>
              <w:bottom w:val="nil"/>
              <w:right w:val="nil"/>
            </w:tcBorders>
            <w:vAlign w:val="bottom"/>
          </w:tcPr>
          <w:p w14:paraId="01550C03"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36BA82DE"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2C3B45D5" w14:textId="77777777" w:rsidR="00F90768" w:rsidRDefault="00F90768" w:rsidP="0005037B">
            <w:pPr>
              <w:pStyle w:val="ConsPlusNormal"/>
            </w:pPr>
          </w:p>
        </w:tc>
        <w:tc>
          <w:tcPr>
            <w:tcW w:w="1984" w:type="dxa"/>
            <w:tcBorders>
              <w:top w:val="nil"/>
              <w:left w:val="nil"/>
              <w:bottom w:val="nil"/>
              <w:right w:val="nil"/>
            </w:tcBorders>
            <w:vAlign w:val="bottom"/>
          </w:tcPr>
          <w:p w14:paraId="78F2D0BF" w14:textId="77777777" w:rsidR="00F90768" w:rsidRDefault="00F90768" w:rsidP="0005037B">
            <w:pPr>
              <w:pStyle w:val="ConsPlusNormal"/>
              <w:jc w:val="right"/>
            </w:pPr>
            <w:r>
              <w:t>40,00000</w:t>
            </w:r>
          </w:p>
        </w:tc>
        <w:tc>
          <w:tcPr>
            <w:tcW w:w="1984" w:type="dxa"/>
            <w:tcBorders>
              <w:top w:val="nil"/>
              <w:left w:val="nil"/>
              <w:bottom w:val="nil"/>
              <w:right w:val="nil"/>
            </w:tcBorders>
            <w:vAlign w:val="bottom"/>
          </w:tcPr>
          <w:p w14:paraId="163F1D76" w14:textId="77777777" w:rsidR="00F90768" w:rsidRDefault="00F90768" w:rsidP="0005037B">
            <w:pPr>
              <w:pStyle w:val="ConsPlusNormal"/>
              <w:jc w:val="right"/>
            </w:pPr>
            <w:r>
              <w:t>40,00000</w:t>
            </w:r>
          </w:p>
        </w:tc>
        <w:tc>
          <w:tcPr>
            <w:tcW w:w="1984" w:type="dxa"/>
            <w:tcBorders>
              <w:top w:val="nil"/>
              <w:left w:val="nil"/>
              <w:bottom w:val="nil"/>
              <w:right w:val="nil"/>
            </w:tcBorders>
            <w:vAlign w:val="bottom"/>
          </w:tcPr>
          <w:p w14:paraId="0E59E4E7" w14:textId="77777777" w:rsidR="00F90768" w:rsidRDefault="00F90768" w:rsidP="0005037B">
            <w:pPr>
              <w:pStyle w:val="ConsPlusNormal"/>
              <w:jc w:val="right"/>
            </w:pPr>
            <w:r>
              <w:t>40,00000</w:t>
            </w:r>
          </w:p>
        </w:tc>
      </w:tr>
      <w:tr w:rsidR="00F90768" w14:paraId="12E9736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02EBA5F"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5BB0A2E1" w14:textId="77777777" w:rsidR="00F90768" w:rsidRDefault="00F90768" w:rsidP="0005037B">
            <w:pPr>
              <w:pStyle w:val="ConsPlusNormal"/>
              <w:jc w:val="center"/>
            </w:pPr>
            <w:r>
              <w:t>22 0 00 25040</w:t>
            </w:r>
          </w:p>
        </w:tc>
        <w:tc>
          <w:tcPr>
            <w:tcW w:w="465" w:type="dxa"/>
            <w:tcBorders>
              <w:top w:val="nil"/>
              <w:left w:val="nil"/>
              <w:bottom w:val="nil"/>
              <w:right w:val="nil"/>
            </w:tcBorders>
            <w:vAlign w:val="bottom"/>
          </w:tcPr>
          <w:p w14:paraId="22657FCF"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2AE4FB85"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2D91F68F"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53AC8C3D" w14:textId="77777777" w:rsidR="00F90768" w:rsidRDefault="00F90768" w:rsidP="0005037B">
            <w:pPr>
              <w:pStyle w:val="ConsPlusNormal"/>
              <w:jc w:val="right"/>
            </w:pPr>
            <w:r>
              <w:t>40,00000</w:t>
            </w:r>
          </w:p>
        </w:tc>
        <w:tc>
          <w:tcPr>
            <w:tcW w:w="1984" w:type="dxa"/>
            <w:tcBorders>
              <w:top w:val="nil"/>
              <w:left w:val="nil"/>
              <w:bottom w:val="nil"/>
              <w:right w:val="nil"/>
            </w:tcBorders>
            <w:vAlign w:val="bottom"/>
          </w:tcPr>
          <w:p w14:paraId="1D8CD428" w14:textId="77777777" w:rsidR="00F90768" w:rsidRDefault="00F90768" w:rsidP="0005037B">
            <w:pPr>
              <w:pStyle w:val="ConsPlusNormal"/>
              <w:jc w:val="right"/>
            </w:pPr>
            <w:r>
              <w:t>40,00000</w:t>
            </w:r>
          </w:p>
        </w:tc>
        <w:tc>
          <w:tcPr>
            <w:tcW w:w="1984" w:type="dxa"/>
            <w:tcBorders>
              <w:top w:val="nil"/>
              <w:left w:val="nil"/>
              <w:bottom w:val="nil"/>
              <w:right w:val="nil"/>
            </w:tcBorders>
            <w:vAlign w:val="bottom"/>
          </w:tcPr>
          <w:p w14:paraId="3EB3CDC2" w14:textId="77777777" w:rsidR="00F90768" w:rsidRDefault="00F90768" w:rsidP="0005037B">
            <w:pPr>
              <w:pStyle w:val="ConsPlusNormal"/>
              <w:jc w:val="right"/>
            </w:pPr>
            <w:r>
              <w:t>40,00000</w:t>
            </w:r>
          </w:p>
        </w:tc>
      </w:tr>
      <w:tr w:rsidR="00F90768" w14:paraId="33E20E9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0FD0DC9" w14:textId="77777777" w:rsidR="00F90768" w:rsidRDefault="00F90768" w:rsidP="0005037B">
            <w:pPr>
              <w:pStyle w:val="ConsPlusNormal"/>
            </w:pPr>
            <w:r>
              <w:t>Другие вопросы в области культуры, кинематографии</w:t>
            </w:r>
          </w:p>
        </w:tc>
        <w:tc>
          <w:tcPr>
            <w:tcW w:w="1871" w:type="dxa"/>
            <w:tcBorders>
              <w:top w:val="nil"/>
              <w:left w:val="nil"/>
              <w:bottom w:val="nil"/>
              <w:right w:val="nil"/>
            </w:tcBorders>
            <w:vAlign w:val="bottom"/>
          </w:tcPr>
          <w:p w14:paraId="2706A9EB" w14:textId="77777777" w:rsidR="00F90768" w:rsidRDefault="00F90768" w:rsidP="0005037B">
            <w:pPr>
              <w:pStyle w:val="ConsPlusNormal"/>
              <w:jc w:val="center"/>
            </w:pPr>
            <w:r>
              <w:t>22 0 00 25040</w:t>
            </w:r>
          </w:p>
        </w:tc>
        <w:tc>
          <w:tcPr>
            <w:tcW w:w="465" w:type="dxa"/>
            <w:tcBorders>
              <w:top w:val="nil"/>
              <w:left w:val="nil"/>
              <w:bottom w:val="nil"/>
              <w:right w:val="nil"/>
            </w:tcBorders>
            <w:vAlign w:val="bottom"/>
          </w:tcPr>
          <w:p w14:paraId="45B1644D"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4161C633"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5EFD5F67" w14:textId="77777777" w:rsidR="00F90768" w:rsidRDefault="00F90768" w:rsidP="0005037B">
            <w:pPr>
              <w:pStyle w:val="ConsPlusNormal"/>
            </w:pPr>
          </w:p>
        </w:tc>
        <w:tc>
          <w:tcPr>
            <w:tcW w:w="1984" w:type="dxa"/>
            <w:tcBorders>
              <w:top w:val="nil"/>
              <w:left w:val="nil"/>
              <w:bottom w:val="nil"/>
              <w:right w:val="nil"/>
            </w:tcBorders>
            <w:vAlign w:val="bottom"/>
          </w:tcPr>
          <w:p w14:paraId="3941DA32" w14:textId="77777777" w:rsidR="00F90768" w:rsidRDefault="00F90768" w:rsidP="0005037B">
            <w:pPr>
              <w:pStyle w:val="ConsPlusNormal"/>
              <w:jc w:val="right"/>
            </w:pPr>
            <w:r>
              <w:t>12,00000</w:t>
            </w:r>
          </w:p>
        </w:tc>
        <w:tc>
          <w:tcPr>
            <w:tcW w:w="1984" w:type="dxa"/>
            <w:tcBorders>
              <w:top w:val="nil"/>
              <w:left w:val="nil"/>
              <w:bottom w:val="nil"/>
              <w:right w:val="nil"/>
            </w:tcBorders>
            <w:vAlign w:val="bottom"/>
          </w:tcPr>
          <w:p w14:paraId="2E5C7998" w14:textId="77777777" w:rsidR="00F90768" w:rsidRDefault="00F90768" w:rsidP="0005037B">
            <w:pPr>
              <w:pStyle w:val="ConsPlusNormal"/>
              <w:jc w:val="right"/>
            </w:pPr>
            <w:r>
              <w:t>12,00000</w:t>
            </w:r>
          </w:p>
        </w:tc>
        <w:tc>
          <w:tcPr>
            <w:tcW w:w="1984" w:type="dxa"/>
            <w:tcBorders>
              <w:top w:val="nil"/>
              <w:left w:val="nil"/>
              <w:bottom w:val="nil"/>
              <w:right w:val="nil"/>
            </w:tcBorders>
            <w:vAlign w:val="bottom"/>
          </w:tcPr>
          <w:p w14:paraId="2CB1965C" w14:textId="77777777" w:rsidR="00F90768" w:rsidRDefault="00F90768" w:rsidP="0005037B">
            <w:pPr>
              <w:pStyle w:val="ConsPlusNormal"/>
              <w:jc w:val="right"/>
            </w:pPr>
            <w:r>
              <w:t>12,00000</w:t>
            </w:r>
          </w:p>
        </w:tc>
      </w:tr>
      <w:tr w:rsidR="00F90768" w14:paraId="0441B44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2571938"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626F22B4" w14:textId="77777777" w:rsidR="00F90768" w:rsidRDefault="00F90768" w:rsidP="0005037B">
            <w:pPr>
              <w:pStyle w:val="ConsPlusNormal"/>
              <w:jc w:val="center"/>
            </w:pPr>
            <w:r>
              <w:t>22 0 00 25040</w:t>
            </w:r>
          </w:p>
        </w:tc>
        <w:tc>
          <w:tcPr>
            <w:tcW w:w="465" w:type="dxa"/>
            <w:tcBorders>
              <w:top w:val="nil"/>
              <w:left w:val="nil"/>
              <w:bottom w:val="nil"/>
              <w:right w:val="nil"/>
            </w:tcBorders>
            <w:vAlign w:val="bottom"/>
          </w:tcPr>
          <w:p w14:paraId="5C93376C"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16C20786"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2CA758A0"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2AFFCDC4" w14:textId="77777777" w:rsidR="00F90768" w:rsidRDefault="00F90768" w:rsidP="0005037B">
            <w:pPr>
              <w:pStyle w:val="ConsPlusNormal"/>
              <w:jc w:val="right"/>
            </w:pPr>
            <w:r>
              <w:t>12,00000</w:t>
            </w:r>
          </w:p>
        </w:tc>
        <w:tc>
          <w:tcPr>
            <w:tcW w:w="1984" w:type="dxa"/>
            <w:tcBorders>
              <w:top w:val="nil"/>
              <w:left w:val="nil"/>
              <w:bottom w:val="nil"/>
              <w:right w:val="nil"/>
            </w:tcBorders>
            <w:vAlign w:val="bottom"/>
          </w:tcPr>
          <w:p w14:paraId="3285914D" w14:textId="77777777" w:rsidR="00F90768" w:rsidRDefault="00F90768" w:rsidP="0005037B">
            <w:pPr>
              <w:pStyle w:val="ConsPlusNormal"/>
              <w:jc w:val="right"/>
            </w:pPr>
            <w:r>
              <w:t>12,00000</w:t>
            </w:r>
          </w:p>
        </w:tc>
        <w:tc>
          <w:tcPr>
            <w:tcW w:w="1984" w:type="dxa"/>
            <w:tcBorders>
              <w:top w:val="nil"/>
              <w:left w:val="nil"/>
              <w:bottom w:val="nil"/>
              <w:right w:val="nil"/>
            </w:tcBorders>
            <w:vAlign w:val="bottom"/>
          </w:tcPr>
          <w:p w14:paraId="4923FA2F" w14:textId="77777777" w:rsidR="00F90768" w:rsidRDefault="00F90768" w:rsidP="0005037B">
            <w:pPr>
              <w:pStyle w:val="ConsPlusNormal"/>
              <w:jc w:val="right"/>
            </w:pPr>
            <w:r>
              <w:t>12,00000</w:t>
            </w:r>
          </w:p>
        </w:tc>
      </w:tr>
      <w:tr w:rsidR="00F90768" w14:paraId="0550A04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7AE6534" w14:textId="77777777" w:rsidR="00F90768" w:rsidRDefault="00F90768" w:rsidP="0005037B">
            <w:pPr>
              <w:pStyle w:val="ConsPlusNormal"/>
            </w:pPr>
            <w:r>
              <w:t>Здравоохранение</w:t>
            </w:r>
          </w:p>
        </w:tc>
        <w:tc>
          <w:tcPr>
            <w:tcW w:w="1871" w:type="dxa"/>
            <w:tcBorders>
              <w:top w:val="nil"/>
              <w:left w:val="nil"/>
              <w:bottom w:val="nil"/>
              <w:right w:val="nil"/>
            </w:tcBorders>
            <w:vAlign w:val="bottom"/>
          </w:tcPr>
          <w:p w14:paraId="286D726E" w14:textId="77777777" w:rsidR="00F90768" w:rsidRDefault="00F90768" w:rsidP="0005037B">
            <w:pPr>
              <w:pStyle w:val="ConsPlusNormal"/>
              <w:jc w:val="center"/>
            </w:pPr>
            <w:r>
              <w:t>22 0 00 25040</w:t>
            </w:r>
          </w:p>
        </w:tc>
        <w:tc>
          <w:tcPr>
            <w:tcW w:w="465" w:type="dxa"/>
            <w:tcBorders>
              <w:top w:val="nil"/>
              <w:left w:val="nil"/>
              <w:bottom w:val="nil"/>
              <w:right w:val="nil"/>
            </w:tcBorders>
            <w:vAlign w:val="bottom"/>
          </w:tcPr>
          <w:p w14:paraId="09CBA714"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64D557D2" w14:textId="77777777" w:rsidR="00F90768" w:rsidRDefault="00F90768" w:rsidP="0005037B">
            <w:pPr>
              <w:pStyle w:val="ConsPlusNormal"/>
            </w:pPr>
          </w:p>
        </w:tc>
        <w:tc>
          <w:tcPr>
            <w:tcW w:w="567" w:type="dxa"/>
            <w:tcBorders>
              <w:top w:val="nil"/>
              <w:left w:val="nil"/>
              <w:bottom w:val="nil"/>
              <w:right w:val="nil"/>
            </w:tcBorders>
            <w:vAlign w:val="bottom"/>
          </w:tcPr>
          <w:p w14:paraId="6796FDE9" w14:textId="77777777" w:rsidR="00F90768" w:rsidRDefault="00F90768" w:rsidP="0005037B">
            <w:pPr>
              <w:pStyle w:val="ConsPlusNormal"/>
            </w:pPr>
          </w:p>
        </w:tc>
        <w:tc>
          <w:tcPr>
            <w:tcW w:w="1984" w:type="dxa"/>
            <w:tcBorders>
              <w:top w:val="nil"/>
              <w:left w:val="nil"/>
              <w:bottom w:val="nil"/>
              <w:right w:val="nil"/>
            </w:tcBorders>
            <w:vAlign w:val="bottom"/>
          </w:tcPr>
          <w:p w14:paraId="2697BFB1" w14:textId="77777777" w:rsidR="00F90768" w:rsidRDefault="00F90768" w:rsidP="0005037B">
            <w:pPr>
              <w:pStyle w:val="ConsPlusNormal"/>
              <w:jc w:val="right"/>
            </w:pPr>
            <w:r>
              <w:t>810,00000</w:t>
            </w:r>
          </w:p>
        </w:tc>
        <w:tc>
          <w:tcPr>
            <w:tcW w:w="1984" w:type="dxa"/>
            <w:tcBorders>
              <w:top w:val="nil"/>
              <w:left w:val="nil"/>
              <w:bottom w:val="nil"/>
              <w:right w:val="nil"/>
            </w:tcBorders>
            <w:vAlign w:val="bottom"/>
          </w:tcPr>
          <w:p w14:paraId="26A1C04B" w14:textId="77777777" w:rsidR="00F90768" w:rsidRDefault="00F90768" w:rsidP="0005037B">
            <w:pPr>
              <w:pStyle w:val="ConsPlusNormal"/>
              <w:jc w:val="right"/>
            </w:pPr>
            <w:r>
              <w:t>810,00000</w:t>
            </w:r>
          </w:p>
        </w:tc>
        <w:tc>
          <w:tcPr>
            <w:tcW w:w="1984" w:type="dxa"/>
            <w:tcBorders>
              <w:top w:val="nil"/>
              <w:left w:val="nil"/>
              <w:bottom w:val="nil"/>
              <w:right w:val="nil"/>
            </w:tcBorders>
            <w:vAlign w:val="bottom"/>
          </w:tcPr>
          <w:p w14:paraId="265AD2AB" w14:textId="77777777" w:rsidR="00F90768" w:rsidRDefault="00F90768" w:rsidP="0005037B">
            <w:pPr>
              <w:pStyle w:val="ConsPlusNormal"/>
              <w:jc w:val="right"/>
            </w:pPr>
            <w:r>
              <w:t>810,00000</w:t>
            </w:r>
          </w:p>
        </w:tc>
      </w:tr>
      <w:tr w:rsidR="00F90768" w14:paraId="2B8F229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122439A" w14:textId="77777777" w:rsidR="00F90768" w:rsidRDefault="00F90768" w:rsidP="0005037B">
            <w:pPr>
              <w:pStyle w:val="ConsPlusNormal"/>
            </w:pPr>
            <w:r>
              <w:t>Другие вопросы в области здравоохранения</w:t>
            </w:r>
          </w:p>
        </w:tc>
        <w:tc>
          <w:tcPr>
            <w:tcW w:w="1871" w:type="dxa"/>
            <w:tcBorders>
              <w:top w:val="nil"/>
              <w:left w:val="nil"/>
              <w:bottom w:val="nil"/>
              <w:right w:val="nil"/>
            </w:tcBorders>
            <w:vAlign w:val="bottom"/>
          </w:tcPr>
          <w:p w14:paraId="1A882312" w14:textId="77777777" w:rsidR="00F90768" w:rsidRDefault="00F90768" w:rsidP="0005037B">
            <w:pPr>
              <w:pStyle w:val="ConsPlusNormal"/>
              <w:jc w:val="center"/>
            </w:pPr>
            <w:r>
              <w:t>22 0 00 25040</w:t>
            </w:r>
          </w:p>
        </w:tc>
        <w:tc>
          <w:tcPr>
            <w:tcW w:w="465" w:type="dxa"/>
            <w:tcBorders>
              <w:top w:val="nil"/>
              <w:left w:val="nil"/>
              <w:bottom w:val="nil"/>
              <w:right w:val="nil"/>
            </w:tcBorders>
            <w:vAlign w:val="bottom"/>
          </w:tcPr>
          <w:p w14:paraId="73B61EE3"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2CCBDC65"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23D2DC8B" w14:textId="77777777" w:rsidR="00F90768" w:rsidRDefault="00F90768" w:rsidP="0005037B">
            <w:pPr>
              <w:pStyle w:val="ConsPlusNormal"/>
            </w:pPr>
          </w:p>
        </w:tc>
        <w:tc>
          <w:tcPr>
            <w:tcW w:w="1984" w:type="dxa"/>
            <w:tcBorders>
              <w:top w:val="nil"/>
              <w:left w:val="nil"/>
              <w:bottom w:val="nil"/>
              <w:right w:val="nil"/>
            </w:tcBorders>
            <w:vAlign w:val="bottom"/>
          </w:tcPr>
          <w:p w14:paraId="6B638FC5" w14:textId="77777777" w:rsidR="00F90768" w:rsidRDefault="00F90768" w:rsidP="0005037B">
            <w:pPr>
              <w:pStyle w:val="ConsPlusNormal"/>
              <w:jc w:val="right"/>
            </w:pPr>
            <w:r>
              <w:t>810,00000</w:t>
            </w:r>
          </w:p>
        </w:tc>
        <w:tc>
          <w:tcPr>
            <w:tcW w:w="1984" w:type="dxa"/>
            <w:tcBorders>
              <w:top w:val="nil"/>
              <w:left w:val="nil"/>
              <w:bottom w:val="nil"/>
              <w:right w:val="nil"/>
            </w:tcBorders>
            <w:vAlign w:val="bottom"/>
          </w:tcPr>
          <w:p w14:paraId="658F5926" w14:textId="77777777" w:rsidR="00F90768" w:rsidRDefault="00F90768" w:rsidP="0005037B">
            <w:pPr>
              <w:pStyle w:val="ConsPlusNormal"/>
              <w:jc w:val="right"/>
            </w:pPr>
            <w:r>
              <w:t>810,00000</w:t>
            </w:r>
          </w:p>
        </w:tc>
        <w:tc>
          <w:tcPr>
            <w:tcW w:w="1984" w:type="dxa"/>
            <w:tcBorders>
              <w:top w:val="nil"/>
              <w:left w:val="nil"/>
              <w:bottom w:val="nil"/>
              <w:right w:val="nil"/>
            </w:tcBorders>
            <w:vAlign w:val="bottom"/>
          </w:tcPr>
          <w:p w14:paraId="475BE5E3" w14:textId="77777777" w:rsidR="00F90768" w:rsidRDefault="00F90768" w:rsidP="0005037B">
            <w:pPr>
              <w:pStyle w:val="ConsPlusNormal"/>
              <w:jc w:val="right"/>
            </w:pPr>
            <w:r>
              <w:t>810,00000</w:t>
            </w:r>
          </w:p>
        </w:tc>
      </w:tr>
      <w:tr w:rsidR="00F90768" w14:paraId="649163F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D2DB3C6"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4D567504" w14:textId="77777777" w:rsidR="00F90768" w:rsidRDefault="00F90768" w:rsidP="0005037B">
            <w:pPr>
              <w:pStyle w:val="ConsPlusNormal"/>
              <w:jc w:val="center"/>
            </w:pPr>
            <w:r>
              <w:t>22 0 00 25040</w:t>
            </w:r>
          </w:p>
        </w:tc>
        <w:tc>
          <w:tcPr>
            <w:tcW w:w="465" w:type="dxa"/>
            <w:tcBorders>
              <w:top w:val="nil"/>
              <w:left w:val="nil"/>
              <w:bottom w:val="nil"/>
              <w:right w:val="nil"/>
            </w:tcBorders>
            <w:vAlign w:val="bottom"/>
          </w:tcPr>
          <w:p w14:paraId="08D3FC3D" w14:textId="77777777" w:rsidR="00F90768" w:rsidRDefault="00F90768" w:rsidP="0005037B">
            <w:pPr>
              <w:pStyle w:val="ConsPlusNormal"/>
              <w:jc w:val="center"/>
            </w:pPr>
            <w:r>
              <w:t>09</w:t>
            </w:r>
          </w:p>
        </w:tc>
        <w:tc>
          <w:tcPr>
            <w:tcW w:w="465" w:type="dxa"/>
            <w:tcBorders>
              <w:top w:val="nil"/>
              <w:left w:val="nil"/>
              <w:bottom w:val="nil"/>
              <w:right w:val="nil"/>
            </w:tcBorders>
            <w:vAlign w:val="bottom"/>
          </w:tcPr>
          <w:p w14:paraId="47806536"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23B7932C"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5495CE8F" w14:textId="77777777" w:rsidR="00F90768" w:rsidRDefault="00F90768" w:rsidP="0005037B">
            <w:pPr>
              <w:pStyle w:val="ConsPlusNormal"/>
              <w:jc w:val="right"/>
            </w:pPr>
            <w:r>
              <w:t>810,00000</w:t>
            </w:r>
          </w:p>
        </w:tc>
        <w:tc>
          <w:tcPr>
            <w:tcW w:w="1984" w:type="dxa"/>
            <w:tcBorders>
              <w:top w:val="nil"/>
              <w:left w:val="nil"/>
              <w:bottom w:val="nil"/>
              <w:right w:val="nil"/>
            </w:tcBorders>
            <w:vAlign w:val="bottom"/>
          </w:tcPr>
          <w:p w14:paraId="12221A0C" w14:textId="77777777" w:rsidR="00F90768" w:rsidRDefault="00F90768" w:rsidP="0005037B">
            <w:pPr>
              <w:pStyle w:val="ConsPlusNormal"/>
              <w:jc w:val="right"/>
            </w:pPr>
            <w:r>
              <w:t>810,00000</w:t>
            </w:r>
          </w:p>
        </w:tc>
        <w:tc>
          <w:tcPr>
            <w:tcW w:w="1984" w:type="dxa"/>
            <w:tcBorders>
              <w:top w:val="nil"/>
              <w:left w:val="nil"/>
              <w:bottom w:val="nil"/>
              <w:right w:val="nil"/>
            </w:tcBorders>
            <w:vAlign w:val="bottom"/>
          </w:tcPr>
          <w:p w14:paraId="414DE685" w14:textId="77777777" w:rsidR="00F90768" w:rsidRDefault="00F90768" w:rsidP="0005037B">
            <w:pPr>
              <w:pStyle w:val="ConsPlusNormal"/>
              <w:jc w:val="right"/>
            </w:pPr>
            <w:r>
              <w:t>810,00000</w:t>
            </w:r>
          </w:p>
        </w:tc>
      </w:tr>
      <w:tr w:rsidR="00F90768" w14:paraId="0236879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8B3F668" w14:textId="77777777" w:rsidR="00F90768" w:rsidRDefault="00F90768" w:rsidP="0005037B">
            <w:pPr>
              <w:pStyle w:val="ConsPlusNormal"/>
            </w:pPr>
            <w:r>
              <w:t>Физическая культура и спорт</w:t>
            </w:r>
          </w:p>
        </w:tc>
        <w:tc>
          <w:tcPr>
            <w:tcW w:w="1871" w:type="dxa"/>
            <w:tcBorders>
              <w:top w:val="nil"/>
              <w:left w:val="nil"/>
              <w:bottom w:val="nil"/>
              <w:right w:val="nil"/>
            </w:tcBorders>
            <w:vAlign w:val="bottom"/>
          </w:tcPr>
          <w:p w14:paraId="6B00D629" w14:textId="77777777" w:rsidR="00F90768" w:rsidRDefault="00F90768" w:rsidP="0005037B">
            <w:pPr>
              <w:pStyle w:val="ConsPlusNormal"/>
              <w:jc w:val="center"/>
            </w:pPr>
            <w:r>
              <w:t>22 0 00 25040</w:t>
            </w:r>
          </w:p>
        </w:tc>
        <w:tc>
          <w:tcPr>
            <w:tcW w:w="465" w:type="dxa"/>
            <w:tcBorders>
              <w:top w:val="nil"/>
              <w:left w:val="nil"/>
              <w:bottom w:val="nil"/>
              <w:right w:val="nil"/>
            </w:tcBorders>
            <w:vAlign w:val="bottom"/>
          </w:tcPr>
          <w:p w14:paraId="1A24CFB1"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11408941" w14:textId="77777777" w:rsidR="00F90768" w:rsidRDefault="00F90768" w:rsidP="0005037B">
            <w:pPr>
              <w:pStyle w:val="ConsPlusNormal"/>
            </w:pPr>
          </w:p>
        </w:tc>
        <w:tc>
          <w:tcPr>
            <w:tcW w:w="567" w:type="dxa"/>
            <w:tcBorders>
              <w:top w:val="nil"/>
              <w:left w:val="nil"/>
              <w:bottom w:val="nil"/>
              <w:right w:val="nil"/>
            </w:tcBorders>
            <w:vAlign w:val="bottom"/>
          </w:tcPr>
          <w:p w14:paraId="73DE2ED1" w14:textId="77777777" w:rsidR="00F90768" w:rsidRDefault="00F90768" w:rsidP="0005037B">
            <w:pPr>
              <w:pStyle w:val="ConsPlusNormal"/>
            </w:pPr>
          </w:p>
        </w:tc>
        <w:tc>
          <w:tcPr>
            <w:tcW w:w="1984" w:type="dxa"/>
            <w:tcBorders>
              <w:top w:val="nil"/>
              <w:left w:val="nil"/>
              <w:bottom w:val="nil"/>
              <w:right w:val="nil"/>
            </w:tcBorders>
            <w:vAlign w:val="bottom"/>
          </w:tcPr>
          <w:p w14:paraId="2DB70E93" w14:textId="77777777" w:rsidR="00F90768" w:rsidRDefault="00F90768" w:rsidP="0005037B">
            <w:pPr>
              <w:pStyle w:val="ConsPlusNormal"/>
              <w:jc w:val="right"/>
            </w:pPr>
            <w:r>
              <w:t>600,00000</w:t>
            </w:r>
          </w:p>
        </w:tc>
        <w:tc>
          <w:tcPr>
            <w:tcW w:w="1984" w:type="dxa"/>
            <w:tcBorders>
              <w:top w:val="nil"/>
              <w:left w:val="nil"/>
              <w:bottom w:val="nil"/>
              <w:right w:val="nil"/>
            </w:tcBorders>
            <w:vAlign w:val="bottom"/>
          </w:tcPr>
          <w:p w14:paraId="62B6E09C" w14:textId="77777777" w:rsidR="00F90768" w:rsidRDefault="00F90768" w:rsidP="0005037B">
            <w:pPr>
              <w:pStyle w:val="ConsPlusNormal"/>
              <w:jc w:val="right"/>
            </w:pPr>
            <w:r>
              <w:t>600,00000</w:t>
            </w:r>
          </w:p>
        </w:tc>
        <w:tc>
          <w:tcPr>
            <w:tcW w:w="1984" w:type="dxa"/>
            <w:tcBorders>
              <w:top w:val="nil"/>
              <w:left w:val="nil"/>
              <w:bottom w:val="nil"/>
              <w:right w:val="nil"/>
            </w:tcBorders>
            <w:vAlign w:val="bottom"/>
          </w:tcPr>
          <w:p w14:paraId="1CD3BE41" w14:textId="77777777" w:rsidR="00F90768" w:rsidRDefault="00F90768" w:rsidP="0005037B">
            <w:pPr>
              <w:pStyle w:val="ConsPlusNormal"/>
              <w:jc w:val="right"/>
            </w:pPr>
            <w:r>
              <w:t>600,00000</w:t>
            </w:r>
          </w:p>
        </w:tc>
      </w:tr>
      <w:tr w:rsidR="00F90768" w14:paraId="2EADAD0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0FBE294" w14:textId="77777777" w:rsidR="00F90768" w:rsidRDefault="00F90768" w:rsidP="0005037B">
            <w:pPr>
              <w:pStyle w:val="ConsPlusNormal"/>
            </w:pPr>
            <w:r>
              <w:lastRenderedPageBreak/>
              <w:t>Физическая культура</w:t>
            </w:r>
          </w:p>
        </w:tc>
        <w:tc>
          <w:tcPr>
            <w:tcW w:w="1871" w:type="dxa"/>
            <w:tcBorders>
              <w:top w:val="nil"/>
              <w:left w:val="nil"/>
              <w:bottom w:val="nil"/>
              <w:right w:val="nil"/>
            </w:tcBorders>
            <w:vAlign w:val="bottom"/>
          </w:tcPr>
          <w:p w14:paraId="5A3008E1" w14:textId="77777777" w:rsidR="00F90768" w:rsidRDefault="00F90768" w:rsidP="0005037B">
            <w:pPr>
              <w:pStyle w:val="ConsPlusNormal"/>
              <w:jc w:val="center"/>
            </w:pPr>
            <w:r>
              <w:t>22 0 00 25040</w:t>
            </w:r>
          </w:p>
        </w:tc>
        <w:tc>
          <w:tcPr>
            <w:tcW w:w="465" w:type="dxa"/>
            <w:tcBorders>
              <w:top w:val="nil"/>
              <w:left w:val="nil"/>
              <w:bottom w:val="nil"/>
              <w:right w:val="nil"/>
            </w:tcBorders>
            <w:vAlign w:val="bottom"/>
          </w:tcPr>
          <w:p w14:paraId="7FD18AA7"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24C11D7C"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1F94D86B" w14:textId="77777777" w:rsidR="00F90768" w:rsidRDefault="00F90768" w:rsidP="0005037B">
            <w:pPr>
              <w:pStyle w:val="ConsPlusNormal"/>
            </w:pPr>
          </w:p>
        </w:tc>
        <w:tc>
          <w:tcPr>
            <w:tcW w:w="1984" w:type="dxa"/>
            <w:tcBorders>
              <w:top w:val="nil"/>
              <w:left w:val="nil"/>
              <w:bottom w:val="nil"/>
              <w:right w:val="nil"/>
            </w:tcBorders>
            <w:vAlign w:val="bottom"/>
          </w:tcPr>
          <w:p w14:paraId="2C3F4775" w14:textId="77777777" w:rsidR="00F90768" w:rsidRDefault="00F90768" w:rsidP="0005037B">
            <w:pPr>
              <w:pStyle w:val="ConsPlusNormal"/>
              <w:jc w:val="right"/>
            </w:pPr>
            <w:r>
              <w:t>600,00000</w:t>
            </w:r>
          </w:p>
        </w:tc>
        <w:tc>
          <w:tcPr>
            <w:tcW w:w="1984" w:type="dxa"/>
            <w:tcBorders>
              <w:top w:val="nil"/>
              <w:left w:val="nil"/>
              <w:bottom w:val="nil"/>
              <w:right w:val="nil"/>
            </w:tcBorders>
            <w:vAlign w:val="bottom"/>
          </w:tcPr>
          <w:p w14:paraId="12A50B07" w14:textId="77777777" w:rsidR="00F90768" w:rsidRDefault="00F90768" w:rsidP="0005037B">
            <w:pPr>
              <w:pStyle w:val="ConsPlusNormal"/>
              <w:jc w:val="right"/>
            </w:pPr>
            <w:r>
              <w:t>600,00000</w:t>
            </w:r>
          </w:p>
        </w:tc>
        <w:tc>
          <w:tcPr>
            <w:tcW w:w="1984" w:type="dxa"/>
            <w:tcBorders>
              <w:top w:val="nil"/>
              <w:left w:val="nil"/>
              <w:bottom w:val="nil"/>
              <w:right w:val="nil"/>
            </w:tcBorders>
            <w:vAlign w:val="bottom"/>
          </w:tcPr>
          <w:p w14:paraId="60A4D5DF" w14:textId="77777777" w:rsidR="00F90768" w:rsidRDefault="00F90768" w:rsidP="0005037B">
            <w:pPr>
              <w:pStyle w:val="ConsPlusNormal"/>
              <w:jc w:val="right"/>
            </w:pPr>
            <w:r>
              <w:t>600,00000</w:t>
            </w:r>
          </w:p>
        </w:tc>
      </w:tr>
      <w:tr w:rsidR="00F90768" w14:paraId="13AC6DC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7D46173"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09AB6C8C" w14:textId="77777777" w:rsidR="00F90768" w:rsidRDefault="00F90768" w:rsidP="0005037B">
            <w:pPr>
              <w:pStyle w:val="ConsPlusNormal"/>
              <w:jc w:val="center"/>
            </w:pPr>
            <w:r>
              <w:t>22 0 00 25040</w:t>
            </w:r>
          </w:p>
        </w:tc>
        <w:tc>
          <w:tcPr>
            <w:tcW w:w="465" w:type="dxa"/>
            <w:tcBorders>
              <w:top w:val="nil"/>
              <w:left w:val="nil"/>
              <w:bottom w:val="nil"/>
              <w:right w:val="nil"/>
            </w:tcBorders>
            <w:vAlign w:val="bottom"/>
          </w:tcPr>
          <w:p w14:paraId="106FDC54"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2E642F19"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546FAED8"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5B93695C" w14:textId="77777777" w:rsidR="00F90768" w:rsidRDefault="00F90768" w:rsidP="0005037B">
            <w:pPr>
              <w:pStyle w:val="ConsPlusNormal"/>
              <w:jc w:val="right"/>
            </w:pPr>
            <w:r>
              <w:t>600,00000</w:t>
            </w:r>
          </w:p>
        </w:tc>
        <w:tc>
          <w:tcPr>
            <w:tcW w:w="1984" w:type="dxa"/>
            <w:tcBorders>
              <w:top w:val="nil"/>
              <w:left w:val="nil"/>
              <w:bottom w:val="nil"/>
              <w:right w:val="nil"/>
            </w:tcBorders>
            <w:vAlign w:val="bottom"/>
          </w:tcPr>
          <w:p w14:paraId="413DE6E8" w14:textId="77777777" w:rsidR="00F90768" w:rsidRDefault="00F90768" w:rsidP="0005037B">
            <w:pPr>
              <w:pStyle w:val="ConsPlusNormal"/>
              <w:jc w:val="right"/>
            </w:pPr>
            <w:r>
              <w:t>600,00000</w:t>
            </w:r>
          </w:p>
        </w:tc>
        <w:tc>
          <w:tcPr>
            <w:tcW w:w="1984" w:type="dxa"/>
            <w:tcBorders>
              <w:top w:val="nil"/>
              <w:left w:val="nil"/>
              <w:bottom w:val="nil"/>
              <w:right w:val="nil"/>
            </w:tcBorders>
            <w:vAlign w:val="bottom"/>
          </w:tcPr>
          <w:p w14:paraId="7ED02F1D" w14:textId="77777777" w:rsidR="00F90768" w:rsidRDefault="00F90768" w:rsidP="0005037B">
            <w:pPr>
              <w:pStyle w:val="ConsPlusNormal"/>
              <w:jc w:val="right"/>
            </w:pPr>
            <w:r>
              <w:t>600,00000</w:t>
            </w:r>
          </w:p>
        </w:tc>
      </w:tr>
      <w:tr w:rsidR="00F90768" w14:paraId="260E846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8FB9FFD" w14:textId="77777777" w:rsidR="00F90768" w:rsidRDefault="00F90768" w:rsidP="0005037B">
            <w:pPr>
              <w:pStyle w:val="ConsPlusNormal"/>
            </w:pPr>
            <w:r>
              <w:t>Профилактика и противодействие коррупции в Новгородской области</w:t>
            </w:r>
          </w:p>
        </w:tc>
        <w:tc>
          <w:tcPr>
            <w:tcW w:w="1871" w:type="dxa"/>
            <w:tcBorders>
              <w:top w:val="nil"/>
              <w:left w:val="nil"/>
              <w:bottom w:val="nil"/>
              <w:right w:val="nil"/>
            </w:tcBorders>
            <w:vAlign w:val="bottom"/>
          </w:tcPr>
          <w:p w14:paraId="4835980F" w14:textId="77777777" w:rsidR="00F90768" w:rsidRDefault="00F90768" w:rsidP="0005037B">
            <w:pPr>
              <w:pStyle w:val="ConsPlusNormal"/>
              <w:jc w:val="center"/>
            </w:pPr>
            <w:r>
              <w:t>22 0 00 25050</w:t>
            </w:r>
          </w:p>
        </w:tc>
        <w:tc>
          <w:tcPr>
            <w:tcW w:w="465" w:type="dxa"/>
            <w:tcBorders>
              <w:top w:val="nil"/>
              <w:left w:val="nil"/>
              <w:bottom w:val="nil"/>
              <w:right w:val="nil"/>
            </w:tcBorders>
            <w:vAlign w:val="bottom"/>
          </w:tcPr>
          <w:p w14:paraId="4B17478C" w14:textId="77777777" w:rsidR="00F90768" w:rsidRDefault="00F90768" w:rsidP="0005037B">
            <w:pPr>
              <w:pStyle w:val="ConsPlusNormal"/>
            </w:pPr>
          </w:p>
        </w:tc>
        <w:tc>
          <w:tcPr>
            <w:tcW w:w="465" w:type="dxa"/>
            <w:tcBorders>
              <w:top w:val="nil"/>
              <w:left w:val="nil"/>
              <w:bottom w:val="nil"/>
              <w:right w:val="nil"/>
            </w:tcBorders>
            <w:vAlign w:val="bottom"/>
          </w:tcPr>
          <w:p w14:paraId="5720A65E" w14:textId="77777777" w:rsidR="00F90768" w:rsidRDefault="00F90768" w:rsidP="0005037B">
            <w:pPr>
              <w:pStyle w:val="ConsPlusNormal"/>
            </w:pPr>
          </w:p>
        </w:tc>
        <w:tc>
          <w:tcPr>
            <w:tcW w:w="567" w:type="dxa"/>
            <w:tcBorders>
              <w:top w:val="nil"/>
              <w:left w:val="nil"/>
              <w:bottom w:val="nil"/>
              <w:right w:val="nil"/>
            </w:tcBorders>
            <w:vAlign w:val="bottom"/>
          </w:tcPr>
          <w:p w14:paraId="1A9B3C31" w14:textId="77777777" w:rsidR="00F90768" w:rsidRDefault="00F90768" w:rsidP="0005037B">
            <w:pPr>
              <w:pStyle w:val="ConsPlusNormal"/>
            </w:pPr>
          </w:p>
        </w:tc>
        <w:tc>
          <w:tcPr>
            <w:tcW w:w="1984" w:type="dxa"/>
            <w:tcBorders>
              <w:top w:val="nil"/>
              <w:left w:val="nil"/>
              <w:bottom w:val="nil"/>
              <w:right w:val="nil"/>
            </w:tcBorders>
            <w:vAlign w:val="bottom"/>
          </w:tcPr>
          <w:p w14:paraId="5060E7AF" w14:textId="77777777" w:rsidR="00F90768" w:rsidRDefault="00F90768" w:rsidP="0005037B">
            <w:pPr>
              <w:pStyle w:val="ConsPlusNormal"/>
              <w:jc w:val="right"/>
            </w:pPr>
            <w:r>
              <w:t>318,60000</w:t>
            </w:r>
          </w:p>
        </w:tc>
        <w:tc>
          <w:tcPr>
            <w:tcW w:w="1984" w:type="dxa"/>
            <w:tcBorders>
              <w:top w:val="nil"/>
              <w:left w:val="nil"/>
              <w:bottom w:val="nil"/>
              <w:right w:val="nil"/>
            </w:tcBorders>
            <w:vAlign w:val="bottom"/>
          </w:tcPr>
          <w:p w14:paraId="30A51425" w14:textId="77777777" w:rsidR="00F90768" w:rsidRDefault="00F90768" w:rsidP="0005037B">
            <w:pPr>
              <w:pStyle w:val="ConsPlusNormal"/>
              <w:jc w:val="right"/>
            </w:pPr>
            <w:r>
              <w:t>318,60000</w:t>
            </w:r>
          </w:p>
        </w:tc>
        <w:tc>
          <w:tcPr>
            <w:tcW w:w="1984" w:type="dxa"/>
            <w:tcBorders>
              <w:top w:val="nil"/>
              <w:left w:val="nil"/>
              <w:bottom w:val="nil"/>
              <w:right w:val="nil"/>
            </w:tcBorders>
            <w:vAlign w:val="bottom"/>
          </w:tcPr>
          <w:p w14:paraId="480294AD" w14:textId="77777777" w:rsidR="00F90768" w:rsidRDefault="00F90768" w:rsidP="0005037B">
            <w:pPr>
              <w:pStyle w:val="ConsPlusNormal"/>
              <w:jc w:val="right"/>
            </w:pPr>
            <w:r>
              <w:t>318,60000</w:t>
            </w:r>
          </w:p>
        </w:tc>
      </w:tr>
      <w:tr w:rsidR="00F90768" w14:paraId="2E2F1FD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5F9DE7A"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2DD8A23F" w14:textId="77777777" w:rsidR="00F90768" w:rsidRDefault="00F90768" w:rsidP="0005037B">
            <w:pPr>
              <w:pStyle w:val="ConsPlusNormal"/>
              <w:jc w:val="center"/>
            </w:pPr>
            <w:r>
              <w:t>22 0 00 25050</w:t>
            </w:r>
          </w:p>
        </w:tc>
        <w:tc>
          <w:tcPr>
            <w:tcW w:w="465" w:type="dxa"/>
            <w:tcBorders>
              <w:top w:val="nil"/>
              <w:left w:val="nil"/>
              <w:bottom w:val="nil"/>
              <w:right w:val="nil"/>
            </w:tcBorders>
            <w:vAlign w:val="bottom"/>
          </w:tcPr>
          <w:p w14:paraId="6AD52001"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0D39AD65" w14:textId="77777777" w:rsidR="00F90768" w:rsidRDefault="00F90768" w:rsidP="0005037B">
            <w:pPr>
              <w:pStyle w:val="ConsPlusNormal"/>
            </w:pPr>
          </w:p>
        </w:tc>
        <w:tc>
          <w:tcPr>
            <w:tcW w:w="567" w:type="dxa"/>
            <w:tcBorders>
              <w:top w:val="nil"/>
              <w:left w:val="nil"/>
              <w:bottom w:val="nil"/>
              <w:right w:val="nil"/>
            </w:tcBorders>
            <w:vAlign w:val="bottom"/>
          </w:tcPr>
          <w:p w14:paraId="78BDA5DF" w14:textId="77777777" w:rsidR="00F90768" w:rsidRDefault="00F90768" w:rsidP="0005037B">
            <w:pPr>
              <w:pStyle w:val="ConsPlusNormal"/>
            </w:pPr>
          </w:p>
        </w:tc>
        <w:tc>
          <w:tcPr>
            <w:tcW w:w="1984" w:type="dxa"/>
            <w:tcBorders>
              <w:top w:val="nil"/>
              <w:left w:val="nil"/>
              <w:bottom w:val="nil"/>
              <w:right w:val="nil"/>
            </w:tcBorders>
            <w:vAlign w:val="bottom"/>
          </w:tcPr>
          <w:p w14:paraId="1E916655" w14:textId="77777777" w:rsidR="00F90768" w:rsidRDefault="00F90768" w:rsidP="0005037B">
            <w:pPr>
              <w:pStyle w:val="ConsPlusNormal"/>
              <w:jc w:val="right"/>
            </w:pPr>
            <w:r>
              <w:t>277,40000</w:t>
            </w:r>
          </w:p>
        </w:tc>
        <w:tc>
          <w:tcPr>
            <w:tcW w:w="1984" w:type="dxa"/>
            <w:tcBorders>
              <w:top w:val="nil"/>
              <w:left w:val="nil"/>
              <w:bottom w:val="nil"/>
              <w:right w:val="nil"/>
            </w:tcBorders>
            <w:vAlign w:val="bottom"/>
          </w:tcPr>
          <w:p w14:paraId="4B0F8A58" w14:textId="77777777" w:rsidR="00F90768" w:rsidRDefault="00F90768" w:rsidP="0005037B">
            <w:pPr>
              <w:pStyle w:val="ConsPlusNormal"/>
              <w:jc w:val="right"/>
            </w:pPr>
            <w:r>
              <w:t>277,40000</w:t>
            </w:r>
          </w:p>
        </w:tc>
        <w:tc>
          <w:tcPr>
            <w:tcW w:w="1984" w:type="dxa"/>
            <w:tcBorders>
              <w:top w:val="nil"/>
              <w:left w:val="nil"/>
              <w:bottom w:val="nil"/>
              <w:right w:val="nil"/>
            </w:tcBorders>
            <w:vAlign w:val="bottom"/>
          </w:tcPr>
          <w:p w14:paraId="2E3B260A" w14:textId="77777777" w:rsidR="00F90768" w:rsidRDefault="00F90768" w:rsidP="0005037B">
            <w:pPr>
              <w:pStyle w:val="ConsPlusNormal"/>
              <w:jc w:val="right"/>
            </w:pPr>
            <w:r>
              <w:t>277,40000</w:t>
            </w:r>
          </w:p>
        </w:tc>
      </w:tr>
      <w:tr w:rsidR="00F90768" w14:paraId="3594D1A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0E4EBD2" w14:textId="77777777" w:rsidR="00F90768" w:rsidRDefault="00F90768" w:rsidP="0005037B">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871" w:type="dxa"/>
            <w:tcBorders>
              <w:top w:val="nil"/>
              <w:left w:val="nil"/>
              <w:bottom w:val="nil"/>
              <w:right w:val="nil"/>
            </w:tcBorders>
            <w:vAlign w:val="bottom"/>
          </w:tcPr>
          <w:p w14:paraId="4937AF08" w14:textId="77777777" w:rsidR="00F90768" w:rsidRDefault="00F90768" w:rsidP="0005037B">
            <w:pPr>
              <w:pStyle w:val="ConsPlusNormal"/>
              <w:jc w:val="center"/>
            </w:pPr>
            <w:r>
              <w:t>22 0 00 25050</w:t>
            </w:r>
          </w:p>
        </w:tc>
        <w:tc>
          <w:tcPr>
            <w:tcW w:w="465" w:type="dxa"/>
            <w:tcBorders>
              <w:top w:val="nil"/>
              <w:left w:val="nil"/>
              <w:bottom w:val="nil"/>
              <w:right w:val="nil"/>
            </w:tcBorders>
            <w:vAlign w:val="bottom"/>
          </w:tcPr>
          <w:p w14:paraId="78429447"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2D3F67D9"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747FB3A4" w14:textId="77777777" w:rsidR="00F90768" w:rsidRDefault="00F90768" w:rsidP="0005037B">
            <w:pPr>
              <w:pStyle w:val="ConsPlusNormal"/>
            </w:pPr>
          </w:p>
        </w:tc>
        <w:tc>
          <w:tcPr>
            <w:tcW w:w="1984" w:type="dxa"/>
            <w:tcBorders>
              <w:top w:val="nil"/>
              <w:left w:val="nil"/>
              <w:bottom w:val="nil"/>
              <w:right w:val="nil"/>
            </w:tcBorders>
            <w:vAlign w:val="bottom"/>
          </w:tcPr>
          <w:p w14:paraId="621B832D" w14:textId="77777777" w:rsidR="00F90768" w:rsidRDefault="00F90768" w:rsidP="0005037B">
            <w:pPr>
              <w:pStyle w:val="ConsPlusNormal"/>
              <w:jc w:val="right"/>
            </w:pPr>
            <w:r>
              <w:t>277,40000</w:t>
            </w:r>
          </w:p>
        </w:tc>
        <w:tc>
          <w:tcPr>
            <w:tcW w:w="1984" w:type="dxa"/>
            <w:tcBorders>
              <w:top w:val="nil"/>
              <w:left w:val="nil"/>
              <w:bottom w:val="nil"/>
              <w:right w:val="nil"/>
            </w:tcBorders>
            <w:vAlign w:val="bottom"/>
          </w:tcPr>
          <w:p w14:paraId="54844511" w14:textId="77777777" w:rsidR="00F90768" w:rsidRDefault="00F90768" w:rsidP="0005037B">
            <w:pPr>
              <w:pStyle w:val="ConsPlusNormal"/>
              <w:jc w:val="right"/>
            </w:pPr>
            <w:r>
              <w:t>277,40000</w:t>
            </w:r>
          </w:p>
        </w:tc>
        <w:tc>
          <w:tcPr>
            <w:tcW w:w="1984" w:type="dxa"/>
            <w:tcBorders>
              <w:top w:val="nil"/>
              <w:left w:val="nil"/>
              <w:bottom w:val="nil"/>
              <w:right w:val="nil"/>
            </w:tcBorders>
            <w:vAlign w:val="bottom"/>
          </w:tcPr>
          <w:p w14:paraId="715A7058" w14:textId="77777777" w:rsidR="00F90768" w:rsidRDefault="00F90768" w:rsidP="0005037B">
            <w:pPr>
              <w:pStyle w:val="ConsPlusNormal"/>
              <w:jc w:val="right"/>
            </w:pPr>
            <w:r>
              <w:t>277,40000</w:t>
            </w:r>
          </w:p>
        </w:tc>
      </w:tr>
      <w:tr w:rsidR="00F90768" w14:paraId="366E449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93B22D2"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5CB3AC80" w14:textId="77777777" w:rsidR="00F90768" w:rsidRDefault="00F90768" w:rsidP="0005037B">
            <w:pPr>
              <w:pStyle w:val="ConsPlusNormal"/>
              <w:jc w:val="center"/>
            </w:pPr>
            <w:r>
              <w:t>22 0 00 25050</w:t>
            </w:r>
          </w:p>
        </w:tc>
        <w:tc>
          <w:tcPr>
            <w:tcW w:w="465" w:type="dxa"/>
            <w:tcBorders>
              <w:top w:val="nil"/>
              <w:left w:val="nil"/>
              <w:bottom w:val="nil"/>
              <w:right w:val="nil"/>
            </w:tcBorders>
            <w:vAlign w:val="bottom"/>
          </w:tcPr>
          <w:p w14:paraId="73ED9F03"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7DFA213C"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7FD9F168"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670F114C" w14:textId="77777777" w:rsidR="00F90768" w:rsidRDefault="00F90768" w:rsidP="0005037B">
            <w:pPr>
              <w:pStyle w:val="ConsPlusNormal"/>
              <w:jc w:val="right"/>
            </w:pPr>
            <w:r>
              <w:t>232,40000</w:t>
            </w:r>
          </w:p>
        </w:tc>
        <w:tc>
          <w:tcPr>
            <w:tcW w:w="1984" w:type="dxa"/>
            <w:tcBorders>
              <w:top w:val="nil"/>
              <w:left w:val="nil"/>
              <w:bottom w:val="nil"/>
              <w:right w:val="nil"/>
            </w:tcBorders>
            <w:vAlign w:val="bottom"/>
          </w:tcPr>
          <w:p w14:paraId="48178DD0" w14:textId="77777777" w:rsidR="00F90768" w:rsidRDefault="00F90768" w:rsidP="0005037B">
            <w:pPr>
              <w:pStyle w:val="ConsPlusNormal"/>
              <w:jc w:val="right"/>
            </w:pPr>
            <w:r>
              <w:t>232,40000</w:t>
            </w:r>
          </w:p>
        </w:tc>
        <w:tc>
          <w:tcPr>
            <w:tcW w:w="1984" w:type="dxa"/>
            <w:tcBorders>
              <w:top w:val="nil"/>
              <w:left w:val="nil"/>
              <w:bottom w:val="nil"/>
              <w:right w:val="nil"/>
            </w:tcBorders>
            <w:vAlign w:val="bottom"/>
          </w:tcPr>
          <w:p w14:paraId="4AA85268" w14:textId="77777777" w:rsidR="00F90768" w:rsidRDefault="00F90768" w:rsidP="0005037B">
            <w:pPr>
              <w:pStyle w:val="ConsPlusNormal"/>
              <w:jc w:val="right"/>
            </w:pPr>
            <w:r>
              <w:t>232,40000</w:t>
            </w:r>
          </w:p>
        </w:tc>
      </w:tr>
      <w:tr w:rsidR="00F90768" w14:paraId="5063029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F49078D" w14:textId="77777777" w:rsidR="00F90768" w:rsidRDefault="00F90768" w:rsidP="0005037B">
            <w:pPr>
              <w:pStyle w:val="ConsPlusNormal"/>
            </w:pPr>
            <w:r>
              <w:t>Иные выплаты населению</w:t>
            </w:r>
          </w:p>
        </w:tc>
        <w:tc>
          <w:tcPr>
            <w:tcW w:w="1871" w:type="dxa"/>
            <w:tcBorders>
              <w:top w:val="nil"/>
              <w:left w:val="nil"/>
              <w:bottom w:val="nil"/>
              <w:right w:val="nil"/>
            </w:tcBorders>
            <w:vAlign w:val="bottom"/>
          </w:tcPr>
          <w:p w14:paraId="6FB391BF" w14:textId="77777777" w:rsidR="00F90768" w:rsidRDefault="00F90768" w:rsidP="0005037B">
            <w:pPr>
              <w:pStyle w:val="ConsPlusNormal"/>
              <w:jc w:val="center"/>
            </w:pPr>
            <w:r>
              <w:t>22 0 00 25050</w:t>
            </w:r>
          </w:p>
        </w:tc>
        <w:tc>
          <w:tcPr>
            <w:tcW w:w="465" w:type="dxa"/>
            <w:tcBorders>
              <w:top w:val="nil"/>
              <w:left w:val="nil"/>
              <w:bottom w:val="nil"/>
              <w:right w:val="nil"/>
            </w:tcBorders>
            <w:vAlign w:val="bottom"/>
          </w:tcPr>
          <w:p w14:paraId="56EB514F"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1C9B2688"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0721F94A" w14:textId="77777777" w:rsidR="00F90768" w:rsidRDefault="00F90768" w:rsidP="0005037B">
            <w:pPr>
              <w:pStyle w:val="ConsPlusNormal"/>
              <w:jc w:val="center"/>
            </w:pPr>
            <w:r>
              <w:t>360</w:t>
            </w:r>
          </w:p>
        </w:tc>
        <w:tc>
          <w:tcPr>
            <w:tcW w:w="1984" w:type="dxa"/>
            <w:tcBorders>
              <w:top w:val="nil"/>
              <w:left w:val="nil"/>
              <w:bottom w:val="nil"/>
              <w:right w:val="nil"/>
            </w:tcBorders>
            <w:vAlign w:val="bottom"/>
          </w:tcPr>
          <w:p w14:paraId="3D65431B" w14:textId="77777777" w:rsidR="00F90768" w:rsidRDefault="00F90768" w:rsidP="0005037B">
            <w:pPr>
              <w:pStyle w:val="ConsPlusNormal"/>
              <w:jc w:val="right"/>
            </w:pPr>
            <w:r>
              <w:t>45,00000</w:t>
            </w:r>
          </w:p>
        </w:tc>
        <w:tc>
          <w:tcPr>
            <w:tcW w:w="1984" w:type="dxa"/>
            <w:tcBorders>
              <w:top w:val="nil"/>
              <w:left w:val="nil"/>
              <w:bottom w:val="nil"/>
              <w:right w:val="nil"/>
            </w:tcBorders>
            <w:vAlign w:val="bottom"/>
          </w:tcPr>
          <w:p w14:paraId="70CC37A0" w14:textId="77777777" w:rsidR="00F90768" w:rsidRDefault="00F90768" w:rsidP="0005037B">
            <w:pPr>
              <w:pStyle w:val="ConsPlusNormal"/>
              <w:jc w:val="right"/>
            </w:pPr>
            <w:r>
              <w:t>45,00000</w:t>
            </w:r>
          </w:p>
        </w:tc>
        <w:tc>
          <w:tcPr>
            <w:tcW w:w="1984" w:type="dxa"/>
            <w:tcBorders>
              <w:top w:val="nil"/>
              <w:left w:val="nil"/>
              <w:bottom w:val="nil"/>
              <w:right w:val="nil"/>
            </w:tcBorders>
            <w:vAlign w:val="bottom"/>
          </w:tcPr>
          <w:p w14:paraId="657EE6A4" w14:textId="77777777" w:rsidR="00F90768" w:rsidRDefault="00F90768" w:rsidP="0005037B">
            <w:pPr>
              <w:pStyle w:val="ConsPlusNormal"/>
              <w:jc w:val="right"/>
            </w:pPr>
            <w:r>
              <w:t>45,00000</w:t>
            </w:r>
          </w:p>
        </w:tc>
      </w:tr>
      <w:tr w:rsidR="00F90768" w14:paraId="43A1D77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167FD22"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0D66A865" w14:textId="77777777" w:rsidR="00F90768" w:rsidRDefault="00F90768" w:rsidP="0005037B">
            <w:pPr>
              <w:pStyle w:val="ConsPlusNormal"/>
              <w:jc w:val="center"/>
            </w:pPr>
            <w:r>
              <w:t>22 0 00 25050</w:t>
            </w:r>
          </w:p>
        </w:tc>
        <w:tc>
          <w:tcPr>
            <w:tcW w:w="465" w:type="dxa"/>
            <w:tcBorders>
              <w:top w:val="nil"/>
              <w:left w:val="nil"/>
              <w:bottom w:val="nil"/>
              <w:right w:val="nil"/>
            </w:tcBorders>
            <w:vAlign w:val="bottom"/>
          </w:tcPr>
          <w:p w14:paraId="3656D028"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3B7C6CFB" w14:textId="77777777" w:rsidR="00F90768" w:rsidRDefault="00F90768" w:rsidP="0005037B">
            <w:pPr>
              <w:pStyle w:val="ConsPlusNormal"/>
            </w:pPr>
          </w:p>
        </w:tc>
        <w:tc>
          <w:tcPr>
            <w:tcW w:w="567" w:type="dxa"/>
            <w:tcBorders>
              <w:top w:val="nil"/>
              <w:left w:val="nil"/>
              <w:bottom w:val="nil"/>
              <w:right w:val="nil"/>
            </w:tcBorders>
            <w:vAlign w:val="bottom"/>
          </w:tcPr>
          <w:p w14:paraId="2F6D9E45" w14:textId="77777777" w:rsidR="00F90768" w:rsidRDefault="00F90768" w:rsidP="0005037B">
            <w:pPr>
              <w:pStyle w:val="ConsPlusNormal"/>
            </w:pPr>
          </w:p>
        </w:tc>
        <w:tc>
          <w:tcPr>
            <w:tcW w:w="1984" w:type="dxa"/>
            <w:tcBorders>
              <w:top w:val="nil"/>
              <w:left w:val="nil"/>
              <w:bottom w:val="nil"/>
              <w:right w:val="nil"/>
            </w:tcBorders>
            <w:vAlign w:val="bottom"/>
          </w:tcPr>
          <w:p w14:paraId="1B5D82AD" w14:textId="77777777" w:rsidR="00F90768" w:rsidRDefault="00F90768" w:rsidP="0005037B">
            <w:pPr>
              <w:pStyle w:val="ConsPlusNormal"/>
              <w:jc w:val="right"/>
            </w:pPr>
            <w:r>
              <w:t>41,20000</w:t>
            </w:r>
          </w:p>
        </w:tc>
        <w:tc>
          <w:tcPr>
            <w:tcW w:w="1984" w:type="dxa"/>
            <w:tcBorders>
              <w:top w:val="nil"/>
              <w:left w:val="nil"/>
              <w:bottom w:val="nil"/>
              <w:right w:val="nil"/>
            </w:tcBorders>
            <w:vAlign w:val="bottom"/>
          </w:tcPr>
          <w:p w14:paraId="6D6AF6DE" w14:textId="77777777" w:rsidR="00F90768" w:rsidRDefault="00F90768" w:rsidP="0005037B">
            <w:pPr>
              <w:pStyle w:val="ConsPlusNormal"/>
              <w:jc w:val="right"/>
            </w:pPr>
            <w:r>
              <w:t>41,20000</w:t>
            </w:r>
          </w:p>
        </w:tc>
        <w:tc>
          <w:tcPr>
            <w:tcW w:w="1984" w:type="dxa"/>
            <w:tcBorders>
              <w:top w:val="nil"/>
              <w:left w:val="nil"/>
              <w:bottom w:val="nil"/>
              <w:right w:val="nil"/>
            </w:tcBorders>
            <w:vAlign w:val="bottom"/>
          </w:tcPr>
          <w:p w14:paraId="3B8DA28D" w14:textId="77777777" w:rsidR="00F90768" w:rsidRDefault="00F90768" w:rsidP="0005037B">
            <w:pPr>
              <w:pStyle w:val="ConsPlusNormal"/>
              <w:jc w:val="right"/>
            </w:pPr>
            <w:r>
              <w:t>41,20000</w:t>
            </w:r>
          </w:p>
        </w:tc>
      </w:tr>
      <w:tr w:rsidR="00F90768" w14:paraId="50670D1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2D39459" w14:textId="77777777" w:rsidR="00F90768" w:rsidRDefault="00F90768" w:rsidP="0005037B">
            <w:pPr>
              <w:pStyle w:val="ConsPlusNormal"/>
            </w:pPr>
            <w:r>
              <w:t>Молодежная политика</w:t>
            </w:r>
          </w:p>
        </w:tc>
        <w:tc>
          <w:tcPr>
            <w:tcW w:w="1871" w:type="dxa"/>
            <w:tcBorders>
              <w:top w:val="nil"/>
              <w:left w:val="nil"/>
              <w:bottom w:val="nil"/>
              <w:right w:val="nil"/>
            </w:tcBorders>
            <w:vAlign w:val="bottom"/>
          </w:tcPr>
          <w:p w14:paraId="79EEE2EF" w14:textId="77777777" w:rsidR="00F90768" w:rsidRDefault="00F90768" w:rsidP="0005037B">
            <w:pPr>
              <w:pStyle w:val="ConsPlusNormal"/>
              <w:jc w:val="center"/>
            </w:pPr>
            <w:r>
              <w:t>22 0 00 25050</w:t>
            </w:r>
          </w:p>
        </w:tc>
        <w:tc>
          <w:tcPr>
            <w:tcW w:w="465" w:type="dxa"/>
            <w:tcBorders>
              <w:top w:val="nil"/>
              <w:left w:val="nil"/>
              <w:bottom w:val="nil"/>
              <w:right w:val="nil"/>
            </w:tcBorders>
            <w:vAlign w:val="bottom"/>
          </w:tcPr>
          <w:p w14:paraId="5C84EB66"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2479C91"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404E51D3" w14:textId="77777777" w:rsidR="00F90768" w:rsidRDefault="00F90768" w:rsidP="0005037B">
            <w:pPr>
              <w:pStyle w:val="ConsPlusNormal"/>
            </w:pPr>
          </w:p>
        </w:tc>
        <w:tc>
          <w:tcPr>
            <w:tcW w:w="1984" w:type="dxa"/>
            <w:tcBorders>
              <w:top w:val="nil"/>
              <w:left w:val="nil"/>
              <w:bottom w:val="nil"/>
              <w:right w:val="nil"/>
            </w:tcBorders>
            <w:vAlign w:val="bottom"/>
          </w:tcPr>
          <w:p w14:paraId="17A5DBE7" w14:textId="77777777" w:rsidR="00F90768" w:rsidRDefault="00F90768" w:rsidP="0005037B">
            <w:pPr>
              <w:pStyle w:val="ConsPlusNormal"/>
              <w:jc w:val="right"/>
            </w:pPr>
            <w:r>
              <w:t>41,20000</w:t>
            </w:r>
          </w:p>
        </w:tc>
        <w:tc>
          <w:tcPr>
            <w:tcW w:w="1984" w:type="dxa"/>
            <w:tcBorders>
              <w:top w:val="nil"/>
              <w:left w:val="nil"/>
              <w:bottom w:val="nil"/>
              <w:right w:val="nil"/>
            </w:tcBorders>
            <w:vAlign w:val="bottom"/>
          </w:tcPr>
          <w:p w14:paraId="50F1F500" w14:textId="77777777" w:rsidR="00F90768" w:rsidRDefault="00F90768" w:rsidP="0005037B">
            <w:pPr>
              <w:pStyle w:val="ConsPlusNormal"/>
              <w:jc w:val="right"/>
            </w:pPr>
            <w:r>
              <w:t>41,20000</w:t>
            </w:r>
          </w:p>
        </w:tc>
        <w:tc>
          <w:tcPr>
            <w:tcW w:w="1984" w:type="dxa"/>
            <w:tcBorders>
              <w:top w:val="nil"/>
              <w:left w:val="nil"/>
              <w:bottom w:val="nil"/>
              <w:right w:val="nil"/>
            </w:tcBorders>
            <w:vAlign w:val="bottom"/>
          </w:tcPr>
          <w:p w14:paraId="6D50D0CC" w14:textId="77777777" w:rsidR="00F90768" w:rsidRDefault="00F90768" w:rsidP="0005037B">
            <w:pPr>
              <w:pStyle w:val="ConsPlusNormal"/>
              <w:jc w:val="right"/>
            </w:pPr>
            <w:r>
              <w:t>41,20000</w:t>
            </w:r>
          </w:p>
        </w:tc>
      </w:tr>
      <w:tr w:rsidR="00F90768" w14:paraId="0E4E8B3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C6EAD56"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5CFC7EA1" w14:textId="77777777" w:rsidR="00F90768" w:rsidRDefault="00F90768" w:rsidP="0005037B">
            <w:pPr>
              <w:pStyle w:val="ConsPlusNormal"/>
              <w:jc w:val="center"/>
            </w:pPr>
            <w:r>
              <w:t>22 0 00 25050</w:t>
            </w:r>
          </w:p>
        </w:tc>
        <w:tc>
          <w:tcPr>
            <w:tcW w:w="465" w:type="dxa"/>
            <w:tcBorders>
              <w:top w:val="nil"/>
              <w:left w:val="nil"/>
              <w:bottom w:val="nil"/>
              <w:right w:val="nil"/>
            </w:tcBorders>
            <w:vAlign w:val="bottom"/>
          </w:tcPr>
          <w:p w14:paraId="5D92BDC7"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1876C95"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235D828C"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5565F659" w14:textId="77777777" w:rsidR="00F90768" w:rsidRDefault="00F90768" w:rsidP="0005037B">
            <w:pPr>
              <w:pStyle w:val="ConsPlusNormal"/>
              <w:jc w:val="right"/>
            </w:pPr>
            <w:r>
              <w:t>41,20000</w:t>
            </w:r>
          </w:p>
        </w:tc>
        <w:tc>
          <w:tcPr>
            <w:tcW w:w="1984" w:type="dxa"/>
            <w:tcBorders>
              <w:top w:val="nil"/>
              <w:left w:val="nil"/>
              <w:bottom w:val="nil"/>
              <w:right w:val="nil"/>
            </w:tcBorders>
            <w:vAlign w:val="bottom"/>
          </w:tcPr>
          <w:p w14:paraId="43A884BB" w14:textId="77777777" w:rsidR="00F90768" w:rsidRDefault="00F90768" w:rsidP="0005037B">
            <w:pPr>
              <w:pStyle w:val="ConsPlusNormal"/>
              <w:jc w:val="right"/>
            </w:pPr>
            <w:r>
              <w:t>41,20000</w:t>
            </w:r>
          </w:p>
        </w:tc>
        <w:tc>
          <w:tcPr>
            <w:tcW w:w="1984" w:type="dxa"/>
            <w:tcBorders>
              <w:top w:val="nil"/>
              <w:left w:val="nil"/>
              <w:bottom w:val="nil"/>
              <w:right w:val="nil"/>
            </w:tcBorders>
            <w:vAlign w:val="bottom"/>
          </w:tcPr>
          <w:p w14:paraId="32F8CFF4" w14:textId="77777777" w:rsidR="00F90768" w:rsidRDefault="00F90768" w:rsidP="0005037B">
            <w:pPr>
              <w:pStyle w:val="ConsPlusNormal"/>
              <w:jc w:val="right"/>
            </w:pPr>
            <w:r>
              <w:t>41,20000</w:t>
            </w:r>
          </w:p>
        </w:tc>
      </w:tr>
      <w:tr w:rsidR="00F90768" w14:paraId="6923FDC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63EE8E8" w14:textId="77777777" w:rsidR="00F90768" w:rsidRDefault="00F90768" w:rsidP="0005037B">
            <w:pPr>
              <w:pStyle w:val="ConsPlusNormal"/>
            </w:pPr>
            <w:r>
              <w:t>Профилактика безнадзорности и правонарушений несовершеннолетних в Новгородской области</w:t>
            </w:r>
          </w:p>
        </w:tc>
        <w:tc>
          <w:tcPr>
            <w:tcW w:w="1871" w:type="dxa"/>
            <w:tcBorders>
              <w:top w:val="nil"/>
              <w:left w:val="nil"/>
              <w:bottom w:val="nil"/>
              <w:right w:val="nil"/>
            </w:tcBorders>
            <w:vAlign w:val="bottom"/>
          </w:tcPr>
          <w:p w14:paraId="667A1420" w14:textId="77777777" w:rsidR="00F90768" w:rsidRDefault="00F90768" w:rsidP="0005037B">
            <w:pPr>
              <w:pStyle w:val="ConsPlusNormal"/>
              <w:jc w:val="center"/>
            </w:pPr>
            <w:r>
              <w:t>22 0 00 25060</w:t>
            </w:r>
          </w:p>
        </w:tc>
        <w:tc>
          <w:tcPr>
            <w:tcW w:w="465" w:type="dxa"/>
            <w:tcBorders>
              <w:top w:val="nil"/>
              <w:left w:val="nil"/>
              <w:bottom w:val="nil"/>
              <w:right w:val="nil"/>
            </w:tcBorders>
            <w:vAlign w:val="bottom"/>
          </w:tcPr>
          <w:p w14:paraId="7462F599" w14:textId="77777777" w:rsidR="00F90768" w:rsidRDefault="00F90768" w:rsidP="0005037B">
            <w:pPr>
              <w:pStyle w:val="ConsPlusNormal"/>
            </w:pPr>
          </w:p>
        </w:tc>
        <w:tc>
          <w:tcPr>
            <w:tcW w:w="465" w:type="dxa"/>
            <w:tcBorders>
              <w:top w:val="nil"/>
              <w:left w:val="nil"/>
              <w:bottom w:val="nil"/>
              <w:right w:val="nil"/>
            </w:tcBorders>
            <w:vAlign w:val="bottom"/>
          </w:tcPr>
          <w:p w14:paraId="1374F6F4" w14:textId="77777777" w:rsidR="00F90768" w:rsidRDefault="00F90768" w:rsidP="0005037B">
            <w:pPr>
              <w:pStyle w:val="ConsPlusNormal"/>
            </w:pPr>
          </w:p>
        </w:tc>
        <w:tc>
          <w:tcPr>
            <w:tcW w:w="567" w:type="dxa"/>
            <w:tcBorders>
              <w:top w:val="nil"/>
              <w:left w:val="nil"/>
              <w:bottom w:val="nil"/>
              <w:right w:val="nil"/>
            </w:tcBorders>
            <w:vAlign w:val="bottom"/>
          </w:tcPr>
          <w:p w14:paraId="0932B899" w14:textId="77777777" w:rsidR="00F90768" w:rsidRDefault="00F90768" w:rsidP="0005037B">
            <w:pPr>
              <w:pStyle w:val="ConsPlusNormal"/>
            </w:pPr>
          </w:p>
        </w:tc>
        <w:tc>
          <w:tcPr>
            <w:tcW w:w="1984" w:type="dxa"/>
            <w:tcBorders>
              <w:top w:val="nil"/>
              <w:left w:val="nil"/>
              <w:bottom w:val="nil"/>
              <w:right w:val="nil"/>
            </w:tcBorders>
            <w:vAlign w:val="bottom"/>
          </w:tcPr>
          <w:p w14:paraId="79E083C5" w14:textId="77777777" w:rsidR="00F90768" w:rsidRDefault="00F90768" w:rsidP="0005037B">
            <w:pPr>
              <w:pStyle w:val="ConsPlusNormal"/>
              <w:jc w:val="right"/>
            </w:pPr>
            <w:r>
              <w:t>1080,00000</w:t>
            </w:r>
          </w:p>
        </w:tc>
        <w:tc>
          <w:tcPr>
            <w:tcW w:w="1984" w:type="dxa"/>
            <w:tcBorders>
              <w:top w:val="nil"/>
              <w:left w:val="nil"/>
              <w:bottom w:val="nil"/>
              <w:right w:val="nil"/>
            </w:tcBorders>
            <w:vAlign w:val="bottom"/>
          </w:tcPr>
          <w:p w14:paraId="352C13A1" w14:textId="77777777" w:rsidR="00F90768" w:rsidRDefault="00F90768" w:rsidP="0005037B">
            <w:pPr>
              <w:pStyle w:val="ConsPlusNormal"/>
              <w:jc w:val="right"/>
            </w:pPr>
            <w:r>
              <w:t>1080,00000</w:t>
            </w:r>
          </w:p>
        </w:tc>
        <w:tc>
          <w:tcPr>
            <w:tcW w:w="1984" w:type="dxa"/>
            <w:tcBorders>
              <w:top w:val="nil"/>
              <w:left w:val="nil"/>
              <w:bottom w:val="nil"/>
              <w:right w:val="nil"/>
            </w:tcBorders>
            <w:vAlign w:val="bottom"/>
          </w:tcPr>
          <w:p w14:paraId="76F9D317" w14:textId="77777777" w:rsidR="00F90768" w:rsidRDefault="00F90768" w:rsidP="0005037B">
            <w:pPr>
              <w:pStyle w:val="ConsPlusNormal"/>
              <w:jc w:val="right"/>
            </w:pPr>
            <w:r>
              <w:t>1080,00000</w:t>
            </w:r>
          </w:p>
        </w:tc>
      </w:tr>
      <w:tr w:rsidR="00F90768" w14:paraId="745436E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4CAE49A"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16B0BBB8" w14:textId="77777777" w:rsidR="00F90768" w:rsidRDefault="00F90768" w:rsidP="0005037B">
            <w:pPr>
              <w:pStyle w:val="ConsPlusNormal"/>
              <w:jc w:val="center"/>
            </w:pPr>
            <w:r>
              <w:t>22 0 00 25060</w:t>
            </w:r>
          </w:p>
        </w:tc>
        <w:tc>
          <w:tcPr>
            <w:tcW w:w="465" w:type="dxa"/>
            <w:tcBorders>
              <w:top w:val="nil"/>
              <w:left w:val="nil"/>
              <w:bottom w:val="nil"/>
              <w:right w:val="nil"/>
            </w:tcBorders>
            <w:vAlign w:val="bottom"/>
          </w:tcPr>
          <w:p w14:paraId="151E382B"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435D978C" w14:textId="77777777" w:rsidR="00F90768" w:rsidRDefault="00F90768" w:rsidP="0005037B">
            <w:pPr>
              <w:pStyle w:val="ConsPlusNormal"/>
            </w:pPr>
          </w:p>
        </w:tc>
        <w:tc>
          <w:tcPr>
            <w:tcW w:w="567" w:type="dxa"/>
            <w:tcBorders>
              <w:top w:val="nil"/>
              <w:left w:val="nil"/>
              <w:bottom w:val="nil"/>
              <w:right w:val="nil"/>
            </w:tcBorders>
            <w:vAlign w:val="bottom"/>
          </w:tcPr>
          <w:p w14:paraId="788BAC19" w14:textId="77777777" w:rsidR="00F90768" w:rsidRDefault="00F90768" w:rsidP="0005037B">
            <w:pPr>
              <w:pStyle w:val="ConsPlusNormal"/>
            </w:pPr>
          </w:p>
        </w:tc>
        <w:tc>
          <w:tcPr>
            <w:tcW w:w="1984" w:type="dxa"/>
            <w:tcBorders>
              <w:top w:val="nil"/>
              <w:left w:val="nil"/>
              <w:bottom w:val="nil"/>
              <w:right w:val="nil"/>
            </w:tcBorders>
            <w:vAlign w:val="bottom"/>
          </w:tcPr>
          <w:p w14:paraId="21563DE9" w14:textId="77777777" w:rsidR="00F90768" w:rsidRDefault="00F90768" w:rsidP="0005037B">
            <w:pPr>
              <w:pStyle w:val="ConsPlusNormal"/>
              <w:jc w:val="right"/>
            </w:pPr>
            <w:r>
              <w:t>1010,00000</w:t>
            </w:r>
          </w:p>
        </w:tc>
        <w:tc>
          <w:tcPr>
            <w:tcW w:w="1984" w:type="dxa"/>
            <w:tcBorders>
              <w:top w:val="nil"/>
              <w:left w:val="nil"/>
              <w:bottom w:val="nil"/>
              <w:right w:val="nil"/>
            </w:tcBorders>
            <w:vAlign w:val="bottom"/>
          </w:tcPr>
          <w:p w14:paraId="0491CCD2" w14:textId="77777777" w:rsidR="00F90768" w:rsidRDefault="00F90768" w:rsidP="0005037B">
            <w:pPr>
              <w:pStyle w:val="ConsPlusNormal"/>
              <w:jc w:val="right"/>
            </w:pPr>
            <w:r>
              <w:t>1010,00000</w:t>
            </w:r>
          </w:p>
        </w:tc>
        <w:tc>
          <w:tcPr>
            <w:tcW w:w="1984" w:type="dxa"/>
            <w:tcBorders>
              <w:top w:val="nil"/>
              <w:left w:val="nil"/>
              <w:bottom w:val="nil"/>
              <w:right w:val="nil"/>
            </w:tcBorders>
            <w:vAlign w:val="bottom"/>
          </w:tcPr>
          <w:p w14:paraId="686B381A" w14:textId="77777777" w:rsidR="00F90768" w:rsidRDefault="00F90768" w:rsidP="0005037B">
            <w:pPr>
              <w:pStyle w:val="ConsPlusNormal"/>
              <w:jc w:val="right"/>
            </w:pPr>
            <w:r>
              <w:t>1010,00000</w:t>
            </w:r>
          </w:p>
        </w:tc>
      </w:tr>
      <w:tr w:rsidR="00F90768" w14:paraId="3D371BF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DCB269D" w14:textId="77777777" w:rsidR="00F90768" w:rsidRDefault="00F90768" w:rsidP="0005037B">
            <w:pPr>
              <w:pStyle w:val="ConsPlusNormal"/>
            </w:pPr>
            <w:r>
              <w:t>Молодежная политика</w:t>
            </w:r>
          </w:p>
        </w:tc>
        <w:tc>
          <w:tcPr>
            <w:tcW w:w="1871" w:type="dxa"/>
            <w:tcBorders>
              <w:top w:val="nil"/>
              <w:left w:val="nil"/>
              <w:bottom w:val="nil"/>
              <w:right w:val="nil"/>
            </w:tcBorders>
            <w:vAlign w:val="bottom"/>
          </w:tcPr>
          <w:p w14:paraId="5595480D" w14:textId="77777777" w:rsidR="00F90768" w:rsidRDefault="00F90768" w:rsidP="0005037B">
            <w:pPr>
              <w:pStyle w:val="ConsPlusNormal"/>
              <w:jc w:val="center"/>
            </w:pPr>
            <w:r>
              <w:t>22 0 00 25060</w:t>
            </w:r>
          </w:p>
        </w:tc>
        <w:tc>
          <w:tcPr>
            <w:tcW w:w="465" w:type="dxa"/>
            <w:tcBorders>
              <w:top w:val="nil"/>
              <w:left w:val="nil"/>
              <w:bottom w:val="nil"/>
              <w:right w:val="nil"/>
            </w:tcBorders>
            <w:vAlign w:val="bottom"/>
          </w:tcPr>
          <w:p w14:paraId="5AF9ED98"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411CB603"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057F6A1C" w14:textId="77777777" w:rsidR="00F90768" w:rsidRDefault="00F90768" w:rsidP="0005037B">
            <w:pPr>
              <w:pStyle w:val="ConsPlusNormal"/>
            </w:pPr>
          </w:p>
        </w:tc>
        <w:tc>
          <w:tcPr>
            <w:tcW w:w="1984" w:type="dxa"/>
            <w:tcBorders>
              <w:top w:val="nil"/>
              <w:left w:val="nil"/>
              <w:bottom w:val="nil"/>
              <w:right w:val="nil"/>
            </w:tcBorders>
            <w:vAlign w:val="bottom"/>
          </w:tcPr>
          <w:p w14:paraId="04165F8F" w14:textId="77777777" w:rsidR="00F90768" w:rsidRDefault="00F90768" w:rsidP="0005037B">
            <w:pPr>
              <w:pStyle w:val="ConsPlusNormal"/>
              <w:jc w:val="right"/>
            </w:pPr>
            <w:r>
              <w:t>910,00000</w:t>
            </w:r>
          </w:p>
        </w:tc>
        <w:tc>
          <w:tcPr>
            <w:tcW w:w="1984" w:type="dxa"/>
            <w:tcBorders>
              <w:top w:val="nil"/>
              <w:left w:val="nil"/>
              <w:bottom w:val="nil"/>
              <w:right w:val="nil"/>
            </w:tcBorders>
            <w:vAlign w:val="bottom"/>
          </w:tcPr>
          <w:p w14:paraId="695CAAF1" w14:textId="77777777" w:rsidR="00F90768" w:rsidRDefault="00F90768" w:rsidP="0005037B">
            <w:pPr>
              <w:pStyle w:val="ConsPlusNormal"/>
              <w:jc w:val="right"/>
            </w:pPr>
            <w:r>
              <w:t>910,00000</w:t>
            </w:r>
          </w:p>
        </w:tc>
        <w:tc>
          <w:tcPr>
            <w:tcW w:w="1984" w:type="dxa"/>
            <w:tcBorders>
              <w:top w:val="nil"/>
              <w:left w:val="nil"/>
              <w:bottom w:val="nil"/>
              <w:right w:val="nil"/>
            </w:tcBorders>
            <w:vAlign w:val="bottom"/>
          </w:tcPr>
          <w:p w14:paraId="2316D005" w14:textId="77777777" w:rsidR="00F90768" w:rsidRDefault="00F90768" w:rsidP="0005037B">
            <w:pPr>
              <w:pStyle w:val="ConsPlusNormal"/>
              <w:jc w:val="right"/>
            </w:pPr>
            <w:r>
              <w:t>910,00000</w:t>
            </w:r>
          </w:p>
        </w:tc>
      </w:tr>
      <w:tr w:rsidR="00F90768" w14:paraId="20E24C4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637DB60" w14:textId="77777777" w:rsidR="00F90768" w:rsidRDefault="00F90768" w:rsidP="0005037B">
            <w:pPr>
              <w:pStyle w:val="ConsPlusNormal"/>
            </w:pPr>
            <w:r>
              <w:lastRenderedPageBreak/>
              <w:t>Субсидии автономным учреждениям</w:t>
            </w:r>
          </w:p>
        </w:tc>
        <w:tc>
          <w:tcPr>
            <w:tcW w:w="1871" w:type="dxa"/>
            <w:tcBorders>
              <w:top w:val="nil"/>
              <w:left w:val="nil"/>
              <w:bottom w:val="nil"/>
              <w:right w:val="nil"/>
            </w:tcBorders>
            <w:vAlign w:val="bottom"/>
          </w:tcPr>
          <w:p w14:paraId="27E797CA" w14:textId="77777777" w:rsidR="00F90768" w:rsidRDefault="00F90768" w:rsidP="0005037B">
            <w:pPr>
              <w:pStyle w:val="ConsPlusNormal"/>
              <w:jc w:val="center"/>
            </w:pPr>
            <w:r>
              <w:t>22 0 00 25060</w:t>
            </w:r>
          </w:p>
        </w:tc>
        <w:tc>
          <w:tcPr>
            <w:tcW w:w="465" w:type="dxa"/>
            <w:tcBorders>
              <w:top w:val="nil"/>
              <w:left w:val="nil"/>
              <w:bottom w:val="nil"/>
              <w:right w:val="nil"/>
            </w:tcBorders>
            <w:vAlign w:val="bottom"/>
          </w:tcPr>
          <w:p w14:paraId="7AB6F6C6"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825F454"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431B11A8"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00813D64" w14:textId="77777777" w:rsidR="00F90768" w:rsidRDefault="00F90768" w:rsidP="0005037B">
            <w:pPr>
              <w:pStyle w:val="ConsPlusNormal"/>
              <w:jc w:val="right"/>
            </w:pPr>
            <w:r>
              <w:t>910,00000</w:t>
            </w:r>
          </w:p>
        </w:tc>
        <w:tc>
          <w:tcPr>
            <w:tcW w:w="1984" w:type="dxa"/>
            <w:tcBorders>
              <w:top w:val="nil"/>
              <w:left w:val="nil"/>
              <w:bottom w:val="nil"/>
              <w:right w:val="nil"/>
            </w:tcBorders>
            <w:vAlign w:val="bottom"/>
          </w:tcPr>
          <w:p w14:paraId="791CD342" w14:textId="77777777" w:rsidR="00F90768" w:rsidRDefault="00F90768" w:rsidP="0005037B">
            <w:pPr>
              <w:pStyle w:val="ConsPlusNormal"/>
              <w:jc w:val="right"/>
            </w:pPr>
            <w:r>
              <w:t>910,00000</w:t>
            </w:r>
          </w:p>
        </w:tc>
        <w:tc>
          <w:tcPr>
            <w:tcW w:w="1984" w:type="dxa"/>
            <w:tcBorders>
              <w:top w:val="nil"/>
              <w:left w:val="nil"/>
              <w:bottom w:val="nil"/>
              <w:right w:val="nil"/>
            </w:tcBorders>
            <w:vAlign w:val="bottom"/>
          </w:tcPr>
          <w:p w14:paraId="61E17214" w14:textId="77777777" w:rsidR="00F90768" w:rsidRDefault="00F90768" w:rsidP="0005037B">
            <w:pPr>
              <w:pStyle w:val="ConsPlusNormal"/>
              <w:jc w:val="right"/>
            </w:pPr>
            <w:r>
              <w:t>910,00000</w:t>
            </w:r>
          </w:p>
        </w:tc>
      </w:tr>
      <w:tr w:rsidR="00F90768" w14:paraId="52DFFCC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493E4B4" w14:textId="77777777" w:rsidR="00F90768" w:rsidRDefault="00F90768" w:rsidP="0005037B">
            <w:pPr>
              <w:pStyle w:val="ConsPlusNormal"/>
            </w:pPr>
            <w:r>
              <w:t>Другие вопросы в области образования</w:t>
            </w:r>
          </w:p>
        </w:tc>
        <w:tc>
          <w:tcPr>
            <w:tcW w:w="1871" w:type="dxa"/>
            <w:tcBorders>
              <w:top w:val="nil"/>
              <w:left w:val="nil"/>
              <w:bottom w:val="nil"/>
              <w:right w:val="nil"/>
            </w:tcBorders>
            <w:vAlign w:val="bottom"/>
          </w:tcPr>
          <w:p w14:paraId="58B9A2BC" w14:textId="77777777" w:rsidR="00F90768" w:rsidRDefault="00F90768" w:rsidP="0005037B">
            <w:pPr>
              <w:pStyle w:val="ConsPlusNormal"/>
              <w:jc w:val="center"/>
            </w:pPr>
            <w:r>
              <w:t>22 0 00 25060</w:t>
            </w:r>
          </w:p>
        </w:tc>
        <w:tc>
          <w:tcPr>
            <w:tcW w:w="465" w:type="dxa"/>
            <w:tcBorders>
              <w:top w:val="nil"/>
              <w:left w:val="nil"/>
              <w:bottom w:val="nil"/>
              <w:right w:val="nil"/>
            </w:tcBorders>
            <w:vAlign w:val="bottom"/>
          </w:tcPr>
          <w:p w14:paraId="64A4DBDD"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39397C3"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7031CB95" w14:textId="77777777" w:rsidR="00F90768" w:rsidRDefault="00F90768" w:rsidP="0005037B">
            <w:pPr>
              <w:pStyle w:val="ConsPlusNormal"/>
            </w:pPr>
          </w:p>
        </w:tc>
        <w:tc>
          <w:tcPr>
            <w:tcW w:w="1984" w:type="dxa"/>
            <w:tcBorders>
              <w:top w:val="nil"/>
              <w:left w:val="nil"/>
              <w:bottom w:val="nil"/>
              <w:right w:val="nil"/>
            </w:tcBorders>
            <w:vAlign w:val="bottom"/>
          </w:tcPr>
          <w:p w14:paraId="415C18BA"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052D6C51"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3AA1239C" w14:textId="77777777" w:rsidR="00F90768" w:rsidRDefault="00F90768" w:rsidP="0005037B">
            <w:pPr>
              <w:pStyle w:val="ConsPlusNormal"/>
              <w:jc w:val="right"/>
            </w:pPr>
            <w:r>
              <w:t>100,00000</w:t>
            </w:r>
          </w:p>
        </w:tc>
      </w:tr>
      <w:tr w:rsidR="00F90768" w14:paraId="4BE8E94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5F02CDC"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19F5EF55" w14:textId="77777777" w:rsidR="00F90768" w:rsidRDefault="00F90768" w:rsidP="0005037B">
            <w:pPr>
              <w:pStyle w:val="ConsPlusNormal"/>
              <w:jc w:val="center"/>
            </w:pPr>
            <w:r>
              <w:t>22 0 00 25060</w:t>
            </w:r>
          </w:p>
        </w:tc>
        <w:tc>
          <w:tcPr>
            <w:tcW w:w="465" w:type="dxa"/>
            <w:tcBorders>
              <w:top w:val="nil"/>
              <w:left w:val="nil"/>
              <w:bottom w:val="nil"/>
              <w:right w:val="nil"/>
            </w:tcBorders>
            <w:vAlign w:val="bottom"/>
          </w:tcPr>
          <w:p w14:paraId="0AEB49A7"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F7540DD"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50465D23"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366FF57C"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002973DC"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514E8248" w14:textId="77777777" w:rsidR="00F90768" w:rsidRDefault="00F90768" w:rsidP="0005037B">
            <w:pPr>
              <w:pStyle w:val="ConsPlusNormal"/>
              <w:jc w:val="right"/>
            </w:pPr>
            <w:r>
              <w:t>100,00000</w:t>
            </w:r>
          </w:p>
        </w:tc>
      </w:tr>
      <w:tr w:rsidR="00F90768" w14:paraId="3F29172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14B6C2B" w14:textId="77777777" w:rsidR="00F90768" w:rsidRDefault="00F90768" w:rsidP="0005037B">
            <w:pPr>
              <w:pStyle w:val="ConsPlusNormal"/>
            </w:pPr>
            <w:r>
              <w:t>Культура, кинематография</w:t>
            </w:r>
          </w:p>
        </w:tc>
        <w:tc>
          <w:tcPr>
            <w:tcW w:w="1871" w:type="dxa"/>
            <w:tcBorders>
              <w:top w:val="nil"/>
              <w:left w:val="nil"/>
              <w:bottom w:val="nil"/>
              <w:right w:val="nil"/>
            </w:tcBorders>
            <w:vAlign w:val="bottom"/>
          </w:tcPr>
          <w:p w14:paraId="058179C1" w14:textId="77777777" w:rsidR="00F90768" w:rsidRDefault="00F90768" w:rsidP="0005037B">
            <w:pPr>
              <w:pStyle w:val="ConsPlusNormal"/>
              <w:jc w:val="center"/>
            </w:pPr>
            <w:r>
              <w:t>22 0 00 25060</w:t>
            </w:r>
          </w:p>
        </w:tc>
        <w:tc>
          <w:tcPr>
            <w:tcW w:w="465" w:type="dxa"/>
            <w:tcBorders>
              <w:top w:val="nil"/>
              <w:left w:val="nil"/>
              <w:bottom w:val="nil"/>
              <w:right w:val="nil"/>
            </w:tcBorders>
            <w:vAlign w:val="bottom"/>
          </w:tcPr>
          <w:p w14:paraId="53288334"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543E5488" w14:textId="77777777" w:rsidR="00F90768" w:rsidRDefault="00F90768" w:rsidP="0005037B">
            <w:pPr>
              <w:pStyle w:val="ConsPlusNormal"/>
            </w:pPr>
          </w:p>
        </w:tc>
        <w:tc>
          <w:tcPr>
            <w:tcW w:w="567" w:type="dxa"/>
            <w:tcBorders>
              <w:top w:val="nil"/>
              <w:left w:val="nil"/>
              <w:bottom w:val="nil"/>
              <w:right w:val="nil"/>
            </w:tcBorders>
            <w:vAlign w:val="bottom"/>
          </w:tcPr>
          <w:p w14:paraId="763DBBCC" w14:textId="77777777" w:rsidR="00F90768" w:rsidRDefault="00F90768" w:rsidP="0005037B">
            <w:pPr>
              <w:pStyle w:val="ConsPlusNormal"/>
            </w:pPr>
          </w:p>
        </w:tc>
        <w:tc>
          <w:tcPr>
            <w:tcW w:w="1984" w:type="dxa"/>
            <w:tcBorders>
              <w:top w:val="nil"/>
              <w:left w:val="nil"/>
              <w:bottom w:val="nil"/>
              <w:right w:val="nil"/>
            </w:tcBorders>
            <w:vAlign w:val="bottom"/>
          </w:tcPr>
          <w:p w14:paraId="395A6B82" w14:textId="77777777" w:rsidR="00F90768" w:rsidRDefault="00F90768" w:rsidP="0005037B">
            <w:pPr>
              <w:pStyle w:val="ConsPlusNormal"/>
              <w:jc w:val="right"/>
            </w:pPr>
            <w:r>
              <w:t>20,00000</w:t>
            </w:r>
          </w:p>
        </w:tc>
        <w:tc>
          <w:tcPr>
            <w:tcW w:w="1984" w:type="dxa"/>
            <w:tcBorders>
              <w:top w:val="nil"/>
              <w:left w:val="nil"/>
              <w:bottom w:val="nil"/>
              <w:right w:val="nil"/>
            </w:tcBorders>
            <w:vAlign w:val="bottom"/>
          </w:tcPr>
          <w:p w14:paraId="5CDB315E" w14:textId="77777777" w:rsidR="00F90768" w:rsidRDefault="00F90768" w:rsidP="0005037B">
            <w:pPr>
              <w:pStyle w:val="ConsPlusNormal"/>
              <w:jc w:val="right"/>
            </w:pPr>
            <w:r>
              <w:t>20,00000</w:t>
            </w:r>
          </w:p>
        </w:tc>
        <w:tc>
          <w:tcPr>
            <w:tcW w:w="1984" w:type="dxa"/>
            <w:tcBorders>
              <w:top w:val="nil"/>
              <w:left w:val="nil"/>
              <w:bottom w:val="nil"/>
              <w:right w:val="nil"/>
            </w:tcBorders>
            <w:vAlign w:val="bottom"/>
          </w:tcPr>
          <w:p w14:paraId="6001C680" w14:textId="77777777" w:rsidR="00F90768" w:rsidRDefault="00F90768" w:rsidP="0005037B">
            <w:pPr>
              <w:pStyle w:val="ConsPlusNormal"/>
              <w:jc w:val="right"/>
            </w:pPr>
            <w:r>
              <w:t>20,00000</w:t>
            </w:r>
          </w:p>
        </w:tc>
      </w:tr>
      <w:tr w:rsidR="00F90768" w14:paraId="676F1D6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66A40A2" w14:textId="77777777" w:rsidR="00F90768" w:rsidRDefault="00F90768" w:rsidP="0005037B">
            <w:pPr>
              <w:pStyle w:val="ConsPlusNormal"/>
            </w:pPr>
            <w:r>
              <w:t>Культура</w:t>
            </w:r>
          </w:p>
        </w:tc>
        <w:tc>
          <w:tcPr>
            <w:tcW w:w="1871" w:type="dxa"/>
            <w:tcBorders>
              <w:top w:val="nil"/>
              <w:left w:val="nil"/>
              <w:bottom w:val="nil"/>
              <w:right w:val="nil"/>
            </w:tcBorders>
            <w:vAlign w:val="bottom"/>
          </w:tcPr>
          <w:p w14:paraId="553E5E4B" w14:textId="77777777" w:rsidR="00F90768" w:rsidRDefault="00F90768" w:rsidP="0005037B">
            <w:pPr>
              <w:pStyle w:val="ConsPlusNormal"/>
              <w:jc w:val="center"/>
            </w:pPr>
            <w:r>
              <w:t>22 0 00 25060</w:t>
            </w:r>
          </w:p>
        </w:tc>
        <w:tc>
          <w:tcPr>
            <w:tcW w:w="465" w:type="dxa"/>
            <w:tcBorders>
              <w:top w:val="nil"/>
              <w:left w:val="nil"/>
              <w:bottom w:val="nil"/>
              <w:right w:val="nil"/>
            </w:tcBorders>
            <w:vAlign w:val="bottom"/>
          </w:tcPr>
          <w:p w14:paraId="54B43C1C"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2172E859"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50486091" w14:textId="77777777" w:rsidR="00F90768" w:rsidRDefault="00F90768" w:rsidP="0005037B">
            <w:pPr>
              <w:pStyle w:val="ConsPlusNormal"/>
            </w:pPr>
          </w:p>
        </w:tc>
        <w:tc>
          <w:tcPr>
            <w:tcW w:w="1984" w:type="dxa"/>
            <w:tcBorders>
              <w:top w:val="nil"/>
              <w:left w:val="nil"/>
              <w:bottom w:val="nil"/>
              <w:right w:val="nil"/>
            </w:tcBorders>
            <w:vAlign w:val="bottom"/>
          </w:tcPr>
          <w:p w14:paraId="03AD8A66" w14:textId="77777777" w:rsidR="00F90768" w:rsidRDefault="00F90768" w:rsidP="0005037B">
            <w:pPr>
              <w:pStyle w:val="ConsPlusNormal"/>
              <w:jc w:val="right"/>
            </w:pPr>
            <w:r>
              <w:t>20,00000</w:t>
            </w:r>
          </w:p>
        </w:tc>
        <w:tc>
          <w:tcPr>
            <w:tcW w:w="1984" w:type="dxa"/>
            <w:tcBorders>
              <w:top w:val="nil"/>
              <w:left w:val="nil"/>
              <w:bottom w:val="nil"/>
              <w:right w:val="nil"/>
            </w:tcBorders>
            <w:vAlign w:val="bottom"/>
          </w:tcPr>
          <w:p w14:paraId="33A317DD" w14:textId="77777777" w:rsidR="00F90768" w:rsidRDefault="00F90768" w:rsidP="0005037B">
            <w:pPr>
              <w:pStyle w:val="ConsPlusNormal"/>
              <w:jc w:val="right"/>
            </w:pPr>
            <w:r>
              <w:t>20,00000</w:t>
            </w:r>
          </w:p>
        </w:tc>
        <w:tc>
          <w:tcPr>
            <w:tcW w:w="1984" w:type="dxa"/>
            <w:tcBorders>
              <w:top w:val="nil"/>
              <w:left w:val="nil"/>
              <w:bottom w:val="nil"/>
              <w:right w:val="nil"/>
            </w:tcBorders>
            <w:vAlign w:val="bottom"/>
          </w:tcPr>
          <w:p w14:paraId="12D74497" w14:textId="77777777" w:rsidR="00F90768" w:rsidRDefault="00F90768" w:rsidP="0005037B">
            <w:pPr>
              <w:pStyle w:val="ConsPlusNormal"/>
              <w:jc w:val="right"/>
            </w:pPr>
            <w:r>
              <w:t>20,00000</w:t>
            </w:r>
          </w:p>
        </w:tc>
      </w:tr>
      <w:tr w:rsidR="00F90768" w14:paraId="495892A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CC73236"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70DE13E3" w14:textId="77777777" w:rsidR="00F90768" w:rsidRDefault="00F90768" w:rsidP="0005037B">
            <w:pPr>
              <w:pStyle w:val="ConsPlusNormal"/>
              <w:jc w:val="center"/>
            </w:pPr>
            <w:r>
              <w:t>22 0 00 25060</w:t>
            </w:r>
          </w:p>
        </w:tc>
        <w:tc>
          <w:tcPr>
            <w:tcW w:w="465" w:type="dxa"/>
            <w:tcBorders>
              <w:top w:val="nil"/>
              <w:left w:val="nil"/>
              <w:bottom w:val="nil"/>
              <w:right w:val="nil"/>
            </w:tcBorders>
            <w:vAlign w:val="bottom"/>
          </w:tcPr>
          <w:p w14:paraId="12ADD63E"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3200B5DB"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604D6846"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14A63DD8" w14:textId="77777777" w:rsidR="00F90768" w:rsidRDefault="00F90768" w:rsidP="0005037B">
            <w:pPr>
              <w:pStyle w:val="ConsPlusNormal"/>
              <w:jc w:val="right"/>
            </w:pPr>
            <w:r>
              <w:t>20,00000</w:t>
            </w:r>
          </w:p>
        </w:tc>
        <w:tc>
          <w:tcPr>
            <w:tcW w:w="1984" w:type="dxa"/>
            <w:tcBorders>
              <w:top w:val="nil"/>
              <w:left w:val="nil"/>
              <w:bottom w:val="nil"/>
              <w:right w:val="nil"/>
            </w:tcBorders>
            <w:vAlign w:val="bottom"/>
          </w:tcPr>
          <w:p w14:paraId="489F36F9" w14:textId="77777777" w:rsidR="00F90768" w:rsidRDefault="00F90768" w:rsidP="0005037B">
            <w:pPr>
              <w:pStyle w:val="ConsPlusNormal"/>
              <w:jc w:val="right"/>
            </w:pPr>
            <w:r>
              <w:t>20,00000</w:t>
            </w:r>
          </w:p>
        </w:tc>
        <w:tc>
          <w:tcPr>
            <w:tcW w:w="1984" w:type="dxa"/>
            <w:tcBorders>
              <w:top w:val="nil"/>
              <w:left w:val="nil"/>
              <w:bottom w:val="nil"/>
              <w:right w:val="nil"/>
            </w:tcBorders>
            <w:vAlign w:val="bottom"/>
          </w:tcPr>
          <w:p w14:paraId="1F0CCE71" w14:textId="77777777" w:rsidR="00F90768" w:rsidRDefault="00F90768" w:rsidP="0005037B">
            <w:pPr>
              <w:pStyle w:val="ConsPlusNormal"/>
              <w:jc w:val="right"/>
            </w:pPr>
            <w:r>
              <w:t>20,00000</w:t>
            </w:r>
          </w:p>
        </w:tc>
      </w:tr>
      <w:tr w:rsidR="00F90768" w14:paraId="0A94188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5FFD794" w14:textId="77777777" w:rsidR="00F90768" w:rsidRDefault="00F90768" w:rsidP="0005037B">
            <w:pPr>
              <w:pStyle w:val="ConsPlusNormal"/>
            </w:pPr>
            <w:r>
              <w:t>Физическая культура и спорт</w:t>
            </w:r>
          </w:p>
        </w:tc>
        <w:tc>
          <w:tcPr>
            <w:tcW w:w="1871" w:type="dxa"/>
            <w:tcBorders>
              <w:top w:val="nil"/>
              <w:left w:val="nil"/>
              <w:bottom w:val="nil"/>
              <w:right w:val="nil"/>
            </w:tcBorders>
            <w:vAlign w:val="bottom"/>
          </w:tcPr>
          <w:p w14:paraId="22FE35B7" w14:textId="77777777" w:rsidR="00F90768" w:rsidRDefault="00F90768" w:rsidP="0005037B">
            <w:pPr>
              <w:pStyle w:val="ConsPlusNormal"/>
              <w:jc w:val="center"/>
            </w:pPr>
            <w:r>
              <w:t>22 0 00 25060</w:t>
            </w:r>
          </w:p>
        </w:tc>
        <w:tc>
          <w:tcPr>
            <w:tcW w:w="465" w:type="dxa"/>
            <w:tcBorders>
              <w:top w:val="nil"/>
              <w:left w:val="nil"/>
              <w:bottom w:val="nil"/>
              <w:right w:val="nil"/>
            </w:tcBorders>
            <w:vAlign w:val="bottom"/>
          </w:tcPr>
          <w:p w14:paraId="0D5F6501"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1FB2A1B2" w14:textId="77777777" w:rsidR="00F90768" w:rsidRDefault="00F90768" w:rsidP="0005037B">
            <w:pPr>
              <w:pStyle w:val="ConsPlusNormal"/>
            </w:pPr>
          </w:p>
        </w:tc>
        <w:tc>
          <w:tcPr>
            <w:tcW w:w="567" w:type="dxa"/>
            <w:tcBorders>
              <w:top w:val="nil"/>
              <w:left w:val="nil"/>
              <w:bottom w:val="nil"/>
              <w:right w:val="nil"/>
            </w:tcBorders>
            <w:vAlign w:val="bottom"/>
          </w:tcPr>
          <w:p w14:paraId="22F1E456" w14:textId="77777777" w:rsidR="00F90768" w:rsidRDefault="00F90768" w:rsidP="0005037B">
            <w:pPr>
              <w:pStyle w:val="ConsPlusNormal"/>
            </w:pPr>
          </w:p>
        </w:tc>
        <w:tc>
          <w:tcPr>
            <w:tcW w:w="1984" w:type="dxa"/>
            <w:tcBorders>
              <w:top w:val="nil"/>
              <w:left w:val="nil"/>
              <w:bottom w:val="nil"/>
              <w:right w:val="nil"/>
            </w:tcBorders>
            <w:vAlign w:val="bottom"/>
          </w:tcPr>
          <w:p w14:paraId="34D17356" w14:textId="77777777" w:rsidR="00F90768" w:rsidRDefault="00F90768" w:rsidP="0005037B">
            <w:pPr>
              <w:pStyle w:val="ConsPlusNormal"/>
              <w:jc w:val="right"/>
            </w:pPr>
            <w:r>
              <w:t>50,00000</w:t>
            </w:r>
          </w:p>
        </w:tc>
        <w:tc>
          <w:tcPr>
            <w:tcW w:w="1984" w:type="dxa"/>
            <w:tcBorders>
              <w:top w:val="nil"/>
              <w:left w:val="nil"/>
              <w:bottom w:val="nil"/>
              <w:right w:val="nil"/>
            </w:tcBorders>
            <w:vAlign w:val="bottom"/>
          </w:tcPr>
          <w:p w14:paraId="624277A4" w14:textId="77777777" w:rsidR="00F90768" w:rsidRDefault="00F90768" w:rsidP="0005037B">
            <w:pPr>
              <w:pStyle w:val="ConsPlusNormal"/>
              <w:jc w:val="right"/>
            </w:pPr>
            <w:r>
              <w:t>50,00000</w:t>
            </w:r>
          </w:p>
        </w:tc>
        <w:tc>
          <w:tcPr>
            <w:tcW w:w="1984" w:type="dxa"/>
            <w:tcBorders>
              <w:top w:val="nil"/>
              <w:left w:val="nil"/>
              <w:bottom w:val="nil"/>
              <w:right w:val="nil"/>
            </w:tcBorders>
            <w:vAlign w:val="bottom"/>
          </w:tcPr>
          <w:p w14:paraId="2AF4C0C5" w14:textId="77777777" w:rsidR="00F90768" w:rsidRDefault="00F90768" w:rsidP="0005037B">
            <w:pPr>
              <w:pStyle w:val="ConsPlusNormal"/>
              <w:jc w:val="right"/>
            </w:pPr>
            <w:r>
              <w:t>50,00000</w:t>
            </w:r>
          </w:p>
        </w:tc>
      </w:tr>
      <w:tr w:rsidR="00F90768" w14:paraId="72A6AED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E7D3659" w14:textId="77777777" w:rsidR="00F90768" w:rsidRDefault="00F90768" w:rsidP="0005037B">
            <w:pPr>
              <w:pStyle w:val="ConsPlusNormal"/>
            </w:pPr>
            <w:r>
              <w:t>Физическая культура</w:t>
            </w:r>
          </w:p>
        </w:tc>
        <w:tc>
          <w:tcPr>
            <w:tcW w:w="1871" w:type="dxa"/>
            <w:tcBorders>
              <w:top w:val="nil"/>
              <w:left w:val="nil"/>
              <w:bottom w:val="nil"/>
              <w:right w:val="nil"/>
            </w:tcBorders>
            <w:vAlign w:val="bottom"/>
          </w:tcPr>
          <w:p w14:paraId="549AEF97" w14:textId="77777777" w:rsidR="00F90768" w:rsidRDefault="00F90768" w:rsidP="0005037B">
            <w:pPr>
              <w:pStyle w:val="ConsPlusNormal"/>
              <w:jc w:val="center"/>
            </w:pPr>
            <w:r>
              <w:t>22 0 00 25060</w:t>
            </w:r>
          </w:p>
        </w:tc>
        <w:tc>
          <w:tcPr>
            <w:tcW w:w="465" w:type="dxa"/>
            <w:tcBorders>
              <w:top w:val="nil"/>
              <w:left w:val="nil"/>
              <w:bottom w:val="nil"/>
              <w:right w:val="nil"/>
            </w:tcBorders>
            <w:vAlign w:val="bottom"/>
          </w:tcPr>
          <w:p w14:paraId="56E6460D"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5B1A4487"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19C3C6C9" w14:textId="77777777" w:rsidR="00F90768" w:rsidRDefault="00F90768" w:rsidP="0005037B">
            <w:pPr>
              <w:pStyle w:val="ConsPlusNormal"/>
            </w:pPr>
          </w:p>
        </w:tc>
        <w:tc>
          <w:tcPr>
            <w:tcW w:w="1984" w:type="dxa"/>
            <w:tcBorders>
              <w:top w:val="nil"/>
              <w:left w:val="nil"/>
              <w:bottom w:val="nil"/>
              <w:right w:val="nil"/>
            </w:tcBorders>
            <w:vAlign w:val="bottom"/>
          </w:tcPr>
          <w:p w14:paraId="06ADDB66" w14:textId="77777777" w:rsidR="00F90768" w:rsidRDefault="00F90768" w:rsidP="0005037B">
            <w:pPr>
              <w:pStyle w:val="ConsPlusNormal"/>
              <w:jc w:val="right"/>
            </w:pPr>
            <w:r>
              <w:t>50,00000</w:t>
            </w:r>
          </w:p>
        </w:tc>
        <w:tc>
          <w:tcPr>
            <w:tcW w:w="1984" w:type="dxa"/>
            <w:tcBorders>
              <w:top w:val="nil"/>
              <w:left w:val="nil"/>
              <w:bottom w:val="nil"/>
              <w:right w:val="nil"/>
            </w:tcBorders>
            <w:vAlign w:val="bottom"/>
          </w:tcPr>
          <w:p w14:paraId="56C68B61" w14:textId="77777777" w:rsidR="00F90768" w:rsidRDefault="00F90768" w:rsidP="0005037B">
            <w:pPr>
              <w:pStyle w:val="ConsPlusNormal"/>
              <w:jc w:val="right"/>
            </w:pPr>
            <w:r>
              <w:t>50,00000</w:t>
            </w:r>
          </w:p>
        </w:tc>
        <w:tc>
          <w:tcPr>
            <w:tcW w:w="1984" w:type="dxa"/>
            <w:tcBorders>
              <w:top w:val="nil"/>
              <w:left w:val="nil"/>
              <w:bottom w:val="nil"/>
              <w:right w:val="nil"/>
            </w:tcBorders>
            <w:vAlign w:val="bottom"/>
          </w:tcPr>
          <w:p w14:paraId="19DDF257" w14:textId="77777777" w:rsidR="00F90768" w:rsidRDefault="00F90768" w:rsidP="0005037B">
            <w:pPr>
              <w:pStyle w:val="ConsPlusNormal"/>
              <w:jc w:val="right"/>
            </w:pPr>
            <w:r>
              <w:t>50,00000</w:t>
            </w:r>
          </w:p>
        </w:tc>
      </w:tr>
      <w:tr w:rsidR="00F90768" w14:paraId="69D88D5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F8F94D9"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424E4224" w14:textId="77777777" w:rsidR="00F90768" w:rsidRDefault="00F90768" w:rsidP="0005037B">
            <w:pPr>
              <w:pStyle w:val="ConsPlusNormal"/>
              <w:jc w:val="center"/>
            </w:pPr>
            <w:r>
              <w:t>22 0 00 25060</w:t>
            </w:r>
          </w:p>
        </w:tc>
        <w:tc>
          <w:tcPr>
            <w:tcW w:w="465" w:type="dxa"/>
            <w:tcBorders>
              <w:top w:val="nil"/>
              <w:left w:val="nil"/>
              <w:bottom w:val="nil"/>
              <w:right w:val="nil"/>
            </w:tcBorders>
            <w:vAlign w:val="bottom"/>
          </w:tcPr>
          <w:p w14:paraId="4F4C3BEA" w14:textId="77777777" w:rsidR="00F90768" w:rsidRDefault="00F90768" w:rsidP="0005037B">
            <w:pPr>
              <w:pStyle w:val="ConsPlusNormal"/>
              <w:jc w:val="center"/>
            </w:pPr>
            <w:r>
              <w:t>11</w:t>
            </w:r>
          </w:p>
        </w:tc>
        <w:tc>
          <w:tcPr>
            <w:tcW w:w="465" w:type="dxa"/>
            <w:tcBorders>
              <w:top w:val="nil"/>
              <w:left w:val="nil"/>
              <w:bottom w:val="nil"/>
              <w:right w:val="nil"/>
            </w:tcBorders>
            <w:vAlign w:val="bottom"/>
          </w:tcPr>
          <w:p w14:paraId="3AA35BDF"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28084804"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60BF784D" w14:textId="77777777" w:rsidR="00F90768" w:rsidRDefault="00F90768" w:rsidP="0005037B">
            <w:pPr>
              <w:pStyle w:val="ConsPlusNormal"/>
              <w:jc w:val="right"/>
            </w:pPr>
            <w:r>
              <w:t>50,00000</w:t>
            </w:r>
          </w:p>
        </w:tc>
        <w:tc>
          <w:tcPr>
            <w:tcW w:w="1984" w:type="dxa"/>
            <w:tcBorders>
              <w:top w:val="nil"/>
              <w:left w:val="nil"/>
              <w:bottom w:val="nil"/>
              <w:right w:val="nil"/>
            </w:tcBorders>
            <w:vAlign w:val="bottom"/>
          </w:tcPr>
          <w:p w14:paraId="2C76FA51" w14:textId="77777777" w:rsidR="00F90768" w:rsidRDefault="00F90768" w:rsidP="0005037B">
            <w:pPr>
              <w:pStyle w:val="ConsPlusNormal"/>
              <w:jc w:val="right"/>
            </w:pPr>
            <w:r>
              <w:t>50,00000</w:t>
            </w:r>
          </w:p>
        </w:tc>
        <w:tc>
          <w:tcPr>
            <w:tcW w:w="1984" w:type="dxa"/>
            <w:tcBorders>
              <w:top w:val="nil"/>
              <w:left w:val="nil"/>
              <w:bottom w:val="nil"/>
              <w:right w:val="nil"/>
            </w:tcBorders>
            <w:vAlign w:val="bottom"/>
          </w:tcPr>
          <w:p w14:paraId="6B6DAED2" w14:textId="77777777" w:rsidR="00F90768" w:rsidRDefault="00F90768" w:rsidP="0005037B">
            <w:pPr>
              <w:pStyle w:val="ConsPlusNormal"/>
              <w:jc w:val="right"/>
            </w:pPr>
            <w:r>
              <w:t>50,00000</w:t>
            </w:r>
          </w:p>
        </w:tc>
      </w:tr>
      <w:tr w:rsidR="00F90768" w14:paraId="1F4E33D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3B462AF" w14:textId="77777777" w:rsidR="00F90768" w:rsidRDefault="00F90768" w:rsidP="0005037B">
            <w:pPr>
              <w:pStyle w:val="ConsPlusNormal"/>
            </w:pPr>
            <w:r>
              <w:t>Предоставление субсидий некоммерческим организациям, осуществляющим деятельность в сфере комплексной реабилитации и ресоциализации, на возмещение части затрат в связи с предоставлением реабилитационных услуг гражданам, страдающим наркологическими заболеваниями</w:t>
            </w:r>
          </w:p>
        </w:tc>
        <w:tc>
          <w:tcPr>
            <w:tcW w:w="1871" w:type="dxa"/>
            <w:tcBorders>
              <w:top w:val="nil"/>
              <w:left w:val="nil"/>
              <w:bottom w:val="nil"/>
              <w:right w:val="nil"/>
            </w:tcBorders>
            <w:vAlign w:val="bottom"/>
          </w:tcPr>
          <w:p w14:paraId="2A3AA001" w14:textId="77777777" w:rsidR="00F90768" w:rsidRDefault="00F90768" w:rsidP="0005037B">
            <w:pPr>
              <w:pStyle w:val="ConsPlusNormal"/>
              <w:jc w:val="center"/>
            </w:pPr>
            <w:r>
              <w:t>22 0 00 81790</w:t>
            </w:r>
          </w:p>
        </w:tc>
        <w:tc>
          <w:tcPr>
            <w:tcW w:w="465" w:type="dxa"/>
            <w:tcBorders>
              <w:top w:val="nil"/>
              <w:left w:val="nil"/>
              <w:bottom w:val="nil"/>
              <w:right w:val="nil"/>
            </w:tcBorders>
            <w:vAlign w:val="bottom"/>
          </w:tcPr>
          <w:p w14:paraId="26190455" w14:textId="77777777" w:rsidR="00F90768" w:rsidRDefault="00F90768" w:rsidP="0005037B">
            <w:pPr>
              <w:pStyle w:val="ConsPlusNormal"/>
            </w:pPr>
          </w:p>
        </w:tc>
        <w:tc>
          <w:tcPr>
            <w:tcW w:w="465" w:type="dxa"/>
            <w:tcBorders>
              <w:top w:val="nil"/>
              <w:left w:val="nil"/>
              <w:bottom w:val="nil"/>
              <w:right w:val="nil"/>
            </w:tcBorders>
            <w:vAlign w:val="bottom"/>
          </w:tcPr>
          <w:p w14:paraId="28C7ECAC" w14:textId="77777777" w:rsidR="00F90768" w:rsidRDefault="00F90768" w:rsidP="0005037B">
            <w:pPr>
              <w:pStyle w:val="ConsPlusNormal"/>
            </w:pPr>
          </w:p>
        </w:tc>
        <w:tc>
          <w:tcPr>
            <w:tcW w:w="567" w:type="dxa"/>
            <w:tcBorders>
              <w:top w:val="nil"/>
              <w:left w:val="nil"/>
              <w:bottom w:val="nil"/>
              <w:right w:val="nil"/>
            </w:tcBorders>
            <w:vAlign w:val="bottom"/>
          </w:tcPr>
          <w:p w14:paraId="18CF5A61" w14:textId="77777777" w:rsidR="00F90768" w:rsidRDefault="00F90768" w:rsidP="0005037B">
            <w:pPr>
              <w:pStyle w:val="ConsPlusNormal"/>
            </w:pPr>
          </w:p>
        </w:tc>
        <w:tc>
          <w:tcPr>
            <w:tcW w:w="1984" w:type="dxa"/>
            <w:tcBorders>
              <w:top w:val="nil"/>
              <w:left w:val="nil"/>
              <w:bottom w:val="nil"/>
              <w:right w:val="nil"/>
            </w:tcBorders>
            <w:vAlign w:val="bottom"/>
          </w:tcPr>
          <w:p w14:paraId="65CAF12F" w14:textId="77777777" w:rsidR="00F90768" w:rsidRDefault="00F90768" w:rsidP="0005037B">
            <w:pPr>
              <w:pStyle w:val="ConsPlusNormal"/>
              <w:jc w:val="right"/>
            </w:pPr>
            <w:r>
              <w:t>280,00000</w:t>
            </w:r>
          </w:p>
        </w:tc>
        <w:tc>
          <w:tcPr>
            <w:tcW w:w="1984" w:type="dxa"/>
            <w:tcBorders>
              <w:top w:val="nil"/>
              <w:left w:val="nil"/>
              <w:bottom w:val="nil"/>
              <w:right w:val="nil"/>
            </w:tcBorders>
            <w:vAlign w:val="bottom"/>
          </w:tcPr>
          <w:p w14:paraId="35938FE3" w14:textId="77777777" w:rsidR="00F90768" w:rsidRDefault="00F90768" w:rsidP="0005037B">
            <w:pPr>
              <w:pStyle w:val="ConsPlusNormal"/>
              <w:jc w:val="right"/>
            </w:pPr>
            <w:r>
              <w:t>280,00000</w:t>
            </w:r>
          </w:p>
        </w:tc>
        <w:tc>
          <w:tcPr>
            <w:tcW w:w="1984" w:type="dxa"/>
            <w:tcBorders>
              <w:top w:val="nil"/>
              <w:left w:val="nil"/>
              <w:bottom w:val="nil"/>
              <w:right w:val="nil"/>
            </w:tcBorders>
            <w:vAlign w:val="bottom"/>
          </w:tcPr>
          <w:p w14:paraId="7903BBF2" w14:textId="77777777" w:rsidR="00F90768" w:rsidRDefault="00F90768" w:rsidP="0005037B">
            <w:pPr>
              <w:pStyle w:val="ConsPlusNormal"/>
              <w:jc w:val="right"/>
            </w:pPr>
            <w:r>
              <w:t>280,00000</w:t>
            </w:r>
          </w:p>
        </w:tc>
      </w:tr>
      <w:tr w:rsidR="00F90768" w14:paraId="1B63FCE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628965B"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2E1CD835" w14:textId="77777777" w:rsidR="00F90768" w:rsidRDefault="00F90768" w:rsidP="0005037B">
            <w:pPr>
              <w:pStyle w:val="ConsPlusNormal"/>
              <w:jc w:val="center"/>
            </w:pPr>
            <w:r>
              <w:t>22 0 00 81790</w:t>
            </w:r>
          </w:p>
        </w:tc>
        <w:tc>
          <w:tcPr>
            <w:tcW w:w="465" w:type="dxa"/>
            <w:tcBorders>
              <w:top w:val="nil"/>
              <w:left w:val="nil"/>
              <w:bottom w:val="nil"/>
              <w:right w:val="nil"/>
            </w:tcBorders>
            <w:vAlign w:val="bottom"/>
          </w:tcPr>
          <w:p w14:paraId="239F371B"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E11D616" w14:textId="77777777" w:rsidR="00F90768" w:rsidRDefault="00F90768" w:rsidP="0005037B">
            <w:pPr>
              <w:pStyle w:val="ConsPlusNormal"/>
            </w:pPr>
          </w:p>
        </w:tc>
        <w:tc>
          <w:tcPr>
            <w:tcW w:w="567" w:type="dxa"/>
            <w:tcBorders>
              <w:top w:val="nil"/>
              <w:left w:val="nil"/>
              <w:bottom w:val="nil"/>
              <w:right w:val="nil"/>
            </w:tcBorders>
            <w:vAlign w:val="bottom"/>
          </w:tcPr>
          <w:p w14:paraId="7D4EC435" w14:textId="77777777" w:rsidR="00F90768" w:rsidRDefault="00F90768" w:rsidP="0005037B">
            <w:pPr>
              <w:pStyle w:val="ConsPlusNormal"/>
            </w:pPr>
          </w:p>
        </w:tc>
        <w:tc>
          <w:tcPr>
            <w:tcW w:w="1984" w:type="dxa"/>
            <w:tcBorders>
              <w:top w:val="nil"/>
              <w:left w:val="nil"/>
              <w:bottom w:val="nil"/>
              <w:right w:val="nil"/>
            </w:tcBorders>
            <w:vAlign w:val="bottom"/>
          </w:tcPr>
          <w:p w14:paraId="51CA2AA0" w14:textId="77777777" w:rsidR="00F90768" w:rsidRDefault="00F90768" w:rsidP="0005037B">
            <w:pPr>
              <w:pStyle w:val="ConsPlusNormal"/>
              <w:jc w:val="right"/>
            </w:pPr>
            <w:r>
              <w:t>280,00000</w:t>
            </w:r>
          </w:p>
        </w:tc>
        <w:tc>
          <w:tcPr>
            <w:tcW w:w="1984" w:type="dxa"/>
            <w:tcBorders>
              <w:top w:val="nil"/>
              <w:left w:val="nil"/>
              <w:bottom w:val="nil"/>
              <w:right w:val="nil"/>
            </w:tcBorders>
            <w:vAlign w:val="bottom"/>
          </w:tcPr>
          <w:p w14:paraId="53D22240" w14:textId="77777777" w:rsidR="00F90768" w:rsidRDefault="00F90768" w:rsidP="0005037B">
            <w:pPr>
              <w:pStyle w:val="ConsPlusNormal"/>
              <w:jc w:val="right"/>
            </w:pPr>
            <w:r>
              <w:t>280,00000</w:t>
            </w:r>
          </w:p>
        </w:tc>
        <w:tc>
          <w:tcPr>
            <w:tcW w:w="1984" w:type="dxa"/>
            <w:tcBorders>
              <w:top w:val="nil"/>
              <w:left w:val="nil"/>
              <w:bottom w:val="nil"/>
              <w:right w:val="nil"/>
            </w:tcBorders>
            <w:vAlign w:val="bottom"/>
          </w:tcPr>
          <w:p w14:paraId="3F78E131" w14:textId="77777777" w:rsidR="00F90768" w:rsidRDefault="00F90768" w:rsidP="0005037B">
            <w:pPr>
              <w:pStyle w:val="ConsPlusNormal"/>
              <w:jc w:val="right"/>
            </w:pPr>
            <w:r>
              <w:t>280,00000</w:t>
            </w:r>
          </w:p>
        </w:tc>
      </w:tr>
      <w:tr w:rsidR="00F90768" w14:paraId="40C8FD1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5E902AD" w14:textId="77777777" w:rsidR="00F90768" w:rsidRDefault="00F90768" w:rsidP="0005037B">
            <w:pPr>
              <w:pStyle w:val="ConsPlusNormal"/>
            </w:pPr>
            <w:r>
              <w:t>Социальное обслуживание населения</w:t>
            </w:r>
          </w:p>
        </w:tc>
        <w:tc>
          <w:tcPr>
            <w:tcW w:w="1871" w:type="dxa"/>
            <w:tcBorders>
              <w:top w:val="nil"/>
              <w:left w:val="nil"/>
              <w:bottom w:val="nil"/>
              <w:right w:val="nil"/>
            </w:tcBorders>
            <w:vAlign w:val="bottom"/>
          </w:tcPr>
          <w:p w14:paraId="371896DE" w14:textId="77777777" w:rsidR="00F90768" w:rsidRDefault="00F90768" w:rsidP="0005037B">
            <w:pPr>
              <w:pStyle w:val="ConsPlusNormal"/>
              <w:jc w:val="center"/>
            </w:pPr>
            <w:r>
              <w:t>22 0 00 81790</w:t>
            </w:r>
          </w:p>
        </w:tc>
        <w:tc>
          <w:tcPr>
            <w:tcW w:w="465" w:type="dxa"/>
            <w:tcBorders>
              <w:top w:val="nil"/>
              <w:left w:val="nil"/>
              <w:bottom w:val="nil"/>
              <w:right w:val="nil"/>
            </w:tcBorders>
            <w:vAlign w:val="bottom"/>
          </w:tcPr>
          <w:p w14:paraId="45608B54"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3CDF6B3"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2F7DFB0F" w14:textId="77777777" w:rsidR="00F90768" w:rsidRDefault="00F90768" w:rsidP="0005037B">
            <w:pPr>
              <w:pStyle w:val="ConsPlusNormal"/>
            </w:pPr>
          </w:p>
        </w:tc>
        <w:tc>
          <w:tcPr>
            <w:tcW w:w="1984" w:type="dxa"/>
            <w:tcBorders>
              <w:top w:val="nil"/>
              <w:left w:val="nil"/>
              <w:bottom w:val="nil"/>
              <w:right w:val="nil"/>
            </w:tcBorders>
            <w:vAlign w:val="bottom"/>
          </w:tcPr>
          <w:p w14:paraId="0F15339D" w14:textId="77777777" w:rsidR="00F90768" w:rsidRDefault="00F90768" w:rsidP="0005037B">
            <w:pPr>
              <w:pStyle w:val="ConsPlusNormal"/>
              <w:jc w:val="right"/>
            </w:pPr>
            <w:r>
              <w:t>280,00000</w:t>
            </w:r>
          </w:p>
        </w:tc>
        <w:tc>
          <w:tcPr>
            <w:tcW w:w="1984" w:type="dxa"/>
            <w:tcBorders>
              <w:top w:val="nil"/>
              <w:left w:val="nil"/>
              <w:bottom w:val="nil"/>
              <w:right w:val="nil"/>
            </w:tcBorders>
            <w:vAlign w:val="bottom"/>
          </w:tcPr>
          <w:p w14:paraId="3B69B440" w14:textId="77777777" w:rsidR="00F90768" w:rsidRDefault="00F90768" w:rsidP="0005037B">
            <w:pPr>
              <w:pStyle w:val="ConsPlusNormal"/>
              <w:jc w:val="right"/>
            </w:pPr>
            <w:r>
              <w:t>280,00000</w:t>
            </w:r>
          </w:p>
        </w:tc>
        <w:tc>
          <w:tcPr>
            <w:tcW w:w="1984" w:type="dxa"/>
            <w:tcBorders>
              <w:top w:val="nil"/>
              <w:left w:val="nil"/>
              <w:bottom w:val="nil"/>
              <w:right w:val="nil"/>
            </w:tcBorders>
            <w:vAlign w:val="bottom"/>
          </w:tcPr>
          <w:p w14:paraId="6134C727" w14:textId="77777777" w:rsidR="00F90768" w:rsidRDefault="00F90768" w:rsidP="0005037B">
            <w:pPr>
              <w:pStyle w:val="ConsPlusNormal"/>
              <w:jc w:val="right"/>
            </w:pPr>
            <w:r>
              <w:t>280,00000</w:t>
            </w:r>
          </w:p>
        </w:tc>
      </w:tr>
      <w:tr w:rsidR="00F90768" w14:paraId="53165B7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9A1E744" w14:textId="77777777" w:rsidR="00F90768" w:rsidRDefault="00F90768" w:rsidP="0005037B">
            <w:pPr>
              <w:pStyle w:val="ConsPlusNormal"/>
            </w:pPr>
            <w:r>
              <w:t xml:space="preserve">Субсидии некоммерческим организациям (за исключением государственных </w:t>
            </w:r>
            <w:r>
              <w:lastRenderedPageBreak/>
              <w:t>(муниципальных) учреждений)</w:t>
            </w:r>
          </w:p>
        </w:tc>
        <w:tc>
          <w:tcPr>
            <w:tcW w:w="1871" w:type="dxa"/>
            <w:tcBorders>
              <w:top w:val="nil"/>
              <w:left w:val="nil"/>
              <w:bottom w:val="nil"/>
              <w:right w:val="nil"/>
            </w:tcBorders>
            <w:vAlign w:val="bottom"/>
          </w:tcPr>
          <w:p w14:paraId="53321755" w14:textId="77777777" w:rsidR="00F90768" w:rsidRDefault="00F90768" w:rsidP="0005037B">
            <w:pPr>
              <w:pStyle w:val="ConsPlusNormal"/>
              <w:jc w:val="center"/>
            </w:pPr>
            <w:r>
              <w:lastRenderedPageBreak/>
              <w:t>22 0 00 81790</w:t>
            </w:r>
          </w:p>
        </w:tc>
        <w:tc>
          <w:tcPr>
            <w:tcW w:w="465" w:type="dxa"/>
            <w:tcBorders>
              <w:top w:val="nil"/>
              <w:left w:val="nil"/>
              <w:bottom w:val="nil"/>
              <w:right w:val="nil"/>
            </w:tcBorders>
            <w:vAlign w:val="bottom"/>
          </w:tcPr>
          <w:p w14:paraId="43B60CFE"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3A1D4271"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0F8ABE8C" w14:textId="77777777" w:rsidR="00F90768" w:rsidRDefault="00F90768" w:rsidP="0005037B">
            <w:pPr>
              <w:pStyle w:val="ConsPlusNormal"/>
              <w:jc w:val="center"/>
            </w:pPr>
            <w:r>
              <w:t>630</w:t>
            </w:r>
          </w:p>
        </w:tc>
        <w:tc>
          <w:tcPr>
            <w:tcW w:w="1984" w:type="dxa"/>
            <w:tcBorders>
              <w:top w:val="nil"/>
              <w:left w:val="nil"/>
              <w:bottom w:val="nil"/>
              <w:right w:val="nil"/>
            </w:tcBorders>
            <w:vAlign w:val="bottom"/>
          </w:tcPr>
          <w:p w14:paraId="58BCBE00" w14:textId="77777777" w:rsidR="00F90768" w:rsidRDefault="00F90768" w:rsidP="0005037B">
            <w:pPr>
              <w:pStyle w:val="ConsPlusNormal"/>
              <w:jc w:val="right"/>
            </w:pPr>
            <w:r>
              <w:t>280,00000</w:t>
            </w:r>
          </w:p>
        </w:tc>
        <w:tc>
          <w:tcPr>
            <w:tcW w:w="1984" w:type="dxa"/>
            <w:tcBorders>
              <w:top w:val="nil"/>
              <w:left w:val="nil"/>
              <w:bottom w:val="nil"/>
              <w:right w:val="nil"/>
            </w:tcBorders>
            <w:vAlign w:val="bottom"/>
          </w:tcPr>
          <w:p w14:paraId="5BD1E83B" w14:textId="77777777" w:rsidR="00F90768" w:rsidRDefault="00F90768" w:rsidP="0005037B">
            <w:pPr>
              <w:pStyle w:val="ConsPlusNormal"/>
              <w:jc w:val="right"/>
            </w:pPr>
            <w:r>
              <w:t>280,00000</w:t>
            </w:r>
          </w:p>
        </w:tc>
        <w:tc>
          <w:tcPr>
            <w:tcW w:w="1984" w:type="dxa"/>
            <w:tcBorders>
              <w:top w:val="nil"/>
              <w:left w:val="nil"/>
              <w:bottom w:val="nil"/>
              <w:right w:val="nil"/>
            </w:tcBorders>
            <w:vAlign w:val="bottom"/>
          </w:tcPr>
          <w:p w14:paraId="1EC6FE4C" w14:textId="77777777" w:rsidR="00F90768" w:rsidRDefault="00F90768" w:rsidP="0005037B">
            <w:pPr>
              <w:pStyle w:val="ConsPlusNormal"/>
              <w:jc w:val="right"/>
            </w:pPr>
            <w:r>
              <w:t>280,00000</w:t>
            </w:r>
          </w:p>
        </w:tc>
      </w:tr>
      <w:tr w:rsidR="00F90768" w14:paraId="39A9CBC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BBEA983" w14:textId="77777777" w:rsidR="00F90768" w:rsidRDefault="00F90768" w:rsidP="0005037B">
            <w:pPr>
              <w:pStyle w:val="ConsPlusNormal"/>
            </w:pPr>
            <w:r>
              <w:t>Государственная программа Новгородской области "Градостроительная политика на территории Новгородской области на 2020 - 2026 годы"</w:t>
            </w:r>
          </w:p>
        </w:tc>
        <w:tc>
          <w:tcPr>
            <w:tcW w:w="1871" w:type="dxa"/>
            <w:tcBorders>
              <w:top w:val="nil"/>
              <w:left w:val="nil"/>
              <w:bottom w:val="nil"/>
              <w:right w:val="nil"/>
            </w:tcBorders>
            <w:vAlign w:val="bottom"/>
          </w:tcPr>
          <w:p w14:paraId="7C79C78D" w14:textId="77777777" w:rsidR="00F90768" w:rsidRDefault="00F90768" w:rsidP="0005037B">
            <w:pPr>
              <w:pStyle w:val="ConsPlusNormal"/>
              <w:jc w:val="center"/>
            </w:pPr>
            <w:r>
              <w:t>23 0 00 00000</w:t>
            </w:r>
          </w:p>
        </w:tc>
        <w:tc>
          <w:tcPr>
            <w:tcW w:w="465" w:type="dxa"/>
            <w:tcBorders>
              <w:top w:val="nil"/>
              <w:left w:val="nil"/>
              <w:bottom w:val="nil"/>
              <w:right w:val="nil"/>
            </w:tcBorders>
            <w:vAlign w:val="bottom"/>
          </w:tcPr>
          <w:p w14:paraId="66E95891" w14:textId="77777777" w:rsidR="00F90768" w:rsidRDefault="00F90768" w:rsidP="0005037B">
            <w:pPr>
              <w:pStyle w:val="ConsPlusNormal"/>
            </w:pPr>
          </w:p>
        </w:tc>
        <w:tc>
          <w:tcPr>
            <w:tcW w:w="465" w:type="dxa"/>
            <w:tcBorders>
              <w:top w:val="nil"/>
              <w:left w:val="nil"/>
              <w:bottom w:val="nil"/>
              <w:right w:val="nil"/>
            </w:tcBorders>
            <w:vAlign w:val="bottom"/>
          </w:tcPr>
          <w:p w14:paraId="20F7A5B1" w14:textId="77777777" w:rsidR="00F90768" w:rsidRDefault="00F90768" w:rsidP="0005037B">
            <w:pPr>
              <w:pStyle w:val="ConsPlusNormal"/>
            </w:pPr>
          </w:p>
        </w:tc>
        <w:tc>
          <w:tcPr>
            <w:tcW w:w="567" w:type="dxa"/>
            <w:tcBorders>
              <w:top w:val="nil"/>
              <w:left w:val="nil"/>
              <w:bottom w:val="nil"/>
              <w:right w:val="nil"/>
            </w:tcBorders>
            <w:vAlign w:val="bottom"/>
          </w:tcPr>
          <w:p w14:paraId="579C4A2C" w14:textId="77777777" w:rsidR="00F90768" w:rsidRDefault="00F90768" w:rsidP="0005037B">
            <w:pPr>
              <w:pStyle w:val="ConsPlusNormal"/>
            </w:pPr>
          </w:p>
        </w:tc>
        <w:tc>
          <w:tcPr>
            <w:tcW w:w="1984" w:type="dxa"/>
            <w:tcBorders>
              <w:top w:val="nil"/>
              <w:left w:val="nil"/>
              <w:bottom w:val="nil"/>
              <w:right w:val="nil"/>
            </w:tcBorders>
            <w:vAlign w:val="bottom"/>
          </w:tcPr>
          <w:p w14:paraId="21D64FC8" w14:textId="77777777" w:rsidR="00F90768" w:rsidRDefault="00F90768" w:rsidP="0005037B">
            <w:pPr>
              <w:pStyle w:val="ConsPlusNormal"/>
              <w:jc w:val="right"/>
            </w:pPr>
            <w:r>
              <w:t>10645,60000</w:t>
            </w:r>
          </w:p>
        </w:tc>
        <w:tc>
          <w:tcPr>
            <w:tcW w:w="1984" w:type="dxa"/>
            <w:tcBorders>
              <w:top w:val="nil"/>
              <w:left w:val="nil"/>
              <w:bottom w:val="nil"/>
              <w:right w:val="nil"/>
            </w:tcBorders>
            <w:vAlign w:val="bottom"/>
          </w:tcPr>
          <w:p w14:paraId="35BF5E4F" w14:textId="77777777" w:rsidR="00F90768" w:rsidRDefault="00F90768" w:rsidP="0005037B">
            <w:pPr>
              <w:pStyle w:val="ConsPlusNormal"/>
              <w:jc w:val="right"/>
            </w:pPr>
            <w:r>
              <w:t>10645,60000</w:t>
            </w:r>
          </w:p>
        </w:tc>
        <w:tc>
          <w:tcPr>
            <w:tcW w:w="1984" w:type="dxa"/>
            <w:tcBorders>
              <w:top w:val="nil"/>
              <w:left w:val="nil"/>
              <w:bottom w:val="nil"/>
              <w:right w:val="nil"/>
            </w:tcBorders>
            <w:vAlign w:val="bottom"/>
          </w:tcPr>
          <w:p w14:paraId="0991CE73" w14:textId="77777777" w:rsidR="00F90768" w:rsidRDefault="00F90768" w:rsidP="0005037B">
            <w:pPr>
              <w:pStyle w:val="ConsPlusNormal"/>
              <w:jc w:val="right"/>
            </w:pPr>
            <w:r>
              <w:t>10645,60000</w:t>
            </w:r>
          </w:p>
        </w:tc>
      </w:tr>
      <w:tr w:rsidR="00F90768" w14:paraId="365FBAC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1FB3509" w14:textId="77777777" w:rsidR="00F90768" w:rsidRDefault="00F90768" w:rsidP="0005037B">
            <w:pPr>
              <w:pStyle w:val="ConsPlusNormal"/>
            </w:pPr>
            <w:r>
              <w:t>Обеспечение деятельности учреждений в сфере градостроительной политики</w:t>
            </w:r>
          </w:p>
        </w:tc>
        <w:tc>
          <w:tcPr>
            <w:tcW w:w="1871" w:type="dxa"/>
            <w:tcBorders>
              <w:top w:val="nil"/>
              <w:left w:val="nil"/>
              <w:bottom w:val="nil"/>
              <w:right w:val="nil"/>
            </w:tcBorders>
            <w:vAlign w:val="bottom"/>
          </w:tcPr>
          <w:p w14:paraId="5D2E6665" w14:textId="77777777" w:rsidR="00F90768" w:rsidRDefault="00F90768" w:rsidP="0005037B">
            <w:pPr>
              <w:pStyle w:val="ConsPlusNormal"/>
              <w:jc w:val="center"/>
            </w:pPr>
            <w:r>
              <w:t>23 0 00 01850</w:t>
            </w:r>
          </w:p>
        </w:tc>
        <w:tc>
          <w:tcPr>
            <w:tcW w:w="465" w:type="dxa"/>
            <w:tcBorders>
              <w:top w:val="nil"/>
              <w:left w:val="nil"/>
              <w:bottom w:val="nil"/>
              <w:right w:val="nil"/>
            </w:tcBorders>
            <w:vAlign w:val="bottom"/>
          </w:tcPr>
          <w:p w14:paraId="581B1F82" w14:textId="77777777" w:rsidR="00F90768" w:rsidRDefault="00F90768" w:rsidP="0005037B">
            <w:pPr>
              <w:pStyle w:val="ConsPlusNormal"/>
            </w:pPr>
          </w:p>
        </w:tc>
        <w:tc>
          <w:tcPr>
            <w:tcW w:w="465" w:type="dxa"/>
            <w:tcBorders>
              <w:top w:val="nil"/>
              <w:left w:val="nil"/>
              <w:bottom w:val="nil"/>
              <w:right w:val="nil"/>
            </w:tcBorders>
            <w:vAlign w:val="bottom"/>
          </w:tcPr>
          <w:p w14:paraId="2394B0DE" w14:textId="77777777" w:rsidR="00F90768" w:rsidRDefault="00F90768" w:rsidP="0005037B">
            <w:pPr>
              <w:pStyle w:val="ConsPlusNormal"/>
            </w:pPr>
          </w:p>
        </w:tc>
        <w:tc>
          <w:tcPr>
            <w:tcW w:w="567" w:type="dxa"/>
            <w:tcBorders>
              <w:top w:val="nil"/>
              <w:left w:val="nil"/>
              <w:bottom w:val="nil"/>
              <w:right w:val="nil"/>
            </w:tcBorders>
            <w:vAlign w:val="bottom"/>
          </w:tcPr>
          <w:p w14:paraId="1A520B0B" w14:textId="77777777" w:rsidR="00F90768" w:rsidRDefault="00F90768" w:rsidP="0005037B">
            <w:pPr>
              <w:pStyle w:val="ConsPlusNormal"/>
            </w:pPr>
          </w:p>
        </w:tc>
        <w:tc>
          <w:tcPr>
            <w:tcW w:w="1984" w:type="dxa"/>
            <w:tcBorders>
              <w:top w:val="nil"/>
              <w:left w:val="nil"/>
              <w:bottom w:val="nil"/>
              <w:right w:val="nil"/>
            </w:tcBorders>
            <w:vAlign w:val="bottom"/>
          </w:tcPr>
          <w:p w14:paraId="587E6908" w14:textId="77777777" w:rsidR="00F90768" w:rsidRDefault="00F90768" w:rsidP="0005037B">
            <w:pPr>
              <w:pStyle w:val="ConsPlusNormal"/>
              <w:jc w:val="right"/>
            </w:pPr>
            <w:r>
              <w:t>9645,60000</w:t>
            </w:r>
          </w:p>
        </w:tc>
        <w:tc>
          <w:tcPr>
            <w:tcW w:w="1984" w:type="dxa"/>
            <w:tcBorders>
              <w:top w:val="nil"/>
              <w:left w:val="nil"/>
              <w:bottom w:val="nil"/>
              <w:right w:val="nil"/>
            </w:tcBorders>
            <w:vAlign w:val="bottom"/>
          </w:tcPr>
          <w:p w14:paraId="04902F0D" w14:textId="77777777" w:rsidR="00F90768" w:rsidRDefault="00F90768" w:rsidP="0005037B">
            <w:pPr>
              <w:pStyle w:val="ConsPlusNormal"/>
              <w:jc w:val="right"/>
            </w:pPr>
            <w:r>
              <w:t>9645,60000</w:t>
            </w:r>
          </w:p>
        </w:tc>
        <w:tc>
          <w:tcPr>
            <w:tcW w:w="1984" w:type="dxa"/>
            <w:tcBorders>
              <w:top w:val="nil"/>
              <w:left w:val="nil"/>
              <w:bottom w:val="nil"/>
              <w:right w:val="nil"/>
            </w:tcBorders>
            <w:vAlign w:val="bottom"/>
          </w:tcPr>
          <w:p w14:paraId="2A69C2B7" w14:textId="77777777" w:rsidR="00F90768" w:rsidRDefault="00F90768" w:rsidP="0005037B">
            <w:pPr>
              <w:pStyle w:val="ConsPlusNormal"/>
              <w:jc w:val="right"/>
            </w:pPr>
            <w:r>
              <w:t>9645,60000</w:t>
            </w:r>
          </w:p>
        </w:tc>
      </w:tr>
      <w:tr w:rsidR="00F90768" w14:paraId="0B59576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18D2509"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6ED27B58" w14:textId="77777777" w:rsidR="00F90768" w:rsidRDefault="00F90768" w:rsidP="0005037B">
            <w:pPr>
              <w:pStyle w:val="ConsPlusNormal"/>
              <w:jc w:val="center"/>
            </w:pPr>
            <w:r>
              <w:t>23 0 00 01850</w:t>
            </w:r>
          </w:p>
        </w:tc>
        <w:tc>
          <w:tcPr>
            <w:tcW w:w="465" w:type="dxa"/>
            <w:tcBorders>
              <w:top w:val="nil"/>
              <w:left w:val="nil"/>
              <w:bottom w:val="nil"/>
              <w:right w:val="nil"/>
            </w:tcBorders>
            <w:vAlign w:val="bottom"/>
          </w:tcPr>
          <w:p w14:paraId="1BD2DE33"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03A30E7E" w14:textId="77777777" w:rsidR="00F90768" w:rsidRDefault="00F90768" w:rsidP="0005037B">
            <w:pPr>
              <w:pStyle w:val="ConsPlusNormal"/>
            </w:pPr>
          </w:p>
        </w:tc>
        <w:tc>
          <w:tcPr>
            <w:tcW w:w="567" w:type="dxa"/>
            <w:tcBorders>
              <w:top w:val="nil"/>
              <w:left w:val="nil"/>
              <w:bottom w:val="nil"/>
              <w:right w:val="nil"/>
            </w:tcBorders>
            <w:vAlign w:val="bottom"/>
          </w:tcPr>
          <w:p w14:paraId="216FA196" w14:textId="77777777" w:rsidR="00F90768" w:rsidRDefault="00F90768" w:rsidP="0005037B">
            <w:pPr>
              <w:pStyle w:val="ConsPlusNormal"/>
            </w:pPr>
          </w:p>
        </w:tc>
        <w:tc>
          <w:tcPr>
            <w:tcW w:w="1984" w:type="dxa"/>
            <w:tcBorders>
              <w:top w:val="nil"/>
              <w:left w:val="nil"/>
              <w:bottom w:val="nil"/>
              <w:right w:val="nil"/>
            </w:tcBorders>
            <w:vAlign w:val="bottom"/>
          </w:tcPr>
          <w:p w14:paraId="5296B89B" w14:textId="77777777" w:rsidR="00F90768" w:rsidRDefault="00F90768" w:rsidP="0005037B">
            <w:pPr>
              <w:pStyle w:val="ConsPlusNormal"/>
              <w:jc w:val="right"/>
            </w:pPr>
            <w:r>
              <w:t>9645,60000</w:t>
            </w:r>
          </w:p>
        </w:tc>
        <w:tc>
          <w:tcPr>
            <w:tcW w:w="1984" w:type="dxa"/>
            <w:tcBorders>
              <w:top w:val="nil"/>
              <w:left w:val="nil"/>
              <w:bottom w:val="nil"/>
              <w:right w:val="nil"/>
            </w:tcBorders>
            <w:vAlign w:val="bottom"/>
          </w:tcPr>
          <w:p w14:paraId="7B34E63A" w14:textId="77777777" w:rsidR="00F90768" w:rsidRDefault="00F90768" w:rsidP="0005037B">
            <w:pPr>
              <w:pStyle w:val="ConsPlusNormal"/>
              <w:jc w:val="right"/>
            </w:pPr>
            <w:r>
              <w:t>9645,60000</w:t>
            </w:r>
          </w:p>
        </w:tc>
        <w:tc>
          <w:tcPr>
            <w:tcW w:w="1984" w:type="dxa"/>
            <w:tcBorders>
              <w:top w:val="nil"/>
              <w:left w:val="nil"/>
              <w:bottom w:val="nil"/>
              <w:right w:val="nil"/>
            </w:tcBorders>
            <w:vAlign w:val="bottom"/>
          </w:tcPr>
          <w:p w14:paraId="377129B2" w14:textId="77777777" w:rsidR="00F90768" w:rsidRDefault="00F90768" w:rsidP="0005037B">
            <w:pPr>
              <w:pStyle w:val="ConsPlusNormal"/>
              <w:jc w:val="right"/>
            </w:pPr>
            <w:r>
              <w:t>9645,60000</w:t>
            </w:r>
          </w:p>
        </w:tc>
      </w:tr>
      <w:tr w:rsidR="00F90768" w14:paraId="166EEF3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D7BA831" w14:textId="77777777" w:rsidR="00F90768" w:rsidRDefault="00F90768" w:rsidP="0005037B">
            <w:pPr>
              <w:pStyle w:val="ConsPlusNormal"/>
            </w:pPr>
            <w:r>
              <w:t>Другие общегосударственные вопросы</w:t>
            </w:r>
          </w:p>
        </w:tc>
        <w:tc>
          <w:tcPr>
            <w:tcW w:w="1871" w:type="dxa"/>
            <w:tcBorders>
              <w:top w:val="nil"/>
              <w:left w:val="nil"/>
              <w:bottom w:val="nil"/>
              <w:right w:val="nil"/>
            </w:tcBorders>
            <w:vAlign w:val="bottom"/>
          </w:tcPr>
          <w:p w14:paraId="0BF05777" w14:textId="77777777" w:rsidR="00F90768" w:rsidRDefault="00F90768" w:rsidP="0005037B">
            <w:pPr>
              <w:pStyle w:val="ConsPlusNormal"/>
              <w:jc w:val="center"/>
            </w:pPr>
            <w:r>
              <w:t>23 0 00 01850</w:t>
            </w:r>
          </w:p>
        </w:tc>
        <w:tc>
          <w:tcPr>
            <w:tcW w:w="465" w:type="dxa"/>
            <w:tcBorders>
              <w:top w:val="nil"/>
              <w:left w:val="nil"/>
              <w:bottom w:val="nil"/>
              <w:right w:val="nil"/>
            </w:tcBorders>
            <w:vAlign w:val="bottom"/>
          </w:tcPr>
          <w:p w14:paraId="1E5826DB"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36D762FF"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7FFD9664" w14:textId="77777777" w:rsidR="00F90768" w:rsidRDefault="00F90768" w:rsidP="0005037B">
            <w:pPr>
              <w:pStyle w:val="ConsPlusNormal"/>
            </w:pPr>
          </w:p>
        </w:tc>
        <w:tc>
          <w:tcPr>
            <w:tcW w:w="1984" w:type="dxa"/>
            <w:tcBorders>
              <w:top w:val="nil"/>
              <w:left w:val="nil"/>
              <w:bottom w:val="nil"/>
              <w:right w:val="nil"/>
            </w:tcBorders>
            <w:vAlign w:val="bottom"/>
          </w:tcPr>
          <w:p w14:paraId="3E7F7EA7" w14:textId="77777777" w:rsidR="00F90768" w:rsidRDefault="00F90768" w:rsidP="0005037B">
            <w:pPr>
              <w:pStyle w:val="ConsPlusNormal"/>
              <w:jc w:val="right"/>
            </w:pPr>
            <w:r>
              <w:t>9645,60000</w:t>
            </w:r>
          </w:p>
        </w:tc>
        <w:tc>
          <w:tcPr>
            <w:tcW w:w="1984" w:type="dxa"/>
            <w:tcBorders>
              <w:top w:val="nil"/>
              <w:left w:val="nil"/>
              <w:bottom w:val="nil"/>
              <w:right w:val="nil"/>
            </w:tcBorders>
            <w:vAlign w:val="bottom"/>
          </w:tcPr>
          <w:p w14:paraId="3C2A9E1E" w14:textId="77777777" w:rsidR="00F90768" w:rsidRDefault="00F90768" w:rsidP="0005037B">
            <w:pPr>
              <w:pStyle w:val="ConsPlusNormal"/>
              <w:jc w:val="right"/>
            </w:pPr>
            <w:r>
              <w:t>9645,60000</w:t>
            </w:r>
          </w:p>
        </w:tc>
        <w:tc>
          <w:tcPr>
            <w:tcW w:w="1984" w:type="dxa"/>
            <w:tcBorders>
              <w:top w:val="nil"/>
              <w:left w:val="nil"/>
              <w:bottom w:val="nil"/>
              <w:right w:val="nil"/>
            </w:tcBorders>
            <w:vAlign w:val="bottom"/>
          </w:tcPr>
          <w:p w14:paraId="4A00A962" w14:textId="77777777" w:rsidR="00F90768" w:rsidRDefault="00F90768" w:rsidP="0005037B">
            <w:pPr>
              <w:pStyle w:val="ConsPlusNormal"/>
              <w:jc w:val="right"/>
            </w:pPr>
            <w:r>
              <w:t>9645,60000</w:t>
            </w:r>
          </w:p>
        </w:tc>
      </w:tr>
      <w:tr w:rsidR="00F90768" w14:paraId="230CD69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8DAF56E"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43065381" w14:textId="77777777" w:rsidR="00F90768" w:rsidRDefault="00F90768" w:rsidP="0005037B">
            <w:pPr>
              <w:pStyle w:val="ConsPlusNormal"/>
              <w:jc w:val="center"/>
            </w:pPr>
            <w:r>
              <w:t>23 0 00 01850</w:t>
            </w:r>
          </w:p>
        </w:tc>
        <w:tc>
          <w:tcPr>
            <w:tcW w:w="465" w:type="dxa"/>
            <w:tcBorders>
              <w:top w:val="nil"/>
              <w:left w:val="nil"/>
              <w:bottom w:val="nil"/>
              <w:right w:val="nil"/>
            </w:tcBorders>
            <w:vAlign w:val="bottom"/>
          </w:tcPr>
          <w:p w14:paraId="64BE4DD5"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73BCD9A4"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2EF64CAF"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39E8A2D3" w14:textId="77777777" w:rsidR="00F90768" w:rsidRDefault="00F90768" w:rsidP="0005037B">
            <w:pPr>
              <w:pStyle w:val="ConsPlusNormal"/>
              <w:jc w:val="right"/>
            </w:pPr>
            <w:r>
              <w:t>9645,60000</w:t>
            </w:r>
          </w:p>
        </w:tc>
        <w:tc>
          <w:tcPr>
            <w:tcW w:w="1984" w:type="dxa"/>
            <w:tcBorders>
              <w:top w:val="nil"/>
              <w:left w:val="nil"/>
              <w:bottom w:val="nil"/>
              <w:right w:val="nil"/>
            </w:tcBorders>
            <w:vAlign w:val="bottom"/>
          </w:tcPr>
          <w:p w14:paraId="2CBB5CE8" w14:textId="77777777" w:rsidR="00F90768" w:rsidRDefault="00F90768" w:rsidP="0005037B">
            <w:pPr>
              <w:pStyle w:val="ConsPlusNormal"/>
              <w:jc w:val="right"/>
            </w:pPr>
            <w:r>
              <w:t>9645,60000</w:t>
            </w:r>
          </w:p>
        </w:tc>
        <w:tc>
          <w:tcPr>
            <w:tcW w:w="1984" w:type="dxa"/>
            <w:tcBorders>
              <w:top w:val="nil"/>
              <w:left w:val="nil"/>
              <w:bottom w:val="nil"/>
              <w:right w:val="nil"/>
            </w:tcBorders>
            <w:vAlign w:val="bottom"/>
          </w:tcPr>
          <w:p w14:paraId="2AE80B78" w14:textId="77777777" w:rsidR="00F90768" w:rsidRDefault="00F90768" w:rsidP="0005037B">
            <w:pPr>
              <w:pStyle w:val="ConsPlusNormal"/>
              <w:jc w:val="right"/>
            </w:pPr>
            <w:r>
              <w:t>9645,60000</w:t>
            </w:r>
          </w:p>
        </w:tc>
      </w:tr>
      <w:tr w:rsidR="00F90768" w14:paraId="7047DBD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E91D43F" w14:textId="77777777" w:rsidR="00F90768" w:rsidRDefault="00F90768"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1871" w:type="dxa"/>
            <w:tcBorders>
              <w:top w:val="nil"/>
              <w:left w:val="nil"/>
              <w:bottom w:val="nil"/>
              <w:right w:val="nil"/>
            </w:tcBorders>
            <w:vAlign w:val="bottom"/>
          </w:tcPr>
          <w:p w14:paraId="7B8849DA" w14:textId="77777777" w:rsidR="00F90768" w:rsidRDefault="00F90768" w:rsidP="0005037B">
            <w:pPr>
              <w:pStyle w:val="ConsPlusNormal"/>
              <w:jc w:val="center"/>
            </w:pPr>
            <w:r>
              <w:t>23 0 00 99990</w:t>
            </w:r>
          </w:p>
        </w:tc>
        <w:tc>
          <w:tcPr>
            <w:tcW w:w="465" w:type="dxa"/>
            <w:tcBorders>
              <w:top w:val="nil"/>
              <w:left w:val="nil"/>
              <w:bottom w:val="nil"/>
              <w:right w:val="nil"/>
            </w:tcBorders>
            <w:vAlign w:val="bottom"/>
          </w:tcPr>
          <w:p w14:paraId="36862FA6" w14:textId="77777777" w:rsidR="00F90768" w:rsidRDefault="00F90768" w:rsidP="0005037B">
            <w:pPr>
              <w:pStyle w:val="ConsPlusNormal"/>
            </w:pPr>
          </w:p>
        </w:tc>
        <w:tc>
          <w:tcPr>
            <w:tcW w:w="465" w:type="dxa"/>
            <w:tcBorders>
              <w:top w:val="nil"/>
              <w:left w:val="nil"/>
              <w:bottom w:val="nil"/>
              <w:right w:val="nil"/>
            </w:tcBorders>
            <w:vAlign w:val="bottom"/>
          </w:tcPr>
          <w:p w14:paraId="54DECC18" w14:textId="77777777" w:rsidR="00F90768" w:rsidRDefault="00F90768" w:rsidP="0005037B">
            <w:pPr>
              <w:pStyle w:val="ConsPlusNormal"/>
            </w:pPr>
          </w:p>
        </w:tc>
        <w:tc>
          <w:tcPr>
            <w:tcW w:w="567" w:type="dxa"/>
            <w:tcBorders>
              <w:top w:val="nil"/>
              <w:left w:val="nil"/>
              <w:bottom w:val="nil"/>
              <w:right w:val="nil"/>
            </w:tcBorders>
            <w:vAlign w:val="bottom"/>
          </w:tcPr>
          <w:p w14:paraId="024897EE" w14:textId="77777777" w:rsidR="00F90768" w:rsidRDefault="00F90768" w:rsidP="0005037B">
            <w:pPr>
              <w:pStyle w:val="ConsPlusNormal"/>
            </w:pPr>
          </w:p>
        </w:tc>
        <w:tc>
          <w:tcPr>
            <w:tcW w:w="1984" w:type="dxa"/>
            <w:tcBorders>
              <w:top w:val="nil"/>
              <w:left w:val="nil"/>
              <w:bottom w:val="nil"/>
              <w:right w:val="nil"/>
            </w:tcBorders>
            <w:vAlign w:val="bottom"/>
          </w:tcPr>
          <w:p w14:paraId="35F92575" w14:textId="77777777" w:rsidR="00F90768" w:rsidRDefault="00F90768" w:rsidP="0005037B">
            <w:pPr>
              <w:pStyle w:val="ConsPlusNormal"/>
              <w:jc w:val="right"/>
            </w:pPr>
            <w:r>
              <w:t>1000,00000</w:t>
            </w:r>
          </w:p>
        </w:tc>
        <w:tc>
          <w:tcPr>
            <w:tcW w:w="1984" w:type="dxa"/>
            <w:tcBorders>
              <w:top w:val="nil"/>
              <w:left w:val="nil"/>
              <w:bottom w:val="nil"/>
              <w:right w:val="nil"/>
            </w:tcBorders>
            <w:vAlign w:val="bottom"/>
          </w:tcPr>
          <w:p w14:paraId="321EC27D" w14:textId="77777777" w:rsidR="00F90768" w:rsidRDefault="00F90768" w:rsidP="0005037B">
            <w:pPr>
              <w:pStyle w:val="ConsPlusNormal"/>
              <w:jc w:val="right"/>
            </w:pPr>
            <w:r>
              <w:t>1000,00000</w:t>
            </w:r>
          </w:p>
        </w:tc>
        <w:tc>
          <w:tcPr>
            <w:tcW w:w="1984" w:type="dxa"/>
            <w:tcBorders>
              <w:top w:val="nil"/>
              <w:left w:val="nil"/>
              <w:bottom w:val="nil"/>
              <w:right w:val="nil"/>
            </w:tcBorders>
            <w:vAlign w:val="bottom"/>
          </w:tcPr>
          <w:p w14:paraId="6117FCBD" w14:textId="77777777" w:rsidR="00F90768" w:rsidRDefault="00F90768" w:rsidP="0005037B">
            <w:pPr>
              <w:pStyle w:val="ConsPlusNormal"/>
              <w:jc w:val="right"/>
            </w:pPr>
            <w:r>
              <w:t>1000,00000</w:t>
            </w:r>
          </w:p>
        </w:tc>
      </w:tr>
      <w:tr w:rsidR="00F90768" w14:paraId="178FC56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FCA9B22"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6AAE25EA" w14:textId="77777777" w:rsidR="00F90768" w:rsidRDefault="00F90768" w:rsidP="0005037B">
            <w:pPr>
              <w:pStyle w:val="ConsPlusNormal"/>
              <w:jc w:val="center"/>
            </w:pPr>
            <w:r>
              <w:t>23 0 00 99990</w:t>
            </w:r>
          </w:p>
        </w:tc>
        <w:tc>
          <w:tcPr>
            <w:tcW w:w="465" w:type="dxa"/>
            <w:tcBorders>
              <w:top w:val="nil"/>
              <w:left w:val="nil"/>
              <w:bottom w:val="nil"/>
              <w:right w:val="nil"/>
            </w:tcBorders>
            <w:vAlign w:val="bottom"/>
          </w:tcPr>
          <w:p w14:paraId="35F1758C"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0B375926" w14:textId="77777777" w:rsidR="00F90768" w:rsidRDefault="00F90768" w:rsidP="0005037B">
            <w:pPr>
              <w:pStyle w:val="ConsPlusNormal"/>
            </w:pPr>
          </w:p>
        </w:tc>
        <w:tc>
          <w:tcPr>
            <w:tcW w:w="567" w:type="dxa"/>
            <w:tcBorders>
              <w:top w:val="nil"/>
              <w:left w:val="nil"/>
              <w:bottom w:val="nil"/>
              <w:right w:val="nil"/>
            </w:tcBorders>
            <w:vAlign w:val="bottom"/>
          </w:tcPr>
          <w:p w14:paraId="6563BFC0" w14:textId="77777777" w:rsidR="00F90768" w:rsidRDefault="00F90768" w:rsidP="0005037B">
            <w:pPr>
              <w:pStyle w:val="ConsPlusNormal"/>
            </w:pPr>
          </w:p>
        </w:tc>
        <w:tc>
          <w:tcPr>
            <w:tcW w:w="1984" w:type="dxa"/>
            <w:tcBorders>
              <w:top w:val="nil"/>
              <w:left w:val="nil"/>
              <w:bottom w:val="nil"/>
              <w:right w:val="nil"/>
            </w:tcBorders>
            <w:vAlign w:val="bottom"/>
          </w:tcPr>
          <w:p w14:paraId="3EC00463" w14:textId="77777777" w:rsidR="00F90768" w:rsidRDefault="00F90768" w:rsidP="0005037B">
            <w:pPr>
              <w:pStyle w:val="ConsPlusNormal"/>
              <w:jc w:val="right"/>
            </w:pPr>
            <w:r>
              <w:t>1000,00000</w:t>
            </w:r>
          </w:p>
        </w:tc>
        <w:tc>
          <w:tcPr>
            <w:tcW w:w="1984" w:type="dxa"/>
            <w:tcBorders>
              <w:top w:val="nil"/>
              <w:left w:val="nil"/>
              <w:bottom w:val="nil"/>
              <w:right w:val="nil"/>
            </w:tcBorders>
            <w:vAlign w:val="bottom"/>
          </w:tcPr>
          <w:p w14:paraId="6775296C" w14:textId="77777777" w:rsidR="00F90768" w:rsidRDefault="00F90768" w:rsidP="0005037B">
            <w:pPr>
              <w:pStyle w:val="ConsPlusNormal"/>
              <w:jc w:val="right"/>
            </w:pPr>
            <w:r>
              <w:t>1000,00000</w:t>
            </w:r>
          </w:p>
        </w:tc>
        <w:tc>
          <w:tcPr>
            <w:tcW w:w="1984" w:type="dxa"/>
            <w:tcBorders>
              <w:top w:val="nil"/>
              <w:left w:val="nil"/>
              <w:bottom w:val="nil"/>
              <w:right w:val="nil"/>
            </w:tcBorders>
            <w:vAlign w:val="bottom"/>
          </w:tcPr>
          <w:p w14:paraId="14C2FDD0" w14:textId="77777777" w:rsidR="00F90768" w:rsidRDefault="00F90768" w:rsidP="0005037B">
            <w:pPr>
              <w:pStyle w:val="ConsPlusNormal"/>
              <w:jc w:val="right"/>
            </w:pPr>
            <w:r>
              <w:t>1000,00000</w:t>
            </w:r>
          </w:p>
        </w:tc>
      </w:tr>
      <w:tr w:rsidR="00F90768" w14:paraId="4617F9A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1955DD6" w14:textId="77777777" w:rsidR="00F90768" w:rsidRDefault="00F90768" w:rsidP="0005037B">
            <w:pPr>
              <w:pStyle w:val="ConsPlusNormal"/>
            </w:pPr>
            <w:r>
              <w:t>Другие общегосударственные вопросы</w:t>
            </w:r>
          </w:p>
        </w:tc>
        <w:tc>
          <w:tcPr>
            <w:tcW w:w="1871" w:type="dxa"/>
            <w:tcBorders>
              <w:top w:val="nil"/>
              <w:left w:val="nil"/>
              <w:bottom w:val="nil"/>
              <w:right w:val="nil"/>
            </w:tcBorders>
            <w:vAlign w:val="bottom"/>
          </w:tcPr>
          <w:p w14:paraId="5A3D848D" w14:textId="77777777" w:rsidR="00F90768" w:rsidRDefault="00F90768" w:rsidP="0005037B">
            <w:pPr>
              <w:pStyle w:val="ConsPlusNormal"/>
              <w:jc w:val="center"/>
            </w:pPr>
            <w:r>
              <w:t>23 0 00 99990</w:t>
            </w:r>
          </w:p>
        </w:tc>
        <w:tc>
          <w:tcPr>
            <w:tcW w:w="465" w:type="dxa"/>
            <w:tcBorders>
              <w:top w:val="nil"/>
              <w:left w:val="nil"/>
              <w:bottom w:val="nil"/>
              <w:right w:val="nil"/>
            </w:tcBorders>
            <w:vAlign w:val="bottom"/>
          </w:tcPr>
          <w:p w14:paraId="0512FCB4"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44753E69"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60E824C0" w14:textId="77777777" w:rsidR="00F90768" w:rsidRDefault="00F90768" w:rsidP="0005037B">
            <w:pPr>
              <w:pStyle w:val="ConsPlusNormal"/>
            </w:pPr>
          </w:p>
        </w:tc>
        <w:tc>
          <w:tcPr>
            <w:tcW w:w="1984" w:type="dxa"/>
            <w:tcBorders>
              <w:top w:val="nil"/>
              <w:left w:val="nil"/>
              <w:bottom w:val="nil"/>
              <w:right w:val="nil"/>
            </w:tcBorders>
            <w:vAlign w:val="bottom"/>
          </w:tcPr>
          <w:p w14:paraId="44D6B516" w14:textId="77777777" w:rsidR="00F90768" w:rsidRDefault="00F90768" w:rsidP="0005037B">
            <w:pPr>
              <w:pStyle w:val="ConsPlusNormal"/>
              <w:jc w:val="right"/>
            </w:pPr>
            <w:r>
              <w:t>1000,00000</w:t>
            </w:r>
          </w:p>
        </w:tc>
        <w:tc>
          <w:tcPr>
            <w:tcW w:w="1984" w:type="dxa"/>
            <w:tcBorders>
              <w:top w:val="nil"/>
              <w:left w:val="nil"/>
              <w:bottom w:val="nil"/>
              <w:right w:val="nil"/>
            </w:tcBorders>
            <w:vAlign w:val="bottom"/>
          </w:tcPr>
          <w:p w14:paraId="7BEDF6F0" w14:textId="77777777" w:rsidR="00F90768" w:rsidRDefault="00F90768" w:rsidP="0005037B">
            <w:pPr>
              <w:pStyle w:val="ConsPlusNormal"/>
              <w:jc w:val="right"/>
            </w:pPr>
            <w:r>
              <w:t>1000,00000</w:t>
            </w:r>
          </w:p>
        </w:tc>
        <w:tc>
          <w:tcPr>
            <w:tcW w:w="1984" w:type="dxa"/>
            <w:tcBorders>
              <w:top w:val="nil"/>
              <w:left w:val="nil"/>
              <w:bottom w:val="nil"/>
              <w:right w:val="nil"/>
            </w:tcBorders>
            <w:vAlign w:val="bottom"/>
          </w:tcPr>
          <w:p w14:paraId="73274F3E" w14:textId="77777777" w:rsidR="00F90768" w:rsidRDefault="00F90768" w:rsidP="0005037B">
            <w:pPr>
              <w:pStyle w:val="ConsPlusNormal"/>
              <w:jc w:val="right"/>
            </w:pPr>
            <w:r>
              <w:t>1000,00000</w:t>
            </w:r>
          </w:p>
        </w:tc>
      </w:tr>
      <w:tr w:rsidR="00F90768" w14:paraId="4AF96C9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0D2614E"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41EB9FB0" w14:textId="77777777" w:rsidR="00F90768" w:rsidRDefault="00F90768" w:rsidP="0005037B">
            <w:pPr>
              <w:pStyle w:val="ConsPlusNormal"/>
              <w:jc w:val="center"/>
            </w:pPr>
            <w:r>
              <w:t>23 0 00 99990</w:t>
            </w:r>
          </w:p>
        </w:tc>
        <w:tc>
          <w:tcPr>
            <w:tcW w:w="465" w:type="dxa"/>
            <w:tcBorders>
              <w:top w:val="nil"/>
              <w:left w:val="nil"/>
              <w:bottom w:val="nil"/>
              <w:right w:val="nil"/>
            </w:tcBorders>
            <w:vAlign w:val="bottom"/>
          </w:tcPr>
          <w:p w14:paraId="0759FF2E"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229F2BD4"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4F612C9F"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5DF9A9F9" w14:textId="77777777" w:rsidR="00F90768" w:rsidRDefault="00F90768" w:rsidP="0005037B">
            <w:pPr>
              <w:pStyle w:val="ConsPlusNormal"/>
              <w:jc w:val="right"/>
            </w:pPr>
            <w:r>
              <w:t>1000,00000</w:t>
            </w:r>
          </w:p>
        </w:tc>
        <w:tc>
          <w:tcPr>
            <w:tcW w:w="1984" w:type="dxa"/>
            <w:tcBorders>
              <w:top w:val="nil"/>
              <w:left w:val="nil"/>
              <w:bottom w:val="nil"/>
              <w:right w:val="nil"/>
            </w:tcBorders>
            <w:vAlign w:val="bottom"/>
          </w:tcPr>
          <w:p w14:paraId="4DFAA9F8" w14:textId="77777777" w:rsidR="00F90768" w:rsidRDefault="00F90768" w:rsidP="0005037B">
            <w:pPr>
              <w:pStyle w:val="ConsPlusNormal"/>
              <w:jc w:val="right"/>
            </w:pPr>
            <w:r>
              <w:t>1000,00000</w:t>
            </w:r>
          </w:p>
        </w:tc>
        <w:tc>
          <w:tcPr>
            <w:tcW w:w="1984" w:type="dxa"/>
            <w:tcBorders>
              <w:top w:val="nil"/>
              <w:left w:val="nil"/>
              <w:bottom w:val="nil"/>
              <w:right w:val="nil"/>
            </w:tcBorders>
            <w:vAlign w:val="bottom"/>
          </w:tcPr>
          <w:p w14:paraId="24577A3E" w14:textId="77777777" w:rsidR="00F90768" w:rsidRDefault="00F90768" w:rsidP="0005037B">
            <w:pPr>
              <w:pStyle w:val="ConsPlusNormal"/>
              <w:jc w:val="right"/>
            </w:pPr>
            <w:r>
              <w:t>1000,00000</w:t>
            </w:r>
          </w:p>
        </w:tc>
      </w:tr>
      <w:tr w:rsidR="00F90768" w14:paraId="46B7E87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DC8F045" w14:textId="77777777" w:rsidR="00F90768" w:rsidRDefault="00F90768" w:rsidP="0005037B">
            <w:pPr>
              <w:pStyle w:val="ConsPlusNormal"/>
            </w:pPr>
            <w:r>
              <w:t>Государственная программа Новгородской области "Защита населения и территорий от чрезвычайных ситуаций, обеспечение пожарной безопасности и безопасности людей на водных объектах на территории Новгородской области на 2020 - 2025 годы"</w:t>
            </w:r>
          </w:p>
        </w:tc>
        <w:tc>
          <w:tcPr>
            <w:tcW w:w="1871" w:type="dxa"/>
            <w:tcBorders>
              <w:top w:val="nil"/>
              <w:left w:val="nil"/>
              <w:bottom w:val="nil"/>
              <w:right w:val="nil"/>
            </w:tcBorders>
            <w:vAlign w:val="bottom"/>
          </w:tcPr>
          <w:p w14:paraId="00B65F1D" w14:textId="77777777" w:rsidR="00F90768" w:rsidRDefault="00F90768" w:rsidP="0005037B">
            <w:pPr>
              <w:pStyle w:val="ConsPlusNormal"/>
              <w:jc w:val="center"/>
            </w:pPr>
            <w:r>
              <w:t>24 0 00 00000</w:t>
            </w:r>
          </w:p>
        </w:tc>
        <w:tc>
          <w:tcPr>
            <w:tcW w:w="465" w:type="dxa"/>
            <w:tcBorders>
              <w:top w:val="nil"/>
              <w:left w:val="nil"/>
              <w:bottom w:val="nil"/>
              <w:right w:val="nil"/>
            </w:tcBorders>
            <w:vAlign w:val="bottom"/>
          </w:tcPr>
          <w:p w14:paraId="6F6B790E" w14:textId="77777777" w:rsidR="00F90768" w:rsidRDefault="00F90768" w:rsidP="0005037B">
            <w:pPr>
              <w:pStyle w:val="ConsPlusNormal"/>
            </w:pPr>
          </w:p>
        </w:tc>
        <w:tc>
          <w:tcPr>
            <w:tcW w:w="465" w:type="dxa"/>
            <w:tcBorders>
              <w:top w:val="nil"/>
              <w:left w:val="nil"/>
              <w:bottom w:val="nil"/>
              <w:right w:val="nil"/>
            </w:tcBorders>
            <w:vAlign w:val="bottom"/>
          </w:tcPr>
          <w:p w14:paraId="090FFDA9" w14:textId="77777777" w:rsidR="00F90768" w:rsidRDefault="00F90768" w:rsidP="0005037B">
            <w:pPr>
              <w:pStyle w:val="ConsPlusNormal"/>
            </w:pPr>
          </w:p>
        </w:tc>
        <w:tc>
          <w:tcPr>
            <w:tcW w:w="567" w:type="dxa"/>
            <w:tcBorders>
              <w:top w:val="nil"/>
              <w:left w:val="nil"/>
              <w:bottom w:val="nil"/>
              <w:right w:val="nil"/>
            </w:tcBorders>
            <w:vAlign w:val="bottom"/>
          </w:tcPr>
          <w:p w14:paraId="4582E6E1" w14:textId="77777777" w:rsidR="00F90768" w:rsidRDefault="00F90768" w:rsidP="0005037B">
            <w:pPr>
              <w:pStyle w:val="ConsPlusNormal"/>
            </w:pPr>
          </w:p>
        </w:tc>
        <w:tc>
          <w:tcPr>
            <w:tcW w:w="1984" w:type="dxa"/>
            <w:tcBorders>
              <w:top w:val="nil"/>
              <w:left w:val="nil"/>
              <w:bottom w:val="nil"/>
              <w:right w:val="nil"/>
            </w:tcBorders>
            <w:vAlign w:val="bottom"/>
          </w:tcPr>
          <w:p w14:paraId="49E01F34" w14:textId="77777777" w:rsidR="00F90768" w:rsidRDefault="00F90768" w:rsidP="0005037B">
            <w:pPr>
              <w:pStyle w:val="ConsPlusNormal"/>
              <w:jc w:val="right"/>
            </w:pPr>
            <w:r>
              <w:t>527471,70000</w:t>
            </w:r>
          </w:p>
        </w:tc>
        <w:tc>
          <w:tcPr>
            <w:tcW w:w="1984" w:type="dxa"/>
            <w:tcBorders>
              <w:top w:val="nil"/>
              <w:left w:val="nil"/>
              <w:bottom w:val="nil"/>
              <w:right w:val="nil"/>
            </w:tcBorders>
            <w:vAlign w:val="bottom"/>
          </w:tcPr>
          <w:p w14:paraId="3619E316" w14:textId="77777777" w:rsidR="00F90768" w:rsidRDefault="00F90768" w:rsidP="0005037B">
            <w:pPr>
              <w:pStyle w:val="ConsPlusNormal"/>
              <w:jc w:val="right"/>
            </w:pPr>
            <w:r>
              <w:t>507571,70000</w:t>
            </w:r>
          </w:p>
        </w:tc>
        <w:tc>
          <w:tcPr>
            <w:tcW w:w="1984" w:type="dxa"/>
            <w:tcBorders>
              <w:top w:val="nil"/>
              <w:left w:val="nil"/>
              <w:bottom w:val="nil"/>
              <w:right w:val="nil"/>
            </w:tcBorders>
            <w:vAlign w:val="bottom"/>
          </w:tcPr>
          <w:p w14:paraId="1A298AA0" w14:textId="77777777" w:rsidR="00F90768" w:rsidRDefault="00F90768" w:rsidP="0005037B">
            <w:pPr>
              <w:pStyle w:val="ConsPlusNormal"/>
              <w:jc w:val="right"/>
            </w:pPr>
            <w:r>
              <w:t>507571,70000</w:t>
            </w:r>
          </w:p>
        </w:tc>
      </w:tr>
      <w:tr w:rsidR="00F90768" w14:paraId="267AFBD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85E6DAF" w14:textId="77777777" w:rsidR="00F90768" w:rsidRDefault="00F90768" w:rsidP="0005037B">
            <w:pPr>
              <w:pStyle w:val="ConsPlusNormal"/>
            </w:pPr>
            <w:r>
              <w:lastRenderedPageBreak/>
              <w:t>Подпрограмма "Усиление пожарной безопасности в Новгородской области" государственной программы Новгородской области "Защита населения и территорий от чрезвычайных ситуаций, обеспечение пожарной безопасности и безопасности людей на водных объектах на территории Новгородской области на 2020 - 2025 годы"</w:t>
            </w:r>
          </w:p>
        </w:tc>
        <w:tc>
          <w:tcPr>
            <w:tcW w:w="1871" w:type="dxa"/>
            <w:tcBorders>
              <w:top w:val="nil"/>
              <w:left w:val="nil"/>
              <w:bottom w:val="nil"/>
              <w:right w:val="nil"/>
            </w:tcBorders>
            <w:vAlign w:val="bottom"/>
          </w:tcPr>
          <w:p w14:paraId="79A2927C" w14:textId="77777777" w:rsidR="00F90768" w:rsidRDefault="00F90768" w:rsidP="0005037B">
            <w:pPr>
              <w:pStyle w:val="ConsPlusNormal"/>
              <w:jc w:val="center"/>
            </w:pPr>
            <w:r>
              <w:t>24 1 00 00000</w:t>
            </w:r>
          </w:p>
        </w:tc>
        <w:tc>
          <w:tcPr>
            <w:tcW w:w="465" w:type="dxa"/>
            <w:tcBorders>
              <w:top w:val="nil"/>
              <w:left w:val="nil"/>
              <w:bottom w:val="nil"/>
              <w:right w:val="nil"/>
            </w:tcBorders>
            <w:vAlign w:val="bottom"/>
          </w:tcPr>
          <w:p w14:paraId="6CDA9CED" w14:textId="77777777" w:rsidR="00F90768" w:rsidRDefault="00F90768" w:rsidP="0005037B">
            <w:pPr>
              <w:pStyle w:val="ConsPlusNormal"/>
            </w:pPr>
          </w:p>
        </w:tc>
        <w:tc>
          <w:tcPr>
            <w:tcW w:w="465" w:type="dxa"/>
            <w:tcBorders>
              <w:top w:val="nil"/>
              <w:left w:val="nil"/>
              <w:bottom w:val="nil"/>
              <w:right w:val="nil"/>
            </w:tcBorders>
            <w:vAlign w:val="bottom"/>
          </w:tcPr>
          <w:p w14:paraId="19C30FEF" w14:textId="77777777" w:rsidR="00F90768" w:rsidRDefault="00F90768" w:rsidP="0005037B">
            <w:pPr>
              <w:pStyle w:val="ConsPlusNormal"/>
            </w:pPr>
          </w:p>
        </w:tc>
        <w:tc>
          <w:tcPr>
            <w:tcW w:w="567" w:type="dxa"/>
            <w:tcBorders>
              <w:top w:val="nil"/>
              <w:left w:val="nil"/>
              <w:bottom w:val="nil"/>
              <w:right w:val="nil"/>
            </w:tcBorders>
            <w:vAlign w:val="bottom"/>
          </w:tcPr>
          <w:p w14:paraId="6B470396" w14:textId="77777777" w:rsidR="00F90768" w:rsidRDefault="00F90768" w:rsidP="0005037B">
            <w:pPr>
              <w:pStyle w:val="ConsPlusNormal"/>
            </w:pPr>
          </w:p>
        </w:tc>
        <w:tc>
          <w:tcPr>
            <w:tcW w:w="1984" w:type="dxa"/>
            <w:tcBorders>
              <w:top w:val="nil"/>
              <w:left w:val="nil"/>
              <w:bottom w:val="nil"/>
              <w:right w:val="nil"/>
            </w:tcBorders>
            <w:vAlign w:val="bottom"/>
          </w:tcPr>
          <w:p w14:paraId="1E618170" w14:textId="77777777" w:rsidR="00F90768" w:rsidRDefault="00F90768" w:rsidP="0005037B">
            <w:pPr>
              <w:pStyle w:val="ConsPlusNormal"/>
              <w:jc w:val="right"/>
            </w:pPr>
            <w:r>
              <w:t>5893,00000</w:t>
            </w:r>
          </w:p>
        </w:tc>
        <w:tc>
          <w:tcPr>
            <w:tcW w:w="1984" w:type="dxa"/>
            <w:tcBorders>
              <w:top w:val="nil"/>
              <w:left w:val="nil"/>
              <w:bottom w:val="nil"/>
              <w:right w:val="nil"/>
            </w:tcBorders>
            <w:vAlign w:val="bottom"/>
          </w:tcPr>
          <w:p w14:paraId="1DAF678D" w14:textId="77777777" w:rsidR="00F90768" w:rsidRDefault="00F90768" w:rsidP="0005037B">
            <w:pPr>
              <w:pStyle w:val="ConsPlusNormal"/>
              <w:jc w:val="right"/>
            </w:pPr>
            <w:r>
              <w:t>5893,00000</w:t>
            </w:r>
          </w:p>
        </w:tc>
        <w:tc>
          <w:tcPr>
            <w:tcW w:w="1984" w:type="dxa"/>
            <w:tcBorders>
              <w:top w:val="nil"/>
              <w:left w:val="nil"/>
              <w:bottom w:val="nil"/>
              <w:right w:val="nil"/>
            </w:tcBorders>
            <w:vAlign w:val="bottom"/>
          </w:tcPr>
          <w:p w14:paraId="6D245919" w14:textId="77777777" w:rsidR="00F90768" w:rsidRDefault="00F90768" w:rsidP="0005037B">
            <w:pPr>
              <w:pStyle w:val="ConsPlusNormal"/>
              <w:jc w:val="right"/>
            </w:pPr>
            <w:r>
              <w:t>5893,00000</w:t>
            </w:r>
          </w:p>
        </w:tc>
      </w:tr>
      <w:tr w:rsidR="00F90768" w14:paraId="519C172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71CF06D" w14:textId="77777777" w:rsidR="00F90768" w:rsidRDefault="00F90768" w:rsidP="0005037B">
            <w:pPr>
              <w:pStyle w:val="ConsPlusNormal"/>
            </w:pPr>
            <w:r>
              <w:t>Мероприятия по материально-техническому оснащению подразделений противопожарной службы</w:t>
            </w:r>
          </w:p>
        </w:tc>
        <w:tc>
          <w:tcPr>
            <w:tcW w:w="1871" w:type="dxa"/>
            <w:tcBorders>
              <w:top w:val="nil"/>
              <w:left w:val="nil"/>
              <w:bottom w:val="nil"/>
              <w:right w:val="nil"/>
            </w:tcBorders>
            <w:vAlign w:val="bottom"/>
          </w:tcPr>
          <w:p w14:paraId="0C4066B5" w14:textId="77777777" w:rsidR="00F90768" w:rsidRDefault="00F90768" w:rsidP="0005037B">
            <w:pPr>
              <w:pStyle w:val="ConsPlusNormal"/>
              <w:jc w:val="center"/>
            </w:pPr>
            <w:r>
              <w:t>24 1 00 25070</w:t>
            </w:r>
          </w:p>
        </w:tc>
        <w:tc>
          <w:tcPr>
            <w:tcW w:w="465" w:type="dxa"/>
            <w:tcBorders>
              <w:top w:val="nil"/>
              <w:left w:val="nil"/>
              <w:bottom w:val="nil"/>
              <w:right w:val="nil"/>
            </w:tcBorders>
            <w:vAlign w:val="bottom"/>
          </w:tcPr>
          <w:p w14:paraId="1DB0F0D1" w14:textId="77777777" w:rsidR="00F90768" w:rsidRDefault="00F90768" w:rsidP="0005037B">
            <w:pPr>
              <w:pStyle w:val="ConsPlusNormal"/>
            </w:pPr>
          </w:p>
        </w:tc>
        <w:tc>
          <w:tcPr>
            <w:tcW w:w="465" w:type="dxa"/>
            <w:tcBorders>
              <w:top w:val="nil"/>
              <w:left w:val="nil"/>
              <w:bottom w:val="nil"/>
              <w:right w:val="nil"/>
            </w:tcBorders>
            <w:vAlign w:val="bottom"/>
          </w:tcPr>
          <w:p w14:paraId="28134B35" w14:textId="77777777" w:rsidR="00F90768" w:rsidRDefault="00F90768" w:rsidP="0005037B">
            <w:pPr>
              <w:pStyle w:val="ConsPlusNormal"/>
            </w:pPr>
          </w:p>
        </w:tc>
        <w:tc>
          <w:tcPr>
            <w:tcW w:w="567" w:type="dxa"/>
            <w:tcBorders>
              <w:top w:val="nil"/>
              <w:left w:val="nil"/>
              <w:bottom w:val="nil"/>
              <w:right w:val="nil"/>
            </w:tcBorders>
            <w:vAlign w:val="bottom"/>
          </w:tcPr>
          <w:p w14:paraId="0738FC76" w14:textId="77777777" w:rsidR="00F90768" w:rsidRDefault="00F90768" w:rsidP="0005037B">
            <w:pPr>
              <w:pStyle w:val="ConsPlusNormal"/>
            </w:pPr>
          </w:p>
        </w:tc>
        <w:tc>
          <w:tcPr>
            <w:tcW w:w="1984" w:type="dxa"/>
            <w:tcBorders>
              <w:top w:val="nil"/>
              <w:left w:val="nil"/>
              <w:bottom w:val="nil"/>
              <w:right w:val="nil"/>
            </w:tcBorders>
            <w:vAlign w:val="bottom"/>
          </w:tcPr>
          <w:p w14:paraId="3039E3EE" w14:textId="77777777" w:rsidR="00F90768" w:rsidRDefault="00F90768" w:rsidP="0005037B">
            <w:pPr>
              <w:pStyle w:val="ConsPlusNormal"/>
              <w:jc w:val="right"/>
            </w:pPr>
            <w:r>
              <w:t>5893,00000</w:t>
            </w:r>
          </w:p>
        </w:tc>
        <w:tc>
          <w:tcPr>
            <w:tcW w:w="1984" w:type="dxa"/>
            <w:tcBorders>
              <w:top w:val="nil"/>
              <w:left w:val="nil"/>
              <w:bottom w:val="nil"/>
              <w:right w:val="nil"/>
            </w:tcBorders>
            <w:vAlign w:val="bottom"/>
          </w:tcPr>
          <w:p w14:paraId="37E9E99E" w14:textId="77777777" w:rsidR="00F90768" w:rsidRDefault="00F90768" w:rsidP="0005037B">
            <w:pPr>
              <w:pStyle w:val="ConsPlusNormal"/>
              <w:jc w:val="right"/>
            </w:pPr>
            <w:r>
              <w:t>5893,00000</w:t>
            </w:r>
          </w:p>
        </w:tc>
        <w:tc>
          <w:tcPr>
            <w:tcW w:w="1984" w:type="dxa"/>
            <w:tcBorders>
              <w:top w:val="nil"/>
              <w:left w:val="nil"/>
              <w:bottom w:val="nil"/>
              <w:right w:val="nil"/>
            </w:tcBorders>
            <w:vAlign w:val="bottom"/>
          </w:tcPr>
          <w:p w14:paraId="23B4292B" w14:textId="77777777" w:rsidR="00F90768" w:rsidRDefault="00F90768" w:rsidP="0005037B">
            <w:pPr>
              <w:pStyle w:val="ConsPlusNormal"/>
              <w:jc w:val="right"/>
            </w:pPr>
            <w:r>
              <w:t>5893,00000</w:t>
            </w:r>
          </w:p>
        </w:tc>
      </w:tr>
      <w:tr w:rsidR="00F90768" w14:paraId="1A9AD5C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C305C40" w14:textId="77777777" w:rsidR="00F90768" w:rsidRDefault="00F90768" w:rsidP="0005037B">
            <w:pPr>
              <w:pStyle w:val="ConsPlusNormal"/>
            </w:pPr>
            <w:r>
              <w:t>Национальная безопасность и правоохранительная деятельность</w:t>
            </w:r>
          </w:p>
        </w:tc>
        <w:tc>
          <w:tcPr>
            <w:tcW w:w="1871" w:type="dxa"/>
            <w:tcBorders>
              <w:top w:val="nil"/>
              <w:left w:val="nil"/>
              <w:bottom w:val="nil"/>
              <w:right w:val="nil"/>
            </w:tcBorders>
            <w:vAlign w:val="bottom"/>
          </w:tcPr>
          <w:p w14:paraId="164FE87B" w14:textId="77777777" w:rsidR="00F90768" w:rsidRDefault="00F90768" w:rsidP="0005037B">
            <w:pPr>
              <w:pStyle w:val="ConsPlusNormal"/>
              <w:jc w:val="center"/>
            </w:pPr>
            <w:r>
              <w:t>24 1 00 25070</w:t>
            </w:r>
          </w:p>
        </w:tc>
        <w:tc>
          <w:tcPr>
            <w:tcW w:w="465" w:type="dxa"/>
            <w:tcBorders>
              <w:top w:val="nil"/>
              <w:left w:val="nil"/>
              <w:bottom w:val="nil"/>
              <w:right w:val="nil"/>
            </w:tcBorders>
            <w:vAlign w:val="bottom"/>
          </w:tcPr>
          <w:p w14:paraId="12967973" w14:textId="77777777" w:rsidR="00F90768" w:rsidRDefault="00F90768" w:rsidP="0005037B">
            <w:pPr>
              <w:pStyle w:val="ConsPlusNormal"/>
              <w:jc w:val="center"/>
            </w:pPr>
            <w:r>
              <w:t>03</w:t>
            </w:r>
          </w:p>
        </w:tc>
        <w:tc>
          <w:tcPr>
            <w:tcW w:w="465" w:type="dxa"/>
            <w:tcBorders>
              <w:top w:val="nil"/>
              <w:left w:val="nil"/>
              <w:bottom w:val="nil"/>
              <w:right w:val="nil"/>
            </w:tcBorders>
            <w:vAlign w:val="bottom"/>
          </w:tcPr>
          <w:p w14:paraId="31BDDE2F" w14:textId="77777777" w:rsidR="00F90768" w:rsidRDefault="00F90768" w:rsidP="0005037B">
            <w:pPr>
              <w:pStyle w:val="ConsPlusNormal"/>
            </w:pPr>
          </w:p>
        </w:tc>
        <w:tc>
          <w:tcPr>
            <w:tcW w:w="567" w:type="dxa"/>
            <w:tcBorders>
              <w:top w:val="nil"/>
              <w:left w:val="nil"/>
              <w:bottom w:val="nil"/>
              <w:right w:val="nil"/>
            </w:tcBorders>
            <w:vAlign w:val="bottom"/>
          </w:tcPr>
          <w:p w14:paraId="5C018DC2" w14:textId="77777777" w:rsidR="00F90768" w:rsidRDefault="00F90768" w:rsidP="0005037B">
            <w:pPr>
              <w:pStyle w:val="ConsPlusNormal"/>
            </w:pPr>
          </w:p>
        </w:tc>
        <w:tc>
          <w:tcPr>
            <w:tcW w:w="1984" w:type="dxa"/>
            <w:tcBorders>
              <w:top w:val="nil"/>
              <w:left w:val="nil"/>
              <w:bottom w:val="nil"/>
              <w:right w:val="nil"/>
            </w:tcBorders>
            <w:vAlign w:val="bottom"/>
          </w:tcPr>
          <w:p w14:paraId="42A83FC4" w14:textId="77777777" w:rsidR="00F90768" w:rsidRDefault="00F90768" w:rsidP="0005037B">
            <w:pPr>
              <w:pStyle w:val="ConsPlusNormal"/>
              <w:jc w:val="right"/>
            </w:pPr>
            <w:r>
              <w:t>5893,00000</w:t>
            </w:r>
          </w:p>
        </w:tc>
        <w:tc>
          <w:tcPr>
            <w:tcW w:w="1984" w:type="dxa"/>
            <w:tcBorders>
              <w:top w:val="nil"/>
              <w:left w:val="nil"/>
              <w:bottom w:val="nil"/>
              <w:right w:val="nil"/>
            </w:tcBorders>
            <w:vAlign w:val="bottom"/>
          </w:tcPr>
          <w:p w14:paraId="4BA31872" w14:textId="77777777" w:rsidR="00F90768" w:rsidRDefault="00F90768" w:rsidP="0005037B">
            <w:pPr>
              <w:pStyle w:val="ConsPlusNormal"/>
              <w:jc w:val="right"/>
            </w:pPr>
            <w:r>
              <w:t>5893,00000</w:t>
            </w:r>
          </w:p>
        </w:tc>
        <w:tc>
          <w:tcPr>
            <w:tcW w:w="1984" w:type="dxa"/>
            <w:tcBorders>
              <w:top w:val="nil"/>
              <w:left w:val="nil"/>
              <w:bottom w:val="nil"/>
              <w:right w:val="nil"/>
            </w:tcBorders>
            <w:vAlign w:val="bottom"/>
          </w:tcPr>
          <w:p w14:paraId="4AEDA9E0" w14:textId="77777777" w:rsidR="00F90768" w:rsidRDefault="00F90768" w:rsidP="0005037B">
            <w:pPr>
              <w:pStyle w:val="ConsPlusNormal"/>
              <w:jc w:val="right"/>
            </w:pPr>
            <w:r>
              <w:t>5893,00000</w:t>
            </w:r>
          </w:p>
        </w:tc>
      </w:tr>
      <w:tr w:rsidR="00F90768" w14:paraId="561D9A1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1075615" w14:textId="77777777" w:rsidR="00F90768" w:rsidRDefault="00F90768" w:rsidP="0005037B">
            <w:pPr>
              <w:pStyle w:val="ConsPlusNormal"/>
            </w:pPr>
            <w:r>
              <w:t>Обеспечение пожарной безопасности</w:t>
            </w:r>
          </w:p>
        </w:tc>
        <w:tc>
          <w:tcPr>
            <w:tcW w:w="1871" w:type="dxa"/>
            <w:tcBorders>
              <w:top w:val="nil"/>
              <w:left w:val="nil"/>
              <w:bottom w:val="nil"/>
              <w:right w:val="nil"/>
            </w:tcBorders>
            <w:vAlign w:val="bottom"/>
          </w:tcPr>
          <w:p w14:paraId="517E3EF7" w14:textId="77777777" w:rsidR="00F90768" w:rsidRDefault="00F90768" w:rsidP="0005037B">
            <w:pPr>
              <w:pStyle w:val="ConsPlusNormal"/>
              <w:jc w:val="center"/>
            </w:pPr>
            <w:r>
              <w:t>24 1 00 25070</w:t>
            </w:r>
          </w:p>
        </w:tc>
        <w:tc>
          <w:tcPr>
            <w:tcW w:w="465" w:type="dxa"/>
            <w:tcBorders>
              <w:top w:val="nil"/>
              <w:left w:val="nil"/>
              <w:bottom w:val="nil"/>
              <w:right w:val="nil"/>
            </w:tcBorders>
            <w:vAlign w:val="bottom"/>
          </w:tcPr>
          <w:p w14:paraId="734273AD" w14:textId="77777777" w:rsidR="00F90768" w:rsidRDefault="00F90768" w:rsidP="0005037B">
            <w:pPr>
              <w:pStyle w:val="ConsPlusNormal"/>
              <w:jc w:val="center"/>
            </w:pPr>
            <w:r>
              <w:t>03</w:t>
            </w:r>
          </w:p>
        </w:tc>
        <w:tc>
          <w:tcPr>
            <w:tcW w:w="465" w:type="dxa"/>
            <w:tcBorders>
              <w:top w:val="nil"/>
              <w:left w:val="nil"/>
              <w:bottom w:val="nil"/>
              <w:right w:val="nil"/>
            </w:tcBorders>
            <w:vAlign w:val="bottom"/>
          </w:tcPr>
          <w:p w14:paraId="575CADE8" w14:textId="77777777" w:rsidR="00F90768" w:rsidRDefault="00F90768" w:rsidP="0005037B">
            <w:pPr>
              <w:pStyle w:val="ConsPlusNormal"/>
              <w:jc w:val="center"/>
            </w:pPr>
            <w:r>
              <w:t>10</w:t>
            </w:r>
          </w:p>
        </w:tc>
        <w:tc>
          <w:tcPr>
            <w:tcW w:w="567" w:type="dxa"/>
            <w:tcBorders>
              <w:top w:val="nil"/>
              <w:left w:val="nil"/>
              <w:bottom w:val="nil"/>
              <w:right w:val="nil"/>
            </w:tcBorders>
            <w:vAlign w:val="bottom"/>
          </w:tcPr>
          <w:p w14:paraId="19887314" w14:textId="77777777" w:rsidR="00F90768" w:rsidRDefault="00F90768" w:rsidP="0005037B">
            <w:pPr>
              <w:pStyle w:val="ConsPlusNormal"/>
            </w:pPr>
          </w:p>
        </w:tc>
        <w:tc>
          <w:tcPr>
            <w:tcW w:w="1984" w:type="dxa"/>
            <w:tcBorders>
              <w:top w:val="nil"/>
              <w:left w:val="nil"/>
              <w:bottom w:val="nil"/>
              <w:right w:val="nil"/>
            </w:tcBorders>
            <w:vAlign w:val="bottom"/>
          </w:tcPr>
          <w:p w14:paraId="22B378EB" w14:textId="77777777" w:rsidR="00F90768" w:rsidRDefault="00F90768" w:rsidP="0005037B">
            <w:pPr>
              <w:pStyle w:val="ConsPlusNormal"/>
              <w:jc w:val="right"/>
            </w:pPr>
            <w:r>
              <w:t>5893,00000</w:t>
            </w:r>
          </w:p>
        </w:tc>
        <w:tc>
          <w:tcPr>
            <w:tcW w:w="1984" w:type="dxa"/>
            <w:tcBorders>
              <w:top w:val="nil"/>
              <w:left w:val="nil"/>
              <w:bottom w:val="nil"/>
              <w:right w:val="nil"/>
            </w:tcBorders>
            <w:vAlign w:val="bottom"/>
          </w:tcPr>
          <w:p w14:paraId="5A32A11E" w14:textId="77777777" w:rsidR="00F90768" w:rsidRDefault="00F90768" w:rsidP="0005037B">
            <w:pPr>
              <w:pStyle w:val="ConsPlusNormal"/>
              <w:jc w:val="right"/>
            </w:pPr>
            <w:r>
              <w:t>5893,00000</w:t>
            </w:r>
          </w:p>
        </w:tc>
        <w:tc>
          <w:tcPr>
            <w:tcW w:w="1984" w:type="dxa"/>
            <w:tcBorders>
              <w:top w:val="nil"/>
              <w:left w:val="nil"/>
              <w:bottom w:val="nil"/>
              <w:right w:val="nil"/>
            </w:tcBorders>
            <w:vAlign w:val="bottom"/>
          </w:tcPr>
          <w:p w14:paraId="635BDC41" w14:textId="77777777" w:rsidR="00F90768" w:rsidRDefault="00F90768" w:rsidP="0005037B">
            <w:pPr>
              <w:pStyle w:val="ConsPlusNormal"/>
              <w:jc w:val="right"/>
            </w:pPr>
            <w:r>
              <w:t>5893,00000</w:t>
            </w:r>
          </w:p>
        </w:tc>
      </w:tr>
      <w:tr w:rsidR="00F90768" w14:paraId="0D24E5A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8ACE3C1"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2BAA51EF" w14:textId="77777777" w:rsidR="00F90768" w:rsidRDefault="00F90768" w:rsidP="0005037B">
            <w:pPr>
              <w:pStyle w:val="ConsPlusNormal"/>
              <w:jc w:val="center"/>
            </w:pPr>
            <w:r>
              <w:t>24 1 00 25070</w:t>
            </w:r>
          </w:p>
        </w:tc>
        <w:tc>
          <w:tcPr>
            <w:tcW w:w="465" w:type="dxa"/>
            <w:tcBorders>
              <w:top w:val="nil"/>
              <w:left w:val="nil"/>
              <w:bottom w:val="nil"/>
              <w:right w:val="nil"/>
            </w:tcBorders>
            <w:vAlign w:val="bottom"/>
          </w:tcPr>
          <w:p w14:paraId="40160A1A" w14:textId="77777777" w:rsidR="00F90768" w:rsidRDefault="00F90768" w:rsidP="0005037B">
            <w:pPr>
              <w:pStyle w:val="ConsPlusNormal"/>
              <w:jc w:val="center"/>
            </w:pPr>
            <w:r>
              <w:t>03</w:t>
            </w:r>
          </w:p>
        </w:tc>
        <w:tc>
          <w:tcPr>
            <w:tcW w:w="465" w:type="dxa"/>
            <w:tcBorders>
              <w:top w:val="nil"/>
              <w:left w:val="nil"/>
              <w:bottom w:val="nil"/>
              <w:right w:val="nil"/>
            </w:tcBorders>
            <w:vAlign w:val="bottom"/>
          </w:tcPr>
          <w:p w14:paraId="288E5DD7" w14:textId="77777777" w:rsidR="00F90768" w:rsidRDefault="00F90768" w:rsidP="0005037B">
            <w:pPr>
              <w:pStyle w:val="ConsPlusNormal"/>
              <w:jc w:val="center"/>
            </w:pPr>
            <w:r>
              <w:t>10</w:t>
            </w:r>
          </w:p>
        </w:tc>
        <w:tc>
          <w:tcPr>
            <w:tcW w:w="567" w:type="dxa"/>
            <w:tcBorders>
              <w:top w:val="nil"/>
              <w:left w:val="nil"/>
              <w:bottom w:val="nil"/>
              <w:right w:val="nil"/>
            </w:tcBorders>
            <w:vAlign w:val="bottom"/>
          </w:tcPr>
          <w:p w14:paraId="78B2C523"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7D41CD37" w14:textId="77777777" w:rsidR="00F90768" w:rsidRDefault="00F90768" w:rsidP="0005037B">
            <w:pPr>
              <w:pStyle w:val="ConsPlusNormal"/>
              <w:jc w:val="right"/>
            </w:pPr>
            <w:r>
              <w:t>5893,00000</w:t>
            </w:r>
          </w:p>
        </w:tc>
        <w:tc>
          <w:tcPr>
            <w:tcW w:w="1984" w:type="dxa"/>
            <w:tcBorders>
              <w:top w:val="nil"/>
              <w:left w:val="nil"/>
              <w:bottom w:val="nil"/>
              <w:right w:val="nil"/>
            </w:tcBorders>
            <w:vAlign w:val="bottom"/>
          </w:tcPr>
          <w:p w14:paraId="606AC0C6" w14:textId="77777777" w:rsidR="00F90768" w:rsidRDefault="00F90768" w:rsidP="0005037B">
            <w:pPr>
              <w:pStyle w:val="ConsPlusNormal"/>
              <w:jc w:val="right"/>
            </w:pPr>
            <w:r>
              <w:t>5893,00000</w:t>
            </w:r>
          </w:p>
        </w:tc>
        <w:tc>
          <w:tcPr>
            <w:tcW w:w="1984" w:type="dxa"/>
            <w:tcBorders>
              <w:top w:val="nil"/>
              <w:left w:val="nil"/>
              <w:bottom w:val="nil"/>
              <w:right w:val="nil"/>
            </w:tcBorders>
            <w:vAlign w:val="bottom"/>
          </w:tcPr>
          <w:p w14:paraId="7A724744" w14:textId="77777777" w:rsidR="00F90768" w:rsidRDefault="00F90768" w:rsidP="0005037B">
            <w:pPr>
              <w:pStyle w:val="ConsPlusNormal"/>
              <w:jc w:val="right"/>
            </w:pPr>
            <w:r>
              <w:t>5893,00000</w:t>
            </w:r>
          </w:p>
        </w:tc>
      </w:tr>
      <w:tr w:rsidR="00F90768" w14:paraId="4F4568F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B8B0B83" w14:textId="77777777" w:rsidR="00F90768" w:rsidRDefault="00F90768" w:rsidP="0005037B">
            <w:pPr>
              <w:pStyle w:val="ConsPlusNormal"/>
            </w:pPr>
            <w:r>
              <w:t>Подпрограмма "Снижение рисков и смягчение последствий чрезвычайных ситуаций природного и техногенного характера в Новгородской области" государственной программы Новгородской области "Защита населения и территорий от чрезвычайных ситуаций, обеспечение пожарной безопасности и безопасности людей на водных объектах на территории Новгородской области на 2020 - 2025 годы"</w:t>
            </w:r>
          </w:p>
        </w:tc>
        <w:tc>
          <w:tcPr>
            <w:tcW w:w="1871" w:type="dxa"/>
            <w:tcBorders>
              <w:top w:val="nil"/>
              <w:left w:val="nil"/>
              <w:bottom w:val="nil"/>
              <w:right w:val="nil"/>
            </w:tcBorders>
            <w:vAlign w:val="bottom"/>
          </w:tcPr>
          <w:p w14:paraId="00458440" w14:textId="77777777" w:rsidR="00F90768" w:rsidRDefault="00F90768" w:rsidP="0005037B">
            <w:pPr>
              <w:pStyle w:val="ConsPlusNormal"/>
              <w:jc w:val="center"/>
            </w:pPr>
            <w:r>
              <w:t>24 2 00 00000</w:t>
            </w:r>
          </w:p>
        </w:tc>
        <w:tc>
          <w:tcPr>
            <w:tcW w:w="465" w:type="dxa"/>
            <w:tcBorders>
              <w:top w:val="nil"/>
              <w:left w:val="nil"/>
              <w:bottom w:val="nil"/>
              <w:right w:val="nil"/>
            </w:tcBorders>
            <w:vAlign w:val="bottom"/>
          </w:tcPr>
          <w:p w14:paraId="05EF2EB2" w14:textId="77777777" w:rsidR="00F90768" w:rsidRDefault="00F90768" w:rsidP="0005037B">
            <w:pPr>
              <w:pStyle w:val="ConsPlusNormal"/>
            </w:pPr>
          </w:p>
        </w:tc>
        <w:tc>
          <w:tcPr>
            <w:tcW w:w="465" w:type="dxa"/>
            <w:tcBorders>
              <w:top w:val="nil"/>
              <w:left w:val="nil"/>
              <w:bottom w:val="nil"/>
              <w:right w:val="nil"/>
            </w:tcBorders>
            <w:vAlign w:val="bottom"/>
          </w:tcPr>
          <w:p w14:paraId="43DF12EB" w14:textId="77777777" w:rsidR="00F90768" w:rsidRDefault="00F90768" w:rsidP="0005037B">
            <w:pPr>
              <w:pStyle w:val="ConsPlusNormal"/>
            </w:pPr>
          </w:p>
        </w:tc>
        <w:tc>
          <w:tcPr>
            <w:tcW w:w="567" w:type="dxa"/>
            <w:tcBorders>
              <w:top w:val="nil"/>
              <w:left w:val="nil"/>
              <w:bottom w:val="nil"/>
              <w:right w:val="nil"/>
            </w:tcBorders>
            <w:vAlign w:val="bottom"/>
          </w:tcPr>
          <w:p w14:paraId="5FE5A8AE" w14:textId="77777777" w:rsidR="00F90768" w:rsidRDefault="00F90768" w:rsidP="0005037B">
            <w:pPr>
              <w:pStyle w:val="ConsPlusNormal"/>
            </w:pPr>
          </w:p>
        </w:tc>
        <w:tc>
          <w:tcPr>
            <w:tcW w:w="1984" w:type="dxa"/>
            <w:tcBorders>
              <w:top w:val="nil"/>
              <w:left w:val="nil"/>
              <w:bottom w:val="nil"/>
              <w:right w:val="nil"/>
            </w:tcBorders>
            <w:vAlign w:val="bottom"/>
          </w:tcPr>
          <w:p w14:paraId="08851712" w14:textId="77777777" w:rsidR="00F90768" w:rsidRDefault="00F90768" w:rsidP="0005037B">
            <w:pPr>
              <w:pStyle w:val="ConsPlusNormal"/>
              <w:jc w:val="right"/>
            </w:pPr>
            <w:r>
              <w:t>300,00000</w:t>
            </w:r>
          </w:p>
        </w:tc>
        <w:tc>
          <w:tcPr>
            <w:tcW w:w="1984" w:type="dxa"/>
            <w:tcBorders>
              <w:top w:val="nil"/>
              <w:left w:val="nil"/>
              <w:bottom w:val="nil"/>
              <w:right w:val="nil"/>
            </w:tcBorders>
            <w:vAlign w:val="bottom"/>
          </w:tcPr>
          <w:p w14:paraId="74D2CAAD" w14:textId="77777777" w:rsidR="00F90768" w:rsidRDefault="00F90768" w:rsidP="0005037B">
            <w:pPr>
              <w:pStyle w:val="ConsPlusNormal"/>
              <w:jc w:val="right"/>
            </w:pPr>
            <w:r>
              <w:t>300,00000</w:t>
            </w:r>
          </w:p>
        </w:tc>
        <w:tc>
          <w:tcPr>
            <w:tcW w:w="1984" w:type="dxa"/>
            <w:tcBorders>
              <w:top w:val="nil"/>
              <w:left w:val="nil"/>
              <w:bottom w:val="nil"/>
              <w:right w:val="nil"/>
            </w:tcBorders>
            <w:vAlign w:val="bottom"/>
          </w:tcPr>
          <w:p w14:paraId="55B65771" w14:textId="77777777" w:rsidR="00F90768" w:rsidRDefault="00F90768" w:rsidP="0005037B">
            <w:pPr>
              <w:pStyle w:val="ConsPlusNormal"/>
              <w:jc w:val="right"/>
            </w:pPr>
            <w:r>
              <w:t>300,00000</w:t>
            </w:r>
          </w:p>
        </w:tc>
      </w:tr>
      <w:tr w:rsidR="00F90768" w14:paraId="1D1EA2B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4D96AB5" w14:textId="77777777" w:rsidR="00F90768" w:rsidRDefault="00F90768" w:rsidP="0005037B">
            <w:pPr>
              <w:pStyle w:val="ConsPlusNormal"/>
            </w:pPr>
            <w:r>
              <w:t xml:space="preserve">Реализация прочих мероприятий подпрограммы государственной </w:t>
            </w:r>
            <w:r>
              <w:lastRenderedPageBreak/>
              <w:t>программы Новгородской области (государственной программы Новгородской области)</w:t>
            </w:r>
          </w:p>
        </w:tc>
        <w:tc>
          <w:tcPr>
            <w:tcW w:w="1871" w:type="dxa"/>
            <w:tcBorders>
              <w:top w:val="nil"/>
              <w:left w:val="nil"/>
              <w:bottom w:val="nil"/>
              <w:right w:val="nil"/>
            </w:tcBorders>
            <w:vAlign w:val="bottom"/>
          </w:tcPr>
          <w:p w14:paraId="13DF6F75" w14:textId="77777777" w:rsidR="00F90768" w:rsidRDefault="00F90768" w:rsidP="0005037B">
            <w:pPr>
              <w:pStyle w:val="ConsPlusNormal"/>
              <w:jc w:val="center"/>
            </w:pPr>
            <w:r>
              <w:lastRenderedPageBreak/>
              <w:t>24 2 00 99990</w:t>
            </w:r>
          </w:p>
        </w:tc>
        <w:tc>
          <w:tcPr>
            <w:tcW w:w="465" w:type="dxa"/>
            <w:tcBorders>
              <w:top w:val="nil"/>
              <w:left w:val="nil"/>
              <w:bottom w:val="nil"/>
              <w:right w:val="nil"/>
            </w:tcBorders>
            <w:vAlign w:val="bottom"/>
          </w:tcPr>
          <w:p w14:paraId="7DC39CD7" w14:textId="77777777" w:rsidR="00F90768" w:rsidRDefault="00F90768" w:rsidP="0005037B">
            <w:pPr>
              <w:pStyle w:val="ConsPlusNormal"/>
            </w:pPr>
          </w:p>
        </w:tc>
        <w:tc>
          <w:tcPr>
            <w:tcW w:w="465" w:type="dxa"/>
            <w:tcBorders>
              <w:top w:val="nil"/>
              <w:left w:val="nil"/>
              <w:bottom w:val="nil"/>
              <w:right w:val="nil"/>
            </w:tcBorders>
            <w:vAlign w:val="bottom"/>
          </w:tcPr>
          <w:p w14:paraId="5464CCEE" w14:textId="77777777" w:rsidR="00F90768" w:rsidRDefault="00F90768" w:rsidP="0005037B">
            <w:pPr>
              <w:pStyle w:val="ConsPlusNormal"/>
            </w:pPr>
          </w:p>
        </w:tc>
        <w:tc>
          <w:tcPr>
            <w:tcW w:w="567" w:type="dxa"/>
            <w:tcBorders>
              <w:top w:val="nil"/>
              <w:left w:val="nil"/>
              <w:bottom w:val="nil"/>
              <w:right w:val="nil"/>
            </w:tcBorders>
            <w:vAlign w:val="bottom"/>
          </w:tcPr>
          <w:p w14:paraId="3A16A4CC" w14:textId="77777777" w:rsidR="00F90768" w:rsidRDefault="00F90768" w:rsidP="0005037B">
            <w:pPr>
              <w:pStyle w:val="ConsPlusNormal"/>
            </w:pPr>
          </w:p>
        </w:tc>
        <w:tc>
          <w:tcPr>
            <w:tcW w:w="1984" w:type="dxa"/>
            <w:tcBorders>
              <w:top w:val="nil"/>
              <w:left w:val="nil"/>
              <w:bottom w:val="nil"/>
              <w:right w:val="nil"/>
            </w:tcBorders>
            <w:vAlign w:val="bottom"/>
          </w:tcPr>
          <w:p w14:paraId="11BCF3E3" w14:textId="77777777" w:rsidR="00F90768" w:rsidRDefault="00F90768" w:rsidP="0005037B">
            <w:pPr>
              <w:pStyle w:val="ConsPlusNormal"/>
              <w:jc w:val="right"/>
            </w:pPr>
            <w:r>
              <w:t>300,00000</w:t>
            </w:r>
          </w:p>
        </w:tc>
        <w:tc>
          <w:tcPr>
            <w:tcW w:w="1984" w:type="dxa"/>
            <w:tcBorders>
              <w:top w:val="nil"/>
              <w:left w:val="nil"/>
              <w:bottom w:val="nil"/>
              <w:right w:val="nil"/>
            </w:tcBorders>
            <w:vAlign w:val="bottom"/>
          </w:tcPr>
          <w:p w14:paraId="18E513C6" w14:textId="77777777" w:rsidR="00F90768" w:rsidRDefault="00F90768" w:rsidP="0005037B">
            <w:pPr>
              <w:pStyle w:val="ConsPlusNormal"/>
              <w:jc w:val="right"/>
            </w:pPr>
            <w:r>
              <w:t>300,00000</w:t>
            </w:r>
          </w:p>
        </w:tc>
        <w:tc>
          <w:tcPr>
            <w:tcW w:w="1984" w:type="dxa"/>
            <w:tcBorders>
              <w:top w:val="nil"/>
              <w:left w:val="nil"/>
              <w:bottom w:val="nil"/>
              <w:right w:val="nil"/>
            </w:tcBorders>
            <w:vAlign w:val="bottom"/>
          </w:tcPr>
          <w:p w14:paraId="27345146" w14:textId="77777777" w:rsidR="00F90768" w:rsidRDefault="00F90768" w:rsidP="0005037B">
            <w:pPr>
              <w:pStyle w:val="ConsPlusNormal"/>
              <w:jc w:val="right"/>
            </w:pPr>
            <w:r>
              <w:t>300,00000</w:t>
            </w:r>
          </w:p>
        </w:tc>
      </w:tr>
      <w:tr w:rsidR="00F90768" w14:paraId="69BE4D6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B5496AD" w14:textId="77777777" w:rsidR="00F90768" w:rsidRDefault="00F90768" w:rsidP="0005037B">
            <w:pPr>
              <w:pStyle w:val="ConsPlusNormal"/>
            </w:pPr>
            <w:r>
              <w:t>Национальная безопасность и правоохранительная деятельность</w:t>
            </w:r>
          </w:p>
        </w:tc>
        <w:tc>
          <w:tcPr>
            <w:tcW w:w="1871" w:type="dxa"/>
            <w:tcBorders>
              <w:top w:val="nil"/>
              <w:left w:val="nil"/>
              <w:bottom w:val="nil"/>
              <w:right w:val="nil"/>
            </w:tcBorders>
            <w:vAlign w:val="bottom"/>
          </w:tcPr>
          <w:p w14:paraId="37254909" w14:textId="77777777" w:rsidR="00F90768" w:rsidRDefault="00F90768" w:rsidP="0005037B">
            <w:pPr>
              <w:pStyle w:val="ConsPlusNormal"/>
              <w:jc w:val="center"/>
            </w:pPr>
            <w:r>
              <w:t>24 2 00 99990</w:t>
            </w:r>
          </w:p>
        </w:tc>
        <w:tc>
          <w:tcPr>
            <w:tcW w:w="465" w:type="dxa"/>
            <w:tcBorders>
              <w:top w:val="nil"/>
              <w:left w:val="nil"/>
              <w:bottom w:val="nil"/>
              <w:right w:val="nil"/>
            </w:tcBorders>
            <w:vAlign w:val="bottom"/>
          </w:tcPr>
          <w:p w14:paraId="2C6F9E1C" w14:textId="77777777" w:rsidR="00F90768" w:rsidRDefault="00F90768" w:rsidP="0005037B">
            <w:pPr>
              <w:pStyle w:val="ConsPlusNormal"/>
              <w:jc w:val="center"/>
            </w:pPr>
            <w:r>
              <w:t>03</w:t>
            </w:r>
          </w:p>
        </w:tc>
        <w:tc>
          <w:tcPr>
            <w:tcW w:w="465" w:type="dxa"/>
            <w:tcBorders>
              <w:top w:val="nil"/>
              <w:left w:val="nil"/>
              <w:bottom w:val="nil"/>
              <w:right w:val="nil"/>
            </w:tcBorders>
            <w:vAlign w:val="bottom"/>
          </w:tcPr>
          <w:p w14:paraId="511168B8" w14:textId="77777777" w:rsidR="00F90768" w:rsidRDefault="00F90768" w:rsidP="0005037B">
            <w:pPr>
              <w:pStyle w:val="ConsPlusNormal"/>
            </w:pPr>
          </w:p>
        </w:tc>
        <w:tc>
          <w:tcPr>
            <w:tcW w:w="567" w:type="dxa"/>
            <w:tcBorders>
              <w:top w:val="nil"/>
              <w:left w:val="nil"/>
              <w:bottom w:val="nil"/>
              <w:right w:val="nil"/>
            </w:tcBorders>
            <w:vAlign w:val="bottom"/>
          </w:tcPr>
          <w:p w14:paraId="23EB3ECD" w14:textId="77777777" w:rsidR="00F90768" w:rsidRDefault="00F90768" w:rsidP="0005037B">
            <w:pPr>
              <w:pStyle w:val="ConsPlusNormal"/>
            </w:pPr>
          </w:p>
        </w:tc>
        <w:tc>
          <w:tcPr>
            <w:tcW w:w="1984" w:type="dxa"/>
            <w:tcBorders>
              <w:top w:val="nil"/>
              <w:left w:val="nil"/>
              <w:bottom w:val="nil"/>
              <w:right w:val="nil"/>
            </w:tcBorders>
            <w:vAlign w:val="bottom"/>
          </w:tcPr>
          <w:p w14:paraId="12D4FDCA" w14:textId="77777777" w:rsidR="00F90768" w:rsidRDefault="00F90768" w:rsidP="0005037B">
            <w:pPr>
              <w:pStyle w:val="ConsPlusNormal"/>
              <w:jc w:val="right"/>
            </w:pPr>
            <w:r>
              <w:t>300,00000</w:t>
            </w:r>
          </w:p>
        </w:tc>
        <w:tc>
          <w:tcPr>
            <w:tcW w:w="1984" w:type="dxa"/>
            <w:tcBorders>
              <w:top w:val="nil"/>
              <w:left w:val="nil"/>
              <w:bottom w:val="nil"/>
              <w:right w:val="nil"/>
            </w:tcBorders>
            <w:vAlign w:val="bottom"/>
          </w:tcPr>
          <w:p w14:paraId="1018F485" w14:textId="77777777" w:rsidR="00F90768" w:rsidRDefault="00F90768" w:rsidP="0005037B">
            <w:pPr>
              <w:pStyle w:val="ConsPlusNormal"/>
              <w:jc w:val="right"/>
            </w:pPr>
            <w:r>
              <w:t>300,00000</w:t>
            </w:r>
          </w:p>
        </w:tc>
        <w:tc>
          <w:tcPr>
            <w:tcW w:w="1984" w:type="dxa"/>
            <w:tcBorders>
              <w:top w:val="nil"/>
              <w:left w:val="nil"/>
              <w:bottom w:val="nil"/>
              <w:right w:val="nil"/>
            </w:tcBorders>
            <w:vAlign w:val="bottom"/>
          </w:tcPr>
          <w:p w14:paraId="28694665" w14:textId="77777777" w:rsidR="00F90768" w:rsidRDefault="00F90768" w:rsidP="0005037B">
            <w:pPr>
              <w:pStyle w:val="ConsPlusNormal"/>
              <w:jc w:val="right"/>
            </w:pPr>
            <w:r>
              <w:t>300,00000</w:t>
            </w:r>
          </w:p>
        </w:tc>
      </w:tr>
      <w:tr w:rsidR="00F90768" w14:paraId="2433642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4AB8763" w14:textId="77777777" w:rsidR="00F90768" w:rsidRDefault="00F90768" w:rsidP="0005037B">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1871" w:type="dxa"/>
            <w:tcBorders>
              <w:top w:val="nil"/>
              <w:left w:val="nil"/>
              <w:bottom w:val="nil"/>
              <w:right w:val="nil"/>
            </w:tcBorders>
            <w:vAlign w:val="bottom"/>
          </w:tcPr>
          <w:p w14:paraId="0375B231" w14:textId="77777777" w:rsidR="00F90768" w:rsidRDefault="00F90768" w:rsidP="0005037B">
            <w:pPr>
              <w:pStyle w:val="ConsPlusNormal"/>
              <w:jc w:val="center"/>
            </w:pPr>
            <w:r>
              <w:t>24 2 00 99990</w:t>
            </w:r>
          </w:p>
        </w:tc>
        <w:tc>
          <w:tcPr>
            <w:tcW w:w="465" w:type="dxa"/>
            <w:tcBorders>
              <w:top w:val="nil"/>
              <w:left w:val="nil"/>
              <w:bottom w:val="nil"/>
              <w:right w:val="nil"/>
            </w:tcBorders>
            <w:vAlign w:val="bottom"/>
          </w:tcPr>
          <w:p w14:paraId="5541B161" w14:textId="77777777" w:rsidR="00F90768" w:rsidRDefault="00F90768" w:rsidP="0005037B">
            <w:pPr>
              <w:pStyle w:val="ConsPlusNormal"/>
              <w:jc w:val="center"/>
            </w:pPr>
            <w:r>
              <w:t>03</w:t>
            </w:r>
          </w:p>
        </w:tc>
        <w:tc>
          <w:tcPr>
            <w:tcW w:w="465" w:type="dxa"/>
            <w:tcBorders>
              <w:top w:val="nil"/>
              <w:left w:val="nil"/>
              <w:bottom w:val="nil"/>
              <w:right w:val="nil"/>
            </w:tcBorders>
            <w:vAlign w:val="bottom"/>
          </w:tcPr>
          <w:p w14:paraId="543EBD30"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05ECCA4F" w14:textId="77777777" w:rsidR="00F90768" w:rsidRDefault="00F90768" w:rsidP="0005037B">
            <w:pPr>
              <w:pStyle w:val="ConsPlusNormal"/>
            </w:pPr>
          </w:p>
        </w:tc>
        <w:tc>
          <w:tcPr>
            <w:tcW w:w="1984" w:type="dxa"/>
            <w:tcBorders>
              <w:top w:val="nil"/>
              <w:left w:val="nil"/>
              <w:bottom w:val="nil"/>
              <w:right w:val="nil"/>
            </w:tcBorders>
            <w:vAlign w:val="bottom"/>
          </w:tcPr>
          <w:p w14:paraId="6819F371" w14:textId="77777777" w:rsidR="00F90768" w:rsidRDefault="00F90768" w:rsidP="0005037B">
            <w:pPr>
              <w:pStyle w:val="ConsPlusNormal"/>
              <w:jc w:val="right"/>
            </w:pPr>
            <w:r>
              <w:t>300,00000</w:t>
            </w:r>
          </w:p>
        </w:tc>
        <w:tc>
          <w:tcPr>
            <w:tcW w:w="1984" w:type="dxa"/>
            <w:tcBorders>
              <w:top w:val="nil"/>
              <w:left w:val="nil"/>
              <w:bottom w:val="nil"/>
              <w:right w:val="nil"/>
            </w:tcBorders>
            <w:vAlign w:val="bottom"/>
          </w:tcPr>
          <w:p w14:paraId="469D1F7A" w14:textId="77777777" w:rsidR="00F90768" w:rsidRDefault="00F90768" w:rsidP="0005037B">
            <w:pPr>
              <w:pStyle w:val="ConsPlusNormal"/>
              <w:jc w:val="right"/>
            </w:pPr>
            <w:r>
              <w:t>300,00000</w:t>
            </w:r>
          </w:p>
        </w:tc>
        <w:tc>
          <w:tcPr>
            <w:tcW w:w="1984" w:type="dxa"/>
            <w:tcBorders>
              <w:top w:val="nil"/>
              <w:left w:val="nil"/>
              <w:bottom w:val="nil"/>
              <w:right w:val="nil"/>
            </w:tcBorders>
            <w:vAlign w:val="bottom"/>
          </w:tcPr>
          <w:p w14:paraId="14CD549A" w14:textId="77777777" w:rsidR="00F90768" w:rsidRDefault="00F90768" w:rsidP="0005037B">
            <w:pPr>
              <w:pStyle w:val="ConsPlusNormal"/>
              <w:jc w:val="right"/>
            </w:pPr>
            <w:r>
              <w:t>300,00000</w:t>
            </w:r>
          </w:p>
        </w:tc>
      </w:tr>
      <w:tr w:rsidR="00F90768" w14:paraId="63EBDD4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295D53A"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29220097" w14:textId="77777777" w:rsidR="00F90768" w:rsidRDefault="00F90768" w:rsidP="0005037B">
            <w:pPr>
              <w:pStyle w:val="ConsPlusNormal"/>
              <w:jc w:val="center"/>
            </w:pPr>
            <w:r>
              <w:t>24 2 00 99990</w:t>
            </w:r>
          </w:p>
        </w:tc>
        <w:tc>
          <w:tcPr>
            <w:tcW w:w="465" w:type="dxa"/>
            <w:tcBorders>
              <w:top w:val="nil"/>
              <w:left w:val="nil"/>
              <w:bottom w:val="nil"/>
              <w:right w:val="nil"/>
            </w:tcBorders>
            <w:vAlign w:val="bottom"/>
          </w:tcPr>
          <w:p w14:paraId="187D77A0" w14:textId="77777777" w:rsidR="00F90768" w:rsidRDefault="00F90768" w:rsidP="0005037B">
            <w:pPr>
              <w:pStyle w:val="ConsPlusNormal"/>
              <w:jc w:val="center"/>
            </w:pPr>
            <w:r>
              <w:t>03</w:t>
            </w:r>
          </w:p>
        </w:tc>
        <w:tc>
          <w:tcPr>
            <w:tcW w:w="465" w:type="dxa"/>
            <w:tcBorders>
              <w:top w:val="nil"/>
              <w:left w:val="nil"/>
              <w:bottom w:val="nil"/>
              <w:right w:val="nil"/>
            </w:tcBorders>
            <w:vAlign w:val="bottom"/>
          </w:tcPr>
          <w:p w14:paraId="2062F5A4"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0F76571E"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49F8D8C3" w14:textId="77777777" w:rsidR="00F90768" w:rsidRDefault="00F90768" w:rsidP="0005037B">
            <w:pPr>
              <w:pStyle w:val="ConsPlusNormal"/>
              <w:jc w:val="right"/>
            </w:pPr>
            <w:r>
              <w:t>300,00000</w:t>
            </w:r>
          </w:p>
        </w:tc>
        <w:tc>
          <w:tcPr>
            <w:tcW w:w="1984" w:type="dxa"/>
            <w:tcBorders>
              <w:top w:val="nil"/>
              <w:left w:val="nil"/>
              <w:bottom w:val="nil"/>
              <w:right w:val="nil"/>
            </w:tcBorders>
            <w:vAlign w:val="bottom"/>
          </w:tcPr>
          <w:p w14:paraId="6AA099E3" w14:textId="77777777" w:rsidR="00F90768" w:rsidRDefault="00F90768" w:rsidP="0005037B">
            <w:pPr>
              <w:pStyle w:val="ConsPlusNormal"/>
              <w:jc w:val="right"/>
            </w:pPr>
            <w:r>
              <w:t>300,00000</w:t>
            </w:r>
          </w:p>
        </w:tc>
        <w:tc>
          <w:tcPr>
            <w:tcW w:w="1984" w:type="dxa"/>
            <w:tcBorders>
              <w:top w:val="nil"/>
              <w:left w:val="nil"/>
              <w:bottom w:val="nil"/>
              <w:right w:val="nil"/>
            </w:tcBorders>
            <w:vAlign w:val="bottom"/>
          </w:tcPr>
          <w:p w14:paraId="2E3C8CA2" w14:textId="77777777" w:rsidR="00F90768" w:rsidRDefault="00F90768" w:rsidP="0005037B">
            <w:pPr>
              <w:pStyle w:val="ConsPlusNormal"/>
              <w:jc w:val="right"/>
            </w:pPr>
            <w:r>
              <w:t>300,00000</w:t>
            </w:r>
          </w:p>
        </w:tc>
      </w:tr>
      <w:tr w:rsidR="00F90768" w14:paraId="2EFD23E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A957A28" w14:textId="77777777" w:rsidR="00F90768" w:rsidRDefault="00F90768" w:rsidP="0005037B">
            <w:pPr>
              <w:pStyle w:val="ConsPlusNormal"/>
            </w:pPr>
            <w:r>
              <w:t>Подпрограмма "Реконструкция, модернизация и поддержание в постоянной готовности региональной автоматизированной системы централизованного оповещения населения Новгородской области" государственной программы Новгородской области "Защита населения и территорий от чрезвычайных ситуаций, обеспечение пожарной безопасности и безопасности людей на водных объектах на территории Новгородской области на 2020 - 2025 годы"</w:t>
            </w:r>
          </w:p>
        </w:tc>
        <w:tc>
          <w:tcPr>
            <w:tcW w:w="1871" w:type="dxa"/>
            <w:tcBorders>
              <w:top w:val="nil"/>
              <w:left w:val="nil"/>
              <w:bottom w:val="nil"/>
              <w:right w:val="nil"/>
            </w:tcBorders>
            <w:vAlign w:val="bottom"/>
          </w:tcPr>
          <w:p w14:paraId="037C50AA" w14:textId="77777777" w:rsidR="00F90768" w:rsidRDefault="00F90768" w:rsidP="0005037B">
            <w:pPr>
              <w:pStyle w:val="ConsPlusNormal"/>
              <w:jc w:val="center"/>
            </w:pPr>
            <w:r>
              <w:t>24 3 00 00000</w:t>
            </w:r>
          </w:p>
        </w:tc>
        <w:tc>
          <w:tcPr>
            <w:tcW w:w="465" w:type="dxa"/>
            <w:tcBorders>
              <w:top w:val="nil"/>
              <w:left w:val="nil"/>
              <w:bottom w:val="nil"/>
              <w:right w:val="nil"/>
            </w:tcBorders>
            <w:vAlign w:val="bottom"/>
          </w:tcPr>
          <w:p w14:paraId="532F2E19" w14:textId="77777777" w:rsidR="00F90768" w:rsidRDefault="00F90768" w:rsidP="0005037B">
            <w:pPr>
              <w:pStyle w:val="ConsPlusNormal"/>
            </w:pPr>
          </w:p>
        </w:tc>
        <w:tc>
          <w:tcPr>
            <w:tcW w:w="465" w:type="dxa"/>
            <w:tcBorders>
              <w:top w:val="nil"/>
              <w:left w:val="nil"/>
              <w:bottom w:val="nil"/>
              <w:right w:val="nil"/>
            </w:tcBorders>
            <w:vAlign w:val="bottom"/>
          </w:tcPr>
          <w:p w14:paraId="54085297" w14:textId="77777777" w:rsidR="00F90768" w:rsidRDefault="00F90768" w:rsidP="0005037B">
            <w:pPr>
              <w:pStyle w:val="ConsPlusNormal"/>
            </w:pPr>
          </w:p>
        </w:tc>
        <w:tc>
          <w:tcPr>
            <w:tcW w:w="567" w:type="dxa"/>
            <w:tcBorders>
              <w:top w:val="nil"/>
              <w:left w:val="nil"/>
              <w:bottom w:val="nil"/>
              <w:right w:val="nil"/>
            </w:tcBorders>
            <w:vAlign w:val="bottom"/>
          </w:tcPr>
          <w:p w14:paraId="5E555F11" w14:textId="77777777" w:rsidR="00F90768" w:rsidRDefault="00F90768" w:rsidP="0005037B">
            <w:pPr>
              <w:pStyle w:val="ConsPlusNormal"/>
            </w:pPr>
          </w:p>
        </w:tc>
        <w:tc>
          <w:tcPr>
            <w:tcW w:w="1984" w:type="dxa"/>
            <w:tcBorders>
              <w:top w:val="nil"/>
              <w:left w:val="nil"/>
              <w:bottom w:val="nil"/>
              <w:right w:val="nil"/>
            </w:tcBorders>
            <w:vAlign w:val="bottom"/>
          </w:tcPr>
          <w:p w14:paraId="0C2D04D1" w14:textId="77777777" w:rsidR="00F90768" w:rsidRDefault="00F90768" w:rsidP="0005037B">
            <w:pPr>
              <w:pStyle w:val="ConsPlusNormal"/>
              <w:jc w:val="right"/>
            </w:pPr>
            <w:r>
              <w:t>6865,00000</w:t>
            </w:r>
          </w:p>
        </w:tc>
        <w:tc>
          <w:tcPr>
            <w:tcW w:w="1984" w:type="dxa"/>
            <w:tcBorders>
              <w:top w:val="nil"/>
              <w:left w:val="nil"/>
              <w:bottom w:val="nil"/>
              <w:right w:val="nil"/>
            </w:tcBorders>
            <w:vAlign w:val="bottom"/>
          </w:tcPr>
          <w:p w14:paraId="361E8025" w14:textId="77777777" w:rsidR="00F90768" w:rsidRDefault="00F90768" w:rsidP="0005037B">
            <w:pPr>
              <w:pStyle w:val="ConsPlusNormal"/>
              <w:jc w:val="right"/>
            </w:pPr>
            <w:r>
              <w:t>6865,00000</w:t>
            </w:r>
          </w:p>
        </w:tc>
        <w:tc>
          <w:tcPr>
            <w:tcW w:w="1984" w:type="dxa"/>
            <w:tcBorders>
              <w:top w:val="nil"/>
              <w:left w:val="nil"/>
              <w:bottom w:val="nil"/>
              <w:right w:val="nil"/>
            </w:tcBorders>
            <w:vAlign w:val="bottom"/>
          </w:tcPr>
          <w:p w14:paraId="4B26EA73" w14:textId="77777777" w:rsidR="00F90768" w:rsidRDefault="00F90768" w:rsidP="0005037B">
            <w:pPr>
              <w:pStyle w:val="ConsPlusNormal"/>
              <w:jc w:val="right"/>
            </w:pPr>
            <w:r>
              <w:t>6865,00000</w:t>
            </w:r>
          </w:p>
        </w:tc>
      </w:tr>
      <w:tr w:rsidR="00F90768" w14:paraId="4D75621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05744DC" w14:textId="77777777" w:rsidR="00F90768" w:rsidRDefault="00F90768" w:rsidP="0005037B">
            <w:pPr>
              <w:pStyle w:val="ConsPlusNormal"/>
            </w:pPr>
            <w:r>
              <w:t>Проведение мероприятий по реконструкции и поддержанию в постоянной готовности региональной автоматизированной системы централизованного оповещения населения Новгородской области</w:t>
            </w:r>
          </w:p>
        </w:tc>
        <w:tc>
          <w:tcPr>
            <w:tcW w:w="1871" w:type="dxa"/>
            <w:tcBorders>
              <w:top w:val="nil"/>
              <w:left w:val="nil"/>
              <w:bottom w:val="nil"/>
              <w:right w:val="nil"/>
            </w:tcBorders>
            <w:vAlign w:val="bottom"/>
          </w:tcPr>
          <w:p w14:paraId="6EF993FF" w14:textId="77777777" w:rsidR="00F90768" w:rsidRDefault="00F90768" w:rsidP="0005037B">
            <w:pPr>
              <w:pStyle w:val="ConsPlusNormal"/>
              <w:jc w:val="center"/>
            </w:pPr>
            <w:r>
              <w:t>24 3 00 23030</w:t>
            </w:r>
          </w:p>
        </w:tc>
        <w:tc>
          <w:tcPr>
            <w:tcW w:w="465" w:type="dxa"/>
            <w:tcBorders>
              <w:top w:val="nil"/>
              <w:left w:val="nil"/>
              <w:bottom w:val="nil"/>
              <w:right w:val="nil"/>
            </w:tcBorders>
            <w:vAlign w:val="bottom"/>
          </w:tcPr>
          <w:p w14:paraId="77AF82F0" w14:textId="77777777" w:rsidR="00F90768" w:rsidRDefault="00F90768" w:rsidP="0005037B">
            <w:pPr>
              <w:pStyle w:val="ConsPlusNormal"/>
            </w:pPr>
          </w:p>
        </w:tc>
        <w:tc>
          <w:tcPr>
            <w:tcW w:w="465" w:type="dxa"/>
            <w:tcBorders>
              <w:top w:val="nil"/>
              <w:left w:val="nil"/>
              <w:bottom w:val="nil"/>
              <w:right w:val="nil"/>
            </w:tcBorders>
            <w:vAlign w:val="bottom"/>
          </w:tcPr>
          <w:p w14:paraId="233F2135" w14:textId="77777777" w:rsidR="00F90768" w:rsidRDefault="00F90768" w:rsidP="0005037B">
            <w:pPr>
              <w:pStyle w:val="ConsPlusNormal"/>
            </w:pPr>
          </w:p>
        </w:tc>
        <w:tc>
          <w:tcPr>
            <w:tcW w:w="567" w:type="dxa"/>
            <w:tcBorders>
              <w:top w:val="nil"/>
              <w:left w:val="nil"/>
              <w:bottom w:val="nil"/>
              <w:right w:val="nil"/>
            </w:tcBorders>
            <w:vAlign w:val="bottom"/>
          </w:tcPr>
          <w:p w14:paraId="47E9B702" w14:textId="77777777" w:rsidR="00F90768" w:rsidRDefault="00F90768" w:rsidP="0005037B">
            <w:pPr>
              <w:pStyle w:val="ConsPlusNormal"/>
            </w:pPr>
          </w:p>
        </w:tc>
        <w:tc>
          <w:tcPr>
            <w:tcW w:w="1984" w:type="dxa"/>
            <w:tcBorders>
              <w:top w:val="nil"/>
              <w:left w:val="nil"/>
              <w:bottom w:val="nil"/>
              <w:right w:val="nil"/>
            </w:tcBorders>
            <w:vAlign w:val="bottom"/>
          </w:tcPr>
          <w:p w14:paraId="6C1EAFE0" w14:textId="77777777" w:rsidR="00F90768" w:rsidRDefault="00F90768" w:rsidP="0005037B">
            <w:pPr>
              <w:pStyle w:val="ConsPlusNormal"/>
              <w:jc w:val="right"/>
            </w:pPr>
            <w:r>
              <w:t>3015,00000</w:t>
            </w:r>
          </w:p>
        </w:tc>
        <w:tc>
          <w:tcPr>
            <w:tcW w:w="1984" w:type="dxa"/>
            <w:tcBorders>
              <w:top w:val="nil"/>
              <w:left w:val="nil"/>
              <w:bottom w:val="nil"/>
              <w:right w:val="nil"/>
            </w:tcBorders>
            <w:vAlign w:val="bottom"/>
          </w:tcPr>
          <w:p w14:paraId="704E10A5" w14:textId="77777777" w:rsidR="00F90768" w:rsidRDefault="00F90768" w:rsidP="0005037B">
            <w:pPr>
              <w:pStyle w:val="ConsPlusNormal"/>
              <w:jc w:val="right"/>
            </w:pPr>
            <w:r>
              <w:t>3015,00000</w:t>
            </w:r>
          </w:p>
        </w:tc>
        <w:tc>
          <w:tcPr>
            <w:tcW w:w="1984" w:type="dxa"/>
            <w:tcBorders>
              <w:top w:val="nil"/>
              <w:left w:val="nil"/>
              <w:bottom w:val="nil"/>
              <w:right w:val="nil"/>
            </w:tcBorders>
            <w:vAlign w:val="bottom"/>
          </w:tcPr>
          <w:p w14:paraId="7DE175E9" w14:textId="77777777" w:rsidR="00F90768" w:rsidRDefault="00F90768" w:rsidP="0005037B">
            <w:pPr>
              <w:pStyle w:val="ConsPlusNormal"/>
              <w:jc w:val="right"/>
            </w:pPr>
            <w:r>
              <w:t>3015,00000</w:t>
            </w:r>
          </w:p>
        </w:tc>
      </w:tr>
      <w:tr w:rsidR="00F90768" w14:paraId="47AA98C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B418665" w14:textId="77777777" w:rsidR="00F90768" w:rsidRDefault="00F90768" w:rsidP="0005037B">
            <w:pPr>
              <w:pStyle w:val="ConsPlusNormal"/>
            </w:pPr>
            <w:r>
              <w:lastRenderedPageBreak/>
              <w:t>Национальная безопасность и правоохранительная деятельность</w:t>
            </w:r>
          </w:p>
        </w:tc>
        <w:tc>
          <w:tcPr>
            <w:tcW w:w="1871" w:type="dxa"/>
            <w:tcBorders>
              <w:top w:val="nil"/>
              <w:left w:val="nil"/>
              <w:bottom w:val="nil"/>
              <w:right w:val="nil"/>
            </w:tcBorders>
            <w:vAlign w:val="bottom"/>
          </w:tcPr>
          <w:p w14:paraId="0BCD8957" w14:textId="77777777" w:rsidR="00F90768" w:rsidRDefault="00F90768" w:rsidP="0005037B">
            <w:pPr>
              <w:pStyle w:val="ConsPlusNormal"/>
              <w:jc w:val="center"/>
            </w:pPr>
            <w:r>
              <w:t>24 3 00 23030</w:t>
            </w:r>
          </w:p>
        </w:tc>
        <w:tc>
          <w:tcPr>
            <w:tcW w:w="465" w:type="dxa"/>
            <w:tcBorders>
              <w:top w:val="nil"/>
              <w:left w:val="nil"/>
              <w:bottom w:val="nil"/>
              <w:right w:val="nil"/>
            </w:tcBorders>
            <w:vAlign w:val="bottom"/>
          </w:tcPr>
          <w:p w14:paraId="671A8E5E" w14:textId="77777777" w:rsidR="00F90768" w:rsidRDefault="00F90768" w:rsidP="0005037B">
            <w:pPr>
              <w:pStyle w:val="ConsPlusNormal"/>
              <w:jc w:val="center"/>
            </w:pPr>
            <w:r>
              <w:t>03</w:t>
            </w:r>
          </w:p>
        </w:tc>
        <w:tc>
          <w:tcPr>
            <w:tcW w:w="465" w:type="dxa"/>
            <w:tcBorders>
              <w:top w:val="nil"/>
              <w:left w:val="nil"/>
              <w:bottom w:val="nil"/>
              <w:right w:val="nil"/>
            </w:tcBorders>
            <w:vAlign w:val="bottom"/>
          </w:tcPr>
          <w:p w14:paraId="00D49C18" w14:textId="77777777" w:rsidR="00F90768" w:rsidRDefault="00F90768" w:rsidP="0005037B">
            <w:pPr>
              <w:pStyle w:val="ConsPlusNormal"/>
            </w:pPr>
          </w:p>
        </w:tc>
        <w:tc>
          <w:tcPr>
            <w:tcW w:w="567" w:type="dxa"/>
            <w:tcBorders>
              <w:top w:val="nil"/>
              <w:left w:val="nil"/>
              <w:bottom w:val="nil"/>
              <w:right w:val="nil"/>
            </w:tcBorders>
            <w:vAlign w:val="bottom"/>
          </w:tcPr>
          <w:p w14:paraId="7775066E" w14:textId="77777777" w:rsidR="00F90768" w:rsidRDefault="00F90768" w:rsidP="0005037B">
            <w:pPr>
              <w:pStyle w:val="ConsPlusNormal"/>
            </w:pPr>
          </w:p>
        </w:tc>
        <w:tc>
          <w:tcPr>
            <w:tcW w:w="1984" w:type="dxa"/>
            <w:tcBorders>
              <w:top w:val="nil"/>
              <w:left w:val="nil"/>
              <w:bottom w:val="nil"/>
              <w:right w:val="nil"/>
            </w:tcBorders>
            <w:vAlign w:val="bottom"/>
          </w:tcPr>
          <w:p w14:paraId="5F848F43" w14:textId="77777777" w:rsidR="00F90768" w:rsidRDefault="00F90768" w:rsidP="0005037B">
            <w:pPr>
              <w:pStyle w:val="ConsPlusNormal"/>
              <w:jc w:val="right"/>
            </w:pPr>
            <w:r>
              <w:t>3015,00000</w:t>
            </w:r>
          </w:p>
        </w:tc>
        <w:tc>
          <w:tcPr>
            <w:tcW w:w="1984" w:type="dxa"/>
            <w:tcBorders>
              <w:top w:val="nil"/>
              <w:left w:val="nil"/>
              <w:bottom w:val="nil"/>
              <w:right w:val="nil"/>
            </w:tcBorders>
            <w:vAlign w:val="bottom"/>
          </w:tcPr>
          <w:p w14:paraId="7B78F8E5" w14:textId="77777777" w:rsidR="00F90768" w:rsidRDefault="00F90768" w:rsidP="0005037B">
            <w:pPr>
              <w:pStyle w:val="ConsPlusNormal"/>
              <w:jc w:val="right"/>
            </w:pPr>
            <w:r>
              <w:t>3015,00000</w:t>
            </w:r>
          </w:p>
        </w:tc>
        <w:tc>
          <w:tcPr>
            <w:tcW w:w="1984" w:type="dxa"/>
            <w:tcBorders>
              <w:top w:val="nil"/>
              <w:left w:val="nil"/>
              <w:bottom w:val="nil"/>
              <w:right w:val="nil"/>
            </w:tcBorders>
            <w:vAlign w:val="bottom"/>
          </w:tcPr>
          <w:p w14:paraId="6AF1572F" w14:textId="77777777" w:rsidR="00F90768" w:rsidRDefault="00F90768" w:rsidP="0005037B">
            <w:pPr>
              <w:pStyle w:val="ConsPlusNormal"/>
              <w:jc w:val="right"/>
            </w:pPr>
            <w:r>
              <w:t>3015,00000</w:t>
            </w:r>
          </w:p>
        </w:tc>
      </w:tr>
      <w:tr w:rsidR="00F90768" w14:paraId="57A18CD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6B45AD1" w14:textId="77777777" w:rsidR="00F90768" w:rsidRDefault="00F90768" w:rsidP="0005037B">
            <w:pPr>
              <w:pStyle w:val="ConsPlusNormal"/>
            </w:pPr>
            <w:r>
              <w:t>Другие вопросы в области национальной безопасности и правоохранительной деятельности</w:t>
            </w:r>
          </w:p>
        </w:tc>
        <w:tc>
          <w:tcPr>
            <w:tcW w:w="1871" w:type="dxa"/>
            <w:tcBorders>
              <w:top w:val="nil"/>
              <w:left w:val="nil"/>
              <w:bottom w:val="nil"/>
              <w:right w:val="nil"/>
            </w:tcBorders>
            <w:vAlign w:val="bottom"/>
          </w:tcPr>
          <w:p w14:paraId="000CF12D" w14:textId="77777777" w:rsidR="00F90768" w:rsidRDefault="00F90768" w:rsidP="0005037B">
            <w:pPr>
              <w:pStyle w:val="ConsPlusNormal"/>
              <w:jc w:val="center"/>
            </w:pPr>
            <w:r>
              <w:t>24 3 00 23030</w:t>
            </w:r>
          </w:p>
        </w:tc>
        <w:tc>
          <w:tcPr>
            <w:tcW w:w="465" w:type="dxa"/>
            <w:tcBorders>
              <w:top w:val="nil"/>
              <w:left w:val="nil"/>
              <w:bottom w:val="nil"/>
              <w:right w:val="nil"/>
            </w:tcBorders>
            <w:vAlign w:val="bottom"/>
          </w:tcPr>
          <w:p w14:paraId="0B8CF888" w14:textId="77777777" w:rsidR="00F90768" w:rsidRDefault="00F90768" w:rsidP="0005037B">
            <w:pPr>
              <w:pStyle w:val="ConsPlusNormal"/>
              <w:jc w:val="center"/>
            </w:pPr>
            <w:r>
              <w:t>03</w:t>
            </w:r>
          </w:p>
        </w:tc>
        <w:tc>
          <w:tcPr>
            <w:tcW w:w="465" w:type="dxa"/>
            <w:tcBorders>
              <w:top w:val="nil"/>
              <w:left w:val="nil"/>
              <w:bottom w:val="nil"/>
              <w:right w:val="nil"/>
            </w:tcBorders>
            <w:vAlign w:val="bottom"/>
          </w:tcPr>
          <w:p w14:paraId="3A274131" w14:textId="77777777" w:rsidR="00F90768" w:rsidRDefault="00F90768" w:rsidP="0005037B">
            <w:pPr>
              <w:pStyle w:val="ConsPlusNormal"/>
              <w:jc w:val="center"/>
            </w:pPr>
            <w:r>
              <w:t>14</w:t>
            </w:r>
          </w:p>
        </w:tc>
        <w:tc>
          <w:tcPr>
            <w:tcW w:w="567" w:type="dxa"/>
            <w:tcBorders>
              <w:top w:val="nil"/>
              <w:left w:val="nil"/>
              <w:bottom w:val="nil"/>
              <w:right w:val="nil"/>
            </w:tcBorders>
            <w:vAlign w:val="bottom"/>
          </w:tcPr>
          <w:p w14:paraId="0EFCB663" w14:textId="77777777" w:rsidR="00F90768" w:rsidRDefault="00F90768" w:rsidP="0005037B">
            <w:pPr>
              <w:pStyle w:val="ConsPlusNormal"/>
            </w:pPr>
          </w:p>
        </w:tc>
        <w:tc>
          <w:tcPr>
            <w:tcW w:w="1984" w:type="dxa"/>
            <w:tcBorders>
              <w:top w:val="nil"/>
              <w:left w:val="nil"/>
              <w:bottom w:val="nil"/>
              <w:right w:val="nil"/>
            </w:tcBorders>
            <w:vAlign w:val="bottom"/>
          </w:tcPr>
          <w:p w14:paraId="0FED9D1B" w14:textId="77777777" w:rsidR="00F90768" w:rsidRDefault="00F90768" w:rsidP="0005037B">
            <w:pPr>
              <w:pStyle w:val="ConsPlusNormal"/>
              <w:jc w:val="right"/>
            </w:pPr>
            <w:r>
              <w:t>3015,00000</w:t>
            </w:r>
          </w:p>
        </w:tc>
        <w:tc>
          <w:tcPr>
            <w:tcW w:w="1984" w:type="dxa"/>
            <w:tcBorders>
              <w:top w:val="nil"/>
              <w:left w:val="nil"/>
              <w:bottom w:val="nil"/>
              <w:right w:val="nil"/>
            </w:tcBorders>
            <w:vAlign w:val="bottom"/>
          </w:tcPr>
          <w:p w14:paraId="29B0BD92" w14:textId="77777777" w:rsidR="00F90768" w:rsidRDefault="00F90768" w:rsidP="0005037B">
            <w:pPr>
              <w:pStyle w:val="ConsPlusNormal"/>
              <w:jc w:val="right"/>
            </w:pPr>
            <w:r>
              <w:t>3015,00000</w:t>
            </w:r>
          </w:p>
        </w:tc>
        <w:tc>
          <w:tcPr>
            <w:tcW w:w="1984" w:type="dxa"/>
            <w:tcBorders>
              <w:top w:val="nil"/>
              <w:left w:val="nil"/>
              <w:bottom w:val="nil"/>
              <w:right w:val="nil"/>
            </w:tcBorders>
            <w:vAlign w:val="bottom"/>
          </w:tcPr>
          <w:p w14:paraId="7C655CAE" w14:textId="77777777" w:rsidR="00F90768" w:rsidRDefault="00F90768" w:rsidP="0005037B">
            <w:pPr>
              <w:pStyle w:val="ConsPlusNormal"/>
              <w:jc w:val="right"/>
            </w:pPr>
            <w:r>
              <w:t>3015,00000</w:t>
            </w:r>
          </w:p>
        </w:tc>
      </w:tr>
      <w:tr w:rsidR="00F90768" w14:paraId="3841C07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BA4602E"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1C0AA346" w14:textId="77777777" w:rsidR="00F90768" w:rsidRDefault="00F90768" w:rsidP="0005037B">
            <w:pPr>
              <w:pStyle w:val="ConsPlusNormal"/>
              <w:jc w:val="center"/>
            </w:pPr>
            <w:r>
              <w:t>24 3 00 23030</w:t>
            </w:r>
          </w:p>
        </w:tc>
        <w:tc>
          <w:tcPr>
            <w:tcW w:w="465" w:type="dxa"/>
            <w:tcBorders>
              <w:top w:val="nil"/>
              <w:left w:val="nil"/>
              <w:bottom w:val="nil"/>
              <w:right w:val="nil"/>
            </w:tcBorders>
            <w:vAlign w:val="bottom"/>
          </w:tcPr>
          <w:p w14:paraId="5F2670E5" w14:textId="77777777" w:rsidR="00F90768" w:rsidRDefault="00F90768" w:rsidP="0005037B">
            <w:pPr>
              <w:pStyle w:val="ConsPlusNormal"/>
              <w:jc w:val="center"/>
            </w:pPr>
            <w:r>
              <w:t>03</w:t>
            </w:r>
          </w:p>
        </w:tc>
        <w:tc>
          <w:tcPr>
            <w:tcW w:w="465" w:type="dxa"/>
            <w:tcBorders>
              <w:top w:val="nil"/>
              <w:left w:val="nil"/>
              <w:bottom w:val="nil"/>
              <w:right w:val="nil"/>
            </w:tcBorders>
            <w:vAlign w:val="bottom"/>
          </w:tcPr>
          <w:p w14:paraId="60C5F16F" w14:textId="77777777" w:rsidR="00F90768" w:rsidRDefault="00F90768" w:rsidP="0005037B">
            <w:pPr>
              <w:pStyle w:val="ConsPlusNormal"/>
              <w:jc w:val="center"/>
            </w:pPr>
            <w:r>
              <w:t>14</w:t>
            </w:r>
          </w:p>
        </w:tc>
        <w:tc>
          <w:tcPr>
            <w:tcW w:w="567" w:type="dxa"/>
            <w:tcBorders>
              <w:top w:val="nil"/>
              <w:left w:val="nil"/>
              <w:bottom w:val="nil"/>
              <w:right w:val="nil"/>
            </w:tcBorders>
            <w:vAlign w:val="bottom"/>
          </w:tcPr>
          <w:p w14:paraId="24CC0CE9"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43181B77" w14:textId="77777777" w:rsidR="00F90768" w:rsidRDefault="00F90768" w:rsidP="0005037B">
            <w:pPr>
              <w:pStyle w:val="ConsPlusNormal"/>
              <w:jc w:val="right"/>
            </w:pPr>
            <w:r>
              <w:t>3015,00000</w:t>
            </w:r>
          </w:p>
        </w:tc>
        <w:tc>
          <w:tcPr>
            <w:tcW w:w="1984" w:type="dxa"/>
            <w:tcBorders>
              <w:top w:val="nil"/>
              <w:left w:val="nil"/>
              <w:bottom w:val="nil"/>
              <w:right w:val="nil"/>
            </w:tcBorders>
            <w:vAlign w:val="bottom"/>
          </w:tcPr>
          <w:p w14:paraId="0EE26F63" w14:textId="77777777" w:rsidR="00F90768" w:rsidRDefault="00F90768" w:rsidP="0005037B">
            <w:pPr>
              <w:pStyle w:val="ConsPlusNormal"/>
              <w:jc w:val="right"/>
            </w:pPr>
            <w:r>
              <w:t>3015,00000</w:t>
            </w:r>
          </w:p>
        </w:tc>
        <w:tc>
          <w:tcPr>
            <w:tcW w:w="1984" w:type="dxa"/>
            <w:tcBorders>
              <w:top w:val="nil"/>
              <w:left w:val="nil"/>
              <w:bottom w:val="nil"/>
              <w:right w:val="nil"/>
            </w:tcBorders>
            <w:vAlign w:val="bottom"/>
          </w:tcPr>
          <w:p w14:paraId="1FD7E390" w14:textId="77777777" w:rsidR="00F90768" w:rsidRDefault="00F90768" w:rsidP="0005037B">
            <w:pPr>
              <w:pStyle w:val="ConsPlusNormal"/>
              <w:jc w:val="right"/>
            </w:pPr>
            <w:r>
              <w:t>3015,00000</w:t>
            </w:r>
          </w:p>
        </w:tc>
      </w:tr>
      <w:tr w:rsidR="00F90768" w14:paraId="0891FFD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D805A35" w14:textId="77777777" w:rsidR="00F90768" w:rsidRDefault="00F90768"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1871" w:type="dxa"/>
            <w:tcBorders>
              <w:top w:val="nil"/>
              <w:left w:val="nil"/>
              <w:bottom w:val="nil"/>
              <w:right w:val="nil"/>
            </w:tcBorders>
            <w:vAlign w:val="bottom"/>
          </w:tcPr>
          <w:p w14:paraId="50119512" w14:textId="77777777" w:rsidR="00F90768" w:rsidRDefault="00F90768" w:rsidP="0005037B">
            <w:pPr>
              <w:pStyle w:val="ConsPlusNormal"/>
              <w:jc w:val="center"/>
            </w:pPr>
            <w:r>
              <w:t>24 3 00 99990</w:t>
            </w:r>
          </w:p>
        </w:tc>
        <w:tc>
          <w:tcPr>
            <w:tcW w:w="465" w:type="dxa"/>
            <w:tcBorders>
              <w:top w:val="nil"/>
              <w:left w:val="nil"/>
              <w:bottom w:val="nil"/>
              <w:right w:val="nil"/>
            </w:tcBorders>
            <w:vAlign w:val="bottom"/>
          </w:tcPr>
          <w:p w14:paraId="4D90AA01" w14:textId="77777777" w:rsidR="00F90768" w:rsidRDefault="00F90768" w:rsidP="0005037B">
            <w:pPr>
              <w:pStyle w:val="ConsPlusNormal"/>
            </w:pPr>
          </w:p>
        </w:tc>
        <w:tc>
          <w:tcPr>
            <w:tcW w:w="465" w:type="dxa"/>
            <w:tcBorders>
              <w:top w:val="nil"/>
              <w:left w:val="nil"/>
              <w:bottom w:val="nil"/>
              <w:right w:val="nil"/>
            </w:tcBorders>
            <w:vAlign w:val="bottom"/>
          </w:tcPr>
          <w:p w14:paraId="41D6D9BB" w14:textId="77777777" w:rsidR="00F90768" w:rsidRDefault="00F90768" w:rsidP="0005037B">
            <w:pPr>
              <w:pStyle w:val="ConsPlusNormal"/>
            </w:pPr>
          </w:p>
        </w:tc>
        <w:tc>
          <w:tcPr>
            <w:tcW w:w="567" w:type="dxa"/>
            <w:tcBorders>
              <w:top w:val="nil"/>
              <w:left w:val="nil"/>
              <w:bottom w:val="nil"/>
              <w:right w:val="nil"/>
            </w:tcBorders>
            <w:vAlign w:val="bottom"/>
          </w:tcPr>
          <w:p w14:paraId="6A6BADF4" w14:textId="77777777" w:rsidR="00F90768" w:rsidRDefault="00F90768" w:rsidP="0005037B">
            <w:pPr>
              <w:pStyle w:val="ConsPlusNormal"/>
            </w:pPr>
          </w:p>
        </w:tc>
        <w:tc>
          <w:tcPr>
            <w:tcW w:w="1984" w:type="dxa"/>
            <w:tcBorders>
              <w:top w:val="nil"/>
              <w:left w:val="nil"/>
              <w:bottom w:val="nil"/>
              <w:right w:val="nil"/>
            </w:tcBorders>
            <w:vAlign w:val="bottom"/>
          </w:tcPr>
          <w:p w14:paraId="3FFD4D5F" w14:textId="77777777" w:rsidR="00F90768" w:rsidRDefault="00F90768" w:rsidP="0005037B">
            <w:pPr>
              <w:pStyle w:val="ConsPlusNormal"/>
              <w:jc w:val="right"/>
            </w:pPr>
            <w:r>
              <w:t>3850,00000</w:t>
            </w:r>
          </w:p>
        </w:tc>
        <w:tc>
          <w:tcPr>
            <w:tcW w:w="1984" w:type="dxa"/>
            <w:tcBorders>
              <w:top w:val="nil"/>
              <w:left w:val="nil"/>
              <w:bottom w:val="nil"/>
              <w:right w:val="nil"/>
            </w:tcBorders>
            <w:vAlign w:val="bottom"/>
          </w:tcPr>
          <w:p w14:paraId="738E0648" w14:textId="77777777" w:rsidR="00F90768" w:rsidRDefault="00F90768" w:rsidP="0005037B">
            <w:pPr>
              <w:pStyle w:val="ConsPlusNormal"/>
              <w:jc w:val="right"/>
            </w:pPr>
            <w:r>
              <w:t>3850,00000</w:t>
            </w:r>
          </w:p>
        </w:tc>
        <w:tc>
          <w:tcPr>
            <w:tcW w:w="1984" w:type="dxa"/>
            <w:tcBorders>
              <w:top w:val="nil"/>
              <w:left w:val="nil"/>
              <w:bottom w:val="nil"/>
              <w:right w:val="nil"/>
            </w:tcBorders>
            <w:vAlign w:val="bottom"/>
          </w:tcPr>
          <w:p w14:paraId="2A93F104" w14:textId="77777777" w:rsidR="00F90768" w:rsidRDefault="00F90768" w:rsidP="0005037B">
            <w:pPr>
              <w:pStyle w:val="ConsPlusNormal"/>
              <w:jc w:val="right"/>
            </w:pPr>
            <w:r>
              <w:t>3850,00000</w:t>
            </w:r>
          </w:p>
        </w:tc>
      </w:tr>
      <w:tr w:rsidR="00F90768" w14:paraId="3C4C5CA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410CFB1" w14:textId="77777777" w:rsidR="00F90768" w:rsidRDefault="00F90768" w:rsidP="0005037B">
            <w:pPr>
              <w:pStyle w:val="ConsPlusNormal"/>
            </w:pPr>
            <w:r>
              <w:t>Национальная безопасность и правоохранительная деятельность</w:t>
            </w:r>
          </w:p>
        </w:tc>
        <w:tc>
          <w:tcPr>
            <w:tcW w:w="1871" w:type="dxa"/>
            <w:tcBorders>
              <w:top w:val="nil"/>
              <w:left w:val="nil"/>
              <w:bottom w:val="nil"/>
              <w:right w:val="nil"/>
            </w:tcBorders>
            <w:vAlign w:val="bottom"/>
          </w:tcPr>
          <w:p w14:paraId="73FCAB6A" w14:textId="77777777" w:rsidR="00F90768" w:rsidRDefault="00F90768" w:rsidP="0005037B">
            <w:pPr>
              <w:pStyle w:val="ConsPlusNormal"/>
              <w:jc w:val="center"/>
            </w:pPr>
            <w:r>
              <w:t>24 3 00 99990</w:t>
            </w:r>
          </w:p>
        </w:tc>
        <w:tc>
          <w:tcPr>
            <w:tcW w:w="465" w:type="dxa"/>
            <w:tcBorders>
              <w:top w:val="nil"/>
              <w:left w:val="nil"/>
              <w:bottom w:val="nil"/>
              <w:right w:val="nil"/>
            </w:tcBorders>
            <w:vAlign w:val="bottom"/>
          </w:tcPr>
          <w:p w14:paraId="3F48F3D9" w14:textId="77777777" w:rsidR="00F90768" w:rsidRDefault="00F90768" w:rsidP="0005037B">
            <w:pPr>
              <w:pStyle w:val="ConsPlusNormal"/>
              <w:jc w:val="center"/>
            </w:pPr>
            <w:r>
              <w:t>03</w:t>
            </w:r>
          </w:p>
        </w:tc>
        <w:tc>
          <w:tcPr>
            <w:tcW w:w="465" w:type="dxa"/>
            <w:tcBorders>
              <w:top w:val="nil"/>
              <w:left w:val="nil"/>
              <w:bottom w:val="nil"/>
              <w:right w:val="nil"/>
            </w:tcBorders>
            <w:vAlign w:val="bottom"/>
          </w:tcPr>
          <w:p w14:paraId="6CBFACDD" w14:textId="77777777" w:rsidR="00F90768" w:rsidRDefault="00F90768" w:rsidP="0005037B">
            <w:pPr>
              <w:pStyle w:val="ConsPlusNormal"/>
            </w:pPr>
          </w:p>
        </w:tc>
        <w:tc>
          <w:tcPr>
            <w:tcW w:w="567" w:type="dxa"/>
            <w:tcBorders>
              <w:top w:val="nil"/>
              <w:left w:val="nil"/>
              <w:bottom w:val="nil"/>
              <w:right w:val="nil"/>
            </w:tcBorders>
            <w:vAlign w:val="bottom"/>
          </w:tcPr>
          <w:p w14:paraId="10577CBF" w14:textId="77777777" w:rsidR="00F90768" w:rsidRDefault="00F90768" w:rsidP="0005037B">
            <w:pPr>
              <w:pStyle w:val="ConsPlusNormal"/>
            </w:pPr>
          </w:p>
        </w:tc>
        <w:tc>
          <w:tcPr>
            <w:tcW w:w="1984" w:type="dxa"/>
            <w:tcBorders>
              <w:top w:val="nil"/>
              <w:left w:val="nil"/>
              <w:bottom w:val="nil"/>
              <w:right w:val="nil"/>
            </w:tcBorders>
            <w:vAlign w:val="bottom"/>
          </w:tcPr>
          <w:p w14:paraId="07595294" w14:textId="77777777" w:rsidR="00F90768" w:rsidRDefault="00F90768" w:rsidP="0005037B">
            <w:pPr>
              <w:pStyle w:val="ConsPlusNormal"/>
              <w:jc w:val="right"/>
            </w:pPr>
            <w:r>
              <w:t>3850,00000</w:t>
            </w:r>
          </w:p>
        </w:tc>
        <w:tc>
          <w:tcPr>
            <w:tcW w:w="1984" w:type="dxa"/>
            <w:tcBorders>
              <w:top w:val="nil"/>
              <w:left w:val="nil"/>
              <w:bottom w:val="nil"/>
              <w:right w:val="nil"/>
            </w:tcBorders>
            <w:vAlign w:val="bottom"/>
          </w:tcPr>
          <w:p w14:paraId="08C1AB2C" w14:textId="77777777" w:rsidR="00F90768" w:rsidRDefault="00F90768" w:rsidP="0005037B">
            <w:pPr>
              <w:pStyle w:val="ConsPlusNormal"/>
              <w:jc w:val="right"/>
            </w:pPr>
            <w:r>
              <w:t>3850,00000</w:t>
            </w:r>
          </w:p>
        </w:tc>
        <w:tc>
          <w:tcPr>
            <w:tcW w:w="1984" w:type="dxa"/>
            <w:tcBorders>
              <w:top w:val="nil"/>
              <w:left w:val="nil"/>
              <w:bottom w:val="nil"/>
              <w:right w:val="nil"/>
            </w:tcBorders>
            <w:vAlign w:val="bottom"/>
          </w:tcPr>
          <w:p w14:paraId="08D05B54" w14:textId="77777777" w:rsidR="00F90768" w:rsidRDefault="00F90768" w:rsidP="0005037B">
            <w:pPr>
              <w:pStyle w:val="ConsPlusNormal"/>
              <w:jc w:val="right"/>
            </w:pPr>
            <w:r>
              <w:t>3850,00000</w:t>
            </w:r>
          </w:p>
        </w:tc>
      </w:tr>
      <w:tr w:rsidR="00F90768" w14:paraId="118A494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88BB39B" w14:textId="77777777" w:rsidR="00F90768" w:rsidRDefault="00F90768" w:rsidP="0005037B">
            <w:pPr>
              <w:pStyle w:val="ConsPlusNormal"/>
            </w:pPr>
            <w:r>
              <w:t>Другие вопросы в области национальной безопасности и правоохранительной деятельности</w:t>
            </w:r>
          </w:p>
        </w:tc>
        <w:tc>
          <w:tcPr>
            <w:tcW w:w="1871" w:type="dxa"/>
            <w:tcBorders>
              <w:top w:val="nil"/>
              <w:left w:val="nil"/>
              <w:bottom w:val="nil"/>
              <w:right w:val="nil"/>
            </w:tcBorders>
            <w:vAlign w:val="bottom"/>
          </w:tcPr>
          <w:p w14:paraId="027636F3" w14:textId="77777777" w:rsidR="00F90768" w:rsidRDefault="00F90768" w:rsidP="0005037B">
            <w:pPr>
              <w:pStyle w:val="ConsPlusNormal"/>
              <w:jc w:val="center"/>
            </w:pPr>
            <w:r>
              <w:t>24 3 00 99990</w:t>
            </w:r>
          </w:p>
        </w:tc>
        <w:tc>
          <w:tcPr>
            <w:tcW w:w="465" w:type="dxa"/>
            <w:tcBorders>
              <w:top w:val="nil"/>
              <w:left w:val="nil"/>
              <w:bottom w:val="nil"/>
              <w:right w:val="nil"/>
            </w:tcBorders>
            <w:vAlign w:val="bottom"/>
          </w:tcPr>
          <w:p w14:paraId="0C26C280" w14:textId="77777777" w:rsidR="00F90768" w:rsidRDefault="00F90768" w:rsidP="0005037B">
            <w:pPr>
              <w:pStyle w:val="ConsPlusNormal"/>
              <w:jc w:val="center"/>
            </w:pPr>
            <w:r>
              <w:t>03</w:t>
            </w:r>
          </w:p>
        </w:tc>
        <w:tc>
          <w:tcPr>
            <w:tcW w:w="465" w:type="dxa"/>
            <w:tcBorders>
              <w:top w:val="nil"/>
              <w:left w:val="nil"/>
              <w:bottom w:val="nil"/>
              <w:right w:val="nil"/>
            </w:tcBorders>
            <w:vAlign w:val="bottom"/>
          </w:tcPr>
          <w:p w14:paraId="46006126" w14:textId="77777777" w:rsidR="00F90768" w:rsidRDefault="00F90768" w:rsidP="0005037B">
            <w:pPr>
              <w:pStyle w:val="ConsPlusNormal"/>
              <w:jc w:val="center"/>
            </w:pPr>
            <w:r>
              <w:t>14</w:t>
            </w:r>
          </w:p>
        </w:tc>
        <w:tc>
          <w:tcPr>
            <w:tcW w:w="567" w:type="dxa"/>
            <w:tcBorders>
              <w:top w:val="nil"/>
              <w:left w:val="nil"/>
              <w:bottom w:val="nil"/>
              <w:right w:val="nil"/>
            </w:tcBorders>
            <w:vAlign w:val="bottom"/>
          </w:tcPr>
          <w:p w14:paraId="179BC591" w14:textId="77777777" w:rsidR="00F90768" w:rsidRDefault="00F90768" w:rsidP="0005037B">
            <w:pPr>
              <w:pStyle w:val="ConsPlusNormal"/>
            </w:pPr>
          </w:p>
        </w:tc>
        <w:tc>
          <w:tcPr>
            <w:tcW w:w="1984" w:type="dxa"/>
            <w:tcBorders>
              <w:top w:val="nil"/>
              <w:left w:val="nil"/>
              <w:bottom w:val="nil"/>
              <w:right w:val="nil"/>
            </w:tcBorders>
            <w:vAlign w:val="bottom"/>
          </w:tcPr>
          <w:p w14:paraId="4DF6FCE7" w14:textId="77777777" w:rsidR="00F90768" w:rsidRDefault="00F90768" w:rsidP="0005037B">
            <w:pPr>
              <w:pStyle w:val="ConsPlusNormal"/>
              <w:jc w:val="right"/>
            </w:pPr>
            <w:r>
              <w:t>3850,00000</w:t>
            </w:r>
          </w:p>
        </w:tc>
        <w:tc>
          <w:tcPr>
            <w:tcW w:w="1984" w:type="dxa"/>
            <w:tcBorders>
              <w:top w:val="nil"/>
              <w:left w:val="nil"/>
              <w:bottom w:val="nil"/>
              <w:right w:val="nil"/>
            </w:tcBorders>
            <w:vAlign w:val="bottom"/>
          </w:tcPr>
          <w:p w14:paraId="175110B9" w14:textId="77777777" w:rsidR="00F90768" w:rsidRDefault="00F90768" w:rsidP="0005037B">
            <w:pPr>
              <w:pStyle w:val="ConsPlusNormal"/>
              <w:jc w:val="right"/>
            </w:pPr>
            <w:r>
              <w:t>3850,00000</w:t>
            </w:r>
          </w:p>
        </w:tc>
        <w:tc>
          <w:tcPr>
            <w:tcW w:w="1984" w:type="dxa"/>
            <w:tcBorders>
              <w:top w:val="nil"/>
              <w:left w:val="nil"/>
              <w:bottom w:val="nil"/>
              <w:right w:val="nil"/>
            </w:tcBorders>
            <w:vAlign w:val="bottom"/>
          </w:tcPr>
          <w:p w14:paraId="1BFB44C7" w14:textId="77777777" w:rsidR="00F90768" w:rsidRDefault="00F90768" w:rsidP="0005037B">
            <w:pPr>
              <w:pStyle w:val="ConsPlusNormal"/>
              <w:jc w:val="right"/>
            </w:pPr>
            <w:r>
              <w:t>3850,00000</w:t>
            </w:r>
          </w:p>
        </w:tc>
      </w:tr>
      <w:tr w:rsidR="00F90768" w14:paraId="35D7DF4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12A1179"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45ECF8EB" w14:textId="77777777" w:rsidR="00F90768" w:rsidRDefault="00F90768" w:rsidP="0005037B">
            <w:pPr>
              <w:pStyle w:val="ConsPlusNormal"/>
              <w:jc w:val="center"/>
            </w:pPr>
            <w:r>
              <w:t>24 3 00 99990</w:t>
            </w:r>
          </w:p>
        </w:tc>
        <w:tc>
          <w:tcPr>
            <w:tcW w:w="465" w:type="dxa"/>
            <w:tcBorders>
              <w:top w:val="nil"/>
              <w:left w:val="nil"/>
              <w:bottom w:val="nil"/>
              <w:right w:val="nil"/>
            </w:tcBorders>
            <w:vAlign w:val="bottom"/>
          </w:tcPr>
          <w:p w14:paraId="2F161E6C" w14:textId="77777777" w:rsidR="00F90768" w:rsidRDefault="00F90768" w:rsidP="0005037B">
            <w:pPr>
              <w:pStyle w:val="ConsPlusNormal"/>
              <w:jc w:val="center"/>
            </w:pPr>
            <w:r>
              <w:t>03</w:t>
            </w:r>
          </w:p>
        </w:tc>
        <w:tc>
          <w:tcPr>
            <w:tcW w:w="465" w:type="dxa"/>
            <w:tcBorders>
              <w:top w:val="nil"/>
              <w:left w:val="nil"/>
              <w:bottom w:val="nil"/>
              <w:right w:val="nil"/>
            </w:tcBorders>
            <w:vAlign w:val="bottom"/>
          </w:tcPr>
          <w:p w14:paraId="7E99EC5F" w14:textId="77777777" w:rsidR="00F90768" w:rsidRDefault="00F90768" w:rsidP="0005037B">
            <w:pPr>
              <w:pStyle w:val="ConsPlusNormal"/>
              <w:jc w:val="center"/>
            </w:pPr>
            <w:r>
              <w:t>14</w:t>
            </w:r>
          </w:p>
        </w:tc>
        <w:tc>
          <w:tcPr>
            <w:tcW w:w="567" w:type="dxa"/>
            <w:tcBorders>
              <w:top w:val="nil"/>
              <w:left w:val="nil"/>
              <w:bottom w:val="nil"/>
              <w:right w:val="nil"/>
            </w:tcBorders>
            <w:vAlign w:val="bottom"/>
          </w:tcPr>
          <w:p w14:paraId="720E023A"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1E7865E1" w14:textId="77777777" w:rsidR="00F90768" w:rsidRDefault="00F90768" w:rsidP="0005037B">
            <w:pPr>
              <w:pStyle w:val="ConsPlusNormal"/>
              <w:jc w:val="right"/>
            </w:pPr>
            <w:r>
              <w:t>3850,00000</w:t>
            </w:r>
          </w:p>
        </w:tc>
        <w:tc>
          <w:tcPr>
            <w:tcW w:w="1984" w:type="dxa"/>
            <w:tcBorders>
              <w:top w:val="nil"/>
              <w:left w:val="nil"/>
              <w:bottom w:val="nil"/>
              <w:right w:val="nil"/>
            </w:tcBorders>
            <w:vAlign w:val="bottom"/>
          </w:tcPr>
          <w:p w14:paraId="0BE9377E" w14:textId="77777777" w:rsidR="00F90768" w:rsidRDefault="00F90768" w:rsidP="0005037B">
            <w:pPr>
              <w:pStyle w:val="ConsPlusNormal"/>
              <w:jc w:val="right"/>
            </w:pPr>
            <w:r>
              <w:t>3850,00000</w:t>
            </w:r>
          </w:p>
        </w:tc>
        <w:tc>
          <w:tcPr>
            <w:tcW w:w="1984" w:type="dxa"/>
            <w:tcBorders>
              <w:top w:val="nil"/>
              <w:left w:val="nil"/>
              <w:bottom w:val="nil"/>
              <w:right w:val="nil"/>
            </w:tcBorders>
            <w:vAlign w:val="bottom"/>
          </w:tcPr>
          <w:p w14:paraId="0D028C95" w14:textId="77777777" w:rsidR="00F90768" w:rsidRDefault="00F90768" w:rsidP="0005037B">
            <w:pPr>
              <w:pStyle w:val="ConsPlusNormal"/>
              <w:jc w:val="right"/>
            </w:pPr>
            <w:r>
              <w:t>3850,00000</w:t>
            </w:r>
          </w:p>
        </w:tc>
      </w:tr>
      <w:tr w:rsidR="00F90768" w14:paraId="06C92BC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59CCA7B" w14:textId="77777777" w:rsidR="00F90768" w:rsidRDefault="00F90768" w:rsidP="0005037B">
            <w:pPr>
              <w:pStyle w:val="ConsPlusNormal"/>
            </w:pPr>
            <w:r>
              <w:t xml:space="preserve">Подпрограмма "Создание системы обеспечения вызова экстренных оперативных служб по единому номеру "112" в Новгородской области" государственной программы Новгородской области "Защита населения и территорий от чрезвычайных ситуаций, обеспечение </w:t>
            </w:r>
            <w:r>
              <w:lastRenderedPageBreak/>
              <w:t>пожарной безопасности и безопасности людей на водных объектах на территории Новгородской области на 2020 - 2025 годы"</w:t>
            </w:r>
          </w:p>
        </w:tc>
        <w:tc>
          <w:tcPr>
            <w:tcW w:w="1871" w:type="dxa"/>
            <w:tcBorders>
              <w:top w:val="nil"/>
              <w:left w:val="nil"/>
              <w:bottom w:val="nil"/>
              <w:right w:val="nil"/>
            </w:tcBorders>
            <w:vAlign w:val="bottom"/>
          </w:tcPr>
          <w:p w14:paraId="5B10B2EA" w14:textId="77777777" w:rsidR="00F90768" w:rsidRDefault="00F90768" w:rsidP="0005037B">
            <w:pPr>
              <w:pStyle w:val="ConsPlusNormal"/>
              <w:jc w:val="center"/>
            </w:pPr>
            <w:r>
              <w:lastRenderedPageBreak/>
              <w:t>24 4 00 00000</w:t>
            </w:r>
          </w:p>
        </w:tc>
        <w:tc>
          <w:tcPr>
            <w:tcW w:w="465" w:type="dxa"/>
            <w:tcBorders>
              <w:top w:val="nil"/>
              <w:left w:val="nil"/>
              <w:bottom w:val="nil"/>
              <w:right w:val="nil"/>
            </w:tcBorders>
            <w:vAlign w:val="bottom"/>
          </w:tcPr>
          <w:p w14:paraId="2AAC99DE" w14:textId="77777777" w:rsidR="00F90768" w:rsidRDefault="00F90768" w:rsidP="0005037B">
            <w:pPr>
              <w:pStyle w:val="ConsPlusNormal"/>
            </w:pPr>
          </w:p>
        </w:tc>
        <w:tc>
          <w:tcPr>
            <w:tcW w:w="465" w:type="dxa"/>
            <w:tcBorders>
              <w:top w:val="nil"/>
              <w:left w:val="nil"/>
              <w:bottom w:val="nil"/>
              <w:right w:val="nil"/>
            </w:tcBorders>
            <w:vAlign w:val="bottom"/>
          </w:tcPr>
          <w:p w14:paraId="3A97B1D7" w14:textId="77777777" w:rsidR="00F90768" w:rsidRDefault="00F90768" w:rsidP="0005037B">
            <w:pPr>
              <w:pStyle w:val="ConsPlusNormal"/>
            </w:pPr>
          </w:p>
        </w:tc>
        <w:tc>
          <w:tcPr>
            <w:tcW w:w="567" w:type="dxa"/>
            <w:tcBorders>
              <w:top w:val="nil"/>
              <w:left w:val="nil"/>
              <w:bottom w:val="nil"/>
              <w:right w:val="nil"/>
            </w:tcBorders>
            <w:vAlign w:val="bottom"/>
          </w:tcPr>
          <w:p w14:paraId="688E56ED" w14:textId="77777777" w:rsidR="00F90768" w:rsidRDefault="00F90768" w:rsidP="0005037B">
            <w:pPr>
              <w:pStyle w:val="ConsPlusNormal"/>
            </w:pPr>
          </w:p>
        </w:tc>
        <w:tc>
          <w:tcPr>
            <w:tcW w:w="1984" w:type="dxa"/>
            <w:tcBorders>
              <w:top w:val="nil"/>
              <w:left w:val="nil"/>
              <w:bottom w:val="nil"/>
              <w:right w:val="nil"/>
            </w:tcBorders>
            <w:vAlign w:val="bottom"/>
          </w:tcPr>
          <w:p w14:paraId="37A9A96D" w14:textId="77777777" w:rsidR="00F90768" w:rsidRDefault="00F90768" w:rsidP="0005037B">
            <w:pPr>
              <w:pStyle w:val="ConsPlusNormal"/>
              <w:jc w:val="right"/>
            </w:pPr>
            <w:r>
              <w:t>14500,00000</w:t>
            </w:r>
          </w:p>
        </w:tc>
        <w:tc>
          <w:tcPr>
            <w:tcW w:w="1984" w:type="dxa"/>
            <w:tcBorders>
              <w:top w:val="nil"/>
              <w:left w:val="nil"/>
              <w:bottom w:val="nil"/>
              <w:right w:val="nil"/>
            </w:tcBorders>
            <w:vAlign w:val="bottom"/>
          </w:tcPr>
          <w:p w14:paraId="02D58096" w14:textId="77777777" w:rsidR="00F90768" w:rsidRDefault="00F90768" w:rsidP="0005037B">
            <w:pPr>
              <w:pStyle w:val="ConsPlusNormal"/>
              <w:jc w:val="right"/>
            </w:pPr>
            <w:r>
              <w:t>13400,00000</w:t>
            </w:r>
          </w:p>
        </w:tc>
        <w:tc>
          <w:tcPr>
            <w:tcW w:w="1984" w:type="dxa"/>
            <w:tcBorders>
              <w:top w:val="nil"/>
              <w:left w:val="nil"/>
              <w:bottom w:val="nil"/>
              <w:right w:val="nil"/>
            </w:tcBorders>
            <w:vAlign w:val="bottom"/>
          </w:tcPr>
          <w:p w14:paraId="53B2A0A1" w14:textId="77777777" w:rsidR="00F90768" w:rsidRDefault="00F90768" w:rsidP="0005037B">
            <w:pPr>
              <w:pStyle w:val="ConsPlusNormal"/>
              <w:jc w:val="right"/>
            </w:pPr>
            <w:r>
              <w:t>13400,00000</w:t>
            </w:r>
          </w:p>
        </w:tc>
      </w:tr>
      <w:tr w:rsidR="00F90768" w14:paraId="50177E8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EA1B30E" w14:textId="77777777" w:rsidR="00F90768" w:rsidRDefault="00F90768"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1871" w:type="dxa"/>
            <w:tcBorders>
              <w:top w:val="nil"/>
              <w:left w:val="nil"/>
              <w:bottom w:val="nil"/>
              <w:right w:val="nil"/>
            </w:tcBorders>
            <w:vAlign w:val="bottom"/>
          </w:tcPr>
          <w:p w14:paraId="4C5F15A6" w14:textId="77777777" w:rsidR="00F90768" w:rsidRDefault="00F90768" w:rsidP="0005037B">
            <w:pPr>
              <w:pStyle w:val="ConsPlusNormal"/>
              <w:jc w:val="center"/>
            </w:pPr>
            <w:r>
              <w:t>24 4 00 99990</w:t>
            </w:r>
          </w:p>
        </w:tc>
        <w:tc>
          <w:tcPr>
            <w:tcW w:w="465" w:type="dxa"/>
            <w:tcBorders>
              <w:top w:val="nil"/>
              <w:left w:val="nil"/>
              <w:bottom w:val="nil"/>
              <w:right w:val="nil"/>
            </w:tcBorders>
            <w:vAlign w:val="bottom"/>
          </w:tcPr>
          <w:p w14:paraId="76CE5AFE" w14:textId="77777777" w:rsidR="00F90768" w:rsidRDefault="00F90768" w:rsidP="0005037B">
            <w:pPr>
              <w:pStyle w:val="ConsPlusNormal"/>
            </w:pPr>
          </w:p>
        </w:tc>
        <w:tc>
          <w:tcPr>
            <w:tcW w:w="465" w:type="dxa"/>
            <w:tcBorders>
              <w:top w:val="nil"/>
              <w:left w:val="nil"/>
              <w:bottom w:val="nil"/>
              <w:right w:val="nil"/>
            </w:tcBorders>
            <w:vAlign w:val="bottom"/>
          </w:tcPr>
          <w:p w14:paraId="6585AC5F" w14:textId="77777777" w:rsidR="00F90768" w:rsidRDefault="00F90768" w:rsidP="0005037B">
            <w:pPr>
              <w:pStyle w:val="ConsPlusNormal"/>
            </w:pPr>
          </w:p>
        </w:tc>
        <w:tc>
          <w:tcPr>
            <w:tcW w:w="567" w:type="dxa"/>
            <w:tcBorders>
              <w:top w:val="nil"/>
              <w:left w:val="nil"/>
              <w:bottom w:val="nil"/>
              <w:right w:val="nil"/>
            </w:tcBorders>
            <w:vAlign w:val="bottom"/>
          </w:tcPr>
          <w:p w14:paraId="54329A24" w14:textId="77777777" w:rsidR="00F90768" w:rsidRDefault="00F90768" w:rsidP="0005037B">
            <w:pPr>
              <w:pStyle w:val="ConsPlusNormal"/>
            </w:pPr>
          </w:p>
        </w:tc>
        <w:tc>
          <w:tcPr>
            <w:tcW w:w="1984" w:type="dxa"/>
            <w:tcBorders>
              <w:top w:val="nil"/>
              <w:left w:val="nil"/>
              <w:bottom w:val="nil"/>
              <w:right w:val="nil"/>
            </w:tcBorders>
            <w:vAlign w:val="bottom"/>
          </w:tcPr>
          <w:p w14:paraId="34504AEB" w14:textId="77777777" w:rsidR="00F90768" w:rsidRDefault="00F90768" w:rsidP="0005037B">
            <w:pPr>
              <w:pStyle w:val="ConsPlusNormal"/>
              <w:jc w:val="right"/>
            </w:pPr>
            <w:r>
              <w:t>14500,00000</w:t>
            </w:r>
          </w:p>
        </w:tc>
        <w:tc>
          <w:tcPr>
            <w:tcW w:w="1984" w:type="dxa"/>
            <w:tcBorders>
              <w:top w:val="nil"/>
              <w:left w:val="nil"/>
              <w:bottom w:val="nil"/>
              <w:right w:val="nil"/>
            </w:tcBorders>
            <w:vAlign w:val="bottom"/>
          </w:tcPr>
          <w:p w14:paraId="0756EC2C" w14:textId="77777777" w:rsidR="00F90768" w:rsidRDefault="00F90768" w:rsidP="0005037B">
            <w:pPr>
              <w:pStyle w:val="ConsPlusNormal"/>
              <w:jc w:val="right"/>
            </w:pPr>
            <w:r>
              <w:t>13400,00000</w:t>
            </w:r>
          </w:p>
        </w:tc>
        <w:tc>
          <w:tcPr>
            <w:tcW w:w="1984" w:type="dxa"/>
            <w:tcBorders>
              <w:top w:val="nil"/>
              <w:left w:val="nil"/>
              <w:bottom w:val="nil"/>
              <w:right w:val="nil"/>
            </w:tcBorders>
            <w:vAlign w:val="bottom"/>
          </w:tcPr>
          <w:p w14:paraId="2CAEFC72" w14:textId="77777777" w:rsidR="00F90768" w:rsidRDefault="00F90768" w:rsidP="0005037B">
            <w:pPr>
              <w:pStyle w:val="ConsPlusNormal"/>
              <w:jc w:val="right"/>
            </w:pPr>
            <w:r>
              <w:t>13400,00000</w:t>
            </w:r>
          </w:p>
        </w:tc>
      </w:tr>
      <w:tr w:rsidR="00F90768" w14:paraId="7D43EB7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05EB899" w14:textId="77777777" w:rsidR="00F90768" w:rsidRDefault="00F90768" w:rsidP="0005037B">
            <w:pPr>
              <w:pStyle w:val="ConsPlusNormal"/>
            </w:pPr>
            <w:r>
              <w:t>Национальная безопасность и правоохранительная деятельность</w:t>
            </w:r>
          </w:p>
        </w:tc>
        <w:tc>
          <w:tcPr>
            <w:tcW w:w="1871" w:type="dxa"/>
            <w:tcBorders>
              <w:top w:val="nil"/>
              <w:left w:val="nil"/>
              <w:bottom w:val="nil"/>
              <w:right w:val="nil"/>
            </w:tcBorders>
            <w:vAlign w:val="bottom"/>
          </w:tcPr>
          <w:p w14:paraId="3CDC8319" w14:textId="77777777" w:rsidR="00F90768" w:rsidRDefault="00F90768" w:rsidP="0005037B">
            <w:pPr>
              <w:pStyle w:val="ConsPlusNormal"/>
              <w:jc w:val="center"/>
            </w:pPr>
            <w:r>
              <w:t>24 4 00 99990</w:t>
            </w:r>
          </w:p>
        </w:tc>
        <w:tc>
          <w:tcPr>
            <w:tcW w:w="465" w:type="dxa"/>
            <w:tcBorders>
              <w:top w:val="nil"/>
              <w:left w:val="nil"/>
              <w:bottom w:val="nil"/>
              <w:right w:val="nil"/>
            </w:tcBorders>
            <w:vAlign w:val="bottom"/>
          </w:tcPr>
          <w:p w14:paraId="729E34CA" w14:textId="77777777" w:rsidR="00F90768" w:rsidRDefault="00F90768" w:rsidP="0005037B">
            <w:pPr>
              <w:pStyle w:val="ConsPlusNormal"/>
              <w:jc w:val="center"/>
            </w:pPr>
            <w:r>
              <w:t>03</w:t>
            </w:r>
          </w:p>
        </w:tc>
        <w:tc>
          <w:tcPr>
            <w:tcW w:w="465" w:type="dxa"/>
            <w:tcBorders>
              <w:top w:val="nil"/>
              <w:left w:val="nil"/>
              <w:bottom w:val="nil"/>
              <w:right w:val="nil"/>
            </w:tcBorders>
            <w:vAlign w:val="bottom"/>
          </w:tcPr>
          <w:p w14:paraId="3A5C1A00" w14:textId="77777777" w:rsidR="00F90768" w:rsidRDefault="00F90768" w:rsidP="0005037B">
            <w:pPr>
              <w:pStyle w:val="ConsPlusNormal"/>
            </w:pPr>
          </w:p>
        </w:tc>
        <w:tc>
          <w:tcPr>
            <w:tcW w:w="567" w:type="dxa"/>
            <w:tcBorders>
              <w:top w:val="nil"/>
              <w:left w:val="nil"/>
              <w:bottom w:val="nil"/>
              <w:right w:val="nil"/>
            </w:tcBorders>
            <w:vAlign w:val="bottom"/>
          </w:tcPr>
          <w:p w14:paraId="7A5E4C23" w14:textId="77777777" w:rsidR="00F90768" w:rsidRDefault="00F90768" w:rsidP="0005037B">
            <w:pPr>
              <w:pStyle w:val="ConsPlusNormal"/>
            </w:pPr>
          </w:p>
        </w:tc>
        <w:tc>
          <w:tcPr>
            <w:tcW w:w="1984" w:type="dxa"/>
            <w:tcBorders>
              <w:top w:val="nil"/>
              <w:left w:val="nil"/>
              <w:bottom w:val="nil"/>
              <w:right w:val="nil"/>
            </w:tcBorders>
            <w:vAlign w:val="bottom"/>
          </w:tcPr>
          <w:p w14:paraId="0E9BC843" w14:textId="77777777" w:rsidR="00F90768" w:rsidRDefault="00F90768" w:rsidP="0005037B">
            <w:pPr>
              <w:pStyle w:val="ConsPlusNormal"/>
              <w:jc w:val="right"/>
            </w:pPr>
            <w:r>
              <w:t>14500,00000</w:t>
            </w:r>
          </w:p>
        </w:tc>
        <w:tc>
          <w:tcPr>
            <w:tcW w:w="1984" w:type="dxa"/>
            <w:tcBorders>
              <w:top w:val="nil"/>
              <w:left w:val="nil"/>
              <w:bottom w:val="nil"/>
              <w:right w:val="nil"/>
            </w:tcBorders>
            <w:vAlign w:val="bottom"/>
          </w:tcPr>
          <w:p w14:paraId="095E7B66" w14:textId="77777777" w:rsidR="00F90768" w:rsidRDefault="00F90768" w:rsidP="0005037B">
            <w:pPr>
              <w:pStyle w:val="ConsPlusNormal"/>
              <w:jc w:val="right"/>
            </w:pPr>
            <w:r>
              <w:t>13400,00000</w:t>
            </w:r>
          </w:p>
        </w:tc>
        <w:tc>
          <w:tcPr>
            <w:tcW w:w="1984" w:type="dxa"/>
            <w:tcBorders>
              <w:top w:val="nil"/>
              <w:left w:val="nil"/>
              <w:bottom w:val="nil"/>
              <w:right w:val="nil"/>
            </w:tcBorders>
            <w:vAlign w:val="bottom"/>
          </w:tcPr>
          <w:p w14:paraId="08B0AF5B" w14:textId="77777777" w:rsidR="00F90768" w:rsidRDefault="00F90768" w:rsidP="0005037B">
            <w:pPr>
              <w:pStyle w:val="ConsPlusNormal"/>
              <w:jc w:val="right"/>
            </w:pPr>
            <w:r>
              <w:t>13400,00000</w:t>
            </w:r>
          </w:p>
        </w:tc>
      </w:tr>
      <w:tr w:rsidR="00F90768" w14:paraId="10B2FED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1ADBB15" w14:textId="77777777" w:rsidR="00F90768" w:rsidRDefault="00F90768" w:rsidP="0005037B">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1871" w:type="dxa"/>
            <w:tcBorders>
              <w:top w:val="nil"/>
              <w:left w:val="nil"/>
              <w:bottom w:val="nil"/>
              <w:right w:val="nil"/>
            </w:tcBorders>
            <w:vAlign w:val="bottom"/>
          </w:tcPr>
          <w:p w14:paraId="70EECF98" w14:textId="77777777" w:rsidR="00F90768" w:rsidRDefault="00F90768" w:rsidP="0005037B">
            <w:pPr>
              <w:pStyle w:val="ConsPlusNormal"/>
              <w:jc w:val="center"/>
            </w:pPr>
            <w:r>
              <w:t>24 4 00 99990</w:t>
            </w:r>
          </w:p>
        </w:tc>
        <w:tc>
          <w:tcPr>
            <w:tcW w:w="465" w:type="dxa"/>
            <w:tcBorders>
              <w:top w:val="nil"/>
              <w:left w:val="nil"/>
              <w:bottom w:val="nil"/>
              <w:right w:val="nil"/>
            </w:tcBorders>
            <w:vAlign w:val="bottom"/>
          </w:tcPr>
          <w:p w14:paraId="149EF88D" w14:textId="77777777" w:rsidR="00F90768" w:rsidRDefault="00F90768" w:rsidP="0005037B">
            <w:pPr>
              <w:pStyle w:val="ConsPlusNormal"/>
              <w:jc w:val="center"/>
            </w:pPr>
            <w:r>
              <w:t>03</w:t>
            </w:r>
          </w:p>
        </w:tc>
        <w:tc>
          <w:tcPr>
            <w:tcW w:w="465" w:type="dxa"/>
            <w:tcBorders>
              <w:top w:val="nil"/>
              <w:left w:val="nil"/>
              <w:bottom w:val="nil"/>
              <w:right w:val="nil"/>
            </w:tcBorders>
            <w:vAlign w:val="bottom"/>
          </w:tcPr>
          <w:p w14:paraId="31B1F64A"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13425026" w14:textId="77777777" w:rsidR="00F90768" w:rsidRDefault="00F90768" w:rsidP="0005037B">
            <w:pPr>
              <w:pStyle w:val="ConsPlusNormal"/>
            </w:pPr>
          </w:p>
        </w:tc>
        <w:tc>
          <w:tcPr>
            <w:tcW w:w="1984" w:type="dxa"/>
            <w:tcBorders>
              <w:top w:val="nil"/>
              <w:left w:val="nil"/>
              <w:bottom w:val="nil"/>
              <w:right w:val="nil"/>
            </w:tcBorders>
            <w:vAlign w:val="bottom"/>
          </w:tcPr>
          <w:p w14:paraId="72097E6B" w14:textId="77777777" w:rsidR="00F90768" w:rsidRDefault="00F90768" w:rsidP="0005037B">
            <w:pPr>
              <w:pStyle w:val="ConsPlusNormal"/>
              <w:jc w:val="right"/>
            </w:pPr>
            <w:r>
              <w:t>14500,00000</w:t>
            </w:r>
          </w:p>
        </w:tc>
        <w:tc>
          <w:tcPr>
            <w:tcW w:w="1984" w:type="dxa"/>
            <w:tcBorders>
              <w:top w:val="nil"/>
              <w:left w:val="nil"/>
              <w:bottom w:val="nil"/>
              <w:right w:val="nil"/>
            </w:tcBorders>
            <w:vAlign w:val="bottom"/>
          </w:tcPr>
          <w:p w14:paraId="7143CD0C" w14:textId="77777777" w:rsidR="00F90768" w:rsidRDefault="00F90768" w:rsidP="0005037B">
            <w:pPr>
              <w:pStyle w:val="ConsPlusNormal"/>
              <w:jc w:val="right"/>
            </w:pPr>
            <w:r>
              <w:t>13400,00000</w:t>
            </w:r>
          </w:p>
        </w:tc>
        <w:tc>
          <w:tcPr>
            <w:tcW w:w="1984" w:type="dxa"/>
            <w:tcBorders>
              <w:top w:val="nil"/>
              <w:left w:val="nil"/>
              <w:bottom w:val="nil"/>
              <w:right w:val="nil"/>
            </w:tcBorders>
            <w:vAlign w:val="bottom"/>
          </w:tcPr>
          <w:p w14:paraId="511E4111" w14:textId="77777777" w:rsidR="00F90768" w:rsidRDefault="00F90768" w:rsidP="0005037B">
            <w:pPr>
              <w:pStyle w:val="ConsPlusNormal"/>
              <w:jc w:val="right"/>
            </w:pPr>
            <w:r>
              <w:t>13400,00000</w:t>
            </w:r>
          </w:p>
        </w:tc>
      </w:tr>
      <w:tr w:rsidR="00F90768" w14:paraId="16094A6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DE6895E"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5030B523" w14:textId="77777777" w:rsidR="00F90768" w:rsidRDefault="00F90768" w:rsidP="0005037B">
            <w:pPr>
              <w:pStyle w:val="ConsPlusNormal"/>
              <w:jc w:val="center"/>
            </w:pPr>
            <w:r>
              <w:t>24 4 00 99990</w:t>
            </w:r>
          </w:p>
        </w:tc>
        <w:tc>
          <w:tcPr>
            <w:tcW w:w="465" w:type="dxa"/>
            <w:tcBorders>
              <w:top w:val="nil"/>
              <w:left w:val="nil"/>
              <w:bottom w:val="nil"/>
              <w:right w:val="nil"/>
            </w:tcBorders>
            <w:vAlign w:val="bottom"/>
          </w:tcPr>
          <w:p w14:paraId="77A1DF52" w14:textId="77777777" w:rsidR="00F90768" w:rsidRDefault="00F90768" w:rsidP="0005037B">
            <w:pPr>
              <w:pStyle w:val="ConsPlusNormal"/>
              <w:jc w:val="center"/>
            </w:pPr>
            <w:r>
              <w:t>03</w:t>
            </w:r>
          </w:p>
        </w:tc>
        <w:tc>
          <w:tcPr>
            <w:tcW w:w="465" w:type="dxa"/>
            <w:tcBorders>
              <w:top w:val="nil"/>
              <w:left w:val="nil"/>
              <w:bottom w:val="nil"/>
              <w:right w:val="nil"/>
            </w:tcBorders>
            <w:vAlign w:val="bottom"/>
          </w:tcPr>
          <w:p w14:paraId="1801444D"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03A60D07"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144E6ADC" w14:textId="77777777" w:rsidR="00F90768" w:rsidRDefault="00F90768" w:rsidP="0005037B">
            <w:pPr>
              <w:pStyle w:val="ConsPlusNormal"/>
              <w:jc w:val="right"/>
            </w:pPr>
            <w:r>
              <w:t>14500,00000</w:t>
            </w:r>
          </w:p>
        </w:tc>
        <w:tc>
          <w:tcPr>
            <w:tcW w:w="1984" w:type="dxa"/>
            <w:tcBorders>
              <w:top w:val="nil"/>
              <w:left w:val="nil"/>
              <w:bottom w:val="nil"/>
              <w:right w:val="nil"/>
            </w:tcBorders>
            <w:vAlign w:val="bottom"/>
          </w:tcPr>
          <w:p w14:paraId="1F663EEF" w14:textId="77777777" w:rsidR="00F90768" w:rsidRDefault="00F90768" w:rsidP="0005037B">
            <w:pPr>
              <w:pStyle w:val="ConsPlusNormal"/>
              <w:jc w:val="right"/>
            </w:pPr>
            <w:r>
              <w:t>13400,00000</w:t>
            </w:r>
          </w:p>
        </w:tc>
        <w:tc>
          <w:tcPr>
            <w:tcW w:w="1984" w:type="dxa"/>
            <w:tcBorders>
              <w:top w:val="nil"/>
              <w:left w:val="nil"/>
              <w:bottom w:val="nil"/>
              <w:right w:val="nil"/>
            </w:tcBorders>
            <w:vAlign w:val="bottom"/>
          </w:tcPr>
          <w:p w14:paraId="30891577" w14:textId="77777777" w:rsidR="00F90768" w:rsidRDefault="00F90768" w:rsidP="0005037B">
            <w:pPr>
              <w:pStyle w:val="ConsPlusNormal"/>
              <w:jc w:val="right"/>
            </w:pPr>
            <w:r>
              <w:t>13400,00000</w:t>
            </w:r>
          </w:p>
        </w:tc>
      </w:tr>
      <w:tr w:rsidR="00F90768" w14:paraId="4E4F297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D771E09" w14:textId="77777777" w:rsidR="00F90768" w:rsidRDefault="00F90768" w:rsidP="0005037B">
            <w:pPr>
              <w:pStyle w:val="ConsPlusNormal"/>
            </w:pPr>
            <w:r>
              <w:t>Подпрограмма "Обеспечение реализации государственной программы Новгородской области "Защита населения и территорий от чрезвычайных ситуаций, обеспечение пожарной безопасности и безопасности людей на водных объектах на территории Новгородской области на 2020 - 2025 годы" государственной программы Новгородской области "Защита населения и территорий от чрезвычайных ситуаций, обеспечение пожарной безопасности и безопасности людей на водных объектах на территории Новгородской области на 2020 - 2025 годы"</w:t>
            </w:r>
          </w:p>
        </w:tc>
        <w:tc>
          <w:tcPr>
            <w:tcW w:w="1871" w:type="dxa"/>
            <w:tcBorders>
              <w:top w:val="nil"/>
              <w:left w:val="nil"/>
              <w:bottom w:val="nil"/>
              <w:right w:val="nil"/>
            </w:tcBorders>
            <w:vAlign w:val="bottom"/>
          </w:tcPr>
          <w:p w14:paraId="5DC84551" w14:textId="77777777" w:rsidR="00F90768" w:rsidRDefault="00F90768" w:rsidP="0005037B">
            <w:pPr>
              <w:pStyle w:val="ConsPlusNormal"/>
              <w:jc w:val="center"/>
            </w:pPr>
            <w:r>
              <w:t>24 6 00 00000</w:t>
            </w:r>
          </w:p>
        </w:tc>
        <w:tc>
          <w:tcPr>
            <w:tcW w:w="465" w:type="dxa"/>
            <w:tcBorders>
              <w:top w:val="nil"/>
              <w:left w:val="nil"/>
              <w:bottom w:val="nil"/>
              <w:right w:val="nil"/>
            </w:tcBorders>
            <w:vAlign w:val="bottom"/>
          </w:tcPr>
          <w:p w14:paraId="67180C9D" w14:textId="77777777" w:rsidR="00F90768" w:rsidRDefault="00F90768" w:rsidP="0005037B">
            <w:pPr>
              <w:pStyle w:val="ConsPlusNormal"/>
            </w:pPr>
          </w:p>
        </w:tc>
        <w:tc>
          <w:tcPr>
            <w:tcW w:w="465" w:type="dxa"/>
            <w:tcBorders>
              <w:top w:val="nil"/>
              <w:left w:val="nil"/>
              <w:bottom w:val="nil"/>
              <w:right w:val="nil"/>
            </w:tcBorders>
            <w:vAlign w:val="bottom"/>
          </w:tcPr>
          <w:p w14:paraId="20A8DB39" w14:textId="77777777" w:rsidR="00F90768" w:rsidRDefault="00F90768" w:rsidP="0005037B">
            <w:pPr>
              <w:pStyle w:val="ConsPlusNormal"/>
            </w:pPr>
          </w:p>
        </w:tc>
        <w:tc>
          <w:tcPr>
            <w:tcW w:w="567" w:type="dxa"/>
            <w:tcBorders>
              <w:top w:val="nil"/>
              <w:left w:val="nil"/>
              <w:bottom w:val="nil"/>
              <w:right w:val="nil"/>
            </w:tcBorders>
            <w:vAlign w:val="bottom"/>
          </w:tcPr>
          <w:p w14:paraId="08EEDAAC" w14:textId="77777777" w:rsidR="00F90768" w:rsidRDefault="00F90768" w:rsidP="0005037B">
            <w:pPr>
              <w:pStyle w:val="ConsPlusNormal"/>
            </w:pPr>
          </w:p>
        </w:tc>
        <w:tc>
          <w:tcPr>
            <w:tcW w:w="1984" w:type="dxa"/>
            <w:tcBorders>
              <w:top w:val="nil"/>
              <w:left w:val="nil"/>
              <w:bottom w:val="nil"/>
              <w:right w:val="nil"/>
            </w:tcBorders>
            <w:vAlign w:val="bottom"/>
          </w:tcPr>
          <w:p w14:paraId="4E47BE78" w14:textId="77777777" w:rsidR="00F90768" w:rsidRDefault="00F90768" w:rsidP="0005037B">
            <w:pPr>
              <w:pStyle w:val="ConsPlusNormal"/>
              <w:jc w:val="right"/>
            </w:pPr>
            <w:r>
              <w:t>499913,70000</w:t>
            </w:r>
          </w:p>
        </w:tc>
        <w:tc>
          <w:tcPr>
            <w:tcW w:w="1984" w:type="dxa"/>
            <w:tcBorders>
              <w:top w:val="nil"/>
              <w:left w:val="nil"/>
              <w:bottom w:val="nil"/>
              <w:right w:val="nil"/>
            </w:tcBorders>
            <w:vAlign w:val="bottom"/>
          </w:tcPr>
          <w:p w14:paraId="3162CE19" w14:textId="77777777" w:rsidR="00F90768" w:rsidRDefault="00F90768" w:rsidP="0005037B">
            <w:pPr>
              <w:pStyle w:val="ConsPlusNormal"/>
              <w:jc w:val="right"/>
            </w:pPr>
            <w:r>
              <w:t>481113,70000</w:t>
            </w:r>
          </w:p>
        </w:tc>
        <w:tc>
          <w:tcPr>
            <w:tcW w:w="1984" w:type="dxa"/>
            <w:tcBorders>
              <w:top w:val="nil"/>
              <w:left w:val="nil"/>
              <w:bottom w:val="nil"/>
              <w:right w:val="nil"/>
            </w:tcBorders>
            <w:vAlign w:val="bottom"/>
          </w:tcPr>
          <w:p w14:paraId="36895A04" w14:textId="77777777" w:rsidR="00F90768" w:rsidRDefault="00F90768" w:rsidP="0005037B">
            <w:pPr>
              <w:pStyle w:val="ConsPlusNormal"/>
              <w:jc w:val="right"/>
            </w:pPr>
            <w:r>
              <w:t>481113,70000</w:t>
            </w:r>
          </w:p>
        </w:tc>
      </w:tr>
      <w:tr w:rsidR="00F90768" w14:paraId="0675CCE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DF778AD" w14:textId="77777777" w:rsidR="00F90768" w:rsidRDefault="00F90768" w:rsidP="0005037B">
            <w:pPr>
              <w:pStyle w:val="ConsPlusNormal"/>
            </w:pPr>
            <w:r>
              <w:lastRenderedPageBreak/>
              <w:t>Предоставление субсидий в рамках государственного задания ГОБОУ "УМЦ ГЗ и ПБ Новгородской области" для организации и проведения повышения квалификации и профессиональной переподготовки специалистов</w:t>
            </w:r>
          </w:p>
        </w:tc>
        <w:tc>
          <w:tcPr>
            <w:tcW w:w="1871" w:type="dxa"/>
            <w:tcBorders>
              <w:top w:val="nil"/>
              <w:left w:val="nil"/>
              <w:bottom w:val="nil"/>
              <w:right w:val="nil"/>
            </w:tcBorders>
            <w:vAlign w:val="bottom"/>
          </w:tcPr>
          <w:p w14:paraId="29DD5DA4" w14:textId="77777777" w:rsidR="00F90768" w:rsidRDefault="00F90768" w:rsidP="0005037B">
            <w:pPr>
              <w:pStyle w:val="ConsPlusNormal"/>
              <w:jc w:val="center"/>
            </w:pPr>
            <w:r>
              <w:t>24 6 00 01290</w:t>
            </w:r>
          </w:p>
        </w:tc>
        <w:tc>
          <w:tcPr>
            <w:tcW w:w="465" w:type="dxa"/>
            <w:tcBorders>
              <w:top w:val="nil"/>
              <w:left w:val="nil"/>
              <w:bottom w:val="nil"/>
              <w:right w:val="nil"/>
            </w:tcBorders>
            <w:vAlign w:val="bottom"/>
          </w:tcPr>
          <w:p w14:paraId="2C5E196C" w14:textId="77777777" w:rsidR="00F90768" w:rsidRDefault="00F90768" w:rsidP="0005037B">
            <w:pPr>
              <w:pStyle w:val="ConsPlusNormal"/>
            </w:pPr>
          </w:p>
        </w:tc>
        <w:tc>
          <w:tcPr>
            <w:tcW w:w="465" w:type="dxa"/>
            <w:tcBorders>
              <w:top w:val="nil"/>
              <w:left w:val="nil"/>
              <w:bottom w:val="nil"/>
              <w:right w:val="nil"/>
            </w:tcBorders>
            <w:vAlign w:val="bottom"/>
          </w:tcPr>
          <w:p w14:paraId="31020A98" w14:textId="77777777" w:rsidR="00F90768" w:rsidRDefault="00F90768" w:rsidP="0005037B">
            <w:pPr>
              <w:pStyle w:val="ConsPlusNormal"/>
            </w:pPr>
          </w:p>
        </w:tc>
        <w:tc>
          <w:tcPr>
            <w:tcW w:w="567" w:type="dxa"/>
            <w:tcBorders>
              <w:top w:val="nil"/>
              <w:left w:val="nil"/>
              <w:bottom w:val="nil"/>
              <w:right w:val="nil"/>
            </w:tcBorders>
            <w:vAlign w:val="bottom"/>
          </w:tcPr>
          <w:p w14:paraId="365D3233" w14:textId="77777777" w:rsidR="00F90768" w:rsidRDefault="00F90768" w:rsidP="0005037B">
            <w:pPr>
              <w:pStyle w:val="ConsPlusNormal"/>
            </w:pPr>
          </w:p>
        </w:tc>
        <w:tc>
          <w:tcPr>
            <w:tcW w:w="1984" w:type="dxa"/>
            <w:tcBorders>
              <w:top w:val="nil"/>
              <w:left w:val="nil"/>
              <w:bottom w:val="nil"/>
              <w:right w:val="nil"/>
            </w:tcBorders>
            <w:vAlign w:val="bottom"/>
          </w:tcPr>
          <w:p w14:paraId="305BA538" w14:textId="77777777" w:rsidR="00F90768" w:rsidRDefault="00F90768" w:rsidP="0005037B">
            <w:pPr>
              <w:pStyle w:val="ConsPlusNormal"/>
              <w:jc w:val="right"/>
            </w:pPr>
            <w:r>
              <w:t>3855,10000</w:t>
            </w:r>
          </w:p>
        </w:tc>
        <w:tc>
          <w:tcPr>
            <w:tcW w:w="1984" w:type="dxa"/>
            <w:tcBorders>
              <w:top w:val="nil"/>
              <w:left w:val="nil"/>
              <w:bottom w:val="nil"/>
              <w:right w:val="nil"/>
            </w:tcBorders>
            <w:vAlign w:val="bottom"/>
          </w:tcPr>
          <w:p w14:paraId="46DE3540" w14:textId="77777777" w:rsidR="00F90768" w:rsidRDefault="00F90768" w:rsidP="0005037B">
            <w:pPr>
              <w:pStyle w:val="ConsPlusNormal"/>
              <w:jc w:val="right"/>
            </w:pPr>
            <w:r>
              <w:t>3855,10000</w:t>
            </w:r>
          </w:p>
        </w:tc>
        <w:tc>
          <w:tcPr>
            <w:tcW w:w="1984" w:type="dxa"/>
            <w:tcBorders>
              <w:top w:val="nil"/>
              <w:left w:val="nil"/>
              <w:bottom w:val="nil"/>
              <w:right w:val="nil"/>
            </w:tcBorders>
            <w:vAlign w:val="bottom"/>
          </w:tcPr>
          <w:p w14:paraId="55ADC545" w14:textId="77777777" w:rsidR="00F90768" w:rsidRDefault="00F90768" w:rsidP="0005037B">
            <w:pPr>
              <w:pStyle w:val="ConsPlusNormal"/>
              <w:jc w:val="right"/>
            </w:pPr>
            <w:r>
              <w:t>3855,10000</w:t>
            </w:r>
          </w:p>
        </w:tc>
      </w:tr>
      <w:tr w:rsidR="00F90768" w14:paraId="42EE2CF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0433FF1"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5EF8E1F5" w14:textId="77777777" w:rsidR="00F90768" w:rsidRDefault="00F90768" w:rsidP="0005037B">
            <w:pPr>
              <w:pStyle w:val="ConsPlusNormal"/>
              <w:jc w:val="center"/>
            </w:pPr>
            <w:r>
              <w:t>24 6 00 01290</w:t>
            </w:r>
          </w:p>
        </w:tc>
        <w:tc>
          <w:tcPr>
            <w:tcW w:w="465" w:type="dxa"/>
            <w:tcBorders>
              <w:top w:val="nil"/>
              <w:left w:val="nil"/>
              <w:bottom w:val="nil"/>
              <w:right w:val="nil"/>
            </w:tcBorders>
            <w:vAlign w:val="bottom"/>
          </w:tcPr>
          <w:p w14:paraId="0D0152F1"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06D7A05A" w14:textId="77777777" w:rsidR="00F90768" w:rsidRDefault="00F90768" w:rsidP="0005037B">
            <w:pPr>
              <w:pStyle w:val="ConsPlusNormal"/>
            </w:pPr>
          </w:p>
        </w:tc>
        <w:tc>
          <w:tcPr>
            <w:tcW w:w="567" w:type="dxa"/>
            <w:tcBorders>
              <w:top w:val="nil"/>
              <w:left w:val="nil"/>
              <w:bottom w:val="nil"/>
              <w:right w:val="nil"/>
            </w:tcBorders>
            <w:vAlign w:val="bottom"/>
          </w:tcPr>
          <w:p w14:paraId="192F4409" w14:textId="77777777" w:rsidR="00F90768" w:rsidRDefault="00F90768" w:rsidP="0005037B">
            <w:pPr>
              <w:pStyle w:val="ConsPlusNormal"/>
            </w:pPr>
          </w:p>
        </w:tc>
        <w:tc>
          <w:tcPr>
            <w:tcW w:w="1984" w:type="dxa"/>
            <w:tcBorders>
              <w:top w:val="nil"/>
              <w:left w:val="nil"/>
              <w:bottom w:val="nil"/>
              <w:right w:val="nil"/>
            </w:tcBorders>
            <w:vAlign w:val="bottom"/>
          </w:tcPr>
          <w:p w14:paraId="4551CE9B" w14:textId="77777777" w:rsidR="00F90768" w:rsidRDefault="00F90768" w:rsidP="0005037B">
            <w:pPr>
              <w:pStyle w:val="ConsPlusNormal"/>
              <w:jc w:val="right"/>
            </w:pPr>
            <w:r>
              <w:t>3855,10000</w:t>
            </w:r>
          </w:p>
        </w:tc>
        <w:tc>
          <w:tcPr>
            <w:tcW w:w="1984" w:type="dxa"/>
            <w:tcBorders>
              <w:top w:val="nil"/>
              <w:left w:val="nil"/>
              <w:bottom w:val="nil"/>
              <w:right w:val="nil"/>
            </w:tcBorders>
            <w:vAlign w:val="bottom"/>
          </w:tcPr>
          <w:p w14:paraId="6E6FF921" w14:textId="77777777" w:rsidR="00F90768" w:rsidRDefault="00F90768" w:rsidP="0005037B">
            <w:pPr>
              <w:pStyle w:val="ConsPlusNormal"/>
              <w:jc w:val="right"/>
            </w:pPr>
            <w:r>
              <w:t>3855,10000</w:t>
            </w:r>
          </w:p>
        </w:tc>
        <w:tc>
          <w:tcPr>
            <w:tcW w:w="1984" w:type="dxa"/>
            <w:tcBorders>
              <w:top w:val="nil"/>
              <w:left w:val="nil"/>
              <w:bottom w:val="nil"/>
              <w:right w:val="nil"/>
            </w:tcBorders>
            <w:vAlign w:val="bottom"/>
          </w:tcPr>
          <w:p w14:paraId="58B56B9C" w14:textId="77777777" w:rsidR="00F90768" w:rsidRDefault="00F90768" w:rsidP="0005037B">
            <w:pPr>
              <w:pStyle w:val="ConsPlusNormal"/>
              <w:jc w:val="right"/>
            </w:pPr>
            <w:r>
              <w:t>3855,10000</w:t>
            </w:r>
          </w:p>
        </w:tc>
      </w:tr>
      <w:tr w:rsidR="00F90768" w14:paraId="0CA33D4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640E6A3" w14:textId="77777777" w:rsidR="00F90768" w:rsidRDefault="00F90768" w:rsidP="0005037B">
            <w:pPr>
              <w:pStyle w:val="ConsPlusNormal"/>
            </w:pPr>
            <w:r>
              <w:t>Профессиональная подготовка, переподготовка и повышение квалификации</w:t>
            </w:r>
          </w:p>
        </w:tc>
        <w:tc>
          <w:tcPr>
            <w:tcW w:w="1871" w:type="dxa"/>
            <w:tcBorders>
              <w:top w:val="nil"/>
              <w:left w:val="nil"/>
              <w:bottom w:val="nil"/>
              <w:right w:val="nil"/>
            </w:tcBorders>
            <w:vAlign w:val="bottom"/>
          </w:tcPr>
          <w:p w14:paraId="42DCD74D" w14:textId="77777777" w:rsidR="00F90768" w:rsidRDefault="00F90768" w:rsidP="0005037B">
            <w:pPr>
              <w:pStyle w:val="ConsPlusNormal"/>
              <w:jc w:val="center"/>
            </w:pPr>
            <w:r>
              <w:t>24 6 00 01290</w:t>
            </w:r>
          </w:p>
        </w:tc>
        <w:tc>
          <w:tcPr>
            <w:tcW w:w="465" w:type="dxa"/>
            <w:tcBorders>
              <w:top w:val="nil"/>
              <w:left w:val="nil"/>
              <w:bottom w:val="nil"/>
              <w:right w:val="nil"/>
            </w:tcBorders>
            <w:vAlign w:val="bottom"/>
          </w:tcPr>
          <w:p w14:paraId="2D3C87E1"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06359397"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506BBAF5" w14:textId="77777777" w:rsidR="00F90768" w:rsidRDefault="00F90768" w:rsidP="0005037B">
            <w:pPr>
              <w:pStyle w:val="ConsPlusNormal"/>
            </w:pPr>
          </w:p>
        </w:tc>
        <w:tc>
          <w:tcPr>
            <w:tcW w:w="1984" w:type="dxa"/>
            <w:tcBorders>
              <w:top w:val="nil"/>
              <w:left w:val="nil"/>
              <w:bottom w:val="nil"/>
              <w:right w:val="nil"/>
            </w:tcBorders>
            <w:vAlign w:val="bottom"/>
          </w:tcPr>
          <w:p w14:paraId="4FF01E32" w14:textId="77777777" w:rsidR="00F90768" w:rsidRDefault="00F90768" w:rsidP="0005037B">
            <w:pPr>
              <w:pStyle w:val="ConsPlusNormal"/>
              <w:jc w:val="right"/>
            </w:pPr>
            <w:r>
              <w:t>3855,10000</w:t>
            </w:r>
          </w:p>
        </w:tc>
        <w:tc>
          <w:tcPr>
            <w:tcW w:w="1984" w:type="dxa"/>
            <w:tcBorders>
              <w:top w:val="nil"/>
              <w:left w:val="nil"/>
              <w:bottom w:val="nil"/>
              <w:right w:val="nil"/>
            </w:tcBorders>
            <w:vAlign w:val="bottom"/>
          </w:tcPr>
          <w:p w14:paraId="49C35229" w14:textId="77777777" w:rsidR="00F90768" w:rsidRDefault="00F90768" w:rsidP="0005037B">
            <w:pPr>
              <w:pStyle w:val="ConsPlusNormal"/>
              <w:jc w:val="right"/>
            </w:pPr>
            <w:r>
              <w:t>3855,10000</w:t>
            </w:r>
          </w:p>
        </w:tc>
        <w:tc>
          <w:tcPr>
            <w:tcW w:w="1984" w:type="dxa"/>
            <w:tcBorders>
              <w:top w:val="nil"/>
              <w:left w:val="nil"/>
              <w:bottom w:val="nil"/>
              <w:right w:val="nil"/>
            </w:tcBorders>
            <w:vAlign w:val="bottom"/>
          </w:tcPr>
          <w:p w14:paraId="6533BB3F" w14:textId="77777777" w:rsidR="00F90768" w:rsidRDefault="00F90768" w:rsidP="0005037B">
            <w:pPr>
              <w:pStyle w:val="ConsPlusNormal"/>
              <w:jc w:val="right"/>
            </w:pPr>
            <w:r>
              <w:t>3855,10000</w:t>
            </w:r>
          </w:p>
        </w:tc>
      </w:tr>
      <w:tr w:rsidR="00F90768" w14:paraId="7E74AD1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D718029"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364EA2C6" w14:textId="77777777" w:rsidR="00F90768" w:rsidRDefault="00F90768" w:rsidP="0005037B">
            <w:pPr>
              <w:pStyle w:val="ConsPlusNormal"/>
              <w:jc w:val="center"/>
            </w:pPr>
            <w:r>
              <w:t>24 6 00 01290</w:t>
            </w:r>
          </w:p>
        </w:tc>
        <w:tc>
          <w:tcPr>
            <w:tcW w:w="465" w:type="dxa"/>
            <w:tcBorders>
              <w:top w:val="nil"/>
              <w:left w:val="nil"/>
              <w:bottom w:val="nil"/>
              <w:right w:val="nil"/>
            </w:tcBorders>
            <w:vAlign w:val="bottom"/>
          </w:tcPr>
          <w:p w14:paraId="01C765C4"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997CFE4"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300F46CE"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551C29AC" w14:textId="77777777" w:rsidR="00F90768" w:rsidRDefault="00F90768" w:rsidP="0005037B">
            <w:pPr>
              <w:pStyle w:val="ConsPlusNormal"/>
              <w:jc w:val="right"/>
            </w:pPr>
            <w:r>
              <w:t>3855,10000</w:t>
            </w:r>
          </w:p>
        </w:tc>
        <w:tc>
          <w:tcPr>
            <w:tcW w:w="1984" w:type="dxa"/>
            <w:tcBorders>
              <w:top w:val="nil"/>
              <w:left w:val="nil"/>
              <w:bottom w:val="nil"/>
              <w:right w:val="nil"/>
            </w:tcBorders>
            <w:vAlign w:val="bottom"/>
          </w:tcPr>
          <w:p w14:paraId="34778759" w14:textId="77777777" w:rsidR="00F90768" w:rsidRDefault="00F90768" w:rsidP="0005037B">
            <w:pPr>
              <w:pStyle w:val="ConsPlusNormal"/>
              <w:jc w:val="right"/>
            </w:pPr>
            <w:r>
              <w:t>3855,10000</w:t>
            </w:r>
          </w:p>
        </w:tc>
        <w:tc>
          <w:tcPr>
            <w:tcW w:w="1984" w:type="dxa"/>
            <w:tcBorders>
              <w:top w:val="nil"/>
              <w:left w:val="nil"/>
              <w:bottom w:val="nil"/>
              <w:right w:val="nil"/>
            </w:tcBorders>
            <w:vAlign w:val="bottom"/>
          </w:tcPr>
          <w:p w14:paraId="68902F55" w14:textId="77777777" w:rsidR="00F90768" w:rsidRDefault="00F90768" w:rsidP="0005037B">
            <w:pPr>
              <w:pStyle w:val="ConsPlusNormal"/>
              <w:jc w:val="right"/>
            </w:pPr>
            <w:r>
              <w:t>3855,10000</w:t>
            </w:r>
          </w:p>
        </w:tc>
      </w:tr>
      <w:tr w:rsidR="00F90768" w14:paraId="45BB7BB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D2123B2" w14:textId="77777777" w:rsidR="00F90768" w:rsidRDefault="00F90768" w:rsidP="0005037B">
            <w:pPr>
              <w:pStyle w:val="ConsPlusNormal"/>
            </w:pPr>
            <w:r>
              <w:t>Обеспечение деятельности учреждений, функционирующих в сфере защиты населения от чрезвычайных ситуаций и пожарной безопасности</w:t>
            </w:r>
          </w:p>
        </w:tc>
        <w:tc>
          <w:tcPr>
            <w:tcW w:w="1871" w:type="dxa"/>
            <w:tcBorders>
              <w:top w:val="nil"/>
              <w:left w:val="nil"/>
              <w:bottom w:val="nil"/>
              <w:right w:val="nil"/>
            </w:tcBorders>
            <w:vAlign w:val="bottom"/>
          </w:tcPr>
          <w:p w14:paraId="5B63437F" w14:textId="77777777" w:rsidR="00F90768" w:rsidRDefault="00F90768" w:rsidP="0005037B">
            <w:pPr>
              <w:pStyle w:val="ConsPlusNormal"/>
              <w:jc w:val="center"/>
            </w:pPr>
            <w:r>
              <w:t>24 6 00 01690</w:t>
            </w:r>
          </w:p>
        </w:tc>
        <w:tc>
          <w:tcPr>
            <w:tcW w:w="465" w:type="dxa"/>
            <w:tcBorders>
              <w:top w:val="nil"/>
              <w:left w:val="nil"/>
              <w:bottom w:val="nil"/>
              <w:right w:val="nil"/>
            </w:tcBorders>
            <w:vAlign w:val="bottom"/>
          </w:tcPr>
          <w:p w14:paraId="0A214531" w14:textId="77777777" w:rsidR="00F90768" w:rsidRDefault="00F90768" w:rsidP="0005037B">
            <w:pPr>
              <w:pStyle w:val="ConsPlusNormal"/>
            </w:pPr>
          </w:p>
        </w:tc>
        <w:tc>
          <w:tcPr>
            <w:tcW w:w="465" w:type="dxa"/>
            <w:tcBorders>
              <w:top w:val="nil"/>
              <w:left w:val="nil"/>
              <w:bottom w:val="nil"/>
              <w:right w:val="nil"/>
            </w:tcBorders>
            <w:vAlign w:val="bottom"/>
          </w:tcPr>
          <w:p w14:paraId="39682B6A" w14:textId="77777777" w:rsidR="00F90768" w:rsidRDefault="00F90768" w:rsidP="0005037B">
            <w:pPr>
              <w:pStyle w:val="ConsPlusNormal"/>
            </w:pPr>
          </w:p>
        </w:tc>
        <w:tc>
          <w:tcPr>
            <w:tcW w:w="567" w:type="dxa"/>
            <w:tcBorders>
              <w:top w:val="nil"/>
              <w:left w:val="nil"/>
              <w:bottom w:val="nil"/>
              <w:right w:val="nil"/>
            </w:tcBorders>
            <w:vAlign w:val="bottom"/>
          </w:tcPr>
          <w:p w14:paraId="6C564757" w14:textId="77777777" w:rsidR="00F90768" w:rsidRDefault="00F90768" w:rsidP="0005037B">
            <w:pPr>
              <w:pStyle w:val="ConsPlusNormal"/>
            </w:pPr>
          </w:p>
        </w:tc>
        <w:tc>
          <w:tcPr>
            <w:tcW w:w="1984" w:type="dxa"/>
            <w:tcBorders>
              <w:top w:val="nil"/>
              <w:left w:val="nil"/>
              <w:bottom w:val="nil"/>
              <w:right w:val="nil"/>
            </w:tcBorders>
            <w:vAlign w:val="bottom"/>
          </w:tcPr>
          <w:p w14:paraId="44FBB989" w14:textId="77777777" w:rsidR="00F90768" w:rsidRDefault="00F90768" w:rsidP="0005037B">
            <w:pPr>
              <w:pStyle w:val="ConsPlusNormal"/>
              <w:jc w:val="right"/>
            </w:pPr>
            <w:r>
              <w:t>476746,00000</w:t>
            </w:r>
          </w:p>
        </w:tc>
        <w:tc>
          <w:tcPr>
            <w:tcW w:w="1984" w:type="dxa"/>
            <w:tcBorders>
              <w:top w:val="nil"/>
              <w:left w:val="nil"/>
              <w:bottom w:val="nil"/>
              <w:right w:val="nil"/>
            </w:tcBorders>
            <w:vAlign w:val="bottom"/>
          </w:tcPr>
          <w:p w14:paraId="08098A06" w14:textId="77777777" w:rsidR="00F90768" w:rsidRDefault="00F90768" w:rsidP="0005037B">
            <w:pPr>
              <w:pStyle w:val="ConsPlusNormal"/>
              <w:jc w:val="right"/>
            </w:pPr>
            <w:r>
              <w:t>476746,00000</w:t>
            </w:r>
          </w:p>
        </w:tc>
        <w:tc>
          <w:tcPr>
            <w:tcW w:w="1984" w:type="dxa"/>
            <w:tcBorders>
              <w:top w:val="nil"/>
              <w:left w:val="nil"/>
              <w:bottom w:val="nil"/>
              <w:right w:val="nil"/>
            </w:tcBorders>
            <w:vAlign w:val="bottom"/>
          </w:tcPr>
          <w:p w14:paraId="7100C611" w14:textId="77777777" w:rsidR="00F90768" w:rsidRDefault="00F90768" w:rsidP="0005037B">
            <w:pPr>
              <w:pStyle w:val="ConsPlusNormal"/>
              <w:jc w:val="right"/>
            </w:pPr>
            <w:r>
              <w:t>476746,00000</w:t>
            </w:r>
          </w:p>
        </w:tc>
      </w:tr>
      <w:tr w:rsidR="00F90768" w14:paraId="1575376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4866AA8" w14:textId="77777777" w:rsidR="00F90768" w:rsidRDefault="00F90768" w:rsidP="0005037B">
            <w:pPr>
              <w:pStyle w:val="ConsPlusNormal"/>
            </w:pPr>
            <w:r>
              <w:t>Национальная безопасность и правоохранительная деятельность</w:t>
            </w:r>
          </w:p>
        </w:tc>
        <w:tc>
          <w:tcPr>
            <w:tcW w:w="1871" w:type="dxa"/>
            <w:tcBorders>
              <w:top w:val="nil"/>
              <w:left w:val="nil"/>
              <w:bottom w:val="nil"/>
              <w:right w:val="nil"/>
            </w:tcBorders>
            <w:vAlign w:val="bottom"/>
          </w:tcPr>
          <w:p w14:paraId="73B691EF" w14:textId="77777777" w:rsidR="00F90768" w:rsidRDefault="00F90768" w:rsidP="0005037B">
            <w:pPr>
              <w:pStyle w:val="ConsPlusNormal"/>
              <w:jc w:val="center"/>
            </w:pPr>
            <w:r>
              <w:t>24 6 00 01690</w:t>
            </w:r>
          </w:p>
        </w:tc>
        <w:tc>
          <w:tcPr>
            <w:tcW w:w="465" w:type="dxa"/>
            <w:tcBorders>
              <w:top w:val="nil"/>
              <w:left w:val="nil"/>
              <w:bottom w:val="nil"/>
              <w:right w:val="nil"/>
            </w:tcBorders>
            <w:vAlign w:val="bottom"/>
          </w:tcPr>
          <w:p w14:paraId="3E097509" w14:textId="77777777" w:rsidR="00F90768" w:rsidRDefault="00F90768" w:rsidP="0005037B">
            <w:pPr>
              <w:pStyle w:val="ConsPlusNormal"/>
              <w:jc w:val="center"/>
            </w:pPr>
            <w:r>
              <w:t>03</w:t>
            </w:r>
          </w:p>
        </w:tc>
        <w:tc>
          <w:tcPr>
            <w:tcW w:w="465" w:type="dxa"/>
            <w:tcBorders>
              <w:top w:val="nil"/>
              <w:left w:val="nil"/>
              <w:bottom w:val="nil"/>
              <w:right w:val="nil"/>
            </w:tcBorders>
            <w:vAlign w:val="bottom"/>
          </w:tcPr>
          <w:p w14:paraId="0BDBB3D0" w14:textId="77777777" w:rsidR="00F90768" w:rsidRDefault="00F90768" w:rsidP="0005037B">
            <w:pPr>
              <w:pStyle w:val="ConsPlusNormal"/>
            </w:pPr>
          </w:p>
        </w:tc>
        <w:tc>
          <w:tcPr>
            <w:tcW w:w="567" w:type="dxa"/>
            <w:tcBorders>
              <w:top w:val="nil"/>
              <w:left w:val="nil"/>
              <w:bottom w:val="nil"/>
              <w:right w:val="nil"/>
            </w:tcBorders>
            <w:vAlign w:val="bottom"/>
          </w:tcPr>
          <w:p w14:paraId="068DE85D" w14:textId="77777777" w:rsidR="00F90768" w:rsidRDefault="00F90768" w:rsidP="0005037B">
            <w:pPr>
              <w:pStyle w:val="ConsPlusNormal"/>
            </w:pPr>
          </w:p>
        </w:tc>
        <w:tc>
          <w:tcPr>
            <w:tcW w:w="1984" w:type="dxa"/>
            <w:tcBorders>
              <w:top w:val="nil"/>
              <w:left w:val="nil"/>
              <w:bottom w:val="nil"/>
              <w:right w:val="nil"/>
            </w:tcBorders>
            <w:vAlign w:val="bottom"/>
          </w:tcPr>
          <w:p w14:paraId="0D17FB4D" w14:textId="77777777" w:rsidR="00F90768" w:rsidRDefault="00F90768" w:rsidP="0005037B">
            <w:pPr>
              <w:pStyle w:val="ConsPlusNormal"/>
              <w:jc w:val="right"/>
            </w:pPr>
            <w:r>
              <w:t>476746,00000</w:t>
            </w:r>
          </w:p>
        </w:tc>
        <w:tc>
          <w:tcPr>
            <w:tcW w:w="1984" w:type="dxa"/>
            <w:tcBorders>
              <w:top w:val="nil"/>
              <w:left w:val="nil"/>
              <w:bottom w:val="nil"/>
              <w:right w:val="nil"/>
            </w:tcBorders>
            <w:vAlign w:val="bottom"/>
          </w:tcPr>
          <w:p w14:paraId="6C105F55" w14:textId="77777777" w:rsidR="00F90768" w:rsidRDefault="00F90768" w:rsidP="0005037B">
            <w:pPr>
              <w:pStyle w:val="ConsPlusNormal"/>
              <w:jc w:val="right"/>
            </w:pPr>
            <w:r>
              <w:t>476746,00000</w:t>
            </w:r>
          </w:p>
        </w:tc>
        <w:tc>
          <w:tcPr>
            <w:tcW w:w="1984" w:type="dxa"/>
            <w:tcBorders>
              <w:top w:val="nil"/>
              <w:left w:val="nil"/>
              <w:bottom w:val="nil"/>
              <w:right w:val="nil"/>
            </w:tcBorders>
            <w:vAlign w:val="bottom"/>
          </w:tcPr>
          <w:p w14:paraId="4B264015" w14:textId="77777777" w:rsidR="00F90768" w:rsidRDefault="00F90768" w:rsidP="0005037B">
            <w:pPr>
              <w:pStyle w:val="ConsPlusNormal"/>
              <w:jc w:val="right"/>
            </w:pPr>
            <w:r>
              <w:t>476746,00000</w:t>
            </w:r>
          </w:p>
        </w:tc>
      </w:tr>
      <w:tr w:rsidR="00F90768" w14:paraId="3813EF5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CDA3E3B" w14:textId="77777777" w:rsidR="00F90768" w:rsidRDefault="00F90768" w:rsidP="0005037B">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1871" w:type="dxa"/>
            <w:tcBorders>
              <w:top w:val="nil"/>
              <w:left w:val="nil"/>
              <w:bottom w:val="nil"/>
              <w:right w:val="nil"/>
            </w:tcBorders>
            <w:vAlign w:val="bottom"/>
          </w:tcPr>
          <w:p w14:paraId="6B924DE6" w14:textId="77777777" w:rsidR="00F90768" w:rsidRDefault="00F90768" w:rsidP="0005037B">
            <w:pPr>
              <w:pStyle w:val="ConsPlusNormal"/>
              <w:jc w:val="center"/>
            </w:pPr>
            <w:r>
              <w:t>24 6 00 01690</w:t>
            </w:r>
          </w:p>
        </w:tc>
        <w:tc>
          <w:tcPr>
            <w:tcW w:w="465" w:type="dxa"/>
            <w:tcBorders>
              <w:top w:val="nil"/>
              <w:left w:val="nil"/>
              <w:bottom w:val="nil"/>
              <w:right w:val="nil"/>
            </w:tcBorders>
            <w:vAlign w:val="bottom"/>
          </w:tcPr>
          <w:p w14:paraId="66C3630B" w14:textId="77777777" w:rsidR="00F90768" w:rsidRDefault="00F90768" w:rsidP="0005037B">
            <w:pPr>
              <w:pStyle w:val="ConsPlusNormal"/>
              <w:jc w:val="center"/>
            </w:pPr>
            <w:r>
              <w:t>03</w:t>
            </w:r>
          </w:p>
        </w:tc>
        <w:tc>
          <w:tcPr>
            <w:tcW w:w="465" w:type="dxa"/>
            <w:tcBorders>
              <w:top w:val="nil"/>
              <w:left w:val="nil"/>
              <w:bottom w:val="nil"/>
              <w:right w:val="nil"/>
            </w:tcBorders>
            <w:vAlign w:val="bottom"/>
          </w:tcPr>
          <w:p w14:paraId="70BB8BD0"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65EF9D33" w14:textId="77777777" w:rsidR="00F90768" w:rsidRDefault="00F90768" w:rsidP="0005037B">
            <w:pPr>
              <w:pStyle w:val="ConsPlusNormal"/>
            </w:pPr>
          </w:p>
        </w:tc>
        <w:tc>
          <w:tcPr>
            <w:tcW w:w="1984" w:type="dxa"/>
            <w:tcBorders>
              <w:top w:val="nil"/>
              <w:left w:val="nil"/>
              <w:bottom w:val="nil"/>
              <w:right w:val="nil"/>
            </w:tcBorders>
            <w:vAlign w:val="bottom"/>
          </w:tcPr>
          <w:p w14:paraId="346EAA6F" w14:textId="77777777" w:rsidR="00F90768" w:rsidRDefault="00F90768" w:rsidP="0005037B">
            <w:pPr>
              <w:pStyle w:val="ConsPlusNormal"/>
              <w:jc w:val="right"/>
            </w:pPr>
            <w:r>
              <w:t>79323,10000</w:t>
            </w:r>
          </w:p>
        </w:tc>
        <w:tc>
          <w:tcPr>
            <w:tcW w:w="1984" w:type="dxa"/>
            <w:tcBorders>
              <w:top w:val="nil"/>
              <w:left w:val="nil"/>
              <w:bottom w:val="nil"/>
              <w:right w:val="nil"/>
            </w:tcBorders>
            <w:vAlign w:val="bottom"/>
          </w:tcPr>
          <w:p w14:paraId="148D364C" w14:textId="77777777" w:rsidR="00F90768" w:rsidRDefault="00F90768" w:rsidP="0005037B">
            <w:pPr>
              <w:pStyle w:val="ConsPlusNormal"/>
              <w:jc w:val="right"/>
            </w:pPr>
            <w:r>
              <w:t>79323,10000</w:t>
            </w:r>
          </w:p>
        </w:tc>
        <w:tc>
          <w:tcPr>
            <w:tcW w:w="1984" w:type="dxa"/>
            <w:tcBorders>
              <w:top w:val="nil"/>
              <w:left w:val="nil"/>
              <w:bottom w:val="nil"/>
              <w:right w:val="nil"/>
            </w:tcBorders>
            <w:vAlign w:val="bottom"/>
          </w:tcPr>
          <w:p w14:paraId="0868D083" w14:textId="77777777" w:rsidR="00F90768" w:rsidRDefault="00F90768" w:rsidP="0005037B">
            <w:pPr>
              <w:pStyle w:val="ConsPlusNormal"/>
              <w:jc w:val="right"/>
            </w:pPr>
            <w:r>
              <w:t>79323,10000</w:t>
            </w:r>
          </w:p>
        </w:tc>
      </w:tr>
      <w:tr w:rsidR="00F90768" w14:paraId="778EABB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FD15D21" w14:textId="77777777" w:rsidR="00F90768" w:rsidRDefault="00F90768" w:rsidP="0005037B">
            <w:pPr>
              <w:pStyle w:val="ConsPlusNormal"/>
            </w:pPr>
            <w:r>
              <w:t>Расходы на выплаты персоналу казенных учреждений</w:t>
            </w:r>
          </w:p>
        </w:tc>
        <w:tc>
          <w:tcPr>
            <w:tcW w:w="1871" w:type="dxa"/>
            <w:tcBorders>
              <w:top w:val="nil"/>
              <w:left w:val="nil"/>
              <w:bottom w:val="nil"/>
              <w:right w:val="nil"/>
            </w:tcBorders>
            <w:vAlign w:val="bottom"/>
          </w:tcPr>
          <w:p w14:paraId="4DEE9F3E" w14:textId="77777777" w:rsidR="00F90768" w:rsidRDefault="00F90768" w:rsidP="0005037B">
            <w:pPr>
              <w:pStyle w:val="ConsPlusNormal"/>
              <w:jc w:val="center"/>
            </w:pPr>
            <w:r>
              <w:t>24 6 00 01690</w:t>
            </w:r>
          </w:p>
        </w:tc>
        <w:tc>
          <w:tcPr>
            <w:tcW w:w="465" w:type="dxa"/>
            <w:tcBorders>
              <w:top w:val="nil"/>
              <w:left w:val="nil"/>
              <w:bottom w:val="nil"/>
              <w:right w:val="nil"/>
            </w:tcBorders>
            <w:vAlign w:val="bottom"/>
          </w:tcPr>
          <w:p w14:paraId="565FE8DC" w14:textId="77777777" w:rsidR="00F90768" w:rsidRDefault="00F90768" w:rsidP="0005037B">
            <w:pPr>
              <w:pStyle w:val="ConsPlusNormal"/>
              <w:jc w:val="center"/>
            </w:pPr>
            <w:r>
              <w:t>03</w:t>
            </w:r>
          </w:p>
        </w:tc>
        <w:tc>
          <w:tcPr>
            <w:tcW w:w="465" w:type="dxa"/>
            <w:tcBorders>
              <w:top w:val="nil"/>
              <w:left w:val="nil"/>
              <w:bottom w:val="nil"/>
              <w:right w:val="nil"/>
            </w:tcBorders>
            <w:vAlign w:val="bottom"/>
          </w:tcPr>
          <w:p w14:paraId="387529DF"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01D423B6" w14:textId="77777777" w:rsidR="00F90768" w:rsidRDefault="00F90768" w:rsidP="0005037B">
            <w:pPr>
              <w:pStyle w:val="ConsPlusNormal"/>
              <w:jc w:val="center"/>
            </w:pPr>
            <w:r>
              <w:t>110</w:t>
            </w:r>
          </w:p>
        </w:tc>
        <w:tc>
          <w:tcPr>
            <w:tcW w:w="1984" w:type="dxa"/>
            <w:tcBorders>
              <w:top w:val="nil"/>
              <w:left w:val="nil"/>
              <w:bottom w:val="nil"/>
              <w:right w:val="nil"/>
            </w:tcBorders>
            <w:vAlign w:val="bottom"/>
          </w:tcPr>
          <w:p w14:paraId="426AAC79" w14:textId="77777777" w:rsidR="00F90768" w:rsidRDefault="00F90768" w:rsidP="0005037B">
            <w:pPr>
              <w:pStyle w:val="ConsPlusNormal"/>
              <w:jc w:val="right"/>
            </w:pPr>
            <w:r>
              <w:t>59386,20000</w:t>
            </w:r>
          </w:p>
        </w:tc>
        <w:tc>
          <w:tcPr>
            <w:tcW w:w="1984" w:type="dxa"/>
            <w:tcBorders>
              <w:top w:val="nil"/>
              <w:left w:val="nil"/>
              <w:bottom w:val="nil"/>
              <w:right w:val="nil"/>
            </w:tcBorders>
            <w:vAlign w:val="bottom"/>
          </w:tcPr>
          <w:p w14:paraId="11677002" w14:textId="77777777" w:rsidR="00F90768" w:rsidRDefault="00F90768" w:rsidP="0005037B">
            <w:pPr>
              <w:pStyle w:val="ConsPlusNormal"/>
              <w:jc w:val="right"/>
            </w:pPr>
            <w:r>
              <w:t>59386,20000</w:t>
            </w:r>
          </w:p>
        </w:tc>
        <w:tc>
          <w:tcPr>
            <w:tcW w:w="1984" w:type="dxa"/>
            <w:tcBorders>
              <w:top w:val="nil"/>
              <w:left w:val="nil"/>
              <w:bottom w:val="nil"/>
              <w:right w:val="nil"/>
            </w:tcBorders>
            <w:vAlign w:val="bottom"/>
          </w:tcPr>
          <w:p w14:paraId="4840C33C" w14:textId="77777777" w:rsidR="00F90768" w:rsidRDefault="00F90768" w:rsidP="0005037B">
            <w:pPr>
              <w:pStyle w:val="ConsPlusNormal"/>
              <w:jc w:val="right"/>
            </w:pPr>
            <w:r>
              <w:t>59386,20000</w:t>
            </w:r>
          </w:p>
        </w:tc>
      </w:tr>
      <w:tr w:rsidR="00F90768" w14:paraId="614EE8B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75E59EE"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39ACE032" w14:textId="77777777" w:rsidR="00F90768" w:rsidRDefault="00F90768" w:rsidP="0005037B">
            <w:pPr>
              <w:pStyle w:val="ConsPlusNormal"/>
              <w:jc w:val="center"/>
            </w:pPr>
            <w:r>
              <w:t>24 6 00 01690</w:t>
            </w:r>
          </w:p>
        </w:tc>
        <w:tc>
          <w:tcPr>
            <w:tcW w:w="465" w:type="dxa"/>
            <w:tcBorders>
              <w:top w:val="nil"/>
              <w:left w:val="nil"/>
              <w:bottom w:val="nil"/>
              <w:right w:val="nil"/>
            </w:tcBorders>
            <w:vAlign w:val="bottom"/>
          </w:tcPr>
          <w:p w14:paraId="3821A4BF" w14:textId="77777777" w:rsidR="00F90768" w:rsidRDefault="00F90768" w:rsidP="0005037B">
            <w:pPr>
              <w:pStyle w:val="ConsPlusNormal"/>
              <w:jc w:val="center"/>
            </w:pPr>
            <w:r>
              <w:t>03</w:t>
            </w:r>
          </w:p>
        </w:tc>
        <w:tc>
          <w:tcPr>
            <w:tcW w:w="465" w:type="dxa"/>
            <w:tcBorders>
              <w:top w:val="nil"/>
              <w:left w:val="nil"/>
              <w:bottom w:val="nil"/>
              <w:right w:val="nil"/>
            </w:tcBorders>
            <w:vAlign w:val="bottom"/>
          </w:tcPr>
          <w:p w14:paraId="7DBA1145"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663574C2"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2BCD1783" w14:textId="77777777" w:rsidR="00F90768" w:rsidRDefault="00F90768" w:rsidP="0005037B">
            <w:pPr>
              <w:pStyle w:val="ConsPlusNormal"/>
              <w:jc w:val="right"/>
            </w:pPr>
            <w:r>
              <w:t>18516,90000</w:t>
            </w:r>
          </w:p>
        </w:tc>
        <w:tc>
          <w:tcPr>
            <w:tcW w:w="1984" w:type="dxa"/>
            <w:tcBorders>
              <w:top w:val="nil"/>
              <w:left w:val="nil"/>
              <w:bottom w:val="nil"/>
              <w:right w:val="nil"/>
            </w:tcBorders>
            <w:vAlign w:val="bottom"/>
          </w:tcPr>
          <w:p w14:paraId="760BB8AE" w14:textId="77777777" w:rsidR="00F90768" w:rsidRDefault="00F90768" w:rsidP="0005037B">
            <w:pPr>
              <w:pStyle w:val="ConsPlusNormal"/>
              <w:jc w:val="right"/>
            </w:pPr>
            <w:r>
              <w:t>18516,90000</w:t>
            </w:r>
          </w:p>
        </w:tc>
        <w:tc>
          <w:tcPr>
            <w:tcW w:w="1984" w:type="dxa"/>
            <w:tcBorders>
              <w:top w:val="nil"/>
              <w:left w:val="nil"/>
              <w:bottom w:val="nil"/>
              <w:right w:val="nil"/>
            </w:tcBorders>
            <w:vAlign w:val="bottom"/>
          </w:tcPr>
          <w:p w14:paraId="3AB8DEFA" w14:textId="77777777" w:rsidR="00F90768" w:rsidRDefault="00F90768" w:rsidP="0005037B">
            <w:pPr>
              <w:pStyle w:val="ConsPlusNormal"/>
              <w:jc w:val="right"/>
            </w:pPr>
            <w:r>
              <w:t>18516,90000</w:t>
            </w:r>
          </w:p>
        </w:tc>
      </w:tr>
      <w:tr w:rsidR="00F90768" w14:paraId="3F718CC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B42DB1F" w14:textId="77777777" w:rsidR="00F90768" w:rsidRDefault="00F90768" w:rsidP="0005037B">
            <w:pPr>
              <w:pStyle w:val="ConsPlusNormal"/>
            </w:pPr>
            <w:r>
              <w:t>Уплата налогов, сборов и иных платежей</w:t>
            </w:r>
          </w:p>
        </w:tc>
        <w:tc>
          <w:tcPr>
            <w:tcW w:w="1871" w:type="dxa"/>
            <w:tcBorders>
              <w:top w:val="nil"/>
              <w:left w:val="nil"/>
              <w:bottom w:val="nil"/>
              <w:right w:val="nil"/>
            </w:tcBorders>
            <w:vAlign w:val="bottom"/>
          </w:tcPr>
          <w:p w14:paraId="3EDD0CE7" w14:textId="77777777" w:rsidR="00F90768" w:rsidRDefault="00F90768" w:rsidP="0005037B">
            <w:pPr>
              <w:pStyle w:val="ConsPlusNormal"/>
              <w:jc w:val="center"/>
            </w:pPr>
            <w:r>
              <w:t>24 6 00 01690</w:t>
            </w:r>
          </w:p>
        </w:tc>
        <w:tc>
          <w:tcPr>
            <w:tcW w:w="465" w:type="dxa"/>
            <w:tcBorders>
              <w:top w:val="nil"/>
              <w:left w:val="nil"/>
              <w:bottom w:val="nil"/>
              <w:right w:val="nil"/>
            </w:tcBorders>
            <w:vAlign w:val="bottom"/>
          </w:tcPr>
          <w:p w14:paraId="4144CF30" w14:textId="77777777" w:rsidR="00F90768" w:rsidRDefault="00F90768" w:rsidP="0005037B">
            <w:pPr>
              <w:pStyle w:val="ConsPlusNormal"/>
              <w:jc w:val="center"/>
            </w:pPr>
            <w:r>
              <w:t>03</w:t>
            </w:r>
          </w:p>
        </w:tc>
        <w:tc>
          <w:tcPr>
            <w:tcW w:w="465" w:type="dxa"/>
            <w:tcBorders>
              <w:top w:val="nil"/>
              <w:left w:val="nil"/>
              <w:bottom w:val="nil"/>
              <w:right w:val="nil"/>
            </w:tcBorders>
            <w:vAlign w:val="bottom"/>
          </w:tcPr>
          <w:p w14:paraId="07CD330B"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662BCEDD" w14:textId="77777777" w:rsidR="00F90768" w:rsidRDefault="00F90768" w:rsidP="0005037B">
            <w:pPr>
              <w:pStyle w:val="ConsPlusNormal"/>
              <w:jc w:val="center"/>
            </w:pPr>
            <w:r>
              <w:t>850</w:t>
            </w:r>
          </w:p>
        </w:tc>
        <w:tc>
          <w:tcPr>
            <w:tcW w:w="1984" w:type="dxa"/>
            <w:tcBorders>
              <w:top w:val="nil"/>
              <w:left w:val="nil"/>
              <w:bottom w:val="nil"/>
              <w:right w:val="nil"/>
            </w:tcBorders>
            <w:vAlign w:val="bottom"/>
          </w:tcPr>
          <w:p w14:paraId="39ABD205" w14:textId="77777777" w:rsidR="00F90768" w:rsidRDefault="00F90768" w:rsidP="0005037B">
            <w:pPr>
              <w:pStyle w:val="ConsPlusNormal"/>
              <w:jc w:val="right"/>
            </w:pPr>
            <w:r>
              <w:t>1420,00000</w:t>
            </w:r>
          </w:p>
        </w:tc>
        <w:tc>
          <w:tcPr>
            <w:tcW w:w="1984" w:type="dxa"/>
            <w:tcBorders>
              <w:top w:val="nil"/>
              <w:left w:val="nil"/>
              <w:bottom w:val="nil"/>
              <w:right w:val="nil"/>
            </w:tcBorders>
            <w:vAlign w:val="bottom"/>
          </w:tcPr>
          <w:p w14:paraId="0FA4EC93" w14:textId="77777777" w:rsidR="00F90768" w:rsidRDefault="00F90768" w:rsidP="0005037B">
            <w:pPr>
              <w:pStyle w:val="ConsPlusNormal"/>
              <w:jc w:val="right"/>
            </w:pPr>
            <w:r>
              <w:t>1420,00000</w:t>
            </w:r>
          </w:p>
        </w:tc>
        <w:tc>
          <w:tcPr>
            <w:tcW w:w="1984" w:type="dxa"/>
            <w:tcBorders>
              <w:top w:val="nil"/>
              <w:left w:val="nil"/>
              <w:bottom w:val="nil"/>
              <w:right w:val="nil"/>
            </w:tcBorders>
            <w:vAlign w:val="bottom"/>
          </w:tcPr>
          <w:p w14:paraId="45148650" w14:textId="77777777" w:rsidR="00F90768" w:rsidRDefault="00F90768" w:rsidP="0005037B">
            <w:pPr>
              <w:pStyle w:val="ConsPlusNormal"/>
              <w:jc w:val="right"/>
            </w:pPr>
            <w:r>
              <w:t>1420,00000</w:t>
            </w:r>
          </w:p>
        </w:tc>
      </w:tr>
      <w:tr w:rsidR="00F90768" w14:paraId="700F32E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2323604" w14:textId="77777777" w:rsidR="00F90768" w:rsidRDefault="00F90768" w:rsidP="0005037B">
            <w:pPr>
              <w:pStyle w:val="ConsPlusNormal"/>
            </w:pPr>
            <w:r>
              <w:lastRenderedPageBreak/>
              <w:t>Обеспечение пожарной безопасности</w:t>
            </w:r>
          </w:p>
        </w:tc>
        <w:tc>
          <w:tcPr>
            <w:tcW w:w="1871" w:type="dxa"/>
            <w:tcBorders>
              <w:top w:val="nil"/>
              <w:left w:val="nil"/>
              <w:bottom w:val="nil"/>
              <w:right w:val="nil"/>
            </w:tcBorders>
            <w:vAlign w:val="bottom"/>
          </w:tcPr>
          <w:p w14:paraId="5B4EDFC3" w14:textId="77777777" w:rsidR="00F90768" w:rsidRDefault="00F90768" w:rsidP="0005037B">
            <w:pPr>
              <w:pStyle w:val="ConsPlusNormal"/>
              <w:jc w:val="center"/>
            </w:pPr>
            <w:r>
              <w:t>24 6 00 01690</w:t>
            </w:r>
          </w:p>
        </w:tc>
        <w:tc>
          <w:tcPr>
            <w:tcW w:w="465" w:type="dxa"/>
            <w:tcBorders>
              <w:top w:val="nil"/>
              <w:left w:val="nil"/>
              <w:bottom w:val="nil"/>
              <w:right w:val="nil"/>
            </w:tcBorders>
            <w:vAlign w:val="bottom"/>
          </w:tcPr>
          <w:p w14:paraId="7BEB3167" w14:textId="77777777" w:rsidR="00F90768" w:rsidRDefault="00F90768" w:rsidP="0005037B">
            <w:pPr>
              <w:pStyle w:val="ConsPlusNormal"/>
              <w:jc w:val="center"/>
            </w:pPr>
            <w:r>
              <w:t>03</w:t>
            </w:r>
          </w:p>
        </w:tc>
        <w:tc>
          <w:tcPr>
            <w:tcW w:w="465" w:type="dxa"/>
            <w:tcBorders>
              <w:top w:val="nil"/>
              <w:left w:val="nil"/>
              <w:bottom w:val="nil"/>
              <w:right w:val="nil"/>
            </w:tcBorders>
            <w:vAlign w:val="bottom"/>
          </w:tcPr>
          <w:p w14:paraId="08D32D0A" w14:textId="77777777" w:rsidR="00F90768" w:rsidRDefault="00F90768" w:rsidP="0005037B">
            <w:pPr>
              <w:pStyle w:val="ConsPlusNormal"/>
              <w:jc w:val="center"/>
            </w:pPr>
            <w:r>
              <w:t>10</w:t>
            </w:r>
          </w:p>
        </w:tc>
        <w:tc>
          <w:tcPr>
            <w:tcW w:w="567" w:type="dxa"/>
            <w:tcBorders>
              <w:top w:val="nil"/>
              <w:left w:val="nil"/>
              <w:bottom w:val="nil"/>
              <w:right w:val="nil"/>
            </w:tcBorders>
            <w:vAlign w:val="bottom"/>
          </w:tcPr>
          <w:p w14:paraId="28738C69" w14:textId="77777777" w:rsidR="00F90768" w:rsidRDefault="00F90768" w:rsidP="0005037B">
            <w:pPr>
              <w:pStyle w:val="ConsPlusNormal"/>
            </w:pPr>
          </w:p>
        </w:tc>
        <w:tc>
          <w:tcPr>
            <w:tcW w:w="1984" w:type="dxa"/>
            <w:tcBorders>
              <w:top w:val="nil"/>
              <w:left w:val="nil"/>
              <w:bottom w:val="nil"/>
              <w:right w:val="nil"/>
            </w:tcBorders>
            <w:vAlign w:val="bottom"/>
          </w:tcPr>
          <w:p w14:paraId="73DE5F53" w14:textId="77777777" w:rsidR="00F90768" w:rsidRDefault="00F90768" w:rsidP="0005037B">
            <w:pPr>
              <w:pStyle w:val="ConsPlusNormal"/>
              <w:jc w:val="right"/>
            </w:pPr>
            <w:r>
              <w:t>397422,90000</w:t>
            </w:r>
          </w:p>
        </w:tc>
        <w:tc>
          <w:tcPr>
            <w:tcW w:w="1984" w:type="dxa"/>
            <w:tcBorders>
              <w:top w:val="nil"/>
              <w:left w:val="nil"/>
              <w:bottom w:val="nil"/>
              <w:right w:val="nil"/>
            </w:tcBorders>
            <w:vAlign w:val="bottom"/>
          </w:tcPr>
          <w:p w14:paraId="34FBE26C" w14:textId="77777777" w:rsidR="00F90768" w:rsidRDefault="00F90768" w:rsidP="0005037B">
            <w:pPr>
              <w:pStyle w:val="ConsPlusNormal"/>
              <w:jc w:val="right"/>
            </w:pPr>
            <w:r>
              <w:t>397422,90000</w:t>
            </w:r>
          </w:p>
        </w:tc>
        <w:tc>
          <w:tcPr>
            <w:tcW w:w="1984" w:type="dxa"/>
            <w:tcBorders>
              <w:top w:val="nil"/>
              <w:left w:val="nil"/>
              <w:bottom w:val="nil"/>
              <w:right w:val="nil"/>
            </w:tcBorders>
            <w:vAlign w:val="bottom"/>
          </w:tcPr>
          <w:p w14:paraId="3E2A1909" w14:textId="77777777" w:rsidR="00F90768" w:rsidRDefault="00F90768" w:rsidP="0005037B">
            <w:pPr>
              <w:pStyle w:val="ConsPlusNormal"/>
              <w:jc w:val="right"/>
            </w:pPr>
            <w:r>
              <w:t>397422,90000</w:t>
            </w:r>
          </w:p>
        </w:tc>
      </w:tr>
      <w:tr w:rsidR="00F90768" w14:paraId="77F4369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220B072" w14:textId="77777777" w:rsidR="00F90768" w:rsidRDefault="00F90768" w:rsidP="0005037B">
            <w:pPr>
              <w:pStyle w:val="ConsPlusNormal"/>
            </w:pPr>
            <w:r>
              <w:t>Расходы на выплаты персоналу казенных учреждений</w:t>
            </w:r>
          </w:p>
        </w:tc>
        <w:tc>
          <w:tcPr>
            <w:tcW w:w="1871" w:type="dxa"/>
            <w:tcBorders>
              <w:top w:val="nil"/>
              <w:left w:val="nil"/>
              <w:bottom w:val="nil"/>
              <w:right w:val="nil"/>
            </w:tcBorders>
            <w:vAlign w:val="bottom"/>
          </w:tcPr>
          <w:p w14:paraId="0B1DC7E1" w14:textId="77777777" w:rsidR="00F90768" w:rsidRDefault="00F90768" w:rsidP="0005037B">
            <w:pPr>
              <w:pStyle w:val="ConsPlusNormal"/>
              <w:jc w:val="center"/>
            </w:pPr>
            <w:r>
              <w:t>24 6 00 01690</w:t>
            </w:r>
          </w:p>
        </w:tc>
        <w:tc>
          <w:tcPr>
            <w:tcW w:w="465" w:type="dxa"/>
            <w:tcBorders>
              <w:top w:val="nil"/>
              <w:left w:val="nil"/>
              <w:bottom w:val="nil"/>
              <w:right w:val="nil"/>
            </w:tcBorders>
            <w:vAlign w:val="bottom"/>
          </w:tcPr>
          <w:p w14:paraId="1089BAA3" w14:textId="77777777" w:rsidR="00F90768" w:rsidRDefault="00F90768" w:rsidP="0005037B">
            <w:pPr>
              <w:pStyle w:val="ConsPlusNormal"/>
              <w:jc w:val="center"/>
            </w:pPr>
            <w:r>
              <w:t>03</w:t>
            </w:r>
          </w:p>
        </w:tc>
        <w:tc>
          <w:tcPr>
            <w:tcW w:w="465" w:type="dxa"/>
            <w:tcBorders>
              <w:top w:val="nil"/>
              <w:left w:val="nil"/>
              <w:bottom w:val="nil"/>
              <w:right w:val="nil"/>
            </w:tcBorders>
            <w:vAlign w:val="bottom"/>
          </w:tcPr>
          <w:p w14:paraId="0EC9C607" w14:textId="77777777" w:rsidR="00F90768" w:rsidRDefault="00F90768" w:rsidP="0005037B">
            <w:pPr>
              <w:pStyle w:val="ConsPlusNormal"/>
              <w:jc w:val="center"/>
            </w:pPr>
            <w:r>
              <w:t>10</w:t>
            </w:r>
          </w:p>
        </w:tc>
        <w:tc>
          <w:tcPr>
            <w:tcW w:w="567" w:type="dxa"/>
            <w:tcBorders>
              <w:top w:val="nil"/>
              <w:left w:val="nil"/>
              <w:bottom w:val="nil"/>
              <w:right w:val="nil"/>
            </w:tcBorders>
            <w:vAlign w:val="bottom"/>
          </w:tcPr>
          <w:p w14:paraId="6DBEA09B" w14:textId="77777777" w:rsidR="00F90768" w:rsidRDefault="00F90768" w:rsidP="0005037B">
            <w:pPr>
              <w:pStyle w:val="ConsPlusNormal"/>
              <w:jc w:val="center"/>
            </w:pPr>
            <w:r>
              <w:t>110</w:t>
            </w:r>
          </w:p>
        </w:tc>
        <w:tc>
          <w:tcPr>
            <w:tcW w:w="1984" w:type="dxa"/>
            <w:tcBorders>
              <w:top w:val="nil"/>
              <w:left w:val="nil"/>
              <w:bottom w:val="nil"/>
              <w:right w:val="nil"/>
            </w:tcBorders>
            <w:vAlign w:val="bottom"/>
          </w:tcPr>
          <w:p w14:paraId="45243EA3" w14:textId="77777777" w:rsidR="00F90768" w:rsidRDefault="00F90768" w:rsidP="0005037B">
            <w:pPr>
              <w:pStyle w:val="ConsPlusNormal"/>
              <w:jc w:val="right"/>
            </w:pPr>
            <w:r>
              <w:t>354584,90000</w:t>
            </w:r>
          </w:p>
        </w:tc>
        <w:tc>
          <w:tcPr>
            <w:tcW w:w="1984" w:type="dxa"/>
            <w:tcBorders>
              <w:top w:val="nil"/>
              <w:left w:val="nil"/>
              <w:bottom w:val="nil"/>
              <w:right w:val="nil"/>
            </w:tcBorders>
            <w:vAlign w:val="bottom"/>
          </w:tcPr>
          <w:p w14:paraId="1A83D573" w14:textId="77777777" w:rsidR="00F90768" w:rsidRDefault="00F90768" w:rsidP="0005037B">
            <w:pPr>
              <w:pStyle w:val="ConsPlusNormal"/>
              <w:jc w:val="right"/>
            </w:pPr>
            <w:r>
              <w:t>354584,90000</w:t>
            </w:r>
          </w:p>
        </w:tc>
        <w:tc>
          <w:tcPr>
            <w:tcW w:w="1984" w:type="dxa"/>
            <w:tcBorders>
              <w:top w:val="nil"/>
              <w:left w:val="nil"/>
              <w:bottom w:val="nil"/>
              <w:right w:val="nil"/>
            </w:tcBorders>
            <w:vAlign w:val="bottom"/>
          </w:tcPr>
          <w:p w14:paraId="4EA05546" w14:textId="77777777" w:rsidR="00F90768" w:rsidRDefault="00F90768" w:rsidP="0005037B">
            <w:pPr>
              <w:pStyle w:val="ConsPlusNormal"/>
              <w:jc w:val="right"/>
            </w:pPr>
            <w:r>
              <w:t>354584,90000</w:t>
            </w:r>
          </w:p>
        </w:tc>
      </w:tr>
      <w:tr w:rsidR="00F90768" w14:paraId="23B1D3E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EE04395"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2C8D9275" w14:textId="77777777" w:rsidR="00F90768" w:rsidRDefault="00F90768" w:rsidP="0005037B">
            <w:pPr>
              <w:pStyle w:val="ConsPlusNormal"/>
              <w:jc w:val="center"/>
            </w:pPr>
            <w:r>
              <w:t>24 6 00 01690</w:t>
            </w:r>
          </w:p>
        </w:tc>
        <w:tc>
          <w:tcPr>
            <w:tcW w:w="465" w:type="dxa"/>
            <w:tcBorders>
              <w:top w:val="nil"/>
              <w:left w:val="nil"/>
              <w:bottom w:val="nil"/>
              <w:right w:val="nil"/>
            </w:tcBorders>
            <w:vAlign w:val="bottom"/>
          </w:tcPr>
          <w:p w14:paraId="4E385890" w14:textId="77777777" w:rsidR="00F90768" w:rsidRDefault="00F90768" w:rsidP="0005037B">
            <w:pPr>
              <w:pStyle w:val="ConsPlusNormal"/>
              <w:jc w:val="center"/>
            </w:pPr>
            <w:r>
              <w:t>03</w:t>
            </w:r>
          </w:p>
        </w:tc>
        <w:tc>
          <w:tcPr>
            <w:tcW w:w="465" w:type="dxa"/>
            <w:tcBorders>
              <w:top w:val="nil"/>
              <w:left w:val="nil"/>
              <w:bottom w:val="nil"/>
              <w:right w:val="nil"/>
            </w:tcBorders>
            <w:vAlign w:val="bottom"/>
          </w:tcPr>
          <w:p w14:paraId="62AA5FC8" w14:textId="77777777" w:rsidR="00F90768" w:rsidRDefault="00F90768" w:rsidP="0005037B">
            <w:pPr>
              <w:pStyle w:val="ConsPlusNormal"/>
              <w:jc w:val="center"/>
            </w:pPr>
            <w:r>
              <w:t>10</w:t>
            </w:r>
          </w:p>
        </w:tc>
        <w:tc>
          <w:tcPr>
            <w:tcW w:w="567" w:type="dxa"/>
            <w:tcBorders>
              <w:top w:val="nil"/>
              <w:left w:val="nil"/>
              <w:bottom w:val="nil"/>
              <w:right w:val="nil"/>
            </w:tcBorders>
            <w:vAlign w:val="bottom"/>
          </w:tcPr>
          <w:p w14:paraId="3D2962D5"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77C163C9" w14:textId="77777777" w:rsidR="00F90768" w:rsidRDefault="00F90768" w:rsidP="0005037B">
            <w:pPr>
              <w:pStyle w:val="ConsPlusNormal"/>
              <w:jc w:val="right"/>
            </w:pPr>
            <w:r>
              <w:t>40888,00000</w:t>
            </w:r>
          </w:p>
        </w:tc>
        <w:tc>
          <w:tcPr>
            <w:tcW w:w="1984" w:type="dxa"/>
            <w:tcBorders>
              <w:top w:val="nil"/>
              <w:left w:val="nil"/>
              <w:bottom w:val="nil"/>
              <w:right w:val="nil"/>
            </w:tcBorders>
            <w:vAlign w:val="bottom"/>
          </w:tcPr>
          <w:p w14:paraId="511E1120" w14:textId="77777777" w:rsidR="00F90768" w:rsidRDefault="00F90768" w:rsidP="0005037B">
            <w:pPr>
              <w:pStyle w:val="ConsPlusNormal"/>
              <w:jc w:val="right"/>
            </w:pPr>
            <w:r>
              <w:t>40888,00000</w:t>
            </w:r>
          </w:p>
        </w:tc>
        <w:tc>
          <w:tcPr>
            <w:tcW w:w="1984" w:type="dxa"/>
            <w:tcBorders>
              <w:top w:val="nil"/>
              <w:left w:val="nil"/>
              <w:bottom w:val="nil"/>
              <w:right w:val="nil"/>
            </w:tcBorders>
            <w:vAlign w:val="bottom"/>
          </w:tcPr>
          <w:p w14:paraId="0983E340" w14:textId="77777777" w:rsidR="00F90768" w:rsidRDefault="00F90768" w:rsidP="0005037B">
            <w:pPr>
              <w:pStyle w:val="ConsPlusNormal"/>
              <w:jc w:val="right"/>
            </w:pPr>
            <w:r>
              <w:t>40888,00000</w:t>
            </w:r>
          </w:p>
        </w:tc>
      </w:tr>
      <w:tr w:rsidR="00F90768" w14:paraId="08188E4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81C4ED0" w14:textId="77777777" w:rsidR="00F90768" w:rsidRDefault="00F90768" w:rsidP="0005037B">
            <w:pPr>
              <w:pStyle w:val="ConsPlusNormal"/>
            </w:pPr>
            <w:r>
              <w:t>Уплата налогов, сборов и иных платежей</w:t>
            </w:r>
          </w:p>
        </w:tc>
        <w:tc>
          <w:tcPr>
            <w:tcW w:w="1871" w:type="dxa"/>
            <w:tcBorders>
              <w:top w:val="nil"/>
              <w:left w:val="nil"/>
              <w:bottom w:val="nil"/>
              <w:right w:val="nil"/>
            </w:tcBorders>
            <w:vAlign w:val="bottom"/>
          </w:tcPr>
          <w:p w14:paraId="71087D57" w14:textId="77777777" w:rsidR="00F90768" w:rsidRDefault="00F90768" w:rsidP="0005037B">
            <w:pPr>
              <w:pStyle w:val="ConsPlusNormal"/>
              <w:jc w:val="center"/>
            </w:pPr>
            <w:r>
              <w:t>24 6 00 01690</w:t>
            </w:r>
          </w:p>
        </w:tc>
        <w:tc>
          <w:tcPr>
            <w:tcW w:w="465" w:type="dxa"/>
            <w:tcBorders>
              <w:top w:val="nil"/>
              <w:left w:val="nil"/>
              <w:bottom w:val="nil"/>
              <w:right w:val="nil"/>
            </w:tcBorders>
            <w:vAlign w:val="bottom"/>
          </w:tcPr>
          <w:p w14:paraId="6DBD7581" w14:textId="77777777" w:rsidR="00F90768" w:rsidRDefault="00F90768" w:rsidP="0005037B">
            <w:pPr>
              <w:pStyle w:val="ConsPlusNormal"/>
              <w:jc w:val="center"/>
            </w:pPr>
            <w:r>
              <w:t>03</w:t>
            </w:r>
          </w:p>
        </w:tc>
        <w:tc>
          <w:tcPr>
            <w:tcW w:w="465" w:type="dxa"/>
            <w:tcBorders>
              <w:top w:val="nil"/>
              <w:left w:val="nil"/>
              <w:bottom w:val="nil"/>
              <w:right w:val="nil"/>
            </w:tcBorders>
            <w:vAlign w:val="bottom"/>
          </w:tcPr>
          <w:p w14:paraId="1851BC4B" w14:textId="77777777" w:rsidR="00F90768" w:rsidRDefault="00F90768" w:rsidP="0005037B">
            <w:pPr>
              <w:pStyle w:val="ConsPlusNormal"/>
              <w:jc w:val="center"/>
            </w:pPr>
            <w:r>
              <w:t>10</w:t>
            </w:r>
          </w:p>
        </w:tc>
        <w:tc>
          <w:tcPr>
            <w:tcW w:w="567" w:type="dxa"/>
            <w:tcBorders>
              <w:top w:val="nil"/>
              <w:left w:val="nil"/>
              <w:bottom w:val="nil"/>
              <w:right w:val="nil"/>
            </w:tcBorders>
            <w:vAlign w:val="bottom"/>
          </w:tcPr>
          <w:p w14:paraId="12B1486A" w14:textId="77777777" w:rsidR="00F90768" w:rsidRDefault="00F90768" w:rsidP="0005037B">
            <w:pPr>
              <w:pStyle w:val="ConsPlusNormal"/>
              <w:jc w:val="center"/>
            </w:pPr>
            <w:r>
              <w:t>850</w:t>
            </w:r>
          </w:p>
        </w:tc>
        <w:tc>
          <w:tcPr>
            <w:tcW w:w="1984" w:type="dxa"/>
            <w:tcBorders>
              <w:top w:val="nil"/>
              <w:left w:val="nil"/>
              <w:bottom w:val="nil"/>
              <w:right w:val="nil"/>
            </w:tcBorders>
            <w:vAlign w:val="bottom"/>
          </w:tcPr>
          <w:p w14:paraId="3633C2B4" w14:textId="77777777" w:rsidR="00F90768" w:rsidRDefault="00F90768" w:rsidP="0005037B">
            <w:pPr>
              <w:pStyle w:val="ConsPlusNormal"/>
              <w:jc w:val="right"/>
            </w:pPr>
            <w:r>
              <w:t>1950,00000</w:t>
            </w:r>
          </w:p>
        </w:tc>
        <w:tc>
          <w:tcPr>
            <w:tcW w:w="1984" w:type="dxa"/>
            <w:tcBorders>
              <w:top w:val="nil"/>
              <w:left w:val="nil"/>
              <w:bottom w:val="nil"/>
              <w:right w:val="nil"/>
            </w:tcBorders>
            <w:vAlign w:val="bottom"/>
          </w:tcPr>
          <w:p w14:paraId="7AC15611" w14:textId="77777777" w:rsidR="00F90768" w:rsidRDefault="00F90768" w:rsidP="0005037B">
            <w:pPr>
              <w:pStyle w:val="ConsPlusNormal"/>
              <w:jc w:val="right"/>
            </w:pPr>
            <w:r>
              <w:t>1950,00000</w:t>
            </w:r>
          </w:p>
        </w:tc>
        <w:tc>
          <w:tcPr>
            <w:tcW w:w="1984" w:type="dxa"/>
            <w:tcBorders>
              <w:top w:val="nil"/>
              <w:left w:val="nil"/>
              <w:bottom w:val="nil"/>
              <w:right w:val="nil"/>
            </w:tcBorders>
            <w:vAlign w:val="bottom"/>
          </w:tcPr>
          <w:p w14:paraId="660FD2D8" w14:textId="77777777" w:rsidR="00F90768" w:rsidRDefault="00F90768" w:rsidP="0005037B">
            <w:pPr>
              <w:pStyle w:val="ConsPlusNormal"/>
              <w:jc w:val="right"/>
            </w:pPr>
            <w:r>
              <w:t>1950,00000</w:t>
            </w:r>
          </w:p>
        </w:tc>
      </w:tr>
      <w:tr w:rsidR="00F90768" w14:paraId="0479A95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117CDAE" w14:textId="77777777" w:rsidR="00F90768" w:rsidRDefault="00F90768" w:rsidP="0005037B">
            <w:pPr>
              <w:pStyle w:val="ConsPlusNormal"/>
            </w:pPr>
            <w:r>
              <w:t>Мероприятия по предупреждению чрезвычайных ситуаций</w:t>
            </w:r>
          </w:p>
        </w:tc>
        <w:tc>
          <w:tcPr>
            <w:tcW w:w="1871" w:type="dxa"/>
            <w:tcBorders>
              <w:top w:val="nil"/>
              <w:left w:val="nil"/>
              <w:bottom w:val="nil"/>
              <w:right w:val="nil"/>
            </w:tcBorders>
            <w:vAlign w:val="bottom"/>
          </w:tcPr>
          <w:p w14:paraId="793A5E67" w14:textId="77777777" w:rsidR="00F90768" w:rsidRDefault="00F90768" w:rsidP="0005037B">
            <w:pPr>
              <w:pStyle w:val="ConsPlusNormal"/>
              <w:jc w:val="center"/>
            </w:pPr>
            <w:r>
              <w:t>24 6 00 23730</w:t>
            </w:r>
          </w:p>
        </w:tc>
        <w:tc>
          <w:tcPr>
            <w:tcW w:w="465" w:type="dxa"/>
            <w:tcBorders>
              <w:top w:val="nil"/>
              <w:left w:val="nil"/>
              <w:bottom w:val="nil"/>
              <w:right w:val="nil"/>
            </w:tcBorders>
            <w:vAlign w:val="bottom"/>
          </w:tcPr>
          <w:p w14:paraId="4F449F96" w14:textId="77777777" w:rsidR="00F90768" w:rsidRDefault="00F90768" w:rsidP="0005037B">
            <w:pPr>
              <w:pStyle w:val="ConsPlusNormal"/>
            </w:pPr>
          </w:p>
        </w:tc>
        <w:tc>
          <w:tcPr>
            <w:tcW w:w="465" w:type="dxa"/>
            <w:tcBorders>
              <w:top w:val="nil"/>
              <w:left w:val="nil"/>
              <w:bottom w:val="nil"/>
              <w:right w:val="nil"/>
            </w:tcBorders>
            <w:vAlign w:val="bottom"/>
          </w:tcPr>
          <w:p w14:paraId="16AB153C" w14:textId="77777777" w:rsidR="00F90768" w:rsidRDefault="00F90768" w:rsidP="0005037B">
            <w:pPr>
              <w:pStyle w:val="ConsPlusNormal"/>
            </w:pPr>
          </w:p>
        </w:tc>
        <w:tc>
          <w:tcPr>
            <w:tcW w:w="567" w:type="dxa"/>
            <w:tcBorders>
              <w:top w:val="nil"/>
              <w:left w:val="nil"/>
              <w:bottom w:val="nil"/>
              <w:right w:val="nil"/>
            </w:tcBorders>
            <w:vAlign w:val="bottom"/>
          </w:tcPr>
          <w:p w14:paraId="3C5A6D2C" w14:textId="77777777" w:rsidR="00F90768" w:rsidRDefault="00F90768" w:rsidP="0005037B">
            <w:pPr>
              <w:pStyle w:val="ConsPlusNormal"/>
            </w:pPr>
          </w:p>
        </w:tc>
        <w:tc>
          <w:tcPr>
            <w:tcW w:w="1984" w:type="dxa"/>
            <w:tcBorders>
              <w:top w:val="nil"/>
              <w:left w:val="nil"/>
              <w:bottom w:val="nil"/>
              <w:right w:val="nil"/>
            </w:tcBorders>
            <w:vAlign w:val="bottom"/>
          </w:tcPr>
          <w:p w14:paraId="741B0AAC" w14:textId="77777777" w:rsidR="00F90768" w:rsidRDefault="00F90768" w:rsidP="0005037B">
            <w:pPr>
              <w:pStyle w:val="ConsPlusNormal"/>
              <w:jc w:val="right"/>
            </w:pPr>
            <w:r>
              <w:t>512,60000</w:t>
            </w:r>
          </w:p>
        </w:tc>
        <w:tc>
          <w:tcPr>
            <w:tcW w:w="1984" w:type="dxa"/>
            <w:tcBorders>
              <w:top w:val="nil"/>
              <w:left w:val="nil"/>
              <w:bottom w:val="nil"/>
              <w:right w:val="nil"/>
            </w:tcBorders>
            <w:vAlign w:val="bottom"/>
          </w:tcPr>
          <w:p w14:paraId="4C755295" w14:textId="77777777" w:rsidR="00F90768" w:rsidRDefault="00F90768" w:rsidP="0005037B">
            <w:pPr>
              <w:pStyle w:val="ConsPlusNormal"/>
              <w:jc w:val="right"/>
            </w:pPr>
            <w:r>
              <w:t>512,60000</w:t>
            </w:r>
          </w:p>
        </w:tc>
        <w:tc>
          <w:tcPr>
            <w:tcW w:w="1984" w:type="dxa"/>
            <w:tcBorders>
              <w:top w:val="nil"/>
              <w:left w:val="nil"/>
              <w:bottom w:val="nil"/>
              <w:right w:val="nil"/>
            </w:tcBorders>
            <w:vAlign w:val="bottom"/>
          </w:tcPr>
          <w:p w14:paraId="4BEDFFC3" w14:textId="77777777" w:rsidR="00F90768" w:rsidRDefault="00F90768" w:rsidP="0005037B">
            <w:pPr>
              <w:pStyle w:val="ConsPlusNormal"/>
              <w:jc w:val="right"/>
            </w:pPr>
            <w:r>
              <w:t>512,60000</w:t>
            </w:r>
          </w:p>
        </w:tc>
      </w:tr>
      <w:tr w:rsidR="00F90768" w14:paraId="53BA903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A615B39" w14:textId="77777777" w:rsidR="00F90768" w:rsidRDefault="00F90768" w:rsidP="0005037B">
            <w:pPr>
              <w:pStyle w:val="ConsPlusNormal"/>
            </w:pPr>
            <w:r>
              <w:t>Национальная безопасность и правоохранительная деятельность</w:t>
            </w:r>
          </w:p>
        </w:tc>
        <w:tc>
          <w:tcPr>
            <w:tcW w:w="1871" w:type="dxa"/>
            <w:tcBorders>
              <w:top w:val="nil"/>
              <w:left w:val="nil"/>
              <w:bottom w:val="nil"/>
              <w:right w:val="nil"/>
            </w:tcBorders>
            <w:vAlign w:val="bottom"/>
          </w:tcPr>
          <w:p w14:paraId="13F56889" w14:textId="77777777" w:rsidR="00F90768" w:rsidRDefault="00F90768" w:rsidP="0005037B">
            <w:pPr>
              <w:pStyle w:val="ConsPlusNormal"/>
              <w:jc w:val="center"/>
            </w:pPr>
            <w:r>
              <w:t>24 6 00 23730</w:t>
            </w:r>
          </w:p>
        </w:tc>
        <w:tc>
          <w:tcPr>
            <w:tcW w:w="465" w:type="dxa"/>
            <w:tcBorders>
              <w:top w:val="nil"/>
              <w:left w:val="nil"/>
              <w:bottom w:val="nil"/>
              <w:right w:val="nil"/>
            </w:tcBorders>
            <w:vAlign w:val="bottom"/>
          </w:tcPr>
          <w:p w14:paraId="48B8068B" w14:textId="77777777" w:rsidR="00F90768" w:rsidRDefault="00F90768" w:rsidP="0005037B">
            <w:pPr>
              <w:pStyle w:val="ConsPlusNormal"/>
              <w:jc w:val="center"/>
            </w:pPr>
            <w:r>
              <w:t>03</w:t>
            </w:r>
          </w:p>
        </w:tc>
        <w:tc>
          <w:tcPr>
            <w:tcW w:w="465" w:type="dxa"/>
            <w:tcBorders>
              <w:top w:val="nil"/>
              <w:left w:val="nil"/>
              <w:bottom w:val="nil"/>
              <w:right w:val="nil"/>
            </w:tcBorders>
            <w:vAlign w:val="bottom"/>
          </w:tcPr>
          <w:p w14:paraId="56DFD3DE" w14:textId="77777777" w:rsidR="00F90768" w:rsidRDefault="00F90768" w:rsidP="0005037B">
            <w:pPr>
              <w:pStyle w:val="ConsPlusNormal"/>
            </w:pPr>
          </w:p>
        </w:tc>
        <w:tc>
          <w:tcPr>
            <w:tcW w:w="567" w:type="dxa"/>
            <w:tcBorders>
              <w:top w:val="nil"/>
              <w:left w:val="nil"/>
              <w:bottom w:val="nil"/>
              <w:right w:val="nil"/>
            </w:tcBorders>
            <w:vAlign w:val="bottom"/>
          </w:tcPr>
          <w:p w14:paraId="63CFCF87" w14:textId="77777777" w:rsidR="00F90768" w:rsidRDefault="00F90768" w:rsidP="0005037B">
            <w:pPr>
              <w:pStyle w:val="ConsPlusNormal"/>
            </w:pPr>
          </w:p>
        </w:tc>
        <w:tc>
          <w:tcPr>
            <w:tcW w:w="1984" w:type="dxa"/>
            <w:tcBorders>
              <w:top w:val="nil"/>
              <w:left w:val="nil"/>
              <w:bottom w:val="nil"/>
              <w:right w:val="nil"/>
            </w:tcBorders>
            <w:vAlign w:val="bottom"/>
          </w:tcPr>
          <w:p w14:paraId="36594CC1" w14:textId="77777777" w:rsidR="00F90768" w:rsidRDefault="00F90768" w:rsidP="0005037B">
            <w:pPr>
              <w:pStyle w:val="ConsPlusNormal"/>
              <w:jc w:val="right"/>
            </w:pPr>
            <w:r>
              <w:t>512,60000</w:t>
            </w:r>
          </w:p>
        </w:tc>
        <w:tc>
          <w:tcPr>
            <w:tcW w:w="1984" w:type="dxa"/>
            <w:tcBorders>
              <w:top w:val="nil"/>
              <w:left w:val="nil"/>
              <w:bottom w:val="nil"/>
              <w:right w:val="nil"/>
            </w:tcBorders>
            <w:vAlign w:val="bottom"/>
          </w:tcPr>
          <w:p w14:paraId="1AE2525F" w14:textId="77777777" w:rsidR="00F90768" w:rsidRDefault="00F90768" w:rsidP="0005037B">
            <w:pPr>
              <w:pStyle w:val="ConsPlusNormal"/>
              <w:jc w:val="right"/>
            </w:pPr>
            <w:r>
              <w:t>512,60000</w:t>
            </w:r>
          </w:p>
        </w:tc>
        <w:tc>
          <w:tcPr>
            <w:tcW w:w="1984" w:type="dxa"/>
            <w:tcBorders>
              <w:top w:val="nil"/>
              <w:left w:val="nil"/>
              <w:bottom w:val="nil"/>
              <w:right w:val="nil"/>
            </w:tcBorders>
            <w:vAlign w:val="bottom"/>
          </w:tcPr>
          <w:p w14:paraId="777EBA36" w14:textId="77777777" w:rsidR="00F90768" w:rsidRDefault="00F90768" w:rsidP="0005037B">
            <w:pPr>
              <w:pStyle w:val="ConsPlusNormal"/>
              <w:jc w:val="right"/>
            </w:pPr>
            <w:r>
              <w:t>512,60000</w:t>
            </w:r>
          </w:p>
        </w:tc>
      </w:tr>
      <w:tr w:rsidR="00F90768" w14:paraId="04CA23B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73A9B44" w14:textId="77777777" w:rsidR="00F90768" w:rsidRDefault="00F90768" w:rsidP="0005037B">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1871" w:type="dxa"/>
            <w:tcBorders>
              <w:top w:val="nil"/>
              <w:left w:val="nil"/>
              <w:bottom w:val="nil"/>
              <w:right w:val="nil"/>
            </w:tcBorders>
            <w:vAlign w:val="bottom"/>
          </w:tcPr>
          <w:p w14:paraId="5E635605" w14:textId="77777777" w:rsidR="00F90768" w:rsidRDefault="00F90768" w:rsidP="0005037B">
            <w:pPr>
              <w:pStyle w:val="ConsPlusNormal"/>
              <w:jc w:val="center"/>
            </w:pPr>
            <w:r>
              <w:t>24 6 00 23730</w:t>
            </w:r>
          </w:p>
        </w:tc>
        <w:tc>
          <w:tcPr>
            <w:tcW w:w="465" w:type="dxa"/>
            <w:tcBorders>
              <w:top w:val="nil"/>
              <w:left w:val="nil"/>
              <w:bottom w:val="nil"/>
              <w:right w:val="nil"/>
            </w:tcBorders>
            <w:vAlign w:val="bottom"/>
          </w:tcPr>
          <w:p w14:paraId="23E7E140" w14:textId="77777777" w:rsidR="00F90768" w:rsidRDefault="00F90768" w:rsidP="0005037B">
            <w:pPr>
              <w:pStyle w:val="ConsPlusNormal"/>
              <w:jc w:val="center"/>
            </w:pPr>
            <w:r>
              <w:t>03</w:t>
            </w:r>
          </w:p>
        </w:tc>
        <w:tc>
          <w:tcPr>
            <w:tcW w:w="465" w:type="dxa"/>
            <w:tcBorders>
              <w:top w:val="nil"/>
              <w:left w:val="nil"/>
              <w:bottom w:val="nil"/>
              <w:right w:val="nil"/>
            </w:tcBorders>
            <w:vAlign w:val="bottom"/>
          </w:tcPr>
          <w:p w14:paraId="11B90927"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02A0D9CA" w14:textId="77777777" w:rsidR="00F90768" w:rsidRDefault="00F90768" w:rsidP="0005037B">
            <w:pPr>
              <w:pStyle w:val="ConsPlusNormal"/>
            </w:pPr>
          </w:p>
        </w:tc>
        <w:tc>
          <w:tcPr>
            <w:tcW w:w="1984" w:type="dxa"/>
            <w:tcBorders>
              <w:top w:val="nil"/>
              <w:left w:val="nil"/>
              <w:bottom w:val="nil"/>
              <w:right w:val="nil"/>
            </w:tcBorders>
            <w:vAlign w:val="bottom"/>
          </w:tcPr>
          <w:p w14:paraId="6FCFCBD5" w14:textId="77777777" w:rsidR="00F90768" w:rsidRDefault="00F90768" w:rsidP="0005037B">
            <w:pPr>
              <w:pStyle w:val="ConsPlusNormal"/>
              <w:jc w:val="right"/>
            </w:pPr>
            <w:r>
              <w:t>512,60000</w:t>
            </w:r>
          </w:p>
        </w:tc>
        <w:tc>
          <w:tcPr>
            <w:tcW w:w="1984" w:type="dxa"/>
            <w:tcBorders>
              <w:top w:val="nil"/>
              <w:left w:val="nil"/>
              <w:bottom w:val="nil"/>
              <w:right w:val="nil"/>
            </w:tcBorders>
            <w:vAlign w:val="bottom"/>
          </w:tcPr>
          <w:p w14:paraId="11CBA617" w14:textId="77777777" w:rsidR="00F90768" w:rsidRDefault="00F90768" w:rsidP="0005037B">
            <w:pPr>
              <w:pStyle w:val="ConsPlusNormal"/>
              <w:jc w:val="right"/>
            </w:pPr>
            <w:r>
              <w:t>512,60000</w:t>
            </w:r>
          </w:p>
        </w:tc>
        <w:tc>
          <w:tcPr>
            <w:tcW w:w="1984" w:type="dxa"/>
            <w:tcBorders>
              <w:top w:val="nil"/>
              <w:left w:val="nil"/>
              <w:bottom w:val="nil"/>
              <w:right w:val="nil"/>
            </w:tcBorders>
            <w:vAlign w:val="bottom"/>
          </w:tcPr>
          <w:p w14:paraId="4CAF8690" w14:textId="77777777" w:rsidR="00F90768" w:rsidRDefault="00F90768" w:rsidP="0005037B">
            <w:pPr>
              <w:pStyle w:val="ConsPlusNormal"/>
              <w:jc w:val="right"/>
            </w:pPr>
            <w:r>
              <w:t>512,60000</w:t>
            </w:r>
          </w:p>
        </w:tc>
      </w:tr>
      <w:tr w:rsidR="00F90768" w14:paraId="2D29E7B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9C928C7"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152E3974" w14:textId="77777777" w:rsidR="00F90768" w:rsidRDefault="00F90768" w:rsidP="0005037B">
            <w:pPr>
              <w:pStyle w:val="ConsPlusNormal"/>
              <w:jc w:val="center"/>
            </w:pPr>
            <w:r>
              <w:t>24 6 00 23730</w:t>
            </w:r>
          </w:p>
        </w:tc>
        <w:tc>
          <w:tcPr>
            <w:tcW w:w="465" w:type="dxa"/>
            <w:tcBorders>
              <w:top w:val="nil"/>
              <w:left w:val="nil"/>
              <w:bottom w:val="nil"/>
              <w:right w:val="nil"/>
            </w:tcBorders>
            <w:vAlign w:val="bottom"/>
          </w:tcPr>
          <w:p w14:paraId="295EE4D8" w14:textId="77777777" w:rsidR="00F90768" w:rsidRDefault="00F90768" w:rsidP="0005037B">
            <w:pPr>
              <w:pStyle w:val="ConsPlusNormal"/>
              <w:jc w:val="center"/>
            </w:pPr>
            <w:r>
              <w:t>03</w:t>
            </w:r>
          </w:p>
        </w:tc>
        <w:tc>
          <w:tcPr>
            <w:tcW w:w="465" w:type="dxa"/>
            <w:tcBorders>
              <w:top w:val="nil"/>
              <w:left w:val="nil"/>
              <w:bottom w:val="nil"/>
              <w:right w:val="nil"/>
            </w:tcBorders>
            <w:vAlign w:val="bottom"/>
          </w:tcPr>
          <w:p w14:paraId="387DF3CF"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52FF0EA9"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1DE247A8" w14:textId="77777777" w:rsidR="00F90768" w:rsidRDefault="00F90768" w:rsidP="0005037B">
            <w:pPr>
              <w:pStyle w:val="ConsPlusNormal"/>
              <w:jc w:val="right"/>
            </w:pPr>
            <w:r>
              <w:t>512,60000</w:t>
            </w:r>
          </w:p>
        </w:tc>
        <w:tc>
          <w:tcPr>
            <w:tcW w:w="1984" w:type="dxa"/>
            <w:tcBorders>
              <w:top w:val="nil"/>
              <w:left w:val="nil"/>
              <w:bottom w:val="nil"/>
              <w:right w:val="nil"/>
            </w:tcBorders>
            <w:vAlign w:val="bottom"/>
          </w:tcPr>
          <w:p w14:paraId="0CE3BED8" w14:textId="77777777" w:rsidR="00F90768" w:rsidRDefault="00F90768" w:rsidP="0005037B">
            <w:pPr>
              <w:pStyle w:val="ConsPlusNormal"/>
              <w:jc w:val="right"/>
            </w:pPr>
            <w:r>
              <w:t>512,60000</w:t>
            </w:r>
          </w:p>
        </w:tc>
        <w:tc>
          <w:tcPr>
            <w:tcW w:w="1984" w:type="dxa"/>
            <w:tcBorders>
              <w:top w:val="nil"/>
              <w:left w:val="nil"/>
              <w:bottom w:val="nil"/>
              <w:right w:val="nil"/>
            </w:tcBorders>
            <w:vAlign w:val="bottom"/>
          </w:tcPr>
          <w:p w14:paraId="181D0A89" w14:textId="77777777" w:rsidR="00F90768" w:rsidRDefault="00F90768" w:rsidP="0005037B">
            <w:pPr>
              <w:pStyle w:val="ConsPlusNormal"/>
              <w:jc w:val="right"/>
            </w:pPr>
            <w:r>
              <w:t>512,60000</w:t>
            </w:r>
          </w:p>
        </w:tc>
      </w:tr>
      <w:tr w:rsidR="00F90768" w14:paraId="2B1596F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BABF974" w14:textId="77777777" w:rsidR="00F90768" w:rsidRDefault="00F90768" w:rsidP="0005037B">
            <w:pPr>
              <w:pStyle w:val="ConsPlusNormal"/>
            </w:pPr>
            <w:r>
              <w:t>Строительство объектов социального и производственного комплексов, в том числе объектов общегражданского назначения, жилья, инфраструктуры</w:t>
            </w:r>
          </w:p>
        </w:tc>
        <w:tc>
          <w:tcPr>
            <w:tcW w:w="1871" w:type="dxa"/>
            <w:tcBorders>
              <w:top w:val="nil"/>
              <w:left w:val="nil"/>
              <w:bottom w:val="nil"/>
              <w:right w:val="nil"/>
            </w:tcBorders>
            <w:vAlign w:val="bottom"/>
          </w:tcPr>
          <w:p w14:paraId="4F8DAF08" w14:textId="77777777" w:rsidR="00F90768" w:rsidRDefault="00F90768" w:rsidP="0005037B">
            <w:pPr>
              <w:pStyle w:val="ConsPlusNormal"/>
              <w:jc w:val="center"/>
            </w:pPr>
            <w:r>
              <w:t>24 6 00 41010</w:t>
            </w:r>
          </w:p>
        </w:tc>
        <w:tc>
          <w:tcPr>
            <w:tcW w:w="465" w:type="dxa"/>
            <w:tcBorders>
              <w:top w:val="nil"/>
              <w:left w:val="nil"/>
              <w:bottom w:val="nil"/>
              <w:right w:val="nil"/>
            </w:tcBorders>
            <w:vAlign w:val="bottom"/>
          </w:tcPr>
          <w:p w14:paraId="0980A239" w14:textId="77777777" w:rsidR="00F90768" w:rsidRDefault="00F90768" w:rsidP="0005037B">
            <w:pPr>
              <w:pStyle w:val="ConsPlusNormal"/>
            </w:pPr>
          </w:p>
        </w:tc>
        <w:tc>
          <w:tcPr>
            <w:tcW w:w="465" w:type="dxa"/>
            <w:tcBorders>
              <w:top w:val="nil"/>
              <w:left w:val="nil"/>
              <w:bottom w:val="nil"/>
              <w:right w:val="nil"/>
            </w:tcBorders>
            <w:vAlign w:val="bottom"/>
          </w:tcPr>
          <w:p w14:paraId="26DC0FCB" w14:textId="77777777" w:rsidR="00F90768" w:rsidRDefault="00F90768" w:rsidP="0005037B">
            <w:pPr>
              <w:pStyle w:val="ConsPlusNormal"/>
            </w:pPr>
          </w:p>
        </w:tc>
        <w:tc>
          <w:tcPr>
            <w:tcW w:w="567" w:type="dxa"/>
            <w:tcBorders>
              <w:top w:val="nil"/>
              <w:left w:val="nil"/>
              <w:bottom w:val="nil"/>
              <w:right w:val="nil"/>
            </w:tcBorders>
            <w:vAlign w:val="bottom"/>
          </w:tcPr>
          <w:p w14:paraId="6356A33B" w14:textId="77777777" w:rsidR="00F90768" w:rsidRDefault="00F90768" w:rsidP="0005037B">
            <w:pPr>
              <w:pStyle w:val="ConsPlusNormal"/>
            </w:pPr>
          </w:p>
        </w:tc>
        <w:tc>
          <w:tcPr>
            <w:tcW w:w="1984" w:type="dxa"/>
            <w:tcBorders>
              <w:top w:val="nil"/>
              <w:left w:val="nil"/>
              <w:bottom w:val="nil"/>
              <w:right w:val="nil"/>
            </w:tcBorders>
            <w:vAlign w:val="bottom"/>
          </w:tcPr>
          <w:p w14:paraId="0DC0E906" w14:textId="77777777" w:rsidR="00F90768" w:rsidRDefault="00F90768" w:rsidP="0005037B">
            <w:pPr>
              <w:pStyle w:val="ConsPlusNormal"/>
              <w:jc w:val="right"/>
            </w:pPr>
            <w:r>
              <w:t>18800,00000</w:t>
            </w:r>
          </w:p>
        </w:tc>
        <w:tc>
          <w:tcPr>
            <w:tcW w:w="1984" w:type="dxa"/>
            <w:tcBorders>
              <w:top w:val="nil"/>
              <w:left w:val="nil"/>
              <w:bottom w:val="nil"/>
              <w:right w:val="nil"/>
            </w:tcBorders>
            <w:vAlign w:val="bottom"/>
          </w:tcPr>
          <w:p w14:paraId="3CB855CF"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06C0BCBF" w14:textId="77777777" w:rsidR="00F90768" w:rsidRDefault="00F90768" w:rsidP="0005037B">
            <w:pPr>
              <w:pStyle w:val="ConsPlusNormal"/>
              <w:jc w:val="right"/>
            </w:pPr>
            <w:r>
              <w:t>0,00000</w:t>
            </w:r>
          </w:p>
        </w:tc>
      </w:tr>
      <w:tr w:rsidR="00F90768" w14:paraId="071840A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64E8389" w14:textId="77777777" w:rsidR="00F90768" w:rsidRDefault="00F90768" w:rsidP="0005037B">
            <w:pPr>
              <w:pStyle w:val="ConsPlusNormal"/>
            </w:pPr>
            <w:r>
              <w:t>Национальная безопасность и правоохранительная деятельность</w:t>
            </w:r>
          </w:p>
        </w:tc>
        <w:tc>
          <w:tcPr>
            <w:tcW w:w="1871" w:type="dxa"/>
            <w:tcBorders>
              <w:top w:val="nil"/>
              <w:left w:val="nil"/>
              <w:bottom w:val="nil"/>
              <w:right w:val="nil"/>
            </w:tcBorders>
            <w:vAlign w:val="bottom"/>
          </w:tcPr>
          <w:p w14:paraId="3D1902E0" w14:textId="77777777" w:rsidR="00F90768" w:rsidRDefault="00F90768" w:rsidP="0005037B">
            <w:pPr>
              <w:pStyle w:val="ConsPlusNormal"/>
              <w:jc w:val="center"/>
            </w:pPr>
            <w:r>
              <w:t>24 6 00 41010</w:t>
            </w:r>
          </w:p>
        </w:tc>
        <w:tc>
          <w:tcPr>
            <w:tcW w:w="465" w:type="dxa"/>
            <w:tcBorders>
              <w:top w:val="nil"/>
              <w:left w:val="nil"/>
              <w:bottom w:val="nil"/>
              <w:right w:val="nil"/>
            </w:tcBorders>
            <w:vAlign w:val="bottom"/>
          </w:tcPr>
          <w:p w14:paraId="039018A1" w14:textId="77777777" w:rsidR="00F90768" w:rsidRDefault="00F90768" w:rsidP="0005037B">
            <w:pPr>
              <w:pStyle w:val="ConsPlusNormal"/>
              <w:jc w:val="center"/>
            </w:pPr>
            <w:r>
              <w:t>03</w:t>
            </w:r>
          </w:p>
        </w:tc>
        <w:tc>
          <w:tcPr>
            <w:tcW w:w="465" w:type="dxa"/>
            <w:tcBorders>
              <w:top w:val="nil"/>
              <w:left w:val="nil"/>
              <w:bottom w:val="nil"/>
              <w:right w:val="nil"/>
            </w:tcBorders>
            <w:vAlign w:val="bottom"/>
          </w:tcPr>
          <w:p w14:paraId="4A0D9661" w14:textId="77777777" w:rsidR="00F90768" w:rsidRDefault="00F90768" w:rsidP="0005037B">
            <w:pPr>
              <w:pStyle w:val="ConsPlusNormal"/>
            </w:pPr>
          </w:p>
        </w:tc>
        <w:tc>
          <w:tcPr>
            <w:tcW w:w="567" w:type="dxa"/>
            <w:tcBorders>
              <w:top w:val="nil"/>
              <w:left w:val="nil"/>
              <w:bottom w:val="nil"/>
              <w:right w:val="nil"/>
            </w:tcBorders>
            <w:vAlign w:val="bottom"/>
          </w:tcPr>
          <w:p w14:paraId="064EE26E" w14:textId="77777777" w:rsidR="00F90768" w:rsidRDefault="00F90768" w:rsidP="0005037B">
            <w:pPr>
              <w:pStyle w:val="ConsPlusNormal"/>
            </w:pPr>
          </w:p>
        </w:tc>
        <w:tc>
          <w:tcPr>
            <w:tcW w:w="1984" w:type="dxa"/>
            <w:tcBorders>
              <w:top w:val="nil"/>
              <w:left w:val="nil"/>
              <w:bottom w:val="nil"/>
              <w:right w:val="nil"/>
            </w:tcBorders>
            <w:vAlign w:val="bottom"/>
          </w:tcPr>
          <w:p w14:paraId="1B514B9D" w14:textId="77777777" w:rsidR="00F90768" w:rsidRDefault="00F90768" w:rsidP="0005037B">
            <w:pPr>
              <w:pStyle w:val="ConsPlusNormal"/>
              <w:jc w:val="right"/>
            </w:pPr>
            <w:r>
              <w:t>18800,00000</w:t>
            </w:r>
          </w:p>
        </w:tc>
        <w:tc>
          <w:tcPr>
            <w:tcW w:w="1984" w:type="dxa"/>
            <w:tcBorders>
              <w:top w:val="nil"/>
              <w:left w:val="nil"/>
              <w:bottom w:val="nil"/>
              <w:right w:val="nil"/>
            </w:tcBorders>
            <w:vAlign w:val="bottom"/>
          </w:tcPr>
          <w:p w14:paraId="18CE7B9D"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468E4A4" w14:textId="77777777" w:rsidR="00F90768" w:rsidRDefault="00F90768" w:rsidP="0005037B">
            <w:pPr>
              <w:pStyle w:val="ConsPlusNormal"/>
              <w:jc w:val="right"/>
            </w:pPr>
            <w:r>
              <w:t>0,00000</w:t>
            </w:r>
          </w:p>
        </w:tc>
      </w:tr>
      <w:tr w:rsidR="00F90768" w14:paraId="5810D12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875B8D6" w14:textId="77777777" w:rsidR="00F90768" w:rsidRDefault="00F90768" w:rsidP="0005037B">
            <w:pPr>
              <w:pStyle w:val="ConsPlusNormal"/>
            </w:pPr>
            <w:r>
              <w:t xml:space="preserve">Защита населения и территории от чрезвычайных ситуаций природного и </w:t>
            </w:r>
            <w:r>
              <w:lastRenderedPageBreak/>
              <w:t>техногенного характера, гражданская оборона</w:t>
            </w:r>
          </w:p>
        </w:tc>
        <w:tc>
          <w:tcPr>
            <w:tcW w:w="1871" w:type="dxa"/>
            <w:tcBorders>
              <w:top w:val="nil"/>
              <w:left w:val="nil"/>
              <w:bottom w:val="nil"/>
              <w:right w:val="nil"/>
            </w:tcBorders>
            <w:vAlign w:val="bottom"/>
          </w:tcPr>
          <w:p w14:paraId="6740C5FA" w14:textId="77777777" w:rsidR="00F90768" w:rsidRDefault="00F90768" w:rsidP="0005037B">
            <w:pPr>
              <w:pStyle w:val="ConsPlusNormal"/>
              <w:jc w:val="center"/>
            </w:pPr>
            <w:r>
              <w:lastRenderedPageBreak/>
              <w:t>24 6 00 41010</w:t>
            </w:r>
          </w:p>
        </w:tc>
        <w:tc>
          <w:tcPr>
            <w:tcW w:w="465" w:type="dxa"/>
            <w:tcBorders>
              <w:top w:val="nil"/>
              <w:left w:val="nil"/>
              <w:bottom w:val="nil"/>
              <w:right w:val="nil"/>
            </w:tcBorders>
            <w:vAlign w:val="bottom"/>
          </w:tcPr>
          <w:p w14:paraId="3AF7F8AA" w14:textId="77777777" w:rsidR="00F90768" w:rsidRDefault="00F90768" w:rsidP="0005037B">
            <w:pPr>
              <w:pStyle w:val="ConsPlusNormal"/>
              <w:jc w:val="center"/>
            </w:pPr>
            <w:r>
              <w:t>03</w:t>
            </w:r>
          </w:p>
        </w:tc>
        <w:tc>
          <w:tcPr>
            <w:tcW w:w="465" w:type="dxa"/>
            <w:tcBorders>
              <w:top w:val="nil"/>
              <w:left w:val="nil"/>
              <w:bottom w:val="nil"/>
              <w:right w:val="nil"/>
            </w:tcBorders>
            <w:vAlign w:val="bottom"/>
          </w:tcPr>
          <w:p w14:paraId="560B5A5D"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0C967C01" w14:textId="77777777" w:rsidR="00F90768" w:rsidRDefault="00F90768" w:rsidP="0005037B">
            <w:pPr>
              <w:pStyle w:val="ConsPlusNormal"/>
            </w:pPr>
          </w:p>
        </w:tc>
        <w:tc>
          <w:tcPr>
            <w:tcW w:w="1984" w:type="dxa"/>
            <w:tcBorders>
              <w:top w:val="nil"/>
              <w:left w:val="nil"/>
              <w:bottom w:val="nil"/>
              <w:right w:val="nil"/>
            </w:tcBorders>
            <w:vAlign w:val="bottom"/>
          </w:tcPr>
          <w:p w14:paraId="041FDA27" w14:textId="77777777" w:rsidR="00F90768" w:rsidRDefault="00F90768" w:rsidP="0005037B">
            <w:pPr>
              <w:pStyle w:val="ConsPlusNormal"/>
              <w:jc w:val="right"/>
            </w:pPr>
            <w:r>
              <w:t>18800,00000</w:t>
            </w:r>
          </w:p>
        </w:tc>
        <w:tc>
          <w:tcPr>
            <w:tcW w:w="1984" w:type="dxa"/>
            <w:tcBorders>
              <w:top w:val="nil"/>
              <w:left w:val="nil"/>
              <w:bottom w:val="nil"/>
              <w:right w:val="nil"/>
            </w:tcBorders>
            <w:vAlign w:val="bottom"/>
          </w:tcPr>
          <w:p w14:paraId="5500CEF4"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B1036BE" w14:textId="77777777" w:rsidR="00F90768" w:rsidRDefault="00F90768" w:rsidP="0005037B">
            <w:pPr>
              <w:pStyle w:val="ConsPlusNormal"/>
              <w:jc w:val="right"/>
            </w:pPr>
            <w:r>
              <w:t>0,00000</w:t>
            </w:r>
          </w:p>
        </w:tc>
      </w:tr>
      <w:tr w:rsidR="00F90768" w14:paraId="31774B7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83536AA" w14:textId="77777777" w:rsidR="00F90768" w:rsidRDefault="00F90768" w:rsidP="0005037B">
            <w:pPr>
              <w:pStyle w:val="ConsPlusNormal"/>
            </w:pPr>
            <w:r>
              <w:t>Бюджетные инвестиции</w:t>
            </w:r>
          </w:p>
        </w:tc>
        <w:tc>
          <w:tcPr>
            <w:tcW w:w="1871" w:type="dxa"/>
            <w:tcBorders>
              <w:top w:val="nil"/>
              <w:left w:val="nil"/>
              <w:bottom w:val="nil"/>
              <w:right w:val="nil"/>
            </w:tcBorders>
            <w:vAlign w:val="bottom"/>
          </w:tcPr>
          <w:p w14:paraId="4C7EDBA4" w14:textId="77777777" w:rsidR="00F90768" w:rsidRDefault="00F90768" w:rsidP="0005037B">
            <w:pPr>
              <w:pStyle w:val="ConsPlusNormal"/>
              <w:jc w:val="center"/>
            </w:pPr>
            <w:r>
              <w:t>24 6 00 41010</w:t>
            </w:r>
          </w:p>
        </w:tc>
        <w:tc>
          <w:tcPr>
            <w:tcW w:w="465" w:type="dxa"/>
            <w:tcBorders>
              <w:top w:val="nil"/>
              <w:left w:val="nil"/>
              <w:bottom w:val="nil"/>
              <w:right w:val="nil"/>
            </w:tcBorders>
            <w:vAlign w:val="bottom"/>
          </w:tcPr>
          <w:p w14:paraId="39BD1226" w14:textId="77777777" w:rsidR="00F90768" w:rsidRDefault="00F90768" w:rsidP="0005037B">
            <w:pPr>
              <w:pStyle w:val="ConsPlusNormal"/>
              <w:jc w:val="center"/>
            </w:pPr>
            <w:r>
              <w:t>03</w:t>
            </w:r>
          </w:p>
        </w:tc>
        <w:tc>
          <w:tcPr>
            <w:tcW w:w="465" w:type="dxa"/>
            <w:tcBorders>
              <w:top w:val="nil"/>
              <w:left w:val="nil"/>
              <w:bottom w:val="nil"/>
              <w:right w:val="nil"/>
            </w:tcBorders>
            <w:vAlign w:val="bottom"/>
          </w:tcPr>
          <w:p w14:paraId="256E010A"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082AB02E" w14:textId="77777777" w:rsidR="00F90768" w:rsidRDefault="00F90768" w:rsidP="0005037B">
            <w:pPr>
              <w:pStyle w:val="ConsPlusNormal"/>
              <w:jc w:val="center"/>
            </w:pPr>
            <w:r>
              <w:t>410</w:t>
            </w:r>
          </w:p>
        </w:tc>
        <w:tc>
          <w:tcPr>
            <w:tcW w:w="1984" w:type="dxa"/>
            <w:tcBorders>
              <w:top w:val="nil"/>
              <w:left w:val="nil"/>
              <w:bottom w:val="nil"/>
              <w:right w:val="nil"/>
            </w:tcBorders>
            <w:vAlign w:val="bottom"/>
          </w:tcPr>
          <w:p w14:paraId="68B59C7D" w14:textId="77777777" w:rsidR="00F90768" w:rsidRDefault="00F90768" w:rsidP="0005037B">
            <w:pPr>
              <w:pStyle w:val="ConsPlusNormal"/>
              <w:jc w:val="right"/>
            </w:pPr>
            <w:r>
              <w:t>18800,00000</w:t>
            </w:r>
          </w:p>
        </w:tc>
        <w:tc>
          <w:tcPr>
            <w:tcW w:w="1984" w:type="dxa"/>
            <w:tcBorders>
              <w:top w:val="nil"/>
              <w:left w:val="nil"/>
              <w:bottom w:val="nil"/>
              <w:right w:val="nil"/>
            </w:tcBorders>
            <w:vAlign w:val="bottom"/>
          </w:tcPr>
          <w:p w14:paraId="1A416811"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A4202EE" w14:textId="77777777" w:rsidR="00F90768" w:rsidRDefault="00F90768" w:rsidP="0005037B">
            <w:pPr>
              <w:pStyle w:val="ConsPlusNormal"/>
              <w:jc w:val="right"/>
            </w:pPr>
            <w:r>
              <w:t>0,00000</w:t>
            </w:r>
          </w:p>
        </w:tc>
      </w:tr>
      <w:tr w:rsidR="00F90768" w14:paraId="4863523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897CAE2" w14:textId="77777777" w:rsidR="00F90768" w:rsidRDefault="00F90768" w:rsidP="0005037B">
            <w:pPr>
              <w:pStyle w:val="ConsPlusNormal"/>
            </w:pPr>
            <w:r>
              <w:t>Государственная программа Новгородской области "Развитие цифровой экономики в Новгородской области на 2017 - 2024 годы"</w:t>
            </w:r>
          </w:p>
        </w:tc>
        <w:tc>
          <w:tcPr>
            <w:tcW w:w="1871" w:type="dxa"/>
            <w:tcBorders>
              <w:top w:val="nil"/>
              <w:left w:val="nil"/>
              <w:bottom w:val="nil"/>
              <w:right w:val="nil"/>
            </w:tcBorders>
            <w:vAlign w:val="bottom"/>
          </w:tcPr>
          <w:p w14:paraId="024F1D17" w14:textId="77777777" w:rsidR="00F90768" w:rsidRDefault="00F90768" w:rsidP="0005037B">
            <w:pPr>
              <w:pStyle w:val="ConsPlusNormal"/>
              <w:jc w:val="center"/>
            </w:pPr>
            <w:r>
              <w:t>25 0 00 00000</w:t>
            </w:r>
          </w:p>
        </w:tc>
        <w:tc>
          <w:tcPr>
            <w:tcW w:w="465" w:type="dxa"/>
            <w:tcBorders>
              <w:top w:val="nil"/>
              <w:left w:val="nil"/>
              <w:bottom w:val="nil"/>
              <w:right w:val="nil"/>
            </w:tcBorders>
            <w:vAlign w:val="bottom"/>
          </w:tcPr>
          <w:p w14:paraId="301BBECB" w14:textId="77777777" w:rsidR="00F90768" w:rsidRDefault="00F90768" w:rsidP="0005037B">
            <w:pPr>
              <w:pStyle w:val="ConsPlusNormal"/>
            </w:pPr>
          </w:p>
        </w:tc>
        <w:tc>
          <w:tcPr>
            <w:tcW w:w="465" w:type="dxa"/>
            <w:tcBorders>
              <w:top w:val="nil"/>
              <w:left w:val="nil"/>
              <w:bottom w:val="nil"/>
              <w:right w:val="nil"/>
            </w:tcBorders>
            <w:vAlign w:val="bottom"/>
          </w:tcPr>
          <w:p w14:paraId="33733782" w14:textId="77777777" w:rsidR="00F90768" w:rsidRDefault="00F90768" w:rsidP="0005037B">
            <w:pPr>
              <w:pStyle w:val="ConsPlusNormal"/>
            </w:pPr>
          </w:p>
        </w:tc>
        <w:tc>
          <w:tcPr>
            <w:tcW w:w="567" w:type="dxa"/>
            <w:tcBorders>
              <w:top w:val="nil"/>
              <w:left w:val="nil"/>
              <w:bottom w:val="nil"/>
              <w:right w:val="nil"/>
            </w:tcBorders>
            <w:vAlign w:val="bottom"/>
          </w:tcPr>
          <w:p w14:paraId="662544D3" w14:textId="77777777" w:rsidR="00F90768" w:rsidRDefault="00F90768" w:rsidP="0005037B">
            <w:pPr>
              <w:pStyle w:val="ConsPlusNormal"/>
            </w:pPr>
          </w:p>
        </w:tc>
        <w:tc>
          <w:tcPr>
            <w:tcW w:w="1984" w:type="dxa"/>
            <w:tcBorders>
              <w:top w:val="nil"/>
              <w:left w:val="nil"/>
              <w:bottom w:val="nil"/>
              <w:right w:val="nil"/>
            </w:tcBorders>
            <w:vAlign w:val="bottom"/>
          </w:tcPr>
          <w:p w14:paraId="3ECE413F" w14:textId="77777777" w:rsidR="00F90768" w:rsidRDefault="00F90768" w:rsidP="0005037B">
            <w:pPr>
              <w:pStyle w:val="ConsPlusNormal"/>
              <w:jc w:val="right"/>
            </w:pPr>
            <w:r>
              <w:t>174934,40000</w:t>
            </w:r>
          </w:p>
        </w:tc>
        <w:tc>
          <w:tcPr>
            <w:tcW w:w="1984" w:type="dxa"/>
            <w:tcBorders>
              <w:top w:val="nil"/>
              <w:left w:val="nil"/>
              <w:bottom w:val="nil"/>
              <w:right w:val="nil"/>
            </w:tcBorders>
            <w:vAlign w:val="bottom"/>
          </w:tcPr>
          <w:p w14:paraId="09A9EBA0" w14:textId="77777777" w:rsidR="00F90768" w:rsidRDefault="00F90768" w:rsidP="0005037B">
            <w:pPr>
              <w:pStyle w:val="ConsPlusNormal"/>
              <w:jc w:val="right"/>
            </w:pPr>
            <w:r>
              <w:t>146075,70000</w:t>
            </w:r>
          </w:p>
        </w:tc>
        <w:tc>
          <w:tcPr>
            <w:tcW w:w="1984" w:type="dxa"/>
            <w:tcBorders>
              <w:top w:val="nil"/>
              <w:left w:val="nil"/>
              <w:bottom w:val="nil"/>
              <w:right w:val="nil"/>
            </w:tcBorders>
            <w:vAlign w:val="bottom"/>
          </w:tcPr>
          <w:p w14:paraId="56C11584" w14:textId="77777777" w:rsidR="00F90768" w:rsidRDefault="00F90768" w:rsidP="0005037B">
            <w:pPr>
              <w:pStyle w:val="ConsPlusNormal"/>
              <w:jc w:val="right"/>
            </w:pPr>
            <w:r>
              <w:t>146075,70000</w:t>
            </w:r>
          </w:p>
        </w:tc>
      </w:tr>
      <w:tr w:rsidR="00F90768" w14:paraId="7A28F36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5565CC7" w14:textId="77777777" w:rsidR="00F90768" w:rsidRDefault="00F90768" w:rsidP="0005037B">
            <w:pPr>
              <w:pStyle w:val="ConsPlusNormal"/>
            </w:pPr>
            <w:r>
              <w:t>Обеспечение деятельности учреждений в сфере информационных технологий</w:t>
            </w:r>
          </w:p>
        </w:tc>
        <w:tc>
          <w:tcPr>
            <w:tcW w:w="1871" w:type="dxa"/>
            <w:tcBorders>
              <w:top w:val="nil"/>
              <w:left w:val="nil"/>
              <w:bottom w:val="nil"/>
              <w:right w:val="nil"/>
            </w:tcBorders>
            <w:vAlign w:val="bottom"/>
          </w:tcPr>
          <w:p w14:paraId="7D3212BC" w14:textId="77777777" w:rsidR="00F90768" w:rsidRDefault="00F90768" w:rsidP="0005037B">
            <w:pPr>
              <w:pStyle w:val="ConsPlusNormal"/>
              <w:jc w:val="center"/>
            </w:pPr>
            <w:r>
              <w:t>25 0 00 01470</w:t>
            </w:r>
          </w:p>
        </w:tc>
        <w:tc>
          <w:tcPr>
            <w:tcW w:w="465" w:type="dxa"/>
            <w:tcBorders>
              <w:top w:val="nil"/>
              <w:left w:val="nil"/>
              <w:bottom w:val="nil"/>
              <w:right w:val="nil"/>
            </w:tcBorders>
            <w:vAlign w:val="bottom"/>
          </w:tcPr>
          <w:p w14:paraId="0505AB57" w14:textId="77777777" w:rsidR="00F90768" w:rsidRDefault="00F90768" w:rsidP="0005037B">
            <w:pPr>
              <w:pStyle w:val="ConsPlusNormal"/>
            </w:pPr>
          </w:p>
        </w:tc>
        <w:tc>
          <w:tcPr>
            <w:tcW w:w="465" w:type="dxa"/>
            <w:tcBorders>
              <w:top w:val="nil"/>
              <w:left w:val="nil"/>
              <w:bottom w:val="nil"/>
              <w:right w:val="nil"/>
            </w:tcBorders>
            <w:vAlign w:val="bottom"/>
          </w:tcPr>
          <w:p w14:paraId="458AD197" w14:textId="77777777" w:rsidR="00F90768" w:rsidRDefault="00F90768" w:rsidP="0005037B">
            <w:pPr>
              <w:pStyle w:val="ConsPlusNormal"/>
            </w:pPr>
          </w:p>
        </w:tc>
        <w:tc>
          <w:tcPr>
            <w:tcW w:w="567" w:type="dxa"/>
            <w:tcBorders>
              <w:top w:val="nil"/>
              <w:left w:val="nil"/>
              <w:bottom w:val="nil"/>
              <w:right w:val="nil"/>
            </w:tcBorders>
            <w:vAlign w:val="bottom"/>
          </w:tcPr>
          <w:p w14:paraId="79977567" w14:textId="77777777" w:rsidR="00F90768" w:rsidRDefault="00F90768" w:rsidP="0005037B">
            <w:pPr>
              <w:pStyle w:val="ConsPlusNormal"/>
            </w:pPr>
          </w:p>
        </w:tc>
        <w:tc>
          <w:tcPr>
            <w:tcW w:w="1984" w:type="dxa"/>
            <w:tcBorders>
              <w:top w:val="nil"/>
              <w:left w:val="nil"/>
              <w:bottom w:val="nil"/>
              <w:right w:val="nil"/>
            </w:tcBorders>
            <w:vAlign w:val="bottom"/>
          </w:tcPr>
          <w:p w14:paraId="427FF1AB" w14:textId="77777777" w:rsidR="00F90768" w:rsidRDefault="00F90768" w:rsidP="0005037B">
            <w:pPr>
              <w:pStyle w:val="ConsPlusNormal"/>
              <w:jc w:val="right"/>
            </w:pPr>
            <w:r>
              <w:t>40959,30000</w:t>
            </w:r>
          </w:p>
        </w:tc>
        <w:tc>
          <w:tcPr>
            <w:tcW w:w="1984" w:type="dxa"/>
            <w:tcBorders>
              <w:top w:val="nil"/>
              <w:left w:val="nil"/>
              <w:bottom w:val="nil"/>
              <w:right w:val="nil"/>
            </w:tcBorders>
            <w:vAlign w:val="bottom"/>
          </w:tcPr>
          <w:p w14:paraId="416713B3" w14:textId="77777777" w:rsidR="00F90768" w:rsidRDefault="00F90768" w:rsidP="0005037B">
            <w:pPr>
              <w:pStyle w:val="ConsPlusNormal"/>
              <w:jc w:val="right"/>
            </w:pPr>
            <w:r>
              <w:t>40959,30000</w:t>
            </w:r>
          </w:p>
        </w:tc>
        <w:tc>
          <w:tcPr>
            <w:tcW w:w="1984" w:type="dxa"/>
            <w:tcBorders>
              <w:top w:val="nil"/>
              <w:left w:val="nil"/>
              <w:bottom w:val="nil"/>
              <w:right w:val="nil"/>
            </w:tcBorders>
            <w:vAlign w:val="bottom"/>
          </w:tcPr>
          <w:p w14:paraId="2A6B870E" w14:textId="77777777" w:rsidR="00F90768" w:rsidRDefault="00F90768" w:rsidP="0005037B">
            <w:pPr>
              <w:pStyle w:val="ConsPlusNormal"/>
              <w:jc w:val="right"/>
            </w:pPr>
            <w:r>
              <w:t>40959,30000</w:t>
            </w:r>
          </w:p>
        </w:tc>
      </w:tr>
      <w:tr w:rsidR="00F90768" w14:paraId="03356D1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00FD0E1"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49CCFC6A" w14:textId="77777777" w:rsidR="00F90768" w:rsidRDefault="00F90768" w:rsidP="0005037B">
            <w:pPr>
              <w:pStyle w:val="ConsPlusNormal"/>
              <w:jc w:val="center"/>
            </w:pPr>
            <w:r>
              <w:t>25 0 00 01470</w:t>
            </w:r>
          </w:p>
        </w:tc>
        <w:tc>
          <w:tcPr>
            <w:tcW w:w="465" w:type="dxa"/>
            <w:tcBorders>
              <w:top w:val="nil"/>
              <w:left w:val="nil"/>
              <w:bottom w:val="nil"/>
              <w:right w:val="nil"/>
            </w:tcBorders>
            <w:vAlign w:val="bottom"/>
          </w:tcPr>
          <w:p w14:paraId="57FC3C95"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2AD0450" w14:textId="77777777" w:rsidR="00F90768" w:rsidRDefault="00F90768" w:rsidP="0005037B">
            <w:pPr>
              <w:pStyle w:val="ConsPlusNormal"/>
            </w:pPr>
          </w:p>
        </w:tc>
        <w:tc>
          <w:tcPr>
            <w:tcW w:w="567" w:type="dxa"/>
            <w:tcBorders>
              <w:top w:val="nil"/>
              <w:left w:val="nil"/>
              <w:bottom w:val="nil"/>
              <w:right w:val="nil"/>
            </w:tcBorders>
            <w:vAlign w:val="bottom"/>
          </w:tcPr>
          <w:p w14:paraId="428B1EEB" w14:textId="77777777" w:rsidR="00F90768" w:rsidRDefault="00F90768" w:rsidP="0005037B">
            <w:pPr>
              <w:pStyle w:val="ConsPlusNormal"/>
            </w:pPr>
          </w:p>
        </w:tc>
        <w:tc>
          <w:tcPr>
            <w:tcW w:w="1984" w:type="dxa"/>
            <w:tcBorders>
              <w:top w:val="nil"/>
              <w:left w:val="nil"/>
              <w:bottom w:val="nil"/>
              <w:right w:val="nil"/>
            </w:tcBorders>
            <w:vAlign w:val="bottom"/>
          </w:tcPr>
          <w:p w14:paraId="6E2DFD81" w14:textId="77777777" w:rsidR="00F90768" w:rsidRDefault="00F90768" w:rsidP="0005037B">
            <w:pPr>
              <w:pStyle w:val="ConsPlusNormal"/>
              <w:jc w:val="right"/>
            </w:pPr>
            <w:r>
              <w:t>40959,30000</w:t>
            </w:r>
          </w:p>
        </w:tc>
        <w:tc>
          <w:tcPr>
            <w:tcW w:w="1984" w:type="dxa"/>
            <w:tcBorders>
              <w:top w:val="nil"/>
              <w:left w:val="nil"/>
              <w:bottom w:val="nil"/>
              <w:right w:val="nil"/>
            </w:tcBorders>
            <w:vAlign w:val="bottom"/>
          </w:tcPr>
          <w:p w14:paraId="7563306D" w14:textId="77777777" w:rsidR="00F90768" w:rsidRDefault="00F90768" w:rsidP="0005037B">
            <w:pPr>
              <w:pStyle w:val="ConsPlusNormal"/>
              <w:jc w:val="right"/>
            </w:pPr>
            <w:r>
              <w:t>40959,30000</w:t>
            </w:r>
          </w:p>
        </w:tc>
        <w:tc>
          <w:tcPr>
            <w:tcW w:w="1984" w:type="dxa"/>
            <w:tcBorders>
              <w:top w:val="nil"/>
              <w:left w:val="nil"/>
              <w:bottom w:val="nil"/>
              <w:right w:val="nil"/>
            </w:tcBorders>
            <w:vAlign w:val="bottom"/>
          </w:tcPr>
          <w:p w14:paraId="7945BB75" w14:textId="77777777" w:rsidR="00F90768" w:rsidRDefault="00F90768" w:rsidP="0005037B">
            <w:pPr>
              <w:pStyle w:val="ConsPlusNormal"/>
              <w:jc w:val="right"/>
            </w:pPr>
            <w:r>
              <w:t>40959,30000</w:t>
            </w:r>
          </w:p>
        </w:tc>
      </w:tr>
      <w:tr w:rsidR="00F90768" w14:paraId="790A700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3A5FEDE" w14:textId="77777777" w:rsidR="00F90768" w:rsidRDefault="00F90768" w:rsidP="0005037B">
            <w:pPr>
              <w:pStyle w:val="ConsPlusNormal"/>
            </w:pPr>
            <w:r>
              <w:t>Связь и информатика</w:t>
            </w:r>
          </w:p>
        </w:tc>
        <w:tc>
          <w:tcPr>
            <w:tcW w:w="1871" w:type="dxa"/>
            <w:tcBorders>
              <w:top w:val="nil"/>
              <w:left w:val="nil"/>
              <w:bottom w:val="nil"/>
              <w:right w:val="nil"/>
            </w:tcBorders>
            <w:vAlign w:val="bottom"/>
          </w:tcPr>
          <w:p w14:paraId="022F4E64" w14:textId="77777777" w:rsidR="00F90768" w:rsidRDefault="00F90768" w:rsidP="0005037B">
            <w:pPr>
              <w:pStyle w:val="ConsPlusNormal"/>
              <w:jc w:val="center"/>
            </w:pPr>
            <w:r>
              <w:t>25 0 00 01470</w:t>
            </w:r>
          </w:p>
        </w:tc>
        <w:tc>
          <w:tcPr>
            <w:tcW w:w="465" w:type="dxa"/>
            <w:tcBorders>
              <w:top w:val="nil"/>
              <w:left w:val="nil"/>
              <w:bottom w:val="nil"/>
              <w:right w:val="nil"/>
            </w:tcBorders>
            <w:vAlign w:val="bottom"/>
          </w:tcPr>
          <w:p w14:paraId="6BDEFE3C"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64CC2E92" w14:textId="77777777" w:rsidR="00F90768" w:rsidRDefault="00F90768" w:rsidP="0005037B">
            <w:pPr>
              <w:pStyle w:val="ConsPlusNormal"/>
              <w:jc w:val="center"/>
            </w:pPr>
            <w:r>
              <w:t>10</w:t>
            </w:r>
          </w:p>
        </w:tc>
        <w:tc>
          <w:tcPr>
            <w:tcW w:w="567" w:type="dxa"/>
            <w:tcBorders>
              <w:top w:val="nil"/>
              <w:left w:val="nil"/>
              <w:bottom w:val="nil"/>
              <w:right w:val="nil"/>
            </w:tcBorders>
            <w:vAlign w:val="bottom"/>
          </w:tcPr>
          <w:p w14:paraId="082381AA" w14:textId="77777777" w:rsidR="00F90768" w:rsidRDefault="00F90768" w:rsidP="0005037B">
            <w:pPr>
              <w:pStyle w:val="ConsPlusNormal"/>
            </w:pPr>
          </w:p>
        </w:tc>
        <w:tc>
          <w:tcPr>
            <w:tcW w:w="1984" w:type="dxa"/>
            <w:tcBorders>
              <w:top w:val="nil"/>
              <w:left w:val="nil"/>
              <w:bottom w:val="nil"/>
              <w:right w:val="nil"/>
            </w:tcBorders>
            <w:vAlign w:val="bottom"/>
          </w:tcPr>
          <w:p w14:paraId="55321C71" w14:textId="77777777" w:rsidR="00F90768" w:rsidRDefault="00F90768" w:rsidP="0005037B">
            <w:pPr>
              <w:pStyle w:val="ConsPlusNormal"/>
              <w:jc w:val="right"/>
            </w:pPr>
            <w:r>
              <w:t>40959,30000</w:t>
            </w:r>
          </w:p>
        </w:tc>
        <w:tc>
          <w:tcPr>
            <w:tcW w:w="1984" w:type="dxa"/>
            <w:tcBorders>
              <w:top w:val="nil"/>
              <w:left w:val="nil"/>
              <w:bottom w:val="nil"/>
              <w:right w:val="nil"/>
            </w:tcBorders>
            <w:vAlign w:val="bottom"/>
          </w:tcPr>
          <w:p w14:paraId="7E79F20A" w14:textId="77777777" w:rsidR="00F90768" w:rsidRDefault="00F90768" w:rsidP="0005037B">
            <w:pPr>
              <w:pStyle w:val="ConsPlusNormal"/>
              <w:jc w:val="right"/>
            </w:pPr>
            <w:r>
              <w:t>40959,30000</w:t>
            </w:r>
          </w:p>
        </w:tc>
        <w:tc>
          <w:tcPr>
            <w:tcW w:w="1984" w:type="dxa"/>
            <w:tcBorders>
              <w:top w:val="nil"/>
              <w:left w:val="nil"/>
              <w:bottom w:val="nil"/>
              <w:right w:val="nil"/>
            </w:tcBorders>
            <w:vAlign w:val="bottom"/>
          </w:tcPr>
          <w:p w14:paraId="2747656B" w14:textId="77777777" w:rsidR="00F90768" w:rsidRDefault="00F90768" w:rsidP="0005037B">
            <w:pPr>
              <w:pStyle w:val="ConsPlusNormal"/>
              <w:jc w:val="right"/>
            </w:pPr>
            <w:r>
              <w:t>40959,30000</w:t>
            </w:r>
          </w:p>
        </w:tc>
      </w:tr>
      <w:tr w:rsidR="00F90768" w14:paraId="20BDAC1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0793C5A"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660D00F7" w14:textId="77777777" w:rsidR="00F90768" w:rsidRDefault="00F90768" w:rsidP="0005037B">
            <w:pPr>
              <w:pStyle w:val="ConsPlusNormal"/>
              <w:jc w:val="center"/>
            </w:pPr>
            <w:r>
              <w:t>25 0 00 01470</w:t>
            </w:r>
          </w:p>
        </w:tc>
        <w:tc>
          <w:tcPr>
            <w:tcW w:w="465" w:type="dxa"/>
            <w:tcBorders>
              <w:top w:val="nil"/>
              <w:left w:val="nil"/>
              <w:bottom w:val="nil"/>
              <w:right w:val="nil"/>
            </w:tcBorders>
            <w:vAlign w:val="bottom"/>
          </w:tcPr>
          <w:p w14:paraId="1BEAED62"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EA1806D" w14:textId="77777777" w:rsidR="00F90768" w:rsidRDefault="00F90768" w:rsidP="0005037B">
            <w:pPr>
              <w:pStyle w:val="ConsPlusNormal"/>
              <w:jc w:val="center"/>
            </w:pPr>
            <w:r>
              <w:t>10</w:t>
            </w:r>
          </w:p>
        </w:tc>
        <w:tc>
          <w:tcPr>
            <w:tcW w:w="567" w:type="dxa"/>
            <w:tcBorders>
              <w:top w:val="nil"/>
              <w:left w:val="nil"/>
              <w:bottom w:val="nil"/>
              <w:right w:val="nil"/>
            </w:tcBorders>
            <w:vAlign w:val="bottom"/>
          </w:tcPr>
          <w:p w14:paraId="34C89570"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0E19BA3D" w14:textId="77777777" w:rsidR="00F90768" w:rsidRDefault="00F90768" w:rsidP="0005037B">
            <w:pPr>
              <w:pStyle w:val="ConsPlusNormal"/>
              <w:jc w:val="right"/>
            </w:pPr>
            <w:r>
              <w:t>40959,30000</w:t>
            </w:r>
          </w:p>
        </w:tc>
        <w:tc>
          <w:tcPr>
            <w:tcW w:w="1984" w:type="dxa"/>
            <w:tcBorders>
              <w:top w:val="nil"/>
              <w:left w:val="nil"/>
              <w:bottom w:val="nil"/>
              <w:right w:val="nil"/>
            </w:tcBorders>
            <w:vAlign w:val="bottom"/>
          </w:tcPr>
          <w:p w14:paraId="0C0A73C1" w14:textId="77777777" w:rsidR="00F90768" w:rsidRDefault="00F90768" w:rsidP="0005037B">
            <w:pPr>
              <w:pStyle w:val="ConsPlusNormal"/>
              <w:jc w:val="right"/>
            </w:pPr>
            <w:r>
              <w:t>40959,30000</w:t>
            </w:r>
          </w:p>
        </w:tc>
        <w:tc>
          <w:tcPr>
            <w:tcW w:w="1984" w:type="dxa"/>
            <w:tcBorders>
              <w:top w:val="nil"/>
              <w:left w:val="nil"/>
              <w:bottom w:val="nil"/>
              <w:right w:val="nil"/>
            </w:tcBorders>
            <w:vAlign w:val="bottom"/>
          </w:tcPr>
          <w:p w14:paraId="0807726E" w14:textId="77777777" w:rsidR="00F90768" w:rsidRDefault="00F90768" w:rsidP="0005037B">
            <w:pPr>
              <w:pStyle w:val="ConsPlusNormal"/>
              <w:jc w:val="right"/>
            </w:pPr>
            <w:r>
              <w:t>40959,30000</w:t>
            </w:r>
          </w:p>
        </w:tc>
      </w:tr>
      <w:tr w:rsidR="00F90768" w14:paraId="02CCE5A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77FEF29" w14:textId="77777777" w:rsidR="00F90768" w:rsidRDefault="00F90768" w:rsidP="0005037B">
            <w:pPr>
              <w:pStyle w:val="ConsPlusNormal"/>
            </w:pPr>
            <w:r>
              <w:t>Субсидии бюджетам городского округа, муниципальных районов области на создание, функционирование и совершенствование информационно-технологической инфраструктуры электронного правительства Новгородской области</w:t>
            </w:r>
          </w:p>
        </w:tc>
        <w:tc>
          <w:tcPr>
            <w:tcW w:w="1871" w:type="dxa"/>
            <w:tcBorders>
              <w:top w:val="nil"/>
              <w:left w:val="nil"/>
              <w:bottom w:val="nil"/>
              <w:right w:val="nil"/>
            </w:tcBorders>
            <w:vAlign w:val="bottom"/>
          </w:tcPr>
          <w:p w14:paraId="7206B495" w14:textId="77777777" w:rsidR="00F90768" w:rsidRDefault="00F90768" w:rsidP="0005037B">
            <w:pPr>
              <w:pStyle w:val="ConsPlusNormal"/>
              <w:jc w:val="center"/>
            </w:pPr>
            <w:r>
              <w:t>25 0 00 72390</w:t>
            </w:r>
          </w:p>
        </w:tc>
        <w:tc>
          <w:tcPr>
            <w:tcW w:w="465" w:type="dxa"/>
            <w:tcBorders>
              <w:top w:val="nil"/>
              <w:left w:val="nil"/>
              <w:bottom w:val="nil"/>
              <w:right w:val="nil"/>
            </w:tcBorders>
            <w:vAlign w:val="bottom"/>
          </w:tcPr>
          <w:p w14:paraId="064ABD48" w14:textId="77777777" w:rsidR="00F90768" w:rsidRDefault="00F90768" w:rsidP="0005037B">
            <w:pPr>
              <w:pStyle w:val="ConsPlusNormal"/>
            </w:pPr>
          </w:p>
        </w:tc>
        <w:tc>
          <w:tcPr>
            <w:tcW w:w="465" w:type="dxa"/>
            <w:tcBorders>
              <w:top w:val="nil"/>
              <w:left w:val="nil"/>
              <w:bottom w:val="nil"/>
              <w:right w:val="nil"/>
            </w:tcBorders>
            <w:vAlign w:val="bottom"/>
          </w:tcPr>
          <w:p w14:paraId="7C4C1E16" w14:textId="77777777" w:rsidR="00F90768" w:rsidRDefault="00F90768" w:rsidP="0005037B">
            <w:pPr>
              <w:pStyle w:val="ConsPlusNormal"/>
            </w:pPr>
          </w:p>
        </w:tc>
        <w:tc>
          <w:tcPr>
            <w:tcW w:w="567" w:type="dxa"/>
            <w:tcBorders>
              <w:top w:val="nil"/>
              <w:left w:val="nil"/>
              <w:bottom w:val="nil"/>
              <w:right w:val="nil"/>
            </w:tcBorders>
            <w:vAlign w:val="bottom"/>
          </w:tcPr>
          <w:p w14:paraId="0F2B3545" w14:textId="77777777" w:rsidR="00F90768" w:rsidRDefault="00F90768" w:rsidP="0005037B">
            <w:pPr>
              <w:pStyle w:val="ConsPlusNormal"/>
            </w:pPr>
          </w:p>
        </w:tc>
        <w:tc>
          <w:tcPr>
            <w:tcW w:w="1984" w:type="dxa"/>
            <w:tcBorders>
              <w:top w:val="nil"/>
              <w:left w:val="nil"/>
              <w:bottom w:val="nil"/>
              <w:right w:val="nil"/>
            </w:tcBorders>
            <w:vAlign w:val="bottom"/>
          </w:tcPr>
          <w:p w14:paraId="07A7548A" w14:textId="77777777" w:rsidR="00F90768" w:rsidRDefault="00F90768" w:rsidP="0005037B">
            <w:pPr>
              <w:pStyle w:val="ConsPlusNormal"/>
              <w:jc w:val="right"/>
            </w:pPr>
            <w:r>
              <w:t>20731,40000</w:t>
            </w:r>
          </w:p>
        </w:tc>
        <w:tc>
          <w:tcPr>
            <w:tcW w:w="1984" w:type="dxa"/>
            <w:tcBorders>
              <w:top w:val="nil"/>
              <w:left w:val="nil"/>
              <w:bottom w:val="nil"/>
              <w:right w:val="nil"/>
            </w:tcBorders>
            <w:vAlign w:val="bottom"/>
          </w:tcPr>
          <w:p w14:paraId="3962D5A6" w14:textId="77777777" w:rsidR="00F90768" w:rsidRDefault="00F90768" w:rsidP="0005037B">
            <w:pPr>
              <w:pStyle w:val="ConsPlusNormal"/>
              <w:jc w:val="right"/>
            </w:pPr>
            <w:r>
              <w:t>20731,40000</w:t>
            </w:r>
          </w:p>
        </w:tc>
        <w:tc>
          <w:tcPr>
            <w:tcW w:w="1984" w:type="dxa"/>
            <w:tcBorders>
              <w:top w:val="nil"/>
              <w:left w:val="nil"/>
              <w:bottom w:val="nil"/>
              <w:right w:val="nil"/>
            </w:tcBorders>
            <w:vAlign w:val="bottom"/>
          </w:tcPr>
          <w:p w14:paraId="1FAB1EE4" w14:textId="77777777" w:rsidR="00F90768" w:rsidRDefault="00F90768" w:rsidP="0005037B">
            <w:pPr>
              <w:pStyle w:val="ConsPlusNormal"/>
              <w:jc w:val="right"/>
            </w:pPr>
            <w:r>
              <w:t>20731,40000</w:t>
            </w:r>
          </w:p>
        </w:tc>
      </w:tr>
      <w:tr w:rsidR="00F90768" w14:paraId="4CEE6CA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992DC76"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62205576" w14:textId="77777777" w:rsidR="00F90768" w:rsidRDefault="00F90768" w:rsidP="0005037B">
            <w:pPr>
              <w:pStyle w:val="ConsPlusNormal"/>
              <w:jc w:val="center"/>
            </w:pPr>
            <w:r>
              <w:t>25 0 00 72390</w:t>
            </w:r>
          </w:p>
        </w:tc>
        <w:tc>
          <w:tcPr>
            <w:tcW w:w="465" w:type="dxa"/>
            <w:tcBorders>
              <w:top w:val="nil"/>
              <w:left w:val="nil"/>
              <w:bottom w:val="nil"/>
              <w:right w:val="nil"/>
            </w:tcBorders>
            <w:vAlign w:val="bottom"/>
          </w:tcPr>
          <w:p w14:paraId="0D7B825A"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6446FDD" w14:textId="77777777" w:rsidR="00F90768" w:rsidRDefault="00F90768" w:rsidP="0005037B">
            <w:pPr>
              <w:pStyle w:val="ConsPlusNormal"/>
            </w:pPr>
          </w:p>
        </w:tc>
        <w:tc>
          <w:tcPr>
            <w:tcW w:w="567" w:type="dxa"/>
            <w:tcBorders>
              <w:top w:val="nil"/>
              <w:left w:val="nil"/>
              <w:bottom w:val="nil"/>
              <w:right w:val="nil"/>
            </w:tcBorders>
            <w:vAlign w:val="bottom"/>
          </w:tcPr>
          <w:p w14:paraId="1A8461D4" w14:textId="77777777" w:rsidR="00F90768" w:rsidRDefault="00F90768" w:rsidP="0005037B">
            <w:pPr>
              <w:pStyle w:val="ConsPlusNormal"/>
            </w:pPr>
          </w:p>
        </w:tc>
        <w:tc>
          <w:tcPr>
            <w:tcW w:w="1984" w:type="dxa"/>
            <w:tcBorders>
              <w:top w:val="nil"/>
              <w:left w:val="nil"/>
              <w:bottom w:val="nil"/>
              <w:right w:val="nil"/>
            </w:tcBorders>
            <w:vAlign w:val="bottom"/>
          </w:tcPr>
          <w:p w14:paraId="63A9D51C" w14:textId="77777777" w:rsidR="00F90768" w:rsidRDefault="00F90768" w:rsidP="0005037B">
            <w:pPr>
              <w:pStyle w:val="ConsPlusNormal"/>
              <w:jc w:val="right"/>
            </w:pPr>
            <w:r>
              <w:t>20731,40000</w:t>
            </w:r>
          </w:p>
        </w:tc>
        <w:tc>
          <w:tcPr>
            <w:tcW w:w="1984" w:type="dxa"/>
            <w:tcBorders>
              <w:top w:val="nil"/>
              <w:left w:val="nil"/>
              <w:bottom w:val="nil"/>
              <w:right w:val="nil"/>
            </w:tcBorders>
            <w:vAlign w:val="bottom"/>
          </w:tcPr>
          <w:p w14:paraId="05617DE0" w14:textId="77777777" w:rsidR="00F90768" w:rsidRDefault="00F90768" w:rsidP="0005037B">
            <w:pPr>
              <w:pStyle w:val="ConsPlusNormal"/>
              <w:jc w:val="right"/>
            </w:pPr>
            <w:r>
              <w:t>20731,40000</w:t>
            </w:r>
          </w:p>
        </w:tc>
        <w:tc>
          <w:tcPr>
            <w:tcW w:w="1984" w:type="dxa"/>
            <w:tcBorders>
              <w:top w:val="nil"/>
              <w:left w:val="nil"/>
              <w:bottom w:val="nil"/>
              <w:right w:val="nil"/>
            </w:tcBorders>
            <w:vAlign w:val="bottom"/>
          </w:tcPr>
          <w:p w14:paraId="0826A0AB" w14:textId="77777777" w:rsidR="00F90768" w:rsidRDefault="00F90768" w:rsidP="0005037B">
            <w:pPr>
              <w:pStyle w:val="ConsPlusNormal"/>
              <w:jc w:val="right"/>
            </w:pPr>
            <w:r>
              <w:t>20731,40000</w:t>
            </w:r>
          </w:p>
        </w:tc>
      </w:tr>
      <w:tr w:rsidR="00F90768" w14:paraId="500F991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1CA3247" w14:textId="77777777" w:rsidR="00F90768" w:rsidRDefault="00F90768" w:rsidP="0005037B">
            <w:pPr>
              <w:pStyle w:val="ConsPlusNormal"/>
            </w:pPr>
            <w:r>
              <w:t>Связь и информатика</w:t>
            </w:r>
          </w:p>
        </w:tc>
        <w:tc>
          <w:tcPr>
            <w:tcW w:w="1871" w:type="dxa"/>
            <w:tcBorders>
              <w:top w:val="nil"/>
              <w:left w:val="nil"/>
              <w:bottom w:val="nil"/>
              <w:right w:val="nil"/>
            </w:tcBorders>
            <w:vAlign w:val="bottom"/>
          </w:tcPr>
          <w:p w14:paraId="74F7CD2B" w14:textId="77777777" w:rsidR="00F90768" w:rsidRDefault="00F90768" w:rsidP="0005037B">
            <w:pPr>
              <w:pStyle w:val="ConsPlusNormal"/>
              <w:jc w:val="center"/>
            </w:pPr>
            <w:r>
              <w:t>25 0 00 72390</w:t>
            </w:r>
          </w:p>
        </w:tc>
        <w:tc>
          <w:tcPr>
            <w:tcW w:w="465" w:type="dxa"/>
            <w:tcBorders>
              <w:top w:val="nil"/>
              <w:left w:val="nil"/>
              <w:bottom w:val="nil"/>
              <w:right w:val="nil"/>
            </w:tcBorders>
            <w:vAlign w:val="bottom"/>
          </w:tcPr>
          <w:p w14:paraId="6186E2BB"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EB5005F" w14:textId="77777777" w:rsidR="00F90768" w:rsidRDefault="00F90768" w:rsidP="0005037B">
            <w:pPr>
              <w:pStyle w:val="ConsPlusNormal"/>
              <w:jc w:val="center"/>
            </w:pPr>
            <w:r>
              <w:t>10</w:t>
            </w:r>
          </w:p>
        </w:tc>
        <w:tc>
          <w:tcPr>
            <w:tcW w:w="567" w:type="dxa"/>
            <w:tcBorders>
              <w:top w:val="nil"/>
              <w:left w:val="nil"/>
              <w:bottom w:val="nil"/>
              <w:right w:val="nil"/>
            </w:tcBorders>
            <w:vAlign w:val="bottom"/>
          </w:tcPr>
          <w:p w14:paraId="50DBE738" w14:textId="77777777" w:rsidR="00F90768" w:rsidRDefault="00F90768" w:rsidP="0005037B">
            <w:pPr>
              <w:pStyle w:val="ConsPlusNormal"/>
            </w:pPr>
          </w:p>
        </w:tc>
        <w:tc>
          <w:tcPr>
            <w:tcW w:w="1984" w:type="dxa"/>
            <w:tcBorders>
              <w:top w:val="nil"/>
              <w:left w:val="nil"/>
              <w:bottom w:val="nil"/>
              <w:right w:val="nil"/>
            </w:tcBorders>
            <w:vAlign w:val="bottom"/>
          </w:tcPr>
          <w:p w14:paraId="1F423DB7" w14:textId="77777777" w:rsidR="00F90768" w:rsidRDefault="00F90768" w:rsidP="0005037B">
            <w:pPr>
              <w:pStyle w:val="ConsPlusNormal"/>
              <w:jc w:val="right"/>
            </w:pPr>
            <w:r>
              <w:t>20731,40000</w:t>
            </w:r>
          </w:p>
        </w:tc>
        <w:tc>
          <w:tcPr>
            <w:tcW w:w="1984" w:type="dxa"/>
            <w:tcBorders>
              <w:top w:val="nil"/>
              <w:left w:val="nil"/>
              <w:bottom w:val="nil"/>
              <w:right w:val="nil"/>
            </w:tcBorders>
            <w:vAlign w:val="bottom"/>
          </w:tcPr>
          <w:p w14:paraId="4B465E4F" w14:textId="77777777" w:rsidR="00F90768" w:rsidRDefault="00F90768" w:rsidP="0005037B">
            <w:pPr>
              <w:pStyle w:val="ConsPlusNormal"/>
              <w:jc w:val="right"/>
            </w:pPr>
            <w:r>
              <w:t>20731,40000</w:t>
            </w:r>
          </w:p>
        </w:tc>
        <w:tc>
          <w:tcPr>
            <w:tcW w:w="1984" w:type="dxa"/>
            <w:tcBorders>
              <w:top w:val="nil"/>
              <w:left w:val="nil"/>
              <w:bottom w:val="nil"/>
              <w:right w:val="nil"/>
            </w:tcBorders>
            <w:vAlign w:val="bottom"/>
          </w:tcPr>
          <w:p w14:paraId="659CEBD1" w14:textId="77777777" w:rsidR="00F90768" w:rsidRDefault="00F90768" w:rsidP="0005037B">
            <w:pPr>
              <w:pStyle w:val="ConsPlusNormal"/>
              <w:jc w:val="right"/>
            </w:pPr>
            <w:r>
              <w:t>20731,40000</w:t>
            </w:r>
          </w:p>
        </w:tc>
      </w:tr>
      <w:tr w:rsidR="00F90768" w14:paraId="355A3E2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1705A2E"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4E4035E1" w14:textId="77777777" w:rsidR="00F90768" w:rsidRDefault="00F90768" w:rsidP="0005037B">
            <w:pPr>
              <w:pStyle w:val="ConsPlusNormal"/>
              <w:jc w:val="center"/>
            </w:pPr>
            <w:r>
              <w:t>25 0 00 72390</w:t>
            </w:r>
          </w:p>
        </w:tc>
        <w:tc>
          <w:tcPr>
            <w:tcW w:w="465" w:type="dxa"/>
            <w:tcBorders>
              <w:top w:val="nil"/>
              <w:left w:val="nil"/>
              <w:bottom w:val="nil"/>
              <w:right w:val="nil"/>
            </w:tcBorders>
            <w:vAlign w:val="bottom"/>
          </w:tcPr>
          <w:p w14:paraId="105FE829"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A5A2FA8" w14:textId="77777777" w:rsidR="00F90768" w:rsidRDefault="00F90768" w:rsidP="0005037B">
            <w:pPr>
              <w:pStyle w:val="ConsPlusNormal"/>
              <w:jc w:val="center"/>
            </w:pPr>
            <w:r>
              <w:t>10</w:t>
            </w:r>
          </w:p>
        </w:tc>
        <w:tc>
          <w:tcPr>
            <w:tcW w:w="567" w:type="dxa"/>
            <w:tcBorders>
              <w:top w:val="nil"/>
              <w:left w:val="nil"/>
              <w:bottom w:val="nil"/>
              <w:right w:val="nil"/>
            </w:tcBorders>
            <w:vAlign w:val="bottom"/>
          </w:tcPr>
          <w:p w14:paraId="00E313CE"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227B7C29" w14:textId="77777777" w:rsidR="00F90768" w:rsidRDefault="00F90768" w:rsidP="0005037B">
            <w:pPr>
              <w:pStyle w:val="ConsPlusNormal"/>
              <w:jc w:val="right"/>
            </w:pPr>
            <w:r>
              <w:t>20731,40000</w:t>
            </w:r>
          </w:p>
        </w:tc>
        <w:tc>
          <w:tcPr>
            <w:tcW w:w="1984" w:type="dxa"/>
            <w:tcBorders>
              <w:top w:val="nil"/>
              <w:left w:val="nil"/>
              <w:bottom w:val="nil"/>
              <w:right w:val="nil"/>
            </w:tcBorders>
            <w:vAlign w:val="bottom"/>
          </w:tcPr>
          <w:p w14:paraId="7656FED1" w14:textId="77777777" w:rsidR="00F90768" w:rsidRDefault="00F90768" w:rsidP="0005037B">
            <w:pPr>
              <w:pStyle w:val="ConsPlusNormal"/>
              <w:jc w:val="right"/>
            </w:pPr>
            <w:r>
              <w:t>20731,40000</w:t>
            </w:r>
          </w:p>
        </w:tc>
        <w:tc>
          <w:tcPr>
            <w:tcW w:w="1984" w:type="dxa"/>
            <w:tcBorders>
              <w:top w:val="nil"/>
              <w:left w:val="nil"/>
              <w:bottom w:val="nil"/>
              <w:right w:val="nil"/>
            </w:tcBorders>
            <w:vAlign w:val="bottom"/>
          </w:tcPr>
          <w:p w14:paraId="027AA00A" w14:textId="77777777" w:rsidR="00F90768" w:rsidRDefault="00F90768" w:rsidP="0005037B">
            <w:pPr>
              <w:pStyle w:val="ConsPlusNormal"/>
              <w:jc w:val="right"/>
            </w:pPr>
            <w:r>
              <w:t>20731,40000</w:t>
            </w:r>
          </w:p>
        </w:tc>
      </w:tr>
      <w:tr w:rsidR="00F90768" w14:paraId="4B2A43A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20E4F0E" w14:textId="77777777" w:rsidR="00F90768" w:rsidRDefault="00F90768" w:rsidP="0005037B">
            <w:pPr>
              <w:pStyle w:val="ConsPlusNormal"/>
            </w:pPr>
            <w:r>
              <w:t xml:space="preserve">Реализация прочих мероприятий подпрограммы государственной программы Новгородской области (государственной программы </w:t>
            </w:r>
            <w:r>
              <w:lastRenderedPageBreak/>
              <w:t>Новгородской области)</w:t>
            </w:r>
          </w:p>
        </w:tc>
        <w:tc>
          <w:tcPr>
            <w:tcW w:w="1871" w:type="dxa"/>
            <w:tcBorders>
              <w:top w:val="nil"/>
              <w:left w:val="nil"/>
              <w:bottom w:val="nil"/>
              <w:right w:val="nil"/>
            </w:tcBorders>
            <w:vAlign w:val="bottom"/>
          </w:tcPr>
          <w:p w14:paraId="59FBBF79" w14:textId="77777777" w:rsidR="00F90768" w:rsidRDefault="00F90768" w:rsidP="0005037B">
            <w:pPr>
              <w:pStyle w:val="ConsPlusNormal"/>
              <w:jc w:val="center"/>
            </w:pPr>
            <w:r>
              <w:lastRenderedPageBreak/>
              <w:t>25 0 00 99990</w:t>
            </w:r>
          </w:p>
        </w:tc>
        <w:tc>
          <w:tcPr>
            <w:tcW w:w="465" w:type="dxa"/>
            <w:tcBorders>
              <w:top w:val="nil"/>
              <w:left w:val="nil"/>
              <w:bottom w:val="nil"/>
              <w:right w:val="nil"/>
            </w:tcBorders>
            <w:vAlign w:val="bottom"/>
          </w:tcPr>
          <w:p w14:paraId="29ED7AAC" w14:textId="77777777" w:rsidR="00F90768" w:rsidRDefault="00F90768" w:rsidP="0005037B">
            <w:pPr>
              <w:pStyle w:val="ConsPlusNormal"/>
            </w:pPr>
          </w:p>
        </w:tc>
        <w:tc>
          <w:tcPr>
            <w:tcW w:w="465" w:type="dxa"/>
            <w:tcBorders>
              <w:top w:val="nil"/>
              <w:left w:val="nil"/>
              <w:bottom w:val="nil"/>
              <w:right w:val="nil"/>
            </w:tcBorders>
            <w:vAlign w:val="bottom"/>
          </w:tcPr>
          <w:p w14:paraId="1687D9AD" w14:textId="77777777" w:rsidR="00F90768" w:rsidRDefault="00F90768" w:rsidP="0005037B">
            <w:pPr>
              <w:pStyle w:val="ConsPlusNormal"/>
            </w:pPr>
          </w:p>
        </w:tc>
        <w:tc>
          <w:tcPr>
            <w:tcW w:w="567" w:type="dxa"/>
            <w:tcBorders>
              <w:top w:val="nil"/>
              <w:left w:val="nil"/>
              <w:bottom w:val="nil"/>
              <w:right w:val="nil"/>
            </w:tcBorders>
            <w:vAlign w:val="bottom"/>
          </w:tcPr>
          <w:p w14:paraId="74B6765F" w14:textId="77777777" w:rsidR="00F90768" w:rsidRDefault="00F90768" w:rsidP="0005037B">
            <w:pPr>
              <w:pStyle w:val="ConsPlusNormal"/>
            </w:pPr>
          </w:p>
        </w:tc>
        <w:tc>
          <w:tcPr>
            <w:tcW w:w="1984" w:type="dxa"/>
            <w:tcBorders>
              <w:top w:val="nil"/>
              <w:left w:val="nil"/>
              <w:bottom w:val="nil"/>
              <w:right w:val="nil"/>
            </w:tcBorders>
            <w:vAlign w:val="bottom"/>
          </w:tcPr>
          <w:p w14:paraId="16E80104" w14:textId="77777777" w:rsidR="00F90768" w:rsidRDefault="00F90768" w:rsidP="0005037B">
            <w:pPr>
              <w:pStyle w:val="ConsPlusNormal"/>
              <w:jc w:val="right"/>
            </w:pPr>
            <w:r>
              <w:t>77240,67365</w:t>
            </w:r>
          </w:p>
        </w:tc>
        <w:tc>
          <w:tcPr>
            <w:tcW w:w="1984" w:type="dxa"/>
            <w:tcBorders>
              <w:top w:val="nil"/>
              <w:left w:val="nil"/>
              <w:bottom w:val="nil"/>
              <w:right w:val="nil"/>
            </w:tcBorders>
            <w:vAlign w:val="bottom"/>
          </w:tcPr>
          <w:p w14:paraId="5D7BBC82" w14:textId="77777777" w:rsidR="00F90768" w:rsidRDefault="00F90768" w:rsidP="0005037B">
            <w:pPr>
              <w:pStyle w:val="ConsPlusNormal"/>
              <w:jc w:val="right"/>
            </w:pPr>
            <w:r>
              <w:t>84385,00000</w:t>
            </w:r>
          </w:p>
        </w:tc>
        <w:tc>
          <w:tcPr>
            <w:tcW w:w="1984" w:type="dxa"/>
            <w:tcBorders>
              <w:top w:val="nil"/>
              <w:left w:val="nil"/>
              <w:bottom w:val="nil"/>
              <w:right w:val="nil"/>
            </w:tcBorders>
            <w:vAlign w:val="bottom"/>
          </w:tcPr>
          <w:p w14:paraId="6EFBC10F" w14:textId="77777777" w:rsidR="00F90768" w:rsidRDefault="00F90768" w:rsidP="0005037B">
            <w:pPr>
              <w:pStyle w:val="ConsPlusNormal"/>
              <w:jc w:val="right"/>
            </w:pPr>
            <w:r>
              <w:t>84385,00000</w:t>
            </w:r>
          </w:p>
        </w:tc>
      </w:tr>
      <w:tr w:rsidR="00F90768" w14:paraId="04D9F5A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F712F9C"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243C4F63" w14:textId="77777777" w:rsidR="00F90768" w:rsidRDefault="00F90768" w:rsidP="0005037B">
            <w:pPr>
              <w:pStyle w:val="ConsPlusNormal"/>
              <w:jc w:val="center"/>
            </w:pPr>
            <w:r>
              <w:t>25 0 00 99990</w:t>
            </w:r>
          </w:p>
        </w:tc>
        <w:tc>
          <w:tcPr>
            <w:tcW w:w="465" w:type="dxa"/>
            <w:tcBorders>
              <w:top w:val="nil"/>
              <w:left w:val="nil"/>
              <w:bottom w:val="nil"/>
              <w:right w:val="nil"/>
            </w:tcBorders>
            <w:vAlign w:val="bottom"/>
          </w:tcPr>
          <w:p w14:paraId="38BE4908"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70476FE" w14:textId="77777777" w:rsidR="00F90768" w:rsidRDefault="00F90768" w:rsidP="0005037B">
            <w:pPr>
              <w:pStyle w:val="ConsPlusNormal"/>
            </w:pPr>
          </w:p>
        </w:tc>
        <w:tc>
          <w:tcPr>
            <w:tcW w:w="567" w:type="dxa"/>
            <w:tcBorders>
              <w:top w:val="nil"/>
              <w:left w:val="nil"/>
              <w:bottom w:val="nil"/>
              <w:right w:val="nil"/>
            </w:tcBorders>
            <w:vAlign w:val="bottom"/>
          </w:tcPr>
          <w:p w14:paraId="0155EC3B" w14:textId="77777777" w:rsidR="00F90768" w:rsidRDefault="00F90768" w:rsidP="0005037B">
            <w:pPr>
              <w:pStyle w:val="ConsPlusNormal"/>
            </w:pPr>
          </w:p>
        </w:tc>
        <w:tc>
          <w:tcPr>
            <w:tcW w:w="1984" w:type="dxa"/>
            <w:tcBorders>
              <w:top w:val="nil"/>
              <w:left w:val="nil"/>
              <w:bottom w:val="nil"/>
              <w:right w:val="nil"/>
            </w:tcBorders>
            <w:vAlign w:val="bottom"/>
          </w:tcPr>
          <w:p w14:paraId="585453F2" w14:textId="77777777" w:rsidR="00F90768" w:rsidRDefault="00F90768" w:rsidP="0005037B">
            <w:pPr>
              <w:pStyle w:val="ConsPlusNormal"/>
              <w:jc w:val="right"/>
            </w:pPr>
            <w:r>
              <w:t>77240,67365</w:t>
            </w:r>
          </w:p>
        </w:tc>
        <w:tc>
          <w:tcPr>
            <w:tcW w:w="1984" w:type="dxa"/>
            <w:tcBorders>
              <w:top w:val="nil"/>
              <w:left w:val="nil"/>
              <w:bottom w:val="nil"/>
              <w:right w:val="nil"/>
            </w:tcBorders>
            <w:vAlign w:val="bottom"/>
          </w:tcPr>
          <w:p w14:paraId="362553D1" w14:textId="77777777" w:rsidR="00F90768" w:rsidRDefault="00F90768" w:rsidP="0005037B">
            <w:pPr>
              <w:pStyle w:val="ConsPlusNormal"/>
              <w:jc w:val="right"/>
            </w:pPr>
            <w:r>
              <w:t>84385,00000</w:t>
            </w:r>
          </w:p>
        </w:tc>
        <w:tc>
          <w:tcPr>
            <w:tcW w:w="1984" w:type="dxa"/>
            <w:tcBorders>
              <w:top w:val="nil"/>
              <w:left w:val="nil"/>
              <w:bottom w:val="nil"/>
              <w:right w:val="nil"/>
            </w:tcBorders>
            <w:vAlign w:val="bottom"/>
          </w:tcPr>
          <w:p w14:paraId="510D4341" w14:textId="77777777" w:rsidR="00F90768" w:rsidRDefault="00F90768" w:rsidP="0005037B">
            <w:pPr>
              <w:pStyle w:val="ConsPlusNormal"/>
              <w:jc w:val="right"/>
            </w:pPr>
            <w:r>
              <w:t>84385,00000</w:t>
            </w:r>
          </w:p>
        </w:tc>
      </w:tr>
      <w:tr w:rsidR="00F90768" w14:paraId="4E85510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8B19D66" w14:textId="77777777" w:rsidR="00F90768" w:rsidRDefault="00F90768" w:rsidP="0005037B">
            <w:pPr>
              <w:pStyle w:val="ConsPlusNormal"/>
            </w:pPr>
            <w:r>
              <w:t>Связь и информатика</w:t>
            </w:r>
          </w:p>
        </w:tc>
        <w:tc>
          <w:tcPr>
            <w:tcW w:w="1871" w:type="dxa"/>
            <w:tcBorders>
              <w:top w:val="nil"/>
              <w:left w:val="nil"/>
              <w:bottom w:val="nil"/>
              <w:right w:val="nil"/>
            </w:tcBorders>
            <w:vAlign w:val="bottom"/>
          </w:tcPr>
          <w:p w14:paraId="10F01F75" w14:textId="77777777" w:rsidR="00F90768" w:rsidRDefault="00F90768" w:rsidP="0005037B">
            <w:pPr>
              <w:pStyle w:val="ConsPlusNormal"/>
              <w:jc w:val="center"/>
            </w:pPr>
            <w:r>
              <w:t>25 0 00 99990</w:t>
            </w:r>
          </w:p>
        </w:tc>
        <w:tc>
          <w:tcPr>
            <w:tcW w:w="465" w:type="dxa"/>
            <w:tcBorders>
              <w:top w:val="nil"/>
              <w:left w:val="nil"/>
              <w:bottom w:val="nil"/>
              <w:right w:val="nil"/>
            </w:tcBorders>
            <w:vAlign w:val="bottom"/>
          </w:tcPr>
          <w:p w14:paraId="66F39754"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A016AD4" w14:textId="77777777" w:rsidR="00F90768" w:rsidRDefault="00F90768" w:rsidP="0005037B">
            <w:pPr>
              <w:pStyle w:val="ConsPlusNormal"/>
              <w:jc w:val="center"/>
            </w:pPr>
            <w:r>
              <w:t>10</w:t>
            </w:r>
          </w:p>
        </w:tc>
        <w:tc>
          <w:tcPr>
            <w:tcW w:w="567" w:type="dxa"/>
            <w:tcBorders>
              <w:top w:val="nil"/>
              <w:left w:val="nil"/>
              <w:bottom w:val="nil"/>
              <w:right w:val="nil"/>
            </w:tcBorders>
            <w:vAlign w:val="bottom"/>
          </w:tcPr>
          <w:p w14:paraId="136BFD6B" w14:textId="77777777" w:rsidR="00F90768" w:rsidRDefault="00F90768" w:rsidP="0005037B">
            <w:pPr>
              <w:pStyle w:val="ConsPlusNormal"/>
            </w:pPr>
          </w:p>
        </w:tc>
        <w:tc>
          <w:tcPr>
            <w:tcW w:w="1984" w:type="dxa"/>
            <w:tcBorders>
              <w:top w:val="nil"/>
              <w:left w:val="nil"/>
              <w:bottom w:val="nil"/>
              <w:right w:val="nil"/>
            </w:tcBorders>
            <w:vAlign w:val="bottom"/>
          </w:tcPr>
          <w:p w14:paraId="30E5A067" w14:textId="77777777" w:rsidR="00F90768" w:rsidRDefault="00F90768" w:rsidP="0005037B">
            <w:pPr>
              <w:pStyle w:val="ConsPlusNormal"/>
              <w:jc w:val="right"/>
            </w:pPr>
            <w:r>
              <w:t>77240,67365</w:t>
            </w:r>
          </w:p>
        </w:tc>
        <w:tc>
          <w:tcPr>
            <w:tcW w:w="1984" w:type="dxa"/>
            <w:tcBorders>
              <w:top w:val="nil"/>
              <w:left w:val="nil"/>
              <w:bottom w:val="nil"/>
              <w:right w:val="nil"/>
            </w:tcBorders>
            <w:vAlign w:val="bottom"/>
          </w:tcPr>
          <w:p w14:paraId="74476189" w14:textId="77777777" w:rsidR="00F90768" w:rsidRDefault="00F90768" w:rsidP="0005037B">
            <w:pPr>
              <w:pStyle w:val="ConsPlusNormal"/>
              <w:jc w:val="right"/>
            </w:pPr>
            <w:r>
              <w:t>84385,00000</w:t>
            </w:r>
          </w:p>
        </w:tc>
        <w:tc>
          <w:tcPr>
            <w:tcW w:w="1984" w:type="dxa"/>
            <w:tcBorders>
              <w:top w:val="nil"/>
              <w:left w:val="nil"/>
              <w:bottom w:val="nil"/>
              <w:right w:val="nil"/>
            </w:tcBorders>
            <w:vAlign w:val="bottom"/>
          </w:tcPr>
          <w:p w14:paraId="7175C7F7" w14:textId="77777777" w:rsidR="00F90768" w:rsidRDefault="00F90768" w:rsidP="0005037B">
            <w:pPr>
              <w:pStyle w:val="ConsPlusNormal"/>
              <w:jc w:val="right"/>
            </w:pPr>
            <w:r>
              <w:t>84385,00000</w:t>
            </w:r>
          </w:p>
        </w:tc>
      </w:tr>
      <w:tr w:rsidR="00F90768" w14:paraId="75298AF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B8274F3"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06CD6E57" w14:textId="77777777" w:rsidR="00F90768" w:rsidRDefault="00F90768" w:rsidP="0005037B">
            <w:pPr>
              <w:pStyle w:val="ConsPlusNormal"/>
              <w:jc w:val="center"/>
            </w:pPr>
            <w:r>
              <w:t>25 0 00 99990</w:t>
            </w:r>
          </w:p>
        </w:tc>
        <w:tc>
          <w:tcPr>
            <w:tcW w:w="465" w:type="dxa"/>
            <w:tcBorders>
              <w:top w:val="nil"/>
              <w:left w:val="nil"/>
              <w:bottom w:val="nil"/>
              <w:right w:val="nil"/>
            </w:tcBorders>
            <w:vAlign w:val="bottom"/>
          </w:tcPr>
          <w:p w14:paraId="120EADFD"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8358718" w14:textId="77777777" w:rsidR="00F90768" w:rsidRDefault="00F90768" w:rsidP="0005037B">
            <w:pPr>
              <w:pStyle w:val="ConsPlusNormal"/>
              <w:jc w:val="center"/>
            </w:pPr>
            <w:r>
              <w:t>10</w:t>
            </w:r>
          </w:p>
        </w:tc>
        <w:tc>
          <w:tcPr>
            <w:tcW w:w="567" w:type="dxa"/>
            <w:tcBorders>
              <w:top w:val="nil"/>
              <w:left w:val="nil"/>
              <w:bottom w:val="nil"/>
              <w:right w:val="nil"/>
            </w:tcBorders>
            <w:vAlign w:val="bottom"/>
          </w:tcPr>
          <w:p w14:paraId="188C88CD"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6268D538" w14:textId="77777777" w:rsidR="00F90768" w:rsidRDefault="00F90768" w:rsidP="0005037B">
            <w:pPr>
              <w:pStyle w:val="ConsPlusNormal"/>
              <w:jc w:val="right"/>
            </w:pPr>
            <w:r>
              <w:t>77240,67365</w:t>
            </w:r>
          </w:p>
        </w:tc>
        <w:tc>
          <w:tcPr>
            <w:tcW w:w="1984" w:type="dxa"/>
            <w:tcBorders>
              <w:top w:val="nil"/>
              <w:left w:val="nil"/>
              <w:bottom w:val="nil"/>
              <w:right w:val="nil"/>
            </w:tcBorders>
            <w:vAlign w:val="bottom"/>
          </w:tcPr>
          <w:p w14:paraId="6AC8C0C0" w14:textId="77777777" w:rsidR="00F90768" w:rsidRDefault="00F90768" w:rsidP="0005037B">
            <w:pPr>
              <w:pStyle w:val="ConsPlusNormal"/>
              <w:jc w:val="right"/>
            </w:pPr>
            <w:r>
              <w:t>84385,00000</w:t>
            </w:r>
          </w:p>
        </w:tc>
        <w:tc>
          <w:tcPr>
            <w:tcW w:w="1984" w:type="dxa"/>
            <w:tcBorders>
              <w:top w:val="nil"/>
              <w:left w:val="nil"/>
              <w:bottom w:val="nil"/>
              <w:right w:val="nil"/>
            </w:tcBorders>
            <w:vAlign w:val="bottom"/>
          </w:tcPr>
          <w:p w14:paraId="329765CF" w14:textId="77777777" w:rsidR="00F90768" w:rsidRDefault="00F90768" w:rsidP="0005037B">
            <w:pPr>
              <w:pStyle w:val="ConsPlusNormal"/>
              <w:jc w:val="right"/>
            </w:pPr>
            <w:r>
              <w:t>84385,00000</w:t>
            </w:r>
          </w:p>
        </w:tc>
      </w:tr>
      <w:tr w:rsidR="00F90768" w14:paraId="129AA31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5C42A19" w14:textId="77777777" w:rsidR="00F90768" w:rsidRDefault="00F90768" w:rsidP="0005037B">
            <w:pPr>
              <w:pStyle w:val="ConsPlusNormal"/>
            </w:pPr>
            <w:r>
              <w:t>Поддержка региональных проектов в сфере информационных технологий</w:t>
            </w:r>
          </w:p>
        </w:tc>
        <w:tc>
          <w:tcPr>
            <w:tcW w:w="1871" w:type="dxa"/>
            <w:tcBorders>
              <w:top w:val="nil"/>
              <w:left w:val="nil"/>
              <w:bottom w:val="nil"/>
              <w:right w:val="nil"/>
            </w:tcBorders>
            <w:vAlign w:val="bottom"/>
          </w:tcPr>
          <w:p w14:paraId="618FE64F" w14:textId="77777777" w:rsidR="00F90768" w:rsidRDefault="00F90768" w:rsidP="0005037B">
            <w:pPr>
              <w:pStyle w:val="ConsPlusNormal"/>
              <w:jc w:val="center"/>
            </w:pPr>
            <w:r>
              <w:t>25 0 00 R0280</w:t>
            </w:r>
          </w:p>
        </w:tc>
        <w:tc>
          <w:tcPr>
            <w:tcW w:w="465" w:type="dxa"/>
            <w:tcBorders>
              <w:top w:val="nil"/>
              <w:left w:val="nil"/>
              <w:bottom w:val="nil"/>
              <w:right w:val="nil"/>
            </w:tcBorders>
            <w:vAlign w:val="bottom"/>
          </w:tcPr>
          <w:p w14:paraId="68834DBF" w14:textId="77777777" w:rsidR="00F90768" w:rsidRDefault="00F90768" w:rsidP="0005037B">
            <w:pPr>
              <w:pStyle w:val="ConsPlusNormal"/>
            </w:pPr>
          </w:p>
        </w:tc>
        <w:tc>
          <w:tcPr>
            <w:tcW w:w="465" w:type="dxa"/>
            <w:tcBorders>
              <w:top w:val="nil"/>
              <w:left w:val="nil"/>
              <w:bottom w:val="nil"/>
              <w:right w:val="nil"/>
            </w:tcBorders>
            <w:vAlign w:val="bottom"/>
          </w:tcPr>
          <w:p w14:paraId="104A8B8E" w14:textId="77777777" w:rsidR="00F90768" w:rsidRDefault="00F90768" w:rsidP="0005037B">
            <w:pPr>
              <w:pStyle w:val="ConsPlusNormal"/>
            </w:pPr>
          </w:p>
        </w:tc>
        <w:tc>
          <w:tcPr>
            <w:tcW w:w="567" w:type="dxa"/>
            <w:tcBorders>
              <w:top w:val="nil"/>
              <w:left w:val="nil"/>
              <w:bottom w:val="nil"/>
              <w:right w:val="nil"/>
            </w:tcBorders>
            <w:vAlign w:val="bottom"/>
          </w:tcPr>
          <w:p w14:paraId="16D88108" w14:textId="77777777" w:rsidR="00F90768" w:rsidRDefault="00F90768" w:rsidP="0005037B">
            <w:pPr>
              <w:pStyle w:val="ConsPlusNormal"/>
            </w:pPr>
          </w:p>
        </w:tc>
        <w:tc>
          <w:tcPr>
            <w:tcW w:w="1984" w:type="dxa"/>
            <w:tcBorders>
              <w:top w:val="nil"/>
              <w:left w:val="nil"/>
              <w:bottom w:val="nil"/>
              <w:right w:val="nil"/>
            </w:tcBorders>
            <w:vAlign w:val="bottom"/>
          </w:tcPr>
          <w:p w14:paraId="0ADADD76" w14:textId="77777777" w:rsidR="00F90768" w:rsidRDefault="00F90768" w:rsidP="0005037B">
            <w:pPr>
              <w:pStyle w:val="ConsPlusNormal"/>
              <w:jc w:val="right"/>
            </w:pPr>
            <w:r>
              <w:t>30582,20779</w:t>
            </w:r>
          </w:p>
        </w:tc>
        <w:tc>
          <w:tcPr>
            <w:tcW w:w="1984" w:type="dxa"/>
            <w:tcBorders>
              <w:top w:val="nil"/>
              <w:left w:val="nil"/>
              <w:bottom w:val="nil"/>
              <w:right w:val="nil"/>
            </w:tcBorders>
            <w:vAlign w:val="bottom"/>
          </w:tcPr>
          <w:p w14:paraId="096EAB46"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5AD40C4" w14:textId="77777777" w:rsidR="00F90768" w:rsidRDefault="00F90768" w:rsidP="0005037B">
            <w:pPr>
              <w:pStyle w:val="ConsPlusNormal"/>
              <w:jc w:val="right"/>
            </w:pPr>
            <w:r>
              <w:t>0,00000</w:t>
            </w:r>
          </w:p>
        </w:tc>
      </w:tr>
      <w:tr w:rsidR="00F90768" w14:paraId="7ECE0DC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16F041E"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2AFDC22D" w14:textId="77777777" w:rsidR="00F90768" w:rsidRDefault="00F90768" w:rsidP="0005037B">
            <w:pPr>
              <w:pStyle w:val="ConsPlusNormal"/>
              <w:jc w:val="center"/>
            </w:pPr>
            <w:r>
              <w:t>25 0 00 R0280</w:t>
            </w:r>
          </w:p>
        </w:tc>
        <w:tc>
          <w:tcPr>
            <w:tcW w:w="465" w:type="dxa"/>
            <w:tcBorders>
              <w:top w:val="nil"/>
              <w:left w:val="nil"/>
              <w:bottom w:val="nil"/>
              <w:right w:val="nil"/>
            </w:tcBorders>
            <w:vAlign w:val="bottom"/>
          </w:tcPr>
          <w:p w14:paraId="640EF291"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C7C83B0" w14:textId="77777777" w:rsidR="00F90768" w:rsidRDefault="00F90768" w:rsidP="0005037B">
            <w:pPr>
              <w:pStyle w:val="ConsPlusNormal"/>
            </w:pPr>
          </w:p>
        </w:tc>
        <w:tc>
          <w:tcPr>
            <w:tcW w:w="567" w:type="dxa"/>
            <w:tcBorders>
              <w:top w:val="nil"/>
              <w:left w:val="nil"/>
              <w:bottom w:val="nil"/>
              <w:right w:val="nil"/>
            </w:tcBorders>
            <w:vAlign w:val="bottom"/>
          </w:tcPr>
          <w:p w14:paraId="3FD4B6B4" w14:textId="77777777" w:rsidR="00F90768" w:rsidRDefault="00F90768" w:rsidP="0005037B">
            <w:pPr>
              <w:pStyle w:val="ConsPlusNormal"/>
            </w:pPr>
          </w:p>
        </w:tc>
        <w:tc>
          <w:tcPr>
            <w:tcW w:w="1984" w:type="dxa"/>
            <w:tcBorders>
              <w:top w:val="nil"/>
              <w:left w:val="nil"/>
              <w:bottom w:val="nil"/>
              <w:right w:val="nil"/>
            </w:tcBorders>
            <w:vAlign w:val="bottom"/>
          </w:tcPr>
          <w:p w14:paraId="5E71E0F8" w14:textId="77777777" w:rsidR="00F90768" w:rsidRDefault="00F90768" w:rsidP="0005037B">
            <w:pPr>
              <w:pStyle w:val="ConsPlusNormal"/>
              <w:jc w:val="right"/>
            </w:pPr>
            <w:r>
              <w:t>30582,20779</w:t>
            </w:r>
          </w:p>
        </w:tc>
        <w:tc>
          <w:tcPr>
            <w:tcW w:w="1984" w:type="dxa"/>
            <w:tcBorders>
              <w:top w:val="nil"/>
              <w:left w:val="nil"/>
              <w:bottom w:val="nil"/>
              <w:right w:val="nil"/>
            </w:tcBorders>
            <w:vAlign w:val="bottom"/>
          </w:tcPr>
          <w:p w14:paraId="51D0722B"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4B8C0ED" w14:textId="77777777" w:rsidR="00F90768" w:rsidRDefault="00F90768" w:rsidP="0005037B">
            <w:pPr>
              <w:pStyle w:val="ConsPlusNormal"/>
              <w:jc w:val="right"/>
            </w:pPr>
            <w:r>
              <w:t>0,00000</w:t>
            </w:r>
          </w:p>
        </w:tc>
      </w:tr>
      <w:tr w:rsidR="00F90768" w14:paraId="03251D8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1F26DCB" w14:textId="77777777" w:rsidR="00F90768" w:rsidRDefault="00F90768" w:rsidP="0005037B">
            <w:pPr>
              <w:pStyle w:val="ConsPlusNormal"/>
            </w:pPr>
            <w:r>
              <w:t>Связь и информатика</w:t>
            </w:r>
          </w:p>
        </w:tc>
        <w:tc>
          <w:tcPr>
            <w:tcW w:w="1871" w:type="dxa"/>
            <w:tcBorders>
              <w:top w:val="nil"/>
              <w:left w:val="nil"/>
              <w:bottom w:val="nil"/>
              <w:right w:val="nil"/>
            </w:tcBorders>
            <w:vAlign w:val="bottom"/>
          </w:tcPr>
          <w:p w14:paraId="0C6AE615" w14:textId="77777777" w:rsidR="00F90768" w:rsidRDefault="00F90768" w:rsidP="0005037B">
            <w:pPr>
              <w:pStyle w:val="ConsPlusNormal"/>
              <w:jc w:val="center"/>
            </w:pPr>
            <w:r>
              <w:t>25 0 00 R0280</w:t>
            </w:r>
          </w:p>
        </w:tc>
        <w:tc>
          <w:tcPr>
            <w:tcW w:w="465" w:type="dxa"/>
            <w:tcBorders>
              <w:top w:val="nil"/>
              <w:left w:val="nil"/>
              <w:bottom w:val="nil"/>
              <w:right w:val="nil"/>
            </w:tcBorders>
            <w:vAlign w:val="bottom"/>
          </w:tcPr>
          <w:p w14:paraId="7C09653A"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F7D6BB8" w14:textId="77777777" w:rsidR="00F90768" w:rsidRDefault="00F90768" w:rsidP="0005037B">
            <w:pPr>
              <w:pStyle w:val="ConsPlusNormal"/>
              <w:jc w:val="center"/>
            </w:pPr>
            <w:r>
              <w:t>10</w:t>
            </w:r>
          </w:p>
        </w:tc>
        <w:tc>
          <w:tcPr>
            <w:tcW w:w="567" w:type="dxa"/>
            <w:tcBorders>
              <w:top w:val="nil"/>
              <w:left w:val="nil"/>
              <w:bottom w:val="nil"/>
              <w:right w:val="nil"/>
            </w:tcBorders>
            <w:vAlign w:val="bottom"/>
          </w:tcPr>
          <w:p w14:paraId="599A18E1" w14:textId="77777777" w:rsidR="00F90768" w:rsidRDefault="00F90768" w:rsidP="0005037B">
            <w:pPr>
              <w:pStyle w:val="ConsPlusNormal"/>
            </w:pPr>
          </w:p>
        </w:tc>
        <w:tc>
          <w:tcPr>
            <w:tcW w:w="1984" w:type="dxa"/>
            <w:tcBorders>
              <w:top w:val="nil"/>
              <w:left w:val="nil"/>
              <w:bottom w:val="nil"/>
              <w:right w:val="nil"/>
            </w:tcBorders>
            <w:vAlign w:val="bottom"/>
          </w:tcPr>
          <w:p w14:paraId="07B961EF" w14:textId="77777777" w:rsidR="00F90768" w:rsidRDefault="00F90768" w:rsidP="0005037B">
            <w:pPr>
              <w:pStyle w:val="ConsPlusNormal"/>
              <w:jc w:val="right"/>
            </w:pPr>
            <w:r>
              <w:t>30582,20779</w:t>
            </w:r>
          </w:p>
        </w:tc>
        <w:tc>
          <w:tcPr>
            <w:tcW w:w="1984" w:type="dxa"/>
            <w:tcBorders>
              <w:top w:val="nil"/>
              <w:left w:val="nil"/>
              <w:bottom w:val="nil"/>
              <w:right w:val="nil"/>
            </w:tcBorders>
            <w:vAlign w:val="bottom"/>
          </w:tcPr>
          <w:p w14:paraId="6DEEBA67"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A72048A" w14:textId="77777777" w:rsidR="00F90768" w:rsidRDefault="00F90768" w:rsidP="0005037B">
            <w:pPr>
              <w:pStyle w:val="ConsPlusNormal"/>
              <w:jc w:val="right"/>
            </w:pPr>
            <w:r>
              <w:t>0,00000</w:t>
            </w:r>
          </w:p>
        </w:tc>
      </w:tr>
      <w:tr w:rsidR="00F90768" w14:paraId="5F215F7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1EB1744"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72E86744" w14:textId="77777777" w:rsidR="00F90768" w:rsidRDefault="00F90768" w:rsidP="0005037B">
            <w:pPr>
              <w:pStyle w:val="ConsPlusNormal"/>
              <w:jc w:val="center"/>
            </w:pPr>
            <w:r>
              <w:t>25 0 00 R0280</w:t>
            </w:r>
          </w:p>
        </w:tc>
        <w:tc>
          <w:tcPr>
            <w:tcW w:w="465" w:type="dxa"/>
            <w:tcBorders>
              <w:top w:val="nil"/>
              <w:left w:val="nil"/>
              <w:bottom w:val="nil"/>
              <w:right w:val="nil"/>
            </w:tcBorders>
            <w:vAlign w:val="bottom"/>
          </w:tcPr>
          <w:p w14:paraId="58CE8B32"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6BEE1CC" w14:textId="77777777" w:rsidR="00F90768" w:rsidRDefault="00F90768" w:rsidP="0005037B">
            <w:pPr>
              <w:pStyle w:val="ConsPlusNormal"/>
              <w:jc w:val="center"/>
            </w:pPr>
            <w:r>
              <w:t>10</w:t>
            </w:r>
          </w:p>
        </w:tc>
        <w:tc>
          <w:tcPr>
            <w:tcW w:w="567" w:type="dxa"/>
            <w:tcBorders>
              <w:top w:val="nil"/>
              <w:left w:val="nil"/>
              <w:bottom w:val="nil"/>
              <w:right w:val="nil"/>
            </w:tcBorders>
            <w:vAlign w:val="bottom"/>
          </w:tcPr>
          <w:p w14:paraId="63E90069"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7CC1A9E9" w14:textId="77777777" w:rsidR="00F90768" w:rsidRDefault="00F90768" w:rsidP="0005037B">
            <w:pPr>
              <w:pStyle w:val="ConsPlusNormal"/>
              <w:jc w:val="right"/>
            </w:pPr>
            <w:r>
              <w:t>30582,20779</w:t>
            </w:r>
          </w:p>
        </w:tc>
        <w:tc>
          <w:tcPr>
            <w:tcW w:w="1984" w:type="dxa"/>
            <w:tcBorders>
              <w:top w:val="nil"/>
              <w:left w:val="nil"/>
              <w:bottom w:val="nil"/>
              <w:right w:val="nil"/>
            </w:tcBorders>
            <w:vAlign w:val="bottom"/>
          </w:tcPr>
          <w:p w14:paraId="2CA053D2"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DBC62A7" w14:textId="77777777" w:rsidR="00F90768" w:rsidRDefault="00F90768" w:rsidP="0005037B">
            <w:pPr>
              <w:pStyle w:val="ConsPlusNormal"/>
              <w:jc w:val="right"/>
            </w:pPr>
            <w:r>
              <w:t>0,00000</w:t>
            </w:r>
          </w:p>
        </w:tc>
      </w:tr>
      <w:tr w:rsidR="00F90768" w14:paraId="0856FE8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E57ED96" w14:textId="77777777" w:rsidR="00F90768" w:rsidRDefault="00F90768" w:rsidP="0005037B">
            <w:pPr>
              <w:pStyle w:val="ConsPlusNormal"/>
            </w:pPr>
            <w:r>
              <w:t>Федеральный проект "Информационная инфраструктура"</w:t>
            </w:r>
          </w:p>
        </w:tc>
        <w:tc>
          <w:tcPr>
            <w:tcW w:w="1871" w:type="dxa"/>
            <w:tcBorders>
              <w:top w:val="nil"/>
              <w:left w:val="nil"/>
              <w:bottom w:val="nil"/>
              <w:right w:val="nil"/>
            </w:tcBorders>
            <w:vAlign w:val="bottom"/>
          </w:tcPr>
          <w:p w14:paraId="2E42646B" w14:textId="77777777" w:rsidR="00F90768" w:rsidRDefault="00F90768" w:rsidP="0005037B">
            <w:pPr>
              <w:pStyle w:val="ConsPlusNormal"/>
              <w:jc w:val="center"/>
            </w:pPr>
            <w:r>
              <w:t>25 0 D2 00000</w:t>
            </w:r>
          </w:p>
        </w:tc>
        <w:tc>
          <w:tcPr>
            <w:tcW w:w="465" w:type="dxa"/>
            <w:tcBorders>
              <w:top w:val="nil"/>
              <w:left w:val="nil"/>
              <w:bottom w:val="nil"/>
              <w:right w:val="nil"/>
            </w:tcBorders>
            <w:vAlign w:val="bottom"/>
          </w:tcPr>
          <w:p w14:paraId="441316F1" w14:textId="77777777" w:rsidR="00F90768" w:rsidRDefault="00F90768" w:rsidP="0005037B">
            <w:pPr>
              <w:pStyle w:val="ConsPlusNormal"/>
            </w:pPr>
          </w:p>
        </w:tc>
        <w:tc>
          <w:tcPr>
            <w:tcW w:w="465" w:type="dxa"/>
            <w:tcBorders>
              <w:top w:val="nil"/>
              <w:left w:val="nil"/>
              <w:bottom w:val="nil"/>
              <w:right w:val="nil"/>
            </w:tcBorders>
            <w:vAlign w:val="bottom"/>
          </w:tcPr>
          <w:p w14:paraId="2B63ECA0" w14:textId="77777777" w:rsidR="00F90768" w:rsidRDefault="00F90768" w:rsidP="0005037B">
            <w:pPr>
              <w:pStyle w:val="ConsPlusNormal"/>
            </w:pPr>
          </w:p>
        </w:tc>
        <w:tc>
          <w:tcPr>
            <w:tcW w:w="567" w:type="dxa"/>
            <w:tcBorders>
              <w:top w:val="nil"/>
              <w:left w:val="nil"/>
              <w:bottom w:val="nil"/>
              <w:right w:val="nil"/>
            </w:tcBorders>
            <w:vAlign w:val="bottom"/>
          </w:tcPr>
          <w:p w14:paraId="33797E22" w14:textId="77777777" w:rsidR="00F90768" w:rsidRDefault="00F90768" w:rsidP="0005037B">
            <w:pPr>
              <w:pStyle w:val="ConsPlusNormal"/>
            </w:pPr>
          </w:p>
        </w:tc>
        <w:tc>
          <w:tcPr>
            <w:tcW w:w="1984" w:type="dxa"/>
            <w:tcBorders>
              <w:top w:val="nil"/>
              <w:left w:val="nil"/>
              <w:bottom w:val="nil"/>
              <w:right w:val="nil"/>
            </w:tcBorders>
            <w:vAlign w:val="bottom"/>
          </w:tcPr>
          <w:p w14:paraId="56E8A72E" w14:textId="77777777" w:rsidR="00F90768" w:rsidRDefault="00F90768" w:rsidP="0005037B">
            <w:pPr>
              <w:pStyle w:val="ConsPlusNormal"/>
              <w:jc w:val="right"/>
            </w:pPr>
            <w:r>
              <w:t>1740,20000</w:t>
            </w:r>
          </w:p>
        </w:tc>
        <w:tc>
          <w:tcPr>
            <w:tcW w:w="1984" w:type="dxa"/>
            <w:tcBorders>
              <w:top w:val="nil"/>
              <w:left w:val="nil"/>
              <w:bottom w:val="nil"/>
              <w:right w:val="nil"/>
            </w:tcBorders>
            <w:vAlign w:val="bottom"/>
          </w:tcPr>
          <w:p w14:paraId="36627ED5"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BA8732A" w14:textId="77777777" w:rsidR="00F90768" w:rsidRDefault="00F90768" w:rsidP="0005037B">
            <w:pPr>
              <w:pStyle w:val="ConsPlusNormal"/>
              <w:jc w:val="right"/>
            </w:pPr>
            <w:r>
              <w:t>0,00000</w:t>
            </w:r>
          </w:p>
        </w:tc>
      </w:tr>
      <w:tr w:rsidR="00F90768" w14:paraId="3324D7A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C6F6D05" w14:textId="77777777" w:rsidR="00F90768" w:rsidRDefault="00F90768" w:rsidP="0005037B">
            <w:pPr>
              <w:pStyle w:val="ConsPlusNormal"/>
            </w:pPr>
            <w:r>
              <w:t>Обеспечение развития информационно-телекоммуникационной инфраструктуры объектов общеобразовательных организаций</w:t>
            </w:r>
          </w:p>
        </w:tc>
        <w:tc>
          <w:tcPr>
            <w:tcW w:w="1871" w:type="dxa"/>
            <w:tcBorders>
              <w:top w:val="nil"/>
              <w:left w:val="nil"/>
              <w:bottom w:val="nil"/>
              <w:right w:val="nil"/>
            </w:tcBorders>
            <w:vAlign w:val="bottom"/>
          </w:tcPr>
          <w:p w14:paraId="29B6027A" w14:textId="77777777" w:rsidR="00F90768" w:rsidRDefault="00F90768" w:rsidP="0005037B">
            <w:pPr>
              <w:pStyle w:val="ConsPlusNormal"/>
              <w:jc w:val="center"/>
            </w:pPr>
            <w:r>
              <w:t>25 0 D2 24140</w:t>
            </w:r>
          </w:p>
        </w:tc>
        <w:tc>
          <w:tcPr>
            <w:tcW w:w="465" w:type="dxa"/>
            <w:tcBorders>
              <w:top w:val="nil"/>
              <w:left w:val="nil"/>
              <w:bottom w:val="nil"/>
              <w:right w:val="nil"/>
            </w:tcBorders>
            <w:vAlign w:val="bottom"/>
          </w:tcPr>
          <w:p w14:paraId="4689DBDC" w14:textId="77777777" w:rsidR="00F90768" w:rsidRDefault="00F90768" w:rsidP="0005037B">
            <w:pPr>
              <w:pStyle w:val="ConsPlusNormal"/>
            </w:pPr>
          </w:p>
        </w:tc>
        <w:tc>
          <w:tcPr>
            <w:tcW w:w="465" w:type="dxa"/>
            <w:tcBorders>
              <w:top w:val="nil"/>
              <w:left w:val="nil"/>
              <w:bottom w:val="nil"/>
              <w:right w:val="nil"/>
            </w:tcBorders>
            <w:vAlign w:val="bottom"/>
          </w:tcPr>
          <w:p w14:paraId="31C46316" w14:textId="77777777" w:rsidR="00F90768" w:rsidRDefault="00F90768" w:rsidP="0005037B">
            <w:pPr>
              <w:pStyle w:val="ConsPlusNormal"/>
            </w:pPr>
          </w:p>
        </w:tc>
        <w:tc>
          <w:tcPr>
            <w:tcW w:w="567" w:type="dxa"/>
            <w:tcBorders>
              <w:top w:val="nil"/>
              <w:left w:val="nil"/>
              <w:bottom w:val="nil"/>
              <w:right w:val="nil"/>
            </w:tcBorders>
            <w:vAlign w:val="bottom"/>
          </w:tcPr>
          <w:p w14:paraId="561A0680" w14:textId="77777777" w:rsidR="00F90768" w:rsidRDefault="00F90768" w:rsidP="0005037B">
            <w:pPr>
              <w:pStyle w:val="ConsPlusNormal"/>
            </w:pPr>
          </w:p>
        </w:tc>
        <w:tc>
          <w:tcPr>
            <w:tcW w:w="1984" w:type="dxa"/>
            <w:tcBorders>
              <w:top w:val="nil"/>
              <w:left w:val="nil"/>
              <w:bottom w:val="nil"/>
              <w:right w:val="nil"/>
            </w:tcBorders>
            <w:vAlign w:val="bottom"/>
          </w:tcPr>
          <w:p w14:paraId="3F784F97" w14:textId="77777777" w:rsidR="00F90768" w:rsidRDefault="00F90768" w:rsidP="0005037B">
            <w:pPr>
              <w:pStyle w:val="ConsPlusNormal"/>
              <w:jc w:val="right"/>
            </w:pPr>
            <w:r>
              <w:t>500,00000</w:t>
            </w:r>
          </w:p>
        </w:tc>
        <w:tc>
          <w:tcPr>
            <w:tcW w:w="1984" w:type="dxa"/>
            <w:tcBorders>
              <w:top w:val="nil"/>
              <w:left w:val="nil"/>
              <w:bottom w:val="nil"/>
              <w:right w:val="nil"/>
            </w:tcBorders>
            <w:vAlign w:val="bottom"/>
          </w:tcPr>
          <w:p w14:paraId="05922DB3"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3EFD756" w14:textId="77777777" w:rsidR="00F90768" w:rsidRDefault="00F90768" w:rsidP="0005037B">
            <w:pPr>
              <w:pStyle w:val="ConsPlusNormal"/>
              <w:jc w:val="right"/>
            </w:pPr>
            <w:r>
              <w:t>0,00000</w:t>
            </w:r>
          </w:p>
        </w:tc>
      </w:tr>
      <w:tr w:rsidR="00F90768" w14:paraId="35E8841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7713014"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3C4E3B05" w14:textId="77777777" w:rsidR="00F90768" w:rsidRDefault="00F90768" w:rsidP="0005037B">
            <w:pPr>
              <w:pStyle w:val="ConsPlusNormal"/>
              <w:jc w:val="center"/>
            </w:pPr>
            <w:r>
              <w:t>25 0 D2 24140</w:t>
            </w:r>
          </w:p>
        </w:tc>
        <w:tc>
          <w:tcPr>
            <w:tcW w:w="465" w:type="dxa"/>
            <w:tcBorders>
              <w:top w:val="nil"/>
              <w:left w:val="nil"/>
              <w:bottom w:val="nil"/>
              <w:right w:val="nil"/>
            </w:tcBorders>
            <w:vAlign w:val="bottom"/>
          </w:tcPr>
          <w:p w14:paraId="203AFACC"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11B41EA2" w14:textId="77777777" w:rsidR="00F90768" w:rsidRDefault="00F90768" w:rsidP="0005037B">
            <w:pPr>
              <w:pStyle w:val="ConsPlusNormal"/>
            </w:pPr>
          </w:p>
        </w:tc>
        <w:tc>
          <w:tcPr>
            <w:tcW w:w="567" w:type="dxa"/>
            <w:tcBorders>
              <w:top w:val="nil"/>
              <w:left w:val="nil"/>
              <w:bottom w:val="nil"/>
              <w:right w:val="nil"/>
            </w:tcBorders>
            <w:vAlign w:val="bottom"/>
          </w:tcPr>
          <w:p w14:paraId="4607DB02" w14:textId="77777777" w:rsidR="00F90768" w:rsidRDefault="00F90768" w:rsidP="0005037B">
            <w:pPr>
              <w:pStyle w:val="ConsPlusNormal"/>
            </w:pPr>
          </w:p>
        </w:tc>
        <w:tc>
          <w:tcPr>
            <w:tcW w:w="1984" w:type="dxa"/>
            <w:tcBorders>
              <w:top w:val="nil"/>
              <w:left w:val="nil"/>
              <w:bottom w:val="nil"/>
              <w:right w:val="nil"/>
            </w:tcBorders>
            <w:vAlign w:val="bottom"/>
          </w:tcPr>
          <w:p w14:paraId="3669B15F" w14:textId="77777777" w:rsidR="00F90768" w:rsidRDefault="00F90768" w:rsidP="0005037B">
            <w:pPr>
              <w:pStyle w:val="ConsPlusNormal"/>
              <w:jc w:val="right"/>
            </w:pPr>
            <w:r>
              <w:t>500,00000</w:t>
            </w:r>
          </w:p>
        </w:tc>
        <w:tc>
          <w:tcPr>
            <w:tcW w:w="1984" w:type="dxa"/>
            <w:tcBorders>
              <w:top w:val="nil"/>
              <w:left w:val="nil"/>
              <w:bottom w:val="nil"/>
              <w:right w:val="nil"/>
            </w:tcBorders>
            <w:vAlign w:val="bottom"/>
          </w:tcPr>
          <w:p w14:paraId="0FC65498"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6A7FED8" w14:textId="77777777" w:rsidR="00F90768" w:rsidRDefault="00F90768" w:rsidP="0005037B">
            <w:pPr>
              <w:pStyle w:val="ConsPlusNormal"/>
              <w:jc w:val="right"/>
            </w:pPr>
            <w:r>
              <w:t>0,00000</w:t>
            </w:r>
          </w:p>
        </w:tc>
      </w:tr>
      <w:tr w:rsidR="00F90768" w14:paraId="146749B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41FC46A" w14:textId="77777777" w:rsidR="00F90768" w:rsidRDefault="00F90768" w:rsidP="0005037B">
            <w:pPr>
              <w:pStyle w:val="ConsPlusNormal"/>
            </w:pPr>
            <w:r>
              <w:t>Общее образование</w:t>
            </w:r>
          </w:p>
        </w:tc>
        <w:tc>
          <w:tcPr>
            <w:tcW w:w="1871" w:type="dxa"/>
            <w:tcBorders>
              <w:top w:val="nil"/>
              <w:left w:val="nil"/>
              <w:bottom w:val="nil"/>
              <w:right w:val="nil"/>
            </w:tcBorders>
            <w:vAlign w:val="bottom"/>
          </w:tcPr>
          <w:p w14:paraId="41BEE57C" w14:textId="77777777" w:rsidR="00F90768" w:rsidRDefault="00F90768" w:rsidP="0005037B">
            <w:pPr>
              <w:pStyle w:val="ConsPlusNormal"/>
              <w:jc w:val="center"/>
            </w:pPr>
            <w:r>
              <w:t>25 0 D2 24140</w:t>
            </w:r>
          </w:p>
        </w:tc>
        <w:tc>
          <w:tcPr>
            <w:tcW w:w="465" w:type="dxa"/>
            <w:tcBorders>
              <w:top w:val="nil"/>
              <w:left w:val="nil"/>
              <w:bottom w:val="nil"/>
              <w:right w:val="nil"/>
            </w:tcBorders>
            <w:vAlign w:val="bottom"/>
          </w:tcPr>
          <w:p w14:paraId="53768AC1"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05B5FD9C"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31CF07F0" w14:textId="77777777" w:rsidR="00F90768" w:rsidRDefault="00F90768" w:rsidP="0005037B">
            <w:pPr>
              <w:pStyle w:val="ConsPlusNormal"/>
            </w:pPr>
          </w:p>
        </w:tc>
        <w:tc>
          <w:tcPr>
            <w:tcW w:w="1984" w:type="dxa"/>
            <w:tcBorders>
              <w:top w:val="nil"/>
              <w:left w:val="nil"/>
              <w:bottom w:val="nil"/>
              <w:right w:val="nil"/>
            </w:tcBorders>
            <w:vAlign w:val="bottom"/>
          </w:tcPr>
          <w:p w14:paraId="6E7059DA" w14:textId="77777777" w:rsidR="00F90768" w:rsidRDefault="00F90768" w:rsidP="0005037B">
            <w:pPr>
              <w:pStyle w:val="ConsPlusNormal"/>
              <w:jc w:val="right"/>
            </w:pPr>
            <w:r>
              <w:t>500,00000</w:t>
            </w:r>
          </w:p>
        </w:tc>
        <w:tc>
          <w:tcPr>
            <w:tcW w:w="1984" w:type="dxa"/>
            <w:tcBorders>
              <w:top w:val="nil"/>
              <w:left w:val="nil"/>
              <w:bottom w:val="nil"/>
              <w:right w:val="nil"/>
            </w:tcBorders>
            <w:vAlign w:val="bottom"/>
          </w:tcPr>
          <w:p w14:paraId="6733EDF7"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E3CFA9D" w14:textId="77777777" w:rsidR="00F90768" w:rsidRDefault="00F90768" w:rsidP="0005037B">
            <w:pPr>
              <w:pStyle w:val="ConsPlusNormal"/>
              <w:jc w:val="right"/>
            </w:pPr>
            <w:r>
              <w:t>0,00000</w:t>
            </w:r>
          </w:p>
        </w:tc>
      </w:tr>
      <w:tr w:rsidR="00F90768" w14:paraId="5E82194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984459A"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426F0767" w14:textId="77777777" w:rsidR="00F90768" w:rsidRDefault="00F90768" w:rsidP="0005037B">
            <w:pPr>
              <w:pStyle w:val="ConsPlusNormal"/>
              <w:jc w:val="center"/>
            </w:pPr>
            <w:r>
              <w:t>25 0 D2 24140</w:t>
            </w:r>
          </w:p>
        </w:tc>
        <w:tc>
          <w:tcPr>
            <w:tcW w:w="465" w:type="dxa"/>
            <w:tcBorders>
              <w:top w:val="nil"/>
              <w:left w:val="nil"/>
              <w:bottom w:val="nil"/>
              <w:right w:val="nil"/>
            </w:tcBorders>
            <w:vAlign w:val="bottom"/>
          </w:tcPr>
          <w:p w14:paraId="387BC7D2"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FAD8F1D"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405844D8"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1555EF4F" w14:textId="77777777" w:rsidR="00F90768" w:rsidRDefault="00F90768" w:rsidP="0005037B">
            <w:pPr>
              <w:pStyle w:val="ConsPlusNormal"/>
              <w:jc w:val="right"/>
            </w:pPr>
            <w:r>
              <w:t>500,00000</w:t>
            </w:r>
          </w:p>
        </w:tc>
        <w:tc>
          <w:tcPr>
            <w:tcW w:w="1984" w:type="dxa"/>
            <w:tcBorders>
              <w:top w:val="nil"/>
              <w:left w:val="nil"/>
              <w:bottom w:val="nil"/>
              <w:right w:val="nil"/>
            </w:tcBorders>
            <w:vAlign w:val="bottom"/>
          </w:tcPr>
          <w:p w14:paraId="1CCA5F33"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AB2F588" w14:textId="77777777" w:rsidR="00F90768" w:rsidRDefault="00F90768" w:rsidP="0005037B">
            <w:pPr>
              <w:pStyle w:val="ConsPlusNormal"/>
              <w:jc w:val="right"/>
            </w:pPr>
            <w:r>
              <w:t>0,00000</w:t>
            </w:r>
          </w:p>
        </w:tc>
      </w:tr>
      <w:tr w:rsidR="00F90768" w14:paraId="0A7A256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00FAAF4" w14:textId="77777777" w:rsidR="00F90768" w:rsidRDefault="00F90768" w:rsidP="0005037B">
            <w:pPr>
              <w:pStyle w:val="ConsPlusNormal"/>
            </w:pPr>
            <w:r>
              <w:t xml:space="preserve">Иные межбюджетные трансферты на развитие информационно-телекоммуникационной инфраструктуры объектов общеобразовательных </w:t>
            </w:r>
            <w:r>
              <w:lastRenderedPageBreak/>
              <w:t>организаций</w:t>
            </w:r>
          </w:p>
        </w:tc>
        <w:tc>
          <w:tcPr>
            <w:tcW w:w="1871" w:type="dxa"/>
            <w:tcBorders>
              <w:top w:val="nil"/>
              <w:left w:val="nil"/>
              <w:bottom w:val="nil"/>
              <w:right w:val="nil"/>
            </w:tcBorders>
            <w:vAlign w:val="bottom"/>
          </w:tcPr>
          <w:p w14:paraId="341E3266" w14:textId="77777777" w:rsidR="00F90768" w:rsidRDefault="00F90768" w:rsidP="0005037B">
            <w:pPr>
              <w:pStyle w:val="ConsPlusNormal"/>
              <w:jc w:val="center"/>
            </w:pPr>
            <w:r>
              <w:lastRenderedPageBreak/>
              <w:t>25 0 D2 55850</w:t>
            </w:r>
          </w:p>
        </w:tc>
        <w:tc>
          <w:tcPr>
            <w:tcW w:w="465" w:type="dxa"/>
            <w:tcBorders>
              <w:top w:val="nil"/>
              <w:left w:val="nil"/>
              <w:bottom w:val="nil"/>
              <w:right w:val="nil"/>
            </w:tcBorders>
            <w:vAlign w:val="bottom"/>
          </w:tcPr>
          <w:p w14:paraId="05805225" w14:textId="77777777" w:rsidR="00F90768" w:rsidRDefault="00F90768" w:rsidP="0005037B">
            <w:pPr>
              <w:pStyle w:val="ConsPlusNormal"/>
            </w:pPr>
          </w:p>
        </w:tc>
        <w:tc>
          <w:tcPr>
            <w:tcW w:w="465" w:type="dxa"/>
            <w:tcBorders>
              <w:top w:val="nil"/>
              <w:left w:val="nil"/>
              <w:bottom w:val="nil"/>
              <w:right w:val="nil"/>
            </w:tcBorders>
            <w:vAlign w:val="bottom"/>
          </w:tcPr>
          <w:p w14:paraId="26DBF5D0" w14:textId="77777777" w:rsidR="00F90768" w:rsidRDefault="00F90768" w:rsidP="0005037B">
            <w:pPr>
              <w:pStyle w:val="ConsPlusNormal"/>
            </w:pPr>
          </w:p>
        </w:tc>
        <w:tc>
          <w:tcPr>
            <w:tcW w:w="567" w:type="dxa"/>
            <w:tcBorders>
              <w:top w:val="nil"/>
              <w:left w:val="nil"/>
              <w:bottom w:val="nil"/>
              <w:right w:val="nil"/>
            </w:tcBorders>
            <w:vAlign w:val="bottom"/>
          </w:tcPr>
          <w:p w14:paraId="5F71F205" w14:textId="77777777" w:rsidR="00F90768" w:rsidRDefault="00F90768" w:rsidP="0005037B">
            <w:pPr>
              <w:pStyle w:val="ConsPlusNormal"/>
            </w:pPr>
          </w:p>
        </w:tc>
        <w:tc>
          <w:tcPr>
            <w:tcW w:w="1984" w:type="dxa"/>
            <w:tcBorders>
              <w:top w:val="nil"/>
              <w:left w:val="nil"/>
              <w:bottom w:val="nil"/>
              <w:right w:val="nil"/>
            </w:tcBorders>
            <w:vAlign w:val="bottom"/>
          </w:tcPr>
          <w:p w14:paraId="315E9245" w14:textId="77777777" w:rsidR="00F90768" w:rsidRDefault="00F90768" w:rsidP="0005037B">
            <w:pPr>
              <w:pStyle w:val="ConsPlusNormal"/>
              <w:jc w:val="right"/>
            </w:pPr>
            <w:r>
              <w:t>1240,20000</w:t>
            </w:r>
          </w:p>
        </w:tc>
        <w:tc>
          <w:tcPr>
            <w:tcW w:w="1984" w:type="dxa"/>
            <w:tcBorders>
              <w:top w:val="nil"/>
              <w:left w:val="nil"/>
              <w:bottom w:val="nil"/>
              <w:right w:val="nil"/>
            </w:tcBorders>
            <w:vAlign w:val="bottom"/>
          </w:tcPr>
          <w:p w14:paraId="141E1C7D"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2379C75" w14:textId="77777777" w:rsidR="00F90768" w:rsidRDefault="00F90768" w:rsidP="0005037B">
            <w:pPr>
              <w:pStyle w:val="ConsPlusNormal"/>
              <w:jc w:val="right"/>
            </w:pPr>
            <w:r>
              <w:t>0,00000</w:t>
            </w:r>
          </w:p>
        </w:tc>
      </w:tr>
      <w:tr w:rsidR="00F90768" w14:paraId="670E388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AFA6FD0"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44A02E4B" w14:textId="77777777" w:rsidR="00F90768" w:rsidRDefault="00F90768" w:rsidP="0005037B">
            <w:pPr>
              <w:pStyle w:val="ConsPlusNormal"/>
              <w:jc w:val="center"/>
            </w:pPr>
            <w:r>
              <w:t>25 0 D2 55850</w:t>
            </w:r>
          </w:p>
        </w:tc>
        <w:tc>
          <w:tcPr>
            <w:tcW w:w="465" w:type="dxa"/>
            <w:tcBorders>
              <w:top w:val="nil"/>
              <w:left w:val="nil"/>
              <w:bottom w:val="nil"/>
              <w:right w:val="nil"/>
            </w:tcBorders>
            <w:vAlign w:val="bottom"/>
          </w:tcPr>
          <w:p w14:paraId="501CC1C5"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A428A30" w14:textId="77777777" w:rsidR="00F90768" w:rsidRDefault="00F90768" w:rsidP="0005037B">
            <w:pPr>
              <w:pStyle w:val="ConsPlusNormal"/>
            </w:pPr>
          </w:p>
        </w:tc>
        <w:tc>
          <w:tcPr>
            <w:tcW w:w="567" w:type="dxa"/>
            <w:tcBorders>
              <w:top w:val="nil"/>
              <w:left w:val="nil"/>
              <w:bottom w:val="nil"/>
              <w:right w:val="nil"/>
            </w:tcBorders>
            <w:vAlign w:val="bottom"/>
          </w:tcPr>
          <w:p w14:paraId="65BC5BA8" w14:textId="77777777" w:rsidR="00F90768" w:rsidRDefault="00F90768" w:rsidP="0005037B">
            <w:pPr>
              <w:pStyle w:val="ConsPlusNormal"/>
            </w:pPr>
          </w:p>
        </w:tc>
        <w:tc>
          <w:tcPr>
            <w:tcW w:w="1984" w:type="dxa"/>
            <w:tcBorders>
              <w:top w:val="nil"/>
              <w:left w:val="nil"/>
              <w:bottom w:val="nil"/>
              <w:right w:val="nil"/>
            </w:tcBorders>
            <w:vAlign w:val="bottom"/>
          </w:tcPr>
          <w:p w14:paraId="06151E91" w14:textId="77777777" w:rsidR="00F90768" w:rsidRDefault="00F90768" w:rsidP="0005037B">
            <w:pPr>
              <w:pStyle w:val="ConsPlusNormal"/>
              <w:jc w:val="right"/>
            </w:pPr>
            <w:r>
              <w:t>1240,20000</w:t>
            </w:r>
          </w:p>
        </w:tc>
        <w:tc>
          <w:tcPr>
            <w:tcW w:w="1984" w:type="dxa"/>
            <w:tcBorders>
              <w:top w:val="nil"/>
              <w:left w:val="nil"/>
              <w:bottom w:val="nil"/>
              <w:right w:val="nil"/>
            </w:tcBorders>
            <w:vAlign w:val="bottom"/>
          </w:tcPr>
          <w:p w14:paraId="73424EAE"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1D15748" w14:textId="77777777" w:rsidR="00F90768" w:rsidRDefault="00F90768" w:rsidP="0005037B">
            <w:pPr>
              <w:pStyle w:val="ConsPlusNormal"/>
              <w:jc w:val="right"/>
            </w:pPr>
            <w:r>
              <w:t>0,00000</w:t>
            </w:r>
          </w:p>
        </w:tc>
      </w:tr>
      <w:tr w:rsidR="00F90768" w14:paraId="131F383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79C596F" w14:textId="77777777" w:rsidR="00F90768" w:rsidRDefault="00F90768" w:rsidP="0005037B">
            <w:pPr>
              <w:pStyle w:val="ConsPlusNormal"/>
            </w:pPr>
            <w:r>
              <w:t>Общее образование</w:t>
            </w:r>
          </w:p>
        </w:tc>
        <w:tc>
          <w:tcPr>
            <w:tcW w:w="1871" w:type="dxa"/>
            <w:tcBorders>
              <w:top w:val="nil"/>
              <w:left w:val="nil"/>
              <w:bottom w:val="nil"/>
              <w:right w:val="nil"/>
            </w:tcBorders>
            <w:vAlign w:val="bottom"/>
          </w:tcPr>
          <w:p w14:paraId="341FB37E" w14:textId="77777777" w:rsidR="00F90768" w:rsidRDefault="00F90768" w:rsidP="0005037B">
            <w:pPr>
              <w:pStyle w:val="ConsPlusNormal"/>
              <w:jc w:val="center"/>
            </w:pPr>
            <w:r>
              <w:t>25 0 D2 55850</w:t>
            </w:r>
          </w:p>
        </w:tc>
        <w:tc>
          <w:tcPr>
            <w:tcW w:w="465" w:type="dxa"/>
            <w:tcBorders>
              <w:top w:val="nil"/>
              <w:left w:val="nil"/>
              <w:bottom w:val="nil"/>
              <w:right w:val="nil"/>
            </w:tcBorders>
            <w:vAlign w:val="bottom"/>
          </w:tcPr>
          <w:p w14:paraId="3F35BD25"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0BA5FC27"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79C7111F" w14:textId="77777777" w:rsidR="00F90768" w:rsidRDefault="00F90768" w:rsidP="0005037B">
            <w:pPr>
              <w:pStyle w:val="ConsPlusNormal"/>
            </w:pPr>
          </w:p>
        </w:tc>
        <w:tc>
          <w:tcPr>
            <w:tcW w:w="1984" w:type="dxa"/>
            <w:tcBorders>
              <w:top w:val="nil"/>
              <w:left w:val="nil"/>
              <w:bottom w:val="nil"/>
              <w:right w:val="nil"/>
            </w:tcBorders>
            <w:vAlign w:val="bottom"/>
          </w:tcPr>
          <w:p w14:paraId="64E8D1DD" w14:textId="77777777" w:rsidR="00F90768" w:rsidRDefault="00F90768" w:rsidP="0005037B">
            <w:pPr>
              <w:pStyle w:val="ConsPlusNormal"/>
              <w:jc w:val="right"/>
            </w:pPr>
            <w:r>
              <w:t>1240,20000</w:t>
            </w:r>
          </w:p>
        </w:tc>
        <w:tc>
          <w:tcPr>
            <w:tcW w:w="1984" w:type="dxa"/>
            <w:tcBorders>
              <w:top w:val="nil"/>
              <w:left w:val="nil"/>
              <w:bottom w:val="nil"/>
              <w:right w:val="nil"/>
            </w:tcBorders>
            <w:vAlign w:val="bottom"/>
          </w:tcPr>
          <w:p w14:paraId="52C7F203"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B9C380D" w14:textId="77777777" w:rsidR="00F90768" w:rsidRDefault="00F90768" w:rsidP="0005037B">
            <w:pPr>
              <w:pStyle w:val="ConsPlusNormal"/>
              <w:jc w:val="right"/>
            </w:pPr>
            <w:r>
              <w:t>0,00000</w:t>
            </w:r>
          </w:p>
        </w:tc>
      </w:tr>
      <w:tr w:rsidR="00F90768" w14:paraId="31725D7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FBB981A"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4AC6F14A" w14:textId="77777777" w:rsidR="00F90768" w:rsidRDefault="00F90768" w:rsidP="0005037B">
            <w:pPr>
              <w:pStyle w:val="ConsPlusNormal"/>
              <w:jc w:val="center"/>
            </w:pPr>
            <w:r>
              <w:t>25 0 D2 55850</w:t>
            </w:r>
          </w:p>
        </w:tc>
        <w:tc>
          <w:tcPr>
            <w:tcW w:w="465" w:type="dxa"/>
            <w:tcBorders>
              <w:top w:val="nil"/>
              <w:left w:val="nil"/>
              <w:bottom w:val="nil"/>
              <w:right w:val="nil"/>
            </w:tcBorders>
            <w:vAlign w:val="bottom"/>
          </w:tcPr>
          <w:p w14:paraId="4D238789"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71382EF"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729307CD"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0D9F42C7" w14:textId="77777777" w:rsidR="00F90768" w:rsidRDefault="00F90768" w:rsidP="0005037B">
            <w:pPr>
              <w:pStyle w:val="ConsPlusNormal"/>
              <w:jc w:val="right"/>
            </w:pPr>
            <w:r>
              <w:t>1240,20000</w:t>
            </w:r>
          </w:p>
        </w:tc>
        <w:tc>
          <w:tcPr>
            <w:tcW w:w="1984" w:type="dxa"/>
            <w:tcBorders>
              <w:top w:val="nil"/>
              <w:left w:val="nil"/>
              <w:bottom w:val="nil"/>
              <w:right w:val="nil"/>
            </w:tcBorders>
            <w:vAlign w:val="bottom"/>
          </w:tcPr>
          <w:p w14:paraId="31D19726"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0A051E3" w14:textId="77777777" w:rsidR="00F90768" w:rsidRDefault="00F90768" w:rsidP="0005037B">
            <w:pPr>
              <w:pStyle w:val="ConsPlusNormal"/>
              <w:jc w:val="right"/>
            </w:pPr>
            <w:r>
              <w:t>0,00000</w:t>
            </w:r>
          </w:p>
        </w:tc>
      </w:tr>
      <w:tr w:rsidR="00F90768" w14:paraId="4369DE3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B7761B7" w14:textId="77777777" w:rsidR="00F90768" w:rsidRDefault="00F90768" w:rsidP="0005037B">
            <w:pPr>
              <w:pStyle w:val="ConsPlusNormal"/>
            </w:pPr>
            <w:r>
              <w:t>Федеральный проект "Цифровое государственное управление"</w:t>
            </w:r>
          </w:p>
        </w:tc>
        <w:tc>
          <w:tcPr>
            <w:tcW w:w="1871" w:type="dxa"/>
            <w:tcBorders>
              <w:top w:val="nil"/>
              <w:left w:val="nil"/>
              <w:bottom w:val="nil"/>
              <w:right w:val="nil"/>
            </w:tcBorders>
            <w:vAlign w:val="bottom"/>
          </w:tcPr>
          <w:p w14:paraId="7DEC5CA7" w14:textId="77777777" w:rsidR="00F90768" w:rsidRDefault="00F90768" w:rsidP="0005037B">
            <w:pPr>
              <w:pStyle w:val="ConsPlusNormal"/>
              <w:jc w:val="center"/>
            </w:pPr>
            <w:r>
              <w:t>25 0 D6 00000</w:t>
            </w:r>
          </w:p>
        </w:tc>
        <w:tc>
          <w:tcPr>
            <w:tcW w:w="465" w:type="dxa"/>
            <w:tcBorders>
              <w:top w:val="nil"/>
              <w:left w:val="nil"/>
              <w:bottom w:val="nil"/>
              <w:right w:val="nil"/>
            </w:tcBorders>
            <w:vAlign w:val="bottom"/>
          </w:tcPr>
          <w:p w14:paraId="6FAB7531" w14:textId="77777777" w:rsidR="00F90768" w:rsidRDefault="00F90768" w:rsidP="0005037B">
            <w:pPr>
              <w:pStyle w:val="ConsPlusNormal"/>
            </w:pPr>
          </w:p>
        </w:tc>
        <w:tc>
          <w:tcPr>
            <w:tcW w:w="465" w:type="dxa"/>
            <w:tcBorders>
              <w:top w:val="nil"/>
              <w:left w:val="nil"/>
              <w:bottom w:val="nil"/>
              <w:right w:val="nil"/>
            </w:tcBorders>
            <w:vAlign w:val="bottom"/>
          </w:tcPr>
          <w:p w14:paraId="1FBBC2D4" w14:textId="77777777" w:rsidR="00F90768" w:rsidRDefault="00F90768" w:rsidP="0005037B">
            <w:pPr>
              <w:pStyle w:val="ConsPlusNormal"/>
            </w:pPr>
          </w:p>
        </w:tc>
        <w:tc>
          <w:tcPr>
            <w:tcW w:w="567" w:type="dxa"/>
            <w:tcBorders>
              <w:top w:val="nil"/>
              <w:left w:val="nil"/>
              <w:bottom w:val="nil"/>
              <w:right w:val="nil"/>
            </w:tcBorders>
            <w:vAlign w:val="bottom"/>
          </w:tcPr>
          <w:p w14:paraId="012DF365" w14:textId="77777777" w:rsidR="00F90768" w:rsidRDefault="00F90768" w:rsidP="0005037B">
            <w:pPr>
              <w:pStyle w:val="ConsPlusNormal"/>
            </w:pPr>
          </w:p>
        </w:tc>
        <w:tc>
          <w:tcPr>
            <w:tcW w:w="1984" w:type="dxa"/>
            <w:tcBorders>
              <w:top w:val="nil"/>
              <w:left w:val="nil"/>
              <w:bottom w:val="nil"/>
              <w:right w:val="nil"/>
            </w:tcBorders>
            <w:vAlign w:val="bottom"/>
          </w:tcPr>
          <w:p w14:paraId="5ADF1BE4" w14:textId="77777777" w:rsidR="00F90768" w:rsidRDefault="00F90768" w:rsidP="0005037B">
            <w:pPr>
              <w:pStyle w:val="ConsPlusNormal"/>
              <w:jc w:val="right"/>
            </w:pPr>
            <w:r>
              <w:t>3680,61856</w:t>
            </w:r>
          </w:p>
        </w:tc>
        <w:tc>
          <w:tcPr>
            <w:tcW w:w="1984" w:type="dxa"/>
            <w:tcBorders>
              <w:top w:val="nil"/>
              <w:left w:val="nil"/>
              <w:bottom w:val="nil"/>
              <w:right w:val="nil"/>
            </w:tcBorders>
            <w:vAlign w:val="bottom"/>
          </w:tcPr>
          <w:p w14:paraId="3C3DEE7E"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EF335F6" w14:textId="77777777" w:rsidR="00F90768" w:rsidRDefault="00F90768" w:rsidP="0005037B">
            <w:pPr>
              <w:pStyle w:val="ConsPlusNormal"/>
              <w:jc w:val="right"/>
            </w:pPr>
            <w:r>
              <w:t>0,00000</w:t>
            </w:r>
          </w:p>
        </w:tc>
      </w:tr>
      <w:tr w:rsidR="00F90768" w14:paraId="0854D59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F7E67CD" w14:textId="77777777" w:rsidR="00F90768" w:rsidRDefault="00F90768" w:rsidP="0005037B">
            <w:pPr>
              <w:pStyle w:val="ConsPlusNormal"/>
            </w:pPr>
            <w:r>
              <w:t>Обеспечение развития системы межведомственного электронного взаимодействия на территориях субъектов Российской Федерации</w:t>
            </w:r>
          </w:p>
        </w:tc>
        <w:tc>
          <w:tcPr>
            <w:tcW w:w="1871" w:type="dxa"/>
            <w:tcBorders>
              <w:top w:val="nil"/>
              <w:left w:val="nil"/>
              <w:bottom w:val="nil"/>
              <w:right w:val="nil"/>
            </w:tcBorders>
            <w:vAlign w:val="bottom"/>
          </w:tcPr>
          <w:p w14:paraId="3F61076D" w14:textId="77777777" w:rsidR="00F90768" w:rsidRDefault="00F90768" w:rsidP="0005037B">
            <w:pPr>
              <w:pStyle w:val="ConsPlusNormal"/>
              <w:jc w:val="center"/>
            </w:pPr>
            <w:r>
              <w:t>25 0 D6 50080</w:t>
            </w:r>
          </w:p>
        </w:tc>
        <w:tc>
          <w:tcPr>
            <w:tcW w:w="465" w:type="dxa"/>
            <w:tcBorders>
              <w:top w:val="nil"/>
              <w:left w:val="nil"/>
              <w:bottom w:val="nil"/>
              <w:right w:val="nil"/>
            </w:tcBorders>
            <w:vAlign w:val="bottom"/>
          </w:tcPr>
          <w:p w14:paraId="0866C647" w14:textId="77777777" w:rsidR="00F90768" w:rsidRDefault="00F90768" w:rsidP="0005037B">
            <w:pPr>
              <w:pStyle w:val="ConsPlusNormal"/>
            </w:pPr>
          </w:p>
        </w:tc>
        <w:tc>
          <w:tcPr>
            <w:tcW w:w="465" w:type="dxa"/>
            <w:tcBorders>
              <w:top w:val="nil"/>
              <w:left w:val="nil"/>
              <w:bottom w:val="nil"/>
              <w:right w:val="nil"/>
            </w:tcBorders>
            <w:vAlign w:val="bottom"/>
          </w:tcPr>
          <w:p w14:paraId="69D157EC" w14:textId="77777777" w:rsidR="00F90768" w:rsidRDefault="00F90768" w:rsidP="0005037B">
            <w:pPr>
              <w:pStyle w:val="ConsPlusNormal"/>
            </w:pPr>
          </w:p>
        </w:tc>
        <w:tc>
          <w:tcPr>
            <w:tcW w:w="567" w:type="dxa"/>
            <w:tcBorders>
              <w:top w:val="nil"/>
              <w:left w:val="nil"/>
              <w:bottom w:val="nil"/>
              <w:right w:val="nil"/>
            </w:tcBorders>
            <w:vAlign w:val="bottom"/>
          </w:tcPr>
          <w:p w14:paraId="1F26F98A" w14:textId="77777777" w:rsidR="00F90768" w:rsidRDefault="00F90768" w:rsidP="0005037B">
            <w:pPr>
              <w:pStyle w:val="ConsPlusNormal"/>
            </w:pPr>
          </w:p>
        </w:tc>
        <w:tc>
          <w:tcPr>
            <w:tcW w:w="1984" w:type="dxa"/>
            <w:tcBorders>
              <w:top w:val="nil"/>
              <w:left w:val="nil"/>
              <w:bottom w:val="nil"/>
              <w:right w:val="nil"/>
            </w:tcBorders>
            <w:vAlign w:val="bottom"/>
          </w:tcPr>
          <w:p w14:paraId="353FDFD3" w14:textId="77777777" w:rsidR="00F90768" w:rsidRDefault="00F90768" w:rsidP="0005037B">
            <w:pPr>
              <w:pStyle w:val="ConsPlusNormal"/>
              <w:jc w:val="right"/>
            </w:pPr>
            <w:r>
              <w:t>3680,61856</w:t>
            </w:r>
          </w:p>
        </w:tc>
        <w:tc>
          <w:tcPr>
            <w:tcW w:w="1984" w:type="dxa"/>
            <w:tcBorders>
              <w:top w:val="nil"/>
              <w:left w:val="nil"/>
              <w:bottom w:val="nil"/>
              <w:right w:val="nil"/>
            </w:tcBorders>
            <w:vAlign w:val="bottom"/>
          </w:tcPr>
          <w:p w14:paraId="6E7A806F"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C9E19E8" w14:textId="77777777" w:rsidR="00F90768" w:rsidRDefault="00F90768" w:rsidP="0005037B">
            <w:pPr>
              <w:pStyle w:val="ConsPlusNormal"/>
              <w:jc w:val="right"/>
            </w:pPr>
            <w:r>
              <w:t>0,00000</w:t>
            </w:r>
          </w:p>
        </w:tc>
      </w:tr>
      <w:tr w:rsidR="00F90768" w14:paraId="01B99A4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992C285"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4E3D38CA" w14:textId="77777777" w:rsidR="00F90768" w:rsidRDefault="00F90768" w:rsidP="0005037B">
            <w:pPr>
              <w:pStyle w:val="ConsPlusNormal"/>
              <w:jc w:val="center"/>
            </w:pPr>
            <w:r>
              <w:t>25 0 D6 50080</w:t>
            </w:r>
          </w:p>
        </w:tc>
        <w:tc>
          <w:tcPr>
            <w:tcW w:w="465" w:type="dxa"/>
            <w:tcBorders>
              <w:top w:val="nil"/>
              <w:left w:val="nil"/>
              <w:bottom w:val="nil"/>
              <w:right w:val="nil"/>
            </w:tcBorders>
            <w:vAlign w:val="bottom"/>
          </w:tcPr>
          <w:p w14:paraId="1DB87A5F"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93B51F2" w14:textId="77777777" w:rsidR="00F90768" w:rsidRDefault="00F90768" w:rsidP="0005037B">
            <w:pPr>
              <w:pStyle w:val="ConsPlusNormal"/>
            </w:pPr>
          </w:p>
        </w:tc>
        <w:tc>
          <w:tcPr>
            <w:tcW w:w="567" w:type="dxa"/>
            <w:tcBorders>
              <w:top w:val="nil"/>
              <w:left w:val="nil"/>
              <w:bottom w:val="nil"/>
              <w:right w:val="nil"/>
            </w:tcBorders>
            <w:vAlign w:val="bottom"/>
          </w:tcPr>
          <w:p w14:paraId="03C39D0A" w14:textId="77777777" w:rsidR="00F90768" w:rsidRDefault="00F90768" w:rsidP="0005037B">
            <w:pPr>
              <w:pStyle w:val="ConsPlusNormal"/>
            </w:pPr>
          </w:p>
        </w:tc>
        <w:tc>
          <w:tcPr>
            <w:tcW w:w="1984" w:type="dxa"/>
            <w:tcBorders>
              <w:top w:val="nil"/>
              <w:left w:val="nil"/>
              <w:bottom w:val="nil"/>
              <w:right w:val="nil"/>
            </w:tcBorders>
            <w:vAlign w:val="bottom"/>
          </w:tcPr>
          <w:p w14:paraId="026C403C" w14:textId="77777777" w:rsidR="00F90768" w:rsidRDefault="00F90768" w:rsidP="0005037B">
            <w:pPr>
              <w:pStyle w:val="ConsPlusNormal"/>
              <w:jc w:val="right"/>
            </w:pPr>
            <w:r>
              <w:t>3680,61856</w:t>
            </w:r>
          </w:p>
        </w:tc>
        <w:tc>
          <w:tcPr>
            <w:tcW w:w="1984" w:type="dxa"/>
            <w:tcBorders>
              <w:top w:val="nil"/>
              <w:left w:val="nil"/>
              <w:bottom w:val="nil"/>
              <w:right w:val="nil"/>
            </w:tcBorders>
            <w:vAlign w:val="bottom"/>
          </w:tcPr>
          <w:p w14:paraId="0DE8E8BC"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B352AD9" w14:textId="77777777" w:rsidR="00F90768" w:rsidRDefault="00F90768" w:rsidP="0005037B">
            <w:pPr>
              <w:pStyle w:val="ConsPlusNormal"/>
              <w:jc w:val="right"/>
            </w:pPr>
            <w:r>
              <w:t>0,00000</w:t>
            </w:r>
          </w:p>
        </w:tc>
      </w:tr>
      <w:tr w:rsidR="00F90768" w14:paraId="237373A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8616326" w14:textId="77777777" w:rsidR="00F90768" w:rsidRDefault="00F90768" w:rsidP="0005037B">
            <w:pPr>
              <w:pStyle w:val="ConsPlusNormal"/>
            </w:pPr>
            <w:r>
              <w:t>Связь и информатика</w:t>
            </w:r>
          </w:p>
        </w:tc>
        <w:tc>
          <w:tcPr>
            <w:tcW w:w="1871" w:type="dxa"/>
            <w:tcBorders>
              <w:top w:val="nil"/>
              <w:left w:val="nil"/>
              <w:bottom w:val="nil"/>
              <w:right w:val="nil"/>
            </w:tcBorders>
            <w:vAlign w:val="bottom"/>
          </w:tcPr>
          <w:p w14:paraId="5B258737" w14:textId="77777777" w:rsidR="00F90768" w:rsidRDefault="00F90768" w:rsidP="0005037B">
            <w:pPr>
              <w:pStyle w:val="ConsPlusNormal"/>
              <w:jc w:val="center"/>
            </w:pPr>
            <w:r>
              <w:t>25 0 D6 50080</w:t>
            </w:r>
          </w:p>
        </w:tc>
        <w:tc>
          <w:tcPr>
            <w:tcW w:w="465" w:type="dxa"/>
            <w:tcBorders>
              <w:top w:val="nil"/>
              <w:left w:val="nil"/>
              <w:bottom w:val="nil"/>
              <w:right w:val="nil"/>
            </w:tcBorders>
            <w:vAlign w:val="bottom"/>
          </w:tcPr>
          <w:p w14:paraId="49C134BA"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410A50E" w14:textId="77777777" w:rsidR="00F90768" w:rsidRDefault="00F90768" w:rsidP="0005037B">
            <w:pPr>
              <w:pStyle w:val="ConsPlusNormal"/>
              <w:jc w:val="center"/>
            </w:pPr>
            <w:r>
              <w:t>10</w:t>
            </w:r>
          </w:p>
        </w:tc>
        <w:tc>
          <w:tcPr>
            <w:tcW w:w="567" w:type="dxa"/>
            <w:tcBorders>
              <w:top w:val="nil"/>
              <w:left w:val="nil"/>
              <w:bottom w:val="nil"/>
              <w:right w:val="nil"/>
            </w:tcBorders>
            <w:vAlign w:val="bottom"/>
          </w:tcPr>
          <w:p w14:paraId="5D98C9A0" w14:textId="77777777" w:rsidR="00F90768" w:rsidRDefault="00F90768" w:rsidP="0005037B">
            <w:pPr>
              <w:pStyle w:val="ConsPlusNormal"/>
            </w:pPr>
          </w:p>
        </w:tc>
        <w:tc>
          <w:tcPr>
            <w:tcW w:w="1984" w:type="dxa"/>
            <w:tcBorders>
              <w:top w:val="nil"/>
              <w:left w:val="nil"/>
              <w:bottom w:val="nil"/>
              <w:right w:val="nil"/>
            </w:tcBorders>
            <w:vAlign w:val="bottom"/>
          </w:tcPr>
          <w:p w14:paraId="497BDA2A" w14:textId="77777777" w:rsidR="00F90768" w:rsidRDefault="00F90768" w:rsidP="0005037B">
            <w:pPr>
              <w:pStyle w:val="ConsPlusNormal"/>
              <w:jc w:val="right"/>
            </w:pPr>
            <w:r>
              <w:t>3680,61856</w:t>
            </w:r>
          </w:p>
        </w:tc>
        <w:tc>
          <w:tcPr>
            <w:tcW w:w="1984" w:type="dxa"/>
            <w:tcBorders>
              <w:top w:val="nil"/>
              <w:left w:val="nil"/>
              <w:bottom w:val="nil"/>
              <w:right w:val="nil"/>
            </w:tcBorders>
            <w:vAlign w:val="bottom"/>
          </w:tcPr>
          <w:p w14:paraId="2F6D4B56"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0EEFE010" w14:textId="77777777" w:rsidR="00F90768" w:rsidRDefault="00F90768" w:rsidP="0005037B">
            <w:pPr>
              <w:pStyle w:val="ConsPlusNormal"/>
              <w:jc w:val="right"/>
            </w:pPr>
            <w:r>
              <w:t>0,00000</w:t>
            </w:r>
          </w:p>
        </w:tc>
      </w:tr>
      <w:tr w:rsidR="00F90768" w14:paraId="3585625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F294742"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0D9F642E" w14:textId="77777777" w:rsidR="00F90768" w:rsidRDefault="00F90768" w:rsidP="0005037B">
            <w:pPr>
              <w:pStyle w:val="ConsPlusNormal"/>
              <w:jc w:val="center"/>
            </w:pPr>
            <w:r>
              <w:t>25 0 D6 50080</w:t>
            </w:r>
          </w:p>
        </w:tc>
        <w:tc>
          <w:tcPr>
            <w:tcW w:w="465" w:type="dxa"/>
            <w:tcBorders>
              <w:top w:val="nil"/>
              <w:left w:val="nil"/>
              <w:bottom w:val="nil"/>
              <w:right w:val="nil"/>
            </w:tcBorders>
            <w:vAlign w:val="bottom"/>
          </w:tcPr>
          <w:p w14:paraId="36D2EAD7"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4880170" w14:textId="77777777" w:rsidR="00F90768" w:rsidRDefault="00F90768" w:rsidP="0005037B">
            <w:pPr>
              <w:pStyle w:val="ConsPlusNormal"/>
              <w:jc w:val="center"/>
            </w:pPr>
            <w:r>
              <w:t>10</w:t>
            </w:r>
          </w:p>
        </w:tc>
        <w:tc>
          <w:tcPr>
            <w:tcW w:w="567" w:type="dxa"/>
            <w:tcBorders>
              <w:top w:val="nil"/>
              <w:left w:val="nil"/>
              <w:bottom w:val="nil"/>
              <w:right w:val="nil"/>
            </w:tcBorders>
            <w:vAlign w:val="bottom"/>
          </w:tcPr>
          <w:p w14:paraId="00ABFC89"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6103B4E3" w14:textId="77777777" w:rsidR="00F90768" w:rsidRDefault="00F90768" w:rsidP="0005037B">
            <w:pPr>
              <w:pStyle w:val="ConsPlusNormal"/>
              <w:jc w:val="right"/>
            </w:pPr>
            <w:r>
              <w:t>3680,61856</w:t>
            </w:r>
          </w:p>
        </w:tc>
        <w:tc>
          <w:tcPr>
            <w:tcW w:w="1984" w:type="dxa"/>
            <w:tcBorders>
              <w:top w:val="nil"/>
              <w:left w:val="nil"/>
              <w:bottom w:val="nil"/>
              <w:right w:val="nil"/>
            </w:tcBorders>
            <w:vAlign w:val="bottom"/>
          </w:tcPr>
          <w:p w14:paraId="663F4D3E"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5833498" w14:textId="77777777" w:rsidR="00F90768" w:rsidRDefault="00F90768" w:rsidP="0005037B">
            <w:pPr>
              <w:pStyle w:val="ConsPlusNormal"/>
              <w:jc w:val="right"/>
            </w:pPr>
            <w:r>
              <w:t>0,00000</w:t>
            </w:r>
          </w:p>
        </w:tc>
      </w:tr>
      <w:tr w:rsidR="00F90768" w14:paraId="16AF64E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91B7DFF" w14:textId="77777777" w:rsidR="00F90768" w:rsidRDefault="00F90768" w:rsidP="0005037B">
            <w:pPr>
              <w:pStyle w:val="ConsPlusNormal"/>
            </w:pPr>
            <w:r>
              <w:t>Государственная программа Новгородской области по оказанию содействия добровольному переселению в Российскую Федерацию соотечественников, проживающих за рубежом, на 2019 - 2021 годы</w:t>
            </w:r>
          </w:p>
        </w:tc>
        <w:tc>
          <w:tcPr>
            <w:tcW w:w="1871" w:type="dxa"/>
            <w:tcBorders>
              <w:top w:val="nil"/>
              <w:left w:val="nil"/>
              <w:bottom w:val="nil"/>
              <w:right w:val="nil"/>
            </w:tcBorders>
            <w:vAlign w:val="bottom"/>
          </w:tcPr>
          <w:p w14:paraId="0EBD9547" w14:textId="77777777" w:rsidR="00F90768" w:rsidRDefault="00F90768" w:rsidP="0005037B">
            <w:pPr>
              <w:pStyle w:val="ConsPlusNormal"/>
              <w:jc w:val="center"/>
            </w:pPr>
            <w:r>
              <w:t>26 0 00 00000</w:t>
            </w:r>
          </w:p>
        </w:tc>
        <w:tc>
          <w:tcPr>
            <w:tcW w:w="465" w:type="dxa"/>
            <w:tcBorders>
              <w:top w:val="nil"/>
              <w:left w:val="nil"/>
              <w:bottom w:val="nil"/>
              <w:right w:val="nil"/>
            </w:tcBorders>
            <w:vAlign w:val="bottom"/>
          </w:tcPr>
          <w:p w14:paraId="1A147F04" w14:textId="77777777" w:rsidR="00F90768" w:rsidRDefault="00F90768" w:rsidP="0005037B">
            <w:pPr>
              <w:pStyle w:val="ConsPlusNormal"/>
            </w:pPr>
          </w:p>
        </w:tc>
        <w:tc>
          <w:tcPr>
            <w:tcW w:w="465" w:type="dxa"/>
            <w:tcBorders>
              <w:top w:val="nil"/>
              <w:left w:val="nil"/>
              <w:bottom w:val="nil"/>
              <w:right w:val="nil"/>
            </w:tcBorders>
            <w:vAlign w:val="bottom"/>
          </w:tcPr>
          <w:p w14:paraId="1F59751A" w14:textId="77777777" w:rsidR="00F90768" w:rsidRDefault="00F90768" w:rsidP="0005037B">
            <w:pPr>
              <w:pStyle w:val="ConsPlusNormal"/>
            </w:pPr>
          </w:p>
        </w:tc>
        <w:tc>
          <w:tcPr>
            <w:tcW w:w="567" w:type="dxa"/>
            <w:tcBorders>
              <w:top w:val="nil"/>
              <w:left w:val="nil"/>
              <w:bottom w:val="nil"/>
              <w:right w:val="nil"/>
            </w:tcBorders>
            <w:vAlign w:val="bottom"/>
          </w:tcPr>
          <w:p w14:paraId="45EE2636" w14:textId="77777777" w:rsidR="00F90768" w:rsidRDefault="00F90768" w:rsidP="0005037B">
            <w:pPr>
              <w:pStyle w:val="ConsPlusNormal"/>
            </w:pPr>
          </w:p>
        </w:tc>
        <w:tc>
          <w:tcPr>
            <w:tcW w:w="1984" w:type="dxa"/>
            <w:tcBorders>
              <w:top w:val="nil"/>
              <w:left w:val="nil"/>
              <w:bottom w:val="nil"/>
              <w:right w:val="nil"/>
            </w:tcBorders>
            <w:vAlign w:val="bottom"/>
          </w:tcPr>
          <w:p w14:paraId="5C3CAF32" w14:textId="77777777" w:rsidR="00F90768" w:rsidRDefault="00F90768" w:rsidP="0005037B">
            <w:pPr>
              <w:pStyle w:val="ConsPlusNormal"/>
              <w:jc w:val="right"/>
            </w:pPr>
            <w:r>
              <w:t>3284,70000</w:t>
            </w:r>
          </w:p>
        </w:tc>
        <w:tc>
          <w:tcPr>
            <w:tcW w:w="1984" w:type="dxa"/>
            <w:tcBorders>
              <w:top w:val="nil"/>
              <w:left w:val="nil"/>
              <w:bottom w:val="nil"/>
              <w:right w:val="nil"/>
            </w:tcBorders>
            <w:vAlign w:val="bottom"/>
          </w:tcPr>
          <w:p w14:paraId="1F19F93E" w14:textId="77777777" w:rsidR="00F90768" w:rsidRDefault="00F90768" w:rsidP="0005037B">
            <w:pPr>
              <w:pStyle w:val="ConsPlusNormal"/>
              <w:jc w:val="right"/>
            </w:pPr>
            <w:r>
              <w:t>3300,00000</w:t>
            </w:r>
          </w:p>
        </w:tc>
        <w:tc>
          <w:tcPr>
            <w:tcW w:w="1984" w:type="dxa"/>
            <w:tcBorders>
              <w:top w:val="nil"/>
              <w:left w:val="nil"/>
              <w:bottom w:val="nil"/>
              <w:right w:val="nil"/>
            </w:tcBorders>
            <w:vAlign w:val="bottom"/>
          </w:tcPr>
          <w:p w14:paraId="427B7E77" w14:textId="77777777" w:rsidR="00F90768" w:rsidRDefault="00F90768" w:rsidP="0005037B">
            <w:pPr>
              <w:pStyle w:val="ConsPlusNormal"/>
              <w:jc w:val="right"/>
            </w:pPr>
            <w:r>
              <w:t>0,00000</w:t>
            </w:r>
          </w:p>
        </w:tc>
      </w:tr>
      <w:tr w:rsidR="00F90768" w14:paraId="6D33F10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1BE2125" w14:textId="77777777" w:rsidR="00F90768" w:rsidRDefault="00F90768" w:rsidP="0005037B">
            <w:pPr>
              <w:pStyle w:val="ConsPlusNormal"/>
            </w:pPr>
            <w:r>
              <w:t xml:space="preserve">Реализация мероприятий государственной программы Новгородской области по оказанию содействия добровольному переселению в Российскую Федерацию соотечественников, проживающих за </w:t>
            </w:r>
            <w:r>
              <w:lastRenderedPageBreak/>
              <w:t>рубежом, на 2019 - 2021 годы</w:t>
            </w:r>
          </w:p>
        </w:tc>
        <w:tc>
          <w:tcPr>
            <w:tcW w:w="1871" w:type="dxa"/>
            <w:tcBorders>
              <w:top w:val="nil"/>
              <w:left w:val="nil"/>
              <w:bottom w:val="nil"/>
              <w:right w:val="nil"/>
            </w:tcBorders>
            <w:vAlign w:val="bottom"/>
          </w:tcPr>
          <w:p w14:paraId="560A699F" w14:textId="77777777" w:rsidR="00F90768" w:rsidRDefault="00F90768" w:rsidP="0005037B">
            <w:pPr>
              <w:pStyle w:val="ConsPlusNormal"/>
              <w:jc w:val="center"/>
            </w:pPr>
            <w:r>
              <w:lastRenderedPageBreak/>
              <w:t>26 0 00 R0860</w:t>
            </w:r>
          </w:p>
        </w:tc>
        <w:tc>
          <w:tcPr>
            <w:tcW w:w="465" w:type="dxa"/>
            <w:tcBorders>
              <w:top w:val="nil"/>
              <w:left w:val="nil"/>
              <w:bottom w:val="nil"/>
              <w:right w:val="nil"/>
            </w:tcBorders>
            <w:vAlign w:val="bottom"/>
          </w:tcPr>
          <w:p w14:paraId="6882E927" w14:textId="77777777" w:rsidR="00F90768" w:rsidRDefault="00F90768" w:rsidP="0005037B">
            <w:pPr>
              <w:pStyle w:val="ConsPlusNormal"/>
            </w:pPr>
          </w:p>
        </w:tc>
        <w:tc>
          <w:tcPr>
            <w:tcW w:w="465" w:type="dxa"/>
            <w:tcBorders>
              <w:top w:val="nil"/>
              <w:left w:val="nil"/>
              <w:bottom w:val="nil"/>
              <w:right w:val="nil"/>
            </w:tcBorders>
            <w:vAlign w:val="bottom"/>
          </w:tcPr>
          <w:p w14:paraId="013768B2" w14:textId="77777777" w:rsidR="00F90768" w:rsidRDefault="00F90768" w:rsidP="0005037B">
            <w:pPr>
              <w:pStyle w:val="ConsPlusNormal"/>
            </w:pPr>
          </w:p>
        </w:tc>
        <w:tc>
          <w:tcPr>
            <w:tcW w:w="567" w:type="dxa"/>
            <w:tcBorders>
              <w:top w:val="nil"/>
              <w:left w:val="nil"/>
              <w:bottom w:val="nil"/>
              <w:right w:val="nil"/>
            </w:tcBorders>
            <w:vAlign w:val="bottom"/>
          </w:tcPr>
          <w:p w14:paraId="45B81AE1" w14:textId="77777777" w:rsidR="00F90768" w:rsidRDefault="00F90768" w:rsidP="0005037B">
            <w:pPr>
              <w:pStyle w:val="ConsPlusNormal"/>
            </w:pPr>
          </w:p>
        </w:tc>
        <w:tc>
          <w:tcPr>
            <w:tcW w:w="1984" w:type="dxa"/>
            <w:tcBorders>
              <w:top w:val="nil"/>
              <w:left w:val="nil"/>
              <w:bottom w:val="nil"/>
              <w:right w:val="nil"/>
            </w:tcBorders>
            <w:vAlign w:val="bottom"/>
          </w:tcPr>
          <w:p w14:paraId="42EBF5A4" w14:textId="77777777" w:rsidR="00F90768" w:rsidRDefault="00F90768" w:rsidP="0005037B">
            <w:pPr>
              <w:pStyle w:val="ConsPlusNormal"/>
              <w:jc w:val="right"/>
            </w:pPr>
            <w:r>
              <w:t>3284,70000</w:t>
            </w:r>
          </w:p>
        </w:tc>
        <w:tc>
          <w:tcPr>
            <w:tcW w:w="1984" w:type="dxa"/>
            <w:tcBorders>
              <w:top w:val="nil"/>
              <w:left w:val="nil"/>
              <w:bottom w:val="nil"/>
              <w:right w:val="nil"/>
            </w:tcBorders>
            <w:vAlign w:val="bottom"/>
          </w:tcPr>
          <w:p w14:paraId="713B79F4" w14:textId="77777777" w:rsidR="00F90768" w:rsidRDefault="00F90768" w:rsidP="0005037B">
            <w:pPr>
              <w:pStyle w:val="ConsPlusNormal"/>
              <w:jc w:val="right"/>
            </w:pPr>
            <w:r>
              <w:t>3300,00000</w:t>
            </w:r>
          </w:p>
        </w:tc>
        <w:tc>
          <w:tcPr>
            <w:tcW w:w="1984" w:type="dxa"/>
            <w:tcBorders>
              <w:top w:val="nil"/>
              <w:left w:val="nil"/>
              <w:bottom w:val="nil"/>
              <w:right w:val="nil"/>
            </w:tcBorders>
            <w:vAlign w:val="bottom"/>
          </w:tcPr>
          <w:p w14:paraId="11C27CA1" w14:textId="77777777" w:rsidR="00F90768" w:rsidRDefault="00F90768" w:rsidP="0005037B">
            <w:pPr>
              <w:pStyle w:val="ConsPlusNormal"/>
              <w:jc w:val="right"/>
            </w:pPr>
            <w:r>
              <w:t>0,00000</w:t>
            </w:r>
          </w:p>
        </w:tc>
      </w:tr>
      <w:tr w:rsidR="00F90768" w14:paraId="47693ED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CB33AEA" w14:textId="77777777" w:rsidR="00F90768" w:rsidRDefault="00F90768" w:rsidP="0005037B">
            <w:pPr>
              <w:pStyle w:val="ConsPlusNormal"/>
            </w:pPr>
            <w:r>
              <w:t>Национальная безопасность и правоохранительная деятельность</w:t>
            </w:r>
          </w:p>
        </w:tc>
        <w:tc>
          <w:tcPr>
            <w:tcW w:w="1871" w:type="dxa"/>
            <w:tcBorders>
              <w:top w:val="nil"/>
              <w:left w:val="nil"/>
              <w:bottom w:val="nil"/>
              <w:right w:val="nil"/>
            </w:tcBorders>
            <w:vAlign w:val="bottom"/>
          </w:tcPr>
          <w:p w14:paraId="02E81008" w14:textId="77777777" w:rsidR="00F90768" w:rsidRDefault="00F90768" w:rsidP="0005037B">
            <w:pPr>
              <w:pStyle w:val="ConsPlusNormal"/>
              <w:jc w:val="center"/>
            </w:pPr>
            <w:r>
              <w:t>26 0 00 R0860</w:t>
            </w:r>
          </w:p>
        </w:tc>
        <w:tc>
          <w:tcPr>
            <w:tcW w:w="465" w:type="dxa"/>
            <w:tcBorders>
              <w:top w:val="nil"/>
              <w:left w:val="nil"/>
              <w:bottom w:val="nil"/>
              <w:right w:val="nil"/>
            </w:tcBorders>
            <w:vAlign w:val="bottom"/>
          </w:tcPr>
          <w:p w14:paraId="1BBBC179" w14:textId="77777777" w:rsidR="00F90768" w:rsidRDefault="00F90768" w:rsidP="0005037B">
            <w:pPr>
              <w:pStyle w:val="ConsPlusNormal"/>
              <w:jc w:val="center"/>
            </w:pPr>
            <w:r>
              <w:t>03</w:t>
            </w:r>
          </w:p>
        </w:tc>
        <w:tc>
          <w:tcPr>
            <w:tcW w:w="465" w:type="dxa"/>
            <w:tcBorders>
              <w:top w:val="nil"/>
              <w:left w:val="nil"/>
              <w:bottom w:val="nil"/>
              <w:right w:val="nil"/>
            </w:tcBorders>
            <w:vAlign w:val="bottom"/>
          </w:tcPr>
          <w:p w14:paraId="0CFA0C24" w14:textId="77777777" w:rsidR="00F90768" w:rsidRDefault="00F90768" w:rsidP="0005037B">
            <w:pPr>
              <w:pStyle w:val="ConsPlusNormal"/>
            </w:pPr>
          </w:p>
        </w:tc>
        <w:tc>
          <w:tcPr>
            <w:tcW w:w="567" w:type="dxa"/>
            <w:tcBorders>
              <w:top w:val="nil"/>
              <w:left w:val="nil"/>
              <w:bottom w:val="nil"/>
              <w:right w:val="nil"/>
            </w:tcBorders>
            <w:vAlign w:val="bottom"/>
          </w:tcPr>
          <w:p w14:paraId="6FB068A3" w14:textId="77777777" w:rsidR="00F90768" w:rsidRDefault="00F90768" w:rsidP="0005037B">
            <w:pPr>
              <w:pStyle w:val="ConsPlusNormal"/>
            </w:pPr>
          </w:p>
        </w:tc>
        <w:tc>
          <w:tcPr>
            <w:tcW w:w="1984" w:type="dxa"/>
            <w:tcBorders>
              <w:top w:val="nil"/>
              <w:left w:val="nil"/>
              <w:bottom w:val="nil"/>
              <w:right w:val="nil"/>
            </w:tcBorders>
            <w:vAlign w:val="bottom"/>
          </w:tcPr>
          <w:p w14:paraId="5DAB31D2" w14:textId="77777777" w:rsidR="00F90768" w:rsidRDefault="00F90768" w:rsidP="0005037B">
            <w:pPr>
              <w:pStyle w:val="ConsPlusNormal"/>
              <w:jc w:val="right"/>
            </w:pPr>
            <w:r>
              <w:t>3284,70000</w:t>
            </w:r>
          </w:p>
        </w:tc>
        <w:tc>
          <w:tcPr>
            <w:tcW w:w="1984" w:type="dxa"/>
            <w:tcBorders>
              <w:top w:val="nil"/>
              <w:left w:val="nil"/>
              <w:bottom w:val="nil"/>
              <w:right w:val="nil"/>
            </w:tcBorders>
            <w:vAlign w:val="bottom"/>
          </w:tcPr>
          <w:p w14:paraId="0BA321D4" w14:textId="77777777" w:rsidR="00F90768" w:rsidRDefault="00F90768" w:rsidP="0005037B">
            <w:pPr>
              <w:pStyle w:val="ConsPlusNormal"/>
              <w:jc w:val="right"/>
            </w:pPr>
            <w:r>
              <w:t>3300,00000</w:t>
            </w:r>
          </w:p>
        </w:tc>
        <w:tc>
          <w:tcPr>
            <w:tcW w:w="1984" w:type="dxa"/>
            <w:tcBorders>
              <w:top w:val="nil"/>
              <w:left w:val="nil"/>
              <w:bottom w:val="nil"/>
              <w:right w:val="nil"/>
            </w:tcBorders>
            <w:vAlign w:val="bottom"/>
          </w:tcPr>
          <w:p w14:paraId="0C558202" w14:textId="77777777" w:rsidR="00F90768" w:rsidRDefault="00F90768" w:rsidP="0005037B">
            <w:pPr>
              <w:pStyle w:val="ConsPlusNormal"/>
              <w:jc w:val="right"/>
            </w:pPr>
            <w:r>
              <w:t>0,00000</w:t>
            </w:r>
          </w:p>
        </w:tc>
      </w:tr>
      <w:tr w:rsidR="00F90768" w14:paraId="7186258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B9CE68C" w14:textId="77777777" w:rsidR="00F90768" w:rsidRDefault="00F90768" w:rsidP="0005037B">
            <w:pPr>
              <w:pStyle w:val="ConsPlusNormal"/>
            </w:pPr>
            <w:r>
              <w:t>Миграционная политика</w:t>
            </w:r>
          </w:p>
        </w:tc>
        <w:tc>
          <w:tcPr>
            <w:tcW w:w="1871" w:type="dxa"/>
            <w:tcBorders>
              <w:top w:val="nil"/>
              <w:left w:val="nil"/>
              <w:bottom w:val="nil"/>
              <w:right w:val="nil"/>
            </w:tcBorders>
            <w:vAlign w:val="bottom"/>
          </w:tcPr>
          <w:p w14:paraId="3D4548EC" w14:textId="77777777" w:rsidR="00F90768" w:rsidRDefault="00F90768" w:rsidP="0005037B">
            <w:pPr>
              <w:pStyle w:val="ConsPlusNormal"/>
              <w:jc w:val="center"/>
            </w:pPr>
            <w:r>
              <w:t>26 0 00 R0860</w:t>
            </w:r>
          </w:p>
        </w:tc>
        <w:tc>
          <w:tcPr>
            <w:tcW w:w="465" w:type="dxa"/>
            <w:tcBorders>
              <w:top w:val="nil"/>
              <w:left w:val="nil"/>
              <w:bottom w:val="nil"/>
              <w:right w:val="nil"/>
            </w:tcBorders>
            <w:vAlign w:val="bottom"/>
          </w:tcPr>
          <w:p w14:paraId="260B6B30" w14:textId="77777777" w:rsidR="00F90768" w:rsidRDefault="00F90768" w:rsidP="0005037B">
            <w:pPr>
              <w:pStyle w:val="ConsPlusNormal"/>
              <w:jc w:val="center"/>
            </w:pPr>
            <w:r>
              <w:t>03</w:t>
            </w:r>
          </w:p>
        </w:tc>
        <w:tc>
          <w:tcPr>
            <w:tcW w:w="465" w:type="dxa"/>
            <w:tcBorders>
              <w:top w:val="nil"/>
              <w:left w:val="nil"/>
              <w:bottom w:val="nil"/>
              <w:right w:val="nil"/>
            </w:tcBorders>
            <w:vAlign w:val="bottom"/>
          </w:tcPr>
          <w:p w14:paraId="1F1BE808" w14:textId="77777777" w:rsidR="00F90768" w:rsidRDefault="00F90768" w:rsidP="0005037B">
            <w:pPr>
              <w:pStyle w:val="ConsPlusNormal"/>
              <w:jc w:val="center"/>
            </w:pPr>
            <w:r>
              <w:t>11</w:t>
            </w:r>
          </w:p>
        </w:tc>
        <w:tc>
          <w:tcPr>
            <w:tcW w:w="567" w:type="dxa"/>
            <w:tcBorders>
              <w:top w:val="nil"/>
              <w:left w:val="nil"/>
              <w:bottom w:val="nil"/>
              <w:right w:val="nil"/>
            </w:tcBorders>
            <w:vAlign w:val="bottom"/>
          </w:tcPr>
          <w:p w14:paraId="0CA13B59" w14:textId="77777777" w:rsidR="00F90768" w:rsidRDefault="00F90768" w:rsidP="0005037B">
            <w:pPr>
              <w:pStyle w:val="ConsPlusNormal"/>
            </w:pPr>
          </w:p>
        </w:tc>
        <w:tc>
          <w:tcPr>
            <w:tcW w:w="1984" w:type="dxa"/>
            <w:tcBorders>
              <w:top w:val="nil"/>
              <w:left w:val="nil"/>
              <w:bottom w:val="nil"/>
              <w:right w:val="nil"/>
            </w:tcBorders>
            <w:vAlign w:val="bottom"/>
          </w:tcPr>
          <w:p w14:paraId="206E80E7" w14:textId="77777777" w:rsidR="00F90768" w:rsidRDefault="00F90768" w:rsidP="0005037B">
            <w:pPr>
              <w:pStyle w:val="ConsPlusNormal"/>
              <w:jc w:val="right"/>
            </w:pPr>
            <w:r>
              <w:t>3284,70000</w:t>
            </w:r>
          </w:p>
        </w:tc>
        <w:tc>
          <w:tcPr>
            <w:tcW w:w="1984" w:type="dxa"/>
            <w:tcBorders>
              <w:top w:val="nil"/>
              <w:left w:val="nil"/>
              <w:bottom w:val="nil"/>
              <w:right w:val="nil"/>
            </w:tcBorders>
            <w:vAlign w:val="bottom"/>
          </w:tcPr>
          <w:p w14:paraId="4A53E0E7" w14:textId="77777777" w:rsidR="00F90768" w:rsidRDefault="00F90768" w:rsidP="0005037B">
            <w:pPr>
              <w:pStyle w:val="ConsPlusNormal"/>
              <w:jc w:val="right"/>
            </w:pPr>
            <w:r>
              <w:t>3300,00000</w:t>
            </w:r>
          </w:p>
        </w:tc>
        <w:tc>
          <w:tcPr>
            <w:tcW w:w="1984" w:type="dxa"/>
            <w:tcBorders>
              <w:top w:val="nil"/>
              <w:left w:val="nil"/>
              <w:bottom w:val="nil"/>
              <w:right w:val="nil"/>
            </w:tcBorders>
            <w:vAlign w:val="bottom"/>
          </w:tcPr>
          <w:p w14:paraId="0EE7E699" w14:textId="77777777" w:rsidR="00F90768" w:rsidRDefault="00F90768" w:rsidP="0005037B">
            <w:pPr>
              <w:pStyle w:val="ConsPlusNormal"/>
              <w:jc w:val="right"/>
            </w:pPr>
            <w:r>
              <w:t>0,00000</w:t>
            </w:r>
          </w:p>
        </w:tc>
      </w:tr>
      <w:tr w:rsidR="00F90768" w14:paraId="717E738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25B148C"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3B300A9D" w14:textId="77777777" w:rsidR="00F90768" w:rsidRDefault="00F90768" w:rsidP="0005037B">
            <w:pPr>
              <w:pStyle w:val="ConsPlusNormal"/>
              <w:jc w:val="center"/>
            </w:pPr>
            <w:r>
              <w:t>26 0 00 R0860</w:t>
            </w:r>
          </w:p>
        </w:tc>
        <w:tc>
          <w:tcPr>
            <w:tcW w:w="465" w:type="dxa"/>
            <w:tcBorders>
              <w:top w:val="nil"/>
              <w:left w:val="nil"/>
              <w:bottom w:val="nil"/>
              <w:right w:val="nil"/>
            </w:tcBorders>
            <w:vAlign w:val="bottom"/>
          </w:tcPr>
          <w:p w14:paraId="3D13F503" w14:textId="77777777" w:rsidR="00F90768" w:rsidRDefault="00F90768" w:rsidP="0005037B">
            <w:pPr>
              <w:pStyle w:val="ConsPlusNormal"/>
              <w:jc w:val="center"/>
            </w:pPr>
            <w:r>
              <w:t>03</w:t>
            </w:r>
          </w:p>
        </w:tc>
        <w:tc>
          <w:tcPr>
            <w:tcW w:w="465" w:type="dxa"/>
            <w:tcBorders>
              <w:top w:val="nil"/>
              <w:left w:val="nil"/>
              <w:bottom w:val="nil"/>
              <w:right w:val="nil"/>
            </w:tcBorders>
            <w:vAlign w:val="bottom"/>
          </w:tcPr>
          <w:p w14:paraId="41AB54F9" w14:textId="77777777" w:rsidR="00F90768" w:rsidRDefault="00F90768" w:rsidP="0005037B">
            <w:pPr>
              <w:pStyle w:val="ConsPlusNormal"/>
              <w:jc w:val="center"/>
            </w:pPr>
            <w:r>
              <w:t>11</w:t>
            </w:r>
          </w:p>
        </w:tc>
        <w:tc>
          <w:tcPr>
            <w:tcW w:w="567" w:type="dxa"/>
            <w:tcBorders>
              <w:top w:val="nil"/>
              <w:left w:val="nil"/>
              <w:bottom w:val="nil"/>
              <w:right w:val="nil"/>
            </w:tcBorders>
            <w:vAlign w:val="bottom"/>
          </w:tcPr>
          <w:p w14:paraId="64E7A8F9"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264A5477" w14:textId="77777777" w:rsidR="00F90768" w:rsidRDefault="00F90768" w:rsidP="0005037B">
            <w:pPr>
              <w:pStyle w:val="ConsPlusNormal"/>
              <w:jc w:val="right"/>
            </w:pPr>
            <w:r>
              <w:t>328,97780</w:t>
            </w:r>
          </w:p>
        </w:tc>
        <w:tc>
          <w:tcPr>
            <w:tcW w:w="1984" w:type="dxa"/>
            <w:tcBorders>
              <w:top w:val="nil"/>
              <w:left w:val="nil"/>
              <w:bottom w:val="nil"/>
              <w:right w:val="nil"/>
            </w:tcBorders>
            <w:vAlign w:val="bottom"/>
          </w:tcPr>
          <w:p w14:paraId="0C972450" w14:textId="77777777" w:rsidR="00F90768" w:rsidRDefault="00F90768" w:rsidP="0005037B">
            <w:pPr>
              <w:pStyle w:val="ConsPlusNormal"/>
              <w:jc w:val="right"/>
            </w:pPr>
            <w:r>
              <w:t>230,00000</w:t>
            </w:r>
          </w:p>
        </w:tc>
        <w:tc>
          <w:tcPr>
            <w:tcW w:w="1984" w:type="dxa"/>
            <w:tcBorders>
              <w:top w:val="nil"/>
              <w:left w:val="nil"/>
              <w:bottom w:val="nil"/>
              <w:right w:val="nil"/>
            </w:tcBorders>
            <w:vAlign w:val="bottom"/>
          </w:tcPr>
          <w:p w14:paraId="1D58C4B1" w14:textId="77777777" w:rsidR="00F90768" w:rsidRDefault="00F90768" w:rsidP="0005037B">
            <w:pPr>
              <w:pStyle w:val="ConsPlusNormal"/>
              <w:jc w:val="right"/>
            </w:pPr>
            <w:r>
              <w:t>0,00000</w:t>
            </w:r>
          </w:p>
        </w:tc>
      </w:tr>
      <w:tr w:rsidR="00F90768" w14:paraId="1A01446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B239302" w14:textId="77777777" w:rsidR="00F90768" w:rsidRDefault="00F90768" w:rsidP="0005037B">
            <w:pPr>
              <w:pStyle w:val="ConsPlusNormal"/>
            </w:pPr>
            <w:r>
              <w:t>Социальные выплаты гражданам, кроме публичных нормативных социальных выплат</w:t>
            </w:r>
          </w:p>
        </w:tc>
        <w:tc>
          <w:tcPr>
            <w:tcW w:w="1871" w:type="dxa"/>
            <w:tcBorders>
              <w:top w:val="nil"/>
              <w:left w:val="nil"/>
              <w:bottom w:val="nil"/>
              <w:right w:val="nil"/>
            </w:tcBorders>
            <w:vAlign w:val="bottom"/>
          </w:tcPr>
          <w:p w14:paraId="3ECB82C7" w14:textId="77777777" w:rsidR="00F90768" w:rsidRDefault="00F90768" w:rsidP="0005037B">
            <w:pPr>
              <w:pStyle w:val="ConsPlusNormal"/>
              <w:jc w:val="center"/>
            </w:pPr>
            <w:r>
              <w:t>26 0 00 R0860</w:t>
            </w:r>
          </w:p>
        </w:tc>
        <w:tc>
          <w:tcPr>
            <w:tcW w:w="465" w:type="dxa"/>
            <w:tcBorders>
              <w:top w:val="nil"/>
              <w:left w:val="nil"/>
              <w:bottom w:val="nil"/>
              <w:right w:val="nil"/>
            </w:tcBorders>
            <w:vAlign w:val="bottom"/>
          </w:tcPr>
          <w:p w14:paraId="2064D7F9" w14:textId="77777777" w:rsidR="00F90768" w:rsidRDefault="00F90768" w:rsidP="0005037B">
            <w:pPr>
              <w:pStyle w:val="ConsPlusNormal"/>
              <w:jc w:val="center"/>
            </w:pPr>
            <w:r>
              <w:t>03</w:t>
            </w:r>
          </w:p>
        </w:tc>
        <w:tc>
          <w:tcPr>
            <w:tcW w:w="465" w:type="dxa"/>
            <w:tcBorders>
              <w:top w:val="nil"/>
              <w:left w:val="nil"/>
              <w:bottom w:val="nil"/>
              <w:right w:val="nil"/>
            </w:tcBorders>
            <w:vAlign w:val="bottom"/>
          </w:tcPr>
          <w:p w14:paraId="57BE3077" w14:textId="77777777" w:rsidR="00F90768" w:rsidRDefault="00F90768" w:rsidP="0005037B">
            <w:pPr>
              <w:pStyle w:val="ConsPlusNormal"/>
              <w:jc w:val="center"/>
            </w:pPr>
            <w:r>
              <w:t>11</w:t>
            </w:r>
          </w:p>
        </w:tc>
        <w:tc>
          <w:tcPr>
            <w:tcW w:w="567" w:type="dxa"/>
            <w:tcBorders>
              <w:top w:val="nil"/>
              <w:left w:val="nil"/>
              <w:bottom w:val="nil"/>
              <w:right w:val="nil"/>
            </w:tcBorders>
            <w:vAlign w:val="bottom"/>
          </w:tcPr>
          <w:p w14:paraId="36562A3C" w14:textId="77777777" w:rsidR="00F90768" w:rsidRDefault="00F90768" w:rsidP="0005037B">
            <w:pPr>
              <w:pStyle w:val="ConsPlusNormal"/>
              <w:jc w:val="center"/>
            </w:pPr>
            <w:r>
              <w:t>320</w:t>
            </w:r>
          </w:p>
        </w:tc>
        <w:tc>
          <w:tcPr>
            <w:tcW w:w="1984" w:type="dxa"/>
            <w:tcBorders>
              <w:top w:val="nil"/>
              <w:left w:val="nil"/>
              <w:bottom w:val="nil"/>
              <w:right w:val="nil"/>
            </w:tcBorders>
            <w:vAlign w:val="bottom"/>
          </w:tcPr>
          <w:p w14:paraId="229F13F2" w14:textId="77777777" w:rsidR="00F90768" w:rsidRDefault="00F90768" w:rsidP="0005037B">
            <w:pPr>
              <w:pStyle w:val="ConsPlusNormal"/>
              <w:jc w:val="right"/>
            </w:pPr>
            <w:r>
              <w:t>2955,72220</w:t>
            </w:r>
          </w:p>
        </w:tc>
        <w:tc>
          <w:tcPr>
            <w:tcW w:w="1984" w:type="dxa"/>
            <w:tcBorders>
              <w:top w:val="nil"/>
              <w:left w:val="nil"/>
              <w:bottom w:val="nil"/>
              <w:right w:val="nil"/>
            </w:tcBorders>
            <w:vAlign w:val="bottom"/>
          </w:tcPr>
          <w:p w14:paraId="4BCCDDB7" w14:textId="77777777" w:rsidR="00F90768" w:rsidRDefault="00F90768" w:rsidP="0005037B">
            <w:pPr>
              <w:pStyle w:val="ConsPlusNormal"/>
              <w:jc w:val="right"/>
            </w:pPr>
            <w:r>
              <w:t>3070,00000</w:t>
            </w:r>
          </w:p>
        </w:tc>
        <w:tc>
          <w:tcPr>
            <w:tcW w:w="1984" w:type="dxa"/>
            <w:tcBorders>
              <w:top w:val="nil"/>
              <w:left w:val="nil"/>
              <w:bottom w:val="nil"/>
              <w:right w:val="nil"/>
            </w:tcBorders>
            <w:vAlign w:val="bottom"/>
          </w:tcPr>
          <w:p w14:paraId="0D62952B" w14:textId="77777777" w:rsidR="00F90768" w:rsidRDefault="00F90768" w:rsidP="0005037B">
            <w:pPr>
              <w:pStyle w:val="ConsPlusNormal"/>
              <w:jc w:val="right"/>
            </w:pPr>
            <w:r>
              <w:t>0,00000</w:t>
            </w:r>
          </w:p>
        </w:tc>
      </w:tr>
      <w:tr w:rsidR="00F90768" w14:paraId="13BC582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DA8E1BB" w14:textId="77777777" w:rsidR="00F90768" w:rsidRDefault="00F90768" w:rsidP="0005037B">
            <w:pPr>
              <w:pStyle w:val="ConsPlusNormal"/>
            </w:pPr>
            <w:r>
              <w:t>Государственная программа Новгородской области "Повышение безопасности дорожного движения в Новгородской области на 2015 - 2024 годы"</w:t>
            </w:r>
          </w:p>
        </w:tc>
        <w:tc>
          <w:tcPr>
            <w:tcW w:w="1871" w:type="dxa"/>
            <w:tcBorders>
              <w:top w:val="nil"/>
              <w:left w:val="nil"/>
              <w:bottom w:val="nil"/>
              <w:right w:val="nil"/>
            </w:tcBorders>
            <w:vAlign w:val="bottom"/>
          </w:tcPr>
          <w:p w14:paraId="12E88805" w14:textId="77777777" w:rsidR="00F90768" w:rsidRDefault="00F90768" w:rsidP="0005037B">
            <w:pPr>
              <w:pStyle w:val="ConsPlusNormal"/>
              <w:jc w:val="center"/>
            </w:pPr>
            <w:r>
              <w:t>27 0 00 00000</w:t>
            </w:r>
          </w:p>
        </w:tc>
        <w:tc>
          <w:tcPr>
            <w:tcW w:w="465" w:type="dxa"/>
            <w:tcBorders>
              <w:top w:val="nil"/>
              <w:left w:val="nil"/>
              <w:bottom w:val="nil"/>
              <w:right w:val="nil"/>
            </w:tcBorders>
            <w:vAlign w:val="bottom"/>
          </w:tcPr>
          <w:p w14:paraId="7DB6ED6C" w14:textId="77777777" w:rsidR="00F90768" w:rsidRDefault="00F90768" w:rsidP="0005037B">
            <w:pPr>
              <w:pStyle w:val="ConsPlusNormal"/>
            </w:pPr>
          </w:p>
        </w:tc>
        <w:tc>
          <w:tcPr>
            <w:tcW w:w="465" w:type="dxa"/>
            <w:tcBorders>
              <w:top w:val="nil"/>
              <w:left w:val="nil"/>
              <w:bottom w:val="nil"/>
              <w:right w:val="nil"/>
            </w:tcBorders>
            <w:vAlign w:val="bottom"/>
          </w:tcPr>
          <w:p w14:paraId="6DBF3E9E" w14:textId="77777777" w:rsidR="00F90768" w:rsidRDefault="00F90768" w:rsidP="0005037B">
            <w:pPr>
              <w:pStyle w:val="ConsPlusNormal"/>
            </w:pPr>
          </w:p>
        </w:tc>
        <w:tc>
          <w:tcPr>
            <w:tcW w:w="567" w:type="dxa"/>
            <w:tcBorders>
              <w:top w:val="nil"/>
              <w:left w:val="nil"/>
              <w:bottom w:val="nil"/>
              <w:right w:val="nil"/>
            </w:tcBorders>
            <w:vAlign w:val="bottom"/>
          </w:tcPr>
          <w:p w14:paraId="5CD2334D" w14:textId="77777777" w:rsidR="00F90768" w:rsidRDefault="00F90768" w:rsidP="0005037B">
            <w:pPr>
              <w:pStyle w:val="ConsPlusNormal"/>
            </w:pPr>
          </w:p>
        </w:tc>
        <w:tc>
          <w:tcPr>
            <w:tcW w:w="1984" w:type="dxa"/>
            <w:tcBorders>
              <w:top w:val="nil"/>
              <w:left w:val="nil"/>
              <w:bottom w:val="nil"/>
              <w:right w:val="nil"/>
            </w:tcBorders>
            <w:vAlign w:val="bottom"/>
          </w:tcPr>
          <w:p w14:paraId="0706ED37" w14:textId="77777777" w:rsidR="00F90768" w:rsidRDefault="00F90768" w:rsidP="0005037B">
            <w:pPr>
              <w:pStyle w:val="ConsPlusNormal"/>
              <w:jc w:val="right"/>
            </w:pPr>
            <w:r>
              <w:t>17242,40000</w:t>
            </w:r>
          </w:p>
        </w:tc>
        <w:tc>
          <w:tcPr>
            <w:tcW w:w="1984" w:type="dxa"/>
            <w:tcBorders>
              <w:top w:val="nil"/>
              <w:left w:val="nil"/>
              <w:bottom w:val="nil"/>
              <w:right w:val="nil"/>
            </w:tcBorders>
            <w:vAlign w:val="bottom"/>
          </w:tcPr>
          <w:p w14:paraId="2FC6FB19" w14:textId="77777777" w:rsidR="00F90768" w:rsidRDefault="00F90768" w:rsidP="0005037B">
            <w:pPr>
              <w:pStyle w:val="ConsPlusNormal"/>
              <w:jc w:val="right"/>
            </w:pPr>
            <w:r>
              <w:t>17242,40000</w:t>
            </w:r>
          </w:p>
        </w:tc>
        <w:tc>
          <w:tcPr>
            <w:tcW w:w="1984" w:type="dxa"/>
            <w:tcBorders>
              <w:top w:val="nil"/>
              <w:left w:val="nil"/>
              <w:bottom w:val="nil"/>
              <w:right w:val="nil"/>
            </w:tcBorders>
            <w:vAlign w:val="bottom"/>
          </w:tcPr>
          <w:p w14:paraId="7F9BB6AF" w14:textId="77777777" w:rsidR="00F90768" w:rsidRDefault="00F90768" w:rsidP="0005037B">
            <w:pPr>
              <w:pStyle w:val="ConsPlusNormal"/>
              <w:jc w:val="right"/>
            </w:pPr>
            <w:r>
              <w:t>17242,40000</w:t>
            </w:r>
          </w:p>
        </w:tc>
      </w:tr>
      <w:tr w:rsidR="00F90768" w14:paraId="424B573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B8E9E52" w14:textId="77777777" w:rsidR="00F90768" w:rsidRDefault="00F90768"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1871" w:type="dxa"/>
            <w:tcBorders>
              <w:top w:val="nil"/>
              <w:left w:val="nil"/>
              <w:bottom w:val="nil"/>
              <w:right w:val="nil"/>
            </w:tcBorders>
            <w:vAlign w:val="bottom"/>
          </w:tcPr>
          <w:p w14:paraId="695C7492" w14:textId="77777777" w:rsidR="00F90768" w:rsidRDefault="00F90768" w:rsidP="0005037B">
            <w:pPr>
              <w:pStyle w:val="ConsPlusNormal"/>
              <w:jc w:val="center"/>
            </w:pPr>
            <w:r>
              <w:t>27 0 00 99990</w:t>
            </w:r>
          </w:p>
        </w:tc>
        <w:tc>
          <w:tcPr>
            <w:tcW w:w="465" w:type="dxa"/>
            <w:tcBorders>
              <w:top w:val="nil"/>
              <w:left w:val="nil"/>
              <w:bottom w:val="nil"/>
              <w:right w:val="nil"/>
            </w:tcBorders>
            <w:vAlign w:val="bottom"/>
          </w:tcPr>
          <w:p w14:paraId="1AF0FB81" w14:textId="77777777" w:rsidR="00F90768" w:rsidRDefault="00F90768" w:rsidP="0005037B">
            <w:pPr>
              <w:pStyle w:val="ConsPlusNormal"/>
            </w:pPr>
          </w:p>
        </w:tc>
        <w:tc>
          <w:tcPr>
            <w:tcW w:w="465" w:type="dxa"/>
            <w:tcBorders>
              <w:top w:val="nil"/>
              <w:left w:val="nil"/>
              <w:bottom w:val="nil"/>
              <w:right w:val="nil"/>
            </w:tcBorders>
            <w:vAlign w:val="bottom"/>
          </w:tcPr>
          <w:p w14:paraId="29ED3E02" w14:textId="77777777" w:rsidR="00F90768" w:rsidRDefault="00F90768" w:rsidP="0005037B">
            <w:pPr>
              <w:pStyle w:val="ConsPlusNormal"/>
            </w:pPr>
          </w:p>
        </w:tc>
        <w:tc>
          <w:tcPr>
            <w:tcW w:w="567" w:type="dxa"/>
            <w:tcBorders>
              <w:top w:val="nil"/>
              <w:left w:val="nil"/>
              <w:bottom w:val="nil"/>
              <w:right w:val="nil"/>
            </w:tcBorders>
            <w:vAlign w:val="bottom"/>
          </w:tcPr>
          <w:p w14:paraId="0D70AAC5" w14:textId="77777777" w:rsidR="00F90768" w:rsidRDefault="00F90768" w:rsidP="0005037B">
            <w:pPr>
              <w:pStyle w:val="ConsPlusNormal"/>
            </w:pPr>
          </w:p>
        </w:tc>
        <w:tc>
          <w:tcPr>
            <w:tcW w:w="1984" w:type="dxa"/>
            <w:tcBorders>
              <w:top w:val="nil"/>
              <w:left w:val="nil"/>
              <w:bottom w:val="nil"/>
              <w:right w:val="nil"/>
            </w:tcBorders>
            <w:vAlign w:val="bottom"/>
          </w:tcPr>
          <w:p w14:paraId="36540B74" w14:textId="77777777" w:rsidR="00F90768" w:rsidRDefault="00F90768" w:rsidP="0005037B">
            <w:pPr>
              <w:pStyle w:val="ConsPlusNormal"/>
              <w:jc w:val="right"/>
            </w:pPr>
            <w:r>
              <w:t>17242,40000</w:t>
            </w:r>
          </w:p>
        </w:tc>
        <w:tc>
          <w:tcPr>
            <w:tcW w:w="1984" w:type="dxa"/>
            <w:tcBorders>
              <w:top w:val="nil"/>
              <w:left w:val="nil"/>
              <w:bottom w:val="nil"/>
              <w:right w:val="nil"/>
            </w:tcBorders>
            <w:vAlign w:val="bottom"/>
          </w:tcPr>
          <w:p w14:paraId="51482A58" w14:textId="77777777" w:rsidR="00F90768" w:rsidRDefault="00F90768" w:rsidP="0005037B">
            <w:pPr>
              <w:pStyle w:val="ConsPlusNormal"/>
              <w:jc w:val="right"/>
            </w:pPr>
            <w:r>
              <w:t>17242,40000</w:t>
            </w:r>
          </w:p>
        </w:tc>
        <w:tc>
          <w:tcPr>
            <w:tcW w:w="1984" w:type="dxa"/>
            <w:tcBorders>
              <w:top w:val="nil"/>
              <w:left w:val="nil"/>
              <w:bottom w:val="nil"/>
              <w:right w:val="nil"/>
            </w:tcBorders>
            <w:vAlign w:val="bottom"/>
          </w:tcPr>
          <w:p w14:paraId="588D5D91" w14:textId="77777777" w:rsidR="00F90768" w:rsidRDefault="00F90768" w:rsidP="0005037B">
            <w:pPr>
              <w:pStyle w:val="ConsPlusNormal"/>
              <w:jc w:val="right"/>
            </w:pPr>
            <w:r>
              <w:t>17242,40000</w:t>
            </w:r>
          </w:p>
        </w:tc>
      </w:tr>
      <w:tr w:rsidR="00F90768" w14:paraId="13FE463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F5DED7D"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316CAEB3" w14:textId="77777777" w:rsidR="00F90768" w:rsidRDefault="00F90768" w:rsidP="0005037B">
            <w:pPr>
              <w:pStyle w:val="ConsPlusNormal"/>
              <w:jc w:val="center"/>
            </w:pPr>
            <w:r>
              <w:t>27 0 00 99990</w:t>
            </w:r>
          </w:p>
        </w:tc>
        <w:tc>
          <w:tcPr>
            <w:tcW w:w="465" w:type="dxa"/>
            <w:tcBorders>
              <w:top w:val="nil"/>
              <w:left w:val="nil"/>
              <w:bottom w:val="nil"/>
              <w:right w:val="nil"/>
            </w:tcBorders>
            <w:vAlign w:val="bottom"/>
          </w:tcPr>
          <w:p w14:paraId="3176DE26"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8351878" w14:textId="77777777" w:rsidR="00F90768" w:rsidRDefault="00F90768" w:rsidP="0005037B">
            <w:pPr>
              <w:pStyle w:val="ConsPlusNormal"/>
            </w:pPr>
          </w:p>
        </w:tc>
        <w:tc>
          <w:tcPr>
            <w:tcW w:w="567" w:type="dxa"/>
            <w:tcBorders>
              <w:top w:val="nil"/>
              <w:left w:val="nil"/>
              <w:bottom w:val="nil"/>
              <w:right w:val="nil"/>
            </w:tcBorders>
            <w:vAlign w:val="bottom"/>
          </w:tcPr>
          <w:p w14:paraId="67F88411" w14:textId="77777777" w:rsidR="00F90768" w:rsidRDefault="00F90768" w:rsidP="0005037B">
            <w:pPr>
              <w:pStyle w:val="ConsPlusNormal"/>
            </w:pPr>
          </w:p>
        </w:tc>
        <w:tc>
          <w:tcPr>
            <w:tcW w:w="1984" w:type="dxa"/>
            <w:tcBorders>
              <w:top w:val="nil"/>
              <w:left w:val="nil"/>
              <w:bottom w:val="nil"/>
              <w:right w:val="nil"/>
            </w:tcBorders>
            <w:vAlign w:val="bottom"/>
          </w:tcPr>
          <w:p w14:paraId="43EF5D29" w14:textId="77777777" w:rsidR="00F90768" w:rsidRDefault="00F90768" w:rsidP="0005037B">
            <w:pPr>
              <w:pStyle w:val="ConsPlusNormal"/>
              <w:jc w:val="right"/>
            </w:pPr>
            <w:r>
              <w:t>17242,40000</w:t>
            </w:r>
          </w:p>
        </w:tc>
        <w:tc>
          <w:tcPr>
            <w:tcW w:w="1984" w:type="dxa"/>
            <w:tcBorders>
              <w:top w:val="nil"/>
              <w:left w:val="nil"/>
              <w:bottom w:val="nil"/>
              <w:right w:val="nil"/>
            </w:tcBorders>
            <w:vAlign w:val="bottom"/>
          </w:tcPr>
          <w:p w14:paraId="50D5D7B1" w14:textId="77777777" w:rsidR="00F90768" w:rsidRDefault="00F90768" w:rsidP="0005037B">
            <w:pPr>
              <w:pStyle w:val="ConsPlusNormal"/>
              <w:jc w:val="right"/>
            </w:pPr>
            <w:r>
              <w:t>17242,40000</w:t>
            </w:r>
          </w:p>
        </w:tc>
        <w:tc>
          <w:tcPr>
            <w:tcW w:w="1984" w:type="dxa"/>
            <w:tcBorders>
              <w:top w:val="nil"/>
              <w:left w:val="nil"/>
              <w:bottom w:val="nil"/>
              <w:right w:val="nil"/>
            </w:tcBorders>
            <w:vAlign w:val="bottom"/>
          </w:tcPr>
          <w:p w14:paraId="36C08D6C" w14:textId="77777777" w:rsidR="00F90768" w:rsidRDefault="00F90768" w:rsidP="0005037B">
            <w:pPr>
              <w:pStyle w:val="ConsPlusNormal"/>
              <w:jc w:val="right"/>
            </w:pPr>
            <w:r>
              <w:t>17242,40000</w:t>
            </w:r>
          </w:p>
        </w:tc>
      </w:tr>
      <w:tr w:rsidR="00F90768" w14:paraId="4A0B7CD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CD7BD77" w14:textId="77777777" w:rsidR="00F90768" w:rsidRDefault="00F90768" w:rsidP="0005037B">
            <w:pPr>
              <w:pStyle w:val="ConsPlusNormal"/>
            </w:pPr>
            <w:r>
              <w:t>Другие вопросы в области национальной экономики</w:t>
            </w:r>
          </w:p>
        </w:tc>
        <w:tc>
          <w:tcPr>
            <w:tcW w:w="1871" w:type="dxa"/>
            <w:tcBorders>
              <w:top w:val="nil"/>
              <w:left w:val="nil"/>
              <w:bottom w:val="nil"/>
              <w:right w:val="nil"/>
            </w:tcBorders>
            <w:vAlign w:val="bottom"/>
          </w:tcPr>
          <w:p w14:paraId="1B8C34C8" w14:textId="77777777" w:rsidR="00F90768" w:rsidRDefault="00F90768" w:rsidP="0005037B">
            <w:pPr>
              <w:pStyle w:val="ConsPlusNormal"/>
              <w:jc w:val="center"/>
            </w:pPr>
            <w:r>
              <w:t>27 0 00 99990</w:t>
            </w:r>
          </w:p>
        </w:tc>
        <w:tc>
          <w:tcPr>
            <w:tcW w:w="465" w:type="dxa"/>
            <w:tcBorders>
              <w:top w:val="nil"/>
              <w:left w:val="nil"/>
              <w:bottom w:val="nil"/>
              <w:right w:val="nil"/>
            </w:tcBorders>
            <w:vAlign w:val="bottom"/>
          </w:tcPr>
          <w:p w14:paraId="6CD1991F"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FEC2A81"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62277499" w14:textId="77777777" w:rsidR="00F90768" w:rsidRDefault="00F90768" w:rsidP="0005037B">
            <w:pPr>
              <w:pStyle w:val="ConsPlusNormal"/>
            </w:pPr>
          </w:p>
        </w:tc>
        <w:tc>
          <w:tcPr>
            <w:tcW w:w="1984" w:type="dxa"/>
            <w:tcBorders>
              <w:top w:val="nil"/>
              <w:left w:val="nil"/>
              <w:bottom w:val="nil"/>
              <w:right w:val="nil"/>
            </w:tcBorders>
            <w:vAlign w:val="bottom"/>
          </w:tcPr>
          <w:p w14:paraId="1EB0F457" w14:textId="77777777" w:rsidR="00F90768" w:rsidRDefault="00F90768" w:rsidP="0005037B">
            <w:pPr>
              <w:pStyle w:val="ConsPlusNormal"/>
              <w:jc w:val="right"/>
            </w:pPr>
            <w:r>
              <w:t>17242,40000</w:t>
            </w:r>
          </w:p>
        </w:tc>
        <w:tc>
          <w:tcPr>
            <w:tcW w:w="1984" w:type="dxa"/>
            <w:tcBorders>
              <w:top w:val="nil"/>
              <w:left w:val="nil"/>
              <w:bottom w:val="nil"/>
              <w:right w:val="nil"/>
            </w:tcBorders>
            <w:vAlign w:val="bottom"/>
          </w:tcPr>
          <w:p w14:paraId="059A7085" w14:textId="77777777" w:rsidR="00F90768" w:rsidRDefault="00F90768" w:rsidP="0005037B">
            <w:pPr>
              <w:pStyle w:val="ConsPlusNormal"/>
              <w:jc w:val="right"/>
            </w:pPr>
            <w:r>
              <w:t>17242,40000</w:t>
            </w:r>
          </w:p>
        </w:tc>
        <w:tc>
          <w:tcPr>
            <w:tcW w:w="1984" w:type="dxa"/>
            <w:tcBorders>
              <w:top w:val="nil"/>
              <w:left w:val="nil"/>
              <w:bottom w:val="nil"/>
              <w:right w:val="nil"/>
            </w:tcBorders>
            <w:vAlign w:val="bottom"/>
          </w:tcPr>
          <w:p w14:paraId="10DB59AA" w14:textId="77777777" w:rsidR="00F90768" w:rsidRDefault="00F90768" w:rsidP="0005037B">
            <w:pPr>
              <w:pStyle w:val="ConsPlusNormal"/>
              <w:jc w:val="right"/>
            </w:pPr>
            <w:r>
              <w:t>17242,40000</w:t>
            </w:r>
          </w:p>
        </w:tc>
      </w:tr>
      <w:tr w:rsidR="00F90768" w14:paraId="300F30A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5C112C8"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4AFA51DB" w14:textId="77777777" w:rsidR="00F90768" w:rsidRDefault="00F90768" w:rsidP="0005037B">
            <w:pPr>
              <w:pStyle w:val="ConsPlusNormal"/>
              <w:jc w:val="center"/>
            </w:pPr>
            <w:r>
              <w:t>27 0 00 99990</w:t>
            </w:r>
          </w:p>
        </w:tc>
        <w:tc>
          <w:tcPr>
            <w:tcW w:w="465" w:type="dxa"/>
            <w:tcBorders>
              <w:top w:val="nil"/>
              <w:left w:val="nil"/>
              <w:bottom w:val="nil"/>
              <w:right w:val="nil"/>
            </w:tcBorders>
            <w:vAlign w:val="bottom"/>
          </w:tcPr>
          <w:p w14:paraId="0023182D"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D63331D"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41ACC54A"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1C19835F" w14:textId="77777777" w:rsidR="00F90768" w:rsidRDefault="00F90768" w:rsidP="0005037B">
            <w:pPr>
              <w:pStyle w:val="ConsPlusNormal"/>
              <w:jc w:val="right"/>
            </w:pPr>
            <w:r>
              <w:t>17242,40000</w:t>
            </w:r>
          </w:p>
        </w:tc>
        <w:tc>
          <w:tcPr>
            <w:tcW w:w="1984" w:type="dxa"/>
            <w:tcBorders>
              <w:top w:val="nil"/>
              <w:left w:val="nil"/>
              <w:bottom w:val="nil"/>
              <w:right w:val="nil"/>
            </w:tcBorders>
            <w:vAlign w:val="bottom"/>
          </w:tcPr>
          <w:p w14:paraId="19D1A509" w14:textId="77777777" w:rsidR="00F90768" w:rsidRDefault="00F90768" w:rsidP="0005037B">
            <w:pPr>
              <w:pStyle w:val="ConsPlusNormal"/>
              <w:jc w:val="right"/>
            </w:pPr>
            <w:r>
              <w:t>17242,40000</w:t>
            </w:r>
          </w:p>
        </w:tc>
        <w:tc>
          <w:tcPr>
            <w:tcW w:w="1984" w:type="dxa"/>
            <w:tcBorders>
              <w:top w:val="nil"/>
              <w:left w:val="nil"/>
              <w:bottom w:val="nil"/>
              <w:right w:val="nil"/>
            </w:tcBorders>
            <w:vAlign w:val="bottom"/>
          </w:tcPr>
          <w:p w14:paraId="1AB515BA" w14:textId="77777777" w:rsidR="00F90768" w:rsidRDefault="00F90768" w:rsidP="0005037B">
            <w:pPr>
              <w:pStyle w:val="ConsPlusNormal"/>
              <w:jc w:val="right"/>
            </w:pPr>
            <w:r>
              <w:t>17242,40000</w:t>
            </w:r>
          </w:p>
        </w:tc>
      </w:tr>
      <w:tr w:rsidR="00F90768" w14:paraId="1F51D07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1CB27DA" w14:textId="77777777" w:rsidR="00F90768" w:rsidRDefault="00F90768" w:rsidP="0005037B">
            <w:pPr>
              <w:pStyle w:val="ConsPlusNormal"/>
            </w:pPr>
            <w:r>
              <w:t xml:space="preserve">Государственная программа Новгородской </w:t>
            </w:r>
            <w:r>
              <w:lastRenderedPageBreak/>
              <w:t>области "Гармонизация межнациональных отношений на территории Новгородской области на 2015 - 2022 годы"</w:t>
            </w:r>
          </w:p>
        </w:tc>
        <w:tc>
          <w:tcPr>
            <w:tcW w:w="1871" w:type="dxa"/>
            <w:tcBorders>
              <w:top w:val="nil"/>
              <w:left w:val="nil"/>
              <w:bottom w:val="nil"/>
              <w:right w:val="nil"/>
            </w:tcBorders>
            <w:vAlign w:val="bottom"/>
          </w:tcPr>
          <w:p w14:paraId="79C4A936" w14:textId="77777777" w:rsidR="00F90768" w:rsidRDefault="00F90768" w:rsidP="0005037B">
            <w:pPr>
              <w:pStyle w:val="ConsPlusNormal"/>
              <w:jc w:val="center"/>
            </w:pPr>
            <w:r>
              <w:lastRenderedPageBreak/>
              <w:t>28 0 00 00000</w:t>
            </w:r>
          </w:p>
        </w:tc>
        <w:tc>
          <w:tcPr>
            <w:tcW w:w="465" w:type="dxa"/>
            <w:tcBorders>
              <w:top w:val="nil"/>
              <w:left w:val="nil"/>
              <w:bottom w:val="nil"/>
              <w:right w:val="nil"/>
            </w:tcBorders>
            <w:vAlign w:val="bottom"/>
          </w:tcPr>
          <w:p w14:paraId="089C86B7" w14:textId="77777777" w:rsidR="00F90768" w:rsidRDefault="00F90768" w:rsidP="0005037B">
            <w:pPr>
              <w:pStyle w:val="ConsPlusNormal"/>
            </w:pPr>
          </w:p>
        </w:tc>
        <w:tc>
          <w:tcPr>
            <w:tcW w:w="465" w:type="dxa"/>
            <w:tcBorders>
              <w:top w:val="nil"/>
              <w:left w:val="nil"/>
              <w:bottom w:val="nil"/>
              <w:right w:val="nil"/>
            </w:tcBorders>
            <w:vAlign w:val="bottom"/>
          </w:tcPr>
          <w:p w14:paraId="77E8C4F6" w14:textId="77777777" w:rsidR="00F90768" w:rsidRDefault="00F90768" w:rsidP="0005037B">
            <w:pPr>
              <w:pStyle w:val="ConsPlusNormal"/>
            </w:pPr>
          </w:p>
        </w:tc>
        <w:tc>
          <w:tcPr>
            <w:tcW w:w="567" w:type="dxa"/>
            <w:tcBorders>
              <w:top w:val="nil"/>
              <w:left w:val="nil"/>
              <w:bottom w:val="nil"/>
              <w:right w:val="nil"/>
            </w:tcBorders>
            <w:vAlign w:val="bottom"/>
          </w:tcPr>
          <w:p w14:paraId="37D91132" w14:textId="77777777" w:rsidR="00F90768" w:rsidRDefault="00F90768" w:rsidP="0005037B">
            <w:pPr>
              <w:pStyle w:val="ConsPlusNormal"/>
            </w:pPr>
          </w:p>
        </w:tc>
        <w:tc>
          <w:tcPr>
            <w:tcW w:w="1984" w:type="dxa"/>
            <w:tcBorders>
              <w:top w:val="nil"/>
              <w:left w:val="nil"/>
              <w:bottom w:val="nil"/>
              <w:right w:val="nil"/>
            </w:tcBorders>
            <w:vAlign w:val="bottom"/>
          </w:tcPr>
          <w:p w14:paraId="1D758083" w14:textId="77777777" w:rsidR="00F90768" w:rsidRDefault="00F90768" w:rsidP="0005037B">
            <w:pPr>
              <w:pStyle w:val="ConsPlusNormal"/>
              <w:jc w:val="right"/>
            </w:pPr>
            <w:r>
              <w:t>16251,00000</w:t>
            </w:r>
          </w:p>
        </w:tc>
        <w:tc>
          <w:tcPr>
            <w:tcW w:w="1984" w:type="dxa"/>
            <w:tcBorders>
              <w:top w:val="nil"/>
              <w:left w:val="nil"/>
              <w:bottom w:val="nil"/>
              <w:right w:val="nil"/>
            </w:tcBorders>
            <w:vAlign w:val="bottom"/>
          </w:tcPr>
          <w:p w14:paraId="3FCFD0CC" w14:textId="77777777" w:rsidR="00F90768" w:rsidRDefault="00F90768" w:rsidP="0005037B">
            <w:pPr>
              <w:pStyle w:val="ConsPlusNormal"/>
              <w:jc w:val="right"/>
            </w:pPr>
            <w:r>
              <w:t>5951,00000</w:t>
            </w:r>
          </w:p>
        </w:tc>
        <w:tc>
          <w:tcPr>
            <w:tcW w:w="1984" w:type="dxa"/>
            <w:tcBorders>
              <w:top w:val="nil"/>
              <w:left w:val="nil"/>
              <w:bottom w:val="nil"/>
              <w:right w:val="nil"/>
            </w:tcBorders>
            <w:vAlign w:val="bottom"/>
          </w:tcPr>
          <w:p w14:paraId="2289E639" w14:textId="77777777" w:rsidR="00F90768" w:rsidRDefault="00F90768" w:rsidP="0005037B">
            <w:pPr>
              <w:pStyle w:val="ConsPlusNormal"/>
              <w:jc w:val="right"/>
            </w:pPr>
            <w:r>
              <w:t>5951,00000</w:t>
            </w:r>
          </w:p>
        </w:tc>
      </w:tr>
      <w:tr w:rsidR="00F90768" w14:paraId="668076B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0B6D160" w14:textId="77777777" w:rsidR="00F90768" w:rsidRDefault="00F90768" w:rsidP="0005037B">
            <w:pPr>
              <w:pStyle w:val="ConsPlusNormal"/>
            </w:pPr>
            <w:r>
              <w:t>Предоставление грантов в форме субсидий некоммерческим организациям, не являющимся казенными учреждениями, на реализацию проектов, направленных на укрепление гражданского единства и гармонизацию межнациональных отношений</w:t>
            </w:r>
          </w:p>
        </w:tc>
        <w:tc>
          <w:tcPr>
            <w:tcW w:w="1871" w:type="dxa"/>
            <w:tcBorders>
              <w:top w:val="nil"/>
              <w:left w:val="nil"/>
              <w:bottom w:val="nil"/>
              <w:right w:val="nil"/>
            </w:tcBorders>
            <w:vAlign w:val="bottom"/>
          </w:tcPr>
          <w:p w14:paraId="208B248C" w14:textId="77777777" w:rsidR="00F90768" w:rsidRDefault="00F90768" w:rsidP="0005037B">
            <w:pPr>
              <w:pStyle w:val="ConsPlusNormal"/>
              <w:jc w:val="center"/>
            </w:pPr>
            <w:r>
              <w:t>28 0 00 81970</w:t>
            </w:r>
          </w:p>
        </w:tc>
        <w:tc>
          <w:tcPr>
            <w:tcW w:w="465" w:type="dxa"/>
            <w:tcBorders>
              <w:top w:val="nil"/>
              <w:left w:val="nil"/>
              <w:bottom w:val="nil"/>
              <w:right w:val="nil"/>
            </w:tcBorders>
            <w:vAlign w:val="bottom"/>
          </w:tcPr>
          <w:p w14:paraId="1505CC14" w14:textId="77777777" w:rsidR="00F90768" w:rsidRDefault="00F90768" w:rsidP="0005037B">
            <w:pPr>
              <w:pStyle w:val="ConsPlusNormal"/>
            </w:pPr>
          </w:p>
        </w:tc>
        <w:tc>
          <w:tcPr>
            <w:tcW w:w="465" w:type="dxa"/>
            <w:tcBorders>
              <w:top w:val="nil"/>
              <w:left w:val="nil"/>
              <w:bottom w:val="nil"/>
              <w:right w:val="nil"/>
            </w:tcBorders>
            <w:vAlign w:val="bottom"/>
          </w:tcPr>
          <w:p w14:paraId="1A72DE1B" w14:textId="77777777" w:rsidR="00F90768" w:rsidRDefault="00F90768" w:rsidP="0005037B">
            <w:pPr>
              <w:pStyle w:val="ConsPlusNormal"/>
            </w:pPr>
          </w:p>
        </w:tc>
        <w:tc>
          <w:tcPr>
            <w:tcW w:w="567" w:type="dxa"/>
            <w:tcBorders>
              <w:top w:val="nil"/>
              <w:left w:val="nil"/>
              <w:bottom w:val="nil"/>
              <w:right w:val="nil"/>
            </w:tcBorders>
            <w:vAlign w:val="bottom"/>
          </w:tcPr>
          <w:p w14:paraId="43BF662F" w14:textId="77777777" w:rsidR="00F90768" w:rsidRDefault="00F90768" w:rsidP="0005037B">
            <w:pPr>
              <w:pStyle w:val="ConsPlusNormal"/>
            </w:pPr>
          </w:p>
        </w:tc>
        <w:tc>
          <w:tcPr>
            <w:tcW w:w="1984" w:type="dxa"/>
            <w:tcBorders>
              <w:top w:val="nil"/>
              <w:left w:val="nil"/>
              <w:bottom w:val="nil"/>
              <w:right w:val="nil"/>
            </w:tcBorders>
            <w:vAlign w:val="bottom"/>
          </w:tcPr>
          <w:p w14:paraId="20BFF1A4" w14:textId="77777777" w:rsidR="00F90768" w:rsidRDefault="00F90768" w:rsidP="0005037B">
            <w:pPr>
              <w:pStyle w:val="ConsPlusNormal"/>
              <w:jc w:val="right"/>
            </w:pPr>
            <w:r>
              <w:t>500,00000</w:t>
            </w:r>
          </w:p>
        </w:tc>
        <w:tc>
          <w:tcPr>
            <w:tcW w:w="1984" w:type="dxa"/>
            <w:tcBorders>
              <w:top w:val="nil"/>
              <w:left w:val="nil"/>
              <w:bottom w:val="nil"/>
              <w:right w:val="nil"/>
            </w:tcBorders>
            <w:vAlign w:val="bottom"/>
          </w:tcPr>
          <w:p w14:paraId="7EA5EEE0" w14:textId="77777777" w:rsidR="00F90768" w:rsidRDefault="00F90768" w:rsidP="0005037B">
            <w:pPr>
              <w:pStyle w:val="ConsPlusNormal"/>
              <w:jc w:val="right"/>
            </w:pPr>
            <w:r>
              <w:t>500,00000</w:t>
            </w:r>
          </w:p>
        </w:tc>
        <w:tc>
          <w:tcPr>
            <w:tcW w:w="1984" w:type="dxa"/>
            <w:tcBorders>
              <w:top w:val="nil"/>
              <w:left w:val="nil"/>
              <w:bottom w:val="nil"/>
              <w:right w:val="nil"/>
            </w:tcBorders>
            <w:vAlign w:val="bottom"/>
          </w:tcPr>
          <w:p w14:paraId="3ECA0076" w14:textId="77777777" w:rsidR="00F90768" w:rsidRDefault="00F90768" w:rsidP="0005037B">
            <w:pPr>
              <w:pStyle w:val="ConsPlusNormal"/>
              <w:jc w:val="right"/>
            </w:pPr>
            <w:r>
              <w:t>500,00000</w:t>
            </w:r>
          </w:p>
        </w:tc>
      </w:tr>
      <w:tr w:rsidR="00F90768" w14:paraId="2283DAF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9577876"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5BB53E3A" w14:textId="77777777" w:rsidR="00F90768" w:rsidRDefault="00F90768" w:rsidP="0005037B">
            <w:pPr>
              <w:pStyle w:val="ConsPlusNormal"/>
              <w:jc w:val="center"/>
            </w:pPr>
            <w:r>
              <w:t>28 0 00 81970</w:t>
            </w:r>
          </w:p>
        </w:tc>
        <w:tc>
          <w:tcPr>
            <w:tcW w:w="465" w:type="dxa"/>
            <w:tcBorders>
              <w:top w:val="nil"/>
              <w:left w:val="nil"/>
              <w:bottom w:val="nil"/>
              <w:right w:val="nil"/>
            </w:tcBorders>
            <w:vAlign w:val="bottom"/>
          </w:tcPr>
          <w:p w14:paraId="53211E78"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389AD4E9" w14:textId="77777777" w:rsidR="00F90768" w:rsidRDefault="00F90768" w:rsidP="0005037B">
            <w:pPr>
              <w:pStyle w:val="ConsPlusNormal"/>
            </w:pPr>
          </w:p>
        </w:tc>
        <w:tc>
          <w:tcPr>
            <w:tcW w:w="567" w:type="dxa"/>
            <w:tcBorders>
              <w:top w:val="nil"/>
              <w:left w:val="nil"/>
              <w:bottom w:val="nil"/>
              <w:right w:val="nil"/>
            </w:tcBorders>
            <w:vAlign w:val="bottom"/>
          </w:tcPr>
          <w:p w14:paraId="26E6B707" w14:textId="77777777" w:rsidR="00F90768" w:rsidRDefault="00F90768" w:rsidP="0005037B">
            <w:pPr>
              <w:pStyle w:val="ConsPlusNormal"/>
            </w:pPr>
          </w:p>
        </w:tc>
        <w:tc>
          <w:tcPr>
            <w:tcW w:w="1984" w:type="dxa"/>
            <w:tcBorders>
              <w:top w:val="nil"/>
              <w:left w:val="nil"/>
              <w:bottom w:val="nil"/>
              <w:right w:val="nil"/>
            </w:tcBorders>
            <w:vAlign w:val="bottom"/>
          </w:tcPr>
          <w:p w14:paraId="7C084CD9" w14:textId="77777777" w:rsidR="00F90768" w:rsidRDefault="00F90768" w:rsidP="0005037B">
            <w:pPr>
              <w:pStyle w:val="ConsPlusNormal"/>
              <w:jc w:val="right"/>
            </w:pPr>
            <w:r>
              <w:t>500,00000</w:t>
            </w:r>
          </w:p>
        </w:tc>
        <w:tc>
          <w:tcPr>
            <w:tcW w:w="1984" w:type="dxa"/>
            <w:tcBorders>
              <w:top w:val="nil"/>
              <w:left w:val="nil"/>
              <w:bottom w:val="nil"/>
              <w:right w:val="nil"/>
            </w:tcBorders>
            <w:vAlign w:val="bottom"/>
          </w:tcPr>
          <w:p w14:paraId="657921B5" w14:textId="77777777" w:rsidR="00F90768" w:rsidRDefault="00F90768" w:rsidP="0005037B">
            <w:pPr>
              <w:pStyle w:val="ConsPlusNormal"/>
              <w:jc w:val="right"/>
            </w:pPr>
            <w:r>
              <w:t>500,00000</w:t>
            </w:r>
          </w:p>
        </w:tc>
        <w:tc>
          <w:tcPr>
            <w:tcW w:w="1984" w:type="dxa"/>
            <w:tcBorders>
              <w:top w:val="nil"/>
              <w:left w:val="nil"/>
              <w:bottom w:val="nil"/>
              <w:right w:val="nil"/>
            </w:tcBorders>
            <w:vAlign w:val="bottom"/>
          </w:tcPr>
          <w:p w14:paraId="730F06C6" w14:textId="77777777" w:rsidR="00F90768" w:rsidRDefault="00F90768" w:rsidP="0005037B">
            <w:pPr>
              <w:pStyle w:val="ConsPlusNormal"/>
              <w:jc w:val="right"/>
            </w:pPr>
            <w:r>
              <w:t>500,00000</w:t>
            </w:r>
          </w:p>
        </w:tc>
      </w:tr>
      <w:tr w:rsidR="00F90768" w14:paraId="608BDF0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773BAC0" w14:textId="77777777" w:rsidR="00F90768" w:rsidRDefault="00F90768" w:rsidP="0005037B">
            <w:pPr>
              <w:pStyle w:val="ConsPlusNormal"/>
            </w:pPr>
            <w:r>
              <w:t>Другие общегосударственные вопросы</w:t>
            </w:r>
          </w:p>
        </w:tc>
        <w:tc>
          <w:tcPr>
            <w:tcW w:w="1871" w:type="dxa"/>
            <w:tcBorders>
              <w:top w:val="nil"/>
              <w:left w:val="nil"/>
              <w:bottom w:val="nil"/>
              <w:right w:val="nil"/>
            </w:tcBorders>
            <w:vAlign w:val="bottom"/>
          </w:tcPr>
          <w:p w14:paraId="6DD0381B" w14:textId="77777777" w:rsidR="00F90768" w:rsidRDefault="00F90768" w:rsidP="0005037B">
            <w:pPr>
              <w:pStyle w:val="ConsPlusNormal"/>
              <w:jc w:val="center"/>
            </w:pPr>
            <w:r>
              <w:t>28 0 00 81970</w:t>
            </w:r>
          </w:p>
        </w:tc>
        <w:tc>
          <w:tcPr>
            <w:tcW w:w="465" w:type="dxa"/>
            <w:tcBorders>
              <w:top w:val="nil"/>
              <w:left w:val="nil"/>
              <w:bottom w:val="nil"/>
              <w:right w:val="nil"/>
            </w:tcBorders>
            <w:vAlign w:val="bottom"/>
          </w:tcPr>
          <w:p w14:paraId="68055446"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2F7EF3FF"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34634D10" w14:textId="77777777" w:rsidR="00F90768" w:rsidRDefault="00F90768" w:rsidP="0005037B">
            <w:pPr>
              <w:pStyle w:val="ConsPlusNormal"/>
            </w:pPr>
          </w:p>
        </w:tc>
        <w:tc>
          <w:tcPr>
            <w:tcW w:w="1984" w:type="dxa"/>
            <w:tcBorders>
              <w:top w:val="nil"/>
              <w:left w:val="nil"/>
              <w:bottom w:val="nil"/>
              <w:right w:val="nil"/>
            </w:tcBorders>
            <w:vAlign w:val="bottom"/>
          </w:tcPr>
          <w:p w14:paraId="609026F7" w14:textId="77777777" w:rsidR="00F90768" w:rsidRDefault="00F90768" w:rsidP="0005037B">
            <w:pPr>
              <w:pStyle w:val="ConsPlusNormal"/>
              <w:jc w:val="right"/>
            </w:pPr>
            <w:r>
              <w:t>500,00000</w:t>
            </w:r>
          </w:p>
        </w:tc>
        <w:tc>
          <w:tcPr>
            <w:tcW w:w="1984" w:type="dxa"/>
            <w:tcBorders>
              <w:top w:val="nil"/>
              <w:left w:val="nil"/>
              <w:bottom w:val="nil"/>
              <w:right w:val="nil"/>
            </w:tcBorders>
            <w:vAlign w:val="bottom"/>
          </w:tcPr>
          <w:p w14:paraId="1533CEDD" w14:textId="77777777" w:rsidR="00F90768" w:rsidRDefault="00F90768" w:rsidP="0005037B">
            <w:pPr>
              <w:pStyle w:val="ConsPlusNormal"/>
              <w:jc w:val="right"/>
            </w:pPr>
            <w:r>
              <w:t>500,00000</w:t>
            </w:r>
          </w:p>
        </w:tc>
        <w:tc>
          <w:tcPr>
            <w:tcW w:w="1984" w:type="dxa"/>
            <w:tcBorders>
              <w:top w:val="nil"/>
              <w:left w:val="nil"/>
              <w:bottom w:val="nil"/>
              <w:right w:val="nil"/>
            </w:tcBorders>
            <w:vAlign w:val="bottom"/>
          </w:tcPr>
          <w:p w14:paraId="7F93B4CB" w14:textId="77777777" w:rsidR="00F90768" w:rsidRDefault="00F90768" w:rsidP="0005037B">
            <w:pPr>
              <w:pStyle w:val="ConsPlusNormal"/>
              <w:jc w:val="right"/>
            </w:pPr>
            <w:r>
              <w:t>500,00000</w:t>
            </w:r>
          </w:p>
        </w:tc>
      </w:tr>
      <w:tr w:rsidR="00F90768" w14:paraId="7449323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0F734F4" w14:textId="77777777" w:rsidR="00F90768" w:rsidRDefault="00F90768" w:rsidP="0005037B">
            <w:pPr>
              <w:pStyle w:val="ConsPlusNormal"/>
            </w:pPr>
            <w:r>
              <w:t>Субсидии некоммерческим организациям (за исключением государственных (муниципальных) учреждений)</w:t>
            </w:r>
          </w:p>
        </w:tc>
        <w:tc>
          <w:tcPr>
            <w:tcW w:w="1871" w:type="dxa"/>
            <w:tcBorders>
              <w:top w:val="nil"/>
              <w:left w:val="nil"/>
              <w:bottom w:val="nil"/>
              <w:right w:val="nil"/>
            </w:tcBorders>
            <w:vAlign w:val="bottom"/>
          </w:tcPr>
          <w:p w14:paraId="56B75DB0" w14:textId="77777777" w:rsidR="00F90768" w:rsidRDefault="00F90768" w:rsidP="0005037B">
            <w:pPr>
              <w:pStyle w:val="ConsPlusNormal"/>
              <w:jc w:val="center"/>
            </w:pPr>
            <w:r>
              <w:t>28 0 00 81970</w:t>
            </w:r>
          </w:p>
        </w:tc>
        <w:tc>
          <w:tcPr>
            <w:tcW w:w="465" w:type="dxa"/>
            <w:tcBorders>
              <w:top w:val="nil"/>
              <w:left w:val="nil"/>
              <w:bottom w:val="nil"/>
              <w:right w:val="nil"/>
            </w:tcBorders>
            <w:vAlign w:val="bottom"/>
          </w:tcPr>
          <w:p w14:paraId="53921C40"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2752B1FF"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2A8348F2" w14:textId="77777777" w:rsidR="00F90768" w:rsidRDefault="00F90768" w:rsidP="0005037B">
            <w:pPr>
              <w:pStyle w:val="ConsPlusNormal"/>
              <w:jc w:val="center"/>
            </w:pPr>
            <w:r>
              <w:t>630</w:t>
            </w:r>
          </w:p>
        </w:tc>
        <w:tc>
          <w:tcPr>
            <w:tcW w:w="1984" w:type="dxa"/>
            <w:tcBorders>
              <w:top w:val="nil"/>
              <w:left w:val="nil"/>
              <w:bottom w:val="nil"/>
              <w:right w:val="nil"/>
            </w:tcBorders>
            <w:vAlign w:val="bottom"/>
          </w:tcPr>
          <w:p w14:paraId="0992466E" w14:textId="77777777" w:rsidR="00F90768" w:rsidRDefault="00F90768" w:rsidP="0005037B">
            <w:pPr>
              <w:pStyle w:val="ConsPlusNormal"/>
              <w:jc w:val="right"/>
            </w:pPr>
            <w:r>
              <w:t>500,00000</w:t>
            </w:r>
          </w:p>
        </w:tc>
        <w:tc>
          <w:tcPr>
            <w:tcW w:w="1984" w:type="dxa"/>
            <w:tcBorders>
              <w:top w:val="nil"/>
              <w:left w:val="nil"/>
              <w:bottom w:val="nil"/>
              <w:right w:val="nil"/>
            </w:tcBorders>
            <w:vAlign w:val="bottom"/>
          </w:tcPr>
          <w:p w14:paraId="4BA4AD9F" w14:textId="77777777" w:rsidR="00F90768" w:rsidRDefault="00F90768" w:rsidP="0005037B">
            <w:pPr>
              <w:pStyle w:val="ConsPlusNormal"/>
              <w:jc w:val="right"/>
            </w:pPr>
            <w:r>
              <w:t>500,00000</w:t>
            </w:r>
          </w:p>
        </w:tc>
        <w:tc>
          <w:tcPr>
            <w:tcW w:w="1984" w:type="dxa"/>
            <w:tcBorders>
              <w:top w:val="nil"/>
              <w:left w:val="nil"/>
              <w:bottom w:val="nil"/>
              <w:right w:val="nil"/>
            </w:tcBorders>
            <w:vAlign w:val="bottom"/>
          </w:tcPr>
          <w:p w14:paraId="07A5876E" w14:textId="77777777" w:rsidR="00F90768" w:rsidRDefault="00F90768" w:rsidP="0005037B">
            <w:pPr>
              <w:pStyle w:val="ConsPlusNormal"/>
              <w:jc w:val="right"/>
            </w:pPr>
            <w:r>
              <w:t>500,00000</w:t>
            </w:r>
          </w:p>
        </w:tc>
      </w:tr>
      <w:tr w:rsidR="00F90768" w14:paraId="4EF0811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7177A96" w14:textId="77777777" w:rsidR="00F90768" w:rsidRDefault="00F90768"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1871" w:type="dxa"/>
            <w:tcBorders>
              <w:top w:val="nil"/>
              <w:left w:val="nil"/>
              <w:bottom w:val="nil"/>
              <w:right w:val="nil"/>
            </w:tcBorders>
            <w:vAlign w:val="bottom"/>
          </w:tcPr>
          <w:p w14:paraId="1AC69ED7" w14:textId="77777777" w:rsidR="00F90768" w:rsidRDefault="00F90768" w:rsidP="0005037B">
            <w:pPr>
              <w:pStyle w:val="ConsPlusNormal"/>
              <w:jc w:val="center"/>
            </w:pPr>
            <w:r>
              <w:t>28 0 00 99990</w:t>
            </w:r>
          </w:p>
        </w:tc>
        <w:tc>
          <w:tcPr>
            <w:tcW w:w="465" w:type="dxa"/>
            <w:tcBorders>
              <w:top w:val="nil"/>
              <w:left w:val="nil"/>
              <w:bottom w:val="nil"/>
              <w:right w:val="nil"/>
            </w:tcBorders>
            <w:vAlign w:val="bottom"/>
          </w:tcPr>
          <w:p w14:paraId="50C8697C" w14:textId="77777777" w:rsidR="00F90768" w:rsidRDefault="00F90768" w:rsidP="0005037B">
            <w:pPr>
              <w:pStyle w:val="ConsPlusNormal"/>
            </w:pPr>
          </w:p>
        </w:tc>
        <w:tc>
          <w:tcPr>
            <w:tcW w:w="465" w:type="dxa"/>
            <w:tcBorders>
              <w:top w:val="nil"/>
              <w:left w:val="nil"/>
              <w:bottom w:val="nil"/>
              <w:right w:val="nil"/>
            </w:tcBorders>
            <w:vAlign w:val="bottom"/>
          </w:tcPr>
          <w:p w14:paraId="3383898C" w14:textId="77777777" w:rsidR="00F90768" w:rsidRDefault="00F90768" w:rsidP="0005037B">
            <w:pPr>
              <w:pStyle w:val="ConsPlusNormal"/>
            </w:pPr>
          </w:p>
        </w:tc>
        <w:tc>
          <w:tcPr>
            <w:tcW w:w="567" w:type="dxa"/>
            <w:tcBorders>
              <w:top w:val="nil"/>
              <w:left w:val="nil"/>
              <w:bottom w:val="nil"/>
              <w:right w:val="nil"/>
            </w:tcBorders>
            <w:vAlign w:val="bottom"/>
          </w:tcPr>
          <w:p w14:paraId="58408EFC" w14:textId="77777777" w:rsidR="00F90768" w:rsidRDefault="00F90768" w:rsidP="0005037B">
            <w:pPr>
              <w:pStyle w:val="ConsPlusNormal"/>
            </w:pPr>
          </w:p>
        </w:tc>
        <w:tc>
          <w:tcPr>
            <w:tcW w:w="1984" w:type="dxa"/>
            <w:tcBorders>
              <w:top w:val="nil"/>
              <w:left w:val="nil"/>
              <w:bottom w:val="nil"/>
              <w:right w:val="nil"/>
            </w:tcBorders>
            <w:vAlign w:val="bottom"/>
          </w:tcPr>
          <w:p w14:paraId="3FBA2C31" w14:textId="77777777" w:rsidR="00F90768" w:rsidRDefault="00F90768" w:rsidP="0005037B">
            <w:pPr>
              <w:pStyle w:val="ConsPlusNormal"/>
              <w:jc w:val="right"/>
            </w:pPr>
            <w:r>
              <w:t>6951,00000</w:t>
            </w:r>
          </w:p>
        </w:tc>
        <w:tc>
          <w:tcPr>
            <w:tcW w:w="1984" w:type="dxa"/>
            <w:tcBorders>
              <w:top w:val="nil"/>
              <w:left w:val="nil"/>
              <w:bottom w:val="nil"/>
              <w:right w:val="nil"/>
            </w:tcBorders>
            <w:vAlign w:val="bottom"/>
          </w:tcPr>
          <w:p w14:paraId="643E3B0D" w14:textId="77777777" w:rsidR="00F90768" w:rsidRDefault="00F90768" w:rsidP="0005037B">
            <w:pPr>
              <w:pStyle w:val="ConsPlusNormal"/>
              <w:jc w:val="right"/>
            </w:pPr>
            <w:r>
              <w:t>5451,00000</w:t>
            </w:r>
          </w:p>
        </w:tc>
        <w:tc>
          <w:tcPr>
            <w:tcW w:w="1984" w:type="dxa"/>
            <w:tcBorders>
              <w:top w:val="nil"/>
              <w:left w:val="nil"/>
              <w:bottom w:val="nil"/>
              <w:right w:val="nil"/>
            </w:tcBorders>
            <w:vAlign w:val="bottom"/>
          </w:tcPr>
          <w:p w14:paraId="426C471A" w14:textId="77777777" w:rsidR="00F90768" w:rsidRDefault="00F90768" w:rsidP="0005037B">
            <w:pPr>
              <w:pStyle w:val="ConsPlusNormal"/>
              <w:jc w:val="right"/>
            </w:pPr>
            <w:r>
              <w:t>5451,00000</w:t>
            </w:r>
          </w:p>
        </w:tc>
      </w:tr>
      <w:tr w:rsidR="00F90768" w14:paraId="336AC45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B945418"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046B24A5" w14:textId="77777777" w:rsidR="00F90768" w:rsidRDefault="00F90768" w:rsidP="0005037B">
            <w:pPr>
              <w:pStyle w:val="ConsPlusNormal"/>
              <w:jc w:val="center"/>
            </w:pPr>
            <w:r>
              <w:t>28 0 00 99990</w:t>
            </w:r>
          </w:p>
        </w:tc>
        <w:tc>
          <w:tcPr>
            <w:tcW w:w="465" w:type="dxa"/>
            <w:tcBorders>
              <w:top w:val="nil"/>
              <w:left w:val="nil"/>
              <w:bottom w:val="nil"/>
              <w:right w:val="nil"/>
            </w:tcBorders>
            <w:vAlign w:val="bottom"/>
          </w:tcPr>
          <w:p w14:paraId="1D696E3D"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70B6D8A6" w14:textId="77777777" w:rsidR="00F90768" w:rsidRDefault="00F90768" w:rsidP="0005037B">
            <w:pPr>
              <w:pStyle w:val="ConsPlusNormal"/>
            </w:pPr>
          </w:p>
        </w:tc>
        <w:tc>
          <w:tcPr>
            <w:tcW w:w="567" w:type="dxa"/>
            <w:tcBorders>
              <w:top w:val="nil"/>
              <w:left w:val="nil"/>
              <w:bottom w:val="nil"/>
              <w:right w:val="nil"/>
            </w:tcBorders>
            <w:vAlign w:val="bottom"/>
          </w:tcPr>
          <w:p w14:paraId="31A244E1" w14:textId="77777777" w:rsidR="00F90768" w:rsidRDefault="00F90768" w:rsidP="0005037B">
            <w:pPr>
              <w:pStyle w:val="ConsPlusNormal"/>
            </w:pPr>
          </w:p>
        </w:tc>
        <w:tc>
          <w:tcPr>
            <w:tcW w:w="1984" w:type="dxa"/>
            <w:tcBorders>
              <w:top w:val="nil"/>
              <w:left w:val="nil"/>
              <w:bottom w:val="nil"/>
              <w:right w:val="nil"/>
            </w:tcBorders>
            <w:vAlign w:val="bottom"/>
          </w:tcPr>
          <w:p w14:paraId="393926DC" w14:textId="77777777" w:rsidR="00F90768" w:rsidRDefault="00F90768" w:rsidP="0005037B">
            <w:pPr>
              <w:pStyle w:val="ConsPlusNormal"/>
              <w:jc w:val="right"/>
            </w:pPr>
            <w:r>
              <w:t>6551,00000</w:t>
            </w:r>
          </w:p>
        </w:tc>
        <w:tc>
          <w:tcPr>
            <w:tcW w:w="1984" w:type="dxa"/>
            <w:tcBorders>
              <w:top w:val="nil"/>
              <w:left w:val="nil"/>
              <w:bottom w:val="nil"/>
              <w:right w:val="nil"/>
            </w:tcBorders>
            <w:vAlign w:val="bottom"/>
          </w:tcPr>
          <w:p w14:paraId="60948576" w14:textId="77777777" w:rsidR="00F90768" w:rsidRDefault="00F90768" w:rsidP="0005037B">
            <w:pPr>
              <w:pStyle w:val="ConsPlusNormal"/>
              <w:jc w:val="right"/>
            </w:pPr>
            <w:r>
              <w:t>5051,00000</w:t>
            </w:r>
          </w:p>
        </w:tc>
        <w:tc>
          <w:tcPr>
            <w:tcW w:w="1984" w:type="dxa"/>
            <w:tcBorders>
              <w:top w:val="nil"/>
              <w:left w:val="nil"/>
              <w:bottom w:val="nil"/>
              <w:right w:val="nil"/>
            </w:tcBorders>
            <w:vAlign w:val="bottom"/>
          </w:tcPr>
          <w:p w14:paraId="3CD0DAE8" w14:textId="77777777" w:rsidR="00F90768" w:rsidRDefault="00F90768" w:rsidP="0005037B">
            <w:pPr>
              <w:pStyle w:val="ConsPlusNormal"/>
              <w:jc w:val="right"/>
            </w:pPr>
            <w:r>
              <w:t>5051,00000</w:t>
            </w:r>
          </w:p>
        </w:tc>
      </w:tr>
      <w:tr w:rsidR="00F90768" w14:paraId="29ED456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1FBBB3D" w14:textId="77777777" w:rsidR="00F90768" w:rsidRDefault="00F90768" w:rsidP="0005037B">
            <w:pPr>
              <w:pStyle w:val="ConsPlusNormal"/>
            </w:pPr>
            <w:r>
              <w:t>Другие общегосударственные вопросы</w:t>
            </w:r>
          </w:p>
        </w:tc>
        <w:tc>
          <w:tcPr>
            <w:tcW w:w="1871" w:type="dxa"/>
            <w:tcBorders>
              <w:top w:val="nil"/>
              <w:left w:val="nil"/>
              <w:bottom w:val="nil"/>
              <w:right w:val="nil"/>
            </w:tcBorders>
            <w:vAlign w:val="bottom"/>
          </w:tcPr>
          <w:p w14:paraId="514AE761" w14:textId="77777777" w:rsidR="00F90768" w:rsidRDefault="00F90768" w:rsidP="0005037B">
            <w:pPr>
              <w:pStyle w:val="ConsPlusNormal"/>
              <w:jc w:val="center"/>
            </w:pPr>
            <w:r>
              <w:t>28 0 00 99990</w:t>
            </w:r>
          </w:p>
        </w:tc>
        <w:tc>
          <w:tcPr>
            <w:tcW w:w="465" w:type="dxa"/>
            <w:tcBorders>
              <w:top w:val="nil"/>
              <w:left w:val="nil"/>
              <w:bottom w:val="nil"/>
              <w:right w:val="nil"/>
            </w:tcBorders>
            <w:vAlign w:val="bottom"/>
          </w:tcPr>
          <w:p w14:paraId="419B545F"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7F009C12"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55705D64" w14:textId="77777777" w:rsidR="00F90768" w:rsidRDefault="00F90768" w:rsidP="0005037B">
            <w:pPr>
              <w:pStyle w:val="ConsPlusNormal"/>
            </w:pPr>
          </w:p>
        </w:tc>
        <w:tc>
          <w:tcPr>
            <w:tcW w:w="1984" w:type="dxa"/>
            <w:tcBorders>
              <w:top w:val="nil"/>
              <w:left w:val="nil"/>
              <w:bottom w:val="nil"/>
              <w:right w:val="nil"/>
            </w:tcBorders>
            <w:vAlign w:val="bottom"/>
          </w:tcPr>
          <w:p w14:paraId="52BBB319" w14:textId="77777777" w:rsidR="00F90768" w:rsidRDefault="00F90768" w:rsidP="0005037B">
            <w:pPr>
              <w:pStyle w:val="ConsPlusNormal"/>
              <w:jc w:val="right"/>
            </w:pPr>
            <w:r>
              <w:t>6551,00000</w:t>
            </w:r>
          </w:p>
        </w:tc>
        <w:tc>
          <w:tcPr>
            <w:tcW w:w="1984" w:type="dxa"/>
            <w:tcBorders>
              <w:top w:val="nil"/>
              <w:left w:val="nil"/>
              <w:bottom w:val="nil"/>
              <w:right w:val="nil"/>
            </w:tcBorders>
            <w:vAlign w:val="bottom"/>
          </w:tcPr>
          <w:p w14:paraId="05D2A3E5" w14:textId="77777777" w:rsidR="00F90768" w:rsidRDefault="00F90768" w:rsidP="0005037B">
            <w:pPr>
              <w:pStyle w:val="ConsPlusNormal"/>
              <w:jc w:val="right"/>
            </w:pPr>
            <w:r>
              <w:t>5051,00000</w:t>
            </w:r>
          </w:p>
        </w:tc>
        <w:tc>
          <w:tcPr>
            <w:tcW w:w="1984" w:type="dxa"/>
            <w:tcBorders>
              <w:top w:val="nil"/>
              <w:left w:val="nil"/>
              <w:bottom w:val="nil"/>
              <w:right w:val="nil"/>
            </w:tcBorders>
            <w:vAlign w:val="bottom"/>
          </w:tcPr>
          <w:p w14:paraId="7CE64B8C" w14:textId="77777777" w:rsidR="00F90768" w:rsidRDefault="00F90768" w:rsidP="0005037B">
            <w:pPr>
              <w:pStyle w:val="ConsPlusNormal"/>
              <w:jc w:val="right"/>
            </w:pPr>
            <w:r>
              <w:t>5051,00000</w:t>
            </w:r>
          </w:p>
        </w:tc>
      </w:tr>
      <w:tr w:rsidR="00F90768" w14:paraId="737C95D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E8B561C"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127328AC" w14:textId="77777777" w:rsidR="00F90768" w:rsidRDefault="00F90768" w:rsidP="0005037B">
            <w:pPr>
              <w:pStyle w:val="ConsPlusNormal"/>
              <w:jc w:val="center"/>
            </w:pPr>
            <w:r>
              <w:t>28 0 00 99990</w:t>
            </w:r>
          </w:p>
        </w:tc>
        <w:tc>
          <w:tcPr>
            <w:tcW w:w="465" w:type="dxa"/>
            <w:tcBorders>
              <w:top w:val="nil"/>
              <w:left w:val="nil"/>
              <w:bottom w:val="nil"/>
              <w:right w:val="nil"/>
            </w:tcBorders>
            <w:vAlign w:val="bottom"/>
          </w:tcPr>
          <w:p w14:paraId="66EC004F"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06D4CEE3"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2D119B6E"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178490F2" w14:textId="77777777" w:rsidR="00F90768" w:rsidRDefault="00F90768" w:rsidP="0005037B">
            <w:pPr>
              <w:pStyle w:val="ConsPlusNormal"/>
              <w:jc w:val="right"/>
            </w:pPr>
            <w:r>
              <w:t>6551,00000</w:t>
            </w:r>
          </w:p>
        </w:tc>
        <w:tc>
          <w:tcPr>
            <w:tcW w:w="1984" w:type="dxa"/>
            <w:tcBorders>
              <w:top w:val="nil"/>
              <w:left w:val="nil"/>
              <w:bottom w:val="nil"/>
              <w:right w:val="nil"/>
            </w:tcBorders>
            <w:vAlign w:val="bottom"/>
          </w:tcPr>
          <w:p w14:paraId="53B9606A" w14:textId="77777777" w:rsidR="00F90768" w:rsidRDefault="00F90768" w:rsidP="0005037B">
            <w:pPr>
              <w:pStyle w:val="ConsPlusNormal"/>
              <w:jc w:val="right"/>
            </w:pPr>
            <w:r>
              <w:t>5051,00000</w:t>
            </w:r>
          </w:p>
        </w:tc>
        <w:tc>
          <w:tcPr>
            <w:tcW w:w="1984" w:type="dxa"/>
            <w:tcBorders>
              <w:top w:val="nil"/>
              <w:left w:val="nil"/>
              <w:bottom w:val="nil"/>
              <w:right w:val="nil"/>
            </w:tcBorders>
            <w:vAlign w:val="bottom"/>
          </w:tcPr>
          <w:p w14:paraId="09B4ADCF" w14:textId="77777777" w:rsidR="00F90768" w:rsidRDefault="00F90768" w:rsidP="0005037B">
            <w:pPr>
              <w:pStyle w:val="ConsPlusNormal"/>
              <w:jc w:val="right"/>
            </w:pPr>
            <w:r>
              <w:t>5051,00000</w:t>
            </w:r>
          </w:p>
        </w:tc>
      </w:tr>
      <w:tr w:rsidR="00F90768" w14:paraId="7FD3429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D8E6448" w14:textId="77777777" w:rsidR="00F90768" w:rsidRDefault="00F90768" w:rsidP="0005037B">
            <w:pPr>
              <w:pStyle w:val="ConsPlusNormal"/>
            </w:pPr>
            <w:r>
              <w:t>Культура, кинематография</w:t>
            </w:r>
          </w:p>
        </w:tc>
        <w:tc>
          <w:tcPr>
            <w:tcW w:w="1871" w:type="dxa"/>
            <w:tcBorders>
              <w:top w:val="nil"/>
              <w:left w:val="nil"/>
              <w:bottom w:val="nil"/>
              <w:right w:val="nil"/>
            </w:tcBorders>
            <w:vAlign w:val="bottom"/>
          </w:tcPr>
          <w:p w14:paraId="2AA9D0BC" w14:textId="77777777" w:rsidR="00F90768" w:rsidRDefault="00F90768" w:rsidP="0005037B">
            <w:pPr>
              <w:pStyle w:val="ConsPlusNormal"/>
              <w:jc w:val="center"/>
            </w:pPr>
            <w:r>
              <w:t>28 0 00 99990</w:t>
            </w:r>
          </w:p>
        </w:tc>
        <w:tc>
          <w:tcPr>
            <w:tcW w:w="465" w:type="dxa"/>
            <w:tcBorders>
              <w:top w:val="nil"/>
              <w:left w:val="nil"/>
              <w:bottom w:val="nil"/>
              <w:right w:val="nil"/>
            </w:tcBorders>
            <w:vAlign w:val="bottom"/>
          </w:tcPr>
          <w:p w14:paraId="4FB98713"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1B7FC862" w14:textId="77777777" w:rsidR="00F90768" w:rsidRDefault="00F90768" w:rsidP="0005037B">
            <w:pPr>
              <w:pStyle w:val="ConsPlusNormal"/>
            </w:pPr>
          </w:p>
        </w:tc>
        <w:tc>
          <w:tcPr>
            <w:tcW w:w="567" w:type="dxa"/>
            <w:tcBorders>
              <w:top w:val="nil"/>
              <w:left w:val="nil"/>
              <w:bottom w:val="nil"/>
              <w:right w:val="nil"/>
            </w:tcBorders>
            <w:vAlign w:val="bottom"/>
          </w:tcPr>
          <w:p w14:paraId="10372156" w14:textId="77777777" w:rsidR="00F90768" w:rsidRDefault="00F90768" w:rsidP="0005037B">
            <w:pPr>
              <w:pStyle w:val="ConsPlusNormal"/>
            </w:pPr>
          </w:p>
        </w:tc>
        <w:tc>
          <w:tcPr>
            <w:tcW w:w="1984" w:type="dxa"/>
            <w:tcBorders>
              <w:top w:val="nil"/>
              <w:left w:val="nil"/>
              <w:bottom w:val="nil"/>
              <w:right w:val="nil"/>
            </w:tcBorders>
            <w:vAlign w:val="bottom"/>
          </w:tcPr>
          <w:p w14:paraId="2E068987" w14:textId="77777777" w:rsidR="00F90768" w:rsidRDefault="00F90768" w:rsidP="0005037B">
            <w:pPr>
              <w:pStyle w:val="ConsPlusNormal"/>
              <w:jc w:val="right"/>
            </w:pPr>
            <w:r>
              <w:t>300,00000</w:t>
            </w:r>
          </w:p>
        </w:tc>
        <w:tc>
          <w:tcPr>
            <w:tcW w:w="1984" w:type="dxa"/>
            <w:tcBorders>
              <w:top w:val="nil"/>
              <w:left w:val="nil"/>
              <w:bottom w:val="nil"/>
              <w:right w:val="nil"/>
            </w:tcBorders>
            <w:vAlign w:val="bottom"/>
          </w:tcPr>
          <w:p w14:paraId="4BD6DD1A" w14:textId="77777777" w:rsidR="00F90768" w:rsidRDefault="00F90768" w:rsidP="0005037B">
            <w:pPr>
              <w:pStyle w:val="ConsPlusNormal"/>
              <w:jc w:val="right"/>
            </w:pPr>
            <w:r>
              <w:t>300,00000</w:t>
            </w:r>
          </w:p>
        </w:tc>
        <w:tc>
          <w:tcPr>
            <w:tcW w:w="1984" w:type="dxa"/>
            <w:tcBorders>
              <w:top w:val="nil"/>
              <w:left w:val="nil"/>
              <w:bottom w:val="nil"/>
              <w:right w:val="nil"/>
            </w:tcBorders>
            <w:vAlign w:val="bottom"/>
          </w:tcPr>
          <w:p w14:paraId="0CED1F37" w14:textId="77777777" w:rsidR="00F90768" w:rsidRDefault="00F90768" w:rsidP="0005037B">
            <w:pPr>
              <w:pStyle w:val="ConsPlusNormal"/>
              <w:jc w:val="right"/>
            </w:pPr>
            <w:r>
              <w:t>300,00000</w:t>
            </w:r>
          </w:p>
        </w:tc>
      </w:tr>
      <w:tr w:rsidR="00F90768" w14:paraId="00EE782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6AF85BB" w14:textId="77777777" w:rsidR="00F90768" w:rsidRDefault="00F90768" w:rsidP="0005037B">
            <w:pPr>
              <w:pStyle w:val="ConsPlusNormal"/>
            </w:pPr>
            <w:r>
              <w:lastRenderedPageBreak/>
              <w:t>Культура</w:t>
            </w:r>
          </w:p>
        </w:tc>
        <w:tc>
          <w:tcPr>
            <w:tcW w:w="1871" w:type="dxa"/>
            <w:tcBorders>
              <w:top w:val="nil"/>
              <w:left w:val="nil"/>
              <w:bottom w:val="nil"/>
              <w:right w:val="nil"/>
            </w:tcBorders>
            <w:vAlign w:val="bottom"/>
          </w:tcPr>
          <w:p w14:paraId="76AA4B25" w14:textId="77777777" w:rsidR="00F90768" w:rsidRDefault="00F90768" w:rsidP="0005037B">
            <w:pPr>
              <w:pStyle w:val="ConsPlusNormal"/>
              <w:jc w:val="center"/>
            </w:pPr>
            <w:r>
              <w:t>28 0 00 99990</w:t>
            </w:r>
          </w:p>
        </w:tc>
        <w:tc>
          <w:tcPr>
            <w:tcW w:w="465" w:type="dxa"/>
            <w:tcBorders>
              <w:top w:val="nil"/>
              <w:left w:val="nil"/>
              <w:bottom w:val="nil"/>
              <w:right w:val="nil"/>
            </w:tcBorders>
            <w:vAlign w:val="bottom"/>
          </w:tcPr>
          <w:p w14:paraId="7E11C013"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0A02A000"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21C0E6A9" w14:textId="77777777" w:rsidR="00F90768" w:rsidRDefault="00F90768" w:rsidP="0005037B">
            <w:pPr>
              <w:pStyle w:val="ConsPlusNormal"/>
            </w:pPr>
          </w:p>
        </w:tc>
        <w:tc>
          <w:tcPr>
            <w:tcW w:w="1984" w:type="dxa"/>
            <w:tcBorders>
              <w:top w:val="nil"/>
              <w:left w:val="nil"/>
              <w:bottom w:val="nil"/>
              <w:right w:val="nil"/>
            </w:tcBorders>
            <w:vAlign w:val="bottom"/>
          </w:tcPr>
          <w:p w14:paraId="005D9FE4" w14:textId="77777777" w:rsidR="00F90768" w:rsidRDefault="00F90768" w:rsidP="0005037B">
            <w:pPr>
              <w:pStyle w:val="ConsPlusNormal"/>
              <w:jc w:val="right"/>
            </w:pPr>
            <w:r>
              <w:t>300,00000</w:t>
            </w:r>
          </w:p>
        </w:tc>
        <w:tc>
          <w:tcPr>
            <w:tcW w:w="1984" w:type="dxa"/>
            <w:tcBorders>
              <w:top w:val="nil"/>
              <w:left w:val="nil"/>
              <w:bottom w:val="nil"/>
              <w:right w:val="nil"/>
            </w:tcBorders>
            <w:vAlign w:val="bottom"/>
          </w:tcPr>
          <w:p w14:paraId="22CB8DAD" w14:textId="77777777" w:rsidR="00F90768" w:rsidRDefault="00F90768" w:rsidP="0005037B">
            <w:pPr>
              <w:pStyle w:val="ConsPlusNormal"/>
              <w:jc w:val="right"/>
            </w:pPr>
            <w:r>
              <w:t>300,00000</w:t>
            </w:r>
          </w:p>
        </w:tc>
        <w:tc>
          <w:tcPr>
            <w:tcW w:w="1984" w:type="dxa"/>
            <w:tcBorders>
              <w:top w:val="nil"/>
              <w:left w:val="nil"/>
              <w:bottom w:val="nil"/>
              <w:right w:val="nil"/>
            </w:tcBorders>
            <w:vAlign w:val="bottom"/>
          </w:tcPr>
          <w:p w14:paraId="7606E0E4" w14:textId="77777777" w:rsidR="00F90768" w:rsidRDefault="00F90768" w:rsidP="0005037B">
            <w:pPr>
              <w:pStyle w:val="ConsPlusNormal"/>
              <w:jc w:val="right"/>
            </w:pPr>
            <w:r>
              <w:t>300,00000</w:t>
            </w:r>
          </w:p>
        </w:tc>
      </w:tr>
      <w:tr w:rsidR="00F90768" w14:paraId="471A7B7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784243E"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036F4195" w14:textId="77777777" w:rsidR="00F90768" w:rsidRDefault="00F90768" w:rsidP="0005037B">
            <w:pPr>
              <w:pStyle w:val="ConsPlusNormal"/>
              <w:jc w:val="center"/>
            </w:pPr>
            <w:r>
              <w:t>28 0 00 99990</w:t>
            </w:r>
          </w:p>
        </w:tc>
        <w:tc>
          <w:tcPr>
            <w:tcW w:w="465" w:type="dxa"/>
            <w:tcBorders>
              <w:top w:val="nil"/>
              <w:left w:val="nil"/>
              <w:bottom w:val="nil"/>
              <w:right w:val="nil"/>
            </w:tcBorders>
            <w:vAlign w:val="bottom"/>
          </w:tcPr>
          <w:p w14:paraId="5E33B503"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00B423AA"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19C8CFA2"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47D22709" w14:textId="77777777" w:rsidR="00F90768" w:rsidRDefault="00F90768" w:rsidP="0005037B">
            <w:pPr>
              <w:pStyle w:val="ConsPlusNormal"/>
              <w:jc w:val="right"/>
            </w:pPr>
            <w:r>
              <w:t>300,00000</w:t>
            </w:r>
          </w:p>
        </w:tc>
        <w:tc>
          <w:tcPr>
            <w:tcW w:w="1984" w:type="dxa"/>
            <w:tcBorders>
              <w:top w:val="nil"/>
              <w:left w:val="nil"/>
              <w:bottom w:val="nil"/>
              <w:right w:val="nil"/>
            </w:tcBorders>
            <w:vAlign w:val="bottom"/>
          </w:tcPr>
          <w:p w14:paraId="6430578D" w14:textId="77777777" w:rsidR="00F90768" w:rsidRDefault="00F90768" w:rsidP="0005037B">
            <w:pPr>
              <w:pStyle w:val="ConsPlusNormal"/>
              <w:jc w:val="right"/>
            </w:pPr>
            <w:r>
              <w:t>300,00000</w:t>
            </w:r>
          </w:p>
        </w:tc>
        <w:tc>
          <w:tcPr>
            <w:tcW w:w="1984" w:type="dxa"/>
            <w:tcBorders>
              <w:top w:val="nil"/>
              <w:left w:val="nil"/>
              <w:bottom w:val="nil"/>
              <w:right w:val="nil"/>
            </w:tcBorders>
            <w:vAlign w:val="bottom"/>
          </w:tcPr>
          <w:p w14:paraId="2D9BA520" w14:textId="77777777" w:rsidR="00F90768" w:rsidRDefault="00F90768" w:rsidP="0005037B">
            <w:pPr>
              <w:pStyle w:val="ConsPlusNormal"/>
              <w:jc w:val="right"/>
            </w:pPr>
            <w:r>
              <w:t>300,00000</w:t>
            </w:r>
          </w:p>
        </w:tc>
      </w:tr>
      <w:tr w:rsidR="00F90768" w14:paraId="1856C10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E005375" w14:textId="77777777" w:rsidR="00F90768" w:rsidRDefault="00F90768" w:rsidP="0005037B">
            <w:pPr>
              <w:pStyle w:val="ConsPlusNormal"/>
            </w:pPr>
            <w:r>
              <w:t>Средства массовой информации</w:t>
            </w:r>
          </w:p>
        </w:tc>
        <w:tc>
          <w:tcPr>
            <w:tcW w:w="1871" w:type="dxa"/>
            <w:tcBorders>
              <w:top w:val="nil"/>
              <w:left w:val="nil"/>
              <w:bottom w:val="nil"/>
              <w:right w:val="nil"/>
            </w:tcBorders>
            <w:vAlign w:val="bottom"/>
          </w:tcPr>
          <w:p w14:paraId="4D8EA2AB" w14:textId="77777777" w:rsidR="00F90768" w:rsidRDefault="00F90768" w:rsidP="0005037B">
            <w:pPr>
              <w:pStyle w:val="ConsPlusNormal"/>
              <w:jc w:val="center"/>
            </w:pPr>
            <w:r>
              <w:t>28 0 00 99990</w:t>
            </w:r>
          </w:p>
        </w:tc>
        <w:tc>
          <w:tcPr>
            <w:tcW w:w="465" w:type="dxa"/>
            <w:tcBorders>
              <w:top w:val="nil"/>
              <w:left w:val="nil"/>
              <w:bottom w:val="nil"/>
              <w:right w:val="nil"/>
            </w:tcBorders>
            <w:vAlign w:val="bottom"/>
          </w:tcPr>
          <w:p w14:paraId="74035AED" w14:textId="77777777" w:rsidR="00F90768" w:rsidRDefault="00F90768" w:rsidP="0005037B">
            <w:pPr>
              <w:pStyle w:val="ConsPlusNormal"/>
              <w:jc w:val="center"/>
            </w:pPr>
            <w:r>
              <w:t>12</w:t>
            </w:r>
          </w:p>
        </w:tc>
        <w:tc>
          <w:tcPr>
            <w:tcW w:w="465" w:type="dxa"/>
            <w:tcBorders>
              <w:top w:val="nil"/>
              <w:left w:val="nil"/>
              <w:bottom w:val="nil"/>
              <w:right w:val="nil"/>
            </w:tcBorders>
            <w:vAlign w:val="bottom"/>
          </w:tcPr>
          <w:p w14:paraId="3FC42A03" w14:textId="77777777" w:rsidR="00F90768" w:rsidRDefault="00F90768" w:rsidP="0005037B">
            <w:pPr>
              <w:pStyle w:val="ConsPlusNormal"/>
            </w:pPr>
          </w:p>
        </w:tc>
        <w:tc>
          <w:tcPr>
            <w:tcW w:w="567" w:type="dxa"/>
            <w:tcBorders>
              <w:top w:val="nil"/>
              <w:left w:val="nil"/>
              <w:bottom w:val="nil"/>
              <w:right w:val="nil"/>
            </w:tcBorders>
            <w:vAlign w:val="bottom"/>
          </w:tcPr>
          <w:p w14:paraId="638C8EED" w14:textId="77777777" w:rsidR="00F90768" w:rsidRDefault="00F90768" w:rsidP="0005037B">
            <w:pPr>
              <w:pStyle w:val="ConsPlusNormal"/>
            </w:pPr>
          </w:p>
        </w:tc>
        <w:tc>
          <w:tcPr>
            <w:tcW w:w="1984" w:type="dxa"/>
            <w:tcBorders>
              <w:top w:val="nil"/>
              <w:left w:val="nil"/>
              <w:bottom w:val="nil"/>
              <w:right w:val="nil"/>
            </w:tcBorders>
            <w:vAlign w:val="bottom"/>
          </w:tcPr>
          <w:p w14:paraId="22541223"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0E487BBF"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0DBFF641" w14:textId="77777777" w:rsidR="00F90768" w:rsidRDefault="00F90768" w:rsidP="0005037B">
            <w:pPr>
              <w:pStyle w:val="ConsPlusNormal"/>
              <w:jc w:val="right"/>
            </w:pPr>
            <w:r>
              <w:t>100,00000</w:t>
            </w:r>
          </w:p>
        </w:tc>
      </w:tr>
      <w:tr w:rsidR="00F90768" w14:paraId="0F2C37F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3370F57" w14:textId="77777777" w:rsidR="00F90768" w:rsidRDefault="00F90768" w:rsidP="0005037B">
            <w:pPr>
              <w:pStyle w:val="ConsPlusNormal"/>
            </w:pPr>
            <w:r>
              <w:t>Другие вопросы в области средств массовой информации</w:t>
            </w:r>
          </w:p>
        </w:tc>
        <w:tc>
          <w:tcPr>
            <w:tcW w:w="1871" w:type="dxa"/>
            <w:tcBorders>
              <w:top w:val="nil"/>
              <w:left w:val="nil"/>
              <w:bottom w:val="nil"/>
              <w:right w:val="nil"/>
            </w:tcBorders>
            <w:vAlign w:val="bottom"/>
          </w:tcPr>
          <w:p w14:paraId="02545D7E" w14:textId="77777777" w:rsidR="00F90768" w:rsidRDefault="00F90768" w:rsidP="0005037B">
            <w:pPr>
              <w:pStyle w:val="ConsPlusNormal"/>
              <w:jc w:val="center"/>
            </w:pPr>
            <w:r>
              <w:t>28 0 00 99990</w:t>
            </w:r>
          </w:p>
        </w:tc>
        <w:tc>
          <w:tcPr>
            <w:tcW w:w="465" w:type="dxa"/>
            <w:tcBorders>
              <w:top w:val="nil"/>
              <w:left w:val="nil"/>
              <w:bottom w:val="nil"/>
              <w:right w:val="nil"/>
            </w:tcBorders>
            <w:vAlign w:val="bottom"/>
          </w:tcPr>
          <w:p w14:paraId="799358ED" w14:textId="77777777" w:rsidR="00F90768" w:rsidRDefault="00F90768" w:rsidP="0005037B">
            <w:pPr>
              <w:pStyle w:val="ConsPlusNormal"/>
              <w:jc w:val="center"/>
            </w:pPr>
            <w:r>
              <w:t>12</w:t>
            </w:r>
          </w:p>
        </w:tc>
        <w:tc>
          <w:tcPr>
            <w:tcW w:w="465" w:type="dxa"/>
            <w:tcBorders>
              <w:top w:val="nil"/>
              <w:left w:val="nil"/>
              <w:bottom w:val="nil"/>
              <w:right w:val="nil"/>
            </w:tcBorders>
            <w:vAlign w:val="bottom"/>
          </w:tcPr>
          <w:p w14:paraId="24C7781C"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135785E5" w14:textId="77777777" w:rsidR="00F90768" w:rsidRDefault="00F90768" w:rsidP="0005037B">
            <w:pPr>
              <w:pStyle w:val="ConsPlusNormal"/>
            </w:pPr>
          </w:p>
        </w:tc>
        <w:tc>
          <w:tcPr>
            <w:tcW w:w="1984" w:type="dxa"/>
            <w:tcBorders>
              <w:top w:val="nil"/>
              <w:left w:val="nil"/>
              <w:bottom w:val="nil"/>
              <w:right w:val="nil"/>
            </w:tcBorders>
            <w:vAlign w:val="bottom"/>
          </w:tcPr>
          <w:p w14:paraId="1FB84CC1"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7C65422E"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53A8D625" w14:textId="77777777" w:rsidR="00F90768" w:rsidRDefault="00F90768" w:rsidP="0005037B">
            <w:pPr>
              <w:pStyle w:val="ConsPlusNormal"/>
              <w:jc w:val="right"/>
            </w:pPr>
            <w:r>
              <w:t>100,00000</w:t>
            </w:r>
          </w:p>
        </w:tc>
      </w:tr>
      <w:tr w:rsidR="00F90768" w14:paraId="76AEC20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E6BAF23"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742A923A" w14:textId="77777777" w:rsidR="00F90768" w:rsidRDefault="00F90768" w:rsidP="0005037B">
            <w:pPr>
              <w:pStyle w:val="ConsPlusNormal"/>
              <w:jc w:val="center"/>
            </w:pPr>
            <w:r>
              <w:t>28 0 00 99990</w:t>
            </w:r>
          </w:p>
        </w:tc>
        <w:tc>
          <w:tcPr>
            <w:tcW w:w="465" w:type="dxa"/>
            <w:tcBorders>
              <w:top w:val="nil"/>
              <w:left w:val="nil"/>
              <w:bottom w:val="nil"/>
              <w:right w:val="nil"/>
            </w:tcBorders>
            <w:vAlign w:val="bottom"/>
          </w:tcPr>
          <w:p w14:paraId="2038A3F9" w14:textId="77777777" w:rsidR="00F90768" w:rsidRDefault="00F90768" w:rsidP="0005037B">
            <w:pPr>
              <w:pStyle w:val="ConsPlusNormal"/>
              <w:jc w:val="center"/>
            </w:pPr>
            <w:r>
              <w:t>12</w:t>
            </w:r>
          </w:p>
        </w:tc>
        <w:tc>
          <w:tcPr>
            <w:tcW w:w="465" w:type="dxa"/>
            <w:tcBorders>
              <w:top w:val="nil"/>
              <w:left w:val="nil"/>
              <w:bottom w:val="nil"/>
              <w:right w:val="nil"/>
            </w:tcBorders>
            <w:vAlign w:val="bottom"/>
          </w:tcPr>
          <w:p w14:paraId="37F74653"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2451A0D7"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6A9424E8"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5058B917" w14:textId="77777777" w:rsidR="00F90768" w:rsidRDefault="00F90768" w:rsidP="0005037B">
            <w:pPr>
              <w:pStyle w:val="ConsPlusNormal"/>
              <w:jc w:val="right"/>
            </w:pPr>
            <w:r>
              <w:t>100,00000</w:t>
            </w:r>
          </w:p>
        </w:tc>
        <w:tc>
          <w:tcPr>
            <w:tcW w:w="1984" w:type="dxa"/>
            <w:tcBorders>
              <w:top w:val="nil"/>
              <w:left w:val="nil"/>
              <w:bottom w:val="nil"/>
              <w:right w:val="nil"/>
            </w:tcBorders>
            <w:vAlign w:val="bottom"/>
          </w:tcPr>
          <w:p w14:paraId="76C174E7" w14:textId="77777777" w:rsidR="00F90768" w:rsidRDefault="00F90768" w:rsidP="0005037B">
            <w:pPr>
              <w:pStyle w:val="ConsPlusNormal"/>
              <w:jc w:val="right"/>
            </w:pPr>
            <w:r>
              <w:t>100,00000</w:t>
            </w:r>
          </w:p>
        </w:tc>
      </w:tr>
      <w:tr w:rsidR="00F90768" w14:paraId="1C25598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9571137" w14:textId="77777777" w:rsidR="00F90768" w:rsidRDefault="00F90768" w:rsidP="0005037B">
            <w:pPr>
              <w:pStyle w:val="ConsPlusNormal"/>
            </w:pPr>
            <w:r>
              <w:t>Оказание содействия в подготовке проведения общероссийского голосования, а также в информировании граждан Российской Федерации о такой подготовке</w:t>
            </w:r>
          </w:p>
        </w:tc>
        <w:tc>
          <w:tcPr>
            <w:tcW w:w="1871" w:type="dxa"/>
            <w:tcBorders>
              <w:top w:val="nil"/>
              <w:left w:val="nil"/>
              <w:bottom w:val="nil"/>
              <w:right w:val="nil"/>
            </w:tcBorders>
            <w:vAlign w:val="bottom"/>
          </w:tcPr>
          <w:p w14:paraId="0C3C3025" w14:textId="77777777" w:rsidR="00F90768" w:rsidRDefault="00F90768" w:rsidP="0005037B">
            <w:pPr>
              <w:pStyle w:val="ConsPlusNormal"/>
              <w:jc w:val="center"/>
            </w:pPr>
            <w:r>
              <w:t>28 0 W0 00000</w:t>
            </w:r>
          </w:p>
        </w:tc>
        <w:tc>
          <w:tcPr>
            <w:tcW w:w="465" w:type="dxa"/>
            <w:tcBorders>
              <w:top w:val="nil"/>
              <w:left w:val="nil"/>
              <w:bottom w:val="nil"/>
              <w:right w:val="nil"/>
            </w:tcBorders>
            <w:vAlign w:val="bottom"/>
          </w:tcPr>
          <w:p w14:paraId="7C0FA1A7" w14:textId="77777777" w:rsidR="00F90768" w:rsidRDefault="00F90768" w:rsidP="0005037B">
            <w:pPr>
              <w:pStyle w:val="ConsPlusNormal"/>
            </w:pPr>
          </w:p>
        </w:tc>
        <w:tc>
          <w:tcPr>
            <w:tcW w:w="465" w:type="dxa"/>
            <w:tcBorders>
              <w:top w:val="nil"/>
              <w:left w:val="nil"/>
              <w:bottom w:val="nil"/>
              <w:right w:val="nil"/>
            </w:tcBorders>
            <w:vAlign w:val="bottom"/>
          </w:tcPr>
          <w:p w14:paraId="7EB975EE" w14:textId="77777777" w:rsidR="00F90768" w:rsidRDefault="00F90768" w:rsidP="0005037B">
            <w:pPr>
              <w:pStyle w:val="ConsPlusNormal"/>
            </w:pPr>
          </w:p>
        </w:tc>
        <w:tc>
          <w:tcPr>
            <w:tcW w:w="567" w:type="dxa"/>
            <w:tcBorders>
              <w:top w:val="nil"/>
              <w:left w:val="nil"/>
              <w:bottom w:val="nil"/>
              <w:right w:val="nil"/>
            </w:tcBorders>
            <w:vAlign w:val="bottom"/>
          </w:tcPr>
          <w:p w14:paraId="2BEE2BD1" w14:textId="77777777" w:rsidR="00F90768" w:rsidRDefault="00F90768" w:rsidP="0005037B">
            <w:pPr>
              <w:pStyle w:val="ConsPlusNormal"/>
            </w:pPr>
          </w:p>
        </w:tc>
        <w:tc>
          <w:tcPr>
            <w:tcW w:w="1984" w:type="dxa"/>
            <w:tcBorders>
              <w:top w:val="nil"/>
              <w:left w:val="nil"/>
              <w:bottom w:val="nil"/>
              <w:right w:val="nil"/>
            </w:tcBorders>
            <w:vAlign w:val="bottom"/>
          </w:tcPr>
          <w:p w14:paraId="6B13AA3E" w14:textId="77777777" w:rsidR="00F90768" w:rsidRDefault="00F90768" w:rsidP="0005037B">
            <w:pPr>
              <w:pStyle w:val="ConsPlusNormal"/>
              <w:jc w:val="right"/>
            </w:pPr>
            <w:r>
              <w:t>8800,00000</w:t>
            </w:r>
          </w:p>
        </w:tc>
        <w:tc>
          <w:tcPr>
            <w:tcW w:w="1984" w:type="dxa"/>
            <w:tcBorders>
              <w:top w:val="nil"/>
              <w:left w:val="nil"/>
              <w:bottom w:val="nil"/>
              <w:right w:val="nil"/>
            </w:tcBorders>
            <w:vAlign w:val="bottom"/>
          </w:tcPr>
          <w:p w14:paraId="6C770B00"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DEDF038" w14:textId="77777777" w:rsidR="00F90768" w:rsidRDefault="00F90768" w:rsidP="0005037B">
            <w:pPr>
              <w:pStyle w:val="ConsPlusNormal"/>
              <w:jc w:val="right"/>
            </w:pPr>
            <w:r>
              <w:t>0,00000</w:t>
            </w:r>
          </w:p>
        </w:tc>
      </w:tr>
      <w:tr w:rsidR="00F90768" w14:paraId="531D966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FE77670" w14:textId="77777777" w:rsidR="00F90768" w:rsidRDefault="00F90768" w:rsidP="0005037B">
            <w:pPr>
              <w:pStyle w:val="ConsPlusNormal"/>
            </w:pPr>
            <w:r>
              <w:t>Оказание содействия в подготовке проведения общероссийского голосования, а также в информировании граждан Новгородской области о такой подготовке</w:t>
            </w:r>
          </w:p>
        </w:tc>
        <w:tc>
          <w:tcPr>
            <w:tcW w:w="1871" w:type="dxa"/>
            <w:tcBorders>
              <w:top w:val="nil"/>
              <w:left w:val="nil"/>
              <w:bottom w:val="nil"/>
              <w:right w:val="nil"/>
            </w:tcBorders>
            <w:vAlign w:val="bottom"/>
          </w:tcPr>
          <w:p w14:paraId="4DB798F4" w14:textId="77777777" w:rsidR="00F90768" w:rsidRDefault="00F90768" w:rsidP="0005037B">
            <w:pPr>
              <w:pStyle w:val="ConsPlusNormal"/>
              <w:jc w:val="center"/>
            </w:pPr>
            <w:r>
              <w:t>28 0 W0 23210</w:t>
            </w:r>
          </w:p>
        </w:tc>
        <w:tc>
          <w:tcPr>
            <w:tcW w:w="465" w:type="dxa"/>
            <w:tcBorders>
              <w:top w:val="nil"/>
              <w:left w:val="nil"/>
              <w:bottom w:val="nil"/>
              <w:right w:val="nil"/>
            </w:tcBorders>
            <w:vAlign w:val="bottom"/>
          </w:tcPr>
          <w:p w14:paraId="1773A28F" w14:textId="77777777" w:rsidR="00F90768" w:rsidRDefault="00F90768" w:rsidP="0005037B">
            <w:pPr>
              <w:pStyle w:val="ConsPlusNormal"/>
            </w:pPr>
          </w:p>
        </w:tc>
        <w:tc>
          <w:tcPr>
            <w:tcW w:w="465" w:type="dxa"/>
            <w:tcBorders>
              <w:top w:val="nil"/>
              <w:left w:val="nil"/>
              <w:bottom w:val="nil"/>
              <w:right w:val="nil"/>
            </w:tcBorders>
            <w:vAlign w:val="bottom"/>
          </w:tcPr>
          <w:p w14:paraId="4A2FFA3A" w14:textId="77777777" w:rsidR="00F90768" w:rsidRDefault="00F90768" w:rsidP="0005037B">
            <w:pPr>
              <w:pStyle w:val="ConsPlusNormal"/>
            </w:pPr>
          </w:p>
        </w:tc>
        <w:tc>
          <w:tcPr>
            <w:tcW w:w="567" w:type="dxa"/>
            <w:tcBorders>
              <w:top w:val="nil"/>
              <w:left w:val="nil"/>
              <w:bottom w:val="nil"/>
              <w:right w:val="nil"/>
            </w:tcBorders>
            <w:vAlign w:val="bottom"/>
          </w:tcPr>
          <w:p w14:paraId="2D9F5857" w14:textId="77777777" w:rsidR="00F90768" w:rsidRDefault="00F90768" w:rsidP="0005037B">
            <w:pPr>
              <w:pStyle w:val="ConsPlusNormal"/>
            </w:pPr>
          </w:p>
        </w:tc>
        <w:tc>
          <w:tcPr>
            <w:tcW w:w="1984" w:type="dxa"/>
            <w:tcBorders>
              <w:top w:val="nil"/>
              <w:left w:val="nil"/>
              <w:bottom w:val="nil"/>
              <w:right w:val="nil"/>
            </w:tcBorders>
            <w:vAlign w:val="bottom"/>
          </w:tcPr>
          <w:p w14:paraId="550CD034" w14:textId="77777777" w:rsidR="00F90768" w:rsidRDefault="00F90768" w:rsidP="0005037B">
            <w:pPr>
              <w:pStyle w:val="ConsPlusNormal"/>
              <w:jc w:val="right"/>
            </w:pPr>
            <w:r>
              <w:t>8800,00000</w:t>
            </w:r>
          </w:p>
        </w:tc>
        <w:tc>
          <w:tcPr>
            <w:tcW w:w="1984" w:type="dxa"/>
            <w:tcBorders>
              <w:top w:val="nil"/>
              <w:left w:val="nil"/>
              <w:bottom w:val="nil"/>
              <w:right w:val="nil"/>
            </w:tcBorders>
            <w:vAlign w:val="bottom"/>
          </w:tcPr>
          <w:p w14:paraId="679C497C"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1BBF7C8" w14:textId="77777777" w:rsidR="00F90768" w:rsidRDefault="00F90768" w:rsidP="0005037B">
            <w:pPr>
              <w:pStyle w:val="ConsPlusNormal"/>
              <w:jc w:val="right"/>
            </w:pPr>
            <w:r>
              <w:t>0,00000</w:t>
            </w:r>
          </w:p>
        </w:tc>
      </w:tr>
      <w:tr w:rsidR="00F90768" w14:paraId="262AABD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1202392"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39016152" w14:textId="77777777" w:rsidR="00F90768" w:rsidRDefault="00F90768" w:rsidP="0005037B">
            <w:pPr>
              <w:pStyle w:val="ConsPlusNormal"/>
              <w:jc w:val="center"/>
            </w:pPr>
            <w:r>
              <w:t>28 0 W0 23210</w:t>
            </w:r>
          </w:p>
        </w:tc>
        <w:tc>
          <w:tcPr>
            <w:tcW w:w="465" w:type="dxa"/>
            <w:tcBorders>
              <w:top w:val="nil"/>
              <w:left w:val="nil"/>
              <w:bottom w:val="nil"/>
              <w:right w:val="nil"/>
            </w:tcBorders>
            <w:vAlign w:val="bottom"/>
          </w:tcPr>
          <w:p w14:paraId="04FF52FF"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521FA9B2" w14:textId="77777777" w:rsidR="00F90768" w:rsidRDefault="00F90768" w:rsidP="0005037B">
            <w:pPr>
              <w:pStyle w:val="ConsPlusNormal"/>
            </w:pPr>
          </w:p>
        </w:tc>
        <w:tc>
          <w:tcPr>
            <w:tcW w:w="567" w:type="dxa"/>
            <w:tcBorders>
              <w:top w:val="nil"/>
              <w:left w:val="nil"/>
              <w:bottom w:val="nil"/>
              <w:right w:val="nil"/>
            </w:tcBorders>
            <w:vAlign w:val="bottom"/>
          </w:tcPr>
          <w:p w14:paraId="23BE002F" w14:textId="77777777" w:rsidR="00F90768" w:rsidRDefault="00F90768" w:rsidP="0005037B">
            <w:pPr>
              <w:pStyle w:val="ConsPlusNormal"/>
            </w:pPr>
          </w:p>
        </w:tc>
        <w:tc>
          <w:tcPr>
            <w:tcW w:w="1984" w:type="dxa"/>
            <w:tcBorders>
              <w:top w:val="nil"/>
              <w:left w:val="nil"/>
              <w:bottom w:val="nil"/>
              <w:right w:val="nil"/>
            </w:tcBorders>
            <w:vAlign w:val="bottom"/>
          </w:tcPr>
          <w:p w14:paraId="4B19E1D7" w14:textId="77777777" w:rsidR="00F90768" w:rsidRDefault="00F90768" w:rsidP="0005037B">
            <w:pPr>
              <w:pStyle w:val="ConsPlusNormal"/>
              <w:jc w:val="right"/>
            </w:pPr>
            <w:r>
              <w:t>7500,00000</w:t>
            </w:r>
          </w:p>
        </w:tc>
        <w:tc>
          <w:tcPr>
            <w:tcW w:w="1984" w:type="dxa"/>
            <w:tcBorders>
              <w:top w:val="nil"/>
              <w:left w:val="nil"/>
              <w:bottom w:val="nil"/>
              <w:right w:val="nil"/>
            </w:tcBorders>
            <w:vAlign w:val="bottom"/>
          </w:tcPr>
          <w:p w14:paraId="3AF9DBFC"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E791516" w14:textId="77777777" w:rsidR="00F90768" w:rsidRDefault="00F90768" w:rsidP="0005037B">
            <w:pPr>
              <w:pStyle w:val="ConsPlusNormal"/>
              <w:jc w:val="right"/>
            </w:pPr>
            <w:r>
              <w:t>0,00000</w:t>
            </w:r>
          </w:p>
        </w:tc>
      </w:tr>
      <w:tr w:rsidR="00F90768" w14:paraId="61DF578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E0FD99C" w14:textId="77777777" w:rsidR="00F90768" w:rsidRDefault="00F90768" w:rsidP="0005037B">
            <w:pPr>
              <w:pStyle w:val="ConsPlusNormal"/>
            </w:pPr>
            <w:r>
              <w:t>Другие общегосударственные вопросы</w:t>
            </w:r>
          </w:p>
        </w:tc>
        <w:tc>
          <w:tcPr>
            <w:tcW w:w="1871" w:type="dxa"/>
            <w:tcBorders>
              <w:top w:val="nil"/>
              <w:left w:val="nil"/>
              <w:bottom w:val="nil"/>
              <w:right w:val="nil"/>
            </w:tcBorders>
            <w:vAlign w:val="bottom"/>
          </w:tcPr>
          <w:p w14:paraId="511C0279" w14:textId="77777777" w:rsidR="00F90768" w:rsidRDefault="00F90768" w:rsidP="0005037B">
            <w:pPr>
              <w:pStyle w:val="ConsPlusNormal"/>
              <w:jc w:val="center"/>
            </w:pPr>
            <w:r>
              <w:t>28 0 W0 23210</w:t>
            </w:r>
          </w:p>
        </w:tc>
        <w:tc>
          <w:tcPr>
            <w:tcW w:w="465" w:type="dxa"/>
            <w:tcBorders>
              <w:top w:val="nil"/>
              <w:left w:val="nil"/>
              <w:bottom w:val="nil"/>
              <w:right w:val="nil"/>
            </w:tcBorders>
            <w:vAlign w:val="bottom"/>
          </w:tcPr>
          <w:p w14:paraId="3A97BCC4"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6A3178C0"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06F25DE2" w14:textId="77777777" w:rsidR="00F90768" w:rsidRDefault="00F90768" w:rsidP="0005037B">
            <w:pPr>
              <w:pStyle w:val="ConsPlusNormal"/>
            </w:pPr>
          </w:p>
        </w:tc>
        <w:tc>
          <w:tcPr>
            <w:tcW w:w="1984" w:type="dxa"/>
            <w:tcBorders>
              <w:top w:val="nil"/>
              <w:left w:val="nil"/>
              <w:bottom w:val="nil"/>
              <w:right w:val="nil"/>
            </w:tcBorders>
            <w:vAlign w:val="bottom"/>
          </w:tcPr>
          <w:p w14:paraId="1B084B72" w14:textId="77777777" w:rsidR="00F90768" w:rsidRDefault="00F90768" w:rsidP="0005037B">
            <w:pPr>
              <w:pStyle w:val="ConsPlusNormal"/>
              <w:jc w:val="right"/>
            </w:pPr>
            <w:r>
              <w:t>7500,00000</w:t>
            </w:r>
          </w:p>
        </w:tc>
        <w:tc>
          <w:tcPr>
            <w:tcW w:w="1984" w:type="dxa"/>
            <w:tcBorders>
              <w:top w:val="nil"/>
              <w:left w:val="nil"/>
              <w:bottom w:val="nil"/>
              <w:right w:val="nil"/>
            </w:tcBorders>
            <w:vAlign w:val="bottom"/>
          </w:tcPr>
          <w:p w14:paraId="28430B90"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F1F612A" w14:textId="77777777" w:rsidR="00F90768" w:rsidRDefault="00F90768" w:rsidP="0005037B">
            <w:pPr>
              <w:pStyle w:val="ConsPlusNormal"/>
              <w:jc w:val="right"/>
            </w:pPr>
            <w:r>
              <w:t>0,00000</w:t>
            </w:r>
          </w:p>
        </w:tc>
      </w:tr>
      <w:tr w:rsidR="00F90768" w14:paraId="4275229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02DDCFD" w14:textId="77777777" w:rsidR="00F90768" w:rsidRDefault="00F90768" w:rsidP="0005037B">
            <w:pPr>
              <w:pStyle w:val="ConsPlusNormal"/>
            </w:pPr>
            <w:r>
              <w:t>Специальные расходы</w:t>
            </w:r>
          </w:p>
        </w:tc>
        <w:tc>
          <w:tcPr>
            <w:tcW w:w="1871" w:type="dxa"/>
            <w:tcBorders>
              <w:top w:val="nil"/>
              <w:left w:val="nil"/>
              <w:bottom w:val="nil"/>
              <w:right w:val="nil"/>
            </w:tcBorders>
            <w:vAlign w:val="bottom"/>
          </w:tcPr>
          <w:p w14:paraId="0A83B4EC" w14:textId="77777777" w:rsidR="00F90768" w:rsidRDefault="00F90768" w:rsidP="0005037B">
            <w:pPr>
              <w:pStyle w:val="ConsPlusNormal"/>
              <w:jc w:val="center"/>
            </w:pPr>
            <w:r>
              <w:t>28 0 W0 23210</w:t>
            </w:r>
          </w:p>
        </w:tc>
        <w:tc>
          <w:tcPr>
            <w:tcW w:w="465" w:type="dxa"/>
            <w:tcBorders>
              <w:top w:val="nil"/>
              <w:left w:val="nil"/>
              <w:bottom w:val="nil"/>
              <w:right w:val="nil"/>
            </w:tcBorders>
            <w:vAlign w:val="bottom"/>
          </w:tcPr>
          <w:p w14:paraId="79C0817F"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6934D514"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2ADF487E" w14:textId="77777777" w:rsidR="00F90768" w:rsidRDefault="00F90768" w:rsidP="0005037B">
            <w:pPr>
              <w:pStyle w:val="ConsPlusNormal"/>
              <w:jc w:val="center"/>
            </w:pPr>
            <w:r>
              <w:t>880</w:t>
            </w:r>
          </w:p>
        </w:tc>
        <w:tc>
          <w:tcPr>
            <w:tcW w:w="1984" w:type="dxa"/>
            <w:tcBorders>
              <w:top w:val="nil"/>
              <w:left w:val="nil"/>
              <w:bottom w:val="nil"/>
              <w:right w:val="nil"/>
            </w:tcBorders>
            <w:vAlign w:val="bottom"/>
          </w:tcPr>
          <w:p w14:paraId="52ECD6A6" w14:textId="77777777" w:rsidR="00F90768" w:rsidRDefault="00F90768" w:rsidP="0005037B">
            <w:pPr>
              <w:pStyle w:val="ConsPlusNormal"/>
              <w:jc w:val="right"/>
            </w:pPr>
            <w:r>
              <w:t>7500,00000</w:t>
            </w:r>
          </w:p>
        </w:tc>
        <w:tc>
          <w:tcPr>
            <w:tcW w:w="1984" w:type="dxa"/>
            <w:tcBorders>
              <w:top w:val="nil"/>
              <w:left w:val="nil"/>
              <w:bottom w:val="nil"/>
              <w:right w:val="nil"/>
            </w:tcBorders>
            <w:vAlign w:val="bottom"/>
          </w:tcPr>
          <w:p w14:paraId="62F38614"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36B9D0F" w14:textId="77777777" w:rsidR="00F90768" w:rsidRDefault="00F90768" w:rsidP="0005037B">
            <w:pPr>
              <w:pStyle w:val="ConsPlusNormal"/>
              <w:jc w:val="right"/>
            </w:pPr>
            <w:r>
              <w:t>0,00000</w:t>
            </w:r>
          </w:p>
        </w:tc>
      </w:tr>
      <w:tr w:rsidR="00F90768" w14:paraId="71B65C4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2BCC20A"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3E6CC28A" w14:textId="77777777" w:rsidR="00F90768" w:rsidRDefault="00F90768" w:rsidP="0005037B">
            <w:pPr>
              <w:pStyle w:val="ConsPlusNormal"/>
              <w:jc w:val="center"/>
            </w:pPr>
            <w:r>
              <w:t>28 0 W0 23210</w:t>
            </w:r>
          </w:p>
        </w:tc>
        <w:tc>
          <w:tcPr>
            <w:tcW w:w="465" w:type="dxa"/>
            <w:tcBorders>
              <w:top w:val="nil"/>
              <w:left w:val="nil"/>
              <w:bottom w:val="nil"/>
              <w:right w:val="nil"/>
            </w:tcBorders>
            <w:vAlign w:val="bottom"/>
          </w:tcPr>
          <w:p w14:paraId="6D6FF7DB"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B847096" w14:textId="77777777" w:rsidR="00F90768" w:rsidRDefault="00F90768" w:rsidP="0005037B">
            <w:pPr>
              <w:pStyle w:val="ConsPlusNormal"/>
            </w:pPr>
          </w:p>
        </w:tc>
        <w:tc>
          <w:tcPr>
            <w:tcW w:w="567" w:type="dxa"/>
            <w:tcBorders>
              <w:top w:val="nil"/>
              <w:left w:val="nil"/>
              <w:bottom w:val="nil"/>
              <w:right w:val="nil"/>
            </w:tcBorders>
            <w:vAlign w:val="bottom"/>
          </w:tcPr>
          <w:p w14:paraId="22E01737" w14:textId="77777777" w:rsidR="00F90768" w:rsidRDefault="00F90768" w:rsidP="0005037B">
            <w:pPr>
              <w:pStyle w:val="ConsPlusNormal"/>
            </w:pPr>
          </w:p>
        </w:tc>
        <w:tc>
          <w:tcPr>
            <w:tcW w:w="1984" w:type="dxa"/>
            <w:tcBorders>
              <w:top w:val="nil"/>
              <w:left w:val="nil"/>
              <w:bottom w:val="nil"/>
              <w:right w:val="nil"/>
            </w:tcBorders>
            <w:vAlign w:val="bottom"/>
          </w:tcPr>
          <w:p w14:paraId="09E7620A" w14:textId="77777777" w:rsidR="00F90768" w:rsidRDefault="00F90768" w:rsidP="0005037B">
            <w:pPr>
              <w:pStyle w:val="ConsPlusNormal"/>
              <w:jc w:val="right"/>
            </w:pPr>
            <w:r>
              <w:t>1300,00000</w:t>
            </w:r>
          </w:p>
        </w:tc>
        <w:tc>
          <w:tcPr>
            <w:tcW w:w="1984" w:type="dxa"/>
            <w:tcBorders>
              <w:top w:val="nil"/>
              <w:left w:val="nil"/>
              <w:bottom w:val="nil"/>
              <w:right w:val="nil"/>
            </w:tcBorders>
            <w:vAlign w:val="bottom"/>
          </w:tcPr>
          <w:p w14:paraId="0CA8D0EF"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3641640" w14:textId="77777777" w:rsidR="00F90768" w:rsidRDefault="00F90768" w:rsidP="0005037B">
            <w:pPr>
              <w:pStyle w:val="ConsPlusNormal"/>
              <w:jc w:val="right"/>
            </w:pPr>
            <w:r>
              <w:t>0,00000</w:t>
            </w:r>
          </w:p>
        </w:tc>
      </w:tr>
      <w:tr w:rsidR="00F90768" w14:paraId="43D6AF2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BFF177C" w14:textId="77777777" w:rsidR="00F90768" w:rsidRDefault="00F90768" w:rsidP="0005037B">
            <w:pPr>
              <w:pStyle w:val="ConsPlusNormal"/>
            </w:pPr>
            <w:r>
              <w:t>Молодежная политика</w:t>
            </w:r>
          </w:p>
        </w:tc>
        <w:tc>
          <w:tcPr>
            <w:tcW w:w="1871" w:type="dxa"/>
            <w:tcBorders>
              <w:top w:val="nil"/>
              <w:left w:val="nil"/>
              <w:bottom w:val="nil"/>
              <w:right w:val="nil"/>
            </w:tcBorders>
            <w:vAlign w:val="bottom"/>
          </w:tcPr>
          <w:p w14:paraId="0434EE74" w14:textId="77777777" w:rsidR="00F90768" w:rsidRDefault="00F90768" w:rsidP="0005037B">
            <w:pPr>
              <w:pStyle w:val="ConsPlusNormal"/>
              <w:jc w:val="center"/>
            </w:pPr>
            <w:r>
              <w:t>28 0 W0 23210</w:t>
            </w:r>
          </w:p>
        </w:tc>
        <w:tc>
          <w:tcPr>
            <w:tcW w:w="465" w:type="dxa"/>
            <w:tcBorders>
              <w:top w:val="nil"/>
              <w:left w:val="nil"/>
              <w:bottom w:val="nil"/>
              <w:right w:val="nil"/>
            </w:tcBorders>
            <w:vAlign w:val="bottom"/>
          </w:tcPr>
          <w:p w14:paraId="7DAC9C19"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1ED619E"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6AC6D206" w14:textId="77777777" w:rsidR="00F90768" w:rsidRDefault="00F90768" w:rsidP="0005037B">
            <w:pPr>
              <w:pStyle w:val="ConsPlusNormal"/>
            </w:pPr>
          </w:p>
        </w:tc>
        <w:tc>
          <w:tcPr>
            <w:tcW w:w="1984" w:type="dxa"/>
            <w:tcBorders>
              <w:top w:val="nil"/>
              <w:left w:val="nil"/>
              <w:bottom w:val="nil"/>
              <w:right w:val="nil"/>
            </w:tcBorders>
            <w:vAlign w:val="bottom"/>
          </w:tcPr>
          <w:p w14:paraId="68741209" w14:textId="77777777" w:rsidR="00F90768" w:rsidRDefault="00F90768" w:rsidP="0005037B">
            <w:pPr>
              <w:pStyle w:val="ConsPlusNormal"/>
              <w:jc w:val="right"/>
            </w:pPr>
            <w:r>
              <w:t>1300,00000</w:t>
            </w:r>
          </w:p>
        </w:tc>
        <w:tc>
          <w:tcPr>
            <w:tcW w:w="1984" w:type="dxa"/>
            <w:tcBorders>
              <w:top w:val="nil"/>
              <w:left w:val="nil"/>
              <w:bottom w:val="nil"/>
              <w:right w:val="nil"/>
            </w:tcBorders>
            <w:vAlign w:val="bottom"/>
          </w:tcPr>
          <w:p w14:paraId="47E4C5CD"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E851DD8" w14:textId="77777777" w:rsidR="00F90768" w:rsidRDefault="00F90768" w:rsidP="0005037B">
            <w:pPr>
              <w:pStyle w:val="ConsPlusNormal"/>
              <w:jc w:val="right"/>
            </w:pPr>
            <w:r>
              <w:t>0,00000</w:t>
            </w:r>
          </w:p>
        </w:tc>
      </w:tr>
      <w:tr w:rsidR="00F90768" w14:paraId="4B9F553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E0B24AC"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2C8A8D5D" w14:textId="77777777" w:rsidR="00F90768" w:rsidRDefault="00F90768" w:rsidP="0005037B">
            <w:pPr>
              <w:pStyle w:val="ConsPlusNormal"/>
              <w:jc w:val="center"/>
            </w:pPr>
            <w:r>
              <w:t>28 0 W0 23210</w:t>
            </w:r>
          </w:p>
        </w:tc>
        <w:tc>
          <w:tcPr>
            <w:tcW w:w="465" w:type="dxa"/>
            <w:tcBorders>
              <w:top w:val="nil"/>
              <w:left w:val="nil"/>
              <w:bottom w:val="nil"/>
              <w:right w:val="nil"/>
            </w:tcBorders>
            <w:vAlign w:val="bottom"/>
          </w:tcPr>
          <w:p w14:paraId="5A5DE913"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FC351E5"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6329AFC8"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51497395" w14:textId="77777777" w:rsidR="00F90768" w:rsidRDefault="00F90768" w:rsidP="0005037B">
            <w:pPr>
              <w:pStyle w:val="ConsPlusNormal"/>
              <w:jc w:val="right"/>
            </w:pPr>
            <w:r>
              <w:t>1300,00000</w:t>
            </w:r>
          </w:p>
        </w:tc>
        <w:tc>
          <w:tcPr>
            <w:tcW w:w="1984" w:type="dxa"/>
            <w:tcBorders>
              <w:top w:val="nil"/>
              <w:left w:val="nil"/>
              <w:bottom w:val="nil"/>
              <w:right w:val="nil"/>
            </w:tcBorders>
            <w:vAlign w:val="bottom"/>
          </w:tcPr>
          <w:p w14:paraId="09E3F280"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08DAC409" w14:textId="77777777" w:rsidR="00F90768" w:rsidRDefault="00F90768" w:rsidP="0005037B">
            <w:pPr>
              <w:pStyle w:val="ConsPlusNormal"/>
              <w:jc w:val="right"/>
            </w:pPr>
            <w:r>
              <w:t>0,00000</w:t>
            </w:r>
          </w:p>
        </w:tc>
      </w:tr>
      <w:tr w:rsidR="00F90768" w14:paraId="0D986A6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A946DC1" w14:textId="77777777" w:rsidR="00F90768" w:rsidRDefault="00F90768" w:rsidP="0005037B">
            <w:pPr>
              <w:pStyle w:val="ConsPlusNormal"/>
            </w:pPr>
            <w:r>
              <w:t xml:space="preserve">Государственная программа Новгородской области "Государственная поддержка </w:t>
            </w:r>
            <w:r>
              <w:lastRenderedPageBreak/>
              <w:t>развития местного самоуправления в Новгородской области и социально ориентированных некоммерческих организаций Новгородской области на 2019 - 2026 годы"</w:t>
            </w:r>
          </w:p>
        </w:tc>
        <w:tc>
          <w:tcPr>
            <w:tcW w:w="1871" w:type="dxa"/>
            <w:tcBorders>
              <w:top w:val="nil"/>
              <w:left w:val="nil"/>
              <w:bottom w:val="nil"/>
              <w:right w:val="nil"/>
            </w:tcBorders>
            <w:vAlign w:val="bottom"/>
          </w:tcPr>
          <w:p w14:paraId="6B4351FD" w14:textId="77777777" w:rsidR="00F90768" w:rsidRDefault="00F90768" w:rsidP="0005037B">
            <w:pPr>
              <w:pStyle w:val="ConsPlusNormal"/>
              <w:jc w:val="center"/>
            </w:pPr>
            <w:r>
              <w:lastRenderedPageBreak/>
              <w:t>29 0 00 00000</w:t>
            </w:r>
          </w:p>
        </w:tc>
        <w:tc>
          <w:tcPr>
            <w:tcW w:w="465" w:type="dxa"/>
            <w:tcBorders>
              <w:top w:val="nil"/>
              <w:left w:val="nil"/>
              <w:bottom w:val="nil"/>
              <w:right w:val="nil"/>
            </w:tcBorders>
            <w:vAlign w:val="bottom"/>
          </w:tcPr>
          <w:p w14:paraId="10AD3EB0" w14:textId="77777777" w:rsidR="00F90768" w:rsidRDefault="00F90768" w:rsidP="0005037B">
            <w:pPr>
              <w:pStyle w:val="ConsPlusNormal"/>
            </w:pPr>
          </w:p>
        </w:tc>
        <w:tc>
          <w:tcPr>
            <w:tcW w:w="465" w:type="dxa"/>
            <w:tcBorders>
              <w:top w:val="nil"/>
              <w:left w:val="nil"/>
              <w:bottom w:val="nil"/>
              <w:right w:val="nil"/>
            </w:tcBorders>
            <w:vAlign w:val="bottom"/>
          </w:tcPr>
          <w:p w14:paraId="614AAF71" w14:textId="77777777" w:rsidR="00F90768" w:rsidRDefault="00F90768" w:rsidP="0005037B">
            <w:pPr>
              <w:pStyle w:val="ConsPlusNormal"/>
            </w:pPr>
          </w:p>
        </w:tc>
        <w:tc>
          <w:tcPr>
            <w:tcW w:w="567" w:type="dxa"/>
            <w:tcBorders>
              <w:top w:val="nil"/>
              <w:left w:val="nil"/>
              <w:bottom w:val="nil"/>
              <w:right w:val="nil"/>
            </w:tcBorders>
            <w:vAlign w:val="bottom"/>
          </w:tcPr>
          <w:p w14:paraId="09396329" w14:textId="77777777" w:rsidR="00F90768" w:rsidRDefault="00F90768" w:rsidP="0005037B">
            <w:pPr>
              <w:pStyle w:val="ConsPlusNormal"/>
            </w:pPr>
          </w:p>
        </w:tc>
        <w:tc>
          <w:tcPr>
            <w:tcW w:w="1984" w:type="dxa"/>
            <w:tcBorders>
              <w:top w:val="nil"/>
              <w:left w:val="nil"/>
              <w:bottom w:val="nil"/>
              <w:right w:val="nil"/>
            </w:tcBorders>
            <w:vAlign w:val="bottom"/>
          </w:tcPr>
          <w:p w14:paraId="799DDEF4" w14:textId="77777777" w:rsidR="00F90768" w:rsidRDefault="00F90768" w:rsidP="0005037B">
            <w:pPr>
              <w:pStyle w:val="ConsPlusNormal"/>
              <w:jc w:val="right"/>
            </w:pPr>
            <w:r>
              <w:t>105832,80000</w:t>
            </w:r>
          </w:p>
        </w:tc>
        <w:tc>
          <w:tcPr>
            <w:tcW w:w="1984" w:type="dxa"/>
            <w:tcBorders>
              <w:top w:val="nil"/>
              <w:left w:val="nil"/>
              <w:bottom w:val="nil"/>
              <w:right w:val="nil"/>
            </w:tcBorders>
            <w:vAlign w:val="bottom"/>
          </w:tcPr>
          <w:p w14:paraId="387F2649" w14:textId="77777777" w:rsidR="00F90768" w:rsidRDefault="00F90768" w:rsidP="0005037B">
            <w:pPr>
              <w:pStyle w:val="ConsPlusNormal"/>
              <w:jc w:val="right"/>
            </w:pPr>
            <w:r>
              <w:t>103796,30000</w:t>
            </w:r>
          </w:p>
        </w:tc>
        <w:tc>
          <w:tcPr>
            <w:tcW w:w="1984" w:type="dxa"/>
            <w:tcBorders>
              <w:top w:val="nil"/>
              <w:left w:val="nil"/>
              <w:bottom w:val="nil"/>
              <w:right w:val="nil"/>
            </w:tcBorders>
            <w:vAlign w:val="bottom"/>
          </w:tcPr>
          <w:p w14:paraId="00EC8AE0" w14:textId="77777777" w:rsidR="00F90768" w:rsidRDefault="00F90768" w:rsidP="0005037B">
            <w:pPr>
              <w:pStyle w:val="ConsPlusNormal"/>
              <w:jc w:val="right"/>
            </w:pPr>
            <w:r>
              <w:t>103796,30000</w:t>
            </w:r>
          </w:p>
        </w:tc>
      </w:tr>
      <w:tr w:rsidR="00F90768" w14:paraId="62EBD89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B35A4CB" w14:textId="77777777" w:rsidR="00F90768" w:rsidRDefault="00F90768" w:rsidP="0005037B">
            <w:pPr>
              <w:pStyle w:val="ConsPlusNormal"/>
            </w:pPr>
            <w:r>
              <w:t>Подпрограмма "Государственная поддержка развития местного самоуправления в Новгородской области" государственной программы Новгородской области "Государственная поддержка развития местного самоуправления в Новгородской области и социально ориентированных некоммерческих организаций Новгородской области на 2019 - 2026 годы"</w:t>
            </w:r>
          </w:p>
        </w:tc>
        <w:tc>
          <w:tcPr>
            <w:tcW w:w="1871" w:type="dxa"/>
            <w:tcBorders>
              <w:top w:val="nil"/>
              <w:left w:val="nil"/>
              <w:bottom w:val="nil"/>
              <w:right w:val="nil"/>
            </w:tcBorders>
            <w:vAlign w:val="bottom"/>
          </w:tcPr>
          <w:p w14:paraId="43FFBC67" w14:textId="77777777" w:rsidR="00F90768" w:rsidRDefault="00F90768" w:rsidP="0005037B">
            <w:pPr>
              <w:pStyle w:val="ConsPlusNormal"/>
              <w:jc w:val="center"/>
            </w:pPr>
            <w:r>
              <w:t>29 1 00 00000</w:t>
            </w:r>
          </w:p>
        </w:tc>
        <w:tc>
          <w:tcPr>
            <w:tcW w:w="465" w:type="dxa"/>
            <w:tcBorders>
              <w:top w:val="nil"/>
              <w:left w:val="nil"/>
              <w:bottom w:val="nil"/>
              <w:right w:val="nil"/>
            </w:tcBorders>
            <w:vAlign w:val="bottom"/>
          </w:tcPr>
          <w:p w14:paraId="44EB8389" w14:textId="77777777" w:rsidR="00F90768" w:rsidRDefault="00F90768" w:rsidP="0005037B">
            <w:pPr>
              <w:pStyle w:val="ConsPlusNormal"/>
            </w:pPr>
          </w:p>
        </w:tc>
        <w:tc>
          <w:tcPr>
            <w:tcW w:w="465" w:type="dxa"/>
            <w:tcBorders>
              <w:top w:val="nil"/>
              <w:left w:val="nil"/>
              <w:bottom w:val="nil"/>
              <w:right w:val="nil"/>
            </w:tcBorders>
            <w:vAlign w:val="bottom"/>
          </w:tcPr>
          <w:p w14:paraId="1A220546" w14:textId="77777777" w:rsidR="00F90768" w:rsidRDefault="00F90768" w:rsidP="0005037B">
            <w:pPr>
              <w:pStyle w:val="ConsPlusNormal"/>
            </w:pPr>
          </w:p>
        </w:tc>
        <w:tc>
          <w:tcPr>
            <w:tcW w:w="567" w:type="dxa"/>
            <w:tcBorders>
              <w:top w:val="nil"/>
              <w:left w:val="nil"/>
              <w:bottom w:val="nil"/>
              <w:right w:val="nil"/>
            </w:tcBorders>
            <w:vAlign w:val="bottom"/>
          </w:tcPr>
          <w:p w14:paraId="2631147D" w14:textId="77777777" w:rsidR="00F90768" w:rsidRDefault="00F90768" w:rsidP="0005037B">
            <w:pPr>
              <w:pStyle w:val="ConsPlusNormal"/>
            </w:pPr>
          </w:p>
        </w:tc>
        <w:tc>
          <w:tcPr>
            <w:tcW w:w="1984" w:type="dxa"/>
            <w:tcBorders>
              <w:top w:val="nil"/>
              <w:left w:val="nil"/>
              <w:bottom w:val="nil"/>
              <w:right w:val="nil"/>
            </w:tcBorders>
            <w:vAlign w:val="bottom"/>
          </w:tcPr>
          <w:p w14:paraId="43EBD2E1" w14:textId="77777777" w:rsidR="00F90768" w:rsidRDefault="00F90768" w:rsidP="0005037B">
            <w:pPr>
              <w:pStyle w:val="ConsPlusNormal"/>
              <w:jc w:val="right"/>
            </w:pPr>
            <w:r>
              <w:t>42800,00000</w:t>
            </w:r>
          </w:p>
        </w:tc>
        <w:tc>
          <w:tcPr>
            <w:tcW w:w="1984" w:type="dxa"/>
            <w:tcBorders>
              <w:top w:val="nil"/>
              <w:left w:val="nil"/>
              <w:bottom w:val="nil"/>
              <w:right w:val="nil"/>
            </w:tcBorders>
            <w:vAlign w:val="bottom"/>
          </w:tcPr>
          <w:p w14:paraId="4905E8EA" w14:textId="77777777" w:rsidR="00F90768" w:rsidRDefault="00F90768" w:rsidP="0005037B">
            <w:pPr>
              <w:pStyle w:val="ConsPlusNormal"/>
              <w:jc w:val="right"/>
            </w:pPr>
            <w:r>
              <w:t>45600,00000</w:t>
            </w:r>
          </w:p>
        </w:tc>
        <w:tc>
          <w:tcPr>
            <w:tcW w:w="1984" w:type="dxa"/>
            <w:tcBorders>
              <w:top w:val="nil"/>
              <w:left w:val="nil"/>
              <w:bottom w:val="nil"/>
              <w:right w:val="nil"/>
            </w:tcBorders>
            <w:vAlign w:val="bottom"/>
          </w:tcPr>
          <w:p w14:paraId="02C5376C" w14:textId="77777777" w:rsidR="00F90768" w:rsidRDefault="00F90768" w:rsidP="0005037B">
            <w:pPr>
              <w:pStyle w:val="ConsPlusNormal"/>
              <w:jc w:val="right"/>
            </w:pPr>
            <w:r>
              <w:t>45600,00000</w:t>
            </w:r>
          </w:p>
        </w:tc>
      </w:tr>
      <w:tr w:rsidR="00F90768" w14:paraId="66EE443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CE1E997" w14:textId="77777777" w:rsidR="00F90768" w:rsidRDefault="00F90768" w:rsidP="0005037B">
            <w:pPr>
              <w:pStyle w:val="ConsPlusNormal"/>
            </w:pPr>
            <w:r>
              <w:t>Субсидии бюджетам городских и сельских поселений Новгородской области на поддержку реализации проектов территориальных общественных самоуправлений, включенных в муниципальные программы развития территорий</w:t>
            </w:r>
          </w:p>
        </w:tc>
        <w:tc>
          <w:tcPr>
            <w:tcW w:w="1871" w:type="dxa"/>
            <w:tcBorders>
              <w:top w:val="nil"/>
              <w:left w:val="nil"/>
              <w:bottom w:val="nil"/>
              <w:right w:val="nil"/>
            </w:tcBorders>
            <w:vAlign w:val="bottom"/>
          </w:tcPr>
          <w:p w14:paraId="51CAF536" w14:textId="77777777" w:rsidR="00F90768" w:rsidRDefault="00F90768" w:rsidP="0005037B">
            <w:pPr>
              <w:pStyle w:val="ConsPlusNormal"/>
              <w:jc w:val="center"/>
            </w:pPr>
            <w:r>
              <w:t>29 1 00 72090</w:t>
            </w:r>
          </w:p>
        </w:tc>
        <w:tc>
          <w:tcPr>
            <w:tcW w:w="465" w:type="dxa"/>
            <w:tcBorders>
              <w:top w:val="nil"/>
              <w:left w:val="nil"/>
              <w:bottom w:val="nil"/>
              <w:right w:val="nil"/>
            </w:tcBorders>
            <w:vAlign w:val="bottom"/>
          </w:tcPr>
          <w:p w14:paraId="722DEAA9" w14:textId="77777777" w:rsidR="00F90768" w:rsidRDefault="00F90768" w:rsidP="0005037B">
            <w:pPr>
              <w:pStyle w:val="ConsPlusNormal"/>
            </w:pPr>
          </w:p>
        </w:tc>
        <w:tc>
          <w:tcPr>
            <w:tcW w:w="465" w:type="dxa"/>
            <w:tcBorders>
              <w:top w:val="nil"/>
              <w:left w:val="nil"/>
              <w:bottom w:val="nil"/>
              <w:right w:val="nil"/>
            </w:tcBorders>
            <w:vAlign w:val="bottom"/>
          </w:tcPr>
          <w:p w14:paraId="669051A0" w14:textId="77777777" w:rsidR="00F90768" w:rsidRDefault="00F90768" w:rsidP="0005037B">
            <w:pPr>
              <w:pStyle w:val="ConsPlusNormal"/>
            </w:pPr>
          </w:p>
        </w:tc>
        <w:tc>
          <w:tcPr>
            <w:tcW w:w="567" w:type="dxa"/>
            <w:tcBorders>
              <w:top w:val="nil"/>
              <w:left w:val="nil"/>
              <w:bottom w:val="nil"/>
              <w:right w:val="nil"/>
            </w:tcBorders>
            <w:vAlign w:val="bottom"/>
          </w:tcPr>
          <w:p w14:paraId="49984742" w14:textId="77777777" w:rsidR="00F90768" w:rsidRDefault="00F90768" w:rsidP="0005037B">
            <w:pPr>
              <w:pStyle w:val="ConsPlusNormal"/>
            </w:pPr>
          </w:p>
        </w:tc>
        <w:tc>
          <w:tcPr>
            <w:tcW w:w="1984" w:type="dxa"/>
            <w:tcBorders>
              <w:top w:val="nil"/>
              <w:left w:val="nil"/>
              <w:bottom w:val="nil"/>
              <w:right w:val="nil"/>
            </w:tcBorders>
            <w:vAlign w:val="bottom"/>
          </w:tcPr>
          <w:p w14:paraId="71F28A89" w14:textId="77777777" w:rsidR="00F90768" w:rsidRDefault="00F90768" w:rsidP="0005037B">
            <w:pPr>
              <w:pStyle w:val="ConsPlusNormal"/>
              <w:jc w:val="right"/>
            </w:pPr>
            <w:r>
              <w:t>7000,00000</w:t>
            </w:r>
          </w:p>
        </w:tc>
        <w:tc>
          <w:tcPr>
            <w:tcW w:w="1984" w:type="dxa"/>
            <w:tcBorders>
              <w:top w:val="nil"/>
              <w:left w:val="nil"/>
              <w:bottom w:val="nil"/>
              <w:right w:val="nil"/>
            </w:tcBorders>
            <w:vAlign w:val="bottom"/>
          </w:tcPr>
          <w:p w14:paraId="00B9A8A1" w14:textId="77777777" w:rsidR="00F90768" w:rsidRDefault="00F90768" w:rsidP="0005037B">
            <w:pPr>
              <w:pStyle w:val="ConsPlusNormal"/>
              <w:jc w:val="right"/>
            </w:pPr>
            <w:r>
              <w:t>7000,00000</w:t>
            </w:r>
          </w:p>
        </w:tc>
        <w:tc>
          <w:tcPr>
            <w:tcW w:w="1984" w:type="dxa"/>
            <w:tcBorders>
              <w:top w:val="nil"/>
              <w:left w:val="nil"/>
              <w:bottom w:val="nil"/>
              <w:right w:val="nil"/>
            </w:tcBorders>
            <w:vAlign w:val="bottom"/>
          </w:tcPr>
          <w:p w14:paraId="6D86C987" w14:textId="77777777" w:rsidR="00F90768" w:rsidRDefault="00F90768" w:rsidP="0005037B">
            <w:pPr>
              <w:pStyle w:val="ConsPlusNormal"/>
              <w:jc w:val="right"/>
            </w:pPr>
            <w:r>
              <w:t>7000,00000</w:t>
            </w:r>
          </w:p>
        </w:tc>
      </w:tr>
      <w:tr w:rsidR="00F90768" w14:paraId="773DFDB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DBBE73E"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0CA319A2" w14:textId="77777777" w:rsidR="00F90768" w:rsidRDefault="00F90768" w:rsidP="0005037B">
            <w:pPr>
              <w:pStyle w:val="ConsPlusNormal"/>
              <w:jc w:val="center"/>
            </w:pPr>
            <w:r>
              <w:t>29 1 00 72090</w:t>
            </w:r>
          </w:p>
        </w:tc>
        <w:tc>
          <w:tcPr>
            <w:tcW w:w="465" w:type="dxa"/>
            <w:tcBorders>
              <w:top w:val="nil"/>
              <w:left w:val="nil"/>
              <w:bottom w:val="nil"/>
              <w:right w:val="nil"/>
            </w:tcBorders>
            <w:vAlign w:val="bottom"/>
          </w:tcPr>
          <w:p w14:paraId="681B02BD"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6F44F0E9" w14:textId="77777777" w:rsidR="00F90768" w:rsidRDefault="00F90768" w:rsidP="0005037B">
            <w:pPr>
              <w:pStyle w:val="ConsPlusNormal"/>
            </w:pPr>
          </w:p>
        </w:tc>
        <w:tc>
          <w:tcPr>
            <w:tcW w:w="567" w:type="dxa"/>
            <w:tcBorders>
              <w:top w:val="nil"/>
              <w:left w:val="nil"/>
              <w:bottom w:val="nil"/>
              <w:right w:val="nil"/>
            </w:tcBorders>
            <w:vAlign w:val="bottom"/>
          </w:tcPr>
          <w:p w14:paraId="42DB1C32" w14:textId="77777777" w:rsidR="00F90768" w:rsidRDefault="00F90768" w:rsidP="0005037B">
            <w:pPr>
              <w:pStyle w:val="ConsPlusNormal"/>
            </w:pPr>
          </w:p>
        </w:tc>
        <w:tc>
          <w:tcPr>
            <w:tcW w:w="1984" w:type="dxa"/>
            <w:tcBorders>
              <w:top w:val="nil"/>
              <w:left w:val="nil"/>
              <w:bottom w:val="nil"/>
              <w:right w:val="nil"/>
            </w:tcBorders>
            <w:vAlign w:val="bottom"/>
          </w:tcPr>
          <w:p w14:paraId="6AD58640" w14:textId="77777777" w:rsidR="00F90768" w:rsidRDefault="00F90768" w:rsidP="0005037B">
            <w:pPr>
              <w:pStyle w:val="ConsPlusNormal"/>
              <w:jc w:val="right"/>
            </w:pPr>
            <w:r>
              <w:t>7000,00000</w:t>
            </w:r>
          </w:p>
        </w:tc>
        <w:tc>
          <w:tcPr>
            <w:tcW w:w="1984" w:type="dxa"/>
            <w:tcBorders>
              <w:top w:val="nil"/>
              <w:left w:val="nil"/>
              <w:bottom w:val="nil"/>
              <w:right w:val="nil"/>
            </w:tcBorders>
            <w:vAlign w:val="bottom"/>
          </w:tcPr>
          <w:p w14:paraId="1C8C2828" w14:textId="77777777" w:rsidR="00F90768" w:rsidRDefault="00F90768" w:rsidP="0005037B">
            <w:pPr>
              <w:pStyle w:val="ConsPlusNormal"/>
              <w:jc w:val="right"/>
            </w:pPr>
            <w:r>
              <w:t>7000,00000</w:t>
            </w:r>
          </w:p>
        </w:tc>
        <w:tc>
          <w:tcPr>
            <w:tcW w:w="1984" w:type="dxa"/>
            <w:tcBorders>
              <w:top w:val="nil"/>
              <w:left w:val="nil"/>
              <w:bottom w:val="nil"/>
              <w:right w:val="nil"/>
            </w:tcBorders>
            <w:vAlign w:val="bottom"/>
          </w:tcPr>
          <w:p w14:paraId="47ED5761" w14:textId="77777777" w:rsidR="00F90768" w:rsidRDefault="00F90768" w:rsidP="0005037B">
            <w:pPr>
              <w:pStyle w:val="ConsPlusNormal"/>
              <w:jc w:val="right"/>
            </w:pPr>
            <w:r>
              <w:t>7000,00000</w:t>
            </w:r>
          </w:p>
        </w:tc>
      </w:tr>
      <w:tr w:rsidR="00F90768" w14:paraId="3BDFF2F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03AB796" w14:textId="77777777" w:rsidR="00F90768" w:rsidRDefault="00F90768" w:rsidP="0005037B">
            <w:pPr>
              <w:pStyle w:val="ConsPlusNormal"/>
            </w:pPr>
            <w:r>
              <w:t>Другие общегосударственные вопросы</w:t>
            </w:r>
          </w:p>
        </w:tc>
        <w:tc>
          <w:tcPr>
            <w:tcW w:w="1871" w:type="dxa"/>
            <w:tcBorders>
              <w:top w:val="nil"/>
              <w:left w:val="nil"/>
              <w:bottom w:val="nil"/>
              <w:right w:val="nil"/>
            </w:tcBorders>
            <w:vAlign w:val="bottom"/>
          </w:tcPr>
          <w:p w14:paraId="07A1BD34" w14:textId="77777777" w:rsidR="00F90768" w:rsidRDefault="00F90768" w:rsidP="0005037B">
            <w:pPr>
              <w:pStyle w:val="ConsPlusNormal"/>
              <w:jc w:val="center"/>
            </w:pPr>
            <w:r>
              <w:t>29 1 00 72090</w:t>
            </w:r>
          </w:p>
        </w:tc>
        <w:tc>
          <w:tcPr>
            <w:tcW w:w="465" w:type="dxa"/>
            <w:tcBorders>
              <w:top w:val="nil"/>
              <w:left w:val="nil"/>
              <w:bottom w:val="nil"/>
              <w:right w:val="nil"/>
            </w:tcBorders>
            <w:vAlign w:val="bottom"/>
          </w:tcPr>
          <w:p w14:paraId="62E420D9"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64CCFE12"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273BDF31" w14:textId="77777777" w:rsidR="00F90768" w:rsidRDefault="00F90768" w:rsidP="0005037B">
            <w:pPr>
              <w:pStyle w:val="ConsPlusNormal"/>
            </w:pPr>
          </w:p>
        </w:tc>
        <w:tc>
          <w:tcPr>
            <w:tcW w:w="1984" w:type="dxa"/>
            <w:tcBorders>
              <w:top w:val="nil"/>
              <w:left w:val="nil"/>
              <w:bottom w:val="nil"/>
              <w:right w:val="nil"/>
            </w:tcBorders>
            <w:vAlign w:val="bottom"/>
          </w:tcPr>
          <w:p w14:paraId="3EEE2ECC" w14:textId="77777777" w:rsidR="00F90768" w:rsidRDefault="00F90768" w:rsidP="0005037B">
            <w:pPr>
              <w:pStyle w:val="ConsPlusNormal"/>
              <w:jc w:val="right"/>
            </w:pPr>
            <w:r>
              <w:t>7000,00000</w:t>
            </w:r>
          </w:p>
        </w:tc>
        <w:tc>
          <w:tcPr>
            <w:tcW w:w="1984" w:type="dxa"/>
            <w:tcBorders>
              <w:top w:val="nil"/>
              <w:left w:val="nil"/>
              <w:bottom w:val="nil"/>
              <w:right w:val="nil"/>
            </w:tcBorders>
            <w:vAlign w:val="bottom"/>
          </w:tcPr>
          <w:p w14:paraId="52861356" w14:textId="77777777" w:rsidR="00F90768" w:rsidRDefault="00F90768" w:rsidP="0005037B">
            <w:pPr>
              <w:pStyle w:val="ConsPlusNormal"/>
              <w:jc w:val="right"/>
            </w:pPr>
            <w:r>
              <w:t>7000,00000</w:t>
            </w:r>
          </w:p>
        </w:tc>
        <w:tc>
          <w:tcPr>
            <w:tcW w:w="1984" w:type="dxa"/>
            <w:tcBorders>
              <w:top w:val="nil"/>
              <w:left w:val="nil"/>
              <w:bottom w:val="nil"/>
              <w:right w:val="nil"/>
            </w:tcBorders>
            <w:vAlign w:val="bottom"/>
          </w:tcPr>
          <w:p w14:paraId="7CA0B22A" w14:textId="77777777" w:rsidR="00F90768" w:rsidRDefault="00F90768" w:rsidP="0005037B">
            <w:pPr>
              <w:pStyle w:val="ConsPlusNormal"/>
              <w:jc w:val="right"/>
            </w:pPr>
            <w:r>
              <w:t>7000,00000</w:t>
            </w:r>
          </w:p>
        </w:tc>
      </w:tr>
      <w:tr w:rsidR="00F90768" w14:paraId="2893F21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979A5F6"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6AE07DDF" w14:textId="77777777" w:rsidR="00F90768" w:rsidRDefault="00F90768" w:rsidP="0005037B">
            <w:pPr>
              <w:pStyle w:val="ConsPlusNormal"/>
              <w:jc w:val="center"/>
            </w:pPr>
            <w:r>
              <w:t>29 1 00 72090</w:t>
            </w:r>
          </w:p>
        </w:tc>
        <w:tc>
          <w:tcPr>
            <w:tcW w:w="465" w:type="dxa"/>
            <w:tcBorders>
              <w:top w:val="nil"/>
              <w:left w:val="nil"/>
              <w:bottom w:val="nil"/>
              <w:right w:val="nil"/>
            </w:tcBorders>
            <w:vAlign w:val="bottom"/>
          </w:tcPr>
          <w:p w14:paraId="4149B3FF"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438B0B56"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483EC9F1"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2BD60B61" w14:textId="77777777" w:rsidR="00F90768" w:rsidRDefault="00F90768" w:rsidP="0005037B">
            <w:pPr>
              <w:pStyle w:val="ConsPlusNormal"/>
              <w:jc w:val="right"/>
            </w:pPr>
            <w:r>
              <w:t>7000,00000</w:t>
            </w:r>
          </w:p>
        </w:tc>
        <w:tc>
          <w:tcPr>
            <w:tcW w:w="1984" w:type="dxa"/>
            <w:tcBorders>
              <w:top w:val="nil"/>
              <w:left w:val="nil"/>
              <w:bottom w:val="nil"/>
              <w:right w:val="nil"/>
            </w:tcBorders>
            <w:vAlign w:val="bottom"/>
          </w:tcPr>
          <w:p w14:paraId="4D7F4022" w14:textId="77777777" w:rsidR="00F90768" w:rsidRDefault="00F90768" w:rsidP="0005037B">
            <w:pPr>
              <w:pStyle w:val="ConsPlusNormal"/>
              <w:jc w:val="right"/>
            </w:pPr>
            <w:r>
              <w:t>7000,00000</w:t>
            </w:r>
          </w:p>
        </w:tc>
        <w:tc>
          <w:tcPr>
            <w:tcW w:w="1984" w:type="dxa"/>
            <w:tcBorders>
              <w:top w:val="nil"/>
              <w:left w:val="nil"/>
              <w:bottom w:val="nil"/>
              <w:right w:val="nil"/>
            </w:tcBorders>
            <w:vAlign w:val="bottom"/>
          </w:tcPr>
          <w:p w14:paraId="25CC4586" w14:textId="77777777" w:rsidR="00F90768" w:rsidRDefault="00F90768" w:rsidP="0005037B">
            <w:pPr>
              <w:pStyle w:val="ConsPlusNormal"/>
              <w:jc w:val="right"/>
            </w:pPr>
            <w:r>
              <w:t>7000,00000</w:t>
            </w:r>
          </w:p>
        </w:tc>
      </w:tr>
      <w:tr w:rsidR="00F90768" w14:paraId="636CEB7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EBBDA23" w14:textId="77777777" w:rsidR="00F90768" w:rsidRDefault="00F90768" w:rsidP="0005037B">
            <w:pPr>
              <w:pStyle w:val="ConsPlusNormal"/>
            </w:pPr>
            <w:r>
              <w:t>Субсидии бюджетам городских и сельских поселений Новгородской области на реализацию приоритетных проектов поддержки местных инициатив</w:t>
            </w:r>
          </w:p>
        </w:tc>
        <w:tc>
          <w:tcPr>
            <w:tcW w:w="1871" w:type="dxa"/>
            <w:tcBorders>
              <w:top w:val="nil"/>
              <w:left w:val="nil"/>
              <w:bottom w:val="nil"/>
              <w:right w:val="nil"/>
            </w:tcBorders>
            <w:vAlign w:val="bottom"/>
          </w:tcPr>
          <w:p w14:paraId="17AC52E0" w14:textId="77777777" w:rsidR="00F90768" w:rsidRDefault="00F90768" w:rsidP="0005037B">
            <w:pPr>
              <w:pStyle w:val="ConsPlusNormal"/>
              <w:jc w:val="center"/>
            </w:pPr>
            <w:r>
              <w:t>29 1 00 75260</w:t>
            </w:r>
          </w:p>
        </w:tc>
        <w:tc>
          <w:tcPr>
            <w:tcW w:w="465" w:type="dxa"/>
            <w:tcBorders>
              <w:top w:val="nil"/>
              <w:left w:val="nil"/>
              <w:bottom w:val="nil"/>
              <w:right w:val="nil"/>
            </w:tcBorders>
            <w:vAlign w:val="bottom"/>
          </w:tcPr>
          <w:p w14:paraId="48F40CE7" w14:textId="77777777" w:rsidR="00F90768" w:rsidRDefault="00F90768" w:rsidP="0005037B">
            <w:pPr>
              <w:pStyle w:val="ConsPlusNormal"/>
            </w:pPr>
          </w:p>
        </w:tc>
        <w:tc>
          <w:tcPr>
            <w:tcW w:w="465" w:type="dxa"/>
            <w:tcBorders>
              <w:top w:val="nil"/>
              <w:left w:val="nil"/>
              <w:bottom w:val="nil"/>
              <w:right w:val="nil"/>
            </w:tcBorders>
            <w:vAlign w:val="bottom"/>
          </w:tcPr>
          <w:p w14:paraId="559FD63B" w14:textId="77777777" w:rsidR="00F90768" w:rsidRDefault="00F90768" w:rsidP="0005037B">
            <w:pPr>
              <w:pStyle w:val="ConsPlusNormal"/>
            </w:pPr>
          </w:p>
        </w:tc>
        <w:tc>
          <w:tcPr>
            <w:tcW w:w="567" w:type="dxa"/>
            <w:tcBorders>
              <w:top w:val="nil"/>
              <w:left w:val="nil"/>
              <w:bottom w:val="nil"/>
              <w:right w:val="nil"/>
            </w:tcBorders>
            <w:vAlign w:val="bottom"/>
          </w:tcPr>
          <w:p w14:paraId="6FEA66E1" w14:textId="77777777" w:rsidR="00F90768" w:rsidRDefault="00F90768" w:rsidP="0005037B">
            <w:pPr>
              <w:pStyle w:val="ConsPlusNormal"/>
            </w:pPr>
          </w:p>
        </w:tc>
        <w:tc>
          <w:tcPr>
            <w:tcW w:w="1984" w:type="dxa"/>
            <w:tcBorders>
              <w:top w:val="nil"/>
              <w:left w:val="nil"/>
              <w:bottom w:val="nil"/>
              <w:right w:val="nil"/>
            </w:tcBorders>
            <w:vAlign w:val="bottom"/>
          </w:tcPr>
          <w:p w14:paraId="0E79B097" w14:textId="77777777" w:rsidR="00F90768" w:rsidRDefault="00F90768" w:rsidP="0005037B">
            <w:pPr>
              <w:pStyle w:val="ConsPlusNormal"/>
              <w:jc w:val="right"/>
            </w:pPr>
            <w:r>
              <w:t>35200,00000</w:t>
            </w:r>
          </w:p>
        </w:tc>
        <w:tc>
          <w:tcPr>
            <w:tcW w:w="1984" w:type="dxa"/>
            <w:tcBorders>
              <w:top w:val="nil"/>
              <w:left w:val="nil"/>
              <w:bottom w:val="nil"/>
              <w:right w:val="nil"/>
            </w:tcBorders>
            <w:vAlign w:val="bottom"/>
          </w:tcPr>
          <w:p w14:paraId="6D78453A" w14:textId="77777777" w:rsidR="00F90768" w:rsidRDefault="00F90768" w:rsidP="0005037B">
            <w:pPr>
              <w:pStyle w:val="ConsPlusNormal"/>
              <w:jc w:val="right"/>
            </w:pPr>
            <w:r>
              <w:t>38000,00000</w:t>
            </w:r>
          </w:p>
        </w:tc>
        <w:tc>
          <w:tcPr>
            <w:tcW w:w="1984" w:type="dxa"/>
            <w:tcBorders>
              <w:top w:val="nil"/>
              <w:left w:val="nil"/>
              <w:bottom w:val="nil"/>
              <w:right w:val="nil"/>
            </w:tcBorders>
            <w:vAlign w:val="bottom"/>
          </w:tcPr>
          <w:p w14:paraId="3A04C100" w14:textId="77777777" w:rsidR="00F90768" w:rsidRDefault="00F90768" w:rsidP="0005037B">
            <w:pPr>
              <w:pStyle w:val="ConsPlusNormal"/>
              <w:jc w:val="right"/>
            </w:pPr>
            <w:r>
              <w:t>38000,00000</w:t>
            </w:r>
          </w:p>
        </w:tc>
      </w:tr>
      <w:tr w:rsidR="00F90768" w14:paraId="447EF2C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4917B6F" w14:textId="77777777" w:rsidR="00F90768" w:rsidRDefault="00F90768" w:rsidP="0005037B">
            <w:pPr>
              <w:pStyle w:val="ConsPlusNormal"/>
            </w:pPr>
            <w:r>
              <w:lastRenderedPageBreak/>
              <w:t>Общегосударственные вопросы</w:t>
            </w:r>
          </w:p>
        </w:tc>
        <w:tc>
          <w:tcPr>
            <w:tcW w:w="1871" w:type="dxa"/>
            <w:tcBorders>
              <w:top w:val="nil"/>
              <w:left w:val="nil"/>
              <w:bottom w:val="nil"/>
              <w:right w:val="nil"/>
            </w:tcBorders>
            <w:vAlign w:val="bottom"/>
          </w:tcPr>
          <w:p w14:paraId="3C39374D" w14:textId="77777777" w:rsidR="00F90768" w:rsidRDefault="00F90768" w:rsidP="0005037B">
            <w:pPr>
              <w:pStyle w:val="ConsPlusNormal"/>
              <w:jc w:val="center"/>
            </w:pPr>
            <w:r>
              <w:t>29 1 00 75260</w:t>
            </w:r>
          </w:p>
        </w:tc>
        <w:tc>
          <w:tcPr>
            <w:tcW w:w="465" w:type="dxa"/>
            <w:tcBorders>
              <w:top w:val="nil"/>
              <w:left w:val="nil"/>
              <w:bottom w:val="nil"/>
              <w:right w:val="nil"/>
            </w:tcBorders>
            <w:vAlign w:val="bottom"/>
          </w:tcPr>
          <w:p w14:paraId="7A0B66FA"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227A7524" w14:textId="77777777" w:rsidR="00F90768" w:rsidRDefault="00F90768" w:rsidP="0005037B">
            <w:pPr>
              <w:pStyle w:val="ConsPlusNormal"/>
            </w:pPr>
          </w:p>
        </w:tc>
        <w:tc>
          <w:tcPr>
            <w:tcW w:w="567" w:type="dxa"/>
            <w:tcBorders>
              <w:top w:val="nil"/>
              <w:left w:val="nil"/>
              <w:bottom w:val="nil"/>
              <w:right w:val="nil"/>
            </w:tcBorders>
            <w:vAlign w:val="bottom"/>
          </w:tcPr>
          <w:p w14:paraId="4EECA458" w14:textId="77777777" w:rsidR="00F90768" w:rsidRDefault="00F90768" w:rsidP="0005037B">
            <w:pPr>
              <w:pStyle w:val="ConsPlusNormal"/>
            </w:pPr>
          </w:p>
        </w:tc>
        <w:tc>
          <w:tcPr>
            <w:tcW w:w="1984" w:type="dxa"/>
            <w:tcBorders>
              <w:top w:val="nil"/>
              <w:left w:val="nil"/>
              <w:bottom w:val="nil"/>
              <w:right w:val="nil"/>
            </w:tcBorders>
            <w:vAlign w:val="bottom"/>
          </w:tcPr>
          <w:p w14:paraId="67699BA2" w14:textId="77777777" w:rsidR="00F90768" w:rsidRDefault="00F90768" w:rsidP="0005037B">
            <w:pPr>
              <w:pStyle w:val="ConsPlusNormal"/>
              <w:jc w:val="right"/>
            </w:pPr>
            <w:r>
              <w:t>35200,00000</w:t>
            </w:r>
          </w:p>
        </w:tc>
        <w:tc>
          <w:tcPr>
            <w:tcW w:w="1984" w:type="dxa"/>
            <w:tcBorders>
              <w:top w:val="nil"/>
              <w:left w:val="nil"/>
              <w:bottom w:val="nil"/>
              <w:right w:val="nil"/>
            </w:tcBorders>
            <w:vAlign w:val="bottom"/>
          </w:tcPr>
          <w:p w14:paraId="5984839F" w14:textId="77777777" w:rsidR="00F90768" w:rsidRDefault="00F90768" w:rsidP="0005037B">
            <w:pPr>
              <w:pStyle w:val="ConsPlusNormal"/>
              <w:jc w:val="right"/>
            </w:pPr>
            <w:r>
              <w:t>38000,00000</w:t>
            </w:r>
          </w:p>
        </w:tc>
        <w:tc>
          <w:tcPr>
            <w:tcW w:w="1984" w:type="dxa"/>
            <w:tcBorders>
              <w:top w:val="nil"/>
              <w:left w:val="nil"/>
              <w:bottom w:val="nil"/>
              <w:right w:val="nil"/>
            </w:tcBorders>
            <w:vAlign w:val="bottom"/>
          </w:tcPr>
          <w:p w14:paraId="4BBA4892" w14:textId="77777777" w:rsidR="00F90768" w:rsidRDefault="00F90768" w:rsidP="0005037B">
            <w:pPr>
              <w:pStyle w:val="ConsPlusNormal"/>
              <w:jc w:val="right"/>
            </w:pPr>
            <w:r>
              <w:t>38000,00000</w:t>
            </w:r>
          </w:p>
        </w:tc>
      </w:tr>
      <w:tr w:rsidR="00F90768" w14:paraId="30D1A9B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53407FE" w14:textId="77777777" w:rsidR="00F90768" w:rsidRDefault="00F90768" w:rsidP="0005037B">
            <w:pPr>
              <w:pStyle w:val="ConsPlusNormal"/>
            </w:pPr>
            <w:r>
              <w:t>Другие общегосударственные вопросы</w:t>
            </w:r>
          </w:p>
        </w:tc>
        <w:tc>
          <w:tcPr>
            <w:tcW w:w="1871" w:type="dxa"/>
            <w:tcBorders>
              <w:top w:val="nil"/>
              <w:left w:val="nil"/>
              <w:bottom w:val="nil"/>
              <w:right w:val="nil"/>
            </w:tcBorders>
            <w:vAlign w:val="bottom"/>
          </w:tcPr>
          <w:p w14:paraId="48237D5B" w14:textId="77777777" w:rsidR="00F90768" w:rsidRDefault="00F90768" w:rsidP="0005037B">
            <w:pPr>
              <w:pStyle w:val="ConsPlusNormal"/>
              <w:jc w:val="center"/>
            </w:pPr>
            <w:r>
              <w:t>29 1 00 75260</w:t>
            </w:r>
          </w:p>
        </w:tc>
        <w:tc>
          <w:tcPr>
            <w:tcW w:w="465" w:type="dxa"/>
            <w:tcBorders>
              <w:top w:val="nil"/>
              <w:left w:val="nil"/>
              <w:bottom w:val="nil"/>
              <w:right w:val="nil"/>
            </w:tcBorders>
            <w:vAlign w:val="bottom"/>
          </w:tcPr>
          <w:p w14:paraId="148CDCFC"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7B06699D"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400EA379" w14:textId="77777777" w:rsidR="00F90768" w:rsidRDefault="00F90768" w:rsidP="0005037B">
            <w:pPr>
              <w:pStyle w:val="ConsPlusNormal"/>
            </w:pPr>
          </w:p>
        </w:tc>
        <w:tc>
          <w:tcPr>
            <w:tcW w:w="1984" w:type="dxa"/>
            <w:tcBorders>
              <w:top w:val="nil"/>
              <w:left w:val="nil"/>
              <w:bottom w:val="nil"/>
              <w:right w:val="nil"/>
            </w:tcBorders>
            <w:vAlign w:val="bottom"/>
          </w:tcPr>
          <w:p w14:paraId="0CA2211E" w14:textId="77777777" w:rsidR="00F90768" w:rsidRDefault="00F90768" w:rsidP="0005037B">
            <w:pPr>
              <w:pStyle w:val="ConsPlusNormal"/>
              <w:jc w:val="right"/>
            </w:pPr>
            <w:r>
              <w:t>35200,00000</w:t>
            </w:r>
          </w:p>
        </w:tc>
        <w:tc>
          <w:tcPr>
            <w:tcW w:w="1984" w:type="dxa"/>
            <w:tcBorders>
              <w:top w:val="nil"/>
              <w:left w:val="nil"/>
              <w:bottom w:val="nil"/>
              <w:right w:val="nil"/>
            </w:tcBorders>
            <w:vAlign w:val="bottom"/>
          </w:tcPr>
          <w:p w14:paraId="42DD2C4D" w14:textId="77777777" w:rsidR="00F90768" w:rsidRDefault="00F90768" w:rsidP="0005037B">
            <w:pPr>
              <w:pStyle w:val="ConsPlusNormal"/>
              <w:jc w:val="right"/>
            </w:pPr>
            <w:r>
              <w:t>38000,00000</w:t>
            </w:r>
          </w:p>
        </w:tc>
        <w:tc>
          <w:tcPr>
            <w:tcW w:w="1984" w:type="dxa"/>
            <w:tcBorders>
              <w:top w:val="nil"/>
              <w:left w:val="nil"/>
              <w:bottom w:val="nil"/>
              <w:right w:val="nil"/>
            </w:tcBorders>
            <w:vAlign w:val="bottom"/>
          </w:tcPr>
          <w:p w14:paraId="39F96CDA" w14:textId="77777777" w:rsidR="00F90768" w:rsidRDefault="00F90768" w:rsidP="0005037B">
            <w:pPr>
              <w:pStyle w:val="ConsPlusNormal"/>
              <w:jc w:val="right"/>
            </w:pPr>
            <w:r>
              <w:t>38000,00000</w:t>
            </w:r>
          </w:p>
        </w:tc>
      </w:tr>
      <w:tr w:rsidR="00F90768" w14:paraId="086E068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6695029"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41351DF2" w14:textId="77777777" w:rsidR="00F90768" w:rsidRDefault="00F90768" w:rsidP="0005037B">
            <w:pPr>
              <w:pStyle w:val="ConsPlusNormal"/>
              <w:jc w:val="center"/>
            </w:pPr>
            <w:r>
              <w:t>29 1 00 75260</w:t>
            </w:r>
          </w:p>
        </w:tc>
        <w:tc>
          <w:tcPr>
            <w:tcW w:w="465" w:type="dxa"/>
            <w:tcBorders>
              <w:top w:val="nil"/>
              <w:left w:val="nil"/>
              <w:bottom w:val="nil"/>
              <w:right w:val="nil"/>
            </w:tcBorders>
            <w:vAlign w:val="bottom"/>
          </w:tcPr>
          <w:p w14:paraId="2DCA99DE"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507DA207"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7EBDD236"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5336627E" w14:textId="77777777" w:rsidR="00F90768" w:rsidRDefault="00F90768" w:rsidP="0005037B">
            <w:pPr>
              <w:pStyle w:val="ConsPlusNormal"/>
              <w:jc w:val="right"/>
            </w:pPr>
            <w:r>
              <w:t>35200,00000</w:t>
            </w:r>
          </w:p>
        </w:tc>
        <w:tc>
          <w:tcPr>
            <w:tcW w:w="1984" w:type="dxa"/>
            <w:tcBorders>
              <w:top w:val="nil"/>
              <w:left w:val="nil"/>
              <w:bottom w:val="nil"/>
              <w:right w:val="nil"/>
            </w:tcBorders>
            <w:vAlign w:val="bottom"/>
          </w:tcPr>
          <w:p w14:paraId="686D65CB" w14:textId="77777777" w:rsidR="00F90768" w:rsidRDefault="00F90768" w:rsidP="0005037B">
            <w:pPr>
              <w:pStyle w:val="ConsPlusNormal"/>
              <w:jc w:val="right"/>
            </w:pPr>
            <w:r>
              <w:t>38000,00000</w:t>
            </w:r>
          </w:p>
        </w:tc>
        <w:tc>
          <w:tcPr>
            <w:tcW w:w="1984" w:type="dxa"/>
            <w:tcBorders>
              <w:top w:val="nil"/>
              <w:left w:val="nil"/>
              <w:bottom w:val="nil"/>
              <w:right w:val="nil"/>
            </w:tcBorders>
            <w:vAlign w:val="bottom"/>
          </w:tcPr>
          <w:p w14:paraId="47E71DC6" w14:textId="77777777" w:rsidR="00F90768" w:rsidRDefault="00F90768" w:rsidP="0005037B">
            <w:pPr>
              <w:pStyle w:val="ConsPlusNormal"/>
              <w:jc w:val="right"/>
            </w:pPr>
            <w:r>
              <w:t>38000,00000</w:t>
            </w:r>
          </w:p>
        </w:tc>
      </w:tr>
      <w:tr w:rsidR="00F90768" w14:paraId="57BC157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FFD3B76" w14:textId="77777777" w:rsidR="00F90768" w:rsidRDefault="00F90768"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1871" w:type="dxa"/>
            <w:tcBorders>
              <w:top w:val="nil"/>
              <w:left w:val="nil"/>
              <w:bottom w:val="nil"/>
              <w:right w:val="nil"/>
            </w:tcBorders>
            <w:vAlign w:val="bottom"/>
          </w:tcPr>
          <w:p w14:paraId="30DF1694" w14:textId="77777777" w:rsidR="00F90768" w:rsidRDefault="00F90768" w:rsidP="0005037B">
            <w:pPr>
              <w:pStyle w:val="ConsPlusNormal"/>
              <w:jc w:val="center"/>
            </w:pPr>
            <w:r>
              <w:t>29 1 00 99990</w:t>
            </w:r>
          </w:p>
        </w:tc>
        <w:tc>
          <w:tcPr>
            <w:tcW w:w="465" w:type="dxa"/>
            <w:tcBorders>
              <w:top w:val="nil"/>
              <w:left w:val="nil"/>
              <w:bottom w:val="nil"/>
              <w:right w:val="nil"/>
            </w:tcBorders>
            <w:vAlign w:val="bottom"/>
          </w:tcPr>
          <w:p w14:paraId="7971F737" w14:textId="77777777" w:rsidR="00F90768" w:rsidRDefault="00F90768" w:rsidP="0005037B">
            <w:pPr>
              <w:pStyle w:val="ConsPlusNormal"/>
            </w:pPr>
          </w:p>
        </w:tc>
        <w:tc>
          <w:tcPr>
            <w:tcW w:w="465" w:type="dxa"/>
            <w:tcBorders>
              <w:top w:val="nil"/>
              <w:left w:val="nil"/>
              <w:bottom w:val="nil"/>
              <w:right w:val="nil"/>
            </w:tcBorders>
            <w:vAlign w:val="bottom"/>
          </w:tcPr>
          <w:p w14:paraId="2425F5D0" w14:textId="77777777" w:rsidR="00F90768" w:rsidRDefault="00F90768" w:rsidP="0005037B">
            <w:pPr>
              <w:pStyle w:val="ConsPlusNormal"/>
            </w:pPr>
          </w:p>
        </w:tc>
        <w:tc>
          <w:tcPr>
            <w:tcW w:w="567" w:type="dxa"/>
            <w:tcBorders>
              <w:top w:val="nil"/>
              <w:left w:val="nil"/>
              <w:bottom w:val="nil"/>
              <w:right w:val="nil"/>
            </w:tcBorders>
            <w:vAlign w:val="bottom"/>
          </w:tcPr>
          <w:p w14:paraId="5F53F7B7" w14:textId="77777777" w:rsidR="00F90768" w:rsidRDefault="00F90768" w:rsidP="0005037B">
            <w:pPr>
              <w:pStyle w:val="ConsPlusNormal"/>
            </w:pPr>
          </w:p>
        </w:tc>
        <w:tc>
          <w:tcPr>
            <w:tcW w:w="1984" w:type="dxa"/>
            <w:tcBorders>
              <w:top w:val="nil"/>
              <w:left w:val="nil"/>
              <w:bottom w:val="nil"/>
              <w:right w:val="nil"/>
            </w:tcBorders>
            <w:vAlign w:val="bottom"/>
          </w:tcPr>
          <w:p w14:paraId="33530870" w14:textId="77777777" w:rsidR="00F90768" w:rsidRDefault="00F90768" w:rsidP="0005037B">
            <w:pPr>
              <w:pStyle w:val="ConsPlusNormal"/>
              <w:jc w:val="right"/>
            </w:pPr>
            <w:r>
              <w:t>600,00000</w:t>
            </w:r>
          </w:p>
        </w:tc>
        <w:tc>
          <w:tcPr>
            <w:tcW w:w="1984" w:type="dxa"/>
            <w:tcBorders>
              <w:top w:val="nil"/>
              <w:left w:val="nil"/>
              <w:bottom w:val="nil"/>
              <w:right w:val="nil"/>
            </w:tcBorders>
            <w:vAlign w:val="bottom"/>
          </w:tcPr>
          <w:p w14:paraId="13778C2E" w14:textId="77777777" w:rsidR="00F90768" w:rsidRDefault="00F90768" w:rsidP="0005037B">
            <w:pPr>
              <w:pStyle w:val="ConsPlusNormal"/>
              <w:jc w:val="right"/>
            </w:pPr>
            <w:r>
              <w:t>600,00000</w:t>
            </w:r>
          </w:p>
        </w:tc>
        <w:tc>
          <w:tcPr>
            <w:tcW w:w="1984" w:type="dxa"/>
            <w:tcBorders>
              <w:top w:val="nil"/>
              <w:left w:val="nil"/>
              <w:bottom w:val="nil"/>
              <w:right w:val="nil"/>
            </w:tcBorders>
            <w:vAlign w:val="bottom"/>
          </w:tcPr>
          <w:p w14:paraId="6C496BDE" w14:textId="77777777" w:rsidR="00F90768" w:rsidRDefault="00F90768" w:rsidP="0005037B">
            <w:pPr>
              <w:pStyle w:val="ConsPlusNormal"/>
              <w:jc w:val="right"/>
            </w:pPr>
            <w:r>
              <w:t>600,00000</w:t>
            </w:r>
          </w:p>
        </w:tc>
      </w:tr>
      <w:tr w:rsidR="00F90768" w14:paraId="2E0D138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5904CC5"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6BDE19E6" w14:textId="77777777" w:rsidR="00F90768" w:rsidRDefault="00F90768" w:rsidP="0005037B">
            <w:pPr>
              <w:pStyle w:val="ConsPlusNormal"/>
              <w:jc w:val="center"/>
            </w:pPr>
            <w:r>
              <w:t>29 1 00 99990</w:t>
            </w:r>
          </w:p>
        </w:tc>
        <w:tc>
          <w:tcPr>
            <w:tcW w:w="465" w:type="dxa"/>
            <w:tcBorders>
              <w:top w:val="nil"/>
              <w:left w:val="nil"/>
              <w:bottom w:val="nil"/>
              <w:right w:val="nil"/>
            </w:tcBorders>
            <w:vAlign w:val="bottom"/>
          </w:tcPr>
          <w:p w14:paraId="429481D1"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5645131B" w14:textId="77777777" w:rsidR="00F90768" w:rsidRDefault="00F90768" w:rsidP="0005037B">
            <w:pPr>
              <w:pStyle w:val="ConsPlusNormal"/>
            </w:pPr>
          </w:p>
        </w:tc>
        <w:tc>
          <w:tcPr>
            <w:tcW w:w="567" w:type="dxa"/>
            <w:tcBorders>
              <w:top w:val="nil"/>
              <w:left w:val="nil"/>
              <w:bottom w:val="nil"/>
              <w:right w:val="nil"/>
            </w:tcBorders>
            <w:vAlign w:val="bottom"/>
          </w:tcPr>
          <w:p w14:paraId="32FAC707" w14:textId="77777777" w:rsidR="00F90768" w:rsidRDefault="00F90768" w:rsidP="0005037B">
            <w:pPr>
              <w:pStyle w:val="ConsPlusNormal"/>
            </w:pPr>
          </w:p>
        </w:tc>
        <w:tc>
          <w:tcPr>
            <w:tcW w:w="1984" w:type="dxa"/>
            <w:tcBorders>
              <w:top w:val="nil"/>
              <w:left w:val="nil"/>
              <w:bottom w:val="nil"/>
              <w:right w:val="nil"/>
            </w:tcBorders>
            <w:vAlign w:val="bottom"/>
          </w:tcPr>
          <w:p w14:paraId="59B237AD" w14:textId="77777777" w:rsidR="00F90768" w:rsidRDefault="00F90768" w:rsidP="0005037B">
            <w:pPr>
              <w:pStyle w:val="ConsPlusNormal"/>
              <w:jc w:val="right"/>
            </w:pPr>
            <w:r>
              <w:t>600,00000</w:t>
            </w:r>
          </w:p>
        </w:tc>
        <w:tc>
          <w:tcPr>
            <w:tcW w:w="1984" w:type="dxa"/>
            <w:tcBorders>
              <w:top w:val="nil"/>
              <w:left w:val="nil"/>
              <w:bottom w:val="nil"/>
              <w:right w:val="nil"/>
            </w:tcBorders>
            <w:vAlign w:val="bottom"/>
          </w:tcPr>
          <w:p w14:paraId="250EC369" w14:textId="77777777" w:rsidR="00F90768" w:rsidRDefault="00F90768" w:rsidP="0005037B">
            <w:pPr>
              <w:pStyle w:val="ConsPlusNormal"/>
              <w:jc w:val="right"/>
            </w:pPr>
            <w:r>
              <w:t>600,00000</w:t>
            </w:r>
          </w:p>
        </w:tc>
        <w:tc>
          <w:tcPr>
            <w:tcW w:w="1984" w:type="dxa"/>
            <w:tcBorders>
              <w:top w:val="nil"/>
              <w:left w:val="nil"/>
              <w:bottom w:val="nil"/>
              <w:right w:val="nil"/>
            </w:tcBorders>
            <w:vAlign w:val="bottom"/>
          </w:tcPr>
          <w:p w14:paraId="426B6BA3" w14:textId="77777777" w:rsidR="00F90768" w:rsidRDefault="00F90768" w:rsidP="0005037B">
            <w:pPr>
              <w:pStyle w:val="ConsPlusNormal"/>
              <w:jc w:val="right"/>
            </w:pPr>
            <w:r>
              <w:t>600,00000</w:t>
            </w:r>
          </w:p>
        </w:tc>
      </w:tr>
      <w:tr w:rsidR="00F90768" w14:paraId="7395F2B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6B3B8B4" w14:textId="77777777" w:rsidR="00F90768" w:rsidRDefault="00F90768" w:rsidP="0005037B">
            <w:pPr>
              <w:pStyle w:val="ConsPlusNormal"/>
            </w:pPr>
            <w:r>
              <w:t>Другие общегосударственные вопросы</w:t>
            </w:r>
          </w:p>
        </w:tc>
        <w:tc>
          <w:tcPr>
            <w:tcW w:w="1871" w:type="dxa"/>
            <w:tcBorders>
              <w:top w:val="nil"/>
              <w:left w:val="nil"/>
              <w:bottom w:val="nil"/>
              <w:right w:val="nil"/>
            </w:tcBorders>
            <w:vAlign w:val="bottom"/>
          </w:tcPr>
          <w:p w14:paraId="77C198DE" w14:textId="77777777" w:rsidR="00F90768" w:rsidRDefault="00F90768" w:rsidP="0005037B">
            <w:pPr>
              <w:pStyle w:val="ConsPlusNormal"/>
              <w:jc w:val="center"/>
            </w:pPr>
            <w:r>
              <w:t>29 1 00 99990</w:t>
            </w:r>
          </w:p>
        </w:tc>
        <w:tc>
          <w:tcPr>
            <w:tcW w:w="465" w:type="dxa"/>
            <w:tcBorders>
              <w:top w:val="nil"/>
              <w:left w:val="nil"/>
              <w:bottom w:val="nil"/>
              <w:right w:val="nil"/>
            </w:tcBorders>
            <w:vAlign w:val="bottom"/>
          </w:tcPr>
          <w:p w14:paraId="591287CA"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36F03610"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3856C9F2" w14:textId="77777777" w:rsidR="00F90768" w:rsidRDefault="00F90768" w:rsidP="0005037B">
            <w:pPr>
              <w:pStyle w:val="ConsPlusNormal"/>
            </w:pPr>
          </w:p>
        </w:tc>
        <w:tc>
          <w:tcPr>
            <w:tcW w:w="1984" w:type="dxa"/>
            <w:tcBorders>
              <w:top w:val="nil"/>
              <w:left w:val="nil"/>
              <w:bottom w:val="nil"/>
              <w:right w:val="nil"/>
            </w:tcBorders>
            <w:vAlign w:val="bottom"/>
          </w:tcPr>
          <w:p w14:paraId="748E235A" w14:textId="77777777" w:rsidR="00F90768" w:rsidRDefault="00F90768" w:rsidP="0005037B">
            <w:pPr>
              <w:pStyle w:val="ConsPlusNormal"/>
              <w:jc w:val="right"/>
            </w:pPr>
            <w:r>
              <w:t>600,00000</w:t>
            </w:r>
          </w:p>
        </w:tc>
        <w:tc>
          <w:tcPr>
            <w:tcW w:w="1984" w:type="dxa"/>
            <w:tcBorders>
              <w:top w:val="nil"/>
              <w:left w:val="nil"/>
              <w:bottom w:val="nil"/>
              <w:right w:val="nil"/>
            </w:tcBorders>
            <w:vAlign w:val="bottom"/>
          </w:tcPr>
          <w:p w14:paraId="0BEF16C1" w14:textId="77777777" w:rsidR="00F90768" w:rsidRDefault="00F90768" w:rsidP="0005037B">
            <w:pPr>
              <w:pStyle w:val="ConsPlusNormal"/>
              <w:jc w:val="right"/>
            </w:pPr>
            <w:r>
              <w:t>600,00000</w:t>
            </w:r>
          </w:p>
        </w:tc>
        <w:tc>
          <w:tcPr>
            <w:tcW w:w="1984" w:type="dxa"/>
            <w:tcBorders>
              <w:top w:val="nil"/>
              <w:left w:val="nil"/>
              <w:bottom w:val="nil"/>
              <w:right w:val="nil"/>
            </w:tcBorders>
            <w:vAlign w:val="bottom"/>
          </w:tcPr>
          <w:p w14:paraId="6E48A2AF" w14:textId="77777777" w:rsidR="00F90768" w:rsidRDefault="00F90768" w:rsidP="0005037B">
            <w:pPr>
              <w:pStyle w:val="ConsPlusNormal"/>
              <w:jc w:val="right"/>
            </w:pPr>
            <w:r>
              <w:t>600,00000</w:t>
            </w:r>
          </w:p>
        </w:tc>
      </w:tr>
      <w:tr w:rsidR="00F90768" w14:paraId="6E175FB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A8DE425"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10765528" w14:textId="77777777" w:rsidR="00F90768" w:rsidRDefault="00F90768" w:rsidP="0005037B">
            <w:pPr>
              <w:pStyle w:val="ConsPlusNormal"/>
              <w:jc w:val="center"/>
            </w:pPr>
            <w:r>
              <w:t>29 1 00 99990</w:t>
            </w:r>
          </w:p>
        </w:tc>
        <w:tc>
          <w:tcPr>
            <w:tcW w:w="465" w:type="dxa"/>
            <w:tcBorders>
              <w:top w:val="nil"/>
              <w:left w:val="nil"/>
              <w:bottom w:val="nil"/>
              <w:right w:val="nil"/>
            </w:tcBorders>
            <w:vAlign w:val="bottom"/>
          </w:tcPr>
          <w:p w14:paraId="26ADA0B9"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6DFB8DBB"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6679256F"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509DFFBF" w14:textId="77777777" w:rsidR="00F90768" w:rsidRDefault="00F90768" w:rsidP="0005037B">
            <w:pPr>
              <w:pStyle w:val="ConsPlusNormal"/>
              <w:jc w:val="right"/>
            </w:pPr>
            <w:r>
              <w:t>510,00000</w:t>
            </w:r>
          </w:p>
        </w:tc>
        <w:tc>
          <w:tcPr>
            <w:tcW w:w="1984" w:type="dxa"/>
            <w:tcBorders>
              <w:top w:val="nil"/>
              <w:left w:val="nil"/>
              <w:bottom w:val="nil"/>
              <w:right w:val="nil"/>
            </w:tcBorders>
            <w:vAlign w:val="bottom"/>
          </w:tcPr>
          <w:p w14:paraId="586915DB" w14:textId="77777777" w:rsidR="00F90768" w:rsidRDefault="00F90768" w:rsidP="0005037B">
            <w:pPr>
              <w:pStyle w:val="ConsPlusNormal"/>
              <w:jc w:val="right"/>
            </w:pPr>
            <w:r>
              <w:t>510,00000</w:t>
            </w:r>
          </w:p>
        </w:tc>
        <w:tc>
          <w:tcPr>
            <w:tcW w:w="1984" w:type="dxa"/>
            <w:tcBorders>
              <w:top w:val="nil"/>
              <w:left w:val="nil"/>
              <w:bottom w:val="nil"/>
              <w:right w:val="nil"/>
            </w:tcBorders>
            <w:vAlign w:val="bottom"/>
          </w:tcPr>
          <w:p w14:paraId="527859BC" w14:textId="77777777" w:rsidR="00F90768" w:rsidRDefault="00F90768" w:rsidP="0005037B">
            <w:pPr>
              <w:pStyle w:val="ConsPlusNormal"/>
              <w:jc w:val="right"/>
            </w:pPr>
            <w:r>
              <w:t>510,00000</w:t>
            </w:r>
          </w:p>
        </w:tc>
      </w:tr>
      <w:tr w:rsidR="00F90768" w14:paraId="449F889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1BF7780" w14:textId="77777777" w:rsidR="00F90768" w:rsidRDefault="00F90768" w:rsidP="0005037B">
            <w:pPr>
              <w:pStyle w:val="ConsPlusNormal"/>
            </w:pPr>
            <w:r>
              <w:t>Иные выплаты населению</w:t>
            </w:r>
          </w:p>
        </w:tc>
        <w:tc>
          <w:tcPr>
            <w:tcW w:w="1871" w:type="dxa"/>
            <w:tcBorders>
              <w:top w:val="nil"/>
              <w:left w:val="nil"/>
              <w:bottom w:val="nil"/>
              <w:right w:val="nil"/>
            </w:tcBorders>
            <w:vAlign w:val="bottom"/>
          </w:tcPr>
          <w:p w14:paraId="79582DC2" w14:textId="77777777" w:rsidR="00F90768" w:rsidRDefault="00F90768" w:rsidP="0005037B">
            <w:pPr>
              <w:pStyle w:val="ConsPlusNormal"/>
              <w:jc w:val="center"/>
            </w:pPr>
            <w:r>
              <w:t>29 1 00 99990</w:t>
            </w:r>
          </w:p>
        </w:tc>
        <w:tc>
          <w:tcPr>
            <w:tcW w:w="465" w:type="dxa"/>
            <w:tcBorders>
              <w:top w:val="nil"/>
              <w:left w:val="nil"/>
              <w:bottom w:val="nil"/>
              <w:right w:val="nil"/>
            </w:tcBorders>
            <w:vAlign w:val="bottom"/>
          </w:tcPr>
          <w:p w14:paraId="46E05786"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278A86D3"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086309A6" w14:textId="77777777" w:rsidR="00F90768" w:rsidRDefault="00F90768" w:rsidP="0005037B">
            <w:pPr>
              <w:pStyle w:val="ConsPlusNormal"/>
              <w:jc w:val="center"/>
            </w:pPr>
            <w:r>
              <w:t>360</w:t>
            </w:r>
          </w:p>
        </w:tc>
        <w:tc>
          <w:tcPr>
            <w:tcW w:w="1984" w:type="dxa"/>
            <w:tcBorders>
              <w:top w:val="nil"/>
              <w:left w:val="nil"/>
              <w:bottom w:val="nil"/>
              <w:right w:val="nil"/>
            </w:tcBorders>
            <w:vAlign w:val="bottom"/>
          </w:tcPr>
          <w:p w14:paraId="5A75D33C" w14:textId="77777777" w:rsidR="00F90768" w:rsidRDefault="00F90768" w:rsidP="0005037B">
            <w:pPr>
              <w:pStyle w:val="ConsPlusNormal"/>
              <w:jc w:val="right"/>
            </w:pPr>
            <w:r>
              <w:t>90,00000</w:t>
            </w:r>
          </w:p>
        </w:tc>
        <w:tc>
          <w:tcPr>
            <w:tcW w:w="1984" w:type="dxa"/>
            <w:tcBorders>
              <w:top w:val="nil"/>
              <w:left w:val="nil"/>
              <w:bottom w:val="nil"/>
              <w:right w:val="nil"/>
            </w:tcBorders>
            <w:vAlign w:val="bottom"/>
          </w:tcPr>
          <w:p w14:paraId="75358BE5" w14:textId="77777777" w:rsidR="00F90768" w:rsidRDefault="00F90768" w:rsidP="0005037B">
            <w:pPr>
              <w:pStyle w:val="ConsPlusNormal"/>
              <w:jc w:val="right"/>
            </w:pPr>
            <w:r>
              <w:t>90,00000</w:t>
            </w:r>
          </w:p>
        </w:tc>
        <w:tc>
          <w:tcPr>
            <w:tcW w:w="1984" w:type="dxa"/>
            <w:tcBorders>
              <w:top w:val="nil"/>
              <w:left w:val="nil"/>
              <w:bottom w:val="nil"/>
              <w:right w:val="nil"/>
            </w:tcBorders>
            <w:vAlign w:val="bottom"/>
          </w:tcPr>
          <w:p w14:paraId="2244CE00" w14:textId="77777777" w:rsidR="00F90768" w:rsidRDefault="00F90768" w:rsidP="0005037B">
            <w:pPr>
              <w:pStyle w:val="ConsPlusNormal"/>
              <w:jc w:val="right"/>
            </w:pPr>
            <w:r>
              <w:t>90,00000</w:t>
            </w:r>
          </w:p>
        </w:tc>
      </w:tr>
      <w:tr w:rsidR="00F90768" w14:paraId="69154F9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747608B" w14:textId="77777777" w:rsidR="00F90768" w:rsidRDefault="00F90768" w:rsidP="0005037B">
            <w:pPr>
              <w:pStyle w:val="ConsPlusNormal"/>
            </w:pPr>
            <w:r>
              <w:t>Подпрограмма "Государственная поддержка социально ориентированных некоммерческих организаций Новгородской области" государственной программы Новгородской области "Государственная поддержка развития местного самоуправления в Новгородской области и социально ориентированных некоммерческих организаций Новгородской области на 2019 - 2026 годы"</w:t>
            </w:r>
          </w:p>
        </w:tc>
        <w:tc>
          <w:tcPr>
            <w:tcW w:w="1871" w:type="dxa"/>
            <w:tcBorders>
              <w:top w:val="nil"/>
              <w:left w:val="nil"/>
              <w:bottom w:val="nil"/>
              <w:right w:val="nil"/>
            </w:tcBorders>
            <w:vAlign w:val="bottom"/>
          </w:tcPr>
          <w:p w14:paraId="484F98FA" w14:textId="77777777" w:rsidR="00F90768" w:rsidRDefault="00F90768" w:rsidP="0005037B">
            <w:pPr>
              <w:pStyle w:val="ConsPlusNormal"/>
              <w:jc w:val="center"/>
            </w:pPr>
            <w:r>
              <w:t>29 2 00 00000</w:t>
            </w:r>
          </w:p>
        </w:tc>
        <w:tc>
          <w:tcPr>
            <w:tcW w:w="465" w:type="dxa"/>
            <w:tcBorders>
              <w:top w:val="nil"/>
              <w:left w:val="nil"/>
              <w:bottom w:val="nil"/>
              <w:right w:val="nil"/>
            </w:tcBorders>
            <w:vAlign w:val="bottom"/>
          </w:tcPr>
          <w:p w14:paraId="30AC788D" w14:textId="77777777" w:rsidR="00F90768" w:rsidRDefault="00F90768" w:rsidP="0005037B">
            <w:pPr>
              <w:pStyle w:val="ConsPlusNormal"/>
            </w:pPr>
          </w:p>
        </w:tc>
        <w:tc>
          <w:tcPr>
            <w:tcW w:w="465" w:type="dxa"/>
            <w:tcBorders>
              <w:top w:val="nil"/>
              <w:left w:val="nil"/>
              <w:bottom w:val="nil"/>
              <w:right w:val="nil"/>
            </w:tcBorders>
            <w:vAlign w:val="bottom"/>
          </w:tcPr>
          <w:p w14:paraId="639988DF" w14:textId="77777777" w:rsidR="00F90768" w:rsidRDefault="00F90768" w:rsidP="0005037B">
            <w:pPr>
              <w:pStyle w:val="ConsPlusNormal"/>
            </w:pPr>
          </w:p>
        </w:tc>
        <w:tc>
          <w:tcPr>
            <w:tcW w:w="567" w:type="dxa"/>
            <w:tcBorders>
              <w:top w:val="nil"/>
              <w:left w:val="nil"/>
              <w:bottom w:val="nil"/>
              <w:right w:val="nil"/>
            </w:tcBorders>
            <w:vAlign w:val="bottom"/>
          </w:tcPr>
          <w:p w14:paraId="1424B013" w14:textId="77777777" w:rsidR="00F90768" w:rsidRDefault="00F90768" w:rsidP="0005037B">
            <w:pPr>
              <w:pStyle w:val="ConsPlusNormal"/>
            </w:pPr>
          </w:p>
        </w:tc>
        <w:tc>
          <w:tcPr>
            <w:tcW w:w="1984" w:type="dxa"/>
            <w:tcBorders>
              <w:top w:val="nil"/>
              <w:left w:val="nil"/>
              <w:bottom w:val="nil"/>
              <w:right w:val="nil"/>
            </w:tcBorders>
            <w:vAlign w:val="bottom"/>
          </w:tcPr>
          <w:p w14:paraId="5E83934E" w14:textId="77777777" w:rsidR="00F90768" w:rsidRDefault="00F90768" w:rsidP="0005037B">
            <w:pPr>
              <w:pStyle w:val="ConsPlusNormal"/>
              <w:jc w:val="right"/>
            </w:pPr>
            <w:r>
              <w:t>13076,50000</w:t>
            </w:r>
          </w:p>
        </w:tc>
        <w:tc>
          <w:tcPr>
            <w:tcW w:w="1984" w:type="dxa"/>
            <w:tcBorders>
              <w:top w:val="nil"/>
              <w:left w:val="nil"/>
              <w:bottom w:val="nil"/>
              <w:right w:val="nil"/>
            </w:tcBorders>
            <w:vAlign w:val="bottom"/>
          </w:tcPr>
          <w:p w14:paraId="78B6FF55" w14:textId="77777777" w:rsidR="00F90768" w:rsidRDefault="00F90768" w:rsidP="0005037B">
            <w:pPr>
              <w:pStyle w:val="ConsPlusNormal"/>
              <w:jc w:val="right"/>
            </w:pPr>
            <w:r>
              <w:t>9576,50000</w:t>
            </w:r>
          </w:p>
        </w:tc>
        <w:tc>
          <w:tcPr>
            <w:tcW w:w="1984" w:type="dxa"/>
            <w:tcBorders>
              <w:top w:val="nil"/>
              <w:left w:val="nil"/>
              <w:bottom w:val="nil"/>
              <w:right w:val="nil"/>
            </w:tcBorders>
            <w:vAlign w:val="bottom"/>
          </w:tcPr>
          <w:p w14:paraId="1F6E6494" w14:textId="77777777" w:rsidR="00F90768" w:rsidRDefault="00F90768" w:rsidP="0005037B">
            <w:pPr>
              <w:pStyle w:val="ConsPlusNormal"/>
              <w:jc w:val="right"/>
            </w:pPr>
            <w:r>
              <w:t>9576,50000</w:t>
            </w:r>
          </w:p>
        </w:tc>
      </w:tr>
      <w:tr w:rsidR="00F90768" w14:paraId="6490EB5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19C2FAB" w14:textId="77777777" w:rsidR="00F90768" w:rsidRDefault="00F90768" w:rsidP="0005037B">
            <w:pPr>
              <w:pStyle w:val="ConsPlusNormal"/>
            </w:pPr>
            <w:r>
              <w:t xml:space="preserve">Субсидии социально ориентированным некоммерческим организациям, реализующим общественно-полезные </w:t>
            </w:r>
            <w:r>
              <w:lastRenderedPageBreak/>
              <w:t>программы</w:t>
            </w:r>
          </w:p>
        </w:tc>
        <w:tc>
          <w:tcPr>
            <w:tcW w:w="1871" w:type="dxa"/>
            <w:tcBorders>
              <w:top w:val="nil"/>
              <w:left w:val="nil"/>
              <w:bottom w:val="nil"/>
              <w:right w:val="nil"/>
            </w:tcBorders>
            <w:vAlign w:val="bottom"/>
          </w:tcPr>
          <w:p w14:paraId="0FDDBA12" w14:textId="77777777" w:rsidR="00F90768" w:rsidRDefault="00F90768" w:rsidP="0005037B">
            <w:pPr>
              <w:pStyle w:val="ConsPlusNormal"/>
              <w:jc w:val="center"/>
            </w:pPr>
            <w:r>
              <w:lastRenderedPageBreak/>
              <w:t>29 2 00 81810</w:t>
            </w:r>
          </w:p>
        </w:tc>
        <w:tc>
          <w:tcPr>
            <w:tcW w:w="465" w:type="dxa"/>
            <w:tcBorders>
              <w:top w:val="nil"/>
              <w:left w:val="nil"/>
              <w:bottom w:val="nil"/>
              <w:right w:val="nil"/>
            </w:tcBorders>
            <w:vAlign w:val="bottom"/>
          </w:tcPr>
          <w:p w14:paraId="4837FD42" w14:textId="77777777" w:rsidR="00F90768" w:rsidRDefault="00F90768" w:rsidP="0005037B">
            <w:pPr>
              <w:pStyle w:val="ConsPlusNormal"/>
            </w:pPr>
          </w:p>
        </w:tc>
        <w:tc>
          <w:tcPr>
            <w:tcW w:w="465" w:type="dxa"/>
            <w:tcBorders>
              <w:top w:val="nil"/>
              <w:left w:val="nil"/>
              <w:bottom w:val="nil"/>
              <w:right w:val="nil"/>
            </w:tcBorders>
            <w:vAlign w:val="bottom"/>
          </w:tcPr>
          <w:p w14:paraId="26FBBA13" w14:textId="77777777" w:rsidR="00F90768" w:rsidRDefault="00F90768" w:rsidP="0005037B">
            <w:pPr>
              <w:pStyle w:val="ConsPlusNormal"/>
            </w:pPr>
          </w:p>
        </w:tc>
        <w:tc>
          <w:tcPr>
            <w:tcW w:w="567" w:type="dxa"/>
            <w:tcBorders>
              <w:top w:val="nil"/>
              <w:left w:val="nil"/>
              <w:bottom w:val="nil"/>
              <w:right w:val="nil"/>
            </w:tcBorders>
            <w:vAlign w:val="bottom"/>
          </w:tcPr>
          <w:p w14:paraId="221E305D" w14:textId="77777777" w:rsidR="00F90768" w:rsidRDefault="00F90768" w:rsidP="0005037B">
            <w:pPr>
              <w:pStyle w:val="ConsPlusNormal"/>
            </w:pPr>
          </w:p>
        </w:tc>
        <w:tc>
          <w:tcPr>
            <w:tcW w:w="1984" w:type="dxa"/>
            <w:tcBorders>
              <w:top w:val="nil"/>
              <w:left w:val="nil"/>
              <w:bottom w:val="nil"/>
              <w:right w:val="nil"/>
            </w:tcBorders>
            <w:vAlign w:val="bottom"/>
          </w:tcPr>
          <w:p w14:paraId="7B3221DE" w14:textId="77777777" w:rsidR="00F90768" w:rsidRDefault="00F90768" w:rsidP="0005037B">
            <w:pPr>
              <w:pStyle w:val="ConsPlusNormal"/>
              <w:jc w:val="right"/>
            </w:pPr>
            <w:r>
              <w:t>7365,00000</w:t>
            </w:r>
          </w:p>
        </w:tc>
        <w:tc>
          <w:tcPr>
            <w:tcW w:w="1984" w:type="dxa"/>
            <w:tcBorders>
              <w:top w:val="nil"/>
              <w:left w:val="nil"/>
              <w:bottom w:val="nil"/>
              <w:right w:val="nil"/>
            </w:tcBorders>
            <w:vAlign w:val="bottom"/>
          </w:tcPr>
          <w:p w14:paraId="4D4A49CB" w14:textId="77777777" w:rsidR="00F90768" w:rsidRDefault="00F90768" w:rsidP="0005037B">
            <w:pPr>
              <w:pStyle w:val="ConsPlusNormal"/>
              <w:jc w:val="right"/>
            </w:pPr>
            <w:r>
              <w:t>7365,00000</w:t>
            </w:r>
          </w:p>
        </w:tc>
        <w:tc>
          <w:tcPr>
            <w:tcW w:w="1984" w:type="dxa"/>
            <w:tcBorders>
              <w:top w:val="nil"/>
              <w:left w:val="nil"/>
              <w:bottom w:val="nil"/>
              <w:right w:val="nil"/>
            </w:tcBorders>
            <w:vAlign w:val="bottom"/>
          </w:tcPr>
          <w:p w14:paraId="35FDCC3C" w14:textId="77777777" w:rsidR="00F90768" w:rsidRDefault="00F90768" w:rsidP="0005037B">
            <w:pPr>
              <w:pStyle w:val="ConsPlusNormal"/>
              <w:jc w:val="right"/>
            </w:pPr>
            <w:r>
              <w:t>7365,00000</w:t>
            </w:r>
          </w:p>
        </w:tc>
      </w:tr>
      <w:tr w:rsidR="00F90768" w14:paraId="165A25B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6A0743E"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749844FD" w14:textId="77777777" w:rsidR="00F90768" w:rsidRDefault="00F90768" w:rsidP="0005037B">
            <w:pPr>
              <w:pStyle w:val="ConsPlusNormal"/>
              <w:jc w:val="center"/>
            </w:pPr>
            <w:r>
              <w:t>29 2 00 81810</w:t>
            </w:r>
          </w:p>
        </w:tc>
        <w:tc>
          <w:tcPr>
            <w:tcW w:w="465" w:type="dxa"/>
            <w:tcBorders>
              <w:top w:val="nil"/>
              <w:left w:val="nil"/>
              <w:bottom w:val="nil"/>
              <w:right w:val="nil"/>
            </w:tcBorders>
            <w:vAlign w:val="bottom"/>
          </w:tcPr>
          <w:p w14:paraId="109B8F48"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3AD469E4" w14:textId="77777777" w:rsidR="00F90768" w:rsidRDefault="00F90768" w:rsidP="0005037B">
            <w:pPr>
              <w:pStyle w:val="ConsPlusNormal"/>
            </w:pPr>
          </w:p>
        </w:tc>
        <w:tc>
          <w:tcPr>
            <w:tcW w:w="567" w:type="dxa"/>
            <w:tcBorders>
              <w:top w:val="nil"/>
              <w:left w:val="nil"/>
              <w:bottom w:val="nil"/>
              <w:right w:val="nil"/>
            </w:tcBorders>
            <w:vAlign w:val="bottom"/>
          </w:tcPr>
          <w:p w14:paraId="01EF142B" w14:textId="77777777" w:rsidR="00F90768" w:rsidRDefault="00F90768" w:rsidP="0005037B">
            <w:pPr>
              <w:pStyle w:val="ConsPlusNormal"/>
            </w:pPr>
          </w:p>
        </w:tc>
        <w:tc>
          <w:tcPr>
            <w:tcW w:w="1984" w:type="dxa"/>
            <w:tcBorders>
              <w:top w:val="nil"/>
              <w:left w:val="nil"/>
              <w:bottom w:val="nil"/>
              <w:right w:val="nil"/>
            </w:tcBorders>
            <w:vAlign w:val="bottom"/>
          </w:tcPr>
          <w:p w14:paraId="4BE55BE9" w14:textId="77777777" w:rsidR="00F90768" w:rsidRDefault="00F90768" w:rsidP="0005037B">
            <w:pPr>
              <w:pStyle w:val="ConsPlusNormal"/>
              <w:jc w:val="right"/>
            </w:pPr>
            <w:r>
              <w:t>7365,00000</w:t>
            </w:r>
          </w:p>
        </w:tc>
        <w:tc>
          <w:tcPr>
            <w:tcW w:w="1984" w:type="dxa"/>
            <w:tcBorders>
              <w:top w:val="nil"/>
              <w:left w:val="nil"/>
              <w:bottom w:val="nil"/>
              <w:right w:val="nil"/>
            </w:tcBorders>
            <w:vAlign w:val="bottom"/>
          </w:tcPr>
          <w:p w14:paraId="3903CC85" w14:textId="77777777" w:rsidR="00F90768" w:rsidRDefault="00F90768" w:rsidP="0005037B">
            <w:pPr>
              <w:pStyle w:val="ConsPlusNormal"/>
              <w:jc w:val="right"/>
            </w:pPr>
            <w:r>
              <w:t>7365,00000</w:t>
            </w:r>
          </w:p>
        </w:tc>
        <w:tc>
          <w:tcPr>
            <w:tcW w:w="1984" w:type="dxa"/>
            <w:tcBorders>
              <w:top w:val="nil"/>
              <w:left w:val="nil"/>
              <w:bottom w:val="nil"/>
              <w:right w:val="nil"/>
            </w:tcBorders>
            <w:vAlign w:val="bottom"/>
          </w:tcPr>
          <w:p w14:paraId="61C9D0BF" w14:textId="77777777" w:rsidR="00F90768" w:rsidRDefault="00F90768" w:rsidP="0005037B">
            <w:pPr>
              <w:pStyle w:val="ConsPlusNormal"/>
              <w:jc w:val="right"/>
            </w:pPr>
            <w:r>
              <w:t>7365,00000</w:t>
            </w:r>
          </w:p>
        </w:tc>
      </w:tr>
      <w:tr w:rsidR="00F90768" w14:paraId="02D0CAA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B65169A"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1020CBDE" w14:textId="77777777" w:rsidR="00F90768" w:rsidRDefault="00F90768" w:rsidP="0005037B">
            <w:pPr>
              <w:pStyle w:val="ConsPlusNormal"/>
              <w:jc w:val="center"/>
            </w:pPr>
            <w:r>
              <w:t>29 2 00 81810</w:t>
            </w:r>
          </w:p>
        </w:tc>
        <w:tc>
          <w:tcPr>
            <w:tcW w:w="465" w:type="dxa"/>
            <w:tcBorders>
              <w:top w:val="nil"/>
              <w:left w:val="nil"/>
              <w:bottom w:val="nil"/>
              <w:right w:val="nil"/>
            </w:tcBorders>
            <w:vAlign w:val="bottom"/>
          </w:tcPr>
          <w:p w14:paraId="5539C6C9"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48BDD45"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24B46826" w14:textId="77777777" w:rsidR="00F90768" w:rsidRDefault="00F90768" w:rsidP="0005037B">
            <w:pPr>
              <w:pStyle w:val="ConsPlusNormal"/>
            </w:pPr>
          </w:p>
        </w:tc>
        <w:tc>
          <w:tcPr>
            <w:tcW w:w="1984" w:type="dxa"/>
            <w:tcBorders>
              <w:top w:val="nil"/>
              <w:left w:val="nil"/>
              <w:bottom w:val="nil"/>
              <w:right w:val="nil"/>
            </w:tcBorders>
            <w:vAlign w:val="bottom"/>
          </w:tcPr>
          <w:p w14:paraId="380C499B" w14:textId="77777777" w:rsidR="00F90768" w:rsidRDefault="00F90768" w:rsidP="0005037B">
            <w:pPr>
              <w:pStyle w:val="ConsPlusNormal"/>
              <w:jc w:val="right"/>
            </w:pPr>
            <w:r>
              <w:t>7365,00000</w:t>
            </w:r>
          </w:p>
        </w:tc>
        <w:tc>
          <w:tcPr>
            <w:tcW w:w="1984" w:type="dxa"/>
            <w:tcBorders>
              <w:top w:val="nil"/>
              <w:left w:val="nil"/>
              <w:bottom w:val="nil"/>
              <w:right w:val="nil"/>
            </w:tcBorders>
            <w:vAlign w:val="bottom"/>
          </w:tcPr>
          <w:p w14:paraId="4A7083F1" w14:textId="77777777" w:rsidR="00F90768" w:rsidRDefault="00F90768" w:rsidP="0005037B">
            <w:pPr>
              <w:pStyle w:val="ConsPlusNormal"/>
              <w:jc w:val="right"/>
            </w:pPr>
            <w:r>
              <w:t>7365,00000</w:t>
            </w:r>
          </w:p>
        </w:tc>
        <w:tc>
          <w:tcPr>
            <w:tcW w:w="1984" w:type="dxa"/>
            <w:tcBorders>
              <w:top w:val="nil"/>
              <w:left w:val="nil"/>
              <w:bottom w:val="nil"/>
              <w:right w:val="nil"/>
            </w:tcBorders>
            <w:vAlign w:val="bottom"/>
          </w:tcPr>
          <w:p w14:paraId="59829D13" w14:textId="77777777" w:rsidR="00F90768" w:rsidRDefault="00F90768" w:rsidP="0005037B">
            <w:pPr>
              <w:pStyle w:val="ConsPlusNormal"/>
              <w:jc w:val="right"/>
            </w:pPr>
            <w:r>
              <w:t>7365,00000</w:t>
            </w:r>
          </w:p>
        </w:tc>
      </w:tr>
      <w:tr w:rsidR="00F90768" w14:paraId="24EB327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EFB3FF6" w14:textId="77777777" w:rsidR="00F90768" w:rsidRDefault="00F90768" w:rsidP="0005037B">
            <w:pPr>
              <w:pStyle w:val="ConsPlusNormal"/>
            </w:pPr>
            <w:r>
              <w:t>Субсидии некоммерческим организациям (за исключением государственных (муниципальных) учреждений)</w:t>
            </w:r>
          </w:p>
        </w:tc>
        <w:tc>
          <w:tcPr>
            <w:tcW w:w="1871" w:type="dxa"/>
            <w:tcBorders>
              <w:top w:val="nil"/>
              <w:left w:val="nil"/>
              <w:bottom w:val="nil"/>
              <w:right w:val="nil"/>
            </w:tcBorders>
            <w:vAlign w:val="bottom"/>
          </w:tcPr>
          <w:p w14:paraId="27D18B4D" w14:textId="77777777" w:rsidR="00F90768" w:rsidRDefault="00F90768" w:rsidP="0005037B">
            <w:pPr>
              <w:pStyle w:val="ConsPlusNormal"/>
              <w:jc w:val="center"/>
            </w:pPr>
            <w:r>
              <w:t>29 2 00 81810</w:t>
            </w:r>
          </w:p>
        </w:tc>
        <w:tc>
          <w:tcPr>
            <w:tcW w:w="465" w:type="dxa"/>
            <w:tcBorders>
              <w:top w:val="nil"/>
              <w:left w:val="nil"/>
              <w:bottom w:val="nil"/>
              <w:right w:val="nil"/>
            </w:tcBorders>
            <w:vAlign w:val="bottom"/>
          </w:tcPr>
          <w:p w14:paraId="2CD9C5AB"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3980E98B"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218C4AB8" w14:textId="77777777" w:rsidR="00F90768" w:rsidRDefault="00F90768" w:rsidP="0005037B">
            <w:pPr>
              <w:pStyle w:val="ConsPlusNormal"/>
              <w:jc w:val="center"/>
            </w:pPr>
            <w:r>
              <w:t>630</w:t>
            </w:r>
          </w:p>
        </w:tc>
        <w:tc>
          <w:tcPr>
            <w:tcW w:w="1984" w:type="dxa"/>
            <w:tcBorders>
              <w:top w:val="nil"/>
              <w:left w:val="nil"/>
              <w:bottom w:val="nil"/>
              <w:right w:val="nil"/>
            </w:tcBorders>
            <w:vAlign w:val="bottom"/>
          </w:tcPr>
          <w:p w14:paraId="1E1B4ACA" w14:textId="77777777" w:rsidR="00F90768" w:rsidRDefault="00F90768" w:rsidP="0005037B">
            <w:pPr>
              <w:pStyle w:val="ConsPlusNormal"/>
              <w:jc w:val="right"/>
            </w:pPr>
            <w:r>
              <w:t>7365,00000</w:t>
            </w:r>
          </w:p>
        </w:tc>
        <w:tc>
          <w:tcPr>
            <w:tcW w:w="1984" w:type="dxa"/>
            <w:tcBorders>
              <w:top w:val="nil"/>
              <w:left w:val="nil"/>
              <w:bottom w:val="nil"/>
              <w:right w:val="nil"/>
            </w:tcBorders>
            <w:vAlign w:val="bottom"/>
          </w:tcPr>
          <w:p w14:paraId="1810E7F9" w14:textId="77777777" w:rsidR="00F90768" w:rsidRDefault="00F90768" w:rsidP="0005037B">
            <w:pPr>
              <w:pStyle w:val="ConsPlusNormal"/>
              <w:jc w:val="right"/>
            </w:pPr>
            <w:r>
              <w:t>7365,00000</w:t>
            </w:r>
          </w:p>
        </w:tc>
        <w:tc>
          <w:tcPr>
            <w:tcW w:w="1984" w:type="dxa"/>
            <w:tcBorders>
              <w:top w:val="nil"/>
              <w:left w:val="nil"/>
              <w:bottom w:val="nil"/>
              <w:right w:val="nil"/>
            </w:tcBorders>
            <w:vAlign w:val="bottom"/>
          </w:tcPr>
          <w:p w14:paraId="5BA004F6" w14:textId="77777777" w:rsidR="00F90768" w:rsidRDefault="00F90768" w:rsidP="0005037B">
            <w:pPr>
              <w:pStyle w:val="ConsPlusNormal"/>
              <w:jc w:val="right"/>
            </w:pPr>
            <w:r>
              <w:t>7365,00000</w:t>
            </w:r>
          </w:p>
        </w:tc>
      </w:tr>
      <w:tr w:rsidR="00F90768" w14:paraId="3B7922E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DFC3561" w14:textId="77777777" w:rsidR="00F90768" w:rsidRDefault="00F90768" w:rsidP="0005037B">
            <w:pPr>
              <w:pStyle w:val="ConsPlusNormal"/>
            </w:pPr>
            <w:r>
              <w:t>Субсидии социально ориентированным некоммерческим организациям по отдельным направлениям деятельности</w:t>
            </w:r>
          </w:p>
        </w:tc>
        <w:tc>
          <w:tcPr>
            <w:tcW w:w="1871" w:type="dxa"/>
            <w:tcBorders>
              <w:top w:val="nil"/>
              <w:left w:val="nil"/>
              <w:bottom w:val="nil"/>
              <w:right w:val="nil"/>
            </w:tcBorders>
            <w:vAlign w:val="bottom"/>
          </w:tcPr>
          <w:p w14:paraId="7F98B9E1" w14:textId="77777777" w:rsidR="00F90768" w:rsidRDefault="00F90768" w:rsidP="0005037B">
            <w:pPr>
              <w:pStyle w:val="ConsPlusNormal"/>
              <w:jc w:val="center"/>
            </w:pPr>
            <w:r>
              <w:t>29 2 00 83060</w:t>
            </w:r>
          </w:p>
        </w:tc>
        <w:tc>
          <w:tcPr>
            <w:tcW w:w="465" w:type="dxa"/>
            <w:tcBorders>
              <w:top w:val="nil"/>
              <w:left w:val="nil"/>
              <w:bottom w:val="nil"/>
              <w:right w:val="nil"/>
            </w:tcBorders>
            <w:vAlign w:val="bottom"/>
          </w:tcPr>
          <w:p w14:paraId="211FDF75" w14:textId="77777777" w:rsidR="00F90768" w:rsidRDefault="00F90768" w:rsidP="0005037B">
            <w:pPr>
              <w:pStyle w:val="ConsPlusNormal"/>
            </w:pPr>
          </w:p>
        </w:tc>
        <w:tc>
          <w:tcPr>
            <w:tcW w:w="465" w:type="dxa"/>
            <w:tcBorders>
              <w:top w:val="nil"/>
              <w:left w:val="nil"/>
              <w:bottom w:val="nil"/>
              <w:right w:val="nil"/>
            </w:tcBorders>
            <w:vAlign w:val="bottom"/>
          </w:tcPr>
          <w:p w14:paraId="5ECC4293" w14:textId="77777777" w:rsidR="00F90768" w:rsidRDefault="00F90768" w:rsidP="0005037B">
            <w:pPr>
              <w:pStyle w:val="ConsPlusNormal"/>
            </w:pPr>
          </w:p>
        </w:tc>
        <w:tc>
          <w:tcPr>
            <w:tcW w:w="567" w:type="dxa"/>
            <w:tcBorders>
              <w:top w:val="nil"/>
              <w:left w:val="nil"/>
              <w:bottom w:val="nil"/>
              <w:right w:val="nil"/>
            </w:tcBorders>
            <w:vAlign w:val="bottom"/>
          </w:tcPr>
          <w:p w14:paraId="5D22EEA5" w14:textId="77777777" w:rsidR="00F90768" w:rsidRDefault="00F90768" w:rsidP="0005037B">
            <w:pPr>
              <w:pStyle w:val="ConsPlusNormal"/>
            </w:pPr>
          </w:p>
        </w:tc>
        <w:tc>
          <w:tcPr>
            <w:tcW w:w="1984" w:type="dxa"/>
            <w:tcBorders>
              <w:top w:val="nil"/>
              <w:left w:val="nil"/>
              <w:bottom w:val="nil"/>
              <w:right w:val="nil"/>
            </w:tcBorders>
            <w:vAlign w:val="bottom"/>
          </w:tcPr>
          <w:p w14:paraId="202A29B4" w14:textId="77777777" w:rsidR="00F90768" w:rsidRDefault="00F90768" w:rsidP="0005037B">
            <w:pPr>
              <w:pStyle w:val="ConsPlusNormal"/>
              <w:jc w:val="right"/>
            </w:pPr>
            <w:r>
              <w:t>3500,00000</w:t>
            </w:r>
          </w:p>
        </w:tc>
        <w:tc>
          <w:tcPr>
            <w:tcW w:w="1984" w:type="dxa"/>
            <w:tcBorders>
              <w:top w:val="nil"/>
              <w:left w:val="nil"/>
              <w:bottom w:val="nil"/>
              <w:right w:val="nil"/>
            </w:tcBorders>
            <w:vAlign w:val="bottom"/>
          </w:tcPr>
          <w:p w14:paraId="0C8E983D"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5731854" w14:textId="77777777" w:rsidR="00F90768" w:rsidRDefault="00F90768" w:rsidP="0005037B">
            <w:pPr>
              <w:pStyle w:val="ConsPlusNormal"/>
              <w:jc w:val="right"/>
            </w:pPr>
            <w:r>
              <w:t>0,00000</w:t>
            </w:r>
          </w:p>
        </w:tc>
      </w:tr>
      <w:tr w:rsidR="00F90768" w14:paraId="7A1F056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13C262C"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6B91394D" w14:textId="77777777" w:rsidR="00F90768" w:rsidRDefault="00F90768" w:rsidP="0005037B">
            <w:pPr>
              <w:pStyle w:val="ConsPlusNormal"/>
              <w:jc w:val="center"/>
            </w:pPr>
            <w:r>
              <w:t>29 2 00 83060</w:t>
            </w:r>
          </w:p>
        </w:tc>
        <w:tc>
          <w:tcPr>
            <w:tcW w:w="465" w:type="dxa"/>
            <w:tcBorders>
              <w:top w:val="nil"/>
              <w:left w:val="nil"/>
              <w:bottom w:val="nil"/>
              <w:right w:val="nil"/>
            </w:tcBorders>
            <w:vAlign w:val="bottom"/>
          </w:tcPr>
          <w:p w14:paraId="3D503E93"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4A7D7421" w14:textId="77777777" w:rsidR="00F90768" w:rsidRDefault="00F90768" w:rsidP="0005037B">
            <w:pPr>
              <w:pStyle w:val="ConsPlusNormal"/>
            </w:pPr>
          </w:p>
        </w:tc>
        <w:tc>
          <w:tcPr>
            <w:tcW w:w="567" w:type="dxa"/>
            <w:tcBorders>
              <w:top w:val="nil"/>
              <w:left w:val="nil"/>
              <w:bottom w:val="nil"/>
              <w:right w:val="nil"/>
            </w:tcBorders>
            <w:vAlign w:val="bottom"/>
          </w:tcPr>
          <w:p w14:paraId="49DCF0F3" w14:textId="77777777" w:rsidR="00F90768" w:rsidRDefault="00F90768" w:rsidP="0005037B">
            <w:pPr>
              <w:pStyle w:val="ConsPlusNormal"/>
            </w:pPr>
          </w:p>
        </w:tc>
        <w:tc>
          <w:tcPr>
            <w:tcW w:w="1984" w:type="dxa"/>
            <w:tcBorders>
              <w:top w:val="nil"/>
              <w:left w:val="nil"/>
              <w:bottom w:val="nil"/>
              <w:right w:val="nil"/>
            </w:tcBorders>
            <w:vAlign w:val="bottom"/>
          </w:tcPr>
          <w:p w14:paraId="3C1487C0" w14:textId="77777777" w:rsidR="00F90768" w:rsidRDefault="00F90768" w:rsidP="0005037B">
            <w:pPr>
              <w:pStyle w:val="ConsPlusNormal"/>
              <w:jc w:val="right"/>
            </w:pPr>
            <w:r>
              <w:t>3500,00000</w:t>
            </w:r>
          </w:p>
        </w:tc>
        <w:tc>
          <w:tcPr>
            <w:tcW w:w="1984" w:type="dxa"/>
            <w:tcBorders>
              <w:top w:val="nil"/>
              <w:left w:val="nil"/>
              <w:bottom w:val="nil"/>
              <w:right w:val="nil"/>
            </w:tcBorders>
            <w:vAlign w:val="bottom"/>
          </w:tcPr>
          <w:p w14:paraId="7AA892AF"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0103DC9" w14:textId="77777777" w:rsidR="00F90768" w:rsidRDefault="00F90768" w:rsidP="0005037B">
            <w:pPr>
              <w:pStyle w:val="ConsPlusNormal"/>
              <w:jc w:val="right"/>
            </w:pPr>
            <w:r>
              <w:t>0,00000</w:t>
            </w:r>
          </w:p>
        </w:tc>
      </w:tr>
      <w:tr w:rsidR="00F90768" w14:paraId="7CBC524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31E77BE" w14:textId="77777777" w:rsidR="00F90768" w:rsidRDefault="00F90768" w:rsidP="0005037B">
            <w:pPr>
              <w:pStyle w:val="ConsPlusNormal"/>
            </w:pPr>
            <w:r>
              <w:t>Другие общегосударственные вопросы</w:t>
            </w:r>
          </w:p>
        </w:tc>
        <w:tc>
          <w:tcPr>
            <w:tcW w:w="1871" w:type="dxa"/>
            <w:tcBorders>
              <w:top w:val="nil"/>
              <w:left w:val="nil"/>
              <w:bottom w:val="nil"/>
              <w:right w:val="nil"/>
            </w:tcBorders>
            <w:vAlign w:val="bottom"/>
          </w:tcPr>
          <w:p w14:paraId="12E4604F" w14:textId="77777777" w:rsidR="00F90768" w:rsidRDefault="00F90768" w:rsidP="0005037B">
            <w:pPr>
              <w:pStyle w:val="ConsPlusNormal"/>
              <w:jc w:val="center"/>
            </w:pPr>
            <w:r>
              <w:t>29 2 00 83060</w:t>
            </w:r>
          </w:p>
        </w:tc>
        <w:tc>
          <w:tcPr>
            <w:tcW w:w="465" w:type="dxa"/>
            <w:tcBorders>
              <w:top w:val="nil"/>
              <w:left w:val="nil"/>
              <w:bottom w:val="nil"/>
              <w:right w:val="nil"/>
            </w:tcBorders>
            <w:vAlign w:val="bottom"/>
          </w:tcPr>
          <w:p w14:paraId="5E4F7796"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29AB9ADF"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37612DA3" w14:textId="77777777" w:rsidR="00F90768" w:rsidRDefault="00F90768" w:rsidP="0005037B">
            <w:pPr>
              <w:pStyle w:val="ConsPlusNormal"/>
            </w:pPr>
          </w:p>
        </w:tc>
        <w:tc>
          <w:tcPr>
            <w:tcW w:w="1984" w:type="dxa"/>
            <w:tcBorders>
              <w:top w:val="nil"/>
              <w:left w:val="nil"/>
              <w:bottom w:val="nil"/>
              <w:right w:val="nil"/>
            </w:tcBorders>
            <w:vAlign w:val="bottom"/>
          </w:tcPr>
          <w:p w14:paraId="26208AC7" w14:textId="77777777" w:rsidR="00F90768" w:rsidRDefault="00F90768" w:rsidP="0005037B">
            <w:pPr>
              <w:pStyle w:val="ConsPlusNormal"/>
              <w:jc w:val="right"/>
            </w:pPr>
            <w:r>
              <w:t>3500,00000</w:t>
            </w:r>
          </w:p>
        </w:tc>
        <w:tc>
          <w:tcPr>
            <w:tcW w:w="1984" w:type="dxa"/>
            <w:tcBorders>
              <w:top w:val="nil"/>
              <w:left w:val="nil"/>
              <w:bottom w:val="nil"/>
              <w:right w:val="nil"/>
            </w:tcBorders>
            <w:vAlign w:val="bottom"/>
          </w:tcPr>
          <w:p w14:paraId="4978AF7C"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5F114EB" w14:textId="77777777" w:rsidR="00F90768" w:rsidRDefault="00F90768" w:rsidP="0005037B">
            <w:pPr>
              <w:pStyle w:val="ConsPlusNormal"/>
              <w:jc w:val="right"/>
            </w:pPr>
            <w:r>
              <w:t>0,00000</w:t>
            </w:r>
          </w:p>
        </w:tc>
      </w:tr>
      <w:tr w:rsidR="00F90768" w14:paraId="5517462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FADAF55" w14:textId="77777777" w:rsidR="00F90768" w:rsidRDefault="00F90768" w:rsidP="0005037B">
            <w:pPr>
              <w:pStyle w:val="ConsPlusNormal"/>
            </w:pPr>
            <w:r>
              <w:t>Субсидии некоммерческим организациям (за исключением государственных (муниципальных) учреждений)</w:t>
            </w:r>
          </w:p>
        </w:tc>
        <w:tc>
          <w:tcPr>
            <w:tcW w:w="1871" w:type="dxa"/>
            <w:tcBorders>
              <w:top w:val="nil"/>
              <w:left w:val="nil"/>
              <w:bottom w:val="nil"/>
              <w:right w:val="nil"/>
            </w:tcBorders>
            <w:vAlign w:val="bottom"/>
          </w:tcPr>
          <w:p w14:paraId="252C309D" w14:textId="77777777" w:rsidR="00F90768" w:rsidRDefault="00F90768" w:rsidP="0005037B">
            <w:pPr>
              <w:pStyle w:val="ConsPlusNormal"/>
              <w:jc w:val="center"/>
            </w:pPr>
            <w:r>
              <w:t>29 2 00 83060</w:t>
            </w:r>
          </w:p>
        </w:tc>
        <w:tc>
          <w:tcPr>
            <w:tcW w:w="465" w:type="dxa"/>
            <w:tcBorders>
              <w:top w:val="nil"/>
              <w:left w:val="nil"/>
              <w:bottom w:val="nil"/>
              <w:right w:val="nil"/>
            </w:tcBorders>
            <w:vAlign w:val="bottom"/>
          </w:tcPr>
          <w:p w14:paraId="2B51BD9F"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79E43448"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42B69ED9" w14:textId="77777777" w:rsidR="00F90768" w:rsidRDefault="00F90768" w:rsidP="0005037B">
            <w:pPr>
              <w:pStyle w:val="ConsPlusNormal"/>
              <w:jc w:val="center"/>
            </w:pPr>
            <w:r>
              <w:t>630</w:t>
            </w:r>
          </w:p>
        </w:tc>
        <w:tc>
          <w:tcPr>
            <w:tcW w:w="1984" w:type="dxa"/>
            <w:tcBorders>
              <w:top w:val="nil"/>
              <w:left w:val="nil"/>
              <w:bottom w:val="nil"/>
              <w:right w:val="nil"/>
            </w:tcBorders>
            <w:vAlign w:val="bottom"/>
          </w:tcPr>
          <w:p w14:paraId="72F8CBDD" w14:textId="77777777" w:rsidR="00F90768" w:rsidRDefault="00F90768" w:rsidP="0005037B">
            <w:pPr>
              <w:pStyle w:val="ConsPlusNormal"/>
              <w:jc w:val="right"/>
            </w:pPr>
            <w:r>
              <w:t>3500,00000</w:t>
            </w:r>
          </w:p>
        </w:tc>
        <w:tc>
          <w:tcPr>
            <w:tcW w:w="1984" w:type="dxa"/>
            <w:tcBorders>
              <w:top w:val="nil"/>
              <w:left w:val="nil"/>
              <w:bottom w:val="nil"/>
              <w:right w:val="nil"/>
            </w:tcBorders>
            <w:vAlign w:val="bottom"/>
          </w:tcPr>
          <w:p w14:paraId="4DB1BFBE"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715A993" w14:textId="77777777" w:rsidR="00F90768" w:rsidRDefault="00F90768" w:rsidP="0005037B">
            <w:pPr>
              <w:pStyle w:val="ConsPlusNormal"/>
              <w:jc w:val="right"/>
            </w:pPr>
            <w:r>
              <w:t>0,00000</w:t>
            </w:r>
          </w:p>
        </w:tc>
      </w:tr>
      <w:tr w:rsidR="00F90768" w14:paraId="534D26F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8EBAA52" w14:textId="77777777" w:rsidR="00F90768" w:rsidRDefault="00F90768"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1871" w:type="dxa"/>
            <w:tcBorders>
              <w:top w:val="nil"/>
              <w:left w:val="nil"/>
              <w:bottom w:val="nil"/>
              <w:right w:val="nil"/>
            </w:tcBorders>
            <w:vAlign w:val="bottom"/>
          </w:tcPr>
          <w:p w14:paraId="03F20FAB" w14:textId="77777777" w:rsidR="00F90768" w:rsidRDefault="00F90768" w:rsidP="0005037B">
            <w:pPr>
              <w:pStyle w:val="ConsPlusNormal"/>
              <w:jc w:val="center"/>
            </w:pPr>
            <w:r>
              <w:t>29 2 00 99990</w:t>
            </w:r>
          </w:p>
        </w:tc>
        <w:tc>
          <w:tcPr>
            <w:tcW w:w="465" w:type="dxa"/>
            <w:tcBorders>
              <w:top w:val="nil"/>
              <w:left w:val="nil"/>
              <w:bottom w:val="nil"/>
              <w:right w:val="nil"/>
            </w:tcBorders>
            <w:vAlign w:val="bottom"/>
          </w:tcPr>
          <w:p w14:paraId="784FBA9B" w14:textId="77777777" w:rsidR="00F90768" w:rsidRDefault="00F90768" w:rsidP="0005037B">
            <w:pPr>
              <w:pStyle w:val="ConsPlusNormal"/>
            </w:pPr>
          </w:p>
        </w:tc>
        <w:tc>
          <w:tcPr>
            <w:tcW w:w="465" w:type="dxa"/>
            <w:tcBorders>
              <w:top w:val="nil"/>
              <w:left w:val="nil"/>
              <w:bottom w:val="nil"/>
              <w:right w:val="nil"/>
            </w:tcBorders>
            <w:vAlign w:val="bottom"/>
          </w:tcPr>
          <w:p w14:paraId="25B6C1F3" w14:textId="77777777" w:rsidR="00F90768" w:rsidRDefault="00F90768" w:rsidP="0005037B">
            <w:pPr>
              <w:pStyle w:val="ConsPlusNormal"/>
            </w:pPr>
          </w:p>
        </w:tc>
        <w:tc>
          <w:tcPr>
            <w:tcW w:w="567" w:type="dxa"/>
            <w:tcBorders>
              <w:top w:val="nil"/>
              <w:left w:val="nil"/>
              <w:bottom w:val="nil"/>
              <w:right w:val="nil"/>
            </w:tcBorders>
            <w:vAlign w:val="bottom"/>
          </w:tcPr>
          <w:p w14:paraId="6F3B41A5" w14:textId="77777777" w:rsidR="00F90768" w:rsidRDefault="00F90768" w:rsidP="0005037B">
            <w:pPr>
              <w:pStyle w:val="ConsPlusNormal"/>
            </w:pPr>
          </w:p>
        </w:tc>
        <w:tc>
          <w:tcPr>
            <w:tcW w:w="1984" w:type="dxa"/>
            <w:tcBorders>
              <w:top w:val="nil"/>
              <w:left w:val="nil"/>
              <w:bottom w:val="nil"/>
              <w:right w:val="nil"/>
            </w:tcBorders>
            <w:vAlign w:val="bottom"/>
          </w:tcPr>
          <w:p w14:paraId="4F5243E3" w14:textId="77777777" w:rsidR="00F90768" w:rsidRDefault="00F90768" w:rsidP="0005037B">
            <w:pPr>
              <w:pStyle w:val="ConsPlusNormal"/>
              <w:jc w:val="right"/>
            </w:pPr>
            <w:r>
              <w:t>2211,50000</w:t>
            </w:r>
          </w:p>
        </w:tc>
        <w:tc>
          <w:tcPr>
            <w:tcW w:w="1984" w:type="dxa"/>
            <w:tcBorders>
              <w:top w:val="nil"/>
              <w:left w:val="nil"/>
              <w:bottom w:val="nil"/>
              <w:right w:val="nil"/>
            </w:tcBorders>
            <w:vAlign w:val="bottom"/>
          </w:tcPr>
          <w:p w14:paraId="22033981" w14:textId="77777777" w:rsidR="00F90768" w:rsidRDefault="00F90768" w:rsidP="0005037B">
            <w:pPr>
              <w:pStyle w:val="ConsPlusNormal"/>
              <w:jc w:val="right"/>
            </w:pPr>
            <w:r>
              <w:t>2211,50000</w:t>
            </w:r>
          </w:p>
        </w:tc>
        <w:tc>
          <w:tcPr>
            <w:tcW w:w="1984" w:type="dxa"/>
            <w:tcBorders>
              <w:top w:val="nil"/>
              <w:left w:val="nil"/>
              <w:bottom w:val="nil"/>
              <w:right w:val="nil"/>
            </w:tcBorders>
            <w:vAlign w:val="bottom"/>
          </w:tcPr>
          <w:p w14:paraId="70C1BBC3" w14:textId="77777777" w:rsidR="00F90768" w:rsidRDefault="00F90768" w:rsidP="0005037B">
            <w:pPr>
              <w:pStyle w:val="ConsPlusNormal"/>
              <w:jc w:val="right"/>
            </w:pPr>
            <w:r>
              <w:t>2211,50000</w:t>
            </w:r>
          </w:p>
        </w:tc>
      </w:tr>
      <w:tr w:rsidR="00F90768" w14:paraId="75264F6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1DDC18D"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435731E9" w14:textId="77777777" w:rsidR="00F90768" w:rsidRDefault="00F90768" w:rsidP="0005037B">
            <w:pPr>
              <w:pStyle w:val="ConsPlusNormal"/>
              <w:jc w:val="center"/>
            </w:pPr>
            <w:r>
              <w:t>29 2 00 99990</w:t>
            </w:r>
          </w:p>
        </w:tc>
        <w:tc>
          <w:tcPr>
            <w:tcW w:w="465" w:type="dxa"/>
            <w:tcBorders>
              <w:top w:val="nil"/>
              <w:left w:val="nil"/>
              <w:bottom w:val="nil"/>
              <w:right w:val="nil"/>
            </w:tcBorders>
            <w:vAlign w:val="bottom"/>
          </w:tcPr>
          <w:p w14:paraId="0322A2DF"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62CEF5B7" w14:textId="77777777" w:rsidR="00F90768" w:rsidRDefault="00F90768" w:rsidP="0005037B">
            <w:pPr>
              <w:pStyle w:val="ConsPlusNormal"/>
            </w:pPr>
          </w:p>
        </w:tc>
        <w:tc>
          <w:tcPr>
            <w:tcW w:w="567" w:type="dxa"/>
            <w:tcBorders>
              <w:top w:val="nil"/>
              <w:left w:val="nil"/>
              <w:bottom w:val="nil"/>
              <w:right w:val="nil"/>
            </w:tcBorders>
            <w:vAlign w:val="bottom"/>
          </w:tcPr>
          <w:p w14:paraId="38B549DF" w14:textId="77777777" w:rsidR="00F90768" w:rsidRDefault="00F90768" w:rsidP="0005037B">
            <w:pPr>
              <w:pStyle w:val="ConsPlusNormal"/>
            </w:pPr>
          </w:p>
        </w:tc>
        <w:tc>
          <w:tcPr>
            <w:tcW w:w="1984" w:type="dxa"/>
            <w:tcBorders>
              <w:top w:val="nil"/>
              <w:left w:val="nil"/>
              <w:bottom w:val="nil"/>
              <w:right w:val="nil"/>
            </w:tcBorders>
            <w:vAlign w:val="bottom"/>
          </w:tcPr>
          <w:p w14:paraId="1DDFB912" w14:textId="77777777" w:rsidR="00F90768" w:rsidRDefault="00F90768" w:rsidP="0005037B">
            <w:pPr>
              <w:pStyle w:val="ConsPlusNormal"/>
              <w:jc w:val="right"/>
            </w:pPr>
            <w:r>
              <w:t>2211,50000</w:t>
            </w:r>
          </w:p>
        </w:tc>
        <w:tc>
          <w:tcPr>
            <w:tcW w:w="1984" w:type="dxa"/>
            <w:tcBorders>
              <w:top w:val="nil"/>
              <w:left w:val="nil"/>
              <w:bottom w:val="nil"/>
              <w:right w:val="nil"/>
            </w:tcBorders>
            <w:vAlign w:val="bottom"/>
          </w:tcPr>
          <w:p w14:paraId="2ACB9ED6" w14:textId="77777777" w:rsidR="00F90768" w:rsidRDefault="00F90768" w:rsidP="0005037B">
            <w:pPr>
              <w:pStyle w:val="ConsPlusNormal"/>
              <w:jc w:val="right"/>
            </w:pPr>
            <w:r>
              <w:t>2211,50000</w:t>
            </w:r>
          </w:p>
        </w:tc>
        <w:tc>
          <w:tcPr>
            <w:tcW w:w="1984" w:type="dxa"/>
            <w:tcBorders>
              <w:top w:val="nil"/>
              <w:left w:val="nil"/>
              <w:bottom w:val="nil"/>
              <w:right w:val="nil"/>
            </w:tcBorders>
            <w:vAlign w:val="bottom"/>
          </w:tcPr>
          <w:p w14:paraId="60995387" w14:textId="77777777" w:rsidR="00F90768" w:rsidRDefault="00F90768" w:rsidP="0005037B">
            <w:pPr>
              <w:pStyle w:val="ConsPlusNormal"/>
              <w:jc w:val="right"/>
            </w:pPr>
            <w:r>
              <w:t>2211,50000</w:t>
            </w:r>
          </w:p>
        </w:tc>
      </w:tr>
      <w:tr w:rsidR="00F90768" w14:paraId="3DB4E70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9C25D05" w14:textId="77777777" w:rsidR="00F90768" w:rsidRDefault="00F90768" w:rsidP="0005037B">
            <w:pPr>
              <w:pStyle w:val="ConsPlusNormal"/>
            </w:pPr>
            <w:r>
              <w:t>Другие общегосударственные вопросы</w:t>
            </w:r>
          </w:p>
        </w:tc>
        <w:tc>
          <w:tcPr>
            <w:tcW w:w="1871" w:type="dxa"/>
            <w:tcBorders>
              <w:top w:val="nil"/>
              <w:left w:val="nil"/>
              <w:bottom w:val="nil"/>
              <w:right w:val="nil"/>
            </w:tcBorders>
            <w:vAlign w:val="bottom"/>
          </w:tcPr>
          <w:p w14:paraId="107760DC" w14:textId="77777777" w:rsidR="00F90768" w:rsidRDefault="00F90768" w:rsidP="0005037B">
            <w:pPr>
              <w:pStyle w:val="ConsPlusNormal"/>
              <w:jc w:val="center"/>
            </w:pPr>
            <w:r>
              <w:t>29 2 00 99990</w:t>
            </w:r>
          </w:p>
        </w:tc>
        <w:tc>
          <w:tcPr>
            <w:tcW w:w="465" w:type="dxa"/>
            <w:tcBorders>
              <w:top w:val="nil"/>
              <w:left w:val="nil"/>
              <w:bottom w:val="nil"/>
              <w:right w:val="nil"/>
            </w:tcBorders>
            <w:vAlign w:val="bottom"/>
          </w:tcPr>
          <w:p w14:paraId="4ECB9BCE"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74251D67"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4EE5E404" w14:textId="77777777" w:rsidR="00F90768" w:rsidRDefault="00F90768" w:rsidP="0005037B">
            <w:pPr>
              <w:pStyle w:val="ConsPlusNormal"/>
            </w:pPr>
          </w:p>
        </w:tc>
        <w:tc>
          <w:tcPr>
            <w:tcW w:w="1984" w:type="dxa"/>
            <w:tcBorders>
              <w:top w:val="nil"/>
              <w:left w:val="nil"/>
              <w:bottom w:val="nil"/>
              <w:right w:val="nil"/>
            </w:tcBorders>
            <w:vAlign w:val="bottom"/>
          </w:tcPr>
          <w:p w14:paraId="646940FF" w14:textId="77777777" w:rsidR="00F90768" w:rsidRDefault="00F90768" w:rsidP="0005037B">
            <w:pPr>
              <w:pStyle w:val="ConsPlusNormal"/>
              <w:jc w:val="right"/>
            </w:pPr>
            <w:r>
              <w:t>2211,50000</w:t>
            </w:r>
          </w:p>
        </w:tc>
        <w:tc>
          <w:tcPr>
            <w:tcW w:w="1984" w:type="dxa"/>
            <w:tcBorders>
              <w:top w:val="nil"/>
              <w:left w:val="nil"/>
              <w:bottom w:val="nil"/>
              <w:right w:val="nil"/>
            </w:tcBorders>
            <w:vAlign w:val="bottom"/>
          </w:tcPr>
          <w:p w14:paraId="34EF64C8" w14:textId="77777777" w:rsidR="00F90768" w:rsidRDefault="00F90768" w:rsidP="0005037B">
            <w:pPr>
              <w:pStyle w:val="ConsPlusNormal"/>
              <w:jc w:val="right"/>
            </w:pPr>
            <w:r>
              <w:t>2211,50000</w:t>
            </w:r>
          </w:p>
        </w:tc>
        <w:tc>
          <w:tcPr>
            <w:tcW w:w="1984" w:type="dxa"/>
            <w:tcBorders>
              <w:top w:val="nil"/>
              <w:left w:val="nil"/>
              <w:bottom w:val="nil"/>
              <w:right w:val="nil"/>
            </w:tcBorders>
            <w:vAlign w:val="bottom"/>
          </w:tcPr>
          <w:p w14:paraId="5EFA26F1" w14:textId="77777777" w:rsidR="00F90768" w:rsidRDefault="00F90768" w:rsidP="0005037B">
            <w:pPr>
              <w:pStyle w:val="ConsPlusNormal"/>
              <w:jc w:val="right"/>
            </w:pPr>
            <w:r>
              <w:t>2211,50000</w:t>
            </w:r>
          </w:p>
        </w:tc>
      </w:tr>
      <w:tr w:rsidR="00F90768" w14:paraId="5363B7F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01004EE"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619A154C" w14:textId="77777777" w:rsidR="00F90768" w:rsidRDefault="00F90768" w:rsidP="0005037B">
            <w:pPr>
              <w:pStyle w:val="ConsPlusNormal"/>
              <w:jc w:val="center"/>
            </w:pPr>
            <w:r>
              <w:t>29 2 00 99990</w:t>
            </w:r>
          </w:p>
        </w:tc>
        <w:tc>
          <w:tcPr>
            <w:tcW w:w="465" w:type="dxa"/>
            <w:tcBorders>
              <w:top w:val="nil"/>
              <w:left w:val="nil"/>
              <w:bottom w:val="nil"/>
              <w:right w:val="nil"/>
            </w:tcBorders>
            <w:vAlign w:val="bottom"/>
          </w:tcPr>
          <w:p w14:paraId="6F2FE198"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1AEE6E05"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47FF7B93"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2F34945D" w14:textId="77777777" w:rsidR="00F90768" w:rsidRDefault="00F90768" w:rsidP="0005037B">
            <w:pPr>
              <w:pStyle w:val="ConsPlusNormal"/>
              <w:jc w:val="right"/>
            </w:pPr>
            <w:r>
              <w:t>2211,50000</w:t>
            </w:r>
          </w:p>
        </w:tc>
        <w:tc>
          <w:tcPr>
            <w:tcW w:w="1984" w:type="dxa"/>
            <w:tcBorders>
              <w:top w:val="nil"/>
              <w:left w:val="nil"/>
              <w:bottom w:val="nil"/>
              <w:right w:val="nil"/>
            </w:tcBorders>
            <w:vAlign w:val="bottom"/>
          </w:tcPr>
          <w:p w14:paraId="0F2C8516" w14:textId="77777777" w:rsidR="00F90768" w:rsidRDefault="00F90768" w:rsidP="0005037B">
            <w:pPr>
              <w:pStyle w:val="ConsPlusNormal"/>
              <w:jc w:val="right"/>
            </w:pPr>
            <w:r>
              <w:t>2211,50000</w:t>
            </w:r>
          </w:p>
        </w:tc>
        <w:tc>
          <w:tcPr>
            <w:tcW w:w="1984" w:type="dxa"/>
            <w:tcBorders>
              <w:top w:val="nil"/>
              <w:left w:val="nil"/>
              <w:bottom w:val="nil"/>
              <w:right w:val="nil"/>
            </w:tcBorders>
            <w:vAlign w:val="bottom"/>
          </w:tcPr>
          <w:p w14:paraId="39FA538A" w14:textId="77777777" w:rsidR="00F90768" w:rsidRDefault="00F90768" w:rsidP="0005037B">
            <w:pPr>
              <w:pStyle w:val="ConsPlusNormal"/>
              <w:jc w:val="right"/>
            </w:pPr>
            <w:r>
              <w:t>2211,50000</w:t>
            </w:r>
          </w:p>
        </w:tc>
      </w:tr>
      <w:tr w:rsidR="00F90768" w14:paraId="0B4A2CC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395489C" w14:textId="77777777" w:rsidR="00F90768" w:rsidRDefault="00F90768" w:rsidP="0005037B">
            <w:pPr>
              <w:pStyle w:val="ConsPlusNormal"/>
            </w:pPr>
            <w:r>
              <w:lastRenderedPageBreak/>
              <w:t>Подпрограмма "Обеспечение реализации государственной программы Новгородской области "Государственная поддержка развития местного самоуправления в Новгородской области и социально ориентированных некоммерческих организаций Новгородской области на 2019 - 2026 годы"</w:t>
            </w:r>
          </w:p>
        </w:tc>
        <w:tc>
          <w:tcPr>
            <w:tcW w:w="1871" w:type="dxa"/>
            <w:tcBorders>
              <w:top w:val="nil"/>
              <w:left w:val="nil"/>
              <w:bottom w:val="nil"/>
              <w:right w:val="nil"/>
            </w:tcBorders>
            <w:vAlign w:val="bottom"/>
          </w:tcPr>
          <w:p w14:paraId="010F6643" w14:textId="77777777" w:rsidR="00F90768" w:rsidRDefault="00F90768" w:rsidP="0005037B">
            <w:pPr>
              <w:pStyle w:val="ConsPlusNormal"/>
              <w:jc w:val="center"/>
            </w:pPr>
            <w:r>
              <w:t>29 3 00 00000</w:t>
            </w:r>
          </w:p>
        </w:tc>
        <w:tc>
          <w:tcPr>
            <w:tcW w:w="465" w:type="dxa"/>
            <w:tcBorders>
              <w:top w:val="nil"/>
              <w:left w:val="nil"/>
              <w:bottom w:val="nil"/>
              <w:right w:val="nil"/>
            </w:tcBorders>
            <w:vAlign w:val="bottom"/>
          </w:tcPr>
          <w:p w14:paraId="46D2C6CC" w14:textId="77777777" w:rsidR="00F90768" w:rsidRDefault="00F90768" w:rsidP="0005037B">
            <w:pPr>
              <w:pStyle w:val="ConsPlusNormal"/>
            </w:pPr>
          </w:p>
        </w:tc>
        <w:tc>
          <w:tcPr>
            <w:tcW w:w="465" w:type="dxa"/>
            <w:tcBorders>
              <w:top w:val="nil"/>
              <w:left w:val="nil"/>
              <w:bottom w:val="nil"/>
              <w:right w:val="nil"/>
            </w:tcBorders>
            <w:vAlign w:val="bottom"/>
          </w:tcPr>
          <w:p w14:paraId="1F214B44" w14:textId="77777777" w:rsidR="00F90768" w:rsidRDefault="00F90768" w:rsidP="0005037B">
            <w:pPr>
              <w:pStyle w:val="ConsPlusNormal"/>
            </w:pPr>
          </w:p>
        </w:tc>
        <w:tc>
          <w:tcPr>
            <w:tcW w:w="567" w:type="dxa"/>
            <w:tcBorders>
              <w:top w:val="nil"/>
              <w:left w:val="nil"/>
              <w:bottom w:val="nil"/>
              <w:right w:val="nil"/>
            </w:tcBorders>
            <w:vAlign w:val="bottom"/>
          </w:tcPr>
          <w:p w14:paraId="5B5135C2" w14:textId="77777777" w:rsidR="00F90768" w:rsidRDefault="00F90768" w:rsidP="0005037B">
            <w:pPr>
              <w:pStyle w:val="ConsPlusNormal"/>
            </w:pPr>
          </w:p>
        </w:tc>
        <w:tc>
          <w:tcPr>
            <w:tcW w:w="1984" w:type="dxa"/>
            <w:tcBorders>
              <w:top w:val="nil"/>
              <w:left w:val="nil"/>
              <w:bottom w:val="nil"/>
              <w:right w:val="nil"/>
            </w:tcBorders>
            <w:vAlign w:val="bottom"/>
          </w:tcPr>
          <w:p w14:paraId="55884D4F" w14:textId="77777777" w:rsidR="00F90768" w:rsidRDefault="00F90768" w:rsidP="0005037B">
            <w:pPr>
              <w:pStyle w:val="ConsPlusNormal"/>
              <w:jc w:val="right"/>
            </w:pPr>
            <w:r>
              <w:t>49956,30000</w:t>
            </w:r>
          </w:p>
        </w:tc>
        <w:tc>
          <w:tcPr>
            <w:tcW w:w="1984" w:type="dxa"/>
            <w:tcBorders>
              <w:top w:val="nil"/>
              <w:left w:val="nil"/>
              <w:bottom w:val="nil"/>
              <w:right w:val="nil"/>
            </w:tcBorders>
            <w:vAlign w:val="bottom"/>
          </w:tcPr>
          <w:p w14:paraId="690AB6E0" w14:textId="77777777" w:rsidR="00F90768" w:rsidRDefault="00F90768" w:rsidP="0005037B">
            <w:pPr>
              <w:pStyle w:val="ConsPlusNormal"/>
              <w:jc w:val="right"/>
            </w:pPr>
            <w:r>
              <w:t>48619,80000</w:t>
            </w:r>
          </w:p>
        </w:tc>
        <w:tc>
          <w:tcPr>
            <w:tcW w:w="1984" w:type="dxa"/>
            <w:tcBorders>
              <w:top w:val="nil"/>
              <w:left w:val="nil"/>
              <w:bottom w:val="nil"/>
              <w:right w:val="nil"/>
            </w:tcBorders>
            <w:vAlign w:val="bottom"/>
          </w:tcPr>
          <w:p w14:paraId="5B168DC9" w14:textId="77777777" w:rsidR="00F90768" w:rsidRDefault="00F90768" w:rsidP="0005037B">
            <w:pPr>
              <w:pStyle w:val="ConsPlusNormal"/>
              <w:jc w:val="right"/>
            </w:pPr>
            <w:r>
              <w:t>48619,80000</w:t>
            </w:r>
          </w:p>
        </w:tc>
      </w:tr>
      <w:tr w:rsidR="00F90768" w14:paraId="3E04FCC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7A41F64" w14:textId="77777777" w:rsidR="00F90768" w:rsidRDefault="00F90768" w:rsidP="0005037B">
            <w:pPr>
              <w:pStyle w:val="ConsPlusNormal"/>
            </w:pPr>
            <w:r>
              <w:t>Обеспечение деятельности органа исполнительной власти Новгородской области, являющегося ответственным исполнителем государственной программы</w:t>
            </w:r>
          </w:p>
        </w:tc>
        <w:tc>
          <w:tcPr>
            <w:tcW w:w="1871" w:type="dxa"/>
            <w:tcBorders>
              <w:top w:val="nil"/>
              <w:left w:val="nil"/>
              <w:bottom w:val="nil"/>
              <w:right w:val="nil"/>
            </w:tcBorders>
            <w:vAlign w:val="bottom"/>
          </w:tcPr>
          <w:p w14:paraId="2E54FE0B" w14:textId="77777777" w:rsidR="00F90768" w:rsidRDefault="00F90768" w:rsidP="0005037B">
            <w:pPr>
              <w:pStyle w:val="ConsPlusNormal"/>
              <w:jc w:val="center"/>
            </w:pPr>
            <w:r>
              <w:t>29 3 00 01000</w:t>
            </w:r>
          </w:p>
        </w:tc>
        <w:tc>
          <w:tcPr>
            <w:tcW w:w="465" w:type="dxa"/>
            <w:tcBorders>
              <w:top w:val="nil"/>
              <w:left w:val="nil"/>
              <w:bottom w:val="nil"/>
              <w:right w:val="nil"/>
            </w:tcBorders>
            <w:vAlign w:val="bottom"/>
          </w:tcPr>
          <w:p w14:paraId="0DA2C71D" w14:textId="77777777" w:rsidR="00F90768" w:rsidRDefault="00F90768" w:rsidP="0005037B">
            <w:pPr>
              <w:pStyle w:val="ConsPlusNormal"/>
            </w:pPr>
          </w:p>
        </w:tc>
        <w:tc>
          <w:tcPr>
            <w:tcW w:w="465" w:type="dxa"/>
            <w:tcBorders>
              <w:top w:val="nil"/>
              <w:left w:val="nil"/>
              <w:bottom w:val="nil"/>
              <w:right w:val="nil"/>
            </w:tcBorders>
            <w:vAlign w:val="bottom"/>
          </w:tcPr>
          <w:p w14:paraId="38BD5237" w14:textId="77777777" w:rsidR="00F90768" w:rsidRDefault="00F90768" w:rsidP="0005037B">
            <w:pPr>
              <w:pStyle w:val="ConsPlusNormal"/>
            </w:pPr>
          </w:p>
        </w:tc>
        <w:tc>
          <w:tcPr>
            <w:tcW w:w="567" w:type="dxa"/>
            <w:tcBorders>
              <w:top w:val="nil"/>
              <w:left w:val="nil"/>
              <w:bottom w:val="nil"/>
              <w:right w:val="nil"/>
            </w:tcBorders>
            <w:vAlign w:val="bottom"/>
          </w:tcPr>
          <w:p w14:paraId="5207E80A" w14:textId="77777777" w:rsidR="00F90768" w:rsidRDefault="00F90768" w:rsidP="0005037B">
            <w:pPr>
              <w:pStyle w:val="ConsPlusNormal"/>
            </w:pPr>
          </w:p>
        </w:tc>
        <w:tc>
          <w:tcPr>
            <w:tcW w:w="1984" w:type="dxa"/>
            <w:tcBorders>
              <w:top w:val="nil"/>
              <w:left w:val="nil"/>
              <w:bottom w:val="nil"/>
              <w:right w:val="nil"/>
            </w:tcBorders>
            <w:vAlign w:val="bottom"/>
          </w:tcPr>
          <w:p w14:paraId="145D9C3B" w14:textId="77777777" w:rsidR="00F90768" w:rsidRDefault="00F90768" w:rsidP="0005037B">
            <w:pPr>
              <w:pStyle w:val="ConsPlusNormal"/>
              <w:jc w:val="right"/>
            </w:pPr>
            <w:r>
              <w:t>11934,00000</w:t>
            </w:r>
          </w:p>
        </w:tc>
        <w:tc>
          <w:tcPr>
            <w:tcW w:w="1984" w:type="dxa"/>
            <w:tcBorders>
              <w:top w:val="nil"/>
              <w:left w:val="nil"/>
              <w:bottom w:val="nil"/>
              <w:right w:val="nil"/>
            </w:tcBorders>
            <w:vAlign w:val="bottom"/>
          </w:tcPr>
          <w:p w14:paraId="663F39AE" w14:textId="77777777" w:rsidR="00F90768" w:rsidRDefault="00F90768" w:rsidP="0005037B">
            <w:pPr>
              <w:pStyle w:val="ConsPlusNormal"/>
              <w:jc w:val="right"/>
            </w:pPr>
            <w:r>
              <w:t>12453,50000</w:t>
            </w:r>
          </w:p>
        </w:tc>
        <w:tc>
          <w:tcPr>
            <w:tcW w:w="1984" w:type="dxa"/>
            <w:tcBorders>
              <w:top w:val="nil"/>
              <w:left w:val="nil"/>
              <w:bottom w:val="nil"/>
              <w:right w:val="nil"/>
            </w:tcBorders>
            <w:vAlign w:val="bottom"/>
          </w:tcPr>
          <w:p w14:paraId="2294B589" w14:textId="77777777" w:rsidR="00F90768" w:rsidRDefault="00F90768" w:rsidP="0005037B">
            <w:pPr>
              <w:pStyle w:val="ConsPlusNormal"/>
              <w:jc w:val="right"/>
            </w:pPr>
            <w:r>
              <w:t>12453,50000</w:t>
            </w:r>
          </w:p>
        </w:tc>
      </w:tr>
      <w:tr w:rsidR="00F90768" w14:paraId="5C5FC80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061EDA7"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27E70293" w14:textId="77777777" w:rsidR="00F90768" w:rsidRDefault="00F90768" w:rsidP="0005037B">
            <w:pPr>
              <w:pStyle w:val="ConsPlusNormal"/>
              <w:jc w:val="center"/>
            </w:pPr>
            <w:r>
              <w:t>29 3 00 01000</w:t>
            </w:r>
          </w:p>
        </w:tc>
        <w:tc>
          <w:tcPr>
            <w:tcW w:w="465" w:type="dxa"/>
            <w:tcBorders>
              <w:top w:val="nil"/>
              <w:left w:val="nil"/>
              <w:bottom w:val="nil"/>
              <w:right w:val="nil"/>
            </w:tcBorders>
            <w:vAlign w:val="bottom"/>
          </w:tcPr>
          <w:p w14:paraId="645A9240"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01A97AB8" w14:textId="77777777" w:rsidR="00F90768" w:rsidRDefault="00F90768" w:rsidP="0005037B">
            <w:pPr>
              <w:pStyle w:val="ConsPlusNormal"/>
            </w:pPr>
          </w:p>
        </w:tc>
        <w:tc>
          <w:tcPr>
            <w:tcW w:w="567" w:type="dxa"/>
            <w:tcBorders>
              <w:top w:val="nil"/>
              <w:left w:val="nil"/>
              <w:bottom w:val="nil"/>
              <w:right w:val="nil"/>
            </w:tcBorders>
            <w:vAlign w:val="bottom"/>
          </w:tcPr>
          <w:p w14:paraId="5DD593AC" w14:textId="77777777" w:rsidR="00F90768" w:rsidRDefault="00F90768" w:rsidP="0005037B">
            <w:pPr>
              <w:pStyle w:val="ConsPlusNormal"/>
            </w:pPr>
          </w:p>
        </w:tc>
        <w:tc>
          <w:tcPr>
            <w:tcW w:w="1984" w:type="dxa"/>
            <w:tcBorders>
              <w:top w:val="nil"/>
              <w:left w:val="nil"/>
              <w:bottom w:val="nil"/>
              <w:right w:val="nil"/>
            </w:tcBorders>
            <w:vAlign w:val="bottom"/>
          </w:tcPr>
          <w:p w14:paraId="658F1B7A" w14:textId="77777777" w:rsidR="00F90768" w:rsidRDefault="00F90768" w:rsidP="0005037B">
            <w:pPr>
              <w:pStyle w:val="ConsPlusNormal"/>
              <w:jc w:val="right"/>
            </w:pPr>
            <w:r>
              <w:t>11934,00000</w:t>
            </w:r>
          </w:p>
        </w:tc>
        <w:tc>
          <w:tcPr>
            <w:tcW w:w="1984" w:type="dxa"/>
            <w:tcBorders>
              <w:top w:val="nil"/>
              <w:left w:val="nil"/>
              <w:bottom w:val="nil"/>
              <w:right w:val="nil"/>
            </w:tcBorders>
            <w:vAlign w:val="bottom"/>
          </w:tcPr>
          <w:p w14:paraId="3E1E1580" w14:textId="77777777" w:rsidR="00F90768" w:rsidRDefault="00F90768" w:rsidP="0005037B">
            <w:pPr>
              <w:pStyle w:val="ConsPlusNormal"/>
              <w:jc w:val="right"/>
            </w:pPr>
            <w:r>
              <w:t>12453,50000</w:t>
            </w:r>
          </w:p>
        </w:tc>
        <w:tc>
          <w:tcPr>
            <w:tcW w:w="1984" w:type="dxa"/>
            <w:tcBorders>
              <w:top w:val="nil"/>
              <w:left w:val="nil"/>
              <w:bottom w:val="nil"/>
              <w:right w:val="nil"/>
            </w:tcBorders>
            <w:vAlign w:val="bottom"/>
          </w:tcPr>
          <w:p w14:paraId="232BA4D8" w14:textId="77777777" w:rsidR="00F90768" w:rsidRDefault="00F90768" w:rsidP="0005037B">
            <w:pPr>
              <w:pStyle w:val="ConsPlusNormal"/>
              <w:jc w:val="right"/>
            </w:pPr>
            <w:r>
              <w:t>12453,50000</w:t>
            </w:r>
          </w:p>
        </w:tc>
      </w:tr>
      <w:tr w:rsidR="00F90768" w14:paraId="3ACABE6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189EBBE" w14:textId="77777777" w:rsidR="00F90768" w:rsidRDefault="00F90768" w:rsidP="0005037B">
            <w:pPr>
              <w:pStyle w:val="ConsPlusNormal"/>
            </w:pPr>
            <w:r>
              <w:t>Другие общегосударственные вопросы</w:t>
            </w:r>
          </w:p>
        </w:tc>
        <w:tc>
          <w:tcPr>
            <w:tcW w:w="1871" w:type="dxa"/>
            <w:tcBorders>
              <w:top w:val="nil"/>
              <w:left w:val="nil"/>
              <w:bottom w:val="nil"/>
              <w:right w:val="nil"/>
            </w:tcBorders>
            <w:vAlign w:val="bottom"/>
          </w:tcPr>
          <w:p w14:paraId="0325B623" w14:textId="77777777" w:rsidR="00F90768" w:rsidRDefault="00F90768" w:rsidP="0005037B">
            <w:pPr>
              <w:pStyle w:val="ConsPlusNormal"/>
              <w:jc w:val="center"/>
            </w:pPr>
            <w:r>
              <w:t>29 3 00 01000</w:t>
            </w:r>
          </w:p>
        </w:tc>
        <w:tc>
          <w:tcPr>
            <w:tcW w:w="465" w:type="dxa"/>
            <w:tcBorders>
              <w:top w:val="nil"/>
              <w:left w:val="nil"/>
              <w:bottom w:val="nil"/>
              <w:right w:val="nil"/>
            </w:tcBorders>
            <w:vAlign w:val="bottom"/>
          </w:tcPr>
          <w:p w14:paraId="58C91596"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354DF02A"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0A034F7B" w14:textId="77777777" w:rsidR="00F90768" w:rsidRDefault="00F90768" w:rsidP="0005037B">
            <w:pPr>
              <w:pStyle w:val="ConsPlusNormal"/>
            </w:pPr>
          </w:p>
        </w:tc>
        <w:tc>
          <w:tcPr>
            <w:tcW w:w="1984" w:type="dxa"/>
            <w:tcBorders>
              <w:top w:val="nil"/>
              <w:left w:val="nil"/>
              <w:bottom w:val="nil"/>
              <w:right w:val="nil"/>
            </w:tcBorders>
            <w:vAlign w:val="bottom"/>
          </w:tcPr>
          <w:p w14:paraId="3C0CDB74" w14:textId="77777777" w:rsidR="00F90768" w:rsidRDefault="00F90768" w:rsidP="0005037B">
            <w:pPr>
              <w:pStyle w:val="ConsPlusNormal"/>
              <w:jc w:val="right"/>
            </w:pPr>
            <w:r>
              <w:t>11934,00000</w:t>
            </w:r>
          </w:p>
        </w:tc>
        <w:tc>
          <w:tcPr>
            <w:tcW w:w="1984" w:type="dxa"/>
            <w:tcBorders>
              <w:top w:val="nil"/>
              <w:left w:val="nil"/>
              <w:bottom w:val="nil"/>
              <w:right w:val="nil"/>
            </w:tcBorders>
            <w:vAlign w:val="bottom"/>
          </w:tcPr>
          <w:p w14:paraId="544BCCB4" w14:textId="77777777" w:rsidR="00F90768" w:rsidRDefault="00F90768" w:rsidP="0005037B">
            <w:pPr>
              <w:pStyle w:val="ConsPlusNormal"/>
              <w:jc w:val="right"/>
            </w:pPr>
            <w:r>
              <w:t>12453,50000</w:t>
            </w:r>
          </w:p>
        </w:tc>
        <w:tc>
          <w:tcPr>
            <w:tcW w:w="1984" w:type="dxa"/>
            <w:tcBorders>
              <w:top w:val="nil"/>
              <w:left w:val="nil"/>
              <w:bottom w:val="nil"/>
              <w:right w:val="nil"/>
            </w:tcBorders>
            <w:vAlign w:val="bottom"/>
          </w:tcPr>
          <w:p w14:paraId="7AF8EDE1" w14:textId="77777777" w:rsidR="00F90768" w:rsidRDefault="00F90768" w:rsidP="0005037B">
            <w:pPr>
              <w:pStyle w:val="ConsPlusNormal"/>
              <w:jc w:val="right"/>
            </w:pPr>
            <w:r>
              <w:t>12453,50000</w:t>
            </w:r>
          </w:p>
        </w:tc>
      </w:tr>
      <w:tr w:rsidR="00F90768" w14:paraId="56AA2BA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EF87F2B" w14:textId="77777777" w:rsidR="00F90768" w:rsidRDefault="00F90768" w:rsidP="0005037B">
            <w:pPr>
              <w:pStyle w:val="ConsPlusNormal"/>
            </w:pPr>
            <w:r>
              <w:t>Расходы на выплаты персоналу государственных (муниципальных) органов</w:t>
            </w:r>
          </w:p>
        </w:tc>
        <w:tc>
          <w:tcPr>
            <w:tcW w:w="1871" w:type="dxa"/>
            <w:tcBorders>
              <w:top w:val="nil"/>
              <w:left w:val="nil"/>
              <w:bottom w:val="nil"/>
              <w:right w:val="nil"/>
            </w:tcBorders>
            <w:vAlign w:val="bottom"/>
          </w:tcPr>
          <w:p w14:paraId="6E335C1A" w14:textId="77777777" w:rsidR="00F90768" w:rsidRDefault="00F90768" w:rsidP="0005037B">
            <w:pPr>
              <w:pStyle w:val="ConsPlusNormal"/>
              <w:jc w:val="center"/>
            </w:pPr>
            <w:r>
              <w:t>29 3 00 01000</w:t>
            </w:r>
          </w:p>
        </w:tc>
        <w:tc>
          <w:tcPr>
            <w:tcW w:w="465" w:type="dxa"/>
            <w:tcBorders>
              <w:top w:val="nil"/>
              <w:left w:val="nil"/>
              <w:bottom w:val="nil"/>
              <w:right w:val="nil"/>
            </w:tcBorders>
            <w:vAlign w:val="bottom"/>
          </w:tcPr>
          <w:p w14:paraId="43613639"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036A0E64"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16B6B21A" w14:textId="77777777" w:rsidR="00F90768" w:rsidRDefault="00F90768" w:rsidP="0005037B">
            <w:pPr>
              <w:pStyle w:val="ConsPlusNormal"/>
              <w:jc w:val="center"/>
            </w:pPr>
            <w:r>
              <w:t>120</w:t>
            </w:r>
          </w:p>
        </w:tc>
        <w:tc>
          <w:tcPr>
            <w:tcW w:w="1984" w:type="dxa"/>
            <w:tcBorders>
              <w:top w:val="nil"/>
              <w:left w:val="nil"/>
              <w:bottom w:val="nil"/>
              <w:right w:val="nil"/>
            </w:tcBorders>
            <w:vAlign w:val="bottom"/>
          </w:tcPr>
          <w:p w14:paraId="79DB4384" w14:textId="77777777" w:rsidR="00F90768" w:rsidRDefault="00F90768" w:rsidP="0005037B">
            <w:pPr>
              <w:pStyle w:val="ConsPlusNormal"/>
              <w:jc w:val="right"/>
            </w:pPr>
            <w:r>
              <w:t>11810,17000</w:t>
            </w:r>
          </w:p>
        </w:tc>
        <w:tc>
          <w:tcPr>
            <w:tcW w:w="1984" w:type="dxa"/>
            <w:tcBorders>
              <w:top w:val="nil"/>
              <w:left w:val="nil"/>
              <w:bottom w:val="nil"/>
              <w:right w:val="nil"/>
            </w:tcBorders>
            <w:vAlign w:val="bottom"/>
          </w:tcPr>
          <w:p w14:paraId="6BBA285F" w14:textId="77777777" w:rsidR="00F90768" w:rsidRDefault="00F90768" w:rsidP="0005037B">
            <w:pPr>
              <w:pStyle w:val="ConsPlusNormal"/>
              <w:jc w:val="right"/>
            </w:pPr>
            <w:r>
              <w:t>12392,50000</w:t>
            </w:r>
          </w:p>
        </w:tc>
        <w:tc>
          <w:tcPr>
            <w:tcW w:w="1984" w:type="dxa"/>
            <w:tcBorders>
              <w:top w:val="nil"/>
              <w:left w:val="nil"/>
              <w:bottom w:val="nil"/>
              <w:right w:val="nil"/>
            </w:tcBorders>
            <w:vAlign w:val="bottom"/>
          </w:tcPr>
          <w:p w14:paraId="5FABA372" w14:textId="77777777" w:rsidR="00F90768" w:rsidRDefault="00F90768" w:rsidP="0005037B">
            <w:pPr>
              <w:pStyle w:val="ConsPlusNormal"/>
              <w:jc w:val="right"/>
            </w:pPr>
            <w:r>
              <w:t>12392,50000</w:t>
            </w:r>
          </w:p>
        </w:tc>
      </w:tr>
      <w:tr w:rsidR="00F90768" w14:paraId="4D73C7C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95953F9"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52F75B09" w14:textId="77777777" w:rsidR="00F90768" w:rsidRDefault="00F90768" w:rsidP="0005037B">
            <w:pPr>
              <w:pStyle w:val="ConsPlusNormal"/>
              <w:jc w:val="center"/>
            </w:pPr>
            <w:r>
              <w:t>29 3 00 01000</w:t>
            </w:r>
          </w:p>
        </w:tc>
        <w:tc>
          <w:tcPr>
            <w:tcW w:w="465" w:type="dxa"/>
            <w:tcBorders>
              <w:top w:val="nil"/>
              <w:left w:val="nil"/>
              <w:bottom w:val="nil"/>
              <w:right w:val="nil"/>
            </w:tcBorders>
            <w:vAlign w:val="bottom"/>
          </w:tcPr>
          <w:p w14:paraId="766C5177"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347E4355"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6AE9EC84"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2B237F96" w14:textId="77777777" w:rsidR="00F90768" w:rsidRDefault="00F90768" w:rsidP="0005037B">
            <w:pPr>
              <w:pStyle w:val="ConsPlusNormal"/>
              <w:jc w:val="right"/>
            </w:pPr>
            <w:r>
              <w:t>123,83000</w:t>
            </w:r>
          </w:p>
        </w:tc>
        <w:tc>
          <w:tcPr>
            <w:tcW w:w="1984" w:type="dxa"/>
            <w:tcBorders>
              <w:top w:val="nil"/>
              <w:left w:val="nil"/>
              <w:bottom w:val="nil"/>
              <w:right w:val="nil"/>
            </w:tcBorders>
            <w:vAlign w:val="bottom"/>
          </w:tcPr>
          <w:p w14:paraId="0BE26C3F" w14:textId="77777777" w:rsidR="00F90768" w:rsidRDefault="00F90768" w:rsidP="0005037B">
            <w:pPr>
              <w:pStyle w:val="ConsPlusNormal"/>
              <w:jc w:val="right"/>
            </w:pPr>
            <w:r>
              <w:t>61,00000</w:t>
            </w:r>
          </w:p>
        </w:tc>
        <w:tc>
          <w:tcPr>
            <w:tcW w:w="1984" w:type="dxa"/>
            <w:tcBorders>
              <w:top w:val="nil"/>
              <w:left w:val="nil"/>
              <w:bottom w:val="nil"/>
              <w:right w:val="nil"/>
            </w:tcBorders>
            <w:vAlign w:val="bottom"/>
          </w:tcPr>
          <w:p w14:paraId="085F5CB2" w14:textId="77777777" w:rsidR="00F90768" w:rsidRDefault="00F90768" w:rsidP="0005037B">
            <w:pPr>
              <w:pStyle w:val="ConsPlusNormal"/>
              <w:jc w:val="right"/>
            </w:pPr>
            <w:r>
              <w:t>61,00000</w:t>
            </w:r>
          </w:p>
        </w:tc>
      </w:tr>
      <w:tr w:rsidR="00F90768" w14:paraId="7536FD1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DC49A40" w14:textId="77777777" w:rsidR="00F90768" w:rsidRDefault="00F90768" w:rsidP="0005037B">
            <w:pPr>
              <w:pStyle w:val="ConsPlusNormal"/>
            </w:pPr>
            <w:r>
              <w:t>Обеспечение деятельности ГОКУ "Общественно-аналитический центр"</w:t>
            </w:r>
          </w:p>
        </w:tc>
        <w:tc>
          <w:tcPr>
            <w:tcW w:w="1871" w:type="dxa"/>
            <w:tcBorders>
              <w:top w:val="nil"/>
              <w:left w:val="nil"/>
              <w:bottom w:val="nil"/>
              <w:right w:val="nil"/>
            </w:tcBorders>
            <w:vAlign w:val="bottom"/>
          </w:tcPr>
          <w:p w14:paraId="2A5E6B7C" w14:textId="77777777" w:rsidR="00F90768" w:rsidRDefault="00F90768" w:rsidP="0005037B">
            <w:pPr>
              <w:pStyle w:val="ConsPlusNormal"/>
              <w:jc w:val="center"/>
            </w:pPr>
            <w:r>
              <w:t>29 3 00 01100</w:t>
            </w:r>
          </w:p>
        </w:tc>
        <w:tc>
          <w:tcPr>
            <w:tcW w:w="465" w:type="dxa"/>
            <w:tcBorders>
              <w:top w:val="nil"/>
              <w:left w:val="nil"/>
              <w:bottom w:val="nil"/>
              <w:right w:val="nil"/>
            </w:tcBorders>
            <w:vAlign w:val="bottom"/>
          </w:tcPr>
          <w:p w14:paraId="034E2C9F" w14:textId="77777777" w:rsidR="00F90768" w:rsidRDefault="00F90768" w:rsidP="0005037B">
            <w:pPr>
              <w:pStyle w:val="ConsPlusNormal"/>
            </w:pPr>
          </w:p>
        </w:tc>
        <w:tc>
          <w:tcPr>
            <w:tcW w:w="465" w:type="dxa"/>
            <w:tcBorders>
              <w:top w:val="nil"/>
              <w:left w:val="nil"/>
              <w:bottom w:val="nil"/>
              <w:right w:val="nil"/>
            </w:tcBorders>
            <w:vAlign w:val="bottom"/>
          </w:tcPr>
          <w:p w14:paraId="6912888E" w14:textId="77777777" w:rsidR="00F90768" w:rsidRDefault="00F90768" w:rsidP="0005037B">
            <w:pPr>
              <w:pStyle w:val="ConsPlusNormal"/>
            </w:pPr>
          </w:p>
        </w:tc>
        <w:tc>
          <w:tcPr>
            <w:tcW w:w="567" w:type="dxa"/>
            <w:tcBorders>
              <w:top w:val="nil"/>
              <w:left w:val="nil"/>
              <w:bottom w:val="nil"/>
              <w:right w:val="nil"/>
            </w:tcBorders>
            <w:vAlign w:val="bottom"/>
          </w:tcPr>
          <w:p w14:paraId="070DA3A8" w14:textId="77777777" w:rsidR="00F90768" w:rsidRDefault="00F90768" w:rsidP="0005037B">
            <w:pPr>
              <w:pStyle w:val="ConsPlusNormal"/>
            </w:pPr>
          </w:p>
        </w:tc>
        <w:tc>
          <w:tcPr>
            <w:tcW w:w="1984" w:type="dxa"/>
            <w:tcBorders>
              <w:top w:val="nil"/>
              <w:left w:val="nil"/>
              <w:bottom w:val="nil"/>
              <w:right w:val="nil"/>
            </w:tcBorders>
            <w:vAlign w:val="bottom"/>
          </w:tcPr>
          <w:p w14:paraId="314C1602" w14:textId="77777777" w:rsidR="00F90768" w:rsidRDefault="00F90768" w:rsidP="0005037B">
            <w:pPr>
              <w:pStyle w:val="ConsPlusNormal"/>
              <w:jc w:val="right"/>
            </w:pPr>
            <w:r>
              <w:t>27458,30000</w:t>
            </w:r>
          </w:p>
        </w:tc>
        <w:tc>
          <w:tcPr>
            <w:tcW w:w="1984" w:type="dxa"/>
            <w:tcBorders>
              <w:top w:val="nil"/>
              <w:left w:val="nil"/>
              <w:bottom w:val="nil"/>
              <w:right w:val="nil"/>
            </w:tcBorders>
            <w:vAlign w:val="bottom"/>
          </w:tcPr>
          <w:p w14:paraId="4EF52A7C" w14:textId="77777777" w:rsidR="00F90768" w:rsidRDefault="00F90768" w:rsidP="0005037B">
            <w:pPr>
              <w:pStyle w:val="ConsPlusNormal"/>
              <w:jc w:val="right"/>
            </w:pPr>
            <w:r>
              <w:t>25602,30000</w:t>
            </w:r>
          </w:p>
        </w:tc>
        <w:tc>
          <w:tcPr>
            <w:tcW w:w="1984" w:type="dxa"/>
            <w:tcBorders>
              <w:top w:val="nil"/>
              <w:left w:val="nil"/>
              <w:bottom w:val="nil"/>
              <w:right w:val="nil"/>
            </w:tcBorders>
            <w:vAlign w:val="bottom"/>
          </w:tcPr>
          <w:p w14:paraId="2E6BB622" w14:textId="77777777" w:rsidR="00F90768" w:rsidRDefault="00F90768" w:rsidP="0005037B">
            <w:pPr>
              <w:pStyle w:val="ConsPlusNormal"/>
              <w:jc w:val="right"/>
            </w:pPr>
            <w:r>
              <w:t>25602,30000</w:t>
            </w:r>
          </w:p>
        </w:tc>
      </w:tr>
      <w:tr w:rsidR="00F90768" w14:paraId="285335A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997FA73"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366FF64E" w14:textId="77777777" w:rsidR="00F90768" w:rsidRDefault="00F90768" w:rsidP="0005037B">
            <w:pPr>
              <w:pStyle w:val="ConsPlusNormal"/>
              <w:jc w:val="center"/>
            </w:pPr>
            <w:r>
              <w:t>29 3 00 01100</w:t>
            </w:r>
          </w:p>
        </w:tc>
        <w:tc>
          <w:tcPr>
            <w:tcW w:w="465" w:type="dxa"/>
            <w:tcBorders>
              <w:top w:val="nil"/>
              <w:left w:val="nil"/>
              <w:bottom w:val="nil"/>
              <w:right w:val="nil"/>
            </w:tcBorders>
            <w:vAlign w:val="bottom"/>
          </w:tcPr>
          <w:p w14:paraId="0048D0BA"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047C2081" w14:textId="77777777" w:rsidR="00F90768" w:rsidRDefault="00F90768" w:rsidP="0005037B">
            <w:pPr>
              <w:pStyle w:val="ConsPlusNormal"/>
            </w:pPr>
          </w:p>
        </w:tc>
        <w:tc>
          <w:tcPr>
            <w:tcW w:w="567" w:type="dxa"/>
            <w:tcBorders>
              <w:top w:val="nil"/>
              <w:left w:val="nil"/>
              <w:bottom w:val="nil"/>
              <w:right w:val="nil"/>
            </w:tcBorders>
            <w:vAlign w:val="bottom"/>
          </w:tcPr>
          <w:p w14:paraId="28F7996E" w14:textId="77777777" w:rsidR="00F90768" w:rsidRDefault="00F90768" w:rsidP="0005037B">
            <w:pPr>
              <w:pStyle w:val="ConsPlusNormal"/>
            </w:pPr>
          </w:p>
        </w:tc>
        <w:tc>
          <w:tcPr>
            <w:tcW w:w="1984" w:type="dxa"/>
            <w:tcBorders>
              <w:top w:val="nil"/>
              <w:left w:val="nil"/>
              <w:bottom w:val="nil"/>
              <w:right w:val="nil"/>
            </w:tcBorders>
            <w:vAlign w:val="bottom"/>
          </w:tcPr>
          <w:p w14:paraId="3DC5EB63" w14:textId="77777777" w:rsidR="00F90768" w:rsidRDefault="00F90768" w:rsidP="0005037B">
            <w:pPr>
              <w:pStyle w:val="ConsPlusNormal"/>
              <w:jc w:val="right"/>
            </w:pPr>
            <w:r>
              <w:t>27458,30000</w:t>
            </w:r>
          </w:p>
        </w:tc>
        <w:tc>
          <w:tcPr>
            <w:tcW w:w="1984" w:type="dxa"/>
            <w:tcBorders>
              <w:top w:val="nil"/>
              <w:left w:val="nil"/>
              <w:bottom w:val="nil"/>
              <w:right w:val="nil"/>
            </w:tcBorders>
            <w:vAlign w:val="bottom"/>
          </w:tcPr>
          <w:p w14:paraId="6CE40121" w14:textId="77777777" w:rsidR="00F90768" w:rsidRDefault="00F90768" w:rsidP="0005037B">
            <w:pPr>
              <w:pStyle w:val="ConsPlusNormal"/>
              <w:jc w:val="right"/>
            </w:pPr>
            <w:r>
              <w:t>25602,30000</w:t>
            </w:r>
          </w:p>
        </w:tc>
        <w:tc>
          <w:tcPr>
            <w:tcW w:w="1984" w:type="dxa"/>
            <w:tcBorders>
              <w:top w:val="nil"/>
              <w:left w:val="nil"/>
              <w:bottom w:val="nil"/>
              <w:right w:val="nil"/>
            </w:tcBorders>
            <w:vAlign w:val="bottom"/>
          </w:tcPr>
          <w:p w14:paraId="020C2E27" w14:textId="77777777" w:rsidR="00F90768" w:rsidRDefault="00F90768" w:rsidP="0005037B">
            <w:pPr>
              <w:pStyle w:val="ConsPlusNormal"/>
              <w:jc w:val="right"/>
            </w:pPr>
            <w:r>
              <w:t>25602,30000</w:t>
            </w:r>
          </w:p>
        </w:tc>
      </w:tr>
      <w:tr w:rsidR="00F90768" w14:paraId="40449C4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B3E3D4F" w14:textId="77777777" w:rsidR="00F90768" w:rsidRDefault="00F90768" w:rsidP="0005037B">
            <w:pPr>
              <w:pStyle w:val="ConsPlusNormal"/>
            </w:pPr>
            <w:r>
              <w:t>Другие общегосударственные вопросы</w:t>
            </w:r>
          </w:p>
        </w:tc>
        <w:tc>
          <w:tcPr>
            <w:tcW w:w="1871" w:type="dxa"/>
            <w:tcBorders>
              <w:top w:val="nil"/>
              <w:left w:val="nil"/>
              <w:bottom w:val="nil"/>
              <w:right w:val="nil"/>
            </w:tcBorders>
            <w:vAlign w:val="bottom"/>
          </w:tcPr>
          <w:p w14:paraId="3DC2D0EC" w14:textId="77777777" w:rsidR="00F90768" w:rsidRDefault="00F90768" w:rsidP="0005037B">
            <w:pPr>
              <w:pStyle w:val="ConsPlusNormal"/>
              <w:jc w:val="center"/>
            </w:pPr>
            <w:r>
              <w:t>29 3 00 01100</w:t>
            </w:r>
          </w:p>
        </w:tc>
        <w:tc>
          <w:tcPr>
            <w:tcW w:w="465" w:type="dxa"/>
            <w:tcBorders>
              <w:top w:val="nil"/>
              <w:left w:val="nil"/>
              <w:bottom w:val="nil"/>
              <w:right w:val="nil"/>
            </w:tcBorders>
            <w:vAlign w:val="bottom"/>
          </w:tcPr>
          <w:p w14:paraId="75D5C3AD"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24C0AACD"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0E654421" w14:textId="77777777" w:rsidR="00F90768" w:rsidRDefault="00F90768" w:rsidP="0005037B">
            <w:pPr>
              <w:pStyle w:val="ConsPlusNormal"/>
            </w:pPr>
          </w:p>
        </w:tc>
        <w:tc>
          <w:tcPr>
            <w:tcW w:w="1984" w:type="dxa"/>
            <w:tcBorders>
              <w:top w:val="nil"/>
              <w:left w:val="nil"/>
              <w:bottom w:val="nil"/>
              <w:right w:val="nil"/>
            </w:tcBorders>
            <w:vAlign w:val="bottom"/>
          </w:tcPr>
          <w:p w14:paraId="5DF36EAB" w14:textId="77777777" w:rsidR="00F90768" w:rsidRDefault="00F90768" w:rsidP="0005037B">
            <w:pPr>
              <w:pStyle w:val="ConsPlusNormal"/>
              <w:jc w:val="right"/>
            </w:pPr>
            <w:r>
              <w:t>27458,30000</w:t>
            </w:r>
          </w:p>
        </w:tc>
        <w:tc>
          <w:tcPr>
            <w:tcW w:w="1984" w:type="dxa"/>
            <w:tcBorders>
              <w:top w:val="nil"/>
              <w:left w:val="nil"/>
              <w:bottom w:val="nil"/>
              <w:right w:val="nil"/>
            </w:tcBorders>
            <w:vAlign w:val="bottom"/>
          </w:tcPr>
          <w:p w14:paraId="5EE9774D" w14:textId="77777777" w:rsidR="00F90768" w:rsidRDefault="00F90768" w:rsidP="0005037B">
            <w:pPr>
              <w:pStyle w:val="ConsPlusNormal"/>
              <w:jc w:val="right"/>
            </w:pPr>
            <w:r>
              <w:t>25602,30000</w:t>
            </w:r>
          </w:p>
        </w:tc>
        <w:tc>
          <w:tcPr>
            <w:tcW w:w="1984" w:type="dxa"/>
            <w:tcBorders>
              <w:top w:val="nil"/>
              <w:left w:val="nil"/>
              <w:bottom w:val="nil"/>
              <w:right w:val="nil"/>
            </w:tcBorders>
            <w:vAlign w:val="bottom"/>
          </w:tcPr>
          <w:p w14:paraId="3D92B55E" w14:textId="77777777" w:rsidR="00F90768" w:rsidRDefault="00F90768" w:rsidP="0005037B">
            <w:pPr>
              <w:pStyle w:val="ConsPlusNormal"/>
              <w:jc w:val="right"/>
            </w:pPr>
            <w:r>
              <w:t>25602,30000</w:t>
            </w:r>
          </w:p>
        </w:tc>
      </w:tr>
      <w:tr w:rsidR="00F90768" w14:paraId="6752AC9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32D4F47" w14:textId="77777777" w:rsidR="00F90768" w:rsidRDefault="00F90768" w:rsidP="0005037B">
            <w:pPr>
              <w:pStyle w:val="ConsPlusNormal"/>
            </w:pPr>
            <w:r>
              <w:t>Расходы на выплаты персоналу казенных учреждений</w:t>
            </w:r>
          </w:p>
        </w:tc>
        <w:tc>
          <w:tcPr>
            <w:tcW w:w="1871" w:type="dxa"/>
            <w:tcBorders>
              <w:top w:val="nil"/>
              <w:left w:val="nil"/>
              <w:bottom w:val="nil"/>
              <w:right w:val="nil"/>
            </w:tcBorders>
            <w:vAlign w:val="bottom"/>
          </w:tcPr>
          <w:p w14:paraId="1C4722B3" w14:textId="77777777" w:rsidR="00F90768" w:rsidRDefault="00F90768" w:rsidP="0005037B">
            <w:pPr>
              <w:pStyle w:val="ConsPlusNormal"/>
              <w:jc w:val="center"/>
            </w:pPr>
            <w:r>
              <w:t>29 3 00 01100</w:t>
            </w:r>
          </w:p>
        </w:tc>
        <w:tc>
          <w:tcPr>
            <w:tcW w:w="465" w:type="dxa"/>
            <w:tcBorders>
              <w:top w:val="nil"/>
              <w:left w:val="nil"/>
              <w:bottom w:val="nil"/>
              <w:right w:val="nil"/>
            </w:tcBorders>
            <w:vAlign w:val="bottom"/>
          </w:tcPr>
          <w:p w14:paraId="700AE093"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6C566667"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49A37920" w14:textId="77777777" w:rsidR="00F90768" w:rsidRDefault="00F90768" w:rsidP="0005037B">
            <w:pPr>
              <w:pStyle w:val="ConsPlusNormal"/>
              <w:jc w:val="center"/>
            </w:pPr>
            <w:r>
              <w:t>110</w:t>
            </w:r>
          </w:p>
        </w:tc>
        <w:tc>
          <w:tcPr>
            <w:tcW w:w="1984" w:type="dxa"/>
            <w:tcBorders>
              <w:top w:val="nil"/>
              <w:left w:val="nil"/>
              <w:bottom w:val="nil"/>
              <w:right w:val="nil"/>
            </w:tcBorders>
            <w:vAlign w:val="bottom"/>
          </w:tcPr>
          <w:p w14:paraId="1F6A9645" w14:textId="77777777" w:rsidR="00F90768" w:rsidRDefault="00F90768" w:rsidP="0005037B">
            <w:pPr>
              <w:pStyle w:val="ConsPlusNormal"/>
              <w:jc w:val="right"/>
            </w:pPr>
            <w:r>
              <w:t>20520,60000</w:t>
            </w:r>
          </w:p>
        </w:tc>
        <w:tc>
          <w:tcPr>
            <w:tcW w:w="1984" w:type="dxa"/>
            <w:tcBorders>
              <w:top w:val="nil"/>
              <w:left w:val="nil"/>
              <w:bottom w:val="nil"/>
              <w:right w:val="nil"/>
            </w:tcBorders>
            <w:vAlign w:val="bottom"/>
          </w:tcPr>
          <w:p w14:paraId="5713A025" w14:textId="77777777" w:rsidR="00F90768" w:rsidRDefault="00F90768" w:rsidP="0005037B">
            <w:pPr>
              <w:pStyle w:val="ConsPlusNormal"/>
              <w:jc w:val="right"/>
            </w:pPr>
            <w:r>
              <w:t>20520,60000</w:t>
            </w:r>
          </w:p>
        </w:tc>
        <w:tc>
          <w:tcPr>
            <w:tcW w:w="1984" w:type="dxa"/>
            <w:tcBorders>
              <w:top w:val="nil"/>
              <w:left w:val="nil"/>
              <w:bottom w:val="nil"/>
              <w:right w:val="nil"/>
            </w:tcBorders>
            <w:vAlign w:val="bottom"/>
          </w:tcPr>
          <w:p w14:paraId="26F3856F" w14:textId="77777777" w:rsidR="00F90768" w:rsidRDefault="00F90768" w:rsidP="0005037B">
            <w:pPr>
              <w:pStyle w:val="ConsPlusNormal"/>
              <w:jc w:val="right"/>
            </w:pPr>
            <w:r>
              <w:t>20520,60000</w:t>
            </w:r>
          </w:p>
        </w:tc>
      </w:tr>
      <w:tr w:rsidR="00F90768" w14:paraId="5BB32DA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9B32E2F" w14:textId="77777777" w:rsidR="00F90768" w:rsidRDefault="00F90768" w:rsidP="0005037B">
            <w:pPr>
              <w:pStyle w:val="ConsPlusNormal"/>
            </w:pPr>
            <w:r>
              <w:lastRenderedPageBreak/>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19FFB66A" w14:textId="77777777" w:rsidR="00F90768" w:rsidRDefault="00F90768" w:rsidP="0005037B">
            <w:pPr>
              <w:pStyle w:val="ConsPlusNormal"/>
              <w:jc w:val="center"/>
            </w:pPr>
            <w:r>
              <w:t>29 3 00 01100</w:t>
            </w:r>
          </w:p>
        </w:tc>
        <w:tc>
          <w:tcPr>
            <w:tcW w:w="465" w:type="dxa"/>
            <w:tcBorders>
              <w:top w:val="nil"/>
              <w:left w:val="nil"/>
              <w:bottom w:val="nil"/>
              <w:right w:val="nil"/>
            </w:tcBorders>
            <w:vAlign w:val="bottom"/>
          </w:tcPr>
          <w:p w14:paraId="0205C539"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326BBE7A"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6A770C96"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742AC529" w14:textId="77777777" w:rsidR="00F90768" w:rsidRDefault="00F90768" w:rsidP="0005037B">
            <w:pPr>
              <w:pStyle w:val="ConsPlusNormal"/>
              <w:jc w:val="right"/>
            </w:pPr>
            <w:r>
              <w:t>6867,70000</w:t>
            </w:r>
          </w:p>
        </w:tc>
        <w:tc>
          <w:tcPr>
            <w:tcW w:w="1984" w:type="dxa"/>
            <w:tcBorders>
              <w:top w:val="nil"/>
              <w:left w:val="nil"/>
              <w:bottom w:val="nil"/>
              <w:right w:val="nil"/>
            </w:tcBorders>
            <w:vAlign w:val="bottom"/>
          </w:tcPr>
          <w:p w14:paraId="27DA9A9A" w14:textId="77777777" w:rsidR="00F90768" w:rsidRDefault="00F90768" w:rsidP="0005037B">
            <w:pPr>
              <w:pStyle w:val="ConsPlusNormal"/>
              <w:jc w:val="right"/>
            </w:pPr>
            <w:r>
              <w:t>5011,70000</w:t>
            </w:r>
          </w:p>
        </w:tc>
        <w:tc>
          <w:tcPr>
            <w:tcW w:w="1984" w:type="dxa"/>
            <w:tcBorders>
              <w:top w:val="nil"/>
              <w:left w:val="nil"/>
              <w:bottom w:val="nil"/>
              <w:right w:val="nil"/>
            </w:tcBorders>
            <w:vAlign w:val="bottom"/>
          </w:tcPr>
          <w:p w14:paraId="0869BE38" w14:textId="77777777" w:rsidR="00F90768" w:rsidRDefault="00F90768" w:rsidP="0005037B">
            <w:pPr>
              <w:pStyle w:val="ConsPlusNormal"/>
              <w:jc w:val="right"/>
            </w:pPr>
            <w:r>
              <w:t>5011,70000</w:t>
            </w:r>
          </w:p>
        </w:tc>
      </w:tr>
      <w:tr w:rsidR="00F90768" w14:paraId="43FAFC6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3EA57AD" w14:textId="77777777" w:rsidR="00F90768" w:rsidRDefault="00F90768" w:rsidP="0005037B">
            <w:pPr>
              <w:pStyle w:val="ConsPlusNormal"/>
            </w:pPr>
            <w:r>
              <w:t>Уплата налогов, сборов и иных платежей</w:t>
            </w:r>
          </w:p>
        </w:tc>
        <w:tc>
          <w:tcPr>
            <w:tcW w:w="1871" w:type="dxa"/>
            <w:tcBorders>
              <w:top w:val="nil"/>
              <w:left w:val="nil"/>
              <w:bottom w:val="nil"/>
              <w:right w:val="nil"/>
            </w:tcBorders>
            <w:vAlign w:val="bottom"/>
          </w:tcPr>
          <w:p w14:paraId="503247B0" w14:textId="77777777" w:rsidR="00F90768" w:rsidRDefault="00F90768" w:rsidP="0005037B">
            <w:pPr>
              <w:pStyle w:val="ConsPlusNormal"/>
              <w:jc w:val="center"/>
            </w:pPr>
            <w:r>
              <w:t>29 3 00 01100</w:t>
            </w:r>
          </w:p>
        </w:tc>
        <w:tc>
          <w:tcPr>
            <w:tcW w:w="465" w:type="dxa"/>
            <w:tcBorders>
              <w:top w:val="nil"/>
              <w:left w:val="nil"/>
              <w:bottom w:val="nil"/>
              <w:right w:val="nil"/>
            </w:tcBorders>
            <w:vAlign w:val="bottom"/>
          </w:tcPr>
          <w:p w14:paraId="33F4FB7D"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5860A800"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0F19EDAE" w14:textId="77777777" w:rsidR="00F90768" w:rsidRDefault="00F90768" w:rsidP="0005037B">
            <w:pPr>
              <w:pStyle w:val="ConsPlusNormal"/>
              <w:jc w:val="center"/>
            </w:pPr>
            <w:r>
              <w:t>850</w:t>
            </w:r>
          </w:p>
        </w:tc>
        <w:tc>
          <w:tcPr>
            <w:tcW w:w="1984" w:type="dxa"/>
            <w:tcBorders>
              <w:top w:val="nil"/>
              <w:left w:val="nil"/>
              <w:bottom w:val="nil"/>
              <w:right w:val="nil"/>
            </w:tcBorders>
            <w:vAlign w:val="bottom"/>
          </w:tcPr>
          <w:p w14:paraId="70BFF257" w14:textId="77777777" w:rsidR="00F90768" w:rsidRDefault="00F90768" w:rsidP="0005037B">
            <w:pPr>
              <w:pStyle w:val="ConsPlusNormal"/>
              <w:jc w:val="right"/>
            </w:pPr>
            <w:r>
              <w:t>70,00000</w:t>
            </w:r>
          </w:p>
        </w:tc>
        <w:tc>
          <w:tcPr>
            <w:tcW w:w="1984" w:type="dxa"/>
            <w:tcBorders>
              <w:top w:val="nil"/>
              <w:left w:val="nil"/>
              <w:bottom w:val="nil"/>
              <w:right w:val="nil"/>
            </w:tcBorders>
            <w:vAlign w:val="bottom"/>
          </w:tcPr>
          <w:p w14:paraId="0EC0F469" w14:textId="77777777" w:rsidR="00F90768" w:rsidRDefault="00F90768" w:rsidP="0005037B">
            <w:pPr>
              <w:pStyle w:val="ConsPlusNormal"/>
              <w:jc w:val="right"/>
            </w:pPr>
            <w:r>
              <w:t>70,00000</w:t>
            </w:r>
          </w:p>
        </w:tc>
        <w:tc>
          <w:tcPr>
            <w:tcW w:w="1984" w:type="dxa"/>
            <w:tcBorders>
              <w:top w:val="nil"/>
              <w:left w:val="nil"/>
              <w:bottom w:val="nil"/>
              <w:right w:val="nil"/>
            </w:tcBorders>
            <w:vAlign w:val="bottom"/>
          </w:tcPr>
          <w:p w14:paraId="1B6D1CEA" w14:textId="77777777" w:rsidR="00F90768" w:rsidRDefault="00F90768" w:rsidP="0005037B">
            <w:pPr>
              <w:pStyle w:val="ConsPlusNormal"/>
              <w:jc w:val="right"/>
            </w:pPr>
            <w:r>
              <w:t>70,00000</w:t>
            </w:r>
          </w:p>
        </w:tc>
      </w:tr>
      <w:tr w:rsidR="00F90768" w14:paraId="724760C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EB1A229" w14:textId="77777777" w:rsidR="00F90768" w:rsidRDefault="00F90768" w:rsidP="0005037B">
            <w:pPr>
              <w:pStyle w:val="ConsPlusNormal"/>
            </w:pPr>
            <w:r>
              <w:t>Обеспечение деятельности учреждений по ведению регистра муниципальных правовых актов</w:t>
            </w:r>
          </w:p>
        </w:tc>
        <w:tc>
          <w:tcPr>
            <w:tcW w:w="1871" w:type="dxa"/>
            <w:tcBorders>
              <w:top w:val="nil"/>
              <w:left w:val="nil"/>
              <w:bottom w:val="nil"/>
              <w:right w:val="nil"/>
            </w:tcBorders>
            <w:vAlign w:val="bottom"/>
          </w:tcPr>
          <w:p w14:paraId="4FA6AED9" w14:textId="77777777" w:rsidR="00F90768" w:rsidRDefault="00F90768" w:rsidP="0005037B">
            <w:pPr>
              <w:pStyle w:val="ConsPlusNormal"/>
              <w:jc w:val="center"/>
            </w:pPr>
            <w:r>
              <w:t>29 3 00 01490</w:t>
            </w:r>
          </w:p>
        </w:tc>
        <w:tc>
          <w:tcPr>
            <w:tcW w:w="465" w:type="dxa"/>
            <w:tcBorders>
              <w:top w:val="nil"/>
              <w:left w:val="nil"/>
              <w:bottom w:val="nil"/>
              <w:right w:val="nil"/>
            </w:tcBorders>
            <w:vAlign w:val="bottom"/>
          </w:tcPr>
          <w:p w14:paraId="488E9E43" w14:textId="77777777" w:rsidR="00F90768" w:rsidRDefault="00F90768" w:rsidP="0005037B">
            <w:pPr>
              <w:pStyle w:val="ConsPlusNormal"/>
            </w:pPr>
          </w:p>
        </w:tc>
        <w:tc>
          <w:tcPr>
            <w:tcW w:w="465" w:type="dxa"/>
            <w:tcBorders>
              <w:top w:val="nil"/>
              <w:left w:val="nil"/>
              <w:bottom w:val="nil"/>
              <w:right w:val="nil"/>
            </w:tcBorders>
            <w:vAlign w:val="bottom"/>
          </w:tcPr>
          <w:p w14:paraId="225A4B9B" w14:textId="77777777" w:rsidR="00F90768" w:rsidRDefault="00F90768" w:rsidP="0005037B">
            <w:pPr>
              <w:pStyle w:val="ConsPlusNormal"/>
            </w:pPr>
          </w:p>
        </w:tc>
        <w:tc>
          <w:tcPr>
            <w:tcW w:w="567" w:type="dxa"/>
            <w:tcBorders>
              <w:top w:val="nil"/>
              <w:left w:val="nil"/>
              <w:bottom w:val="nil"/>
              <w:right w:val="nil"/>
            </w:tcBorders>
            <w:vAlign w:val="bottom"/>
          </w:tcPr>
          <w:p w14:paraId="7D1335EC" w14:textId="77777777" w:rsidR="00F90768" w:rsidRDefault="00F90768" w:rsidP="0005037B">
            <w:pPr>
              <w:pStyle w:val="ConsPlusNormal"/>
            </w:pPr>
          </w:p>
        </w:tc>
        <w:tc>
          <w:tcPr>
            <w:tcW w:w="1984" w:type="dxa"/>
            <w:tcBorders>
              <w:top w:val="nil"/>
              <w:left w:val="nil"/>
              <w:bottom w:val="nil"/>
              <w:right w:val="nil"/>
            </w:tcBorders>
            <w:vAlign w:val="bottom"/>
          </w:tcPr>
          <w:p w14:paraId="65089CE9" w14:textId="77777777" w:rsidR="00F90768" w:rsidRDefault="00F90768" w:rsidP="0005037B">
            <w:pPr>
              <w:pStyle w:val="ConsPlusNormal"/>
              <w:jc w:val="right"/>
            </w:pPr>
            <w:r>
              <w:t>10564,00000</w:t>
            </w:r>
          </w:p>
        </w:tc>
        <w:tc>
          <w:tcPr>
            <w:tcW w:w="1984" w:type="dxa"/>
            <w:tcBorders>
              <w:top w:val="nil"/>
              <w:left w:val="nil"/>
              <w:bottom w:val="nil"/>
              <w:right w:val="nil"/>
            </w:tcBorders>
            <w:vAlign w:val="bottom"/>
          </w:tcPr>
          <w:p w14:paraId="1678925B" w14:textId="77777777" w:rsidR="00F90768" w:rsidRDefault="00F90768" w:rsidP="0005037B">
            <w:pPr>
              <w:pStyle w:val="ConsPlusNormal"/>
              <w:jc w:val="right"/>
            </w:pPr>
            <w:r>
              <w:t>10564,00000</w:t>
            </w:r>
          </w:p>
        </w:tc>
        <w:tc>
          <w:tcPr>
            <w:tcW w:w="1984" w:type="dxa"/>
            <w:tcBorders>
              <w:top w:val="nil"/>
              <w:left w:val="nil"/>
              <w:bottom w:val="nil"/>
              <w:right w:val="nil"/>
            </w:tcBorders>
            <w:vAlign w:val="bottom"/>
          </w:tcPr>
          <w:p w14:paraId="2A935C44" w14:textId="77777777" w:rsidR="00F90768" w:rsidRDefault="00F90768" w:rsidP="0005037B">
            <w:pPr>
              <w:pStyle w:val="ConsPlusNormal"/>
              <w:jc w:val="right"/>
            </w:pPr>
            <w:r>
              <w:t>10564,00000</w:t>
            </w:r>
          </w:p>
        </w:tc>
      </w:tr>
      <w:tr w:rsidR="00F90768" w14:paraId="2BE7869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759E9AC"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0F664AB9" w14:textId="77777777" w:rsidR="00F90768" w:rsidRDefault="00F90768" w:rsidP="0005037B">
            <w:pPr>
              <w:pStyle w:val="ConsPlusNormal"/>
              <w:jc w:val="center"/>
            </w:pPr>
            <w:r>
              <w:t>29 3 00 01490</w:t>
            </w:r>
          </w:p>
        </w:tc>
        <w:tc>
          <w:tcPr>
            <w:tcW w:w="465" w:type="dxa"/>
            <w:tcBorders>
              <w:top w:val="nil"/>
              <w:left w:val="nil"/>
              <w:bottom w:val="nil"/>
              <w:right w:val="nil"/>
            </w:tcBorders>
            <w:vAlign w:val="bottom"/>
          </w:tcPr>
          <w:p w14:paraId="624D4983"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4A0A0A2B" w14:textId="77777777" w:rsidR="00F90768" w:rsidRDefault="00F90768" w:rsidP="0005037B">
            <w:pPr>
              <w:pStyle w:val="ConsPlusNormal"/>
            </w:pPr>
          </w:p>
        </w:tc>
        <w:tc>
          <w:tcPr>
            <w:tcW w:w="567" w:type="dxa"/>
            <w:tcBorders>
              <w:top w:val="nil"/>
              <w:left w:val="nil"/>
              <w:bottom w:val="nil"/>
              <w:right w:val="nil"/>
            </w:tcBorders>
            <w:vAlign w:val="bottom"/>
          </w:tcPr>
          <w:p w14:paraId="7E34FCD1" w14:textId="77777777" w:rsidR="00F90768" w:rsidRDefault="00F90768" w:rsidP="0005037B">
            <w:pPr>
              <w:pStyle w:val="ConsPlusNormal"/>
            </w:pPr>
          </w:p>
        </w:tc>
        <w:tc>
          <w:tcPr>
            <w:tcW w:w="1984" w:type="dxa"/>
            <w:tcBorders>
              <w:top w:val="nil"/>
              <w:left w:val="nil"/>
              <w:bottom w:val="nil"/>
              <w:right w:val="nil"/>
            </w:tcBorders>
            <w:vAlign w:val="bottom"/>
          </w:tcPr>
          <w:p w14:paraId="51D3DF07" w14:textId="77777777" w:rsidR="00F90768" w:rsidRDefault="00F90768" w:rsidP="0005037B">
            <w:pPr>
              <w:pStyle w:val="ConsPlusNormal"/>
              <w:jc w:val="right"/>
            </w:pPr>
            <w:r>
              <w:t>10564,00000</w:t>
            </w:r>
          </w:p>
        </w:tc>
        <w:tc>
          <w:tcPr>
            <w:tcW w:w="1984" w:type="dxa"/>
            <w:tcBorders>
              <w:top w:val="nil"/>
              <w:left w:val="nil"/>
              <w:bottom w:val="nil"/>
              <w:right w:val="nil"/>
            </w:tcBorders>
            <w:vAlign w:val="bottom"/>
          </w:tcPr>
          <w:p w14:paraId="481FE82F" w14:textId="77777777" w:rsidR="00F90768" w:rsidRDefault="00F90768" w:rsidP="0005037B">
            <w:pPr>
              <w:pStyle w:val="ConsPlusNormal"/>
              <w:jc w:val="right"/>
            </w:pPr>
            <w:r>
              <w:t>10564,00000</w:t>
            </w:r>
          </w:p>
        </w:tc>
        <w:tc>
          <w:tcPr>
            <w:tcW w:w="1984" w:type="dxa"/>
            <w:tcBorders>
              <w:top w:val="nil"/>
              <w:left w:val="nil"/>
              <w:bottom w:val="nil"/>
              <w:right w:val="nil"/>
            </w:tcBorders>
            <w:vAlign w:val="bottom"/>
          </w:tcPr>
          <w:p w14:paraId="0B1B2859" w14:textId="77777777" w:rsidR="00F90768" w:rsidRDefault="00F90768" w:rsidP="0005037B">
            <w:pPr>
              <w:pStyle w:val="ConsPlusNormal"/>
              <w:jc w:val="right"/>
            </w:pPr>
            <w:r>
              <w:t>10564,00000</w:t>
            </w:r>
          </w:p>
        </w:tc>
      </w:tr>
      <w:tr w:rsidR="00F90768" w14:paraId="1399A28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C225744" w14:textId="77777777" w:rsidR="00F90768" w:rsidRDefault="00F90768" w:rsidP="0005037B">
            <w:pPr>
              <w:pStyle w:val="ConsPlusNormal"/>
            </w:pPr>
            <w:r>
              <w:t>Другие общегосударственные вопросы</w:t>
            </w:r>
          </w:p>
        </w:tc>
        <w:tc>
          <w:tcPr>
            <w:tcW w:w="1871" w:type="dxa"/>
            <w:tcBorders>
              <w:top w:val="nil"/>
              <w:left w:val="nil"/>
              <w:bottom w:val="nil"/>
              <w:right w:val="nil"/>
            </w:tcBorders>
            <w:vAlign w:val="bottom"/>
          </w:tcPr>
          <w:p w14:paraId="7C7ACFCC" w14:textId="77777777" w:rsidR="00F90768" w:rsidRDefault="00F90768" w:rsidP="0005037B">
            <w:pPr>
              <w:pStyle w:val="ConsPlusNormal"/>
              <w:jc w:val="center"/>
            </w:pPr>
            <w:r>
              <w:t>29 3 00 01490</w:t>
            </w:r>
          </w:p>
        </w:tc>
        <w:tc>
          <w:tcPr>
            <w:tcW w:w="465" w:type="dxa"/>
            <w:tcBorders>
              <w:top w:val="nil"/>
              <w:left w:val="nil"/>
              <w:bottom w:val="nil"/>
              <w:right w:val="nil"/>
            </w:tcBorders>
            <w:vAlign w:val="bottom"/>
          </w:tcPr>
          <w:p w14:paraId="0E82CE4E"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4B31504A"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3DE20B70" w14:textId="77777777" w:rsidR="00F90768" w:rsidRDefault="00F90768" w:rsidP="0005037B">
            <w:pPr>
              <w:pStyle w:val="ConsPlusNormal"/>
            </w:pPr>
          </w:p>
        </w:tc>
        <w:tc>
          <w:tcPr>
            <w:tcW w:w="1984" w:type="dxa"/>
            <w:tcBorders>
              <w:top w:val="nil"/>
              <w:left w:val="nil"/>
              <w:bottom w:val="nil"/>
              <w:right w:val="nil"/>
            </w:tcBorders>
            <w:vAlign w:val="bottom"/>
          </w:tcPr>
          <w:p w14:paraId="23DD9863" w14:textId="77777777" w:rsidR="00F90768" w:rsidRDefault="00F90768" w:rsidP="0005037B">
            <w:pPr>
              <w:pStyle w:val="ConsPlusNormal"/>
              <w:jc w:val="right"/>
            </w:pPr>
            <w:r>
              <w:t>10564,00000</w:t>
            </w:r>
          </w:p>
        </w:tc>
        <w:tc>
          <w:tcPr>
            <w:tcW w:w="1984" w:type="dxa"/>
            <w:tcBorders>
              <w:top w:val="nil"/>
              <w:left w:val="nil"/>
              <w:bottom w:val="nil"/>
              <w:right w:val="nil"/>
            </w:tcBorders>
            <w:vAlign w:val="bottom"/>
          </w:tcPr>
          <w:p w14:paraId="072BD97F" w14:textId="77777777" w:rsidR="00F90768" w:rsidRDefault="00F90768" w:rsidP="0005037B">
            <w:pPr>
              <w:pStyle w:val="ConsPlusNormal"/>
              <w:jc w:val="right"/>
            </w:pPr>
            <w:r>
              <w:t>10564,00000</w:t>
            </w:r>
          </w:p>
        </w:tc>
        <w:tc>
          <w:tcPr>
            <w:tcW w:w="1984" w:type="dxa"/>
            <w:tcBorders>
              <w:top w:val="nil"/>
              <w:left w:val="nil"/>
              <w:bottom w:val="nil"/>
              <w:right w:val="nil"/>
            </w:tcBorders>
            <w:vAlign w:val="bottom"/>
          </w:tcPr>
          <w:p w14:paraId="38439436" w14:textId="77777777" w:rsidR="00F90768" w:rsidRDefault="00F90768" w:rsidP="0005037B">
            <w:pPr>
              <w:pStyle w:val="ConsPlusNormal"/>
              <w:jc w:val="right"/>
            </w:pPr>
            <w:r>
              <w:t>10564,00000</w:t>
            </w:r>
          </w:p>
        </w:tc>
      </w:tr>
      <w:tr w:rsidR="00F90768" w14:paraId="0477528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7FBDBE6" w14:textId="77777777" w:rsidR="00F90768" w:rsidRDefault="00F90768" w:rsidP="0005037B">
            <w:pPr>
              <w:pStyle w:val="ConsPlusNormal"/>
            </w:pPr>
            <w:r>
              <w:t>Расходы на выплаты персоналу казенных учреждений</w:t>
            </w:r>
          </w:p>
        </w:tc>
        <w:tc>
          <w:tcPr>
            <w:tcW w:w="1871" w:type="dxa"/>
            <w:tcBorders>
              <w:top w:val="nil"/>
              <w:left w:val="nil"/>
              <w:bottom w:val="nil"/>
              <w:right w:val="nil"/>
            </w:tcBorders>
            <w:vAlign w:val="bottom"/>
          </w:tcPr>
          <w:p w14:paraId="642FC066" w14:textId="77777777" w:rsidR="00F90768" w:rsidRDefault="00F90768" w:rsidP="0005037B">
            <w:pPr>
              <w:pStyle w:val="ConsPlusNormal"/>
              <w:jc w:val="center"/>
            </w:pPr>
            <w:r>
              <w:t>29 3 00 01490</w:t>
            </w:r>
          </w:p>
        </w:tc>
        <w:tc>
          <w:tcPr>
            <w:tcW w:w="465" w:type="dxa"/>
            <w:tcBorders>
              <w:top w:val="nil"/>
              <w:left w:val="nil"/>
              <w:bottom w:val="nil"/>
              <w:right w:val="nil"/>
            </w:tcBorders>
            <w:vAlign w:val="bottom"/>
          </w:tcPr>
          <w:p w14:paraId="16F4EB97"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4CFEADDC"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6160BEFD" w14:textId="77777777" w:rsidR="00F90768" w:rsidRDefault="00F90768" w:rsidP="0005037B">
            <w:pPr>
              <w:pStyle w:val="ConsPlusNormal"/>
              <w:jc w:val="center"/>
            </w:pPr>
            <w:r>
              <w:t>110</w:t>
            </w:r>
          </w:p>
        </w:tc>
        <w:tc>
          <w:tcPr>
            <w:tcW w:w="1984" w:type="dxa"/>
            <w:tcBorders>
              <w:top w:val="nil"/>
              <w:left w:val="nil"/>
              <w:bottom w:val="nil"/>
              <w:right w:val="nil"/>
            </w:tcBorders>
            <w:vAlign w:val="bottom"/>
          </w:tcPr>
          <w:p w14:paraId="578BE998" w14:textId="77777777" w:rsidR="00F90768" w:rsidRDefault="00F90768" w:rsidP="0005037B">
            <w:pPr>
              <w:pStyle w:val="ConsPlusNormal"/>
              <w:jc w:val="right"/>
            </w:pPr>
            <w:r>
              <w:t>8715,50000</w:t>
            </w:r>
          </w:p>
        </w:tc>
        <w:tc>
          <w:tcPr>
            <w:tcW w:w="1984" w:type="dxa"/>
            <w:tcBorders>
              <w:top w:val="nil"/>
              <w:left w:val="nil"/>
              <w:bottom w:val="nil"/>
              <w:right w:val="nil"/>
            </w:tcBorders>
            <w:vAlign w:val="bottom"/>
          </w:tcPr>
          <w:p w14:paraId="2D8D4576" w14:textId="77777777" w:rsidR="00F90768" w:rsidRDefault="00F90768" w:rsidP="0005037B">
            <w:pPr>
              <w:pStyle w:val="ConsPlusNormal"/>
              <w:jc w:val="right"/>
            </w:pPr>
            <w:r>
              <w:t>8715,50000</w:t>
            </w:r>
          </w:p>
        </w:tc>
        <w:tc>
          <w:tcPr>
            <w:tcW w:w="1984" w:type="dxa"/>
            <w:tcBorders>
              <w:top w:val="nil"/>
              <w:left w:val="nil"/>
              <w:bottom w:val="nil"/>
              <w:right w:val="nil"/>
            </w:tcBorders>
            <w:vAlign w:val="bottom"/>
          </w:tcPr>
          <w:p w14:paraId="1FAE8028" w14:textId="77777777" w:rsidR="00F90768" w:rsidRDefault="00F90768" w:rsidP="0005037B">
            <w:pPr>
              <w:pStyle w:val="ConsPlusNormal"/>
              <w:jc w:val="right"/>
            </w:pPr>
            <w:r>
              <w:t>8715,50000</w:t>
            </w:r>
          </w:p>
        </w:tc>
      </w:tr>
      <w:tr w:rsidR="00F90768" w14:paraId="0E9004E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0A5D045"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2433CEFE" w14:textId="77777777" w:rsidR="00F90768" w:rsidRDefault="00F90768" w:rsidP="0005037B">
            <w:pPr>
              <w:pStyle w:val="ConsPlusNormal"/>
              <w:jc w:val="center"/>
            </w:pPr>
            <w:r>
              <w:t>29 3 00 01490</w:t>
            </w:r>
          </w:p>
        </w:tc>
        <w:tc>
          <w:tcPr>
            <w:tcW w:w="465" w:type="dxa"/>
            <w:tcBorders>
              <w:top w:val="nil"/>
              <w:left w:val="nil"/>
              <w:bottom w:val="nil"/>
              <w:right w:val="nil"/>
            </w:tcBorders>
            <w:vAlign w:val="bottom"/>
          </w:tcPr>
          <w:p w14:paraId="7298BDB6"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68B2EE58"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336E904B"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33A25D6C" w14:textId="77777777" w:rsidR="00F90768" w:rsidRDefault="00F90768" w:rsidP="0005037B">
            <w:pPr>
              <w:pStyle w:val="ConsPlusNormal"/>
              <w:jc w:val="right"/>
            </w:pPr>
            <w:r>
              <w:t>1847,50000</w:t>
            </w:r>
          </w:p>
        </w:tc>
        <w:tc>
          <w:tcPr>
            <w:tcW w:w="1984" w:type="dxa"/>
            <w:tcBorders>
              <w:top w:val="nil"/>
              <w:left w:val="nil"/>
              <w:bottom w:val="nil"/>
              <w:right w:val="nil"/>
            </w:tcBorders>
            <w:vAlign w:val="bottom"/>
          </w:tcPr>
          <w:p w14:paraId="76E6B958" w14:textId="77777777" w:rsidR="00F90768" w:rsidRDefault="00F90768" w:rsidP="0005037B">
            <w:pPr>
              <w:pStyle w:val="ConsPlusNormal"/>
              <w:jc w:val="right"/>
            </w:pPr>
            <w:r>
              <w:t>1847,50000</w:t>
            </w:r>
          </w:p>
        </w:tc>
        <w:tc>
          <w:tcPr>
            <w:tcW w:w="1984" w:type="dxa"/>
            <w:tcBorders>
              <w:top w:val="nil"/>
              <w:left w:val="nil"/>
              <w:bottom w:val="nil"/>
              <w:right w:val="nil"/>
            </w:tcBorders>
            <w:vAlign w:val="bottom"/>
          </w:tcPr>
          <w:p w14:paraId="0C615F41" w14:textId="77777777" w:rsidR="00F90768" w:rsidRDefault="00F90768" w:rsidP="0005037B">
            <w:pPr>
              <w:pStyle w:val="ConsPlusNormal"/>
              <w:jc w:val="right"/>
            </w:pPr>
            <w:r>
              <w:t>1847,50000</w:t>
            </w:r>
          </w:p>
        </w:tc>
      </w:tr>
      <w:tr w:rsidR="00F90768" w14:paraId="577EB6C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617CB0F" w14:textId="77777777" w:rsidR="00F90768" w:rsidRDefault="00F90768" w:rsidP="0005037B">
            <w:pPr>
              <w:pStyle w:val="ConsPlusNormal"/>
            </w:pPr>
            <w:r>
              <w:t>Уплата налогов, сборов и иных платежей</w:t>
            </w:r>
          </w:p>
        </w:tc>
        <w:tc>
          <w:tcPr>
            <w:tcW w:w="1871" w:type="dxa"/>
            <w:tcBorders>
              <w:top w:val="nil"/>
              <w:left w:val="nil"/>
              <w:bottom w:val="nil"/>
              <w:right w:val="nil"/>
            </w:tcBorders>
            <w:vAlign w:val="bottom"/>
          </w:tcPr>
          <w:p w14:paraId="19D5D572" w14:textId="77777777" w:rsidR="00F90768" w:rsidRDefault="00F90768" w:rsidP="0005037B">
            <w:pPr>
              <w:pStyle w:val="ConsPlusNormal"/>
              <w:jc w:val="center"/>
            </w:pPr>
            <w:r>
              <w:t>29 3 00 01490</w:t>
            </w:r>
          </w:p>
        </w:tc>
        <w:tc>
          <w:tcPr>
            <w:tcW w:w="465" w:type="dxa"/>
            <w:tcBorders>
              <w:top w:val="nil"/>
              <w:left w:val="nil"/>
              <w:bottom w:val="nil"/>
              <w:right w:val="nil"/>
            </w:tcBorders>
            <w:vAlign w:val="bottom"/>
          </w:tcPr>
          <w:p w14:paraId="3B6A2578"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722C4921"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27FE5D58" w14:textId="77777777" w:rsidR="00F90768" w:rsidRDefault="00F90768" w:rsidP="0005037B">
            <w:pPr>
              <w:pStyle w:val="ConsPlusNormal"/>
              <w:jc w:val="center"/>
            </w:pPr>
            <w:r>
              <w:t>850</w:t>
            </w:r>
          </w:p>
        </w:tc>
        <w:tc>
          <w:tcPr>
            <w:tcW w:w="1984" w:type="dxa"/>
            <w:tcBorders>
              <w:top w:val="nil"/>
              <w:left w:val="nil"/>
              <w:bottom w:val="nil"/>
              <w:right w:val="nil"/>
            </w:tcBorders>
            <w:vAlign w:val="bottom"/>
          </w:tcPr>
          <w:p w14:paraId="644FB13D" w14:textId="77777777" w:rsidR="00F90768" w:rsidRDefault="00F90768" w:rsidP="0005037B">
            <w:pPr>
              <w:pStyle w:val="ConsPlusNormal"/>
              <w:jc w:val="right"/>
            </w:pPr>
            <w:r>
              <w:t>1,00000</w:t>
            </w:r>
          </w:p>
        </w:tc>
        <w:tc>
          <w:tcPr>
            <w:tcW w:w="1984" w:type="dxa"/>
            <w:tcBorders>
              <w:top w:val="nil"/>
              <w:left w:val="nil"/>
              <w:bottom w:val="nil"/>
              <w:right w:val="nil"/>
            </w:tcBorders>
            <w:vAlign w:val="bottom"/>
          </w:tcPr>
          <w:p w14:paraId="604F5ACF" w14:textId="77777777" w:rsidR="00F90768" w:rsidRDefault="00F90768" w:rsidP="0005037B">
            <w:pPr>
              <w:pStyle w:val="ConsPlusNormal"/>
              <w:jc w:val="right"/>
            </w:pPr>
            <w:r>
              <w:t>1,00000</w:t>
            </w:r>
          </w:p>
        </w:tc>
        <w:tc>
          <w:tcPr>
            <w:tcW w:w="1984" w:type="dxa"/>
            <w:tcBorders>
              <w:top w:val="nil"/>
              <w:left w:val="nil"/>
              <w:bottom w:val="nil"/>
              <w:right w:val="nil"/>
            </w:tcBorders>
            <w:vAlign w:val="bottom"/>
          </w:tcPr>
          <w:p w14:paraId="5F5B9562" w14:textId="77777777" w:rsidR="00F90768" w:rsidRDefault="00F90768" w:rsidP="0005037B">
            <w:pPr>
              <w:pStyle w:val="ConsPlusNormal"/>
              <w:jc w:val="right"/>
            </w:pPr>
            <w:r>
              <w:t>1,00000</w:t>
            </w:r>
          </w:p>
        </w:tc>
      </w:tr>
      <w:tr w:rsidR="00F90768" w14:paraId="51DC72F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337CD63" w14:textId="77777777" w:rsidR="00F90768" w:rsidRDefault="00F90768" w:rsidP="0005037B">
            <w:pPr>
              <w:pStyle w:val="ConsPlusNormal"/>
            </w:pPr>
            <w:r>
              <w:t>Государственная программа Новгородской области "Содействие созданию в Новгородской области новых мест в общеобразовательных организациях в соответствии с прогнозируемой потребностью и современными условиями обучения на 2019 - 2026 годы"</w:t>
            </w:r>
          </w:p>
        </w:tc>
        <w:tc>
          <w:tcPr>
            <w:tcW w:w="1871" w:type="dxa"/>
            <w:tcBorders>
              <w:top w:val="nil"/>
              <w:left w:val="nil"/>
              <w:bottom w:val="nil"/>
              <w:right w:val="nil"/>
            </w:tcBorders>
            <w:vAlign w:val="bottom"/>
          </w:tcPr>
          <w:p w14:paraId="7ECF0C8D" w14:textId="77777777" w:rsidR="00F90768" w:rsidRDefault="00F90768" w:rsidP="0005037B">
            <w:pPr>
              <w:pStyle w:val="ConsPlusNormal"/>
              <w:jc w:val="center"/>
            </w:pPr>
            <w:r>
              <w:t>30 0 00 00000</w:t>
            </w:r>
          </w:p>
        </w:tc>
        <w:tc>
          <w:tcPr>
            <w:tcW w:w="465" w:type="dxa"/>
            <w:tcBorders>
              <w:top w:val="nil"/>
              <w:left w:val="nil"/>
              <w:bottom w:val="nil"/>
              <w:right w:val="nil"/>
            </w:tcBorders>
            <w:vAlign w:val="bottom"/>
          </w:tcPr>
          <w:p w14:paraId="68218943" w14:textId="77777777" w:rsidR="00F90768" w:rsidRDefault="00F90768" w:rsidP="0005037B">
            <w:pPr>
              <w:pStyle w:val="ConsPlusNormal"/>
            </w:pPr>
          </w:p>
        </w:tc>
        <w:tc>
          <w:tcPr>
            <w:tcW w:w="465" w:type="dxa"/>
            <w:tcBorders>
              <w:top w:val="nil"/>
              <w:left w:val="nil"/>
              <w:bottom w:val="nil"/>
              <w:right w:val="nil"/>
            </w:tcBorders>
            <w:vAlign w:val="bottom"/>
          </w:tcPr>
          <w:p w14:paraId="699BBBE9" w14:textId="77777777" w:rsidR="00F90768" w:rsidRDefault="00F90768" w:rsidP="0005037B">
            <w:pPr>
              <w:pStyle w:val="ConsPlusNormal"/>
            </w:pPr>
          </w:p>
        </w:tc>
        <w:tc>
          <w:tcPr>
            <w:tcW w:w="567" w:type="dxa"/>
            <w:tcBorders>
              <w:top w:val="nil"/>
              <w:left w:val="nil"/>
              <w:bottom w:val="nil"/>
              <w:right w:val="nil"/>
            </w:tcBorders>
            <w:vAlign w:val="bottom"/>
          </w:tcPr>
          <w:p w14:paraId="1684BB0E" w14:textId="77777777" w:rsidR="00F90768" w:rsidRDefault="00F90768" w:rsidP="0005037B">
            <w:pPr>
              <w:pStyle w:val="ConsPlusNormal"/>
            </w:pPr>
          </w:p>
        </w:tc>
        <w:tc>
          <w:tcPr>
            <w:tcW w:w="1984" w:type="dxa"/>
            <w:tcBorders>
              <w:top w:val="nil"/>
              <w:left w:val="nil"/>
              <w:bottom w:val="nil"/>
              <w:right w:val="nil"/>
            </w:tcBorders>
            <w:vAlign w:val="bottom"/>
          </w:tcPr>
          <w:p w14:paraId="7D08C0A7" w14:textId="77777777" w:rsidR="00F90768" w:rsidRDefault="00F90768" w:rsidP="0005037B">
            <w:pPr>
              <w:pStyle w:val="ConsPlusNormal"/>
              <w:jc w:val="right"/>
            </w:pPr>
            <w:r>
              <w:t>824271,61668</w:t>
            </w:r>
          </w:p>
        </w:tc>
        <w:tc>
          <w:tcPr>
            <w:tcW w:w="1984" w:type="dxa"/>
            <w:tcBorders>
              <w:top w:val="nil"/>
              <w:left w:val="nil"/>
              <w:bottom w:val="nil"/>
              <w:right w:val="nil"/>
            </w:tcBorders>
            <w:vAlign w:val="bottom"/>
          </w:tcPr>
          <w:p w14:paraId="53D3CC30"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F4D41A6" w14:textId="77777777" w:rsidR="00F90768" w:rsidRDefault="00F90768" w:rsidP="0005037B">
            <w:pPr>
              <w:pStyle w:val="ConsPlusNormal"/>
              <w:jc w:val="right"/>
            </w:pPr>
            <w:r>
              <w:t>0,00000</w:t>
            </w:r>
          </w:p>
        </w:tc>
      </w:tr>
      <w:tr w:rsidR="00F90768" w14:paraId="7A0CF9B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1326849" w14:textId="77777777" w:rsidR="00F90768" w:rsidRDefault="00F90768" w:rsidP="0005037B">
            <w:pPr>
              <w:pStyle w:val="ConsPlusNormal"/>
            </w:pPr>
            <w:r>
              <w:t>Федеральный проект "Современная школа"</w:t>
            </w:r>
          </w:p>
        </w:tc>
        <w:tc>
          <w:tcPr>
            <w:tcW w:w="1871" w:type="dxa"/>
            <w:tcBorders>
              <w:top w:val="nil"/>
              <w:left w:val="nil"/>
              <w:bottom w:val="nil"/>
              <w:right w:val="nil"/>
            </w:tcBorders>
            <w:vAlign w:val="bottom"/>
          </w:tcPr>
          <w:p w14:paraId="55D77F1A" w14:textId="77777777" w:rsidR="00F90768" w:rsidRDefault="00F90768" w:rsidP="0005037B">
            <w:pPr>
              <w:pStyle w:val="ConsPlusNormal"/>
              <w:jc w:val="center"/>
            </w:pPr>
            <w:r>
              <w:t>30 0 E1 00000</w:t>
            </w:r>
          </w:p>
        </w:tc>
        <w:tc>
          <w:tcPr>
            <w:tcW w:w="465" w:type="dxa"/>
            <w:tcBorders>
              <w:top w:val="nil"/>
              <w:left w:val="nil"/>
              <w:bottom w:val="nil"/>
              <w:right w:val="nil"/>
            </w:tcBorders>
            <w:vAlign w:val="bottom"/>
          </w:tcPr>
          <w:p w14:paraId="4733E655" w14:textId="77777777" w:rsidR="00F90768" w:rsidRDefault="00F90768" w:rsidP="0005037B">
            <w:pPr>
              <w:pStyle w:val="ConsPlusNormal"/>
            </w:pPr>
          </w:p>
        </w:tc>
        <w:tc>
          <w:tcPr>
            <w:tcW w:w="465" w:type="dxa"/>
            <w:tcBorders>
              <w:top w:val="nil"/>
              <w:left w:val="nil"/>
              <w:bottom w:val="nil"/>
              <w:right w:val="nil"/>
            </w:tcBorders>
            <w:vAlign w:val="bottom"/>
          </w:tcPr>
          <w:p w14:paraId="2D181536" w14:textId="77777777" w:rsidR="00F90768" w:rsidRDefault="00F90768" w:rsidP="0005037B">
            <w:pPr>
              <w:pStyle w:val="ConsPlusNormal"/>
            </w:pPr>
          </w:p>
        </w:tc>
        <w:tc>
          <w:tcPr>
            <w:tcW w:w="567" w:type="dxa"/>
            <w:tcBorders>
              <w:top w:val="nil"/>
              <w:left w:val="nil"/>
              <w:bottom w:val="nil"/>
              <w:right w:val="nil"/>
            </w:tcBorders>
            <w:vAlign w:val="bottom"/>
          </w:tcPr>
          <w:p w14:paraId="0FF2734A" w14:textId="77777777" w:rsidR="00F90768" w:rsidRDefault="00F90768" w:rsidP="0005037B">
            <w:pPr>
              <w:pStyle w:val="ConsPlusNormal"/>
            </w:pPr>
          </w:p>
        </w:tc>
        <w:tc>
          <w:tcPr>
            <w:tcW w:w="1984" w:type="dxa"/>
            <w:tcBorders>
              <w:top w:val="nil"/>
              <w:left w:val="nil"/>
              <w:bottom w:val="nil"/>
              <w:right w:val="nil"/>
            </w:tcBorders>
            <w:vAlign w:val="bottom"/>
          </w:tcPr>
          <w:p w14:paraId="633D99F9" w14:textId="77777777" w:rsidR="00F90768" w:rsidRDefault="00F90768" w:rsidP="0005037B">
            <w:pPr>
              <w:pStyle w:val="ConsPlusNormal"/>
              <w:jc w:val="right"/>
            </w:pPr>
            <w:r>
              <w:t>824271,61668</w:t>
            </w:r>
          </w:p>
        </w:tc>
        <w:tc>
          <w:tcPr>
            <w:tcW w:w="1984" w:type="dxa"/>
            <w:tcBorders>
              <w:top w:val="nil"/>
              <w:left w:val="nil"/>
              <w:bottom w:val="nil"/>
              <w:right w:val="nil"/>
            </w:tcBorders>
            <w:vAlign w:val="bottom"/>
          </w:tcPr>
          <w:p w14:paraId="4D48D939"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EC22B88" w14:textId="77777777" w:rsidR="00F90768" w:rsidRDefault="00F90768" w:rsidP="0005037B">
            <w:pPr>
              <w:pStyle w:val="ConsPlusNormal"/>
              <w:jc w:val="right"/>
            </w:pPr>
            <w:r>
              <w:t>0,00000</w:t>
            </w:r>
          </w:p>
        </w:tc>
      </w:tr>
      <w:tr w:rsidR="00F90768" w14:paraId="3D982F3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ED4BE51" w14:textId="77777777" w:rsidR="00F90768" w:rsidRDefault="00F90768" w:rsidP="0005037B">
            <w:pPr>
              <w:pStyle w:val="ConsPlusNormal"/>
            </w:pPr>
            <w:r>
              <w:t xml:space="preserve">Субсидии бюджетам муниципальных районов и городского округа Новгородской </w:t>
            </w:r>
            <w:r>
              <w:lastRenderedPageBreak/>
              <w:t>области на модернизацию инфраструктуры общего образования</w:t>
            </w:r>
          </w:p>
        </w:tc>
        <w:tc>
          <w:tcPr>
            <w:tcW w:w="1871" w:type="dxa"/>
            <w:tcBorders>
              <w:top w:val="nil"/>
              <w:left w:val="nil"/>
              <w:bottom w:val="nil"/>
              <w:right w:val="nil"/>
            </w:tcBorders>
            <w:vAlign w:val="bottom"/>
          </w:tcPr>
          <w:p w14:paraId="2296055D" w14:textId="77777777" w:rsidR="00F90768" w:rsidRDefault="00F90768" w:rsidP="0005037B">
            <w:pPr>
              <w:pStyle w:val="ConsPlusNormal"/>
              <w:jc w:val="center"/>
            </w:pPr>
            <w:r>
              <w:lastRenderedPageBreak/>
              <w:t>30 0 E1 52391</w:t>
            </w:r>
          </w:p>
        </w:tc>
        <w:tc>
          <w:tcPr>
            <w:tcW w:w="465" w:type="dxa"/>
            <w:tcBorders>
              <w:top w:val="nil"/>
              <w:left w:val="nil"/>
              <w:bottom w:val="nil"/>
              <w:right w:val="nil"/>
            </w:tcBorders>
            <w:vAlign w:val="bottom"/>
          </w:tcPr>
          <w:p w14:paraId="705895C0" w14:textId="77777777" w:rsidR="00F90768" w:rsidRDefault="00F90768" w:rsidP="0005037B">
            <w:pPr>
              <w:pStyle w:val="ConsPlusNormal"/>
            </w:pPr>
          </w:p>
        </w:tc>
        <w:tc>
          <w:tcPr>
            <w:tcW w:w="465" w:type="dxa"/>
            <w:tcBorders>
              <w:top w:val="nil"/>
              <w:left w:val="nil"/>
              <w:bottom w:val="nil"/>
              <w:right w:val="nil"/>
            </w:tcBorders>
            <w:vAlign w:val="bottom"/>
          </w:tcPr>
          <w:p w14:paraId="1175E635" w14:textId="77777777" w:rsidR="00F90768" w:rsidRDefault="00F90768" w:rsidP="0005037B">
            <w:pPr>
              <w:pStyle w:val="ConsPlusNormal"/>
            </w:pPr>
          </w:p>
        </w:tc>
        <w:tc>
          <w:tcPr>
            <w:tcW w:w="567" w:type="dxa"/>
            <w:tcBorders>
              <w:top w:val="nil"/>
              <w:left w:val="nil"/>
              <w:bottom w:val="nil"/>
              <w:right w:val="nil"/>
            </w:tcBorders>
            <w:vAlign w:val="bottom"/>
          </w:tcPr>
          <w:p w14:paraId="730D31AE" w14:textId="77777777" w:rsidR="00F90768" w:rsidRDefault="00F90768" w:rsidP="0005037B">
            <w:pPr>
              <w:pStyle w:val="ConsPlusNormal"/>
            </w:pPr>
          </w:p>
        </w:tc>
        <w:tc>
          <w:tcPr>
            <w:tcW w:w="1984" w:type="dxa"/>
            <w:tcBorders>
              <w:top w:val="nil"/>
              <w:left w:val="nil"/>
              <w:bottom w:val="nil"/>
              <w:right w:val="nil"/>
            </w:tcBorders>
            <w:vAlign w:val="bottom"/>
          </w:tcPr>
          <w:p w14:paraId="5C37C36A" w14:textId="77777777" w:rsidR="00F90768" w:rsidRDefault="00F90768" w:rsidP="0005037B">
            <w:pPr>
              <w:pStyle w:val="ConsPlusNormal"/>
              <w:jc w:val="right"/>
            </w:pPr>
            <w:r>
              <w:t>268432,20000</w:t>
            </w:r>
          </w:p>
        </w:tc>
        <w:tc>
          <w:tcPr>
            <w:tcW w:w="1984" w:type="dxa"/>
            <w:tcBorders>
              <w:top w:val="nil"/>
              <w:left w:val="nil"/>
              <w:bottom w:val="nil"/>
              <w:right w:val="nil"/>
            </w:tcBorders>
            <w:vAlign w:val="bottom"/>
          </w:tcPr>
          <w:p w14:paraId="6250A63A"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B05EE6A" w14:textId="77777777" w:rsidR="00F90768" w:rsidRDefault="00F90768" w:rsidP="0005037B">
            <w:pPr>
              <w:pStyle w:val="ConsPlusNormal"/>
              <w:jc w:val="right"/>
            </w:pPr>
            <w:r>
              <w:t>0,00000</w:t>
            </w:r>
          </w:p>
        </w:tc>
      </w:tr>
      <w:tr w:rsidR="00F90768" w14:paraId="7AD7363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2579770"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45596A58" w14:textId="77777777" w:rsidR="00F90768" w:rsidRDefault="00F90768" w:rsidP="0005037B">
            <w:pPr>
              <w:pStyle w:val="ConsPlusNormal"/>
              <w:jc w:val="center"/>
            </w:pPr>
            <w:r>
              <w:t>30 0 E1 52391</w:t>
            </w:r>
          </w:p>
        </w:tc>
        <w:tc>
          <w:tcPr>
            <w:tcW w:w="465" w:type="dxa"/>
            <w:tcBorders>
              <w:top w:val="nil"/>
              <w:left w:val="nil"/>
              <w:bottom w:val="nil"/>
              <w:right w:val="nil"/>
            </w:tcBorders>
            <w:vAlign w:val="bottom"/>
          </w:tcPr>
          <w:p w14:paraId="125196D3"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F13E2DC" w14:textId="77777777" w:rsidR="00F90768" w:rsidRDefault="00F90768" w:rsidP="0005037B">
            <w:pPr>
              <w:pStyle w:val="ConsPlusNormal"/>
            </w:pPr>
          </w:p>
        </w:tc>
        <w:tc>
          <w:tcPr>
            <w:tcW w:w="567" w:type="dxa"/>
            <w:tcBorders>
              <w:top w:val="nil"/>
              <w:left w:val="nil"/>
              <w:bottom w:val="nil"/>
              <w:right w:val="nil"/>
            </w:tcBorders>
            <w:vAlign w:val="bottom"/>
          </w:tcPr>
          <w:p w14:paraId="18F2F355" w14:textId="77777777" w:rsidR="00F90768" w:rsidRDefault="00F90768" w:rsidP="0005037B">
            <w:pPr>
              <w:pStyle w:val="ConsPlusNormal"/>
            </w:pPr>
          </w:p>
        </w:tc>
        <w:tc>
          <w:tcPr>
            <w:tcW w:w="1984" w:type="dxa"/>
            <w:tcBorders>
              <w:top w:val="nil"/>
              <w:left w:val="nil"/>
              <w:bottom w:val="nil"/>
              <w:right w:val="nil"/>
            </w:tcBorders>
            <w:vAlign w:val="bottom"/>
          </w:tcPr>
          <w:p w14:paraId="3B6DBC73" w14:textId="77777777" w:rsidR="00F90768" w:rsidRDefault="00F90768" w:rsidP="0005037B">
            <w:pPr>
              <w:pStyle w:val="ConsPlusNormal"/>
              <w:jc w:val="right"/>
            </w:pPr>
            <w:r>
              <w:t>268432,20000</w:t>
            </w:r>
          </w:p>
        </w:tc>
        <w:tc>
          <w:tcPr>
            <w:tcW w:w="1984" w:type="dxa"/>
            <w:tcBorders>
              <w:top w:val="nil"/>
              <w:left w:val="nil"/>
              <w:bottom w:val="nil"/>
              <w:right w:val="nil"/>
            </w:tcBorders>
            <w:vAlign w:val="bottom"/>
          </w:tcPr>
          <w:p w14:paraId="7BE366EF"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DF0D2E3" w14:textId="77777777" w:rsidR="00F90768" w:rsidRDefault="00F90768" w:rsidP="0005037B">
            <w:pPr>
              <w:pStyle w:val="ConsPlusNormal"/>
              <w:jc w:val="right"/>
            </w:pPr>
            <w:r>
              <w:t>0,00000</w:t>
            </w:r>
          </w:p>
        </w:tc>
      </w:tr>
      <w:tr w:rsidR="00F90768" w14:paraId="4AA7EEB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D48B1F4" w14:textId="77777777" w:rsidR="00F90768" w:rsidRDefault="00F90768" w:rsidP="0005037B">
            <w:pPr>
              <w:pStyle w:val="ConsPlusNormal"/>
            </w:pPr>
            <w:r>
              <w:t>Общее образование</w:t>
            </w:r>
          </w:p>
        </w:tc>
        <w:tc>
          <w:tcPr>
            <w:tcW w:w="1871" w:type="dxa"/>
            <w:tcBorders>
              <w:top w:val="nil"/>
              <w:left w:val="nil"/>
              <w:bottom w:val="nil"/>
              <w:right w:val="nil"/>
            </w:tcBorders>
            <w:vAlign w:val="bottom"/>
          </w:tcPr>
          <w:p w14:paraId="58DFB7C7" w14:textId="77777777" w:rsidR="00F90768" w:rsidRDefault="00F90768" w:rsidP="0005037B">
            <w:pPr>
              <w:pStyle w:val="ConsPlusNormal"/>
              <w:jc w:val="center"/>
            </w:pPr>
            <w:r>
              <w:t>30 0 E1 52391</w:t>
            </w:r>
          </w:p>
        </w:tc>
        <w:tc>
          <w:tcPr>
            <w:tcW w:w="465" w:type="dxa"/>
            <w:tcBorders>
              <w:top w:val="nil"/>
              <w:left w:val="nil"/>
              <w:bottom w:val="nil"/>
              <w:right w:val="nil"/>
            </w:tcBorders>
            <w:vAlign w:val="bottom"/>
          </w:tcPr>
          <w:p w14:paraId="199A3AD7"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4CD01303"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657629D0" w14:textId="77777777" w:rsidR="00F90768" w:rsidRDefault="00F90768" w:rsidP="0005037B">
            <w:pPr>
              <w:pStyle w:val="ConsPlusNormal"/>
            </w:pPr>
          </w:p>
        </w:tc>
        <w:tc>
          <w:tcPr>
            <w:tcW w:w="1984" w:type="dxa"/>
            <w:tcBorders>
              <w:top w:val="nil"/>
              <w:left w:val="nil"/>
              <w:bottom w:val="nil"/>
              <w:right w:val="nil"/>
            </w:tcBorders>
            <w:vAlign w:val="bottom"/>
          </w:tcPr>
          <w:p w14:paraId="012EF499" w14:textId="77777777" w:rsidR="00F90768" w:rsidRDefault="00F90768" w:rsidP="0005037B">
            <w:pPr>
              <w:pStyle w:val="ConsPlusNormal"/>
              <w:jc w:val="right"/>
            </w:pPr>
            <w:r>
              <w:t>268432,20000</w:t>
            </w:r>
          </w:p>
        </w:tc>
        <w:tc>
          <w:tcPr>
            <w:tcW w:w="1984" w:type="dxa"/>
            <w:tcBorders>
              <w:top w:val="nil"/>
              <w:left w:val="nil"/>
              <w:bottom w:val="nil"/>
              <w:right w:val="nil"/>
            </w:tcBorders>
            <w:vAlign w:val="bottom"/>
          </w:tcPr>
          <w:p w14:paraId="016A3181"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1F9E3E0" w14:textId="77777777" w:rsidR="00F90768" w:rsidRDefault="00F90768" w:rsidP="0005037B">
            <w:pPr>
              <w:pStyle w:val="ConsPlusNormal"/>
              <w:jc w:val="right"/>
            </w:pPr>
            <w:r>
              <w:t>0,00000</w:t>
            </w:r>
          </w:p>
        </w:tc>
      </w:tr>
      <w:tr w:rsidR="00F90768" w14:paraId="690D538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77CAD28"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750B9B7D" w14:textId="77777777" w:rsidR="00F90768" w:rsidRDefault="00F90768" w:rsidP="0005037B">
            <w:pPr>
              <w:pStyle w:val="ConsPlusNormal"/>
              <w:jc w:val="center"/>
            </w:pPr>
            <w:r>
              <w:t>30 0 E1 52391</w:t>
            </w:r>
          </w:p>
        </w:tc>
        <w:tc>
          <w:tcPr>
            <w:tcW w:w="465" w:type="dxa"/>
            <w:tcBorders>
              <w:top w:val="nil"/>
              <w:left w:val="nil"/>
              <w:bottom w:val="nil"/>
              <w:right w:val="nil"/>
            </w:tcBorders>
            <w:vAlign w:val="bottom"/>
          </w:tcPr>
          <w:p w14:paraId="595900F2"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46862B8A"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24412EFE"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73B4824A" w14:textId="77777777" w:rsidR="00F90768" w:rsidRDefault="00F90768" w:rsidP="0005037B">
            <w:pPr>
              <w:pStyle w:val="ConsPlusNormal"/>
              <w:jc w:val="right"/>
            </w:pPr>
            <w:r>
              <w:t>268432,20000</w:t>
            </w:r>
          </w:p>
        </w:tc>
        <w:tc>
          <w:tcPr>
            <w:tcW w:w="1984" w:type="dxa"/>
            <w:tcBorders>
              <w:top w:val="nil"/>
              <w:left w:val="nil"/>
              <w:bottom w:val="nil"/>
              <w:right w:val="nil"/>
            </w:tcBorders>
            <w:vAlign w:val="bottom"/>
          </w:tcPr>
          <w:p w14:paraId="6EF73DAD"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E060C29" w14:textId="77777777" w:rsidR="00F90768" w:rsidRDefault="00F90768" w:rsidP="0005037B">
            <w:pPr>
              <w:pStyle w:val="ConsPlusNormal"/>
              <w:jc w:val="right"/>
            </w:pPr>
            <w:r>
              <w:t>0,00000</w:t>
            </w:r>
          </w:p>
        </w:tc>
      </w:tr>
      <w:tr w:rsidR="00F90768" w14:paraId="442A94E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F4ABC62" w14:textId="77777777" w:rsidR="00F90768" w:rsidRDefault="00F90768" w:rsidP="0005037B">
            <w:pPr>
              <w:pStyle w:val="ConsPlusNormal"/>
            </w:pPr>
            <w:r>
              <w:t>Субсидии бюджетам муниципальных районов и городского округа Новгородской области на создание новых мест в общеобразовательных организациях</w:t>
            </w:r>
          </w:p>
        </w:tc>
        <w:tc>
          <w:tcPr>
            <w:tcW w:w="1871" w:type="dxa"/>
            <w:tcBorders>
              <w:top w:val="nil"/>
              <w:left w:val="nil"/>
              <w:bottom w:val="nil"/>
              <w:right w:val="nil"/>
            </w:tcBorders>
            <w:vAlign w:val="bottom"/>
          </w:tcPr>
          <w:p w14:paraId="3129E0FB" w14:textId="77777777" w:rsidR="00F90768" w:rsidRDefault="00F90768" w:rsidP="0005037B">
            <w:pPr>
              <w:pStyle w:val="ConsPlusNormal"/>
              <w:jc w:val="center"/>
            </w:pPr>
            <w:r>
              <w:t>30 0 E1 55200</w:t>
            </w:r>
          </w:p>
        </w:tc>
        <w:tc>
          <w:tcPr>
            <w:tcW w:w="465" w:type="dxa"/>
            <w:tcBorders>
              <w:top w:val="nil"/>
              <w:left w:val="nil"/>
              <w:bottom w:val="nil"/>
              <w:right w:val="nil"/>
            </w:tcBorders>
            <w:vAlign w:val="bottom"/>
          </w:tcPr>
          <w:p w14:paraId="2EA8CDCF" w14:textId="77777777" w:rsidR="00F90768" w:rsidRDefault="00F90768" w:rsidP="0005037B">
            <w:pPr>
              <w:pStyle w:val="ConsPlusNormal"/>
            </w:pPr>
          </w:p>
        </w:tc>
        <w:tc>
          <w:tcPr>
            <w:tcW w:w="465" w:type="dxa"/>
            <w:tcBorders>
              <w:top w:val="nil"/>
              <w:left w:val="nil"/>
              <w:bottom w:val="nil"/>
              <w:right w:val="nil"/>
            </w:tcBorders>
            <w:vAlign w:val="bottom"/>
          </w:tcPr>
          <w:p w14:paraId="1CEC42C3" w14:textId="77777777" w:rsidR="00F90768" w:rsidRDefault="00F90768" w:rsidP="0005037B">
            <w:pPr>
              <w:pStyle w:val="ConsPlusNormal"/>
            </w:pPr>
          </w:p>
        </w:tc>
        <w:tc>
          <w:tcPr>
            <w:tcW w:w="567" w:type="dxa"/>
            <w:tcBorders>
              <w:top w:val="nil"/>
              <w:left w:val="nil"/>
              <w:bottom w:val="nil"/>
              <w:right w:val="nil"/>
            </w:tcBorders>
            <w:vAlign w:val="bottom"/>
          </w:tcPr>
          <w:p w14:paraId="2EC9EE09" w14:textId="77777777" w:rsidR="00F90768" w:rsidRDefault="00F90768" w:rsidP="0005037B">
            <w:pPr>
              <w:pStyle w:val="ConsPlusNormal"/>
            </w:pPr>
          </w:p>
        </w:tc>
        <w:tc>
          <w:tcPr>
            <w:tcW w:w="1984" w:type="dxa"/>
            <w:tcBorders>
              <w:top w:val="nil"/>
              <w:left w:val="nil"/>
              <w:bottom w:val="nil"/>
              <w:right w:val="nil"/>
            </w:tcBorders>
            <w:vAlign w:val="bottom"/>
          </w:tcPr>
          <w:p w14:paraId="13BD95C8" w14:textId="77777777" w:rsidR="00F90768" w:rsidRDefault="00F90768" w:rsidP="0005037B">
            <w:pPr>
              <w:pStyle w:val="ConsPlusNormal"/>
              <w:jc w:val="right"/>
            </w:pPr>
            <w:r>
              <w:t>492278,35668</w:t>
            </w:r>
          </w:p>
        </w:tc>
        <w:tc>
          <w:tcPr>
            <w:tcW w:w="1984" w:type="dxa"/>
            <w:tcBorders>
              <w:top w:val="nil"/>
              <w:left w:val="nil"/>
              <w:bottom w:val="nil"/>
              <w:right w:val="nil"/>
            </w:tcBorders>
            <w:vAlign w:val="bottom"/>
          </w:tcPr>
          <w:p w14:paraId="6B27CA35"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0854811" w14:textId="77777777" w:rsidR="00F90768" w:rsidRDefault="00F90768" w:rsidP="0005037B">
            <w:pPr>
              <w:pStyle w:val="ConsPlusNormal"/>
              <w:jc w:val="right"/>
            </w:pPr>
            <w:r>
              <w:t>0,00000</w:t>
            </w:r>
          </w:p>
        </w:tc>
      </w:tr>
      <w:tr w:rsidR="00F90768" w14:paraId="0024B11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09F754E"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7063EFD3" w14:textId="77777777" w:rsidR="00F90768" w:rsidRDefault="00F90768" w:rsidP="0005037B">
            <w:pPr>
              <w:pStyle w:val="ConsPlusNormal"/>
              <w:jc w:val="center"/>
            </w:pPr>
            <w:r>
              <w:t>30 0 E1 55200</w:t>
            </w:r>
          </w:p>
        </w:tc>
        <w:tc>
          <w:tcPr>
            <w:tcW w:w="465" w:type="dxa"/>
            <w:tcBorders>
              <w:top w:val="nil"/>
              <w:left w:val="nil"/>
              <w:bottom w:val="nil"/>
              <w:right w:val="nil"/>
            </w:tcBorders>
            <w:vAlign w:val="bottom"/>
          </w:tcPr>
          <w:p w14:paraId="44F45E39"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DCF9230" w14:textId="77777777" w:rsidR="00F90768" w:rsidRDefault="00F90768" w:rsidP="0005037B">
            <w:pPr>
              <w:pStyle w:val="ConsPlusNormal"/>
            </w:pPr>
          </w:p>
        </w:tc>
        <w:tc>
          <w:tcPr>
            <w:tcW w:w="567" w:type="dxa"/>
            <w:tcBorders>
              <w:top w:val="nil"/>
              <w:left w:val="nil"/>
              <w:bottom w:val="nil"/>
              <w:right w:val="nil"/>
            </w:tcBorders>
            <w:vAlign w:val="bottom"/>
          </w:tcPr>
          <w:p w14:paraId="4F282157" w14:textId="77777777" w:rsidR="00F90768" w:rsidRDefault="00F90768" w:rsidP="0005037B">
            <w:pPr>
              <w:pStyle w:val="ConsPlusNormal"/>
            </w:pPr>
          </w:p>
        </w:tc>
        <w:tc>
          <w:tcPr>
            <w:tcW w:w="1984" w:type="dxa"/>
            <w:tcBorders>
              <w:top w:val="nil"/>
              <w:left w:val="nil"/>
              <w:bottom w:val="nil"/>
              <w:right w:val="nil"/>
            </w:tcBorders>
            <w:vAlign w:val="bottom"/>
          </w:tcPr>
          <w:p w14:paraId="5193E1A5" w14:textId="77777777" w:rsidR="00F90768" w:rsidRDefault="00F90768" w:rsidP="0005037B">
            <w:pPr>
              <w:pStyle w:val="ConsPlusNormal"/>
              <w:jc w:val="right"/>
            </w:pPr>
            <w:r>
              <w:t>492278,35668</w:t>
            </w:r>
          </w:p>
        </w:tc>
        <w:tc>
          <w:tcPr>
            <w:tcW w:w="1984" w:type="dxa"/>
            <w:tcBorders>
              <w:top w:val="nil"/>
              <w:left w:val="nil"/>
              <w:bottom w:val="nil"/>
              <w:right w:val="nil"/>
            </w:tcBorders>
            <w:vAlign w:val="bottom"/>
          </w:tcPr>
          <w:p w14:paraId="31444505"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3188EA2" w14:textId="77777777" w:rsidR="00F90768" w:rsidRDefault="00F90768" w:rsidP="0005037B">
            <w:pPr>
              <w:pStyle w:val="ConsPlusNormal"/>
              <w:jc w:val="right"/>
            </w:pPr>
            <w:r>
              <w:t>0,00000</w:t>
            </w:r>
          </w:p>
        </w:tc>
      </w:tr>
      <w:tr w:rsidR="00F90768" w14:paraId="3E70FA8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AA9DFAD" w14:textId="77777777" w:rsidR="00F90768" w:rsidRDefault="00F90768" w:rsidP="0005037B">
            <w:pPr>
              <w:pStyle w:val="ConsPlusNormal"/>
            </w:pPr>
            <w:r>
              <w:t>Общее образование</w:t>
            </w:r>
          </w:p>
        </w:tc>
        <w:tc>
          <w:tcPr>
            <w:tcW w:w="1871" w:type="dxa"/>
            <w:tcBorders>
              <w:top w:val="nil"/>
              <w:left w:val="nil"/>
              <w:bottom w:val="nil"/>
              <w:right w:val="nil"/>
            </w:tcBorders>
            <w:vAlign w:val="bottom"/>
          </w:tcPr>
          <w:p w14:paraId="01F6A50D" w14:textId="77777777" w:rsidR="00F90768" w:rsidRDefault="00F90768" w:rsidP="0005037B">
            <w:pPr>
              <w:pStyle w:val="ConsPlusNormal"/>
              <w:jc w:val="center"/>
            </w:pPr>
            <w:r>
              <w:t>30 0 E1 55200</w:t>
            </w:r>
          </w:p>
        </w:tc>
        <w:tc>
          <w:tcPr>
            <w:tcW w:w="465" w:type="dxa"/>
            <w:tcBorders>
              <w:top w:val="nil"/>
              <w:left w:val="nil"/>
              <w:bottom w:val="nil"/>
              <w:right w:val="nil"/>
            </w:tcBorders>
            <w:vAlign w:val="bottom"/>
          </w:tcPr>
          <w:p w14:paraId="6E26A437"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B76C2BB"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76196083" w14:textId="77777777" w:rsidR="00F90768" w:rsidRDefault="00F90768" w:rsidP="0005037B">
            <w:pPr>
              <w:pStyle w:val="ConsPlusNormal"/>
            </w:pPr>
          </w:p>
        </w:tc>
        <w:tc>
          <w:tcPr>
            <w:tcW w:w="1984" w:type="dxa"/>
            <w:tcBorders>
              <w:top w:val="nil"/>
              <w:left w:val="nil"/>
              <w:bottom w:val="nil"/>
              <w:right w:val="nil"/>
            </w:tcBorders>
            <w:vAlign w:val="bottom"/>
          </w:tcPr>
          <w:p w14:paraId="469886F6" w14:textId="77777777" w:rsidR="00F90768" w:rsidRDefault="00F90768" w:rsidP="0005037B">
            <w:pPr>
              <w:pStyle w:val="ConsPlusNormal"/>
              <w:jc w:val="right"/>
            </w:pPr>
            <w:r>
              <w:t>492278,35668</w:t>
            </w:r>
          </w:p>
        </w:tc>
        <w:tc>
          <w:tcPr>
            <w:tcW w:w="1984" w:type="dxa"/>
            <w:tcBorders>
              <w:top w:val="nil"/>
              <w:left w:val="nil"/>
              <w:bottom w:val="nil"/>
              <w:right w:val="nil"/>
            </w:tcBorders>
            <w:vAlign w:val="bottom"/>
          </w:tcPr>
          <w:p w14:paraId="647E717E"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1D4DEB7" w14:textId="77777777" w:rsidR="00F90768" w:rsidRDefault="00F90768" w:rsidP="0005037B">
            <w:pPr>
              <w:pStyle w:val="ConsPlusNormal"/>
              <w:jc w:val="right"/>
            </w:pPr>
            <w:r>
              <w:t>0,00000</w:t>
            </w:r>
          </w:p>
        </w:tc>
      </w:tr>
      <w:tr w:rsidR="00F90768" w14:paraId="0C86B0D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F48FEE4"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7E673A7B" w14:textId="77777777" w:rsidR="00F90768" w:rsidRDefault="00F90768" w:rsidP="0005037B">
            <w:pPr>
              <w:pStyle w:val="ConsPlusNormal"/>
              <w:jc w:val="center"/>
            </w:pPr>
            <w:r>
              <w:t>30 0 E1 55200</w:t>
            </w:r>
          </w:p>
        </w:tc>
        <w:tc>
          <w:tcPr>
            <w:tcW w:w="465" w:type="dxa"/>
            <w:tcBorders>
              <w:top w:val="nil"/>
              <w:left w:val="nil"/>
              <w:bottom w:val="nil"/>
              <w:right w:val="nil"/>
            </w:tcBorders>
            <w:vAlign w:val="bottom"/>
          </w:tcPr>
          <w:p w14:paraId="593B6FBA"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83A13E7"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471A5CE2"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596A2D61" w14:textId="77777777" w:rsidR="00F90768" w:rsidRDefault="00F90768" w:rsidP="0005037B">
            <w:pPr>
              <w:pStyle w:val="ConsPlusNormal"/>
              <w:jc w:val="right"/>
            </w:pPr>
            <w:r>
              <w:t>492278,35668</w:t>
            </w:r>
          </w:p>
        </w:tc>
        <w:tc>
          <w:tcPr>
            <w:tcW w:w="1984" w:type="dxa"/>
            <w:tcBorders>
              <w:top w:val="nil"/>
              <w:left w:val="nil"/>
              <w:bottom w:val="nil"/>
              <w:right w:val="nil"/>
            </w:tcBorders>
            <w:vAlign w:val="bottom"/>
          </w:tcPr>
          <w:p w14:paraId="595BD5ED"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32AD052" w14:textId="77777777" w:rsidR="00F90768" w:rsidRDefault="00F90768" w:rsidP="0005037B">
            <w:pPr>
              <w:pStyle w:val="ConsPlusNormal"/>
              <w:jc w:val="right"/>
            </w:pPr>
            <w:r>
              <w:t>0,00000</w:t>
            </w:r>
          </w:p>
        </w:tc>
      </w:tr>
      <w:tr w:rsidR="00F90768" w14:paraId="720013A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63B9DF2" w14:textId="77777777" w:rsidR="00F90768" w:rsidRDefault="00F90768" w:rsidP="0005037B">
            <w:pPr>
              <w:pStyle w:val="ConsPlusNormal"/>
            </w:pPr>
            <w:r>
              <w:t>Субсидии бюджетам муниципальных районов и городского округа Новгородской области на создание новых мест в общеобразовательных организациях (сверх уровня, предусмотренного соглашением)</w:t>
            </w:r>
          </w:p>
        </w:tc>
        <w:tc>
          <w:tcPr>
            <w:tcW w:w="1871" w:type="dxa"/>
            <w:tcBorders>
              <w:top w:val="nil"/>
              <w:left w:val="nil"/>
              <w:bottom w:val="nil"/>
              <w:right w:val="nil"/>
            </w:tcBorders>
            <w:vAlign w:val="bottom"/>
          </w:tcPr>
          <w:p w14:paraId="58272554" w14:textId="77777777" w:rsidR="00F90768" w:rsidRDefault="00F90768" w:rsidP="0005037B">
            <w:pPr>
              <w:pStyle w:val="ConsPlusNormal"/>
              <w:jc w:val="center"/>
            </w:pPr>
            <w:r>
              <w:t>30 0 E1 N5200</w:t>
            </w:r>
          </w:p>
        </w:tc>
        <w:tc>
          <w:tcPr>
            <w:tcW w:w="465" w:type="dxa"/>
            <w:tcBorders>
              <w:top w:val="nil"/>
              <w:left w:val="nil"/>
              <w:bottom w:val="nil"/>
              <w:right w:val="nil"/>
            </w:tcBorders>
            <w:vAlign w:val="bottom"/>
          </w:tcPr>
          <w:p w14:paraId="70CFEE3D" w14:textId="77777777" w:rsidR="00F90768" w:rsidRDefault="00F90768" w:rsidP="0005037B">
            <w:pPr>
              <w:pStyle w:val="ConsPlusNormal"/>
            </w:pPr>
          </w:p>
        </w:tc>
        <w:tc>
          <w:tcPr>
            <w:tcW w:w="465" w:type="dxa"/>
            <w:tcBorders>
              <w:top w:val="nil"/>
              <w:left w:val="nil"/>
              <w:bottom w:val="nil"/>
              <w:right w:val="nil"/>
            </w:tcBorders>
            <w:vAlign w:val="bottom"/>
          </w:tcPr>
          <w:p w14:paraId="73F39B7C" w14:textId="77777777" w:rsidR="00F90768" w:rsidRDefault="00F90768" w:rsidP="0005037B">
            <w:pPr>
              <w:pStyle w:val="ConsPlusNormal"/>
            </w:pPr>
          </w:p>
        </w:tc>
        <w:tc>
          <w:tcPr>
            <w:tcW w:w="567" w:type="dxa"/>
            <w:tcBorders>
              <w:top w:val="nil"/>
              <w:left w:val="nil"/>
              <w:bottom w:val="nil"/>
              <w:right w:val="nil"/>
            </w:tcBorders>
            <w:vAlign w:val="bottom"/>
          </w:tcPr>
          <w:p w14:paraId="63A0D1AA" w14:textId="77777777" w:rsidR="00F90768" w:rsidRDefault="00F90768" w:rsidP="0005037B">
            <w:pPr>
              <w:pStyle w:val="ConsPlusNormal"/>
            </w:pPr>
          </w:p>
        </w:tc>
        <w:tc>
          <w:tcPr>
            <w:tcW w:w="1984" w:type="dxa"/>
            <w:tcBorders>
              <w:top w:val="nil"/>
              <w:left w:val="nil"/>
              <w:bottom w:val="nil"/>
              <w:right w:val="nil"/>
            </w:tcBorders>
            <w:vAlign w:val="bottom"/>
          </w:tcPr>
          <w:p w14:paraId="2B985D12" w14:textId="77777777" w:rsidR="00F90768" w:rsidRDefault="00F90768" w:rsidP="0005037B">
            <w:pPr>
              <w:pStyle w:val="ConsPlusNormal"/>
              <w:jc w:val="right"/>
            </w:pPr>
            <w:r>
              <w:t>63561,06000</w:t>
            </w:r>
          </w:p>
        </w:tc>
        <w:tc>
          <w:tcPr>
            <w:tcW w:w="1984" w:type="dxa"/>
            <w:tcBorders>
              <w:top w:val="nil"/>
              <w:left w:val="nil"/>
              <w:bottom w:val="nil"/>
              <w:right w:val="nil"/>
            </w:tcBorders>
            <w:vAlign w:val="bottom"/>
          </w:tcPr>
          <w:p w14:paraId="0F374E1D"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7BC6874" w14:textId="77777777" w:rsidR="00F90768" w:rsidRDefault="00F90768" w:rsidP="0005037B">
            <w:pPr>
              <w:pStyle w:val="ConsPlusNormal"/>
              <w:jc w:val="right"/>
            </w:pPr>
            <w:r>
              <w:t>0,00000</w:t>
            </w:r>
          </w:p>
        </w:tc>
      </w:tr>
      <w:tr w:rsidR="00F90768" w14:paraId="654E548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7FE4AD5"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41896F2C" w14:textId="77777777" w:rsidR="00F90768" w:rsidRDefault="00F90768" w:rsidP="0005037B">
            <w:pPr>
              <w:pStyle w:val="ConsPlusNormal"/>
              <w:jc w:val="center"/>
            </w:pPr>
            <w:r>
              <w:t>30 0 E1 N5200</w:t>
            </w:r>
          </w:p>
        </w:tc>
        <w:tc>
          <w:tcPr>
            <w:tcW w:w="465" w:type="dxa"/>
            <w:tcBorders>
              <w:top w:val="nil"/>
              <w:left w:val="nil"/>
              <w:bottom w:val="nil"/>
              <w:right w:val="nil"/>
            </w:tcBorders>
            <w:vAlign w:val="bottom"/>
          </w:tcPr>
          <w:p w14:paraId="507AC1C0"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1067C9A1" w14:textId="77777777" w:rsidR="00F90768" w:rsidRDefault="00F90768" w:rsidP="0005037B">
            <w:pPr>
              <w:pStyle w:val="ConsPlusNormal"/>
            </w:pPr>
          </w:p>
        </w:tc>
        <w:tc>
          <w:tcPr>
            <w:tcW w:w="567" w:type="dxa"/>
            <w:tcBorders>
              <w:top w:val="nil"/>
              <w:left w:val="nil"/>
              <w:bottom w:val="nil"/>
              <w:right w:val="nil"/>
            </w:tcBorders>
            <w:vAlign w:val="bottom"/>
          </w:tcPr>
          <w:p w14:paraId="78AEE805" w14:textId="77777777" w:rsidR="00F90768" w:rsidRDefault="00F90768" w:rsidP="0005037B">
            <w:pPr>
              <w:pStyle w:val="ConsPlusNormal"/>
            </w:pPr>
          </w:p>
        </w:tc>
        <w:tc>
          <w:tcPr>
            <w:tcW w:w="1984" w:type="dxa"/>
            <w:tcBorders>
              <w:top w:val="nil"/>
              <w:left w:val="nil"/>
              <w:bottom w:val="nil"/>
              <w:right w:val="nil"/>
            </w:tcBorders>
            <w:vAlign w:val="bottom"/>
          </w:tcPr>
          <w:p w14:paraId="69081368" w14:textId="77777777" w:rsidR="00F90768" w:rsidRDefault="00F90768" w:rsidP="0005037B">
            <w:pPr>
              <w:pStyle w:val="ConsPlusNormal"/>
              <w:jc w:val="right"/>
            </w:pPr>
            <w:r>
              <w:t>63561,06000</w:t>
            </w:r>
          </w:p>
        </w:tc>
        <w:tc>
          <w:tcPr>
            <w:tcW w:w="1984" w:type="dxa"/>
            <w:tcBorders>
              <w:top w:val="nil"/>
              <w:left w:val="nil"/>
              <w:bottom w:val="nil"/>
              <w:right w:val="nil"/>
            </w:tcBorders>
            <w:vAlign w:val="bottom"/>
          </w:tcPr>
          <w:p w14:paraId="75DD65E7"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99B490D" w14:textId="77777777" w:rsidR="00F90768" w:rsidRDefault="00F90768" w:rsidP="0005037B">
            <w:pPr>
              <w:pStyle w:val="ConsPlusNormal"/>
              <w:jc w:val="right"/>
            </w:pPr>
            <w:r>
              <w:t>0,00000</w:t>
            </w:r>
          </w:p>
        </w:tc>
      </w:tr>
      <w:tr w:rsidR="00F90768" w14:paraId="607F462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90ECDD1" w14:textId="77777777" w:rsidR="00F90768" w:rsidRDefault="00F90768" w:rsidP="0005037B">
            <w:pPr>
              <w:pStyle w:val="ConsPlusNormal"/>
            </w:pPr>
            <w:r>
              <w:t>Общее образование</w:t>
            </w:r>
          </w:p>
        </w:tc>
        <w:tc>
          <w:tcPr>
            <w:tcW w:w="1871" w:type="dxa"/>
            <w:tcBorders>
              <w:top w:val="nil"/>
              <w:left w:val="nil"/>
              <w:bottom w:val="nil"/>
              <w:right w:val="nil"/>
            </w:tcBorders>
            <w:vAlign w:val="bottom"/>
          </w:tcPr>
          <w:p w14:paraId="17FA7291" w14:textId="77777777" w:rsidR="00F90768" w:rsidRDefault="00F90768" w:rsidP="0005037B">
            <w:pPr>
              <w:pStyle w:val="ConsPlusNormal"/>
              <w:jc w:val="center"/>
            </w:pPr>
            <w:r>
              <w:t>30 0 E1 N5200</w:t>
            </w:r>
          </w:p>
        </w:tc>
        <w:tc>
          <w:tcPr>
            <w:tcW w:w="465" w:type="dxa"/>
            <w:tcBorders>
              <w:top w:val="nil"/>
              <w:left w:val="nil"/>
              <w:bottom w:val="nil"/>
              <w:right w:val="nil"/>
            </w:tcBorders>
            <w:vAlign w:val="bottom"/>
          </w:tcPr>
          <w:p w14:paraId="7E09DB85"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B377C05"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7A9DABA5" w14:textId="77777777" w:rsidR="00F90768" w:rsidRDefault="00F90768" w:rsidP="0005037B">
            <w:pPr>
              <w:pStyle w:val="ConsPlusNormal"/>
            </w:pPr>
          </w:p>
        </w:tc>
        <w:tc>
          <w:tcPr>
            <w:tcW w:w="1984" w:type="dxa"/>
            <w:tcBorders>
              <w:top w:val="nil"/>
              <w:left w:val="nil"/>
              <w:bottom w:val="nil"/>
              <w:right w:val="nil"/>
            </w:tcBorders>
            <w:vAlign w:val="bottom"/>
          </w:tcPr>
          <w:p w14:paraId="0DCEE55C" w14:textId="77777777" w:rsidR="00F90768" w:rsidRDefault="00F90768" w:rsidP="0005037B">
            <w:pPr>
              <w:pStyle w:val="ConsPlusNormal"/>
              <w:jc w:val="right"/>
            </w:pPr>
            <w:r>
              <w:t>63561,06000</w:t>
            </w:r>
          </w:p>
        </w:tc>
        <w:tc>
          <w:tcPr>
            <w:tcW w:w="1984" w:type="dxa"/>
            <w:tcBorders>
              <w:top w:val="nil"/>
              <w:left w:val="nil"/>
              <w:bottom w:val="nil"/>
              <w:right w:val="nil"/>
            </w:tcBorders>
            <w:vAlign w:val="bottom"/>
          </w:tcPr>
          <w:p w14:paraId="5541BD2F"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60387D8" w14:textId="77777777" w:rsidR="00F90768" w:rsidRDefault="00F90768" w:rsidP="0005037B">
            <w:pPr>
              <w:pStyle w:val="ConsPlusNormal"/>
              <w:jc w:val="right"/>
            </w:pPr>
            <w:r>
              <w:t>0,00000</w:t>
            </w:r>
          </w:p>
        </w:tc>
      </w:tr>
      <w:tr w:rsidR="00F90768" w14:paraId="257E746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DB33A76"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2FD670BF" w14:textId="77777777" w:rsidR="00F90768" w:rsidRDefault="00F90768" w:rsidP="0005037B">
            <w:pPr>
              <w:pStyle w:val="ConsPlusNormal"/>
              <w:jc w:val="center"/>
            </w:pPr>
            <w:r>
              <w:t>30 0 E1 N5200</w:t>
            </w:r>
          </w:p>
        </w:tc>
        <w:tc>
          <w:tcPr>
            <w:tcW w:w="465" w:type="dxa"/>
            <w:tcBorders>
              <w:top w:val="nil"/>
              <w:left w:val="nil"/>
              <w:bottom w:val="nil"/>
              <w:right w:val="nil"/>
            </w:tcBorders>
            <w:vAlign w:val="bottom"/>
          </w:tcPr>
          <w:p w14:paraId="50B02BD9"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118F0338"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367B3796"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301050D5" w14:textId="77777777" w:rsidR="00F90768" w:rsidRDefault="00F90768" w:rsidP="0005037B">
            <w:pPr>
              <w:pStyle w:val="ConsPlusNormal"/>
              <w:jc w:val="right"/>
            </w:pPr>
            <w:r>
              <w:t>63561,06000</w:t>
            </w:r>
          </w:p>
        </w:tc>
        <w:tc>
          <w:tcPr>
            <w:tcW w:w="1984" w:type="dxa"/>
            <w:tcBorders>
              <w:top w:val="nil"/>
              <w:left w:val="nil"/>
              <w:bottom w:val="nil"/>
              <w:right w:val="nil"/>
            </w:tcBorders>
            <w:vAlign w:val="bottom"/>
          </w:tcPr>
          <w:p w14:paraId="7CF9BEF6"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41FDD6E" w14:textId="77777777" w:rsidR="00F90768" w:rsidRDefault="00F90768" w:rsidP="0005037B">
            <w:pPr>
              <w:pStyle w:val="ConsPlusNormal"/>
              <w:jc w:val="right"/>
            </w:pPr>
            <w:r>
              <w:t>0,00000</w:t>
            </w:r>
          </w:p>
        </w:tc>
      </w:tr>
      <w:tr w:rsidR="00F90768" w14:paraId="3EE8252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F43F957" w14:textId="77777777" w:rsidR="00F90768" w:rsidRDefault="00F90768" w:rsidP="0005037B">
            <w:pPr>
              <w:pStyle w:val="ConsPlusNormal"/>
            </w:pPr>
            <w:r>
              <w:t xml:space="preserve">Государственная программа Новгородской области "Формирование современной городской среды на территории муниципальных образований </w:t>
            </w:r>
            <w:r>
              <w:lastRenderedPageBreak/>
              <w:t>Новгородской области на 2018 - 2024 годы"</w:t>
            </w:r>
          </w:p>
        </w:tc>
        <w:tc>
          <w:tcPr>
            <w:tcW w:w="1871" w:type="dxa"/>
            <w:tcBorders>
              <w:top w:val="nil"/>
              <w:left w:val="nil"/>
              <w:bottom w:val="nil"/>
              <w:right w:val="nil"/>
            </w:tcBorders>
            <w:vAlign w:val="bottom"/>
          </w:tcPr>
          <w:p w14:paraId="6DC176B7" w14:textId="77777777" w:rsidR="00F90768" w:rsidRDefault="00F90768" w:rsidP="0005037B">
            <w:pPr>
              <w:pStyle w:val="ConsPlusNormal"/>
              <w:jc w:val="center"/>
            </w:pPr>
            <w:r>
              <w:lastRenderedPageBreak/>
              <w:t>31 0 00 00000</w:t>
            </w:r>
          </w:p>
        </w:tc>
        <w:tc>
          <w:tcPr>
            <w:tcW w:w="465" w:type="dxa"/>
            <w:tcBorders>
              <w:top w:val="nil"/>
              <w:left w:val="nil"/>
              <w:bottom w:val="nil"/>
              <w:right w:val="nil"/>
            </w:tcBorders>
            <w:vAlign w:val="bottom"/>
          </w:tcPr>
          <w:p w14:paraId="31F42AEA" w14:textId="77777777" w:rsidR="00F90768" w:rsidRDefault="00F90768" w:rsidP="0005037B">
            <w:pPr>
              <w:pStyle w:val="ConsPlusNormal"/>
            </w:pPr>
          </w:p>
        </w:tc>
        <w:tc>
          <w:tcPr>
            <w:tcW w:w="465" w:type="dxa"/>
            <w:tcBorders>
              <w:top w:val="nil"/>
              <w:left w:val="nil"/>
              <w:bottom w:val="nil"/>
              <w:right w:val="nil"/>
            </w:tcBorders>
            <w:vAlign w:val="bottom"/>
          </w:tcPr>
          <w:p w14:paraId="7F1F2427" w14:textId="77777777" w:rsidR="00F90768" w:rsidRDefault="00F90768" w:rsidP="0005037B">
            <w:pPr>
              <w:pStyle w:val="ConsPlusNormal"/>
            </w:pPr>
          </w:p>
        </w:tc>
        <w:tc>
          <w:tcPr>
            <w:tcW w:w="567" w:type="dxa"/>
            <w:tcBorders>
              <w:top w:val="nil"/>
              <w:left w:val="nil"/>
              <w:bottom w:val="nil"/>
              <w:right w:val="nil"/>
            </w:tcBorders>
            <w:vAlign w:val="bottom"/>
          </w:tcPr>
          <w:p w14:paraId="68BAE181" w14:textId="77777777" w:rsidR="00F90768" w:rsidRDefault="00F90768" w:rsidP="0005037B">
            <w:pPr>
              <w:pStyle w:val="ConsPlusNormal"/>
            </w:pPr>
          </w:p>
        </w:tc>
        <w:tc>
          <w:tcPr>
            <w:tcW w:w="1984" w:type="dxa"/>
            <w:tcBorders>
              <w:top w:val="nil"/>
              <w:left w:val="nil"/>
              <w:bottom w:val="nil"/>
              <w:right w:val="nil"/>
            </w:tcBorders>
            <w:vAlign w:val="bottom"/>
          </w:tcPr>
          <w:p w14:paraId="6469FD15" w14:textId="77777777" w:rsidR="00F90768" w:rsidRDefault="00F90768" w:rsidP="0005037B">
            <w:pPr>
              <w:pStyle w:val="ConsPlusNormal"/>
              <w:jc w:val="right"/>
            </w:pPr>
            <w:r>
              <w:t>308868,56190</w:t>
            </w:r>
          </w:p>
        </w:tc>
        <w:tc>
          <w:tcPr>
            <w:tcW w:w="1984" w:type="dxa"/>
            <w:tcBorders>
              <w:top w:val="nil"/>
              <w:left w:val="nil"/>
              <w:bottom w:val="nil"/>
              <w:right w:val="nil"/>
            </w:tcBorders>
            <w:vAlign w:val="bottom"/>
          </w:tcPr>
          <w:p w14:paraId="511F0C0F" w14:textId="77777777" w:rsidR="00F90768" w:rsidRDefault="00F90768" w:rsidP="0005037B">
            <w:pPr>
              <w:pStyle w:val="ConsPlusNormal"/>
              <w:jc w:val="right"/>
            </w:pPr>
            <w:r>
              <w:t>467780,88000</w:t>
            </w:r>
          </w:p>
        </w:tc>
        <w:tc>
          <w:tcPr>
            <w:tcW w:w="1984" w:type="dxa"/>
            <w:tcBorders>
              <w:top w:val="nil"/>
              <w:left w:val="nil"/>
              <w:bottom w:val="nil"/>
              <w:right w:val="nil"/>
            </w:tcBorders>
            <w:vAlign w:val="bottom"/>
          </w:tcPr>
          <w:p w14:paraId="2F1E77D6" w14:textId="77777777" w:rsidR="00F90768" w:rsidRDefault="00F90768" w:rsidP="0005037B">
            <w:pPr>
              <w:pStyle w:val="ConsPlusNormal"/>
              <w:jc w:val="right"/>
            </w:pPr>
            <w:r>
              <w:t>178881,24000</w:t>
            </w:r>
          </w:p>
        </w:tc>
      </w:tr>
      <w:tr w:rsidR="00F90768" w14:paraId="5EEFF5A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AE65641" w14:textId="77777777" w:rsidR="00F90768" w:rsidRDefault="00F90768" w:rsidP="0005037B">
            <w:pPr>
              <w:pStyle w:val="ConsPlusNormal"/>
            </w:pPr>
            <w:r>
              <w:t>Субсидии бюджетам сельских поселений Новгородской области на реализацию мероприятий муниципальных программ, направленных на благоустройство общественных территорий</w:t>
            </w:r>
          </w:p>
        </w:tc>
        <w:tc>
          <w:tcPr>
            <w:tcW w:w="1871" w:type="dxa"/>
            <w:tcBorders>
              <w:top w:val="nil"/>
              <w:left w:val="nil"/>
              <w:bottom w:val="nil"/>
              <w:right w:val="nil"/>
            </w:tcBorders>
            <w:vAlign w:val="bottom"/>
          </w:tcPr>
          <w:p w14:paraId="2187FCF1" w14:textId="77777777" w:rsidR="00F90768" w:rsidRDefault="00F90768" w:rsidP="0005037B">
            <w:pPr>
              <w:pStyle w:val="ConsPlusNormal"/>
              <w:jc w:val="center"/>
            </w:pPr>
            <w:r>
              <w:t>31 0 00 71480</w:t>
            </w:r>
          </w:p>
        </w:tc>
        <w:tc>
          <w:tcPr>
            <w:tcW w:w="465" w:type="dxa"/>
            <w:tcBorders>
              <w:top w:val="nil"/>
              <w:left w:val="nil"/>
              <w:bottom w:val="nil"/>
              <w:right w:val="nil"/>
            </w:tcBorders>
            <w:vAlign w:val="bottom"/>
          </w:tcPr>
          <w:p w14:paraId="78FF70CE" w14:textId="77777777" w:rsidR="00F90768" w:rsidRDefault="00F90768" w:rsidP="0005037B">
            <w:pPr>
              <w:pStyle w:val="ConsPlusNormal"/>
            </w:pPr>
          </w:p>
        </w:tc>
        <w:tc>
          <w:tcPr>
            <w:tcW w:w="465" w:type="dxa"/>
            <w:tcBorders>
              <w:top w:val="nil"/>
              <w:left w:val="nil"/>
              <w:bottom w:val="nil"/>
              <w:right w:val="nil"/>
            </w:tcBorders>
            <w:vAlign w:val="bottom"/>
          </w:tcPr>
          <w:p w14:paraId="7A978512" w14:textId="77777777" w:rsidR="00F90768" w:rsidRDefault="00F90768" w:rsidP="0005037B">
            <w:pPr>
              <w:pStyle w:val="ConsPlusNormal"/>
            </w:pPr>
          </w:p>
        </w:tc>
        <w:tc>
          <w:tcPr>
            <w:tcW w:w="567" w:type="dxa"/>
            <w:tcBorders>
              <w:top w:val="nil"/>
              <w:left w:val="nil"/>
              <w:bottom w:val="nil"/>
              <w:right w:val="nil"/>
            </w:tcBorders>
            <w:vAlign w:val="bottom"/>
          </w:tcPr>
          <w:p w14:paraId="21D8F5A8" w14:textId="77777777" w:rsidR="00F90768" w:rsidRDefault="00F90768" w:rsidP="0005037B">
            <w:pPr>
              <w:pStyle w:val="ConsPlusNormal"/>
            </w:pPr>
          </w:p>
        </w:tc>
        <w:tc>
          <w:tcPr>
            <w:tcW w:w="1984" w:type="dxa"/>
            <w:tcBorders>
              <w:top w:val="nil"/>
              <w:left w:val="nil"/>
              <w:bottom w:val="nil"/>
              <w:right w:val="nil"/>
            </w:tcBorders>
            <w:vAlign w:val="bottom"/>
          </w:tcPr>
          <w:p w14:paraId="1B54FA16" w14:textId="77777777" w:rsidR="00F90768" w:rsidRDefault="00F90768" w:rsidP="0005037B">
            <w:pPr>
              <w:pStyle w:val="ConsPlusNormal"/>
              <w:jc w:val="right"/>
            </w:pPr>
            <w:r>
              <w:t>5425,78190</w:t>
            </w:r>
          </w:p>
        </w:tc>
        <w:tc>
          <w:tcPr>
            <w:tcW w:w="1984" w:type="dxa"/>
            <w:tcBorders>
              <w:top w:val="nil"/>
              <w:left w:val="nil"/>
              <w:bottom w:val="nil"/>
              <w:right w:val="nil"/>
            </w:tcBorders>
            <w:vAlign w:val="bottom"/>
          </w:tcPr>
          <w:p w14:paraId="260ADF7B"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0A2C4216" w14:textId="77777777" w:rsidR="00F90768" w:rsidRDefault="00F90768" w:rsidP="0005037B">
            <w:pPr>
              <w:pStyle w:val="ConsPlusNormal"/>
              <w:jc w:val="right"/>
            </w:pPr>
            <w:r>
              <w:t>0,00000</w:t>
            </w:r>
          </w:p>
        </w:tc>
      </w:tr>
      <w:tr w:rsidR="00F90768" w14:paraId="6AC8A80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6AFA8DD" w14:textId="77777777" w:rsidR="00F90768" w:rsidRDefault="00F90768" w:rsidP="0005037B">
            <w:pPr>
              <w:pStyle w:val="ConsPlusNormal"/>
            </w:pPr>
            <w:r>
              <w:t>Жилищно-коммунальное хозяйство</w:t>
            </w:r>
          </w:p>
        </w:tc>
        <w:tc>
          <w:tcPr>
            <w:tcW w:w="1871" w:type="dxa"/>
            <w:tcBorders>
              <w:top w:val="nil"/>
              <w:left w:val="nil"/>
              <w:bottom w:val="nil"/>
              <w:right w:val="nil"/>
            </w:tcBorders>
            <w:vAlign w:val="bottom"/>
          </w:tcPr>
          <w:p w14:paraId="0BEDEBAC" w14:textId="77777777" w:rsidR="00F90768" w:rsidRDefault="00F90768" w:rsidP="0005037B">
            <w:pPr>
              <w:pStyle w:val="ConsPlusNormal"/>
              <w:jc w:val="center"/>
            </w:pPr>
            <w:r>
              <w:t>31 0 00 71480</w:t>
            </w:r>
          </w:p>
        </w:tc>
        <w:tc>
          <w:tcPr>
            <w:tcW w:w="465" w:type="dxa"/>
            <w:tcBorders>
              <w:top w:val="nil"/>
              <w:left w:val="nil"/>
              <w:bottom w:val="nil"/>
              <w:right w:val="nil"/>
            </w:tcBorders>
            <w:vAlign w:val="bottom"/>
          </w:tcPr>
          <w:p w14:paraId="4176E09A"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089359DA" w14:textId="77777777" w:rsidR="00F90768" w:rsidRDefault="00F90768" w:rsidP="0005037B">
            <w:pPr>
              <w:pStyle w:val="ConsPlusNormal"/>
            </w:pPr>
          </w:p>
        </w:tc>
        <w:tc>
          <w:tcPr>
            <w:tcW w:w="567" w:type="dxa"/>
            <w:tcBorders>
              <w:top w:val="nil"/>
              <w:left w:val="nil"/>
              <w:bottom w:val="nil"/>
              <w:right w:val="nil"/>
            </w:tcBorders>
            <w:vAlign w:val="bottom"/>
          </w:tcPr>
          <w:p w14:paraId="17EAB4DF" w14:textId="77777777" w:rsidR="00F90768" w:rsidRDefault="00F90768" w:rsidP="0005037B">
            <w:pPr>
              <w:pStyle w:val="ConsPlusNormal"/>
            </w:pPr>
          </w:p>
        </w:tc>
        <w:tc>
          <w:tcPr>
            <w:tcW w:w="1984" w:type="dxa"/>
            <w:tcBorders>
              <w:top w:val="nil"/>
              <w:left w:val="nil"/>
              <w:bottom w:val="nil"/>
              <w:right w:val="nil"/>
            </w:tcBorders>
            <w:vAlign w:val="bottom"/>
          </w:tcPr>
          <w:p w14:paraId="22299D17" w14:textId="77777777" w:rsidR="00F90768" w:rsidRDefault="00F90768" w:rsidP="0005037B">
            <w:pPr>
              <w:pStyle w:val="ConsPlusNormal"/>
              <w:jc w:val="right"/>
            </w:pPr>
            <w:r>
              <w:t>5425,78190</w:t>
            </w:r>
          </w:p>
        </w:tc>
        <w:tc>
          <w:tcPr>
            <w:tcW w:w="1984" w:type="dxa"/>
            <w:tcBorders>
              <w:top w:val="nil"/>
              <w:left w:val="nil"/>
              <w:bottom w:val="nil"/>
              <w:right w:val="nil"/>
            </w:tcBorders>
            <w:vAlign w:val="bottom"/>
          </w:tcPr>
          <w:p w14:paraId="317C392C"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05AA2135" w14:textId="77777777" w:rsidR="00F90768" w:rsidRDefault="00F90768" w:rsidP="0005037B">
            <w:pPr>
              <w:pStyle w:val="ConsPlusNormal"/>
              <w:jc w:val="right"/>
            </w:pPr>
            <w:r>
              <w:t>0,00000</w:t>
            </w:r>
          </w:p>
        </w:tc>
      </w:tr>
      <w:tr w:rsidR="00F90768" w14:paraId="2EA3C6C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EE2C9BE" w14:textId="77777777" w:rsidR="00F90768" w:rsidRDefault="00F90768" w:rsidP="0005037B">
            <w:pPr>
              <w:pStyle w:val="ConsPlusNormal"/>
            </w:pPr>
            <w:r>
              <w:t>Благоустройство</w:t>
            </w:r>
          </w:p>
        </w:tc>
        <w:tc>
          <w:tcPr>
            <w:tcW w:w="1871" w:type="dxa"/>
            <w:tcBorders>
              <w:top w:val="nil"/>
              <w:left w:val="nil"/>
              <w:bottom w:val="nil"/>
              <w:right w:val="nil"/>
            </w:tcBorders>
            <w:vAlign w:val="bottom"/>
          </w:tcPr>
          <w:p w14:paraId="4D6256AA" w14:textId="77777777" w:rsidR="00F90768" w:rsidRDefault="00F90768" w:rsidP="0005037B">
            <w:pPr>
              <w:pStyle w:val="ConsPlusNormal"/>
              <w:jc w:val="center"/>
            </w:pPr>
            <w:r>
              <w:t>31 0 00 71480</w:t>
            </w:r>
          </w:p>
        </w:tc>
        <w:tc>
          <w:tcPr>
            <w:tcW w:w="465" w:type="dxa"/>
            <w:tcBorders>
              <w:top w:val="nil"/>
              <w:left w:val="nil"/>
              <w:bottom w:val="nil"/>
              <w:right w:val="nil"/>
            </w:tcBorders>
            <w:vAlign w:val="bottom"/>
          </w:tcPr>
          <w:p w14:paraId="50A38D07"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2D661425"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401F97AC" w14:textId="77777777" w:rsidR="00F90768" w:rsidRDefault="00F90768" w:rsidP="0005037B">
            <w:pPr>
              <w:pStyle w:val="ConsPlusNormal"/>
            </w:pPr>
          </w:p>
        </w:tc>
        <w:tc>
          <w:tcPr>
            <w:tcW w:w="1984" w:type="dxa"/>
            <w:tcBorders>
              <w:top w:val="nil"/>
              <w:left w:val="nil"/>
              <w:bottom w:val="nil"/>
              <w:right w:val="nil"/>
            </w:tcBorders>
            <w:vAlign w:val="bottom"/>
          </w:tcPr>
          <w:p w14:paraId="170A7F39" w14:textId="77777777" w:rsidR="00F90768" w:rsidRDefault="00F90768" w:rsidP="0005037B">
            <w:pPr>
              <w:pStyle w:val="ConsPlusNormal"/>
              <w:jc w:val="right"/>
            </w:pPr>
            <w:r>
              <w:t>5425,78190</w:t>
            </w:r>
          </w:p>
        </w:tc>
        <w:tc>
          <w:tcPr>
            <w:tcW w:w="1984" w:type="dxa"/>
            <w:tcBorders>
              <w:top w:val="nil"/>
              <w:left w:val="nil"/>
              <w:bottom w:val="nil"/>
              <w:right w:val="nil"/>
            </w:tcBorders>
            <w:vAlign w:val="bottom"/>
          </w:tcPr>
          <w:p w14:paraId="08BF6A1A"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2562A5C" w14:textId="77777777" w:rsidR="00F90768" w:rsidRDefault="00F90768" w:rsidP="0005037B">
            <w:pPr>
              <w:pStyle w:val="ConsPlusNormal"/>
              <w:jc w:val="right"/>
            </w:pPr>
            <w:r>
              <w:t>0,00000</w:t>
            </w:r>
          </w:p>
        </w:tc>
      </w:tr>
      <w:tr w:rsidR="00F90768" w14:paraId="415A3BC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C0D21A5"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7ED0ABFA" w14:textId="77777777" w:rsidR="00F90768" w:rsidRDefault="00F90768" w:rsidP="0005037B">
            <w:pPr>
              <w:pStyle w:val="ConsPlusNormal"/>
              <w:jc w:val="center"/>
            </w:pPr>
            <w:r>
              <w:t>31 0 00 71480</w:t>
            </w:r>
          </w:p>
        </w:tc>
        <w:tc>
          <w:tcPr>
            <w:tcW w:w="465" w:type="dxa"/>
            <w:tcBorders>
              <w:top w:val="nil"/>
              <w:left w:val="nil"/>
              <w:bottom w:val="nil"/>
              <w:right w:val="nil"/>
            </w:tcBorders>
            <w:vAlign w:val="bottom"/>
          </w:tcPr>
          <w:p w14:paraId="26628B62"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2D8A084B"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236CE8FC"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2432C6D1" w14:textId="77777777" w:rsidR="00F90768" w:rsidRDefault="00F90768" w:rsidP="0005037B">
            <w:pPr>
              <w:pStyle w:val="ConsPlusNormal"/>
              <w:jc w:val="right"/>
            </w:pPr>
            <w:r>
              <w:t>5425,78190</w:t>
            </w:r>
          </w:p>
        </w:tc>
        <w:tc>
          <w:tcPr>
            <w:tcW w:w="1984" w:type="dxa"/>
            <w:tcBorders>
              <w:top w:val="nil"/>
              <w:left w:val="nil"/>
              <w:bottom w:val="nil"/>
              <w:right w:val="nil"/>
            </w:tcBorders>
            <w:vAlign w:val="bottom"/>
          </w:tcPr>
          <w:p w14:paraId="4B020D67"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8C8FB37" w14:textId="77777777" w:rsidR="00F90768" w:rsidRDefault="00F90768" w:rsidP="0005037B">
            <w:pPr>
              <w:pStyle w:val="ConsPlusNormal"/>
              <w:jc w:val="right"/>
            </w:pPr>
            <w:r>
              <w:t>0,00000</w:t>
            </w:r>
          </w:p>
        </w:tc>
      </w:tr>
      <w:tr w:rsidR="00F90768" w14:paraId="07DB7F8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DB52AF9" w14:textId="77777777" w:rsidR="00F90768" w:rsidRDefault="00F90768" w:rsidP="0005037B">
            <w:pPr>
              <w:pStyle w:val="ConsPlusNormal"/>
            </w:pPr>
            <w:r>
              <w:t>Иные межбюджетные трансферты бюджетам муниципальных образований Новгородской области, достигших установленных значений показателей индекса качества городской среды</w:t>
            </w:r>
          </w:p>
        </w:tc>
        <w:tc>
          <w:tcPr>
            <w:tcW w:w="1871" w:type="dxa"/>
            <w:tcBorders>
              <w:top w:val="nil"/>
              <w:left w:val="nil"/>
              <w:bottom w:val="nil"/>
              <w:right w:val="nil"/>
            </w:tcBorders>
            <w:vAlign w:val="bottom"/>
          </w:tcPr>
          <w:p w14:paraId="6A3E63D4" w14:textId="77777777" w:rsidR="00F90768" w:rsidRDefault="00F90768" w:rsidP="0005037B">
            <w:pPr>
              <w:pStyle w:val="ConsPlusNormal"/>
              <w:jc w:val="center"/>
            </w:pPr>
            <w:r>
              <w:t>31 0 00 76030</w:t>
            </w:r>
          </w:p>
        </w:tc>
        <w:tc>
          <w:tcPr>
            <w:tcW w:w="465" w:type="dxa"/>
            <w:tcBorders>
              <w:top w:val="nil"/>
              <w:left w:val="nil"/>
              <w:bottom w:val="nil"/>
              <w:right w:val="nil"/>
            </w:tcBorders>
            <w:vAlign w:val="bottom"/>
          </w:tcPr>
          <w:p w14:paraId="76889FE4" w14:textId="77777777" w:rsidR="00F90768" w:rsidRDefault="00F90768" w:rsidP="0005037B">
            <w:pPr>
              <w:pStyle w:val="ConsPlusNormal"/>
            </w:pPr>
          </w:p>
        </w:tc>
        <w:tc>
          <w:tcPr>
            <w:tcW w:w="465" w:type="dxa"/>
            <w:tcBorders>
              <w:top w:val="nil"/>
              <w:left w:val="nil"/>
              <w:bottom w:val="nil"/>
              <w:right w:val="nil"/>
            </w:tcBorders>
            <w:vAlign w:val="bottom"/>
          </w:tcPr>
          <w:p w14:paraId="726AF2E6" w14:textId="77777777" w:rsidR="00F90768" w:rsidRDefault="00F90768" w:rsidP="0005037B">
            <w:pPr>
              <w:pStyle w:val="ConsPlusNormal"/>
            </w:pPr>
          </w:p>
        </w:tc>
        <w:tc>
          <w:tcPr>
            <w:tcW w:w="567" w:type="dxa"/>
            <w:tcBorders>
              <w:top w:val="nil"/>
              <w:left w:val="nil"/>
              <w:bottom w:val="nil"/>
              <w:right w:val="nil"/>
            </w:tcBorders>
            <w:vAlign w:val="bottom"/>
          </w:tcPr>
          <w:p w14:paraId="0BF5522D" w14:textId="77777777" w:rsidR="00F90768" w:rsidRDefault="00F90768" w:rsidP="0005037B">
            <w:pPr>
              <w:pStyle w:val="ConsPlusNormal"/>
            </w:pPr>
          </w:p>
        </w:tc>
        <w:tc>
          <w:tcPr>
            <w:tcW w:w="1984" w:type="dxa"/>
            <w:tcBorders>
              <w:top w:val="nil"/>
              <w:left w:val="nil"/>
              <w:bottom w:val="nil"/>
              <w:right w:val="nil"/>
            </w:tcBorders>
            <w:vAlign w:val="bottom"/>
          </w:tcPr>
          <w:p w14:paraId="5D5E3C1F" w14:textId="77777777" w:rsidR="00F90768" w:rsidRDefault="00F90768" w:rsidP="0005037B">
            <w:pPr>
              <w:pStyle w:val="ConsPlusNormal"/>
              <w:jc w:val="right"/>
            </w:pPr>
            <w:r>
              <w:t>2000,00000</w:t>
            </w:r>
          </w:p>
        </w:tc>
        <w:tc>
          <w:tcPr>
            <w:tcW w:w="1984" w:type="dxa"/>
            <w:tcBorders>
              <w:top w:val="nil"/>
              <w:left w:val="nil"/>
              <w:bottom w:val="nil"/>
              <w:right w:val="nil"/>
            </w:tcBorders>
            <w:vAlign w:val="bottom"/>
          </w:tcPr>
          <w:p w14:paraId="03355ED0"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182F41B" w14:textId="77777777" w:rsidR="00F90768" w:rsidRDefault="00F90768" w:rsidP="0005037B">
            <w:pPr>
              <w:pStyle w:val="ConsPlusNormal"/>
              <w:jc w:val="right"/>
            </w:pPr>
            <w:r>
              <w:t>0,00000</w:t>
            </w:r>
          </w:p>
        </w:tc>
      </w:tr>
      <w:tr w:rsidR="00F90768" w14:paraId="4FC47AE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AB87F71" w14:textId="77777777" w:rsidR="00F90768" w:rsidRDefault="00F90768" w:rsidP="0005037B">
            <w:pPr>
              <w:pStyle w:val="ConsPlusNormal"/>
            </w:pPr>
            <w:r>
              <w:t>Жилищно-коммунальное хозяйство</w:t>
            </w:r>
          </w:p>
        </w:tc>
        <w:tc>
          <w:tcPr>
            <w:tcW w:w="1871" w:type="dxa"/>
            <w:tcBorders>
              <w:top w:val="nil"/>
              <w:left w:val="nil"/>
              <w:bottom w:val="nil"/>
              <w:right w:val="nil"/>
            </w:tcBorders>
            <w:vAlign w:val="bottom"/>
          </w:tcPr>
          <w:p w14:paraId="62FDCF44" w14:textId="77777777" w:rsidR="00F90768" w:rsidRDefault="00F90768" w:rsidP="0005037B">
            <w:pPr>
              <w:pStyle w:val="ConsPlusNormal"/>
              <w:jc w:val="center"/>
            </w:pPr>
            <w:r>
              <w:t>31 0 00 76030</w:t>
            </w:r>
          </w:p>
        </w:tc>
        <w:tc>
          <w:tcPr>
            <w:tcW w:w="465" w:type="dxa"/>
            <w:tcBorders>
              <w:top w:val="nil"/>
              <w:left w:val="nil"/>
              <w:bottom w:val="nil"/>
              <w:right w:val="nil"/>
            </w:tcBorders>
            <w:vAlign w:val="bottom"/>
          </w:tcPr>
          <w:p w14:paraId="3E054CE7"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6C6414A7" w14:textId="77777777" w:rsidR="00F90768" w:rsidRDefault="00F90768" w:rsidP="0005037B">
            <w:pPr>
              <w:pStyle w:val="ConsPlusNormal"/>
            </w:pPr>
          </w:p>
        </w:tc>
        <w:tc>
          <w:tcPr>
            <w:tcW w:w="567" w:type="dxa"/>
            <w:tcBorders>
              <w:top w:val="nil"/>
              <w:left w:val="nil"/>
              <w:bottom w:val="nil"/>
              <w:right w:val="nil"/>
            </w:tcBorders>
            <w:vAlign w:val="bottom"/>
          </w:tcPr>
          <w:p w14:paraId="56794998" w14:textId="77777777" w:rsidR="00F90768" w:rsidRDefault="00F90768" w:rsidP="0005037B">
            <w:pPr>
              <w:pStyle w:val="ConsPlusNormal"/>
            </w:pPr>
          </w:p>
        </w:tc>
        <w:tc>
          <w:tcPr>
            <w:tcW w:w="1984" w:type="dxa"/>
            <w:tcBorders>
              <w:top w:val="nil"/>
              <w:left w:val="nil"/>
              <w:bottom w:val="nil"/>
              <w:right w:val="nil"/>
            </w:tcBorders>
            <w:vAlign w:val="bottom"/>
          </w:tcPr>
          <w:p w14:paraId="06094109" w14:textId="77777777" w:rsidR="00F90768" w:rsidRDefault="00F90768" w:rsidP="0005037B">
            <w:pPr>
              <w:pStyle w:val="ConsPlusNormal"/>
              <w:jc w:val="right"/>
            </w:pPr>
            <w:r>
              <w:t>2000,00000</w:t>
            </w:r>
          </w:p>
        </w:tc>
        <w:tc>
          <w:tcPr>
            <w:tcW w:w="1984" w:type="dxa"/>
            <w:tcBorders>
              <w:top w:val="nil"/>
              <w:left w:val="nil"/>
              <w:bottom w:val="nil"/>
              <w:right w:val="nil"/>
            </w:tcBorders>
            <w:vAlign w:val="bottom"/>
          </w:tcPr>
          <w:p w14:paraId="2C10B091"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7526A4B" w14:textId="77777777" w:rsidR="00F90768" w:rsidRDefault="00F90768" w:rsidP="0005037B">
            <w:pPr>
              <w:pStyle w:val="ConsPlusNormal"/>
              <w:jc w:val="right"/>
            </w:pPr>
            <w:r>
              <w:t>0,00000</w:t>
            </w:r>
          </w:p>
        </w:tc>
      </w:tr>
      <w:tr w:rsidR="00F90768" w14:paraId="36902E9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FAB46C8" w14:textId="77777777" w:rsidR="00F90768" w:rsidRDefault="00F90768" w:rsidP="0005037B">
            <w:pPr>
              <w:pStyle w:val="ConsPlusNormal"/>
            </w:pPr>
            <w:r>
              <w:t>Благоустройство</w:t>
            </w:r>
          </w:p>
        </w:tc>
        <w:tc>
          <w:tcPr>
            <w:tcW w:w="1871" w:type="dxa"/>
            <w:tcBorders>
              <w:top w:val="nil"/>
              <w:left w:val="nil"/>
              <w:bottom w:val="nil"/>
              <w:right w:val="nil"/>
            </w:tcBorders>
            <w:vAlign w:val="bottom"/>
          </w:tcPr>
          <w:p w14:paraId="28C74B36" w14:textId="77777777" w:rsidR="00F90768" w:rsidRDefault="00F90768" w:rsidP="0005037B">
            <w:pPr>
              <w:pStyle w:val="ConsPlusNormal"/>
              <w:jc w:val="center"/>
            </w:pPr>
            <w:r>
              <w:t>31 0 00 76030</w:t>
            </w:r>
          </w:p>
        </w:tc>
        <w:tc>
          <w:tcPr>
            <w:tcW w:w="465" w:type="dxa"/>
            <w:tcBorders>
              <w:top w:val="nil"/>
              <w:left w:val="nil"/>
              <w:bottom w:val="nil"/>
              <w:right w:val="nil"/>
            </w:tcBorders>
            <w:vAlign w:val="bottom"/>
          </w:tcPr>
          <w:p w14:paraId="009D2752"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27FA19F5"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40C28314" w14:textId="77777777" w:rsidR="00F90768" w:rsidRDefault="00F90768" w:rsidP="0005037B">
            <w:pPr>
              <w:pStyle w:val="ConsPlusNormal"/>
            </w:pPr>
          </w:p>
        </w:tc>
        <w:tc>
          <w:tcPr>
            <w:tcW w:w="1984" w:type="dxa"/>
            <w:tcBorders>
              <w:top w:val="nil"/>
              <w:left w:val="nil"/>
              <w:bottom w:val="nil"/>
              <w:right w:val="nil"/>
            </w:tcBorders>
            <w:vAlign w:val="bottom"/>
          </w:tcPr>
          <w:p w14:paraId="012B68A7" w14:textId="77777777" w:rsidR="00F90768" w:rsidRDefault="00F90768" w:rsidP="0005037B">
            <w:pPr>
              <w:pStyle w:val="ConsPlusNormal"/>
              <w:jc w:val="right"/>
            </w:pPr>
            <w:r>
              <w:t>2000,00000</w:t>
            </w:r>
          </w:p>
        </w:tc>
        <w:tc>
          <w:tcPr>
            <w:tcW w:w="1984" w:type="dxa"/>
            <w:tcBorders>
              <w:top w:val="nil"/>
              <w:left w:val="nil"/>
              <w:bottom w:val="nil"/>
              <w:right w:val="nil"/>
            </w:tcBorders>
            <w:vAlign w:val="bottom"/>
          </w:tcPr>
          <w:p w14:paraId="795A8A4F"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178E905" w14:textId="77777777" w:rsidR="00F90768" w:rsidRDefault="00F90768" w:rsidP="0005037B">
            <w:pPr>
              <w:pStyle w:val="ConsPlusNormal"/>
              <w:jc w:val="right"/>
            </w:pPr>
            <w:r>
              <w:t>0,00000</w:t>
            </w:r>
          </w:p>
        </w:tc>
      </w:tr>
      <w:tr w:rsidR="00F90768" w14:paraId="153BBEF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4596061" w14:textId="77777777" w:rsidR="00F90768" w:rsidRDefault="00F90768" w:rsidP="0005037B">
            <w:pPr>
              <w:pStyle w:val="ConsPlusNormal"/>
            </w:pPr>
            <w:r>
              <w:t>Иные межбюджетные трансферты</w:t>
            </w:r>
          </w:p>
        </w:tc>
        <w:tc>
          <w:tcPr>
            <w:tcW w:w="1871" w:type="dxa"/>
            <w:tcBorders>
              <w:top w:val="nil"/>
              <w:left w:val="nil"/>
              <w:bottom w:val="nil"/>
              <w:right w:val="nil"/>
            </w:tcBorders>
            <w:vAlign w:val="bottom"/>
          </w:tcPr>
          <w:p w14:paraId="03D3422F" w14:textId="77777777" w:rsidR="00F90768" w:rsidRDefault="00F90768" w:rsidP="0005037B">
            <w:pPr>
              <w:pStyle w:val="ConsPlusNormal"/>
              <w:jc w:val="center"/>
            </w:pPr>
            <w:r>
              <w:t>31 0 00 76030</w:t>
            </w:r>
          </w:p>
        </w:tc>
        <w:tc>
          <w:tcPr>
            <w:tcW w:w="465" w:type="dxa"/>
            <w:tcBorders>
              <w:top w:val="nil"/>
              <w:left w:val="nil"/>
              <w:bottom w:val="nil"/>
              <w:right w:val="nil"/>
            </w:tcBorders>
            <w:vAlign w:val="bottom"/>
          </w:tcPr>
          <w:p w14:paraId="5A9EA97D"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13D904E4"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079D6890" w14:textId="77777777" w:rsidR="00F90768" w:rsidRDefault="00F90768" w:rsidP="0005037B">
            <w:pPr>
              <w:pStyle w:val="ConsPlusNormal"/>
              <w:jc w:val="center"/>
            </w:pPr>
            <w:r>
              <w:t>540</w:t>
            </w:r>
          </w:p>
        </w:tc>
        <w:tc>
          <w:tcPr>
            <w:tcW w:w="1984" w:type="dxa"/>
            <w:tcBorders>
              <w:top w:val="nil"/>
              <w:left w:val="nil"/>
              <w:bottom w:val="nil"/>
              <w:right w:val="nil"/>
            </w:tcBorders>
            <w:vAlign w:val="bottom"/>
          </w:tcPr>
          <w:p w14:paraId="3CC10599" w14:textId="77777777" w:rsidR="00F90768" w:rsidRDefault="00F90768" w:rsidP="0005037B">
            <w:pPr>
              <w:pStyle w:val="ConsPlusNormal"/>
              <w:jc w:val="right"/>
            </w:pPr>
            <w:r>
              <w:t>2000,00000</w:t>
            </w:r>
          </w:p>
        </w:tc>
        <w:tc>
          <w:tcPr>
            <w:tcW w:w="1984" w:type="dxa"/>
            <w:tcBorders>
              <w:top w:val="nil"/>
              <w:left w:val="nil"/>
              <w:bottom w:val="nil"/>
              <w:right w:val="nil"/>
            </w:tcBorders>
            <w:vAlign w:val="bottom"/>
          </w:tcPr>
          <w:p w14:paraId="54009BA4"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65FD359" w14:textId="77777777" w:rsidR="00F90768" w:rsidRDefault="00F90768" w:rsidP="0005037B">
            <w:pPr>
              <w:pStyle w:val="ConsPlusNormal"/>
              <w:jc w:val="right"/>
            </w:pPr>
            <w:r>
              <w:t>0,00000</w:t>
            </w:r>
          </w:p>
        </w:tc>
      </w:tr>
      <w:tr w:rsidR="00F90768" w14:paraId="0A0FCA9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01A0E6E" w14:textId="77777777" w:rsidR="00F90768" w:rsidRDefault="00F90768" w:rsidP="0005037B">
            <w:pPr>
              <w:pStyle w:val="ConsPlusNormal"/>
            </w:pPr>
            <w:r>
              <w:t>Субсидии бюджетам городских поселений и городского округа Новгородской области на реализацию мероприятий муниципальных программ, направленных на строительство набережных (строительство Софийской набережной реки Волхов (участок от моста Александра Невского до гостиницы "Интурист"), Великий Новгород II этап строительства. Софийская набережная)</w:t>
            </w:r>
          </w:p>
        </w:tc>
        <w:tc>
          <w:tcPr>
            <w:tcW w:w="1871" w:type="dxa"/>
            <w:tcBorders>
              <w:top w:val="nil"/>
              <w:left w:val="nil"/>
              <w:bottom w:val="nil"/>
              <w:right w:val="nil"/>
            </w:tcBorders>
            <w:vAlign w:val="bottom"/>
          </w:tcPr>
          <w:p w14:paraId="72A85FBC" w14:textId="77777777" w:rsidR="00F90768" w:rsidRDefault="00F90768" w:rsidP="0005037B">
            <w:pPr>
              <w:pStyle w:val="ConsPlusNormal"/>
              <w:jc w:val="center"/>
            </w:pPr>
            <w:r>
              <w:t>31 0 00 R1134</w:t>
            </w:r>
          </w:p>
        </w:tc>
        <w:tc>
          <w:tcPr>
            <w:tcW w:w="465" w:type="dxa"/>
            <w:tcBorders>
              <w:top w:val="nil"/>
              <w:left w:val="nil"/>
              <w:bottom w:val="nil"/>
              <w:right w:val="nil"/>
            </w:tcBorders>
            <w:vAlign w:val="bottom"/>
          </w:tcPr>
          <w:p w14:paraId="406D9DF7" w14:textId="77777777" w:rsidR="00F90768" w:rsidRDefault="00F90768" w:rsidP="0005037B">
            <w:pPr>
              <w:pStyle w:val="ConsPlusNormal"/>
            </w:pPr>
          </w:p>
        </w:tc>
        <w:tc>
          <w:tcPr>
            <w:tcW w:w="465" w:type="dxa"/>
            <w:tcBorders>
              <w:top w:val="nil"/>
              <w:left w:val="nil"/>
              <w:bottom w:val="nil"/>
              <w:right w:val="nil"/>
            </w:tcBorders>
            <w:vAlign w:val="bottom"/>
          </w:tcPr>
          <w:p w14:paraId="4851F182" w14:textId="77777777" w:rsidR="00F90768" w:rsidRDefault="00F90768" w:rsidP="0005037B">
            <w:pPr>
              <w:pStyle w:val="ConsPlusNormal"/>
            </w:pPr>
          </w:p>
        </w:tc>
        <w:tc>
          <w:tcPr>
            <w:tcW w:w="567" w:type="dxa"/>
            <w:tcBorders>
              <w:top w:val="nil"/>
              <w:left w:val="nil"/>
              <w:bottom w:val="nil"/>
              <w:right w:val="nil"/>
            </w:tcBorders>
            <w:vAlign w:val="bottom"/>
          </w:tcPr>
          <w:p w14:paraId="0AAAEDD5" w14:textId="77777777" w:rsidR="00F90768" w:rsidRDefault="00F90768" w:rsidP="0005037B">
            <w:pPr>
              <w:pStyle w:val="ConsPlusNormal"/>
            </w:pPr>
          </w:p>
        </w:tc>
        <w:tc>
          <w:tcPr>
            <w:tcW w:w="1984" w:type="dxa"/>
            <w:tcBorders>
              <w:top w:val="nil"/>
              <w:left w:val="nil"/>
              <w:bottom w:val="nil"/>
              <w:right w:val="nil"/>
            </w:tcBorders>
            <w:vAlign w:val="bottom"/>
          </w:tcPr>
          <w:p w14:paraId="5A72C38B" w14:textId="77777777" w:rsidR="00F90768" w:rsidRDefault="00F90768" w:rsidP="0005037B">
            <w:pPr>
              <w:pStyle w:val="ConsPlusNormal"/>
              <w:jc w:val="right"/>
            </w:pPr>
            <w:r>
              <w:t>129870,10000</w:t>
            </w:r>
          </w:p>
        </w:tc>
        <w:tc>
          <w:tcPr>
            <w:tcW w:w="1984" w:type="dxa"/>
            <w:tcBorders>
              <w:top w:val="nil"/>
              <w:left w:val="nil"/>
              <w:bottom w:val="nil"/>
              <w:right w:val="nil"/>
            </w:tcBorders>
            <w:vAlign w:val="bottom"/>
          </w:tcPr>
          <w:p w14:paraId="7FC48A0D" w14:textId="77777777" w:rsidR="00F90768" w:rsidRDefault="00F90768" w:rsidP="0005037B">
            <w:pPr>
              <w:pStyle w:val="ConsPlusNormal"/>
              <w:jc w:val="right"/>
            </w:pPr>
            <w:r>
              <w:t>296208,20000</w:t>
            </w:r>
          </w:p>
        </w:tc>
        <w:tc>
          <w:tcPr>
            <w:tcW w:w="1984" w:type="dxa"/>
            <w:tcBorders>
              <w:top w:val="nil"/>
              <w:left w:val="nil"/>
              <w:bottom w:val="nil"/>
              <w:right w:val="nil"/>
            </w:tcBorders>
            <w:vAlign w:val="bottom"/>
          </w:tcPr>
          <w:p w14:paraId="31F11DC5" w14:textId="77777777" w:rsidR="00F90768" w:rsidRDefault="00F90768" w:rsidP="0005037B">
            <w:pPr>
              <w:pStyle w:val="ConsPlusNormal"/>
              <w:jc w:val="right"/>
            </w:pPr>
            <w:r>
              <w:t>0,00000</w:t>
            </w:r>
          </w:p>
        </w:tc>
      </w:tr>
      <w:tr w:rsidR="00F90768" w14:paraId="5405D07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ADBA2ED" w14:textId="77777777" w:rsidR="00F90768" w:rsidRDefault="00F90768" w:rsidP="0005037B">
            <w:pPr>
              <w:pStyle w:val="ConsPlusNormal"/>
            </w:pPr>
            <w:r>
              <w:lastRenderedPageBreak/>
              <w:t>Жилищно-коммунальное хозяйство</w:t>
            </w:r>
          </w:p>
        </w:tc>
        <w:tc>
          <w:tcPr>
            <w:tcW w:w="1871" w:type="dxa"/>
            <w:tcBorders>
              <w:top w:val="nil"/>
              <w:left w:val="nil"/>
              <w:bottom w:val="nil"/>
              <w:right w:val="nil"/>
            </w:tcBorders>
            <w:vAlign w:val="bottom"/>
          </w:tcPr>
          <w:p w14:paraId="77062E0B" w14:textId="77777777" w:rsidR="00F90768" w:rsidRDefault="00F90768" w:rsidP="0005037B">
            <w:pPr>
              <w:pStyle w:val="ConsPlusNormal"/>
              <w:jc w:val="center"/>
            </w:pPr>
            <w:r>
              <w:t>31 0 00 R1134</w:t>
            </w:r>
          </w:p>
        </w:tc>
        <w:tc>
          <w:tcPr>
            <w:tcW w:w="465" w:type="dxa"/>
            <w:tcBorders>
              <w:top w:val="nil"/>
              <w:left w:val="nil"/>
              <w:bottom w:val="nil"/>
              <w:right w:val="nil"/>
            </w:tcBorders>
            <w:vAlign w:val="bottom"/>
          </w:tcPr>
          <w:p w14:paraId="432154EE"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70C40EE4" w14:textId="77777777" w:rsidR="00F90768" w:rsidRDefault="00F90768" w:rsidP="0005037B">
            <w:pPr>
              <w:pStyle w:val="ConsPlusNormal"/>
            </w:pPr>
          </w:p>
        </w:tc>
        <w:tc>
          <w:tcPr>
            <w:tcW w:w="567" w:type="dxa"/>
            <w:tcBorders>
              <w:top w:val="nil"/>
              <w:left w:val="nil"/>
              <w:bottom w:val="nil"/>
              <w:right w:val="nil"/>
            </w:tcBorders>
            <w:vAlign w:val="bottom"/>
          </w:tcPr>
          <w:p w14:paraId="2C7C3844" w14:textId="77777777" w:rsidR="00F90768" w:rsidRDefault="00F90768" w:rsidP="0005037B">
            <w:pPr>
              <w:pStyle w:val="ConsPlusNormal"/>
            </w:pPr>
          </w:p>
        </w:tc>
        <w:tc>
          <w:tcPr>
            <w:tcW w:w="1984" w:type="dxa"/>
            <w:tcBorders>
              <w:top w:val="nil"/>
              <w:left w:val="nil"/>
              <w:bottom w:val="nil"/>
              <w:right w:val="nil"/>
            </w:tcBorders>
            <w:vAlign w:val="bottom"/>
          </w:tcPr>
          <w:p w14:paraId="348750DC" w14:textId="77777777" w:rsidR="00F90768" w:rsidRDefault="00F90768" w:rsidP="0005037B">
            <w:pPr>
              <w:pStyle w:val="ConsPlusNormal"/>
              <w:jc w:val="right"/>
            </w:pPr>
            <w:r>
              <w:t>129870,10000</w:t>
            </w:r>
          </w:p>
        </w:tc>
        <w:tc>
          <w:tcPr>
            <w:tcW w:w="1984" w:type="dxa"/>
            <w:tcBorders>
              <w:top w:val="nil"/>
              <w:left w:val="nil"/>
              <w:bottom w:val="nil"/>
              <w:right w:val="nil"/>
            </w:tcBorders>
            <w:vAlign w:val="bottom"/>
          </w:tcPr>
          <w:p w14:paraId="4635DEB0" w14:textId="77777777" w:rsidR="00F90768" w:rsidRDefault="00F90768" w:rsidP="0005037B">
            <w:pPr>
              <w:pStyle w:val="ConsPlusNormal"/>
              <w:jc w:val="right"/>
            </w:pPr>
            <w:r>
              <w:t>296208,20000</w:t>
            </w:r>
          </w:p>
        </w:tc>
        <w:tc>
          <w:tcPr>
            <w:tcW w:w="1984" w:type="dxa"/>
            <w:tcBorders>
              <w:top w:val="nil"/>
              <w:left w:val="nil"/>
              <w:bottom w:val="nil"/>
              <w:right w:val="nil"/>
            </w:tcBorders>
            <w:vAlign w:val="bottom"/>
          </w:tcPr>
          <w:p w14:paraId="1BACECD1" w14:textId="77777777" w:rsidR="00F90768" w:rsidRDefault="00F90768" w:rsidP="0005037B">
            <w:pPr>
              <w:pStyle w:val="ConsPlusNormal"/>
              <w:jc w:val="right"/>
            </w:pPr>
            <w:r>
              <w:t>0,00000</w:t>
            </w:r>
          </w:p>
        </w:tc>
      </w:tr>
      <w:tr w:rsidR="00F90768" w14:paraId="51933AB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E1B2418" w14:textId="77777777" w:rsidR="00F90768" w:rsidRDefault="00F90768" w:rsidP="0005037B">
            <w:pPr>
              <w:pStyle w:val="ConsPlusNormal"/>
            </w:pPr>
            <w:r>
              <w:t>Благоустройство</w:t>
            </w:r>
          </w:p>
        </w:tc>
        <w:tc>
          <w:tcPr>
            <w:tcW w:w="1871" w:type="dxa"/>
            <w:tcBorders>
              <w:top w:val="nil"/>
              <w:left w:val="nil"/>
              <w:bottom w:val="nil"/>
              <w:right w:val="nil"/>
            </w:tcBorders>
            <w:vAlign w:val="bottom"/>
          </w:tcPr>
          <w:p w14:paraId="724495C4" w14:textId="77777777" w:rsidR="00F90768" w:rsidRDefault="00F90768" w:rsidP="0005037B">
            <w:pPr>
              <w:pStyle w:val="ConsPlusNormal"/>
              <w:jc w:val="center"/>
            </w:pPr>
            <w:r>
              <w:t>31 0 00 R1134</w:t>
            </w:r>
          </w:p>
        </w:tc>
        <w:tc>
          <w:tcPr>
            <w:tcW w:w="465" w:type="dxa"/>
            <w:tcBorders>
              <w:top w:val="nil"/>
              <w:left w:val="nil"/>
              <w:bottom w:val="nil"/>
              <w:right w:val="nil"/>
            </w:tcBorders>
            <w:vAlign w:val="bottom"/>
          </w:tcPr>
          <w:p w14:paraId="4C327384"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46867DC6"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3093E135" w14:textId="77777777" w:rsidR="00F90768" w:rsidRDefault="00F90768" w:rsidP="0005037B">
            <w:pPr>
              <w:pStyle w:val="ConsPlusNormal"/>
            </w:pPr>
          </w:p>
        </w:tc>
        <w:tc>
          <w:tcPr>
            <w:tcW w:w="1984" w:type="dxa"/>
            <w:tcBorders>
              <w:top w:val="nil"/>
              <w:left w:val="nil"/>
              <w:bottom w:val="nil"/>
              <w:right w:val="nil"/>
            </w:tcBorders>
            <w:vAlign w:val="bottom"/>
          </w:tcPr>
          <w:p w14:paraId="343384A6" w14:textId="77777777" w:rsidR="00F90768" w:rsidRDefault="00F90768" w:rsidP="0005037B">
            <w:pPr>
              <w:pStyle w:val="ConsPlusNormal"/>
              <w:jc w:val="right"/>
            </w:pPr>
            <w:r>
              <w:t>129870,10000</w:t>
            </w:r>
          </w:p>
        </w:tc>
        <w:tc>
          <w:tcPr>
            <w:tcW w:w="1984" w:type="dxa"/>
            <w:tcBorders>
              <w:top w:val="nil"/>
              <w:left w:val="nil"/>
              <w:bottom w:val="nil"/>
              <w:right w:val="nil"/>
            </w:tcBorders>
            <w:vAlign w:val="bottom"/>
          </w:tcPr>
          <w:p w14:paraId="37749857" w14:textId="77777777" w:rsidR="00F90768" w:rsidRDefault="00F90768" w:rsidP="0005037B">
            <w:pPr>
              <w:pStyle w:val="ConsPlusNormal"/>
              <w:jc w:val="right"/>
            </w:pPr>
            <w:r>
              <w:t>296208,20000</w:t>
            </w:r>
          </w:p>
        </w:tc>
        <w:tc>
          <w:tcPr>
            <w:tcW w:w="1984" w:type="dxa"/>
            <w:tcBorders>
              <w:top w:val="nil"/>
              <w:left w:val="nil"/>
              <w:bottom w:val="nil"/>
              <w:right w:val="nil"/>
            </w:tcBorders>
            <w:vAlign w:val="bottom"/>
          </w:tcPr>
          <w:p w14:paraId="0F0518C0" w14:textId="77777777" w:rsidR="00F90768" w:rsidRDefault="00F90768" w:rsidP="0005037B">
            <w:pPr>
              <w:pStyle w:val="ConsPlusNormal"/>
              <w:jc w:val="right"/>
            </w:pPr>
            <w:r>
              <w:t>0,00000</w:t>
            </w:r>
          </w:p>
        </w:tc>
      </w:tr>
      <w:tr w:rsidR="00F90768" w14:paraId="288C8E9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8415F52"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1EF28D88" w14:textId="77777777" w:rsidR="00F90768" w:rsidRDefault="00F90768" w:rsidP="0005037B">
            <w:pPr>
              <w:pStyle w:val="ConsPlusNormal"/>
              <w:jc w:val="center"/>
            </w:pPr>
            <w:r>
              <w:t>31 0 00 R1134</w:t>
            </w:r>
          </w:p>
        </w:tc>
        <w:tc>
          <w:tcPr>
            <w:tcW w:w="465" w:type="dxa"/>
            <w:tcBorders>
              <w:top w:val="nil"/>
              <w:left w:val="nil"/>
              <w:bottom w:val="nil"/>
              <w:right w:val="nil"/>
            </w:tcBorders>
            <w:vAlign w:val="bottom"/>
          </w:tcPr>
          <w:p w14:paraId="5A2C4B7C"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7058ACE9"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14EE50D2"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159F4A9B" w14:textId="77777777" w:rsidR="00F90768" w:rsidRDefault="00F90768" w:rsidP="0005037B">
            <w:pPr>
              <w:pStyle w:val="ConsPlusNormal"/>
              <w:jc w:val="right"/>
            </w:pPr>
            <w:r>
              <w:t>129870,10000</w:t>
            </w:r>
          </w:p>
        </w:tc>
        <w:tc>
          <w:tcPr>
            <w:tcW w:w="1984" w:type="dxa"/>
            <w:tcBorders>
              <w:top w:val="nil"/>
              <w:left w:val="nil"/>
              <w:bottom w:val="nil"/>
              <w:right w:val="nil"/>
            </w:tcBorders>
            <w:vAlign w:val="bottom"/>
          </w:tcPr>
          <w:p w14:paraId="1AFDC645" w14:textId="77777777" w:rsidR="00F90768" w:rsidRDefault="00F90768" w:rsidP="0005037B">
            <w:pPr>
              <w:pStyle w:val="ConsPlusNormal"/>
              <w:jc w:val="right"/>
            </w:pPr>
            <w:r>
              <w:t>296208,20000</w:t>
            </w:r>
          </w:p>
        </w:tc>
        <w:tc>
          <w:tcPr>
            <w:tcW w:w="1984" w:type="dxa"/>
            <w:tcBorders>
              <w:top w:val="nil"/>
              <w:left w:val="nil"/>
              <w:bottom w:val="nil"/>
              <w:right w:val="nil"/>
            </w:tcBorders>
            <w:vAlign w:val="bottom"/>
          </w:tcPr>
          <w:p w14:paraId="14AC141E" w14:textId="77777777" w:rsidR="00F90768" w:rsidRDefault="00F90768" w:rsidP="0005037B">
            <w:pPr>
              <w:pStyle w:val="ConsPlusNormal"/>
              <w:jc w:val="right"/>
            </w:pPr>
            <w:r>
              <w:t>0,00000</w:t>
            </w:r>
          </w:p>
        </w:tc>
      </w:tr>
      <w:tr w:rsidR="00F90768" w14:paraId="5D701F1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34688C7" w14:textId="77777777" w:rsidR="00F90768" w:rsidRDefault="00F90768" w:rsidP="0005037B">
            <w:pPr>
              <w:pStyle w:val="ConsPlusNormal"/>
            </w:pPr>
            <w:r>
              <w:t>Федеральный проект "Формирование комфортной городской среды"</w:t>
            </w:r>
          </w:p>
        </w:tc>
        <w:tc>
          <w:tcPr>
            <w:tcW w:w="1871" w:type="dxa"/>
            <w:tcBorders>
              <w:top w:val="nil"/>
              <w:left w:val="nil"/>
              <w:bottom w:val="nil"/>
              <w:right w:val="nil"/>
            </w:tcBorders>
            <w:vAlign w:val="bottom"/>
          </w:tcPr>
          <w:p w14:paraId="33F9F8EF" w14:textId="77777777" w:rsidR="00F90768" w:rsidRDefault="00F90768" w:rsidP="0005037B">
            <w:pPr>
              <w:pStyle w:val="ConsPlusNormal"/>
              <w:jc w:val="center"/>
            </w:pPr>
            <w:r>
              <w:t>31 0 F2 00000</w:t>
            </w:r>
          </w:p>
        </w:tc>
        <w:tc>
          <w:tcPr>
            <w:tcW w:w="465" w:type="dxa"/>
            <w:tcBorders>
              <w:top w:val="nil"/>
              <w:left w:val="nil"/>
              <w:bottom w:val="nil"/>
              <w:right w:val="nil"/>
            </w:tcBorders>
            <w:vAlign w:val="bottom"/>
          </w:tcPr>
          <w:p w14:paraId="17CFBCF9" w14:textId="77777777" w:rsidR="00F90768" w:rsidRDefault="00F90768" w:rsidP="0005037B">
            <w:pPr>
              <w:pStyle w:val="ConsPlusNormal"/>
            </w:pPr>
          </w:p>
        </w:tc>
        <w:tc>
          <w:tcPr>
            <w:tcW w:w="465" w:type="dxa"/>
            <w:tcBorders>
              <w:top w:val="nil"/>
              <w:left w:val="nil"/>
              <w:bottom w:val="nil"/>
              <w:right w:val="nil"/>
            </w:tcBorders>
            <w:vAlign w:val="bottom"/>
          </w:tcPr>
          <w:p w14:paraId="17914F43" w14:textId="77777777" w:rsidR="00F90768" w:rsidRDefault="00F90768" w:rsidP="0005037B">
            <w:pPr>
              <w:pStyle w:val="ConsPlusNormal"/>
            </w:pPr>
          </w:p>
        </w:tc>
        <w:tc>
          <w:tcPr>
            <w:tcW w:w="567" w:type="dxa"/>
            <w:tcBorders>
              <w:top w:val="nil"/>
              <w:left w:val="nil"/>
              <w:bottom w:val="nil"/>
              <w:right w:val="nil"/>
            </w:tcBorders>
            <w:vAlign w:val="bottom"/>
          </w:tcPr>
          <w:p w14:paraId="3C9A76A9" w14:textId="77777777" w:rsidR="00F90768" w:rsidRDefault="00F90768" w:rsidP="0005037B">
            <w:pPr>
              <w:pStyle w:val="ConsPlusNormal"/>
            </w:pPr>
          </w:p>
        </w:tc>
        <w:tc>
          <w:tcPr>
            <w:tcW w:w="1984" w:type="dxa"/>
            <w:tcBorders>
              <w:top w:val="nil"/>
              <w:left w:val="nil"/>
              <w:bottom w:val="nil"/>
              <w:right w:val="nil"/>
            </w:tcBorders>
            <w:vAlign w:val="bottom"/>
          </w:tcPr>
          <w:p w14:paraId="0CC70983" w14:textId="77777777" w:rsidR="00F90768" w:rsidRDefault="00F90768" w:rsidP="0005037B">
            <w:pPr>
              <w:pStyle w:val="ConsPlusNormal"/>
              <w:jc w:val="right"/>
            </w:pPr>
            <w:r>
              <w:t>171572,68000</w:t>
            </w:r>
          </w:p>
        </w:tc>
        <w:tc>
          <w:tcPr>
            <w:tcW w:w="1984" w:type="dxa"/>
            <w:tcBorders>
              <w:top w:val="nil"/>
              <w:left w:val="nil"/>
              <w:bottom w:val="nil"/>
              <w:right w:val="nil"/>
            </w:tcBorders>
            <w:vAlign w:val="bottom"/>
          </w:tcPr>
          <w:p w14:paraId="4AC4B171" w14:textId="77777777" w:rsidR="00F90768" w:rsidRDefault="00F90768" w:rsidP="0005037B">
            <w:pPr>
              <w:pStyle w:val="ConsPlusNormal"/>
              <w:jc w:val="right"/>
            </w:pPr>
            <w:r>
              <w:t>171572,68000</w:t>
            </w:r>
          </w:p>
        </w:tc>
        <w:tc>
          <w:tcPr>
            <w:tcW w:w="1984" w:type="dxa"/>
            <w:tcBorders>
              <w:top w:val="nil"/>
              <w:left w:val="nil"/>
              <w:bottom w:val="nil"/>
              <w:right w:val="nil"/>
            </w:tcBorders>
            <w:vAlign w:val="bottom"/>
          </w:tcPr>
          <w:p w14:paraId="76D8277F" w14:textId="77777777" w:rsidR="00F90768" w:rsidRDefault="00F90768" w:rsidP="0005037B">
            <w:pPr>
              <w:pStyle w:val="ConsPlusNormal"/>
              <w:jc w:val="right"/>
            </w:pPr>
            <w:r>
              <w:t>178881,24000</w:t>
            </w:r>
          </w:p>
        </w:tc>
      </w:tr>
      <w:tr w:rsidR="00F90768" w14:paraId="47EE2B7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1664545" w14:textId="77777777" w:rsidR="00F90768" w:rsidRDefault="00F90768" w:rsidP="0005037B">
            <w:pPr>
              <w:pStyle w:val="ConsPlusNormal"/>
            </w:pPr>
            <w:r>
              <w:t>Субсидии бюджетам муниципальных образований на реализацию программ формирования современной городской среды</w:t>
            </w:r>
          </w:p>
        </w:tc>
        <w:tc>
          <w:tcPr>
            <w:tcW w:w="1871" w:type="dxa"/>
            <w:tcBorders>
              <w:top w:val="nil"/>
              <w:left w:val="nil"/>
              <w:bottom w:val="nil"/>
              <w:right w:val="nil"/>
            </w:tcBorders>
            <w:vAlign w:val="bottom"/>
          </w:tcPr>
          <w:p w14:paraId="3B7C4893" w14:textId="77777777" w:rsidR="00F90768" w:rsidRDefault="00F90768" w:rsidP="0005037B">
            <w:pPr>
              <w:pStyle w:val="ConsPlusNormal"/>
              <w:jc w:val="center"/>
            </w:pPr>
            <w:r>
              <w:t>31 0 F2 55550</w:t>
            </w:r>
          </w:p>
        </w:tc>
        <w:tc>
          <w:tcPr>
            <w:tcW w:w="465" w:type="dxa"/>
            <w:tcBorders>
              <w:top w:val="nil"/>
              <w:left w:val="nil"/>
              <w:bottom w:val="nil"/>
              <w:right w:val="nil"/>
            </w:tcBorders>
            <w:vAlign w:val="bottom"/>
          </w:tcPr>
          <w:p w14:paraId="29F90772" w14:textId="77777777" w:rsidR="00F90768" w:rsidRDefault="00F90768" w:rsidP="0005037B">
            <w:pPr>
              <w:pStyle w:val="ConsPlusNormal"/>
            </w:pPr>
          </w:p>
        </w:tc>
        <w:tc>
          <w:tcPr>
            <w:tcW w:w="465" w:type="dxa"/>
            <w:tcBorders>
              <w:top w:val="nil"/>
              <w:left w:val="nil"/>
              <w:bottom w:val="nil"/>
              <w:right w:val="nil"/>
            </w:tcBorders>
            <w:vAlign w:val="bottom"/>
          </w:tcPr>
          <w:p w14:paraId="519F644C" w14:textId="77777777" w:rsidR="00F90768" w:rsidRDefault="00F90768" w:rsidP="0005037B">
            <w:pPr>
              <w:pStyle w:val="ConsPlusNormal"/>
            </w:pPr>
          </w:p>
        </w:tc>
        <w:tc>
          <w:tcPr>
            <w:tcW w:w="567" w:type="dxa"/>
            <w:tcBorders>
              <w:top w:val="nil"/>
              <w:left w:val="nil"/>
              <w:bottom w:val="nil"/>
              <w:right w:val="nil"/>
            </w:tcBorders>
            <w:vAlign w:val="bottom"/>
          </w:tcPr>
          <w:p w14:paraId="6AD7A72D" w14:textId="77777777" w:rsidR="00F90768" w:rsidRDefault="00F90768" w:rsidP="0005037B">
            <w:pPr>
              <w:pStyle w:val="ConsPlusNormal"/>
            </w:pPr>
          </w:p>
        </w:tc>
        <w:tc>
          <w:tcPr>
            <w:tcW w:w="1984" w:type="dxa"/>
            <w:tcBorders>
              <w:top w:val="nil"/>
              <w:left w:val="nil"/>
              <w:bottom w:val="nil"/>
              <w:right w:val="nil"/>
            </w:tcBorders>
            <w:vAlign w:val="bottom"/>
          </w:tcPr>
          <w:p w14:paraId="6E3554F1" w14:textId="77777777" w:rsidR="00F90768" w:rsidRDefault="00F90768" w:rsidP="0005037B">
            <w:pPr>
              <w:pStyle w:val="ConsPlusNormal"/>
              <w:jc w:val="right"/>
            </w:pPr>
            <w:r>
              <w:t>171572,68000</w:t>
            </w:r>
          </w:p>
        </w:tc>
        <w:tc>
          <w:tcPr>
            <w:tcW w:w="1984" w:type="dxa"/>
            <w:tcBorders>
              <w:top w:val="nil"/>
              <w:left w:val="nil"/>
              <w:bottom w:val="nil"/>
              <w:right w:val="nil"/>
            </w:tcBorders>
            <w:vAlign w:val="bottom"/>
          </w:tcPr>
          <w:p w14:paraId="0F089B76" w14:textId="77777777" w:rsidR="00F90768" w:rsidRDefault="00F90768" w:rsidP="0005037B">
            <w:pPr>
              <w:pStyle w:val="ConsPlusNormal"/>
              <w:jc w:val="right"/>
            </w:pPr>
            <w:r>
              <w:t>171572,68000</w:t>
            </w:r>
          </w:p>
        </w:tc>
        <w:tc>
          <w:tcPr>
            <w:tcW w:w="1984" w:type="dxa"/>
            <w:tcBorders>
              <w:top w:val="nil"/>
              <w:left w:val="nil"/>
              <w:bottom w:val="nil"/>
              <w:right w:val="nil"/>
            </w:tcBorders>
            <w:vAlign w:val="bottom"/>
          </w:tcPr>
          <w:p w14:paraId="5840C5B9" w14:textId="77777777" w:rsidR="00F90768" w:rsidRDefault="00F90768" w:rsidP="0005037B">
            <w:pPr>
              <w:pStyle w:val="ConsPlusNormal"/>
              <w:jc w:val="right"/>
            </w:pPr>
            <w:r>
              <w:t>178881,24000</w:t>
            </w:r>
          </w:p>
        </w:tc>
      </w:tr>
      <w:tr w:rsidR="00F90768" w14:paraId="5251219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706453B" w14:textId="77777777" w:rsidR="00F90768" w:rsidRDefault="00F90768" w:rsidP="0005037B">
            <w:pPr>
              <w:pStyle w:val="ConsPlusNormal"/>
            </w:pPr>
            <w:r>
              <w:t>Жилищно-коммунальное хозяйство</w:t>
            </w:r>
          </w:p>
        </w:tc>
        <w:tc>
          <w:tcPr>
            <w:tcW w:w="1871" w:type="dxa"/>
            <w:tcBorders>
              <w:top w:val="nil"/>
              <w:left w:val="nil"/>
              <w:bottom w:val="nil"/>
              <w:right w:val="nil"/>
            </w:tcBorders>
            <w:vAlign w:val="bottom"/>
          </w:tcPr>
          <w:p w14:paraId="669AA978" w14:textId="77777777" w:rsidR="00F90768" w:rsidRDefault="00F90768" w:rsidP="0005037B">
            <w:pPr>
              <w:pStyle w:val="ConsPlusNormal"/>
              <w:jc w:val="center"/>
            </w:pPr>
            <w:r>
              <w:t>31 0 F2 55550</w:t>
            </w:r>
          </w:p>
        </w:tc>
        <w:tc>
          <w:tcPr>
            <w:tcW w:w="465" w:type="dxa"/>
            <w:tcBorders>
              <w:top w:val="nil"/>
              <w:left w:val="nil"/>
              <w:bottom w:val="nil"/>
              <w:right w:val="nil"/>
            </w:tcBorders>
            <w:vAlign w:val="bottom"/>
          </w:tcPr>
          <w:p w14:paraId="566453E8"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61F3DA06" w14:textId="77777777" w:rsidR="00F90768" w:rsidRDefault="00F90768" w:rsidP="0005037B">
            <w:pPr>
              <w:pStyle w:val="ConsPlusNormal"/>
            </w:pPr>
          </w:p>
        </w:tc>
        <w:tc>
          <w:tcPr>
            <w:tcW w:w="567" w:type="dxa"/>
            <w:tcBorders>
              <w:top w:val="nil"/>
              <w:left w:val="nil"/>
              <w:bottom w:val="nil"/>
              <w:right w:val="nil"/>
            </w:tcBorders>
            <w:vAlign w:val="bottom"/>
          </w:tcPr>
          <w:p w14:paraId="630003DA" w14:textId="77777777" w:rsidR="00F90768" w:rsidRDefault="00F90768" w:rsidP="0005037B">
            <w:pPr>
              <w:pStyle w:val="ConsPlusNormal"/>
            </w:pPr>
          </w:p>
        </w:tc>
        <w:tc>
          <w:tcPr>
            <w:tcW w:w="1984" w:type="dxa"/>
            <w:tcBorders>
              <w:top w:val="nil"/>
              <w:left w:val="nil"/>
              <w:bottom w:val="nil"/>
              <w:right w:val="nil"/>
            </w:tcBorders>
            <w:vAlign w:val="bottom"/>
          </w:tcPr>
          <w:p w14:paraId="12A09CB6" w14:textId="77777777" w:rsidR="00F90768" w:rsidRDefault="00F90768" w:rsidP="0005037B">
            <w:pPr>
              <w:pStyle w:val="ConsPlusNormal"/>
              <w:jc w:val="right"/>
            </w:pPr>
            <w:r>
              <w:t>171572,68000</w:t>
            </w:r>
          </w:p>
        </w:tc>
        <w:tc>
          <w:tcPr>
            <w:tcW w:w="1984" w:type="dxa"/>
            <w:tcBorders>
              <w:top w:val="nil"/>
              <w:left w:val="nil"/>
              <w:bottom w:val="nil"/>
              <w:right w:val="nil"/>
            </w:tcBorders>
            <w:vAlign w:val="bottom"/>
          </w:tcPr>
          <w:p w14:paraId="36A8B5C7" w14:textId="77777777" w:rsidR="00F90768" w:rsidRDefault="00F90768" w:rsidP="0005037B">
            <w:pPr>
              <w:pStyle w:val="ConsPlusNormal"/>
              <w:jc w:val="right"/>
            </w:pPr>
            <w:r>
              <w:t>171572,68000</w:t>
            </w:r>
          </w:p>
        </w:tc>
        <w:tc>
          <w:tcPr>
            <w:tcW w:w="1984" w:type="dxa"/>
            <w:tcBorders>
              <w:top w:val="nil"/>
              <w:left w:val="nil"/>
              <w:bottom w:val="nil"/>
              <w:right w:val="nil"/>
            </w:tcBorders>
            <w:vAlign w:val="bottom"/>
          </w:tcPr>
          <w:p w14:paraId="01526DF6" w14:textId="77777777" w:rsidR="00F90768" w:rsidRDefault="00F90768" w:rsidP="0005037B">
            <w:pPr>
              <w:pStyle w:val="ConsPlusNormal"/>
              <w:jc w:val="right"/>
            </w:pPr>
            <w:r>
              <w:t>178881,24000</w:t>
            </w:r>
          </w:p>
        </w:tc>
      </w:tr>
      <w:tr w:rsidR="00F90768" w14:paraId="19CB636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D82E35F" w14:textId="77777777" w:rsidR="00F90768" w:rsidRDefault="00F90768" w:rsidP="0005037B">
            <w:pPr>
              <w:pStyle w:val="ConsPlusNormal"/>
            </w:pPr>
            <w:r>
              <w:t>Благоустройство</w:t>
            </w:r>
          </w:p>
        </w:tc>
        <w:tc>
          <w:tcPr>
            <w:tcW w:w="1871" w:type="dxa"/>
            <w:tcBorders>
              <w:top w:val="nil"/>
              <w:left w:val="nil"/>
              <w:bottom w:val="nil"/>
              <w:right w:val="nil"/>
            </w:tcBorders>
            <w:vAlign w:val="bottom"/>
          </w:tcPr>
          <w:p w14:paraId="71596AF5" w14:textId="77777777" w:rsidR="00F90768" w:rsidRDefault="00F90768" w:rsidP="0005037B">
            <w:pPr>
              <w:pStyle w:val="ConsPlusNormal"/>
              <w:jc w:val="center"/>
            </w:pPr>
            <w:r>
              <w:t>31 0 F2 55550</w:t>
            </w:r>
          </w:p>
        </w:tc>
        <w:tc>
          <w:tcPr>
            <w:tcW w:w="465" w:type="dxa"/>
            <w:tcBorders>
              <w:top w:val="nil"/>
              <w:left w:val="nil"/>
              <w:bottom w:val="nil"/>
              <w:right w:val="nil"/>
            </w:tcBorders>
            <w:vAlign w:val="bottom"/>
          </w:tcPr>
          <w:p w14:paraId="0E6922BB"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72661ECC"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52B86128" w14:textId="77777777" w:rsidR="00F90768" w:rsidRDefault="00F90768" w:rsidP="0005037B">
            <w:pPr>
              <w:pStyle w:val="ConsPlusNormal"/>
            </w:pPr>
          </w:p>
        </w:tc>
        <w:tc>
          <w:tcPr>
            <w:tcW w:w="1984" w:type="dxa"/>
            <w:tcBorders>
              <w:top w:val="nil"/>
              <w:left w:val="nil"/>
              <w:bottom w:val="nil"/>
              <w:right w:val="nil"/>
            </w:tcBorders>
            <w:vAlign w:val="bottom"/>
          </w:tcPr>
          <w:p w14:paraId="06742EDA" w14:textId="77777777" w:rsidR="00F90768" w:rsidRDefault="00F90768" w:rsidP="0005037B">
            <w:pPr>
              <w:pStyle w:val="ConsPlusNormal"/>
              <w:jc w:val="right"/>
            </w:pPr>
            <w:r>
              <w:t>171572,68000</w:t>
            </w:r>
          </w:p>
        </w:tc>
        <w:tc>
          <w:tcPr>
            <w:tcW w:w="1984" w:type="dxa"/>
            <w:tcBorders>
              <w:top w:val="nil"/>
              <w:left w:val="nil"/>
              <w:bottom w:val="nil"/>
              <w:right w:val="nil"/>
            </w:tcBorders>
            <w:vAlign w:val="bottom"/>
          </w:tcPr>
          <w:p w14:paraId="32360337" w14:textId="77777777" w:rsidR="00F90768" w:rsidRDefault="00F90768" w:rsidP="0005037B">
            <w:pPr>
              <w:pStyle w:val="ConsPlusNormal"/>
              <w:jc w:val="right"/>
            </w:pPr>
            <w:r>
              <w:t>171572,68000</w:t>
            </w:r>
          </w:p>
        </w:tc>
        <w:tc>
          <w:tcPr>
            <w:tcW w:w="1984" w:type="dxa"/>
            <w:tcBorders>
              <w:top w:val="nil"/>
              <w:left w:val="nil"/>
              <w:bottom w:val="nil"/>
              <w:right w:val="nil"/>
            </w:tcBorders>
            <w:vAlign w:val="bottom"/>
          </w:tcPr>
          <w:p w14:paraId="5D261A4A" w14:textId="77777777" w:rsidR="00F90768" w:rsidRDefault="00F90768" w:rsidP="0005037B">
            <w:pPr>
              <w:pStyle w:val="ConsPlusNormal"/>
              <w:jc w:val="right"/>
            </w:pPr>
            <w:r>
              <w:t>178881,24000</w:t>
            </w:r>
          </w:p>
        </w:tc>
      </w:tr>
      <w:tr w:rsidR="00F90768" w14:paraId="457B712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AB103B7"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63E85E24" w14:textId="77777777" w:rsidR="00F90768" w:rsidRDefault="00F90768" w:rsidP="0005037B">
            <w:pPr>
              <w:pStyle w:val="ConsPlusNormal"/>
              <w:jc w:val="center"/>
            </w:pPr>
            <w:r>
              <w:t>31 0 F2 55550</w:t>
            </w:r>
          </w:p>
        </w:tc>
        <w:tc>
          <w:tcPr>
            <w:tcW w:w="465" w:type="dxa"/>
            <w:tcBorders>
              <w:top w:val="nil"/>
              <w:left w:val="nil"/>
              <w:bottom w:val="nil"/>
              <w:right w:val="nil"/>
            </w:tcBorders>
            <w:vAlign w:val="bottom"/>
          </w:tcPr>
          <w:p w14:paraId="64708309"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4B5FE90E"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397C906F"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7ABDBDB3" w14:textId="77777777" w:rsidR="00F90768" w:rsidRDefault="00F90768" w:rsidP="0005037B">
            <w:pPr>
              <w:pStyle w:val="ConsPlusNormal"/>
              <w:jc w:val="right"/>
            </w:pPr>
            <w:r>
              <w:t>171572,68000</w:t>
            </w:r>
          </w:p>
        </w:tc>
        <w:tc>
          <w:tcPr>
            <w:tcW w:w="1984" w:type="dxa"/>
            <w:tcBorders>
              <w:top w:val="nil"/>
              <w:left w:val="nil"/>
              <w:bottom w:val="nil"/>
              <w:right w:val="nil"/>
            </w:tcBorders>
            <w:vAlign w:val="bottom"/>
          </w:tcPr>
          <w:p w14:paraId="5C2371E3" w14:textId="77777777" w:rsidR="00F90768" w:rsidRDefault="00F90768" w:rsidP="0005037B">
            <w:pPr>
              <w:pStyle w:val="ConsPlusNormal"/>
              <w:jc w:val="right"/>
            </w:pPr>
            <w:r>
              <w:t>171572,68000</w:t>
            </w:r>
          </w:p>
        </w:tc>
        <w:tc>
          <w:tcPr>
            <w:tcW w:w="1984" w:type="dxa"/>
            <w:tcBorders>
              <w:top w:val="nil"/>
              <w:left w:val="nil"/>
              <w:bottom w:val="nil"/>
              <w:right w:val="nil"/>
            </w:tcBorders>
            <w:vAlign w:val="bottom"/>
          </w:tcPr>
          <w:p w14:paraId="56D50707" w14:textId="77777777" w:rsidR="00F90768" w:rsidRDefault="00F90768" w:rsidP="0005037B">
            <w:pPr>
              <w:pStyle w:val="ConsPlusNormal"/>
              <w:jc w:val="right"/>
            </w:pPr>
            <w:r>
              <w:t>178881,24000</w:t>
            </w:r>
          </w:p>
        </w:tc>
      </w:tr>
      <w:tr w:rsidR="00F90768" w14:paraId="276C363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BB0EEAA" w14:textId="77777777" w:rsidR="00F90768" w:rsidRDefault="00F90768" w:rsidP="0005037B">
            <w:pPr>
              <w:pStyle w:val="ConsPlusNormal"/>
            </w:pPr>
            <w:r>
              <w:t>Государственная программа Новгородской области "Создание в Новгородской области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на 2018 - 2026 годы"</w:t>
            </w:r>
          </w:p>
        </w:tc>
        <w:tc>
          <w:tcPr>
            <w:tcW w:w="1871" w:type="dxa"/>
            <w:tcBorders>
              <w:top w:val="nil"/>
              <w:left w:val="nil"/>
              <w:bottom w:val="nil"/>
              <w:right w:val="nil"/>
            </w:tcBorders>
            <w:vAlign w:val="bottom"/>
          </w:tcPr>
          <w:p w14:paraId="3DC0AF26" w14:textId="77777777" w:rsidR="00F90768" w:rsidRDefault="00F90768" w:rsidP="0005037B">
            <w:pPr>
              <w:pStyle w:val="ConsPlusNormal"/>
              <w:jc w:val="center"/>
            </w:pPr>
            <w:r>
              <w:t>32 0 00 00000</w:t>
            </w:r>
          </w:p>
        </w:tc>
        <w:tc>
          <w:tcPr>
            <w:tcW w:w="465" w:type="dxa"/>
            <w:tcBorders>
              <w:top w:val="nil"/>
              <w:left w:val="nil"/>
              <w:bottom w:val="nil"/>
              <w:right w:val="nil"/>
            </w:tcBorders>
            <w:vAlign w:val="bottom"/>
          </w:tcPr>
          <w:p w14:paraId="240C11E8" w14:textId="77777777" w:rsidR="00F90768" w:rsidRDefault="00F90768" w:rsidP="0005037B">
            <w:pPr>
              <w:pStyle w:val="ConsPlusNormal"/>
            </w:pPr>
          </w:p>
        </w:tc>
        <w:tc>
          <w:tcPr>
            <w:tcW w:w="465" w:type="dxa"/>
            <w:tcBorders>
              <w:top w:val="nil"/>
              <w:left w:val="nil"/>
              <w:bottom w:val="nil"/>
              <w:right w:val="nil"/>
            </w:tcBorders>
            <w:vAlign w:val="bottom"/>
          </w:tcPr>
          <w:p w14:paraId="7E17C798" w14:textId="77777777" w:rsidR="00F90768" w:rsidRDefault="00F90768" w:rsidP="0005037B">
            <w:pPr>
              <w:pStyle w:val="ConsPlusNormal"/>
            </w:pPr>
          </w:p>
        </w:tc>
        <w:tc>
          <w:tcPr>
            <w:tcW w:w="567" w:type="dxa"/>
            <w:tcBorders>
              <w:top w:val="nil"/>
              <w:left w:val="nil"/>
              <w:bottom w:val="nil"/>
              <w:right w:val="nil"/>
            </w:tcBorders>
            <w:vAlign w:val="bottom"/>
          </w:tcPr>
          <w:p w14:paraId="71511C02" w14:textId="77777777" w:rsidR="00F90768" w:rsidRDefault="00F90768" w:rsidP="0005037B">
            <w:pPr>
              <w:pStyle w:val="ConsPlusNormal"/>
            </w:pPr>
          </w:p>
        </w:tc>
        <w:tc>
          <w:tcPr>
            <w:tcW w:w="1984" w:type="dxa"/>
            <w:tcBorders>
              <w:top w:val="nil"/>
              <w:left w:val="nil"/>
              <w:bottom w:val="nil"/>
              <w:right w:val="nil"/>
            </w:tcBorders>
            <w:vAlign w:val="bottom"/>
          </w:tcPr>
          <w:p w14:paraId="4FAC7A6D" w14:textId="77777777" w:rsidR="00F90768" w:rsidRDefault="00F90768" w:rsidP="0005037B">
            <w:pPr>
              <w:pStyle w:val="ConsPlusNormal"/>
              <w:jc w:val="right"/>
            </w:pPr>
            <w:r>
              <w:t>295185,62696</w:t>
            </w:r>
          </w:p>
        </w:tc>
        <w:tc>
          <w:tcPr>
            <w:tcW w:w="1984" w:type="dxa"/>
            <w:tcBorders>
              <w:top w:val="nil"/>
              <w:left w:val="nil"/>
              <w:bottom w:val="nil"/>
              <w:right w:val="nil"/>
            </w:tcBorders>
            <w:vAlign w:val="bottom"/>
          </w:tcPr>
          <w:p w14:paraId="26E1919F" w14:textId="77777777" w:rsidR="00F90768" w:rsidRDefault="00F90768" w:rsidP="0005037B">
            <w:pPr>
              <w:pStyle w:val="ConsPlusNormal"/>
              <w:jc w:val="right"/>
            </w:pPr>
            <w:r>
              <w:t>446630,90000</w:t>
            </w:r>
          </w:p>
        </w:tc>
        <w:tc>
          <w:tcPr>
            <w:tcW w:w="1984" w:type="dxa"/>
            <w:tcBorders>
              <w:top w:val="nil"/>
              <w:left w:val="nil"/>
              <w:bottom w:val="nil"/>
              <w:right w:val="nil"/>
            </w:tcBorders>
            <w:vAlign w:val="bottom"/>
          </w:tcPr>
          <w:p w14:paraId="369C5B6D" w14:textId="77777777" w:rsidR="00F90768" w:rsidRDefault="00F90768" w:rsidP="0005037B">
            <w:pPr>
              <w:pStyle w:val="ConsPlusNormal"/>
              <w:jc w:val="right"/>
            </w:pPr>
            <w:r>
              <w:t>0,00000</w:t>
            </w:r>
          </w:p>
        </w:tc>
      </w:tr>
      <w:tr w:rsidR="00F90768" w14:paraId="45BFE3F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D67EE95" w14:textId="77777777" w:rsidR="00F90768" w:rsidRDefault="00F90768" w:rsidP="0005037B">
            <w:pPr>
              <w:pStyle w:val="ConsPlusNormal"/>
            </w:pPr>
            <w:r>
              <w:t>Федеральный проект "Содействие занятости женщин - создание условий дошкольного образования для детей в возрасте до трех лет"</w:t>
            </w:r>
          </w:p>
        </w:tc>
        <w:tc>
          <w:tcPr>
            <w:tcW w:w="1871" w:type="dxa"/>
            <w:tcBorders>
              <w:top w:val="nil"/>
              <w:left w:val="nil"/>
              <w:bottom w:val="nil"/>
              <w:right w:val="nil"/>
            </w:tcBorders>
            <w:vAlign w:val="bottom"/>
          </w:tcPr>
          <w:p w14:paraId="1738C2D7" w14:textId="77777777" w:rsidR="00F90768" w:rsidRDefault="00F90768" w:rsidP="0005037B">
            <w:pPr>
              <w:pStyle w:val="ConsPlusNormal"/>
              <w:jc w:val="center"/>
            </w:pPr>
            <w:r>
              <w:t>32 0 P2 00000</w:t>
            </w:r>
          </w:p>
        </w:tc>
        <w:tc>
          <w:tcPr>
            <w:tcW w:w="465" w:type="dxa"/>
            <w:tcBorders>
              <w:top w:val="nil"/>
              <w:left w:val="nil"/>
              <w:bottom w:val="nil"/>
              <w:right w:val="nil"/>
            </w:tcBorders>
            <w:vAlign w:val="bottom"/>
          </w:tcPr>
          <w:p w14:paraId="77977D8E" w14:textId="77777777" w:rsidR="00F90768" w:rsidRDefault="00F90768" w:rsidP="0005037B">
            <w:pPr>
              <w:pStyle w:val="ConsPlusNormal"/>
            </w:pPr>
          </w:p>
        </w:tc>
        <w:tc>
          <w:tcPr>
            <w:tcW w:w="465" w:type="dxa"/>
            <w:tcBorders>
              <w:top w:val="nil"/>
              <w:left w:val="nil"/>
              <w:bottom w:val="nil"/>
              <w:right w:val="nil"/>
            </w:tcBorders>
            <w:vAlign w:val="bottom"/>
          </w:tcPr>
          <w:p w14:paraId="09B8AD6C" w14:textId="77777777" w:rsidR="00F90768" w:rsidRDefault="00F90768" w:rsidP="0005037B">
            <w:pPr>
              <w:pStyle w:val="ConsPlusNormal"/>
            </w:pPr>
          </w:p>
        </w:tc>
        <w:tc>
          <w:tcPr>
            <w:tcW w:w="567" w:type="dxa"/>
            <w:tcBorders>
              <w:top w:val="nil"/>
              <w:left w:val="nil"/>
              <w:bottom w:val="nil"/>
              <w:right w:val="nil"/>
            </w:tcBorders>
            <w:vAlign w:val="bottom"/>
          </w:tcPr>
          <w:p w14:paraId="0CE1AD07" w14:textId="77777777" w:rsidR="00F90768" w:rsidRDefault="00F90768" w:rsidP="0005037B">
            <w:pPr>
              <w:pStyle w:val="ConsPlusNormal"/>
            </w:pPr>
          </w:p>
        </w:tc>
        <w:tc>
          <w:tcPr>
            <w:tcW w:w="1984" w:type="dxa"/>
            <w:tcBorders>
              <w:top w:val="nil"/>
              <w:left w:val="nil"/>
              <w:bottom w:val="nil"/>
              <w:right w:val="nil"/>
            </w:tcBorders>
            <w:vAlign w:val="bottom"/>
          </w:tcPr>
          <w:p w14:paraId="48B7A023" w14:textId="77777777" w:rsidR="00F90768" w:rsidRDefault="00F90768" w:rsidP="0005037B">
            <w:pPr>
              <w:pStyle w:val="ConsPlusNormal"/>
              <w:jc w:val="right"/>
            </w:pPr>
            <w:r>
              <w:t>295185,62696</w:t>
            </w:r>
          </w:p>
        </w:tc>
        <w:tc>
          <w:tcPr>
            <w:tcW w:w="1984" w:type="dxa"/>
            <w:tcBorders>
              <w:top w:val="nil"/>
              <w:left w:val="nil"/>
              <w:bottom w:val="nil"/>
              <w:right w:val="nil"/>
            </w:tcBorders>
            <w:vAlign w:val="bottom"/>
          </w:tcPr>
          <w:p w14:paraId="47873A34" w14:textId="77777777" w:rsidR="00F90768" w:rsidRDefault="00F90768" w:rsidP="0005037B">
            <w:pPr>
              <w:pStyle w:val="ConsPlusNormal"/>
              <w:jc w:val="right"/>
            </w:pPr>
            <w:r>
              <w:t>446630,90000</w:t>
            </w:r>
          </w:p>
        </w:tc>
        <w:tc>
          <w:tcPr>
            <w:tcW w:w="1984" w:type="dxa"/>
            <w:tcBorders>
              <w:top w:val="nil"/>
              <w:left w:val="nil"/>
              <w:bottom w:val="nil"/>
              <w:right w:val="nil"/>
            </w:tcBorders>
            <w:vAlign w:val="bottom"/>
          </w:tcPr>
          <w:p w14:paraId="29D0AE6A" w14:textId="77777777" w:rsidR="00F90768" w:rsidRDefault="00F90768" w:rsidP="0005037B">
            <w:pPr>
              <w:pStyle w:val="ConsPlusNormal"/>
              <w:jc w:val="right"/>
            </w:pPr>
            <w:r>
              <w:t>0,00000</w:t>
            </w:r>
          </w:p>
        </w:tc>
      </w:tr>
      <w:tr w:rsidR="00F90768" w14:paraId="488DC6F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D992AD5" w14:textId="77777777" w:rsidR="00F90768" w:rsidRDefault="00F90768" w:rsidP="0005037B">
            <w:pPr>
              <w:pStyle w:val="ConsPlusNormal"/>
            </w:pPr>
            <w:r>
              <w:t xml:space="preserve">Субсидии бюджетам муниципальных </w:t>
            </w:r>
            <w:r>
              <w:lastRenderedPageBreak/>
              <w:t>районов и городского округа Новгородской области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(Дошкольная образовательная организация по адресу: Новгородская область, г. Малая Вишера, ул. Московская)</w:t>
            </w:r>
          </w:p>
        </w:tc>
        <w:tc>
          <w:tcPr>
            <w:tcW w:w="1871" w:type="dxa"/>
            <w:tcBorders>
              <w:top w:val="nil"/>
              <w:left w:val="nil"/>
              <w:bottom w:val="nil"/>
              <w:right w:val="nil"/>
            </w:tcBorders>
            <w:vAlign w:val="bottom"/>
          </w:tcPr>
          <w:p w14:paraId="280D1EBF" w14:textId="77777777" w:rsidR="00F90768" w:rsidRDefault="00F90768" w:rsidP="0005037B">
            <w:pPr>
              <w:pStyle w:val="ConsPlusNormal"/>
              <w:jc w:val="center"/>
            </w:pPr>
            <w:r>
              <w:lastRenderedPageBreak/>
              <w:t>32 0 P2 52320</w:t>
            </w:r>
          </w:p>
        </w:tc>
        <w:tc>
          <w:tcPr>
            <w:tcW w:w="465" w:type="dxa"/>
            <w:tcBorders>
              <w:top w:val="nil"/>
              <w:left w:val="nil"/>
              <w:bottom w:val="nil"/>
              <w:right w:val="nil"/>
            </w:tcBorders>
            <w:vAlign w:val="bottom"/>
          </w:tcPr>
          <w:p w14:paraId="1A61587C" w14:textId="77777777" w:rsidR="00F90768" w:rsidRDefault="00F90768" w:rsidP="0005037B">
            <w:pPr>
              <w:pStyle w:val="ConsPlusNormal"/>
            </w:pPr>
          </w:p>
        </w:tc>
        <w:tc>
          <w:tcPr>
            <w:tcW w:w="465" w:type="dxa"/>
            <w:tcBorders>
              <w:top w:val="nil"/>
              <w:left w:val="nil"/>
              <w:bottom w:val="nil"/>
              <w:right w:val="nil"/>
            </w:tcBorders>
            <w:vAlign w:val="bottom"/>
          </w:tcPr>
          <w:p w14:paraId="238C5162" w14:textId="77777777" w:rsidR="00F90768" w:rsidRDefault="00F90768" w:rsidP="0005037B">
            <w:pPr>
              <w:pStyle w:val="ConsPlusNormal"/>
            </w:pPr>
          </w:p>
        </w:tc>
        <w:tc>
          <w:tcPr>
            <w:tcW w:w="567" w:type="dxa"/>
            <w:tcBorders>
              <w:top w:val="nil"/>
              <w:left w:val="nil"/>
              <w:bottom w:val="nil"/>
              <w:right w:val="nil"/>
            </w:tcBorders>
            <w:vAlign w:val="bottom"/>
          </w:tcPr>
          <w:p w14:paraId="591AE941" w14:textId="77777777" w:rsidR="00F90768" w:rsidRDefault="00F90768" w:rsidP="0005037B">
            <w:pPr>
              <w:pStyle w:val="ConsPlusNormal"/>
            </w:pPr>
          </w:p>
        </w:tc>
        <w:tc>
          <w:tcPr>
            <w:tcW w:w="1984" w:type="dxa"/>
            <w:tcBorders>
              <w:top w:val="nil"/>
              <w:left w:val="nil"/>
              <w:bottom w:val="nil"/>
              <w:right w:val="nil"/>
            </w:tcBorders>
            <w:vAlign w:val="bottom"/>
          </w:tcPr>
          <w:p w14:paraId="7873357B" w14:textId="77777777" w:rsidR="00F90768" w:rsidRDefault="00F90768" w:rsidP="0005037B">
            <w:pPr>
              <w:pStyle w:val="ConsPlusNormal"/>
              <w:jc w:val="right"/>
            </w:pPr>
            <w:r>
              <w:t>44407,66696</w:t>
            </w:r>
          </w:p>
        </w:tc>
        <w:tc>
          <w:tcPr>
            <w:tcW w:w="1984" w:type="dxa"/>
            <w:tcBorders>
              <w:top w:val="nil"/>
              <w:left w:val="nil"/>
              <w:bottom w:val="nil"/>
              <w:right w:val="nil"/>
            </w:tcBorders>
            <w:vAlign w:val="bottom"/>
          </w:tcPr>
          <w:p w14:paraId="76D7ABD6"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AE83032" w14:textId="77777777" w:rsidR="00F90768" w:rsidRDefault="00F90768" w:rsidP="0005037B">
            <w:pPr>
              <w:pStyle w:val="ConsPlusNormal"/>
              <w:jc w:val="right"/>
            </w:pPr>
            <w:r>
              <w:t>0,00000</w:t>
            </w:r>
          </w:p>
        </w:tc>
      </w:tr>
      <w:tr w:rsidR="00F90768" w14:paraId="7881A2C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21661DA"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2FB48831" w14:textId="77777777" w:rsidR="00F90768" w:rsidRDefault="00F90768" w:rsidP="0005037B">
            <w:pPr>
              <w:pStyle w:val="ConsPlusNormal"/>
              <w:jc w:val="center"/>
            </w:pPr>
            <w:r>
              <w:t>32 0 P2 52320</w:t>
            </w:r>
          </w:p>
        </w:tc>
        <w:tc>
          <w:tcPr>
            <w:tcW w:w="465" w:type="dxa"/>
            <w:tcBorders>
              <w:top w:val="nil"/>
              <w:left w:val="nil"/>
              <w:bottom w:val="nil"/>
              <w:right w:val="nil"/>
            </w:tcBorders>
            <w:vAlign w:val="bottom"/>
          </w:tcPr>
          <w:p w14:paraId="3BD988C9"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3614E5A" w14:textId="77777777" w:rsidR="00F90768" w:rsidRDefault="00F90768" w:rsidP="0005037B">
            <w:pPr>
              <w:pStyle w:val="ConsPlusNormal"/>
            </w:pPr>
          </w:p>
        </w:tc>
        <w:tc>
          <w:tcPr>
            <w:tcW w:w="567" w:type="dxa"/>
            <w:tcBorders>
              <w:top w:val="nil"/>
              <w:left w:val="nil"/>
              <w:bottom w:val="nil"/>
              <w:right w:val="nil"/>
            </w:tcBorders>
            <w:vAlign w:val="bottom"/>
          </w:tcPr>
          <w:p w14:paraId="6707A989" w14:textId="77777777" w:rsidR="00F90768" w:rsidRDefault="00F90768" w:rsidP="0005037B">
            <w:pPr>
              <w:pStyle w:val="ConsPlusNormal"/>
            </w:pPr>
          </w:p>
        </w:tc>
        <w:tc>
          <w:tcPr>
            <w:tcW w:w="1984" w:type="dxa"/>
            <w:tcBorders>
              <w:top w:val="nil"/>
              <w:left w:val="nil"/>
              <w:bottom w:val="nil"/>
              <w:right w:val="nil"/>
            </w:tcBorders>
            <w:vAlign w:val="bottom"/>
          </w:tcPr>
          <w:p w14:paraId="2BFFDA9E" w14:textId="77777777" w:rsidR="00F90768" w:rsidRDefault="00F90768" w:rsidP="0005037B">
            <w:pPr>
              <w:pStyle w:val="ConsPlusNormal"/>
              <w:jc w:val="right"/>
            </w:pPr>
            <w:r>
              <w:t>44407,66696</w:t>
            </w:r>
          </w:p>
        </w:tc>
        <w:tc>
          <w:tcPr>
            <w:tcW w:w="1984" w:type="dxa"/>
            <w:tcBorders>
              <w:top w:val="nil"/>
              <w:left w:val="nil"/>
              <w:bottom w:val="nil"/>
              <w:right w:val="nil"/>
            </w:tcBorders>
            <w:vAlign w:val="bottom"/>
          </w:tcPr>
          <w:p w14:paraId="11729DD1"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51D1A2A" w14:textId="77777777" w:rsidR="00F90768" w:rsidRDefault="00F90768" w:rsidP="0005037B">
            <w:pPr>
              <w:pStyle w:val="ConsPlusNormal"/>
              <w:jc w:val="right"/>
            </w:pPr>
            <w:r>
              <w:t>0,00000</w:t>
            </w:r>
          </w:p>
        </w:tc>
      </w:tr>
      <w:tr w:rsidR="00F90768" w14:paraId="1651E08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04ED7A8" w14:textId="77777777" w:rsidR="00F90768" w:rsidRDefault="00F90768" w:rsidP="0005037B">
            <w:pPr>
              <w:pStyle w:val="ConsPlusNormal"/>
            </w:pPr>
            <w:r>
              <w:t>Дошкольное образование</w:t>
            </w:r>
          </w:p>
        </w:tc>
        <w:tc>
          <w:tcPr>
            <w:tcW w:w="1871" w:type="dxa"/>
            <w:tcBorders>
              <w:top w:val="nil"/>
              <w:left w:val="nil"/>
              <w:bottom w:val="nil"/>
              <w:right w:val="nil"/>
            </w:tcBorders>
            <w:vAlign w:val="bottom"/>
          </w:tcPr>
          <w:p w14:paraId="0BB40B65" w14:textId="77777777" w:rsidR="00F90768" w:rsidRDefault="00F90768" w:rsidP="0005037B">
            <w:pPr>
              <w:pStyle w:val="ConsPlusNormal"/>
              <w:jc w:val="center"/>
            </w:pPr>
            <w:r>
              <w:t>32 0 P2 52320</w:t>
            </w:r>
          </w:p>
        </w:tc>
        <w:tc>
          <w:tcPr>
            <w:tcW w:w="465" w:type="dxa"/>
            <w:tcBorders>
              <w:top w:val="nil"/>
              <w:left w:val="nil"/>
              <w:bottom w:val="nil"/>
              <w:right w:val="nil"/>
            </w:tcBorders>
            <w:vAlign w:val="bottom"/>
          </w:tcPr>
          <w:p w14:paraId="1525E07C"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921B0C3"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4C872020" w14:textId="77777777" w:rsidR="00F90768" w:rsidRDefault="00F90768" w:rsidP="0005037B">
            <w:pPr>
              <w:pStyle w:val="ConsPlusNormal"/>
            </w:pPr>
          </w:p>
        </w:tc>
        <w:tc>
          <w:tcPr>
            <w:tcW w:w="1984" w:type="dxa"/>
            <w:tcBorders>
              <w:top w:val="nil"/>
              <w:left w:val="nil"/>
              <w:bottom w:val="nil"/>
              <w:right w:val="nil"/>
            </w:tcBorders>
            <w:vAlign w:val="bottom"/>
          </w:tcPr>
          <w:p w14:paraId="76E84C0E" w14:textId="77777777" w:rsidR="00F90768" w:rsidRDefault="00F90768" w:rsidP="0005037B">
            <w:pPr>
              <w:pStyle w:val="ConsPlusNormal"/>
              <w:jc w:val="right"/>
            </w:pPr>
            <w:r>
              <w:t>44407,66696</w:t>
            </w:r>
          </w:p>
        </w:tc>
        <w:tc>
          <w:tcPr>
            <w:tcW w:w="1984" w:type="dxa"/>
            <w:tcBorders>
              <w:top w:val="nil"/>
              <w:left w:val="nil"/>
              <w:bottom w:val="nil"/>
              <w:right w:val="nil"/>
            </w:tcBorders>
            <w:vAlign w:val="bottom"/>
          </w:tcPr>
          <w:p w14:paraId="48BAAC85"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C7958D6" w14:textId="77777777" w:rsidR="00F90768" w:rsidRDefault="00F90768" w:rsidP="0005037B">
            <w:pPr>
              <w:pStyle w:val="ConsPlusNormal"/>
              <w:jc w:val="right"/>
            </w:pPr>
            <w:r>
              <w:t>0,00000</w:t>
            </w:r>
          </w:p>
        </w:tc>
      </w:tr>
      <w:tr w:rsidR="00F90768" w14:paraId="1C7A7D2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E1EC21A"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5D094858" w14:textId="77777777" w:rsidR="00F90768" w:rsidRDefault="00F90768" w:rsidP="0005037B">
            <w:pPr>
              <w:pStyle w:val="ConsPlusNormal"/>
              <w:jc w:val="center"/>
            </w:pPr>
            <w:r>
              <w:t>32 0 P2 52320</w:t>
            </w:r>
          </w:p>
        </w:tc>
        <w:tc>
          <w:tcPr>
            <w:tcW w:w="465" w:type="dxa"/>
            <w:tcBorders>
              <w:top w:val="nil"/>
              <w:left w:val="nil"/>
              <w:bottom w:val="nil"/>
              <w:right w:val="nil"/>
            </w:tcBorders>
            <w:vAlign w:val="bottom"/>
          </w:tcPr>
          <w:p w14:paraId="48293D32"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11D9036"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16325AC9"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24D18B8A" w14:textId="77777777" w:rsidR="00F90768" w:rsidRDefault="00F90768" w:rsidP="0005037B">
            <w:pPr>
              <w:pStyle w:val="ConsPlusNormal"/>
              <w:jc w:val="right"/>
            </w:pPr>
            <w:r>
              <w:t>44407,66696</w:t>
            </w:r>
          </w:p>
        </w:tc>
        <w:tc>
          <w:tcPr>
            <w:tcW w:w="1984" w:type="dxa"/>
            <w:tcBorders>
              <w:top w:val="nil"/>
              <w:left w:val="nil"/>
              <w:bottom w:val="nil"/>
              <w:right w:val="nil"/>
            </w:tcBorders>
            <w:vAlign w:val="bottom"/>
          </w:tcPr>
          <w:p w14:paraId="15E301A8"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0C33950" w14:textId="77777777" w:rsidR="00F90768" w:rsidRDefault="00F90768" w:rsidP="0005037B">
            <w:pPr>
              <w:pStyle w:val="ConsPlusNormal"/>
              <w:jc w:val="right"/>
            </w:pPr>
            <w:r>
              <w:t>0,00000</w:t>
            </w:r>
          </w:p>
        </w:tc>
      </w:tr>
      <w:tr w:rsidR="00F90768" w14:paraId="200E72D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21FA812" w14:textId="77777777" w:rsidR="00F90768" w:rsidRDefault="00F90768" w:rsidP="0005037B">
            <w:pPr>
              <w:pStyle w:val="ConsPlusNormal"/>
            </w:pPr>
            <w:r>
              <w:t>Субсидии бюджетам муниципальных районов и городского округа Новгородской области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(Дошкольная образовательная организация по адресу: Новгородская область, г. Великий Новгород, микрорайон "Северный")</w:t>
            </w:r>
          </w:p>
        </w:tc>
        <w:tc>
          <w:tcPr>
            <w:tcW w:w="1871" w:type="dxa"/>
            <w:tcBorders>
              <w:top w:val="nil"/>
              <w:left w:val="nil"/>
              <w:bottom w:val="nil"/>
              <w:right w:val="nil"/>
            </w:tcBorders>
            <w:vAlign w:val="bottom"/>
          </w:tcPr>
          <w:p w14:paraId="337F73C9" w14:textId="77777777" w:rsidR="00F90768" w:rsidRDefault="00F90768" w:rsidP="0005037B">
            <w:pPr>
              <w:pStyle w:val="ConsPlusNormal"/>
              <w:jc w:val="center"/>
            </w:pPr>
            <w:r>
              <w:t>32 0 P2 52321</w:t>
            </w:r>
          </w:p>
        </w:tc>
        <w:tc>
          <w:tcPr>
            <w:tcW w:w="465" w:type="dxa"/>
            <w:tcBorders>
              <w:top w:val="nil"/>
              <w:left w:val="nil"/>
              <w:bottom w:val="nil"/>
              <w:right w:val="nil"/>
            </w:tcBorders>
            <w:vAlign w:val="bottom"/>
          </w:tcPr>
          <w:p w14:paraId="3B89B72B" w14:textId="77777777" w:rsidR="00F90768" w:rsidRDefault="00F90768" w:rsidP="0005037B">
            <w:pPr>
              <w:pStyle w:val="ConsPlusNormal"/>
            </w:pPr>
          </w:p>
        </w:tc>
        <w:tc>
          <w:tcPr>
            <w:tcW w:w="465" w:type="dxa"/>
            <w:tcBorders>
              <w:top w:val="nil"/>
              <w:left w:val="nil"/>
              <w:bottom w:val="nil"/>
              <w:right w:val="nil"/>
            </w:tcBorders>
            <w:vAlign w:val="bottom"/>
          </w:tcPr>
          <w:p w14:paraId="2D44BB99" w14:textId="77777777" w:rsidR="00F90768" w:rsidRDefault="00F90768" w:rsidP="0005037B">
            <w:pPr>
              <w:pStyle w:val="ConsPlusNormal"/>
            </w:pPr>
          </w:p>
        </w:tc>
        <w:tc>
          <w:tcPr>
            <w:tcW w:w="567" w:type="dxa"/>
            <w:tcBorders>
              <w:top w:val="nil"/>
              <w:left w:val="nil"/>
              <w:bottom w:val="nil"/>
              <w:right w:val="nil"/>
            </w:tcBorders>
            <w:vAlign w:val="bottom"/>
          </w:tcPr>
          <w:p w14:paraId="40DDA14B" w14:textId="77777777" w:rsidR="00F90768" w:rsidRDefault="00F90768" w:rsidP="0005037B">
            <w:pPr>
              <w:pStyle w:val="ConsPlusNormal"/>
            </w:pPr>
          </w:p>
        </w:tc>
        <w:tc>
          <w:tcPr>
            <w:tcW w:w="1984" w:type="dxa"/>
            <w:tcBorders>
              <w:top w:val="nil"/>
              <w:left w:val="nil"/>
              <w:bottom w:val="nil"/>
              <w:right w:val="nil"/>
            </w:tcBorders>
            <w:vAlign w:val="bottom"/>
          </w:tcPr>
          <w:p w14:paraId="11818361" w14:textId="77777777" w:rsidR="00F90768" w:rsidRDefault="00F90768" w:rsidP="0005037B">
            <w:pPr>
              <w:pStyle w:val="ConsPlusNormal"/>
              <w:jc w:val="right"/>
            </w:pPr>
            <w:r>
              <w:t>37757,87000</w:t>
            </w:r>
          </w:p>
        </w:tc>
        <w:tc>
          <w:tcPr>
            <w:tcW w:w="1984" w:type="dxa"/>
            <w:tcBorders>
              <w:top w:val="nil"/>
              <w:left w:val="nil"/>
              <w:bottom w:val="nil"/>
              <w:right w:val="nil"/>
            </w:tcBorders>
            <w:vAlign w:val="bottom"/>
          </w:tcPr>
          <w:p w14:paraId="3099DE81" w14:textId="77777777" w:rsidR="00F90768" w:rsidRDefault="00F90768" w:rsidP="0005037B">
            <w:pPr>
              <w:pStyle w:val="ConsPlusNormal"/>
              <w:jc w:val="right"/>
            </w:pPr>
            <w:r>
              <w:t>71845,18000</w:t>
            </w:r>
          </w:p>
        </w:tc>
        <w:tc>
          <w:tcPr>
            <w:tcW w:w="1984" w:type="dxa"/>
            <w:tcBorders>
              <w:top w:val="nil"/>
              <w:left w:val="nil"/>
              <w:bottom w:val="nil"/>
              <w:right w:val="nil"/>
            </w:tcBorders>
            <w:vAlign w:val="bottom"/>
          </w:tcPr>
          <w:p w14:paraId="19F9D288" w14:textId="77777777" w:rsidR="00F90768" w:rsidRDefault="00F90768" w:rsidP="0005037B">
            <w:pPr>
              <w:pStyle w:val="ConsPlusNormal"/>
              <w:jc w:val="right"/>
            </w:pPr>
            <w:r>
              <w:t>0,00000</w:t>
            </w:r>
          </w:p>
        </w:tc>
      </w:tr>
      <w:tr w:rsidR="00F90768" w14:paraId="2F114F7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557735F"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66F1ED3C" w14:textId="77777777" w:rsidR="00F90768" w:rsidRDefault="00F90768" w:rsidP="0005037B">
            <w:pPr>
              <w:pStyle w:val="ConsPlusNormal"/>
              <w:jc w:val="center"/>
            </w:pPr>
            <w:r>
              <w:t>32 0 P2 52321</w:t>
            </w:r>
          </w:p>
        </w:tc>
        <w:tc>
          <w:tcPr>
            <w:tcW w:w="465" w:type="dxa"/>
            <w:tcBorders>
              <w:top w:val="nil"/>
              <w:left w:val="nil"/>
              <w:bottom w:val="nil"/>
              <w:right w:val="nil"/>
            </w:tcBorders>
            <w:vAlign w:val="bottom"/>
          </w:tcPr>
          <w:p w14:paraId="6A26FBF3"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49C7B5B" w14:textId="77777777" w:rsidR="00F90768" w:rsidRDefault="00F90768" w:rsidP="0005037B">
            <w:pPr>
              <w:pStyle w:val="ConsPlusNormal"/>
            </w:pPr>
          </w:p>
        </w:tc>
        <w:tc>
          <w:tcPr>
            <w:tcW w:w="567" w:type="dxa"/>
            <w:tcBorders>
              <w:top w:val="nil"/>
              <w:left w:val="nil"/>
              <w:bottom w:val="nil"/>
              <w:right w:val="nil"/>
            </w:tcBorders>
            <w:vAlign w:val="bottom"/>
          </w:tcPr>
          <w:p w14:paraId="32354958" w14:textId="77777777" w:rsidR="00F90768" w:rsidRDefault="00F90768" w:rsidP="0005037B">
            <w:pPr>
              <w:pStyle w:val="ConsPlusNormal"/>
            </w:pPr>
          </w:p>
        </w:tc>
        <w:tc>
          <w:tcPr>
            <w:tcW w:w="1984" w:type="dxa"/>
            <w:tcBorders>
              <w:top w:val="nil"/>
              <w:left w:val="nil"/>
              <w:bottom w:val="nil"/>
              <w:right w:val="nil"/>
            </w:tcBorders>
            <w:vAlign w:val="bottom"/>
          </w:tcPr>
          <w:p w14:paraId="414B9567" w14:textId="77777777" w:rsidR="00F90768" w:rsidRDefault="00F90768" w:rsidP="0005037B">
            <w:pPr>
              <w:pStyle w:val="ConsPlusNormal"/>
              <w:jc w:val="right"/>
            </w:pPr>
            <w:r>
              <w:t>37757,87000</w:t>
            </w:r>
          </w:p>
        </w:tc>
        <w:tc>
          <w:tcPr>
            <w:tcW w:w="1984" w:type="dxa"/>
            <w:tcBorders>
              <w:top w:val="nil"/>
              <w:left w:val="nil"/>
              <w:bottom w:val="nil"/>
              <w:right w:val="nil"/>
            </w:tcBorders>
            <w:vAlign w:val="bottom"/>
          </w:tcPr>
          <w:p w14:paraId="0BAF617E" w14:textId="77777777" w:rsidR="00F90768" w:rsidRDefault="00F90768" w:rsidP="0005037B">
            <w:pPr>
              <w:pStyle w:val="ConsPlusNormal"/>
              <w:jc w:val="right"/>
            </w:pPr>
            <w:r>
              <w:t>71845,18000</w:t>
            </w:r>
          </w:p>
        </w:tc>
        <w:tc>
          <w:tcPr>
            <w:tcW w:w="1984" w:type="dxa"/>
            <w:tcBorders>
              <w:top w:val="nil"/>
              <w:left w:val="nil"/>
              <w:bottom w:val="nil"/>
              <w:right w:val="nil"/>
            </w:tcBorders>
            <w:vAlign w:val="bottom"/>
          </w:tcPr>
          <w:p w14:paraId="623BE6C7" w14:textId="77777777" w:rsidR="00F90768" w:rsidRDefault="00F90768" w:rsidP="0005037B">
            <w:pPr>
              <w:pStyle w:val="ConsPlusNormal"/>
              <w:jc w:val="right"/>
            </w:pPr>
            <w:r>
              <w:t>0,00000</w:t>
            </w:r>
          </w:p>
        </w:tc>
      </w:tr>
      <w:tr w:rsidR="00F90768" w14:paraId="7AB48AC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623372A" w14:textId="77777777" w:rsidR="00F90768" w:rsidRDefault="00F90768" w:rsidP="0005037B">
            <w:pPr>
              <w:pStyle w:val="ConsPlusNormal"/>
            </w:pPr>
            <w:r>
              <w:t>Дошкольное образование</w:t>
            </w:r>
          </w:p>
        </w:tc>
        <w:tc>
          <w:tcPr>
            <w:tcW w:w="1871" w:type="dxa"/>
            <w:tcBorders>
              <w:top w:val="nil"/>
              <w:left w:val="nil"/>
              <w:bottom w:val="nil"/>
              <w:right w:val="nil"/>
            </w:tcBorders>
            <w:vAlign w:val="bottom"/>
          </w:tcPr>
          <w:p w14:paraId="50082E68" w14:textId="77777777" w:rsidR="00F90768" w:rsidRDefault="00F90768" w:rsidP="0005037B">
            <w:pPr>
              <w:pStyle w:val="ConsPlusNormal"/>
              <w:jc w:val="center"/>
            </w:pPr>
            <w:r>
              <w:t>32 0 P2 52321</w:t>
            </w:r>
          </w:p>
        </w:tc>
        <w:tc>
          <w:tcPr>
            <w:tcW w:w="465" w:type="dxa"/>
            <w:tcBorders>
              <w:top w:val="nil"/>
              <w:left w:val="nil"/>
              <w:bottom w:val="nil"/>
              <w:right w:val="nil"/>
            </w:tcBorders>
            <w:vAlign w:val="bottom"/>
          </w:tcPr>
          <w:p w14:paraId="64E9380D"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218369E"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55F43AD1" w14:textId="77777777" w:rsidR="00F90768" w:rsidRDefault="00F90768" w:rsidP="0005037B">
            <w:pPr>
              <w:pStyle w:val="ConsPlusNormal"/>
            </w:pPr>
          </w:p>
        </w:tc>
        <w:tc>
          <w:tcPr>
            <w:tcW w:w="1984" w:type="dxa"/>
            <w:tcBorders>
              <w:top w:val="nil"/>
              <w:left w:val="nil"/>
              <w:bottom w:val="nil"/>
              <w:right w:val="nil"/>
            </w:tcBorders>
            <w:vAlign w:val="bottom"/>
          </w:tcPr>
          <w:p w14:paraId="15814197" w14:textId="77777777" w:rsidR="00F90768" w:rsidRDefault="00F90768" w:rsidP="0005037B">
            <w:pPr>
              <w:pStyle w:val="ConsPlusNormal"/>
              <w:jc w:val="right"/>
            </w:pPr>
            <w:r>
              <w:t>37757,87000</w:t>
            </w:r>
          </w:p>
        </w:tc>
        <w:tc>
          <w:tcPr>
            <w:tcW w:w="1984" w:type="dxa"/>
            <w:tcBorders>
              <w:top w:val="nil"/>
              <w:left w:val="nil"/>
              <w:bottom w:val="nil"/>
              <w:right w:val="nil"/>
            </w:tcBorders>
            <w:vAlign w:val="bottom"/>
          </w:tcPr>
          <w:p w14:paraId="1ABDF348" w14:textId="77777777" w:rsidR="00F90768" w:rsidRDefault="00F90768" w:rsidP="0005037B">
            <w:pPr>
              <w:pStyle w:val="ConsPlusNormal"/>
              <w:jc w:val="right"/>
            </w:pPr>
            <w:r>
              <w:t>71845,18000</w:t>
            </w:r>
          </w:p>
        </w:tc>
        <w:tc>
          <w:tcPr>
            <w:tcW w:w="1984" w:type="dxa"/>
            <w:tcBorders>
              <w:top w:val="nil"/>
              <w:left w:val="nil"/>
              <w:bottom w:val="nil"/>
              <w:right w:val="nil"/>
            </w:tcBorders>
            <w:vAlign w:val="bottom"/>
          </w:tcPr>
          <w:p w14:paraId="042AD831" w14:textId="77777777" w:rsidR="00F90768" w:rsidRDefault="00F90768" w:rsidP="0005037B">
            <w:pPr>
              <w:pStyle w:val="ConsPlusNormal"/>
              <w:jc w:val="right"/>
            </w:pPr>
            <w:r>
              <w:t>0,00000</w:t>
            </w:r>
          </w:p>
        </w:tc>
      </w:tr>
      <w:tr w:rsidR="00F90768" w14:paraId="41918FE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B3C7F87"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5AF567D6" w14:textId="77777777" w:rsidR="00F90768" w:rsidRDefault="00F90768" w:rsidP="0005037B">
            <w:pPr>
              <w:pStyle w:val="ConsPlusNormal"/>
              <w:jc w:val="center"/>
            </w:pPr>
            <w:r>
              <w:t>32 0 P2 52321</w:t>
            </w:r>
          </w:p>
        </w:tc>
        <w:tc>
          <w:tcPr>
            <w:tcW w:w="465" w:type="dxa"/>
            <w:tcBorders>
              <w:top w:val="nil"/>
              <w:left w:val="nil"/>
              <w:bottom w:val="nil"/>
              <w:right w:val="nil"/>
            </w:tcBorders>
            <w:vAlign w:val="bottom"/>
          </w:tcPr>
          <w:p w14:paraId="139D5815"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1648E138"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04F4CEAE"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3EA99891" w14:textId="77777777" w:rsidR="00F90768" w:rsidRDefault="00F90768" w:rsidP="0005037B">
            <w:pPr>
              <w:pStyle w:val="ConsPlusNormal"/>
              <w:jc w:val="right"/>
            </w:pPr>
            <w:r>
              <w:t>37757,87000</w:t>
            </w:r>
          </w:p>
        </w:tc>
        <w:tc>
          <w:tcPr>
            <w:tcW w:w="1984" w:type="dxa"/>
            <w:tcBorders>
              <w:top w:val="nil"/>
              <w:left w:val="nil"/>
              <w:bottom w:val="nil"/>
              <w:right w:val="nil"/>
            </w:tcBorders>
            <w:vAlign w:val="bottom"/>
          </w:tcPr>
          <w:p w14:paraId="0B4EC4BA" w14:textId="77777777" w:rsidR="00F90768" w:rsidRDefault="00F90768" w:rsidP="0005037B">
            <w:pPr>
              <w:pStyle w:val="ConsPlusNormal"/>
              <w:jc w:val="right"/>
            </w:pPr>
            <w:r>
              <w:t>71845,18000</w:t>
            </w:r>
          </w:p>
        </w:tc>
        <w:tc>
          <w:tcPr>
            <w:tcW w:w="1984" w:type="dxa"/>
            <w:tcBorders>
              <w:top w:val="nil"/>
              <w:left w:val="nil"/>
              <w:bottom w:val="nil"/>
              <w:right w:val="nil"/>
            </w:tcBorders>
            <w:vAlign w:val="bottom"/>
          </w:tcPr>
          <w:p w14:paraId="67DDC313" w14:textId="77777777" w:rsidR="00F90768" w:rsidRDefault="00F90768" w:rsidP="0005037B">
            <w:pPr>
              <w:pStyle w:val="ConsPlusNormal"/>
              <w:jc w:val="right"/>
            </w:pPr>
            <w:r>
              <w:t>0,00000</w:t>
            </w:r>
          </w:p>
        </w:tc>
      </w:tr>
      <w:tr w:rsidR="00F90768" w14:paraId="2230CCA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849C518" w14:textId="77777777" w:rsidR="00F90768" w:rsidRDefault="00F90768" w:rsidP="0005037B">
            <w:pPr>
              <w:pStyle w:val="ConsPlusNormal"/>
            </w:pPr>
            <w:r>
              <w:lastRenderedPageBreak/>
              <w:t>Субсидии бюджетам муниципальных районов и городского округа Новгородской области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(Дошкольная образовательная организация по адресу: Новгородская область, Великий Новгород, микрорайон "Псковский")</w:t>
            </w:r>
          </w:p>
        </w:tc>
        <w:tc>
          <w:tcPr>
            <w:tcW w:w="1871" w:type="dxa"/>
            <w:tcBorders>
              <w:top w:val="nil"/>
              <w:left w:val="nil"/>
              <w:bottom w:val="nil"/>
              <w:right w:val="nil"/>
            </w:tcBorders>
            <w:vAlign w:val="bottom"/>
          </w:tcPr>
          <w:p w14:paraId="111AE417" w14:textId="77777777" w:rsidR="00F90768" w:rsidRDefault="00F90768" w:rsidP="0005037B">
            <w:pPr>
              <w:pStyle w:val="ConsPlusNormal"/>
              <w:jc w:val="center"/>
            </w:pPr>
            <w:r>
              <w:t>32 0 P2 52322</w:t>
            </w:r>
          </w:p>
        </w:tc>
        <w:tc>
          <w:tcPr>
            <w:tcW w:w="465" w:type="dxa"/>
            <w:tcBorders>
              <w:top w:val="nil"/>
              <w:left w:val="nil"/>
              <w:bottom w:val="nil"/>
              <w:right w:val="nil"/>
            </w:tcBorders>
            <w:vAlign w:val="bottom"/>
          </w:tcPr>
          <w:p w14:paraId="4FAD0CF0" w14:textId="77777777" w:rsidR="00F90768" w:rsidRDefault="00F90768" w:rsidP="0005037B">
            <w:pPr>
              <w:pStyle w:val="ConsPlusNormal"/>
            </w:pPr>
          </w:p>
        </w:tc>
        <w:tc>
          <w:tcPr>
            <w:tcW w:w="465" w:type="dxa"/>
            <w:tcBorders>
              <w:top w:val="nil"/>
              <w:left w:val="nil"/>
              <w:bottom w:val="nil"/>
              <w:right w:val="nil"/>
            </w:tcBorders>
            <w:vAlign w:val="bottom"/>
          </w:tcPr>
          <w:p w14:paraId="3CD63113" w14:textId="77777777" w:rsidR="00F90768" w:rsidRDefault="00F90768" w:rsidP="0005037B">
            <w:pPr>
              <w:pStyle w:val="ConsPlusNormal"/>
            </w:pPr>
          </w:p>
        </w:tc>
        <w:tc>
          <w:tcPr>
            <w:tcW w:w="567" w:type="dxa"/>
            <w:tcBorders>
              <w:top w:val="nil"/>
              <w:left w:val="nil"/>
              <w:bottom w:val="nil"/>
              <w:right w:val="nil"/>
            </w:tcBorders>
            <w:vAlign w:val="bottom"/>
          </w:tcPr>
          <w:p w14:paraId="0025703C" w14:textId="77777777" w:rsidR="00F90768" w:rsidRDefault="00F90768" w:rsidP="0005037B">
            <w:pPr>
              <w:pStyle w:val="ConsPlusNormal"/>
            </w:pPr>
          </w:p>
        </w:tc>
        <w:tc>
          <w:tcPr>
            <w:tcW w:w="1984" w:type="dxa"/>
            <w:tcBorders>
              <w:top w:val="nil"/>
              <w:left w:val="nil"/>
              <w:bottom w:val="nil"/>
              <w:right w:val="nil"/>
            </w:tcBorders>
            <w:vAlign w:val="bottom"/>
          </w:tcPr>
          <w:p w14:paraId="374F6877" w14:textId="77777777" w:rsidR="00F90768" w:rsidRDefault="00F90768" w:rsidP="0005037B">
            <w:pPr>
              <w:pStyle w:val="ConsPlusNormal"/>
              <w:jc w:val="right"/>
            </w:pPr>
            <w:r>
              <w:t>37757,87000</w:t>
            </w:r>
          </w:p>
        </w:tc>
        <w:tc>
          <w:tcPr>
            <w:tcW w:w="1984" w:type="dxa"/>
            <w:tcBorders>
              <w:top w:val="nil"/>
              <w:left w:val="nil"/>
              <w:bottom w:val="nil"/>
              <w:right w:val="nil"/>
            </w:tcBorders>
            <w:vAlign w:val="bottom"/>
          </w:tcPr>
          <w:p w14:paraId="7C677FAF" w14:textId="77777777" w:rsidR="00F90768" w:rsidRDefault="00F90768" w:rsidP="0005037B">
            <w:pPr>
              <w:pStyle w:val="ConsPlusNormal"/>
              <w:jc w:val="right"/>
            </w:pPr>
            <w:r>
              <w:t>71845,18000</w:t>
            </w:r>
          </w:p>
        </w:tc>
        <w:tc>
          <w:tcPr>
            <w:tcW w:w="1984" w:type="dxa"/>
            <w:tcBorders>
              <w:top w:val="nil"/>
              <w:left w:val="nil"/>
              <w:bottom w:val="nil"/>
              <w:right w:val="nil"/>
            </w:tcBorders>
            <w:vAlign w:val="bottom"/>
          </w:tcPr>
          <w:p w14:paraId="299A5EBA" w14:textId="77777777" w:rsidR="00F90768" w:rsidRDefault="00F90768" w:rsidP="0005037B">
            <w:pPr>
              <w:pStyle w:val="ConsPlusNormal"/>
              <w:jc w:val="right"/>
            </w:pPr>
            <w:r>
              <w:t>0,00000</w:t>
            </w:r>
          </w:p>
        </w:tc>
      </w:tr>
      <w:tr w:rsidR="00F90768" w14:paraId="693F142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528F126"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4EB812A6" w14:textId="77777777" w:rsidR="00F90768" w:rsidRDefault="00F90768" w:rsidP="0005037B">
            <w:pPr>
              <w:pStyle w:val="ConsPlusNormal"/>
              <w:jc w:val="center"/>
            </w:pPr>
            <w:r>
              <w:t>32 0 P2 52322</w:t>
            </w:r>
          </w:p>
        </w:tc>
        <w:tc>
          <w:tcPr>
            <w:tcW w:w="465" w:type="dxa"/>
            <w:tcBorders>
              <w:top w:val="nil"/>
              <w:left w:val="nil"/>
              <w:bottom w:val="nil"/>
              <w:right w:val="nil"/>
            </w:tcBorders>
            <w:vAlign w:val="bottom"/>
          </w:tcPr>
          <w:p w14:paraId="06B04DF7"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34ABA02C" w14:textId="77777777" w:rsidR="00F90768" w:rsidRDefault="00F90768" w:rsidP="0005037B">
            <w:pPr>
              <w:pStyle w:val="ConsPlusNormal"/>
            </w:pPr>
          </w:p>
        </w:tc>
        <w:tc>
          <w:tcPr>
            <w:tcW w:w="567" w:type="dxa"/>
            <w:tcBorders>
              <w:top w:val="nil"/>
              <w:left w:val="nil"/>
              <w:bottom w:val="nil"/>
              <w:right w:val="nil"/>
            </w:tcBorders>
            <w:vAlign w:val="bottom"/>
          </w:tcPr>
          <w:p w14:paraId="372C8E9A" w14:textId="77777777" w:rsidR="00F90768" w:rsidRDefault="00F90768" w:rsidP="0005037B">
            <w:pPr>
              <w:pStyle w:val="ConsPlusNormal"/>
            </w:pPr>
          </w:p>
        </w:tc>
        <w:tc>
          <w:tcPr>
            <w:tcW w:w="1984" w:type="dxa"/>
            <w:tcBorders>
              <w:top w:val="nil"/>
              <w:left w:val="nil"/>
              <w:bottom w:val="nil"/>
              <w:right w:val="nil"/>
            </w:tcBorders>
            <w:vAlign w:val="bottom"/>
          </w:tcPr>
          <w:p w14:paraId="436782E3" w14:textId="77777777" w:rsidR="00F90768" w:rsidRDefault="00F90768" w:rsidP="0005037B">
            <w:pPr>
              <w:pStyle w:val="ConsPlusNormal"/>
              <w:jc w:val="right"/>
            </w:pPr>
            <w:r>
              <w:t>37757,87000</w:t>
            </w:r>
          </w:p>
        </w:tc>
        <w:tc>
          <w:tcPr>
            <w:tcW w:w="1984" w:type="dxa"/>
            <w:tcBorders>
              <w:top w:val="nil"/>
              <w:left w:val="nil"/>
              <w:bottom w:val="nil"/>
              <w:right w:val="nil"/>
            </w:tcBorders>
            <w:vAlign w:val="bottom"/>
          </w:tcPr>
          <w:p w14:paraId="7515093E" w14:textId="77777777" w:rsidR="00F90768" w:rsidRDefault="00F90768" w:rsidP="0005037B">
            <w:pPr>
              <w:pStyle w:val="ConsPlusNormal"/>
              <w:jc w:val="right"/>
            </w:pPr>
            <w:r>
              <w:t>71845,18000</w:t>
            </w:r>
          </w:p>
        </w:tc>
        <w:tc>
          <w:tcPr>
            <w:tcW w:w="1984" w:type="dxa"/>
            <w:tcBorders>
              <w:top w:val="nil"/>
              <w:left w:val="nil"/>
              <w:bottom w:val="nil"/>
              <w:right w:val="nil"/>
            </w:tcBorders>
            <w:vAlign w:val="bottom"/>
          </w:tcPr>
          <w:p w14:paraId="43107401" w14:textId="77777777" w:rsidR="00F90768" w:rsidRDefault="00F90768" w:rsidP="0005037B">
            <w:pPr>
              <w:pStyle w:val="ConsPlusNormal"/>
              <w:jc w:val="right"/>
            </w:pPr>
            <w:r>
              <w:t>0,00000</w:t>
            </w:r>
          </w:p>
        </w:tc>
      </w:tr>
      <w:tr w:rsidR="00F90768" w14:paraId="5E06C3E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3F58C3D" w14:textId="77777777" w:rsidR="00F90768" w:rsidRDefault="00F90768" w:rsidP="0005037B">
            <w:pPr>
              <w:pStyle w:val="ConsPlusNormal"/>
            </w:pPr>
            <w:r>
              <w:t>Дошкольное образование</w:t>
            </w:r>
          </w:p>
        </w:tc>
        <w:tc>
          <w:tcPr>
            <w:tcW w:w="1871" w:type="dxa"/>
            <w:tcBorders>
              <w:top w:val="nil"/>
              <w:left w:val="nil"/>
              <w:bottom w:val="nil"/>
              <w:right w:val="nil"/>
            </w:tcBorders>
            <w:vAlign w:val="bottom"/>
          </w:tcPr>
          <w:p w14:paraId="6E11D919" w14:textId="77777777" w:rsidR="00F90768" w:rsidRDefault="00F90768" w:rsidP="0005037B">
            <w:pPr>
              <w:pStyle w:val="ConsPlusNormal"/>
              <w:jc w:val="center"/>
            </w:pPr>
            <w:r>
              <w:t>32 0 P2 52322</w:t>
            </w:r>
          </w:p>
        </w:tc>
        <w:tc>
          <w:tcPr>
            <w:tcW w:w="465" w:type="dxa"/>
            <w:tcBorders>
              <w:top w:val="nil"/>
              <w:left w:val="nil"/>
              <w:bottom w:val="nil"/>
              <w:right w:val="nil"/>
            </w:tcBorders>
            <w:vAlign w:val="bottom"/>
          </w:tcPr>
          <w:p w14:paraId="3DC28539"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A7DC055"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75487AE8" w14:textId="77777777" w:rsidR="00F90768" w:rsidRDefault="00F90768" w:rsidP="0005037B">
            <w:pPr>
              <w:pStyle w:val="ConsPlusNormal"/>
            </w:pPr>
          </w:p>
        </w:tc>
        <w:tc>
          <w:tcPr>
            <w:tcW w:w="1984" w:type="dxa"/>
            <w:tcBorders>
              <w:top w:val="nil"/>
              <w:left w:val="nil"/>
              <w:bottom w:val="nil"/>
              <w:right w:val="nil"/>
            </w:tcBorders>
            <w:vAlign w:val="bottom"/>
          </w:tcPr>
          <w:p w14:paraId="78A0040C" w14:textId="77777777" w:rsidR="00F90768" w:rsidRDefault="00F90768" w:rsidP="0005037B">
            <w:pPr>
              <w:pStyle w:val="ConsPlusNormal"/>
              <w:jc w:val="right"/>
            </w:pPr>
            <w:r>
              <w:t>37757,87000</w:t>
            </w:r>
          </w:p>
        </w:tc>
        <w:tc>
          <w:tcPr>
            <w:tcW w:w="1984" w:type="dxa"/>
            <w:tcBorders>
              <w:top w:val="nil"/>
              <w:left w:val="nil"/>
              <w:bottom w:val="nil"/>
              <w:right w:val="nil"/>
            </w:tcBorders>
            <w:vAlign w:val="bottom"/>
          </w:tcPr>
          <w:p w14:paraId="2DC8449C" w14:textId="77777777" w:rsidR="00F90768" w:rsidRDefault="00F90768" w:rsidP="0005037B">
            <w:pPr>
              <w:pStyle w:val="ConsPlusNormal"/>
              <w:jc w:val="right"/>
            </w:pPr>
            <w:r>
              <w:t>71845,18000</w:t>
            </w:r>
          </w:p>
        </w:tc>
        <w:tc>
          <w:tcPr>
            <w:tcW w:w="1984" w:type="dxa"/>
            <w:tcBorders>
              <w:top w:val="nil"/>
              <w:left w:val="nil"/>
              <w:bottom w:val="nil"/>
              <w:right w:val="nil"/>
            </w:tcBorders>
            <w:vAlign w:val="bottom"/>
          </w:tcPr>
          <w:p w14:paraId="76FCDF13" w14:textId="77777777" w:rsidR="00F90768" w:rsidRDefault="00F90768" w:rsidP="0005037B">
            <w:pPr>
              <w:pStyle w:val="ConsPlusNormal"/>
              <w:jc w:val="right"/>
            </w:pPr>
            <w:r>
              <w:t>0,00000</w:t>
            </w:r>
          </w:p>
        </w:tc>
      </w:tr>
      <w:tr w:rsidR="00F90768" w14:paraId="783DE6A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4965341"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5604B263" w14:textId="77777777" w:rsidR="00F90768" w:rsidRDefault="00F90768" w:rsidP="0005037B">
            <w:pPr>
              <w:pStyle w:val="ConsPlusNormal"/>
              <w:jc w:val="center"/>
            </w:pPr>
            <w:r>
              <w:t>32 0 P2 52322</w:t>
            </w:r>
          </w:p>
        </w:tc>
        <w:tc>
          <w:tcPr>
            <w:tcW w:w="465" w:type="dxa"/>
            <w:tcBorders>
              <w:top w:val="nil"/>
              <w:left w:val="nil"/>
              <w:bottom w:val="nil"/>
              <w:right w:val="nil"/>
            </w:tcBorders>
            <w:vAlign w:val="bottom"/>
          </w:tcPr>
          <w:p w14:paraId="0D3C6EA3"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26D218E"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0FAD2339"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002D04FF" w14:textId="77777777" w:rsidR="00F90768" w:rsidRDefault="00F90768" w:rsidP="0005037B">
            <w:pPr>
              <w:pStyle w:val="ConsPlusNormal"/>
              <w:jc w:val="right"/>
            </w:pPr>
            <w:r>
              <w:t>37757,87000</w:t>
            </w:r>
          </w:p>
        </w:tc>
        <w:tc>
          <w:tcPr>
            <w:tcW w:w="1984" w:type="dxa"/>
            <w:tcBorders>
              <w:top w:val="nil"/>
              <w:left w:val="nil"/>
              <w:bottom w:val="nil"/>
              <w:right w:val="nil"/>
            </w:tcBorders>
            <w:vAlign w:val="bottom"/>
          </w:tcPr>
          <w:p w14:paraId="5A256275" w14:textId="77777777" w:rsidR="00F90768" w:rsidRDefault="00F90768" w:rsidP="0005037B">
            <w:pPr>
              <w:pStyle w:val="ConsPlusNormal"/>
              <w:jc w:val="right"/>
            </w:pPr>
            <w:r>
              <w:t>71845,18000</w:t>
            </w:r>
          </w:p>
        </w:tc>
        <w:tc>
          <w:tcPr>
            <w:tcW w:w="1984" w:type="dxa"/>
            <w:tcBorders>
              <w:top w:val="nil"/>
              <w:left w:val="nil"/>
              <w:bottom w:val="nil"/>
              <w:right w:val="nil"/>
            </w:tcBorders>
            <w:vAlign w:val="bottom"/>
          </w:tcPr>
          <w:p w14:paraId="673F08B5" w14:textId="77777777" w:rsidR="00F90768" w:rsidRDefault="00F90768" w:rsidP="0005037B">
            <w:pPr>
              <w:pStyle w:val="ConsPlusNormal"/>
              <w:jc w:val="right"/>
            </w:pPr>
            <w:r>
              <w:t>0,00000</w:t>
            </w:r>
          </w:p>
        </w:tc>
      </w:tr>
      <w:tr w:rsidR="00F90768" w14:paraId="7227B50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9C7CD18" w14:textId="77777777" w:rsidR="00F90768" w:rsidRDefault="00F90768" w:rsidP="0005037B">
            <w:pPr>
              <w:pStyle w:val="ConsPlusNormal"/>
            </w:pPr>
            <w:r>
              <w:t>Субсидии бюджетам муниципальных районов и городского округа Новгородской области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(Дошкольная образовательная организация по адресу: Новгородская область, г. Великий Новгород, микрорайон "Ивушки")</w:t>
            </w:r>
          </w:p>
        </w:tc>
        <w:tc>
          <w:tcPr>
            <w:tcW w:w="1871" w:type="dxa"/>
            <w:tcBorders>
              <w:top w:val="nil"/>
              <w:left w:val="nil"/>
              <w:bottom w:val="nil"/>
              <w:right w:val="nil"/>
            </w:tcBorders>
            <w:vAlign w:val="bottom"/>
          </w:tcPr>
          <w:p w14:paraId="011405F0" w14:textId="77777777" w:rsidR="00F90768" w:rsidRDefault="00F90768" w:rsidP="0005037B">
            <w:pPr>
              <w:pStyle w:val="ConsPlusNormal"/>
              <w:jc w:val="center"/>
            </w:pPr>
            <w:r>
              <w:t>32 0 P2 52323</w:t>
            </w:r>
          </w:p>
        </w:tc>
        <w:tc>
          <w:tcPr>
            <w:tcW w:w="465" w:type="dxa"/>
            <w:tcBorders>
              <w:top w:val="nil"/>
              <w:left w:val="nil"/>
              <w:bottom w:val="nil"/>
              <w:right w:val="nil"/>
            </w:tcBorders>
            <w:vAlign w:val="bottom"/>
          </w:tcPr>
          <w:p w14:paraId="7834712C" w14:textId="77777777" w:rsidR="00F90768" w:rsidRDefault="00F90768" w:rsidP="0005037B">
            <w:pPr>
              <w:pStyle w:val="ConsPlusNormal"/>
            </w:pPr>
          </w:p>
        </w:tc>
        <w:tc>
          <w:tcPr>
            <w:tcW w:w="465" w:type="dxa"/>
            <w:tcBorders>
              <w:top w:val="nil"/>
              <w:left w:val="nil"/>
              <w:bottom w:val="nil"/>
              <w:right w:val="nil"/>
            </w:tcBorders>
            <w:vAlign w:val="bottom"/>
          </w:tcPr>
          <w:p w14:paraId="0EE68C8A" w14:textId="77777777" w:rsidR="00F90768" w:rsidRDefault="00F90768" w:rsidP="0005037B">
            <w:pPr>
              <w:pStyle w:val="ConsPlusNormal"/>
            </w:pPr>
          </w:p>
        </w:tc>
        <w:tc>
          <w:tcPr>
            <w:tcW w:w="567" w:type="dxa"/>
            <w:tcBorders>
              <w:top w:val="nil"/>
              <w:left w:val="nil"/>
              <w:bottom w:val="nil"/>
              <w:right w:val="nil"/>
            </w:tcBorders>
            <w:vAlign w:val="bottom"/>
          </w:tcPr>
          <w:p w14:paraId="3DAA4A32" w14:textId="77777777" w:rsidR="00F90768" w:rsidRDefault="00F90768" w:rsidP="0005037B">
            <w:pPr>
              <w:pStyle w:val="ConsPlusNormal"/>
            </w:pPr>
          </w:p>
        </w:tc>
        <w:tc>
          <w:tcPr>
            <w:tcW w:w="1984" w:type="dxa"/>
            <w:tcBorders>
              <w:top w:val="nil"/>
              <w:left w:val="nil"/>
              <w:bottom w:val="nil"/>
              <w:right w:val="nil"/>
            </w:tcBorders>
            <w:vAlign w:val="bottom"/>
          </w:tcPr>
          <w:p w14:paraId="48ED459E" w14:textId="77777777" w:rsidR="00F90768" w:rsidRDefault="00F90768" w:rsidP="0005037B">
            <w:pPr>
              <w:pStyle w:val="ConsPlusNormal"/>
              <w:jc w:val="right"/>
            </w:pPr>
            <w:r>
              <w:t>37757,87000</w:t>
            </w:r>
          </w:p>
        </w:tc>
        <w:tc>
          <w:tcPr>
            <w:tcW w:w="1984" w:type="dxa"/>
            <w:tcBorders>
              <w:top w:val="nil"/>
              <w:left w:val="nil"/>
              <w:bottom w:val="nil"/>
              <w:right w:val="nil"/>
            </w:tcBorders>
            <w:vAlign w:val="bottom"/>
          </w:tcPr>
          <w:p w14:paraId="519495FD" w14:textId="77777777" w:rsidR="00F90768" w:rsidRDefault="00F90768" w:rsidP="0005037B">
            <w:pPr>
              <w:pStyle w:val="ConsPlusNormal"/>
              <w:jc w:val="right"/>
            </w:pPr>
            <w:r>
              <w:t>71845,18000</w:t>
            </w:r>
          </w:p>
        </w:tc>
        <w:tc>
          <w:tcPr>
            <w:tcW w:w="1984" w:type="dxa"/>
            <w:tcBorders>
              <w:top w:val="nil"/>
              <w:left w:val="nil"/>
              <w:bottom w:val="nil"/>
              <w:right w:val="nil"/>
            </w:tcBorders>
            <w:vAlign w:val="bottom"/>
          </w:tcPr>
          <w:p w14:paraId="4C4AF1B6" w14:textId="77777777" w:rsidR="00F90768" w:rsidRDefault="00F90768" w:rsidP="0005037B">
            <w:pPr>
              <w:pStyle w:val="ConsPlusNormal"/>
              <w:jc w:val="right"/>
            </w:pPr>
            <w:r>
              <w:t>0,00000</w:t>
            </w:r>
          </w:p>
        </w:tc>
      </w:tr>
      <w:tr w:rsidR="00F90768" w14:paraId="195DB2B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85976B5"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1B2BE695" w14:textId="77777777" w:rsidR="00F90768" w:rsidRDefault="00F90768" w:rsidP="0005037B">
            <w:pPr>
              <w:pStyle w:val="ConsPlusNormal"/>
              <w:jc w:val="center"/>
            </w:pPr>
            <w:r>
              <w:t>32 0 P2 52323</w:t>
            </w:r>
          </w:p>
        </w:tc>
        <w:tc>
          <w:tcPr>
            <w:tcW w:w="465" w:type="dxa"/>
            <w:tcBorders>
              <w:top w:val="nil"/>
              <w:left w:val="nil"/>
              <w:bottom w:val="nil"/>
              <w:right w:val="nil"/>
            </w:tcBorders>
            <w:vAlign w:val="bottom"/>
          </w:tcPr>
          <w:p w14:paraId="7E399A19"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02D9A53A" w14:textId="77777777" w:rsidR="00F90768" w:rsidRDefault="00F90768" w:rsidP="0005037B">
            <w:pPr>
              <w:pStyle w:val="ConsPlusNormal"/>
            </w:pPr>
          </w:p>
        </w:tc>
        <w:tc>
          <w:tcPr>
            <w:tcW w:w="567" w:type="dxa"/>
            <w:tcBorders>
              <w:top w:val="nil"/>
              <w:left w:val="nil"/>
              <w:bottom w:val="nil"/>
              <w:right w:val="nil"/>
            </w:tcBorders>
            <w:vAlign w:val="bottom"/>
          </w:tcPr>
          <w:p w14:paraId="72A44429" w14:textId="77777777" w:rsidR="00F90768" w:rsidRDefault="00F90768" w:rsidP="0005037B">
            <w:pPr>
              <w:pStyle w:val="ConsPlusNormal"/>
            </w:pPr>
          </w:p>
        </w:tc>
        <w:tc>
          <w:tcPr>
            <w:tcW w:w="1984" w:type="dxa"/>
            <w:tcBorders>
              <w:top w:val="nil"/>
              <w:left w:val="nil"/>
              <w:bottom w:val="nil"/>
              <w:right w:val="nil"/>
            </w:tcBorders>
            <w:vAlign w:val="bottom"/>
          </w:tcPr>
          <w:p w14:paraId="22D7CB8A" w14:textId="77777777" w:rsidR="00F90768" w:rsidRDefault="00F90768" w:rsidP="0005037B">
            <w:pPr>
              <w:pStyle w:val="ConsPlusNormal"/>
              <w:jc w:val="right"/>
            </w:pPr>
            <w:r>
              <w:t>37757,87000</w:t>
            </w:r>
          </w:p>
        </w:tc>
        <w:tc>
          <w:tcPr>
            <w:tcW w:w="1984" w:type="dxa"/>
            <w:tcBorders>
              <w:top w:val="nil"/>
              <w:left w:val="nil"/>
              <w:bottom w:val="nil"/>
              <w:right w:val="nil"/>
            </w:tcBorders>
            <w:vAlign w:val="bottom"/>
          </w:tcPr>
          <w:p w14:paraId="4BA8343D" w14:textId="77777777" w:rsidR="00F90768" w:rsidRDefault="00F90768" w:rsidP="0005037B">
            <w:pPr>
              <w:pStyle w:val="ConsPlusNormal"/>
              <w:jc w:val="right"/>
            </w:pPr>
            <w:r>
              <w:t>71845,18000</w:t>
            </w:r>
          </w:p>
        </w:tc>
        <w:tc>
          <w:tcPr>
            <w:tcW w:w="1984" w:type="dxa"/>
            <w:tcBorders>
              <w:top w:val="nil"/>
              <w:left w:val="nil"/>
              <w:bottom w:val="nil"/>
              <w:right w:val="nil"/>
            </w:tcBorders>
            <w:vAlign w:val="bottom"/>
          </w:tcPr>
          <w:p w14:paraId="0EE8F077" w14:textId="77777777" w:rsidR="00F90768" w:rsidRDefault="00F90768" w:rsidP="0005037B">
            <w:pPr>
              <w:pStyle w:val="ConsPlusNormal"/>
              <w:jc w:val="right"/>
            </w:pPr>
            <w:r>
              <w:t>0,00000</w:t>
            </w:r>
          </w:p>
        </w:tc>
      </w:tr>
      <w:tr w:rsidR="00F90768" w14:paraId="4664170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A9DD3C6" w14:textId="77777777" w:rsidR="00F90768" w:rsidRDefault="00F90768" w:rsidP="0005037B">
            <w:pPr>
              <w:pStyle w:val="ConsPlusNormal"/>
            </w:pPr>
            <w:r>
              <w:t>Дошкольное образование</w:t>
            </w:r>
          </w:p>
        </w:tc>
        <w:tc>
          <w:tcPr>
            <w:tcW w:w="1871" w:type="dxa"/>
            <w:tcBorders>
              <w:top w:val="nil"/>
              <w:left w:val="nil"/>
              <w:bottom w:val="nil"/>
              <w:right w:val="nil"/>
            </w:tcBorders>
            <w:vAlign w:val="bottom"/>
          </w:tcPr>
          <w:p w14:paraId="53D21CBC" w14:textId="77777777" w:rsidR="00F90768" w:rsidRDefault="00F90768" w:rsidP="0005037B">
            <w:pPr>
              <w:pStyle w:val="ConsPlusNormal"/>
              <w:jc w:val="center"/>
            </w:pPr>
            <w:r>
              <w:t>32 0 P2 52323</w:t>
            </w:r>
          </w:p>
        </w:tc>
        <w:tc>
          <w:tcPr>
            <w:tcW w:w="465" w:type="dxa"/>
            <w:tcBorders>
              <w:top w:val="nil"/>
              <w:left w:val="nil"/>
              <w:bottom w:val="nil"/>
              <w:right w:val="nil"/>
            </w:tcBorders>
            <w:vAlign w:val="bottom"/>
          </w:tcPr>
          <w:p w14:paraId="3EA52EEA"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2059FF2"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0CD5F80F" w14:textId="77777777" w:rsidR="00F90768" w:rsidRDefault="00F90768" w:rsidP="0005037B">
            <w:pPr>
              <w:pStyle w:val="ConsPlusNormal"/>
            </w:pPr>
          </w:p>
        </w:tc>
        <w:tc>
          <w:tcPr>
            <w:tcW w:w="1984" w:type="dxa"/>
            <w:tcBorders>
              <w:top w:val="nil"/>
              <w:left w:val="nil"/>
              <w:bottom w:val="nil"/>
              <w:right w:val="nil"/>
            </w:tcBorders>
            <w:vAlign w:val="bottom"/>
          </w:tcPr>
          <w:p w14:paraId="079A1592" w14:textId="77777777" w:rsidR="00F90768" w:rsidRDefault="00F90768" w:rsidP="0005037B">
            <w:pPr>
              <w:pStyle w:val="ConsPlusNormal"/>
              <w:jc w:val="right"/>
            </w:pPr>
            <w:r>
              <w:t>37757,87000</w:t>
            </w:r>
          </w:p>
        </w:tc>
        <w:tc>
          <w:tcPr>
            <w:tcW w:w="1984" w:type="dxa"/>
            <w:tcBorders>
              <w:top w:val="nil"/>
              <w:left w:val="nil"/>
              <w:bottom w:val="nil"/>
              <w:right w:val="nil"/>
            </w:tcBorders>
            <w:vAlign w:val="bottom"/>
          </w:tcPr>
          <w:p w14:paraId="3D3A2568" w14:textId="77777777" w:rsidR="00F90768" w:rsidRDefault="00F90768" w:rsidP="0005037B">
            <w:pPr>
              <w:pStyle w:val="ConsPlusNormal"/>
              <w:jc w:val="right"/>
            </w:pPr>
            <w:r>
              <w:t>71845,18000</w:t>
            </w:r>
          </w:p>
        </w:tc>
        <w:tc>
          <w:tcPr>
            <w:tcW w:w="1984" w:type="dxa"/>
            <w:tcBorders>
              <w:top w:val="nil"/>
              <w:left w:val="nil"/>
              <w:bottom w:val="nil"/>
              <w:right w:val="nil"/>
            </w:tcBorders>
            <w:vAlign w:val="bottom"/>
          </w:tcPr>
          <w:p w14:paraId="7AB9D66D" w14:textId="77777777" w:rsidR="00F90768" w:rsidRDefault="00F90768" w:rsidP="0005037B">
            <w:pPr>
              <w:pStyle w:val="ConsPlusNormal"/>
              <w:jc w:val="right"/>
            </w:pPr>
            <w:r>
              <w:t>0,00000</w:t>
            </w:r>
          </w:p>
        </w:tc>
      </w:tr>
      <w:tr w:rsidR="00F90768" w14:paraId="07F1DBD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8D40BBD" w14:textId="77777777" w:rsidR="00F90768" w:rsidRDefault="00F90768" w:rsidP="0005037B">
            <w:pPr>
              <w:pStyle w:val="ConsPlusNormal"/>
            </w:pPr>
            <w:r>
              <w:lastRenderedPageBreak/>
              <w:t>Субсидии</w:t>
            </w:r>
          </w:p>
        </w:tc>
        <w:tc>
          <w:tcPr>
            <w:tcW w:w="1871" w:type="dxa"/>
            <w:tcBorders>
              <w:top w:val="nil"/>
              <w:left w:val="nil"/>
              <w:bottom w:val="nil"/>
              <w:right w:val="nil"/>
            </w:tcBorders>
            <w:vAlign w:val="bottom"/>
          </w:tcPr>
          <w:p w14:paraId="49D2FADF" w14:textId="77777777" w:rsidR="00F90768" w:rsidRDefault="00F90768" w:rsidP="0005037B">
            <w:pPr>
              <w:pStyle w:val="ConsPlusNormal"/>
              <w:jc w:val="center"/>
            </w:pPr>
            <w:r>
              <w:t>32 0 P2 52323</w:t>
            </w:r>
          </w:p>
        </w:tc>
        <w:tc>
          <w:tcPr>
            <w:tcW w:w="465" w:type="dxa"/>
            <w:tcBorders>
              <w:top w:val="nil"/>
              <w:left w:val="nil"/>
              <w:bottom w:val="nil"/>
              <w:right w:val="nil"/>
            </w:tcBorders>
            <w:vAlign w:val="bottom"/>
          </w:tcPr>
          <w:p w14:paraId="3DEF131B"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17BCC156"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3F51C181"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3E7953B8" w14:textId="77777777" w:rsidR="00F90768" w:rsidRDefault="00F90768" w:rsidP="0005037B">
            <w:pPr>
              <w:pStyle w:val="ConsPlusNormal"/>
              <w:jc w:val="right"/>
            </w:pPr>
            <w:r>
              <w:t>37757,87000</w:t>
            </w:r>
          </w:p>
        </w:tc>
        <w:tc>
          <w:tcPr>
            <w:tcW w:w="1984" w:type="dxa"/>
            <w:tcBorders>
              <w:top w:val="nil"/>
              <w:left w:val="nil"/>
              <w:bottom w:val="nil"/>
              <w:right w:val="nil"/>
            </w:tcBorders>
            <w:vAlign w:val="bottom"/>
          </w:tcPr>
          <w:p w14:paraId="4F8D9C39" w14:textId="77777777" w:rsidR="00F90768" w:rsidRDefault="00F90768" w:rsidP="0005037B">
            <w:pPr>
              <w:pStyle w:val="ConsPlusNormal"/>
              <w:jc w:val="right"/>
            </w:pPr>
            <w:r>
              <w:t>71845,18000</w:t>
            </w:r>
          </w:p>
        </w:tc>
        <w:tc>
          <w:tcPr>
            <w:tcW w:w="1984" w:type="dxa"/>
            <w:tcBorders>
              <w:top w:val="nil"/>
              <w:left w:val="nil"/>
              <w:bottom w:val="nil"/>
              <w:right w:val="nil"/>
            </w:tcBorders>
            <w:vAlign w:val="bottom"/>
          </w:tcPr>
          <w:p w14:paraId="06AF2382" w14:textId="77777777" w:rsidR="00F90768" w:rsidRDefault="00F90768" w:rsidP="0005037B">
            <w:pPr>
              <w:pStyle w:val="ConsPlusNormal"/>
              <w:jc w:val="right"/>
            </w:pPr>
            <w:r>
              <w:t>0,00000</w:t>
            </w:r>
          </w:p>
        </w:tc>
      </w:tr>
      <w:tr w:rsidR="00F90768" w14:paraId="729D8F3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48A8D22" w14:textId="77777777" w:rsidR="00F90768" w:rsidRDefault="00F90768" w:rsidP="0005037B">
            <w:pPr>
              <w:pStyle w:val="ConsPlusNormal"/>
            </w:pPr>
            <w:r>
              <w:t>Субсидии бюджетам муниципальных районов и городского округа Новгородской области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(Дошкольная образовательная организация по адресу: Новгородская область, Новгородский район, п. Волховец)</w:t>
            </w:r>
          </w:p>
        </w:tc>
        <w:tc>
          <w:tcPr>
            <w:tcW w:w="1871" w:type="dxa"/>
            <w:tcBorders>
              <w:top w:val="nil"/>
              <w:left w:val="nil"/>
              <w:bottom w:val="nil"/>
              <w:right w:val="nil"/>
            </w:tcBorders>
            <w:vAlign w:val="bottom"/>
          </w:tcPr>
          <w:p w14:paraId="325531A3" w14:textId="77777777" w:rsidR="00F90768" w:rsidRDefault="00F90768" w:rsidP="0005037B">
            <w:pPr>
              <w:pStyle w:val="ConsPlusNormal"/>
              <w:jc w:val="center"/>
            </w:pPr>
            <w:r>
              <w:t>32 0 P2 52324</w:t>
            </w:r>
          </w:p>
        </w:tc>
        <w:tc>
          <w:tcPr>
            <w:tcW w:w="465" w:type="dxa"/>
            <w:tcBorders>
              <w:top w:val="nil"/>
              <w:left w:val="nil"/>
              <w:bottom w:val="nil"/>
              <w:right w:val="nil"/>
            </w:tcBorders>
            <w:vAlign w:val="bottom"/>
          </w:tcPr>
          <w:p w14:paraId="095DFD5B" w14:textId="77777777" w:rsidR="00F90768" w:rsidRDefault="00F90768" w:rsidP="0005037B">
            <w:pPr>
              <w:pStyle w:val="ConsPlusNormal"/>
            </w:pPr>
          </w:p>
        </w:tc>
        <w:tc>
          <w:tcPr>
            <w:tcW w:w="465" w:type="dxa"/>
            <w:tcBorders>
              <w:top w:val="nil"/>
              <w:left w:val="nil"/>
              <w:bottom w:val="nil"/>
              <w:right w:val="nil"/>
            </w:tcBorders>
            <w:vAlign w:val="bottom"/>
          </w:tcPr>
          <w:p w14:paraId="75CD35F1" w14:textId="77777777" w:rsidR="00F90768" w:rsidRDefault="00F90768" w:rsidP="0005037B">
            <w:pPr>
              <w:pStyle w:val="ConsPlusNormal"/>
            </w:pPr>
          </w:p>
        </w:tc>
        <w:tc>
          <w:tcPr>
            <w:tcW w:w="567" w:type="dxa"/>
            <w:tcBorders>
              <w:top w:val="nil"/>
              <w:left w:val="nil"/>
              <w:bottom w:val="nil"/>
              <w:right w:val="nil"/>
            </w:tcBorders>
            <w:vAlign w:val="bottom"/>
          </w:tcPr>
          <w:p w14:paraId="5C9B4CFE" w14:textId="77777777" w:rsidR="00F90768" w:rsidRDefault="00F90768" w:rsidP="0005037B">
            <w:pPr>
              <w:pStyle w:val="ConsPlusNormal"/>
            </w:pPr>
          </w:p>
        </w:tc>
        <w:tc>
          <w:tcPr>
            <w:tcW w:w="1984" w:type="dxa"/>
            <w:tcBorders>
              <w:top w:val="nil"/>
              <w:left w:val="nil"/>
              <w:bottom w:val="nil"/>
              <w:right w:val="nil"/>
            </w:tcBorders>
            <w:vAlign w:val="bottom"/>
          </w:tcPr>
          <w:p w14:paraId="4CE5A296" w14:textId="77777777" w:rsidR="00F90768" w:rsidRDefault="00F90768" w:rsidP="0005037B">
            <w:pPr>
              <w:pStyle w:val="ConsPlusNormal"/>
              <w:jc w:val="right"/>
            </w:pPr>
            <w:r>
              <w:t>6381,76000</w:t>
            </w:r>
          </w:p>
        </w:tc>
        <w:tc>
          <w:tcPr>
            <w:tcW w:w="1984" w:type="dxa"/>
            <w:tcBorders>
              <w:top w:val="nil"/>
              <w:left w:val="nil"/>
              <w:bottom w:val="nil"/>
              <w:right w:val="nil"/>
            </w:tcBorders>
            <w:vAlign w:val="bottom"/>
          </w:tcPr>
          <w:p w14:paraId="209B2711" w14:textId="77777777" w:rsidR="00F90768" w:rsidRDefault="00F90768" w:rsidP="0005037B">
            <w:pPr>
              <w:pStyle w:val="ConsPlusNormal"/>
              <w:jc w:val="right"/>
            </w:pPr>
            <w:r>
              <w:t>103221,28000</w:t>
            </w:r>
          </w:p>
        </w:tc>
        <w:tc>
          <w:tcPr>
            <w:tcW w:w="1984" w:type="dxa"/>
            <w:tcBorders>
              <w:top w:val="nil"/>
              <w:left w:val="nil"/>
              <w:bottom w:val="nil"/>
              <w:right w:val="nil"/>
            </w:tcBorders>
            <w:vAlign w:val="bottom"/>
          </w:tcPr>
          <w:p w14:paraId="7B367118" w14:textId="77777777" w:rsidR="00F90768" w:rsidRDefault="00F90768" w:rsidP="0005037B">
            <w:pPr>
              <w:pStyle w:val="ConsPlusNormal"/>
              <w:jc w:val="right"/>
            </w:pPr>
            <w:r>
              <w:t>0,00000</w:t>
            </w:r>
          </w:p>
        </w:tc>
      </w:tr>
      <w:tr w:rsidR="00F90768" w14:paraId="37A921C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18C2798"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18D7BA61" w14:textId="77777777" w:rsidR="00F90768" w:rsidRDefault="00F90768" w:rsidP="0005037B">
            <w:pPr>
              <w:pStyle w:val="ConsPlusNormal"/>
              <w:jc w:val="center"/>
            </w:pPr>
            <w:r>
              <w:t>32 0 P2 52324</w:t>
            </w:r>
          </w:p>
        </w:tc>
        <w:tc>
          <w:tcPr>
            <w:tcW w:w="465" w:type="dxa"/>
            <w:tcBorders>
              <w:top w:val="nil"/>
              <w:left w:val="nil"/>
              <w:bottom w:val="nil"/>
              <w:right w:val="nil"/>
            </w:tcBorders>
            <w:vAlign w:val="bottom"/>
          </w:tcPr>
          <w:p w14:paraId="2715CBA5"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0A323975" w14:textId="77777777" w:rsidR="00F90768" w:rsidRDefault="00F90768" w:rsidP="0005037B">
            <w:pPr>
              <w:pStyle w:val="ConsPlusNormal"/>
            </w:pPr>
          </w:p>
        </w:tc>
        <w:tc>
          <w:tcPr>
            <w:tcW w:w="567" w:type="dxa"/>
            <w:tcBorders>
              <w:top w:val="nil"/>
              <w:left w:val="nil"/>
              <w:bottom w:val="nil"/>
              <w:right w:val="nil"/>
            </w:tcBorders>
            <w:vAlign w:val="bottom"/>
          </w:tcPr>
          <w:p w14:paraId="43D3000A" w14:textId="77777777" w:rsidR="00F90768" w:rsidRDefault="00F90768" w:rsidP="0005037B">
            <w:pPr>
              <w:pStyle w:val="ConsPlusNormal"/>
            </w:pPr>
          </w:p>
        </w:tc>
        <w:tc>
          <w:tcPr>
            <w:tcW w:w="1984" w:type="dxa"/>
            <w:tcBorders>
              <w:top w:val="nil"/>
              <w:left w:val="nil"/>
              <w:bottom w:val="nil"/>
              <w:right w:val="nil"/>
            </w:tcBorders>
            <w:vAlign w:val="bottom"/>
          </w:tcPr>
          <w:p w14:paraId="10B564DD" w14:textId="77777777" w:rsidR="00F90768" w:rsidRDefault="00F90768" w:rsidP="0005037B">
            <w:pPr>
              <w:pStyle w:val="ConsPlusNormal"/>
              <w:jc w:val="right"/>
            </w:pPr>
            <w:r>
              <w:t>6381,76000</w:t>
            </w:r>
          </w:p>
        </w:tc>
        <w:tc>
          <w:tcPr>
            <w:tcW w:w="1984" w:type="dxa"/>
            <w:tcBorders>
              <w:top w:val="nil"/>
              <w:left w:val="nil"/>
              <w:bottom w:val="nil"/>
              <w:right w:val="nil"/>
            </w:tcBorders>
            <w:vAlign w:val="bottom"/>
          </w:tcPr>
          <w:p w14:paraId="19EB34F9" w14:textId="77777777" w:rsidR="00F90768" w:rsidRDefault="00F90768" w:rsidP="0005037B">
            <w:pPr>
              <w:pStyle w:val="ConsPlusNormal"/>
              <w:jc w:val="right"/>
            </w:pPr>
            <w:r>
              <w:t>103221,28000</w:t>
            </w:r>
          </w:p>
        </w:tc>
        <w:tc>
          <w:tcPr>
            <w:tcW w:w="1984" w:type="dxa"/>
            <w:tcBorders>
              <w:top w:val="nil"/>
              <w:left w:val="nil"/>
              <w:bottom w:val="nil"/>
              <w:right w:val="nil"/>
            </w:tcBorders>
            <w:vAlign w:val="bottom"/>
          </w:tcPr>
          <w:p w14:paraId="6F5C0142" w14:textId="77777777" w:rsidR="00F90768" w:rsidRDefault="00F90768" w:rsidP="0005037B">
            <w:pPr>
              <w:pStyle w:val="ConsPlusNormal"/>
              <w:jc w:val="right"/>
            </w:pPr>
            <w:r>
              <w:t>0,00000</w:t>
            </w:r>
          </w:p>
        </w:tc>
      </w:tr>
      <w:tr w:rsidR="00F90768" w14:paraId="0D5A4D4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E81E991" w14:textId="77777777" w:rsidR="00F90768" w:rsidRDefault="00F90768" w:rsidP="0005037B">
            <w:pPr>
              <w:pStyle w:val="ConsPlusNormal"/>
            </w:pPr>
            <w:r>
              <w:t>Дошкольное образование</w:t>
            </w:r>
          </w:p>
        </w:tc>
        <w:tc>
          <w:tcPr>
            <w:tcW w:w="1871" w:type="dxa"/>
            <w:tcBorders>
              <w:top w:val="nil"/>
              <w:left w:val="nil"/>
              <w:bottom w:val="nil"/>
              <w:right w:val="nil"/>
            </w:tcBorders>
            <w:vAlign w:val="bottom"/>
          </w:tcPr>
          <w:p w14:paraId="08EA5FCF" w14:textId="77777777" w:rsidR="00F90768" w:rsidRDefault="00F90768" w:rsidP="0005037B">
            <w:pPr>
              <w:pStyle w:val="ConsPlusNormal"/>
              <w:jc w:val="center"/>
            </w:pPr>
            <w:r>
              <w:t>32 0 P2 52324</w:t>
            </w:r>
          </w:p>
        </w:tc>
        <w:tc>
          <w:tcPr>
            <w:tcW w:w="465" w:type="dxa"/>
            <w:tcBorders>
              <w:top w:val="nil"/>
              <w:left w:val="nil"/>
              <w:bottom w:val="nil"/>
              <w:right w:val="nil"/>
            </w:tcBorders>
            <w:vAlign w:val="bottom"/>
          </w:tcPr>
          <w:p w14:paraId="226A2CB1"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E414762"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095C6694" w14:textId="77777777" w:rsidR="00F90768" w:rsidRDefault="00F90768" w:rsidP="0005037B">
            <w:pPr>
              <w:pStyle w:val="ConsPlusNormal"/>
            </w:pPr>
          </w:p>
        </w:tc>
        <w:tc>
          <w:tcPr>
            <w:tcW w:w="1984" w:type="dxa"/>
            <w:tcBorders>
              <w:top w:val="nil"/>
              <w:left w:val="nil"/>
              <w:bottom w:val="nil"/>
              <w:right w:val="nil"/>
            </w:tcBorders>
            <w:vAlign w:val="bottom"/>
          </w:tcPr>
          <w:p w14:paraId="38D7E56D" w14:textId="77777777" w:rsidR="00F90768" w:rsidRDefault="00F90768" w:rsidP="0005037B">
            <w:pPr>
              <w:pStyle w:val="ConsPlusNormal"/>
              <w:jc w:val="right"/>
            </w:pPr>
            <w:r>
              <w:t>6381,76000</w:t>
            </w:r>
          </w:p>
        </w:tc>
        <w:tc>
          <w:tcPr>
            <w:tcW w:w="1984" w:type="dxa"/>
            <w:tcBorders>
              <w:top w:val="nil"/>
              <w:left w:val="nil"/>
              <w:bottom w:val="nil"/>
              <w:right w:val="nil"/>
            </w:tcBorders>
            <w:vAlign w:val="bottom"/>
          </w:tcPr>
          <w:p w14:paraId="4D896023" w14:textId="77777777" w:rsidR="00F90768" w:rsidRDefault="00F90768" w:rsidP="0005037B">
            <w:pPr>
              <w:pStyle w:val="ConsPlusNormal"/>
              <w:jc w:val="right"/>
            </w:pPr>
            <w:r>
              <w:t>103221,28000</w:t>
            </w:r>
          </w:p>
        </w:tc>
        <w:tc>
          <w:tcPr>
            <w:tcW w:w="1984" w:type="dxa"/>
            <w:tcBorders>
              <w:top w:val="nil"/>
              <w:left w:val="nil"/>
              <w:bottom w:val="nil"/>
              <w:right w:val="nil"/>
            </w:tcBorders>
            <w:vAlign w:val="bottom"/>
          </w:tcPr>
          <w:p w14:paraId="2A39FAE1" w14:textId="77777777" w:rsidR="00F90768" w:rsidRDefault="00F90768" w:rsidP="0005037B">
            <w:pPr>
              <w:pStyle w:val="ConsPlusNormal"/>
              <w:jc w:val="right"/>
            </w:pPr>
            <w:r>
              <w:t>0,00000</w:t>
            </w:r>
          </w:p>
        </w:tc>
      </w:tr>
      <w:tr w:rsidR="00F90768" w14:paraId="0AE0CE5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C525CFA"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5EC5BCA8" w14:textId="77777777" w:rsidR="00F90768" w:rsidRDefault="00F90768" w:rsidP="0005037B">
            <w:pPr>
              <w:pStyle w:val="ConsPlusNormal"/>
              <w:jc w:val="center"/>
            </w:pPr>
            <w:r>
              <w:t>32 0 P2 52324</w:t>
            </w:r>
          </w:p>
        </w:tc>
        <w:tc>
          <w:tcPr>
            <w:tcW w:w="465" w:type="dxa"/>
            <w:tcBorders>
              <w:top w:val="nil"/>
              <w:left w:val="nil"/>
              <w:bottom w:val="nil"/>
              <w:right w:val="nil"/>
            </w:tcBorders>
            <w:vAlign w:val="bottom"/>
          </w:tcPr>
          <w:p w14:paraId="62E37111"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4A757291"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16B8F2E7"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504B53AB" w14:textId="77777777" w:rsidR="00F90768" w:rsidRDefault="00F90768" w:rsidP="0005037B">
            <w:pPr>
              <w:pStyle w:val="ConsPlusNormal"/>
              <w:jc w:val="right"/>
            </w:pPr>
            <w:r>
              <w:t>6381,76000</w:t>
            </w:r>
          </w:p>
        </w:tc>
        <w:tc>
          <w:tcPr>
            <w:tcW w:w="1984" w:type="dxa"/>
            <w:tcBorders>
              <w:top w:val="nil"/>
              <w:left w:val="nil"/>
              <w:bottom w:val="nil"/>
              <w:right w:val="nil"/>
            </w:tcBorders>
            <w:vAlign w:val="bottom"/>
          </w:tcPr>
          <w:p w14:paraId="74D5B975" w14:textId="77777777" w:rsidR="00F90768" w:rsidRDefault="00F90768" w:rsidP="0005037B">
            <w:pPr>
              <w:pStyle w:val="ConsPlusNormal"/>
              <w:jc w:val="right"/>
            </w:pPr>
            <w:r>
              <w:t>103221,28000</w:t>
            </w:r>
          </w:p>
        </w:tc>
        <w:tc>
          <w:tcPr>
            <w:tcW w:w="1984" w:type="dxa"/>
            <w:tcBorders>
              <w:top w:val="nil"/>
              <w:left w:val="nil"/>
              <w:bottom w:val="nil"/>
              <w:right w:val="nil"/>
            </w:tcBorders>
            <w:vAlign w:val="bottom"/>
          </w:tcPr>
          <w:p w14:paraId="4638C4C0" w14:textId="77777777" w:rsidR="00F90768" w:rsidRDefault="00F90768" w:rsidP="0005037B">
            <w:pPr>
              <w:pStyle w:val="ConsPlusNormal"/>
              <w:jc w:val="right"/>
            </w:pPr>
            <w:r>
              <w:t>0,00000</w:t>
            </w:r>
          </w:p>
        </w:tc>
      </w:tr>
      <w:tr w:rsidR="00F90768" w14:paraId="103F244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D58E294" w14:textId="77777777" w:rsidR="00F90768" w:rsidRDefault="00F90768" w:rsidP="0005037B">
            <w:pPr>
              <w:pStyle w:val="ConsPlusNormal"/>
            </w:pPr>
            <w:r>
              <w:t>Субсидии бюджетам муниципальных районов и городского округа Новгородской области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(Дошкольная образовательная организация по адресу: Новгородская область, Новгородский район, п. Панковка)</w:t>
            </w:r>
          </w:p>
        </w:tc>
        <w:tc>
          <w:tcPr>
            <w:tcW w:w="1871" w:type="dxa"/>
            <w:tcBorders>
              <w:top w:val="nil"/>
              <w:left w:val="nil"/>
              <w:bottom w:val="nil"/>
              <w:right w:val="nil"/>
            </w:tcBorders>
            <w:vAlign w:val="bottom"/>
          </w:tcPr>
          <w:p w14:paraId="05F93517" w14:textId="77777777" w:rsidR="00F90768" w:rsidRDefault="00F90768" w:rsidP="0005037B">
            <w:pPr>
              <w:pStyle w:val="ConsPlusNormal"/>
              <w:jc w:val="center"/>
            </w:pPr>
            <w:r>
              <w:t>32 0 P2 52325</w:t>
            </w:r>
          </w:p>
        </w:tc>
        <w:tc>
          <w:tcPr>
            <w:tcW w:w="465" w:type="dxa"/>
            <w:tcBorders>
              <w:top w:val="nil"/>
              <w:left w:val="nil"/>
              <w:bottom w:val="nil"/>
              <w:right w:val="nil"/>
            </w:tcBorders>
            <w:vAlign w:val="bottom"/>
          </w:tcPr>
          <w:p w14:paraId="4476676E" w14:textId="77777777" w:rsidR="00F90768" w:rsidRDefault="00F90768" w:rsidP="0005037B">
            <w:pPr>
              <w:pStyle w:val="ConsPlusNormal"/>
            </w:pPr>
          </w:p>
        </w:tc>
        <w:tc>
          <w:tcPr>
            <w:tcW w:w="465" w:type="dxa"/>
            <w:tcBorders>
              <w:top w:val="nil"/>
              <w:left w:val="nil"/>
              <w:bottom w:val="nil"/>
              <w:right w:val="nil"/>
            </w:tcBorders>
            <w:vAlign w:val="bottom"/>
          </w:tcPr>
          <w:p w14:paraId="0D6ACA05" w14:textId="77777777" w:rsidR="00F90768" w:rsidRDefault="00F90768" w:rsidP="0005037B">
            <w:pPr>
              <w:pStyle w:val="ConsPlusNormal"/>
            </w:pPr>
          </w:p>
        </w:tc>
        <w:tc>
          <w:tcPr>
            <w:tcW w:w="567" w:type="dxa"/>
            <w:tcBorders>
              <w:top w:val="nil"/>
              <w:left w:val="nil"/>
              <w:bottom w:val="nil"/>
              <w:right w:val="nil"/>
            </w:tcBorders>
            <w:vAlign w:val="bottom"/>
          </w:tcPr>
          <w:p w14:paraId="54D4DA3D" w14:textId="77777777" w:rsidR="00F90768" w:rsidRDefault="00F90768" w:rsidP="0005037B">
            <w:pPr>
              <w:pStyle w:val="ConsPlusNormal"/>
            </w:pPr>
          </w:p>
        </w:tc>
        <w:tc>
          <w:tcPr>
            <w:tcW w:w="1984" w:type="dxa"/>
            <w:tcBorders>
              <w:top w:val="nil"/>
              <w:left w:val="nil"/>
              <w:bottom w:val="nil"/>
              <w:right w:val="nil"/>
            </w:tcBorders>
            <w:vAlign w:val="bottom"/>
          </w:tcPr>
          <w:p w14:paraId="04C52763" w14:textId="77777777" w:rsidR="00F90768" w:rsidRDefault="00F90768" w:rsidP="0005037B">
            <w:pPr>
              <w:pStyle w:val="ConsPlusNormal"/>
              <w:jc w:val="right"/>
            </w:pPr>
            <w:r>
              <w:t>31376,01000</w:t>
            </w:r>
          </w:p>
        </w:tc>
        <w:tc>
          <w:tcPr>
            <w:tcW w:w="1984" w:type="dxa"/>
            <w:tcBorders>
              <w:top w:val="nil"/>
              <w:left w:val="nil"/>
              <w:bottom w:val="nil"/>
              <w:right w:val="nil"/>
            </w:tcBorders>
            <w:vAlign w:val="bottom"/>
          </w:tcPr>
          <w:p w14:paraId="1A84B08C"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F75AB72" w14:textId="77777777" w:rsidR="00F90768" w:rsidRDefault="00F90768" w:rsidP="0005037B">
            <w:pPr>
              <w:pStyle w:val="ConsPlusNormal"/>
              <w:jc w:val="right"/>
            </w:pPr>
            <w:r>
              <w:t>0,00000</w:t>
            </w:r>
          </w:p>
        </w:tc>
      </w:tr>
      <w:tr w:rsidR="00F90768" w14:paraId="27F54AB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15FBF56"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313C36A3" w14:textId="77777777" w:rsidR="00F90768" w:rsidRDefault="00F90768" w:rsidP="0005037B">
            <w:pPr>
              <w:pStyle w:val="ConsPlusNormal"/>
              <w:jc w:val="center"/>
            </w:pPr>
            <w:r>
              <w:t>32 0 P2 52325</w:t>
            </w:r>
          </w:p>
        </w:tc>
        <w:tc>
          <w:tcPr>
            <w:tcW w:w="465" w:type="dxa"/>
            <w:tcBorders>
              <w:top w:val="nil"/>
              <w:left w:val="nil"/>
              <w:bottom w:val="nil"/>
              <w:right w:val="nil"/>
            </w:tcBorders>
            <w:vAlign w:val="bottom"/>
          </w:tcPr>
          <w:p w14:paraId="6E08D05F"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32EBF73" w14:textId="77777777" w:rsidR="00F90768" w:rsidRDefault="00F90768" w:rsidP="0005037B">
            <w:pPr>
              <w:pStyle w:val="ConsPlusNormal"/>
            </w:pPr>
          </w:p>
        </w:tc>
        <w:tc>
          <w:tcPr>
            <w:tcW w:w="567" w:type="dxa"/>
            <w:tcBorders>
              <w:top w:val="nil"/>
              <w:left w:val="nil"/>
              <w:bottom w:val="nil"/>
              <w:right w:val="nil"/>
            </w:tcBorders>
            <w:vAlign w:val="bottom"/>
          </w:tcPr>
          <w:p w14:paraId="13739132" w14:textId="77777777" w:rsidR="00F90768" w:rsidRDefault="00F90768" w:rsidP="0005037B">
            <w:pPr>
              <w:pStyle w:val="ConsPlusNormal"/>
            </w:pPr>
          </w:p>
        </w:tc>
        <w:tc>
          <w:tcPr>
            <w:tcW w:w="1984" w:type="dxa"/>
            <w:tcBorders>
              <w:top w:val="nil"/>
              <w:left w:val="nil"/>
              <w:bottom w:val="nil"/>
              <w:right w:val="nil"/>
            </w:tcBorders>
            <w:vAlign w:val="bottom"/>
          </w:tcPr>
          <w:p w14:paraId="5395ECA7" w14:textId="77777777" w:rsidR="00F90768" w:rsidRDefault="00F90768" w:rsidP="0005037B">
            <w:pPr>
              <w:pStyle w:val="ConsPlusNormal"/>
              <w:jc w:val="right"/>
            </w:pPr>
            <w:r>
              <w:t>31376,01000</w:t>
            </w:r>
          </w:p>
        </w:tc>
        <w:tc>
          <w:tcPr>
            <w:tcW w:w="1984" w:type="dxa"/>
            <w:tcBorders>
              <w:top w:val="nil"/>
              <w:left w:val="nil"/>
              <w:bottom w:val="nil"/>
              <w:right w:val="nil"/>
            </w:tcBorders>
            <w:vAlign w:val="bottom"/>
          </w:tcPr>
          <w:p w14:paraId="39A49311"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9AAC931" w14:textId="77777777" w:rsidR="00F90768" w:rsidRDefault="00F90768" w:rsidP="0005037B">
            <w:pPr>
              <w:pStyle w:val="ConsPlusNormal"/>
              <w:jc w:val="right"/>
            </w:pPr>
            <w:r>
              <w:t>0,00000</w:t>
            </w:r>
          </w:p>
        </w:tc>
      </w:tr>
      <w:tr w:rsidR="00F90768" w14:paraId="43CE57F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84060AB" w14:textId="77777777" w:rsidR="00F90768" w:rsidRDefault="00F90768" w:rsidP="0005037B">
            <w:pPr>
              <w:pStyle w:val="ConsPlusNormal"/>
            </w:pPr>
            <w:r>
              <w:t>Дошкольное образование</w:t>
            </w:r>
          </w:p>
        </w:tc>
        <w:tc>
          <w:tcPr>
            <w:tcW w:w="1871" w:type="dxa"/>
            <w:tcBorders>
              <w:top w:val="nil"/>
              <w:left w:val="nil"/>
              <w:bottom w:val="nil"/>
              <w:right w:val="nil"/>
            </w:tcBorders>
            <w:vAlign w:val="bottom"/>
          </w:tcPr>
          <w:p w14:paraId="28C94236" w14:textId="77777777" w:rsidR="00F90768" w:rsidRDefault="00F90768" w:rsidP="0005037B">
            <w:pPr>
              <w:pStyle w:val="ConsPlusNormal"/>
              <w:jc w:val="center"/>
            </w:pPr>
            <w:r>
              <w:t>32 0 P2 52325</w:t>
            </w:r>
          </w:p>
        </w:tc>
        <w:tc>
          <w:tcPr>
            <w:tcW w:w="465" w:type="dxa"/>
            <w:tcBorders>
              <w:top w:val="nil"/>
              <w:left w:val="nil"/>
              <w:bottom w:val="nil"/>
              <w:right w:val="nil"/>
            </w:tcBorders>
            <w:vAlign w:val="bottom"/>
          </w:tcPr>
          <w:p w14:paraId="4BFDCD09"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2AFADAE"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08A6DD22" w14:textId="77777777" w:rsidR="00F90768" w:rsidRDefault="00F90768" w:rsidP="0005037B">
            <w:pPr>
              <w:pStyle w:val="ConsPlusNormal"/>
            </w:pPr>
          </w:p>
        </w:tc>
        <w:tc>
          <w:tcPr>
            <w:tcW w:w="1984" w:type="dxa"/>
            <w:tcBorders>
              <w:top w:val="nil"/>
              <w:left w:val="nil"/>
              <w:bottom w:val="nil"/>
              <w:right w:val="nil"/>
            </w:tcBorders>
            <w:vAlign w:val="bottom"/>
          </w:tcPr>
          <w:p w14:paraId="047E0A91" w14:textId="77777777" w:rsidR="00F90768" w:rsidRDefault="00F90768" w:rsidP="0005037B">
            <w:pPr>
              <w:pStyle w:val="ConsPlusNormal"/>
              <w:jc w:val="right"/>
            </w:pPr>
            <w:r>
              <w:t>31376,01000</w:t>
            </w:r>
          </w:p>
        </w:tc>
        <w:tc>
          <w:tcPr>
            <w:tcW w:w="1984" w:type="dxa"/>
            <w:tcBorders>
              <w:top w:val="nil"/>
              <w:left w:val="nil"/>
              <w:bottom w:val="nil"/>
              <w:right w:val="nil"/>
            </w:tcBorders>
            <w:vAlign w:val="bottom"/>
          </w:tcPr>
          <w:p w14:paraId="72680C67"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CB0C04F" w14:textId="77777777" w:rsidR="00F90768" w:rsidRDefault="00F90768" w:rsidP="0005037B">
            <w:pPr>
              <w:pStyle w:val="ConsPlusNormal"/>
              <w:jc w:val="right"/>
            </w:pPr>
            <w:r>
              <w:t>0,00000</w:t>
            </w:r>
          </w:p>
        </w:tc>
      </w:tr>
      <w:tr w:rsidR="00F90768" w14:paraId="6CA08BC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E115A39" w14:textId="77777777" w:rsidR="00F90768" w:rsidRDefault="00F90768" w:rsidP="0005037B">
            <w:pPr>
              <w:pStyle w:val="ConsPlusNormal"/>
            </w:pPr>
            <w:r>
              <w:lastRenderedPageBreak/>
              <w:t>Субсидии</w:t>
            </w:r>
          </w:p>
        </w:tc>
        <w:tc>
          <w:tcPr>
            <w:tcW w:w="1871" w:type="dxa"/>
            <w:tcBorders>
              <w:top w:val="nil"/>
              <w:left w:val="nil"/>
              <w:bottom w:val="nil"/>
              <w:right w:val="nil"/>
            </w:tcBorders>
            <w:vAlign w:val="bottom"/>
          </w:tcPr>
          <w:p w14:paraId="5ABF1F16" w14:textId="77777777" w:rsidR="00F90768" w:rsidRDefault="00F90768" w:rsidP="0005037B">
            <w:pPr>
              <w:pStyle w:val="ConsPlusNormal"/>
              <w:jc w:val="center"/>
            </w:pPr>
            <w:r>
              <w:t>32 0 P2 52325</w:t>
            </w:r>
          </w:p>
        </w:tc>
        <w:tc>
          <w:tcPr>
            <w:tcW w:w="465" w:type="dxa"/>
            <w:tcBorders>
              <w:top w:val="nil"/>
              <w:left w:val="nil"/>
              <w:bottom w:val="nil"/>
              <w:right w:val="nil"/>
            </w:tcBorders>
            <w:vAlign w:val="bottom"/>
          </w:tcPr>
          <w:p w14:paraId="71187BC9"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351C455"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02E5C387"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438AD2EE" w14:textId="77777777" w:rsidR="00F90768" w:rsidRDefault="00F90768" w:rsidP="0005037B">
            <w:pPr>
              <w:pStyle w:val="ConsPlusNormal"/>
              <w:jc w:val="right"/>
            </w:pPr>
            <w:r>
              <w:t>31376,01000</w:t>
            </w:r>
          </w:p>
        </w:tc>
        <w:tc>
          <w:tcPr>
            <w:tcW w:w="1984" w:type="dxa"/>
            <w:tcBorders>
              <w:top w:val="nil"/>
              <w:left w:val="nil"/>
              <w:bottom w:val="nil"/>
              <w:right w:val="nil"/>
            </w:tcBorders>
            <w:vAlign w:val="bottom"/>
          </w:tcPr>
          <w:p w14:paraId="3FCAD9D7"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413F4BB" w14:textId="77777777" w:rsidR="00F90768" w:rsidRDefault="00F90768" w:rsidP="0005037B">
            <w:pPr>
              <w:pStyle w:val="ConsPlusNormal"/>
              <w:jc w:val="right"/>
            </w:pPr>
            <w:r>
              <w:t>0,00000</w:t>
            </w:r>
          </w:p>
        </w:tc>
      </w:tr>
      <w:tr w:rsidR="00F90768" w14:paraId="50F2CA0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61FA6C3" w14:textId="77777777" w:rsidR="00F90768" w:rsidRDefault="00F90768" w:rsidP="0005037B">
            <w:pPr>
              <w:pStyle w:val="ConsPlusNormal"/>
            </w:pPr>
            <w:r>
              <w:t>Субсидии бюджетам муниципальных районов и городского округа Новгородской области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(Дошкольная образовательная организация по адресу: Новгородская область, Парфинский район, п. Парфино)</w:t>
            </w:r>
          </w:p>
        </w:tc>
        <w:tc>
          <w:tcPr>
            <w:tcW w:w="1871" w:type="dxa"/>
            <w:tcBorders>
              <w:top w:val="nil"/>
              <w:left w:val="nil"/>
              <w:bottom w:val="nil"/>
              <w:right w:val="nil"/>
            </w:tcBorders>
            <w:vAlign w:val="bottom"/>
          </w:tcPr>
          <w:p w14:paraId="674D73B5" w14:textId="77777777" w:rsidR="00F90768" w:rsidRDefault="00F90768" w:rsidP="0005037B">
            <w:pPr>
              <w:pStyle w:val="ConsPlusNormal"/>
              <w:jc w:val="center"/>
            </w:pPr>
            <w:r>
              <w:t>32 0 P2 52326</w:t>
            </w:r>
          </w:p>
        </w:tc>
        <w:tc>
          <w:tcPr>
            <w:tcW w:w="465" w:type="dxa"/>
            <w:tcBorders>
              <w:top w:val="nil"/>
              <w:left w:val="nil"/>
              <w:bottom w:val="nil"/>
              <w:right w:val="nil"/>
            </w:tcBorders>
            <w:vAlign w:val="bottom"/>
          </w:tcPr>
          <w:p w14:paraId="215CE409" w14:textId="77777777" w:rsidR="00F90768" w:rsidRDefault="00F90768" w:rsidP="0005037B">
            <w:pPr>
              <w:pStyle w:val="ConsPlusNormal"/>
            </w:pPr>
          </w:p>
        </w:tc>
        <w:tc>
          <w:tcPr>
            <w:tcW w:w="465" w:type="dxa"/>
            <w:tcBorders>
              <w:top w:val="nil"/>
              <w:left w:val="nil"/>
              <w:bottom w:val="nil"/>
              <w:right w:val="nil"/>
            </w:tcBorders>
            <w:vAlign w:val="bottom"/>
          </w:tcPr>
          <w:p w14:paraId="03A4FBB9" w14:textId="77777777" w:rsidR="00F90768" w:rsidRDefault="00F90768" w:rsidP="0005037B">
            <w:pPr>
              <w:pStyle w:val="ConsPlusNormal"/>
            </w:pPr>
          </w:p>
        </w:tc>
        <w:tc>
          <w:tcPr>
            <w:tcW w:w="567" w:type="dxa"/>
            <w:tcBorders>
              <w:top w:val="nil"/>
              <w:left w:val="nil"/>
              <w:bottom w:val="nil"/>
              <w:right w:val="nil"/>
            </w:tcBorders>
            <w:vAlign w:val="bottom"/>
          </w:tcPr>
          <w:p w14:paraId="6B59A280" w14:textId="77777777" w:rsidR="00F90768" w:rsidRDefault="00F90768" w:rsidP="0005037B">
            <w:pPr>
              <w:pStyle w:val="ConsPlusNormal"/>
            </w:pPr>
          </w:p>
        </w:tc>
        <w:tc>
          <w:tcPr>
            <w:tcW w:w="1984" w:type="dxa"/>
            <w:tcBorders>
              <w:top w:val="nil"/>
              <w:left w:val="nil"/>
              <w:bottom w:val="nil"/>
              <w:right w:val="nil"/>
            </w:tcBorders>
            <w:vAlign w:val="bottom"/>
          </w:tcPr>
          <w:p w14:paraId="68BBEE7A" w14:textId="77777777" w:rsidR="00F90768" w:rsidRDefault="00F90768" w:rsidP="0005037B">
            <w:pPr>
              <w:pStyle w:val="ConsPlusNormal"/>
              <w:jc w:val="right"/>
            </w:pPr>
            <w:r>
              <w:t>6026,19000</w:t>
            </w:r>
          </w:p>
        </w:tc>
        <w:tc>
          <w:tcPr>
            <w:tcW w:w="1984" w:type="dxa"/>
            <w:tcBorders>
              <w:top w:val="nil"/>
              <w:left w:val="nil"/>
              <w:bottom w:val="nil"/>
              <w:right w:val="nil"/>
            </w:tcBorders>
            <w:vAlign w:val="bottom"/>
          </w:tcPr>
          <w:p w14:paraId="0CB8A068" w14:textId="77777777" w:rsidR="00F90768" w:rsidRDefault="00F90768" w:rsidP="0005037B">
            <w:pPr>
              <w:pStyle w:val="ConsPlusNormal"/>
              <w:jc w:val="right"/>
            </w:pPr>
            <w:r>
              <w:t>41367,43000</w:t>
            </w:r>
          </w:p>
        </w:tc>
        <w:tc>
          <w:tcPr>
            <w:tcW w:w="1984" w:type="dxa"/>
            <w:tcBorders>
              <w:top w:val="nil"/>
              <w:left w:val="nil"/>
              <w:bottom w:val="nil"/>
              <w:right w:val="nil"/>
            </w:tcBorders>
            <w:vAlign w:val="bottom"/>
          </w:tcPr>
          <w:p w14:paraId="21EE6058" w14:textId="77777777" w:rsidR="00F90768" w:rsidRDefault="00F90768" w:rsidP="0005037B">
            <w:pPr>
              <w:pStyle w:val="ConsPlusNormal"/>
              <w:jc w:val="right"/>
            </w:pPr>
            <w:r>
              <w:t>0,00000</w:t>
            </w:r>
          </w:p>
        </w:tc>
      </w:tr>
      <w:tr w:rsidR="00F90768" w14:paraId="4818B99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D3DB2B5"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12FD91C3" w14:textId="77777777" w:rsidR="00F90768" w:rsidRDefault="00F90768" w:rsidP="0005037B">
            <w:pPr>
              <w:pStyle w:val="ConsPlusNormal"/>
              <w:jc w:val="center"/>
            </w:pPr>
            <w:r>
              <w:t>32 0 P2 52326</w:t>
            </w:r>
          </w:p>
        </w:tc>
        <w:tc>
          <w:tcPr>
            <w:tcW w:w="465" w:type="dxa"/>
            <w:tcBorders>
              <w:top w:val="nil"/>
              <w:left w:val="nil"/>
              <w:bottom w:val="nil"/>
              <w:right w:val="nil"/>
            </w:tcBorders>
            <w:vAlign w:val="bottom"/>
          </w:tcPr>
          <w:p w14:paraId="24CDAEAC"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01B2C53E" w14:textId="77777777" w:rsidR="00F90768" w:rsidRDefault="00F90768" w:rsidP="0005037B">
            <w:pPr>
              <w:pStyle w:val="ConsPlusNormal"/>
            </w:pPr>
          </w:p>
        </w:tc>
        <w:tc>
          <w:tcPr>
            <w:tcW w:w="567" w:type="dxa"/>
            <w:tcBorders>
              <w:top w:val="nil"/>
              <w:left w:val="nil"/>
              <w:bottom w:val="nil"/>
              <w:right w:val="nil"/>
            </w:tcBorders>
            <w:vAlign w:val="bottom"/>
          </w:tcPr>
          <w:p w14:paraId="42459D50" w14:textId="77777777" w:rsidR="00F90768" w:rsidRDefault="00F90768" w:rsidP="0005037B">
            <w:pPr>
              <w:pStyle w:val="ConsPlusNormal"/>
            </w:pPr>
          </w:p>
        </w:tc>
        <w:tc>
          <w:tcPr>
            <w:tcW w:w="1984" w:type="dxa"/>
            <w:tcBorders>
              <w:top w:val="nil"/>
              <w:left w:val="nil"/>
              <w:bottom w:val="nil"/>
              <w:right w:val="nil"/>
            </w:tcBorders>
            <w:vAlign w:val="bottom"/>
          </w:tcPr>
          <w:p w14:paraId="03B0CBFA" w14:textId="77777777" w:rsidR="00F90768" w:rsidRDefault="00F90768" w:rsidP="0005037B">
            <w:pPr>
              <w:pStyle w:val="ConsPlusNormal"/>
              <w:jc w:val="right"/>
            </w:pPr>
            <w:r>
              <w:t>6026,19000</w:t>
            </w:r>
          </w:p>
        </w:tc>
        <w:tc>
          <w:tcPr>
            <w:tcW w:w="1984" w:type="dxa"/>
            <w:tcBorders>
              <w:top w:val="nil"/>
              <w:left w:val="nil"/>
              <w:bottom w:val="nil"/>
              <w:right w:val="nil"/>
            </w:tcBorders>
            <w:vAlign w:val="bottom"/>
          </w:tcPr>
          <w:p w14:paraId="308DEBFF" w14:textId="77777777" w:rsidR="00F90768" w:rsidRDefault="00F90768" w:rsidP="0005037B">
            <w:pPr>
              <w:pStyle w:val="ConsPlusNormal"/>
              <w:jc w:val="right"/>
            </w:pPr>
            <w:r>
              <w:t>41367,43000</w:t>
            </w:r>
          </w:p>
        </w:tc>
        <w:tc>
          <w:tcPr>
            <w:tcW w:w="1984" w:type="dxa"/>
            <w:tcBorders>
              <w:top w:val="nil"/>
              <w:left w:val="nil"/>
              <w:bottom w:val="nil"/>
              <w:right w:val="nil"/>
            </w:tcBorders>
            <w:vAlign w:val="bottom"/>
          </w:tcPr>
          <w:p w14:paraId="4FA355A0" w14:textId="77777777" w:rsidR="00F90768" w:rsidRDefault="00F90768" w:rsidP="0005037B">
            <w:pPr>
              <w:pStyle w:val="ConsPlusNormal"/>
              <w:jc w:val="right"/>
            </w:pPr>
            <w:r>
              <w:t>0,00000</w:t>
            </w:r>
          </w:p>
        </w:tc>
      </w:tr>
      <w:tr w:rsidR="00F90768" w14:paraId="36D17EC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7957162" w14:textId="77777777" w:rsidR="00F90768" w:rsidRDefault="00F90768" w:rsidP="0005037B">
            <w:pPr>
              <w:pStyle w:val="ConsPlusNormal"/>
            </w:pPr>
            <w:r>
              <w:t>Дошкольное образование</w:t>
            </w:r>
          </w:p>
        </w:tc>
        <w:tc>
          <w:tcPr>
            <w:tcW w:w="1871" w:type="dxa"/>
            <w:tcBorders>
              <w:top w:val="nil"/>
              <w:left w:val="nil"/>
              <w:bottom w:val="nil"/>
              <w:right w:val="nil"/>
            </w:tcBorders>
            <w:vAlign w:val="bottom"/>
          </w:tcPr>
          <w:p w14:paraId="3B2BA307" w14:textId="77777777" w:rsidR="00F90768" w:rsidRDefault="00F90768" w:rsidP="0005037B">
            <w:pPr>
              <w:pStyle w:val="ConsPlusNormal"/>
              <w:jc w:val="center"/>
            </w:pPr>
            <w:r>
              <w:t>32 0 P2 52326</w:t>
            </w:r>
          </w:p>
        </w:tc>
        <w:tc>
          <w:tcPr>
            <w:tcW w:w="465" w:type="dxa"/>
            <w:tcBorders>
              <w:top w:val="nil"/>
              <w:left w:val="nil"/>
              <w:bottom w:val="nil"/>
              <w:right w:val="nil"/>
            </w:tcBorders>
            <w:vAlign w:val="bottom"/>
          </w:tcPr>
          <w:p w14:paraId="141A2913"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4AA67619"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6F0D7FC3" w14:textId="77777777" w:rsidR="00F90768" w:rsidRDefault="00F90768" w:rsidP="0005037B">
            <w:pPr>
              <w:pStyle w:val="ConsPlusNormal"/>
            </w:pPr>
          </w:p>
        </w:tc>
        <w:tc>
          <w:tcPr>
            <w:tcW w:w="1984" w:type="dxa"/>
            <w:tcBorders>
              <w:top w:val="nil"/>
              <w:left w:val="nil"/>
              <w:bottom w:val="nil"/>
              <w:right w:val="nil"/>
            </w:tcBorders>
            <w:vAlign w:val="bottom"/>
          </w:tcPr>
          <w:p w14:paraId="73EB3E25" w14:textId="77777777" w:rsidR="00F90768" w:rsidRDefault="00F90768" w:rsidP="0005037B">
            <w:pPr>
              <w:pStyle w:val="ConsPlusNormal"/>
              <w:jc w:val="right"/>
            </w:pPr>
            <w:r>
              <w:t>6026,19000</w:t>
            </w:r>
          </w:p>
        </w:tc>
        <w:tc>
          <w:tcPr>
            <w:tcW w:w="1984" w:type="dxa"/>
            <w:tcBorders>
              <w:top w:val="nil"/>
              <w:left w:val="nil"/>
              <w:bottom w:val="nil"/>
              <w:right w:val="nil"/>
            </w:tcBorders>
            <w:vAlign w:val="bottom"/>
          </w:tcPr>
          <w:p w14:paraId="22BBF745" w14:textId="77777777" w:rsidR="00F90768" w:rsidRDefault="00F90768" w:rsidP="0005037B">
            <w:pPr>
              <w:pStyle w:val="ConsPlusNormal"/>
              <w:jc w:val="right"/>
            </w:pPr>
            <w:r>
              <w:t>41367,43000</w:t>
            </w:r>
          </w:p>
        </w:tc>
        <w:tc>
          <w:tcPr>
            <w:tcW w:w="1984" w:type="dxa"/>
            <w:tcBorders>
              <w:top w:val="nil"/>
              <w:left w:val="nil"/>
              <w:bottom w:val="nil"/>
              <w:right w:val="nil"/>
            </w:tcBorders>
            <w:vAlign w:val="bottom"/>
          </w:tcPr>
          <w:p w14:paraId="2009E637" w14:textId="77777777" w:rsidR="00F90768" w:rsidRDefault="00F90768" w:rsidP="0005037B">
            <w:pPr>
              <w:pStyle w:val="ConsPlusNormal"/>
              <w:jc w:val="right"/>
            </w:pPr>
            <w:r>
              <w:t>0,00000</w:t>
            </w:r>
          </w:p>
        </w:tc>
      </w:tr>
      <w:tr w:rsidR="00F90768" w14:paraId="3F65874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DF99E58"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0C3C47BA" w14:textId="77777777" w:rsidR="00F90768" w:rsidRDefault="00F90768" w:rsidP="0005037B">
            <w:pPr>
              <w:pStyle w:val="ConsPlusNormal"/>
              <w:jc w:val="center"/>
            </w:pPr>
            <w:r>
              <w:t>32 0 P2 52326</w:t>
            </w:r>
          </w:p>
        </w:tc>
        <w:tc>
          <w:tcPr>
            <w:tcW w:w="465" w:type="dxa"/>
            <w:tcBorders>
              <w:top w:val="nil"/>
              <w:left w:val="nil"/>
              <w:bottom w:val="nil"/>
              <w:right w:val="nil"/>
            </w:tcBorders>
            <w:vAlign w:val="bottom"/>
          </w:tcPr>
          <w:p w14:paraId="7F984F0F"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111DDDE6"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41D68650"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5DEB8905" w14:textId="77777777" w:rsidR="00F90768" w:rsidRDefault="00F90768" w:rsidP="0005037B">
            <w:pPr>
              <w:pStyle w:val="ConsPlusNormal"/>
              <w:jc w:val="right"/>
            </w:pPr>
            <w:r>
              <w:t>6026,19000</w:t>
            </w:r>
          </w:p>
        </w:tc>
        <w:tc>
          <w:tcPr>
            <w:tcW w:w="1984" w:type="dxa"/>
            <w:tcBorders>
              <w:top w:val="nil"/>
              <w:left w:val="nil"/>
              <w:bottom w:val="nil"/>
              <w:right w:val="nil"/>
            </w:tcBorders>
            <w:vAlign w:val="bottom"/>
          </w:tcPr>
          <w:p w14:paraId="2FF47C7A" w14:textId="77777777" w:rsidR="00F90768" w:rsidRDefault="00F90768" w:rsidP="0005037B">
            <w:pPr>
              <w:pStyle w:val="ConsPlusNormal"/>
              <w:jc w:val="right"/>
            </w:pPr>
            <w:r>
              <w:t>41367,43000</w:t>
            </w:r>
          </w:p>
        </w:tc>
        <w:tc>
          <w:tcPr>
            <w:tcW w:w="1984" w:type="dxa"/>
            <w:tcBorders>
              <w:top w:val="nil"/>
              <w:left w:val="nil"/>
              <w:bottom w:val="nil"/>
              <w:right w:val="nil"/>
            </w:tcBorders>
            <w:vAlign w:val="bottom"/>
          </w:tcPr>
          <w:p w14:paraId="5158313B" w14:textId="77777777" w:rsidR="00F90768" w:rsidRDefault="00F90768" w:rsidP="0005037B">
            <w:pPr>
              <w:pStyle w:val="ConsPlusNormal"/>
              <w:jc w:val="right"/>
            </w:pPr>
            <w:r>
              <w:t>0,00000</w:t>
            </w:r>
          </w:p>
        </w:tc>
      </w:tr>
      <w:tr w:rsidR="00F90768" w14:paraId="6C3065E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5030595" w14:textId="77777777" w:rsidR="00F90768" w:rsidRDefault="00F90768" w:rsidP="0005037B">
            <w:pPr>
              <w:pStyle w:val="ConsPlusNormal"/>
            </w:pPr>
            <w:r>
              <w:t>Субсидии бюджетам муниципальных районов и городского округа Новгородской области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(Дошкольная образовательная организация по адресу: Новгородская область, Чудовский район, г. Чудово, ул. Замкова, д. 1)</w:t>
            </w:r>
          </w:p>
        </w:tc>
        <w:tc>
          <w:tcPr>
            <w:tcW w:w="1871" w:type="dxa"/>
            <w:tcBorders>
              <w:top w:val="nil"/>
              <w:left w:val="nil"/>
              <w:bottom w:val="nil"/>
              <w:right w:val="nil"/>
            </w:tcBorders>
            <w:vAlign w:val="bottom"/>
          </w:tcPr>
          <w:p w14:paraId="4FFA02B7" w14:textId="77777777" w:rsidR="00F90768" w:rsidRDefault="00F90768" w:rsidP="0005037B">
            <w:pPr>
              <w:pStyle w:val="ConsPlusNormal"/>
              <w:jc w:val="center"/>
            </w:pPr>
            <w:r>
              <w:t>32 0 P2 52327</w:t>
            </w:r>
          </w:p>
        </w:tc>
        <w:tc>
          <w:tcPr>
            <w:tcW w:w="465" w:type="dxa"/>
            <w:tcBorders>
              <w:top w:val="nil"/>
              <w:left w:val="nil"/>
              <w:bottom w:val="nil"/>
              <w:right w:val="nil"/>
            </w:tcBorders>
            <w:vAlign w:val="bottom"/>
          </w:tcPr>
          <w:p w14:paraId="4546FB4D" w14:textId="77777777" w:rsidR="00F90768" w:rsidRDefault="00F90768" w:rsidP="0005037B">
            <w:pPr>
              <w:pStyle w:val="ConsPlusNormal"/>
            </w:pPr>
          </w:p>
        </w:tc>
        <w:tc>
          <w:tcPr>
            <w:tcW w:w="465" w:type="dxa"/>
            <w:tcBorders>
              <w:top w:val="nil"/>
              <w:left w:val="nil"/>
              <w:bottom w:val="nil"/>
              <w:right w:val="nil"/>
            </w:tcBorders>
            <w:vAlign w:val="bottom"/>
          </w:tcPr>
          <w:p w14:paraId="4F238420" w14:textId="77777777" w:rsidR="00F90768" w:rsidRDefault="00F90768" w:rsidP="0005037B">
            <w:pPr>
              <w:pStyle w:val="ConsPlusNormal"/>
            </w:pPr>
          </w:p>
        </w:tc>
        <w:tc>
          <w:tcPr>
            <w:tcW w:w="567" w:type="dxa"/>
            <w:tcBorders>
              <w:top w:val="nil"/>
              <w:left w:val="nil"/>
              <w:bottom w:val="nil"/>
              <w:right w:val="nil"/>
            </w:tcBorders>
            <w:vAlign w:val="bottom"/>
          </w:tcPr>
          <w:p w14:paraId="2090A096" w14:textId="77777777" w:rsidR="00F90768" w:rsidRDefault="00F90768" w:rsidP="0005037B">
            <w:pPr>
              <w:pStyle w:val="ConsPlusNormal"/>
            </w:pPr>
          </w:p>
        </w:tc>
        <w:tc>
          <w:tcPr>
            <w:tcW w:w="1984" w:type="dxa"/>
            <w:tcBorders>
              <w:top w:val="nil"/>
              <w:left w:val="nil"/>
              <w:bottom w:val="nil"/>
              <w:right w:val="nil"/>
            </w:tcBorders>
            <w:vAlign w:val="bottom"/>
          </w:tcPr>
          <w:p w14:paraId="676D4F9D" w14:textId="77777777" w:rsidR="00F90768" w:rsidRDefault="00F90768" w:rsidP="0005037B">
            <w:pPr>
              <w:pStyle w:val="ConsPlusNormal"/>
              <w:jc w:val="right"/>
            </w:pPr>
            <w:r>
              <w:t>53022,49000</w:t>
            </w:r>
          </w:p>
        </w:tc>
        <w:tc>
          <w:tcPr>
            <w:tcW w:w="1984" w:type="dxa"/>
            <w:tcBorders>
              <w:top w:val="nil"/>
              <w:left w:val="nil"/>
              <w:bottom w:val="nil"/>
              <w:right w:val="nil"/>
            </w:tcBorders>
            <w:vAlign w:val="bottom"/>
          </w:tcPr>
          <w:p w14:paraId="679431EB" w14:textId="77777777" w:rsidR="00F90768" w:rsidRDefault="00F90768" w:rsidP="0005037B">
            <w:pPr>
              <w:pStyle w:val="ConsPlusNormal"/>
              <w:jc w:val="right"/>
            </w:pPr>
            <w:r>
              <w:t>86506,65000</w:t>
            </w:r>
          </w:p>
        </w:tc>
        <w:tc>
          <w:tcPr>
            <w:tcW w:w="1984" w:type="dxa"/>
            <w:tcBorders>
              <w:top w:val="nil"/>
              <w:left w:val="nil"/>
              <w:bottom w:val="nil"/>
              <w:right w:val="nil"/>
            </w:tcBorders>
            <w:vAlign w:val="bottom"/>
          </w:tcPr>
          <w:p w14:paraId="3B4BF630" w14:textId="77777777" w:rsidR="00F90768" w:rsidRDefault="00F90768" w:rsidP="0005037B">
            <w:pPr>
              <w:pStyle w:val="ConsPlusNormal"/>
              <w:jc w:val="right"/>
            </w:pPr>
            <w:r>
              <w:t>0,00000</w:t>
            </w:r>
          </w:p>
        </w:tc>
      </w:tr>
      <w:tr w:rsidR="00F90768" w14:paraId="764409C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7C2404A"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1229039E" w14:textId="77777777" w:rsidR="00F90768" w:rsidRDefault="00F90768" w:rsidP="0005037B">
            <w:pPr>
              <w:pStyle w:val="ConsPlusNormal"/>
              <w:jc w:val="center"/>
            </w:pPr>
            <w:r>
              <w:t>32 0 P2 52327</w:t>
            </w:r>
          </w:p>
        </w:tc>
        <w:tc>
          <w:tcPr>
            <w:tcW w:w="465" w:type="dxa"/>
            <w:tcBorders>
              <w:top w:val="nil"/>
              <w:left w:val="nil"/>
              <w:bottom w:val="nil"/>
              <w:right w:val="nil"/>
            </w:tcBorders>
            <w:vAlign w:val="bottom"/>
          </w:tcPr>
          <w:p w14:paraId="4A7C88BC"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69660F3" w14:textId="77777777" w:rsidR="00F90768" w:rsidRDefault="00F90768" w:rsidP="0005037B">
            <w:pPr>
              <w:pStyle w:val="ConsPlusNormal"/>
            </w:pPr>
          </w:p>
        </w:tc>
        <w:tc>
          <w:tcPr>
            <w:tcW w:w="567" w:type="dxa"/>
            <w:tcBorders>
              <w:top w:val="nil"/>
              <w:left w:val="nil"/>
              <w:bottom w:val="nil"/>
              <w:right w:val="nil"/>
            </w:tcBorders>
            <w:vAlign w:val="bottom"/>
          </w:tcPr>
          <w:p w14:paraId="72121D25" w14:textId="77777777" w:rsidR="00F90768" w:rsidRDefault="00F90768" w:rsidP="0005037B">
            <w:pPr>
              <w:pStyle w:val="ConsPlusNormal"/>
            </w:pPr>
          </w:p>
        </w:tc>
        <w:tc>
          <w:tcPr>
            <w:tcW w:w="1984" w:type="dxa"/>
            <w:tcBorders>
              <w:top w:val="nil"/>
              <w:left w:val="nil"/>
              <w:bottom w:val="nil"/>
              <w:right w:val="nil"/>
            </w:tcBorders>
            <w:vAlign w:val="bottom"/>
          </w:tcPr>
          <w:p w14:paraId="3BF51099" w14:textId="77777777" w:rsidR="00F90768" w:rsidRDefault="00F90768" w:rsidP="0005037B">
            <w:pPr>
              <w:pStyle w:val="ConsPlusNormal"/>
              <w:jc w:val="right"/>
            </w:pPr>
            <w:r>
              <w:t>53022,49000</w:t>
            </w:r>
          </w:p>
        </w:tc>
        <w:tc>
          <w:tcPr>
            <w:tcW w:w="1984" w:type="dxa"/>
            <w:tcBorders>
              <w:top w:val="nil"/>
              <w:left w:val="nil"/>
              <w:bottom w:val="nil"/>
              <w:right w:val="nil"/>
            </w:tcBorders>
            <w:vAlign w:val="bottom"/>
          </w:tcPr>
          <w:p w14:paraId="438A96AC" w14:textId="77777777" w:rsidR="00F90768" w:rsidRDefault="00F90768" w:rsidP="0005037B">
            <w:pPr>
              <w:pStyle w:val="ConsPlusNormal"/>
              <w:jc w:val="right"/>
            </w:pPr>
            <w:r>
              <w:t>86506,65000</w:t>
            </w:r>
          </w:p>
        </w:tc>
        <w:tc>
          <w:tcPr>
            <w:tcW w:w="1984" w:type="dxa"/>
            <w:tcBorders>
              <w:top w:val="nil"/>
              <w:left w:val="nil"/>
              <w:bottom w:val="nil"/>
              <w:right w:val="nil"/>
            </w:tcBorders>
            <w:vAlign w:val="bottom"/>
          </w:tcPr>
          <w:p w14:paraId="36C31D33" w14:textId="77777777" w:rsidR="00F90768" w:rsidRDefault="00F90768" w:rsidP="0005037B">
            <w:pPr>
              <w:pStyle w:val="ConsPlusNormal"/>
              <w:jc w:val="right"/>
            </w:pPr>
            <w:r>
              <w:t>0,00000</w:t>
            </w:r>
          </w:p>
        </w:tc>
      </w:tr>
      <w:tr w:rsidR="00F90768" w14:paraId="28D8A6A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B376EAF" w14:textId="77777777" w:rsidR="00F90768" w:rsidRDefault="00F90768" w:rsidP="0005037B">
            <w:pPr>
              <w:pStyle w:val="ConsPlusNormal"/>
            </w:pPr>
            <w:r>
              <w:lastRenderedPageBreak/>
              <w:t>Дошкольное образование</w:t>
            </w:r>
          </w:p>
        </w:tc>
        <w:tc>
          <w:tcPr>
            <w:tcW w:w="1871" w:type="dxa"/>
            <w:tcBorders>
              <w:top w:val="nil"/>
              <w:left w:val="nil"/>
              <w:bottom w:val="nil"/>
              <w:right w:val="nil"/>
            </w:tcBorders>
            <w:vAlign w:val="bottom"/>
          </w:tcPr>
          <w:p w14:paraId="089DF855" w14:textId="77777777" w:rsidR="00F90768" w:rsidRDefault="00F90768" w:rsidP="0005037B">
            <w:pPr>
              <w:pStyle w:val="ConsPlusNormal"/>
              <w:jc w:val="center"/>
            </w:pPr>
            <w:r>
              <w:t>32 0 P2 52327</w:t>
            </w:r>
          </w:p>
        </w:tc>
        <w:tc>
          <w:tcPr>
            <w:tcW w:w="465" w:type="dxa"/>
            <w:tcBorders>
              <w:top w:val="nil"/>
              <w:left w:val="nil"/>
              <w:bottom w:val="nil"/>
              <w:right w:val="nil"/>
            </w:tcBorders>
            <w:vAlign w:val="bottom"/>
          </w:tcPr>
          <w:p w14:paraId="2F4C96AB"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83CE408"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4304CC71" w14:textId="77777777" w:rsidR="00F90768" w:rsidRDefault="00F90768" w:rsidP="0005037B">
            <w:pPr>
              <w:pStyle w:val="ConsPlusNormal"/>
            </w:pPr>
          </w:p>
        </w:tc>
        <w:tc>
          <w:tcPr>
            <w:tcW w:w="1984" w:type="dxa"/>
            <w:tcBorders>
              <w:top w:val="nil"/>
              <w:left w:val="nil"/>
              <w:bottom w:val="nil"/>
              <w:right w:val="nil"/>
            </w:tcBorders>
            <w:vAlign w:val="bottom"/>
          </w:tcPr>
          <w:p w14:paraId="2A23D41C" w14:textId="77777777" w:rsidR="00F90768" w:rsidRDefault="00F90768" w:rsidP="0005037B">
            <w:pPr>
              <w:pStyle w:val="ConsPlusNormal"/>
              <w:jc w:val="right"/>
            </w:pPr>
            <w:r>
              <w:t>53022,49000</w:t>
            </w:r>
          </w:p>
        </w:tc>
        <w:tc>
          <w:tcPr>
            <w:tcW w:w="1984" w:type="dxa"/>
            <w:tcBorders>
              <w:top w:val="nil"/>
              <w:left w:val="nil"/>
              <w:bottom w:val="nil"/>
              <w:right w:val="nil"/>
            </w:tcBorders>
            <w:vAlign w:val="bottom"/>
          </w:tcPr>
          <w:p w14:paraId="3B8CED78" w14:textId="77777777" w:rsidR="00F90768" w:rsidRDefault="00F90768" w:rsidP="0005037B">
            <w:pPr>
              <w:pStyle w:val="ConsPlusNormal"/>
              <w:jc w:val="right"/>
            </w:pPr>
            <w:r>
              <w:t>86506,65000</w:t>
            </w:r>
          </w:p>
        </w:tc>
        <w:tc>
          <w:tcPr>
            <w:tcW w:w="1984" w:type="dxa"/>
            <w:tcBorders>
              <w:top w:val="nil"/>
              <w:left w:val="nil"/>
              <w:bottom w:val="nil"/>
              <w:right w:val="nil"/>
            </w:tcBorders>
            <w:vAlign w:val="bottom"/>
          </w:tcPr>
          <w:p w14:paraId="287EF062" w14:textId="77777777" w:rsidR="00F90768" w:rsidRDefault="00F90768" w:rsidP="0005037B">
            <w:pPr>
              <w:pStyle w:val="ConsPlusNormal"/>
              <w:jc w:val="right"/>
            </w:pPr>
            <w:r>
              <w:t>0,00000</w:t>
            </w:r>
          </w:p>
        </w:tc>
      </w:tr>
      <w:tr w:rsidR="00F90768" w14:paraId="5B285D6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A7D7630"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5A2BC10A" w14:textId="77777777" w:rsidR="00F90768" w:rsidRDefault="00F90768" w:rsidP="0005037B">
            <w:pPr>
              <w:pStyle w:val="ConsPlusNormal"/>
              <w:jc w:val="center"/>
            </w:pPr>
            <w:r>
              <w:t>32 0 P2 52327</w:t>
            </w:r>
          </w:p>
        </w:tc>
        <w:tc>
          <w:tcPr>
            <w:tcW w:w="465" w:type="dxa"/>
            <w:tcBorders>
              <w:top w:val="nil"/>
              <w:left w:val="nil"/>
              <w:bottom w:val="nil"/>
              <w:right w:val="nil"/>
            </w:tcBorders>
            <w:vAlign w:val="bottom"/>
          </w:tcPr>
          <w:p w14:paraId="5B997FE9"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ACD0156"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15B9051B"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76058D82" w14:textId="77777777" w:rsidR="00F90768" w:rsidRDefault="00F90768" w:rsidP="0005037B">
            <w:pPr>
              <w:pStyle w:val="ConsPlusNormal"/>
              <w:jc w:val="right"/>
            </w:pPr>
            <w:r>
              <w:t>53022,49000</w:t>
            </w:r>
          </w:p>
        </w:tc>
        <w:tc>
          <w:tcPr>
            <w:tcW w:w="1984" w:type="dxa"/>
            <w:tcBorders>
              <w:top w:val="nil"/>
              <w:left w:val="nil"/>
              <w:bottom w:val="nil"/>
              <w:right w:val="nil"/>
            </w:tcBorders>
            <w:vAlign w:val="bottom"/>
          </w:tcPr>
          <w:p w14:paraId="4E12B6FA" w14:textId="77777777" w:rsidR="00F90768" w:rsidRDefault="00F90768" w:rsidP="0005037B">
            <w:pPr>
              <w:pStyle w:val="ConsPlusNormal"/>
              <w:jc w:val="right"/>
            </w:pPr>
            <w:r>
              <w:t>86506,65000</w:t>
            </w:r>
          </w:p>
        </w:tc>
        <w:tc>
          <w:tcPr>
            <w:tcW w:w="1984" w:type="dxa"/>
            <w:tcBorders>
              <w:top w:val="nil"/>
              <w:left w:val="nil"/>
              <w:bottom w:val="nil"/>
              <w:right w:val="nil"/>
            </w:tcBorders>
            <w:vAlign w:val="bottom"/>
          </w:tcPr>
          <w:p w14:paraId="3F026D50" w14:textId="77777777" w:rsidR="00F90768" w:rsidRDefault="00F90768" w:rsidP="0005037B">
            <w:pPr>
              <w:pStyle w:val="ConsPlusNormal"/>
              <w:jc w:val="right"/>
            </w:pPr>
            <w:r>
              <w:t>0,00000</w:t>
            </w:r>
          </w:p>
        </w:tc>
      </w:tr>
      <w:tr w:rsidR="00F90768" w14:paraId="4568D70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693C289" w14:textId="77777777" w:rsidR="00F90768" w:rsidRDefault="00F90768" w:rsidP="0005037B">
            <w:pPr>
              <w:pStyle w:val="ConsPlusNormal"/>
            </w:pPr>
            <w: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1871" w:type="dxa"/>
            <w:tcBorders>
              <w:top w:val="nil"/>
              <w:left w:val="nil"/>
              <w:bottom w:val="nil"/>
              <w:right w:val="nil"/>
            </w:tcBorders>
            <w:vAlign w:val="bottom"/>
          </w:tcPr>
          <w:p w14:paraId="5D9AC940" w14:textId="77777777" w:rsidR="00F90768" w:rsidRDefault="00F90768" w:rsidP="0005037B">
            <w:pPr>
              <w:pStyle w:val="ConsPlusNormal"/>
              <w:jc w:val="center"/>
            </w:pPr>
            <w:r>
              <w:t>32 0 P2 52530</w:t>
            </w:r>
          </w:p>
        </w:tc>
        <w:tc>
          <w:tcPr>
            <w:tcW w:w="465" w:type="dxa"/>
            <w:tcBorders>
              <w:top w:val="nil"/>
              <w:left w:val="nil"/>
              <w:bottom w:val="nil"/>
              <w:right w:val="nil"/>
            </w:tcBorders>
            <w:vAlign w:val="bottom"/>
          </w:tcPr>
          <w:p w14:paraId="16278108" w14:textId="77777777" w:rsidR="00F90768" w:rsidRDefault="00F90768" w:rsidP="0005037B">
            <w:pPr>
              <w:pStyle w:val="ConsPlusNormal"/>
            </w:pPr>
          </w:p>
        </w:tc>
        <w:tc>
          <w:tcPr>
            <w:tcW w:w="465" w:type="dxa"/>
            <w:tcBorders>
              <w:top w:val="nil"/>
              <w:left w:val="nil"/>
              <w:bottom w:val="nil"/>
              <w:right w:val="nil"/>
            </w:tcBorders>
            <w:vAlign w:val="bottom"/>
          </w:tcPr>
          <w:p w14:paraId="048DCF26" w14:textId="77777777" w:rsidR="00F90768" w:rsidRDefault="00F90768" w:rsidP="0005037B">
            <w:pPr>
              <w:pStyle w:val="ConsPlusNormal"/>
            </w:pPr>
          </w:p>
        </w:tc>
        <w:tc>
          <w:tcPr>
            <w:tcW w:w="567" w:type="dxa"/>
            <w:tcBorders>
              <w:top w:val="nil"/>
              <w:left w:val="nil"/>
              <w:bottom w:val="nil"/>
              <w:right w:val="nil"/>
            </w:tcBorders>
            <w:vAlign w:val="bottom"/>
          </w:tcPr>
          <w:p w14:paraId="4F50A3F8" w14:textId="77777777" w:rsidR="00F90768" w:rsidRDefault="00F90768" w:rsidP="0005037B">
            <w:pPr>
              <w:pStyle w:val="ConsPlusNormal"/>
            </w:pPr>
          </w:p>
        </w:tc>
        <w:tc>
          <w:tcPr>
            <w:tcW w:w="1984" w:type="dxa"/>
            <w:tcBorders>
              <w:top w:val="nil"/>
              <w:left w:val="nil"/>
              <w:bottom w:val="nil"/>
              <w:right w:val="nil"/>
            </w:tcBorders>
            <w:vAlign w:val="bottom"/>
          </w:tcPr>
          <w:p w14:paraId="63AF3FA7" w14:textId="77777777" w:rsidR="00F90768" w:rsidRDefault="00F90768" w:rsidP="0005037B">
            <w:pPr>
              <w:pStyle w:val="ConsPlusNormal"/>
              <w:jc w:val="right"/>
            </w:pPr>
            <w:r>
              <w:t>6168,90000</w:t>
            </w:r>
          </w:p>
        </w:tc>
        <w:tc>
          <w:tcPr>
            <w:tcW w:w="1984" w:type="dxa"/>
            <w:tcBorders>
              <w:top w:val="nil"/>
              <w:left w:val="nil"/>
              <w:bottom w:val="nil"/>
              <w:right w:val="nil"/>
            </w:tcBorders>
            <w:vAlign w:val="bottom"/>
          </w:tcPr>
          <w:p w14:paraId="5529CC59"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F9154A3" w14:textId="77777777" w:rsidR="00F90768" w:rsidRDefault="00F90768" w:rsidP="0005037B">
            <w:pPr>
              <w:pStyle w:val="ConsPlusNormal"/>
              <w:jc w:val="right"/>
            </w:pPr>
            <w:r>
              <w:t>0,00000</w:t>
            </w:r>
          </w:p>
        </w:tc>
      </w:tr>
      <w:tr w:rsidR="00F90768" w14:paraId="5653969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20E9510"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64797F5F" w14:textId="77777777" w:rsidR="00F90768" w:rsidRDefault="00F90768" w:rsidP="0005037B">
            <w:pPr>
              <w:pStyle w:val="ConsPlusNormal"/>
              <w:jc w:val="center"/>
            </w:pPr>
            <w:r>
              <w:t>32 0 P2 52530</w:t>
            </w:r>
          </w:p>
        </w:tc>
        <w:tc>
          <w:tcPr>
            <w:tcW w:w="465" w:type="dxa"/>
            <w:tcBorders>
              <w:top w:val="nil"/>
              <w:left w:val="nil"/>
              <w:bottom w:val="nil"/>
              <w:right w:val="nil"/>
            </w:tcBorders>
            <w:vAlign w:val="bottom"/>
          </w:tcPr>
          <w:p w14:paraId="24184351"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51DB522B" w14:textId="77777777" w:rsidR="00F90768" w:rsidRDefault="00F90768" w:rsidP="0005037B">
            <w:pPr>
              <w:pStyle w:val="ConsPlusNormal"/>
            </w:pPr>
          </w:p>
        </w:tc>
        <w:tc>
          <w:tcPr>
            <w:tcW w:w="567" w:type="dxa"/>
            <w:tcBorders>
              <w:top w:val="nil"/>
              <w:left w:val="nil"/>
              <w:bottom w:val="nil"/>
              <w:right w:val="nil"/>
            </w:tcBorders>
            <w:vAlign w:val="bottom"/>
          </w:tcPr>
          <w:p w14:paraId="65EC09FE" w14:textId="77777777" w:rsidR="00F90768" w:rsidRDefault="00F90768" w:rsidP="0005037B">
            <w:pPr>
              <w:pStyle w:val="ConsPlusNormal"/>
            </w:pPr>
          </w:p>
        </w:tc>
        <w:tc>
          <w:tcPr>
            <w:tcW w:w="1984" w:type="dxa"/>
            <w:tcBorders>
              <w:top w:val="nil"/>
              <w:left w:val="nil"/>
              <w:bottom w:val="nil"/>
              <w:right w:val="nil"/>
            </w:tcBorders>
            <w:vAlign w:val="bottom"/>
          </w:tcPr>
          <w:p w14:paraId="2B485554" w14:textId="77777777" w:rsidR="00F90768" w:rsidRDefault="00F90768" w:rsidP="0005037B">
            <w:pPr>
              <w:pStyle w:val="ConsPlusNormal"/>
              <w:jc w:val="right"/>
            </w:pPr>
            <w:r>
              <w:t>6168,90000</w:t>
            </w:r>
          </w:p>
        </w:tc>
        <w:tc>
          <w:tcPr>
            <w:tcW w:w="1984" w:type="dxa"/>
            <w:tcBorders>
              <w:top w:val="nil"/>
              <w:left w:val="nil"/>
              <w:bottom w:val="nil"/>
              <w:right w:val="nil"/>
            </w:tcBorders>
            <w:vAlign w:val="bottom"/>
          </w:tcPr>
          <w:p w14:paraId="10FE3B41"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0433E7E3" w14:textId="77777777" w:rsidR="00F90768" w:rsidRDefault="00F90768" w:rsidP="0005037B">
            <w:pPr>
              <w:pStyle w:val="ConsPlusNormal"/>
              <w:jc w:val="right"/>
            </w:pPr>
            <w:r>
              <w:t>0,00000</w:t>
            </w:r>
          </w:p>
        </w:tc>
      </w:tr>
      <w:tr w:rsidR="00F90768" w14:paraId="3F2711D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FC47E8F" w14:textId="77777777" w:rsidR="00F90768" w:rsidRDefault="00F90768" w:rsidP="0005037B">
            <w:pPr>
              <w:pStyle w:val="ConsPlusNormal"/>
            </w:pPr>
            <w:r>
              <w:t>Дошкольное образование</w:t>
            </w:r>
          </w:p>
        </w:tc>
        <w:tc>
          <w:tcPr>
            <w:tcW w:w="1871" w:type="dxa"/>
            <w:tcBorders>
              <w:top w:val="nil"/>
              <w:left w:val="nil"/>
              <w:bottom w:val="nil"/>
              <w:right w:val="nil"/>
            </w:tcBorders>
            <w:vAlign w:val="bottom"/>
          </w:tcPr>
          <w:p w14:paraId="10382924" w14:textId="77777777" w:rsidR="00F90768" w:rsidRDefault="00F90768" w:rsidP="0005037B">
            <w:pPr>
              <w:pStyle w:val="ConsPlusNormal"/>
              <w:jc w:val="center"/>
            </w:pPr>
            <w:r>
              <w:t>32 0 P2 52530</w:t>
            </w:r>
          </w:p>
        </w:tc>
        <w:tc>
          <w:tcPr>
            <w:tcW w:w="465" w:type="dxa"/>
            <w:tcBorders>
              <w:top w:val="nil"/>
              <w:left w:val="nil"/>
              <w:bottom w:val="nil"/>
              <w:right w:val="nil"/>
            </w:tcBorders>
            <w:vAlign w:val="bottom"/>
          </w:tcPr>
          <w:p w14:paraId="558F00DA"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6A207C91"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7B57AA8D" w14:textId="77777777" w:rsidR="00F90768" w:rsidRDefault="00F90768" w:rsidP="0005037B">
            <w:pPr>
              <w:pStyle w:val="ConsPlusNormal"/>
            </w:pPr>
          </w:p>
        </w:tc>
        <w:tc>
          <w:tcPr>
            <w:tcW w:w="1984" w:type="dxa"/>
            <w:tcBorders>
              <w:top w:val="nil"/>
              <w:left w:val="nil"/>
              <w:bottom w:val="nil"/>
              <w:right w:val="nil"/>
            </w:tcBorders>
            <w:vAlign w:val="bottom"/>
          </w:tcPr>
          <w:p w14:paraId="6D36E84B" w14:textId="77777777" w:rsidR="00F90768" w:rsidRDefault="00F90768" w:rsidP="0005037B">
            <w:pPr>
              <w:pStyle w:val="ConsPlusNormal"/>
              <w:jc w:val="right"/>
            </w:pPr>
            <w:r>
              <w:t>6168,90000</w:t>
            </w:r>
          </w:p>
        </w:tc>
        <w:tc>
          <w:tcPr>
            <w:tcW w:w="1984" w:type="dxa"/>
            <w:tcBorders>
              <w:top w:val="nil"/>
              <w:left w:val="nil"/>
              <w:bottom w:val="nil"/>
              <w:right w:val="nil"/>
            </w:tcBorders>
            <w:vAlign w:val="bottom"/>
          </w:tcPr>
          <w:p w14:paraId="6E7A75DC"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B08796C" w14:textId="77777777" w:rsidR="00F90768" w:rsidRDefault="00F90768" w:rsidP="0005037B">
            <w:pPr>
              <w:pStyle w:val="ConsPlusNormal"/>
              <w:jc w:val="right"/>
            </w:pPr>
            <w:r>
              <w:t>0,00000</w:t>
            </w:r>
          </w:p>
        </w:tc>
      </w:tr>
      <w:tr w:rsidR="00F90768" w14:paraId="721C6F4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8E4CE82"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5CD323CC" w14:textId="77777777" w:rsidR="00F90768" w:rsidRDefault="00F90768" w:rsidP="0005037B">
            <w:pPr>
              <w:pStyle w:val="ConsPlusNormal"/>
              <w:jc w:val="center"/>
            </w:pPr>
            <w:r>
              <w:t>32 0 P2 52530</w:t>
            </w:r>
          </w:p>
        </w:tc>
        <w:tc>
          <w:tcPr>
            <w:tcW w:w="465" w:type="dxa"/>
            <w:tcBorders>
              <w:top w:val="nil"/>
              <w:left w:val="nil"/>
              <w:bottom w:val="nil"/>
              <w:right w:val="nil"/>
            </w:tcBorders>
            <w:vAlign w:val="bottom"/>
          </w:tcPr>
          <w:p w14:paraId="2B112965"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4C6DCAD4"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2B0AF744"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5EBCB3C8" w14:textId="77777777" w:rsidR="00F90768" w:rsidRDefault="00F90768" w:rsidP="0005037B">
            <w:pPr>
              <w:pStyle w:val="ConsPlusNormal"/>
              <w:jc w:val="right"/>
            </w:pPr>
            <w:r>
              <w:t>6168,90000</w:t>
            </w:r>
          </w:p>
        </w:tc>
        <w:tc>
          <w:tcPr>
            <w:tcW w:w="1984" w:type="dxa"/>
            <w:tcBorders>
              <w:top w:val="nil"/>
              <w:left w:val="nil"/>
              <w:bottom w:val="nil"/>
              <w:right w:val="nil"/>
            </w:tcBorders>
            <w:vAlign w:val="bottom"/>
          </w:tcPr>
          <w:p w14:paraId="0849F5D2"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8683DED" w14:textId="77777777" w:rsidR="00F90768" w:rsidRDefault="00F90768" w:rsidP="0005037B">
            <w:pPr>
              <w:pStyle w:val="ConsPlusNormal"/>
              <w:jc w:val="right"/>
            </w:pPr>
            <w:r>
              <w:t>0,00000</w:t>
            </w:r>
          </w:p>
        </w:tc>
      </w:tr>
      <w:tr w:rsidR="00F90768" w14:paraId="194F6B3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7E51FBA" w14:textId="77777777" w:rsidR="00F90768" w:rsidRDefault="00F90768" w:rsidP="0005037B">
            <w:pPr>
              <w:pStyle w:val="ConsPlusNormal"/>
            </w:pPr>
            <w:r>
              <w:t xml:space="preserve">Субсидии бюджетам муниципальных районов и городского округа Новгородской области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(Дошкольная образовательная организация по адресу: Новгородская </w:t>
            </w:r>
            <w:r>
              <w:lastRenderedPageBreak/>
              <w:t>область, г. Малая Вишера, ул. Московская, сверх уровня, предусмотренного в соглашении)</w:t>
            </w:r>
          </w:p>
        </w:tc>
        <w:tc>
          <w:tcPr>
            <w:tcW w:w="1871" w:type="dxa"/>
            <w:tcBorders>
              <w:top w:val="nil"/>
              <w:left w:val="nil"/>
              <w:bottom w:val="nil"/>
              <w:right w:val="nil"/>
            </w:tcBorders>
            <w:vAlign w:val="bottom"/>
          </w:tcPr>
          <w:p w14:paraId="3BFEFA03" w14:textId="77777777" w:rsidR="00F90768" w:rsidRDefault="00F90768" w:rsidP="0005037B">
            <w:pPr>
              <w:pStyle w:val="ConsPlusNormal"/>
              <w:jc w:val="center"/>
            </w:pPr>
            <w:r>
              <w:lastRenderedPageBreak/>
              <w:t>32 0 P2 N2320</w:t>
            </w:r>
          </w:p>
        </w:tc>
        <w:tc>
          <w:tcPr>
            <w:tcW w:w="465" w:type="dxa"/>
            <w:tcBorders>
              <w:top w:val="nil"/>
              <w:left w:val="nil"/>
              <w:bottom w:val="nil"/>
              <w:right w:val="nil"/>
            </w:tcBorders>
            <w:vAlign w:val="bottom"/>
          </w:tcPr>
          <w:p w14:paraId="3FCA1DF5" w14:textId="77777777" w:rsidR="00F90768" w:rsidRDefault="00F90768" w:rsidP="0005037B">
            <w:pPr>
              <w:pStyle w:val="ConsPlusNormal"/>
            </w:pPr>
          </w:p>
        </w:tc>
        <w:tc>
          <w:tcPr>
            <w:tcW w:w="465" w:type="dxa"/>
            <w:tcBorders>
              <w:top w:val="nil"/>
              <w:left w:val="nil"/>
              <w:bottom w:val="nil"/>
              <w:right w:val="nil"/>
            </w:tcBorders>
            <w:vAlign w:val="bottom"/>
          </w:tcPr>
          <w:p w14:paraId="47EC03D0" w14:textId="77777777" w:rsidR="00F90768" w:rsidRDefault="00F90768" w:rsidP="0005037B">
            <w:pPr>
              <w:pStyle w:val="ConsPlusNormal"/>
            </w:pPr>
          </w:p>
        </w:tc>
        <w:tc>
          <w:tcPr>
            <w:tcW w:w="567" w:type="dxa"/>
            <w:tcBorders>
              <w:top w:val="nil"/>
              <w:left w:val="nil"/>
              <w:bottom w:val="nil"/>
              <w:right w:val="nil"/>
            </w:tcBorders>
            <w:vAlign w:val="bottom"/>
          </w:tcPr>
          <w:p w14:paraId="445B2B2A" w14:textId="77777777" w:rsidR="00F90768" w:rsidRDefault="00F90768" w:rsidP="0005037B">
            <w:pPr>
              <w:pStyle w:val="ConsPlusNormal"/>
            </w:pPr>
          </w:p>
        </w:tc>
        <w:tc>
          <w:tcPr>
            <w:tcW w:w="1984" w:type="dxa"/>
            <w:tcBorders>
              <w:top w:val="nil"/>
              <w:left w:val="nil"/>
              <w:bottom w:val="nil"/>
              <w:right w:val="nil"/>
            </w:tcBorders>
            <w:vAlign w:val="bottom"/>
          </w:tcPr>
          <w:p w14:paraId="7893B39C" w14:textId="77777777" w:rsidR="00F90768" w:rsidRDefault="00F90768" w:rsidP="0005037B">
            <w:pPr>
              <w:pStyle w:val="ConsPlusNormal"/>
              <w:jc w:val="right"/>
            </w:pPr>
            <w:r>
              <w:t>34529,00000</w:t>
            </w:r>
          </w:p>
        </w:tc>
        <w:tc>
          <w:tcPr>
            <w:tcW w:w="1984" w:type="dxa"/>
            <w:tcBorders>
              <w:top w:val="nil"/>
              <w:left w:val="nil"/>
              <w:bottom w:val="nil"/>
              <w:right w:val="nil"/>
            </w:tcBorders>
            <w:vAlign w:val="bottom"/>
          </w:tcPr>
          <w:p w14:paraId="555E6134"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0C3F9B5" w14:textId="77777777" w:rsidR="00F90768" w:rsidRDefault="00F90768" w:rsidP="0005037B">
            <w:pPr>
              <w:pStyle w:val="ConsPlusNormal"/>
              <w:jc w:val="right"/>
            </w:pPr>
            <w:r>
              <w:t>0,00000</w:t>
            </w:r>
          </w:p>
        </w:tc>
      </w:tr>
      <w:tr w:rsidR="00F90768" w14:paraId="3F7586D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6D134B7"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72DFFD23" w14:textId="77777777" w:rsidR="00F90768" w:rsidRDefault="00F90768" w:rsidP="0005037B">
            <w:pPr>
              <w:pStyle w:val="ConsPlusNormal"/>
              <w:jc w:val="center"/>
            </w:pPr>
            <w:r>
              <w:t>32 0 P2 N2320</w:t>
            </w:r>
          </w:p>
        </w:tc>
        <w:tc>
          <w:tcPr>
            <w:tcW w:w="465" w:type="dxa"/>
            <w:tcBorders>
              <w:top w:val="nil"/>
              <w:left w:val="nil"/>
              <w:bottom w:val="nil"/>
              <w:right w:val="nil"/>
            </w:tcBorders>
            <w:vAlign w:val="bottom"/>
          </w:tcPr>
          <w:p w14:paraId="15FF0B73"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466E542" w14:textId="77777777" w:rsidR="00F90768" w:rsidRDefault="00F90768" w:rsidP="0005037B">
            <w:pPr>
              <w:pStyle w:val="ConsPlusNormal"/>
            </w:pPr>
          </w:p>
        </w:tc>
        <w:tc>
          <w:tcPr>
            <w:tcW w:w="567" w:type="dxa"/>
            <w:tcBorders>
              <w:top w:val="nil"/>
              <w:left w:val="nil"/>
              <w:bottom w:val="nil"/>
              <w:right w:val="nil"/>
            </w:tcBorders>
            <w:vAlign w:val="bottom"/>
          </w:tcPr>
          <w:p w14:paraId="2A7614CE" w14:textId="77777777" w:rsidR="00F90768" w:rsidRDefault="00F90768" w:rsidP="0005037B">
            <w:pPr>
              <w:pStyle w:val="ConsPlusNormal"/>
            </w:pPr>
          </w:p>
        </w:tc>
        <w:tc>
          <w:tcPr>
            <w:tcW w:w="1984" w:type="dxa"/>
            <w:tcBorders>
              <w:top w:val="nil"/>
              <w:left w:val="nil"/>
              <w:bottom w:val="nil"/>
              <w:right w:val="nil"/>
            </w:tcBorders>
            <w:vAlign w:val="bottom"/>
          </w:tcPr>
          <w:p w14:paraId="0F08F82F" w14:textId="77777777" w:rsidR="00F90768" w:rsidRDefault="00F90768" w:rsidP="0005037B">
            <w:pPr>
              <w:pStyle w:val="ConsPlusNormal"/>
              <w:jc w:val="right"/>
            </w:pPr>
            <w:r>
              <w:t>34529,00000</w:t>
            </w:r>
          </w:p>
        </w:tc>
        <w:tc>
          <w:tcPr>
            <w:tcW w:w="1984" w:type="dxa"/>
            <w:tcBorders>
              <w:top w:val="nil"/>
              <w:left w:val="nil"/>
              <w:bottom w:val="nil"/>
              <w:right w:val="nil"/>
            </w:tcBorders>
            <w:vAlign w:val="bottom"/>
          </w:tcPr>
          <w:p w14:paraId="6625D247"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400D844" w14:textId="77777777" w:rsidR="00F90768" w:rsidRDefault="00F90768" w:rsidP="0005037B">
            <w:pPr>
              <w:pStyle w:val="ConsPlusNormal"/>
              <w:jc w:val="right"/>
            </w:pPr>
            <w:r>
              <w:t>0,00000</w:t>
            </w:r>
          </w:p>
        </w:tc>
      </w:tr>
      <w:tr w:rsidR="00F90768" w14:paraId="632B21A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AC1B8CD" w14:textId="77777777" w:rsidR="00F90768" w:rsidRDefault="00F90768" w:rsidP="0005037B">
            <w:pPr>
              <w:pStyle w:val="ConsPlusNormal"/>
            </w:pPr>
            <w:r>
              <w:t>Дошкольное образование</w:t>
            </w:r>
          </w:p>
        </w:tc>
        <w:tc>
          <w:tcPr>
            <w:tcW w:w="1871" w:type="dxa"/>
            <w:tcBorders>
              <w:top w:val="nil"/>
              <w:left w:val="nil"/>
              <w:bottom w:val="nil"/>
              <w:right w:val="nil"/>
            </w:tcBorders>
            <w:vAlign w:val="bottom"/>
          </w:tcPr>
          <w:p w14:paraId="14DB3EC8" w14:textId="77777777" w:rsidR="00F90768" w:rsidRDefault="00F90768" w:rsidP="0005037B">
            <w:pPr>
              <w:pStyle w:val="ConsPlusNormal"/>
              <w:jc w:val="center"/>
            </w:pPr>
            <w:r>
              <w:t>32 0 P2 N2320</w:t>
            </w:r>
          </w:p>
        </w:tc>
        <w:tc>
          <w:tcPr>
            <w:tcW w:w="465" w:type="dxa"/>
            <w:tcBorders>
              <w:top w:val="nil"/>
              <w:left w:val="nil"/>
              <w:bottom w:val="nil"/>
              <w:right w:val="nil"/>
            </w:tcBorders>
            <w:vAlign w:val="bottom"/>
          </w:tcPr>
          <w:p w14:paraId="3A043BE0"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4F79C336"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0D42C95C" w14:textId="77777777" w:rsidR="00F90768" w:rsidRDefault="00F90768" w:rsidP="0005037B">
            <w:pPr>
              <w:pStyle w:val="ConsPlusNormal"/>
            </w:pPr>
          </w:p>
        </w:tc>
        <w:tc>
          <w:tcPr>
            <w:tcW w:w="1984" w:type="dxa"/>
            <w:tcBorders>
              <w:top w:val="nil"/>
              <w:left w:val="nil"/>
              <w:bottom w:val="nil"/>
              <w:right w:val="nil"/>
            </w:tcBorders>
            <w:vAlign w:val="bottom"/>
          </w:tcPr>
          <w:p w14:paraId="5633809F" w14:textId="77777777" w:rsidR="00F90768" w:rsidRDefault="00F90768" w:rsidP="0005037B">
            <w:pPr>
              <w:pStyle w:val="ConsPlusNormal"/>
              <w:jc w:val="right"/>
            </w:pPr>
            <w:r>
              <w:t>34529,00000</w:t>
            </w:r>
          </w:p>
        </w:tc>
        <w:tc>
          <w:tcPr>
            <w:tcW w:w="1984" w:type="dxa"/>
            <w:tcBorders>
              <w:top w:val="nil"/>
              <w:left w:val="nil"/>
              <w:bottom w:val="nil"/>
              <w:right w:val="nil"/>
            </w:tcBorders>
            <w:vAlign w:val="bottom"/>
          </w:tcPr>
          <w:p w14:paraId="10DA486E"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1195052" w14:textId="77777777" w:rsidR="00F90768" w:rsidRDefault="00F90768" w:rsidP="0005037B">
            <w:pPr>
              <w:pStyle w:val="ConsPlusNormal"/>
              <w:jc w:val="right"/>
            </w:pPr>
            <w:r>
              <w:t>0,00000</w:t>
            </w:r>
          </w:p>
        </w:tc>
      </w:tr>
      <w:tr w:rsidR="00F90768" w14:paraId="5ABFDA1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8B69834"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5FF9AD86" w14:textId="77777777" w:rsidR="00F90768" w:rsidRDefault="00F90768" w:rsidP="0005037B">
            <w:pPr>
              <w:pStyle w:val="ConsPlusNormal"/>
              <w:jc w:val="center"/>
            </w:pPr>
            <w:r>
              <w:t>32 0 P2 N2320</w:t>
            </w:r>
          </w:p>
        </w:tc>
        <w:tc>
          <w:tcPr>
            <w:tcW w:w="465" w:type="dxa"/>
            <w:tcBorders>
              <w:top w:val="nil"/>
              <w:left w:val="nil"/>
              <w:bottom w:val="nil"/>
              <w:right w:val="nil"/>
            </w:tcBorders>
            <w:vAlign w:val="bottom"/>
          </w:tcPr>
          <w:p w14:paraId="0882D516"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1E355395"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7ED44382"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302EBDE6" w14:textId="77777777" w:rsidR="00F90768" w:rsidRDefault="00F90768" w:rsidP="0005037B">
            <w:pPr>
              <w:pStyle w:val="ConsPlusNormal"/>
              <w:jc w:val="right"/>
            </w:pPr>
            <w:r>
              <w:t>34529,00000</w:t>
            </w:r>
          </w:p>
        </w:tc>
        <w:tc>
          <w:tcPr>
            <w:tcW w:w="1984" w:type="dxa"/>
            <w:tcBorders>
              <w:top w:val="nil"/>
              <w:left w:val="nil"/>
              <w:bottom w:val="nil"/>
              <w:right w:val="nil"/>
            </w:tcBorders>
            <w:vAlign w:val="bottom"/>
          </w:tcPr>
          <w:p w14:paraId="0C37FB25"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AAA8512" w14:textId="77777777" w:rsidR="00F90768" w:rsidRDefault="00F90768" w:rsidP="0005037B">
            <w:pPr>
              <w:pStyle w:val="ConsPlusNormal"/>
              <w:jc w:val="right"/>
            </w:pPr>
            <w:r>
              <w:t>0,00000</w:t>
            </w:r>
          </w:p>
        </w:tc>
      </w:tr>
      <w:tr w:rsidR="00F90768" w14:paraId="47908B4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D1E299B" w14:textId="77777777" w:rsidR="00F90768" w:rsidRDefault="00F90768" w:rsidP="0005037B">
            <w:pPr>
              <w:pStyle w:val="ConsPlusNormal"/>
            </w:pPr>
            <w:r>
              <w:t>Государственная программа Новгородской области "Развитие промышленности, науки и инноваций, торговли и заготовительной деятельности, защиты прав потребителей в Новгородской области на 2019 - 2024 годы"</w:t>
            </w:r>
          </w:p>
        </w:tc>
        <w:tc>
          <w:tcPr>
            <w:tcW w:w="1871" w:type="dxa"/>
            <w:tcBorders>
              <w:top w:val="nil"/>
              <w:left w:val="nil"/>
              <w:bottom w:val="nil"/>
              <w:right w:val="nil"/>
            </w:tcBorders>
            <w:vAlign w:val="bottom"/>
          </w:tcPr>
          <w:p w14:paraId="592EC7D8" w14:textId="77777777" w:rsidR="00F90768" w:rsidRDefault="00F90768" w:rsidP="0005037B">
            <w:pPr>
              <w:pStyle w:val="ConsPlusNormal"/>
              <w:jc w:val="center"/>
            </w:pPr>
            <w:r>
              <w:t>33 0 00 00000</w:t>
            </w:r>
          </w:p>
        </w:tc>
        <w:tc>
          <w:tcPr>
            <w:tcW w:w="465" w:type="dxa"/>
            <w:tcBorders>
              <w:top w:val="nil"/>
              <w:left w:val="nil"/>
              <w:bottom w:val="nil"/>
              <w:right w:val="nil"/>
            </w:tcBorders>
            <w:vAlign w:val="bottom"/>
          </w:tcPr>
          <w:p w14:paraId="72B58D92" w14:textId="77777777" w:rsidR="00F90768" w:rsidRDefault="00F90768" w:rsidP="0005037B">
            <w:pPr>
              <w:pStyle w:val="ConsPlusNormal"/>
            </w:pPr>
          </w:p>
        </w:tc>
        <w:tc>
          <w:tcPr>
            <w:tcW w:w="465" w:type="dxa"/>
            <w:tcBorders>
              <w:top w:val="nil"/>
              <w:left w:val="nil"/>
              <w:bottom w:val="nil"/>
              <w:right w:val="nil"/>
            </w:tcBorders>
            <w:vAlign w:val="bottom"/>
          </w:tcPr>
          <w:p w14:paraId="3A050DA7" w14:textId="77777777" w:rsidR="00F90768" w:rsidRDefault="00F90768" w:rsidP="0005037B">
            <w:pPr>
              <w:pStyle w:val="ConsPlusNormal"/>
            </w:pPr>
          </w:p>
        </w:tc>
        <w:tc>
          <w:tcPr>
            <w:tcW w:w="567" w:type="dxa"/>
            <w:tcBorders>
              <w:top w:val="nil"/>
              <w:left w:val="nil"/>
              <w:bottom w:val="nil"/>
              <w:right w:val="nil"/>
            </w:tcBorders>
            <w:vAlign w:val="bottom"/>
          </w:tcPr>
          <w:p w14:paraId="6EE9A3FF" w14:textId="77777777" w:rsidR="00F90768" w:rsidRDefault="00F90768" w:rsidP="0005037B">
            <w:pPr>
              <w:pStyle w:val="ConsPlusNormal"/>
            </w:pPr>
          </w:p>
        </w:tc>
        <w:tc>
          <w:tcPr>
            <w:tcW w:w="1984" w:type="dxa"/>
            <w:tcBorders>
              <w:top w:val="nil"/>
              <w:left w:val="nil"/>
              <w:bottom w:val="nil"/>
              <w:right w:val="nil"/>
            </w:tcBorders>
            <w:vAlign w:val="bottom"/>
          </w:tcPr>
          <w:p w14:paraId="14454FCC" w14:textId="77777777" w:rsidR="00F90768" w:rsidRDefault="00F90768" w:rsidP="0005037B">
            <w:pPr>
              <w:pStyle w:val="ConsPlusNormal"/>
              <w:jc w:val="right"/>
            </w:pPr>
            <w:r>
              <w:t>47693,10000</w:t>
            </w:r>
          </w:p>
        </w:tc>
        <w:tc>
          <w:tcPr>
            <w:tcW w:w="1984" w:type="dxa"/>
            <w:tcBorders>
              <w:top w:val="nil"/>
              <w:left w:val="nil"/>
              <w:bottom w:val="nil"/>
              <w:right w:val="nil"/>
            </w:tcBorders>
            <w:vAlign w:val="bottom"/>
          </w:tcPr>
          <w:p w14:paraId="4212F6C9" w14:textId="77777777" w:rsidR="00F90768" w:rsidRDefault="00F90768" w:rsidP="0005037B">
            <w:pPr>
              <w:pStyle w:val="ConsPlusNormal"/>
              <w:jc w:val="right"/>
            </w:pPr>
            <w:r>
              <w:t>61015,80000</w:t>
            </w:r>
          </w:p>
        </w:tc>
        <w:tc>
          <w:tcPr>
            <w:tcW w:w="1984" w:type="dxa"/>
            <w:tcBorders>
              <w:top w:val="nil"/>
              <w:left w:val="nil"/>
              <w:bottom w:val="nil"/>
              <w:right w:val="nil"/>
            </w:tcBorders>
            <w:vAlign w:val="bottom"/>
          </w:tcPr>
          <w:p w14:paraId="6C926744" w14:textId="77777777" w:rsidR="00F90768" w:rsidRDefault="00F90768" w:rsidP="0005037B">
            <w:pPr>
              <w:pStyle w:val="ConsPlusNormal"/>
              <w:jc w:val="right"/>
            </w:pPr>
            <w:r>
              <w:t>48422,30000</w:t>
            </w:r>
          </w:p>
        </w:tc>
      </w:tr>
      <w:tr w:rsidR="00F90768" w14:paraId="262E796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F3BC1BE" w14:textId="77777777" w:rsidR="00F90768" w:rsidRDefault="00F90768" w:rsidP="0005037B">
            <w:pPr>
              <w:pStyle w:val="ConsPlusNormal"/>
            </w:pPr>
            <w:r>
              <w:t>Подпрограмма "Развитие промышленности в Новгородской области и повышение ее конкурентоспособности" государственной программы Новгородской области "Развитие промышленности, науки и инноваций, торговли и заготовительной деятельности, защиты прав потребителей в Новгородской области на 2019 - 2024 годы"</w:t>
            </w:r>
          </w:p>
        </w:tc>
        <w:tc>
          <w:tcPr>
            <w:tcW w:w="1871" w:type="dxa"/>
            <w:tcBorders>
              <w:top w:val="nil"/>
              <w:left w:val="nil"/>
              <w:bottom w:val="nil"/>
              <w:right w:val="nil"/>
            </w:tcBorders>
            <w:vAlign w:val="bottom"/>
          </w:tcPr>
          <w:p w14:paraId="02844A2D" w14:textId="77777777" w:rsidR="00F90768" w:rsidRDefault="00F90768" w:rsidP="0005037B">
            <w:pPr>
              <w:pStyle w:val="ConsPlusNormal"/>
              <w:jc w:val="center"/>
            </w:pPr>
            <w:r>
              <w:t>33 1 00 00000</w:t>
            </w:r>
          </w:p>
        </w:tc>
        <w:tc>
          <w:tcPr>
            <w:tcW w:w="465" w:type="dxa"/>
            <w:tcBorders>
              <w:top w:val="nil"/>
              <w:left w:val="nil"/>
              <w:bottom w:val="nil"/>
              <w:right w:val="nil"/>
            </w:tcBorders>
            <w:vAlign w:val="bottom"/>
          </w:tcPr>
          <w:p w14:paraId="281E6402" w14:textId="77777777" w:rsidR="00F90768" w:rsidRDefault="00F90768" w:rsidP="0005037B">
            <w:pPr>
              <w:pStyle w:val="ConsPlusNormal"/>
            </w:pPr>
          </w:p>
        </w:tc>
        <w:tc>
          <w:tcPr>
            <w:tcW w:w="465" w:type="dxa"/>
            <w:tcBorders>
              <w:top w:val="nil"/>
              <w:left w:val="nil"/>
              <w:bottom w:val="nil"/>
              <w:right w:val="nil"/>
            </w:tcBorders>
            <w:vAlign w:val="bottom"/>
          </w:tcPr>
          <w:p w14:paraId="30EF7B65" w14:textId="77777777" w:rsidR="00F90768" w:rsidRDefault="00F90768" w:rsidP="0005037B">
            <w:pPr>
              <w:pStyle w:val="ConsPlusNormal"/>
            </w:pPr>
          </w:p>
        </w:tc>
        <w:tc>
          <w:tcPr>
            <w:tcW w:w="567" w:type="dxa"/>
            <w:tcBorders>
              <w:top w:val="nil"/>
              <w:left w:val="nil"/>
              <w:bottom w:val="nil"/>
              <w:right w:val="nil"/>
            </w:tcBorders>
            <w:vAlign w:val="bottom"/>
          </w:tcPr>
          <w:p w14:paraId="6E5D93ED" w14:textId="77777777" w:rsidR="00F90768" w:rsidRDefault="00F90768" w:rsidP="0005037B">
            <w:pPr>
              <w:pStyle w:val="ConsPlusNormal"/>
            </w:pPr>
          </w:p>
        </w:tc>
        <w:tc>
          <w:tcPr>
            <w:tcW w:w="1984" w:type="dxa"/>
            <w:tcBorders>
              <w:top w:val="nil"/>
              <w:left w:val="nil"/>
              <w:bottom w:val="nil"/>
              <w:right w:val="nil"/>
            </w:tcBorders>
            <w:vAlign w:val="bottom"/>
          </w:tcPr>
          <w:p w14:paraId="1700DAD2" w14:textId="77777777" w:rsidR="00F90768" w:rsidRDefault="00F90768" w:rsidP="0005037B">
            <w:pPr>
              <w:pStyle w:val="ConsPlusNormal"/>
              <w:jc w:val="right"/>
            </w:pPr>
            <w:r>
              <w:t>15000,00000</w:t>
            </w:r>
          </w:p>
        </w:tc>
        <w:tc>
          <w:tcPr>
            <w:tcW w:w="1984" w:type="dxa"/>
            <w:tcBorders>
              <w:top w:val="nil"/>
              <w:left w:val="nil"/>
              <w:bottom w:val="nil"/>
              <w:right w:val="nil"/>
            </w:tcBorders>
            <w:vAlign w:val="bottom"/>
          </w:tcPr>
          <w:p w14:paraId="16D7572D" w14:textId="77777777" w:rsidR="00F90768" w:rsidRDefault="00F90768" w:rsidP="0005037B">
            <w:pPr>
              <w:pStyle w:val="ConsPlusNormal"/>
              <w:jc w:val="right"/>
            </w:pPr>
            <w:r>
              <w:t>15000,00000</w:t>
            </w:r>
          </w:p>
        </w:tc>
        <w:tc>
          <w:tcPr>
            <w:tcW w:w="1984" w:type="dxa"/>
            <w:tcBorders>
              <w:top w:val="nil"/>
              <w:left w:val="nil"/>
              <w:bottom w:val="nil"/>
              <w:right w:val="nil"/>
            </w:tcBorders>
            <w:vAlign w:val="bottom"/>
          </w:tcPr>
          <w:p w14:paraId="5E380541" w14:textId="77777777" w:rsidR="00F90768" w:rsidRDefault="00F90768" w:rsidP="0005037B">
            <w:pPr>
              <w:pStyle w:val="ConsPlusNormal"/>
              <w:jc w:val="right"/>
            </w:pPr>
            <w:r>
              <w:t>15000,00000</w:t>
            </w:r>
          </w:p>
        </w:tc>
      </w:tr>
      <w:tr w:rsidR="00F90768" w14:paraId="30D8788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FF39E95" w14:textId="77777777" w:rsidR="00F90768" w:rsidRDefault="00F90768" w:rsidP="0005037B">
            <w:pPr>
              <w:pStyle w:val="ConsPlusNormal"/>
            </w:pPr>
            <w:r>
              <w:t xml:space="preserve">Субсидии некоммерческим микрофинансовым организациям, образующим инфраструктуру поддержки субъектов малого и среднего предпринимательства в соответствии с Федеральным </w:t>
            </w:r>
            <w:hyperlink r:id="rId22" w:history="1">
              <w:r>
                <w:rPr>
                  <w:color w:val="0000FF"/>
                </w:rPr>
                <w:t>законом</w:t>
              </w:r>
            </w:hyperlink>
            <w:r>
              <w:t xml:space="preserve"> от 24 июля 2007 года N 209-ФЗ "О развитии малого и среднего предпринимательства в Российской Федерации", для оказания финансовой поддержки в форме займов </w:t>
            </w:r>
            <w:r>
              <w:lastRenderedPageBreak/>
              <w:t>субъектам малого и среднего предпринимательства, реализующим проекты по развитию промышленности на территории Новгородской области</w:t>
            </w:r>
          </w:p>
        </w:tc>
        <w:tc>
          <w:tcPr>
            <w:tcW w:w="1871" w:type="dxa"/>
            <w:tcBorders>
              <w:top w:val="nil"/>
              <w:left w:val="nil"/>
              <w:bottom w:val="nil"/>
              <w:right w:val="nil"/>
            </w:tcBorders>
            <w:vAlign w:val="bottom"/>
          </w:tcPr>
          <w:p w14:paraId="2017AF3E" w14:textId="77777777" w:rsidR="00F90768" w:rsidRDefault="00F90768" w:rsidP="0005037B">
            <w:pPr>
              <w:pStyle w:val="ConsPlusNormal"/>
              <w:jc w:val="center"/>
            </w:pPr>
            <w:r>
              <w:lastRenderedPageBreak/>
              <w:t>33 1 00 82060</w:t>
            </w:r>
          </w:p>
        </w:tc>
        <w:tc>
          <w:tcPr>
            <w:tcW w:w="465" w:type="dxa"/>
            <w:tcBorders>
              <w:top w:val="nil"/>
              <w:left w:val="nil"/>
              <w:bottom w:val="nil"/>
              <w:right w:val="nil"/>
            </w:tcBorders>
            <w:vAlign w:val="bottom"/>
          </w:tcPr>
          <w:p w14:paraId="47AAB3B1" w14:textId="77777777" w:rsidR="00F90768" w:rsidRDefault="00F90768" w:rsidP="0005037B">
            <w:pPr>
              <w:pStyle w:val="ConsPlusNormal"/>
            </w:pPr>
          </w:p>
        </w:tc>
        <w:tc>
          <w:tcPr>
            <w:tcW w:w="465" w:type="dxa"/>
            <w:tcBorders>
              <w:top w:val="nil"/>
              <w:left w:val="nil"/>
              <w:bottom w:val="nil"/>
              <w:right w:val="nil"/>
            </w:tcBorders>
            <w:vAlign w:val="bottom"/>
          </w:tcPr>
          <w:p w14:paraId="7ABC62CA" w14:textId="77777777" w:rsidR="00F90768" w:rsidRDefault="00F90768" w:rsidP="0005037B">
            <w:pPr>
              <w:pStyle w:val="ConsPlusNormal"/>
            </w:pPr>
          </w:p>
        </w:tc>
        <w:tc>
          <w:tcPr>
            <w:tcW w:w="567" w:type="dxa"/>
            <w:tcBorders>
              <w:top w:val="nil"/>
              <w:left w:val="nil"/>
              <w:bottom w:val="nil"/>
              <w:right w:val="nil"/>
            </w:tcBorders>
            <w:vAlign w:val="bottom"/>
          </w:tcPr>
          <w:p w14:paraId="2826E941" w14:textId="77777777" w:rsidR="00F90768" w:rsidRDefault="00F90768" w:rsidP="0005037B">
            <w:pPr>
              <w:pStyle w:val="ConsPlusNormal"/>
            </w:pPr>
          </w:p>
        </w:tc>
        <w:tc>
          <w:tcPr>
            <w:tcW w:w="1984" w:type="dxa"/>
            <w:tcBorders>
              <w:top w:val="nil"/>
              <w:left w:val="nil"/>
              <w:bottom w:val="nil"/>
              <w:right w:val="nil"/>
            </w:tcBorders>
            <w:vAlign w:val="bottom"/>
          </w:tcPr>
          <w:p w14:paraId="77CF1E7A" w14:textId="77777777" w:rsidR="00F90768" w:rsidRDefault="00F90768" w:rsidP="0005037B">
            <w:pPr>
              <w:pStyle w:val="ConsPlusNormal"/>
              <w:jc w:val="right"/>
            </w:pPr>
            <w:r>
              <w:t>15000,00000</w:t>
            </w:r>
          </w:p>
        </w:tc>
        <w:tc>
          <w:tcPr>
            <w:tcW w:w="1984" w:type="dxa"/>
            <w:tcBorders>
              <w:top w:val="nil"/>
              <w:left w:val="nil"/>
              <w:bottom w:val="nil"/>
              <w:right w:val="nil"/>
            </w:tcBorders>
            <w:vAlign w:val="bottom"/>
          </w:tcPr>
          <w:p w14:paraId="5FD1338B" w14:textId="77777777" w:rsidR="00F90768" w:rsidRDefault="00F90768" w:rsidP="0005037B">
            <w:pPr>
              <w:pStyle w:val="ConsPlusNormal"/>
              <w:jc w:val="right"/>
            </w:pPr>
            <w:r>
              <w:t>15000,00000</w:t>
            </w:r>
          </w:p>
        </w:tc>
        <w:tc>
          <w:tcPr>
            <w:tcW w:w="1984" w:type="dxa"/>
            <w:tcBorders>
              <w:top w:val="nil"/>
              <w:left w:val="nil"/>
              <w:bottom w:val="nil"/>
              <w:right w:val="nil"/>
            </w:tcBorders>
            <w:vAlign w:val="bottom"/>
          </w:tcPr>
          <w:p w14:paraId="77B333D5" w14:textId="77777777" w:rsidR="00F90768" w:rsidRDefault="00F90768" w:rsidP="0005037B">
            <w:pPr>
              <w:pStyle w:val="ConsPlusNormal"/>
              <w:jc w:val="right"/>
            </w:pPr>
            <w:r>
              <w:t>15000,00000</w:t>
            </w:r>
          </w:p>
        </w:tc>
      </w:tr>
      <w:tr w:rsidR="00F90768" w14:paraId="4E6E611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B93A5BB"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6A49F1F7" w14:textId="77777777" w:rsidR="00F90768" w:rsidRDefault="00F90768" w:rsidP="0005037B">
            <w:pPr>
              <w:pStyle w:val="ConsPlusNormal"/>
              <w:jc w:val="center"/>
            </w:pPr>
            <w:r>
              <w:t>33 1 00 82060</w:t>
            </w:r>
          </w:p>
        </w:tc>
        <w:tc>
          <w:tcPr>
            <w:tcW w:w="465" w:type="dxa"/>
            <w:tcBorders>
              <w:top w:val="nil"/>
              <w:left w:val="nil"/>
              <w:bottom w:val="nil"/>
              <w:right w:val="nil"/>
            </w:tcBorders>
            <w:vAlign w:val="bottom"/>
          </w:tcPr>
          <w:p w14:paraId="31D47476"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E84A3A4" w14:textId="77777777" w:rsidR="00F90768" w:rsidRDefault="00F90768" w:rsidP="0005037B">
            <w:pPr>
              <w:pStyle w:val="ConsPlusNormal"/>
            </w:pPr>
          </w:p>
        </w:tc>
        <w:tc>
          <w:tcPr>
            <w:tcW w:w="567" w:type="dxa"/>
            <w:tcBorders>
              <w:top w:val="nil"/>
              <w:left w:val="nil"/>
              <w:bottom w:val="nil"/>
              <w:right w:val="nil"/>
            </w:tcBorders>
            <w:vAlign w:val="bottom"/>
          </w:tcPr>
          <w:p w14:paraId="01869D14" w14:textId="77777777" w:rsidR="00F90768" w:rsidRDefault="00F90768" w:rsidP="0005037B">
            <w:pPr>
              <w:pStyle w:val="ConsPlusNormal"/>
            </w:pPr>
          </w:p>
        </w:tc>
        <w:tc>
          <w:tcPr>
            <w:tcW w:w="1984" w:type="dxa"/>
            <w:tcBorders>
              <w:top w:val="nil"/>
              <w:left w:val="nil"/>
              <w:bottom w:val="nil"/>
              <w:right w:val="nil"/>
            </w:tcBorders>
            <w:vAlign w:val="bottom"/>
          </w:tcPr>
          <w:p w14:paraId="2444BB38" w14:textId="77777777" w:rsidR="00F90768" w:rsidRDefault="00F90768" w:rsidP="0005037B">
            <w:pPr>
              <w:pStyle w:val="ConsPlusNormal"/>
              <w:jc w:val="right"/>
            </w:pPr>
            <w:r>
              <w:t>15000,00000</w:t>
            </w:r>
          </w:p>
        </w:tc>
        <w:tc>
          <w:tcPr>
            <w:tcW w:w="1984" w:type="dxa"/>
            <w:tcBorders>
              <w:top w:val="nil"/>
              <w:left w:val="nil"/>
              <w:bottom w:val="nil"/>
              <w:right w:val="nil"/>
            </w:tcBorders>
            <w:vAlign w:val="bottom"/>
          </w:tcPr>
          <w:p w14:paraId="7BCF1A99" w14:textId="77777777" w:rsidR="00F90768" w:rsidRDefault="00F90768" w:rsidP="0005037B">
            <w:pPr>
              <w:pStyle w:val="ConsPlusNormal"/>
              <w:jc w:val="right"/>
            </w:pPr>
            <w:r>
              <w:t>15000,00000</w:t>
            </w:r>
          </w:p>
        </w:tc>
        <w:tc>
          <w:tcPr>
            <w:tcW w:w="1984" w:type="dxa"/>
            <w:tcBorders>
              <w:top w:val="nil"/>
              <w:left w:val="nil"/>
              <w:bottom w:val="nil"/>
              <w:right w:val="nil"/>
            </w:tcBorders>
            <w:vAlign w:val="bottom"/>
          </w:tcPr>
          <w:p w14:paraId="533C6152" w14:textId="77777777" w:rsidR="00F90768" w:rsidRDefault="00F90768" w:rsidP="0005037B">
            <w:pPr>
              <w:pStyle w:val="ConsPlusNormal"/>
              <w:jc w:val="right"/>
            </w:pPr>
            <w:r>
              <w:t>15000,00000</w:t>
            </w:r>
          </w:p>
        </w:tc>
      </w:tr>
      <w:tr w:rsidR="00F90768" w14:paraId="4E49A64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B8F1161" w14:textId="77777777" w:rsidR="00F90768" w:rsidRDefault="00F90768" w:rsidP="0005037B">
            <w:pPr>
              <w:pStyle w:val="ConsPlusNormal"/>
            </w:pPr>
            <w:r>
              <w:t>Другие вопросы в области национальной экономики</w:t>
            </w:r>
          </w:p>
        </w:tc>
        <w:tc>
          <w:tcPr>
            <w:tcW w:w="1871" w:type="dxa"/>
            <w:tcBorders>
              <w:top w:val="nil"/>
              <w:left w:val="nil"/>
              <w:bottom w:val="nil"/>
              <w:right w:val="nil"/>
            </w:tcBorders>
            <w:vAlign w:val="bottom"/>
          </w:tcPr>
          <w:p w14:paraId="3A9AC3A1" w14:textId="77777777" w:rsidR="00F90768" w:rsidRDefault="00F90768" w:rsidP="0005037B">
            <w:pPr>
              <w:pStyle w:val="ConsPlusNormal"/>
              <w:jc w:val="center"/>
            </w:pPr>
            <w:r>
              <w:t>33 1 00 82060</w:t>
            </w:r>
          </w:p>
        </w:tc>
        <w:tc>
          <w:tcPr>
            <w:tcW w:w="465" w:type="dxa"/>
            <w:tcBorders>
              <w:top w:val="nil"/>
              <w:left w:val="nil"/>
              <w:bottom w:val="nil"/>
              <w:right w:val="nil"/>
            </w:tcBorders>
            <w:vAlign w:val="bottom"/>
          </w:tcPr>
          <w:p w14:paraId="5E4FC809"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5B9E53A"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379BA163" w14:textId="77777777" w:rsidR="00F90768" w:rsidRDefault="00F90768" w:rsidP="0005037B">
            <w:pPr>
              <w:pStyle w:val="ConsPlusNormal"/>
            </w:pPr>
          </w:p>
        </w:tc>
        <w:tc>
          <w:tcPr>
            <w:tcW w:w="1984" w:type="dxa"/>
            <w:tcBorders>
              <w:top w:val="nil"/>
              <w:left w:val="nil"/>
              <w:bottom w:val="nil"/>
              <w:right w:val="nil"/>
            </w:tcBorders>
            <w:vAlign w:val="bottom"/>
          </w:tcPr>
          <w:p w14:paraId="688B1918" w14:textId="77777777" w:rsidR="00F90768" w:rsidRDefault="00F90768" w:rsidP="0005037B">
            <w:pPr>
              <w:pStyle w:val="ConsPlusNormal"/>
              <w:jc w:val="right"/>
            </w:pPr>
            <w:r>
              <w:t>15000,00000</w:t>
            </w:r>
          </w:p>
        </w:tc>
        <w:tc>
          <w:tcPr>
            <w:tcW w:w="1984" w:type="dxa"/>
            <w:tcBorders>
              <w:top w:val="nil"/>
              <w:left w:val="nil"/>
              <w:bottom w:val="nil"/>
              <w:right w:val="nil"/>
            </w:tcBorders>
            <w:vAlign w:val="bottom"/>
          </w:tcPr>
          <w:p w14:paraId="3B4EAE85" w14:textId="77777777" w:rsidR="00F90768" w:rsidRDefault="00F90768" w:rsidP="0005037B">
            <w:pPr>
              <w:pStyle w:val="ConsPlusNormal"/>
              <w:jc w:val="right"/>
            </w:pPr>
            <w:r>
              <w:t>15000,00000</w:t>
            </w:r>
          </w:p>
        </w:tc>
        <w:tc>
          <w:tcPr>
            <w:tcW w:w="1984" w:type="dxa"/>
            <w:tcBorders>
              <w:top w:val="nil"/>
              <w:left w:val="nil"/>
              <w:bottom w:val="nil"/>
              <w:right w:val="nil"/>
            </w:tcBorders>
            <w:vAlign w:val="bottom"/>
          </w:tcPr>
          <w:p w14:paraId="548A075F" w14:textId="77777777" w:rsidR="00F90768" w:rsidRDefault="00F90768" w:rsidP="0005037B">
            <w:pPr>
              <w:pStyle w:val="ConsPlusNormal"/>
              <w:jc w:val="right"/>
            </w:pPr>
            <w:r>
              <w:t>15000,00000</w:t>
            </w:r>
          </w:p>
        </w:tc>
      </w:tr>
      <w:tr w:rsidR="00F90768" w14:paraId="634193C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A7D82D4" w14:textId="77777777" w:rsidR="00F90768" w:rsidRDefault="00F90768" w:rsidP="0005037B">
            <w:pPr>
              <w:pStyle w:val="ConsPlusNormal"/>
            </w:pPr>
            <w:r>
              <w:t>Субсидии некоммерческим организациям (за исключением государственных (муниципальных) учреждений)</w:t>
            </w:r>
          </w:p>
        </w:tc>
        <w:tc>
          <w:tcPr>
            <w:tcW w:w="1871" w:type="dxa"/>
            <w:tcBorders>
              <w:top w:val="nil"/>
              <w:left w:val="nil"/>
              <w:bottom w:val="nil"/>
              <w:right w:val="nil"/>
            </w:tcBorders>
            <w:vAlign w:val="bottom"/>
          </w:tcPr>
          <w:p w14:paraId="3C10FB52" w14:textId="77777777" w:rsidR="00F90768" w:rsidRDefault="00F90768" w:rsidP="0005037B">
            <w:pPr>
              <w:pStyle w:val="ConsPlusNormal"/>
              <w:jc w:val="center"/>
            </w:pPr>
            <w:r>
              <w:t>33 1 00 82060</w:t>
            </w:r>
          </w:p>
        </w:tc>
        <w:tc>
          <w:tcPr>
            <w:tcW w:w="465" w:type="dxa"/>
            <w:tcBorders>
              <w:top w:val="nil"/>
              <w:left w:val="nil"/>
              <w:bottom w:val="nil"/>
              <w:right w:val="nil"/>
            </w:tcBorders>
            <w:vAlign w:val="bottom"/>
          </w:tcPr>
          <w:p w14:paraId="72865FD0"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816A567"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07D41732" w14:textId="77777777" w:rsidR="00F90768" w:rsidRDefault="00F90768" w:rsidP="0005037B">
            <w:pPr>
              <w:pStyle w:val="ConsPlusNormal"/>
              <w:jc w:val="center"/>
            </w:pPr>
            <w:r>
              <w:t>630</w:t>
            </w:r>
          </w:p>
        </w:tc>
        <w:tc>
          <w:tcPr>
            <w:tcW w:w="1984" w:type="dxa"/>
            <w:tcBorders>
              <w:top w:val="nil"/>
              <w:left w:val="nil"/>
              <w:bottom w:val="nil"/>
              <w:right w:val="nil"/>
            </w:tcBorders>
            <w:vAlign w:val="bottom"/>
          </w:tcPr>
          <w:p w14:paraId="6E8A842C" w14:textId="77777777" w:rsidR="00F90768" w:rsidRDefault="00F90768" w:rsidP="0005037B">
            <w:pPr>
              <w:pStyle w:val="ConsPlusNormal"/>
              <w:jc w:val="right"/>
            </w:pPr>
            <w:r>
              <w:t>15000,00000</w:t>
            </w:r>
          </w:p>
        </w:tc>
        <w:tc>
          <w:tcPr>
            <w:tcW w:w="1984" w:type="dxa"/>
            <w:tcBorders>
              <w:top w:val="nil"/>
              <w:left w:val="nil"/>
              <w:bottom w:val="nil"/>
              <w:right w:val="nil"/>
            </w:tcBorders>
            <w:vAlign w:val="bottom"/>
          </w:tcPr>
          <w:p w14:paraId="52FD6FDD" w14:textId="77777777" w:rsidR="00F90768" w:rsidRDefault="00F90768" w:rsidP="0005037B">
            <w:pPr>
              <w:pStyle w:val="ConsPlusNormal"/>
              <w:jc w:val="right"/>
            </w:pPr>
            <w:r>
              <w:t>15000,00000</w:t>
            </w:r>
          </w:p>
        </w:tc>
        <w:tc>
          <w:tcPr>
            <w:tcW w:w="1984" w:type="dxa"/>
            <w:tcBorders>
              <w:top w:val="nil"/>
              <w:left w:val="nil"/>
              <w:bottom w:val="nil"/>
              <w:right w:val="nil"/>
            </w:tcBorders>
            <w:vAlign w:val="bottom"/>
          </w:tcPr>
          <w:p w14:paraId="5FB95011" w14:textId="77777777" w:rsidR="00F90768" w:rsidRDefault="00F90768" w:rsidP="0005037B">
            <w:pPr>
              <w:pStyle w:val="ConsPlusNormal"/>
              <w:jc w:val="right"/>
            </w:pPr>
            <w:r>
              <w:t>15000,00000</w:t>
            </w:r>
          </w:p>
        </w:tc>
      </w:tr>
      <w:tr w:rsidR="00F90768" w14:paraId="18324D3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5CE75C8" w14:textId="77777777" w:rsidR="00F90768" w:rsidRDefault="00F90768" w:rsidP="0005037B">
            <w:pPr>
              <w:pStyle w:val="ConsPlusNormal"/>
            </w:pPr>
            <w:r>
              <w:t>Подпрограмма "Повышение производительности труда и поддержка занятости в Новгородской области" государственной программы Новгородской области "Развитие промышленности, науки и инноваций, торговли и заготовительной деятельности, защиты прав потребителей в Новгородской области на 2019 - 2024 годы"</w:t>
            </w:r>
          </w:p>
        </w:tc>
        <w:tc>
          <w:tcPr>
            <w:tcW w:w="1871" w:type="dxa"/>
            <w:tcBorders>
              <w:top w:val="nil"/>
              <w:left w:val="nil"/>
              <w:bottom w:val="nil"/>
              <w:right w:val="nil"/>
            </w:tcBorders>
            <w:vAlign w:val="bottom"/>
          </w:tcPr>
          <w:p w14:paraId="3C89609C" w14:textId="77777777" w:rsidR="00F90768" w:rsidRDefault="00F90768" w:rsidP="0005037B">
            <w:pPr>
              <w:pStyle w:val="ConsPlusNormal"/>
              <w:jc w:val="center"/>
            </w:pPr>
            <w:r>
              <w:t>33 2 00 00000</w:t>
            </w:r>
          </w:p>
        </w:tc>
        <w:tc>
          <w:tcPr>
            <w:tcW w:w="465" w:type="dxa"/>
            <w:tcBorders>
              <w:top w:val="nil"/>
              <w:left w:val="nil"/>
              <w:bottom w:val="nil"/>
              <w:right w:val="nil"/>
            </w:tcBorders>
            <w:vAlign w:val="bottom"/>
          </w:tcPr>
          <w:p w14:paraId="7D4C0A2C" w14:textId="77777777" w:rsidR="00F90768" w:rsidRDefault="00F90768" w:rsidP="0005037B">
            <w:pPr>
              <w:pStyle w:val="ConsPlusNormal"/>
            </w:pPr>
          </w:p>
        </w:tc>
        <w:tc>
          <w:tcPr>
            <w:tcW w:w="465" w:type="dxa"/>
            <w:tcBorders>
              <w:top w:val="nil"/>
              <w:left w:val="nil"/>
              <w:bottom w:val="nil"/>
              <w:right w:val="nil"/>
            </w:tcBorders>
            <w:vAlign w:val="bottom"/>
          </w:tcPr>
          <w:p w14:paraId="692F4174" w14:textId="77777777" w:rsidR="00F90768" w:rsidRDefault="00F90768" w:rsidP="0005037B">
            <w:pPr>
              <w:pStyle w:val="ConsPlusNormal"/>
            </w:pPr>
          </w:p>
        </w:tc>
        <w:tc>
          <w:tcPr>
            <w:tcW w:w="567" w:type="dxa"/>
            <w:tcBorders>
              <w:top w:val="nil"/>
              <w:left w:val="nil"/>
              <w:bottom w:val="nil"/>
              <w:right w:val="nil"/>
            </w:tcBorders>
            <w:vAlign w:val="bottom"/>
          </w:tcPr>
          <w:p w14:paraId="54EEE890" w14:textId="77777777" w:rsidR="00F90768" w:rsidRDefault="00F90768" w:rsidP="0005037B">
            <w:pPr>
              <w:pStyle w:val="ConsPlusNormal"/>
            </w:pPr>
          </w:p>
        </w:tc>
        <w:tc>
          <w:tcPr>
            <w:tcW w:w="1984" w:type="dxa"/>
            <w:tcBorders>
              <w:top w:val="nil"/>
              <w:left w:val="nil"/>
              <w:bottom w:val="nil"/>
              <w:right w:val="nil"/>
            </w:tcBorders>
            <w:vAlign w:val="bottom"/>
          </w:tcPr>
          <w:p w14:paraId="6C5CCBF4"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F094235" w14:textId="77777777" w:rsidR="00F90768" w:rsidRDefault="00F90768" w:rsidP="0005037B">
            <w:pPr>
              <w:pStyle w:val="ConsPlusNormal"/>
              <w:jc w:val="right"/>
            </w:pPr>
            <w:r>
              <w:t>14822,70000</w:t>
            </w:r>
          </w:p>
        </w:tc>
        <w:tc>
          <w:tcPr>
            <w:tcW w:w="1984" w:type="dxa"/>
            <w:tcBorders>
              <w:top w:val="nil"/>
              <w:left w:val="nil"/>
              <w:bottom w:val="nil"/>
              <w:right w:val="nil"/>
            </w:tcBorders>
            <w:vAlign w:val="bottom"/>
          </w:tcPr>
          <w:p w14:paraId="613DBAC0" w14:textId="77777777" w:rsidR="00F90768" w:rsidRDefault="00F90768" w:rsidP="0005037B">
            <w:pPr>
              <w:pStyle w:val="ConsPlusNormal"/>
              <w:jc w:val="right"/>
            </w:pPr>
            <w:r>
              <w:t>2229,20000</w:t>
            </w:r>
          </w:p>
        </w:tc>
      </w:tr>
      <w:tr w:rsidR="00F90768" w14:paraId="6DA0EED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CC9EFCE" w14:textId="77777777" w:rsidR="00F90768" w:rsidRDefault="00F90768" w:rsidP="0005037B">
            <w:pPr>
              <w:pStyle w:val="ConsPlusNormal"/>
            </w:pPr>
            <w:r>
              <w:t>Федеральный проект "Адресная поддержка повышения производительности труда на предприятиях"</w:t>
            </w:r>
          </w:p>
        </w:tc>
        <w:tc>
          <w:tcPr>
            <w:tcW w:w="1871" w:type="dxa"/>
            <w:tcBorders>
              <w:top w:val="nil"/>
              <w:left w:val="nil"/>
              <w:bottom w:val="nil"/>
              <w:right w:val="nil"/>
            </w:tcBorders>
            <w:vAlign w:val="bottom"/>
          </w:tcPr>
          <w:p w14:paraId="4A019916" w14:textId="77777777" w:rsidR="00F90768" w:rsidRDefault="00F90768" w:rsidP="0005037B">
            <w:pPr>
              <w:pStyle w:val="ConsPlusNormal"/>
              <w:jc w:val="center"/>
            </w:pPr>
            <w:r>
              <w:t>33 2 L2 00000</w:t>
            </w:r>
          </w:p>
        </w:tc>
        <w:tc>
          <w:tcPr>
            <w:tcW w:w="465" w:type="dxa"/>
            <w:tcBorders>
              <w:top w:val="nil"/>
              <w:left w:val="nil"/>
              <w:bottom w:val="nil"/>
              <w:right w:val="nil"/>
            </w:tcBorders>
            <w:vAlign w:val="bottom"/>
          </w:tcPr>
          <w:p w14:paraId="3A5AC65F" w14:textId="77777777" w:rsidR="00F90768" w:rsidRDefault="00F90768" w:rsidP="0005037B">
            <w:pPr>
              <w:pStyle w:val="ConsPlusNormal"/>
            </w:pPr>
          </w:p>
        </w:tc>
        <w:tc>
          <w:tcPr>
            <w:tcW w:w="465" w:type="dxa"/>
            <w:tcBorders>
              <w:top w:val="nil"/>
              <w:left w:val="nil"/>
              <w:bottom w:val="nil"/>
              <w:right w:val="nil"/>
            </w:tcBorders>
            <w:vAlign w:val="bottom"/>
          </w:tcPr>
          <w:p w14:paraId="4778FB22" w14:textId="77777777" w:rsidR="00F90768" w:rsidRDefault="00F90768" w:rsidP="0005037B">
            <w:pPr>
              <w:pStyle w:val="ConsPlusNormal"/>
            </w:pPr>
          </w:p>
        </w:tc>
        <w:tc>
          <w:tcPr>
            <w:tcW w:w="567" w:type="dxa"/>
            <w:tcBorders>
              <w:top w:val="nil"/>
              <w:left w:val="nil"/>
              <w:bottom w:val="nil"/>
              <w:right w:val="nil"/>
            </w:tcBorders>
            <w:vAlign w:val="bottom"/>
          </w:tcPr>
          <w:p w14:paraId="07473247" w14:textId="77777777" w:rsidR="00F90768" w:rsidRDefault="00F90768" w:rsidP="0005037B">
            <w:pPr>
              <w:pStyle w:val="ConsPlusNormal"/>
            </w:pPr>
          </w:p>
        </w:tc>
        <w:tc>
          <w:tcPr>
            <w:tcW w:w="1984" w:type="dxa"/>
            <w:tcBorders>
              <w:top w:val="nil"/>
              <w:left w:val="nil"/>
              <w:bottom w:val="nil"/>
              <w:right w:val="nil"/>
            </w:tcBorders>
            <w:vAlign w:val="bottom"/>
          </w:tcPr>
          <w:p w14:paraId="516088FC"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F74186A" w14:textId="77777777" w:rsidR="00F90768" w:rsidRDefault="00F90768" w:rsidP="0005037B">
            <w:pPr>
              <w:pStyle w:val="ConsPlusNormal"/>
              <w:jc w:val="right"/>
            </w:pPr>
            <w:r>
              <w:t>14822,70000</w:t>
            </w:r>
          </w:p>
        </w:tc>
        <w:tc>
          <w:tcPr>
            <w:tcW w:w="1984" w:type="dxa"/>
            <w:tcBorders>
              <w:top w:val="nil"/>
              <w:left w:val="nil"/>
              <w:bottom w:val="nil"/>
              <w:right w:val="nil"/>
            </w:tcBorders>
            <w:vAlign w:val="bottom"/>
          </w:tcPr>
          <w:p w14:paraId="23D997CA" w14:textId="77777777" w:rsidR="00F90768" w:rsidRDefault="00F90768" w:rsidP="0005037B">
            <w:pPr>
              <w:pStyle w:val="ConsPlusNormal"/>
              <w:jc w:val="right"/>
            </w:pPr>
            <w:r>
              <w:t>2229,20000</w:t>
            </w:r>
          </w:p>
        </w:tc>
      </w:tr>
      <w:tr w:rsidR="00F90768" w14:paraId="321B4C1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1F74209" w14:textId="77777777" w:rsidR="00F90768" w:rsidRDefault="00F90768" w:rsidP="0005037B">
            <w:pPr>
              <w:pStyle w:val="ConsPlusNormal"/>
            </w:pPr>
            <w:r>
              <w:t>Государственная поддержка субъектов Российской Федерации - участников национального проекта "Повышение производительности труда и поддержка занятости"</w:t>
            </w:r>
          </w:p>
        </w:tc>
        <w:tc>
          <w:tcPr>
            <w:tcW w:w="1871" w:type="dxa"/>
            <w:tcBorders>
              <w:top w:val="nil"/>
              <w:left w:val="nil"/>
              <w:bottom w:val="nil"/>
              <w:right w:val="nil"/>
            </w:tcBorders>
            <w:vAlign w:val="bottom"/>
          </w:tcPr>
          <w:p w14:paraId="15AD3966" w14:textId="77777777" w:rsidR="00F90768" w:rsidRDefault="00F90768" w:rsidP="0005037B">
            <w:pPr>
              <w:pStyle w:val="ConsPlusNormal"/>
              <w:jc w:val="center"/>
            </w:pPr>
            <w:r>
              <w:t>33 2 L2 52960</w:t>
            </w:r>
          </w:p>
        </w:tc>
        <w:tc>
          <w:tcPr>
            <w:tcW w:w="465" w:type="dxa"/>
            <w:tcBorders>
              <w:top w:val="nil"/>
              <w:left w:val="nil"/>
              <w:bottom w:val="nil"/>
              <w:right w:val="nil"/>
            </w:tcBorders>
            <w:vAlign w:val="bottom"/>
          </w:tcPr>
          <w:p w14:paraId="317FC7A3" w14:textId="77777777" w:rsidR="00F90768" w:rsidRDefault="00F90768" w:rsidP="0005037B">
            <w:pPr>
              <w:pStyle w:val="ConsPlusNormal"/>
            </w:pPr>
          </w:p>
        </w:tc>
        <w:tc>
          <w:tcPr>
            <w:tcW w:w="465" w:type="dxa"/>
            <w:tcBorders>
              <w:top w:val="nil"/>
              <w:left w:val="nil"/>
              <w:bottom w:val="nil"/>
              <w:right w:val="nil"/>
            </w:tcBorders>
            <w:vAlign w:val="bottom"/>
          </w:tcPr>
          <w:p w14:paraId="0E1A79EE" w14:textId="77777777" w:rsidR="00F90768" w:rsidRDefault="00F90768" w:rsidP="0005037B">
            <w:pPr>
              <w:pStyle w:val="ConsPlusNormal"/>
            </w:pPr>
          </w:p>
        </w:tc>
        <w:tc>
          <w:tcPr>
            <w:tcW w:w="567" w:type="dxa"/>
            <w:tcBorders>
              <w:top w:val="nil"/>
              <w:left w:val="nil"/>
              <w:bottom w:val="nil"/>
              <w:right w:val="nil"/>
            </w:tcBorders>
            <w:vAlign w:val="bottom"/>
          </w:tcPr>
          <w:p w14:paraId="28C45E67" w14:textId="77777777" w:rsidR="00F90768" w:rsidRDefault="00F90768" w:rsidP="0005037B">
            <w:pPr>
              <w:pStyle w:val="ConsPlusNormal"/>
            </w:pPr>
          </w:p>
        </w:tc>
        <w:tc>
          <w:tcPr>
            <w:tcW w:w="1984" w:type="dxa"/>
            <w:tcBorders>
              <w:top w:val="nil"/>
              <w:left w:val="nil"/>
              <w:bottom w:val="nil"/>
              <w:right w:val="nil"/>
            </w:tcBorders>
            <w:vAlign w:val="bottom"/>
          </w:tcPr>
          <w:p w14:paraId="10665F13"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25A2495" w14:textId="77777777" w:rsidR="00F90768" w:rsidRDefault="00F90768" w:rsidP="0005037B">
            <w:pPr>
              <w:pStyle w:val="ConsPlusNormal"/>
              <w:jc w:val="right"/>
            </w:pPr>
            <w:r>
              <w:t>14822,70000</w:t>
            </w:r>
          </w:p>
        </w:tc>
        <w:tc>
          <w:tcPr>
            <w:tcW w:w="1984" w:type="dxa"/>
            <w:tcBorders>
              <w:top w:val="nil"/>
              <w:left w:val="nil"/>
              <w:bottom w:val="nil"/>
              <w:right w:val="nil"/>
            </w:tcBorders>
            <w:vAlign w:val="bottom"/>
          </w:tcPr>
          <w:p w14:paraId="173A4950" w14:textId="77777777" w:rsidR="00F90768" w:rsidRDefault="00F90768" w:rsidP="0005037B">
            <w:pPr>
              <w:pStyle w:val="ConsPlusNormal"/>
              <w:jc w:val="right"/>
            </w:pPr>
            <w:r>
              <w:t>2229,20000</w:t>
            </w:r>
          </w:p>
        </w:tc>
      </w:tr>
      <w:tr w:rsidR="00F90768" w14:paraId="250ED42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C42F9E0"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1078F951" w14:textId="77777777" w:rsidR="00F90768" w:rsidRDefault="00F90768" w:rsidP="0005037B">
            <w:pPr>
              <w:pStyle w:val="ConsPlusNormal"/>
              <w:jc w:val="center"/>
            </w:pPr>
            <w:r>
              <w:t>33 2 L2 52960</w:t>
            </w:r>
          </w:p>
        </w:tc>
        <w:tc>
          <w:tcPr>
            <w:tcW w:w="465" w:type="dxa"/>
            <w:tcBorders>
              <w:top w:val="nil"/>
              <w:left w:val="nil"/>
              <w:bottom w:val="nil"/>
              <w:right w:val="nil"/>
            </w:tcBorders>
            <w:vAlign w:val="bottom"/>
          </w:tcPr>
          <w:p w14:paraId="0C016455"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C72C46E" w14:textId="77777777" w:rsidR="00F90768" w:rsidRDefault="00F90768" w:rsidP="0005037B">
            <w:pPr>
              <w:pStyle w:val="ConsPlusNormal"/>
            </w:pPr>
          </w:p>
        </w:tc>
        <w:tc>
          <w:tcPr>
            <w:tcW w:w="567" w:type="dxa"/>
            <w:tcBorders>
              <w:top w:val="nil"/>
              <w:left w:val="nil"/>
              <w:bottom w:val="nil"/>
              <w:right w:val="nil"/>
            </w:tcBorders>
            <w:vAlign w:val="bottom"/>
          </w:tcPr>
          <w:p w14:paraId="49E6889A" w14:textId="77777777" w:rsidR="00F90768" w:rsidRDefault="00F90768" w:rsidP="0005037B">
            <w:pPr>
              <w:pStyle w:val="ConsPlusNormal"/>
            </w:pPr>
          </w:p>
        </w:tc>
        <w:tc>
          <w:tcPr>
            <w:tcW w:w="1984" w:type="dxa"/>
            <w:tcBorders>
              <w:top w:val="nil"/>
              <w:left w:val="nil"/>
              <w:bottom w:val="nil"/>
              <w:right w:val="nil"/>
            </w:tcBorders>
            <w:vAlign w:val="bottom"/>
          </w:tcPr>
          <w:p w14:paraId="2C135137"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C1F7994" w14:textId="77777777" w:rsidR="00F90768" w:rsidRDefault="00F90768" w:rsidP="0005037B">
            <w:pPr>
              <w:pStyle w:val="ConsPlusNormal"/>
              <w:jc w:val="right"/>
            </w:pPr>
            <w:r>
              <w:t>14822,70000</w:t>
            </w:r>
          </w:p>
        </w:tc>
        <w:tc>
          <w:tcPr>
            <w:tcW w:w="1984" w:type="dxa"/>
            <w:tcBorders>
              <w:top w:val="nil"/>
              <w:left w:val="nil"/>
              <w:bottom w:val="nil"/>
              <w:right w:val="nil"/>
            </w:tcBorders>
            <w:vAlign w:val="bottom"/>
          </w:tcPr>
          <w:p w14:paraId="5E88115C" w14:textId="77777777" w:rsidR="00F90768" w:rsidRDefault="00F90768" w:rsidP="0005037B">
            <w:pPr>
              <w:pStyle w:val="ConsPlusNormal"/>
              <w:jc w:val="right"/>
            </w:pPr>
            <w:r>
              <w:t>2229,20000</w:t>
            </w:r>
          </w:p>
        </w:tc>
      </w:tr>
      <w:tr w:rsidR="00F90768" w14:paraId="6AC8561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4EDE549" w14:textId="77777777" w:rsidR="00F90768" w:rsidRDefault="00F90768" w:rsidP="0005037B">
            <w:pPr>
              <w:pStyle w:val="ConsPlusNormal"/>
            </w:pPr>
            <w:r>
              <w:lastRenderedPageBreak/>
              <w:t>Другие вопросы в области национальной экономики</w:t>
            </w:r>
          </w:p>
        </w:tc>
        <w:tc>
          <w:tcPr>
            <w:tcW w:w="1871" w:type="dxa"/>
            <w:tcBorders>
              <w:top w:val="nil"/>
              <w:left w:val="nil"/>
              <w:bottom w:val="nil"/>
              <w:right w:val="nil"/>
            </w:tcBorders>
            <w:vAlign w:val="bottom"/>
          </w:tcPr>
          <w:p w14:paraId="75820ACA" w14:textId="77777777" w:rsidR="00F90768" w:rsidRDefault="00F90768" w:rsidP="0005037B">
            <w:pPr>
              <w:pStyle w:val="ConsPlusNormal"/>
              <w:jc w:val="center"/>
            </w:pPr>
            <w:r>
              <w:t>33 2 L2 52960</w:t>
            </w:r>
          </w:p>
        </w:tc>
        <w:tc>
          <w:tcPr>
            <w:tcW w:w="465" w:type="dxa"/>
            <w:tcBorders>
              <w:top w:val="nil"/>
              <w:left w:val="nil"/>
              <w:bottom w:val="nil"/>
              <w:right w:val="nil"/>
            </w:tcBorders>
            <w:vAlign w:val="bottom"/>
          </w:tcPr>
          <w:p w14:paraId="18E4EF75"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1C30996"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52538E2B" w14:textId="77777777" w:rsidR="00F90768" w:rsidRDefault="00F90768" w:rsidP="0005037B">
            <w:pPr>
              <w:pStyle w:val="ConsPlusNormal"/>
            </w:pPr>
          </w:p>
        </w:tc>
        <w:tc>
          <w:tcPr>
            <w:tcW w:w="1984" w:type="dxa"/>
            <w:tcBorders>
              <w:top w:val="nil"/>
              <w:left w:val="nil"/>
              <w:bottom w:val="nil"/>
              <w:right w:val="nil"/>
            </w:tcBorders>
            <w:vAlign w:val="bottom"/>
          </w:tcPr>
          <w:p w14:paraId="6A81D6D1"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21B0FE8" w14:textId="77777777" w:rsidR="00F90768" w:rsidRDefault="00F90768" w:rsidP="0005037B">
            <w:pPr>
              <w:pStyle w:val="ConsPlusNormal"/>
              <w:jc w:val="right"/>
            </w:pPr>
            <w:r>
              <w:t>14822,70000</w:t>
            </w:r>
          </w:p>
        </w:tc>
        <w:tc>
          <w:tcPr>
            <w:tcW w:w="1984" w:type="dxa"/>
            <w:tcBorders>
              <w:top w:val="nil"/>
              <w:left w:val="nil"/>
              <w:bottom w:val="nil"/>
              <w:right w:val="nil"/>
            </w:tcBorders>
            <w:vAlign w:val="bottom"/>
          </w:tcPr>
          <w:p w14:paraId="333DF40D" w14:textId="77777777" w:rsidR="00F90768" w:rsidRDefault="00F90768" w:rsidP="0005037B">
            <w:pPr>
              <w:pStyle w:val="ConsPlusNormal"/>
              <w:jc w:val="right"/>
            </w:pPr>
            <w:r>
              <w:t>2229,20000</w:t>
            </w:r>
          </w:p>
        </w:tc>
      </w:tr>
      <w:tr w:rsidR="00F90768" w14:paraId="06A13B5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29C63A3"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64A73A9B" w14:textId="77777777" w:rsidR="00F90768" w:rsidRDefault="00F90768" w:rsidP="0005037B">
            <w:pPr>
              <w:pStyle w:val="ConsPlusNormal"/>
              <w:jc w:val="center"/>
            </w:pPr>
            <w:r>
              <w:t>33 2 L2 52960</w:t>
            </w:r>
          </w:p>
        </w:tc>
        <w:tc>
          <w:tcPr>
            <w:tcW w:w="465" w:type="dxa"/>
            <w:tcBorders>
              <w:top w:val="nil"/>
              <w:left w:val="nil"/>
              <w:bottom w:val="nil"/>
              <w:right w:val="nil"/>
            </w:tcBorders>
            <w:vAlign w:val="bottom"/>
          </w:tcPr>
          <w:p w14:paraId="7E8036B4"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7BF94E6"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2BBFF89F"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7EB1C705"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052D142A" w14:textId="77777777" w:rsidR="00F90768" w:rsidRDefault="00F90768" w:rsidP="0005037B">
            <w:pPr>
              <w:pStyle w:val="ConsPlusNormal"/>
              <w:jc w:val="right"/>
            </w:pPr>
            <w:r>
              <w:t>14822,70000</w:t>
            </w:r>
          </w:p>
        </w:tc>
        <w:tc>
          <w:tcPr>
            <w:tcW w:w="1984" w:type="dxa"/>
            <w:tcBorders>
              <w:top w:val="nil"/>
              <w:left w:val="nil"/>
              <w:bottom w:val="nil"/>
              <w:right w:val="nil"/>
            </w:tcBorders>
            <w:vAlign w:val="bottom"/>
          </w:tcPr>
          <w:p w14:paraId="2D6B40C9" w14:textId="77777777" w:rsidR="00F90768" w:rsidRDefault="00F90768" w:rsidP="0005037B">
            <w:pPr>
              <w:pStyle w:val="ConsPlusNormal"/>
              <w:jc w:val="right"/>
            </w:pPr>
            <w:r>
              <w:t>2229,20000</w:t>
            </w:r>
          </w:p>
        </w:tc>
      </w:tr>
      <w:tr w:rsidR="00F90768" w14:paraId="21E7D30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26DFD53" w14:textId="77777777" w:rsidR="00F90768" w:rsidRDefault="00F90768" w:rsidP="0005037B">
            <w:pPr>
              <w:pStyle w:val="ConsPlusNormal"/>
            </w:pPr>
            <w:r>
              <w:t>Подпрограмма "Развитие науки и инноваций в Новгородской области" государственной программы Новгородской области "Развитие промышленности, науки и инноваций, торговли и заготовительной деятельности, защиты прав потребителей в Новгородской области на 2019 - 2024 годы"</w:t>
            </w:r>
          </w:p>
        </w:tc>
        <w:tc>
          <w:tcPr>
            <w:tcW w:w="1871" w:type="dxa"/>
            <w:tcBorders>
              <w:top w:val="nil"/>
              <w:left w:val="nil"/>
              <w:bottom w:val="nil"/>
              <w:right w:val="nil"/>
            </w:tcBorders>
            <w:vAlign w:val="bottom"/>
          </w:tcPr>
          <w:p w14:paraId="009C4401" w14:textId="77777777" w:rsidR="00F90768" w:rsidRDefault="00F90768" w:rsidP="0005037B">
            <w:pPr>
              <w:pStyle w:val="ConsPlusNormal"/>
              <w:jc w:val="center"/>
            </w:pPr>
            <w:r>
              <w:t>33 3 00 00000</w:t>
            </w:r>
          </w:p>
        </w:tc>
        <w:tc>
          <w:tcPr>
            <w:tcW w:w="465" w:type="dxa"/>
            <w:tcBorders>
              <w:top w:val="nil"/>
              <w:left w:val="nil"/>
              <w:bottom w:val="nil"/>
              <w:right w:val="nil"/>
            </w:tcBorders>
            <w:vAlign w:val="bottom"/>
          </w:tcPr>
          <w:p w14:paraId="05E98EBE" w14:textId="77777777" w:rsidR="00F90768" w:rsidRDefault="00F90768" w:rsidP="0005037B">
            <w:pPr>
              <w:pStyle w:val="ConsPlusNormal"/>
            </w:pPr>
          </w:p>
        </w:tc>
        <w:tc>
          <w:tcPr>
            <w:tcW w:w="465" w:type="dxa"/>
            <w:tcBorders>
              <w:top w:val="nil"/>
              <w:left w:val="nil"/>
              <w:bottom w:val="nil"/>
              <w:right w:val="nil"/>
            </w:tcBorders>
            <w:vAlign w:val="bottom"/>
          </w:tcPr>
          <w:p w14:paraId="6C15C139" w14:textId="77777777" w:rsidR="00F90768" w:rsidRDefault="00F90768" w:rsidP="0005037B">
            <w:pPr>
              <w:pStyle w:val="ConsPlusNormal"/>
            </w:pPr>
          </w:p>
        </w:tc>
        <w:tc>
          <w:tcPr>
            <w:tcW w:w="567" w:type="dxa"/>
            <w:tcBorders>
              <w:top w:val="nil"/>
              <w:left w:val="nil"/>
              <w:bottom w:val="nil"/>
              <w:right w:val="nil"/>
            </w:tcBorders>
            <w:vAlign w:val="bottom"/>
          </w:tcPr>
          <w:p w14:paraId="19A2A7DF" w14:textId="77777777" w:rsidR="00F90768" w:rsidRDefault="00F90768" w:rsidP="0005037B">
            <w:pPr>
              <w:pStyle w:val="ConsPlusNormal"/>
            </w:pPr>
          </w:p>
        </w:tc>
        <w:tc>
          <w:tcPr>
            <w:tcW w:w="1984" w:type="dxa"/>
            <w:tcBorders>
              <w:top w:val="nil"/>
              <w:left w:val="nil"/>
              <w:bottom w:val="nil"/>
              <w:right w:val="nil"/>
            </w:tcBorders>
            <w:vAlign w:val="bottom"/>
          </w:tcPr>
          <w:p w14:paraId="100EC97E" w14:textId="77777777" w:rsidR="00F90768" w:rsidRDefault="00F90768" w:rsidP="0005037B">
            <w:pPr>
              <w:pStyle w:val="ConsPlusNormal"/>
              <w:jc w:val="right"/>
            </w:pPr>
            <w:r>
              <w:t>4300,80000</w:t>
            </w:r>
          </w:p>
        </w:tc>
        <w:tc>
          <w:tcPr>
            <w:tcW w:w="1984" w:type="dxa"/>
            <w:tcBorders>
              <w:top w:val="nil"/>
              <w:left w:val="nil"/>
              <w:bottom w:val="nil"/>
              <w:right w:val="nil"/>
            </w:tcBorders>
            <w:vAlign w:val="bottom"/>
          </w:tcPr>
          <w:p w14:paraId="22549216" w14:textId="77777777" w:rsidR="00F90768" w:rsidRDefault="00F90768" w:rsidP="0005037B">
            <w:pPr>
              <w:pStyle w:val="ConsPlusNormal"/>
              <w:jc w:val="right"/>
            </w:pPr>
            <w:r>
              <w:t>4300,80000</w:t>
            </w:r>
          </w:p>
        </w:tc>
        <w:tc>
          <w:tcPr>
            <w:tcW w:w="1984" w:type="dxa"/>
            <w:tcBorders>
              <w:top w:val="nil"/>
              <w:left w:val="nil"/>
              <w:bottom w:val="nil"/>
              <w:right w:val="nil"/>
            </w:tcBorders>
            <w:vAlign w:val="bottom"/>
          </w:tcPr>
          <w:p w14:paraId="21750905" w14:textId="77777777" w:rsidR="00F90768" w:rsidRDefault="00F90768" w:rsidP="0005037B">
            <w:pPr>
              <w:pStyle w:val="ConsPlusNormal"/>
              <w:jc w:val="right"/>
            </w:pPr>
            <w:r>
              <w:t>4300,80000</w:t>
            </w:r>
          </w:p>
        </w:tc>
      </w:tr>
      <w:tr w:rsidR="00F90768" w14:paraId="2CF94F4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59818BF" w14:textId="77777777" w:rsidR="00F90768" w:rsidRDefault="00F90768" w:rsidP="0005037B">
            <w:pPr>
              <w:pStyle w:val="ConsPlusNormal"/>
            </w:pPr>
            <w:r>
              <w:t>Обеспечение деятельности организаций в сфере прикладных научных исследований и разработок</w:t>
            </w:r>
          </w:p>
        </w:tc>
        <w:tc>
          <w:tcPr>
            <w:tcW w:w="1871" w:type="dxa"/>
            <w:tcBorders>
              <w:top w:val="nil"/>
              <w:left w:val="nil"/>
              <w:bottom w:val="nil"/>
              <w:right w:val="nil"/>
            </w:tcBorders>
            <w:vAlign w:val="bottom"/>
          </w:tcPr>
          <w:p w14:paraId="46FA49BA" w14:textId="77777777" w:rsidR="00F90768" w:rsidRDefault="00F90768" w:rsidP="0005037B">
            <w:pPr>
              <w:pStyle w:val="ConsPlusNormal"/>
              <w:jc w:val="center"/>
            </w:pPr>
            <w:r>
              <w:t>33 3 00 01380</w:t>
            </w:r>
          </w:p>
        </w:tc>
        <w:tc>
          <w:tcPr>
            <w:tcW w:w="465" w:type="dxa"/>
            <w:tcBorders>
              <w:top w:val="nil"/>
              <w:left w:val="nil"/>
              <w:bottom w:val="nil"/>
              <w:right w:val="nil"/>
            </w:tcBorders>
            <w:vAlign w:val="bottom"/>
          </w:tcPr>
          <w:p w14:paraId="0AEB4575" w14:textId="77777777" w:rsidR="00F90768" w:rsidRDefault="00F90768" w:rsidP="0005037B">
            <w:pPr>
              <w:pStyle w:val="ConsPlusNormal"/>
            </w:pPr>
          </w:p>
        </w:tc>
        <w:tc>
          <w:tcPr>
            <w:tcW w:w="465" w:type="dxa"/>
            <w:tcBorders>
              <w:top w:val="nil"/>
              <w:left w:val="nil"/>
              <w:bottom w:val="nil"/>
              <w:right w:val="nil"/>
            </w:tcBorders>
            <w:vAlign w:val="bottom"/>
          </w:tcPr>
          <w:p w14:paraId="7ED447A8" w14:textId="77777777" w:rsidR="00F90768" w:rsidRDefault="00F90768" w:rsidP="0005037B">
            <w:pPr>
              <w:pStyle w:val="ConsPlusNormal"/>
            </w:pPr>
          </w:p>
        </w:tc>
        <w:tc>
          <w:tcPr>
            <w:tcW w:w="567" w:type="dxa"/>
            <w:tcBorders>
              <w:top w:val="nil"/>
              <w:left w:val="nil"/>
              <w:bottom w:val="nil"/>
              <w:right w:val="nil"/>
            </w:tcBorders>
            <w:vAlign w:val="bottom"/>
          </w:tcPr>
          <w:p w14:paraId="30CDF40A" w14:textId="77777777" w:rsidR="00F90768" w:rsidRDefault="00F90768" w:rsidP="0005037B">
            <w:pPr>
              <w:pStyle w:val="ConsPlusNormal"/>
            </w:pPr>
          </w:p>
        </w:tc>
        <w:tc>
          <w:tcPr>
            <w:tcW w:w="1984" w:type="dxa"/>
            <w:tcBorders>
              <w:top w:val="nil"/>
              <w:left w:val="nil"/>
              <w:bottom w:val="nil"/>
              <w:right w:val="nil"/>
            </w:tcBorders>
            <w:vAlign w:val="bottom"/>
          </w:tcPr>
          <w:p w14:paraId="6817EEC9" w14:textId="77777777" w:rsidR="00F90768" w:rsidRDefault="00F90768" w:rsidP="0005037B">
            <w:pPr>
              <w:pStyle w:val="ConsPlusNormal"/>
              <w:jc w:val="right"/>
            </w:pPr>
            <w:r>
              <w:t>4300,80000</w:t>
            </w:r>
          </w:p>
        </w:tc>
        <w:tc>
          <w:tcPr>
            <w:tcW w:w="1984" w:type="dxa"/>
            <w:tcBorders>
              <w:top w:val="nil"/>
              <w:left w:val="nil"/>
              <w:bottom w:val="nil"/>
              <w:right w:val="nil"/>
            </w:tcBorders>
            <w:vAlign w:val="bottom"/>
          </w:tcPr>
          <w:p w14:paraId="793075F9" w14:textId="77777777" w:rsidR="00F90768" w:rsidRDefault="00F90768" w:rsidP="0005037B">
            <w:pPr>
              <w:pStyle w:val="ConsPlusNormal"/>
              <w:jc w:val="right"/>
            </w:pPr>
            <w:r>
              <w:t>4300,80000</w:t>
            </w:r>
          </w:p>
        </w:tc>
        <w:tc>
          <w:tcPr>
            <w:tcW w:w="1984" w:type="dxa"/>
            <w:tcBorders>
              <w:top w:val="nil"/>
              <w:left w:val="nil"/>
              <w:bottom w:val="nil"/>
              <w:right w:val="nil"/>
            </w:tcBorders>
            <w:vAlign w:val="bottom"/>
          </w:tcPr>
          <w:p w14:paraId="532AD34F" w14:textId="77777777" w:rsidR="00F90768" w:rsidRDefault="00F90768" w:rsidP="0005037B">
            <w:pPr>
              <w:pStyle w:val="ConsPlusNormal"/>
              <w:jc w:val="right"/>
            </w:pPr>
            <w:r>
              <w:t>4300,80000</w:t>
            </w:r>
          </w:p>
        </w:tc>
      </w:tr>
      <w:tr w:rsidR="00F90768" w14:paraId="587BA10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363E907"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5AEFAA40" w14:textId="77777777" w:rsidR="00F90768" w:rsidRDefault="00F90768" w:rsidP="0005037B">
            <w:pPr>
              <w:pStyle w:val="ConsPlusNormal"/>
              <w:jc w:val="center"/>
            </w:pPr>
            <w:r>
              <w:t>33 3 00 01380</w:t>
            </w:r>
          </w:p>
        </w:tc>
        <w:tc>
          <w:tcPr>
            <w:tcW w:w="465" w:type="dxa"/>
            <w:tcBorders>
              <w:top w:val="nil"/>
              <w:left w:val="nil"/>
              <w:bottom w:val="nil"/>
              <w:right w:val="nil"/>
            </w:tcBorders>
            <w:vAlign w:val="bottom"/>
          </w:tcPr>
          <w:p w14:paraId="37634B11"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743A1A4" w14:textId="77777777" w:rsidR="00F90768" w:rsidRDefault="00F90768" w:rsidP="0005037B">
            <w:pPr>
              <w:pStyle w:val="ConsPlusNormal"/>
            </w:pPr>
          </w:p>
        </w:tc>
        <w:tc>
          <w:tcPr>
            <w:tcW w:w="567" w:type="dxa"/>
            <w:tcBorders>
              <w:top w:val="nil"/>
              <w:left w:val="nil"/>
              <w:bottom w:val="nil"/>
              <w:right w:val="nil"/>
            </w:tcBorders>
            <w:vAlign w:val="bottom"/>
          </w:tcPr>
          <w:p w14:paraId="789D01F1" w14:textId="77777777" w:rsidR="00F90768" w:rsidRDefault="00F90768" w:rsidP="0005037B">
            <w:pPr>
              <w:pStyle w:val="ConsPlusNormal"/>
            </w:pPr>
          </w:p>
        </w:tc>
        <w:tc>
          <w:tcPr>
            <w:tcW w:w="1984" w:type="dxa"/>
            <w:tcBorders>
              <w:top w:val="nil"/>
              <w:left w:val="nil"/>
              <w:bottom w:val="nil"/>
              <w:right w:val="nil"/>
            </w:tcBorders>
            <w:vAlign w:val="bottom"/>
          </w:tcPr>
          <w:p w14:paraId="3A607403" w14:textId="77777777" w:rsidR="00F90768" w:rsidRDefault="00F90768" w:rsidP="0005037B">
            <w:pPr>
              <w:pStyle w:val="ConsPlusNormal"/>
              <w:jc w:val="right"/>
            </w:pPr>
            <w:r>
              <w:t>4300,80000</w:t>
            </w:r>
          </w:p>
        </w:tc>
        <w:tc>
          <w:tcPr>
            <w:tcW w:w="1984" w:type="dxa"/>
            <w:tcBorders>
              <w:top w:val="nil"/>
              <w:left w:val="nil"/>
              <w:bottom w:val="nil"/>
              <w:right w:val="nil"/>
            </w:tcBorders>
            <w:vAlign w:val="bottom"/>
          </w:tcPr>
          <w:p w14:paraId="214F5B80" w14:textId="77777777" w:rsidR="00F90768" w:rsidRDefault="00F90768" w:rsidP="0005037B">
            <w:pPr>
              <w:pStyle w:val="ConsPlusNormal"/>
              <w:jc w:val="right"/>
            </w:pPr>
            <w:r>
              <w:t>4300,80000</w:t>
            </w:r>
          </w:p>
        </w:tc>
        <w:tc>
          <w:tcPr>
            <w:tcW w:w="1984" w:type="dxa"/>
            <w:tcBorders>
              <w:top w:val="nil"/>
              <w:left w:val="nil"/>
              <w:bottom w:val="nil"/>
              <w:right w:val="nil"/>
            </w:tcBorders>
            <w:vAlign w:val="bottom"/>
          </w:tcPr>
          <w:p w14:paraId="7C76111E" w14:textId="77777777" w:rsidR="00F90768" w:rsidRDefault="00F90768" w:rsidP="0005037B">
            <w:pPr>
              <w:pStyle w:val="ConsPlusNormal"/>
              <w:jc w:val="right"/>
            </w:pPr>
            <w:r>
              <w:t>4300,80000</w:t>
            </w:r>
          </w:p>
        </w:tc>
      </w:tr>
      <w:tr w:rsidR="00F90768" w14:paraId="70997CC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9DCC656" w14:textId="77777777" w:rsidR="00F90768" w:rsidRDefault="00F90768" w:rsidP="0005037B">
            <w:pPr>
              <w:pStyle w:val="ConsPlusNormal"/>
            </w:pPr>
            <w:r>
              <w:t>Прикладные научные исследования в области национальной экономики</w:t>
            </w:r>
          </w:p>
        </w:tc>
        <w:tc>
          <w:tcPr>
            <w:tcW w:w="1871" w:type="dxa"/>
            <w:tcBorders>
              <w:top w:val="nil"/>
              <w:left w:val="nil"/>
              <w:bottom w:val="nil"/>
              <w:right w:val="nil"/>
            </w:tcBorders>
            <w:vAlign w:val="bottom"/>
          </w:tcPr>
          <w:p w14:paraId="45B18757" w14:textId="77777777" w:rsidR="00F90768" w:rsidRDefault="00F90768" w:rsidP="0005037B">
            <w:pPr>
              <w:pStyle w:val="ConsPlusNormal"/>
              <w:jc w:val="center"/>
            </w:pPr>
            <w:r>
              <w:t>33 3 00 01380</w:t>
            </w:r>
          </w:p>
        </w:tc>
        <w:tc>
          <w:tcPr>
            <w:tcW w:w="465" w:type="dxa"/>
            <w:tcBorders>
              <w:top w:val="nil"/>
              <w:left w:val="nil"/>
              <w:bottom w:val="nil"/>
              <w:right w:val="nil"/>
            </w:tcBorders>
            <w:vAlign w:val="bottom"/>
          </w:tcPr>
          <w:p w14:paraId="46A1F3FD"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E1A1384" w14:textId="77777777" w:rsidR="00F90768" w:rsidRDefault="00F90768" w:rsidP="0005037B">
            <w:pPr>
              <w:pStyle w:val="ConsPlusNormal"/>
              <w:jc w:val="center"/>
            </w:pPr>
            <w:r>
              <w:t>11</w:t>
            </w:r>
          </w:p>
        </w:tc>
        <w:tc>
          <w:tcPr>
            <w:tcW w:w="567" w:type="dxa"/>
            <w:tcBorders>
              <w:top w:val="nil"/>
              <w:left w:val="nil"/>
              <w:bottom w:val="nil"/>
              <w:right w:val="nil"/>
            </w:tcBorders>
            <w:vAlign w:val="bottom"/>
          </w:tcPr>
          <w:p w14:paraId="596B8A4A" w14:textId="77777777" w:rsidR="00F90768" w:rsidRDefault="00F90768" w:rsidP="0005037B">
            <w:pPr>
              <w:pStyle w:val="ConsPlusNormal"/>
            </w:pPr>
          </w:p>
        </w:tc>
        <w:tc>
          <w:tcPr>
            <w:tcW w:w="1984" w:type="dxa"/>
            <w:tcBorders>
              <w:top w:val="nil"/>
              <w:left w:val="nil"/>
              <w:bottom w:val="nil"/>
              <w:right w:val="nil"/>
            </w:tcBorders>
            <w:vAlign w:val="bottom"/>
          </w:tcPr>
          <w:p w14:paraId="0DA522D6" w14:textId="77777777" w:rsidR="00F90768" w:rsidRDefault="00F90768" w:rsidP="0005037B">
            <w:pPr>
              <w:pStyle w:val="ConsPlusNormal"/>
              <w:jc w:val="right"/>
            </w:pPr>
            <w:r>
              <w:t>4300,80000</w:t>
            </w:r>
          </w:p>
        </w:tc>
        <w:tc>
          <w:tcPr>
            <w:tcW w:w="1984" w:type="dxa"/>
            <w:tcBorders>
              <w:top w:val="nil"/>
              <w:left w:val="nil"/>
              <w:bottom w:val="nil"/>
              <w:right w:val="nil"/>
            </w:tcBorders>
            <w:vAlign w:val="bottom"/>
          </w:tcPr>
          <w:p w14:paraId="13361914" w14:textId="77777777" w:rsidR="00F90768" w:rsidRDefault="00F90768" w:rsidP="0005037B">
            <w:pPr>
              <w:pStyle w:val="ConsPlusNormal"/>
              <w:jc w:val="right"/>
            </w:pPr>
            <w:r>
              <w:t>4300,80000</w:t>
            </w:r>
          </w:p>
        </w:tc>
        <w:tc>
          <w:tcPr>
            <w:tcW w:w="1984" w:type="dxa"/>
            <w:tcBorders>
              <w:top w:val="nil"/>
              <w:left w:val="nil"/>
              <w:bottom w:val="nil"/>
              <w:right w:val="nil"/>
            </w:tcBorders>
            <w:vAlign w:val="bottom"/>
          </w:tcPr>
          <w:p w14:paraId="1D6CC39F" w14:textId="77777777" w:rsidR="00F90768" w:rsidRDefault="00F90768" w:rsidP="0005037B">
            <w:pPr>
              <w:pStyle w:val="ConsPlusNormal"/>
              <w:jc w:val="right"/>
            </w:pPr>
            <w:r>
              <w:t>4300,80000</w:t>
            </w:r>
          </w:p>
        </w:tc>
      </w:tr>
      <w:tr w:rsidR="00F90768" w14:paraId="44C1CC5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B55E711"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398E574F" w14:textId="77777777" w:rsidR="00F90768" w:rsidRDefault="00F90768" w:rsidP="0005037B">
            <w:pPr>
              <w:pStyle w:val="ConsPlusNormal"/>
              <w:jc w:val="center"/>
            </w:pPr>
            <w:r>
              <w:t>33 3 00 01380</w:t>
            </w:r>
          </w:p>
        </w:tc>
        <w:tc>
          <w:tcPr>
            <w:tcW w:w="465" w:type="dxa"/>
            <w:tcBorders>
              <w:top w:val="nil"/>
              <w:left w:val="nil"/>
              <w:bottom w:val="nil"/>
              <w:right w:val="nil"/>
            </w:tcBorders>
            <w:vAlign w:val="bottom"/>
          </w:tcPr>
          <w:p w14:paraId="24B84D43"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D78DBD4" w14:textId="77777777" w:rsidR="00F90768" w:rsidRDefault="00F90768" w:rsidP="0005037B">
            <w:pPr>
              <w:pStyle w:val="ConsPlusNormal"/>
              <w:jc w:val="center"/>
            </w:pPr>
            <w:r>
              <w:t>11</w:t>
            </w:r>
          </w:p>
        </w:tc>
        <w:tc>
          <w:tcPr>
            <w:tcW w:w="567" w:type="dxa"/>
            <w:tcBorders>
              <w:top w:val="nil"/>
              <w:left w:val="nil"/>
              <w:bottom w:val="nil"/>
              <w:right w:val="nil"/>
            </w:tcBorders>
            <w:vAlign w:val="bottom"/>
          </w:tcPr>
          <w:p w14:paraId="309641B6"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0F63B9F6" w14:textId="77777777" w:rsidR="00F90768" w:rsidRDefault="00F90768" w:rsidP="0005037B">
            <w:pPr>
              <w:pStyle w:val="ConsPlusNormal"/>
              <w:jc w:val="right"/>
            </w:pPr>
            <w:r>
              <w:t>4300,80000</w:t>
            </w:r>
          </w:p>
        </w:tc>
        <w:tc>
          <w:tcPr>
            <w:tcW w:w="1984" w:type="dxa"/>
            <w:tcBorders>
              <w:top w:val="nil"/>
              <w:left w:val="nil"/>
              <w:bottom w:val="nil"/>
              <w:right w:val="nil"/>
            </w:tcBorders>
            <w:vAlign w:val="bottom"/>
          </w:tcPr>
          <w:p w14:paraId="7FE1D9D8" w14:textId="77777777" w:rsidR="00F90768" w:rsidRDefault="00F90768" w:rsidP="0005037B">
            <w:pPr>
              <w:pStyle w:val="ConsPlusNormal"/>
              <w:jc w:val="right"/>
            </w:pPr>
            <w:r>
              <w:t>4300,80000</w:t>
            </w:r>
          </w:p>
        </w:tc>
        <w:tc>
          <w:tcPr>
            <w:tcW w:w="1984" w:type="dxa"/>
            <w:tcBorders>
              <w:top w:val="nil"/>
              <w:left w:val="nil"/>
              <w:bottom w:val="nil"/>
              <w:right w:val="nil"/>
            </w:tcBorders>
            <w:vAlign w:val="bottom"/>
          </w:tcPr>
          <w:p w14:paraId="166F3E9D" w14:textId="77777777" w:rsidR="00F90768" w:rsidRDefault="00F90768" w:rsidP="0005037B">
            <w:pPr>
              <w:pStyle w:val="ConsPlusNormal"/>
              <w:jc w:val="right"/>
            </w:pPr>
            <w:r>
              <w:t>4300,80000</w:t>
            </w:r>
          </w:p>
        </w:tc>
      </w:tr>
      <w:tr w:rsidR="00F90768" w14:paraId="3F904FC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9C95ED4" w14:textId="77777777" w:rsidR="00F90768" w:rsidRDefault="00F90768" w:rsidP="0005037B">
            <w:pPr>
              <w:pStyle w:val="ConsPlusNormal"/>
            </w:pPr>
            <w:r>
              <w:t>Подпрограмма "Обеспечение реализации государственной программы Новгородской области "Развитие промышленности, науки и инноваций, торговли и заготовительной деятельности, защиты прав потребителей в Новгородской области на 2019 - 2024 годы" государственной программы Новгородской области "Развитие промышленности, науки и инноваций, торговли и заготовительной деятельности, защиты прав потребителей в Новгородской области на 2019 - 2024 годы"</w:t>
            </w:r>
          </w:p>
        </w:tc>
        <w:tc>
          <w:tcPr>
            <w:tcW w:w="1871" w:type="dxa"/>
            <w:tcBorders>
              <w:top w:val="nil"/>
              <w:left w:val="nil"/>
              <w:bottom w:val="nil"/>
              <w:right w:val="nil"/>
            </w:tcBorders>
            <w:vAlign w:val="bottom"/>
          </w:tcPr>
          <w:p w14:paraId="1D47C575" w14:textId="77777777" w:rsidR="00F90768" w:rsidRDefault="00F90768" w:rsidP="0005037B">
            <w:pPr>
              <w:pStyle w:val="ConsPlusNormal"/>
              <w:jc w:val="center"/>
            </w:pPr>
            <w:r>
              <w:t>33 5 00 00000</w:t>
            </w:r>
          </w:p>
        </w:tc>
        <w:tc>
          <w:tcPr>
            <w:tcW w:w="465" w:type="dxa"/>
            <w:tcBorders>
              <w:top w:val="nil"/>
              <w:left w:val="nil"/>
              <w:bottom w:val="nil"/>
              <w:right w:val="nil"/>
            </w:tcBorders>
            <w:vAlign w:val="bottom"/>
          </w:tcPr>
          <w:p w14:paraId="656ED632" w14:textId="77777777" w:rsidR="00F90768" w:rsidRDefault="00F90768" w:rsidP="0005037B">
            <w:pPr>
              <w:pStyle w:val="ConsPlusNormal"/>
            </w:pPr>
          </w:p>
        </w:tc>
        <w:tc>
          <w:tcPr>
            <w:tcW w:w="465" w:type="dxa"/>
            <w:tcBorders>
              <w:top w:val="nil"/>
              <w:left w:val="nil"/>
              <w:bottom w:val="nil"/>
              <w:right w:val="nil"/>
            </w:tcBorders>
            <w:vAlign w:val="bottom"/>
          </w:tcPr>
          <w:p w14:paraId="681C1AF2" w14:textId="77777777" w:rsidR="00F90768" w:rsidRDefault="00F90768" w:rsidP="0005037B">
            <w:pPr>
              <w:pStyle w:val="ConsPlusNormal"/>
            </w:pPr>
          </w:p>
        </w:tc>
        <w:tc>
          <w:tcPr>
            <w:tcW w:w="567" w:type="dxa"/>
            <w:tcBorders>
              <w:top w:val="nil"/>
              <w:left w:val="nil"/>
              <w:bottom w:val="nil"/>
              <w:right w:val="nil"/>
            </w:tcBorders>
            <w:vAlign w:val="bottom"/>
          </w:tcPr>
          <w:p w14:paraId="1942AD81" w14:textId="77777777" w:rsidR="00F90768" w:rsidRDefault="00F90768" w:rsidP="0005037B">
            <w:pPr>
              <w:pStyle w:val="ConsPlusNormal"/>
            </w:pPr>
          </w:p>
        </w:tc>
        <w:tc>
          <w:tcPr>
            <w:tcW w:w="1984" w:type="dxa"/>
            <w:tcBorders>
              <w:top w:val="nil"/>
              <w:left w:val="nil"/>
              <w:bottom w:val="nil"/>
              <w:right w:val="nil"/>
            </w:tcBorders>
            <w:vAlign w:val="bottom"/>
          </w:tcPr>
          <w:p w14:paraId="2E06DD72" w14:textId="77777777" w:rsidR="00F90768" w:rsidRDefault="00F90768" w:rsidP="0005037B">
            <w:pPr>
              <w:pStyle w:val="ConsPlusNormal"/>
              <w:jc w:val="right"/>
            </w:pPr>
            <w:r>
              <w:t>28392,30000</w:t>
            </w:r>
          </w:p>
        </w:tc>
        <w:tc>
          <w:tcPr>
            <w:tcW w:w="1984" w:type="dxa"/>
            <w:tcBorders>
              <w:top w:val="nil"/>
              <w:left w:val="nil"/>
              <w:bottom w:val="nil"/>
              <w:right w:val="nil"/>
            </w:tcBorders>
            <w:vAlign w:val="bottom"/>
          </w:tcPr>
          <w:p w14:paraId="586A1F00" w14:textId="77777777" w:rsidR="00F90768" w:rsidRDefault="00F90768" w:rsidP="0005037B">
            <w:pPr>
              <w:pStyle w:val="ConsPlusNormal"/>
              <w:jc w:val="right"/>
            </w:pPr>
            <w:r>
              <w:t>26892,30000</w:t>
            </w:r>
          </w:p>
        </w:tc>
        <w:tc>
          <w:tcPr>
            <w:tcW w:w="1984" w:type="dxa"/>
            <w:tcBorders>
              <w:top w:val="nil"/>
              <w:left w:val="nil"/>
              <w:bottom w:val="nil"/>
              <w:right w:val="nil"/>
            </w:tcBorders>
            <w:vAlign w:val="bottom"/>
          </w:tcPr>
          <w:p w14:paraId="7A3432DD" w14:textId="77777777" w:rsidR="00F90768" w:rsidRDefault="00F90768" w:rsidP="0005037B">
            <w:pPr>
              <w:pStyle w:val="ConsPlusNormal"/>
              <w:jc w:val="right"/>
            </w:pPr>
            <w:r>
              <w:t>26892,30000</w:t>
            </w:r>
          </w:p>
        </w:tc>
      </w:tr>
      <w:tr w:rsidR="00F90768" w14:paraId="49036BD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E50888A" w14:textId="77777777" w:rsidR="00F90768" w:rsidRDefault="00F90768" w:rsidP="0005037B">
            <w:pPr>
              <w:pStyle w:val="ConsPlusNormal"/>
            </w:pPr>
            <w:r>
              <w:lastRenderedPageBreak/>
              <w:t>Расходы на обеспечение функций государственных органов</w:t>
            </w:r>
          </w:p>
        </w:tc>
        <w:tc>
          <w:tcPr>
            <w:tcW w:w="1871" w:type="dxa"/>
            <w:tcBorders>
              <w:top w:val="nil"/>
              <w:left w:val="nil"/>
              <w:bottom w:val="nil"/>
              <w:right w:val="nil"/>
            </w:tcBorders>
            <w:vAlign w:val="bottom"/>
          </w:tcPr>
          <w:p w14:paraId="1292DF6A" w14:textId="77777777" w:rsidR="00F90768" w:rsidRDefault="00F90768" w:rsidP="0005037B">
            <w:pPr>
              <w:pStyle w:val="ConsPlusNormal"/>
              <w:jc w:val="center"/>
            </w:pPr>
            <w:r>
              <w:t>33 5 00 01000</w:t>
            </w:r>
          </w:p>
        </w:tc>
        <w:tc>
          <w:tcPr>
            <w:tcW w:w="465" w:type="dxa"/>
            <w:tcBorders>
              <w:top w:val="nil"/>
              <w:left w:val="nil"/>
              <w:bottom w:val="nil"/>
              <w:right w:val="nil"/>
            </w:tcBorders>
            <w:vAlign w:val="bottom"/>
          </w:tcPr>
          <w:p w14:paraId="2791B1B6" w14:textId="77777777" w:rsidR="00F90768" w:rsidRDefault="00F90768" w:rsidP="0005037B">
            <w:pPr>
              <w:pStyle w:val="ConsPlusNormal"/>
            </w:pPr>
          </w:p>
        </w:tc>
        <w:tc>
          <w:tcPr>
            <w:tcW w:w="465" w:type="dxa"/>
            <w:tcBorders>
              <w:top w:val="nil"/>
              <w:left w:val="nil"/>
              <w:bottom w:val="nil"/>
              <w:right w:val="nil"/>
            </w:tcBorders>
            <w:vAlign w:val="bottom"/>
          </w:tcPr>
          <w:p w14:paraId="1B5B628B" w14:textId="77777777" w:rsidR="00F90768" w:rsidRDefault="00F90768" w:rsidP="0005037B">
            <w:pPr>
              <w:pStyle w:val="ConsPlusNormal"/>
            </w:pPr>
          </w:p>
        </w:tc>
        <w:tc>
          <w:tcPr>
            <w:tcW w:w="567" w:type="dxa"/>
            <w:tcBorders>
              <w:top w:val="nil"/>
              <w:left w:val="nil"/>
              <w:bottom w:val="nil"/>
              <w:right w:val="nil"/>
            </w:tcBorders>
            <w:vAlign w:val="bottom"/>
          </w:tcPr>
          <w:p w14:paraId="1BE036A8" w14:textId="77777777" w:rsidR="00F90768" w:rsidRDefault="00F90768" w:rsidP="0005037B">
            <w:pPr>
              <w:pStyle w:val="ConsPlusNormal"/>
            </w:pPr>
          </w:p>
        </w:tc>
        <w:tc>
          <w:tcPr>
            <w:tcW w:w="1984" w:type="dxa"/>
            <w:tcBorders>
              <w:top w:val="nil"/>
              <w:left w:val="nil"/>
              <w:bottom w:val="nil"/>
              <w:right w:val="nil"/>
            </w:tcBorders>
            <w:vAlign w:val="bottom"/>
          </w:tcPr>
          <w:p w14:paraId="039D7B70" w14:textId="77777777" w:rsidR="00F90768" w:rsidRDefault="00F90768" w:rsidP="0005037B">
            <w:pPr>
              <w:pStyle w:val="ConsPlusNormal"/>
              <w:jc w:val="right"/>
            </w:pPr>
            <w:r>
              <w:t>17489,90000</w:t>
            </w:r>
          </w:p>
        </w:tc>
        <w:tc>
          <w:tcPr>
            <w:tcW w:w="1984" w:type="dxa"/>
            <w:tcBorders>
              <w:top w:val="nil"/>
              <w:left w:val="nil"/>
              <w:bottom w:val="nil"/>
              <w:right w:val="nil"/>
            </w:tcBorders>
            <w:vAlign w:val="bottom"/>
          </w:tcPr>
          <w:p w14:paraId="4B953833" w14:textId="77777777" w:rsidR="00F90768" w:rsidRDefault="00F90768" w:rsidP="0005037B">
            <w:pPr>
              <w:pStyle w:val="ConsPlusNormal"/>
              <w:jc w:val="right"/>
            </w:pPr>
            <w:r>
              <w:t>17489,90000</w:t>
            </w:r>
          </w:p>
        </w:tc>
        <w:tc>
          <w:tcPr>
            <w:tcW w:w="1984" w:type="dxa"/>
            <w:tcBorders>
              <w:top w:val="nil"/>
              <w:left w:val="nil"/>
              <w:bottom w:val="nil"/>
              <w:right w:val="nil"/>
            </w:tcBorders>
            <w:vAlign w:val="bottom"/>
          </w:tcPr>
          <w:p w14:paraId="3699E56E" w14:textId="77777777" w:rsidR="00F90768" w:rsidRDefault="00F90768" w:rsidP="0005037B">
            <w:pPr>
              <w:pStyle w:val="ConsPlusNormal"/>
              <w:jc w:val="right"/>
            </w:pPr>
            <w:r>
              <w:t>17489,90000</w:t>
            </w:r>
          </w:p>
        </w:tc>
      </w:tr>
      <w:tr w:rsidR="00F90768" w14:paraId="095853A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34C66B4"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450CD431" w14:textId="77777777" w:rsidR="00F90768" w:rsidRDefault="00F90768" w:rsidP="0005037B">
            <w:pPr>
              <w:pStyle w:val="ConsPlusNormal"/>
              <w:jc w:val="center"/>
            </w:pPr>
            <w:r>
              <w:t>33 5 00 01000</w:t>
            </w:r>
          </w:p>
        </w:tc>
        <w:tc>
          <w:tcPr>
            <w:tcW w:w="465" w:type="dxa"/>
            <w:tcBorders>
              <w:top w:val="nil"/>
              <w:left w:val="nil"/>
              <w:bottom w:val="nil"/>
              <w:right w:val="nil"/>
            </w:tcBorders>
            <w:vAlign w:val="bottom"/>
          </w:tcPr>
          <w:p w14:paraId="18353C9C"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4D62FA39" w14:textId="77777777" w:rsidR="00F90768" w:rsidRDefault="00F90768" w:rsidP="0005037B">
            <w:pPr>
              <w:pStyle w:val="ConsPlusNormal"/>
            </w:pPr>
          </w:p>
        </w:tc>
        <w:tc>
          <w:tcPr>
            <w:tcW w:w="567" w:type="dxa"/>
            <w:tcBorders>
              <w:top w:val="nil"/>
              <w:left w:val="nil"/>
              <w:bottom w:val="nil"/>
              <w:right w:val="nil"/>
            </w:tcBorders>
            <w:vAlign w:val="bottom"/>
          </w:tcPr>
          <w:p w14:paraId="69263678" w14:textId="77777777" w:rsidR="00F90768" w:rsidRDefault="00F90768" w:rsidP="0005037B">
            <w:pPr>
              <w:pStyle w:val="ConsPlusNormal"/>
            </w:pPr>
          </w:p>
        </w:tc>
        <w:tc>
          <w:tcPr>
            <w:tcW w:w="1984" w:type="dxa"/>
            <w:tcBorders>
              <w:top w:val="nil"/>
              <w:left w:val="nil"/>
              <w:bottom w:val="nil"/>
              <w:right w:val="nil"/>
            </w:tcBorders>
            <w:vAlign w:val="bottom"/>
          </w:tcPr>
          <w:p w14:paraId="7A048AA8" w14:textId="77777777" w:rsidR="00F90768" w:rsidRDefault="00F90768" w:rsidP="0005037B">
            <w:pPr>
              <w:pStyle w:val="ConsPlusNormal"/>
              <w:jc w:val="right"/>
            </w:pPr>
            <w:r>
              <w:t>17489,90000</w:t>
            </w:r>
          </w:p>
        </w:tc>
        <w:tc>
          <w:tcPr>
            <w:tcW w:w="1984" w:type="dxa"/>
            <w:tcBorders>
              <w:top w:val="nil"/>
              <w:left w:val="nil"/>
              <w:bottom w:val="nil"/>
              <w:right w:val="nil"/>
            </w:tcBorders>
            <w:vAlign w:val="bottom"/>
          </w:tcPr>
          <w:p w14:paraId="1B4852E8" w14:textId="77777777" w:rsidR="00F90768" w:rsidRDefault="00F90768" w:rsidP="0005037B">
            <w:pPr>
              <w:pStyle w:val="ConsPlusNormal"/>
              <w:jc w:val="right"/>
            </w:pPr>
            <w:r>
              <w:t>17489,90000</w:t>
            </w:r>
          </w:p>
        </w:tc>
        <w:tc>
          <w:tcPr>
            <w:tcW w:w="1984" w:type="dxa"/>
            <w:tcBorders>
              <w:top w:val="nil"/>
              <w:left w:val="nil"/>
              <w:bottom w:val="nil"/>
              <w:right w:val="nil"/>
            </w:tcBorders>
            <w:vAlign w:val="bottom"/>
          </w:tcPr>
          <w:p w14:paraId="40A15C22" w14:textId="77777777" w:rsidR="00F90768" w:rsidRDefault="00F90768" w:rsidP="0005037B">
            <w:pPr>
              <w:pStyle w:val="ConsPlusNormal"/>
              <w:jc w:val="right"/>
            </w:pPr>
            <w:r>
              <w:t>17489,90000</w:t>
            </w:r>
          </w:p>
        </w:tc>
      </w:tr>
      <w:tr w:rsidR="00F90768" w14:paraId="0FFCCBB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C8D01B6" w14:textId="77777777" w:rsidR="00F90768" w:rsidRDefault="00F90768" w:rsidP="0005037B">
            <w:pPr>
              <w:pStyle w:val="ConsPlusNormal"/>
            </w:pPr>
            <w:r>
              <w:t>Другие общегосударственные вопросы</w:t>
            </w:r>
          </w:p>
        </w:tc>
        <w:tc>
          <w:tcPr>
            <w:tcW w:w="1871" w:type="dxa"/>
            <w:tcBorders>
              <w:top w:val="nil"/>
              <w:left w:val="nil"/>
              <w:bottom w:val="nil"/>
              <w:right w:val="nil"/>
            </w:tcBorders>
            <w:vAlign w:val="bottom"/>
          </w:tcPr>
          <w:p w14:paraId="68875BC3" w14:textId="77777777" w:rsidR="00F90768" w:rsidRDefault="00F90768" w:rsidP="0005037B">
            <w:pPr>
              <w:pStyle w:val="ConsPlusNormal"/>
              <w:jc w:val="center"/>
            </w:pPr>
            <w:r>
              <w:t>33 5 00 01000</w:t>
            </w:r>
          </w:p>
        </w:tc>
        <w:tc>
          <w:tcPr>
            <w:tcW w:w="465" w:type="dxa"/>
            <w:tcBorders>
              <w:top w:val="nil"/>
              <w:left w:val="nil"/>
              <w:bottom w:val="nil"/>
              <w:right w:val="nil"/>
            </w:tcBorders>
            <w:vAlign w:val="bottom"/>
          </w:tcPr>
          <w:p w14:paraId="2BD82DF8"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1F684CAD"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7F524A8E" w14:textId="77777777" w:rsidR="00F90768" w:rsidRDefault="00F90768" w:rsidP="0005037B">
            <w:pPr>
              <w:pStyle w:val="ConsPlusNormal"/>
            </w:pPr>
          </w:p>
        </w:tc>
        <w:tc>
          <w:tcPr>
            <w:tcW w:w="1984" w:type="dxa"/>
            <w:tcBorders>
              <w:top w:val="nil"/>
              <w:left w:val="nil"/>
              <w:bottom w:val="nil"/>
              <w:right w:val="nil"/>
            </w:tcBorders>
            <w:vAlign w:val="bottom"/>
          </w:tcPr>
          <w:p w14:paraId="13033541" w14:textId="77777777" w:rsidR="00F90768" w:rsidRDefault="00F90768" w:rsidP="0005037B">
            <w:pPr>
              <w:pStyle w:val="ConsPlusNormal"/>
              <w:jc w:val="right"/>
            </w:pPr>
            <w:r>
              <w:t>17489,90000</w:t>
            </w:r>
          </w:p>
        </w:tc>
        <w:tc>
          <w:tcPr>
            <w:tcW w:w="1984" w:type="dxa"/>
            <w:tcBorders>
              <w:top w:val="nil"/>
              <w:left w:val="nil"/>
              <w:bottom w:val="nil"/>
              <w:right w:val="nil"/>
            </w:tcBorders>
            <w:vAlign w:val="bottom"/>
          </w:tcPr>
          <w:p w14:paraId="7D1EC844" w14:textId="77777777" w:rsidR="00F90768" w:rsidRDefault="00F90768" w:rsidP="0005037B">
            <w:pPr>
              <w:pStyle w:val="ConsPlusNormal"/>
              <w:jc w:val="right"/>
            </w:pPr>
            <w:r>
              <w:t>17489,90000</w:t>
            </w:r>
          </w:p>
        </w:tc>
        <w:tc>
          <w:tcPr>
            <w:tcW w:w="1984" w:type="dxa"/>
            <w:tcBorders>
              <w:top w:val="nil"/>
              <w:left w:val="nil"/>
              <w:bottom w:val="nil"/>
              <w:right w:val="nil"/>
            </w:tcBorders>
            <w:vAlign w:val="bottom"/>
          </w:tcPr>
          <w:p w14:paraId="20F5C7C0" w14:textId="77777777" w:rsidR="00F90768" w:rsidRDefault="00F90768" w:rsidP="0005037B">
            <w:pPr>
              <w:pStyle w:val="ConsPlusNormal"/>
              <w:jc w:val="right"/>
            </w:pPr>
            <w:r>
              <w:t>17489,90000</w:t>
            </w:r>
          </w:p>
        </w:tc>
      </w:tr>
      <w:tr w:rsidR="00F90768" w14:paraId="11FB34B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02029CF" w14:textId="77777777" w:rsidR="00F90768" w:rsidRDefault="00F90768" w:rsidP="0005037B">
            <w:pPr>
              <w:pStyle w:val="ConsPlusNormal"/>
            </w:pPr>
            <w:r>
              <w:t>Расходы на выплаты персоналу государственных (муниципальных) органов</w:t>
            </w:r>
          </w:p>
        </w:tc>
        <w:tc>
          <w:tcPr>
            <w:tcW w:w="1871" w:type="dxa"/>
            <w:tcBorders>
              <w:top w:val="nil"/>
              <w:left w:val="nil"/>
              <w:bottom w:val="nil"/>
              <w:right w:val="nil"/>
            </w:tcBorders>
            <w:vAlign w:val="bottom"/>
          </w:tcPr>
          <w:p w14:paraId="1CF0CD7B" w14:textId="77777777" w:rsidR="00F90768" w:rsidRDefault="00F90768" w:rsidP="0005037B">
            <w:pPr>
              <w:pStyle w:val="ConsPlusNormal"/>
              <w:jc w:val="center"/>
            </w:pPr>
            <w:r>
              <w:t>33 5 00 01000</w:t>
            </w:r>
          </w:p>
        </w:tc>
        <w:tc>
          <w:tcPr>
            <w:tcW w:w="465" w:type="dxa"/>
            <w:tcBorders>
              <w:top w:val="nil"/>
              <w:left w:val="nil"/>
              <w:bottom w:val="nil"/>
              <w:right w:val="nil"/>
            </w:tcBorders>
            <w:vAlign w:val="bottom"/>
          </w:tcPr>
          <w:p w14:paraId="5D07B515"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0BBAD8D3"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1A1CC33D" w14:textId="77777777" w:rsidR="00F90768" w:rsidRDefault="00F90768" w:rsidP="0005037B">
            <w:pPr>
              <w:pStyle w:val="ConsPlusNormal"/>
              <w:jc w:val="center"/>
            </w:pPr>
            <w:r>
              <w:t>120</w:t>
            </w:r>
          </w:p>
        </w:tc>
        <w:tc>
          <w:tcPr>
            <w:tcW w:w="1984" w:type="dxa"/>
            <w:tcBorders>
              <w:top w:val="nil"/>
              <w:left w:val="nil"/>
              <w:bottom w:val="nil"/>
              <w:right w:val="nil"/>
            </w:tcBorders>
            <w:vAlign w:val="bottom"/>
          </w:tcPr>
          <w:p w14:paraId="5C7AB18F" w14:textId="77777777" w:rsidR="00F90768" w:rsidRDefault="00F90768" w:rsidP="0005037B">
            <w:pPr>
              <w:pStyle w:val="ConsPlusNormal"/>
              <w:jc w:val="right"/>
            </w:pPr>
            <w:r>
              <w:t>17345,10000</w:t>
            </w:r>
          </w:p>
        </w:tc>
        <w:tc>
          <w:tcPr>
            <w:tcW w:w="1984" w:type="dxa"/>
            <w:tcBorders>
              <w:top w:val="nil"/>
              <w:left w:val="nil"/>
              <w:bottom w:val="nil"/>
              <w:right w:val="nil"/>
            </w:tcBorders>
            <w:vAlign w:val="bottom"/>
          </w:tcPr>
          <w:p w14:paraId="69FA8FD7" w14:textId="77777777" w:rsidR="00F90768" w:rsidRDefault="00F90768" w:rsidP="0005037B">
            <w:pPr>
              <w:pStyle w:val="ConsPlusNormal"/>
              <w:jc w:val="right"/>
            </w:pPr>
            <w:r>
              <w:t>17345,10000</w:t>
            </w:r>
          </w:p>
        </w:tc>
        <w:tc>
          <w:tcPr>
            <w:tcW w:w="1984" w:type="dxa"/>
            <w:tcBorders>
              <w:top w:val="nil"/>
              <w:left w:val="nil"/>
              <w:bottom w:val="nil"/>
              <w:right w:val="nil"/>
            </w:tcBorders>
            <w:vAlign w:val="bottom"/>
          </w:tcPr>
          <w:p w14:paraId="4C6D2397" w14:textId="77777777" w:rsidR="00F90768" w:rsidRDefault="00F90768" w:rsidP="0005037B">
            <w:pPr>
              <w:pStyle w:val="ConsPlusNormal"/>
              <w:jc w:val="right"/>
            </w:pPr>
            <w:r>
              <w:t>17345,10000</w:t>
            </w:r>
          </w:p>
        </w:tc>
      </w:tr>
      <w:tr w:rsidR="00F90768" w14:paraId="3ADCDBB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D214629"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308D8742" w14:textId="77777777" w:rsidR="00F90768" w:rsidRDefault="00F90768" w:rsidP="0005037B">
            <w:pPr>
              <w:pStyle w:val="ConsPlusNormal"/>
              <w:jc w:val="center"/>
            </w:pPr>
            <w:r>
              <w:t>33 5 00 01000</w:t>
            </w:r>
          </w:p>
        </w:tc>
        <w:tc>
          <w:tcPr>
            <w:tcW w:w="465" w:type="dxa"/>
            <w:tcBorders>
              <w:top w:val="nil"/>
              <w:left w:val="nil"/>
              <w:bottom w:val="nil"/>
              <w:right w:val="nil"/>
            </w:tcBorders>
            <w:vAlign w:val="bottom"/>
          </w:tcPr>
          <w:p w14:paraId="408ACC43"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27CB05A7"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32A48CF1"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6DBFD902" w14:textId="77777777" w:rsidR="00F90768" w:rsidRDefault="00F90768" w:rsidP="0005037B">
            <w:pPr>
              <w:pStyle w:val="ConsPlusNormal"/>
              <w:jc w:val="right"/>
            </w:pPr>
            <w:r>
              <w:t>144,80000</w:t>
            </w:r>
          </w:p>
        </w:tc>
        <w:tc>
          <w:tcPr>
            <w:tcW w:w="1984" w:type="dxa"/>
            <w:tcBorders>
              <w:top w:val="nil"/>
              <w:left w:val="nil"/>
              <w:bottom w:val="nil"/>
              <w:right w:val="nil"/>
            </w:tcBorders>
            <w:vAlign w:val="bottom"/>
          </w:tcPr>
          <w:p w14:paraId="73F50B4C" w14:textId="77777777" w:rsidR="00F90768" w:rsidRDefault="00F90768" w:rsidP="0005037B">
            <w:pPr>
              <w:pStyle w:val="ConsPlusNormal"/>
              <w:jc w:val="right"/>
            </w:pPr>
            <w:r>
              <w:t>144,80000</w:t>
            </w:r>
          </w:p>
        </w:tc>
        <w:tc>
          <w:tcPr>
            <w:tcW w:w="1984" w:type="dxa"/>
            <w:tcBorders>
              <w:top w:val="nil"/>
              <w:left w:val="nil"/>
              <w:bottom w:val="nil"/>
              <w:right w:val="nil"/>
            </w:tcBorders>
            <w:vAlign w:val="bottom"/>
          </w:tcPr>
          <w:p w14:paraId="1ABF6044" w14:textId="77777777" w:rsidR="00F90768" w:rsidRDefault="00F90768" w:rsidP="0005037B">
            <w:pPr>
              <w:pStyle w:val="ConsPlusNormal"/>
              <w:jc w:val="right"/>
            </w:pPr>
            <w:r>
              <w:t>144,80000</w:t>
            </w:r>
          </w:p>
        </w:tc>
      </w:tr>
      <w:tr w:rsidR="00F90768" w14:paraId="4A783C6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5E581C6" w14:textId="77777777" w:rsidR="00F90768" w:rsidRDefault="00F90768" w:rsidP="0005037B">
            <w:pPr>
              <w:pStyle w:val="ConsPlusNormal"/>
            </w:pPr>
            <w:r>
              <w:t>Обеспечение деятельности учреждений в сфере промышленности</w:t>
            </w:r>
          </w:p>
        </w:tc>
        <w:tc>
          <w:tcPr>
            <w:tcW w:w="1871" w:type="dxa"/>
            <w:tcBorders>
              <w:top w:val="nil"/>
              <w:left w:val="nil"/>
              <w:bottom w:val="nil"/>
              <w:right w:val="nil"/>
            </w:tcBorders>
            <w:vAlign w:val="bottom"/>
          </w:tcPr>
          <w:p w14:paraId="10B06CAA" w14:textId="77777777" w:rsidR="00F90768" w:rsidRDefault="00F90768" w:rsidP="0005037B">
            <w:pPr>
              <w:pStyle w:val="ConsPlusNormal"/>
              <w:jc w:val="center"/>
            </w:pPr>
            <w:r>
              <w:t>33 5 00 82070</w:t>
            </w:r>
          </w:p>
        </w:tc>
        <w:tc>
          <w:tcPr>
            <w:tcW w:w="465" w:type="dxa"/>
            <w:tcBorders>
              <w:top w:val="nil"/>
              <w:left w:val="nil"/>
              <w:bottom w:val="nil"/>
              <w:right w:val="nil"/>
            </w:tcBorders>
            <w:vAlign w:val="bottom"/>
          </w:tcPr>
          <w:p w14:paraId="5B45602A" w14:textId="77777777" w:rsidR="00F90768" w:rsidRDefault="00F90768" w:rsidP="0005037B">
            <w:pPr>
              <w:pStyle w:val="ConsPlusNormal"/>
            </w:pPr>
          </w:p>
        </w:tc>
        <w:tc>
          <w:tcPr>
            <w:tcW w:w="465" w:type="dxa"/>
            <w:tcBorders>
              <w:top w:val="nil"/>
              <w:left w:val="nil"/>
              <w:bottom w:val="nil"/>
              <w:right w:val="nil"/>
            </w:tcBorders>
            <w:vAlign w:val="bottom"/>
          </w:tcPr>
          <w:p w14:paraId="0F87241F" w14:textId="77777777" w:rsidR="00F90768" w:rsidRDefault="00F90768" w:rsidP="0005037B">
            <w:pPr>
              <w:pStyle w:val="ConsPlusNormal"/>
            </w:pPr>
          </w:p>
        </w:tc>
        <w:tc>
          <w:tcPr>
            <w:tcW w:w="567" w:type="dxa"/>
            <w:tcBorders>
              <w:top w:val="nil"/>
              <w:left w:val="nil"/>
              <w:bottom w:val="nil"/>
              <w:right w:val="nil"/>
            </w:tcBorders>
            <w:vAlign w:val="bottom"/>
          </w:tcPr>
          <w:p w14:paraId="4E816C36" w14:textId="77777777" w:rsidR="00F90768" w:rsidRDefault="00F90768" w:rsidP="0005037B">
            <w:pPr>
              <w:pStyle w:val="ConsPlusNormal"/>
            </w:pPr>
          </w:p>
        </w:tc>
        <w:tc>
          <w:tcPr>
            <w:tcW w:w="1984" w:type="dxa"/>
            <w:tcBorders>
              <w:top w:val="nil"/>
              <w:left w:val="nil"/>
              <w:bottom w:val="nil"/>
              <w:right w:val="nil"/>
            </w:tcBorders>
            <w:vAlign w:val="bottom"/>
          </w:tcPr>
          <w:p w14:paraId="5621413C" w14:textId="77777777" w:rsidR="00F90768" w:rsidRDefault="00F90768" w:rsidP="0005037B">
            <w:pPr>
              <w:pStyle w:val="ConsPlusNormal"/>
              <w:jc w:val="right"/>
            </w:pPr>
            <w:r>
              <w:t>10902,40000</w:t>
            </w:r>
          </w:p>
        </w:tc>
        <w:tc>
          <w:tcPr>
            <w:tcW w:w="1984" w:type="dxa"/>
            <w:tcBorders>
              <w:top w:val="nil"/>
              <w:left w:val="nil"/>
              <w:bottom w:val="nil"/>
              <w:right w:val="nil"/>
            </w:tcBorders>
            <w:vAlign w:val="bottom"/>
          </w:tcPr>
          <w:p w14:paraId="54D09108" w14:textId="77777777" w:rsidR="00F90768" w:rsidRDefault="00F90768" w:rsidP="0005037B">
            <w:pPr>
              <w:pStyle w:val="ConsPlusNormal"/>
              <w:jc w:val="right"/>
            </w:pPr>
            <w:r>
              <w:t>9402,40000</w:t>
            </w:r>
          </w:p>
        </w:tc>
        <w:tc>
          <w:tcPr>
            <w:tcW w:w="1984" w:type="dxa"/>
            <w:tcBorders>
              <w:top w:val="nil"/>
              <w:left w:val="nil"/>
              <w:bottom w:val="nil"/>
              <w:right w:val="nil"/>
            </w:tcBorders>
            <w:vAlign w:val="bottom"/>
          </w:tcPr>
          <w:p w14:paraId="6058D1DF" w14:textId="77777777" w:rsidR="00F90768" w:rsidRDefault="00F90768" w:rsidP="0005037B">
            <w:pPr>
              <w:pStyle w:val="ConsPlusNormal"/>
              <w:jc w:val="right"/>
            </w:pPr>
            <w:r>
              <w:t>9402,40000</w:t>
            </w:r>
          </w:p>
        </w:tc>
      </w:tr>
      <w:tr w:rsidR="00F90768" w14:paraId="0CF7F76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1B297A3"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3B6FF59F" w14:textId="77777777" w:rsidR="00F90768" w:rsidRDefault="00F90768" w:rsidP="0005037B">
            <w:pPr>
              <w:pStyle w:val="ConsPlusNormal"/>
              <w:jc w:val="center"/>
            </w:pPr>
            <w:r>
              <w:t>33 5 00 82070</w:t>
            </w:r>
          </w:p>
        </w:tc>
        <w:tc>
          <w:tcPr>
            <w:tcW w:w="465" w:type="dxa"/>
            <w:tcBorders>
              <w:top w:val="nil"/>
              <w:left w:val="nil"/>
              <w:bottom w:val="nil"/>
              <w:right w:val="nil"/>
            </w:tcBorders>
            <w:vAlign w:val="bottom"/>
          </w:tcPr>
          <w:p w14:paraId="512EB173"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75A6DB6" w14:textId="77777777" w:rsidR="00F90768" w:rsidRDefault="00F90768" w:rsidP="0005037B">
            <w:pPr>
              <w:pStyle w:val="ConsPlusNormal"/>
            </w:pPr>
          </w:p>
        </w:tc>
        <w:tc>
          <w:tcPr>
            <w:tcW w:w="567" w:type="dxa"/>
            <w:tcBorders>
              <w:top w:val="nil"/>
              <w:left w:val="nil"/>
              <w:bottom w:val="nil"/>
              <w:right w:val="nil"/>
            </w:tcBorders>
            <w:vAlign w:val="bottom"/>
          </w:tcPr>
          <w:p w14:paraId="332F85EE" w14:textId="77777777" w:rsidR="00F90768" w:rsidRDefault="00F90768" w:rsidP="0005037B">
            <w:pPr>
              <w:pStyle w:val="ConsPlusNormal"/>
            </w:pPr>
          </w:p>
        </w:tc>
        <w:tc>
          <w:tcPr>
            <w:tcW w:w="1984" w:type="dxa"/>
            <w:tcBorders>
              <w:top w:val="nil"/>
              <w:left w:val="nil"/>
              <w:bottom w:val="nil"/>
              <w:right w:val="nil"/>
            </w:tcBorders>
            <w:vAlign w:val="bottom"/>
          </w:tcPr>
          <w:p w14:paraId="4131D8BF" w14:textId="77777777" w:rsidR="00F90768" w:rsidRDefault="00F90768" w:rsidP="0005037B">
            <w:pPr>
              <w:pStyle w:val="ConsPlusNormal"/>
              <w:jc w:val="right"/>
            </w:pPr>
            <w:r>
              <w:t>10902,40000</w:t>
            </w:r>
          </w:p>
        </w:tc>
        <w:tc>
          <w:tcPr>
            <w:tcW w:w="1984" w:type="dxa"/>
            <w:tcBorders>
              <w:top w:val="nil"/>
              <w:left w:val="nil"/>
              <w:bottom w:val="nil"/>
              <w:right w:val="nil"/>
            </w:tcBorders>
            <w:vAlign w:val="bottom"/>
          </w:tcPr>
          <w:p w14:paraId="3054F6B2" w14:textId="77777777" w:rsidR="00F90768" w:rsidRDefault="00F90768" w:rsidP="0005037B">
            <w:pPr>
              <w:pStyle w:val="ConsPlusNormal"/>
              <w:jc w:val="right"/>
            </w:pPr>
            <w:r>
              <w:t>9402,40000</w:t>
            </w:r>
          </w:p>
        </w:tc>
        <w:tc>
          <w:tcPr>
            <w:tcW w:w="1984" w:type="dxa"/>
            <w:tcBorders>
              <w:top w:val="nil"/>
              <w:left w:val="nil"/>
              <w:bottom w:val="nil"/>
              <w:right w:val="nil"/>
            </w:tcBorders>
            <w:vAlign w:val="bottom"/>
          </w:tcPr>
          <w:p w14:paraId="4688E64D" w14:textId="77777777" w:rsidR="00F90768" w:rsidRDefault="00F90768" w:rsidP="0005037B">
            <w:pPr>
              <w:pStyle w:val="ConsPlusNormal"/>
              <w:jc w:val="right"/>
            </w:pPr>
            <w:r>
              <w:t>9402,40000</w:t>
            </w:r>
          </w:p>
        </w:tc>
      </w:tr>
      <w:tr w:rsidR="00F90768" w14:paraId="4C17CEE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FDC208A" w14:textId="77777777" w:rsidR="00F90768" w:rsidRDefault="00F90768" w:rsidP="0005037B">
            <w:pPr>
              <w:pStyle w:val="ConsPlusNormal"/>
            </w:pPr>
            <w:r>
              <w:t>Другие вопросы в области национальной экономики</w:t>
            </w:r>
          </w:p>
        </w:tc>
        <w:tc>
          <w:tcPr>
            <w:tcW w:w="1871" w:type="dxa"/>
            <w:tcBorders>
              <w:top w:val="nil"/>
              <w:left w:val="nil"/>
              <w:bottom w:val="nil"/>
              <w:right w:val="nil"/>
            </w:tcBorders>
            <w:vAlign w:val="bottom"/>
          </w:tcPr>
          <w:p w14:paraId="5AD8FEFC" w14:textId="77777777" w:rsidR="00F90768" w:rsidRDefault="00F90768" w:rsidP="0005037B">
            <w:pPr>
              <w:pStyle w:val="ConsPlusNormal"/>
              <w:jc w:val="center"/>
            </w:pPr>
            <w:r>
              <w:t>33 5 00 82070</w:t>
            </w:r>
          </w:p>
        </w:tc>
        <w:tc>
          <w:tcPr>
            <w:tcW w:w="465" w:type="dxa"/>
            <w:tcBorders>
              <w:top w:val="nil"/>
              <w:left w:val="nil"/>
              <w:bottom w:val="nil"/>
              <w:right w:val="nil"/>
            </w:tcBorders>
            <w:vAlign w:val="bottom"/>
          </w:tcPr>
          <w:p w14:paraId="51BAF3DF"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C2A8230"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55D12C8D" w14:textId="77777777" w:rsidR="00F90768" w:rsidRDefault="00F90768" w:rsidP="0005037B">
            <w:pPr>
              <w:pStyle w:val="ConsPlusNormal"/>
            </w:pPr>
          </w:p>
        </w:tc>
        <w:tc>
          <w:tcPr>
            <w:tcW w:w="1984" w:type="dxa"/>
            <w:tcBorders>
              <w:top w:val="nil"/>
              <w:left w:val="nil"/>
              <w:bottom w:val="nil"/>
              <w:right w:val="nil"/>
            </w:tcBorders>
            <w:vAlign w:val="bottom"/>
          </w:tcPr>
          <w:p w14:paraId="54A6F124" w14:textId="77777777" w:rsidR="00F90768" w:rsidRDefault="00F90768" w:rsidP="0005037B">
            <w:pPr>
              <w:pStyle w:val="ConsPlusNormal"/>
              <w:jc w:val="right"/>
            </w:pPr>
            <w:r>
              <w:t>10902,40000</w:t>
            </w:r>
          </w:p>
        </w:tc>
        <w:tc>
          <w:tcPr>
            <w:tcW w:w="1984" w:type="dxa"/>
            <w:tcBorders>
              <w:top w:val="nil"/>
              <w:left w:val="nil"/>
              <w:bottom w:val="nil"/>
              <w:right w:val="nil"/>
            </w:tcBorders>
            <w:vAlign w:val="bottom"/>
          </w:tcPr>
          <w:p w14:paraId="237DDCB4" w14:textId="77777777" w:rsidR="00F90768" w:rsidRDefault="00F90768" w:rsidP="0005037B">
            <w:pPr>
              <w:pStyle w:val="ConsPlusNormal"/>
              <w:jc w:val="right"/>
            </w:pPr>
            <w:r>
              <w:t>9402,40000</w:t>
            </w:r>
          </w:p>
        </w:tc>
        <w:tc>
          <w:tcPr>
            <w:tcW w:w="1984" w:type="dxa"/>
            <w:tcBorders>
              <w:top w:val="nil"/>
              <w:left w:val="nil"/>
              <w:bottom w:val="nil"/>
              <w:right w:val="nil"/>
            </w:tcBorders>
            <w:vAlign w:val="bottom"/>
          </w:tcPr>
          <w:p w14:paraId="2E88AB13" w14:textId="77777777" w:rsidR="00F90768" w:rsidRDefault="00F90768" w:rsidP="0005037B">
            <w:pPr>
              <w:pStyle w:val="ConsPlusNormal"/>
              <w:jc w:val="right"/>
            </w:pPr>
            <w:r>
              <w:t>9402,40000</w:t>
            </w:r>
          </w:p>
        </w:tc>
      </w:tr>
      <w:tr w:rsidR="00F90768" w14:paraId="581EBA3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868FC9C"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7EAFC934" w14:textId="77777777" w:rsidR="00F90768" w:rsidRDefault="00F90768" w:rsidP="0005037B">
            <w:pPr>
              <w:pStyle w:val="ConsPlusNormal"/>
              <w:jc w:val="center"/>
            </w:pPr>
            <w:r>
              <w:t>33 5 00 82070</w:t>
            </w:r>
          </w:p>
        </w:tc>
        <w:tc>
          <w:tcPr>
            <w:tcW w:w="465" w:type="dxa"/>
            <w:tcBorders>
              <w:top w:val="nil"/>
              <w:left w:val="nil"/>
              <w:bottom w:val="nil"/>
              <w:right w:val="nil"/>
            </w:tcBorders>
            <w:vAlign w:val="bottom"/>
          </w:tcPr>
          <w:p w14:paraId="38C6DC9B"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00A04F1"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5B6C7B33"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6BBF31B6" w14:textId="77777777" w:rsidR="00F90768" w:rsidRDefault="00F90768" w:rsidP="0005037B">
            <w:pPr>
              <w:pStyle w:val="ConsPlusNormal"/>
              <w:jc w:val="right"/>
            </w:pPr>
            <w:r>
              <w:t>10902,40000</w:t>
            </w:r>
          </w:p>
        </w:tc>
        <w:tc>
          <w:tcPr>
            <w:tcW w:w="1984" w:type="dxa"/>
            <w:tcBorders>
              <w:top w:val="nil"/>
              <w:left w:val="nil"/>
              <w:bottom w:val="nil"/>
              <w:right w:val="nil"/>
            </w:tcBorders>
            <w:vAlign w:val="bottom"/>
          </w:tcPr>
          <w:p w14:paraId="20E2F952" w14:textId="77777777" w:rsidR="00F90768" w:rsidRDefault="00F90768" w:rsidP="0005037B">
            <w:pPr>
              <w:pStyle w:val="ConsPlusNormal"/>
              <w:jc w:val="right"/>
            </w:pPr>
            <w:r>
              <w:t>9402,40000</w:t>
            </w:r>
          </w:p>
        </w:tc>
        <w:tc>
          <w:tcPr>
            <w:tcW w:w="1984" w:type="dxa"/>
            <w:tcBorders>
              <w:top w:val="nil"/>
              <w:left w:val="nil"/>
              <w:bottom w:val="nil"/>
              <w:right w:val="nil"/>
            </w:tcBorders>
            <w:vAlign w:val="bottom"/>
          </w:tcPr>
          <w:p w14:paraId="3E838F56" w14:textId="77777777" w:rsidR="00F90768" w:rsidRDefault="00F90768" w:rsidP="0005037B">
            <w:pPr>
              <w:pStyle w:val="ConsPlusNormal"/>
              <w:jc w:val="right"/>
            </w:pPr>
            <w:r>
              <w:t>9402,40000</w:t>
            </w:r>
          </w:p>
        </w:tc>
      </w:tr>
      <w:tr w:rsidR="00F90768" w14:paraId="2782EB5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DD9F5D8" w14:textId="77777777" w:rsidR="00F90768" w:rsidRDefault="00F90768" w:rsidP="0005037B">
            <w:pPr>
              <w:pStyle w:val="ConsPlusNormal"/>
            </w:pPr>
            <w:r>
              <w:t>Государственная программа Новгородской области "Чистая вода в Новгородской области на 2019 - 2024 годы"</w:t>
            </w:r>
          </w:p>
        </w:tc>
        <w:tc>
          <w:tcPr>
            <w:tcW w:w="1871" w:type="dxa"/>
            <w:tcBorders>
              <w:top w:val="nil"/>
              <w:left w:val="nil"/>
              <w:bottom w:val="nil"/>
              <w:right w:val="nil"/>
            </w:tcBorders>
            <w:vAlign w:val="bottom"/>
          </w:tcPr>
          <w:p w14:paraId="1DB9259B" w14:textId="77777777" w:rsidR="00F90768" w:rsidRDefault="00F90768" w:rsidP="0005037B">
            <w:pPr>
              <w:pStyle w:val="ConsPlusNormal"/>
              <w:jc w:val="center"/>
            </w:pPr>
            <w:r>
              <w:t>34 0 00 00000</w:t>
            </w:r>
          </w:p>
        </w:tc>
        <w:tc>
          <w:tcPr>
            <w:tcW w:w="465" w:type="dxa"/>
            <w:tcBorders>
              <w:top w:val="nil"/>
              <w:left w:val="nil"/>
              <w:bottom w:val="nil"/>
              <w:right w:val="nil"/>
            </w:tcBorders>
            <w:vAlign w:val="bottom"/>
          </w:tcPr>
          <w:p w14:paraId="62E45F62" w14:textId="77777777" w:rsidR="00F90768" w:rsidRDefault="00F90768" w:rsidP="0005037B">
            <w:pPr>
              <w:pStyle w:val="ConsPlusNormal"/>
            </w:pPr>
          </w:p>
        </w:tc>
        <w:tc>
          <w:tcPr>
            <w:tcW w:w="465" w:type="dxa"/>
            <w:tcBorders>
              <w:top w:val="nil"/>
              <w:left w:val="nil"/>
              <w:bottom w:val="nil"/>
              <w:right w:val="nil"/>
            </w:tcBorders>
            <w:vAlign w:val="bottom"/>
          </w:tcPr>
          <w:p w14:paraId="6E2C15A7" w14:textId="77777777" w:rsidR="00F90768" w:rsidRDefault="00F90768" w:rsidP="0005037B">
            <w:pPr>
              <w:pStyle w:val="ConsPlusNormal"/>
            </w:pPr>
          </w:p>
        </w:tc>
        <w:tc>
          <w:tcPr>
            <w:tcW w:w="567" w:type="dxa"/>
            <w:tcBorders>
              <w:top w:val="nil"/>
              <w:left w:val="nil"/>
              <w:bottom w:val="nil"/>
              <w:right w:val="nil"/>
            </w:tcBorders>
            <w:vAlign w:val="bottom"/>
          </w:tcPr>
          <w:p w14:paraId="2C47ACD1" w14:textId="77777777" w:rsidR="00F90768" w:rsidRDefault="00F90768" w:rsidP="0005037B">
            <w:pPr>
              <w:pStyle w:val="ConsPlusNormal"/>
            </w:pPr>
          </w:p>
        </w:tc>
        <w:tc>
          <w:tcPr>
            <w:tcW w:w="1984" w:type="dxa"/>
            <w:tcBorders>
              <w:top w:val="nil"/>
              <w:left w:val="nil"/>
              <w:bottom w:val="nil"/>
              <w:right w:val="nil"/>
            </w:tcBorders>
            <w:vAlign w:val="bottom"/>
          </w:tcPr>
          <w:p w14:paraId="54BD9F39" w14:textId="77777777" w:rsidR="00F90768" w:rsidRDefault="00F90768" w:rsidP="0005037B">
            <w:pPr>
              <w:pStyle w:val="ConsPlusNormal"/>
              <w:jc w:val="right"/>
            </w:pPr>
            <w:r>
              <w:t>64599,60000</w:t>
            </w:r>
          </w:p>
        </w:tc>
        <w:tc>
          <w:tcPr>
            <w:tcW w:w="1984" w:type="dxa"/>
            <w:tcBorders>
              <w:top w:val="nil"/>
              <w:left w:val="nil"/>
              <w:bottom w:val="nil"/>
              <w:right w:val="nil"/>
            </w:tcBorders>
            <w:vAlign w:val="bottom"/>
          </w:tcPr>
          <w:p w14:paraId="09922A9F" w14:textId="77777777" w:rsidR="00F90768" w:rsidRDefault="00F90768" w:rsidP="0005037B">
            <w:pPr>
              <w:pStyle w:val="ConsPlusNormal"/>
              <w:jc w:val="right"/>
            </w:pPr>
            <w:r>
              <w:t>289082,00000</w:t>
            </w:r>
          </w:p>
        </w:tc>
        <w:tc>
          <w:tcPr>
            <w:tcW w:w="1984" w:type="dxa"/>
            <w:tcBorders>
              <w:top w:val="nil"/>
              <w:left w:val="nil"/>
              <w:bottom w:val="nil"/>
              <w:right w:val="nil"/>
            </w:tcBorders>
            <w:vAlign w:val="bottom"/>
          </w:tcPr>
          <w:p w14:paraId="4779D23B" w14:textId="77777777" w:rsidR="00F90768" w:rsidRDefault="00F90768" w:rsidP="0005037B">
            <w:pPr>
              <w:pStyle w:val="ConsPlusNormal"/>
              <w:jc w:val="right"/>
            </w:pPr>
            <w:r>
              <w:t>423056,70000</w:t>
            </w:r>
          </w:p>
        </w:tc>
      </w:tr>
      <w:tr w:rsidR="00F90768" w14:paraId="3EE5749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48A39A5" w14:textId="77777777" w:rsidR="00F90768" w:rsidRDefault="00F90768" w:rsidP="0005037B">
            <w:pPr>
              <w:pStyle w:val="ConsPlusNormal"/>
            </w:pPr>
            <w:r>
              <w:t>Федеральный проект "Чистая вода"</w:t>
            </w:r>
          </w:p>
        </w:tc>
        <w:tc>
          <w:tcPr>
            <w:tcW w:w="1871" w:type="dxa"/>
            <w:tcBorders>
              <w:top w:val="nil"/>
              <w:left w:val="nil"/>
              <w:bottom w:val="nil"/>
              <w:right w:val="nil"/>
            </w:tcBorders>
            <w:vAlign w:val="bottom"/>
          </w:tcPr>
          <w:p w14:paraId="25D26A20" w14:textId="77777777" w:rsidR="00F90768" w:rsidRDefault="00F90768" w:rsidP="0005037B">
            <w:pPr>
              <w:pStyle w:val="ConsPlusNormal"/>
              <w:jc w:val="center"/>
            </w:pPr>
            <w:r>
              <w:t>34 0 G5 00000</w:t>
            </w:r>
          </w:p>
        </w:tc>
        <w:tc>
          <w:tcPr>
            <w:tcW w:w="465" w:type="dxa"/>
            <w:tcBorders>
              <w:top w:val="nil"/>
              <w:left w:val="nil"/>
              <w:bottom w:val="nil"/>
              <w:right w:val="nil"/>
            </w:tcBorders>
            <w:vAlign w:val="bottom"/>
          </w:tcPr>
          <w:p w14:paraId="143E18C8" w14:textId="77777777" w:rsidR="00F90768" w:rsidRDefault="00F90768" w:rsidP="0005037B">
            <w:pPr>
              <w:pStyle w:val="ConsPlusNormal"/>
            </w:pPr>
          </w:p>
        </w:tc>
        <w:tc>
          <w:tcPr>
            <w:tcW w:w="465" w:type="dxa"/>
            <w:tcBorders>
              <w:top w:val="nil"/>
              <w:left w:val="nil"/>
              <w:bottom w:val="nil"/>
              <w:right w:val="nil"/>
            </w:tcBorders>
            <w:vAlign w:val="bottom"/>
          </w:tcPr>
          <w:p w14:paraId="2D496B40" w14:textId="77777777" w:rsidR="00F90768" w:rsidRDefault="00F90768" w:rsidP="0005037B">
            <w:pPr>
              <w:pStyle w:val="ConsPlusNormal"/>
            </w:pPr>
          </w:p>
        </w:tc>
        <w:tc>
          <w:tcPr>
            <w:tcW w:w="567" w:type="dxa"/>
            <w:tcBorders>
              <w:top w:val="nil"/>
              <w:left w:val="nil"/>
              <w:bottom w:val="nil"/>
              <w:right w:val="nil"/>
            </w:tcBorders>
            <w:vAlign w:val="bottom"/>
          </w:tcPr>
          <w:p w14:paraId="74A451BC" w14:textId="77777777" w:rsidR="00F90768" w:rsidRDefault="00F90768" w:rsidP="0005037B">
            <w:pPr>
              <w:pStyle w:val="ConsPlusNormal"/>
            </w:pPr>
          </w:p>
        </w:tc>
        <w:tc>
          <w:tcPr>
            <w:tcW w:w="1984" w:type="dxa"/>
            <w:tcBorders>
              <w:top w:val="nil"/>
              <w:left w:val="nil"/>
              <w:bottom w:val="nil"/>
              <w:right w:val="nil"/>
            </w:tcBorders>
            <w:vAlign w:val="bottom"/>
          </w:tcPr>
          <w:p w14:paraId="5EE0912E" w14:textId="77777777" w:rsidR="00F90768" w:rsidRDefault="00F90768" w:rsidP="0005037B">
            <w:pPr>
              <w:pStyle w:val="ConsPlusNormal"/>
              <w:jc w:val="right"/>
            </w:pPr>
            <w:r>
              <w:t>64599,60000</w:t>
            </w:r>
          </w:p>
        </w:tc>
        <w:tc>
          <w:tcPr>
            <w:tcW w:w="1984" w:type="dxa"/>
            <w:tcBorders>
              <w:top w:val="nil"/>
              <w:left w:val="nil"/>
              <w:bottom w:val="nil"/>
              <w:right w:val="nil"/>
            </w:tcBorders>
            <w:vAlign w:val="bottom"/>
          </w:tcPr>
          <w:p w14:paraId="682E8386" w14:textId="77777777" w:rsidR="00F90768" w:rsidRDefault="00F90768" w:rsidP="0005037B">
            <w:pPr>
              <w:pStyle w:val="ConsPlusNormal"/>
              <w:jc w:val="right"/>
            </w:pPr>
            <w:r>
              <w:t>289082,00000</w:t>
            </w:r>
          </w:p>
        </w:tc>
        <w:tc>
          <w:tcPr>
            <w:tcW w:w="1984" w:type="dxa"/>
            <w:tcBorders>
              <w:top w:val="nil"/>
              <w:left w:val="nil"/>
              <w:bottom w:val="nil"/>
              <w:right w:val="nil"/>
            </w:tcBorders>
            <w:vAlign w:val="bottom"/>
          </w:tcPr>
          <w:p w14:paraId="5B78A882" w14:textId="77777777" w:rsidR="00F90768" w:rsidRDefault="00F90768" w:rsidP="0005037B">
            <w:pPr>
              <w:pStyle w:val="ConsPlusNormal"/>
              <w:jc w:val="right"/>
            </w:pPr>
            <w:r>
              <w:t>423056,70000</w:t>
            </w:r>
          </w:p>
        </w:tc>
      </w:tr>
      <w:tr w:rsidR="00F90768" w14:paraId="2472AB4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3B6BE3E" w14:textId="77777777" w:rsidR="00F90768" w:rsidRDefault="00F90768" w:rsidP="0005037B">
            <w:pPr>
              <w:pStyle w:val="ConsPlusNormal"/>
            </w:pPr>
            <w:r>
              <w:t>Субсидии бюджетам муниципальных образований на строительство и реконструкцию (модернизацию) объектов питьевого водоснабжения</w:t>
            </w:r>
          </w:p>
        </w:tc>
        <w:tc>
          <w:tcPr>
            <w:tcW w:w="1871" w:type="dxa"/>
            <w:tcBorders>
              <w:top w:val="nil"/>
              <w:left w:val="nil"/>
              <w:bottom w:val="nil"/>
              <w:right w:val="nil"/>
            </w:tcBorders>
            <w:vAlign w:val="bottom"/>
          </w:tcPr>
          <w:p w14:paraId="14AD0DE5" w14:textId="77777777" w:rsidR="00F90768" w:rsidRDefault="00F90768" w:rsidP="0005037B">
            <w:pPr>
              <w:pStyle w:val="ConsPlusNormal"/>
              <w:jc w:val="center"/>
            </w:pPr>
            <w:r>
              <w:t>34 0 G5 52430</w:t>
            </w:r>
          </w:p>
        </w:tc>
        <w:tc>
          <w:tcPr>
            <w:tcW w:w="465" w:type="dxa"/>
            <w:tcBorders>
              <w:top w:val="nil"/>
              <w:left w:val="nil"/>
              <w:bottom w:val="nil"/>
              <w:right w:val="nil"/>
            </w:tcBorders>
            <w:vAlign w:val="bottom"/>
          </w:tcPr>
          <w:p w14:paraId="4DFAB49A" w14:textId="77777777" w:rsidR="00F90768" w:rsidRDefault="00F90768" w:rsidP="0005037B">
            <w:pPr>
              <w:pStyle w:val="ConsPlusNormal"/>
            </w:pPr>
          </w:p>
        </w:tc>
        <w:tc>
          <w:tcPr>
            <w:tcW w:w="465" w:type="dxa"/>
            <w:tcBorders>
              <w:top w:val="nil"/>
              <w:left w:val="nil"/>
              <w:bottom w:val="nil"/>
              <w:right w:val="nil"/>
            </w:tcBorders>
            <w:vAlign w:val="bottom"/>
          </w:tcPr>
          <w:p w14:paraId="25EF4A71" w14:textId="77777777" w:rsidR="00F90768" w:rsidRDefault="00F90768" w:rsidP="0005037B">
            <w:pPr>
              <w:pStyle w:val="ConsPlusNormal"/>
            </w:pPr>
          </w:p>
        </w:tc>
        <w:tc>
          <w:tcPr>
            <w:tcW w:w="567" w:type="dxa"/>
            <w:tcBorders>
              <w:top w:val="nil"/>
              <w:left w:val="nil"/>
              <w:bottom w:val="nil"/>
              <w:right w:val="nil"/>
            </w:tcBorders>
            <w:vAlign w:val="bottom"/>
          </w:tcPr>
          <w:p w14:paraId="6807AA5D" w14:textId="77777777" w:rsidR="00F90768" w:rsidRDefault="00F90768" w:rsidP="0005037B">
            <w:pPr>
              <w:pStyle w:val="ConsPlusNormal"/>
            </w:pPr>
          </w:p>
        </w:tc>
        <w:tc>
          <w:tcPr>
            <w:tcW w:w="1984" w:type="dxa"/>
            <w:tcBorders>
              <w:top w:val="nil"/>
              <w:left w:val="nil"/>
              <w:bottom w:val="nil"/>
              <w:right w:val="nil"/>
            </w:tcBorders>
            <w:vAlign w:val="bottom"/>
          </w:tcPr>
          <w:p w14:paraId="091F9F69"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D3328A8" w14:textId="77777777" w:rsidR="00F90768" w:rsidRDefault="00F90768" w:rsidP="0005037B">
            <w:pPr>
              <w:pStyle w:val="ConsPlusNormal"/>
              <w:jc w:val="right"/>
            </w:pPr>
            <w:r>
              <w:t>127454,59000</w:t>
            </w:r>
          </w:p>
        </w:tc>
        <w:tc>
          <w:tcPr>
            <w:tcW w:w="1984" w:type="dxa"/>
            <w:tcBorders>
              <w:top w:val="nil"/>
              <w:left w:val="nil"/>
              <w:bottom w:val="nil"/>
              <w:right w:val="nil"/>
            </w:tcBorders>
            <w:vAlign w:val="bottom"/>
          </w:tcPr>
          <w:p w14:paraId="4EAB80A2" w14:textId="77777777" w:rsidR="00F90768" w:rsidRDefault="00F90768" w:rsidP="0005037B">
            <w:pPr>
              <w:pStyle w:val="ConsPlusNormal"/>
              <w:jc w:val="right"/>
            </w:pPr>
            <w:r>
              <w:t>423056,70000</w:t>
            </w:r>
          </w:p>
        </w:tc>
      </w:tr>
      <w:tr w:rsidR="00F90768" w14:paraId="1EEA822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E20C5BC" w14:textId="77777777" w:rsidR="00F90768" w:rsidRDefault="00F90768" w:rsidP="0005037B">
            <w:pPr>
              <w:pStyle w:val="ConsPlusNormal"/>
            </w:pPr>
            <w:r>
              <w:t>Жилищно-коммунальное хозяйство</w:t>
            </w:r>
          </w:p>
        </w:tc>
        <w:tc>
          <w:tcPr>
            <w:tcW w:w="1871" w:type="dxa"/>
            <w:tcBorders>
              <w:top w:val="nil"/>
              <w:left w:val="nil"/>
              <w:bottom w:val="nil"/>
              <w:right w:val="nil"/>
            </w:tcBorders>
            <w:vAlign w:val="bottom"/>
          </w:tcPr>
          <w:p w14:paraId="2A4EB76E" w14:textId="77777777" w:rsidR="00F90768" w:rsidRDefault="00F90768" w:rsidP="0005037B">
            <w:pPr>
              <w:pStyle w:val="ConsPlusNormal"/>
              <w:jc w:val="center"/>
            </w:pPr>
            <w:r>
              <w:t>34 0 G5 52430</w:t>
            </w:r>
          </w:p>
        </w:tc>
        <w:tc>
          <w:tcPr>
            <w:tcW w:w="465" w:type="dxa"/>
            <w:tcBorders>
              <w:top w:val="nil"/>
              <w:left w:val="nil"/>
              <w:bottom w:val="nil"/>
              <w:right w:val="nil"/>
            </w:tcBorders>
            <w:vAlign w:val="bottom"/>
          </w:tcPr>
          <w:p w14:paraId="28DFD3A6"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2DC7553B" w14:textId="77777777" w:rsidR="00F90768" w:rsidRDefault="00F90768" w:rsidP="0005037B">
            <w:pPr>
              <w:pStyle w:val="ConsPlusNormal"/>
            </w:pPr>
          </w:p>
        </w:tc>
        <w:tc>
          <w:tcPr>
            <w:tcW w:w="567" w:type="dxa"/>
            <w:tcBorders>
              <w:top w:val="nil"/>
              <w:left w:val="nil"/>
              <w:bottom w:val="nil"/>
              <w:right w:val="nil"/>
            </w:tcBorders>
            <w:vAlign w:val="bottom"/>
          </w:tcPr>
          <w:p w14:paraId="531D8EAD" w14:textId="77777777" w:rsidR="00F90768" w:rsidRDefault="00F90768" w:rsidP="0005037B">
            <w:pPr>
              <w:pStyle w:val="ConsPlusNormal"/>
            </w:pPr>
          </w:p>
        </w:tc>
        <w:tc>
          <w:tcPr>
            <w:tcW w:w="1984" w:type="dxa"/>
            <w:tcBorders>
              <w:top w:val="nil"/>
              <w:left w:val="nil"/>
              <w:bottom w:val="nil"/>
              <w:right w:val="nil"/>
            </w:tcBorders>
            <w:vAlign w:val="bottom"/>
          </w:tcPr>
          <w:p w14:paraId="2FF75F4F"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0103915" w14:textId="77777777" w:rsidR="00F90768" w:rsidRDefault="00F90768" w:rsidP="0005037B">
            <w:pPr>
              <w:pStyle w:val="ConsPlusNormal"/>
              <w:jc w:val="right"/>
            </w:pPr>
            <w:r>
              <w:t>127454,59000</w:t>
            </w:r>
          </w:p>
        </w:tc>
        <w:tc>
          <w:tcPr>
            <w:tcW w:w="1984" w:type="dxa"/>
            <w:tcBorders>
              <w:top w:val="nil"/>
              <w:left w:val="nil"/>
              <w:bottom w:val="nil"/>
              <w:right w:val="nil"/>
            </w:tcBorders>
            <w:vAlign w:val="bottom"/>
          </w:tcPr>
          <w:p w14:paraId="496ABD3C" w14:textId="77777777" w:rsidR="00F90768" w:rsidRDefault="00F90768" w:rsidP="0005037B">
            <w:pPr>
              <w:pStyle w:val="ConsPlusNormal"/>
              <w:jc w:val="right"/>
            </w:pPr>
            <w:r>
              <w:t>423056,70000</w:t>
            </w:r>
          </w:p>
        </w:tc>
      </w:tr>
      <w:tr w:rsidR="00F90768" w14:paraId="0F4F2C0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58F3C4D" w14:textId="77777777" w:rsidR="00F90768" w:rsidRDefault="00F90768" w:rsidP="0005037B">
            <w:pPr>
              <w:pStyle w:val="ConsPlusNormal"/>
            </w:pPr>
            <w:r>
              <w:lastRenderedPageBreak/>
              <w:t>Коммунальное хозяйство</w:t>
            </w:r>
          </w:p>
        </w:tc>
        <w:tc>
          <w:tcPr>
            <w:tcW w:w="1871" w:type="dxa"/>
            <w:tcBorders>
              <w:top w:val="nil"/>
              <w:left w:val="nil"/>
              <w:bottom w:val="nil"/>
              <w:right w:val="nil"/>
            </w:tcBorders>
            <w:vAlign w:val="bottom"/>
          </w:tcPr>
          <w:p w14:paraId="030929AC" w14:textId="77777777" w:rsidR="00F90768" w:rsidRDefault="00F90768" w:rsidP="0005037B">
            <w:pPr>
              <w:pStyle w:val="ConsPlusNormal"/>
              <w:jc w:val="center"/>
            </w:pPr>
            <w:r>
              <w:t>34 0 G5 52430</w:t>
            </w:r>
          </w:p>
        </w:tc>
        <w:tc>
          <w:tcPr>
            <w:tcW w:w="465" w:type="dxa"/>
            <w:tcBorders>
              <w:top w:val="nil"/>
              <w:left w:val="nil"/>
              <w:bottom w:val="nil"/>
              <w:right w:val="nil"/>
            </w:tcBorders>
            <w:vAlign w:val="bottom"/>
          </w:tcPr>
          <w:p w14:paraId="11905AD8"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69F9BC27"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2CB4110A" w14:textId="77777777" w:rsidR="00F90768" w:rsidRDefault="00F90768" w:rsidP="0005037B">
            <w:pPr>
              <w:pStyle w:val="ConsPlusNormal"/>
            </w:pPr>
          </w:p>
        </w:tc>
        <w:tc>
          <w:tcPr>
            <w:tcW w:w="1984" w:type="dxa"/>
            <w:tcBorders>
              <w:top w:val="nil"/>
              <w:left w:val="nil"/>
              <w:bottom w:val="nil"/>
              <w:right w:val="nil"/>
            </w:tcBorders>
            <w:vAlign w:val="bottom"/>
          </w:tcPr>
          <w:p w14:paraId="12FE838D"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90986AC" w14:textId="77777777" w:rsidR="00F90768" w:rsidRDefault="00F90768" w:rsidP="0005037B">
            <w:pPr>
              <w:pStyle w:val="ConsPlusNormal"/>
              <w:jc w:val="right"/>
            </w:pPr>
            <w:r>
              <w:t>127454,59000</w:t>
            </w:r>
          </w:p>
        </w:tc>
        <w:tc>
          <w:tcPr>
            <w:tcW w:w="1984" w:type="dxa"/>
            <w:tcBorders>
              <w:top w:val="nil"/>
              <w:left w:val="nil"/>
              <w:bottom w:val="nil"/>
              <w:right w:val="nil"/>
            </w:tcBorders>
            <w:vAlign w:val="bottom"/>
          </w:tcPr>
          <w:p w14:paraId="0D805525" w14:textId="77777777" w:rsidR="00F90768" w:rsidRDefault="00F90768" w:rsidP="0005037B">
            <w:pPr>
              <w:pStyle w:val="ConsPlusNormal"/>
              <w:jc w:val="right"/>
            </w:pPr>
            <w:r>
              <w:t>423056,70000</w:t>
            </w:r>
          </w:p>
        </w:tc>
      </w:tr>
      <w:tr w:rsidR="00F90768" w14:paraId="399FDA8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B59F717"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75691DAC" w14:textId="77777777" w:rsidR="00F90768" w:rsidRDefault="00F90768" w:rsidP="0005037B">
            <w:pPr>
              <w:pStyle w:val="ConsPlusNormal"/>
              <w:jc w:val="center"/>
            </w:pPr>
            <w:r>
              <w:t>34 0 G5 52430</w:t>
            </w:r>
          </w:p>
        </w:tc>
        <w:tc>
          <w:tcPr>
            <w:tcW w:w="465" w:type="dxa"/>
            <w:tcBorders>
              <w:top w:val="nil"/>
              <w:left w:val="nil"/>
              <w:bottom w:val="nil"/>
              <w:right w:val="nil"/>
            </w:tcBorders>
            <w:vAlign w:val="bottom"/>
          </w:tcPr>
          <w:p w14:paraId="5CA4341D"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22701447"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40C6B62B"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22476950"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89FE5CD" w14:textId="77777777" w:rsidR="00F90768" w:rsidRDefault="00F90768" w:rsidP="0005037B">
            <w:pPr>
              <w:pStyle w:val="ConsPlusNormal"/>
              <w:jc w:val="right"/>
            </w:pPr>
            <w:r>
              <w:t>127454,59000</w:t>
            </w:r>
          </w:p>
        </w:tc>
        <w:tc>
          <w:tcPr>
            <w:tcW w:w="1984" w:type="dxa"/>
            <w:tcBorders>
              <w:top w:val="nil"/>
              <w:left w:val="nil"/>
              <w:bottom w:val="nil"/>
              <w:right w:val="nil"/>
            </w:tcBorders>
            <w:vAlign w:val="bottom"/>
          </w:tcPr>
          <w:p w14:paraId="193FA4BE" w14:textId="77777777" w:rsidR="00F90768" w:rsidRDefault="00F90768" w:rsidP="0005037B">
            <w:pPr>
              <w:pStyle w:val="ConsPlusNormal"/>
              <w:jc w:val="right"/>
            </w:pPr>
            <w:r>
              <w:t>423056,70000</w:t>
            </w:r>
          </w:p>
        </w:tc>
      </w:tr>
      <w:tr w:rsidR="00F90768" w14:paraId="6D97081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48E334C" w14:textId="77777777" w:rsidR="00F90768" w:rsidRDefault="00F90768" w:rsidP="0005037B">
            <w:pPr>
              <w:pStyle w:val="ConsPlusNormal"/>
            </w:pPr>
            <w:r>
              <w:t>Субсидии бюджетам городских поселений на софинансирование расходных обязательств, возникающих при реализации региональной составляющей федерального проекта "Чистая вода" на строительство и реконструкцию (модернизацию) объектов питьевого водоснабжения (Строительство станции водоподготовки подземных вод по адресу: Новгородская область, Старорусский район, Старорусское городское поселение, д. Дубовицы, ул. Дружбы, д. 12а)</w:t>
            </w:r>
          </w:p>
        </w:tc>
        <w:tc>
          <w:tcPr>
            <w:tcW w:w="1871" w:type="dxa"/>
            <w:tcBorders>
              <w:top w:val="nil"/>
              <w:left w:val="nil"/>
              <w:bottom w:val="nil"/>
              <w:right w:val="nil"/>
            </w:tcBorders>
            <w:vAlign w:val="bottom"/>
          </w:tcPr>
          <w:p w14:paraId="1E52B970" w14:textId="77777777" w:rsidR="00F90768" w:rsidRDefault="00F90768" w:rsidP="0005037B">
            <w:pPr>
              <w:pStyle w:val="ConsPlusNormal"/>
              <w:jc w:val="center"/>
            </w:pPr>
            <w:r>
              <w:t>34 0 G5 52431</w:t>
            </w:r>
          </w:p>
        </w:tc>
        <w:tc>
          <w:tcPr>
            <w:tcW w:w="465" w:type="dxa"/>
            <w:tcBorders>
              <w:top w:val="nil"/>
              <w:left w:val="nil"/>
              <w:bottom w:val="nil"/>
              <w:right w:val="nil"/>
            </w:tcBorders>
            <w:vAlign w:val="bottom"/>
          </w:tcPr>
          <w:p w14:paraId="66A0B475" w14:textId="77777777" w:rsidR="00F90768" w:rsidRDefault="00F90768" w:rsidP="0005037B">
            <w:pPr>
              <w:pStyle w:val="ConsPlusNormal"/>
            </w:pPr>
          </w:p>
        </w:tc>
        <w:tc>
          <w:tcPr>
            <w:tcW w:w="465" w:type="dxa"/>
            <w:tcBorders>
              <w:top w:val="nil"/>
              <w:left w:val="nil"/>
              <w:bottom w:val="nil"/>
              <w:right w:val="nil"/>
            </w:tcBorders>
            <w:vAlign w:val="bottom"/>
          </w:tcPr>
          <w:p w14:paraId="3E37E43D" w14:textId="77777777" w:rsidR="00F90768" w:rsidRDefault="00F90768" w:rsidP="0005037B">
            <w:pPr>
              <w:pStyle w:val="ConsPlusNormal"/>
            </w:pPr>
          </w:p>
        </w:tc>
        <w:tc>
          <w:tcPr>
            <w:tcW w:w="567" w:type="dxa"/>
            <w:tcBorders>
              <w:top w:val="nil"/>
              <w:left w:val="nil"/>
              <w:bottom w:val="nil"/>
              <w:right w:val="nil"/>
            </w:tcBorders>
            <w:vAlign w:val="bottom"/>
          </w:tcPr>
          <w:p w14:paraId="013BDC0B" w14:textId="77777777" w:rsidR="00F90768" w:rsidRDefault="00F90768" w:rsidP="0005037B">
            <w:pPr>
              <w:pStyle w:val="ConsPlusNormal"/>
            </w:pPr>
          </w:p>
        </w:tc>
        <w:tc>
          <w:tcPr>
            <w:tcW w:w="1984" w:type="dxa"/>
            <w:tcBorders>
              <w:top w:val="nil"/>
              <w:left w:val="nil"/>
              <w:bottom w:val="nil"/>
              <w:right w:val="nil"/>
            </w:tcBorders>
            <w:vAlign w:val="bottom"/>
          </w:tcPr>
          <w:p w14:paraId="70754A57" w14:textId="77777777" w:rsidR="00F90768" w:rsidRDefault="00F90768" w:rsidP="0005037B">
            <w:pPr>
              <w:pStyle w:val="ConsPlusNormal"/>
              <w:jc w:val="right"/>
            </w:pPr>
            <w:r>
              <w:t>64599,60000</w:t>
            </w:r>
          </w:p>
        </w:tc>
        <w:tc>
          <w:tcPr>
            <w:tcW w:w="1984" w:type="dxa"/>
            <w:tcBorders>
              <w:top w:val="nil"/>
              <w:left w:val="nil"/>
              <w:bottom w:val="nil"/>
              <w:right w:val="nil"/>
            </w:tcBorders>
            <w:vAlign w:val="bottom"/>
          </w:tcPr>
          <w:p w14:paraId="5EB1DC39"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85A5C62" w14:textId="77777777" w:rsidR="00F90768" w:rsidRDefault="00F90768" w:rsidP="0005037B">
            <w:pPr>
              <w:pStyle w:val="ConsPlusNormal"/>
              <w:jc w:val="right"/>
            </w:pPr>
            <w:r>
              <w:t>0,00000</w:t>
            </w:r>
          </w:p>
        </w:tc>
      </w:tr>
      <w:tr w:rsidR="00F90768" w14:paraId="58D059F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61E8185" w14:textId="77777777" w:rsidR="00F90768" w:rsidRDefault="00F90768" w:rsidP="0005037B">
            <w:pPr>
              <w:pStyle w:val="ConsPlusNormal"/>
            </w:pPr>
            <w:r>
              <w:t>Жилищно-коммунальное хозяйство</w:t>
            </w:r>
          </w:p>
        </w:tc>
        <w:tc>
          <w:tcPr>
            <w:tcW w:w="1871" w:type="dxa"/>
            <w:tcBorders>
              <w:top w:val="nil"/>
              <w:left w:val="nil"/>
              <w:bottom w:val="nil"/>
              <w:right w:val="nil"/>
            </w:tcBorders>
            <w:vAlign w:val="bottom"/>
          </w:tcPr>
          <w:p w14:paraId="6B5BAE72" w14:textId="77777777" w:rsidR="00F90768" w:rsidRDefault="00F90768" w:rsidP="0005037B">
            <w:pPr>
              <w:pStyle w:val="ConsPlusNormal"/>
              <w:jc w:val="center"/>
            </w:pPr>
            <w:r>
              <w:t>34 0 G5 52431</w:t>
            </w:r>
          </w:p>
        </w:tc>
        <w:tc>
          <w:tcPr>
            <w:tcW w:w="465" w:type="dxa"/>
            <w:tcBorders>
              <w:top w:val="nil"/>
              <w:left w:val="nil"/>
              <w:bottom w:val="nil"/>
              <w:right w:val="nil"/>
            </w:tcBorders>
            <w:vAlign w:val="bottom"/>
          </w:tcPr>
          <w:p w14:paraId="3740312B"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34AB0BE0" w14:textId="77777777" w:rsidR="00F90768" w:rsidRDefault="00F90768" w:rsidP="0005037B">
            <w:pPr>
              <w:pStyle w:val="ConsPlusNormal"/>
            </w:pPr>
          </w:p>
        </w:tc>
        <w:tc>
          <w:tcPr>
            <w:tcW w:w="567" w:type="dxa"/>
            <w:tcBorders>
              <w:top w:val="nil"/>
              <w:left w:val="nil"/>
              <w:bottom w:val="nil"/>
              <w:right w:val="nil"/>
            </w:tcBorders>
            <w:vAlign w:val="bottom"/>
          </w:tcPr>
          <w:p w14:paraId="20F34E45" w14:textId="77777777" w:rsidR="00F90768" w:rsidRDefault="00F90768" w:rsidP="0005037B">
            <w:pPr>
              <w:pStyle w:val="ConsPlusNormal"/>
            </w:pPr>
          </w:p>
        </w:tc>
        <w:tc>
          <w:tcPr>
            <w:tcW w:w="1984" w:type="dxa"/>
            <w:tcBorders>
              <w:top w:val="nil"/>
              <w:left w:val="nil"/>
              <w:bottom w:val="nil"/>
              <w:right w:val="nil"/>
            </w:tcBorders>
            <w:vAlign w:val="bottom"/>
          </w:tcPr>
          <w:p w14:paraId="310E61E4" w14:textId="77777777" w:rsidR="00F90768" w:rsidRDefault="00F90768" w:rsidP="0005037B">
            <w:pPr>
              <w:pStyle w:val="ConsPlusNormal"/>
              <w:jc w:val="right"/>
            </w:pPr>
            <w:r>
              <w:t>64599,60000</w:t>
            </w:r>
          </w:p>
        </w:tc>
        <w:tc>
          <w:tcPr>
            <w:tcW w:w="1984" w:type="dxa"/>
            <w:tcBorders>
              <w:top w:val="nil"/>
              <w:left w:val="nil"/>
              <w:bottom w:val="nil"/>
              <w:right w:val="nil"/>
            </w:tcBorders>
            <w:vAlign w:val="bottom"/>
          </w:tcPr>
          <w:p w14:paraId="0FCE43D8"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70D6B0A" w14:textId="77777777" w:rsidR="00F90768" w:rsidRDefault="00F90768" w:rsidP="0005037B">
            <w:pPr>
              <w:pStyle w:val="ConsPlusNormal"/>
              <w:jc w:val="right"/>
            </w:pPr>
            <w:r>
              <w:t>0,00000</w:t>
            </w:r>
          </w:p>
        </w:tc>
      </w:tr>
      <w:tr w:rsidR="00F90768" w14:paraId="33C893D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C1831F8" w14:textId="77777777" w:rsidR="00F90768" w:rsidRDefault="00F90768" w:rsidP="0005037B">
            <w:pPr>
              <w:pStyle w:val="ConsPlusNormal"/>
            </w:pPr>
            <w:r>
              <w:t>Коммунальное хозяйство</w:t>
            </w:r>
          </w:p>
        </w:tc>
        <w:tc>
          <w:tcPr>
            <w:tcW w:w="1871" w:type="dxa"/>
            <w:tcBorders>
              <w:top w:val="nil"/>
              <w:left w:val="nil"/>
              <w:bottom w:val="nil"/>
              <w:right w:val="nil"/>
            </w:tcBorders>
            <w:vAlign w:val="bottom"/>
          </w:tcPr>
          <w:p w14:paraId="5741DDBF" w14:textId="77777777" w:rsidR="00F90768" w:rsidRDefault="00F90768" w:rsidP="0005037B">
            <w:pPr>
              <w:pStyle w:val="ConsPlusNormal"/>
              <w:jc w:val="center"/>
            </w:pPr>
            <w:r>
              <w:t>34 0 G5 52431</w:t>
            </w:r>
          </w:p>
        </w:tc>
        <w:tc>
          <w:tcPr>
            <w:tcW w:w="465" w:type="dxa"/>
            <w:tcBorders>
              <w:top w:val="nil"/>
              <w:left w:val="nil"/>
              <w:bottom w:val="nil"/>
              <w:right w:val="nil"/>
            </w:tcBorders>
            <w:vAlign w:val="bottom"/>
          </w:tcPr>
          <w:p w14:paraId="14E4BC62"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261BC6D5"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12A79AF2" w14:textId="77777777" w:rsidR="00F90768" w:rsidRDefault="00F90768" w:rsidP="0005037B">
            <w:pPr>
              <w:pStyle w:val="ConsPlusNormal"/>
            </w:pPr>
          </w:p>
        </w:tc>
        <w:tc>
          <w:tcPr>
            <w:tcW w:w="1984" w:type="dxa"/>
            <w:tcBorders>
              <w:top w:val="nil"/>
              <w:left w:val="nil"/>
              <w:bottom w:val="nil"/>
              <w:right w:val="nil"/>
            </w:tcBorders>
            <w:vAlign w:val="bottom"/>
          </w:tcPr>
          <w:p w14:paraId="42EFE6EB" w14:textId="77777777" w:rsidR="00F90768" w:rsidRDefault="00F90768" w:rsidP="0005037B">
            <w:pPr>
              <w:pStyle w:val="ConsPlusNormal"/>
              <w:jc w:val="right"/>
            </w:pPr>
            <w:r>
              <w:t>64599,60000</w:t>
            </w:r>
          </w:p>
        </w:tc>
        <w:tc>
          <w:tcPr>
            <w:tcW w:w="1984" w:type="dxa"/>
            <w:tcBorders>
              <w:top w:val="nil"/>
              <w:left w:val="nil"/>
              <w:bottom w:val="nil"/>
              <w:right w:val="nil"/>
            </w:tcBorders>
            <w:vAlign w:val="bottom"/>
          </w:tcPr>
          <w:p w14:paraId="087A9745"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209F9FF" w14:textId="77777777" w:rsidR="00F90768" w:rsidRDefault="00F90768" w:rsidP="0005037B">
            <w:pPr>
              <w:pStyle w:val="ConsPlusNormal"/>
              <w:jc w:val="right"/>
            </w:pPr>
            <w:r>
              <w:t>0,00000</w:t>
            </w:r>
          </w:p>
        </w:tc>
      </w:tr>
      <w:tr w:rsidR="00F90768" w14:paraId="6CDF4C8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0DD522A"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35A5D6AC" w14:textId="77777777" w:rsidR="00F90768" w:rsidRDefault="00F90768" w:rsidP="0005037B">
            <w:pPr>
              <w:pStyle w:val="ConsPlusNormal"/>
              <w:jc w:val="center"/>
            </w:pPr>
            <w:r>
              <w:t>34 0 G5 52431</w:t>
            </w:r>
          </w:p>
        </w:tc>
        <w:tc>
          <w:tcPr>
            <w:tcW w:w="465" w:type="dxa"/>
            <w:tcBorders>
              <w:top w:val="nil"/>
              <w:left w:val="nil"/>
              <w:bottom w:val="nil"/>
              <w:right w:val="nil"/>
            </w:tcBorders>
            <w:vAlign w:val="bottom"/>
          </w:tcPr>
          <w:p w14:paraId="36294DEA"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699EE425"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0FA34CFD"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06CD4ED2" w14:textId="77777777" w:rsidR="00F90768" w:rsidRDefault="00F90768" w:rsidP="0005037B">
            <w:pPr>
              <w:pStyle w:val="ConsPlusNormal"/>
              <w:jc w:val="right"/>
            </w:pPr>
            <w:r>
              <w:t>64599,60000</w:t>
            </w:r>
          </w:p>
        </w:tc>
        <w:tc>
          <w:tcPr>
            <w:tcW w:w="1984" w:type="dxa"/>
            <w:tcBorders>
              <w:top w:val="nil"/>
              <w:left w:val="nil"/>
              <w:bottom w:val="nil"/>
              <w:right w:val="nil"/>
            </w:tcBorders>
            <w:vAlign w:val="bottom"/>
          </w:tcPr>
          <w:p w14:paraId="0D5577A7"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2DBFF56" w14:textId="77777777" w:rsidR="00F90768" w:rsidRDefault="00F90768" w:rsidP="0005037B">
            <w:pPr>
              <w:pStyle w:val="ConsPlusNormal"/>
              <w:jc w:val="right"/>
            </w:pPr>
            <w:r>
              <w:t>0,00000</w:t>
            </w:r>
          </w:p>
        </w:tc>
      </w:tr>
      <w:tr w:rsidR="00F90768" w14:paraId="11DBEBC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D87990E" w14:textId="77777777" w:rsidR="00F90768" w:rsidRDefault="00F90768" w:rsidP="0005037B">
            <w:pPr>
              <w:pStyle w:val="ConsPlusNormal"/>
            </w:pPr>
            <w:r>
              <w:t>Субсидии бюджетам муниципальных районов на софинансирование расходных обязательств, возникающих при реализации региональной составляющей федерального проекта "Чистая вода" на строительство и реконструкцию (модернизацию) объектов питьевого водоснабжения (Строительство модульного блока доочистки воды на водоочистной станции г. Сольцы)</w:t>
            </w:r>
          </w:p>
        </w:tc>
        <w:tc>
          <w:tcPr>
            <w:tcW w:w="1871" w:type="dxa"/>
            <w:tcBorders>
              <w:top w:val="nil"/>
              <w:left w:val="nil"/>
              <w:bottom w:val="nil"/>
              <w:right w:val="nil"/>
            </w:tcBorders>
            <w:vAlign w:val="bottom"/>
          </w:tcPr>
          <w:p w14:paraId="660788F9" w14:textId="77777777" w:rsidR="00F90768" w:rsidRDefault="00F90768" w:rsidP="0005037B">
            <w:pPr>
              <w:pStyle w:val="ConsPlusNormal"/>
              <w:jc w:val="center"/>
            </w:pPr>
            <w:r>
              <w:t>34 0 G5 52432</w:t>
            </w:r>
          </w:p>
        </w:tc>
        <w:tc>
          <w:tcPr>
            <w:tcW w:w="465" w:type="dxa"/>
            <w:tcBorders>
              <w:top w:val="nil"/>
              <w:left w:val="nil"/>
              <w:bottom w:val="nil"/>
              <w:right w:val="nil"/>
            </w:tcBorders>
            <w:vAlign w:val="bottom"/>
          </w:tcPr>
          <w:p w14:paraId="4A1E9EF5" w14:textId="77777777" w:rsidR="00F90768" w:rsidRDefault="00F90768" w:rsidP="0005037B">
            <w:pPr>
              <w:pStyle w:val="ConsPlusNormal"/>
            </w:pPr>
          </w:p>
        </w:tc>
        <w:tc>
          <w:tcPr>
            <w:tcW w:w="465" w:type="dxa"/>
            <w:tcBorders>
              <w:top w:val="nil"/>
              <w:left w:val="nil"/>
              <w:bottom w:val="nil"/>
              <w:right w:val="nil"/>
            </w:tcBorders>
            <w:vAlign w:val="bottom"/>
          </w:tcPr>
          <w:p w14:paraId="13C5096E" w14:textId="77777777" w:rsidR="00F90768" w:rsidRDefault="00F90768" w:rsidP="0005037B">
            <w:pPr>
              <w:pStyle w:val="ConsPlusNormal"/>
            </w:pPr>
          </w:p>
        </w:tc>
        <w:tc>
          <w:tcPr>
            <w:tcW w:w="567" w:type="dxa"/>
            <w:tcBorders>
              <w:top w:val="nil"/>
              <w:left w:val="nil"/>
              <w:bottom w:val="nil"/>
              <w:right w:val="nil"/>
            </w:tcBorders>
            <w:vAlign w:val="bottom"/>
          </w:tcPr>
          <w:p w14:paraId="09076E12" w14:textId="77777777" w:rsidR="00F90768" w:rsidRDefault="00F90768" w:rsidP="0005037B">
            <w:pPr>
              <w:pStyle w:val="ConsPlusNormal"/>
            </w:pPr>
          </w:p>
        </w:tc>
        <w:tc>
          <w:tcPr>
            <w:tcW w:w="1984" w:type="dxa"/>
            <w:tcBorders>
              <w:top w:val="nil"/>
              <w:left w:val="nil"/>
              <w:bottom w:val="nil"/>
              <w:right w:val="nil"/>
            </w:tcBorders>
            <w:vAlign w:val="bottom"/>
          </w:tcPr>
          <w:p w14:paraId="7D166959"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FD4801A" w14:textId="77777777" w:rsidR="00F90768" w:rsidRDefault="00F90768" w:rsidP="0005037B">
            <w:pPr>
              <w:pStyle w:val="ConsPlusNormal"/>
              <w:jc w:val="right"/>
            </w:pPr>
            <w:r>
              <w:t>161627,41000</w:t>
            </w:r>
          </w:p>
        </w:tc>
        <w:tc>
          <w:tcPr>
            <w:tcW w:w="1984" w:type="dxa"/>
            <w:tcBorders>
              <w:top w:val="nil"/>
              <w:left w:val="nil"/>
              <w:bottom w:val="nil"/>
              <w:right w:val="nil"/>
            </w:tcBorders>
            <w:vAlign w:val="bottom"/>
          </w:tcPr>
          <w:p w14:paraId="7643608D" w14:textId="77777777" w:rsidR="00F90768" w:rsidRDefault="00F90768" w:rsidP="0005037B">
            <w:pPr>
              <w:pStyle w:val="ConsPlusNormal"/>
              <w:jc w:val="right"/>
            </w:pPr>
            <w:r>
              <w:t>0,00000</w:t>
            </w:r>
          </w:p>
        </w:tc>
      </w:tr>
      <w:tr w:rsidR="00F90768" w14:paraId="7271CF6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CF0C9CC" w14:textId="77777777" w:rsidR="00F90768" w:rsidRDefault="00F90768" w:rsidP="0005037B">
            <w:pPr>
              <w:pStyle w:val="ConsPlusNormal"/>
            </w:pPr>
            <w:r>
              <w:t>Жилищно-коммунальное хозяйство</w:t>
            </w:r>
          </w:p>
        </w:tc>
        <w:tc>
          <w:tcPr>
            <w:tcW w:w="1871" w:type="dxa"/>
            <w:tcBorders>
              <w:top w:val="nil"/>
              <w:left w:val="nil"/>
              <w:bottom w:val="nil"/>
              <w:right w:val="nil"/>
            </w:tcBorders>
            <w:vAlign w:val="bottom"/>
          </w:tcPr>
          <w:p w14:paraId="7C7A59CB" w14:textId="77777777" w:rsidR="00F90768" w:rsidRDefault="00F90768" w:rsidP="0005037B">
            <w:pPr>
              <w:pStyle w:val="ConsPlusNormal"/>
              <w:jc w:val="center"/>
            </w:pPr>
            <w:r>
              <w:t>34 0 G5 52432</w:t>
            </w:r>
          </w:p>
        </w:tc>
        <w:tc>
          <w:tcPr>
            <w:tcW w:w="465" w:type="dxa"/>
            <w:tcBorders>
              <w:top w:val="nil"/>
              <w:left w:val="nil"/>
              <w:bottom w:val="nil"/>
              <w:right w:val="nil"/>
            </w:tcBorders>
            <w:vAlign w:val="bottom"/>
          </w:tcPr>
          <w:p w14:paraId="7CD3B3E8"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60A9D286" w14:textId="77777777" w:rsidR="00F90768" w:rsidRDefault="00F90768" w:rsidP="0005037B">
            <w:pPr>
              <w:pStyle w:val="ConsPlusNormal"/>
            </w:pPr>
          </w:p>
        </w:tc>
        <w:tc>
          <w:tcPr>
            <w:tcW w:w="567" w:type="dxa"/>
            <w:tcBorders>
              <w:top w:val="nil"/>
              <w:left w:val="nil"/>
              <w:bottom w:val="nil"/>
              <w:right w:val="nil"/>
            </w:tcBorders>
            <w:vAlign w:val="bottom"/>
          </w:tcPr>
          <w:p w14:paraId="6DFE59A2" w14:textId="77777777" w:rsidR="00F90768" w:rsidRDefault="00F90768" w:rsidP="0005037B">
            <w:pPr>
              <w:pStyle w:val="ConsPlusNormal"/>
            </w:pPr>
          </w:p>
        </w:tc>
        <w:tc>
          <w:tcPr>
            <w:tcW w:w="1984" w:type="dxa"/>
            <w:tcBorders>
              <w:top w:val="nil"/>
              <w:left w:val="nil"/>
              <w:bottom w:val="nil"/>
              <w:right w:val="nil"/>
            </w:tcBorders>
            <w:vAlign w:val="bottom"/>
          </w:tcPr>
          <w:p w14:paraId="51C19ED3"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0BF6F1FA" w14:textId="77777777" w:rsidR="00F90768" w:rsidRDefault="00F90768" w:rsidP="0005037B">
            <w:pPr>
              <w:pStyle w:val="ConsPlusNormal"/>
              <w:jc w:val="right"/>
            </w:pPr>
            <w:r>
              <w:t>161627,41000</w:t>
            </w:r>
          </w:p>
        </w:tc>
        <w:tc>
          <w:tcPr>
            <w:tcW w:w="1984" w:type="dxa"/>
            <w:tcBorders>
              <w:top w:val="nil"/>
              <w:left w:val="nil"/>
              <w:bottom w:val="nil"/>
              <w:right w:val="nil"/>
            </w:tcBorders>
            <w:vAlign w:val="bottom"/>
          </w:tcPr>
          <w:p w14:paraId="1BADB7D3" w14:textId="77777777" w:rsidR="00F90768" w:rsidRDefault="00F90768" w:rsidP="0005037B">
            <w:pPr>
              <w:pStyle w:val="ConsPlusNormal"/>
              <w:jc w:val="right"/>
            </w:pPr>
            <w:r>
              <w:t>0,00000</w:t>
            </w:r>
          </w:p>
        </w:tc>
      </w:tr>
      <w:tr w:rsidR="00F90768" w14:paraId="615533B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32D78C9" w14:textId="77777777" w:rsidR="00F90768" w:rsidRDefault="00F90768" w:rsidP="0005037B">
            <w:pPr>
              <w:pStyle w:val="ConsPlusNormal"/>
            </w:pPr>
            <w:r>
              <w:lastRenderedPageBreak/>
              <w:t>Коммунальное хозяйство</w:t>
            </w:r>
          </w:p>
        </w:tc>
        <w:tc>
          <w:tcPr>
            <w:tcW w:w="1871" w:type="dxa"/>
            <w:tcBorders>
              <w:top w:val="nil"/>
              <w:left w:val="nil"/>
              <w:bottom w:val="nil"/>
              <w:right w:val="nil"/>
            </w:tcBorders>
            <w:vAlign w:val="bottom"/>
          </w:tcPr>
          <w:p w14:paraId="527F6181" w14:textId="77777777" w:rsidR="00F90768" w:rsidRDefault="00F90768" w:rsidP="0005037B">
            <w:pPr>
              <w:pStyle w:val="ConsPlusNormal"/>
              <w:jc w:val="center"/>
            </w:pPr>
            <w:r>
              <w:t>34 0 G5 52432</w:t>
            </w:r>
          </w:p>
        </w:tc>
        <w:tc>
          <w:tcPr>
            <w:tcW w:w="465" w:type="dxa"/>
            <w:tcBorders>
              <w:top w:val="nil"/>
              <w:left w:val="nil"/>
              <w:bottom w:val="nil"/>
              <w:right w:val="nil"/>
            </w:tcBorders>
            <w:vAlign w:val="bottom"/>
          </w:tcPr>
          <w:p w14:paraId="7BCC6B53"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6C3E4AB5"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2CC4EFD3" w14:textId="77777777" w:rsidR="00F90768" w:rsidRDefault="00F90768" w:rsidP="0005037B">
            <w:pPr>
              <w:pStyle w:val="ConsPlusNormal"/>
            </w:pPr>
          </w:p>
        </w:tc>
        <w:tc>
          <w:tcPr>
            <w:tcW w:w="1984" w:type="dxa"/>
            <w:tcBorders>
              <w:top w:val="nil"/>
              <w:left w:val="nil"/>
              <w:bottom w:val="nil"/>
              <w:right w:val="nil"/>
            </w:tcBorders>
            <w:vAlign w:val="bottom"/>
          </w:tcPr>
          <w:p w14:paraId="1A31450D"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F32BD91" w14:textId="77777777" w:rsidR="00F90768" w:rsidRDefault="00F90768" w:rsidP="0005037B">
            <w:pPr>
              <w:pStyle w:val="ConsPlusNormal"/>
              <w:jc w:val="right"/>
            </w:pPr>
            <w:r>
              <w:t>161627,41000</w:t>
            </w:r>
          </w:p>
        </w:tc>
        <w:tc>
          <w:tcPr>
            <w:tcW w:w="1984" w:type="dxa"/>
            <w:tcBorders>
              <w:top w:val="nil"/>
              <w:left w:val="nil"/>
              <w:bottom w:val="nil"/>
              <w:right w:val="nil"/>
            </w:tcBorders>
            <w:vAlign w:val="bottom"/>
          </w:tcPr>
          <w:p w14:paraId="089F4636" w14:textId="77777777" w:rsidR="00F90768" w:rsidRDefault="00F90768" w:rsidP="0005037B">
            <w:pPr>
              <w:pStyle w:val="ConsPlusNormal"/>
              <w:jc w:val="right"/>
            </w:pPr>
            <w:r>
              <w:t>0,00000</w:t>
            </w:r>
          </w:p>
        </w:tc>
      </w:tr>
      <w:tr w:rsidR="00F90768" w14:paraId="5D70939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CAD28B4"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39FF5097" w14:textId="77777777" w:rsidR="00F90768" w:rsidRDefault="00F90768" w:rsidP="0005037B">
            <w:pPr>
              <w:pStyle w:val="ConsPlusNormal"/>
              <w:jc w:val="center"/>
            </w:pPr>
            <w:r>
              <w:t>34 0 G5 52432</w:t>
            </w:r>
          </w:p>
        </w:tc>
        <w:tc>
          <w:tcPr>
            <w:tcW w:w="465" w:type="dxa"/>
            <w:tcBorders>
              <w:top w:val="nil"/>
              <w:left w:val="nil"/>
              <w:bottom w:val="nil"/>
              <w:right w:val="nil"/>
            </w:tcBorders>
            <w:vAlign w:val="bottom"/>
          </w:tcPr>
          <w:p w14:paraId="12C38A79"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72A400B9"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18BC9EF6"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172B109F"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A2961A6" w14:textId="77777777" w:rsidR="00F90768" w:rsidRDefault="00F90768" w:rsidP="0005037B">
            <w:pPr>
              <w:pStyle w:val="ConsPlusNormal"/>
              <w:jc w:val="right"/>
            </w:pPr>
            <w:r>
              <w:t>161627,41000</w:t>
            </w:r>
          </w:p>
        </w:tc>
        <w:tc>
          <w:tcPr>
            <w:tcW w:w="1984" w:type="dxa"/>
            <w:tcBorders>
              <w:top w:val="nil"/>
              <w:left w:val="nil"/>
              <w:bottom w:val="nil"/>
              <w:right w:val="nil"/>
            </w:tcBorders>
            <w:vAlign w:val="bottom"/>
          </w:tcPr>
          <w:p w14:paraId="50941EDB" w14:textId="77777777" w:rsidR="00F90768" w:rsidRDefault="00F90768" w:rsidP="0005037B">
            <w:pPr>
              <w:pStyle w:val="ConsPlusNormal"/>
              <w:jc w:val="right"/>
            </w:pPr>
            <w:r>
              <w:t>0,00000</w:t>
            </w:r>
          </w:p>
        </w:tc>
      </w:tr>
      <w:tr w:rsidR="00F90768" w14:paraId="12BEE10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2DA23FA" w14:textId="77777777" w:rsidR="00F90768" w:rsidRDefault="00F90768" w:rsidP="0005037B">
            <w:pPr>
              <w:pStyle w:val="ConsPlusNormal"/>
            </w:pPr>
            <w:r>
              <w:t>Государственная программа Новгородской области "Создание и восстановление воинских захоронений на территории Новгородской области на 2019 - 2024 годы"</w:t>
            </w:r>
          </w:p>
        </w:tc>
        <w:tc>
          <w:tcPr>
            <w:tcW w:w="1871" w:type="dxa"/>
            <w:tcBorders>
              <w:top w:val="nil"/>
              <w:left w:val="nil"/>
              <w:bottom w:val="nil"/>
              <w:right w:val="nil"/>
            </w:tcBorders>
            <w:vAlign w:val="bottom"/>
          </w:tcPr>
          <w:p w14:paraId="45A302CA" w14:textId="77777777" w:rsidR="00F90768" w:rsidRDefault="00F90768" w:rsidP="0005037B">
            <w:pPr>
              <w:pStyle w:val="ConsPlusNormal"/>
              <w:jc w:val="center"/>
            </w:pPr>
            <w:r>
              <w:t>35 0 00 00000</w:t>
            </w:r>
          </w:p>
        </w:tc>
        <w:tc>
          <w:tcPr>
            <w:tcW w:w="465" w:type="dxa"/>
            <w:tcBorders>
              <w:top w:val="nil"/>
              <w:left w:val="nil"/>
              <w:bottom w:val="nil"/>
              <w:right w:val="nil"/>
            </w:tcBorders>
            <w:vAlign w:val="bottom"/>
          </w:tcPr>
          <w:p w14:paraId="19AED87A" w14:textId="77777777" w:rsidR="00F90768" w:rsidRDefault="00F90768" w:rsidP="0005037B">
            <w:pPr>
              <w:pStyle w:val="ConsPlusNormal"/>
            </w:pPr>
          </w:p>
        </w:tc>
        <w:tc>
          <w:tcPr>
            <w:tcW w:w="465" w:type="dxa"/>
            <w:tcBorders>
              <w:top w:val="nil"/>
              <w:left w:val="nil"/>
              <w:bottom w:val="nil"/>
              <w:right w:val="nil"/>
            </w:tcBorders>
            <w:vAlign w:val="bottom"/>
          </w:tcPr>
          <w:p w14:paraId="63B372AC" w14:textId="77777777" w:rsidR="00F90768" w:rsidRDefault="00F90768" w:rsidP="0005037B">
            <w:pPr>
              <w:pStyle w:val="ConsPlusNormal"/>
            </w:pPr>
          </w:p>
        </w:tc>
        <w:tc>
          <w:tcPr>
            <w:tcW w:w="567" w:type="dxa"/>
            <w:tcBorders>
              <w:top w:val="nil"/>
              <w:left w:val="nil"/>
              <w:bottom w:val="nil"/>
              <w:right w:val="nil"/>
            </w:tcBorders>
            <w:vAlign w:val="bottom"/>
          </w:tcPr>
          <w:p w14:paraId="76430CB8" w14:textId="77777777" w:rsidR="00F90768" w:rsidRDefault="00F90768" w:rsidP="0005037B">
            <w:pPr>
              <w:pStyle w:val="ConsPlusNormal"/>
            </w:pPr>
          </w:p>
        </w:tc>
        <w:tc>
          <w:tcPr>
            <w:tcW w:w="1984" w:type="dxa"/>
            <w:tcBorders>
              <w:top w:val="nil"/>
              <w:left w:val="nil"/>
              <w:bottom w:val="nil"/>
              <w:right w:val="nil"/>
            </w:tcBorders>
            <w:vAlign w:val="bottom"/>
          </w:tcPr>
          <w:p w14:paraId="054BDFB1" w14:textId="77777777" w:rsidR="00F90768" w:rsidRDefault="00F90768" w:rsidP="0005037B">
            <w:pPr>
              <w:pStyle w:val="ConsPlusNormal"/>
              <w:jc w:val="right"/>
            </w:pPr>
            <w:r>
              <w:t>71185,00000</w:t>
            </w:r>
          </w:p>
        </w:tc>
        <w:tc>
          <w:tcPr>
            <w:tcW w:w="1984" w:type="dxa"/>
            <w:tcBorders>
              <w:top w:val="nil"/>
              <w:left w:val="nil"/>
              <w:bottom w:val="nil"/>
              <w:right w:val="nil"/>
            </w:tcBorders>
            <w:vAlign w:val="bottom"/>
          </w:tcPr>
          <w:p w14:paraId="4AD12BB1" w14:textId="77777777" w:rsidR="00F90768" w:rsidRDefault="00F90768" w:rsidP="0005037B">
            <w:pPr>
              <w:pStyle w:val="ConsPlusNormal"/>
              <w:jc w:val="right"/>
            </w:pPr>
            <w:r>
              <w:t>41418,70000</w:t>
            </w:r>
          </w:p>
        </w:tc>
        <w:tc>
          <w:tcPr>
            <w:tcW w:w="1984" w:type="dxa"/>
            <w:tcBorders>
              <w:top w:val="nil"/>
              <w:left w:val="nil"/>
              <w:bottom w:val="nil"/>
              <w:right w:val="nil"/>
            </w:tcBorders>
            <w:vAlign w:val="bottom"/>
          </w:tcPr>
          <w:p w14:paraId="55860D73" w14:textId="77777777" w:rsidR="00F90768" w:rsidRDefault="00F90768" w:rsidP="0005037B">
            <w:pPr>
              <w:pStyle w:val="ConsPlusNormal"/>
              <w:jc w:val="right"/>
            </w:pPr>
            <w:r>
              <w:t>50941,60000</w:t>
            </w:r>
          </w:p>
        </w:tc>
      </w:tr>
      <w:tr w:rsidR="00F90768" w14:paraId="08BDEEA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FCC7542" w14:textId="77777777" w:rsidR="00F90768" w:rsidRDefault="00F90768" w:rsidP="0005037B">
            <w:pPr>
              <w:pStyle w:val="ConsPlusNormal"/>
            </w:pPr>
            <w:r>
              <w:t>Субсидии бюджетам муниципальных районов, городского округа, городских и сельских поселений Новгородской области на обустройство и восстановление воинских захоронений</w:t>
            </w:r>
          </w:p>
        </w:tc>
        <w:tc>
          <w:tcPr>
            <w:tcW w:w="1871" w:type="dxa"/>
            <w:tcBorders>
              <w:top w:val="nil"/>
              <w:left w:val="nil"/>
              <w:bottom w:val="nil"/>
              <w:right w:val="nil"/>
            </w:tcBorders>
            <w:vAlign w:val="bottom"/>
          </w:tcPr>
          <w:p w14:paraId="21BB2E09" w14:textId="77777777" w:rsidR="00F90768" w:rsidRDefault="00F90768" w:rsidP="0005037B">
            <w:pPr>
              <w:pStyle w:val="ConsPlusNormal"/>
              <w:jc w:val="center"/>
            </w:pPr>
            <w:r>
              <w:t>35 0 00 R2990</w:t>
            </w:r>
          </w:p>
        </w:tc>
        <w:tc>
          <w:tcPr>
            <w:tcW w:w="465" w:type="dxa"/>
            <w:tcBorders>
              <w:top w:val="nil"/>
              <w:left w:val="nil"/>
              <w:bottom w:val="nil"/>
              <w:right w:val="nil"/>
            </w:tcBorders>
            <w:vAlign w:val="bottom"/>
          </w:tcPr>
          <w:p w14:paraId="24E1C692" w14:textId="77777777" w:rsidR="00F90768" w:rsidRDefault="00F90768" w:rsidP="0005037B">
            <w:pPr>
              <w:pStyle w:val="ConsPlusNormal"/>
            </w:pPr>
          </w:p>
        </w:tc>
        <w:tc>
          <w:tcPr>
            <w:tcW w:w="465" w:type="dxa"/>
            <w:tcBorders>
              <w:top w:val="nil"/>
              <w:left w:val="nil"/>
              <w:bottom w:val="nil"/>
              <w:right w:val="nil"/>
            </w:tcBorders>
            <w:vAlign w:val="bottom"/>
          </w:tcPr>
          <w:p w14:paraId="048B8478" w14:textId="77777777" w:rsidR="00F90768" w:rsidRDefault="00F90768" w:rsidP="0005037B">
            <w:pPr>
              <w:pStyle w:val="ConsPlusNormal"/>
            </w:pPr>
          </w:p>
        </w:tc>
        <w:tc>
          <w:tcPr>
            <w:tcW w:w="567" w:type="dxa"/>
            <w:tcBorders>
              <w:top w:val="nil"/>
              <w:left w:val="nil"/>
              <w:bottom w:val="nil"/>
              <w:right w:val="nil"/>
            </w:tcBorders>
            <w:vAlign w:val="bottom"/>
          </w:tcPr>
          <w:p w14:paraId="77659042" w14:textId="77777777" w:rsidR="00F90768" w:rsidRDefault="00F90768" w:rsidP="0005037B">
            <w:pPr>
              <w:pStyle w:val="ConsPlusNormal"/>
            </w:pPr>
          </w:p>
        </w:tc>
        <w:tc>
          <w:tcPr>
            <w:tcW w:w="1984" w:type="dxa"/>
            <w:tcBorders>
              <w:top w:val="nil"/>
              <w:left w:val="nil"/>
              <w:bottom w:val="nil"/>
              <w:right w:val="nil"/>
            </w:tcBorders>
            <w:vAlign w:val="bottom"/>
          </w:tcPr>
          <w:p w14:paraId="0E5C3BAD" w14:textId="77777777" w:rsidR="00F90768" w:rsidRDefault="00F90768" w:rsidP="0005037B">
            <w:pPr>
              <w:pStyle w:val="ConsPlusNormal"/>
              <w:jc w:val="right"/>
            </w:pPr>
            <w:r>
              <w:t>71185,00000</w:t>
            </w:r>
          </w:p>
        </w:tc>
        <w:tc>
          <w:tcPr>
            <w:tcW w:w="1984" w:type="dxa"/>
            <w:tcBorders>
              <w:top w:val="nil"/>
              <w:left w:val="nil"/>
              <w:bottom w:val="nil"/>
              <w:right w:val="nil"/>
            </w:tcBorders>
            <w:vAlign w:val="bottom"/>
          </w:tcPr>
          <w:p w14:paraId="036A0D87" w14:textId="77777777" w:rsidR="00F90768" w:rsidRDefault="00F90768" w:rsidP="0005037B">
            <w:pPr>
              <w:pStyle w:val="ConsPlusNormal"/>
              <w:jc w:val="right"/>
            </w:pPr>
            <w:r>
              <w:t>41418,70000</w:t>
            </w:r>
          </w:p>
        </w:tc>
        <w:tc>
          <w:tcPr>
            <w:tcW w:w="1984" w:type="dxa"/>
            <w:tcBorders>
              <w:top w:val="nil"/>
              <w:left w:val="nil"/>
              <w:bottom w:val="nil"/>
              <w:right w:val="nil"/>
            </w:tcBorders>
            <w:vAlign w:val="bottom"/>
          </w:tcPr>
          <w:p w14:paraId="1695B7EE" w14:textId="77777777" w:rsidR="00F90768" w:rsidRDefault="00F90768" w:rsidP="0005037B">
            <w:pPr>
              <w:pStyle w:val="ConsPlusNormal"/>
              <w:jc w:val="right"/>
            </w:pPr>
            <w:r>
              <w:t>50941,60000</w:t>
            </w:r>
          </w:p>
        </w:tc>
      </w:tr>
      <w:tr w:rsidR="00F90768" w14:paraId="3C0223E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979DB5A" w14:textId="77777777" w:rsidR="00F90768" w:rsidRDefault="00F90768" w:rsidP="0005037B">
            <w:pPr>
              <w:pStyle w:val="ConsPlusNormal"/>
            </w:pPr>
            <w:r>
              <w:t>Жилищно-коммунальное хозяйство</w:t>
            </w:r>
          </w:p>
        </w:tc>
        <w:tc>
          <w:tcPr>
            <w:tcW w:w="1871" w:type="dxa"/>
            <w:tcBorders>
              <w:top w:val="nil"/>
              <w:left w:val="nil"/>
              <w:bottom w:val="nil"/>
              <w:right w:val="nil"/>
            </w:tcBorders>
            <w:vAlign w:val="bottom"/>
          </w:tcPr>
          <w:p w14:paraId="52E1059A" w14:textId="77777777" w:rsidR="00F90768" w:rsidRDefault="00F90768" w:rsidP="0005037B">
            <w:pPr>
              <w:pStyle w:val="ConsPlusNormal"/>
              <w:jc w:val="center"/>
            </w:pPr>
            <w:r>
              <w:t>35 0 00 R2990</w:t>
            </w:r>
          </w:p>
        </w:tc>
        <w:tc>
          <w:tcPr>
            <w:tcW w:w="465" w:type="dxa"/>
            <w:tcBorders>
              <w:top w:val="nil"/>
              <w:left w:val="nil"/>
              <w:bottom w:val="nil"/>
              <w:right w:val="nil"/>
            </w:tcBorders>
            <w:vAlign w:val="bottom"/>
          </w:tcPr>
          <w:p w14:paraId="1DA0D32B"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3DD1D384" w14:textId="77777777" w:rsidR="00F90768" w:rsidRDefault="00F90768" w:rsidP="0005037B">
            <w:pPr>
              <w:pStyle w:val="ConsPlusNormal"/>
            </w:pPr>
          </w:p>
        </w:tc>
        <w:tc>
          <w:tcPr>
            <w:tcW w:w="567" w:type="dxa"/>
            <w:tcBorders>
              <w:top w:val="nil"/>
              <w:left w:val="nil"/>
              <w:bottom w:val="nil"/>
              <w:right w:val="nil"/>
            </w:tcBorders>
            <w:vAlign w:val="bottom"/>
          </w:tcPr>
          <w:p w14:paraId="35AC3FF4" w14:textId="77777777" w:rsidR="00F90768" w:rsidRDefault="00F90768" w:rsidP="0005037B">
            <w:pPr>
              <w:pStyle w:val="ConsPlusNormal"/>
            </w:pPr>
          </w:p>
        </w:tc>
        <w:tc>
          <w:tcPr>
            <w:tcW w:w="1984" w:type="dxa"/>
            <w:tcBorders>
              <w:top w:val="nil"/>
              <w:left w:val="nil"/>
              <w:bottom w:val="nil"/>
              <w:right w:val="nil"/>
            </w:tcBorders>
            <w:vAlign w:val="bottom"/>
          </w:tcPr>
          <w:p w14:paraId="2C1E34AE" w14:textId="77777777" w:rsidR="00F90768" w:rsidRDefault="00F90768" w:rsidP="0005037B">
            <w:pPr>
              <w:pStyle w:val="ConsPlusNormal"/>
              <w:jc w:val="right"/>
            </w:pPr>
            <w:r>
              <w:t>71185,00000</w:t>
            </w:r>
          </w:p>
        </w:tc>
        <w:tc>
          <w:tcPr>
            <w:tcW w:w="1984" w:type="dxa"/>
            <w:tcBorders>
              <w:top w:val="nil"/>
              <w:left w:val="nil"/>
              <w:bottom w:val="nil"/>
              <w:right w:val="nil"/>
            </w:tcBorders>
            <w:vAlign w:val="bottom"/>
          </w:tcPr>
          <w:p w14:paraId="1DD7C42A" w14:textId="77777777" w:rsidR="00F90768" w:rsidRDefault="00F90768" w:rsidP="0005037B">
            <w:pPr>
              <w:pStyle w:val="ConsPlusNormal"/>
              <w:jc w:val="right"/>
            </w:pPr>
            <w:r>
              <w:t>41418,70000</w:t>
            </w:r>
          </w:p>
        </w:tc>
        <w:tc>
          <w:tcPr>
            <w:tcW w:w="1984" w:type="dxa"/>
            <w:tcBorders>
              <w:top w:val="nil"/>
              <w:left w:val="nil"/>
              <w:bottom w:val="nil"/>
              <w:right w:val="nil"/>
            </w:tcBorders>
            <w:vAlign w:val="bottom"/>
          </w:tcPr>
          <w:p w14:paraId="798D47A3" w14:textId="77777777" w:rsidR="00F90768" w:rsidRDefault="00F90768" w:rsidP="0005037B">
            <w:pPr>
              <w:pStyle w:val="ConsPlusNormal"/>
              <w:jc w:val="right"/>
            </w:pPr>
            <w:r>
              <w:t>50941,60000</w:t>
            </w:r>
          </w:p>
        </w:tc>
      </w:tr>
      <w:tr w:rsidR="00F90768" w14:paraId="13AB546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927960E" w14:textId="77777777" w:rsidR="00F90768" w:rsidRDefault="00F90768" w:rsidP="0005037B">
            <w:pPr>
              <w:pStyle w:val="ConsPlusNormal"/>
            </w:pPr>
            <w:r>
              <w:t>Благоустройство</w:t>
            </w:r>
          </w:p>
        </w:tc>
        <w:tc>
          <w:tcPr>
            <w:tcW w:w="1871" w:type="dxa"/>
            <w:tcBorders>
              <w:top w:val="nil"/>
              <w:left w:val="nil"/>
              <w:bottom w:val="nil"/>
              <w:right w:val="nil"/>
            </w:tcBorders>
            <w:vAlign w:val="bottom"/>
          </w:tcPr>
          <w:p w14:paraId="3EB461B7" w14:textId="77777777" w:rsidR="00F90768" w:rsidRDefault="00F90768" w:rsidP="0005037B">
            <w:pPr>
              <w:pStyle w:val="ConsPlusNormal"/>
              <w:jc w:val="center"/>
            </w:pPr>
            <w:r>
              <w:t>35 0 00 R2990</w:t>
            </w:r>
          </w:p>
        </w:tc>
        <w:tc>
          <w:tcPr>
            <w:tcW w:w="465" w:type="dxa"/>
            <w:tcBorders>
              <w:top w:val="nil"/>
              <w:left w:val="nil"/>
              <w:bottom w:val="nil"/>
              <w:right w:val="nil"/>
            </w:tcBorders>
            <w:vAlign w:val="bottom"/>
          </w:tcPr>
          <w:p w14:paraId="29158006"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38DD3827"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19BFFF12" w14:textId="77777777" w:rsidR="00F90768" w:rsidRDefault="00F90768" w:rsidP="0005037B">
            <w:pPr>
              <w:pStyle w:val="ConsPlusNormal"/>
            </w:pPr>
          </w:p>
        </w:tc>
        <w:tc>
          <w:tcPr>
            <w:tcW w:w="1984" w:type="dxa"/>
            <w:tcBorders>
              <w:top w:val="nil"/>
              <w:left w:val="nil"/>
              <w:bottom w:val="nil"/>
              <w:right w:val="nil"/>
            </w:tcBorders>
            <w:vAlign w:val="bottom"/>
          </w:tcPr>
          <w:p w14:paraId="75A91347" w14:textId="77777777" w:rsidR="00F90768" w:rsidRDefault="00F90768" w:rsidP="0005037B">
            <w:pPr>
              <w:pStyle w:val="ConsPlusNormal"/>
              <w:jc w:val="right"/>
            </w:pPr>
            <w:r>
              <w:t>71185,00000</w:t>
            </w:r>
          </w:p>
        </w:tc>
        <w:tc>
          <w:tcPr>
            <w:tcW w:w="1984" w:type="dxa"/>
            <w:tcBorders>
              <w:top w:val="nil"/>
              <w:left w:val="nil"/>
              <w:bottom w:val="nil"/>
              <w:right w:val="nil"/>
            </w:tcBorders>
            <w:vAlign w:val="bottom"/>
          </w:tcPr>
          <w:p w14:paraId="72557E68" w14:textId="77777777" w:rsidR="00F90768" w:rsidRDefault="00F90768" w:rsidP="0005037B">
            <w:pPr>
              <w:pStyle w:val="ConsPlusNormal"/>
              <w:jc w:val="right"/>
            </w:pPr>
            <w:r>
              <w:t>41418,70000</w:t>
            </w:r>
          </w:p>
        </w:tc>
        <w:tc>
          <w:tcPr>
            <w:tcW w:w="1984" w:type="dxa"/>
            <w:tcBorders>
              <w:top w:val="nil"/>
              <w:left w:val="nil"/>
              <w:bottom w:val="nil"/>
              <w:right w:val="nil"/>
            </w:tcBorders>
            <w:vAlign w:val="bottom"/>
          </w:tcPr>
          <w:p w14:paraId="54DF401C" w14:textId="77777777" w:rsidR="00F90768" w:rsidRDefault="00F90768" w:rsidP="0005037B">
            <w:pPr>
              <w:pStyle w:val="ConsPlusNormal"/>
              <w:jc w:val="right"/>
            </w:pPr>
            <w:r>
              <w:t>50941,60000</w:t>
            </w:r>
          </w:p>
        </w:tc>
      </w:tr>
      <w:tr w:rsidR="00F90768" w14:paraId="0DB7F92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ED1D247"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427CC5FC" w14:textId="77777777" w:rsidR="00F90768" w:rsidRDefault="00F90768" w:rsidP="0005037B">
            <w:pPr>
              <w:pStyle w:val="ConsPlusNormal"/>
              <w:jc w:val="center"/>
            </w:pPr>
            <w:r>
              <w:t>35 0 00 R2990</w:t>
            </w:r>
          </w:p>
        </w:tc>
        <w:tc>
          <w:tcPr>
            <w:tcW w:w="465" w:type="dxa"/>
            <w:tcBorders>
              <w:top w:val="nil"/>
              <w:left w:val="nil"/>
              <w:bottom w:val="nil"/>
              <w:right w:val="nil"/>
            </w:tcBorders>
            <w:vAlign w:val="bottom"/>
          </w:tcPr>
          <w:p w14:paraId="47C4265E"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4B00CB79"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788ACD4D"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7FF2F5D6" w14:textId="77777777" w:rsidR="00F90768" w:rsidRDefault="00F90768" w:rsidP="0005037B">
            <w:pPr>
              <w:pStyle w:val="ConsPlusNormal"/>
              <w:jc w:val="right"/>
            </w:pPr>
            <w:r>
              <w:t>71185,00000</w:t>
            </w:r>
          </w:p>
        </w:tc>
        <w:tc>
          <w:tcPr>
            <w:tcW w:w="1984" w:type="dxa"/>
            <w:tcBorders>
              <w:top w:val="nil"/>
              <w:left w:val="nil"/>
              <w:bottom w:val="nil"/>
              <w:right w:val="nil"/>
            </w:tcBorders>
            <w:vAlign w:val="bottom"/>
          </w:tcPr>
          <w:p w14:paraId="26CDFE1E" w14:textId="77777777" w:rsidR="00F90768" w:rsidRDefault="00F90768" w:rsidP="0005037B">
            <w:pPr>
              <w:pStyle w:val="ConsPlusNormal"/>
              <w:jc w:val="right"/>
            </w:pPr>
            <w:r>
              <w:t>41418,70000</w:t>
            </w:r>
          </w:p>
        </w:tc>
        <w:tc>
          <w:tcPr>
            <w:tcW w:w="1984" w:type="dxa"/>
            <w:tcBorders>
              <w:top w:val="nil"/>
              <w:left w:val="nil"/>
              <w:bottom w:val="nil"/>
              <w:right w:val="nil"/>
            </w:tcBorders>
            <w:vAlign w:val="bottom"/>
          </w:tcPr>
          <w:p w14:paraId="479A839D" w14:textId="77777777" w:rsidR="00F90768" w:rsidRDefault="00F90768" w:rsidP="0005037B">
            <w:pPr>
              <w:pStyle w:val="ConsPlusNormal"/>
              <w:jc w:val="right"/>
            </w:pPr>
            <w:r>
              <w:t>50941,60000</w:t>
            </w:r>
          </w:p>
        </w:tc>
      </w:tr>
      <w:tr w:rsidR="00F90768" w14:paraId="6C5AD10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5DDFBD9" w14:textId="77777777" w:rsidR="00F90768" w:rsidRDefault="00F90768" w:rsidP="0005037B">
            <w:pPr>
              <w:pStyle w:val="ConsPlusNormal"/>
            </w:pPr>
            <w:r>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w:t>
            </w:r>
          </w:p>
        </w:tc>
        <w:tc>
          <w:tcPr>
            <w:tcW w:w="1871" w:type="dxa"/>
            <w:tcBorders>
              <w:top w:val="nil"/>
              <w:left w:val="nil"/>
              <w:bottom w:val="nil"/>
              <w:right w:val="nil"/>
            </w:tcBorders>
            <w:vAlign w:val="bottom"/>
          </w:tcPr>
          <w:p w14:paraId="101393E5" w14:textId="77777777" w:rsidR="00F90768" w:rsidRDefault="00F90768" w:rsidP="0005037B">
            <w:pPr>
              <w:pStyle w:val="ConsPlusNormal"/>
              <w:jc w:val="center"/>
            </w:pPr>
            <w:r>
              <w:t>91 0 00 00000</w:t>
            </w:r>
          </w:p>
        </w:tc>
        <w:tc>
          <w:tcPr>
            <w:tcW w:w="465" w:type="dxa"/>
            <w:tcBorders>
              <w:top w:val="nil"/>
              <w:left w:val="nil"/>
              <w:bottom w:val="nil"/>
              <w:right w:val="nil"/>
            </w:tcBorders>
            <w:vAlign w:val="bottom"/>
          </w:tcPr>
          <w:p w14:paraId="5A1D666C" w14:textId="77777777" w:rsidR="00F90768" w:rsidRDefault="00F90768" w:rsidP="0005037B">
            <w:pPr>
              <w:pStyle w:val="ConsPlusNormal"/>
            </w:pPr>
          </w:p>
        </w:tc>
        <w:tc>
          <w:tcPr>
            <w:tcW w:w="465" w:type="dxa"/>
            <w:tcBorders>
              <w:top w:val="nil"/>
              <w:left w:val="nil"/>
              <w:bottom w:val="nil"/>
              <w:right w:val="nil"/>
            </w:tcBorders>
            <w:vAlign w:val="bottom"/>
          </w:tcPr>
          <w:p w14:paraId="34EF19D9" w14:textId="77777777" w:rsidR="00F90768" w:rsidRDefault="00F90768" w:rsidP="0005037B">
            <w:pPr>
              <w:pStyle w:val="ConsPlusNormal"/>
            </w:pPr>
          </w:p>
        </w:tc>
        <w:tc>
          <w:tcPr>
            <w:tcW w:w="567" w:type="dxa"/>
            <w:tcBorders>
              <w:top w:val="nil"/>
              <w:left w:val="nil"/>
              <w:bottom w:val="nil"/>
              <w:right w:val="nil"/>
            </w:tcBorders>
            <w:vAlign w:val="bottom"/>
          </w:tcPr>
          <w:p w14:paraId="53BF60CA" w14:textId="77777777" w:rsidR="00F90768" w:rsidRDefault="00F90768" w:rsidP="0005037B">
            <w:pPr>
              <w:pStyle w:val="ConsPlusNormal"/>
            </w:pPr>
          </w:p>
        </w:tc>
        <w:tc>
          <w:tcPr>
            <w:tcW w:w="1984" w:type="dxa"/>
            <w:tcBorders>
              <w:top w:val="nil"/>
              <w:left w:val="nil"/>
              <w:bottom w:val="nil"/>
              <w:right w:val="nil"/>
            </w:tcBorders>
            <w:vAlign w:val="bottom"/>
          </w:tcPr>
          <w:p w14:paraId="6FF0FFBE" w14:textId="77777777" w:rsidR="00F90768" w:rsidRDefault="00F90768" w:rsidP="0005037B">
            <w:pPr>
              <w:pStyle w:val="ConsPlusNormal"/>
              <w:jc w:val="right"/>
            </w:pPr>
            <w:r>
              <w:t>472579,94429</w:t>
            </w:r>
          </w:p>
        </w:tc>
        <w:tc>
          <w:tcPr>
            <w:tcW w:w="1984" w:type="dxa"/>
            <w:tcBorders>
              <w:top w:val="nil"/>
              <w:left w:val="nil"/>
              <w:bottom w:val="nil"/>
              <w:right w:val="nil"/>
            </w:tcBorders>
            <w:vAlign w:val="bottom"/>
          </w:tcPr>
          <w:p w14:paraId="0B901E7A" w14:textId="77777777" w:rsidR="00F90768" w:rsidRDefault="00F90768" w:rsidP="0005037B">
            <w:pPr>
              <w:pStyle w:val="ConsPlusNormal"/>
              <w:jc w:val="right"/>
            </w:pPr>
            <w:r>
              <w:t>461243,30000</w:t>
            </w:r>
          </w:p>
        </w:tc>
        <w:tc>
          <w:tcPr>
            <w:tcW w:w="1984" w:type="dxa"/>
            <w:tcBorders>
              <w:top w:val="nil"/>
              <w:left w:val="nil"/>
              <w:bottom w:val="nil"/>
              <w:right w:val="nil"/>
            </w:tcBorders>
            <w:vAlign w:val="bottom"/>
          </w:tcPr>
          <w:p w14:paraId="32EDEAF0" w14:textId="77777777" w:rsidR="00F90768" w:rsidRDefault="00F90768" w:rsidP="0005037B">
            <w:pPr>
              <w:pStyle w:val="ConsPlusNormal"/>
              <w:jc w:val="right"/>
            </w:pPr>
            <w:r>
              <w:t>462704,40000</w:t>
            </w:r>
          </w:p>
        </w:tc>
      </w:tr>
      <w:tr w:rsidR="00F90768" w14:paraId="6746635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310E8B4" w14:textId="77777777" w:rsidR="00F90768" w:rsidRDefault="00F90768" w:rsidP="0005037B">
            <w:pPr>
              <w:pStyle w:val="ConsPlusNormal"/>
            </w:pPr>
            <w:r>
              <w:t>Губернатор Новгородской области</w:t>
            </w:r>
          </w:p>
        </w:tc>
        <w:tc>
          <w:tcPr>
            <w:tcW w:w="1871" w:type="dxa"/>
            <w:tcBorders>
              <w:top w:val="nil"/>
              <w:left w:val="nil"/>
              <w:bottom w:val="nil"/>
              <w:right w:val="nil"/>
            </w:tcBorders>
            <w:vAlign w:val="bottom"/>
          </w:tcPr>
          <w:p w14:paraId="6ABC3D65" w14:textId="77777777" w:rsidR="00F90768" w:rsidRDefault="00F90768" w:rsidP="0005037B">
            <w:pPr>
              <w:pStyle w:val="ConsPlusNormal"/>
              <w:jc w:val="center"/>
            </w:pPr>
            <w:r>
              <w:t>91 1 00 00000</w:t>
            </w:r>
          </w:p>
        </w:tc>
        <w:tc>
          <w:tcPr>
            <w:tcW w:w="465" w:type="dxa"/>
            <w:tcBorders>
              <w:top w:val="nil"/>
              <w:left w:val="nil"/>
              <w:bottom w:val="nil"/>
              <w:right w:val="nil"/>
            </w:tcBorders>
            <w:vAlign w:val="bottom"/>
          </w:tcPr>
          <w:p w14:paraId="528C3D35" w14:textId="77777777" w:rsidR="00F90768" w:rsidRDefault="00F90768" w:rsidP="0005037B">
            <w:pPr>
              <w:pStyle w:val="ConsPlusNormal"/>
            </w:pPr>
          </w:p>
        </w:tc>
        <w:tc>
          <w:tcPr>
            <w:tcW w:w="465" w:type="dxa"/>
            <w:tcBorders>
              <w:top w:val="nil"/>
              <w:left w:val="nil"/>
              <w:bottom w:val="nil"/>
              <w:right w:val="nil"/>
            </w:tcBorders>
            <w:vAlign w:val="bottom"/>
          </w:tcPr>
          <w:p w14:paraId="6914FB35" w14:textId="77777777" w:rsidR="00F90768" w:rsidRDefault="00F90768" w:rsidP="0005037B">
            <w:pPr>
              <w:pStyle w:val="ConsPlusNormal"/>
            </w:pPr>
          </w:p>
        </w:tc>
        <w:tc>
          <w:tcPr>
            <w:tcW w:w="567" w:type="dxa"/>
            <w:tcBorders>
              <w:top w:val="nil"/>
              <w:left w:val="nil"/>
              <w:bottom w:val="nil"/>
              <w:right w:val="nil"/>
            </w:tcBorders>
            <w:vAlign w:val="bottom"/>
          </w:tcPr>
          <w:p w14:paraId="64F6221A" w14:textId="77777777" w:rsidR="00F90768" w:rsidRDefault="00F90768" w:rsidP="0005037B">
            <w:pPr>
              <w:pStyle w:val="ConsPlusNormal"/>
            </w:pPr>
          </w:p>
        </w:tc>
        <w:tc>
          <w:tcPr>
            <w:tcW w:w="1984" w:type="dxa"/>
            <w:tcBorders>
              <w:top w:val="nil"/>
              <w:left w:val="nil"/>
              <w:bottom w:val="nil"/>
              <w:right w:val="nil"/>
            </w:tcBorders>
            <w:vAlign w:val="bottom"/>
          </w:tcPr>
          <w:p w14:paraId="51873754" w14:textId="77777777" w:rsidR="00F90768" w:rsidRDefault="00F90768" w:rsidP="0005037B">
            <w:pPr>
              <w:pStyle w:val="ConsPlusNormal"/>
              <w:jc w:val="right"/>
            </w:pPr>
            <w:r>
              <w:t>4162,50000</w:t>
            </w:r>
          </w:p>
        </w:tc>
        <w:tc>
          <w:tcPr>
            <w:tcW w:w="1984" w:type="dxa"/>
            <w:tcBorders>
              <w:top w:val="nil"/>
              <w:left w:val="nil"/>
              <w:bottom w:val="nil"/>
              <w:right w:val="nil"/>
            </w:tcBorders>
            <w:vAlign w:val="bottom"/>
          </w:tcPr>
          <w:p w14:paraId="4B628355" w14:textId="77777777" w:rsidR="00F90768" w:rsidRDefault="00F90768" w:rsidP="0005037B">
            <w:pPr>
              <w:pStyle w:val="ConsPlusNormal"/>
              <w:jc w:val="right"/>
            </w:pPr>
            <w:r>
              <w:t>4162,50000</w:t>
            </w:r>
          </w:p>
        </w:tc>
        <w:tc>
          <w:tcPr>
            <w:tcW w:w="1984" w:type="dxa"/>
            <w:tcBorders>
              <w:top w:val="nil"/>
              <w:left w:val="nil"/>
              <w:bottom w:val="nil"/>
              <w:right w:val="nil"/>
            </w:tcBorders>
            <w:vAlign w:val="bottom"/>
          </w:tcPr>
          <w:p w14:paraId="1D552A59" w14:textId="77777777" w:rsidR="00F90768" w:rsidRDefault="00F90768" w:rsidP="0005037B">
            <w:pPr>
              <w:pStyle w:val="ConsPlusNormal"/>
              <w:jc w:val="right"/>
            </w:pPr>
            <w:r>
              <w:t>4162,50000</w:t>
            </w:r>
          </w:p>
        </w:tc>
      </w:tr>
      <w:tr w:rsidR="00F90768" w14:paraId="67DDC3F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25DAD44" w14:textId="77777777" w:rsidR="00F90768" w:rsidRDefault="00F90768" w:rsidP="0005037B">
            <w:pPr>
              <w:pStyle w:val="ConsPlusNormal"/>
            </w:pPr>
            <w:r>
              <w:t>Расходы на обеспечение функций государственных органов</w:t>
            </w:r>
          </w:p>
        </w:tc>
        <w:tc>
          <w:tcPr>
            <w:tcW w:w="1871" w:type="dxa"/>
            <w:tcBorders>
              <w:top w:val="nil"/>
              <w:left w:val="nil"/>
              <w:bottom w:val="nil"/>
              <w:right w:val="nil"/>
            </w:tcBorders>
            <w:vAlign w:val="bottom"/>
          </w:tcPr>
          <w:p w14:paraId="2ECCC712" w14:textId="77777777" w:rsidR="00F90768" w:rsidRDefault="00F90768" w:rsidP="0005037B">
            <w:pPr>
              <w:pStyle w:val="ConsPlusNormal"/>
              <w:jc w:val="center"/>
            </w:pPr>
            <w:r>
              <w:t>91 1 00 01000</w:t>
            </w:r>
          </w:p>
        </w:tc>
        <w:tc>
          <w:tcPr>
            <w:tcW w:w="465" w:type="dxa"/>
            <w:tcBorders>
              <w:top w:val="nil"/>
              <w:left w:val="nil"/>
              <w:bottom w:val="nil"/>
              <w:right w:val="nil"/>
            </w:tcBorders>
            <w:vAlign w:val="bottom"/>
          </w:tcPr>
          <w:p w14:paraId="00FDCE51" w14:textId="77777777" w:rsidR="00F90768" w:rsidRDefault="00F90768" w:rsidP="0005037B">
            <w:pPr>
              <w:pStyle w:val="ConsPlusNormal"/>
            </w:pPr>
          </w:p>
        </w:tc>
        <w:tc>
          <w:tcPr>
            <w:tcW w:w="465" w:type="dxa"/>
            <w:tcBorders>
              <w:top w:val="nil"/>
              <w:left w:val="nil"/>
              <w:bottom w:val="nil"/>
              <w:right w:val="nil"/>
            </w:tcBorders>
            <w:vAlign w:val="bottom"/>
          </w:tcPr>
          <w:p w14:paraId="23E0A590" w14:textId="77777777" w:rsidR="00F90768" w:rsidRDefault="00F90768" w:rsidP="0005037B">
            <w:pPr>
              <w:pStyle w:val="ConsPlusNormal"/>
            </w:pPr>
          </w:p>
        </w:tc>
        <w:tc>
          <w:tcPr>
            <w:tcW w:w="567" w:type="dxa"/>
            <w:tcBorders>
              <w:top w:val="nil"/>
              <w:left w:val="nil"/>
              <w:bottom w:val="nil"/>
              <w:right w:val="nil"/>
            </w:tcBorders>
            <w:vAlign w:val="bottom"/>
          </w:tcPr>
          <w:p w14:paraId="7C3C3843" w14:textId="77777777" w:rsidR="00F90768" w:rsidRDefault="00F90768" w:rsidP="0005037B">
            <w:pPr>
              <w:pStyle w:val="ConsPlusNormal"/>
            </w:pPr>
          </w:p>
        </w:tc>
        <w:tc>
          <w:tcPr>
            <w:tcW w:w="1984" w:type="dxa"/>
            <w:tcBorders>
              <w:top w:val="nil"/>
              <w:left w:val="nil"/>
              <w:bottom w:val="nil"/>
              <w:right w:val="nil"/>
            </w:tcBorders>
            <w:vAlign w:val="bottom"/>
          </w:tcPr>
          <w:p w14:paraId="2D475B77" w14:textId="77777777" w:rsidR="00F90768" w:rsidRDefault="00F90768" w:rsidP="0005037B">
            <w:pPr>
              <w:pStyle w:val="ConsPlusNormal"/>
              <w:jc w:val="right"/>
            </w:pPr>
            <w:r>
              <w:t>4162,50000</w:t>
            </w:r>
          </w:p>
        </w:tc>
        <w:tc>
          <w:tcPr>
            <w:tcW w:w="1984" w:type="dxa"/>
            <w:tcBorders>
              <w:top w:val="nil"/>
              <w:left w:val="nil"/>
              <w:bottom w:val="nil"/>
              <w:right w:val="nil"/>
            </w:tcBorders>
            <w:vAlign w:val="bottom"/>
          </w:tcPr>
          <w:p w14:paraId="258C9C81" w14:textId="77777777" w:rsidR="00F90768" w:rsidRDefault="00F90768" w:rsidP="0005037B">
            <w:pPr>
              <w:pStyle w:val="ConsPlusNormal"/>
              <w:jc w:val="right"/>
            </w:pPr>
            <w:r>
              <w:t>4162,50000</w:t>
            </w:r>
          </w:p>
        </w:tc>
        <w:tc>
          <w:tcPr>
            <w:tcW w:w="1984" w:type="dxa"/>
            <w:tcBorders>
              <w:top w:val="nil"/>
              <w:left w:val="nil"/>
              <w:bottom w:val="nil"/>
              <w:right w:val="nil"/>
            </w:tcBorders>
            <w:vAlign w:val="bottom"/>
          </w:tcPr>
          <w:p w14:paraId="1E5CC427" w14:textId="77777777" w:rsidR="00F90768" w:rsidRDefault="00F90768" w:rsidP="0005037B">
            <w:pPr>
              <w:pStyle w:val="ConsPlusNormal"/>
              <w:jc w:val="right"/>
            </w:pPr>
            <w:r>
              <w:t>4162,50000</w:t>
            </w:r>
          </w:p>
        </w:tc>
      </w:tr>
      <w:tr w:rsidR="00F90768" w14:paraId="521B7D9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1B4A71D"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4A7BD415" w14:textId="77777777" w:rsidR="00F90768" w:rsidRDefault="00F90768" w:rsidP="0005037B">
            <w:pPr>
              <w:pStyle w:val="ConsPlusNormal"/>
              <w:jc w:val="center"/>
            </w:pPr>
            <w:r>
              <w:t>91 1 00 01000</w:t>
            </w:r>
          </w:p>
        </w:tc>
        <w:tc>
          <w:tcPr>
            <w:tcW w:w="465" w:type="dxa"/>
            <w:tcBorders>
              <w:top w:val="nil"/>
              <w:left w:val="nil"/>
              <w:bottom w:val="nil"/>
              <w:right w:val="nil"/>
            </w:tcBorders>
            <w:vAlign w:val="bottom"/>
          </w:tcPr>
          <w:p w14:paraId="0B840D96"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6409F2CE" w14:textId="77777777" w:rsidR="00F90768" w:rsidRDefault="00F90768" w:rsidP="0005037B">
            <w:pPr>
              <w:pStyle w:val="ConsPlusNormal"/>
            </w:pPr>
          </w:p>
        </w:tc>
        <w:tc>
          <w:tcPr>
            <w:tcW w:w="567" w:type="dxa"/>
            <w:tcBorders>
              <w:top w:val="nil"/>
              <w:left w:val="nil"/>
              <w:bottom w:val="nil"/>
              <w:right w:val="nil"/>
            </w:tcBorders>
            <w:vAlign w:val="bottom"/>
          </w:tcPr>
          <w:p w14:paraId="6CB4B554" w14:textId="77777777" w:rsidR="00F90768" w:rsidRDefault="00F90768" w:rsidP="0005037B">
            <w:pPr>
              <w:pStyle w:val="ConsPlusNormal"/>
            </w:pPr>
          </w:p>
        </w:tc>
        <w:tc>
          <w:tcPr>
            <w:tcW w:w="1984" w:type="dxa"/>
            <w:tcBorders>
              <w:top w:val="nil"/>
              <w:left w:val="nil"/>
              <w:bottom w:val="nil"/>
              <w:right w:val="nil"/>
            </w:tcBorders>
            <w:vAlign w:val="bottom"/>
          </w:tcPr>
          <w:p w14:paraId="6B9D5851" w14:textId="77777777" w:rsidR="00F90768" w:rsidRDefault="00F90768" w:rsidP="0005037B">
            <w:pPr>
              <w:pStyle w:val="ConsPlusNormal"/>
              <w:jc w:val="right"/>
            </w:pPr>
            <w:r>
              <w:t>4162,50000</w:t>
            </w:r>
          </w:p>
        </w:tc>
        <w:tc>
          <w:tcPr>
            <w:tcW w:w="1984" w:type="dxa"/>
            <w:tcBorders>
              <w:top w:val="nil"/>
              <w:left w:val="nil"/>
              <w:bottom w:val="nil"/>
              <w:right w:val="nil"/>
            </w:tcBorders>
            <w:vAlign w:val="bottom"/>
          </w:tcPr>
          <w:p w14:paraId="0E51FE8F" w14:textId="77777777" w:rsidR="00F90768" w:rsidRDefault="00F90768" w:rsidP="0005037B">
            <w:pPr>
              <w:pStyle w:val="ConsPlusNormal"/>
              <w:jc w:val="right"/>
            </w:pPr>
            <w:r>
              <w:t>4162,50000</w:t>
            </w:r>
          </w:p>
        </w:tc>
        <w:tc>
          <w:tcPr>
            <w:tcW w:w="1984" w:type="dxa"/>
            <w:tcBorders>
              <w:top w:val="nil"/>
              <w:left w:val="nil"/>
              <w:bottom w:val="nil"/>
              <w:right w:val="nil"/>
            </w:tcBorders>
            <w:vAlign w:val="bottom"/>
          </w:tcPr>
          <w:p w14:paraId="7A9F7369" w14:textId="77777777" w:rsidR="00F90768" w:rsidRDefault="00F90768" w:rsidP="0005037B">
            <w:pPr>
              <w:pStyle w:val="ConsPlusNormal"/>
              <w:jc w:val="right"/>
            </w:pPr>
            <w:r>
              <w:t>4162,50000</w:t>
            </w:r>
          </w:p>
        </w:tc>
      </w:tr>
      <w:tr w:rsidR="00F90768" w14:paraId="7BBA9A1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3AD691E" w14:textId="77777777" w:rsidR="00F90768" w:rsidRDefault="00F90768" w:rsidP="0005037B">
            <w:pPr>
              <w:pStyle w:val="ConsPlusNormal"/>
            </w:pPr>
            <w:r>
              <w:t>Функционирование высшего должностного лица субъекта Российской Федерации и муниципального образования</w:t>
            </w:r>
          </w:p>
        </w:tc>
        <w:tc>
          <w:tcPr>
            <w:tcW w:w="1871" w:type="dxa"/>
            <w:tcBorders>
              <w:top w:val="nil"/>
              <w:left w:val="nil"/>
              <w:bottom w:val="nil"/>
              <w:right w:val="nil"/>
            </w:tcBorders>
            <w:vAlign w:val="bottom"/>
          </w:tcPr>
          <w:p w14:paraId="2EA648EA" w14:textId="77777777" w:rsidR="00F90768" w:rsidRDefault="00F90768" w:rsidP="0005037B">
            <w:pPr>
              <w:pStyle w:val="ConsPlusNormal"/>
              <w:jc w:val="center"/>
            </w:pPr>
            <w:r>
              <w:t>91 1 00 01000</w:t>
            </w:r>
          </w:p>
        </w:tc>
        <w:tc>
          <w:tcPr>
            <w:tcW w:w="465" w:type="dxa"/>
            <w:tcBorders>
              <w:top w:val="nil"/>
              <w:left w:val="nil"/>
              <w:bottom w:val="nil"/>
              <w:right w:val="nil"/>
            </w:tcBorders>
            <w:vAlign w:val="bottom"/>
          </w:tcPr>
          <w:p w14:paraId="3C480882"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327B325A"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3B477958" w14:textId="77777777" w:rsidR="00F90768" w:rsidRDefault="00F90768" w:rsidP="0005037B">
            <w:pPr>
              <w:pStyle w:val="ConsPlusNormal"/>
            </w:pPr>
          </w:p>
        </w:tc>
        <w:tc>
          <w:tcPr>
            <w:tcW w:w="1984" w:type="dxa"/>
            <w:tcBorders>
              <w:top w:val="nil"/>
              <w:left w:val="nil"/>
              <w:bottom w:val="nil"/>
              <w:right w:val="nil"/>
            </w:tcBorders>
            <w:vAlign w:val="bottom"/>
          </w:tcPr>
          <w:p w14:paraId="4006E5DB" w14:textId="77777777" w:rsidR="00F90768" w:rsidRDefault="00F90768" w:rsidP="0005037B">
            <w:pPr>
              <w:pStyle w:val="ConsPlusNormal"/>
              <w:jc w:val="right"/>
            </w:pPr>
            <w:r>
              <w:t>4162,50000</w:t>
            </w:r>
          </w:p>
        </w:tc>
        <w:tc>
          <w:tcPr>
            <w:tcW w:w="1984" w:type="dxa"/>
            <w:tcBorders>
              <w:top w:val="nil"/>
              <w:left w:val="nil"/>
              <w:bottom w:val="nil"/>
              <w:right w:val="nil"/>
            </w:tcBorders>
            <w:vAlign w:val="bottom"/>
          </w:tcPr>
          <w:p w14:paraId="63ACE7EF" w14:textId="77777777" w:rsidR="00F90768" w:rsidRDefault="00F90768" w:rsidP="0005037B">
            <w:pPr>
              <w:pStyle w:val="ConsPlusNormal"/>
              <w:jc w:val="right"/>
            </w:pPr>
            <w:r>
              <w:t>4162,50000</w:t>
            </w:r>
          </w:p>
        </w:tc>
        <w:tc>
          <w:tcPr>
            <w:tcW w:w="1984" w:type="dxa"/>
            <w:tcBorders>
              <w:top w:val="nil"/>
              <w:left w:val="nil"/>
              <w:bottom w:val="nil"/>
              <w:right w:val="nil"/>
            </w:tcBorders>
            <w:vAlign w:val="bottom"/>
          </w:tcPr>
          <w:p w14:paraId="7B4AB2CF" w14:textId="77777777" w:rsidR="00F90768" w:rsidRDefault="00F90768" w:rsidP="0005037B">
            <w:pPr>
              <w:pStyle w:val="ConsPlusNormal"/>
              <w:jc w:val="right"/>
            </w:pPr>
            <w:r>
              <w:t>4162,50000</w:t>
            </w:r>
          </w:p>
        </w:tc>
      </w:tr>
      <w:tr w:rsidR="00F90768" w14:paraId="11ADDDA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0B778E5" w14:textId="77777777" w:rsidR="00F90768" w:rsidRDefault="00F90768" w:rsidP="0005037B">
            <w:pPr>
              <w:pStyle w:val="ConsPlusNormal"/>
            </w:pPr>
            <w:r>
              <w:lastRenderedPageBreak/>
              <w:t>Расходы на выплаты персоналу государственных (муниципальных) органов</w:t>
            </w:r>
          </w:p>
        </w:tc>
        <w:tc>
          <w:tcPr>
            <w:tcW w:w="1871" w:type="dxa"/>
            <w:tcBorders>
              <w:top w:val="nil"/>
              <w:left w:val="nil"/>
              <w:bottom w:val="nil"/>
              <w:right w:val="nil"/>
            </w:tcBorders>
            <w:vAlign w:val="bottom"/>
          </w:tcPr>
          <w:p w14:paraId="59A5B6BE" w14:textId="77777777" w:rsidR="00F90768" w:rsidRDefault="00F90768" w:rsidP="0005037B">
            <w:pPr>
              <w:pStyle w:val="ConsPlusNormal"/>
              <w:jc w:val="center"/>
            </w:pPr>
            <w:r>
              <w:t>91 1 00 01000</w:t>
            </w:r>
          </w:p>
        </w:tc>
        <w:tc>
          <w:tcPr>
            <w:tcW w:w="465" w:type="dxa"/>
            <w:tcBorders>
              <w:top w:val="nil"/>
              <w:left w:val="nil"/>
              <w:bottom w:val="nil"/>
              <w:right w:val="nil"/>
            </w:tcBorders>
            <w:vAlign w:val="bottom"/>
          </w:tcPr>
          <w:p w14:paraId="456070CA"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1FD3C017" w14:textId="77777777" w:rsidR="00F90768" w:rsidRDefault="00F90768" w:rsidP="0005037B">
            <w:pPr>
              <w:pStyle w:val="ConsPlusNormal"/>
              <w:jc w:val="center"/>
            </w:pPr>
            <w:r>
              <w:t>02</w:t>
            </w:r>
          </w:p>
        </w:tc>
        <w:tc>
          <w:tcPr>
            <w:tcW w:w="567" w:type="dxa"/>
            <w:tcBorders>
              <w:top w:val="nil"/>
              <w:left w:val="nil"/>
              <w:bottom w:val="nil"/>
              <w:right w:val="nil"/>
            </w:tcBorders>
            <w:vAlign w:val="bottom"/>
          </w:tcPr>
          <w:p w14:paraId="197CE981" w14:textId="77777777" w:rsidR="00F90768" w:rsidRDefault="00F90768" w:rsidP="0005037B">
            <w:pPr>
              <w:pStyle w:val="ConsPlusNormal"/>
              <w:jc w:val="center"/>
            </w:pPr>
            <w:r>
              <w:t>120</w:t>
            </w:r>
          </w:p>
        </w:tc>
        <w:tc>
          <w:tcPr>
            <w:tcW w:w="1984" w:type="dxa"/>
            <w:tcBorders>
              <w:top w:val="nil"/>
              <w:left w:val="nil"/>
              <w:bottom w:val="nil"/>
              <w:right w:val="nil"/>
            </w:tcBorders>
            <w:vAlign w:val="bottom"/>
          </w:tcPr>
          <w:p w14:paraId="6816C7B6" w14:textId="77777777" w:rsidR="00F90768" w:rsidRDefault="00F90768" w:rsidP="0005037B">
            <w:pPr>
              <w:pStyle w:val="ConsPlusNormal"/>
              <w:jc w:val="right"/>
            </w:pPr>
            <w:r>
              <w:t>4162,50000</w:t>
            </w:r>
          </w:p>
        </w:tc>
        <w:tc>
          <w:tcPr>
            <w:tcW w:w="1984" w:type="dxa"/>
            <w:tcBorders>
              <w:top w:val="nil"/>
              <w:left w:val="nil"/>
              <w:bottom w:val="nil"/>
              <w:right w:val="nil"/>
            </w:tcBorders>
            <w:vAlign w:val="bottom"/>
          </w:tcPr>
          <w:p w14:paraId="4CF886C1" w14:textId="77777777" w:rsidR="00F90768" w:rsidRDefault="00F90768" w:rsidP="0005037B">
            <w:pPr>
              <w:pStyle w:val="ConsPlusNormal"/>
              <w:jc w:val="right"/>
            </w:pPr>
            <w:r>
              <w:t>4162,50000</w:t>
            </w:r>
          </w:p>
        </w:tc>
        <w:tc>
          <w:tcPr>
            <w:tcW w:w="1984" w:type="dxa"/>
            <w:tcBorders>
              <w:top w:val="nil"/>
              <w:left w:val="nil"/>
              <w:bottom w:val="nil"/>
              <w:right w:val="nil"/>
            </w:tcBorders>
            <w:vAlign w:val="bottom"/>
          </w:tcPr>
          <w:p w14:paraId="75567AB1" w14:textId="77777777" w:rsidR="00F90768" w:rsidRDefault="00F90768" w:rsidP="0005037B">
            <w:pPr>
              <w:pStyle w:val="ConsPlusNormal"/>
              <w:jc w:val="right"/>
            </w:pPr>
            <w:r>
              <w:t>4162,50000</w:t>
            </w:r>
          </w:p>
        </w:tc>
      </w:tr>
      <w:tr w:rsidR="00F90768" w14:paraId="1A16C07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61DF59C" w14:textId="77777777" w:rsidR="00F90768" w:rsidRDefault="00F90768" w:rsidP="0005037B">
            <w:pPr>
              <w:pStyle w:val="ConsPlusNormal"/>
            </w:pPr>
            <w:r>
              <w:t>Заместители Губернатора Новгородской области, заместители Председателя Правительства Новгородской области</w:t>
            </w:r>
          </w:p>
        </w:tc>
        <w:tc>
          <w:tcPr>
            <w:tcW w:w="1871" w:type="dxa"/>
            <w:tcBorders>
              <w:top w:val="nil"/>
              <w:left w:val="nil"/>
              <w:bottom w:val="nil"/>
              <w:right w:val="nil"/>
            </w:tcBorders>
            <w:vAlign w:val="bottom"/>
          </w:tcPr>
          <w:p w14:paraId="5664519D" w14:textId="77777777" w:rsidR="00F90768" w:rsidRDefault="00F90768" w:rsidP="0005037B">
            <w:pPr>
              <w:pStyle w:val="ConsPlusNormal"/>
              <w:jc w:val="center"/>
            </w:pPr>
            <w:r>
              <w:t>91 2 00 00000</w:t>
            </w:r>
          </w:p>
        </w:tc>
        <w:tc>
          <w:tcPr>
            <w:tcW w:w="465" w:type="dxa"/>
            <w:tcBorders>
              <w:top w:val="nil"/>
              <w:left w:val="nil"/>
              <w:bottom w:val="nil"/>
              <w:right w:val="nil"/>
            </w:tcBorders>
            <w:vAlign w:val="bottom"/>
          </w:tcPr>
          <w:p w14:paraId="619BDC1C" w14:textId="77777777" w:rsidR="00F90768" w:rsidRDefault="00F90768" w:rsidP="0005037B">
            <w:pPr>
              <w:pStyle w:val="ConsPlusNormal"/>
            </w:pPr>
          </w:p>
        </w:tc>
        <w:tc>
          <w:tcPr>
            <w:tcW w:w="465" w:type="dxa"/>
            <w:tcBorders>
              <w:top w:val="nil"/>
              <w:left w:val="nil"/>
              <w:bottom w:val="nil"/>
              <w:right w:val="nil"/>
            </w:tcBorders>
            <w:vAlign w:val="bottom"/>
          </w:tcPr>
          <w:p w14:paraId="3358037A" w14:textId="77777777" w:rsidR="00F90768" w:rsidRDefault="00F90768" w:rsidP="0005037B">
            <w:pPr>
              <w:pStyle w:val="ConsPlusNormal"/>
            </w:pPr>
          </w:p>
        </w:tc>
        <w:tc>
          <w:tcPr>
            <w:tcW w:w="567" w:type="dxa"/>
            <w:tcBorders>
              <w:top w:val="nil"/>
              <w:left w:val="nil"/>
              <w:bottom w:val="nil"/>
              <w:right w:val="nil"/>
            </w:tcBorders>
            <w:vAlign w:val="bottom"/>
          </w:tcPr>
          <w:p w14:paraId="528A28F9" w14:textId="77777777" w:rsidR="00F90768" w:rsidRDefault="00F90768" w:rsidP="0005037B">
            <w:pPr>
              <w:pStyle w:val="ConsPlusNormal"/>
            </w:pPr>
          </w:p>
        </w:tc>
        <w:tc>
          <w:tcPr>
            <w:tcW w:w="1984" w:type="dxa"/>
            <w:tcBorders>
              <w:top w:val="nil"/>
              <w:left w:val="nil"/>
              <w:bottom w:val="nil"/>
              <w:right w:val="nil"/>
            </w:tcBorders>
            <w:vAlign w:val="bottom"/>
          </w:tcPr>
          <w:p w14:paraId="1952C781" w14:textId="77777777" w:rsidR="00F90768" w:rsidRDefault="00F90768" w:rsidP="0005037B">
            <w:pPr>
              <w:pStyle w:val="ConsPlusNormal"/>
              <w:jc w:val="right"/>
            </w:pPr>
            <w:r>
              <w:t>30461,40000</w:t>
            </w:r>
          </w:p>
        </w:tc>
        <w:tc>
          <w:tcPr>
            <w:tcW w:w="1984" w:type="dxa"/>
            <w:tcBorders>
              <w:top w:val="nil"/>
              <w:left w:val="nil"/>
              <w:bottom w:val="nil"/>
              <w:right w:val="nil"/>
            </w:tcBorders>
            <w:vAlign w:val="bottom"/>
          </w:tcPr>
          <w:p w14:paraId="17BC5AAF" w14:textId="77777777" w:rsidR="00F90768" w:rsidRDefault="00F90768" w:rsidP="0005037B">
            <w:pPr>
              <w:pStyle w:val="ConsPlusNormal"/>
              <w:jc w:val="right"/>
            </w:pPr>
            <w:r>
              <w:t>30461,40000</w:t>
            </w:r>
          </w:p>
        </w:tc>
        <w:tc>
          <w:tcPr>
            <w:tcW w:w="1984" w:type="dxa"/>
            <w:tcBorders>
              <w:top w:val="nil"/>
              <w:left w:val="nil"/>
              <w:bottom w:val="nil"/>
              <w:right w:val="nil"/>
            </w:tcBorders>
            <w:vAlign w:val="bottom"/>
          </w:tcPr>
          <w:p w14:paraId="2FEFB59B" w14:textId="77777777" w:rsidR="00F90768" w:rsidRDefault="00F90768" w:rsidP="0005037B">
            <w:pPr>
              <w:pStyle w:val="ConsPlusNormal"/>
              <w:jc w:val="right"/>
            </w:pPr>
            <w:r>
              <w:t>30461,40000</w:t>
            </w:r>
          </w:p>
        </w:tc>
      </w:tr>
      <w:tr w:rsidR="00F90768" w14:paraId="4711452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5E2882B" w14:textId="77777777" w:rsidR="00F90768" w:rsidRDefault="00F90768" w:rsidP="0005037B">
            <w:pPr>
              <w:pStyle w:val="ConsPlusNormal"/>
            </w:pPr>
            <w:r>
              <w:t>Расходы на обеспечение функций государственных органов</w:t>
            </w:r>
          </w:p>
        </w:tc>
        <w:tc>
          <w:tcPr>
            <w:tcW w:w="1871" w:type="dxa"/>
            <w:tcBorders>
              <w:top w:val="nil"/>
              <w:left w:val="nil"/>
              <w:bottom w:val="nil"/>
              <w:right w:val="nil"/>
            </w:tcBorders>
            <w:vAlign w:val="bottom"/>
          </w:tcPr>
          <w:p w14:paraId="0E8ECBE4" w14:textId="77777777" w:rsidR="00F90768" w:rsidRDefault="00F90768" w:rsidP="0005037B">
            <w:pPr>
              <w:pStyle w:val="ConsPlusNormal"/>
              <w:jc w:val="center"/>
            </w:pPr>
            <w:r>
              <w:t>91 2 00 01000</w:t>
            </w:r>
          </w:p>
        </w:tc>
        <w:tc>
          <w:tcPr>
            <w:tcW w:w="465" w:type="dxa"/>
            <w:tcBorders>
              <w:top w:val="nil"/>
              <w:left w:val="nil"/>
              <w:bottom w:val="nil"/>
              <w:right w:val="nil"/>
            </w:tcBorders>
            <w:vAlign w:val="bottom"/>
          </w:tcPr>
          <w:p w14:paraId="17309D75" w14:textId="77777777" w:rsidR="00F90768" w:rsidRDefault="00F90768" w:rsidP="0005037B">
            <w:pPr>
              <w:pStyle w:val="ConsPlusNormal"/>
            </w:pPr>
          </w:p>
        </w:tc>
        <w:tc>
          <w:tcPr>
            <w:tcW w:w="465" w:type="dxa"/>
            <w:tcBorders>
              <w:top w:val="nil"/>
              <w:left w:val="nil"/>
              <w:bottom w:val="nil"/>
              <w:right w:val="nil"/>
            </w:tcBorders>
            <w:vAlign w:val="bottom"/>
          </w:tcPr>
          <w:p w14:paraId="3F154AC0" w14:textId="77777777" w:rsidR="00F90768" w:rsidRDefault="00F90768" w:rsidP="0005037B">
            <w:pPr>
              <w:pStyle w:val="ConsPlusNormal"/>
            </w:pPr>
          </w:p>
        </w:tc>
        <w:tc>
          <w:tcPr>
            <w:tcW w:w="567" w:type="dxa"/>
            <w:tcBorders>
              <w:top w:val="nil"/>
              <w:left w:val="nil"/>
              <w:bottom w:val="nil"/>
              <w:right w:val="nil"/>
            </w:tcBorders>
            <w:vAlign w:val="bottom"/>
          </w:tcPr>
          <w:p w14:paraId="2EE178E6" w14:textId="77777777" w:rsidR="00F90768" w:rsidRDefault="00F90768" w:rsidP="0005037B">
            <w:pPr>
              <w:pStyle w:val="ConsPlusNormal"/>
            </w:pPr>
          </w:p>
        </w:tc>
        <w:tc>
          <w:tcPr>
            <w:tcW w:w="1984" w:type="dxa"/>
            <w:tcBorders>
              <w:top w:val="nil"/>
              <w:left w:val="nil"/>
              <w:bottom w:val="nil"/>
              <w:right w:val="nil"/>
            </w:tcBorders>
            <w:vAlign w:val="bottom"/>
          </w:tcPr>
          <w:p w14:paraId="1AE7DE88" w14:textId="77777777" w:rsidR="00F90768" w:rsidRDefault="00F90768" w:rsidP="0005037B">
            <w:pPr>
              <w:pStyle w:val="ConsPlusNormal"/>
              <w:jc w:val="right"/>
            </w:pPr>
            <w:r>
              <w:t>30461,40000</w:t>
            </w:r>
          </w:p>
        </w:tc>
        <w:tc>
          <w:tcPr>
            <w:tcW w:w="1984" w:type="dxa"/>
            <w:tcBorders>
              <w:top w:val="nil"/>
              <w:left w:val="nil"/>
              <w:bottom w:val="nil"/>
              <w:right w:val="nil"/>
            </w:tcBorders>
            <w:vAlign w:val="bottom"/>
          </w:tcPr>
          <w:p w14:paraId="4C50CC1D" w14:textId="77777777" w:rsidR="00F90768" w:rsidRDefault="00F90768" w:rsidP="0005037B">
            <w:pPr>
              <w:pStyle w:val="ConsPlusNormal"/>
              <w:jc w:val="right"/>
            </w:pPr>
            <w:r>
              <w:t>30461,40000</w:t>
            </w:r>
          </w:p>
        </w:tc>
        <w:tc>
          <w:tcPr>
            <w:tcW w:w="1984" w:type="dxa"/>
            <w:tcBorders>
              <w:top w:val="nil"/>
              <w:left w:val="nil"/>
              <w:bottom w:val="nil"/>
              <w:right w:val="nil"/>
            </w:tcBorders>
            <w:vAlign w:val="bottom"/>
          </w:tcPr>
          <w:p w14:paraId="52B36407" w14:textId="77777777" w:rsidR="00F90768" w:rsidRDefault="00F90768" w:rsidP="0005037B">
            <w:pPr>
              <w:pStyle w:val="ConsPlusNormal"/>
              <w:jc w:val="right"/>
            </w:pPr>
            <w:r>
              <w:t>30461,40000</w:t>
            </w:r>
          </w:p>
        </w:tc>
      </w:tr>
      <w:tr w:rsidR="00F90768" w14:paraId="63EC1B5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C9780A6"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5B2F4E13" w14:textId="77777777" w:rsidR="00F90768" w:rsidRDefault="00F90768" w:rsidP="0005037B">
            <w:pPr>
              <w:pStyle w:val="ConsPlusNormal"/>
              <w:jc w:val="center"/>
            </w:pPr>
            <w:r>
              <w:t>91 2 00 01000</w:t>
            </w:r>
          </w:p>
        </w:tc>
        <w:tc>
          <w:tcPr>
            <w:tcW w:w="465" w:type="dxa"/>
            <w:tcBorders>
              <w:top w:val="nil"/>
              <w:left w:val="nil"/>
              <w:bottom w:val="nil"/>
              <w:right w:val="nil"/>
            </w:tcBorders>
            <w:vAlign w:val="bottom"/>
          </w:tcPr>
          <w:p w14:paraId="40D30CCA"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7B9E6BB5" w14:textId="77777777" w:rsidR="00F90768" w:rsidRDefault="00F90768" w:rsidP="0005037B">
            <w:pPr>
              <w:pStyle w:val="ConsPlusNormal"/>
            </w:pPr>
          </w:p>
        </w:tc>
        <w:tc>
          <w:tcPr>
            <w:tcW w:w="567" w:type="dxa"/>
            <w:tcBorders>
              <w:top w:val="nil"/>
              <w:left w:val="nil"/>
              <w:bottom w:val="nil"/>
              <w:right w:val="nil"/>
            </w:tcBorders>
            <w:vAlign w:val="bottom"/>
          </w:tcPr>
          <w:p w14:paraId="07970627" w14:textId="77777777" w:rsidR="00F90768" w:rsidRDefault="00F90768" w:rsidP="0005037B">
            <w:pPr>
              <w:pStyle w:val="ConsPlusNormal"/>
            </w:pPr>
          </w:p>
        </w:tc>
        <w:tc>
          <w:tcPr>
            <w:tcW w:w="1984" w:type="dxa"/>
            <w:tcBorders>
              <w:top w:val="nil"/>
              <w:left w:val="nil"/>
              <w:bottom w:val="nil"/>
              <w:right w:val="nil"/>
            </w:tcBorders>
            <w:vAlign w:val="bottom"/>
          </w:tcPr>
          <w:p w14:paraId="47D3C256" w14:textId="77777777" w:rsidR="00F90768" w:rsidRDefault="00F90768" w:rsidP="0005037B">
            <w:pPr>
              <w:pStyle w:val="ConsPlusNormal"/>
              <w:jc w:val="right"/>
            </w:pPr>
            <w:r>
              <w:t>30461,40000</w:t>
            </w:r>
          </w:p>
        </w:tc>
        <w:tc>
          <w:tcPr>
            <w:tcW w:w="1984" w:type="dxa"/>
            <w:tcBorders>
              <w:top w:val="nil"/>
              <w:left w:val="nil"/>
              <w:bottom w:val="nil"/>
              <w:right w:val="nil"/>
            </w:tcBorders>
            <w:vAlign w:val="bottom"/>
          </w:tcPr>
          <w:p w14:paraId="21D3319D" w14:textId="77777777" w:rsidR="00F90768" w:rsidRDefault="00F90768" w:rsidP="0005037B">
            <w:pPr>
              <w:pStyle w:val="ConsPlusNormal"/>
              <w:jc w:val="right"/>
            </w:pPr>
            <w:r>
              <w:t>30461,40000</w:t>
            </w:r>
          </w:p>
        </w:tc>
        <w:tc>
          <w:tcPr>
            <w:tcW w:w="1984" w:type="dxa"/>
            <w:tcBorders>
              <w:top w:val="nil"/>
              <w:left w:val="nil"/>
              <w:bottom w:val="nil"/>
              <w:right w:val="nil"/>
            </w:tcBorders>
            <w:vAlign w:val="bottom"/>
          </w:tcPr>
          <w:p w14:paraId="3E231BBE" w14:textId="77777777" w:rsidR="00F90768" w:rsidRDefault="00F90768" w:rsidP="0005037B">
            <w:pPr>
              <w:pStyle w:val="ConsPlusNormal"/>
              <w:jc w:val="right"/>
            </w:pPr>
            <w:r>
              <w:t>30461,40000</w:t>
            </w:r>
          </w:p>
        </w:tc>
      </w:tr>
      <w:tr w:rsidR="00F90768" w14:paraId="023C188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3E1D835" w14:textId="77777777" w:rsidR="00F90768" w:rsidRDefault="00F90768" w:rsidP="0005037B">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871" w:type="dxa"/>
            <w:tcBorders>
              <w:top w:val="nil"/>
              <w:left w:val="nil"/>
              <w:bottom w:val="nil"/>
              <w:right w:val="nil"/>
            </w:tcBorders>
            <w:vAlign w:val="bottom"/>
          </w:tcPr>
          <w:p w14:paraId="3A304FE8" w14:textId="77777777" w:rsidR="00F90768" w:rsidRDefault="00F90768" w:rsidP="0005037B">
            <w:pPr>
              <w:pStyle w:val="ConsPlusNormal"/>
              <w:jc w:val="center"/>
            </w:pPr>
            <w:r>
              <w:t>91 2 00 01000</w:t>
            </w:r>
          </w:p>
        </w:tc>
        <w:tc>
          <w:tcPr>
            <w:tcW w:w="465" w:type="dxa"/>
            <w:tcBorders>
              <w:top w:val="nil"/>
              <w:left w:val="nil"/>
              <w:bottom w:val="nil"/>
              <w:right w:val="nil"/>
            </w:tcBorders>
            <w:vAlign w:val="bottom"/>
          </w:tcPr>
          <w:p w14:paraId="6A764B6C"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57386DC3"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2AD7B186" w14:textId="77777777" w:rsidR="00F90768" w:rsidRDefault="00F90768" w:rsidP="0005037B">
            <w:pPr>
              <w:pStyle w:val="ConsPlusNormal"/>
            </w:pPr>
          </w:p>
        </w:tc>
        <w:tc>
          <w:tcPr>
            <w:tcW w:w="1984" w:type="dxa"/>
            <w:tcBorders>
              <w:top w:val="nil"/>
              <w:left w:val="nil"/>
              <w:bottom w:val="nil"/>
              <w:right w:val="nil"/>
            </w:tcBorders>
            <w:vAlign w:val="bottom"/>
          </w:tcPr>
          <w:p w14:paraId="2FC239CC" w14:textId="77777777" w:rsidR="00F90768" w:rsidRDefault="00F90768" w:rsidP="0005037B">
            <w:pPr>
              <w:pStyle w:val="ConsPlusNormal"/>
              <w:jc w:val="right"/>
            </w:pPr>
            <w:r>
              <w:t>30461,40000</w:t>
            </w:r>
          </w:p>
        </w:tc>
        <w:tc>
          <w:tcPr>
            <w:tcW w:w="1984" w:type="dxa"/>
            <w:tcBorders>
              <w:top w:val="nil"/>
              <w:left w:val="nil"/>
              <w:bottom w:val="nil"/>
              <w:right w:val="nil"/>
            </w:tcBorders>
            <w:vAlign w:val="bottom"/>
          </w:tcPr>
          <w:p w14:paraId="493011F6" w14:textId="77777777" w:rsidR="00F90768" w:rsidRDefault="00F90768" w:rsidP="0005037B">
            <w:pPr>
              <w:pStyle w:val="ConsPlusNormal"/>
              <w:jc w:val="right"/>
            </w:pPr>
            <w:r>
              <w:t>30461,40000</w:t>
            </w:r>
          </w:p>
        </w:tc>
        <w:tc>
          <w:tcPr>
            <w:tcW w:w="1984" w:type="dxa"/>
            <w:tcBorders>
              <w:top w:val="nil"/>
              <w:left w:val="nil"/>
              <w:bottom w:val="nil"/>
              <w:right w:val="nil"/>
            </w:tcBorders>
            <w:vAlign w:val="bottom"/>
          </w:tcPr>
          <w:p w14:paraId="542DF5D0" w14:textId="77777777" w:rsidR="00F90768" w:rsidRDefault="00F90768" w:rsidP="0005037B">
            <w:pPr>
              <w:pStyle w:val="ConsPlusNormal"/>
              <w:jc w:val="right"/>
            </w:pPr>
            <w:r>
              <w:t>30461,40000</w:t>
            </w:r>
          </w:p>
        </w:tc>
      </w:tr>
      <w:tr w:rsidR="00F90768" w14:paraId="3A9871B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6860FCB" w14:textId="77777777" w:rsidR="00F90768" w:rsidRDefault="00F90768" w:rsidP="0005037B">
            <w:pPr>
              <w:pStyle w:val="ConsPlusNormal"/>
            </w:pPr>
            <w:r>
              <w:t>Расходы на выплаты персоналу государственных (муниципальных) органов</w:t>
            </w:r>
          </w:p>
        </w:tc>
        <w:tc>
          <w:tcPr>
            <w:tcW w:w="1871" w:type="dxa"/>
            <w:tcBorders>
              <w:top w:val="nil"/>
              <w:left w:val="nil"/>
              <w:bottom w:val="nil"/>
              <w:right w:val="nil"/>
            </w:tcBorders>
            <w:vAlign w:val="bottom"/>
          </w:tcPr>
          <w:p w14:paraId="7018B849" w14:textId="77777777" w:rsidR="00F90768" w:rsidRDefault="00F90768" w:rsidP="0005037B">
            <w:pPr>
              <w:pStyle w:val="ConsPlusNormal"/>
              <w:jc w:val="center"/>
            </w:pPr>
            <w:r>
              <w:t>91 2 00 01000</w:t>
            </w:r>
          </w:p>
        </w:tc>
        <w:tc>
          <w:tcPr>
            <w:tcW w:w="465" w:type="dxa"/>
            <w:tcBorders>
              <w:top w:val="nil"/>
              <w:left w:val="nil"/>
              <w:bottom w:val="nil"/>
              <w:right w:val="nil"/>
            </w:tcBorders>
            <w:vAlign w:val="bottom"/>
          </w:tcPr>
          <w:p w14:paraId="7F62BBAE"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09C70976"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33C2A219" w14:textId="77777777" w:rsidR="00F90768" w:rsidRDefault="00F90768" w:rsidP="0005037B">
            <w:pPr>
              <w:pStyle w:val="ConsPlusNormal"/>
              <w:jc w:val="center"/>
            </w:pPr>
            <w:r>
              <w:t>120</w:t>
            </w:r>
          </w:p>
        </w:tc>
        <w:tc>
          <w:tcPr>
            <w:tcW w:w="1984" w:type="dxa"/>
            <w:tcBorders>
              <w:top w:val="nil"/>
              <w:left w:val="nil"/>
              <w:bottom w:val="nil"/>
              <w:right w:val="nil"/>
            </w:tcBorders>
            <w:vAlign w:val="bottom"/>
          </w:tcPr>
          <w:p w14:paraId="4CD175B1" w14:textId="77777777" w:rsidR="00F90768" w:rsidRDefault="00F90768" w:rsidP="0005037B">
            <w:pPr>
              <w:pStyle w:val="ConsPlusNormal"/>
              <w:jc w:val="right"/>
            </w:pPr>
            <w:r>
              <w:t>30461,40000</w:t>
            </w:r>
          </w:p>
        </w:tc>
        <w:tc>
          <w:tcPr>
            <w:tcW w:w="1984" w:type="dxa"/>
            <w:tcBorders>
              <w:top w:val="nil"/>
              <w:left w:val="nil"/>
              <w:bottom w:val="nil"/>
              <w:right w:val="nil"/>
            </w:tcBorders>
            <w:vAlign w:val="bottom"/>
          </w:tcPr>
          <w:p w14:paraId="1A9CF4A0" w14:textId="77777777" w:rsidR="00F90768" w:rsidRDefault="00F90768" w:rsidP="0005037B">
            <w:pPr>
              <w:pStyle w:val="ConsPlusNormal"/>
              <w:jc w:val="right"/>
            </w:pPr>
            <w:r>
              <w:t>30461,40000</w:t>
            </w:r>
          </w:p>
        </w:tc>
        <w:tc>
          <w:tcPr>
            <w:tcW w:w="1984" w:type="dxa"/>
            <w:tcBorders>
              <w:top w:val="nil"/>
              <w:left w:val="nil"/>
              <w:bottom w:val="nil"/>
              <w:right w:val="nil"/>
            </w:tcBorders>
            <w:vAlign w:val="bottom"/>
          </w:tcPr>
          <w:p w14:paraId="12615221" w14:textId="77777777" w:rsidR="00F90768" w:rsidRDefault="00F90768" w:rsidP="0005037B">
            <w:pPr>
              <w:pStyle w:val="ConsPlusNormal"/>
              <w:jc w:val="right"/>
            </w:pPr>
            <w:r>
              <w:t>30461,40000</w:t>
            </w:r>
          </w:p>
        </w:tc>
      </w:tr>
      <w:tr w:rsidR="00F90768" w14:paraId="62DA600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54F3607" w14:textId="77777777" w:rsidR="00F90768" w:rsidRDefault="00F90768" w:rsidP="0005037B">
            <w:pPr>
              <w:pStyle w:val="ConsPlusNormal"/>
            </w:pPr>
            <w:r>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 (за исключением расходов на Губернатора Новгородской области, заместителей Губернатора Новгородской области, заместителей Председателя Правительства Новгородской области)</w:t>
            </w:r>
          </w:p>
        </w:tc>
        <w:tc>
          <w:tcPr>
            <w:tcW w:w="1871" w:type="dxa"/>
            <w:tcBorders>
              <w:top w:val="nil"/>
              <w:left w:val="nil"/>
              <w:bottom w:val="nil"/>
              <w:right w:val="nil"/>
            </w:tcBorders>
            <w:vAlign w:val="bottom"/>
          </w:tcPr>
          <w:p w14:paraId="4AD85507" w14:textId="77777777" w:rsidR="00F90768" w:rsidRDefault="00F90768" w:rsidP="0005037B">
            <w:pPr>
              <w:pStyle w:val="ConsPlusNormal"/>
              <w:jc w:val="center"/>
            </w:pPr>
            <w:r>
              <w:t>91 9 00 00000</w:t>
            </w:r>
          </w:p>
        </w:tc>
        <w:tc>
          <w:tcPr>
            <w:tcW w:w="465" w:type="dxa"/>
            <w:tcBorders>
              <w:top w:val="nil"/>
              <w:left w:val="nil"/>
              <w:bottom w:val="nil"/>
              <w:right w:val="nil"/>
            </w:tcBorders>
            <w:vAlign w:val="bottom"/>
          </w:tcPr>
          <w:p w14:paraId="6842C701" w14:textId="77777777" w:rsidR="00F90768" w:rsidRDefault="00F90768" w:rsidP="0005037B">
            <w:pPr>
              <w:pStyle w:val="ConsPlusNormal"/>
            </w:pPr>
          </w:p>
        </w:tc>
        <w:tc>
          <w:tcPr>
            <w:tcW w:w="465" w:type="dxa"/>
            <w:tcBorders>
              <w:top w:val="nil"/>
              <w:left w:val="nil"/>
              <w:bottom w:val="nil"/>
              <w:right w:val="nil"/>
            </w:tcBorders>
            <w:vAlign w:val="bottom"/>
          </w:tcPr>
          <w:p w14:paraId="64D96CEB" w14:textId="77777777" w:rsidR="00F90768" w:rsidRDefault="00F90768" w:rsidP="0005037B">
            <w:pPr>
              <w:pStyle w:val="ConsPlusNormal"/>
            </w:pPr>
          </w:p>
        </w:tc>
        <w:tc>
          <w:tcPr>
            <w:tcW w:w="567" w:type="dxa"/>
            <w:tcBorders>
              <w:top w:val="nil"/>
              <w:left w:val="nil"/>
              <w:bottom w:val="nil"/>
              <w:right w:val="nil"/>
            </w:tcBorders>
            <w:vAlign w:val="bottom"/>
          </w:tcPr>
          <w:p w14:paraId="0434615F" w14:textId="77777777" w:rsidR="00F90768" w:rsidRDefault="00F90768" w:rsidP="0005037B">
            <w:pPr>
              <w:pStyle w:val="ConsPlusNormal"/>
            </w:pPr>
          </w:p>
        </w:tc>
        <w:tc>
          <w:tcPr>
            <w:tcW w:w="1984" w:type="dxa"/>
            <w:tcBorders>
              <w:top w:val="nil"/>
              <w:left w:val="nil"/>
              <w:bottom w:val="nil"/>
              <w:right w:val="nil"/>
            </w:tcBorders>
            <w:vAlign w:val="bottom"/>
          </w:tcPr>
          <w:p w14:paraId="68881F80" w14:textId="77777777" w:rsidR="00F90768" w:rsidRDefault="00F90768" w:rsidP="0005037B">
            <w:pPr>
              <w:pStyle w:val="ConsPlusNormal"/>
              <w:jc w:val="right"/>
            </w:pPr>
            <w:r>
              <w:t>437956,04429</w:t>
            </w:r>
          </w:p>
        </w:tc>
        <w:tc>
          <w:tcPr>
            <w:tcW w:w="1984" w:type="dxa"/>
            <w:tcBorders>
              <w:top w:val="nil"/>
              <w:left w:val="nil"/>
              <w:bottom w:val="nil"/>
              <w:right w:val="nil"/>
            </w:tcBorders>
            <w:vAlign w:val="bottom"/>
          </w:tcPr>
          <w:p w14:paraId="492D4EDC" w14:textId="77777777" w:rsidR="00F90768" w:rsidRDefault="00F90768" w:rsidP="0005037B">
            <w:pPr>
              <w:pStyle w:val="ConsPlusNormal"/>
              <w:jc w:val="right"/>
            </w:pPr>
            <w:r>
              <w:t>426619,40000</w:t>
            </w:r>
          </w:p>
        </w:tc>
        <w:tc>
          <w:tcPr>
            <w:tcW w:w="1984" w:type="dxa"/>
            <w:tcBorders>
              <w:top w:val="nil"/>
              <w:left w:val="nil"/>
              <w:bottom w:val="nil"/>
              <w:right w:val="nil"/>
            </w:tcBorders>
            <w:vAlign w:val="bottom"/>
          </w:tcPr>
          <w:p w14:paraId="6A373432" w14:textId="77777777" w:rsidR="00F90768" w:rsidRDefault="00F90768" w:rsidP="0005037B">
            <w:pPr>
              <w:pStyle w:val="ConsPlusNormal"/>
              <w:jc w:val="right"/>
            </w:pPr>
            <w:r>
              <w:t>428080,50000</w:t>
            </w:r>
          </w:p>
        </w:tc>
      </w:tr>
      <w:tr w:rsidR="00F90768" w14:paraId="377F98E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EA365D4" w14:textId="77777777" w:rsidR="00F90768" w:rsidRDefault="00F90768" w:rsidP="0005037B">
            <w:pPr>
              <w:pStyle w:val="ConsPlusNormal"/>
            </w:pPr>
            <w:r>
              <w:t>Расходы на обеспечение функций государственных органов</w:t>
            </w:r>
          </w:p>
        </w:tc>
        <w:tc>
          <w:tcPr>
            <w:tcW w:w="1871" w:type="dxa"/>
            <w:tcBorders>
              <w:top w:val="nil"/>
              <w:left w:val="nil"/>
              <w:bottom w:val="nil"/>
              <w:right w:val="nil"/>
            </w:tcBorders>
            <w:vAlign w:val="bottom"/>
          </w:tcPr>
          <w:p w14:paraId="0D865C12" w14:textId="77777777" w:rsidR="00F90768" w:rsidRDefault="00F90768" w:rsidP="0005037B">
            <w:pPr>
              <w:pStyle w:val="ConsPlusNormal"/>
              <w:jc w:val="center"/>
            </w:pPr>
            <w:r>
              <w:t>91 9 00 01000</w:t>
            </w:r>
          </w:p>
        </w:tc>
        <w:tc>
          <w:tcPr>
            <w:tcW w:w="465" w:type="dxa"/>
            <w:tcBorders>
              <w:top w:val="nil"/>
              <w:left w:val="nil"/>
              <w:bottom w:val="nil"/>
              <w:right w:val="nil"/>
            </w:tcBorders>
            <w:vAlign w:val="bottom"/>
          </w:tcPr>
          <w:p w14:paraId="7686E14C" w14:textId="77777777" w:rsidR="00F90768" w:rsidRDefault="00F90768" w:rsidP="0005037B">
            <w:pPr>
              <w:pStyle w:val="ConsPlusNormal"/>
            </w:pPr>
          </w:p>
        </w:tc>
        <w:tc>
          <w:tcPr>
            <w:tcW w:w="465" w:type="dxa"/>
            <w:tcBorders>
              <w:top w:val="nil"/>
              <w:left w:val="nil"/>
              <w:bottom w:val="nil"/>
              <w:right w:val="nil"/>
            </w:tcBorders>
            <w:vAlign w:val="bottom"/>
          </w:tcPr>
          <w:p w14:paraId="2F7E1ABE" w14:textId="77777777" w:rsidR="00F90768" w:rsidRDefault="00F90768" w:rsidP="0005037B">
            <w:pPr>
              <w:pStyle w:val="ConsPlusNormal"/>
            </w:pPr>
          </w:p>
        </w:tc>
        <w:tc>
          <w:tcPr>
            <w:tcW w:w="567" w:type="dxa"/>
            <w:tcBorders>
              <w:top w:val="nil"/>
              <w:left w:val="nil"/>
              <w:bottom w:val="nil"/>
              <w:right w:val="nil"/>
            </w:tcBorders>
            <w:vAlign w:val="bottom"/>
          </w:tcPr>
          <w:p w14:paraId="13D4C7DD" w14:textId="77777777" w:rsidR="00F90768" w:rsidRDefault="00F90768" w:rsidP="0005037B">
            <w:pPr>
              <w:pStyle w:val="ConsPlusNormal"/>
            </w:pPr>
          </w:p>
        </w:tc>
        <w:tc>
          <w:tcPr>
            <w:tcW w:w="1984" w:type="dxa"/>
            <w:tcBorders>
              <w:top w:val="nil"/>
              <w:left w:val="nil"/>
              <w:bottom w:val="nil"/>
              <w:right w:val="nil"/>
            </w:tcBorders>
            <w:vAlign w:val="bottom"/>
          </w:tcPr>
          <w:p w14:paraId="65041EC8" w14:textId="77777777" w:rsidR="00F90768" w:rsidRDefault="00F90768" w:rsidP="0005037B">
            <w:pPr>
              <w:pStyle w:val="ConsPlusNormal"/>
              <w:jc w:val="right"/>
            </w:pPr>
            <w:r>
              <w:t>374424,14429</w:t>
            </w:r>
          </w:p>
        </w:tc>
        <w:tc>
          <w:tcPr>
            <w:tcW w:w="1984" w:type="dxa"/>
            <w:tcBorders>
              <w:top w:val="nil"/>
              <w:left w:val="nil"/>
              <w:bottom w:val="nil"/>
              <w:right w:val="nil"/>
            </w:tcBorders>
            <w:vAlign w:val="bottom"/>
          </w:tcPr>
          <w:p w14:paraId="6A1DD305" w14:textId="77777777" w:rsidR="00F90768" w:rsidRDefault="00F90768" w:rsidP="0005037B">
            <w:pPr>
              <w:pStyle w:val="ConsPlusNormal"/>
              <w:jc w:val="right"/>
            </w:pPr>
            <w:r>
              <w:t>370279,70000</w:t>
            </w:r>
          </w:p>
        </w:tc>
        <w:tc>
          <w:tcPr>
            <w:tcW w:w="1984" w:type="dxa"/>
            <w:tcBorders>
              <w:top w:val="nil"/>
              <w:left w:val="nil"/>
              <w:bottom w:val="nil"/>
              <w:right w:val="nil"/>
            </w:tcBorders>
            <w:vAlign w:val="bottom"/>
          </w:tcPr>
          <w:p w14:paraId="15354408" w14:textId="77777777" w:rsidR="00F90768" w:rsidRDefault="00F90768" w:rsidP="0005037B">
            <w:pPr>
              <w:pStyle w:val="ConsPlusNormal"/>
              <w:jc w:val="right"/>
            </w:pPr>
            <w:r>
              <w:t>370279,70000</w:t>
            </w:r>
          </w:p>
        </w:tc>
      </w:tr>
      <w:tr w:rsidR="00F90768" w14:paraId="023F4D2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518F5DC"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199CD802" w14:textId="77777777" w:rsidR="00F90768" w:rsidRDefault="00F90768" w:rsidP="0005037B">
            <w:pPr>
              <w:pStyle w:val="ConsPlusNormal"/>
              <w:jc w:val="center"/>
            </w:pPr>
            <w:r>
              <w:t>91 9 00 01000</w:t>
            </w:r>
          </w:p>
        </w:tc>
        <w:tc>
          <w:tcPr>
            <w:tcW w:w="465" w:type="dxa"/>
            <w:tcBorders>
              <w:top w:val="nil"/>
              <w:left w:val="nil"/>
              <w:bottom w:val="nil"/>
              <w:right w:val="nil"/>
            </w:tcBorders>
            <w:vAlign w:val="bottom"/>
          </w:tcPr>
          <w:p w14:paraId="31178B76"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6F4DF353" w14:textId="77777777" w:rsidR="00F90768" w:rsidRDefault="00F90768" w:rsidP="0005037B">
            <w:pPr>
              <w:pStyle w:val="ConsPlusNormal"/>
            </w:pPr>
          </w:p>
        </w:tc>
        <w:tc>
          <w:tcPr>
            <w:tcW w:w="567" w:type="dxa"/>
            <w:tcBorders>
              <w:top w:val="nil"/>
              <w:left w:val="nil"/>
              <w:bottom w:val="nil"/>
              <w:right w:val="nil"/>
            </w:tcBorders>
            <w:vAlign w:val="bottom"/>
          </w:tcPr>
          <w:p w14:paraId="1C7C9F9B" w14:textId="77777777" w:rsidR="00F90768" w:rsidRDefault="00F90768" w:rsidP="0005037B">
            <w:pPr>
              <w:pStyle w:val="ConsPlusNormal"/>
            </w:pPr>
          </w:p>
        </w:tc>
        <w:tc>
          <w:tcPr>
            <w:tcW w:w="1984" w:type="dxa"/>
            <w:tcBorders>
              <w:top w:val="nil"/>
              <w:left w:val="nil"/>
              <w:bottom w:val="nil"/>
              <w:right w:val="nil"/>
            </w:tcBorders>
            <w:vAlign w:val="bottom"/>
          </w:tcPr>
          <w:p w14:paraId="7403B8E0" w14:textId="77777777" w:rsidR="00F90768" w:rsidRDefault="00F90768" w:rsidP="0005037B">
            <w:pPr>
              <w:pStyle w:val="ConsPlusNormal"/>
              <w:jc w:val="right"/>
            </w:pPr>
            <w:r>
              <w:t>233188,44429</w:t>
            </w:r>
          </w:p>
        </w:tc>
        <w:tc>
          <w:tcPr>
            <w:tcW w:w="1984" w:type="dxa"/>
            <w:tcBorders>
              <w:top w:val="nil"/>
              <w:left w:val="nil"/>
              <w:bottom w:val="nil"/>
              <w:right w:val="nil"/>
            </w:tcBorders>
            <w:vAlign w:val="bottom"/>
          </w:tcPr>
          <w:p w14:paraId="4DD852B9" w14:textId="77777777" w:rsidR="00F90768" w:rsidRDefault="00F90768" w:rsidP="0005037B">
            <w:pPr>
              <w:pStyle w:val="ConsPlusNormal"/>
              <w:jc w:val="right"/>
            </w:pPr>
            <w:r>
              <w:t>229433,00000</w:t>
            </w:r>
          </w:p>
        </w:tc>
        <w:tc>
          <w:tcPr>
            <w:tcW w:w="1984" w:type="dxa"/>
            <w:tcBorders>
              <w:top w:val="nil"/>
              <w:left w:val="nil"/>
              <w:bottom w:val="nil"/>
              <w:right w:val="nil"/>
            </w:tcBorders>
            <w:vAlign w:val="bottom"/>
          </w:tcPr>
          <w:p w14:paraId="7EEA6C07" w14:textId="77777777" w:rsidR="00F90768" w:rsidRDefault="00F90768" w:rsidP="0005037B">
            <w:pPr>
              <w:pStyle w:val="ConsPlusNormal"/>
              <w:jc w:val="right"/>
            </w:pPr>
            <w:r>
              <w:t>229433,00000</w:t>
            </w:r>
          </w:p>
        </w:tc>
      </w:tr>
      <w:tr w:rsidR="00F90768" w14:paraId="1EEF9D0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1803194" w14:textId="77777777" w:rsidR="00F90768" w:rsidRDefault="00F90768" w:rsidP="0005037B">
            <w:pPr>
              <w:pStyle w:val="ConsPlusNormal"/>
            </w:pPr>
            <w: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871" w:type="dxa"/>
            <w:tcBorders>
              <w:top w:val="nil"/>
              <w:left w:val="nil"/>
              <w:bottom w:val="nil"/>
              <w:right w:val="nil"/>
            </w:tcBorders>
            <w:vAlign w:val="bottom"/>
          </w:tcPr>
          <w:p w14:paraId="3DFAD522" w14:textId="77777777" w:rsidR="00F90768" w:rsidRDefault="00F90768" w:rsidP="0005037B">
            <w:pPr>
              <w:pStyle w:val="ConsPlusNormal"/>
              <w:jc w:val="center"/>
            </w:pPr>
            <w:r>
              <w:t>91 9 00 01000</w:t>
            </w:r>
          </w:p>
        </w:tc>
        <w:tc>
          <w:tcPr>
            <w:tcW w:w="465" w:type="dxa"/>
            <w:tcBorders>
              <w:top w:val="nil"/>
              <w:left w:val="nil"/>
              <w:bottom w:val="nil"/>
              <w:right w:val="nil"/>
            </w:tcBorders>
            <w:vAlign w:val="bottom"/>
          </w:tcPr>
          <w:p w14:paraId="5ACF4614"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5CC0471A"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5774A87B" w14:textId="77777777" w:rsidR="00F90768" w:rsidRDefault="00F90768" w:rsidP="0005037B">
            <w:pPr>
              <w:pStyle w:val="ConsPlusNormal"/>
            </w:pPr>
          </w:p>
        </w:tc>
        <w:tc>
          <w:tcPr>
            <w:tcW w:w="1984" w:type="dxa"/>
            <w:tcBorders>
              <w:top w:val="nil"/>
              <w:left w:val="nil"/>
              <w:bottom w:val="nil"/>
              <w:right w:val="nil"/>
            </w:tcBorders>
            <w:vAlign w:val="bottom"/>
          </w:tcPr>
          <w:p w14:paraId="31705013" w14:textId="77777777" w:rsidR="00F90768" w:rsidRDefault="00F90768" w:rsidP="0005037B">
            <w:pPr>
              <w:pStyle w:val="ConsPlusNormal"/>
              <w:jc w:val="right"/>
            </w:pPr>
            <w:r>
              <w:t>88055,64429</w:t>
            </w:r>
          </w:p>
        </w:tc>
        <w:tc>
          <w:tcPr>
            <w:tcW w:w="1984" w:type="dxa"/>
            <w:tcBorders>
              <w:top w:val="nil"/>
              <w:left w:val="nil"/>
              <w:bottom w:val="nil"/>
              <w:right w:val="nil"/>
            </w:tcBorders>
            <w:vAlign w:val="bottom"/>
          </w:tcPr>
          <w:p w14:paraId="3CBCB721" w14:textId="77777777" w:rsidR="00F90768" w:rsidRDefault="00F90768" w:rsidP="0005037B">
            <w:pPr>
              <w:pStyle w:val="ConsPlusNormal"/>
              <w:jc w:val="right"/>
            </w:pPr>
            <w:r>
              <w:t>84257,70000</w:t>
            </w:r>
          </w:p>
        </w:tc>
        <w:tc>
          <w:tcPr>
            <w:tcW w:w="1984" w:type="dxa"/>
            <w:tcBorders>
              <w:top w:val="nil"/>
              <w:left w:val="nil"/>
              <w:bottom w:val="nil"/>
              <w:right w:val="nil"/>
            </w:tcBorders>
            <w:vAlign w:val="bottom"/>
          </w:tcPr>
          <w:p w14:paraId="2ECA38BE" w14:textId="77777777" w:rsidR="00F90768" w:rsidRDefault="00F90768" w:rsidP="0005037B">
            <w:pPr>
              <w:pStyle w:val="ConsPlusNormal"/>
              <w:jc w:val="right"/>
            </w:pPr>
            <w:r>
              <w:t>84257,70000</w:t>
            </w:r>
          </w:p>
        </w:tc>
      </w:tr>
      <w:tr w:rsidR="00F90768" w14:paraId="48CEB92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966E9E1" w14:textId="77777777" w:rsidR="00F90768" w:rsidRDefault="00F90768" w:rsidP="0005037B">
            <w:pPr>
              <w:pStyle w:val="ConsPlusNormal"/>
            </w:pPr>
            <w:r>
              <w:t>Расходы на выплаты персоналу государственных (муниципальных) органов</w:t>
            </w:r>
          </w:p>
        </w:tc>
        <w:tc>
          <w:tcPr>
            <w:tcW w:w="1871" w:type="dxa"/>
            <w:tcBorders>
              <w:top w:val="nil"/>
              <w:left w:val="nil"/>
              <w:bottom w:val="nil"/>
              <w:right w:val="nil"/>
            </w:tcBorders>
            <w:vAlign w:val="bottom"/>
          </w:tcPr>
          <w:p w14:paraId="2C27579F" w14:textId="77777777" w:rsidR="00F90768" w:rsidRDefault="00F90768" w:rsidP="0005037B">
            <w:pPr>
              <w:pStyle w:val="ConsPlusNormal"/>
              <w:jc w:val="center"/>
            </w:pPr>
            <w:r>
              <w:t>91 9 00 01000</w:t>
            </w:r>
          </w:p>
        </w:tc>
        <w:tc>
          <w:tcPr>
            <w:tcW w:w="465" w:type="dxa"/>
            <w:tcBorders>
              <w:top w:val="nil"/>
              <w:left w:val="nil"/>
              <w:bottom w:val="nil"/>
              <w:right w:val="nil"/>
            </w:tcBorders>
            <w:vAlign w:val="bottom"/>
          </w:tcPr>
          <w:p w14:paraId="7C594467"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07A214DD"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7007160F" w14:textId="77777777" w:rsidR="00F90768" w:rsidRDefault="00F90768" w:rsidP="0005037B">
            <w:pPr>
              <w:pStyle w:val="ConsPlusNormal"/>
              <w:jc w:val="center"/>
            </w:pPr>
            <w:r>
              <w:t>120</w:t>
            </w:r>
          </w:p>
        </w:tc>
        <w:tc>
          <w:tcPr>
            <w:tcW w:w="1984" w:type="dxa"/>
            <w:tcBorders>
              <w:top w:val="nil"/>
              <w:left w:val="nil"/>
              <w:bottom w:val="nil"/>
              <w:right w:val="nil"/>
            </w:tcBorders>
            <w:vAlign w:val="bottom"/>
          </w:tcPr>
          <w:p w14:paraId="5AE62AFE" w14:textId="77777777" w:rsidR="00F90768" w:rsidRDefault="00F90768" w:rsidP="0005037B">
            <w:pPr>
              <w:pStyle w:val="ConsPlusNormal"/>
              <w:jc w:val="right"/>
            </w:pPr>
            <w:r>
              <w:t>86487,44429</w:t>
            </w:r>
          </w:p>
        </w:tc>
        <w:tc>
          <w:tcPr>
            <w:tcW w:w="1984" w:type="dxa"/>
            <w:tcBorders>
              <w:top w:val="nil"/>
              <w:left w:val="nil"/>
              <w:bottom w:val="nil"/>
              <w:right w:val="nil"/>
            </w:tcBorders>
            <w:vAlign w:val="bottom"/>
          </w:tcPr>
          <w:p w14:paraId="4B0C41B1" w14:textId="77777777" w:rsidR="00F90768" w:rsidRDefault="00F90768" w:rsidP="0005037B">
            <w:pPr>
              <w:pStyle w:val="ConsPlusNormal"/>
              <w:jc w:val="right"/>
            </w:pPr>
            <w:r>
              <w:t>82859,50000</w:t>
            </w:r>
          </w:p>
        </w:tc>
        <w:tc>
          <w:tcPr>
            <w:tcW w:w="1984" w:type="dxa"/>
            <w:tcBorders>
              <w:top w:val="nil"/>
              <w:left w:val="nil"/>
              <w:bottom w:val="nil"/>
              <w:right w:val="nil"/>
            </w:tcBorders>
            <w:vAlign w:val="bottom"/>
          </w:tcPr>
          <w:p w14:paraId="304100F6" w14:textId="77777777" w:rsidR="00F90768" w:rsidRDefault="00F90768" w:rsidP="0005037B">
            <w:pPr>
              <w:pStyle w:val="ConsPlusNormal"/>
              <w:jc w:val="right"/>
            </w:pPr>
            <w:r>
              <w:t>82859,50000</w:t>
            </w:r>
          </w:p>
        </w:tc>
      </w:tr>
      <w:tr w:rsidR="00F90768" w14:paraId="302F05E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DA1FA90"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0A1647A6" w14:textId="77777777" w:rsidR="00F90768" w:rsidRDefault="00F90768" w:rsidP="0005037B">
            <w:pPr>
              <w:pStyle w:val="ConsPlusNormal"/>
              <w:jc w:val="center"/>
            </w:pPr>
            <w:r>
              <w:t>91 9 00 01000</w:t>
            </w:r>
          </w:p>
        </w:tc>
        <w:tc>
          <w:tcPr>
            <w:tcW w:w="465" w:type="dxa"/>
            <w:tcBorders>
              <w:top w:val="nil"/>
              <w:left w:val="nil"/>
              <w:bottom w:val="nil"/>
              <w:right w:val="nil"/>
            </w:tcBorders>
            <w:vAlign w:val="bottom"/>
          </w:tcPr>
          <w:p w14:paraId="13C75CE9"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6244138F"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68AF48A3"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27828070" w14:textId="77777777" w:rsidR="00F90768" w:rsidRDefault="00F90768" w:rsidP="0005037B">
            <w:pPr>
              <w:pStyle w:val="ConsPlusNormal"/>
              <w:jc w:val="right"/>
            </w:pPr>
            <w:r>
              <w:t>553,20000</w:t>
            </w:r>
          </w:p>
        </w:tc>
        <w:tc>
          <w:tcPr>
            <w:tcW w:w="1984" w:type="dxa"/>
            <w:tcBorders>
              <w:top w:val="nil"/>
              <w:left w:val="nil"/>
              <w:bottom w:val="nil"/>
              <w:right w:val="nil"/>
            </w:tcBorders>
            <w:vAlign w:val="bottom"/>
          </w:tcPr>
          <w:p w14:paraId="54861FC1" w14:textId="77777777" w:rsidR="00F90768" w:rsidRDefault="00F90768" w:rsidP="0005037B">
            <w:pPr>
              <w:pStyle w:val="ConsPlusNormal"/>
              <w:jc w:val="right"/>
            </w:pPr>
            <w:r>
              <w:t>383,20000</w:t>
            </w:r>
          </w:p>
        </w:tc>
        <w:tc>
          <w:tcPr>
            <w:tcW w:w="1984" w:type="dxa"/>
            <w:tcBorders>
              <w:top w:val="nil"/>
              <w:left w:val="nil"/>
              <w:bottom w:val="nil"/>
              <w:right w:val="nil"/>
            </w:tcBorders>
            <w:vAlign w:val="bottom"/>
          </w:tcPr>
          <w:p w14:paraId="387D0B80" w14:textId="77777777" w:rsidR="00F90768" w:rsidRDefault="00F90768" w:rsidP="0005037B">
            <w:pPr>
              <w:pStyle w:val="ConsPlusNormal"/>
              <w:jc w:val="right"/>
            </w:pPr>
            <w:r>
              <w:t>383,20000</w:t>
            </w:r>
          </w:p>
        </w:tc>
      </w:tr>
      <w:tr w:rsidR="00F90768" w14:paraId="291D652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702C8BD" w14:textId="77777777" w:rsidR="00F90768" w:rsidRDefault="00F90768" w:rsidP="0005037B">
            <w:pPr>
              <w:pStyle w:val="ConsPlusNormal"/>
            </w:pPr>
            <w:r>
              <w:t>Уплата налогов, сборов и иных платежей</w:t>
            </w:r>
          </w:p>
        </w:tc>
        <w:tc>
          <w:tcPr>
            <w:tcW w:w="1871" w:type="dxa"/>
            <w:tcBorders>
              <w:top w:val="nil"/>
              <w:left w:val="nil"/>
              <w:bottom w:val="nil"/>
              <w:right w:val="nil"/>
            </w:tcBorders>
            <w:vAlign w:val="bottom"/>
          </w:tcPr>
          <w:p w14:paraId="60DBAF42" w14:textId="77777777" w:rsidR="00F90768" w:rsidRDefault="00F90768" w:rsidP="0005037B">
            <w:pPr>
              <w:pStyle w:val="ConsPlusNormal"/>
              <w:jc w:val="center"/>
            </w:pPr>
            <w:r>
              <w:t>91 9 00 01000</w:t>
            </w:r>
          </w:p>
        </w:tc>
        <w:tc>
          <w:tcPr>
            <w:tcW w:w="465" w:type="dxa"/>
            <w:tcBorders>
              <w:top w:val="nil"/>
              <w:left w:val="nil"/>
              <w:bottom w:val="nil"/>
              <w:right w:val="nil"/>
            </w:tcBorders>
            <w:vAlign w:val="bottom"/>
          </w:tcPr>
          <w:p w14:paraId="66DF6472"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231D51B7"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36D4AD53" w14:textId="77777777" w:rsidR="00F90768" w:rsidRDefault="00F90768" w:rsidP="0005037B">
            <w:pPr>
              <w:pStyle w:val="ConsPlusNormal"/>
              <w:jc w:val="center"/>
            </w:pPr>
            <w:r>
              <w:t>850</w:t>
            </w:r>
          </w:p>
        </w:tc>
        <w:tc>
          <w:tcPr>
            <w:tcW w:w="1984" w:type="dxa"/>
            <w:tcBorders>
              <w:top w:val="nil"/>
              <w:left w:val="nil"/>
              <w:bottom w:val="nil"/>
              <w:right w:val="nil"/>
            </w:tcBorders>
            <w:vAlign w:val="bottom"/>
          </w:tcPr>
          <w:p w14:paraId="180A2CCF" w14:textId="77777777" w:rsidR="00F90768" w:rsidRDefault="00F90768" w:rsidP="0005037B">
            <w:pPr>
              <w:pStyle w:val="ConsPlusNormal"/>
              <w:jc w:val="right"/>
            </w:pPr>
            <w:r>
              <w:t>1015,00000</w:t>
            </w:r>
          </w:p>
        </w:tc>
        <w:tc>
          <w:tcPr>
            <w:tcW w:w="1984" w:type="dxa"/>
            <w:tcBorders>
              <w:top w:val="nil"/>
              <w:left w:val="nil"/>
              <w:bottom w:val="nil"/>
              <w:right w:val="nil"/>
            </w:tcBorders>
            <w:vAlign w:val="bottom"/>
          </w:tcPr>
          <w:p w14:paraId="5965CB01" w14:textId="77777777" w:rsidR="00F90768" w:rsidRDefault="00F90768" w:rsidP="0005037B">
            <w:pPr>
              <w:pStyle w:val="ConsPlusNormal"/>
              <w:jc w:val="right"/>
            </w:pPr>
            <w:r>
              <w:t>1015,00000</w:t>
            </w:r>
          </w:p>
        </w:tc>
        <w:tc>
          <w:tcPr>
            <w:tcW w:w="1984" w:type="dxa"/>
            <w:tcBorders>
              <w:top w:val="nil"/>
              <w:left w:val="nil"/>
              <w:bottom w:val="nil"/>
              <w:right w:val="nil"/>
            </w:tcBorders>
            <w:vAlign w:val="bottom"/>
          </w:tcPr>
          <w:p w14:paraId="3129BBFB" w14:textId="77777777" w:rsidR="00F90768" w:rsidRDefault="00F90768" w:rsidP="0005037B">
            <w:pPr>
              <w:pStyle w:val="ConsPlusNormal"/>
              <w:jc w:val="right"/>
            </w:pPr>
            <w:r>
              <w:t>1015,00000</w:t>
            </w:r>
          </w:p>
        </w:tc>
      </w:tr>
      <w:tr w:rsidR="00F90768" w14:paraId="32C789C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7BD4767" w14:textId="77777777" w:rsidR="00F90768" w:rsidRDefault="00F90768" w:rsidP="0005037B">
            <w:pPr>
              <w:pStyle w:val="ConsPlusNormal"/>
            </w:pPr>
            <w:r>
              <w:t>Судебная система</w:t>
            </w:r>
          </w:p>
        </w:tc>
        <w:tc>
          <w:tcPr>
            <w:tcW w:w="1871" w:type="dxa"/>
            <w:tcBorders>
              <w:top w:val="nil"/>
              <w:left w:val="nil"/>
              <w:bottom w:val="nil"/>
              <w:right w:val="nil"/>
            </w:tcBorders>
            <w:vAlign w:val="bottom"/>
          </w:tcPr>
          <w:p w14:paraId="63691EE5" w14:textId="77777777" w:rsidR="00F90768" w:rsidRDefault="00F90768" w:rsidP="0005037B">
            <w:pPr>
              <w:pStyle w:val="ConsPlusNormal"/>
              <w:jc w:val="center"/>
            </w:pPr>
            <w:r>
              <w:t>91 9 00 01000</w:t>
            </w:r>
          </w:p>
        </w:tc>
        <w:tc>
          <w:tcPr>
            <w:tcW w:w="465" w:type="dxa"/>
            <w:tcBorders>
              <w:top w:val="nil"/>
              <w:left w:val="nil"/>
              <w:bottom w:val="nil"/>
              <w:right w:val="nil"/>
            </w:tcBorders>
            <w:vAlign w:val="bottom"/>
          </w:tcPr>
          <w:p w14:paraId="52D32749"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0996EB2C"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7DC8ADAE" w14:textId="77777777" w:rsidR="00F90768" w:rsidRDefault="00F90768" w:rsidP="0005037B">
            <w:pPr>
              <w:pStyle w:val="ConsPlusNormal"/>
            </w:pPr>
          </w:p>
        </w:tc>
        <w:tc>
          <w:tcPr>
            <w:tcW w:w="1984" w:type="dxa"/>
            <w:tcBorders>
              <w:top w:val="nil"/>
              <w:left w:val="nil"/>
              <w:bottom w:val="nil"/>
              <w:right w:val="nil"/>
            </w:tcBorders>
            <w:vAlign w:val="bottom"/>
          </w:tcPr>
          <w:p w14:paraId="16BBDCFB" w14:textId="77777777" w:rsidR="00F90768" w:rsidRDefault="00F90768" w:rsidP="0005037B">
            <w:pPr>
              <w:pStyle w:val="ConsPlusNormal"/>
              <w:jc w:val="right"/>
            </w:pPr>
            <w:r>
              <w:t>74319,50000</w:t>
            </w:r>
          </w:p>
        </w:tc>
        <w:tc>
          <w:tcPr>
            <w:tcW w:w="1984" w:type="dxa"/>
            <w:tcBorders>
              <w:top w:val="nil"/>
              <w:left w:val="nil"/>
              <w:bottom w:val="nil"/>
              <w:right w:val="nil"/>
            </w:tcBorders>
            <w:vAlign w:val="bottom"/>
          </w:tcPr>
          <w:p w14:paraId="40194AE5" w14:textId="77777777" w:rsidR="00F90768" w:rsidRDefault="00F90768" w:rsidP="0005037B">
            <w:pPr>
              <w:pStyle w:val="ConsPlusNormal"/>
              <w:jc w:val="right"/>
            </w:pPr>
            <w:r>
              <w:t>74319,50000</w:t>
            </w:r>
          </w:p>
        </w:tc>
        <w:tc>
          <w:tcPr>
            <w:tcW w:w="1984" w:type="dxa"/>
            <w:tcBorders>
              <w:top w:val="nil"/>
              <w:left w:val="nil"/>
              <w:bottom w:val="nil"/>
              <w:right w:val="nil"/>
            </w:tcBorders>
            <w:vAlign w:val="bottom"/>
          </w:tcPr>
          <w:p w14:paraId="255B187F" w14:textId="77777777" w:rsidR="00F90768" w:rsidRDefault="00F90768" w:rsidP="0005037B">
            <w:pPr>
              <w:pStyle w:val="ConsPlusNormal"/>
              <w:jc w:val="right"/>
            </w:pPr>
            <w:r>
              <w:t>74319,50000</w:t>
            </w:r>
          </w:p>
        </w:tc>
      </w:tr>
      <w:tr w:rsidR="00F90768" w14:paraId="071C49A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BFDF96E" w14:textId="77777777" w:rsidR="00F90768" w:rsidRDefault="00F90768" w:rsidP="0005037B">
            <w:pPr>
              <w:pStyle w:val="ConsPlusNormal"/>
            </w:pPr>
            <w:r>
              <w:t>Расходы на выплаты персоналу государственных (муниципальных) органов</w:t>
            </w:r>
          </w:p>
        </w:tc>
        <w:tc>
          <w:tcPr>
            <w:tcW w:w="1871" w:type="dxa"/>
            <w:tcBorders>
              <w:top w:val="nil"/>
              <w:left w:val="nil"/>
              <w:bottom w:val="nil"/>
              <w:right w:val="nil"/>
            </w:tcBorders>
            <w:vAlign w:val="bottom"/>
          </w:tcPr>
          <w:p w14:paraId="4956ABC8" w14:textId="77777777" w:rsidR="00F90768" w:rsidRDefault="00F90768" w:rsidP="0005037B">
            <w:pPr>
              <w:pStyle w:val="ConsPlusNormal"/>
              <w:jc w:val="center"/>
            </w:pPr>
            <w:r>
              <w:t>91 9 00 01000</w:t>
            </w:r>
          </w:p>
        </w:tc>
        <w:tc>
          <w:tcPr>
            <w:tcW w:w="465" w:type="dxa"/>
            <w:tcBorders>
              <w:top w:val="nil"/>
              <w:left w:val="nil"/>
              <w:bottom w:val="nil"/>
              <w:right w:val="nil"/>
            </w:tcBorders>
            <w:vAlign w:val="bottom"/>
          </w:tcPr>
          <w:p w14:paraId="1D08E1B0"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78C6E218"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00DCA5AA" w14:textId="77777777" w:rsidR="00F90768" w:rsidRDefault="00F90768" w:rsidP="0005037B">
            <w:pPr>
              <w:pStyle w:val="ConsPlusNormal"/>
              <w:jc w:val="center"/>
            </w:pPr>
            <w:r>
              <w:t>120</w:t>
            </w:r>
          </w:p>
        </w:tc>
        <w:tc>
          <w:tcPr>
            <w:tcW w:w="1984" w:type="dxa"/>
            <w:tcBorders>
              <w:top w:val="nil"/>
              <w:left w:val="nil"/>
              <w:bottom w:val="nil"/>
              <w:right w:val="nil"/>
            </w:tcBorders>
            <w:vAlign w:val="bottom"/>
          </w:tcPr>
          <w:p w14:paraId="2BCC1073" w14:textId="77777777" w:rsidR="00F90768" w:rsidRDefault="00F90768" w:rsidP="0005037B">
            <w:pPr>
              <w:pStyle w:val="ConsPlusNormal"/>
              <w:jc w:val="right"/>
            </w:pPr>
            <w:r>
              <w:t>72497,50000</w:t>
            </w:r>
          </w:p>
        </w:tc>
        <w:tc>
          <w:tcPr>
            <w:tcW w:w="1984" w:type="dxa"/>
            <w:tcBorders>
              <w:top w:val="nil"/>
              <w:left w:val="nil"/>
              <w:bottom w:val="nil"/>
              <w:right w:val="nil"/>
            </w:tcBorders>
            <w:vAlign w:val="bottom"/>
          </w:tcPr>
          <w:p w14:paraId="4E9FCD44" w14:textId="77777777" w:rsidR="00F90768" w:rsidRDefault="00F90768" w:rsidP="0005037B">
            <w:pPr>
              <w:pStyle w:val="ConsPlusNormal"/>
              <w:jc w:val="right"/>
            </w:pPr>
            <w:r>
              <w:t>72497,50000</w:t>
            </w:r>
          </w:p>
        </w:tc>
        <w:tc>
          <w:tcPr>
            <w:tcW w:w="1984" w:type="dxa"/>
            <w:tcBorders>
              <w:top w:val="nil"/>
              <w:left w:val="nil"/>
              <w:bottom w:val="nil"/>
              <w:right w:val="nil"/>
            </w:tcBorders>
            <w:vAlign w:val="bottom"/>
          </w:tcPr>
          <w:p w14:paraId="6392859A" w14:textId="77777777" w:rsidR="00F90768" w:rsidRDefault="00F90768" w:rsidP="0005037B">
            <w:pPr>
              <w:pStyle w:val="ConsPlusNormal"/>
              <w:jc w:val="right"/>
            </w:pPr>
            <w:r>
              <w:t>72497,50000</w:t>
            </w:r>
          </w:p>
        </w:tc>
      </w:tr>
      <w:tr w:rsidR="00F90768" w14:paraId="1DDE8AD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34243F0"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003537D7" w14:textId="77777777" w:rsidR="00F90768" w:rsidRDefault="00F90768" w:rsidP="0005037B">
            <w:pPr>
              <w:pStyle w:val="ConsPlusNormal"/>
              <w:jc w:val="center"/>
            </w:pPr>
            <w:r>
              <w:t>91 9 00 01000</w:t>
            </w:r>
          </w:p>
        </w:tc>
        <w:tc>
          <w:tcPr>
            <w:tcW w:w="465" w:type="dxa"/>
            <w:tcBorders>
              <w:top w:val="nil"/>
              <w:left w:val="nil"/>
              <w:bottom w:val="nil"/>
              <w:right w:val="nil"/>
            </w:tcBorders>
            <w:vAlign w:val="bottom"/>
          </w:tcPr>
          <w:p w14:paraId="14ABEAEE"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22606C4E"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6827A4E3"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53ED7F7E" w14:textId="77777777" w:rsidR="00F90768" w:rsidRDefault="00F90768" w:rsidP="0005037B">
            <w:pPr>
              <w:pStyle w:val="ConsPlusNormal"/>
              <w:jc w:val="right"/>
            </w:pPr>
            <w:r>
              <w:t>1822,00000</w:t>
            </w:r>
          </w:p>
        </w:tc>
        <w:tc>
          <w:tcPr>
            <w:tcW w:w="1984" w:type="dxa"/>
            <w:tcBorders>
              <w:top w:val="nil"/>
              <w:left w:val="nil"/>
              <w:bottom w:val="nil"/>
              <w:right w:val="nil"/>
            </w:tcBorders>
            <w:vAlign w:val="bottom"/>
          </w:tcPr>
          <w:p w14:paraId="5940D53F" w14:textId="77777777" w:rsidR="00F90768" w:rsidRDefault="00F90768" w:rsidP="0005037B">
            <w:pPr>
              <w:pStyle w:val="ConsPlusNormal"/>
              <w:jc w:val="right"/>
            </w:pPr>
            <w:r>
              <w:t>1822,00000</w:t>
            </w:r>
          </w:p>
        </w:tc>
        <w:tc>
          <w:tcPr>
            <w:tcW w:w="1984" w:type="dxa"/>
            <w:tcBorders>
              <w:top w:val="nil"/>
              <w:left w:val="nil"/>
              <w:bottom w:val="nil"/>
              <w:right w:val="nil"/>
            </w:tcBorders>
            <w:vAlign w:val="bottom"/>
          </w:tcPr>
          <w:p w14:paraId="2741AEE0" w14:textId="77777777" w:rsidR="00F90768" w:rsidRDefault="00F90768" w:rsidP="0005037B">
            <w:pPr>
              <w:pStyle w:val="ConsPlusNormal"/>
              <w:jc w:val="right"/>
            </w:pPr>
            <w:r>
              <w:t>1822,00000</w:t>
            </w:r>
          </w:p>
        </w:tc>
      </w:tr>
      <w:tr w:rsidR="00F90768" w14:paraId="2ADC116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D801351" w14:textId="77777777" w:rsidR="00F90768" w:rsidRDefault="00F90768" w:rsidP="0005037B">
            <w:pPr>
              <w:pStyle w:val="ConsPlusNormal"/>
            </w:pPr>
            <w:r>
              <w:t>Другие общегосударственные вопросы</w:t>
            </w:r>
          </w:p>
        </w:tc>
        <w:tc>
          <w:tcPr>
            <w:tcW w:w="1871" w:type="dxa"/>
            <w:tcBorders>
              <w:top w:val="nil"/>
              <w:left w:val="nil"/>
              <w:bottom w:val="nil"/>
              <w:right w:val="nil"/>
            </w:tcBorders>
            <w:vAlign w:val="bottom"/>
          </w:tcPr>
          <w:p w14:paraId="35720EC0" w14:textId="77777777" w:rsidR="00F90768" w:rsidRDefault="00F90768" w:rsidP="0005037B">
            <w:pPr>
              <w:pStyle w:val="ConsPlusNormal"/>
              <w:jc w:val="center"/>
            </w:pPr>
            <w:r>
              <w:t>91 9 00 01000</w:t>
            </w:r>
          </w:p>
        </w:tc>
        <w:tc>
          <w:tcPr>
            <w:tcW w:w="465" w:type="dxa"/>
            <w:tcBorders>
              <w:top w:val="nil"/>
              <w:left w:val="nil"/>
              <w:bottom w:val="nil"/>
              <w:right w:val="nil"/>
            </w:tcBorders>
            <w:vAlign w:val="bottom"/>
          </w:tcPr>
          <w:p w14:paraId="73ACAD32"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427D4203"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5A5A47D4" w14:textId="77777777" w:rsidR="00F90768" w:rsidRDefault="00F90768" w:rsidP="0005037B">
            <w:pPr>
              <w:pStyle w:val="ConsPlusNormal"/>
            </w:pPr>
          </w:p>
        </w:tc>
        <w:tc>
          <w:tcPr>
            <w:tcW w:w="1984" w:type="dxa"/>
            <w:tcBorders>
              <w:top w:val="nil"/>
              <w:left w:val="nil"/>
              <w:bottom w:val="nil"/>
              <w:right w:val="nil"/>
            </w:tcBorders>
            <w:vAlign w:val="bottom"/>
          </w:tcPr>
          <w:p w14:paraId="54826894" w14:textId="77777777" w:rsidR="00F90768" w:rsidRDefault="00F90768" w:rsidP="0005037B">
            <w:pPr>
              <w:pStyle w:val="ConsPlusNormal"/>
              <w:jc w:val="right"/>
            </w:pPr>
            <w:r>
              <w:t>70813,30000</w:t>
            </w:r>
          </w:p>
        </w:tc>
        <w:tc>
          <w:tcPr>
            <w:tcW w:w="1984" w:type="dxa"/>
            <w:tcBorders>
              <w:top w:val="nil"/>
              <w:left w:val="nil"/>
              <w:bottom w:val="nil"/>
              <w:right w:val="nil"/>
            </w:tcBorders>
            <w:vAlign w:val="bottom"/>
          </w:tcPr>
          <w:p w14:paraId="29F2EA6E" w14:textId="77777777" w:rsidR="00F90768" w:rsidRDefault="00F90768" w:rsidP="0005037B">
            <w:pPr>
              <w:pStyle w:val="ConsPlusNormal"/>
              <w:jc w:val="right"/>
            </w:pPr>
            <w:r>
              <w:t>70855,80000</w:t>
            </w:r>
          </w:p>
        </w:tc>
        <w:tc>
          <w:tcPr>
            <w:tcW w:w="1984" w:type="dxa"/>
            <w:tcBorders>
              <w:top w:val="nil"/>
              <w:left w:val="nil"/>
              <w:bottom w:val="nil"/>
              <w:right w:val="nil"/>
            </w:tcBorders>
            <w:vAlign w:val="bottom"/>
          </w:tcPr>
          <w:p w14:paraId="671850AE" w14:textId="77777777" w:rsidR="00F90768" w:rsidRDefault="00F90768" w:rsidP="0005037B">
            <w:pPr>
              <w:pStyle w:val="ConsPlusNormal"/>
              <w:jc w:val="right"/>
            </w:pPr>
            <w:r>
              <w:t>70855,80000</w:t>
            </w:r>
          </w:p>
        </w:tc>
      </w:tr>
      <w:tr w:rsidR="00F90768" w14:paraId="61A0DD5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7958A37" w14:textId="77777777" w:rsidR="00F90768" w:rsidRDefault="00F90768" w:rsidP="0005037B">
            <w:pPr>
              <w:pStyle w:val="ConsPlusNormal"/>
            </w:pPr>
            <w:r>
              <w:t>Расходы на выплаты персоналу государственных (муниципальных) органов</w:t>
            </w:r>
          </w:p>
        </w:tc>
        <w:tc>
          <w:tcPr>
            <w:tcW w:w="1871" w:type="dxa"/>
            <w:tcBorders>
              <w:top w:val="nil"/>
              <w:left w:val="nil"/>
              <w:bottom w:val="nil"/>
              <w:right w:val="nil"/>
            </w:tcBorders>
            <w:vAlign w:val="bottom"/>
          </w:tcPr>
          <w:p w14:paraId="1EE45758" w14:textId="77777777" w:rsidR="00F90768" w:rsidRDefault="00F90768" w:rsidP="0005037B">
            <w:pPr>
              <w:pStyle w:val="ConsPlusNormal"/>
              <w:jc w:val="center"/>
            </w:pPr>
            <w:r>
              <w:t>91 9 00 01000</w:t>
            </w:r>
          </w:p>
        </w:tc>
        <w:tc>
          <w:tcPr>
            <w:tcW w:w="465" w:type="dxa"/>
            <w:tcBorders>
              <w:top w:val="nil"/>
              <w:left w:val="nil"/>
              <w:bottom w:val="nil"/>
              <w:right w:val="nil"/>
            </w:tcBorders>
            <w:vAlign w:val="bottom"/>
          </w:tcPr>
          <w:p w14:paraId="38F78C02"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0BC2F5AE"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5157DC97" w14:textId="77777777" w:rsidR="00F90768" w:rsidRDefault="00F90768" w:rsidP="0005037B">
            <w:pPr>
              <w:pStyle w:val="ConsPlusNormal"/>
              <w:jc w:val="center"/>
            </w:pPr>
            <w:r>
              <w:t>120</w:t>
            </w:r>
          </w:p>
        </w:tc>
        <w:tc>
          <w:tcPr>
            <w:tcW w:w="1984" w:type="dxa"/>
            <w:tcBorders>
              <w:top w:val="nil"/>
              <w:left w:val="nil"/>
              <w:bottom w:val="nil"/>
              <w:right w:val="nil"/>
            </w:tcBorders>
            <w:vAlign w:val="bottom"/>
          </w:tcPr>
          <w:p w14:paraId="32B67887" w14:textId="77777777" w:rsidR="00F90768" w:rsidRDefault="00F90768" w:rsidP="0005037B">
            <w:pPr>
              <w:pStyle w:val="ConsPlusNormal"/>
              <w:jc w:val="right"/>
            </w:pPr>
            <w:r>
              <w:t>68200,30000</w:t>
            </w:r>
          </w:p>
        </w:tc>
        <w:tc>
          <w:tcPr>
            <w:tcW w:w="1984" w:type="dxa"/>
            <w:tcBorders>
              <w:top w:val="nil"/>
              <w:left w:val="nil"/>
              <w:bottom w:val="nil"/>
              <w:right w:val="nil"/>
            </w:tcBorders>
            <w:vAlign w:val="bottom"/>
          </w:tcPr>
          <w:p w14:paraId="1D3AAD8F" w14:textId="77777777" w:rsidR="00F90768" w:rsidRDefault="00F90768" w:rsidP="0005037B">
            <w:pPr>
              <w:pStyle w:val="ConsPlusNormal"/>
              <w:jc w:val="right"/>
            </w:pPr>
            <w:r>
              <w:t>67792,80000</w:t>
            </w:r>
          </w:p>
        </w:tc>
        <w:tc>
          <w:tcPr>
            <w:tcW w:w="1984" w:type="dxa"/>
            <w:tcBorders>
              <w:top w:val="nil"/>
              <w:left w:val="nil"/>
              <w:bottom w:val="nil"/>
              <w:right w:val="nil"/>
            </w:tcBorders>
            <w:vAlign w:val="bottom"/>
          </w:tcPr>
          <w:p w14:paraId="6F210A9B" w14:textId="77777777" w:rsidR="00F90768" w:rsidRDefault="00F90768" w:rsidP="0005037B">
            <w:pPr>
              <w:pStyle w:val="ConsPlusNormal"/>
              <w:jc w:val="right"/>
            </w:pPr>
            <w:r>
              <w:t>67792,80000</w:t>
            </w:r>
          </w:p>
        </w:tc>
      </w:tr>
      <w:tr w:rsidR="00F90768" w14:paraId="181A2E0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357FDFC"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11B7B345" w14:textId="77777777" w:rsidR="00F90768" w:rsidRDefault="00F90768" w:rsidP="0005037B">
            <w:pPr>
              <w:pStyle w:val="ConsPlusNormal"/>
              <w:jc w:val="center"/>
            </w:pPr>
            <w:r>
              <w:t>91 9 00 01000</w:t>
            </w:r>
          </w:p>
        </w:tc>
        <w:tc>
          <w:tcPr>
            <w:tcW w:w="465" w:type="dxa"/>
            <w:tcBorders>
              <w:top w:val="nil"/>
              <w:left w:val="nil"/>
              <w:bottom w:val="nil"/>
              <w:right w:val="nil"/>
            </w:tcBorders>
            <w:vAlign w:val="bottom"/>
          </w:tcPr>
          <w:p w14:paraId="4F652852"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76C8ABDA"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0B75B0C7"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3D0B6908" w14:textId="77777777" w:rsidR="00F90768" w:rsidRDefault="00F90768" w:rsidP="0005037B">
            <w:pPr>
              <w:pStyle w:val="ConsPlusNormal"/>
              <w:jc w:val="right"/>
            </w:pPr>
            <w:r>
              <w:t>2612,00000</w:t>
            </w:r>
          </w:p>
        </w:tc>
        <w:tc>
          <w:tcPr>
            <w:tcW w:w="1984" w:type="dxa"/>
            <w:tcBorders>
              <w:top w:val="nil"/>
              <w:left w:val="nil"/>
              <w:bottom w:val="nil"/>
              <w:right w:val="nil"/>
            </w:tcBorders>
            <w:vAlign w:val="bottom"/>
          </w:tcPr>
          <w:p w14:paraId="79C92E38" w14:textId="77777777" w:rsidR="00F90768" w:rsidRDefault="00F90768" w:rsidP="0005037B">
            <w:pPr>
              <w:pStyle w:val="ConsPlusNormal"/>
              <w:jc w:val="right"/>
            </w:pPr>
            <w:r>
              <w:t>3062,00000</w:t>
            </w:r>
          </w:p>
        </w:tc>
        <w:tc>
          <w:tcPr>
            <w:tcW w:w="1984" w:type="dxa"/>
            <w:tcBorders>
              <w:top w:val="nil"/>
              <w:left w:val="nil"/>
              <w:bottom w:val="nil"/>
              <w:right w:val="nil"/>
            </w:tcBorders>
            <w:vAlign w:val="bottom"/>
          </w:tcPr>
          <w:p w14:paraId="35FF2423" w14:textId="77777777" w:rsidR="00F90768" w:rsidRDefault="00F90768" w:rsidP="0005037B">
            <w:pPr>
              <w:pStyle w:val="ConsPlusNormal"/>
              <w:jc w:val="right"/>
            </w:pPr>
            <w:r>
              <w:t>3062,00000</w:t>
            </w:r>
          </w:p>
        </w:tc>
      </w:tr>
      <w:tr w:rsidR="00F90768" w14:paraId="7B915BF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F6592AC" w14:textId="77777777" w:rsidR="00F90768" w:rsidRDefault="00F90768" w:rsidP="0005037B">
            <w:pPr>
              <w:pStyle w:val="ConsPlusNormal"/>
            </w:pPr>
            <w:r>
              <w:t>Уплата налогов, сборов и иных платежей</w:t>
            </w:r>
          </w:p>
        </w:tc>
        <w:tc>
          <w:tcPr>
            <w:tcW w:w="1871" w:type="dxa"/>
            <w:tcBorders>
              <w:top w:val="nil"/>
              <w:left w:val="nil"/>
              <w:bottom w:val="nil"/>
              <w:right w:val="nil"/>
            </w:tcBorders>
            <w:vAlign w:val="bottom"/>
          </w:tcPr>
          <w:p w14:paraId="36B8A42E" w14:textId="77777777" w:rsidR="00F90768" w:rsidRDefault="00F90768" w:rsidP="0005037B">
            <w:pPr>
              <w:pStyle w:val="ConsPlusNormal"/>
              <w:jc w:val="center"/>
            </w:pPr>
            <w:r>
              <w:t>91 9 00 01000</w:t>
            </w:r>
          </w:p>
        </w:tc>
        <w:tc>
          <w:tcPr>
            <w:tcW w:w="465" w:type="dxa"/>
            <w:tcBorders>
              <w:top w:val="nil"/>
              <w:left w:val="nil"/>
              <w:bottom w:val="nil"/>
              <w:right w:val="nil"/>
            </w:tcBorders>
            <w:vAlign w:val="bottom"/>
          </w:tcPr>
          <w:p w14:paraId="647F4E6D"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02F0A403"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64D0B698" w14:textId="77777777" w:rsidR="00F90768" w:rsidRDefault="00F90768" w:rsidP="0005037B">
            <w:pPr>
              <w:pStyle w:val="ConsPlusNormal"/>
              <w:jc w:val="center"/>
            </w:pPr>
            <w:r>
              <w:t>850</w:t>
            </w:r>
          </w:p>
        </w:tc>
        <w:tc>
          <w:tcPr>
            <w:tcW w:w="1984" w:type="dxa"/>
            <w:tcBorders>
              <w:top w:val="nil"/>
              <w:left w:val="nil"/>
              <w:bottom w:val="nil"/>
              <w:right w:val="nil"/>
            </w:tcBorders>
            <w:vAlign w:val="bottom"/>
          </w:tcPr>
          <w:p w14:paraId="35F9C535" w14:textId="77777777" w:rsidR="00F90768" w:rsidRDefault="00F90768" w:rsidP="0005037B">
            <w:pPr>
              <w:pStyle w:val="ConsPlusNormal"/>
              <w:jc w:val="right"/>
            </w:pPr>
            <w:r>
              <w:t>1,00000</w:t>
            </w:r>
          </w:p>
        </w:tc>
        <w:tc>
          <w:tcPr>
            <w:tcW w:w="1984" w:type="dxa"/>
            <w:tcBorders>
              <w:top w:val="nil"/>
              <w:left w:val="nil"/>
              <w:bottom w:val="nil"/>
              <w:right w:val="nil"/>
            </w:tcBorders>
            <w:vAlign w:val="bottom"/>
          </w:tcPr>
          <w:p w14:paraId="4A0F4085" w14:textId="77777777" w:rsidR="00F90768" w:rsidRDefault="00F90768" w:rsidP="0005037B">
            <w:pPr>
              <w:pStyle w:val="ConsPlusNormal"/>
              <w:jc w:val="right"/>
            </w:pPr>
            <w:r>
              <w:t>1,00000</w:t>
            </w:r>
          </w:p>
        </w:tc>
        <w:tc>
          <w:tcPr>
            <w:tcW w:w="1984" w:type="dxa"/>
            <w:tcBorders>
              <w:top w:val="nil"/>
              <w:left w:val="nil"/>
              <w:bottom w:val="nil"/>
              <w:right w:val="nil"/>
            </w:tcBorders>
            <w:vAlign w:val="bottom"/>
          </w:tcPr>
          <w:p w14:paraId="462B05FC" w14:textId="77777777" w:rsidR="00F90768" w:rsidRDefault="00F90768" w:rsidP="0005037B">
            <w:pPr>
              <w:pStyle w:val="ConsPlusNormal"/>
              <w:jc w:val="right"/>
            </w:pPr>
            <w:r>
              <w:t>1,00000</w:t>
            </w:r>
          </w:p>
        </w:tc>
      </w:tr>
      <w:tr w:rsidR="00F90768" w14:paraId="7BF6861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2817D74"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0CB68E81" w14:textId="77777777" w:rsidR="00F90768" w:rsidRDefault="00F90768" w:rsidP="0005037B">
            <w:pPr>
              <w:pStyle w:val="ConsPlusNormal"/>
              <w:jc w:val="center"/>
            </w:pPr>
            <w:r>
              <w:t>91 9 00 01000</w:t>
            </w:r>
          </w:p>
        </w:tc>
        <w:tc>
          <w:tcPr>
            <w:tcW w:w="465" w:type="dxa"/>
            <w:tcBorders>
              <w:top w:val="nil"/>
              <w:left w:val="nil"/>
              <w:bottom w:val="nil"/>
              <w:right w:val="nil"/>
            </w:tcBorders>
            <w:vAlign w:val="bottom"/>
          </w:tcPr>
          <w:p w14:paraId="5285A9A7"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6CCA4DBF" w14:textId="77777777" w:rsidR="00F90768" w:rsidRDefault="00F90768" w:rsidP="0005037B">
            <w:pPr>
              <w:pStyle w:val="ConsPlusNormal"/>
            </w:pPr>
          </w:p>
        </w:tc>
        <w:tc>
          <w:tcPr>
            <w:tcW w:w="567" w:type="dxa"/>
            <w:tcBorders>
              <w:top w:val="nil"/>
              <w:left w:val="nil"/>
              <w:bottom w:val="nil"/>
              <w:right w:val="nil"/>
            </w:tcBorders>
            <w:vAlign w:val="bottom"/>
          </w:tcPr>
          <w:p w14:paraId="28158FAD" w14:textId="77777777" w:rsidR="00F90768" w:rsidRDefault="00F90768" w:rsidP="0005037B">
            <w:pPr>
              <w:pStyle w:val="ConsPlusNormal"/>
            </w:pPr>
          </w:p>
        </w:tc>
        <w:tc>
          <w:tcPr>
            <w:tcW w:w="1984" w:type="dxa"/>
            <w:tcBorders>
              <w:top w:val="nil"/>
              <w:left w:val="nil"/>
              <w:bottom w:val="nil"/>
              <w:right w:val="nil"/>
            </w:tcBorders>
            <w:vAlign w:val="bottom"/>
          </w:tcPr>
          <w:p w14:paraId="5E3599EA" w14:textId="77777777" w:rsidR="00F90768" w:rsidRDefault="00F90768" w:rsidP="0005037B">
            <w:pPr>
              <w:pStyle w:val="ConsPlusNormal"/>
              <w:jc w:val="right"/>
            </w:pPr>
            <w:r>
              <w:t>56349,80000</w:t>
            </w:r>
          </w:p>
        </w:tc>
        <w:tc>
          <w:tcPr>
            <w:tcW w:w="1984" w:type="dxa"/>
            <w:tcBorders>
              <w:top w:val="nil"/>
              <w:left w:val="nil"/>
              <w:bottom w:val="nil"/>
              <w:right w:val="nil"/>
            </w:tcBorders>
            <w:vAlign w:val="bottom"/>
          </w:tcPr>
          <w:p w14:paraId="495E9D71" w14:textId="77777777" w:rsidR="00F90768" w:rsidRDefault="00F90768" w:rsidP="0005037B">
            <w:pPr>
              <w:pStyle w:val="ConsPlusNormal"/>
              <w:jc w:val="right"/>
            </w:pPr>
            <w:r>
              <w:t>55960,80000</w:t>
            </w:r>
          </w:p>
        </w:tc>
        <w:tc>
          <w:tcPr>
            <w:tcW w:w="1984" w:type="dxa"/>
            <w:tcBorders>
              <w:top w:val="nil"/>
              <w:left w:val="nil"/>
              <w:bottom w:val="nil"/>
              <w:right w:val="nil"/>
            </w:tcBorders>
            <w:vAlign w:val="bottom"/>
          </w:tcPr>
          <w:p w14:paraId="4DCAE66B" w14:textId="77777777" w:rsidR="00F90768" w:rsidRDefault="00F90768" w:rsidP="0005037B">
            <w:pPr>
              <w:pStyle w:val="ConsPlusNormal"/>
              <w:jc w:val="right"/>
            </w:pPr>
            <w:r>
              <w:t>55960,80000</w:t>
            </w:r>
          </w:p>
        </w:tc>
      </w:tr>
      <w:tr w:rsidR="00F90768" w14:paraId="2573BE0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B8202EF" w14:textId="77777777" w:rsidR="00F90768" w:rsidRDefault="00F90768" w:rsidP="0005037B">
            <w:pPr>
              <w:pStyle w:val="ConsPlusNormal"/>
            </w:pPr>
            <w:r>
              <w:lastRenderedPageBreak/>
              <w:t>Сельское хозяйство и рыболовство</w:t>
            </w:r>
          </w:p>
        </w:tc>
        <w:tc>
          <w:tcPr>
            <w:tcW w:w="1871" w:type="dxa"/>
            <w:tcBorders>
              <w:top w:val="nil"/>
              <w:left w:val="nil"/>
              <w:bottom w:val="nil"/>
              <w:right w:val="nil"/>
            </w:tcBorders>
            <w:vAlign w:val="bottom"/>
          </w:tcPr>
          <w:p w14:paraId="05B74CB1" w14:textId="77777777" w:rsidR="00F90768" w:rsidRDefault="00F90768" w:rsidP="0005037B">
            <w:pPr>
              <w:pStyle w:val="ConsPlusNormal"/>
              <w:jc w:val="center"/>
            </w:pPr>
            <w:r>
              <w:t>91 9 00 01000</w:t>
            </w:r>
          </w:p>
        </w:tc>
        <w:tc>
          <w:tcPr>
            <w:tcW w:w="465" w:type="dxa"/>
            <w:tcBorders>
              <w:top w:val="nil"/>
              <w:left w:val="nil"/>
              <w:bottom w:val="nil"/>
              <w:right w:val="nil"/>
            </w:tcBorders>
            <w:vAlign w:val="bottom"/>
          </w:tcPr>
          <w:p w14:paraId="6405C8D0"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CF5BB56"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0A20C20A" w14:textId="77777777" w:rsidR="00F90768" w:rsidRDefault="00F90768" w:rsidP="0005037B">
            <w:pPr>
              <w:pStyle w:val="ConsPlusNormal"/>
            </w:pPr>
          </w:p>
        </w:tc>
        <w:tc>
          <w:tcPr>
            <w:tcW w:w="1984" w:type="dxa"/>
            <w:tcBorders>
              <w:top w:val="nil"/>
              <w:left w:val="nil"/>
              <w:bottom w:val="nil"/>
              <w:right w:val="nil"/>
            </w:tcBorders>
            <w:vAlign w:val="bottom"/>
          </w:tcPr>
          <w:p w14:paraId="25C0AD69" w14:textId="77777777" w:rsidR="00F90768" w:rsidRDefault="00F90768" w:rsidP="0005037B">
            <w:pPr>
              <w:pStyle w:val="ConsPlusNormal"/>
              <w:jc w:val="right"/>
            </w:pPr>
            <w:r>
              <w:t>24999,90000</w:t>
            </w:r>
          </w:p>
        </w:tc>
        <w:tc>
          <w:tcPr>
            <w:tcW w:w="1984" w:type="dxa"/>
            <w:tcBorders>
              <w:top w:val="nil"/>
              <w:left w:val="nil"/>
              <w:bottom w:val="nil"/>
              <w:right w:val="nil"/>
            </w:tcBorders>
            <w:vAlign w:val="bottom"/>
          </w:tcPr>
          <w:p w14:paraId="6BC95C53" w14:textId="77777777" w:rsidR="00F90768" w:rsidRDefault="00F90768" w:rsidP="0005037B">
            <w:pPr>
              <w:pStyle w:val="ConsPlusNormal"/>
              <w:jc w:val="right"/>
            </w:pPr>
            <w:r>
              <w:t>24610,90000</w:t>
            </w:r>
          </w:p>
        </w:tc>
        <w:tc>
          <w:tcPr>
            <w:tcW w:w="1984" w:type="dxa"/>
            <w:tcBorders>
              <w:top w:val="nil"/>
              <w:left w:val="nil"/>
              <w:bottom w:val="nil"/>
              <w:right w:val="nil"/>
            </w:tcBorders>
            <w:vAlign w:val="bottom"/>
          </w:tcPr>
          <w:p w14:paraId="26E7CB6C" w14:textId="77777777" w:rsidR="00F90768" w:rsidRDefault="00F90768" w:rsidP="0005037B">
            <w:pPr>
              <w:pStyle w:val="ConsPlusNormal"/>
              <w:jc w:val="right"/>
            </w:pPr>
            <w:r>
              <w:t>24610,90000</w:t>
            </w:r>
          </w:p>
        </w:tc>
      </w:tr>
      <w:tr w:rsidR="00F90768" w14:paraId="41BCB04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44E23E7" w14:textId="77777777" w:rsidR="00F90768" w:rsidRDefault="00F90768" w:rsidP="0005037B">
            <w:pPr>
              <w:pStyle w:val="ConsPlusNormal"/>
            </w:pPr>
            <w:r>
              <w:t>Расходы на выплаты персоналу государственных (муниципальных) органов</w:t>
            </w:r>
          </w:p>
        </w:tc>
        <w:tc>
          <w:tcPr>
            <w:tcW w:w="1871" w:type="dxa"/>
            <w:tcBorders>
              <w:top w:val="nil"/>
              <w:left w:val="nil"/>
              <w:bottom w:val="nil"/>
              <w:right w:val="nil"/>
            </w:tcBorders>
            <w:vAlign w:val="bottom"/>
          </w:tcPr>
          <w:p w14:paraId="24C43D72" w14:textId="77777777" w:rsidR="00F90768" w:rsidRDefault="00F90768" w:rsidP="0005037B">
            <w:pPr>
              <w:pStyle w:val="ConsPlusNormal"/>
              <w:jc w:val="center"/>
            </w:pPr>
            <w:r>
              <w:t>91 9 00 01000</w:t>
            </w:r>
          </w:p>
        </w:tc>
        <w:tc>
          <w:tcPr>
            <w:tcW w:w="465" w:type="dxa"/>
            <w:tcBorders>
              <w:top w:val="nil"/>
              <w:left w:val="nil"/>
              <w:bottom w:val="nil"/>
              <w:right w:val="nil"/>
            </w:tcBorders>
            <w:vAlign w:val="bottom"/>
          </w:tcPr>
          <w:p w14:paraId="177600CE"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5098FC4"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7ADD1D21" w14:textId="77777777" w:rsidR="00F90768" w:rsidRDefault="00F90768" w:rsidP="0005037B">
            <w:pPr>
              <w:pStyle w:val="ConsPlusNormal"/>
              <w:jc w:val="center"/>
            </w:pPr>
            <w:r>
              <w:t>120</w:t>
            </w:r>
          </w:p>
        </w:tc>
        <w:tc>
          <w:tcPr>
            <w:tcW w:w="1984" w:type="dxa"/>
            <w:tcBorders>
              <w:top w:val="nil"/>
              <w:left w:val="nil"/>
              <w:bottom w:val="nil"/>
              <w:right w:val="nil"/>
            </w:tcBorders>
            <w:vAlign w:val="bottom"/>
          </w:tcPr>
          <w:p w14:paraId="0FB36D68" w14:textId="77777777" w:rsidR="00F90768" w:rsidRDefault="00F90768" w:rsidP="0005037B">
            <w:pPr>
              <w:pStyle w:val="ConsPlusNormal"/>
              <w:jc w:val="right"/>
            </w:pPr>
            <w:r>
              <w:t>21793,40000</w:t>
            </w:r>
          </w:p>
        </w:tc>
        <w:tc>
          <w:tcPr>
            <w:tcW w:w="1984" w:type="dxa"/>
            <w:tcBorders>
              <w:top w:val="nil"/>
              <w:left w:val="nil"/>
              <w:bottom w:val="nil"/>
              <w:right w:val="nil"/>
            </w:tcBorders>
            <w:vAlign w:val="bottom"/>
          </w:tcPr>
          <w:p w14:paraId="7178F057" w14:textId="77777777" w:rsidR="00F90768" w:rsidRDefault="00F90768" w:rsidP="0005037B">
            <w:pPr>
              <w:pStyle w:val="ConsPlusNormal"/>
              <w:jc w:val="right"/>
            </w:pPr>
            <w:r>
              <w:t>21793,40000</w:t>
            </w:r>
          </w:p>
        </w:tc>
        <w:tc>
          <w:tcPr>
            <w:tcW w:w="1984" w:type="dxa"/>
            <w:tcBorders>
              <w:top w:val="nil"/>
              <w:left w:val="nil"/>
              <w:bottom w:val="nil"/>
              <w:right w:val="nil"/>
            </w:tcBorders>
            <w:vAlign w:val="bottom"/>
          </w:tcPr>
          <w:p w14:paraId="47A93756" w14:textId="77777777" w:rsidR="00F90768" w:rsidRDefault="00F90768" w:rsidP="0005037B">
            <w:pPr>
              <w:pStyle w:val="ConsPlusNormal"/>
              <w:jc w:val="right"/>
            </w:pPr>
            <w:r>
              <w:t>21793,40000</w:t>
            </w:r>
          </w:p>
        </w:tc>
      </w:tr>
      <w:tr w:rsidR="00F90768" w14:paraId="64015DA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EC3DCBF"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3AF891BC" w14:textId="77777777" w:rsidR="00F90768" w:rsidRDefault="00F90768" w:rsidP="0005037B">
            <w:pPr>
              <w:pStyle w:val="ConsPlusNormal"/>
              <w:jc w:val="center"/>
            </w:pPr>
            <w:r>
              <w:t>91 9 00 01000</w:t>
            </w:r>
          </w:p>
        </w:tc>
        <w:tc>
          <w:tcPr>
            <w:tcW w:w="465" w:type="dxa"/>
            <w:tcBorders>
              <w:top w:val="nil"/>
              <w:left w:val="nil"/>
              <w:bottom w:val="nil"/>
              <w:right w:val="nil"/>
            </w:tcBorders>
            <w:vAlign w:val="bottom"/>
          </w:tcPr>
          <w:p w14:paraId="6CFBA6FF"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D426C57"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48430811"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4E99526F" w14:textId="77777777" w:rsidR="00F90768" w:rsidRDefault="00F90768" w:rsidP="0005037B">
            <w:pPr>
              <w:pStyle w:val="ConsPlusNormal"/>
              <w:jc w:val="right"/>
            </w:pPr>
            <w:r>
              <w:t>3177,00000</w:t>
            </w:r>
          </w:p>
        </w:tc>
        <w:tc>
          <w:tcPr>
            <w:tcW w:w="1984" w:type="dxa"/>
            <w:tcBorders>
              <w:top w:val="nil"/>
              <w:left w:val="nil"/>
              <w:bottom w:val="nil"/>
              <w:right w:val="nil"/>
            </w:tcBorders>
            <w:vAlign w:val="bottom"/>
          </w:tcPr>
          <w:p w14:paraId="6AFC597E" w14:textId="77777777" w:rsidR="00F90768" w:rsidRDefault="00F90768" w:rsidP="0005037B">
            <w:pPr>
              <w:pStyle w:val="ConsPlusNormal"/>
              <w:jc w:val="right"/>
            </w:pPr>
            <w:r>
              <w:t>2788,00000</w:t>
            </w:r>
          </w:p>
        </w:tc>
        <w:tc>
          <w:tcPr>
            <w:tcW w:w="1984" w:type="dxa"/>
            <w:tcBorders>
              <w:top w:val="nil"/>
              <w:left w:val="nil"/>
              <w:bottom w:val="nil"/>
              <w:right w:val="nil"/>
            </w:tcBorders>
            <w:vAlign w:val="bottom"/>
          </w:tcPr>
          <w:p w14:paraId="6E022990" w14:textId="77777777" w:rsidR="00F90768" w:rsidRDefault="00F90768" w:rsidP="0005037B">
            <w:pPr>
              <w:pStyle w:val="ConsPlusNormal"/>
              <w:jc w:val="right"/>
            </w:pPr>
            <w:r>
              <w:t>2788,00000</w:t>
            </w:r>
          </w:p>
        </w:tc>
      </w:tr>
      <w:tr w:rsidR="00F90768" w14:paraId="6EA7E95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3723ED0" w14:textId="77777777" w:rsidR="00F90768" w:rsidRDefault="00F90768" w:rsidP="0005037B">
            <w:pPr>
              <w:pStyle w:val="ConsPlusNormal"/>
            </w:pPr>
            <w:r>
              <w:t>Уплата налогов, сборов и иных платежей</w:t>
            </w:r>
          </w:p>
        </w:tc>
        <w:tc>
          <w:tcPr>
            <w:tcW w:w="1871" w:type="dxa"/>
            <w:tcBorders>
              <w:top w:val="nil"/>
              <w:left w:val="nil"/>
              <w:bottom w:val="nil"/>
              <w:right w:val="nil"/>
            </w:tcBorders>
            <w:vAlign w:val="bottom"/>
          </w:tcPr>
          <w:p w14:paraId="70E06A0E" w14:textId="77777777" w:rsidR="00F90768" w:rsidRDefault="00F90768" w:rsidP="0005037B">
            <w:pPr>
              <w:pStyle w:val="ConsPlusNormal"/>
              <w:jc w:val="center"/>
            </w:pPr>
            <w:r>
              <w:t>91 9 00 01000</w:t>
            </w:r>
          </w:p>
        </w:tc>
        <w:tc>
          <w:tcPr>
            <w:tcW w:w="465" w:type="dxa"/>
            <w:tcBorders>
              <w:top w:val="nil"/>
              <w:left w:val="nil"/>
              <w:bottom w:val="nil"/>
              <w:right w:val="nil"/>
            </w:tcBorders>
            <w:vAlign w:val="bottom"/>
          </w:tcPr>
          <w:p w14:paraId="6C5199A3"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17FFA7A"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75B8E253" w14:textId="77777777" w:rsidR="00F90768" w:rsidRDefault="00F90768" w:rsidP="0005037B">
            <w:pPr>
              <w:pStyle w:val="ConsPlusNormal"/>
              <w:jc w:val="center"/>
            </w:pPr>
            <w:r>
              <w:t>850</w:t>
            </w:r>
          </w:p>
        </w:tc>
        <w:tc>
          <w:tcPr>
            <w:tcW w:w="1984" w:type="dxa"/>
            <w:tcBorders>
              <w:top w:val="nil"/>
              <w:left w:val="nil"/>
              <w:bottom w:val="nil"/>
              <w:right w:val="nil"/>
            </w:tcBorders>
            <w:vAlign w:val="bottom"/>
          </w:tcPr>
          <w:p w14:paraId="50CF7958" w14:textId="77777777" w:rsidR="00F90768" w:rsidRDefault="00F90768" w:rsidP="0005037B">
            <w:pPr>
              <w:pStyle w:val="ConsPlusNormal"/>
              <w:jc w:val="right"/>
            </w:pPr>
            <w:r>
              <w:t>29,50000</w:t>
            </w:r>
          </w:p>
        </w:tc>
        <w:tc>
          <w:tcPr>
            <w:tcW w:w="1984" w:type="dxa"/>
            <w:tcBorders>
              <w:top w:val="nil"/>
              <w:left w:val="nil"/>
              <w:bottom w:val="nil"/>
              <w:right w:val="nil"/>
            </w:tcBorders>
            <w:vAlign w:val="bottom"/>
          </w:tcPr>
          <w:p w14:paraId="426F1416" w14:textId="77777777" w:rsidR="00F90768" w:rsidRDefault="00F90768" w:rsidP="0005037B">
            <w:pPr>
              <w:pStyle w:val="ConsPlusNormal"/>
              <w:jc w:val="right"/>
            </w:pPr>
            <w:r>
              <w:t>29,50000</w:t>
            </w:r>
          </w:p>
        </w:tc>
        <w:tc>
          <w:tcPr>
            <w:tcW w:w="1984" w:type="dxa"/>
            <w:tcBorders>
              <w:top w:val="nil"/>
              <w:left w:val="nil"/>
              <w:bottom w:val="nil"/>
              <w:right w:val="nil"/>
            </w:tcBorders>
            <w:vAlign w:val="bottom"/>
          </w:tcPr>
          <w:p w14:paraId="3A627825" w14:textId="77777777" w:rsidR="00F90768" w:rsidRDefault="00F90768" w:rsidP="0005037B">
            <w:pPr>
              <w:pStyle w:val="ConsPlusNormal"/>
              <w:jc w:val="right"/>
            </w:pPr>
            <w:r>
              <w:t>29,50000</w:t>
            </w:r>
          </w:p>
        </w:tc>
      </w:tr>
      <w:tr w:rsidR="00F90768" w14:paraId="18DE21B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AAFE73B" w14:textId="77777777" w:rsidR="00F90768" w:rsidRDefault="00F90768" w:rsidP="0005037B">
            <w:pPr>
              <w:pStyle w:val="ConsPlusNormal"/>
            </w:pPr>
            <w:r>
              <w:t>Другие вопросы в области национальной экономики</w:t>
            </w:r>
          </w:p>
        </w:tc>
        <w:tc>
          <w:tcPr>
            <w:tcW w:w="1871" w:type="dxa"/>
            <w:tcBorders>
              <w:top w:val="nil"/>
              <w:left w:val="nil"/>
              <w:bottom w:val="nil"/>
              <w:right w:val="nil"/>
            </w:tcBorders>
            <w:vAlign w:val="bottom"/>
          </w:tcPr>
          <w:p w14:paraId="09468B7E" w14:textId="77777777" w:rsidR="00F90768" w:rsidRDefault="00F90768" w:rsidP="0005037B">
            <w:pPr>
              <w:pStyle w:val="ConsPlusNormal"/>
              <w:jc w:val="center"/>
            </w:pPr>
            <w:r>
              <w:t>91 9 00 01000</w:t>
            </w:r>
          </w:p>
        </w:tc>
        <w:tc>
          <w:tcPr>
            <w:tcW w:w="465" w:type="dxa"/>
            <w:tcBorders>
              <w:top w:val="nil"/>
              <w:left w:val="nil"/>
              <w:bottom w:val="nil"/>
              <w:right w:val="nil"/>
            </w:tcBorders>
            <w:vAlign w:val="bottom"/>
          </w:tcPr>
          <w:p w14:paraId="72621811"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8424654"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6190CB9F" w14:textId="77777777" w:rsidR="00F90768" w:rsidRDefault="00F90768" w:rsidP="0005037B">
            <w:pPr>
              <w:pStyle w:val="ConsPlusNormal"/>
            </w:pPr>
          </w:p>
        </w:tc>
        <w:tc>
          <w:tcPr>
            <w:tcW w:w="1984" w:type="dxa"/>
            <w:tcBorders>
              <w:top w:val="nil"/>
              <w:left w:val="nil"/>
              <w:bottom w:val="nil"/>
              <w:right w:val="nil"/>
            </w:tcBorders>
            <w:vAlign w:val="bottom"/>
          </w:tcPr>
          <w:p w14:paraId="0AE07B11" w14:textId="77777777" w:rsidR="00F90768" w:rsidRDefault="00F90768" w:rsidP="0005037B">
            <w:pPr>
              <w:pStyle w:val="ConsPlusNormal"/>
              <w:jc w:val="right"/>
            </w:pPr>
            <w:r>
              <w:t>31349,90000</w:t>
            </w:r>
          </w:p>
        </w:tc>
        <w:tc>
          <w:tcPr>
            <w:tcW w:w="1984" w:type="dxa"/>
            <w:tcBorders>
              <w:top w:val="nil"/>
              <w:left w:val="nil"/>
              <w:bottom w:val="nil"/>
              <w:right w:val="nil"/>
            </w:tcBorders>
            <w:vAlign w:val="bottom"/>
          </w:tcPr>
          <w:p w14:paraId="60DDE8A8" w14:textId="77777777" w:rsidR="00F90768" w:rsidRDefault="00F90768" w:rsidP="0005037B">
            <w:pPr>
              <w:pStyle w:val="ConsPlusNormal"/>
              <w:jc w:val="right"/>
            </w:pPr>
            <w:r>
              <w:t>31349,90000</w:t>
            </w:r>
          </w:p>
        </w:tc>
        <w:tc>
          <w:tcPr>
            <w:tcW w:w="1984" w:type="dxa"/>
            <w:tcBorders>
              <w:top w:val="nil"/>
              <w:left w:val="nil"/>
              <w:bottom w:val="nil"/>
              <w:right w:val="nil"/>
            </w:tcBorders>
            <w:vAlign w:val="bottom"/>
          </w:tcPr>
          <w:p w14:paraId="3C3358B0" w14:textId="77777777" w:rsidR="00F90768" w:rsidRDefault="00F90768" w:rsidP="0005037B">
            <w:pPr>
              <w:pStyle w:val="ConsPlusNormal"/>
              <w:jc w:val="right"/>
            </w:pPr>
            <w:r>
              <w:t>31349,90000</w:t>
            </w:r>
          </w:p>
        </w:tc>
      </w:tr>
      <w:tr w:rsidR="00F90768" w14:paraId="02BF0B5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CC14CA5" w14:textId="77777777" w:rsidR="00F90768" w:rsidRDefault="00F90768" w:rsidP="0005037B">
            <w:pPr>
              <w:pStyle w:val="ConsPlusNormal"/>
            </w:pPr>
            <w:r>
              <w:t>Расходы на выплаты персоналу государственных (муниципальных) органов</w:t>
            </w:r>
          </w:p>
        </w:tc>
        <w:tc>
          <w:tcPr>
            <w:tcW w:w="1871" w:type="dxa"/>
            <w:tcBorders>
              <w:top w:val="nil"/>
              <w:left w:val="nil"/>
              <w:bottom w:val="nil"/>
              <w:right w:val="nil"/>
            </w:tcBorders>
            <w:vAlign w:val="bottom"/>
          </w:tcPr>
          <w:p w14:paraId="3EA60885" w14:textId="77777777" w:rsidR="00F90768" w:rsidRDefault="00F90768" w:rsidP="0005037B">
            <w:pPr>
              <w:pStyle w:val="ConsPlusNormal"/>
              <w:jc w:val="center"/>
            </w:pPr>
            <w:r>
              <w:t>91 9 00 01000</w:t>
            </w:r>
          </w:p>
        </w:tc>
        <w:tc>
          <w:tcPr>
            <w:tcW w:w="465" w:type="dxa"/>
            <w:tcBorders>
              <w:top w:val="nil"/>
              <w:left w:val="nil"/>
              <w:bottom w:val="nil"/>
              <w:right w:val="nil"/>
            </w:tcBorders>
            <w:vAlign w:val="bottom"/>
          </w:tcPr>
          <w:p w14:paraId="02A1A119"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DADFA33"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66644042" w14:textId="77777777" w:rsidR="00F90768" w:rsidRDefault="00F90768" w:rsidP="0005037B">
            <w:pPr>
              <w:pStyle w:val="ConsPlusNormal"/>
              <w:jc w:val="center"/>
            </w:pPr>
            <w:r>
              <w:t>120</w:t>
            </w:r>
          </w:p>
        </w:tc>
        <w:tc>
          <w:tcPr>
            <w:tcW w:w="1984" w:type="dxa"/>
            <w:tcBorders>
              <w:top w:val="nil"/>
              <w:left w:val="nil"/>
              <w:bottom w:val="nil"/>
              <w:right w:val="nil"/>
            </w:tcBorders>
            <w:vAlign w:val="bottom"/>
          </w:tcPr>
          <w:p w14:paraId="2F020AA1" w14:textId="77777777" w:rsidR="00F90768" w:rsidRDefault="00F90768" w:rsidP="0005037B">
            <w:pPr>
              <w:pStyle w:val="ConsPlusNormal"/>
              <w:jc w:val="right"/>
            </w:pPr>
            <w:r>
              <w:t>30904,50000</w:t>
            </w:r>
          </w:p>
        </w:tc>
        <w:tc>
          <w:tcPr>
            <w:tcW w:w="1984" w:type="dxa"/>
            <w:tcBorders>
              <w:top w:val="nil"/>
              <w:left w:val="nil"/>
              <w:bottom w:val="nil"/>
              <w:right w:val="nil"/>
            </w:tcBorders>
            <w:vAlign w:val="bottom"/>
          </w:tcPr>
          <w:p w14:paraId="7C5E967B" w14:textId="77777777" w:rsidR="00F90768" w:rsidRDefault="00F90768" w:rsidP="0005037B">
            <w:pPr>
              <w:pStyle w:val="ConsPlusNormal"/>
              <w:jc w:val="right"/>
            </w:pPr>
            <w:r>
              <w:t>30904,50000</w:t>
            </w:r>
          </w:p>
        </w:tc>
        <w:tc>
          <w:tcPr>
            <w:tcW w:w="1984" w:type="dxa"/>
            <w:tcBorders>
              <w:top w:val="nil"/>
              <w:left w:val="nil"/>
              <w:bottom w:val="nil"/>
              <w:right w:val="nil"/>
            </w:tcBorders>
            <w:vAlign w:val="bottom"/>
          </w:tcPr>
          <w:p w14:paraId="53BFDE46" w14:textId="77777777" w:rsidR="00F90768" w:rsidRDefault="00F90768" w:rsidP="0005037B">
            <w:pPr>
              <w:pStyle w:val="ConsPlusNormal"/>
              <w:jc w:val="right"/>
            </w:pPr>
            <w:r>
              <w:t>30904,50000</w:t>
            </w:r>
          </w:p>
        </w:tc>
      </w:tr>
      <w:tr w:rsidR="00F90768" w14:paraId="0248BE6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623796C"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49F61C7F" w14:textId="77777777" w:rsidR="00F90768" w:rsidRDefault="00F90768" w:rsidP="0005037B">
            <w:pPr>
              <w:pStyle w:val="ConsPlusNormal"/>
              <w:jc w:val="center"/>
            </w:pPr>
            <w:r>
              <w:t>91 9 00 01000</w:t>
            </w:r>
          </w:p>
        </w:tc>
        <w:tc>
          <w:tcPr>
            <w:tcW w:w="465" w:type="dxa"/>
            <w:tcBorders>
              <w:top w:val="nil"/>
              <w:left w:val="nil"/>
              <w:bottom w:val="nil"/>
              <w:right w:val="nil"/>
            </w:tcBorders>
            <w:vAlign w:val="bottom"/>
          </w:tcPr>
          <w:p w14:paraId="01B01313"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AD878B2"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3D9B38BB"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06DC3647" w14:textId="77777777" w:rsidR="00F90768" w:rsidRDefault="00F90768" w:rsidP="0005037B">
            <w:pPr>
              <w:pStyle w:val="ConsPlusNormal"/>
              <w:jc w:val="right"/>
            </w:pPr>
            <w:r>
              <w:t>445,40000</w:t>
            </w:r>
          </w:p>
        </w:tc>
        <w:tc>
          <w:tcPr>
            <w:tcW w:w="1984" w:type="dxa"/>
            <w:tcBorders>
              <w:top w:val="nil"/>
              <w:left w:val="nil"/>
              <w:bottom w:val="nil"/>
              <w:right w:val="nil"/>
            </w:tcBorders>
            <w:vAlign w:val="bottom"/>
          </w:tcPr>
          <w:p w14:paraId="491AFB30" w14:textId="77777777" w:rsidR="00F90768" w:rsidRDefault="00F90768" w:rsidP="0005037B">
            <w:pPr>
              <w:pStyle w:val="ConsPlusNormal"/>
              <w:jc w:val="right"/>
            </w:pPr>
            <w:r>
              <w:t>445,40000</w:t>
            </w:r>
          </w:p>
        </w:tc>
        <w:tc>
          <w:tcPr>
            <w:tcW w:w="1984" w:type="dxa"/>
            <w:tcBorders>
              <w:top w:val="nil"/>
              <w:left w:val="nil"/>
              <w:bottom w:val="nil"/>
              <w:right w:val="nil"/>
            </w:tcBorders>
            <w:vAlign w:val="bottom"/>
          </w:tcPr>
          <w:p w14:paraId="2B233F86" w14:textId="77777777" w:rsidR="00F90768" w:rsidRDefault="00F90768" w:rsidP="0005037B">
            <w:pPr>
              <w:pStyle w:val="ConsPlusNormal"/>
              <w:jc w:val="right"/>
            </w:pPr>
            <w:r>
              <w:t>445,40000</w:t>
            </w:r>
          </w:p>
        </w:tc>
      </w:tr>
      <w:tr w:rsidR="00F90768" w14:paraId="2B7C5CC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BBDADF8" w14:textId="77777777" w:rsidR="00F90768" w:rsidRDefault="00F90768" w:rsidP="0005037B">
            <w:pPr>
              <w:pStyle w:val="ConsPlusNormal"/>
            </w:pPr>
            <w:r>
              <w:t>Жилищно-коммунальное хозяйство</w:t>
            </w:r>
          </w:p>
        </w:tc>
        <w:tc>
          <w:tcPr>
            <w:tcW w:w="1871" w:type="dxa"/>
            <w:tcBorders>
              <w:top w:val="nil"/>
              <w:left w:val="nil"/>
              <w:bottom w:val="nil"/>
              <w:right w:val="nil"/>
            </w:tcBorders>
            <w:vAlign w:val="bottom"/>
          </w:tcPr>
          <w:p w14:paraId="76C7C52E" w14:textId="77777777" w:rsidR="00F90768" w:rsidRDefault="00F90768" w:rsidP="0005037B">
            <w:pPr>
              <w:pStyle w:val="ConsPlusNormal"/>
              <w:jc w:val="center"/>
            </w:pPr>
            <w:r>
              <w:t>91 9 00 01000</w:t>
            </w:r>
          </w:p>
        </w:tc>
        <w:tc>
          <w:tcPr>
            <w:tcW w:w="465" w:type="dxa"/>
            <w:tcBorders>
              <w:top w:val="nil"/>
              <w:left w:val="nil"/>
              <w:bottom w:val="nil"/>
              <w:right w:val="nil"/>
            </w:tcBorders>
            <w:vAlign w:val="bottom"/>
          </w:tcPr>
          <w:p w14:paraId="68E46E7E"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1E6FD07C" w14:textId="77777777" w:rsidR="00F90768" w:rsidRDefault="00F90768" w:rsidP="0005037B">
            <w:pPr>
              <w:pStyle w:val="ConsPlusNormal"/>
            </w:pPr>
          </w:p>
        </w:tc>
        <w:tc>
          <w:tcPr>
            <w:tcW w:w="567" w:type="dxa"/>
            <w:tcBorders>
              <w:top w:val="nil"/>
              <w:left w:val="nil"/>
              <w:bottom w:val="nil"/>
              <w:right w:val="nil"/>
            </w:tcBorders>
            <w:vAlign w:val="bottom"/>
          </w:tcPr>
          <w:p w14:paraId="429DF06D" w14:textId="77777777" w:rsidR="00F90768" w:rsidRDefault="00F90768" w:rsidP="0005037B">
            <w:pPr>
              <w:pStyle w:val="ConsPlusNormal"/>
            </w:pPr>
          </w:p>
        </w:tc>
        <w:tc>
          <w:tcPr>
            <w:tcW w:w="1984" w:type="dxa"/>
            <w:tcBorders>
              <w:top w:val="nil"/>
              <w:left w:val="nil"/>
              <w:bottom w:val="nil"/>
              <w:right w:val="nil"/>
            </w:tcBorders>
            <w:vAlign w:val="bottom"/>
          </w:tcPr>
          <w:p w14:paraId="401D5519" w14:textId="77777777" w:rsidR="00F90768" w:rsidRDefault="00F90768" w:rsidP="0005037B">
            <w:pPr>
              <w:pStyle w:val="ConsPlusNormal"/>
              <w:jc w:val="right"/>
            </w:pPr>
            <w:r>
              <w:t>40285,10000</w:t>
            </w:r>
          </w:p>
        </w:tc>
        <w:tc>
          <w:tcPr>
            <w:tcW w:w="1984" w:type="dxa"/>
            <w:tcBorders>
              <w:top w:val="nil"/>
              <w:left w:val="nil"/>
              <w:bottom w:val="nil"/>
              <w:right w:val="nil"/>
            </w:tcBorders>
            <w:vAlign w:val="bottom"/>
          </w:tcPr>
          <w:p w14:paraId="40566F35" w14:textId="77777777" w:rsidR="00F90768" w:rsidRDefault="00F90768" w:rsidP="0005037B">
            <w:pPr>
              <w:pStyle w:val="ConsPlusNormal"/>
              <w:jc w:val="right"/>
            </w:pPr>
            <w:r>
              <w:t>40285,10000</w:t>
            </w:r>
          </w:p>
        </w:tc>
        <w:tc>
          <w:tcPr>
            <w:tcW w:w="1984" w:type="dxa"/>
            <w:tcBorders>
              <w:top w:val="nil"/>
              <w:left w:val="nil"/>
              <w:bottom w:val="nil"/>
              <w:right w:val="nil"/>
            </w:tcBorders>
            <w:vAlign w:val="bottom"/>
          </w:tcPr>
          <w:p w14:paraId="4EF516E6" w14:textId="77777777" w:rsidR="00F90768" w:rsidRDefault="00F90768" w:rsidP="0005037B">
            <w:pPr>
              <w:pStyle w:val="ConsPlusNormal"/>
              <w:jc w:val="right"/>
            </w:pPr>
            <w:r>
              <w:t>40285,10000</w:t>
            </w:r>
          </w:p>
        </w:tc>
      </w:tr>
      <w:tr w:rsidR="00F90768" w14:paraId="3DBC0A1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D013036" w14:textId="77777777" w:rsidR="00F90768" w:rsidRDefault="00F90768" w:rsidP="0005037B">
            <w:pPr>
              <w:pStyle w:val="ConsPlusNormal"/>
            </w:pPr>
            <w:r>
              <w:t>Другие вопросы в области жилищно-коммунального хозяйства</w:t>
            </w:r>
          </w:p>
        </w:tc>
        <w:tc>
          <w:tcPr>
            <w:tcW w:w="1871" w:type="dxa"/>
            <w:tcBorders>
              <w:top w:val="nil"/>
              <w:left w:val="nil"/>
              <w:bottom w:val="nil"/>
              <w:right w:val="nil"/>
            </w:tcBorders>
            <w:vAlign w:val="bottom"/>
          </w:tcPr>
          <w:p w14:paraId="11A37E9B" w14:textId="77777777" w:rsidR="00F90768" w:rsidRDefault="00F90768" w:rsidP="0005037B">
            <w:pPr>
              <w:pStyle w:val="ConsPlusNormal"/>
              <w:jc w:val="center"/>
            </w:pPr>
            <w:r>
              <w:t>91 9 00 01000</w:t>
            </w:r>
          </w:p>
        </w:tc>
        <w:tc>
          <w:tcPr>
            <w:tcW w:w="465" w:type="dxa"/>
            <w:tcBorders>
              <w:top w:val="nil"/>
              <w:left w:val="nil"/>
              <w:bottom w:val="nil"/>
              <w:right w:val="nil"/>
            </w:tcBorders>
            <w:vAlign w:val="bottom"/>
          </w:tcPr>
          <w:p w14:paraId="483CC4DE"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5E595A34"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24E669C3" w14:textId="77777777" w:rsidR="00F90768" w:rsidRDefault="00F90768" w:rsidP="0005037B">
            <w:pPr>
              <w:pStyle w:val="ConsPlusNormal"/>
            </w:pPr>
          </w:p>
        </w:tc>
        <w:tc>
          <w:tcPr>
            <w:tcW w:w="1984" w:type="dxa"/>
            <w:tcBorders>
              <w:top w:val="nil"/>
              <w:left w:val="nil"/>
              <w:bottom w:val="nil"/>
              <w:right w:val="nil"/>
            </w:tcBorders>
            <w:vAlign w:val="bottom"/>
          </w:tcPr>
          <w:p w14:paraId="367434C2" w14:textId="77777777" w:rsidR="00F90768" w:rsidRDefault="00F90768" w:rsidP="0005037B">
            <w:pPr>
              <w:pStyle w:val="ConsPlusNormal"/>
              <w:jc w:val="right"/>
            </w:pPr>
            <w:r>
              <w:t>40285,10000</w:t>
            </w:r>
          </w:p>
        </w:tc>
        <w:tc>
          <w:tcPr>
            <w:tcW w:w="1984" w:type="dxa"/>
            <w:tcBorders>
              <w:top w:val="nil"/>
              <w:left w:val="nil"/>
              <w:bottom w:val="nil"/>
              <w:right w:val="nil"/>
            </w:tcBorders>
            <w:vAlign w:val="bottom"/>
          </w:tcPr>
          <w:p w14:paraId="2318C4EE" w14:textId="77777777" w:rsidR="00F90768" w:rsidRDefault="00F90768" w:rsidP="0005037B">
            <w:pPr>
              <w:pStyle w:val="ConsPlusNormal"/>
              <w:jc w:val="right"/>
            </w:pPr>
            <w:r>
              <w:t>40285,10000</w:t>
            </w:r>
          </w:p>
        </w:tc>
        <w:tc>
          <w:tcPr>
            <w:tcW w:w="1984" w:type="dxa"/>
            <w:tcBorders>
              <w:top w:val="nil"/>
              <w:left w:val="nil"/>
              <w:bottom w:val="nil"/>
              <w:right w:val="nil"/>
            </w:tcBorders>
            <w:vAlign w:val="bottom"/>
          </w:tcPr>
          <w:p w14:paraId="084798C2" w14:textId="77777777" w:rsidR="00F90768" w:rsidRDefault="00F90768" w:rsidP="0005037B">
            <w:pPr>
              <w:pStyle w:val="ConsPlusNormal"/>
              <w:jc w:val="right"/>
            </w:pPr>
            <w:r>
              <w:t>40285,10000</w:t>
            </w:r>
          </w:p>
        </w:tc>
      </w:tr>
      <w:tr w:rsidR="00F90768" w14:paraId="55A6AA3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1DBF65C" w14:textId="77777777" w:rsidR="00F90768" w:rsidRDefault="00F90768" w:rsidP="0005037B">
            <w:pPr>
              <w:pStyle w:val="ConsPlusNormal"/>
            </w:pPr>
            <w:r>
              <w:t>Расходы на выплаты персоналу государственных (муниципальных) органов</w:t>
            </w:r>
          </w:p>
        </w:tc>
        <w:tc>
          <w:tcPr>
            <w:tcW w:w="1871" w:type="dxa"/>
            <w:tcBorders>
              <w:top w:val="nil"/>
              <w:left w:val="nil"/>
              <w:bottom w:val="nil"/>
              <w:right w:val="nil"/>
            </w:tcBorders>
            <w:vAlign w:val="bottom"/>
          </w:tcPr>
          <w:p w14:paraId="1E8717BE" w14:textId="77777777" w:rsidR="00F90768" w:rsidRDefault="00F90768" w:rsidP="0005037B">
            <w:pPr>
              <w:pStyle w:val="ConsPlusNormal"/>
              <w:jc w:val="center"/>
            </w:pPr>
            <w:r>
              <w:t>91 9 00 01000</w:t>
            </w:r>
          </w:p>
        </w:tc>
        <w:tc>
          <w:tcPr>
            <w:tcW w:w="465" w:type="dxa"/>
            <w:tcBorders>
              <w:top w:val="nil"/>
              <w:left w:val="nil"/>
              <w:bottom w:val="nil"/>
              <w:right w:val="nil"/>
            </w:tcBorders>
            <w:vAlign w:val="bottom"/>
          </w:tcPr>
          <w:p w14:paraId="3FA6924A"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7446F88C"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61BA00A1" w14:textId="77777777" w:rsidR="00F90768" w:rsidRDefault="00F90768" w:rsidP="0005037B">
            <w:pPr>
              <w:pStyle w:val="ConsPlusNormal"/>
              <w:jc w:val="center"/>
            </w:pPr>
            <w:r>
              <w:t>120</w:t>
            </w:r>
          </w:p>
        </w:tc>
        <w:tc>
          <w:tcPr>
            <w:tcW w:w="1984" w:type="dxa"/>
            <w:tcBorders>
              <w:top w:val="nil"/>
              <w:left w:val="nil"/>
              <w:bottom w:val="nil"/>
              <w:right w:val="nil"/>
            </w:tcBorders>
            <w:vAlign w:val="bottom"/>
          </w:tcPr>
          <w:p w14:paraId="37B6FE60" w14:textId="77777777" w:rsidR="00F90768" w:rsidRDefault="00F90768" w:rsidP="0005037B">
            <w:pPr>
              <w:pStyle w:val="ConsPlusNormal"/>
              <w:jc w:val="right"/>
            </w:pPr>
            <w:r>
              <w:t>38796,30000</w:t>
            </w:r>
          </w:p>
        </w:tc>
        <w:tc>
          <w:tcPr>
            <w:tcW w:w="1984" w:type="dxa"/>
            <w:tcBorders>
              <w:top w:val="nil"/>
              <w:left w:val="nil"/>
              <w:bottom w:val="nil"/>
              <w:right w:val="nil"/>
            </w:tcBorders>
            <w:vAlign w:val="bottom"/>
          </w:tcPr>
          <w:p w14:paraId="02497335" w14:textId="77777777" w:rsidR="00F90768" w:rsidRDefault="00F90768" w:rsidP="0005037B">
            <w:pPr>
              <w:pStyle w:val="ConsPlusNormal"/>
              <w:jc w:val="right"/>
            </w:pPr>
            <w:r>
              <w:t>38796,30000</w:t>
            </w:r>
          </w:p>
        </w:tc>
        <w:tc>
          <w:tcPr>
            <w:tcW w:w="1984" w:type="dxa"/>
            <w:tcBorders>
              <w:top w:val="nil"/>
              <w:left w:val="nil"/>
              <w:bottom w:val="nil"/>
              <w:right w:val="nil"/>
            </w:tcBorders>
            <w:vAlign w:val="bottom"/>
          </w:tcPr>
          <w:p w14:paraId="56D572EC" w14:textId="77777777" w:rsidR="00F90768" w:rsidRDefault="00F90768" w:rsidP="0005037B">
            <w:pPr>
              <w:pStyle w:val="ConsPlusNormal"/>
              <w:jc w:val="right"/>
            </w:pPr>
            <w:r>
              <w:t>38796,30000</w:t>
            </w:r>
          </w:p>
        </w:tc>
      </w:tr>
      <w:tr w:rsidR="00F90768" w14:paraId="26765EF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5DBFE34"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13B3FA05" w14:textId="77777777" w:rsidR="00F90768" w:rsidRDefault="00F90768" w:rsidP="0005037B">
            <w:pPr>
              <w:pStyle w:val="ConsPlusNormal"/>
              <w:jc w:val="center"/>
            </w:pPr>
            <w:r>
              <w:t>91 9 00 01000</w:t>
            </w:r>
          </w:p>
        </w:tc>
        <w:tc>
          <w:tcPr>
            <w:tcW w:w="465" w:type="dxa"/>
            <w:tcBorders>
              <w:top w:val="nil"/>
              <w:left w:val="nil"/>
              <w:bottom w:val="nil"/>
              <w:right w:val="nil"/>
            </w:tcBorders>
            <w:vAlign w:val="bottom"/>
          </w:tcPr>
          <w:p w14:paraId="7A8B3F4B"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4B082A43"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134A3CA9"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2205DD96" w14:textId="77777777" w:rsidR="00F90768" w:rsidRDefault="00F90768" w:rsidP="0005037B">
            <w:pPr>
              <w:pStyle w:val="ConsPlusNormal"/>
              <w:jc w:val="right"/>
            </w:pPr>
            <w:r>
              <w:t>1462,80000</w:t>
            </w:r>
          </w:p>
        </w:tc>
        <w:tc>
          <w:tcPr>
            <w:tcW w:w="1984" w:type="dxa"/>
            <w:tcBorders>
              <w:top w:val="nil"/>
              <w:left w:val="nil"/>
              <w:bottom w:val="nil"/>
              <w:right w:val="nil"/>
            </w:tcBorders>
            <w:vAlign w:val="bottom"/>
          </w:tcPr>
          <w:p w14:paraId="56129430" w14:textId="77777777" w:rsidR="00F90768" w:rsidRDefault="00F90768" w:rsidP="0005037B">
            <w:pPr>
              <w:pStyle w:val="ConsPlusNormal"/>
              <w:jc w:val="right"/>
            </w:pPr>
            <w:r>
              <w:t>1462,80000</w:t>
            </w:r>
          </w:p>
        </w:tc>
        <w:tc>
          <w:tcPr>
            <w:tcW w:w="1984" w:type="dxa"/>
            <w:tcBorders>
              <w:top w:val="nil"/>
              <w:left w:val="nil"/>
              <w:bottom w:val="nil"/>
              <w:right w:val="nil"/>
            </w:tcBorders>
            <w:vAlign w:val="bottom"/>
          </w:tcPr>
          <w:p w14:paraId="21CBE755" w14:textId="77777777" w:rsidR="00F90768" w:rsidRDefault="00F90768" w:rsidP="0005037B">
            <w:pPr>
              <w:pStyle w:val="ConsPlusNormal"/>
              <w:jc w:val="right"/>
            </w:pPr>
            <w:r>
              <w:t>1462,80000</w:t>
            </w:r>
          </w:p>
        </w:tc>
      </w:tr>
      <w:tr w:rsidR="00F90768" w14:paraId="29864EE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6257D86" w14:textId="77777777" w:rsidR="00F90768" w:rsidRDefault="00F90768" w:rsidP="0005037B">
            <w:pPr>
              <w:pStyle w:val="ConsPlusNormal"/>
            </w:pPr>
            <w:r>
              <w:t>Уплата налогов, сборов и иных платежей</w:t>
            </w:r>
          </w:p>
        </w:tc>
        <w:tc>
          <w:tcPr>
            <w:tcW w:w="1871" w:type="dxa"/>
            <w:tcBorders>
              <w:top w:val="nil"/>
              <w:left w:val="nil"/>
              <w:bottom w:val="nil"/>
              <w:right w:val="nil"/>
            </w:tcBorders>
            <w:vAlign w:val="bottom"/>
          </w:tcPr>
          <w:p w14:paraId="074D5114" w14:textId="77777777" w:rsidR="00F90768" w:rsidRDefault="00F90768" w:rsidP="0005037B">
            <w:pPr>
              <w:pStyle w:val="ConsPlusNormal"/>
              <w:jc w:val="center"/>
            </w:pPr>
            <w:r>
              <w:t>91 9 00 01000</w:t>
            </w:r>
          </w:p>
        </w:tc>
        <w:tc>
          <w:tcPr>
            <w:tcW w:w="465" w:type="dxa"/>
            <w:tcBorders>
              <w:top w:val="nil"/>
              <w:left w:val="nil"/>
              <w:bottom w:val="nil"/>
              <w:right w:val="nil"/>
            </w:tcBorders>
            <w:vAlign w:val="bottom"/>
          </w:tcPr>
          <w:p w14:paraId="3C2C261C"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04BEE2B5"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2A0BE7C3" w14:textId="77777777" w:rsidR="00F90768" w:rsidRDefault="00F90768" w:rsidP="0005037B">
            <w:pPr>
              <w:pStyle w:val="ConsPlusNormal"/>
              <w:jc w:val="center"/>
            </w:pPr>
            <w:r>
              <w:t>850</w:t>
            </w:r>
          </w:p>
        </w:tc>
        <w:tc>
          <w:tcPr>
            <w:tcW w:w="1984" w:type="dxa"/>
            <w:tcBorders>
              <w:top w:val="nil"/>
              <w:left w:val="nil"/>
              <w:bottom w:val="nil"/>
              <w:right w:val="nil"/>
            </w:tcBorders>
            <w:vAlign w:val="bottom"/>
          </w:tcPr>
          <w:p w14:paraId="25C6EB8C" w14:textId="77777777" w:rsidR="00F90768" w:rsidRDefault="00F90768" w:rsidP="0005037B">
            <w:pPr>
              <w:pStyle w:val="ConsPlusNormal"/>
              <w:jc w:val="right"/>
            </w:pPr>
            <w:r>
              <w:t>26,00000</w:t>
            </w:r>
          </w:p>
        </w:tc>
        <w:tc>
          <w:tcPr>
            <w:tcW w:w="1984" w:type="dxa"/>
            <w:tcBorders>
              <w:top w:val="nil"/>
              <w:left w:val="nil"/>
              <w:bottom w:val="nil"/>
              <w:right w:val="nil"/>
            </w:tcBorders>
            <w:vAlign w:val="bottom"/>
          </w:tcPr>
          <w:p w14:paraId="5B472D2E" w14:textId="77777777" w:rsidR="00F90768" w:rsidRDefault="00F90768" w:rsidP="0005037B">
            <w:pPr>
              <w:pStyle w:val="ConsPlusNormal"/>
              <w:jc w:val="right"/>
            </w:pPr>
            <w:r>
              <w:t>26,00000</w:t>
            </w:r>
          </w:p>
        </w:tc>
        <w:tc>
          <w:tcPr>
            <w:tcW w:w="1984" w:type="dxa"/>
            <w:tcBorders>
              <w:top w:val="nil"/>
              <w:left w:val="nil"/>
              <w:bottom w:val="nil"/>
              <w:right w:val="nil"/>
            </w:tcBorders>
            <w:vAlign w:val="bottom"/>
          </w:tcPr>
          <w:p w14:paraId="549D16F3" w14:textId="77777777" w:rsidR="00F90768" w:rsidRDefault="00F90768" w:rsidP="0005037B">
            <w:pPr>
              <w:pStyle w:val="ConsPlusNormal"/>
              <w:jc w:val="right"/>
            </w:pPr>
            <w:r>
              <w:t>26,00000</w:t>
            </w:r>
          </w:p>
        </w:tc>
      </w:tr>
      <w:tr w:rsidR="00F90768" w14:paraId="3B8A029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08ED475" w14:textId="77777777" w:rsidR="00F90768" w:rsidRDefault="00F90768" w:rsidP="0005037B">
            <w:pPr>
              <w:pStyle w:val="ConsPlusNormal"/>
            </w:pPr>
            <w:r>
              <w:t>Охрана окружающей среды</w:t>
            </w:r>
          </w:p>
        </w:tc>
        <w:tc>
          <w:tcPr>
            <w:tcW w:w="1871" w:type="dxa"/>
            <w:tcBorders>
              <w:top w:val="nil"/>
              <w:left w:val="nil"/>
              <w:bottom w:val="nil"/>
              <w:right w:val="nil"/>
            </w:tcBorders>
            <w:vAlign w:val="bottom"/>
          </w:tcPr>
          <w:p w14:paraId="227957BC" w14:textId="77777777" w:rsidR="00F90768" w:rsidRDefault="00F90768" w:rsidP="0005037B">
            <w:pPr>
              <w:pStyle w:val="ConsPlusNormal"/>
              <w:jc w:val="center"/>
            </w:pPr>
            <w:r>
              <w:t>91 9 00 01000</w:t>
            </w:r>
          </w:p>
        </w:tc>
        <w:tc>
          <w:tcPr>
            <w:tcW w:w="465" w:type="dxa"/>
            <w:tcBorders>
              <w:top w:val="nil"/>
              <w:left w:val="nil"/>
              <w:bottom w:val="nil"/>
              <w:right w:val="nil"/>
            </w:tcBorders>
            <w:vAlign w:val="bottom"/>
          </w:tcPr>
          <w:p w14:paraId="242788DC" w14:textId="77777777" w:rsidR="00F90768" w:rsidRDefault="00F90768" w:rsidP="0005037B">
            <w:pPr>
              <w:pStyle w:val="ConsPlusNormal"/>
              <w:jc w:val="center"/>
            </w:pPr>
            <w:r>
              <w:t>06</w:t>
            </w:r>
          </w:p>
        </w:tc>
        <w:tc>
          <w:tcPr>
            <w:tcW w:w="465" w:type="dxa"/>
            <w:tcBorders>
              <w:top w:val="nil"/>
              <w:left w:val="nil"/>
              <w:bottom w:val="nil"/>
              <w:right w:val="nil"/>
            </w:tcBorders>
            <w:vAlign w:val="bottom"/>
          </w:tcPr>
          <w:p w14:paraId="1BBA374A" w14:textId="77777777" w:rsidR="00F90768" w:rsidRDefault="00F90768" w:rsidP="0005037B">
            <w:pPr>
              <w:pStyle w:val="ConsPlusNormal"/>
            </w:pPr>
          </w:p>
        </w:tc>
        <w:tc>
          <w:tcPr>
            <w:tcW w:w="567" w:type="dxa"/>
            <w:tcBorders>
              <w:top w:val="nil"/>
              <w:left w:val="nil"/>
              <w:bottom w:val="nil"/>
              <w:right w:val="nil"/>
            </w:tcBorders>
            <w:vAlign w:val="bottom"/>
          </w:tcPr>
          <w:p w14:paraId="51E7E3C7" w14:textId="77777777" w:rsidR="00F90768" w:rsidRDefault="00F90768" w:rsidP="0005037B">
            <w:pPr>
              <w:pStyle w:val="ConsPlusNormal"/>
            </w:pPr>
          </w:p>
        </w:tc>
        <w:tc>
          <w:tcPr>
            <w:tcW w:w="1984" w:type="dxa"/>
            <w:tcBorders>
              <w:top w:val="nil"/>
              <w:left w:val="nil"/>
              <w:bottom w:val="nil"/>
              <w:right w:val="nil"/>
            </w:tcBorders>
            <w:vAlign w:val="bottom"/>
          </w:tcPr>
          <w:p w14:paraId="481A3796" w14:textId="77777777" w:rsidR="00F90768" w:rsidRDefault="00F90768" w:rsidP="0005037B">
            <w:pPr>
              <w:pStyle w:val="ConsPlusNormal"/>
              <w:jc w:val="right"/>
            </w:pPr>
            <w:r>
              <w:t>44600,80000</w:t>
            </w:r>
          </w:p>
        </w:tc>
        <w:tc>
          <w:tcPr>
            <w:tcW w:w="1984" w:type="dxa"/>
            <w:tcBorders>
              <w:top w:val="nil"/>
              <w:left w:val="nil"/>
              <w:bottom w:val="nil"/>
              <w:right w:val="nil"/>
            </w:tcBorders>
            <w:vAlign w:val="bottom"/>
          </w:tcPr>
          <w:p w14:paraId="30D35DB8" w14:textId="77777777" w:rsidR="00F90768" w:rsidRDefault="00F90768" w:rsidP="0005037B">
            <w:pPr>
              <w:pStyle w:val="ConsPlusNormal"/>
              <w:jc w:val="right"/>
            </w:pPr>
            <w:r>
              <w:t>44600,80000</w:t>
            </w:r>
          </w:p>
        </w:tc>
        <w:tc>
          <w:tcPr>
            <w:tcW w:w="1984" w:type="dxa"/>
            <w:tcBorders>
              <w:top w:val="nil"/>
              <w:left w:val="nil"/>
              <w:bottom w:val="nil"/>
              <w:right w:val="nil"/>
            </w:tcBorders>
            <w:vAlign w:val="bottom"/>
          </w:tcPr>
          <w:p w14:paraId="37BF28B9" w14:textId="77777777" w:rsidR="00F90768" w:rsidRDefault="00F90768" w:rsidP="0005037B">
            <w:pPr>
              <w:pStyle w:val="ConsPlusNormal"/>
              <w:jc w:val="right"/>
            </w:pPr>
            <w:r>
              <w:t>44600,80000</w:t>
            </w:r>
          </w:p>
        </w:tc>
      </w:tr>
      <w:tr w:rsidR="00F90768" w14:paraId="353A468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8935731" w14:textId="77777777" w:rsidR="00F90768" w:rsidRDefault="00F90768" w:rsidP="0005037B">
            <w:pPr>
              <w:pStyle w:val="ConsPlusNormal"/>
            </w:pPr>
            <w:r>
              <w:lastRenderedPageBreak/>
              <w:t>Другие вопросы в области охраны окружающей среды</w:t>
            </w:r>
          </w:p>
        </w:tc>
        <w:tc>
          <w:tcPr>
            <w:tcW w:w="1871" w:type="dxa"/>
            <w:tcBorders>
              <w:top w:val="nil"/>
              <w:left w:val="nil"/>
              <w:bottom w:val="nil"/>
              <w:right w:val="nil"/>
            </w:tcBorders>
            <w:vAlign w:val="bottom"/>
          </w:tcPr>
          <w:p w14:paraId="0784CCF1" w14:textId="77777777" w:rsidR="00F90768" w:rsidRDefault="00F90768" w:rsidP="0005037B">
            <w:pPr>
              <w:pStyle w:val="ConsPlusNormal"/>
              <w:jc w:val="center"/>
            </w:pPr>
            <w:r>
              <w:t>91 9 00 01000</w:t>
            </w:r>
          </w:p>
        </w:tc>
        <w:tc>
          <w:tcPr>
            <w:tcW w:w="465" w:type="dxa"/>
            <w:tcBorders>
              <w:top w:val="nil"/>
              <w:left w:val="nil"/>
              <w:bottom w:val="nil"/>
              <w:right w:val="nil"/>
            </w:tcBorders>
            <w:vAlign w:val="bottom"/>
          </w:tcPr>
          <w:p w14:paraId="0CB700BC" w14:textId="77777777" w:rsidR="00F90768" w:rsidRDefault="00F90768" w:rsidP="0005037B">
            <w:pPr>
              <w:pStyle w:val="ConsPlusNormal"/>
              <w:jc w:val="center"/>
            </w:pPr>
            <w:r>
              <w:t>06</w:t>
            </w:r>
          </w:p>
        </w:tc>
        <w:tc>
          <w:tcPr>
            <w:tcW w:w="465" w:type="dxa"/>
            <w:tcBorders>
              <w:top w:val="nil"/>
              <w:left w:val="nil"/>
              <w:bottom w:val="nil"/>
              <w:right w:val="nil"/>
            </w:tcBorders>
            <w:vAlign w:val="bottom"/>
          </w:tcPr>
          <w:p w14:paraId="63A3F533"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24029B9E" w14:textId="77777777" w:rsidR="00F90768" w:rsidRDefault="00F90768" w:rsidP="0005037B">
            <w:pPr>
              <w:pStyle w:val="ConsPlusNormal"/>
            </w:pPr>
          </w:p>
        </w:tc>
        <w:tc>
          <w:tcPr>
            <w:tcW w:w="1984" w:type="dxa"/>
            <w:tcBorders>
              <w:top w:val="nil"/>
              <w:left w:val="nil"/>
              <w:bottom w:val="nil"/>
              <w:right w:val="nil"/>
            </w:tcBorders>
            <w:vAlign w:val="bottom"/>
          </w:tcPr>
          <w:p w14:paraId="1318BA11" w14:textId="77777777" w:rsidR="00F90768" w:rsidRDefault="00F90768" w:rsidP="0005037B">
            <w:pPr>
              <w:pStyle w:val="ConsPlusNormal"/>
              <w:jc w:val="right"/>
            </w:pPr>
            <w:r>
              <w:t>44600,80000</w:t>
            </w:r>
          </w:p>
        </w:tc>
        <w:tc>
          <w:tcPr>
            <w:tcW w:w="1984" w:type="dxa"/>
            <w:tcBorders>
              <w:top w:val="nil"/>
              <w:left w:val="nil"/>
              <w:bottom w:val="nil"/>
              <w:right w:val="nil"/>
            </w:tcBorders>
            <w:vAlign w:val="bottom"/>
          </w:tcPr>
          <w:p w14:paraId="36A6E476" w14:textId="77777777" w:rsidR="00F90768" w:rsidRDefault="00F90768" w:rsidP="0005037B">
            <w:pPr>
              <w:pStyle w:val="ConsPlusNormal"/>
              <w:jc w:val="right"/>
            </w:pPr>
            <w:r>
              <w:t>44600,80000</w:t>
            </w:r>
          </w:p>
        </w:tc>
        <w:tc>
          <w:tcPr>
            <w:tcW w:w="1984" w:type="dxa"/>
            <w:tcBorders>
              <w:top w:val="nil"/>
              <w:left w:val="nil"/>
              <w:bottom w:val="nil"/>
              <w:right w:val="nil"/>
            </w:tcBorders>
            <w:vAlign w:val="bottom"/>
          </w:tcPr>
          <w:p w14:paraId="3B9744E1" w14:textId="77777777" w:rsidR="00F90768" w:rsidRDefault="00F90768" w:rsidP="0005037B">
            <w:pPr>
              <w:pStyle w:val="ConsPlusNormal"/>
              <w:jc w:val="right"/>
            </w:pPr>
            <w:r>
              <w:t>44600,80000</w:t>
            </w:r>
          </w:p>
        </w:tc>
      </w:tr>
      <w:tr w:rsidR="00F90768" w14:paraId="13F463E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7B16EC2" w14:textId="77777777" w:rsidR="00F90768" w:rsidRDefault="00F90768" w:rsidP="0005037B">
            <w:pPr>
              <w:pStyle w:val="ConsPlusNormal"/>
            </w:pPr>
            <w:r>
              <w:t>Расходы на выплаты персоналу государственных (муниципальных) органов</w:t>
            </w:r>
          </w:p>
        </w:tc>
        <w:tc>
          <w:tcPr>
            <w:tcW w:w="1871" w:type="dxa"/>
            <w:tcBorders>
              <w:top w:val="nil"/>
              <w:left w:val="nil"/>
              <w:bottom w:val="nil"/>
              <w:right w:val="nil"/>
            </w:tcBorders>
            <w:vAlign w:val="bottom"/>
          </w:tcPr>
          <w:p w14:paraId="0CF2D2A9" w14:textId="77777777" w:rsidR="00F90768" w:rsidRDefault="00F90768" w:rsidP="0005037B">
            <w:pPr>
              <w:pStyle w:val="ConsPlusNormal"/>
              <w:jc w:val="center"/>
            </w:pPr>
            <w:r>
              <w:t>91 9 00 01000</w:t>
            </w:r>
          </w:p>
        </w:tc>
        <w:tc>
          <w:tcPr>
            <w:tcW w:w="465" w:type="dxa"/>
            <w:tcBorders>
              <w:top w:val="nil"/>
              <w:left w:val="nil"/>
              <w:bottom w:val="nil"/>
              <w:right w:val="nil"/>
            </w:tcBorders>
            <w:vAlign w:val="bottom"/>
          </w:tcPr>
          <w:p w14:paraId="5A884A20" w14:textId="77777777" w:rsidR="00F90768" w:rsidRDefault="00F90768" w:rsidP="0005037B">
            <w:pPr>
              <w:pStyle w:val="ConsPlusNormal"/>
              <w:jc w:val="center"/>
            </w:pPr>
            <w:r>
              <w:t>06</w:t>
            </w:r>
          </w:p>
        </w:tc>
        <w:tc>
          <w:tcPr>
            <w:tcW w:w="465" w:type="dxa"/>
            <w:tcBorders>
              <w:top w:val="nil"/>
              <w:left w:val="nil"/>
              <w:bottom w:val="nil"/>
              <w:right w:val="nil"/>
            </w:tcBorders>
            <w:vAlign w:val="bottom"/>
          </w:tcPr>
          <w:p w14:paraId="39909853"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7B3074CD" w14:textId="77777777" w:rsidR="00F90768" w:rsidRDefault="00F90768" w:rsidP="0005037B">
            <w:pPr>
              <w:pStyle w:val="ConsPlusNormal"/>
              <w:jc w:val="center"/>
            </w:pPr>
            <w:r>
              <w:t>120</w:t>
            </w:r>
          </w:p>
        </w:tc>
        <w:tc>
          <w:tcPr>
            <w:tcW w:w="1984" w:type="dxa"/>
            <w:tcBorders>
              <w:top w:val="nil"/>
              <w:left w:val="nil"/>
              <w:bottom w:val="nil"/>
              <w:right w:val="nil"/>
            </w:tcBorders>
            <w:vAlign w:val="bottom"/>
          </w:tcPr>
          <w:p w14:paraId="0CFDD5B6" w14:textId="77777777" w:rsidR="00F90768" w:rsidRDefault="00F90768" w:rsidP="0005037B">
            <w:pPr>
              <w:pStyle w:val="ConsPlusNormal"/>
              <w:jc w:val="right"/>
            </w:pPr>
            <w:r>
              <w:t>40895,30000</w:t>
            </w:r>
          </w:p>
        </w:tc>
        <w:tc>
          <w:tcPr>
            <w:tcW w:w="1984" w:type="dxa"/>
            <w:tcBorders>
              <w:top w:val="nil"/>
              <w:left w:val="nil"/>
              <w:bottom w:val="nil"/>
              <w:right w:val="nil"/>
            </w:tcBorders>
            <w:vAlign w:val="bottom"/>
          </w:tcPr>
          <w:p w14:paraId="00FC56B3" w14:textId="77777777" w:rsidR="00F90768" w:rsidRDefault="00F90768" w:rsidP="0005037B">
            <w:pPr>
              <w:pStyle w:val="ConsPlusNormal"/>
              <w:jc w:val="right"/>
            </w:pPr>
            <w:r>
              <w:t>40895,30000</w:t>
            </w:r>
          </w:p>
        </w:tc>
        <w:tc>
          <w:tcPr>
            <w:tcW w:w="1984" w:type="dxa"/>
            <w:tcBorders>
              <w:top w:val="nil"/>
              <w:left w:val="nil"/>
              <w:bottom w:val="nil"/>
              <w:right w:val="nil"/>
            </w:tcBorders>
            <w:vAlign w:val="bottom"/>
          </w:tcPr>
          <w:p w14:paraId="6B96D19D" w14:textId="77777777" w:rsidR="00F90768" w:rsidRDefault="00F90768" w:rsidP="0005037B">
            <w:pPr>
              <w:pStyle w:val="ConsPlusNormal"/>
              <w:jc w:val="right"/>
            </w:pPr>
            <w:r>
              <w:t>40895,30000</w:t>
            </w:r>
          </w:p>
        </w:tc>
      </w:tr>
      <w:tr w:rsidR="00F90768" w14:paraId="5257947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1A981A4"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7EDF398E" w14:textId="77777777" w:rsidR="00F90768" w:rsidRDefault="00F90768" w:rsidP="0005037B">
            <w:pPr>
              <w:pStyle w:val="ConsPlusNormal"/>
              <w:jc w:val="center"/>
            </w:pPr>
            <w:r>
              <w:t>91 9 00 01000</w:t>
            </w:r>
          </w:p>
        </w:tc>
        <w:tc>
          <w:tcPr>
            <w:tcW w:w="465" w:type="dxa"/>
            <w:tcBorders>
              <w:top w:val="nil"/>
              <w:left w:val="nil"/>
              <w:bottom w:val="nil"/>
              <w:right w:val="nil"/>
            </w:tcBorders>
            <w:vAlign w:val="bottom"/>
          </w:tcPr>
          <w:p w14:paraId="54AFF9A4" w14:textId="77777777" w:rsidR="00F90768" w:rsidRDefault="00F90768" w:rsidP="0005037B">
            <w:pPr>
              <w:pStyle w:val="ConsPlusNormal"/>
              <w:jc w:val="center"/>
            </w:pPr>
            <w:r>
              <w:t>06</w:t>
            </w:r>
          </w:p>
        </w:tc>
        <w:tc>
          <w:tcPr>
            <w:tcW w:w="465" w:type="dxa"/>
            <w:tcBorders>
              <w:top w:val="nil"/>
              <w:left w:val="nil"/>
              <w:bottom w:val="nil"/>
              <w:right w:val="nil"/>
            </w:tcBorders>
            <w:vAlign w:val="bottom"/>
          </w:tcPr>
          <w:p w14:paraId="7E08E88F"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36CEA9F0"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315A3CEC" w14:textId="77777777" w:rsidR="00F90768" w:rsidRDefault="00F90768" w:rsidP="0005037B">
            <w:pPr>
              <w:pStyle w:val="ConsPlusNormal"/>
              <w:jc w:val="right"/>
            </w:pPr>
            <w:r>
              <w:t>3690,00000</w:t>
            </w:r>
          </w:p>
        </w:tc>
        <w:tc>
          <w:tcPr>
            <w:tcW w:w="1984" w:type="dxa"/>
            <w:tcBorders>
              <w:top w:val="nil"/>
              <w:left w:val="nil"/>
              <w:bottom w:val="nil"/>
              <w:right w:val="nil"/>
            </w:tcBorders>
            <w:vAlign w:val="bottom"/>
          </w:tcPr>
          <w:p w14:paraId="6DDFF050" w14:textId="77777777" w:rsidR="00F90768" w:rsidRDefault="00F90768" w:rsidP="0005037B">
            <w:pPr>
              <w:pStyle w:val="ConsPlusNormal"/>
              <w:jc w:val="right"/>
            </w:pPr>
            <w:r>
              <w:t>3690,00000</w:t>
            </w:r>
          </w:p>
        </w:tc>
        <w:tc>
          <w:tcPr>
            <w:tcW w:w="1984" w:type="dxa"/>
            <w:tcBorders>
              <w:top w:val="nil"/>
              <w:left w:val="nil"/>
              <w:bottom w:val="nil"/>
              <w:right w:val="nil"/>
            </w:tcBorders>
            <w:vAlign w:val="bottom"/>
          </w:tcPr>
          <w:p w14:paraId="43133150" w14:textId="77777777" w:rsidR="00F90768" w:rsidRDefault="00F90768" w:rsidP="0005037B">
            <w:pPr>
              <w:pStyle w:val="ConsPlusNormal"/>
              <w:jc w:val="right"/>
            </w:pPr>
            <w:r>
              <w:t>3690,00000</w:t>
            </w:r>
          </w:p>
        </w:tc>
      </w:tr>
      <w:tr w:rsidR="00F90768" w14:paraId="7888FA8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4E7813C" w14:textId="77777777" w:rsidR="00F90768" w:rsidRDefault="00F90768" w:rsidP="0005037B">
            <w:pPr>
              <w:pStyle w:val="ConsPlusNormal"/>
            </w:pPr>
            <w:r>
              <w:t>Уплата налогов, сборов и иных платежей</w:t>
            </w:r>
          </w:p>
        </w:tc>
        <w:tc>
          <w:tcPr>
            <w:tcW w:w="1871" w:type="dxa"/>
            <w:tcBorders>
              <w:top w:val="nil"/>
              <w:left w:val="nil"/>
              <w:bottom w:val="nil"/>
              <w:right w:val="nil"/>
            </w:tcBorders>
            <w:vAlign w:val="bottom"/>
          </w:tcPr>
          <w:p w14:paraId="405592C5" w14:textId="77777777" w:rsidR="00F90768" w:rsidRDefault="00F90768" w:rsidP="0005037B">
            <w:pPr>
              <w:pStyle w:val="ConsPlusNormal"/>
              <w:jc w:val="center"/>
            </w:pPr>
            <w:r>
              <w:t>91 9 00 01000</w:t>
            </w:r>
          </w:p>
        </w:tc>
        <w:tc>
          <w:tcPr>
            <w:tcW w:w="465" w:type="dxa"/>
            <w:tcBorders>
              <w:top w:val="nil"/>
              <w:left w:val="nil"/>
              <w:bottom w:val="nil"/>
              <w:right w:val="nil"/>
            </w:tcBorders>
            <w:vAlign w:val="bottom"/>
          </w:tcPr>
          <w:p w14:paraId="2DEC5D58" w14:textId="77777777" w:rsidR="00F90768" w:rsidRDefault="00F90768" w:rsidP="0005037B">
            <w:pPr>
              <w:pStyle w:val="ConsPlusNormal"/>
              <w:jc w:val="center"/>
            </w:pPr>
            <w:r>
              <w:t>06</w:t>
            </w:r>
          </w:p>
        </w:tc>
        <w:tc>
          <w:tcPr>
            <w:tcW w:w="465" w:type="dxa"/>
            <w:tcBorders>
              <w:top w:val="nil"/>
              <w:left w:val="nil"/>
              <w:bottom w:val="nil"/>
              <w:right w:val="nil"/>
            </w:tcBorders>
            <w:vAlign w:val="bottom"/>
          </w:tcPr>
          <w:p w14:paraId="5FC5C146"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40947F22" w14:textId="77777777" w:rsidR="00F90768" w:rsidRDefault="00F90768" w:rsidP="0005037B">
            <w:pPr>
              <w:pStyle w:val="ConsPlusNormal"/>
              <w:jc w:val="center"/>
            </w:pPr>
            <w:r>
              <w:t>850</w:t>
            </w:r>
          </w:p>
        </w:tc>
        <w:tc>
          <w:tcPr>
            <w:tcW w:w="1984" w:type="dxa"/>
            <w:tcBorders>
              <w:top w:val="nil"/>
              <w:left w:val="nil"/>
              <w:bottom w:val="nil"/>
              <w:right w:val="nil"/>
            </w:tcBorders>
            <w:vAlign w:val="bottom"/>
          </w:tcPr>
          <w:p w14:paraId="1BDE19FD" w14:textId="77777777" w:rsidR="00F90768" w:rsidRDefault="00F90768" w:rsidP="0005037B">
            <w:pPr>
              <w:pStyle w:val="ConsPlusNormal"/>
              <w:jc w:val="right"/>
            </w:pPr>
            <w:r>
              <w:t>15,50000</w:t>
            </w:r>
          </w:p>
        </w:tc>
        <w:tc>
          <w:tcPr>
            <w:tcW w:w="1984" w:type="dxa"/>
            <w:tcBorders>
              <w:top w:val="nil"/>
              <w:left w:val="nil"/>
              <w:bottom w:val="nil"/>
              <w:right w:val="nil"/>
            </w:tcBorders>
            <w:vAlign w:val="bottom"/>
          </w:tcPr>
          <w:p w14:paraId="3297C232" w14:textId="77777777" w:rsidR="00F90768" w:rsidRDefault="00F90768" w:rsidP="0005037B">
            <w:pPr>
              <w:pStyle w:val="ConsPlusNormal"/>
              <w:jc w:val="right"/>
            </w:pPr>
            <w:r>
              <w:t>15,50000</w:t>
            </w:r>
          </w:p>
        </w:tc>
        <w:tc>
          <w:tcPr>
            <w:tcW w:w="1984" w:type="dxa"/>
            <w:tcBorders>
              <w:top w:val="nil"/>
              <w:left w:val="nil"/>
              <w:bottom w:val="nil"/>
              <w:right w:val="nil"/>
            </w:tcBorders>
            <w:vAlign w:val="bottom"/>
          </w:tcPr>
          <w:p w14:paraId="0301D65A" w14:textId="77777777" w:rsidR="00F90768" w:rsidRDefault="00F90768" w:rsidP="0005037B">
            <w:pPr>
              <w:pStyle w:val="ConsPlusNormal"/>
              <w:jc w:val="right"/>
            </w:pPr>
            <w:r>
              <w:t>15,50000</w:t>
            </w:r>
          </w:p>
        </w:tc>
      </w:tr>
      <w:tr w:rsidR="00F90768" w14:paraId="1FBFE9F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A002A52" w14:textId="77777777" w:rsidR="00F90768" w:rsidRDefault="00F90768" w:rsidP="0005037B">
            <w:pPr>
              <w:pStyle w:val="ConsPlusNormal"/>
            </w:pPr>
            <w:r>
              <w:t>Обеспечение функционирования Правительства Новгородской области</w:t>
            </w:r>
          </w:p>
        </w:tc>
        <w:tc>
          <w:tcPr>
            <w:tcW w:w="1871" w:type="dxa"/>
            <w:tcBorders>
              <w:top w:val="nil"/>
              <w:left w:val="nil"/>
              <w:bottom w:val="nil"/>
              <w:right w:val="nil"/>
            </w:tcBorders>
            <w:vAlign w:val="bottom"/>
          </w:tcPr>
          <w:p w14:paraId="33646062" w14:textId="77777777" w:rsidR="00F90768" w:rsidRDefault="00F90768" w:rsidP="0005037B">
            <w:pPr>
              <w:pStyle w:val="ConsPlusNormal"/>
              <w:jc w:val="center"/>
            </w:pPr>
            <w:r>
              <w:t>91 9 00 11000</w:t>
            </w:r>
          </w:p>
        </w:tc>
        <w:tc>
          <w:tcPr>
            <w:tcW w:w="465" w:type="dxa"/>
            <w:tcBorders>
              <w:top w:val="nil"/>
              <w:left w:val="nil"/>
              <w:bottom w:val="nil"/>
              <w:right w:val="nil"/>
            </w:tcBorders>
            <w:vAlign w:val="bottom"/>
          </w:tcPr>
          <w:p w14:paraId="2CD26C37" w14:textId="77777777" w:rsidR="00F90768" w:rsidRDefault="00F90768" w:rsidP="0005037B">
            <w:pPr>
              <w:pStyle w:val="ConsPlusNormal"/>
            </w:pPr>
          </w:p>
        </w:tc>
        <w:tc>
          <w:tcPr>
            <w:tcW w:w="465" w:type="dxa"/>
            <w:tcBorders>
              <w:top w:val="nil"/>
              <w:left w:val="nil"/>
              <w:bottom w:val="nil"/>
              <w:right w:val="nil"/>
            </w:tcBorders>
            <w:vAlign w:val="bottom"/>
          </w:tcPr>
          <w:p w14:paraId="1F8E40F1" w14:textId="77777777" w:rsidR="00F90768" w:rsidRDefault="00F90768" w:rsidP="0005037B">
            <w:pPr>
              <w:pStyle w:val="ConsPlusNormal"/>
            </w:pPr>
          </w:p>
        </w:tc>
        <w:tc>
          <w:tcPr>
            <w:tcW w:w="567" w:type="dxa"/>
            <w:tcBorders>
              <w:top w:val="nil"/>
              <w:left w:val="nil"/>
              <w:bottom w:val="nil"/>
              <w:right w:val="nil"/>
            </w:tcBorders>
            <w:vAlign w:val="bottom"/>
          </w:tcPr>
          <w:p w14:paraId="2F5E118D" w14:textId="77777777" w:rsidR="00F90768" w:rsidRDefault="00F90768" w:rsidP="0005037B">
            <w:pPr>
              <w:pStyle w:val="ConsPlusNormal"/>
            </w:pPr>
          </w:p>
        </w:tc>
        <w:tc>
          <w:tcPr>
            <w:tcW w:w="1984" w:type="dxa"/>
            <w:tcBorders>
              <w:top w:val="nil"/>
              <w:left w:val="nil"/>
              <w:bottom w:val="nil"/>
              <w:right w:val="nil"/>
            </w:tcBorders>
            <w:vAlign w:val="bottom"/>
          </w:tcPr>
          <w:p w14:paraId="46D42A4F" w14:textId="77777777" w:rsidR="00F90768" w:rsidRDefault="00F90768" w:rsidP="0005037B">
            <w:pPr>
              <w:pStyle w:val="ConsPlusNormal"/>
              <w:jc w:val="right"/>
            </w:pPr>
            <w:r>
              <w:t>7474,20000</w:t>
            </w:r>
          </w:p>
        </w:tc>
        <w:tc>
          <w:tcPr>
            <w:tcW w:w="1984" w:type="dxa"/>
            <w:tcBorders>
              <w:top w:val="nil"/>
              <w:left w:val="nil"/>
              <w:bottom w:val="nil"/>
              <w:right w:val="nil"/>
            </w:tcBorders>
            <w:vAlign w:val="bottom"/>
          </w:tcPr>
          <w:p w14:paraId="5467FB9B" w14:textId="77777777" w:rsidR="00F90768" w:rsidRDefault="00F90768" w:rsidP="0005037B">
            <w:pPr>
              <w:pStyle w:val="ConsPlusNormal"/>
              <w:jc w:val="right"/>
            </w:pPr>
            <w:r>
              <w:t>7474,20000</w:t>
            </w:r>
          </w:p>
        </w:tc>
        <w:tc>
          <w:tcPr>
            <w:tcW w:w="1984" w:type="dxa"/>
            <w:tcBorders>
              <w:top w:val="nil"/>
              <w:left w:val="nil"/>
              <w:bottom w:val="nil"/>
              <w:right w:val="nil"/>
            </w:tcBorders>
            <w:vAlign w:val="bottom"/>
          </w:tcPr>
          <w:p w14:paraId="342C3A28" w14:textId="77777777" w:rsidR="00F90768" w:rsidRDefault="00F90768" w:rsidP="0005037B">
            <w:pPr>
              <w:pStyle w:val="ConsPlusNormal"/>
              <w:jc w:val="right"/>
            </w:pPr>
            <w:r>
              <w:t>7474,20000</w:t>
            </w:r>
          </w:p>
        </w:tc>
      </w:tr>
      <w:tr w:rsidR="00F90768" w14:paraId="7C47DD6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080B0D5"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040CA304" w14:textId="77777777" w:rsidR="00F90768" w:rsidRDefault="00F90768" w:rsidP="0005037B">
            <w:pPr>
              <w:pStyle w:val="ConsPlusNormal"/>
              <w:jc w:val="center"/>
            </w:pPr>
            <w:r>
              <w:t>91 9 00 11000</w:t>
            </w:r>
          </w:p>
        </w:tc>
        <w:tc>
          <w:tcPr>
            <w:tcW w:w="465" w:type="dxa"/>
            <w:tcBorders>
              <w:top w:val="nil"/>
              <w:left w:val="nil"/>
              <w:bottom w:val="nil"/>
              <w:right w:val="nil"/>
            </w:tcBorders>
            <w:vAlign w:val="bottom"/>
          </w:tcPr>
          <w:p w14:paraId="73D67670"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058AAA6A" w14:textId="77777777" w:rsidR="00F90768" w:rsidRDefault="00F90768" w:rsidP="0005037B">
            <w:pPr>
              <w:pStyle w:val="ConsPlusNormal"/>
            </w:pPr>
          </w:p>
        </w:tc>
        <w:tc>
          <w:tcPr>
            <w:tcW w:w="567" w:type="dxa"/>
            <w:tcBorders>
              <w:top w:val="nil"/>
              <w:left w:val="nil"/>
              <w:bottom w:val="nil"/>
              <w:right w:val="nil"/>
            </w:tcBorders>
            <w:vAlign w:val="bottom"/>
          </w:tcPr>
          <w:p w14:paraId="33B86493" w14:textId="77777777" w:rsidR="00F90768" w:rsidRDefault="00F90768" w:rsidP="0005037B">
            <w:pPr>
              <w:pStyle w:val="ConsPlusNormal"/>
            </w:pPr>
          </w:p>
        </w:tc>
        <w:tc>
          <w:tcPr>
            <w:tcW w:w="1984" w:type="dxa"/>
            <w:tcBorders>
              <w:top w:val="nil"/>
              <w:left w:val="nil"/>
              <w:bottom w:val="nil"/>
              <w:right w:val="nil"/>
            </w:tcBorders>
            <w:vAlign w:val="bottom"/>
          </w:tcPr>
          <w:p w14:paraId="43F71A7E" w14:textId="77777777" w:rsidR="00F90768" w:rsidRDefault="00F90768" w:rsidP="0005037B">
            <w:pPr>
              <w:pStyle w:val="ConsPlusNormal"/>
              <w:jc w:val="right"/>
            </w:pPr>
            <w:r>
              <w:t>7474,20000</w:t>
            </w:r>
          </w:p>
        </w:tc>
        <w:tc>
          <w:tcPr>
            <w:tcW w:w="1984" w:type="dxa"/>
            <w:tcBorders>
              <w:top w:val="nil"/>
              <w:left w:val="nil"/>
              <w:bottom w:val="nil"/>
              <w:right w:val="nil"/>
            </w:tcBorders>
            <w:vAlign w:val="bottom"/>
          </w:tcPr>
          <w:p w14:paraId="79C02B5D" w14:textId="77777777" w:rsidR="00F90768" w:rsidRDefault="00F90768" w:rsidP="0005037B">
            <w:pPr>
              <w:pStyle w:val="ConsPlusNormal"/>
              <w:jc w:val="right"/>
            </w:pPr>
            <w:r>
              <w:t>7474,20000</w:t>
            </w:r>
          </w:p>
        </w:tc>
        <w:tc>
          <w:tcPr>
            <w:tcW w:w="1984" w:type="dxa"/>
            <w:tcBorders>
              <w:top w:val="nil"/>
              <w:left w:val="nil"/>
              <w:bottom w:val="nil"/>
              <w:right w:val="nil"/>
            </w:tcBorders>
            <w:vAlign w:val="bottom"/>
          </w:tcPr>
          <w:p w14:paraId="5C4C7596" w14:textId="77777777" w:rsidR="00F90768" w:rsidRDefault="00F90768" w:rsidP="0005037B">
            <w:pPr>
              <w:pStyle w:val="ConsPlusNormal"/>
              <w:jc w:val="right"/>
            </w:pPr>
            <w:r>
              <w:t>7474,20000</w:t>
            </w:r>
          </w:p>
        </w:tc>
      </w:tr>
      <w:tr w:rsidR="00F90768" w14:paraId="507DA4B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C066195" w14:textId="77777777" w:rsidR="00F90768" w:rsidRDefault="00F90768" w:rsidP="0005037B">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871" w:type="dxa"/>
            <w:tcBorders>
              <w:top w:val="nil"/>
              <w:left w:val="nil"/>
              <w:bottom w:val="nil"/>
              <w:right w:val="nil"/>
            </w:tcBorders>
            <w:vAlign w:val="bottom"/>
          </w:tcPr>
          <w:p w14:paraId="4BDA79F4" w14:textId="77777777" w:rsidR="00F90768" w:rsidRDefault="00F90768" w:rsidP="0005037B">
            <w:pPr>
              <w:pStyle w:val="ConsPlusNormal"/>
              <w:jc w:val="center"/>
            </w:pPr>
            <w:r>
              <w:t>91 9 00 11000</w:t>
            </w:r>
          </w:p>
        </w:tc>
        <w:tc>
          <w:tcPr>
            <w:tcW w:w="465" w:type="dxa"/>
            <w:tcBorders>
              <w:top w:val="nil"/>
              <w:left w:val="nil"/>
              <w:bottom w:val="nil"/>
              <w:right w:val="nil"/>
            </w:tcBorders>
            <w:vAlign w:val="bottom"/>
          </w:tcPr>
          <w:p w14:paraId="178563FA"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73593B98"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415024E3" w14:textId="77777777" w:rsidR="00F90768" w:rsidRDefault="00F90768" w:rsidP="0005037B">
            <w:pPr>
              <w:pStyle w:val="ConsPlusNormal"/>
            </w:pPr>
          </w:p>
        </w:tc>
        <w:tc>
          <w:tcPr>
            <w:tcW w:w="1984" w:type="dxa"/>
            <w:tcBorders>
              <w:top w:val="nil"/>
              <w:left w:val="nil"/>
              <w:bottom w:val="nil"/>
              <w:right w:val="nil"/>
            </w:tcBorders>
            <w:vAlign w:val="bottom"/>
          </w:tcPr>
          <w:p w14:paraId="3AA3FD3E" w14:textId="77777777" w:rsidR="00F90768" w:rsidRDefault="00F90768" w:rsidP="0005037B">
            <w:pPr>
              <w:pStyle w:val="ConsPlusNormal"/>
              <w:jc w:val="right"/>
            </w:pPr>
            <w:r>
              <w:t>7474,20000</w:t>
            </w:r>
          </w:p>
        </w:tc>
        <w:tc>
          <w:tcPr>
            <w:tcW w:w="1984" w:type="dxa"/>
            <w:tcBorders>
              <w:top w:val="nil"/>
              <w:left w:val="nil"/>
              <w:bottom w:val="nil"/>
              <w:right w:val="nil"/>
            </w:tcBorders>
            <w:vAlign w:val="bottom"/>
          </w:tcPr>
          <w:p w14:paraId="40371920" w14:textId="77777777" w:rsidR="00F90768" w:rsidRDefault="00F90768" w:rsidP="0005037B">
            <w:pPr>
              <w:pStyle w:val="ConsPlusNormal"/>
              <w:jc w:val="right"/>
            </w:pPr>
            <w:r>
              <w:t>7474,20000</w:t>
            </w:r>
          </w:p>
        </w:tc>
        <w:tc>
          <w:tcPr>
            <w:tcW w:w="1984" w:type="dxa"/>
            <w:tcBorders>
              <w:top w:val="nil"/>
              <w:left w:val="nil"/>
              <w:bottom w:val="nil"/>
              <w:right w:val="nil"/>
            </w:tcBorders>
            <w:vAlign w:val="bottom"/>
          </w:tcPr>
          <w:p w14:paraId="1CCBC628" w14:textId="77777777" w:rsidR="00F90768" w:rsidRDefault="00F90768" w:rsidP="0005037B">
            <w:pPr>
              <w:pStyle w:val="ConsPlusNormal"/>
              <w:jc w:val="right"/>
            </w:pPr>
            <w:r>
              <w:t>7474,20000</w:t>
            </w:r>
          </w:p>
        </w:tc>
      </w:tr>
      <w:tr w:rsidR="00F90768" w14:paraId="3923F79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F25563F" w14:textId="77777777" w:rsidR="00F90768" w:rsidRDefault="00F90768" w:rsidP="0005037B">
            <w:pPr>
              <w:pStyle w:val="ConsPlusNormal"/>
            </w:pPr>
            <w:r>
              <w:t>Расходы на выплаты персоналу государственных (муниципальных) органов</w:t>
            </w:r>
          </w:p>
        </w:tc>
        <w:tc>
          <w:tcPr>
            <w:tcW w:w="1871" w:type="dxa"/>
            <w:tcBorders>
              <w:top w:val="nil"/>
              <w:left w:val="nil"/>
              <w:bottom w:val="nil"/>
              <w:right w:val="nil"/>
            </w:tcBorders>
            <w:vAlign w:val="bottom"/>
          </w:tcPr>
          <w:p w14:paraId="566AB78E" w14:textId="77777777" w:rsidR="00F90768" w:rsidRDefault="00F90768" w:rsidP="0005037B">
            <w:pPr>
              <w:pStyle w:val="ConsPlusNormal"/>
              <w:jc w:val="center"/>
            </w:pPr>
            <w:r>
              <w:t>91 9 00 11000</w:t>
            </w:r>
          </w:p>
        </w:tc>
        <w:tc>
          <w:tcPr>
            <w:tcW w:w="465" w:type="dxa"/>
            <w:tcBorders>
              <w:top w:val="nil"/>
              <w:left w:val="nil"/>
              <w:bottom w:val="nil"/>
              <w:right w:val="nil"/>
            </w:tcBorders>
            <w:vAlign w:val="bottom"/>
          </w:tcPr>
          <w:p w14:paraId="5710A86A"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3519BE94"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37B105F6" w14:textId="77777777" w:rsidR="00F90768" w:rsidRDefault="00F90768" w:rsidP="0005037B">
            <w:pPr>
              <w:pStyle w:val="ConsPlusNormal"/>
              <w:jc w:val="center"/>
            </w:pPr>
            <w:r>
              <w:t>120</w:t>
            </w:r>
          </w:p>
        </w:tc>
        <w:tc>
          <w:tcPr>
            <w:tcW w:w="1984" w:type="dxa"/>
            <w:tcBorders>
              <w:top w:val="nil"/>
              <w:left w:val="nil"/>
              <w:bottom w:val="nil"/>
              <w:right w:val="nil"/>
            </w:tcBorders>
            <w:vAlign w:val="bottom"/>
          </w:tcPr>
          <w:p w14:paraId="1D3E922D" w14:textId="77777777" w:rsidR="00F90768" w:rsidRDefault="00F90768" w:rsidP="0005037B">
            <w:pPr>
              <w:pStyle w:val="ConsPlusNormal"/>
              <w:jc w:val="right"/>
            </w:pPr>
            <w:r>
              <w:t>7474,20000</w:t>
            </w:r>
          </w:p>
        </w:tc>
        <w:tc>
          <w:tcPr>
            <w:tcW w:w="1984" w:type="dxa"/>
            <w:tcBorders>
              <w:top w:val="nil"/>
              <w:left w:val="nil"/>
              <w:bottom w:val="nil"/>
              <w:right w:val="nil"/>
            </w:tcBorders>
            <w:vAlign w:val="bottom"/>
          </w:tcPr>
          <w:p w14:paraId="047A79BB" w14:textId="77777777" w:rsidR="00F90768" w:rsidRDefault="00F90768" w:rsidP="0005037B">
            <w:pPr>
              <w:pStyle w:val="ConsPlusNormal"/>
              <w:jc w:val="right"/>
            </w:pPr>
            <w:r>
              <w:t>7474,20000</w:t>
            </w:r>
          </w:p>
        </w:tc>
        <w:tc>
          <w:tcPr>
            <w:tcW w:w="1984" w:type="dxa"/>
            <w:tcBorders>
              <w:top w:val="nil"/>
              <w:left w:val="nil"/>
              <w:bottom w:val="nil"/>
              <w:right w:val="nil"/>
            </w:tcBorders>
            <w:vAlign w:val="bottom"/>
          </w:tcPr>
          <w:p w14:paraId="699CA2F1" w14:textId="77777777" w:rsidR="00F90768" w:rsidRDefault="00F90768" w:rsidP="0005037B">
            <w:pPr>
              <w:pStyle w:val="ConsPlusNormal"/>
              <w:jc w:val="right"/>
            </w:pPr>
            <w:r>
              <w:t>7474,20000</w:t>
            </w:r>
          </w:p>
        </w:tc>
      </w:tr>
      <w:tr w:rsidR="00F90768" w14:paraId="0D70AF9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3DEB90B" w14:textId="77777777" w:rsidR="00F90768" w:rsidRDefault="00F90768" w:rsidP="0005037B">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23" w:history="1">
              <w:r>
                <w:rPr>
                  <w:color w:val="0000FF"/>
                </w:rPr>
                <w:t>пунктом 1 статьи 4</w:t>
              </w:r>
            </w:hyperlink>
            <w:r>
              <w:t xml:space="preserve">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tc>
        <w:tc>
          <w:tcPr>
            <w:tcW w:w="1871" w:type="dxa"/>
            <w:tcBorders>
              <w:top w:val="nil"/>
              <w:left w:val="nil"/>
              <w:bottom w:val="nil"/>
              <w:right w:val="nil"/>
            </w:tcBorders>
            <w:vAlign w:val="bottom"/>
          </w:tcPr>
          <w:p w14:paraId="026DBCA2" w14:textId="77777777" w:rsidR="00F90768" w:rsidRDefault="00F90768" w:rsidP="0005037B">
            <w:pPr>
              <w:pStyle w:val="ConsPlusNormal"/>
              <w:jc w:val="center"/>
            </w:pPr>
            <w:r>
              <w:t>91 9 00 59300</w:t>
            </w:r>
          </w:p>
        </w:tc>
        <w:tc>
          <w:tcPr>
            <w:tcW w:w="465" w:type="dxa"/>
            <w:tcBorders>
              <w:top w:val="nil"/>
              <w:left w:val="nil"/>
              <w:bottom w:val="nil"/>
              <w:right w:val="nil"/>
            </w:tcBorders>
            <w:vAlign w:val="bottom"/>
          </w:tcPr>
          <w:p w14:paraId="46EA39F7" w14:textId="77777777" w:rsidR="00F90768" w:rsidRDefault="00F90768" w:rsidP="0005037B">
            <w:pPr>
              <w:pStyle w:val="ConsPlusNormal"/>
            </w:pPr>
          </w:p>
        </w:tc>
        <w:tc>
          <w:tcPr>
            <w:tcW w:w="465" w:type="dxa"/>
            <w:tcBorders>
              <w:top w:val="nil"/>
              <w:left w:val="nil"/>
              <w:bottom w:val="nil"/>
              <w:right w:val="nil"/>
            </w:tcBorders>
            <w:vAlign w:val="bottom"/>
          </w:tcPr>
          <w:p w14:paraId="22BE8B88" w14:textId="77777777" w:rsidR="00F90768" w:rsidRDefault="00F90768" w:rsidP="0005037B">
            <w:pPr>
              <w:pStyle w:val="ConsPlusNormal"/>
            </w:pPr>
          </w:p>
        </w:tc>
        <w:tc>
          <w:tcPr>
            <w:tcW w:w="567" w:type="dxa"/>
            <w:tcBorders>
              <w:top w:val="nil"/>
              <w:left w:val="nil"/>
              <w:bottom w:val="nil"/>
              <w:right w:val="nil"/>
            </w:tcBorders>
            <w:vAlign w:val="bottom"/>
          </w:tcPr>
          <w:p w14:paraId="02FB9FE0" w14:textId="77777777" w:rsidR="00F90768" w:rsidRDefault="00F90768" w:rsidP="0005037B">
            <w:pPr>
              <w:pStyle w:val="ConsPlusNormal"/>
            </w:pPr>
          </w:p>
        </w:tc>
        <w:tc>
          <w:tcPr>
            <w:tcW w:w="1984" w:type="dxa"/>
            <w:tcBorders>
              <w:top w:val="nil"/>
              <w:left w:val="nil"/>
              <w:bottom w:val="nil"/>
              <w:right w:val="nil"/>
            </w:tcBorders>
            <w:vAlign w:val="bottom"/>
          </w:tcPr>
          <w:p w14:paraId="0A310216" w14:textId="77777777" w:rsidR="00F90768" w:rsidRDefault="00F90768" w:rsidP="0005037B">
            <w:pPr>
              <w:pStyle w:val="ConsPlusNormal"/>
              <w:jc w:val="right"/>
            </w:pPr>
            <w:r>
              <w:t>43688,80000</w:t>
            </w:r>
          </w:p>
        </w:tc>
        <w:tc>
          <w:tcPr>
            <w:tcW w:w="1984" w:type="dxa"/>
            <w:tcBorders>
              <w:top w:val="nil"/>
              <w:left w:val="nil"/>
              <w:bottom w:val="nil"/>
              <w:right w:val="nil"/>
            </w:tcBorders>
            <w:vAlign w:val="bottom"/>
          </w:tcPr>
          <w:p w14:paraId="1529B1D5" w14:textId="77777777" w:rsidR="00F90768" w:rsidRDefault="00F90768" w:rsidP="0005037B">
            <w:pPr>
              <w:pStyle w:val="ConsPlusNormal"/>
              <w:jc w:val="right"/>
            </w:pPr>
            <w:r>
              <w:t>36182,40000</w:t>
            </w:r>
          </w:p>
        </w:tc>
        <w:tc>
          <w:tcPr>
            <w:tcW w:w="1984" w:type="dxa"/>
            <w:tcBorders>
              <w:top w:val="nil"/>
              <w:left w:val="nil"/>
              <w:bottom w:val="nil"/>
              <w:right w:val="nil"/>
            </w:tcBorders>
            <w:vAlign w:val="bottom"/>
          </w:tcPr>
          <w:p w14:paraId="7B97E672" w14:textId="77777777" w:rsidR="00F90768" w:rsidRDefault="00F90768" w:rsidP="0005037B">
            <w:pPr>
              <w:pStyle w:val="ConsPlusNormal"/>
              <w:jc w:val="right"/>
            </w:pPr>
            <w:r>
              <w:t>37309,20000</w:t>
            </w:r>
          </w:p>
        </w:tc>
      </w:tr>
      <w:tr w:rsidR="00F90768" w14:paraId="478B475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70C318E"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69D5F34B" w14:textId="77777777" w:rsidR="00F90768" w:rsidRDefault="00F90768" w:rsidP="0005037B">
            <w:pPr>
              <w:pStyle w:val="ConsPlusNormal"/>
              <w:jc w:val="center"/>
            </w:pPr>
            <w:r>
              <w:t>91 9 00 59300</w:t>
            </w:r>
          </w:p>
        </w:tc>
        <w:tc>
          <w:tcPr>
            <w:tcW w:w="465" w:type="dxa"/>
            <w:tcBorders>
              <w:top w:val="nil"/>
              <w:left w:val="nil"/>
              <w:bottom w:val="nil"/>
              <w:right w:val="nil"/>
            </w:tcBorders>
            <w:vAlign w:val="bottom"/>
          </w:tcPr>
          <w:p w14:paraId="4FE374DD"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64071C59" w14:textId="77777777" w:rsidR="00F90768" w:rsidRDefault="00F90768" w:rsidP="0005037B">
            <w:pPr>
              <w:pStyle w:val="ConsPlusNormal"/>
            </w:pPr>
          </w:p>
        </w:tc>
        <w:tc>
          <w:tcPr>
            <w:tcW w:w="567" w:type="dxa"/>
            <w:tcBorders>
              <w:top w:val="nil"/>
              <w:left w:val="nil"/>
              <w:bottom w:val="nil"/>
              <w:right w:val="nil"/>
            </w:tcBorders>
            <w:vAlign w:val="bottom"/>
          </w:tcPr>
          <w:p w14:paraId="7FD768E8" w14:textId="77777777" w:rsidR="00F90768" w:rsidRDefault="00F90768" w:rsidP="0005037B">
            <w:pPr>
              <w:pStyle w:val="ConsPlusNormal"/>
            </w:pPr>
          </w:p>
        </w:tc>
        <w:tc>
          <w:tcPr>
            <w:tcW w:w="1984" w:type="dxa"/>
            <w:tcBorders>
              <w:top w:val="nil"/>
              <w:left w:val="nil"/>
              <w:bottom w:val="nil"/>
              <w:right w:val="nil"/>
            </w:tcBorders>
            <w:vAlign w:val="bottom"/>
          </w:tcPr>
          <w:p w14:paraId="05E07FAD" w14:textId="77777777" w:rsidR="00F90768" w:rsidRDefault="00F90768" w:rsidP="0005037B">
            <w:pPr>
              <w:pStyle w:val="ConsPlusNormal"/>
              <w:jc w:val="right"/>
            </w:pPr>
            <w:r>
              <w:t>43688,80000</w:t>
            </w:r>
          </w:p>
        </w:tc>
        <w:tc>
          <w:tcPr>
            <w:tcW w:w="1984" w:type="dxa"/>
            <w:tcBorders>
              <w:top w:val="nil"/>
              <w:left w:val="nil"/>
              <w:bottom w:val="nil"/>
              <w:right w:val="nil"/>
            </w:tcBorders>
            <w:vAlign w:val="bottom"/>
          </w:tcPr>
          <w:p w14:paraId="108EB8D6" w14:textId="77777777" w:rsidR="00F90768" w:rsidRDefault="00F90768" w:rsidP="0005037B">
            <w:pPr>
              <w:pStyle w:val="ConsPlusNormal"/>
              <w:jc w:val="right"/>
            </w:pPr>
            <w:r>
              <w:t>36182,40000</w:t>
            </w:r>
          </w:p>
        </w:tc>
        <w:tc>
          <w:tcPr>
            <w:tcW w:w="1984" w:type="dxa"/>
            <w:tcBorders>
              <w:top w:val="nil"/>
              <w:left w:val="nil"/>
              <w:bottom w:val="nil"/>
              <w:right w:val="nil"/>
            </w:tcBorders>
            <w:vAlign w:val="bottom"/>
          </w:tcPr>
          <w:p w14:paraId="4E55AAEE" w14:textId="77777777" w:rsidR="00F90768" w:rsidRDefault="00F90768" w:rsidP="0005037B">
            <w:pPr>
              <w:pStyle w:val="ConsPlusNormal"/>
              <w:jc w:val="right"/>
            </w:pPr>
            <w:r>
              <w:t>37309,20000</w:t>
            </w:r>
          </w:p>
        </w:tc>
      </w:tr>
      <w:tr w:rsidR="00F90768" w14:paraId="28F74EA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53D07D5" w14:textId="77777777" w:rsidR="00F90768" w:rsidRDefault="00F90768" w:rsidP="0005037B">
            <w:pPr>
              <w:pStyle w:val="ConsPlusNormal"/>
            </w:pPr>
            <w:r>
              <w:lastRenderedPageBreak/>
              <w:t>Другие общегосударственные вопросы</w:t>
            </w:r>
          </w:p>
        </w:tc>
        <w:tc>
          <w:tcPr>
            <w:tcW w:w="1871" w:type="dxa"/>
            <w:tcBorders>
              <w:top w:val="nil"/>
              <w:left w:val="nil"/>
              <w:bottom w:val="nil"/>
              <w:right w:val="nil"/>
            </w:tcBorders>
            <w:vAlign w:val="bottom"/>
          </w:tcPr>
          <w:p w14:paraId="516262CD" w14:textId="77777777" w:rsidR="00F90768" w:rsidRDefault="00F90768" w:rsidP="0005037B">
            <w:pPr>
              <w:pStyle w:val="ConsPlusNormal"/>
              <w:jc w:val="center"/>
            </w:pPr>
            <w:r>
              <w:t>91 9 00 59300</w:t>
            </w:r>
          </w:p>
        </w:tc>
        <w:tc>
          <w:tcPr>
            <w:tcW w:w="465" w:type="dxa"/>
            <w:tcBorders>
              <w:top w:val="nil"/>
              <w:left w:val="nil"/>
              <w:bottom w:val="nil"/>
              <w:right w:val="nil"/>
            </w:tcBorders>
            <w:vAlign w:val="bottom"/>
          </w:tcPr>
          <w:p w14:paraId="467525F1"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173D75BB"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2BDA3EFB" w14:textId="77777777" w:rsidR="00F90768" w:rsidRDefault="00F90768" w:rsidP="0005037B">
            <w:pPr>
              <w:pStyle w:val="ConsPlusNormal"/>
            </w:pPr>
          </w:p>
        </w:tc>
        <w:tc>
          <w:tcPr>
            <w:tcW w:w="1984" w:type="dxa"/>
            <w:tcBorders>
              <w:top w:val="nil"/>
              <w:left w:val="nil"/>
              <w:bottom w:val="nil"/>
              <w:right w:val="nil"/>
            </w:tcBorders>
            <w:vAlign w:val="bottom"/>
          </w:tcPr>
          <w:p w14:paraId="6EAEF7ED" w14:textId="77777777" w:rsidR="00F90768" w:rsidRDefault="00F90768" w:rsidP="0005037B">
            <w:pPr>
              <w:pStyle w:val="ConsPlusNormal"/>
              <w:jc w:val="right"/>
            </w:pPr>
            <w:r>
              <w:t>43688,80000</w:t>
            </w:r>
          </w:p>
        </w:tc>
        <w:tc>
          <w:tcPr>
            <w:tcW w:w="1984" w:type="dxa"/>
            <w:tcBorders>
              <w:top w:val="nil"/>
              <w:left w:val="nil"/>
              <w:bottom w:val="nil"/>
              <w:right w:val="nil"/>
            </w:tcBorders>
            <w:vAlign w:val="bottom"/>
          </w:tcPr>
          <w:p w14:paraId="496A29A5" w14:textId="77777777" w:rsidR="00F90768" w:rsidRDefault="00F90768" w:rsidP="0005037B">
            <w:pPr>
              <w:pStyle w:val="ConsPlusNormal"/>
              <w:jc w:val="right"/>
            </w:pPr>
            <w:r>
              <w:t>36182,40000</w:t>
            </w:r>
          </w:p>
        </w:tc>
        <w:tc>
          <w:tcPr>
            <w:tcW w:w="1984" w:type="dxa"/>
            <w:tcBorders>
              <w:top w:val="nil"/>
              <w:left w:val="nil"/>
              <w:bottom w:val="nil"/>
              <w:right w:val="nil"/>
            </w:tcBorders>
            <w:vAlign w:val="bottom"/>
          </w:tcPr>
          <w:p w14:paraId="08CC842C" w14:textId="77777777" w:rsidR="00F90768" w:rsidRDefault="00F90768" w:rsidP="0005037B">
            <w:pPr>
              <w:pStyle w:val="ConsPlusNormal"/>
              <w:jc w:val="right"/>
            </w:pPr>
            <w:r>
              <w:t>37309,20000</w:t>
            </w:r>
          </w:p>
        </w:tc>
      </w:tr>
      <w:tr w:rsidR="00F90768" w14:paraId="046385C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291E949" w14:textId="77777777" w:rsidR="00F90768" w:rsidRDefault="00F90768" w:rsidP="0005037B">
            <w:pPr>
              <w:pStyle w:val="ConsPlusNormal"/>
            </w:pPr>
            <w:r>
              <w:t>Расходы на выплаты персоналу государственных (муниципальных) органов</w:t>
            </w:r>
          </w:p>
        </w:tc>
        <w:tc>
          <w:tcPr>
            <w:tcW w:w="1871" w:type="dxa"/>
            <w:tcBorders>
              <w:top w:val="nil"/>
              <w:left w:val="nil"/>
              <w:bottom w:val="nil"/>
              <w:right w:val="nil"/>
            </w:tcBorders>
            <w:vAlign w:val="bottom"/>
          </w:tcPr>
          <w:p w14:paraId="22AF7654" w14:textId="77777777" w:rsidR="00F90768" w:rsidRDefault="00F90768" w:rsidP="0005037B">
            <w:pPr>
              <w:pStyle w:val="ConsPlusNormal"/>
              <w:jc w:val="center"/>
            </w:pPr>
            <w:r>
              <w:t>91 9 00 59300</w:t>
            </w:r>
          </w:p>
        </w:tc>
        <w:tc>
          <w:tcPr>
            <w:tcW w:w="465" w:type="dxa"/>
            <w:tcBorders>
              <w:top w:val="nil"/>
              <w:left w:val="nil"/>
              <w:bottom w:val="nil"/>
              <w:right w:val="nil"/>
            </w:tcBorders>
            <w:vAlign w:val="bottom"/>
          </w:tcPr>
          <w:p w14:paraId="405B4211"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08025FF2"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5E276B41" w14:textId="77777777" w:rsidR="00F90768" w:rsidRDefault="00F90768" w:rsidP="0005037B">
            <w:pPr>
              <w:pStyle w:val="ConsPlusNormal"/>
              <w:jc w:val="center"/>
            </w:pPr>
            <w:r>
              <w:t>120</w:t>
            </w:r>
          </w:p>
        </w:tc>
        <w:tc>
          <w:tcPr>
            <w:tcW w:w="1984" w:type="dxa"/>
            <w:tcBorders>
              <w:top w:val="nil"/>
              <w:left w:val="nil"/>
              <w:bottom w:val="nil"/>
              <w:right w:val="nil"/>
            </w:tcBorders>
            <w:vAlign w:val="bottom"/>
          </w:tcPr>
          <w:p w14:paraId="294A7A20" w14:textId="77777777" w:rsidR="00F90768" w:rsidRDefault="00F90768" w:rsidP="0005037B">
            <w:pPr>
              <w:pStyle w:val="ConsPlusNormal"/>
              <w:jc w:val="right"/>
            </w:pPr>
            <w:r>
              <w:t>3039,60000</w:t>
            </w:r>
          </w:p>
        </w:tc>
        <w:tc>
          <w:tcPr>
            <w:tcW w:w="1984" w:type="dxa"/>
            <w:tcBorders>
              <w:top w:val="nil"/>
              <w:left w:val="nil"/>
              <w:bottom w:val="nil"/>
              <w:right w:val="nil"/>
            </w:tcBorders>
            <w:vAlign w:val="bottom"/>
          </w:tcPr>
          <w:p w14:paraId="293BEB7A" w14:textId="77777777" w:rsidR="00F90768" w:rsidRDefault="00F90768" w:rsidP="0005037B">
            <w:pPr>
              <w:pStyle w:val="ConsPlusNormal"/>
              <w:jc w:val="right"/>
            </w:pPr>
            <w:r>
              <w:t>1875,00000</w:t>
            </w:r>
          </w:p>
        </w:tc>
        <w:tc>
          <w:tcPr>
            <w:tcW w:w="1984" w:type="dxa"/>
            <w:tcBorders>
              <w:top w:val="nil"/>
              <w:left w:val="nil"/>
              <w:bottom w:val="nil"/>
              <w:right w:val="nil"/>
            </w:tcBorders>
            <w:vAlign w:val="bottom"/>
          </w:tcPr>
          <w:p w14:paraId="7AC57697" w14:textId="77777777" w:rsidR="00F90768" w:rsidRDefault="00F90768" w:rsidP="0005037B">
            <w:pPr>
              <w:pStyle w:val="ConsPlusNormal"/>
              <w:jc w:val="right"/>
            </w:pPr>
            <w:r>
              <w:t>1875,00000</w:t>
            </w:r>
          </w:p>
        </w:tc>
      </w:tr>
      <w:tr w:rsidR="00F90768" w14:paraId="31AEEF7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910E88E"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18B67CAF" w14:textId="77777777" w:rsidR="00F90768" w:rsidRDefault="00F90768" w:rsidP="0005037B">
            <w:pPr>
              <w:pStyle w:val="ConsPlusNormal"/>
              <w:jc w:val="center"/>
            </w:pPr>
            <w:r>
              <w:t>91 9 00 59300</w:t>
            </w:r>
          </w:p>
        </w:tc>
        <w:tc>
          <w:tcPr>
            <w:tcW w:w="465" w:type="dxa"/>
            <w:tcBorders>
              <w:top w:val="nil"/>
              <w:left w:val="nil"/>
              <w:bottom w:val="nil"/>
              <w:right w:val="nil"/>
            </w:tcBorders>
            <w:vAlign w:val="bottom"/>
          </w:tcPr>
          <w:p w14:paraId="2BDA0B09"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66E61A5B"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248DF6D8"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75437184" w14:textId="77777777" w:rsidR="00F90768" w:rsidRDefault="00F90768" w:rsidP="0005037B">
            <w:pPr>
              <w:pStyle w:val="ConsPlusNormal"/>
              <w:jc w:val="right"/>
            </w:pPr>
            <w:r>
              <w:t>4493,60000</w:t>
            </w:r>
          </w:p>
        </w:tc>
        <w:tc>
          <w:tcPr>
            <w:tcW w:w="1984" w:type="dxa"/>
            <w:tcBorders>
              <w:top w:val="nil"/>
              <w:left w:val="nil"/>
              <w:bottom w:val="nil"/>
              <w:right w:val="nil"/>
            </w:tcBorders>
            <w:vAlign w:val="bottom"/>
          </w:tcPr>
          <w:p w14:paraId="3766C5DF" w14:textId="77777777" w:rsidR="00F90768" w:rsidRDefault="00F90768" w:rsidP="0005037B">
            <w:pPr>
              <w:pStyle w:val="ConsPlusNormal"/>
              <w:jc w:val="right"/>
            </w:pPr>
            <w:r>
              <w:t>1743,30000</w:t>
            </w:r>
          </w:p>
        </w:tc>
        <w:tc>
          <w:tcPr>
            <w:tcW w:w="1984" w:type="dxa"/>
            <w:tcBorders>
              <w:top w:val="nil"/>
              <w:left w:val="nil"/>
              <w:bottom w:val="nil"/>
              <w:right w:val="nil"/>
            </w:tcBorders>
            <w:vAlign w:val="bottom"/>
          </w:tcPr>
          <w:p w14:paraId="7CC1CBA8" w14:textId="77777777" w:rsidR="00F90768" w:rsidRDefault="00F90768" w:rsidP="0005037B">
            <w:pPr>
              <w:pStyle w:val="ConsPlusNormal"/>
              <w:jc w:val="right"/>
            </w:pPr>
            <w:r>
              <w:t>1856,00000</w:t>
            </w:r>
          </w:p>
        </w:tc>
      </w:tr>
      <w:tr w:rsidR="00F90768" w14:paraId="7B6AB4E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F25260F" w14:textId="77777777" w:rsidR="00F90768" w:rsidRDefault="00F90768" w:rsidP="0005037B">
            <w:pPr>
              <w:pStyle w:val="ConsPlusNormal"/>
            </w:pPr>
            <w:r>
              <w:t>Субвенции</w:t>
            </w:r>
          </w:p>
        </w:tc>
        <w:tc>
          <w:tcPr>
            <w:tcW w:w="1871" w:type="dxa"/>
            <w:tcBorders>
              <w:top w:val="nil"/>
              <w:left w:val="nil"/>
              <w:bottom w:val="nil"/>
              <w:right w:val="nil"/>
            </w:tcBorders>
            <w:vAlign w:val="bottom"/>
          </w:tcPr>
          <w:p w14:paraId="6F31DD05" w14:textId="77777777" w:rsidR="00F90768" w:rsidRDefault="00F90768" w:rsidP="0005037B">
            <w:pPr>
              <w:pStyle w:val="ConsPlusNormal"/>
              <w:jc w:val="center"/>
            </w:pPr>
            <w:r>
              <w:t>91 9 00 59300</w:t>
            </w:r>
          </w:p>
        </w:tc>
        <w:tc>
          <w:tcPr>
            <w:tcW w:w="465" w:type="dxa"/>
            <w:tcBorders>
              <w:top w:val="nil"/>
              <w:left w:val="nil"/>
              <w:bottom w:val="nil"/>
              <w:right w:val="nil"/>
            </w:tcBorders>
            <w:vAlign w:val="bottom"/>
          </w:tcPr>
          <w:p w14:paraId="66F90545"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7A4C1D07"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55028423" w14:textId="77777777" w:rsidR="00F90768" w:rsidRDefault="00F90768" w:rsidP="0005037B">
            <w:pPr>
              <w:pStyle w:val="ConsPlusNormal"/>
              <w:jc w:val="center"/>
            </w:pPr>
            <w:r>
              <w:t>530</w:t>
            </w:r>
          </w:p>
        </w:tc>
        <w:tc>
          <w:tcPr>
            <w:tcW w:w="1984" w:type="dxa"/>
            <w:tcBorders>
              <w:top w:val="nil"/>
              <w:left w:val="nil"/>
              <w:bottom w:val="nil"/>
              <w:right w:val="nil"/>
            </w:tcBorders>
            <w:vAlign w:val="bottom"/>
          </w:tcPr>
          <w:p w14:paraId="5C941073" w14:textId="77777777" w:rsidR="00F90768" w:rsidRDefault="00F90768" w:rsidP="0005037B">
            <w:pPr>
              <w:pStyle w:val="ConsPlusNormal"/>
              <w:jc w:val="right"/>
            </w:pPr>
            <w:r>
              <w:t>36155,60000</w:t>
            </w:r>
          </w:p>
        </w:tc>
        <w:tc>
          <w:tcPr>
            <w:tcW w:w="1984" w:type="dxa"/>
            <w:tcBorders>
              <w:top w:val="nil"/>
              <w:left w:val="nil"/>
              <w:bottom w:val="nil"/>
              <w:right w:val="nil"/>
            </w:tcBorders>
            <w:vAlign w:val="bottom"/>
          </w:tcPr>
          <w:p w14:paraId="3747EE89" w14:textId="77777777" w:rsidR="00F90768" w:rsidRDefault="00F90768" w:rsidP="0005037B">
            <w:pPr>
              <w:pStyle w:val="ConsPlusNormal"/>
              <w:jc w:val="right"/>
            </w:pPr>
            <w:r>
              <w:t>32564,10000</w:t>
            </w:r>
          </w:p>
        </w:tc>
        <w:tc>
          <w:tcPr>
            <w:tcW w:w="1984" w:type="dxa"/>
            <w:tcBorders>
              <w:top w:val="nil"/>
              <w:left w:val="nil"/>
              <w:bottom w:val="nil"/>
              <w:right w:val="nil"/>
            </w:tcBorders>
            <w:vAlign w:val="bottom"/>
          </w:tcPr>
          <w:p w14:paraId="5D96C0AE" w14:textId="77777777" w:rsidR="00F90768" w:rsidRDefault="00F90768" w:rsidP="0005037B">
            <w:pPr>
              <w:pStyle w:val="ConsPlusNormal"/>
              <w:jc w:val="right"/>
            </w:pPr>
            <w:r>
              <w:t>33578,20000</w:t>
            </w:r>
          </w:p>
        </w:tc>
      </w:tr>
      <w:tr w:rsidR="00F90768" w14:paraId="667A16D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7AB6FD1" w14:textId="77777777" w:rsidR="00F90768" w:rsidRDefault="00F90768" w:rsidP="0005037B">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24" w:history="1">
              <w:r>
                <w:rPr>
                  <w:color w:val="0000FF"/>
                </w:rPr>
                <w:t>частью 1 статьи 33</w:t>
              </w:r>
            </w:hyperlink>
            <w:r>
              <w:t xml:space="preserve"> Федерального закона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охоты и сохранения охотничьих ресурсов</w:t>
            </w:r>
          </w:p>
        </w:tc>
        <w:tc>
          <w:tcPr>
            <w:tcW w:w="1871" w:type="dxa"/>
            <w:tcBorders>
              <w:top w:val="nil"/>
              <w:left w:val="nil"/>
              <w:bottom w:val="nil"/>
              <w:right w:val="nil"/>
            </w:tcBorders>
            <w:vAlign w:val="bottom"/>
          </w:tcPr>
          <w:p w14:paraId="16ED73AE" w14:textId="77777777" w:rsidR="00F90768" w:rsidRDefault="00F90768" w:rsidP="0005037B">
            <w:pPr>
              <w:pStyle w:val="ConsPlusNormal"/>
              <w:jc w:val="center"/>
            </w:pPr>
            <w:r>
              <w:t>91 9 00 59700</w:t>
            </w:r>
          </w:p>
        </w:tc>
        <w:tc>
          <w:tcPr>
            <w:tcW w:w="465" w:type="dxa"/>
            <w:tcBorders>
              <w:top w:val="nil"/>
              <w:left w:val="nil"/>
              <w:bottom w:val="nil"/>
              <w:right w:val="nil"/>
            </w:tcBorders>
            <w:vAlign w:val="bottom"/>
          </w:tcPr>
          <w:p w14:paraId="2E7B8A04" w14:textId="77777777" w:rsidR="00F90768" w:rsidRDefault="00F90768" w:rsidP="0005037B">
            <w:pPr>
              <w:pStyle w:val="ConsPlusNormal"/>
            </w:pPr>
          </w:p>
        </w:tc>
        <w:tc>
          <w:tcPr>
            <w:tcW w:w="465" w:type="dxa"/>
            <w:tcBorders>
              <w:top w:val="nil"/>
              <w:left w:val="nil"/>
              <w:bottom w:val="nil"/>
              <w:right w:val="nil"/>
            </w:tcBorders>
            <w:vAlign w:val="bottom"/>
          </w:tcPr>
          <w:p w14:paraId="546A90F2" w14:textId="77777777" w:rsidR="00F90768" w:rsidRDefault="00F90768" w:rsidP="0005037B">
            <w:pPr>
              <w:pStyle w:val="ConsPlusNormal"/>
            </w:pPr>
          </w:p>
        </w:tc>
        <w:tc>
          <w:tcPr>
            <w:tcW w:w="567" w:type="dxa"/>
            <w:tcBorders>
              <w:top w:val="nil"/>
              <w:left w:val="nil"/>
              <w:bottom w:val="nil"/>
              <w:right w:val="nil"/>
            </w:tcBorders>
            <w:vAlign w:val="bottom"/>
          </w:tcPr>
          <w:p w14:paraId="1747776C" w14:textId="77777777" w:rsidR="00F90768" w:rsidRDefault="00F90768" w:rsidP="0005037B">
            <w:pPr>
              <w:pStyle w:val="ConsPlusNormal"/>
            </w:pPr>
          </w:p>
        </w:tc>
        <w:tc>
          <w:tcPr>
            <w:tcW w:w="1984" w:type="dxa"/>
            <w:tcBorders>
              <w:top w:val="nil"/>
              <w:left w:val="nil"/>
              <w:bottom w:val="nil"/>
              <w:right w:val="nil"/>
            </w:tcBorders>
            <w:vAlign w:val="bottom"/>
          </w:tcPr>
          <w:p w14:paraId="2BBD261B" w14:textId="77777777" w:rsidR="00F90768" w:rsidRDefault="00F90768" w:rsidP="0005037B">
            <w:pPr>
              <w:pStyle w:val="ConsPlusNormal"/>
              <w:jc w:val="right"/>
            </w:pPr>
            <w:r>
              <w:t>12368,90000</w:t>
            </w:r>
          </w:p>
        </w:tc>
        <w:tc>
          <w:tcPr>
            <w:tcW w:w="1984" w:type="dxa"/>
            <w:tcBorders>
              <w:top w:val="nil"/>
              <w:left w:val="nil"/>
              <w:bottom w:val="nil"/>
              <w:right w:val="nil"/>
            </w:tcBorders>
            <w:vAlign w:val="bottom"/>
          </w:tcPr>
          <w:p w14:paraId="126B924F" w14:textId="77777777" w:rsidR="00F90768" w:rsidRDefault="00F90768" w:rsidP="0005037B">
            <w:pPr>
              <w:pStyle w:val="ConsPlusNormal"/>
              <w:jc w:val="right"/>
            </w:pPr>
            <w:r>
              <w:t>12683,10000</w:t>
            </w:r>
          </w:p>
        </w:tc>
        <w:tc>
          <w:tcPr>
            <w:tcW w:w="1984" w:type="dxa"/>
            <w:tcBorders>
              <w:top w:val="nil"/>
              <w:left w:val="nil"/>
              <w:bottom w:val="nil"/>
              <w:right w:val="nil"/>
            </w:tcBorders>
            <w:vAlign w:val="bottom"/>
          </w:tcPr>
          <w:p w14:paraId="43D89287" w14:textId="77777777" w:rsidR="00F90768" w:rsidRDefault="00F90768" w:rsidP="0005037B">
            <w:pPr>
              <w:pStyle w:val="ConsPlusNormal"/>
              <w:jc w:val="right"/>
            </w:pPr>
            <w:r>
              <w:t>13017,40000</w:t>
            </w:r>
          </w:p>
        </w:tc>
      </w:tr>
      <w:tr w:rsidR="00F90768" w14:paraId="0296A27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4CC039C" w14:textId="77777777" w:rsidR="00F90768" w:rsidRDefault="00F90768" w:rsidP="0005037B">
            <w:pPr>
              <w:pStyle w:val="ConsPlusNormal"/>
            </w:pPr>
            <w:r>
              <w:t>Охрана окружающей среды</w:t>
            </w:r>
          </w:p>
        </w:tc>
        <w:tc>
          <w:tcPr>
            <w:tcW w:w="1871" w:type="dxa"/>
            <w:tcBorders>
              <w:top w:val="nil"/>
              <w:left w:val="nil"/>
              <w:bottom w:val="nil"/>
              <w:right w:val="nil"/>
            </w:tcBorders>
            <w:vAlign w:val="bottom"/>
          </w:tcPr>
          <w:p w14:paraId="51B36404" w14:textId="77777777" w:rsidR="00F90768" w:rsidRDefault="00F90768" w:rsidP="0005037B">
            <w:pPr>
              <w:pStyle w:val="ConsPlusNormal"/>
              <w:jc w:val="center"/>
            </w:pPr>
            <w:r>
              <w:t>91 9 00 59700</w:t>
            </w:r>
          </w:p>
        </w:tc>
        <w:tc>
          <w:tcPr>
            <w:tcW w:w="465" w:type="dxa"/>
            <w:tcBorders>
              <w:top w:val="nil"/>
              <w:left w:val="nil"/>
              <w:bottom w:val="nil"/>
              <w:right w:val="nil"/>
            </w:tcBorders>
            <w:vAlign w:val="bottom"/>
          </w:tcPr>
          <w:p w14:paraId="6A10E077" w14:textId="77777777" w:rsidR="00F90768" w:rsidRDefault="00F90768" w:rsidP="0005037B">
            <w:pPr>
              <w:pStyle w:val="ConsPlusNormal"/>
              <w:jc w:val="center"/>
            </w:pPr>
            <w:r>
              <w:t>06</w:t>
            </w:r>
          </w:p>
        </w:tc>
        <w:tc>
          <w:tcPr>
            <w:tcW w:w="465" w:type="dxa"/>
            <w:tcBorders>
              <w:top w:val="nil"/>
              <w:left w:val="nil"/>
              <w:bottom w:val="nil"/>
              <w:right w:val="nil"/>
            </w:tcBorders>
            <w:vAlign w:val="bottom"/>
          </w:tcPr>
          <w:p w14:paraId="24802E77" w14:textId="77777777" w:rsidR="00F90768" w:rsidRDefault="00F90768" w:rsidP="0005037B">
            <w:pPr>
              <w:pStyle w:val="ConsPlusNormal"/>
            </w:pPr>
          </w:p>
        </w:tc>
        <w:tc>
          <w:tcPr>
            <w:tcW w:w="567" w:type="dxa"/>
            <w:tcBorders>
              <w:top w:val="nil"/>
              <w:left w:val="nil"/>
              <w:bottom w:val="nil"/>
              <w:right w:val="nil"/>
            </w:tcBorders>
            <w:vAlign w:val="bottom"/>
          </w:tcPr>
          <w:p w14:paraId="64836105" w14:textId="77777777" w:rsidR="00F90768" w:rsidRDefault="00F90768" w:rsidP="0005037B">
            <w:pPr>
              <w:pStyle w:val="ConsPlusNormal"/>
            </w:pPr>
          </w:p>
        </w:tc>
        <w:tc>
          <w:tcPr>
            <w:tcW w:w="1984" w:type="dxa"/>
            <w:tcBorders>
              <w:top w:val="nil"/>
              <w:left w:val="nil"/>
              <w:bottom w:val="nil"/>
              <w:right w:val="nil"/>
            </w:tcBorders>
            <w:vAlign w:val="bottom"/>
          </w:tcPr>
          <w:p w14:paraId="1F2DFC32" w14:textId="77777777" w:rsidR="00F90768" w:rsidRDefault="00F90768" w:rsidP="0005037B">
            <w:pPr>
              <w:pStyle w:val="ConsPlusNormal"/>
              <w:jc w:val="right"/>
            </w:pPr>
            <w:r>
              <w:t>12368,90000</w:t>
            </w:r>
          </w:p>
        </w:tc>
        <w:tc>
          <w:tcPr>
            <w:tcW w:w="1984" w:type="dxa"/>
            <w:tcBorders>
              <w:top w:val="nil"/>
              <w:left w:val="nil"/>
              <w:bottom w:val="nil"/>
              <w:right w:val="nil"/>
            </w:tcBorders>
            <w:vAlign w:val="bottom"/>
          </w:tcPr>
          <w:p w14:paraId="4230DBE9" w14:textId="77777777" w:rsidR="00F90768" w:rsidRDefault="00F90768" w:rsidP="0005037B">
            <w:pPr>
              <w:pStyle w:val="ConsPlusNormal"/>
              <w:jc w:val="right"/>
            </w:pPr>
            <w:r>
              <w:t>12683,10000</w:t>
            </w:r>
          </w:p>
        </w:tc>
        <w:tc>
          <w:tcPr>
            <w:tcW w:w="1984" w:type="dxa"/>
            <w:tcBorders>
              <w:top w:val="nil"/>
              <w:left w:val="nil"/>
              <w:bottom w:val="nil"/>
              <w:right w:val="nil"/>
            </w:tcBorders>
            <w:vAlign w:val="bottom"/>
          </w:tcPr>
          <w:p w14:paraId="67715A00" w14:textId="77777777" w:rsidR="00F90768" w:rsidRDefault="00F90768" w:rsidP="0005037B">
            <w:pPr>
              <w:pStyle w:val="ConsPlusNormal"/>
              <w:jc w:val="right"/>
            </w:pPr>
            <w:r>
              <w:t>13017,40000</w:t>
            </w:r>
          </w:p>
        </w:tc>
      </w:tr>
      <w:tr w:rsidR="00F90768" w14:paraId="7E52EBA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7E3A1B8" w14:textId="77777777" w:rsidR="00F90768" w:rsidRDefault="00F90768" w:rsidP="0005037B">
            <w:pPr>
              <w:pStyle w:val="ConsPlusNormal"/>
            </w:pPr>
            <w:r>
              <w:t>Другие вопросы в области охраны окружающей среды</w:t>
            </w:r>
          </w:p>
        </w:tc>
        <w:tc>
          <w:tcPr>
            <w:tcW w:w="1871" w:type="dxa"/>
            <w:tcBorders>
              <w:top w:val="nil"/>
              <w:left w:val="nil"/>
              <w:bottom w:val="nil"/>
              <w:right w:val="nil"/>
            </w:tcBorders>
            <w:vAlign w:val="bottom"/>
          </w:tcPr>
          <w:p w14:paraId="22BFFEAB" w14:textId="77777777" w:rsidR="00F90768" w:rsidRDefault="00F90768" w:rsidP="0005037B">
            <w:pPr>
              <w:pStyle w:val="ConsPlusNormal"/>
              <w:jc w:val="center"/>
            </w:pPr>
            <w:r>
              <w:t>91 9 00 59700</w:t>
            </w:r>
          </w:p>
        </w:tc>
        <w:tc>
          <w:tcPr>
            <w:tcW w:w="465" w:type="dxa"/>
            <w:tcBorders>
              <w:top w:val="nil"/>
              <w:left w:val="nil"/>
              <w:bottom w:val="nil"/>
              <w:right w:val="nil"/>
            </w:tcBorders>
            <w:vAlign w:val="bottom"/>
          </w:tcPr>
          <w:p w14:paraId="3A99A30A" w14:textId="77777777" w:rsidR="00F90768" w:rsidRDefault="00F90768" w:rsidP="0005037B">
            <w:pPr>
              <w:pStyle w:val="ConsPlusNormal"/>
              <w:jc w:val="center"/>
            </w:pPr>
            <w:r>
              <w:t>06</w:t>
            </w:r>
          </w:p>
        </w:tc>
        <w:tc>
          <w:tcPr>
            <w:tcW w:w="465" w:type="dxa"/>
            <w:tcBorders>
              <w:top w:val="nil"/>
              <w:left w:val="nil"/>
              <w:bottom w:val="nil"/>
              <w:right w:val="nil"/>
            </w:tcBorders>
            <w:vAlign w:val="bottom"/>
          </w:tcPr>
          <w:p w14:paraId="331083F6"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1BA3393B" w14:textId="77777777" w:rsidR="00F90768" w:rsidRDefault="00F90768" w:rsidP="0005037B">
            <w:pPr>
              <w:pStyle w:val="ConsPlusNormal"/>
            </w:pPr>
          </w:p>
        </w:tc>
        <w:tc>
          <w:tcPr>
            <w:tcW w:w="1984" w:type="dxa"/>
            <w:tcBorders>
              <w:top w:val="nil"/>
              <w:left w:val="nil"/>
              <w:bottom w:val="nil"/>
              <w:right w:val="nil"/>
            </w:tcBorders>
            <w:vAlign w:val="bottom"/>
          </w:tcPr>
          <w:p w14:paraId="5FD73D23" w14:textId="77777777" w:rsidR="00F90768" w:rsidRDefault="00F90768" w:rsidP="0005037B">
            <w:pPr>
              <w:pStyle w:val="ConsPlusNormal"/>
              <w:jc w:val="right"/>
            </w:pPr>
            <w:r>
              <w:t>12368,90000</w:t>
            </w:r>
          </w:p>
        </w:tc>
        <w:tc>
          <w:tcPr>
            <w:tcW w:w="1984" w:type="dxa"/>
            <w:tcBorders>
              <w:top w:val="nil"/>
              <w:left w:val="nil"/>
              <w:bottom w:val="nil"/>
              <w:right w:val="nil"/>
            </w:tcBorders>
            <w:vAlign w:val="bottom"/>
          </w:tcPr>
          <w:p w14:paraId="5F51441A" w14:textId="77777777" w:rsidR="00F90768" w:rsidRDefault="00F90768" w:rsidP="0005037B">
            <w:pPr>
              <w:pStyle w:val="ConsPlusNormal"/>
              <w:jc w:val="right"/>
            </w:pPr>
            <w:r>
              <w:t>12683,10000</w:t>
            </w:r>
          </w:p>
        </w:tc>
        <w:tc>
          <w:tcPr>
            <w:tcW w:w="1984" w:type="dxa"/>
            <w:tcBorders>
              <w:top w:val="nil"/>
              <w:left w:val="nil"/>
              <w:bottom w:val="nil"/>
              <w:right w:val="nil"/>
            </w:tcBorders>
            <w:vAlign w:val="bottom"/>
          </w:tcPr>
          <w:p w14:paraId="4BAE71DC" w14:textId="77777777" w:rsidR="00F90768" w:rsidRDefault="00F90768" w:rsidP="0005037B">
            <w:pPr>
              <w:pStyle w:val="ConsPlusNormal"/>
              <w:jc w:val="right"/>
            </w:pPr>
            <w:r>
              <w:t>13017,40000</w:t>
            </w:r>
          </w:p>
        </w:tc>
      </w:tr>
      <w:tr w:rsidR="00F90768" w14:paraId="46171BF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E271A44" w14:textId="77777777" w:rsidR="00F90768" w:rsidRDefault="00F90768" w:rsidP="0005037B">
            <w:pPr>
              <w:pStyle w:val="ConsPlusNormal"/>
            </w:pPr>
            <w:r>
              <w:t>Расходы на выплаты персоналу государственных (муниципальных) органов</w:t>
            </w:r>
          </w:p>
        </w:tc>
        <w:tc>
          <w:tcPr>
            <w:tcW w:w="1871" w:type="dxa"/>
            <w:tcBorders>
              <w:top w:val="nil"/>
              <w:left w:val="nil"/>
              <w:bottom w:val="nil"/>
              <w:right w:val="nil"/>
            </w:tcBorders>
            <w:vAlign w:val="bottom"/>
          </w:tcPr>
          <w:p w14:paraId="4D279053" w14:textId="77777777" w:rsidR="00F90768" w:rsidRDefault="00F90768" w:rsidP="0005037B">
            <w:pPr>
              <w:pStyle w:val="ConsPlusNormal"/>
              <w:jc w:val="center"/>
            </w:pPr>
            <w:r>
              <w:t>91 9 00 59700</w:t>
            </w:r>
          </w:p>
        </w:tc>
        <w:tc>
          <w:tcPr>
            <w:tcW w:w="465" w:type="dxa"/>
            <w:tcBorders>
              <w:top w:val="nil"/>
              <w:left w:val="nil"/>
              <w:bottom w:val="nil"/>
              <w:right w:val="nil"/>
            </w:tcBorders>
            <w:vAlign w:val="bottom"/>
          </w:tcPr>
          <w:p w14:paraId="01D89008" w14:textId="77777777" w:rsidR="00F90768" w:rsidRDefault="00F90768" w:rsidP="0005037B">
            <w:pPr>
              <w:pStyle w:val="ConsPlusNormal"/>
              <w:jc w:val="center"/>
            </w:pPr>
            <w:r>
              <w:t>06</w:t>
            </w:r>
          </w:p>
        </w:tc>
        <w:tc>
          <w:tcPr>
            <w:tcW w:w="465" w:type="dxa"/>
            <w:tcBorders>
              <w:top w:val="nil"/>
              <w:left w:val="nil"/>
              <w:bottom w:val="nil"/>
              <w:right w:val="nil"/>
            </w:tcBorders>
            <w:vAlign w:val="bottom"/>
          </w:tcPr>
          <w:p w14:paraId="6C1A2825"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4282F7D9" w14:textId="77777777" w:rsidR="00F90768" w:rsidRDefault="00F90768" w:rsidP="0005037B">
            <w:pPr>
              <w:pStyle w:val="ConsPlusNormal"/>
              <w:jc w:val="center"/>
            </w:pPr>
            <w:r>
              <w:t>120</w:t>
            </w:r>
          </w:p>
        </w:tc>
        <w:tc>
          <w:tcPr>
            <w:tcW w:w="1984" w:type="dxa"/>
            <w:tcBorders>
              <w:top w:val="nil"/>
              <w:left w:val="nil"/>
              <w:bottom w:val="nil"/>
              <w:right w:val="nil"/>
            </w:tcBorders>
            <w:vAlign w:val="bottom"/>
          </w:tcPr>
          <w:p w14:paraId="356B19AC" w14:textId="77777777" w:rsidR="00F90768" w:rsidRDefault="00F90768" w:rsidP="0005037B">
            <w:pPr>
              <w:pStyle w:val="ConsPlusNormal"/>
              <w:jc w:val="right"/>
            </w:pPr>
            <w:r>
              <w:t>5725,50000</w:t>
            </w:r>
          </w:p>
        </w:tc>
        <w:tc>
          <w:tcPr>
            <w:tcW w:w="1984" w:type="dxa"/>
            <w:tcBorders>
              <w:top w:val="nil"/>
              <w:left w:val="nil"/>
              <w:bottom w:val="nil"/>
              <w:right w:val="nil"/>
            </w:tcBorders>
            <w:vAlign w:val="bottom"/>
          </w:tcPr>
          <w:p w14:paraId="68C4AD27" w14:textId="77777777" w:rsidR="00F90768" w:rsidRDefault="00F90768" w:rsidP="0005037B">
            <w:pPr>
              <w:pStyle w:val="ConsPlusNormal"/>
              <w:jc w:val="right"/>
            </w:pPr>
            <w:r>
              <w:t>5725,50000</w:t>
            </w:r>
          </w:p>
        </w:tc>
        <w:tc>
          <w:tcPr>
            <w:tcW w:w="1984" w:type="dxa"/>
            <w:tcBorders>
              <w:top w:val="nil"/>
              <w:left w:val="nil"/>
              <w:bottom w:val="nil"/>
              <w:right w:val="nil"/>
            </w:tcBorders>
            <w:vAlign w:val="bottom"/>
          </w:tcPr>
          <w:p w14:paraId="5C33B0EB" w14:textId="77777777" w:rsidR="00F90768" w:rsidRDefault="00F90768" w:rsidP="0005037B">
            <w:pPr>
              <w:pStyle w:val="ConsPlusNormal"/>
              <w:jc w:val="right"/>
            </w:pPr>
            <w:r>
              <w:t>5725,50000</w:t>
            </w:r>
          </w:p>
        </w:tc>
      </w:tr>
      <w:tr w:rsidR="00F90768" w14:paraId="054ADE3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F98781E"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1745093E" w14:textId="77777777" w:rsidR="00F90768" w:rsidRDefault="00F90768" w:rsidP="0005037B">
            <w:pPr>
              <w:pStyle w:val="ConsPlusNormal"/>
              <w:jc w:val="center"/>
            </w:pPr>
            <w:r>
              <w:t>91 9 00 59700</w:t>
            </w:r>
          </w:p>
        </w:tc>
        <w:tc>
          <w:tcPr>
            <w:tcW w:w="465" w:type="dxa"/>
            <w:tcBorders>
              <w:top w:val="nil"/>
              <w:left w:val="nil"/>
              <w:bottom w:val="nil"/>
              <w:right w:val="nil"/>
            </w:tcBorders>
            <w:vAlign w:val="bottom"/>
          </w:tcPr>
          <w:p w14:paraId="4E804A31" w14:textId="77777777" w:rsidR="00F90768" w:rsidRDefault="00F90768" w:rsidP="0005037B">
            <w:pPr>
              <w:pStyle w:val="ConsPlusNormal"/>
              <w:jc w:val="center"/>
            </w:pPr>
            <w:r>
              <w:t>06</w:t>
            </w:r>
          </w:p>
        </w:tc>
        <w:tc>
          <w:tcPr>
            <w:tcW w:w="465" w:type="dxa"/>
            <w:tcBorders>
              <w:top w:val="nil"/>
              <w:left w:val="nil"/>
              <w:bottom w:val="nil"/>
              <w:right w:val="nil"/>
            </w:tcBorders>
            <w:vAlign w:val="bottom"/>
          </w:tcPr>
          <w:p w14:paraId="2AAB1C42"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0167DD62"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08A49E12" w14:textId="77777777" w:rsidR="00F90768" w:rsidRDefault="00F90768" w:rsidP="0005037B">
            <w:pPr>
              <w:pStyle w:val="ConsPlusNormal"/>
              <w:jc w:val="right"/>
            </w:pPr>
            <w:r>
              <w:t>6445,00000</w:t>
            </w:r>
          </w:p>
        </w:tc>
        <w:tc>
          <w:tcPr>
            <w:tcW w:w="1984" w:type="dxa"/>
            <w:tcBorders>
              <w:top w:val="nil"/>
              <w:left w:val="nil"/>
              <w:bottom w:val="nil"/>
              <w:right w:val="nil"/>
            </w:tcBorders>
            <w:vAlign w:val="bottom"/>
          </w:tcPr>
          <w:p w14:paraId="2E50C520" w14:textId="77777777" w:rsidR="00F90768" w:rsidRDefault="00F90768" w:rsidP="0005037B">
            <w:pPr>
              <w:pStyle w:val="ConsPlusNormal"/>
              <w:jc w:val="right"/>
            </w:pPr>
            <w:r>
              <w:t>6759,20000</w:t>
            </w:r>
          </w:p>
        </w:tc>
        <w:tc>
          <w:tcPr>
            <w:tcW w:w="1984" w:type="dxa"/>
            <w:tcBorders>
              <w:top w:val="nil"/>
              <w:left w:val="nil"/>
              <w:bottom w:val="nil"/>
              <w:right w:val="nil"/>
            </w:tcBorders>
            <w:vAlign w:val="bottom"/>
          </w:tcPr>
          <w:p w14:paraId="6BA71E86" w14:textId="77777777" w:rsidR="00F90768" w:rsidRDefault="00F90768" w:rsidP="0005037B">
            <w:pPr>
              <w:pStyle w:val="ConsPlusNormal"/>
              <w:jc w:val="right"/>
            </w:pPr>
            <w:r>
              <w:t>7093,50000</w:t>
            </w:r>
          </w:p>
        </w:tc>
      </w:tr>
      <w:tr w:rsidR="00F90768" w14:paraId="5FD5AA1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43C035B" w14:textId="77777777" w:rsidR="00F90768" w:rsidRDefault="00F90768" w:rsidP="0005037B">
            <w:pPr>
              <w:pStyle w:val="ConsPlusNormal"/>
            </w:pPr>
            <w:r>
              <w:t>Уплата налогов, сборов и иных платежей</w:t>
            </w:r>
          </w:p>
        </w:tc>
        <w:tc>
          <w:tcPr>
            <w:tcW w:w="1871" w:type="dxa"/>
            <w:tcBorders>
              <w:top w:val="nil"/>
              <w:left w:val="nil"/>
              <w:bottom w:val="nil"/>
              <w:right w:val="nil"/>
            </w:tcBorders>
            <w:vAlign w:val="bottom"/>
          </w:tcPr>
          <w:p w14:paraId="2D597AF3" w14:textId="77777777" w:rsidR="00F90768" w:rsidRDefault="00F90768" w:rsidP="0005037B">
            <w:pPr>
              <w:pStyle w:val="ConsPlusNormal"/>
              <w:jc w:val="center"/>
            </w:pPr>
            <w:r>
              <w:t>91 9 00 59700</w:t>
            </w:r>
          </w:p>
        </w:tc>
        <w:tc>
          <w:tcPr>
            <w:tcW w:w="465" w:type="dxa"/>
            <w:tcBorders>
              <w:top w:val="nil"/>
              <w:left w:val="nil"/>
              <w:bottom w:val="nil"/>
              <w:right w:val="nil"/>
            </w:tcBorders>
            <w:vAlign w:val="bottom"/>
          </w:tcPr>
          <w:p w14:paraId="5CCE7B4A" w14:textId="77777777" w:rsidR="00F90768" w:rsidRDefault="00F90768" w:rsidP="0005037B">
            <w:pPr>
              <w:pStyle w:val="ConsPlusNormal"/>
              <w:jc w:val="center"/>
            </w:pPr>
            <w:r>
              <w:t>06</w:t>
            </w:r>
          </w:p>
        </w:tc>
        <w:tc>
          <w:tcPr>
            <w:tcW w:w="465" w:type="dxa"/>
            <w:tcBorders>
              <w:top w:val="nil"/>
              <w:left w:val="nil"/>
              <w:bottom w:val="nil"/>
              <w:right w:val="nil"/>
            </w:tcBorders>
            <w:vAlign w:val="bottom"/>
          </w:tcPr>
          <w:p w14:paraId="785CBCDE"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18C67B93" w14:textId="77777777" w:rsidR="00F90768" w:rsidRDefault="00F90768" w:rsidP="0005037B">
            <w:pPr>
              <w:pStyle w:val="ConsPlusNormal"/>
              <w:jc w:val="center"/>
            </w:pPr>
            <w:r>
              <w:t>850</w:t>
            </w:r>
          </w:p>
        </w:tc>
        <w:tc>
          <w:tcPr>
            <w:tcW w:w="1984" w:type="dxa"/>
            <w:tcBorders>
              <w:top w:val="nil"/>
              <w:left w:val="nil"/>
              <w:bottom w:val="nil"/>
              <w:right w:val="nil"/>
            </w:tcBorders>
            <w:vAlign w:val="bottom"/>
          </w:tcPr>
          <w:p w14:paraId="117F71AC" w14:textId="77777777" w:rsidR="00F90768" w:rsidRDefault="00F90768" w:rsidP="0005037B">
            <w:pPr>
              <w:pStyle w:val="ConsPlusNormal"/>
              <w:jc w:val="right"/>
            </w:pPr>
            <w:r>
              <w:t>198,40000</w:t>
            </w:r>
          </w:p>
        </w:tc>
        <w:tc>
          <w:tcPr>
            <w:tcW w:w="1984" w:type="dxa"/>
            <w:tcBorders>
              <w:top w:val="nil"/>
              <w:left w:val="nil"/>
              <w:bottom w:val="nil"/>
              <w:right w:val="nil"/>
            </w:tcBorders>
            <w:vAlign w:val="bottom"/>
          </w:tcPr>
          <w:p w14:paraId="6138A0F5" w14:textId="77777777" w:rsidR="00F90768" w:rsidRDefault="00F90768" w:rsidP="0005037B">
            <w:pPr>
              <w:pStyle w:val="ConsPlusNormal"/>
              <w:jc w:val="right"/>
            </w:pPr>
            <w:r>
              <w:t>198,40000</w:t>
            </w:r>
          </w:p>
        </w:tc>
        <w:tc>
          <w:tcPr>
            <w:tcW w:w="1984" w:type="dxa"/>
            <w:tcBorders>
              <w:top w:val="nil"/>
              <w:left w:val="nil"/>
              <w:bottom w:val="nil"/>
              <w:right w:val="nil"/>
            </w:tcBorders>
            <w:vAlign w:val="bottom"/>
          </w:tcPr>
          <w:p w14:paraId="5483D029" w14:textId="77777777" w:rsidR="00F90768" w:rsidRDefault="00F90768" w:rsidP="0005037B">
            <w:pPr>
              <w:pStyle w:val="ConsPlusNormal"/>
              <w:jc w:val="right"/>
            </w:pPr>
            <w:r>
              <w:t>198,40000</w:t>
            </w:r>
          </w:p>
        </w:tc>
      </w:tr>
      <w:tr w:rsidR="00F90768" w14:paraId="719E0FD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2EAC4C4" w14:textId="77777777" w:rsidR="00F90768" w:rsidRDefault="00F90768" w:rsidP="0005037B">
            <w:pPr>
              <w:pStyle w:val="ConsPlusNormal"/>
            </w:pPr>
            <w:r>
              <w:lastRenderedPageBreak/>
              <w:t>Прочие расходы, не отнесенные к государственным программам Новгородской области</w:t>
            </w:r>
          </w:p>
        </w:tc>
        <w:tc>
          <w:tcPr>
            <w:tcW w:w="1871" w:type="dxa"/>
            <w:tcBorders>
              <w:top w:val="nil"/>
              <w:left w:val="nil"/>
              <w:bottom w:val="nil"/>
              <w:right w:val="nil"/>
            </w:tcBorders>
            <w:vAlign w:val="bottom"/>
          </w:tcPr>
          <w:p w14:paraId="238B6494" w14:textId="77777777" w:rsidR="00F90768" w:rsidRDefault="00F90768" w:rsidP="0005037B">
            <w:pPr>
              <w:pStyle w:val="ConsPlusNormal"/>
              <w:jc w:val="center"/>
            </w:pPr>
            <w:r>
              <w:t>92 0 00 00000</w:t>
            </w:r>
          </w:p>
        </w:tc>
        <w:tc>
          <w:tcPr>
            <w:tcW w:w="465" w:type="dxa"/>
            <w:tcBorders>
              <w:top w:val="nil"/>
              <w:left w:val="nil"/>
              <w:bottom w:val="nil"/>
              <w:right w:val="nil"/>
            </w:tcBorders>
            <w:vAlign w:val="bottom"/>
          </w:tcPr>
          <w:p w14:paraId="359E3F48" w14:textId="77777777" w:rsidR="00F90768" w:rsidRDefault="00F90768" w:rsidP="0005037B">
            <w:pPr>
              <w:pStyle w:val="ConsPlusNormal"/>
            </w:pPr>
          </w:p>
        </w:tc>
        <w:tc>
          <w:tcPr>
            <w:tcW w:w="465" w:type="dxa"/>
            <w:tcBorders>
              <w:top w:val="nil"/>
              <w:left w:val="nil"/>
              <w:bottom w:val="nil"/>
              <w:right w:val="nil"/>
            </w:tcBorders>
            <w:vAlign w:val="bottom"/>
          </w:tcPr>
          <w:p w14:paraId="12EE8BDE" w14:textId="77777777" w:rsidR="00F90768" w:rsidRDefault="00F90768" w:rsidP="0005037B">
            <w:pPr>
              <w:pStyle w:val="ConsPlusNormal"/>
            </w:pPr>
          </w:p>
        </w:tc>
        <w:tc>
          <w:tcPr>
            <w:tcW w:w="567" w:type="dxa"/>
            <w:tcBorders>
              <w:top w:val="nil"/>
              <w:left w:val="nil"/>
              <w:bottom w:val="nil"/>
              <w:right w:val="nil"/>
            </w:tcBorders>
            <w:vAlign w:val="bottom"/>
          </w:tcPr>
          <w:p w14:paraId="64788DE7" w14:textId="77777777" w:rsidR="00F90768" w:rsidRDefault="00F90768" w:rsidP="0005037B">
            <w:pPr>
              <w:pStyle w:val="ConsPlusNormal"/>
            </w:pPr>
          </w:p>
        </w:tc>
        <w:tc>
          <w:tcPr>
            <w:tcW w:w="1984" w:type="dxa"/>
            <w:tcBorders>
              <w:top w:val="nil"/>
              <w:left w:val="nil"/>
              <w:bottom w:val="nil"/>
              <w:right w:val="nil"/>
            </w:tcBorders>
            <w:vAlign w:val="bottom"/>
          </w:tcPr>
          <w:p w14:paraId="7FE8B0FA" w14:textId="77777777" w:rsidR="00F90768" w:rsidRDefault="00F90768" w:rsidP="0005037B">
            <w:pPr>
              <w:pStyle w:val="ConsPlusNormal"/>
              <w:jc w:val="right"/>
            </w:pPr>
            <w:r>
              <w:t>1531584,37870</w:t>
            </w:r>
          </w:p>
        </w:tc>
        <w:tc>
          <w:tcPr>
            <w:tcW w:w="1984" w:type="dxa"/>
            <w:tcBorders>
              <w:top w:val="nil"/>
              <w:left w:val="nil"/>
              <w:bottom w:val="nil"/>
              <w:right w:val="nil"/>
            </w:tcBorders>
            <w:vAlign w:val="bottom"/>
          </w:tcPr>
          <w:p w14:paraId="1CDA73C3" w14:textId="77777777" w:rsidR="00F90768" w:rsidRDefault="00F90768" w:rsidP="0005037B">
            <w:pPr>
              <w:pStyle w:val="ConsPlusNormal"/>
              <w:jc w:val="right"/>
            </w:pPr>
            <w:r>
              <w:t>482968,92653</w:t>
            </w:r>
          </w:p>
        </w:tc>
        <w:tc>
          <w:tcPr>
            <w:tcW w:w="1984" w:type="dxa"/>
            <w:tcBorders>
              <w:top w:val="nil"/>
              <w:left w:val="nil"/>
              <w:bottom w:val="nil"/>
              <w:right w:val="nil"/>
            </w:tcBorders>
            <w:vAlign w:val="bottom"/>
          </w:tcPr>
          <w:p w14:paraId="0397CCF2" w14:textId="77777777" w:rsidR="00F90768" w:rsidRDefault="00F90768" w:rsidP="0005037B">
            <w:pPr>
              <w:pStyle w:val="ConsPlusNormal"/>
              <w:jc w:val="right"/>
            </w:pPr>
            <w:r>
              <w:t>268507,10000</w:t>
            </w:r>
          </w:p>
        </w:tc>
      </w:tr>
      <w:tr w:rsidR="00F90768" w14:paraId="5CE53EC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7D39B14" w14:textId="77777777" w:rsidR="00F90768" w:rsidRDefault="00F90768" w:rsidP="0005037B">
            <w:pPr>
              <w:pStyle w:val="ConsPlusNormal"/>
            </w:pPr>
            <w:r>
              <w:t>Уплата взносов ассоциированного членства в Ассоциации экономического взаимодействия субъектов Российской Федерации "Ассоциация инновационных регионов России"</w:t>
            </w:r>
          </w:p>
        </w:tc>
        <w:tc>
          <w:tcPr>
            <w:tcW w:w="1871" w:type="dxa"/>
            <w:tcBorders>
              <w:top w:val="nil"/>
              <w:left w:val="nil"/>
              <w:bottom w:val="nil"/>
              <w:right w:val="nil"/>
            </w:tcBorders>
            <w:vAlign w:val="bottom"/>
          </w:tcPr>
          <w:p w14:paraId="6BF1299A" w14:textId="77777777" w:rsidR="00F90768" w:rsidRDefault="00F90768" w:rsidP="0005037B">
            <w:pPr>
              <w:pStyle w:val="ConsPlusNormal"/>
              <w:jc w:val="center"/>
            </w:pPr>
            <w:r>
              <w:t>92 0 00 23150</w:t>
            </w:r>
          </w:p>
        </w:tc>
        <w:tc>
          <w:tcPr>
            <w:tcW w:w="465" w:type="dxa"/>
            <w:tcBorders>
              <w:top w:val="nil"/>
              <w:left w:val="nil"/>
              <w:bottom w:val="nil"/>
              <w:right w:val="nil"/>
            </w:tcBorders>
            <w:vAlign w:val="bottom"/>
          </w:tcPr>
          <w:p w14:paraId="1DD5E2E5" w14:textId="77777777" w:rsidR="00F90768" w:rsidRDefault="00F90768" w:rsidP="0005037B">
            <w:pPr>
              <w:pStyle w:val="ConsPlusNormal"/>
            </w:pPr>
          </w:p>
        </w:tc>
        <w:tc>
          <w:tcPr>
            <w:tcW w:w="465" w:type="dxa"/>
            <w:tcBorders>
              <w:top w:val="nil"/>
              <w:left w:val="nil"/>
              <w:bottom w:val="nil"/>
              <w:right w:val="nil"/>
            </w:tcBorders>
            <w:vAlign w:val="bottom"/>
          </w:tcPr>
          <w:p w14:paraId="316E3F0A" w14:textId="77777777" w:rsidR="00F90768" w:rsidRDefault="00F90768" w:rsidP="0005037B">
            <w:pPr>
              <w:pStyle w:val="ConsPlusNormal"/>
            </w:pPr>
          </w:p>
        </w:tc>
        <w:tc>
          <w:tcPr>
            <w:tcW w:w="567" w:type="dxa"/>
            <w:tcBorders>
              <w:top w:val="nil"/>
              <w:left w:val="nil"/>
              <w:bottom w:val="nil"/>
              <w:right w:val="nil"/>
            </w:tcBorders>
            <w:vAlign w:val="bottom"/>
          </w:tcPr>
          <w:p w14:paraId="6D751FEC" w14:textId="77777777" w:rsidR="00F90768" w:rsidRDefault="00F90768" w:rsidP="0005037B">
            <w:pPr>
              <w:pStyle w:val="ConsPlusNormal"/>
            </w:pPr>
          </w:p>
        </w:tc>
        <w:tc>
          <w:tcPr>
            <w:tcW w:w="1984" w:type="dxa"/>
            <w:tcBorders>
              <w:top w:val="nil"/>
              <w:left w:val="nil"/>
              <w:bottom w:val="nil"/>
              <w:right w:val="nil"/>
            </w:tcBorders>
            <w:vAlign w:val="bottom"/>
          </w:tcPr>
          <w:p w14:paraId="415690E7" w14:textId="77777777" w:rsidR="00F90768" w:rsidRDefault="00F90768" w:rsidP="0005037B">
            <w:pPr>
              <w:pStyle w:val="ConsPlusNormal"/>
              <w:jc w:val="right"/>
            </w:pPr>
            <w:r>
              <w:t>5000,00000</w:t>
            </w:r>
          </w:p>
        </w:tc>
        <w:tc>
          <w:tcPr>
            <w:tcW w:w="1984" w:type="dxa"/>
            <w:tcBorders>
              <w:top w:val="nil"/>
              <w:left w:val="nil"/>
              <w:bottom w:val="nil"/>
              <w:right w:val="nil"/>
            </w:tcBorders>
            <w:vAlign w:val="bottom"/>
          </w:tcPr>
          <w:p w14:paraId="3101C49C" w14:textId="77777777" w:rsidR="00F90768" w:rsidRDefault="00F90768" w:rsidP="0005037B">
            <w:pPr>
              <w:pStyle w:val="ConsPlusNormal"/>
              <w:jc w:val="right"/>
            </w:pPr>
            <w:r>
              <w:t>5000,00000</w:t>
            </w:r>
          </w:p>
        </w:tc>
        <w:tc>
          <w:tcPr>
            <w:tcW w:w="1984" w:type="dxa"/>
            <w:tcBorders>
              <w:top w:val="nil"/>
              <w:left w:val="nil"/>
              <w:bottom w:val="nil"/>
              <w:right w:val="nil"/>
            </w:tcBorders>
            <w:vAlign w:val="bottom"/>
          </w:tcPr>
          <w:p w14:paraId="2BE07495" w14:textId="77777777" w:rsidR="00F90768" w:rsidRDefault="00F90768" w:rsidP="0005037B">
            <w:pPr>
              <w:pStyle w:val="ConsPlusNormal"/>
              <w:jc w:val="right"/>
            </w:pPr>
            <w:r>
              <w:t>5000,00000</w:t>
            </w:r>
          </w:p>
        </w:tc>
      </w:tr>
      <w:tr w:rsidR="00F90768" w14:paraId="0E9E211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1A689DF"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4D041C95" w14:textId="77777777" w:rsidR="00F90768" w:rsidRDefault="00F90768" w:rsidP="0005037B">
            <w:pPr>
              <w:pStyle w:val="ConsPlusNormal"/>
              <w:jc w:val="center"/>
            </w:pPr>
            <w:r>
              <w:t>92 0 00 23150</w:t>
            </w:r>
          </w:p>
        </w:tc>
        <w:tc>
          <w:tcPr>
            <w:tcW w:w="465" w:type="dxa"/>
            <w:tcBorders>
              <w:top w:val="nil"/>
              <w:left w:val="nil"/>
              <w:bottom w:val="nil"/>
              <w:right w:val="nil"/>
            </w:tcBorders>
            <w:vAlign w:val="bottom"/>
          </w:tcPr>
          <w:p w14:paraId="31C96189"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5AFA3B5" w14:textId="77777777" w:rsidR="00F90768" w:rsidRDefault="00F90768" w:rsidP="0005037B">
            <w:pPr>
              <w:pStyle w:val="ConsPlusNormal"/>
            </w:pPr>
          </w:p>
        </w:tc>
        <w:tc>
          <w:tcPr>
            <w:tcW w:w="567" w:type="dxa"/>
            <w:tcBorders>
              <w:top w:val="nil"/>
              <w:left w:val="nil"/>
              <w:bottom w:val="nil"/>
              <w:right w:val="nil"/>
            </w:tcBorders>
            <w:vAlign w:val="bottom"/>
          </w:tcPr>
          <w:p w14:paraId="0E280F8E" w14:textId="77777777" w:rsidR="00F90768" w:rsidRDefault="00F90768" w:rsidP="0005037B">
            <w:pPr>
              <w:pStyle w:val="ConsPlusNormal"/>
            </w:pPr>
          </w:p>
        </w:tc>
        <w:tc>
          <w:tcPr>
            <w:tcW w:w="1984" w:type="dxa"/>
            <w:tcBorders>
              <w:top w:val="nil"/>
              <w:left w:val="nil"/>
              <w:bottom w:val="nil"/>
              <w:right w:val="nil"/>
            </w:tcBorders>
            <w:vAlign w:val="bottom"/>
          </w:tcPr>
          <w:p w14:paraId="31E961ED" w14:textId="77777777" w:rsidR="00F90768" w:rsidRDefault="00F90768" w:rsidP="0005037B">
            <w:pPr>
              <w:pStyle w:val="ConsPlusNormal"/>
              <w:jc w:val="right"/>
            </w:pPr>
            <w:r>
              <w:t>5000,00000</w:t>
            </w:r>
          </w:p>
        </w:tc>
        <w:tc>
          <w:tcPr>
            <w:tcW w:w="1984" w:type="dxa"/>
            <w:tcBorders>
              <w:top w:val="nil"/>
              <w:left w:val="nil"/>
              <w:bottom w:val="nil"/>
              <w:right w:val="nil"/>
            </w:tcBorders>
            <w:vAlign w:val="bottom"/>
          </w:tcPr>
          <w:p w14:paraId="615E826F" w14:textId="77777777" w:rsidR="00F90768" w:rsidRDefault="00F90768" w:rsidP="0005037B">
            <w:pPr>
              <w:pStyle w:val="ConsPlusNormal"/>
              <w:jc w:val="right"/>
            </w:pPr>
            <w:r>
              <w:t>5000,00000</w:t>
            </w:r>
          </w:p>
        </w:tc>
        <w:tc>
          <w:tcPr>
            <w:tcW w:w="1984" w:type="dxa"/>
            <w:tcBorders>
              <w:top w:val="nil"/>
              <w:left w:val="nil"/>
              <w:bottom w:val="nil"/>
              <w:right w:val="nil"/>
            </w:tcBorders>
            <w:vAlign w:val="bottom"/>
          </w:tcPr>
          <w:p w14:paraId="01BEC527" w14:textId="77777777" w:rsidR="00F90768" w:rsidRDefault="00F90768" w:rsidP="0005037B">
            <w:pPr>
              <w:pStyle w:val="ConsPlusNormal"/>
              <w:jc w:val="right"/>
            </w:pPr>
            <w:r>
              <w:t>5000,00000</w:t>
            </w:r>
          </w:p>
        </w:tc>
      </w:tr>
      <w:tr w:rsidR="00F90768" w14:paraId="6D9FC8A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3674FFC" w14:textId="77777777" w:rsidR="00F90768" w:rsidRDefault="00F90768" w:rsidP="0005037B">
            <w:pPr>
              <w:pStyle w:val="ConsPlusNormal"/>
            </w:pPr>
            <w:r>
              <w:t>Другие вопросы в области национальной экономики</w:t>
            </w:r>
          </w:p>
        </w:tc>
        <w:tc>
          <w:tcPr>
            <w:tcW w:w="1871" w:type="dxa"/>
            <w:tcBorders>
              <w:top w:val="nil"/>
              <w:left w:val="nil"/>
              <w:bottom w:val="nil"/>
              <w:right w:val="nil"/>
            </w:tcBorders>
            <w:vAlign w:val="bottom"/>
          </w:tcPr>
          <w:p w14:paraId="0D7459FB" w14:textId="77777777" w:rsidR="00F90768" w:rsidRDefault="00F90768" w:rsidP="0005037B">
            <w:pPr>
              <w:pStyle w:val="ConsPlusNormal"/>
              <w:jc w:val="center"/>
            </w:pPr>
            <w:r>
              <w:t>92 0 00 23150</w:t>
            </w:r>
          </w:p>
        </w:tc>
        <w:tc>
          <w:tcPr>
            <w:tcW w:w="465" w:type="dxa"/>
            <w:tcBorders>
              <w:top w:val="nil"/>
              <w:left w:val="nil"/>
              <w:bottom w:val="nil"/>
              <w:right w:val="nil"/>
            </w:tcBorders>
            <w:vAlign w:val="bottom"/>
          </w:tcPr>
          <w:p w14:paraId="43ACA715"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192B39C"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04013F7E" w14:textId="77777777" w:rsidR="00F90768" w:rsidRDefault="00F90768" w:rsidP="0005037B">
            <w:pPr>
              <w:pStyle w:val="ConsPlusNormal"/>
            </w:pPr>
          </w:p>
        </w:tc>
        <w:tc>
          <w:tcPr>
            <w:tcW w:w="1984" w:type="dxa"/>
            <w:tcBorders>
              <w:top w:val="nil"/>
              <w:left w:val="nil"/>
              <w:bottom w:val="nil"/>
              <w:right w:val="nil"/>
            </w:tcBorders>
            <w:vAlign w:val="bottom"/>
          </w:tcPr>
          <w:p w14:paraId="3EED73C1" w14:textId="77777777" w:rsidR="00F90768" w:rsidRDefault="00F90768" w:rsidP="0005037B">
            <w:pPr>
              <w:pStyle w:val="ConsPlusNormal"/>
              <w:jc w:val="right"/>
            </w:pPr>
            <w:r>
              <w:t>5000,00000</w:t>
            </w:r>
          </w:p>
        </w:tc>
        <w:tc>
          <w:tcPr>
            <w:tcW w:w="1984" w:type="dxa"/>
            <w:tcBorders>
              <w:top w:val="nil"/>
              <w:left w:val="nil"/>
              <w:bottom w:val="nil"/>
              <w:right w:val="nil"/>
            </w:tcBorders>
            <w:vAlign w:val="bottom"/>
          </w:tcPr>
          <w:p w14:paraId="367E88AF" w14:textId="77777777" w:rsidR="00F90768" w:rsidRDefault="00F90768" w:rsidP="0005037B">
            <w:pPr>
              <w:pStyle w:val="ConsPlusNormal"/>
              <w:jc w:val="right"/>
            </w:pPr>
            <w:r>
              <w:t>5000,00000</w:t>
            </w:r>
          </w:p>
        </w:tc>
        <w:tc>
          <w:tcPr>
            <w:tcW w:w="1984" w:type="dxa"/>
            <w:tcBorders>
              <w:top w:val="nil"/>
              <w:left w:val="nil"/>
              <w:bottom w:val="nil"/>
              <w:right w:val="nil"/>
            </w:tcBorders>
            <w:vAlign w:val="bottom"/>
          </w:tcPr>
          <w:p w14:paraId="2F4E65AF" w14:textId="77777777" w:rsidR="00F90768" w:rsidRDefault="00F90768" w:rsidP="0005037B">
            <w:pPr>
              <w:pStyle w:val="ConsPlusNormal"/>
              <w:jc w:val="right"/>
            </w:pPr>
            <w:r>
              <w:t>5000,00000</w:t>
            </w:r>
          </w:p>
        </w:tc>
      </w:tr>
      <w:tr w:rsidR="00F90768" w14:paraId="713F5CE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5E2C0CF" w14:textId="77777777" w:rsidR="00F90768" w:rsidRDefault="00F90768" w:rsidP="0005037B">
            <w:pPr>
              <w:pStyle w:val="ConsPlusNormal"/>
            </w:pPr>
            <w:r>
              <w:t>Уплата налогов, сборов и иных платежей</w:t>
            </w:r>
          </w:p>
        </w:tc>
        <w:tc>
          <w:tcPr>
            <w:tcW w:w="1871" w:type="dxa"/>
            <w:tcBorders>
              <w:top w:val="nil"/>
              <w:left w:val="nil"/>
              <w:bottom w:val="nil"/>
              <w:right w:val="nil"/>
            </w:tcBorders>
            <w:vAlign w:val="bottom"/>
          </w:tcPr>
          <w:p w14:paraId="070B99F2" w14:textId="77777777" w:rsidR="00F90768" w:rsidRDefault="00F90768" w:rsidP="0005037B">
            <w:pPr>
              <w:pStyle w:val="ConsPlusNormal"/>
              <w:jc w:val="center"/>
            </w:pPr>
            <w:r>
              <w:t>92 0 00 23150</w:t>
            </w:r>
          </w:p>
        </w:tc>
        <w:tc>
          <w:tcPr>
            <w:tcW w:w="465" w:type="dxa"/>
            <w:tcBorders>
              <w:top w:val="nil"/>
              <w:left w:val="nil"/>
              <w:bottom w:val="nil"/>
              <w:right w:val="nil"/>
            </w:tcBorders>
            <w:vAlign w:val="bottom"/>
          </w:tcPr>
          <w:p w14:paraId="631D9D19"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220AD2A"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3A9FD902" w14:textId="77777777" w:rsidR="00F90768" w:rsidRDefault="00F90768" w:rsidP="0005037B">
            <w:pPr>
              <w:pStyle w:val="ConsPlusNormal"/>
              <w:jc w:val="center"/>
            </w:pPr>
            <w:r>
              <w:t>850</w:t>
            </w:r>
          </w:p>
        </w:tc>
        <w:tc>
          <w:tcPr>
            <w:tcW w:w="1984" w:type="dxa"/>
            <w:tcBorders>
              <w:top w:val="nil"/>
              <w:left w:val="nil"/>
              <w:bottom w:val="nil"/>
              <w:right w:val="nil"/>
            </w:tcBorders>
            <w:vAlign w:val="bottom"/>
          </w:tcPr>
          <w:p w14:paraId="2154F6C6" w14:textId="77777777" w:rsidR="00F90768" w:rsidRDefault="00F90768" w:rsidP="0005037B">
            <w:pPr>
              <w:pStyle w:val="ConsPlusNormal"/>
              <w:jc w:val="right"/>
            </w:pPr>
            <w:r>
              <w:t>5000,00000</w:t>
            </w:r>
          </w:p>
        </w:tc>
        <w:tc>
          <w:tcPr>
            <w:tcW w:w="1984" w:type="dxa"/>
            <w:tcBorders>
              <w:top w:val="nil"/>
              <w:left w:val="nil"/>
              <w:bottom w:val="nil"/>
              <w:right w:val="nil"/>
            </w:tcBorders>
            <w:vAlign w:val="bottom"/>
          </w:tcPr>
          <w:p w14:paraId="538BDAA0" w14:textId="77777777" w:rsidR="00F90768" w:rsidRDefault="00F90768" w:rsidP="0005037B">
            <w:pPr>
              <w:pStyle w:val="ConsPlusNormal"/>
              <w:jc w:val="right"/>
            </w:pPr>
            <w:r>
              <w:t>5000,00000</w:t>
            </w:r>
          </w:p>
        </w:tc>
        <w:tc>
          <w:tcPr>
            <w:tcW w:w="1984" w:type="dxa"/>
            <w:tcBorders>
              <w:top w:val="nil"/>
              <w:left w:val="nil"/>
              <w:bottom w:val="nil"/>
              <w:right w:val="nil"/>
            </w:tcBorders>
            <w:vAlign w:val="bottom"/>
          </w:tcPr>
          <w:p w14:paraId="374F1E04" w14:textId="77777777" w:rsidR="00F90768" w:rsidRDefault="00F90768" w:rsidP="0005037B">
            <w:pPr>
              <w:pStyle w:val="ConsPlusNormal"/>
              <w:jc w:val="right"/>
            </w:pPr>
            <w:r>
              <w:t>5000,00000</w:t>
            </w:r>
          </w:p>
        </w:tc>
      </w:tr>
      <w:tr w:rsidR="00F90768" w14:paraId="67E5E6C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6DB5DB6" w14:textId="77777777" w:rsidR="00F90768" w:rsidRDefault="00F90768" w:rsidP="0005037B">
            <w:pPr>
              <w:pStyle w:val="ConsPlusNormal"/>
            </w:pPr>
            <w:r>
              <w:t>Страховые взносы на иные выплаты населению</w:t>
            </w:r>
          </w:p>
        </w:tc>
        <w:tc>
          <w:tcPr>
            <w:tcW w:w="1871" w:type="dxa"/>
            <w:tcBorders>
              <w:top w:val="nil"/>
              <w:left w:val="nil"/>
              <w:bottom w:val="nil"/>
              <w:right w:val="nil"/>
            </w:tcBorders>
            <w:vAlign w:val="bottom"/>
          </w:tcPr>
          <w:p w14:paraId="48A6E2A9" w14:textId="77777777" w:rsidR="00F90768" w:rsidRDefault="00F90768" w:rsidP="0005037B">
            <w:pPr>
              <w:pStyle w:val="ConsPlusNormal"/>
              <w:jc w:val="center"/>
            </w:pPr>
            <w:r>
              <w:t>92 0 00 23170</w:t>
            </w:r>
          </w:p>
        </w:tc>
        <w:tc>
          <w:tcPr>
            <w:tcW w:w="465" w:type="dxa"/>
            <w:tcBorders>
              <w:top w:val="nil"/>
              <w:left w:val="nil"/>
              <w:bottom w:val="nil"/>
              <w:right w:val="nil"/>
            </w:tcBorders>
            <w:vAlign w:val="bottom"/>
          </w:tcPr>
          <w:p w14:paraId="45525B8A" w14:textId="77777777" w:rsidR="00F90768" w:rsidRDefault="00F90768" w:rsidP="0005037B">
            <w:pPr>
              <w:pStyle w:val="ConsPlusNormal"/>
            </w:pPr>
          </w:p>
        </w:tc>
        <w:tc>
          <w:tcPr>
            <w:tcW w:w="465" w:type="dxa"/>
            <w:tcBorders>
              <w:top w:val="nil"/>
              <w:left w:val="nil"/>
              <w:bottom w:val="nil"/>
              <w:right w:val="nil"/>
            </w:tcBorders>
            <w:vAlign w:val="bottom"/>
          </w:tcPr>
          <w:p w14:paraId="038E976D" w14:textId="77777777" w:rsidR="00F90768" w:rsidRDefault="00F90768" w:rsidP="0005037B">
            <w:pPr>
              <w:pStyle w:val="ConsPlusNormal"/>
            </w:pPr>
          </w:p>
        </w:tc>
        <w:tc>
          <w:tcPr>
            <w:tcW w:w="567" w:type="dxa"/>
            <w:tcBorders>
              <w:top w:val="nil"/>
              <w:left w:val="nil"/>
              <w:bottom w:val="nil"/>
              <w:right w:val="nil"/>
            </w:tcBorders>
            <w:vAlign w:val="bottom"/>
          </w:tcPr>
          <w:p w14:paraId="1053DF5B" w14:textId="77777777" w:rsidR="00F90768" w:rsidRDefault="00F90768" w:rsidP="0005037B">
            <w:pPr>
              <w:pStyle w:val="ConsPlusNormal"/>
            </w:pPr>
          </w:p>
        </w:tc>
        <w:tc>
          <w:tcPr>
            <w:tcW w:w="1984" w:type="dxa"/>
            <w:tcBorders>
              <w:top w:val="nil"/>
              <w:left w:val="nil"/>
              <w:bottom w:val="nil"/>
              <w:right w:val="nil"/>
            </w:tcBorders>
            <w:vAlign w:val="bottom"/>
          </w:tcPr>
          <w:p w14:paraId="7CAC66B8" w14:textId="77777777" w:rsidR="00F90768" w:rsidRDefault="00F90768" w:rsidP="0005037B">
            <w:pPr>
              <w:pStyle w:val="ConsPlusNormal"/>
              <w:jc w:val="right"/>
            </w:pPr>
            <w:r>
              <w:t>780,05571</w:t>
            </w:r>
          </w:p>
        </w:tc>
        <w:tc>
          <w:tcPr>
            <w:tcW w:w="1984" w:type="dxa"/>
            <w:tcBorders>
              <w:top w:val="nil"/>
              <w:left w:val="nil"/>
              <w:bottom w:val="nil"/>
              <w:right w:val="nil"/>
            </w:tcBorders>
            <w:vAlign w:val="bottom"/>
          </w:tcPr>
          <w:p w14:paraId="7CED97AD"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1E0CB59" w14:textId="77777777" w:rsidR="00F90768" w:rsidRDefault="00F90768" w:rsidP="0005037B">
            <w:pPr>
              <w:pStyle w:val="ConsPlusNormal"/>
              <w:jc w:val="right"/>
            </w:pPr>
            <w:r>
              <w:t>0,00000</w:t>
            </w:r>
          </w:p>
        </w:tc>
      </w:tr>
      <w:tr w:rsidR="00F90768" w14:paraId="2E35881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9D34B23"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39F67EAB" w14:textId="77777777" w:rsidR="00F90768" w:rsidRDefault="00F90768" w:rsidP="0005037B">
            <w:pPr>
              <w:pStyle w:val="ConsPlusNormal"/>
              <w:jc w:val="center"/>
            </w:pPr>
            <w:r>
              <w:t>92 0 00 23170</w:t>
            </w:r>
          </w:p>
        </w:tc>
        <w:tc>
          <w:tcPr>
            <w:tcW w:w="465" w:type="dxa"/>
            <w:tcBorders>
              <w:top w:val="nil"/>
              <w:left w:val="nil"/>
              <w:bottom w:val="nil"/>
              <w:right w:val="nil"/>
            </w:tcBorders>
            <w:vAlign w:val="bottom"/>
          </w:tcPr>
          <w:p w14:paraId="406630D3"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2B6BEC2A" w14:textId="77777777" w:rsidR="00F90768" w:rsidRDefault="00F90768" w:rsidP="0005037B">
            <w:pPr>
              <w:pStyle w:val="ConsPlusNormal"/>
            </w:pPr>
          </w:p>
        </w:tc>
        <w:tc>
          <w:tcPr>
            <w:tcW w:w="567" w:type="dxa"/>
            <w:tcBorders>
              <w:top w:val="nil"/>
              <w:left w:val="nil"/>
              <w:bottom w:val="nil"/>
              <w:right w:val="nil"/>
            </w:tcBorders>
            <w:vAlign w:val="bottom"/>
          </w:tcPr>
          <w:p w14:paraId="664FD51B" w14:textId="77777777" w:rsidR="00F90768" w:rsidRDefault="00F90768" w:rsidP="0005037B">
            <w:pPr>
              <w:pStyle w:val="ConsPlusNormal"/>
            </w:pPr>
          </w:p>
        </w:tc>
        <w:tc>
          <w:tcPr>
            <w:tcW w:w="1984" w:type="dxa"/>
            <w:tcBorders>
              <w:top w:val="nil"/>
              <w:left w:val="nil"/>
              <w:bottom w:val="nil"/>
              <w:right w:val="nil"/>
            </w:tcBorders>
            <w:vAlign w:val="bottom"/>
          </w:tcPr>
          <w:p w14:paraId="1FAF6273" w14:textId="77777777" w:rsidR="00F90768" w:rsidRDefault="00F90768" w:rsidP="0005037B">
            <w:pPr>
              <w:pStyle w:val="ConsPlusNormal"/>
              <w:jc w:val="right"/>
            </w:pPr>
            <w:r>
              <w:t>780,05571</w:t>
            </w:r>
          </w:p>
        </w:tc>
        <w:tc>
          <w:tcPr>
            <w:tcW w:w="1984" w:type="dxa"/>
            <w:tcBorders>
              <w:top w:val="nil"/>
              <w:left w:val="nil"/>
              <w:bottom w:val="nil"/>
              <w:right w:val="nil"/>
            </w:tcBorders>
            <w:vAlign w:val="bottom"/>
          </w:tcPr>
          <w:p w14:paraId="26609000"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18108A5" w14:textId="77777777" w:rsidR="00F90768" w:rsidRDefault="00F90768" w:rsidP="0005037B">
            <w:pPr>
              <w:pStyle w:val="ConsPlusNormal"/>
              <w:jc w:val="right"/>
            </w:pPr>
            <w:r>
              <w:t>0,00000</w:t>
            </w:r>
          </w:p>
        </w:tc>
      </w:tr>
      <w:tr w:rsidR="00F90768" w14:paraId="5FEC7E5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6B1E41E" w14:textId="77777777" w:rsidR="00F90768" w:rsidRDefault="00F90768" w:rsidP="0005037B">
            <w:pPr>
              <w:pStyle w:val="ConsPlusNormal"/>
            </w:pPr>
            <w:r>
              <w:t>Другие общегосударственные вопросы</w:t>
            </w:r>
          </w:p>
        </w:tc>
        <w:tc>
          <w:tcPr>
            <w:tcW w:w="1871" w:type="dxa"/>
            <w:tcBorders>
              <w:top w:val="nil"/>
              <w:left w:val="nil"/>
              <w:bottom w:val="nil"/>
              <w:right w:val="nil"/>
            </w:tcBorders>
            <w:vAlign w:val="bottom"/>
          </w:tcPr>
          <w:p w14:paraId="01893AFA" w14:textId="77777777" w:rsidR="00F90768" w:rsidRDefault="00F90768" w:rsidP="0005037B">
            <w:pPr>
              <w:pStyle w:val="ConsPlusNormal"/>
              <w:jc w:val="center"/>
            </w:pPr>
            <w:r>
              <w:t>92 0 00 23170</w:t>
            </w:r>
          </w:p>
        </w:tc>
        <w:tc>
          <w:tcPr>
            <w:tcW w:w="465" w:type="dxa"/>
            <w:tcBorders>
              <w:top w:val="nil"/>
              <w:left w:val="nil"/>
              <w:bottom w:val="nil"/>
              <w:right w:val="nil"/>
            </w:tcBorders>
            <w:vAlign w:val="bottom"/>
          </w:tcPr>
          <w:p w14:paraId="08A847C4"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3AD5CD7F"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37395552" w14:textId="77777777" w:rsidR="00F90768" w:rsidRDefault="00F90768" w:rsidP="0005037B">
            <w:pPr>
              <w:pStyle w:val="ConsPlusNormal"/>
            </w:pPr>
          </w:p>
        </w:tc>
        <w:tc>
          <w:tcPr>
            <w:tcW w:w="1984" w:type="dxa"/>
            <w:tcBorders>
              <w:top w:val="nil"/>
              <w:left w:val="nil"/>
              <w:bottom w:val="nil"/>
              <w:right w:val="nil"/>
            </w:tcBorders>
            <w:vAlign w:val="bottom"/>
          </w:tcPr>
          <w:p w14:paraId="2D8AF438" w14:textId="77777777" w:rsidR="00F90768" w:rsidRDefault="00F90768" w:rsidP="0005037B">
            <w:pPr>
              <w:pStyle w:val="ConsPlusNormal"/>
              <w:jc w:val="right"/>
            </w:pPr>
            <w:r>
              <w:t>780,05571</w:t>
            </w:r>
          </w:p>
        </w:tc>
        <w:tc>
          <w:tcPr>
            <w:tcW w:w="1984" w:type="dxa"/>
            <w:tcBorders>
              <w:top w:val="nil"/>
              <w:left w:val="nil"/>
              <w:bottom w:val="nil"/>
              <w:right w:val="nil"/>
            </w:tcBorders>
            <w:vAlign w:val="bottom"/>
          </w:tcPr>
          <w:p w14:paraId="46C7E27B"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D48763A" w14:textId="77777777" w:rsidR="00F90768" w:rsidRDefault="00F90768" w:rsidP="0005037B">
            <w:pPr>
              <w:pStyle w:val="ConsPlusNormal"/>
              <w:jc w:val="right"/>
            </w:pPr>
            <w:r>
              <w:t>0,00000</w:t>
            </w:r>
          </w:p>
        </w:tc>
      </w:tr>
      <w:tr w:rsidR="00F90768" w14:paraId="1C863C3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EB79F68" w14:textId="77777777" w:rsidR="00F90768" w:rsidRDefault="00F90768" w:rsidP="0005037B">
            <w:pPr>
              <w:pStyle w:val="ConsPlusNormal"/>
            </w:pPr>
            <w:r>
              <w:t>Иные выплаты населению</w:t>
            </w:r>
          </w:p>
        </w:tc>
        <w:tc>
          <w:tcPr>
            <w:tcW w:w="1871" w:type="dxa"/>
            <w:tcBorders>
              <w:top w:val="nil"/>
              <w:left w:val="nil"/>
              <w:bottom w:val="nil"/>
              <w:right w:val="nil"/>
            </w:tcBorders>
            <w:vAlign w:val="bottom"/>
          </w:tcPr>
          <w:p w14:paraId="356B1D6B" w14:textId="77777777" w:rsidR="00F90768" w:rsidRDefault="00F90768" w:rsidP="0005037B">
            <w:pPr>
              <w:pStyle w:val="ConsPlusNormal"/>
              <w:jc w:val="center"/>
            </w:pPr>
            <w:r>
              <w:t>92 0 00 23170</w:t>
            </w:r>
          </w:p>
        </w:tc>
        <w:tc>
          <w:tcPr>
            <w:tcW w:w="465" w:type="dxa"/>
            <w:tcBorders>
              <w:top w:val="nil"/>
              <w:left w:val="nil"/>
              <w:bottom w:val="nil"/>
              <w:right w:val="nil"/>
            </w:tcBorders>
            <w:vAlign w:val="bottom"/>
          </w:tcPr>
          <w:p w14:paraId="69545408"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63289FA7"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2881C753" w14:textId="77777777" w:rsidR="00F90768" w:rsidRDefault="00F90768" w:rsidP="0005037B">
            <w:pPr>
              <w:pStyle w:val="ConsPlusNormal"/>
              <w:jc w:val="center"/>
            </w:pPr>
            <w:r>
              <w:t>360</w:t>
            </w:r>
          </w:p>
        </w:tc>
        <w:tc>
          <w:tcPr>
            <w:tcW w:w="1984" w:type="dxa"/>
            <w:tcBorders>
              <w:top w:val="nil"/>
              <w:left w:val="nil"/>
              <w:bottom w:val="nil"/>
              <w:right w:val="nil"/>
            </w:tcBorders>
            <w:vAlign w:val="bottom"/>
          </w:tcPr>
          <w:p w14:paraId="15C88615" w14:textId="77777777" w:rsidR="00F90768" w:rsidRDefault="00F90768" w:rsidP="0005037B">
            <w:pPr>
              <w:pStyle w:val="ConsPlusNormal"/>
              <w:jc w:val="right"/>
            </w:pPr>
            <w:r>
              <w:t>780,05571</w:t>
            </w:r>
          </w:p>
        </w:tc>
        <w:tc>
          <w:tcPr>
            <w:tcW w:w="1984" w:type="dxa"/>
            <w:tcBorders>
              <w:top w:val="nil"/>
              <w:left w:val="nil"/>
              <w:bottom w:val="nil"/>
              <w:right w:val="nil"/>
            </w:tcBorders>
            <w:vAlign w:val="bottom"/>
          </w:tcPr>
          <w:p w14:paraId="48CC9FAE"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D16BE0F" w14:textId="77777777" w:rsidR="00F90768" w:rsidRDefault="00F90768" w:rsidP="0005037B">
            <w:pPr>
              <w:pStyle w:val="ConsPlusNormal"/>
              <w:jc w:val="right"/>
            </w:pPr>
            <w:r>
              <w:t>0,00000</w:t>
            </w:r>
          </w:p>
        </w:tc>
      </w:tr>
      <w:tr w:rsidR="00F90768" w14:paraId="31A4C11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4C0B9B5" w14:textId="77777777" w:rsidR="00F90768" w:rsidRDefault="00F90768" w:rsidP="0005037B">
            <w:pPr>
              <w:pStyle w:val="ConsPlusNormal"/>
            </w:pPr>
            <w:r>
              <w:t>Резерв 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w:t>
            </w:r>
          </w:p>
        </w:tc>
        <w:tc>
          <w:tcPr>
            <w:tcW w:w="1871" w:type="dxa"/>
            <w:tcBorders>
              <w:top w:val="nil"/>
              <w:left w:val="nil"/>
              <w:bottom w:val="nil"/>
              <w:right w:val="nil"/>
            </w:tcBorders>
            <w:vAlign w:val="bottom"/>
          </w:tcPr>
          <w:p w14:paraId="50A149A4" w14:textId="77777777" w:rsidR="00F90768" w:rsidRDefault="00F90768" w:rsidP="0005037B">
            <w:pPr>
              <w:pStyle w:val="ConsPlusNormal"/>
              <w:jc w:val="center"/>
            </w:pPr>
            <w:r>
              <w:t>92 0 00 23620</w:t>
            </w:r>
          </w:p>
        </w:tc>
        <w:tc>
          <w:tcPr>
            <w:tcW w:w="465" w:type="dxa"/>
            <w:tcBorders>
              <w:top w:val="nil"/>
              <w:left w:val="nil"/>
              <w:bottom w:val="nil"/>
              <w:right w:val="nil"/>
            </w:tcBorders>
            <w:vAlign w:val="bottom"/>
          </w:tcPr>
          <w:p w14:paraId="56930034" w14:textId="77777777" w:rsidR="00F90768" w:rsidRDefault="00F90768" w:rsidP="0005037B">
            <w:pPr>
              <w:pStyle w:val="ConsPlusNormal"/>
            </w:pPr>
          </w:p>
        </w:tc>
        <w:tc>
          <w:tcPr>
            <w:tcW w:w="465" w:type="dxa"/>
            <w:tcBorders>
              <w:top w:val="nil"/>
              <w:left w:val="nil"/>
              <w:bottom w:val="nil"/>
              <w:right w:val="nil"/>
            </w:tcBorders>
            <w:vAlign w:val="bottom"/>
          </w:tcPr>
          <w:p w14:paraId="607BACBF" w14:textId="77777777" w:rsidR="00F90768" w:rsidRDefault="00F90768" w:rsidP="0005037B">
            <w:pPr>
              <w:pStyle w:val="ConsPlusNormal"/>
            </w:pPr>
          </w:p>
        </w:tc>
        <w:tc>
          <w:tcPr>
            <w:tcW w:w="567" w:type="dxa"/>
            <w:tcBorders>
              <w:top w:val="nil"/>
              <w:left w:val="nil"/>
              <w:bottom w:val="nil"/>
              <w:right w:val="nil"/>
            </w:tcBorders>
            <w:vAlign w:val="bottom"/>
          </w:tcPr>
          <w:p w14:paraId="039EFDC6" w14:textId="77777777" w:rsidR="00F90768" w:rsidRDefault="00F90768" w:rsidP="0005037B">
            <w:pPr>
              <w:pStyle w:val="ConsPlusNormal"/>
            </w:pPr>
          </w:p>
        </w:tc>
        <w:tc>
          <w:tcPr>
            <w:tcW w:w="1984" w:type="dxa"/>
            <w:tcBorders>
              <w:top w:val="nil"/>
              <w:left w:val="nil"/>
              <w:bottom w:val="nil"/>
              <w:right w:val="nil"/>
            </w:tcBorders>
            <w:vAlign w:val="bottom"/>
          </w:tcPr>
          <w:p w14:paraId="057A3501" w14:textId="77777777" w:rsidR="00F90768" w:rsidRDefault="00F90768" w:rsidP="0005037B">
            <w:pPr>
              <w:pStyle w:val="ConsPlusNormal"/>
              <w:jc w:val="right"/>
            </w:pPr>
            <w:r>
              <w:t>920244,60000</w:t>
            </w:r>
          </w:p>
        </w:tc>
        <w:tc>
          <w:tcPr>
            <w:tcW w:w="1984" w:type="dxa"/>
            <w:tcBorders>
              <w:top w:val="nil"/>
              <w:left w:val="nil"/>
              <w:bottom w:val="nil"/>
              <w:right w:val="nil"/>
            </w:tcBorders>
            <w:vAlign w:val="bottom"/>
          </w:tcPr>
          <w:p w14:paraId="3C5010F3"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6A70CD9" w14:textId="77777777" w:rsidR="00F90768" w:rsidRDefault="00F90768" w:rsidP="0005037B">
            <w:pPr>
              <w:pStyle w:val="ConsPlusNormal"/>
              <w:jc w:val="right"/>
            </w:pPr>
            <w:r>
              <w:t>0,00000</w:t>
            </w:r>
          </w:p>
        </w:tc>
      </w:tr>
      <w:tr w:rsidR="00F90768" w14:paraId="189E4B8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8915F09"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1BF7AC85" w14:textId="77777777" w:rsidR="00F90768" w:rsidRDefault="00F90768" w:rsidP="0005037B">
            <w:pPr>
              <w:pStyle w:val="ConsPlusNormal"/>
              <w:jc w:val="center"/>
            </w:pPr>
            <w:r>
              <w:t>92 0 00 23620</w:t>
            </w:r>
          </w:p>
        </w:tc>
        <w:tc>
          <w:tcPr>
            <w:tcW w:w="465" w:type="dxa"/>
            <w:tcBorders>
              <w:top w:val="nil"/>
              <w:left w:val="nil"/>
              <w:bottom w:val="nil"/>
              <w:right w:val="nil"/>
            </w:tcBorders>
            <w:vAlign w:val="bottom"/>
          </w:tcPr>
          <w:p w14:paraId="07A23267"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747442DA" w14:textId="77777777" w:rsidR="00F90768" w:rsidRDefault="00F90768" w:rsidP="0005037B">
            <w:pPr>
              <w:pStyle w:val="ConsPlusNormal"/>
            </w:pPr>
          </w:p>
        </w:tc>
        <w:tc>
          <w:tcPr>
            <w:tcW w:w="567" w:type="dxa"/>
            <w:tcBorders>
              <w:top w:val="nil"/>
              <w:left w:val="nil"/>
              <w:bottom w:val="nil"/>
              <w:right w:val="nil"/>
            </w:tcBorders>
            <w:vAlign w:val="bottom"/>
          </w:tcPr>
          <w:p w14:paraId="2B359032" w14:textId="77777777" w:rsidR="00F90768" w:rsidRDefault="00F90768" w:rsidP="0005037B">
            <w:pPr>
              <w:pStyle w:val="ConsPlusNormal"/>
            </w:pPr>
          </w:p>
        </w:tc>
        <w:tc>
          <w:tcPr>
            <w:tcW w:w="1984" w:type="dxa"/>
            <w:tcBorders>
              <w:top w:val="nil"/>
              <w:left w:val="nil"/>
              <w:bottom w:val="nil"/>
              <w:right w:val="nil"/>
            </w:tcBorders>
            <w:vAlign w:val="bottom"/>
          </w:tcPr>
          <w:p w14:paraId="40E99053" w14:textId="77777777" w:rsidR="00F90768" w:rsidRDefault="00F90768" w:rsidP="0005037B">
            <w:pPr>
              <w:pStyle w:val="ConsPlusNormal"/>
              <w:jc w:val="right"/>
            </w:pPr>
            <w:r>
              <w:t>920244,60000</w:t>
            </w:r>
          </w:p>
        </w:tc>
        <w:tc>
          <w:tcPr>
            <w:tcW w:w="1984" w:type="dxa"/>
            <w:tcBorders>
              <w:top w:val="nil"/>
              <w:left w:val="nil"/>
              <w:bottom w:val="nil"/>
              <w:right w:val="nil"/>
            </w:tcBorders>
            <w:vAlign w:val="bottom"/>
          </w:tcPr>
          <w:p w14:paraId="5B52A8E7"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0D267D36" w14:textId="77777777" w:rsidR="00F90768" w:rsidRDefault="00F90768" w:rsidP="0005037B">
            <w:pPr>
              <w:pStyle w:val="ConsPlusNormal"/>
              <w:jc w:val="right"/>
            </w:pPr>
            <w:r>
              <w:t>0,00000</w:t>
            </w:r>
          </w:p>
        </w:tc>
      </w:tr>
      <w:tr w:rsidR="00F90768" w14:paraId="1595337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BC505EA" w14:textId="77777777" w:rsidR="00F90768" w:rsidRDefault="00F90768" w:rsidP="0005037B">
            <w:pPr>
              <w:pStyle w:val="ConsPlusNormal"/>
            </w:pPr>
            <w:r>
              <w:lastRenderedPageBreak/>
              <w:t>Другие общегосударственные вопросы</w:t>
            </w:r>
          </w:p>
        </w:tc>
        <w:tc>
          <w:tcPr>
            <w:tcW w:w="1871" w:type="dxa"/>
            <w:tcBorders>
              <w:top w:val="nil"/>
              <w:left w:val="nil"/>
              <w:bottom w:val="nil"/>
              <w:right w:val="nil"/>
            </w:tcBorders>
            <w:vAlign w:val="bottom"/>
          </w:tcPr>
          <w:p w14:paraId="2080A37F" w14:textId="77777777" w:rsidR="00F90768" w:rsidRDefault="00F90768" w:rsidP="0005037B">
            <w:pPr>
              <w:pStyle w:val="ConsPlusNormal"/>
              <w:jc w:val="center"/>
            </w:pPr>
            <w:r>
              <w:t>92 0 00 23620</w:t>
            </w:r>
          </w:p>
        </w:tc>
        <w:tc>
          <w:tcPr>
            <w:tcW w:w="465" w:type="dxa"/>
            <w:tcBorders>
              <w:top w:val="nil"/>
              <w:left w:val="nil"/>
              <w:bottom w:val="nil"/>
              <w:right w:val="nil"/>
            </w:tcBorders>
            <w:vAlign w:val="bottom"/>
          </w:tcPr>
          <w:p w14:paraId="020D0F8A"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4A19D0C9"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5B6B9CF1" w14:textId="77777777" w:rsidR="00F90768" w:rsidRDefault="00F90768" w:rsidP="0005037B">
            <w:pPr>
              <w:pStyle w:val="ConsPlusNormal"/>
            </w:pPr>
          </w:p>
        </w:tc>
        <w:tc>
          <w:tcPr>
            <w:tcW w:w="1984" w:type="dxa"/>
            <w:tcBorders>
              <w:top w:val="nil"/>
              <w:left w:val="nil"/>
              <w:bottom w:val="nil"/>
              <w:right w:val="nil"/>
            </w:tcBorders>
            <w:vAlign w:val="bottom"/>
          </w:tcPr>
          <w:p w14:paraId="4A70A5F0" w14:textId="77777777" w:rsidR="00F90768" w:rsidRDefault="00F90768" w:rsidP="0005037B">
            <w:pPr>
              <w:pStyle w:val="ConsPlusNormal"/>
              <w:jc w:val="right"/>
            </w:pPr>
            <w:r>
              <w:t>920244,60000</w:t>
            </w:r>
          </w:p>
        </w:tc>
        <w:tc>
          <w:tcPr>
            <w:tcW w:w="1984" w:type="dxa"/>
            <w:tcBorders>
              <w:top w:val="nil"/>
              <w:left w:val="nil"/>
              <w:bottom w:val="nil"/>
              <w:right w:val="nil"/>
            </w:tcBorders>
            <w:vAlign w:val="bottom"/>
          </w:tcPr>
          <w:p w14:paraId="5E9AC09A"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1DBBAAB" w14:textId="77777777" w:rsidR="00F90768" w:rsidRDefault="00F90768" w:rsidP="0005037B">
            <w:pPr>
              <w:pStyle w:val="ConsPlusNormal"/>
              <w:jc w:val="right"/>
            </w:pPr>
            <w:r>
              <w:t>0,00000</w:t>
            </w:r>
          </w:p>
        </w:tc>
      </w:tr>
      <w:tr w:rsidR="00F90768" w14:paraId="6CD7B02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7E38A09" w14:textId="77777777" w:rsidR="00F90768" w:rsidRDefault="00F90768" w:rsidP="0005037B">
            <w:pPr>
              <w:pStyle w:val="ConsPlusNormal"/>
            </w:pPr>
            <w:r>
              <w:t>Резервные средства</w:t>
            </w:r>
          </w:p>
        </w:tc>
        <w:tc>
          <w:tcPr>
            <w:tcW w:w="1871" w:type="dxa"/>
            <w:tcBorders>
              <w:top w:val="nil"/>
              <w:left w:val="nil"/>
              <w:bottom w:val="nil"/>
              <w:right w:val="nil"/>
            </w:tcBorders>
            <w:vAlign w:val="bottom"/>
          </w:tcPr>
          <w:p w14:paraId="0F334B25" w14:textId="77777777" w:rsidR="00F90768" w:rsidRDefault="00F90768" w:rsidP="0005037B">
            <w:pPr>
              <w:pStyle w:val="ConsPlusNormal"/>
              <w:jc w:val="center"/>
            </w:pPr>
            <w:r>
              <w:t>92 0 00 23620</w:t>
            </w:r>
          </w:p>
        </w:tc>
        <w:tc>
          <w:tcPr>
            <w:tcW w:w="465" w:type="dxa"/>
            <w:tcBorders>
              <w:top w:val="nil"/>
              <w:left w:val="nil"/>
              <w:bottom w:val="nil"/>
              <w:right w:val="nil"/>
            </w:tcBorders>
            <w:vAlign w:val="bottom"/>
          </w:tcPr>
          <w:p w14:paraId="3DD6960B"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6C470866"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7C1A1A2D" w14:textId="77777777" w:rsidR="00F90768" w:rsidRDefault="00F90768" w:rsidP="0005037B">
            <w:pPr>
              <w:pStyle w:val="ConsPlusNormal"/>
              <w:jc w:val="center"/>
            </w:pPr>
            <w:r>
              <w:t>870</w:t>
            </w:r>
          </w:p>
        </w:tc>
        <w:tc>
          <w:tcPr>
            <w:tcW w:w="1984" w:type="dxa"/>
            <w:tcBorders>
              <w:top w:val="nil"/>
              <w:left w:val="nil"/>
              <w:bottom w:val="nil"/>
              <w:right w:val="nil"/>
            </w:tcBorders>
            <w:vAlign w:val="bottom"/>
          </w:tcPr>
          <w:p w14:paraId="106B2A8F" w14:textId="77777777" w:rsidR="00F90768" w:rsidRDefault="00F90768" w:rsidP="0005037B">
            <w:pPr>
              <w:pStyle w:val="ConsPlusNormal"/>
              <w:jc w:val="right"/>
            </w:pPr>
            <w:r>
              <w:t>920244,60000</w:t>
            </w:r>
          </w:p>
        </w:tc>
        <w:tc>
          <w:tcPr>
            <w:tcW w:w="1984" w:type="dxa"/>
            <w:tcBorders>
              <w:top w:val="nil"/>
              <w:left w:val="nil"/>
              <w:bottom w:val="nil"/>
              <w:right w:val="nil"/>
            </w:tcBorders>
            <w:vAlign w:val="bottom"/>
          </w:tcPr>
          <w:p w14:paraId="7A4C6D50"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10A8D32" w14:textId="77777777" w:rsidR="00F90768" w:rsidRDefault="00F90768" w:rsidP="0005037B">
            <w:pPr>
              <w:pStyle w:val="ConsPlusNormal"/>
              <w:jc w:val="right"/>
            </w:pPr>
            <w:r>
              <w:t>0,00000</w:t>
            </w:r>
          </w:p>
        </w:tc>
      </w:tr>
      <w:tr w:rsidR="00F90768" w14:paraId="4FD5C3A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98E6F3D" w14:textId="77777777" w:rsidR="00F90768" w:rsidRDefault="00F90768" w:rsidP="0005037B">
            <w:pPr>
              <w:pStyle w:val="ConsPlusNormal"/>
            </w:pPr>
            <w:r>
              <w:t>Мероприятия в области сельскохозяйственного производства</w:t>
            </w:r>
          </w:p>
        </w:tc>
        <w:tc>
          <w:tcPr>
            <w:tcW w:w="1871" w:type="dxa"/>
            <w:tcBorders>
              <w:top w:val="nil"/>
              <w:left w:val="nil"/>
              <w:bottom w:val="nil"/>
              <w:right w:val="nil"/>
            </w:tcBorders>
            <w:vAlign w:val="bottom"/>
          </w:tcPr>
          <w:p w14:paraId="584E3653" w14:textId="77777777" w:rsidR="00F90768" w:rsidRDefault="00F90768" w:rsidP="0005037B">
            <w:pPr>
              <w:pStyle w:val="ConsPlusNormal"/>
              <w:jc w:val="center"/>
            </w:pPr>
            <w:r>
              <w:t>92 0 00 23750</w:t>
            </w:r>
          </w:p>
        </w:tc>
        <w:tc>
          <w:tcPr>
            <w:tcW w:w="465" w:type="dxa"/>
            <w:tcBorders>
              <w:top w:val="nil"/>
              <w:left w:val="nil"/>
              <w:bottom w:val="nil"/>
              <w:right w:val="nil"/>
            </w:tcBorders>
            <w:vAlign w:val="bottom"/>
          </w:tcPr>
          <w:p w14:paraId="4B86ECB6" w14:textId="77777777" w:rsidR="00F90768" w:rsidRDefault="00F90768" w:rsidP="0005037B">
            <w:pPr>
              <w:pStyle w:val="ConsPlusNormal"/>
            </w:pPr>
          </w:p>
        </w:tc>
        <w:tc>
          <w:tcPr>
            <w:tcW w:w="465" w:type="dxa"/>
            <w:tcBorders>
              <w:top w:val="nil"/>
              <w:left w:val="nil"/>
              <w:bottom w:val="nil"/>
              <w:right w:val="nil"/>
            </w:tcBorders>
            <w:vAlign w:val="bottom"/>
          </w:tcPr>
          <w:p w14:paraId="1233E4CD" w14:textId="77777777" w:rsidR="00F90768" w:rsidRDefault="00F90768" w:rsidP="0005037B">
            <w:pPr>
              <w:pStyle w:val="ConsPlusNormal"/>
            </w:pPr>
          </w:p>
        </w:tc>
        <w:tc>
          <w:tcPr>
            <w:tcW w:w="567" w:type="dxa"/>
            <w:tcBorders>
              <w:top w:val="nil"/>
              <w:left w:val="nil"/>
              <w:bottom w:val="nil"/>
              <w:right w:val="nil"/>
            </w:tcBorders>
            <w:vAlign w:val="bottom"/>
          </w:tcPr>
          <w:p w14:paraId="6BDD486A" w14:textId="77777777" w:rsidR="00F90768" w:rsidRDefault="00F90768" w:rsidP="0005037B">
            <w:pPr>
              <w:pStyle w:val="ConsPlusNormal"/>
            </w:pPr>
          </w:p>
        </w:tc>
        <w:tc>
          <w:tcPr>
            <w:tcW w:w="1984" w:type="dxa"/>
            <w:tcBorders>
              <w:top w:val="nil"/>
              <w:left w:val="nil"/>
              <w:bottom w:val="nil"/>
              <w:right w:val="nil"/>
            </w:tcBorders>
            <w:vAlign w:val="bottom"/>
          </w:tcPr>
          <w:p w14:paraId="232FF056" w14:textId="77777777" w:rsidR="00F90768" w:rsidRDefault="00F90768" w:rsidP="0005037B">
            <w:pPr>
              <w:pStyle w:val="ConsPlusNormal"/>
              <w:jc w:val="right"/>
            </w:pPr>
            <w:r>
              <w:t>710,00000</w:t>
            </w:r>
          </w:p>
        </w:tc>
        <w:tc>
          <w:tcPr>
            <w:tcW w:w="1984" w:type="dxa"/>
            <w:tcBorders>
              <w:top w:val="nil"/>
              <w:left w:val="nil"/>
              <w:bottom w:val="nil"/>
              <w:right w:val="nil"/>
            </w:tcBorders>
            <w:vAlign w:val="bottom"/>
          </w:tcPr>
          <w:p w14:paraId="0123E764" w14:textId="77777777" w:rsidR="00F90768" w:rsidRDefault="00F90768" w:rsidP="0005037B">
            <w:pPr>
              <w:pStyle w:val="ConsPlusNormal"/>
              <w:jc w:val="right"/>
            </w:pPr>
            <w:r>
              <w:t>710,00000</w:t>
            </w:r>
          </w:p>
        </w:tc>
        <w:tc>
          <w:tcPr>
            <w:tcW w:w="1984" w:type="dxa"/>
            <w:tcBorders>
              <w:top w:val="nil"/>
              <w:left w:val="nil"/>
              <w:bottom w:val="nil"/>
              <w:right w:val="nil"/>
            </w:tcBorders>
            <w:vAlign w:val="bottom"/>
          </w:tcPr>
          <w:p w14:paraId="59709A21" w14:textId="77777777" w:rsidR="00F90768" w:rsidRDefault="00F90768" w:rsidP="0005037B">
            <w:pPr>
              <w:pStyle w:val="ConsPlusNormal"/>
              <w:jc w:val="right"/>
            </w:pPr>
            <w:r>
              <w:t>710,00000</w:t>
            </w:r>
          </w:p>
        </w:tc>
      </w:tr>
      <w:tr w:rsidR="00F90768" w14:paraId="49CE693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6C08110"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32242C03" w14:textId="77777777" w:rsidR="00F90768" w:rsidRDefault="00F90768" w:rsidP="0005037B">
            <w:pPr>
              <w:pStyle w:val="ConsPlusNormal"/>
              <w:jc w:val="center"/>
            </w:pPr>
            <w:r>
              <w:t>92 0 00 23750</w:t>
            </w:r>
          </w:p>
        </w:tc>
        <w:tc>
          <w:tcPr>
            <w:tcW w:w="465" w:type="dxa"/>
            <w:tcBorders>
              <w:top w:val="nil"/>
              <w:left w:val="nil"/>
              <w:bottom w:val="nil"/>
              <w:right w:val="nil"/>
            </w:tcBorders>
            <w:vAlign w:val="bottom"/>
          </w:tcPr>
          <w:p w14:paraId="30B949D4"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F522295" w14:textId="77777777" w:rsidR="00F90768" w:rsidRDefault="00F90768" w:rsidP="0005037B">
            <w:pPr>
              <w:pStyle w:val="ConsPlusNormal"/>
            </w:pPr>
          </w:p>
        </w:tc>
        <w:tc>
          <w:tcPr>
            <w:tcW w:w="567" w:type="dxa"/>
            <w:tcBorders>
              <w:top w:val="nil"/>
              <w:left w:val="nil"/>
              <w:bottom w:val="nil"/>
              <w:right w:val="nil"/>
            </w:tcBorders>
            <w:vAlign w:val="bottom"/>
          </w:tcPr>
          <w:p w14:paraId="1D057C6E" w14:textId="77777777" w:rsidR="00F90768" w:rsidRDefault="00F90768" w:rsidP="0005037B">
            <w:pPr>
              <w:pStyle w:val="ConsPlusNormal"/>
            </w:pPr>
          </w:p>
        </w:tc>
        <w:tc>
          <w:tcPr>
            <w:tcW w:w="1984" w:type="dxa"/>
            <w:tcBorders>
              <w:top w:val="nil"/>
              <w:left w:val="nil"/>
              <w:bottom w:val="nil"/>
              <w:right w:val="nil"/>
            </w:tcBorders>
            <w:vAlign w:val="bottom"/>
          </w:tcPr>
          <w:p w14:paraId="76835AAE" w14:textId="77777777" w:rsidR="00F90768" w:rsidRDefault="00F90768" w:rsidP="0005037B">
            <w:pPr>
              <w:pStyle w:val="ConsPlusNormal"/>
              <w:jc w:val="right"/>
            </w:pPr>
            <w:r>
              <w:t>710,00000</w:t>
            </w:r>
          </w:p>
        </w:tc>
        <w:tc>
          <w:tcPr>
            <w:tcW w:w="1984" w:type="dxa"/>
            <w:tcBorders>
              <w:top w:val="nil"/>
              <w:left w:val="nil"/>
              <w:bottom w:val="nil"/>
              <w:right w:val="nil"/>
            </w:tcBorders>
            <w:vAlign w:val="bottom"/>
          </w:tcPr>
          <w:p w14:paraId="283AB36F" w14:textId="77777777" w:rsidR="00F90768" w:rsidRDefault="00F90768" w:rsidP="0005037B">
            <w:pPr>
              <w:pStyle w:val="ConsPlusNormal"/>
              <w:jc w:val="right"/>
            </w:pPr>
            <w:r>
              <w:t>710,00000</w:t>
            </w:r>
          </w:p>
        </w:tc>
        <w:tc>
          <w:tcPr>
            <w:tcW w:w="1984" w:type="dxa"/>
            <w:tcBorders>
              <w:top w:val="nil"/>
              <w:left w:val="nil"/>
              <w:bottom w:val="nil"/>
              <w:right w:val="nil"/>
            </w:tcBorders>
            <w:vAlign w:val="bottom"/>
          </w:tcPr>
          <w:p w14:paraId="6F02644A" w14:textId="77777777" w:rsidR="00F90768" w:rsidRDefault="00F90768" w:rsidP="0005037B">
            <w:pPr>
              <w:pStyle w:val="ConsPlusNormal"/>
              <w:jc w:val="right"/>
            </w:pPr>
            <w:r>
              <w:t>710,00000</w:t>
            </w:r>
          </w:p>
        </w:tc>
      </w:tr>
      <w:tr w:rsidR="00F90768" w14:paraId="4832822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EA7200D" w14:textId="77777777" w:rsidR="00F90768" w:rsidRDefault="00F90768" w:rsidP="0005037B">
            <w:pPr>
              <w:pStyle w:val="ConsPlusNormal"/>
            </w:pPr>
            <w:r>
              <w:t>Сельское хозяйство и рыболовство</w:t>
            </w:r>
          </w:p>
        </w:tc>
        <w:tc>
          <w:tcPr>
            <w:tcW w:w="1871" w:type="dxa"/>
            <w:tcBorders>
              <w:top w:val="nil"/>
              <w:left w:val="nil"/>
              <w:bottom w:val="nil"/>
              <w:right w:val="nil"/>
            </w:tcBorders>
            <w:vAlign w:val="bottom"/>
          </w:tcPr>
          <w:p w14:paraId="3C85479F" w14:textId="77777777" w:rsidR="00F90768" w:rsidRDefault="00F90768" w:rsidP="0005037B">
            <w:pPr>
              <w:pStyle w:val="ConsPlusNormal"/>
              <w:jc w:val="center"/>
            </w:pPr>
            <w:r>
              <w:t>92 0 00 23750</w:t>
            </w:r>
          </w:p>
        </w:tc>
        <w:tc>
          <w:tcPr>
            <w:tcW w:w="465" w:type="dxa"/>
            <w:tcBorders>
              <w:top w:val="nil"/>
              <w:left w:val="nil"/>
              <w:bottom w:val="nil"/>
              <w:right w:val="nil"/>
            </w:tcBorders>
            <w:vAlign w:val="bottom"/>
          </w:tcPr>
          <w:p w14:paraId="601981BE"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4D932DD7"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22526673" w14:textId="77777777" w:rsidR="00F90768" w:rsidRDefault="00F90768" w:rsidP="0005037B">
            <w:pPr>
              <w:pStyle w:val="ConsPlusNormal"/>
            </w:pPr>
          </w:p>
        </w:tc>
        <w:tc>
          <w:tcPr>
            <w:tcW w:w="1984" w:type="dxa"/>
            <w:tcBorders>
              <w:top w:val="nil"/>
              <w:left w:val="nil"/>
              <w:bottom w:val="nil"/>
              <w:right w:val="nil"/>
            </w:tcBorders>
            <w:vAlign w:val="bottom"/>
          </w:tcPr>
          <w:p w14:paraId="4E311F58" w14:textId="77777777" w:rsidR="00F90768" w:rsidRDefault="00F90768" w:rsidP="0005037B">
            <w:pPr>
              <w:pStyle w:val="ConsPlusNormal"/>
              <w:jc w:val="right"/>
            </w:pPr>
            <w:r>
              <w:t>710,00000</w:t>
            </w:r>
          </w:p>
        </w:tc>
        <w:tc>
          <w:tcPr>
            <w:tcW w:w="1984" w:type="dxa"/>
            <w:tcBorders>
              <w:top w:val="nil"/>
              <w:left w:val="nil"/>
              <w:bottom w:val="nil"/>
              <w:right w:val="nil"/>
            </w:tcBorders>
            <w:vAlign w:val="bottom"/>
          </w:tcPr>
          <w:p w14:paraId="4D8C5D71" w14:textId="77777777" w:rsidR="00F90768" w:rsidRDefault="00F90768" w:rsidP="0005037B">
            <w:pPr>
              <w:pStyle w:val="ConsPlusNormal"/>
              <w:jc w:val="right"/>
            </w:pPr>
            <w:r>
              <w:t>710,00000</w:t>
            </w:r>
          </w:p>
        </w:tc>
        <w:tc>
          <w:tcPr>
            <w:tcW w:w="1984" w:type="dxa"/>
            <w:tcBorders>
              <w:top w:val="nil"/>
              <w:left w:val="nil"/>
              <w:bottom w:val="nil"/>
              <w:right w:val="nil"/>
            </w:tcBorders>
            <w:vAlign w:val="bottom"/>
          </w:tcPr>
          <w:p w14:paraId="1CE9962A" w14:textId="77777777" w:rsidR="00F90768" w:rsidRDefault="00F90768" w:rsidP="0005037B">
            <w:pPr>
              <w:pStyle w:val="ConsPlusNormal"/>
              <w:jc w:val="right"/>
            </w:pPr>
            <w:r>
              <w:t>710,00000</w:t>
            </w:r>
          </w:p>
        </w:tc>
      </w:tr>
      <w:tr w:rsidR="00F90768" w14:paraId="43BA5EC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4B700A8"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0BA1109D" w14:textId="77777777" w:rsidR="00F90768" w:rsidRDefault="00F90768" w:rsidP="0005037B">
            <w:pPr>
              <w:pStyle w:val="ConsPlusNormal"/>
              <w:jc w:val="center"/>
            </w:pPr>
            <w:r>
              <w:t>92 0 00 23750</w:t>
            </w:r>
          </w:p>
        </w:tc>
        <w:tc>
          <w:tcPr>
            <w:tcW w:w="465" w:type="dxa"/>
            <w:tcBorders>
              <w:top w:val="nil"/>
              <w:left w:val="nil"/>
              <w:bottom w:val="nil"/>
              <w:right w:val="nil"/>
            </w:tcBorders>
            <w:vAlign w:val="bottom"/>
          </w:tcPr>
          <w:p w14:paraId="3D0719DF"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4785AC0"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283E5051"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799C01B9" w14:textId="77777777" w:rsidR="00F90768" w:rsidRDefault="00F90768" w:rsidP="0005037B">
            <w:pPr>
              <w:pStyle w:val="ConsPlusNormal"/>
              <w:jc w:val="right"/>
            </w:pPr>
            <w:r>
              <w:t>710,00000</w:t>
            </w:r>
          </w:p>
        </w:tc>
        <w:tc>
          <w:tcPr>
            <w:tcW w:w="1984" w:type="dxa"/>
            <w:tcBorders>
              <w:top w:val="nil"/>
              <w:left w:val="nil"/>
              <w:bottom w:val="nil"/>
              <w:right w:val="nil"/>
            </w:tcBorders>
            <w:vAlign w:val="bottom"/>
          </w:tcPr>
          <w:p w14:paraId="70FB0F4A" w14:textId="77777777" w:rsidR="00F90768" w:rsidRDefault="00F90768" w:rsidP="0005037B">
            <w:pPr>
              <w:pStyle w:val="ConsPlusNormal"/>
              <w:jc w:val="right"/>
            </w:pPr>
            <w:r>
              <w:t>710,00000</w:t>
            </w:r>
          </w:p>
        </w:tc>
        <w:tc>
          <w:tcPr>
            <w:tcW w:w="1984" w:type="dxa"/>
            <w:tcBorders>
              <w:top w:val="nil"/>
              <w:left w:val="nil"/>
              <w:bottom w:val="nil"/>
              <w:right w:val="nil"/>
            </w:tcBorders>
            <w:vAlign w:val="bottom"/>
          </w:tcPr>
          <w:p w14:paraId="6A86781A" w14:textId="77777777" w:rsidR="00F90768" w:rsidRDefault="00F90768" w:rsidP="0005037B">
            <w:pPr>
              <w:pStyle w:val="ConsPlusNormal"/>
              <w:jc w:val="right"/>
            </w:pPr>
            <w:r>
              <w:t>710,00000</w:t>
            </w:r>
          </w:p>
        </w:tc>
      </w:tr>
      <w:tr w:rsidR="00F90768" w14:paraId="5DAD2AD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FD2D042" w14:textId="77777777" w:rsidR="00F90768" w:rsidRDefault="00F90768" w:rsidP="0005037B">
            <w:pPr>
              <w:pStyle w:val="ConsPlusNormal"/>
            </w:pPr>
            <w:r>
              <w:t>Резервные фонды исполнительных органов государственной власти Новгородской области</w:t>
            </w:r>
          </w:p>
        </w:tc>
        <w:tc>
          <w:tcPr>
            <w:tcW w:w="1871" w:type="dxa"/>
            <w:tcBorders>
              <w:top w:val="nil"/>
              <w:left w:val="nil"/>
              <w:bottom w:val="nil"/>
              <w:right w:val="nil"/>
            </w:tcBorders>
            <w:vAlign w:val="bottom"/>
          </w:tcPr>
          <w:p w14:paraId="358C5742" w14:textId="77777777" w:rsidR="00F90768" w:rsidRDefault="00F90768" w:rsidP="0005037B">
            <w:pPr>
              <w:pStyle w:val="ConsPlusNormal"/>
              <w:jc w:val="center"/>
            </w:pPr>
            <w:r>
              <w:t>92 0 00 23780</w:t>
            </w:r>
          </w:p>
        </w:tc>
        <w:tc>
          <w:tcPr>
            <w:tcW w:w="465" w:type="dxa"/>
            <w:tcBorders>
              <w:top w:val="nil"/>
              <w:left w:val="nil"/>
              <w:bottom w:val="nil"/>
              <w:right w:val="nil"/>
            </w:tcBorders>
            <w:vAlign w:val="bottom"/>
          </w:tcPr>
          <w:p w14:paraId="63FC4C4D" w14:textId="77777777" w:rsidR="00F90768" w:rsidRDefault="00F90768" w:rsidP="0005037B">
            <w:pPr>
              <w:pStyle w:val="ConsPlusNormal"/>
            </w:pPr>
          </w:p>
        </w:tc>
        <w:tc>
          <w:tcPr>
            <w:tcW w:w="465" w:type="dxa"/>
            <w:tcBorders>
              <w:top w:val="nil"/>
              <w:left w:val="nil"/>
              <w:bottom w:val="nil"/>
              <w:right w:val="nil"/>
            </w:tcBorders>
            <w:vAlign w:val="bottom"/>
          </w:tcPr>
          <w:p w14:paraId="61081131" w14:textId="77777777" w:rsidR="00F90768" w:rsidRDefault="00F90768" w:rsidP="0005037B">
            <w:pPr>
              <w:pStyle w:val="ConsPlusNormal"/>
            </w:pPr>
          </w:p>
        </w:tc>
        <w:tc>
          <w:tcPr>
            <w:tcW w:w="567" w:type="dxa"/>
            <w:tcBorders>
              <w:top w:val="nil"/>
              <w:left w:val="nil"/>
              <w:bottom w:val="nil"/>
              <w:right w:val="nil"/>
            </w:tcBorders>
            <w:vAlign w:val="bottom"/>
          </w:tcPr>
          <w:p w14:paraId="0D88823C" w14:textId="77777777" w:rsidR="00F90768" w:rsidRDefault="00F90768" w:rsidP="0005037B">
            <w:pPr>
              <w:pStyle w:val="ConsPlusNormal"/>
            </w:pPr>
          </w:p>
        </w:tc>
        <w:tc>
          <w:tcPr>
            <w:tcW w:w="1984" w:type="dxa"/>
            <w:tcBorders>
              <w:top w:val="nil"/>
              <w:left w:val="nil"/>
              <w:bottom w:val="nil"/>
              <w:right w:val="nil"/>
            </w:tcBorders>
            <w:vAlign w:val="bottom"/>
          </w:tcPr>
          <w:p w14:paraId="48F8EDD2" w14:textId="77777777" w:rsidR="00F90768" w:rsidRDefault="00F90768" w:rsidP="0005037B">
            <w:pPr>
              <w:pStyle w:val="ConsPlusNormal"/>
              <w:jc w:val="right"/>
            </w:pPr>
            <w:r>
              <w:t>15000,00000</w:t>
            </w:r>
          </w:p>
        </w:tc>
        <w:tc>
          <w:tcPr>
            <w:tcW w:w="1984" w:type="dxa"/>
            <w:tcBorders>
              <w:top w:val="nil"/>
              <w:left w:val="nil"/>
              <w:bottom w:val="nil"/>
              <w:right w:val="nil"/>
            </w:tcBorders>
            <w:vAlign w:val="bottom"/>
          </w:tcPr>
          <w:p w14:paraId="10C869B5" w14:textId="77777777" w:rsidR="00F90768" w:rsidRDefault="00F90768" w:rsidP="0005037B">
            <w:pPr>
              <w:pStyle w:val="ConsPlusNormal"/>
              <w:jc w:val="right"/>
            </w:pPr>
            <w:r>
              <w:t>15000,00000</w:t>
            </w:r>
          </w:p>
        </w:tc>
        <w:tc>
          <w:tcPr>
            <w:tcW w:w="1984" w:type="dxa"/>
            <w:tcBorders>
              <w:top w:val="nil"/>
              <w:left w:val="nil"/>
              <w:bottom w:val="nil"/>
              <w:right w:val="nil"/>
            </w:tcBorders>
            <w:vAlign w:val="bottom"/>
          </w:tcPr>
          <w:p w14:paraId="738C051D" w14:textId="77777777" w:rsidR="00F90768" w:rsidRDefault="00F90768" w:rsidP="0005037B">
            <w:pPr>
              <w:pStyle w:val="ConsPlusNormal"/>
              <w:jc w:val="right"/>
            </w:pPr>
            <w:r>
              <w:t>15000,00000</w:t>
            </w:r>
          </w:p>
        </w:tc>
      </w:tr>
      <w:tr w:rsidR="00F90768" w14:paraId="383A04F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752278A"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05C3CF60" w14:textId="77777777" w:rsidR="00F90768" w:rsidRDefault="00F90768" w:rsidP="0005037B">
            <w:pPr>
              <w:pStyle w:val="ConsPlusNormal"/>
              <w:jc w:val="center"/>
            </w:pPr>
            <w:r>
              <w:t>92 0 00 23780</w:t>
            </w:r>
          </w:p>
        </w:tc>
        <w:tc>
          <w:tcPr>
            <w:tcW w:w="465" w:type="dxa"/>
            <w:tcBorders>
              <w:top w:val="nil"/>
              <w:left w:val="nil"/>
              <w:bottom w:val="nil"/>
              <w:right w:val="nil"/>
            </w:tcBorders>
            <w:vAlign w:val="bottom"/>
          </w:tcPr>
          <w:p w14:paraId="43F73B1D"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7EA3ABF0" w14:textId="77777777" w:rsidR="00F90768" w:rsidRDefault="00F90768" w:rsidP="0005037B">
            <w:pPr>
              <w:pStyle w:val="ConsPlusNormal"/>
            </w:pPr>
          </w:p>
        </w:tc>
        <w:tc>
          <w:tcPr>
            <w:tcW w:w="567" w:type="dxa"/>
            <w:tcBorders>
              <w:top w:val="nil"/>
              <w:left w:val="nil"/>
              <w:bottom w:val="nil"/>
              <w:right w:val="nil"/>
            </w:tcBorders>
            <w:vAlign w:val="bottom"/>
          </w:tcPr>
          <w:p w14:paraId="6807FF4F" w14:textId="77777777" w:rsidR="00F90768" w:rsidRDefault="00F90768" w:rsidP="0005037B">
            <w:pPr>
              <w:pStyle w:val="ConsPlusNormal"/>
            </w:pPr>
          </w:p>
        </w:tc>
        <w:tc>
          <w:tcPr>
            <w:tcW w:w="1984" w:type="dxa"/>
            <w:tcBorders>
              <w:top w:val="nil"/>
              <w:left w:val="nil"/>
              <w:bottom w:val="nil"/>
              <w:right w:val="nil"/>
            </w:tcBorders>
            <w:vAlign w:val="bottom"/>
          </w:tcPr>
          <w:p w14:paraId="15DA73E9" w14:textId="77777777" w:rsidR="00F90768" w:rsidRDefault="00F90768" w:rsidP="0005037B">
            <w:pPr>
              <w:pStyle w:val="ConsPlusNormal"/>
              <w:jc w:val="right"/>
            </w:pPr>
            <w:r>
              <w:t>15000,00000</w:t>
            </w:r>
          </w:p>
        </w:tc>
        <w:tc>
          <w:tcPr>
            <w:tcW w:w="1984" w:type="dxa"/>
            <w:tcBorders>
              <w:top w:val="nil"/>
              <w:left w:val="nil"/>
              <w:bottom w:val="nil"/>
              <w:right w:val="nil"/>
            </w:tcBorders>
            <w:vAlign w:val="bottom"/>
          </w:tcPr>
          <w:p w14:paraId="789D6EEF" w14:textId="77777777" w:rsidR="00F90768" w:rsidRDefault="00F90768" w:rsidP="0005037B">
            <w:pPr>
              <w:pStyle w:val="ConsPlusNormal"/>
              <w:jc w:val="right"/>
            </w:pPr>
            <w:r>
              <w:t>15000,00000</w:t>
            </w:r>
          </w:p>
        </w:tc>
        <w:tc>
          <w:tcPr>
            <w:tcW w:w="1984" w:type="dxa"/>
            <w:tcBorders>
              <w:top w:val="nil"/>
              <w:left w:val="nil"/>
              <w:bottom w:val="nil"/>
              <w:right w:val="nil"/>
            </w:tcBorders>
            <w:vAlign w:val="bottom"/>
          </w:tcPr>
          <w:p w14:paraId="4AB5B6FE" w14:textId="77777777" w:rsidR="00F90768" w:rsidRDefault="00F90768" w:rsidP="0005037B">
            <w:pPr>
              <w:pStyle w:val="ConsPlusNormal"/>
              <w:jc w:val="right"/>
            </w:pPr>
            <w:r>
              <w:t>15000,00000</w:t>
            </w:r>
          </w:p>
        </w:tc>
      </w:tr>
      <w:tr w:rsidR="00F90768" w14:paraId="193AB69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4DD57A4" w14:textId="77777777" w:rsidR="00F90768" w:rsidRDefault="00F90768" w:rsidP="0005037B">
            <w:pPr>
              <w:pStyle w:val="ConsPlusNormal"/>
            </w:pPr>
            <w:r>
              <w:t>Резервные фонды</w:t>
            </w:r>
          </w:p>
        </w:tc>
        <w:tc>
          <w:tcPr>
            <w:tcW w:w="1871" w:type="dxa"/>
            <w:tcBorders>
              <w:top w:val="nil"/>
              <w:left w:val="nil"/>
              <w:bottom w:val="nil"/>
              <w:right w:val="nil"/>
            </w:tcBorders>
            <w:vAlign w:val="bottom"/>
          </w:tcPr>
          <w:p w14:paraId="5A77F53C" w14:textId="77777777" w:rsidR="00F90768" w:rsidRDefault="00F90768" w:rsidP="0005037B">
            <w:pPr>
              <w:pStyle w:val="ConsPlusNormal"/>
              <w:jc w:val="center"/>
            </w:pPr>
            <w:r>
              <w:t>92 0 00 23780</w:t>
            </w:r>
          </w:p>
        </w:tc>
        <w:tc>
          <w:tcPr>
            <w:tcW w:w="465" w:type="dxa"/>
            <w:tcBorders>
              <w:top w:val="nil"/>
              <w:left w:val="nil"/>
              <w:bottom w:val="nil"/>
              <w:right w:val="nil"/>
            </w:tcBorders>
            <w:vAlign w:val="bottom"/>
          </w:tcPr>
          <w:p w14:paraId="4707E3A6"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14B543E1" w14:textId="77777777" w:rsidR="00F90768" w:rsidRDefault="00F90768" w:rsidP="0005037B">
            <w:pPr>
              <w:pStyle w:val="ConsPlusNormal"/>
              <w:jc w:val="center"/>
            </w:pPr>
            <w:r>
              <w:t>11</w:t>
            </w:r>
          </w:p>
        </w:tc>
        <w:tc>
          <w:tcPr>
            <w:tcW w:w="567" w:type="dxa"/>
            <w:tcBorders>
              <w:top w:val="nil"/>
              <w:left w:val="nil"/>
              <w:bottom w:val="nil"/>
              <w:right w:val="nil"/>
            </w:tcBorders>
            <w:vAlign w:val="bottom"/>
          </w:tcPr>
          <w:p w14:paraId="08F9C9C9" w14:textId="77777777" w:rsidR="00F90768" w:rsidRDefault="00F90768" w:rsidP="0005037B">
            <w:pPr>
              <w:pStyle w:val="ConsPlusNormal"/>
            </w:pPr>
          </w:p>
        </w:tc>
        <w:tc>
          <w:tcPr>
            <w:tcW w:w="1984" w:type="dxa"/>
            <w:tcBorders>
              <w:top w:val="nil"/>
              <w:left w:val="nil"/>
              <w:bottom w:val="nil"/>
              <w:right w:val="nil"/>
            </w:tcBorders>
            <w:vAlign w:val="bottom"/>
          </w:tcPr>
          <w:p w14:paraId="71BEDC96" w14:textId="77777777" w:rsidR="00F90768" w:rsidRDefault="00F90768" w:rsidP="0005037B">
            <w:pPr>
              <w:pStyle w:val="ConsPlusNormal"/>
              <w:jc w:val="right"/>
            </w:pPr>
            <w:r>
              <w:t>15000,00000</w:t>
            </w:r>
          </w:p>
        </w:tc>
        <w:tc>
          <w:tcPr>
            <w:tcW w:w="1984" w:type="dxa"/>
            <w:tcBorders>
              <w:top w:val="nil"/>
              <w:left w:val="nil"/>
              <w:bottom w:val="nil"/>
              <w:right w:val="nil"/>
            </w:tcBorders>
            <w:vAlign w:val="bottom"/>
          </w:tcPr>
          <w:p w14:paraId="42216C04" w14:textId="77777777" w:rsidR="00F90768" w:rsidRDefault="00F90768" w:rsidP="0005037B">
            <w:pPr>
              <w:pStyle w:val="ConsPlusNormal"/>
              <w:jc w:val="right"/>
            </w:pPr>
            <w:r>
              <w:t>15000,00000</w:t>
            </w:r>
          </w:p>
        </w:tc>
        <w:tc>
          <w:tcPr>
            <w:tcW w:w="1984" w:type="dxa"/>
            <w:tcBorders>
              <w:top w:val="nil"/>
              <w:left w:val="nil"/>
              <w:bottom w:val="nil"/>
              <w:right w:val="nil"/>
            </w:tcBorders>
            <w:vAlign w:val="bottom"/>
          </w:tcPr>
          <w:p w14:paraId="1739A34E" w14:textId="77777777" w:rsidR="00F90768" w:rsidRDefault="00F90768" w:rsidP="0005037B">
            <w:pPr>
              <w:pStyle w:val="ConsPlusNormal"/>
              <w:jc w:val="right"/>
            </w:pPr>
            <w:r>
              <w:t>15000,00000</w:t>
            </w:r>
          </w:p>
        </w:tc>
      </w:tr>
      <w:tr w:rsidR="00F90768" w14:paraId="5620C09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C7C5F40" w14:textId="77777777" w:rsidR="00F90768" w:rsidRDefault="00F90768" w:rsidP="0005037B">
            <w:pPr>
              <w:pStyle w:val="ConsPlusNormal"/>
            </w:pPr>
            <w:r>
              <w:t>Резервные средства</w:t>
            </w:r>
          </w:p>
        </w:tc>
        <w:tc>
          <w:tcPr>
            <w:tcW w:w="1871" w:type="dxa"/>
            <w:tcBorders>
              <w:top w:val="nil"/>
              <w:left w:val="nil"/>
              <w:bottom w:val="nil"/>
              <w:right w:val="nil"/>
            </w:tcBorders>
            <w:vAlign w:val="bottom"/>
          </w:tcPr>
          <w:p w14:paraId="4A5F1F9F" w14:textId="77777777" w:rsidR="00F90768" w:rsidRDefault="00F90768" w:rsidP="0005037B">
            <w:pPr>
              <w:pStyle w:val="ConsPlusNormal"/>
              <w:jc w:val="center"/>
            </w:pPr>
            <w:r>
              <w:t>92 0 00 23780</w:t>
            </w:r>
          </w:p>
        </w:tc>
        <w:tc>
          <w:tcPr>
            <w:tcW w:w="465" w:type="dxa"/>
            <w:tcBorders>
              <w:top w:val="nil"/>
              <w:left w:val="nil"/>
              <w:bottom w:val="nil"/>
              <w:right w:val="nil"/>
            </w:tcBorders>
            <w:vAlign w:val="bottom"/>
          </w:tcPr>
          <w:p w14:paraId="3E4CFCE4"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2A8E8069" w14:textId="77777777" w:rsidR="00F90768" w:rsidRDefault="00F90768" w:rsidP="0005037B">
            <w:pPr>
              <w:pStyle w:val="ConsPlusNormal"/>
              <w:jc w:val="center"/>
            </w:pPr>
            <w:r>
              <w:t>11</w:t>
            </w:r>
          </w:p>
        </w:tc>
        <w:tc>
          <w:tcPr>
            <w:tcW w:w="567" w:type="dxa"/>
            <w:tcBorders>
              <w:top w:val="nil"/>
              <w:left w:val="nil"/>
              <w:bottom w:val="nil"/>
              <w:right w:val="nil"/>
            </w:tcBorders>
            <w:vAlign w:val="bottom"/>
          </w:tcPr>
          <w:p w14:paraId="37E0FDDC" w14:textId="77777777" w:rsidR="00F90768" w:rsidRDefault="00F90768" w:rsidP="0005037B">
            <w:pPr>
              <w:pStyle w:val="ConsPlusNormal"/>
              <w:jc w:val="center"/>
            </w:pPr>
            <w:r>
              <w:t>870</w:t>
            </w:r>
          </w:p>
        </w:tc>
        <w:tc>
          <w:tcPr>
            <w:tcW w:w="1984" w:type="dxa"/>
            <w:tcBorders>
              <w:top w:val="nil"/>
              <w:left w:val="nil"/>
              <w:bottom w:val="nil"/>
              <w:right w:val="nil"/>
            </w:tcBorders>
            <w:vAlign w:val="bottom"/>
          </w:tcPr>
          <w:p w14:paraId="4D779FDC" w14:textId="77777777" w:rsidR="00F90768" w:rsidRDefault="00F90768" w:rsidP="0005037B">
            <w:pPr>
              <w:pStyle w:val="ConsPlusNormal"/>
              <w:jc w:val="right"/>
            </w:pPr>
            <w:r>
              <w:t>15000,00000</w:t>
            </w:r>
          </w:p>
        </w:tc>
        <w:tc>
          <w:tcPr>
            <w:tcW w:w="1984" w:type="dxa"/>
            <w:tcBorders>
              <w:top w:val="nil"/>
              <w:left w:val="nil"/>
              <w:bottom w:val="nil"/>
              <w:right w:val="nil"/>
            </w:tcBorders>
            <w:vAlign w:val="bottom"/>
          </w:tcPr>
          <w:p w14:paraId="013CAAF2" w14:textId="77777777" w:rsidR="00F90768" w:rsidRDefault="00F90768" w:rsidP="0005037B">
            <w:pPr>
              <w:pStyle w:val="ConsPlusNormal"/>
              <w:jc w:val="right"/>
            </w:pPr>
            <w:r>
              <w:t>15000,00000</w:t>
            </w:r>
          </w:p>
        </w:tc>
        <w:tc>
          <w:tcPr>
            <w:tcW w:w="1984" w:type="dxa"/>
            <w:tcBorders>
              <w:top w:val="nil"/>
              <w:left w:val="nil"/>
              <w:bottom w:val="nil"/>
              <w:right w:val="nil"/>
            </w:tcBorders>
            <w:vAlign w:val="bottom"/>
          </w:tcPr>
          <w:p w14:paraId="0F76A83C" w14:textId="77777777" w:rsidR="00F90768" w:rsidRDefault="00F90768" w:rsidP="0005037B">
            <w:pPr>
              <w:pStyle w:val="ConsPlusNormal"/>
              <w:jc w:val="right"/>
            </w:pPr>
            <w:r>
              <w:t>15000,00000</w:t>
            </w:r>
          </w:p>
        </w:tc>
      </w:tr>
      <w:tr w:rsidR="00F90768" w14:paraId="69F3B03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18A42EE" w14:textId="77777777" w:rsidR="00F90768" w:rsidRDefault="00F90768" w:rsidP="0005037B">
            <w:pPr>
              <w:pStyle w:val="ConsPlusNormal"/>
            </w:pPr>
            <w:r>
              <w:t>Субсидия специализированной некоммерческой организации "Региональный фонд капитального ремонта многоквартирных домов, расположенных на территории Новгородской области"</w:t>
            </w:r>
          </w:p>
        </w:tc>
        <w:tc>
          <w:tcPr>
            <w:tcW w:w="1871" w:type="dxa"/>
            <w:tcBorders>
              <w:top w:val="nil"/>
              <w:left w:val="nil"/>
              <w:bottom w:val="nil"/>
              <w:right w:val="nil"/>
            </w:tcBorders>
            <w:vAlign w:val="bottom"/>
          </w:tcPr>
          <w:p w14:paraId="7036783A" w14:textId="77777777" w:rsidR="00F90768" w:rsidRDefault="00F90768" w:rsidP="0005037B">
            <w:pPr>
              <w:pStyle w:val="ConsPlusNormal"/>
              <w:jc w:val="center"/>
            </w:pPr>
            <w:r>
              <w:t>92 0 00 23800</w:t>
            </w:r>
          </w:p>
        </w:tc>
        <w:tc>
          <w:tcPr>
            <w:tcW w:w="465" w:type="dxa"/>
            <w:tcBorders>
              <w:top w:val="nil"/>
              <w:left w:val="nil"/>
              <w:bottom w:val="nil"/>
              <w:right w:val="nil"/>
            </w:tcBorders>
            <w:vAlign w:val="bottom"/>
          </w:tcPr>
          <w:p w14:paraId="74AF4C1E" w14:textId="77777777" w:rsidR="00F90768" w:rsidRDefault="00F90768" w:rsidP="0005037B">
            <w:pPr>
              <w:pStyle w:val="ConsPlusNormal"/>
            </w:pPr>
          </w:p>
        </w:tc>
        <w:tc>
          <w:tcPr>
            <w:tcW w:w="465" w:type="dxa"/>
            <w:tcBorders>
              <w:top w:val="nil"/>
              <w:left w:val="nil"/>
              <w:bottom w:val="nil"/>
              <w:right w:val="nil"/>
            </w:tcBorders>
            <w:vAlign w:val="bottom"/>
          </w:tcPr>
          <w:p w14:paraId="04080F44" w14:textId="77777777" w:rsidR="00F90768" w:rsidRDefault="00F90768" w:rsidP="0005037B">
            <w:pPr>
              <w:pStyle w:val="ConsPlusNormal"/>
            </w:pPr>
          </w:p>
        </w:tc>
        <w:tc>
          <w:tcPr>
            <w:tcW w:w="567" w:type="dxa"/>
            <w:tcBorders>
              <w:top w:val="nil"/>
              <w:left w:val="nil"/>
              <w:bottom w:val="nil"/>
              <w:right w:val="nil"/>
            </w:tcBorders>
            <w:vAlign w:val="bottom"/>
          </w:tcPr>
          <w:p w14:paraId="443E5AA0" w14:textId="77777777" w:rsidR="00F90768" w:rsidRDefault="00F90768" w:rsidP="0005037B">
            <w:pPr>
              <w:pStyle w:val="ConsPlusNormal"/>
            </w:pPr>
          </w:p>
        </w:tc>
        <w:tc>
          <w:tcPr>
            <w:tcW w:w="1984" w:type="dxa"/>
            <w:tcBorders>
              <w:top w:val="nil"/>
              <w:left w:val="nil"/>
              <w:bottom w:val="nil"/>
              <w:right w:val="nil"/>
            </w:tcBorders>
            <w:vAlign w:val="bottom"/>
          </w:tcPr>
          <w:p w14:paraId="27278B70" w14:textId="77777777" w:rsidR="00F90768" w:rsidRDefault="00F90768" w:rsidP="0005037B">
            <w:pPr>
              <w:pStyle w:val="ConsPlusNormal"/>
              <w:jc w:val="right"/>
            </w:pPr>
            <w:r>
              <w:t>51979,90000</w:t>
            </w:r>
          </w:p>
        </w:tc>
        <w:tc>
          <w:tcPr>
            <w:tcW w:w="1984" w:type="dxa"/>
            <w:tcBorders>
              <w:top w:val="nil"/>
              <w:left w:val="nil"/>
              <w:bottom w:val="nil"/>
              <w:right w:val="nil"/>
            </w:tcBorders>
            <w:vAlign w:val="bottom"/>
          </w:tcPr>
          <w:p w14:paraId="331CFCF6" w14:textId="77777777" w:rsidR="00F90768" w:rsidRDefault="00F90768" w:rsidP="0005037B">
            <w:pPr>
              <w:pStyle w:val="ConsPlusNormal"/>
              <w:jc w:val="right"/>
            </w:pPr>
            <w:r>
              <w:t>51979,90000</w:t>
            </w:r>
          </w:p>
        </w:tc>
        <w:tc>
          <w:tcPr>
            <w:tcW w:w="1984" w:type="dxa"/>
            <w:tcBorders>
              <w:top w:val="nil"/>
              <w:left w:val="nil"/>
              <w:bottom w:val="nil"/>
              <w:right w:val="nil"/>
            </w:tcBorders>
            <w:vAlign w:val="bottom"/>
          </w:tcPr>
          <w:p w14:paraId="7A2148D3" w14:textId="77777777" w:rsidR="00F90768" w:rsidRDefault="00F90768" w:rsidP="0005037B">
            <w:pPr>
              <w:pStyle w:val="ConsPlusNormal"/>
              <w:jc w:val="right"/>
            </w:pPr>
            <w:r>
              <w:t>51979,90000</w:t>
            </w:r>
          </w:p>
        </w:tc>
      </w:tr>
      <w:tr w:rsidR="00F90768" w14:paraId="65F603B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4BC785D" w14:textId="77777777" w:rsidR="00F90768" w:rsidRDefault="00F90768" w:rsidP="0005037B">
            <w:pPr>
              <w:pStyle w:val="ConsPlusNormal"/>
            </w:pPr>
            <w:r>
              <w:t>Жилищно-коммунальное хозяйство</w:t>
            </w:r>
          </w:p>
        </w:tc>
        <w:tc>
          <w:tcPr>
            <w:tcW w:w="1871" w:type="dxa"/>
            <w:tcBorders>
              <w:top w:val="nil"/>
              <w:left w:val="nil"/>
              <w:bottom w:val="nil"/>
              <w:right w:val="nil"/>
            </w:tcBorders>
            <w:vAlign w:val="bottom"/>
          </w:tcPr>
          <w:p w14:paraId="0D6252B8" w14:textId="77777777" w:rsidR="00F90768" w:rsidRDefault="00F90768" w:rsidP="0005037B">
            <w:pPr>
              <w:pStyle w:val="ConsPlusNormal"/>
              <w:jc w:val="center"/>
            </w:pPr>
            <w:r>
              <w:t>92 0 00 23800</w:t>
            </w:r>
          </w:p>
        </w:tc>
        <w:tc>
          <w:tcPr>
            <w:tcW w:w="465" w:type="dxa"/>
            <w:tcBorders>
              <w:top w:val="nil"/>
              <w:left w:val="nil"/>
              <w:bottom w:val="nil"/>
              <w:right w:val="nil"/>
            </w:tcBorders>
            <w:vAlign w:val="bottom"/>
          </w:tcPr>
          <w:p w14:paraId="100C0289"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37CA0342" w14:textId="77777777" w:rsidR="00F90768" w:rsidRDefault="00F90768" w:rsidP="0005037B">
            <w:pPr>
              <w:pStyle w:val="ConsPlusNormal"/>
            </w:pPr>
          </w:p>
        </w:tc>
        <w:tc>
          <w:tcPr>
            <w:tcW w:w="567" w:type="dxa"/>
            <w:tcBorders>
              <w:top w:val="nil"/>
              <w:left w:val="nil"/>
              <w:bottom w:val="nil"/>
              <w:right w:val="nil"/>
            </w:tcBorders>
            <w:vAlign w:val="bottom"/>
          </w:tcPr>
          <w:p w14:paraId="5BEBCB60" w14:textId="77777777" w:rsidR="00F90768" w:rsidRDefault="00F90768" w:rsidP="0005037B">
            <w:pPr>
              <w:pStyle w:val="ConsPlusNormal"/>
            </w:pPr>
          </w:p>
        </w:tc>
        <w:tc>
          <w:tcPr>
            <w:tcW w:w="1984" w:type="dxa"/>
            <w:tcBorders>
              <w:top w:val="nil"/>
              <w:left w:val="nil"/>
              <w:bottom w:val="nil"/>
              <w:right w:val="nil"/>
            </w:tcBorders>
            <w:vAlign w:val="bottom"/>
          </w:tcPr>
          <w:p w14:paraId="7FE5F7E4" w14:textId="77777777" w:rsidR="00F90768" w:rsidRDefault="00F90768" w:rsidP="0005037B">
            <w:pPr>
              <w:pStyle w:val="ConsPlusNormal"/>
              <w:jc w:val="right"/>
            </w:pPr>
            <w:r>
              <w:t>51979,90000</w:t>
            </w:r>
          </w:p>
        </w:tc>
        <w:tc>
          <w:tcPr>
            <w:tcW w:w="1984" w:type="dxa"/>
            <w:tcBorders>
              <w:top w:val="nil"/>
              <w:left w:val="nil"/>
              <w:bottom w:val="nil"/>
              <w:right w:val="nil"/>
            </w:tcBorders>
            <w:vAlign w:val="bottom"/>
          </w:tcPr>
          <w:p w14:paraId="3463D3C0" w14:textId="77777777" w:rsidR="00F90768" w:rsidRDefault="00F90768" w:rsidP="0005037B">
            <w:pPr>
              <w:pStyle w:val="ConsPlusNormal"/>
              <w:jc w:val="right"/>
            </w:pPr>
            <w:r>
              <w:t>51979,90000</w:t>
            </w:r>
          </w:p>
        </w:tc>
        <w:tc>
          <w:tcPr>
            <w:tcW w:w="1984" w:type="dxa"/>
            <w:tcBorders>
              <w:top w:val="nil"/>
              <w:left w:val="nil"/>
              <w:bottom w:val="nil"/>
              <w:right w:val="nil"/>
            </w:tcBorders>
            <w:vAlign w:val="bottom"/>
          </w:tcPr>
          <w:p w14:paraId="74BF3235" w14:textId="77777777" w:rsidR="00F90768" w:rsidRDefault="00F90768" w:rsidP="0005037B">
            <w:pPr>
              <w:pStyle w:val="ConsPlusNormal"/>
              <w:jc w:val="right"/>
            </w:pPr>
            <w:r>
              <w:t>51979,90000</w:t>
            </w:r>
          </w:p>
        </w:tc>
      </w:tr>
      <w:tr w:rsidR="00F90768" w14:paraId="33EBCDB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9F8F253" w14:textId="77777777" w:rsidR="00F90768" w:rsidRDefault="00F90768" w:rsidP="0005037B">
            <w:pPr>
              <w:pStyle w:val="ConsPlusNormal"/>
            </w:pPr>
            <w:r>
              <w:t>Другие вопросы в области жилищно-коммунального хозяйства</w:t>
            </w:r>
          </w:p>
        </w:tc>
        <w:tc>
          <w:tcPr>
            <w:tcW w:w="1871" w:type="dxa"/>
            <w:tcBorders>
              <w:top w:val="nil"/>
              <w:left w:val="nil"/>
              <w:bottom w:val="nil"/>
              <w:right w:val="nil"/>
            </w:tcBorders>
            <w:vAlign w:val="bottom"/>
          </w:tcPr>
          <w:p w14:paraId="4E751D23" w14:textId="77777777" w:rsidR="00F90768" w:rsidRDefault="00F90768" w:rsidP="0005037B">
            <w:pPr>
              <w:pStyle w:val="ConsPlusNormal"/>
              <w:jc w:val="center"/>
            </w:pPr>
            <w:r>
              <w:t>92 0 00 23800</w:t>
            </w:r>
          </w:p>
        </w:tc>
        <w:tc>
          <w:tcPr>
            <w:tcW w:w="465" w:type="dxa"/>
            <w:tcBorders>
              <w:top w:val="nil"/>
              <w:left w:val="nil"/>
              <w:bottom w:val="nil"/>
              <w:right w:val="nil"/>
            </w:tcBorders>
            <w:vAlign w:val="bottom"/>
          </w:tcPr>
          <w:p w14:paraId="7DEBB063"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55DABCA6"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438421B8" w14:textId="77777777" w:rsidR="00F90768" w:rsidRDefault="00F90768" w:rsidP="0005037B">
            <w:pPr>
              <w:pStyle w:val="ConsPlusNormal"/>
            </w:pPr>
          </w:p>
        </w:tc>
        <w:tc>
          <w:tcPr>
            <w:tcW w:w="1984" w:type="dxa"/>
            <w:tcBorders>
              <w:top w:val="nil"/>
              <w:left w:val="nil"/>
              <w:bottom w:val="nil"/>
              <w:right w:val="nil"/>
            </w:tcBorders>
            <w:vAlign w:val="bottom"/>
          </w:tcPr>
          <w:p w14:paraId="3F0E5B86" w14:textId="77777777" w:rsidR="00F90768" w:rsidRDefault="00F90768" w:rsidP="0005037B">
            <w:pPr>
              <w:pStyle w:val="ConsPlusNormal"/>
              <w:jc w:val="right"/>
            </w:pPr>
            <w:r>
              <w:t>51979,90000</w:t>
            </w:r>
          </w:p>
        </w:tc>
        <w:tc>
          <w:tcPr>
            <w:tcW w:w="1984" w:type="dxa"/>
            <w:tcBorders>
              <w:top w:val="nil"/>
              <w:left w:val="nil"/>
              <w:bottom w:val="nil"/>
              <w:right w:val="nil"/>
            </w:tcBorders>
            <w:vAlign w:val="bottom"/>
          </w:tcPr>
          <w:p w14:paraId="24D9E8B1" w14:textId="77777777" w:rsidR="00F90768" w:rsidRDefault="00F90768" w:rsidP="0005037B">
            <w:pPr>
              <w:pStyle w:val="ConsPlusNormal"/>
              <w:jc w:val="right"/>
            </w:pPr>
            <w:r>
              <w:t>51979,90000</w:t>
            </w:r>
          </w:p>
        </w:tc>
        <w:tc>
          <w:tcPr>
            <w:tcW w:w="1984" w:type="dxa"/>
            <w:tcBorders>
              <w:top w:val="nil"/>
              <w:left w:val="nil"/>
              <w:bottom w:val="nil"/>
              <w:right w:val="nil"/>
            </w:tcBorders>
            <w:vAlign w:val="bottom"/>
          </w:tcPr>
          <w:p w14:paraId="56C08CF1" w14:textId="77777777" w:rsidR="00F90768" w:rsidRDefault="00F90768" w:rsidP="0005037B">
            <w:pPr>
              <w:pStyle w:val="ConsPlusNormal"/>
              <w:jc w:val="right"/>
            </w:pPr>
            <w:r>
              <w:t>51979,90000</w:t>
            </w:r>
          </w:p>
        </w:tc>
      </w:tr>
      <w:tr w:rsidR="00F90768" w14:paraId="4B3448B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83EFED3" w14:textId="77777777" w:rsidR="00F90768" w:rsidRDefault="00F90768" w:rsidP="0005037B">
            <w:pPr>
              <w:pStyle w:val="ConsPlusNormal"/>
            </w:pPr>
            <w:r>
              <w:lastRenderedPageBreak/>
              <w:t>Субсидии некоммерческим организациям (за исключением государственных (муниципальных) учреждений)</w:t>
            </w:r>
          </w:p>
        </w:tc>
        <w:tc>
          <w:tcPr>
            <w:tcW w:w="1871" w:type="dxa"/>
            <w:tcBorders>
              <w:top w:val="nil"/>
              <w:left w:val="nil"/>
              <w:bottom w:val="nil"/>
              <w:right w:val="nil"/>
            </w:tcBorders>
            <w:vAlign w:val="bottom"/>
          </w:tcPr>
          <w:p w14:paraId="23C2EAB3" w14:textId="77777777" w:rsidR="00F90768" w:rsidRDefault="00F90768" w:rsidP="0005037B">
            <w:pPr>
              <w:pStyle w:val="ConsPlusNormal"/>
              <w:jc w:val="center"/>
            </w:pPr>
            <w:r>
              <w:t>92 0 00 23800</w:t>
            </w:r>
          </w:p>
        </w:tc>
        <w:tc>
          <w:tcPr>
            <w:tcW w:w="465" w:type="dxa"/>
            <w:tcBorders>
              <w:top w:val="nil"/>
              <w:left w:val="nil"/>
              <w:bottom w:val="nil"/>
              <w:right w:val="nil"/>
            </w:tcBorders>
            <w:vAlign w:val="bottom"/>
          </w:tcPr>
          <w:p w14:paraId="07B2AD39"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6CAC0F2A"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1FCEA596" w14:textId="77777777" w:rsidR="00F90768" w:rsidRDefault="00F90768" w:rsidP="0005037B">
            <w:pPr>
              <w:pStyle w:val="ConsPlusNormal"/>
              <w:jc w:val="center"/>
            </w:pPr>
            <w:r>
              <w:t>630</w:t>
            </w:r>
          </w:p>
        </w:tc>
        <w:tc>
          <w:tcPr>
            <w:tcW w:w="1984" w:type="dxa"/>
            <w:tcBorders>
              <w:top w:val="nil"/>
              <w:left w:val="nil"/>
              <w:bottom w:val="nil"/>
              <w:right w:val="nil"/>
            </w:tcBorders>
            <w:vAlign w:val="bottom"/>
          </w:tcPr>
          <w:p w14:paraId="55B3318D" w14:textId="77777777" w:rsidR="00F90768" w:rsidRDefault="00F90768" w:rsidP="0005037B">
            <w:pPr>
              <w:pStyle w:val="ConsPlusNormal"/>
              <w:jc w:val="right"/>
            </w:pPr>
            <w:r>
              <w:t>51979,90000</w:t>
            </w:r>
          </w:p>
        </w:tc>
        <w:tc>
          <w:tcPr>
            <w:tcW w:w="1984" w:type="dxa"/>
            <w:tcBorders>
              <w:top w:val="nil"/>
              <w:left w:val="nil"/>
              <w:bottom w:val="nil"/>
              <w:right w:val="nil"/>
            </w:tcBorders>
            <w:vAlign w:val="bottom"/>
          </w:tcPr>
          <w:p w14:paraId="5680C1B1" w14:textId="77777777" w:rsidR="00F90768" w:rsidRDefault="00F90768" w:rsidP="0005037B">
            <w:pPr>
              <w:pStyle w:val="ConsPlusNormal"/>
              <w:jc w:val="right"/>
            </w:pPr>
            <w:r>
              <w:t>51979,90000</w:t>
            </w:r>
          </w:p>
        </w:tc>
        <w:tc>
          <w:tcPr>
            <w:tcW w:w="1984" w:type="dxa"/>
            <w:tcBorders>
              <w:top w:val="nil"/>
              <w:left w:val="nil"/>
              <w:bottom w:val="nil"/>
              <w:right w:val="nil"/>
            </w:tcBorders>
            <w:vAlign w:val="bottom"/>
          </w:tcPr>
          <w:p w14:paraId="24938A7B" w14:textId="77777777" w:rsidR="00F90768" w:rsidRDefault="00F90768" w:rsidP="0005037B">
            <w:pPr>
              <w:pStyle w:val="ConsPlusNormal"/>
              <w:jc w:val="right"/>
            </w:pPr>
            <w:r>
              <w:t>51979,90000</w:t>
            </w:r>
          </w:p>
        </w:tc>
      </w:tr>
      <w:tr w:rsidR="00F90768" w14:paraId="27FEADB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FD702AE" w14:textId="77777777" w:rsidR="00F90768" w:rsidRDefault="00F90768" w:rsidP="0005037B">
            <w:pPr>
              <w:pStyle w:val="ConsPlusNormal"/>
            </w:pPr>
            <w:r>
              <w:t>Поддержка гражданских инициатив в решении задач социально-экономического и общественно-политического развития области</w:t>
            </w:r>
          </w:p>
        </w:tc>
        <w:tc>
          <w:tcPr>
            <w:tcW w:w="1871" w:type="dxa"/>
            <w:tcBorders>
              <w:top w:val="nil"/>
              <w:left w:val="nil"/>
              <w:bottom w:val="nil"/>
              <w:right w:val="nil"/>
            </w:tcBorders>
            <w:vAlign w:val="bottom"/>
          </w:tcPr>
          <w:p w14:paraId="668E9165" w14:textId="77777777" w:rsidR="00F90768" w:rsidRDefault="00F90768" w:rsidP="0005037B">
            <w:pPr>
              <w:pStyle w:val="ConsPlusNormal"/>
              <w:jc w:val="center"/>
            </w:pPr>
            <w:r>
              <w:t>92 0 00 23830</w:t>
            </w:r>
          </w:p>
        </w:tc>
        <w:tc>
          <w:tcPr>
            <w:tcW w:w="465" w:type="dxa"/>
            <w:tcBorders>
              <w:top w:val="nil"/>
              <w:left w:val="nil"/>
              <w:bottom w:val="nil"/>
              <w:right w:val="nil"/>
            </w:tcBorders>
            <w:vAlign w:val="bottom"/>
          </w:tcPr>
          <w:p w14:paraId="066CB4C6" w14:textId="77777777" w:rsidR="00F90768" w:rsidRDefault="00F90768" w:rsidP="0005037B">
            <w:pPr>
              <w:pStyle w:val="ConsPlusNormal"/>
            </w:pPr>
          </w:p>
        </w:tc>
        <w:tc>
          <w:tcPr>
            <w:tcW w:w="465" w:type="dxa"/>
            <w:tcBorders>
              <w:top w:val="nil"/>
              <w:left w:val="nil"/>
              <w:bottom w:val="nil"/>
              <w:right w:val="nil"/>
            </w:tcBorders>
            <w:vAlign w:val="bottom"/>
          </w:tcPr>
          <w:p w14:paraId="135FC4AF" w14:textId="77777777" w:rsidR="00F90768" w:rsidRDefault="00F90768" w:rsidP="0005037B">
            <w:pPr>
              <w:pStyle w:val="ConsPlusNormal"/>
            </w:pPr>
          </w:p>
        </w:tc>
        <w:tc>
          <w:tcPr>
            <w:tcW w:w="567" w:type="dxa"/>
            <w:tcBorders>
              <w:top w:val="nil"/>
              <w:left w:val="nil"/>
              <w:bottom w:val="nil"/>
              <w:right w:val="nil"/>
            </w:tcBorders>
            <w:vAlign w:val="bottom"/>
          </w:tcPr>
          <w:p w14:paraId="5C091C41" w14:textId="77777777" w:rsidR="00F90768" w:rsidRDefault="00F90768" w:rsidP="0005037B">
            <w:pPr>
              <w:pStyle w:val="ConsPlusNormal"/>
            </w:pPr>
          </w:p>
        </w:tc>
        <w:tc>
          <w:tcPr>
            <w:tcW w:w="1984" w:type="dxa"/>
            <w:tcBorders>
              <w:top w:val="nil"/>
              <w:left w:val="nil"/>
              <w:bottom w:val="nil"/>
              <w:right w:val="nil"/>
            </w:tcBorders>
            <w:vAlign w:val="bottom"/>
          </w:tcPr>
          <w:p w14:paraId="648DC9AB" w14:textId="77777777" w:rsidR="00F90768" w:rsidRDefault="00F90768" w:rsidP="0005037B">
            <w:pPr>
              <w:pStyle w:val="ConsPlusNormal"/>
              <w:jc w:val="right"/>
            </w:pPr>
            <w:r>
              <w:t>1000,00000</w:t>
            </w:r>
          </w:p>
        </w:tc>
        <w:tc>
          <w:tcPr>
            <w:tcW w:w="1984" w:type="dxa"/>
            <w:tcBorders>
              <w:top w:val="nil"/>
              <w:left w:val="nil"/>
              <w:bottom w:val="nil"/>
              <w:right w:val="nil"/>
            </w:tcBorders>
            <w:vAlign w:val="bottom"/>
          </w:tcPr>
          <w:p w14:paraId="2E7EA014" w14:textId="77777777" w:rsidR="00F90768" w:rsidRDefault="00F90768" w:rsidP="0005037B">
            <w:pPr>
              <w:pStyle w:val="ConsPlusNormal"/>
              <w:jc w:val="right"/>
            </w:pPr>
            <w:r>
              <w:t>1000,00000</w:t>
            </w:r>
          </w:p>
        </w:tc>
        <w:tc>
          <w:tcPr>
            <w:tcW w:w="1984" w:type="dxa"/>
            <w:tcBorders>
              <w:top w:val="nil"/>
              <w:left w:val="nil"/>
              <w:bottom w:val="nil"/>
              <w:right w:val="nil"/>
            </w:tcBorders>
            <w:vAlign w:val="bottom"/>
          </w:tcPr>
          <w:p w14:paraId="4ACFFBE0" w14:textId="77777777" w:rsidR="00F90768" w:rsidRDefault="00F90768" w:rsidP="0005037B">
            <w:pPr>
              <w:pStyle w:val="ConsPlusNormal"/>
              <w:jc w:val="right"/>
            </w:pPr>
            <w:r>
              <w:t>1000,00000</w:t>
            </w:r>
          </w:p>
        </w:tc>
      </w:tr>
      <w:tr w:rsidR="00F90768" w14:paraId="533A057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05A6006"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5622C8A1" w14:textId="77777777" w:rsidR="00F90768" w:rsidRDefault="00F90768" w:rsidP="0005037B">
            <w:pPr>
              <w:pStyle w:val="ConsPlusNormal"/>
              <w:jc w:val="center"/>
            </w:pPr>
            <w:r>
              <w:t>92 0 00 23830</w:t>
            </w:r>
          </w:p>
        </w:tc>
        <w:tc>
          <w:tcPr>
            <w:tcW w:w="465" w:type="dxa"/>
            <w:tcBorders>
              <w:top w:val="nil"/>
              <w:left w:val="nil"/>
              <w:bottom w:val="nil"/>
              <w:right w:val="nil"/>
            </w:tcBorders>
            <w:vAlign w:val="bottom"/>
          </w:tcPr>
          <w:p w14:paraId="0F77AB79"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7CF9F268" w14:textId="77777777" w:rsidR="00F90768" w:rsidRDefault="00F90768" w:rsidP="0005037B">
            <w:pPr>
              <w:pStyle w:val="ConsPlusNormal"/>
            </w:pPr>
          </w:p>
        </w:tc>
        <w:tc>
          <w:tcPr>
            <w:tcW w:w="567" w:type="dxa"/>
            <w:tcBorders>
              <w:top w:val="nil"/>
              <w:left w:val="nil"/>
              <w:bottom w:val="nil"/>
              <w:right w:val="nil"/>
            </w:tcBorders>
            <w:vAlign w:val="bottom"/>
          </w:tcPr>
          <w:p w14:paraId="1BD57B7E" w14:textId="77777777" w:rsidR="00F90768" w:rsidRDefault="00F90768" w:rsidP="0005037B">
            <w:pPr>
              <w:pStyle w:val="ConsPlusNormal"/>
            </w:pPr>
          </w:p>
        </w:tc>
        <w:tc>
          <w:tcPr>
            <w:tcW w:w="1984" w:type="dxa"/>
            <w:tcBorders>
              <w:top w:val="nil"/>
              <w:left w:val="nil"/>
              <w:bottom w:val="nil"/>
              <w:right w:val="nil"/>
            </w:tcBorders>
            <w:vAlign w:val="bottom"/>
          </w:tcPr>
          <w:p w14:paraId="67EF400D" w14:textId="77777777" w:rsidR="00F90768" w:rsidRDefault="00F90768" w:rsidP="0005037B">
            <w:pPr>
              <w:pStyle w:val="ConsPlusNormal"/>
              <w:jc w:val="right"/>
            </w:pPr>
            <w:r>
              <w:t>1000,00000</w:t>
            </w:r>
          </w:p>
        </w:tc>
        <w:tc>
          <w:tcPr>
            <w:tcW w:w="1984" w:type="dxa"/>
            <w:tcBorders>
              <w:top w:val="nil"/>
              <w:left w:val="nil"/>
              <w:bottom w:val="nil"/>
              <w:right w:val="nil"/>
            </w:tcBorders>
            <w:vAlign w:val="bottom"/>
          </w:tcPr>
          <w:p w14:paraId="6079242A" w14:textId="77777777" w:rsidR="00F90768" w:rsidRDefault="00F90768" w:rsidP="0005037B">
            <w:pPr>
              <w:pStyle w:val="ConsPlusNormal"/>
              <w:jc w:val="right"/>
            </w:pPr>
            <w:r>
              <w:t>1000,00000</w:t>
            </w:r>
          </w:p>
        </w:tc>
        <w:tc>
          <w:tcPr>
            <w:tcW w:w="1984" w:type="dxa"/>
            <w:tcBorders>
              <w:top w:val="nil"/>
              <w:left w:val="nil"/>
              <w:bottom w:val="nil"/>
              <w:right w:val="nil"/>
            </w:tcBorders>
            <w:vAlign w:val="bottom"/>
          </w:tcPr>
          <w:p w14:paraId="226D3940" w14:textId="77777777" w:rsidR="00F90768" w:rsidRDefault="00F90768" w:rsidP="0005037B">
            <w:pPr>
              <w:pStyle w:val="ConsPlusNormal"/>
              <w:jc w:val="right"/>
            </w:pPr>
            <w:r>
              <w:t>1000,00000</w:t>
            </w:r>
          </w:p>
        </w:tc>
      </w:tr>
      <w:tr w:rsidR="00F90768" w14:paraId="330AA36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3F1AA48" w14:textId="77777777" w:rsidR="00F90768" w:rsidRDefault="00F90768" w:rsidP="0005037B">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871" w:type="dxa"/>
            <w:tcBorders>
              <w:top w:val="nil"/>
              <w:left w:val="nil"/>
              <w:bottom w:val="nil"/>
              <w:right w:val="nil"/>
            </w:tcBorders>
            <w:vAlign w:val="bottom"/>
          </w:tcPr>
          <w:p w14:paraId="191E817F" w14:textId="77777777" w:rsidR="00F90768" w:rsidRDefault="00F90768" w:rsidP="0005037B">
            <w:pPr>
              <w:pStyle w:val="ConsPlusNormal"/>
              <w:jc w:val="center"/>
            </w:pPr>
            <w:r>
              <w:t>92 0 00 23830</w:t>
            </w:r>
          </w:p>
        </w:tc>
        <w:tc>
          <w:tcPr>
            <w:tcW w:w="465" w:type="dxa"/>
            <w:tcBorders>
              <w:top w:val="nil"/>
              <w:left w:val="nil"/>
              <w:bottom w:val="nil"/>
              <w:right w:val="nil"/>
            </w:tcBorders>
            <w:vAlign w:val="bottom"/>
          </w:tcPr>
          <w:p w14:paraId="425AA9FF"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2B3872B4"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2F953FC7" w14:textId="77777777" w:rsidR="00F90768" w:rsidRDefault="00F90768" w:rsidP="0005037B">
            <w:pPr>
              <w:pStyle w:val="ConsPlusNormal"/>
            </w:pPr>
          </w:p>
        </w:tc>
        <w:tc>
          <w:tcPr>
            <w:tcW w:w="1984" w:type="dxa"/>
            <w:tcBorders>
              <w:top w:val="nil"/>
              <w:left w:val="nil"/>
              <w:bottom w:val="nil"/>
              <w:right w:val="nil"/>
            </w:tcBorders>
            <w:vAlign w:val="bottom"/>
          </w:tcPr>
          <w:p w14:paraId="0BBC8DB6" w14:textId="77777777" w:rsidR="00F90768" w:rsidRDefault="00F90768" w:rsidP="0005037B">
            <w:pPr>
              <w:pStyle w:val="ConsPlusNormal"/>
              <w:jc w:val="right"/>
            </w:pPr>
            <w:r>
              <w:t>1000,00000</w:t>
            </w:r>
          </w:p>
        </w:tc>
        <w:tc>
          <w:tcPr>
            <w:tcW w:w="1984" w:type="dxa"/>
            <w:tcBorders>
              <w:top w:val="nil"/>
              <w:left w:val="nil"/>
              <w:bottom w:val="nil"/>
              <w:right w:val="nil"/>
            </w:tcBorders>
            <w:vAlign w:val="bottom"/>
          </w:tcPr>
          <w:p w14:paraId="5B953F7B" w14:textId="77777777" w:rsidR="00F90768" w:rsidRDefault="00F90768" w:rsidP="0005037B">
            <w:pPr>
              <w:pStyle w:val="ConsPlusNormal"/>
              <w:jc w:val="right"/>
            </w:pPr>
            <w:r>
              <w:t>1000,00000</w:t>
            </w:r>
          </w:p>
        </w:tc>
        <w:tc>
          <w:tcPr>
            <w:tcW w:w="1984" w:type="dxa"/>
            <w:tcBorders>
              <w:top w:val="nil"/>
              <w:left w:val="nil"/>
              <w:bottom w:val="nil"/>
              <w:right w:val="nil"/>
            </w:tcBorders>
            <w:vAlign w:val="bottom"/>
          </w:tcPr>
          <w:p w14:paraId="07B12CA6" w14:textId="77777777" w:rsidR="00F90768" w:rsidRDefault="00F90768" w:rsidP="0005037B">
            <w:pPr>
              <w:pStyle w:val="ConsPlusNormal"/>
              <w:jc w:val="right"/>
            </w:pPr>
            <w:r>
              <w:t>1000,00000</w:t>
            </w:r>
          </w:p>
        </w:tc>
      </w:tr>
      <w:tr w:rsidR="00F90768" w14:paraId="0C76F7C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A2BDB72" w14:textId="77777777" w:rsidR="00F90768" w:rsidRDefault="00F90768" w:rsidP="0005037B">
            <w:pPr>
              <w:pStyle w:val="ConsPlusNormal"/>
            </w:pPr>
            <w:r>
              <w:t>Иные выплаты населению</w:t>
            </w:r>
          </w:p>
        </w:tc>
        <w:tc>
          <w:tcPr>
            <w:tcW w:w="1871" w:type="dxa"/>
            <w:tcBorders>
              <w:top w:val="nil"/>
              <w:left w:val="nil"/>
              <w:bottom w:val="nil"/>
              <w:right w:val="nil"/>
            </w:tcBorders>
            <w:vAlign w:val="bottom"/>
          </w:tcPr>
          <w:p w14:paraId="3F8E7842" w14:textId="77777777" w:rsidR="00F90768" w:rsidRDefault="00F90768" w:rsidP="0005037B">
            <w:pPr>
              <w:pStyle w:val="ConsPlusNormal"/>
              <w:jc w:val="center"/>
            </w:pPr>
            <w:r>
              <w:t>92 0 00 23830</w:t>
            </w:r>
          </w:p>
        </w:tc>
        <w:tc>
          <w:tcPr>
            <w:tcW w:w="465" w:type="dxa"/>
            <w:tcBorders>
              <w:top w:val="nil"/>
              <w:left w:val="nil"/>
              <w:bottom w:val="nil"/>
              <w:right w:val="nil"/>
            </w:tcBorders>
            <w:vAlign w:val="bottom"/>
          </w:tcPr>
          <w:p w14:paraId="57A85FA1"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716993A7"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7A526AA5" w14:textId="77777777" w:rsidR="00F90768" w:rsidRDefault="00F90768" w:rsidP="0005037B">
            <w:pPr>
              <w:pStyle w:val="ConsPlusNormal"/>
              <w:jc w:val="center"/>
            </w:pPr>
            <w:r>
              <w:t>360</w:t>
            </w:r>
          </w:p>
        </w:tc>
        <w:tc>
          <w:tcPr>
            <w:tcW w:w="1984" w:type="dxa"/>
            <w:tcBorders>
              <w:top w:val="nil"/>
              <w:left w:val="nil"/>
              <w:bottom w:val="nil"/>
              <w:right w:val="nil"/>
            </w:tcBorders>
            <w:vAlign w:val="bottom"/>
          </w:tcPr>
          <w:p w14:paraId="46D23B3F" w14:textId="77777777" w:rsidR="00F90768" w:rsidRDefault="00F90768" w:rsidP="0005037B">
            <w:pPr>
              <w:pStyle w:val="ConsPlusNormal"/>
              <w:jc w:val="right"/>
            </w:pPr>
            <w:r>
              <w:t>1000,00000</w:t>
            </w:r>
          </w:p>
        </w:tc>
        <w:tc>
          <w:tcPr>
            <w:tcW w:w="1984" w:type="dxa"/>
            <w:tcBorders>
              <w:top w:val="nil"/>
              <w:left w:val="nil"/>
              <w:bottom w:val="nil"/>
              <w:right w:val="nil"/>
            </w:tcBorders>
            <w:vAlign w:val="bottom"/>
          </w:tcPr>
          <w:p w14:paraId="0A37AABE" w14:textId="77777777" w:rsidR="00F90768" w:rsidRDefault="00F90768" w:rsidP="0005037B">
            <w:pPr>
              <w:pStyle w:val="ConsPlusNormal"/>
              <w:jc w:val="right"/>
            </w:pPr>
            <w:r>
              <w:t>1000,00000</w:t>
            </w:r>
          </w:p>
        </w:tc>
        <w:tc>
          <w:tcPr>
            <w:tcW w:w="1984" w:type="dxa"/>
            <w:tcBorders>
              <w:top w:val="nil"/>
              <w:left w:val="nil"/>
              <w:bottom w:val="nil"/>
              <w:right w:val="nil"/>
            </w:tcBorders>
            <w:vAlign w:val="bottom"/>
          </w:tcPr>
          <w:p w14:paraId="149E001C" w14:textId="77777777" w:rsidR="00F90768" w:rsidRDefault="00F90768" w:rsidP="0005037B">
            <w:pPr>
              <w:pStyle w:val="ConsPlusNormal"/>
              <w:jc w:val="right"/>
            </w:pPr>
            <w:r>
              <w:t>1000,00000</w:t>
            </w:r>
          </w:p>
        </w:tc>
      </w:tr>
      <w:tr w:rsidR="00F90768" w14:paraId="52F6119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B0C83AE" w14:textId="77777777" w:rsidR="00F90768" w:rsidRDefault="00F90768" w:rsidP="0005037B">
            <w:pPr>
              <w:pStyle w:val="ConsPlusNormal"/>
            </w:pPr>
            <w:r>
              <w:t>Мероприятия по мобилизационной подготовке</w:t>
            </w:r>
          </w:p>
        </w:tc>
        <w:tc>
          <w:tcPr>
            <w:tcW w:w="1871" w:type="dxa"/>
            <w:tcBorders>
              <w:top w:val="nil"/>
              <w:left w:val="nil"/>
              <w:bottom w:val="nil"/>
              <w:right w:val="nil"/>
            </w:tcBorders>
            <w:vAlign w:val="bottom"/>
          </w:tcPr>
          <w:p w14:paraId="3A2483C0" w14:textId="77777777" w:rsidR="00F90768" w:rsidRDefault="00F90768" w:rsidP="0005037B">
            <w:pPr>
              <w:pStyle w:val="ConsPlusNormal"/>
              <w:jc w:val="center"/>
            </w:pPr>
            <w:r>
              <w:t>92 0 00 23940</w:t>
            </w:r>
          </w:p>
        </w:tc>
        <w:tc>
          <w:tcPr>
            <w:tcW w:w="465" w:type="dxa"/>
            <w:tcBorders>
              <w:top w:val="nil"/>
              <w:left w:val="nil"/>
              <w:bottom w:val="nil"/>
              <w:right w:val="nil"/>
            </w:tcBorders>
            <w:vAlign w:val="bottom"/>
          </w:tcPr>
          <w:p w14:paraId="25DF38EA" w14:textId="77777777" w:rsidR="00F90768" w:rsidRDefault="00F90768" w:rsidP="0005037B">
            <w:pPr>
              <w:pStyle w:val="ConsPlusNormal"/>
            </w:pPr>
          </w:p>
        </w:tc>
        <w:tc>
          <w:tcPr>
            <w:tcW w:w="465" w:type="dxa"/>
            <w:tcBorders>
              <w:top w:val="nil"/>
              <w:left w:val="nil"/>
              <w:bottom w:val="nil"/>
              <w:right w:val="nil"/>
            </w:tcBorders>
            <w:vAlign w:val="bottom"/>
          </w:tcPr>
          <w:p w14:paraId="7F972C84" w14:textId="77777777" w:rsidR="00F90768" w:rsidRDefault="00F90768" w:rsidP="0005037B">
            <w:pPr>
              <w:pStyle w:val="ConsPlusNormal"/>
            </w:pPr>
          </w:p>
        </w:tc>
        <w:tc>
          <w:tcPr>
            <w:tcW w:w="567" w:type="dxa"/>
            <w:tcBorders>
              <w:top w:val="nil"/>
              <w:left w:val="nil"/>
              <w:bottom w:val="nil"/>
              <w:right w:val="nil"/>
            </w:tcBorders>
            <w:vAlign w:val="bottom"/>
          </w:tcPr>
          <w:p w14:paraId="6593B70A" w14:textId="77777777" w:rsidR="00F90768" w:rsidRDefault="00F90768" w:rsidP="0005037B">
            <w:pPr>
              <w:pStyle w:val="ConsPlusNormal"/>
            </w:pPr>
          </w:p>
        </w:tc>
        <w:tc>
          <w:tcPr>
            <w:tcW w:w="1984" w:type="dxa"/>
            <w:tcBorders>
              <w:top w:val="nil"/>
              <w:left w:val="nil"/>
              <w:bottom w:val="nil"/>
              <w:right w:val="nil"/>
            </w:tcBorders>
            <w:vAlign w:val="bottom"/>
          </w:tcPr>
          <w:p w14:paraId="6EE1FAD5" w14:textId="77777777" w:rsidR="00F90768" w:rsidRDefault="00F90768" w:rsidP="0005037B">
            <w:pPr>
              <w:pStyle w:val="ConsPlusNormal"/>
              <w:jc w:val="right"/>
            </w:pPr>
            <w:r>
              <w:t>12637,80000</w:t>
            </w:r>
          </w:p>
        </w:tc>
        <w:tc>
          <w:tcPr>
            <w:tcW w:w="1984" w:type="dxa"/>
            <w:tcBorders>
              <w:top w:val="nil"/>
              <w:left w:val="nil"/>
              <w:bottom w:val="nil"/>
              <w:right w:val="nil"/>
            </w:tcBorders>
            <w:vAlign w:val="bottom"/>
          </w:tcPr>
          <w:p w14:paraId="6E60B569" w14:textId="77777777" w:rsidR="00F90768" w:rsidRDefault="00F90768" w:rsidP="0005037B">
            <w:pPr>
              <w:pStyle w:val="ConsPlusNormal"/>
              <w:jc w:val="right"/>
            </w:pPr>
            <w:r>
              <w:t>7647,80000</w:t>
            </w:r>
          </w:p>
        </w:tc>
        <w:tc>
          <w:tcPr>
            <w:tcW w:w="1984" w:type="dxa"/>
            <w:tcBorders>
              <w:top w:val="nil"/>
              <w:left w:val="nil"/>
              <w:bottom w:val="nil"/>
              <w:right w:val="nil"/>
            </w:tcBorders>
            <w:vAlign w:val="bottom"/>
          </w:tcPr>
          <w:p w14:paraId="0F1C7D0D" w14:textId="77777777" w:rsidR="00F90768" w:rsidRDefault="00F90768" w:rsidP="0005037B">
            <w:pPr>
              <w:pStyle w:val="ConsPlusNormal"/>
              <w:jc w:val="right"/>
            </w:pPr>
            <w:r>
              <w:t>7647,80000</w:t>
            </w:r>
          </w:p>
        </w:tc>
      </w:tr>
      <w:tr w:rsidR="00F90768" w14:paraId="33CD383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50DE510"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41195F6B" w14:textId="77777777" w:rsidR="00F90768" w:rsidRDefault="00F90768" w:rsidP="0005037B">
            <w:pPr>
              <w:pStyle w:val="ConsPlusNormal"/>
              <w:jc w:val="center"/>
            </w:pPr>
            <w:r>
              <w:t>92 0 00 23940</w:t>
            </w:r>
          </w:p>
        </w:tc>
        <w:tc>
          <w:tcPr>
            <w:tcW w:w="465" w:type="dxa"/>
            <w:tcBorders>
              <w:top w:val="nil"/>
              <w:left w:val="nil"/>
              <w:bottom w:val="nil"/>
              <w:right w:val="nil"/>
            </w:tcBorders>
            <w:vAlign w:val="bottom"/>
          </w:tcPr>
          <w:p w14:paraId="056E6617"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774F2824" w14:textId="77777777" w:rsidR="00F90768" w:rsidRDefault="00F90768" w:rsidP="0005037B">
            <w:pPr>
              <w:pStyle w:val="ConsPlusNormal"/>
            </w:pPr>
          </w:p>
        </w:tc>
        <w:tc>
          <w:tcPr>
            <w:tcW w:w="567" w:type="dxa"/>
            <w:tcBorders>
              <w:top w:val="nil"/>
              <w:left w:val="nil"/>
              <w:bottom w:val="nil"/>
              <w:right w:val="nil"/>
            </w:tcBorders>
            <w:vAlign w:val="bottom"/>
          </w:tcPr>
          <w:p w14:paraId="32C3D83A" w14:textId="77777777" w:rsidR="00F90768" w:rsidRDefault="00F90768" w:rsidP="0005037B">
            <w:pPr>
              <w:pStyle w:val="ConsPlusNormal"/>
            </w:pPr>
          </w:p>
        </w:tc>
        <w:tc>
          <w:tcPr>
            <w:tcW w:w="1984" w:type="dxa"/>
            <w:tcBorders>
              <w:top w:val="nil"/>
              <w:left w:val="nil"/>
              <w:bottom w:val="nil"/>
              <w:right w:val="nil"/>
            </w:tcBorders>
            <w:vAlign w:val="bottom"/>
          </w:tcPr>
          <w:p w14:paraId="1E4AF952" w14:textId="77777777" w:rsidR="00F90768" w:rsidRDefault="00F90768" w:rsidP="0005037B">
            <w:pPr>
              <w:pStyle w:val="ConsPlusNormal"/>
              <w:jc w:val="right"/>
            </w:pPr>
            <w:r>
              <w:t>11447,80000</w:t>
            </w:r>
          </w:p>
        </w:tc>
        <w:tc>
          <w:tcPr>
            <w:tcW w:w="1984" w:type="dxa"/>
            <w:tcBorders>
              <w:top w:val="nil"/>
              <w:left w:val="nil"/>
              <w:bottom w:val="nil"/>
              <w:right w:val="nil"/>
            </w:tcBorders>
            <w:vAlign w:val="bottom"/>
          </w:tcPr>
          <w:p w14:paraId="3D4B86DF" w14:textId="77777777" w:rsidR="00F90768" w:rsidRDefault="00F90768" w:rsidP="0005037B">
            <w:pPr>
              <w:pStyle w:val="ConsPlusNormal"/>
              <w:jc w:val="right"/>
            </w:pPr>
            <w:r>
              <w:t>7647,80000</w:t>
            </w:r>
          </w:p>
        </w:tc>
        <w:tc>
          <w:tcPr>
            <w:tcW w:w="1984" w:type="dxa"/>
            <w:tcBorders>
              <w:top w:val="nil"/>
              <w:left w:val="nil"/>
              <w:bottom w:val="nil"/>
              <w:right w:val="nil"/>
            </w:tcBorders>
            <w:vAlign w:val="bottom"/>
          </w:tcPr>
          <w:p w14:paraId="1581E8D0" w14:textId="77777777" w:rsidR="00F90768" w:rsidRDefault="00F90768" w:rsidP="0005037B">
            <w:pPr>
              <w:pStyle w:val="ConsPlusNormal"/>
              <w:jc w:val="right"/>
            </w:pPr>
            <w:r>
              <w:t>7647,80000</w:t>
            </w:r>
          </w:p>
        </w:tc>
      </w:tr>
      <w:tr w:rsidR="00F90768" w14:paraId="536A805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2F1BEB0" w14:textId="77777777" w:rsidR="00F90768" w:rsidRDefault="00F90768" w:rsidP="0005037B">
            <w:pPr>
              <w:pStyle w:val="ConsPlusNormal"/>
            </w:pPr>
            <w:r>
              <w:t>Другие общегосударственные вопросы</w:t>
            </w:r>
          </w:p>
        </w:tc>
        <w:tc>
          <w:tcPr>
            <w:tcW w:w="1871" w:type="dxa"/>
            <w:tcBorders>
              <w:top w:val="nil"/>
              <w:left w:val="nil"/>
              <w:bottom w:val="nil"/>
              <w:right w:val="nil"/>
            </w:tcBorders>
            <w:vAlign w:val="bottom"/>
          </w:tcPr>
          <w:p w14:paraId="6F2D4EAF" w14:textId="77777777" w:rsidR="00F90768" w:rsidRDefault="00F90768" w:rsidP="0005037B">
            <w:pPr>
              <w:pStyle w:val="ConsPlusNormal"/>
              <w:jc w:val="center"/>
            </w:pPr>
            <w:r>
              <w:t>92 0 00 23940</w:t>
            </w:r>
          </w:p>
        </w:tc>
        <w:tc>
          <w:tcPr>
            <w:tcW w:w="465" w:type="dxa"/>
            <w:tcBorders>
              <w:top w:val="nil"/>
              <w:left w:val="nil"/>
              <w:bottom w:val="nil"/>
              <w:right w:val="nil"/>
            </w:tcBorders>
            <w:vAlign w:val="bottom"/>
          </w:tcPr>
          <w:p w14:paraId="38308D3B"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39A6DB70"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513D2AB5" w14:textId="77777777" w:rsidR="00F90768" w:rsidRDefault="00F90768" w:rsidP="0005037B">
            <w:pPr>
              <w:pStyle w:val="ConsPlusNormal"/>
            </w:pPr>
          </w:p>
        </w:tc>
        <w:tc>
          <w:tcPr>
            <w:tcW w:w="1984" w:type="dxa"/>
            <w:tcBorders>
              <w:top w:val="nil"/>
              <w:left w:val="nil"/>
              <w:bottom w:val="nil"/>
              <w:right w:val="nil"/>
            </w:tcBorders>
            <w:vAlign w:val="bottom"/>
          </w:tcPr>
          <w:p w14:paraId="329C457C" w14:textId="77777777" w:rsidR="00F90768" w:rsidRDefault="00F90768" w:rsidP="0005037B">
            <w:pPr>
              <w:pStyle w:val="ConsPlusNormal"/>
              <w:jc w:val="right"/>
            </w:pPr>
            <w:r>
              <w:t>11447,80000</w:t>
            </w:r>
          </w:p>
        </w:tc>
        <w:tc>
          <w:tcPr>
            <w:tcW w:w="1984" w:type="dxa"/>
            <w:tcBorders>
              <w:top w:val="nil"/>
              <w:left w:val="nil"/>
              <w:bottom w:val="nil"/>
              <w:right w:val="nil"/>
            </w:tcBorders>
            <w:vAlign w:val="bottom"/>
          </w:tcPr>
          <w:p w14:paraId="302276D2" w14:textId="77777777" w:rsidR="00F90768" w:rsidRDefault="00F90768" w:rsidP="0005037B">
            <w:pPr>
              <w:pStyle w:val="ConsPlusNormal"/>
              <w:jc w:val="right"/>
            </w:pPr>
            <w:r>
              <w:t>7647,80000</w:t>
            </w:r>
          </w:p>
        </w:tc>
        <w:tc>
          <w:tcPr>
            <w:tcW w:w="1984" w:type="dxa"/>
            <w:tcBorders>
              <w:top w:val="nil"/>
              <w:left w:val="nil"/>
              <w:bottom w:val="nil"/>
              <w:right w:val="nil"/>
            </w:tcBorders>
            <w:vAlign w:val="bottom"/>
          </w:tcPr>
          <w:p w14:paraId="353528C9" w14:textId="77777777" w:rsidR="00F90768" w:rsidRDefault="00F90768" w:rsidP="0005037B">
            <w:pPr>
              <w:pStyle w:val="ConsPlusNormal"/>
              <w:jc w:val="right"/>
            </w:pPr>
            <w:r>
              <w:t>7647,80000</w:t>
            </w:r>
          </w:p>
        </w:tc>
      </w:tr>
      <w:tr w:rsidR="00F90768" w14:paraId="551348C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7CA2A80" w14:textId="77777777" w:rsidR="00F90768" w:rsidRDefault="00F90768" w:rsidP="0005037B">
            <w:pPr>
              <w:pStyle w:val="ConsPlusNormal"/>
            </w:pPr>
            <w:r>
              <w:t>Расходы на выплаты персоналу казенных учреждений</w:t>
            </w:r>
          </w:p>
        </w:tc>
        <w:tc>
          <w:tcPr>
            <w:tcW w:w="1871" w:type="dxa"/>
            <w:tcBorders>
              <w:top w:val="nil"/>
              <w:left w:val="nil"/>
              <w:bottom w:val="nil"/>
              <w:right w:val="nil"/>
            </w:tcBorders>
            <w:vAlign w:val="bottom"/>
          </w:tcPr>
          <w:p w14:paraId="61CD405F" w14:textId="77777777" w:rsidR="00F90768" w:rsidRDefault="00F90768" w:rsidP="0005037B">
            <w:pPr>
              <w:pStyle w:val="ConsPlusNormal"/>
              <w:jc w:val="center"/>
            </w:pPr>
            <w:r>
              <w:t>92 0 00 23940</w:t>
            </w:r>
          </w:p>
        </w:tc>
        <w:tc>
          <w:tcPr>
            <w:tcW w:w="465" w:type="dxa"/>
            <w:tcBorders>
              <w:top w:val="nil"/>
              <w:left w:val="nil"/>
              <w:bottom w:val="nil"/>
              <w:right w:val="nil"/>
            </w:tcBorders>
            <w:vAlign w:val="bottom"/>
          </w:tcPr>
          <w:p w14:paraId="1A2B6E7B"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0F3A22BA"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4452FC55" w14:textId="77777777" w:rsidR="00F90768" w:rsidRDefault="00F90768" w:rsidP="0005037B">
            <w:pPr>
              <w:pStyle w:val="ConsPlusNormal"/>
              <w:jc w:val="center"/>
            </w:pPr>
            <w:r>
              <w:t>110</w:t>
            </w:r>
          </w:p>
        </w:tc>
        <w:tc>
          <w:tcPr>
            <w:tcW w:w="1984" w:type="dxa"/>
            <w:tcBorders>
              <w:top w:val="nil"/>
              <w:left w:val="nil"/>
              <w:bottom w:val="nil"/>
              <w:right w:val="nil"/>
            </w:tcBorders>
            <w:vAlign w:val="bottom"/>
          </w:tcPr>
          <w:p w14:paraId="3EA71CA6" w14:textId="77777777" w:rsidR="00F90768" w:rsidRDefault="00F90768" w:rsidP="0005037B">
            <w:pPr>
              <w:pStyle w:val="ConsPlusNormal"/>
              <w:jc w:val="right"/>
            </w:pPr>
            <w:r>
              <w:t>670,40000</w:t>
            </w:r>
          </w:p>
        </w:tc>
        <w:tc>
          <w:tcPr>
            <w:tcW w:w="1984" w:type="dxa"/>
            <w:tcBorders>
              <w:top w:val="nil"/>
              <w:left w:val="nil"/>
              <w:bottom w:val="nil"/>
              <w:right w:val="nil"/>
            </w:tcBorders>
            <w:vAlign w:val="bottom"/>
          </w:tcPr>
          <w:p w14:paraId="2C02E8FE" w14:textId="77777777" w:rsidR="00F90768" w:rsidRDefault="00F90768" w:rsidP="0005037B">
            <w:pPr>
              <w:pStyle w:val="ConsPlusNormal"/>
              <w:jc w:val="right"/>
            </w:pPr>
            <w:r>
              <w:t>670,40000</w:t>
            </w:r>
          </w:p>
        </w:tc>
        <w:tc>
          <w:tcPr>
            <w:tcW w:w="1984" w:type="dxa"/>
            <w:tcBorders>
              <w:top w:val="nil"/>
              <w:left w:val="nil"/>
              <w:bottom w:val="nil"/>
              <w:right w:val="nil"/>
            </w:tcBorders>
            <w:vAlign w:val="bottom"/>
          </w:tcPr>
          <w:p w14:paraId="06B12634" w14:textId="77777777" w:rsidR="00F90768" w:rsidRDefault="00F90768" w:rsidP="0005037B">
            <w:pPr>
              <w:pStyle w:val="ConsPlusNormal"/>
              <w:jc w:val="right"/>
            </w:pPr>
            <w:r>
              <w:t>670,40000</w:t>
            </w:r>
          </w:p>
        </w:tc>
      </w:tr>
      <w:tr w:rsidR="00F90768" w14:paraId="5F7C81A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FDB8A07"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044B0DEE" w14:textId="77777777" w:rsidR="00F90768" w:rsidRDefault="00F90768" w:rsidP="0005037B">
            <w:pPr>
              <w:pStyle w:val="ConsPlusNormal"/>
              <w:jc w:val="center"/>
            </w:pPr>
            <w:r>
              <w:t>92 0 00 23940</w:t>
            </w:r>
          </w:p>
        </w:tc>
        <w:tc>
          <w:tcPr>
            <w:tcW w:w="465" w:type="dxa"/>
            <w:tcBorders>
              <w:top w:val="nil"/>
              <w:left w:val="nil"/>
              <w:bottom w:val="nil"/>
              <w:right w:val="nil"/>
            </w:tcBorders>
            <w:vAlign w:val="bottom"/>
          </w:tcPr>
          <w:p w14:paraId="4E621FB4"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256717BB"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7F062484"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29B3D603" w14:textId="77777777" w:rsidR="00F90768" w:rsidRDefault="00F90768" w:rsidP="0005037B">
            <w:pPr>
              <w:pStyle w:val="ConsPlusNormal"/>
              <w:jc w:val="right"/>
            </w:pPr>
            <w:r>
              <w:t>10777,40000</w:t>
            </w:r>
          </w:p>
        </w:tc>
        <w:tc>
          <w:tcPr>
            <w:tcW w:w="1984" w:type="dxa"/>
            <w:tcBorders>
              <w:top w:val="nil"/>
              <w:left w:val="nil"/>
              <w:bottom w:val="nil"/>
              <w:right w:val="nil"/>
            </w:tcBorders>
            <w:vAlign w:val="bottom"/>
          </w:tcPr>
          <w:p w14:paraId="732606E1" w14:textId="77777777" w:rsidR="00F90768" w:rsidRDefault="00F90768" w:rsidP="0005037B">
            <w:pPr>
              <w:pStyle w:val="ConsPlusNormal"/>
              <w:jc w:val="right"/>
            </w:pPr>
            <w:r>
              <w:t>6977,40000</w:t>
            </w:r>
          </w:p>
        </w:tc>
        <w:tc>
          <w:tcPr>
            <w:tcW w:w="1984" w:type="dxa"/>
            <w:tcBorders>
              <w:top w:val="nil"/>
              <w:left w:val="nil"/>
              <w:bottom w:val="nil"/>
              <w:right w:val="nil"/>
            </w:tcBorders>
            <w:vAlign w:val="bottom"/>
          </w:tcPr>
          <w:p w14:paraId="14E2E51F" w14:textId="77777777" w:rsidR="00F90768" w:rsidRDefault="00F90768" w:rsidP="0005037B">
            <w:pPr>
              <w:pStyle w:val="ConsPlusNormal"/>
              <w:jc w:val="right"/>
            </w:pPr>
            <w:r>
              <w:t>6977,40000</w:t>
            </w:r>
          </w:p>
        </w:tc>
      </w:tr>
      <w:tr w:rsidR="00F90768" w14:paraId="737E41D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686774D"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2F9B8F14" w14:textId="77777777" w:rsidR="00F90768" w:rsidRDefault="00F90768" w:rsidP="0005037B">
            <w:pPr>
              <w:pStyle w:val="ConsPlusNormal"/>
              <w:jc w:val="center"/>
            </w:pPr>
            <w:r>
              <w:t>92 0 00 23940</w:t>
            </w:r>
          </w:p>
        </w:tc>
        <w:tc>
          <w:tcPr>
            <w:tcW w:w="465" w:type="dxa"/>
            <w:tcBorders>
              <w:top w:val="nil"/>
              <w:left w:val="nil"/>
              <w:bottom w:val="nil"/>
              <w:right w:val="nil"/>
            </w:tcBorders>
            <w:vAlign w:val="bottom"/>
          </w:tcPr>
          <w:p w14:paraId="7DCCBE64"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32B0F126" w14:textId="77777777" w:rsidR="00F90768" w:rsidRDefault="00F90768" w:rsidP="0005037B">
            <w:pPr>
              <w:pStyle w:val="ConsPlusNormal"/>
            </w:pPr>
          </w:p>
        </w:tc>
        <w:tc>
          <w:tcPr>
            <w:tcW w:w="567" w:type="dxa"/>
            <w:tcBorders>
              <w:top w:val="nil"/>
              <w:left w:val="nil"/>
              <w:bottom w:val="nil"/>
              <w:right w:val="nil"/>
            </w:tcBorders>
            <w:vAlign w:val="bottom"/>
          </w:tcPr>
          <w:p w14:paraId="49200B28" w14:textId="77777777" w:rsidR="00F90768" w:rsidRDefault="00F90768" w:rsidP="0005037B">
            <w:pPr>
              <w:pStyle w:val="ConsPlusNormal"/>
            </w:pPr>
          </w:p>
        </w:tc>
        <w:tc>
          <w:tcPr>
            <w:tcW w:w="1984" w:type="dxa"/>
            <w:tcBorders>
              <w:top w:val="nil"/>
              <w:left w:val="nil"/>
              <w:bottom w:val="nil"/>
              <w:right w:val="nil"/>
            </w:tcBorders>
            <w:vAlign w:val="bottom"/>
          </w:tcPr>
          <w:p w14:paraId="6D58DAE4" w14:textId="77777777" w:rsidR="00F90768" w:rsidRDefault="00F90768" w:rsidP="0005037B">
            <w:pPr>
              <w:pStyle w:val="ConsPlusNormal"/>
              <w:jc w:val="right"/>
            </w:pPr>
            <w:r>
              <w:t>1190,00000</w:t>
            </w:r>
          </w:p>
        </w:tc>
        <w:tc>
          <w:tcPr>
            <w:tcW w:w="1984" w:type="dxa"/>
            <w:tcBorders>
              <w:top w:val="nil"/>
              <w:left w:val="nil"/>
              <w:bottom w:val="nil"/>
              <w:right w:val="nil"/>
            </w:tcBorders>
            <w:vAlign w:val="bottom"/>
          </w:tcPr>
          <w:p w14:paraId="04D2431C"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1653A67" w14:textId="77777777" w:rsidR="00F90768" w:rsidRDefault="00F90768" w:rsidP="0005037B">
            <w:pPr>
              <w:pStyle w:val="ConsPlusNormal"/>
              <w:jc w:val="right"/>
            </w:pPr>
            <w:r>
              <w:t>0,00000</w:t>
            </w:r>
          </w:p>
        </w:tc>
      </w:tr>
      <w:tr w:rsidR="00F90768" w14:paraId="790F37D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DB1507D" w14:textId="77777777" w:rsidR="00F90768" w:rsidRDefault="00F90768" w:rsidP="0005037B">
            <w:pPr>
              <w:pStyle w:val="ConsPlusNormal"/>
            </w:pPr>
            <w:r>
              <w:t xml:space="preserve">Профессиональная подготовка, </w:t>
            </w:r>
            <w:r>
              <w:lastRenderedPageBreak/>
              <w:t>переподготовка и повышение квалификации</w:t>
            </w:r>
          </w:p>
        </w:tc>
        <w:tc>
          <w:tcPr>
            <w:tcW w:w="1871" w:type="dxa"/>
            <w:tcBorders>
              <w:top w:val="nil"/>
              <w:left w:val="nil"/>
              <w:bottom w:val="nil"/>
              <w:right w:val="nil"/>
            </w:tcBorders>
            <w:vAlign w:val="bottom"/>
          </w:tcPr>
          <w:p w14:paraId="2669B4D6" w14:textId="77777777" w:rsidR="00F90768" w:rsidRDefault="00F90768" w:rsidP="0005037B">
            <w:pPr>
              <w:pStyle w:val="ConsPlusNormal"/>
              <w:jc w:val="center"/>
            </w:pPr>
            <w:r>
              <w:lastRenderedPageBreak/>
              <w:t>92 0 00 23940</w:t>
            </w:r>
          </w:p>
        </w:tc>
        <w:tc>
          <w:tcPr>
            <w:tcW w:w="465" w:type="dxa"/>
            <w:tcBorders>
              <w:top w:val="nil"/>
              <w:left w:val="nil"/>
              <w:bottom w:val="nil"/>
              <w:right w:val="nil"/>
            </w:tcBorders>
            <w:vAlign w:val="bottom"/>
          </w:tcPr>
          <w:p w14:paraId="404B3F06"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1BD9562"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0118A008" w14:textId="77777777" w:rsidR="00F90768" w:rsidRDefault="00F90768" w:rsidP="0005037B">
            <w:pPr>
              <w:pStyle w:val="ConsPlusNormal"/>
            </w:pPr>
          </w:p>
        </w:tc>
        <w:tc>
          <w:tcPr>
            <w:tcW w:w="1984" w:type="dxa"/>
            <w:tcBorders>
              <w:top w:val="nil"/>
              <w:left w:val="nil"/>
              <w:bottom w:val="nil"/>
              <w:right w:val="nil"/>
            </w:tcBorders>
            <w:vAlign w:val="bottom"/>
          </w:tcPr>
          <w:p w14:paraId="28BFF4B3" w14:textId="77777777" w:rsidR="00F90768" w:rsidRDefault="00F90768" w:rsidP="0005037B">
            <w:pPr>
              <w:pStyle w:val="ConsPlusNormal"/>
              <w:jc w:val="right"/>
            </w:pPr>
            <w:r>
              <w:t>1190,00000</w:t>
            </w:r>
          </w:p>
        </w:tc>
        <w:tc>
          <w:tcPr>
            <w:tcW w:w="1984" w:type="dxa"/>
            <w:tcBorders>
              <w:top w:val="nil"/>
              <w:left w:val="nil"/>
              <w:bottom w:val="nil"/>
              <w:right w:val="nil"/>
            </w:tcBorders>
            <w:vAlign w:val="bottom"/>
          </w:tcPr>
          <w:p w14:paraId="671B4DCB"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D845720" w14:textId="77777777" w:rsidR="00F90768" w:rsidRDefault="00F90768" w:rsidP="0005037B">
            <w:pPr>
              <w:pStyle w:val="ConsPlusNormal"/>
              <w:jc w:val="right"/>
            </w:pPr>
            <w:r>
              <w:t>0,00000</w:t>
            </w:r>
          </w:p>
        </w:tc>
      </w:tr>
      <w:tr w:rsidR="00F90768" w14:paraId="258D08C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7DE55C6"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078D73F6" w14:textId="77777777" w:rsidR="00F90768" w:rsidRDefault="00F90768" w:rsidP="0005037B">
            <w:pPr>
              <w:pStyle w:val="ConsPlusNormal"/>
              <w:jc w:val="center"/>
            </w:pPr>
            <w:r>
              <w:t>92 0 00 23940</w:t>
            </w:r>
          </w:p>
        </w:tc>
        <w:tc>
          <w:tcPr>
            <w:tcW w:w="465" w:type="dxa"/>
            <w:tcBorders>
              <w:top w:val="nil"/>
              <w:left w:val="nil"/>
              <w:bottom w:val="nil"/>
              <w:right w:val="nil"/>
            </w:tcBorders>
            <w:vAlign w:val="bottom"/>
          </w:tcPr>
          <w:p w14:paraId="58A64E7A"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7F1D7B4E"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29104923"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70D28978" w14:textId="77777777" w:rsidR="00F90768" w:rsidRDefault="00F90768" w:rsidP="0005037B">
            <w:pPr>
              <w:pStyle w:val="ConsPlusNormal"/>
              <w:jc w:val="right"/>
            </w:pPr>
            <w:r>
              <w:t>1190,00000</w:t>
            </w:r>
          </w:p>
        </w:tc>
        <w:tc>
          <w:tcPr>
            <w:tcW w:w="1984" w:type="dxa"/>
            <w:tcBorders>
              <w:top w:val="nil"/>
              <w:left w:val="nil"/>
              <w:bottom w:val="nil"/>
              <w:right w:val="nil"/>
            </w:tcBorders>
            <w:vAlign w:val="bottom"/>
          </w:tcPr>
          <w:p w14:paraId="57F0C4EA"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ABF3CD1" w14:textId="77777777" w:rsidR="00F90768" w:rsidRDefault="00F90768" w:rsidP="0005037B">
            <w:pPr>
              <w:pStyle w:val="ConsPlusNormal"/>
              <w:jc w:val="right"/>
            </w:pPr>
            <w:r>
              <w:t>0,00000</w:t>
            </w:r>
          </w:p>
        </w:tc>
      </w:tr>
      <w:tr w:rsidR="00F90768" w14:paraId="1F64DF2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E966E85" w14:textId="77777777" w:rsidR="00F90768" w:rsidRDefault="00F90768" w:rsidP="0005037B">
            <w:pPr>
              <w:pStyle w:val="ConsPlusNormal"/>
            </w:pPr>
            <w:r>
              <w:t>Субсидии автономной некоммерческой организации "Туристический офис "Русь Новгородская" на финансовое обеспечение деятельности</w:t>
            </w:r>
          </w:p>
        </w:tc>
        <w:tc>
          <w:tcPr>
            <w:tcW w:w="1871" w:type="dxa"/>
            <w:tcBorders>
              <w:top w:val="nil"/>
              <w:left w:val="nil"/>
              <w:bottom w:val="nil"/>
              <w:right w:val="nil"/>
            </w:tcBorders>
            <w:vAlign w:val="bottom"/>
          </w:tcPr>
          <w:p w14:paraId="5C1AAEF2" w14:textId="77777777" w:rsidR="00F90768" w:rsidRDefault="00F90768" w:rsidP="0005037B">
            <w:pPr>
              <w:pStyle w:val="ConsPlusNormal"/>
              <w:jc w:val="center"/>
            </w:pPr>
            <w:r>
              <w:t>92 0 00 23990</w:t>
            </w:r>
          </w:p>
        </w:tc>
        <w:tc>
          <w:tcPr>
            <w:tcW w:w="465" w:type="dxa"/>
            <w:tcBorders>
              <w:top w:val="nil"/>
              <w:left w:val="nil"/>
              <w:bottom w:val="nil"/>
              <w:right w:val="nil"/>
            </w:tcBorders>
            <w:vAlign w:val="bottom"/>
          </w:tcPr>
          <w:p w14:paraId="06B65076" w14:textId="77777777" w:rsidR="00F90768" w:rsidRDefault="00F90768" w:rsidP="0005037B">
            <w:pPr>
              <w:pStyle w:val="ConsPlusNormal"/>
            </w:pPr>
          </w:p>
        </w:tc>
        <w:tc>
          <w:tcPr>
            <w:tcW w:w="465" w:type="dxa"/>
            <w:tcBorders>
              <w:top w:val="nil"/>
              <w:left w:val="nil"/>
              <w:bottom w:val="nil"/>
              <w:right w:val="nil"/>
            </w:tcBorders>
            <w:vAlign w:val="bottom"/>
          </w:tcPr>
          <w:p w14:paraId="1B396A7A" w14:textId="77777777" w:rsidR="00F90768" w:rsidRDefault="00F90768" w:rsidP="0005037B">
            <w:pPr>
              <w:pStyle w:val="ConsPlusNormal"/>
            </w:pPr>
          </w:p>
        </w:tc>
        <w:tc>
          <w:tcPr>
            <w:tcW w:w="567" w:type="dxa"/>
            <w:tcBorders>
              <w:top w:val="nil"/>
              <w:left w:val="nil"/>
              <w:bottom w:val="nil"/>
              <w:right w:val="nil"/>
            </w:tcBorders>
            <w:vAlign w:val="bottom"/>
          </w:tcPr>
          <w:p w14:paraId="04B69939" w14:textId="77777777" w:rsidR="00F90768" w:rsidRDefault="00F90768" w:rsidP="0005037B">
            <w:pPr>
              <w:pStyle w:val="ConsPlusNormal"/>
            </w:pPr>
          </w:p>
        </w:tc>
        <w:tc>
          <w:tcPr>
            <w:tcW w:w="1984" w:type="dxa"/>
            <w:tcBorders>
              <w:top w:val="nil"/>
              <w:left w:val="nil"/>
              <w:bottom w:val="nil"/>
              <w:right w:val="nil"/>
            </w:tcBorders>
            <w:vAlign w:val="bottom"/>
          </w:tcPr>
          <w:p w14:paraId="6C20DD72" w14:textId="77777777" w:rsidR="00F90768" w:rsidRDefault="00F90768" w:rsidP="0005037B">
            <w:pPr>
              <w:pStyle w:val="ConsPlusNormal"/>
              <w:jc w:val="right"/>
            </w:pPr>
            <w:r>
              <w:t>22526,50000</w:t>
            </w:r>
          </w:p>
        </w:tc>
        <w:tc>
          <w:tcPr>
            <w:tcW w:w="1984" w:type="dxa"/>
            <w:tcBorders>
              <w:top w:val="nil"/>
              <w:left w:val="nil"/>
              <w:bottom w:val="nil"/>
              <w:right w:val="nil"/>
            </w:tcBorders>
            <w:vAlign w:val="bottom"/>
          </w:tcPr>
          <w:p w14:paraId="43DC5207" w14:textId="77777777" w:rsidR="00F90768" w:rsidRDefault="00F90768" w:rsidP="0005037B">
            <w:pPr>
              <w:pStyle w:val="ConsPlusNormal"/>
              <w:jc w:val="right"/>
            </w:pPr>
            <w:r>
              <w:t>22526,50000</w:t>
            </w:r>
          </w:p>
        </w:tc>
        <w:tc>
          <w:tcPr>
            <w:tcW w:w="1984" w:type="dxa"/>
            <w:tcBorders>
              <w:top w:val="nil"/>
              <w:left w:val="nil"/>
              <w:bottom w:val="nil"/>
              <w:right w:val="nil"/>
            </w:tcBorders>
            <w:vAlign w:val="bottom"/>
          </w:tcPr>
          <w:p w14:paraId="7643BADE" w14:textId="77777777" w:rsidR="00F90768" w:rsidRDefault="00F90768" w:rsidP="0005037B">
            <w:pPr>
              <w:pStyle w:val="ConsPlusNormal"/>
              <w:jc w:val="right"/>
            </w:pPr>
            <w:r>
              <w:t>22526,50000</w:t>
            </w:r>
          </w:p>
        </w:tc>
      </w:tr>
      <w:tr w:rsidR="00F90768" w14:paraId="0147F21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BD24CA9"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4DD3D9A4" w14:textId="77777777" w:rsidR="00F90768" w:rsidRDefault="00F90768" w:rsidP="0005037B">
            <w:pPr>
              <w:pStyle w:val="ConsPlusNormal"/>
              <w:jc w:val="center"/>
            </w:pPr>
            <w:r>
              <w:t>92 0 00 23990</w:t>
            </w:r>
          </w:p>
        </w:tc>
        <w:tc>
          <w:tcPr>
            <w:tcW w:w="465" w:type="dxa"/>
            <w:tcBorders>
              <w:top w:val="nil"/>
              <w:left w:val="nil"/>
              <w:bottom w:val="nil"/>
              <w:right w:val="nil"/>
            </w:tcBorders>
            <w:vAlign w:val="bottom"/>
          </w:tcPr>
          <w:p w14:paraId="5351584C"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2B52EC7" w14:textId="77777777" w:rsidR="00F90768" w:rsidRDefault="00F90768" w:rsidP="0005037B">
            <w:pPr>
              <w:pStyle w:val="ConsPlusNormal"/>
            </w:pPr>
          </w:p>
        </w:tc>
        <w:tc>
          <w:tcPr>
            <w:tcW w:w="567" w:type="dxa"/>
            <w:tcBorders>
              <w:top w:val="nil"/>
              <w:left w:val="nil"/>
              <w:bottom w:val="nil"/>
              <w:right w:val="nil"/>
            </w:tcBorders>
            <w:vAlign w:val="bottom"/>
          </w:tcPr>
          <w:p w14:paraId="2BD079F6" w14:textId="77777777" w:rsidR="00F90768" w:rsidRDefault="00F90768" w:rsidP="0005037B">
            <w:pPr>
              <w:pStyle w:val="ConsPlusNormal"/>
            </w:pPr>
          </w:p>
        </w:tc>
        <w:tc>
          <w:tcPr>
            <w:tcW w:w="1984" w:type="dxa"/>
            <w:tcBorders>
              <w:top w:val="nil"/>
              <w:left w:val="nil"/>
              <w:bottom w:val="nil"/>
              <w:right w:val="nil"/>
            </w:tcBorders>
            <w:vAlign w:val="bottom"/>
          </w:tcPr>
          <w:p w14:paraId="77E39AF8" w14:textId="77777777" w:rsidR="00F90768" w:rsidRDefault="00F90768" w:rsidP="0005037B">
            <w:pPr>
              <w:pStyle w:val="ConsPlusNormal"/>
              <w:jc w:val="right"/>
            </w:pPr>
            <w:r>
              <w:t>22526,50000</w:t>
            </w:r>
          </w:p>
        </w:tc>
        <w:tc>
          <w:tcPr>
            <w:tcW w:w="1984" w:type="dxa"/>
            <w:tcBorders>
              <w:top w:val="nil"/>
              <w:left w:val="nil"/>
              <w:bottom w:val="nil"/>
              <w:right w:val="nil"/>
            </w:tcBorders>
            <w:vAlign w:val="bottom"/>
          </w:tcPr>
          <w:p w14:paraId="71BD1CAB" w14:textId="77777777" w:rsidR="00F90768" w:rsidRDefault="00F90768" w:rsidP="0005037B">
            <w:pPr>
              <w:pStyle w:val="ConsPlusNormal"/>
              <w:jc w:val="right"/>
            </w:pPr>
            <w:r>
              <w:t>22526,50000</w:t>
            </w:r>
          </w:p>
        </w:tc>
        <w:tc>
          <w:tcPr>
            <w:tcW w:w="1984" w:type="dxa"/>
            <w:tcBorders>
              <w:top w:val="nil"/>
              <w:left w:val="nil"/>
              <w:bottom w:val="nil"/>
              <w:right w:val="nil"/>
            </w:tcBorders>
            <w:vAlign w:val="bottom"/>
          </w:tcPr>
          <w:p w14:paraId="7F01C0A2" w14:textId="77777777" w:rsidR="00F90768" w:rsidRDefault="00F90768" w:rsidP="0005037B">
            <w:pPr>
              <w:pStyle w:val="ConsPlusNormal"/>
              <w:jc w:val="right"/>
            </w:pPr>
            <w:r>
              <w:t>22526,50000</w:t>
            </w:r>
          </w:p>
        </w:tc>
      </w:tr>
      <w:tr w:rsidR="00F90768" w14:paraId="4F5D8C0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01E9A0B" w14:textId="77777777" w:rsidR="00F90768" w:rsidRDefault="00F90768" w:rsidP="0005037B">
            <w:pPr>
              <w:pStyle w:val="ConsPlusNormal"/>
            </w:pPr>
            <w:r>
              <w:t>Другие вопросы в области национальной экономики</w:t>
            </w:r>
          </w:p>
        </w:tc>
        <w:tc>
          <w:tcPr>
            <w:tcW w:w="1871" w:type="dxa"/>
            <w:tcBorders>
              <w:top w:val="nil"/>
              <w:left w:val="nil"/>
              <w:bottom w:val="nil"/>
              <w:right w:val="nil"/>
            </w:tcBorders>
            <w:vAlign w:val="bottom"/>
          </w:tcPr>
          <w:p w14:paraId="71087B59" w14:textId="77777777" w:rsidR="00F90768" w:rsidRDefault="00F90768" w:rsidP="0005037B">
            <w:pPr>
              <w:pStyle w:val="ConsPlusNormal"/>
              <w:jc w:val="center"/>
            </w:pPr>
            <w:r>
              <w:t>92 0 00 23990</w:t>
            </w:r>
          </w:p>
        </w:tc>
        <w:tc>
          <w:tcPr>
            <w:tcW w:w="465" w:type="dxa"/>
            <w:tcBorders>
              <w:top w:val="nil"/>
              <w:left w:val="nil"/>
              <w:bottom w:val="nil"/>
              <w:right w:val="nil"/>
            </w:tcBorders>
            <w:vAlign w:val="bottom"/>
          </w:tcPr>
          <w:p w14:paraId="6D710B74"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24D14060"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0A9F779F" w14:textId="77777777" w:rsidR="00F90768" w:rsidRDefault="00F90768" w:rsidP="0005037B">
            <w:pPr>
              <w:pStyle w:val="ConsPlusNormal"/>
            </w:pPr>
          </w:p>
        </w:tc>
        <w:tc>
          <w:tcPr>
            <w:tcW w:w="1984" w:type="dxa"/>
            <w:tcBorders>
              <w:top w:val="nil"/>
              <w:left w:val="nil"/>
              <w:bottom w:val="nil"/>
              <w:right w:val="nil"/>
            </w:tcBorders>
            <w:vAlign w:val="bottom"/>
          </w:tcPr>
          <w:p w14:paraId="22BCD2F3" w14:textId="77777777" w:rsidR="00F90768" w:rsidRDefault="00F90768" w:rsidP="0005037B">
            <w:pPr>
              <w:pStyle w:val="ConsPlusNormal"/>
              <w:jc w:val="right"/>
            </w:pPr>
            <w:r>
              <w:t>22526,50000</w:t>
            </w:r>
          </w:p>
        </w:tc>
        <w:tc>
          <w:tcPr>
            <w:tcW w:w="1984" w:type="dxa"/>
            <w:tcBorders>
              <w:top w:val="nil"/>
              <w:left w:val="nil"/>
              <w:bottom w:val="nil"/>
              <w:right w:val="nil"/>
            </w:tcBorders>
            <w:vAlign w:val="bottom"/>
          </w:tcPr>
          <w:p w14:paraId="40F572FE" w14:textId="77777777" w:rsidR="00F90768" w:rsidRDefault="00F90768" w:rsidP="0005037B">
            <w:pPr>
              <w:pStyle w:val="ConsPlusNormal"/>
              <w:jc w:val="right"/>
            </w:pPr>
            <w:r>
              <w:t>22526,50000</w:t>
            </w:r>
          </w:p>
        </w:tc>
        <w:tc>
          <w:tcPr>
            <w:tcW w:w="1984" w:type="dxa"/>
            <w:tcBorders>
              <w:top w:val="nil"/>
              <w:left w:val="nil"/>
              <w:bottom w:val="nil"/>
              <w:right w:val="nil"/>
            </w:tcBorders>
            <w:vAlign w:val="bottom"/>
          </w:tcPr>
          <w:p w14:paraId="23495563" w14:textId="77777777" w:rsidR="00F90768" w:rsidRDefault="00F90768" w:rsidP="0005037B">
            <w:pPr>
              <w:pStyle w:val="ConsPlusNormal"/>
              <w:jc w:val="right"/>
            </w:pPr>
            <w:r>
              <w:t>22526,50000</w:t>
            </w:r>
          </w:p>
        </w:tc>
      </w:tr>
      <w:tr w:rsidR="00F90768" w14:paraId="372F3AD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2D108C9" w14:textId="77777777" w:rsidR="00F90768" w:rsidRDefault="00F90768" w:rsidP="0005037B">
            <w:pPr>
              <w:pStyle w:val="ConsPlusNormal"/>
            </w:pPr>
            <w:r>
              <w:t>Субсидии некоммерческим организациям (за исключением государственных (муниципальных) учреждений)</w:t>
            </w:r>
          </w:p>
        </w:tc>
        <w:tc>
          <w:tcPr>
            <w:tcW w:w="1871" w:type="dxa"/>
            <w:tcBorders>
              <w:top w:val="nil"/>
              <w:left w:val="nil"/>
              <w:bottom w:val="nil"/>
              <w:right w:val="nil"/>
            </w:tcBorders>
            <w:vAlign w:val="bottom"/>
          </w:tcPr>
          <w:p w14:paraId="384ADB9D" w14:textId="77777777" w:rsidR="00F90768" w:rsidRDefault="00F90768" w:rsidP="0005037B">
            <w:pPr>
              <w:pStyle w:val="ConsPlusNormal"/>
              <w:jc w:val="center"/>
            </w:pPr>
            <w:r>
              <w:t>92 0 00 23990</w:t>
            </w:r>
          </w:p>
        </w:tc>
        <w:tc>
          <w:tcPr>
            <w:tcW w:w="465" w:type="dxa"/>
            <w:tcBorders>
              <w:top w:val="nil"/>
              <w:left w:val="nil"/>
              <w:bottom w:val="nil"/>
              <w:right w:val="nil"/>
            </w:tcBorders>
            <w:vAlign w:val="bottom"/>
          </w:tcPr>
          <w:p w14:paraId="2AD7F2A6"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39849143"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2DC591B4" w14:textId="77777777" w:rsidR="00F90768" w:rsidRDefault="00F90768" w:rsidP="0005037B">
            <w:pPr>
              <w:pStyle w:val="ConsPlusNormal"/>
              <w:jc w:val="center"/>
            </w:pPr>
            <w:r>
              <w:t>630</w:t>
            </w:r>
          </w:p>
        </w:tc>
        <w:tc>
          <w:tcPr>
            <w:tcW w:w="1984" w:type="dxa"/>
            <w:tcBorders>
              <w:top w:val="nil"/>
              <w:left w:val="nil"/>
              <w:bottom w:val="nil"/>
              <w:right w:val="nil"/>
            </w:tcBorders>
            <w:vAlign w:val="bottom"/>
          </w:tcPr>
          <w:p w14:paraId="0F73827B" w14:textId="77777777" w:rsidR="00F90768" w:rsidRDefault="00F90768" w:rsidP="0005037B">
            <w:pPr>
              <w:pStyle w:val="ConsPlusNormal"/>
              <w:jc w:val="right"/>
            </w:pPr>
            <w:r>
              <w:t>22526,50000</w:t>
            </w:r>
          </w:p>
        </w:tc>
        <w:tc>
          <w:tcPr>
            <w:tcW w:w="1984" w:type="dxa"/>
            <w:tcBorders>
              <w:top w:val="nil"/>
              <w:left w:val="nil"/>
              <w:bottom w:val="nil"/>
              <w:right w:val="nil"/>
            </w:tcBorders>
            <w:vAlign w:val="bottom"/>
          </w:tcPr>
          <w:p w14:paraId="5D616539" w14:textId="77777777" w:rsidR="00F90768" w:rsidRDefault="00F90768" w:rsidP="0005037B">
            <w:pPr>
              <w:pStyle w:val="ConsPlusNormal"/>
              <w:jc w:val="right"/>
            </w:pPr>
            <w:r>
              <w:t>22526,50000</w:t>
            </w:r>
          </w:p>
        </w:tc>
        <w:tc>
          <w:tcPr>
            <w:tcW w:w="1984" w:type="dxa"/>
            <w:tcBorders>
              <w:top w:val="nil"/>
              <w:left w:val="nil"/>
              <w:bottom w:val="nil"/>
              <w:right w:val="nil"/>
            </w:tcBorders>
            <w:vAlign w:val="bottom"/>
          </w:tcPr>
          <w:p w14:paraId="7C7532EA" w14:textId="77777777" w:rsidR="00F90768" w:rsidRDefault="00F90768" w:rsidP="0005037B">
            <w:pPr>
              <w:pStyle w:val="ConsPlusNormal"/>
              <w:jc w:val="right"/>
            </w:pPr>
            <w:r>
              <w:t>22526,50000</w:t>
            </w:r>
          </w:p>
        </w:tc>
      </w:tr>
      <w:tr w:rsidR="00F90768" w14:paraId="22971B4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9F0F916" w14:textId="77777777" w:rsidR="00F90768" w:rsidRDefault="00F90768" w:rsidP="0005037B">
            <w:pPr>
              <w:pStyle w:val="ConsPlusNormal"/>
            </w:pPr>
            <w:r>
              <w:t>Обеспечение граждан квалифицированной юридической помощью по назначению органов дознания, органов предварительного следствия, прокурора</w:t>
            </w:r>
          </w:p>
        </w:tc>
        <w:tc>
          <w:tcPr>
            <w:tcW w:w="1871" w:type="dxa"/>
            <w:tcBorders>
              <w:top w:val="nil"/>
              <w:left w:val="nil"/>
              <w:bottom w:val="nil"/>
              <w:right w:val="nil"/>
            </w:tcBorders>
            <w:vAlign w:val="bottom"/>
          </w:tcPr>
          <w:p w14:paraId="1C909690" w14:textId="77777777" w:rsidR="00F90768" w:rsidRDefault="00F90768" w:rsidP="0005037B">
            <w:pPr>
              <w:pStyle w:val="ConsPlusNormal"/>
              <w:jc w:val="center"/>
            </w:pPr>
            <w:r>
              <w:t>92 0 00 26010</w:t>
            </w:r>
          </w:p>
        </w:tc>
        <w:tc>
          <w:tcPr>
            <w:tcW w:w="465" w:type="dxa"/>
            <w:tcBorders>
              <w:top w:val="nil"/>
              <w:left w:val="nil"/>
              <w:bottom w:val="nil"/>
              <w:right w:val="nil"/>
            </w:tcBorders>
            <w:vAlign w:val="bottom"/>
          </w:tcPr>
          <w:p w14:paraId="71ECD66B" w14:textId="77777777" w:rsidR="00F90768" w:rsidRDefault="00F90768" w:rsidP="0005037B">
            <w:pPr>
              <w:pStyle w:val="ConsPlusNormal"/>
            </w:pPr>
          </w:p>
        </w:tc>
        <w:tc>
          <w:tcPr>
            <w:tcW w:w="465" w:type="dxa"/>
            <w:tcBorders>
              <w:top w:val="nil"/>
              <w:left w:val="nil"/>
              <w:bottom w:val="nil"/>
              <w:right w:val="nil"/>
            </w:tcBorders>
            <w:vAlign w:val="bottom"/>
          </w:tcPr>
          <w:p w14:paraId="25EACB59" w14:textId="77777777" w:rsidR="00F90768" w:rsidRDefault="00F90768" w:rsidP="0005037B">
            <w:pPr>
              <w:pStyle w:val="ConsPlusNormal"/>
            </w:pPr>
          </w:p>
        </w:tc>
        <w:tc>
          <w:tcPr>
            <w:tcW w:w="567" w:type="dxa"/>
            <w:tcBorders>
              <w:top w:val="nil"/>
              <w:left w:val="nil"/>
              <w:bottom w:val="nil"/>
              <w:right w:val="nil"/>
            </w:tcBorders>
            <w:vAlign w:val="bottom"/>
          </w:tcPr>
          <w:p w14:paraId="3B87CE34" w14:textId="77777777" w:rsidR="00F90768" w:rsidRDefault="00F90768" w:rsidP="0005037B">
            <w:pPr>
              <w:pStyle w:val="ConsPlusNormal"/>
            </w:pPr>
          </w:p>
        </w:tc>
        <w:tc>
          <w:tcPr>
            <w:tcW w:w="1984" w:type="dxa"/>
            <w:tcBorders>
              <w:top w:val="nil"/>
              <w:left w:val="nil"/>
              <w:bottom w:val="nil"/>
              <w:right w:val="nil"/>
            </w:tcBorders>
            <w:vAlign w:val="bottom"/>
          </w:tcPr>
          <w:p w14:paraId="63FE758F" w14:textId="77777777" w:rsidR="00F90768" w:rsidRDefault="00F90768" w:rsidP="0005037B">
            <w:pPr>
              <w:pStyle w:val="ConsPlusNormal"/>
              <w:jc w:val="right"/>
            </w:pPr>
            <w:r>
              <w:t>232,00000</w:t>
            </w:r>
          </w:p>
        </w:tc>
        <w:tc>
          <w:tcPr>
            <w:tcW w:w="1984" w:type="dxa"/>
            <w:tcBorders>
              <w:top w:val="nil"/>
              <w:left w:val="nil"/>
              <w:bottom w:val="nil"/>
              <w:right w:val="nil"/>
            </w:tcBorders>
            <w:vAlign w:val="bottom"/>
          </w:tcPr>
          <w:p w14:paraId="33F0D288" w14:textId="77777777" w:rsidR="00F90768" w:rsidRDefault="00F90768" w:rsidP="0005037B">
            <w:pPr>
              <w:pStyle w:val="ConsPlusNormal"/>
              <w:jc w:val="right"/>
            </w:pPr>
            <w:r>
              <w:t>232,00000</w:t>
            </w:r>
          </w:p>
        </w:tc>
        <w:tc>
          <w:tcPr>
            <w:tcW w:w="1984" w:type="dxa"/>
            <w:tcBorders>
              <w:top w:val="nil"/>
              <w:left w:val="nil"/>
              <w:bottom w:val="nil"/>
              <w:right w:val="nil"/>
            </w:tcBorders>
            <w:vAlign w:val="bottom"/>
          </w:tcPr>
          <w:p w14:paraId="38C96E3E" w14:textId="77777777" w:rsidR="00F90768" w:rsidRDefault="00F90768" w:rsidP="0005037B">
            <w:pPr>
              <w:pStyle w:val="ConsPlusNormal"/>
              <w:jc w:val="right"/>
            </w:pPr>
            <w:r>
              <w:t>232,00000</w:t>
            </w:r>
          </w:p>
        </w:tc>
      </w:tr>
      <w:tr w:rsidR="00F90768" w14:paraId="149A01C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9FDB1E8"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349EDF95" w14:textId="77777777" w:rsidR="00F90768" w:rsidRDefault="00F90768" w:rsidP="0005037B">
            <w:pPr>
              <w:pStyle w:val="ConsPlusNormal"/>
              <w:jc w:val="center"/>
            </w:pPr>
            <w:r>
              <w:t>92 0 00 26010</w:t>
            </w:r>
          </w:p>
        </w:tc>
        <w:tc>
          <w:tcPr>
            <w:tcW w:w="465" w:type="dxa"/>
            <w:tcBorders>
              <w:top w:val="nil"/>
              <w:left w:val="nil"/>
              <w:bottom w:val="nil"/>
              <w:right w:val="nil"/>
            </w:tcBorders>
            <w:vAlign w:val="bottom"/>
          </w:tcPr>
          <w:p w14:paraId="4DF429D9"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2AF6580E" w14:textId="77777777" w:rsidR="00F90768" w:rsidRDefault="00F90768" w:rsidP="0005037B">
            <w:pPr>
              <w:pStyle w:val="ConsPlusNormal"/>
            </w:pPr>
          </w:p>
        </w:tc>
        <w:tc>
          <w:tcPr>
            <w:tcW w:w="567" w:type="dxa"/>
            <w:tcBorders>
              <w:top w:val="nil"/>
              <w:left w:val="nil"/>
              <w:bottom w:val="nil"/>
              <w:right w:val="nil"/>
            </w:tcBorders>
            <w:vAlign w:val="bottom"/>
          </w:tcPr>
          <w:p w14:paraId="479CCBFB" w14:textId="77777777" w:rsidR="00F90768" w:rsidRDefault="00F90768" w:rsidP="0005037B">
            <w:pPr>
              <w:pStyle w:val="ConsPlusNormal"/>
            </w:pPr>
          </w:p>
        </w:tc>
        <w:tc>
          <w:tcPr>
            <w:tcW w:w="1984" w:type="dxa"/>
            <w:tcBorders>
              <w:top w:val="nil"/>
              <w:left w:val="nil"/>
              <w:bottom w:val="nil"/>
              <w:right w:val="nil"/>
            </w:tcBorders>
            <w:vAlign w:val="bottom"/>
          </w:tcPr>
          <w:p w14:paraId="654A2D2E" w14:textId="77777777" w:rsidR="00F90768" w:rsidRDefault="00F90768" w:rsidP="0005037B">
            <w:pPr>
              <w:pStyle w:val="ConsPlusNormal"/>
              <w:jc w:val="right"/>
            </w:pPr>
            <w:r>
              <w:t>232,00000</w:t>
            </w:r>
          </w:p>
        </w:tc>
        <w:tc>
          <w:tcPr>
            <w:tcW w:w="1984" w:type="dxa"/>
            <w:tcBorders>
              <w:top w:val="nil"/>
              <w:left w:val="nil"/>
              <w:bottom w:val="nil"/>
              <w:right w:val="nil"/>
            </w:tcBorders>
            <w:vAlign w:val="bottom"/>
          </w:tcPr>
          <w:p w14:paraId="69B4251C" w14:textId="77777777" w:rsidR="00F90768" w:rsidRDefault="00F90768" w:rsidP="0005037B">
            <w:pPr>
              <w:pStyle w:val="ConsPlusNormal"/>
              <w:jc w:val="right"/>
            </w:pPr>
            <w:r>
              <w:t>232,00000</w:t>
            </w:r>
          </w:p>
        </w:tc>
        <w:tc>
          <w:tcPr>
            <w:tcW w:w="1984" w:type="dxa"/>
            <w:tcBorders>
              <w:top w:val="nil"/>
              <w:left w:val="nil"/>
              <w:bottom w:val="nil"/>
              <w:right w:val="nil"/>
            </w:tcBorders>
            <w:vAlign w:val="bottom"/>
          </w:tcPr>
          <w:p w14:paraId="3F00967D" w14:textId="77777777" w:rsidR="00F90768" w:rsidRDefault="00F90768" w:rsidP="0005037B">
            <w:pPr>
              <w:pStyle w:val="ConsPlusNormal"/>
              <w:jc w:val="right"/>
            </w:pPr>
            <w:r>
              <w:t>232,00000</w:t>
            </w:r>
          </w:p>
        </w:tc>
      </w:tr>
      <w:tr w:rsidR="00F90768" w14:paraId="164A0E0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3438E0D" w14:textId="77777777" w:rsidR="00F90768" w:rsidRDefault="00F90768" w:rsidP="0005037B">
            <w:pPr>
              <w:pStyle w:val="ConsPlusNormal"/>
            </w:pPr>
            <w:r>
              <w:t>Судебная система</w:t>
            </w:r>
          </w:p>
        </w:tc>
        <w:tc>
          <w:tcPr>
            <w:tcW w:w="1871" w:type="dxa"/>
            <w:tcBorders>
              <w:top w:val="nil"/>
              <w:left w:val="nil"/>
              <w:bottom w:val="nil"/>
              <w:right w:val="nil"/>
            </w:tcBorders>
            <w:vAlign w:val="bottom"/>
          </w:tcPr>
          <w:p w14:paraId="01AD899A" w14:textId="77777777" w:rsidR="00F90768" w:rsidRDefault="00F90768" w:rsidP="0005037B">
            <w:pPr>
              <w:pStyle w:val="ConsPlusNormal"/>
              <w:jc w:val="center"/>
            </w:pPr>
            <w:r>
              <w:t>92 0 00 26010</w:t>
            </w:r>
          </w:p>
        </w:tc>
        <w:tc>
          <w:tcPr>
            <w:tcW w:w="465" w:type="dxa"/>
            <w:tcBorders>
              <w:top w:val="nil"/>
              <w:left w:val="nil"/>
              <w:bottom w:val="nil"/>
              <w:right w:val="nil"/>
            </w:tcBorders>
            <w:vAlign w:val="bottom"/>
          </w:tcPr>
          <w:p w14:paraId="79849C9A"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6F78C0F9"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068FF923" w14:textId="77777777" w:rsidR="00F90768" w:rsidRDefault="00F90768" w:rsidP="0005037B">
            <w:pPr>
              <w:pStyle w:val="ConsPlusNormal"/>
            </w:pPr>
          </w:p>
        </w:tc>
        <w:tc>
          <w:tcPr>
            <w:tcW w:w="1984" w:type="dxa"/>
            <w:tcBorders>
              <w:top w:val="nil"/>
              <w:left w:val="nil"/>
              <w:bottom w:val="nil"/>
              <w:right w:val="nil"/>
            </w:tcBorders>
            <w:vAlign w:val="bottom"/>
          </w:tcPr>
          <w:p w14:paraId="5C555DC0" w14:textId="77777777" w:rsidR="00F90768" w:rsidRDefault="00F90768" w:rsidP="0005037B">
            <w:pPr>
              <w:pStyle w:val="ConsPlusNormal"/>
              <w:jc w:val="right"/>
            </w:pPr>
            <w:r>
              <w:t>232,00000</w:t>
            </w:r>
          </w:p>
        </w:tc>
        <w:tc>
          <w:tcPr>
            <w:tcW w:w="1984" w:type="dxa"/>
            <w:tcBorders>
              <w:top w:val="nil"/>
              <w:left w:val="nil"/>
              <w:bottom w:val="nil"/>
              <w:right w:val="nil"/>
            </w:tcBorders>
            <w:vAlign w:val="bottom"/>
          </w:tcPr>
          <w:p w14:paraId="51FA64C4" w14:textId="77777777" w:rsidR="00F90768" w:rsidRDefault="00F90768" w:rsidP="0005037B">
            <w:pPr>
              <w:pStyle w:val="ConsPlusNormal"/>
              <w:jc w:val="right"/>
            </w:pPr>
            <w:r>
              <w:t>232,00000</w:t>
            </w:r>
          </w:p>
        </w:tc>
        <w:tc>
          <w:tcPr>
            <w:tcW w:w="1984" w:type="dxa"/>
            <w:tcBorders>
              <w:top w:val="nil"/>
              <w:left w:val="nil"/>
              <w:bottom w:val="nil"/>
              <w:right w:val="nil"/>
            </w:tcBorders>
            <w:vAlign w:val="bottom"/>
          </w:tcPr>
          <w:p w14:paraId="0DF8A120" w14:textId="77777777" w:rsidR="00F90768" w:rsidRDefault="00F90768" w:rsidP="0005037B">
            <w:pPr>
              <w:pStyle w:val="ConsPlusNormal"/>
              <w:jc w:val="right"/>
            </w:pPr>
            <w:r>
              <w:t>232,00000</w:t>
            </w:r>
          </w:p>
        </w:tc>
      </w:tr>
      <w:tr w:rsidR="00F90768" w14:paraId="1DA2094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2084436"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022D8B29" w14:textId="77777777" w:rsidR="00F90768" w:rsidRDefault="00F90768" w:rsidP="0005037B">
            <w:pPr>
              <w:pStyle w:val="ConsPlusNormal"/>
              <w:jc w:val="center"/>
            </w:pPr>
            <w:r>
              <w:t>92 0 00 26010</w:t>
            </w:r>
          </w:p>
        </w:tc>
        <w:tc>
          <w:tcPr>
            <w:tcW w:w="465" w:type="dxa"/>
            <w:tcBorders>
              <w:top w:val="nil"/>
              <w:left w:val="nil"/>
              <w:bottom w:val="nil"/>
              <w:right w:val="nil"/>
            </w:tcBorders>
            <w:vAlign w:val="bottom"/>
          </w:tcPr>
          <w:p w14:paraId="28405892"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4792A71E"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6021FEB7"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1335A400" w14:textId="77777777" w:rsidR="00F90768" w:rsidRDefault="00F90768" w:rsidP="0005037B">
            <w:pPr>
              <w:pStyle w:val="ConsPlusNormal"/>
              <w:jc w:val="right"/>
            </w:pPr>
            <w:r>
              <w:t>232,00000</w:t>
            </w:r>
          </w:p>
        </w:tc>
        <w:tc>
          <w:tcPr>
            <w:tcW w:w="1984" w:type="dxa"/>
            <w:tcBorders>
              <w:top w:val="nil"/>
              <w:left w:val="nil"/>
              <w:bottom w:val="nil"/>
              <w:right w:val="nil"/>
            </w:tcBorders>
            <w:vAlign w:val="bottom"/>
          </w:tcPr>
          <w:p w14:paraId="0BE14E99" w14:textId="77777777" w:rsidR="00F90768" w:rsidRDefault="00F90768" w:rsidP="0005037B">
            <w:pPr>
              <w:pStyle w:val="ConsPlusNormal"/>
              <w:jc w:val="right"/>
            </w:pPr>
            <w:r>
              <w:t>232,00000</w:t>
            </w:r>
          </w:p>
        </w:tc>
        <w:tc>
          <w:tcPr>
            <w:tcW w:w="1984" w:type="dxa"/>
            <w:tcBorders>
              <w:top w:val="nil"/>
              <w:left w:val="nil"/>
              <w:bottom w:val="nil"/>
              <w:right w:val="nil"/>
            </w:tcBorders>
            <w:vAlign w:val="bottom"/>
          </w:tcPr>
          <w:p w14:paraId="5D90F8B4" w14:textId="77777777" w:rsidR="00F90768" w:rsidRDefault="00F90768" w:rsidP="0005037B">
            <w:pPr>
              <w:pStyle w:val="ConsPlusNormal"/>
              <w:jc w:val="right"/>
            </w:pPr>
            <w:r>
              <w:t>232,00000</w:t>
            </w:r>
          </w:p>
        </w:tc>
      </w:tr>
      <w:tr w:rsidR="00F90768" w14:paraId="1617039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C4AB43E" w14:textId="77777777" w:rsidR="00F90768" w:rsidRDefault="00F90768" w:rsidP="0005037B">
            <w:pPr>
              <w:pStyle w:val="ConsPlusNormal"/>
            </w:pPr>
            <w:r>
              <w:t xml:space="preserve">Возмещение учреждением-ответчиком судебных издержек, связанных с </w:t>
            </w:r>
            <w:r>
              <w:lastRenderedPageBreak/>
              <w:t>рассмотрением дел в судах</w:t>
            </w:r>
          </w:p>
        </w:tc>
        <w:tc>
          <w:tcPr>
            <w:tcW w:w="1871" w:type="dxa"/>
            <w:tcBorders>
              <w:top w:val="nil"/>
              <w:left w:val="nil"/>
              <w:bottom w:val="nil"/>
              <w:right w:val="nil"/>
            </w:tcBorders>
            <w:vAlign w:val="bottom"/>
          </w:tcPr>
          <w:p w14:paraId="08F1AB5C" w14:textId="77777777" w:rsidR="00F90768" w:rsidRDefault="00F90768" w:rsidP="0005037B">
            <w:pPr>
              <w:pStyle w:val="ConsPlusNormal"/>
              <w:jc w:val="center"/>
            </w:pPr>
            <w:r>
              <w:lastRenderedPageBreak/>
              <w:t>92 0 00 26030</w:t>
            </w:r>
          </w:p>
        </w:tc>
        <w:tc>
          <w:tcPr>
            <w:tcW w:w="465" w:type="dxa"/>
            <w:tcBorders>
              <w:top w:val="nil"/>
              <w:left w:val="nil"/>
              <w:bottom w:val="nil"/>
              <w:right w:val="nil"/>
            </w:tcBorders>
            <w:vAlign w:val="bottom"/>
          </w:tcPr>
          <w:p w14:paraId="3A478D36" w14:textId="77777777" w:rsidR="00F90768" w:rsidRDefault="00F90768" w:rsidP="0005037B">
            <w:pPr>
              <w:pStyle w:val="ConsPlusNormal"/>
            </w:pPr>
          </w:p>
        </w:tc>
        <w:tc>
          <w:tcPr>
            <w:tcW w:w="465" w:type="dxa"/>
            <w:tcBorders>
              <w:top w:val="nil"/>
              <w:left w:val="nil"/>
              <w:bottom w:val="nil"/>
              <w:right w:val="nil"/>
            </w:tcBorders>
            <w:vAlign w:val="bottom"/>
          </w:tcPr>
          <w:p w14:paraId="66013193" w14:textId="77777777" w:rsidR="00F90768" w:rsidRDefault="00F90768" w:rsidP="0005037B">
            <w:pPr>
              <w:pStyle w:val="ConsPlusNormal"/>
            </w:pPr>
          </w:p>
        </w:tc>
        <w:tc>
          <w:tcPr>
            <w:tcW w:w="567" w:type="dxa"/>
            <w:tcBorders>
              <w:top w:val="nil"/>
              <w:left w:val="nil"/>
              <w:bottom w:val="nil"/>
              <w:right w:val="nil"/>
            </w:tcBorders>
            <w:vAlign w:val="bottom"/>
          </w:tcPr>
          <w:p w14:paraId="56D7AFE4" w14:textId="77777777" w:rsidR="00F90768" w:rsidRDefault="00F90768" w:rsidP="0005037B">
            <w:pPr>
              <w:pStyle w:val="ConsPlusNormal"/>
            </w:pPr>
          </w:p>
        </w:tc>
        <w:tc>
          <w:tcPr>
            <w:tcW w:w="1984" w:type="dxa"/>
            <w:tcBorders>
              <w:top w:val="nil"/>
              <w:left w:val="nil"/>
              <w:bottom w:val="nil"/>
              <w:right w:val="nil"/>
            </w:tcBorders>
            <w:vAlign w:val="bottom"/>
          </w:tcPr>
          <w:p w14:paraId="2B838F5A" w14:textId="77777777" w:rsidR="00F90768" w:rsidRDefault="00F90768" w:rsidP="0005037B">
            <w:pPr>
              <w:pStyle w:val="ConsPlusNormal"/>
              <w:jc w:val="right"/>
            </w:pPr>
            <w:r>
              <w:t>857,04106</w:t>
            </w:r>
          </w:p>
        </w:tc>
        <w:tc>
          <w:tcPr>
            <w:tcW w:w="1984" w:type="dxa"/>
            <w:tcBorders>
              <w:top w:val="nil"/>
              <w:left w:val="nil"/>
              <w:bottom w:val="nil"/>
              <w:right w:val="nil"/>
            </w:tcBorders>
            <w:vAlign w:val="bottom"/>
          </w:tcPr>
          <w:p w14:paraId="711F3B25" w14:textId="77777777" w:rsidR="00F90768" w:rsidRDefault="00F90768" w:rsidP="0005037B">
            <w:pPr>
              <w:pStyle w:val="ConsPlusNormal"/>
              <w:jc w:val="right"/>
            </w:pPr>
            <w:r>
              <w:t>48,00000</w:t>
            </w:r>
          </w:p>
        </w:tc>
        <w:tc>
          <w:tcPr>
            <w:tcW w:w="1984" w:type="dxa"/>
            <w:tcBorders>
              <w:top w:val="nil"/>
              <w:left w:val="nil"/>
              <w:bottom w:val="nil"/>
              <w:right w:val="nil"/>
            </w:tcBorders>
            <w:vAlign w:val="bottom"/>
          </w:tcPr>
          <w:p w14:paraId="562CF745" w14:textId="77777777" w:rsidR="00F90768" w:rsidRDefault="00F90768" w:rsidP="0005037B">
            <w:pPr>
              <w:pStyle w:val="ConsPlusNormal"/>
              <w:jc w:val="right"/>
            </w:pPr>
            <w:r>
              <w:t>48,00000</w:t>
            </w:r>
          </w:p>
        </w:tc>
      </w:tr>
      <w:tr w:rsidR="00F90768" w14:paraId="0FA9AB4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BF14C17"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4300C37B" w14:textId="77777777" w:rsidR="00F90768" w:rsidRDefault="00F90768" w:rsidP="0005037B">
            <w:pPr>
              <w:pStyle w:val="ConsPlusNormal"/>
              <w:jc w:val="center"/>
            </w:pPr>
            <w:r>
              <w:t>92 0 00 26030</w:t>
            </w:r>
          </w:p>
        </w:tc>
        <w:tc>
          <w:tcPr>
            <w:tcW w:w="465" w:type="dxa"/>
            <w:tcBorders>
              <w:top w:val="nil"/>
              <w:left w:val="nil"/>
              <w:bottom w:val="nil"/>
              <w:right w:val="nil"/>
            </w:tcBorders>
            <w:vAlign w:val="bottom"/>
          </w:tcPr>
          <w:p w14:paraId="0F581735"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417F17B5" w14:textId="77777777" w:rsidR="00F90768" w:rsidRDefault="00F90768" w:rsidP="0005037B">
            <w:pPr>
              <w:pStyle w:val="ConsPlusNormal"/>
            </w:pPr>
          </w:p>
        </w:tc>
        <w:tc>
          <w:tcPr>
            <w:tcW w:w="567" w:type="dxa"/>
            <w:tcBorders>
              <w:top w:val="nil"/>
              <w:left w:val="nil"/>
              <w:bottom w:val="nil"/>
              <w:right w:val="nil"/>
            </w:tcBorders>
            <w:vAlign w:val="bottom"/>
          </w:tcPr>
          <w:p w14:paraId="43BD5139" w14:textId="77777777" w:rsidR="00F90768" w:rsidRDefault="00F90768" w:rsidP="0005037B">
            <w:pPr>
              <w:pStyle w:val="ConsPlusNormal"/>
            </w:pPr>
          </w:p>
        </w:tc>
        <w:tc>
          <w:tcPr>
            <w:tcW w:w="1984" w:type="dxa"/>
            <w:tcBorders>
              <w:top w:val="nil"/>
              <w:left w:val="nil"/>
              <w:bottom w:val="nil"/>
              <w:right w:val="nil"/>
            </w:tcBorders>
            <w:vAlign w:val="bottom"/>
          </w:tcPr>
          <w:p w14:paraId="50E1C2B6" w14:textId="77777777" w:rsidR="00F90768" w:rsidRDefault="00F90768" w:rsidP="0005037B">
            <w:pPr>
              <w:pStyle w:val="ConsPlusNormal"/>
              <w:jc w:val="right"/>
            </w:pPr>
            <w:r>
              <w:t>50,35350</w:t>
            </w:r>
          </w:p>
        </w:tc>
        <w:tc>
          <w:tcPr>
            <w:tcW w:w="1984" w:type="dxa"/>
            <w:tcBorders>
              <w:top w:val="nil"/>
              <w:left w:val="nil"/>
              <w:bottom w:val="nil"/>
              <w:right w:val="nil"/>
            </w:tcBorders>
            <w:vAlign w:val="bottom"/>
          </w:tcPr>
          <w:p w14:paraId="7FF79322"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7D48971" w14:textId="77777777" w:rsidR="00F90768" w:rsidRDefault="00F90768" w:rsidP="0005037B">
            <w:pPr>
              <w:pStyle w:val="ConsPlusNormal"/>
              <w:jc w:val="right"/>
            </w:pPr>
            <w:r>
              <w:t>0,00000</w:t>
            </w:r>
          </w:p>
        </w:tc>
      </w:tr>
      <w:tr w:rsidR="00F90768" w14:paraId="75B7E6A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B1C02CD" w14:textId="77777777" w:rsidR="00F90768" w:rsidRDefault="00F90768" w:rsidP="0005037B">
            <w:pPr>
              <w:pStyle w:val="ConsPlusNormal"/>
            </w:pPr>
            <w:r>
              <w:t>Другие общегосударственные вопросы</w:t>
            </w:r>
          </w:p>
        </w:tc>
        <w:tc>
          <w:tcPr>
            <w:tcW w:w="1871" w:type="dxa"/>
            <w:tcBorders>
              <w:top w:val="nil"/>
              <w:left w:val="nil"/>
              <w:bottom w:val="nil"/>
              <w:right w:val="nil"/>
            </w:tcBorders>
            <w:vAlign w:val="bottom"/>
          </w:tcPr>
          <w:p w14:paraId="7CA46E07" w14:textId="77777777" w:rsidR="00F90768" w:rsidRDefault="00F90768" w:rsidP="0005037B">
            <w:pPr>
              <w:pStyle w:val="ConsPlusNormal"/>
              <w:jc w:val="center"/>
            </w:pPr>
            <w:r>
              <w:t>92 0 00 26030</w:t>
            </w:r>
          </w:p>
        </w:tc>
        <w:tc>
          <w:tcPr>
            <w:tcW w:w="465" w:type="dxa"/>
            <w:tcBorders>
              <w:top w:val="nil"/>
              <w:left w:val="nil"/>
              <w:bottom w:val="nil"/>
              <w:right w:val="nil"/>
            </w:tcBorders>
            <w:vAlign w:val="bottom"/>
          </w:tcPr>
          <w:p w14:paraId="4B1DF09D"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56A48A6E"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015F7E2C" w14:textId="77777777" w:rsidR="00F90768" w:rsidRDefault="00F90768" w:rsidP="0005037B">
            <w:pPr>
              <w:pStyle w:val="ConsPlusNormal"/>
            </w:pPr>
          </w:p>
        </w:tc>
        <w:tc>
          <w:tcPr>
            <w:tcW w:w="1984" w:type="dxa"/>
            <w:tcBorders>
              <w:top w:val="nil"/>
              <w:left w:val="nil"/>
              <w:bottom w:val="nil"/>
              <w:right w:val="nil"/>
            </w:tcBorders>
            <w:vAlign w:val="bottom"/>
          </w:tcPr>
          <w:p w14:paraId="47781A27" w14:textId="77777777" w:rsidR="00F90768" w:rsidRDefault="00F90768" w:rsidP="0005037B">
            <w:pPr>
              <w:pStyle w:val="ConsPlusNormal"/>
              <w:jc w:val="right"/>
            </w:pPr>
            <w:r>
              <w:t>50,35350</w:t>
            </w:r>
          </w:p>
        </w:tc>
        <w:tc>
          <w:tcPr>
            <w:tcW w:w="1984" w:type="dxa"/>
            <w:tcBorders>
              <w:top w:val="nil"/>
              <w:left w:val="nil"/>
              <w:bottom w:val="nil"/>
              <w:right w:val="nil"/>
            </w:tcBorders>
            <w:vAlign w:val="bottom"/>
          </w:tcPr>
          <w:p w14:paraId="65901E89"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4F0674D" w14:textId="77777777" w:rsidR="00F90768" w:rsidRDefault="00F90768" w:rsidP="0005037B">
            <w:pPr>
              <w:pStyle w:val="ConsPlusNormal"/>
              <w:jc w:val="right"/>
            </w:pPr>
            <w:r>
              <w:t>0,00000</w:t>
            </w:r>
          </w:p>
        </w:tc>
      </w:tr>
      <w:tr w:rsidR="00F90768" w14:paraId="25A1CF6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B17EA1C" w14:textId="77777777" w:rsidR="00F90768" w:rsidRDefault="00F90768" w:rsidP="0005037B">
            <w:pPr>
              <w:pStyle w:val="ConsPlusNormal"/>
            </w:pPr>
            <w:r>
              <w:t>Исполнение судебных актов</w:t>
            </w:r>
          </w:p>
        </w:tc>
        <w:tc>
          <w:tcPr>
            <w:tcW w:w="1871" w:type="dxa"/>
            <w:tcBorders>
              <w:top w:val="nil"/>
              <w:left w:val="nil"/>
              <w:bottom w:val="nil"/>
              <w:right w:val="nil"/>
            </w:tcBorders>
            <w:vAlign w:val="bottom"/>
          </w:tcPr>
          <w:p w14:paraId="4F7D076B" w14:textId="77777777" w:rsidR="00F90768" w:rsidRDefault="00F90768" w:rsidP="0005037B">
            <w:pPr>
              <w:pStyle w:val="ConsPlusNormal"/>
              <w:jc w:val="center"/>
            </w:pPr>
            <w:r>
              <w:t>92 0 00 26030</w:t>
            </w:r>
          </w:p>
        </w:tc>
        <w:tc>
          <w:tcPr>
            <w:tcW w:w="465" w:type="dxa"/>
            <w:tcBorders>
              <w:top w:val="nil"/>
              <w:left w:val="nil"/>
              <w:bottom w:val="nil"/>
              <w:right w:val="nil"/>
            </w:tcBorders>
            <w:vAlign w:val="bottom"/>
          </w:tcPr>
          <w:p w14:paraId="0A926625"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2D655DDA"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24CE47D1" w14:textId="77777777" w:rsidR="00F90768" w:rsidRDefault="00F90768" w:rsidP="0005037B">
            <w:pPr>
              <w:pStyle w:val="ConsPlusNormal"/>
              <w:jc w:val="center"/>
            </w:pPr>
            <w:r>
              <w:t>830</w:t>
            </w:r>
          </w:p>
        </w:tc>
        <w:tc>
          <w:tcPr>
            <w:tcW w:w="1984" w:type="dxa"/>
            <w:tcBorders>
              <w:top w:val="nil"/>
              <w:left w:val="nil"/>
              <w:bottom w:val="nil"/>
              <w:right w:val="nil"/>
            </w:tcBorders>
            <w:vAlign w:val="bottom"/>
          </w:tcPr>
          <w:p w14:paraId="18A5EBAE" w14:textId="77777777" w:rsidR="00F90768" w:rsidRDefault="00F90768" w:rsidP="0005037B">
            <w:pPr>
              <w:pStyle w:val="ConsPlusNormal"/>
              <w:jc w:val="right"/>
            </w:pPr>
            <w:r>
              <w:t>50,35350</w:t>
            </w:r>
          </w:p>
        </w:tc>
        <w:tc>
          <w:tcPr>
            <w:tcW w:w="1984" w:type="dxa"/>
            <w:tcBorders>
              <w:top w:val="nil"/>
              <w:left w:val="nil"/>
              <w:bottom w:val="nil"/>
              <w:right w:val="nil"/>
            </w:tcBorders>
            <w:vAlign w:val="bottom"/>
          </w:tcPr>
          <w:p w14:paraId="304F2204"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6D8C8F2" w14:textId="77777777" w:rsidR="00F90768" w:rsidRDefault="00F90768" w:rsidP="0005037B">
            <w:pPr>
              <w:pStyle w:val="ConsPlusNormal"/>
              <w:jc w:val="right"/>
            </w:pPr>
            <w:r>
              <w:t>0,00000</w:t>
            </w:r>
          </w:p>
        </w:tc>
      </w:tr>
      <w:tr w:rsidR="00F90768" w14:paraId="799FD58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B9F1E1A"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3252AA4E" w14:textId="77777777" w:rsidR="00F90768" w:rsidRDefault="00F90768" w:rsidP="0005037B">
            <w:pPr>
              <w:pStyle w:val="ConsPlusNormal"/>
              <w:jc w:val="center"/>
            </w:pPr>
            <w:r>
              <w:t>92 0 00 26030</w:t>
            </w:r>
          </w:p>
        </w:tc>
        <w:tc>
          <w:tcPr>
            <w:tcW w:w="465" w:type="dxa"/>
            <w:tcBorders>
              <w:top w:val="nil"/>
              <w:left w:val="nil"/>
              <w:bottom w:val="nil"/>
              <w:right w:val="nil"/>
            </w:tcBorders>
            <w:vAlign w:val="bottom"/>
          </w:tcPr>
          <w:p w14:paraId="285C4A87"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7A3EEDD" w14:textId="77777777" w:rsidR="00F90768" w:rsidRDefault="00F90768" w:rsidP="0005037B">
            <w:pPr>
              <w:pStyle w:val="ConsPlusNormal"/>
            </w:pPr>
          </w:p>
        </w:tc>
        <w:tc>
          <w:tcPr>
            <w:tcW w:w="567" w:type="dxa"/>
            <w:tcBorders>
              <w:top w:val="nil"/>
              <w:left w:val="nil"/>
              <w:bottom w:val="nil"/>
              <w:right w:val="nil"/>
            </w:tcBorders>
            <w:vAlign w:val="bottom"/>
          </w:tcPr>
          <w:p w14:paraId="670F7B9C" w14:textId="77777777" w:rsidR="00F90768" w:rsidRDefault="00F90768" w:rsidP="0005037B">
            <w:pPr>
              <w:pStyle w:val="ConsPlusNormal"/>
            </w:pPr>
          </w:p>
        </w:tc>
        <w:tc>
          <w:tcPr>
            <w:tcW w:w="1984" w:type="dxa"/>
            <w:tcBorders>
              <w:top w:val="nil"/>
              <w:left w:val="nil"/>
              <w:bottom w:val="nil"/>
              <w:right w:val="nil"/>
            </w:tcBorders>
            <w:vAlign w:val="bottom"/>
          </w:tcPr>
          <w:p w14:paraId="5805FC18" w14:textId="77777777" w:rsidR="00F90768" w:rsidRDefault="00F90768" w:rsidP="0005037B">
            <w:pPr>
              <w:pStyle w:val="ConsPlusNormal"/>
              <w:jc w:val="right"/>
            </w:pPr>
            <w:r>
              <w:t>758,68756</w:t>
            </w:r>
          </w:p>
        </w:tc>
        <w:tc>
          <w:tcPr>
            <w:tcW w:w="1984" w:type="dxa"/>
            <w:tcBorders>
              <w:top w:val="nil"/>
              <w:left w:val="nil"/>
              <w:bottom w:val="nil"/>
              <w:right w:val="nil"/>
            </w:tcBorders>
            <w:vAlign w:val="bottom"/>
          </w:tcPr>
          <w:p w14:paraId="78A4F830"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BD2309D" w14:textId="77777777" w:rsidR="00F90768" w:rsidRDefault="00F90768" w:rsidP="0005037B">
            <w:pPr>
              <w:pStyle w:val="ConsPlusNormal"/>
              <w:jc w:val="right"/>
            </w:pPr>
            <w:r>
              <w:t>0,00000</w:t>
            </w:r>
          </w:p>
        </w:tc>
      </w:tr>
      <w:tr w:rsidR="00F90768" w14:paraId="1015419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3CF2B1C" w14:textId="77777777" w:rsidR="00F90768" w:rsidRDefault="00F90768" w:rsidP="0005037B">
            <w:pPr>
              <w:pStyle w:val="ConsPlusNormal"/>
            </w:pPr>
            <w:r>
              <w:t>Лесное хозяйство</w:t>
            </w:r>
          </w:p>
        </w:tc>
        <w:tc>
          <w:tcPr>
            <w:tcW w:w="1871" w:type="dxa"/>
            <w:tcBorders>
              <w:top w:val="nil"/>
              <w:left w:val="nil"/>
              <w:bottom w:val="nil"/>
              <w:right w:val="nil"/>
            </w:tcBorders>
            <w:vAlign w:val="bottom"/>
          </w:tcPr>
          <w:p w14:paraId="3DB571EA" w14:textId="77777777" w:rsidR="00F90768" w:rsidRDefault="00F90768" w:rsidP="0005037B">
            <w:pPr>
              <w:pStyle w:val="ConsPlusNormal"/>
              <w:jc w:val="center"/>
            </w:pPr>
            <w:r>
              <w:t>92 0 00 26030</w:t>
            </w:r>
          </w:p>
        </w:tc>
        <w:tc>
          <w:tcPr>
            <w:tcW w:w="465" w:type="dxa"/>
            <w:tcBorders>
              <w:top w:val="nil"/>
              <w:left w:val="nil"/>
              <w:bottom w:val="nil"/>
              <w:right w:val="nil"/>
            </w:tcBorders>
            <w:vAlign w:val="bottom"/>
          </w:tcPr>
          <w:p w14:paraId="74E0064E"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15ED88B"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3EA6303A" w14:textId="77777777" w:rsidR="00F90768" w:rsidRDefault="00F90768" w:rsidP="0005037B">
            <w:pPr>
              <w:pStyle w:val="ConsPlusNormal"/>
            </w:pPr>
          </w:p>
        </w:tc>
        <w:tc>
          <w:tcPr>
            <w:tcW w:w="1984" w:type="dxa"/>
            <w:tcBorders>
              <w:top w:val="nil"/>
              <w:left w:val="nil"/>
              <w:bottom w:val="nil"/>
              <w:right w:val="nil"/>
            </w:tcBorders>
            <w:vAlign w:val="bottom"/>
          </w:tcPr>
          <w:p w14:paraId="0894F1D9" w14:textId="77777777" w:rsidR="00F90768" w:rsidRDefault="00F90768" w:rsidP="0005037B">
            <w:pPr>
              <w:pStyle w:val="ConsPlusNormal"/>
              <w:jc w:val="right"/>
            </w:pPr>
            <w:r>
              <w:t>758,68756</w:t>
            </w:r>
          </w:p>
        </w:tc>
        <w:tc>
          <w:tcPr>
            <w:tcW w:w="1984" w:type="dxa"/>
            <w:tcBorders>
              <w:top w:val="nil"/>
              <w:left w:val="nil"/>
              <w:bottom w:val="nil"/>
              <w:right w:val="nil"/>
            </w:tcBorders>
            <w:vAlign w:val="bottom"/>
          </w:tcPr>
          <w:p w14:paraId="550EBDF7"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19A860C" w14:textId="77777777" w:rsidR="00F90768" w:rsidRDefault="00F90768" w:rsidP="0005037B">
            <w:pPr>
              <w:pStyle w:val="ConsPlusNormal"/>
              <w:jc w:val="right"/>
            </w:pPr>
            <w:r>
              <w:t>0,00000</w:t>
            </w:r>
          </w:p>
        </w:tc>
      </w:tr>
      <w:tr w:rsidR="00F90768" w14:paraId="03500D9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A831A46" w14:textId="77777777" w:rsidR="00F90768" w:rsidRDefault="00F90768" w:rsidP="0005037B">
            <w:pPr>
              <w:pStyle w:val="ConsPlusNormal"/>
            </w:pPr>
            <w:r>
              <w:t>Исполнение судебных актов</w:t>
            </w:r>
          </w:p>
        </w:tc>
        <w:tc>
          <w:tcPr>
            <w:tcW w:w="1871" w:type="dxa"/>
            <w:tcBorders>
              <w:top w:val="nil"/>
              <w:left w:val="nil"/>
              <w:bottom w:val="nil"/>
              <w:right w:val="nil"/>
            </w:tcBorders>
            <w:vAlign w:val="bottom"/>
          </w:tcPr>
          <w:p w14:paraId="3293BB09" w14:textId="77777777" w:rsidR="00F90768" w:rsidRDefault="00F90768" w:rsidP="0005037B">
            <w:pPr>
              <w:pStyle w:val="ConsPlusNormal"/>
              <w:jc w:val="center"/>
            </w:pPr>
            <w:r>
              <w:t>92 0 00 26030</w:t>
            </w:r>
          </w:p>
        </w:tc>
        <w:tc>
          <w:tcPr>
            <w:tcW w:w="465" w:type="dxa"/>
            <w:tcBorders>
              <w:top w:val="nil"/>
              <w:left w:val="nil"/>
              <w:bottom w:val="nil"/>
              <w:right w:val="nil"/>
            </w:tcBorders>
            <w:vAlign w:val="bottom"/>
          </w:tcPr>
          <w:p w14:paraId="687B064F"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2ADEDD3"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75898B6B" w14:textId="77777777" w:rsidR="00F90768" w:rsidRDefault="00F90768" w:rsidP="0005037B">
            <w:pPr>
              <w:pStyle w:val="ConsPlusNormal"/>
              <w:jc w:val="center"/>
            </w:pPr>
            <w:r>
              <w:t>830</w:t>
            </w:r>
          </w:p>
        </w:tc>
        <w:tc>
          <w:tcPr>
            <w:tcW w:w="1984" w:type="dxa"/>
            <w:tcBorders>
              <w:top w:val="nil"/>
              <w:left w:val="nil"/>
              <w:bottom w:val="nil"/>
              <w:right w:val="nil"/>
            </w:tcBorders>
            <w:vAlign w:val="bottom"/>
          </w:tcPr>
          <w:p w14:paraId="38B68AEC" w14:textId="77777777" w:rsidR="00F90768" w:rsidRDefault="00F90768" w:rsidP="0005037B">
            <w:pPr>
              <w:pStyle w:val="ConsPlusNormal"/>
              <w:jc w:val="right"/>
            </w:pPr>
            <w:r>
              <w:t>758,68756</w:t>
            </w:r>
          </w:p>
        </w:tc>
        <w:tc>
          <w:tcPr>
            <w:tcW w:w="1984" w:type="dxa"/>
            <w:tcBorders>
              <w:top w:val="nil"/>
              <w:left w:val="nil"/>
              <w:bottom w:val="nil"/>
              <w:right w:val="nil"/>
            </w:tcBorders>
            <w:vAlign w:val="bottom"/>
          </w:tcPr>
          <w:p w14:paraId="4DFC4DBC"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33F0281" w14:textId="77777777" w:rsidR="00F90768" w:rsidRDefault="00F90768" w:rsidP="0005037B">
            <w:pPr>
              <w:pStyle w:val="ConsPlusNormal"/>
              <w:jc w:val="right"/>
            </w:pPr>
            <w:r>
              <w:t>0,00000</w:t>
            </w:r>
          </w:p>
        </w:tc>
      </w:tr>
      <w:tr w:rsidR="00F90768" w14:paraId="25BF80C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125536F" w14:textId="77777777" w:rsidR="00F90768" w:rsidRDefault="00F90768" w:rsidP="0005037B">
            <w:pPr>
              <w:pStyle w:val="ConsPlusNormal"/>
            </w:pPr>
            <w:r>
              <w:t>Жилищно-коммунальное хозяйство</w:t>
            </w:r>
          </w:p>
        </w:tc>
        <w:tc>
          <w:tcPr>
            <w:tcW w:w="1871" w:type="dxa"/>
            <w:tcBorders>
              <w:top w:val="nil"/>
              <w:left w:val="nil"/>
              <w:bottom w:val="nil"/>
              <w:right w:val="nil"/>
            </w:tcBorders>
            <w:vAlign w:val="bottom"/>
          </w:tcPr>
          <w:p w14:paraId="7FFEA868" w14:textId="77777777" w:rsidR="00F90768" w:rsidRDefault="00F90768" w:rsidP="0005037B">
            <w:pPr>
              <w:pStyle w:val="ConsPlusNormal"/>
              <w:jc w:val="center"/>
            </w:pPr>
            <w:r>
              <w:t>92 0 00 26030</w:t>
            </w:r>
          </w:p>
        </w:tc>
        <w:tc>
          <w:tcPr>
            <w:tcW w:w="465" w:type="dxa"/>
            <w:tcBorders>
              <w:top w:val="nil"/>
              <w:left w:val="nil"/>
              <w:bottom w:val="nil"/>
              <w:right w:val="nil"/>
            </w:tcBorders>
            <w:vAlign w:val="bottom"/>
          </w:tcPr>
          <w:p w14:paraId="678FA1E1"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0C421792" w14:textId="77777777" w:rsidR="00F90768" w:rsidRDefault="00F90768" w:rsidP="0005037B">
            <w:pPr>
              <w:pStyle w:val="ConsPlusNormal"/>
            </w:pPr>
          </w:p>
        </w:tc>
        <w:tc>
          <w:tcPr>
            <w:tcW w:w="567" w:type="dxa"/>
            <w:tcBorders>
              <w:top w:val="nil"/>
              <w:left w:val="nil"/>
              <w:bottom w:val="nil"/>
              <w:right w:val="nil"/>
            </w:tcBorders>
            <w:vAlign w:val="bottom"/>
          </w:tcPr>
          <w:p w14:paraId="5E8F05EB" w14:textId="77777777" w:rsidR="00F90768" w:rsidRDefault="00F90768" w:rsidP="0005037B">
            <w:pPr>
              <w:pStyle w:val="ConsPlusNormal"/>
            </w:pPr>
          </w:p>
        </w:tc>
        <w:tc>
          <w:tcPr>
            <w:tcW w:w="1984" w:type="dxa"/>
            <w:tcBorders>
              <w:top w:val="nil"/>
              <w:left w:val="nil"/>
              <w:bottom w:val="nil"/>
              <w:right w:val="nil"/>
            </w:tcBorders>
            <w:vAlign w:val="bottom"/>
          </w:tcPr>
          <w:p w14:paraId="2FE2E5F5" w14:textId="77777777" w:rsidR="00F90768" w:rsidRDefault="00F90768" w:rsidP="0005037B">
            <w:pPr>
              <w:pStyle w:val="ConsPlusNormal"/>
              <w:jc w:val="right"/>
            </w:pPr>
            <w:r>
              <w:t>48,00000</w:t>
            </w:r>
          </w:p>
        </w:tc>
        <w:tc>
          <w:tcPr>
            <w:tcW w:w="1984" w:type="dxa"/>
            <w:tcBorders>
              <w:top w:val="nil"/>
              <w:left w:val="nil"/>
              <w:bottom w:val="nil"/>
              <w:right w:val="nil"/>
            </w:tcBorders>
            <w:vAlign w:val="bottom"/>
          </w:tcPr>
          <w:p w14:paraId="2E9CBCD3" w14:textId="77777777" w:rsidR="00F90768" w:rsidRDefault="00F90768" w:rsidP="0005037B">
            <w:pPr>
              <w:pStyle w:val="ConsPlusNormal"/>
              <w:jc w:val="right"/>
            </w:pPr>
            <w:r>
              <w:t>48,00000</w:t>
            </w:r>
          </w:p>
        </w:tc>
        <w:tc>
          <w:tcPr>
            <w:tcW w:w="1984" w:type="dxa"/>
            <w:tcBorders>
              <w:top w:val="nil"/>
              <w:left w:val="nil"/>
              <w:bottom w:val="nil"/>
              <w:right w:val="nil"/>
            </w:tcBorders>
            <w:vAlign w:val="bottom"/>
          </w:tcPr>
          <w:p w14:paraId="4E04B5CE" w14:textId="77777777" w:rsidR="00F90768" w:rsidRDefault="00F90768" w:rsidP="0005037B">
            <w:pPr>
              <w:pStyle w:val="ConsPlusNormal"/>
              <w:jc w:val="right"/>
            </w:pPr>
            <w:r>
              <w:t>48,00000</w:t>
            </w:r>
          </w:p>
        </w:tc>
      </w:tr>
      <w:tr w:rsidR="00F90768" w14:paraId="5348041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EBCC73C" w14:textId="77777777" w:rsidR="00F90768" w:rsidRDefault="00F90768" w:rsidP="0005037B">
            <w:pPr>
              <w:pStyle w:val="ConsPlusNormal"/>
            </w:pPr>
            <w:r>
              <w:t>Другие вопросы в области жилищно-коммунального хозяйства</w:t>
            </w:r>
          </w:p>
        </w:tc>
        <w:tc>
          <w:tcPr>
            <w:tcW w:w="1871" w:type="dxa"/>
            <w:tcBorders>
              <w:top w:val="nil"/>
              <w:left w:val="nil"/>
              <w:bottom w:val="nil"/>
              <w:right w:val="nil"/>
            </w:tcBorders>
            <w:vAlign w:val="bottom"/>
          </w:tcPr>
          <w:p w14:paraId="6B341A51" w14:textId="77777777" w:rsidR="00F90768" w:rsidRDefault="00F90768" w:rsidP="0005037B">
            <w:pPr>
              <w:pStyle w:val="ConsPlusNormal"/>
              <w:jc w:val="center"/>
            </w:pPr>
            <w:r>
              <w:t>92 0 00 26030</w:t>
            </w:r>
          </w:p>
        </w:tc>
        <w:tc>
          <w:tcPr>
            <w:tcW w:w="465" w:type="dxa"/>
            <w:tcBorders>
              <w:top w:val="nil"/>
              <w:left w:val="nil"/>
              <w:bottom w:val="nil"/>
              <w:right w:val="nil"/>
            </w:tcBorders>
            <w:vAlign w:val="bottom"/>
          </w:tcPr>
          <w:p w14:paraId="48E2873E"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356B2C11"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6B865A25" w14:textId="77777777" w:rsidR="00F90768" w:rsidRDefault="00F90768" w:rsidP="0005037B">
            <w:pPr>
              <w:pStyle w:val="ConsPlusNormal"/>
            </w:pPr>
          </w:p>
        </w:tc>
        <w:tc>
          <w:tcPr>
            <w:tcW w:w="1984" w:type="dxa"/>
            <w:tcBorders>
              <w:top w:val="nil"/>
              <w:left w:val="nil"/>
              <w:bottom w:val="nil"/>
              <w:right w:val="nil"/>
            </w:tcBorders>
            <w:vAlign w:val="bottom"/>
          </w:tcPr>
          <w:p w14:paraId="1C3D32B5" w14:textId="77777777" w:rsidR="00F90768" w:rsidRDefault="00F90768" w:rsidP="0005037B">
            <w:pPr>
              <w:pStyle w:val="ConsPlusNormal"/>
              <w:jc w:val="right"/>
            </w:pPr>
            <w:r>
              <w:t>48,00000</w:t>
            </w:r>
          </w:p>
        </w:tc>
        <w:tc>
          <w:tcPr>
            <w:tcW w:w="1984" w:type="dxa"/>
            <w:tcBorders>
              <w:top w:val="nil"/>
              <w:left w:val="nil"/>
              <w:bottom w:val="nil"/>
              <w:right w:val="nil"/>
            </w:tcBorders>
            <w:vAlign w:val="bottom"/>
          </w:tcPr>
          <w:p w14:paraId="72CF0791" w14:textId="77777777" w:rsidR="00F90768" w:rsidRDefault="00F90768" w:rsidP="0005037B">
            <w:pPr>
              <w:pStyle w:val="ConsPlusNormal"/>
              <w:jc w:val="right"/>
            </w:pPr>
            <w:r>
              <w:t>48,00000</w:t>
            </w:r>
          </w:p>
        </w:tc>
        <w:tc>
          <w:tcPr>
            <w:tcW w:w="1984" w:type="dxa"/>
            <w:tcBorders>
              <w:top w:val="nil"/>
              <w:left w:val="nil"/>
              <w:bottom w:val="nil"/>
              <w:right w:val="nil"/>
            </w:tcBorders>
            <w:vAlign w:val="bottom"/>
          </w:tcPr>
          <w:p w14:paraId="0B624043" w14:textId="77777777" w:rsidR="00F90768" w:rsidRDefault="00F90768" w:rsidP="0005037B">
            <w:pPr>
              <w:pStyle w:val="ConsPlusNormal"/>
              <w:jc w:val="right"/>
            </w:pPr>
            <w:r>
              <w:t>48,00000</w:t>
            </w:r>
          </w:p>
        </w:tc>
      </w:tr>
      <w:tr w:rsidR="00F90768" w14:paraId="1F020A2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CD281BD" w14:textId="77777777" w:rsidR="00F90768" w:rsidRDefault="00F90768" w:rsidP="0005037B">
            <w:pPr>
              <w:pStyle w:val="ConsPlusNormal"/>
            </w:pPr>
            <w:r>
              <w:t>Исполнение судебных актов</w:t>
            </w:r>
          </w:p>
        </w:tc>
        <w:tc>
          <w:tcPr>
            <w:tcW w:w="1871" w:type="dxa"/>
            <w:tcBorders>
              <w:top w:val="nil"/>
              <w:left w:val="nil"/>
              <w:bottom w:val="nil"/>
              <w:right w:val="nil"/>
            </w:tcBorders>
            <w:vAlign w:val="bottom"/>
          </w:tcPr>
          <w:p w14:paraId="02C7E1CB" w14:textId="77777777" w:rsidR="00F90768" w:rsidRDefault="00F90768" w:rsidP="0005037B">
            <w:pPr>
              <w:pStyle w:val="ConsPlusNormal"/>
              <w:jc w:val="center"/>
            </w:pPr>
            <w:r>
              <w:t>92 0 00 26030</w:t>
            </w:r>
          </w:p>
        </w:tc>
        <w:tc>
          <w:tcPr>
            <w:tcW w:w="465" w:type="dxa"/>
            <w:tcBorders>
              <w:top w:val="nil"/>
              <w:left w:val="nil"/>
              <w:bottom w:val="nil"/>
              <w:right w:val="nil"/>
            </w:tcBorders>
            <w:vAlign w:val="bottom"/>
          </w:tcPr>
          <w:p w14:paraId="492DC9B7"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7CA04852"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2C0376A3" w14:textId="77777777" w:rsidR="00F90768" w:rsidRDefault="00F90768" w:rsidP="0005037B">
            <w:pPr>
              <w:pStyle w:val="ConsPlusNormal"/>
              <w:jc w:val="center"/>
            </w:pPr>
            <w:r>
              <w:t>830</w:t>
            </w:r>
          </w:p>
        </w:tc>
        <w:tc>
          <w:tcPr>
            <w:tcW w:w="1984" w:type="dxa"/>
            <w:tcBorders>
              <w:top w:val="nil"/>
              <w:left w:val="nil"/>
              <w:bottom w:val="nil"/>
              <w:right w:val="nil"/>
            </w:tcBorders>
            <w:vAlign w:val="bottom"/>
          </w:tcPr>
          <w:p w14:paraId="1BEB2701" w14:textId="77777777" w:rsidR="00F90768" w:rsidRDefault="00F90768" w:rsidP="0005037B">
            <w:pPr>
              <w:pStyle w:val="ConsPlusNormal"/>
              <w:jc w:val="right"/>
            </w:pPr>
            <w:r>
              <w:t>48,00000</w:t>
            </w:r>
          </w:p>
        </w:tc>
        <w:tc>
          <w:tcPr>
            <w:tcW w:w="1984" w:type="dxa"/>
            <w:tcBorders>
              <w:top w:val="nil"/>
              <w:left w:val="nil"/>
              <w:bottom w:val="nil"/>
              <w:right w:val="nil"/>
            </w:tcBorders>
            <w:vAlign w:val="bottom"/>
          </w:tcPr>
          <w:p w14:paraId="27441866" w14:textId="77777777" w:rsidR="00F90768" w:rsidRDefault="00F90768" w:rsidP="0005037B">
            <w:pPr>
              <w:pStyle w:val="ConsPlusNormal"/>
              <w:jc w:val="right"/>
            </w:pPr>
            <w:r>
              <w:t>48,00000</w:t>
            </w:r>
          </w:p>
        </w:tc>
        <w:tc>
          <w:tcPr>
            <w:tcW w:w="1984" w:type="dxa"/>
            <w:tcBorders>
              <w:top w:val="nil"/>
              <w:left w:val="nil"/>
              <w:bottom w:val="nil"/>
              <w:right w:val="nil"/>
            </w:tcBorders>
            <w:vAlign w:val="bottom"/>
          </w:tcPr>
          <w:p w14:paraId="7A68BC05" w14:textId="77777777" w:rsidR="00F90768" w:rsidRDefault="00F90768" w:rsidP="0005037B">
            <w:pPr>
              <w:pStyle w:val="ConsPlusNormal"/>
              <w:jc w:val="right"/>
            </w:pPr>
            <w:r>
              <w:t>48,00000</w:t>
            </w:r>
          </w:p>
        </w:tc>
      </w:tr>
      <w:tr w:rsidR="00F90768" w14:paraId="1527ABC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C4C10DF" w14:textId="77777777" w:rsidR="00F90768" w:rsidRDefault="00F90768" w:rsidP="0005037B">
            <w:pPr>
              <w:pStyle w:val="ConsPlusNormal"/>
            </w:pPr>
            <w:r>
              <w:t>Оплата по исполнительным листам к казне Новгородской области</w:t>
            </w:r>
          </w:p>
        </w:tc>
        <w:tc>
          <w:tcPr>
            <w:tcW w:w="1871" w:type="dxa"/>
            <w:tcBorders>
              <w:top w:val="nil"/>
              <w:left w:val="nil"/>
              <w:bottom w:val="nil"/>
              <w:right w:val="nil"/>
            </w:tcBorders>
            <w:vAlign w:val="bottom"/>
          </w:tcPr>
          <w:p w14:paraId="7D301645" w14:textId="77777777" w:rsidR="00F90768" w:rsidRDefault="00F90768" w:rsidP="0005037B">
            <w:pPr>
              <w:pStyle w:val="ConsPlusNormal"/>
              <w:jc w:val="center"/>
            </w:pPr>
            <w:r>
              <w:t>92 0 00 26040</w:t>
            </w:r>
          </w:p>
        </w:tc>
        <w:tc>
          <w:tcPr>
            <w:tcW w:w="465" w:type="dxa"/>
            <w:tcBorders>
              <w:top w:val="nil"/>
              <w:left w:val="nil"/>
              <w:bottom w:val="nil"/>
              <w:right w:val="nil"/>
            </w:tcBorders>
            <w:vAlign w:val="bottom"/>
          </w:tcPr>
          <w:p w14:paraId="38D35E69" w14:textId="77777777" w:rsidR="00F90768" w:rsidRDefault="00F90768" w:rsidP="0005037B">
            <w:pPr>
              <w:pStyle w:val="ConsPlusNormal"/>
            </w:pPr>
          </w:p>
        </w:tc>
        <w:tc>
          <w:tcPr>
            <w:tcW w:w="465" w:type="dxa"/>
            <w:tcBorders>
              <w:top w:val="nil"/>
              <w:left w:val="nil"/>
              <w:bottom w:val="nil"/>
              <w:right w:val="nil"/>
            </w:tcBorders>
            <w:vAlign w:val="bottom"/>
          </w:tcPr>
          <w:p w14:paraId="1FD9BA0A" w14:textId="77777777" w:rsidR="00F90768" w:rsidRDefault="00F90768" w:rsidP="0005037B">
            <w:pPr>
              <w:pStyle w:val="ConsPlusNormal"/>
            </w:pPr>
          </w:p>
        </w:tc>
        <w:tc>
          <w:tcPr>
            <w:tcW w:w="567" w:type="dxa"/>
            <w:tcBorders>
              <w:top w:val="nil"/>
              <w:left w:val="nil"/>
              <w:bottom w:val="nil"/>
              <w:right w:val="nil"/>
            </w:tcBorders>
            <w:vAlign w:val="bottom"/>
          </w:tcPr>
          <w:p w14:paraId="7EC2C794" w14:textId="77777777" w:rsidR="00F90768" w:rsidRDefault="00F90768" w:rsidP="0005037B">
            <w:pPr>
              <w:pStyle w:val="ConsPlusNormal"/>
            </w:pPr>
          </w:p>
        </w:tc>
        <w:tc>
          <w:tcPr>
            <w:tcW w:w="1984" w:type="dxa"/>
            <w:tcBorders>
              <w:top w:val="nil"/>
              <w:left w:val="nil"/>
              <w:bottom w:val="nil"/>
              <w:right w:val="nil"/>
            </w:tcBorders>
            <w:vAlign w:val="bottom"/>
          </w:tcPr>
          <w:p w14:paraId="116F7094" w14:textId="77777777" w:rsidR="00F90768" w:rsidRDefault="00F90768" w:rsidP="0005037B">
            <w:pPr>
              <w:pStyle w:val="ConsPlusNormal"/>
              <w:jc w:val="right"/>
            </w:pPr>
            <w:r>
              <w:t>56480,70000</w:t>
            </w:r>
          </w:p>
        </w:tc>
        <w:tc>
          <w:tcPr>
            <w:tcW w:w="1984" w:type="dxa"/>
            <w:tcBorders>
              <w:top w:val="nil"/>
              <w:left w:val="nil"/>
              <w:bottom w:val="nil"/>
              <w:right w:val="nil"/>
            </w:tcBorders>
            <w:vAlign w:val="bottom"/>
          </w:tcPr>
          <w:p w14:paraId="7B3EA252" w14:textId="77777777" w:rsidR="00F90768" w:rsidRDefault="00F90768" w:rsidP="0005037B">
            <w:pPr>
              <w:pStyle w:val="ConsPlusNormal"/>
              <w:jc w:val="right"/>
            </w:pPr>
            <w:r>
              <w:t>149896,70000</w:t>
            </w:r>
          </w:p>
        </w:tc>
        <w:tc>
          <w:tcPr>
            <w:tcW w:w="1984" w:type="dxa"/>
            <w:tcBorders>
              <w:top w:val="nil"/>
              <w:left w:val="nil"/>
              <w:bottom w:val="nil"/>
              <w:right w:val="nil"/>
            </w:tcBorders>
            <w:vAlign w:val="bottom"/>
          </w:tcPr>
          <w:p w14:paraId="2CE62BB6" w14:textId="77777777" w:rsidR="00F90768" w:rsidRDefault="00F90768" w:rsidP="0005037B">
            <w:pPr>
              <w:pStyle w:val="ConsPlusNormal"/>
              <w:jc w:val="right"/>
            </w:pPr>
            <w:r>
              <w:t>38506,70000</w:t>
            </w:r>
          </w:p>
        </w:tc>
      </w:tr>
      <w:tr w:rsidR="00F90768" w14:paraId="3962909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DF5AFC9"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4565783A" w14:textId="77777777" w:rsidR="00F90768" w:rsidRDefault="00F90768" w:rsidP="0005037B">
            <w:pPr>
              <w:pStyle w:val="ConsPlusNormal"/>
              <w:jc w:val="center"/>
            </w:pPr>
            <w:r>
              <w:t>92 0 00 26040</w:t>
            </w:r>
          </w:p>
        </w:tc>
        <w:tc>
          <w:tcPr>
            <w:tcW w:w="465" w:type="dxa"/>
            <w:tcBorders>
              <w:top w:val="nil"/>
              <w:left w:val="nil"/>
              <w:bottom w:val="nil"/>
              <w:right w:val="nil"/>
            </w:tcBorders>
            <w:vAlign w:val="bottom"/>
          </w:tcPr>
          <w:p w14:paraId="60C22A7A"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13E46942" w14:textId="77777777" w:rsidR="00F90768" w:rsidRDefault="00F90768" w:rsidP="0005037B">
            <w:pPr>
              <w:pStyle w:val="ConsPlusNormal"/>
            </w:pPr>
          </w:p>
        </w:tc>
        <w:tc>
          <w:tcPr>
            <w:tcW w:w="567" w:type="dxa"/>
            <w:tcBorders>
              <w:top w:val="nil"/>
              <w:left w:val="nil"/>
              <w:bottom w:val="nil"/>
              <w:right w:val="nil"/>
            </w:tcBorders>
            <w:vAlign w:val="bottom"/>
          </w:tcPr>
          <w:p w14:paraId="3CA6C1C6" w14:textId="77777777" w:rsidR="00F90768" w:rsidRDefault="00F90768" w:rsidP="0005037B">
            <w:pPr>
              <w:pStyle w:val="ConsPlusNormal"/>
            </w:pPr>
          </w:p>
        </w:tc>
        <w:tc>
          <w:tcPr>
            <w:tcW w:w="1984" w:type="dxa"/>
            <w:tcBorders>
              <w:top w:val="nil"/>
              <w:left w:val="nil"/>
              <w:bottom w:val="nil"/>
              <w:right w:val="nil"/>
            </w:tcBorders>
            <w:vAlign w:val="bottom"/>
          </w:tcPr>
          <w:p w14:paraId="646496A1" w14:textId="77777777" w:rsidR="00F90768" w:rsidRDefault="00F90768" w:rsidP="0005037B">
            <w:pPr>
              <w:pStyle w:val="ConsPlusNormal"/>
              <w:jc w:val="right"/>
            </w:pPr>
            <w:r>
              <w:t>5,00000</w:t>
            </w:r>
          </w:p>
        </w:tc>
        <w:tc>
          <w:tcPr>
            <w:tcW w:w="1984" w:type="dxa"/>
            <w:tcBorders>
              <w:top w:val="nil"/>
              <w:left w:val="nil"/>
              <w:bottom w:val="nil"/>
              <w:right w:val="nil"/>
            </w:tcBorders>
            <w:vAlign w:val="bottom"/>
          </w:tcPr>
          <w:p w14:paraId="01F38631"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66FC842" w14:textId="77777777" w:rsidR="00F90768" w:rsidRDefault="00F90768" w:rsidP="0005037B">
            <w:pPr>
              <w:pStyle w:val="ConsPlusNormal"/>
              <w:jc w:val="right"/>
            </w:pPr>
            <w:r>
              <w:t>0,00000</w:t>
            </w:r>
          </w:p>
        </w:tc>
      </w:tr>
      <w:tr w:rsidR="00F90768" w14:paraId="305EB0E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55241D5" w14:textId="77777777" w:rsidR="00F90768" w:rsidRDefault="00F90768" w:rsidP="0005037B">
            <w:pPr>
              <w:pStyle w:val="ConsPlusNormal"/>
            </w:pPr>
            <w:r>
              <w:t>Другие общегосударственные вопросы</w:t>
            </w:r>
          </w:p>
        </w:tc>
        <w:tc>
          <w:tcPr>
            <w:tcW w:w="1871" w:type="dxa"/>
            <w:tcBorders>
              <w:top w:val="nil"/>
              <w:left w:val="nil"/>
              <w:bottom w:val="nil"/>
              <w:right w:val="nil"/>
            </w:tcBorders>
            <w:vAlign w:val="bottom"/>
          </w:tcPr>
          <w:p w14:paraId="0FB452B6" w14:textId="77777777" w:rsidR="00F90768" w:rsidRDefault="00F90768" w:rsidP="0005037B">
            <w:pPr>
              <w:pStyle w:val="ConsPlusNormal"/>
              <w:jc w:val="center"/>
            </w:pPr>
            <w:r>
              <w:t>92 0 00 26040</w:t>
            </w:r>
          </w:p>
        </w:tc>
        <w:tc>
          <w:tcPr>
            <w:tcW w:w="465" w:type="dxa"/>
            <w:tcBorders>
              <w:top w:val="nil"/>
              <w:left w:val="nil"/>
              <w:bottom w:val="nil"/>
              <w:right w:val="nil"/>
            </w:tcBorders>
            <w:vAlign w:val="bottom"/>
          </w:tcPr>
          <w:p w14:paraId="13D5CACA"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0BD1637B"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7AE20CB8" w14:textId="77777777" w:rsidR="00F90768" w:rsidRDefault="00F90768" w:rsidP="0005037B">
            <w:pPr>
              <w:pStyle w:val="ConsPlusNormal"/>
            </w:pPr>
          </w:p>
        </w:tc>
        <w:tc>
          <w:tcPr>
            <w:tcW w:w="1984" w:type="dxa"/>
            <w:tcBorders>
              <w:top w:val="nil"/>
              <w:left w:val="nil"/>
              <w:bottom w:val="nil"/>
              <w:right w:val="nil"/>
            </w:tcBorders>
            <w:vAlign w:val="bottom"/>
          </w:tcPr>
          <w:p w14:paraId="4D0EE109" w14:textId="77777777" w:rsidR="00F90768" w:rsidRDefault="00F90768" w:rsidP="0005037B">
            <w:pPr>
              <w:pStyle w:val="ConsPlusNormal"/>
              <w:jc w:val="right"/>
            </w:pPr>
            <w:r>
              <w:t>5,00000</w:t>
            </w:r>
          </w:p>
        </w:tc>
        <w:tc>
          <w:tcPr>
            <w:tcW w:w="1984" w:type="dxa"/>
            <w:tcBorders>
              <w:top w:val="nil"/>
              <w:left w:val="nil"/>
              <w:bottom w:val="nil"/>
              <w:right w:val="nil"/>
            </w:tcBorders>
            <w:vAlign w:val="bottom"/>
          </w:tcPr>
          <w:p w14:paraId="4EDBE937"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58EBFBD" w14:textId="77777777" w:rsidR="00F90768" w:rsidRDefault="00F90768" w:rsidP="0005037B">
            <w:pPr>
              <w:pStyle w:val="ConsPlusNormal"/>
              <w:jc w:val="right"/>
            </w:pPr>
            <w:r>
              <w:t>0,00000</w:t>
            </w:r>
          </w:p>
        </w:tc>
      </w:tr>
      <w:tr w:rsidR="00F90768" w14:paraId="34ECA23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BB5F97E" w14:textId="77777777" w:rsidR="00F90768" w:rsidRDefault="00F90768" w:rsidP="0005037B">
            <w:pPr>
              <w:pStyle w:val="ConsPlusNormal"/>
            </w:pPr>
            <w:r>
              <w:t>Исполнение судебных актов</w:t>
            </w:r>
          </w:p>
        </w:tc>
        <w:tc>
          <w:tcPr>
            <w:tcW w:w="1871" w:type="dxa"/>
            <w:tcBorders>
              <w:top w:val="nil"/>
              <w:left w:val="nil"/>
              <w:bottom w:val="nil"/>
              <w:right w:val="nil"/>
            </w:tcBorders>
            <w:vAlign w:val="bottom"/>
          </w:tcPr>
          <w:p w14:paraId="4F31339C" w14:textId="77777777" w:rsidR="00F90768" w:rsidRDefault="00F90768" w:rsidP="0005037B">
            <w:pPr>
              <w:pStyle w:val="ConsPlusNormal"/>
              <w:jc w:val="center"/>
            </w:pPr>
            <w:r>
              <w:t>92 0 00 26040</w:t>
            </w:r>
          </w:p>
        </w:tc>
        <w:tc>
          <w:tcPr>
            <w:tcW w:w="465" w:type="dxa"/>
            <w:tcBorders>
              <w:top w:val="nil"/>
              <w:left w:val="nil"/>
              <w:bottom w:val="nil"/>
              <w:right w:val="nil"/>
            </w:tcBorders>
            <w:vAlign w:val="bottom"/>
          </w:tcPr>
          <w:p w14:paraId="2D95C389"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657B2CC5"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41715EC7" w14:textId="77777777" w:rsidR="00F90768" w:rsidRDefault="00F90768" w:rsidP="0005037B">
            <w:pPr>
              <w:pStyle w:val="ConsPlusNormal"/>
              <w:jc w:val="center"/>
            </w:pPr>
            <w:r>
              <w:t>830</w:t>
            </w:r>
          </w:p>
        </w:tc>
        <w:tc>
          <w:tcPr>
            <w:tcW w:w="1984" w:type="dxa"/>
            <w:tcBorders>
              <w:top w:val="nil"/>
              <w:left w:val="nil"/>
              <w:bottom w:val="nil"/>
              <w:right w:val="nil"/>
            </w:tcBorders>
            <w:vAlign w:val="bottom"/>
          </w:tcPr>
          <w:p w14:paraId="354DD0A2" w14:textId="77777777" w:rsidR="00F90768" w:rsidRDefault="00F90768" w:rsidP="0005037B">
            <w:pPr>
              <w:pStyle w:val="ConsPlusNormal"/>
              <w:jc w:val="right"/>
            </w:pPr>
            <w:r>
              <w:t>5,00000</w:t>
            </w:r>
          </w:p>
        </w:tc>
        <w:tc>
          <w:tcPr>
            <w:tcW w:w="1984" w:type="dxa"/>
            <w:tcBorders>
              <w:top w:val="nil"/>
              <w:left w:val="nil"/>
              <w:bottom w:val="nil"/>
              <w:right w:val="nil"/>
            </w:tcBorders>
            <w:vAlign w:val="bottom"/>
          </w:tcPr>
          <w:p w14:paraId="0549B69D"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7EF5DC1" w14:textId="77777777" w:rsidR="00F90768" w:rsidRDefault="00F90768" w:rsidP="0005037B">
            <w:pPr>
              <w:pStyle w:val="ConsPlusNormal"/>
              <w:jc w:val="right"/>
            </w:pPr>
            <w:r>
              <w:t>0,00000</w:t>
            </w:r>
          </w:p>
        </w:tc>
      </w:tr>
      <w:tr w:rsidR="00F90768" w14:paraId="1FCEC84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517B713"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29D73C5B" w14:textId="77777777" w:rsidR="00F90768" w:rsidRDefault="00F90768" w:rsidP="0005037B">
            <w:pPr>
              <w:pStyle w:val="ConsPlusNormal"/>
              <w:jc w:val="center"/>
            </w:pPr>
            <w:r>
              <w:t>92 0 00 26040</w:t>
            </w:r>
          </w:p>
        </w:tc>
        <w:tc>
          <w:tcPr>
            <w:tcW w:w="465" w:type="dxa"/>
            <w:tcBorders>
              <w:top w:val="nil"/>
              <w:left w:val="nil"/>
              <w:bottom w:val="nil"/>
              <w:right w:val="nil"/>
            </w:tcBorders>
            <w:vAlign w:val="bottom"/>
          </w:tcPr>
          <w:p w14:paraId="41332AA0"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62F72579" w14:textId="77777777" w:rsidR="00F90768" w:rsidRDefault="00F90768" w:rsidP="0005037B">
            <w:pPr>
              <w:pStyle w:val="ConsPlusNormal"/>
            </w:pPr>
          </w:p>
        </w:tc>
        <w:tc>
          <w:tcPr>
            <w:tcW w:w="567" w:type="dxa"/>
            <w:tcBorders>
              <w:top w:val="nil"/>
              <w:left w:val="nil"/>
              <w:bottom w:val="nil"/>
              <w:right w:val="nil"/>
            </w:tcBorders>
            <w:vAlign w:val="bottom"/>
          </w:tcPr>
          <w:p w14:paraId="3E657BA2" w14:textId="77777777" w:rsidR="00F90768" w:rsidRDefault="00F90768" w:rsidP="0005037B">
            <w:pPr>
              <w:pStyle w:val="ConsPlusNormal"/>
            </w:pPr>
          </w:p>
        </w:tc>
        <w:tc>
          <w:tcPr>
            <w:tcW w:w="1984" w:type="dxa"/>
            <w:tcBorders>
              <w:top w:val="nil"/>
              <w:left w:val="nil"/>
              <w:bottom w:val="nil"/>
              <w:right w:val="nil"/>
            </w:tcBorders>
            <w:vAlign w:val="bottom"/>
          </w:tcPr>
          <w:p w14:paraId="5644C62C" w14:textId="77777777" w:rsidR="00F90768" w:rsidRDefault="00F90768" w:rsidP="0005037B">
            <w:pPr>
              <w:pStyle w:val="ConsPlusNormal"/>
              <w:jc w:val="right"/>
            </w:pPr>
            <w:r>
              <w:t>52091,50000</w:t>
            </w:r>
          </w:p>
        </w:tc>
        <w:tc>
          <w:tcPr>
            <w:tcW w:w="1984" w:type="dxa"/>
            <w:tcBorders>
              <w:top w:val="nil"/>
              <w:left w:val="nil"/>
              <w:bottom w:val="nil"/>
              <w:right w:val="nil"/>
            </w:tcBorders>
            <w:vAlign w:val="bottom"/>
          </w:tcPr>
          <w:p w14:paraId="27737B66" w14:textId="77777777" w:rsidR="00F90768" w:rsidRDefault="00F90768" w:rsidP="0005037B">
            <w:pPr>
              <w:pStyle w:val="ConsPlusNormal"/>
              <w:jc w:val="right"/>
            </w:pPr>
            <w:r>
              <w:t>39998,20000</w:t>
            </w:r>
          </w:p>
        </w:tc>
        <w:tc>
          <w:tcPr>
            <w:tcW w:w="1984" w:type="dxa"/>
            <w:tcBorders>
              <w:top w:val="nil"/>
              <w:left w:val="nil"/>
              <w:bottom w:val="nil"/>
              <w:right w:val="nil"/>
            </w:tcBorders>
            <w:vAlign w:val="bottom"/>
          </w:tcPr>
          <w:p w14:paraId="1451C3BC" w14:textId="77777777" w:rsidR="00F90768" w:rsidRDefault="00F90768" w:rsidP="0005037B">
            <w:pPr>
              <w:pStyle w:val="ConsPlusNormal"/>
              <w:jc w:val="right"/>
            </w:pPr>
            <w:r>
              <w:t>38506,70000</w:t>
            </w:r>
          </w:p>
        </w:tc>
      </w:tr>
      <w:tr w:rsidR="00F90768" w14:paraId="4F4A907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AE73D57" w14:textId="77777777" w:rsidR="00F90768" w:rsidRDefault="00F90768" w:rsidP="0005037B">
            <w:pPr>
              <w:pStyle w:val="ConsPlusNormal"/>
            </w:pPr>
            <w:r>
              <w:t>Транспорт</w:t>
            </w:r>
          </w:p>
        </w:tc>
        <w:tc>
          <w:tcPr>
            <w:tcW w:w="1871" w:type="dxa"/>
            <w:tcBorders>
              <w:top w:val="nil"/>
              <w:left w:val="nil"/>
              <w:bottom w:val="nil"/>
              <w:right w:val="nil"/>
            </w:tcBorders>
            <w:vAlign w:val="bottom"/>
          </w:tcPr>
          <w:p w14:paraId="742906BF" w14:textId="77777777" w:rsidR="00F90768" w:rsidRDefault="00F90768" w:rsidP="0005037B">
            <w:pPr>
              <w:pStyle w:val="ConsPlusNormal"/>
              <w:jc w:val="center"/>
            </w:pPr>
            <w:r>
              <w:t>92 0 00 26040</w:t>
            </w:r>
          </w:p>
        </w:tc>
        <w:tc>
          <w:tcPr>
            <w:tcW w:w="465" w:type="dxa"/>
            <w:tcBorders>
              <w:top w:val="nil"/>
              <w:left w:val="nil"/>
              <w:bottom w:val="nil"/>
              <w:right w:val="nil"/>
            </w:tcBorders>
            <w:vAlign w:val="bottom"/>
          </w:tcPr>
          <w:p w14:paraId="64F4CCEA"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E660CD8" w14:textId="77777777" w:rsidR="00F90768" w:rsidRDefault="00F90768" w:rsidP="0005037B">
            <w:pPr>
              <w:pStyle w:val="ConsPlusNormal"/>
              <w:jc w:val="center"/>
            </w:pPr>
            <w:r>
              <w:t>08</w:t>
            </w:r>
          </w:p>
        </w:tc>
        <w:tc>
          <w:tcPr>
            <w:tcW w:w="567" w:type="dxa"/>
            <w:tcBorders>
              <w:top w:val="nil"/>
              <w:left w:val="nil"/>
              <w:bottom w:val="nil"/>
              <w:right w:val="nil"/>
            </w:tcBorders>
            <w:vAlign w:val="bottom"/>
          </w:tcPr>
          <w:p w14:paraId="4C077A28" w14:textId="77777777" w:rsidR="00F90768" w:rsidRDefault="00F90768" w:rsidP="0005037B">
            <w:pPr>
              <w:pStyle w:val="ConsPlusNormal"/>
            </w:pPr>
          </w:p>
        </w:tc>
        <w:tc>
          <w:tcPr>
            <w:tcW w:w="1984" w:type="dxa"/>
            <w:tcBorders>
              <w:top w:val="nil"/>
              <w:left w:val="nil"/>
              <w:bottom w:val="nil"/>
              <w:right w:val="nil"/>
            </w:tcBorders>
            <w:vAlign w:val="bottom"/>
          </w:tcPr>
          <w:p w14:paraId="55E63981" w14:textId="77777777" w:rsidR="00F90768" w:rsidRDefault="00F90768" w:rsidP="0005037B">
            <w:pPr>
              <w:pStyle w:val="ConsPlusNormal"/>
              <w:jc w:val="right"/>
            </w:pPr>
            <w:r>
              <w:t>52091,50000</w:t>
            </w:r>
          </w:p>
        </w:tc>
        <w:tc>
          <w:tcPr>
            <w:tcW w:w="1984" w:type="dxa"/>
            <w:tcBorders>
              <w:top w:val="nil"/>
              <w:left w:val="nil"/>
              <w:bottom w:val="nil"/>
              <w:right w:val="nil"/>
            </w:tcBorders>
            <w:vAlign w:val="bottom"/>
          </w:tcPr>
          <w:p w14:paraId="7C38F60E" w14:textId="77777777" w:rsidR="00F90768" w:rsidRDefault="00F90768" w:rsidP="0005037B">
            <w:pPr>
              <w:pStyle w:val="ConsPlusNormal"/>
              <w:jc w:val="right"/>
            </w:pPr>
            <w:r>
              <w:t>39998,20000</w:t>
            </w:r>
          </w:p>
        </w:tc>
        <w:tc>
          <w:tcPr>
            <w:tcW w:w="1984" w:type="dxa"/>
            <w:tcBorders>
              <w:top w:val="nil"/>
              <w:left w:val="nil"/>
              <w:bottom w:val="nil"/>
              <w:right w:val="nil"/>
            </w:tcBorders>
            <w:vAlign w:val="bottom"/>
          </w:tcPr>
          <w:p w14:paraId="30448261" w14:textId="77777777" w:rsidR="00F90768" w:rsidRDefault="00F90768" w:rsidP="0005037B">
            <w:pPr>
              <w:pStyle w:val="ConsPlusNormal"/>
              <w:jc w:val="right"/>
            </w:pPr>
            <w:r>
              <w:t>38506,70000</w:t>
            </w:r>
          </w:p>
        </w:tc>
      </w:tr>
      <w:tr w:rsidR="00F90768" w14:paraId="288377B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A95EFA9" w14:textId="77777777" w:rsidR="00F90768" w:rsidRDefault="00F90768" w:rsidP="0005037B">
            <w:pPr>
              <w:pStyle w:val="ConsPlusNormal"/>
            </w:pPr>
            <w:r>
              <w:t xml:space="preserve">Субсидии юридическим лицам (кроме некоммерческих организаций), индивидуальным предпринимателям, </w:t>
            </w:r>
            <w:r>
              <w:lastRenderedPageBreak/>
              <w:t>физическим лицам - производителям товаров, работ, услуг</w:t>
            </w:r>
          </w:p>
        </w:tc>
        <w:tc>
          <w:tcPr>
            <w:tcW w:w="1871" w:type="dxa"/>
            <w:tcBorders>
              <w:top w:val="nil"/>
              <w:left w:val="nil"/>
              <w:bottom w:val="nil"/>
              <w:right w:val="nil"/>
            </w:tcBorders>
            <w:vAlign w:val="bottom"/>
          </w:tcPr>
          <w:p w14:paraId="651827F2" w14:textId="77777777" w:rsidR="00F90768" w:rsidRDefault="00F90768" w:rsidP="0005037B">
            <w:pPr>
              <w:pStyle w:val="ConsPlusNormal"/>
              <w:jc w:val="center"/>
            </w:pPr>
            <w:r>
              <w:lastRenderedPageBreak/>
              <w:t>92 0 00 26040</w:t>
            </w:r>
          </w:p>
        </w:tc>
        <w:tc>
          <w:tcPr>
            <w:tcW w:w="465" w:type="dxa"/>
            <w:tcBorders>
              <w:top w:val="nil"/>
              <w:left w:val="nil"/>
              <w:bottom w:val="nil"/>
              <w:right w:val="nil"/>
            </w:tcBorders>
            <w:vAlign w:val="bottom"/>
          </w:tcPr>
          <w:p w14:paraId="6AC14B00"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146721E9" w14:textId="77777777" w:rsidR="00F90768" w:rsidRDefault="00F90768" w:rsidP="0005037B">
            <w:pPr>
              <w:pStyle w:val="ConsPlusNormal"/>
              <w:jc w:val="center"/>
            </w:pPr>
            <w:r>
              <w:t>08</w:t>
            </w:r>
          </w:p>
        </w:tc>
        <w:tc>
          <w:tcPr>
            <w:tcW w:w="567" w:type="dxa"/>
            <w:tcBorders>
              <w:top w:val="nil"/>
              <w:left w:val="nil"/>
              <w:bottom w:val="nil"/>
              <w:right w:val="nil"/>
            </w:tcBorders>
            <w:vAlign w:val="bottom"/>
          </w:tcPr>
          <w:p w14:paraId="538C9221"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52CED574" w14:textId="77777777" w:rsidR="00F90768" w:rsidRDefault="00F90768" w:rsidP="0005037B">
            <w:pPr>
              <w:pStyle w:val="ConsPlusNormal"/>
              <w:jc w:val="right"/>
            </w:pPr>
            <w:r>
              <w:t>51248,20000</w:t>
            </w:r>
          </w:p>
        </w:tc>
        <w:tc>
          <w:tcPr>
            <w:tcW w:w="1984" w:type="dxa"/>
            <w:tcBorders>
              <w:top w:val="nil"/>
              <w:left w:val="nil"/>
              <w:bottom w:val="nil"/>
              <w:right w:val="nil"/>
            </w:tcBorders>
            <w:vAlign w:val="bottom"/>
          </w:tcPr>
          <w:p w14:paraId="63DF9855" w14:textId="77777777" w:rsidR="00F90768" w:rsidRDefault="00F90768" w:rsidP="0005037B">
            <w:pPr>
              <w:pStyle w:val="ConsPlusNormal"/>
              <w:jc w:val="right"/>
            </w:pPr>
            <w:r>
              <w:t>39998,20000</w:t>
            </w:r>
          </w:p>
        </w:tc>
        <w:tc>
          <w:tcPr>
            <w:tcW w:w="1984" w:type="dxa"/>
            <w:tcBorders>
              <w:top w:val="nil"/>
              <w:left w:val="nil"/>
              <w:bottom w:val="nil"/>
              <w:right w:val="nil"/>
            </w:tcBorders>
            <w:vAlign w:val="bottom"/>
          </w:tcPr>
          <w:p w14:paraId="13E3E2E0" w14:textId="77777777" w:rsidR="00F90768" w:rsidRDefault="00F90768" w:rsidP="0005037B">
            <w:pPr>
              <w:pStyle w:val="ConsPlusNormal"/>
              <w:jc w:val="right"/>
            </w:pPr>
            <w:r>
              <w:t>38506,70000</w:t>
            </w:r>
          </w:p>
        </w:tc>
      </w:tr>
      <w:tr w:rsidR="00F90768" w14:paraId="3F23FA3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694F7EE" w14:textId="77777777" w:rsidR="00F90768" w:rsidRDefault="00F90768" w:rsidP="0005037B">
            <w:pPr>
              <w:pStyle w:val="ConsPlusNormal"/>
            </w:pPr>
            <w:r>
              <w:t>Исполнение судебных актов</w:t>
            </w:r>
          </w:p>
        </w:tc>
        <w:tc>
          <w:tcPr>
            <w:tcW w:w="1871" w:type="dxa"/>
            <w:tcBorders>
              <w:top w:val="nil"/>
              <w:left w:val="nil"/>
              <w:bottom w:val="nil"/>
              <w:right w:val="nil"/>
            </w:tcBorders>
            <w:vAlign w:val="bottom"/>
          </w:tcPr>
          <w:p w14:paraId="2BF84BBD" w14:textId="77777777" w:rsidR="00F90768" w:rsidRDefault="00F90768" w:rsidP="0005037B">
            <w:pPr>
              <w:pStyle w:val="ConsPlusNormal"/>
              <w:jc w:val="center"/>
            </w:pPr>
            <w:r>
              <w:t>92 0 00 26040</w:t>
            </w:r>
          </w:p>
        </w:tc>
        <w:tc>
          <w:tcPr>
            <w:tcW w:w="465" w:type="dxa"/>
            <w:tcBorders>
              <w:top w:val="nil"/>
              <w:left w:val="nil"/>
              <w:bottom w:val="nil"/>
              <w:right w:val="nil"/>
            </w:tcBorders>
            <w:vAlign w:val="bottom"/>
          </w:tcPr>
          <w:p w14:paraId="6F7E692D"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5F95C32E" w14:textId="77777777" w:rsidR="00F90768" w:rsidRDefault="00F90768" w:rsidP="0005037B">
            <w:pPr>
              <w:pStyle w:val="ConsPlusNormal"/>
              <w:jc w:val="center"/>
            </w:pPr>
            <w:r>
              <w:t>08</w:t>
            </w:r>
          </w:p>
        </w:tc>
        <w:tc>
          <w:tcPr>
            <w:tcW w:w="567" w:type="dxa"/>
            <w:tcBorders>
              <w:top w:val="nil"/>
              <w:left w:val="nil"/>
              <w:bottom w:val="nil"/>
              <w:right w:val="nil"/>
            </w:tcBorders>
            <w:vAlign w:val="bottom"/>
          </w:tcPr>
          <w:p w14:paraId="0F6DA1D7" w14:textId="77777777" w:rsidR="00F90768" w:rsidRDefault="00F90768" w:rsidP="0005037B">
            <w:pPr>
              <w:pStyle w:val="ConsPlusNormal"/>
              <w:jc w:val="center"/>
            </w:pPr>
            <w:r>
              <w:t>830</w:t>
            </w:r>
          </w:p>
        </w:tc>
        <w:tc>
          <w:tcPr>
            <w:tcW w:w="1984" w:type="dxa"/>
            <w:tcBorders>
              <w:top w:val="nil"/>
              <w:left w:val="nil"/>
              <w:bottom w:val="nil"/>
              <w:right w:val="nil"/>
            </w:tcBorders>
            <w:vAlign w:val="bottom"/>
          </w:tcPr>
          <w:p w14:paraId="7BE67EAF" w14:textId="77777777" w:rsidR="00F90768" w:rsidRDefault="00F90768" w:rsidP="0005037B">
            <w:pPr>
              <w:pStyle w:val="ConsPlusNormal"/>
              <w:jc w:val="right"/>
            </w:pPr>
            <w:r>
              <w:t>843,30000</w:t>
            </w:r>
          </w:p>
        </w:tc>
        <w:tc>
          <w:tcPr>
            <w:tcW w:w="1984" w:type="dxa"/>
            <w:tcBorders>
              <w:top w:val="nil"/>
              <w:left w:val="nil"/>
              <w:bottom w:val="nil"/>
              <w:right w:val="nil"/>
            </w:tcBorders>
            <w:vAlign w:val="bottom"/>
          </w:tcPr>
          <w:p w14:paraId="5496E7A6"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C41B0AF" w14:textId="77777777" w:rsidR="00F90768" w:rsidRDefault="00F90768" w:rsidP="0005037B">
            <w:pPr>
              <w:pStyle w:val="ConsPlusNormal"/>
              <w:jc w:val="right"/>
            </w:pPr>
            <w:r>
              <w:t>0,00000</w:t>
            </w:r>
          </w:p>
        </w:tc>
      </w:tr>
      <w:tr w:rsidR="00F90768" w14:paraId="792DB0F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2423B16" w14:textId="77777777" w:rsidR="00F90768" w:rsidRDefault="00F90768" w:rsidP="0005037B">
            <w:pPr>
              <w:pStyle w:val="ConsPlusNormal"/>
            </w:pPr>
            <w:r>
              <w:t>Жилищно-коммунальное хозяйство</w:t>
            </w:r>
          </w:p>
        </w:tc>
        <w:tc>
          <w:tcPr>
            <w:tcW w:w="1871" w:type="dxa"/>
            <w:tcBorders>
              <w:top w:val="nil"/>
              <w:left w:val="nil"/>
              <w:bottom w:val="nil"/>
              <w:right w:val="nil"/>
            </w:tcBorders>
            <w:vAlign w:val="bottom"/>
          </w:tcPr>
          <w:p w14:paraId="21E19C8D" w14:textId="77777777" w:rsidR="00F90768" w:rsidRDefault="00F90768" w:rsidP="0005037B">
            <w:pPr>
              <w:pStyle w:val="ConsPlusNormal"/>
              <w:jc w:val="center"/>
            </w:pPr>
            <w:r>
              <w:t>92 0 00 26040</w:t>
            </w:r>
          </w:p>
        </w:tc>
        <w:tc>
          <w:tcPr>
            <w:tcW w:w="465" w:type="dxa"/>
            <w:tcBorders>
              <w:top w:val="nil"/>
              <w:left w:val="nil"/>
              <w:bottom w:val="nil"/>
              <w:right w:val="nil"/>
            </w:tcBorders>
            <w:vAlign w:val="bottom"/>
          </w:tcPr>
          <w:p w14:paraId="673F93BA"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0D1343DB" w14:textId="77777777" w:rsidR="00F90768" w:rsidRDefault="00F90768" w:rsidP="0005037B">
            <w:pPr>
              <w:pStyle w:val="ConsPlusNormal"/>
            </w:pPr>
          </w:p>
        </w:tc>
        <w:tc>
          <w:tcPr>
            <w:tcW w:w="567" w:type="dxa"/>
            <w:tcBorders>
              <w:top w:val="nil"/>
              <w:left w:val="nil"/>
              <w:bottom w:val="nil"/>
              <w:right w:val="nil"/>
            </w:tcBorders>
            <w:vAlign w:val="bottom"/>
          </w:tcPr>
          <w:p w14:paraId="371ED0A5" w14:textId="77777777" w:rsidR="00F90768" w:rsidRDefault="00F90768" w:rsidP="0005037B">
            <w:pPr>
              <w:pStyle w:val="ConsPlusNormal"/>
            </w:pPr>
          </w:p>
        </w:tc>
        <w:tc>
          <w:tcPr>
            <w:tcW w:w="1984" w:type="dxa"/>
            <w:tcBorders>
              <w:top w:val="nil"/>
              <w:left w:val="nil"/>
              <w:bottom w:val="nil"/>
              <w:right w:val="nil"/>
            </w:tcBorders>
            <w:vAlign w:val="bottom"/>
          </w:tcPr>
          <w:p w14:paraId="34372A9A" w14:textId="77777777" w:rsidR="00F90768" w:rsidRDefault="00F90768" w:rsidP="0005037B">
            <w:pPr>
              <w:pStyle w:val="ConsPlusNormal"/>
              <w:jc w:val="right"/>
            </w:pPr>
            <w:r>
              <w:t>4384,20000</w:t>
            </w:r>
          </w:p>
        </w:tc>
        <w:tc>
          <w:tcPr>
            <w:tcW w:w="1984" w:type="dxa"/>
            <w:tcBorders>
              <w:top w:val="nil"/>
              <w:left w:val="nil"/>
              <w:bottom w:val="nil"/>
              <w:right w:val="nil"/>
            </w:tcBorders>
            <w:vAlign w:val="bottom"/>
          </w:tcPr>
          <w:p w14:paraId="436A158F" w14:textId="77777777" w:rsidR="00F90768" w:rsidRDefault="00F90768" w:rsidP="0005037B">
            <w:pPr>
              <w:pStyle w:val="ConsPlusNormal"/>
              <w:jc w:val="right"/>
            </w:pPr>
            <w:r>
              <w:t>109898,50000</w:t>
            </w:r>
          </w:p>
        </w:tc>
        <w:tc>
          <w:tcPr>
            <w:tcW w:w="1984" w:type="dxa"/>
            <w:tcBorders>
              <w:top w:val="nil"/>
              <w:left w:val="nil"/>
              <w:bottom w:val="nil"/>
              <w:right w:val="nil"/>
            </w:tcBorders>
            <w:vAlign w:val="bottom"/>
          </w:tcPr>
          <w:p w14:paraId="57C9F0F4" w14:textId="77777777" w:rsidR="00F90768" w:rsidRDefault="00F90768" w:rsidP="0005037B">
            <w:pPr>
              <w:pStyle w:val="ConsPlusNormal"/>
              <w:jc w:val="right"/>
            </w:pPr>
            <w:r>
              <w:t>0,00000</w:t>
            </w:r>
          </w:p>
        </w:tc>
      </w:tr>
      <w:tr w:rsidR="00F90768" w14:paraId="6B57C33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8EA8B8E" w14:textId="77777777" w:rsidR="00F90768" w:rsidRDefault="00F90768" w:rsidP="0005037B">
            <w:pPr>
              <w:pStyle w:val="ConsPlusNormal"/>
            </w:pPr>
            <w:r>
              <w:t>Другие вопросы в области жилищно-коммунального хозяйства</w:t>
            </w:r>
          </w:p>
        </w:tc>
        <w:tc>
          <w:tcPr>
            <w:tcW w:w="1871" w:type="dxa"/>
            <w:tcBorders>
              <w:top w:val="nil"/>
              <w:left w:val="nil"/>
              <w:bottom w:val="nil"/>
              <w:right w:val="nil"/>
            </w:tcBorders>
            <w:vAlign w:val="bottom"/>
          </w:tcPr>
          <w:p w14:paraId="08F8BDCD" w14:textId="77777777" w:rsidR="00F90768" w:rsidRDefault="00F90768" w:rsidP="0005037B">
            <w:pPr>
              <w:pStyle w:val="ConsPlusNormal"/>
              <w:jc w:val="center"/>
            </w:pPr>
            <w:r>
              <w:t>92 0 00 26040</w:t>
            </w:r>
          </w:p>
        </w:tc>
        <w:tc>
          <w:tcPr>
            <w:tcW w:w="465" w:type="dxa"/>
            <w:tcBorders>
              <w:top w:val="nil"/>
              <w:left w:val="nil"/>
              <w:bottom w:val="nil"/>
              <w:right w:val="nil"/>
            </w:tcBorders>
            <w:vAlign w:val="bottom"/>
          </w:tcPr>
          <w:p w14:paraId="49961493"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1DA02099"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230F5537" w14:textId="77777777" w:rsidR="00F90768" w:rsidRDefault="00F90768" w:rsidP="0005037B">
            <w:pPr>
              <w:pStyle w:val="ConsPlusNormal"/>
            </w:pPr>
          </w:p>
        </w:tc>
        <w:tc>
          <w:tcPr>
            <w:tcW w:w="1984" w:type="dxa"/>
            <w:tcBorders>
              <w:top w:val="nil"/>
              <w:left w:val="nil"/>
              <w:bottom w:val="nil"/>
              <w:right w:val="nil"/>
            </w:tcBorders>
            <w:vAlign w:val="bottom"/>
          </w:tcPr>
          <w:p w14:paraId="1E44EB56" w14:textId="77777777" w:rsidR="00F90768" w:rsidRDefault="00F90768" w:rsidP="0005037B">
            <w:pPr>
              <w:pStyle w:val="ConsPlusNormal"/>
              <w:jc w:val="right"/>
            </w:pPr>
            <w:r>
              <w:t>4384,20000</w:t>
            </w:r>
          </w:p>
        </w:tc>
        <w:tc>
          <w:tcPr>
            <w:tcW w:w="1984" w:type="dxa"/>
            <w:tcBorders>
              <w:top w:val="nil"/>
              <w:left w:val="nil"/>
              <w:bottom w:val="nil"/>
              <w:right w:val="nil"/>
            </w:tcBorders>
            <w:vAlign w:val="bottom"/>
          </w:tcPr>
          <w:p w14:paraId="5504F93D" w14:textId="77777777" w:rsidR="00F90768" w:rsidRDefault="00F90768" w:rsidP="0005037B">
            <w:pPr>
              <w:pStyle w:val="ConsPlusNormal"/>
              <w:jc w:val="right"/>
            </w:pPr>
            <w:r>
              <w:t>109898,50000</w:t>
            </w:r>
          </w:p>
        </w:tc>
        <w:tc>
          <w:tcPr>
            <w:tcW w:w="1984" w:type="dxa"/>
            <w:tcBorders>
              <w:top w:val="nil"/>
              <w:left w:val="nil"/>
              <w:bottom w:val="nil"/>
              <w:right w:val="nil"/>
            </w:tcBorders>
            <w:vAlign w:val="bottom"/>
          </w:tcPr>
          <w:p w14:paraId="3ADA7F70" w14:textId="77777777" w:rsidR="00F90768" w:rsidRDefault="00F90768" w:rsidP="0005037B">
            <w:pPr>
              <w:pStyle w:val="ConsPlusNormal"/>
              <w:jc w:val="right"/>
            </w:pPr>
            <w:r>
              <w:t>0,00000</w:t>
            </w:r>
          </w:p>
        </w:tc>
      </w:tr>
      <w:tr w:rsidR="00F90768" w14:paraId="480743A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0E881BA" w14:textId="77777777" w:rsidR="00F90768" w:rsidRDefault="00F90768"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12C57C56" w14:textId="77777777" w:rsidR="00F90768" w:rsidRDefault="00F90768" w:rsidP="0005037B">
            <w:pPr>
              <w:pStyle w:val="ConsPlusNormal"/>
              <w:jc w:val="center"/>
            </w:pPr>
            <w:r>
              <w:t>92 0 00 26040</w:t>
            </w:r>
          </w:p>
        </w:tc>
        <w:tc>
          <w:tcPr>
            <w:tcW w:w="465" w:type="dxa"/>
            <w:tcBorders>
              <w:top w:val="nil"/>
              <w:left w:val="nil"/>
              <w:bottom w:val="nil"/>
              <w:right w:val="nil"/>
            </w:tcBorders>
            <w:vAlign w:val="bottom"/>
          </w:tcPr>
          <w:p w14:paraId="3D3FB8D3"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50A2385D"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7A592D16"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4A239502" w14:textId="77777777" w:rsidR="00F90768" w:rsidRDefault="00F90768" w:rsidP="0005037B">
            <w:pPr>
              <w:pStyle w:val="ConsPlusNormal"/>
              <w:jc w:val="right"/>
            </w:pPr>
            <w:r>
              <w:t>4382,20000</w:t>
            </w:r>
          </w:p>
        </w:tc>
        <w:tc>
          <w:tcPr>
            <w:tcW w:w="1984" w:type="dxa"/>
            <w:tcBorders>
              <w:top w:val="nil"/>
              <w:left w:val="nil"/>
              <w:bottom w:val="nil"/>
              <w:right w:val="nil"/>
            </w:tcBorders>
            <w:vAlign w:val="bottom"/>
          </w:tcPr>
          <w:p w14:paraId="52185CD8" w14:textId="77777777" w:rsidR="00F90768" w:rsidRDefault="00F90768" w:rsidP="0005037B">
            <w:pPr>
              <w:pStyle w:val="ConsPlusNormal"/>
              <w:jc w:val="right"/>
            </w:pPr>
            <w:r>
              <w:t>109898,50000</w:t>
            </w:r>
          </w:p>
        </w:tc>
        <w:tc>
          <w:tcPr>
            <w:tcW w:w="1984" w:type="dxa"/>
            <w:tcBorders>
              <w:top w:val="nil"/>
              <w:left w:val="nil"/>
              <w:bottom w:val="nil"/>
              <w:right w:val="nil"/>
            </w:tcBorders>
            <w:vAlign w:val="bottom"/>
          </w:tcPr>
          <w:p w14:paraId="0BAEB29F" w14:textId="77777777" w:rsidR="00F90768" w:rsidRDefault="00F90768" w:rsidP="0005037B">
            <w:pPr>
              <w:pStyle w:val="ConsPlusNormal"/>
              <w:jc w:val="right"/>
            </w:pPr>
            <w:r>
              <w:t>0,00000</w:t>
            </w:r>
          </w:p>
        </w:tc>
      </w:tr>
      <w:tr w:rsidR="00F90768" w14:paraId="3B1402D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9BBE304" w14:textId="77777777" w:rsidR="00F90768" w:rsidRDefault="00F90768" w:rsidP="0005037B">
            <w:pPr>
              <w:pStyle w:val="ConsPlusNormal"/>
            </w:pPr>
            <w:r>
              <w:t>Исполнение судебных актов</w:t>
            </w:r>
          </w:p>
        </w:tc>
        <w:tc>
          <w:tcPr>
            <w:tcW w:w="1871" w:type="dxa"/>
            <w:tcBorders>
              <w:top w:val="nil"/>
              <w:left w:val="nil"/>
              <w:bottom w:val="nil"/>
              <w:right w:val="nil"/>
            </w:tcBorders>
            <w:vAlign w:val="bottom"/>
          </w:tcPr>
          <w:p w14:paraId="1800FFE0" w14:textId="77777777" w:rsidR="00F90768" w:rsidRDefault="00F90768" w:rsidP="0005037B">
            <w:pPr>
              <w:pStyle w:val="ConsPlusNormal"/>
              <w:jc w:val="center"/>
            </w:pPr>
            <w:r>
              <w:t>92 0 00 26040</w:t>
            </w:r>
          </w:p>
        </w:tc>
        <w:tc>
          <w:tcPr>
            <w:tcW w:w="465" w:type="dxa"/>
            <w:tcBorders>
              <w:top w:val="nil"/>
              <w:left w:val="nil"/>
              <w:bottom w:val="nil"/>
              <w:right w:val="nil"/>
            </w:tcBorders>
            <w:vAlign w:val="bottom"/>
          </w:tcPr>
          <w:p w14:paraId="7964EBAB"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2FB20146"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5AE7A189" w14:textId="77777777" w:rsidR="00F90768" w:rsidRDefault="00F90768" w:rsidP="0005037B">
            <w:pPr>
              <w:pStyle w:val="ConsPlusNormal"/>
              <w:jc w:val="center"/>
            </w:pPr>
            <w:r>
              <w:t>830</w:t>
            </w:r>
          </w:p>
        </w:tc>
        <w:tc>
          <w:tcPr>
            <w:tcW w:w="1984" w:type="dxa"/>
            <w:tcBorders>
              <w:top w:val="nil"/>
              <w:left w:val="nil"/>
              <w:bottom w:val="nil"/>
              <w:right w:val="nil"/>
            </w:tcBorders>
            <w:vAlign w:val="bottom"/>
          </w:tcPr>
          <w:p w14:paraId="032CED13" w14:textId="77777777" w:rsidR="00F90768" w:rsidRDefault="00F90768" w:rsidP="0005037B">
            <w:pPr>
              <w:pStyle w:val="ConsPlusNormal"/>
              <w:jc w:val="right"/>
            </w:pPr>
            <w:r>
              <w:t>2,00000</w:t>
            </w:r>
          </w:p>
        </w:tc>
        <w:tc>
          <w:tcPr>
            <w:tcW w:w="1984" w:type="dxa"/>
            <w:tcBorders>
              <w:top w:val="nil"/>
              <w:left w:val="nil"/>
              <w:bottom w:val="nil"/>
              <w:right w:val="nil"/>
            </w:tcBorders>
            <w:vAlign w:val="bottom"/>
          </w:tcPr>
          <w:p w14:paraId="6D8F9F62"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9E25642" w14:textId="77777777" w:rsidR="00F90768" w:rsidRDefault="00F90768" w:rsidP="0005037B">
            <w:pPr>
              <w:pStyle w:val="ConsPlusNormal"/>
              <w:jc w:val="right"/>
            </w:pPr>
            <w:r>
              <w:t>0,00000</w:t>
            </w:r>
          </w:p>
        </w:tc>
      </w:tr>
      <w:tr w:rsidR="00F90768" w14:paraId="57A0FC3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9BE8672" w14:textId="77777777" w:rsidR="00F90768" w:rsidRDefault="00F90768" w:rsidP="0005037B">
            <w:pPr>
              <w:pStyle w:val="ConsPlusNormal"/>
            </w:pPr>
            <w:r>
              <w:t>Возмещение убытков по мировым соглашениям</w:t>
            </w:r>
          </w:p>
        </w:tc>
        <w:tc>
          <w:tcPr>
            <w:tcW w:w="1871" w:type="dxa"/>
            <w:tcBorders>
              <w:top w:val="nil"/>
              <w:left w:val="nil"/>
              <w:bottom w:val="nil"/>
              <w:right w:val="nil"/>
            </w:tcBorders>
            <w:vAlign w:val="bottom"/>
          </w:tcPr>
          <w:p w14:paraId="6D3872B1" w14:textId="77777777" w:rsidR="00F90768" w:rsidRDefault="00F90768" w:rsidP="0005037B">
            <w:pPr>
              <w:pStyle w:val="ConsPlusNormal"/>
              <w:jc w:val="center"/>
            </w:pPr>
            <w:r>
              <w:t>92 0 00 26060</w:t>
            </w:r>
          </w:p>
        </w:tc>
        <w:tc>
          <w:tcPr>
            <w:tcW w:w="465" w:type="dxa"/>
            <w:tcBorders>
              <w:top w:val="nil"/>
              <w:left w:val="nil"/>
              <w:bottom w:val="nil"/>
              <w:right w:val="nil"/>
            </w:tcBorders>
            <w:vAlign w:val="bottom"/>
          </w:tcPr>
          <w:p w14:paraId="2994E1BE" w14:textId="77777777" w:rsidR="00F90768" w:rsidRDefault="00F90768" w:rsidP="0005037B">
            <w:pPr>
              <w:pStyle w:val="ConsPlusNormal"/>
            </w:pPr>
          </w:p>
        </w:tc>
        <w:tc>
          <w:tcPr>
            <w:tcW w:w="465" w:type="dxa"/>
            <w:tcBorders>
              <w:top w:val="nil"/>
              <w:left w:val="nil"/>
              <w:bottom w:val="nil"/>
              <w:right w:val="nil"/>
            </w:tcBorders>
            <w:vAlign w:val="bottom"/>
          </w:tcPr>
          <w:p w14:paraId="4FA51029" w14:textId="77777777" w:rsidR="00F90768" w:rsidRDefault="00F90768" w:rsidP="0005037B">
            <w:pPr>
              <w:pStyle w:val="ConsPlusNormal"/>
            </w:pPr>
          </w:p>
        </w:tc>
        <w:tc>
          <w:tcPr>
            <w:tcW w:w="567" w:type="dxa"/>
            <w:tcBorders>
              <w:top w:val="nil"/>
              <w:left w:val="nil"/>
              <w:bottom w:val="nil"/>
              <w:right w:val="nil"/>
            </w:tcBorders>
            <w:vAlign w:val="bottom"/>
          </w:tcPr>
          <w:p w14:paraId="0A69E271" w14:textId="77777777" w:rsidR="00F90768" w:rsidRDefault="00F90768" w:rsidP="0005037B">
            <w:pPr>
              <w:pStyle w:val="ConsPlusNormal"/>
            </w:pPr>
          </w:p>
        </w:tc>
        <w:tc>
          <w:tcPr>
            <w:tcW w:w="1984" w:type="dxa"/>
            <w:tcBorders>
              <w:top w:val="nil"/>
              <w:left w:val="nil"/>
              <w:bottom w:val="nil"/>
              <w:right w:val="nil"/>
            </w:tcBorders>
            <w:vAlign w:val="bottom"/>
          </w:tcPr>
          <w:p w14:paraId="1B20D1F5" w14:textId="77777777" w:rsidR="00F90768" w:rsidRDefault="00F90768" w:rsidP="0005037B">
            <w:pPr>
              <w:pStyle w:val="ConsPlusNormal"/>
              <w:jc w:val="right"/>
            </w:pPr>
            <w:r>
              <w:t>89606,00000</w:t>
            </w:r>
          </w:p>
        </w:tc>
        <w:tc>
          <w:tcPr>
            <w:tcW w:w="1984" w:type="dxa"/>
            <w:tcBorders>
              <w:top w:val="nil"/>
              <w:left w:val="nil"/>
              <w:bottom w:val="nil"/>
              <w:right w:val="nil"/>
            </w:tcBorders>
            <w:vAlign w:val="bottom"/>
          </w:tcPr>
          <w:p w14:paraId="552373BA" w14:textId="77777777" w:rsidR="00F90768" w:rsidRDefault="00F90768" w:rsidP="0005037B">
            <w:pPr>
              <w:pStyle w:val="ConsPlusNormal"/>
              <w:jc w:val="right"/>
            </w:pPr>
            <w:r>
              <w:t>79398,90000</w:t>
            </w:r>
          </w:p>
        </w:tc>
        <w:tc>
          <w:tcPr>
            <w:tcW w:w="1984" w:type="dxa"/>
            <w:tcBorders>
              <w:top w:val="nil"/>
              <w:left w:val="nil"/>
              <w:bottom w:val="nil"/>
              <w:right w:val="nil"/>
            </w:tcBorders>
            <w:vAlign w:val="bottom"/>
          </w:tcPr>
          <w:p w14:paraId="4C1B8A99" w14:textId="77777777" w:rsidR="00F90768" w:rsidRDefault="00F90768" w:rsidP="0005037B">
            <w:pPr>
              <w:pStyle w:val="ConsPlusNormal"/>
              <w:jc w:val="right"/>
            </w:pPr>
            <w:r>
              <w:t>79398,90000</w:t>
            </w:r>
          </w:p>
        </w:tc>
      </w:tr>
      <w:tr w:rsidR="00F90768" w14:paraId="6001A86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5F92572" w14:textId="77777777" w:rsidR="00F90768" w:rsidRDefault="00F90768" w:rsidP="0005037B">
            <w:pPr>
              <w:pStyle w:val="ConsPlusNormal"/>
            </w:pPr>
            <w:r>
              <w:t>Жилищно-коммунальное хозяйство</w:t>
            </w:r>
          </w:p>
        </w:tc>
        <w:tc>
          <w:tcPr>
            <w:tcW w:w="1871" w:type="dxa"/>
            <w:tcBorders>
              <w:top w:val="nil"/>
              <w:left w:val="nil"/>
              <w:bottom w:val="nil"/>
              <w:right w:val="nil"/>
            </w:tcBorders>
            <w:vAlign w:val="bottom"/>
          </w:tcPr>
          <w:p w14:paraId="521E613A" w14:textId="77777777" w:rsidR="00F90768" w:rsidRDefault="00F90768" w:rsidP="0005037B">
            <w:pPr>
              <w:pStyle w:val="ConsPlusNormal"/>
              <w:jc w:val="center"/>
            </w:pPr>
            <w:r>
              <w:t>92 0 00 26060</w:t>
            </w:r>
          </w:p>
        </w:tc>
        <w:tc>
          <w:tcPr>
            <w:tcW w:w="465" w:type="dxa"/>
            <w:tcBorders>
              <w:top w:val="nil"/>
              <w:left w:val="nil"/>
              <w:bottom w:val="nil"/>
              <w:right w:val="nil"/>
            </w:tcBorders>
            <w:vAlign w:val="bottom"/>
          </w:tcPr>
          <w:p w14:paraId="7284CD9A"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6BD07D7C" w14:textId="77777777" w:rsidR="00F90768" w:rsidRDefault="00F90768" w:rsidP="0005037B">
            <w:pPr>
              <w:pStyle w:val="ConsPlusNormal"/>
            </w:pPr>
          </w:p>
        </w:tc>
        <w:tc>
          <w:tcPr>
            <w:tcW w:w="567" w:type="dxa"/>
            <w:tcBorders>
              <w:top w:val="nil"/>
              <w:left w:val="nil"/>
              <w:bottom w:val="nil"/>
              <w:right w:val="nil"/>
            </w:tcBorders>
            <w:vAlign w:val="bottom"/>
          </w:tcPr>
          <w:p w14:paraId="386AF7A8" w14:textId="77777777" w:rsidR="00F90768" w:rsidRDefault="00F90768" w:rsidP="0005037B">
            <w:pPr>
              <w:pStyle w:val="ConsPlusNormal"/>
            </w:pPr>
          </w:p>
        </w:tc>
        <w:tc>
          <w:tcPr>
            <w:tcW w:w="1984" w:type="dxa"/>
            <w:tcBorders>
              <w:top w:val="nil"/>
              <w:left w:val="nil"/>
              <w:bottom w:val="nil"/>
              <w:right w:val="nil"/>
            </w:tcBorders>
            <w:vAlign w:val="bottom"/>
          </w:tcPr>
          <w:p w14:paraId="7AABBA60" w14:textId="77777777" w:rsidR="00F90768" w:rsidRDefault="00F90768" w:rsidP="0005037B">
            <w:pPr>
              <w:pStyle w:val="ConsPlusNormal"/>
              <w:jc w:val="right"/>
            </w:pPr>
            <w:r>
              <w:t>79398,90000</w:t>
            </w:r>
          </w:p>
        </w:tc>
        <w:tc>
          <w:tcPr>
            <w:tcW w:w="1984" w:type="dxa"/>
            <w:tcBorders>
              <w:top w:val="nil"/>
              <w:left w:val="nil"/>
              <w:bottom w:val="nil"/>
              <w:right w:val="nil"/>
            </w:tcBorders>
            <w:vAlign w:val="bottom"/>
          </w:tcPr>
          <w:p w14:paraId="2919E69E" w14:textId="77777777" w:rsidR="00F90768" w:rsidRDefault="00F90768" w:rsidP="0005037B">
            <w:pPr>
              <w:pStyle w:val="ConsPlusNormal"/>
              <w:jc w:val="right"/>
            </w:pPr>
            <w:r>
              <w:t>79398,90000</w:t>
            </w:r>
          </w:p>
        </w:tc>
        <w:tc>
          <w:tcPr>
            <w:tcW w:w="1984" w:type="dxa"/>
            <w:tcBorders>
              <w:top w:val="nil"/>
              <w:left w:val="nil"/>
              <w:bottom w:val="nil"/>
              <w:right w:val="nil"/>
            </w:tcBorders>
            <w:vAlign w:val="bottom"/>
          </w:tcPr>
          <w:p w14:paraId="61B10B0C" w14:textId="77777777" w:rsidR="00F90768" w:rsidRDefault="00F90768" w:rsidP="0005037B">
            <w:pPr>
              <w:pStyle w:val="ConsPlusNormal"/>
              <w:jc w:val="right"/>
            </w:pPr>
            <w:r>
              <w:t>79398,90000</w:t>
            </w:r>
          </w:p>
        </w:tc>
      </w:tr>
      <w:tr w:rsidR="00F90768" w14:paraId="695E9F0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AA701A4" w14:textId="77777777" w:rsidR="00F90768" w:rsidRDefault="00F90768" w:rsidP="0005037B">
            <w:pPr>
              <w:pStyle w:val="ConsPlusNormal"/>
            </w:pPr>
            <w:r>
              <w:t>Другие вопросы в области жилищно-коммунального хозяйства</w:t>
            </w:r>
          </w:p>
        </w:tc>
        <w:tc>
          <w:tcPr>
            <w:tcW w:w="1871" w:type="dxa"/>
            <w:tcBorders>
              <w:top w:val="nil"/>
              <w:left w:val="nil"/>
              <w:bottom w:val="nil"/>
              <w:right w:val="nil"/>
            </w:tcBorders>
            <w:vAlign w:val="bottom"/>
          </w:tcPr>
          <w:p w14:paraId="33F6B237" w14:textId="77777777" w:rsidR="00F90768" w:rsidRDefault="00F90768" w:rsidP="0005037B">
            <w:pPr>
              <w:pStyle w:val="ConsPlusNormal"/>
              <w:jc w:val="center"/>
            </w:pPr>
            <w:r>
              <w:t>92 0 00 26060</w:t>
            </w:r>
          </w:p>
        </w:tc>
        <w:tc>
          <w:tcPr>
            <w:tcW w:w="465" w:type="dxa"/>
            <w:tcBorders>
              <w:top w:val="nil"/>
              <w:left w:val="nil"/>
              <w:bottom w:val="nil"/>
              <w:right w:val="nil"/>
            </w:tcBorders>
            <w:vAlign w:val="bottom"/>
          </w:tcPr>
          <w:p w14:paraId="1A1FC651"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5007DF33"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590A9632" w14:textId="77777777" w:rsidR="00F90768" w:rsidRDefault="00F90768" w:rsidP="0005037B">
            <w:pPr>
              <w:pStyle w:val="ConsPlusNormal"/>
            </w:pPr>
          </w:p>
        </w:tc>
        <w:tc>
          <w:tcPr>
            <w:tcW w:w="1984" w:type="dxa"/>
            <w:tcBorders>
              <w:top w:val="nil"/>
              <w:left w:val="nil"/>
              <w:bottom w:val="nil"/>
              <w:right w:val="nil"/>
            </w:tcBorders>
            <w:vAlign w:val="bottom"/>
          </w:tcPr>
          <w:p w14:paraId="0630E0DF" w14:textId="77777777" w:rsidR="00F90768" w:rsidRDefault="00F90768" w:rsidP="0005037B">
            <w:pPr>
              <w:pStyle w:val="ConsPlusNormal"/>
              <w:jc w:val="right"/>
            </w:pPr>
            <w:r>
              <w:t>79398,90000</w:t>
            </w:r>
          </w:p>
        </w:tc>
        <w:tc>
          <w:tcPr>
            <w:tcW w:w="1984" w:type="dxa"/>
            <w:tcBorders>
              <w:top w:val="nil"/>
              <w:left w:val="nil"/>
              <w:bottom w:val="nil"/>
              <w:right w:val="nil"/>
            </w:tcBorders>
            <w:vAlign w:val="bottom"/>
          </w:tcPr>
          <w:p w14:paraId="1C2F8349" w14:textId="77777777" w:rsidR="00F90768" w:rsidRDefault="00F90768" w:rsidP="0005037B">
            <w:pPr>
              <w:pStyle w:val="ConsPlusNormal"/>
              <w:jc w:val="right"/>
            </w:pPr>
            <w:r>
              <w:t>79398,90000</w:t>
            </w:r>
          </w:p>
        </w:tc>
        <w:tc>
          <w:tcPr>
            <w:tcW w:w="1984" w:type="dxa"/>
            <w:tcBorders>
              <w:top w:val="nil"/>
              <w:left w:val="nil"/>
              <w:bottom w:val="nil"/>
              <w:right w:val="nil"/>
            </w:tcBorders>
            <w:vAlign w:val="bottom"/>
          </w:tcPr>
          <w:p w14:paraId="65CC4ACE" w14:textId="77777777" w:rsidR="00F90768" w:rsidRDefault="00F90768" w:rsidP="0005037B">
            <w:pPr>
              <w:pStyle w:val="ConsPlusNormal"/>
              <w:jc w:val="right"/>
            </w:pPr>
            <w:r>
              <w:t>79398,90000</w:t>
            </w:r>
          </w:p>
        </w:tc>
      </w:tr>
      <w:tr w:rsidR="00F90768" w14:paraId="143986C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E076904" w14:textId="77777777" w:rsidR="00F90768" w:rsidRDefault="00F90768"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71" w:type="dxa"/>
            <w:tcBorders>
              <w:top w:val="nil"/>
              <w:left w:val="nil"/>
              <w:bottom w:val="nil"/>
              <w:right w:val="nil"/>
            </w:tcBorders>
            <w:vAlign w:val="bottom"/>
          </w:tcPr>
          <w:p w14:paraId="2D54B55E" w14:textId="77777777" w:rsidR="00F90768" w:rsidRDefault="00F90768" w:rsidP="0005037B">
            <w:pPr>
              <w:pStyle w:val="ConsPlusNormal"/>
              <w:jc w:val="center"/>
            </w:pPr>
            <w:r>
              <w:t>92 0 00 26060</w:t>
            </w:r>
          </w:p>
        </w:tc>
        <w:tc>
          <w:tcPr>
            <w:tcW w:w="465" w:type="dxa"/>
            <w:tcBorders>
              <w:top w:val="nil"/>
              <w:left w:val="nil"/>
              <w:bottom w:val="nil"/>
              <w:right w:val="nil"/>
            </w:tcBorders>
            <w:vAlign w:val="bottom"/>
          </w:tcPr>
          <w:p w14:paraId="25BE94D1"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1B5FDC36"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478FC5A1" w14:textId="77777777" w:rsidR="00F90768" w:rsidRDefault="00F90768" w:rsidP="0005037B">
            <w:pPr>
              <w:pStyle w:val="ConsPlusNormal"/>
              <w:jc w:val="center"/>
            </w:pPr>
            <w:r>
              <w:t>810</w:t>
            </w:r>
          </w:p>
        </w:tc>
        <w:tc>
          <w:tcPr>
            <w:tcW w:w="1984" w:type="dxa"/>
            <w:tcBorders>
              <w:top w:val="nil"/>
              <w:left w:val="nil"/>
              <w:bottom w:val="nil"/>
              <w:right w:val="nil"/>
            </w:tcBorders>
            <w:vAlign w:val="bottom"/>
          </w:tcPr>
          <w:p w14:paraId="719D8C4C" w14:textId="77777777" w:rsidR="00F90768" w:rsidRDefault="00F90768" w:rsidP="0005037B">
            <w:pPr>
              <w:pStyle w:val="ConsPlusNormal"/>
              <w:jc w:val="right"/>
            </w:pPr>
            <w:r>
              <w:t>79398,90000</w:t>
            </w:r>
          </w:p>
        </w:tc>
        <w:tc>
          <w:tcPr>
            <w:tcW w:w="1984" w:type="dxa"/>
            <w:tcBorders>
              <w:top w:val="nil"/>
              <w:left w:val="nil"/>
              <w:bottom w:val="nil"/>
              <w:right w:val="nil"/>
            </w:tcBorders>
            <w:vAlign w:val="bottom"/>
          </w:tcPr>
          <w:p w14:paraId="441C4582" w14:textId="77777777" w:rsidR="00F90768" w:rsidRDefault="00F90768" w:rsidP="0005037B">
            <w:pPr>
              <w:pStyle w:val="ConsPlusNormal"/>
              <w:jc w:val="right"/>
            </w:pPr>
            <w:r>
              <w:t>79398,90000</w:t>
            </w:r>
          </w:p>
        </w:tc>
        <w:tc>
          <w:tcPr>
            <w:tcW w:w="1984" w:type="dxa"/>
            <w:tcBorders>
              <w:top w:val="nil"/>
              <w:left w:val="nil"/>
              <w:bottom w:val="nil"/>
              <w:right w:val="nil"/>
            </w:tcBorders>
            <w:vAlign w:val="bottom"/>
          </w:tcPr>
          <w:p w14:paraId="0BA3567C" w14:textId="77777777" w:rsidR="00F90768" w:rsidRDefault="00F90768" w:rsidP="0005037B">
            <w:pPr>
              <w:pStyle w:val="ConsPlusNormal"/>
              <w:jc w:val="right"/>
            </w:pPr>
            <w:r>
              <w:t>79398,90000</w:t>
            </w:r>
          </w:p>
        </w:tc>
      </w:tr>
      <w:tr w:rsidR="00F90768" w14:paraId="5265444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DF333F6"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761D57C1" w14:textId="77777777" w:rsidR="00F90768" w:rsidRDefault="00F90768" w:rsidP="0005037B">
            <w:pPr>
              <w:pStyle w:val="ConsPlusNormal"/>
              <w:jc w:val="center"/>
            </w:pPr>
            <w:r>
              <w:t>92 0 00 26060</w:t>
            </w:r>
          </w:p>
        </w:tc>
        <w:tc>
          <w:tcPr>
            <w:tcW w:w="465" w:type="dxa"/>
            <w:tcBorders>
              <w:top w:val="nil"/>
              <w:left w:val="nil"/>
              <w:bottom w:val="nil"/>
              <w:right w:val="nil"/>
            </w:tcBorders>
            <w:vAlign w:val="bottom"/>
          </w:tcPr>
          <w:p w14:paraId="5EBC7CD3"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000D9248" w14:textId="77777777" w:rsidR="00F90768" w:rsidRDefault="00F90768" w:rsidP="0005037B">
            <w:pPr>
              <w:pStyle w:val="ConsPlusNormal"/>
            </w:pPr>
          </w:p>
        </w:tc>
        <w:tc>
          <w:tcPr>
            <w:tcW w:w="567" w:type="dxa"/>
            <w:tcBorders>
              <w:top w:val="nil"/>
              <w:left w:val="nil"/>
              <w:bottom w:val="nil"/>
              <w:right w:val="nil"/>
            </w:tcBorders>
            <w:vAlign w:val="bottom"/>
          </w:tcPr>
          <w:p w14:paraId="23B18FA7" w14:textId="77777777" w:rsidR="00F90768" w:rsidRDefault="00F90768" w:rsidP="0005037B">
            <w:pPr>
              <w:pStyle w:val="ConsPlusNormal"/>
            </w:pPr>
          </w:p>
        </w:tc>
        <w:tc>
          <w:tcPr>
            <w:tcW w:w="1984" w:type="dxa"/>
            <w:tcBorders>
              <w:top w:val="nil"/>
              <w:left w:val="nil"/>
              <w:bottom w:val="nil"/>
              <w:right w:val="nil"/>
            </w:tcBorders>
            <w:vAlign w:val="bottom"/>
          </w:tcPr>
          <w:p w14:paraId="6DE0B5AF" w14:textId="77777777" w:rsidR="00F90768" w:rsidRDefault="00F90768" w:rsidP="0005037B">
            <w:pPr>
              <w:pStyle w:val="ConsPlusNormal"/>
              <w:jc w:val="right"/>
            </w:pPr>
            <w:r>
              <w:t>10207,10000</w:t>
            </w:r>
          </w:p>
        </w:tc>
        <w:tc>
          <w:tcPr>
            <w:tcW w:w="1984" w:type="dxa"/>
            <w:tcBorders>
              <w:top w:val="nil"/>
              <w:left w:val="nil"/>
              <w:bottom w:val="nil"/>
              <w:right w:val="nil"/>
            </w:tcBorders>
            <w:vAlign w:val="bottom"/>
          </w:tcPr>
          <w:p w14:paraId="60A6F501"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00122014" w14:textId="77777777" w:rsidR="00F90768" w:rsidRDefault="00F90768" w:rsidP="0005037B">
            <w:pPr>
              <w:pStyle w:val="ConsPlusNormal"/>
              <w:jc w:val="right"/>
            </w:pPr>
            <w:r>
              <w:t>0,00000</w:t>
            </w:r>
          </w:p>
        </w:tc>
      </w:tr>
      <w:tr w:rsidR="00F90768" w14:paraId="51D253B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1F94DA9"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242502CB" w14:textId="77777777" w:rsidR="00F90768" w:rsidRDefault="00F90768" w:rsidP="0005037B">
            <w:pPr>
              <w:pStyle w:val="ConsPlusNormal"/>
              <w:jc w:val="center"/>
            </w:pPr>
            <w:r>
              <w:t>92 0 00 26060</w:t>
            </w:r>
          </w:p>
        </w:tc>
        <w:tc>
          <w:tcPr>
            <w:tcW w:w="465" w:type="dxa"/>
            <w:tcBorders>
              <w:top w:val="nil"/>
              <w:left w:val="nil"/>
              <w:bottom w:val="nil"/>
              <w:right w:val="nil"/>
            </w:tcBorders>
            <w:vAlign w:val="bottom"/>
          </w:tcPr>
          <w:p w14:paraId="3AE8FAA4"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16E437B4"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4C39AADD" w14:textId="77777777" w:rsidR="00F90768" w:rsidRDefault="00F90768" w:rsidP="0005037B">
            <w:pPr>
              <w:pStyle w:val="ConsPlusNormal"/>
            </w:pPr>
          </w:p>
        </w:tc>
        <w:tc>
          <w:tcPr>
            <w:tcW w:w="1984" w:type="dxa"/>
            <w:tcBorders>
              <w:top w:val="nil"/>
              <w:left w:val="nil"/>
              <w:bottom w:val="nil"/>
              <w:right w:val="nil"/>
            </w:tcBorders>
            <w:vAlign w:val="bottom"/>
          </w:tcPr>
          <w:p w14:paraId="5B5CBC25" w14:textId="77777777" w:rsidR="00F90768" w:rsidRDefault="00F90768" w:rsidP="0005037B">
            <w:pPr>
              <w:pStyle w:val="ConsPlusNormal"/>
              <w:jc w:val="right"/>
            </w:pPr>
            <w:r>
              <w:t>10207,10000</w:t>
            </w:r>
          </w:p>
        </w:tc>
        <w:tc>
          <w:tcPr>
            <w:tcW w:w="1984" w:type="dxa"/>
            <w:tcBorders>
              <w:top w:val="nil"/>
              <w:left w:val="nil"/>
              <w:bottom w:val="nil"/>
              <w:right w:val="nil"/>
            </w:tcBorders>
            <w:vAlign w:val="bottom"/>
          </w:tcPr>
          <w:p w14:paraId="0FAACBCF"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6597B0C" w14:textId="77777777" w:rsidR="00F90768" w:rsidRDefault="00F90768" w:rsidP="0005037B">
            <w:pPr>
              <w:pStyle w:val="ConsPlusNormal"/>
              <w:jc w:val="right"/>
            </w:pPr>
            <w:r>
              <w:t>0,00000</w:t>
            </w:r>
          </w:p>
        </w:tc>
      </w:tr>
      <w:tr w:rsidR="00F90768" w14:paraId="21AD3D1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CE1D9CA" w14:textId="77777777" w:rsidR="00F90768" w:rsidRDefault="00F90768" w:rsidP="0005037B">
            <w:pPr>
              <w:pStyle w:val="ConsPlusNormal"/>
            </w:pPr>
            <w:r>
              <w:lastRenderedPageBreak/>
              <w:t>Уплата налогов, сборов и иных платежей</w:t>
            </w:r>
          </w:p>
        </w:tc>
        <w:tc>
          <w:tcPr>
            <w:tcW w:w="1871" w:type="dxa"/>
            <w:tcBorders>
              <w:top w:val="nil"/>
              <w:left w:val="nil"/>
              <w:bottom w:val="nil"/>
              <w:right w:val="nil"/>
            </w:tcBorders>
            <w:vAlign w:val="bottom"/>
          </w:tcPr>
          <w:p w14:paraId="4F6CD31A" w14:textId="77777777" w:rsidR="00F90768" w:rsidRDefault="00F90768" w:rsidP="0005037B">
            <w:pPr>
              <w:pStyle w:val="ConsPlusNormal"/>
              <w:jc w:val="center"/>
            </w:pPr>
            <w:r>
              <w:t>92 0 00 26060</w:t>
            </w:r>
          </w:p>
        </w:tc>
        <w:tc>
          <w:tcPr>
            <w:tcW w:w="465" w:type="dxa"/>
            <w:tcBorders>
              <w:top w:val="nil"/>
              <w:left w:val="nil"/>
              <w:bottom w:val="nil"/>
              <w:right w:val="nil"/>
            </w:tcBorders>
            <w:vAlign w:val="bottom"/>
          </w:tcPr>
          <w:p w14:paraId="1CEB798B"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10A28EF5"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47530F17" w14:textId="77777777" w:rsidR="00F90768" w:rsidRDefault="00F90768" w:rsidP="0005037B">
            <w:pPr>
              <w:pStyle w:val="ConsPlusNormal"/>
              <w:jc w:val="center"/>
            </w:pPr>
            <w:r>
              <w:t>850</w:t>
            </w:r>
          </w:p>
        </w:tc>
        <w:tc>
          <w:tcPr>
            <w:tcW w:w="1984" w:type="dxa"/>
            <w:tcBorders>
              <w:top w:val="nil"/>
              <w:left w:val="nil"/>
              <w:bottom w:val="nil"/>
              <w:right w:val="nil"/>
            </w:tcBorders>
            <w:vAlign w:val="bottom"/>
          </w:tcPr>
          <w:p w14:paraId="5876C723" w14:textId="77777777" w:rsidR="00F90768" w:rsidRDefault="00F90768" w:rsidP="0005037B">
            <w:pPr>
              <w:pStyle w:val="ConsPlusNormal"/>
              <w:jc w:val="right"/>
            </w:pPr>
            <w:r>
              <w:t>10207,10000</w:t>
            </w:r>
          </w:p>
        </w:tc>
        <w:tc>
          <w:tcPr>
            <w:tcW w:w="1984" w:type="dxa"/>
            <w:tcBorders>
              <w:top w:val="nil"/>
              <w:left w:val="nil"/>
              <w:bottom w:val="nil"/>
              <w:right w:val="nil"/>
            </w:tcBorders>
            <w:vAlign w:val="bottom"/>
          </w:tcPr>
          <w:p w14:paraId="5FC26520"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FAE6D8B" w14:textId="77777777" w:rsidR="00F90768" w:rsidRDefault="00F90768" w:rsidP="0005037B">
            <w:pPr>
              <w:pStyle w:val="ConsPlusNormal"/>
              <w:jc w:val="right"/>
            </w:pPr>
            <w:r>
              <w:t>0,00000</w:t>
            </w:r>
          </w:p>
        </w:tc>
      </w:tr>
      <w:tr w:rsidR="00F90768" w14:paraId="193A8B3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E0CB1A3" w14:textId="77777777" w:rsidR="00F90768" w:rsidRDefault="00F90768" w:rsidP="0005037B">
            <w:pPr>
              <w:pStyle w:val="ConsPlusNormal"/>
            </w:pPr>
            <w:r>
              <w:t>Осуществление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871" w:type="dxa"/>
            <w:tcBorders>
              <w:top w:val="nil"/>
              <w:left w:val="nil"/>
              <w:bottom w:val="nil"/>
              <w:right w:val="nil"/>
            </w:tcBorders>
            <w:vAlign w:val="bottom"/>
          </w:tcPr>
          <w:p w14:paraId="18076261" w14:textId="77777777" w:rsidR="00F90768" w:rsidRDefault="00F90768" w:rsidP="0005037B">
            <w:pPr>
              <w:pStyle w:val="ConsPlusNormal"/>
              <w:jc w:val="center"/>
            </w:pPr>
            <w:r>
              <w:t>92 0 00 51200</w:t>
            </w:r>
          </w:p>
        </w:tc>
        <w:tc>
          <w:tcPr>
            <w:tcW w:w="465" w:type="dxa"/>
            <w:tcBorders>
              <w:top w:val="nil"/>
              <w:left w:val="nil"/>
              <w:bottom w:val="nil"/>
              <w:right w:val="nil"/>
            </w:tcBorders>
            <w:vAlign w:val="bottom"/>
          </w:tcPr>
          <w:p w14:paraId="6E55E480" w14:textId="77777777" w:rsidR="00F90768" w:rsidRDefault="00F90768" w:rsidP="0005037B">
            <w:pPr>
              <w:pStyle w:val="ConsPlusNormal"/>
            </w:pPr>
          </w:p>
        </w:tc>
        <w:tc>
          <w:tcPr>
            <w:tcW w:w="465" w:type="dxa"/>
            <w:tcBorders>
              <w:top w:val="nil"/>
              <w:left w:val="nil"/>
              <w:bottom w:val="nil"/>
              <w:right w:val="nil"/>
            </w:tcBorders>
            <w:vAlign w:val="bottom"/>
          </w:tcPr>
          <w:p w14:paraId="702BE45B" w14:textId="77777777" w:rsidR="00F90768" w:rsidRDefault="00F90768" w:rsidP="0005037B">
            <w:pPr>
              <w:pStyle w:val="ConsPlusNormal"/>
            </w:pPr>
          </w:p>
        </w:tc>
        <w:tc>
          <w:tcPr>
            <w:tcW w:w="567" w:type="dxa"/>
            <w:tcBorders>
              <w:top w:val="nil"/>
              <w:left w:val="nil"/>
              <w:bottom w:val="nil"/>
              <w:right w:val="nil"/>
            </w:tcBorders>
            <w:vAlign w:val="bottom"/>
          </w:tcPr>
          <w:p w14:paraId="5EE45996" w14:textId="77777777" w:rsidR="00F90768" w:rsidRDefault="00F90768" w:rsidP="0005037B">
            <w:pPr>
              <w:pStyle w:val="ConsPlusNormal"/>
            </w:pPr>
          </w:p>
        </w:tc>
        <w:tc>
          <w:tcPr>
            <w:tcW w:w="1984" w:type="dxa"/>
            <w:tcBorders>
              <w:top w:val="nil"/>
              <w:left w:val="nil"/>
              <w:bottom w:val="nil"/>
              <w:right w:val="nil"/>
            </w:tcBorders>
            <w:vAlign w:val="bottom"/>
          </w:tcPr>
          <w:p w14:paraId="794DCA4C" w14:textId="77777777" w:rsidR="00F90768" w:rsidRDefault="00F90768" w:rsidP="0005037B">
            <w:pPr>
              <w:pStyle w:val="ConsPlusNormal"/>
              <w:jc w:val="right"/>
            </w:pPr>
            <w:r>
              <w:t>936,80000</w:t>
            </w:r>
          </w:p>
        </w:tc>
        <w:tc>
          <w:tcPr>
            <w:tcW w:w="1984" w:type="dxa"/>
            <w:tcBorders>
              <w:top w:val="nil"/>
              <w:left w:val="nil"/>
              <w:bottom w:val="nil"/>
              <w:right w:val="nil"/>
            </w:tcBorders>
            <w:vAlign w:val="bottom"/>
          </w:tcPr>
          <w:p w14:paraId="3856BAA6" w14:textId="77777777" w:rsidR="00F90768" w:rsidRDefault="00F90768" w:rsidP="0005037B">
            <w:pPr>
              <w:pStyle w:val="ConsPlusNormal"/>
              <w:jc w:val="right"/>
            </w:pPr>
            <w:r>
              <w:t>1007,60000</w:t>
            </w:r>
          </w:p>
        </w:tc>
        <w:tc>
          <w:tcPr>
            <w:tcW w:w="1984" w:type="dxa"/>
            <w:tcBorders>
              <w:top w:val="nil"/>
              <w:left w:val="nil"/>
              <w:bottom w:val="nil"/>
              <w:right w:val="nil"/>
            </w:tcBorders>
            <w:vAlign w:val="bottom"/>
          </w:tcPr>
          <w:p w14:paraId="724341A7" w14:textId="77777777" w:rsidR="00F90768" w:rsidRDefault="00F90768" w:rsidP="0005037B">
            <w:pPr>
              <w:pStyle w:val="ConsPlusNormal"/>
              <w:jc w:val="right"/>
            </w:pPr>
            <w:r>
              <w:t>5720,50000</w:t>
            </w:r>
          </w:p>
        </w:tc>
      </w:tr>
      <w:tr w:rsidR="00F90768" w14:paraId="7B4B440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5FBBE61"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55C383AD" w14:textId="77777777" w:rsidR="00F90768" w:rsidRDefault="00F90768" w:rsidP="0005037B">
            <w:pPr>
              <w:pStyle w:val="ConsPlusNormal"/>
              <w:jc w:val="center"/>
            </w:pPr>
            <w:r>
              <w:t>92 0 00 51200</w:t>
            </w:r>
          </w:p>
        </w:tc>
        <w:tc>
          <w:tcPr>
            <w:tcW w:w="465" w:type="dxa"/>
            <w:tcBorders>
              <w:top w:val="nil"/>
              <w:left w:val="nil"/>
              <w:bottom w:val="nil"/>
              <w:right w:val="nil"/>
            </w:tcBorders>
            <w:vAlign w:val="bottom"/>
          </w:tcPr>
          <w:p w14:paraId="489F682D"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266C6881" w14:textId="77777777" w:rsidR="00F90768" w:rsidRDefault="00F90768" w:rsidP="0005037B">
            <w:pPr>
              <w:pStyle w:val="ConsPlusNormal"/>
            </w:pPr>
          </w:p>
        </w:tc>
        <w:tc>
          <w:tcPr>
            <w:tcW w:w="567" w:type="dxa"/>
            <w:tcBorders>
              <w:top w:val="nil"/>
              <w:left w:val="nil"/>
              <w:bottom w:val="nil"/>
              <w:right w:val="nil"/>
            </w:tcBorders>
            <w:vAlign w:val="bottom"/>
          </w:tcPr>
          <w:p w14:paraId="27F1F4C2" w14:textId="77777777" w:rsidR="00F90768" w:rsidRDefault="00F90768" w:rsidP="0005037B">
            <w:pPr>
              <w:pStyle w:val="ConsPlusNormal"/>
            </w:pPr>
          </w:p>
        </w:tc>
        <w:tc>
          <w:tcPr>
            <w:tcW w:w="1984" w:type="dxa"/>
            <w:tcBorders>
              <w:top w:val="nil"/>
              <w:left w:val="nil"/>
              <w:bottom w:val="nil"/>
              <w:right w:val="nil"/>
            </w:tcBorders>
            <w:vAlign w:val="bottom"/>
          </w:tcPr>
          <w:p w14:paraId="08476C6E" w14:textId="77777777" w:rsidR="00F90768" w:rsidRDefault="00F90768" w:rsidP="0005037B">
            <w:pPr>
              <w:pStyle w:val="ConsPlusNormal"/>
              <w:jc w:val="right"/>
            </w:pPr>
            <w:r>
              <w:t>936,80000</w:t>
            </w:r>
          </w:p>
        </w:tc>
        <w:tc>
          <w:tcPr>
            <w:tcW w:w="1984" w:type="dxa"/>
            <w:tcBorders>
              <w:top w:val="nil"/>
              <w:left w:val="nil"/>
              <w:bottom w:val="nil"/>
              <w:right w:val="nil"/>
            </w:tcBorders>
            <w:vAlign w:val="bottom"/>
          </w:tcPr>
          <w:p w14:paraId="3717630C" w14:textId="77777777" w:rsidR="00F90768" w:rsidRDefault="00F90768" w:rsidP="0005037B">
            <w:pPr>
              <w:pStyle w:val="ConsPlusNormal"/>
              <w:jc w:val="right"/>
            </w:pPr>
            <w:r>
              <w:t>1007,60000</w:t>
            </w:r>
          </w:p>
        </w:tc>
        <w:tc>
          <w:tcPr>
            <w:tcW w:w="1984" w:type="dxa"/>
            <w:tcBorders>
              <w:top w:val="nil"/>
              <w:left w:val="nil"/>
              <w:bottom w:val="nil"/>
              <w:right w:val="nil"/>
            </w:tcBorders>
            <w:vAlign w:val="bottom"/>
          </w:tcPr>
          <w:p w14:paraId="173F87D9" w14:textId="77777777" w:rsidR="00F90768" w:rsidRDefault="00F90768" w:rsidP="0005037B">
            <w:pPr>
              <w:pStyle w:val="ConsPlusNormal"/>
              <w:jc w:val="right"/>
            </w:pPr>
            <w:r>
              <w:t>5720,50000</w:t>
            </w:r>
          </w:p>
        </w:tc>
      </w:tr>
      <w:tr w:rsidR="00F90768" w14:paraId="6F10171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17EBE15" w14:textId="77777777" w:rsidR="00F90768" w:rsidRDefault="00F90768" w:rsidP="0005037B">
            <w:pPr>
              <w:pStyle w:val="ConsPlusNormal"/>
            </w:pPr>
            <w:r>
              <w:t>Судебная система</w:t>
            </w:r>
          </w:p>
        </w:tc>
        <w:tc>
          <w:tcPr>
            <w:tcW w:w="1871" w:type="dxa"/>
            <w:tcBorders>
              <w:top w:val="nil"/>
              <w:left w:val="nil"/>
              <w:bottom w:val="nil"/>
              <w:right w:val="nil"/>
            </w:tcBorders>
            <w:vAlign w:val="bottom"/>
          </w:tcPr>
          <w:p w14:paraId="464EDBCF" w14:textId="77777777" w:rsidR="00F90768" w:rsidRDefault="00F90768" w:rsidP="0005037B">
            <w:pPr>
              <w:pStyle w:val="ConsPlusNormal"/>
              <w:jc w:val="center"/>
            </w:pPr>
            <w:r>
              <w:t>92 0 00 51200</w:t>
            </w:r>
          </w:p>
        </w:tc>
        <w:tc>
          <w:tcPr>
            <w:tcW w:w="465" w:type="dxa"/>
            <w:tcBorders>
              <w:top w:val="nil"/>
              <w:left w:val="nil"/>
              <w:bottom w:val="nil"/>
              <w:right w:val="nil"/>
            </w:tcBorders>
            <w:vAlign w:val="bottom"/>
          </w:tcPr>
          <w:p w14:paraId="5A53662B"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4C8374E2"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6A27E634" w14:textId="77777777" w:rsidR="00F90768" w:rsidRDefault="00F90768" w:rsidP="0005037B">
            <w:pPr>
              <w:pStyle w:val="ConsPlusNormal"/>
            </w:pPr>
          </w:p>
        </w:tc>
        <w:tc>
          <w:tcPr>
            <w:tcW w:w="1984" w:type="dxa"/>
            <w:tcBorders>
              <w:top w:val="nil"/>
              <w:left w:val="nil"/>
              <w:bottom w:val="nil"/>
              <w:right w:val="nil"/>
            </w:tcBorders>
            <w:vAlign w:val="bottom"/>
          </w:tcPr>
          <w:p w14:paraId="17B74C82" w14:textId="77777777" w:rsidR="00F90768" w:rsidRDefault="00F90768" w:rsidP="0005037B">
            <w:pPr>
              <w:pStyle w:val="ConsPlusNormal"/>
              <w:jc w:val="right"/>
            </w:pPr>
            <w:r>
              <w:t>936,80000</w:t>
            </w:r>
          </w:p>
        </w:tc>
        <w:tc>
          <w:tcPr>
            <w:tcW w:w="1984" w:type="dxa"/>
            <w:tcBorders>
              <w:top w:val="nil"/>
              <w:left w:val="nil"/>
              <w:bottom w:val="nil"/>
              <w:right w:val="nil"/>
            </w:tcBorders>
            <w:vAlign w:val="bottom"/>
          </w:tcPr>
          <w:p w14:paraId="6DFED51D" w14:textId="77777777" w:rsidR="00F90768" w:rsidRDefault="00F90768" w:rsidP="0005037B">
            <w:pPr>
              <w:pStyle w:val="ConsPlusNormal"/>
              <w:jc w:val="right"/>
            </w:pPr>
            <w:r>
              <w:t>1007,60000</w:t>
            </w:r>
          </w:p>
        </w:tc>
        <w:tc>
          <w:tcPr>
            <w:tcW w:w="1984" w:type="dxa"/>
            <w:tcBorders>
              <w:top w:val="nil"/>
              <w:left w:val="nil"/>
              <w:bottom w:val="nil"/>
              <w:right w:val="nil"/>
            </w:tcBorders>
            <w:vAlign w:val="bottom"/>
          </w:tcPr>
          <w:p w14:paraId="6442BB16" w14:textId="77777777" w:rsidR="00F90768" w:rsidRDefault="00F90768" w:rsidP="0005037B">
            <w:pPr>
              <w:pStyle w:val="ConsPlusNormal"/>
              <w:jc w:val="right"/>
            </w:pPr>
            <w:r>
              <w:t>5720,50000</w:t>
            </w:r>
          </w:p>
        </w:tc>
      </w:tr>
      <w:tr w:rsidR="00F90768" w14:paraId="1AFFEEF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7523D2B" w14:textId="77777777" w:rsidR="00F90768" w:rsidRDefault="00F90768" w:rsidP="0005037B">
            <w:pPr>
              <w:pStyle w:val="ConsPlusNormal"/>
            </w:pPr>
            <w:r>
              <w:t>Субвенции</w:t>
            </w:r>
          </w:p>
        </w:tc>
        <w:tc>
          <w:tcPr>
            <w:tcW w:w="1871" w:type="dxa"/>
            <w:tcBorders>
              <w:top w:val="nil"/>
              <w:left w:val="nil"/>
              <w:bottom w:val="nil"/>
              <w:right w:val="nil"/>
            </w:tcBorders>
            <w:vAlign w:val="bottom"/>
          </w:tcPr>
          <w:p w14:paraId="090191D6" w14:textId="77777777" w:rsidR="00F90768" w:rsidRDefault="00F90768" w:rsidP="0005037B">
            <w:pPr>
              <w:pStyle w:val="ConsPlusNormal"/>
              <w:jc w:val="center"/>
            </w:pPr>
            <w:r>
              <w:t>92 0 00 51200</w:t>
            </w:r>
          </w:p>
        </w:tc>
        <w:tc>
          <w:tcPr>
            <w:tcW w:w="465" w:type="dxa"/>
            <w:tcBorders>
              <w:top w:val="nil"/>
              <w:left w:val="nil"/>
              <w:bottom w:val="nil"/>
              <w:right w:val="nil"/>
            </w:tcBorders>
            <w:vAlign w:val="bottom"/>
          </w:tcPr>
          <w:p w14:paraId="1C4471D9"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08D040AA" w14:textId="77777777" w:rsidR="00F90768" w:rsidRDefault="00F90768" w:rsidP="0005037B">
            <w:pPr>
              <w:pStyle w:val="ConsPlusNormal"/>
              <w:jc w:val="center"/>
            </w:pPr>
            <w:r>
              <w:t>05</w:t>
            </w:r>
          </w:p>
        </w:tc>
        <w:tc>
          <w:tcPr>
            <w:tcW w:w="567" w:type="dxa"/>
            <w:tcBorders>
              <w:top w:val="nil"/>
              <w:left w:val="nil"/>
              <w:bottom w:val="nil"/>
              <w:right w:val="nil"/>
            </w:tcBorders>
            <w:vAlign w:val="bottom"/>
          </w:tcPr>
          <w:p w14:paraId="384D8164" w14:textId="77777777" w:rsidR="00F90768" w:rsidRDefault="00F90768" w:rsidP="0005037B">
            <w:pPr>
              <w:pStyle w:val="ConsPlusNormal"/>
              <w:jc w:val="center"/>
            </w:pPr>
            <w:r>
              <w:t>530</w:t>
            </w:r>
          </w:p>
        </w:tc>
        <w:tc>
          <w:tcPr>
            <w:tcW w:w="1984" w:type="dxa"/>
            <w:tcBorders>
              <w:top w:val="nil"/>
              <w:left w:val="nil"/>
              <w:bottom w:val="nil"/>
              <w:right w:val="nil"/>
            </w:tcBorders>
            <w:vAlign w:val="bottom"/>
          </w:tcPr>
          <w:p w14:paraId="1069A5AF" w14:textId="77777777" w:rsidR="00F90768" w:rsidRDefault="00F90768" w:rsidP="0005037B">
            <w:pPr>
              <w:pStyle w:val="ConsPlusNormal"/>
              <w:jc w:val="right"/>
            </w:pPr>
            <w:r>
              <w:t>936,80000</w:t>
            </w:r>
          </w:p>
        </w:tc>
        <w:tc>
          <w:tcPr>
            <w:tcW w:w="1984" w:type="dxa"/>
            <w:tcBorders>
              <w:top w:val="nil"/>
              <w:left w:val="nil"/>
              <w:bottom w:val="nil"/>
              <w:right w:val="nil"/>
            </w:tcBorders>
            <w:vAlign w:val="bottom"/>
          </w:tcPr>
          <w:p w14:paraId="4005E192" w14:textId="77777777" w:rsidR="00F90768" w:rsidRDefault="00F90768" w:rsidP="0005037B">
            <w:pPr>
              <w:pStyle w:val="ConsPlusNormal"/>
              <w:jc w:val="right"/>
            </w:pPr>
            <w:r>
              <w:t>1007,60000</w:t>
            </w:r>
          </w:p>
        </w:tc>
        <w:tc>
          <w:tcPr>
            <w:tcW w:w="1984" w:type="dxa"/>
            <w:tcBorders>
              <w:top w:val="nil"/>
              <w:left w:val="nil"/>
              <w:bottom w:val="nil"/>
              <w:right w:val="nil"/>
            </w:tcBorders>
            <w:vAlign w:val="bottom"/>
          </w:tcPr>
          <w:p w14:paraId="3CAB8451" w14:textId="77777777" w:rsidR="00F90768" w:rsidRDefault="00F90768" w:rsidP="0005037B">
            <w:pPr>
              <w:pStyle w:val="ConsPlusNormal"/>
              <w:jc w:val="right"/>
            </w:pPr>
            <w:r>
              <w:t>5720,50000</w:t>
            </w:r>
          </w:p>
        </w:tc>
      </w:tr>
      <w:tr w:rsidR="00F90768" w14:paraId="7F1DD6E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77E7362" w14:textId="77777777" w:rsidR="00F90768" w:rsidRDefault="00F90768" w:rsidP="0005037B">
            <w:pPr>
              <w:pStyle w:val="ConsPlusNormal"/>
            </w:pPr>
            <w:r>
              <w:t xml:space="preserve">Субвенции на осуществление полномочий по обеспечению жильем отдельных категорий граждан, установленных Федеральным </w:t>
            </w:r>
            <w:hyperlink r:id="rId25" w:history="1">
              <w:r>
                <w:rPr>
                  <w:color w:val="0000FF"/>
                </w:rPr>
                <w:t>законом</w:t>
              </w:r>
            </w:hyperlink>
            <w:r>
              <w:t xml:space="preserve"> от 12 января 1995 года N 5-ФЗ "О ветеранах"</w:t>
            </w:r>
          </w:p>
        </w:tc>
        <w:tc>
          <w:tcPr>
            <w:tcW w:w="1871" w:type="dxa"/>
            <w:tcBorders>
              <w:top w:val="nil"/>
              <w:left w:val="nil"/>
              <w:bottom w:val="nil"/>
              <w:right w:val="nil"/>
            </w:tcBorders>
            <w:vAlign w:val="bottom"/>
          </w:tcPr>
          <w:p w14:paraId="791D5CA7" w14:textId="77777777" w:rsidR="00F90768" w:rsidRDefault="00F90768" w:rsidP="0005037B">
            <w:pPr>
              <w:pStyle w:val="ConsPlusNormal"/>
              <w:jc w:val="center"/>
            </w:pPr>
            <w:r>
              <w:t>92 0 00 51350</w:t>
            </w:r>
          </w:p>
        </w:tc>
        <w:tc>
          <w:tcPr>
            <w:tcW w:w="465" w:type="dxa"/>
            <w:tcBorders>
              <w:top w:val="nil"/>
              <w:left w:val="nil"/>
              <w:bottom w:val="nil"/>
              <w:right w:val="nil"/>
            </w:tcBorders>
            <w:vAlign w:val="bottom"/>
          </w:tcPr>
          <w:p w14:paraId="76785BA4" w14:textId="77777777" w:rsidR="00F90768" w:rsidRDefault="00F90768" w:rsidP="0005037B">
            <w:pPr>
              <w:pStyle w:val="ConsPlusNormal"/>
            </w:pPr>
          </w:p>
        </w:tc>
        <w:tc>
          <w:tcPr>
            <w:tcW w:w="465" w:type="dxa"/>
            <w:tcBorders>
              <w:top w:val="nil"/>
              <w:left w:val="nil"/>
              <w:bottom w:val="nil"/>
              <w:right w:val="nil"/>
            </w:tcBorders>
            <w:vAlign w:val="bottom"/>
          </w:tcPr>
          <w:p w14:paraId="02608EDB" w14:textId="77777777" w:rsidR="00F90768" w:rsidRDefault="00F90768" w:rsidP="0005037B">
            <w:pPr>
              <w:pStyle w:val="ConsPlusNormal"/>
            </w:pPr>
          </w:p>
        </w:tc>
        <w:tc>
          <w:tcPr>
            <w:tcW w:w="567" w:type="dxa"/>
            <w:tcBorders>
              <w:top w:val="nil"/>
              <w:left w:val="nil"/>
              <w:bottom w:val="nil"/>
              <w:right w:val="nil"/>
            </w:tcBorders>
            <w:vAlign w:val="bottom"/>
          </w:tcPr>
          <w:p w14:paraId="4D5506CE" w14:textId="77777777" w:rsidR="00F90768" w:rsidRDefault="00F90768" w:rsidP="0005037B">
            <w:pPr>
              <w:pStyle w:val="ConsPlusNormal"/>
            </w:pPr>
          </w:p>
        </w:tc>
        <w:tc>
          <w:tcPr>
            <w:tcW w:w="1984" w:type="dxa"/>
            <w:tcBorders>
              <w:top w:val="nil"/>
              <w:left w:val="nil"/>
              <w:bottom w:val="nil"/>
              <w:right w:val="nil"/>
            </w:tcBorders>
            <w:vAlign w:val="bottom"/>
          </w:tcPr>
          <w:p w14:paraId="51F2DCDC" w14:textId="77777777" w:rsidR="00F90768" w:rsidRDefault="00F90768" w:rsidP="0005037B">
            <w:pPr>
              <w:pStyle w:val="ConsPlusNormal"/>
              <w:jc w:val="right"/>
            </w:pPr>
            <w:r>
              <w:t>713,00000</w:t>
            </w:r>
          </w:p>
        </w:tc>
        <w:tc>
          <w:tcPr>
            <w:tcW w:w="1984" w:type="dxa"/>
            <w:tcBorders>
              <w:top w:val="nil"/>
              <w:left w:val="nil"/>
              <w:bottom w:val="nil"/>
              <w:right w:val="nil"/>
            </w:tcBorders>
            <w:vAlign w:val="bottom"/>
          </w:tcPr>
          <w:p w14:paraId="6D0FD476" w14:textId="77777777" w:rsidR="00F90768" w:rsidRDefault="00F90768" w:rsidP="0005037B">
            <w:pPr>
              <w:pStyle w:val="ConsPlusNormal"/>
              <w:jc w:val="right"/>
            </w:pPr>
            <w:r>
              <w:t>726,10000</w:t>
            </w:r>
          </w:p>
        </w:tc>
        <w:tc>
          <w:tcPr>
            <w:tcW w:w="1984" w:type="dxa"/>
            <w:tcBorders>
              <w:top w:val="nil"/>
              <w:left w:val="nil"/>
              <w:bottom w:val="nil"/>
              <w:right w:val="nil"/>
            </w:tcBorders>
            <w:vAlign w:val="bottom"/>
          </w:tcPr>
          <w:p w14:paraId="1356AC54" w14:textId="77777777" w:rsidR="00F90768" w:rsidRDefault="00F90768" w:rsidP="0005037B">
            <w:pPr>
              <w:pStyle w:val="ConsPlusNormal"/>
              <w:jc w:val="right"/>
            </w:pPr>
            <w:r>
              <w:t>746,80000</w:t>
            </w:r>
          </w:p>
        </w:tc>
      </w:tr>
      <w:tr w:rsidR="00F90768" w14:paraId="23AB552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6CB15B8"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280D0298" w14:textId="77777777" w:rsidR="00F90768" w:rsidRDefault="00F90768" w:rsidP="0005037B">
            <w:pPr>
              <w:pStyle w:val="ConsPlusNormal"/>
              <w:jc w:val="center"/>
            </w:pPr>
            <w:r>
              <w:t>92 0 00 51350</w:t>
            </w:r>
          </w:p>
        </w:tc>
        <w:tc>
          <w:tcPr>
            <w:tcW w:w="465" w:type="dxa"/>
            <w:tcBorders>
              <w:top w:val="nil"/>
              <w:left w:val="nil"/>
              <w:bottom w:val="nil"/>
              <w:right w:val="nil"/>
            </w:tcBorders>
            <w:vAlign w:val="bottom"/>
          </w:tcPr>
          <w:p w14:paraId="16295764"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4B0A4675" w14:textId="77777777" w:rsidR="00F90768" w:rsidRDefault="00F90768" w:rsidP="0005037B">
            <w:pPr>
              <w:pStyle w:val="ConsPlusNormal"/>
            </w:pPr>
          </w:p>
        </w:tc>
        <w:tc>
          <w:tcPr>
            <w:tcW w:w="567" w:type="dxa"/>
            <w:tcBorders>
              <w:top w:val="nil"/>
              <w:left w:val="nil"/>
              <w:bottom w:val="nil"/>
              <w:right w:val="nil"/>
            </w:tcBorders>
            <w:vAlign w:val="bottom"/>
          </w:tcPr>
          <w:p w14:paraId="643DDA02" w14:textId="77777777" w:rsidR="00F90768" w:rsidRDefault="00F90768" w:rsidP="0005037B">
            <w:pPr>
              <w:pStyle w:val="ConsPlusNormal"/>
            </w:pPr>
          </w:p>
        </w:tc>
        <w:tc>
          <w:tcPr>
            <w:tcW w:w="1984" w:type="dxa"/>
            <w:tcBorders>
              <w:top w:val="nil"/>
              <w:left w:val="nil"/>
              <w:bottom w:val="nil"/>
              <w:right w:val="nil"/>
            </w:tcBorders>
            <w:vAlign w:val="bottom"/>
          </w:tcPr>
          <w:p w14:paraId="33E160F5" w14:textId="77777777" w:rsidR="00F90768" w:rsidRDefault="00F90768" w:rsidP="0005037B">
            <w:pPr>
              <w:pStyle w:val="ConsPlusNormal"/>
              <w:jc w:val="right"/>
            </w:pPr>
            <w:r>
              <w:t>713,00000</w:t>
            </w:r>
          </w:p>
        </w:tc>
        <w:tc>
          <w:tcPr>
            <w:tcW w:w="1984" w:type="dxa"/>
            <w:tcBorders>
              <w:top w:val="nil"/>
              <w:left w:val="nil"/>
              <w:bottom w:val="nil"/>
              <w:right w:val="nil"/>
            </w:tcBorders>
            <w:vAlign w:val="bottom"/>
          </w:tcPr>
          <w:p w14:paraId="685175DC" w14:textId="77777777" w:rsidR="00F90768" w:rsidRDefault="00F90768" w:rsidP="0005037B">
            <w:pPr>
              <w:pStyle w:val="ConsPlusNormal"/>
              <w:jc w:val="right"/>
            </w:pPr>
            <w:r>
              <w:t>726,10000</w:t>
            </w:r>
          </w:p>
        </w:tc>
        <w:tc>
          <w:tcPr>
            <w:tcW w:w="1984" w:type="dxa"/>
            <w:tcBorders>
              <w:top w:val="nil"/>
              <w:left w:val="nil"/>
              <w:bottom w:val="nil"/>
              <w:right w:val="nil"/>
            </w:tcBorders>
            <w:vAlign w:val="bottom"/>
          </w:tcPr>
          <w:p w14:paraId="1823777A" w14:textId="77777777" w:rsidR="00F90768" w:rsidRDefault="00F90768" w:rsidP="0005037B">
            <w:pPr>
              <w:pStyle w:val="ConsPlusNormal"/>
              <w:jc w:val="right"/>
            </w:pPr>
            <w:r>
              <w:t>746,80000</w:t>
            </w:r>
          </w:p>
        </w:tc>
      </w:tr>
      <w:tr w:rsidR="00F90768" w14:paraId="5535836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EEE2D67"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1250B4C4" w14:textId="77777777" w:rsidR="00F90768" w:rsidRDefault="00F90768" w:rsidP="0005037B">
            <w:pPr>
              <w:pStyle w:val="ConsPlusNormal"/>
              <w:jc w:val="center"/>
            </w:pPr>
            <w:r>
              <w:t>92 0 00 51350</w:t>
            </w:r>
          </w:p>
        </w:tc>
        <w:tc>
          <w:tcPr>
            <w:tcW w:w="465" w:type="dxa"/>
            <w:tcBorders>
              <w:top w:val="nil"/>
              <w:left w:val="nil"/>
              <w:bottom w:val="nil"/>
              <w:right w:val="nil"/>
            </w:tcBorders>
            <w:vAlign w:val="bottom"/>
          </w:tcPr>
          <w:p w14:paraId="3D338FDB"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7E22976D"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10182CC2" w14:textId="77777777" w:rsidR="00F90768" w:rsidRDefault="00F90768" w:rsidP="0005037B">
            <w:pPr>
              <w:pStyle w:val="ConsPlusNormal"/>
            </w:pPr>
          </w:p>
        </w:tc>
        <w:tc>
          <w:tcPr>
            <w:tcW w:w="1984" w:type="dxa"/>
            <w:tcBorders>
              <w:top w:val="nil"/>
              <w:left w:val="nil"/>
              <w:bottom w:val="nil"/>
              <w:right w:val="nil"/>
            </w:tcBorders>
            <w:vAlign w:val="bottom"/>
          </w:tcPr>
          <w:p w14:paraId="0A79C135" w14:textId="77777777" w:rsidR="00F90768" w:rsidRDefault="00F90768" w:rsidP="0005037B">
            <w:pPr>
              <w:pStyle w:val="ConsPlusNormal"/>
              <w:jc w:val="right"/>
            </w:pPr>
            <w:r>
              <w:t>713,00000</w:t>
            </w:r>
          </w:p>
        </w:tc>
        <w:tc>
          <w:tcPr>
            <w:tcW w:w="1984" w:type="dxa"/>
            <w:tcBorders>
              <w:top w:val="nil"/>
              <w:left w:val="nil"/>
              <w:bottom w:val="nil"/>
              <w:right w:val="nil"/>
            </w:tcBorders>
            <w:vAlign w:val="bottom"/>
          </w:tcPr>
          <w:p w14:paraId="7BF5C09A" w14:textId="77777777" w:rsidR="00F90768" w:rsidRDefault="00F90768" w:rsidP="0005037B">
            <w:pPr>
              <w:pStyle w:val="ConsPlusNormal"/>
              <w:jc w:val="right"/>
            </w:pPr>
            <w:r>
              <w:t>726,10000</w:t>
            </w:r>
          </w:p>
        </w:tc>
        <w:tc>
          <w:tcPr>
            <w:tcW w:w="1984" w:type="dxa"/>
            <w:tcBorders>
              <w:top w:val="nil"/>
              <w:left w:val="nil"/>
              <w:bottom w:val="nil"/>
              <w:right w:val="nil"/>
            </w:tcBorders>
            <w:vAlign w:val="bottom"/>
          </w:tcPr>
          <w:p w14:paraId="1DEAD68C" w14:textId="77777777" w:rsidR="00F90768" w:rsidRDefault="00F90768" w:rsidP="0005037B">
            <w:pPr>
              <w:pStyle w:val="ConsPlusNormal"/>
              <w:jc w:val="right"/>
            </w:pPr>
            <w:r>
              <w:t>746,80000</w:t>
            </w:r>
          </w:p>
        </w:tc>
      </w:tr>
      <w:tr w:rsidR="00F90768" w14:paraId="7C9599F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0FF4916" w14:textId="77777777" w:rsidR="00F90768" w:rsidRDefault="00F90768" w:rsidP="0005037B">
            <w:pPr>
              <w:pStyle w:val="ConsPlusNormal"/>
            </w:pPr>
            <w:r>
              <w:t>Социальные выплаты гражданам, кроме публичных нормативных социальных выплат</w:t>
            </w:r>
          </w:p>
        </w:tc>
        <w:tc>
          <w:tcPr>
            <w:tcW w:w="1871" w:type="dxa"/>
            <w:tcBorders>
              <w:top w:val="nil"/>
              <w:left w:val="nil"/>
              <w:bottom w:val="nil"/>
              <w:right w:val="nil"/>
            </w:tcBorders>
            <w:vAlign w:val="bottom"/>
          </w:tcPr>
          <w:p w14:paraId="5CA380B8" w14:textId="77777777" w:rsidR="00F90768" w:rsidRDefault="00F90768" w:rsidP="0005037B">
            <w:pPr>
              <w:pStyle w:val="ConsPlusNormal"/>
              <w:jc w:val="center"/>
            </w:pPr>
            <w:r>
              <w:t>92 0 00 51350</w:t>
            </w:r>
          </w:p>
        </w:tc>
        <w:tc>
          <w:tcPr>
            <w:tcW w:w="465" w:type="dxa"/>
            <w:tcBorders>
              <w:top w:val="nil"/>
              <w:left w:val="nil"/>
              <w:bottom w:val="nil"/>
              <w:right w:val="nil"/>
            </w:tcBorders>
            <w:vAlign w:val="bottom"/>
          </w:tcPr>
          <w:p w14:paraId="078E07BD"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6ECB8405"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1094B406" w14:textId="77777777" w:rsidR="00F90768" w:rsidRDefault="00F90768" w:rsidP="0005037B">
            <w:pPr>
              <w:pStyle w:val="ConsPlusNormal"/>
              <w:jc w:val="center"/>
            </w:pPr>
            <w:r>
              <w:t>320</w:t>
            </w:r>
          </w:p>
        </w:tc>
        <w:tc>
          <w:tcPr>
            <w:tcW w:w="1984" w:type="dxa"/>
            <w:tcBorders>
              <w:top w:val="nil"/>
              <w:left w:val="nil"/>
              <w:bottom w:val="nil"/>
              <w:right w:val="nil"/>
            </w:tcBorders>
            <w:vAlign w:val="bottom"/>
          </w:tcPr>
          <w:p w14:paraId="33CAF590" w14:textId="77777777" w:rsidR="00F90768" w:rsidRDefault="00F90768" w:rsidP="0005037B">
            <w:pPr>
              <w:pStyle w:val="ConsPlusNormal"/>
              <w:jc w:val="right"/>
            </w:pPr>
            <w:r>
              <w:t>713,00000</w:t>
            </w:r>
          </w:p>
        </w:tc>
        <w:tc>
          <w:tcPr>
            <w:tcW w:w="1984" w:type="dxa"/>
            <w:tcBorders>
              <w:top w:val="nil"/>
              <w:left w:val="nil"/>
              <w:bottom w:val="nil"/>
              <w:right w:val="nil"/>
            </w:tcBorders>
            <w:vAlign w:val="bottom"/>
          </w:tcPr>
          <w:p w14:paraId="0C3B75AC" w14:textId="77777777" w:rsidR="00F90768" w:rsidRDefault="00F90768" w:rsidP="0005037B">
            <w:pPr>
              <w:pStyle w:val="ConsPlusNormal"/>
              <w:jc w:val="right"/>
            </w:pPr>
            <w:r>
              <w:t>726,10000</w:t>
            </w:r>
          </w:p>
        </w:tc>
        <w:tc>
          <w:tcPr>
            <w:tcW w:w="1984" w:type="dxa"/>
            <w:tcBorders>
              <w:top w:val="nil"/>
              <w:left w:val="nil"/>
              <w:bottom w:val="nil"/>
              <w:right w:val="nil"/>
            </w:tcBorders>
            <w:vAlign w:val="bottom"/>
          </w:tcPr>
          <w:p w14:paraId="601E1196" w14:textId="77777777" w:rsidR="00F90768" w:rsidRDefault="00F90768" w:rsidP="0005037B">
            <w:pPr>
              <w:pStyle w:val="ConsPlusNormal"/>
              <w:jc w:val="right"/>
            </w:pPr>
            <w:r>
              <w:t>746,80000</w:t>
            </w:r>
          </w:p>
        </w:tc>
      </w:tr>
      <w:tr w:rsidR="00F90768" w14:paraId="23DF284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2412101" w14:textId="77777777" w:rsidR="00F90768" w:rsidRDefault="00F90768" w:rsidP="0005037B">
            <w:pPr>
              <w:pStyle w:val="ConsPlusNormal"/>
            </w:pPr>
            <w:r>
              <w:t>Обеспечение деятельности депутатов Государственной Думы и их помощников Новгородской области</w:t>
            </w:r>
          </w:p>
        </w:tc>
        <w:tc>
          <w:tcPr>
            <w:tcW w:w="1871" w:type="dxa"/>
            <w:tcBorders>
              <w:top w:val="nil"/>
              <w:left w:val="nil"/>
              <w:bottom w:val="nil"/>
              <w:right w:val="nil"/>
            </w:tcBorders>
            <w:vAlign w:val="bottom"/>
          </w:tcPr>
          <w:p w14:paraId="679BEFB7" w14:textId="77777777" w:rsidR="00F90768" w:rsidRDefault="00F90768" w:rsidP="0005037B">
            <w:pPr>
              <w:pStyle w:val="ConsPlusNormal"/>
              <w:jc w:val="center"/>
            </w:pPr>
            <w:r>
              <w:t>92 0 00 51410</w:t>
            </w:r>
          </w:p>
        </w:tc>
        <w:tc>
          <w:tcPr>
            <w:tcW w:w="465" w:type="dxa"/>
            <w:tcBorders>
              <w:top w:val="nil"/>
              <w:left w:val="nil"/>
              <w:bottom w:val="nil"/>
              <w:right w:val="nil"/>
            </w:tcBorders>
            <w:vAlign w:val="bottom"/>
          </w:tcPr>
          <w:p w14:paraId="64481CD7" w14:textId="77777777" w:rsidR="00F90768" w:rsidRDefault="00F90768" w:rsidP="0005037B">
            <w:pPr>
              <w:pStyle w:val="ConsPlusNormal"/>
            </w:pPr>
          </w:p>
        </w:tc>
        <w:tc>
          <w:tcPr>
            <w:tcW w:w="465" w:type="dxa"/>
            <w:tcBorders>
              <w:top w:val="nil"/>
              <w:left w:val="nil"/>
              <w:bottom w:val="nil"/>
              <w:right w:val="nil"/>
            </w:tcBorders>
            <w:vAlign w:val="bottom"/>
          </w:tcPr>
          <w:p w14:paraId="3D874A62" w14:textId="77777777" w:rsidR="00F90768" w:rsidRDefault="00F90768" w:rsidP="0005037B">
            <w:pPr>
              <w:pStyle w:val="ConsPlusNormal"/>
            </w:pPr>
          </w:p>
        </w:tc>
        <w:tc>
          <w:tcPr>
            <w:tcW w:w="567" w:type="dxa"/>
            <w:tcBorders>
              <w:top w:val="nil"/>
              <w:left w:val="nil"/>
              <w:bottom w:val="nil"/>
              <w:right w:val="nil"/>
            </w:tcBorders>
            <w:vAlign w:val="bottom"/>
          </w:tcPr>
          <w:p w14:paraId="0A3D691F" w14:textId="77777777" w:rsidR="00F90768" w:rsidRDefault="00F90768" w:rsidP="0005037B">
            <w:pPr>
              <w:pStyle w:val="ConsPlusNormal"/>
            </w:pPr>
          </w:p>
        </w:tc>
        <w:tc>
          <w:tcPr>
            <w:tcW w:w="1984" w:type="dxa"/>
            <w:tcBorders>
              <w:top w:val="nil"/>
              <w:left w:val="nil"/>
              <w:bottom w:val="nil"/>
              <w:right w:val="nil"/>
            </w:tcBorders>
            <w:vAlign w:val="bottom"/>
          </w:tcPr>
          <w:p w14:paraId="70F683BB" w14:textId="77777777" w:rsidR="00F90768" w:rsidRDefault="00F90768" w:rsidP="0005037B">
            <w:pPr>
              <w:pStyle w:val="ConsPlusNormal"/>
              <w:jc w:val="right"/>
            </w:pPr>
            <w:r>
              <w:t>5340,00000</w:t>
            </w:r>
          </w:p>
        </w:tc>
        <w:tc>
          <w:tcPr>
            <w:tcW w:w="1984" w:type="dxa"/>
            <w:tcBorders>
              <w:top w:val="nil"/>
              <w:left w:val="nil"/>
              <w:bottom w:val="nil"/>
              <w:right w:val="nil"/>
            </w:tcBorders>
            <w:vAlign w:val="bottom"/>
          </w:tcPr>
          <w:p w14:paraId="3C2882FD" w14:textId="77777777" w:rsidR="00F90768" w:rsidRDefault="00F90768" w:rsidP="0005037B">
            <w:pPr>
              <w:pStyle w:val="ConsPlusNormal"/>
              <w:jc w:val="right"/>
            </w:pPr>
            <w:r>
              <w:t>5340,00000</w:t>
            </w:r>
          </w:p>
        </w:tc>
        <w:tc>
          <w:tcPr>
            <w:tcW w:w="1984" w:type="dxa"/>
            <w:tcBorders>
              <w:top w:val="nil"/>
              <w:left w:val="nil"/>
              <w:bottom w:val="nil"/>
              <w:right w:val="nil"/>
            </w:tcBorders>
            <w:vAlign w:val="bottom"/>
          </w:tcPr>
          <w:p w14:paraId="7935E6AB" w14:textId="77777777" w:rsidR="00F90768" w:rsidRDefault="00F90768" w:rsidP="0005037B">
            <w:pPr>
              <w:pStyle w:val="ConsPlusNormal"/>
              <w:jc w:val="right"/>
            </w:pPr>
            <w:r>
              <w:t>5340,00000</w:t>
            </w:r>
          </w:p>
        </w:tc>
      </w:tr>
      <w:tr w:rsidR="00F90768" w14:paraId="4498544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3182273"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0FEE71A5" w14:textId="77777777" w:rsidR="00F90768" w:rsidRDefault="00F90768" w:rsidP="0005037B">
            <w:pPr>
              <w:pStyle w:val="ConsPlusNormal"/>
              <w:jc w:val="center"/>
            </w:pPr>
            <w:r>
              <w:t>92 0 00 51410</w:t>
            </w:r>
          </w:p>
        </w:tc>
        <w:tc>
          <w:tcPr>
            <w:tcW w:w="465" w:type="dxa"/>
            <w:tcBorders>
              <w:top w:val="nil"/>
              <w:left w:val="nil"/>
              <w:bottom w:val="nil"/>
              <w:right w:val="nil"/>
            </w:tcBorders>
            <w:vAlign w:val="bottom"/>
          </w:tcPr>
          <w:p w14:paraId="498A6E94"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5EC100FA" w14:textId="77777777" w:rsidR="00F90768" w:rsidRDefault="00F90768" w:rsidP="0005037B">
            <w:pPr>
              <w:pStyle w:val="ConsPlusNormal"/>
            </w:pPr>
          </w:p>
        </w:tc>
        <w:tc>
          <w:tcPr>
            <w:tcW w:w="567" w:type="dxa"/>
            <w:tcBorders>
              <w:top w:val="nil"/>
              <w:left w:val="nil"/>
              <w:bottom w:val="nil"/>
              <w:right w:val="nil"/>
            </w:tcBorders>
            <w:vAlign w:val="bottom"/>
          </w:tcPr>
          <w:p w14:paraId="2D4F4F2A" w14:textId="77777777" w:rsidR="00F90768" w:rsidRDefault="00F90768" w:rsidP="0005037B">
            <w:pPr>
              <w:pStyle w:val="ConsPlusNormal"/>
            </w:pPr>
          </w:p>
        </w:tc>
        <w:tc>
          <w:tcPr>
            <w:tcW w:w="1984" w:type="dxa"/>
            <w:tcBorders>
              <w:top w:val="nil"/>
              <w:left w:val="nil"/>
              <w:bottom w:val="nil"/>
              <w:right w:val="nil"/>
            </w:tcBorders>
            <w:vAlign w:val="bottom"/>
          </w:tcPr>
          <w:p w14:paraId="569CB7A7" w14:textId="77777777" w:rsidR="00F90768" w:rsidRDefault="00F90768" w:rsidP="0005037B">
            <w:pPr>
              <w:pStyle w:val="ConsPlusNormal"/>
              <w:jc w:val="right"/>
            </w:pPr>
            <w:r>
              <w:t>5340,00000</w:t>
            </w:r>
          </w:p>
        </w:tc>
        <w:tc>
          <w:tcPr>
            <w:tcW w:w="1984" w:type="dxa"/>
            <w:tcBorders>
              <w:top w:val="nil"/>
              <w:left w:val="nil"/>
              <w:bottom w:val="nil"/>
              <w:right w:val="nil"/>
            </w:tcBorders>
            <w:vAlign w:val="bottom"/>
          </w:tcPr>
          <w:p w14:paraId="553E60C0" w14:textId="77777777" w:rsidR="00F90768" w:rsidRDefault="00F90768" w:rsidP="0005037B">
            <w:pPr>
              <w:pStyle w:val="ConsPlusNormal"/>
              <w:jc w:val="right"/>
            </w:pPr>
            <w:r>
              <w:t>5340,00000</w:t>
            </w:r>
          </w:p>
        </w:tc>
        <w:tc>
          <w:tcPr>
            <w:tcW w:w="1984" w:type="dxa"/>
            <w:tcBorders>
              <w:top w:val="nil"/>
              <w:left w:val="nil"/>
              <w:bottom w:val="nil"/>
              <w:right w:val="nil"/>
            </w:tcBorders>
            <w:vAlign w:val="bottom"/>
          </w:tcPr>
          <w:p w14:paraId="551292D8" w14:textId="77777777" w:rsidR="00F90768" w:rsidRDefault="00F90768" w:rsidP="0005037B">
            <w:pPr>
              <w:pStyle w:val="ConsPlusNormal"/>
              <w:jc w:val="right"/>
            </w:pPr>
            <w:r>
              <w:t>5340,00000</w:t>
            </w:r>
          </w:p>
        </w:tc>
      </w:tr>
      <w:tr w:rsidR="00F90768" w14:paraId="38A3049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2E68356" w14:textId="77777777" w:rsidR="00F90768" w:rsidRDefault="00F90768" w:rsidP="0005037B">
            <w:pPr>
              <w:pStyle w:val="ConsPlusNormal"/>
            </w:pPr>
            <w:r>
              <w:t xml:space="preserve">Функционирование законодательных </w:t>
            </w:r>
            <w:r>
              <w:lastRenderedPageBreak/>
              <w:t>(представительных) органов государственной власти и представительных органов муниципальных образований</w:t>
            </w:r>
          </w:p>
        </w:tc>
        <w:tc>
          <w:tcPr>
            <w:tcW w:w="1871" w:type="dxa"/>
            <w:tcBorders>
              <w:top w:val="nil"/>
              <w:left w:val="nil"/>
              <w:bottom w:val="nil"/>
              <w:right w:val="nil"/>
            </w:tcBorders>
            <w:vAlign w:val="bottom"/>
          </w:tcPr>
          <w:p w14:paraId="004935AA" w14:textId="77777777" w:rsidR="00F90768" w:rsidRDefault="00F90768" w:rsidP="0005037B">
            <w:pPr>
              <w:pStyle w:val="ConsPlusNormal"/>
              <w:jc w:val="center"/>
            </w:pPr>
            <w:r>
              <w:lastRenderedPageBreak/>
              <w:t>92 0 00 51410</w:t>
            </w:r>
          </w:p>
        </w:tc>
        <w:tc>
          <w:tcPr>
            <w:tcW w:w="465" w:type="dxa"/>
            <w:tcBorders>
              <w:top w:val="nil"/>
              <w:left w:val="nil"/>
              <w:bottom w:val="nil"/>
              <w:right w:val="nil"/>
            </w:tcBorders>
            <w:vAlign w:val="bottom"/>
          </w:tcPr>
          <w:p w14:paraId="139C6FCF"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737A22C0"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2F94240E" w14:textId="77777777" w:rsidR="00F90768" w:rsidRDefault="00F90768" w:rsidP="0005037B">
            <w:pPr>
              <w:pStyle w:val="ConsPlusNormal"/>
            </w:pPr>
          </w:p>
        </w:tc>
        <w:tc>
          <w:tcPr>
            <w:tcW w:w="1984" w:type="dxa"/>
            <w:tcBorders>
              <w:top w:val="nil"/>
              <w:left w:val="nil"/>
              <w:bottom w:val="nil"/>
              <w:right w:val="nil"/>
            </w:tcBorders>
            <w:vAlign w:val="bottom"/>
          </w:tcPr>
          <w:p w14:paraId="61380653" w14:textId="77777777" w:rsidR="00F90768" w:rsidRDefault="00F90768" w:rsidP="0005037B">
            <w:pPr>
              <w:pStyle w:val="ConsPlusNormal"/>
              <w:jc w:val="right"/>
            </w:pPr>
            <w:r>
              <w:t>4819,20000</w:t>
            </w:r>
          </w:p>
        </w:tc>
        <w:tc>
          <w:tcPr>
            <w:tcW w:w="1984" w:type="dxa"/>
            <w:tcBorders>
              <w:top w:val="nil"/>
              <w:left w:val="nil"/>
              <w:bottom w:val="nil"/>
              <w:right w:val="nil"/>
            </w:tcBorders>
            <w:vAlign w:val="bottom"/>
          </w:tcPr>
          <w:p w14:paraId="3D5784CE" w14:textId="77777777" w:rsidR="00F90768" w:rsidRDefault="00F90768" w:rsidP="0005037B">
            <w:pPr>
              <w:pStyle w:val="ConsPlusNormal"/>
              <w:jc w:val="right"/>
            </w:pPr>
            <w:r>
              <w:t>4819,20000</w:t>
            </w:r>
          </w:p>
        </w:tc>
        <w:tc>
          <w:tcPr>
            <w:tcW w:w="1984" w:type="dxa"/>
            <w:tcBorders>
              <w:top w:val="nil"/>
              <w:left w:val="nil"/>
              <w:bottom w:val="nil"/>
              <w:right w:val="nil"/>
            </w:tcBorders>
            <w:vAlign w:val="bottom"/>
          </w:tcPr>
          <w:p w14:paraId="618EA6D4" w14:textId="77777777" w:rsidR="00F90768" w:rsidRDefault="00F90768" w:rsidP="0005037B">
            <w:pPr>
              <w:pStyle w:val="ConsPlusNormal"/>
              <w:jc w:val="right"/>
            </w:pPr>
            <w:r>
              <w:t>4819,20000</w:t>
            </w:r>
          </w:p>
        </w:tc>
      </w:tr>
      <w:tr w:rsidR="00F90768" w14:paraId="0E23365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0F4963C" w14:textId="77777777" w:rsidR="00F90768" w:rsidRDefault="00F90768" w:rsidP="0005037B">
            <w:pPr>
              <w:pStyle w:val="ConsPlusNormal"/>
            </w:pPr>
            <w:r>
              <w:t>Расходы на выплаты персоналу государственных (муниципальных) органов</w:t>
            </w:r>
          </w:p>
        </w:tc>
        <w:tc>
          <w:tcPr>
            <w:tcW w:w="1871" w:type="dxa"/>
            <w:tcBorders>
              <w:top w:val="nil"/>
              <w:left w:val="nil"/>
              <w:bottom w:val="nil"/>
              <w:right w:val="nil"/>
            </w:tcBorders>
            <w:vAlign w:val="bottom"/>
          </w:tcPr>
          <w:p w14:paraId="2234532A" w14:textId="77777777" w:rsidR="00F90768" w:rsidRDefault="00F90768" w:rsidP="0005037B">
            <w:pPr>
              <w:pStyle w:val="ConsPlusNormal"/>
              <w:jc w:val="center"/>
            </w:pPr>
            <w:r>
              <w:t>92 0 00 51410</w:t>
            </w:r>
          </w:p>
        </w:tc>
        <w:tc>
          <w:tcPr>
            <w:tcW w:w="465" w:type="dxa"/>
            <w:tcBorders>
              <w:top w:val="nil"/>
              <w:left w:val="nil"/>
              <w:bottom w:val="nil"/>
              <w:right w:val="nil"/>
            </w:tcBorders>
            <w:vAlign w:val="bottom"/>
          </w:tcPr>
          <w:p w14:paraId="4C674427"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30AE7A77"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309CE918" w14:textId="77777777" w:rsidR="00F90768" w:rsidRDefault="00F90768" w:rsidP="0005037B">
            <w:pPr>
              <w:pStyle w:val="ConsPlusNormal"/>
              <w:jc w:val="center"/>
            </w:pPr>
            <w:r>
              <w:t>120</w:t>
            </w:r>
          </w:p>
        </w:tc>
        <w:tc>
          <w:tcPr>
            <w:tcW w:w="1984" w:type="dxa"/>
            <w:tcBorders>
              <w:top w:val="nil"/>
              <w:left w:val="nil"/>
              <w:bottom w:val="nil"/>
              <w:right w:val="nil"/>
            </w:tcBorders>
            <w:vAlign w:val="bottom"/>
          </w:tcPr>
          <w:p w14:paraId="0EA70A99" w14:textId="77777777" w:rsidR="00F90768" w:rsidRDefault="00F90768" w:rsidP="0005037B">
            <w:pPr>
              <w:pStyle w:val="ConsPlusNormal"/>
              <w:jc w:val="right"/>
            </w:pPr>
            <w:r>
              <w:t>4636,20000</w:t>
            </w:r>
          </w:p>
        </w:tc>
        <w:tc>
          <w:tcPr>
            <w:tcW w:w="1984" w:type="dxa"/>
            <w:tcBorders>
              <w:top w:val="nil"/>
              <w:left w:val="nil"/>
              <w:bottom w:val="nil"/>
              <w:right w:val="nil"/>
            </w:tcBorders>
            <w:vAlign w:val="bottom"/>
          </w:tcPr>
          <w:p w14:paraId="394E50FF" w14:textId="77777777" w:rsidR="00F90768" w:rsidRDefault="00F90768" w:rsidP="0005037B">
            <w:pPr>
              <w:pStyle w:val="ConsPlusNormal"/>
              <w:jc w:val="right"/>
            </w:pPr>
            <w:r>
              <w:t>4592,00000</w:t>
            </w:r>
          </w:p>
        </w:tc>
        <w:tc>
          <w:tcPr>
            <w:tcW w:w="1984" w:type="dxa"/>
            <w:tcBorders>
              <w:top w:val="nil"/>
              <w:left w:val="nil"/>
              <w:bottom w:val="nil"/>
              <w:right w:val="nil"/>
            </w:tcBorders>
            <w:vAlign w:val="bottom"/>
          </w:tcPr>
          <w:p w14:paraId="0C861012" w14:textId="77777777" w:rsidR="00F90768" w:rsidRDefault="00F90768" w:rsidP="0005037B">
            <w:pPr>
              <w:pStyle w:val="ConsPlusNormal"/>
              <w:jc w:val="right"/>
            </w:pPr>
            <w:r>
              <w:t>4592,00000</w:t>
            </w:r>
          </w:p>
        </w:tc>
      </w:tr>
      <w:tr w:rsidR="00F90768" w14:paraId="411206A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7E7889B"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08709195" w14:textId="77777777" w:rsidR="00F90768" w:rsidRDefault="00F90768" w:rsidP="0005037B">
            <w:pPr>
              <w:pStyle w:val="ConsPlusNormal"/>
              <w:jc w:val="center"/>
            </w:pPr>
            <w:r>
              <w:t>92 0 00 51410</w:t>
            </w:r>
          </w:p>
        </w:tc>
        <w:tc>
          <w:tcPr>
            <w:tcW w:w="465" w:type="dxa"/>
            <w:tcBorders>
              <w:top w:val="nil"/>
              <w:left w:val="nil"/>
              <w:bottom w:val="nil"/>
              <w:right w:val="nil"/>
            </w:tcBorders>
            <w:vAlign w:val="bottom"/>
          </w:tcPr>
          <w:p w14:paraId="618DAA90"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12D54150"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1A375C3A"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58D9DF75" w14:textId="77777777" w:rsidR="00F90768" w:rsidRDefault="00F90768" w:rsidP="0005037B">
            <w:pPr>
              <w:pStyle w:val="ConsPlusNormal"/>
              <w:jc w:val="right"/>
            </w:pPr>
            <w:r>
              <w:t>183,00000</w:t>
            </w:r>
          </w:p>
        </w:tc>
        <w:tc>
          <w:tcPr>
            <w:tcW w:w="1984" w:type="dxa"/>
            <w:tcBorders>
              <w:top w:val="nil"/>
              <w:left w:val="nil"/>
              <w:bottom w:val="nil"/>
              <w:right w:val="nil"/>
            </w:tcBorders>
            <w:vAlign w:val="bottom"/>
          </w:tcPr>
          <w:p w14:paraId="395E62CC" w14:textId="77777777" w:rsidR="00F90768" w:rsidRDefault="00F90768" w:rsidP="0005037B">
            <w:pPr>
              <w:pStyle w:val="ConsPlusNormal"/>
              <w:jc w:val="right"/>
            </w:pPr>
            <w:r>
              <w:t>227,20000</w:t>
            </w:r>
          </w:p>
        </w:tc>
        <w:tc>
          <w:tcPr>
            <w:tcW w:w="1984" w:type="dxa"/>
            <w:tcBorders>
              <w:top w:val="nil"/>
              <w:left w:val="nil"/>
              <w:bottom w:val="nil"/>
              <w:right w:val="nil"/>
            </w:tcBorders>
            <w:vAlign w:val="bottom"/>
          </w:tcPr>
          <w:p w14:paraId="7500F709" w14:textId="77777777" w:rsidR="00F90768" w:rsidRDefault="00F90768" w:rsidP="0005037B">
            <w:pPr>
              <w:pStyle w:val="ConsPlusNormal"/>
              <w:jc w:val="right"/>
            </w:pPr>
            <w:r>
              <w:t>227,20000</w:t>
            </w:r>
          </w:p>
        </w:tc>
      </w:tr>
      <w:tr w:rsidR="00F90768" w14:paraId="25989A8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B974F7F" w14:textId="77777777" w:rsidR="00F90768" w:rsidRDefault="00F90768" w:rsidP="0005037B">
            <w:pPr>
              <w:pStyle w:val="ConsPlusNormal"/>
            </w:pPr>
            <w:r>
              <w:t>Другие общегосударственные вопросы</w:t>
            </w:r>
          </w:p>
        </w:tc>
        <w:tc>
          <w:tcPr>
            <w:tcW w:w="1871" w:type="dxa"/>
            <w:tcBorders>
              <w:top w:val="nil"/>
              <w:left w:val="nil"/>
              <w:bottom w:val="nil"/>
              <w:right w:val="nil"/>
            </w:tcBorders>
            <w:vAlign w:val="bottom"/>
          </w:tcPr>
          <w:p w14:paraId="26D1B8DE" w14:textId="77777777" w:rsidR="00F90768" w:rsidRDefault="00F90768" w:rsidP="0005037B">
            <w:pPr>
              <w:pStyle w:val="ConsPlusNormal"/>
              <w:jc w:val="center"/>
            </w:pPr>
            <w:r>
              <w:t>92 0 00 51410</w:t>
            </w:r>
          </w:p>
        </w:tc>
        <w:tc>
          <w:tcPr>
            <w:tcW w:w="465" w:type="dxa"/>
            <w:tcBorders>
              <w:top w:val="nil"/>
              <w:left w:val="nil"/>
              <w:bottom w:val="nil"/>
              <w:right w:val="nil"/>
            </w:tcBorders>
            <w:vAlign w:val="bottom"/>
          </w:tcPr>
          <w:p w14:paraId="56ADEEB2"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69AAF888"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5F0D5963" w14:textId="77777777" w:rsidR="00F90768" w:rsidRDefault="00F90768" w:rsidP="0005037B">
            <w:pPr>
              <w:pStyle w:val="ConsPlusNormal"/>
            </w:pPr>
          </w:p>
        </w:tc>
        <w:tc>
          <w:tcPr>
            <w:tcW w:w="1984" w:type="dxa"/>
            <w:tcBorders>
              <w:top w:val="nil"/>
              <w:left w:val="nil"/>
              <w:bottom w:val="nil"/>
              <w:right w:val="nil"/>
            </w:tcBorders>
            <w:vAlign w:val="bottom"/>
          </w:tcPr>
          <w:p w14:paraId="1E2B1EF5" w14:textId="77777777" w:rsidR="00F90768" w:rsidRDefault="00F90768" w:rsidP="0005037B">
            <w:pPr>
              <w:pStyle w:val="ConsPlusNormal"/>
              <w:jc w:val="right"/>
            </w:pPr>
            <w:r>
              <w:t>520,80000</w:t>
            </w:r>
          </w:p>
        </w:tc>
        <w:tc>
          <w:tcPr>
            <w:tcW w:w="1984" w:type="dxa"/>
            <w:tcBorders>
              <w:top w:val="nil"/>
              <w:left w:val="nil"/>
              <w:bottom w:val="nil"/>
              <w:right w:val="nil"/>
            </w:tcBorders>
            <w:vAlign w:val="bottom"/>
          </w:tcPr>
          <w:p w14:paraId="774F575F" w14:textId="77777777" w:rsidR="00F90768" w:rsidRDefault="00F90768" w:rsidP="0005037B">
            <w:pPr>
              <w:pStyle w:val="ConsPlusNormal"/>
              <w:jc w:val="right"/>
            </w:pPr>
            <w:r>
              <w:t>520,80000</w:t>
            </w:r>
          </w:p>
        </w:tc>
        <w:tc>
          <w:tcPr>
            <w:tcW w:w="1984" w:type="dxa"/>
            <w:tcBorders>
              <w:top w:val="nil"/>
              <w:left w:val="nil"/>
              <w:bottom w:val="nil"/>
              <w:right w:val="nil"/>
            </w:tcBorders>
            <w:vAlign w:val="bottom"/>
          </w:tcPr>
          <w:p w14:paraId="39D7C475" w14:textId="77777777" w:rsidR="00F90768" w:rsidRDefault="00F90768" w:rsidP="0005037B">
            <w:pPr>
              <w:pStyle w:val="ConsPlusNormal"/>
              <w:jc w:val="right"/>
            </w:pPr>
            <w:r>
              <w:t>520,80000</w:t>
            </w:r>
          </w:p>
        </w:tc>
      </w:tr>
      <w:tr w:rsidR="00F90768" w14:paraId="4AC0B84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A6D7865"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04B0B9D9" w14:textId="77777777" w:rsidR="00F90768" w:rsidRDefault="00F90768" w:rsidP="0005037B">
            <w:pPr>
              <w:pStyle w:val="ConsPlusNormal"/>
              <w:jc w:val="center"/>
            </w:pPr>
            <w:r>
              <w:t>92 0 00 51410</w:t>
            </w:r>
          </w:p>
        </w:tc>
        <w:tc>
          <w:tcPr>
            <w:tcW w:w="465" w:type="dxa"/>
            <w:tcBorders>
              <w:top w:val="nil"/>
              <w:left w:val="nil"/>
              <w:bottom w:val="nil"/>
              <w:right w:val="nil"/>
            </w:tcBorders>
            <w:vAlign w:val="bottom"/>
          </w:tcPr>
          <w:p w14:paraId="0AD676AD"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60939134"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1836673D"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7A233F7C" w14:textId="77777777" w:rsidR="00F90768" w:rsidRDefault="00F90768" w:rsidP="0005037B">
            <w:pPr>
              <w:pStyle w:val="ConsPlusNormal"/>
              <w:jc w:val="right"/>
            </w:pPr>
            <w:r>
              <w:t>520,80000</w:t>
            </w:r>
          </w:p>
        </w:tc>
        <w:tc>
          <w:tcPr>
            <w:tcW w:w="1984" w:type="dxa"/>
            <w:tcBorders>
              <w:top w:val="nil"/>
              <w:left w:val="nil"/>
              <w:bottom w:val="nil"/>
              <w:right w:val="nil"/>
            </w:tcBorders>
            <w:vAlign w:val="bottom"/>
          </w:tcPr>
          <w:p w14:paraId="35477E52" w14:textId="77777777" w:rsidR="00F90768" w:rsidRDefault="00F90768" w:rsidP="0005037B">
            <w:pPr>
              <w:pStyle w:val="ConsPlusNormal"/>
              <w:jc w:val="right"/>
            </w:pPr>
            <w:r>
              <w:t>520,80000</w:t>
            </w:r>
          </w:p>
        </w:tc>
        <w:tc>
          <w:tcPr>
            <w:tcW w:w="1984" w:type="dxa"/>
            <w:tcBorders>
              <w:top w:val="nil"/>
              <w:left w:val="nil"/>
              <w:bottom w:val="nil"/>
              <w:right w:val="nil"/>
            </w:tcBorders>
            <w:vAlign w:val="bottom"/>
          </w:tcPr>
          <w:p w14:paraId="12C5D673" w14:textId="77777777" w:rsidR="00F90768" w:rsidRDefault="00F90768" w:rsidP="0005037B">
            <w:pPr>
              <w:pStyle w:val="ConsPlusNormal"/>
              <w:jc w:val="right"/>
            </w:pPr>
            <w:r>
              <w:t>520,80000</w:t>
            </w:r>
          </w:p>
        </w:tc>
      </w:tr>
      <w:tr w:rsidR="00F90768" w14:paraId="07D2FAC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E69F546" w14:textId="77777777" w:rsidR="00F90768" w:rsidRDefault="00F90768" w:rsidP="0005037B">
            <w:pPr>
              <w:pStyle w:val="ConsPlusNormal"/>
            </w:pPr>
            <w:r>
              <w:t>Обеспечение деятельности членов Совета Федерации и их помощников в Новгородской области</w:t>
            </w:r>
          </w:p>
        </w:tc>
        <w:tc>
          <w:tcPr>
            <w:tcW w:w="1871" w:type="dxa"/>
            <w:tcBorders>
              <w:top w:val="nil"/>
              <w:left w:val="nil"/>
              <w:bottom w:val="nil"/>
              <w:right w:val="nil"/>
            </w:tcBorders>
            <w:vAlign w:val="bottom"/>
          </w:tcPr>
          <w:p w14:paraId="21F35FD7" w14:textId="77777777" w:rsidR="00F90768" w:rsidRDefault="00F90768" w:rsidP="0005037B">
            <w:pPr>
              <w:pStyle w:val="ConsPlusNormal"/>
              <w:jc w:val="center"/>
            </w:pPr>
            <w:r>
              <w:t>92 0 00 51420</w:t>
            </w:r>
          </w:p>
        </w:tc>
        <w:tc>
          <w:tcPr>
            <w:tcW w:w="465" w:type="dxa"/>
            <w:tcBorders>
              <w:top w:val="nil"/>
              <w:left w:val="nil"/>
              <w:bottom w:val="nil"/>
              <w:right w:val="nil"/>
            </w:tcBorders>
            <w:vAlign w:val="bottom"/>
          </w:tcPr>
          <w:p w14:paraId="10B073AE" w14:textId="77777777" w:rsidR="00F90768" w:rsidRDefault="00F90768" w:rsidP="0005037B">
            <w:pPr>
              <w:pStyle w:val="ConsPlusNormal"/>
            </w:pPr>
          </w:p>
        </w:tc>
        <w:tc>
          <w:tcPr>
            <w:tcW w:w="465" w:type="dxa"/>
            <w:tcBorders>
              <w:top w:val="nil"/>
              <w:left w:val="nil"/>
              <w:bottom w:val="nil"/>
              <w:right w:val="nil"/>
            </w:tcBorders>
            <w:vAlign w:val="bottom"/>
          </w:tcPr>
          <w:p w14:paraId="5C529301" w14:textId="77777777" w:rsidR="00F90768" w:rsidRDefault="00F90768" w:rsidP="0005037B">
            <w:pPr>
              <w:pStyle w:val="ConsPlusNormal"/>
            </w:pPr>
          </w:p>
        </w:tc>
        <w:tc>
          <w:tcPr>
            <w:tcW w:w="567" w:type="dxa"/>
            <w:tcBorders>
              <w:top w:val="nil"/>
              <w:left w:val="nil"/>
              <w:bottom w:val="nil"/>
              <w:right w:val="nil"/>
            </w:tcBorders>
            <w:vAlign w:val="bottom"/>
          </w:tcPr>
          <w:p w14:paraId="66DE816D" w14:textId="77777777" w:rsidR="00F90768" w:rsidRDefault="00F90768" w:rsidP="0005037B">
            <w:pPr>
              <w:pStyle w:val="ConsPlusNormal"/>
            </w:pPr>
          </w:p>
        </w:tc>
        <w:tc>
          <w:tcPr>
            <w:tcW w:w="1984" w:type="dxa"/>
            <w:tcBorders>
              <w:top w:val="nil"/>
              <w:left w:val="nil"/>
              <w:bottom w:val="nil"/>
              <w:right w:val="nil"/>
            </w:tcBorders>
            <w:vAlign w:val="bottom"/>
          </w:tcPr>
          <w:p w14:paraId="01181A4D" w14:textId="77777777" w:rsidR="00F90768" w:rsidRDefault="00F90768" w:rsidP="0005037B">
            <w:pPr>
              <w:pStyle w:val="ConsPlusNormal"/>
              <w:jc w:val="right"/>
            </w:pPr>
            <w:r>
              <w:t>4820,00000</w:t>
            </w:r>
          </w:p>
        </w:tc>
        <w:tc>
          <w:tcPr>
            <w:tcW w:w="1984" w:type="dxa"/>
            <w:tcBorders>
              <w:top w:val="nil"/>
              <w:left w:val="nil"/>
              <w:bottom w:val="nil"/>
              <w:right w:val="nil"/>
            </w:tcBorders>
            <w:vAlign w:val="bottom"/>
          </w:tcPr>
          <w:p w14:paraId="14B5BE70" w14:textId="77777777" w:rsidR="00F90768" w:rsidRDefault="00F90768" w:rsidP="0005037B">
            <w:pPr>
              <w:pStyle w:val="ConsPlusNormal"/>
              <w:jc w:val="right"/>
            </w:pPr>
            <w:r>
              <w:t>4820,00000</w:t>
            </w:r>
          </w:p>
        </w:tc>
        <w:tc>
          <w:tcPr>
            <w:tcW w:w="1984" w:type="dxa"/>
            <w:tcBorders>
              <w:top w:val="nil"/>
              <w:left w:val="nil"/>
              <w:bottom w:val="nil"/>
              <w:right w:val="nil"/>
            </w:tcBorders>
            <w:vAlign w:val="bottom"/>
          </w:tcPr>
          <w:p w14:paraId="1B578696" w14:textId="77777777" w:rsidR="00F90768" w:rsidRDefault="00F90768" w:rsidP="0005037B">
            <w:pPr>
              <w:pStyle w:val="ConsPlusNormal"/>
              <w:jc w:val="right"/>
            </w:pPr>
            <w:r>
              <w:t>4820,00000</w:t>
            </w:r>
          </w:p>
        </w:tc>
      </w:tr>
      <w:tr w:rsidR="00F90768" w14:paraId="79B08A7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3EC658C"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5F009099" w14:textId="77777777" w:rsidR="00F90768" w:rsidRDefault="00F90768" w:rsidP="0005037B">
            <w:pPr>
              <w:pStyle w:val="ConsPlusNormal"/>
              <w:jc w:val="center"/>
            </w:pPr>
            <w:r>
              <w:t>92 0 00 51420</w:t>
            </w:r>
          </w:p>
        </w:tc>
        <w:tc>
          <w:tcPr>
            <w:tcW w:w="465" w:type="dxa"/>
            <w:tcBorders>
              <w:top w:val="nil"/>
              <w:left w:val="nil"/>
              <w:bottom w:val="nil"/>
              <w:right w:val="nil"/>
            </w:tcBorders>
            <w:vAlign w:val="bottom"/>
          </w:tcPr>
          <w:p w14:paraId="33B832EC"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3C864C72" w14:textId="77777777" w:rsidR="00F90768" w:rsidRDefault="00F90768" w:rsidP="0005037B">
            <w:pPr>
              <w:pStyle w:val="ConsPlusNormal"/>
            </w:pPr>
          </w:p>
        </w:tc>
        <w:tc>
          <w:tcPr>
            <w:tcW w:w="567" w:type="dxa"/>
            <w:tcBorders>
              <w:top w:val="nil"/>
              <w:left w:val="nil"/>
              <w:bottom w:val="nil"/>
              <w:right w:val="nil"/>
            </w:tcBorders>
            <w:vAlign w:val="bottom"/>
          </w:tcPr>
          <w:p w14:paraId="072F7A8C" w14:textId="77777777" w:rsidR="00F90768" w:rsidRDefault="00F90768" w:rsidP="0005037B">
            <w:pPr>
              <w:pStyle w:val="ConsPlusNormal"/>
            </w:pPr>
          </w:p>
        </w:tc>
        <w:tc>
          <w:tcPr>
            <w:tcW w:w="1984" w:type="dxa"/>
            <w:tcBorders>
              <w:top w:val="nil"/>
              <w:left w:val="nil"/>
              <w:bottom w:val="nil"/>
              <w:right w:val="nil"/>
            </w:tcBorders>
            <w:vAlign w:val="bottom"/>
          </w:tcPr>
          <w:p w14:paraId="437D0B20" w14:textId="77777777" w:rsidR="00F90768" w:rsidRDefault="00F90768" w:rsidP="0005037B">
            <w:pPr>
              <w:pStyle w:val="ConsPlusNormal"/>
              <w:jc w:val="right"/>
            </w:pPr>
            <w:r>
              <w:t>4820,00000</w:t>
            </w:r>
          </w:p>
        </w:tc>
        <w:tc>
          <w:tcPr>
            <w:tcW w:w="1984" w:type="dxa"/>
            <w:tcBorders>
              <w:top w:val="nil"/>
              <w:left w:val="nil"/>
              <w:bottom w:val="nil"/>
              <w:right w:val="nil"/>
            </w:tcBorders>
            <w:vAlign w:val="bottom"/>
          </w:tcPr>
          <w:p w14:paraId="2F20A24B" w14:textId="77777777" w:rsidR="00F90768" w:rsidRDefault="00F90768" w:rsidP="0005037B">
            <w:pPr>
              <w:pStyle w:val="ConsPlusNormal"/>
              <w:jc w:val="right"/>
            </w:pPr>
            <w:r>
              <w:t>4820,00000</w:t>
            </w:r>
          </w:p>
        </w:tc>
        <w:tc>
          <w:tcPr>
            <w:tcW w:w="1984" w:type="dxa"/>
            <w:tcBorders>
              <w:top w:val="nil"/>
              <w:left w:val="nil"/>
              <w:bottom w:val="nil"/>
              <w:right w:val="nil"/>
            </w:tcBorders>
            <w:vAlign w:val="bottom"/>
          </w:tcPr>
          <w:p w14:paraId="11FEDEA8" w14:textId="77777777" w:rsidR="00F90768" w:rsidRDefault="00F90768" w:rsidP="0005037B">
            <w:pPr>
              <w:pStyle w:val="ConsPlusNormal"/>
              <w:jc w:val="right"/>
            </w:pPr>
            <w:r>
              <w:t>4820,00000</w:t>
            </w:r>
          </w:p>
        </w:tc>
      </w:tr>
      <w:tr w:rsidR="00F90768" w14:paraId="4CA0BA1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4BD540C" w14:textId="77777777" w:rsidR="00F90768" w:rsidRDefault="00F90768" w:rsidP="0005037B">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871" w:type="dxa"/>
            <w:tcBorders>
              <w:top w:val="nil"/>
              <w:left w:val="nil"/>
              <w:bottom w:val="nil"/>
              <w:right w:val="nil"/>
            </w:tcBorders>
            <w:vAlign w:val="bottom"/>
          </w:tcPr>
          <w:p w14:paraId="6E4E0F39" w14:textId="77777777" w:rsidR="00F90768" w:rsidRDefault="00F90768" w:rsidP="0005037B">
            <w:pPr>
              <w:pStyle w:val="ConsPlusNormal"/>
              <w:jc w:val="center"/>
            </w:pPr>
            <w:r>
              <w:t>92 0 00 51420</w:t>
            </w:r>
          </w:p>
        </w:tc>
        <w:tc>
          <w:tcPr>
            <w:tcW w:w="465" w:type="dxa"/>
            <w:tcBorders>
              <w:top w:val="nil"/>
              <w:left w:val="nil"/>
              <w:bottom w:val="nil"/>
              <w:right w:val="nil"/>
            </w:tcBorders>
            <w:vAlign w:val="bottom"/>
          </w:tcPr>
          <w:p w14:paraId="43AAE6C2"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0E636D6E"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1769DD58" w14:textId="77777777" w:rsidR="00F90768" w:rsidRDefault="00F90768" w:rsidP="0005037B">
            <w:pPr>
              <w:pStyle w:val="ConsPlusNormal"/>
            </w:pPr>
          </w:p>
        </w:tc>
        <w:tc>
          <w:tcPr>
            <w:tcW w:w="1984" w:type="dxa"/>
            <w:tcBorders>
              <w:top w:val="nil"/>
              <w:left w:val="nil"/>
              <w:bottom w:val="nil"/>
              <w:right w:val="nil"/>
            </w:tcBorders>
            <w:vAlign w:val="bottom"/>
          </w:tcPr>
          <w:p w14:paraId="535D3E47" w14:textId="77777777" w:rsidR="00F90768" w:rsidRDefault="00F90768" w:rsidP="0005037B">
            <w:pPr>
              <w:pStyle w:val="ConsPlusNormal"/>
              <w:jc w:val="right"/>
            </w:pPr>
            <w:r>
              <w:t>3722,00000</w:t>
            </w:r>
          </w:p>
        </w:tc>
        <w:tc>
          <w:tcPr>
            <w:tcW w:w="1984" w:type="dxa"/>
            <w:tcBorders>
              <w:top w:val="nil"/>
              <w:left w:val="nil"/>
              <w:bottom w:val="nil"/>
              <w:right w:val="nil"/>
            </w:tcBorders>
            <w:vAlign w:val="bottom"/>
          </w:tcPr>
          <w:p w14:paraId="3B2B044F" w14:textId="77777777" w:rsidR="00F90768" w:rsidRDefault="00F90768" w:rsidP="0005037B">
            <w:pPr>
              <w:pStyle w:val="ConsPlusNormal"/>
              <w:jc w:val="right"/>
            </w:pPr>
            <w:r>
              <w:t>3722,00000</w:t>
            </w:r>
          </w:p>
        </w:tc>
        <w:tc>
          <w:tcPr>
            <w:tcW w:w="1984" w:type="dxa"/>
            <w:tcBorders>
              <w:top w:val="nil"/>
              <w:left w:val="nil"/>
              <w:bottom w:val="nil"/>
              <w:right w:val="nil"/>
            </w:tcBorders>
            <w:vAlign w:val="bottom"/>
          </w:tcPr>
          <w:p w14:paraId="7C510E5B" w14:textId="77777777" w:rsidR="00F90768" w:rsidRDefault="00F90768" w:rsidP="0005037B">
            <w:pPr>
              <w:pStyle w:val="ConsPlusNormal"/>
              <w:jc w:val="right"/>
            </w:pPr>
            <w:r>
              <w:t>3722,00000</w:t>
            </w:r>
          </w:p>
        </w:tc>
      </w:tr>
      <w:tr w:rsidR="00F90768" w14:paraId="4B91D40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D0FAFBD" w14:textId="77777777" w:rsidR="00F90768" w:rsidRDefault="00F90768" w:rsidP="0005037B">
            <w:pPr>
              <w:pStyle w:val="ConsPlusNormal"/>
            </w:pPr>
            <w:r>
              <w:t>Расходы на выплаты персоналу государственных (муниципальных) органов</w:t>
            </w:r>
          </w:p>
        </w:tc>
        <w:tc>
          <w:tcPr>
            <w:tcW w:w="1871" w:type="dxa"/>
            <w:tcBorders>
              <w:top w:val="nil"/>
              <w:left w:val="nil"/>
              <w:bottom w:val="nil"/>
              <w:right w:val="nil"/>
            </w:tcBorders>
            <w:vAlign w:val="bottom"/>
          </w:tcPr>
          <w:p w14:paraId="6DD5C604" w14:textId="77777777" w:rsidR="00F90768" w:rsidRDefault="00F90768" w:rsidP="0005037B">
            <w:pPr>
              <w:pStyle w:val="ConsPlusNormal"/>
              <w:jc w:val="center"/>
            </w:pPr>
            <w:r>
              <w:t>92 0 00 51420</w:t>
            </w:r>
          </w:p>
        </w:tc>
        <w:tc>
          <w:tcPr>
            <w:tcW w:w="465" w:type="dxa"/>
            <w:tcBorders>
              <w:top w:val="nil"/>
              <w:left w:val="nil"/>
              <w:bottom w:val="nil"/>
              <w:right w:val="nil"/>
            </w:tcBorders>
            <w:vAlign w:val="bottom"/>
          </w:tcPr>
          <w:p w14:paraId="3D1A77EC"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3B7764F0"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6E681A9C" w14:textId="77777777" w:rsidR="00F90768" w:rsidRDefault="00F90768" w:rsidP="0005037B">
            <w:pPr>
              <w:pStyle w:val="ConsPlusNormal"/>
              <w:jc w:val="center"/>
            </w:pPr>
            <w:r>
              <w:t>120</w:t>
            </w:r>
          </w:p>
        </w:tc>
        <w:tc>
          <w:tcPr>
            <w:tcW w:w="1984" w:type="dxa"/>
            <w:tcBorders>
              <w:top w:val="nil"/>
              <w:left w:val="nil"/>
              <w:bottom w:val="nil"/>
              <w:right w:val="nil"/>
            </w:tcBorders>
            <w:vAlign w:val="bottom"/>
          </w:tcPr>
          <w:p w14:paraId="2AD1C131" w14:textId="77777777" w:rsidR="00F90768" w:rsidRDefault="00F90768" w:rsidP="0005037B">
            <w:pPr>
              <w:pStyle w:val="ConsPlusNormal"/>
              <w:jc w:val="right"/>
            </w:pPr>
            <w:r>
              <w:t>3342,00000</w:t>
            </w:r>
          </w:p>
        </w:tc>
        <w:tc>
          <w:tcPr>
            <w:tcW w:w="1984" w:type="dxa"/>
            <w:tcBorders>
              <w:top w:val="nil"/>
              <w:left w:val="nil"/>
              <w:bottom w:val="nil"/>
              <w:right w:val="nil"/>
            </w:tcBorders>
            <w:vAlign w:val="bottom"/>
          </w:tcPr>
          <w:p w14:paraId="4BED4BA4" w14:textId="77777777" w:rsidR="00F90768" w:rsidRDefault="00F90768" w:rsidP="0005037B">
            <w:pPr>
              <w:pStyle w:val="ConsPlusNormal"/>
              <w:jc w:val="right"/>
            </w:pPr>
            <w:r>
              <w:t>3342,00000</w:t>
            </w:r>
          </w:p>
        </w:tc>
        <w:tc>
          <w:tcPr>
            <w:tcW w:w="1984" w:type="dxa"/>
            <w:tcBorders>
              <w:top w:val="nil"/>
              <w:left w:val="nil"/>
              <w:bottom w:val="nil"/>
              <w:right w:val="nil"/>
            </w:tcBorders>
            <w:vAlign w:val="bottom"/>
          </w:tcPr>
          <w:p w14:paraId="697BC06C" w14:textId="77777777" w:rsidR="00F90768" w:rsidRDefault="00F90768" w:rsidP="0005037B">
            <w:pPr>
              <w:pStyle w:val="ConsPlusNormal"/>
              <w:jc w:val="right"/>
            </w:pPr>
            <w:r>
              <w:t>3342,00000</w:t>
            </w:r>
          </w:p>
        </w:tc>
      </w:tr>
      <w:tr w:rsidR="00F90768" w14:paraId="441C687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47F5CB2"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1513D7D5" w14:textId="77777777" w:rsidR="00F90768" w:rsidRDefault="00F90768" w:rsidP="0005037B">
            <w:pPr>
              <w:pStyle w:val="ConsPlusNormal"/>
              <w:jc w:val="center"/>
            </w:pPr>
            <w:r>
              <w:t>92 0 00 51420</w:t>
            </w:r>
          </w:p>
        </w:tc>
        <w:tc>
          <w:tcPr>
            <w:tcW w:w="465" w:type="dxa"/>
            <w:tcBorders>
              <w:top w:val="nil"/>
              <w:left w:val="nil"/>
              <w:bottom w:val="nil"/>
              <w:right w:val="nil"/>
            </w:tcBorders>
            <w:vAlign w:val="bottom"/>
          </w:tcPr>
          <w:p w14:paraId="354BBE93"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35DAF015"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2B3937F0"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4D23B1A7" w14:textId="77777777" w:rsidR="00F90768" w:rsidRDefault="00F90768" w:rsidP="0005037B">
            <w:pPr>
              <w:pStyle w:val="ConsPlusNormal"/>
              <w:jc w:val="right"/>
            </w:pPr>
            <w:r>
              <w:t>380,00000</w:t>
            </w:r>
          </w:p>
        </w:tc>
        <w:tc>
          <w:tcPr>
            <w:tcW w:w="1984" w:type="dxa"/>
            <w:tcBorders>
              <w:top w:val="nil"/>
              <w:left w:val="nil"/>
              <w:bottom w:val="nil"/>
              <w:right w:val="nil"/>
            </w:tcBorders>
            <w:vAlign w:val="bottom"/>
          </w:tcPr>
          <w:p w14:paraId="6D6327BC" w14:textId="77777777" w:rsidR="00F90768" w:rsidRDefault="00F90768" w:rsidP="0005037B">
            <w:pPr>
              <w:pStyle w:val="ConsPlusNormal"/>
              <w:jc w:val="right"/>
            </w:pPr>
            <w:r>
              <w:t>380,00000</w:t>
            </w:r>
          </w:p>
        </w:tc>
        <w:tc>
          <w:tcPr>
            <w:tcW w:w="1984" w:type="dxa"/>
            <w:tcBorders>
              <w:top w:val="nil"/>
              <w:left w:val="nil"/>
              <w:bottom w:val="nil"/>
              <w:right w:val="nil"/>
            </w:tcBorders>
            <w:vAlign w:val="bottom"/>
          </w:tcPr>
          <w:p w14:paraId="0FF84FDC" w14:textId="77777777" w:rsidR="00F90768" w:rsidRDefault="00F90768" w:rsidP="0005037B">
            <w:pPr>
              <w:pStyle w:val="ConsPlusNormal"/>
              <w:jc w:val="right"/>
            </w:pPr>
            <w:r>
              <w:t>380,00000</w:t>
            </w:r>
          </w:p>
        </w:tc>
      </w:tr>
      <w:tr w:rsidR="00F90768" w14:paraId="1DF4043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0DF6F66" w14:textId="77777777" w:rsidR="00F90768" w:rsidRDefault="00F90768" w:rsidP="0005037B">
            <w:pPr>
              <w:pStyle w:val="ConsPlusNormal"/>
            </w:pPr>
            <w:r>
              <w:t>Другие общегосударственные вопросы</w:t>
            </w:r>
          </w:p>
        </w:tc>
        <w:tc>
          <w:tcPr>
            <w:tcW w:w="1871" w:type="dxa"/>
            <w:tcBorders>
              <w:top w:val="nil"/>
              <w:left w:val="nil"/>
              <w:bottom w:val="nil"/>
              <w:right w:val="nil"/>
            </w:tcBorders>
            <w:vAlign w:val="bottom"/>
          </w:tcPr>
          <w:p w14:paraId="66C1664E" w14:textId="77777777" w:rsidR="00F90768" w:rsidRDefault="00F90768" w:rsidP="0005037B">
            <w:pPr>
              <w:pStyle w:val="ConsPlusNormal"/>
              <w:jc w:val="center"/>
            </w:pPr>
            <w:r>
              <w:t>92 0 00 51420</w:t>
            </w:r>
          </w:p>
        </w:tc>
        <w:tc>
          <w:tcPr>
            <w:tcW w:w="465" w:type="dxa"/>
            <w:tcBorders>
              <w:top w:val="nil"/>
              <w:left w:val="nil"/>
              <w:bottom w:val="nil"/>
              <w:right w:val="nil"/>
            </w:tcBorders>
            <w:vAlign w:val="bottom"/>
          </w:tcPr>
          <w:p w14:paraId="247EBEC4"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2D69256B"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35CD46E6" w14:textId="77777777" w:rsidR="00F90768" w:rsidRDefault="00F90768" w:rsidP="0005037B">
            <w:pPr>
              <w:pStyle w:val="ConsPlusNormal"/>
            </w:pPr>
          </w:p>
        </w:tc>
        <w:tc>
          <w:tcPr>
            <w:tcW w:w="1984" w:type="dxa"/>
            <w:tcBorders>
              <w:top w:val="nil"/>
              <w:left w:val="nil"/>
              <w:bottom w:val="nil"/>
              <w:right w:val="nil"/>
            </w:tcBorders>
            <w:vAlign w:val="bottom"/>
          </w:tcPr>
          <w:p w14:paraId="1F25B4E8" w14:textId="77777777" w:rsidR="00F90768" w:rsidRDefault="00F90768" w:rsidP="0005037B">
            <w:pPr>
              <w:pStyle w:val="ConsPlusNormal"/>
              <w:jc w:val="right"/>
            </w:pPr>
            <w:r>
              <w:t>1098,00000</w:t>
            </w:r>
          </w:p>
        </w:tc>
        <w:tc>
          <w:tcPr>
            <w:tcW w:w="1984" w:type="dxa"/>
            <w:tcBorders>
              <w:top w:val="nil"/>
              <w:left w:val="nil"/>
              <w:bottom w:val="nil"/>
              <w:right w:val="nil"/>
            </w:tcBorders>
            <w:vAlign w:val="bottom"/>
          </w:tcPr>
          <w:p w14:paraId="0499E979" w14:textId="77777777" w:rsidR="00F90768" w:rsidRDefault="00F90768" w:rsidP="0005037B">
            <w:pPr>
              <w:pStyle w:val="ConsPlusNormal"/>
              <w:jc w:val="right"/>
            </w:pPr>
            <w:r>
              <w:t>1098,00000</w:t>
            </w:r>
          </w:p>
        </w:tc>
        <w:tc>
          <w:tcPr>
            <w:tcW w:w="1984" w:type="dxa"/>
            <w:tcBorders>
              <w:top w:val="nil"/>
              <w:left w:val="nil"/>
              <w:bottom w:val="nil"/>
              <w:right w:val="nil"/>
            </w:tcBorders>
            <w:vAlign w:val="bottom"/>
          </w:tcPr>
          <w:p w14:paraId="1F9E7B7C" w14:textId="77777777" w:rsidR="00F90768" w:rsidRDefault="00F90768" w:rsidP="0005037B">
            <w:pPr>
              <w:pStyle w:val="ConsPlusNormal"/>
              <w:jc w:val="right"/>
            </w:pPr>
            <w:r>
              <w:t>1098,00000</w:t>
            </w:r>
          </w:p>
        </w:tc>
      </w:tr>
      <w:tr w:rsidR="00F90768" w14:paraId="72949D5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5516B7F" w14:textId="77777777" w:rsidR="00F90768" w:rsidRDefault="00F90768" w:rsidP="0005037B">
            <w:pPr>
              <w:pStyle w:val="ConsPlusNormal"/>
            </w:pPr>
            <w:r>
              <w:lastRenderedPageBreak/>
              <w:t>Субсидии бюджетным учреждениям</w:t>
            </w:r>
          </w:p>
        </w:tc>
        <w:tc>
          <w:tcPr>
            <w:tcW w:w="1871" w:type="dxa"/>
            <w:tcBorders>
              <w:top w:val="nil"/>
              <w:left w:val="nil"/>
              <w:bottom w:val="nil"/>
              <w:right w:val="nil"/>
            </w:tcBorders>
            <w:vAlign w:val="bottom"/>
          </w:tcPr>
          <w:p w14:paraId="0F95BA9C" w14:textId="77777777" w:rsidR="00F90768" w:rsidRDefault="00F90768" w:rsidP="0005037B">
            <w:pPr>
              <w:pStyle w:val="ConsPlusNormal"/>
              <w:jc w:val="center"/>
            </w:pPr>
            <w:r>
              <w:t>92 0 00 51420</w:t>
            </w:r>
          </w:p>
        </w:tc>
        <w:tc>
          <w:tcPr>
            <w:tcW w:w="465" w:type="dxa"/>
            <w:tcBorders>
              <w:top w:val="nil"/>
              <w:left w:val="nil"/>
              <w:bottom w:val="nil"/>
              <w:right w:val="nil"/>
            </w:tcBorders>
            <w:vAlign w:val="bottom"/>
          </w:tcPr>
          <w:p w14:paraId="7E24B37B"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61067A74"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5094AF3F"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7313EE6F" w14:textId="77777777" w:rsidR="00F90768" w:rsidRDefault="00F90768" w:rsidP="0005037B">
            <w:pPr>
              <w:pStyle w:val="ConsPlusNormal"/>
              <w:jc w:val="right"/>
            </w:pPr>
            <w:r>
              <w:t>1098,00000</w:t>
            </w:r>
          </w:p>
        </w:tc>
        <w:tc>
          <w:tcPr>
            <w:tcW w:w="1984" w:type="dxa"/>
            <w:tcBorders>
              <w:top w:val="nil"/>
              <w:left w:val="nil"/>
              <w:bottom w:val="nil"/>
              <w:right w:val="nil"/>
            </w:tcBorders>
            <w:vAlign w:val="bottom"/>
          </w:tcPr>
          <w:p w14:paraId="5EAEFD67" w14:textId="77777777" w:rsidR="00F90768" w:rsidRDefault="00F90768" w:rsidP="0005037B">
            <w:pPr>
              <w:pStyle w:val="ConsPlusNormal"/>
              <w:jc w:val="right"/>
            </w:pPr>
            <w:r>
              <w:t>1098,00000</w:t>
            </w:r>
          </w:p>
        </w:tc>
        <w:tc>
          <w:tcPr>
            <w:tcW w:w="1984" w:type="dxa"/>
            <w:tcBorders>
              <w:top w:val="nil"/>
              <w:left w:val="nil"/>
              <w:bottom w:val="nil"/>
              <w:right w:val="nil"/>
            </w:tcBorders>
            <w:vAlign w:val="bottom"/>
          </w:tcPr>
          <w:p w14:paraId="7A3C339A" w14:textId="77777777" w:rsidR="00F90768" w:rsidRDefault="00F90768" w:rsidP="0005037B">
            <w:pPr>
              <w:pStyle w:val="ConsPlusNormal"/>
              <w:jc w:val="right"/>
            </w:pPr>
            <w:r>
              <w:t>1098,00000</w:t>
            </w:r>
          </w:p>
        </w:tc>
      </w:tr>
      <w:tr w:rsidR="00F90768" w14:paraId="2D8BC38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A642EBA" w14:textId="77777777" w:rsidR="00F90768" w:rsidRDefault="00F90768" w:rsidP="0005037B">
            <w:pPr>
              <w:pStyle w:val="ConsPlusNormal"/>
            </w:pPr>
            <w:r>
              <w:t xml:space="preserve">Осуществление полномочий по обеспечению жильем отдельных категорий граждан, установленных Федеральным </w:t>
            </w:r>
            <w:hyperlink r:id="rId26" w:history="1">
              <w:r>
                <w:rPr>
                  <w:color w:val="0000FF"/>
                </w:rPr>
                <w:t>законом</w:t>
              </w:r>
            </w:hyperlink>
            <w:r>
              <w:t xml:space="preserve"> от 24 ноября 1995 года N 181-ФЗ "О социальной защите инвалидов в Российской Федерации"</w:t>
            </w:r>
          </w:p>
        </w:tc>
        <w:tc>
          <w:tcPr>
            <w:tcW w:w="1871" w:type="dxa"/>
            <w:tcBorders>
              <w:top w:val="nil"/>
              <w:left w:val="nil"/>
              <w:bottom w:val="nil"/>
              <w:right w:val="nil"/>
            </w:tcBorders>
            <w:vAlign w:val="bottom"/>
          </w:tcPr>
          <w:p w14:paraId="00616A9E" w14:textId="77777777" w:rsidR="00F90768" w:rsidRDefault="00F90768" w:rsidP="0005037B">
            <w:pPr>
              <w:pStyle w:val="ConsPlusNormal"/>
              <w:jc w:val="center"/>
            </w:pPr>
            <w:r>
              <w:t>92 0 00 51760</w:t>
            </w:r>
          </w:p>
        </w:tc>
        <w:tc>
          <w:tcPr>
            <w:tcW w:w="465" w:type="dxa"/>
            <w:tcBorders>
              <w:top w:val="nil"/>
              <w:left w:val="nil"/>
              <w:bottom w:val="nil"/>
              <w:right w:val="nil"/>
            </w:tcBorders>
            <w:vAlign w:val="bottom"/>
          </w:tcPr>
          <w:p w14:paraId="3443E918" w14:textId="77777777" w:rsidR="00F90768" w:rsidRDefault="00F90768" w:rsidP="0005037B">
            <w:pPr>
              <w:pStyle w:val="ConsPlusNormal"/>
            </w:pPr>
          </w:p>
        </w:tc>
        <w:tc>
          <w:tcPr>
            <w:tcW w:w="465" w:type="dxa"/>
            <w:tcBorders>
              <w:top w:val="nil"/>
              <w:left w:val="nil"/>
              <w:bottom w:val="nil"/>
              <w:right w:val="nil"/>
            </w:tcBorders>
            <w:vAlign w:val="bottom"/>
          </w:tcPr>
          <w:p w14:paraId="2C521251" w14:textId="77777777" w:rsidR="00F90768" w:rsidRDefault="00F90768" w:rsidP="0005037B">
            <w:pPr>
              <w:pStyle w:val="ConsPlusNormal"/>
            </w:pPr>
          </w:p>
        </w:tc>
        <w:tc>
          <w:tcPr>
            <w:tcW w:w="567" w:type="dxa"/>
            <w:tcBorders>
              <w:top w:val="nil"/>
              <w:left w:val="nil"/>
              <w:bottom w:val="nil"/>
              <w:right w:val="nil"/>
            </w:tcBorders>
            <w:vAlign w:val="bottom"/>
          </w:tcPr>
          <w:p w14:paraId="6395720F" w14:textId="77777777" w:rsidR="00F90768" w:rsidRDefault="00F90768" w:rsidP="0005037B">
            <w:pPr>
              <w:pStyle w:val="ConsPlusNormal"/>
            </w:pPr>
          </w:p>
        </w:tc>
        <w:tc>
          <w:tcPr>
            <w:tcW w:w="1984" w:type="dxa"/>
            <w:tcBorders>
              <w:top w:val="nil"/>
              <w:left w:val="nil"/>
              <w:bottom w:val="nil"/>
              <w:right w:val="nil"/>
            </w:tcBorders>
            <w:vAlign w:val="bottom"/>
          </w:tcPr>
          <w:p w14:paraId="774591F9" w14:textId="77777777" w:rsidR="00F90768" w:rsidRDefault="00F90768" w:rsidP="0005037B">
            <w:pPr>
              <w:pStyle w:val="ConsPlusNormal"/>
              <w:jc w:val="right"/>
            </w:pPr>
            <w:r>
              <w:t>1961,60000</w:t>
            </w:r>
          </w:p>
        </w:tc>
        <w:tc>
          <w:tcPr>
            <w:tcW w:w="1984" w:type="dxa"/>
            <w:tcBorders>
              <w:top w:val="nil"/>
              <w:left w:val="nil"/>
              <w:bottom w:val="nil"/>
              <w:right w:val="nil"/>
            </w:tcBorders>
            <w:vAlign w:val="bottom"/>
          </w:tcPr>
          <w:p w14:paraId="42FDE635" w14:textId="77777777" w:rsidR="00F90768" w:rsidRDefault="00F90768" w:rsidP="0005037B">
            <w:pPr>
              <w:pStyle w:val="ConsPlusNormal"/>
              <w:jc w:val="right"/>
            </w:pPr>
            <w:r>
              <w:t>1961,70000</w:t>
            </w:r>
          </w:p>
        </w:tc>
        <w:tc>
          <w:tcPr>
            <w:tcW w:w="1984" w:type="dxa"/>
            <w:tcBorders>
              <w:top w:val="nil"/>
              <w:left w:val="nil"/>
              <w:bottom w:val="nil"/>
              <w:right w:val="nil"/>
            </w:tcBorders>
            <w:vAlign w:val="bottom"/>
          </w:tcPr>
          <w:p w14:paraId="217556B3" w14:textId="77777777" w:rsidR="00F90768" w:rsidRDefault="00F90768" w:rsidP="0005037B">
            <w:pPr>
              <w:pStyle w:val="ConsPlusNormal"/>
              <w:jc w:val="right"/>
            </w:pPr>
            <w:r>
              <w:t>2002,70000</w:t>
            </w:r>
          </w:p>
        </w:tc>
      </w:tr>
      <w:tr w:rsidR="00F90768" w14:paraId="212B7D7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5D8FC37"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5050B294" w14:textId="77777777" w:rsidR="00F90768" w:rsidRDefault="00F90768" w:rsidP="0005037B">
            <w:pPr>
              <w:pStyle w:val="ConsPlusNormal"/>
              <w:jc w:val="center"/>
            </w:pPr>
            <w:r>
              <w:t>92 0 00 51760</w:t>
            </w:r>
          </w:p>
        </w:tc>
        <w:tc>
          <w:tcPr>
            <w:tcW w:w="465" w:type="dxa"/>
            <w:tcBorders>
              <w:top w:val="nil"/>
              <w:left w:val="nil"/>
              <w:bottom w:val="nil"/>
              <w:right w:val="nil"/>
            </w:tcBorders>
            <w:vAlign w:val="bottom"/>
          </w:tcPr>
          <w:p w14:paraId="42DFC77C"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1DF4B338" w14:textId="77777777" w:rsidR="00F90768" w:rsidRDefault="00F90768" w:rsidP="0005037B">
            <w:pPr>
              <w:pStyle w:val="ConsPlusNormal"/>
            </w:pPr>
          </w:p>
        </w:tc>
        <w:tc>
          <w:tcPr>
            <w:tcW w:w="567" w:type="dxa"/>
            <w:tcBorders>
              <w:top w:val="nil"/>
              <w:left w:val="nil"/>
              <w:bottom w:val="nil"/>
              <w:right w:val="nil"/>
            </w:tcBorders>
            <w:vAlign w:val="bottom"/>
          </w:tcPr>
          <w:p w14:paraId="4F8C36A5" w14:textId="77777777" w:rsidR="00F90768" w:rsidRDefault="00F90768" w:rsidP="0005037B">
            <w:pPr>
              <w:pStyle w:val="ConsPlusNormal"/>
            </w:pPr>
          </w:p>
        </w:tc>
        <w:tc>
          <w:tcPr>
            <w:tcW w:w="1984" w:type="dxa"/>
            <w:tcBorders>
              <w:top w:val="nil"/>
              <w:left w:val="nil"/>
              <w:bottom w:val="nil"/>
              <w:right w:val="nil"/>
            </w:tcBorders>
            <w:vAlign w:val="bottom"/>
          </w:tcPr>
          <w:p w14:paraId="511946D6" w14:textId="77777777" w:rsidR="00F90768" w:rsidRDefault="00F90768" w:rsidP="0005037B">
            <w:pPr>
              <w:pStyle w:val="ConsPlusNormal"/>
              <w:jc w:val="right"/>
            </w:pPr>
            <w:r>
              <w:t>1961,60000</w:t>
            </w:r>
          </w:p>
        </w:tc>
        <w:tc>
          <w:tcPr>
            <w:tcW w:w="1984" w:type="dxa"/>
            <w:tcBorders>
              <w:top w:val="nil"/>
              <w:left w:val="nil"/>
              <w:bottom w:val="nil"/>
              <w:right w:val="nil"/>
            </w:tcBorders>
            <w:vAlign w:val="bottom"/>
          </w:tcPr>
          <w:p w14:paraId="51BF52FD" w14:textId="77777777" w:rsidR="00F90768" w:rsidRDefault="00F90768" w:rsidP="0005037B">
            <w:pPr>
              <w:pStyle w:val="ConsPlusNormal"/>
              <w:jc w:val="right"/>
            </w:pPr>
            <w:r>
              <w:t>1961,70000</w:t>
            </w:r>
          </w:p>
        </w:tc>
        <w:tc>
          <w:tcPr>
            <w:tcW w:w="1984" w:type="dxa"/>
            <w:tcBorders>
              <w:top w:val="nil"/>
              <w:left w:val="nil"/>
              <w:bottom w:val="nil"/>
              <w:right w:val="nil"/>
            </w:tcBorders>
            <w:vAlign w:val="bottom"/>
          </w:tcPr>
          <w:p w14:paraId="33DF862F" w14:textId="77777777" w:rsidR="00F90768" w:rsidRDefault="00F90768" w:rsidP="0005037B">
            <w:pPr>
              <w:pStyle w:val="ConsPlusNormal"/>
              <w:jc w:val="right"/>
            </w:pPr>
            <w:r>
              <w:t>2002,70000</w:t>
            </w:r>
          </w:p>
        </w:tc>
      </w:tr>
      <w:tr w:rsidR="00F90768" w14:paraId="37E5FAD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C79D1AB" w14:textId="77777777" w:rsidR="00F90768" w:rsidRDefault="00F90768" w:rsidP="0005037B">
            <w:pPr>
              <w:pStyle w:val="ConsPlusNormal"/>
            </w:pPr>
            <w:r>
              <w:t>Социальное обеспечение населения</w:t>
            </w:r>
          </w:p>
        </w:tc>
        <w:tc>
          <w:tcPr>
            <w:tcW w:w="1871" w:type="dxa"/>
            <w:tcBorders>
              <w:top w:val="nil"/>
              <w:left w:val="nil"/>
              <w:bottom w:val="nil"/>
              <w:right w:val="nil"/>
            </w:tcBorders>
            <w:vAlign w:val="bottom"/>
          </w:tcPr>
          <w:p w14:paraId="086D5BE0" w14:textId="77777777" w:rsidR="00F90768" w:rsidRDefault="00F90768" w:rsidP="0005037B">
            <w:pPr>
              <w:pStyle w:val="ConsPlusNormal"/>
              <w:jc w:val="center"/>
            </w:pPr>
            <w:r>
              <w:t>92 0 00 51760</w:t>
            </w:r>
          </w:p>
        </w:tc>
        <w:tc>
          <w:tcPr>
            <w:tcW w:w="465" w:type="dxa"/>
            <w:tcBorders>
              <w:top w:val="nil"/>
              <w:left w:val="nil"/>
              <w:bottom w:val="nil"/>
              <w:right w:val="nil"/>
            </w:tcBorders>
            <w:vAlign w:val="bottom"/>
          </w:tcPr>
          <w:p w14:paraId="666A502D"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1792CA35"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75641064" w14:textId="77777777" w:rsidR="00F90768" w:rsidRDefault="00F90768" w:rsidP="0005037B">
            <w:pPr>
              <w:pStyle w:val="ConsPlusNormal"/>
            </w:pPr>
          </w:p>
        </w:tc>
        <w:tc>
          <w:tcPr>
            <w:tcW w:w="1984" w:type="dxa"/>
            <w:tcBorders>
              <w:top w:val="nil"/>
              <w:left w:val="nil"/>
              <w:bottom w:val="nil"/>
              <w:right w:val="nil"/>
            </w:tcBorders>
            <w:vAlign w:val="bottom"/>
          </w:tcPr>
          <w:p w14:paraId="1AD5D4ED" w14:textId="77777777" w:rsidR="00F90768" w:rsidRDefault="00F90768" w:rsidP="0005037B">
            <w:pPr>
              <w:pStyle w:val="ConsPlusNormal"/>
              <w:jc w:val="right"/>
            </w:pPr>
            <w:r>
              <w:t>1961,60000</w:t>
            </w:r>
          </w:p>
        </w:tc>
        <w:tc>
          <w:tcPr>
            <w:tcW w:w="1984" w:type="dxa"/>
            <w:tcBorders>
              <w:top w:val="nil"/>
              <w:left w:val="nil"/>
              <w:bottom w:val="nil"/>
              <w:right w:val="nil"/>
            </w:tcBorders>
            <w:vAlign w:val="bottom"/>
          </w:tcPr>
          <w:p w14:paraId="185640AC" w14:textId="77777777" w:rsidR="00F90768" w:rsidRDefault="00F90768" w:rsidP="0005037B">
            <w:pPr>
              <w:pStyle w:val="ConsPlusNormal"/>
              <w:jc w:val="right"/>
            </w:pPr>
            <w:r>
              <w:t>1961,70000</w:t>
            </w:r>
          </w:p>
        </w:tc>
        <w:tc>
          <w:tcPr>
            <w:tcW w:w="1984" w:type="dxa"/>
            <w:tcBorders>
              <w:top w:val="nil"/>
              <w:left w:val="nil"/>
              <w:bottom w:val="nil"/>
              <w:right w:val="nil"/>
            </w:tcBorders>
            <w:vAlign w:val="bottom"/>
          </w:tcPr>
          <w:p w14:paraId="3FFBBF48" w14:textId="77777777" w:rsidR="00F90768" w:rsidRDefault="00F90768" w:rsidP="0005037B">
            <w:pPr>
              <w:pStyle w:val="ConsPlusNormal"/>
              <w:jc w:val="right"/>
            </w:pPr>
            <w:r>
              <w:t>2002,70000</w:t>
            </w:r>
          </w:p>
        </w:tc>
      </w:tr>
      <w:tr w:rsidR="00F90768" w14:paraId="408147F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CD58B43" w14:textId="77777777" w:rsidR="00F90768" w:rsidRDefault="00F90768" w:rsidP="0005037B">
            <w:pPr>
              <w:pStyle w:val="ConsPlusNormal"/>
            </w:pPr>
            <w:r>
              <w:t>Социальные выплаты гражданам, кроме публичных нормативных социальных выплат</w:t>
            </w:r>
          </w:p>
        </w:tc>
        <w:tc>
          <w:tcPr>
            <w:tcW w:w="1871" w:type="dxa"/>
            <w:tcBorders>
              <w:top w:val="nil"/>
              <w:left w:val="nil"/>
              <w:bottom w:val="nil"/>
              <w:right w:val="nil"/>
            </w:tcBorders>
            <w:vAlign w:val="bottom"/>
          </w:tcPr>
          <w:p w14:paraId="774C4BCC" w14:textId="77777777" w:rsidR="00F90768" w:rsidRDefault="00F90768" w:rsidP="0005037B">
            <w:pPr>
              <w:pStyle w:val="ConsPlusNormal"/>
              <w:jc w:val="center"/>
            </w:pPr>
            <w:r>
              <w:t>92 0 00 51760</w:t>
            </w:r>
          </w:p>
        </w:tc>
        <w:tc>
          <w:tcPr>
            <w:tcW w:w="465" w:type="dxa"/>
            <w:tcBorders>
              <w:top w:val="nil"/>
              <w:left w:val="nil"/>
              <w:bottom w:val="nil"/>
              <w:right w:val="nil"/>
            </w:tcBorders>
            <w:vAlign w:val="bottom"/>
          </w:tcPr>
          <w:p w14:paraId="4504D5BC"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65885441"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3A151BFA" w14:textId="77777777" w:rsidR="00F90768" w:rsidRDefault="00F90768" w:rsidP="0005037B">
            <w:pPr>
              <w:pStyle w:val="ConsPlusNormal"/>
              <w:jc w:val="center"/>
            </w:pPr>
            <w:r>
              <w:t>320</w:t>
            </w:r>
          </w:p>
        </w:tc>
        <w:tc>
          <w:tcPr>
            <w:tcW w:w="1984" w:type="dxa"/>
            <w:tcBorders>
              <w:top w:val="nil"/>
              <w:left w:val="nil"/>
              <w:bottom w:val="nil"/>
              <w:right w:val="nil"/>
            </w:tcBorders>
            <w:vAlign w:val="bottom"/>
          </w:tcPr>
          <w:p w14:paraId="56DF21E8" w14:textId="77777777" w:rsidR="00F90768" w:rsidRDefault="00F90768" w:rsidP="0005037B">
            <w:pPr>
              <w:pStyle w:val="ConsPlusNormal"/>
              <w:jc w:val="right"/>
            </w:pPr>
            <w:r>
              <w:t>1961,60000</w:t>
            </w:r>
          </w:p>
        </w:tc>
        <w:tc>
          <w:tcPr>
            <w:tcW w:w="1984" w:type="dxa"/>
            <w:tcBorders>
              <w:top w:val="nil"/>
              <w:left w:val="nil"/>
              <w:bottom w:val="nil"/>
              <w:right w:val="nil"/>
            </w:tcBorders>
            <w:vAlign w:val="bottom"/>
          </w:tcPr>
          <w:p w14:paraId="4924A430" w14:textId="77777777" w:rsidR="00F90768" w:rsidRDefault="00F90768" w:rsidP="0005037B">
            <w:pPr>
              <w:pStyle w:val="ConsPlusNormal"/>
              <w:jc w:val="right"/>
            </w:pPr>
            <w:r>
              <w:t>1961,70000</w:t>
            </w:r>
          </w:p>
        </w:tc>
        <w:tc>
          <w:tcPr>
            <w:tcW w:w="1984" w:type="dxa"/>
            <w:tcBorders>
              <w:top w:val="nil"/>
              <w:left w:val="nil"/>
              <w:bottom w:val="nil"/>
              <w:right w:val="nil"/>
            </w:tcBorders>
            <w:vAlign w:val="bottom"/>
          </w:tcPr>
          <w:p w14:paraId="1DBB964A" w14:textId="77777777" w:rsidR="00F90768" w:rsidRDefault="00F90768" w:rsidP="0005037B">
            <w:pPr>
              <w:pStyle w:val="ConsPlusNormal"/>
              <w:jc w:val="right"/>
            </w:pPr>
            <w:r>
              <w:t>2002,70000</w:t>
            </w:r>
          </w:p>
        </w:tc>
      </w:tr>
      <w:tr w:rsidR="00F90768" w14:paraId="271FF9F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AB363BE" w14:textId="77777777" w:rsidR="00F90768" w:rsidRDefault="00F90768" w:rsidP="0005037B">
            <w:pPr>
              <w:pStyle w:val="ConsPlusNormal"/>
            </w:pPr>
            <w:r>
              <w:t>Проведение Всероссийской переписи населения 2020 года</w:t>
            </w:r>
          </w:p>
        </w:tc>
        <w:tc>
          <w:tcPr>
            <w:tcW w:w="1871" w:type="dxa"/>
            <w:tcBorders>
              <w:top w:val="nil"/>
              <w:left w:val="nil"/>
              <w:bottom w:val="nil"/>
              <w:right w:val="nil"/>
            </w:tcBorders>
            <w:vAlign w:val="bottom"/>
          </w:tcPr>
          <w:p w14:paraId="0F0637A8" w14:textId="77777777" w:rsidR="00F90768" w:rsidRDefault="00F90768" w:rsidP="0005037B">
            <w:pPr>
              <w:pStyle w:val="ConsPlusNormal"/>
              <w:jc w:val="center"/>
            </w:pPr>
            <w:r>
              <w:t>92 0 00 54690</w:t>
            </w:r>
          </w:p>
        </w:tc>
        <w:tc>
          <w:tcPr>
            <w:tcW w:w="465" w:type="dxa"/>
            <w:tcBorders>
              <w:top w:val="nil"/>
              <w:left w:val="nil"/>
              <w:bottom w:val="nil"/>
              <w:right w:val="nil"/>
            </w:tcBorders>
            <w:vAlign w:val="bottom"/>
          </w:tcPr>
          <w:p w14:paraId="7C91F461" w14:textId="77777777" w:rsidR="00F90768" w:rsidRDefault="00F90768" w:rsidP="0005037B">
            <w:pPr>
              <w:pStyle w:val="ConsPlusNormal"/>
            </w:pPr>
          </w:p>
        </w:tc>
        <w:tc>
          <w:tcPr>
            <w:tcW w:w="465" w:type="dxa"/>
            <w:tcBorders>
              <w:top w:val="nil"/>
              <w:left w:val="nil"/>
              <w:bottom w:val="nil"/>
              <w:right w:val="nil"/>
            </w:tcBorders>
            <w:vAlign w:val="bottom"/>
          </w:tcPr>
          <w:p w14:paraId="065930F7" w14:textId="77777777" w:rsidR="00F90768" w:rsidRDefault="00F90768" w:rsidP="0005037B">
            <w:pPr>
              <w:pStyle w:val="ConsPlusNormal"/>
            </w:pPr>
          </w:p>
        </w:tc>
        <w:tc>
          <w:tcPr>
            <w:tcW w:w="567" w:type="dxa"/>
            <w:tcBorders>
              <w:top w:val="nil"/>
              <w:left w:val="nil"/>
              <w:bottom w:val="nil"/>
              <w:right w:val="nil"/>
            </w:tcBorders>
            <w:vAlign w:val="bottom"/>
          </w:tcPr>
          <w:p w14:paraId="26B833CC" w14:textId="77777777" w:rsidR="00F90768" w:rsidRDefault="00F90768" w:rsidP="0005037B">
            <w:pPr>
              <w:pStyle w:val="ConsPlusNormal"/>
            </w:pPr>
          </w:p>
        </w:tc>
        <w:tc>
          <w:tcPr>
            <w:tcW w:w="1984" w:type="dxa"/>
            <w:tcBorders>
              <w:top w:val="nil"/>
              <w:left w:val="nil"/>
              <w:bottom w:val="nil"/>
              <w:right w:val="nil"/>
            </w:tcBorders>
            <w:vAlign w:val="bottom"/>
          </w:tcPr>
          <w:p w14:paraId="03A7D834" w14:textId="77777777" w:rsidR="00F90768" w:rsidRDefault="00F90768" w:rsidP="0005037B">
            <w:pPr>
              <w:pStyle w:val="ConsPlusNormal"/>
              <w:jc w:val="right"/>
            </w:pPr>
            <w:r>
              <w:t>10042,10000</w:t>
            </w:r>
          </w:p>
        </w:tc>
        <w:tc>
          <w:tcPr>
            <w:tcW w:w="1984" w:type="dxa"/>
            <w:tcBorders>
              <w:top w:val="nil"/>
              <w:left w:val="nil"/>
              <w:bottom w:val="nil"/>
              <w:right w:val="nil"/>
            </w:tcBorders>
            <w:vAlign w:val="bottom"/>
          </w:tcPr>
          <w:p w14:paraId="591DF41E"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D2B09B3" w14:textId="77777777" w:rsidR="00F90768" w:rsidRDefault="00F90768" w:rsidP="0005037B">
            <w:pPr>
              <w:pStyle w:val="ConsPlusNormal"/>
              <w:jc w:val="right"/>
            </w:pPr>
            <w:r>
              <w:t>0,00000</w:t>
            </w:r>
          </w:p>
        </w:tc>
      </w:tr>
      <w:tr w:rsidR="00F90768" w14:paraId="7ADAAA1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0C5156E"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73D3E63D" w14:textId="77777777" w:rsidR="00F90768" w:rsidRDefault="00F90768" w:rsidP="0005037B">
            <w:pPr>
              <w:pStyle w:val="ConsPlusNormal"/>
              <w:jc w:val="center"/>
            </w:pPr>
            <w:r>
              <w:t>92 0 00 54690</w:t>
            </w:r>
          </w:p>
        </w:tc>
        <w:tc>
          <w:tcPr>
            <w:tcW w:w="465" w:type="dxa"/>
            <w:tcBorders>
              <w:top w:val="nil"/>
              <w:left w:val="nil"/>
              <w:bottom w:val="nil"/>
              <w:right w:val="nil"/>
            </w:tcBorders>
            <w:vAlign w:val="bottom"/>
          </w:tcPr>
          <w:p w14:paraId="2334A4BA"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35A04312" w14:textId="77777777" w:rsidR="00F90768" w:rsidRDefault="00F90768" w:rsidP="0005037B">
            <w:pPr>
              <w:pStyle w:val="ConsPlusNormal"/>
            </w:pPr>
          </w:p>
        </w:tc>
        <w:tc>
          <w:tcPr>
            <w:tcW w:w="567" w:type="dxa"/>
            <w:tcBorders>
              <w:top w:val="nil"/>
              <w:left w:val="nil"/>
              <w:bottom w:val="nil"/>
              <w:right w:val="nil"/>
            </w:tcBorders>
            <w:vAlign w:val="bottom"/>
          </w:tcPr>
          <w:p w14:paraId="6039D8A9" w14:textId="77777777" w:rsidR="00F90768" w:rsidRDefault="00F90768" w:rsidP="0005037B">
            <w:pPr>
              <w:pStyle w:val="ConsPlusNormal"/>
            </w:pPr>
          </w:p>
        </w:tc>
        <w:tc>
          <w:tcPr>
            <w:tcW w:w="1984" w:type="dxa"/>
            <w:tcBorders>
              <w:top w:val="nil"/>
              <w:left w:val="nil"/>
              <w:bottom w:val="nil"/>
              <w:right w:val="nil"/>
            </w:tcBorders>
            <w:vAlign w:val="bottom"/>
          </w:tcPr>
          <w:p w14:paraId="2639C468" w14:textId="77777777" w:rsidR="00F90768" w:rsidRDefault="00F90768" w:rsidP="0005037B">
            <w:pPr>
              <w:pStyle w:val="ConsPlusNormal"/>
              <w:jc w:val="right"/>
            </w:pPr>
            <w:r>
              <w:t>10042,10000</w:t>
            </w:r>
          </w:p>
        </w:tc>
        <w:tc>
          <w:tcPr>
            <w:tcW w:w="1984" w:type="dxa"/>
            <w:tcBorders>
              <w:top w:val="nil"/>
              <w:left w:val="nil"/>
              <w:bottom w:val="nil"/>
              <w:right w:val="nil"/>
            </w:tcBorders>
            <w:vAlign w:val="bottom"/>
          </w:tcPr>
          <w:p w14:paraId="11308AAC"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0E44A781" w14:textId="77777777" w:rsidR="00F90768" w:rsidRDefault="00F90768" w:rsidP="0005037B">
            <w:pPr>
              <w:pStyle w:val="ConsPlusNormal"/>
              <w:jc w:val="right"/>
            </w:pPr>
            <w:r>
              <w:t>0,00000</w:t>
            </w:r>
          </w:p>
        </w:tc>
      </w:tr>
      <w:tr w:rsidR="00F90768" w14:paraId="191B667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1BD5230" w14:textId="77777777" w:rsidR="00F90768" w:rsidRDefault="00F90768" w:rsidP="0005037B">
            <w:pPr>
              <w:pStyle w:val="ConsPlusNormal"/>
            </w:pPr>
            <w:r>
              <w:t>Другие общегосударственные вопросы</w:t>
            </w:r>
          </w:p>
        </w:tc>
        <w:tc>
          <w:tcPr>
            <w:tcW w:w="1871" w:type="dxa"/>
            <w:tcBorders>
              <w:top w:val="nil"/>
              <w:left w:val="nil"/>
              <w:bottom w:val="nil"/>
              <w:right w:val="nil"/>
            </w:tcBorders>
            <w:vAlign w:val="bottom"/>
          </w:tcPr>
          <w:p w14:paraId="4706B6B5" w14:textId="77777777" w:rsidR="00F90768" w:rsidRDefault="00F90768" w:rsidP="0005037B">
            <w:pPr>
              <w:pStyle w:val="ConsPlusNormal"/>
              <w:jc w:val="center"/>
            </w:pPr>
            <w:r>
              <w:t>92 0 00 54690</w:t>
            </w:r>
          </w:p>
        </w:tc>
        <w:tc>
          <w:tcPr>
            <w:tcW w:w="465" w:type="dxa"/>
            <w:tcBorders>
              <w:top w:val="nil"/>
              <w:left w:val="nil"/>
              <w:bottom w:val="nil"/>
              <w:right w:val="nil"/>
            </w:tcBorders>
            <w:vAlign w:val="bottom"/>
          </w:tcPr>
          <w:p w14:paraId="679C0B3A"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6867A93A"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6BD40B41" w14:textId="77777777" w:rsidR="00F90768" w:rsidRDefault="00F90768" w:rsidP="0005037B">
            <w:pPr>
              <w:pStyle w:val="ConsPlusNormal"/>
            </w:pPr>
          </w:p>
        </w:tc>
        <w:tc>
          <w:tcPr>
            <w:tcW w:w="1984" w:type="dxa"/>
            <w:tcBorders>
              <w:top w:val="nil"/>
              <w:left w:val="nil"/>
              <w:bottom w:val="nil"/>
              <w:right w:val="nil"/>
            </w:tcBorders>
            <w:vAlign w:val="bottom"/>
          </w:tcPr>
          <w:p w14:paraId="40C0C01D" w14:textId="77777777" w:rsidR="00F90768" w:rsidRDefault="00F90768" w:rsidP="0005037B">
            <w:pPr>
              <w:pStyle w:val="ConsPlusNormal"/>
              <w:jc w:val="right"/>
            </w:pPr>
            <w:r>
              <w:t>10042,10000</w:t>
            </w:r>
          </w:p>
        </w:tc>
        <w:tc>
          <w:tcPr>
            <w:tcW w:w="1984" w:type="dxa"/>
            <w:tcBorders>
              <w:top w:val="nil"/>
              <w:left w:val="nil"/>
              <w:bottom w:val="nil"/>
              <w:right w:val="nil"/>
            </w:tcBorders>
            <w:vAlign w:val="bottom"/>
          </w:tcPr>
          <w:p w14:paraId="3D96E9FC"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19B2D08" w14:textId="77777777" w:rsidR="00F90768" w:rsidRDefault="00F90768" w:rsidP="0005037B">
            <w:pPr>
              <w:pStyle w:val="ConsPlusNormal"/>
              <w:jc w:val="right"/>
            </w:pPr>
            <w:r>
              <w:t>0,00000</w:t>
            </w:r>
          </w:p>
        </w:tc>
      </w:tr>
      <w:tr w:rsidR="00F90768" w14:paraId="50F367B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B37E0C4"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39B695BF" w14:textId="77777777" w:rsidR="00F90768" w:rsidRDefault="00F90768" w:rsidP="0005037B">
            <w:pPr>
              <w:pStyle w:val="ConsPlusNormal"/>
              <w:jc w:val="center"/>
            </w:pPr>
            <w:r>
              <w:t>92 0 00 54690</w:t>
            </w:r>
          </w:p>
        </w:tc>
        <w:tc>
          <w:tcPr>
            <w:tcW w:w="465" w:type="dxa"/>
            <w:tcBorders>
              <w:top w:val="nil"/>
              <w:left w:val="nil"/>
              <w:bottom w:val="nil"/>
              <w:right w:val="nil"/>
            </w:tcBorders>
            <w:vAlign w:val="bottom"/>
          </w:tcPr>
          <w:p w14:paraId="2C9B925C"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674AA252"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354207E5"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4135A971" w14:textId="77777777" w:rsidR="00F90768" w:rsidRDefault="00F90768" w:rsidP="0005037B">
            <w:pPr>
              <w:pStyle w:val="ConsPlusNormal"/>
              <w:jc w:val="right"/>
            </w:pPr>
            <w:r>
              <w:t>10042,10000</w:t>
            </w:r>
          </w:p>
        </w:tc>
        <w:tc>
          <w:tcPr>
            <w:tcW w:w="1984" w:type="dxa"/>
            <w:tcBorders>
              <w:top w:val="nil"/>
              <w:left w:val="nil"/>
              <w:bottom w:val="nil"/>
              <w:right w:val="nil"/>
            </w:tcBorders>
            <w:vAlign w:val="bottom"/>
          </w:tcPr>
          <w:p w14:paraId="42B2384E"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A26E386" w14:textId="77777777" w:rsidR="00F90768" w:rsidRDefault="00F90768" w:rsidP="0005037B">
            <w:pPr>
              <w:pStyle w:val="ConsPlusNormal"/>
              <w:jc w:val="right"/>
            </w:pPr>
            <w:r>
              <w:t>0,00000</w:t>
            </w:r>
          </w:p>
        </w:tc>
      </w:tr>
      <w:tr w:rsidR="00F90768" w14:paraId="2F070B0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4DDCD3D" w14:textId="77777777" w:rsidR="00F90768" w:rsidRDefault="00F90768" w:rsidP="0005037B">
            <w:pPr>
              <w:pStyle w:val="ConsPlusNormal"/>
            </w:pPr>
            <w:r>
              <w:t>Иной межбюджетный трансферт бюджету городского округа на проведение комплекса мероприятий, направленных на социально-экономическое развитие Новгородской области</w:t>
            </w:r>
          </w:p>
        </w:tc>
        <w:tc>
          <w:tcPr>
            <w:tcW w:w="1871" w:type="dxa"/>
            <w:tcBorders>
              <w:top w:val="nil"/>
              <w:left w:val="nil"/>
              <w:bottom w:val="nil"/>
              <w:right w:val="nil"/>
            </w:tcBorders>
            <w:vAlign w:val="bottom"/>
          </w:tcPr>
          <w:p w14:paraId="6C177220" w14:textId="77777777" w:rsidR="00F90768" w:rsidRDefault="00F90768" w:rsidP="0005037B">
            <w:pPr>
              <w:pStyle w:val="ConsPlusNormal"/>
              <w:jc w:val="center"/>
            </w:pPr>
            <w:r>
              <w:t>92 0 00 70330</w:t>
            </w:r>
          </w:p>
        </w:tc>
        <w:tc>
          <w:tcPr>
            <w:tcW w:w="465" w:type="dxa"/>
            <w:tcBorders>
              <w:top w:val="nil"/>
              <w:left w:val="nil"/>
              <w:bottom w:val="nil"/>
              <w:right w:val="nil"/>
            </w:tcBorders>
            <w:vAlign w:val="bottom"/>
          </w:tcPr>
          <w:p w14:paraId="5A823514" w14:textId="77777777" w:rsidR="00F90768" w:rsidRDefault="00F90768" w:rsidP="0005037B">
            <w:pPr>
              <w:pStyle w:val="ConsPlusNormal"/>
            </w:pPr>
          </w:p>
        </w:tc>
        <w:tc>
          <w:tcPr>
            <w:tcW w:w="465" w:type="dxa"/>
            <w:tcBorders>
              <w:top w:val="nil"/>
              <w:left w:val="nil"/>
              <w:bottom w:val="nil"/>
              <w:right w:val="nil"/>
            </w:tcBorders>
            <w:vAlign w:val="bottom"/>
          </w:tcPr>
          <w:p w14:paraId="503B190E" w14:textId="77777777" w:rsidR="00F90768" w:rsidRDefault="00F90768" w:rsidP="0005037B">
            <w:pPr>
              <w:pStyle w:val="ConsPlusNormal"/>
            </w:pPr>
          </w:p>
        </w:tc>
        <w:tc>
          <w:tcPr>
            <w:tcW w:w="567" w:type="dxa"/>
            <w:tcBorders>
              <w:top w:val="nil"/>
              <w:left w:val="nil"/>
              <w:bottom w:val="nil"/>
              <w:right w:val="nil"/>
            </w:tcBorders>
            <w:vAlign w:val="bottom"/>
          </w:tcPr>
          <w:p w14:paraId="063D114B" w14:textId="77777777" w:rsidR="00F90768" w:rsidRDefault="00F90768" w:rsidP="0005037B">
            <w:pPr>
              <w:pStyle w:val="ConsPlusNormal"/>
            </w:pPr>
          </w:p>
        </w:tc>
        <w:tc>
          <w:tcPr>
            <w:tcW w:w="1984" w:type="dxa"/>
            <w:tcBorders>
              <w:top w:val="nil"/>
              <w:left w:val="nil"/>
              <w:bottom w:val="nil"/>
              <w:right w:val="nil"/>
            </w:tcBorders>
            <w:vAlign w:val="bottom"/>
          </w:tcPr>
          <w:p w14:paraId="6FCD309A" w14:textId="77777777" w:rsidR="00F90768" w:rsidRDefault="00F90768" w:rsidP="0005037B">
            <w:pPr>
              <w:pStyle w:val="ConsPlusNormal"/>
              <w:jc w:val="right"/>
            </w:pPr>
            <w:r>
              <w:t>100000,00000</w:t>
            </w:r>
          </w:p>
        </w:tc>
        <w:tc>
          <w:tcPr>
            <w:tcW w:w="1984" w:type="dxa"/>
            <w:tcBorders>
              <w:top w:val="nil"/>
              <w:left w:val="nil"/>
              <w:bottom w:val="nil"/>
              <w:right w:val="nil"/>
            </w:tcBorders>
            <w:vAlign w:val="bottom"/>
          </w:tcPr>
          <w:p w14:paraId="2DCE734A"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429B4B9" w14:textId="77777777" w:rsidR="00F90768" w:rsidRDefault="00F90768" w:rsidP="0005037B">
            <w:pPr>
              <w:pStyle w:val="ConsPlusNormal"/>
              <w:jc w:val="right"/>
            </w:pPr>
            <w:r>
              <w:t>0,00000</w:t>
            </w:r>
          </w:p>
        </w:tc>
      </w:tr>
      <w:tr w:rsidR="00F90768" w14:paraId="76A3054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C3FD680" w14:textId="77777777" w:rsidR="00F90768" w:rsidRDefault="00F90768" w:rsidP="0005037B">
            <w:pPr>
              <w:pStyle w:val="ConsPlusNormal"/>
            </w:pPr>
            <w:r>
              <w:t>Жилищно-коммунальное хозяйство</w:t>
            </w:r>
          </w:p>
        </w:tc>
        <w:tc>
          <w:tcPr>
            <w:tcW w:w="1871" w:type="dxa"/>
            <w:tcBorders>
              <w:top w:val="nil"/>
              <w:left w:val="nil"/>
              <w:bottom w:val="nil"/>
              <w:right w:val="nil"/>
            </w:tcBorders>
            <w:vAlign w:val="bottom"/>
          </w:tcPr>
          <w:p w14:paraId="7814D21A" w14:textId="77777777" w:rsidR="00F90768" w:rsidRDefault="00F90768" w:rsidP="0005037B">
            <w:pPr>
              <w:pStyle w:val="ConsPlusNormal"/>
              <w:jc w:val="center"/>
            </w:pPr>
            <w:r>
              <w:t>92 0 00 70330</w:t>
            </w:r>
          </w:p>
        </w:tc>
        <w:tc>
          <w:tcPr>
            <w:tcW w:w="465" w:type="dxa"/>
            <w:tcBorders>
              <w:top w:val="nil"/>
              <w:left w:val="nil"/>
              <w:bottom w:val="nil"/>
              <w:right w:val="nil"/>
            </w:tcBorders>
            <w:vAlign w:val="bottom"/>
          </w:tcPr>
          <w:p w14:paraId="51CD14F9"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43AA7317" w14:textId="77777777" w:rsidR="00F90768" w:rsidRDefault="00F90768" w:rsidP="0005037B">
            <w:pPr>
              <w:pStyle w:val="ConsPlusNormal"/>
            </w:pPr>
          </w:p>
        </w:tc>
        <w:tc>
          <w:tcPr>
            <w:tcW w:w="567" w:type="dxa"/>
            <w:tcBorders>
              <w:top w:val="nil"/>
              <w:left w:val="nil"/>
              <w:bottom w:val="nil"/>
              <w:right w:val="nil"/>
            </w:tcBorders>
            <w:vAlign w:val="bottom"/>
          </w:tcPr>
          <w:p w14:paraId="7D0E2300" w14:textId="77777777" w:rsidR="00F90768" w:rsidRDefault="00F90768" w:rsidP="0005037B">
            <w:pPr>
              <w:pStyle w:val="ConsPlusNormal"/>
            </w:pPr>
          </w:p>
        </w:tc>
        <w:tc>
          <w:tcPr>
            <w:tcW w:w="1984" w:type="dxa"/>
            <w:tcBorders>
              <w:top w:val="nil"/>
              <w:left w:val="nil"/>
              <w:bottom w:val="nil"/>
              <w:right w:val="nil"/>
            </w:tcBorders>
            <w:vAlign w:val="bottom"/>
          </w:tcPr>
          <w:p w14:paraId="2261BB8D" w14:textId="77777777" w:rsidR="00F90768" w:rsidRDefault="00F90768" w:rsidP="0005037B">
            <w:pPr>
              <w:pStyle w:val="ConsPlusNormal"/>
              <w:jc w:val="right"/>
            </w:pPr>
            <w:r>
              <w:t>100000,00000</w:t>
            </w:r>
          </w:p>
        </w:tc>
        <w:tc>
          <w:tcPr>
            <w:tcW w:w="1984" w:type="dxa"/>
            <w:tcBorders>
              <w:top w:val="nil"/>
              <w:left w:val="nil"/>
              <w:bottom w:val="nil"/>
              <w:right w:val="nil"/>
            </w:tcBorders>
            <w:vAlign w:val="bottom"/>
          </w:tcPr>
          <w:p w14:paraId="1A64D024"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891A63C" w14:textId="77777777" w:rsidR="00F90768" w:rsidRDefault="00F90768" w:rsidP="0005037B">
            <w:pPr>
              <w:pStyle w:val="ConsPlusNormal"/>
              <w:jc w:val="right"/>
            </w:pPr>
            <w:r>
              <w:t>0,00000</w:t>
            </w:r>
          </w:p>
        </w:tc>
      </w:tr>
      <w:tr w:rsidR="00F90768" w14:paraId="3097C9B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70DE7C1" w14:textId="77777777" w:rsidR="00F90768" w:rsidRDefault="00F90768" w:rsidP="0005037B">
            <w:pPr>
              <w:pStyle w:val="ConsPlusNormal"/>
            </w:pPr>
            <w:r>
              <w:lastRenderedPageBreak/>
              <w:t>Благоустройство</w:t>
            </w:r>
          </w:p>
        </w:tc>
        <w:tc>
          <w:tcPr>
            <w:tcW w:w="1871" w:type="dxa"/>
            <w:tcBorders>
              <w:top w:val="nil"/>
              <w:left w:val="nil"/>
              <w:bottom w:val="nil"/>
              <w:right w:val="nil"/>
            </w:tcBorders>
            <w:vAlign w:val="bottom"/>
          </w:tcPr>
          <w:p w14:paraId="1B80C03D" w14:textId="77777777" w:rsidR="00F90768" w:rsidRDefault="00F90768" w:rsidP="0005037B">
            <w:pPr>
              <w:pStyle w:val="ConsPlusNormal"/>
              <w:jc w:val="center"/>
            </w:pPr>
            <w:r>
              <w:t>92 0 00 70330</w:t>
            </w:r>
          </w:p>
        </w:tc>
        <w:tc>
          <w:tcPr>
            <w:tcW w:w="465" w:type="dxa"/>
            <w:tcBorders>
              <w:top w:val="nil"/>
              <w:left w:val="nil"/>
              <w:bottom w:val="nil"/>
              <w:right w:val="nil"/>
            </w:tcBorders>
            <w:vAlign w:val="bottom"/>
          </w:tcPr>
          <w:p w14:paraId="355BB7EE"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1AAC0226"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53DB39BB" w14:textId="77777777" w:rsidR="00F90768" w:rsidRDefault="00F90768" w:rsidP="0005037B">
            <w:pPr>
              <w:pStyle w:val="ConsPlusNormal"/>
            </w:pPr>
          </w:p>
        </w:tc>
        <w:tc>
          <w:tcPr>
            <w:tcW w:w="1984" w:type="dxa"/>
            <w:tcBorders>
              <w:top w:val="nil"/>
              <w:left w:val="nil"/>
              <w:bottom w:val="nil"/>
              <w:right w:val="nil"/>
            </w:tcBorders>
            <w:vAlign w:val="bottom"/>
          </w:tcPr>
          <w:p w14:paraId="1C42912E" w14:textId="77777777" w:rsidR="00F90768" w:rsidRDefault="00F90768" w:rsidP="0005037B">
            <w:pPr>
              <w:pStyle w:val="ConsPlusNormal"/>
              <w:jc w:val="right"/>
            </w:pPr>
            <w:r>
              <w:t>100000,00000</w:t>
            </w:r>
          </w:p>
        </w:tc>
        <w:tc>
          <w:tcPr>
            <w:tcW w:w="1984" w:type="dxa"/>
            <w:tcBorders>
              <w:top w:val="nil"/>
              <w:left w:val="nil"/>
              <w:bottom w:val="nil"/>
              <w:right w:val="nil"/>
            </w:tcBorders>
            <w:vAlign w:val="bottom"/>
          </w:tcPr>
          <w:p w14:paraId="40C847CF"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5E77AF95" w14:textId="77777777" w:rsidR="00F90768" w:rsidRDefault="00F90768" w:rsidP="0005037B">
            <w:pPr>
              <w:pStyle w:val="ConsPlusNormal"/>
              <w:jc w:val="right"/>
            </w:pPr>
            <w:r>
              <w:t>0,00000</w:t>
            </w:r>
          </w:p>
        </w:tc>
      </w:tr>
      <w:tr w:rsidR="00F90768" w14:paraId="2659B9B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A230CA2" w14:textId="77777777" w:rsidR="00F90768" w:rsidRDefault="00F90768" w:rsidP="0005037B">
            <w:pPr>
              <w:pStyle w:val="ConsPlusNormal"/>
            </w:pPr>
            <w:r>
              <w:t>Иные межбюджетные трансферты</w:t>
            </w:r>
          </w:p>
        </w:tc>
        <w:tc>
          <w:tcPr>
            <w:tcW w:w="1871" w:type="dxa"/>
            <w:tcBorders>
              <w:top w:val="nil"/>
              <w:left w:val="nil"/>
              <w:bottom w:val="nil"/>
              <w:right w:val="nil"/>
            </w:tcBorders>
            <w:vAlign w:val="bottom"/>
          </w:tcPr>
          <w:p w14:paraId="3DA88CCD" w14:textId="77777777" w:rsidR="00F90768" w:rsidRDefault="00F90768" w:rsidP="0005037B">
            <w:pPr>
              <w:pStyle w:val="ConsPlusNormal"/>
              <w:jc w:val="center"/>
            </w:pPr>
            <w:r>
              <w:t>92 0 00 70330</w:t>
            </w:r>
          </w:p>
        </w:tc>
        <w:tc>
          <w:tcPr>
            <w:tcW w:w="465" w:type="dxa"/>
            <w:tcBorders>
              <w:top w:val="nil"/>
              <w:left w:val="nil"/>
              <w:bottom w:val="nil"/>
              <w:right w:val="nil"/>
            </w:tcBorders>
            <w:vAlign w:val="bottom"/>
          </w:tcPr>
          <w:p w14:paraId="062E682C"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3D5F0F57"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02DC4EA8" w14:textId="77777777" w:rsidR="00F90768" w:rsidRDefault="00F90768" w:rsidP="0005037B">
            <w:pPr>
              <w:pStyle w:val="ConsPlusNormal"/>
              <w:jc w:val="center"/>
            </w:pPr>
            <w:r>
              <w:t>540</w:t>
            </w:r>
          </w:p>
        </w:tc>
        <w:tc>
          <w:tcPr>
            <w:tcW w:w="1984" w:type="dxa"/>
            <w:tcBorders>
              <w:top w:val="nil"/>
              <w:left w:val="nil"/>
              <w:bottom w:val="nil"/>
              <w:right w:val="nil"/>
            </w:tcBorders>
            <w:vAlign w:val="bottom"/>
          </w:tcPr>
          <w:p w14:paraId="58C23289" w14:textId="77777777" w:rsidR="00F90768" w:rsidRDefault="00F90768" w:rsidP="0005037B">
            <w:pPr>
              <w:pStyle w:val="ConsPlusNormal"/>
              <w:jc w:val="right"/>
            </w:pPr>
            <w:r>
              <w:t>100000,00000</w:t>
            </w:r>
          </w:p>
        </w:tc>
        <w:tc>
          <w:tcPr>
            <w:tcW w:w="1984" w:type="dxa"/>
            <w:tcBorders>
              <w:top w:val="nil"/>
              <w:left w:val="nil"/>
              <w:bottom w:val="nil"/>
              <w:right w:val="nil"/>
            </w:tcBorders>
            <w:vAlign w:val="bottom"/>
          </w:tcPr>
          <w:p w14:paraId="2D1991C2"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8F97DBE" w14:textId="77777777" w:rsidR="00F90768" w:rsidRDefault="00F90768" w:rsidP="0005037B">
            <w:pPr>
              <w:pStyle w:val="ConsPlusNormal"/>
              <w:jc w:val="right"/>
            </w:pPr>
            <w:r>
              <w:t>0,00000</w:t>
            </w:r>
          </w:p>
        </w:tc>
      </w:tr>
      <w:tr w:rsidR="00F90768" w14:paraId="501F6E0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B3582B5" w14:textId="77777777" w:rsidR="00F90768" w:rsidRDefault="00F90768" w:rsidP="0005037B">
            <w:pPr>
              <w:pStyle w:val="ConsPlusNormal"/>
            </w:pPr>
            <w:r>
              <w:t>Иные межбюджетные трансферты бюджетам муниципальных районов (городского округа) Новгородской области по итогам ежегодного рейтинга социально-экономического развития</w:t>
            </w:r>
          </w:p>
        </w:tc>
        <w:tc>
          <w:tcPr>
            <w:tcW w:w="1871" w:type="dxa"/>
            <w:tcBorders>
              <w:top w:val="nil"/>
              <w:left w:val="nil"/>
              <w:bottom w:val="nil"/>
              <w:right w:val="nil"/>
            </w:tcBorders>
            <w:vAlign w:val="bottom"/>
          </w:tcPr>
          <w:p w14:paraId="2EE43791" w14:textId="77777777" w:rsidR="00F90768" w:rsidRDefault="00F90768" w:rsidP="0005037B">
            <w:pPr>
              <w:pStyle w:val="ConsPlusNormal"/>
              <w:jc w:val="center"/>
            </w:pPr>
            <w:r>
              <w:t>92 0 00 77030</w:t>
            </w:r>
          </w:p>
        </w:tc>
        <w:tc>
          <w:tcPr>
            <w:tcW w:w="465" w:type="dxa"/>
            <w:tcBorders>
              <w:top w:val="nil"/>
              <w:left w:val="nil"/>
              <w:bottom w:val="nil"/>
              <w:right w:val="nil"/>
            </w:tcBorders>
            <w:vAlign w:val="bottom"/>
          </w:tcPr>
          <w:p w14:paraId="0434790A" w14:textId="77777777" w:rsidR="00F90768" w:rsidRDefault="00F90768" w:rsidP="0005037B">
            <w:pPr>
              <w:pStyle w:val="ConsPlusNormal"/>
            </w:pPr>
          </w:p>
        </w:tc>
        <w:tc>
          <w:tcPr>
            <w:tcW w:w="465" w:type="dxa"/>
            <w:tcBorders>
              <w:top w:val="nil"/>
              <w:left w:val="nil"/>
              <w:bottom w:val="nil"/>
              <w:right w:val="nil"/>
            </w:tcBorders>
            <w:vAlign w:val="bottom"/>
          </w:tcPr>
          <w:p w14:paraId="6C14336C" w14:textId="77777777" w:rsidR="00F90768" w:rsidRDefault="00F90768" w:rsidP="0005037B">
            <w:pPr>
              <w:pStyle w:val="ConsPlusNormal"/>
            </w:pPr>
          </w:p>
        </w:tc>
        <w:tc>
          <w:tcPr>
            <w:tcW w:w="567" w:type="dxa"/>
            <w:tcBorders>
              <w:top w:val="nil"/>
              <w:left w:val="nil"/>
              <w:bottom w:val="nil"/>
              <w:right w:val="nil"/>
            </w:tcBorders>
            <w:vAlign w:val="bottom"/>
          </w:tcPr>
          <w:p w14:paraId="5E059850" w14:textId="77777777" w:rsidR="00F90768" w:rsidRDefault="00F90768" w:rsidP="0005037B">
            <w:pPr>
              <w:pStyle w:val="ConsPlusNormal"/>
            </w:pPr>
          </w:p>
        </w:tc>
        <w:tc>
          <w:tcPr>
            <w:tcW w:w="1984" w:type="dxa"/>
            <w:tcBorders>
              <w:top w:val="nil"/>
              <w:left w:val="nil"/>
              <w:bottom w:val="nil"/>
              <w:right w:val="nil"/>
            </w:tcBorders>
            <w:vAlign w:val="bottom"/>
          </w:tcPr>
          <w:p w14:paraId="17B12C6D"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030212A4" w14:textId="77777777" w:rsidR="00F90768" w:rsidRDefault="00F90768" w:rsidP="0005037B">
            <w:pPr>
              <w:pStyle w:val="ConsPlusNormal"/>
              <w:jc w:val="right"/>
            </w:pPr>
            <w:r>
              <w:t>10000,00000</w:t>
            </w:r>
          </w:p>
        </w:tc>
        <w:tc>
          <w:tcPr>
            <w:tcW w:w="1984" w:type="dxa"/>
            <w:tcBorders>
              <w:top w:val="nil"/>
              <w:left w:val="nil"/>
              <w:bottom w:val="nil"/>
              <w:right w:val="nil"/>
            </w:tcBorders>
            <w:vAlign w:val="bottom"/>
          </w:tcPr>
          <w:p w14:paraId="0191C42C" w14:textId="77777777" w:rsidR="00F90768" w:rsidRDefault="00F90768" w:rsidP="0005037B">
            <w:pPr>
              <w:pStyle w:val="ConsPlusNormal"/>
              <w:jc w:val="right"/>
            </w:pPr>
            <w:r>
              <w:t>0,00000</w:t>
            </w:r>
          </w:p>
        </w:tc>
      </w:tr>
      <w:tr w:rsidR="00F90768" w14:paraId="7BB5BC8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0CBF8AB" w14:textId="77777777" w:rsidR="00F90768" w:rsidRDefault="00F90768" w:rsidP="0005037B">
            <w:pPr>
              <w:pStyle w:val="ConsPlusNormal"/>
            </w:pPr>
            <w:r>
              <w:t>Национальная экономика</w:t>
            </w:r>
          </w:p>
        </w:tc>
        <w:tc>
          <w:tcPr>
            <w:tcW w:w="1871" w:type="dxa"/>
            <w:tcBorders>
              <w:top w:val="nil"/>
              <w:left w:val="nil"/>
              <w:bottom w:val="nil"/>
              <w:right w:val="nil"/>
            </w:tcBorders>
            <w:vAlign w:val="bottom"/>
          </w:tcPr>
          <w:p w14:paraId="0C0F9CD4" w14:textId="77777777" w:rsidR="00F90768" w:rsidRDefault="00F90768" w:rsidP="0005037B">
            <w:pPr>
              <w:pStyle w:val="ConsPlusNormal"/>
              <w:jc w:val="center"/>
            </w:pPr>
            <w:r>
              <w:t>92 0 00 77030</w:t>
            </w:r>
          </w:p>
        </w:tc>
        <w:tc>
          <w:tcPr>
            <w:tcW w:w="465" w:type="dxa"/>
            <w:tcBorders>
              <w:top w:val="nil"/>
              <w:left w:val="nil"/>
              <w:bottom w:val="nil"/>
              <w:right w:val="nil"/>
            </w:tcBorders>
            <w:vAlign w:val="bottom"/>
          </w:tcPr>
          <w:p w14:paraId="4E002949"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73CBF2A" w14:textId="77777777" w:rsidR="00F90768" w:rsidRDefault="00F90768" w:rsidP="0005037B">
            <w:pPr>
              <w:pStyle w:val="ConsPlusNormal"/>
            </w:pPr>
          </w:p>
        </w:tc>
        <w:tc>
          <w:tcPr>
            <w:tcW w:w="567" w:type="dxa"/>
            <w:tcBorders>
              <w:top w:val="nil"/>
              <w:left w:val="nil"/>
              <w:bottom w:val="nil"/>
              <w:right w:val="nil"/>
            </w:tcBorders>
            <w:vAlign w:val="bottom"/>
          </w:tcPr>
          <w:p w14:paraId="707EB2CE" w14:textId="77777777" w:rsidR="00F90768" w:rsidRDefault="00F90768" w:rsidP="0005037B">
            <w:pPr>
              <w:pStyle w:val="ConsPlusNormal"/>
            </w:pPr>
          </w:p>
        </w:tc>
        <w:tc>
          <w:tcPr>
            <w:tcW w:w="1984" w:type="dxa"/>
            <w:tcBorders>
              <w:top w:val="nil"/>
              <w:left w:val="nil"/>
              <w:bottom w:val="nil"/>
              <w:right w:val="nil"/>
            </w:tcBorders>
            <w:vAlign w:val="bottom"/>
          </w:tcPr>
          <w:p w14:paraId="479E6F1D"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4198321" w14:textId="77777777" w:rsidR="00F90768" w:rsidRDefault="00F90768" w:rsidP="0005037B">
            <w:pPr>
              <w:pStyle w:val="ConsPlusNormal"/>
              <w:jc w:val="right"/>
            </w:pPr>
            <w:r>
              <w:t>10000,00000</w:t>
            </w:r>
          </w:p>
        </w:tc>
        <w:tc>
          <w:tcPr>
            <w:tcW w:w="1984" w:type="dxa"/>
            <w:tcBorders>
              <w:top w:val="nil"/>
              <w:left w:val="nil"/>
              <w:bottom w:val="nil"/>
              <w:right w:val="nil"/>
            </w:tcBorders>
            <w:vAlign w:val="bottom"/>
          </w:tcPr>
          <w:p w14:paraId="01C8496E" w14:textId="77777777" w:rsidR="00F90768" w:rsidRDefault="00F90768" w:rsidP="0005037B">
            <w:pPr>
              <w:pStyle w:val="ConsPlusNormal"/>
              <w:jc w:val="right"/>
            </w:pPr>
            <w:r>
              <w:t>0,00000</w:t>
            </w:r>
          </w:p>
        </w:tc>
      </w:tr>
      <w:tr w:rsidR="00F90768" w14:paraId="623F495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60E7066" w14:textId="77777777" w:rsidR="00F90768" w:rsidRDefault="00F90768" w:rsidP="0005037B">
            <w:pPr>
              <w:pStyle w:val="ConsPlusNormal"/>
            </w:pPr>
            <w:r>
              <w:t>Другие вопросы в области национальной экономики</w:t>
            </w:r>
          </w:p>
        </w:tc>
        <w:tc>
          <w:tcPr>
            <w:tcW w:w="1871" w:type="dxa"/>
            <w:tcBorders>
              <w:top w:val="nil"/>
              <w:left w:val="nil"/>
              <w:bottom w:val="nil"/>
              <w:right w:val="nil"/>
            </w:tcBorders>
            <w:vAlign w:val="bottom"/>
          </w:tcPr>
          <w:p w14:paraId="72FAAC14" w14:textId="77777777" w:rsidR="00F90768" w:rsidRDefault="00F90768" w:rsidP="0005037B">
            <w:pPr>
              <w:pStyle w:val="ConsPlusNormal"/>
              <w:jc w:val="center"/>
            </w:pPr>
            <w:r>
              <w:t>92 0 00 77030</w:t>
            </w:r>
          </w:p>
        </w:tc>
        <w:tc>
          <w:tcPr>
            <w:tcW w:w="465" w:type="dxa"/>
            <w:tcBorders>
              <w:top w:val="nil"/>
              <w:left w:val="nil"/>
              <w:bottom w:val="nil"/>
              <w:right w:val="nil"/>
            </w:tcBorders>
            <w:vAlign w:val="bottom"/>
          </w:tcPr>
          <w:p w14:paraId="15A86FDB"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79D7F04F"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6C2AF90A" w14:textId="77777777" w:rsidR="00F90768" w:rsidRDefault="00F90768" w:rsidP="0005037B">
            <w:pPr>
              <w:pStyle w:val="ConsPlusNormal"/>
            </w:pPr>
          </w:p>
        </w:tc>
        <w:tc>
          <w:tcPr>
            <w:tcW w:w="1984" w:type="dxa"/>
            <w:tcBorders>
              <w:top w:val="nil"/>
              <w:left w:val="nil"/>
              <w:bottom w:val="nil"/>
              <w:right w:val="nil"/>
            </w:tcBorders>
            <w:vAlign w:val="bottom"/>
          </w:tcPr>
          <w:p w14:paraId="47A0D5AA"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0031BD4B" w14:textId="77777777" w:rsidR="00F90768" w:rsidRDefault="00F90768" w:rsidP="0005037B">
            <w:pPr>
              <w:pStyle w:val="ConsPlusNormal"/>
              <w:jc w:val="right"/>
            </w:pPr>
            <w:r>
              <w:t>10000,00000</w:t>
            </w:r>
          </w:p>
        </w:tc>
        <w:tc>
          <w:tcPr>
            <w:tcW w:w="1984" w:type="dxa"/>
            <w:tcBorders>
              <w:top w:val="nil"/>
              <w:left w:val="nil"/>
              <w:bottom w:val="nil"/>
              <w:right w:val="nil"/>
            </w:tcBorders>
            <w:vAlign w:val="bottom"/>
          </w:tcPr>
          <w:p w14:paraId="0F379441" w14:textId="77777777" w:rsidR="00F90768" w:rsidRDefault="00F90768" w:rsidP="0005037B">
            <w:pPr>
              <w:pStyle w:val="ConsPlusNormal"/>
              <w:jc w:val="right"/>
            </w:pPr>
            <w:r>
              <w:t>0,00000</w:t>
            </w:r>
          </w:p>
        </w:tc>
      </w:tr>
      <w:tr w:rsidR="00F90768" w14:paraId="4ABF94D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0ECB07A" w14:textId="77777777" w:rsidR="00F90768" w:rsidRDefault="00F90768" w:rsidP="0005037B">
            <w:pPr>
              <w:pStyle w:val="ConsPlusNormal"/>
            </w:pPr>
            <w:r>
              <w:t>Иные межбюджетные трансферты</w:t>
            </w:r>
          </w:p>
        </w:tc>
        <w:tc>
          <w:tcPr>
            <w:tcW w:w="1871" w:type="dxa"/>
            <w:tcBorders>
              <w:top w:val="nil"/>
              <w:left w:val="nil"/>
              <w:bottom w:val="nil"/>
              <w:right w:val="nil"/>
            </w:tcBorders>
            <w:vAlign w:val="bottom"/>
          </w:tcPr>
          <w:p w14:paraId="033B14A3" w14:textId="77777777" w:rsidR="00F90768" w:rsidRDefault="00F90768" w:rsidP="0005037B">
            <w:pPr>
              <w:pStyle w:val="ConsPlusNormal"/>
              <w:jc w:val="center"/>
            </w:pPr>
            <w:r>
              <w:t>92 0 00 77030</w:t>
            </w:r>
          </w:p>
        </w:tc>
        <w:tc>
          <w:tcPr>
            <w:tcW w:w="465" w:type="dxa"/>
            <w:tcBorders>
              <w:top w:val="nil"/>
              <w:left w:val="nil"/>
              <w:bottom w:val="nil"/>
              <w:right w:val="nil"/>
            </w:tcBorders>
            <w:vAlign w:val="bottom"/>
          </w:tcPr>
          <w:p w14:paraId="0C935C4D" w14:textId="77777777" w:rsidR="00F90768" w:rsidRDefault="00F90768" w:rsidP="0005037B">
            <w:pPr>
              <w:pStyle w:val="ConsPlusNormal"/>
              <w:jc w:val="center"/>
            </w:pPr>
            <w:r>
              <w:t>04</w:t>
            </w:r>
          </w:p>
        </w:tc>
        <w:tc>
          <w:tcPr>
            <w:tcW w:w="465" w:type="dxa"/>
            <w:tcBorders>
              <w:top w:val="nil"/>
              <w:left w:val="nil"/>
              <w:bottom w:val="nil"/>
              <w:right w:val="nil"/>
            </w:tcBorders>
            <w:vAlign w:val="bottom"/>
          </w:tcPr>
          <w:p w14:paraId="0C48BA77" w14:textId="77777777" w:rsidR="00F90768" w:rsidRDefault="00F90768" w:rsidP="0005037B">
            <w:pPr>
              <w:pStyle w:val="ConsPlusNormal"/>
              <w:jc w:val="center"/>
            </w:pPr>
            <w:r>
              <w:t>12</w:t>
            </w:r>
          </w:p>
        </w:tc>
        <w:tc>
          <w:tcPr>
            <w:tcW w:w="567" w:type="dxa"/>
            <w:tcBorders>
              <w:top w:val="nil"/>
              <w:left w:val="nil"/>
              <w:bottom w:val="nil"/>
              <w:right w:val="nil"/>
            </w:tcBorders>
            <w:vAlign w:val="bottom"/>
          </w:tcPr>
          <w:p w14:paraId="5D260C16" w14:textId="77777777" w:rsidR="00F90768" w:rsidRDefault="00F90768" w:rsidP="0005037B">
            <w:pPr>
              <w:pStyle w:val="ConsPlusNormal"/>
              <w:jc w:val="center"/>
            </w:pPr>
            <w:r>
              <w:t>540</w:t>
            </w:r>
          </w:p>
        </w:tc>
        <w:tc>
          <w:tcPr>
            <w:tcW w:w="1984" w:type="dxa"/>
            <w:tcBorders>
              <w:top w:val="nil"/>
              <w:left w:val="nil"/>
              <w:bottom w:val="nil"/>
              <w:right w:val="nil"/>
            </w:tcBorders>
            <w:vAlign w:val="bottom"/>
          </w:tcPr>
          <w:p w14:paraId="17AA80AA"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0316B016" w14:textId="77777777" w:rsidR="00F90768" w:rsidRDefault="00F90768" w:rsidP="0005037B">
            <w:pPr>
              <w:pStyle w:val="ConsPlusNormal"/>
              <w:jc w:val="right"/>
            </w:pPr>
            <w:r>
              <w:t>10000,00000</w:t>
            </w:r>
          </w:p>
        </w:tc>
        <w:tc>
          <w:tcPr>
            <w:tcW w:w="1984" w:type="dxa"/>
            <w:tcBorders>
              <w:top w:val="nil"/>
              <w:left w:val="nil"/>
              <w:bottom w:val="nil"/>
              <w:right w:val="nil"/>
            </w:tcBorders>
            <w:vAlign w:val="bottom"/>
          </w:tcPr>
          <w:p w14:paraId="186DE38F" w14:textId="77777777" w:rsidR="00F90768" w:rsidRDefault="00F90768" w:rsidP="0005037B">
            <w:pPr>
              <w:pStyle w:val="ConsPlusNormal"/>
              <w:jc w:val="right"/>
            </w:pPr>
            <w:r>
              <w:t>0,00000</w:t>
            </w:r>
          </w:p>
        </w:tc>
      </w:tr>
      <w:tr w:rsidR="00F90768" w14:paraId="036250F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2BD7C7B" w14:textId="77777777" w:rsidR="00F90768" w:rsidRDefault="00F90768" w:rsidP="0005037B">
            <w:pPr>
              <w:pStyle w:val="ConsPlusNormal"/>
            </w:pPr>
            <w:r>
              <w:t>Осуществление закупок в части приобретения работ, услуг по информационному освещению деятельности органов государственной власти Новгородской области</w:t>
            </w:r>
          </w:p>
        </w:tc>
        <w:tc>
          <w:tcPr>
            <w:tcW w:w="1871" w:type="dxa"/>
            <w:tcBorders>
              <w:top w:val="nil"/>
              <w:left w:val="nil"/>
              <w:bottom w:val="nil"/>
              <w:right w:val="nil"/>
            </w:tcBorders>
            <w:vAlign w:val="bottom"/>
          </w:tcPr>
          <w:p w14:paraId="2A5D5101" w14:textId="77777777" w:rsidR="00F90768" w:rsidRDefault="00F90768" w:rsidP="0005037B">
            <w:pPr>
              <w:pStyle w:val="ConsPlusNormal"/>
              <w:jc w:val="center"/>
            </w:pPr>
            <w:r>
              <w:t>92 0 00 98702</w:t>
            </w:r>
          </w:p>
        </w:tc>
        <w:tc>
          <w:tcPr>
            <w:tcW w:w="465" w:type="dxa"/>
            <w:tcBorders>
              <w:top w:val="nil"/>
              <w:left w:val="nil"/>
              <w:bottom w:val="nil"/>
              <w:right w:val="nil"/>
            </w:tcBorders>
            <w:vAlign w:val="bottom"/>
          </w:tcPr>
          <w:p w14:paraId="58F9506E" w14:textId="77777777" w:rsidR="00F90768" w:rsidRDefault="00F90768" w:rsidP="0005037B">
            <w:pPr>
              <w:pStyle w:val="ConsPlusNormal"/>
            </w:pPr>
          </w:p>
        </w:tc>
        <w:tc>
          <w:tcPr>
            <w:tcW w:w="465" w:type="dxa"/>
            <w:tcBorders>
              <w:top w:val="nil"/>
              <w:left w:val="nil"/>
              <w:bottom w:val="nil"/>
              <w:right w:val="nil"/>
            </w:tcBorders>
            <w:vAlign w:val="bottom"/>
          </w:tcPr>
          <w:p w14:paraId="6F8F6739" w14:textId="77777777" w:rsidR="00F90768" w:rsidRDefault="00F90768" w:rsidP="0005037B">
            <w:pPr>
              <w:pStyle w:val="ConsPlusNormal"/>
            </w:pPr>
          </w:p>
        </w:tc>
        <w:tc>
          <w:tcPr>
            <w:tcW w:w="567" w:type="dxa"/>
            <w:tcBorders>
              <w:top w:val="nil"/>
              <w:left w:val="nil"/>
              <w:bottom w:val="nil"/>
              <w:right w:val="nil"/>
            </w:tcBorders>
            <w:vAlign w:val="bottom"/>
          </w:tcPr>
          <w:p w14:paraId="6B77D8AF" w14:textId="77777777" w:rsidR="00F90768" w:rsidRDefault="00F90768" w:rsidP="0005037B">
            <w:pPr>
              <w:pStyle w:val="ConsPlusNormal"/>
            </w:pPr>
          </w:p>
        </w:tc>
        <w:tc>
          <w:tcPr>
            <w:tcW w:w="1984" w:type="dxa"/>
            <w:tcBorders>
              <w:top w:val="nil"/>
              <w:left w:val="nil"/>
              <w:bottom w:val="nil"/>
              <w:right w:val="nil"/>
            </w:tcBorders>
            <w:vAlign w:val="bottom"/>
          </w:tcPr>
          <w:p w14:paraId="6FC0AFD3" w14:textId="77777777" w:rsidR="00F90768" w:rsidRDefault="00F90768" w:rsidP="0005037B">
            <w:pPr>
              <w:pStyle w:val="ConsPlusNormal"/>
              <w:jc w:val="right"/>
            </w:pPr>
            <w:r>
              <w:t>18370,16000</w:t>
            </w:r>
          </w:p>
        </w:tc>
        <w:tc>
          <w:tcPr>
            <w:tcW w:w="1984" w:type="dxa"/>
            <w:tcBorders>
              <w:top w:val="nil"/>
              <w:left w:val="nil"/>
              <w:bottom w:val="nil"/>
              <w:right w:val="nil"/>
            </w:tcBorders>
            <w:vAlign w:val="bottom"/>
          </w:tcPr>
          <w:p w14:paraId="4E263467" w14:textId="77777777" w:rsidR="00F90768" w:rsidRDefault="00F90768" w:rsidP="0005037B">
            <w:pPr>
              <w:pStyle w:val="ConsPlusNormal"/>
              <w:jc w:val="right"/>
            </w:pPr>
            <w:r>
              <w:t>13878,80000</w:t>
            </w:r>
          </w:p>
        </w:tc>
        <w:tc>
          <w:tcPr>
            <w:tcW w:w="1984" w:type="dxa"/>
            <w:tcBorders>
              <w:top w:val="nil"/>
              <w:left w:val="nil"/>
              <w:bottom w:val="nil"/>
              <w:right w:val="nil"/>
            </w:tcBorders>
            <w:vAlign w:val="bottom"/>
          </w:tcPr>
          <w:p w14:paraId="2AB52BE9" w14:textId="77777777" w:rsidR="00F90768" w:rsidRDefault="00F90768" w:rsidP="0005037B">
            <w:pPr>
              <w:pStyle w:val="ConsPlusNormal"/>
              <w:jc w:val="right"/>
            </w:pPr>
            <w:r>
              <w:t>13878,80000</w:t>
            </w:r>
          </w:p>
        </w:tc>
      </w:tr>
      <w:tr w:rsidR="00F90768" w14:paraId="1CA5BF1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DC95DA9"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611B0A3D" w14:textId="77777777" w:rsidR="00F90768" w:rsidRDefault="00F90768" w:rsidP="0005037B">
            <w:pPr>
              <w:pStyle w:val="ConsPlusNormal"/>
              <w:jc w:val="center"/>
            </w:pPr>
            <w:r>
              <w:t>92 0 00 98702</w:t>
            </w:r>
          </w:p>
        </w:tc>
        <w:tc>
          <w:tcPr>
            <w:tcW w:w="465" w:type="dxa"/>
            <w:tcBorders>
              <w:top w:val="nil"/>
              <w:left w:val="nil"/>
              <w:bottom w:val="nil"/>
              <w:right w:val="nil"/>
            </w:tcBorders>
            <w:vAlign w:val="bottom"/>
          </w:tcPr>
          <w:p w14:paraId="6564AB16"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62045E88" w14:textId="77777777" w:rsidR="00F90768" w:rsidRDefault="00F90768" w:rsidP="0005037B">
            <w:pPr>
              <w:pStyle w:val="ConsPlusNormal"/>
            </w:pPr>
          </w:p>
        </w:tc>
        <w:tc>
          <w:tcPr>
            <w:tcW w:w="567" w:type="dxa"/>
            <w:tcBorders>
              <w:top w:val="nil"/>
              <w:left w:val="nil"/>
              <w:bottom w:val="nil"/>
              <w:right w:val="nil"/>
            </w:tcBorders>
            <w:vAlign w:val="bottom"/>
          </w:tcPr>
          <w:p w14:paraId="5CAB64B1" w14:textId="77777777" w:rsidR="00F90768" w:rsidRDefault="00F90768" w:rsidP="0005037B">
            <w:pPr>
              <w:pStyle w:val="ConsPlusNormal"/>
            </w:pPr>
          </w:p>
        </w:tc>
        <w:tc>
          <w:tcPr>
            <w:tcW w:w="1984" w:type="dxa"/>
            <w:tcBorders>
              <w:top w:val="nil"/>
              <w:left w:val="nil"/>
              <w:bottom w:val="nil"/>
              <w:right w:val="nil"/>
            </w:tcBorders>
            <w:vAlign w:val="bottom"/>
          </w:tcPr>
          <w:p w14:paraId="3642B99C" w14:textId="77777777" w:rsidR="00F90768" w:rsidRDefault="00F90768" w:rsidP="0005037B">
            <w:pPr>
              <w:pStyle w:val="ConsPlusNormal"/>
              <w:jc w:val="right"/>
            </w:pPr>
            <w:r>
              <w:t>18370,16000</w:t>
            </w:r>
          </w:p>
        </w:tc>
        <w:tc>
          <w:tcPr>
            <w:tcW w:w="1984" w:type="dxa"/>
            <w:tcBorders>
              <w:top w:val="nil"/>
              <w:left w:val="nil"/>
              <w:bottom w:val="nil"/>
              <w:right w:val="nil"/>
            </w:tcBorders>
            <w:vAlign w:val="bottom"/>
          </w:tcPr>
          <w:p w14:paraId="38D7714F" w14:textId="77777777" w:rsidR="00F90768" w:rsidRDefault="00F90768" w:rsidP="0005037B">
            <w:pPr>
              <w:pStyle w:val="ConsPlusNormal"/>
              <w:jc w:val="right"/>
            </w:pPr>
            <w:r>
              <w:t>13878,80000</w:t>
            </w:r>
          </w:p>
        </w:tc>
        <w:tc>
          <w:tcPr>
            <w:tcW w:w="1984" w:type="dxa"/>
            <w:tcBorders>
              <w:top w:val="nil"/>
              <w:left w:val="nil"/>
              <w:bottom w:val="nil"/>
              <w:right w:val="nil"/>
            </w:tcBorders>
            <w:vAlign w:val="bottom"/>
          </w:tcPr>
          <w:p w14:paraId="3C22C329" w14:textId="77777777" w:rsidR="00F90768" w:rsidRDefault="00F90768" w:rsidP="0005037B">
            <w:pPr>
              <w:pStyle w:val="ConsPlusNormal"/>
              <w:jc w:val="right"/>
            </w:pPr>
            <w:r>
              <w:t>13878,80000</w:t>
            </w:r>
          </w:p>
        </w:tc>
      </w:tr>
      <w:tr w:rsidR="00F90768" w14:paraId="2CC819E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DA14607" w14:textId="77777777" w:rsidR="00F90768" w:rsidRDefault="00F90768" w:rsidP="0005037B">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871" w:type="dxa"/>
            <w:tcBorders>
              <w:top w:val="nil"/>
              <w:left w:val="nil"/>
              <w:bottom w:val="nil"/>
              <w:right w:val="nil"/>
            </w:tcBorders>
            <w:vAlign w:val="bottom"/>
          </w:tcPr>
          <w:p w14:paraId="4F083E81" w14:textId="77777777" w:rsidR="00F90768" w:rsidRDefault="00F90768" w:rsidP="0005037B">
            <w:pPr>
              <w:pStyle w:val="ConsPlusNormal"/>
              <w:jc w:val="center"/>
            </w:pPr>
            <w:r>
              <w:t>92 0 00 98702</w:t>
            </w:r>
          </w:p>
        </w:tc>
        <w:tc>
          <w:tcPr>
            <w:tcW w:w="465" w:type="dxa"/>
            <w:tcBorders>
              <w:top w:val="nil"/>
              <w:left w:val="nil"/>
              <w:bottom w:val="nil"/>
              <w:right w:val="nil"/>
            </w:tcBorders>
            <w:vAlign w:val="bottom"/>
          </w:tcPr>
          <w:p w14:paraId="0A52AB0A"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20785FBF"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44FDF64E" w14:textId="77777777" w:rsidR="00F90768" w:rsidRDefault="00F90768" w:rsidP="0005037B">
            <w:pPr>
              <w:pStyle w:val="ConsPlusNormal"/>
            </w:pPr>
          </w:p>
        </w:tc>
        <w:tc>
          <w:tcPr>
            <w:tcW w:w="1984" w:type="dxa"/>
            <w:tcBorders>
              <w:top w:val="nil"/>
              <w:left w:val="nil"/>
              <w:bottom w:val="nil"/>
              <w:right w:val="nil"/>
            </w:tcBorders>
            <w:vAlign w:val="bottom"/>
          </w:tcPr>
          <w:p w14:paraId="5DDEF8F5" w14:textId="77777777" w:rsidR="00F90768" w:rsidRDefault="00F90768" w:rsidP="0005037B">
            <w:pPr>
              <w:pStyle w:val="ConsPlusNormal"/>
              <w:jc w:val="right"/>
            </w:pPr>
            <w:r>
              <w:t>18370,16000</w:t>
            </w:r>
          </w:p>
        </w:tc>
        <w:tc>
          <w:tcPr>
            <w:tcW w:w="1984" w:type="dxa"/>
            <w:tcBorders>
              <w:top w:val="nil"/>
              <w:left w:val="nil"/>
              <w:bottom w:val="nil"/>
              <w:right w:val="nil"/>
            </w:tcBorders>
            <w:vAlign w:val="bottom"/>
          </w:tcPr>
          <w:p w14:paraId="4E01BB0D" w14:textId="77777777" w:rsidR="00F90768" w:rsidRDefault="00F90768" w:rsidP="0005037B">
            <w:pPr>
              <w:pStyle w:val="ConsPlusNormal"/>
              <w:jc w:val="right"/>
            </w:pPr>
            <w:r>
              <w:t>13878,80000</w:t>
            </w:r>
          </w:p>
        </w:tc>
        <w:tc>
          <w:tcPr>
            <w:tcW w:w="1984" w:type="dxa"/>
            <w:tcBorders>
              <w:top w:val="nil"/>
              <w:left w:val="nil"/>
              <w:bottom w:val="nil"/>
              <w:right w:val="nil"/>
            </w:tcBorders>
            <w:vAlign w:val="bottom"/>
          </w:tcPr>
          <w:p w14:paraId="3371B8B7" w14:textId="77777777" w:rsidR="00F90768" w:rsidRDefault="00F90768" w:rsidP="0005037B">
            <w:pPr>
              <w:pStyle w:val="ConsPlusNormal"/>
              <w:jc w:val="right"/>
            </w:pPr>
            <w:r>
              <w:t>13878,80000</w:t>
            </w:r>
          </w:p>
        </w:tc>
      </w:tr>
      <w:tr w:rsidR="00F90768" w14:paraId="6733B2A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3966918"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0C4A7DB6" w14:textId="77777777" w:rsidR="00F90768" w:rsidRDefault="00F90768" w:rsidP="0005037B">
            <w:pPr>
              <w:pStyle w:val="ConsPlusNormal"/>
              <w:jc w:val="center"/>
            </w:pPr>
            <w:r>
              <w:t>92 0 00 98702</w:t>
            </w:r>
          </w:p>
        </w:tc>
        <w:tc>
          <w:tcPr>
            <w:tcW w:w="465" w:type="dxa"/>
            <w:tcBorders>
              <w:top w:val="nil"/>
              <w:left w:val="nil"/>
              <w:bottom w:val="nil"/>
              <w:right w:val="nil"/>
            </w:tcBorders>
            <w:vAlign w:val="bottom"/>
          </w:tcPr>
          <w:p w14:paraId="20C5673E"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50166ADF"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070ED371"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5ED25524" w14:textId="77777777" w:rsidR="00F90768" w:rsidRDefault="00F90768" w:rsidP="0005037B">
            <w:pPr>
              <w:pStyle w:val="ConsPlusNormal"/>
              <w:jc w:val="right"/>
            </w:pPr>
            <w:r>
              <w:t>18370,16000</w:t>
            </w:r>
          </w:p>
        </w:tc>
        <w:tc>
          <w:tcPr>
            <w:tcW w:w="1984" w:type="dxa"/>
            <w:tcBorders>
              <w:top w:val="nil"/>
              <w:left w:val="nil"/>
              <w:bottom w:val="nil"/>
              <w:right w:val="nil"/>
            </w:tcBorders>
            <w:vAlign w:val="bottom"/>
          </w:tcPr>
          <w:p w14:paraId="46191DAB" w14:textId="77777777" w:rsidR="00F90768" w:rsidRDefault="00F90768" w:rsidP="0005037B">
            <w:pPr>
              <w:pStyle w:val="ConsPlusNormal"/>
              <w:jc w:val="right"/>
            </w:pPr>
            <w:r>
              <w:t>13878,80000</w:t>
            </w:r>
          </w:p>
        </w:tc>
        <w:tc>
          <w:tcPr>
            <w:tcW w:w="1984" w:type="dxa"/>
            <w:tcBorders>
              <w:top w:val="nil"/>
              <w:left w:val="nil"/>
              <w:bottom w:val="nil"/>
              <w:right w:val="nil"/>
            </w:tcBorders>
            <w:vAlign w:val="bottom"/>
          </w:tcPr>
          <w:p w14:paraId="4C940FEC" w14:textId="77777777" w:rsidR="00F90768" w:rsidRDefault="00F90768" w:rsidP="0005037B">
            <w:pPr>
              <w:pStyle w:val="ConsPlusNormal"/>
              <w:jc w:val="right"/>
            </w:pPr>
            <w:r>
              <w:t>13878,80000</w:t>
            </w:r>
          </w:p>
        </w:tc>
      </w:tr>
      <w:tr w:rsidR="00F90768" w14:paraId="5DEB29C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55A0D1B" w14:textId="77777777" w:rsidR="00F90768" w:rsidRDefault="00F90768" w:rsidP="0005037B">
            <w:pPr>
              <w:pStyle w:val="ConsPlusNormal"/>
            </w:pPr>
            <w:r>
              <w:t xml:space="preserve">Реализация мероприятий, обозначенных </w:t>
            </w:r>
            <w:r>
              <w:lastRenderedPageBreak/>
              <w:t>Указами Президента Российской Федерации от 7 мая 2012 года</w:t>
            </w:r>
          </w:p>
        </w:tc>
        <w:tc>
          <w:tcPr>
            <w:tcW w:w="1871" w:type="dxa"/>
            <w:tcBorders>
              <w:top w:val="nil"/>
              <w:left w:val="nil"/>
              <w:bottom w:val="nil"/>
              <w:right w:val="nil"/>
            </w:tcBorders>
            <w:vAlign w:val="bottom"/>
          </w:tcPr>
          <w:p w14:paraId="2AB5AD7C" w14:textId="77777777" w:rsidR="00F90768" w:rsidRDefault="00F90768" w:rsidP="0005037B">
            <w:pPr>
              <w:pStyle w:val="ConsPlusNormal"/>
              <w:jc w:val="center"/>
            </w:pPr>
            <w:r>
              <w:lastRenderedPageBreak/>
              <w:t>92 0 00 99980</w:t>
            </w:r>
          </w:p>
        </w:tc>
        <w:tc>
          <w:tcPr>
            <w:tcW w:w="465" w:type="dxa"/>
            <w:tcBorders>
              <w:top w:val="nil"/>
              <w:left w:val="nil"/>
              <w:bottom w:val="nil"/>
              <w:right w:val="nil"/>
            </w:tcBorders>
            <w:vAlign w:val="bottom"/>
          </w:tcPr>
          <w:p w14:paraId="16CD3E5F" w14:textId="77777777" w:rsidR="00F90768" w:rsidRDefault="00F90768" w:rsidP="0005037B">
            <w:pPr>
              <w:pStyle w:val="ConsPlusNormal"/>
            </w:pPr>
          </w:p>
        </w:tc>
        <w:tc>
          <w:tcPr>
            <w:tcW w:w="465" w:type="dxa"/>
            <w:tcBorders>
              <w:top w:val="nil"/>
              <w:left w:val="nil"/>
              <w:bottom w:val="nil"/>
              <w:right w:val="nil"/>
            </w:tcBorders>
            <w:vAlign w:val="bottom"/>
          </w:tcPr>
          <w:p w14:paraId="5ADE918F" w14:textId="77777777" w:rsidR="00F90768" w:rsidRDefault="00F90768" w:rsidP="0005037B">
            <w:pPr>
              <w:pStyle w:val="ConsPlusNormal"/>
            </w:pPr>
          </w:p>
        </w:tc>
        <w:tc>
          <w:tcPr>
            <w:tcW w:w="567" w:type="dxa"/>
            <w:tcBorders>
              <w:top w:val="nil"/>
              <w:left w:val="nil"/>
              <w:bottom w:val="nil"/>
              <w:right w:val="nil"/>
            </w:tcBorders>
            <w:vAlign w:val="bottom"/>
          </w:tcPr>
          <w:p w14:paraId="27830CFE" w14:textId="77777777" w:rsidR="00F90768" w:rsidRDefault="00F90768" w:rsidP="0005037B">
            <w:pPr>
              <w:pStyle w:val="ConsPlusNormal"/>
            </w:pPr>
          </w:p>
        </w:tc>
        <w:tc>
          <w:tcPr>
            <w:tcW w:w="1984" w:type="dxa"/>
            <w:tcBorders>
              <w:top w:val="nil"/>
              <w:left w:val="nil"/>
              <w:bottom w:val="nil"/>
              <w:right w:val="nil"/>
            </w:tcBorders>
            <w:vAlign w:val="bottom"/>
          </w:tcPr>
          <w:p w14:paraId="69963148" w14:textId="77777777" w:rsidR="00F90768" w:rsidRDefault="00F90768" w:rsidP="0005037B">
            <w:pPr>
              <w:pStyle w:val="ConsPlusNormal"/>
              <w:jc w:val="right"/>
            </w:pPr>
            <w:r>
              <w:t>67955,80000</w:t>
            </w:r>
          </w:p>
        </w:tc>
        <w:tc>
          <w:tcPr>
            <w:tcW w:w="1984" w:type="dxa"/>
            <w:tcBorders>
              <w:top w:val="nil"/>
              <w:left w:val="nil"/>
              <w:bottom w:val="nil"/>
              <w:right w:val="nil"/>
            </w:tcBorders>
            <w:vAlign w:val="bottom"/>
          </w:tcPr>
          <w:p w14:paraId="41ED7C29"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EC1050A" w14:textId="77777777" w:rsidR="00F90768" w:rsidRDefault="00F90768" w:rsidP="0005037B">
            <w:pPr>
              <w:pStyle w:val="ConsPlusNormal"/>
              <w:jc w:val="right"/>
            </w:pPr>
            <w:r>
              <w:t>0,00000</w:t>
            </w:r>
          </w:p>
        </w:tc>
      </w:tr>
      <w:tr w:rsidR="00F90768" w14:paraId="14A4683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1AF56CC" w14:textId="77777777" w:rsidR="00F90768" w:rsidRDefault="00F90768" w:rsidP="0005037B">
            <w:pPr>
              <w:pStyle w:val="ConsPlusNormal"/>
            </w:pPr>
            <w:r>
              <w:t>Образование</w:t>
            </w:r>
          </w:p>
        </w:tc>
        <w:tc>
          <w:tcPr>
            <w:tcW w:w="1871" w:type="dxa"/>
            <w:tcBorders>
              <w:top w:val="nil"/>
              <w:left w:val="nil"/>
              <w:bottom w:val="nil"/>
              <w:right w:val="nil"/>
            </w:tcBorders>
            <w:vAlign w:val="bottom"/>
          </w:tcPr>
          <w:p w14:paraId="5EA181DC" w14:textId="77777777" w:rsidR="00F90768" w:rsidRDefault="00F90768" w:rsidP="0005037B">
            <w:pPr>
              <w:pStyle w:val="ConsPlusNormal"/>
              <w:jc w:val="center"/>
            </w:pPr>
            <w:r>
              <w:t>92 0 00 99980</w:t>
            </w:r>
          </w:p>
        </w:tc>
        <w:tc>
          <w:tcPr>
            <w:tcW w:w="465" w:type="dxa"/>
            <w:tcBorders>
              <w:top w:val="nil"/>
              <w:left w:val="nil"/>
              <w:bottom w:val="nil"/>
              <w:right w:val="nil"/>
            </w:tcBorders>
            <w:vAlign w:val="bottom"/>
          </w:tcPr>
          <w:p w14:paraId="74FFC623"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1361182A" w14:textId="77777777" w:rsidR="00F90768" w:rsidRDefault="00F90768" w:rsidP="0005037B">
            <w:pPr>
              <w:pStyle w:val="ConsPlusNormal"/>
            </w:pPr>
          </w:p>
        </w:tc>
        <w:tc>
          <w:tcPr>
            <w:tcW w:w="567" w:type="dxa"/>
            <w:tcBorders>
              <w:top w:val="nil"/>
              <w:left w:val="nil"/>
              <w:bottom w:val="nil"/>
              <w:right w:val="nil"/>
            </w:tcBorders>
            <w:vAlign w:val="bottom"/>
          </w:tcPr>
          <w:p w14:paraId="0EE8C905" w14:textId="77777777" w:rsidR="00F90768" w:rsidRDefault="00F90768" w:rsidP="0005037B">
            <w:pPr>
              <w:pStyle w:val="ConsPlusNormal"/>
            </w:pPr>
          </w:p>
        </w:tc>
        <w:tc>
          <w:tcPr>
            <w:tcW w:w="1984" w:type="dxa"/>
            <w:tcBorders>
              <w:top w:val="nil"/>
              <w:left w:val="nil"/>
              <w:bottom w:val="nil"/>
              <w:right w:val="nil"/>
            </w:tcBorders>
            <w:vAlign w:val="bottom"/>
          </w:tcPr>
          <w:p w14:paraId="13747C6B" w14:textId="77777777" w:rsidR="00F90768" w:rsidRDefault="00F90768" w:rsidP="0005037B">
            <w:pPr>
              <w:pStyle w:val="ConsPlusNormal"/>
              <w:jc w:val="right"/>
            </w:pPr>
            <w:r>
              <w:t>39005,00000</w:t>
            </w:r>
          </w:p>
        </w:tc>
        <w:tc>
          <w:tcPr>
            <w:tcW w:w="1984" w:type="dxa"/>
            <w:tcBorders>
              <w:top w:val="nil"/>
              <w:left w:val="nil"/>
              <w:bottom w:val="nil"/>
              <w:right w:val="nil"/>
            </w:tcBorders>
            <w:vAlign w:val="bottom"/>
          </w:tcPr>
          <w:p w14:paraId="76D5BFCD"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012C1EC0" w14:textId="77777777" w:rsidR="00F90768" w:rsidRDefault="00F90768" w:rsidP="0005037B">
            <w:pPr>
              <w:pStyle w:val="ConsPlusNormal"/>
              <w:jc w:val="right"/>
            </w:pPr>
            <w:r>
              <w:t>0,00000</w:t>
            </w:r>
          </w:p>
        </w:tc>
      </w:tr>
      <w:tr w:rsidR="00F90768" w14:paraId="074667A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23EF63A" w14:textId="77777777" w:rsidR="00F90768" w:rsidRDefault="00F90768" w:rsidP="0005037B">
            <w:pPr>
              <w:pStyle w:val="ConsPlusNormal"/>
            </w:pPr>
            <w:r>
              <w:t>Другие вопросы в области образования</w:t>
            </w:r>
          </w:p>
        </w:tc>
        <w:tc>
          <w:tcPr>
            <w:tcW w:w="1871" w:type="dxa"/>
            <w:tcBorders>
              <w:top w:val="nil"/>
              <w:left w:val="nil"/>
              <w:bottom w:val="nil"/>
              <w:right w:val="nil"/>
            </w:tcBorders>
            <w:vAlign w:val="bottom"/>
          </w:tcPr>
          <w:p w14:paraId="4478D1CB" w14:textId="77777777" w:rsidR="00F90768" w:rsidRDefault="00F90768" w:rsidP="0005037B">
            <w:pPr>
              <w:pStyle w:val="ConsPlusNormal"/>
              <w:jc w:val="center"/>
            </w:pPr>
            <w:r>
              <w:t>92 0 00 99980</w:t>
            </w:r>
          </w:p>
        </w:tc>
        <w:tc>
          <w:tcPr>
            <w:tcW w:w="465" w:type="dxa"/>
            <w:tcBorders>
              <w:top w:val="nil"/>
              <w:left w:val="nil"/>
              <w:bottom w:val="nil"/>
              <w:right w:val="nil"/>
            </w:tcBorders>
            <w:vAlign w:val="bottom"/>
          </w:tcPr>
          <w:p w14:paraId="6A153C37"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4BB3EC83"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508531F5" w14:textId="77777777" w:rsidR="00F90768" w:rsidRDefault="00F90768" w:rsidP="0005037B">
            <w:pPr>
              <w:pStyle w:val="ConsPlusNormal"/>
            </w:pPr>
          </w:p>
        </w:tc>
        <w:tc>
          <w:tcPr>
            <w:tcW w:w="1984" w:type="dxa"/>
            <w:tcBorders>
              <w:top w:val="nil"/>
              <w:left w:val="nil"/>
              <w:bottom w:val="nil"/>
              <w:right w:val="nil"/>
            </w:tcBorders>
            <w:vAlign w:val="bottom"/>
          </w:tcPr>
          <w:p w14:paraId="20DA7213" w14:textId="77777777" w:rsidR="00F90768" w:rsidRDefault="00F90768" w:rsidP="0005037B">
            <w:pPr>
              <w:pStyle w:val="ConsPlusNormal"/>
              <w:jc w:val="right"/>
            </w:pPr>
            <w:r>
              <w:t>39005,00000</w:t>
            </w:r>
          </w:p>
        </w:tc>
        <w:tc>
          <w:tcPr>
            <w:tcW w:w="1984" w:type="dxa"/>
            <w:tcBorders>
              <w:top w:val="nil"/>
              <w:left w:val="nil"/>
              <w:bottom w:val="nil"/>
              <w:right w:val="nil"/>
            </w:tcBorders>
            <w:vAlign w:val="bottom"/>
          </w:tcPr>
          <w:p w14:paraId="77571638"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2FC61F2" w14:textId="77777777" w:rsidR="00F90768" w:rsidRDefault="00F90768" w:rsidP="0005037B">
            <w:pPr>
              <w:pStyle w:val="ConsPlusNormal"/>
              <w:jc w:val="right"/>
            </w:pPr>
            <w:r>
              <w:t>0,00000</w:t>
            </w:r>
          </w:p>
        </w:tc>
      </w:tr>
      <w:tr w:rsidR="00F90768" w14:paraId="7D97CCE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302D98B" w14:textId="77777777" w:rsidR="00F90768" w:rsidRDefault="00F90768" w:rsidP="0005037B">
            <w:pPr>
              <w:pStyle w:val="ConsPlusNormal"/>
            </w:pPr>
            <w:r>
              <w:t>Резервные средства</w:t>
            </w:r>
          </w:p>
        </w:tc>
        <w:tc>
          <w:tcPr>
            <w:tcW w:w="1871" w:type="dxa"/>
            <w:tcBorders>
              <w:top w:val="nil"/>
              <w:left w:val="nil"/>
              <w:bottom w:val="nil"/>
              <w:right w:val="nil"/>
            </w:tcBorders>
            <w:vAlign w:val="bottom"/>
          </w:tcPr>
          <w:p w14:paraId="0F60709B" w14:textId="77777777" w:rsidR="00F90768" w:rsidRDefault="00F90768" w:rsidP="0005037B">
            <w:pPr>
              <w:pStyle w:val="ConsPlusNormal"/>
              <w:jc w:val="center"/>
            </w:pPr>
            <w:r>
              <w:t>92 0 00 99980</w:t>
            </w:r>
          </w:p>
        </w:tc>
        <w:tc>
          <w:tcPr>
            <w:tcW w:w="465" w:type="dxa"/>
            <w:tcBorders>
              <w:top w:val="nil"/>
              <w:left w:val="nil"/>
              <w:bottom w:val="nil"/>
              <w:right w:val="nil"/>
            </w:tcBorders>
            <w:vAlign w:val="bottom"/>
          </w:tcPr>
          <w:p w14:paraId="01CCAC40" w14:textId="77777777" w:rsidR="00F90768" w:rsidRDefault="00F90768" w:rsidP="0005037B">
            <w:pPr>
              <w:pStyle w:val="ConsPlusNormal"/>
              <w:jc w:val="center"/>
            </w:pPr>
            <w:r>
              <w:t>07</w:t>
            </w:r>
          </w:p>
        </w:tc>
        <w:tc>
          <w:tcPr>
            <w:tcW w:w="465" w:type="dxa"/>
            <w:tcBorders>
              <w:top w:val="nil"/>
              <w:left w:val="nil"/>
              <w:bottom w:val="nil"/>
              <w:right w:val="nil"/>
            </w:tcBorders>
            <w:vAlign w:val="bottom"/>
          </w:tcPr>
          <w:p w14:paraId="23F8C0BC"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1906A998" w14:textId="77777777" w:rsidR="00F90768" w:rsidRDefault="00F90768" w:rsidP="0005037B">
            <w:pPr>
              <w:pStyle w:val="ConsPlusNormal"/>
              <w:jc w:val="center"/>
            </w:pPr>
            <w:r>
              <w:t>870</w:t>
            </w:r>
          </w:p>
        </w:tc>
        <w:tc>
          <w:tcPr>
            <w:tcW w:w="1984" w:type="dxa"/>
            <w:tcBorders>
              <w:top w:val="nil"/>
              <w:left w:val="nil"/>
              <w:bottom w:val="nil"/>
              <w:right w:val="nil"/>
            </w:tcBorders>
            <w:vAlign w:val="bottom"/>
          </w:tcPr>
          <w:p w14:paraId="2FA4E6AA" w14:textId="77777777" w:rsidR="00F90768" w:rsidRDefault="00F90768" w:rsidP="0005037B">
            <w:pPr>
              <w:pStyle w:val="ConsPlusNormal"/>
              <w:jc w:val="right"/>
            </w:pPr>
            <w:r>
              <w:t>39005,00000</w:t>
            </w:r>
          </w:p>
        </w:tc>
        <w:tc>
          <w:tcPr>
            <w:tcW w:w="1984" w:type="dxa"/>
            <w:tcBorders>
              <w:top w:val="nil"/>
              <w:left w:val="nil"/>
              <w:bottom w:val="nil"/>
              <w:right w:val="nil"/>
            </w:tcBorders>
            <w:vAlign w:val="bottom"/>
          </w:tcPr>
          <w:p w14:paraId="6431D54F"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6D11176" w14:textId="77777777" w:rsidR="00F90768" w:rsidRDefault="00F90768" w:rsidP="0005037B">
            <w:pPr>
              <w:pStyle w:val="ConsPlusNormal"/>
              <w:jc w:val="right"/>
            </w:pPr>
            <w:r>
              <w:t>0,00000</w:t>
            </w:r>
          </w:p>
        </w:tc>
      </w:tr>
      <w:tr w:rsidR="00F90768" w14:paraId="64C6216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39DCA56" w14:textId="77777777" w:rsidR="00F90768" w:rsidRDefault="00F90768" w:rsidP="0005037B">
            <w:pPr>
              <w:pStyle w:val="ConsPlusNormal"/>
            </w:pPr>
            <w:r>
              <w:t>Культура, кинематография</w:t>
            </w:r>
          </w:p>
        </w:tc>
        <w:tc>
          <w:tcPr>
            <w:tcW w:w="1871" w:type="dxa"/>
            <w:tcBorders>
              <w:top w:val="nil"/>
              <w:left w:val="nil"/>
              <w:bottom w:val="nil"/>
              <w:right w:val="nil"/>
            </w:tcBorders>
            <w:vAlign w:val="bottom"/>
          </w:tcPr>
          <w:p w14:paraId="17681318" w14:textId="77777777" w:rsidR="00F90768" w:rsidRDefault="00F90768" w:rsidP="0005037B">
            <w:pPr>
              <w:pStyle w:val="ConsPlusNormal"/>
              <w:jc w:val="center"/>
            </w:pPr>
            <w:r>
              <w:t>92 0 00 99980</w:t>
            </w:r>
          </w:p>
        </w:tc>
        <w:tc>
          <w:tcPr>
            <w:tcW w:w="465" w:type="dxa"/>
            <w:tcBorders>
              <w:top w:val="nil"/>
              <w:left w:val="nil"/>
              <w:bottom w:val="nil"/>
              <w:right w:val="nil"/>
            </w:tcBorders>
            <w:vAlign w:val="bottom"/>
          </w:tcPr>
          <w:p w14:paraId="0EB14EFF"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433046DB" w14:textId="77777777" w:rsidR="00F90768" w:rsidRDefault="00F90768" w:rsidP="0005037B">
            <w:pPr>
              <w:pStyle w:val="ConsPlusNormal"/>
            </w:pPr>
          </w:p>
        </w:tc>
        <w:tc>
          <w:tcPr>
            <w:tcW w:w="567" w:type="dxa"/>
            <w:tcBorders>
              <w:top w:val="nil"/>
              <w:left w:val="nil"/>
              <w:bottom w:val="nil"/>
              <w:right w:val="nil"/>
            </w:tcBorders>
            <w:vAlign w:val="bottom"/>
          </w:tcPr>
          <w:p w14:paraId="2E1B1E92" w14:textId="77777777" w:rsidR="00F90768" w:rsidRDefault="00F90768" w:rsidP="0005037B">
            <w:pPr>
              <w:pStyle w:val="ConsPlusNormal"/>
            </w:pPr>
          </w:p>
        </w:tc>
        <w:tc>
          <w:tcPr>
            <w:tcW w:w="1984" w:type="dxa"/>
            <w:tcBorders>
              <w:top w:val="nil"/>
              <w:left w:val="nil"/>
              <w:bottom w:val="nil"/>
              <w:right w:val="nil"/>
            </w:tcBorders>
            <w:vAlign w:val="bottom"/>
          </w:tcPr>
          <w:p w14:paraId="617086CD" w14:textId="77777777" w:rsidR="00F90768" w:rsidRDefault="00F90768" w:rsidP="0005037B">
            <w:pPr>
              <w:pStyle w:val="ConsPlusNormal"/>
              <w:jc w:val="right"/>
            </w:pPr>
            <w:r>
              <w:t>20614,80000</w:t>
            </w:r>
          </w:p>
        </w:tc>
        <w:tc>
          <w:tcPr>
            <w:tcW w:w="1984" w:type="dxa"/>
            <w:tcBorders>
              <w:top w:val="nil"/>
              <w:left w:val="nil"/>
              <w:bottom w:val="nil"/>
              <w:right w:val="nil"/>
            </w:tcBorders>
            <w:vAlign w:val="bottom"/>
          </w:tcPr>
          <w:p w14:paraId="34F0566B"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03300896" w14:textId="77777777" w:rsidR="00F90768" w:rsidRDefault="00F90768" w:rsidP="0005037B">
            <w:pPr>
              <w:pStyle w:val="ConsPlusNormal"/>
              <w:jc w:val="right"/>
            </w:pPr>
            <w:r>
              <w:t>0,00000</w:t>
            </w:r>
          </w:p>
        </w:tc>
      </w:tr>
      <w:tr w:rsidR="00F90768" w14:paraId="15B3EE6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FFD68FC" w14:textId="77777777" w:rsidR="00F90768" w:rsidRDefault="00F90768" w:rsidP="0005037B">
            <w:pPr>
              <w:pStyle w:val="ConsPlusNormal"/>
            </w:pPr>
            <w:r>
              <w:t>Другие вопросы в области культуры, кинематографии</w:t>
            </w:r>
          </w:p>
        </w:tc>
        <w:tc>
          <w:tcPr>
            <w:tcW w:w="1871" w:type="dxa"/>
            <w:tcBorders>
              <w:top w:val="nil"/>
              <w:left w:val="nil"/>
              <w:bottom w:val="nil"/>
              <w:right w:val="nil"/>
            </w:tcBorders>
            <w:vAlign w:val="bottom"/>
          </w:tcPr>
          <w:p w14:paraId="57B144DE" w14:textId="77777777" w:rsidR="00F90768" w:rsidRDefault="00F90768" w:rsidP="0005037B">
            <w:pPr>
              <w:pStyle w:val="ConsPlusNormal"/>
              <w:jc w:val="center"/>
            </w:pPr>
            <w:r>
              <w:t>92 0 00 99980</w:t>
            </w:r>
          </w:p>
        </w:tc>
        <w:tc>
          <w:tcPr>
            <w:tcW w:w="465" w:type="dxa"/>
            <w:tcBorders>
              <w:top w:val="nil"/>
              <w:left w:val="nil"/>
              <w:bottom w:val="nil"/>
              <w:right w:val="nil"/>
            </w:tcBorders>
            <w:vAlign w:val="bottom"/>
          </w:tcPr>
          <w:p w14:paraId="46ABD0C4"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4874BA0E"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41129689" w14:textId="77777777" w:rsidR="00F90768" w:rsidRDefault="00F90768" w:rsidP="0005037B">
            <w:pPr>
              <w:pStyle w:val="ConsPlusNormal"/>
            </w:pPr>
          </w:p>
        </w:tc>
        <w:tc>
          <w:tcPr>
            <w:tcW w:w="1984" w:type="dxa"/>
            <w:tcBorders>
              <w:top w:val="nil"/>
              <w:left w:val="nil"/>
              <w:bottom w:val="nil"/>
              <w:right w:val="nil"/>
            </w:tcBorders>
            <w:vAlign w:val="bottom"/>
          </w:tcPr>
          <w:p w14:paraId="0125CB62" w14:textId="77777777" w:rsidR="00F90768" w:rsidRDefault="00F90768" w:rsidP="0005037B">
            <w:pPr>
              <w:pStyle w:val="ConsPlusNormal"/>
              <w:jc w:val="right"/>
            </w:pPr>
            <w:r>
              <w:t>20614,80000</w:t>
            </w:r>
          </w:p>
        </w:tc>
        <w:tc>
          <w:tcPr>
            <w:tcW w:w="1984" w:type="dxa"/>
            <w:tcBorders>
              <w:top w:val="nil"/>
              <w:left w:val="nil"/>
              <w:bottom w:val="nil"/>
              <w:right w:val="nil"/>
            </w:tcBorders>
            <w:vAlign w:val="bottom"/>
          </w:tcPr>
          <w:p w14:paraId="21F81844"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5C79BE1" w14:textId="77777777" w:rsidR="00F90768" w:rsidRDefault="00F90768" w:rsidP="0005037B">
            <w:pPr>
              <w:pStyle w:val="ConsPlusNormal"/>
              <w:jc w:val="right"/>
            </w:pPr>
            <w:r>
              <w:t>0,00000</w:t>
            </w:r>
          </w:p>
        </w:tc>
      </w:tr>
      <w:tr w:rsidR="00F90768" w14:paraId="17A7B1A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2CDB78A" w14:textId="77777777" w:rsidR="00F90768" w:rsidRDefault="00F90768" w:rsidP="0005037B">
            <w:pPr>
              <w:pStyle w:val="ConsPlusNormal"/>
            </w:pPr>
            <w:r>
              <w:t>Резервные средства</w:t>
            </w:r>
          </w:p>
        </w:tc>
        <w:tc>
          <w:tcPr>
            <w:tcW w:w="1871" w:type="dxa"/>
            <w:tcBorders>
              <w:top w:val="nil"/>
              <w:left w:val="nil"/>
              <w:bottom w:val="nil"/>
              <w:right w:val="nil"/>
            </w:tcBorders>
            <w:vAlign w:val="bottom"/>
          </w:tcPr>
          <w:p w14:paraId="190705F9" w14:textId="77777777" w:rsidR="00F90768" w:rsidRDefault="00F90768" w:rsidP="0005037B">
            <w:pPr>
              <w:pStyle w:val="ConsPlusNormal"/>
              <w:jc w:val="center"/>
            </w:pPr>
            <w:r>
              <w:t>92 0 00 99980</w:t>
            </w:r>
          </w:p>
        </w:tc>
        <w:tc>
          <w:tcPr>
            <w:tcW w:w="465" w:type="dxa"/>
            <w:tcBorders>
              <w:top w:val="nil"/>
              <w:left w:val="nil"/>
              <w:bottom w:val="nil"/>
              <w:right w:val="nil"/>
            </w:tcBorders>
            <w:vAlign w:val="bottom"/>
          </w:tcPr>
          <w:p w14:paraId="3D7CD6F5" w14:textId="77777777" w:rsidR="00F90768" w:rsidRDefault="00F90768" w:rsidP="0005037B">
            <w:pPr>
              <w:pStyle w:val="ConsPlusNormal"/>
              <w:jc w:val="center"/>
            </w:pPr>
            <w:r>
              <w:t>08</w:t>
            </w:r>
          </w:p>
        </w:tc>
        <w:tc>
          <w:tcPr>
            <w:tcW w:w="465" w:type="dxa"/>
            <w:tcBorders>
              <w:top w:val="nil"/>
              <w:left w:val="nil"/>
              <w:bottom w:val="nil"/>
              <w:right w:val="nil"/>
            </w:tcBorders>
            <w:vAlign w:val="bottom"/>
          </w:tcPr>
          <w:p w14:paraId="794F4300"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70CA5A92" w14:textId="77777777" w:rsidR="00F90768" w:rsidRDefault="00F90768" w:rsidP="0005037B">
            <w:pPr>
              <w:pStyle w:val="ConsPlusNormal"/>
              <w:jc w:val="center"/>
            </w:pPr>
            <w:r>
              <w:t>870</w:t>
            </w:r>
          </w:p>
        </w:tc>
        <w:tc>
          <w:tcPr>
            <w:tcW w:w="1984" w:type="dxa"/>
            <w:tcBorders>
              <w:top w:val="nil"/>
              <w:left w:val="nil"/>
              <w:bottom w:val="nil"/>
              <w:right w:val="nil"/>
            </w:tcBorders>
            <w:vAlign w:val="bottom"/>
          </w:tcPr>
          <w:p w14:paraId="1E0191BF" w14:textId="77777777" w:rsidR="00F90768" w:rsidRDefault="00F90768" w:rsidP="0005037B">
            <w:pPr>
              <w:pStyle w:val="ConsPlusNormal"/>
              <w:jc w:val="right"/>
            </w:pPr>
            <w:r>
              <w:t>20614,80000</w:t>
            </w:r>
          </w:p>
        </w:tc>
        <w:tc>
          <w:tcPr>
            <w:tcW w:w="1984" w:type="dxa"/>
            <w:tcBorders>
              <w:top w:val="nil"/>
              <w:left w:val="nil"/>
              <w:bottom w:val="nil"/>
              <w:right w:val="nil"/>
            </w:tcBorders>
            <w:vAlign w:val="bottom"/>
          </w:tcPr>
          <w:p w14:paraId="3D4105DB"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028A889D" w14:textId="77777777" w:rsidR="00F90768" w:rsidRDefault="00F90768" w:rsidP="0005037B">
            <w:pPr>
              <w:pStyle w:val="ConsPlusNormal"/>
              <w:jc w:val="right"/>
            </w:pPr>
            <w:r>
              <w:t>0,00000</w:t>
            </w:r>
          </w:p>
        </w:tc>
      </w:tr>
      <w:tr w:rsidR="00F90768" w14:paraId="6A9A53C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756F325" w14:textId="77777777" w:rsidR="00F90768" w:rsidRDefault="00F90768" w:rsidP="0005037B">
            <w:pPr>
              <w:pStyle w:val="ConsPlusNormal"/>
            </w:pPr>
            <w:r>
              <w:t>Социальная политика</w:t>
            </w:r>
          </w:p>
        </w:tc>
        <w:tc>
          <w:tcPr>
            <w:tcW w:w="1871" w:type="dxa"/>
            <w:tcBorders>
              <w:top w:val="nil"/>
              <w:left w:val="nil"/>
              <w:bottom w:val="nil"/>
              <w:right w:val="nil"/>
            </w:tcBorders>
            <w:vAlign w:val="bottom"/>
          </w:tcPr>
          <w:p w14:paraId="7DBA81A5" w14:textId="77777777" w:rsidR="00F90768" w:rsidRDefault="00F90768" w:rsidP="0005037B">
            <w:pPr>
              <w:pStyle w:val="ConsPlusNormal"/>
              <w:jc w:val="center"/>
            </w:pPr>
            <w:r>
              <w:t>92 0 00 99980</w:t>
            </w:r>
          </w:p>
        </w:tc>
        <w:tc>
          <w:tcPr>
            <w:tcW w:w="465" w:type="dxa"/>
            <w:tcBorders>
              <w:top w:val="nil"/>
              <w:left w:val="nil"/>
              <w:bottom w:val="nil"/>
              <w:right w:val="nil"/>
            </w:tcBorders>
            <w:vAlign w:val="bottom"/>
          </w:tcPr>
          <w:p w14:paraId="770C8169"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35CD9DB2" w14:textId="77777777" w:rsidR="00F90768" w:rsidRDefault="00F90768" w:rsidP="0005037B">
            <w:pPr>
              <w:pStyle w:val="ConsPlusNormal"/>
            </w:pPr>
          </w:p>
        </w:tc>
        <w:tc>
          <w:tcPr>
            <w:tcW w:w="567" w:type="dxa"/>
            <w:tcBorders>
              <w:top w:val="nil"/>
              <w:left w:val="nil"/>
              <w:bottom w:val="nil"/>
              <w:right w:val="nil"/>
            </w:tcBorders>
            <w:vAlign w:val="bottom"/>
          </w:tcPr>
          <w:p w14:paraId="2C277594" w14:textId="77777777" w:rsidR="00F90768" w:rsidRDefault="00F90768" w:rsidP="0005037B">
            <w:pPr>
              <w:pStyle w:val="ConsPlusNormal"/>
            </w:pPr>
          </w:p>
        </w:tc>
        <w:tc>
          <w:tcPr>
            <w:tcW w:w="1984" w:type="dxa"/>
            <w:tcBorders>
              <w:top w:val="nil"/>
              <w:left w:val="nil"/>
              <w:bottom w:val="nil"/>
              <w:right w:val="nil"/>
            </w:tcBorders>
            <w:vAlign w:val="bottom"/>
          </w:tcPr>
          <w:p w14:paraId="00D68649" w14:textId="77777777" w:rsidR="00F90768" w:rsidRDefault="00F90768" w:rsidP="0005037B">
            <w:pPr>
              <w:pStyle w:val="ConsPlusNormal"/>
              <w:jc w:val="right"/>
            </w:pPr>
            <w:r>
              <w:t>8336,00000</w:t>
            </w:r>
          </w:p>
        </w:tc>
        <w:tc>
          <w:tcPr>
            <w:tcW w:w="1984" w:type="dxa"/>
            <w:tcBorders>
              <w:top w:val="nil"/>
              <w:left w:val="nil"/>
              <w:bottom w:val="nil"/>
              <w:right w:val="nil"/>
            </w:tcBorders>
            <w:vAlign w:val="bottom"/>
          </w:tcPr>
          <w:p w14:paraId="40EA57FD"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93E6AF6" w14:textId="77777777" w:rsidR="00F90768" w:rsidRDefault="00F90768" w:rsidP="0005037B">
            <w:pPr>
              <w:pStyle w:val="ConsPlusNormal"/>
              <w:jc w:val="right"/>
            </w:pPr>
            <w:r>
              <w:t>0,00000</w:t>
            </w:r>
          </w:p>
        </w:tc>
      </w:tr>
      <w:tr w:rsidR="00F90768" w14:paraId="61F113E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D8DEA2A" w14:textId="77777777" w:rsidR="00F90768" w:rsidRDefault="00F90768" w:rsidP="0005037B">
            <w:pPr>
              <w:pStyle w:val="ConsPlusNormal"/>
            </w:pPr>
            <w:r>
              <w:t>Другие вопросы в области социальной политики</w:t>
            </w:r>
          </w:p>
        </w:tc>
        <w:tc>
          <w:tcPr>
            <w:tcW w:w="1871" w:type="dxa"/>
            <w:tcBorders>
              <w:top w:val="nil"/>
              <w:left w:val="nil"/>
              <w:bottom w:val="nil"/>
              <w:right w:val="nil"/>
            </w:tcBorders>
            <w:vAlign w:val="bottom"/>
          </w:tcPr>
          <w:p w14:paraId="085D2F6B" w14:textId="77777777" w:rsidR="00F90768" w:rsidRDefault="00F90768" w:rsidP="0005037B">
            <w:pPr>
              <w:pStyle w:val="ConsPlusNormal"/>
              <w:jc w:val="center"/>
            </w:pPr>
            <w:r>
              <w:t>92 0 00 99980</w:t>
            </w:r>
          </w:p>
        </w:tc>
        <w:tc>
          <w:tcPr>
            <w:tcW w:w="465" w:type="dxa"/>
            <w:tcBorders>
              <w:top w:val="nil"/>
              <w:left w:val="nil"/>
              <w:bottom w:val="nil"/>
              <w:right w:val="nil"/>
            </w:tcBorders>
            <w:vAlign w:val="bottom"/>
          </w:tcPr>
          <w:p w14:paraId="79F0CD65"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26049E5E" w14:textId="77777777" w:rsidR="00F90768" w:rsidRDefault="00F90768" w:rsidP="0005037B">
            <w:pPr>
              <w:pStyle w:val="ConsPlusNormal"/>
              <w:jc w:val="center"/>
            </w:pPr>
            <w:r>
              <w:t>06</w:t>
            </w:r>
          </w:p>
        </w:tc>
        <w:tc>
          <w:tcPr>
            <w:tcW w:w="567" w:type="dxa"/>
            <w:tcBorders>
              <w:top w:val="nil"/>
              <w:left w:val="nil"/>
              <w:bottom w:val="nil"/>
              <w:right w:val="nil"/>
            </w:tcBorders>
            <w:vAlign w:val="bottom"/>
          </w:tcPr>
          <w:p w14:paraId="1A3C4D99" w14:textId="77777777" w:rsidR="00F90768" w:rsidRDefault="00F90768" w:rsidP="0005037B">
            <w:pPr>
              <w:pStyle w:val="ConsPlusNormal"/>
            </w:pPr>
          </w:p>
        </w:tc>
        <w:tc>
          <w:tcPr>
            <w:tcW w:w="1984" w:type="dxa"/>
            <w:tcBorders>
              <w:top w:val="nil"/>
              <w:left w:val="nil"/>
              <w:bottom w:val="nil"/>
              <w:right w:val="nil"/>
            </w:tcBorders>
            <w:vAlign w:val="bottom"/>
          </w:tcPr>
          <w:p w14:paraId="1679AB12" w14:textId="77777777" w:rsidR="00F90768" w:rsidRDefault="00F90768" w:rsidP="0005037B">
            <w:pPr>
              <w:pStyle w:val="ConsPlusNormal"/>
              <w:jc w:val="right"/>
            </w:pPr>
            <w:r>
              <w:t>8336,00000</w:t>
            </w:r>
          </w:p>
        </w:tc>
        <w:tc>
          <w:tcPr>
            <w:tcW w:w="1984" w:type="dxa"/>
            <w:tcBorders>
              <w:top w:val="nil"/>
              <w:left w:val="nil"/>
              <w:bottom w:val="nil"/>
              <w:right w:val="nil"/>
            </w:tcBorders>
            <w:vAlign w:val="bottom"/>
          </w:tcPr>
          <w:p w14:paraId="54A485C3"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6AC7AD5" w14:textId="77777777" w:rsidR="00F90768" w:rsidRDefault="00F90768" w:rsidP="0005037B">
            <w:pPr>
              <w:pStyle w:val="ConsPlusNormal"/>
              <w:jc w:val="right"/>
            </w:pPr>
            <w:r>
              <w:t>0,00000</w:t>
            </w:r>
          </w:p>
        </w:tc>
      </w:tr>
      <w:tr w:rsidR="00F90768" w14:paraId="5955864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89616B4" w14:textId="77777777" w:rsidR="00F90768" w:rsidRDefault="00F90768" w:rsidP="0005037B">
            <w:pPr>
              <w:pStyle w:val="ConsPlusNormal"/>
            </w:pPr>
            <w:r>
              <w:t>Резервные средства</w:t>
            </w:r>
          </w:p>
        </w:tc>
        <w:tc>
          <w:tcPr>
            <w:tcW w:w="1871" w:type="dxa"/>
            <w:tcBorders>
              <w:top w:val="nil"/>
              <w:left w:val="nil"/>
              <w:bottom w:val="nil"/>
              <w:right w:val="nil"/>
            </w:tcBorders>
            <w:vAlign w:val="bottom"/>
          </w:tcPr>
          <w:p w14:paraId="30F1ECA8" w14:textId="77777777" w:rsidR="00F90768" w:rsidRDefault="00F90768" w:rsidP="0005037B">
            <w:pPr>
              <w:pStyle w:val="ConsPlusNormal"/>
              <w:jc w:val="center"/>
            </w:pPr>
            <w:r>
              <w:t>92 0 00 99980</w:t>
            </w:r>
          </w:p>
        </w:tc>
        <w:tc>
          <w:tcPr>
            <w:tcW w:w="465" w:type="dxa"/>
            <w:tcBorders>
              <w:top w:val="nil"/>
              <w:left w:val="nil"/>
              <w:bottom w:val="nil"/>
              <w:right w:val="nil"/>
            </w:tcBorders>
            <w:vAlign w:val="bottom"/>
          </w:tcPr>
          <w:p w14:paraId="4C10A6D9" w14:textId="77777777" w:rsidR="00F90768" w:rsidRDefault="00F90768" w:rsidP="0005037B">
            <w:pPr>
              <w:pStyle w:val="ConsPlusNormal"/>
              <w:jc w:val="center"/>
            </w:pPr>
            <w:r>
              <w:t>10</w:t>
            </w:r>
          </w:p>
        </w:tc>
        <w:tc>
          <w:tcPr>
            <w:tcW w:w="465" w:type="dxa"/>
            <w:tcBorders>
              <w:top w:val="nil"/>
              <w:left w:val="nil"/>
              <w:bottom w:val="nil"/>
              <w:right w:val="nil"/>
            </w:tcBorders>
            <w:vAlign w:val="bottom"/>
          </w:tcPr>
          <w:p w14:paraId="35DDA70D" w14:textId="77777777" w:rsidR="00F90768" w:rsidRDefault="00F90768" w:rsidP="0005037B">
            <w:pPr>
              <w:pStyle w:val="ConsPlusNormal"/>
              <w:jc w:val="center"/>
            </w:pPr>
            <w:r>
              <w:t>06</w:t>
            </w:r>
          </w:p>
        </w:tc>
        <w:tc>
          <w:tcPr>
            <w:tcW w:w="567" w:type="dxa"/>
            <w:tcBorders>
              <w:top w:val="nil"/>
              <w:left w:val="nil"/>
              <w:bottom w:val="nil"/>
              <w:right w:val="nil"/>
            </w:tcBorders>
            <w:vAlign w:val="bottom"/>
          </w:tcPr>
          <w:p w14:paraId="135E7DDC" w14:textId="77777777" w:rsidR="00F90768" w:rsidRDefault="00F90768" w:rsidP="0005037B">
            <w:pPr>
              <w:pStyle w:val="ConsPlusNormal"/>
              <w:jc w:val="center"/>
            </w:pPr>
            <w:r>
              <w:t>870</w:t>
            </w:r>
          </w:p>
        </w:tc>
        <w:tc>
          <w:tcPr>
            <w:tcW w:w="1984" w:type="dxa"/>
            <w:tcBorders>
              <w:top w:val="nil"/>
              <w:left w:val="nil"/>
              <w:bottom w:val="nil"/>
              <w:right w:val="nil"/>
            </w:tcBorders>
            <w:vAlign w:val="bottom"/>
          </w:tcPr>
          <w:p w14:paraId="2B0F161F" w14:textId="77777777" w:rsidR="00F90768" w:rsidRDefault="00F90768" w:rsidP="0005037B">
            <w:pPr>
              <w:pStyle w:val="ConsPlusNormal"/>
              <w:jc w:val="right"/>
            </w:pPr>
            <w:r>
              <w:t>8336,00000</w:t>
            </w:r>
          </w:p>
        </w:tc>
        <w:tc>
          <w:tcPr>
            <w:tcW w:w="1984" w:type="dxa"/>
            <w:tcBorders>
              <w:top w:val="nil"/>
              <w:left w:val="nil"/>
              <w:bottom w:val="nil"/>
              <w:right w:val="nil"/>
            </w:tcBorders>
            <w:vAlign w:val="bottom"/>
          </w:tcPr>
          <w:p w14:paraId="7CD07BC0"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5286271" w14:textId="77777777" w:rsidR="00F90768" w:rsidRDefault="00F90768" w:rsidP="0005037B">
            <w:pPr>
              <w:pStyle w:val="ConsPlusNormal"/>
              <w:jc w:val="right"/>
            </w:pPr>
            <w:r>
              <w:t>0,00000</w:t>
            </w:r>
          </w:p>
        </w:tc>
      </w:tr>
      <w:tr w:rsidR="00F90768" w14:paraId="4B93FE6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10C5975" w14:textId="77777777" w:rsidR="00F90768" w:rsidRDefault="00F90768" w:rsidP="0005037B">
            <w:pPr>
              <w:pStyle w:val="ConsPlusNormal"/>
            </w:pPr>
            <w:r>
              <w:t>Реализация мероприятий Государственной программы по оказанию содействия добровольному переселению в Российскую Федерацию соотечественников, проживающих за рубежом</w:t>
            </w:r>
          </w:p>
        </w:tc>
        <w:tc>
          <w:tcPr>
            <w:tcW w:w="1871" w:type="dxa"/>
            <w:tcBorders>
              <w:top w:val="nil"/>
              <w:left w:val="nil"/>
              <w:bottom w:val="nil"/>
              <w:right w:val="nil"/>
            </w:tcBorders>
            <w:vAlign w:val="bottom"/>
          </w:tcPr>
          <w:p w14:paraId="11D0C249" w14:textId="77777777" w:rsidR="00F90768" w:rsidRDefault="00F90768" w:rsidP="0005037B">
            <w:pPr>
              <w:pStyle w:val="ConsPlusNormal"/>
              <w:jc w:val="center"/>
            </w:pPr>
            <w:r>
              <w:t>92 0 00 R0861</w:t>
            </w:r>
          </w:p>
        </w:tc>
        <w:tc>
          <w:tcPr>
            <w:tcW w:w="465" w:type="dxa"/>
            <w:tcBorders>
              <w:top w:val="nil"/>
              <w:left w:val="nil"/>
              <w:bottom w:val="nil"/>
              <w:right w:val="nil"/>
            </w:tcBorders>
            <w:vAlign w:val="bottom"/>
          </w:tcPr>
          <w:p w14:paraId="10BA29C3" w14:textId="77777777" w:rsidR="00F90768" w:rsidRDefault="00F90768" w:rsidP="0005037B">
            <w:pPr>
              <w:pStyle w:val="ConsPlusNormal"/>
            </w:pPr>
          </w:p>
        </w:tc>
        <w:tc>
          <w:tcPr>
            <w:tcW w:w="465" w:type="dxa"/>
            <w:tcBorders>
              <w:top w:val="nil"/>
              <w:left w:val="nil"/>
              <w:bottom w:val="nil"/>
              <w:right w:val="nil"/>
            </w:tcBorders>
            <w:vAlign w:val="bottom"/>
          </w:tcPr>
          <w:p w14:paraId="50E0DD01" w14:textId="77777777" w:rsidR="00F90768" w:rsidRDefault="00F90768" w:rsidP="0005037B">
            <w:pPr>
              <w:pStyle w:val="ConsPlusNormal"/>
            </w:pPr>
          </w:p>
        </w:tc>
        <w:tc>
          <w:tcPr>
            <w:tcW w:w="567" w:type="dxa"/>
            <w:tcBorders>
              <w:top w:val="nil"/>
              <w:left w:val="nil"/>
              <w:bottom w:val="nil"/>
              <w:right w:val="nil"/>
            </w:tcBorders>
            <w:vAlign w:val="bottom"/>
          </w:tcPr>
          <w:p w14:paraId="5D8B4DEC" w14:textId="77777777" w:rsidR="00F90768" w:rsidRDefault="00F90768" w:rsidP="0005037B">
            <w:pPr>
              <w:pStyle w:val="ConsPlusNormal"/>
            </w:pPr>
          </w:p>
        </w:tc>
        <w:tc>
          <w:tcPr>
            <w:tcW w:w="1984" w:type="dxa"/>
            <w:tcBorders>
              <w:top w:val="nil"/>
              <w:left w:val="nil"/>
              <w:bottom w:val="nil"/>
              <w:right w:val="nil"/>
            </w:tcBorders>
            <w:vAlign w:val="bottom"/>
          </w:tcPr>
          <w:p w14:paraId="4439396A"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25C79D0"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0BA0665" w14:textId="77777777" w:rsidR="00F90768" w:rsidRDefault="00F90768" w:rsidP="0005037B">
            <w:pPr>
              <w:pStyle w:val="ConsPlusNormal"/>
              <w:jc w:val="right"/>
            </w:pPr>
            <w:r>
              <w:t>3185,50000</w:t>
            </w:r>
          </w:p>
        </w:tc>
      </w:tr>
      <w:tr w:rsidR="00F90768" w14:paraId="134CDD5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7936141" w14:textId="77777777" w:rsidR="00F90768" w:rsidRDefault="00F90768" w:rsidP="0005037B">
            <w:pPr>
              <w:pStyle w:val="ConsPlusNormal"/>
            </w:pPr>
            <w:r>
              <w:t>Национальная безопасность и правоохранительная деятельность</w:t>
            </w:r>
          </w:p>
        </w:tc>
        <w:tc>
          <w:tcPr>
            <w:tcW w:w="1871" w:type="dxa"/>
            <w:tcBorders>
              <w:top w:val="nil"/>
              <w:left w:val="nil"/>
              <w:bottom w:val="nil"/>
              <w:right w:val="nil"/>
            </w:tcBorders>
            <w:vAlign w:val="bottom"/>
          </w:tcPr>
          <w:p w14:paraId="3C06B80E" w14:textId="77777777" w:rsidR="00F90768" w:rsidRDefault="00F90768" w:rsidP="0005037B">
            <w:pPr>
              <w:pStyle w:val="ConsPlusNormal"/>
              <w:jc w:val="center"/>
            </w:pPr>
            <w:r>
              <w:t>92 0 00 R0861</w:t>
            </w:r>
          </w:p>
        </w:tc>
        <w:tc>
          <w:tcPr>
            <w:tcW w:w="465" w:type="dxa"/>
            <w:tcBorders>
              <w:top w:val="nil"/>
              <w:left w:val="nil"/>
              <w:bottom w:val="nil"/>
              <w:right w:val="nil"/>
            </w:tcBorders>
            <w:vAlign w:val="bottom"/>
          </w:tcPr>
          <w:p w14:paraId="68CFC8D3" w14:textId="77777777" w:rsidR="00F90768" w:rsidRDefault="00F90768" w:rsidP="0005037B">
            <w:pPr>
              <w:pStyle w:val="ConsPlusNormal"/>
              <w:jc w:val="center"/>
            </w:pPr>
            <w:r>
              <w:t>03</w:t>
            </w:r>
          </w:p>
        </w:tc>
        <w:tc>
          <w:tcPr>
            <w:tcW w:w="465" w:type="dxa"/>
            <w:tcBorders>
              <w:top w:val="nil"/>
              <w:left w:val="nil"/>
              <w:bottom w:val="nil"/>
              <w:right w:val="nil"/>
            </w:tcBorders>
            <w:vAlign w:val="bottom"/>
          </w:tcPr>
          <w:p w14:paraId="06583B65" w14:textId="77777777" w:rsidR="00F90768" w:rsidRDefault="00F90768" w:rsidP="0005037B">
            <w:pPr>
              <w:pStyle w:val="ConsPlusNormal"/>
            </w:pPr>
          </w:p>
        </w:tc>
        <w:tc>
          <w:tcPr>
            <w:tcW w:w="567" w:type="dxa"/>
            <w:tcBorders>
              <w:top w:val="nil"/>
              <w:left w:val="nil"/>
              <w:bottom w:val="nil"/>
              <w:right w:val="nil"/>
            </w:tcBorders>
            <w:vAlign w:val="bottom"/>
          </w:tcPr>
          <w:p w14:paraId="01EB4505" w14:textId="77777777" w:rsidR="00F90768" w:rsidRDefault="00F90768" w:rsidP="0005037B">
            <w:pPr>
              <w:pStyle w:val="ConsPlusNormal"/>
            </w:pPr>
          </w:p>
        </w:tc>
        <w:tc>
          <w:tcPr>
            <w:tcW w:w="1984" w:type="dxa"/>
            <w:tcBorders>
              <w:top w:val="nil"/>
              <w:left w:val="nil"/>
              <w:bottom w:val="nil"/>
              <w:right w:val="nil"/>
            </w:tcBorders>
            <w:vAlign w:val="bottom"/>
          </w:tcPr>
          <w:p w14:paraId="39C3948D"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F26C6DC"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DA7A40A" w14:textId="77777777" w:rsidR="00F90768" w:rsidRDefault="00F90768" w:rsidP="0005037B">
            <w:pPr>
              <w:pStyle w:val="ConsPlusNormal"/>
              <w:jc w:val="right"/>
            </w:pPr>
            <w:r>
              <w:t>3185,50000</w:t>
            </w:r>
          </w:p>
        </w:tc>
      </w:tr>
      <w:tr w:rsidR="00F90768" w14:paraId="6A0B466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6D50870" w14:textId="77777777" w:rsidR="00F90768" w:rsidRDefault="00F90768" w:rsidP="0005037B">
            <w:pPr>
              <w:pStyle w:val="ConsPlusNormal"/>
            </w:pPr>
            <w:r>
              <w:t>Миграционная политика</w:t>
            </w:r>
          </w:p>
        </w:tc>
        <w:tc>
          <w:tcPr>
            <w:tcW w:w="1871" w:type="dxa"/>
            <w:tcBorders>
              <w:top w:val="nil"/>
              <w:left w:val="nil"/>
              <w:bottom w:val="nil"/>
              <w:right w:val="nil"/>
            </w:tcBorders>
            <w:vAlign w:val="bottom"/>
          </w:tcPr>
          <w:p w14:paraId="35B16763" w14:textId="77777777" w:rsidR="00F90768" w:rsidRDefault="00F90768" w:rsidP="0005037B">
            <w:pPr>
              <w:pStyle w:val="ConsPlusNormal"/>
              <w:jc w:val="center"/>
            </w:pPr>
            <w:r>
              <w:t>92 0 00 R0861</w:t>
            </w:r>
          </w:p>
        </w:tc>
        <w:tc>
          <w:tcPr>
            <w:tcW w:w="465" w:type="dxa"/>
            <w:tcBorders>
              <w:top w:val="nil"/>
              <w:left w:val="nil"/>
              <w:bottom w:val="nil"/>
              <w:right w:val="nil"/>
            </w:tcBorders>
            <w:vAlign w:val="bottom"/>
          </w:tcPr>
          <w:p w14:paraId="71D80B5E" w14:textId="77777777" w:rsidR="00F90768" w:rsidRDefault="00F90768" w:rsidP="0005037B">
            <w:pPr>
              <w:pStyle w:val="ConsPlusNormal"/>
              <w:jc w:val="center"/>
            </w:pPr>
            <w:r>
              <w:t>03</w:t>
            </w:r>
          </w:p>
        </w:tc>
        <w:tc>
          <w:tcPr>
            <w:tcW w:w="465" w:type="dxa"/>
            <w:tcBorders>
              <w:top w:val="nil"/>
              <w:left w:val="nil"/>
              <w:bottom w:val="nil"/>
              <w:right w:val="nil"/>
            </w:tcBorders>
            <w:vAlign w:val="bottom"/>
          </w:tcPr>
          <w:p w14:paraId="0838FD27" w14:textId="77777777" w:rsidR="00F90768" w:rsidRDefault="00F90768" w:rsidP="0005037B">
            <w:pPr>
              <w:pStyle w:val="ConsPlusNormal"/>
              <w:jc w:val="center"/>
            </w:pPr>
            <w:r>
              <w:t>11</w:t>
            </w:r>
          </w:p>
        </w:tc>
        <w:tc>
          <w:tcPr>
            <w:tcW w:w="567" w:type="dxa"/>
            <w:tcBorders>
              <w:top w:val="nil"/>
              <w:left w:val="nil"/>
              <w:bottom w:val="nil"/>
              <w:right w:val="nil"/>
            </w:tcBorders>
            <w:vAlign w:val="bottom"/>
          </w:tcPr>
          <w:p w14:paraId="0D547925" w14:textId="77777777" w:rsidR="00F90768" w:rsidRDefault="00F90768" w:rsidP="0005037B">
            <w:pPr>
              <w:pStyle w:val="ConsPlusNormal"/>
            </w:pPr>
          </w:p>
        </w:tc>
        <w:tc>
          <w:tcPr>
            <w:tcW w:w="1984" w:type="dxa"/>
            <w:tcBorders>
              <w:top w:val="nil"/>
              <w:left w:val="nil"/>
              <w:bottom w:val="nil"/>
              <w:right w:val="nil"/>
            </w:tcBorders>
            <w:vAlign w:val="bottom"/>
          </w:tcPr>
          <w:p w14:paraId="7CB827DA"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FDDC4DD"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9D63710" w14:textId="77777777" w:rsidR="00F90768" w:rsidRDefault="00F90768" w:rsidP="0005037B">
            <w:pPr>
              <w:pStyle w:val="ConsPlusNormal"/>
              <w:jc w:val="right"/>
            </w:pPr>
            <w:r>
              <w:t>3185,50000</w:t>
            </w:r>
          </w:p>
        </w:tc>
      </w:tr>
      <w:tr w:rsidR="00F90768" w14:paraId="2C335AA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D993609" w14:textId="77777777" w:rsidR="00F90768" w:rsidRDefault="00F90768" w:rsidP="0005037B">
            <w:pPr>
              <w:pStyle w:val="ConsPlusNormal"/>
            </w:pPr>
            <w:r>
              <w:t xml:space="preserve">Социальные выплаты гражданам, кроме публичных нормативных социальных </w:t>
            </w:r>
            <w:r>
              <w:lastRenderedPageBreak/>
              <w:t>выплат</w:t>
            </w:r>
          </w:p>
        </w:tc>
        <w:tc>
          <w:tcPr>
            <w:tcW w:w="1871" w:type="dxa"/>
            <w:tcBorders>
              <w:top w:val="nil"/>
              <w:left w:val="nil"/>
              <w:bottom w:val="nil"/>
              <w:right w:val="nil"/>
            </w:tcBorders>
            <w:vAlign w:val="bottom"/>
          </w:tcPr>
          <w:p w14:paraId="09BAD5D5" w14:textId="77777777" w:rsidR="00F90768" w:rsidRDefault="00F90768" w:rsidP="0005037B">
            <w:pPr>
              <w:pStyle w:val="ConsPlusNormal"/>
              <w:jc w:val="center"/>
            </w:pPr>
            <w:r>
              <w:lastRenderedPageBreak/>
              <w:t>92 0 00 R0861</w:t>
            </w:r>
          </w:p>
        </w:tc>
        <w:tc>
          <w:tcPr>
            <w:tcW w:w="465" w:type="dxa"/>
            <w:tcBorders>
              <w:top w:val="nil"/>
              <w:left w:val="nil"/>
              <w:bottom w:val="nil"/>
              <w:right w:val="nil"/>
            </w:tcBorders>
            <w:vAlign w:val="bottom"/>
          </w:tcPr>
          <w:p w14:paraId="5FAA08B2" w14:textId="77777777" w:rsidR="00F90768" w:rsidRDefault="00F90768" w:rsidP="0005037B">
            <w:pPr>
              <w:pStyle w:val="ConsPlusNormal"/>
              <w:jc w:val="center"/>
            </w:pPr>
            <w:r>
              <w:t>03</w:t>
            </w:r>
          </w:p>
        </w:tc>
        <w:tc>
          <w:tcPr>
            <w:tcW w:w="465" w:type="dxa"/>
            <w:tcBorders>
              <w:top w:val="nil"/>
              <w:left w:val="nil"/>
              <w:bottom w:val="nil"/>
              <w:right w:val="nil"/>
            </w:tcBorders>
            <w:vAlign w:val="bottom"/>
          </w:tcPr>
          <w:p w14:paraId="191C76F9" w14:textId="77777777" w:rsidR="00F90768" w:rsidRDefault="00F90768" w:rsidP="0005037B">
            <w:pPr>
              <w:pStyle w:val="ConsPlusNormal"/>
              <w:jc w:val="center"/>
            </w:pPr>
            <w:r>
              <w:t>11</w:t>
            </w:r>
          </w:p>
        </w:tc>
        <w:tc>
          <w:tcPr>
            <w:tcW w:w="567" w:type="dxa"/>
            <w:tcBorders>
              <w:top w:val="nil"/>
              <w:left w:val="nil"/>
              <w:bottom w:val="nil"/>
              <w:right w:val="nil"/>
            </w:tcBorders>
            <w:vAlign w:val="bottom"/>
          </w:tcPr>
          <w:p w14:paraId="740CEDEB" w14:textId="77777777" w:rsidR="00F90768" w:rsidRDefault="00F90768" w:rsidP="0005037B">
            <w:pPr>
              <w:pStyle w:val="ConsPlusNormal"/>
              <w:jc w:val="center"/>
            </w:pPr>
            <w:r>
              <w:t>320</w:t>
            </w:r>
          </w:p>
        </w:tc>
        <w:tc>
          <w:tcPr>
            <w:tcW w:w="1984" w:type="dxa"/>
            <w:tcBorders>
              <w:top w:val="nil"/>
              <w:left w:val="nil"/>
              <w:bottom w:val="nil"/>
              <w:right w:val="nil"/>
            </w:tcBorders>
            <w:vAlign w:val="bottom"/>
          </w:tcPr>
          <w:p w14:paraId="2F104ACE"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F12932F"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6A53D74" w14:textId="77777777" w:rsidR="00F90768" w:rsidRDefault="00F90768" w:rsidP="0005037B">
            <w:pPr>
              <w:pStyle w:val="ConsPlusNormal"/>
              <w:jc w:val="right"/>
            </w:pPr>
            <w:r>
              <w:t>3185,50000</w:t>
            </w:r>
          </w:p>
        </w:tc>
      </w:tr>
      <w:tr w:rsidR="00F90768" w14:paraId="68B871A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92914B4" w14:textId="77777777" w:rsidR="00F90768" w:rsidRDefault="00F90768" w:rsidP="0005037B">
            <w:pPr>
              <w:pStyle w:val="ConsPlusNormal"/>
            </w:pPr>
            <w:r>
              <w:t>Федеральный проект "Обеспечение устойчивого сокращения непригодного для проживания жилищного фонда"</w:t>
            </w:r>
          </w:p>
        </w:tc>
        <w:tc>
          <w:tcPr>
            <w:tcW w:w="1871" w:type="dxa"/>
            <w:tcBorders>
              <w:top w:val="nil"/>
              <w:left w:val="nil"/>
              <w:bottom w:val="nil"/>
              <w:right w:val="nil"/>
            </w:tcBorders>
            <w:vAlign w:val="bottom"/>
          </w:tcPr>
          <w:p w14:paraId="480C1009" w14:textId="77777777" w:rsidR="00F90768" w:rsidRDefault="00F90768" w:rsidP="0005037B">
            <w:pPr>
              <w:pStyle w:val="ConsPlusNormal"/>
              <w:jc w:val="center"/>
            </w:pPr>
            <w:r>
              <w:t>92 0 F3 00000</w:t>
            </w:r>
          </w:p>
        </w:tc>
        <w:tc>
          <w:tcPr>
            <w:tcW w:w="465" w:type="dxa"/>
            <w:tcBorders>
              <w:top w:val="nil"/>
              <w:left w:val="nil"/>
              <w:bottom w:val="nil"/>
              <w:right w:val="nil"/>
            </w:tcBorders>
            <w:vAlign w:val="bottom"/>
          </w:tcPr>
          <w:p w14:paraId="11D01086" w14:textId="77777777" w:rsidR="00F90768" w:rsidRDefault="00F90768" w:rsidP="0005037B">
            <w:pPr>
              <w:pStyle w:val="ConsPlusNormal"/>
            </w:pPr>
          </w:p>
        </w:tc>
        <w:tc>
          <w:tcPr>
            <w:tcW w:w="465" w:type="dxa"/>
            <w:tcBorders>
              <w:top w:val="nil"/>
              <w:left w:val="nil"/>
              <w:bottom w:val="nil"/>
              <w:right w:val="nil"/>
            </w:tcBorders>
            <w:vAlign w:val="bottom"/>
          </w:tcPr>
          <w:p w14:paraId="7616A3B1" w14:textId="77777777" w:rsidR="00F90768" w:rsidRDefault="00F90768" w:rsidP="0005037B">
            <w:pPr>
              <w:pStyle w:val="ConsPlusNormal"/>
            </w:pPr>
          </w:p>
        </w:tc>
        <w:tc>
          <w:tcPr>
            <w:tcW w:w="567" w:type="dxa"/>
            <w:tcBorders>
              <w:top w:val="nil"/>
              <w:left w:val="nil"/>
              <w:bottom w:val="nil"/>
              <w:right w:val="nil"/>
            </w:tcBorders>
            <w:vAlign w:val="bottom"/>
          </w:tcPr>
          <w:p w14:paraId="5D92B449" w14:textId="77777777" w:rsidR="00F90768" w:rsidRDefault="00F90768" w:rsidP="0005037B">
            <w:pPr>
              <w:pStyle w:val="ConsPlusNormal"/>
            </w:pPr>
          </w:p>
        </w:tc>
        <w:tc>
          <w:tcPr>
            <w:tcW w:w="1984" w:type="dxa"/>
            <w:tcBorders>
              <w:top w:val="nil"/>
              <w:left w:val="nil"/>
              <w:bottom w:val="nil"/>
              <w:right w:val="nil"/>
            </w:tcBorders>
            <w:vAlign w:val="bottom"/>
          </w:tcPr>
          <w:p w14:paraId="601B3F71" w14:textId="77777777" w:rsidR="00F90768" w:rsidRDefault="00F90768" w:rsidP="0005037B">
            <w:pPr>
              <w:pStyle w:val="ConsPlusNormal"/>
              <w:jc w:val="right"/>
            </w:pPr>
            <w:r>
              <w:t>113790,32193</w:t>
            </w:r>
          </w:p>
        </w:tc>
        <w:tc>
          <w:tcPr>
            <w:tcW w:w="1984" w:type="dxa"/>
            <w:tcBorders>
              <w:top w:val="nil"/>
              <w:left w:val="nil"/>
              <w:bottom w:val="nil"/>
              <w:right w:val="nil"/>
            </w:tcBorders>
            <w:vAlign w:val="bottom"/>
          </w:tcPr>
          <w:p w14:paraId="105DB39C" w14:textId="77777777" w:rsidR="00F90768" w:rsidRDefault="00F90768" w:rsidP="0005037B">
            <w:pPr>
              <w:pStyle w:val="ConsPlusNormal"/>
              <w:jc w:val="right"/>
            </w:pPr>
            <w:r>
              <w:t>111794,92653</w:t>
            </w:r>
          </w:p>
        </w:tc>
        <w:tc>
          <w:tcPr>
            <w:tcW w:w="1984" w:type="dxa"/>
            <w:tcBorders>
              <w:top w:val="nil"/>
              <w:left w:val="nil"/>
              <w:bottom w:val="nil"/>
              <w:right w:val="nil"/>
            </w:tcBorders>
            <w:vAlign w:val="bottom"/>
          </w:tcPr>
          <w:p w14:paraId="75C02E2D" w14:textId="77777777" w:rsidR="00F90768" w:rsidRDefault="00F90768" w:rsidP="0005037B">
            <w:pPr>
              <w:pStyle w:val="ConsPlusNormal"/>
              <w:jc w:val="right"/>
            </w:pPr>
            <w:r>
              <w:t>10763,00000</w:t>
            </w:r>
          </w:p>
        </w:tc>
      </w:tr>
      <w:tr w:rsidR="00F90768" w14:paraId="2FB8AED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6EBFBF1" w14:textId="77777777" w:rsidR="00F90768" w:rsidRDefault="00F90768" w:rsidP="0005037B">
            <w:pPr>
              <w:pStyle w:val="ConsPlusNormal"/>
            </w:pPr>
            <w:r>
              <w:t>Субсидии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1871" w:type="dxa"/>
            <w:tcBorders>
              <w:top w:val="nil"/>
              <w:left w:val="nil"/>
              <w:bottom w:val="nil"/>
              <w:right w:val="nil"/>
            </w:tcBorders>
            <w:vAlign w:val="bottom"/>
          </w:tcPr>
          <w:p w14:paraId="262D06D9" w14:textId="77777777" w:rsidR="00F90768" w:rsidRDefault="00F90768" w:rsidP="0005037B">
            <w:pPr>
              <w:pStyle w:val="ConsPlusNormal"/>
              <w:jc w:val="center"/>
            </w:pPr>
            <w:r>
              <w:t>92 0 F3 09502</w:t>
            </w:r>
          </w:p>
        </w:tc>
        <w:tc>
          <w:tcPr>
            <w:tcW w:w="465" w:type="dxa"/>
            <w:tcBorders>
              <w:top w:val="nil"/>
              <w:left w:val="nil"/>
              <w:bottom w:val="nil"/>
              <w:right w:val="nil"/>
            </w:tcBorders>
            <w:vAlign w:val="bottom"/>
          </w:tcPr>
          <w:p w14:paraId="286C7273" w14:textId="77777777" w:rsidR="00F90768" w:rsidRDefault="00F90768" w:rsidP="0005037B">
            <w:pPr>
              <w:pStyle w:val="ConsPlusNormal"/>
            </w:pPr>
          </w:p>
        </w:tc>
        <w:tc>
          <w:tcPr>
            <w:tcW w:w="465" w:type="dxa"/>
            <w:tcBorders>
              <w:top w:val="nil"/>
              <w:left w:val="nil"/>
              <w:bottom w:val="nil"/>
              <w:right w:val="nil"/>
            </w:tcBorders>
            <w:vAlign w:val="bottom"/>
          </w:tcPr>
          <w:p w14:paraId="636F616B" w14:textId="77777777" w:rsidR="00F90768" w:rsidRDefault="00F90768" w:rsidP="0005037B">
            <w:pPr>
              <w:pStyle w:val="ConsPlusNormal"/>
            </w:pPr>
          </w:p>
        </w:tc>
        <w:tc>
          <w:tcPr>
            <w:tcW w:w="567" w:type="dxa"/>
            <w:tcBorders>
              <w:top w:val="nil"/>
              <w:left w:val="nil"/>
              <w:bottom w:val="nil"/>
              <w:right w:val="nil"/>
            </w:tcBorders>
            <w:vAlign w:val="bottom"/>
          </w:tcPr>
          <w:p w14:paraId="42F93630" w14:textId="77777777" w:rsidR="00F90768" w:rsidRDefault="00F90768" w:rsidP="0005037B">
            <w:pPr>
              <w:pStyle w:val="ConsPlusNormal"/>
            </w:pPr>
          </w:p>
        </w:tc>
        <w:tc>
          <w:tcPr>
            <w:tcW w:w="1984" w:type="dxa"/>
            <w:tcBorders>
              <w:top w:val="nil"/>
              <w:left w:val="nil"/>
              <w:bottom w:val="nil"/>
              <w:right w:val="nil"/>
            </w:tcBorders>
            <w:vAlign w:val="bottom"/>
          </w:tcPr>
          <w:p w14:paraId="6DA0B3FD" w14:textId="77777777" w:rsidR="00F90768" w:rsidRDefault="00F90768" w:rsidP="0005037B">
            <w:pPr>
              <w:pStyle w:val="ConsPlusNormal"/>
              <w:jc w:val="right"/>
            </w:pPr>
            <w:r>
              <w:t>110362,25583</w:t>
            </w:r>
          </w:p>
        </w:tc>
        <w:tc>
          <w:tcPr>
            <w:tcW w:w="1984" w:type="dxa"/>
            <w:tcBorders>
              <w:top w:val="nil"/>
              <w:left w:val="nil"/>
              <w:bottom w:val="nil"/>
              <w:right w:val="nil"/>
            </w:tcBorders>
            <w:vAlign w:val="bottom"/>
          </w:tcPr>
          <w:p w14:paraId="4925E7F9" w14:textId="77777777" w:rsidR="00F90768" w:rsidRDefault="00F90768" w:rsidP="0005037B">
            <w:pPr>
              <w:pStyle w:val="ConsPlusNormal"/>
              <w:jc w:val="right"/>
            </w:pPr>
            <w:r>
              <w:t>108441,07853</w:t>
            </w:r>
          </w:p>
        </w:tc>
        <w:tc>
          <w:tcPr>
            <w:tcW w:w="1984" w:type="dxa"/>
            <w:tcBorders>
              <w:top w:val="nil"/>
              <w:left w:val="nil"/>
              <w:bottom w:val="nil"/>
              <w:right w:val="nil"/>
            </w:tcBorders>
            <w:vAlign w:val="bottom"/>
          </w:tcPr>
          <w:p w14:paraId="4E41070F" w14:textId="77777777" w:rsidR="00F90768" w:rsidRDefault="00F90768" w:rsidP="0005037B">
            <w:pPr>
              <w:pStyle w:val="ConsPlusNormal"/>
              <w:jc w:val="right"/>
            </w:pPr>
            <w:r>
              <w:t>0,00000</w:t>
            </w:r>
          </w:p>
        </w:tc>
      </w:tr>
      <w:tr w:rsidR="00F90768" w14:paraId="7A1FCF7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B18CA52" w14:textId="77777777" w:rsidR="00F90768" w:rsidRDefault="00F90768" w:rsidP="0005037B">
            <w:pPr>
              <w:pStyle w:val="ConsPlusNormal"/>
            </w:pPr>
            <w:r>
              <w:t>Жилищно-коммунальное хозяйство</w:t>
            </w:r>
          </w:p>
        </w:tc>
        <w:tc>
          <w:tcPr>
            <w:tcW w:w="1871" w:type="dxa"/>
            <w:tcBorders>
              <w:top w:val="nil"/>
              <w:left w:val="nil"/>
              <w:bottom w:val="nil"/>
              <w:right w:val="nil"/>
            </w:tcBorders>
            <w:vAlign w:val="bottom"/>
          </w:tcPr>
          <w:p w14:paraId="61167F8F" w14:textId="77777777" w:rsidR="00F90768" w:rsidRDefault="00F90768" w:rsidP="0005037B">
            <w:pPr>
              <w:pStyle w:val="ConsPlusNormal"/>
              <w:jc w:val="center"/>
            </w:pPr>
            <w:r>
              <w:t>92 0 F3 09502</w:t>
            </w:r>
          </w:p>
        </w:tc>
        <w:tc>
          <w:tcPr>
            <w:tcW w:w="465" w:type="dxa"/>
            <w:tcBorders>
              <w:top w:val="nil"/>
              <w:left w:val="nil"/>
              <w:bottom w:val="nil"/>
              <w:right w:val="nil"/>
            </w:tcBorders>
            <w:vAlign w:val="bottom"/>
          </w:tcPr>
          <w:p w14:paraId="37286DA3"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2502D424" w14:textId="77777777" w:rsidR="00F90768" w:rsidRDefault="00F90768" w:rsidP="0005037B">
            <w:pPr>
              <w:pStyle w:val="ConsPlusNormal"/>
            </w:pPr>
          </w:p>
        </w:tc>
        <w:tc>
          <w:tcPr>
            <w:tcW w:w="567" w:type="dxa"/>
            <w:tcBorders>
              <w:top w:val="nil"/>
              <w:left w:val="nil"/>
              <w:bottom w:val="nil"/>
              <w:right w:val="nil"/>
            </w:tcBorders>
            <w:vAlign w:val="bottom"/>
          </w:tcPr>
          <w:p w14:paraId="78913F51" w14:textId="77777777" w:rsidR="00F90768" w:rsidRDefault="00F90768" w:rsidP="0005037B">
            <w:pPr>
              <w:pStyle w:val="ConsPlusNormal"/>
            </w:pPr>
          </w:p>
        </w:tc>
        <w:tc>
          <w:tcPr>
            <w:tcW w:w="1984" w:type="dxa"/>
            <w:tcBorders>
              <w:top w:val="nil"/>
              <w:left w:val="nil"/>
              <w:bottom w:val="nil"/>
              <w:right w:val="nil"/>
            </w:tcBorders>
            <w:vAlign w:val="bottom"/>
          </w:tcPr>
          <w:p w14:paraId="7737093F" w14:textId="77777777" w:rsidR="00F90768" w:rsidRDefault="00F90768" w:rsidP="0005037B">
            <w:pPr>
              <w:pStyle w:val="ConsPlusNormal"/>
              <w:jc w:val="right"/>
            </w:pPr>
            <w:r>
              <w:t>110362,25583</w:t>
            </w:r>
          </w:p>
        </w:tc>
        <w:tc>
          <w:tcPr>
            <w:tcW w:w="1984" w:type="dxa"/>
            <w:tcBorders>
              <w:top w:val="nil"/>
              <w:left w:val="nil"/>
              <w:bottom w:val="nil"/>
              <w:right w:val="nil"/>
            </w:tcBorders>
            <w:vAlign w:val="bottom"/>
          </w:tcPr>
          <w:p w14:paraId="156ABBC9" w14:textId="77777777" w:rsidR="00F90768" w:rsidRDefault="00F90768" w:rsidP="0005037B">
            <w:pPr>
              <w:pStyle w:val="ConsPlusNormal"/>
              <w:jc w:val="right"/>
            </w:pPr>
            <w:r>
              <w:t>108441,07853</w:t>
            </w:r>
          </w:p>
        </w:tc>
        <w:tc>
          <w:tcPr>
            <w:tcW w:w="1984" w:type="dxa"/>
            <w:tcBorders>
              <w:top w:val="nil"/>
              <w:left w:val="nil"/>
              <w:bottom w:val="nil"/>
              <w:right w:val="nil"/>
            </w:tcBorders>
            <w:vAlign w:val="bottom"/>
          </w:tcPr>
          <w:p w14:paraId="3AB2D846" w14:textId="77777777" w:rsidR="00F90768" w:rsidRDefault="00F90768" w:rsidP="0005037B">
            <w:pPr>
              <w:pStyle w:val="ConsPlusNormal"/>
              <w:jc w:val="right"/>
            </w:pPr>
            <w:r>
              <w:t>0,00000</w:t>
            </w:r>
          </w:p>
        </w:tc>
      </w:tr>
      <w:tr w:rsidR="00F90768" w14:paraId="221193B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167FB5A" w14:textId="77777777" w:rsidR="00F90768" w:rsidRDefault="00F90768" w:rsidP="0005037B">
            <w:pPr>
              <w:pStyle w:val="ConsPlusNormal"/>
            </w:pPr>
            <w:r>
              <w:t>Жилищное хозяйство</w:t>
            </w:r>
          </w:p>
        </w:tc>
        <w:tc>
          <w:tcPr>
            <w:tcW w:w="1871" w:type="dxa"/>
            <w:tcBorders>
              <w:top w:val="nil"/>
              <w:left w:val="nil"/>
              <w:bottom w:val="nil"/>
              <w:right w:val="nil"/>
            </w:tcBorders>
            <w:vAlign w:val="bottom"/>
          </w:tcPr>
          <w:p w14:paraId="7D2278CB" w14:textId="77777777" w:rsidR="00F90768" w:rsidRDefault="00F90768" w:rsidP="0005037B">
            <w:pPr>
              <w:pStyle w:val="ConsPlusNormal"/>
              <w:jc w:val="center"/>
            </w:pPr>
            <w:r>
              <w:t>92 0 F3 09502</w:t>
            </w:r>
          </w:p>
        </w:tc>
        <w:tc>
          <w:tcPr>
            <w:tcW w:w="465" w:type="dxa"/>
            <w:tcBorders>
              <w:top w:val="nil"/>
              <w:left w:val="nil"/>
              <w:bottom w:val="nil"/>
              <w:right w:val="nil"/>
            </w:tcBorders>
            <w:vAlign w:val="bottom"/>
          </w:tcPr>
          <w:p w14:paraId="2E81006E"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25FA3908"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0B6A9CCF" w14:textId="77777777" w:rsidR="00F90768" w:rsidRDefault="00F90768" w:rsidP="0005037B">
            <w:pPr>
              <w:pStyle w:val="ConsPlusNormal"/>
            </w:pPr>
          </w:p>
        </w:tc>
        <w:tc>
          <w:tcPr>
            <w:tcW w:w="1984" w:type="dxa"/>
            <w:tcBorders>
              <w:top w:val="nil"/>
              <w:left w:val="nil"/>
              <w:bottom w:val="nil"/>
              <w:right w:val="nil"/>
            </w:tcBorders>
            <w:vAlign w:val="bottom"/>
          </w:tcPr>
          <w:p w14:paraId="140E6DD2" w14:textId="77777777" w:rsidR="00F90768" w:rsidRDefault="00F90768" w:rsidP="0005037B">
            <w:pPr>
              <w:pStyle w:val="ConsPlusNormal"/>
              <w:jc w:val="right"/>
            </w:pPr>
            <w:r>
              <w:t>110362,25583</w:t>
            </w:r>
          </w:p>
        </w:tc>
        <w:tc>
          <w:tcPr>
            <w:tcW w:w="1984" w:type="dxa"/>
            <w:tcBorders>
              <w:top w:val="nil"/>
              <w:left w:val="nil"/>
              <w:bottom w:val="nil"/>
              <w:right w:val="nil"/>
            </w:tcBorders>
            <w:vAlign w:val="bottom"/>
          </w:tcPr>
          <w:p w14:paraId="0897C2BF" w14:textId="77777777" w:rsidR="00F90768" w:rsidRDefault="00F90768" w:rsidP="0005037B">
            <w:pPr>
              <w:pStyle w:val="ConsPlusNormal"/>
              <w:jc w:val="right"/>
            </w:pPr>
            <w:r>
              <w:t>108441,07853</w:t>
            </w:r>
          </w:p>
        </w:tc>
        <w:tc>
          <w:tcPr>
            <w:tcW w:w="1984" w:type="dxa"/>
            <w:tcBorders>
              <w:top w:val="nil"/>
              <w:left w:val="nil"/>
              <w:bottom w:val="nil"/>
              <w:right w:val="nil"/>
            </w:tcBorders>
            <w:vAlign w:val="bottom"/>
          </w:tcPr>
          <w:p w14:paraId="4116C85E" w14:textId="77777777" w:rsidR="00F90768" w:rsidRDefault="00F90768" w:rsidP="0005037B">
            <w:pPr>
              <w:pStyle w:val="ConsPlusNormal"/>
              <w:jc w:val="right"/>
            </w:pPr>
            <w:r>
              <w:t>0,00000</w:t>
            </w:r>
          </w:p>
        </w:tc>
      </w:tr>
      <w:tr w:rsidR="00F90768" w14:paraId="21A51BF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75CBDF5"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5BF017C0" w14:textId="77777777" w:rsidR="00F90768" w:rsidRDefault="00F90768" w:rsidP="0005037B">
            <w:pPr>
              <w:pStyle w:val="ConsPlusNormal"/>
              <w:jc w:val="center"/>
            </w:pPr>
            <w:r>
              <w:t>92 0 F3 09502</w:t>
            </w:r>
          </w:p>
        </w:tc>
        <w:tc>
          <w:tcPr>
            <w:tcW w:w="465" w:type="dxa"/>
            <w:tcBorders>
              <w:top w:val="nil"/>
              <w:left w:val="nil"/>
              <w:bottom w:val="nil"/>
              <w:right w:val="nil"/>
            </w:tcBorders>
            <w:vAlign w:val="bottom"/>
          </w:tcPr>
          <w:p w14:paraId="24CBFFFC"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41283B37"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3F74908F"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75DAA725" w14:textId="77777777" w:rsidR="00F90768" w:rsidRDefault="00F90768" w:rsidP="0005037B">
            <w:pPr>
              <w:pStyle w:val="ConsPlusNormal"/>
              <w:jc w:val="right"/>
            </w:pPr>
            <w:r>
              <w:t>110362,25583</w:t>
            </w:r>
          </w:p>
        </w:tc>
        <w:tc>
          <w:tcPr>
            <w:tcW w:w="1984" w:type="dxa"/>
            <w:tcBorders>
              <w:top w:val="nil"/>
              <w:left w:val="nil"/>
              <w:bottom w:val="nil"/>
              <w:right w:val="nil"/>
            </w:tcBorders>
            <w:vAlign w:val="bottom"/>
          </w:tcPr>
          <w:p w14:paraId="604B378B" w14:textId="77777777" w:rsidR="00F90768" w:rsidRDefault="00F90768" w:rsidP="0005037B">
            <w:pPr>
              <w:pStyle w:val="ConsPlusNormal"/>
              <w:jc w:val="right"/>
            </w:pPr>
            <w:r>
              <w:t>108441,07853</w:t>
            </w:r>
          </w:p>
        </w:tc>
        <w:tc>
          <w:tcPr>
            <w:tcW w:w="1984" w:type="dxa"/>
            <w:tcBorders>
              <w:top w:val="nil"/>
              <w:left w:val="nil"/>
              <w:bottom w:val="nil"/>
              <w:right w:val="nil"/>
            </w:tcBorders>
            <w:vAlign w:val="bottom"/>
          </w:tcPr>
          <w:p w14:paraId="409EA823" w14:textId="77777777" w:rsidR="00F90768" w:rsidRDefault="00F90768" w:rsidP="0005037B">
            <w:pPr>
              <w:pStyle w:val="ConsPlusNormal"/>
              <w:jc w:val="right"/>
            </w:pPr>
            <w:r>
              <w:t>0,00000</w:t>
            </w:r>
          </w:p>
        </w:tc>
      </w:tr>
      <w:tr w:rsidR="00F90768" w14:paraId="52B413E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62F6125" w14:textId="77777777" w:rsidR="00F90768" w:rsidRDefault="00F90768" w:rsidP="0005037B">
            <w:pPr>
              <w:pStyle w:val="ConsPlusNormal"/>
            </w:pPr>
            <w: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1871" w:type="dxa"/>
            <w:tcBorders>
              <w:top w:val="nil"/>
              <w:left w:val="nil"/>
              <w:bottom w:val="nil"/>
              <w:right w:val="nil"/>
            </w:tcBorders>
            <w:vAlign w:val="bottom"/>
          </w:tcPr>
          <w:p w14:paraId="72AEB708" w14:textId="77777777" w:rsidR="00F90768" w:rsidRDefault="00F90768" w:rsidP="0005037B">
            <w:pPr>
              <w:pStyle w:val="ConsPlusNormal"/>
              <w:jc w:val="center"/>
            </w:pPr>
            <w:r>
              <w:t>92 0 F3 09602</w:t>
            </w:r>
          </w:p>
        </w:tc>
        <w:tc>
          <w:tcPr>
            <w:tcW w:w="465" w:type="dxa"/>
            <w:tcBorders>
              <w:top w:val="nil"/>
              <w:left w:val="nil"/>
              <w:bottom w:val="nil"/>
              <w:right w:val="nil"/>
            </w:tcBorders>
            <w:vAlign w:val="bottom"/>
          </w:tcPr>
          <w:p w14:paraId="33B0B202" w14:textId="77777777" w:rsidR="00F90768" w:rsidRDefault="00F90768" w:rsidP="0005037B">
            <w:pPr>
              <w:pStyle w:val="ConsPlusNormal"/>
            </w:pPr>
          </w:p>
        </w:tc>
        <w:tc>
          <w:tcPr>
            <w:tcW w:w="465" w:type="dxa"/>
            <w:tcBorders>
              <w:top w:val="nil"/>
              <w:left w:val="nil"/>
              <w:bottom w:val="nil"/>
              <w:right w:val="nil"/>
            </w:tcBorders>
            <w:vAlign w:val="bottom"/>
          </w:tcPr>
          <w:p w14:paraId="1CA9B332" w14:textId="77777777" w:rsidR="00F90768" w:rsidRDefault="00F90768" w:rsidP="0005037B">
            <w:pPr>
              <w:pStyle w:val="ConsPlusNormal"/>
            </w:pPr>
          </w:p>
        </w:tc>
        <w:tc>
          <w:tcPr>
            <w:tcW w:w="567" w:type="dxa"/>
            <w:tcBorders>
              <w:top w:val="nil"/>
              <w:left w:val="nil"/>
              <w:bottom w:val="nil"/>
              <w:right w:val="nil"/>
            </w:tcBorders>
            <w:vAlign w:val="bottom"/>
          </w:tcPr>
          <w:p w14:paraId="354C4F0B" w14:textId="77777777" w:rsidR="00F90768" w:rsidRDefault="00F90768" w:rsidP="0005037B">
            <w:pPr>
              <w:pStyle w:val="ConsPlusNormal"/>
            </w:pPr>
          </w:p>
        </w:tc>
        <w:tc>
          <w:tcPr>
            <w:tcW w:w="1984" w:type="dxa"/>
            <w:tcBorders>
              <w:top w:val="nil"/>
              <w:left w:val="nil"/>
              <w:bottom w:val="nil"/>
              <w:right w:val="nil"/>
            </w:tcBorders>
            <w:vAlign w:val="bottom"/>
          </w:tcPr>
          <w:p w14:paraId="4B813695" w14:textId="77777777" w:rsidR="00F90768" w:rsidRDefault="00F90768" w:rsidP="0005037B">
            <w:pPr>
              <w:pStyle w:val="ConsPlusNormal"/>
              <w:jc w:val="right"/>
            </w:pPr>
            <w:r>
              <w:t>3428,06610</w:t>
            </w:r>
          </w:p>
        </w:tc>
        <w:tc>
          <w:tcPr>
            <w:tcW w:w="1984" w:type="dxa"/>
            <w:tcBorders>
              <w:top w:val="nil"/>
              <w:left w:val="nil"/>
              <w:bottom w:val="nil"/>
              <w:right w:val="nil"/>
            </w:tcBorders>
            <w:vAlign w:val="bottom"/>
          </w:tcPr>
          <w:p w14:paraId="3717C6F3" w14:textId="77777777" w:rsidR="00F90768" w:rsidRDefault="00F90768" w:rsidP="0005037B">
            <w:pPr>
              <w:pStyle w:val="ConsPlusNormal"/>
              <w:jc w:val="right"/>
            </w:pPr>
            <w:r>
              <w:t>3353,84800</w:t>
            </w:r>
          </w:p>
        </w:tc>
        <w:tc>
          <w:tcPr>
            <w:tcW w:w="1984" w:type="dxa"/>
            <w:tcBorders>
              <w:top w:val="nil"/>
              <w:left w:val="nil"/>
              <w:bottom w:val="nil"/>
              <w:right w:val="nil"/>
            </w:tcBorders>
            <w:vAlign w:val="bottom"/>
          </w:tcPr>
          <w:p w14:paraId="2638236F" w14:textId="77777777" w:rsidR="00F90768" w:rsidRDefault="00F90768" w:rsidP="0005037B">
            <w:pPr>
              <w:pStyle w:val="ConsPlusNormal"/>
              <w:jc w:val="right"/>
            </w:pPr>
            <w:r>
              <w:t>10763,00000</w:t>
            </w:r>
          </w:p>
        </w:tc>
      </w:tr>
      <w:tr w:rsidR="00F90768" w14:paraId="1F03DCA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16CF9DB" w14:textId="77777777" w:rsidR="00F90768" w:rsidRDefault="00F90768" w:rsidP="0005037B">
            <w:pPr>
              <w:pStyle w:val="ConsPlusNormal"/>
            </w:pPr>
            <w:r>
              <w:t>Жилищно-коммунальное хозяйство</w:t>
            </w:r>
          </w:p>
        </w:tc>
        <w:tc>
          <w:tcPr>
            <w:tcW w:w="1871" w:type="dxa"/>
            <w:tcBorders>
              <w:top w:val="nil"/>
              <w:left w:val="nil"/>
              <w:bottom w:val="nil"/>
              <w:right w:val="nil"/>
            </w:tcBorders>
            <w:vAlign w:val="bottom"/>
          </w:tcPr>
          <w:p w14:paraId="2CBA3E72" w14:textId="77777777" w:rsidR="00F90768" w:rsidRDefault="00F90768" w:rsidP="0005037B">
            <w:pPr>
              <w:pStyle w:val="ConsPlusNormal"/>
              <w:jc w:val="center"/>
            </w:pPr>
            <w:r>
              <w:t>92 0 F3 09602</w:t>
            </w:r>
          </w:p>
        </w:tc>
        <w:tc>
          <w:tcPr>
            <w:tcW w:w="465" w:type="dxa"/>
            <w:tcBorders>
              <w:top w:val="nil"/>
              <w:left w:val="nil"/>
              <w:bottom w:val="nil"/>
              <w:right w:val="nil"/>
            </w:tcBorders>
            <w:vAlign w:val="bottom"/>
          </w:tcPr>
          <w:p w14:paraId="7FFA66DD"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4449291E" w14:textId="77777777" w:rsidR="00F90768" w:rsidRDefault="00F90768" w:rsidP="0005037B">
            <w:pPr>
              <w:pStyle w:val="ConsPlusNormal"/>
            </w:pPr>
          </w:p>
        </w:tc>
        <w:tc>
          <w:tcPr>
            <w:tcW w:w="567" w:type="dxa"/>
            <w:tcBorders>
              <w:top w:val="nil"/>
              <w:left w:val="nil"/>
              <w:bottom w:val="nil"/>
              <w:right w:val="nil"/>
            </w:tcBorders>
            <w:vAlign w:val="bottom"/>
          </w:tcPr>
          <w:p w14:paraId="45BB2F0D" w14:textId="77777777" w:rsidR="00F90768" w:rsidRDefault="00F90768" w:rsidP="0005037B">
            <w:pPr>
              <w:pStyle w:val="ConsPlusNormal"/>
            </w:pPr>
          </w:p>
        </w:tc>
        <w:tc>
          <w:tcPr>
            <w:tcW w:w="1984" w:type="dxa"/>
            <w:tcBorders>
              <w:top w:val="nil"/>
              <w:left w:val="nil"/>
              <w:bottom w:val="nil"/>
              <w:right w:val="nil"/>
            </w:tcBorders>
            <w:vAlign w:val="bottom"/>
          </w:tcPr>
          <w:p w14:paraId="3908E6AE" w14:textId="77777777" w:rsidR="00F90768" w:rsidRDefault="00F90768" w:rsidP="0005037B">
            <w:pPr>
              <w:pStyle w:val="ConsPlusNormal"/>
              <w:jc w:val="right"/>
            </w:pPr>
            <w:r>
              <w:t>3428,06610</w:t>
            </w:r>
          </w:p>
        </w:tc>
        <w:tc>
          <w:tcPr>
            <w:tcW w:w="1984" w:type="dxa"/>
            <w:tcBorders>
              <w:top w:val="nil"/>
              <w:left w:val="nil"/>
              <w:bottom w:val="nil"/>
              <w:right w:val="nil"/>
            </w:tcBorders>
            <w:vAlign w:val="bottom"/>
          </w:tcPr>
          <w:p w14:paraId="25867CB3" w14:textId="77777777" w:rsidR="00F90768" w:rsidRDefault="00F90768" w:rsidP="0005037B">
            <w:pPr>
              <w:pStyle w:val="ConsPlusNormal"/>
              <w:jc w:val="right"/>
            </w:pPr>
            <w:r>
              <w:t>3353,84800</w:t>
            </w:r>
          </w:p>
        </w:tc>
        <w:tc>
          <w:tcPr>
            <w:tcW w:w="1984" w:type="dxa"/>
            <w:tcBorders>
              <w:top w:val="nil"/>
              <w:left w:val="nil"/>
              <w:bottom w:val="nil"/>
              <w:right w:val="nil"/>
            </w:tcBorders>
            <w:vAlign w:val="bottom"/>
          </w:tcPr>
          <w:p w14:paraId="336AB08D" w14:textId="77777777" w:rsidR="00F90768" w:rsidRDefault="00F90768" w:rsidP="0005037B">
            <w:pPr>
              <w:pStyle w:val="ConsPlusNormal"/>
              <w:jc w:val="right"/>
            </w:pPr>
            <w:r>
              <w:t>10763,00000</w:t>
            </w:r>
          </w:p>
        </w:tc>
      </w:tr>
      <w:tr w:rsidR="00F90768" w14:paraId="241A9A6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235AF50" w14:textId="77777777" w:rsidR="00F90768" w:rsidRDefault="00F90768" w:rsidP="0005037B">
            <w:pPr>
              <w:pStyle w:val="ConsPlusNormal"/>
            </w:pPr>
            <w:r>
              <w:t>Жилищное хозяйство</w:t>
            </w:r>
          </w:p>
        </w:tc>
        <w:tc>
          <w:tcPr>
            <w:tcW w:w="1871" w:type="dxa"/>
            <w:tcBorders>
              <w:top w:val="nil"/>
              <w:left w:val="nil"/>
              <w:bottom w:val="nil"/>
              <w:right w:val="nil"/>
            </w:tcBorders>
            <w:vAlign w:val="bottom"/>
          </w:tcPr>
          <w:p w14:paraId="1093816F" w14:textId="77777777" w:rsidR="00F90768" w:rsidRDefault="00F90768" w:rsidP="0005037B">
            <w:pPr>
              <w:pStyle w:val="ConsPlusNormal"/>
              <w:jc w:val="center"/>
            </w:pPr>
            <w:r>
              <w:t>92 0 F3 09602</w:t>
            </w:r>
          </w:p>
        </w:tc>
        <w:tc>
          <w:tcPr>
            <w:tcW w:w="465" w:type="dxa"/>
            <w:tcBorders>
              <w:top w:val="nil"/>
              <w:left w:val="nil"/>
              <w:bottom w:val="nil"/>
              <w:right w:val="nil"/>
            </w:tcBorders>
            <w:vAlign w:val="bottom"/>
          </w:tcPr>
          <w:p w14:paraId="05D92C0F"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777BFFC8"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6B108EAB" w14:textId="77777777" w:rsidR="00F90768" w:rsidRDefault="00F90768" w:rsidP="0005037B">
            <w:pPr>
              <w:pStyle w:val="ConsPlusNormal"/>
            </w:pPr>
          </w:p>
        </w:tc>
        <w:tc>
          <w:tcPr>
            <w:tcW w:w="1984" w:type="dxa"/>
            <w:tcBorders>
              <w:top w:val="nil"/>
              <w:left w:val="nil"/>
              <w:bottom w:val="nil"/>
              <w:right w:val="nil"/>
            </w:tcBorders>
            <w:vAlign w:val="bottom"/>
          </w:tcPr>
          <w:p w14:paraId="753E2F6D" w14:textId="77777777" w:rsidR="00F90768" w:rsidRDefault="00F90768" w:rsidP="0005037B">
            <w:pPr>
              <w:pStyle w:val="ConsPlusNormal"/>
              <w:jc w:val="right"/>
            </w:pPr>
            <w:r>
              <w:t>3428,06610</w:t>
            </w:r>
          </w:p>
        </w:tc>
        <w:tc>
          <w:tcPr>
            <w:tcW w:w="1984" w:type="dxa"/>
            <w:tcBorders>
              <w:top w:val="nil"/>
              <w:left w:val="nil"/>
              <w:bottom w:val="nil"/>
              <w:right w:val="nil"/>
            </w:tcBorders>
            <w:vAlign w:val="bottom"/>
          </w:tcPr>
          <w:p w14:paraId="6DAE6BCB" w14:textId="77777777" w:rsidR="00F90768" w:rsidRDefault="00F90768" w:rsidP="0005037B">
            <w:pPr>
              <w:pStyle w:val="ConsPlusNormal"/>
              <w:jc w:val="right"/>
            </w:pPr>
            <w:r>
              <w:t>3353,84800</w:t>
            </w:r>
          </w:p>
        </w:tc>
        <w:tc>
          <w:tcPr>
            <w:tcW w:w="1984" w:type="dxa"/>
            <w:tcBorders>
              <w:top w:val="nil"/>
              <w:left w:val="nil"/>
              <w:bottom w:val="nil"/>
              <w:right w:val="nil"/>
            </w:tcBorders>
            <w:vAlign w:val="bottom"/>
          </w:tcPr>
          <w:p w14:paraId="576A4D0C" w14:textId="77777777" w:rsidR="00F90768" w:rsidRDefault="00F90768" w:rsidP="0005037B">
            <w:pPr>
              <w:pStyle w:val="ConsPlusNormal"/>
              <w:jc w:val="right"/>
            </w:pPr>
            <w:r>
              <w:t>10763,00000</w:t>
            </w:r>
          </w:p>
        </w:tc>
      </w:tr>
      <w:tr w:rsidR="00F90768" w14:paraId="45BADA8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BA2417A" w14:textId="77777777" w:rsidR="00F90768" w:rsidRDefault="00F90768" w:rsidP="0005037B">
            <w:pPr>
              <w:pStyle w:val="ConsPlusNormal"/>
            </w:pPr>
            <w:r>
              <w:t>Субсидии</w:t>
            </w:r>
          </w:p>
        </w:tc>
        <w:tc>
          <w:tcPr>
            <w:tcW w:w="1871" w:type="dxa"/>
            <w:tcBorders>
              <w:top w:val="nil"/>
              <w:left w:val="nil"/>
              <w:bottom w:val="nil"/>
              <w:right w:val="nil"/>
            </w:tcBorders>
            <w:vAlign w:val="bottom"/>
          </w:tcPr>
          <w:p w14:paraId="0AB6B9EB" w14:textId="77777777" w:rsidR="00F90768" w:rsidRDefault="00F90768" w:rsidP="0005037B">
            <w:pPr>
              <w:pStyle w:val="ConsPlusNormal"/>
              <w:jc w:val="center"/>
            </w:pPr>
            <w:r>
              <w:t>92 0 F3 09602</w:t>
            </w:r>
          </w:p>
        </w:tc>
        <w:tc>
          <w:tcPr>
            <w:tcW w:w="465" w:type="dxa"/>
            <w:tcBorders>
              <w:top w:val="nil"/>
              <w:left w:val="nil"/>
              <w:bottom w:val="nil"/>
              <w:right w:val="nil"/>
            </w:tcBorders>
            <w:vAlign w:val="bottom"/>
          </w:tcPr>
          <w:p w14:paraId="1F07229F" w14:textId="77777777" w:rsidR="00F90768" w:rsidRDefault="00F90768" w:rsidP="0005037B">
            <w:pPr>
              <w:pStyle w:val="ConsPlusNormal"/>
              <w:jc w:val="center"/>
            </w:pPr>
            <w:r>
              <w:t>05</w:t>
            </w:r>
          </w:p>
        </w:tc>
        <w:tc>
          <w:tcPr>
            <w:tcW w:w="465" w:type="dxa"/>
            <w:tcBorders>
              <w:top w:val="nil"/>
              <w:left w:val="nil"/>
              <w:bottom w:val="nil"/>
              <w:right w:val="nil"/>
            </w:tcBorders>
            <w:vAlign w:val="bottom"/>
          </w:tcPr>
          <w:p w14:paraId="6FC7F4B7" w14:textId="77777777" w:rsidR="00F90768" w:rsidRDefault="00F90768" w:rsidP="0005037B">
            <w:pPr>
              <w:pStyle w:val="ConsPlusNormal"/>
              <w:jc w:val="center"/>
            </w:pPr>
            <w:r>
              <w:t>01</w:t>
            </w:r>
          </w:p>
        </w:tc>
        <w:tc>
          <w:tcPr>
            <w:tcW w:w="567" w:type="dxa"/>
            <w:tcBorders>
              <w:top w:val="nil"/>
              <w:left w:val="nil"/>
              <w:bottom w:val="nil"/>
              <w:right w:val="nil"/>
            </w:tcBorders>
            <w:vAlign w:val="bottom"/>
          </w:tcPr>
          <w:p w14:paraId="65041135" w14:textId="77777777" w:rsidR="00F90768" w:rsidRDefault="00F90768" w:rsidP="0005037B">
            <w:pPr>
              <w:pStyle w:val="ConsPlusNormal"/>
              <w:jc w:val="center"/>
            </w:pPr>
            <w:r>
              <w:t>520</w:t>
            </w:r>
          </w:p>
        </w:tc>
        <w:tc>
          <w:tcPr>
            <w:tcW w:w="1984" w:type="dxa"/>
            <w:tcBorders>
              <w:top w:val="nil"/>
              <w:left w:val="nil"/>
              <w:bottom w:val="nil"/>
              <w:right w:val="nil"/>
            </w:tcBorders>
            <w:vAlign w:val="bottom"/>
          </w:tcPr>
          <w:p w14:paraId="6814FA7D" w14:textId="77777777" w:rsidR="00F90768" w:rsidRDefault="00F90768" w:rsidP="0005037B">
            <w:pPr>
              <w:pStyle w:val="ConsPlusNormal"/>
              <w:jc w:val="right"/>
            </w:pPr>
            <w:r>
              <w:t>3428,06610</w:t>
            </w:r>
          </w:p>
        </w:tc>
        <w:tc>
          <w:tcPr>
            <w:tcW w:w="1984" w:type="dxa"/>
            <w:tcBorders>
              <w:top w:val="nil"/>
              <w:left w:val="nil"/>
              <w:bottom w:val="nil"/>
              <w:right w:val="nil"/>
            </w:tcBorders>
            <w:vAlign w:val="bottom"/>
          </w:tcPr>
          <w:p w14:paraId="07DA7E42" w14:textId="77777777" w:rsidR="00F90768" w:rsidRDefault="00F90768" w:rsidP="0005037B">
            <w:pPr>
              <w:pStyle w:val="ConsPlusNormal"/>
              <w:jc w:val="right"/>
            </w:pPr>
            <w:r>
              <w:t>3353,84800</w:t>
            </w:r>
          </w:p>
        </w:tc>
        <w:tc>
          <w:tcPr>
            <w:tcW w:w="1984" w:type="dxa"/>
            <w:tcBorders>
              <w:top w:val="nil"/>
              <w:left w:val="nil"/>
              <w:bottom w:val="nil"/>
              <w:right w:val="nil"/>
            </w:tcBorders>
            <w:vAlign w:val="bottom"/>
          </w:tcPr>
          <w:p w14:paraId="642A4C38" w14:textId="77777777" w:rsidR="00F90768" w:rsidRDefault="00F90768" w:rsidP="0005037B">
            <w:pPr>
              <w:pStyle w:val="ConsPlusNormal"/>
              <w:jc w:val="right"/>
            </w:pPr>
            <w:r>
              <w:t>10763,00000</w:t>
            </w:r>
          </w:p>
        </w:tc>
      </w:tr>
      <w:tr w:rsidR="00F90768" w14:paraId="5976DB0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C5F6E1A" w14:textId="77777777" w:rsidR="00F90768" w:rsidRDefault="00F90768" w:rsidP="0005037B">
            <w:pPr>
              <w:pStyle w:val="ConsPlusNormal"/>
            </w:pPr>
            <w:r>
              <w:t>Оказание содействия в подготовке проведения общероссийского голосования, а также в информировании граждан Российской Федерации о такой подготовке</w:t>
            </w:r>
          </w:p>
        </w:tc>
        <w:tc>
          <w:tcPr>
            <w:tcW w:w="1871" w:type="dxa"/>
            <w:tcBorders>
              <w:top w:val="nil"/>
              <w:left w:val="nil"/>
              <w:bottom w:val="nil"/>
              <w:right w:val="nil"/>
            </w:tcBorders>
            <w:vAlign w:val="bottom"/>
          </w:tcPr>
          <w:p w14:paraId="640FA03A" w14:textId="77777777" w:rsidR="00F90768" w:rsidRDefault="00F90768" w:rsidP="0005037B">
            <w:pPr>
              <w:pStyle w:val="ConsPlusNormal"/>
              <w:jc w:val="center"/>
            </w:pPr>
            <w:r>
              <w:t>92 0 W0 00000</w:t>
            </w:r>
          </w:p>
        </w:tc>
        <w:tc>
          <w:tcPr>
            <w:tcW w:w="465" w:type="dxa"/>
            <w:tcBorders>
              <w:top w:val="nil"/>
              <w:left w:val="nil"/>
              <w:bottom w:val="nil"/>
              <w:right w:val="nil"/>
            </w:tcBorders>
            <w:vAlign w:val="bottom"/>
          </w:tcPr>
          <w:p w14:paraId="4682C788" w14:textId="77777777" w:rsidR="00F90768" w:rsidRDefault="00F90768" w:rsidP="0005037B">
            <w:pPr>
              <w:pStyle w:val="ConsPlusNormal"/>
            </w:pPr>
          </w:p>
        </w:tc>
        <w:tc>
          <w:tcPr>
            <w:tcW w:w="465" w:type="dxa"/>
            <w:tcBorders>
              <w:top w:val="nil"/>
              <w:left w:val="nil"/>
              <w:bottom w:val="nil"/>
              <w:right w:val="nil"/>
            </w:tcBorders>
            <w:vAlign w:val="bottom"/>
          </w:tcPr>
          <w:p w14:paraId="222D8CEB" w14:textId="77777777" w:rsidR="00F90768" w:rsidRDefault="00F90768" w:rsidP="0005037B">
            <w:pPr>
              <w:pStyle w:val="ConsPlusNormal"/>
            </w:pPr>
          </w:p>
        </w:tc>
        <w:tc>
          <w:tcPr>
            <w:tcW w:w="567" w:type="dxa"/>
            <w:tcBorders>
              <w:top w:val="nil"/>
              <w:left w:val="nil"/>
              <w:bottom w:val="nil"/>
              <w:right w:val="nil"/>
            </w:tcBorders>
            <w:vAlign w:val="bottom"/>
          </w:tcPr>
          <w:p w14:paraId="4883C50C" w14:textId="77777777" w:rsidR="00F90768" w:rsidRDefault="00F90768" w:rsidP="0005037B">
            <w:pPr>
              <w:pStyle w:val="ConsPlusNormal"/>
            </w:pPr>
          </w:p>
        </w:tc>
        <w:tc>
          <w:tcPr>
            <w:tcW w:w="1984" w:type="dxa"/>
            <w:tcBorders>
              <w:top w:val="nil"/>
              <w:left w:val="nil"/>
              <w:bottom w:val="nil"/>
              <w:right w:val="nil"/>
            </w:tcBorders>
            <w:vAlign w:val="bottom"/>
          </w:tcPr>
          <w:p w14:paraId="022B479D" w14:textId="77777777" w:rsidR="00F90768" w:rsidRDefault="00F90768" w:rsidP="0005037B">
            <w:pPr>
              <w:pStyle w:val="ConsPlusNormal"/>
              <w:jc w:val="right"/>
            </w:pPr>
            <w:r>
              <w:t>30600,00000</w:t>
            </w:r>
          </w:p>
        </w:tc>
        <w:tc>
          <w:tcPr>
            <w:tcW w:w="1984" w:type="dxa"/>
            <w:tcBorders>
              <w:top w:val="nil"/>
              <w:left w:val="nil"/>
              <w:bottom w:val="nil"/>
              <w:right w:val="nil"/>
            </w:tcBorders>
            <w:vAlign w:val="bottom"/>
          </w:tcPr>
          <w:p w14:paraId="5166F4E0"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5CD20F9" w14:textId="77777777" w:rsidR="00F90768" w:rsidRDefault="00F90768" w:rsidP="0005037B">
            <w:pPr>
              <w:pStyle w:val="ConsPlusNormal"/>
              <w:jc w:val="right"/>
            </w:pPr>
            <w:r>
              <w:t>0,00000</w:t>
            </w:r>
          </w:p>
        </w:tc>
      </w:tr>
      <w:tr w:rsidR="00F90768" w14:paraId="28B1256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FBC9A97" w14:textId="77777777" w:rsidR="00F90768" w:rsidRDefault="00F90768" w:rsidP="0005037B">
            <w:pPr>
              <w:pStyle w:val="ConsPlusNormal"/>
            </w:pPr>
            <w:r>
              <w:t xml:space="preserve">Оказание содействия в подготовке </w:t>
            </w:r>
            <w:r>
              <w:lastRenderedPageBreak/>
              <w:t>проведения общероссийского голосования, а также в информировании граждан Новгородской области о такой подготовке</w:t>
            </w:r>
          </w:p>
        </w:tc>
        <w:tc>
          <w:tcPr>
            <w:tcW w:w="1871" w:type="dxa"/>
            <w:tcBorders>
              <w:top w:val="nil"/>
              <w:left w:val="nil"/>
              <w:bottom w:val="nil"/>
              <w:right w:val="nil"/>
            </w:tcBorders>
            <w:vAlign w:val="bottom"/>
          </w:tcPr>
          <w:p w14:paraId="41837BE8" w14:textId="77777777" w:rsidR="00F90768" w:rsidRDefault="00F90768" w:rsidP="0005037B">
            <w:pPr>
              <w:pStyle w:val="ConsPlusNormal"/>
              <w:jc w:val="center"/>
            </w:pPr>
            <w:r>
              <w:lastRenderedPageBreak/>
              <w:t>92 0 W0 23210</w:t>
            </w:r>
          </w:p>
        </w:tc>
        <w:tc>
          <w:tcPr>
            <w:tcW w:w="465" w:type="dxa"/>
            <w:tcBorders>
              <w:top w:val="nil"/>
              <w:left w:val="nil"/>
              <w:bottom w:val="nil"/>
              <w:right w:val="nil"/>
            </w:tcBorders>
            <w:vAlign w:val="bottom"/>
          </w:tcPr>
          <w:p w14:paraId="6C354015" w14:textId="77777777" w:rsidR="00F90768" w:rsidRDefault="00F90768" w:rsidP="0005037B">
            <w:pPr>
              <w:pStyle w:val="ConsPlusNormal"/>
            </w:pPr>
          </w:p>
        </w:tc>
        <w:tc>
          <w:tcPr>
            <w:tcW w:w="465" w:type="dxa"/>
            <w:tcBorders>
              <w:top w:val="nil"/>
              <w:left w:val="nil"/>
              <w:bottom w:val="nil"/>
              <w:right w:val="nil"/>
            </w:tcBorders>
            <w:vAlign w:val="bottom"/>
          </w:tcPr>
          <w:p w14:paraId="51E8466F" w14:textId="77777777" w:rsidR="00F90768" w:rsidRDefault="00F90768" w:rsidP="0005037B">
            <w:pPr>
              <w:pStyle w:val="ConsPlusNormal"/>
            </w:pPr>
          </w:p>
        </w:tc>
        <w:tc>
          <w:tcPr>
            <w:tcW w:w="567" w:type="dxa"/>
            <w:tcBorders>
              <w:top w:val="nil"/>
              <w:left w:val="nil"/>
              <w:bottom w:val="nil"/>
              <w:right w:val="nil"/>
            </w:tcBorders>
            <w:vAlign w:val="bottom"/>
          </w:tcPr>
          <w:p w14:paraId="56E3043D" w14:textId="77777777" w:rsidR="00F90768" w:rsidRDefault="00F90768" w:rsidP="0005037B">
            <w:pPr>
              <w:pStyle w:val="ConsPlusNormal"/>
            </w:pPr>
          </w:p>
        </w:tc>
        <w:tc>
          <w:tcPr>
            <w:tcW w:w="1984" w:type="dxa"/>
            <w:tcBorders>
              <w:top w:val="nil"/>
              <w:left w:val="nil"/>
              <w:bottom w:val="nil"/>
              <w:right w:val="nil"/>
            </w:tcBorders>
            <w:vAlign w:val="bottom"/>
          </w:tcPr>
          <w:p w14:paraId="5E2671EC" w14:textId="77777777" w:rsidR="00F90768" w:rsidRDefault="00F90768" w:rsidP="0005037B">
            <w:pPr>
              <w:pStyle w:val="ConsPlusNormal"/>
              <w:jc w:val="right"/>
            </w:pPr>
            <w:r>
              <w:t>30600,00000</w:t>
            </w:r>
          </w:p>
        </w:tc>
        <w:tc>
          <w:tcPr>
            <w:tcW w:w="1984" w:type="dxa"/>
            <w:tcBorders>
              <w:top w:val="nil"/>
              <w:left w:val="nil"/>
              <w:bottom w:val="nil"/>
              <w:right w:val="nil"/>
            </w:tcBorders>
            <w:vAlign w:val="bottom"/>
          </w:tcPr>
          <w:p w14:paraId="03ED5BCE"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43E7A4FC" w14:textId="77777777" w:rsidR="00F90768" w:rsidRDefault="00F90768" w:rsidP="0005037B">
            <w:pPr>
              <w:pStyle w:val="ConsPlusNormal"/>
              <w:jc w:val="right"/>
            </w:pPr>
            <w:r>
              <w:t>0,00000</w:t>
            </w:r>
          </w:p>
        </w:tc>
      </w:tr>
      <w:tr w:rsidR="00F90768" w14:paraId="0D176DF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EF48955"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76453C18" w14:textId="77777777" w:rsidR="00F90768" w:rsidRDefault="00F90768" w:rsidP="0005037B">
            <w:pPr>
              <w:pStyle w:val="ConsPlusNormal"/>
              <w:jc w:val="center"/>
            </w:pPr>
            <w:r>
              <w:t>92 0 W0 23210</w:t>
            </w:r>
          </w:p>
        </w:tc>
        <w:tc>
          <w:tcPr>
            <w:tcW w:w="465" w:type="dxa"/>
            <w:tcBorders>
              <w:top w:val="nil"/>
              <w:left w:val="nil"/>
              <w:bottom w:val="nil"/>
              <w:right w:val="nil"/>
            </w:tcBorders>
            <w:vAlign w:val="bottom"/>
          </w:tcPr>
          <w:p w14:paraId="591F6A17"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2535DA7C" w14:textId="77777777" w:rsidR="00F90768" w:rsidRDefault="00F90768" w:rsidP="0005037B">
            <w:pPr>
              <w:pStyle w:val="ConsPlusNormal"/>
            </w:pPr>
          </w:p>
        </w:tc>
        <w:tc>
          <w:tcPr>
            <w:tcW w:w="567" w:type="dxa"/>
            <w:tcBorders>
              <w:top w:val="nil"/>
              <w:left w:val="nil"/>
              <w:bottom w:val="nil"/>
              <w:right w:val="nil"/>
            </w:tcBorders>
            <w:vAlign w:val="bottom"/>
          </w:tcPr>
          <w:p w14:paraId="1E0B90A1" w14:textId="77777777" w:rsidR="00F90768" w:rsidRDefault="00F90768" w:rsidP="0005037B">
            <w:pPr>
              <w:pStyle w:val="ConsPlusNormal"/>
            </w:pPr>
          </w:p>
        </w:tc>
        <w:tc>
          <w:tcPr>
            <w:tcW w:w="1984" w:type="dxa"/>
            <w:tcBorders>
              <w:top w:val="nil"/>
              <w:left w:val="nil"/>
              <w:bottom w:val="nil"/>
              <w:right w:val="nil"/>
            </w:tcBorders>
            <w:vAlign w:val="bottom"/>
          </w:tcPr>
          <w:p w14:paraId="3CB83233" w14:textId="77777777" w:rsidR="00F90768" w:rsidRDefault="00F90768" w:rsidP="0005037B">
            <w:pPr>
              <w:pStyle w:val="ConsPlusNormal"/>
              <w:jc w:val="right"/>
            </w:pPr>
            <w:r>
              <w:t>30600,00000</w:t>
            </w:r>
          </w:p>
        </w:tc>
        <w:tc>
          <w:tcPr>
            <w:tcW w:w="1984" w:type="dxa"/>
            <w:tcBorders>
              <w:top w:val="nil"/>
              <w:left w:val="nil"/>
              <w:bottom w:val="nil"/>
              <w:right w:val="nil"/>
            </w:tcBorders>
            <w:vAlign w:val="bottom"/>
          </w:tcPr>
          <w:p w14:paraId="016AB3D6"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581BC08" w14:textId="77777777" w:rsidR="00F90768" w:rsidRDefault="00F90768" w:rsidP="0005037B">
            <w:pPr>
              <w:pStyle w:val="ConsPlusNormal"/>
              <w:jc w:val="right"/>
            </w:pPr>
            <w:r>
              <w:t>0,00000</w:t>
            </w:r>
          </w:p>
        </w:tc>
      </w:tr>
      <w:tr w:rsidR="00F90768" w14:paraId="7E152D1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6E1EFFF" w14:textId="77777777" w:rsidR="00F90768" w:rsidRDefault="00F90768" w:rsidP="0005037B">
            <w:pPr>
              <w:pStyle w:val="ConsPlusNormal"/>
            </w:pPr>
            <w:r>
              <w:t>Обеспечение проведения выборов и референдумов</w:t>
            </w:r>
          </w:p>
        </w:tc>
        <w:tc>
          <w:tcPr>
            <w:tcW w:w="1871" w:type="dxa"/>
            <w:tcBorders>
              <w:top w:val="nil"/>
              <w:left w:val="nil"/>
              <w:bottom w:val="nil"/>
              <w:right w:val="nil"/>
            </w:tcBorders>
            <w:vAlign w:val="bottom"/>
          </w:tcPr>
          <w:p w14:paraId="34C0F8FB" w14:textId="77777777" w:rsidR="00F90768" w:rsidRDefault="00F90768" w:rsidP="0005037B">
            <w:pPr>
              <w:pStyle w:val="ConsPlusNormal"/>
              <w:jc w:val="center"/>
            </w:pPr>
            <w:r>
              <w:t>92 0 W0 23210</w:t>
            </w:r>
          </w:p>
        </w:tc>
        <w:tc>
          <w:tcPr>
            <w:tcW w:w="465" w:type="dxa"/>
            <w:tcBorders>
              <w:top w:val="nil"/>
              <w:left w:val="nil"/>
              <w:bottom w:val="nil"/>
              <w:right w:val="nil"/>
            </w:tcBorders>
            <w:vAlign w:val="bottom"/>
          </w:tcPr>
          <w:p w14:paraId="6A1C8BE0"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642EF048"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77C4E72D" w14:textId="77777777" w:rsidR="00F90768" w:rsidRDefault="00F90768" w:rsidP="0005037B">
            <w:pPr>
              <w:pStyle w:val="ConsPlusNormal"/>
            </w:pPr>
          </w:p>
        </w:tc>
        <w:tc>
          <w:tcPr>
            <w:tcW w:w="1984" w:type="dxa"/>
            <w:tcBorders>
              <w:top w:val="nil"/>
              <w:left w:val="nil"/>
              <w:bottom w:val="nil"/>
              <w:right w:val="nil"/>
            </w:tcBorders>
            <w:vAlign w:val="bottom"/>
          </w:tcPr>
          <w:p w14:paraId="57E58E33" w14:textId="77777777" w:rsidR="00F90768" w:rsidRDefault="00F90768" w:rsidP="0005037B">
            <w:pPr>
              <w:pStyle w:val="ConsPlusNormal"/>
              <w:jc w:val="right"/>
            </w:pPr>
            <w:r>
              <w:t>30600,00000</w:t>
            </w:r>
          </w:p>
        </w:tc>
        <w:tc>
          <w:tcPr>
            <w:tcW w:w="1984" w:type="dxa"/>
            <w:tcBorders>
              <w:top w:val="nil"/>
              <w:left w:val="nil"/>
              <w:bottom w:val="nil"/>
              <w:right w:val="nil"/>
            </w:tcBorders>
            <w:vAlign w:val="bottom"/>
          </w:tcPr>
          <w:p w14:paraId="1C8D2740"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E278B3A" w14:textId="77777777" w:rsidR="00F90768" w:rsidRDefault="00F90768" w:rsidP="0005037B">
            <w:pPr>
              <w:pStyle w:val="ConsPlusNormal"/>
              <w:jc w:val="right"/>
            </w:pPr>
            <w:r>
              <w:t>0,00000</w:t>
            </w:r>
          </w:p>
        </w:tc>
      </w:tr>
      <w:tr w:rsidR="00F90768" w14:paraId="31FF7D9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D71049D" w14:textId="77777777" w:rsidR="00F90768" w:rsidRDefault="00F90768" w:rsidP="0005037B">
            <w:pPr>
              <w:pStyle w:val="ConsPlusNormal"/>
            </w:pPr>
            <w:r>
              <w:t>Специальные расходы</w:t>
            </w:r>
          </w:p>
        </w:tc>
        <w:tc>
          <w:tcPr>
            <w:tcW w:w="1871" w:type="dxa"/>
            <w:tcBorders>
              <w:top w:val="nil"/>
              <w:left w:val="nil"/>
              <w:bottom w:val="nil"/>
              <w:right w:val="nil"/>
            </w:tcBorders>
            <w:vAlign w:val="bottom"/>
          </w:tcPr>
          <w:p w14:paraId="43CAA25F" w14:textId="77777777" w:rsidR="00F90768" w:rsidRDefault="00F90768" w:rsidP="0005037B">
            <w:pPr>
              <w:pStyle w:val="ConsPlusNormal"/>
              <w:jc w:val="center"/>
            </w:pPr>
            <w:r>
              <w:t>92 0 W0 23210</w:t>
            </w:r>
          </w:p>
        </w:tc>
        <w:tc>
          <w:tcPr>
            <w:tcW w:w="465" w:type="dxa"/>
            <w:tcBorders>
              <w:top w:val="nil"/>
              <w:left w:val="nil"/>
              <w:bottom w:val="nil"/>
              <w:right w:val="nil"/>
            </w:tcBorders>
            <w:vAlign w:val="bottom"/>
          </w:tcPr>
          <w:p w14:paraId="4FC3FE36"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2CFC4671"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65273B4F" w14:textId="77777777" w:rsidR="00F90768" w:rsidRDefault="00F90768" w:rsidP="0005037B">
            <w:pPr>
              <w:pStyle w:val="ConsPlusNormal"/>
              <w:jc w:val="center"/>
            </w:pPr>
            <w:r>
              <w:t>880</w:t>
            </w:r>
          </w:p>
        </w:tc>
        <w:tc>
          <w:tcPr>
            <w:tcW w:w="1984" w:type="dxa"/>
            <w:tcBorders>
              <w:top w:val="nil"/>
              <w:left w:val="nil"/>
              <w:bottom w:val="nil"/>
              <w:right w:val="nil"/>
            </w:tcBorders>
            <w:vAlign w:val="bottom"/>
          </w:tcPr>
          <w:p w14:paraId="2D1B32DF" w14:textId="77777777" w:rsidR="00F90768" w:rsidRDefault="00F90768" w:rsidP="0005037B">
            <w:pPr>
              <w:pStyle w:val="ConsPlusNormal"/>
              <w:jc w:val="right"/>
            </w:pPr>
            <w:r>
              <w:t>30600,00000</w:t>
            </w:r>
          </w:p>
        </w:tc>
        <w:tc>
          <w:tcPr>
            <w:tcW w:w="1984" w:type="dxa"/>
            <w:tcBorders>
              <w:top w:val="nil"/>
              <w:left w:val="nil"/>
              <w:bottom w:val="nil"/>
              <w:right w:val="nil"/>
            </w:tcBorders>
            <w:vAlign w:val="bottom"/>
          </w:tcPr>
          <w:p w14:paraId="077B6171"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355EA05" w14:textId="77777777" w:rsidR="00F90768" w:rsidRDefault="00F90768" w:rsidP="0005037B">
            <w:pPr>
              <w:pStyle w:val="ConsPlusNormal"/>
              <w:jc w:val="right"/>
            </w:pPr>
            <w:r>
              <w:t>0,00000</w:t>
            </w:r>
          </w:p>
        </w:tc>
      </w:tr>
      <w:tr w:rsidR="00F90768" w14:paraId="477C8C6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182A190" w14:textId="77777777" w:rsidR="00F90768" w:rsidRDefault="00F90768" w:rsidP="0005037B">
            <w:pPr>
              <w:pStyle w:val="ConsPlusNormal"/>
            </w:pPr>
            <w:r>
              <w:t>Расходы на обеспечение деятельности учреждений, не отнесенные к государственным программам области</w:t>
            </w:r>
          </w:p>
        </w:tc>
        <w:tc>
          <w:tcPr>
            <w:tcW w:w="1871" w:type="dxa"/>
            <w:tcBorders>
              <w:top w:val="nil"/>
              <w:left w:val="nil"/>
              <w:bottom w:val="nil"/>
              <w:right w:val="nil"/>
            </w:tcBorders>
            <w:vAlign w:val="bottom"/>
          </w:tcPr>
          <w:p w14:paraId="7B7CED9F" w14:textId="77777777" w:rsidR="00F90768" w:rsidRDefault="00F90768" w:rsidP="0005037B">
            <w:pPr>
              <w:pStyle w:val="ConsPlusNormal"/>
              <w:jc w:val="center"/>
            </w:pPr>
            <w:r>
              <w:t>93 0 00 00000</w:t>
            </w:r>
          </w:p>
        </w:tc>
        <w:tc>
          <w:tcPr>
            <w:tcW w:w="465" w:type="dxa"/>
            <w:tcBorders>
              <w:top w:val="nil"/>
              <w:left w:val="nil"/>
              <w:bottom w:val="nil"/>
              <w:right w:val="nil"/>
            </w:tcBorders>
            <w:vAlign w:val="bottom"/>
          </w:tcPr>
          <w:p w14:paraId="02B4E493" w14:textId="77777777" w:rsidR="00F90768" w:rsidRDefault="00F90768" w:rsidP="0005037B">
            <w:pPr>
              <w:pStyle w:val="ConsPlusNormal"/>
            </w:pPr>
          </w:p>
        </w:tc>
        <w:tc>
          <w:tcPr>
            <w:tcW w:w="465" w:type="dxa"/>
            <w:tcBorders>
              <w:top w:val="nil"/>
              <w:left w:val="nil"/>
              <w:bottom w:val="nil"/>
              <w:right w:val="nil"/>
            </w:tcBorders>
            <w:vAlign w:val="bottom"/>
          </w:tcPr>
          <w:p w14:paraId="70B19FF6" w14:textId="77777777" w:rsidR="00F90768" w:rsidRDefault="00F90768" w:rsidP="0005037B">
            <w:pPr>
              <w:pStyle w:val="ConsPlusNormal"/>
            </w:pPr>
          </w:p>
        </w:tc>
        <w:tc>
          <w:tcPr>
            <w:tcW w:w="567" w:type="dxa"/>
            <w:tcBorders>
              <w:top w:val="nil"/>
              <w:left w:val="nil"/>
              <w:bottom w:val="nil"/>
              <w:right w:val="nil"/>
            </w:tcBorders>
            <w:vAlign w:val="bottom"/>
          </w:tcPr>
          <w:p w14:paraId="695281ED" w14:textId="77777777" w:rsidR="00F90768" w:rsidRDefault="00F90768" w:rsidP="0005037B">
            <w:pPr>
              <w:pStyle w:val="ConsPlusNormal"/>
            </w:pPr>
          </w:p>
        </w:tc>
        <w:tc>
          <w:tcPr>
            <w:tcW w:w="1984" w:type="dxa"/>
            <w:tcBorders>
              <w:top w:val="nil"/>
              <w:left w:val="nil"/>
              <w:bottom w:val="nil"/>
              <w:right w:val="nil"/>
            </w:tcBorders>
            <w:vAlign w:val="bottom"/>
          </w:tcPr>
          <w:p w14:paraId="1D4F3EAF" w14:textId="77777777" w:rsidR="00F90768" w:rsidRDefault="00F90768" w:rsidP="0005037B">
            <w:pPr>
              <w:pStyle w:val="ConsPlusNormal"/>
              <w:jc w:val="right"/>
            </w:pPr>
            <w:r>
              <w:t>513988,14000</w:t>
            </w:r>
          </w:p>
        </w:tc>
        <w:tc>
          <w:tcPr>
            <w:tcW w:w="1984" w:type="dxa"/>
            <w:tcBorders>
              <w:top w:val="nil"/>
              <w:left w:val="nil"/>
              <w:bottom w:val="nil"/>
              <w:right w:val="nil"/>
            </w:tcBorders>
            <w:vAlign w:val="bottom"/>
          </w:tcPr>
          <w:p w14:paraId="04249466" w14:textId="77777777" w:rsidR="00F90768" w:rsidRDefault="00F90768" w:rsidP="0005037B">
            <w:pPr>
              <w:pStyle w:val="ConsPlusNormal"/>
              <w:jc w:val="right"/>
            </w:pPr>
            <w:r>
              <w:t>463717,10000</w:t>
            </w:r>
          </w:p>
        </w:tc>
        <w:tc>
          <w:tcPr>
            <w:tcW w:w="1984" w:type="dxa"/>
            <w:tcBorders>
              <w:top w:val="nil"/>
              <w:left w:val="nil"/>
              <w:bottom w:val="nil"/>
              <w:right w:val="nil"/>
            </w:tcBorders>
            <w:vAlign w:val="bottom"/>
          </w:tcPr>
          <w:p w14:paraId="0A5DB1D9" w14:textId="77777777" w:rsidR="00F90768" w:rsidRDefault="00F90768" w:rsidP="0005037B">
            <w:pPr>
              <w:pStyle w:val="ConsPlusNormal"/>
              <w:jc w:val="right"/>
            </w:pPr>
            <w:r>
              <w:t>463717,10000</w:t>
            </w:r>
          </w:p>
        </w:tc>
      </w:tr>
      <w:tr w:rsidR="00F90768" w14:paraId="2048356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0240D17" w14:textId="77777777" w:rsidR="00F90768" w:rsidRDefault="00F90768" w:rsidP="0005037B">
            <w:pPr>
              <w:pStyle w:val="ConsPlusNormal"/>
            </w:pPr>
            <w:r>
              <w:t>Обеспечение деятельности учреждений в сфере государственного строительного надзора</w:t>
            </w:r>
          </w:p>
        </w:tc>
        <w:tc>
          <w:tcPr>
            <w:tcW w:w="1871" w:type="dxa"/>
            <w:tcBorders>
              <w:top w:val="nil"/>
              <w:left w:val="nil"/>
              <w:bottom w:val="nil"/>
              <w:right w:val="nil"/>
            </w:tcBorders>
            <w:vAlign w:val="bottom"/>
          </w:tcPr>
          <w:p w14:paraId="5216D683" w14:textId="77777777" w:rsidR="00F90768" w:rsidRDefault="00F90768" w:rsidP="0005037B">
            <w:pPr>
              <w:pStyle w:val="ConsPlusNormal"/>
              <w:jc w:val="center"/>
            </w:pPr>
            <w:r>
              <w:t>93 0 00 01260</w:t>
            </w:r>
          </w:p>
        </w:tc>
        <w:tc>
          <w:tcPr>
            <w:tcW w:w="465" w:type="dxa"/>
            <w:tcBorders>
              <w:top w:val="nil"/>
              <w:left w:val="nil"/>
              <w:bottom w:val="nil"/>
              <w:right w:val="nil"/>
            </w:tcBorders>
            <w:vAlign w:val="bottom"/>
          </w:tcPr>
          <w:p w14:paraId="51305168" w14:textId="77777777" w:rsidR="00F90768" w:rsidRDefault="00F90768" w:rsidP="0005037B">
            <w:pPr>
              <w:pStyle w:val="ConsPlusNormal"/>
            </w:pPr>
          </w:p>
        </w:tc>
        <w:tc>
          <w:tcPr>
            <w:tcW w:w="465" w:type="dxa"/>
            <w:tcBorders>
              <w:top w:val="nil"/>
              <w:left w:val="nil"/>
              <w:bottom w:val="nil"/>
              <w:right w:val="nil"/>
            </w:tcBorders>
            <w:vAlign w:val="bottom"/>
          </w:tcPr>
          <w:p w14:paraId="45AFD940" w14:textId="77777777" w:rsidR="00F90768" w:rsidRDefault="00F90768" w:rsidP="0005037B">
            <w:pPr>
              <w:pStyle w:val="ConsPlusNormal"/>
            </w:pPr>
          </w:p>
        </w:tc>
        <w:tc>
          <w:tcPr>
            <w:tcW w:w="567" w:type="dxa"/>
            <w:tcBorders>
              <w:top w:val="nil"/>
              <w:left w:val="nil"/>
              <w:bottom w:val="nil"/>
              <w:right w:val="nil"/>
            </w:tcBorders>
            <w:vAlign w:val="bottom"/>
          </w:tcPr>
          <w:p w14:paraId="062E3742" w14:textId="77777777" w:rsidR="00F90768" w:rsidRDefault="00F90768" w:rsidP="0005037B">
            <w:pPr>
              <w:pStyle w:val="ConsPlusNormal"/>
            </w:pPr>
          </w:p>
        </w:tc>
        <w:tc>
          <w:tcPr>
            <w:tcW w:w="1984" w:type="dxa"/>
            <w:tcBorders>
              <w:top w:val="nil"/>
              <w:left w:val="nil"/>
              <w:bottom w:val="nil"/>
              <w:right w:val="nil"/>
            </w:tcBorders>
            <w:vAlign w:val="bottom"/>
          </w:tcPr>
          <w:p w14:paraId="360A8BA2" w14:textId="77777777" w:rsidR="00F90768" w:rsidRDefault="00F90768" w:rsidP="0005037B">
            <w:pPr>
              <w:pStyle w:val="ConsPlusNormal"/>
              <w:jc w:val="right"/>
            </w:pPr>
            <w:r>
              <w:t>7933,80000</w:t>
            </w:r>
          </w:p>
        </w:tc>
        <w:tc>
          <w:tcPr>
            <w:tcW w:w="1984" w:type="dxa"/>
            <w:tcBorders>
              <w:top w:val="nil"/>
              <w:left w:val="nil"/>
              <w:bottom w:val="nil"/>
              <w:right w:val="nil"/>
            </w:tcBorders>
            <w:vAlign w:val="bottom"/>
          </w:tcPr>
          <w:p w14:paraId="4D9BA995"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7C589E6" w14:textId="77777777" w:rsidR="00F90768" w:rsidRDefault="00F90768" w:rsidP="0005037B">
            <w:pPr>
              <w:pStyle w:val="ConsPlusNormal"/>
              <w:jc w:val="right"/>
            </w:pPr>
            <w:r>
              <w:t>0,00000</w:t>
            </w:r>
          </w:p>
        </w:tc>
      </w:tr>
      <w:tr w:rsidR="00F90768" w14:paraId="0BF56EA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D35FCD3"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6B30F1E8" w14:textId="77777777" w:rsidR="00F90768" w:rsidRDefault="00F90768" w:rsidP="0005037B">
            <w:pPr>
              <w:pStyle w:val="ConsPlusNormal"/>
              <w:jc w:val="center"/>
            </w:pPr>
            <w:r>
              <w:t>93 0 00 01260</w:t>
            </w:r>
          </w:p>
        </w:tc>
        <w:tc>
          <w:tcPr>
            <w:tcW w:w="465" w:type="dxa"/>
            <w:tcBorders>
              <w:top w:val="nil"/>
              <w:left w:val="nil"/>
              <w:bottom w:val="nil"/>
              <w:right w:val="nil"/>
            </w:tcBorders>
            <w:vAlign w:val="bottom"/>
          </w:tcPr>
          <w:p w14:paraId="4FBD4784"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2B6D8512" w14:textId="77777777" w:rsidR="00F90768" w:rsidRDefault="00F90768" w:rsidP="0005037B">
            <w:pPr>
              <w:pStyle w:val="ConsPlusNormal"/>
            </w:pPr>
          </w:p>
        </w:tc>
        <w:tc>
          <w:tcPr>
            <w:tcW w:w="567" w:type="dxa"/>
            <w:tcBorders>
              <w:top w:val="nil"/>
              <w:left w:val="nil"/>
              <w:bottom w:val="nil"/>
              <w:right w:val="nil"/>
            </w:tcBorders>
            <w:vAlign w:val="bottom"/>
          </w:tcPr>
          <w:p w14:paraId="2396CF85" w14:textId="77777777" w:rsidR="00F90768" w:rsidRDefault="00F90768" w:rsidP="0005037B">
            <w:pPr>
              <w:pStyle w:val="ConsPlusNormal"/>
            </w:pPr>
          </w:p>
        </w:tc>
        <w:tc>
          <w:tcPr>
            <w:tcW w:w="1984" w:type="dxa"/>
            <w:tcBorders>
              <w:top w:val="nil"/>
              <w:left w:val="nil"/>
              <w:bottom w:val="nil"/>
              <w:right w:val="nil"/>
            </w:tcBorders>
            <w:vAlign w:val="bottom"/>
          </w:tcPr>
          <w:p w14:paraId="6BA3DBD5" w14:textId="77777777" w:rsidR="00F90768" w:rsidRDefault="00F90768" w:rsidP="0005037B">
            <w:pPr>
              <w:pStyle w:val="ConsPlusNormal"/>
              <w:jc w:val="right"/>
            </w:pPr>
            <w:r>
              <w:t>7933,80000</w:t>
            </w:r>
          </w:p>
        </w:tc>
        <w:tc>
          <w:tcPr>
            <w:tcW w:w="1984" w:type="dxa"/>
            <w:tcBorders>
              <w:top w:val="nil"/>
              <w:left w:val="nil"/>
              <w:bottom w:val="nil"/>
              <w:right w:val="nil"/>
            </w:tcBorders>
            <w:vAlign w:val="bottom"/>
          </w:tcPr>
          <w:p w14:paraId="08357544"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05E060FD" w14:textId="77777777" w:rsidR="00F90768" w:rsidRDefault="00F90768" w:rsidP="0005037B">
            <w:pPr>
              <w:pStyle w:val="ConsPlusNormal"/>
              <w:jc w:val="right"/>
            </w:pPr>
            <w:r>
              <w:t>0,00000</w:t>
            </w:r>
          </w:p>
        </w:tc>
      </w:tr>
      <w:tr w:rsidR="00F90768" w14:paraId="27CBFC5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1A1CA1D" w14:textId="77777777" w:rsidR="00F90768" w:rsidRDefault="00F90768" w:rsidP="0005037B">
            <w:pPr>
              <w:pStyle w:val="ConsPlusNormal"/>
            </w:pPr>
            <w:r>
              <w:t>Другие общегосударственные вопросы</w:t>
            </w:r>
          </w:p>
        </w:tc>
        <w:tc>
          <w:tcPr>
            <w:tcW w:w="1871" w:type="dxa"/>
            <w:tcBorders>
              <w:top w:val="nil"/>
              <w:left w:val="nil"/>
              <w:bottom w:val="nil"/>
              <w:right w:val="nil"/>
            </w:tcBorders>
            <w:vAlign w:val="bottom"/>
          </w:tcPr>
          <w:p w14:paraId="16D39A26" w14:textId="77777777" w:rsidR="00F90768" w:rsidRDefault="00F90768" w:rsidP="0005037B">
            <w:pPr>
              <w:pStyle w:val="ConsPlusNormal"/>
              <w:jc w:val="center"/>
            </w:pPr>
            <w:r>
              <w:t>93 0 00 01260</w:t>
            </w:r>
          </w:p>
        </w:tc>
        <w:tc>
          <w:tcPr>
            <w:tcW w:w="465" w:type="dxa"/>
            <w:tcBorders>
              <w:top w:val="nil"/>
              <w:left w:val="nil"/>
              <w:bottom w:val="nil"/>
              <w:right w:val="nil"/>
            </w:tcBorders>
            <w:vAlign w:val="bottom"/>
          </w:tcPr>
          <w:p w14:paraId="4ECD4E97"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354CC5D5"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5D4E4116" w14:textId="77777777" w:rsidR="00F90768" w:rsidRDefault="00F90768" w:rsidP="0005037B">
            <w:pPr>
              <w:pStyle w:val="ConsPlusNormal"/>
            </w:pPr>
          </w:p>
        </w:tc>
        <w:tc>
          <w:tcPr>
            <w:tcW w:w="1984" w:type="dxa"/>
            <w:tcBorders>
              <w:top w:val="nil"/>
              <w:left w:val="nil"/>
              <w:bottom w:val="nil"/>
              <w:right w:val="nil"/>
            </w:tcBorders>
            <w:vAlign w:val="bottom"/>
          </w:tcPr>
          <w:p w14:paraId="1E23D87D" w14:textId="77777777" w:rsidR="00F90768" w:rsidRDefault="00F90768" w:rsidP="0005037B">
            <w:pPr>
              <w:pStyle w:val="ConsPlusNormal"/>
              <w:jc w:val="right"/>
            </w:pPr>
            <w:r>
              <w:t>7933,80000</w:t>
            </w:r>
          </w:p>
        </w:tc>
        <w:tc>
          <w:tcPr>
            <w:tcW w:w="1984" w:type="dxa"/>
            <w:tcBorders>
              <w:top w:val="nil"/>
              <w:left w:val="nil"/>
              <w:bottom w:val="nil"/>
              <w:right w:val="nil"/>
            </w:tcBorders>
            <w:vAlign w:val="bottom"/>
          </w:tcPr>
          <w:p w14:paraId="6034F1AD"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A285183" w14:textId="77777777" w:rsidR="00F90768" w:rsidRDefault="00F90768" w:rsidP="0005037B">
            <w:pPr>
              <w:pStyle w:val="ConsPlusNormal"/>
              <w:jc w:val="right"/>
            </w:pPr>
            <w:r>
              <w:t>0,00000</w:t>
            </w:r>
          </w:p>
        </w:tc>
      </w:tr>
      <w:tr w:rsidR="00F90768" w14:paraId="3E4C98D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79D333B"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44C34828" w14:textId="77777777" w:rsidR="00F90768" w:rsidRDefault="00F90768" w:rsidP="0005037B">
            <w:pPr>
              <w:pStyle w:val="ConsPlusNormal"/>
              <w:jc w:val="center"/>
            </w:pPr>
            <w:r>
              <w:t>93 0 00 01260</w:t>
            </w:r>
          </w:p>
        </w:tc>
        <w:tc>
          <w:tcPr>
            <w:tcW w:w="465" w:type="dxa"/>
            <w:tcBorders>
              <w:top w:val="nil"/>
              <w:left w:val="nil"/>
              <w:bottom w:val="nil"/>
              <w:right w:val="nil"/>
            </w:tcBorders>
            <w:vAlign w:val="bottom"/>
          </w:tcPr>
          <w:p w14:paraId="12B40BB0"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20311AA8"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16D86FF5"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084BC414" w14:textId="77777777" w:rsidR="00F90768" w:rsidRDefault="00F90768" w:rsidP="0005037B">
            <w:pPr>
              <w:pStyle w:val="ConsPlusNormal"/>
              <w:jc w:val="right"/>
            </w:pPr>
            <w:r>
              <w:t>7933,80000</w:t>
            </w:r>
          </w:p>
        </w:tc>
        <w:tc>
          <w:tcPr>
            <w:tcW w:w="1984" w:type="dxa"/>
            <w:tcBorders>
              <w:top w:val="nil"/>
              <w:left w:val="nil"/>
              <w:bottom w:val="nil"/>
              <w:right w:val="nil"/>
            </w:tcBorders>
            <w:vAlign w:val="bottom"/>
          </w:tcPr>
          <w:p w14:paraId="5DADDDF9"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722987D3" w14:textId="77777777" w:rsidR="00F90768" w:rsidRDefault="00F90768" w:rsidP="0005037B">
            <w:pPr>
              <w:pStyle w:val="ConsPlusNormal"/>
              <w:jc w:val="right"/>
            </w:pPr>
            <w:r>
              <w:t>0,00000</w:t>
            </w:r>
          </w:p>
        </w:tc>
      </w:tr>
      <w:tr w:rsidR="00F90768" w14:paraId="4629FCB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B908597" w14:textId="77777777" w:rsidR="00F90768" w:rsidRDefault="00F90768" w:rsidP="0005037B">
            <w:pPr>
              <w:pStyle w:val="ConsPlusNormal"/>
            </w:pPr>
            <w:r>
              <w:t>Обеспечение деятельности учреждений по обслуживанию водных объектов</w:t>
            </w:r>
          </w:p>
        </w:tc>
        <w:tc>
          <w:tcPr>
            <w:tcW w:w="1871" w:type="dxa"/>
            <w:tcBorders>
              <w:top w:val="nil"/>
              <w:left w:val="nil"/>
              <w:bottom w:val="nil"/>
              <w:right w:val="nil"/>
            </w:tcBorders>
            <w:vAlign w:val="bottom"/>
          </w:tcPr>
          <w:p w14:paraId="1261B3A5" w14:textId="77777777" w:rsidR="00F90768" w:rsidRDefault="00F90768" w:rsidP="0005037B">
            <w:pPr>
              <w:pStyle w:val="ConsPlusNormal"/>
              <w:jc w:val="center"/>
            </w:pPr>
            <w:r>
              <w:t>93 0 00 01460</w:t>
            </w:r>
          </w:p>
        </w:tc>
        <w:tc>
          <w:tcPr>
            <w:tcW w:w="465" w:type="dxa"/>
            <w:tcBorders>
              <w:top w:val="nil"/>
              <w:left w:val="nil"/>
              <w:bottom w:val="nil"/>
              <w:right w:val="nil"/>
            </w:tcBorders>
            <w:vAlign w:val="bottom"/>
          </w:tcPr>
          <w:p w14:paraId="493586D9" w14:textId="77777777" w:rsidR="00F90768" w:rsidRDefault="00F90768" w:rsidP="0005037B">
            <w:pPr>
              <w:pStyle w:val="ConsPlusNormal"/>
            </w:pPr>
          </w:p>
        </w:tc>
        <w:tc>
          <w:tcPr>
            <w:tcW w:w="465" w:type="dxa"/>
            <w:tcBorders>
              <w:top w:val="nil"/>
              <w:left w:val="nil"/>
              <w:bottom w:val="nil"/>
              <w:right w:val="nil"/>
            </w:tcBorders>
            <w:vAlign w:val="bottom"/>
          </w:tcPr>
          <w:p w14:paraId="25831EBB" w14:textId="77777777" w:rsidR="00F90768" w:rsidRDefault="00F90768" w:rsidP="0005037B">
            <w:pPr>
              <w:pStyle w:val="ConsPlusNormal"/>
            </w:pPr>
          </w:p>
        </w:tc>
        <w:tc>
          <w:tcPr>
            <w:tcW w:w="567" w:type="dxa"/>
            <w:tcBorders>
              <w:top w:val="nil"/>
              <w:left w:val="nil"/>
              <w:bottom w:val="nil"/>
              <w:right w:val="nil"/>
            </w:tcBorders>
            <w:vAlign w:val="bottom"/>
          </w:tcPr>
          <w:p w14:paraId="323EB4FD" w14:textId="77777777" w:rsidR="00F90768" w:rsidRDefault="00F90768" w:rsidP="0005037B">
            <w:pPr>
              <w:pStyle w:val="ConsPlusNormal"/>
            </w:pPr>
          </w:p>
        </w:tc>
        <w:tc>
          <w:tcPr>
            <w:tcW w:w="1984" w:type="dxa"/>
            <w:tcBorders>
              <w:top w:val="nil"/>
              <w:left w:val="nil"/>
              <w:bottom w:val="nil"/>
              <w:right w:val="nil"/>
            </w:tcBorders>
            <w:vAlign w:val="bottom"/>
          </w:tcPr>
          <w:p w14:paraId="2AB22B92" w14:textId="77777777" w:rsidR="00F90768" w:rsidRDefault="00F90768" w:rsidP="0005037B">
            <w:pPr>
              <w:pStyle w:val="ConsPlusNormal"/>
              <w:jc w:val="right"/>
            </w:pPr>
            <w:r>
              <w:t>21889,20000</w:t>
            </w:r>
          </w:p>
        </w:tc>
        <w:tc>
          <w:tcPr>
            <w:tcW w:w="1984" w:type="dxa"/>
            <w:tcBorders>
              <w:top w:val="nil"/>
              <w:left w:val="nil"/>
              <w:bottom w:val="nil"/>
              <w:right w:val="nil"/>
            </w:tcBorders>
            <w:vAlign w:val="bottom"/>
          </w:tcPr>
          <w:p w14:paraId="103E5BD4" w14:textId="77777777" w:rsidR="00F90768" w:rsidRDefault="00F90768" w:rsidP="0005037B">
            <w:pPr>
              <w:pStyle w:val="ConsPlusNormal"/>
              <w:jc w:val="right"/>
            </w:pPr>
            <w:r>
              <w:t>21889,20000</w:t>
            </w:r>
          </w:p>
        </w:tc>
        <w:tc>
          <w:tcPr>
            <w:tcW w:w="1984" w:type="dxa"/>
            <w:tcBorders>
              <w:top w:val="nil"/>
              <w:left w:val="nil"/>
              <w:bottom w:val="nil"/>
              <w:right w:val="nil"/>
            </w:tcBorders>
            <w:vAlign w:val="bottom"/>
          </w:tcPr>
          <w:p w14:paraId="43559B0C" w14:textId="77777777" w:rsidR="00F90768" w:rsidRDefault="00F90768" w:rsidP="0005037B">
            <w:pPr>
              <w:pStyle w:val="ConsPlusNormal"/>
              <w:jc w:val="right"/>
            </w:pPr>
            <w:r>
              <w:t>21889,20000</w:t>
            </w:r>
          </w:p>
        </w:tc>
      </w:tr>
      <w:tr w:rsidR="00F90768" w14:paraId="267E361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3CFEA44" w14:textId="77777777" w:rsidR="00F90768" w:rsidRDefault="00F90768" w:rsidP="0005037B">
            <w:pPr>
              <w:pStyle w:val="ConsPlusNormal"/>
            </w:pPr>
            <w:r>
              <w:t>Национальная безопасность и правоохранительная деятельность</w:t>
            </w:r>
          </w:p>
        </w:tc>
        <w:tc>
          <w:tcPr>
            <w:tcW w:w="1871" w:type="dxa"/>
            <w:tcBorders>
              <w:top w:val="nil"/>
              <w:left w:val="nil"/>
              <w:bottom w:val="nil"/>
              <w:right w:val="nil"/>
            </w:tcBorders>
            <w:vAlign w:val="bottom"/>
          </w:tcPr>
          <w:p w14:paraId="6A5B15FB" w14:textId="77777777" w:rsidR="00F90768" w:rsidRDefault="00F90768" w:rsidP="0005037B">
            <w:pPr>
              <w:pStyle w:val="ConsPlusNormal"/>
              <w:jc w:val="center"/>
            </w:pPr>
            <w:r>
              <w:t>93 0 00 01460</w:t>
            </w:r>
          </w:p>
        </w:tc>
        <w:tc>
          <w:tcPr>
            <w:tcW w:w="465" w:type="dxa"/>
            <w:tcBorders>
              <w:top w:val="nil"/>
              <w:left w:val="nil"/>
              <w:bottom w:val="nil"/>
              <w:right w:val="nil"/>
            </w:tcBorders>
            <w:vAlign w:val="bottom"/>
          </w:tcPr>
          <w:p w14:paraId="436731DF" w14:textId="77777777" w:rsidR="00F90768" w:rsidRDefault="00F90768" w:rsidP="0005037B">
            <w:pPr>
              <w:pStyle w:val="ConsPlusNormal"/>
              <w:jc w:val="center"/>
            </w:pPr>
            <w:r>
              <w:t>03</w:t>
            </w:r>
          </w:p>
        </w:tc>
        <w:tc>
          <w:tcPr>
            <w:tcW w:w="465" w:type="dxa"/>
            <w:tcBorders>
              <w:top w:val="nil"/>
              <w:left w:val="nil"/>
              <w:bottom w:val="nil"/>
              <w:right w:val="nil"/>
            </w:tcBorders>
            <w:vAlign w:val="bottom"/>
          </w:tcPr>
          <w:p w14:paraId="68F1233B" w14:textId="77777777" w:rsidR="00F90768" w:rsidRDefault="00F90768" w:rsidP="0005037B">
            <w:pPr>
              <w:pStyle w:val="ConsPlusNormal"/>
            </w:pPr>
          </w:p>
        </w:tc>
        <w:tc>
          <w:tcPr>
            <w:tcW w:w="567" w:type="dxa"/>
            <w:tcBorders>
              <w:top w:val="nil"/>
              <w:left w:val="nil"/>
              <w:bottom w:val="nil"/>
              <w:right w:val="nil"/>
            </w:tcBorders>
            <w:vAlign w:val="bottom"/>
          </w:tcPr>
          <w:p w14:paraId="05E18BDE" w14:textId="77777777" w:rsidR="00F90768" w:rsidRDefault="00F90768" w:rsidP="0005037B">
            <w:pPr>
              <w:pStyle w:val="ConsPlusNormal"/>
            </w:pPr>
          </w:p>
        </w:tc>
        <w:tc>
          <w:tcPr>
            <w:tcW w:w="1984" w:type="dxa"/>
            <w:tcBorders>
              <w:top w:val="nil"/>
              <w:left w:val="nil"/>
              <w:bottom w:val="nil"/>
              <w:right w:val="nil"/>
            </w:tcBorders>
            <w:vAlign w:val="bottom"/>
          </w:tcPr>
          <w:p w14:paraId="38BF79AC" w14:textId="77777777" w:rsidR="00F90768" w:rsidRDefault="00F90768" w:rsidP="0005037B">
            <w:pPr>
              <w:pStyle w:val="ConsPlusNormal"/>
              <w:jc w:val="right"/>
            </w:pPr>
            <w:r>
              <w:t>21889,20000</w:t>
            </w:r>
          </w:p>
        </w:tc>
        <w:tc>
          <w:tcPr>
            <w:tcW w:w="1984" w:type="dxa"/>
            <w:tcBorders>
              <w:top w:val="nil"/>
              <w:left w:val="nil"/>
              <w:bottom w:val="nil"/>
              <w:right w:val="nil"/>
            </w:tcBorders>
            <w:vAlign w:val="bottom"/>
          </w:tcPr>
          <w:p w14:paraId="24AB93E7" w14:textId="77777777" w:rsidR="00F90768" w:rsidRDefault="00F90768" w:rsidP="0005037B">
            <w:pPr>
              <w:pStyle w:val="ConsPlusNormal"/>
              <w:jc w:val="right"/>
            </w:pPr>
            <w:r>
              <w:t>21889,20000</w:t>
            </w:r>
          </w:p>
        </w:tc>
        <w:tc>
          <w:tcPr>
            <w:tcW w:w="1984" w:type="dxa"/>
            <w:tcBorders>
              <w:top w:val="nil"/>
              <w:left w:val="nil"/>
              <w:bottom w:val="nil"/>
              <w:right w:val="nil"/>
            </w:tcBorders>
            <w:vAlign w:val="bottom"/>
          </w:tcPr>
          <w:p w14:paraId="6555C548" w14:textId="77777777" w:rsidR="00F90768" w:rsidRDefault="00F90768" w:rsidP="0005037B">
            <w:pPr>
              <w:pStyle w:val="ConsPlusNormal"/>
              <w:jc w:val="right"/>
            </w:pPr>
            <w:r>
              <w:t>21889,20000</w:t>
            </w:r>
          </w:p>
        </w:tc>
      </w:tr>
      <w:tr w:rsidR="00F90768" w14:paraId="504E783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2EF0A5E" w14:textId="77777777" w:rsidR="00F90768" w:rsidRDefault="00F90768" w:rsidP="0005037B">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1871" w:type="dxa"/>
            <w:tcBorders>
              <w:top w:val="nil"/>
              <w:left w:val="nil"/>
              <w:bottom w:val="nil"/>
              <w:right w:val="nil"/>
            </w:tcBorders>
            <w:vAlign w:val="bottom"/>
          </w:tcPr>
          <w:p w14:paraId="376DA073" w14:textId="77777777" w:rsidR="00F90768" w:rsidRDefault="00F90768" w:rsidP="0005037B">
            <w:pPr>
              <w:pStyle w:val="ConsPlusNormal"/>
              <w:jc w:val="center"/>
            </w:pPr>
            <w:r>
              <w:t>93 0 00 01460</w:t>
            </w:r>
          </w:p>
        </w:tc>
        <w:tc>
          <w:tcPr>
            <w:tcW w:w="465" w:type="dxa"/>
            <w:tcBorders>
              <w:top w:val="nil"/>
              <w:left w:val="nil"/>
              <w:bottom w:val="nil"/>
              <w:right w:val="nil"/>
            </w:tcBorders>
            <w:vAlign w:val="bottom"/>
          </w:tcPr>
          <w:p w14:paraId="03B12FA0" w14:textId="77777777" w:rsidR="00F90768" w:rsidRDefault="00F90768" w:rsidP="0005037B">
            <w:pPr>
              <w:pStyle w:val="ConsPlusNormal"/>
              <w:jc w:val="center"/>
            </w:pPr>
            <w:r>
              <w:t>03</w:t>
            </w:r>
          </w:p>
        </w:tc>
        <w:tc>
          <w:tcPr>
            <w:tcW w:w="465" w:type="dxa"/>
            <w:tcBorders>
              <w:top w:val="nil"/>
              <w:left w:val="nil"/>
              <w:bottom w:val="nil"/>
              <w:right w:val="nil"/>
            </w:tcBorders>
            <w:vAlign w:val="bottom"/>
          </w:tcPr>
          <w:p w14:paraId="3F7CCA6B"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316E34AD" w14:textId="77777777" w:rsidR="00F90768" w:rsidRDefault="00F90768" w:rsidP="0005037B">
            <w:pPr>
              <w:pStyle w:val="ConsPlusNormal"/>
            </w:pPr>
          </w:p>
        </w:tc>
        <w:tc>
          <w:tcPr>
            <w:tcW w:w="1984" w:type="dxa"/>
            <w:tcBorders>
              <w:top w:val="nil"/>
              <w:left w:val="nil"/>
              <w:bottom w:val="nil"/>
              <w:right w:val="nil"/>
            </w:tcBorders>
            <w:vAlign w:val="bottom"/>
          </w:tcPr>
          <w:p w14:paraId="6BE7A776" w14:textId="77777777" w:rsidR="00F90768" w:rsidRDefault="00F90768" w:rsidP="0005037B">
            <w:pPr>
              <w:pStyle w:val="ConsPlusNormal"/>
              <w:jc w:val="right"/>
            </w:pPr>
            <w:r>
              <w:t>21889,20000</w:t>
            </w:r>
          </w:p>
        </w:tc>
        <w:tc>
          <w:tcPr>
            <w:tcW w:w="1984" w:type="dxa"/>
            <w:tcBorders>
              <w:top w:val="nil"/>
              <w:left w:val="nil"/>
              <w:bottom w:val="nil"/>
              <w:right w:val="nil"/>
            </w:tcBorders>
            <w:vAlign w:val="bottom"/>
          </w:tcPr>
          <w:p w14:paraId="3110592C" w14:textId="77777777" w:rsidR="00F90768" w:rsidRDefault="00F90768" w:rsidP="0005037B">
            <w:pPr>
              <w:pStyle w:val="ConsPlusNormal"/>
              <w:jc w:val="right"/>
            </w:pPr>
            <w:r>
              <w:t>21889,20000</w:t>
            </w:r>
          </w:p>
        </w:tc>
        <w:tc>
          <w:tcPr>
            <w:tcW w:w="1984" w:type="dxa"/>
            <w:tcBorders>
              <w:top w:val="nil"/>
              <w:left w:val="nil"/>
              <w:bottom w:val="nil"/>
              <w:right w:val="nil"/>
            </w:tcBorders>
            <w:vAlign w:val="bottom"/>
          </w:tcPr>
          <w:p w14:paraId="5B39B7D6" w14:textId="77777777" w:rsidR="00F90768" w:rsidRDefault="00F90768" w:rsidP="0005037B">
            <w:pPr>
              <w:pStyle w:val="ConsPlusNormal"/>
              <w:jc w:val="right"/>
            </w:pPr>
            <w:r>
              <w:t>21889,20000</w:t>
            </w:r>
          </w:p>
        </w:tc>
      </w:tr>
      <w:tr w:rsidR="00F90768" w14:paraId="29A0DA0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D65B568" w14:textId="77777777" w:rsidR="00F90768" w:rsidRDefault="00F90768" w:rsidP="0005037B">
            <w:pPr>
              <w:pStyle w:val="ConsPlusNormal"/>
            </w:pPr>
            <w:r>
              <w:lastRenderedPageBreak/>
              <w:t>Субсидии бюджетным учреждениям</w:t>
            </w:r>
          </w:p>
        </w:tc>
        <w:tc>
          <w:tcPr>
            <w:tcW w:w="1871" w:type="dxa"/>
            <w:tcBorders>
              <w:top w:val="nil"/>
              <w:left w:val="nil"/>
              <w:bottom w:val="nil"/>
              <w:right w:val="nil"/>
            </w:tcBorders>
            <w:vAlign w:val="bottom"/>
          </w:tcPr>
          <w:p w14:paraId="71ED4D2A" w14:textId="77777777" w:rsidR="00F90768" w:rsidRDefault="00F90768" w:rsidP="0005037B">
            <w:pPr>
              <w:pStyle w:val="ConsPlusNormal"/>
              <w:jc w:val="center"/>
            </w:pPr>
            <w:r>
              <w:t>93 0 00 01460</w:t>
            </w:r>
          </w:p>
        </w:tc>
        <w:tc>
          <w:tcPr>
            <w:tcW w:w="465" w:type="dxa"/>
            <w:tcBorders>
              <w:top w:val="nil"/>
              <w:left w:val="nil"/>
              <w:bottom w:val="nil"/>
              <w:right w:val="nil"/>
            </w:tcBorders>
            <w:vAlign w:val="bottom"/>
          </w:tcPr>
          <w:p w14:paraId="37B64429" w14:textId="77777777" w:rsidR="00F90768" w:rsidRDefault="00F90768" w:rsidP="0005037B">
            <w:pPr>
              <w:pStyle w:val="ConsPlusNormal"/>
              <w:jc w:val="center"/>
            </w:pPr>
            <w:r>
              <w:t>03</w:t>
            </w:r>
          </w:p>
        </w:tc>
        <w:tc>
          <w:tcPr>
            <w:tcW w:w="465" w:type="dxa"/>
            <w:tcBorders>
              <w:top w:val="nil"/>
              <w:left w:val="nil"/>
              <w:bottom w:val="nil"/>
              <w:right w:val="nil"/>
            </w:tcBorders>
            <w:vAlign w:val="bottom"/>
          </w:tcPr>
          <w:p w14:paraId="6661B521" w14:textId="77777777" w:rsidR="00F90768" w:rsidRDefault="00F90768" w:rsidP="0005037B">
            <w:pPr>
              <w:pStyle w:val="ConsPlusNormal"/>
              <w:jc w:val="center"/>
            </w:pPr>
            <w:r>
              <w:t>09</w:t>
            </w:r>
          </w:p>
        </w:tc>
        <w:tc>
          <w:tcPr>
            <w:tcW w:w="567" w:type="dxa"/>
            <w:tcBorders>
              <w:top w:val="nil"/>
              <w:left w:val="nil"/>
              <w:bottom w:val="nil"/>
              <w:right w:val="nil"/>
            </w:tcBorders>
            <w:vAlign w:val="bottom"/>
          </w:tcPr>
          <w:p w14:paraId="4D6EA3D4"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288FEAFC" w14:textId="77777777" w:rsidR="00F90768" w:rsidRDefault="00F90768" w:rsidP="0005037B">
            <w:pPr>
              <w:pStyle w:val="ConsPlusNormal"/>
              <w:jc w:val="right"/>
            </w:pPr>
            <w:r>
              <w:t>21889,20000</w:t>
            </w:r>
          </w:p>
        </w:tc>
        <w:tc>
          <w:tcPr>
            <w:tcW w:w="1984" w:type="dxa"/>
            <w:tcBorders>
              <w:top w:val="nil"/>
              <w:left w:val="nil"/>
              <w:bottom w:val="nil"/>
              <w:right w:val="nil"/>
            </w:tcBorders>
            <w:vAlign w:val="bottom"/>
          </w:tcPr>
          <w:p w14:paraId="34369FC3" w14:textId="77777777" w:rsidR="00F90768" w:rsidRDefault="00F90768" w:rsidP="0005037B">
            <w:pPr>
              <w:pStyle w:val="ConsPlusNormal"/>
              <w:jc w:val="right"/>
            </w:pPr>
            <w:r>
              <w:t>21889,20000</w:t>
            </w:r>
          </w:p>
        </w:tc>
        <w:tc>
          <w:tcPr>
            <w:tcW w:w="1984" w:type="dxa"/>
            <w:tcBorders>
              <w:top w:val="nil"/>
              <w:left w:val="nil"/>
              <w:bottom w:val="nil"/>
              <w:right w:val="nil"/>
            </w:tcBorders>
            <w:vAlign w:val="bottom"/>
          </w:tcPr>
          <w:p w14:paraId="2E9BC9FE" w14:textId="77777777" w:rsidR="00F90768" w:rsidRDefault="00F90768" w:rsidP="0005037B">
            <w:pPr>
              <w:pStyle w:val="ConsPlusNormal"/>
              <w:jc w:val="right"/>
            </w:pPr>
            <w:r>
              <w:t>21889,20000</w:t>
            </w:r>
          </w:p>
        </w:tc>
      </w:tr>
      <w:tr w:rsidR="00F90768" w14:paraId="461FA87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ADA418D" w14:textId="77777777" w:rsidR="00F90768" w:rsidRDefault="00F90768" w:rsidP="0005037B">
            <w:pPr>
              <w:pStyle w:val="ConsPlusNormal"/>
            </w:pPr>
            <w:r>
              <w:t>Обеспечение деятельности учреждений в сфере архитектуры и градостроительной деятельности</w:t>
            </w:r>
          </w:p>
        </w:tc>
        <w:tc>
          <w:tcPr>
            <w:tcW w:w="1871" w:type="dxa"/>
            <w:tcBorders>
              <w:top w:val="nil"/>
              <w:left w:val="nil"/>
              <w:bottom w:val="nil"/>
              <w:right w:val="nil"/>
            </w:tcBorders>
            <w:vAlign w:val="bottom"/>
          </w:tcPr>
          <w:p w14:paraId="4211785E" w14:textId="77777777" w:rsidR="00F90768" w:rsidRDefault="00F90768" w:rsidP="0005037B">
            <w:pPr>
              <w:pStyle w:val="ConsPlusNormal"/>
              <w:jc w:val="center"/>
            </w:pPr>
            <w:r>
              <w:t>93 0 00 01510</w:t>
            </w:r>
          </w:p>
        </w:tc>
        <w:tc>
          <w:tcPr>
            <w:tcW w:w="465" w:type="dxa"/>
            <w:tcBorders>
              <w:top w:val="nil"/>
              <w:left w:val="nil"/>
              <w:bottom w:val="nil"/>
              <w:right w:val="nil"/>
            </w:tcBorders>
            <w:vAlign w:val="bottom"/>
          </w:tcPr>
          <w:p w14:paraId="33438631" w14:textId="77777777" w:rsidR="00F90768" w:rsidRDefault="00F90768" w:rsidP="0005037B">
            <w:pPr>
              <w:pStyle w:val="ConsPlusNormal"/>
            </w:pPr>
          </w:p>
        </w:tc>
        <w:tc>
          <w:tcPr>
            <w:tcW w:w="465" w:type="dxa"/>
            <w:tcBorders>
              <w:top w:val="nil"/>
              <w:left w:val="nil"/>
              <w:bottom w:val="nil"/>
              <w:right w:val="nil"/>
            </w:tcBorders>
            <w:vAlign w:val="bottom"/>
          </w:tcPr>
          <w:p w14:paraId="407FC9B0" w14:textId="77777777" w:rsidR="00F90768" w:rsidRDefault="00F90768" w:rsidP="0005037B">
            <w:pPr>
              <w:pStyle w:val="ConsPlusNormal"/>
            </w:pPr>
          </w:p>
        </w:tc>
        <w:tc>
          <w:tcPr>
            <w:tcW w:w="567" w:type="dxa"/>
            <w:tcBorders>
              <w:top w:val="nil"/>
              <w:left w:val="nil"/>
              <w:bottom w:val="nil"/>
              <w:right w:val="nil"/>
            </w:tcBorders>
            <w:vAlign w:val="bottom"/>
          </w:tcPr>
          <w:p w14:paraId="01692E26" w14:textId="77777777" w:rsidR="00F90768" w:rsidRDefault="00F90768" w:rsidP="0005037B">
            <w:pPr>
              <w:pStyle w:val="ConsPlusNormal"/>
            </w:pPr>
          </w:p>
        </w:tc>
        <w:tc>
          <w:tcPr>
            <w:tcW w:w="1984" w:type="dxa"/>
            <w:tcBorders>
              <w:top w:val="nil"/>
              <w:left w:val="nil"/>
              <w:bottom w:val="nil"/>
              <w:right w:val="nil"/>
            </w:tcBorders>
            <w:vAlign w:val="bottom"/>
          </w:tcPr>
          <w:p w14:paraId="3B1C06AD" w14:textId="77777777" w:rsidR="00F90768" w:rsidRDefault="00F90768" w:rsidP="0005037B">
            <w:pPr>
              <w:pStyle w:val="ConsPlusNormal"/>
              <w:jc w:val="right"/>
            </w:pPr>
            <w:r>
              <w:t>35797,80000</w:t>
            </w:r>
          </w:p>
        </w:tc>
        <w:tc>
          <w:tcPr>
            <w:tcW w:w="1984" w:type="dxa"/>
            <w:tcBorders>
              <w:top w:val="nil"/>
              <w:left w:val="nil"/>
              <w:bottom w:val="nil"/>
              <w:right w:val="nil"/>
            </w:tcBorders>
            <w:vAlign w:val="bottom"/>
          </w:tcPr>
          <w:p w14:paraId="3D38EE65" w14:textId="77777777" w:rsidR="00F90768" w:rsidRDefault="00F90768" w:rsidP="0005037B">
            <w:pPr>
              <w:pStyle w:val="ConsPlusNormal"/>
              <w:jc w:val="right"/>
            </w:pPr>
            <w:r>
              <w:t>35797,80000</w:t>
            </w:r>
          </w:p>
        </w:tc>
        <w:tc>
          <w:tcPr>
            <w:tcW w:w="1984" w:type="dxa"/>
            <w:tcBorders>
              <w:top w:val="nil"/>
              <w:left w:val="nil"/>
              <w:bottom w:val="nil"/>
              <w:right w:val="nil"/>
            </w:tcBorders>
            <w:vAlign w:val="bottom"/>
          </w:tcPr>
          <w:p w14:paraId="4C1E6BF0" w14:textId="77777777" w:rsidR="00F90768" w:rsidRDefault="00F90768" w:rsidP="0005037B">
            <w:pPr>
              <w:pStyle w:val="ConsPlusNormal"/>
              <w:jc w:val="right"/>
            </w:pPr>
            <w:r>
              <w:t>35797,80000</w:t>
            </w:r>
          </w:p>
        </w:tc>
      </w:tr>
      <w:tr w:rsidR="00F90768" w14:paraId="3AF0C41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78E7B47"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401C266A" w14:textId="77777777" w:rsidR="00F90768" w:rsidRDefault="00F90768" w:rsidP="0005037B">
            <w:pPr>
              <w:pStyle w:val="ConsPlusNormal"/>
              <w:jc w:val="center"/>
            </w:pPr>
            <w:r>
              <w:t>93 0 00 01510</w:t>
            </w:r>
          </w:p>
        </w:tc>
        <w:tc>
          <w:tcPr>
            <w:tcW w:w="465" w:type="dxa"/>
            <w:tcBorders>
              <w:top w:val="nil"/>
              <w:left w:val="nil"/>
              <w:bottom w:val="nil"/>
              <w:right w:val="nil"/>
            </w:tcBorders>
            <w:vAlign w:val="bottom"/>
          </w:tcPr>
          <w:p w14:paraId="12FA7F43"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2EF0DD25" w14:textId="77777777" w:rsidR="00F90768" w:rsidRDefault="00F90768" w:rsidP="0005037B">
            <w:pPr>
              <w:pStyle w:val="ConsPlusNormal"/>
            </w:pPr>
          </w:p>
        </w:tc>
        <w:tc>
          <w:tcPr>
            <w:tcW w:w="567" w:type="dxa"/>
            <w:tcBorders>
              <w:top w:val="nil"/>
              <w:left w:val="nil"/>
              <w:bottom w:val="nil"/>
              <w:right w:val="nil"/>
            </w:tcBorders>
            <w:vAlign w:val="bottom"/>
          </w:tcPr>
          <w:p w14:paraId="6960A9EF" w14:textId="77777777" w:rsidR="00F90768" w:rsidRDefault="00F90768" w:rsidP="0005037B">
            <w:pPr>
              <w:pStyle w:val="ConsPlusNormal"/>
            </w:pPr>
          </w:p>
        </w:tc>
        <w:tc>
          <w:tcPr>
            <w:tcW w:w="1984" w:type="dxa"/>
            <w:tcBorders>
              <w:top w:val="nil"/>
              <w:left w:val="nil"/>
              <w:bottom w:val="nil"/>
              <w:right w:val="nil"/>
            </w:tcBorders>
            <w:vAlign w:val="bottom"/>
          </w:tcPr>
          <w:p w14:paraId="3C641954" w14:textId="77777777" w:rsidR="00F90768" w:rsidRDefault="00F90768" w:rsidP="0005037B">
            <w:pPr>
              <w:pStyle w:val="ConsPlusNormal"/>
              <w:jc w:val="right"/>
            </w:pPr>
            <w:r>
              <w:t>35797,80000</w:t>
            </w:r>
          </w:p>
        </w:tc>
        <w:tc>
          <w:tcPr>
            <w:tcW w:w="1984" w:type="dxa"/>
            <w:tcBorders>
              <w:top w:val="nil"/>
              <w:left w:val="nil"/>
              <w:bottom w:val="nil"/>
              <w:right w:val="nil"/>
            </w:tcBorders>
            <w:vAlign w:val="bottom"/>
          </w:tcPr>
          <w:p w14:paraId="672C8DBF" w14:textId="77777777" w:rsidR="00F90768" w:rsidRDefault="00F90768" w:rsidP="0005037B">
            <w:pPr>
              <w:pStyle w:val="ConsPlusNormal"/>
              <w:jc w:val="right"/>
            </w:pPr>
            <w:r>
              <w:t>35797,80000</w:t>
            </w:r>
          </w:p>
        </w:tc>
        <w:tc>
          <w:tcPr>
            <w:tcW w:w="1984" w:type="dxa"/>
            <w:tcBorders>
              <w:top w:val="nil"/>
              <w:left w:val="nil"/>
              <w:bottom w:val="nil"/>
              <w:right w:val="nil"/>
            </w:tcBorders>
            <w:vAlign w:val="bottom"/>
          </w:tcPr>
          <w:p w14:paraId="3346B73F" w14:textId="77777777" w:rsidR="00F90768" w:rsidRDefault="00F90768" w:rsidP="0005037B">
            <w:pPr>
              <w:pStyle w:val="ConsPlusNormal"/>
              <w:jc w:val="right"/>
            </w:pPr>
            <w:r>
              <w:t>35797,80000</w:t>
            </w:r>
          </w:p>
        </w:tc>
      </w:tr>
      <w:tr w:rsidR="00F90768" w14:paraId="1153754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19F0516" w14:textId="77777777" w:rsidR="00F90768" w:rsidRDefault="00F90768" w:rsidP="0005037B">
            <w:pPr>
              <w:pStyle w:val="ConsPlusNormal"/>
            </w:pPr>
            <w:r>
              <w:t>Другие общегосударственные вопросы</w:t>
            </w:r>
          </w:p>
        </w:tc>
        <w:tc>
          <w:tcPr>
            <w:tcW w:w="1871" w:type="dxa"/>
            <w:tcBorders>
              <w:top w:val="nil"/>
              <w:left w:val="nil"/>
              <w:bottom w:val="nil"/>
              <w:right w:val="nil"/>
            </w:tcBorders>
            <w:vAlign w:val="bottom"/>
          </w:tcPr>
          <w:p w14:paraId="0C930452" w14:textId="77777777" w:rsidR="00F90768" w:rsidRDefault="00F90768" w:rsidP="0005037B">
            <w:pPr>
              <w:pStyle w:val="ConsPlusNormal"/>
              <w:jc w:val="center"/>
            </w:pPr>
            <w:r>
              <w:t>93 0 00 01510</w:t>
            </w:r>
          </w:p>
        </w:tc>
        <w:tc>
          <w:tcPr>
            <w:tcW w:w="465" w:type="dxa"/>
            <w:tcBorders>
              <w:top w:val="nil"/>
              <w:left w:val="nil"/>
              <w:bottom w:val="nil"/>
              <w:right w:val="nil"/>
            </w:tcBorders>
            <w:vAlign w:val="bottom"/>
          </w:tcPr>
          <w:p w14:paraId="7F1983C5"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10E10F6F"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2519DA56" w14:textId="77777777" w:rsidR="00F90768" w:rsidRDefault="00F90768" w:rsidP="0005037B">
            <w:pPr>
              <w:pStyle w:val="ConsPlusNormal"/>
            </w:pPr>
          </w:p>
        </w:tc>
        <w:tc>
          <w:tcPr>
            <w:tcW w:w="1984" w:type="dxa"/>
            <w:tcBorders>
              <w:top w:val="nil"/>
              <w:left w:val="nil"/>
              <w:bottom w:val="nil"/>
              <w:right w:val="nil"/>
            </w:tcBorders>
            <w:vAlign w:val="bottom"/>
          </w:tcPr>
          <w:p w14:paraId="6BD9D3E1" w14:textId="77777777" w:rsidR="00F90768" w:rsidRDefault="00F90768" w:rsidP="0005037B">
            <w:pPr>
              <w:pStyle w:val="ConsPlusNormal"/>
              <w:jc w:val="right"/>
            </w:pPr>
            <w:r>
              <w:t>35797,80000</w:t>
            </w:r>
          </w:p>
        </w:tc>
        <w:tc>
          <w:tcPr>
            <w:tcW w:w="1984" w:type="dxa"/>
            <w:tcBorders>
              <w:top w:val="nil"/>
              <w:left w:val="nil"/>
              <w:bottom w:val="nil"/>
              <w:right w:val="nil"/>
            </w:tcBorders>
            <w:vAlign w:val="bottom"/>
          </w:tcPr>
          <w:p w14:paraId="1EA25940" w14:textId="77777777" w:rsidR="00F90768" w:rsidRDefault="00F90768" w:rsidP="0005037B">
            <w:pPr>
              <w:pStyle w:val="ConsPlusNormal"/>
              <w:jc w:val="right"/>
            </w:pPr>
            <w:r>
              <w:t>35797,80000</w:t>
            </w:r>
          </w:p>
        </w:tc>
        <w:tc>
          <w:tcPr>
            <w:tcW w:w="1984" w:type="dxa"/>
            <w:tcBorders>
              <w:top w:val="nil"/>
              <w:left w:val="nil"/>
              <w:bottom w:val="nil"/>
              <w:right w:val="nil"/>
            </w:tcBorders>
            <w:vAlign w:val="bottom"/>
          </w:tcPr>
          <w:p w14:paraId="55469F20" w14:textId="77777777" w:rsidR="00F90768" w:rsidRDefault="00F90768" w:rsidP="0005037B">
            <w:pPr>
              <w:pStyle w:val="ConsPlusNormal"/>
              <w:jc w:val="right"/>
            </w:pPr>
            <w:r>
              <w:t>35797,80000</w:t>
            </w:r>
          </w:p>
        </w:tc>
      </w:tr>
      <w:tr w:rsidR="00F90768" w14:paraId="3B73D70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9C6F8CA"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7143289C" w14:textId="77777777" w:rsidR="00F90768" w:rsidRDefault="00F90768" w:rsidP="0005037B">
            <w:pPr>
              <w:pStyle w:val="ConsPlusNormal"/>
              <w:jc w:val="center"/>
            </w:pPr>
            <w:r>
              <w:t>93 0 00 01510</w:t>
            </w:r>
          </w:p>
        </w:tc>
        <w:tc>
          <w:tcPr>
            <w:tcW w:w="465" w:type="dxa"/>
            <w:tcBorders>
              <w:top w:val="nil"/>
              <w:left w:val="nil"/>
              <w:bottom w:val="nil"/>
              <w:right w:val="nil"/>
            </w:tcBorders>
            <w:vAlign w:val="bottom"/>
          </w:tcPr>
          <w:p w14:paraId="3879D099"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34445506"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3C7EA00C"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60CEB02B" w14:textId="77777777" w:rsidR="00F90768" w:rsidRDefault="00F90768" w:rsidP="0005037B">
            <w:pPr>
              <w:pStyle w:val="ConsPlusNormal"/>
              <w:jc w:val="right"/>
            </w:pPr>
            <w:r>
              <w:t>35797,80000</w:t>
            </w:r>
          </w:p>
        </w:tc>
        <w:tc>
          <w:tcPr>
            <w:tcW w:w="1984" w:type="dxa"/>
            <w:tcBorders>
              <w:top w:val="nil"/>
              <w:left w:val="nil"/>
              <w:bottom w:val="nil"/>
              <w:right w:val="nil"/>
            </w:tcBorders>
            <w:vAlign w:val="bottom"/>
          </w:tcPr>
          <w:p w14:paraId="74494A38" w14:textId="77777777" w:rsidR="00F90768" w:rsidRDefault="00F90768" w:rsidP="0005037B">
            <w:pPr>
              <w:pStyle w:val="ConsPlusNormal"/>
              <w:jc w:val="right"/>
            </w:pPr>
            <w:r>
              <w:t>35797,80000</w:t>
            </w:r>
          </w:p>
        </w:tc>
        <w:tc>
          <w:tcPr>
            <w:tcW w:w="1984" w:type="dxa"/>
            <w:tcBorders>
              <w:top w:val="nil"/>
              <w:left w:val="nil"/>
              <w:bottom w:val="nil"/>
              <w:right w:val="nil"/>
            </w:tcBorders>
            <w:vAlign w:val="bottom"/>
          </w:tcPr>
          <w:p w14:paraId="3AB13610" w14:textId="77777777" w:rsidR="00F90768" w:rsidRDefault="00F90768" w:rsidP="0005037B">
            <w:pPr>
              <w:pStyle w:val="ConsPlusNormal"/>
              <w:jc w:val="right"/>
            </w:pPr>
            <w:r>
              <w:t>35797,80000</w:t>
            </w:r>
          </w:p>
        </w:tc>
      </w:tr>
      <w:tr w:rsidR="00F90768" w14:paraId="202B6D6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60E2CB8" w14:textId="77777777" w:rsidR="00F90768" w:rsidRDefault="00F90768" w:rsidP="0005037B">
            <w:pPr>
              <w:pStyle w:val="ConsPlusNormal"/>
            </w:pPr>
            <w:r>
              <w:t>Содержание учреждений по обеспечению транспортного обслуживания</w:t>
            </w:r>
          </w:p>
        </w:tc>
        <w:tc>
          <w:tcPr>
            <w:tcW w:w="1871" w:type="dxa"/>
            <w:tcBorders>
              <w:top w:val="nil"/>
              <w:left w:val="nil"/>
              <w:bottom w:val="nil"/>
              <w:right w:val="nil"/>
            </w:tcBorders>
            <w:vAlign w:val="bottom"/>
          </w:tcPr>
          <w:p w14:paraId="48D6799E" w14:textId="77777777" w:rsidR="00F90768" w:rsidRDefault="00F90768" w:rsidP="0005037B">
            <w:pPr>
              <w:pStyle w:val="ConsPlusNormal"/>
              <w:jc w:val="center"/>
            </w:pPr>
            <w:r>
              <w:t>93 0 00 01600</w:t>
            </w:r>
          </w:p>
        </w:tc>
        <w:tc>
          <w:tcPr>
            <w:tcW w:w="465" w:type="dxa"/>
            <w:tcBorders>
              <w:top w:val="nil"/>
              <w:left w:val="nil"/>
              <w:bottom w:val="nil"/>
              <w:right w:val="nil"/>
            </w:tcBorders>
            <w:vAlign w:val="bottom"/>
          </w:tcPr>
          <w:p w14:paraId="67047604" w14:textId="77777777" w:rsidR="00F90768" w:rsidRDefault="00F90768" w:rsidP="0005037B">
            <w:pPr>
              <w:pStyle w:val="ConsPlusNormal"/>
            </w:pPr>
          </w:p>
        </w:tc>
        <w:tc>
          <w:tcPr>
            <w:tcW w:w="465" w:type="dxa"/>
            <w:tcBorders>
              <w:top w:val="nil"/>
              <w:left w:val="nil"/>
              <w:bottom w:val="nil"/>
              <w:right w:val="nil"/>
            </w:tcBorders>
            <w:vAlign w:val="bottom"/>
          </w:tcPr>
          <w:p w14:paraId="31306C91" w14:textId="77777777" w:rsidR="00F90768" w:rsidRDefault="00F90768" w:rsidP="0005037B">
            <w:pPr>
              <w:pStyle w:val="ConsPlusNormal"/>
            </w:pPr>
          </w:p>
        </w:tc>
        <w:tc>
          <w:tcPr>
            <w:tcW w:w="567" w:type="dxa"/>
            <w:tcBorders>
              <w:top w:val="nil"/>
              <w:left w:val="nil"/>
              <w:bottom w:val="nil"/>
              <w:right w:val="nil"/>
            </w:tcBorders>
            <w:vAlign w:val="bottom"/>
          </w:tcPr>
          <w:p w14:paraId="29C1CCD8" w14:textId="77777777" w:rsidR="00F90768" w:rsidRDefault="00F90768" w:rsidP="0005037B">
            <w:pPr>
              <w:pStyle w:val="ConsPlusNormal"/>
            </w:pPr>
          </w:p>
        </w:tc>
        <w:tc>
          <w:tcPr>
            <w:tcW w:w="1984" w:type="dxa"/>
            <w:tcBorders>
              <w:top w:val="nil"/>
              <w:left w:val="nil"/>
              <w:bottom w:val="nil"/>
              <w:right w:val="nil"/>
            </w:tcBorders>
            <w:vAlign w:val="bottom"/>
          </w:tcPr>
          <w:p w14:paraId="0ADC4FF7" w14:textId="77777777" w:rsidR="00F90768" w:rsidRDefault="00F90768" w:rsidP="0005037B">
            <w:pPr>
              <w:pStyle w:val="ConsPlusNormal"/>
              <w:jc w:val="right"/>
            </w:pPr>
            <w:r>
              <w:t>147367,30000</w:t>
            </w:r>
          </w:p>
        </w:tc>
        <w:tc>
          <w:tcPr>
            <w:tcW w:w="1984" w:type="dxa"/>
            <w:tcBorders>
              <w:top w:val="nil"/>
              <w:left w:val="nil"/>
              <w:bottom w:val="nil"/>
              <w:right w:val="nil"/>
            </w:tcBorders>
            <w:vAlign w:val="bottom"/>
          </w:tcPr>
          <w:p w14:paraId="40F473DF" w14:textId="77777777" w:rsidR="00F90768" w:rsidRDefault="00F90768" w:rsidP="0005037B">
            <w:pPr>
              <w:pStyle w:val="ConsPlusNormal"/>
              <w:jc w:val="right"/>
            </w:pPr>
            <w:r>
              <w:t>132867,30000</w:t>
            </w:r>
          </w:p>
        </w:tc>
        <w:tc>
          <w:tcPr>
            <w:tcW w:w="1984" w:type="dxa"/>
            <w:tcBorders>
              <w:top w:val="nil"/>
              <w:left w:val="nil"/>
              <w:bottom w:val="nil"/>
              <w:right w:val="nil"/>
            </w:tcBorders>
            <w:vAlign w:val="bottom"/>
          </w:tcPr>
          <w:p w14:paraId="7D0E143D" w14:textId="77777777" w:rsidR="00F90768" w:rsidRDefault="00F90768" w:rsidP="0005037B">
            <w:pPr>
              <w:pStyle w:val="ConsPlusNormal"/>
              <w:jc w:val="right"/>
            </w:pPr>
            <w:r>
              <w:t>132867,30000</w:t>
            </w:r>
          </w:p>
        </w:tc>
      </w:tr>
      <w:tr w:rsidR="00F90768" w14:paraId="3346D18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D1020F1"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2ECC9D4F" w14:textId="77777777" w:rsidR="00F90768" w:rsidRDefault="00F90768" w:rsidP="0005037B">
            <w:pPr>
              <w:pStyle w:val="ConsPlusNormal"/>
              <w:jc w:val="center"/>
            </w:pPr>
            <w:r>
              <w:t>93 0 00 01600</w:t>
            </w:r>
          </w:p>
        </w:tc>
        <w:tc>
          <w:tcPr>
            <w:tcW w:w="465" w:type="dxa"/>
            <w:tcBorders>
              <w:top w:val="nil"/>
              <w:left w:val="nil"/>
              <w:bottom w:val="nil"/>
              <w:right w:val="nil"/>
            </w:tcBorders>
            <w:vAlign w:val="bottom"/>
          </w:tcPr>
          <w:p w14:paraId="7ABBBEC8"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0F92EBC1" w14:textId="77777777" w:rsidR="00F90768" w:rsidRDefault="00F90768" w:rsidP="0005037B">
            <w:pPr>
              <w:pStyle w:val="ConsPlusNormal"/>
            </w:pPr>
          </w:p>
        </w:tc>
        <w:tc>
          <w:tcPr>
            <w:tcW w:w="567" w:type="dxa"/>
            <w:tcBorders>
              <w:top w:val="nil"/>
              <w:left w:val="nil"/>
              <w:bottom w:val="nil"/>
              <w:right w:val="nil"/>
            </w:tcBorders>
            <w:vAlign w:val="bottom"/>
          </w:tcPr>
          <w:p w14:paraId="126B1093" w14:textId="77777777" w:rsidR="00F90768" w:rsidRDefault="00F90768" w:rsidP="0005037B">
            <w:pPr>
              <w:pStyle w:val="ConsPlusNormal"/>
            </w:pPr>
          </w:p>
        </w:tc>
        <w:tc>
          <w:tcPr>
            <w:tcW w:w="1984" w:type="dxa"/>
            <w:tcBorders>
              <w:top w:val="nil"/>
              <w:left w:val="nil"/>
              <w:bottom w:val="nil"/>
              <w:right w:val="nil"/>
            </w:tcBorders>
            <w:vAlign w:val="bottom"/>
          </w:tcPr>
          <w:p w14:paraId="3067997E" w14:textId="77777777" w:rsidR="00F90768" w:rsidRDefault="00F90768" w:rsidP="0005037B">
            <w:pPr>
              <w:pStyle w:val="ConsPlusNormal"/>
              <w:jc w:val="right"/>
            </w:pPr>
            <w:r>
              <w:t>147367,30000</w:t>
            </w:r>
          </w:p>
        </w:tc>
        <w:tc>
          <w:tcPr>
            <w:tcW w:w="1984" w:type="dxa"/>
            <w:tcBorders>
              <w:top w:val="nil"/>
              <w:left w:val="nil"/>
              <w:bottom w:val="nil"/>
              <w:right w:val="nil"/>
            </w:tcBorders>
            <w:vAlign w:val="bottom"/>
          </w:tcPr>
          <w:p w14:paraId="11783232" w14:textId="77777777" w:rsidR="00F90768" w:rsidRDefault="00F90768" w:rsidP="0005037B">
            <w:pPr>
              <w:pStyle w:val="ConsPlusNormal"/>
              <w:jc w:val="right"/>
            </w:pPr>
            <w:r>
              <w:t>132867,30000</w:t>
            </w:r>
          </w:p>
        </w:tc>
        <w:tc>
          <w:tcPr>
            <w:tcW w:w="1984" w:type="dxa"/>
            <w:tcBorders>
              <w:top w:val="nil"/>
              <w:left w:val="nil"/>
              <w:bottom w:val="nil"/>
              <w:right w:val="nil"/>
            </w:tcBorders>
            <w:vAlign w:val="bottom"/>
          </w:tcPr>
          <w:p w14:paraId="4B2A5D37" w14:textId="77777777" w:rsidR="00F90768" w:rsidRDefault="00F90768" w:rsidP="0005037B">
            <w:pPr>
              <w:pStyle w:val="ConsPlusNormal"/>
              <w:jc w:val="right"/>
            </w:pPr>
            <w:r>
              <w:t>132867,30000</w:t>
            </w:r>
          </w:p>
        </w:tc>
      </w:tr>
      <w:tr w:rsidR="00F90768" w14:paraId="492E7AA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EE14458" w14:textId="77777777" w:rsidR="00F90768" w:rsidRDefault="00F90768" w:rsidP="0005037B">
            <w:pPr>
              <w:pStyle w:val="ConsPlusNormal"/>
            </w:pPr>
            <w:r>
              <w:t>Другие общегосударственные вопросы</w:t>
            </w:r>
          </w:p>
        </w:tc>
        <w:tc>
          <w:tcPr>
            <w:tcW w:w="1871" w:type="dxa"/>
            <w:tcBorders>
              <w:top w:val="nil"/>
              <w:left w:val="nil"/>
              <w:bottom w:val="nil"/>
              <w:right w:val="nil"/>
            </w:tcBorders>
            <w:vAlign w:val="bottom"/>
          </w:tcPr>
          <w:p w14:paraId="6307BA0F" w14:textId="77777777" w:rsidR="00F90768" w:rsidRDefault="00F90768" w:rsidP="0005037B">
            <w:pPr>
              <w:pStyle w:val="ConsPlusNormal"/>
              <w:jc w:val="center"/>
            </w:pPr>
            <w:r>
              <w:t>93 0 00 01600</w:t>
            </w:r>
          </w:p>
        </w:tc>
        <w:tc>
          <w:tcPr>
            <w:tcW w:w="465" w:type="dxa"/>
            <w:tcBorders>
              <w:top w:val="nil"/>
              <w:left w:val="nil"/>
              <w:bottom w:val="nil"/>
              <w:right w:val="nil"/>
            </w:tcBorders>
            <w:vAlign w:val="bottom"/>
          </w:tcPr>
          <w:p w14:paraId="3A79C657"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6CBAB8DE"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5252FE81" w14:textId="77777777" w:rsidR="00F90768" w:rsidRDefault="00F90768" w:rsidP="0005037B">
            <w:pPr>
              <w:pStyle w:val="ConsPlusNormal"/>
            </w:pPr>
          </w:p>
        </w:tc>
        <w:tc>
          <w:tcPr>
            <w:tcW w:w="1984" w:type="dxa"/>
            <w:tcBorders>
              <w:top w:val="nil"/>
              <w:left w:val="nil"/>
              <w:bottom w:val="nil"/>
              <w:right w:val="nil"/>
            </w:tcBorders>
            <w:vAlign w:val="bottom"/>
          </w:tcPr>
          <w:p w14:paraId="54FA7D65" w14:textId="77777777" w:rsidR="00F90768" w:rsidRDefault="00F90768" w:rsidP="0005037B">
            <w:pPr>
              <w:pStyle w:val="ConsPlusNormal"/>
              <w:jc w:val="right"/>
            </w:pPr>
            <w:r>
              <w:t>147367,30000</w:t>
            </w:r>
          </w:p>
        </w:tc>
        <w:tc>
          <w:tcPr>
            <w:tcW w:w="1984" w:type="dxa"/>
            <w:tcBorders>
              <w:top w:val="nil"/>
              <w:left w:val="nil"/>
              <w:bottom w:val="nil"/>
              <w:right w:val="nil"/>
            </w:tcBorders>
            <w:vAlign w:val="bottom"/>
          </w:tcPr>
          <w:p w14:paraId="28A96010" w14:textId="77777777" w:rsidR="00F90768" w:rsidRDefault="00F90768" w:rsidP="0005037B">
            <w:pPr>
              <w:pStyle w:val="ConsPlusNormal"/>
              <w:jc w:val="right"/>
            </w:pPr>
            <w:r>
              <w:t>132867,30000</w:t>
            </w:r>
          </w:p>
        </w:tc>
        <w:tc>
          <w:tcPr>
            <w:tcW w:w="1984" w:type="dxa"/>
            <w:tcBorders>
              <w:top w:val="nil"/>
              <w:left w:val="nil"/>
              <w:bottom w:val="nil"/>
              <w:right w:val="nil"/>
            </w:tcBorders>
            <w:vAlign w:val="bottom"/>
          </w:tcPr>
          <w:p w14:paraId="04D70D86" w14:textId="77777777" w:rsidR="00F90768" w:rsidRDefault="00F90768" w:rsidP="0005037B">
            <w:pPr>
              <w:pStyle w:val="ConsPlusNormal"/>
              <w:jc w:val="right"/>
            </w:pPr>
            <w:r>
              <w:t>132867,30000</w:t>
            </w:r>
          </w:p>
        </w:tc>
      </w:tr>
      <w:tr w:rsidR="00F90768" w14:paraId="2988A7D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7239875" w14:textId="77777777" w:rsidR="00F90768" w:rsidRDefault="00F90768" w:rsidP="0005037B">
            <w:pPr>
              <w:pStyle w:val="ConsPlusNormal"/>
            </w:pPr>
            <w:r>
              <w:t>Субсидии бюджетным учреждениям</w:t>
            </w:r>
          </w:p>
        </w:tc>
        <w:tc>
          <w:tcPr>
            <w:tcW w:w="1871" w:type="dxa"/>
            <w:tcBorders>
              <w:top w:val="nil"/>
              <w:left w:val="nil"/>
              <w:bottom w:val="nil"/>
              <w:right w:val="nil"/>
            </w:tcBorders>
            <w:vAlign w:val="bottom"/>
          </w:tcPr>
          <w:p w14:paraId="4B9C80CB" w14:textId="77777777" w:rsidR="00F90768" w:rsidRDefault="00F90768" w:rsidP="0005037B">
            <w:pPr>
              <w:pStyle w:val="ConsPlusNormal"/>
              <w:jc w:val="center"/>
            </w:pPr>
            <w:r>
              <w:t>93 0 00 01600</w:t>
            </w:r>
          </w:p>
        </w:tc>
        <w:tc>
          <w:tcPr>
            <w:tcW w:w="465" w:type="dxa"/>
            <w:tcBorders>
              <w:top w:val="nil"/>
              <w:left w:val="nil"/>
              <w:bottom w:val="nil"/>
              <w:right w:val="nil"/>
            </w:tcBorders>
            <w:vAlign w:val="bottom"/>
          </w:tcPr>
          <w:p w14:paraId="4E05BFBD"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4D99A740"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1AB22A2E" w14:textId="77777777" w:rsidR="00F90768" w:rsidRDefault="00F90768" w:rsidP="0005037B">
            <w:pPr>
              <w:pStyle w:val="ConsPlusNormal"/>
              <w:jc w:val="center"/>
            </w:pPr>
            <w:r>
              <w:t>610</w:t>
            </w:r>
          </w:p>
        </w:tc>
        <w:tc>
          <w:tcPr>
            <w:tcW w:w="1984" w:type="dxa"/>
            <w:tcBorders>
              <w:top w:val="nil"/>
              <w:left w:val="nil"/>
              <w:bottom w:val="nil"/>
              <w:right w:val="nil"/>
            </w:tcBorders>
            <w:vAlign w:val="bottom"/>
          </w:tcPr>
          <w:p w14:paraId="4008D7B7" w14:textId="77777777" w:rsidR="00F90768" w:rsidRDefault="00F90768" w:rsidP="0005037B">
            <w:pPr>
              <w:pStyle w:val="ConsPlusNormal"/>
              <w:jc w:val="right"/>
            </w:pPr>
            <w:r>
              <w:t>147367,30000</w:t>
            </w:r>
          </w:p>
        </w:tc>
        <w:tc>
          <w:tcPr>
            <w:tcW w:w="1984" w:type="dxa"/>
            <w:tcBorders>
              <w:top w:val="nil"/>
              <w:left w:val="nil"/>
              <w:bottom w:val="nil"/>
              <w:right w:val="nil"/>
            </w:tcBorders>
            <w:vAlign w:val="bottom"/>
          </w:tcPr>
          <w:p w14:paraId="2E485961" w14:textId="77777777" w:rsidR="00F90768" w:rsidRDefault="00F90768" w:rsidP="0005037B">
            <w:pPr>
              <w:pStyle w:val="ConsPlusNormal"/>
              <w:jc w:val="right"/>
            </w:pPr>
            <w:r>
              <w:t>132867,30000</w:t>
            </w:r>
          </w:p>
        </w:tc>
        <w:tc>
          <w:tcPr>
            <w:tcW w:w="1984" w:type="dxa"/>
            <w:tcBorders>
              <w:top w:val="nil"/>
              <w:left w:val="nil"/>
              <w:bottom w:val="nil"/>
              <w:right w:val="nil"/>
            </w:tcBorders>
            <w:vAlign w:val="bottom"/>
          </w:tcPr>
          <w:p w14:paraId="2899A62C" w14:textId="77777777" w:rsidR="00F90768" w:rsidRDefault="00F90768" w:rsidP="0005037B">
            <w:pPr>
              <w:pStyle w:val="ConsPlusNormal"/>
              <w:jc w:val="right"/>
            </w:pPr>
            <w:r>
              <w:t>132867,30000</w:t>
            </w:r>
          </w:p>
        </w:tc>
      </w:tr>
      <w:tr w:rsidR="00F90768" w14:paraId="6ABBBEE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A9BFCB5" w14:textId="77777777" w:rsidR="00F90768" w:rsidRDefault="00F90768" w:rsidP="0005037B">
            <w:pPr>
              <w:pStyle w:val="ConsPlusNormal"/>
            </w:pPr>
            <w:r>
              <w:t>Содержание учреждений по хозяйственному обеспечению Правительства области</w:t>
            </w:r>
          </w:p>
        </w:tc>
        <w:tc>
          <w:tcPr>
            <w:tcW w:w="1871" w:type="dxa"/>
            <w:tcBorders>
              <w:top w:val="nil"/>
              <w:left w:val="nil"/>
              <w:bottom w:val="nil"/>
              <w:right w:val="nil"/>
            </w:tcBorders>
            <w:vAlign w:val="bottom"/>
          </w:tcPr>
          <w:p w14:paraId="4D3A9387" w14:textId="77777777" w:rsidR="00F90768" w:rsidRDefault="00F90768" w:rsidP="0005037B">
            <w:pPr>
              <w:pStyle w:val="ConsPlusNormal"/>
              <w:jc w:val="center"/>
            </w:pPr>
            <w:r>
              <w:t>93 0 00 01630</w:t>
            </w:r>
          </w:p>
        </w:tc>
        <w:tc>
          <w:tcPr>
            <w:tcW w:w="465" w:type="dxa"/>
            <w:tcBorders>
              <w:top w:val="nil"/>
              <w:left w:val="nil"/>
              <w:bottom w:val="nil"/>
              <w:right w:val="nil"/>
            </w:tcBorders>
            <w:vAlign w:val="bottom"/>
          </w:tcPr>
          <w:p w14:paraId="5B3A91E9" w14:textId="77777777" w:rsidR="00F90768" w:rsidRDefault="00F90768" w:rsidP="0005037B">
            <w:pPr>
              <w:pStyle w:val="ConsPlusNormal"/>
            </w:pPr>
          </w:p>
        </w:tc>
        <w:tc>
          <w:tcPr>
            <w:tcW w:w="465" w:type="dxa"/>
            <w:tcBorders>
              <w:top w:val="nil"/>
              <w:left w:val="nil"/>
              <w:bottom w:val="nil"/>
              <w:right w:val="nil"/>
            </w:tcBorders>
            <w:vAlign w:val="bottom"/>
          </w:tcPr>
          <w:p w14:paraId="70FC78C0" w14:textId="77777777" w:rsidR="00F90768" w:rsidRDefault="00F90768" w:rsidP="0005037B">
            <w:pPr>
              <w:pStyle w:val="ConsPlusNormal"/>
            </w:pPr>
          </w:p>
        </w:tc>
        <w:tc>
          <w:tcPr>
            <w:tcW w:w="567" w:type="dxa"/>
            <w:tcBorders>
              <w:top w:val="nil"/>
              <w:left w:val="nil"/>
              <w:bottom w:val="nil"/>
              <w:right w:val="nil"/>
            </w:tcBorders>
            <w:vAlign w:val="bottom"/>
          </w:tcPr>
          <w:p w14:paraId="20B1472D" w14:textId="77777777" w:rsidR="00F90768" w:rsidRDefault="00F90768" w:rsidP="0005037B">
            <w:pPr>
              <w:pStyle w:val="ConsPlusNormal"/>
            </w:pPr>
          </w:p>
        </w:tc>
        <w:tc>
          <w:tcPr>
            <w:tcW w:w="1984" w:type="dxa"/>
            <w:tcBorders>
              <w:top w:val="nil"/>
              <w:left w:val="nil"/>
              <w:bottom w:val="nil"/>
              <w:right w:val="nil"/>
            </w:tcBorders>
            <w:vAlign w:val="bottom"/>
          </w:tcPr>
          <w:p w14:paraId="4C0452B4" w14:textId="77777777" w:rsidR="00F90768" w:rsidRDefault="00F90768" w:rsidP="0005037B">
            <w:pPr>
              <w:pStyle w:val="ConsPlusNormal"/>
              <w:jc w:val="right"/>
            </w:pPr>
            <w:r>
              <w:t>93461,10000</w:t>
            </w:r>
          </w:p>
        </w:tc>
        <w:tc>
          <w:tcPr>
            <w:tcW w:w="1984" w:type="dxa"/>
            <w:tcBorders>
              <w:top w:val="nil"/>
              <w:left w:val="nil"/>
              <w:bottom w:val="nil"/>
              <w:right w:val="nil"/>
            </w:tcBorders>
            <w:vAlign w:val="bottom"/>
          </w:tcPr>
          <w:p w14:paraId="5CE5968F" w14:textId="77777777" w:rsidR="00F90768" w:rsidRDefault="00F90768" w:rsidP="0005037B">
            <w:pPr>
              <w:pStyle w:val="ConsPlusNormal"/>
              <w:jc w:val="right"/>
            </w:pPr>
            <w:r>
              <w:t>93461,10000</w:t>
            </w:r>
          </w:p>
        </w:tc>
        <w:tc>
          <w:tcPr>
            <w:tcW w:w="1984" w:type="dxa"/>
            <w:tcBorders>
              <w:top w:val="nil"/>
              <w:left w:val="nil"/>
              <w:bottom w:val="nil"/>
              <w:right w:val="nil"/>
            </w:tcBorders>
            <w:vAlign w:val="bottom"/>
          </w:tcPr>
          <w:p w14:paraId="6ECDDD9D" w14:textId="77777777" w:rsidR="00F90768" w:rsidRDefault="00F90768" w:rsidP="0005037B">
            <w:pPr>
              <w:pStyle w:val="ConsPlusNormal"/>
              <w:jc w:val="right"/>
            </w:pPr>
            <w:r>
              <w:t>93461,10000</w:t>
            </w:r>
          </w:p>
        </w:tc>
      </w:tr>
      <w:tr w:rsidR="00F90768" w14:paraId="2983988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F9883B5"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59018906" w14:textId="77777777" w:rsidR="00F90768" w:rsidRDefault="00F90768" w:rsidP="0005037B">
            <w:pPr>
              <w:pStyle w:val="ConsPlusNormal"/>
              <w:jc w:val="center"/>
            </w:pPr>
            <w:r>
              <w:t>93 0 00 01630</w:t>
            </w:r>
          </w:p>
        </w:tc>
        <w:tc>
          <w:tcPr>
            <w:tcW w:w="465" w:type="dxa"/>
            <w:tcBorders>
              <w:top w:val="nil"/>
              <w:left w:val="nil"/>
              <w:bottom w:val="nil"/>
              <w:right w:val="nil"/>
            </w:tcBorders>
            <w:vAlign w:val="bottom"/>
          </w:tcPr>
          <w:p w14:paraId="2AF295F4"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376F8543" w14:textId="77777777" w:rsidR="00F90768" w:rsidRDefault="00F90768" w:rsidP="0005037B">
            <w:pPr>
              <w:pStyle w:val="ConsPlusNormal"/>
            </w:pPr>
          </w:p>
        </w:tc>
        <w:tc>
          <w:tcPr>
            <w:tcW w:w="567" w:type="dxa"/>
            <w:tcBorders>
              <w:top w:val="nil"/>
              <w:left w:val="nil"/>
              <w:bottom w:val="nil"/>
              <w:right w:val="nil"/>
            </w:tcBorders>
            <w:vAlign w:val="bottom"/>
          </w:tcPr>
          <w:p w14:paraId="4C582A17" w14:textId="77777777" w:rsidR="00F90768" w:rsidRDefault="00F90768" w:rsidP="0005037B">
            <w:pPr>
              <w:pStyle w:val="ConsPlusNormal"/>
            </w:pPr>
          </w:p>
        </w:tc>
        <w:tc>
          <w:tcPr>
            <w:tcW w:w="1984" w:type="dxa"/>
            <w:tcBorders>
              <w:top w:val="nil"/>
              <w:left w:val="nil"/>
              <w:bottom w:val="nil"/>
              <w:right w:val="nil"/>
            </w:tcBorders>
            <w:vAlign w:val="bottom"/>
          </w:tcPr>
          <w:p w14:paraId="6D538A85" w14:textId="77777777" w:rsidR="00F90768" w:rsidRDefault="00F90768" w:rsidP="0005037B">
            <w:pPr>
              <w:pStyle w:val="ConsPlusNormal"/>
              <w:jc w:val="right"/>
            </w:pPr>
            <w:r>
              <w:t>93461,10000</w:t>
            </w:r>
          </w:p>
        </w:tc>
        <w:tc>
          <w:tcPr>
            <w:tcW w:w="1984" w:type="dxa"/>
            <w:tcBorders>
              <w:top w:val="nil"/>
              <w:left w:val="nil"/>
              <w:bottom w:val="nil"/>
              <w:right w:val="nil"/>
            </w:tcBorders>
            <w:vAlign w:val="bottom"/>
          </w:tcPr>
          <w:p w14:paraId="38F60C2C" w14:textId="77777777" w:rsidR="00F90768" w:rsidRDefault="00F90768" w:rsidP="0005037B">
            <w:pPr>
              <w:pStyle w:val="ConsPlusNormal"/>
              <w:jc w:val="right"/>
            </w:pPr>
            <w:r>
              <w:t>93461,10000</w:t>
            </w:r>
          </w:p>
        </w:tc>
        <w:tc>
          <w:tcPr>
            <w:tcW w:w="1984" w:type="dxa"/>
            <w:tcBorders>
              <w:top w:val="nil"/>
              <w:left w:val="nil"/>
              <w:bottom w:val="nil"/>
              <w:right w:val="nil"/>
            </w:tcBorders>
            <w:vAlign w:val="bottom"/>
          </w:tcPr>
          <w:p w14:paraId="523DD790" w14:textId="77777777" w:rsidR="00F90768" w:rsidRDefault="00F90768" w:rsidP="0005037B">
            <w:pPr>
              <w:pStyle w:val="ConsPlusNormal"/>
              <w:jc w:val="right"/>
            </w:pPr>
            <w:r>
              <w:t>93461,10000</w:t>
            </w:r>
          </w:p>
        </w:tc>
      </w:tr>
      <w:tr w:rsidR="00F90768" w14:paraId="03C12C5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87EB454" w14:textId="77777777" w:rsidR="00F90768" w:rsidRDefault="00F90768" w:rsidP="0005037B">
            <w:pPr>
              <w:pStyle w:val="ConsPlusNormal"/>
            </w:pPr>
            <w:r>
              <w:t>Другие общегосударственные вопросы</w:t>
            </w:r>
          </w:p>
        </w:tc>
        <w:tc>
          <w:tcPr>
            <w:tcW w:w="1871" w:type="dxa"/>
            <w:tcBorders>
              <w:top w:val="nil"/>
              <w:left w:val="nil"/>
              <w:bottom w:val="nil"/>
              <w:right w:val="nil"/>
            </w:tcBorders>
            <w:vAlign w:val="bottom"/>
          </w:tcPr>
          <w:p w14:paraId="6FD8D314" w14:textId="77777777" w:rsidR="00F90768" w:rsidRDefault="00F90768" w:rsidP="0005037B">
            <w:pPr>
              <w:pStyle w:val="ConsPlusNormal"/>
              <w:jc w:val="center"/>
            </w:pPr>
            <w:r>
              <w:t>93 0 00 01630</w:t>
            </w:r>
          </w:p>
        </w:tc>
        <w:tc>
          <w:tcPr>
            <w:tcW w:w="465" w:type="dxa"/>
            <w:tcBorders>
              <w:top w:val="nil"/>
              <w:left w:val="nil"/>
              <w:bottom w:val="nil"/>
              <w:right w:val="nil"/>
            </w:tcBorders>
            <w:vAlign w:val="bottom"/>
          </w:tcPr>
          <w:p w14:paraId="6C269AED"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20126F42"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7E4305DF" w14:textId="77777777" w:rsidR="00F90768" w:rsidRDefault="00F90768" w:rsidP="0005037B">
            <w:pPr>
              <w:pStyle w:val="ConsPlusNormal"/>
            </w:pPr>
          </w:p>
        </w:tc>
        <w:tc>
          <w:tcPr>
            <w:tcW w:w="1984" w:type="dxa"/>
            <w:tcBorders>
              <w:top w:val="nil"/>
              <w:left w:val="nil"/>
              <w:bottom w:val="nil"/>
              <w:right w:val="nil"/>
            </w:tcBorders>
            <w:vAlign w:val="bottom"/>
          </w:tcPr>
          <w:p w14:paraId="6C45467A" w14:textId="77777777" w:rsidR="00F90768" w:rsidRDefault="00F90768" w:rsidP="0005037B">
            <w:pPr>
              <w:pStyle w:val="ConsPlusNormal"/>
              <w:jc w:val="right"/>
            </w:pPr>
            <w:r>
              <w:t>93461,10000</w:t>
            </w:r>
          </w:p>
        </w:tc>
        <w:tc>
          <w:tcPr>
            <w:tcW w:w="1984" w:type="dxa"/>
            <w:tcBorders>
              <w:top w:val="nil"/>
              <w:left w:val="nil"/>
              <w:bottom w:val="nil"/>
              <w:right w:val="nil"/>
            </w:tcBorders>
            <w:vAlign w:val="bottom"/>
          </w:tcPr>
          <w:p w14:paraId="38ADA9EF" w14:textId="77777777" w:rsidR="00F90768" w:rsidRDefault="00F90768" w:rsidP="0005037B">
            <w:pPr>
              <w:pStyle w:val="ConsPlusNormal"/>
              <w:jc w:val="right"/>
            </w:pPr>
            <w:r>
              <w:t>93461,10000</w:t>
            </w:r>
          </w:p>
        </w:tc>
        <w:tc>
          <w:tcPr>
            <w:tcW w:w="1984" w:type="dxa"/>
            <w:tcBorders>
              <w:top w:val="nil"/>
              <w:left w:val="nil"/>
              <w:bottom w:val="nil"/>
              <w:right w:val="nil"/>
            </w:tcBorders>
            <w:vAlign w:val="bottom"/>
          </w:tcPr>
          <w:p w14:paraId="795D1A26" w14:textId="77777777" w:rsidR="00F90768" w:rsidRDefault="00F90768" w:rsidP="0005037B">
            <w:pPr>
              <w:pStyle w:val="ConsPlusNormal"/>
              <w:jc w:val="right"/>
            </w:pPr>
            <w:r>
              <w:t>93461,10000</w:t>
            </w:r>
          </w:p>
        </w:tc>
      </w:tr>
      <w:tr w:rsidR="00F90768" w14:paraId="70B7DE3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4CE4432" w14:textId="77777777" w:rsidR="00F90768" w:rsidRDefault="00F90768" w:rsidP="0005037B">
            <w:pPr>
              <w:pStyle w:val="ConsPlusNormal"/>
            </w:pPr>
            <w:r>
              <w:t>Расходы на выплаты персоналу казенных учреждений</w:t>
            </w:r>
          </w:p>
        </w:tc>
        <w:tc>
          <w:tcPr>
            <w:tcW w:w="1871" w:type="dxa"/>
            <w:tcBorders>
              <w:top w:val="nil"/>
              <w:left w:val="nil"/>
              <w:bottom w:val="nil"/>
              <w:right w:val="nil"/>
            </w:tcBorders>
            <w:vAlign w:val="bottom"/>
          </w:tcPr>
          <w:p w14:paraId="181AF60D" w14:textId="77777777" w:rsidR="00F90768" w:rsidRDefault="00F90768" w:rsidP="0005037B">
            <w:pPr>
              <w:pStyle w:val="ConsPlusNormal"/>
              <w:jc w:val="center"/>
            </w:pPr>
            <w:r>
              <w:t>93 0 00 01630</w:t>
            </w:r>
          </w:p>
        </w:tc>
        <w:tc>
          <w:tcPr>
            <w:tcW w:w="465" w:type="dxa"/>
            <w:tcBorders>
              <w:top w:val="nil"/>
              <w:left w:val="nil"/>
              <w:bottom w:val="nil"/>
              <w:right w:val="nil"/>
            </w:tcBorders>
            <w:vAlign w:val="bottom"/>
          </w:tcPr>
          <w:p w14:paraId="5D5E19ED"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7E1584B1"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1A907436" w14:textId="77777777" w:rsidR="00F90768" w:rsidRDefault="00F90768" w:rsidP="0005037B">
            <w:pPr>
              <w:pStyle w:val="ConsPlusNormal"/>
              <w:jc w:val="center"/>
            </w:pPr>
            <w:r>
              <w:t>110</w:t>
            </w:r>
          </w:p>
        </w:tc>
        <w:tc>
          <w:tcPr>
            <w:tcW w:w="1984" w:type="dxa"/>
            <w:tcBorders>
              <w:top w:val="nil"/>
              <w:left w:val="nil"/>
              <w:bottom w:val="nil"/>
              <w:right w:val="nil"/>
            </w:tcBorders>
            <w:vAlign w:val="bottom"/>
          </w:tcPr>
          <w:p w14:paraId="32C70379" w14:textId="77777777" w:rsidR="00F90768" w:rsidRDefault="00F90768" w:rsidP="0005037B">
            <w:pPr>
              <w:pStyle w:val="ConsPlusNormal"/>
              <w:jc w:val="right"/>
            </w:pPr>
            <w:r>
              <w:t>57292,37000</w:t>
            </w:r>
          </w:p>
        </w:tc>
        <w:tc>
          <w:tcPr>
            <w:tcW w:w="1984" w:type="dxa"/>
            <w:tcBorders>
              <w:top w:val="nil"/>
              <w:left w:val="nil"/>
              <w:bottom w:val="nil"/>
              <w:right w:val="nil"/>
            </w:tcBorders>
            <w:vAlign w:val="bottom"/>
          </w:tcPr>
          <w:p w14:paraId="17DD1A37" w14:textId="77777777" w:rsidR="00F90768" w:rsidRDefault="00F90768" w:rsidP="0005037B">
            <w:pPr>
              <w:pStyle w:val="ConsPlusNormal"/>
              <w:jc w:val="right"/>
            </w:pPr>
            <w:r>
              <w:t>56119,40000</w:t>
            </w:r>
          </w:p>
        </w:tc>
        <w:tc>
          <w:tcPr>
            <w:tcW w:w="1984" w:type="dxa"/>
            <w:tcBorders>
              <w:top w:val="nil"/>
              <w:left w:val="nil"/>
              <w:bottom w:val="nil"/>
              <w:right w:val="nil"/>
            </w:tcBorders>
            <w:vAlign w:val="bottom"/>
          </w:tcPr>
          <w:p w14:paraId="184380FB" w14:textId="77777777" w:rsidR="00F90768" w:rsidRDefault="00F90768" w:rsidP="0005037B">
            <w:pPr>
              <w:pStyle w:val="ConsPlusNormal"/>
              <w:jc w:val="right"/>
            </w:pPr>
            <w:r>
              <w:t>56119,40000</w:t>
            </w:r>
          </w:p>
        </w:tc>
      </w:tr>
      <w:tr w:rsidR="00F90768" w14:paraId="2FA2F46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8D4FDA8"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7E1404D9" w14:textId="77777777" w:rsidR="00F90768" w:rsidRDefault="00F90768" w:rsidP="0005037B">
            <w:pPr>
              <w:pStyle w:val="ConsPlusNormal"/>
              <w:jc w:val="center"/>
            </w:pPr>
            <w:r>
              <w:t>93 0 00 01630</w:t>
            </w:r>
          </w:p>
        </w:tc>
        <w:tc>
          <w:tcPr>
            <w:tcW w:w="465" w:type="dxa"/>
            <w:tcBorders>
              <w:top w:val="nil"/>
              <w:left w:val="nil"/>
              <w:bottom w:val="nil"/>
              <w:right w:val="nil"/>
            </w:tcBorders>
            <w:vAlign w:val="bottom"/>
          </w:tcPr>
          <w:p w14:paraId="610AEB78"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7AF8577F"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24419B79"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03F64003" w14:textId="77777777" w:rsidR="00F90768" w:rsidRDefault="00F90768" w:rsidP="0005037B">
            <w:pPr>
              <w:pStyle w:val="ConsPlusNormal"/>
              <w:jc w:val="right"/>
            </w:pPr>
            <w:r>
              <w:t>36150,23000</w:t>
            </w:r>
          </w:p>
        </w:tc>
        <w:tc>
          <w:tcPr>
            <w:tcW w:w="1984" w:type="dxa"/>
            <w:tcBorders>
              <w:top w:val="nil"/>
              <w:left w:val="nil"/>
              <w:bottom w:val="nil"/>
              <w:right w:val="nil"/>
            </w:tcBorders>
            <w:vAlign w:val="bottom"/>
          </w:tcPr>
          <w:p w14:paraId="19025868" w14:textId="77777777" w:rsidR="00F90768" w:rsidRDefault="00F90768" w:rsidP="0005037B">
            <w:pPr>
              <w:pStyle w:val="ConsPlusNormal"/>
              <w:jc w:val="right"/>
            </w:pPr>
            <w:r>
              <w:t>37323,20000</w:t>
            </w:r>
          </w:p>
        </w:tc>
        <w:tc>
          <w:tcPr>
            <w:tcW w:w="1984" w:type="dxa"/>
            <w:tcBorders>
              <w:top w:val="nil"/>
              <w:left w:val="nil"/>
              <w:bottom w:val="nil"/>
              <w:right w:val="nil"/>
            </w:tcBorders>
            <w:vAlign w:val="bottom"/>
          </w:tcPr>
          <w:p w14:paraId="0A0652CB" w14:textId="77777777" w:rsidR="00F90768" w:rsidRDefault="00F90768" w:rsidP="0005037B">
            <w:pPr>
              <w:pStyle w:val="ConsPlusNormal"/>
              <w:jc w:val="right"/>
            </w:pPr>
            <w:r>
              <w:t>37323,20000</w:t>
            </w:r>
          </w:p>
        </w:tc>
      </w:tr>
      <w:tr w:rsidR="00F90768" w14:paraId="2B45105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9864E1D" w14:textId="77777777" w:rsidR="00F90768" w:rsidRDefault="00F90768" w:rsidP="0005037B">
            <w:pPr>
              <w:pStyle w:val="ConsPlusNormal"/>
            </w:pPr>
            <w:r>
              <w:t>Уплата налогов, сборов и иных платежей</w:t>
            </w:r>
          </w:p>
        </w:tc>
        <w:tc>
          <w:tcPr>
            <w:tcW w:w="1871" w:type="dxa"/>
            <w:tcBorders>
              <w:top w:val="nil"/>
              <w:left w:val="nil"/>
              <w:bottom w:val="nil"/>
              <w:right w:val="nil"/>
            </w:tcBorders>
            <w:vAlign w:val="bottom"/>
          </w:tcPr>
          <w:p w14:paraId="506F6156" w14:textId="77777777" w:rsidR="00F90768" w:rsidRDefault="00F90768" w:rsidP="0005037B">
            <w:pPr>
              <w:pStyle w:val="ConsPlusNormal"/>
              <w:jc w:val="center"/>
            </w:pPr>
            <w:r>
              <w:t>93 0 00 01630</w:t>
            </w:r>
          </w:p>
        </w:tc>
        <w:tc>
          <w:tcPr>
            <w:tcW w:w="465" w:type="dxa"/>
            <w:tcBorders>
              <w:top w:val="nil"/>
              <w:left w:val="nil"/>
              <w:bottom w:val="nil"/>
              <w:right w:val="nil"/>
            </w:tcBorders>
            <w:vAlign w:val="bottom"/>
          </w:tcPr>
          <w:p w14:paraId="5BF5FFED"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0767FF38"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3BB6ABD6" w14:textId="77777777" w:rsidR="00F90768" w:rsidRDefault="00F90768" w:rsidP="0005037B">
            <w:pPr>
              <w:pStyle w:val="ConsPlusNormal"/>
              <w:jc w:val="center"/>
            </w:pPr>
            <w:r>
              <w:t>850</w:t>
            </w:r>
          </w:p>
        </w:tc>
        <w:tc>
          <w:tcPr>
            <w:tcW w:w="1984" w:type="dxa"/>
            <w:tcBorders>
              <w:top w:val="nil"/>
              <w:left w:val="nil"/>
              <w:bottom w:val="nil"/>
              <w:right w:val="nil"/>
            </w:tcBorders>
            <w:vAlign w:val="bottom"/>
          </w:tcPr>
          <w:p w14:paraId="69EAF5D3" w14:textId="77777777" w:rsidR="00F90768" w:rsidRDefault="00F90768" w:rsidP="0005037B">
            <w:pPr>
              <w:pStyle w:val="ConsPlusNormal"/>
              <w:jc w:val="right"/>
            </w:pPr>
            <w:r>
              <w:t>18,50000</w:t>
            </w:r>
          </w:p>
        </w:tc>
        <w:tc>
          <w:tcPr>
            <w:tcW w:w="1984" w:type="dxa"/>
            <w:tcBorders>
              <w:top w:val="nil"/>
              <w:left w:val="nil"/>
              <w:bottom w:val="nil"/>
              <w:right w:val="nil"/>
            </w:tcBorders>
            <w:vAlign w:val="bottom"/>
          </w:tcPr>
          <w:p w14:paraId="75E58B9F" w14:textId="77777777" w:rsidR="00F90768" w:rsidRDefault="00F90768" w:rsidP="0005037B">
            <w:pPr>
              <w:pStyle w:val="ConsPlusNormal"/>
              <w:jc w:val="right"/>
            </w:pPr>
            <w:r>
              <w:t>18,50000</w:t>
            </w:r>
          </w:p>
        </w:tc>
        <w:tc>
          <w:tcPr>
            <w:tcW w:w="1984" w:type="dxa"/>
            <w:tcBorders>
              <w:top w:val="nil"/>
              <w:left w:val="nil"/>
              <w:bottom w:val="nil"/>
              <w:right w:val="nil"/>
            </w:tcBorders>
            <w:vAlign w:val="bottom"/>
          </w:tcPr>
          <w:p w14:paraId="022A4927" w14:textId="77777777" w:rsidR="00F90768" w:rsidRDefault="00F90768" w:rsidP="0005037B">
            <w:pPr>
              <w:pStyle w:val="ConsPlusNormal"/>
              <w:jc w:val="right"/>
            </w:pPr>
            <w:r>
              <w:t>18,50000</w:t>
            </w:r>
          </w:p>
        </w:tc>
      </w:tr>
      <w:tr w:rsidR="00F90768" w14:paraId="34ED9AB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390DC23" w14:textId="77777777" w:rsidR="00F90768" w:rsidRDefault="00F90768" w:rsidP="0005037B">
            <w:pPr>
              <w:pStyle w:val="ConsPlusNormal"/>
            </w:pPr>
            <w:r>
              <w:lastRenderedPageBreak/>
              <w:t>Содержание учреждений в сфере определения прогнозного и аналитического обеспечения процесса управления социально-экономическим развитием Новгородской области</w:t>
            </w:r>
          </w:p>
        </w:tc>
        <w:tc>
          <w:tcPr>
            <w:tcW w:w="1871" w:type="dxa"/>
            <w:tcBorders>
              <w:top w:val="nil"/>
              <w:left w:val="nil"/>
              <w:bottom w:val="nil"/>
              <w:right w:val="nil"/>
            </w:tcBorders>
            <w:vAlign w:val="bottom"/>
          </w:tcPr>
          <w:p w14:paraId="3759DEDE" w14:textId="77777777" w:rsidR="00F90768" w:rsidRDefault="00F90768" w:rsidP="0005037B">
            <w:pPr>
              <w:pStyle w:val="ConsPlusNormal"/>
              <w:jc w:val="center"/>
            </w:pPr>
            <w:r>
              <w:t>93 0 00 01640</w:t>
            </w:r>
          </w:p>
        </w:tc>
        <w:tc>
          <w:tcPr>
            <w:tcW w:w="465" w:type="dxa"/>
            <w:tcBorders>
              <w:top w:val="nil"/>
              <w:left w:val="nil"/>
              <w:bottom w:val="nil"/>
              <w:right w:val="nil"/>
            </w:tcBorders>
            <w:vAlign w:val="bottom"/>
          </w:tcPr>
          <w:p w14:paraId="0DC7AE50" w14:textId="77777777" w:rsidR="00F90768" w:rsidRDefault="00F90768" w:rsidP="0005037B">
            <w:pPr>
              <w:pStyle w:val="ConsPlusNormal"/>
            </w:pPr>
          </w:p>
        </w:tc>
        <w:tc>
          <w:tcPr>
            <w:tcW w:w="465" w:type="dxa"/>
            <w:tcBorders>
              <w:top w:val="nil"/>
              <w:left w:val="nil"/>
              <w:bottom w:val="nil"/>
              <w:right w:val="nil"/>
            </w:tcBorders>
            <w:vAlign w:val="bottom"/>
          </w:tcPr>
          <w:p w14:paraId="4076E75D" w14:textId="77777777" w:rsidR="00F90768" w:rsidRDefault="00F90768" w:rsidP="0005037B">
            <w:pPr>
              <w:pStyle w:val="ConsPlusNormal"/>
            </w:pPr>
          </w:p>
        </w:tc>
        <w:tc>
          <w:tcPr>
            <w:tcW w:w="567" w:type="dxa"/>
            <w:tcBorders>
              <w:top w:val="nil"/>
              <w:left w:val="nil"/>
              <w:bottom w:val="nil"/>
              <w:right w:val="nil"/>
            </w:tcBorders>
            <w:vAlign w:val="bottom"/>
          </w:tcPr>
          <w:p w14:paraId="2C96AC62" w14:textId="77777777" w:rsidR="00F90768" w:rsidRDefault="00F90768" w:rsidP="0005037B">
            <w:pPr>
              <w:pStyle w:val="ConsPlusNormal"/>
            </w:pPr>
          </w:p>
        </w:tc>
        <w:tc>
          <w:tcPr>
            <w:tcW w:w="1984" w:type="dxa"/>
            <w:tcBorders>
              <w:top w:val="nil"/>
              <w:left w:val="nil"/>
              <w:bottom w:val="nil"/>
              <w:right w:val="nil"/>
            </w:tcBorders>
            <w:vAlign w:val="bottom"/>
          </w:tcPr>
          <w:p w14:paraId="2B5FFE06" w14:textId="77777777" w:rsidR="00F90768" w:rsidRDefault="00F90768" w:rsidP="0005037B">
            <w:pPr>
              <w:pStyle w:val="ConsPlusNormal"/>
              <w:jc w:val="right"/>
            </w:pPr>
            <w:r>
              <w:t>17796,00000</w:t>
            </w:r>
          </w:p>
        </w:tc>
        <w:tc>
          <w:tcPr>
            <w:tcW w:w="1984" w:type="dxa"/>
            <w:tcBorders>
              <w:top w:val="nil"/>
              <w:left w:val="nil"/>
              <w:bottom w:val="nil"/>
              <w:right w:val="nil"/>
            </w:tcBorders>
            <w:vAlign w:val="bottom"/>
          </w:tcPr>
          <w:p w14:paraId="1CA0FE87" w14:textId="77777777" w:rsidR="00F90768" w:rsidRDefault="00F90768" w:rsidP="0005037B">
            <w:pPr>
              <w:pStyle w:val="ConsPlusNormal"/>
              <w:jc w:val="right"/>
            </w:pPr>
            <w:r>
              <w:t>11646,60000</w:t>
            </w:r>
          </w:p>
        </w:tc>
        <w:tc>
          <w:tcPr>
            <w:tcW w:w="1984" w:type="dxa"/>
            <w:tcBorders>
              <w:top w:val="nil"/>
              <w:left w:val="nil"/>
              <w:bottom w:val="nil"/>
              <w:right w:val="nil"/>
            </w:tcBorders>
            <w:vAlign w:val="bottom"/>
          </w:tcPr>
          <w:p w14:paraId="67514C6B" w14:textId="77777777" w:rsidR="00F90768" w:rsidRDefault="00F90768" w:rsidP="0005037B">
            <w:pPr>
              <w:pStyle w:val="ConsPlusNormal"/>
              <w:jc w:val="right"/>
            </w:pPr>
            <w:r>
              <w:t>11646,60000</w:t>
            </w:r>
          </w:p>
        </w:tc>
      </w:tr>
      <w:tr w:rsidR="00F90768" w14:paraId="7D8C832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A55ED6C"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6D821AE1" w14:textId="77777777" w:rsidR="00F90768" w:rsidRDefault="00F90768" w:rsidP="0005037B">
            <w:pPr>
              <w:pStyle w:val="ConsPlusNormal"/>
              <w:jc w:val="center"/>
            </w:pPr>
            <w:r>
              <w:t>93 0 00 01640</w:t>
            </w:r>
          </w:p>
        </w:tc>
        <w:tc>
          <w:tcPr>
            <w:tcW w:w="465" w:type="dxa"/>
            <w:tcBorders>
              <w:top w:val="nil"/>
              <w:left w:val="nil"/>
              <w:bottom w:val="nil"/>
              <w:right w:val="nil"/>
            </w:tcBorders>
            <w:vAlign w:val="bottom"/>
          </w:tcPr>
          <w:p w14:paraId="334E10FE"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54EE9F70" w14:textId="77777777" w:rsidR="00F90768" w:rsidRDefault="00F90768" w:rsidP="0005037B">
            <w:pPr>
              <w:pStyle w:val="ConsPlusNormal"/>
            </w:pPr>
          </w:p>
        </w:tc>
        <w:tc>
          <w:tcPr>
            <w:tcW w:w="567" w:type="dxa"/>
            <w:tcBorders>
              <w:top w:val="nil"/>
              <w:left w:val="nil"/>
              <w:bottom w:val="nil"/>
              <w:right w:val="nil"/>
            </w:tcBorders>
            <w:vAlign w:val="bottom"/>
          </w:tcPr>
          <w:p w14:paraId="61676A3F" w14:textId="77777777" w:rsidR="00F90768" w:rsidRDefault="00F90768" w:rsidP="0005037B">
            <w:pPr>
              <w:pStyle w:val="ConsPlusNormal"/>
            </w:pPr>
          </w:p>
        </w:tc>
        <w:tc>
          <w:tcPr>
            <w:tcW w:w="1984" w:type="dxa"/>
            <w:tcBorders>
              <w:top w:val="nil"/>
              <w:left w:val="nil"/>
              <w:bottom w:val="nil"/>
              <w:right w:val="nil"/>
            </w:tcBorders>
            <w:vAlign w:val="bottom"/>
          </w:tcPr>
          <w:p w14:paraId="5763D591" w14:textId="77777777" w:rsidR="00F90768" w:rsidRDefault="00F90768" w:rsidP="0005037B">
            <w:pPr>
              <w:pStyle w:val="ConsPlusNormal"/>
              <w:jc w:val="right"/>
            </w:pPr>
            <w:r>
              <w:t>17796,00000</w:t>
            </w:r>
          </w:p>
        </w:tc>
        <w:tc>
          <w:tcPr>
            <w:tcW w:w="1984" w:type="dxa"/>
            <w:tcBorders>
              <w:top w:val="nil"/>
              <w:left w:val="nil"/>
              <w:bottom w:val="nil"/>
              <w:right w:val="nil"/>
            </w:tcBorders>
            <w:vAlign w:val="bottom"/>
          </w:tcPr>
          <w:p w14:paraId="2C04FDFC" w14:textId="77777777" w:rsidR="00F90768" w:rsidRDefault="00F90768" w:rsidP="0005037B">
            <w:pPr>
              <w:pStyle w:val="ConsPlusNormal"/>
              <w:jc w:val="right"/>
            </w:pPr>
            <w:r>
              <w:t>11646,60000</w:t>
            </w:r>
          </w:p>
        </w:tc>
        <w:tc>
          <w:tcPr>
            <w:tcW w:w="1984" w:type="dxa"/>
            <w:tcBorders>
              <w:top w:val="nil"/>
              <w:left w:val="nil"/>
              <w:bottom w:val="nil"/>
              <w:right w:val="nil"/>
            </w:tcBorders>
            <w:vAlign w:val="bottom"/>
          </w:tcPr>
          <w:p w14:paraId="56906C03" w14:textId="77777777" w:rsidR="00F90768" w:rsidRDefault="00F90768" w:rsidP="0005037B">
            <w:pPr>
              <w:pStyle w:val="ConsPlusNormal"/>
              <w:jc w:val="right"/>
            </w:pPr>
            <w:r>
              <w:t>11646,60000</w:t>
            </w:r>
          </w:p>
        </w:tc>
      </w:tr>
      <w:tr w:rsidR="00F90768" w14:paraId="08560D5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2908E18" w14:textId="77777777" w:rsidR="00F90768" w:rsidRDefault="00F90768" w:rsidP="0005037B">
            <w:pPr>
              <w:pStyle w:val="ConsPlusNormal"/>
            </w:pPr>
            <w:r>
              <w:t>Другие общегосударственные вопросы</w:t>
            </w:r>
          </w:p>
        </w:tc>
        <w:tc>
          <w:tcPr>
            <w:tcW w:w="1871" w:type="dxa"/>
            <w:tcBorders>
              <w:top w:val="nil"/>
              <w:left w:val="nil"/>
              <w:bottom w:val="nil"/>
              <w:right w:val="nil"/>
            </w:tcBorders>
            <w:vAlign w:val="bottom"/>
          </w:tcPr>
          <w:p w14:paraId="4EA7EC3C" w14:textId="77777777" w:rsidR="00F90768" w:rsidRDefault="00F90768" w:rsidP="0005037B">
            <w:pPr>
              <w:pStyle w:val="ConsPlusNormal"/>
              <w:jc w:val="center"/>
            </w:pPr>
            <w:r>
              <w:t>93 0 00 01640</w:t>
            </w:r>
          </w:p>
        </w:tc>
        <w:tc>
          <w:tcPr>
            <w:tcW w:w="465" w:type="dxa"/>
            <w:tcBorders>
              <w:top w:val="nil"/>
              <w:left w:val="nil"/>
              <w:bottom w:val="nil"/>
              <w:right w:val="nil"/>
            </w:tcBorders>
            <w:vAlign w:val="bottom"/>
          </w:tcPr>
          <w:p w14:paraId="1B1E9882"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7FCD7D7A"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0953B1C0" w14:textId="77777777" w:rsidR="00F90768" w:rsidRDefault="00F90768" w:rsidP="0005037B">
            <w:pPr>
              <w:pStyle w:val="ConsPlusNormal"/>
            </w:pPr>
          </w:p>
        </w:tc>
        <w:tc>
          <w:tcPr>
            <w:tcW w:w="1984" w:type="dxa"/>
            <w:tcBorders>
              <w:top w:val="nil"/>
              <w:left w:val="nil"/>
              <w:bottom w:val="nil"/>
              <w:right w:val="nil"/>
            </w:tcBorders>
            <w:vAlign w:val="bottom"/>
          </w:tcPr>
          <w:p w14:paraId="6AD6D31C" w14:textId="77777777" w:rsidR="00F90768" w:rsidRDefault="00F90768" w:rsidP="0005037B">
            <w:pPr>
              <w:pStyle w:val="ConsPlusNormal"/>
              <w:jc w:val="right"/>
            </w:pPr>
            <w:r>
              <w:t>17796,00000</w:t>
            </w:r>
          </w:p>
        </w:tc>
        <w:tc>
          <w:tcPr>
            <w:tcW w:w="1984" w:type="dxa"/>
            <w:tcBorders>
              <w:top w:val="nil"/>
              <w:left w:val="nil"/>
              <w:bottom w:val="nil"/>
              <w:right w:val="nil"/>
            </w:tcBorders>
            <w:vAlign w:val="bottom"/>
          </w:tcPr>
          <w:p w14:paraId="4E6DDA7F" w14:textId="77777777" w:rsidR="00F90768" w:rsidRDefault="00F90768" w:rsidP="0005037B">
            <w:pPr>
              <w:pStyle w:val="ConsPlusNormal"/>
              <w:jc w:val="right"/>
            </w:pPr>
            <w:r>
              <w:t>11646,60000</w:t>
            </w:r>
          </w:p>
        </w:tc>
        <w:tc>
          <w:tcPr>
            <w:tcW w:w="1984" w:type="dxa"/>
            <w:tcBorders>
              <w:top w:val="nil"/>
              <w:left w:val="nil"/>
              <w:bottom w:val="nil"/>
              <w:right w:val="nil"/>
            </w:tcBorders>
            <w:vAlign w:val="bottom"/>
          </w:tcPr>
          <w:p w14:paraId="676427C1" w14:textId="77777777" w:rsidR="00F90768" w:rsidRDefault="00F90768" w:rsidP="0005037B">
            <w:pPr>
              <w:pStyle w:val="ConsPlusNormal"/>
              <w:jc w:val="right"/>
            </w:pPr>
            <w:r>
              <w:t>11646,60000</w:t>
            </w:r>
          </w:p>
        </w:tc>
      </w:tr>
      <w:tr w:rsidR="00F90768" w14:paraId="430993F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84B014C" w14:textId="77777777" w:rsidR="00F90768" w:rsidRDefault="00F90768" w:rsidP="0005037B">
            <w:pPr>
              <w:pStyle w:val="ConsPlusNormal"/>
            </w:pPr>
            <w:r>
              <w:t>Расходы на выплаты персоналу казенных учреждений</w:t>
            </w:r>
          </w:p>
        </w:tc>
        <w:tc>
          <w:tcPr>
            <w:tcW w:w="1871" w:type="dxa"/>
            <w:tcBorders>
              <w:top w:val="nil"/>
              <w:left w:val="nil"/>
              <w:bottom w:val="nil"/>
              <w:right w:val="nil"/>
            </w:tcBorders>
            <w:vAlign w:val="bottom"/>
          </w:tcPr>
          <w:p w14:paraId="207DA504" w14:textId="77777777" w:rsidR="00F90768" w:rsidRDefault="00F90768" w:rsidP="0005037B">
            <w:pPr>
              <w:pStyle w:val="ConsPlusNormal"/>
              <w:jc w:val="center"/>
            </w:pPr>
            <w:r>
              <w:t>93 0 00 01640</w:t>
            </w:r>
          </w:p>
        </w:tc>
        <w:tc>
          <w:tcPr>
            <w:tcW w:w="465" w:type="dxa"/>
            <w:tcBorders>
              <w:top w:val="nil"/>
              <w:left w:val="nil"/>
              <w:bottom w:val="nil"/>
              <w:right w:val="nil"/>
            </w:tcBorders>
            <w:vAlign w:val="bottom"/>
          </w:tcPr>
          <w:p w14:paraId="0F304D38"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4B0F0AC0"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1B1C4470" w14:textId="77777777" w:rsidR="00F90768" w:rsidRDefault="00F90768" w:rsidP="0005037B">
            <w:pPr>
              <w:pStyle w:val="ConsPlusNormal"/>
              <w:jc w:val="center"/>
            </w:pPr>
            <w:r>
              <w:t>110</w:t>
            </w:r>
          </w:p>
        </w:tc>
        <w:tc>
          <w:tcPr>
            <w:tcW w:w="1984" w:type="dxa"/>
            <w:tcBorders>
              <w:top w:val="nil"/>
              <w:left w:val="nil"/>
              <w:bottom w:val="nil"/>
              <w:right w:val="nil"/>
            </w:tcBorders>
            <w:vAlign w:val="bottom"/>
          </w:tcPr>
          <w:p w14:paraId="267A4A9D" w14:textId="77777777" w:rsidR="00F90768" w:rsidRDefault="00F90768" w:rsidP="0005037B">
            <w:pPr>
              <w:pStyle w:val="ConsPlusNormal"/>
              <w:jc w:val="right"/>
            </w:pPr>
            <w:r>
              <w:t>15391,00000</w:t>
            </w:r>
          </w:p>
        </w:tc>
        <w:tc>
          <w:tcPr>
            <w:tcW w:w="1984" w:type="dxa"/>
            <w:tcBorders>
              <w:top w:val="nil"/>
              <w:left w:val="nil"/>
              <w:bottom w:val="nil"/>
              <w:right w:val="nil"/>
            </w:tcBorders>
            <w:vAlign w:val="bottom"/>
          </w:tcPr>
          <w:p w14:paraId="3C8D3F47" w14:textId="77777777" w:rsidR="00F90768" w:rsidRDefault="00F90768" w:rsidP="0005037B">
            <w:pPr>
              <w:pStyle w:val="ConsPlusNormal"/>
              <w:jc w:val="right"/>
            </w:pPr>
            <w:r>
              <w:t>9941,60000</w:t>
            </w:r>
          </w:p>
        </w:tc>
        <w:tc>
          <w:tcPr>
            <w:tcW w:w="1984" w:type="dxa"/>
            <w:tcBorders>
              <w:top w:val="nil"/>
              <w:left w:val="nil"/>
              <w:bottom w:val="nil"/>
              <w:right w:val="nil"/>
            </w:tcBorders>
            <w:vAlign w:val="bottom"/>
          </w:tcPr>
          <w:p w14:paraId="11C16342" w14:textId="77777777" w:rsidR="00F90768" w:rsidRDefault="00F90768" w:rsidP="0005037B">
            <w:pPr>
              <w:pStyle w:val="ConsPlusNormal"/>
              <w:jc w:val="right"/>
            </w:pPr>
            <w:r>
              <w:t>9941,60000</w:t>
            </w:r>
          </w:p>
        </w:tc>
      </w:tr>
      <w:tr w:rsidR="00F90768" w14:paraId="4EAF644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17F803E"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7367A5DC" w14:textId="77777777" w:rsidR="00F90768" w:rsidRDefault="00F90768" w:rsidP="0005037B">
            <w:pPr>
              <w:pStyle w:val="ConsPlusNormal"/>
              <w:jc w:val="center"/>
            </w:pPr>
            <w:r>
              <w:t>93 0 00 01640</w:t>
            </w:r>
          </w:p>
        </w:tc>
        <w:tc>
          <w:tcPr>
            <w:tcW w:w="465" w:type="dxa"/>
            <w:tcBorders>
              <w:top w:val="nil"/>
              <w:left w:val="nil"/>
              <w:bottom w:val="nil"/>
              <w:right w:val="nil"/>
            </w:tcBorders>
            <w:vAlign w:val="bottom"/>
          </w:tcPr>
          <w:p w14:paraId="6A52D2DE"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067088DC"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263F1D37"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5E5090C9" w14:textId="77777777" w:rsidR="00F90768" w:rsidRDefault="00F90768" w:rsidP="0005037B">
            <w:pPr>
              <w:pStyle w:val="ConsPlusNormal"/>
              <w:jc w:val="right"/>
            </w:pPr>
            <w:r>
              <w:t>2405,00000</w:t>
            </w:r>
          </w:p>
        </w:tc>
        <w:tc>
          <w:tcPr>
            <w:tcW w:w="1984" w:type="dxa"/>
            <w:tcBorders>
              <w:top w:val="nil"/>
              <w:left w:val="nil"/>
              <w:bottom w:val="nil"/>
              <w:right w:val="nil"/>
            </w:tcBorders>
            <w:vAlign w:val="bottom"/>
          </w:tcPr>
          <w:p w14:paraId="53CF45A3" w14:textId="77777777" w:rsidR="00F90768" w:rsidRDefault="00F90768" w:rsidP="0005037B">
            <w:pPr>
              <w:pStyle w:val="ConsPlusNormal"/>
              <w:jc w:val="right"/>
            </w:pPr>
            <w:r>
              <w:t>1705,00000</w:t>
            </w:r>
          </w:p>
        </w:tc>
        <w:tc>
          <w:tcPr>
            <w:tcW w:w="1984" w:type="dxa"/>
            <w:tcBorders>
              <w:top w:val="nil"/>
              <w:left w:val="nil"/>
              <w:bottom w:val="nil"/>
              <w:right w:val="nil"/>
            </w:tcBorders>
            <w:vAlign w:val="bottom"/>
          </w:tcPr>
          <w:p w14:paraId="51AF5727" w14:textId="77777777" w:rsidR="00F90768" w:rsidRDefault="00F90768" w:rsidP="0005037B">
            <w:pPr>
              <w:pStyle w:val="ConsPlusNormal"/>
              <w:jc w:val="right"/>
            </w:pPr>
            <w:r>
              <w:t>1705,00000</w:t>
            </w:r>
          </w:p>
        </w:tc>
      </w:tr>
      <w:tr w:rsidR="00F90768" w14:paraId="0A71C97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9A80F2E" w14:textId="77777777" w:rsidR="00F90768" w:rsidRDefault="00F90768" w:rsidP="0005037B">
            <w:pPr>
              <w:pStyle w:val="ConsPlusNormal"/>
            </w:pPr>
            <w:r>
              <w:t>Содержание учреждения по обеспечению деятельности мировых судей</w:t>
            </w:r>
          </w:p>
        </w:tc>
        <w:tc>
          <w:tcPr>
            <w:tcW w:w="1871" w:type="dxa"/>
            <w:tcBorders>
              <w:top w:val="nil"/>
              <w:left w:val="nil"/>
              <w:bottom w:val="nil"/>
              <w:right w:val="nil"/>
            </w:tcBorders>
            <w:vAlign w:val="bottom"/>
          </w:tcPr>
          <w:p w14:paraId="7F5B2170" w14:textId="77777777" w:rsidR="00F90768" w:rsidRDefault="00F90768" w:rsidP="0005037B">
            <w:pPr>
              <w:pStyle w:val="ConsPlusNormal"/>
              <w:jc w:val="center"/>
            </w:pPr>
            <w:r>
              <w:t>93 0 00 01800</w:t>
            </w:r>
          </w:p>
        </w:tc>
        <w:tc>
          <w:tcPr>
            <w:tcW w:w="465" w:type="dxa"/>
            <w:tcBorders>
              <w:top w:val="nil"/>
              <w:left w:val="nil"/>
              <w:bottom w:val="nil"/>
              <w:right w:val="nil"/>
            </w:tcBorders>
            <w:vAlign w:val="bottom"/>
          </w:tcPr>
          <w:p w14:paraId="661EBBB3" w14:textId="77777777" w:rsidR="00F90768" w:rsidRDefault="00F90768" w:rsidP="0005037B">
            <w:pPr>
              <w:pStyle w:val="ConsPlusNormal"/>
            </w:pPr>
          </w:p>
        </w:tc>
        <w:tc>
          <w:tcPr>
            <w:tcW w:w="465" w:type="dxa"/>
            <w:tcBorders>
              <w:top w:val="nil"/>
              <w:left w:val="nil"/>
              <w:bottom w:val="nil"/>
              <w:right w:val="nil"/>
            </w:tcBorders>
            <w:vAlign w:val="bottom"/>
          </w:tcPr>
          <w:p w14:paraId="44139F2A" w14:textId="77777777" w:rsidR="00F90768" w:rsidRDefault="00F90768" w:rsidP="0005037B">
            <w:pPr>
              <w:pStyle w:val="ConsPlusNormal"/>
            </w:pPr>
          </w:p>
        </w:tc>
        <w:tc>
          <w:tcPr>
            <w:tcW w:w="567" w:type="dxa"/>
            <w:tcBorders>
              <w:top w:val="nil"/>
              <w:left w:val="nil"/>
              <w:bottom w:val="nil"/>
              <w:right w:val="nil"/>
            </w:tcBorders>
            <w:vAlign w:val="bottom"/>
          </w:tcPr>
          <w:p w14:paraId="3FCDDFA1" w14:textId="77777777" w:rsidR="00F90768" w:rsidRDefault="00F90768" w:rsidP="0005037B">
            <w:pPr>
              <w:pStyle w:val="ConsPlusNormal"/>
            </w:pPr>
          </w:p>
        </w:tc>
        <w:tc>
          <w:tcPr>
            <w:tcW w:w="1984" w:type="dxa"/>
            <w:tcBorders>
              <w:top w:val="nil"/>
              <w:left w:val="nil"/>
              <w:bottom w:val="nil"/>
              <w:right w:val="nil"/>
            </w:tcBorders>
            <w:vAlign w:val="bottom"/>
          </w:tcPr>
          <w:p w14:paraId="5809075E" w14:textId="77777777" w:rsidR="00F90768" w:rsidRDefault="00F90768" w:rsidP="0005037B">
            <w:pPr>
              <w:pStyle w:val="ConsPlusNormal"/>
              <w:jc w:val="right"/>
            </w:pPr>
            <w:r>
              <w:t>73886,10000</w:t>
            </w:r>
          </w:p>
        </w:tc>
        <w:tc>
          <w:tcPr>
            <w:tcW w:w="1984" w:type="dxa"/>
            <w:tcBorders>
              <w:top w:val="nil"/>
              <w:left w:val="nil"/>
              <w:bottom w:val="nil"/>
              <w:right w:val="nil"/>
            </w:tcBorders>
            <w:vAlign w:val="bottom"/>
          </w:tcPr>
          <w:p w14:paraId="6D6C7FDB" w14:textId="77777777" w:rsidR="00F90768" w:rsidRDefault="00F90768" w:rsidP="0005037B">
            <w:pPr>
              <w:pStyle w:val="ConsPlusNormal"/>
              <w:jc w:val="right"/>
            </w:pPr>
            <w:r>
              <w:t>62716,10000</w:t>
            </w:r>
          </w:p>
        </w:tc>
        <w:tc>
          <w:tcPr>
            <w:tcW w:w="1984" w:type="dxa"/>
            <w:tcBorders>
              <w:top w:val="nil"/>
              <w:left w:val="nil"/>
              <w:bottom w:val="nil"/>
              <w:right w:val="nil"/>
            </w:tcBorders>
            <w:vAlign w:val="bottom"/>
          </w:tcPr>
          <w:p w14:paraId="7671E52C" w14:textId="77777777" w:rsidR="00F90768" w:rsidRDefault="00F90768" w:rsidP="0005037B">
            <w:pPr>
              <w:pStyle w:val="ConsPlusNormal"/>
              <w:jc w:val="right"/>
            </w:pPr>
            <w:r>
              <w:t>62716,10000</w:t>
            </w:r>
          </w:p>
        </w:tc>
      </w:tr>
      <w:tr w:rsidR="00F90768" w14:paraId="37FE28D0"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A4B87AB"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4EA07AFE" w14:textId="77777777" w:rsidR="00F90768" w:rsidRDefault="00F90768" w:rsidP="0005037B">
            <w:pPr>
              <w:pStyle w:val="ConsPlusNormal"/>
              <w:jc w:val="center"/>
            </w:pPr>
            <w:r>
              <w:t>93 0 00 01800</w:t>
            </w:r>
          </w:p>
        </w:tc>
        <w:tc>
          <w:tcPr>
            <w:tcW w:w="465" w:type="dxa"/>
            <w:tcBorders>
              <w:top w:val="nil"/>
              <w:left w:val="nil"/>
              <w:bottom w:val="nil"/>
              <w:right w:val="nil"/>
            </w:tcBorders>
            <w:vAlign w:val="bottom"/>
          </w:tcPr>
          <w:p w14:paraId="7D9B543C"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4AFB8C90" w14:textId="77777777" w:rsidR="00F90768" w:rsidRDefault="00F90768" w:rsidP="0005037B">
            <w:pPr>
              <w:pStyle w:val="ConsPlusNormal"/>
            </w:pPr>
          </w:p>
        </w:tc>
        <w:tc>
          <w:tcPr>
            <w:tcW w:w="567" w:type="dxa"/>
            <w:tcBorders>
              <w:top w:val="nil"/>
              <w:left w:val="nil"/>
              <w:bottom w:val="nil"/>
              <w:right w:val="nil"/>
            </w:tcBorders>
            <w:vAlign w:val="bottom"/>
          </w:tcPr>
          <w:p w14:paraId="2F4C5970" w14:textId="77777777" w:rsidR="00F90768" w:rsidRDefault="00F90768" w:rsidP="0005037B">
            <w:pPr>
              <w:pStyle w:val="ConsPlusNormal"/>
            </w:pPr>
          </w:p>
        </w:tc>
        <w:tc>
          <w:tcPr>
            <w:tcW w:w="1984" w:type="dxa"/>
            <w:tcBorders>
              <w:top w:val="nil"/>
              <w:left w:val="nil"/>
              <w:bottom w:val="nil"/>
              <w:right w:val="nil"/>
            </w:tcBorders>
            <w:vAlign w:val="bottom"/>
          </w:tcPr>
          <w:p w14:paraId="1F0FF176" w14:textId="77777777" w:rsidR="00F90768" w:rsidRDefault="00F90768" w:rsidP="0005037B">
            <w:pPr>
              <w:pStyle w:val="ConsPlusNormal"/>
              <w:jc w:val="right"/>
            </w:pPr>
            <w:r>
              <w:t>73886,10000</w:t>
            </w:r>
          </w:p>
        </w:tc>
        <w:tc>
          <w:tcPr>
            <w:tcW w:w="1984" w:type="dxa"/>
            <w:tcBorders>
              <w:top w:val="nil"/>
              <w:left w:val="nil"/>
              <w:bottom w:val="nil"/>
              <w:right w:val="nil"/>
            </w:tcBorders>
            <w:vAlign w:val="bottom"/>
          </w:tcPr>
          <w:p w14:paraId="41AEF231" w14:textId="77777777" w:rsidR="00F90768" w:rsidRDefault="00F90768" w:rsidP="0005037B">
            <w:pPr>
              <w:pStyle w:val="ConsPlusNormal"/>
              <w:jc w:val="right"/>
            </w:pPr>
            <w:r>
              <w:t>62716,10000</w:t>
            </w:r>
          </w:p>
        </w:tc>
        <w:tc>
          <w:tcPr>
            <w:tcW w:w="1984" w:type="dxa"/>
            <w:tcBorders>
              <w:top w:val="nil"/>
              <w:left w:val="nil"/>
              <w:bottom w:val="nil"/>
              <w:right w:val="nil"/>
            </w:tcBorders>
            <w:vAlign w:val="bottom"/>
          </w:tcPr>
          <w:p w14:paraId="6F8E0FB9" w14:textId="77777777" w:rsidR="00F90768" w:rsidRDefault="00F90768" w:rsidP="0005037B">
            <w:pPr>
              <w:pStyle w:val="ConsPlusNormal"/>
              <w:jc w:val="right"/>
            </w:pPr>
            <w:r>
              <w:t>62716,10000</w:t>
            </w:r>
          </w:p>
        </w:tc>
      </w:tr>
      <w:tr w:rsidR="00F90768" w14:paraId="2F682DD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C70901A" w14:textId="77777777" w:rsidR="00F90768" w:rsidRDefault="00F90768" w:rsidP="0005037B">
            <w:pPr>
              <w:pStyle w:val="ConsPlusNormal"/>
            </w:pPr>
            <w:r>
              <w:t>Другие общегосударственные вопросы</w:t>
            </w:r>
          </w:p>
        </w:tc>
        <w:tc>
          <w:tcPr>
            <w:tcW w:w="1871" w:type="dxa"/>
            <w:tcBorders>
              <w:top w:val="nil"/>
              <w:left w:val="nil"/>
              <w:bottom w:val="nil"/>
              <w:right w:val="nil"/>
            </w:tcBorders>
            <w:vAlign w:val="bottom"/>
          </w:tcPr>
          <w:p w14:paraId="7554F56E" w14:textId="77777777" w:rsidR="00F90768" w:rsidRDefault="00F90768" w:rsidP="0005037B">
            <w:pPr>
              <w:pStyle w:val="ConsPlusNormal"/>
              <w:jc w:val="center"/>
            </w:pPr>
            <w:r>
              <w:t>93 0 00 01800</w:t>
            </w:r>
          </w:p>
        </w:tc>
        <w:tc>
          <w:tcPr>
            <w:tcW w:w="465" w:type="dxa"/>
            <w:tcBorders>
              <w:top w:val="nil"/>
              <w:left w:val="nil"/>
              <w:bottom w:val="nil"/>
              <w:right w:val="nil"/>
            </w:tcBorders>
            <w:vAlign w:val="bottom"/>
          </w:tcPr>
          <w:p w14:paraId="575881CF"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7978BDFC"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281D59F2" w14:textId="77777777" w:rsidR="00F90768" w:rsidRDefault="00F90768" w:rsidP="0005037B">
            <w:pPr>
              <w:pStyle w:val="ConsPlusNormal"/>
            </w:pPr>
          </w:p>
        </w:tc>
        <w:tc>
          <w:tcPr>
            <w:tcW w:w="1984" w:type="dxa"/>
            <w:tcBorders>
              <w:top w:val="nil"/>
              <w:left w:val="nil"/>
              <w:bottom w:val="nil"/>
              <w:right w:val="nil"/>
            </w:tcBorders>
            <w:vAlign w:val="bottom"/>
          </w:tcPr>
          <w:p w14:paraId="091053E3" w14:textId="77777777" w:rsidR="00F90768" w:rsidRDefault="00F90768" w:rsidP="0005037B">
            <w:pPr>
              <w:pStyle w:val="ConsPlusNormal"/>
              <w:jc w:val="right"/>
            </w:pPr>
            <w:r>
              <w:t>73886,10000</w:t>
            </w:r>
          </w:p>
        </w:tc>
        <w:tc>
          <w:tcPr>
            <w:tcW w:w="1984" w:type="dxa"/>
            <w:tcBorders>
              <w:top w:val="nil"/>
              <w:left w:val="nil"/>
              <w:bottom w:val="nil"/>
              <w:right w:val="nil"/>
            </w:tcBorders>
            <w:vAlign w:val="bottom"/>
          </w:tcPr>
          <w:p w14:paraId="526EDD11" w14:textId="77777777" w:rsidR="00F90768" w:rsidRDefault="00F90768" w:rsidP="0005037B">
            <w:pPr>
              <w:pStyle w:val="ConsPlusNormal"/>
              <w:jc w:val="right"/>
            </w:pPr>
            <w:r>
              <w:t>62716,10000</w:t>
            </w:r>
          </w:p>
        </w:tc>
        <w:tc>
          <w:tcPr>
            <w:tcW w:w="1984" w:type="dxa"/>
            <w:tcBorders>
              <w:top w:val="nil"/>
              <w:left w:val="nil"/>
              <w:bottom w:val="nil"/>
              <w:right w:val="nil"/>
            </w:tcBorders>
            <w:vAlign w:val="bottom"/>
          </w:tcPr>
          <w:p w14:paraId="0223B876" w14:textId="77777777" w:rsidR="00F90768" w:rsidRDefault="00F90768" w:rsidP="0005037B">
            <w:pPr>
              <w:pStyle w:val="ConsPlusNormal"/>
              <w:jc w:val="right"/>
            </w:pPr>
            <w:r>
              <w:t>62716,10000</w:t>
            </w:r>
          </w:p>
        </w:tc>
      </w:tr>
      <w:tr w:rsidR="00F90768" w14:paraId="31D90DA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AB3093D" w14:textId="77777777" w:rsidR="00F90768" w:rsidRDefault="00F90768" w:rsidP="0005037B">
            <w:pPr>
              <w:pStyle w:val="ConsPlusNormal"/>
            </w:pPr>
            <w:r>
              <w:t>Расходы на выплаты персоналу казенных учреждений</w:t>
            </w:r>
          </w:p>
        </w:tc>
        <w:tc>
          <w:tcPr>
            <w:tcW w:w="1871" w:type="dxa"/>
            <w:tcBorders>
              <w:top w:val="nil"/>
              <w:left w:val="nil"/>
              <w:bottom w:val="nil"/>
              <w:right w:val="nil"/>
            </w:tcBorders>
            <w:vAlign w:val="bottom"/>
          </w:tcPr>
          <w:p w14:paraId="5176573B" w14:textId="77777777" w:rsidR="00F90768" w:rsidRDefault="00F90768" w:rsidP="0005037B">
            <w:pPr>
              <w:pStyle w:val="ConsPlusNormal"/>
              <w:jc w:val="center"/>
            </w:pPr>
            <w:r>
              <w:t>93 0 00 01800</w:t>
            </w:r>
          </w:p>
        </w:tc>
        <w:tc>
          <w:tcPr>
            <w:tcW w:w="465" w:type="dxa"/>
            <w:tcBorders>
              <w:top w:val="nil"/>
              <w:left w:val="nil"/>
              <w:bottom w:val="nil"/>
              <w:right w:val="nil"/>
            </w:tcBorders>
            <w:vAlign w:val="bottom"/>
          </w:tcPr>
          <w:p w14:paraId="43FD45C1"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6669D65A"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0551215A" w14:textId="77777777" w:rsidR="00F90768" w:rsidRDefault="00F90768" w:rsidP="0005037B">
            <w:pPr>
              <w:pStyle w:val="ConsPlusNormal"/>
              <w:jc w:val="center"/>
            </w:pPr>
            <w:r>
              <w:t>110</w:t>
            </w:r>
          </w:p>
        </w:tc>
        <w:tc>
          <w:tcPr>
            <w:tcW w:w="1984" w:type="dxa"/>
            <w:tcBorders>
              <w:top w:val="nil"/>
              <w:left w:val="nil"/>
              <w:bottom w:val="nil"/>
              <w:right w:val="nil"/>
            </w:tcBorders>
            <w:vAlign w:val="bottom"/>
          </w:tcPr>
          <w:p w14:paraId="14792754" w14:textId="77777777" w:rsidR="00F90768" w:rsidRDefault="00F90768" w:rsidP="0005037B">
            <w:pPr>
              <w:pStyle w:val="ConsPlusNormal"/>
              <w:jc w:val="right"/>
            </w:pPr>
            <w:r>
              <w:t>18180,20000</w:t>
            </w:r>
          </w:p>
        </w:tc>
        <w:tc>
          <w:tcPr>
            <w:tcW w:w="1984" w:type="dxa"/>
            <w:tcBorders>
              <w:top w:val="nil"/>
              <w:left w:val="nil"/>
              <w:bottom w:val="nil"/>
              <w:right w:val="nil"/>
            </w:tcBorders>
            <w:vAlign w:val="bottom"/>
          </w:tcPr>
          <w:p w14:paraId="06E68CBF" w14:textId="77777777" w:rsidR="00F90768" w:rsidRDefault="00F90768" w:rsidP="0005037B">
            <w:pPr>
              <w:pStyle w:val="ConsPlusNormal"/>
              <w:jc w:val="right"/>
            </w:pPr>
            <w:r>
              <w:t>18180,20000</w:t>
            </w:r>
          </w:p>
        </w:tc>
        <w:tc>
          <w:tcPr>
            <w:tcW w:w="1984" w:type="dxa"/>
            <w:tcBorders>
              <w:top w:val="nil"/>
              <w:left w:val="nil"/>
              <w:bottom w:val="nil"/>
              <w:right w:val="nil"/>
            </w:tcBorders>
            <w:vAlign w:val="bottom"/>
          </w:tcPr>
          <w:p w14:paraId="55B23CF3" w14:textId="77777777" w:rsidR="00F90768" w:rsidRDefault="00F90768" w:rsidP="0005037B">
            <w:pPr>
              <w:pStyle w:val="ConsPlusNormal"/>
              <w:jc w:val="right"/>
            </w:pPr>
            <w:r>
              <w:t>18180,20000</w:t>
            </w:r>
          </w:p>
        </w:tc>
      </w:tr>
      <w:tr w:rsidR="00F90768" w14:paraId="3D21A7A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EED44D6"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1F76B40A" w14:textId="77777777" w:rsidR="00F90768" w:rsidRDefault="00F90768" w:rsidP="0005037B">
            <w:pPr>
              <w:pStyle w:val="ConsPlusNormal"/>
              <w:jc w:val="center"/>
            </w:pPr>
            <w:r>
              <w:t>93 0 00 01800</w:t>
            </w:r>
          </w:p>
        </w:tc>
        <w:tc>
          <w:tcPr>
            <w:tcW w:w="465" w:type="dxa"/>
            <w:tcBorders>
              <w:top w:val="nil"/>
              <w:left w:val="nil"/>
              <w:bottom w:val="nil"/>
              <w:right w:val="nil"/>
            </w:tcBorders>
            <w:vAlign w:val="bottom"/>
          </w:tcPr>
          <w:p w14:paraId="27E5A57F"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300AC604"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285B48DE"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51073614" w14:textId="77777777" w:rsidR="00F90768" w:rsidRDefault="00F90768" w:rsidP="0005037B">
            <w:pPr>
              <w:pStyle w:val="ConsPlusNormal"/>
              <w:jc w:val="right"/>
            </w:pPr>
            <w:r>
              <w:t>54766,40000</w:t>
            </w:r>
          </w:p>
        </w:tc>
        <w:tc>
          <w:tcPr>
            <w:tcW w:w="1984" w:type="dxa"/>
            <w:tcBorders>
              <w:top w:val="nil"/>
              <w:left w:val="nil"/>
              <w:bottom w:val="nil"/>
              <w:right w:val="nil"/>
            </w:tcBorders>
            <w:vAlign w:val="bottom"/>
          </w:tcPr>
          <w:p w14:paraId="1CB27768" w14:textId="77777777" w:rsidR="00F90768" w:rsidRDefault="00F90768" w:rsidP="0005037B">
            <w:pPr>
              <w:pStyle w:val="ConsPlusNormal"/>
              <w:jc w:val="right"/>
            </w:pPr>
            <w:r>
              <w:t>43596,40000</w:t>
            </w:r>
          </w:p>
        </w:tc>
        <w:tc>
          <w:tcPr>
            <w:tcW w:w="1984" w:type="dxa"/>
            <w:tcBorders>
              <w:top w:val="nil"/>
              <w:left w:val="nil"/>
              <w:bottom w:val="nil"/>
              <w:right w:val="nil"/>
            </w:tcBorders>
            <w:vAlign w:val="bottom"/>
          </w:tcPr>
          <w:p w14:paraId="059B97F8" w14:textId="77777777" w:rsidR="00F90768" w:rsidRDefault="00F90768" w:rsidP="0005037B">
            <w:pPr>
              <w:pStyle w:val="ConsPlusNormal"/>
              <w:jc w:val="right"/>
            </w:pPr>
            <w:r>
              <w:t>43596,40000</w:t>
            </w:r>
          </w:p>
        </w:tc>
      </w:tr>
      <w:tr w:rsidR="00F90768" w14:paraId="5A57DD9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F28E7F0" w14:textId="77777777" w:rsidR="00F90768" w:rsidRDefault="00F90768" w:rsidP="0005037B">
            <w:pPr>
              <w:pStyle w:val="ConsPlusNormal"/>
            </w:pPr>
            <w:r>
              <w:t>Уплата налогов, сборов и иных платежей</w:t>
            </w:r>
          </w:p>
        </w:tc>
        <w:tc>
          <w:tcPr>
            <w:tcW w:w="1871" w:type="dxa"/>
            <w:tcBorders>
              <w:top w:val="nil"/>
              <w:left w:val="nil"/>
              <w:bottom w:val="nil"/>
              <w:right w:val="nil"/>
            </w:tcBorders>
            <w:vAlign w:val="bottom"/>
          </w:tcPr>
          <w:p w14:paraId="6F56C637" w14:textId="77777777" w:rsidR="00F90768" w:rsidRDefault="00F90768" w:rsidP="0005037B">
            <w:pPr>
              <w:pStyle w:val="ConsPlusNormal"/>
              <w:jc w:val="center"/>
            </w:pPr>
            <w:r>
              <w:t>93 0 00 01800</w:t>
            </w:r>
          </w:p>
        </w:tc>
        <w:tc>
          <w:tcPr>
            <w:tcW w:w="465" w:type="dxa"/>
            <w:tcBorders>
              <w:top w:val="nil"/>
              <w:left w:val="nil"/>
              <w:bottom w:val="nil"/>
              <w:right w:val="nil"/>
            </w:tcBorders>
            <w:vAlign w:val="bottom"/>
          </w:tcPr>
          <w:p w14:paraId="6EFF18A0"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4B609AA6"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5419BB21" w14:textId="77777777" w:rsidR="00F90768" w:rsidRDefault="00F90768" w:rsidP="0005037B">
            <w:pPr>
              <w:pStyle w:val="ConsPlusNormal"/>
              <w:jc w:val="center"/>
            </w:pPr>
            <w:r>
              <w:t>850</w:t>
            </w:r>
          </w:p>
        </w:tc>
        <w:tc>
          <w:tcPr>
            <w:tcW w:w="1984" w:type="dxa"/>
            <w:tcBorders>
              <w:top w:val="nil"/>
              <w:left w:val="nil"/>
              <w:bottom w:val="nil"/>
              <w:right w:val="nil"/>
            </w:tcBorders>
            <w:vAlign w:val="bottom"/>
          </w:tcPr>
          <w:p w14:paraId="7A2CBF3F" w14:textId="77777777" w:rsidR="00F90768" w:rsidRDefault="00F90768" w:rsidP="0005037B">
            <w:pPr>
              <w:pStyle w:val="ConsPlusNormal"/>
              <w:jc w:val="right"/>
            </w:pPr>
            <w:r>
              <w:t>939,50000</w:t>
            </w:r>
          </w:p>
        </w:tc>
        <w:tc>
          <w:tcPr>
            <w:tcW w:w="1984" w:type="dxa"/>
            <w:tcBorders>
              <w:top w:val="nil"/>
              <w:left w:val="nil"/>
              <w:bottom w:val="nil"/>
              <w:right w:val="nil"/>
            </w:tcBorders>
            <w:vAlign w:val="bottom"/>
          </w:tcPr>
          <w:p w14:paraId="21B1C10F" w14:textId="77777777" w:rsidR="00F90768" w:rsidRDefault="00F90768" w:rsidP="0005037B">
            <w:pPr>
              <w:pStyle w:val="ConsPlusNormal"/>
              <w:jc w:val="right"/>
            </w:pPr>
            <w:r>
              <w:t>939,50000</w:t>
            </w:r>
          </w:p>
        </w:tc>
        <w:tc>
          <w:tcPr>
            <w:tcW w:w="1984" w:type="dxa"/>
            <w:tcBorders>
              <w:top w:val="nil"/>
              <w:left w:val="nil"/>
              <w:bottom w:val="nil"/>
              <w:right w:val="nil"/>
            </w:tcBorders>
            <w:vAlign w:val="bottom"/>
          </w:tcPr>
          <w:p w14:paraId="3B4828F4" w14:textId="77777777" w:rsidR="00F90768" w:rsidRDefault="00F90768" w:rsidP="0005037B">
            <w:pPr>
              <w:pStyle w:val="ConsPlusNormal"/>
              <w:jc w:val="right"/>
            </w:pPr>
            <w:r>
              <w:t>939,50000</w:t>
            </w:r>
          </w:p>
        </w:tc>
      </w:tr>
      <w:tr w:rsidR="00F90768" w14:paraId="0F2F6A6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7DC2E6F" w14:textId="77777777" w:rsidR="00F90768" w:rsidRDefault="00F90768" w:rsidP="0005037B">
            <w:pPr>
              <w:pStyle w:val="ConsPlusNormal"/>
            </w:pPr>
            <w:r>
              <w:t>Содержание учреждения, осуществляющего деятельность в сфере средств массовой информации</w:t>
            </w:r>
          </w:p>
        </w:tc>
        <w:tc>
          <w:tcPr>
            <w:tcW w:w="1871" w:type="dxa"/>
            <w:tcBorders>
              <w:top w:val="nil"/>
              <w:left w:val="nil"/>
              <w:bottom w:val="nil"/>
              <w:right w:val="nil"/>
            </w:tcBorders>
            <w:vAlign w:val="bottom"/>
          </w:tcPr>
          <w:p w14:paraId="54EE56F4" w14:textId="77777777" w:rsidR="00F90768" w:rsidRDefault="00F90768" w:rsidP="0005037B">
            <w:pPr>
              <w:pStyle w:val="ConsPlusNormal"/>
              <w:jc w:val="center"/>
            </w:pPr>
            <w:r>
              <w:t>93 0 00 98701</w:t>
            </w:r>
          </w:p>
        </w:tc>
        <w:tc>
          <w:tcPr>
            <w:tcW w:w="465" w:type="dxa"/>
            <w:tcBorders>
              <w:top w:val="nil"/>
              <w:left w:val="nil"/>
              <w:bottom w:val="nil"/>
              <w:right w:val="nil"/>
            </w:tcBorders>
            <w:vAlign w:val="bottom"/>
          </w:tcPr>
          <w:p w14:paraId="568AA794" w14:textId="77777777" w:rsidR="00F90768" w:rsidRDefault="00F90768" w:rsidP="0005037B">
            <w:pPr>
              <w:pStyle w:val="ConsPlusNormal"/>
            </w:pPr>
          </w:p>
        </w:tc>
        <w:tc>
          <w:tcPr>
            <w:tcW w:w="465" w:type="dxa"/>
            <w:tcBorders>
              <w:top w:val="nil"/>
              <w:left w:val="nil"/>
              <w:bottom w:val="nil"/>
              <w:right w:val="nil"/>
            </w:tcBorders>
            <w:vAlign w:val="bottom"/>
          </w:tcPr>
          <w:p w14:paraId="204BC9E9" w14:textId="77777777" w:rsidR="00F90768" w:rsidRDefault="00F90768" w:rsidP="0005037B">
            <w:pPr>
              <w:pStyle w:val="ConsPlusNormal"/>
            </w:pPr>
          </w:p>
        </w:tc>
        <w:tc>
          <w:tcPr>
            <w:tcW w:w="567" w:type="dxa"/>
            <w:tcBorders>
              <w:top w:val="nil"/>
              <w:left w:val="nil"/>
              <w:bottom w:val="nil"/>
              <w:right w:val="nil"/>
            </w:tcBorders>
            <w:vAlign w:val="bottom"/>
          </w:tcPr>
          <w:p w14:paraId="168DADC3" w14:textId="77777777" w:rsidR="00F90768" w:rsidRDefault="00F90768" w:rsidP="0005037B">
            <w:pPr>
              <w:pStyle w:val="ConsPlusNormal"/>
            </w:pPr>
          </w:p>
        </w:tc>
        <w:tc>
          <w:tcPr>
            <w:tcW w:w="1984" w:type="dxa"/>
            <w:tcBorders>
              <w:top w:val="nil"/>
              <w:left w:val="nil"/>
              <w:bottom w:val="nil"/>
              <w:right w:val="nil"/>
            </w:tcBorders>
            <w:vAlign w:val="bottom"/>
          </w:tcPr>
          <w:p w14:paraId="544FDB92" w14:textId="77777777" w:rsidR="00F90768" w:rsidRDefault="00F90768" w:rsidP="0005037B">
            <w:pPr>
              <w:pStyle w:val="ConsPlusNormal"/>
              <w:jc w:val="right"/>
            </w:pPr>
            <w:r>
              <w:t>115856,84000</w:t>
            </w:r>
          </w:p>
        </w:tc>
        <w:tc>
          <w:tcPr>
            <w:tcW w:w="1984" w:type="dxa"/>
            <w:tcBorders>
              <w:top w:val="nil"/>
              <w:left w:val="nil"/>
              <w:bottom w:val="nil"/>
              <w:right w:val="nil"/>
            </w:tcBorders>
            <w:vAlign w:val="bottom"/>
          </w:tcPr>
          <w:p w14:paraId="16A73FB1" w14:textId="77777777" w:rsidR="00F90768" w:rsidRDefault="00F90768" w:rsidP="0005037B">
            <w:pPr>
              <w:pStyle w:val="ConsPlusNormal"/>
              <w:jc w:val="right"/>
            </w:pPr>
            <w:r>
              <w:t>105339,00000</w:t>
            </w:r>
          </w:p>
        </w:tc>
        <w:tc>
          <w:tcPr>
            <w:tcW w:w="1984" w:type="dxa"/>
            <w:tcBorders>
              <w:top w:val="nil"/>
              <w:left w:val="nil"/>
              <w:bottom w:val="nil"/>
              <w:right w:val="nil"/>
            </w:tcBorders>
            <w:vAlign w:val="bottom"/>
          </w:tcPr>
          <w:p w14:paraId="29432000" w14:textId="77777777" w:rsidR="00F90768" w:rsidRDefault="00F90768" w:rsidP="0005037B">
            <w:pPr>
              <w:pStyle w:val="ConsPlusNormal"/>
              <w:jc w:val="right"/>
            </w:pPr>
            <w:r>
              <w:t>105339,00000</w:t>
            </w:r>
          </w:p>
        </w:tc>
      </w:tr>
      <w:tr w:rsidR="00F90768" w14:paraId="58895A9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911D96C" w14:textId="77777777" w:rsidR="00F90768" w:rsidRDefault="00F90768" w:rsidP="0005037B">
            <w:pPr>
              <w:pStyle w:val="ConsPlusNormal"/>
            </w:pPr>
            <w:r>
              <w:lastRenderedPageBreak/>
              <w:t>Средства массовой информации</w:t>
            </w:r>
          </w:p>
        </w:tc>
        <w:tc>
          <w:tcPr>
            <w:tcW w:w="1871" w:type="dxa"/>
            <w:tcBorders>
              <w:top w:val="nil"/>
              <w:left w:val="nil"/>
              <w:bottom w:val="nil"/>
              <w:right w:val="nil"/>
            </w:tcBorders>
            <w:vAlign w:val="bottom"/>
          </w:tcPr>
          <w:p w14:paraId="2CCEBC35" w14:textId="77777777" w:rsidR="00F90768" w:rsidRDefault="00F90768" w:rsidP="0005037B">
            <w:pPr>
              <w:pStyle w:val="ConsPlusNormal"/>
              <w:jc w:val="center"/>
            </w:pPr>
            <w:r>
              <w:t>93 0 00 98701</w:t>
            </w:r>
          </w:p>
        </w:tc>
        <w:tc>
          <w:tcPr>
            <w:tcW w:w="465" w:type="dxa"/>
            <w:tcBorders>
              <w:top w:val="nil"/>
              <w:left w:val="nil"/>
              <w:bottom w:val="nil"/>
              <w:right w:val="nil"/>
            </w:tcBorders>
            <w:vAlign w:val="bottom"/>
          </w:tcPr>
          <w:p w14:paraId="12170B08" w14:textId="77777777" w:rsidR="00F90768" w:rsidRDefault="00F90768" w:rsidP="0005037B">
            <w:pPr>
              <w:pStyle w:val="ConsPlusNormal"/>
              <w:jc w:val="center"/>
            </w:pPr>
            <w:r>
              <w:t>12</w:t>
            </w:r>
          </w:p>
        </w:tc>
        <w:tc>
          <w:tcPr>
            <w:tcW w:w="465" w:type="dxa"/>
            <w:tcBorders>
              <w:top w:val="nil"/>
              <w:left w:val="nil"/>
              <w:bottom w:val="nil"/>
              <w:right w:val="nil"/>
            </w:tcBorders>
            <w:vAlign w:val="bottom"/>
          </w:tcPr>
          <w:p w14:paraId="190EFA37" w14:textId="77777777" w:rsidR="00F90768" w:rsidRDefault="00F90768" w:rsidP="0005037B">
            <w:pPr>
              <w:pStyle w:val="ConsPlusNormal"/>
            </w:pPr>
          </w:p>
        </w:tc>
        <w:tc>
          <w:tcPr>
            <w:tcW w:w="567" w:type="dxa"/>
            <w:tcBorders>
              <w:top w:val="nil"/>
              <w:left w:val="nil"/>
              <w:bottom w:val="nil"/>
              <w:right w:val="nil"/>
            </w:tcBorders>
            <w:vAlign w:val="bottom"/>
          </w:tcPr>
          <w:p w14:paraId="6EA1CE51" w14:textId="77777777" w:rsidR="00F90768" w:rsidRDefault="00F90768" w:rsidP="0005037B">
            <w:pPr>
              <w:pStyle w:val="ConsPlusNormal"/>
            </w:pPr>
          </w:p>
        </w:tc>
        <w:tc>
          <w:tcPr>
            <w:tcW w:w="1984" w:type="dxa"/>
            <w:tcBorders>
              <w:top w:val="nil"/>
              <w:left w:val="nil"/>
              <w:bottom w:val="nil"/>
              <w:right w:val="nil"/>
            </w:tcBorders>
            <w:vAlign w:val="bottom"/>
          </w:tcPr>
          <w:p w14:paraId="5074FE6C" w14:textId="77777777" w:rsidR="00F90768" w:rsidRDefault="00F90768" w:rsidP="0005037B">
            <w:pPr>
              <w:pStyle w:val="ConsPlusNormal"/>
              <w:jc w:val="right"/>
            </w:pPr>
            <w:r>
              <w:t>115856,84000</w:t>
            </w:r>
          </w:p>
        </w:tc>
        <w:tc>
          <w:tcPr>
            <w:tcW w:w="1984" w:type="dxa"/>
            <w:tcBorders>
              <w:top w:val="nil"/>
              <w:left w:val="nil"/>
              <w:bottom w:val="nil"/>
              <w:right w:val="nil"/>
            </w:tcBorders>
            <w:vAlign w:val="bottom"/>
          </w:tcPr>
          <w:p w14:paraId="33515EF6" w14:textId="77777777" w:rsidR="00F90768" w:rsidRDefault="00F90768" w:rsidP="0005037B">
            <w:pPr>
              <w:pStyle w:val="ConsPlusNormal"/>
              <w:jc w:val="right"/>
            </w:pPr>
            <w:r>
              <w:t>105339,00000</w:t>
            </w:r>
          </w:p>
        </w:tc>
        <w:tc>
          <w:tcPr>
            <w:tcW w:w="1984" w:type="dxa"/>
            <w:tcBorders>
              <w:top w:val="nil"/>
              <w:left w:val="nil"/>
              <w:bottom w:val="nil"/>
              <w:right w:val="nil"/>
            </w:tcBorders>
            <w:vAlign w:val="bottom"/>
          </w:tcPr>
          <w:p w14:paraId="53B4C228" w14:textId="77777777" w:rsidR="00F90768" w:rsidRDefault="00F90768" w:rsidP="0005037B">
            <w:pPr>
              <w:pStyle w:val="ConsPlusNormal"/>
              <w:jc w:val="right"/>
            </w:pPr>
            <w:r>
              <w:t>105339,00000</w:t>
            </w:r>
          </w:p>
        </w:tc>
      </w:tr>
      <w:tr w:rsidR="00F90768" w14:paraId="63A7572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86609F6" w14:textId="77777777" w:rsidR="00F90768" w:rsidRDefault="00F90768" w:rsidP="0005037B">
            <w:pPr>
              <w:pStyle w:val="ConsPlusNormal"/>
            </w:pPr>
            <w:r>
              <w:t>Другие вопросы в области средств массовой информации</w:t>
            </w:r>
          </w:p>
        </w:tc>
        <w:tc>
          <w:tcPr>
            <w:tcW w:w="1871" w:type="dxa"/>
            <w:tcBorders>
              <w:top w:val="nil"/>
              <w:left w:val="nil"/>
              <w:bottom w:val="nil"/>
              <w:right w:val="nil"/>
            </w:tcBorders>
            <w:vAlign w:val="bottom"/>
          </w:tcPr>
          <w:p w14:paraId="6D98DC6F" w14:textId="77777777" w:rsidR="00F90768" w:rsidRDefault="00F90768" w:rsidP="0005037B">
            <w:pPr>
              <w:pStyle w:val="ConsPlusNormal"/>
              <w:jc w:val="center"/>
            </w:pPr>
            <w:r>
              <w:t>93 0 00 98701</w:t>
            </w:r>
          </w:p>
        </w:tc>
        <w:tc>
          <w:tcPr>
            <w:tcW w:w="465" w:type="dxa"/>
            <w:tcBorders>
              <w:top w:val="nil"/>
              <w:left w:val="nil"/>
              <w:bottom w:val="nil"/>
              <w:right w:val="nil"/>
            </w:tcBorders>
            <w:vAlign w:val="bottom"/>
          </w:tcPr>
          <w:p w14:paraId="1C4D85C3" w14:textId="77777777" w:rsidR="00F90768" w:rsidRDefault="00F90768" w:rsidP="0005037B">
            <w:pPr>
              <w:pStyle w:val="ConsPlusNormal"/>
              <w:jc w:val="center"/>
            </w:pPr>
            <w:r>
              <w:t>12</w:t>
            </w:r>
          </w:p>
        </w:tc>
        <w:tc>
          <w:tcPr>
            <w:tcW w:w="465" w:type="dxa"/>
            <w:tcBorders>
              <w:top w:val="nil"/>
              <w:left w:val="nil"/>
              <w:bottom w:val="nil"/>
              <w:right w:val="nil"/>
            </w:tcBorders>
            <w:vAlign w:val="bottom"/>
          </w:tcPr>
          <w:p w14:paraId="651151FE"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64837A67" w14:textId="77777777" w:rsidR="00F90768" w:rsidRDefault="00F90768" w:rsidP="0005037B">
            <w:pPr>
              <w:pStyle w:val="ConsPlusNormal"/>
            </w:pPr>
          </w:p>
        </w:tc>
        <w:tc>
          <w:tcPr>
            <w:tcW w:w="1984" w:type="dxa"/>
            <w:tcBorders>
              <w:top w:val="nil"/>
              <w:left w:val="nil"/>
              <w:bottom w:val="nil"/>
              <w:right w:val="nil"/>
            </w:tcBorders>
            <w:vAlign w:val="bottom"/>
          </w:tcPr>
          <w:p w14:paraId="22FBA84C" w14:textId="77777777" w:rsidR="00F90768" w:rsidRDefault="00F90768" w:rsidP="0005037B">
            <w:pPr>
              <w:pStyle w:val="ConsPlusNormal"/>
              <w:jc w:val="right"/>
            </w:pPr>
            <w:r>
              <w:t>115856,84000</w:t>
            </w:r>
          </w:p>
        </w:tc>
        <w:tc>
          <w:tcPr>
            <w:tcW w:w="1984" w:type="dxa"/>
            <w:tcBorders>
              <w:top w:val="nil"/>
              <w:left w:val="nil"/>
              <w:bottom w:val="nil"/>
              <w:right w:val="nil"/>
            </w:tcBorders>
            <w:vAlign w:val="bottom"/>
          </w:tcPr>
          <w:p w14:paraId="2B742E26" w14:textId="77777777" w:rsidR="00F90768" w:rsidRDefault="00F90768" w:rsidP="0005037B">
            <w:pPr>
              <w:pStyle w:val="ConsPlusNormal"/>
              <w:jc w:val="right"/>
            </w:pPr>
            <w:r>
              <w:t>105339,00000</w:t>
            </w:r>
          </w:p>
        </w:tc>
        <w:tc>
          <w:tcPr>
            <w:tcW w:w="1984" w:type="dxa"/>
            <w:tcBorders>
              <w:top w:val="nil"/>
              <w:left w:val="nil"/>
              <w:bottom w:val="nil"/>
              <w:right w:val="nil"/>
            </w:tcBorders>
            <w:vAlign w:val="bottom"/>
          </w:tcPr>
          <w:p w14:paraId="231B26AC" w14:textId="77777777" w:rsidR="00F90768" w:rsidRDefault="00F90768" w:rsidP="0005037B">
            <w:pPr>
              <w:pStyle w:val="ConsPlusNormal"/>
              <w:jc w:val="right"/>
            </w:pPr>
            <w:r>
              <w:t>105339,00000</w:t>
            </w:r>
          </w:p>
        </w:tc>
      </w:tr>
      <w:tr w:rsidR="00F90768" w14:paraId="7C255B0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5C7FFCA" w14:textId="77777777" w:rsidR="00F90768" w:rsidRDefault="00F90768" w:rsidP="0005037B">
            <w:pPr>
              <w:pStyle w:val="ConsPlusNormal"/>
            </w:pPr>
            <w:r>
              <w:t>Субсидии автономным учреждениям</w:t>
            </w:r>
          </w:p>
        </w:tc>
        <w:tc>
          <w:tcPr>
            <w:tcW w:w="1871" w:type="dxa"/>
            <w:tcBorders>
              <w:top w:val="nil"/>
              <w:left w:val="nil"/>
              <w:bottom w:val="nil"/>
              <w:right w:val="nil"/>
            </w:tcBorders>
            <w:vAlign w:val="bottom"/>
          </w:tcPr>
          <w:p w14:paraId="04ACA2D5" w14:textId="77777777" w:rsidR="00F90768" w:rsidRDefault="00F90768" w:rsidP="0005037B">
            <w:pPr>
              <w:pStyle w:val="ConsPlusNormal"/>
              <w:jc w:val="center"/>
            </w:pPr>
            <w:r>
              <w:t>93 0 00 98701</w:t>
            </w:r>
          </w:p>
        </w:tc>
        <w:tc>
          <w:tcPr>
            <w:tcW w:w="465" w:type="dxa"/>
            <w:tcBorders>
              <w:top w:val="nil"/>
              <w:left w:val="nil"/>
              <w:bottom w:val="nil"/>
              <w:right w:val="nil"/>
            </w:tcBorders>
            <w:vAlign w:val="bottom"/>
          </w:tcPr>
          <w:p w14:paraId="6DEF6C90" w14:textId="77777777" w:rsidR="00F90768" w:rsidRDefault="00F90768" w:rsidP="0005037B">
            <w:pPr>
              <w:pStyle w:val="ConsPlusNormal"/>
              <w:jc w:val="center"/>
            </w:pPr>
            <w:r>
              <w:t>12</w:t>
            </w:r>
          </w:p>
        </w:tc>
        <w:tc>
          <w:tcPr>
            <w:tcW w:w="465" w:type="dxa"/>
            <w:tcBorders>
              <w:top w:val="nil"/>
              <w:left w:val="nil"/>
              <w:bottom w:val="nil"/>
              <w:right w:val="nil"/>
            </w:tcBorders>
            <w:vAlign w:val="bottom"/>
          </w:tcPr>
          <w:p w14:paraId="1524D071" w14:textId="77777777" w:rsidR="00F90768" w:rsidRDefault="00F90768" w:rsidP="0005037B">
            <w:pPr>
              <w:pStyle w:val="ConsPlusNormal"/>
              <w:jc w:val="center"/>
            </w:pPr>
            <w:r>
              <w:t>04</w:t>
            </w:r>
          </w:p>
        </w:tc>
        <w:tc>
          <w:tcPr>
            <w:tcW w:w="567" w:type="dxa"/>
            <w:tcBorders>
              <w:top w:val="nil"/>
              <w:left w:val="nil"/>
              <w:bottom w:val="nil"/>
              <w:right w:val="nil"/>
            </w:tcBorders>
            <w:vAlign w:val="bottom"/>
          </w:tcPr>
          <w:p w14:paraId="405D49E8" w14:textId="77777777" w:rsidR="00F90768" w:rsidRDefault="00F90768" w:rsidP="0005037B">
            <w:pPr>
              <w:pStyle w:val="ConsPlusNormal"/>
              <w:jc w:val="center"/>
            </w:pPr>
            <w:r>
              <w:t>620</w:t>
            </w:r>
          </w:p>
        </w:tc>
        <w:tc>
          <w:tcPr>
            <w:tcW w:w="1984" w:type="dxa"/>
            <w:tcBorders>
              <w:top w:val="nil"/>
              <w:left w:val="nil"/>
              <w:bottom w:val="nil"/>
              <w:right w:val="nil"/>
            </w:tcBorders>
            <w:vAlign w:val="bottom"/>
          </w:tcPr>
          <w:p w14:paraId="55E90E5D" w14:textId="77777777" w:rsidR="00F90768" w:rsidRDefault="00F90768" w:rsidP="0005037B">
            <w:pPr>
              <w:pStyle w:val="ConsPlusNormal"/>
              <w:jc w:val="right"/>
            </w:pPr>
            <w:r>
              <w:t>115856,84000</w:t>
            </w:r>
          </w:p>
        </w:tc>
        <w:tc>
          <w:tcPr>
            <w:tcW w:w="1984" w:type="dxa"/>
            <w:tcBorders>
              <w:top w:val="nil"/>
              <w:left w:val="nil"/>
              <w:bottom w:val="nil"/>
              <w:right w:val="nil"/>
            </w:tcBorders>
            <w:vAlign w:val="bottom"/>
          </w:tcPr>
          <w:p w14:paraId="68D8F1C1" w14:textId="77777777" w:rsidR="00F90768" w:rsidRDefault="00F90768" w:rsidP="0005037B">
            <w:pPr>
              <w:pStyle w:val="ConsPlusNormal"/>
              <w:jc w:val="right"/>
            </w:pPr>
            <w:r>
              <w:t>105339,00000</w:t>
            </w:r>
          </w:p>
        </w:tc>
        <w:tc>
          <w:tcPr>
            <w:tcW w:w="1984" w:type="dxa"/>
            <w:tcBorders>
              <w:top w:val="nil"/>
              <w:left w:val="nil"/>
              <w:bottom w:val="nil"/>
              <w:right w:val="nil"/>
            </w:tcBorders>
            <w:vAlign w:val="bottom"/>
          </w:tcPr>
          <w:p w14:paraId="65BF6F7F" w14:textId="77777777" w:rsidR="00F90768" w:rsidRDefault="00F90768" w:rsidP="0005037B">
            <w:pPr>
              <w:pStyle w:val="ConsPlusNormal"/>
              <w:jc w:val="right"/>
            </w:pPr>
            <w:r>
              <w:t>105339,00000</w:t>
            </w:r>
          </w:p>
        </w:tc>
      </w:tr>
      <w:tr w:rsidR="00F90768" w14:paraId="0CB5BA8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0226ACC" w14:textId="77777777" w:rsidR="00F90768" w:rsidRDefault="00F90768" w:rsidP="0005037B">
            <w:pPr>
              <w:pStyle w:val="ConsPlusNormal"/>
            </w:pPr>
            <w:r>
              <w:t>Обеспечение деятельности Новгородской областной Думы</w:t>
            </w:r>
          </w:p>
        </w:tc>
        <w:tc>
          <w:tcPr>
            <w:tcW w:w="1871" w:type="dxa"/>
            <w:tcBorders>
              <w:top w:val="nil"/>
              <w:left w:val="nil"/>
              <w:bottom w:val="nil"/>
              <w:right w:val="nil"/>
            </w:tcBorders>
            <w:vAlign w:val="bottom"/>
          </w:tcPr>
          <w:p w14:paraId="0367D7C6" w14:textId="77777777" w:rsidR="00F90768" w:rsidRDefault="00F90768" w:rsidP="0005037B">
            <w:pPr>
              <w:pStyle w:val="ConsPlusNormal"/>
              <w:jc w:val="center"/>
            </w:pPr>
            <w:r>
              <w:t>94 0 00 00000</w:t>
            </w:r>
          </w:p>
        </w:tc>
        <w:tc>
          <w:tcPr>
            <w:tcW w:w="465" w:type="dxa"/>
            <w:tcBorders>
              <w:top w:val="nil"/>
              <w:left w:val="nil"/>
              <w:bottom w:val="nil"/>
              <w:right w:val="nil"/>
            </w:tcBorders>
            <w:vAlign w:val="bottom"/>
          </w:tcPr>
          <w:p w14:paraId="41CD7B3B" w14:textId="77777777" w:rsidR="00F90768" w:rsidRDefault="00F90768" w:rsidP="0005037B">
            <w:pPr>
              <w:pStyle w:val="ConsPlusNormal"/>
            </w:pPr>
          </w:p>
        </w:tc>
        <w:tc>
          <w:tcPr>
            <w:tcW w:w="465" w:type="dxa"/>
            <w:tcBorders>
              <w:top w:val="nil"/>
              <w:left w:val="nil"/>
              <w:bottom w:val="nil"/>
              <w:right w:val="nil"/>
            </w:tcBorders>
            <w:vAlign w:val="bottom"/>
          </w:tcPr>
          <w:p w14:paraId="02FD5809" w14:textId="77777777" w:rsidR="00F90768" w:rsidRDefault="00F90768" w:rsidP="0005037B">
            <w:pPr>
              <w:pStyle w:val="ConsPlusNormal"/>
            </w:pPr>
          </w:p>
        </w:tc>
        <w:tc>
          <w:tcPr>
            <w:tcW w:w="567" w:type="dxa"/>
            <w:tcBorders>
              <w:top w:val="nil"/>
              <w:left w:val="nil"/>
              <w:bottom w:val="nil"/>
              <w:right w:val="nil"/>
            </w:tcBorders>
            <w:vAlign w:val="bottom"/>
          </w:tcPr>
          <w:p w14:paraId="4C26FD54" w14:textId="77777777" w:rsidR="00F90768" w:rsidRDefault="00F90768" w:rsidP="0005037B">
            <w:pPr>
              <w:pStyle w:val="ConsPlusNormal"/>
            </w:pPr>
          </w:p>
        </w:tc>
        <w:tc>
          <w:tcPr>
            <w:tcW w:w="1984" w:type="dxa"/>
            <w:tcBorders>
              <w:top w:val="nil"/>
              <w:left w:val="nil"/>
              <w:bottom w:val="nil"/>
              <w:right w:val="nil"/>
            </w:tcBorders>
            <w:vAlign w:val="bottom"/>
          </w:tcPr>
          <w:p w14:paraId="0ED151DE" w14:textId="77777777" w:rsidR="00F90768" w:rsidRDefault="00F90768" w:rsidP="0005037B">
            <w:pPr>
              <w:pStyle w:val="ConsPlusNormal"/>
              <w:jc w:val="right"/>
            </w:pPr>
            <w:r>
              <w:t>83724,40000</w:t>
            </w:r>
          </w:p>
        </w:tc>
        <w:tc>
          <w:tcPr>
            <w:tcW w:w="1984" w:type="dxa"/>
            <w:tcBorders>
              <w:top w:val="nil"/>
              <w:left w:val="nil"/>
              <w:bottom w:val="nil"/>
              <w:right w:val="nil"/>
            </w:tcBorders>
            <w:vAlign w:val="bottom"/>
          </w:tcPr>
          <w:p w14:paraId="0F3E6DAB" w14:textId="77777777" w:rsidR="00F90768" w:rsidRDefault="00F90768" w:rsidP="0005037B">
            <w:pPr>
              <w:pStyle w:val="ConsPlusNormal"/>
              <w:jc w:val="right"/>
            </w:pPr>
            <w:r>
              <w:t>83724,40000</w:t>
            </w:r>
          </w:p>
        </w:tc>
        <w:tc>
          <w:tcPr>
            <w:tcW w:w="1984" w:type="dxa"/>
            <w:tcBorders>
              <w:top w:val="nil"/>
              <w:left w:val="nil"/>
              <w:bottom w:val="nil"/>
              <w:right w:val="nil"/>
            </w:tcBorders>
            <w:vAlign w:val="bottom"/>
          </w:tcPr>
          <w:p w14:paraId="6901FF8D" w14:textId="77777777" w:rsidR="00F90768" w:rsidRDefault="00F90768" w:rsidP="0005037B">
            <w:pPr>
              <w:pStyle w:val="ConsPlusNormal"/>
              <w:jc w:val="right"/>
            </w:pPr>
            <w:r>
              <w:t>83724,40000</w:t>
            </w:r>
          </w:p>
        </w:tc>
      </w:tr>
      <w:tr w:rsidR="00F90768" w14:paraId="47DFF10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2C1EC57" w14:textId="77777777" w:rsidR="00F90768" w:rsidRDefault="00F90768" w:rsidP="0005037B">
            <w:pPr>
              <w:pStyle w:val="ConsPlusNormal"/>
            </w:pPr>
            <w:r>
              <w:t>Председатель Новгородской областной Думы</w:t>
            </w:r>
          </w:p>
        </w:tc>
        <w:tc>
          <w:tcPr>
            <w:tcW w:w="1871" w:type="dxa"/>
            <w:tcBorders>
              <w:top w:val="nil"/>
              <w:left w:val="nil"/>
              <w:bottom w:val="nil"/>
              <w:right w:val="nil"/>
            </w:tcBorders>
            <w:vAlign w:val="bottom"/>
          </w:tcPr>
          <w:p w14:paraId="5494A5E3" w14:textId="77777777" w:rsidR="00F90768" w:rsidRDefault="00F90768" w:rsidP="0005037B">
            <w:pPr>
              <w:pStyle w:val="ConsPlusNormal"/>
              <w:jc w:val="center"/>
            </w:pPr>
            <w:r>
              <w:t>94 1 00 00000</w:t>
            </w:r>
          </w:p>
        </w:tc>
        <w:tc>
          <w:tcPr>
            <w:tcW w:w="465" w:type="dxa"/>
            <w:tcBorders>
              <w:top w:val="nil"/>
              <w:left w:val="nil"/>
              <w:bottom w:val="nil"/>
              <w:right w:val="nil"/>
            </w:tcBorders>
            <w:vAlign w:val="bottom"/>
          </w:tcPr>
          <w:p w14:paraId="65ACDEF6" w14:textId="77777777" w:rsidR="00F90768" w:rsidRDefault="00F90768" w:rsidP="0005037B">
            <w:pPr>
              <w:pStyle w:val="ConsPlusNormal"/>
            </w:pPr>
          </w:p>
        </w:tc>
        <w:tc>
          <w:tcPr>
            <w:tcW w:w="465" w:type="dxa"/>
            <w:tcBorders>
              <w:top w:val="nil"/>
              <w:left w:val="nil"/>
              <w:bottom w:val="nil"/>
              <w:right w:val="nil"/>
            </w:tcBorders>
            <w:vAlign w:val="bottom"/>
          </w:tcPr>
          <w:p w14:paraId="33F279FB" w14:textId="77777777" w:rsidR="00F90768" w:rsidRDefault="00F90768" w:rsidP="0005037B">
            <w:pPr>
              <w:pStyle w:val="ConsPlusNormal"/>
            </w:pPr>
          </w:p>
        </w:tc>
        <w:tc>
          <w:tcPr>
            <w:tcW w:w="567" w:type="dxa"/>
            <w:tcBorders>
              <w:top w:val="nil"/>
              <w:left w:val="nil"/>
              <w:bottom w:val="nil"/>
              <w:right w:val="nil"/>
            </w:tcBorders>
            <w:vAlign w:val="bottom"/>
          </w:tcPr>
          <w:p w14:paraId="783E5A43" w14:textId="77777777" w:rsidR="00F90768" w:rsidRDefault="00F90768" w:rsidP="0005037B">
            <w:pPr>
              <w:pStyle w:val="ConsPlusNormal"/>
            </w:pPr>
          </w:p>
        </w:tc>
        <w:tc>
          <w:tcPr>
            <w:tcW w:w="1984" w:type="dxa"/>
            <w:tcBorders>
              <w:top w:val="nil"/>
              <w:left w:val="nil"/>
              <w:bottom w:val="nil"/>
              <w:right w:val="nil"/>
            </w:tcBorders>
            <w:vAlign w:val="bottom"/>
          </w:tcPr>
          <w:p w14:paraId="0B19B281" w14:textId="77777777" w:rsidR="00F90768" w:rsidRDefault="00F90768" w:rsidP="0005037B">
            <w:pPr>
              <w:pStyle w:val="ConsPlusNormal"/>
              <w:jc w:val="right"/>
            </w:pPr>
            <w:r>
              <w:t>3913,30000</w:t>
            </w:r>
          </w:p>
        </w:tc>
        <w:tc>
          <w:tcPr>
            <w:tcW w:w="1984" w:type="dxa"/>
            <w:tcBorders>
              <w:top w:val="nil"/>
              <w:left w:val="nil"/>
              <w:bottom w:val="nil"/>
              <w:right w:val="nil"/>
            </w:tcBorders>
            <w:vAlign w:val="bottom"/>
          </w:tcPr>
          <w:p w14:paraId="73E1C392" w14:textId="77777777" w:rsidR="00F90768" w:rsidRDefault="00F90768" w:rsidP="0005037B">
            <w:pPr>
              <w:pStyle w:val="ConsPlusNormal"/>
              <w:jc w:val="right"/>
            </w:pPr>
            <w:r>
              <w:t>3913,30000</w:t>
            </w:r>
          </w:p>
        </w:tc>
        <w:tc>
          <w:tcPr>
            <w:tcW w:w="1984" w:type="dxa"/>
            <w:tcBorders>
              <w:top w:val="nil"/>
              <w:left w:val="nil"/>
              <w:bottom w:val="nil"/>
              <w:right w:val="nil"/>
            </w:tcBorders>
            <w:vAlign w:val="bottom"/>
          </w:tcPr>
          <w:p w14:paraId="3718A789" w14:textId="77777777" w:rsidR="00F90768" w:rsidRDefault="00F90768" w:rsidP="0005037B">
            <w:pPr>
              <w:pStyle w:val="ConsPlusNormal"/>
              <w:jc w:val="right"/>
            </w:pPr>
            <w:r>
              <w:t>3913,30000</w:t>
            </w:r>
          </w:p>
        </w:tc>
      </w:tr>
      <w:tr w:rsidR="00F90768" w14:paraId="6A66A82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52EBDEF" w14:textId="77777777" w:rsidR="00F90768" w:rsidRDefault="00F90768" w:rsidP="0005037B">
            <w:pPr>
              <w:pStyle w:val="ConsPlusNormal"/>
            </w:pPr>
            <w:r>
              <w:t>Расходы на обеспечение функций государственных органов</w:t>
            </w:r>
          </w:p>
        </w:tc>
        <w:tc>
          <w:tcPr>
            <w:tcW w:w="1871" w:type="dxa"/>
            <w:tcBorders>
              <w:top w:val="nil"/>
              <w:left w:val="nil"/>
              <w:bottom w:val="nil"/>
              <w:right w:val="nil"/>
            </w:tcBorders>
            <w:vAlign w:val="bottom"/>
          </w:tcPr>
          <w:p w14:paraId="1D396799" w14:textId="77777777" w:rsidR="00F90768" w:rsidRDefault="00F90768" w:rsidP="0005037B">
            <w:pPr>
              <w:pStyle w:val="ConsPlusNormal"/>
              <w:jc w:val="center"/>
            </w:pPr>
            <w:r>
              <w:t>94 1 00 01000</w:t>
            </w:r>
          </w:p>
        </w:tc>
        <w:tc>
          <w:tcPr>
            <w:tcW w:w="465" w:type="dxa"/>
            <w:tcBorders>
              <w:top w:val="nil"/>
              <w:left w:val="nil"/>
              <w:bottom w:val="nil"/>
              <w:right w:val="nil"/>
            </w:tcBorders>
            <w:vAlign w:val="bottom"/>
          </w:tcPr>
          <w:p w14:paraId="3E48101B" w14:textId="77777777" w:rsidR="00F90768" w:rsidRDefault="00F90768" w:rsidP="0005037B">
            <w:pPr>
              <w:pStyle w:val="ConsPlusNormal"/>
            </w:pPr>
          </w:p>
        </w:tc>
        <w:tc>
          <w:tcPr>
            <w:tcW w:w="465" w:type="dxa"/>
            <w:tcBorders>
              <w:top w:val="nil"/>
              <w:left w:val="nil"/>
              <w:bottom w:val="nil"/>
              <w:right w:val="nil"/>
            </w:tcBorders>
            <w:vAlign w:val="bottom"/>
          </w:tcPr>
          <w:p w14:paraId="6D9EA623" w14:textId="77777777" w:rsidR="00F90768" w:rsidRDefault="00F90768" w:rsidP="0005037B">
            <w:pPr>
              <w:pStyle w:val="ConsPlusNormal"/>
            </w:pPr>
          </w:p>
        </w:tc>
        <w:tc>
          <w:tcPr>
            <w:tcW w:w="567" w:type="dxa"/>
            <w:tcBorders>
              <w:top w:val="nil"/>
              <w:left w:val="nil"/>
              <w:bottom w:val="nil"/>
              <w:right w:val="nil"/>
            </w:tcBorders>
            <w:vAlign w:val="bottom"/>
          </w:tcPr>
          <w:p w14:paraId="7A586DBE" w14:textId="77777777" w:rsidR="00F90768" w:rsidRDefault="00F90768" w:rsidP="0005037B">
            <w:pPr>
              <w:pStyle w:val="ConsPlusNormal"/>
            </w:pPr>
          </w:p>
        </w:tc>
        <w:tc>
          <w:tcPr>
            <w:tcW w:w="1984" w:type="dxa"/>
            <w:tcBorders>
              <w:top w:val="nil"/>
              <w:left w:val="nil"/>
              <w:bottom w:val="nil"/>
              <w:right w:val="nil"/>
            </w:tcBorders>
            <w:vAlign w:val="bottom"/>
          </w:tcPr>
          <w:p w14:paraId="2D771AEB" w14:textId="77777777" w:rsidR="00F90768" w:rsidRDefault="00F90768" w:rsidP="0005037B">
            <w:pPr>
              <w:pStyle w:val="ConsPlusNormal"/>
              <w:jc w:val="right"/>
            </w:pPr>
            <w:r>
              <w:t>3913,30000</w:t>
            </w:r>
          </w:p>
        </w:tc>
        <w:tc>
          <w:tcPr>
            <w:tcW w:w="1984" w:type="dxa"/>
            <w:tcBorders>
              <w:top w:val="nil"/>
              <w:left w:val="nil"/>
              <w:bottom w:val="nil"/>
              <w:right w:val="nil"/>
            </w:tcBorders>
            <w:vAlign w:val="bottom"/>
          </w:tcPr>
          <w:p w14:paraId="4D507DD1" w14:textId="77777777" w:rsidR="00F90768" w:rsidRDefault="00F90768" w:rsidP="0005037B">
            <w:pPr>
              <w:pStyle w:val="ConsPlusNormal"/>
              <w:jc w:val="right"/>
            </w:pPr>
            <w:r>
              <w:t>3913,30000</w:t>
            </w:r>
          </w:p>
        </w:tc>
        <w:tc>
          <w:tcPr>
            <w:tcW w:w="1984" w:type="dxa"/>
            <w:tcBorders>
              <w:top w:val="nil"/>
              <w:left w:val="nil"/>
              <w:bottom w:val="nil"/>
              <w:right w:val="nil"/>
            </w:tcBorders>
            <w:vAlign w:val="bottom"/>
          </w:tcPr>
          <w:p w14:paraId="23F7899A" w14:textId="77777777" w:rsidR="00F90768" w:rsidRDefault="00F90768" w:rsidP="0005037B">
            <w:pPr>
              <w:pStyle w:val="ConsPlusNormal"/>
              <w:jc w:val="right"/>
            </w:pPr>
            <w:r>
              <w:t>3913,30000</w:t>
            </w:r>
          </w:p>
        </w:tc>
      </w:tr>
      <w:tr w:rsidR="00F90768" w14:paraId="39F74D7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F4D6D0D"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585D9537" w14:textId="77777777" w:rsidR="00F90768" w:rsidRDefault="00F90768" w:rsidP="0005037B">
            <w:pPr>
              <w:pStyle w:val="ConsPlusNormal"/>
              <w:jc w:val="center"/>
            </w:pPr>
            <w:r>
              <w:t>94 1 00 01000</w:t>
            </w:r>
          </w:p>
        </w:tc>
        <w:tc>
          <w:tcPr>
            <w:tcW w:w="465" w:type="dxa"/>
            <w:tcBorders>
              <w:top w:val="nil"/>
              <w:left w:val="nil"/>
              <w:bottom w:val="nil"/>
              <w:right w:val="nil"/>
            </w:tcBorders>
            <w:vAlign w:val="bottom"/>
          </w:tcPr>
          <w:p w14:paraId="193244D0"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38868D45" w14:textId="77777777" w:rsidR="00F90768" w:rsidRDefault="00F90768" w:rsidP="0005037B">
            <w:pPr>
              <w:pStyle w:val="ConsPlusNormal"/>
            </w:pPr>
          </w:p>
        </w:tc>
        <w:tc>
          <w:tcPr>
            <w:tcW w:w="567" w:type="dxa"/>
            <w:tcBorders>
              <w:top w:val="nil"/>
              <w:left w:val="nil"/>
              <w:bottom w:val="nil"/>
              <w:right w:val="nil"/>
            </w:tcBorders>
            <w:vAlign w:val="bottom"/>
          </w:tcPr>
          <w:p w14:paraId="1CE66244" w14:textId="77777777" w:rsidR="00F90768" w:rsidRDefault="00F90768" w:rsidP="0005037B">
            <w:pPr>
              <w:pStyle w:val="ConsPlusNormal"/>
            </w:pPr>
          </w:p>
        </w:tc>
        <w:tc>
          <w:tcPr>
            <w:tcW w:w="1984" w:type="dxa"/>
            <w:tcBorders>
              <w:top w:val="nil"/>
              <w:left w:val="nil"/>
              <w:bottom w:val="nil"/>
              <w:right w:val="nil"/>
            </w:tcBorders>
            <w:vAlign w:val="bottom"/>
          </w:tcPr>
          <w:p w14:paraId="4D548825" w14:textId="77777777" w:rsidR="00F90768" w:rsidRDefault="00F90768" w:rsidP="0005037B">
            <w:pPr>
              <w:pStyle w:val="ConsPlusNormal"/>
              <w:jc w:val="right"/>
            </w:pPr>
            <w:r>
              <w:t>3913,30000</w:t>
            </w:r>
          </w:p>
        </w:tc>
        <w:tc>
          <w:tcPr>
            <w:tcW w:w="1984" w:type="dxa"/>
            <w:tcBorders>
              <w:top w:val="nil"/>
              <w:left w:val="nil"/>
              <w:bottom w:val="nil"/>
              <w:right w:val="nil"/>
            </w:tcBorders>
            <w:vAlign w:val="bottom"/>
          </w:tcPr>
          <w:p w14:paraId="3EF7CB2F" w14:textId="77777777" w:rsidR="00F90768" w:rsidRDefault="00F90768" w:rsidP="0005037B">
            <w:pPr>
              <w:pStyle w:val="ConsPlusNormal"/>
              <w:jc w:val="right"/>
            </w:pPr>
            <w:r>
              <w:t>3913,30000</w:t>
            </w:r>
          </w:p>
        </w:tc>
        <w:tc>
          <w:tcPr>
            <w:tcW w:w="1984" w:type="dxa"/>
            <w:tcBorders>
              <w:top w:val="nil"/>
              <w:left w:val="nil"/>
              <w:bottom w:val="nil"/>
              <w:right w:val="nil"/>
            </w:tcBorders>
            <w:vAlign w:val="bottom"/>
          </w:tcPr>
          <w:p w14:paraId="433A9873" w14:textId="77777777" w:rsidR="00F90768" w:rsidRDefault="00F90768" w:rsidP="0005037B">
            <w:pPr>
              <w:pStyle w:val="ConsPlusNormal"/>
              <w:jc w:val="right"/>
            </w:pPr>
            <w:r>
              <w:t>3913,30000</w:t>
            </w:r>
          </w:p>
        </w:tc>
      </w:tr>
      <w:tr w:rsidR="00F90768" w14:paraId="32CDDBE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F63B854" w14:textId="77777777" w:rsidR="00F90768" w:rsidRDefault="00F90768" w:rsidP="0005037B">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871" w:type="dxa"/>
            <w:tcBorders>
              <w:top w:val="nil"/>
              <w:left w:val="nil"/>
              <w:bottom w:val="nil"/>
              <w:right w:val="nil"/>
            </w:tcBorders>
            <w:vAlign w:val="bottom"/>
          </w:tcPr>
          <w:p w14:paraId="0FA35027" w14:textId="77777777" w:rsidR="00F90768" w:rsidRDefault="00F90768" w:rsidP="0005037B">
            <w:pPr>
              <w:pStyle w:val="ConsPlusNormal"/>
              <w:jc w:val="center"/>
            </w:pPr>
            <w:r>
              <w:t>94 1 00 01000</w:t>
            </w:r>
          </w:p>
        </w:tc>
        <w:tc>
          <w:tcPr>
            <w:tcW w:w="465" w:type="dxa"/>
            <w:tcBorders>
              <w:top w:val="nil"/>
              <w:left w:val="nil"/>
              <w:bottom w:val="nil"/>
              <w:right w:val="nil"/>
            </w:tcBorders>
            <w:vAlign w:val="bottom"/>
          </w:tcPr>
          <w:p w14:paraId="07468F49"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38F38FF4"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72E65276" w14:textId="77777777" w:rsidR="00F90768" w:rsidRDefault="00F90768" w:rsidP="0005037B">
            <w:pPr>
              <w:pStyle w:val="ConsPlusNormal"/>
            </w:pPr>
          </w:p>
        </w:tc>
        <w:tc>
          <w:tcPr>
            <w:tcW w:w="1984" w:type="dxa"/>
            <w:tcBorders>
              <w:top w:val="nil"/>
              <w:left w:val="nil"/>
              <w:bottom w:val="nil"/>
              <w:right w:val="nil"/>
            </w:tcBorders>
            <w:vAlign w:val="bottom"/>
          </w:tcPr>
          <w:p w14:paraId="08F67C5F" w14:textId="77777777" w:rsidR="00F90768" w:rsidRDefault="00F90768" w:rsidP="0005037B">
            <w:pPr>
              <w:pStyle w:val="ConsPlusNormal"/>
              <w:jc w:val="right"/>
            </w:pPr>
            <w:r>
              <w:t>3913,30000</w:t>
            </w:r>
          </w:p>
        </w:tc>
        <w:tc>
          <w:tcPr>
            <w:tcW w:w="1984" w:type="dxa"/>
            <w:tcBorders>
              <w:top w:val="nil"/>
              <w:left w:val="nil"/>
              <w:bottom w:val="nil"/>
              <w:right w:val="nil"/>
            </w:tcBorders>
            <w:vAlign w:val="bottom"/>
          </w:tcPr>
          <w:p w14:paraId="730DF398" w14:textId="77777777" w:rsidR="00F90768" w:rsidRDefault="00F90768" w:rsidP="0005037B">
            <w:pPr>
              <w:pStyle w:val="ConsPlusNormal"/>
              <w:jc w:val="right"/>
            </w:pPr>
            <w:r>
              <w:t>3913,30000</w:t>
            </w:r>
          </w:p>
        </w:tc>
        <w:tc>
          <w:tcPr>
            <w:tcW w:w="1984" w:type="dxa"/>
            <w:tcBorders>
              <w:top w:val="nil"/>
              <w:left w:val="nil"/>
              <w:bottom w:val="nil"/>
              <w:right w:val="nil"/>
            </w:tcBorders>
            <w:vAlign w:val="bottom"/>
          </w:tcPr>
          <w:p w14:paraId="7946F910" w14:textId="77777777" w:rsidR="00F90768" w:rsidRDefault="00F90768" w:rsidP="0005037B">
            <w:pPr>
              <w:pStyle w:val="ConsPlusNormal"/>
              <w:jc w:val="right"/>
            </w:pPr>
            <w:r>
              <w:t>3913,30000</w:t>
            </w:r>
          </w:p>
        </w:tc>
      </w:tr>
      <w:tr w:rsidR="00F90768" w14:paraId="4BF41D9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E7A78A6" w14:textId="77777777" w:rsidR="00F90768" w:rsidRDefault="00F90768" w:rsidP="0005037B">
            <w:pPr>
              <w:pStyle w:val="ConsPlusNormal"/>
            </w:pPr>
            <w:r>
              <w:t>Расходы на выплаты персоналу государственных (муниципальных) органов</w:t>
            </w:r>
          </w:p>
        </w:tc>
        <w:tc>
          <w:tcPr>
            <w:tcW w:w="1871" w:type="dxa"/>
            <w:tcBorders>
              <w:top w:val="nil"/>
              <w:left w:val="nil"/>
              <w:bottom w:val="nil"/>
              <w:right w:val="nil"/>
            </w:tcBorders>
            <w:vAlign w:val="bottom"/>
          </w:tcPr>
          <w:p w14:paraId="5B734D92" w14:textId="77777777" w:rsidR="00F90768" w:rsidRDefault="00F90768" w:rsidP="0005037B">
            <w:pPr>
              <w:pStyle w:val="ConsPlusNormal"/>
              <w:jc w:val="center"/>
            </w:pPr>
            <w:r>
              <w:t>94 1 00 01000</w:t>
            </w:r>
          </w:p>
        </w:tc>
        <w:tc>
          <w:tcPr>
            <w:tcW w:w="465" w:type="dxa"/>
            <w:tcBorders>
              <w:top w:val="nil"/>
              <w:left w:val="nil"/>
              <w:bottom w:val="nil"/>
              <w:right w:val="nil"/>
            </w:tcBorders>
            <w:vAlign w:val="bottom"/>
          </w:tcPr>
          <w:p w14:paraId="7173CF00"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02D92199"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5EEAA1F4" w14:textId="77777777" w:rsidR="00F90768" w:rsidRDefault="00F90768" w:rsidP="0005037B">
            <w:pPr>
              <w:pStyle w:val="ConsPlusNormal"/>
              <w:jc w:val="center"/>
            </w:pPr>
            <w:r>
              <w:t>120</w:t>
            </w:r>
          </w:p>
        </w:tc>
        <w:tc>
          <w:tcPr>
            <w:tcW w:w="1984" w:type="dxa"/>
            <w:tcBorders>
              <w:top w:val="nil"/>
              <w:left w:val="nil"/>
              <w:bottom w:val="nil"/>
              <w:right w:val="nil"/>
            </w:tcBorders>
            <w:vAlign w:val="bottom"/>
          </w:tcPr>
          <w:p w14:paraId="6A53F065" w14:textId="77777777" w:rsidR="00F90768" w:rsidRDefault="00F90768" w:rsidP="0005037B">
            <w:pPr>
              <w:pStyle w:val="ConsPlusNormal"/>
              <w:jc w:val="right"/>
            </w:pPr>
            <w:r>
              <w:t>3913,30000</w:t>
            </w:r>
          </w:p>
        </w:tc>
        <w:tc>
          <w:tcPr>
            <w:tcW w:w="1984" w:type="dxa"/>
            <w:tcBorders>
              <w:top w:val="nil"/>
              <w:left w:val="nil"/>
              <w:bottom w:val="nil"/>
              <w:right w:val="nil"/>
            </w:tcBorders>
            <w:vAlign w:val="bottom"/>
          </w:tcPr>
          <w:p w14:paraId="313A52F8" w14:textId="77777777" w:rsidR="00F90768" w:rsidRDefault="00F90768" w:rsidP="0005037B">
            <w:pPr>
              <w:pStyle w:val="ConsPlusNormal"/>
              <w:jc w:val="right"/>
            </w:pPr>
            <w:r>
              <w:t>3913,30000</w:t>
            </w:r>
          </w:p>
        </w:tc>
        <w:tc>
          <w:tcPr>
            <w:tcW w:w="1984" w:type="dxa"/>
            <w:tcBorders>
              <w:top w:val="nil"/>
              <w:left w:val="nil"/>
              <w:bottom w:val="nil"/>
              <w:right w:val="nil"/>
            </w:tcBorders>
            <w:vAlign w:val="bottom"/>
          </w:tcPr>
          <w:p w14:paraId="258DCCBC" w14:textId="77777777" w:rsidR="00F90768" w:rsidRDefault="00F90768" w:rsidP="0005037B">
            <w:pPr>
              <w:pStyle w:val="ConsPlusNormal"/>
              <w:jc w:val="right"/>
            </w:pPr>
            <w:r>
              <w:t>3913,30000</w:t>
            </w:r>
          </w:p>
        </w:tc>
      </w:tr>
      <w:tr w:rsidR="00F90768" w14:paraId="09F90EC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F1F1246" w14:textId="77777777" w:rsidR="00F90768" w:rsidRDefault="00F90768" w:rsidP="0005037B">
            <w:pPr>
              <w:pStyle w:val="ConsPlusNormal"/>
            </w:pPr>
            <w:r>
              <w:t>Депутаты Новгородской областной Думы</w:t>
            </w:r>
          </w:p>
        </w:tc>
        <w:tc>
          <w:tcPr>
            <w:tcW w:w="1871" w:type="dxa"/>
            <w:tcBorders>
              <w:top w:val="nil"/>
              <w:left w:val="nil"/>
              <w:bottom w:val="nil"/>
              <w:right w:val="nil"/>
            </w:tcBorders>
            <w:vAlign w:val="bottom"/>
          </w:tcPr>
          <w:p w14:paraId="160CF607" w14:textId="77777777" w:rsidR="00F90768" w:rsidRDefault="00F90768" w:rsidP="0005037B">
            <w:pPr>
              <w:pStyle w:val="ConsPlusNormal"/>
              <w:jc w:val="center"/>
            </w:pPr>
            <w:r>
              <w:t>94 2 00 00000</w:t>
            </w:r>
          </w:p>
        </w:tc>
        <w:tc>
          <w:tcPr>
            <w:tcW w:w="465" w:type="dxa"/>
            <w:tcBorders>
              <w:top w:val="nil"/>
              <w:left w:val="nil"/>
              <w:bottom w:val="nil"/>
              <w:right w:val="nil"/>
            </w:tcBorders>
            <w:vAlign w:val="bottom"/>
          </w:tcPr>
          <w:p w14:paraId="0A4721EB" w14:textId="77777777" w:rsidR="00F90768" w:rsidRDefault="00F90768" w:rsidP="0005037B">
            <w:pPr>
              <w:pStyle w:val="ConsPlusNormal"/>
            </w:pPr>
          </w:p>
        </w:tc>
        <w:tc>
          <w:tcPr>
            <w:tcW w:w="465" w:type="dxa"/>
            <w:tcBorders>
              <w:top w:val="nil"/>
              <w:left w:val="nil"/>
              <w:bottom w:val="nil"/>
              <w:right w:val="nil"/>
            </w:tcBorders>
            <w:vAlign w:val="bottom"/>
          </w:tcPr>
          <w:p w14:paraId="65ECF0C3" w14:textId="77777777" w:rsidR="00F90768" w:rsidRDefault="00F90768" w:rsidP="0005037B">
            <w:pPr>
              <w:pStyle w:val="ConsPlusNormal"/>
            </w:pPr>
          </w:p>
        </w:tc>
        <w:tc>
          <w:tcPr>
            <w:tcW w:w="567" w:type="dxa"/>
            <w:tcBorders>
              <w:top w:val="nil"/>
              <w:left w:val="nil"/>
              <w:bottom w:val="nil"/>
              <w:right w:val="nil"/>
            </w:tcBorders>
            <w:vAlign w:val="bottom"/>
          </w:tcPr>
          <w:p w14:paraId="4DDD521D" w14:textId="77777777" w:rsidR="00F90768" w:rsidRDefault="00F90768" w:rsidP="0005037B">
            <w:pPr>
              <w:pStyle w:val="ConsPlusNormal"/>
            </w:pPr>
          </w:p>
        </w:tc>
        <w:tc>
          <w:tcPr>
            <w:tcW w:w="1984" w:type="dxa"/>
            <w:tcBorders>
              <w:top w:val="nil"/>
              <w:left w:val="nil"/>
              <w:bottom w:val="nil"/>
              <w:right w:val="nil"/>
            </w:tcBorders>
            <w:vAlign w:val="bottom"/>
          </w:tcPr>
          <w:p w14:paraId="3EA4043E" w14:textId="77777777" w:rsidR="00F90768" w:rsidRDefault="00F90768" w:rsidP="0005037B">
            <w:pPr>
              <w:pStyle w:val="ConsPlusNormal"/>
              <w:jc w:val="right"/>
            </w:pPr>
            <w:r>
              <w:t>11327,50000</w:t>
            </w:r>
          </w:p>
        </w:tc>
        <w:tc>
          <w:tcPr>
            <w:tcW w:w="1984" w:type="dxa"/>
            <w:tcBorders>
              <w:top w:val="nil"/>
              <w:left w:val="nil"/>
              <w:bottom w:val="nil"/>
              <w:right w:val="nil"/>
            </w:tcBorders>
            <w:vAlign w:val="bottom"/>
          </w:tcPr>
          <w:p w14:paraId="354392F8" w14:textId="77777777" w:rsidR="00F90768" w:rsidRDefault="00F90768" w:rsidP="0005037B">
            <w:pPr>
              <w:pStyle w:val="ConsPlusNormal"/>
              <w:jc w:val="right"/>
            </w:pPr>
            <w:r>
              <w:t>11327,50000</w:t>
            </w:r>
          </w:p>
        </w:tc>
        <w:tc>
          <w:tcPr>
            <w:tcW w:w="1984" w:type="dxa"/>
            <w:tcBorders>
              <w:top w:val="nil"/>
              <w:left w:val="nil"/>
              <w:bottom w:val="nil"/>
              <w:right w:val="nil"/>
            </w:tcBorders>
            <w:vAlign w:val="bottom"/>
          </w:tcPr>
          <w:p w14:paraId="7C6A02C4" w14:textId="77777777" w:rsidR="00F90768" w:rsidRDefault="00F90768" w:rsidP="0005037B">
            <w:pPr>
              <w:pStyle w:val="ConsPlusNormal"/>
              <w:jc w:val="right"/>
            </w:pPr>
            <w:r>
              <w:t>11327,50000</w:t>
            </w:r>
          </w:p>
        </w:tc>
      </w:tr>
      <w:tr w:rsidR="00F90768" w14:paraId="790B46F2"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2B84EE5" w14:textId="77777777" w:rsidR="00F90768" w:rsidRDefault="00F90768" w:rsidP="0005037B">
            <w:pPr>
              <w:pStyle w:val="ConsPlusNormal"/>
            </w:pPr>
            <w:r>
              <w:t>Расходы на обеспечение функций государственных органов</w:t>
            </w:r>
          </w:p>
        </w:tc>
        <w:tc>
          <w:tcPr>
            <w:tcW w:w="1871" w:type="dxa"/>
            <w:tcBorders>
              <w:top w:val="nil"/>
              <w:left w:val="nil"/>
              <w:bottom w:val="nil"/>
              <w:right w:val="nil"/>
            </w:tcBorders>
            <w:vAlign w:val="bottom"/>
          </w:tcPr>
          <w:p w14:paraId="63B76AED" w14:textId="77777777" w:rsidR="00F90768" w:rsidRDefault="00F90768" w:rsidP="0005037B">
            <w:pPr>
              <w:pStyle w:val="ConsPlusNormal"/>
              <w:jc w:val="center"/>
            </w:pPr>
            <w:r>
              <w:t>94 2 00 01000</w:t>
            </w:r>
          </w:p>
        </w:tc>
        <w:tc>
          <w:tcPr>
            <w:tcW w:w="465" w:type="dxa"/>
            <w:tcBorders>
              <w:top w:val="nil"/>
              <w:left w:val="nil"/>
              <w:bottom w:val="nil"/>
              <w:right w:val="nil"/>
            </w:tcBorders>
            <w:vAlign w:val="bottom"/>
          </w:tcPr>
          <w:p w14:paraId="0E8DE7BC" w14:textId="77777777" w:rsidR="00F90768" w:rsidRDefault="00F90768" w:rsidP="0005037B">
            <w:pPr>
              <w:pStyle w:val="ConsPlusNormal"/>
            </w:pPr>
          </w:p>
        </w:tc>
        <w:tc>
          <w:tcPr>
            <w:tcW w:w="465" w:type="dxa"/>
            <w:tcBorders>
              <w:top w:val="nil"/>
              <w:left w:val="nil"/>
              <w:bottom w:val="nil"/>
              <w:right w:val="nil"/>
            </w:tcBorders>
            <w:vAlign w:val="bottom"/>
          </w:tcPr>
          <w:p w14:paraId="74FFBE68" w14:textId="77777777" w:rsidR="00F90768" w:rsidRDefault="00F90768" w:rsidP="0005037B">
            <w:pPr>
              <w:pStyle w:val="ConsPlusNormal"/>
            </w:pPr>
          </w:p>
        </w:tc>
        <w:tc>
          <w:tcPr>
            <w:tcW w:w="567" w:type="dxa"/>
            <w:tcBorders>
              <w:top w:val="nil"/>
              <w:left w:val="nil"/>
              <w:bottom w:val="nil"/>
              <w:right w:val="nil"/>
            </w:tcBorders>
            <w:vAlign w:val="bottom"/>
          </w:tcPr>
          <w:p w14:paraId="123894F2" w14:textId="77777777" w:rsidR="00F90768" w:rsidRDefault="00F90768" w:rsidP="0005037B">
            <w:pPr>
              <w:pStyle w:val="ConsPlusNormal"/>
            </w:pPr>
          </w:p>
        </w:tc>
        <w:tc>
          <w:tcPr>
            <w:tcW w:w="1984" w:type="dxa"/>
            <w:tcBorders>
              <w:top w:val="nil"/>
              <w:left w:val="nil"/>
              <w:bottom w:val="nil"/>
              <w:right w:val="nil"/>
            </w:tcBorders>
            <w:vAlign w:val="bottom"/>
          </w:tcPr>
          <w:p w14:paraId="1FB6B074" w14:textId="77777777" w:rsidR="00F90768" w:rsidRDefault="00F90768" w:rsidP="0005037B">
            <w:pPr>
              <w:pStyle w:val="ConsPlusNormal"/>
              <w:jc w:val="right"/>
            </w:pPr>
            <w:r>
              <w:t>11327,50000</w:t>
            </w:r>
          </w:p>
        </w:tc>
        <w:tc>
          <w:tcPr>
            <w:tcW w:w="1984" w:type="dxa"/>
            <w:tcBorders>
              <w:top w:val="nil"/>
              <w:left w:val="nil"/>
              <w:bottom w:val="nil"/>
              <w:right w:val="nil"/>
            </w:tcBorders>
            <w:vAlign w:val="bottom"/>
          </w:tcPr>
          <w:p w14:paraId="3E9C0FE2" w14:textId="77777777" w:rsidR="00F90768" w:rsidRDefault="00F90768" w:rsidP="0005037B">
            <w:pPr>
              <w:pStyle w:val="ConsPlusNormal"/>
              <w:jc w:val="right"/>
            </w:pPr>
            <w:r>
              <w:t>11327,50000</w:t>
            </w:r>
          </w:p>
        </w:tc>
        <w:tc>
          <w:tcPr>
            <w:tcW w:w="1984" w:type="dxa"/>
            <w:tcBorders>
              <w:top w:val="nil"/>
              <w:left w:val="nil"/>
              <w:bottom w:val="nil"/>
              <w:right w:val="nil"/>
            </w:tcBorders>
            <w:vAlign w:val="bottom"/>
          </w:tcPr>
          <w:p w14:paraId="041A1E5B" w14:textId="77777777" w:rsidR="00F90768" w:rsidRDefault="00F90768" w:rsidP="0005037B">
            <w:pPr>
              <w:pStyle w:val="ConsPlusNormal"/>
              <w:jc w:val="right"/>
            </w:pPr>
            <w:r>
              <w:t>11327,50000</w:t>
            </w:r>
          </w:p>
        </w:tc>
      </w:tr>
      <w:tr w:rsidR="00F90768" w14:paraId="27DD587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0ADB377"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62CAB851" w14:textId="77777777" w:rsidR="00F90768" w:rsidRDefault="00F90768" w:rsidP="0005037B">
            <w:pPr>
              <w:pStyle w:val="ConsPlusNormal"/>
              <w:jc w:val="center"/>
            </w:pPr>
            <w:r>
              <w:t>94 2 00 01000</w:t>
            </w:r>
          </w:p>
        </w:tc>
        <w:tc>
          <w:tcPr>
            <w:tcW w:w="465" w:type="dxa"/>
            <w:tcBorders>
              <w:top w:val="nil"/>
              <w:left w:val="nil"/>
              <w:bottom w:val="nil"/>
              <w:right w:val="nil"/>
            </w:tcBorders>
            <w:vAlign w:val="bottom"/>
          </w:tcPr>
          <w:p w14:paraId="160DDE56"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2D1733BA" w14:textId="77777777" w:rsidR="00F90768" w:rsidRDefault="00F90768" w:rsidP="0005037B">
            <w:pPr>
              <w:pStyle w:val="ConsPlusNormal"/>
            </w:pPr>
          </w:p>
        </w:tc>
        <w:tc>
          <w:tcPr>
            <w:tcW w:w="567" w:type="dxa"/>
            <w:tcBorders>
              <w:top w:val="nil"/>
              <w:left w:val="nil"/>
              <w:bottom w:val="nil"/>
              <w:right w:val="nil"/>
            </w:tcBorders>
            <w:vAlign w:val="bottom"/>
          </w:tcPr>
          <w:p w14:paraId="6E284008" w14:textId="77777777" w:rsidR="00F90768" w:rsidRDefault="00F90768" w:rsidP="0005037B">
            <w:pPr>
              <w:pStyle w:val="ConsPlusNormal"/>
            </w:pPr>
          </w:p>
        </w:tc>
        <w:tc>
          <w:tcPr>
            <w:tcW w:w="1984" w:type="dxa"/>
            <w:tcBorders>
              <w:top w:val="nil"/>
              <w:left w:val="nil"/>
              <w:bottom w:val="nil"/>
              <w:right w:val="nil"/>
            </w:tcBorders>
            <w:vAlign w:val="bottom"/>
          </w:tcPr>
          <w:p w14:paraId="192D6E77" w14:textId="77777777" w:rsidR="00F90768" w:rsidRDefault="00F90768" w:rsidP="0005037B">
            <w:pPr>
              <w:pStyle w:val="ConsPlusNormal"/>
              <w:jc w:val="right"/>
            </w:pPr>
            <w:r>
              <w:t>11327,50000</w:t>
            </w:r>
          </w:p>
        </w:tc>
        <w:tc>
          <w:tcPr>
            <w:tcW w:w="1984" w:type="dxa"/>
            <w:tcBorders>
              <w:top w:val="nil"/>
              <w:left w:val="nil"/>
              <w:bottom w:val="nil"/>
              <w:right w:val="nil"/>
            </w:tcBorders>
            <w:vAlign w:val="bottom"/>
          </w:tcPr>
          <w:p w14:paraId="7EF392EF" w14:textId="77777777" w:rsidR="00F90768" w:rsidRDefault="00F90768" w:rsidP="0005037B">
            <w:pPr>
              <w:pStyle w:val="ConsPlusNormal"/>
              <w:jc w:val="right"/>
            </w:pPr>
            <w:r>
              <w:t>11327,50000</w:t>
            </w:r>
          </w:p>
        </w:tc>
        <w:tc>
          <w:tcPr>
            <w:tcW w:w="1984" w:type="dxa"/>
            <w:tcBorders>
              <w:top w:val="nil"/>
              <w:left w:val="nil"/>
              <w:bottom w:val="nil"/>
              <w:right w:val="nil"/>
            </w:tcBorders>
            <w:vAlign w:val="bottom"/>
          </w:tcPr>
          <w:p w14:paraId="6158D482" w14:textId="77777777" w:rsidR="00F90768" w:rsidRDefault="00F90768" w:rsidP="0005037B">
            <w:pPr>
              <w:pStyle w:val="ConsPlusNormal"/>
              <w:jc w:val="right"/>
            </w:pPr>
            <w:r>
              <w:t>11327,50000</w:t>
            </w:r>
          </w:p>
        </w:tc>
      </w:tr>
      <w:tr w:rsidR="00F90768" w14:paraId="57C6465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197B3E1" w14:textId="77777777" w:rsidR="00F90768" w:rsidRDefault="00F90768" w:rsidP="0005037B">
            <w:pPr>
              <w:pStyle w:val="ConsPlusNormal"/>
            </w:pPr>
            <w:r>
              <w:t xml:space="preserve">Функционирование законодательных (представительных) органов </w:t>
            </w:r>
            <w:r>
              <w:lastRenderedPageBreak/>
              <w:t>государственной власти и представительных органов муниципальных образований</w:t>
            </w:r>
          </w:p>
        </w:tc>
        <w:tc>
          <w:tcPr>
            <w:tcW w:w="1871" w:type="dxa"/>
            <w:tcBorders>
              <w:top w:val="nil"/>
              <w:left w:val="nil"/>
              <w:bottom w:val="nil"/>
              <w:right w:val="nil"/>
            </w:tcBorders>
            <w:vAlign w:val="bottom"/>
          </w:tcPr>
          <w:p w14:paraId="63DCB918" w14:textId="77777777" w:rsidR="00F90768" w:rsidRDefault="00F90768" w:rsidP="0005037B">
            <w:pPr>
              <w:pStyle w:val="ConsPlusNormal"/>
              <w:jc w:val="center"/>
            </w:pPr>
            <w:r>
              <w:lastRenderedPageBreak/>
              <w:t>94 2 00 01000</w:t>
            </w:r>
          </w:p>
        </w:tc>
        <w:tc>
          <w:tcPr>
            <w:tcW w:w="465" w:type="dxa"/>
            <w:tcBorders>
              <w:top w:val="nil"/>
              <w:left w:val="nil"/>
              <w:bottom w:val="nil"/>
              <w:right w:val="nil"/>
            </w:tcBorders>
            <w:vAlign w:val="bottom"/>
          </w:tcPr>
          <w:p w14:paraId="25B5BF63"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487C017F"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58523862" w14:textId="77777777" w:rsidR="00F90768" w:rsidRDefault="00F90768" w:rsidP="0005037B">
            <w:pPr>
              <w:pStyle w:val="ConsPlusNormal"/>
            </w:pPr>
          </w:p>
        </w:tc>
        <w:tc>
          <w:tcPr>
            <w:tcW w:w="1984" w:type="dxa"/>
            <w:tcBorders>
              <w:top w:val="nil"/>
              <w:left w:val="nil"/>
              <w:bottom w:val="nil"/>
              <w:right w:val="nil"/>
            </w:tcBorders>
            <w:vAlign w:val="bottom"/>
          </w:tcPr>
          <w:p w14:paraId="6549D9DF" w14:textId="77777777" w:rsidR="00F90768" w:rsidRDefault="00F90768" w:rsidP="0005037B">
            <w:pPr>
              <w:pStyle w:val="ConsPlusNormal"/>
              <w:jc w:val="right"/>
            </w:pPr>
            <w:r>
              <w:t>11327,50000</w:t>
            </w:r>
          </w:p>
        </w:tc>
        <w:tc>
          <w:tcPr>
            <w:tcW w:w="1984" w:type="dxa"/>
            <w:tcBorders>
              <w:top w:val="nil"/>
              <w:left w:val="nil"/>
              <w:bottom w:val="nil"/>
              <w:right w:val="nil"/>
            </w:tcBorders>
            <w:vAlign w:val="bottom"/>
          </w:tcPr>
          <w:p w14:paraId="5D382AC8" w14:textId="77777777" w:rsidR="00F90768" w:rsidRDefault="00F90768" w:rsidP="0005037B">
            <w:pPr>
              <w:pStyle w:val="ConsPlusNormal"/>
              <w:jc w:val="right"/>
            </w:pPr>
            <w:r>
              <w:t>11327,50000</w:t>
            </w:r>
          </w:p>
        </w:tc>
        <w:tc>
          <w:tcPr>
            <w:tcW w:w="1984" w:type="dxa"/>
            <w:tcBorders>
              <w:top w:val="nil"/>
              <w:left w:val="nil"/>
              <w:bottom w:val="nil"/>
              <w:right w:val="nil"/>
            </w:tcBorders>
            <w:vAlign w:val="bottom"/>
          </w:tcPr>
          <w:p w14:paraId="4ECE34A4" w14:textId="77777777" w:rsidR="00F90768" w:rsidRDefault="00F90768" w:rsidP="0005037B">
            <w:pPr>
              <w:pStyle w:val="ConsPlusNormal"/>
              <w:jc w:val="right"/>
            </w:pPr>
            <w:r>
              <w:t>11327,50000</w:t>
            </w:r>
          </w:p>
        </w:tc>
      </w:tr>
      <w:tr w:rsidR="00F90768" w14:paraId="6D2727B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C84DAAE" w14:textId="77777777" w:rsidR="00F90768" w:rsidRDefault="00F90768" w:rsidP="0005037B">
            <w:pPr>
              <w:pStyle w:val="ConsPlusNormal"/>
            </w:pPr>
            <w:r>
              <w:t>Расходы на выплаты персоналу государственных (муниципальных) органов</w:t>
            </w:r>
          </w:p>
        </w:tc>
        <w:tc>
          <w:tcPr>
            <w:tcW w:w="1871" w:type="dxa"/>
            <w:tcBorders>
              <w:top w:val="nil"/>
              <w:left w:val="nil"/>
              <w:bottom w:val="nil"/>
              <w:right w:val="nil"/>
            </w:tcBorders>
            <w:vAlign w:val="bottom"/>
          </w:tcPr>
          <w:p w14:paraId="3FC64111" w14:textId="77777777" w:rsidR="00F90768" w:rsidRDefault="00F90768" w:rsidP="0005037B">
            <w:pPr>
              <w:pStyle w:val="ConsPlusNormal"/>
              <w:jc w:val="center"/>
            </w:pPr>
            <w:r>
              <w:t>94 2 00 01000</w:t>
            </w:r>
          </w:p>
        </w:tc>
        <w:tc>
          <w:tcPr>
            <w:tcW w:w="465" w:type="dxa"/>
            <w:tcBorders>
              <w:top w:val="nil"/>
              <w:left w:val="nil"/>
              <w:bottom w:val="nil"/>
              <w:right w:val="nil"/>
            </w:tcBorders>
            <w:vAlign w:val="bottom"/>
          </w:tcPr>
          <w:p w14:paraId="33BB0CC2"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29E53150"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58A1A4CD" w14:textId="77777777" w:rsidR="00F90768" w:rsidRDefault="00F90768" w:rsidP="0005037B">
            <w:pPr>
              <w:pStyle w:val="ConsPlusNormal"/>
              <w:jc w:val="center"/>
            </w:pPr>
            <w:r>
              <w:t>120</w:t>
            </w:r>
          </w:p>
        </w:tc>
        <w:tc>
          <w:tcPr>
            <w:tcW w:w="1984" w:type="dxa"/>
            <w:tcBorders>
              <w:top w:val="nil"/>
              <w:left w:val="nil"/>
              <w:bottom w:val="nil"/>
              <w:right w:val="nil"/>
            </w:tcBorders>
            <w:vAlign w:val="bottom"/>
          </w:tcPr>
          <w:p w14:paraId="4C3C250A" w14:textId="77777777" w:rsidR="00F90768" w:rsidRDefault="00F90768" w:rsidP="0005037B">
            <w:pPr>
              <w:pStyle w:val="ConsPlusNormal"/>
              <w:jc w:val="right"/>
            </w:pPr>
            <w:r>
              <w:t>11327,50000</w:t>
            </w:r>
          </w:p>
        </w:tc>
        <w:tc>
          <w:tcPr>
            <w:tcW w:w="1984" w:type="dxa"/>
            <w:tcBorders>
              <w:top w:val="nil"/>
              <w:left w:val="nil"/>
              <w:bottom w:val="nil"/>
              <w:right w:val="nil"/>
            </w:tcBorders>
            <w:vAlign w:val="bottom"/>
          </w:tcPr>
          <w:p w14:paraId="3A65BEEF" w14:textId="77777777" w:rsidR="00F90768" w:rsidRDefault="00F90768" w:rsidP="0005037B">
            <w:pPr>
              <w:pStyle w:val="ConsPlusNormal"/>
              <w:jc w:val="right"/>
            </w:pPr>
            <w:r>
              <w:t>11327,50000</w:t>
            </w:r>
          </w:p>
        </w:tc>
        <w:tc>
          <w:tcPr>
            <w:tcW w:w="1984" w:type="dxa"/>
            <w:tcBorders>
              <w:top w:val="nil"/>
              <w:left w:val="nil"/>
              <w:bottom w:val="nil"/>
              <w:right w:val="nil"/>
            </w:tcBorders>
            <w:vAlign w:val="bottom"/>
          </w:tcPr>
          <w:p w14:paraId="6C5AA98B" w14:textId="77777777" w:rsidR="00F90768" w:rsidRDefault="00F90768" w:rsidP="0005037B">
            <w:pPr>
              <w:pStyle w:val="ConsPlusNormal"/>
              <w:jc w:val="right"/>
            </w:pPr>
            <w:r>
              <w:t>11327,50000</w:t>
            </w:r>
          </w:p>
        </w:tc>
      </w:tr>
      <w:tr w:rsidR="00F90768" w14:paraId="25D5A9B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22B78D1" w14:textId="77777777" w:rsidR="00F90768" w:rsidRDefault="00F90768" w:rsidP="0005037B">
            <w:pPr>
              <w:pStyle w:val="ConsPlusNormal"/>
            </w:pPr>
            <w:r>
              <w:t>Расходы на обеспечение функций Новгородской областной Думы</w:t>
            </w:r>
          </w:p>
        </w:tc>
        <w:tc>
          <w:tcPr>
            <w:tcW w:w="1871" w:type="dxa"/>
            <w:tcBorders>
              <w:top w:val="nil"/>
              <w:left w:val="nil"/>
              <w:bottom w:val="nil"/>
              <w:right w:val="nil"/>
            </w:tcBorders>
            <w:vAlign w:val="bottom"/>
          </w:tcPr>
          <w:p w14:paraId="28C69B9B" w14:textId="77777777" w:rsidR="00F90768" w:rsidRDefault="00F90768" w:rsidP="0005037B">
            <w:pPr>
              <w:pStyle w:val="ConsPlusNormal"/>
              <w:jc w:val="center"/>
            </w:pPr>
            <w:r>
              <w:t>94 9 00 00000</w:t>
            </w:r>
          </w:p>
        </w:tc>
        <w:tc>
          <w:tcPr>
            <w:tcW w:w="465" w:type="dxa"/>
            <w:tcBorders>
              <w:top w:val="nil"/>
              <w:left w:val="nil"/>
              <w:bottom w:val="nil"/>
              <w:right w:val="nil"/>
            </w:tcBorders>
            <w:vAlign w:val="bottom"/>
          </w:tcPr>
          <w:p w14:paraId="664C4D31" w14:textId="77777777" w:rsidR="00F90768" w:rsidRDefault="00F90768" w:rsidP="0005037B">
            <w:pPr>
              <w:pStyle w:val="ConsPlusNormal"/>
            </w:pPr>
          </w:p>
        </w:tc>
        <w:tc>
          <w:tcPr>
            <w:tcW w:w="465" w:type="dxa"/>
            <w:tcBorders>
              <w:top w:val="nil"/>
              <w:left w:val="nil"/>
              <w:bottom w:val="nil"/>
              <w:right w:val="nil"/>
            </w:tcBorders>
            <w:vAlign w:val="bottom"/>
          </w:tcPr>
          <w:p w14:paraId="183A405F" w14:textId="77777777" w:rsidR="00F90768" w:rsidRDefault="00F90768" w:rsidP="0005037B">
            <w:pPr>
              <w:pStyle w:val="ConsPlusNormal"/>
            </w:pPr>
          </w:p>
        </w:tc>
        <w:tc>
          <w:tcPr>
            <w:tcW w:w="567" w:type="dxa"/>
            <w:tcBorders>
              <w:top w:val="nil"/>
              <w:left w:val="nil"/>
              <w:bottom w:val="nil"/>
              <w:right w:val="nil"/>
            </w:tcBorders>
            <w:vAlign w:val="bottom"/>
          </w:tcPr>
          <w:p w14:paraId="0DC441C0" w14:textId="77777777" w:rsidR="00F90768" w:rsidRDefault="00F90768" w:rsidP="0005037B">
            <w:pPr>
              <w:pStyle w:val="ConsPlusNormal"/>
            </w:pPr>
          </w:p>
        </w:tc>
        <w:tc>
          <w:tcPr>
            <w:tcW w:w="1984" w:type="dxa"/>
            <w:tcBorders>
              <w:top w:val="nil"/>
              <w:left w:val="nil"/>
              <w:bottom w:val="nil"/>
              <w:right w:val="nil"/>
            </w:tcBorders>
            <w:vAlign w:val="bottom"/>
          </w:tcPr>
          <w:p w14:paraId="3D1B0FEF" w14:textId="77777777" w:rsidR="00F90768" w:rsidRDefault="00F90768" w:rsidP="0005037B">
            <w:pPr>
              <w:pStyle w:val="ConsPlusNormal"/>
              <w:jc w:val="right"/>
            </w:pPr>
            <w:r>
              <w:t>68483,60000</w:t>
            </w:r>
          </w:p>
        </w:tc>
        <w:tc>
          <w:tcPr>
            <w:tcW w:w="1984" w:type="dxa"/>
            <w:tcBorders>
              <w:top w:val="nil"/>
              <w:left w:val="nil"/>
              <w:bottom w:val="nil"/>
              <w:right w:val="nil"/>
            </w:tcBorders>
            <w:vAlign w:val="bottom"/>
          </w:tcPr>
          <w:p w14:paraId="523F0B9B" w14:textId="77777777" w:rsidR="00F90768" w:rsidRDefault="00F90768" w:rsidP="0005037B">
            <w:pPr>
              <w:pStyle w:val="ConsPlusNormal"/>
              <w:jc w:val="right"/>
            </w:pPr>
            <w:r>
              <w:t>68483,60000</w:t>
            </w:r>
          </w:p>
        </w:tc>
        <w:tc>
          <w:tcPr>
            <w:tcW w:w="1984" w:type="dxa"/>
            <w:tcBorders>
              <w:top w:val="nil"/>
              <w:left w:val="nil"/>
              <w:bottom w:val="nil"/>
              <w:right w:val="nil"/>
            </w:tcBorders>
            <w:vAlign w:val="bottom"/>
          </w:tcPr>
          <w:p w14:paraId="57AD1399" w14:textId="77777777" w:rsidR="00F90768" w:rsidRDefault="00F90768" w:rsidP="0005037B">
            <w:pPr>
              <w:pStyle w:val="ConsPlusNormal"/>
              <w:jc w:val="right"/>
            </w:pPr>
            <w:r>
              <w:t>68483,60000</w:t>
            </w:r>
          </w:p>
        </w:tc>
      </w:tr>
      <w:tr w:rsidR="00F90768" w14:paraId="012407B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0DC1F0F" w14:textId="77777777" w:rsidR="00F90768" w:rsidRDefault="00F90768" w:rsidP="0005037B">
            <w:pPr>
              <w:pStyle w:val="ConsPlusNormal"/>
            </w:pPr>
            <w:r>
              <w:t>Расходы на обеспечение функций государственных органов</w:t>
            </w:r>
          </w:p>
        </w:tc>
        <w:tc>
          <w:tcPr>
            <w:tcW w:w="1871" w:type="dxa"/>
            <w:tcBorders>
              <w:top w:val="nil"/>
              <w:left w:val="nil"/>
              <w:bottom w:val="nil"/>
              <w:right w:val="nil"/>
            </w:tcBorders>
            <w:vAlign w:val="bottom"/>
          </w:tcPr>
          <w:p w14:paraId="67A02C8F" w14:textId="77777777" w:rsidR="00F90768" w:rsidRDefault="00F90768" w:rsidP="0005037B">
            <w:pPr>
              <w:pStyle w:val="ConsPlusNormal"/>
              <w:jc w:val="center"/>
            </w:pPr>
            <w:r>
              <w:t>94 9 00 01000</w:t>
            </w:r>
          </w:p>
        </w:tc>
        <w:tc>
          <w:tcPr>
            <w:tcW w:w="465" w:type="dxa"/>
            <w:tcBorders>
              <w:top w:val="nil"/>
              <w:left w:val="nil"/>
              <w:bottom w:val="nil"/>
              <w:right w:val="nil"/>
            </w:tcBorders>
            <w:vAlign w:val="bottom"/>
          </w:tcPr>
          <w:p w14:paraId="06DA46F0" w14:textId="77777777" w:rsidR="00F90768" w:rsidRDefault="00F90768" w:rsidP="0005037B">
            <w:pPr>
              <w:pStyle w:val="ConsPlusNormal"/>
            </w:pPr>
          </w:p>
        </w:tc>
        <w:tc>
          <w:tcPr>
            <w:tcW w:w="465" w:type="dxa"/>
            <w:tcBorders>
              <w:top w:val="nil"/>
              <w:left w:val="nil"/>
              <w:bottom w:val="nil"/>
              <w:right w:val="nil"/>
            </w:tcBorders>
            <w:vAlign w:val="bottom"/>
          </w:tcPr>
          <w:p w14:paraId="7EE0289F" w14:textId="77777777" w:rsidR="00F90768" w:rsidRDefault="00F90768" w:rsidP="0005037B">
            <w:pPr>
              <w:pStyle w:val="ConsPlusNormal"/>
            </w:pPr>
          </w:p>
        </w:tc>
        <w:tc>
          <w:tcPr>
            <w:tcW w:w="567" w:type="dxa"/>
            <w:tcBorders>
              <w:top w:val="nil"/>
              <w:left w:val="nil"/>
              <w:bottom w:val="nil"/>
              <w:right w:val="nil"/>
            </w:tcBorders>
            <w:vAlign w:val="bottom"/>
          </w:tcPr>
          <w:p w14:paraId="788347E1" w14:textId="77777777" w:rsidR="00F90768" w:rsidRDefault="00F90768" w:rsidP="0005037B">
            <w:pPr>
              <w:pStyle w:val="ConsPlusNormal"/>
            </w:pPr>
          </w:p>
        </w:tc>
        <w:tc>
          <w:tcPr>
            <w:tcW w:w="1984" w:type="dxa"/>
            <w:tcBorders>
              <w:top w:val="nil"/>
              <w:left w:val="nil"/>
              <w:bottom w:val="nil"/>
              <w:right w:val="nil"/>
            </w:tcBorders>
            <w:vAlign w:val="bottom"/>
          </w:tcPr>
          <w:p w14:paraId="5F698723" w14:textId="77777777" w:rsidR="00F90768" w:rsidRDefault="00F90768" w:rsidP="0005037B">
            <w:pPr>
              <w:pStyle w:val="ConsPlusNormal"/>
              <w:jc w:val="right"/>
            </w:pPr>
            <w:r>
              <w:t>60483,60000</w:t>
            </w:r>
          </w:p>
        </w:tc>
        <w:tc>
          <w:tcPr>
            <w:tcW w:w="1984" w:type="dxa"/>
            <w:tcBorders>
              <w:top w:val="nil"/>
              <w:left w:val="nil"/>
              <w:bottom w:val="nil"/>
              <w:right w:val="nil"/>
            </w:tcBorders>
            <w:vAlign w:val="bottom"/>
          </w:tcPr>
          <w:p w14:paraId="6E72220E" w14:textId="77777777" w:rsidR="00F90768" w:rsidRDefault="00F90768" w:rsidP="0005037B">
            <w:pPr>
              <w:pStyle w:val="ConsPlusNormal"/>
              <w:jc w:val="right"/>
            </w:pPr>
            <w:r>
              <w:t>60483,60000</w:t>
            </w:r>
          </w:p>
        </w:tc>
        <w:tc>
          <w:tcPr>
            <w:tcW w:w="1984" w:type="dxa"/>
            <w:tcBorders>
              <w:top w:val="nil"/>
              <w:left w:val="nil"/>
              <w:bottom w:val="nil"/>
              <w:right w:val="nil"/>
            </w:tcBorders>
            <w:vAlign w:val="bottom"/>
          </w:tcPr>
          <w:p w14:paraId="2B9152D9" w14:textId="77777777" w:rsidR="00F90768" w:rsidRDefault="00F90768" w:rsidP="0005037B">
            <w:pPr>
              <w:pStyle w:val="ConsPlusNormal"/>
              <w:jc w:val="right"/>
            </w:pPr>
            <w:r>
              <w:t>60483,60000</w:t>
            </w:r>
          </w:p>
        </w:tc>
      </w:tr>
      <w:tr w:rsidR="00F90768" w14:paraId="2EEFB71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E48590F"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188D7808" w14:textId="77777777" w:rsidR="00F90768" w:rsidRDefault="00F90768" w:rsidP="0005037B">
            <w:pPr>
              <w:pStyle w:val="ConsPlusNormal"/>
              <w:jc w:val="center"/>
            </w:pPr>
            <w:r>
              <w:t>94 9 00 01000</w:t>
            </w:r>
          </w:p>
        </w:tc>
        <w:tc>
          <w:tcPr>
            <w:tcW w:w="465" w:type="dxa"/>
            <w:tcBorders>
              <w:top w:val="nil"/>
              <w:left w:val="nil"/>
              <w:bottom w:val="nil"/>
              <w:right w:val="nil"/>
            </w:tcBorders>
            <w:vAlign w:val="bottom"/>
          </w:tcPr>
          <w:p w14:paraId="06429936"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43FC58FA" w14:textId="77777777" w:rsidR="00F90768" w:rsidRDefault="00F90768" w:rsidP="0005037B">
            <w:pPr>
              <w:pStyle w:val="ConsPlusNormal"/>
            </w:pPr>
          </w:p>
        </w:tc>
        <w:tc>
          <w:tcPr>
            <w:tcW w:w="567" w:type="dxa"/>
            <w:tcBorders>
              <w:top w:val="nil"/>
              <w:left w:val="nil"/>
              <w:bottom w:val="nil"/>
              <w:right w:val="nil"/>
            </w:tcBorders>
            <w:vAlign w:val="bottom"/>
          </w:tcPr>
          <w:p w14:paraId="42EE36AD" w14:textId="77777777" w:rsidR="00F90768" w:rsidRDefault="00F90768" w:rsidP="0005037B">
            <w:pPr>
              <w:pStyle w:val="ConsPlusNormal"/>
            </w:pPr>
          </w:p>
        </w:tc>
        <w:tc>
          <w:tcPr>
            <w:tcW w:w="1984" w:type="dxa"/>
            <w:tcBorders>
              <w:top w:val="nil"/>
              <w:left w:val="nil"/>
              <w:bottom w:val="nil"/>
              <w:right w:val="nil"/>
            </w:tcBorders>
            <w:vAlign w:val="bottom"/>
          </w:tcPr>
          <w:p w14:paraId="47B46C1B" w14:textId="77777777" w:rsidR="00F90768" w:rsidRDefault="00F90768" w:rsidP="0005037B">
            <w:pPr>
              <w:pStyle w:val="ConsPlusNormal"/>
              <w:jc w:val="right"/>
            </w:pPr>
            <w:r>
              <w:t>60483,60000</w:t>
            </w:r>
          </w:p>
        </w:tc>
        <w:tc>
          <w:tcPr>
            <w:tcW w:w="1984" w:type="dxa"/>
            <w:tcBorders>
              <w:top w:val="nil"/>
              <w:left w:val="nil"/>
              <w:bottom w:val="nil"/>
              <w:right w:val="nil"/>
            </w:tcBorders>
            <w:vAlign w:val="bottom"/>
          </w:tcPr>
          <w:p w14:paraId="6FA418CE" w14:textId="77777777" w:rsidR="00F90768" w:rsidRDefault="00F90768" w:rsidP="0005037B">
            <w:pPr>
              <w:pStyle w:val="ConsPlusNormal"/>
              <w:jc w:val="right"/>
            </w:pPr>
            <w:r>
              <w:t>60483,60000</w:t>
            </w:r>
          </w:p>
        </w:tc>
        <w:tc>
          <w:tcPr>
            <w:tcW w:w="1984" w:type="dxa"/>
            <w:tcBorders>
              <w:top w:val="nil"/>
              <w:left w:val="nil"/>
              <w:bottom w:val="nil"/>
              <w:right w:val="nil"/>
            </w:tcBorders>
            <w:vAlign w:val="bottom"/>
          </w:tcPr>
          <w:p w14:paraId="05587E3E" w14:textId="77777777" w:rsidR="00F90768" w:rsidRDefault="00F90768" w:rsidP="0005037B">
            <w:pPr>
              <w:pStyle w:val="ConsPlusNormal"/>
              <w:jc w:val="right"/>
            </w:pPr>
            <w:r>
              <w:t>60483,60000</w:t>
            </w:r>
          </w:p>
        </w:tc>
      </w:tr>
      <w:tr w:rsidR="00F90768" w14:paraId="3EC2B134"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D509BEB" w14:textId="77777777" w:rsidR="00F90768" w:rsidRDefault="00F90768" w:rsidP="0005037B">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871" w:type="dxa"/>
            <w:tcBorders>
              <w:top w:val="nil"/>
              <w:left w:val="nil"/>
              <w:bottom w:val="nil"/>
              <w:right w:val="nil"/>
            </w:tcBorders>
            <w:vAlign w:val="bottom"/>
          </w:tcPr>
          <w:p w14:paraId="587A4BAE" w14:textId="77777777" w:rsidR="00F90768" w:rsidRDefault="00F90768" w:rsidP="0005037B">
            <w:pPr>
              <w:pStyle w:val="ConsPlusNormal"/>
              <w:jc w:val="center"/>
            </w:pPr>
            <w:r>
              <w:t>94 9 00 01000</w:t>
            </w:r>
          </w:p>
        </w:tc>
        <w:tc>
          <w:tcPr>
            <w:tcW w:w="465" w:type="dxa"/>
            <w:tcBorders>
              <w:top w:val="nil"/>
              <w:left w:val="nil"/>
              <w:bottom w:val="nil"/>
              <w:right w:val="nil"/>
            </w:tcBorders>
            <w:vAlign w:val="bottom"/>
          </w:tcPr>
          <w:p w14:paraId="66B62CB9"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75DE9F3A"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788F7518" w14:textId="77777777" w:rsidR="00F90768" w:rsidRDefault="00F90768" w:rsidP="0005037B">
            <w:pPr>
              <w:pStyle w:val="ConsPlusNormal"/>
            </w:pPr>
          </w:p>
        </w:tc>
        <w:tc>
          <w:tcPr>
            <w:tcW w:w="1984" w:type="dxa"/>
            <w:tcBorders>
              <w:top w:val="nil"/>
              <w:left w:val="nil"/>
              <w:bottom w:val="nil"/>
              <w:right w:val="nil"/>
            </w:tcBorders>
            <w:vAlign w:val="bottom"/>
          </w:tcPr>
          <w:p w14:paraId="328C11D4" w14:textId="77777777" w:rsidR="00F90768" w:rsidRDefault="00F90768" w:rsidP="0005037B">
            <w:pPr>
              <w:pStyle w:val="ConsPlusNormal"/>
              <w:jc w:val="right"/>
            </w:pPr>
            <w:r>
              <w:t>59883,60000</w:t>
            </w:r>
          </w:p>
        </w:tc>
        <w:tc>
          <w:tcPr>
            <w:tcW w:w="1984" w:type="dxa"/>
            <w:tcBorders>
              <w:top w:val="nil"/>
              <w:left w:val="nil"/>
              <w:bottom w:val="nil"/>
              <w:right w:val="nil"/>
            </w:tcBorders>
            <w:vAlign w:val="bottom"/>
          </w:tcPr>
          <w:p w14:paraId="4294D273" w14:textId="77777777" w:rsidR="00F90768" w:rsidRDefault="00F90768" w:rsidP="0005037B">
            <w:pPr>
              <w:pStyle w:val="ConsPlusNormal"/>
              <w:jc w:val="right"/>
            </w:pPr>
            <w:r>
              <w:t>59883,60000</w:t>
            </w:r>
          </w:p>
        </w:tc>
        <w:tc>
          <w:tcPr>
            <w:tcW w:w="1984" w:type="dxa"/>
            <w:tcBorders>
              <w:top w:val="nil"/>
              <w:left w:val="nil"/>
              <w:bottom w:val="nil"/>
              <w:right w:val="nil"/>
            </w:tcBorders>
            <w:vAlign w:val="bottom"/>
          </w:tcPr>
          <w:p w14:paraId="625A56D9" w14:textId="77777777" w:rsidR="00F90768" w:rsidRDefault="00F90768" w:rsidP="0005037B">
            <w:pPr>
              <w:pStyle w:val="ConsPlusNormal"/>
              <w:jc w:val="right"/>
            </w:pPr>
            <w:r>
              <w:t>59883,60000</w:t>
            </w:r>
          </w:p>
        </w:tc>
      </w:tr>
      <w:tr w:rsidR="00F90768" w14:paraId="49CFCEEC"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E14E0B8" w14:textId="77777777" w:rsidR="00F90768" w:rsidRDefault="00F90768" w:rsidP="0005037B">
            <w:pPr>
              <w:pStyle w:val="ConsPlusNormal"/>
            </w:pPr>
            <w:r>
              <w:t>Расходы на выплаты персоналу государственных (муниципальных) органов</w:t>
            </w:r>
          </w:p>
        </w:tc>
        <w:tc>
          <w:tcPr>
            <w:tcW w:w="1871" w:type="dxa"/>
            <w:tcBorders>
              <w:top w:val="nil"/>
              <w:left w:val="nil"/>
              <w:bottom w:val="nil"/>
              <w:right w:val="nil"/>
            </w:tcBorders>
            <w:vAlign w:val="bottom"/>
          </w:tcPr>
          <w:p w14:paraId="11FDE1F7" w14:textId="77777777" w:rsidR="00F90768" w:rsidRDefault="00F90768" w:rsidP="0005037B">
            <w:pPr>
              <w:pStyle w:val="ConsPlusNormal"/>
              <w:jc w:val="center"/>
            </w:pPr>
            <w:r>
              <w:t>94 9 00 01000</w:t>
            </w:r>
          </w:p>
        </w:tc>
        <w:tc>
          <w:tcPr>
            <w:tcW w:w="465" w:type="dxa"/>
            <w:tcBorders>
              <w:top w:val="nil"/>
              <w:left w:val="nil"/>
              <w:bottom w:val="nil"/>
              <w:right w:val="nil"/>
            </w:tcBorders>
            <w:vAlign w:val="bottom"/>
          </w:tcPr>
          <w:p w14:paraId="53D28284"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4DE5EE39"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08F0EC9C" w14:textId="77777777" w:rsidR="00F90768" w:rsidRDefault="00F90768" w:rsidP="0005037B">
            <w:pPr>
              <w:pStyle w:val="ConsPlusNormal"/>
              <w:jc w:val="center"/>
            </w:pPr>
            <w:r>
              <w:t>120</w:t>
            </w:r>
          </w:p>
        </w:tc>
        <w:tc>
          <w:tcPr>
            <w:tcW w:w="1984" w:type="dxa"/>
            <w:tcBorders>
              <w:top w:val="nil"/>
              <w:left w:val="nil"/>
              <w:bottom w:val="nil"/>
              <w:right w:val="nil"/>
            </w:tcBorders>
            <w:vAlign w:val="bottom"/>
          </w:tcPr>
          <w:p w14:paraId="1DB1BF5E" w14:textId="77777777" w:rsidR="00F90768" w:rsidRDefault="00F90768" w:rsidP="0005037B">
            <w:pPr>
              <w:pStyle w:val="ConsPlusNormal"/>
              <w:jc w:val="right"/>
            </w:pPr>
            <w:r>
              <w:t>55725,40000</w:t>
            </w:r>
          </w:p>
        </w:tc>
        <w:tc>
          <w:tcPr>
            <w:tcW w:w="1984" w:type="dxa"/>
            <w:tcBorders>
              <w:top w:val="nil"/>
              <w:left w:val="nil"/>
              <w:bottom w:val="nil"/>
              <w:right w:val="nil"/>
            </w:tcBorders>
            <w:vAlign w:val="bottom"/>
          </w:tcPr>
          <w:p w14:paraId="47073072" w14:textId="77777777" w:rsidR="00F90768" w:rsidRDefault="00F90768" w:rsidP="0005037B">
            <w:pPr>
              <w:pStyle w:val="ConsPlusNormal"/>
              <w:jc w:val="right"/>
            </w:pPr>
            <w:r>
              <w:t>55725,40000</w:t>
            </w:r>
          </w:p>
        </w:tc>
        <w:tc>
          <w:tcPr>
            <w:tcW w:w="1984" w:type="dxa"/>
            <w:tcBorders>
              <w:top w:val="nil"/>
              <w:left w:val="nil"/>
              <w:bottom w:val="nil"/>
              <w:right w:val="nil"/>
            </w:tcBorders>
            <w:vAlign w:val="bottom"/>
          </w:tcPr>
          <w:p w14:paraId="79DA6133" w14:textId="77777777" w:rsidR="00F90768" w:rsidRDefault="00F90768" w:rsidP="0005037B">
            <w:pPr>
              <w:pStyle w:val="ConsPlusNormal"/>
              <w:jc w:val="right"/>
            </w:pPr>
            <w:r>
              <w:t>55725,40000</w:t>
            </w:r>
          </w:p>
        </w:tc>
      </w:tr>
      <w:tr w:rsidR="00F90768" w14:paraId="206E19A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4421511"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362F0524" w14:textId="77777777" w:rsidR="00F90768" w:rsidRDefault="00F90768" w:rsidP="0005037B">
            <w:pPr>
              <w:pStyle w:val="ConsPlusNormal"/>
              <w:jc w:val="center"/>
            </w:pPr>
            <w:r>
              <w:t>94 9 00 01000</w:t>
            </w:r>
          </w:p>
        </w:tc>
        <w:tc>
          <w:tcPr>
            <w:tcW w:w="465" w:type="dxa"/>
            <w:tcBorders>
              <w:top w:val="nil"/>
              <w:left w:val="nil"/>
              <w:bottom w:val="nil"/>
              <w:right w:val="nil"/>
            </w:tcBorders>
            <w:vAlign w:val="bottom"/>
          </w:tcPr>
          <w:p w14:paraId="44E5195C"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240AABC0"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486BA99C"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65569CBD" w14:textId="77777777" w:rsidR="00F90768" w:rsidRDefault="00F90768" w:rsidP="0005037B">
            <w:pPr>
              <w:pStyle w:val="ConsPlusNormal"/>
              <w:jc w:val="right"/>
            </w:pPr>
            <w:r>
              <w:t>4158,20000</w:t>
            </w:r>
          </w:p>
        </w:tc>
        <w:tc>
          <w:tcPr>
            <w:tcW w:w="1984" w:type="dxa"/>
            <w:tcBorders>
              <w:top w:val="nil"/>
              <w:left w:val="nil"/>
              <w:bottom w:val="nil"/>
              <w:right w:val="nil"/>
            </w:tcBorders>
            <w:vAlign w:val="bottom"/>
          </w:tcPr>
          <w:p w14:paraId="46C7DB0C" w14:textId="77777777" w:rsidR="00F90768" w:rsidRDefault="00F90768" w:rsidP="0005037B">
            <w:pPr>
              <w:pStyle w:val="ConsPlusNormal"/>
              <w:jc w:val="right"/>
            </w:pPr>
            <w:r>
              <w:t>4158,20000</w:t>
            </w:r>
          </w:p>
        </w:tc>
        <w:tc>
          <w:tcPr>
            <w:tcW w:w="1984" w:type="dxa"/>
            <w:tcBorders>
              <w:top w:val="nil"/>
              <w:left w:val="nil"/>
              <w:bottom w:val="nil"/>
              <w:right w:val="nil"/>
            </w:tcBorders>
            <w:vAlign w:val="bottom"/>
          </w:tcPr>
          <w:p w14:paraId="7C2B33C5" w14:textId="77777777" w:rsidR="00F90768" w:rsidRDefault="00F90768" w:rsidP="0005037B">
            <w:pPr>
              <w:pStyle w:val="ConsPlusNormal"/>
              <w:jc w:val="right"/>
            </w:pPr>
            <w:r>
              <w:t>4158,20000</w:t>
            </w:r>
          </w:p>
        </w:tc>
      </w:tr>
      <w:tr w:rsidR="00F90768" w14:paraId="7B9316B7"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ADB1D12" w14:textId="77777777" w:rsidR="00F90768" w:rsidRDefault="00F90768" w:rsidP="0005037B">
            <w:pPr>
              <w:pStyle w:val="ConsPlusNormal"/>
            </w:pPr>
            <w:r>
              <w:t>Другие общегосударственные вопросы</w:t>
            </w:r>
          </w:p>
        </w:tc>
        <w:tc>
          <w:tcPr>
            <w:tcW w:w="1871" w:type="dxa"/>
            <w:tcBorders>
              <w:top w:val="nil"/>
              <w:left w:val="nil"/>
              <w:bottom w:val="nil"/>
              <w:right w:val="nil"/>
            </w:tcBorders>
            <w:vAlign w:val="bottom"/>
          </w:tcPr>
          <w:p w14:paraId="02F7099E" w14:textId="77777777" w:rsidR="00F90768" w:rsidRDefault="00F90768" w:rsidP="0005037B">
            <w:pPr>
              <w:pStyle w:val="ConsPlusNormal"/>
              <w:jc w:val="center"/>
            </w:pPr>
            <w:r>
              <w:t>94 9 00 01000</w:t>
            </w:r>
          </w:p>
        </w:tc>
        <w:tc>
          <w:tcPr>
            <w:tcW w:w="465" w:type="dxa"/>
            <w:tcBorders>
              <w:top w:val="nil"/>
              <w:left w:val="nil"/>
              <w:bottom w:val="nil"/>
              <w:right w:val="nil"/>
            </w:tcBorders>
            <w:vAlign w:val="bottom"/>
          </w:tcPr>
          <w:p w14:paraId="5A38B037"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4BCD0234"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12DA55AB" w14:textId="77777777" w:rsidR="00F90768" w:rsidRDefault="00F90768" w:rsidP="0005037B">
            <w:pPr>
              <w:pStyle w:val="ConsPlusNormal"/>
            </w:pPr>
          </w:p>
        </w:tc>
        <w:tc>
          <w:tcPr>
            <w:tcW w:w="1984" w:type="dxa"/>
            <w:tcBorders>
              <w:top w:val="nil"/>
              <w:left w:val="nil"/>
              <w:bottom w:val="nil"/>
              <w:right w:val="nil"/>
            </w:tcBorders>
            <w:vAlign w:val="bottom"/>
          </w:tcPr>
          <w:p w14:paraId="5D152D41" w14:textId="77777777" w:rsidR="00F90768" w:rsidRDefault="00F90768" w:rsidP="0005037B">
            <w:pPr>
              <w:pStyle w:val="ConsPlusNormal"/>
              <w:jc w:val="right"/>
            </w:pPr>
            <w:r>
              <w:t>600,00000</w:t>
            </w:r>
          </w:p>
        </w:tc>
        <w:tc>
          <w:tcPr>
            <w:tcW w:w="1984" w:type="dxa"/>
            <w:tcBorders>
              <w:top w:val="nil"/>
              <w:left w:val="nil"/>
              <w:bottom w:val="nil"/>
              <w:right w:val="nil"/>
            </w:tcBorders>
            <w:vAlign w:val="bottom"/>
          </w:tcPr>
          <w:p w14:paraId="1075EFEE" w14:textId="77777777" w:rsidR="00F90768" w:rsidRDefault="00F90768" w:rsidP="0005037B">
            <w:pPr>
              <w:pStyle w:val="ConsPlusNormal"/>
              <w:jc w:val="right"/>
            </w:pPr>
            <w:r>
              <w:t>600,00000</w:t>
            </w:r>
          </w:p>
        </w:tc>
        <w:tc>
          <w:tcPr>
            <w:tcW w:w="1984" w:type="dxa"/>
            <w:tcBorders>
              <w:top w:val="nil"/>
              <w:left w:val="nil"/>
              <w:bottom w:val="nil"/>
              <w:right w:val="nil"/>
            </w:tcBorders>
            <w:vAlign w:val="bottom"/>
          </w:tcPr>
          <w:p w14:paraId="178244B8" w14:textId="77777777" w:rsidR="00F90768" w:rsidRDefault="00F90768" w:rsidP="0005037B">
            <w:pPr>
              <w:pStyle w:val="ConsPlusNormal"/>
              <w:jc w:val="right"/>
            </w:pPr>
            <w:r>
              <w:t>600,00000</w:t>
            </w:r>
          </w:p>
        </w:tc>
      </w:tr>
      <w:tr w:rsidR="00F90768" w14:paraId="6C00A3D1"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4DB5C72" w14:textId="77777777" w:rsidR="00F90768" w:rsidRDefault="00F90768" w:rsidP="0005037B">
            <w:pPr>
              <w:pStyle w:val="ConsPlusNormal"/>
            </w:pPr>
            <w:r>
              <w:t>Расходы на выплаты персоналу государственных (муниципальных) органов</w:t>
            </w:r>
          </w:p>
        </w:tc>
        <w:tc>
          <w:tcPr>
            <w:tcW w:w="1871" w:type="dxa"/>
            <w:tcBorders>
              <w:top w:val="nil"/>
              <w:left w:val="nil"/>
              <w:bottom w:val="nil"/>
              <w:right w:val="nil"/>
            </w:tcBorders>
            <w:vAlign w:val="bottom"/>
          </w:tcPr>
          <w:p w14:paraId="7E7665E4" w14:textId="77777777" w:rsidR="00F90768" w:rsidRDefault="00F90768" w:rsidP="0005037B">
            <w:pPr>
              <w:pStyle w:val="ConsPlusNormal"/>
              <w:jc w:val="center"/>
            </w:pPr>
            <w:r>
              <w:t>94 9 00 01000</w:t>
            </w:r>
          </w:p>
        </w:tc>
        <w:tc>
          <w:tcPr>
            <w:tcW w:w="465" w:type="dxa"/>
            <w:tcBorders>
              <w:top w:val="nil"/>
              <w:left w:val="nil"/>
              <w:bottom w:val="nil"/>
              <w:right w:val="nil"/>
            </w:tcBorders>
            <w:vAlign w:val="bottom"/>
          </w:tcPr>
          <w:p w14:paraId="1F2FCBEC"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07AEEC63" w14:textId="77777777" w:rsidR="00F90768" w:rsidRDefault="00F90768" w:rsidP="0005037B">
            <w:pPr>
              <w:pStyle w:val="ConsPlusNormal"/>
              <w:jc w:val="center"/>
            </w:pPr>
            <w:r>
              <w:t>13</w:t>
            </w:r>
          </w:p>
        </w:tc>
        <w:tc>
          <w:tcPr>
            <w:tcW w:w="567" w:type="dxa"/>
            <w:tcBorders>
              <w:top w:val="nil"/>
              <w:left w:val="nil"/>
              <w:bottom w:val="nil"/>
              <w:right w:val="nil"/>
            </w:tcBorders>
            <w:vAlign w:val="bottom"/>
          </w:tcPr>
          <w:p w14:paraId="5CAF48A9" w14:textId="77777777" w:rsidR="00F90768" w:rsidRDefault="00F90768" w:rsidP="0005037B">
            <w:pPr>
              <w:pStyle w:val="ConsPlusNormal"/>
              <w:jc w:val="center"/>
            </w:pPr>
            <w:r>
              <w:t>120</w:t>
            </w:r>
          </w:p>
        </w:tc>
        <w:tc>
          <w:tcPr>
            <w:tcW w:w="1984" w:type="dxa"/>
            <w:tcBorders>
              <w:top w:val="nil"/>
              <w:left w:val="nil"/>
              <w:bottom w:val="nil"/>
              <w:right w:val="nil"/>
            </w:tcBorders>
            <w:vAlign w:val="bottom"/>
          </w:tcPr>
          <w:p w14:paraId="4B836C29" w14:textId="77777777" w:rsidR="00F90768" w:rsidRDefault="00F90768" w:rsidP="0005037B">
            <w:pPr>
              <w:pStyle w:val="ConsPlusNormal"/>
              <w:jc w:val="right"/>
            </w:pPr>
            <w:r>
              <w:t>600,00000</w:t>
            </w:r>
          </w:p>
        </w:tc>
        <w:tc>
          <w:tcPr>
            <w:tcW w:w="1984" w:type="dxa"/>
            <w:tcBorders>
              <w:top w:val="nil"/>
              <w:left w:val="nil"/>
              <w:bottom w:val="nil"/>
              <w:right w:val="nil"/>
            </w:tcBorders>
            <w:vAlign w:val="bottom"/>
          </w:tcPr>
          <w:p w14:paraId="0BD948E6" w14:textId="77777777" w:rsidR="00F90768" w:rsidRDefault="00F90768" w:rsidP="0005037B">
            <w:pPr>
              <w:pStyle w:val="ConsPlusNormal"/>
              <w:jc w:val="right"/>
            </w:pPr>
            <w:r>
              <w:t>600,00000</w:t>
            </w:r>
          </w:p>
        </w:tc>
        <w:tc>
          <w:tcPr>
            <w:tcW w:w="1984" w:type="dxa"/>
            <w:tcBorders>
              <w:top w:val="nil"/>
              <w:left w:val="nil"/>
              <w:bottom w:val="nil"/>
              <w:right w:val="nil"/>
            </w:tcBorders>
            <w:vAlign w:val="bottom"/>
          </w:tcPr>
          <w:p w14:paraId="29CE5787" w14:textId="77777777" w:rsidR="00F90768" w:rsidRDefault="00F90768" w:rsidP="0005037B">
            <w:pPr>
              <w:pStyle w:val="ConsPlusNormal"/>
              <w:jc w:val="right"/>
            </w:pPr>
            <w:r>
              <w:t>600,00000</w:t>
            </w:r>
          </w:p>
        </w:tc>
      </w:tr>
      <w:tr w:rsidR="00F90768" w14:paraId="2854A50B"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F997798" w14:textId="77777777" w:rsidR="00F90768" w:rsidRDefault="00F90768" w:rsidP="0005037B">
            <w:pPr>
              <w:pStyle w:val="ConsPlusNormal"/>
            </w:pPr>
            <w:r>
              <w:t xml:space="preserve">Осуществление закупок в части приобретения работ, услуг по информационному освещению </w:t>
            </w:r>
            <w:r>
              <w:lastRenderedPageBreak/>
              <w:t>деятельности органов государственной власти Новгородской области</w:t>
            </w:r>
          </w:p>
        </w:tc>
        <w:tc>
          <w:tcPr>
            <w:tcW w:w="1871" w:type="dxa"/>
            <w:tcBorders>
              <w:top w:val="nil"/>
              <w:left w:val="nil"/>
              <w:bottom w:val="nil"/>
              <w:right w:val="nil"/>
            </w:tcBorders>
            <w:vAlign w:val="bottom"/>
          </w:tcPr>
          <w:p w14:paraId="6D8DE6FF" w14:textId="77777777" w:rsidR="00F90768" w:rsidRDefault="00F90768" w:rsidP="0005037B">
            <w:pPr>
              <w:pStyle w:val="ConsPlusNormal"/>
              <w:jc w:val="center"/>
            </w:pPr>
            <w:r>
              <w:lastRenderedPageBreak/>
              <w:t>94 9 00 98702</w:t>
            </w:r>
          </w:p>
        </w:tc>
        <w:tc>
          <w:tcPr>
            <w:tcW w:w="465" w:type="dxa"/>
            <w:tcBorders>
              <w:top w:val="nil"/>
              <w:left w:val="nil"/>
              <w:bottom w:val="nil"/>
              <w:right w:val="nil"/>
            </w:tcBorders>
            <w:vAlign w:val="bottom"/>
          </w:tcPr>
          <w:p w14:paraId="77E3AA50" w14:textId="77777777" w:rsidR="00F90768" w:rsidRDefault="00F90768" w:rsidP="0005037B">
            <w:pPr>
              <w:pStyle w:val="ConsPlusNormal"/>
            </w:pPr>
          </w:p>
        </w:tc>
        <w:tc>
          <w:tcPr>
            <w:tcW w:w="465" w:type="dxa"/>
            <w:tcBorders>
              <w:top w:val="nil"/>
              <w:left w:val="nil"/>
              <w:bottom w:val="nil"/>
              <w:right w:val="nil"/>
            </w:tcBorders>
            <w:vAlign w:val="bottom"/>
          </w:tcPr>
          <w:p w14:paraId="7409ABA1" w14:textId="77777777" w:rsidR="00F90768" w:rsidRDefault="00F90768" w:rsidP="0005037B">
            <w:pPr>
              <w:pStyle w:val="ConsPlusNormal"/>
            </w:pPr>
          </w:p>
        </w:tc>
        <w:tc>
          <w:tcPr>
            <w:tcW w:w="567" w:type="dxa"/>
            <w:tcBorders>
              <w:top w:val="nil"/>
              <w:left w:val="nil"/>
              <w:bottom w:val="nil"/>
              <w:right w:val="nil"/>
            </w:tcBorders>
            <w:vAlign w:val="bottom"/>
          </w:tcPr>
          <w:p w14:paraId="320A4756" w14:textId="77777777" w:rsidR="00F90768" w:rsidRDefault="00F90768" w:rsidP="0005037B">
            <w:pPr>
              <w:pStyle w:val="ConsPlusNormal"/>
            </w:pPr>
          </w:p>
        </w:tc>
        <w:tc>
          <w:tcPr>
            <w:tcW w:w="1984" w:type="dxa"/>
            <w:tcBorders>
              <w:top w:val="nil"/>
              <w:left w:val="nil"/>
              <w:bottom w:val="nil"/>
              <w:right w:val="nil"/>
            </w:tcBorders>
            <w:vAlign w:val="bottom"/>
          </w:tcPr>
          <w:p w14:paraId="4F5F6DDB" w14:textId="77777777" w:rsidR="00F90768" w:rsidRDefault="00F90768" w:rsidP="0005037B">
            <w:pPr>
              <w:pStyle w:val="ConsPlusNormal"/>
              <w:jc w:val="right"/>
            </w:pPr>
            <w:r>
              <w:t>8000,00000</w:t>
            </w:r>
          </w:p>
        </w:tc>
        <w:tc>
          <w:tcPr>
            <w:tcW w:w="1984" w:type="dxa"/>
            <w:tcBorders>
              <w:top w:val="nil"/>
              <w:left w:val="nil"/>
              <w:bottom w:val="nil"/>
              <w:right w:val="nil"/>
            </w:tcBorders>
            <w:vAlign w:val="bottom"/>
          </w:tcPr>
          <w:p w14:paraId="1B064C91" w14:textId="77777777" w:rsidR="00F90768" w:rsidRDefault="00F90768" w:rsidP="0005037B">
            <w:pPr>
              <w:pStyle w:val="ConsPlusNormal"/>
              <w:jc w:val="right"/>
            </w:pPr>
            <w:r>
              <w:t>8000,00000</w:t>
            </w:r>
          </w:p>
        </w:tc>
        <w:tc>
          <w:tcPr>
            <w:tcW w:w="1984" w:type="dxa"/>
            <w:tcBorders>
              <w:top w:val="nil"/>
              <w:left w:val="nil"/>
              <w:bottom w:val="nil"/>
              <w:right w:val="nil"/>
            </w:tcBorders>
            <w:vAlign w:val="bottom"/>
          </w:tcPr>
          <w:p w14:paraId="5BB420A1" w14:textId="77777777" w:rsidR="00F90768" w:rsidRDefault="00F90768" w:rsidP="0005037B">
            <w:pPr>
              <w:pStyle w:val="ConsPlusNormal"/>
              <w:jc w:val="right"/>
            </w:pPr>
            <w:r>
              <w:t>8000,00000</w:t>
            </w:r>
          </w:p>
        </w:tc>
      </w:tr>
      <w:tr w:rsidR="00F90768" w14:paraId="3772C7A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24C67B1"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5832E331" w14:textId="77777777" w:rsidR="00F90768" w:rsidRDefault="00F90768" w:rsidP="0005037B">
            <w:pPr>
              <w:pStyle w:val="ConsPlusNormal"/>
              <w:jc w:val="center"/>
            </w:pPr>
            <w:r>
              <w:t>94 9 00 98702</w:t>
            </w:r>
          </w:p>
        </w:tc>
        <w:tc>
          <w:tcPr>
            <w:tcW w:w="465" w:type="dxa"/>
            <w:tcBorders>
              <w:top w:val="nil"/>
              <w:left w:val="nil"/>
              <w:bottom w:val="nil"/>
              <w:right w:val="nil"/>
            </w:tcBorders>
            <w:vAlign w:val="bottom"/>
          </w:tcPr>
          <w:p w14:paraId="3342AC3D"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1FD6670B" w14:textId="77777777" w:rsidR="00F90768" w:rsidRDefault="00F90768" w:rsidP="0005037B">
            <w:pPr>
              <w:pStyle w:val="ConsPlusNormal"/>
            </w:pPr>
          </w:p>
        </w:tc>
        <w:tc>
          <w:tcPr>
            <w:tcW w:w="567" w:type="dxa"/>
            <w:tcBorders>
              <w:top w:val="nil"/>
              <w:left w:val="nil"/>
              <w:bottom w:val="nil"/>
              <w:right w:val="nil"/>
            </w:tcBorders>
            <w:vAlign w:val="bottom"/>
          </w:tcPr>
          <w:p w14:paraId="7F3BE463" w14:textId="77777777" w:rsidR="00F90768" w:rsidRDefault="00F90768" w:rsidP="0005037B">
            <w:pPr>
              <w:pStyle w:val="ConsPlusNormal"/>
            </w:pPr>
          </w:p>
        </w:tc>
        <w:tc>
          <w:tcPr>
            <w:tcW w:w="1984" w:type="dxa"/>
            <w:tcBorders>
              <w:top w:val="nil"/>
              <w:left w:val="nil"/>
              <w:bottom w:val="nil"/>
              <w:right w:val="nil"/>
            </w:tcBorders>
            <w:vAlign w:val="bottom"/>
          </w:tcPr>
          <w:p w14:paraId="37B5B089" w14:textId="77777777" w:rsidR="00F90768" w:rsidRDefault="00F90768" w:rsidP="0005037B">
            <w:pPr>
              <w:pStyle w:val="ConsPlusNormal"/>
              <w:jc w:val="right"/>
            </w:pPr>
            <w:r>
              <w:t>8000,00000</w:t>
            </w:r>
          </w:p>
        </w:tc>
        <w:tc>
          <w:tcPr>
            <w:tcW w:w="1984" w:type="dxa"/>
            <w:tcBorders>
              <w:top w:val="nil"/>
              <w:left w:val="nil"/>
              <w:bottom w:val="nil"/>
              <w:right w:val="nil"/>
            </w:tcBorders>
            <w:vAlign w:val="bottom"/>
          </w:tcPr>
          <w:p w14:paraId="50425A4D" w14:textId="77777777" w:rsidR="00F90768" w:rsidRDefault="00F90768" w:rsidP="0005037B">
            <w:pPr>
              <w:pStyle w:val="ConsPlusNormal"/>
              <w:jc w:val="right"/>
            </w:pPr>
            <w:r>
              <w:t>8000,00000</w:t>
            </w:r>
          </w:p>
        </w:tc>
        <w:tc>
          <w:tcPr>
            <w:tcW w:w="1984" w:type="dxa"/>
            <w:tcBorders>
              <w:top w:val="nil"/>
              <w:left w:val="nil"/>
              <w:bottom w:val="nil"/>
              <w:right w:val="nil"/>
            </w:tcBorders>
            <w:vAlign w:val="bottom"/>
          </w:tcPr>
          <w:p w14:paraId="1C8F1058" w14:textId="77777777" w:rsidR="00F90768" w:rsidRDefault="00F90768" w:rsidP="0005037B">
            <w:pPr>
              <w:pStyle w:val="ConsPlusNormal"/>
              <w:jc w:val="right"/>
            </w:pPr>
            <w:r>
              <w:t>8000,00000</w:t>
            </w:r>
          </w:p>
        </w:tc>
      </w:tr>
      <w:tr w:rsidR="00F90768" w14:paraId="6BAFD19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9630B2B" w14:textId="77777777" w:rsidR="00F90768" w:rsidRDefault="00F90768" w:rsidP="0005037B">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871" w:type="dxa"/>
            <w:tcBorders>
              <w:top w:val="nil"/>
              <w:left w:val="nil"/>
              <w:bottom w:val="nil"/>
              <w:right w:val="nil"/>
            </w:tcBorders>
            <w:vAlign w:val="bottom"/>
          </w:tcPr>
          <w:p w14:paraId="77B049DC" w14:textId="77777777" w:rsidR="00F90768" w:rsidRDefault="00F90768" w:rsidP="0005037B">
            <w:pPr>
              <w:pStyle w:val="ConsPlusNormal"/>
              <w:jc w:val="center"/>
            </w:pPr>
            <w:r>
              <w:t>94 9 00 98702</w:t>
            </w:r>
          </w:p>
        </w:tc>
        <w:tc>
          <w:tcPr>
            <w:tcW w:w="465" w:type="dxa"/>
            <w:tcBorders>
              <w:top w:val="nil"/>
              <w:left w:val="nil"/>
              <w:bottom w:val="nil"/>
              <w:right w:val="nil"/>
            </w:tcBorders>
            <w:vAlign w:val="bottom"/>
          </w:tcPr>
          <w:p w14:paraId="410E6393"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600ED28C"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33B01E06" w14:textId="77777777" w:rsidR="00F90768" w:rsidRDefault="00F90768" w:rsidP="0005037B">
            <w:pPr>
              <w:pStyle w:val="ConsPlusNormal"/>
            </w:pPr>
          </w:p>
        </w:tc>
        <w:tc>
          <w:tcPr>
            <w:tcW w:w="1984" w:type="dxa"/>
            <w:tcBorders>
              <w:top w:val="nil"/>
              <w:left w:val="nil"/>
              <w:bottom w:val="nil"/>
              <w:right w:val="nil"/>
            </w:tcBorders>
            <w:vAlign w:val="bottom"/>
          </w:tcPr>
          <w:p w14:paraId="067CABDE" w14:textId="77777777" w:rsidR="00F90768" w:rsidRDefault="00F90768" w:rsidP="0005037B">
            <w:pPr>
              <w:pStyle w:val="ConsPlusNormal"/>
              <w:jc w:val="right"/>
            </w:pPr>
            <w:r>
              <w:t>8000,00000</w:t>
            </w:r>
          </w:p>
        </w:tc>
        <w:tc>
          <w:tcPr>
            <w:tcW w:w="1984" w:type="dxa"/>
            <w:tcBorders>
              <w:top w:val="nil"/>
              <w:left w:val="nil"/>
              <w:bottom w:val="nil"/>
              <w:right w:val="nil"/>
            </w:tcBorders>
            <w:vAlign w:val="bottom"/>
          </w:tcPr>
          <w:p w14:paraId="77DA1566" w14:textId="77777777" w:rsidR="00F90768" w:rsidRDefault="00F90768" w:rsidP="0005037B">
            <w:pPr>
              <w:pStyle w:val="ConsPlusNormal"/>
              <w:jc w:val="right"/>
            </w:pPr>
            <w:r>
              <w:t>8000,00000</w:t>
            </w:r>
          </w:p>
        </w:tc>
        <w:tc>
          <w:tcPr>
            <w:tcW w:w="1984" w:type="dxa"/>
            <w:tcBorders>
              <w:top w:val="nil"/>
              <w:left w:val="nil"/>
              <w:bottom w:val="nil"/>
              <w:right w:val="nil"/>
            </w:tcBorders>
            <w:vAlign w:val="bottom"/>
          </w:tcPr>
          <w:p w14:paraId="0473DB46" w14:textId="77777777" w:rsidR="00F90768" w:rsidRDefault="00F90768" w:rsidP="0005037B">
            <w:pPr>
              <w:pStyle w:val="ConsPlusNormal"/>
              <w:jc w:val="right"/>
            </w:pPr>
            <w:r>
              <w:t>8000,00000</w:t>
            </w:r>
          </w:p>
        </w:tc>
      </w:tr>
      <w:tr w:rsidR="00F90768" w14:paraId="0CC7397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3085A6E"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02822061" w14:textId="77777777" w:rsidR="00F90768" w:rsidRDefault="00F90768" w:rsidP="0005037B">
            <w:pPr>
              <w:pStyle w:val="ConsPlusNormal"/>
              <w:jc w:val="center"/>
            </w:pPr>
            <w:r>
              <w:t>94 9 00 98702</w:t>
            </w:r>
          </w:p>
        </w:tc>
        <w:tc>
          <w:tcPr>
            <w:tcW w:w="465" w:type="dxa"/>
            <w:tcBorders>
              <w:top w:val="nil"/>
              <w:left w:val="nil"/>
              <w:bottom w:val="nil"/>
              <w:right w:val="nil"/>
            </w:tcBorders>
            <w:vAlign w:val="bottom"/>
          </w:tcPr>
          <w:p w14:paraId="5520EABA"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6AD9B1F8" w14:textId="77777777" w:rsidR="00F90768" w:rsidRDefault="00F90768" w:rsidP="0005037B">
            <w:pPr>
              <w:pStyle w:val="ConsPlusNormal"/>
              <w:jc w:val="center"/>
            </w:pPr>
            <w:r>
              <w:t>03</w:t>
            </w:r>
          </w:p>
        </w:tc>
        <w:tc>
          <w:tcPr>
            <w:tcW w:w="567" w:type="dxa"/>
            <w:tcBorders>
              <w:top w:val="nil"/>
              <w:left w:val="nil"/>
              <w:bottom w:val="nil"/>
              <w:right w:val="nil"/>
            </w:tcBorders>
            <w:vAlign w:val="bottom"/>
          </w:tcPr>
          <w:p w14:paraId="3C8D641D"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17469177" w14:textId="77777777" w:rsidR="00F90768" w:rsidRDefault="00F90768" w:rsidP="0005037B">
            <w:pPr>
              <w:pStyle w:val="ConsPlusNormal"/>
              <w:jc w:val="right"/>
            </w:pPr>
            <w:r>
              <w:t>8000,00000</w:t>
            </w:r>
          </w:p>
        </w:tc>
        <w:tc>
          <w:tcPr>
            <w:tcW w:w="1984" w:type="dxa"/>
            <w:tcBorders>
              <w:top w:val="nil"/>
              <w:left w:val="nil"/>
              <w:bottom w:val="nil"/>
              <w:right w:val="nil"/>
            </w:tcBorders>
            <w:vAlign w:val="bottom"/>
          </w:tcPr>
          <w:p w14:paraId="09474F69" w14:textId="77777777" w:rsidR="00F90768" w:rsidRDefault="00F90768" w:rsidP="0005037B">
            <w:pPr>
              <w:pStyle w:val="ConsPlusNormal"/>
              <w:jc w:val="right"/>
            </w:pPr>
            <w:r>
              <w:t>8000,00000</w:t>
            </w:r>
          </w:p>
        </w:tc>
        <w:tc>
          <w:tcPr>
            <w:tcW w:w="1984" w:type="dxa"/>
            <w:tcBorders>
              <w:top w:val="nil"/>
              <w:left w:val="nil"/>
              <w:bottom w:val="nil"/>
              <w:right w:val="nil"/>
            </w:tcBorders>
            <w:vAlign w:val="bottom"/>
          </w:tcPr>
          <w:p w14:paraId="0FBE2612" w14:textId="77777777" w:rsidR="00F90768" w:rsidRDefault="00F90768" w:rsidP="0005037B">
            <w:pPr>
              <w:pStyle w:val="ConsPlusNormal"/>
              <w:jc w:val="right"/>
            </w:pPr>
            <w:r>
              <w:t>8000,00000</w:t>
            </w:r>
          </w:p>
        </w:tc>
      </w:tr>
      <w:tr w:rsidR="00F90768" w14:paraId="00B1239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1F525AF" w14:textId="77777777" w:rsidR="00F90768" w:rsidRDefault="00F90768" w:rsidP="0005037B">
            <w:pPr>
              <w:pStyle w:val="ConsPlusNormal"/>
            </w:pPr>
            <w:r>
              <w:t>Обеспечение деятельности Счетной палаты Новгородской области</w:t>
            </w:r>
          </w:p>
        </w:tc>
        <w:tc>
          <w:tcPr>
            <w:tcW w:w="1871" w:type="dxa"/>
            <w:tcBorders>
              <w:top w:val="nil"/>
              <w:left w:val="nil"/>
              <w:bottom w:val="nil"/>
              <w:right w:val="nil"/>
            </w:tcBorders>
            <w:vAlign w:val="bottom"/>
          </w:tcPr>
          <w:p w14:paraId="44B38A08" w14:textId="77777777" w:rsidR="00F90768" w:rsidRDefault="00F90768" w:rsidP="0005037B">
            <w:pPr>
              <w:pStyle w:val="ConsPlusNormal"/>
              <w:jc w:val="center"/>
            </w:pPr>
            <w:r>
              <w:t>95 0 00 00000</w:t>
            </w:r>
          </w:p>
        </w:tc>
        <w:tc>
          <w:tcPr>
            <w:tcW w:w="465" w:type="dxa"/>
            <w:tcBorders>
              <w:top w:val="nil"/>
              <w:left w:val="nil"/>
              <w:bottom w:val="nil"/>
              <w:right w:val="nil"/>
            </w:tcBorders>
            <w:vAlign w:val="bottom"/>
          </w:tcPr>
          <w:p w14:paraId="36C33E7B" w14:textId="77777777" w:rsidR="00F90768" w:rsidRDefault="00F90768" w:rsidP="0005037B">
            <w:pPr>
              <w:pStyle w:val="ConsPlusNormal"/>
            </w:pPr>
          </w:p>
        </w:tc>
        <w:tc>
          <w:tcPr>
            <w:tcW w:w="465" w:type="dxa"/>
            <w:tcBorders>
              <w:top w:val="nil"/>
              <w:left w:val="nil"/>
              <w:bottom w:val="nil"/>
              <w:right w:val="nil"/>
            </w:tcBorders>
            <w:vAlign w:val="bottom"/>
          </w:tcPr>
          <w:p w14:paraId="7B40CBE6" w14:textId="77777777" w:rsidR="00F90768" w:rsidRDefault="00F90768" w:rsidP="0005037B">
            <w:pPr>
              <w:pStyle w:val="ConsPlusNormal"/>
            </w:pPr>
          </w:p>
        </w:tc>
        <w:tc>
          <w:tcPr>
            <w:tcW w:w="567" w:type="dxa"/>
            <w:tcBorders>
              <w:top w:val="nil"/>
              <w:left w:val="nil"/>
              <w:bottom w:val="nil"/>
              <w:right w:val="nil"/>
            </w:tcBorders>
            <w:vAlign w:val="bottom"/>
          </w:tcPr>
          <w:p w14:paraId="7FDB20E0" w14:textId="77777777" w:rsidR="00F90768" w:rsidRDefault="00F90768" w:rsidP="0005037B">
            <w:pPr>
              <w:pStyle w:val="ConsPlusNormal"/>
            </w:pPr>
          </w:p>
        </w:tc>
        <w:tc>
          <w:tcPr>
            <w:tcW w:w="1984" w:type="dxa"/>
            <w:tcBorders>
              <w:top w:val="nil"/>
              <w:left w:val="nil"/>
              <w:bottom w:val="nil"/>
              <w:right w:val="nil"/>
            </w:tcBorders>
            <w:vAlign w:val="bottom"/>
          </w:tcPr>
          <w:p w14:paraId="148927FD" w14:textId="77777777" w:rsidR="00F90768" w:rsidRDefault="00F90768" w:rsidP="0005037B">
            <w:pPr>
              <w:pStyle w:val="ConsPlusNormal"/>
              <w:jc w:val="right"/>
            </w:pPr>
            <w:r>
              <w:t>21340,30000</w:t>
            </w:r>
          </w:p>
        </w:tc>
        <w:tc>
          <w:tcPr>
            <w:tcW w:w="1984" w:type="dxa"/>
            <w:tcBorders>
              <w:top w:val="nil"/>
              <w:left w:val="nil"/>
              <w:bottom w:val="nil"/>
              <w:right w:val="nil"/>
            </w:tcBorders>
            <w:vAlign w:val="bottom"/>
          </w:tcPr>
          <w:p w14:paraId="6CCFDD10" w14:textId="77777777" w:rsidR="00F90768" w:rsidRDefault="00F90768" w:rsidP="0005037B">
            <w:pPr>
              <w:pStyle w:val="ConsPlusNormal"/>
              <w:jc w:val="right"/>
            </w:pPr>
            <w:r>
              <w:t>21340,30000</w:t>
            </w:r>
          </w:p>
        </w:tc>
        <w:tc>
          <w:tcPr>
            <w:tcW w:w="1984" w:type="dxa"/>
            <w:tcBorders>
              <w:top w:val="nil"/>
              <w:left w:val="nil"/>
              <w:bottom w:val="nil"/>
              <w:right w:val="nil"/>
            </w:tcBorders>
            <w:vAlign w:val="bottom"/>
          </w:tcPr>
          <w:p w14:paraId="7D60ABF0" w14:textId="77777777" w:rsidR="00F90768" w:rsidRDefault="00F90768" w:rsidP="0005037B">
            <w:pPr>
              <w:pStyle w:val="ConsPlusNormal"/>
              <w:jc w:val="right"/>
            </w:pPr>
            <w:r>
              <w:t>21340,30000</w:t>
            </w:r>
          </w:p>
        </w:tc>
      </w:tr>
      <w:tr w:rsidR="00F90768" w14:paraId="7D3E7CC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6AEB551" w14:textId="77777777" w:rsidR="00F90768" w:rsidRDefault="00F90768" w:rsidP="0005037B">
            <w:pPr>
              <w:pStyle w:val="ConsPlusNormal"/>
            </w:pPr>
            <w:r>
              <w:t>Расходы на обеспечение функций государственных органов</w:t>
            </w:r>
          </w:p>
        </w:tc>
        <w:tc>
          <w:tcPr>
            <w:tcW w:w="1871" w:type="dxa"/>
            <w:tcBorders>
              <w:top w:val="nil"/>
              <w:left w:val="nil"/>
              <w:bottom w:val="nil"/>
              <w:right w:val="nil"/>
            </w:tcBorders>
            <w:vAlign w:val="bottom"/>
          </w:tcPr>
          <w:p w14:paraId="176EA205" w14:textId="77777777" w:rsidR="00F90768" w:rsidRDefault="00F90768" w:rsidP="0005037B">
            <w:pPr>
              <w:pStyle w:val="ConsPlusNormal"/>
              <w:jc w:val="center"/>
            </w:pPr>
            <w:r>
              <w:t>95 0 00 01000</w:t>
            </w:r>
          </w:p>
        </w:tc>
        <w:tc>
          <w:tcPr>
            <w:tcW w:w="465" w:type="dxa"/>
            <w:tcBorders>
              <w:top w:val="nil"/>
              <w:left w:val="nil"/>
              <w:bottom w:val="nil"/>
              <w:right w:val="nil"/>
            </w:tcBorders>
            <w:vAlign w:val="bottom"/>
          </w:tcPr>
          <w:p w14:paraId="0A4A64A3" w14:textId="77777777" w:rsidR="00F90768" w:rsidRDefault="00F90768" w:rsidP="0005037B">
            <w:pPr>
              <w:pStyle w:val="ConsPlusNormal"/>
            </w:pPr>
          </w:p>
        </w:tc>
        <w:tc>
          <w:tcPr>
            <w:tcW w:w="465" w:type="dxa"/>
            <w:tcBorders>
              <w:top w:val="nil"/>
              <w:left w:val="nil"/>
              <w:bottom w:val="nil"/>
              <w:right w:val="nil"/>
            </w:tcBorders>
            <w:vAlign w:val="bottom"/>
          </w:tcPr>
          <w:p w14:paraId="63036FA2" w14:textId="77777777" w:rsidR="00F90768" w:rsidRDefault="00F90768" w:rsidP="0005037B">
            <w:pPr>
              <w:pStyle w:val="ConsPlusNormal"/>
            </w:pPr>
          </w:p>
        </w:tc>
        <w:tc>
          <w:tcPr>
            <w:tcW w:w="567" w:type="dxa"/>
            <w:tcBorders>
              <w:top w:val="nil"/>
              <w:left w:val="nil"/>
              <w:bottom w:val="nil"/>
              <w:right w:val="nil"/>
            </w:tcBorders>
            <w:vAlign w:val="bottom"/>
          </w:tcPr>
          <w:p w14:paraId="15DE74B4" w14:textId="77777777" w:rsidR="00F90768" w:rsidRDefault="00F90768" w:rsidP="0005037B">
            <w:pPr>
              <w:pStyle w:val="ConsPlusNormal"/>
            </w:pPr>
          </w:p>
        </w:tc>
        <w:tc>
          <w:tcPr>
            <w:tcW w:w="1984" w:type="dxa"/>
            <w:tcBorders>
              <w:top w:val="nil"/>
              <w:left w:val="nil"/>
              <w:bottom w:val="nil"/>
              <w:right w:val="nil"/>
            </w:tcBorders>
            <w:vAlign w:val="bottom"/>
          </w:tcPr>
          <w:p w14:paraId="122FED44" w14:textId="77777777" w:rsidR="00F90768" w:rsidRDefault="00F90768" w:rsidP="0005037B">
            <w:pPr>
              <w:pStyle w:val="ConsPlusNormal"/>
              <w:jc w:val="right"/>
            </w:pPr>
            <w:r>
              <w:t>21340,30000</w:t>
            </w:r>
          </w:p>
        </w:tc>
        <w:tc>
          <w:tcPr>
            <w:tcW w:w="1984" w:type="dxa"/>
            <w:tcBorders>
              <w:top w:val="nil"/>
              <w:left w:val="nil"/>
              <w:bottom w:val="nil"/>
              <w:right w:val="nil"/>
            </w:tcBorders>
            <w:vAlign w:val="bottom"/>
          </w:tcPr>
          <w:p w14:paraId="53AE154E" w14:textId="77777777" w:rsidR="00F90768" w:rsidRDefault="00F90768" w:rsidP="0005037B">
            <w:pPr>
              <w:pStyle w:val="ConsPlusNormal"/>
              <w:jc w:val="right"/>
            </w:pPr>
            <w:r>
              <w:t>21340,30000</w:t>
            </w:r>
          </w:p>
        </w:tc>
        <w:tc>
          <w:tcPr>
            <w:tcW w:w="1984" w:type="dxa"/>
            <w:tcBorders>
              <w:top w:val="nil"/>
              <w:left w:val="nil"/>
              <w:bottom w:val="nil"/>
              <w:right w:val="nil"/>
            </w:tcBorders>
            <w:vAlign w:val="bottom"/>
          </w:tcPr>
          <w:p w14:paraId="587435BD" w14:textId="77777777" w:rsidR="00F90768" w:rsidRDefault="00F90768" w:rsidP="0005037B">
            <w:pPr>
              <w:pStyle w:val="ConsPlusNormal"/>
              <w:jc w:val="right"/>
            </w:pPr>
            <w:r>
              <w:t>21340,30000</w:t>
            </w:r>
          </w:p>
        </w:tc>
      </w:tr>
      <w:tr w:rsidR="00F90768" w14:paraId="6B04EE8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6145FECA"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554C6838" w14:textId="77777777" w:rsidR="00F90768" w:rsidRDefault="00F90768" w:rsidP="0005037B">
            <w:pPr>
              <w:pStyle w:val="ConsPlusNormal"/>
              <w:jc w:val="center"/>
            </w:pPr>
            <w:r>
              <w:t>95 0 00 01000</w:t>
            </w:r>
          </w:p>
        </w:tc>
        <w:tc>
          <w:tcPr>
            <w:tcW w:w="465" w:type="dxa"/>
            <w:tcBorders>
              <w:top w:val="nil"/>
              <w:left w:val="nil"/>
              <w:bottom w:val="nil"/>
              <w:right w:val="nil"/>
            </w:tcBorders>
            <w:vAlign w:val="bottom"/>
          </w:tcPr>
          <w:p w14:paraId="6F470834"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1312A742" w14:textId="77777777" w:rsidR="00F90768" w:rsidRDefault="00F90768" w:rsidP="0005037B">
            <w:pPr>
              <w:pStyle w:val="ConsPlusNormal"/>
            </w:pPr>
          </w:p>
        </w:tc>
        <w:tc>
          <w:tcPr>
            <w:tcW w:w="567" w:type="dxa"/>
            <w:tcBorders>
              <w:top w:val="nil"/>
              <w:left w:val="nil"/>
              <w:bottom w:val="nil"/>
              <w:right w:val="nil"/>
            </w:tcBorders>
            <w:vAlign w:val="bottom"/>
          </w:tcPr>
          <w:p w14:paraId="4DA745E6" w14:textId="77777777" w:rsidR="00F90768" w:rsidRDefault="00F90768" w:rsidP="0005037B">
            <w:pPr>
              <w:pStyle w:val="ConsPlusNormal"/>
            </w:pPr>
          </w:p>
        </w:tc>
        <w:tc>
          <w:tcPr>
            <w:tcW w:w="1984" w:type="dxa"/>
            <w:tcBorders>
              <w:top w:val="nil"/>
              <w:left w:val="nil"/>
              <w:bottom w:val="nil"/>
              <w:right w:val="nil"/>
            </w:tcBorders>
            <w:vAlign w:val="bottom"/>
          </w:tcPr>
          <w:p w14:paraId="253167DE" w14:textId="77777777" w:rsidR="00F90768" w:rsidRDefault="00F90768" w:rsidP="0005037B">
            <w:pPr>
              <w:pStyle w:val="ConsPlusNormal"/>
              <w:jc w:val="right"/>
            </w:pPr>
            <w:r>
              <w:t>21340,30000</w:t>
            </w:r>
          </w:p>
        </w:tc>
        <w:tc>
          <w:tcPr>
            <w:tcW w:w="1984" w:type="dxa"/>
            <w:tcBorders>
              <w:top w:val="nil"/>
              <w:left w:val="nil"/>
              <w:bottom w:val="nil"/>
              <w:right w:val="nil"/>
            </w:tcBorders>
            <w:vAlign w:val="bottom"/>
          </w:tcPr>
          <w:p w14:paraId="736A64EB" w14:textId="77777777" w:rsidR="00F90768" w:rsidRDefault="00F90768" w:rsidP="0005037B">
            <w:pPr>
              <w:pStyle w:val="ConsPlusNormal"/>
              <w:jc w:val="right"/>
            </w:pPr>
            <w:r>
              <w:t>21340,30000</w:t>
            </w:r>
          </w:p>
        </w:tc>
        <w:tc>
          <w:tcPr>
            <w:tcW w:w="1984" w:type="dxa"/>
            <w:tcBorders>
              <w:top w:val="nil"/>
              <w:left w:val="nil"/>
              <w:bottom w:val="nil"/>
              <w:right w:val="nil"/>
            </w:tcBorders>
            <w:vAlign w:val="bottom"/>
          </w:tcPr>
          <w:p w14:paraId="53AE9131" w14:textId="77777777" w:rsidR="00F90768" w:rsidRDefault="00F90768" w:rsidP="0005037B">
            <w:pPr>
              <w:pStyle w:val="ConsPlusNormal"/>
              <w:jc w:val="right"/>
            </w:pPr>
            <w:r>
              <w:t>21340,30000</w:t>
            </w:r>
          </w:p>
        </w:tc>
      </w:tr>
      <w:tr w:rsidR="00F90768" w14:paraId="1A27836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73F6FD5" w14:textId="77777777" w:rsidR="00F90768" w:rsidRDefault="00F90768" w:rsidP="0005037B">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1871" w:type="dxa"/>
            <w:tcBorders>
              <w:top w:val="nil"/>
              <w:left w:val="nil"/>
              <w:bottom w:val="nil"/>
              <w:right w:val="nil"/>
            </w:tcBorders>
            <w:vAlign w:val="bottom"/>
          </w:tcPr>
          <w:p w14:paraId="17B2209D" w14:textId="77777777" w:rsidR="00F90768" w:rsidRDefault="00F90768" w:rsidP="0005037B">
            <w:pPr>
              <w:pStyle w:val="ConsPlusNormal"/>
              <w:jc w:val="center"/>
            </w:pPr>
            <w:r>
              <w:t>95 0 00 01000</w:t>
            </w:r>
          </w:p>
        </w:tc>
        <w:tc>
          <w:tcPr>
            <w:tcW w:w="465" w:type="dxa"/>
            <w:tcBorders>
              <w:top w:val="nil"/>
              <w:left w:val="nil"/>
              <w:bottom w:val="nil"/>
              <w:right w:val="nil"/>
            </w:tcBorders>
            <w:vAlign w:val="bottom"/>
          </w:tcPr>
          <w:p w14:paraId="2799DF88"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55213C99" w14:textId="77777777" w:rsidR="00F90768" w:rsidRDefault="00F90768" w:rsidP="0005037B">
            <w:pPr>
              <w:pStyle w:val="ConsPlusNormal"/>
              <w:jc w:val="center"/>
            </w:pPr>
            <w:r>
              <w:t>06</w:t>
            </w:r>
          </w:p>
        </w:tc>
        <w:tc>
          <w:tcPr>
            <w:tcW w:w="567" w:type="dxa"/>
            <w:tcBorders>
              <w:top w:val="nil"/>
              <w:left w:val="nil"/>
              <w:bottom w:val="nil"/>
              <w:right w:val="nil"/>
            </w:tcBorders>
            <w:vAlign w:val="bottom"/>
          </w:tcPr>
          <w:p w14:paraId="771E8B67" w14:textId="77777777" w:rsidR="00F90768" w:rsidRDefault="00F90768" w:rsidP="0005037B">
            <w:pPr>
              <w:pStyle w:val="ConsPlusNormal"/>
            </w:pPr>
          </w:p>
        </w:tc>
        <w:tc>
          <w:tcPr>
            <w:tcW w:w="1984" w:type="dxa"/>
            <w:tcBorders>
              <w:top w:val="nil"/>
              <w:left w:val="nil"/>
              <w:bottom w:val="nil"/>
              <w:right w:val="nil"/>
            </w:tcBorders>
            <w:vAlign w:val="bottom"/>
          </w:tcPr>
          <w:p w14:paraId="69D6D5BE" w14:textId="77777777" w:rsidR="00F90768" w:rsidRDefault="00F90768" w:rsidP="0005037B">
            <w:pPr>
              <w:pStyle w:val="ConsPlusNormal"/>
              <w:jc w:val="right"/>
            </w:pPr>
            <w:r>
              <w:t>21340,30000</w:t>
            </w:r>
          </w:p>
        </w:tc>
        <w:tc>
          <w:tcPr>
            <w:tcW w:w="1984" w:type="dxa"/>
            <w:tcBorders>
              <w:top w:val="nil"/>
              <w:left w:val="nil"/>
              <w:bottom w:val="nil"/>
              <w:right w:val="nil"/>
            </w:tcBorders>
            <w:vAlign w:val="bottom"/>
          </w:tcPr>
          <w:p w14:paraId="71D2C671" w14:textId="77777777" w:rsidR="00F90768" w:rsidRDefault="00F90768" w:rsidP="0005037B">
            <w:pPr>
              <w:pStyle w:val="ConsPlusNormal"/>
              <w:jc w:val="right"/>
            </w:pPr>
            <w:r>
              <w:t>21340,30000</w:t>
            </w:r>
          </w:p>
        </w:tc>
        <w:tc>
          <w:tcPr>
            <w:tcW w:w="1984" w:type="dxa"/>
            <w:tcBorders>
              <w:top w:val="nil"/>
              <w:left w:val="nil"/>
              <w:bottom w:val="nil"/>
              <w:right w:val="nil"/>
            </w:tcBorders>
            <w:vAlign w:val="bottom"/>
          </w:tcPr>
          <w:p w14:paraId="3E13D6E2" w14:textId="77777777" w:rsidR="00F90768" w:rsidRDefault="00F90768" w:rsidP="0005037B">
            <w:pPr>
              <w:pStyle w:val="ConsPlusNormal"/>
              <w:jc w:val="right"/>
            </w:pPr>
            <w:r>
              <w:t>21340,30000</w:t>
            </w:r>
          </w:p>
        </w:tc>
      </w:tr>
      <w:tr w:rsidR="00F90768" w14:paraId="3B61B00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8E9D8F1" w14:textId="77777777" w:rsidR="00F90768" w:rsidRDefault="00F90768" w:rsidP="0005037B">
            <w:pPr>
              <w:pStyle w:val="ConsPlusNormal"/>
            </w:pPr>
            <w:r>
              <w:t>Расходы на выплаты персоналу государственных (муниципальных) органов</w:t>
            </w:r>
          </w:p>
        </w:tc>
        <w:tc>
          <w:tcPr>
            <w:tcW w:w="1871" w:type="dxa"/>
            <w:tcBorders>
              <w:top w:val="nil"/>
              <w:left w:val="nil"/>
              <w:bottom w:val="nil"/>
              <w:right w:val="nil"/>
            </w:tcBorders>
            <w:vAlign w:val="bottom"/>
          </w:tcPr>
          <w:p w14:paraId="3E34886B" w14:textId="77777777" w:rsidR="00F90768" w:rsidRDefault="00F90768" w:rsidP="0005037B">
            <w:pPr>
              <w:pStyle w:val="ConsPlusNormal"/>
              <w:jc w:val="center"/>
            </w:pPr>
            <w:r>
              <w:t>95 0 00 01000</w:t>
            </w:r>
          </w:p>
        </w:tc>
        <w:tc>
          <w:tcPr>
            <w:tcW w:w="465" w:type="dxa"/>
            <w:tcBorders>
              <w:top w:val="nil"/>
              <w:left w:val="nil"/>
              <w:bottom w:val="nil"/>
              <w:right w:val="nil"/>
            </w:tcBorders>
            <w:vAlign w:val="bottom"/>
          </w:tcPr>
          <w:p w14:paraId="006235E2"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52B9DDBE" w14:textId="77777777" w:rsidR="00F90768" w:rsidRDefault="00F90768" w:rsidP="0005037B">
            <w:pPr>
              <w:pStyle w:val="ConsPlusNormal"/>
              <w:jc w:val="center"/>
            </w:pPr>
            <w:r>
              <w:t>06</w:t>
            </w:r>
          </w:p>
        </w:tc>
        <w:tc>
          <w:tcPr>
            <w:tcW w:w="567" w:type="dxa"/>
            <w:tcBorders>
              <w:top w:val="nil"/>
              <w:left w:val="nil"/>
              <w:bottom w:val="nil"/>
              <w:right w:val="nil"/>
            </w:tcBorders>
            <w:vAlign w:val="bottom"/>
          </w:tcPr>
          <w:p w14:paraId="3F7C962B" w14:textId="77777777" w:rsidR="00F90768" w:rsidRDefault="00F90768" w:rsidP="0005037B">
            <w:pPr>
              <w:pStyle w:val="ConsPlusNormal"/>
              <w:jc w:val="center"/>
            </w:pPr>
            <w:r>
              <w:t>120</w:t>
            </w:r>
          </w:p>
        </w:tc>
        <w:tc>
          <w:tcPr>
            <w:tcW w:w="1984" w:type="dxa"/>
            <w:tcBorders>
              <w:top w:val="nil"/>
              <w:left w:val="nil"/>
              <w:bottom w:val="nil"/>
              <w:right w:val="nil"/>
            </w:tcBorders>
            <w:vAlign w:val="bottom"/>
          </w:tcPr>
          <w:p w14:paraId="2999D72C" w14:textId="77777777" w:rsidR="00F90768" w:rsidRDefault="00F90768" w:rsidP="0005037B">
            <w:pPr>
              <w:pStyle w:val="ConsPlusNormal"/>
              <w:jc w:val="right"/>
            </w:pPr>
            <w:r>
              <w:t>20474,00000</w:t>
            </w:r>
          </w:p>
        </w:tc>
        <w:tc>
          <w:tcPr>
            <w:tcW w:w="1984" w:type="dxa"/>
            <w:tcBorders>
              <w:top w:val="nil"/>
              <w:left w:val="nil"/>
              <w:bottom w:val="nil"/>
              <w:right w:val="nil"/>
            </w:tcBorders>
            <w:vAlign w:val="bottom"/>
          </w:tcPr>
          <w:p w14:paraId="0DE08DE0" w14:textId="77777777" w:rsidR="00F90768" w:rsidRDefault="00F90768" w:rsidP="0005037B">
            <w:pPr>
              <w:pStyle w:val="ConsPlusNormal"/>
              <w:jc w:val="right"/>
            </w:pPr>
            <w:r>
              <w:t>20474,00000</w:t>
            </w:r>
          </w:p>
        </w:tc>
        <w:tc>
          <w:tcPr>
            <w:tcW w:w="1984" w:type="dxa"/>
            <w:tcBorders>
              <w:top w:val="nil"/>
              <w:left w:val="nil"/>
              <w:bottom w:val="nil"/>
              <w:right w:val="nil"/>
            </w:tcBorders>
            <w:vAlign w:val="bottom"/>
          </w:tcPr>
          <w:p w14:paraId="7AAF8A83" w14:textId="77777777" w:rsidR="00F90768" w:rsidRDefault="00F90768" w:rsidP="0005037B">
            <w:pPr>
              <w:pStyle w:val="ConsPlusNormal"/>
              <w:jc w:val="right"/>
            </w:pPr>
            <w:r>
              <w:t>20474,00000</w:t>
            </w:r>
          </w:p>
        </w:tc>
      </w:tr>
      <w:tr w:rsidR="00F90768" w14:paraId="142CC1F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2DAA36A3"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75FED2FE" w14:textId="77777777" w:rsidR="00F90768" w:rsidRDefault="00F90768" w:rsidP="0005037B">
            <w:pPr>
              <w:pStyle w:val="ConsPlusNormal"/>
              <w:jc w:val="center"/>
            </w:pPr>
            <w:r>
              <w:t>95 0 00 01000</w:t>
            </w:r>
          </w:p>
        </w:tc>
        <w:tc>
          <w:tcPr>
            <w:tcW w:w="465" w:type="dxa"/>
            <w:tcBorders>
              <w:top w:val="nil"/>
              <w:left w:val="nil"/>
              <w:bottom w:val="nil"/>
              <w:right w:val="nil"/>
            </w:tcBorders>
            <w:vAlign w:val="bottom"/>
          </w:tcPr>
          <w:p w14:paraId="4BF15AED"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053A0B4C" w14:textId="77777777" w:rsidR="00F90768" w:rsidRDefault="00F90768" w:rsidP="0005037B">
            <w:pPr>
              <w:pStyle w:val="ConsPlusNormal"/>
              <w:jc w:val="center"/>
            </w:pPr>
            <w:r>
              <w:t>06</w:t>
            </w:r>
          </w:p>
        </w:tc>
        <w:tc>
          <w:tcPr>
            <w:tcW w:w="567" w:type="dxa"/>
            <w:tcBorders>
              <w:top w:val="nil"/>
              <w:left w:val="nil"/>
              <w:bottom w:val="nil"/>
              <w:right w:val="nil"/>
            </w:tcBorders>
            <w:vAlign w:val="bottom"/>
          </w:tcPr>
          <w:p w14:paraId="1ED003E1"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2D319B17" w14:textId="77777777" w:rsidR="00F90768" w:rsidRDefault="00F90768" w:rsidP="0005037B">
            <w:pPr>
              <w:pStyle w:val="ConsPlusNormal"/>
              <w:jc w:val="right"/>
            </w:pPr>
            <w:r>
              <w:t>866,30000</w:t>
            </w:r>
          </w:p>
        </w:tc>
        <w:tc>
          <w:tcPr>
            <w:tcW w:w="1984" w:type="dxa"/>
            <w:tcBorders>
              <w:top w:val="nil"/>
              <w:left w:val="nil"/>
              <w:bottom w:val="nil"/>
              <w:right w:val="nil"/>
            </w:tcBorders>
            <w:vAlign w:val="bottom"/>
          </w:tcPr>
          <w:p w14:paraId="63179EB7" w14:textId="77777777" w:rsidR="00F90768" w:rsidRDefault="00F90768" w:rsidP="0005037B">
            <w:pPr>
              <w:pStyle w:val="ConsPlusNormal"/>
              <w:jc w:val="right"/>
            </w:pPr>
            <w:r>
              <w:t>866,30000</w:t>
            </w:r>
          </w:p>
        </w:tc>
        <w:tc>
          <w:tcPr>
            <w:tcW w:w="1984" w:type="dxa"/>
            <w:tcBorders>
              <w:top w:val="nil"/>
              <w:left w:val="nil"/>
              <w:bottom w:val="nil"/>
              <w:right w:val="nil"/>
            </w:tcBorders>
            <w:vAlign w:val="bottom"/>
          </w:tcPr>
          <w:p w14:paraId="1C30B8C3" w14:textId="77777777" w:rsidR="00F90768" w:rsidRDefault="00F90768" w:rsidP="0005037B">
            <w:pPr>
              <w:pStyle w:val="ConsPlusNormal"/>
              <w:jc w:val="right"/>
            </w:pPr>
            <w:r>
              <w:t>866,30000</w:t>
            </w:r>
          </w:p>
        </w:tc>
      </w:tr>
      <w:tr w:rsidR="00F90768" w14:paraId="428DC865"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41B0D1C" w14:textId="77777777" w:rsidR="00F90768" w:rsidRDefault="00F90768" w:rsidP="0005037B">
            <w:pPr>
              <w:pStyle w:val="ConsPlusNormal"/>
            </w:pPr>
            <w:r>
              <w:t xml:space="preserve">Обеспечение деятельности Избирательной </w:t>
            </w:r>
            <w:r>
              <w:lastRenderedPageBreak/>
              <w:t>комиссии Новгородской области</w:t>
            </w:r>
          </w:p>
        </w:tc>
        <w:tc>
          <w:tcPr>
            <w:tcW w:w="1871" w:type="dxa"/>
            <w:tcBorders>
              <w:top w:val="nil"/>
              <w:left w:val="nil"/>
              <w:bottom w:val="nil"/>
              <w:right w:val="nil"/>
            </w:tcBorders>
            <w:vAlign w:val="bottom"/>
          </w:tcPr>
          <w:p w14:paraId="6CD2AADC" w14:textId="77777777" w:rsidR="00F90768" w:rsidRDefault="00F90768" w:rsidP="0005037B">
            <w:pPr>
              <w:pStyle w:val="ConsPlusNormal"/>
              <w:jc w:val="center"/>
            </w:pPr>
            <w:r>
              <w:lastRenderedPageBreak/>
              <w:t>96 0 00 00000</w:t>
            </w:r>
          </w:p>
        </w:tc>
        <w:tc>
          <w:tcPr>
            <w:tcW w:w="465" w:type="dxa"/>
            <w:tcBorders>
              <w:top w:val="nil"/>
              <w:left w:val="nil"/>
              <w:bottom w:val="nil"/>
              <w:right w:val="nil"/>
            </w:tcBorders>
            <w:vAlign w:val="bottom"/>
          </w:tcPr>
          <w:p w14:paraId="68F1A2E5" w14:textId="77777777" w:rsidR="00F90768" w:rsidRDefault="00F90768" w:rsidP="0005037B">
            <w:pPr>
              <w:pStyle w:val="ConsPlusNormal"/>
            </w:pPr>
          </w:p>
        </w:tc>
        <w:tc>
          <w:tcPr>
            <w:tcW w:w="465" w:type="dxa"/>
            <w:tcBorders>
              <w:top w:val="nil"/>
              <w:left w:val="nil"/>
              <w:bottom w:val="nil"/>
              <w:right w:val="nil"/>
            </w:tcBorders>
            <w:vAlign w:val="bottom"/>
          </w:tcPr>
          <w:p w14:paraId="19031777" w14:textId="77777777" w:rsidR="00F90768" w:rsidRDefault="00F90768" w:rsidP="0005037B">
            <w:pPr>
              <w:pStyle w:val="ConsPlusNormal"/>
            </w:pPr>
          </w:p>
        </w:tc>
        <w:tc>
          <w:tcPr>
            <w:tcW w:w="567" w:type="dxa"/>
            <w:tcBorders>
              <w:top w:val="nil"/>
              <w:left w:val="nil"/>
              <w:bottom w:val="nil"/>
              <w:right w:val="nil"/>
            </w:tcBorders>
            <w:vAlign w:val="bottom"/>
          </w:tcPr>
          <w:p w14:paraId="26A7F5C4" w14:textId="77777777" w:rsidR="00F90768" w:rsidRDefault="00F90768" w:rsidP="0005037B">
            <w:pPr>
              <w:pStyle w:val="ConsPlusNormal"/>
            </w:pPr>
          </w:p>
        </w:tc>
        <w:tc>
          <w:tcPr>
            <w:tcW w:w="1984" w:type="dxa"/>
            <w:tcBorders>
              <w:top w:val="nil"/>
              <w:left w:val="nil"/>
              <w:bottom w:val="nil"/>
              <w:right w:val="nil"/>
            </w:tcBorders>
            <w:vAlign w:val="bottom"/>
          </w:tcPr>
          <w:p w14:paraId="148C2943" w14:textId="77777777" w:rsidR="00F90768" w:rsidRDefault="00F90768" w:rsidP="0005037B">
            <w:pPr>
              <w:pStyle w:val="ConsPlusNormal"/>
              <w:jc w:val="right"/>
            </w:pPr>
            <w:r>
              <w:t>54888,70000</w:t>
            </w:r>
          </w:p>
        </w:tc>
        <w:tc>
          <w:tcPr>
            <w:tcW w:w="1984" w:type="dxa"/>
            <w:tcBorders>
              <w:top w:val="nil"/>
              <w:left w:val="nil"/>
              <w:bottom w:val="nil"/>
              <w:right w:val="nil"/>
            </w:tcBorders>
            <w:vAlign w:val="bottom"/>
          </w:tcPr>
          <w:p w14:paraId="6017A6A3" w14:textId="77777777" w:rsidR="00F90768" w:rsidRDefault="00F90768" w:rsidP="0005037B">
            <w:pPr>
              <w:pStyle w:val="ConsPlusNormal"/>
              <w:jc w:val="right"/>
            </w:pPr>
            <w:r>
              <w:t>48774,90000</w:t>
            </w:r>
          </w:p>
        </w:tc>
        <w:tc>
          <w:tcPr>
            <w:tcW w:w="1984" w:type="dxa"/>
            <w:tcBorders>
              <w:top w:val="nil"/>
              <w:left w:val="nil"/>
              <w:bottom w:val="nil"/>
              <w:right w:val="nil"/>
            </w:tcBorders>
            <w:vAlign w:val="bottom"/>
          </w:tcPr>
          <w:p w14:paraId="06609701" w14:textId="77777777" w:rsidR="00F90768" w:rsidRDefault="00F90768" w:rsidP="0005037B">
            <w:pPr>
              <w:pStyle w:val="ConsPlusNormal"/>
              <w:jc w:val="right"/>
            </w:pPr>
            <w:r>
              <w:t>48774,90000</w:t>
            </w:r>
          </w:p>
        </w:tc>
      </w:tr>
      <w:tr w:rsidR="00F90768" w14:paraId="2543C1BE"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44DAC06" w14:textId="77777777" w:rsidR="00F90768" w:rsidRDefault="00F90768" w:rsidP="0005037B">
            <w:pPr>
              <w:pStyle w:val="ConsPlusNormal"/>
            </w:pPr>
            <w:r>
              <w:t>Расходы на обеспечение функций государственных органов</w:t>
            </w:r>
          </w:p>
        </w:tc>
        <w:tc>
          <w:tcPr>
            <w:tcW w:w="1871" w:type="dxa"/>
            <w:tcBorders>
              <w:top w:val="nil"/>
              <w:left w:val="nil"/>
              <w:bottom w:val="nil"/>
              <w:right w:val="nil"/>
            </w:tcBorders>
            <w:vAlign w:val="bottom"/>
          </w:tcPr>
          <w:p w14:paraId="42CD3A25" w14:textId="77777777" w:rsidR="00F90768" w:rsidRDefault="00F90768" w:rsidP="0005037B">
            <w:pPr>
              <w:pStyle w:val="ConsPlusNormal"/>
              <w:jc w:val="center"/>
            </w:pPr>
            <w:r>
              <w:t>96 0 00 01000</w:t>
            </w:r>
          </w:p>
        </w:tc>
        <w:tc>
          <w:tcPr>
            <w:tcW w:w="465" w:type="dxa"/>
            <w:tcBorders>
              <w:top w:val="nil"/>
              <w:left w:val="nil"/>
              <w:bottom w:val="nil"/>
              <w:right w:val="nil"/>
            </w:tcBorders>
            <w:vAlign w:val="bottom"/>
          </w:tcPr>
          <w:p w14:paraId="563C80B8" w14:textId="77777777" w:rsidR="00F90768" w:rsidRDefault="00F90768" w:rsidP="0005037B">
            <w:pPr>
              <w:pStyle w:val="ConsPlusNormal"/>
            </w:pPr>
          </w:p>
        </w:tc>
        <w:tc>
          <w:tcPr>
            <w:tcW w:w="465" w:type="dxa"/>
            <w:tcBorders>
              <w:top w:val="nil"/>
              <w:left w:val="nil"/>
              <w:bottom w:val="nil"/>
              <w:right w:val="nil"/>
            </w:tcBorders>
            <w:vAlign w:val="bottom"/>
          </w:tcPr>
          <w:p w14:paraId="6A230688" w14:textId="77777777" w:rsidR="00F90768" w:rsidRDefault="00F90768" w:rsidP="0005037B">
            <w:pPr>
              <w:pStyle w:val="ConsPlusNormal"/>
            </w:pPr>
          </w:p>
        </w:tc>
        <w:tc>
          <w:tcPr>
            <w:tcW w:w="567" w:type="dxa"/>
            <w:tcBorders>
              <w:top w:val="nil"/>
              <w:left w:val="nil"/>
              <w:bottom w:val="nil"/>
              <w:right w:val="nil"/>
            </w:tcBorders>
            <w:vAlign w:val="bottom"/>
          </w:tcPr>
          <w:p w14:paraId="5CBE7AA1" w14:textId="77777777" w:rsidR="00F90768" w:rsidRDefault="00F90768" w:rsidP="0005037B">
            <w:pPr>
              <w:pStyle w:val="ConsPlusNormal"/>
            </w:pPr>
          </w:p>
        </w:tc>
        <w:tc>
          <w:tcPr>
            <w:tcW w:w="1984" w:type="dxa"/>
            <w:tcBorders>
              <w:top w:val="nil"/>
              <w:left w:val="nil"/>
              <w:bottom w:val="nil"/>
              <w:right w:val="nil"/>
            </w:tcBorders>
            <w:vAlign w:val="bottom"/>
          </w:tcPr>
          <w:p w14:paraId="1273498F" w14:textId="77777777" w:rsidR="00F90768" w:rsidRDefault="00F90768" w:rsidP="0005037B">
            <w:pPr>
              <w:pStyle w:val="ConsPlusNormal"/>
              <w:jc w:val="right"/>
            </w:pPr>
            <w:r>
              <w:t>48774,90000</w:t>
            </w:r>
          </w:p>
        </w:tc>
        <w:tc>
          <w:tcPr>
            <w:tcW w:w="1984" w:type="dxa"/>
            <w:tcBorders>
              <w:top w:val="nil"/>
              <w:left w:val="nil"/>
              <w:bottom w:val="nil"/>
              <w:right w:val="nil"/>
            </w:tcBorders>
            <w:vAlign w:val="bottom"/>
          </w:tcPr>
          <w:p w14:paraId="6BD9A8F8" w14:textId="77777777" w:rsidR="00F90768" w:rsidRDefault="00F90768" w:rsidP="0005037B">
            <w:pPr>
              <w:pStyle w:val="ConsPlusNormal"/>
              <w:jc w:val="right"/>
            </w:pPr>
            <w:r>
              <w:t>48774,90000</w:t>
            </w:r>
          </w:p>
        </w:tc>
        <w:tc>
          <w:tcPr>
            <w:tcW w:w="1984" w:type="dxa"/>
            <w:tcBorders>
              <w:top w:val="nil"/>
              <w:left w:val="nil"/>
              <w:bottom w:val="nil"/>
              <w:right w:val="nil"/>
            </w:tcBorders>
            <w:vAlign w:val="bottom"/>
          </w:tcPr>
          <w:p w14:paraId="183430E0" w14:textId="77777777" w:rsidR="00F90768" w:rsidRDefault="00F90768" w:rsidP="0005037B">
            <w:pPr>
              <w:pStyle w:val="ConsPlusNormal"/>
              <w:jc w:val="right"/>
            </w:pPr>
            <w:r>
              <w:t>48774,90000</w:t>
            </w:r>
          </w:p>
        </w:tc>
      </w:tr>
      <w:tr w:rsidR="00F90768" w14:paraId="2674886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36C4AA0"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5C77A33B" w14:textId="77777777" w:rsidR="00F90768" w:rsidRDefault="00F90768" w:rsidP="0005037B">
            <w:pPr>
              <w:pStyle w:val="ConsPlusNormal"/>
              <w:jc w:val="center"/>
            </w:pPr>
            <w:r>
              <w:t>96 0 00 01000</w:t>
            </w:r>
          </w:p>
        </w:tc>
        <w:tc>
          <w:tcPr>
            <w:tcW w:w="465" w:type="dxa"/>
            <w:tcBorders>
              <w:top w:val="nil"/>
              <w:left w:val="nil"/>
              <w:bottom w:val="nil"/>
              <w:right w:val="nil"/>
            </w:tcBorders>
            <w:vAlign w:val="bottom"/>
          </w:tcPr>
          <w:p w14:paraId="74BDF6BB"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36AF5E24" w14:textId="77777777" w:rsidR="00F90768" w:rsidRDefault="00F90768" w:rsidP="0005037B">
            <w:pPr>
              <w:pStyle w:val="ConsPlusNormal"/>
            </w:pPr>
          </w:p>
        </w:tc>
        <w:tc>
          <w:tcPr>
            <w:tcW w:w="567" w:type="dxa"/>
            <w:tcBorders>
              <w:top w:val="nil"/>
              <w:left w:val="nil"/>
              <w:bottom w:val="nil"/>
              <w:right w:val="nil"/>
            </w:tcBorders>
            <w:vAlign w:val="bottom"/>
          </w:tcPr>
          <w:p w14:paraId="00BB6ED0" w14:textId="77777777" w:rsidR="00F90768" w:rsidRDefault="00F90768" w:rsidP="0005037B">
            <w:pPr>
              <w:pStyle w:val="ConsPlusNormal"/>
            </w:pPr>
          </w:p>
        </w:tc>
        <w:tc>
          <w:tcPr>
            <w:tcW w:w="1984" w:type="dxa"/>
            <w:tcBorders>
              <w:top w:val="nil"/>
              <w:left w:val="nil"/>
              <w:bottom w:val="nil"/>
              <w:right w:val="nil"/>
            </w:tcBorders>
            <w:vAlign w:val="bottom"/>
          </w:tcPr>
          <w:p w14:paraId="3196CBF9" w14:textId="77777777" w:rsidR="00F90768" w:rsidRDefault="00F90768" w:rsidP="0005037B">
            <w:pPr>
              <w:pStyle w:val="ConsPlusNormal"/>
              <w:jc w:val="right"/>
            </w:pPr>
            <w:r>
              <w:t>48774,90000</w:t>
            </w:r>
          </w:p>
        </w:tc>
        <w:tc>
          <w:tcPr>
            <w:tcW w:w="1984" w:type="dxa"/>
            <w:tcBorders>
              <w:top w:val="nil"/>
              <w:left w:val="nil"/>
              <w:bottom w:val="nil"/>
              <w:right w:val="nil"/>
            </w:tcBorders>
            <w:vAlign w:val="bottom"/>
          </w:tcPr>
          <w:p w14:paraId="011BE1F5" w14:textId="77777777" w:rsidR="00F90768" w:rsidRDefault="00F90768" w:rsidP="0005037B">
            <w:pPr>
              <w:pStyle w:val="ConsPlusNormal"/>
              <w:jc w:val="right"/>
            </w:pPr>
            <w:r>
              <w:t>48774,90000</w:t>
            </w:r>
          </w:p>
        </w:tc>
        <w:tc>
          <w:tcPr>
            <w:tcW w:w="1984" w:type="dxa"/>
            <w:tcBorders>
              <w:top w:val="nil"/>
              <w:left w:val="nil"/>
              <w:bottom w:val="nil"/>
              <w:right w:val="nil"/>
            </w:tcBorders>
            <w:vAlign w:val="bottom"/>
          </w:tcPr>
          <w:p w14:paraId="25B83275" w14:textId="77777777" w:rsidR="00F90768" w:rsidRDefault="00F90768" w:rsidP="0005037B">
            <w:pPr>
              <w:pStyle w:val="ConsPlusNormal"/>
              <w:jc w:val="right"/>
            </w:pPr>
            <w:r>
              <w:t>48774,90000</w:t>
            </w:r>
          </w:p>
        </w:tc>
      </w:tr>
      <w:tr w:rsidR="00F90768" w14:paraId="0B4376A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5FA1FFEE" w14:textId="77777777" w:rsidR="00F90768" w:rsidRDefault="00F90768" w:rsidP="0005037B">
            <w:pPr>
              <w:pStyle w:val="ConsPlusNormal"/>
            </w:pPr>
            <w:r>
              <w:t>Обеспечение проведения выборов и референдумов</w:t>
            </w:r>
          </w:p>
        </w:tc>
        <w:tc>
          <w:tcPr>
            <w:tcW w:w="1871" w:type="dxa"/>
            <w:tcBorders>
              <w:top w:val="nil"/>
              <w:left w:val="nil"/>
              <w:bottom w:val="nil"/>
              <w:right w:val="nil"/>
            </w:tcBorders>
            <w:vAlign w:val="bottom"/>
          </w:tcPr>
          <w:p w14:paraId="64E43ADB" w14:textId="77777777" w:rsidR="00F90768" w:rsidRDefault="00F90768" w:rsidP="0005037B">
            <w:pPr>
              <w:pStyle w:val="ConsPlusNormal"/>
              <w:jc w:val="center"/>
            </w:pPr>
            <w:r>
              <w:t>96 0 00 01000</w:t>
            </w:r>
          </w:p>
        </w:tc>
        <w:tc>
          <w:tcPr>
            <w:tcW w:w="465" w:type="dxa"/>
            <w:tcBorders>
              <w:top w:val="nil"/>
              <w:left w:val="nil"/>
              <w:bottom w:val="nil"/>
              <w:right w:val="nil"/>
            </w:tcBorders>
            <w:vAlign w:val="bottom"/>
          </w:tcPr>
          <w:p w14:paraId="22B2C4E4"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3F3836CB"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6A9AED06" w14:textId="77777777" w:rsidR="00F90768" w:rsidRDefault="00F90768" w:rsidP="0005037B">
            <w:pPr>
              <w:pStyle w:val="ConsPlusNormal"/>
            </w:pPr>
          </w:p>
        </w:tc>
        <w:tc>
          <w:tcPr>
            <w:tcW w:w="1984" w:type="dxa"/>
            <w:tcBorders>
              <w:top w:val="nil"/>
              <w:left w:val="nil"/>
              <w:bottom w:val="nil"/>
              <w:right w:val="nil"/>
            </w:tcBorders>
            <w:vAlign w:val="bottom"/>
          </w:tcPr>
          <w:p w14:paraId="5483F2DE" w14:textId="77777777" w:rsidR="00F90768" w:rsidRDefault="00F90768" w:rsidP="0005037B">
            <w:pPr>
              <w:pStyle w:val="ConsPlusNormal"/>
              <w:jc w:val="right"/>
            </w:pPr>
            <w:r>
              <w:t>48774,90000</w:t>
            </w:r>
          </w:p>
        </w:tc>
        <w:tc>
          <w:tcPr>
            <w:tcW w:w="1984" w:type="dxa"/>
            <w:tcBorders>
              <w:top w:val="nil"/>
              <w:left w:val="nil"/>
              <w:bottom w:val="nil"/>
              <w:right w:val="nil"/>
            </w:tcBorders>
            <w:vAlign w:val="bottom"/>
          </w:tcPr>
          <w:p w14:paraId="650919DE" w14:textId="77777777" w:rsidR="00F90768" w:rsidRDefault="00F90768" w:rsidP="0005037B">
            <w:pPr>
              <w:pStyle w:val="ConsPlusNormal"/>
              <w:jc w:val="right"/>
            </w:pPr>
            <w:r>
              <w:t>48774,90000</w:t>
            </w:r>
          </w:p>
        </w:tc>
        <w:tc>
          <w:tcPr>
            <w:tcW w:w="1984" w:type="dxa"/>
            <w:tcBorders>
              <w:top w:val="nil"/>
              <w:left w:val="nil"/>
              <w:bottom w:val="nil"/>
              <w:right w:val="nil"/>
            </w:tcBorders>
            <w:vAlign w:val="bottom"/>
          </w:tcPr>
          <w:p w14:paraId="29325715" w14:textId="77777777" w:rsidR="00F90768" w:rsidRDefault="00F90768" w:rsidP="0005037B">
            <w:pPr>
              <w:pStyle w:val="ConsPlusNormal"/>
              <w:jc w:val="right"/>
            </w:pPr>
            <w:r>
              <w:t>48774,90000</w:t>
            </w:r>
          </w:p>
        </w:tc>
      </w:tr>
      <w:tr w:rsidR="00F90768" w14:paraId="1298361A"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62BBD16" w14:textId="77777777" w:rsidR="00F90768" w:rsidRDefault="00F90768" w:rsidP="0005037B">
            <w:pPr>
              <w:pStyle w:val="ConsPlusNormal"/>
            </w:pPr>
            <w:r>
              <w:t>Расходы на выплаты персоналу государственных (муниципальных) органов</w:t>
            </w:r>
          </w:p>
        </w:tc>
        <w:tc>
          <w:tcPr>
            <w:tcW w:w="1871" w:type="dxa"/>
            <w:tcBorders>
              <w:top w:val="nil"/>
              <w:left w:val="nil"/>
              <w:bottom w:val="nil"/>
              <w:right w:val="nil"/>
            </w:tcBorders>
            <w:vAlign w:val="bottom"/>
          </w:tcPr>
          <w:p w14:paraId="4701B55B" w14:textId="77777777" w:rsidR="00F90768" w:rsidRDefault="00F90768" w:rsidP="0005037B">
            <w:pPr>
              <w:pStyle w:val="ConsPlusNormal"/>
              <w:jc w:val="center"/>
            </w:pPr>
            <w:r>
              <w:t>96 0 00 01000</w:t>
            </w:r>
          </w:p>
        </w:tc>
        <w:tc>
          <w:tcPr>
            <w:tcW w:w="465" w:type="dxa"/>
            <w:tcBorders>
              <w:top w:val="nil"/>
              <w:left w:val="nil"/>
              <w:bottom w:val="nil"/>
              <w:right w:val="nil"/>
            </w:tcBorders>
            <w:vAlign w:val="bottom"/>
          </w:tcPr>
          <w:p w14:paraId="27973F06"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70599049"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370128D2" w14:textId="77777777" w:rsidR="00F90768" w:rsidRDefault="00F90768" w:rsidP="0005037B">
            <w:pPr>
              <w:pStyle w:val="ConsPlusNormal"/>
              <w:jc w:val="center"/>
            </w:pPr>
            <w:r>
              <w:t>120</w:t>
            </w:r>
          </w:p>
        </w:tc>
        <w:tc>
          <w:tcPr>
            <w:tcW w:w="1984" w:type="dxa"/>
            <w:tcBorders>
              <w:top w:val="nil"/>
              <w:left w:val="nil"/>
              <w:bottom w:val="nil"/>
              <w:right w:val="nil"/>
            </w:tcBorders>
            <w:vAlign w:val="bottom"/>
          </w:tcPr>
          <w:p w14:paraId="4287D422" w14:textId="77777777" w:rsidR="00F90768" w:rsidRDefault="00F90768" w:rsidP="0005037B">
            <w:pPr>
              <w:pStyle w:val="ConsPlusNormal"/>
              <w:jc w:val="right"/>
            </w:pPr>
            <w:r>
              <w:t>45730,00000</w:t>
            </w:r>
          </w:p>
        </w:tc>
        <w:tc>
          <w:tcPr>
            <w:tcW w:w="1984" w:type="dxa"/>
            <w:tcBorders>
              <w:top w:val="nil"/>
              <w:left w:val="nil"/>
              <w:bottom w:val="nil"/>
              <w:right w:val="nil"/>
            </w:tcBorders>
            <w:vAlign w:val="bottom"/>
          </w:tcPr>
          <w:p w14:paraId="6FE20001" w14:textId="77777777" w:rsidR="00F90768" w:rsidRDefault="00F90768" w:rsidP="0005037B">
            <w:pPr>
              <w:pStyle w:val="ConsPlusNormal"/>
              <w:jc w:val="right"/>
            </w:pPr>
            <w:r>
              <w:t>45730,00000</w:t>
            </w:r>
          </w:p>
        </w:tc>
        <w:tc>
          <w:tcPr>
            <w:tcW w:w="1984" w:type="dxa"/>
            <w:tcBorders>
              <w:top w:val="nil"/>
              <w:left w:val="nil"/>
              <w:bottom w:val="nil"/>
              <w:right w:val="nil"/>
            </w:tcBorders>
            <w:vAlign w:val="bottom"/>
          </w:tcPr>
          <w:p w14:paraId="4C271688" w14:textId="77777777" w:rsidR="00F90768" w:rsidRDefault="00F90768" w:rsidP="0005037B">
            <w:pPr>
              <w:pStyle w:val="ConsPlusNormal"/>
              <w:jc w:val="right"/>
            </w:pPr>
            <w:r>
              <w:t>45730,00000</w:t>
            </w:r>
          </w:p>
        </w:tc>
      </w:tr>
      <w:tr w:rsidR="00F90768" w14:paraId="296CC47F"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74603CFD" w14:textId="77777777" w:rsidR="00F90768" w:rsidRDefault="00F90768" w:rsidP="0005037B">
            <w:pPr>
              <w:pStyle w:val="ConsPlusNormal"/>
            </w:pPr>
            <w:r>
              <w:t>Иные закупки товаров, работ и услуг для обеспечения государственных (муниципальных) нужд</w:t>
            </w:r>
          </w:p>
        </w:tc>
        <w:tc>
          <w:tcPr>
            <w:tcW w:w="1871" w:type="dxa"/>
            <w:tcBorders>
              <w:top w:val="nil"/>
              <w:left w:val="nil"/>
              <w:bottom w:val="nil"/>
              <w:right w:val="nil"/>
            </w:tcBorders>
            <w:vAlign w:val="bottom"/>
          </w:tcPr>
          <w:p w14:paraId="2B10A2EF" w14:textId="77777777" w:rsidR="00F90768" w:rsidRDefault="00F90768" w:rsidP="0005037B">
            <w:pPr>
              <w:pStyle w:val="ConsPlusNormal"/>
              <w:jc w:val="center"/>
            </w:pPr>
            <w:r>
              <w:t>96 0 00 01000</w:t>
            </w:r>
          </w:p>
        </w:tc>
        <w:tc>
          <w:tcPr>
            <w:tcW w:w="465" w:type="dxa"/>
            <w:tcBorders>
              <w:top w:val="nil"/>
              <w:left w:val="nil"/>
              <w:bottom w:val="nil"/>
              <w:right w:val="nil"/>
            </w:tcBorders>
            <w:vAlign w:val="bottom"/>
          </w:tcPr>
          <w:p w14:paraId="38476964"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26A2EE82"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53A4A826" w14:textId="77777777" w:rsidR="00F90768" w:rsidRDefault="00F90768" w:rsidP="0005037B">
            <w:pPr>
              <w:pStyle w:val="ConsPlusNormal"/>
              <w:jc w:val="center"/>
            </w:pPr>
            <w:r>
              <w:t>240</w:t>
            </w:r>
          </w:p>
        </w:tc>
        <w:tc>
          <w:tcPr>
            <w:tcW w:w="1984" w:type="dxa"/>
            <w:tcBorders>
              <w:top w:val="nil"/>
              <w:left w:val="nil"/>
              <w:bottom w:val="nil"/>
              <w:right w:val="nil"/>
            </w:tcBorders>
            <w:vAlign w:val="bottom"/>
          </w:tcPr>
          <w:p w14:paraId="6ED3991C" w14:textId="77777777" w:rsidR="00F90768" w:rsidRDefault="00F90768" w:rsidP="0005037B">
            <w:pPr>
              <w:pStyle w:val="ConsPlusNormal"/>
              <w:jc w:val="right"/>
            </w:pPr>
            <w:r>
              <w:t>3037,80000</w:t>
            </w:r>
          </w:p>
        </w:tc>
        <w:tc>
          <w:tcPr>
            <w:tcW w:w="1984" w:type="dxa"/>
            <w:tcBorders>
              <w:top w:val="nil"/>
              <w:left w:val="nil"/>
              <w:bottom w:val="nil"/>
              <w:right w:val="nil"/>
            </w:tcBorders>
            <w:vAlign w:val="bottom"/>
          </w:tcPr>
          <w:p w14:paraId="46A5C92C" w14:textId="77777777" w:rsidR="00F90768" w:rsidRDefault="00F90768" w:rsidP="0005037B">
            <w:pPr>
              <w:pStyle w:val="ConsPlusNormal"/>
              <w:jc w:val="right"/>
            </w:pPr>
            <w:r>
              <w:t>3037,80000</w:t>
            </w:r>
          </w:p>
        </w:tc>
        <w:tc>
          <w:tcPr>
            <w:tcW w:w="1984" w:type="dxa"/>
            <w:tcBorders>
              <w:top w:val="nil"/>
              <w:left w:val="nil"/>
              <w:bottom w:val="nil"/>
              <w:right w:val="nil"/>
            </w:tcBorders>
            <w:vAlign w:val="bottom"/>
          </w:tcPr>
          <w:p w14:paraId="61237C84" w14:textId="77777777" w:rsidR="00F90768" w:rsidRDefault="00F90768" w:rsidP="0005037B">
            <w:pPr>
              <w:pStyle w:val="ConsPlusNormal"/>
              <w:jc w:val="right"/>
            </w:pPr>
            <w:r>
              <w:t>3037,80000</w:t>
            </w:r>
          </w:p>
        </w:tc>
      </w:tr>
      <w:tr w:rsidR="00F90768" w14:paraId="637FBCD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CBB0F3B" w14:textId="77777777" w:rsidR="00F90768" w:rsidRDefault="00F90768" w:rsidP="0005037B">
            <w:pPr>
              <w:pStyle w:val="ConsPlusNormal"/>
            </w:pPr>
            <w:r>
              <w:t>Уплата налогов, сборов и иных платежей</w:t>
            </w:r>
          </w:p>
        </w:tc>
        <w:tc>
          <w:tcPr>
            <w:tcW w:w="1871" w:type="dxa"/>
            <w:tcBorders>
              <w:top w:val="nil"/>
              <w:left w:val="nil"/>
              <w:bottom w:val="nil"/>
              <w:right w:val="nil"/>
            </w:tcBorders>
            <w:vAlign w:val="bottom"/>
          </w:tcPr>
          <w:p w14:paraId="3F443522" w14:textId="77777777" w:rsidR="00F90768" w:rsidRDefault="00F90768" w:rsidP="0005037B">
            <w:pPr>
              <w:pStyle w:val="ConsPlusNormal"/>
              <w:jc w:val="center"/>
            </w:pPr>
            <w:r>
              <w:t>96 0 00 01000</w:t>
            </w:r>
          </w:p>
        </w:tc>
        <w:tc>
          <w:tcPr>
            <w:tcW w:w="465" w:type="dxa"/>
            <w:tcBorders>
              <w:top w:val="nil"/>
              <w:left w:val="nil"/>
              <w:bottom w:val="nil"/>
              <w:right w:val="nil"/>
            </w:tcBorders>
            <w:vAlign w:val="bottom"/>
          </w:tcPr>
          <w:p w14:paraId="36B72601"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2B39C73C"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629D1E97" w14:textId="77777777" w:rsidR="00F90768" w:rsidRDefault="00F90768" w:rsidP="0005037B">
            <w:pPr>
              <w:pStyle w:val="ConsPlusNormal"/>
              <w:jc w:val="center"/>
            </w:pPr>
            <w:r>
              <w:t>850</w:t>
            </w:r>
          </w:p>
        </w:tc>
        <w:tc>
          <w:tcPr>
            <w:tcW w:w="1984" w:type="dxa"/>
            <w:tcBorders>
              <w:top w:val="nil"/>
              <w:left w:val="nil"/>
              <w:bottom w:val="nil"/>
              <w:right w:val="nil"/>
            </w:tcBorders>
            <w:vAlign w:val="bottom"/>
          </w:tcPr>
          <w:p w14:paraId="40AB5FDF" w14:textId="77777777" w:rsidR="00F90768" w:rsidRDefault="00F90768" w:rsidP="0005037B">
            <w:pPr>
              <w:pStyle w:val="ConsPlusNormal"/>
              <w:jc w:val="right"/>
            </w:pPr>
            <w:r>
              <w:t>7,10000</w:t>
            </w:r>
          </w:p>
        </w:tc>
        <w:tc>
          <w:tcPr>
            <w:tcW w:w="1984" w:type="dxa"/>
            <w:tcBorders>
              <w:top w:val="nil"/>
              <w:left w:val="nil"/>
              <w:bottom w:val="nil"/>
              <w:right w:val="nil"/>
            </w:tcBorders>
            <w:vAlign w:val="bottom"/>
          </w:tcPr>
          <w:p w14:paraId="0989BFC3" w14:textId="77777777" w:rsidR="00F90768" w:rsidRDefault="00F90768" w:rsidP="0005037B">
            <w:pPr>
              <w:pStyle w:val="ConsPlusNormal"/>
              <w:jc w:val="right"/>
            </w:pPr>
            <w:r>
              <w:t>7,10000</w:t>
            </w:r>
          </w:p>
        </w:tc>
        <w:tc>
          <w:tcPr>
            <w:tcW w:w="1984" w:type="dxa"/>
            <w:tcBorders>
              <w:top w:val="nil"/>
              <w:left w:val="nil"/>
              <w:bottom w:val="nil"/>
              <w:right w:val="nil"/>
            </w:tcBorders>
            <w:vAlign w:val="bottom"/>
          </w:tcPr>
          <w:p w14:paraId="048E55D7" w14:textId="77777777" w:rsidR="00F90768" w:rsidRDefault="00F90768" w:rsidP="0005037B">
            <w:pPr>
              <w:pStyle w:val="ConsPlusNormal"/>
              <w:jc w:val="right"/>
            </w:pPr>
            <w:r>
              <w:t>7,10000</w:t>
            </w:r>
          </w:p>
        </w:tc>
      </w:tr>
      <w:tr w:rsidR="00F90768" w14:paraId="21D6F59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367C9CF6" w14:textId="77777777" w:rsidR="00F90768" w:rsidRDefault="00F90768" w:rsidP="0005037B">
            <w:pPr>
              <w:pStyle w:val="ConsPlusNormal"/>
            </w:pPr>
            <w:r>
              <w:t>Подготовка и проведение выборов в законодательные (представительные) органы государственной власти Новгородской области, Губернатора Новгородской области</w:t>
            </w:r>
          </w:p>
        </w:tc>
        <w:tc>
          <w:tcPr>
            <w:tcW w:w="1871" w:type="dxa"/>
            <w:tcBorders>
              <w:top w:val="nil"/>
              <w:left w:val="nil"/>
              <w:bottom w:val="nil"/>
              <w:right w:val="nil"/>
            </w:tcBorders>
            <w:vAlign w:val="bottom"/>
          </w:tcPr>
          <w:p w14:paraId="659E51D2" w14:textId="77777777" w:rsidR="00F90768" w:rsidRDefault="00F90768" w:rsidP="0005037B">
            <w:pPr>
              <w:pStyle w:val="ConsPlusNormal"/>
              <w:jc w:val="center"/>
            </w:pPr>
            <w:r>
              <w:t>96 0 00 26050</w:t>
            </w:r>
          </w:p>
        </w:tc>
        <w:tc>
          <w:tcPr>
            <w:tcW w:w="465" w:type="dxa"/>
            <w:tcBorders>
              <w:top w:val="nil"/>
              <w:left w:val="nil"/>
              <w:bottom w:val="nil"/>
              <w:right w:val="nil"/>
            </w:tcBorders>
            <w:vAlign w:val="bottom"/>
          </w:tcPr>
          <w:p w14:paraId="05B5D7EF" w14:textId="77777777" w:rsidR="00F90768" w:rsidRDefault="00F90768" w:rsidP="0005037B">
            <w:pPr>
              <w:pStyle w:val="ConsPlusNormal"/>
            </w:pPr>
          </w:p>
        </w:tc>
        <w:tc>
          <w:tcPr>
            <w:tcW w:w="465" w:type="dxa"/>
            <w:tcBorders>
              <w:top w:val="nil"/>
              <w:left w:val="nil"/>
              <w:bottom w:val="nil"/>
              <w:right w:val="nil"/>
            </w:tcBorders>
            <w:vAlign w:val="bottom"/>
          </w:tcPr>
          <w:p w14:paraId="2C299BDB" w14:textId="77777777" w:rsidR="00F90768" w:rsidRDefault="00F90768" w:rsidP="0005037B">
            <w:pPr>
              <w:pStyle w:val="ConsPlusNormal"/>
            </w:pPr>
          </w:p>
        </w:tc>
        <w:tc>
          <w:tcPr>
            <w:tcW w:w="567" w:type="dxa"/>
            <w:tcBorders>
              <w:top w:val="nil"/>
              <w:left w:val="nil"/>
              <w:bottom w:val="nil"/>
              <w:right w:val="nil"/>
            </w:tcBorders>
            <w:vAlign w:val="bottom"/>
          </w:tcPr>
          <w:p w14:paraId="534CE498" w14:textId="77777777" w:rsidR="00F90768" w:rsidRDefault="00F90768" w:rsidP="0005037B">
            <w:pPr>
              <w:pStyle w:val="ConsPlusNormal"/>
            </w:pPr>
          </w:p>
        </w:tc>
        <w:tc>
          <w:tcPr>
            <w:tcW w:w="1984" w:type="dxa"/>
            <w:tcBorders>
              <w:top w:val="nil"/>
              <w:left w:val="nil"/>
              <w:bottom w:val="nil"/>
              <w:right w:val="nil"/>
            </w:tcBorders>
            <w:vAlign w:val="bottom"/>
          </w:tcPr>
          <w:p w14:paraId="47EA725C" w14:textId="77777777" w:rsidR="00F90768" w:rsidRDefault="00F90768" w:rsidP="0005037B">
            <w:pPr>
              <w:pStyle w:val="ConsPlusNormal"/>
              <w:jc w:val="right"/>
            </w:pPr>
            <w:r>
              <w:t>6113,80000</w:t>
            </w:r>
          </w:p>
        </w:tc>
        <w:tc>
          <w:tcPr>
            <w:tcW w:w="1984" w:type="dxa"/>
            <w:tcBorders>
              <w:top w:val="nil"/>
              <w:left w:val="nil"/>
              <w:bottom w:val="nil"/>
              <w:right w:val="nil"/>
            </w:tcBorders>
            <w:vAlign w:val="bottom"/>
          </w:tcPr>
          <w:p w14:paraId="083216C8"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04A0A497" w14:textId="77777777" w:rsidR="00F90768" w:rsidRDefault="00F90768" w:rsidP="0005037B">
            <w:pPr>
              <w:pStyle w:val="ConsPlusNormal"/>
              <w:jc w:val="right"/>
            </w:pPr>
            <w:r>
              <w:t>0,00000</w:t>
            </w:r>
          </w:p>
        </w:tc>
      </w:tr>
      <w:tr w:rsidR="00F90768" w14:paraId="44ABEE88"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4E989FA9" w14:textId="77777777" w:rsidR="00F90768" w:rsidRDefault="00F90768" w:rsidP="0005037B">
            <w:pPr>
              <w:pStyle w:val="ConsPlusNormal"/>
            </w:pPr>
            <w:r>
              <w:t>Общегосударственные вопросы</w:t>
            </w:r>
          </w:p>
        </w:tc>
        <w:tc>
          <w:tcPr>
            <w:tcW w:w="1871" w:type="dxa"/>
            <w:tcBorders>
              <w:top w:val="nil"/>
              <w:left w:val="nil"/>
              <w:bottom w:val="nil"/>
              <w:right w:val="nil"/>
            </w:tcBorders>
            <w:vAlign w:val="bottom"/>
          </w:tcPr>
          <w:p w14:paraId="5031EF42" w14:textId="77777777" w:rsidR="00F90768" w:rsidRDefault="00F90768" w:rsidP="0005037B">
            <w:pPr>
              <w:pStyle w:val="ConsPlusNormal"/>
              <w:jc w:val="center"/>
            </w:pPr>
            <w:r>
              <w:t>96 0 00 26050</w:t>
            </w:r>
          </w:p>
        </w:tc>
        <w:tc>
          <w:tcPr>
            <w:tcW w:w="465" w:type="dxa"/>
            <w:tcBorders>
              <w:top w:val="nil"/>
              <w:left w:val="nil"/>
              <w:bottom w:val="nil"/>
              <w:right w:val="nil"/>
            </w:tcBorders>
            <w:vAlign w:val="bottom"/>
          </w:tcPr>
          <w:p w14:paraId="26B4A127"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7A971767" w14:textId="77777777" w:rsidR="00F90768" w:rsidRDefault="00F90768" w:rsidP="0005037B">
            <w:pPr>
              <w:pStyle w:val="ConsPlusNormal"/>
            </w:pPr>
          </w:p>
        </w:tc>
        <w:tc>
          <w:tcPr>
            <w:tcW w:w="567" w:type="dxa"/>
            <w:tcBorders>
              <w:top w:val="nil"/>
              <w:left w:val="nil"/>
              <w:bottom w:val="nil"/>
              <w:right w:val="nil"/>
            </w:tcBorders>
            <w:vAlign w:val="bottom"/>
          </w:tcPr>
          <w:p w14:paraId="1169BA24" w14:textId="77777777" w:rsidR="00F90768" w:rsidRDefault="00F90768" w:rsidP="0005037B">
            <w:pPr>
              <w:pStyle w:val="ConsPlusNormal"/>
            </w:pPr>
          </w:p>
        </w:tc>
        <w:tc>
          <w:tcPr>
            <w:tcW w:w="1984" w:type="dxa"/>
            <w:tcBorders>
              <w:top w:val="nil"/>
              <w:left w:val="nil"/>
              <w:bottom w:val="nil"/>
              <w:right w:val="nil"/>
            </w:tcBorders>
            <w:vAlign w:val="bottom"/>
          </w:tcPr>
          <w:p w14:paraId="2016A3F6" w14:textId="77777777" w:rsidR="00F90768" w:rsidRDefault="00F90768" w:rsidP="0005037B">
            <w:pPr>
              <w:pStyle w:val="ConsPlusNormal"/>
              <w:jc w:val="right"/>
            </w:pPr>
            <w:r>
              <w:t>6113,80000</w:t>
            </w:r>
          </w:p>
        </w:tc>
        <w:tc>
          <w:tcPr>
            <w:tcW w:w="1984" w:type="dxa"/>
            <w:tcBorders>
              <w:top w:val="nil"/>
              <w:left w:val="nil"/>
              <w:bottom w:val="nil"/>
              <w:right w:val="nil"/>
            </w:tcBorders>
            <w:vAlign w:val="bottom"/>
          </w:tcPr>
          <w:p w14:paraId="1F9CE6A4"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6148E5FC" w14:textId="77777777" w:rsidR="00F90768" w:rsidRDefault="00F90768" w:rsidP="0005037B">
            <w:pPr>
              <w:pStyle w:val="ConsPlusNormal"/>
              <w:jc w:val="right"/>
            </w:pPr>
            <w:r>
              <w:t>0,00000</w:t>
            </w:r>
          </w:p>
        </w:tc>
      </w:tr>
      <w:tr w:rsidR="00F90768" w14:paraId="03638AF9"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2EAA629" w14:textId="77777777" w:rsidR="00F90768" w:rsidRDefault="00F90768" w:rsidP="0005037B">
            <w:pPr>
              <w:pStyle w:val="ConsPlusNormal"/>
            </w:pPr>
            <w:r>
              <w:t>Обеспечение проведения выборов и референдумов</w:t>
            </w:r>
          </w:p>
        </w:tc>
        <w:tc>
          <w:tcPr>
            <w:tcW w:w="1871" w:type="dxa"/>
            <w:tcBorders>
              <w:top w:val="nil"/>
              <w:left w:val="nil"/>
              <w:bottom w:val="nil"/>
              <w:right w:val="nil"/>
            </w:tcBorders>
            <w:vAlign w:val="bottom"/>
          </w:tcPr>
          <w:p w14:paraId="4EF522B3" w14:textId="77777777" w:rsidR="00F90768" w:rsidRDefault="00F90768" w:rsidP="0005037B">
            <w:pPr>
              <w:pStyle w:val="ConsPlusNormal"/>
              <w:jc w:val="center"/>
            </w:pPr>
            <w:r>
              <w:t>96 0 00 26050</w:t>
            </w:r>
          </w:p>
        </w:tc>
        <w:tc>
          <w:tcPr>
            <w:tcW w:w="465" w:type="dxa"/>
            <w:tcBorders>
              <w:top w:val="nil"/>
              <w:left w:val="nil"/>
              <w:bottom w:val="nil"/>
              <w:right w:val="nil"/>
            </w:tcBorders>
            <w:vAlign w:val="bottom"/>
          </w:tcPr>
          <w:p w14:paraId="2D410286"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320A8BD3"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59A2D985" w14:textId="77777777" w:rsidR="00F90768" w:rsidRDefault="00F90768" w:rsidP="0005037B">
            <w:pPr>
              <w:pStyle w:val="ConsPlusNormal"/>
            </w:pPr>
          </w:p>
        </w:tc>
        <w:tc>
          <w:tcPr>
            <w:tcW w:w="1984" w:type="dxa"/>
            <w:tcBorders>
              <w:top w:val="nil"/>
              <w:left w:val="nil"/>
              <w:bottom w:val="nil"/>
              <w:right w:val="nil"/>
            </w:tcBorders>
            <w:vAlign w:val="bottom"/>
          </w:tcPr>
          <w:p w14:paraId="577FA22D" w14:textId="77777777" w:rsidR="00F90768" w:rsidRDefault="00F90768" w:rsidP="0005037B">
            <w:pPr>
              <w:pStyle w:val="ConsPlusNormal"/>
              <w:jc w:val="right"/>
            </w:pPr>
            <w:r>
              <w:t>6113,80000</w:t>
            </w:r>
          </w:p>
        </w:tc>
        <w:tc>
          <w:tcPr>
            <w:tcW w:w="1984" w:type="dxa"/>
            <w:tcBorders>
              <w:top w:val="nil"/>
              <w:left w:val="nil"/>
              <w:bottom w:val="nil"/>
              <w:right w:val="nil"/>
            </w:tcBorders>
            <w:vAlign w:val="bottom"/>
          </w:tcPr>
          <w:p w14:paraId="567D708A"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25532FF5" w14:textId="77777777" w:rsidR="00F90768" w:rsidRDefault="00F90768" w:rsidP="0005037B">
            <w:pPr>
              <w:pStyle w:val="ConsPlusNormal"/>
              <w:jc w:val="right"/>
            </w:pPr>
            <w:r>
              <w:t>0,00000</w:t>
            </w:r>
          </w:p>
        </w:tc>
      </w:tr>
      <w:tr w:rsidR="00F90768" w14:paraId="752AAD96"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CD71214" w14:textId="77777777" w:rsidR="00F90768" w:rsidRDefault="00F90768" w:rsidP="0005037B">
            <w:pPr>
              <w:pStyle w:val="ConsPlusNormal"/>
            </w:pPr>
            <w:r>
              <w:t>Специальные расходы</w:t>
            </w:r>
          </w:p>
        </w:tc>
        <w:tc>
          <w:tcPr>
            <w:tcW w:w="1871" w:type="dxa"/>
            <w:tcBorders>
              <w:top w:val="nil"/>
              <w:left w:val="nil"/>
              <w:bottom w:val="nil"/>
              <w:right w:val="nil"/>
            </w:tcBorders>
            <w:vAlign w:val="bottom"/>
          </w:tcPr>
          <w:p w14:paraId="01DD55C6" w14:textId="77777777" w:rsidR="00F90768" w:rsidRDefault="00F90768" w:rsidP="0005037B">
            <w:pPr>
              <w:pStyle w:val="ConsPlusNormal"/>
              <w:jc w:val="center"/>
            </w:pPr>
            <w:r>
              <w:t>96 0 00 26050</w:t>
            </w:r>
          </w:p>
        </w:tc>
        <w:tc>
          <w:tcPr>
            <w:tcW w:w="465" w:type="dxa"/>
            <w:tcBorders>
              <w:top w:val="nil"/>
              <w:left w:val="nil"/>
              <w:bottom w:val="nil"/>
              <w:right w:val="nil"/>
            </w:tcBorders>
            <w:vAlign w:val="bottom"/>
          </w:tcPr>
          <w:p w14:paraId="23302B81" w14:textId="77777777" w:rsidR="00F90768" w:rsidRDefault="00F90768" w:rsidP="0005037B">
            <w:pPr>
              <w:pStyle w:val="ConsPlusNormal"/>
              <w:jc w:val="center"/>
            </w:pPr>
            <w:r>
              <w:t>01</w:t>
            </w:r>
          </w:p>
        </w:tc>
        <w:tc>
          <w:tcPr>
            <w:tcW w:w="465" w:type="dxa"/>
            <w:tcBorders>
              <w:top w:val="nil"/>
              <w:left w:val="nil"/>
              <w:bottom w:val="nil"/>
              <w:right w:val="nil"/>
            </w:tcBorders>
            <w:vAlign w:val="bottom"/>
          </w:tcPr>
          <w:p w14:paraId="0A01AB8A" w14:textId="77777777" w:rsidR="00F90768" w:rsidRDefault="00F90768" w:rsidP="0005037B">
            <w:pPr>
              <w:pStyle w:val="ConsPlusNormal"/>
              <w:jc w:val="center"/>
            </w:pPr>
            <w:r>
              <w:t>07</w:t>
            </w:r>
          </w:p>
        </w:tc>
        <w:tc>
          <w:tcPr>
            <w:tcW w:w="567" w:type="dxa"/>
            <w:tcBorders>
              <w:top w:val="nil"/>
              <w:left w:val="nil"/>
              <w:bottom w:val="nil"/>
              <w:right w:val="nil"/>
            </w:tcBorders>
            <w:vAlign w:val="bottom"/>
          </w:tcPr>
          <w:p w14:paraId="7D1E9609" w14:textId="77777777" w:rsidR="00F90768" w:rsidRDefault="00F90768" w:rsidP="0005037B">
            <w:pPr>
              <w:pStyle w:val="ConsPlusNormal"/>
              <w:jc w:val="center"/>
            </w:pPr>
            <w:r>
              <w:t>880</w:t>
            </w:r>
          </w:p>
        </w:tc>
        <w:tc>
          <w:tcPr>
            <w:tcW w:w="1984" w:type="dxa"/>
            <w:tcBorders>
              <w:top w:val="nil"/>
              <w:left w:val="nil"/>
              <w:bottom w:val="nil"/>
              <w:right w:val="nil"/>
            </w:tcBorders>
            <w:vAlign w:val="bottom"/>
          </w:tcPr>
          <w:p w14:paraId="196ECD5C" w14:textId="77777777" w:rsidR="00F90768" w:rsidRDefault="00F90768" w:rsidP="0005037B">
            <w:pPr>
              <w:pStyle w:val="ConsPlusNormal"/>
              <w:jc w:val="right"/>
            </w:pPr>
            <w:r>
              <w:t>6113,80000</w:t>
            </w:r>
          </w:p>
        </w:tc>
        <w:tc>
          <w:tcPr>
            <w:tcW w:w="1984" w:type="dxa"/>
            <w:tcBorders>
              <w:top w:val="nil"/>
              <w:left w:val="nil"/>
              <w:bottom w:val="nil"/>
              <w:right w:val="nil"/>
            </w:tcBorders>
            <w:vAlign w:val="bottom"/>
          </w:tcPr>
          <w:p w14:paraId="4AC90016"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1C1538A4" w14:textId="77777777" w:rsidR="00F90768" w:rsidRDefault="00F90768" w:rsidP="0005037B">
            <w:pPr>
              <w:pStyle w:val="ConsPlusNormal"/>
              <w:jc w:val="right"/>
            </w:pPr>
            <w:r>
              <w:t>0,00000</w:t>
            </w:r>
          </w:p>
        </w:tc>
      </w:tr>
      <w:tr w:rsidR="00F90768" w14:paraId="62273F6D"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015254AC" w14:textId="77777777" w:rsidR="00F90768" w:rsidRDefault="00F90768" w:rsidP="0005037B">
            <w:pPr>
              <w:pStyle w:val="ConsPlusNormal"/>
            </w:pPr>
            <w:r>
              <w:t>Условно утвержденные расходы</w:t>
            </w:r>
          </w:p>
        </w:tc>
        <w:tc>
          <w:tcPr>
            <w:tcW w:w="1871" w:type="dxa"/>
            <w:tcBorders>
              <w:top w:val="nil"/>
              <w:left w:val="nil"/>
              <w:bottom w:val="nil"/>
              <w:right w:val="nil"/>
            </w:tcBorders>
            <w:vAlign w:val="bottom"/>
          </w:tcPr>
          <w:p w14:paraId="4E8703A7" w14:textId="77777777" w:rsidR="00F90768" w:rsidRDefault="00F90768" w:rsidP="0005037B">
            <w:pPr>
              <w:pStyle w:val="ConsPlusNormal"/>
            </w:pPr>
          </w:p>
        </w:tc>
        <w:tc>
          <w:tcPr>
            <w:tcW w:w="465" w:type="dxa"/>
            <w:tcBorders>
              <w:top w:val="nil"/>
              <w:left w:val="nil"/>
              <w:bottom w:val="nil"/>
              <w:right w:val="nil"/>
            </w:tcBorders>
            <w:vAlign w:val="bottom"/>
          </w:tcPr>
          <w:p w14:paraId="2CA40E37" w14:textId="77777777" w:rsidR="00F90768" w:rsidRDefault="00F90768" w:rsidP="0005037B">
            <w:pPr>
              <w:pStyle w:val="ConsPlusNormal"/>
            </w:pPr>
          </w:p>
        </w:tc>
        <w:tc>
          <w:tcPr>
            <w:tcW w:w="465" w:type="dxa"/>
            <w:tcBorders>
              <w:top w:val="nil"/>
              <w:left w:val="nil"/>
              <w:bottom w:val="nil"/>
              <w:right w:val="nil"/>
            </w:tcBorders>
            <w:vAlign w:val="bottom"/>
          </w:tcPr>
          <w:p w14:paraId="2CC20C2E" w14:textId="77777777" w:rsidR="00F90768" w:rsidRDefault="00F90768" w:rsidP="0005037B">
            <w:pPr>
              <w:pStyle w:val="ConsPlusNormal"/>
            </w:pPr>
          </w:p>
        </w:tc>
        <w:tc>
          <w:tcPr>
            <w:tcW w:w="567" w:type="dxa"/>
            <w:tcBorders>
              <w:top w:val="nil"/>
              <w:left w:val="nil"/>
              <w:bottom w:val="nil"/>
              <w:right w:val="nil"/>
            </w:tcBorders>
            <w:vAlign w:val="bottom"/>
          </w:tcPr>
          <w:p w14:paraId="2B59FD08" w14:textId="77777777" w:rsidR="00F90768" w:rsidRDefault="00F90768" w:rsidP="0005037B">
            <w:pPr>
              <w:pStyle w:val="ConsPlusNormal"/>
            </w:pPr>
          </w:p>
        </w:tc>
        <w:tc>
          <w:tcPr>
            <w:tcW w:w="1984" w:type="dxa"/>
            <w:tcBorders>
              <w:top w:val="nil"/>
              <w:left w:val="nil"/>
              <w:bottom w:val="nil"/>
              <w:right w:val="nil"/>
            </w:tcBorders>
            <w:vAlign w:val="bottom"/>
          </w:tcPr>
          <w:p w14:paraId="364CD7DA" w14:textId="77777777" w:rsidR="00F90768" w:rsidRDefault="00F90768" w:rsidP="0005037B">
            <w:pPr>
              <w:pStyle w:val="ConsPlusNormal"/>
              <w:jc w:val="right"/>
            </w:pPr>
            <w:r>
              <w:t>0,00000</w:t>
            </w:r>
          </w:p>
        </w:tc>
        <w:tc>
          <w:tcPr>
            <w:tcW w:w="1984" w:type="dxa"/>
            <w:tcBorders>
              <w:top w:val="nil"/>
              <w:left w:val="nil"/>
              <w:bottom w:val="nil"/>
              <w:right w:val="nil"/>
            </w:tcBorders>
            <w:vAlign w:val="bottom"/>
          </w:tcPr>
          <w:p w14:paraId="3D0185A9" w14:textId="77777777" w:rsidR="00F90768" w:rsidRDefault="00F90768" w:rsidP="0005037B">
            <w:pPr>
              <w:pStyle w:val="ConsPlusNormal"/>
              <w:jc w:val="right"/>
            </w:pPr>
            <w:r>
              <w:t>547654,71866</w:t>
            </w:r>
          </w:p>
        </w:tc>
        <w:tc>
          <w:tcPr>
            <w:tcW w:w="1984" w:type="dxa"/>
            <w:tcBorders>
              <w:top w:val="nil"/>
              <w:left w:val="nil"/>
              <w:bottom w:val="nil"/>
              <w:right w:val="nil"/>
            </w:tcBorders>
            <w:vAlign w:val="bottom"/>
          </w:tcPr>
          <w:p w14:paraId="7E717876" w14:textId="77777777" w:rsidR="00F90768" w:rsidRDefault="00F90768" w:rsidP="0005037B">
            <w:pPr>
              <w:pStyle w:val="ConsPlusNormal"/>
              <w:jc w:val="right"/>
            </w:pPr>
            <w:r>
              <w:t>1416170,14152</w:t>
            </w:r>
          </w:p>
        </w:tc>
      </w:tr>
      <w:tr w:rsidR="00F90768" w14:paraId="26CFD483" w14:textId="77777777" w:rsidTr="0005037B">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14:paraId="16B91C7B" w14:textId="77777777" w:rsidR="00F90768" w:rsidRDefault="00F90768" w:rsidP="0005037B">
            <w:pPr>
              <w:pStyle w:val="ConsPlusNormal"/>
            </w:pPr>
            <w:r>
              <w:t>Всего расходов:</w:t>
            </w:r>
          </w:p>
        </w:tc>
        <w:tc>
          <w:tcPr>
            <w:tcW w:w="1871" w:type="dxa"/>
            <w:tcBorders>
              <w:top w:val="nil"/>
              <w:left w:val="nil"/>
              <w:bottom w:val="nil"/>
              <w:right w:val="nil"/>
            </w:tcBorders>
            <w:vAlign w:val="bottom"/>
          </w:tcPr>
          <w:p w14:paraId="56865307" w14:textId="77777777" w:rsidR="00F90768" w:rsidRDefault="00F90768" w:rsidP="0005037B">
            <w:pPr>
              <w:pStyle w:val="ConsPlusNormal"/>
            </w:pPr>
          </w:p>
        </w:tc>
        <w:tc>
          <w:tcPr>
            <w:tcW w:w="465" w:type="dxa"/>
            <w:tcBorders>
              <w:top w:val="nil"/>
              <w:left w:val="nil"/>
              <w:bottom w:val="nil"/>
              <w:right w:val="nil"/>
            </w:tcBorders>
            <w:vAlign w:val="bottom"/>
          </w:tcPr>
          <w:p w14:paraId="7A2C2428" w14:textId="77777777" w:rsidR="00F90768" w:rsidRDefault="00F90768" w:rsidP="0005037B">
            <w:pPr>
              <w:pStyle w:val="ConsPlusNormal"/>
            </w:pPr>
          </w:p>
        </w:tc>
        <w:tc>
          <w:tcPr>
            <w:tcW w:w="465" w:type="dxa"/>
            <w:tcBorders>
              <w:top w:val="nil"/>
              <w:left w:val="nil"/>
              <w:bottom w:val="nil"/>
              <w:right w:val="nil"/>
            </w:tcBorders>
            <w:vAlign w:val="bottom"/>
          </w:tcPr>
          <w:p w14:paraId="0A7412F6" w14:textId="77777777" w:rsidR="00F90768" w:rsidRDefault="00F90768" w:rsidP="0005037B">
            <w:pPr>
              <w:pStyle w:val="ConsPlusNormal"/>
            </w:pPr>
          </w:p>
        </w:tc>
        <w:tc>
          <w:tcPr>
            <w:tcW w:w="567" w:type="dxa"/>
            <w:tcBorders>
              <w:top w:val="nil"/>
              <w:left w:val="nil"/>
              <w:bottom w:val="nil"/>
              <w:right w:val="nil"/>
            </w:tcBorders>
            <w:vAlign w:val="bottom"/>
          </w:tcPr>
          <w:p w14:paraId="220827BC" w14:textId="77777777" w:rsidR="00F90768" w:rsidRDefault="00F90768" w:rsidP="0005037B">
            <w:pPr>
              <w:pStyle w:val="ConsPlusNormal"/>
            </w:pPr>
          </w:p>
        </w:tc>
        <w:tc>
          <w:tcPr>
            <w:tcW w:w="1984" w:type="dxa"/>
            <w:tcBorders>
              <w:top w:val="nil"/>
              <w:left w:val="nil"/>
              <w:bottom w:val="nil"/>
              <w:right w:val="nil"/>
            </w:tcBorders>
            <w:vAlign w:val="bottom"/>
          </w:tcPr>
          <w:p w14:paraId="2DE90BE6" w14:textId="77777777" w:rsidR="00F90768" w:rsidRDefault="00F90768" w:rsidP="0005037B">
            <w:pPr>
              <w:pStyle w:val="ConsPlusNormal"/>
              <w:jc w:val="right"/>
            </w:pPr>
            <w:r>
              <w:t>38275207,60181</w:t>
            </w:r>
          </w:p>
        </w:tc>
        <w:tc>
          <w:tcPr>
            <w:tcW w:w="1984" w:type="dxa"/>
            <w:tcBorders>
              <w:top w:val="nil"/>
              <w:left w:val="nil"/>
              <w:bottom w:val="nil"/>
              <w:right w:val="nil"/>
            </w:tcBorders>
            <w:vAlign w:val="bottom"/>
          </w:tcPr>
          <w:p w14:paraId="607A3DA9" w14:textId="77777777" w:rsidR="00F90768" w:rsidRDefault="00F90768" w:rsidP="0005037B">
            <w:pPr>
              <w:pStyle w:val="ConsPlusNormal"/>
              <w:jc w:val="right"/>
            </w:pPr>
            <w:r>
              <w:t>36533338,47853</w:t>
            </w:r>
          </w:p>
        </w:tc>
        <w:tc>
          <w:tcPr>
            <w:tcW w:w="1984" w:type="dxa"/>
            <w:tcBorders>
              <w:top w:val="nil"/>
              <w:left w:val="nil"/>
              <w:bottom w:val="nil"/>
              <w:right w:val="nil"/>
            </w:tcBorders>
            <w:vAlign w:val="bottom"/>
          </w:tcPr>
          <w:p w14:paraId="4C9C64B2" w14:textId="77777777" w:rsidR="00F90768" w:rsidRDefault="00F90768" w:rsidP="0005037B">
            <w:pPr>
              <w:pStyle w:val="ConsPlusNormal"/>
              <w:jc w:val="right"/>
            </w:pPr>
            <w:r>
              <w:t>36285009,20000</w:t>
            </w:r>
          </w:p>
        </w:tc>
      </w:tr>
    </w:tbl>
    <w:p w14:paraId="30EFAA43" w14:textId="77777777" w:rsidR="00C33F5C" w:rsidRDefault="00C33F5C"/>
    <w:sectPr w:rsidR="00C33F5C" w:rsidSect="00F90768">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0768"/>
    <w:rsid w:val="00C33F5C"/>
    <w:rsid w:val="00F907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CEB80"/>
  <w15:chartTrackingRefBased/>
  <w15:docId w15:val="{06E828C6-95AD-4070-979C-15C033551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0768"/>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9076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9076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9076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9076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9076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F9076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9076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90768"/>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6E8FAE1BED910999391564C29E8F8C54AAAE5685BB498CA66BBC023720038932DCA5EA0528212E84FAD5148C91AR5H" TargetMode="External"/><Relationship Id="rId13" Type="http://schemas.openxmlformats.org/officeDocument/2006/relationships/hyperlink" Target="consultantplus://offline/ref=E6E8FAE1BED910999391564C29E8F8C54AAFEB6D53B498CA66BBC023720038932DCA5EA0528212E84FAD5148C91AR5H" TargetMode="External"/><Relationship Id="rId18" Type="http://schemas.openxmlformats.org/officeDocument/2006/relationships/hyperlink" Target="consultantplus://offline/ref=E6E8FAE1BED910999391564C29E8F8C54AAFE76353B598CA66BBC023720038933FCA06A9528058B90FE65E4AC2BB42C86EF7351F1FRCH" TargetMode="External"/><Relationship Id="rId26" Type="http://schemas.openxmlformats.org/officeDocument/2006/relationships/hyperlink" Target="consultantplus://offline/ref=E6E8FAE1BED910999391564C29E8F8C54AA9EB6F5CB898CA66BBC023720038932DCA5EA0528212E84FAD5148C91AR5H" TargetMode="External"/><Relationship Id="rId3" Type="http://schemas.openxmlformats.org/officeDocument/2006/relationships/webSettings" Target="webSettings.xml"/><Relationship Id="rId21" Type="http://schemas.openxmlformats.org/officeDocument/2006/relationships/hyperlink" Target="consultantplus://offline/ref=E6E8FAE1BED91099939148413F84A7CD4DA0BC665EBF909C3FE49B7E250932C478855FFC14DE01EA42AD534CD5A742CE17R0H" TargetMode="External"/><Relationship Id="rId7" Type="http://schemas.openxmlformats.org/officeDocument/2006/relationships/hyperlink" Target="consultantplus://offline/ref=E6E8FAE1BED910999391564C29E8F8C54AA9EB685FB598CA66BBC023720038933FCA06AC528A07BC1AF70645C9AC5CCC74EB371DFE11RAH" TargetMode="External"/><Relationship Id="rId12" Type="http://schemas.openxmlformats.org/officeDocument/2006/relationships/hyperlink" Target="consultantplus://offline/ref=E6E8FAE1BED910999391564C29E8F8C54AA8E26A58B998CA66BBC023720038933FCA06AC548307BC1AF70645C9AC5CCC74EB371DFE11RAH" TargetMode="External"/><Relationship Id="rId17" Type="http://schemas.openxmlformats.org/officeDocument/2006/relationships/hyperlink" Target="consultantplus://offline/ref=E6E8FAE1BED910999391564C29E8F8C54AAAE66258B998CA66BBC023720038933FCA06AA588B07BC1AF70645C9AC5CCC74EB371DFE11RAH" TargetMode="External"/><Relationship Id="rId25" Type="http://schemas.openxmlformats.org/officeDocument/2006/relationships/hyperlink" Target="consultantplus://offline/ref=E6E8FAE1BED910999391564C29E8F8C54AAFE76353B998CA66BBC023720038932DCA5EA0528212E84FAD5148C91AR5H" TargetMode="External"/><Relationship Id="rId2" Type="http://schemas.openxmlformats.org/officeDocument/2006/relationships/settings" Target="settings.xml"/><Relationship Id="rId16" Type="http://schemas.openxmlformats.org/officeDocument/2006/relationships/hyperlink" Target="consultantplus://offline/ref=E6E8FAE1BED910999391564C29E8F8C54AAAE66258B998CA66BBC023720038933FCA06AA588B07BC1AF70645C9AC5CCC74EB371DFE11RAH" TargetMode="External"/><Relationship Id="rId20" Type="http://schemas.openxmlformats.org/officeDocument/2006/relationships/hyperlink" Target="consultantplus://offline/ref=E6E8FAE1BED91099939148413F84A7CD4DA0BC6652B59B9F32E49B7E250932C478855FFC14DE01EA42AD534CD5A742CE17R0H" TargetMode="External"/><Relationship Id="rId1" Type="http://schemas.openxmlformats.org/officeDocument/2006/relationships/styles" Target="styles.xml"/><Relationship Id="rId6" Type="http://schemas.openxmlformats.org/officeDocument/2006/relationships/hyperlink" Target="consultantplus://offline/ref=CDAE2DCB699EE86B4B9BAFAA9B828BBCFB431E597DEBA0F6AF6378CC5E487CD7DC1B104A04FA0BB3F6394CF42E898BDB1AFF976BE5DD961908R6H" TargetMode="External"/><Relationship Id="rId11" Type="http://schemas.openxmlformats.org/officeDocument/2006/relationships/hyperlink" Target="consultantplus://offline/ref=E6E8FAE1BED910999391564C29E8F8C54AA8E66E59BE98CA66BBC023720038932DCA5EA0528212E84FAD5148C91AR5H" TargetMode="External"/><Relationship Id="rId24" Type="http://schemas.openxmlformats.org/officeDocument/2006/relationships/hyperlink" Target="consultantplus://offline/ref=E6E8FAE1BED910999391564C29E8F8C54AAFE7625ABD98CA66BBC023720038933FCA06AC508B0FEB4DB807198FF04FCE79EB3519E218D11311R9H" TargetMode="External"/><Relationship Id="rId5" Type="http://schemas.openxmlformats.org/officeDocument/2006/relationships/hyperlink" Target="consultantplus://offline/ref=CDAE2DCB699EE86B4B9BAFAA9B828BBCFB44175A7EE1A0F6AF6378CC5E487CD7DC1B104A04FA0ABFF2394CF42E898BDB1AFF976BE5DD961908R6H" TargetMode="External"/><Relationship Id="rId15" Type="http://schemas.openxmlformats.org/officeDocument/2006/relationships/hyperlink" Target="consultantplus://offline/ref=E6E8FAE1BED910999391564C29E8F8C54AAAE66258B998CA66BBC023720038933FCA06AA588B07BC1AF70645C9AC5CCC74EB371DFE11RAH" TargetMode="External"/><Relationship Id="rId23" Type="http://schemas.openxmlformats.org/officeDocument/2006/relationships/hyperlink" Target="consultantplus://offline/ref=E6E8FAE1BED910999391564C29E8F8C54AA9E56258BD98CA66BBC023720038933FCA06AC508B09ED48B807198FF04FCE79EB3519E218D11311R9H" TargetMode="External"/><Relationship Id="rId28" Type="http://schemas.openxmlformats.org/officeDocument/2006/relationships/theme" Target="theme/theme1.xml"/><Relationship Id="rId10" Type="http://schemas.openxmlformats.org/officeDocument/2006/relationships/hyperlink" Target="consultantplus://offline/ref=E6E8FAE1BED910999391564C29E8F8C54AA8E66E59BE98CA66BBC023720038932DCA5EA0528212E84FAD5148C91AR5H" TargetMode="External"/><Relationship Id="rId19" Type="http://schemas.openxmlformats.org/officeDocument/2006/relationships/hyperlink" Target="consultantplus://offline/ref=E6E8FAE1BED910999391564C29E8F8C54AAFE76353B598CA66BBC023720038933FCA06A9528058B90FE65E4AC2BB42C86EF7351F1FRCH" TargetMode="External"/><Relationship Id="rId4" Type="http://schemas.openxmlformats.org/officeDocument/2006/relationships/hyperlink" Target="consultantplus://offline/ref=CDAE2DCB699EE86B4B9BB1A78DEED4B4FC4B405571EBAFA4F53C2391094176809B54490840F70AB9F0351FA36188D79D46EC9566E5DF920584C8720ER6H" TargetMode="External"/><Relationship Id="rId9" Type="http://schemas.openxmlformats.org/officeDocument/2006/relationships/hyperlink" Target="consultantplus://offline/ref=E6E8FAE1BED910999391564C29E8F8C54AA9E56C53BB98CA66BBC023720038932DCA5EA0528212E84FAD5148C91AR5H" TargetMode="External"/><Relationship Id="rId14" Type="http://schemas.openxmlformats.org/officeDocument/2006/relationships/hyperlink" Target="consultantplus://offline/ref=E6E8FAE1BED91099939148413F84A7CD4DA0BC665CBA94953BE49B7E250932C478855FFC14DE01EA42AD534CD5A742CE17R0H" TargetMode="External"/><Relationship Id="rId22" Type="http://schemas.openxmlformats.org/officeDocument/2006/relationships/hyperlink" Target="consultantplus://offline/ref=E6E8FAE1BED910999391564C29E8F8C54AAFEB6A5FBD98CA66BBC023720038932DCA5EA0528212E84FAD5148C91AR5H"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276</Pages>
  <Words>54910</Words>
  <Characters>312987</Characters>
  <Application>Microsoft Office Word</Application>
  <DocSecurity>0</DocSecurity>
  <Lines>2608</Lines>
  <Paragraphs>734</Paragraphs>
  <ScaleCrop>false</ScaleCrop>
  <Company/>
  <LinksUpToDate>false</LinksUpToDate>
  <CharactersWithSpaces>367163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Чикалова Дарья Михайловна</dc:creator>
  <cp:keywords/>
  <dc:description/>
  <cp:lastModifiedBy>Чикалова Дарья Михайловна</cp:lastModifiedBy>
  <cp:revision>1</cp:revision>
  <dcterms:created xsi:type="dcterms:W3CDTF">2020-04-29T08:05:00Z</dcterms:created>
  <dcterms:modified xsi:type="dcterms:W3CDTF">2020-04-29T08:06:00Z</dcterms:modified>
</cp:coreProperties>
</file>